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E25" w:rsidRDefault="002431CB" w:rsidP="00D34144">
      <w:pPr>
        <w:spacing w:before="120"/>
        <w:jc w:val="both"/>
        <w:rPr>
          <w:b/>
          <w:bCs/>
          <w:sz w:val="22"/>
          <w:szCs w:val="22"/>
        </w:rPr>
      </w:pPr>
      <w:r>
        <w:rPr>
          <w:b/>
          <w:bCs/>
          <w:sz w:val="22"/>
          <w:szCs w:val="22"/>
        </w:rPr>
        <w:t xml:space="preserve">Section </w:t>
      </w:r>
      <w:r w:rsidR="00B92069" w:rsidRPr="00C85F7E">
        <w:rPr>
          <w:b/>
          <w:bCs/>
          <w:sz w:val="22"/>
          <w:szCs w:val="22"/>
        </w:rPr>
        <w:t>a</w:t>
      </w:r>
      <w:r w:rsidR="00641000" w:rsidRPr="00C85F7E">
        <w:rPr>
          <w:b/>
          <w:bCs/>
          <w:sz w:val="22"/>
          <w:szCs w:val="22"/>
        </w:rPr>
        <w:t>. State-of-the-art and objectives</w:t>
      </w:r>
    </w:p>
    <w:p w:rsidR="00D34144" w:rsidRDefault="00D34144" w:rsidP="00D34144">
      <w:pPr>
        <w:spacing w:before="120"/>
        <w:jc w:val="both"/>
        <w:rPr>
          <w:b/>
          <w:bCs/>
          <w:sz w:val="22"/>
          <w:szCs w:val="22"/>
        </w:rPr>
      </w:pPr>
    </w:p>
    <w:p w:rsidR="00742099" w:rsidRDefault="00A951B6" w:rsidP="00221C0D">
      <w:pPr>
        <w:spacing w:after="120"/>
        <w:jc w:val="both"/>
        <w:rPr>
          <w:bCs/>
          <w:sz w:val="22"/>
          <w:szCs w:val="22"/>
          <w:lang w:val="en-US" w:bidi="he-IL"/>
        </w:rPr>
      </w:pPr>
      <w:r w:rsidRPr="00C16B16">
        <w:rPr>
          <w:bCs/>
          <w:sz w:val="22"/>
          <w:szCs w:val="22"/>
          <w:lang w:val="en-US" w:bidi="he-IL"/>
        </w:rPr>
        <w:t>Polyaromatic hydrocarbons</w:t>
      </w:r>
      <w:r w:rsidR="00A114ED">
        <w:rPr>
          <w:bCs/>
          <w:sz w:val="22"/>
          <w:szCs w:val="22"/>
          <w:lang w:val="en-US" w:bidi="he-IL"/>
        </w:rPr>
        <w:t xml:space="preserve"> </w:t>
      </w:r>
      <w:r w:rsidRPr="00C16B16">
        <w:rPr>
          <w:bCs/>
          <w:sz w:val="22"/>
          <w:szCs w:val="22"/>
          <w:lang w:val="en-US" w:bidi="he-IL"/>
        </w:rPr>
        <w:t>(PAHs) are omnipresent in the interstellar medium</w:t>
      </w:r>
      <w:r w:rsidR="00704249" w:rsidRPr="00C16B16">
        <w:rPr>
          <w:bCs/>
          <w:sz w:val="22"/>
          <w:szCs w:val="22"/>
          <w:lang w:val="en-US" w:bidi="he-IL"/>
        </w:rPr>
        <w:t xml:space="preserve"> (ISM)</w:t>
      </w:r>
      <w:r w:rsidRPr="00C16B16">
        <w:rPr>
          <w:bCs/>
          <w:sz w:val="22"/>
          <w:szCs w:val="22"/>
          <w:lang w:val="en-US" w:bidi="he-IL"/>
        </w:rPr>
        <w:t xml:space="preserve"> and take part</w:t>
      </w:r>
      <w:r w:rsidR="00742099">
        <w:rPr>
          <w:bCs/>
          <w:sz w:val="22"/>
          <w:szCs w:val="22"/>
          <w:lang w:val="en-US" w:bidi="he-IL"/>
        </w:rPr>
        <w:t xml:space="preserve"> in</w:t>
      </w:r>
      <w:r w:rsidRPr="00C16B16">
        <w:rPr>
          <w:bCs/>
          <w:sz w:val="22"/>
          <w:szCs w:val="22"/>
          <w:lang w:val="en-US" w:bidi="he-IL"/>
        </w:rPr>
        <w:t xml:space="preserve"> its chemical evolution. </w:t>
      </w:r>
      <w:r w:rsidR="00704249" w:rsidRPr="00C16B16">
        <w:rPr>
          <w:bCs/>
          <w:sz w:val="22"/>
          <w:szCs w:val="22"/>
          <w:lang w:val="en-US" w:bidi="he-IL"/>
        </w:rPr>
        <w:t xml:space="preserve">Their unique stability enables their survival in the harsh environment of the ISM. Despite their importance, </w:t>
      </w:r>
      <w:r w:rsidR="00D1521F">
        <w:rPr>
          <w:bCs/>
          <w:sz w:val="22"/>
          <w:szCs w:val="22"/>
          <w:lang w:val="en-US" w:bidi="he-IL"/>
        </w:rPr>
        <w:t>the</w:t>
      </w:r>
      <w:r w:rsidR="00704249" w:rsidRPr="00C16B16">
        <w:rPr>
          <w:bCs/>
          <w:sz w:val="22"/>
          <w:szCs w:val="22"/>
          <w:lang w:val="en-US" w:bidi="he-IL"/>
        </w:rPr>
        <w:t xml:space="preserve"> direct molecular mechanisms </w:t>
      </w:r>
      <w:r w:rsidR="00E65D05" w:rsidRPr="00C16B16">
        <w:rPr>
          <w:bCs/>
          <w:sz w:val="22"/>
          <w:szCs w:val="22"/>
          <w:lang w:val="en-US" w:bidi="he-IL"/>
        </w:rPr>
        <w:t xml:space="preserve">responsible for their formation </w:t>
      </w:r>
      <w:r w:rsidR="00704249" w:rsidRPr="00C16B16">
        <w:rPr>
          <w:bCs/>
          <w:sz w:val="22"/>
          <w:szCs w:val="22"/>
          <w:lang w:val="en-US" w:bidi="he-IL"/>
        </w:rPr>
        <w:t>are still not known</w:t>
      </w:r>
      <w:r w:rsidR="00C16B16" w:rsidRPr="00C16B16">
        <w:rPr>
          <w:bCs/>
          <w:sz w:val="22"/>
          <w:szCs w:val="22"/>
          <w:lang w:val="en-US" w:bidi="he-IL"/>
        </w:rPr>
        <w:t>.</w:t>
      </w:r>
      <w:r w:rsidR="00704249" w:rsidRPr="00C16B16">
        <w:rPr>
          <w:bCs/>
          <w:sz w:val="22"/>
          <w:szCs w:val="22"/>
          <w:lang w:val="en-US" w:bidi="he-IL"/>
        </w:rPr>
        <w:t xml:space="preserve"> Photochemistry </w:t>
      </w:r>
      <w:r w:rsidR="00D1521F">
        <w:rPr>
          <w:bCs/>
          <w:sz w:val="22"/>
          <w:szCs w:val="22"/>
          <w:lang w:val="en-US" w:bidi="he-IL"/>
        </w:rPr>
        <w:t xml:space="preserve">is </w:t>
      </w:r>
      <w:r w:rsidR="00704249" w:rsidRPr="00C16B16">
        <w:rPr>
          <w:bCs/>
          <w:sz w:val="22"/>
          <w:szCs w:val="22"/>
          <w:lang w:val="en-US" w:bidi="he-IL"/>
        </w:rPr>
        <w:t xml:space="preserve">expected to play a major role in </w:t>
      </w:r>
      <w:r w:rsidR="00C16B16" w:rsidRPr="00C16B16">
        <w:rPr>
          <w:bCs/>
          <w:sz w:val="22"/>
          <w:szCs w:val="22"/>
          <w:lang w:val="en-US" w:bidi="he-IL"/>
        </w:rPr>
        <w:t xml:space="preserve">the </w:t>
      </w:r>
      <w:r w:rsidR="00704249" w:rsidRPr="00C16B16">
        <w:rPr>
          <w:bCs/>
          <w:sz w:val="22"/>
          <w:szCs w:val="22"/>
          <w:lang w:val="en-US" w:bidi="he-IL"/>
        </w:rPr>
        <w:t>chemistry of the ISM</w:t>
      </w:r>
      <w:r w:rsidR="00C16B16" w:rsidRPr="00C16B16">
        <w:rPr>
          <w:bCs/>
          <w:sz w:val="22"/>
          <w:szCs w:val="22"/>
          <w:lang w:val="en-US" w:bidi="he-IL"/>
        </w:rPr>
        <w:t>;</w:t>
      </w:r>
      <w:r w:rsidR="00704249" w:rsidRPr="00C16B16">
        <w:rPr>
          <w:bCs/>
          <w:sz w:val="22"/>
          <w:szCs w:val="22"/>
          <w:lang w:val="en-US" w:bidi="he-IL"/>
        </w:rPr>
        <w:t xml:space="preserve"> for example, </w:t>
      </w:r>
      <w:proofErr w:type="spellStart"/>
      <w:r w:rsidR="00991D29">
        <w:rPr>
          <w:bCs/>
          <w:sz w:val="22"/>
          <w:szCs w:val="22"/>
        </w:rPr>
        <w:t>photodissociation</w:t>
      </w:r>
      <w:proofErr w:type="spellEnd"/>
      <w:r w:rsidR="00991D29">
        <w:rPr>
          <w:bCs/>
          <w:sz w:val="22"/>
          <w:szCs w:val="22"/>
        </w:rPr>
        <w:t xml:space="preserve"> or ionization </w:t>
      </w:r>
      <w:proofErr w:type="spellStart"/>
      <w:r w:rsidR="00991D29">
        <w:rPr>
          <w:bCs/>
          <w:sz w:val="22"/>
          <w:szCs w:val="22"/>
        </w:rPr>
        <w:t>photodissociation</w:t>
      </w:r>
      <w:proofErr w:type="spellEnd"/>
      <w:r w:rsidR="00991D29">
        <w:rPr>
          <w:bCs/>
          <w:sz w:val="22"/>
          <w:szCs w:val="22"/>
        </w:rPr>
        <w:t xml:space="preserve"> can lead to </w:t>
      </w:r>
      <w:r w:rsidR="00D1521F">
        <w:rPr>
          <w:bCs/>
          <w:sz w:val="22"/>
          <w:szCs w:val="22"/>
        </w:rPr>
        <w:t xml:space="preserve">the </w:t>
      </w:r>
      <w:r w:rsidR="00991D29">
        <w:rPr>
          <w:bCs/>
          <w:sz w:val="22"/>
          <w:szCs w:val="22"/>
        </w:rPr>
        <w:t xml:space="preserve">fragmentation </w:t>
      </w:r>
      <w:r w:rsidR="00742099">
        <w:rPr>
          <w:bCs/>
          <w:sz w:val="22"/>
          <w:szCs w:val="22"/>
        </w:rPr>
        <w:t>of</w:t>
      </w:r>
      <w:r w:rsidR="00991D29">
        <w:rPr>
          <w:bCs/>
          <w:sz w:val="22"/>
          <w:szCs w:val="22"/>
        </w:rPr>
        <w:t xml:space="preserve"> smaller PAHs or other important molecular species.</w:t>
      </w:r>
      <w:r w:rsidR="00991D29">
        <w:rPr>
          <w:bCs/>
          <w:sz w:val="22"/>
          <w:szCs w:val="22"/>
        </w:rPr>
        <w:fldChar w:fldCharType="begin">
          <w:fldData xml:space="preserve">PEVuZE5vdGU+PENpdGU+PEF1dGhvcj5QZXR5PC9BdXRob3I+PFllYXI+MjAwNTwvWWVhcj48UmVj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</w:fldData>
        </w:fldChar>
      </w:r>
      <w:r w:rsidR="00991D29">
        <w:rPr>
          <w:bCs/>
          <w:sz w:val="22"/>
          <w:szCs w:val="22"/>
        </w:rPr>
        <w:instrText xml:space="preserve"> ADDIN EN.CITE </w:instrText>
      </w:r>
      <w:r w:rsidR="00991D29">
        <w:rPr>
          <w:bCs/>
          <w:sz w:val="22"/>
          <w:szCs w:val="22"/>
        </w:rPr>
        <w:fldChar w:fldCharType="begin">
          <w:fldData xml:space="preserve">PEVuZE5vdGU+PENpdGU+PEF1dGhvcj5QZXR5PC9BdXRob3I+PFllYXI+MjAwNTwvWWVhcj48UmVj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</w:fldData>
        </w:fldChar>
      </w:r>
      <w:r w:rsidR="00991D29">
        <w:rPr>
          <w:bCs/>
          <w:sz w:val="22"/>
          <w:szCs w:val="22"/>
        </w:rPr>
        <w:instrText xml:space="preserve"> ADDIN EN.CITE.DATA </w:instrText>
      </w:r>
      <w:r w:rsidR="00991D29">
        <w:rPr>
          <w:bCs/>
          <w:sz w:val="22"/>
          <w:szCs w:val="22"/>
        </w:rPr>
      </w:r>
      <w:r w:rsidR="00991D29">
        <w:rPr>
          <w:bCs/>
          <w:sz w:val="22"/>
          <w:szCs w:val="22"/>
        </w:rPr>
        <w:fldChar w:fldCharType="end"/>
      </w:r>
      <w:r w:rsidR="00991D29">
        <w:rPr>
          <w:bCs/>
          <w:sz w:val="22"/>
          <w:szCs w:val="22"/>
        </w:rPr>
      </w:r>
      <w:r w:rsidR="00991D29">
        <w:rPr>
          <w:bCs/>
          <w:sz w:val="22"/>
          <w:szCs w:val="22"/>
        </w:rPr>
        <w:fldChar w:fldCharType="separate"/>
      </w:r>
      <w:r w:rsidR="00991D29">
        <w:rPr>
          <w:bCs/>
          <w:noProof/>
          <w:sz w:val="22"/>
          <w:szCs w:val="22"/>
        </w:rPr>
        <w:t>[1, 2]</w:t>
      </w:r>
      <w:r w:rsidR="00991D29">
        <w:rPr>
          <w:bCs/>
          <w:sz w:val="22"/>
          <w:szCs w:val="22"/>
        </w:rPr>
        <w:fldChar w:fldCharType="end"/>
      </w:r>
      <w:r w:rsidR="00991D29">
        <w:rPr>
          <w:bCs/>
          <w:sz w:val="22"/>
          <w:szCs w:val="22"/>
        </w:rPr>
        <w:t xml:space="preserve"> </w:t>
      </w:r>
      <w:r w:rsidR="00991D29" w:rsidRPr="00742099">
        <w:rPr>
          <w:bCs/>
          <w:i/>
          <w:iCs/>
          <w:sz w:val="22"/>
          <w:szCs w:val="22"/>
          <w:lang w:val="en-US" w:bidi="he-IL"/>
        </w:rPr>
        <w:t>Understanding</w:t>
      </w:r>
      <w:r w:rsidR="00742099" w:rsidRPr="00742099">
        <w:rPr>
          <w:bCs/>
          <w:i/>
          <w:iCs/>
          <w:sz w:val="22"/>
          <w:szCs w:val="22"/>
          <w:lang w:val="en-US" w:bidi="he-IL"/>
        </w:rPr>
        <w:t xml:space="preserve"> the dynamic taking place in </w:t>
      </w:r>
      <w:r w:rsidR="00221C0D">
        <w:rPr>
          <w:bCs/>
          <w:i/>
          <w:iCs/>
          <w:sz w:val="22"/>
          <w:szCs w:val="22"/>
          <w:lang w:val="en-US" w:bidi="he-IL"/>
        </w:rPr>
        <w:t>excited electronic states</w:t>
      </w:r>
      <w:r w:rsidR="00991D29" w:rsidRPr="00742099">
        <w:rPr>
          <w:bCs/>
          <w:i/>
          <w:iCs/>
          <w:sz w:val="22"/>
          <w:szCs w:val="22"/>
          <w:lang w:val="en-US" w:bidi="he-IL"/>
        </w:rPr>
        <w:t xml:space="preserve"> and the ability to model </w:t>
      </w:r>
      <w:r w:rsidR="0046013E" w:rsidRPr="00742099">
        <w:rPr>
          <w:bCs/>
          <w:i/>
          <w:iCs/>
          <w:sz w:val="22"/>
          <w:szCs w:val="22"/>
          <w:lang w:val="en-US" w:bidi="he-IL"/>
        </w:rPr>
        <w:t>it</w:t>
      </w:r>
      <w:r w:rsidR="00991D29" w:rsidRPr="00742099">
        <w:rPr>
          <w:bCs/>
          <w:i/>
          <w:iCs/>
          <w:sz w:val="22"/>
          <w:szCs w:val="22"/>
          <w:lang w:val="en-US" w:bidi="he-IL"/>
        </w:rPr>
        <w:t xml:space="preserve"> is crucial to </w:t>
      </w:r>
      <w:r w:rsidR="00D1521F" w:rsidRPr="00742099">
        <w:rPr>
          <w:bCs/>
          <w:i/>
          <w:iCs/>
          <w:sz w:val="22"/>
          <w:szCs w:val="22"/>
          <w:lang w:val="en-US" w:bidi="he-IL"/>
        </w:rPr>
        <w:t xml:space="preserve">the </w:t>
      </w:r>
      <w:r w:rsidR="0046013E" w:rsidRPr="00742099">
        <w:rPr>
          <w:bCs/>
          <w:i/>
          <w:iCs/>
          <w:sz w:val="22"/>
          <w:szCs w:val="22"/>
          <w:lang w:val="en-US" w:bidi="he-IL"/>
        </w:rPr>
        <w:t>advancement</w:t>
      </w:r>
      <w:r w:rsidR="00991D29" w:rsidRPr="00742099">
        <w:rPr>
          <w:bCs/>
          <w:i/>
          <w:iCs/>
          <w:sz w:val="22"/>
          <w:szCs w:val="22"/>
          <w:lang w:val="en-US" w:bidi="he-IL"/>
        </w:rPr>
        <w:t xml:space="preserve"> </w:t>
      </w:r>
      <w:r w:rsidR="0046013E" w:rsidRPr="00742099">
        <w:rPr>
          <w:bCs/>
          <w:i/>
          <w:iCs/>
          <w:sz w:val="22"/>
          <w:szCs w:val="22"/>
          <w:lang w:val="en-US" w:bidi="he-IL"/>
        </w:rPr>
        <w:t xml:space="preserve">of </w:t>
      </w:r>
      <w:r w:rsidR="00991D29" w:rsidRPr="00742099">
        <w:rPr>
          <w:bCs/>
          <w:i/>
          <w:iCs/>
          <w:sz w:val="22"/>
          <w:szCs w:val="22"/>
          <w:lang w:val="en-US" w:bidi="he-IL"/>
        </w:rPr>
        <w:t xml:space="preserve">our </w:t>
      </w:r>
      <w:r w:rsidR="0046013E" w:rsidRPr="00742099">
        <w:rPr>
          <w:bCs/>
          <w:i/>
          <w:iCs/>
          <w:sz w:val="22"/>
          <w:szCs w:val="22"/>
          <w:lang w:val="en-US" w:bidi="he-IL"/>
        </w:rPr>
        <w:t>knowledge</w:t>
      </w:r>
      <w:r w:rsidR="00991D29" w:rsidRPr="00742099">
        <w:rPr>
          <w:bCs/>
          <w:i/>
          <w:iCs/>
          <w:sz w:val="22"/>
          <w:szCs w:val="22"/>
          <w:lang w:val="en-US" w:bidi="he-IL"/>
        </w:rPr>
        <w:t>.</w:t>
      </w:r>
      <w:r w:rsidR="00991D29">
        <w:rPr>
          <w:bCs/>
          <w:sz w:val="22"/>
          <w:szCs w:val="22"/>
          <w:lang w:val="en-US" w:bidi="he-IL"/>
        </w:rPr>
        <w:t xml:space="preserve"> </w:t>
      </w:r>
    </w:p>
    <w:p w:rsidR="00495CC6" w:rsidRDefault="00704249" w:rsidP="007D6EA4">
      <w:pPr>
        <w:spacing w:after="120"/>
        <w:jc w:val="both"/>
        <w:rPr>
          <w:bCs/>
          <w:sz w:val="22"/>
          <w:szCs w:val="22"/>
        </w:rPr>
      </w:pPr>
      <w:r w:rsidRPr="00C16B16">
        <w:rPr>
          <w:bCs/>
          <w:sz w:val="22"/>
          <w:szCs w:val="22"/>
          <w:lang w:val="en-US" w:bidi="he-IL"/>
        </w:rPr>
        <w:t>The</w:t>
      </w:r>
      <w:r w:rsidR="00E22335" w:rsidRPr="00C16B16">
        <w:rPr>
          <w:bCs/>
          <w:sz w:val="22"/>
          <w:szCs w:val="22"/>
          <w:lang w:val="en-US" w:bidi="he-IL"/>
        </w:rPr>
        <w:t xml:space="preserve"> field </w:t>
      </w:r>
      <w:r w:rsidRPr="00C16B16">
        <w:rPr>
          <w:bCs/>
          <w:sz w:val="22"/>
          <w:szCs w:val="22"/>
          <w:lang w:val="en-US" w:bidi="he-IL"/>
        </w:rPr>
        <w:t>of</w:t>
      </w:r>
      <w:r w:rsidR="00E22335" w:rsidRPr="00C16B16">
        <w:rPr>
          <w:bCs/>
          <w:sz w:val="22"/>
          <w:szCs w:val="22"/>
          <w:lang w:val="en-US" w:bidi="he-IL"/>
        </w:rPr>
        <w:t xml:space="preserve"> astrochemistry is rapidly progressing with new data accepted to arrive from</w:t>
      </w:r>
      <w:r w:rsidR="00A42163">
        <w:rPr>
          <w:bCs/>
          <w:sz w:val="22"/>
          <w:szCs w:val="22"/>
          <w:lang w:val="en-US" w:bidi="he-IL"/>
        </w:rPr>
        <w:t xml:space="preserve"> the</w:t>
      </w:r>
      <w:r w:rsidR="00E22335" w:rsidRPr="00C16B16">
        <w:rPr>
          <w:bCs/>
          <w:sz w:val="22"/>
          <w:szCs w:val="22"/>
          <w:lang w:val="en-US" w:bidi="he-IL"/>
        </w:rPr>
        <w:t xml:space="preserve"> James Webb Space Telescope</w:t>
      </w:r>
      <w:r w:rsidRPr="00C16B16">
        <w:rPr>
          <w:bCs/>
          <w:sz w:val="22"/>
          <w:szCs w:val="22"/>
          <w:lang w:val="en-US" w:bidi="he-IL"/>
        </w:rPr>
        <w:t xml:space="preserve"> launched earlier this year, </w:t>
      </w:r>
      <w:r w:rsidR="00A42163">
        <w:rPr>
          <w:bCs/>
          <w:sz w:val="22"/>
          <w:szCs w:val="22"/>
          <w:lang w:val="en-US" w:bidi="he-IL"/>
        </w:rPr>
        <w:t xml:space="preserve">as well as </w:t>
      </w:r>
      <w:r w:rsidR="00E22335" w:rsidRPr="00C16B16">
        <w:rPr>
          <w:bCs/>
          <w:sz w:val="22"/>
          <w:szCs w:val="22"/>
          <w:lang w:val="en-US" w:bidi="he-IL"/>
        </w:rPr>
        <w:t xml:space="preserve">progress made in </w:t>
      </w:r>
      <w:r w:rsidR="00742099" w:rsidRPr="00742099">
        <w:rPr>
          <w:bCs/>
          <w:sz w:val="22"/>
          <w:szCs w:val="22"/>
          <w:lang w:val="en-US" w:bidi="he-IL"/>
        </w:rPr>
        <w:t>astrophysics</w:t>
      </w:r>
      <w:r w:rsidR="00742099" w:rsidRPr="00C16B16">
        <w:rPr>
          <w:bCs/>
          <w:sz w:val="22"/>
          <w:szCs w:val="22"/>
          <w:lang w:val="en-US" w:bidi="he-IL"/>
        </w:rPr>
        <w:t xml:space="preserve"> </w:t>
      </w:r>
      <w:r w:rsidR="00E22335" w:rsidRPr="00C16B16">
        <w:rPr>
          <w:bCs/>
          <w:sz w:val="22"/>
          <w:szCs w:val="22"/>
          <w:lang w:val="en-US" w:bidi="he-IL"/>
        </w:rPr>
        <w:t>laborator</w:t>
      </w:r>
      <w:r w:rsidR="00221C0D">
        <w:rPr>
          <w:bCs/>
          <w:sz w:val="22"/>
          <w:szCs w:val="22"/>
          <w:lang w:val="en-US" w:bidi="he-IL"/>
        </w:rPr>
        <w:t>y experiment</w:t>
      </w:r>
      <w:r w:rsidR="00742099">
        <w:rPr>
          <w:bCs/>
          <w:sz w:val="22"/>
          <w:szCs w:val="22"/>
          <w:lang w:val="en-US" w:bidi="he-IL"/>
        </w:rPr>
        <w:t>s</w:t>
      </w:r>
      <w:r w:rsidRPr="00C16B16">
        <w:rPr>
          <w:bCs/>
          <w:sz w:val="22"/>
          <w:szCs w:val="22"/>
          <w:lang w:val="en-US" w:bidi="he-IL"/>
        </w:rPr>
        <w:t>.</w:t>
      </w:r>
      <w:r w:rsidR="00E22335" w:rsidRPr="00C16B16">
        <w:rPr>
          <w:bCs/>
          <w:sz w:val="22"/>
          <w:szCs w:val="22"/>
          <w:lang w:val="en-US" w:bidi="he-IL"/>
        </w:rPr>
        <w:t xml:space="preserve"> </w:t>
      </w:r>
      <w:r w:rsidRPr="00C16B16">
        <w:rPr>
          <w:bCs/>
          <w:sz w:val="22"/>
          <w:szCs w:val="22"/>
          <w:lang w:val="en-US" w:bidi="he-IL"/>
        </w:rPr>
        <w:t>Q</w:t>
      </w:r>
      <w:r w:rsidR="00E22335" w:rsidRPr="00C16B16">
        <w:rPr>
          <w:bCs/>
          <w:sz w:val="22"/>
          <w:szCs w:val="22"/>
          <w:lang w:val="en-US" w:bidi="he-IL"/>
        </w:rPr>
        <w:t xml:space="preserve">uantum chemistry </w:t>
      </w:r>
      <w:r w:rsidR="00D1521F">
        <w:rPr>
          <w:bCs/>
          <w:sz w:val="22"/>
          <w:szCs w:val="22"/>
          <w:lang w:val="en-US" w:bidi="he-IL"/>
        </w:rPr>
        <w:t>has</w:t>
      </w:r>
      <w:r w:rsidRPr="00C16B16">
        <w:rPr>
          <w:bCs/>
          <w:sz w:val="22"/>
          <w:szCs w:val="22"/>
          <w:lang w:val="en-US" w:bidi="he-IL"/>
        </w:rPr>
        <w:t xml:space="preserve"> </w:t>
      </w:r>
      <w:r w:rsidR="00C16B16" w:rsidRPr="00C16B16">
        <w:rPr>
          <w:bCs/>
          <w:sz w:val="22"/>
          <w:szCs w:val="22"/>
          <w:lang w:val="en-US" w:bidi="he-IL"/>
        </w:rPr>
        <w:t>a c</w:t>
      </w:r>
      <w:r w:rsidR="00C16B16">
        <w:rPr>
          <w:bCs/>
          <w:sz w:val="22"/>
          <w:szCs w:val="22"/>
          <w:lang w:val="en-US" w:bidi="he-IL"/>
        </w:rPr>
        <w:t>r</w:t>
      </w:r>
      <w:r w:rsidR="00C16B16" w:rsidRPr="00C16B16">
        <w:rPr>
          <w:bCs/>
          <w:sz w:val="22"/>
          <w:szCs w:val="22"/>
          <w:lang w:val="en-US" w:bidi="he-IL"/>
        </w:rPr>
        <w:t>ucial</w:t>
      </w:r>
      <w:r w:rsidR="00E22335" w:rsidRPr="00C16B16">
        <w:rPr>
          <w:bCs/>
          <w:sz w:val="22"/>
          <w:szCs w:val="22"/>
          <w:lang w:val="en-US" w:bidi="he-IL"/>
        </w:rPr>
        <w:t xml:space="preserve"> role in </w:t>
      </w:r>
      <w:r w:rsidR="00D1521F">
        <w:rPr>
          <w:bCs/>
          <w:sz w:val="22"/>
          <w:szCs w:val="22"/>
          <w:lang w:val="en-US" w:bidi="he-IL"/>
        </w:rPr>
        <w:t>deciphering</w:t>
      </w:r>
      <w:r w:rsidR="00E22335" w:rsidRPr="00C16B16">
        <w:rPr>
          <w:bCs/>
          <w:sz w:val="22"/>
          <w:szCs w:val="22"/>
          <w:lang w:val="en-US" w:bidi="he-IL"/>
        </w:rPr>
        <w:t xml:space="preserve"> chemical mechanism</w:t>
      </w:r>
      <w:r w:rsidR="00C16B16" w:rsidRPr="00C16B16">
        <w:rPr>
          <w:bCs/>
          <w:sz w:val="22"/>
          <w:szCs w:val="22"/>
          <w:lang w:val="en-US" w:bidi="he-IL"/>
        </w:rPr>
        <w:t>s</w:t>
      </w:r>
      <w:r w:rsidR="00E22335" w:rsidRPr="00C16B16">
        <w:rPr>
          <w:bCs/>
          <w:sz w:val="22"/>
          <w:szCs w:val="22"/>
          <w:lang w:val="en-US" w:bidi="he-IL"/>
        </w:rPr>
        <w:t xml:space="preserve"> at the molecular level</w:t>
      </w:r>
      <w:r w:rsidR="00A42163">
        <w:rPr>
          <w:bCs/>
          <w:sz w:val="22"/>
          <w:szCs w:val="22"/>
          <w:lang w:val="en-US" w:bidi="he-IL"/>
        </w:rPr>
        <w:t xml:space="preserve"> </w:t>
      </w:r>
      <w:r w:rsidRPr="00C16B16">
        <w:rPr>
          <w:bCs/>
          <w:sz w:val="22"/>
          <w:szCs w:val="22"/>
          <w:lang w:val="en-US" w:bidi="he-IL"/>
        </w:rPr>
        <w:t xml:space="preserve">and </w:t>
      </w:r>
      <w:r w:rsidR="00A42163">
        <w:rPr>
          <w:bCs/>
          <w:sz w:val="22"/>
          <w:szCs w:val="22"/>
          <w:lang w:val="en-US" w:bidi="he-IL"/>
        </w:rPr>
        <w:t xml:space="preserve">does </w:t>
      </w:r>
      <w:r w:rsidRPr="00C16B16">
        <w:rPr>
          <w:bCs/>
          <w:sz w:val="22"/>
          <w:szCs w:val="22"/>
          <w:lang w:val="en-US" w:bidi="he-IL"/>
        </w:rPr>
        <w:t xml:space="preserve">work hand in hand with experimentalists. </w:t>
      </w:r>
      <w:r w:rsidR="00E22335" w:rsidRPr="00C16B16">
        <w:rPr>
          <w:bCs/>
          <w:sz w:val="22"/>
          <w:szCs w:val="22"/>
          <w:lang w:val="en-US" w:bidi="he-IL"/>
        </w:rPr>
        <w:t xml:space="preserve">Unfortunately, </w:t>
      </w:r>
      <w:r w:rsidR="007D6EA4">
        <w:rPr>
          <w:bCs/>
          <w:sz w:val="22"/>
          <w:szCs w:val="22"/>
          <w:lang w:val="en-US" w:bidi="he-IL"/>
        </w:rPr>
        <w:t>when it comes to astrochemistry</w:t>
      </w:r>
      <w:r w:rsidRPr="00C16B16">
        <w:rPr>
          <w:bCs/>
          <w:sz w:val="22"/>
          <w:szCs w:val="22"/>
          <w:lang w:val="en-US" w:bidi="he-IL"/>
        </w:rPr>
        <w:t xml:space="preserve"> </w:t>
      </w:r>
      <w:r w:rsidR="007D6EA4" w:rsidRPr="007D6EA4">
        <w:rPr>
          <w:bCs/>
          <w:sz w:val="22"/>
          <w:szCs w:val="22"/>
          <w:u w:val="single"/>
          <w:lang w:val="en-US" w:bidi="he-IL"/>
        </w:rPr>
        <w:t>photo</w:t>
      </w:r>
      <w:r w:rsidR="007D6EA4">
        <w:rPr>
          <w:bCs/>
          <w:sz w:val="22"/>
          <w:szCs w:val="22"/>
          <w:u w:val="single"/>
          <w:lang w:val="en-US" w:bidi="he-IL"/>
        </w:rPr>
        <w:t xml:space="preserve">chemical </w:t>
      </w:r>
      <w:r w:rsidRPr="00FD55FE">
        <w:rPr>
          <w:bCs/>
          <w:sz w:val="22"/>
          <w:szCs w:val="22"/>
          <w:u w:val="single"/>
          <w:lang w:val="en-US" w:bidi="he-IL"/>
        </w:rPr>
        <w:t>reactions</w:t>
      </w:r>
      <w:r w:rsidRPr="00C16B16">
        <w:rPr>
          <w:bCs/>
          <w:sz w:val="22"/>
          <w:szCs w:val="22"/>
          <w:lang w:val="en-US" w:bidi="he-IL"/>
        </w:rPr>
        <w:t xml:space="preserve">, </w:t>
      </w:r>
      <w:r w:rsidR="00D1521F">
        <w:rPr>
          <w:bCs/>
          <w:sz w:val="22"/>
          <w:szCs w:val="22"/>
          <w:lang w:val="en-US" w:bidi="he-IL"/>
        </w:rPr>
        <w:t xml:space="preserve">the </w:t>
      </w:r>
      <w:r w:rsidR="00E22335" w:rsidRPr="00C16B16">
        <w:rPr>
          <w:bCs/>
          <w:sz w:val="22"/>
          <w:szCs w:val="22"/>
          <w:lang w:val="en-US" w:bidi="he-IL"/>
        </w:rPr>
        <w:t>quantum chemistry</w:t>
      </w:r>
      <w:r w:rsidRPr="00C16B16">
        <w:rPr>
          <w:bCs/>
          <w:sz w:val="22"/>
          <w:szCs w:val="22"/>
          <w:lang w:val="en-US" w:bidi="he-IL"/>
        </w:rPr>
        <w:t xml:space="preserve"> toolbox</w:t>
      </w:r>
      <w:r w:rsidR="00E22335" w:rsidRPr="00C16B16">
        <w:rPr>
          <w:bCs/>
          <w:sz w:val="22"/>
          <w:szCs w:val="22"/>
          <w:lang w:val="en-US" w:bidi="he-IL"/>
        </w:rPr>
        <w:t xml:space="preserve"> is lacking </w:t>
      </w:r>
      <w:r w:rsidR="00C16B16">
        <w:rPr>
          <w:bCs/>
          <w:sz w:val="22"/>
          <w:szCs w:val="22"/>
          <w:lang w:val="en-US" w:bidi="he-IL"/>
        </w:rPr>
        <w:t xml:space="preserve">in </w:t>
      </w:r>
      <w:r w:rsidR="00E22335" w:rsidRPr="00C16B16">
        <w:rPr>
          <w:bCs/>
          <w:sz w:val="22"/>
          <w:szCs w:val="22"/>
          <w:lang w:val="en-US" w:bidi="he-IL"/>
        </w:rPr>
        <w:t xml:space="preserve">modelling capabilities of excited-state dynamics </w:t>
      </w:r>
      <w:r w:rsidR="00A42163">
        <w:rPr>
          <w:bCs/>
          <w:sz w:val="22"/>
          <w:szCs w:val="22"/>
          <w:lang w:val="en-US" w:bidi="he-IL"/>
        </w:rPr>
        <w:t xml:space="preserve">- </w:t>
      </w:r>
      <w:r w:rsidR="00E22335" w:rsidRPr="00C16B16">
        <w:rPr>
          <w:bCs/>
          <w:sz w:val="22"/>
          <w:szCs w:val="22"/>
          <w:lang w:val="en-US" w:bidi="he-IL"/>
        </w:rPr>
        <w:t>and thus cannot supply the missing piece</w:t>
      </w:r>
      <w:r w:rsidR="0010176D">
        <w:rPr>
          <w:bCs/>
          <w:sz w:val="22"/>
          <w:szCs w:val="22"/>
          <w:lang w:val="en-US" w:bidi="he-IL"/>
        </w:rPr>
        <w:t>s</w:t>
      </w:r>
      <w:r w:rsidR="00E22335" w:rsidRPr="00C16B16">
        <w:rPr>
          <w:bCs/>
          <w:sz w:val="22"/>
          <w:szCs w:val="22"/>
          <w:lang w:val="en-US" w:bidi="he-IL"/>
        </w:rPr>
        <w:t xml:space="preserve"> of the puzzle.     </w:t>
      </w:r>
    </w:p>
    <w:p w:rsidR="00A951B6" w:rsidRPr="00FD55FE" w:rsidRDefault="00160A1D" w:rsidP="00A951B6">
      <w:pPr>
        <w:spacing w:after="120"/>
        <w:jc w:val="both"/>
        <w:rPr>
          <w:b/>
          <w:i/>
          <w:sz w:val="22"/>
          <w:szCs w:val="22"/>
        </w:rPr>
      </w:pPr>
      <w:r w:rsidRPr="00FD55FE">
        <w:rPr>
          <w:b/>
          <w:i/>
          <w:sz w:val="22"/>
          <w:szCs w:val="22"/>
        </w:rPr>
        <w:t xml:space="preserve">The goal of this proposal </w:t>
      </w:r>
      <w:r w:rsidR="0046209A" w:rsidRPr="00FD55FE">
        <w:rPr>
          <w:b/>
          <w:i/>
          <w:sz w:val="22"/>
          <w:szCs w:val="22"/>
        </w:rPr>
        <w:t xml:space="preserve">is to </w:t>
      </w:r>
      <w:r w:rsidR="009C6D64" w:rsidRPr="00FD55FE">
        <w:rPr>
          <w:b/>
          <w:i/>
          <w:sz w:val="22"/>
          <w:szCs w:val="22"/>
        </w:rPr>
        <w:t>fill this gap by</w:t>
      </w:r>
      <w:r w:rsidRPr="00FD55FE">
        <w:rPr>
          <w:b/>
          <w:i/>
          <w:sz w:val="22"/>
          <w:szCs w:val="22"/>
        </w:rPr>
        <w:t xml:space="preserve"> build</w:t>
      </w:r>
      <w:r w:rsidR="009C6D64" w:rsidRPr="00FD55FE">
        <w:rPr>
          <w:b/>
          <w:i/>
          <w:sz w:val="22"/>
          <w:szCs w:val="22"/>
        </w:rPr>
        <w:t>ing</w:t>
      </w:r>
      <w:r w:rsidRPr="00FD55FE">
        <w:rPr>
          <w:b/>
          <w:i/>
          <w:sz w:val="22"/>
          <w:szCs w:val="22"/>
        </w:rPr>
        <w:t xml:space="preserve"> a computationally inexpensive framework </w:t>
      </w:r>
      <w:r w:rsidR="00840EFB" w:rsidRPr="00FD55FE">
        <w:rPr>
          <w:b/>
          <w:i/>
          <w:sz w:val="22"/>
          <w:szCs w:val="22"/>
        </w:rPr>
        <w:t xml:space="preserve">within ensemble DFT </w:t>
      </w:r>
      <w:r w:rsidRPr="00FD55FE">
        <w:rPr>
          <w:b/>
          <w:i/>
          <w:sz w:val="22"/>
          <w:szCs w:val="22"/>
        </w:rPr>
        <w:t>that will enable the study of excited states' dynamics of large systems.</w:t>
      </w:r>
    </w:p>
    <w:p w:rsidR="007F5EE2" w:rsidRPr="008652BF" w:rsidRDefault="00BB65A2" w:rsidP="007F5EE2">
      <w:pPr>
        <w:pStyle w:val="Heading1"/>
        <w:shd w:val="clear" w:color="auto" w:fill="FFFFFF"/>
        <w:spacing w:before="0" w:after="240"/>
        <w:rPr>
          <w:b/>
          <w:color w:val="auto"/>
          <w:sz w:val="22"/>
          <w:szCs w:val="22"/>
          <w:lang w:val="en-US"/>
        </w:rPr>
      </w:pPr>
      <w:r>
        <w:rPr>
          <w:b/>
          <w:color w:val="auto"/>
          <w:sz w:val="22"/>
          <w:szCs w:val="22"/>
          <w:lang w:val="en-US"/>
        </w:rPr>
        <w:t xml:space="preserve"> </w:t>
      </w:r>
      <w:r w:rsidR="008652BF" w:rsidRPr="008652BF">
        <w:rPr>
          <w:b/>
          <w:color w:val="auto"/>
          <w:sz w:val="22"/>
          <w:szCs w:val="22"/>
          <w:lang w:val="en-US"/>
        </w:rPr>
        <w:t xml:space="preserve">Study of </w:t>
      </w:r>
      <w:proofErr w:type="spellStart"/>
      <w:r w:rsidR="008652BF" w:rsidRPr="008652BF">
        <w:rPr>
          <w:b/>
          <w:color w:val="auto"/>
          <w:sz w:val="22"/>
          <w:szCs w:val="22"/>
          <w:lang w:val="en-US"/>
        </w:rPr>
        <w:t>photodissociation</w:t>
      </w:r>
      <w:proofErr w:type="spellEnd"/>
      <w:r w:rsidR="008652BF" w:rsidRPr="008652BF">
        <w:rPr>
          <w:b/>
          <w:color w:val="auto"/>
          <w:sz w:val="22"/>
          <w:szCs w:val="22"/>
          <w:lang w:val="en-US"/>
        </w:rPr>
        <w:t xml:space="preserve"> processes </w:t>
      </w:r>
    </w:p>
    <w:p w:rsidR="00791367" w:rsidRDefault="008652BF" w:rsidP="00C505D5">
      <w:pPr>
        <w:spacing w:after="120"/>
        <w:jc w:val="both"/>
        <w:rPr>
          <w:bCs/>
          <w:sz w:val="22"/>
          <w:szCs w:val="22"/>
        </w:rPr>
      </w:pPr>
      <w:proofErr w:type="spellStart"/>
      <w:r>
        <w:rPr>
          <w:bCs/>
          <w:sz w:val="22"/>
          <w:szCs w:val="22"/>
        </w:rPr>
        <w:t>Photodissociation</w:t>
      </w:r>
      <w:proofErr w:type="spellEnd"/>
      <w:r>
        <w:rPr>
          <w:bCs/>
          <w:sz w:val="22"/>
          <w:szCs w:val="22"/>
        </w:rPr>
        <w:t xml:space="preserve"> of PAHs has been widely studied experimentally both for neutral </w:t>
      </w:r>
      <w:r w:rsidR="00EC7874">
        <w:rPr>
          <w:bCs/>
          <w:sz w:val="22"/>
          <w:szCs w:val="22"/>
        </w:rPr>
        <w:t>and</w:t>
      </w:r>
      <w:r>
        <w:rPr>
          <w:bCs/>
          <w:sz w:val="22"/>
          <w:szCs w:val="22"/>
        </w:rPr>
        <w:t xml:space="preserve"> cationic species</w:t>
      </w:r>
      <w:r w:rsidR="00A42163">
        <w:rPr>
          <w:bCs/>
          <w:sz w:val="22"/>
          <w:szCs w:val="22"/>
        </w:rPr>
        <w:t xml:space="preserve"> </w:t>
      </w:r>
      <w:r>
        <w:rPr>
          <w:bCs/>
          <w:sz w:val="22"/>
          <w:szCs w:val="22"/>
        </w:rPr>
        <w:fldChar w:fldCharType="begin">
          <w:fldData xml:space="preserve">PEVuZE5vdGU+PENpdGU+PEF1dGhvcj5DdWk8L0F1dGhvcj48WWVhcj4yMDAwPC9ZZWFyPjxSZWNO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</w:fldData>
        </w:fldChar>
      </w:r>
      <w:r>
        <w:rPr>
          <w:bCs/>
          <w:sz w:val="22"/>
          <w:szCs w:val="22"/>
        </w:rPr>
        <w:instrText xml:space="preserve"> ADDIN EN.CITE </w:instrText>
      </w:r>
      <w:r>
        <w:rPr>
          <w:bCs/>
          <w:sz w:val="22"/>
          <w:szCs w:val="22"/>
        </w:rPr>
        <w:fldChar w:fldCharType="begin">
          <w:fldData xml:space="preserve">PEVuZE5vdGU+PENpdGU+PEF1dGhvcj5DdWk8L0F1dGhvcj48WWVhcj4yMDAwPC9ZZWFyPjxSZWNO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</w:fldData>
        </w:fldChar>
      </w:r>
      <w:r>
        <w:rPr>
          <w:bCs/>
          <w:sz w:val="22"/>
          <w:szCs w:val="22"/>
        </w:rPr>
        <w:instrText xml:space="preserve"> ADDIN EN.CITE.DATA </w:instrText>
      </w:r>
      <w:r>
        <w:rPr>
          <w:bCs/>
          <w:sz w:val="22"/>
          <w:szCs w:val="22"/>
        </w:rPr>
      </w:r>
      <w:r>
        <w:rPr>
          <w:bCs/>
          <w:sz w:val="22"/>
          <w:szCs w:val="22"/>
        </w:rPr>
        <w:fldChar w:fldCharType="end"/>
      </w:r>
      <w:r>
        <w:rPr>
          <w:bCs/>
          <w:sz w:val="22"/>
          <w:szCs w:val="22"/>
        </w:rPr>
      </w:r>
      <w:r>
        <w:rPr>
          <w:bCs/>
          <w:sz w:val="22"/>
          <w:szCs w:val="22"/>
        </w:rPr>
        <w:fldChar w:fldCharType="separate"/>
      </w:r>
      <w:r>
        <w:rPr>
          <w:bCs/>
          <w:noProof/>
          <w:sz w:val="22"/>
          <w:szCs w:val="22"/>
        </w:rPr>
        <w:t>[3-8]</w:t>
      </w:r>
      <w:r>
        <w:rPr>
          <w:bCs/>
          <w:sz w:val="22"/>
          <w:szCs w:val="22"/>
        </w:rPr>
        <w:fldChar w:fldCharType="end"/>
      </w:r>
      <w:r w:rsidR="00A42163">
        <w:rPr>
          <w:bCs/>
          <w:sz w:val="22"/>
          <w:szCs w:val="22"/>
        </w:rPr>
        <w:t>.</w:t>
      </w:r>
      <w:r>
        <w:rPr>
          <w:bCs/>
          <w:sz w:val="22"/>
          <w:szCs w:val="22"/>
        </w:rPr>
        <w:t xml:space="preserve"> </w:t>
      </w:r>
      <w:r w:rsidR="00554CA6">
        <w:rPr>
          <w:bCs/>
          <w:sz w:val="22"/>
          <w:szCs w:val="22"/>
        </w:rPr>
        <w:t>P</w:t>
      </w:r>
      <w:r>
        <w:rPr>
          <w:bCs/>
          <w:sz w:val="22"/>
          <w:szCs w:val="22"/>
        </w:rPr>
        <w:t xml:space="preserve">hotochemical evolution of large PAHs </w:t>
      </w:r>
      <w:r w:rsidR="00EC7874">
        <w:rPr>
          <w:bCs/>
          <w:sz w:val="22"/>
          <w:szCs w:val="22"/>
        </w:rPr>
        <w:t>has</w:t>
      </w:r>
      <w:r>
        <w:rPr>
          <w:bCs/>
          <w:sz w:val="22"/>
          <w:szCs w:val="22"/>
        </w:rPr>
        <w:t xml:space="preserve"> been demonstrated to form C</w:t>
      </w:r>
      <w:r w:rsidRPr="008A23ED">
        <w:rPr>
          <w:bCs/>
          <w:sz w:val="22"/>
          <w:szCs w:val="22"/>
          <w:vertAlign w:val="subscript"/>
        </w:rPr>
        <w:t>60</w:t>
      </w:r>
      <w:r w:rsidR="00554CA6">
        <w:rPr>
          <w:bCs/>
          <w:sz w:val="22"/>
          <w:szCs w:val="22"/>
        </w:rPr>
        <w:t xml:space="preserve"> </w:t>
      </w:r>
      <w:r>
        <w:rPr>
          <w:bCs/>
          <w:sz w:val="22"/>
          <w:szCs w:val="22"/>
        </w:rPr>
        <w:fldChar w:fldCharType="begin"/>
      </w:r>
      <w:r>
        <w:rPr>
          <w:bCs/>
          <w:sz w:val="22"/>
          <w:szCs w:val="22"/>
        </w:rPr>
        <w:instrText xml:space="preserve"> ADDIN EN.CITE &lt;EndNote&gt;&lt;Cite&gt;&lt;Author&gt;Zhen&lt;/Author&gt;&lt;Year&gt;2014&lt;/Year&gt;&lt;RecNum&gt;510&lt;/RecNum&gt;&lt;DisplayText&gt;[9]&lt;/DisplayText&gt;&lt;record&gt;&lt;rec-number&gt;510&lt;/rec-number&gt;&lt;foreign-keys&gt;&lt;key app="EN" db-id="zswtf2v90ffetied0wap0p5mer22rxtpf2r9" timestamp="1662536194"&gt;510&lt;/key&gt;&lt;/foreign-keys&gt;&lt;ref-type name="Journal Article"&gt;17&lt;/ref-type&gt;&lt;contributors&gt;&lt;authors&gt;&lt;author&gt;Zhen, Junfeng&lt;/author&gt;&lt;author&gt;Castellanos, Pablo&lt;/author&gt;&lt;author&gt;Paardekooper, Daniel M.&lt;/author&gt;&lt;author&gt;Linnartz, Harold&lt;/author&gt;&lt;author&gt;Tielens, Alexander G. G. M.&lt;/author&gt;&lt;/authors&gt;&lt;/contributors&gt;&lt;titles&gt;&lt;title&gt;LABORATORY FORMATION OF FULLERENES FROM PAHS: TOP-DOWN INTERSTELLAR CHEMISTRY&lt;/title&gt;&lt;secondary-title&gt;The Astrophysical Journal&lt;/secondary-title&gt;&lt;/titles&gt;&lt;periodical&gt;&lt;full-title&gt;The Astrophysical Journal&lt;/full-title&gt;&lt;/periodical&gt;&lt;pages&gt;L30&lt;/pages&gt;&lt;volume&gt;797&lt;/volume&gt;&lt;number&gt;2&lt;/number&gt;&lt;dates&gt;&lt;year&gt;2014&lt;/year&gt;&lt;pub-dates&gt;&lt;date&gt;2014/12/09&lt;/date&gt;&lt;/pub-dates&gt;&lt;/dates&gt;&lt;publisher&gt;American Astronomical Society&lt;/publisher&gt;&lt;isbn&gt;2041-8213&lt;/isbn&gt;&lt;urls&gt;&lt;related-urls&gt;&lt;url&gt;http://dx.doi.org/10.1088/2041-8205/797/2/L30&lt;/url&gt;&lt;/related-urls&gt;&lt;/urls&gt;&lt;electronic-resource-num&gt;10.1088/2041-8205/797/2/l30&lt;/electronic-resource-num&gt;&lt;/record&gt;&lt;/Cite&gt;&lt;/EndNote&gt;</w:instrText>
      </w:r>
      <w:r>
        <w:rPr>
          <w:bCs/>
          <w:sz w:val="22"/>
          <w:szCs w:val="22"/>
        </w:rPr>
        <w:fldChar w:fldCharType="separate"/>
      </w:r>
      <w:r>
        <w:rPr>
          <w:bCs/>
          <w:noProof/>
          <w:sz w:val="22"/>
          <w:szCs w:val="22"/>
        </w:rPr>
        <w:t>[9]</w:t>
      </w:r>
      <w:r>
        <w:rPr>
          <w:bCs/>
          <w:sz w:val="22"/>
          <w:szCs w:val="22"/>
        </w:rPr>
        <w:fldChar w:fldCharType="end"/>
      </w:r>
      <w:r w:rsidR="00A42163">
        <w:rPr>
          <w:bCs/>
          <w:sz w:val="22"/>
          <w:szCs w:val="22"/>
        </w:rPr>
        <w:t>,</w:t>
      </w:r>
      <w:r>
        <w:rPr>
          <w:bCs/>
          <w:sz w:val="22"/>
          <w:szCs w:val="22"/>
        </w:rPr>
        <w:t xml:space="preserve"> </w:t>
      </w:r>
      <w:r w:rsidR="00554CA6">
        <w:rPr>
          <w:bCs/>
          <w:sz w:val="22"/>
          <w:szCs w:val="22"/>
        </w:rPr>
        <w:t>and other s</w:t>
      </w:r>
      <w:r>
        <w:rPr>
          <w:bCs/>
          <w:sz w:val="22"/>
          <w:szCs w:val="22"/>
        </w:rPr>
        <w:t>tudies</w:t>
      </w:r>
      <w:r w:rsidR="00554CA6">
        <w:rPr>
          <w:bCs/>
          <w:sz w:val="22"/>
          <w:szCs w:val="22"/>
        </w:rPr>
        <w:t xml:space="preserve"> have</w:t>
      </w:r>
      <w:r w:rsidR="00F6440D">
        <w:rPr>
          <w:bCs/>
          <w:sz w:val="22"/>
          <w:szCs w:val="22"/>
        </w:rPr>
        <w:t xml:space="preserve"> demonstrated</w:t>
      </w:r>
      <w:r>
        <w:rPr>
          <w:bCs/>
          <w:sz w:val="22"/>
          <w:szCs w:val="22"/>
        </w:rPr>
        <w:t xml:space="preserve"> that </w:t>
      </w:r>
      <w:r w:rsidR="00F6440D">
        <w:rPr>
          <w:bCs/>
          <w:sz w:val="22"/>
          <w:szCs w:val="22"/>
        </w:rPr>
        <w:t xml:space="preserve">a </w:t>
      </w:r>
      <w:r>
        <w:rPr>
          <w:bCs/>
          <w:sz w:val="22"/>
          <w:szCs w:val="22"/>
        </w:rPr>
        <w:t xml:space="preserve">major pathway in the </w:t>
      </w:r>
      <w:proofErr w:type="spellStart"/>
      <w:r>
        <w:rPr>
          <w:bCs/>
          <w:sz w:val="22"/>
          <w:szCs w:val="22"/>
        </w:rPr>
        <w:t>photodissociation</w:t>
      </w:r>
      <w:proofErr w:type="spellEnd"/>
      <w:r>
        <w:rPr>
          <w:bCs/>
          <w:sz w:val="22"/>
          <w:szCs w:val="22"/>
        </w:rPr>
        <w:t xml:space="preserve"> of PAHs is the loss of C</w:t>
      </w:r>
      <w:r w:rsidRPr="008A23ED">
        <w:rPr>
          <w:bCs/>
          <w:sz w:val="22"/>
          <w:szCs w:val="22"/>
          <w:vertAlign w:val="subscript"/>
        </w:rPr>
        <w:t>2</w:t>
      </w:r>
      <w:r>
        <w:rPr>
          <w:bCs/>
          <w:sz w:val="22"/>
          <w:szCs w:val="22"/>
        </w:rPr>
        <w:t>H</w:t>
      </w:r>
      <w:r w:rsidRPr="008A23ED">
        <w:rPr>
          <w:bCs/>
          <w:sz w:val="22"/>
          <w:szCs w:val="22"/>
          <w:vertAlign w:val="subscript"/>
        </w:rPr>
        <w:t>2</w:t>
      </w:r>
      <w:r>
        <w:rPr>
          <w:bCs/>
          <w:sz w:val="22"/>
          <w:szCs w:val="22"/>
        </w:rPr>
        <w:t xml:space="preserve"> units </w:t>
      </w:r>
      <w:r>
        <w:rPr>
          <w:bCs/>
          <w:sz w:val="22"/>
          <w:szCs w:val="22"/>
        </w:rPr>
        <w:fldChar w:fldCharType="begin">
          <w:fldData xml:space="preserve">PEVuZE5vdGU+PENpdGU+PEF1dGhvcj5XZXN0PC9BdXRob3I+PFllYXI+MjAxMjwvWWVhcj48UmVj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==
</w:fldData>
        </w:fldChar>
      </w:r>
      <w:r>
        <w:rPr>
          <w:bCs/>
          <w:sz w:val="22"/>
          <w:szCs w:val="22"/>
        </w:rPr>
        <w:instrText xml:space="preserve"> ADDIN EN.CITE </w:instrText>
      </w:r>
      <w:r>
        <w:rPr>
          <w:bCs/>
          <w:sz w:val="22"/>
          <w:szCs w:val="22"/>
        </w:rPr>
        <w:fldChar w:fldCharType="begin">
          <w:fldData xml:space="preserve">PEVuZE5vdGU+PENpdGU+PEF1dGhvcj5XZXN0PC9BdXRob3I+PFllYXI+MjAxMjwvWWVhcj48UmVj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==
</w:fldData>
        </w:fldChar>
      </w:r>
      <w:r>
        <w:rPr>
          <w:bCs/>
          <w:sz w:val="22"/>
          <w:szCs w:val="22"/>
        </w:rPr>
        <w:instrText xml:space="preserve"> ADDIN EN.CITE.DATA </w:instrText>
      </w:r>
      <w:r>
        <w:rPr>
          <w:bCs/>
          <w:sz w:val="22"/>
          <w:szCs w:val="22"/>
        </w:rPr>
      </w:r>
      <w:r>
        <w:rPr>
          <w:bCs/>
          <w:sz w:val="22"/>
          <w:szCs w:val="22"/>
        </w:rPr>
        <w:fldChar w:fldCharType="end"/>
      </w:r>
      <w:r>
        <w:rPr>
          <w:bCs/>
          <w:sz w:val="22"/>
          <w:szCs w:val="22"/>
        </w:rPr>
      </w:r>
      <w:r>
        <w:rPr>
          <w:bCs/>
          <w:sz w:val="22"/>
          <w:szCs w:val="22"/>
        </w:rPr>
        <w:fldChar w:fldCharType="separate"/>
      </w:r>
      <w:r>
        <w:rPr>
          <w:bCs/>
          <w:noProof/>
          <w:sz w:val="22"/>
          <w:szCs w:val="22"/>
        </w:rPr>
        <w:t>[6, 8, 10]</w:t>
      </w:r>
      <w:r>
        <w:rPr>
          <w:bCs/>
          <w:sz w:val="22"/>
          <w:szCs w:val="22"/>
        </w:rPr>
        <w:fldChar w:fldCharType="end"/>
      </w:r>
      <w:r w:rsidR="00A42163">
        <w:rPr>
          <w:bCs/>
          <w:sz w:val="22"/>
          <w:szCs w:val="22"/>
        </w:rPr>
        <w:t xml:space="preserve">. </w:t>
      </w:r>
      <w:r>
        <w:rPr>
          <w:bCs/>
          <w:sz w:val="22"/>
          <w:szCs w:val="22"/>
        </w:rPr>
        <w:t xml:space="preserve"> </w:t>
      </w:r>
      <w:r w:rsidR="00554CA6">
        <w:rPr>
          <w:bCs/>
          <w:sz w:val="22"/>
          <w:szCs w:val="22"/>
        </w:rPr>
        <w:t>H</w:t>
      </w:r>
      <w:r>
        <w:rPr>
          <w:bCs/>
          <w:sz w:val="22"/>
          <w:szCs w:val="22"/>
        </w:rPr>
        <w:t>owever, very little is known about the underlying mechanism and resulting product</w:t>
      </w:r>
      <w:r w:rsidR="00714E48">
        <w:rPr>
          <w:bCs/>
          <w:sz w:val="22"/>
          <w:szCs w:val="22"/>
        </w:rPr>
        <w:t>s</w:t>
      </w:r>
      <w:r w:rsidR="001133AC">
        <w:rPr>
          <w:bCs/>
          <w:sz w:val="22"/>
          <w:szCs w:val="22"/>
        </w:rPr>
        <w:t xml:space="preserve">. To </w:t>
      </w:r>
      <w:r>
        <w:rPr>
          <w:bCs/>
          <w:sz w:val="22"/>
          <w:szCs w:val="22"/>
        </w:rPr>
        <w:t xml:space="preserve">obtain this information, </w:t>
      </w:r>
      <w:r w:rsidR="00A67B8B">
        <w:rPr>
          <w:bCs/>
          <w:sz w:val="22"/>
          <w:szCs w:val="22"/>
        </w:rPr>
        <w:t>the aid</w:t>
      </w:r>
      <w:r w:rsidR="00F6440D">
        <w:rPr>
          <w:bCs/>
          <w:sz w:val="22"/>
          <w:szCs w:val="22"/>
        </w:rPr>
        <w:t xml:space="preserve"> of quantum chemistry is</w:t>
      </w:r>
      <w:r>
        <w:rPr>
          <w:bCs/>
          <w:sz w:val="22"/>
          <w:szCs w:val="22"/>
        </w:rPr>
        <w:t xml:space="preserve"> needed. </w:t>
      </w:r>
      <w:r w:rsidR="00574D2A">
        <w:rPr>
          <w:bCs/>
          <w:sz w:val="22"/>
          <w:szCs w:val="22"/>
        </w:rPr>
        <w:t xml:space="preserve">While accurate modelling requires taking into account the excited states, for practical reasons and the lack of an efficient way to do so, </w:t>
      </w:r>
      <w:r>
        <w:rPr>
          <w:bCs/>
          <w:sz w:val="22"/>
          <w:szCs w:val="22"/>
        </w:rPr>
        <w:t xml:space="preserve">studies </w:t>
      </w:r>
      <w:r w:rsidR="00714E48">
        <w:rPr>
          <w:bCs/>
          <w:sz w:val="22"/>
          <w:szCs w:val="22"/>
        </w:rPr>
        <w:t xml:space="preserve">have </w:t>
      </w:r>
      <w:r>
        <w:rPr>
          <w:bCs/>
          <w:sz w:val="22"/>
          <w:szCs w:val="22"/>
        </w:rPr>
        <w:t>use</w:t>
      </w:r>
      <w:r w:rsidR="00714E48">
        <w:rPr>
          <w:bCs/>
          <w:sz w:val="22"/>
          <w:szCs w:val="22"/>
        </w:rPr>
        <w:t>d</w:t>
      </w:r>
      <w:r>
        <w:rPr>
          <w:bCs/>
          <w:sz w:val="22"/>
          <w:szCs w:val="22"/>
        </w:rPr>
        <w:t xml:space="preserve"> density functional theory (DFT) </w:t>
      </w:r>
      <w:r w:rsidR="00714E48">
        <w:rPr>
          <w:bCs/>
          <w:sz w:val="22"/>
          <w:szCs w:val="22"/>
        </w:rPr>
        <w:t>and</w:t>
      </w:r>
      <w:r>
        <w:rPr>
          <w:bCs/>
          <w:sz w:val="22"/>
          <w:szCs w:val="22"/>
        </w:rPr>
        <w:t xml:space="preserve"> </w:t>
      </w:r>
      <w:r w:rsidR="00A67B8B">
        <w:rPr>
          <w:bCs/>
          <w:sz w:val="22"/>
          <w:szCs w:val="22"/>
        </w:rPr>
        <w:t>studied</w:t>
      </w:r>
      <w:r w:rsidR="00574D2A">
        <w:rPr>
          <w:bCs/>
          <w:sz w:val="22"/>
          <w:szCs w:val="22"/>
        </w:rPr>
        <w:t xml:space="preserve"> possible reaction mechanisms </w:t>
      </w:r>
      <w:r>
        <w:rPr>
          <w:bCs/>
          <w:sz w:val="22"/>
          <w:szCs w:val="22"/>
        </w:rPr>
        <w:t xml:space="preserve">on the </w:t>
      </w:r>
      <w:r w:rsidRPr="008652BF">
        <w:rPr>
          <w:bCs/>
          <w:i/>
          <w:iCs/>
          <w:sz w:val="22"/>
          <w:szCs w:val="22"/>
        </w:rPr>
        <w:t>ground state potential</w:t>
      </w:r>
      <w:r w:rsidR="00574D2A">
        <w:rPr>
          <w:bCs/>
          <w:sz w:val="22"/>
          <w:szCs w:val="22"/>
        </w:rPr>
        <w:t xml:space="preserve"> under the assumption that it is thermally excited</w:t>
      </w:r>
      <w:r w:rsidR="0039243D">
        <w:rPr>
          <w:bCs/>
          <w:sz w:val="22"/>
          <w:szCs w:val="22"/>
        </w:rPr>
        <w:fldChar w:fldCharType="begin">
          <w:fldData xml:space="preserve">PEVuZE5vdGU+PENpdGU+PEF1dGhvcj5LYWRoYW5lPC9BdXRob3I+PFllYXI+MjAyMjwvWWVhcj48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</w:fldData>
        </w:fldChar>
      </w:r>
      <w:r w:rsidR="00C505D5">
        <w:rPr>
          <w:bCs/>
          <w:sz w:val="22"/>
          <w:szCs w:val="22"/>
        </w:rPr>
        <w:instrText xml:space="preserve"> ADDIN EN.CITE </w:instrText>
      </w:r>
      <w:r w:rsidR="00C505D5">
        <w:rPr>
          <w:bCs/>
          <w:sz w:val="22"/>
          <w:szCs w:val="22"/>
        </w:rPr>
        <w:fldChar w:fldCharType="begin">
          <w:fldData xml:space="preserve">PEVuZE5vdGU+PENpdGU+PEF1dGhvcj5LYWRoYW5lPC9BdXRob3I+PFllYXI+MjAyMjwvWWVhcj48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</w:fldData>
        </w:fldChar>
      </w:r>
      <w:r w:rsidR="00C505D5">
        <w:rPr>
          <w:bCs/>
          <w:sz w:val="22"/>
          <w:szCs w:val="22"/>
        </w:rPr>
        <w:instrText xml:space="preserve"> ADDIN EN.CITE.DATA </w:instrText>
      </w:r>
      <w:r w:rsidR="00C505D5">
        <w:rPr>
          <w:bCs/>
          <w:sz w:val="22"/>
          <w:szCs w:val="22"/>
        </w:rPr>
      </w:r>
      <w:r w:rsidR="00C505D5">
        <w:rPr>
          <w:bCs/>
          <w:sz w:val="22"/>
          <w:szCs w:val="22"/>
        </w:rPr>
        <w:fldChar w:fldCharType="end"/>
      </w:r>
      <w:r w:rsidR="0039243D">
        <w:rPr>
          <w:bCs/>
          <w:sz w:val="22"/>
          <w:szCs w:val="22"/>
        </w:rPr>
      </w:r>
      <w:r w:rsidR="0039243D">
        <w:rPr>
          <w:bCs/>
          <w:sz w:val="22"/>
          <w:szCs w:val="22"/>
        </w:rPr>
        <w:fldChar w:fldCharType="separate"/>
      </w:r>
      <w:r w:rsidR="00A222ED">
        <w:rPr>
          <w:bCs/>
          <w:noProof/>
          <w:sz w:val="22"/>
          <w:szCs w:val="22"/>
        </w:rPr>
        <w:t>[11-16]</w:t>
      </w:r>
      <w:r w:rsidR="0039243D">
        <w:rPr>
          <w:bCs/>
          <w:sz w:val="22"/>
          <w:szCs w:val="22"/>
        </w:rPr>
        <w:fldChar w:fldCharType="end"/>
      </w:r>
      <w:r w:rsidR="00A42163">
        <w:rPr>
          <w:bCs/>
          <w:sz w:val="22"/>
          <w:szCs w:val="22"/>
        </w:rPr>
        <w:t>.</w:t>
      </w:r>
      <w:r>
        <w:rPr>
          <w:bCs/>
          <w:sz w:val="22"/>
          <w:szCs w:val="22"/>
        </w:rPr>
        <w:t xml:space="preserve"> </w:t>
      </w:r>
    </w:p>
    <w:p w:rsidR="008652BF" w:rsidRDefault="008652BF" w:rsidP="00B17E7B">
      <w:pPr>
        <w:spacing w:after="120"/>
        <w:jc w:val="both"/>
        <w:rPr>
          <w:bCs/>
          <w:sz w:val="22"/>
          <w:szCs w:val="22"/>
          <w:lang w:bidi="he-IL"/>
        </w:rPr>
      </w:pPr>
      <w:r>
        <w:rPr>
          <w:bCs/>
          <w:sz w:val="22"/>
          <w:szCs w:val="22"/>
        </w:rPr>
        <w:t xml:space="preserve">For example, </w:t>
      </w:r>
      <w:proofErr w:type="spellStart"/>
      <w:r w:rsidRPr="008652BF">
        <w:rPr>
          <w:bCs/>
          <w:sz w:val="22"/>
          <w:szCs w:val="22"/>
        </w:rPr>
        <w:t>Chuvilin</w:t>
      </w:r>
      <w:proofErr w:type="spellEnd"/>
      <w:r>
        <w:rPr>
          <w:bCs/>
          <w:sz w:val="22"/>
          <w:szCs w:val="22"/>
        </w:rPr>
        <w:t xml:space="preserve"> et al. </w:t>
      </w:r>
      <w:r w:rsidR="0039243D">
        <w:rPr>
          <w:bCs/>
          <w:sz w:val="22"/>
          <w:szCs w:val="22"/>
        </w:rPr>
        <w:t>studied</w:t>
      </w:r>
      <w:r w:rsidR="00570387">
        <w:rPr>
          <w:bCs/>
          <w:sz w:val="22"/>
          <w:szCs w:val="22"/>
        </w:rPr>
        <w:t xml:space="preserve"> the</w:t>
      </w:r>
      <w:r>
        <w:rPr>
          <w:bCs/>
          <w:sz w:val="22"/>
          <w:szCs w:val="22"/>
        </w:rPr>
        <w:t xml:space="preserve"> formation pathway from graphene to fullerene using </w:t>
      </w:r>
      <w:r w:rsidR="00A42163">
        <w:rPr>
          <w:bCs/>
          <w:sz w:val="22"/>
          <w:szCs w:val="22"/>
        </w:rPr>
        <w:t>B3LYP</w:t>
      </w:r>
      <w:r>
        <w:rPr>
          <w:bCs/>
          <w:sz w:val="22"/>
          <w:szCs w:val="22"/>
        </w:rPr>
        <w:t xml:space="preserve"> functional with 6-31g* basis set</w:t>
      </w:r>
      <w:r w:rsidR="00A42163">
        <w:rPr>
          <w:bCs/>
          <w:sz w:val="22"/>
          <w:szCs w:val="22"/>
        </w:rPr>
        <w:t xml:space="preserve"> </w:t>
      </w:r>
      <w:r>
        <w:rPr>
          <w:bCs/>
          <w:sz w:val="22"/>
          <w:szCs w:val="22"/>
        </w:rPr>
        <w:fldChar w:fldCharType="begin"/>
      </w:r>
      <w:r w:rsidR="00A222ED">
        <w:rPr>
          <w:bCs/>
          <w:sz w:val="22"/>
          <w:szCs w:val="22"/>
        </w:rPr>
        <w:instrText xml:space="preserve"> ADDIN EN.CITE &lt;EndNote&gt;&lt;Cite&gt;&lt;Author&gt;Chuvilin&lt;/Author&gt;&lt;Year&gt;2010&lt;/Year&gt;&lt;RecNum&gt;561&lt;/RecNum&gt;&lt;DisplayText&gt;[17]&lt;/DisplayText&gt;&lt;record&gt;&lt;rec-number&gt;561&lt;/rec-number&gt;&lt;foreign-keys&gt;&lt;key app="EN" db-id="zswtf2v90ffetied0wap0p5mer22rxtpf2r9" timestamp="1664019762"&gt;561&lt;/key&gt;&lt;/foreign-keys&gt;&lt;ref-type name="Journal Article"&gt;17&lt;/ref-type&gt;&lt;contributors&gt;&lt;authors&gt;&lt;author&gt;Chuvilin, Andrey&lt;/author&gt;&lt;author&gt;Kaiser, Ute&lt;/author&gt;&lt;author&gt;Bichoutskaia, Elena&lt;/author&gt;&lt;author&gt;Besley, Nicholas A.&lt;/author&gt;&lt;author&gt;Khlobystov, Andrei N.&lt;/author&gt;&lt;/authors&gt;&lt;/contributors&gt;&lt;titles&gt;&lt;title&gt;Direct transformation of graphene to fullerene&lt;/title&gt;&lt;secondary-title&gt;Nature Chemistry&lt;/secondary-title&gt;&lt;/titles&gt;&lt;periodical&gt;&lt;full-title&gt;Nature Chemistry&lt;/full-title&gt;&lt;/periodical&gt;&lt;pages&gt;450-453&lt;/pages&gt;&lt;volume&gt;2&lt;/volume&gt;&lt;number&gt;6&lt;/number&gt;&lt;dates&gt;&lt;year&gt;2010&lt;/year&gt;&lt;pub-dates&gt;&lt;date&gt;2010/06/01&lt;/date&gt;&lt;/pub-dates&gt;&lt;/dates&gt;&lt;isbn&gt;1755-4349&lt;/isbn&gt;&lt;urls&gt;&lt;related-urls&gt;&lt;url&gt;https://doi.org/10.1038/nchem.644&lt;/url&gt;&lt;/related-urls&gt;&lt;/urls&gt;&lt;electronic-resource-num&gt;10.1038/nchem.644&lt;/electronic-resource-num&gt;&lt;/record&gt;&lt;/Cite&gt;&lt;/EndNote&gt;</w:instrText>
      </w:r>
      <w:r>
        <w:rPr>
          <w:bCs/>
          <w:sz w:val="22"/>
          <w:szCs w:val="22"/>
        </w:rPr>
        <w:fldChar w:fldCharType="separate"/>
      </w:r>
      <w:r w:rsidR="00A222ED">
        <w:rPr>
          <w:bCs/>
          <w:noProof/>
          <w:sz w:val="22"/>
          <w:szCs w:val="22"/>
        </w:rPr>
        <w:t>[17]</w:t>
      </w:r>
      <w:r>
        <w:rPr>
          <w:bCs/>
          <w:sz w:val="22"/>
          <w:szCs w:val="22"/>
        </w:rPr>
        <w:fldChar w:fldCharType="end"/>
      </w:r>
      <w:r w:rsidR="00A42163">
        <w:rPr>
          <w:bCs/>
          <w:sz w:val="22"/>
          <w:szCs w:val="22"/>
        </w:rPr>
        <w:t>.</w:t>
      </w:r>
      <w:r w:rsidR="00694971">
        <w:rPr>
          <w:bCs/>
          <w:sz w:val="22"/>
          <w:szCs w:val="22"/>
        </w:rPr>
        <w:t xml:space="preserve"> In a different study, Zhou et al. studied the fragmentation dynamics of benzene trimer representing a prototype of higher-order aromatic clusters. To model the dynamics of the system </w:t>
      </w:r>
      <w:r w:rsidR="00694971" w:rsidRPr="00FD55FE">
        <w:rPr>
          <w:bCs/>
          <w:i/>
          <w:sz w:val="22"/>
          <w:szCs w:val="22"/>
        </w:rPr>
        <w:t>ab-initio</w:t>
      </w:r>
      <w:r w:rsidR="00694971">
        <w:rPr>
          <w:bCs/>
          <w:sz w:val="22"/>
          <w:szCs w:val="22"/>
        </w:rPr>
        <w:t xml:space="preserve"> molecular dynamic</w:t>
      </w:r>
      <w:r w:rsidR="007D6EA4">
        <w:rPr>
          <w:bCs/>
          <w:sz w:val="22"/>
          <w:szCs w:val="22"/>
        </w:rPr>
        <w:t>s</w:t>
      </w:r>
      <w:r w:rsidR="00694971">
        <w:rPr>
          <w:bCs/>
          <w:sz w:val="22"/>
          <w:szCs w:val="22"/>
        </w:rPr>
        <w:t xml:space="preserve"> simulations were </w:t>
      </w:r>
      <w:r w:rsidR="00595428">
        <w:rPr>
          <w:bCs/>
          <w:sz w:val="22"/>
          <w:szCs w:val="22"/>
        </w:rPr>
        <w:t>performed</w:t>
      </w:r>
      <w:r w:rsidR="00694971">
        <w:rPr>
          <w:bCs/>
          <w:sz w:val="22"/>
          <w:szCs w:val="22"/>
        </w:rPr>
        <w:t xml:space="preserve"> using DFT with the B3LYP functional and cc-</w:t>
      </w:r>
      <w:proofErr w:type="spellStart"/>
      <w:r w:rsidR="00694971">
        <w:rPr>
          <w:bCs/>
          <w:sz w:val="22"/>
          <w:szCs w:val="22"/>
        </w:rPr>
        <w:t>pVDZ</w:t>
      </w:r>
      <w:proofErr w:type="spellEnd"/>
      <w:r w:rsidR="00694971">
        <w:rPr>
          <w:bCs/>
          <w:sz w:val="22"/>
          <w:szCs w:val="22"/>
        </w:rPr>
        <w:t xml:space="preserve"> basis set</w:t>
      </w:r>
      <w:r w:rsidR="007A51D8">
        <w:rPr>
          <w:bCs/>
          <w:sz w:val="22"/>
          <w:szCs w:val="22"/>
        </w:rPr>
        <w:t>,</w:t>
      </w:r>
      <w:r w:rsidR="00694971">
        <w:rPr>
          <w:bCs/>
          <w:sz w:val="22"/>
          <w:szCs w:val="22"/>
        </w:rPr>
        <w:t xml:space="preserve"> </w:t>
      </w:r>
      <w:r w:rsidR="007A51D8">
        <w:rPr>
          <w:bCs/>
          <w:sz w:val="22"/>
          <w:szCs w:val="22"/>
        </w:rPr>
        <w:t>where</w:t>
      </w:r>
      <w:r w:rsidR="00694971">
        <w:rPr>
          <w:bCs/>
          <w:sz w:val="22"/>
          <w:szCs w:val="22"/>
        </w:rPr>
        <w:t xml:space="preserve"> the population of the vibrational states </w:t>
      </w:r>
      <w:r w:rsidR="00595428">
        <w:rPr>
          <w:bCs/>
          <w:sz w:val="22"/>
          <w:szCs w:val="22"/>
        </w:rPr>
        <w:t>was</w:t>
      </w:r>
      <w:r w:rsidR="00694971">
        <w:rPr>
          <w:bCs/>
          <w:sz w:val="22"/>
          <w:szCs w:val="22"/>
        </w:rPr>
        <w:t xml:space="preserve"> determined by Boltzmann distribution</w:t>
      </w:r>
      <w:r w:rsidR="00A42163">
        <w:rPr>
          <w:bCs/>
          <w:sz w:val="22"/>
          <w:szCs w:val="22"/>
        </w:rPr>
        <w:t xml:space="preserve"> </w:t>
      </w:r>
      <w:r w:rsidR="007A5542">
        <w:rPr>
          <w:bCs/>
          <w:sz w:val="22"/>
          <w:szCs w:val="22"/>
        </w:rPr>
        <w:fldChar w:fldCharType="begin"/>
      </w:r>
      <w:r w:rsidR="00A222ED">
        <w:rPr>
          <w:bCs/>
          <w:sz w:val="22"/>
          <w:szCs w:val="22"/>
        </w:rPr>
        <w:instrText xml:space="preserve"> ADDIN EN.CITE &lt;EndNote&gt;&lt;Cite&gt;&lt;Author&gt;Zhou&lt;/Author&gt;&lt;Year&gt;2022&lt;/Year&gt;&lt;RecNum&gt;566&lt;/RecNum&gt;&lt;DisplayText&gt;[18]&lt;/DisplayText&gt;&lt;record&gt;&lt;rec-number&gt;566&lt;/rec-number&gt;&lt;foreign-keys&gt;&lt;key app="EN" db-id="zswtf2v90ffetied0wap0p5mer22rxtpf2r9" timestamp="1664349636"&gt;566&lt;/key&gt;&lt;/foreign-keys&gt;&lt;ref-type name="Journal Article"&gt;17&lt;/ref-type&gt;&lt;contributors&gt;&lt;authors&gt;&lt;author&gt;Zhou, Jiaqi&lt;/author&gt;&lt;author&gt;Yu, Xitao&lt;/author&gt;&lt;author&gt;Luo, Sizuo&lt;/author&gt;&lt;author&gt;Xue, Xiaorui&lt;/author&gt;&lt;author&gt;Jia, Shaokui&lt;/author&gt;&lt;author&gt;Zhang, Xinyu&lt;/author&gt;&lt;author&gt;Zhao, Yongtao&lt;/author&gt;&lt;author&gt;Hao, Xintai&lt;/author&gt;&lt;author&gt;He, Lanhai&lt;/author&gt;&lt;author&gt;Wang, Chuncheng&lt;/author&gt;&lt;/authors&gt;&lt;/contributors&gt;&lt;titles&gt;&lt;title&gt;Triple ionization and fragmentation of benzene trimers following ultrafast intermolecular Coulombic decay&lt;/title&gt;&lt;secondary-title&gt;Nature communications&lt;/secondary-title&gt;&lt;/titles&gt;&lt;periodical&gt;&lt;full-title&gt;Nature Communications&lt;/full-title&gt;&lt;/periodical&gt;&lt;pages&gt;1-9&lt;/pages&gt;&lt;volume&gt;13&lt;/volume&gt;&lt;number&gt;1&lt;/number&gt;&lt;dates&gt;&lt;year&gt;2022&lt;/year&gt;&lt;/dates&gt;&lt;isbn&gt;2041-1723&lt;/isbn&gt;&lt;urls&gt;&lt;/urls&gt;&lt;/record&gt;&lt;/Cite&gt;&lt;/EndNote&gt;</w:instrText>
      </w:r>
      <w:r w:rsidR="007A5542">
        <w:rPr>
          <w:bCs/>
          <w:sz w:val="22"/>
          <w:szCs w:val="22"/>
        </w:rPr>
        <w:fldChar w:fldCharType="separate"/>
      </w:r>
      <w:r w:rsidR="00A222ED">
        <w:rPr>
          <w:bCs/>
          <w:noProof/>
          <w:sz w:val="22"/>
          <w:szCs w:val="22"/>
        </w:rPr>
        <w:t>[18]</w:t>
      </w:r>
      <w:r w:rsidR="007A5542">
        <w:rPr>
          <w:bCs/>
          <w:sz w:val="22"/>
          <w:szCs w:val="22"/>
        </w:rPr>
        <w:fldChar w:fldCharType="end"/>
      </w:r>
      <w:r w:rsidR="00A42163">
        <w:rPr>
          <w:bCs/>
          <w:sz w:val="22"/>
          <w:szCs w:val="22"/>
        </w:rPr>
        <w:t>.</w:t>
      </w:r>
      <w:r w:rsidR="00FF41BC">
        <w:rPr>
          <w:bCs/>
          <w:sz w:val="22"/>
          <w:szCs w:val="22"/>
        </w:rPr>
        <w:t xml:space="preserve"> Zhen et a</w:t>
      </w:r>
      <w:r w:rsidR="000A720B">
        <w:rPr>
          <w:bCs/>
          <w:sz w:val="22"/>
          <w:szCs w:val="22"/>
        </w:rPr>
        <w:t xml:space="preserve">l. demonstrated experimentally </w:t>
      </w:r>
      <w:r w:rsidR="00FF41BC">
        <w:rPr>
          <w:bCs/>
          <w:sz w:val="22"/>
          <w:szCs w:val="22"/>
        </w:rPr>
        <w:t>that under the influence of a strong laser field small PAH clusters converted into larger PAHs. The dimer cations</w:t>
      </w:r>
      <w:r w:rsidR="00570387">
        <w:rPr>
          <w:bCs/>
          <w:sz w:val="22"/>
          <w:szCs w:val="22"/>
        </w:rPr>
        <w:t>,</w:t>
      </w:r>
      <w:r w:rsidR="00FF41BC">
        <w:rPr>
          <w:bCs/>
          <w:sz w:val="22"/>
          <w:szCs w:val="22"/>
        </w:rPr>
        <w:t xml:space="preserve"> for</w:t>
      </w:r>
      <w:r w:rsidR="00570387">
        <w:rPr>
          <w:bCs/>
          <w:sz w:val="22"/>
          <w:szCs w:val="22"/>
        </w:rPr>
        <w:t xml:space="preserve"> </w:t>
      </w:r>
      <w:r w:rsidR="00FF41BC">
        <w:rPr>
          <w:bCs/>
          <w:sz w:val="22"/>
          <w:szCs w:val="22"/>
        </w:rPr>
        <w:t>example</w:t>
      </w:r>
      <w:r w:rsidR="000A720B">
        <w:rPr>
          <w:bCs/>
          <w:sz w:val="22"/>
          <w:szCs w:val="22"/>
        </w:rPr>
        <w:t>,</w:t>
      </w:r>
      <w:r w:rsidR="00FF41BC">
        <w:rPr>
          <w:bCs/>
          <w:sz w:val="22"/>
          <w:szCs w:val="22"/>
        </w:rPr>
        <w:t xml:space="preserve"> will photo-dehydrogenate and photo-isomerize and form fully aromatic cations. Possible formation </w:t>
      </w:r>
      <w:r w:rsidR="000A720B">
        <w:rPr>
          <w:bCs/>
          <w:sz w:val="22"/>
          <w:szCs w:val="22"/>
        </w:rPr>
        <w:t>mechanisms</w:t>
      </w:r>
      <w:r w:rsidR="00FF41BC">
        <w:rPr>
          <w:bCs/>
          <w:sz w:val="22"/>
          <w:szCs w:val="22"/>
        </w:rPr>
        <w:t xml:space="preserve"> were modelled on the ground-state potential using the </w:t>
      </w:r>
      <w:r w:rsidR="00B17E7B">
        <w:rPr>
          <w:bCs/>
          <w:sz w:val="22"/>
          <w:szCs w:val="22"/>
        </w:rPr>
        <w:t>dispersion-corrected</w:t>
      </w:r>
      <w:r w:rsidR="00FF41BC">
        <w:rPr>
          <w:bCs/>
          <w:sz w:val="22"/>
          <w:szCs w:val="22"/>
        </w:rPr>
        <w:t xml:space="preserve"> functional B3LYP-D3 to account for the intermolecular forces in the clusters</w:t>
      </w:r>
      <w:r w:rsidR="002A3BF2">
        <w:rPr>
          <w:bCs/>
          <w:sz w:val="22"/>
          <w:szCs w:val="22"/>
        </w:rPr>
        <w:t xml:space="preserve"> </w:t>
      </w:r>
      <w:r w:rsidR="00FF41BC">
        <w:rPr>
          <w:bCs/>
          <w:sz w:val="22"/>
          <w:szCs w:val="22"/>
        </w:rPr>
        <w:fldChar w:fldCharType="begin"/>
      </w:r>
      <w:r w:rsidR="00A222ED">
        <w:rPr>
          <w:bCs/>
          <w:sz w:val="22"/>
          <w:szCs w:val="22"/>
        </w:rPr>
        <w:instrText xml:space="preserve"> ADDIN EN.CITE &lt;EndNote&gt;&lt;Cite&gt;&lt;Author&gt;Junfeng&lt;/Author&gt;&lt;Year&gt;2018&lt;/Year&gt;&lt;RecNum&gt;243&lt;/RecNum&gt;&lt;DisplayText&gt;[19]&lt;/DisplayText&gt;&lt;record&gt;&lt;rec-number&gt;243&lt;/rec-number&gt;&lt;foreign-keys&gt;&lt;key app="EN" db-id="zswtf2v90ffetied0wap0p5mer22rxtpf2r9" timestamp="1568563176"&gt;243&lt;/key&gt;&lt;/foreign-keys&gt;&lt;ref-type name="Journal Article"&gt;17&lt;/ref-type&gt;&lt;contributors&gt;&lt;authors&gt;&lt;author&gt;Junfeng, Zhen&lt;/author&gt;&lt;author&gt;Tao, Chen&lt;/author&gt;&lt;author&gt;Alexander, G. G. M. Tielens&lt;/author&gt;&lt;/authors&gt;&lt;/contributors&gt;&lt;titles&gt;&lt;title&gt;Laboratory Photochemistry of Pyrene Clusters: An Efficient Way to Form Large PAHs&lt;/title&gt;&lt;secondary-title&gt;The Astrophysical Journal&lt;/secondary-title&gt;&lt;/titles&gt;&lt;periodical&gt;&lt;full-title&gt;The Astrophysical Journal&lt;/full-title&gt;&lt;/periodical&gt;&lt;pages&gt;128&lt;/pages&gt;&lt;volume&gt;863&lt;/volume&gt;&lt;number&gt;2&lt;/number&gt;&lt;dates&gt;&lt;year&gt;2018&lt;/year&gt;&lt;/dates&gt;&lt;isbn&gt;0004-637X&lt;/isbn&gt;&lt;urls&gt;&lt;related-urls&gt;&lt;url&gt;http://stacks.iop.org/0004-637X/863/i=2/a=128&lt;/url&gt;&lt;/related-urls&gt;&lt;/urls&gt;&lt;/record&gt;&lt;/Cite&gt;&lt;/EndNote&gt;</w:instrText>
      </w:r>
      <w:r w:rsidR="00FF41BC">
        <w:rPr>
          <w:bCs/>
          <w:sz w:val="22"/>
          <w:szCs w:val="22"/>
        </w:rPr>
        <w:fldChar w:fldCharType="separate"/>
      </w:r>
      <w:r w:rsidR="00A222ED">
        <w:rPr>
          <w:bCs/>
          <w:noProof/>
          <w:sz w:val="22"/>
          <w:szCs w:val="22"/>
        </w:rPr>
        <w:t>[19]</w:t>
      </w:r>
      <w:r w:rsidR="00FF41BC">
        <w:rPr>
          <w:bCs/>
          <w:sz w:val="22"/>
          <w:szCs w:val="22"/>
        </w:rPr>
        <w:fldChar w:fldCharType="end"/>
      </w:r>
      <w:r w:rsidR="002A3BF2">
        <w:rPr>
          <w:bCs/>
          <w:sz w:val="22"/>
          <w:szCs w:val="22"/>
        </w:rPr>
        <w:t>.</w:t>
      </w:r>
      <w:r w:rsidR="00FF41BC">
        <w:rPr>
          <w:bCs/>
          <w:sz w:val="22"/>
          <w:szCs w:val="22"/>
        </w:rPr>
        <w:t xml:space="preserve">  </w:t>
      </w:r>
      <w:r w:rsidR="000A720B">
        <w:rPr>
          <w:bCs/>
          <w:sz w:val="22"/>
          <w:szCs w:val="22"/>
        </w:rPr>
        <w:t>The dissociation</w:t>
      </w:r>
      <w:r w:rsidR="00791367">
        <w:rPr>
          <w:bCs/>
          <w:sz w:val="22"/>
          <w:szCs w:val="22"/>
        </w:rPr>
        <w:t xml:space="preserve"> path of </w:t>
      </w:r>
      <w:proofErr w:type="spellStart"/>
      <w:r w:rsidR="00791367" w:rsidRPr="00791367">
        <w:rPr>
          <w:bCs/>
          <w:sz w:val="22"/>
          <w:szCs w:val="22"/>
        </w:rPr>
        <w:t>dibenzopyrene</w:t>
      </w:r>
      <w:proofErr w:type="spellEnd"/>
      <w:r w:rsidR="00791367">
        <w:rPr>
          <w:bCs/>
          <w:sz w:val="22"/>
          <w:szCs w:val="22"/>
        </w:rPr>
        <w:t xml:space="preserve"> </w:t>
      </w:r>
      <w:r w:rsidR="000A720B">
        <w:rPr>
          <w:bCs/>
          <w:sz w:val="22"/>
          <w:szCs w:val="22"/>
        </w:rPr>
        <w:t>w</w:t>
      </w:r>
      <w:r w:rsidR="00570387">
        <w:rPr>
          <w:bCs/>
          <w:sz w:val="22"/>
          <w:szCs w:val="22"/>
        </w:rPr>
        <w:t>as</w:t>
      </w:r>
      <w:r w:rsidR="000A720B">
        <w:rPr>
          <w:bCs/>
          <w:sz w:val="22"/>
          <w:szCs w:val="22"/>
        </w:rPr>
        <w:t xml:space="preserve"> studied</w:t>
      </w:r>
      <w:r w:rsidR="00791367">
        <w:rPr>
          <w:bCs/>
          <w:sz w:val="22"/>
          <w:szCs w:val="22"/>
        </w:rPr>
        <w:t xml:space="preserve"> experimentally by</w:t>
      </w:r>
      <w:r w:rsidR="00791367" w:rsidRPr="00791367">
        <w:rPr>
          <w:bCs/>
          <w:sz w:val="22"/>
          <w:szCs w:val="22"/>
        </w:rPr>
        <w:t xml:space="preserve"> spectroscopy </w:t>
      </w:r>
      <w:r w:rsidR="002A3BF2">
        <w:rPr>
          <w:bCs/>
          <w:sz w:val="22"/>
          <w:szCs w:val="22"/>
        </w:rPr>
        <w:t xml:space="preserve">with </w:t>
      </w:r>
      <w:r w:rsidR="00791367" w:rsidRPr="00791367">
        <w:rPr>
          <w:bCs/>
          <w:sz w:val="22"/>
          <w:szCs w:val="22"/>
        </w:rPr>
        <w:t>VUV photons</w:t>
      </w:r>
      <w:r w:rsidR="002A3BF2">
        <w:rPr>
          <w:bCs/>
          <w:sz w:val="22"/>
          <w:szCs w:val="22"/>
        </w:rPr>
        <w:t xml:space="preserve"> </w:t>
      </w:r>
      <w:r w:rsidR="00791367" w:rsidRPr="00791367">
        <w:rPr>
          <w:bCs/>
          <w:sz w:val="22"/>
          <w:szCs w:val="22"/>
        </w:rPr>
        <w:t>using synchrotron radiation</w:t>
      </w:r>
      <w:r w:rsidR="00791367">
        <w:rPr>
          <w:bCs/>
          <w:sz w:val="22"/>
          <w:szCs w:val="22"/>
        </w:rPr>
        <w:t>. To model the main dissociation pathways</w:t>
      </w:r>
      <w:r w:rsidR="002A3BF2">
        <w:rPr>
          <w:bCs/>
          <w:sz w:val="22"/>
          <w:szCs w:val="22"/>
        </w:rPr>
        <w:t xml:space="preserve"> (</w:t>
      </w:r>
      <w:r w:rsidR="00791367">
        <w:rPr>
          <w:bCs/>
          <w:sz w:val="22"/>
          <w:szCs w:val="22"/>
        </w:rPr>
        <w:t>2H/H</w:t>
      </w:r>
      <w:r w:rsidR="00791367" w:rsidRPr="00791367">
        <w:rPr>
          <w:bCs/>
          <w:sz w:val="22"/>
          <w:szCs w:val="22"/>
          <w:vertAlign w:val="subscript"/>
        </w:rPr>
        <w:t>2</w:t>
      </w:r>
      <w:r w:rsidR="00791367">
        <w:rPr>
          <w:bCs/>
          <w:sz w:val="22"/>
          <w:szCs w:val="22"/>
          <w:vertAlign w:val="subscript"/>
        </w:rPr>
        <w:t xml:space="preserve"> </w:t>
      </w:r>
      <w:r w:rsidR="00791367">
        <w:rPr>
          <w:bCs/>
          <w:sz w:val="22"/>
          <w:szCs w:val="22"/>
        </w:rPr>
        <w:t>loss</w:t>
      </w:r>
      <w:r w:rsidR="002A3BF2">
        <w:rPr>
          <w:bCs/>
          <w:sz w:val="22"/>
          <w:szCs w:val="22"/>
        </w:rPr>
        <w:t>)</w:t>
      </w:r>
      <w:r w:rsidR="00791367">
        <w:rPr>
          <w:bCs/>
          <w:sz w:val="22"/>
          <w:szCs w:val="22"/>
        </w:rPr>
        <w:t xml:space="preserve"> DFT was used</w:t>
      </w:r>
      <w:r w:rsidR="00B17E7B">
        <w:rPr>
          <w:bCs/>
          <w:sz w:val="22"/>
          <w:szCs w:val="22"/>
        </w:rPr>
        <w:t>,</w:t>
      </w:r>
      <w:r w:rsidR="007A51D8">
        <w:rPr>
          <w:bCs/>
          <w:sz w:val="22"/>
          <w:szCs w:val="22"/>
        </w:rPr>
        <w:t xml:space="preserve"> and</w:t>
      </w:r>
      <w:r w:rsidR="00791367">
        <w:rPr>
          <w:bCs/>
          <w:sz w:val="22"/>
          <w:szCs w:val="22"/>
        </w:rPr>
        <w:t xml:space="preserve"> the potential energy surfaces were built using B3LYP functional and 6-31G(</w:t>
      </w:r>
      <w:proofErr w:type="spellStart"/>
      <w:r w:rsidR="00791367">
        <w:rPr>
          <w:bCs/>
          <w:sz w:val="22"/>
          <w:szCs w:val="22"/>
        </w:rPr>
        <w:t>d,p</w:t>
      </w:r>
      <w:proofErr w:type="spellEnd"/>
      <w:r w:rsidR="00791367">
        <w:rPr>
          <w:bCs/>
          <w:sz w:val="22"/>
          <w:szCs w:val="22"/>
        </w:rPr>
        <w:t>)</w:t>
      </w:r>
      <w:r w:rsidR="002A3BF2">
        <w:rPr>
          <w:bCs/>
          <w:sz w:val="22"/>
          <w:szCs w:val="22"/>
        </w:rPr>
        <w:t xml:space="preserve"> </w:t>
      </w:r>
      <w:r w:rsidR="00791367">
        <w:rPr>
          <w:bCs/>
          <w:sz w:val="22"/>
          <w:szCs w:val="22"/>
        </w:rPr>
        <w:fldChar w:fldCharType="begin"/>
      </w:r>
      <w:r w:rsidR="00C505D5">
        <w:rPr>
          <w:bCs/>
          <w:sz w:val="22"/>
          <w:szCs w:val="22"/>
        </w:rPr>
        <w:instrText xml:space="preserve"> ADDIN EN.CITE &lt;EndNote&gt;&lt;Cite&gt;&lt;Author&gt;Rodriguez Castillo&lt;/Author&gt;&lt;Year&gt;2018&lt;/Year&gt;&lt;RecNum&gt;572&lt;/RecNum&gt;&lt;DisplayText&gt;[12]&lt;/DisplayText&gt;&lt;record&gt;&lt;rec-number&gt;572&lt;/rec-number&gt;&lt;foreign-keys&gt;&lt;key app="EN" db-id="zswtf2v90ffetied0wap0p5mer22rxtpf2r9" timestamp="1664877898"&gt;572&lt;/key&gt;&lt;/foreign-keys&gt;&lt;ref-type name="Journal Article"&gt;17&lt;/ref-type&gt;&lt;contributors&gt;&lt;authors&gt;&lt;author&gt;Rodriguez Castillo, Sarah&lt;/author&gt;&lt;author&gt;Simon, Aude&lt;/author&gt;&lt;author&gt;Joblin, Christine&lt;/author&gt;&lt;/authors&gt;&lt;/contributors&gt;&lt;titles&gt;&lt;title&gt;Investigating the importance of edge-structure in the loss of H/H2 of PAH cations: The case of dibenzopyrene isomers&lt;/title&gt;&lt;secondary-title&gt;International Journal of Mass Spectrometry&lt;/secondary-title&gt;&lt;/titles&gt;&lt;periodical&gt;&lt;full-title&gt;International Journal of Mass Spectrometry&lt;/full-title&gt;&lt;/periodical&gt;&lt;pages&gt;189-197&lt;/pages&gt;&lt;volume&gt;429&lt;/volume&gt;&lt;keywords&gt;&lt;keyword&gt;VUV action spectroscopy&lt;/keyword&gt;&lt;keyword&gt;Ion trap mass spectrometry&lt;/keyword&gt;&lt;keyword&gt;Polycyclic aromatic hydrocarbons&lt;/keyword&gt;&lt;keyword&gt;Dehydrogenation mechanisms&lt;/keyword&gt;&lt;keyword&gt;Density functional theory&lt;/keyword&gt;&lt;/keywords&gt;&lt;dates&gt;&lt;year&gt;2018&lt;/year&gt;&lt;pub-dates&gt;&lt;date&gt;2018/06/01/&lt;/date&gt;&lt;/pub-dates&gt;&lt;/dates&gt;&lt;isbn&gt;1387-3806&lt;/isbn&gt;&lt;urls&gt;&lt;related-urls&gt;&lt;url&gt;https://www.sciencedirect.com/science/article/pii/S1387380617300751&lt;/url&gt;&lt;/related-urls&gt;&lt;/urls&gt;&lt;electronic-resource-num&gt;https://doi.org/10.1016/j.ijms.2017.09.013&lt;/electronic-resource-num&gt;&lt;/record&gt;&lt;/Cite&gt;&lt;/EndNote&gt;</w:instrText>
      </w:r>
      <w:r w:rsidR="00791367">
        <w:rPr>
          <w:bCs/>
          <w:sz w:val="22"/>
          <w:szCs w:val="22"/>
        </w:rPr>
        <w:fldChar w:fldCharType="separate"/>
      </w:r>
      <w:r w:rsidR="00791367">
        <w:rPr>
          <w:bCs/>
          <w:noProof/>
          <w:sz w:val="22"/>
          <w:szCs w:val="22"/>
        </w:rPr>
        <w:t>[12]</w:t>
      </w:r>
      <w:r w:rsidR="00791367">
        <w:rPr>
          <w:bCs/>
          <w:sz w:val="22"/>
          <w:szCs w:val="22"/>
        </w:rPr>
        <w:fldChar w:fldCharType="end"/>
      </w:r>
      <w:r w:rsidR="002A3BF2">
        <w:rPr>
          <w:bCs/>
          <w:sz w:val="22"/>
          <w:szCs w:val="22"/>
        </w:rPr>
        <w:t xml:space="preserve">. </w:t>
      </w:r>
    </w:p>
    <w:p w:rsidR="002A3BF2" w:rsidRDefault="00791367" w:rsidP="001732E2">
      <w:pPr>
        <w:spacing w:after="120"/>
        <w:jc w:val="both"/>
        <w:rPr>
          <w:rFonts w:asciiTheme="majorBidi" w:hAnsiTheme="majorBidi" w:cstheme="majorBidi"/>
          <w:bCs/>
          <w:sz w:val="22"/>
          <w:szCs w:val="22"/>
          <w:lang w:val="en-US" w:bidi="he-IL"/>
        </w:rPr>
      </w:pPr>
      <w:r>
        <w:rPr>
          <w:bCs/>
          <w:sz w:val="22"/>
          <w:szCs w:val="22"/>
        </w:rPr>
        <w:t>In a recent</w:t>
      </w:r>
      <w:r w:rsidR="002A6CCE">
        <w:rPr>
          <w:bCs/>
          <w:sz w:val="22"/>
          <w:szCs w:val="22"/>
        </w:rPr>
        <w:t xml:space="preserve"> combined experimental and theoretical</w:t>
      </w:r>
      <w:r>
        <w:rPr>
          <w:bCs/>
          <w:sz w:val="22"/>
          <w:szCs w:val="22"/>
        </w:rPr>
        <w:t xml:space="preserve"> study, Kaiser et al. demonstrated the importance of excited-state dynamics on </w:t>
      </w:r>
      <w:r w:rsidR="005843EF">
        <w:rPr>
          <w:bCs/>
          <w:sz w:val="22"/>
          <w:szCs w:val="22"/>
        </w:rPr>
        <w:t xml:space="preserve">the </w:t>
      </w:r>
      <w:r>
        <w:rPr>
          <w:bCs/>
          <w:sz w:val="22"/>
          <w:szCs w:val="22"/>
        </w:rPr>
        <w:t xml:space="preserve">reaction products. They studied benzyl self-reaction to form </w:t>
      </w:r>
      <w:proofErr w:type="spellStart"/>
      <w:r>
        <w:rPr>
          <w:bCs/>
          <w:sz w:val="22"/>
          <w:szCs w:val="22"/>
        </w:rPr>
        <w:t>phenanthrene</w:t>
      </w:r>
      <w:proofErr w:type="spellEnd"/>
      <w:r>
        <w:rPr>
          <w:bCs/>
          <w:sz w:val="22"/>
          <w:szCs w:val="22"/>
        </w:rPr>
        <w:t xml:space="preserve"> and anthracene</w:t>
      </w:r>
      <w:r w:rsidR="002A3BF2">
        <w:rPr>
          <w:bCs/>
          <w:sz w:val="22"/>
          <w:szCs w:val="22"/>
        </w:rPr>
        <w:t xml:space="preserve">, </w:t>
      </w:r>
      <w:r>
        <w:rPr>
          <w:bCs/>
          <w:sz w:val="22"/>
          <w:szCs w:val="22"/>
        </w:rPr>
        <w:t>demonstrated isomer-selective excited-state dynamics</w:t>
      </w:r>
      <w:r w:rsidR="00574D2A">
        <w:rPr>
          <w:bCs/>
          <w:sz w:val="22"/>
          <w:szCs w:val="22"/>
        </w:rPr>
        <w:t>, and</w:t>
      </w:r>
      <w:r w:rsidR="007A51D8">
        <w:rPr>
          <w:bCs/>
          <w:sz w:val="22"/>
          <w:szCs w:val="22"/>
        </w:rPr>
        <w:t xml:space="preserve"> show</w:t>
      </w:r>
      <w:r w:rsidR="00DA1D8E">
        <w:rPr>
          <w:bCs/>
          <w:sz w:val="22"/>
          <w:szCs w:val="22"/>
        </w:rPr>
        <w:t>e</w:t>
      </w:r>
      <w:r w:rsidR="00574D2A">
        <w:rPr>
          <w:bCs/>
          <w:sz w:val="22"/>
          <w:szCs w:val="22"/>
        </w:rPr>
        <w:t>d</w:t>
      </w:r>
      <w:r w:rsidR="00DA1D8E">
        <w:rPr>
          <w:bCs/>
          <w:sz w:val="22"/>
          <w:szCs w:val="22"/>
        </w:rPr>
        <w:t xml:space="preserve"> </w:t>
      </w:r>
      <w:r w:rsidR="00595428">
        <w:rPr>
          <w:bCs/>
          <w:sz w:val="22"/>
          <w:szCs w:val="22"/>
        </w:rPr>
        <w:t>the</w:t>
      </w:r>
      <w:r w:rsidR="00DA1D8E">
        <w:rPr>
          <w:bCs/>
          <w:sz w:val="22"/>
          <w:szCs w:val="22"/>
        </w:rPr>
        <w:t xml:space="preserve"> </w:t>
      </w:r>
      <w:r w:rsidR="00595428">
        <w:rPr>
          <w:bCs/>
          <w:sz w:val="22"/>
          <w:szCs w:val="22"/>
        </w:rPr>
        <w:t>important</w:t>
      </w:r>
      <w:r w:rsidR="00DA1D8E">
        <w:rPr>
          <w:bCs/>
          <w:sz w:val="22"/>
          <w:szCs w:val="22"/>
        </w:rPr>
        <w:t xml:space="preserve"> role of excited states in </w:t>
      </w:r>
      <w:r w:rsidR="001732E2">
        <w:rPr>
          <w:bCs/>
          <w:sz w:val="22"/>
          <w:szCs w:val="22"/>
        </w:rPr>
        <w:t>forming</w:t>
      </w:r>
      <w:r w:rsidR="00DA1D8E">
        <w:rPr>
          <w:bCs/>
          <w:sz w:val="22"/>
          <w:szCs w:val="22"/>
        </w:rPr>
        <w:t xml:space="preserve"> aromatic products.  </w:t>
      </w:r>
      <w:r w:rsidR="00574D2A">
        <w:rPr>
          <w:bCs/>
          <w:sz w:val="22"/>
          <w:szCs w:val="22"/>
        </w:rPr>
        <w:t>To model the process, which</w:t>
      </w:r>
      <w:r w:rsidR="00DA1D8E">
        <w:rPr>
          <w:bCs/>
          <w:sz w:val="22"/>
          <w:szCs w:val="22"/>
        </w:rPr>
        <w:t xml:space="preserve"> </w:t>
      </w:r>
      <w:r w:rsidR="00574D2A">
        <w:rPr>
          <w:bCs/>
          <w:sz w:val="22"/>
          <w:szCs w:val="22"/>
        </w:rPr>
        <w:t>includes</w:t>
      </w:r>
      <w:r w:rsidR="00DA1D8E">
        <w:rPr>
          <w:bCs/>
          <w:sz w:val="22"/>
          <w:szCs w:val="22"/>
        </w:rPr>
        <w:t xml:space="preserve"> excited states, the</w:t>
      </w:r>
      <w:r w:rsidR="00DA1D8E" w:rsidRPr="00A222ED">
        <w:rPr>
          <w:rFonts w:asciiTheme="majorBidi" w:hAnsiTheme="majorBidi" w:cstheme="majorBidi"/>
          <w:bCs/>
          <w:sz w:val="22"/>
          <w:szCs w:val="22"/>
        </w:rPr>
        <w:t xml:space="preserve">y calculated </w:t>
      </w:r>
      <w:r w:rsidR="00574D2A" w:rsidRPr="00A222ED">
        <w:rPr>
          <w:rFonts w:asciiTheme="majorBidi" w:hAnsiTheme="majorBidi" w:cstheme="majorBidi"/>
          <w:bCs/>
          <w:sz w:val="22"/>
          <w:szCs w:val="22"/>
        </w:rPr>
        <w:t xml:space="preserve">both the singlet </w:t>
      </w:r>
      <w:r w:rsidR="00574D2A" w:rsidRPr="00A222ED">
        <w:rPr>
          <w:rFonts w:asciiTheme="majorBidi" w:hAnsiTheme="majorBidi" w:cstheme="majorBidi"/>
          <w:bCs/>
          <w:sz w:val="22"/>
          <w:szCs w:val="22"/>
          <w:lang w:val="en-US" w:bidi="he-IL"/>
        </w:rPr>
        <w:t>and the triplet states</w:t>
      </w:r>
      <w:r w:rsidR="00574D2A" w:rsidRPr="00A222ED">
        <w:rPr>
          <w:rFonts w:asciiTheme="majorBidi" w:hAnsiTheme="majorBidi" w:cstheme="majorBidi"/>
          <w:bCs/>
          <w:sz w:val="22"/>
          <w:szCs w:val="22"/>
        </w:rPr>
        <w:t xml:space="preserve"> </w:t>
      </w:r>
      <w:r w:rsidR="00DA1D8E" w:rsidRPr="00A222ED">
        <w:rPr>
          <w:rFonts w:asciiTheme="majorBidi" w:hAnsiTheme="majorBidi" w:cstheme="majorBidi"/>
          <w:bCs/>
          <w:sz w:val="22"/>
          <w:szCs w:val="22"/>
        </w:rPr>
        <w:t>using DFT (B3LYP/6-311G(</w:t>
      </w:r>
      <w:proofErr w:type="spellStart"/>
      <w:r w:rsidR="00DA1D8E" w:rsidRPr="00A222ED">
        <w:rPr>
          <w:rFonts w:asciiTheme="majorBidi" w:hAnsiTheme="majorBidi" w:cstheme="majorBidi"/>
          <w:bCs/>
          <w:sz w:val="22"/>
          <w:szCs w:val="22"/>
        </w:rPr>
        <w:t>d,p</w:t>
      </w:r>
      <w:proofErr w:type="spellEnd"/>
      <w:r w:rsidR="00DA1D8E" w:rsidRPr="00A222ED">
        <w:rPr>
          <w:rFonts w:asciiTheme="majorBidi" w:hAnsiTheme="majorBidi" w:cstheme="majorBidi"/>
          <w:bCs/>
          <w:sz w:val="22"/>
          <w:szCs w:val="22"/>
        </w:rPr>
        <w:t>))</w:t>
      </w:r>
      <w:r w:rsidR="002A3BF2">
        <w:rPr>
          <w:rFonts w:asciiTheme="majorBidi" w:hAnsiTheme="majorBidi" w:cstheme="majorBidi"/>
          <w:bCs/>
          <w:sz w:val="22"/>
          <w:szCs w:val="22"/>
        </w:rPr>
        <w:t xml:space="preserve"> </w:t>
      </w:r>
      <w:r w:rsidR="00DA1D8E" w:rsidRPr="00A222ED">
        <w:rPr>
          <w:rFonts w:asciiTheme="majorBidi" w:hAnsiTheme="majorBidi" w:cstheme="majorBidi"/>
          <w:bCs/>
          <w:sz w:val="22"/>
          <w:szCs w:val="22"/>
          <w:lang w:val="en-US" w:bidi="he-IL"/>
        </w:rPr>
        <w:fldChar w:fldCharType="begin"/>
      </w:r>
      <w:r w:rsidR="00FD55FE">
        <w:rPr>
          <w:rFonts w:asciiTheme="majorBidi" w:hAnsiTheme="majorBidi" w:cstheme="majorBidi"/>
          <w:bCs/>
          <w:sz w:val="22"/>
          <w:szCs w:val="22"/>
          <w:lang w:val="en-US" w:bidi="he-IL"/>
        </w:rPr>
        <w:instrText xml:space="preserve"> ADDIN EN.CITE &lt;EndNote&gt;&lt;Cite&gt;&lt;Author&gt;Kaiser&lt;/Author&gt;&lt;Year&gt;2022&lt;/Year&gt;&lt;RecNum&gt;552&lt;/RecNum&gt;&lt;DisplayText&gt;[20]&lt;/DisplayText&gt;&lt;record&gt;&lt;rec-number&gt;552&lt;/rec-number&gt;&lt;foreign-keys&gt;&lt;key app="EN" db-id="zswtf2v90ffetied0wap0p5mer22rxtpf2r9" timestamp="1664706541"&gt;552&lt;/key&gt;&lt;/foreign-keys&gt;&lt;ref-type name="Journal Article"&gt;17&lt;/ref-type&gt;&lt;contributors&gt;&lt;authors&gt;&lt;author&gt;Kaiser, Ralf I.&lt;/author&gt;&lt;author&gt;Zhao, Long&lt;/author&gt;&lt;author&gt;Lu, Wenchao&lt;/author&gt;&lt;author&gt;Ahmed, Musahid&lt;/author&gt;&lt;author&gt;Krasnoukhov, Vladislav S.&lt;/author&gt;&lt;author&gt;Azyazov, Valeriy N.&lt;/author&gt;&lt;author&gt;Mebel, Alexander M.&lt;/author&gt;&lt;/authors&gt;&lt;/contributors&gt;&lt;titles&gt;&lt;title&gt;Unconventional excited-state dynamics in the concerted benzyl (C7H7) radical self-reaction to anthracene (C14H10)&lt;/title&gt;&lt;secondary-title&gt;Nature Communications&lt;/secondary-title&gt;&lt;/titles&gt;&lt;periodical&gt;&lt;full-title&gt;Nature Communications&lt;/full-title&gt;&lt;/periodical&gt;&lt;pages&gt;786&lt;/pages&gt;&lt;volume&gt;13&lt;/volume&gt;&lt;number&gt;1&lt;/number&gt;&lt;dates&gt;&lt;year&gt;2022&lt;/year&gt;&lt;pub-dates&gt;&lt;date&gt;2022/02/10&lt;/date&gt;&lt;/pub-dates&gt;&lt;/dates&gt;&lt;isbn&gt;2041-1723&lt;/isbn&gt;&lt;urls&gt;&lt;related-urls&gt;&lt;url&gt;https://doi.org/10.1038/s41467-022-28466-7&lt;/url&gt;&lt;/related-urls&gt;&lt;/urls&gt;&lt;electronic-resource-num&gt;10.1038/s41467-022-28466-7&lt;/electronic-resource-num&gt;&lt;/record&gt;&lt;/Cite&gt;&lt;/EndNote&gt;</w:instrText>
      </w:r>
      <w:r w:rsidR="00DA1D8E" w:rsidRPr="00A222ED">
        <w:rPr>
          <w:rFonts w:asciiTheme="majorBidi" w:hAnsiTheme="majorBidi" w:cstheme="majorBidi"/>
          <w:bCs/>
          <w:sz w:val="22"/>
          <w:szCs w:val="22"/>
          <w:lang w:val="en-US" w:bidi="he-IL"/>
        </w:rPr>
        <w:fldChar w:fldCharType="separate"/>
      </w:r>
      <w:r w:rsidR="00A222ED">
        <w:rPr>
          <w:rFonts w:asciiTheme="majorBidi" w:hAnsiTheme="majorBidi" w:cstheme="majorBidi"/>
          <w:bCs/>
          <w:noProof/>
          <w:sz w:val="22"/>
          <w:szCs w:val="22"/>
          <w:lang w:val="en-US" w:bidi="he-IL"/>
        </w:rPr>
        <w:t>[20]</w:t>
      </w:r>
      <w:r w:rsidR="00DA1D8E" w:rsidRPr="00A222ED">
        <w:rPr>
          <w:rFonts w:asciiTheme="majorBidi" w:hAnsiTheme="majorBidi" w:cstheme="majorBidi"/>
          <w:bCs/>
          <w:sz w:val="22"/>
          <w:szCs w:val="22"/>
          <w:lang w:val="en-US" w:bidi="he-IL"/>
        </w:rPr>
        <w:fldChar w:fldCharType="end"/>
      </w:r>
      <w:r w:rsidR="002A3BF2">
        <w:rPr>
          <w:rFonts w:asciiTheme="majorBidi" w:hAnsiTheme="majorBidi" w:cstheme="majorBidi"/>
          <w:bCs/>
          <w:sz w:val="22"/>
          <w:szCs w:val="22"/>
          <w:lang w:val="en-US" w:bidi="he-IL"/>
        </w:rPr>
        <w:t>.</w:t>
      </w:r>
      <w:r w:rsidR="00791617" w:rsidRPr="00A222ED">
        <w:rPr>
          <w:rFonts w:asciiTheme="majorBidi" w:hAnsiTheme="majorBidi" w:cstheme="majorBidi"/>
          <w:bCs/>
          <w:sz w:val="22"/>
          <w:szCs w:val="22"/>
          <w:lang w:val="en-US" w:bidi="he-IL"/>
        </w:rPr>
        <w:t xml:space="preserve"> </w:t>
      </w:r>
    </w:p>
    <w:p w:rsidR="007F5EE2" w:rsidRDefault="0039243D" w:rsidP="00574D2A">
      <w:pPr>
        <w:spacing w:after="120"/>
        <w:jc w:val="both"/>
        <w:rPr>
          <w:rFonts w:asciiTheme="majorBidi" w:hAnsiTheme="majorBidi" w:cstheme="majorBidi"/>
          <w:bCs/>
          <w:sz w:val="22"/>
          <w:szCs w:val="22"/>
          <w:rtl/>
          <w:lang w:bidi="he-IL"/>
        </w:rPr>
      </w:pPr>
      <w:r w:rsidRPr="00A222ED">
        <w:rPr>
          <w:rFonts w:asciiTheme="majorBidi" w:hAnsiTheme="majorBidi" w:cstheme="majorBidi"/>
          <w:bCs/>
          <w:sz w:val="22"/>
          <w:szCs w:val="22"/>
          <w:lang w:bidi="he-IL"/>
        </w:rPr>
        <w:t xml:space="preserve">In my laboratory, we modelled chemical growth upon photoionization of different clusters of acetylene, HNC and </w:t>
      </w:r>
      <w:proofErr w:type="spellStart"/>
      <w:r w:rsidRPr="00A222ED">
        <w:rPr>
          <w:rFonts w:asciiTheme="majorBidi" w:hAnsiTheme="majorBidi" w:cstheme="majorBidi"/>
          <w:bCs/>
          <w:sz w:val="22"/>
          <w:szCs w:val="22"/>
          <w:lang w:bidi="he-IL"/>
        </w:rPr>
        <w:t>cyanoacetyle</w:t>
      </w:r>
      <w:proofErr w:type="spellEnd"/>
      <w:r w:rsidRPr="00A222ED">
        <w:rPr>
          <w:rFonts w:asciiTheme="majorBidi" w:hAnsiTheme="majorBidi" w:cstheme="majorBidi"/>
          <w:bCs/>
          <w:sz w:val="22"/>
          <w:szCs w:val="22"/>
          <w:lang w:bidi="he-IL"/>
        </w:rPr>
        <w:t xml:space="preserve"> by using DFT with </w:t>
      </w:r>
      <m:oMath>
        <m:r>
          <w:rPr>
            <w:rFonts w:ascii="Cambria Math" w:hAnsi="Cambria Math" w:cstheme="majorBidi"/>
            <w:sz w:val="22"/>
            <w:szCs w:val="22"/>
            <w:lang w:bidi="he-IL"/>
          </w:rPr>
          <m:t xml:space="preserve">wB87-X </m:t>
        </m:r>
      </m:oMath>
      <w:r w:rsidRPr="00A222ED">
        <w:rPr>
          <w:rFonts w:asciiTheme="majorBidi" w:hAnsiTheme="majorBidi" w:cstheme="majorBidi"/>
          <w:bCs/>
          <w:sz w:val="22"/>
          <w:szCs w:val="22"/>
          <w:lang w:bidi="he-IL"/>
        </w:rPr>
        <w:t xml:space="preserve">functional on the ground state of the </w:t>
      </w:r>
      <w:r w:rsidRPr="00A222ED">
        <w:rPr>
          <w:rFonts w:asciiTheme="majorBidi" w:hAnsiTheme="majorBidi" w:cstheme="majorBidi"/>
          <w:bCs/>
          <w:i/>
          <w:iCs/>
          <w:sz w:val="22"/>
          <w:szCs w:val="22"/>
          <w:lang w:bidi="he-IL"/>
        </w:rPr>
        <w:t xml:space="preserve">cationic system </w:t>
      </w:r>
      <w:r w:rsidRPr="00A222ED">
        <w:rPr>
          <w:rFonts w:asciiTheme="majorBidi" w:hAnsiTheme="majorBidi" w:cstheme="majorBidi"/>
          <w:bCs/>
          <w:sz w:val="22"/>
          <w:szCs w:val="22"/>
          <w:lang w:bidi="he-IL"/>
        </w:rPr>
        <w:t xml:space="preserve">under the assumption that after the ionization the cation is in </w:t>
      </w:r>
      <w:r w:rsidR="00F81EC0" w:rsidRPr="00A222ED">
        <w:rPr>
          <w:rFonts w:asciiTheme="majorBidi" w:hAnsiTheme="majorBidi" w:cstheme="majorBidi"/>
          <w:bCs/>
          <w:sz w:val="22"/>
          <w:szCs w:val="22"/>
          <w:lang w:bidi="he-IL"/>
        </w:rPr>
        <w:t xml:space="preserve">its </w:t>
      </w:r>
      <w:r w:rsidRPr="00A222ED">
        <w:rPr>
          <w:rFonts w:asciiTheme="majorBidi" w:hAnsiTheme="majorBidi" w:cstheme="majorBidi"/>
          <w:bCs/>
          <w:sz w:val="22"/>
          <w:szCs w:val="22"/>
          <w:lang w:bidi="he-IL"/>
        </w:rPr>
        <w:t>ground state.</w:t>
      </w:r>
      <w:r w:rsidR="00694971" w:rsidRPr="00A222ED">
        <w:rPr>
          <w:rFonts w:asciiTheme="majorBidi" w:hAnsiTheme="majorBidi" w:cstheme="majorBidi"/>
          <w:bCs/>
          <w:sz w:val="22"/>
          <w:szCs w:val="22"/>
          <w:lang w:bidi="he-IL"/>
        </w:rPr>
        <w:t xml:space="preserve"> </w:t>
      </w:r>
      <w:r w:rsidR="00F81EC0" w:rsidRPr="00A222ED">
        <w:rPr>
          <w:rFonts w:asciiTheme="majorBidi" w:hAnsiTheme="majorBidi" w:cstheme="majorBidi"/>
          <w:bCs/>
          <w:sz w:val="22"/>
          <w:szCs w:val="22"/>
          <w:lang w:bidi="he-IL"/>
        </w:rPr>
        <w:t xml:space="preserve">Upon ionization, we demonstrated </w:t>
      </w:r>
      <w:r w:rsidR="006C230A">
        <w:rPr>
          <w:rFonts w:asciiTheme="majorBidi" w:hAnsiTheme="majorBidi" w:cstheme="majorBidi"/>
          <w:bCs/>
          <w:sz w:val="22"/>
          <w:szCs w:val="22"/>
          <w:lang w:bidi="he-IL"/>
        </w:rPr>
        <w:t xml:space="preserve">the </w:t>
      </w:r>
      <w:r w:rsidR="00F81EC0" w:rsidRPr="00A222ED">
        <w:rPr>
          <w:rFonts w:asciiTheme="majorBidi" w:hAnsiTheme="majorBidi" w:cstheme="majorBidi"/>
          <w:bCs/>
          <w:sz w:val="22"/>
          <w:szCs w:val="22"/>
          <w:lang w:bidi="he-IL"/>
        </w:rPr>
        <w:t xml:space="preserve">formation of various molecules, including cyclic and bicyclic molecules and </w:t>
      </w:r>
      <w:proofErr w:type="spellStart"/>
      <w:r w:rsidR="00F81EC0" w:rsidRPr="00A222ED">
        <w:rPr>
          <w:rFonts w:asciiTheme="majorBidi" w:hAnsiTheme="majorBidi" w:cstheme="majorBidi"/>
          <w:bCs/>
          <w:sz w:val="22"/>
          <w:szCs w:val="22"/>
          <w:lang w:bidi="he-IL"/>
        </w:rPr>
        <w:t>nitrogenated</w:t>
      </w:r>
      <w:proofErr w:type="spellEnd"/>
      <w:r w:rsidR="00F81EC0" w:rsidRPr="00A222ED">
        <w:rPr>
          <w:rFonts w:asciiTheme="majorBidi" w:hAnsiTheme="majorBidi" w:cstheme="majorBidi"/>
          <w:bCs/>
          <w:sz w:val="22"/>
          <w:szCs w:val="22"/>
          <w:lang w:bidi="he-IL"/>
        </w:rPr>
        <w:t xml:space="preserve"> PAHs </w:t>
      </w:r>
      <w:r w:rsidRPr="00A222ED">
        <w:rPr>
          <w:rFonts w:asciiTheme="majorBidi" w:hAnsiTheme="majorBidi" w:cstheme="majorBidi"/>
          <w:bCs/>
          <w:sz w:val="22"/>
          <w:szCs w:val="22"/>
          <w:lang w:bidi="he-IL"/>
        </w:rPr>
        <w:fldChar w:fldCharType="begin">
          <w:fldData xml:space="preserve">PEVuZE5vdGU+PENpdGU+PEF1dGhvcj5Kb3NlPC9BdXRob3I+PFllYXI+MjAyMTwvWWVhcj48UmVj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</w:fldData>
        </w:fldChar>
      </w:r>
      <w:r w:rsidR="001F28B5">
        <w:rPr>
          <w:rFonts w:asciiTheme="majorBidi" w:hAnsiTheme="majorBidi" w:cstheme="majorBidi"/>
          <w:bCs/>
          <w:sz w:val="22"/>
          <w:szCs w:val="22"/>
          <w:lang w:bidi="he-IL"/>
        </w:rPr>
        <w:instrText xml:space="preserve"> ADDIN EN.CITE </w:instrText>
      </w:r>
      <w:r w:rsidR="001F28B5">
        <w:rPr>
          <w:rFonts w:asciiTheme="majorBidi" w:hAnsiTheme="majorBidi" w:cstheme="majorBidi"/>
          <w:bCs/>
          <w:sz w:val="22"/>
          <w:szCs w:val="22"/>
          <w:lang w:bidi="he-IL"/>
        </w:rPr>
        <w:fldChar w:fldCharType="begin">
          <w:fldData xml:space="preserve">PEVuZE5vdGU+PENpdGU+PEF1dGhvcj5Kb3NlPC9BdXRob3I+PFllYXI+MjAyMTwvWWVhcj48UmVj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</w:fldData>
        </w:fldChar>
      </w:r>
      <w:r w:rsidR="001F28B5">
        <w:rPr>
          <w:rFonts w:asciiTheme="majorBidi" w:hAnsiTheme="majorBidi" w:cstheme="majorBidi"/>
          <w:bCs/>
          <w:sz w:val="22"/>
          <w:szCs w:val="22"/>
          <w:lang w:bidi="he-IL"/>
        </w:rPr>
        <w:instrText xml:space="preserve"> ADDIN EN.CITE.DATA </w:instrText>
      </w:r>
      <w:r w:rsidR="001F28B5">
        <w:rPr>
          <w:rFonts w:asciiTheme="majorBidi" w:hAnsiTheme="majorBidi" w:cstheme="majorBidi"/>
          <w:bCs/>
          <w:sz w:val="22"/>
          <w:szCs w:val="22"/>
          <w:lang w:bidi="he-IL"/>
        </w:rPr>
      </w:r>
      <w:r w:rsidR="001F28B5">
        <w:rPr>
          <w:rFonts w:asciiTheme="majorBidi" w:hAnsiTheme="majorBidi" w:cstheme="majorBidi"/>
          <w:bCs/>
          <w:sz w:val="22"/>
          <w:szCs w:val="22"/>
          <w:lang w:bidi="he-IL"/>
        </w:rPr>
        <w:fldChar w:fldCharType="end"/>
      </w:r>
      <w:r w:rsidRPr="00A222ED">
        <w:rPr>
          <w:rFonts w:asciiTheme="majorBidi" w:hAnsiTheme="majorBidi" w:cstheme="majorBidi"/>
          <w:bCs/>
          <w:sz w:val="22"/>
          <w:szCs w:val="22"/>
          <w:lang w:bidi="he-IL"/>
        </w:rPr>
      </w:r>
      <w:r w:rsidRPr="00A222ED">
        <w:rPr>
          <w:rFonts w:asciiTheme="majorBidi" w:hAnsiTheme="majorBidi" w:cstheme="majorBidi"/>
          <w:bCs/>
          <w:sz w:val="22"/>
          <w:szCs w:val="22"/>
          <w:lang w:bidi="he-IL"/>
        </w:rPr>
        <w:fldChar w:fldCharType="separate"/>
      </w:r>
      <w:r w:rsidR="00A222ED">
        <w:rPr>
          <w:rFonts w:asciiTheme="majorBidi" w:hAnsiTheme="majorBidi" w:cstheme="majorBidi"/>
          <w:bCs/>
          <w:noProof/>
          <w:sz w:val="22"/>
          <w:szCs w:val="22"/>
          <w:lang w:bidi="he-IL"/>
        </w:rPr>
        <w:t>[21-25]</w:t>
      </w:r>
      <w:r w:rsidRPr="00A222ED">
        <w:rPr>
          <w:rFonts w:asciiTheme="majorBidi" w:hAnsiTheme="majorBidi" w:cstheme="majorBidi"/>
          <w:bCs/>
          <w:sz w:val="22"/>
          <w:szCs w:val="22"/>
          <w:lang w:bidi="he-IL"/>
        </w:rPr>
        <w:fldChar w:fldCharType="end"/>
      </w:r>
      <w:r w:rsidR="002A3BF2">
        <w:rPr>
          <w:rFonts w:asciiTheme="majorBidi" w:hAnsiTheme="majorBidi" w:cstheme="majorBidi"/>
          <w:bCs/>
          <w:sz w:val="22"/>
          <w:szCs w:val="22"/>
          <w:lang w:bidi="he-IL"/>
        </w:rPr>
        <w:t>.</w:t>
      </w:r>
      <w:r w:rsidR="00F81EC0" w:rsidRPr="00A222ED">
        <w:rPr>
          <w:rFonts w:asciiTheme="majorBidi" w:hAnsiTheme="majorBidi" w:cstheme="majorBidi"/>
          <w:bCs/>
          <w:sz w:val="22"/>
          <w:szCs w:val="22"/>
          <w:lang w:bidi="he-IL"/>
        </w:rPr>
        <w:t xml:space="preserve"> </w:t>
      </w:r>
      <w:r w:rsidRPr="00A222ED">
        <w:rPr>
          <w:rFonts w:asciiTheme="majorBidi" w:hAnsiTheme="majorBidi" w:cstheme="majorBidi"/>
          <w:bCs/>
          <w:sz w:val="22"/>
          <w:szCs w:val="22"/>
          <w:lang w:bidi="he-IL"/>
        </w:rPr>
        <w:t xml:space="preserve"> </w:t>
      </w:r>
    </w:p>
    <w:p w:rsidR="001F28B5" w:rsidRPr="00EB6742" w:rsidRDefault="001F28B5" w:rsidP="00EB6742">
      <w:pPr>
        <w:spacing w:after="120"/>
        <w:jc w:val="both"/>
        <w:rPr>
          <w:bCs/>
          <w:sz w:val="22"/>
          <w:szCs w:val="22"/>
          <w:rtl/>
          <w:lang w:val="en-US" w:bidi="he-IL"/>
        </w:rPr>
      </w:pPr>
      <w:r>
        <w:rPr>
          <w:bCs/>
          <w:sz w:val="22"/>
          <w:szCs w:val="22"/>
        </w:rPr>
        <w:t>Non-adiabatic relaxation dynamics were incorporated with Time-Dependent DFT (TDDFT) calculations</w:t>
      </w:r>
      <w:r w:rsidR="002A3BF2">
        <w:rPr>
          <w:bCs/>
          <w:sz w:val="22"/>
          <w:szCs w:val="22"/>
        </w:rPr>
        <w:t xml:space="preserve"> </w:t>
      </w:r>
      <w:r>
        <w:rPr>
          <w:bCs/>
          <w:sz w:val="22"/>
          <w:szCs w:val="22"/>
        </w:rPr>
        <w:fldChar w:fldCharType="begin">
          <w:fldData xml:space="preserve">PEVuZE5vdGU+PENpdGU+PEF1dGhvcj5Sb8yIZGVyPC9BdXRob3I+PFllYXI+MjAxOTwvWWVhcj48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</w:fldData>
        </w:fldChar>
      </w:r>
      <w:r w:rsidR="00F35225">
        <w:rPr>
          <w:bCs/>
          <w:sz w:val="22"/>
          <w:szCs w:val="22"/>
        </w:rPr>
        <w:instrText xml:space="preserve"> ADDIN EN.CITE </w:instrText>
      </w:r>
      <w:r w:rsidR="00F35225">
        <w:rPr>
          <w:bCs/>
          <w:sz w:val="22"/>
          <w:szCs w:val="22"/>
        </w:rPr>
        <w:fldChar w:fldCharType="begin">
          <w:fldData xml:space="preserve">PEVuZE5vdGU+PENpdGU+PEF1dGhvcj5Sb8yIZGVyPC9BdXRob3I+PFllYXI+MjAxOTwvWWVhcj48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</w:fldData>
        </w:fldChar>
      </w:r>
      <w:r w:rsidR="00F35225">
        <w:rPr>
          <w:bCs/>
          <w:sz w:val="22"/>
          <w:szCs w:val="22"/>
        </w:rPr>
        <w:instrText xml:space="preserve"> ADDIN EN.CITE.DATA </w:instrText>
      </w:r>
      <w:r w:rsidR="00F35225">
        <w:rPr>
          <w:bCs/>
          <w:sz w:val="22"/>
          <w:szCs w:val="22"/>
        </w:rPr>
      </w:r>
      <w:r w:rsidR="00F35225">
        <w:rPr>
          <w:bCs/>
          <w:sz w:val="22"/>
          <w:szCs w:val="22"/>
        </w:rPr>
        <w:fldChar w:fldCharType="end"/>
      </w:r>
      <w:r>
        <w:rPr>
          <w:bCs/>
          <w:sz w:val="22"/>
          <w:szCs w:val="22"/>
        </w:rPr>
      </w:r>
      <w:r>
        <w:rPr>
          <w:bCs/>
          <w:sz w:val="22"/>
          <w:szCs w:val="22"/>
        </w:rPr>
        <w:fldChar w:fldCharType="separate"/>
      </w:r>
      <w:r w:rsidR="00F35225">
        <w:rPr>
          <w:bCs/>
          <w:noProof/>
          <w:sz w:val="22"/>
          <w:szCs w:val="22"/>
        </w:rPr>
        <w:t>[26, 27]</w:t>
      </w:r>
      <w:r>
        <w:rPr>
          <w:bCs/>
          <w:sz w:val="22"/>
          <w:szCs w:val="22"/>
        </w:rPr>
        <w:fldChar w:fldCharType="end"/>
      </w:r>
      <w:r w:rsidR="002A3BF2">
        <w:rPr>
          <w:bCs/>
          <w:sz w:val="22"/>
          <w:szCs w:val="22"/>
        </w:rPr>
        <w:t>.</w:t>
      </w:r>
      <w:r>
        <w:rPr>
          <w:bCs/>
          <w:sz w:val="22"/>
          <w:szCs w:val="22"/>
        </w:rPr>
        <w:t xml:space="preserve"> </w:t>
      </w:r>
      <w:r w:rsidR="006C230A">
        <w:rPr>
          <w:bCs/>
          <w:sz w:val="22"/>
          <w:szCs w:val="22"/>
        </w:rPr>
        <w:t xml:space="preserve">In the study </w:t>
      </w:r>
      <w:r w:rsidR="00F35225">
        <w:rPr>
          <w:bCs/>
          <w:sz w:val="22"/>
          <w:szCs w:val="22"/>
        </w:rPr>
        <w:t xml:space="preserve">of the allyl radical and its </w:t>
      </w:r>
      <w:r w:rsidR="00F35225" w:rsidRPr="00A222ED">
        <w:rPr>
          <w:bCs/>
          <w:sz w:val="22"/>
          <w:szCs w:val="22"/>
        </w:rPr>
        <w:t>1- and</w:t>
      </w:r>
      <w:r w:rsidR="00F35225">
        <w:rPr>
          <w:bCs/>
          <w:sz w:val="22"/>
          <w:szCs w:val="22"/>
        </w:rPr>
        <w:t xml:space="preserve"> </w:t>
      </w:r>
      <w:r w:rsidR="00F35225" w:rsidRPr="00A222ED">
        <w:rPr>
          <w:bCs/>
          <w:sz w:val="22"/>
          <w:szCs w:val="22"/>
        </w:rPr>
        <w:t>2‑methylated counterparts</w:t>
      </w:r>
      <w:r w:rsidR="002A3BF2">
        <w:rPr>
          <w:bCs/>
          <w:sz w:val="22"/>
          <w:szCs w:val="22"/>
        </w:rPr>
        <w:t>,</w:t>
      </w:r>
      <w:r w:rsidR="00F35225">
        <w:rPr>
          <w:bCs/>
          <w:sz w:val="22"/>
          <w:szCs w:val="22"/>
        </w:rPr>
        <w:t xml:space="preserve"> </w:t>
      </w:r>
      <w:r w:rsidR="006C230A">
        <w:rPr>
          <w:bCs/>
          <w:sz w:val="22"/>
          <w:szCs w:val="22"/>
        </w:rPr>
        <w:t>excited state energies were also calculated using EOM-CCSD, which gave more accurate excitation energies when compared to the experiments, demonstrating the deficiencies in TDDFT</w:t>
      </w:r>
      <w:r w:rsidR="002A3BF2">
        <w:rPr>
          <w:bCs/>
          <w:sz w:val="22"/>
          <w:szCs w:val="22"/>
        </w:rPr>
        <w:t xml:space="preserve"> </w:t>
      </w:r>
      <w:r w:rsidR="008533C0" w:rsidRPr="007E5849">
        <w:rPr>
          <w:bCs/>
          <w:sz w:val="22"/>
          <w:szCs w:val="22"/>
        </w:rPr>
        <w:fldChar w:fldCharType="begin"/>
      </w:r>
      <w:r w:rsidR="008533C0" w:rsidRPr="007E5849">
        <w:rPr>
          <w:bCs/>
          <w:sz w:val="22"/>
          <w:szCs w:val="22"/>
        </w:rPr>
        <w:instrText xml:space="preserve"> ADDIN EN.CITE &lt;EndNote&gt;&lt;Cite&gt;&lt;Author&gt;Röder&lt;/Author&gt;&lt;Year&gt;2019&lt;/Year&gt;&lt;RecNum&gt;551&lt;/RecNum&gt;&lt;DisplayText&gt;[28]&lt;/DisplayText&gt;&lt;record&gt;&lt;rec-number&gt;551&lt;/rec-number&gt;&lt;foreign-keys&gt;&lt;key app="EN" db-id="zswtf2v90ffetied0wap0p5mer22rxtpf2r9" timestamp="1664435740"&gt;551&lt;/key&gt;&lt;/foreign-keys&gt;&lt;ref-type name="Journal Article"&gt;17&lt;/ref-type&gt;&lt;contributors&gt;&lt;authors&gt;&lt;author&gt;Röder, Anja&lt;/author&gt;&lt;author&gt;Petersen, Jens&lt;/author&gt;&lt;author&gt;Issler, Kevin&lt;/author&gt;&lt;author&gt;Fischer, Ingo&lt;/author&gt;&lt;author&gt;Mitrić, Roland&lt;/author&gt;&lt;author&gt;Poisson, Lionel&lt;/author&gt;&lt;/authors&gt;&lt;/contributors&gt;&lt;titles&gt;&lt;title&gt;Exploring the Excited-State Dynamics of Hydrocarbon Radicals, Biradicals, and Carbenes Using Time-Resolved Photoelectron Spectroscopy and Field-Induced Surface Hopping Simulations&lt;/title&gt;&lt;secondary-title&gt;The Journal of Physical Chemistry A&lt;/secondary-title&gt;&lt;/titles&gt;&lt;periodical&gt;&lt;full-title&gt;The Journal of Physical Chemistry A&lt;/full-title&gt;&lt;/periodical&gt;&lt;pages&gt;10643-10662&lt;/pages&gt;&lt;volume&gt;123&lt;/volume&gt;&lt;number&gt;50&lt;/number&gt;&lt;dates&gt;&lt;year&gt;2019&lt;/year&gt;&lt;pub-dates&gt;&lt;date&gt;2019/12/19&lt;/date&gt;&lt;/pub-dates&gt;&lt;/dates&gt;&lt;publisher&gt;American Chemical Society&lt;/publisher&gt;&lt;isbn&gt;1089-5639&lt;/isbn&gt;&lt;urls&gt;&lt;related-urls&gt;&lt;url&gt;https://doi.org/10.1021/acs.jpca.9b06346&lt;/url&gt;&lt;/related-urls&gt;&lt;/urls&gt;&lt;electronic-resource-num&gt;10.1021/acs.jpca.9b06346&lt;/electronic-resource-num&gt;&lt;/record&gt;&lt;/Cite&gt;&lt;/EndNote&gt;</w:instrText>
      </w:r>
      <w:r w:rsidR="008533C0" w:rsidRPr="007E5849">
        <w:rPr>
          <w:bCs/>
          <w:sz w:val="22"/>
          <w:szCs w:val="22"/>
        </w:rPr>
        <w:fldChar w:fldCharType="separate"/>
      </w:r>
      <w:r w:rsidR="008533C0" w:rsidRPr="007E5849">
        <w:rPr>
          <w:bCs/>
          <w:noProof/>
          <w:sz w:val="22"/>
          <w:szCs w:val="22"/>
        </w:rPr>
        <w:t>[28]</w:t>
      </w:r>
      <w:r w:rsidR="008533C0" w:rsidRPr="007E5849">
        <w:rPr>
          <w:bCs/>
          <w:sz w:val="22"/>
          <w:szCs w:val="22"/>
        </w:rPr>
        <w:fldChar w:fldCharType="end"/>
      </w:r>
      <w:r w:rsidR="002A3BF2" w:rsidRPr="007E5849">
        <w:rPr>
          <w:bCs/>
          <w:sz w:val="22"/>
          <w:szCs w:val="22"/>
        </w:rPr>
        <w:t>.</w:t>
      </w:r>
    </w:p>
    <w:p w:rsidR="00A222ED" w:rsidRDefault="00791617" w:rsidP="008E3469">
      <w:pPr>
        <w:spacing w:after="120"/>
        <w:jc w:val="both"/>
        <w:rPr>
          <w:rFonts w:asciiTheme="majorBidi" w:hAnsiTheme="majorBidi" w:cstheme="majorBidi"/>
          <w:sz w:val="22"/>
          <w:szCs w:val="22"/>
        </w:rPr>
      </w:pPr>
      <w:r w:rsidRPr="00A222ED">
        <w:rPr>
          <w:rFonts w:asciiTheme="majorBidi" w:hAnsiTheme="majorBidi" w:cstheme="majorBidi"/>
          <w:bCs/>
          <w:sz w:val="22"/>
          <w:szCs w:val="22"/>
        </w:rPr>
        <w:lastRenderedPageBreak/>
        <w:t xml:space="preserve">The dynamic of highly excited PAHs at the femtosecond and </w:t>
      </w:r>
      <w:proofErr w:type="spellStart"/>
      <w:r w:rsidRPr="00A222ED">
        <w:rPr>
          <w:rFonts w:asciiTheme="majorBidi" w:hAnsiTheme="majorBidi" w:cstheme="majorBidi"/>
          <w:bCs/>
          <w:sz w:val="22"/>
          <w:szCs w:val="22"/>
        </w:rPr>
        <w:t>attosecond</w:t>
      </w:r>
      <w:proofErr w:type="spellEnd"/>
      <w:r w:rsidRPr="00A222ED">
        <w:rPr>
          <w:rFonts w:asciiTheme="majorBidi" w:hAnsiTheme="majorBidi" w:cstheme="majorBidi"/>
          <w:bCs/>
          <w:sz w:val="22"/>
          <w:szCs w:val="22"/>
        </w:rPr>
        <w:t xml:space="preserve"> timescale </w:t>
      </w:r>
      <w:r w:rsidR="00004DF6">
        <w:rPr>
          <w:rFonts w:asciiTheme="majorBidi" w:hAnsiTheme="majorBidi" w:cstheme="majorBidi"/>
          <w:bCs/>
          <w:sz w:val="22"/>
          <w:szCs w:val="22"/>
        </w:rPr>
        <w:t>was studied</w:t>
      </w:r>
      <w:r w:rsidRPr="00A222ED">
        <w:rPr>
          <w:rFonts w:asciiTheme="majorBidi" w:hAnsiTheme="majorBidi" w:cstheme="majorBidi"/>
          <w:bCs/>
          <w:sz w:val="22"/>
          <w:szCs w:val="22"/>
        </w:rPr>
        <w:t xml:space="preserve"> by </w:t>
      </w:r>
      <w:proofErr w:type="spellStart"/>
      <w:r w:rsidRPr="00A222ED">
        <w:rPr>
          <w:rFonts w:asciiTheme="majorBidi" w:hAnsiTheme="majorBidi" w:cstheme="majorBidi"/>
          <w:bCs/>
          <w:sz w:val="22"/>
          <w:szCs w:val="22"/>
        </w:rPr>
        <w:t>Marciniak</w:t>
      </w:r>
      <w:proofErr w:type="spellEnd"/>
      <w:r w:rsidRPr="00A222ED">
        <w:rPr>
          <w:rFonts w:asciiTheme="majorBidi" w:hAnsiTheme="majorBidi" w:cstheme="majorBidi"/>
          <w:bCs/>
          <w:sz w:val="22"/>
          <w:szCs w:val="22"/>
        </w:rPr>
        <w:t xml:space="preserve"> </w:t>
      </w:r>
      <w:r w:rsidR="002A3BF2">
        <w:rPr>
          <w:rFonts w:asciiTheme="majorBidi" w:hAnsiTheme="majorBidi" w:cstheme="majorBidi"/>
          <w:bCs/>
          <w:sz w:val="22"/>
          <w:szCs w:val="22"/>
        </w:rPr>
        <w:t>e</w:t>
      </w:r>
      <w:r w:rsidRPr="00A222ED">
        <w:rPr>
          <w:rFonts w:asciiTheme="majorBidi" w:hAnsiTheme="majorBidi" w:cstheme="majorBidi"/>
          <w:bCs/>
          <w:sz w:val="22"/>
          <w:szCs w:val="22"/>
        </w:rPr>
        <w:t>t al.</w:t>
      </w:r>
      <w:r w:rsidR="00A222ED">
        <w:rPr>
          <w:rFonts w:asciiTheme="majorBidi" w:hAnsiTheme="majorBidi" w:cstheme="majorBidi"/>
          <w:bCs/>
          <w:sz w:val="22"/>
          <w:szCs w:val="22"/>
        </w:rPr>
        <w:fldChar w:fldCharType="begin"/>
      </w:r>
      <w:r w:rsidR="008533C0">
        <w:rPr>
          <w:rFonts w:asciiTheme="majorBidi" w:hAnsiTheme="majorBidi" w:cstheme="majorBidi"/>
          <w:bCs/>
          <w:sz w:val="22"/>
          <w:szCs w:val="22"/>
        </w:rPr>
        <w:instrText xml:space="preserve"> ADDIN EN.CITE &lt;EndNote&gt;&lt;Cite&gt;&lt;Author&gt;Marciniak&lt;/Author&gt;&lt;Year&gt;2015&lt;/Year&gt;&lt;RecNum&gt;573&lt;/RecNum&gt;&lt;DisplayText&gt;[29]&lt;/DisplayText&gt;&lt;record&gt;&lt;rec-number&gt;573&lt;/rec-number&gt;&lt;foreign-keys&gt;&lt;key app="EN" db-id="zswtf2v90ffetied0wap0p5mer22rxtpf2r9" timestamp="1664357236"&gt;573&lt;/key&gt;&lt;/foreign-keys&gt;&lt;ref-type name="Journal Article"&gt;17&lt;/ref-type&gt;&lt;contributors&gt;&lt;authors&gt;&lt;author&gt;Marciniak, Alexandre&lt;/author&gt;&lt;author&gt;Despré, V&lt;/author&gt;&lt;author&gt;Barillot, Thomas&lt;/author&gt;&lt;author&gt;Rouzée, A&lt;/author&gt;&lt;author&gt;Galbraith, MCE&lt;/author&gt;&lt;author&gt;Klei, J&lt;/author&gt;&lt;author&gt;Yang, C-H&lt;/author&gt;&lt;author&gt;Smeenk, CTL&lt;/author&gt;&lt;author&gt;Loriot, V&lt;/author&gt;&lt;author&gt;Reddy, S Nagaprasad&lt;/author&gt;&lt;/authors&gt;&lt;/contributors&gt;&lt;titles&gt;&lt;title&gt;XUV excitation followed by ultrafast non-adiabatic relaxation in PAH molecules as a femto-astrochemistry experiment&lt;/title&gt;&lt;secondary-title&gt;Nature Communications&lt;/secondary-title&gt;&lt;/titles&gt;&lt;periodical&gt;&lt;full-title&gt;Nature Communications&lt;/full-title&gt;&lt;/periodical&gt;&lt;pages&gt;1-6&lt;/pages&gt;&lt;volume&gt;6&lt;/volume&gt;&lt;number&gt;1&lt;/number&gt;&lt;dates&gt;&lt;year&gt;2015&lt;/year&gt;&lt;/dates&gt;&lt;isbn&gt;2041-1723&lt;/isbn&gt;&lt;urls&gt;&lt;/urls&gt;&lt;/record&gt;&lt;/Cite&gt;&lt;/EndNote&gt;</w:instrText>
      </w:r>
      <w:r w:rsidR="00A222ED">
        <w:rPr>
          <w:rFonts w:asciiTheme="majorBidi" w:hAnsiTheme="majorBidi" w:cstheme="majorBidi"/>
          <w:bCs/>
          <w:sz w:val="22"/>
          <w:szCs w:val="22"/>
        </w:rPr>
        <w:fldChar w:fldCharType="separate"/>
      </w:r>
      <w:r w:rsidR="008533C0">
        <w:rPr>
          <w:rFonts w:asciiTheme="majorBidi" w:hAnsiTheme="majorBidi" w:cstheme="majorBidi"/>
          <w:bCs/>
          <w:noProof/>
          <w:sz w:val="22"/>
          <w:szCs w:val="22"/>
        </w:rPr>
        <w:t>[29]</w:t>
      </w:r>
      <w:r w:rsidR="00A222ED">
        <w:rPr>
          <w:rFonts w:asciiTheme="majorBidi" w:hAnsiTheme="majorBidi" w:cstheme="majorBidi"/>
          <w:bCs/>
          <w:sz w:val="22"/>
          <w:szCs w:val="22"/>
        </w:rPr>
        <w:fldChar w:fldCharType="end"/>
      </w:r>
      <w:r w:rsidR="002A3BF2">
        <w:rPr>
          <w:rFonts w:asciiTheme="majorBidi" w:hAnsiTheme="majorBidi" w:cstheme="majorBidi"/>
          <w:bCs/>
          <w:sz w:val="22"/>
          <w:szCs w:val="22"/>
        </w:rPr>
        <w:t xml:space="preserve">. </w:t>
      </w:r>
      <w:r w:rsidRPr="00A222ED">
        <w:rPr>
          <w:rFonts w:asciiTheme="majorBidi" w:hAnsiTheme="majorBidi" w:cstheme="majorBidi"/>
          <w:bCs/>
          <w:sz w:val="22"/>
          <w:szCs w:val="22"/>
        </w:rPr>
        <w:t xml:space="preserve"> They suggest a mechanism in which </w:t>
      </w:r>
      <w:r w:rsidR="002A3BF2">
        <w:rPr>
          <w:rFonts w:asciiTheme="majorBidi" w:hAnsiTheme="majorBidi" w:cstheme="majorBidi"/>
          <w:bCs/>
          <w:sz w:val="22"/>
          <w:szCs w:val="22"/>
        </w:rPr>
        <w:t xml:space="preserve">a </w:t>
      </w:r>
      <w:r w:rsidRPr="00A222ED">
        <w:rPr>
          <w:rFonts w:asciiTheme="majorBidi" w:hAnsiTheme="majorBidi" w:cstheme="majorBidi"/>
          <w:bCs/>
          <w:sz w:val="22"/>
          <w:szCs w:val="22"/>
        </w:rPr>
        <w:t xml:space="preserve">XUV </w:t>
      </w:r>
      <w:r w:rsidR="00AF58C5">
        <w:rPr>
          <w:rFonts w:asciiTheme="majorBidi" w:hAnsiTheme="majorBidi" w:cstheme="majorBidi"/>
          <w:bCs/>
          <w:sz w:val="22"/>
          <w:szCs w:val="22"/>
        </w:rPr>
        <w:t>photon</w:t>
      </w:r>
      <w:r w:rsidRPr="00A222ED">
        <w:rPr>
          <w:rFonts w:asciiTheme="majorBidi" w:hAnsiTheme="majorBidi" w:cstheme="majorBidi"/>
          <w:bCs/>
          <w:sz w:val="22"/>
          <w:szCs w:val="22"/>
        </w:rPr>
        <w:t xml:space="preserve"> ionize</w:t>
      </w:r>
      <w:r w:rsidR="00AF58C5">
        <w:rPr>
          <w:rFonts w:asciiTheme="majorBidi" w:hAnsiTheme="majorBidi" w:cstheme="majorBidi"/>
          <w:bCs/>
          <w:sz w:val="22"/>
          <w:szCs w:val="22"/>
        </w:rPr>
        <w:t>s</w:t>
      </w:r>
      <w:r w:rsidRPr="00A222ED">
        <w:rPr>
          <w:rFonts w:asciiTheme="majorBidi" w:hAnsiTheme="majorBidi" w:cstheme="majorBidi"/>
          <w:bCs/>
          <w:sz w:val="22"/>
          <w:szCs w:val="22"/>
        </w:rPr>
        <w:t xml:space="preserve"> </w:t>
      </w:r>
      <w:r w:rsidR="00AF58C5">
        <w:rPr>
          <w:rFonts w:asciiTheme="majorBidi" w:hAnsiTheme="majorBidi" w:cstheme="majorBidi"/>
          <w:bCs/>
          <w:sz w:val="22"/>
          <w:szCs w:val="22"/>
        </w:rPr>
        <w:t xml:space="preserve">a </w:t>
      </w:r>
      <w:r w:rsidRPr="00A222ED">
        <w:rPr>
          <w:rFonts w:asciiTheme="majorBidi" w:hAnsiTheme="majorBidi" w:cstheme="majorBidi"/>
          <w:bCs/>
          <w:sz w:val="22"/>
          <w:szCs w:val="22"/>
        </w:rPr>
        <w:t xml:space="preserve">molecule and create a hole in the valence shell, which </w:t>
      </w:r>
      <w:r w:rsidR="002A3BF2">
        <w:rPr>
          <w:rFonts w:asciiTheme="majorBidi" w:hAnsiTheme="majorBidi" w:cstheme="majorBidi"/>
          <w:bCs/>
          <w:sz w:val="22"/>
          <w:szCs w:val="22"/>
        </w:rPr>
        <w:t xml:space="preserve">then </w:t>
      </w:r>
      <w:r w:rsidRPr="00A222ED">
        <w:rPr>
          <w:rFonts w:asciiTheme="majorBidi" w:hAnsiTheme="majorBidi" w:cstheme="majorBidi"/>
          <w:bCs/>
          <w:sz w:val="22"/>
          <w:szCs w:val="22"/>
        </w:rPr>
        <w:t xml:space="preserve">can lead to </w:t>
      </w:r>
      <w:r w:rsidR="00004DF6">
        <w:rPr>
          <w:rFonts w:asciiTheme="majorBidi" w:hAnsiTheme="majorBidi" w:cstheme="majorBidi"/>
          <w:bCs/>
          <w:sz w:val="22"/>
          <w:szCs w:val="22"/>
        </w:rPr>
        <w:t xml:space="preserve">the </w:t>
      </w:r>
      <w:r w:rsidRPr="00A222ED">
        <w:rPr>
          <w:rFonts w:asciiTheme="majorBidi" w:hAnsiTheme="majorBidi" w:cstheme="majorBidi"/>
          <w:bCs/>
          <w:sz w:val="22"/>
          <w:szCs w:val="22"/>
        </w:rPr>
        <w:t xml:space="preserve">excitation of another electron forming </w:t>
      </w:r>
      <w:r w:rsidR="003276E6">
        <w:rPr>
          <w:rFonts w:asciiTheme="majorBidi" w:hAnsiTheme="majorBidi" w:cstheme="majorBidi"/>
          <w:bCs/>
          <w:sz w:val="22"/>
          <w:szCs w:val="22"/>
        </w:rPr>
        <w:t xml:space="preserve">an </w:t>
      </w:r>
      <w:r w:rsidRPr="00A222ED">
        <w:rPr>
          <w:rFonts w:asciiTheme="majorBidi" w:hAnsiTheme="majorBidi" w:cstheme="majorBidi"/>
          <w:bCs/>
          <w:sz w:val="22"/>
          <w:szCs w:val="22"/>
        </w:rPr>
        <w:t>excited ‘shake-up’ state. The excited molecular cationic state relaxes through</w:t>
      </w:r>
      <w:r w:rsidR="00AF58C5">
        <w:rPr>
          <w:rFonts w:asciiTheme="majorBidi" w:hAnsiTheme="majorBidi" w:cstheme="majorBidi"/>
          <w:bCs/>
          <w:sz w:val="22"/>
          <w:szCs w:val="22"/>
        </w:rPr>
        <w:t xml:space="preserve"> a</w:t>
      </w:r>
      <w:r w:rsidRPr="00A222ED">
        <w:rPr>
          <w:rFonts w:asciiTheme="majorBidi" w:hAnsiTheme="majorBidi" w:cstheme="majorBidi"/>
          <w:bCs/>
          <w:sz w:val="22"/>
          <w:szCs w:val="22"/>
        </w:rPr>
        <w:t xml:space="preserve"> non-adiabatic mechanism. To theoretically model the process, coupled electronic and nuclear dynamics were carried </w:t>
      </w:r>
      <w:r w:rsidR="002A3BF2">
        <w:rPr>
          <w:rFonts w:asciiTheme="majorBidi" w:hAnsiTheme="majorBidi" w:cstheme="majorBidi"/>
          <w:bCs/>
          <w:sz w:val="22"/>
          <w:szCs w:val="22"/>
        </w:rPr>
        <w:t>out</w:t>
      </w:r>
      <w:r w:rsidRPr="00A222ED">
        <w:rPr>
          <w:rFonts w:asciiTheme="majorBidi" w:hAnsiTheme="majorBidi" w:cstheme="majorBidi"/>
          <w:bCs/>
          <w:sz w:val="22"/>
          <w:szCs w:val="22"/>
        </w:rPr>
        <w:t>.</w:t>
      </w:r>
      <w:r w:rsidR="00A222ED" w:rsidRPr="00A222ED">
        <w:rPr>
          <w:rFonts w:asciiTheme="majorBidi" w:hAnsiTheme="majorBidi" w:cstheme="majorBidi"/>
          <w:bCs/>
          <w:sz w:val="22"/>
          <w:szCs w:val="22"/>
        </w:rPr>
        <w:t xml:space="preserve"> The potential energy surfaces were obtained using </w:t>
      </w:r>
      <w:r w:rsidR="00A222ED" w:rsidRPr="00A222ED">
        <w:rPr>
          <w:rFonts w:asciiTheme="majorBidi" w:hAnsiTheme="majorBidi" w:cstheme="majorBidi"/>
          <w:sz w:val="22"/>
          <w:szCs w:val="22"/>
        </w:rPr>
        <w:t>the algebraic diagrammatic construction (ADC) scheme</w:t>
      </w:r>
      <w:r w:rsidR="002A3BF2">
        <w:rPr>
          <w:rFonts w:asciiTheme="majorBidi" w:hAnsiTheme="majorBidi" w:cstheme="majorBidi"/>
          <w:sz w:val="22"/>
          <w:szCs w:val="22"/>
        </w:rPr>
        <w:t xml:space="preserve"> </w:t>
      </w:r>
      <w:r w:rsidR="00A222ED" w:rsidRPr="00A222ED">
        <w:rPr>
          <w:rFonts w:asciiTheme="majorBidi" w:hAnsiTheme="majorBidi" w:cstheme="majorBidi"/>
          <w:sz w:val="22"/>
          <w:szCs w:val="22"/>
        </w:rPr>
        <w:fldChar w:fldCharType="begin"/>
      </w:r>
      <w:r w:rsidR="008533C0">
        <w:rPr>
          <w:rFonts w:asciiTheme="majorBidi" w:hAnsiTheme="majorBidi" w:cstheme="majorBidi"/>
          <w:sz w:val="22"/>
          <w:szCs w:val="22"/>
        </w:rPr>
        <w:instrText xml:space="preserve"> ADDIN EN.CITE &lt;EndNote&gt;&lt;Cite&gt;&lt;Author&gt;Schirmer&lt;/Author&gt;&lt;Year&gt;1983&lt;/Year&gt;&lt;RecNum&gt;571&lt;/RecNum&gt;&lt;DisplayText&gt;[30]&lt;/DisplayText&gt;&lt;record&gt;&lt;rec-number&gt;571&lt;/rec-number&gt;&lt;foreign-keys&gt;&lt;key app="EN" db-id="zswtf2v90ffetied0wap0p5mer22rxtpf2r9" timestamp="1664356734"&gt;571&lt;/key&gt;&lt;/foreign-keys&gt;&lt;ref-type name="Journal Article"&gt;17&lt;/ref-type&gt;&lt;contributors&gt;&lt;authors&gt;&lt;author&gt;Schirmer, J.&lt;/author&gt;&lt;author&gt;Cederbaum, L. S.&lt;/author&gt;&lt;author&gt;Walter, O.&lt;/author&gt;&lt;/authors&gt;&lt;/contributors&gt;&lt;titles&gt;&lt;title&gt;New approach to the one-particle Green&amp;apos;s function for finite Fermi systems&lt;/title&gt;&lt;secondary-title&gt;Physical Review A&lt;/secondary-title&gt;&lt;/titles&gt;&lt;periodical&gt;&lt;full-title&gt;Physical Review A&lt;/full-title&gt;&lt;/periodical&gt;&lt;pages&gt;1237-1259&lt;/pages&gt;&lt;volume&gt;28&lt;/volume&gt;&lt;number&gt;3&lt;/number&gt;&lt;dates&gt;&lt;year&gt;1983&lt;/year&gt;&lt;pub-dates&gt;&lt;date&gt;09/01/&lt;/date&gt;&lt;/pub-dates&gt;&lt;/dates&gt;&lt;publisher&gt;American Physical Society&lt;/publisher&gt;&lt;urls&gt;&lt;related-urls&gt;&lt;url&gt;https://link.aps.org/doi/10.1103/PhysRevA.28.1237&lt;/url&gt;&lt;/related-urls&gt;&lt;/urls&gt;&lt;electronic-resource-num&gt;10.1103/PhysRevA.28.1237&lt;/electronic-resource-num&gt;&lt;/record&gt;&lt;/Cite&gt;&lt;/EndNote&gt;</w:instrText>
      </w:r>
      <w:r w:rsidR="00A222ED" w:rsidRPr="00A222ED">
        <w:rPr>
          <w:rFonts w:asciiTheme="majorBidi" w:hAnsiTheme="majorBidi" w:cstheme="majorBidi"/>
          <w:sz w:val="22"/>
          <w:szCs w:val="22"/>
        </w:rPr>
        <w:fldChar w:fldCharType="separate"/>
      </w:r>
      <w:r w:rsidR="008533C0">
        <w:rPr>
          <w:rFonts w:asciiTheme="majorBidi" w:hAnsiTheme="majorBidi" w:cstheme="majorBidi"/>
          <w:noProof/>
          <w:sz w:val="22"/>
          <w:szCs w:val="22"/>
        </w:rPr>
        <w:t>[30]</w:t>
      </w:r>
      <w:r w:rsidR="00A222ED" w:rsidRPr="00A222ED">
        <w:rPr>
          <w:rFonts w:asciiTheme="majorBidi" w:hAnsiTheme="majorBidi" w:cstheme="majorBidi"/>
          <w:sz w:val="22"/>
          <w:szCs w:val="22"/>
        </w:rPr>
        <w:fldChar w:fldCharType="end"/>
      </w:r>
      <w:r w:rsidR="00A222ED" w:rsidRPr="00A222ED">
        <w:rPr>
          <w:rFonts w:asciiTheme="majorBidi" w:hAnsiTheme="majorBidi" w:cstheme="majorBidi"/>
          <w:sz w:val="22"/>
          <w:szCs w:val="22"/>
        </w:rPr>
        <w:t xml:space="preserve"> of the one-particle many-body Green's function</w:t>
      </w:r>
      <w:r w:rsidR="00A222ED">
        <w:rPr>
          <w:rFonts w:asciiTheme="majorBidi" w:hAnsiTheme="majorBidi" w:cstheme="majorBidi"/>
          <w:sz w:val="22"/>
          <w:szCs w:val="22"/>
        </w:rPr>
        <w:t xml:space="preserve">. </w:t>
      </w:r>
      <w:r w:rsidR="002A3BF2">
        <w:rPr>
          <w:rFonts w:asciiTheme="majorBidi" w:hAnsiTheme="majorBidi" w:cstheme="majorBidi"/>
          <w:sz w:val="22"/>
          <w:szCs w:val="22"/>
        </w:rPr>
        <w:t xml:space="preserve">All-in-all </w:t>
      </w:r>
      <w:r w:rsidR="00A222ED">
        <w:rPr>
          <w:rFonts w:asciiTheme="majorBidi" w:hAnsiTheme="majorBidi" w:cstheme="majorBidi"/>
          <w:sz w:val="22"/>
          <w:szCs w:val="22"/>
        </w:rPr>
        <w:t xml:space="preserve">19 </w:t>
      </w:r>
      <w:r w:rsidR="002A3BF2">
        <w:rPr>
          <w:rFonts w:asciiTheme="majorBidi" w:hAnsiTheme="majorBidi" w:cstheme="majorBidi"/>
          <w:sz w:val="22"/>
          <w:szCs w:val="22"/>
        </w:rPr>
        <w:t>g</w:t>
      </w:r>
      <w:r w:rsidR="00A222ED">
        <w:rPr>
          <w:rFonts w:asciiTheme="majorBidi" w:hAnsiTheme="majorBidi" w:cstheme="majorBidi"/>
          <w:sz w:val="22"/>
          <w:szCs w:val="22"/>
        </w:rPr>
        <w:t xml:space="preserve">eometries were chosen, and for those geometries wave-packet propagation was employed using </w:t>
      </w:r>
      <w:r w:rsidR="002A3BF2">
        <w:rPr>
          <w:rFonts w:asciiTheme="majorBidi" w:hAnsiTheme="majorBidi" w:cstheme="majorBidi"/>
          <w:sz w:val="22"/>
          <w:szCs w:val="22"/>
        </w:rPr>
        <w:t xml:space="preserve">the </w:t>
      </w:r>
      <w:proofErr w:type="spellStart"/>
      <w:r w:rsidR="00A222ED">
        <w:rPr>
          <w:rFonts w:asciiTheme="majorBidi" w:hAnsiTheme="majorBidi" w:cstheme="majorBidi"/>
          <w:sz w:val="22"/>
          <w:szCs w:val="22"/>
        </w:rPr>
        <w:t>multiconfigurational</w:t>
      </w:r>
      <w:proofErr w:type="spellEnd"/>
      <w:r w:rsidR="00A222ED">
        <w:rPr>
          <w:rFonts w:asciiTheme="majorBidi" w:hAnsiTheme="majorBidi" w:cstheme="majorBidi"/>
          <w:sz w:val="22"/>
          <w:szCs w:val="22"/>
        </w:rPr>
        <w:t xml:space="preserve"> time-dependent </w:t>
      </w:r>
      <w:proofErr w:type="spellStart"/>
      <w:r w:rsidR="00A222ED">
        <w:rPr>
          <w:rFonts w:asciiTheme="majorBidi" w:hAnsiTheme="majorBidi" w:cstheme="majorBidi"/>
          <w:sz w:val="22"/>
          <w:szCs w:val="22"/>
        </w:rPr>
        <w:t>Hartree</w:t>
      </w:r>
      <w:proofErr w:type="spellEnd"/>
      <w:r w:rsidR="00A222ED">
        <w:rPr>
          <w:rFonts w:asciiTheme="majorBidi" w:hAnsiTheme="majorBidi" w:cstheme="majorBidi"/>
          <w:sz w:val="22"/>
          <w:szCs w:val="22"/>
        </w:rPr>
        <w:t xml:space="preserve"> (MCTDH) method</w:t>
      </w:r>
      <w:r w:rsidR="002A3BF2">
        <w:rPr>
          <w:rFonts w:asciiTheme="majorBidi" w:hAnsiTheme="majorBidi" w:cstheme="majorBidi"/>
          <w:sz w:val="22"/>
          <w:szCs w:val="22"/>
        </w:rPr>
        <w:t xml:space="preserve"> </w:t>
      </w:r>
      <w:r w:rsidR="00A222ED">
        <w:rPr>
          <w:rFonts w:asciiTheme="majorBidi" w:hAnsiTheme="majorBidi" w:cstheme="majorBidi"/>
          <w:sz w:val="22"/>
          <w:szCs w:val="22"/>
        </w:rPr>
        <w:fldChar w:fldCharType="begin"/>
      </w:r>
      <w:r w:rsidR="008533C0">
        <w:rPr>
          <w:rFonts w:asciiTheme="majorBidi" w:hAnsiTheme="majorBidi" w:cstheme="majorBidi"/>
          <w:sz w:val="22"/>
          <w:szCs w:val="22"/>
        </w:rPr>
        <w:instrText xml:space="preserve"> ADDIN EN.CITE &lt;EndNote&gt;&lt;Cite&gt;&lt;Author&gt;Meyer&lt;/Author&gt;&lt;Year&gt;1990&lt;/Year&gt;&lt;RecNum&gt;572&lt;/RecNum&gt;&lt;DisplayText&gt;[31]&lt;/DisplayText&gt;&lt;record&gt;&lt;rec-number&gt;572&lt;/rec-number&gt;&lt;foreign-keys&gt;&lt;key app="EN" db-id="zswtf2v90ffetied0wap0p5mer22rxtpf2r9" timestamp="1664357177"&gt;572&lt;/key&gt;&lt;/foreign-keys&gt;&lt;ref-type name="Journal Article"&gt;17&lt;/ref-type&gt;&lt;contributors&gt;&lt;authors&gt;&lt;author&gt;Meyer, H-D&lt;/author&gt;&lt;author&gt;Manthe, Uwe&lt;/author&gt;&lt;author&gt;Cederbaum, Lorenz S&lt;/author&gt;&lt;/authors&gt;&lt;/contributors&gt;&lt;titles&gt;&lt;title&gt;The multi-configurational time-dependent Hartree approach&lt;/title&gt;&lt;secondary-title&gt;Chemical Physics Letters&lt;/secondary-title&gt;&lt;/titles&gt;&lt;periodical&gt;&lt;full-title&gt;Chemical Physics Letters&lt;/full-title&gt;&lt;/periodical&gt;&lt;pages&gt;73-78&lt;/pages&gt;&lt;volume&gt;165&lt;/volume&gt;&lt;number&gt;1&lt;/number&gt;&lt;dates&gt;&lt;year&gt;1990&lt;/year&gt;&lt;/dates&gt;&lt;isbn&gt;0009-2614&lt;/isbn&gt;&lt;urls&gt;&lt;/urls&gt;&lt;/record&gt;&lt;/Cite&gt;&lt;/EndNote&gt;</w:instrText>
      </w:r>
      <w:r w:rsidR="00A222ED">
        <w:rPr>
          <w:rFonts w:asciiTheme="majorBidi" w:hAnsiTheme="majorBidi" w:cstheme="majorBidi"/>
          <w:sz w:val="22"/>
          <w:szCs w:val="22"/>
        </w:rPr>
        <w:fldChar w:fldCharType="separate"/>
      </w:r>
      <w:r w:rsidR="008533C0">
        <w:rPr>
          <w:rFonts w:asciiTheme="majorBidi" w:hAnsiTheme="majorBidi" w:cstheme="majorBidi"/>
          <w:noProof/>
          <w:sz w:val="22"/>
          <w:szCs w:val="22"/>
        </w:rPr>
        <w:t>[31]</w:t>
      </w:r>
      <w:r w:rsidR="00A222ED">
        <w:rPr>
          <w:rFonts w:asciiTheme="majorBidi" w:hAnsiTheme="majorBidi" w:cstheme="majorBidi"/>
          <w:sz w:val="22"/>
          <w:szCs w:val="22"/>
        </w:rPr>
        <w:fldChar w:fldCharType="end"/>
      </w:r>
      <w:r w:rsidR="00A222ED">
        <w:rPr>
          <w:rFonts w:asciiTheme="majorBidi" w:hAnsiTheme="majorBidi" w:cstheme="majorBidi"/>
          <w:sz w:val="22"/>
          <w:szCs w:val="22"/>
        </w:rPr>
        <w:t xml:space="preserve"> to calculate the non-adiabatic relaxation of the states determined by ADC. Due to the huge computational effort of the computational scheme, studie</w:t>
      </w:r>
      <w:r w:rsidR="002A3BF2">
        <w:rPr>
          <w:rFonts w:asciiTheme="majorBidi" w:hAnsiTheme="majorBidi" w:cstheme="majorBidi"/>
          <w:sz w:val="22"/>
          <w:szCs w:val="22"/>
        </w:rPr>
        <w:t>s</w:t>
      </w:r>
      <w:r w:rsidR="00A222ED">
        <w:rPr>
          <w:rFonts w:asciiTheme="majorBidi" w:hAnsiTheme="majorBidi" w:cstheme="majorBidi"/>
          <w:sz w:val="22"/>
          <w:szCs w:val="22"/>
        </w:rPr>
        <w:t xml:space="preserve"> w</w:t>
      </w:r>
      <w:r w:rsidR="002A3BF2">
        <w:rPr>
          <w:rFonts w:asciiTheme="majorBidi" w:hAnsiTheme="majorBidi" w:cstheme="majorBidi"/>
          <w:sz w:val="22"/>
          <w:szCs w:val="22"/>
        </w:rPr>
        <w:t>ere</w:t>
      </w:r>
      <w:r w:rsidR="00A222ED">
        <w:rPr>
          <w:rFonts w:asciiTheme="majorBidi" w:hAnsiTheme="majorBidi" w:cstheme="majorBidi"/>
          <w:sz w:val="22"/>
          <w:szCs w:val="22"/>
        </w:rPr>
        <w:t xml:space="preserve"> limited to naphthalene</w:t>
      </w:r>
      <w:r w:rsidR="002A3BF2">
        <w:rPr>
          <w:rFonts w:asciiTheme="majorBidi" w:hAnsiTheme="majorBidi" w:cstheme="majorBidi"/>
          <w:sz w:val="22"/>
          <w:szCs w:val="22"/>
        </w:rPr>
        <w:t xml:space="preserve"> </w:t>
      </w:r>
      <w:r w:rsidR="00A222ED">
        <w:rPr>
          <w:rFonts w:asciiTheme="majorBidi" w:hAnsiTheme="majorBidi" w:cstheme="majorBidi"/>
          <w:sz w:val="22"/>
          <w:szCs w:val="22"/>
        </w:rPr>
        <w:fldChar w:fldCharType="begin"/>
      </w:r>
      <w:r w:rsidR="008533C0">
        <w:rPr>
          <w:rFonts w:asciiTheme="majorBidi" w:hAnsiTheme="majorBidi" w:cstheme="majorBidi"/>
          <w:sz w:val="22"/>
          <w:szCs w:val="22"/>
        </w:rPr>
        <w:instrText xml:space="preserve"> ADDIN EN.CITE &lt;EndNote&gt;&lt;Cite&gt;&lt;Author&gt;Marciniak&lt;/Author&gt;&lt;Year&gt;2015&lt;/Year&gt;&lt;RecNum&gt;573&lt;/RecNum&gt;&lt;DisplayText&gt;[29]&lt;/DisplayText&gt;&lt;record&gt;&lt;rec-number&gt;573&lt;/rec-number&gt;&lt;foreign-keys&gt;&lt;key app="EN" db-id="zswtf2v90ffetied0wap0p5mer22rxtpf2r9" timestamp="1664357236"&gt;573&lt;/key&gt;&lt;/foreign-keys&gt;&lt;ref-type name="Journal Article"&gt;17&lt;/ref-type&gt;&lt;contributors&gt;&lt;authors&gt;&lt;author&gt;Marciniak, Alexandre&lt;/author&gt;&lt;author&gt;Despré, V&lt;/author&gt;&lt;author&gt;Barillot, Thomas&lt;/author&gt;&lt;author&gt;Rouzée, A&lt;/author&gt;&lt;author&gt;Galbraith, MCE&lt;/author&gt;&lt;author&gt;Klei, J&lt;/author&gt;&lt;author&gt;Yang, C-H&lt;/author&gt;&lt;author&gt;Smeenk, CTL&lt;/author&gt;&lt;author&gt;Loriot, V&lt;/author&gt;&lt;author&gt;Reddy, S Nagaprasad&lt;/author&gt;&lt;/authors&gt;&lt;/contributors&gt;&lt;titles&gt;&lt;title&gt;XUV excitation followed by ultrafast non-adiabatic relaxation in PAH molecules as a femto-astrochemistry experiment&lt;/title&gt;&lt;secondary-title&gt;Nature Communications&lt;/secondary-title&gt;&lt;/titles&gt;&lt;periodical&gt;&lt;full-title&gt;Nature Communications&lt;/full-title&gt;&lt;/periodical&gt;&lt;pages&gt;1-6&lt;/pages&gt;&lt;volume&gt;6&lt;/volume&gt;&lt;number&gt;1&lt;/number&gt;&lt;dates&gt;&lt;year&gt;2015&lt;/year&gt;&lt;/dates&gt;&lt;isbn&gt;2041-1723&lt;/isbn&gt;&lt;urls&gt;&lt;/urls&gt;&lt;/record&gt;&lt;/Cite&gt;&lt;/EndNote&gt;</w:instrText>
      </w:r>
      <w:r w:rsidR="00A222ED">
        <w:rPr>
          <w:rFonts w:asciiTheme="majorBidi" w:hAnsiTheme="majorBidi" w:cstheme="majorBidi"/>
          <w:sz w:val="22"/>
          <w:szCs w:val="22"/>
        </w:rPr>
        <w:fldChar w:fldCharType="separate"/>
      </w:r>
      <w:r w:rsidR="008533C0">
        <w:rPr>
          <w:rFonts w:asciiTheme="majorBidi" w:hAnsiTheme="majorBidi" w:cstheme="majorBidi"/>
          <w:noProof/>
          <w:sz w:val="22"/>
          <w:szCs w:val="22"/>
        </w:rPr>
        <w:t>[29]</w:t>
      </w:r>
      <w:r w:rsidR="00A222ED">
        <w:rPr>
          <w:rFonts w:asciiTheme="majorBidi" w:hAnsiTheme="majorBidi" w:cstheme="majorBidi"/>
          <w:sz w:val="22"/>
          <w:szCs w:val="22"/>
        </w:rPr>
        <w:fldChar w:fldCharType="end"/>
      </w:r>
      <w:r w:rsidR="002A3BF2">
        <w:rPr>
          <w:rFonts w:asciiTheme="majorBidi" w:hAnsiTheme="majorBidi" w:cstheme="majorBidi"/>
          <w:sz w:val="22"/>
          <w:szCs w:val="22"/>
        </w:rPr>
        <w:t>.</w:t>
      </w:r>
      <w:r w:rsidR="003276E6">
        <w:rPr>
          <w:rFonts w:asciiTheme="majorBidi" w:hAnsiTheme="majorBidi" w:cstheme="majorBidi"/>
          <w:sz w:val="22"/>
          <w:szCs w:val="22"/>
        </w:rPr>
        <w:t xml:space="preserve"> </w:t>
      </w:r>
      <w:r w:rsidR="008E3469">
        <w:rPr>
          <w:rFonts w:asciiTheme="majorBidi" w:hAnsiTheme="majorBidi" w:cstheme="majorBidi"/>
          <w:sz w:val="22"/>
          <w:szCs w:val="22"/>
        </w:rPr>
        <w:t xml:space="preserve">In a recently published paper, </w:t>
      </w:r>
      <w:proofErr w:type="spellStart"/>
      <w:r w:rsidR="008E3469">
        <w:rPr>
          <w:rFonts w:asciiTheme="majorBidi" w:hAnsiTheme="majorBidi" w:cstheme="majorBidi"/>
          <w:sz w:val="22"/>
          <w:szCs w:val="22"/>
        </w:rPr>
        <w:t>Recio</w:t>
      </w:r>
      <w:proofErr w:type="spellEnd"/>
      <w:r w:rsidR="008E3469">
        <w:rPr>
          <w:rFonts w:asciiTheme="majorBidi" w:hAnsiTheme="majorBidi" w:cstheme="majorBidi"/>
          <w:sz w:val="22"/>
          <w:szCs w:val="22"/>
        </w:rPr>
        <w:t xml:space="preserve"> et al. demonstrated experimentally and computationally the importance of intersystem crossing in the entrance channel of the reaction between atomic oxygen and pyridine </w:t>
      </w:r>
      <w:r w:rsidR="008E3469">
        <w:rPr>
          <w:rFonts w:asciiTheme="majorBidi" w:hAnsiTheme="majorBidi" w:cstheme="majorBidi"/>
          <w:sz w:val="22"/>
          <w:szCs w:val="22"/>
        </w:rPr>
        <w:fldChar w:fldCharType="begin"/>
      </w:r>
      <w:r w:rsidR="008E3469">
        <w:rPr>
          <w:rFonts w:asciiTheme="majorBidi" w:hAnsiTheme="majorBidi" w:cstheme="majorBidi"/>
          <w:sz w:val="22"/>
          <w:szCs w:val="22"/>
        </w:rPr>
        <w:instrText xml:space="preserve"> ADDIN EN.CITE &lt;EndNote&gt;&lt;Cite&gt;&lt;Author&gt;Recio&lt;/Author&gt;&lt;Year&gt;2022&lt;/Year&gt;&lt;RecNum&gt;582&lt;/RecNum&gt;&lt;DisplayText&gt;[32]&lt;/DisplayText&gt;&lt;record&gt;&lt;rec-number&gt;582&lt;/rec-number&gt;&lt;foreign-keys&gt;&lt;key app="EN" db-id="zswtf2v90ffetied0wap0p5mer22rxtpf2r9" timestamp="1665387129"&gt;582&lt;/key&gt;&lt;/foreign-keys&gt;&lt;ref-type name="Journal Article"&gt;17&lt;/ref-type&gt;&lt;contributors&gt;&lt;authors&gt;&lt;author&gt;Recio, Pedro&lt;/author&gt;&lt;author&gt;Alessandrini, Silvia&lt;/author&gt;&lt;author&gt;Vanuzzo, Gianmarco&lt;/author&gt;&lt;author&gt;Pannacci, Giacomo&lt;/author&gt;&lt;author&gt;Baggioli, Alberto&lt;/author&gt;&lt;author&gt;Marchione, Demian&lt;/author&gt;&lt;author&gt;Caracciolo, Adriana&lt;/author&gt;&lt;author&gt;Murray, Vanessa J.&lt;/author&gt;&lt;author&gt;Casavecchia, Piergiorgio&lt;/author&gt;&lt;author&gt;Balucani, Nadia&lt;/author&gt;&lt;author&gt;Cavallotti, Carlo&lt;/author&gt;&lt;author&gt;Puzzarini, Cristina&lt;/author&gt;&lt;author&gt;Barone, Vincenzo&lt;/author&gt;&lt;/authors&gt;&lt;/contributors&gt;&lt;titles&gt;&lt;title&gt;Intersystem crossing in the entrance channel of the reaction of O(3P) with pyridine&lt;/title&gt;&lt;secondary-title&gt;Nature Chemistry&lt;/secondary-title&gt;&lt;/titles&gt;&lt;periodical&gt;&lt;full-title&gt;Nature Chemistry&lt;/full-title&gt;&lt;/periodical&gt;&lt;dates&gt;&lt;year&gt;2022&lt;/year&gt;&lt;pub-dates&gt;&lt;date&gt;2022/09/29&lt;/date&gt;&lt;/pub-dates&gt;&lt;/dates&gt;&lt;isbn&gt;1755-4349&lt;/isbn&gt;&lt;urls&gt;&lt;related-urls&gt;&lt;url&gt;https://doi.org/10.1038/s41557-022-01047-3&lt;/url&gt;&lt;/related-urls&gt;&lt;/urls&gt;&lt;electronic-resource-num&gt;10.1038/s41557-022-01047-3&lt;/electronic-resource-num&gt;&lt;/record&gt;&lt;/Cite&gt;&lt;/EndNote&gt;</w:instrText>
      </w:r>
      <w:r w:rsidR="008E3469">
        <w:rPr>
          <w:rFonts w:asciiTheme="majorBidi" w:hAnsiTheme="majorBidi" w:cstheme="majorBidi"/>
          <w:sz w:val="22"/>
          <w:szCs w:val="22"/>
        </w:rPr>
        <w:fldChar w:fldCharType="separate"/>
      </w:r>
      <w:r w:rsidR="008E3469">
        <w:rPr>
          <w:rFonts w:asciiTheme="majorBidi" w:hAnsiTheme="majorBidi" w:cstheme="majorBidi"/>
          <w:noProof/>
          <w:sz w:val="22"/>
          <w:szCs w:val="22"/>
        </w:rPr>
        <w:t>[32]</w:t>
      </w:r>
      <w:r w:rsidR="008E3469">
        <w:rPr>
          <w:rFonts w:asciiTheme="majorBidi" w:hAnsiTheme="majorBidi" w:cstheme="majorBidi"/>
          <w:sz w:val="22"/>
          <w:szCs w:val="22"/>
        </w:rPr>
        <w:fldChar w:fldCharType="end"/>
      </w:r>
      <w:r w:rsidR="008E3469">
        <w:rPr>
          <w:rFonts w:asciiTheme="majorBidi" w:hAnsiTheme="majorBidi" w:cstheme="majorBidi"/>
          <w:sz w:val="22"/>
          <w:szCs w:val="22"/>
        </w:rPr>
        <w:t xml:space="preserve">.  </w:t>
      </w:r>
    </w:p>
    <w:p w:rsidR="00F91DD9" w:rsidRPr="00A222ED" w:rsidRDefault="00CC4802" w:rsidP="008E3469">
      <w:pPr>
        <w:spacing w:after="120"/>
        <w:jc w:val="both"/>
        <w:rPr>
          <w:rFonts w:asciiTheme="majorBidi" w:hAnsiTheme="majorBidi" w:cstheme="majorBidi"/>
          <w:bCs/>
          <w:sz w:val="22"/>
          <w:szCs w:val="22"/>
        </w:rPr>
      </w:pPr>
      <w:r w:rsidRPr="00CC4802">
        <w:rPr>
          <w:b/>
          <w:noProof/>
          <w:sz w:val="22"/>
          <w:szCs w:val="22"/>
          <w:lang w:val="en-US" w:eastAsia="en-US" w:bidi="he-IL"/>
        </w:rPr>
        <mc:AlternateContent>
          <mc:Choice Requires="wps">
            <w:drawing>
              <wp:anchor distT="45720" distB="45720" distL="114300" distR="114300" simplePos="0" relativeHeight="251659264" behindDoc="0" locked="0" layoutInCell="1" allowOverlap="1" wp14:anchorId="0A6E8BA3" wp14:editId="4DEF9F04">
                <wp:simplePos x="0" y="0"/>
                <wp:positionH relativeFrom="column">
                  <wp:posOffset>184150</wp:posOffset>
                </wp:positionH>
                <wp:positionV relativeFrom="paragraph">
                  <wp:posOffset>864870</wp:posOffset>
                </wp:positionV>
                <wp:extent cx="5690870" cy="783590"/>
                <wp:effectExtent l="0" t="0" r="2413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783590"/>
                        </a:xfrm>
                        <a:prstGeom prst="rect">
                          <a:avLst/>
                        </a:prstGeom>
                        <a:solidFill>
                          <a:srgbClr val="FFFFFF"/>
                        </a:solidFill>
                        <a:ln w="9525">
                          <a:solidFill>
                            <a:srgbClr val="000000"/>
                          </a:solidFill>
                          <a:miter lim="800000"/>
                          <a:headEnd/>
                          <a:tailEnd/>
                        </a:ln>
                      </wps:spPr>
                      <wps:txbx>
                        <w:txbxContent>
                          <w:p w:rsidR="00793D9E" w:rsidRPr="00FD55FE" w:rsidRDefault="00793D9E" w:rsidP="00CC4802">
                            <w:pPr>
                              <w:spacing w:after="120"/>
                              <w:jc w:val="both"/>
                              <w:rPr>
                                <w:sz w:val="22"/>
                                <w:szCs w:val="22"/>
                                <w:lang w:val="en-US" w:bidi="he-IL"/>
                              </w:rPr>
                            </w:pPr>
                            <w:r w:rsidRPr="00FD55FE">
                              <w:rPr>
                                <w:sz w:val="22"/>
                                <w:szCs w:val="22"/>
                              </w:rPr>
                              <w:t>The ability to study photochemical reactions requires an efficient way to model the excited-state dynamic</w:t>
                            </w:r>
                            <w:r>
                              <w:rPr>
                                <w:sz w:val="22"/>
                                <w:szCs w:val="22"/>
                              </w:rPr>
                              <w:t xml:space="preserve"> - </w:t>
                            </w:r>
                            <w:r w:rsidRPr="00FD55FE">
                              <w:rPr>
                                <w:sz w:val="22"/>
                                <w:szCs w:val="22"/>
                                <w:lang w:val="en-US" w:bidi="he-IL"/>
                              </w:rPr>
                              <w:t xml:space="preserve">for which currently the toolkit of quantum chemistry is lacking. To </w:t>
                            </w:r>
                            <w:r w:rsidRPr="00D47F5F">
                              <w:rPr>
                                <w:b/>
                                <w:sz w:val="22"/>
                                <w:szCs w:val="22"/>
                                <w:lang w:val="en-US" w:bidi="he-IL"/>
                              </w:rPr>
                              <w:t>bridge the gap</w:t>
                            </w:r>
                            <w:r w:rsidRPr="00FD55FE">
                              <w:rPr>
                                <w:sz w:val="22"/>
                                <w:szCs w:val="22"/>
                                <w:lang w:val="en-US" w:bidi="he-IL"/>
                              </w:rPr>
                              <w:t xml:space="preserve"> between the current capabilities of quantum chemistry and the urge</w:t>
                            </w:r>
                            <w:r>
                              <w:rPr>
                                <w:sz w:val="22"/>
                                <w:szCs w:val="22"/>
                                <w:lang w:val="en-US" w:bidi="he-IL"/>
                              </w:rPr>
                              <w:t>nt</w:t>
                            </w:r>
                            <w:r w:rsidRPr="00FD55FE">
                              <w:rPr>
                                <w:sz w:val="22"/>
                                <w:szCs w:val="22"/>
                                <w:lang w:val="en-US" w:bidi="he-IL"/>
                              </w:rPr>
                              <w:t xml:space="preserve"> need to model photochemical reactions, </w:t>
                            </w:r>
                            <w:r w:rsidRPr="00D47F5F">
                              <w:rPr>
                                <w:b/>
                                <w:sz w:val="22"/>
                                <w:szCs w:val="22"/>
                                <w:lang w:val="en-US" w:bidi="he-IL"/>
                              </w:rPr>
                              <w:t xml:space="preserve">we will develop </w:t>
                            </w:r>
                            <w:r>
                              <w:rPr>
                                <w:b/>
                                <w:sz w:val="22"/>
                                <w:szCs w:val="22"/>
                                <w:lang w:val="en-US" w:bidi="he-IL"/>
                              </w:rPr>
                              <w:t xml:space="preserve">the </w:t>
                            </w:r>
                            <w:r w:rsidRPr="00D47F5F">
                              <w:rPr>
                                <w:b/>
                                <w:sz w:val="22"/>
                                <w:szCs w:val="22"/>
                                <w:lang w:val="en-US" w:bidi="he-IL"/>
                              </w:rPr>
                              <w:t>computational framework within Ensemble DFT</w:t>
                            </w:r>
                            <w:r w:rsidRPr="00FD55FE">
                              <w:rPr>
                                <w:sz w:val="22"/>
                                <w:szCs w:val="22"/>
                                <w:lang w:val="en-US" w:bidi="he-IL"/>
                              </w:rPr>
                              <w:t xml:space="preserve">.   </w:t>
                            </w:r>
                          </w:p>
                          <w:p w:rsidR="00793D9E" w:rsidRDefault="00793D9E" w:rsidP="00CC48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6E8BA3" id="_x0000_t202" coordsize="21600,21600" o:spt="202" path="m,l,21600r21600,l21600,xe">
                <v:stroke joinstyle="miter"/>
                <v:path gradientshapeok="t" o:connecttype="rect"/>
              </v:shapetype>
              <v:shape id="Text Box 2" o:spid="_x0000_s1026" type="#_x0000_t202" style="position:absolute;left:0;text-align:left;margin-left:14.5pt;margin-top:68.1pt;width:448.1pt;height:6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">
                <v:textbox>
                  <w:txbxContent>
                    <w:p w:rsidR="00793D9E" w:rsidRPr="00FD55FE" w:rsidRDefault="00793D9E" w:rsidP="00CC4802">
                      <w:pPr>
                        <w:spacing w:after="120"/>
                        <w:jc w:val="both"/>
                        <w:rPr>
                          <w:sz w:val="22"/>
                          <w:szCs w:val="22"/>
                          <w:lang w:val="en-US" w:bidi="he-IL"/>
                        </w:rPr>
                      </w:pPr>
                      <w:r w:rsidRPr="00FD55FE">
                        <w:rPr>
                          <w:sz w:val="22"/>
                          <w:szCs w:val="22"/>
                        </w:rPr>
                        <w:t>The ability to study photochemical reactions requires an efficient way to model the excited-state dynamic</w:t>
                      </w:r>
                      <w:r>
                        <w:rPr>
                          <w:sz w:val="22"/>
                          <w:szCs w:val="22"/>
                        </w:rPr>
                        <w:t xml:space="preserve"> - </w:t>
                      </w:r>
                      <w:r w:rsidRPr="00FD55FE">
                        <w:rPr>
                          <w:sz w:val="22"/>
                          <w:szCs w:val="22"/>
                          <w:lang w:val="en-US" w:bidi="he-IL"/>
                        </w:rPr>
                        <w:t xml:space="preserve">for which currently the toolkit of quantum chemistry is lacking. To </w:t>
                      </w:r>
                      <w:r w:rsidRPr="00D47F5F">
                        <w:rPr>
                          <w:b/>
                          <w:sz w:val="22"/>
                          <w:szCs w:val="22"/>
                          <w:lang w:val="en-US" w:bidi="he-IL"/>
                        </w:rPr>
                        <w:t>bridge the gap</w:t>
                      </w:r>
                      <w:r w:rsidRPr="00FD55FE">
                        <w:rPr>
                          <w:sz w:val="22"/>
                          <w:szCs w:val="22"/>
                          <w:lang w:val="en-US" w:bidi="he-IL"/>
                        </w:rPr>
                        <w:t xml:space="preserve"> between the current capabilities of quantum chemistry and the urge</w:t>
                      </w:r>
                      <w:r>
                        <w:rPr>
                          <w:sz w:val="22"/>
                          <w:szCs w:val="22"/>
                          <w:lang w:val="en-US" w:bidi="he-IL"/>
                        </w:rPr>
                        <w:t>nt</w:t>
                      </w:r>
                      <w:r w:rsidRPr="00FD55FE">
                        <w:rPr>
                          <w:sz w:val="22"/>
                          <w:szCs w:val="22"/>
                          <w:lang w:val="en-US" w:bidi="he-IL"/>
                        </w:rPr>
                        <w:t xml:space="preserve"> need to model photochemical reactions, </w:t>
                      </w:r>
                      <w:r w:rsidRPr="00D47F5F">
                        <w:rPr>
                          <w:b/>
                          <w:sz w:val="22"/>
                          <w:szCs w:val="22"/>
                          <w:lang w:val="en-US" w:bidi="he-IL"/>
                        </w:rPr>
                        <w:t xml:space="preserve">we will develop </w:t>
                      </w:r>
                      <w:r>
                        <w:rPr>
                          <w:b/>
                          <w:sz w:val="22"/>
                          <w:szCs w:val="22"/>
                          <w:lang w:val="en-US" w:bidi="he-IL"/>
                        </w:rPr>
                        <w:t xml:space="preserve">the </w:t>
                      </w:r>
                      <w:r w:rsidRPr="00D47F5F">
                        <w:rPr>
                          <w:b/>
                          <w:sz w:val="22"/>
                          <w:szCs w:val="22"/>
                          <w:lang w:val="en-US" w:bidi="he-IL"/>
                        </w:rPr>
                        <w:t>computational framework within Ensemble DFT</w:t>
                      </w:r>
                      <w:r w:rsidRPr="00FD55FE">
                        <w:rPr>
                          <w:sz w:val="22"/>
                          <w:szCs w:val="22"/>
                          <w:lang w:val="en-US" w:bidi="he-IL"/>
                        </w:rPr>
                        <w:t xml:space="preserve">.   </w:t>
                      </w:r>
                    </w:p>
                    <w:p w:rsidR="00793D9E" w:rsidRDefault="00793D9E" w:rsidP="00CC4802"/>
                  </w:txbxContent>
                </v:textbox>
                <w10:wrap type="square"/>
              </v:shape>
            </w:pict>
          </mc:Fallback>
        </mc:AlternateContent>
      </w:r>
      <w:r w:rsidR="00F91DD9">
        <w:rPr>
          <w:rFonts w:asciiTheme="majorBidi" w:hAnsiTheme="majorBidi" w:cstheme="majorBidi"/>
          <w:sz w:val="22"/>
          <w:szCs w:val="22"/>
        </w:rPr>
        <w:t>To accurately p</w:t>
      </w:r>
      <w:r w:rsidR="002A3BF2">
        <w:rPr>
          <w:rFonts w:asciiTheme="majorBidi" w:hAnsiTheme="majorBidi" w:cstheme="majorBidi"/>
          <w:sz w:val="22"/>
          <w:szCs w:val="22"/>
        </w:rPr>
        <w:t>er</w:t>
      </w:r>
      <w:r w:rsidR="00F91DD9">
        <w:rPr>
          <w:rFonts w:asciiTheme="majorBidi" w:hAnsiTheme="majorBidi" w:cstheme="majorBidi"/>
          <w:sz w:val="22"/>
          <w:szCs w:val="22"/>
        </w:rPr>
        <w:t xml:space="preserve">form the dynamics of excited state on can </w:t>
      </w:r>
      <w:r w:rsidR="001364EF">
        <w:rPr>
          <w:rFonts w:asciiTheme="majorBidi" w:hAnsiTheme="majorBidi" w:cstheme="majorBidi"/>
          <w:sz w:val="22"/>
          <w:szCs w:val="22"/>
        </w:rPr>
        <w:t xml:space="preserve">use </w:t>
      </w:r>
      <w:proofErr w:type="spellStart"/>
      <w:r w:rsidR="001364EF">
        <w:rPr>
          <w:rFonts w:asciiTheme="majorBidi" w:hAnsiTheme="majorBidi" w:cstheme="majorBidi"/>
          <w:sz w:val="22"/>
          <w:szCs w:val="22"/>
        </w:rPr>
        <w:t>multideterminant</w:t>
      </w:r>
      <w:proofErr w:type="spellEnd"/>
      <w:r w:rsidR="001364EF">
        <w:rPr>
          <w:rFonts w:asciiTheme="majorBidi" w:hAnsiTheme="majorBidi" w:cstheme="majorBidi"/>
          <w:sz w:val="22"/>
          <w:szCs w:val="22"/>
        </w:rPr>
        <w:t xml:space="preserve"> wave-function methods such as </w:t>
      </w:r>
      <w:r w:rsidR="001364EF">
        <w:rPr>
          <w:bCs/>
          <w:sz w:val="22"/>
          <w:szCs w:val="22"/>
        </w:rPr>
        <w:t>second-order complete active space perturbation theory (CASPT2)</w:t>
      </w:r>
      <w:r w:rsidR="002A3BF2">
        <w:rPr>
          <w:bCs/>
          <w:sz w:val="22"/>
          <w:szCs w:val="22"/>
        </w:rPr>
        <w:t xml:space="preserve"> </w:t>
      </w:r>
      <w:r w:rsidR="001364EF">
        <w:rPr>
          <w:bCs/>
          <w:sz w:val="22"/>
          <w:szCs w:val="22"/>
        </w:rPr>
        <w:fldChar w:fldCharType="begin"/>
      </w:r>
      <w:r w:rsidR="008E3469">
        <w:rPr>
          <w:bCs/>
          <w:sz w:val="22"/>
          <w:szCs w:val="22"/>
        </w:rPr>
        <w:instrText xml:space="preserve"> ADDIN EN.CITE &lt;EndNote&gt;&lt;Cite&gt;&lt;Author&gt;Andersson&lt;/Author&gt;&lt;Year&gt;1992&lt;/Year&gt;&lt;RecNum&gt;463&lt;/RecNum&gt;&lt;DisplayText&gt;[33, 34]&lt;/DisplayText&gt;&lt;record&gt;&lt;rec-number&gt;463&lt;/rec-number&gt;&lt;foreign-keys&gt;&lt;key app="EN" db-id="zswtf2v90ffetied0wap0p5mer22rxtpf2r9" timestamp="1659425713"&gt;463&lt;/key&gt;&lt;/foreign-keys&gt;&lt;ref-type name="Journal Article"&gt;17&lt;/ref-type&gt;&lt;contributors&gt;&lt;authors&gt;&lt;author&gt;Kerstin Andersson&lt;/author&gt;&lt;author&gt;Per‐Åke Malmqvist&lt;/author&gt;&lt;author&gt;Björn O. Roos&lt;/author&gt;&lt;/authors&gt;&lt;/contributors&gt;&lt;titles&gt;&lt;title&gt;Second‐order perturbation theory with a complete active space self‐consistent field reference function&lt;/title&gt;&lt;secondary-title&gt;The Journal of Chemical Physics&lt;/secondary-title&gt;&lt;/titles&gt;&lt;periodical&gt;&lt;full-title&gt;The Journal of Chemical Physics&lt;/full-title&gt;&lt;/periodical&gt;&lt;pages&gt;1218-1226&lt;/pages&gt;&lt;volume&gt;96&lt;/volume&gt;&lt;number&gt;2&lt;/number&gt;&lt;dates&gt;&lt;year&gt;1992&lt;/year&gt;&lt;/dates&gt;&lt;urls&gt;&lt;related-urls&gt;&lt;url&gt;https://aip.scitation.org/doi/abs/10.1063/1.462209&lt;/url&gt;&lt;/related-urls&gt;&lt;/urls&gt;&lt;electronic-resource-num&gt;10.1063/1.462209&lt;/electronic-resource-num&gt;&lt;/record&gt;&lt;/Cite&gt;&lt;Cite&gt;&lt;Author&gt;Roca-Sanjuán&lt;/Author&gt;&lt;RecNum&gt;464&lt;/RecNum&gt;&lt;record&gt;&lt;rec-number&gt;464&lt;/rec-number&gt;&lt;foreign-keys&gt;&lt;key app="EN" db-id="zswtf2v90ffetied0wap0p5mer22rxtpf2r9" timestamp="1659425955"&gt;464&lt;/key&gt;&lt;/foreign-keys&gt;&lt;ref-type name="Generic"&gt;13&lt;/ref-type&gt;&lt;contributors&gt;&lt;authors&gt;&lt;author&gt;Roca-Sanjuán, D&lt;/author&gt;&lt;author&gt;Aquilante, F&lt;/author&gt;&lt;author&gt;Lindh, R&lt;/author&gt;&lt;/authors&gt;&lt;/contributors&gt;&lt;titles&gt;&lt;title&gt;WIREs Comput. Mol. Sci. 2, 585 (2012)&lt;/title&gt;&lt;/titles&gt;&lt;dates&gt;&lt;/dates&gt;&lt;urls&gt;&lt;/urls&gt;&lt;/record&gt;&lt;/Cite&gt;&lt;/EndNote&gt;</w:instrText>
      </w:r>
      <w:r w:rsidR="001364EF">
        <w:rPr>
          <w:bCs/>
          <w:sz w:val="22"/>
          <w:szCs w:val="22"/>
        </w:rPr>
        <w:fldChar w:fldCharType="separate"/>
      </w:r>
      <w:r w:rsidR="008E3469">
        <w:rPr>
          <w:bCs/>
          <w:noProof/>
          <w:sz w:val="22"/>
          <w:szCs w:val="22"/>
        </w:rPr>
        <w:t>[33, 34]</w:t>
      </w:r>
      <w:r w:rsidR="001364EF">
        <w:rPr>
          <w:bCs/>
          <w:sz w:val="22"/>
          <w:szCs w:val="22"/>
        </w:rPr>
        <w:fldChar w:fldCharType="end"/>
      </w:r>
      <w:r w:rsidR="00D47F5F">
        <w:rPr>
          <w:bCs/>
          <w:sz w:val="22"/>
          <w:szCs w:val="22"/>
        </w:rPr>
        <w:t>,</w:t>
      </w:r>
      <w:r w:rsidR="001364EF">
        <w:rPr>
          <w:bCs/>
          <w:sz w:val="22"/>
          <w:szCs w:val="22"/>
        </w:rPr>
        <w:t xml:space="preserve"> </w:t>
      </w:r>
      <w:r w:rsidR="001364EF" w:rsidRPr="009218C5">
        <w:rPr>
          <w:bCs/>
          <w:sz w:val="22"/>
          <w:szCs w:val="22"/>
        </w:rPr>
        <w:t>second-order perturbation theory restricted active space</w:t>
      </w:r>
      <w:r w:rsidR="001364EF">
        <w:rPr>
          <w:bCs/>
          <w:sz w:val="22"/>
          <w:szCs w:val="22"/>
        </w:rPr>
        <w:t xml:space="preserve"> (RASPT2)</w:t>
      </w:r>
      <w:r w:rsidR="00D47F5F">
        <w:rPr>
          <w:bCs/>
          <w:sz w:val="22"/>
          <w:szCs w:val="22"/>
        </w:rPr>
        <w:t xml:space="preserve"> </w:t>
      </w:r>
      <w:r w:rsidR="001364EF">
        <w:rPr>
          <w:bCs/>
          <w:sz w:val="22"/>
          <w:szCs w:val="22"/>
        </w:rPr>
        <w:fldChar w:fldCharType="begin">
          <w:fldData xml:space="preserve">PEVuZE5vdGU+PENpdGU+PEF1dGhvcj5NYWxtcXZpc3Q8L0F1dGhvcj48WWVhcj4yMDA4PC9ZZWFy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</w:fldData>
        </w:fldChar>
      </w:r>
      <w:r w:rsidR="008E3469">
        <w:rPr>
          <w:bCs/>
          <w:sz w:val="22"/>
          <w:szCs w:val="22"/>
        </w:rPr>
        <w:instrText xml:space="preserve"> ADDIN EN.CITE </w:instrText>
      </w:r>
      <w:r w:rsidR="008E3469">
        <w:rPr>
          <w:bCs/>
          <w:sz w:val="22"/>
          <w:szCs w:val="22"/>
        </w:rPr>
        <w:fldChar w:fldCharType="begin">
          <w:fldData xml:space="preserve">PEVuZE5vdGU+PENpdGU+PEF1dGhvcj5NYWxtcXZpc3Q8L0F1dGhvcj48WWVhcj4yMDA4PC9ZZWFy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</w:fldData>
        </w:fldChar>
      </w:r>
      <w:r w:rsidR="008E3469">
        <w:rPr>
          <w:bCs/>
          <w:sz w:val="22"/>
          <w:szCs w:val="22"/>
        </w:rPr>
        <w:instrText xml:space="preserve"> ADDIN EN.CITE.DATA </w:instrText>
      </w:r>
      <w:r w:rsidR="008E3469">
        <w:rPr>
          <w:bCs/>
          <w:sz w:val="22"/>
          <w:szCs w:val="22"/>
        </w:rPr>
      </w:r>
      <w:r w:rsidR="008E3469">
        <w:rPr>
          <w:bCs/>
          <w:sz w:val="22"/>
          <w:szCs w:val="22"/>
        </w:rPr>
        <w:fldChar w:fldCharType="end"/>
      </w:r>
      <w:r w:rsidR="001364EF">
        <w:rPr>
          <w:bCs/>
          <w:sz w:val="22"/>
          <w:szCs w:val="22"/>
        </w:rPr>
        <w:fldChar w:fldCharType="separate"/>
      </w:r>
      <w:r w:rsidR="008E3469">
        <w:rPr>
          <w:bCs/>
          <w:noProof/>
          <w:sz w:val="22"/>
          <w:szCs w:val="22"/>
        </w:rPr>
        <w:t>[35, 36]</w:t>
      </w:r>
      <w:r w:rsidR="001364EF">
        <w:rPr>
          <w:bCs/>
          <w:sz w:val="22"/>
          <w:szCs w:val="22"/>
        </w:rPr>
        <w:fldChar w:fldCharType="end"/>
      </w:r>
      <w:r w:rsidR="00D47F5F">
        <w:rPr>
          <w:bCs/>
          <w:sz w:val="22"/>
          <w:szCs w:val="22"/>
        </w:rPr>
        <w:t>,</w:t>
      </w:r>
      <w:r w:rsidR="001364EF">
        <w:rPr>
          <w:bCs/>
          <w:sz w:val="22"/>
          <w:szCs w:val="22"/>
        </w:rPr>
        <w:t xml:space="preserve"> or the N-electron valence state perturbation theory (NEVPT2)</w:t>
      </w:r>
      <w:r w:rsidR="00D47F5F">
        <w:rPr>
          <w:bCs/>
          <w:sz w:val="22"/>
          <w:szCs w:val="22"/>
        </w:rPr>
        <w:t xml:space="preserve"> </w:t>
      </w:r>
      <w:r w:rsidR="001364EF">
        <w:rPr>
          <w:bCs/>
          <w:sz w:val="22"/>
          <w:szCs w:val="22"/>
        </w:rPr>
        <w:fldChar w:fldCharType="begin"/>
      </w:r>
      <w:r w:rsidR="008E3469">
        <w:rPr>
          <w:bCs/>
          <w:sz w:val="22"/>
          <w:szCs w:val="22"/>
        </w:rPr>
        <w:instrText xml:space="preserve"> ADDIN EN.CITE &lt;EndNote&gt;&lt;Cite&gt;&lt;Author&gt;Angeli&lt;/Author&gt;&lt;Year&gt;2001&lt;/Year&gt;&lt;RecNum&gt;467&lt;/RecNum&gt;&lt;DisplayText&gt;[37, 38]&lt;/DisplayText&gt;&lt;record&gt;&lt;rec-number&gt;467&lt;/rec-number&gt;&lt;foreign-keys&gt;&lt;key app="EN" db-id="zswtf2v90ffetied0wap0p5mer22rxtpf2r9" timestamp="1659426590"&gt;467&lt;/key&gt;&lt;/foreign-keys&gt;&lt;ref-type name="Journal Article"&gt;17&lt;/ref-type&gt;&lt;contributors&gt;&lt;authors&gt;&lt;author&gt;Angeli, Celestino&lt;/author&gt;&lt;author&gt;Cimiraglia, Renzo&lt;/author&gt;&lt;author&gt;Evangelisti, S&lt;/author&gt;&lt;author&gt;Leininger, T&lt;/author&gt;&lt;author&gt;Malrieu, J-P&lt;/author&gt;&lt;/authors&gt;&lt;/contributors&gt;&lt;titles&gt;&lt;title&gt;Introduction of n-electron valence states for multireference perturbation theory&lt;/title&gt;&lt;secondary-title&gt;The Journal of Chemical Physics&lt;/secondary-title&gt;&lt;/titles&gt;&lt;periodical&gt;&lt;full-title&gt;The Journal of Chemical Physics&lt;/full-title&gt;&lt;/periodical&gt;&lt;pages&gt;10252-10264&lt;/pages&gt;&lt;volume&gt;114&lt;/volume&gt;&lt;number&gt;23&lt;/number&gt;&lt;dates&gt;&lt;year&gt;2001&lt;/year&gt;&lt;/dates&gt;&lt;isbn&gt;0021-9606&lt;/isbn&gt;&lt;urls&gt;&lt;/urls&gt;&lt;/record&gt;&lt;/Cite&gt;&lt;Cite&gt;&lt;Author&gt;Angeli&lt;/Author&gt;&lt;Year&gt;2002&lt;/Year&gt;&lt;RecNum&gt;468&lt;/RecNum&gt;&lt;record&gt;&lt;rec-number&gt;468&lt;/rec-number&gt;&lt;foreign-keys&gt;&lt;key app="EN" db-id="zswtf2v90ffetied0wap0p5mer22rxtpf2r9" timestamp="1659426627"&gt;468&lt;/key&gt;&lt;/foreign-keys&gt;&lt;ref-type name="Journal Article"&gt;17&lt;/ref-type&gt;&lt;contributors&gt;&lt;authors&gt;&lt;author&gt;Celestino Angeli&lt;/author&gt;&lt;author&gt;Renzo Cimiraglia&lt;/author&gt;&lt;author&gt;Jean-Paul Malrieu&lt;/author&gt;&lt;/authors&gt;&lt;/contributors&gt;&lt;titles&gt;&lt;title&gt;n-electron valence state perturbation theory: A spinless formulation and an efficient implementation of the strongly contracted and of the partially contracted variants&lt;/title&gt;&lt;secondary-title&gt;The Journal of Chemical Physics&lt;/secondary-title&gt;&lt;/titles&gt;&lt;periodical&gt;&lt;full-title&gt;The Journal of Chemical Physics&lt;/full-title&gt;&lt;/periodical&gt;&lt;pages&gt;9138-9153&lt;/pages&gt;&lt;volume&gt;117&lt;/volume&gt;&lt;number&gt;20&lt;/number&gt;&lt;dates&gt;&lt;year&gt;2002&lt;/year&gt;&lt;/dates&gt;&lt;urls&gt;&lt;related-urls&gt;&lt;url&gt;https://aip.scitation.org/doi/abs/10.1063/1.1515317&lt;/url&gt;&lt;/related-urls&gt;&lt;/urls&gt;&lt;electronic-resource-num&gt;10.1063/1.1515317&lt;/electronic-resource-num&gt;&lt;/record&gt;&lt;/Cite&gt;&lt;/EndNote&gt;</w:instrText>
      </w:r>
      <w:r w:rsidR="001364EF">
        <w:rPr>
          <w:bCs/>
          <w:sz w:val="22"/>
          <w:szCs w:val="22"/>
        </w:rPr>
        <w:fldChar w:fldCharType="separate"/>
      </w:r>
      <w:r w:rsidR="008E3469">
        <w:rPr>
          <w:bCs/>
          <w:noProof/>
          <w:sz w:val="22"/>
          <w:szCs w:val="22"/>
        </w:rPr>
        <w:t>[37, 38]</w:t>
      </w:r>
      <w:r w:rsidR="001364EF">
        <w:rPr>
          <w:bCs/>
          <w:sz w:val="22"/>
          <w:szCs w:val="22"/>
        </w:rPr>
        <w:fldChar w:fldCharType="end"/>
      </w:r>
      <w:r w:rsidR="001364EF">
        <w:rPr>
          <w:bCs/>
          <w:sz w:val="22"/>
          <w:szCs w:val="22"/>
        </w:rPr>
        <w:t xml:space="preserve">, which have been successful in modelling fragmentation pathways </w:t>
      </w:r>
      <w:r w:rsidR="00D47F5F">
        <w:rPr>
          <w:bCs/>
          <w:sz w:val="22"/>
          <w:szCs w:val="22"/>
        </w:rPr>
        <w:t xml:space="preserve">- </w:t>
      </w:r>
      <w:r w:rsidR="001364EF">
        <w:rPr>
          <w:bCs/>
          <w:sz w:val="22"/>
          <w:szCs w:val="22"/>
        </w:rPr>
        <w:t xml:space="preserve">albeit at high  computational cost which limits the system that can be </w:t>
      </w:r>
      <w:r w:rsidR="00434190">
        <w:rPr>
          <w:bCs/>
          <w:sz w:val="22"/>
          <w:szCs w:val="22"/>
        </w:rPr>
        <w:t>model</w:t>
      </w:r>
      <w:r w:rsidR="001364EF">
        <w:rPr>
          <w:bCs/>
          <w:sz w:val="22"/>
          <w:szCs w:val="22"/>
        </w:rPr>
        <w:t xml:space="preserve"> this way.</w:t>
      </w:r>
    </w:p>
    <w:p w:rsidR="00E34106" w:rsidRPr="00E34106" w:rsidRDefault="00E34106" w:rsidP="00F252D5">
      <w:pPr>
        <w:pStyle w:val="Heading1"/>
        <w:spacing w:after="120"/>
        <w:rPr>
          <w:rFonts w:asciiTheme="majorBidi" w:hAnsiTheme="majorBidi"/>
          <w:b/>
          <w:bCs/>
          <w:color w:val="auto"/>
          <w:sz w:val="22"/>
          <w:szCs w:val="22"/>
        </w:rPr>
      </w:pPr>
      <w:r>
        <w:rPr>
          <w:rFonts w:asciiTheme="majorBidi" w:hAnsiTheme="majorBidi"/>
          <w:b/>
          <w:bCs/>
          <w:color w:val="auto"/>
          <w:sz w:val="22"/>
          <w:szCs w:val="22"/>
        </w:rPr>
        <w:t xml:space="preserve">Ensemble DFT </w:t>
      </w:r>
    </w:p>
    <w:p w:rsidR="00C2798D" w:rsidRPr="007A699F" w:rsidRDefault="00C2798D" w:rsidP="00DF6376">
      <w:pPr>
        <w:spacing w:after="120"/>
        <w:jc w:val="both"/>
        <w:rPr>
          <w:b/>
          <w:i/>
          <w:iCs/>
          <w:sz w:val="22"/>
          <w:szCs w:val="22"/>
          <w:lang w:val="en-US" w:bidi="he-IL"/>
        </w:rPr>
      </w:pPr>
      <w:r>
        <w:rPr>
          <w:bCs/>
          <w:sz w:val="22"/>
          <w:szCs w:val="22"/>
          <w:lang w:val="en-US" w:bidi="he-IL"/>
        </w:rPr>
        <w:t xml:space="preserve">Ensemble DFT is a simple extension to DFT with the potential to solve strong </w:t>
      </w:r>
      <w:proofErr w:type="spellStart"/>
      <w:r w:rsidR="00426D47">
        <w:rPr>
          <w:bCs/>
          <w:sz w:val="22"/>
          <w:szCs w:val="22"/>
          <w:lang w:val="en-US" w:bidi="he-IL"/>
        </w:rPr>
        <w:t>multiconfiguration</w:t>
      </w:r>
      <w:proofErr w:type="spellEnd"/>
      <w:r w:rsidR="00426D47">
        <w:rPr>
          <w:bCs/>
          <w:sz w:val="22"/>
          <w:szCs w:val="22"/>
          <w:lang w:val="en-US" w:bidi="he-IL"/>
        </w:rPr>
        <w:t xml:space="preserve"> </w:t>
      </w:r>
      <w:r>
        <w:rPr>
          <w:bCs/>
          <w:sz w:val="22"/>
          <w:szCs w:val="22"/>
          <w:lang w:val="en-US" w:bidi="he-IL"/>
        </w:rPr>
        <w:t xml:space="preserve">correlation effects </w:t>
      </w:r>
      <w:r w:rsidR="00426D47">
        <w:rPr>
          <w:bCs/>
          <w:sz w:val="22"/>
          <w:szCs w:val="22"/>
          <w:lang w:val="en-US" w:bidi="he-IL"/>
        </w:rPr>
        <w:t>both for the description of the ground and the</w:t>
      </w:r>
      <w:r>
        <w:rPr>
          <w:bCs/>
          <w:sz w:val="22"/>
          <w:szCs w:val="22"/>
          <w:lang w:val="en-US" w:bidi="he-IL"/>
        </w:rPr>
        <w:t xml:space="preserve"> excited state</w:t>
      </w:r>
      <w:r w:rsidR="00426D47">
        <w:rPr>
          <w:bCs/>
          <w:sz w:val="22"/>
          <w:szCs w:val="22"/>
          <w:lang w:val="en-US" w:bidi="he-IL"/>
        </w:rPr>
        <w:t>s</w:t>
      </w:r>
      <w:r w:rsidR="00A25C35">
        <w:rPr>
          <w:bCs/>
          <w:sz w:val="22"/>
          <w:szCs w:val="22"/>
          <w:lang w:val="en-US" w:bidi="he-IL"/>
        </w:rPr>
        <w:t>, with computational scaling similar to DFT</w:t>
      </w:r>
      <w:r>
        <w:rPr>
          <w:bCs/>
          <w:sz w:val="22"/>
          <w:szCs w:val="22"/>
          <w:lang w:val="en-US" w:bidi="he-IL"/>
        </w:rPr>
        <w:t>.</w:t>
      </w:r>
      <w:r w:rsidR="007F244E">
        <w:rPr>
          <w:bCs/>
          <w:sz w:val="22"/>
          <w:szCs w:val="22"/>
          <w:lang w:val="en-US" w:bidi="he-IL"/>
        </w:rPr>
        <w:t xml:space="preserve"> </w:t>
      </w:r>
      <w:r w:rsidR="00DF6376">
        <w:rPr>
          <w:bCs/>
          <w:sz w:val="22"/>
          <w:szCs w:val="22"/>
          <w:lang w:val="en-US" w:bidi="he-IL"/>
        </w:rPr>
        <w:t>In a</w:t>
      </w:r>
      <w:r w:rsidR="007F244E">
        <w:rPr>
          <w:bCs/>
          <w:sz w:val="22"/>
          <w:szCs w:val="22"/>
          <w:lang w:val="en-US" w:bidi="he-IL"/>
        </w:rPr>
        <w:t xml:space="preserve">dditionally, </w:t>
      </w:r>
      <w:r w:rsidR="00DF6376">
        <w:rPr>
          <w:bCs/>
          <w:sz w:val="22"/>
          <w:szCs w:val="22"/>
          <w:lang w:val="en-US" w:bidi="he-IL"/>
        </w:rPr>
        <w:t xml:space="preserve">it can be used to calculate excited states. </w:t>
      </w:r>
      <w:r w:rsidR="00C86223" w:rsidRPr="007A699F">
        <w:rPr>
          <w:b/>
          <w:i/>
          <w:iCs/>
          <w:sz w:val="22"/>
          <w:szCs w:val="22"/>
          <w:lang w:val="en-US" w:bidi="he-IL"/>
        </w:rPr>
        <w:t>Thus,</w:t>
      </w:r>
      <w:r w:rsidR="00A25C35" w:rsidRPr="007A699F">
        <w:rPr>
          <w:b/>
          <w:i/>
          <w:iCs/>
          <w:sz w:val="22"/>
          <w:szCs w:val="22"/>
          <w:lang w:val="en-US" w:bidi="he-IL"/>
        </w:rPr>
        <w:t xml:space="preserve"> this approach </w:t>
      </w:r>
      <w:r w:rsidR="00C86223" w:rsidRPr="007A699F">
        <w:rPr>
          <w:b/>
          <w:i/>
          <w:iCs/>
          <w:sz w:val="22"/>
          <w:szCs w:val="22"/>
          <w:lang w:val="en-US" w:bidi="he-IL"/>
        </w:rPr>
        <w:t>bears</w:t>
      </w:r>
      <w:r w:rsidR="00A25C35" w:rsidRPr="007A699F">
        <w:rPr>
          <w:b/>
          <w:i/>
          <w:iCs/>
          <w:sz w:val="22"/>
          <w:szCs w:val="22"/>
          <w:lang w:val="en-US" w:bidi="he-IL"/>
        </w:rPr>
        <w:t xml:space="preserve"> the potential of enlarging the current capabilities of computational quantum chemistry. </w:t>
      </w:r>
    </w:p>
    <w:p w:rsidR="00977E96" w:rsidRDefault="00BF6B51" w:rsidP="00CA6A77">
      <w:pPr>
        <w:spacing w:after="120"/>
        <w:jc w:val="both"/>
        <w:rPr>
          <w:bCs/>
          <w:sz w:val="22"/>
          <w:szCs w:val="22"/>
          <w:lang w:val="en-US" w:bidi="he-IL"/>
        </w:rPr>
      </w:pPr>
      <w:r>
        <w:rPr>
          <w:bCs/>
          <w:sz w:val="22"/>
          <w:szCs w:val="22"/>
        </w:rPr>
        <w:t>Ensemble DFT</w:t>
      </w:r>
      <w:r w:rsidR="00C2798D">
        <w:rPr>
          <w:bCs/>
          <w:sz w:val="22"/>
          <w:szCs w:val="22"/>
        </w:rPr>
        <w:t xml:space="preserve"> for the description of the excited state</w:t>
      </w:r>
      <w:r>
        <w:rPr>
          <w:bCs/>
          <w:sz w:val="22"/>
          <w:szCs w:val="22"/>
        </w:rPr>
        <w:t xml:space="preserve"> is based on </w:t>
      </w:r>
      <w:r w:rsidR="00C2798D">
        <w:rPr>
          <w:bCs/>
          <w:sz w:val="22"/>
          <w:szCs w:val="22"/>
        </w:rPr>
        <w:t>Gross Oliveira and Kohn's (G</w:t>
      </w:r>
      <w:r w:rsidR="004D3AC4">
        <w:rPr>
          <w:bCs/>
          <w:sz w:val="22"/>
          <w:szCs w:val="22"/>
        </w:rPr>
        <w:t>OK</w:t>
      </w:r>
      <w:r w:rsidR="00C2798D">
        <w:rPr>
          <w:bCs/>
          <w:sz w:val="22"/>
          <w:szCs w:val="22"/>
        </w:rPr>
        <w:t>) work</w:t>
      </w:r>
      <w:r w:rsidR="00AE35C8">
        <w:rPr>
          <w:bCs/>
          <w:sz w:val="22"/>
          <w:szCs w:val="22"/>
        </w:rPr>
        <w:t>,</w:t>
      </w:r>
      <w:r>
        <w:rPr>
          <w:bCs/>
          <w:sz w:val="22"/>
          <w:szCs w:val="22"/>
        </w:rPr>
        <w:t xml:space="preserve"> which derived the Rayleigh-Ritz </w:t>
      </w:r>
      <w:proofErr w:type="spellStart"/>
      <w:r>
        <w:rPr>
          <w:bCs/>
          <w:sz w:val="22"/>
          <w:szCs w:val="22"/>
        </w:rPr>
        <w:t>variational</w:t>
      </w:r>
      <w:proofErr w:type="spellEnd"/>
      <w:r>
        <w:rPr>
          <w:bCs/>
          <w:sz w:val="22"/>
          <w:szCs w:val="22"/>
        </w:rPr>
        <w:t xml:space="preserve"> principle for a general ensemble</w:t>
      </w:r>
      <w:r w:rsidR="00D47F5F">
        <w:rPr>
          <w:bCs/>
          <w:sz w:val="22"/>
          <w:szCs w:val="22"/>
        </w:rPr>
        <w:t xml:space="preserve"> </w:t>
      </w:r>
      <w:r w:rsidR="00FE04BB">
        <w:rPr>
          <w:bCs/>
          <w:sz w:val="22"/>
          <w:szCs w:val="22"/>
        </w:rPr>
        <w:fldChar w:fldCharType="begin"/>
      </w:r>
      <w:r w:rsidR="008E3469">
        <w:rPr>
          <w:bCs/>
          <w:sz w:val="22"/>
          <w:szCs w:val="22"/>
        </w:rPr>
        <w:instrText xml:space="preserve"> ADDIN EN.CITE &lt;EndNote&gt;&lt;Cite&gt;&lt;Author&gt;Gross&lt;/Author&gt;&lt;Year&gt;1988&lt;/Year&gt;&lt;RecNum&gt;465&lt;/RecNum&gt;&lt;DisplayText&gt;[39]&lt;/DisplayText&gt;&lt;record&gt;&lt;rec-number&gt;465&lt;/rec-number&gt;&lt;foreign-keys&gt;&lt;key app="EN" db-id="zswtf2v90ffetied0wap0p5mer22rxtpf2r9" timestamp="1640087475"&gt;465&lt;/key&gt;&lt;/foreign-keys&gt;&lt;ref-type name="Journal Article"&gt;17&lt;/ref-type&gt;&lt;contributors&gt;&lt;authors&gt;&lt;author&gt;Gross, E. K. U.&lt;/author&gt;&lt;author&gt;Oliveira, L. N.&lt;/author&gt;&lt;author&gt;Kohn, W.&lt;/author&gt;&lt;/authors&gt;&lt;/contributors&gt;&lt;titles&gt;&lt;title&gt;Rayleigh-Ritz variational principle for ensembles of fractionally occupied states&lt;/title&gt;&lt;secondary-title&gt;Physical Review A&lt;/secondary-title&gt;&lt;/titles&gt;&lt;periodical&gt;&lt;full-title&gt;Physical Review A&lt;/full-title&gt;&lt;/periodical&gt;&lt;pages&gt;2805-2808&lt;/pages&gt;&lt;volume&gt;37&lt;/volume&gt;&lt;number&gt;8&lt;/number&gt;&lt;dates&gt;&lt;year&gt;1988&lt;/year&gt;&lt;pub-dates&gt;&lt;date&gt;04/01/&lt;/date&gt;&lt;/pub-dates&gt;&lt;/dates&gt;&lt;publisher&gt;American Physical Society&lt;/publisher&gt;&lt;urls&gt;&lt;related-urls&gt;&lt;url&gt;https://link.aps.org/doi/10.1103/PhysRevA.37.2805&lt;/url&gt;&lt;/related-urls&gt;&lt;/urls&gt;&lt;electronic-resource-num&gt;10.1103/PhysRevA.37.2805&lt;/electronic-resource-num&gt;&lt;/record&gt;&lt;/Cite&gt;&lt;/EndNote&gt;</w:instrText>
      </w:r>
      <w:r w:rsidR="00FE04BB">
        <w:rPr>
          <w:bCs/>
          <w:sz w:val="22"/>
          <w:szCs w:val="22"/>
        </w:rPr>
        <w:fldChar w:fldCharType="separate"/>
      </w:r>
      <w:r w:rsidR="008E3469">
        <w:rPr>
          <w:bCs/>
          <w:noProof/>
          <w:sz w:val="22"/>
          <w:szCs w:val="22"/>
        </w:rPr>
        <w:t>[39]</w:t>
      </w:r>
      <w:r w:rsidR="00FE04BB">
        <w:rPr>
          <w:bCs/>
          <w:sz w:val="22"/>
          <w:szCs w:val="22"/>
        </w:rPr>
        <w:fldChar w:fldCharType="end"/>
      </w:r>
      <w:r w:rsidR="00D47F5F">
        <w:rPr>
          <w:bCs/>
          <w:sz w:val="22"/>
          <w:szCs w:val="22"/>
        </w:rPr>
        <w:t>.</w:t>
      </w:r>
      <w:r>
        <w:rPr>
          <w:bCs/>
          <w:sz w:val="22"/>
          <w:szCs w:val="22"/>
        </w:rPr>
        <w:t xml:space="preserve"> </w:t>
      </w:r>
      <w:r w:rsidR="00FE04BB" w:rsidRPr="00FE04BB">
        <w:rPr>
          <w:bCs/>
          <w:sz w:val="22"/>
          <w:szCs w:val="22"/>
        </w:rPr>
        <w:t>The development of ensemble DFT</w:t>
      </w:r>
      <w:r w:rsidR="00C86223">
        <w:rPr>
          <w:bCs/>
          <w:sz w:val="22"/>
          <w:szCs w:val="22"/>
        </w:rPr>
        <w:t xml:space="preserve"> </w:t>
      </w:r>
      <w:r w:rsidR="00FE04BB" w:rsidRPr="00FE04BB">
        <w:rPr>
          <w:bCs/>
          <w:sz w:val="22"/>
          <w:szCs w:val="22"/>
        </w:rPr>
        <w:t>for the description of excited states</w:t>
      </w:r>
      <w:r w:rsidR="00C86223">
        <w:rPr>
          <w:bCs/>
          <w:sz w:val="22"/>
          <w:szCs w:val="22"/>
        </w:rPr>
        <w:t xml:space="preserve"> started in the 1970s, w</w:t>
      </w:r>
      <w:r w:rsidR="009B4E03">
        <w:rPr>
          <w:bCs/>
          <w:sz w:val="22"/>
          <w:szCs w:val="22"/>
        </w:rPr>
        <w:t xml:space="preserve">hen </w:t>
      </w:r>
      <w:r w:rsidR="00C86223">
        <w:rPr>
          <w:bCs/>
          <w:sz w:val="22"/>
          <w:szCs w:val="22"/>
        </w:rPr>
        <w:t>the method</w:t>
      </w:r>
      <w:r w:rsidR="009B4E03">
        <w:rPr>
          <w:bCs/>
          <w:sz w:val="22"/>
          <w:szCs w:val="22"/>
        </w:rPr>
        <w:t>s</w:t>
      </w:r>
      <w:r w:rsidR="00C86223">
        <w:rPr>
          <w:bCs/>
          <w:sz w:val="22"/>
          <w:szCs w:val="22"/>
        </w:rPr>
        <w:t xml:space="preserve"> for excited-state calculations were inaccurate or extremely expensive computationally</w:t>
      </w:r>
      <w:r w:rsidR="00D47F5F">
        <w:rPr>
          <w:bCs/>
          <w:sz w:val="22"/>
          <w:szCs w:val="22"/>
        </w:rPr>
        <w:t xml:space="preserve"> </w:t>
      </w:r>
      <w:r w:rsidR="00C54678">
        <w:rPr>
          <w:bCs/>
          <w:sz w:val="22"/>
          <w:szCs w:val="22"/>
        </w:rPr>
        <w:fldChar w:fldCharType="begin"/>
      </w:r>
      <w:r w:rsidR="008E3469">
        <w:rPr>
          <w:bCs/>
          <w:sz w:val="22"/>
          <w:szCs w:val="22"/>
        </w:rPr>
        <w:instrText xml:space="preserve"> ADDIN EN.CITE &lt;EndNote&gt;&lt;Cite&gt;&lt;Author&gt;Theophilou&lt;/Author&gt;&lt;Year&gt;1979&lt;/Year&gt;&lt;RecNum&gt;469&lt;/RecNum&gt;&lt;DisplayText&gt;[40]&lt;/DisplayText&gt;&lt;record&gt;&lt;rec-number&gt;469&lt;/rec-number&gt;&lt;foreign-keys&gt;&lt;key app="EN" db-id="zswtf2v90ffetied0wap0p5mer22rxtpf2r9" timestamp="1659427040"&gt;469&lt;/key&gt;&lt;/foreign-keys&gt;&lt;ref-type name="Journal Article"&gt;17&lt;/ref-type&gt;&lt;contributors&gt;&lt;authors&gt;&lt;author&gt;Theophilou, Andreas K&lt;/author&gt;&lt;/authors&gt;&lt;/contributors&gt;&lt;titles&gt;&lt;title&gt;The energy density functional formalism for excited states&lt;/title&gt;&lt;secondary-title&gt;Journal of Physics C: Solid State Physics&lt;/secondary-title&gt;&lt;/titles&gt;&lt;periodical&gt;&lt;full-title&gt;Journal of Physics C: Solid State Physics&lt;/full-title&gt;&lt;/periodical&gt;&lt;pages&gt;5419&lt;/pages&gt;&lt;volume&gt;12&lt;/volume&gt;&lt;number&gt;24&lt;/number&gt;&lt;dates&gt;&lt;year&gt;1979&lt;/year&gt;&lt;/dates&gt;&lt;isbn&gt;0022-3719&lt;/isbn&gt;&lt;urls&gt;&lt;/urls&gt;&lt;/record&gt;&lt;/Cite&gt;&lt;/EndNote&gt;</w:instrText>
      </w:r>
      <w:r w:rsidR="00C54678">
        <w:rPr>
          <w:bCs/>
          <w:sz w:val="22"/>
          <w:szCs w:val="22"/>
        </w:rPr>
        <w:fldChar w:fldCharType="separate"/>
      </w:r>
      <w:r w:rsidR="008E3469">
        <w:rPr>
          <w:bCs/>
          <w:noProof/>
          <w:sz w:val="22"/>
          <w:szCs w:val="22"/>
        </w:rPr>
        <w:t>[40]</w:t>
      </w:r>
      <w:r w:rsidR="00C54678">
        <w:rPr>
          <w:bCs/>
          <w:sz w:val="22"/>
          <w:szCs w:val="22"/>
        </w:rPr>
        <w:fldChar w:fldCharType="end"/>
      </w:r>
      <w:r w:rsidR="00D47F5F">
        <w:rPr>
          <w:bCs/>
          <w:sz w:val="22"/>
          <w:szCs w:val="22"/>
        </w:rPr>
        <w:t>.</w:t>
      </w:r>
      <w:r w:rsidR="00C86223">
        <w:rPr>
          <w:bCs/>
          <w:sz w:val="22"/>
          <w:szCs w:val="22"/>
        </w:rPr>
        <w:t xml:space="preserve"> </w:t>
      </w:r>
      <w:r w:rsidR="009B4E03">
        <w:rPr>
          <w:bCs/>
          <w:sz w:val="22"/>
          <w:szCs w:val="22"/>
        </w:rPr>
        <w:t>However, t</w:t>
      </w:r>
      <w:r w:rsidR="00C86223">
        <w:rPr>
          <w:bCs/>
          <w:sz w:val="22"/>
          <w:szCs w:val="22"/>
        </w:rPr>
        <w:t xml:space="preserve">he development of </w:t>
      </w:r>
      <w:r w:rsidR="00C86223" w:rsidRPr="00FE04BB">
        <w:rPr>
          <w:bCs/>
          <w:sz w:val="22"/>
          <w:szCs w:val="22"/>
        </w:rPr>
        <w:t>ensemble DFT</w:t>
      </w:r>
      <w:r w:rsidR="00C86223">
        <w:rPr>
          <w:bCs/>
          <w:sz w:val="22"/>
          <w:szCs w:val="22"/>
        </w:rPr>
        <w:t xml:space="preserve"> </w:t>
      </w:r>
      <w:r w:rsidR="00FE04BB" w:rsidRPr="00FE04BB">
        <w:rPr>
          <w:bCs/>
          <w:sz w:val="22"/>
          <w:szCs w:val="22"/>
        </w:rPr>
        <w:t xml:space="preserve">was </w:t>
      </w:r>
      <w:r w:rsidR="00FE04BB" w:rsidRPr="00FE04BB">
        <w:rPr>
          <w:bCs/>
          <w:sz w:val="22"/>
          <w:szCs w:val="22"/>
          <w:lang w:val="en-US"/>
        </w:rPr>
        <w:t>abandon</w:t>
      </w:r>
      <w:r w:rsidR="009B4E03">
        <w:rPr>
          <w:bCs/>
          <w:sz w:val="22"/>
          <w:szCs w:val="22"/>
          <w:lang w:val="en-US"/>
        </w:rPr>
        <w:t>ed</w:t>
      </w:r>
      <w:r w:rsidR="00FE04BB" w:rsidRPr="00FE04BB">
        <w:rPr>
          <w:bCs/>
          <w:sz w:val="22"/>
          <w:szCs w:val="22"/>
          <w:lang w:val="en-US"/>
        </w:rPr>
        <w:t xml:space="preserve"> due to difficulties in the method and the parallel rapid pro</w:t>
      </w:r>
      <w:r w:rsidR="00C86223">
        <w:rPr>
          <w:bCs/>
          <w:sz w:val="22"/>
          <w:szCs w:val="22"/>
          <w:lang w:val="en-US"/>
        </w:rPr>
        <w:t>gr</w:t>
      </w:r>
      <w:r w:rsidR="00FE04BB" w:rsidRPr="00FE04BB">
        <w:rPr>
          <w:bCs/>
          <w:sz w:val="22"/>
          <w:szCs w:val="22"/>
          <w:lang w:val="en-US"/>
        </w:rPr>
        <w:t xml:space="preserve">ess </w:t>
      </w:r>
      <w:r w:rsidR="00C86223">
        <w:rPr>
          <w:bCs/>
          <w:sz w:val="22"/>
          <w:szCs w:val="22"/>
          <w:lang w:val="en-US"/>
        </w:rPr>
        <w:t xml:space="preserve">and accomplishment of </w:t>
      </w:r>
      <w:r w:rsidR="00FE04BB" w:rsidRPr="00FE04BB">
        <w:rPr>
          <w:bCs/>
          <w:sz w:val="22"/>
          <w:szCs w:val="22"/>
          <w:lang w:val="en-US"/>
        </w:rPr>
        <w:t>TDDFT</w:t>
      </w:r>
      <w:r w:rsidR="00C86223">
        <w:rPr>
          <w:bCs/>
          <w:sz w:val="22"/>
          <w:szCs w:val="22"/>
          <w:lang w:val="en-US"/>
        </w:rPr>
        <w:t>.</w:t>
      </w:r>
      <w:r w:rsidR="00977E96">
        <w:rPr>
          <w:bCs/>
          <w:sz w:val="22"/>
          <w:szCs w:val="22"/>
          <w:lang w:val="en-US"/>
        </w:rPr>
        <w:t xml:space="preserve"> </w:t>
      </w:r>
      <w:r w:rsidR="00C86223">
        <w:rPr>
          <w:bCs/>
          <w:sz w:val="22"/>
          <w:szCs w:val="22"/>
          <w:lang w:val="en-US"/>
        </w:rPr>
        <w:t>I</w:t>
      </w:r>
      <w:r w:rsidR="00FE04BB" w:rsidRPr="00FE04BB">
        <w:rPr>
          <w:bCs/>
          <w:sz w:val="22"/>
          <w:szCs w:val="22"/>
          <w:lang w:val="en-US"/>
        </w:rPr>
        <w:t>ndeed</w:t>
      </w:r>
      <w:r w:rsidR="00C86223">
        <w:rPr>
          <w:bCs/>
          <w:sz w:val="22"/>
          <w:szCs w:val="22"/>
          <w:lang w:val="en-US"/>
        </w:rPr>
        <w:t>, today,</w:t>
      </w:r>
      <w:r w:rsidR="00FE04BB" w:rsidRPr="00FE04BB">
        <w:rPr>
          <w:bCs/>
          <w:sz w:val="22"/>
          <w:szCs w:val="22"/>
          <w:lang w:val="en-US"/>
        </w:rPr>
        <w:t xml:space="preserve"> TDDFT is </w:t>
      </w:r>
      <w:r w:rsidR="00C86223">
        <w:rPr>
          <w:bCs/>
          <w:sz w:val="22"/>
          <w:szCs w:val="22"/>
          <w:lang w:val="en-US"/>
        </w:rPr>
        <w:t xml:space="preserve">widely used and </w:t>
      </w:r>
      <w:r w:rsidR="00FE04BB" w:rsidRPr="00FE04BB">
        <w:rPr>
          <w:bCs/>
          <w:sz w:val="22"/>
          <w:szCs w:val="22"/>
          <w:lang w:val="en-US"/>
        </w:rPr>
        <w:t xml:space="preserve">successful in many cases. </w:t>
      </w:r>
      <w:r w:rsidR="00C86223">
        <w:rPr>
          <w:bCs/>
          <w:sz w:val="22"/>
          <w:szCs w:val="22"/>
          <w:lang w:val="en-US"/>
        </w:rPr>
        <w:t>However, there are important phenomena that cannot be treated within TDDFT</w:t>
      </w:r>
      <w:r w:rsidR="00977E96">
        <w:rPr>
          <w:bCs/>
          <w:sz w:val="22"/>
          <w:szCs w:val="22"/>
          <w:lang w:val="en-US"/>
        </w:rPr>
        <w:t>,</w:t>
      </w:r>
      <w:r w:rsidR="00D34144">
        <w:rPr>
          <w:bCs/>
          <w:sz w:val="22"/>
          <w:szCs w:val="22"/>
          <w:lang w:val="en-US"/>
        </w:rPr>
        <w:t xml:space="preserve"> </w:t>
      </w:r>
      <w:r w:rsidR="00977E96">
        <w:rPr>
          <w:bCs/>
          <w:sz w:val="22"/>
          <w:szCs w:val="22"/>
          <w:lang w:val="en-US"/>
        </w:rPr>
        <w:t>a</w:t>
      </w:r>
      <w:r w:rsidR="00C86223">
        <w:rPr>
          <w:bCs/>
          <w:sz w:val="22"/>
          <w:szCs w:val="22"/>
          <w:lang w:val="en-US"/>
        </w:rPr>
        <w:t>mong the</w:t>
      </w:r>
      <w:r w:rsidR="00977E96">
        <w:rPr>
          <w:bCs/>
          <w:sz w:val="22"/>
          <w:szCs w:val="22"/>
          <w:lang w:val="en-US"/>
        </w:rPr>
        <w:t>m</w:t>
      </w:r>
      <w:r w:rsidR="00C86223">
        <w:rPr>
          <w:bCs/>
          <w:sz w:val="22"/>
          <w:szCs w:val="22"/>
          <w:lang w:val="en-US"/>
        </w:rPr>
        <w:t xml:space="preserve"> are the</w:t>
      </w:r>
      <w:r w:rsidR="00FE04BB" w:rsidRPr="00FE04BB">
        <w:rPr>
          <w:bCs/>
          <w:sz w:val="22"/>
          <w:szCs w:val="22"/>
          <w:lang w:val="en-US"/>
        </w:rPr>
        <w:t xml:space="preserve"> description of </w:t>
      </w:r>
      <w:r w:rsidR="00977E96">
        <w:rPr>
          <w:bCs/>
          <w:sz w:val="22"/>
          <w:szCs w:val="22"/>
          <w:lang w:val="en-US"/>
        </w:rPr>
        <w:t xml:space="preserve">double excitations and </w:t>
      </w:r>
      <w:r w:rsidR="00FE04BB" w:rsidRPr="00FE04BB">
        <w:rPr>
          <w:bCs/>
          <w:sz w:val="22"/>
          <w:szCs w:val="22"/>
          <w:lang w:val="en-US"/>
        </w:rPr>
        <w:t>excited states with multi-reference character,</w:t>
      </w:r>
      <w:r w:rsidR="00C86223">
        <w:rPr>
          <w:bCs/>
          <w:sz w:val="22"/>
          <w:szCs w:val="22"/>
          <w:lang w:val="en-US"/>
        </w:rPr>
        <w:t xml:space="preserve"> which is </w:t>
      </w:r>
      <w:r w:rsidR="001218B1">
        <w:rPr>
          <w:bCs/>
          <w:sz w:val="22"/>
          <w:szCs w:val="22"/>
          <w:lang w:val="en-US"/>
        </w:rPr>
        <w:t>of</w:t>
      </w:r>
      <w:r w:rsidR="00C86223">
        <w:rPr>
          <w:bCs/>
          <w:sz w:val="22"/>
          <w:szCs w:val="22"/>
          <w:lang w:val="en-US"/>
        </w:rPr>
        <w:t xml:space="preserve"> high relevan</w:t>
      </w:r>
      <w:r w:rsidR="001218B1">
        <w:rPr>
          <w:bCs/>
          <w:sz w:val="22"/>
          <w:szCs w:val="22"/>
          <w:lang w:val="en-US"/>
        </w:rPr>
        <w:t>ce</w:t>
      </w:r>
      <w:r w:rsidR="00C86223">
        <w:rPr>
          <w:bCs/>
          <w:sz w:val="22"/>
          <w:szCs w:val="22"/>
          <w:lang w:val="en-US"/>
        </w:rPr>
        <w:t xml:space="preserve"> to astrochemistry problems. Thus, today, </w:t>
      </w:r>
      <w:r w:rsidR="00C86223" w:rsidRPr="00FE04BB">
        <w:rPr>
          <w:bCs/>
          <w:sz w:val="22"/>
          <w:szCs w:val="22"/>
          <w:lang w:val="en-US"/>
        </w:rPr>
        <w:t>there</w:t>
      </w:r>
      <w:r w:rsidR="00FE04BB" w:rsidRPr="00FE04BB">
        <w:rPr>
          <w:bCs/>
          <w:sz w:val="22"/>
          <w:szCs w:val="22"/>
          <w:lang w:val="en-US"/>
        </w:rPr>
        <w:t xml:space="preserve"> is a</w:t>
      </w:r>
      <w:r w:rsidR="00C86223">
        <w:rPr>
          <w:bCs/>
          <w:sz w:val="22"/>
          <w:szCs w:val="22"/>
          <w:lang w:val="en-US"/>
        </w:rPr>
        <w:t xml:space="preserve"> steep</w:t>
      </w:r>
      <w:r w:rsidR="00FE04BB" w:rsidRPr="00FE04BB">
        <w:rPr>
          <w:bCs/>
          <w:sz w:val="22"/>
          <w:szCs w:val="22"/>
          <w:lang w:val="en-US"/>
        </w:rPr>
        <w:t xml:space="preserve"> rise in interest in</w:t>
      </w:r>
      <w:r w:rsidR="00C86223">
        <w:rPr>
          <w:bCs/>
          <w:sz w:val="22"/>
          <w:szCs w:val="22"/>
          <w:lang w:val="en-US"/>
        </w:rPr>
        <w:t xml:space="preserve"> </w:t>
      </w:r>
      <w:r w:rsidR="00C86223" w:rsidRPr="00FD55FE">
        <w:rPr>
          <w:b/>
          <w:bCs/>
          <w:sz w:val="22"/>
          <w:szCs w:val="22"/>
          <w:lang w:val="en-US"/>
        </w:rPr>
        <w:t xml:space="preserve">time-independent extension </w:t>
      </w:r>
      <w:r w:rsidR="00D47FC9" w:rsidRPr="00FD55FE">
        <w:rPr>
          <w:b/>
          <w:bCs/>
          <w:sz w:val="22"/>
          <w:szCs w:val="22"/>
          <w:lang w:val="en-US"/>
        </w:rPr>
        <w:t>of</w:t>
      </w:r>
      <w:r w:rsidR="00C86223" w:rsidRPr="00FD55FE">
        <w:rPr>
          <w:b/>
          <w:bCs/>
          <w:sz w:val="22"/>
          <w:szCs w:val="22"/>
          <w:lang w:val="en-US"/>
        </w:rPr>
        <w:t xml:space="preserve"> DFT</w:t>
      </w:r>
      <w:r w:rsidR="00D47FC9">
        <w:rPr>
          <w:bCs/>
          <w:sz w:val="22"/>
          <w:szCs w:val="22"/>
          <w:lang w:val="en-US"/>
        </w:rPr>
        <w:t xml:space="preserve"> for ES description</w:t>
      </w:r>
      <w:r w:rsidR="00D47F5F">
        <w:rPr>
          <w:bCs/>
          <w:sz w:val="22"/>
          <w:szCs w:val="22"/>
          <w:lang w:val="en-US"/>
        </w:rPr>
        <w:t xml:space="preserve">s </w:t>
      </w:r>
      <w:r w:rsidR="001955DA">
        <w:rPr>
          <w:bCs/>
          <w:sz w:val="22"/>
          <w:szCs w:val="22"/>
          <w:lang w:val="en-US"/>
        </w:rPr>
        <w:fldChar w:fldCharType="begin">
          <w:fldData xml:space="preserve">PEVuZE5vdGU+PENpdGU+PEF1dGhvcj5MZXZ5PC9BdXRob3I+PFllYXI+MTk5NTwvWWVhcj48UmVj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</w:fldData>
        </w:fldChar>
      </w:r>
      <w:r w:rsidR="008E3469">
        <w:rPr>
          <w:bCs/>
          <w:sz w:val="22"/>
          <w:szCs w:val="22"/>
          <w:lang w:val="en-US"/>
        </w:rPr>
        <w:instrText xml:space="preserve"> ADDIN EN.CITE </w:instrText>
      </w:r>
      <w:r w:rsidR="008E3469">
        <w:rPr>
          <w:bCs/>
          <w:sz w:val="22"/>
          <w:szCs w:val="22"/>
          <w:lang w:val="en-US"/>
        </w:rPr>
        <w:fldChar w:fldCharType="begin">
          <w:fldData xml:space="preserve">PEVuZE5vdGU+PENpdGU+PEF1dGhvcj5MZXZ5PC9BdXRob3I+PFllYXI+MTk5NTwvWWVhcj48UmVj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</w:fldData>
        </w:fldChar>
      </w:r>
      <w:r w:rsidR="008E3469">
        <w:rPr>
          <w:bCs/>
          <w:sz w:val="22"/>
          <w:szCs w:val="22"/>
          <w:lang w:val="en-US"/>
        </w:rPr>
        <w:instrText xml:space="preserve"> ADDIN EN.CITE.DATA </w:instrText>
      </w:r>
      <w:r w:rsidR="008E3469">
        <w:rPr>
          <w:bCs/>
          <w:sz w:val="22"/>
          <w:szCs w:val="22"/>
          <w:lang w:val="en-US"/>
        </w:rPr>
      </w:r>
      <w:r w:rsidR="008E3469">
        <w:rPr>
          <w:bCs/>
          <w:sz w:val="22"/>
          <w:szCs w:val="22"/>
          <w:lang w:val="en-US"/>
        </w:rPr>
        <w:fldChar w:fldCharType="end"/>
      </w:r>
      <w:r w:rsidR="001955DA">
        <w:rPr>
          <w:bCs/>
          <w:sz w:val="22"/>
          <w:szCs w:val="22"/>
          <w:lang w:val="en-US"/>
        </w:rPr>
        <w:fldChar w:fldCharType="separate"/>
      </w:r>
      <w:r w:rsidR="008E3469">
        <w:rPr>
          <w:bCs/>
          <w:noProof/>
          <w:sz w:val="22"/>
          <w:szCs w:val="22"/>
          <w:lang w:val="en-US"/>
        </w:rPr>
        <w:t>[41-44]</w:t>
      </w:r>
      <w:r w:rsidR="001955DA">
        <w:rPr>
          <w:bCs/>
          <w:sz w:val="22"/>
          <w:szCs w:val="22"/>
          <w:lang w:val="en-US"/>
        </w:rPr>
        <w:fldChar w:fldCharType="end"/>
      </w:r>
      <w:r w:rsidR="00D47F5F">
        <w:rPr>
          <w:bCs/>
          <w:sz w:val="22"/>
          <w:szCs w:val="22"/>
          <w:lang w:val="en-US"/>
        </w:rPr>
        <w:t>.</w:t>
      </w:r>
      <w:r w:rsidR="00C86223">
        <w:rPr>
          <w:bCs/>
          <w:sz w:val="22"/>
          <w:szCs w:val="22"/>
          <w:lang w:val="en-US"/>
        </w:rPr>
        <w:t xml:space="preserve"> Among them is </w:t>
      </w:r>
      <w:r w:rsidR="00FE04BB" w:rsidRPr="00FE04BB">
        <w:rPr>
          <w:bCs/>
          <w:sz w:val="22"/>
          <w:szCs w:val="22"/>
          <w:lang w:val="en-US"/>
        </w:rPr>
        <w:t>ensemble DFT</w:t>
      </w:r>
      <w:r w:rsidR="00C86223">
        <w:rPr>
          <w:bCs/>
          <w:sz w:val="22"/>
          <w:szCs w:val="22"/>
          <w:lang w:val="en-US"/>
        </w:rPr>
        <w:t xml:space="preserve"> </w:t>
      </w:r>
      <w:r w:rsidR="00D47F5F">
        <w:rPr>
          <w:bCs/>
          <w:sz w:val="22"/>
          <w:szCs w:val="22"/>
          <w:lang w:val="en-US"/>
        </w:rPr>
        <w:t xml:space="preserve">- </w:t>
      </w:r>
      <w:r w:rsidR="00C86223">
        <w:rPr>
          <w:bCs/>
          <w:sz w:val="22"/>
          <w:szCs w:val="22"/>
          <w:lang w:val="en-US"/>
        </w:rPr>
        <w:t xml:space="preserve">which </w:t>
      </w:r>
      <w:r w:rsidR="00C86223">
        <w:rPr>
          <w:bCs/>
          <w:sz w:val="22"/>
          <w:szCs w:val="22"/>
          <w:lang w:val="en-US" w:bidi="he-IL"/>
        </w:rPr>
        <w:t>dr</w:t>
      </w:r>
      <w:r w:rsidR="009546BA">
        <w:rPr>
          <w:bCs/>
          <w:sz w:val="22"/>
          <w:szCs w:val="22"/>
          <w:lang w:val="en-US" w:bidi="he-IL"/>
        </w:rPr>
        <w:t>e</w:t>
      </w:r>
      <w:r w:rsidR="00C86223">
        <w:rPr>
          <w:bCs/>
          <w:sz w:val="22"/>
          <w:szCs w:val="22"/>
          <w:lang w:val="en-US" w:bidi="he-IL"/>
        </w:rPr>
        <w:t xml:space="preserve">w </w:t>
      </w:r>
      <w:r w:rsidR="00D47FC9">
        <w:rPr>
          <w:bCs/>
          <w:sz w:val="22"/>
          <w:szCs w:val="22"/>
          <w:lang w:val="en-US" w:bidi="he-IL"/>
        </w:rPr>
        <w:t>much</w:t>
      </w:r>
      <w:r w:rsidR="00C86223">
        <w:rPr>
          <w:bCs/>
          <w:sz w:val="22"/>
          <w:szCs w:val="22"/>
          <w:lang w:val="en-US" w:bidi="he-IL"/>
        </w:rPr>
        <w:t xml:space="preserve"> attention in the last decade</w:t>
      </w:r>
      <w:r w:rsidR="00C86223">
        <w:rPr>
          <w:bCs/>
          <w:sz w:val="22"/>
          <w:szCs w:val="22"/>
          <w:lang w:val="en-US"/>
        </w:rPr>
        <w:t>.</w:t>
      </w:r>
      <w:r w:rsidR="00FE04BB" w:rsidRPr="00FE04BB">
        <w:rPr>
          <w:bCs/>
          <w:sz w:val="22"/>
          <w:szCs w:val="22"/>
          <w:lang w:val="en-US"/>
        </w:rPr>
        <w:t xml:space="preserve"> Despite many difficulties and scarce practical applications, it has </w:t>
      </w:r>
      <w:r w:rsidR="00D47FC9">
        <w:rPr>
          <w:bCs/>
          <w:sz w:val="22"/>
          <w:szCs w:val="22"/>
          <w:lang w:val="en-US"/>
        </w:rPr>
        <w:t>enormous</w:t>
      </w:r>
      <w:r w:rsidR="00FE04BB" w:rsidRPr="00FE04BB">
        <w:rPr>
          <w:bCs/>
          <w:sz w:val="22"/>
          <w:szCs w:val="22"/>
          <w:lang w:val="en-US"/>
        </w:rPr>
        <w:t xml:space="preserve"> potential, and many efforts have been put forward to make it </w:t>
      </w:r>
      <w:r w:rsidR="00D47FC9">
        <w:rPr>
          <w:bCs/>
          <w:sz w:val="22"/>
          <w:szCs w:val="22"/>
          <w:lang w:val="en-US"/>
        </w:rPr>
        <w:t xml:space="preserve">a </w:t>
      </w:r>
      <w:r w:rsidR="00FE04BB" w:rsidRPr="00FE04BB">
        <w:rPr>
          <w:bCs/>
          <w:sz w:val="22"/>
          <w:szCs w:val="22"/>
          <w:lang w:val="en-US"/>
        </w:rPr>
        <w:t>rigorous, reliable, low-cost black-</w:t>
      </w:r>
      <w:r w:rsidR="00FE04BB" w:rsidRPr="00F12289">
        <w:rPr>
          <w:bCs/>
          <w:sz w:val="22"/>
          <w:szCs w:val="22"/>
          <w:lang w:val="en-US"/>
        </w:rPr>
        <w:t>box method</w:t>
      </w:r>
      <w:r w:rsidR="00977E96" w:rsidRPr="00977E96">
        <w:rPr>
          <w:bCs/>
          <w:sz w:val="22"/>
          <w:szCs w:val="22"/>
          <w:lang w:val="en-US" w:bidi="he-IL"/>
        </w:rPr>
        <w:t xml:space="preserve"> </w:t>
      </w:r>
      <w:r w:rsidR="00977E96" w:rsidRPr="00A40AC1">
        <w:rPr>
          <w:bCs/>
          <w:sz w:val="22"/>
          <w:szCs w:val="22"/>
          <w:lang w:bidi="he-IL"/>
        </w:rPr>
        <w:fldChar w:fldCharType="begin">
          <w:fldData xml:space="preserve">PEVuZE5vdGU+PENpdGU+PEF1dGhvcj5TZW5qZWFuPC9BdXRob3I+PFllYXI+MjAxODwvWWVhcj48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</w:fldData>
        </w:fldChar>
      </w:r>
      <w:r w:rsidR="00CA6A77">
        <w:rPr>
          <w:bCs/>
          <w:sz w:val="22"/>
          <w:szCs w:val="22"/>
          <w:lang w:bidi="he-IL"/>
        </w:rPr>
        <w:instrText xml:space="preserve"> ADDIN EN.CITE </w:instrText>
      </w:r>
      <w:r w:rsidR="00CA6A77">
        <w:rPr>
          <w:bCs/>
          <w:sz w:val="22"/>
          <w:szCs w:val="22"/>
          <w:lang w:bidi="he-IL"/>
        </w:rPr>
        <w:fldChar w:fldCharType="begin">
          <w:fldData xml:space="preserve">PEVuZE5vdGU+PENpdGU+PEF1dGhvcj5TZW5qZWFuPC9BdXRob3I+PFllYXI+MjAxODwvWWVhcj48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</w:fldData>
        </w:fldChar>
      </w:r>
      <w:r w:rsidR="00CA6A77">
        <w:rPr>
          <w:bCs/>
          <w:sz w:val="22"/>
          <w:szCs w:val="22"/>
          <w:lang w:bidi="he-IL"/>
        </w:rPr>
        <w:instrText xml:space="preserve"> ADDIN EN.CITE.DATA </w:instrText>
      </w:r>
      <w:r w:rsidR="00CA6A77">
        <w:rPr>
          <w:bCs/>
          <w:sz w:val="22"/>
          <w:szCs w:val="22"/>
          <w:lang w:bidi="he-IL"/>
        </w:rPr>
      </w:r>
      <w:r w:rsidR="00CA6A77">
        <w:rPr>
          <w:bCs/>
          <w:sz w:val="22"/>
          <w:szCs w:val="22"/>
          <w:lang w:bidi="he-IL"/>
        </w:rPr>
        <w:fldChar w:fldCharType="end"/>
      </w:r>
      <w:r w:rsidR="00977E96" w:rsidRPr="00A40AC1">
        <w:rPr>
          <w:bCs/>
          <w:sz w:val="22"/>
          <w:szCs w:val="22"/>
          <w:lang w:bidi="he-IL"/>
        </w:rPr>
        <w:fldChar w:fldCharType="separate"/>
      </w:r>
      <w:r w:rsidR="00CA6A77">
        <w:rPr>
          <w:bCs/>
          <w:noProof/>
          <w:sz w:val="22"/>
          <w:szCs w:val="22"/>
          <w:lang w:bidi="he-IL"/>
        </w:rPr>
        <w:t>[45-57]</w:t>
      </w:r>
      <w:r w:rsidR="00977E96" w:rsidRPr="00A40AC1">
        <w:rPr>
          <w:bCs/>
          <w:sz w:val="22"/>
          <w:szCs w:val="22"/>
          <w:lang w:val="en-US" w:bidi="he-IL"/>
        </w:rPr>
        <w:fldChar w:fldCharType="end"/>
      </w:r>
      <w:r w:rsidR="00D47F5F">
        <w:rPr>
          <w:bCs/>
          <w:sz w:val="22"/>
          <w:szCs w:val="22"/>
          <w:lang w:val="en-US" w:bidi="he-IL"/>
        </w:rPr>
        <w:t>.</w:t>
      </w:r>
    </w:p>
    <w:p w:rsidR="00CF167B" w:rsidRPr="00CA6A77" w:rsidRDefault="00C86223" w:rsidP="00CA6A77">
      <w:pPr>
        <w:spacing w:after="120"/>
        <w:jc w:val="both"/>
        <w:rPr>
          <w:b/>
          <w:bCs/>
          <w:i/>
          <w:sz w:val="22"/>
          <w:szCs w:val="22"/>
          <w:lang w:val="en-US" w:bidi="he-IL"/>
        </w:rPr>
      </w:pPr>
      <w:r>
        <w:rPr>
          <w:bCs/>
          <w:sz w:val="22"/>
          <w:szCs w:val="22"/>
          <w:lang w:val="en-US" w:bidi="he-IL"/>
        </w:rPr>
        <w:t>The</w:t>
      </w:r>
      <w:r w:rsidR="00C54678">
        <w:rPr>
          <w:bCs/>
          <w:sz w:val="22"/>
          <w:szCs w:val="22"/>
          <w:lang w:val="en-US" w:bidi="he-IL"/>
        </w:rPr>
        <w:t xml:space="preserve"> promise of the above</w:t>
      </w:r>
      <w:r w:rsidR="00D47F5F">
        <w:rPr>
          <w:bCs/>
          <w:sz w:val="22"/>
          <w:szCs w:val="22"/>
          <w:lang w:val="en-US" w:bidi="he-IL"/>
        </w:rPr>
        <w:t xml:space="preserve"> </w:t>
      </w:r>
      <w:r w:rsidR="00C54678">
        <w:rPr>
          <w:bCs/>
          <w:sz w:val="22"/>
          <w:szCs w:val="22"/>
          <w:lang w:val="en-US" w:bidi="he-IL"/>
        </w:rPr>
        <w:t>mentioned methods lies in the fact that the</w:t>
      </w:r>
      <w:r>
        <w:rPr>
          <w:bCs/>
          <w:sz w:val="22"/>
          <w:szCs w:val="22"/>
          <w:lang w:val="en-US" w:bidi="he-IL"/>
        </w:rPr>
        <w:t xml:space="preserve"> ensemble of states </w:t>
      </w:r>
      <w:r w:rsidR="00D47FC9">
        <w:rPr>
          <w:bCs/>
          <w:sz w:val="22"/>
          <w:szCs w:val="22"/>
          <w:lang w:val="en-US" w:bidi="he-IL"/>
        </w:rPr>
        <w:t xml:space="preserve">is </w:t>
      </w:r>
      <w:r>
        <w:rPr>
          <w:bCs/>
          <w:sz w:val="22"/>
          <w:szCs w:val="22"/>
          <w:lang w:val="en-US" w:bidi="he-IL"/>
        </w:rPr>
        <w:t xml:space="preserve">composed </w:t>
      </w:r>
      <w:r w:rsidR="00D47FC9">
        <w:rPr>
          <w:bCs/>
          <w:sz w:val="22"/>
          <w:szCs w:val="22"/>
          <w:lang w:val="en-US" w:bidi="he-IL"/>
        </w:rPr>
        <w:t>of</w:t>
      </w:r>
      <w:r>
        <w:rPr>
          <w:bCs/>
          <w:sz w:val="22"/>
          <w:szCs w:val="22"/>
          <w:lang w:val="en-US" w:bidi="he-IL"/>
        </w:rPr>
        <w:t xml:space="preserve"> the ground-state</w:t>
      </w:r>
      <w:r w:rsidR="00C54678">
        <w:rPr>
          <w:bCs/>
          <w:sz w:val="22"/>
          <w:szCs w:val="22"/>
          <w:lang w:val="en-US" w:bidi="he-IL"/>
        </w:rPr>
        <w:t xml:space="preserve"> </w:t>
      </w:r>
      <w:r>
        <w:rPr>
          <w:bCs/>
          <w:sz w:val="22"/>
          <w:szCs w:val="22"/>
          <w:lang w:val="en-US" w:bidi="he-IL"/>
        </w:rPr>
        <w:t>(GS) and excited-states</w:t>
      </w:r>
      <w:r w:rsidR="00C54678">
        <w:rPr>
          <w:bCs/>
          <w:sz w:val="22"/>
          <w:szCs w:val="22"/>
          <w:lang w:val="en-US" w:bidi="he-IL"/>
        </w:rPr>
        <w:t xml:space="preserve"> configurations </w:t>
      </w:r>
      <w:r w:rsidR="00D47F5F">
        <w:rPr>
          <w:bCs/>
          <w:sz w:val="22"/>
          <w:szCs w:val="22"/>
          <w:lang w:val="en-US" w:bidi="he-IL"/>
        </w:rPr>
        <w:t xml:space="preserve">- </w:t>
      </w:r>
      <w:r w:rsidR="00C54678">
        <w:rPr>
          <w:bCs/>
          <w:sz w:val="22"/>
          <w:szCs w:val="22"/>
          <w:lang w:val="en-US" w:bidi="he-IL"/>
        </w:rPr>
        <w:t xml:space="preserve">and thus is </w:t>
      </w:r>
      <w:proofErr w:type="spellStart"/>
      <w:r w:rsidR="00C54678">
        <w:rPr>
          <w:bCs/>
          <w:sz w:val="22"/>
          <w:szCs w:val="22"/>
          <w:lang w:val="en-US" w:bidi="he-IL"/>
        </w:rPr>
        <w:t>multi</w:t>
      </w:r>
      <w:r w:rsidR="001218B1">
        <w:rPr>
          <w:bCs/>
          <w:sz w:val="22"/>
          <w:szCs w:val="22"/>
          <w:lang w:val="en-US" w:bidi="he-IL"/>
        </w:rPr>
        <w:t>configuration</w:t>
      </w:r>
      <w:proofErr w:type="spellEnd"/>
      <w:r w:rsidR="00C54678">
        <w:rPr>
          <w:bCs/>
          <w:sz w:val="22"/>
          <w:szCs w:val="22"/>
          <w:lang w:val="en-US" w:bidi="he-IL"/>
        </w:rPr>
        <w:t xml:space="preserve"> in nature. Working with ensemble densities</w:t>
      </w:r>
      <w:r w:rsidR="00D47F5F">
        <w:rPr>
          <w:bCs/>
          <w:sz w:val="22"/>
          <w:szCs w:val="22"/>
          <w:lang w:val="en-US" w:bidi="he-IL"/>
        </w:rPr>
        <w:t xml:space="preserve"> (</w:t>
      </w:r>
      <w:r w:rsidR="00D47FC9">
        <w:rPr>
          <w:bCs/>
          <w:sz w:val="22"/>
          <w:szCs w:val="22"/>
          <w:lang w:val="en-US" w:bidi="he-IL"/>
        </w:rPr>
        <w:t xml:space="preserve">as in the </w:t>
      </w:r>
      <w:r w:rsidR="00977E96">
        <w:rPr>
          <w:bCs/>
          <w:sz w:val="22"/>
          <w:szCs w:val="22"/>
          <w:lang w:val="en-US" w:bidi="he-IL"/>
        </w:rPr>
        <w:t>ground-state</w:t>
      </w:r>
      <w:r w:rsidR="00D47F5F">
        <w:rPr>
          <w:bCs/>
          <w:sz w:val="22"/>
          <w:szCs w:val="22"/>
          <w:lang w:val="en-US" w:bidi="he-IL"/>
        </w:rPr>
        <w:t>)</w:t>
      </w:r>
      <w:r w:rsidR="00D47FC9">
        <w:rPr>
          <w:bCs/>
          <w:sz w:val="22"/>
          <w:szCs w:val="22"/>
          <w:lang w:val="en-US" w:bidi="he-IL"/>
        </w:rPr>
        <w:t xml:space="preserve"> we rely</w:t>
      </w:r>
      <w:r w:rsidR="00C54678">
        <w:rPr>
          <w:bCs/>
          <w:sz w:val="22"/>
          <w:szCs w:val="22"/>
          <w:lang w:val="en-US" w:bidi="he-IL"/>
        </w:rPr>
        <w:t xml:space="preserve"> on </w:t>
      </w:r>
      <w:r w:rsidR="00D47FC9">
        <w:rPr>
          <w:bCs/>
          <w:sz w:val="22"/>
          <w:szCs w:val="22"/>
          <w:lang w:val="en-US" w:bidi="he-IL"/>
        </w:rPr>
        <w:t xml:space="preserve">a </w:t>
      </w:r>
      <w:r w:rsidR="00C54678">
        <w:rPr>
          <w:bCs/>
          <w:sz w:val="22"/>
          <w:szCs w:val="22"/>
          <w:lang w:val="en-US" w:bidi="he-IL"/>
        </w:rPr>
        <w:t xml:space="preserve">self-consistent one-electron </w:t>
      </w:r>
      <w:r w:rsidR="00DF6376">
        <w:rPr>
          <w:bCs/>
          <w:sz w:val="22"/>
          <w:szCs w:val="22"/>
          <w:lang w:val="en-US" w:bidi="he-IL"/>
        </w:rPr>
        <w:t>Kohn-Sham (</w:t>
      </w:r>
      <w:r w:rsidR="00C54678">
        <w:rPr>
          <w:bCs/>
          <w:sz w:val="22"/>
          <w:szCs w:val="22"/>
          <w:lang w:val="en-US" w:bidi="he-IL"/>
        </w:rPr>
        <w:t>KS</w:t>
      </w:r>
      <w:r w:rsidR="00DF6376">
        <w:rPr>
          <w:bCs/>
          <w:sz w:val="22"/>
          <w:szCs w:val="22"/>
          <w:lang w:val="en-US" w:bidi="he-IL"/>
        </w:rPr>
        <w:t>)</w:t>
      </w:r>
      <w:r w:rsidR="00C54678">
        <w:rPr>
          <w:bCs/>
          <w:sz w:val="22"/>
          <w:szCs w:val="22"/>
          <w:lang w:val="en-US" w:bidi="he-IL"/>
        </w:rPr>
        <w:t xml:space="preserve"> equation</w:t>
      </w:r>
      <w:r w:rsidR="00D47F5F">
        <w:rPr>
          <w:bCs/>
          <w:sz w:val="22"/>
          <w:szCs w:val="22"/>
          <w:lang w:val="en-US" w:bidi="he-IL"/>
        </w:rPr>
        <w:t xml:space="preserve">: </w:t>
      </w:r>
      <w:r w:rsidR="00C54678">
        <w:rPr>
          <w:bCs/>
          <w:sz w:val="22"/>
          <w:szCs w:val="22"/>
          <w:lang w:val="en-US" w:bidi="he-IL"/>
        </w:rPr>
        <w:t>thus the computational cost is similar to the computational cost of</w:t>
      </w:r>
      <w:r w:rsidR="0029637B">
        <w:rPr>
          <w:bCs/>
          <w:sz w:val="22"/>
          <w:szCs w:val="22"/>
          <w:lang w:val="en-US" w:bidi="he-IL"/>
        </w:rPr>
        <w:t xml:space="preserve"> </w:t>
      </w:r>
      <w:r w:rsidR="00977E96">
        <w:rPr>
          <w:bCs/>
          <w:sz w:val="22"/>
          <w:szCs w:val="22"/>
          <w:lang w:val="en-US" w:bidi="he-IL"/>
        </w:rPr>
        <w:t>ground-state</w:t>
      </w:r>
      <w:r w:rsidR="0029637B">
        <w:rPr>
          <w:bCs/>
          <w:sz w:val="22"/>
          <w:szCs w:val="22"/>
          <w:lang w:val="en-US" w:bidi="he-IL"/>
        </w:rPr>
        <w:t xml:space="preserve"> </w:t>
      </w:r>
      <w:r w:rsidR="00C54678" w:rsidRPr="0029637B">
        <w:rPr>
          <w:bCs/>
          <w:sz w:val="22"/>
          <w:szCs w:val="22"/>
          <w:lang w:val="en-US" w:bidi="he-IL"/>
        </w:rPr>
        <w:t>KS</w:t>
      </w:r>
      <w:r w:rsidR="00C54678">
        <w:rPr>
          <w:bCs/>
          <w:sz w:val="22"/>
          <w:szCs w:val="22"/>
          <w:lang w:val="en-US" w:bidi="he-IL"/>
        </w:rPr>
        <w:t xml:space="preserve">. </w:t>
      </w:r>
      <w:r w:rsidR="00C54678" w:rsidRPr="00FD55FE">
        <w:rPr>
          <w:b/>
          <w:bCs/>
          <w:i/>
          <w:sz w:val="22"/>
          <w:szCs w:val="22"/>
          <w:lang w:val="en-US" w:bidi="he-IL"/>
        </w:rPr>
        <w:t xml:space="preserve">The </w:t>
      </w:r>
      <w:proofErr w:type="spellStart"/>
      <w:r w:rsidR="00C54678" w:rsidRPr="00FD55FE">
        <w:rPr>
          <w:b/>
          <w:bCs/>
          <w:i/>
          <w:sz w:val="22"/>
          <w:szCs w:val="22"/>
          <w:lang w:val="en-US" w:bidi="he-IL"/>
        </w:rPr>
        <w:t>multiconfiguration</w:t>
      </w:r>
      <w:proofErr w:type="spellEnd"/>
      <w:r w:rsidR="00C54678" w:rsidRPr="00FD55FE">
        <w:rPr>
          <w:b/>
          <w:bCs/>
          <w:i/>
          <w:sz w:val="22"/>
          <w:szCs w:val="22"/>
          <w:lang w:val="en-US" w:bidi="he-IL"/>
        </w:rPr>
        <w:t xml:space="preserve"> character is</w:t>
      </w:r>
      <w:r w:rsidR="00C54678" w:rsidRPr="00FD55FE">
        <w:rPr>
          <w:b/>
          <w:bCs/>
          <w:i/>
          <w:sz w:val="22"/>
          <w:szCs w:val="22"/>
          <w:rtl/>
          <w:lang w:val="en-US" w:bidi="he-IL"/>
        </w:rPr>
        <w:t xml:space="preserve"> </w:t>
      </w:r>
      <w:r w:rsidR="00C54678" w:rsidRPr="00FD55FE">
        <w:rPr>
          <w:b/>
          <w:bCs/>
          <w:i/>
          <w:sz w:val="22"/>
          <w:szCs w:val="22"/>
          <w:lang w:val="en-US" w:bidi="he-IL"/>
        </w:rPr>
        <w:t xml:space="preserve">realized in the KS orbitals as fractional occupations. </w:t>
      </w:r>
    </w:p>
    <w:p w:rsidR="0064235D" w:rsidRDefault="00DF6376" w:rsidP="00F252D5">
      <w:pPr>
        <w:spacing w:after="120"/>
        <w:ind w:left="720" w:hanging="720"/>
        <w:rPr>
          <w:bCs/>
          <w:sz w:val="22"/>
          <w:szCs w:val="22"/>
        </w:rPr>
      </w:pPr>
      <w:r>
        <w:rPr>
          <w:bCs/>
          <w:sz w:val="22"/>
          <w:szCs w:val="22"/>
        </w:rPr>
        <w:t xml:space="preserve">One of the </w:t>
      </w:r>
      <w:r w:rsidR="007A699F">
        <w:rPr>
          <w:bCs/>
          <w:sz w:val="22"/>
          <w:szCs w:val="22"/>
        </w:rPr>
        <w:t xml:space="preserve">challenges in the framework of </w:t>
      </w:r>
      <w:r>
        <w:rPr>
          <w:bCs/>
          <w:sz w:val="22"/>
          <w:szCs w:val="22"/>
        </w:rPr>
        <w:t xml:space="preserve">ensemble DFT is the description of the </w:t>
      </w:r>
      <w:proofErr w:type="spellStart"/>
      <w:r>
        <w:rPr>
          <w:bCs/>
          <w:sz w:val="22"/>
          <w:szCs w:val="22"/>
        </w:rPr>
        <w:t>Hartree</w:t>
      </w:r>
      <w:proofErr w:type="spellEnd"/>
      <w:r>
        <w:rPr>
          <w:bCs/>
          <w:sz w:val="22"/>
          <w:szCs w:val="22"/>
        </w:rPr>
        <w:t xml:space="preserve"> and the exchange term. In ground-state </w:t>
      </w:r>
      <w:r w:rsidR="0064235D">
        <w:rPr>
          <w:bCs/>
          <w:sz w:val="22"/>
          <w:szCs w:val="22"/>
        </w:rPr>
        <w:t>DFT</w:t>
      </w:r>
      <w:r w:rsidR="00EE4CE2">
        <w:rPr>
          <w:bCs/>
          <w:sz w:val="22"/>
          <w:szCs w:val="22"/>
        </w:rPr>
        <w:t>,</w:t>
      </w:r>
      <w:r w:rsidR="0064235D">
        <w:rPr>
          <w:bCs/>
          <w:sz w:val="22"/>
          <w:szCs w:val="22"/>
        </w:rPr>
        <w:t xml:space="preserve"> we have:</w:t>
      </w:r>
    </w:p>
    <w:p w:rsidR="0064235D" w:rsidRPr="00B705C7" w:rsidRDefault="0064235D" w:rsidP="00F252D5">
      <w:pPr>
        <w:spacing w:after="120"/>
        <w:ind w:left="720" w:hanging="720"/>
        <w:rPr>
          <w:bCs/>
          <w:sz w:val="22"/>
          <w:szCs w:val="22"/>
        </w:rPr>
      </w:pPr>
      <m:oMathPara>
        <m:oMath>
          <m:r>
            <w:rPr>
              <w:rFonts w:ascii="Cambria Math" w:hAnsi="Cambria Math"/>
              <w:sz w:val="22"/>
              <w:szCs w:val="22"/>
            </w:rPr>
            <m:t xml:space="preserve"> </m:t>
          </m:r>
          <m:sSub>
            <m:sSubPr>
              <m:ctrlPr>
                <w:rPr>
                  <w:rFonts w:ascii="Cambria Math" w:hAnsi="Cambria Math"/>
                  <w:bCs/>
                  <w:i/>
                  <w:sz w:val="22"/>
                  <w:szCs w:val="22"/>
                </w:rPr>
              </m:ctrlPr>
            </m:sSubPr>
            <m:e>
              <m:r>
                <w:rPr>
                  <w:rFonts w:ascii="Cambria Math" w:hAnsi="Cambria Math"/>
                  <w:sz w:val="22"/>
                  <w:szCs w:val="22"/>
                </w:rPr>
                <m:t>E</m:t>
              </m:r>
            </m:e>
            <m:sub>
              <m:r>
                <w:rPr>
                  <w:rFonts w:ascii="Cambria Math" w:hAnsi="Cambria Math"/>
                  <w:sz w:val="22"/>
                  <w:szCs w:val="22"/>
                </w:rPr>
                <m:t>H</m:t>
              </m:r>
            </m:sub>
          </m:sSub>
          <m:d>
            <m:dPr>
              <m:begChr m:val="["/>
              <m:endChr m:val="]"/>
              <m:ctrlPr>
                <w:rPr>
                  <w:rFonts w:ascii="Cambria Math" w:hAnsi="Cambria Math"/>
                  <w:bCs/>
                  <w:i/>
                  <w:sz w:val="22"/>
                  <w:szCs w:val="22"/>
                </w:rPr>
              </m:ctrlPr>
            </m:dPr>
            <m:e>
              <m:r>
                <w:rPr>
                  <w:rFonts w:ascii="Cambria Math" w:hAnsi="Cambria Math"/>
                  <w:sz w:val="22"/>
                  <w:szCs w:val="22"/>
                </w:rPr>
                <m:t>n</m:t>
              </m:r>
            </m:e>
          </m:d>
          <m:r>
            <w:rPr>
              <w:rFonts w:ascii="Cambria Math" w:hAnsi="Cambria Math"/>
              <w:sz w:val="22"/>
              <w:szCs w:val="22"/>
            </w:rPr>
            <m:t>≡</m:t>
          </m:r>
          <m:f>
            <m:fPr>
              <m:ctrlPr>
                <w:rPr>
                  <w:rFonts w:ascii="Cambria Math" w:hAnsi="Cambria Math"/>
                  <w:bCs/>
                  <w:i/>
                  <w:sz w:val="22"/>
                  <w:szCs w:val="22"/>
                </w:rPr>
              </m:ctrlPr>
            </m:fPr>
            <m:num>
              <m:r>
                <w:rPr>
                  <w:rFonts w:ascii="Cambria Math" w:hAnsi="Cambria Math"/>
                  <w:sz w:val="22"/>
                  <w:szCs w:val="22"/>
                </w:rPr>
                <m:t>1</m:t>
              </m:r>
            </m:num>
            <m:den>
              <m:r>
                <w:rPr>
                  <w:rFonts w:ascii="Cambria Math" w:hAnsi="Cambria Math"/>
                  <w:sz w:val="22"/>
                  <w:szCs w:val="22"/>
                </w:rPr>
                <m:t>2</m:t>
              </m:r>
            </m:den>
          </m:f>
          <m:nary>
            <m:naryPr>
              <m:chr m:val="∬"/>
              <m:limLoc m:val="undOvr"/>
              <m:subHide m:val="1"/>
              <m:supHide m:val="1"/>
              <m:ctrlPr>
                <w:rPr>
                  <w:rFonts w:ascii="Cambria Math" w:hAnsi="Cambria Math"/>
                  <w:bCs/>
                  <w:i/>
                  <w:sz w:val="22"/>
                  <w:szCs w:val="22"/>
                </w:rPr>
              </m:ctrlPr>
            </m:naryPr>
            <m:sub/>
            <m:sup/>
            <m:e>
              <m:f>
                <m:fPr>
                  <m:ctrlPr>
                    <w:rPr>
                      <w:rFonts w:ascii="Cambria Math" w:hAnsi="Cambria Math"/>
                      <w:bCs/>
                      <w:i/>
                      <w:sz w:val="22"/>
                      <w:szCs w:val="22"/>
                    </w:rPr>
                  </m:ctrlPr>
                </m:fPr>
                <m:num>
                  <m:r>
                    <w:rPr>
                      <w:rFonts w:ascii="Cambria Math" w:hAnsi="Cambria Math"/>
                      <w:sz w:val="22"/>
                      <w:szCs w:val="22"/>
                    </w:rPr>
                    <m:t>n</m:t>
                  </m:r>
                  <m:d>
                    <m:dPr>
                      <m:ctrlPr>
                        <w:rPr>
                          <w:rFonts w:ascii="Cambria Math" w:hAnsi="Cambria Math"/>
                          <w:bCs/>
                          <w:i/>
                          <w:sz w:val="22"/>
                          <w:szCs w:val="22"/>
                        </w:rPr>
                      </m:ctrlPr>
                    </m:dPr>
                    <m:e>
                      <m:r>
                        <m:rPr>
                          <m:sty m:val="bi"/>
                        </m:rPr>
                        <w:rPr>
                          <w:rFonts w:ascii="Cambria Math" w:hAnsi="Cambria Math"/>
                          <w:sz w:val="22"/>
                          <w:szCs w:val="22"/>
                        </w:rPr>
                        <m:t>r</m:t>
                      </m:r>
                    </m:e>
                  </m:d>
                  <m:r>
                    <w:rPr>
                      <w:rFonts w:ascii="Cambria Math" w:hAnsi="Cambria Math"/>
                      <w:sz w:val="22"/>
                      <w:szCs w:val="22"/>
                    </w:rPr>
                    <m:t>n</m:t>
                  </m:r>
                  <m:d>
                    <m:dPr>
                      <m:ctrlPr>
                        <w:rPr>
                          <w:rFonts w:ascii="Cambria Math" w:hAnsi="Cambria Math"/>
                          <w:bCs/>
                          <w:i/>
                          <w:sz w:val="22"/>
                          <w:szCs w:val="22"/>
                        </w:rPr>
                      </m:ctrlPr>
                    </m:dPr>
                    <m:e>
                      <m:sSup>
                        <m:sSupPr>
                          <m:ctrlPr>
                            <w:rPr>
                              <w:rFonts w:ascii="Cambria Math" w:hAnsi="Cambria Math"/>
                              <w:b/>
                              <w:i/>
                              <w:sz w:val="22"/>
                              <w:szCs w:val="22"/>
                            </w:rPr>
                          </m:ctrlPr>
                        </m:sSupPr>
                        <m:e>
                          <m:r>
                            <m:rPr>
                              <m:sty m:val="bi"/>
                            </m:rPr>
                            <w:rPr>
                              <w:rFonts w:ascii="Cambria Math" w:hAnsi="Cambria Math"/>
                              <w:sz w:val="22"/>
                              <w:szCs w:val="22"/>
                            </w:rPr>
                            <m:t>r</m:t>
                          </m:r>
                        </m:e>
                        <m:sup>
                          <m:r>
                            <m:rPr>
                              <m:sty m:val="bi"/>
                            </m:rPr>
                            <w:rPr>
                              <w:rFonts w:ascii="Cambria Math" w:hAnsi="Cambria Math"/>
                              <w:sz w:val="22"/>
                              <w:szCs w:val="22"/>
                            </w:rPr>
                            <m:t>'</m:t>
                          </m:r>
                        </m:sup>
                      </m:sSup>
                    </m:e>
                  </m:d>
                </m:num>
                <m:den>
                  <m:d>
                    <m:dPr>
                      <m:begChr m:val="|"/>
                      <m:endChr m:val="|"/>
                      <m:ctrlPr>
                        <w:rPr>
                          <w:rFonts w:ascii="Cambria Math" w:hAnsi="Cambria Math"/>
                          <w:bCs/>
                          <w:i/>
                          <w:sz w:val="22"/>
                          <w:szCs w:val="22"/>
                        </w:rPr>
                      </m:ctrlPr>
                    </m:dPr>
                    <m:e>
                      <m:r>
                        <m:rPr>
                          <m:sty m:val="bi"/>
                        </m:rPr>
                        <w:rPr>
                          <w:rFonts w:ascii="Cambria Math" w:hAnsi="Cambria Math"/>
                          <w:sz w:val="22"/>
                          <w:szCs w:val="22"/>
                        </w:rPr>
                        <m:t>r</m:t>
                      </m:r>
                      <m: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r</m:t>
                          </m:r>
                          <m:ctrlPr>
                            <w:rPr>
                              <w:rFonts w:ascii="Cambria Math" w:hAnsi="Cambria Math"/>
                              <w:bCs/>
                              <w:i/>
                              <w:sz w:val="22"/>
                              <w:szCs w:val="22"/>
                            </w:rPr>
                          </m:ctrlPr>
                        </m:e>
                        <m:sup>
                          <m:r>
                            <m:rPr>
                              <m:sty m:val="bi"/>
                            </m:rPr>
                            <w:rPr>
                              <w:rFonts w:ascii="Cambria Math" w:hAnsi="Cambria Math"/>
                              <w:sz w:val="22"/>
                              <w:szCs w:val="22"/>
                            </w:rPr>
                            <m:t>'</m:t>
                          </m:r>
                        </m:sup>
                      </m:sSup>
                    </m:e>
                  </m:d>
                </m:den>
              </m:f>
            </m:e>
          </m:nary>
          <m:r>
            <w:rPr>
              <w:rFonts w:ascii="Cambria Math" w:hAnsi="Cambria Math"/>
              <w:sz w:val="22"/>
              <w:szCs w:val="22"/>
            </w:rPr>
            <m:t>d</m:t>
          </m:r>
          <m:r>
            <m:rPr>
              <m:sty m:val="bi"/>
            </m:rPr>
            <w:rPr>
              <w:rFonts w:ascii="Cambria Math" w:hAnsi="Cambria Math"/>
              <w:sz w:val="22"/>
              <w:szCs w:val="22"/>
            </w:rPr>
            <m:t>r</m:t>
          </m:r>
          <m:r>
            <w:rPr>
              <w:rFonts w:ascii="Cambria Math" w:hAnsi="Cambria Math"/>
              <w:sz w:val="22"/>
              <w:szCs w:val="22"/>
            </w:rPr>
            <m:t>d</m:t>
          </m:r>
          <m:r>
            <m:rPr>
              <m:sty m:val="bi"/>
            </m:rPr>
            <w:rPr>
              <w:rFonts w:ascii="Cambria Math" w:hAnsi="Cambria Math"/>
              <w:sz w:val="22"/>
              <w:szCs w:val="22"/>
            </w:rPr>
            <m:t>r'</m:t>
          </m:r>
        </m:oMath>
      </m:oMathPara>
    </w:p>
    <w:p w:rsidR="0064235D" w:rsidRDefault="0064235D" w:rsidP="00F252D5">
      <w:pPr>
        <w:spacing w:after="120"/>
        <w:jc w:val="both"/>
        <w:rPr>
          <w:bCs/>
          <w:sz w:val="22"/>
          <w:szCs w:val="22"/>
        </w:rPr>
      </w:pPr>
      <w:r>
        <w:rPr>
          <w:bCs/>
          <w:sz w:val="22"/>
          <w:szCs w:val="22"/>
        </w:rPr>
        <w:t xml:space="preserve">And </w:t>
      </w:r>
    </w:p>
    <w:p w:rsidR="0064235D" w:rsidRPr="0064235D" w:rsidRDefault="00793D9E" w:rsidP="00F252D5">
      <w:pPr>
        <w:spacing w:after="120"/>
        <w:jc w:val="both"/>
        <w:rPr>
          <w:bCs/>
          <w:sz w:val="22"/>
          <w:szCs w:val="22"/>
        </w:rPr>
      </w:pPr>
      <m:oMathPara>
        <m:oMath>
          <m:sSub>
            <m:sSubPr>
              <m:ctrlPr>
                <w:rPr>
                  <w:rFonts w:ascii="Cambria Math" w:hAnsi="Cambria Math"/>
                  <w:bCs/>
                  <w:i/>
                  <w:sz w:val="22"/>
                  <w:szCs w:val="22"/>
                </w:rPr>
              </m:ctrlPr>
            </m:sSubPr>
            <m:e>
              <m:r>
                <w:rPr>
                  <w:rFonts w:ascii="Cambria Math" w:hAnsi="Cambria Math"/>
                  <w:sz w:val="22"/>
                  <w:szCs w:val="22"/>
                </w:rPr>
                <m:t>E</m:t>
              </m:r>
            </m:e>
            <m:sub>
              <m:r>
                <w:rPr>
                  <w:rFonts w:ascii="Cambria Math" w:hAnsi="Cambria Math"/>
                  <w:sz w:val="22"/>
                  <w:szCs w:val="22"/>
                </w:rPr>
                <m:t>X</m:t>
              </m:r>
            </m:sub>
          </m:sSub>
          <m:d>
            <m:dPr>
              <m:begChr m:val="["/>
              <m:endChr m:val="]"/>
              <m:ctrlPr>
                <w:rPr>
                  <w:rFonts w:ascii="Cambria Math" w:hAnsi="Cambria Math"/>
                  <w:bCs/>
                  <w:i/>
                  <w:sz w:val="22"/>
                  <w:szCs w:val="22"/>
                </w:rPr>
              </m:ctrlPr>
            </m:dPr>
            <m:e>
              <m:r>
                <w:rPr>
                  <w:rFonts w:ascii="Cambria Math" w:hAnsi="Cambria Math"/>
                  <w:sz w:val="22"/>
                  <w:szCs w:val="22"/>
                </w:rPr>
                <m:t>n</m:t>
              </m:r>
            </m:e>
          </m:d>
          <m:r>
            <w:rPr>
              <w:rFonts w:ascii="Cambria Math" w:hAnsi="Cambria Math"/>
              <w:sz w:val="22"/>
              <w:szCs w:val="22"/>
            </w:rPr>
            <m:t>≡ -</m:t>
          </m:r>
          <m:f>
            <m:fPr>
              <m:ctrlPr>
                <w:rPr>
                  <w:rFonts w:ascii="Cambria Math" w:hAnsi="Cambria Math"/>
                  <w:bCs/>
                  <w:i/>
                  <w:sz w:val="22"/>
                  <w:szCs w:val="22"/>
                </w:rPr>
              </m:ctrlPr>
            </m:fPr>
            <m:num>
              <m:r>
                <w:rPr>
                  <w:rFonts w:ascii="Cambria Math" w:hAnsi="Cambria Math"/>
                  <w:sz w:val="22"/>
                  <w:szCs w:val="22"/>
                </w:rPr>
                <m:t>1</m:t>
              </m:r>
            </m:num>
            <m:den>
              <m:r>
                <w:rPr>
                  <w:rFonts w:ascii="Cambria Math" w:hAnsi="Cambria Math"/>
                  <w:sz w:val="22"/>
                  <w:szCs w:val="22"/>
                </w:rPr>
                <m:t>2</m:t>
              </m:r>
            </m:den>
          </m:f>
          <m:nary>
            <m:naryPr>
              <m:chr m:val="∬"/>
              <m:limLoc m:val="undOvr"/>
              <m:subHide m:val="1"/>
              <m:supHide m:val="1"/>
              <m:ctrlPr>
                <w:rPr>
                  <w:rFonts w:ascii="Cambria Math" w:hAnsi="Cambria Math"/>
                  <w:bCs/>
                  <w:i/>
                  <w:sz w:val="22"/>
                  <w:szCs w:val="22"/>
                </w:rPr>
              </m:ctrlPr>
            </m:naryPr>
            <m:sub/>
            <m:sup/>
            <m:e>
              <m:f>
                <m:fPr>
                  <m:ctrlPr>
                    <w:rPr>
                      <w:rFonts w:ascii="Cambria Math" w:hAnsi="Cambria Math"/>
                      <w:bCs/>
                      <w:i/>
                      <w:sz w:val="22"/>
                      <w:szCs w:val="22"/>
                    </w:rPr>
                  </m:ctrlPr>
                </m:fPr>
                <m:num>
                  <m:sSup>
                    <m:sSupPr>
                      <m:ctrlPr>
                        <w:rPr>
                          <w:rFonts w:ascii="Cambria Math" w:hAnsi="Cambria Math"/>
                          <w:bCs/>
                          <w:i/>
                          <w:sz w:val="22"/>
                          <w:szCs w:val="22"/>
                        </w:rPr>
                      </m:ctrlPr>
                    </m:sSupPr>
                    <m:e>
                      <m:d>
                        <m:dPr>
                          <m:begChr m:val="|"/>
                          <m:endChr m:val="|"/>
                          <m:ctrlPr>
                            <w:rPr>
                              <w:rFonts w:ascii="Cambria Math" w:hAnsi="Cambria Math"/>
                              <w:bCs/>
                              <w:i/>
                              <w:sz w:val="22"/>
                              <w:szCs w:val="22"/>
                            </w:rPr>
                          </m:ctrlPr>
                        </m:dPr>
                        <m:e>
                          <m:sSub>
                            <m:sSubPr>
                              <m:ctrlPr>
                                <w:rPr>
                                  <w:rFonts w:ascii="Cambria Math" w:hAnsi="Cambria Math"/>
                                  <w:bCs/>
                                  <w:i/>
                                  <w:sz w:val="22"/>
                                  <w:szCs w:val="22"/>
                                </w:rPr>
                              </m:ctrlPr>
                            </m:sSubPr>
                            <m:e>
                              <m:r>
                                <w:rPr>
                                  <w:rFonts w:ascii="Cambria Math" w:hAnsi="Cambria Math"/>
                                  <w:sz w:val="22"/>
                                  <w:szCs w:val="22"/>
                                </w:rPr>
                                <m:t>ρ</m:t>
                              </m:r>
                            </m:e>
                            <m:sub>
                              <m:r>
                                <w:rPr>
                                  <w:rFonts w:ascii="Cambria Math" w:hAnsi="Cambria Math"/>
                                  <w:sz w:val="22"/>
                                  <w:szCs w:val="22"/>
                                </w:rPr>
                                <m:t>s</m:t>
                              </m:r>
                            </m:sub>
                          </m:sSub>
                          <m:d>
                            <m:dPr>
                              <m:ctrlPr>
                                <w:rPr>
                                  <w:rFonts w:ascii="Cambria Math" w:hAnsi="Cambria Math"/>
                                  <w:bCs/>
                                  <w:i/>
                                  <w:sz w:val="22"/>
                                  <w:szCs w:val="22"/>
                                </w:rPr>
                              </m:ctrlPr>
                            </m:dPr>
                            <m:e>
                              <m:r>
                                <m:rPr>
                                  <m:sty m:val="bi"/>
                                </m:rPr>
                                <w:rPr>
                                  <w:rFonts w:ascii="Cambria Math" w:hAnsi="Cambria Math"/>
                                  <w:sz w:val="22"/>
                                  <w:szCs w:val="22"/>
                                </w:rPr>
                                <m:t>r</m:t>
                              </m:r>
                              <m: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r</m:t>
                                  </m:r>
                                </m:e>
                                <m:sup>
                                  <m:r>
                                    <m:rPr>
                                      <m:sty m:val="bi"/>
                                    </m:rPr>
                                    <w:rPr>
                                      <w:rFonts w:ascii="Cambria Math" w:hAnsi="Cambria Math"/>
                                      <w:sz w:val="22"/>
                                      <w:szCs w:val="22"/>
                                    </w:rPr>
                                    <m:t>'</m:t>
                                  </m:r>
                                </m:sup>
                              </m:sSup>
                            </m:e>
                          </m:d>
                        </m:e>
                      </m:d>
                    </m:e>
                    <m:sup>
                      <m:r>
                        <w:rPr>
                          <w:rFonts w:ascii="Cambria Math" w:hAnsi="Cambria Math"/>
                          <w:sz w:val="22"/>
                          <w:szCs w:val="22"/>
                        </w:rPr>
                        <m:t>2</m:t>
                      </m:r>
                    </m:sup>
                  </m:sSup>
                </m:num>
                <m:den>
                  <m:d>
                    <m:dPr>
                      <m:begChr m:val="|"/>
                      <m:endChr m:val="|"/>
                      <m:ctrlPr>
                        <w:rPr>
                          <w:rFonts w:ascii="Cambria Math" w:hAnsi="Cambria Math"/>
                          <w:bCs/>
                          <w:i/>
                          <w:sz w:val="22"/>
                          <w:szCs w:val="22"/>
                        </w:rPr>
                      </m:ctrlPr>
                    </m:dPr>
                    <m:e>
                      <m:r>
                        <m:rPr>
                          <m:sty m:val="bi"/>
                        </m:rPr>
                        <w:rPr>
                          <w:rFonts w:ascii="Cambria Math" w:hAnsi="Cambria Math"/>
                          <w:sz w:val="22"/>
                          <w:szCs w:val="22"/>
                        </w:rPr>
                        <m:t>r</m:t>
                      </m:r>
                      <m: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r</m:t>
                          </m:r>
                          <m:ctrlPr>
                            <w:rPr>
                              <w:rFonts w:ascii="Cambria Math" w:hAnsi="Cambria Math"/>
                              <w:bCs/>
                              <w:i/>
                              <w:sz w:val="22"/>
                              <w:szCs w:val="22"/>
                            </w:rPr>
                          </m:ctrlPr>
                        </m:e>
                        <m:sup>
                          <m:r>
                            <m:rPr>
                              <m:sty m:val="bi"/>
                            </m:rPr>
                            <w:rPr>
                              <w:rFonts w:ascii="Cambria Math" w:hAnsi="Cambria Math"/>
                              <w:sz w:val="22"/>
                              <w:szCs w:val="22"/>
                            </w:rPr>
                            <m:t>'</m:t>
                          </m:r>
                        </m:sup>
                      </m:sSup>
                    </m:e>
                  </m:d>
                </m:den>
              </m:f>
            </m:e>
          </m:nary>
          <m:r>
            <w:rPr>
              <w:rFonts w:ascii="Cambria Math" w:hAnsi="Cambria Math"/>
              <w:sz w:val="22"/>
              <w:szCs w:val="22"/>
            </w:rPr>
            <m:t xml:space="preserve">  </m:t>
          </m:r>
        </m:oMath>
      </m:oMathPara>
    </w:p>
    <w:p w:rsidR="0064235D" w:rsidRDefault="0064235D" w:rsidP="00F252D5">
      <w:pPr>
        <w:spacing w:after="120"/>
        <w:jc w:val="both"/>
        <w:rPr>
          <w:bCs/>
          <w:sz w:val="22"/>
          <w:szCs w:val="22"/>
        </w:rPr>
      </w:pPr>
      <w:r>
        <w:rPr>
          <w:bCs/>
          <w:sz w:val="22"/>
          <w:szCs w:val="22"/>
        </w:rPr>
        <w:lastRenderedPageBreak/>
        <w:t xml:space="preserve">Where </w:t>
      </w:r>
      <m:oMath>
        <m:r>
          <w:rPr>
            <w:rFonts w:ascii="Cambria Math" w:hAnsi="Cambria Math"/>
            <w:sz w:val="22"/>
            <w:szCs w:val="22"/>
          </w:rPr>
          <m:t xml:space="preserve"> </m:t>
        </m:r>
        <m:sSub>
          <m:sSubPr>
            <m:ctrlPr>
              <w:rPr>
                <w:rFonts w:ascii="Cambria Math" w:hAnsi="Cambria Math"/>
                <w:bCs/>
                <w:i/>
                <w:sz w:val="22"/>
                <w:szCs w:val="22"/>
              </w:rPr>
            </m:ctrlPr>
          </m:sSubPr>
          <m:e>
            <m:r>
              <w:rPr>
                <w:rFonts w:ascii="Cambria Math" w:hAnsi="Cambria Math"/>
                <w:sz w:val="22"/>
                <w:szCs w:val="22"/>
              </w:rPr>
              <m:t>ρ</m:t>
            </m:r>
          </m:e>
          <m:sub>
            <m:r>
              <w:rPr>
                <w:rFonts w:ascii="Cambria Math" w:hAnsi="Cambria Math"/>
                <w:sz w:val="22"/>
                <w:szCs w:val="22"/>
              </w:rPr>
              <m:t>s</m:t>
            </m:r>
          </m:sub>
        </m:sSub>
        <m:d>
          <m:dPr>
            <m:ctrlPr>
              <w:rPr>
                <w:rFonts w:ascii="Cambria Math" w:hAnsi="Cambria Math"/>
                <w:bCs/>
                <w:i/>
                <w:sz w:val="22"/>
                <w:szCs w:val="22"/>
              </w:rPr>
            </m:ctrlPr>
          </m:dPr>
          <m:e>
            <m:r>
              <m:rPr>
                <m:sty m:val="bi"/>
              </m:rPr>
              <w:rPr>
                <w:rFonts w:ascii="Cambria Math" w:hAnsi="Cambria Math"/>
                <w:sz w:val="22"/>
                <w:szCs w:val="22"/>
              </w:rPr>
              <m:t>r</m:t>
            </m:r>
            <m: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r</m:t>
                </m:r>
              </m:e>
              <m:sup>
                <m:r>
                  <m:rPr>
                    <m:sty m:val="bi"/>
                  </m:rPr>
                  <w:rPr>
                    <w:rFonts w:ascii="Cambria Math" w:hAnsi="Cambria Math"/>
                    <w:sz w:val="22"/>
                    <w:szCs w:val="22"/>
                  </w:rPr>
                  <m:t>'</m:t>
                </m:r>
              </m:sup>
            </m:sSup>
          </m:e>
        </m:d>
        <m:r>
          <w:rPr>
            <w:rFonts w:ascii="Cambria Math" w:hAnsi="Cambria Math"/>
            <w:sz w:val="22"/>
            <w:szCs w:val="22"/>
          </w:rPr>
          <m:t xml:space="preserve">= </m:t>
        </m:r>
        <m:nary>
          <m:naryPr>
            <m:chr m:val="∑"/>
            <m:limLoc m:val="undOvr"/>
            <m:supHide m:val="1"/>
            <m:ctrlPr>
              <w:rPr>
                <w:rFonts w:ascii="Cambria Math" w:hAnsi="Cambria Math"/>
                <w:bCs/>
                <w:i/>
                <w:sz w:val="22"/>
                <w:szCs w:val="22"/>
              </w:rPr>
            </m:ctrlPr>
          </m:naryPr>
          <m:sub>
            <m:r>
              <w:rPr>
                <w:rFonts w:ascii="Cambria Math" w:hAnsi="Cambria Math"/>
                <w:sz w:val="22"/>
                <w:szCs w:val="22"/>
              </w:rPr>
              <m:t>i</m:t>
            </m:r>
          </m:sub>
          <m:sup/>
          <m:e>
            <m:sSub>
              <m:sSubPr>
                <m:ctrlPr>
                  <w:rPr>
                    <w:rFonts w:ascii="Cambria Math" w:hAnsi="Cambria Math"/>
                    <w:bCs/>
                    <w:i/>
                    <w:sz w:val="22"/>
                    <w:szCs w:val="22"/>
                  </w:rPr>
                </m:ctrlPr>
              </m:sSubPr>
              <m:e>
                <m:r>
                  <w:rPr>
                    <w:rFonts w:ascii="Cambria Math" w:hAnsi="Cambria Math"/>
                    <w:sz w:val="22"/>
                    <w:szCs w:val="22"/>
                  </w:rPr>
                  <m:t>f</m:t>
                </m:r>
              </m:e>
              <m:sub>
                <m:r>
                  <w:rPr>
                    <w:rFonts w:ascii="Cambria Math" w:hAnsi="Cambria Math"/>
                    <w:sz w:val="22"/>
                    <w:szCs w:val="22"/>
                  </w:rPr>
                  <m:t>i</m:t>
                </m:r>
              </m:sub>
            </m:sSub>
            <m:sSubSup>
              <m:sSubSupPr>
                <m:ctrlPr>
                  <w:rPr>
                    <w:rFonts w:ascii="Cambria Math" w:hAnsi="Cambria Math"/>
                    <w:bCs/>
                    <w:i/>
                    <w:sz w:val="22"/>
                    <w:szCs w:val="22"/>
                  </w:rPr>
                </m:ctrlPr>
              </m:sSubSupPr>
              <m:e>
                <m:r>
                  <w:rPr>
                    <w:rFonts w:ascii="Cambria Math" w:hAnsi="Cambria Math"/>
                    <w:sz w:val="22"/>
                    <w:szCs w:val="22"/>
                  </w:rPr>
                  <m:t>ϕ</m:t>
                </m:r>
              </m:e>
              <m:sub>
                <m:r>
                  <w:rPr>
                    <w:rFonts w:ascii="Cambria Math" w:hAnsi="Cambria Math"/>
                    <w:sz w:val="22"/>
                    <w:szCs w:val="22"/>
                  </w:rPr>
                  <m:t>i</m:t>
                </m:r>
              </m:sub>
              <m:sup>
                <m:r>
                  <w:rPr>
                    <w:rFonts w:ascii="Cambria Math" w:hAnsi="Cambria Math"/>
                    <w:sz w:val="22"/>
                    <w:szCs w:val="22"/>
                  </w:rPr>
                  <m:t>*</m:t>
                </m:r>
              </m:sup>
            </m:sSubSup>
            <m:d>
              <m:dPr>
                <m:ctrlPr>
                  <w:rPr>
                    <w:rFonts w:ascii="Cambria Math" w:hAnsi="Cambria Math"/>
                    <w:bCs/>
                    <w:i/>
                    <w:sz w:val="22"/>
                    <w:szCs w:val="22"/>
                  </w:rPr>
                </m:ctrlPr>
              </m:dPr>
              <m:e>
                <m:r>
                  <m:rPr>
                    <m:sty m:val="bi"/>
                  </m:rPr>
                  <w:rPr>
                    <w:rFonts w:ascii="Cambria Math" w:hAnsi="Cambria Math"/>
                    <w:sz w:val="22"/>
                    <w:szCs w:val="22"/>
                  </w:rPr>
                  <m:t>r</m:t>
                </m:r>
              </m:e>
            </m:d>
            <m:sSub>
              <m:sSubPr>
                <m:ctrlPr>
                  <w:rPr>
                    <w:rFonts w:ascii="Cambria Math" w:hAnsi="Cambria Math"/>
                    <w:bCs/>
                    <w:i/>
                    <w:sz w:val="22"/>
                    <w:szCs w:val="22"/>
                  </w:rPr>
                </m:ctrlPr>
              </m:sSubPr>
              <m:e>
                <m:r>
                  <w:rPr>
                    <w:rFonts w:ascii="Cambria Math" w:hAnsi="Cambria Math"/>
                    <w:sz w:val="22"/>
                    <w:szCs w:val="22"/>
                  </w:rPr>
                  <m:t>ϕ</m:t>
                </m:r>
              </m:e>
              <m:sub>
                <m:r>
                  <w:rPr>
                    <w:rFonts w:ascii="Cambria Math" w:hAnsi="Cambria Math"/>
                    <w:sz w:val="22"/>
                    <w:szCs w:val="22"/>
                  </w:rPr>
                  <m:t>i</m:t>
                </m:r>
              </m:sub>
            </m:sSub>
            <m:d>
              <m:dPr>
                <m:ctrlPr>
                  <w:rPr>
                    <w:rFonts w:ascii="Cambria Math" w:hAnsi="Cambria Math"/>
                    <w:bCs/>
                    <w:i/>
                    <w:sz w:val="22"/>
                    <w:szCs w:val="22"/>
                  </w:rPr>
                </m:ctrlPr>
              </m:dPr>
              <m:e>
                <m:sSup>
                  <m:sSupPr>
                    <m:ctrlPr>
                      <w:rPr>
                        <w:rFonts w:ascii="Cambria Math" w:hAnsi="Cambria Math"/>
                        <w:b/>
                        <w:i/>
                        <w:sz w:val="22"/>
                        <w:szCs w:val="22"/>
                      </w:rPr>
                    </m:ctrlPr>
                  </m:sSupPr>
                  <m:e>
                    <m:r>
                      <m:rPr>
                        <m:sty m:val="bi"/>
                      </m:rPr>
                      <w:rPr>
                        <w:rFonts w:ascii="Cambria Math" w:hAnsi="Cambria Math"/>
                        <w:sz w:val="22"/>
                        <w:szCs w:val="22"/>
                      </w:rPr>
                      <m:t>r</m:t>
                    </m:r>
                  </m:e>
                  <m:sup>
                    <m:r>
                      <m:rPr>
                        <m:sty m:val="bi"/>
                      </m:rPr>
                      <w:rPr>
                        <w:rFonts w:ascii="Cambria Math" w:hAnsi="Cambria Math"/>
                        <w:sz w:val="22"/>
                        <w:szCs w:val="22"/>
                      </w:rPr>
                      <m:t>'</m:t>
                    </m:r>
                  </m:sup>
                </m:sSup>
              </m:e>
            </m:d>
          </m:e>
        </m:nary>
      </m:oMath>
      <w:r>
        <w:rPr>
          <w:bCs/>
          <w:sz w:val="22"/>
          <w:szCs w:val="22"/>
        </w:rPr>
        <w:t xml:space="preserve"> is the one-body reduced density matrix. In order to extend the expressions for </w:t>
      </w:r>
      <w:proofErr w:type="spellStart"/>
      <w:r>
        <w:rPr>
          <w:bCs/>
          <w:sz w:val="22"/>
          <w:szCs w:val="22"/>
        </w:rPr>
        <w:t>Hartree</w:t>
      </w:r>
      <w:proofErr w:type="spellEnd"/>
      <w:r>
        <w:rPr>
          <w:bCs/>
          <w:sz w:val="22"/>
          <w:szCs w:val="22"/>
        </w:rPr>
        <w:t xml:space="preserve"> and exchange into ensemble DFT</w:t>
      </w:r>
      <w:r w:rsidR="00CA6A77">
        <w:rPr>
          <w:bCs/>
          <w:sz w:val="22"/>
          <w:szCs w:val="22"/>
        </w:rPr>
        <w:t xml:space="preserve"> formalism</w:t>
      </w:r>
      <w:r>
        <w:rPr>
          <w:bCs/>
          <w:sz w:val="22"/>
          <w:szCs w:val="22"/>
        </w:rPr>
        <w:t>, we can use the following natural definitions in the ensembles</w:t>
      </w:r>
      <w:r w:rsidR="00983F8B">
        <w:rPr>
          <w:bCs/>
          <w:sz w:val="22"/>
          <w:szCs w:val="22"/>
        </w:rPr>
        <w:t xml:space="preserve">, where the ensemble density and 1-body RDM are </w:t>
      </w:r>
      <w:r w:rsidR="00EE4CE2">
        <w:rPr>
          <w:bCs/>
          <w:sz w:val="22"/>
          <w:szCs w:val="22"/>
        </w:rPr>
        <w:t xml:space="preserve">simply </w:t>
      </w:r>
      <w:r w:rsidR="00983F8B">
        <w:rPr>
          <w:bCs/>
          <w:sz w:val="22"/>
          <w:szCs w:val="22"/>
        </w:rPr>
        <w:t xml:space="preserve">plugged into the GS </w:t>
      </w:r>
      <w:r w:rsidR="00EE4CE2">
        <w:rPr>
          <w:bCs/>
          <w:sz w:val="22"/>
          <w:szCs w:val="22"/>
        </w:rPr>
        <w:t>equations</w:t>
      </w:r>
      <w:r w:rsidR="00983F8B">
        <w:rPr>
          <w:bCs/>
          <w:sz w:val="22"/>
          <w:szCs w:val="22"/>
        </w:rPr>
        <w:t>:</w:t>
      </w:r>
    </w:p>
    <w:p w:rsidR="00983F8B" w:rsidRPr="00983F8B" w:rsidRDefault="00793D9E" w:rsidP="00F252D5">
      <w:pPr>
        <w:spacing w:after="120"/>
        <w:rPr>
          <w:b/>
          <w:sz w:val="22"/>
          <w:szCs w:val="22"/>
        </w:rPr>
      </w:pPr>
      <m:oMathPara>
        <m:oMath>
          <m:sSubSup>
            <m:sSubSupPr>
              <m:ctrlPr>
                <w:rPr>
                  <w:rFonts w:ascii="Cambria Math" w:hAnsi="Cambria Math"/>
                  <w:bCs/>
                  <w:i/>
                  <w:sz w:val="22"/>
                  <w:szCs w:val="22"/>
                </w:rPr>
              </m:ctrlPr>
            </m:sSubSupPr>
            <m:e>
              <m:r>
                <w:rPr>
                  <w:rFonts w:ascii="Cambria Math" w:hAnsi="Cambria Math"/>
                  <w:sz w:val="22"/>
                  <w:szCs w:val="22"/>
                </w:rPr>
                <m:t>E</m:t>
              </m:r>
            </m:e>
            <m:sub>
              <m:r>
                <w:rPr>
                  <w:rFonts w:ascii="Cambria Math" w:hAnsi="Cambria Math"/>
                  <w:sz w:val="22"/>
                  <w:szCs w:val="22"/>
                </w:rPr>
                <m:t>H</m:t>
              </m:r>
            </m:sub>
            <m:sup>
              <m:r>
                <w:rPr>
                  <w:rFonts w:ascii="Cambria Math" w:hAnsi="Cambria Math"/>
                  <w:sz w:val="22"/>
                  <w:szCs w:val="22"/>
                </w:rPr>
                <m:t>Ens</m:t>
              </m:r>
            </m:sup>
          </m:sSubSup>
          <m:d>
            <m:dPr>
              <m:begChr m:val="["/>
              <m:endChr m:val="]"/>
              <m:ctrlPr>
                <w:rPr>
                  <w:rFonts w:ascii="Cambria Math" w:hAnsi="Cambria Math"/>
                  <w:bCs/>
                  <w:i/>
                  <w:sz w:val="22"/>
                  <w:szCs w:val="22"/>
                </w:rPr>
              </m:ctrlPr>
            </m:dPr>
            <m:e>
              <m:r>
                <w:rPr>
                  <w:rFonts w:ascii="Cambria Math" w:hAnsi="Cambria Math"/>
                  <w:sz w:val="22"/>
                  <w:szCs w:val="22"/>
                </w:rPr>
                <m:t>n</m:t>
              </m:r>
            </m:e>
          </m:d>
          <m:r>
            <w:rPr>
              <w:rFonts w:ascii="Cambria Math" w:hAnsi="Cambria Math"/>
              <w:sz w:val="22"/>
              <w:szCs w:val="22"/>
            </w:rPr>
            <m:t>≔</m:t>
          </m:r>
          <m:sSub>
            <m:sSubPr>
              <m:ctrlPr>
                <w:rPr>
                  <w:rFonts w:ascii="Cambria Math" w:hAnsi="Cambria Math"/>
                  <w:bCs/>
                  <w:i/>
                  <w:sz w:val="22"/>
                  <w:szCs w:val="22"/>
                </w:rPr>
              </m:ctrlPr>
            </m:sSubPr>
            <m:e>
              <m:r>
                <w:rPr>
                  <w:rFonts w:ascii="Cambria Math" w:hAnsi="Cambria Math"/>
                  <w:sz w:val="22"/>
                  <w:szCs w:val="22"/>
                </w:rPr>
                <m:t>E</m:t>
              </m:r>
            </m:e>
            <m:sub>
              <m:r>
                <w:rPr>
                  <w:rFonts w:ascii="Cambria Math" w:hAnsi="Cambria Math"/>
                  <w:sz w:val="22"/>
                  <w:szCs w:val="22"/>
                </w:rPr>
                <m:t>H</m:t>
              </m:r>
            </m:sub>
          </m:sSub>
          <m:d>
            <m:dPr>
              <m:begChr m:val="["/>
              <m:endChr m:val="]"/>
              <m:ctrlPr>
                <w:rPr>
                  <w:rFonts w:ascii="Cambria Math" w:hAnsi="Cambria Math"/>
                  <w:bCs/>
                  <w:i/>
                  <w:sz w:val="22"/>
                  <w:szCs w:val="22"/>
                </w:rPr>
              </m:ctrlPr>
            </m:dPr>
            <m:e>
              <m:nary>
                <m:naryPr>
                  <m:chr m:val="∑"/>
                  <m:limLoc m:val="undOvr"/>
                  <m:supHide m:val="1"/>
                  <m:ctrlPr>
                    <w:rPr>
                      <w:rFonts w:ascii="Cambria Math" w:hAnsi="Cambria Math"/>
                      <w:bCs/>
                      <w:i/>
                      <w:sz w:val="22"/>
                      <w:szCs w:val="22"/>
                    </w:rPr>
                  </m:ctrlPr>
                </m:naryPr>
                <m:sub>
                  <m:r>
                    <w:rPr>
                      <w:rFonts w:ascii="Cambria Math" w:hAnsi="Cambria Math"/>
                      <w:sz w:val="22"/>
                      <w:szCs w:val="22"/>
                    </w:rPr>
                    <m:t>I</m:t>
                  </m:r>
                </m:sub>
                <m:sup/>
                <m:e>
                  <m:sSub>
                    <m:sSubPr>
                      <m:ctrlPr>
                        <w:rPr>
                          <w:rFonts w:ascii="Cambria Math" w:hAnsi="Cambria Math"/>
                          <w:bCs/>
                          <w:i/>
                          <w:sz w:val="22"/>
                          <w:szCs w:val="22"/>
                        </w:rPr>
                      </m:ctrlPr>
                    </m:sSubPr>
                    <m:e>
                      <m:r>
                        <w:rPr>
                          <w:rFonts w:ascii="Cambria Math" w:hAnsi="Cambria Math"/>
                          <w:sz w:val="22"/>
                          <w:szCs w:val="22"/>
                        </w:rPr>
                        <m:t>w</m:t>
                      </m:r>
                    </m:e>
                    <m:sub>
                      <m:r>
                        <w:rPr>
                          <w:rFonts w:ascii="Cambria Math" w:hAnsi="Cambria Math"/>
                          <w:sz w:val="22"/>
                          <w:szCs w:val="22"/>
                        </w:rPr>
                        <m:t>I</m:t>
                      </m:r>
                    </m:sub>
                  </m:sSub>
                  <m:sSup>
                    <m:sSupPr>
                      <m:ctrlPr>
                        <w:rPr>
                          <w:rFonts w:ascii="Cambria Math" w:hAnsi="Cambria Math"/>
                          <w:bCs/>
                          <w:i/>
                          <w:sz w:val="22"/>
                          <w:szCs w:val="22"/>
                        </w:rPr>
                      </m:ctrlPr>
                    </m:sSupPr>
                    <m:e>
                      <m:r>
                        <w:rPr>
                          <w:rFonts w:ascii="Cambria Math" w:hAnsi="Cambria Math"/>
                          <w:sz w:val="22"/>
                          <w:szCs w:val="22"/>
                        </w:rPr>
                        <m:t>n</m:t>
                      </m:r>
                    </m:e>
                    <m:sup>
                      <m:r>
                        <w:rPr>
                          <w:rFonts w:ascii="Cambria Math" w:hAnsi="Cambria Math"/>
                          <w:sz w:val="22"/>
                          <w:szCs w:val="22"/>
                        </w:rPr>
                        <m:t>I</m:t>
                      </m:r>
                    </m:sup>
                  </m:sSup>
                  <m:d>
                    <m:dPr>
                      <m:ctrlPr>
                        <w:rPr>
                          <w:rFonts w:ascii="Cambria Math" w:hAnsi="Cambria Math"/>
                          <w:bCs/>
                          <w:i/>
                          <w:sz w:val="22"/>
                          <w:szCs w:val="22"/>
                        </w:rPr>
                      </m:ctrlPr>
                    </m:dPr>
                    <m:e>
                      <m:r>
                        <w:rPr>
                          <w:rFonts w:ascii="Cambria Math" w:hAnsi="Cambria Math"/>
                          <w:sz w:val="22"/>
                          <w:szCs w:val="22"/>
                        </w:rPr>
                        <m:t>r</m:t>
                      </m:r>
                    </m:e>
                  </m:d>
                </m:e>
              </m:nary>
            </m:e>
          </m:d>
        </m:oMath>
      </m:oMathPara>
    </w:p>
    <w:p w:rsidR="0064235D" w:rsidRDefault="00793D9E" w:rsidP="00F252D5">
      <w:pPr>
        <w:spacing w:after="120"/>
        <w:rPr>
          <w:bCs/>
          <w:sz w:val="22"/>
          <w:szCs w:val="22"/>
        </w:rPr>
      </w:pPr>
      <m:oMathPara>
        <m:oMath>
          <m:sSubSup>
            <m:sSubSupPr>
              <m:ctrlPr>
                <w:rPr>
                  <w:rFonts w:ascii="Cambria Math" w:hAnsi="Cambria Math"/>
                  <w:bCs/>
                  <w:i/>
                  <w:sz w:val="22"/>
                  <w:szCs w:val="22"/>
                </w:rPr>
              </m:ctrlPr>
            </m:sSubSupPr>
            <m:e>
              <m:r>
                <w:rPr>
                  <w:rFonts w:ascii="Cambria Math" w:hAnsi="Cambria Math"/>
                  <w:sz w:val="22"/>
                  <w:szCs w:val="22"/>
                </w:rPr>
                <m:t>E</m:t>
              </m:r>
            </m:e>
            <m:sub>
              <m:r>
                <w:rPr>
                  <w:rFonts w:ascii="Cambria Math" w:hAnsi="Cambria Math"/>
                  <w:sz w:val="22"/>
                  <w:szCs w:val="22"/>
                </w:rPr>
                <m:t>x</m:t>
              </m:r>
            </m:sub>
            <m:sup>
              <m:r>
                <w:rPr>
                  <w:rFonts w:ascii="Cambria Math" w:hAnsi="Cambria Math"/>
                  <w:sz w:val="22"/>
                  <w:szCs w:val="22"/>
                </w:rPr>
                <m:t>Ens</m:t>
              </m:r>
            </m:sup>
          </m:sSubSup>
          <m:d>
            <m:dPr>
              <m:begChr m:val="["/>
              <m:endChr m:val="]"/>
              <m:ctrlPr>
                <w:rPr>
                  <w:rFonts w:ascii="Cambria Math" w:hAnsi="Cambria Math"/>
                  <w:bCs/>
                  <w:i/>
                  <w:sz w:val="22"/>
                  <w:szCs w:val="22"/>
                </w:rPr>
              </m:ctrlPr>
            </m:dPr>
            <m:e>
              <m:r>
                <w:rPr>
                  <w:rFonts w:ascii="Cambria Math" w:hAnsi="Cambria Math"/>
                  <w:sz w:val="22"/>
                  <w:szCs w:val="22"/>
                </w:rPr>
                <m:t>n</m:t>
              </m:r>
            </m:e>
          </m:d>
          <m:r>
            <w:rPr>
              <w:rFonts w:ascii="Cambria Math" w:hAnsi="Cambria Math"/>
              <w:sz w:val="22"/>
              <w:szCs w:val="22"/>
            </w:rPr>
            <m:t>≔</m:t>
          </m:r>
          <m:sSub>
            <m:sSubPr>
              <m:ctrlPr>
                <w:rPr>
                  <w:rFonts w:ascii="Cambria Math" w:hAnsi="Cambria Math"/>
                  <w:bCs/>
                  <w:i/>
                  <w:sz w:val="22"/>
                  <w:szCs w:val="22"/>
                </w:rPr>
              </m:ctrlPr>
            </m:sSubPr>
            <m:e>
              <m:r>
                <w:rPr>
                  <w:rFonts w:ascii="Cambria Math" w:hAnsi="Cambria Math"/>
                  <w:sz w:val="22"/>
                  <w:szCs w:val="22"/>
                </w:rPr>
                <m:t>E</m:t>
              </m:r>
            </m:e>
            <m:sub>
              <m:r>
                <w:rPr>
                  <w:rFonts w:ascii="Cambria Math" w:hAnsi="Cambria Math"/>
                  <w:sz w:val="22"/>
                  <w:szCs w:val="22"/>
                </w:rPr>
                <m:t>x</m:t>
              </m:r>
            </m:sub>
          </m:sSub>
          <m:d>
            <m:dPr>
              <m:begChr m:val="["/>
              <m:endChr m:val="]"/>
              <m:ctrlPr>
                <w:rPr>
                  <w:rFonts w:ascii="Cambria Math" w:hAnsi="Cambria Math"/>
                  <w:bCs/>
                  <w:i/>
                  <w:sz w:val="22"/>
                  <w:szCs w:val="22"/>
                </w:rPr>
              </m:ctrlPr>
            </m:dPr>
            <m:e>
              <m:nary>
                <m:naryPr>
                  <m:chr m:val="∑"/>
                  <m:limLoc m:val="undOvr"/>
                  <m:supHide m:val="1"/>
                  <m:ctrlPr>
                    <w:rPr>
                      <w:rFonts w:ascii="Cambria Math" w:hAnsi="Cambria Math"/>
                      <w:bCs/>
                      <w:i/>
                      <w:sz w:val="22"/>
                      <w:szCs w:val="22"/>
                    </w:rPr>
                  </m:ctrlPr>
                </m:naryPr>
                <m:sub>
                  <m:r>
                    <w:rPr>
                      <w:rFonts w:ascii="Cambria Math" w:hAnsi="Cambria Math"/>
                      <w:sz w:val="22"/>
                      <w:szCs w:val="22"/>
                    </w:rPr>
                    <m:t>I</m:t>
                  </m:r>
                </m:sub>
                <m:sup/>
                <m:e>
                  <m:sSub>
                    <m:sSubPr>
                      <m:ctrlPr>
                        <w:rPr>
                          <w:rFonts w:ascii="Cambria Math" w:hAnsi="Cambria Math"/>
                          <w:bCs/>
                          <w:i/>
                          <w:sz w:val="22"/>
                          <w:szCs w:val="22"/>
                        </w:rPr>
                      </m:ctrlPr>
                    </m:sSubPr>
                    <m:e>
                      <m:sSub>
                        <m:sSubPr>
                          <m:ctrlPr>
                            <w:rPr>
                              <w:rFonts w:ascii="Cambria Math" w:hAnsi="Cambria Math"/>
                              <w:bCs/>
                              <w:i/>
                              <w:sz w:val="22"/>
                              <w:szCs w:val="22"/>
                            </w:rPr>
                          </m:ctrlPr>
                        </m:sSubPr>
                        <m:e>
                          <m:r>
                            <w:rPr>
                              <w:rFonts w:ascii="Cambria Math" w:hAnsi="Cambria Math"/>
                              <w:sz w:val="22"/>
                              <w:szCs w:val="22"/>
                            </w:rPr>
                            <m:t>w</m:t>
                          </m:r>
                        </m:e>
                        <m:sub>
                          <m:r>
                            <w:rPr>
                              <w:rFonts w:ascii="Cambria Math" w:hAnsi="Cambria Math"/>
                              <w:sz w:val="22"/>
                              <w:szCs w:val="22"/>
                            </w:rPr>
                            <m:t>I</m:t>
                          </m:r>
                        </m:sub>
                      </m:sSub>
                      <m:r>
                        <w:rPr>
                          <w:rFonts w:ascii="Cambria Math" w:hAnsi="Cambria Math"/>
                          <w:sz w:val="22"/>
                          <w:szCs w:val="22"/>
                        </w:rPr>
                        <m:t>ρ</m:t>
                      </m:r>
                    </m:e>
                    <m:sub>
                      <m:r>
                        <w:rPr>
                          <w:rFonts w:ascii="Cambria Math" w:hAnsi="Cambria Math"/>
                          <w:sz w:val="22"/>
                          <w:szCs w:val="22"/>
                        </w:rPr>
                        <m:t>s,I</m:t>
                      </m:r>
                    </m:sub>
                  </m:sSub>
                  <m:d>
                    <m:dPr>
                      <m:ctrlPr>
                        <w:rPr>
                          <w:rFonts w:ascii="Cambria Math" w:hAnsi="Cambria Math"/>
                          <w:bCs/>
                          <w:i/>
                          <w:sz w:val="22"/>
                          <w:szCs w:val="22"/>
                        </w:rPr>
                      </m:ctrlPr>
                    </m:dPr>
                    <m:e>
                      <m:r>
                        <m:rPr>
                          <m:sty m:val="bi"/>
                        </m:rPr>
                        <w:rPr>
                          <w:rFonts w:ascii="Cambria Math" w:hAnsi="Cambria Math"/>
                          <w:sz w:val="22"/>
                          <w:szCs w:val="22"/>
                        </w:rPr>
                        <m:t>r</m:t>
                      </m:r>
                      <m: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r</m:t>
                          </m:r>
                        </m:e>
                        <m:sup>
                          <m:r>
                            <m:rPr>
                              <m:sty m:val="bi"/>
                            </m:rPr>
                            <w:rPr>
                              <w:rFonts w:ascii="Cambria Math" w:hAnsi="Cambria Math"/>
                              <w:sz w:val="22"/>
                              <w:szCs w:val="22"/>
                            </w:rPr>
                            <m:t>'</m:t>
                          </m:r>
                        </m:sup>
                      </m:sSup>
                    </m:e>
                  </m:d>
                </m:e>
              </m:nary>
            </m:e>
          </m:d>
        </m:oMath>
      </m:oMathPara>
    </w:p>
    <w:p w:rsidR="008E5209" w:rsidRPr="00266266" w:rsidRDefault="00AB45AB" w:rsidP="00CA6A77">
      <w:pPr>
        <w:spacing w:after="120"/>
        <w:jc w:val="both"/>
        <w:rPr>
          <w:bCs/>
          <w:sz w:val="22"/>
          <w:szCs w:val="22"/>
          <w:lang w:val="en-US" w:bidi="he-IL"/>
        </w:rPr>
      </w:pPr>
      <w:r>
        <w:rPr>
          <w:bCs/>
          <w:sz w:val="22"/>
          <w:szCs w:val="22"/>
        </w:rPr>
        <w:t>The use of the GS functional is very appealing as it allows the use of standard available functionals easily i</w:t>
      </w:r>
      <w:r w:rsidR="00A508DA">
        <w:rPr>
          <w:bCs/>
          <w:sz w:val="22"/>
          <w:szCs w:val="22"/>
        </w:rPr>
        <w:t>n the framework of Ensemble DFT</w:t>
      </w:r>
      <w:r w:rsidR="00085455">
        <w:rPr>
          <w:bCs/>
          <w:sz w:val="22"/>
          <w:szCs w:val="22"/>
        </w:rPr>
        <w:t>. H</w:t>
      </w:r>
      <w:r w:rsidR="00A508DA">
        <w:rPr>
          <w:bCs/>
          <w:sz w:val="22"/>
          <w:szCs w:val="22"/>
        </w:rPr>
        <w:t>owever,</w:t>
      </w:r>
      <w:r w:rsidR="00266266" w:rsidRPr="00266266">
        <w:rPr>
          <w:bCs/>
          <w:sz w:val="22"/>
          <w:szCs w:val="22"/>
          <w:lang w:val="en-US" w:bidi="he-IL"/>
        </w:rPr>
        <w:t xml:space="preserve"> </w:t>
      </w:r>
      <w:r w:rsidR="00266266">
        <w:rPr>
          <w:bCs/>
          <w:sz w:val="22"/>
          <w:szCs w:val="22"/>
          <w:lang w:val="en-US" w:bidi="he-IL"/>
        </w:rPr>
        <w:t>the use of GS functional in ensemble DFT is unfortunately not straightforward</w:t>
      </w:r>
      <w:r w:rsidR="00085455">
        <w:rPr>
          <w:bCs/>
          <w:sz w:val="22"/>
          <w:szCs w:val="22"/>
          <w:lang w:val="en-US" w:bidi="he-IL"/>
        </w:rPr>
        <w:t>:</w:t>
      </w:r>
      <w:r w:rsidR="00266266">
        <w:rPr>
          <w:bCs/>
          <w:sz w:val="22"/>
          <w:szCs w:val="22"/>
          <w:lang w:val="en-US" w:bidi="he-IL"/>
        </w:rPr>
        <w:t xml:space="preserve"> when using approximate GS functionals in the ensemble formalism they contain the so-called </w:t>
      </w:r>
      <w:r w:rsidR="00266266" w:rsidRPr="0029637B">
        <w:rPr>
          <w:b/>
          <w:bCs/>
          <w:sz w:val="22"/>
          <w:szCs w:val="22"/>
          <w:lang w:val="en-US" w:bidi="he-IL"/>
        </w:rPr>
        <w:t>ghost-interaction</w:t>
      </w:r>
      <w:r w:rsidR="00266266">
        <w:rPr>
          <w:bCs/>
          <w:sz w:val="22"/>
          <w:szCs w:val="22"/>
          <w:lang w:val="en-US" w:bidi="he-IL"/>
        </w:rPr>
        <w:t>, which has no analogue in GS DFT and results from the spurious interactions between cross-terms in the ensemble components</w:t>
      </w:r>
      <w:r w:rsidR="00085455">
        <w:rPr>
          <w:bCs/>
          <w:sz w:val="22"/>
          <w:szCs w:val="22"/>
          <w:lang w:val="en-US" w:bidi="he-IL"/>
        </w:rPr>
        <w:t xml:space="preserve"> </w:t>
      </w:r>
      <w:r w:rsidR="00266266">
        <w:rPr>
          <w:bCs/>
          <w:sz w:val="22"/>
          <w:szCs w:val="22"/>
          <w:lang w:val="en-US" w:bidi="he-IL"/>
        </w:rPr>
        <w:fldChar w:fldCharType="begin">
          <w:fldData xml:space="preserve">PEVuZE5vdGU+PENpdGU+PEF1dGhvcj5QYXN0b3JjemFrPC9BdXRob3I+PFllYXI+MjAxNDwvWWVh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</w:fldData>
        </w:fldChar>
      </w:r>
      <w:r w:rsidR="00CA6A77">
        <w:rPr>
          <w:bCs/>
          <w:sz w:val="22"/>
          <w:szCs w:val="22"/>
          <w:lang w:val="en-US" w:bidi="he-IL"/>
        </w:rPr>
        <w:instrText xml:space="preserve"> ADDIN EN.CITE </w:instrText>
      </w:r>
      <w:r w:rsidR="00CA6A77">
        <w:rPr>
          <w:bCs/>
          <w:sz w:val="22"/>
          <w:szCs w:val="22"/>
          <w:lang w:val="en-US" w:bidi="he-IL"/>
        </w:rPr>
        <w:fldChar w:fldCharType="begin">
          <w:fldData xml:space="preserve">PEVuZE5vdGU+PENpdGU+PEF1dGhvcj5QYXN0b3JjemFrPC9BdXRob3I+PFllYXI+MjAxNDwvWWVh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</w:fldData>
        </w:fldChar>
      </w:r>
      <w:r w:rsidR="00CA6A77">
        <w:rPr>
          <w:bCs/>
          <w:sz w:val="22"/>
          <w:szCs w:val="22"/>
          <w:lang w:val="en-US" w:bidi="he-IL"/>
        </w:rPr>
        <w:instrText xml:space="preserve"> ADDIN EN.CITE.DATA </w:instrText>
      </w:r>
      <w:r w:rsidR="00CA6A77">
        <w:rPr>
          <w:bCs/>
          <w:sz w:val="22"/>
          <w:szCs w:val="22"/>
          <w:lang w:val="en-US" w:bidi="he-IL"/>
        </w:rPr>
      </w:r>
      <w:r w:rsidR="00CA6A77">
        <w:rPr>
          <w:bCs/>
          <w:sz w:val="22"/>
          <w:szCs w:val="22"/>
          <w:lang w:val="en-US" w:bidi="he-IL"/>
        </w:rPr>
        <w:fldChar w:fldCharType="end"/>
      </w:r>
      <w:r w:rsidR="00266266">
        <w:rPr>
          <w:bCs/>
          <w:sz w:val="22"/>
          <w:szCs w:val="22"/>
          <w:lang w:val="en-US" w:bidi="he-IL"/>
        </w:rPr>
        <w:fldChar w:fldCharType="separate"/>
      </w:r>
      <w:r w:rsidR="00CA6A77">
        <w:rPr>
          <w:bCs/>
          <w:noProof/>
          <w:sz w:val="22"/>
          <w:szCs w:val="22"/>
          <w:lang w:val="en-US" w:bidi="he-IL"/>
        </w:rPr>
        <w:t>[58-64]</w:t>
      </w:r>
      <w:r w:rsidR="00266266">
        <w:rPr>
          <w:bCs/>
          <w:sz w:val="22"/>
          <w:szCs w:val="22"/>
          <w:lang w:val="en-US" w:bidi="he-IL"/>
        </w:rPr>
        <w:fldChar w:fldCharType="end"/>
      </w:r>
      <w:r w:rsidR="00085455">
        <w:rPr>
          <w:bCs/>
          <w:sz w:val="22"/>
          <w:szCs w:val="22"/>
          <w:lang w:val="en-US" w:bidi="he-IL"/>
        </w:rPr>
        <w:t>.</w:t>
      </w:r>
      <w:r w:rsidR="00426D47">
        <w:rPr>
          <w:bCs/>
          <w:sz w:val="22"/>
          <w:szCs w:val="22"/>
        </w:rPr>
        <w:t xml:space="preserve"> </w:t>
      </w:r>
    </w:p>
    <w:p w:rsidR="007F48EC" w:rsidRDefault="00FE04BB" w:rsidP="00CA6A77">
      <w:pPr>
        <w:spacing w:after="120"/>
        <w:jc w:val="both"/>
        <w:rPr>
          <w:bCs/>
          <w:sz w:val="22"/>
          <w:szCs w:val="22"/>
          <w:lang w:val="en-US" w:bidi="he-IL"/>
        </w:rPr>
      </w:pPr>
      <w:r>
        <w:rPr>
          <w:bCs/>
          <w:sz w:val="22"/>
          <w:szCs w:val="22"/>
          <w:lang w:val="en-US" w:bidi="he-IL"/>
        </w:rPr>
        <w:t>Several correction schemes ha</w:t>
      </w:r>
      <w:r w:rsidR="00FD6F62">
        <w:rPr>
          <w:bCs/>
          <w:sz w:val="22"/>
          <w:szCs w:val="22"/>
          <w:lang w:val="en-US" w:bidi="he-IL"/>
        </w:rPr>
        <w:t>ve</w:t>
      </w:r>
      <w:r>
        <w:rPr>
          <w:bCs/>
          <w:sz w:val="22"/>
          <w:szCs w:val="22"/>
          <w:lang w:val="en-US" w:bidi="he-IL"/>
        </w:rPr>
        <w:t xml:space="preserve"> been proposed to correct the unphysical </w:t>
      </w:r>
      <w:r w:rsidR="0064235D">
        <w:rPr>
          <w:bCs/>
          <w:sz w:val="22"/>
          <w:szCs w:val="22"/>
          <w:lang w:val="en-US" w:bidi="he-IL"/>
        </w:rPr>
        <w:t>ghost</w:t>
      </w:r>
      <w:r>
        <w:rPr>
          <w:bCs/>
          <w:sz w:val="22"/>
          <w:szCs w:val="22"/>
          <w:lang w:val="en-US" w:bidi="he-IL"/>
        </w:rPr>
        <w:t xml:space="preserve"> </w:t>
      </w:r>
      <w:r w:rsidR="0064235D">
        <w:rPr>
          <w:bCs/>
          <w:sz w:val="22"/>
          <w:szCs w:val="22"/>
          <w:lang w:val="en-US" w:bidi="he-IL"/>
        </w:rPr>
        <w:t>interactions</w:t>
      </w:r>
      <w:r w:rsidR="00085455">
        <w:rPr>
          <w:bCs/>
          <w:sz w:val="22"/>
          <w:szCs w:val="22"/>
          <w:lang w:val="en-US" w:bidi="he-IL"/>
        </w:rPr>
        <w:t xml:space="preserve"> </w:t>
      </w:r>
      <w:r>
        <w:rPr>
          <w:bCs/>
          <w:sz w:val="22"/>
          <w:szCs w:val="22"/>
          <w:lang w:val="en-US" w:bidi="he-IL"/>
        </w:rPr>
        <w:fldChar w:fldCharType="begin">
          <w:fldData xml:space="preserve">PEVuZE5vdGU+PENpdGU+PEF1dGhvcj5HaWRvcG91bG9zPC9BdXRob3I+PFllYXI+MjAwMjwvWWVh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</w:fldData>
        </w:fldChar>
      </w:r>
      <w:r w:rsidR="00CA6A77">
        <w:rPr>
          <w:bCs/>
          <w:sz w:val="22"/>
          <w:szCs w:val="22"/>
          <w:lang w:val="en-US" w:bidi="he-IL"/>
        </w:rPr>
        <w:instrText xml:space="preserve"> ADDIN EN.CITE </w:instrText>
      </w:r>
      <w:r w:rsidR="00CA6A77">
        <w:rPr>
          <w:bCs/>
          <w:sz w:val="22"/>
          <w:szCs w:val="22"/>
          <w:lang w:val="en-US" w:bidi="he-IL"/>
        </w:rPr>
        <w:fldChar w:fldCharType="begin">
          <w:fldData xml:space="preserve">PEVuZE5vdGU+PENpdGU+PEF1dGhvcj5HaWRvcG91bG9zPC9BdXRob3I+PFllYXI+MjAwMjwvWWVh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</w:fldData>
        </w:fldChar>
      </w:r>
      <w:r w:rsidR="00CA6A77">
        <w:rPr>
          <w:bCs/>
          <w:sz w:val="22"/>
          <w:szCs w:val="22"/>
          <w:lang w:val="en-US" w:bidi="he-IL"/>
        </w:rPr>
        <w:instrText xml:space="preserve"> ADDIN EN.CITE.DATA </w:instrText>
      </w:r>
      <w:r w:rsidR="00CA6A77">
        <w:rPr>
          <w:bCs/>
          <w:sz w:val="22"/>
          <w:szCs w:val="22"/>
          <w:lang w:val="en-US" w:bidi="he-IL"/>
        </w:rPr>
      </w:r>
      <w:r w:rsidR="00CA6A77">
        <w:rPr>
          <w:bCs/>
          <w:sz w:val="22"/>
          <w:szCs w:val="22"/>
          <w:lang w:val="en-US" w:bidi="he-IL"/>
        </w:rPr>
        <w:fldChar w:fldCharType="end"/>
      </w:r>
      <w:r>
        <w:rPr>
          <w:bCs/>
          <w:sz w:val="22"/>
          <w:szCs w:val="22"/>
          <w:lang w:val="en-US" w:bidi="he-IL"/>
        </w:rPr>
        <w:fldChar w:fldCharType="separate"/>
      </w:r>
      <w:r w:rsidR="00CA6A77">
        <w:rPr>
          <w:bCs/>
          <w:noProof/>
          <w:sz w:val="22"/>
          <w:szCs w:val="22"/>
          <w:lang w:val="en-US" w:bidi="he-IL"/>
        </w:rPr>
        <w:t>[58, 61]</w:t>
      </w:r>
      <w:r>
        <w:rPr>
          <w:bCs/>
          <w:sz w:val="22"/>
          <w:szCs w:val="22"/>
          <w:lang w:val="en-US" w:bidi="he-IL"/>
        </w:rPr>
        <w:fldChar w:fldCharType="end"/>
      </w:r>
      <w:r w:rsidR="00FD6F62">
        <w:rPr>
          <w:bCs/>
          <w:sz w:val="22"/>
          <w:szCs w:val="22"/>
          <w:lang w:val="en-US" w:bidi="he-IL"/>
        </w:rPr>
        <w:t>;</w:t>
      </w:r>
      <w:r w:rsidR="00AB45AB" w:rsidRPr="00AB45AB">
        <w:rPr>
          <w:bCs/>
          <w:sz w:val="22"/>
          <w:szCs w:val="22"/>
        </w:rPr>
        <w:t xml:space="preserve"> </w:t>
      </w:r>
      <w:r w:rsidR="00AB45AB">
        <w:rPr>
          <w:bCs/>
          <w:sz w:val="22"/>
          <w:szCs w:val="22"/>
        </w:rPr>
        <w:t>other</w:t>
      </w:r>
      <w:r w:rsidR="00085455">
        <w:rPr>
          <w:bCs/>
          <w:sz w:val="22"/>
          <w:szCs w:val="22"/>
        </w:rPr>
        <w:t xml:space="preserve"> researchers </w:t>
      </w:r>
      <w:r w:rsidR="00AB45AB">
        <w:rPr>
          <w:bCs/>
          <w:sz w:val="22"/>
          <w:szCs w:val="22"/>
        </w:rPr>
        <w:t>have tried to develop method</w:t>
      </w:r>
      <w:r w:rsidR="00FD6F62">
        <w:rPr>
          <w:bCs/>
          <w:sz w:val="22"/>
          <w:szCs w:val="22"/>
        </w:rPr>
        <w:t>s</w:t>
      </w:r>
      <w:r w:rsidR="00AB45AB">
        <w:rPr>
          <w:bCs/>
          <w:sz w:val="22"/>
          <w:szCs w:val="22"/>
        </w:rPr>
        <w:t xml:space="preserve"> to approximate the ensemble XC functional</w:t>
      </w:r>
      <w:r w:rsidR="00085455">
        <w:rPr>
          <w:bCs/>
          <w:sz w:val="22"/>
          <w:szCs w:val="22"/>
        </w:rPr>
        <w:t xml:space="preserve"> </w:t>
      </w:r>
      <w:r w:rsidR="00AB45AB">
        <w:rPr>
          <w:bCs/>
          <w:sz w:val="22"/>
          <w:szCs w:val="22"/>
        </w:rPr>
        <w:fldChar w:fldCharType="begin">
          <w:fldData xml:space="preserve">PEVuZE5vdGU+PENpdGU+PEF1dGhvcj5OYWd5PC9BdXRob3I+PFllYXI+MjAwMTwvWWVhcj48UmVj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</w:fldData>
        </w:fldChar>
      </w:r>
      <w:r w:rsidR="00CA6A77">
        <w:rPr>
          <w:bCs/>
          <w:sz w:val="22"/>
          <w:szCs w:val="22"/>
        </w:rPr>
        <w:instrText xml:space="preserve"> ADDIN EN.CITE </w:instrText>
      </w:r>
      <w:r w:rsidR="00CA6A77">
        <w:rPr>
          <w:bCs/>
          <w:sz w:val="22"/>
          <w:szCs w:val="22"/>
        </w:rPr>
        <w:fldChar w:fldCharType="begin">
          <w:fldData xml:space="preserve">PEVuZE5vdGU+PENpdGU+PEF1dGhvcj5OYWd5PC9BdXRob3I+PFllYXI+MjAwMTwvWWVhcj48UmVj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</w:fldData>
        </w:fldChar>
      </w:r>
      <w:r w:rsidR="00CA6A77">
        <w:rPr>
          <w:bCs/>
          <w:sz w:val="22"/>
          <w:szCs w:val="22"/>
        </w:rPr>
        <w:instrText xml:space="preserve"> ADDIN EN.CITE.DATA </w:instrText>
      </w:r>
      <w:r w:rsidR="00CA6A77">
        <w:rPr>
          <w:bCs/>
          <w:sz w:val="22"/>
          <w:szCs w:val="22"/>
        </w:rPr>
      </w:r>
      <w:r w:rsidR="00CA6A77">
        <w:rPr>
          <w:bCs/>
          <w:sz w:val="22"/>
          <w:szCs w:val="22"/>
        </w:rPr>
        <w:fldChar w:fldCharType="end"/>
      </w:r>
      <w:r w:rsidR="00AB45AB">
        <w:rPr>
          <w:bCs/>
          <w:sz w:val="22"/>
          <w:szCs w:val="22"/>
        </w:rPr>
        <w:fldChar w:fldCharType="separate"/>
      </w:r>
      <w:r w:rsidR="00CA6A77">
        <w:rPr>
          <w:bCs/>
          <w:noProof/>
          <w:sz w:val="22"/>
          <w:szCs w:val="22"/>
        </w:rPr>
        <w:t>[65-71]</w:t>
      </w:r>
      <w:r w:rsidR="00AB45AB">
        <w:rPr>
          <w:bCs/>
          <w:sz w:val="22"/>
          <w:szCs w:val="22"/>
        </w:rPr>
        <w:fldChar w:fldCharType="end"/>
      </w:r>
      <w:r w:rsidR="00085455">
        <w:rPr>
          <w:bCs/>
          <w:sz w:val="22"/>
          <w:szCs w:val="22"/>
        </w:rPr>
        <w:t>.</w:t>
      </w:r>
      <w:r w:rsidR="00C8428A" w:rsidRPr="00C8428A">
        <w:rPr>
          <w:bCs/>
          <w:sz w:val="22"/>
          <w:szCs w:val="22"/>
          <w:lang w:val="en-US" w:bidi="he-IL"/>
        </w:rPr>
        <w:t xml:space="preserve"> </w:t>
      </w:r>
    </w:p>
    <w:p w:rsidR="00C8428A" w:rsidRPr="00FD55FE" w:rsidRDefault="00C8428A" w:rsidP="00CA6A77">
      <w:pPr>
        <w:spacing w:after="120"/>
        <w:jc w:val="both"/>
        <w:rPr>
          <w:b/>
          <w:i/>
          <w:sz w:val="22"/>
          <w:szCs w:val="22"/>
          <w:lang w:val="en-US" w:bidi="he-IL"/>
        </w:rPr>
      </w:pPr>
      <w:r w:rsidRPr="00FD55FE">
        <w:rPr>
          <w:b/>
          <w:i/>
          <w:sz w:val="22"/>
          <w:szCs w:val="22"/>
          <w:lang w:val="en-US" w:bidi="he-IL"/>
        </w:rPr>
        <w:t xml:space="preserve">One of the </w:t>
      </w:r>
      <w:r w:rsidR="007F48EC" w:rsidRPr="00FD55FE">
        <w:rPr>
          <w:b/>
          <w:i/>
          <w:sz w:val="22"/>
          <w:szCs w:val="22"/>
          <w:lang w:val="en-US" w:bidi="he-IL"/>
        </w:rPr>
        <w:t>reasons</w:t>
      </w:r>
      <w:r w:rsidRPr="00FD55FE">
        <w:rPr>
          <w:b/>
          <w:i/>
          <w:sz w:val="22"/>
          <w:szCs w:val="22"/>
          <w:lang w:val="en-US" w:bidi="he-IL"/>
        </w:rPr>
        <w:t xml:space="preserve"> for the lack of success of GOK-DFT is the absence of approximated XC build for ensembles, </w:t>
      </w:r>
      <w:r w:rsidR="00085455" w:rsidRPr="00FD55FE">
        <w:rPr>
          <w:b/>
          <w:i/>
          <w:sz w:val="22"/>
          <w:szCs w:val="22"/>
          <w:lang w:val="en-US" w:bidi="he-IL"/>
        </w:rPr>
        <w:t xml:space="preserve">thus </w:t>
      </w:r>
      <w:r w:rsidRPr="00FD55FE">
        <w:rPr>
          <w:b/>
          <w:i/>
          <w:sz w:val="22"/>
          <w:szCs w:val="22"/>
          <w:lang w:val="en-US" w:bidi="he-IL"/>
        </w:rPr>
        <w:t>effort</w:t>
      </w:r>
      <w:r w:rsidR="00085455" w:rsidRPr="00FD55FE">
        <w:rPr>
          <w:b/>
          <w:i/>
          <w:sz w:val="22"/>
          <w:szCs w:val="22"/>
          <w:lang w:val="en-US" w:bidi="he-IL"/>
        </w:rPr>
        <w:t>s</w:t>
      </w:r>
      <w:r w:rsidRPr="00FD55FE">
        <w:rPr>
          <w:b/>
          <w:i/>
          <w:sz w:val="22"/>
          <w:szCs w:val="22"/>
          <w:lang w:val="en-US" w:bidi="he-IL"/>
        </w:rPr>
        <w:t xml:space="preserve"> ha</w:t>
      </w:r>
      <w:r w:rsidR="00085455" w:rsidRPr="00FD55FE">
        <w:rPr>
          <w:b/>
          <w:i/>
          <w:sz w:val="22"/>
          <w:szCs w:val="22"/>
          <w:lang w:val="en-US" w:bidi="he-IL"/>
        </w:rPr>
        <w:t>ve</w:t>
      </w:r>
      <w:r w:rsidRPr="00FD55FE">
        <w:rPr>
          <w:b/>
          <w:i/>
          <w:sz w:val="22"/>
          <w:szCs w:val="22"/>
          <w:lang w:val="en-US" w:bidi="he-IL"/>
        </w:rPr>
        <w:t xml:space="preserve"> been made to develop ensemble XC functionals</w:t>
      </w:r>
      <w:r w:rsidR="00085455" w:rsidRPr="00FD55FE">
        <w:rPr>
          <w:b/>
          <w:i/>
          <w:sz w:val="22"/>
          <w:szCs w:val="22"/>
          <w:lang w:val="en-US" w:bidi="he-IL"/>
        </w:rPr>
        <w:t xml:space="preserve"> </w:t>
      </w:r>
      <w:r w:rsidRPr="00FD55FE">
        <w:rPr>
          <w:b/>
          <w:i/>
          <w:sz w:val="22"/>
          <w:szCs w:val="22"/>
          <w:lang w:val="en-US" w:bidi="he-IL"/>
        </w:rPr>
        <w:fldChar w:fldCharType="begin">
          <w:fldData xml:space="preserve">PEVuZE5vdGU+PENpdGU+PEF1dGhvcj5Hb3VsZDwvQXV0aG9yPjxZZWFyPjIwMjA8L1llYXI+PFJl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</w:fldData>
        </w:fldChar>
      </w:r>
      <w:r w:rsidR="00CA6A77">
        <w:rPr>
          <w:b/>
          <w:i/>
          <w:sz w:val="22"/>
          <w:szCs w:val="22"/>
          <w:lang w:val="en-US" w:bidi="he-IL"/>
        </w:rPr>
        <w:instrText xml:space="preserve"> ADDIN EN.CITE </w:instrText>
      </w:r>
      <w:r w:rsidR="00CA6A77">
        <w:rPr>
          <w:b/>
          <w:i/>
          <w:sz w:val="22"/>
          <w:szCs w:val="22"/>
          <w:lang w:val="en-US" w:bidi="he-IL"/>
        </w:rPr>
        <w:fldChar w:fldCharType="begin">
          <w:fldData xml:space="preserve">PEVuZE5vdGU+PENpdGU+PEF1dGhvcj5Hb3VsZDwvQXV0aG9yPjxZZWFyPjIwMjA8L1llYXI+PFJl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</w:fldData>
        </w:fldChar>
      </w:r>
      <w:r w:rsidR="00CA6A77">
        <w:rPr>
          <w:b/>
          <w:i/>
          <w:sz w:val="22"/>
          <w:szCs w:val="22"/>
          <w:lang w:val="en-US" w:bidi="he-IL"/>
        </w:rPr>
        <w:instrText xml:space="preserve"> ADDIN EN.CITE.DATA </w:instrText>
      </w:r>
      <w:r w:rsidR="00CA6A77">
        <w:rPr>
          <w:b/>
          <w:i/>
          <w:sz w:val="22"/>
          <w:szCs w:val="22"/>
          <w:lang w:val="en-US" w:bidi="he-IL"/>
        </w:rPr>
      </w:r>
      <w:r w:rsidR="00CA6A77">
        <w:rPr>
          <w:b/>
          <w:i/>
          <w:sz w:val="22"/>
          <w:szCs w:val="22"/>
          <w:lang w:val="en-US" w:bidi="he-IL"/>
        </w:rPr>
        <w:fldChar w:fldCharType="end"/>
      </w:r>
      <w:r w:rsidRPr="00FD55FE">
        <w:rPr>
          <w:b/>
          <w:i/>
          <w:sz w:val="22"/>
          <w:szCs w:val="22"/>
          <w:lang w:val="en-US" w:bidi="he-IL"/>
        </w:rPr>
        <w:fldChar w:fldCharType="separate"/>
      </w:r>
      <w:r w:rsidR="00CA6A77">
        <w:rPr>
          <w:b/>
          <w:i/>
          <w:noProof/>
          <w:sz w:val="22"/>
          <w:szCs w:val="22"/>
          <w:lang w:val="en-US" w:bidi="he-IL"/>
        </w:rPr>
        <w:t>[72, 73]</w:t>
      </w:r>
      <w:r w:rsidRPr="00FD55FE">
        <w:rPr>
          <w:b/>
          <w:i/>
          <w:sz w:val="22"/>
          <w:szCs w:val="22"/>
          <w:lang w:val="en-US" w:bidi="he-IL"/>
        </w:rPr>
        <w:fldChar w:fldCharType="end"/>
      </w:r>
      <w:r w:rsidR="00085455" w:rsidRPr="00FD55FE">
        <w:rPr>
          <w:b/>
          <w:i/>
          <w:sz w:val="22"/>
          <w:szCs w:val="22"/>
          <w:lang w:val="en-US" w:bidi="he-IL"/>
        </w:rPr>
        <w:t>.</w:t>
      </w:r>
    </w:p>
    <w:p w:rsidR="00266266" w:rsidRDefault="00FD249F" w:rsidP="00CA6A77">
      <w:pPr>
        <w:spacing w:after="120"/>
        <w:jc w:val="both"/>
        <w:rPr>
          <w:bCs/>
          <w:sz w:val="22"/>
          <w:szCs w:val="22"/>
          <w:lang w:val="en-US" w:bidi="he-IL"/>
        </w:rPr>
      </w:pPr>
      <w:r>
        <w:rPr>
          <w:bCs/>
          <w:sz w:val="22"/>
          <w:szCs w:val="22"/>
          <w:lang w:val="en-US" w:bidi="he-IL"/>
        </w:rPr>
        <w:t>P</w:t>
      </w:r>
      <w:r w:rsidR="007F48EC">
        <w:rPr>
          <w:bCs/>
          <w:sz w:val="22"/>
          <w:szCs w:val="22"/>
          <w:lang w:val="en-US" w:bidi="he-IL"/>
        </w:rPr>
        <w:t xml:space="preserve">rogress has been </w:t>
      </w:r>
      <w:r w:rsidR="00085455">
        <w:rPr>
          <w:bCs/>
          <w:sz w:val="22"/>
          <w:szCs w:val="22"/>
          <w:lang w:val="en-US" w:bidi="he-IL"/>
        </w:rPr>
        <w:t xml:space="preserve">reported </w:t>
      </w:r>
      <w:r w:rsidR="007F48EC">
        <w:rPr>
          <w:bCs/>
          <w:sz w:val="22"/>
          <w:szCs w:val="22"/>
          <w:lang w:val="en-US" w:bidi="he-IL"/>
        </w:rPr>
        <w:t xml:space="preserve">in the work of </w:t>
      </w:r>
      <w:proofErr w:type="spellStart"/>
      <w:r w:rsidR="0064235D">
        <w:rPr>
          <w:bCs/>
          <w:sz w:val="22"/>
          <w:szCs w:val="22"/>
          <w:lang w:val="en-US" w:bidi="he-IL"/>
        </w:rPr>
        <w:t>Fromager</w:t>
      </w:r>
      <w:proofErr w:type="spellEnd"/>
      <w:r w:rsidR="00FE04BB">
        <w:rPr>
          <w:bCs/>
          <w:sz w:val="22"/>
          <w:szCs w:val="22"/>
          <w:lang w:val="en-US" w:bidi="he-IL"/>
        </w:rPr>
        <w:t xml:space="preserve"> an</w:t>
      </w:r>
      <w:r w:rsidR="0064235D">
        <w:rPr>
          <w:bCs/>
          <w:sz w:val="22"/>
          <w:szCs w:val="22"/>
          <w:lang w:val="en-US" w:bidi="he-IL"/>
        </w:rPr>
        <w:t>d</w:t>
      </w:r>
      <w:r w:rsidR="00FE04BB">
        <w:rPr>
          <w:bCs/>
          <w:sz w:val="22"/>
          <w:szCs w:val="22"/>
          <w:lang w:val="en-US" w:bidi="he-IL"/>
        </w:rPr>
        <w:t xml:space="preserve"> </w:t>
      </w:r>
      <w:r w:rsidR="0064235D">
        <w:rPr>
          <w:bCs/>
          <w:sz w:val="22"/>
          <w:szCs w:val="22"/>
          <w:lang w:val="en-US" w:bidi="he-IL"/>
        </w:rPr>
        <w:t>coworkers</w:t>
      </w:r>
      <w:r w:rsidR="00085455">
        <w:rPr>
          <w:bCs/>
          <w:sz w:val="22"/>
          <w:szCs w:val="22"/>
          <w:lang w:val="en-US" w:bidi="he-IL"/>
        </w:rPr>
        <w:t xml:space="preserve"> </w:t>
      </w:r>
      <w:r w:rsidR="00F14AAF">
        <w:rPr>
          <w:bCs/>
          <w:sz w:val="22"/>
          <w:szCs w:val="22"/>
          <w:lang w:val="en-US" w:bidi="he-IL"/>
        </w:rPr>
        <w:fldChar w:fldCharType="begin"/>
      </w:r>
      <w:r w:rsidR="00CA6A77">
        <w:rPr>
          <w:bCs/>
          <w:sz w:val="22"/>
          <w:szCs w:val="22"/>
          <w:lang w:val="en-US" w:bidi="he-IL"/>
        </w:rPr>
        <w:instrText xml:space="preserve"> ADDIN EN.CITE &lt;EndNote&gt;&lt;Cite&gt;&lt;Author&gt;Franck&lt;/Author&gt;&lt;Year&gt;2014&lt;/Year&gt;&lt;RecNum&gt;559&lt;/RecNum&gt;&lt;DisplayText&gt;[74]&lt;/DisplayText&gt;&lt;record&gt;&lt;rec-number&gt;559&lt;/rec-number&gt;&lt;foreign-keys&gt;&lt;key app="EN" db-id="zswtf2v90ffetied0wap0p5mer22rxtpf2r9" timestamp="1664869557"&gt;559&lt;/key&gt;&lt;/foreign-keys&gt;&lt;ref-type name="Journal Article"&gt;17&lt;/ref-type&gt;&lt;contributors&gt;&lt;authors&gt;&lt;author&gt;Franck, Odile&lt;/author&gt;&lt;author&gt;Fromager, Emmanuel&lt;/author&gt;&lt;/authors&gt;&lt;/contributors&gt;&lt;titles&gt;&lt;title&gt;Generalised adiabatic connection in ensemble density-functional theory for excited states: example of the H2 molecule&lt;/title&gt;&lt;secondary-title&gt;Molecular Physics&lt;/secondary-title&gt;&lt;/titles&gt;&lt;periodical&gt;&lt;full-title&gt;Molecular Physics&lt;/full-title&gt;&lt;/periodical&gt;&lt;pages&gt;1684-1701&lt;/pages&gt;&lt;volume&gt;112&lt;/volume&gt;&lt;number&gt;12&lt;/number&gt;&lt;dates&gt;&lt;year&gt;2014&lt;/year&gt;&lt;pub-dates&gt;&lt;date&gt;2014/06/18&lt;/date&gt;&lt;/pub-dates&gt;&lt;/dates&gt;&lt;publisher&gt;Taylor &amp;amp; Francis&lt;/publisher&gt;&lt;isbn&gt;0026-8976&lt;/isbn&gt;&lt;urls&gt;&lt;related-urls&gt;&lt;url&gt;https://doi.org/10.1080/00268976.2013.858191&lt;/url&gt;&lt;/related-urls&gt;&lt;/urls&gt;&lt;electronic-resource-num&gt;10.1080/00268976.2013.858191&lt;/electronic-resource-num&gt;&lt;/record&gt;&lt;/Cite&gt;&lt;/EndNote&gt;</w:instrText>
      </w:r>
      <w:r w:rsidR="00F14AAF">
        <w:rPr>
          <w:bCs/>
          <w:sz w:val="22"/>
          <w:szCs w:val="22"/>
          <w:lang w:val="en-US" w:bidi="he-IL"/>
        </w:rPr>
        <w:fldChar w:fldCharType="separate"/>
      </w:r>
      <w:r w:rsidR="00CA6A77">
        <w:rPr>
          <w:bCs/>
          <w:noProof/>
          <w:sz w:val="22"/>
          <w:szCs w:val="22"/>
          <w:lang w:val="en-US" w:bidi="he-IL"/>
        </w:rPr>
        <w:t>[74]</w:t>
      </w:r>
      <w:r w:rsidR="00F14AAF">
        <w:rPr>
          <w:bCs/>
          <w:sz w:val="22"/>
          <w:szCs w:val="22"/>
          <w:lang w:val="en-US" w:bidi="he-IL"/>
        </w:rPr>
        <w:fldChar w:fldCharType="end"/>
      </w:r>
      <w:r w:rsidR="00085455">
        <w:rPr>
          <w:bCs/>
          <w:sz w:val="22"/>
          <w:szCs w:val="22"/>
          <w:lang w:val="en-US" w:bidi="he-IL"/>
        </w:rPr>
        <w:t>.</w:t>
      </w:r>
      <w:r w:rsidR="00FE04BB">
        <w:rPr>
          <w:bCs/>
          <w:sz w:val="22"/>
          <w:szCs w:val="22"/>
          <w:lang w:val="en-US" w:bidi="he-IL"/>
        </w:rPr>
        <w:t xml:space="preserve"> </w:t>
      </w:r>
      <w:r w:rsidR="00F14AAF">
        <w:rPr>
          <w:bCs/>
          <w:sz w:val="22"/>
          <w:szCs w:val="22"/>
          <w:lang w:val="en-US" w:bidi="he-IL"/>
        </w:rPr>
        <w:t xml:space="preserve">They </w:t>
      </w:r>
      <w:r w:rsidR="00FE04BB">
        <w:rPr>
          <w:bCs/>
          <w:sz w:val="22"/>
          <w:szCs w:val="22"/>
          <w:lang w:val="en-US" w:bidi="he-IL"/>
        </w:rPr>
        <w:t xml:space="preserve">presented the generalized adiabatic connection to </w:t>
      </w:r>
      <w:r w:rsidR="0064235D">
        <w:rPr>
          <w:bCs/>
          <w:sz w:val="22"/>
          <w:szCs w:val="22"/>
          <w:lang w:val="en-US" w:bidi="he-IL"/>
        </w:rPr>
        <w:t>ensembles</w:t>
      </w:r>
      <w:r w:rsidR="00FE04BB">
        <w:rPr>
          <w:bCs/>
          <w:sz w:val="22"/>
          <w:szCs w:val="22"/>
          <w:lang w:val="en-US" w:bidi="he-IL"/>
        </w:rPr>
        <w:t xml:space="preserve"> w</w:t>
      </w:r>
      <w:r>
        <w:rPr>
          <w:bCs/>
          <w:sz w:val="22"/>
          <w:szCs w:val="22"/>
          <w:lang w:val="en-US" w:bidi="he-IL"/>
        </w:rPr>
        <w:t>h</w:t>
      </w:r>
      <w:r w:rsidR="00FE04BB">
        <w:rPr>
          <w:bCs/>
          <w:sz w:val="22"/>
          <w:szCs w:val="22"/>
          <w:lang w:val="en-US" w:bidi="he-IL"/>
        </w:rPr>
        <w:t xml:space="preserve">ere the ensemble density is fixed along the adiabatic </w:t>
      </w:r>
      <w:r w:rsidR="0064235D">
        <w:rPr>
          <w:bCs/>
          <w:sz w:val="22"/>
          <w:szCs w:val="22"/>
          <w:lang w:val="en-US" w:bidi="he-IL"/>
        </w:rPr>
        <w:t>connection</w:t>
      </w:r>
      <w:r w:rsidR="00FE04BB">
        <w:rPr>
          <w:bCs/>
          <w:sz w:val="22"/>
          <w:szCs w:val="22"/>
          <w:lang w:val="en-US" w:bidi="he-IL"/>
        </w:rPr>
        <w:t xml:space="preserve"> path</w:t>
      </w:r>
      <w:r>
        <w:rPr>
          <w:bCs/>
          <w:sz w:val="22"/>
          <w:szCs w:val="22"/>
          <w:lang w:val="en-US" w:bidi="he-IL"/>
        </w:rPr>
        <w:t>,</w:t>
      </w:r>
      <w:r w:rsidR="00FE04BB">
        <w:rPr>
          <w:bCs/>
          <w:sz w:val="22"/>
          <w:szCs w:val="22"/>
          <w:lang w:val="en-US" w:bidi="he-IL"/>
        </w:rPr>
        <w:t xml:space="preserve"> and both interaction strength and ensemble weights are varied</w:t>
      </w:r>
      <w:r w:rsidR="00C8428A">
        <w:rPr>
          <w:bCs/>
          <w:sz w:val="22"/>
          <w:szCs w:val="22"/>
          <w:lang w:val="en-US" w:bidi="he-IL"/>
        </w:rPr>
        <w:t xml:space="preserve">. In their work, which set the ground for a rigorous </w:t>
      </w:r>
      <w:proofErr w:type="spellStart"/>
      <w:r w:rsidR="00C8428A">
        <w:rPr>
          <w:bCs/>
          <w:sz w:val="22"/>
          <w:szCs w:val="22"/>
          <w:lang w:val="en-US" w:bidi="he-IL"/>
        </w:rPr>
        <w:t>multideterminant</w:t>
      </w:r>
      <w:proofErr w:type="spellEnd"/>
      <w:r w:rsidR="00C8428A">
        <w:rPr>
          <w:bCs/>
          <w:sz w:val="22"/>
          <w:szCs w:val="22"/>
          <w:lang w:val="en-US" w:bidi="he-IL"/>
        </w:rPr>
        <w:t xml:space="preserve"> treatment at the DFT level, they are showing that not only </w:t>
      </w:r>
      <m:oMath>
        <m:sSup>
          <m:sSupPr>
            <m:ctrlPr>
              <w:rPr>
                <w:rFonts w:ascii="Cambria Math" w:hAnsi="Cambria Math"/>
                <w:bCs/>
                <w:i/>
                <w:sz w:val="22"/>
                <w:szCs w:val="22"/>
                <w:lang w:val="en-US" w:bidi="he-IL"/>
              </w:rPr>
            </m:ctrlPr>
          </m:sSupPr>
          <m:e>
            <m:r>
              <w:rPr>
                <w:rFonts w:ascii="Cambria Math" w:hAnsi="Cambria Math"/>
                <w:sz w:val="22"/>
                <w:szCs w:val="22"/>
                <w:lang w:val="en-US" w:bidi="he-IL"/>
              </w:rPr>
              <m:t>E</m:t>
            </m:r>
          </m:e>
          <m:sup>
            <m:r>
              <m:rPr>
                <m:sty m:val="bi"/>
              </m:rPr>
              <w:rPr>
                <w:rFonts w:ascii="Cambria Math" w:hAnsi="Cambria Math"/>
                <w:sz w:val="22"/>
                <w:szCs w:val="22"/>
                <w:lang w:val="en-US" w:bidi="he-IL"/>
              </w:rPr>
              <m:t>W</m:t>
            </m:r>
          </m:sup>
        </m:sSup>
        <m:d>
          <m:dPr>
            <m:begChr m:val="["/>
            <m:endChr m:val="]"/>
            <m:ctrlPr>
              <w:rPr>
                <w:rFonts w:ascii="Cambria Math" w:hAnsi="Cambria Math"/>
                <w:bCs/>
                <w:i/>
                <w:sz w:val="22"/>
                <w:szCs w:val="22"/>
                <w:lang w:val="en-US" w:bidi="he-IL"/>
              </w:rPr>
            </m:ctrlPr>
          </m:dPr>
          <m:e>
            <m:r>
              <w:rPr>
                <w:rFonts w:ascii="Cambria Math" w:hAnsi="Cambria Math"/>
                <w:sz w:val="22"/>
                <w:szCs w:val="22"/>
                <w:lang w:val="en-US" w:bidi="he-IL"/>
              </w:rPr>
              <m:t>n</m:t>
            </m:r>
          </m:e>
        </m:d>
      </m:oMath>
      <w:r w:rsidR="00C8428A">
        <w:rPr>
          <w:bCs/>
          <w:sz w:val="22"/>
          <w:szCs w:val="22"/>
          <w:lang w:val="en-US" w:bidi="he-IL"/>
        </w:rPr>
        <w:t xml:space="preserve"> should be kept linear with the ensemble weights, but also each of its components. </w:t>
      </w:r>
    </w:p>
    <w:p w:rsidR="00FE04BB" w:rsidRDefault="00C8428A" w:rsidP="002A4F1C">
      <w:pPr>
        <w:spacing w:after="120"/>
        <w:jc w:val="both"/>
        <w:rPr>
          <w:bCs/>
          <w:sz w:val="22"/>
          <w:szCs w:val="22"/>
          <w:lang w:val="en-US" w:bidi="he-IL"/>
        </w:rPr>
      </w:pPr>
      <w:r>
        <w:rPr>
          <w:bCs/>
          <w:sz w:val="22"/>
          <w:szCs w:val="22"/>
          <w:lang w:val="en-US" w:bidi="he-IL"/>
        </w:rPr>
        <w:t xml:space="preserve">This realization </w:t>
      </w:r>
      <w:r w:rsidR="00F14AAF">
        <w:rPr>
          <w:bCs/>
          <w:sz w:val="22"/>
          <w:szCs w:val="22"/>
          <w:lang w:val="en-US" w:bidi="he-IL"/>
        </w:rPr>
        <w:t>places</w:t>
      </w:r>
      <w:r>
        <w:rPr>
          <w:bCs/>
          <w:sz w:val="22"/>
          <w:szCs w:val="22"/>
          <w:lang w:val="en-US" w:bidi="he-IL"/>
        </w:rPr>
        <w:t xml:space="preserve"> an important constraint on the exact ensemble </w:t>
      </w:r>
      <m:oMath>
        <m:sSub>
          <m:sSubPr>
            <m:ctrlPr>
              <w:rPr>
                <w:rFonts w:ascii="Cambria Math" w:hAnsi="Cambria Math"/>
                <w:bCs/>
                <w:i/>
                <w:sz w:val="22"/>
                <w:szCs w:val="22"/>
                <w:lang w:val="en-US" w:bidi="he-IL"/>
              </w:rPr>
            </m:ctrlPr>
          </m:sSubPr>
          <m:e>
            <m:r>
              <w:rPr>
                <w:rFonts w:ascii="Cambria Math" w:hAnsi="Cambria Math"/>
                <w:sz w:val="22"/>
                <w:szCs w:val="22"/>
                <w:lang w:val="en-US" w:bidi="he-IL"/>
              </w:rPr>
              <m:t>E</m:t>
            </m:r>
          </m:e>
          <m:sub>
            <m:r>
              <w:rPr>
                <w:rFonts w:ascii="Cambria Math" w:hAnsi="Cambria Math"/>
                <w:sz w:val="22"/>
                <w:szCs w:val="22"/>
                <w:lang w:val="en-US" w:bidi="he-IL"/>
              </w:rPr>
              <m:t>Hxc</m:t>
            </m:r>
          </m:sub>
        </m:sSub>
        <m:d>
          <m:dPr>
            <m:begChr m:val="["/>
            <m:endChr m:val="]"/>
            <m:ctrlPr>
              <w:rPr>
                <w:rFonts w:ascii="Cambria Math" w:hAnsi="Cambria Math"/>
                <w:bCs/>
                <w:i/>
                <w:sz w:val="22"/>
                <w:szCs w:val="22"/>
                <w:lang w:val="en-US" w:bidi="he-IL"/>
              </w:rPr>
            </m:ctrlPr>
          </m:dPr>
          <m:e>
            <m:r>
              <w:rPr>
                <w:rFonts w:ascii="Cambria Math" w:hAnsi="Cambria Math"/>
                <w:sz w:val="22"/>
                <w:szCs w:val="22"/>
                <w:lang w:val="en-US" w:bidi="he-IL"/>
              </w:rPr>
              <m:t>n</m:t>
            </m:r>
          </m:e>
        </m:d>
      </m:oMath>
      <w:r w:rsidR="00FD249F">
        <w:rPr>
          <w:bCs/>
          <w:sz w:val="22"/>
          <w:szCs w:val="22"/>
          <w:lang w:val="en-US" w:bidi="he-IL"/>
        </w:rPr>
        <w:t>,w</w:t>
      </w:r>
      <w:proofErr w:type="spellStart"/>
      <w:r>
        <w:rPr>
          <w:bCs/>
          <w:sz w:val="22"/>
          <w:szCs w:val="22"/>
          <w:lang w:val="en-US" w:bidi="he-IL"/>
        </w:rPr>
        <w:t>hich</w:t>
      </w:r>
      <w:proofErr w:type="spellEnd"/>
      <w:r>
        <w:rPr>
          <w:bCs/>
          <w:sz w:val="22"/>
          <w:szCs w:val="22"/>
          <w:lang w:val="en-US" w:bidi="he-IL"/>
        </w:rPr>
        <w:t xml:space="preserve"> is crucial when developing ensemble functionals. </w:t>
      </w:r>
      <w:r w:rsidR="00FD249F">
        <w:rPr>
          <w:bCs/>
          <w:sz w:val="22"/>
          <w:szCs w:val="22"/>
          <w:lang w:val="en-US" w:bidi="he-IL"/>
        </w:rPr>
        <w:t xml:space="preserve">When using GS </w:t>
      </w:r>
      <w:proofErr w:type="spellStart"/>
      <w:r w:rsidR="00FD249F">
        <w:rPr>
          <w:bCs/>
          <w:sz w:val="22"/>
          <w:szCs w:val="22"/>
          <w:lang w:val="en-US" w:bidi="he-IL"/>
        </w:rPr>
        <w:t>Hxc</w:t>
      </w:r>
      <w:proofErr w:type="spellEnd"/>
      <w:r w:rsidR="00FD249F">
        <w:rPr>
          <w:bCs/>
          <w:sz w:val="22"/>
          <w:szCs w:val="22"/>
          <w:lang w:val="en-US" w:bidi="he-IL"/>
        </w:rPr>
        <w:t xml:space="preserve"> functionals, they present a curvature in the energy versus the ensemble weights</w:t>
      </w:r>
      <w:r>
        <w:rPr>
          <w:bCs/>
          <w:sz w:val="22"/>
          <w:szCs w:val="22"/>
          <w:lang w:val="en-US" w:bidi="he-IL"/>
        </w:rPr>
        <w:t xml:space="preserve"> due to the unphysical ghost interactions. This is in analogy to the self-interaction error</w:t>
      </w:r>
      <w:r w:rsidR="00F14AAF">
        <w:rPr>
          <w:bCs/>
          <w:sz w:val="22"/>
          <w:szCs w:val="22"/>
          <w:lang w:val="en-US" w:bidi="he-IL"/>
        </w:rPr>
        <w:t>s in</w:t>
      </w:r>
      <w:r>
        <w:rPr>
          <w:bCs/>
          <w:sz w:val="22"/>
          <w:szCs w:val="22"/>
          <w:lang w:val="en-US" w:bidi="he-IL"/>
        </w:rPr>
        <w:t xml:space="preserve"> GS DFT. The spurious self-interaction results in </w:t>
      </w:r>
      <w:r w:rsidR="005C1FF0">
        <w:rPr>
          <w:bCs/>
          <w:sz w:val="22"/>
          <w:szCs w:val="22"/>
          <w:lang w:val="en-US" w:bidi="he-IL"/>
        </w:rPr>
        <w:t>an</w:t>
      </w:r>
      <w:r>
        <w:rPr>
          <w:bCs/>
          <w:sz w:val="22"/>
          <w:szCs w:val="22"/>
          <w:lang w:val="en-US" w:bidi="he-IL"/>
        </w:rPr>
        <w:t xml:space="preserve"> </w:t>
      </w:r>
      <w:r w:rsidR="005C1FF0">
        <w:rPr>
          <w:bCs/>
          <w:sz w:val="22"/>
          <w:szCs w:val="22"/>
          <w:lang w:val="en-US" w:bidi="he-IL"/>
        </w:rPr>
        <w:t xml:space="preserve">unphysical </w:t>
      </w:r>
      <w:r>
        <w:rPr>
          <w:bCs/>
          <w:sz w:val="22"/>
          <w:szCs w:val="22"/>
          <w:lang w:val="en-US" w:bidi="he-IL"/>
        </w:rPr>
        <w:t>curvature</w:t>
      </w:r>
      <w:r w:rsidR="005C1FF0">
        <w:rPr>
          <w:bCs/>
          <w:sz w:val="22"/>
          <w:szCs w:val="22"/>
          <w:lang w:val="en-US" w:bidi="he-IL"/>
        </w:rPr>
        <w:t xml:space="preserve"> in the </w:t>
      </w:r>
      <w:r w:rsidR="0008457F">
        <w:rPr>
          <w:bCs/>
          <w:sz w:val="22"/>
          <w:szCs w:val="22"/>
          <w:lang w:val="en-US" w:bidi="he-IL"/>
        </w:rPr>
        <w:t>energy curve</w:t>
      </w:r>
      <w:r>
        <w:rPr>
          <w:bCs/>
          <w:sz w:val="22"/>
          <w:szCs w:val="22"/>
          <w:lang w:val="en-US" w:bidi="he-IL"/>
        </w:rPr>
        <w:t xml:space="preserve"> </w:t>
      </w:r>
      <w:r w:rsidR="005C1FF0">
        <w:rPr>
          <w:bCs/>
          <w:sz w:val="22"/>
          <w:szCs w:val="22"/>
          <w:lang w:val="en-US" w:bidi="he-IL"/>
        </w:rPr>
        <w:t>with respect to</w:t>
      </w:r>
      <w:r>
        <w:rPr>
          <w:bCs/>
          <w:sz w:val="22"/>
          <w:szCs w:val="22"/>
          <w:lang w:val="en-US" w:bidi="he-IL"/>
        </w:rPr>
        <w:t xml:space="preserve"> occupation number</w:t>
      </w:r>
      <w:r w:rsidR="005C1FF0">
        <w:rPr>
          <w:bCs/>
          <w:sz w:val="22"/>
          <w:szCs w:val="22"/>
          <w:lang w:val="en-US" w:bidi="he-IL"/>
        </w:rPr>
        <w:t xml:space="preserve"> when approximate XC functional is used. PPLB show</w:t>
      </w:r>
      <w:r w:rsidR="0008457F">
        <w:rPr>
          <w:bCs/>
          <w:sz w:val="22"/>
          <w:szCs w:val="22"/>
          <w:lang w:val="en-US" w:bidi="he-IL"/>
        </w:rPr>
        <w:t>ed</w:t>
      </w:r>
      <w:r w:rsidR="005C1FF0">
        <w:rPr>
          <w:bCs/>
          <w:sz w:val="22"/>
          <w:szCs w:val="22"/>
          <w:lang w:val="en-US" w:bidi="he-IL"/>
        </w:rPr>
        <w:t xml:space="preserve"> in their seminal work that this curve should be a series of straight lines with slope discontinuities at integer N</w:t>
      </w:r>
      <w:r w:rsidR="00085455">
        <w:rPr>
          <w:bCs/>
          <w:sz w:val="22"/>
          <w:szCs w:val="22"/>
          <w:lang w:val="en-US" w:bidi="he-IL"/>
        </w:rPr>
        <w:t xml:space="preserve"> </w:t>
      </w:r>
      <w:r w:rsidR="005C1FF0">
        <w:rPr>
          <w:bCs/>
          <w:sz w:val="22"/>
          <w:szCs w:val="22"/>
          <w:lang w:val="en-US" w:bidi="he-IL"/>
        </w:rPr>
        <w:fldChar w:fldCharType="begin"/>
      </w:r>
      <w:r w:rsidR="00CA6A77">
        <w:rPr>
          <w:bCs/>
          <w:sz w:val="22"/>
          <w:szCs w:val="22"/>
          <w:lang w:val="en-US" w:bidi="he-IL"/>
        </w:rPr>
        <w:instrText xml:space="preserve"> ADDIN EN.CITE &lt;EndNote&gt;&lt;Cite&gt;&lt;Author&gt;Perdew&lt;/Author&gt;&lt;Year&gt;1982&lt;/Year&gt;&lt;RecNum&gt;472&lt;/RecNum&gt;&lt;DisplayText&gt;[75]&lt;/DisplayText&gt;&lt;record&gt;&lt;rec-number&gt;472&lt;/rec-number&gt;&lt;foreign-keys&gt;&lt;key app="EN" db-id="zswtf2v90ffetied0wap0p5mer22rxtpf2r9" timestamp="1659431900"&gt;472&lt;/key&gt;&lt;/foreign-keys&gt;&lt;ref-type name="Journal Article"&gt;17&lt;/ref-type&gt;&lt;contributors&gt;&lt;authors&gt;&lt;author&gt;Perdew, John P.&lt;/author&gt;&lt;author&gt;Parr, Robert G.&lt;/author&gt;&lt;author&gt;Levy, Mel&lt;/author&gt;&lt;author&gt;Balduz, Jose L.&lt;/author&gt;&lt;/authors&gt;&lt;/contributors&gt;&lt;titles&gt;&lt;title&gt;Density-Functional Theory for Fractional Particle Number: Derivative Discontinuities of the Energy&lt;/title&gt;&lt;secondary-title&gt;Physical Review Letters&lt;/secondary-title&gt;&lt;/titles&gt;&lt;periodical&gt;&lt;full-title&gt;Physical Review Letters&lt;/full-title&gt;&lt;/periodical&gt;&lt;pages&gt;1691-1694&lt;/pages&gt;&lt;volume&gt;49&lt;/volume&gt;&lt;number&gt;23&lt;/number&gt;&lt;dates&gt;&lt;year&gt;1982&lt;/year&gt;&lt;pub-dates&gt;&lt;date&gt;12/06/&lt;/date&gt;&lt;/pub-dates&gt;&lt;/dates&gt;&lt;publisher&gt;American Physical Society&lt;/publisher&gt;&lt;urls&gt;&lt;related-urls&gt;&lt;url&gt;https://link.aps.org/doi/10.1103/PhysRevLett.49.1691&lt;/url&gt;&lt;/related-urls&gt;&lt;/urls&gt;&lt;electronic-resource-num&gt;10.1103/PhysRevLett.49.1691&lt;/electronic-resource-num&gt;&lt;/record&gt;&lt;/Cite&gt;&lt;/EndNote&gt;</w:instrText>
      </w:r>
      <w:r w:rsidR="005C1FF0">
        <w:rPr>
          <w:bCs/>
          <w:sz w:val="22"/>
          <w:szCs w:val="22"/>
          <w:lang w:val="en-US" w:bidi="he-IL"/>
        </w:rPr>
        <w:fldChar w:fldCharType="separate"/>
      </w:r>
      <w:r w:rsidR="00CA6A77">
        <w:rPr>
          <w:bCs/>
          <w:noProof/>
          <w:sz w:val="22"/>
          <w:szCs w:val="22"/>
          <w:lang w:val="en-US" w:bidi="he-IL"/>
        </w:rPr>
        <w:t>[75]</w:t>
      </w:r>
      <w:r w:rsidR="005C1FF0">
        <w:rPr>
          <w:bCs/>
          <w:sz w:val="22"/>
          <w:szCs w:val="22"/>
          <w:lang w:val="en-US" w:bidi="he-IL"/>
        </w:rPr>
        <w:fldChar w:fldCharType="end"/>
      </w:r>
      <w:r w:rsidR="00085455">
        <w:rPr>
          <w:bCs/>
          <w:sz w:val="22"/>
          <w:szCs w:val="22"/>
          <w:lang w:val="en-US" w:bidi="he-IL"/>
        </w:rPr>
        <w:t>.</w:t>
      </w:r>
      <w:r w:rsidR="005C1FF0">
        <w:rPr>
          <w:bCs/>
          <w:sz w:val="22"/>
          <w:szCs w:val="22"/>
          <w:lang w:val="en-US" w:bidi="he-IL"/>
        </w:rPr>
        <w:t xml:space="preserve"> The unphysical curvature is closely related to the self-interaction error</w:t>
      </w:r>
      <w:r w:rsidR="00DC0DAA">
        <w:rPr>
          <w:bCs/>
          <w:sz w:val="22"/>
          <w:szCs w:val="22"/>
          <w:lang w:val="en-US" w:bidi="he-IL"/>
        </w:rPr>
        <w:t>,</w:t>
      </w:r>
      <w:r w:rsidR="005C1FF0">
        <w:rPr>
          <w:bCs/>
          <w:sz w:val="22"/>
          <w:szCs w:val="22"/>
          <w:lang w:val="en-US" w:bidi="he-IL"/>
        </w:rPr>
        <w:t xml:space="preserve"> and its</w:t>
      </w:r>
      <w:r>
        <w:rPr>
          <w:bCs/>
          <w:sz w:val="22"/>
          <w:szCs w:val="22"/>
          <w:lang w:val="en-US" w:bidi="he-IL"/>
        </w:rPr>
        <w:t xml:space="preserve"> </w:t>
      </w:r>
      <w:r w:rsidR="005C1FF0">
        <w:rPr>
          <w:bCs/>
          <w:sz w:val="22"/>
          <w:szCs w:val="22"/>
          <w:lang w:val="en-US" w:bidi="he-IL"/>
        </w:rPr>
        <w:t>e</w:t>
      </w:r>
      <w:r>
        <w:rPr>
          <w:bCs/>
          <w:sz w:val="22"/>
          <w:szCs w:val="22"/>
          <w:lang w:val="en-US" w:bidi="he-IL"/>
        </w:rPr>
        <w:t xml:space="preserve">limination </w:t>
      </w:r>
      <w:r w:rsidR="005C1FF0">
        <w:rPr>
          <w:bCs/>
          <w:sz w:val="22"/>
          <w:szCs w:val="22"/>
          <w:lang w:val="en-US" w:bidi="he-IL"/>
        </w:rPr>
        <w:t xml:space="preserve">and restoring </w:t>
      </w:r>
      <w:r w:rsidR="00DC0DAA">
        <w:rPr>
          <w:bCs/>
          <w:sz w:val="22"/>
          <w:szCs w:val="22"/>
          <w:lang w:val="en-US" w:bidi="he-IL"/>
        </w:rPr>
        <w:t xml:space="preserve">of </w:t>
      </w:r>
      <w:r w:rsidR="005C1FF0">
        <w:rPr>
          <w:bCs/>
          <w:sz w:val="22"/>
          <w:szCs w:val="22"/>
          <w:lang w:val="en-US" w:bidi="he-IL"/>
        </w:rPr>
        <w:t xml:space="preserve">the correct (linear) behavior </w:t>
      </w:r>
      <w:r>
        <w:rPr>
          <w:bCs/>
          <w:sz w:val="22"/>
          <w:szCs w:val="22"/>
          <w:lang w:val="en-US" w:bidi="he-IL"/>
        </w:rPr>
        <w:t>results in fixing many of the ailments it caused</w:t>
      </w:r>
      <w:r w:rsidR="00085455">
        <w:rPr>
          <w:bCs/>
          <w:sz w:val="22"/>
          <w:szCs w:val="22"/>
          <w:lang w:val="en-US" w:bidi="he-IL"/>
        </w:rPr>
        <w:t xml:space="preserve"> (</w:t>
      </w:r>
      <w:r>
        <w:rPr>
          <w:bCs/>
          <w:sz w:val="22"/>
          <w:szCs w:val="22"/>
          <w:lang w:val="en-US" w:bidi="he-IL"/>
        </w:rPr>
        <w:t>such as</w:t>
      </w:r>
      <w:r w:rsidR="00145847">
        <w:rPr>
          <w:bCs/>
          <w:sz w:val="22"/>
          <w:szCs w:val="22"/>
          <w:lang w:val="en-US" w:bidi="he-IL"/>
        </w:rPr>
        <w:t xml:space="preserve"> the</w:t>
      </w:r>
      <w:r w:rsidR="00EA038A">
        <w:rPr>
          <w:bCs/>
          <w:sz w:val="22"/>
          <w:szCs w:val="22"/>
          <w:lang w:val="en-US" w:bidi="he-IL"/>
        </w:rPr>
        <w:t xml:space="preserve"> d</w:t>
      </w:r>
      <w:r w:rsidR="00EA038A" w:rsidRPr="00EA038A">
        <w:rPr>
          <w:bCs/>
          <w:sz w:val="22"/>
          <w:szCs w:val="22"/>
          <w:lang w:val="en-US" w:bidi="he-IL"/>
        </w:rPr>
        <w:t>isobedience</w:t>
      </w:r>
      <w:r w:rsidR="00EA038A">
        <w:rPr>
          <w:rFonts w:hint="cs"/>
          <w:bCs/>
          <w:sz w:val="22"/>
          <w:szCs w:val="22"/>
          <w:rtl/>
          <w:lang w:val="en-US" w:bidi="he-IL"/>
        </w:rPr>
        <w:t xml:space="preserve"> </w:t>
      </w:r>
      <w:r w:rsidR="00145847">
        <w:rPr>
          <w:bCs/>
          <w:sz w:val="22"/>
          <w:szCs w:val="22"/>
          <w:lang w:val="en-US" w:bidi="he-IL"/>
        </w:rPr>
        <w:t xml:space="preserve">of </w:t>
      </w:r>
      <w:r w:rsidR="00DC0DAA">
        <w:rPr>
          <w:bCs/>
          <w:sz w:val="22"/>
          <w:szCs w:val="22"/>
          <w:lang w:val="en-US" w:bidi="he-IL"/>
        </w:rPr>
        <w:t xml:space="preserve">the </w:t>
      </w:r>
      <w:r w:rsidR="00145847">
        <w:rPr>
          <w:bCs/>
          <w:sz w:val="22"/>
          <w:szCs w:val="22"/>
          <w:lang w:val="en-US" w:bidi="he-IL"/>
        </w:rPr>
        <w:t xml:space="preserve">ionization-potential </w:t>
      </w:r>
      <w:r w:rsidR="00C54678">
        <w:rPr>
          <w:bCs/>
          <w:sz w:val="22"/>
          <w:szCs w:val="22"/>
          <w:lang w:val="en-US" w:bidi="he-IL"/>
        </w:rPr>
        <w:t>theo</w:t>
      </w:r>
      <w:r w:rsidR="00EA038A">
        <w:rPr>
          <w:bCs/>
          <w:sz w:val="22"/>
          <w:szCs w:val="22"/>
          <w:lang w:val="en-US" w:bidi="he-IL"/>
        </w:rPr>
        <w:t>rem, description of</w:t>
      </w:r>
      <w:r w:rsidR="00C54678">
        <w:rPr>
          <w:bCs/>
          <w:sz w:val="22"/>
          <w:szCs w:val="22"/>
          <w:lang w:val="en-US" w:bidi="he-IL"/>
        </w:rPr>
        <w:t xml:space="preserve"> homo</w:t>
      </w:r>
      <w:r>
        <w:rPr>
          <w:bCs/>
          <w:sz w:val="22"/>
          <w:szCs w:val="22"/>
          <w:lang w:val="en-US" w:bidi="he-IL"/>
        </w:rPr>
        <w:t>-</w:t>
      </w:r>
      <w:proofErr w:type="spellStart"/>
      <w:r>
        <w:rPr>
          <w:bCs/>
          <w:sz w:val="22"/>
          <w:szCs w:val="22"/>
          <w:lang w:val="en-US" w:bidi="he-IL"/>
        </w:rPr>
        <w:t>lumo</w:t>
      </w:r>
      <w:proofErr w:type="spellEnd"/>
      <w:r>
        <w:rPr>
          <w:bCs/>
          <w:sz w:val="22"/>
          <w:szCs w:val="22"/>
          <w:lang w:val="en-US" w:bidi="he-IL"/>
        </w:rPr>
        <w:t xml:space="preserve"> gap, diffuse states, to name a few</w:t>
      </w:r>
      <w:r w:rsidR="00085455">
        <w:rPr>
          <w:bCs/>
          <w:sz w:val="22"/>
          <w:szCs w:val="22"/>
          <w:lang w:val="en-US" w:bidi="he-IL"/>
        </w:rPr>
        <w:t>)</w:t>
      </w:r>
      <w:r w:rsidR="002A4F1C">
        <w:rPr>
          <w:bCs/>
          <w:sz w:val="22"/>
          <w:szCs w:val="22"/>
          <w:lang w:val="en-US" w:bidi="he-IL"/>
        </w:rPr>
        <w:fldChar w:fldCharType="begin">
          <w:fldData xml:space="preserve">PEVuZE5vdGU+PENpdGU+PEF1dGhvcj5TdGVpbjwvQXV0aG9yPjxZZWFyPjIwMTI8L1llYXI+PFJl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==
</w:fldData>
        </w:fldChar>
      </w:r>
      <w:r w:rsidR="002A4F1C">
        <w:rPr>
          <w:bCs/>
          <w:sz w:val="22"/>
          <w:szCs w:val="22"/>
          <w:lang w:val="en-US" w:bidi="he-IL"/>
        </w:rPr>
        <w:instrText xml:space="preserve"> ADDIN EN.CITE </w:instrText>
      </w:r>
      <w:r w:rsidR="002A4F1C">
        <w:rPr>
          <w:bCs/>
          <w:sz w:val="22"/>
          <w:szCs w:val="22"/>
          <w:lang w:val="en-US" w:bidi="he-IL"/>
        </w:rPr>
        <w:fldChar w:fldCharType="begin">
          <w:fldData xml:space="preserve">PEVuZE5vdGU+PENpdGU+PEF1dGhvcj5TdGVpbjwvQXV0aG9yPjxZZWFyPjIwMTI8L1llYXI+PFJl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==
</w:fldData>
        </w:fldChar>
      </w:r>
      <w:r w:rsidR="002A4F1C">
        <w:rPr>
          <w:bCs/>
          <w:sz w:val="22"/>
          <w:szCs w:val="22"/>
          <w:lang w:val="en-US" w:bidi="he-IL"/>
        </w:rPr>
        <w:instrText xml:space="preserve"> ADDIN EN.CITE.DATA </w:instrText>
      </w:r>
      <w:r w:rsidR="002A4F1C">
        <w:rPr>
          <w:bCs/>
          <w:sz w:val="22"/>
          <w:szCs w:val="22"/>
          <w:lang w:val="en-US" w:bidi="he-IL"/>
        </w:rPr>
      </w:r>
      <w:r w:rsidR="002A4F1C">
        <w:rPr>
          <w:bCs/>
          <w:sz w:val="22"/>
          <w:szCs w:val="22"/>
          <w:lang w:val="en-US" w:bidi="he-IL"/>
        </w:rPr>
        <w:fldChar w:fldCharType="end"/>
      </w:r>
      <w:r w:rsidR="002A4F1C">
        <w:rPr>
          <w:bCs/>
          <w:sz w:val="22"/>
          <w:szCs w:val="22"/>
          <w:lang w:val="en-US" w:bidi="he-IL"/>
        </w:rPr>
        <w:fldChar w:fldCharType="separate"/>
      </w:r>
      <w:r w:rsidR="002A4F1C">
        <w:rPr>
          <w:bCs/>
          <w:noProof/>
          <w:sz w:val="22"/>
          <w:szCs w:val="22"/>
          <w:lang w:val="en-US" w:bidi="he-IL"/>
        </w:rPr>
        <w:t>[76-78]</w:t>
      </w:r>
      <w:r w:rsidR="002A4F1C">
        <w:rPr>
          <w:bCs/>
          <w:sz w:val="22"/>
          <w:szCs w:val="22"/>
          <w:lang w:val="en-US" w:bidi="he-IL"/>
        </w:rPr>
        <w:fldChar w:fldCharType="end"/>
      </w:r>
      <w:r>
        <w:rPr>
          <w:bCs/>
          <w:sz w:val="22"/>
          <w:szCs w:val="22"/>
          <w:lang w:val="en-US" w:bidi="he-IL"/>
        </w:rPr>
        <w:t>.</w:t>
      </w:r>
    </w:p>
    <w:p w:rsidR="00BB1811" w:rsidRDefault="00B51711" w:rsidP="00BB1811">
      <w:pPr>
        <w:spacing w:after="120"/>
        <w:jc w:val="both"/>
        <w:rPr>
          <w:bCs/>
          <w:sz w:val="22"/>
          <w:szCs w:val="22"/>
          <w:lang w:val="en-US" w:bidi="he-IL"/>
        </w:rPr>
      </w:pPr>
      <w:r>
        <w:rPr>
          <w:bCs/>
          <w:sz w:val="22"/>
          <w:szCs w:val="22"/>
          <w:lang w:val="en-US" w:bidi="he-IL"/>
        </w:rPr>
        <w:t>In ensemble DFT, to eliminate the ghost interaction, one need</w:t>
      </w:r>
      <w:r w:rsidR="002213C6">
        <w:rPr>
          <w:bCs/>
          <w:sz w:val="22"/>
          <w:szCs w:val="22"/>
          <w:lang w:val="en-US" w:bidi="he-IL"/>
        </w:rPr>
        <w:t xml:space="preserve">s to restore the energy components' correct linear </w:t>
      </w:r>
      <w:r w:rsidR="0090702F">
        <w:rPr>
          <w:bCs/>
          <w:sz w:val="22"/>
          <w:szCs w:val="22"/>
          <w:lang w:val="en-US" w:bidi="he-IL"/>
        </w:rPr>
        <w:t>behavior</w:t>
      </w:r>
      <w:r>
        <w:rPr>
          <w:bCs/>
          <w:sz w:val="22"/>
          <w:szCs w:val="22"/>
          <w:lang w:val="en-US" w:bidi="he-IL"/>
        </w:rPr>
        <w:t xml:space="preserve"> with respect to the ensemble weights. </w:t>
      </w:r>
      <w:r w:rsidR="00C66436">
        <w:rPr>
          <w:rFonts w:hint="cs"/>
          <w:bCs/>
          <w:sz w:val="22"/>
          <w:szCs w:val="22"/>
          <w:lang w:val="en-US" w:bidi="he-IL"/>
        </w:rPr>
        <w:t>F</w:t>
      </w:r>
      <w:r w:rsidR="00C66436">
        <w:rPr>
          <w:bCs/>
          <w:sz w:val="22"/>
          <w:szCs w:val="22"/>
          <w:lang w:val="en-US" w:bidi="he-IL"/>
        </w:rPr>
        <w:t xml:space="preserve">or that task, </w:t>
      </w:r>
      <w:r w:rsidR="002213C6">
        <w:rPr>
          <w:bCs/>
          <w:sz w:val="22"/>
          <w:szCs w:val="22"/>
          <w:lang w:val="en-US" w:bidi="he-IL"/>
        </w:rPr>
        <w:t xml:space="preserve">a </w:t>
      </w:r>
      <w:r w:rsidR="00C66436">
        <w:rPr>
          <w:bCs/>
          <w:sz w:val="22"/>
          <w:szCs w:val="22"/>
          <w:lang w:val="en-US" w:bidi="he-IL"/>
        </w:rPr>
        <w:t xml:space="preserve">lesson can be made from work on </w:t>
      </w:r>
      <w:r w:rsidR="002213C6">
        <w:rPr>
          <w:bCs/>
          <w:sz w:val="22"/>
          <w:szCs w:val="22"/>
          <w:lang w:val="en-US" w:bidi="he-IL"/>
        </w:rPr>
        <w:t xml:space="preserve">(particle-number) </w:t>
      </w:r>
      <w:r w:rsidR="00C66436">
        <w:rPr>
          <w:bCs/>
          <w:sz w:val="22"/>
          <w:szCs w:val="22"/>
          <w:lang w:val="en-US" w:bidi="he-IL"/>
        </w:rPr>
        <w:t xml:space="preserve">ensemble. </w:t>
      </w:r>
      <w:proofErr w:type="spellStart"/>
      <w:r w:rsidR="00C8428A">
        <w:rPr>
          <w:bCs/>
          <w:sz w:val="22"/>
          <w:szCs w:val="22"/>
          <w:lang w:val="en-US" w:bidi="he-IL"/>
        </w:rPr>
        <w:t>Kr</w:t>
      </w:r>
      <w:r w:rsidR="002A4F1C">
        <w:rPr>
          <w:bCs/>
          <w:sz w:val="22"/>
          <w:szCs w:val="22"/>
          <w:lang w:val="en-US" w:bidi="he-IL"/>
        </w:rPr>
        <w:t>aisler</w:t>
      </w:r>
      <w:proofErr w:type="spellEnd"/>
      <w:r w:rsidR="00C8428A">
        <w:rPr>
          <w:bCs/>
          <w:sz w:val="22"/>
          <w:szCs w:val="22"/>
          <w:lang w:val="en-US" w:bidi="he-IL"/>
        </w:rPr>
        <w:t xml:space="preserve"> et al</w:t>
      </w:r>
      <w:r w:rsidR="00785670">
        <w:rPr>
          <w:bCs/>
          <w:sz w:val="22"/>
          <w:szCs w:val="22"/>
          <w:lang w:val="en-US" w:bidi="he-IL"/>
        </w:rPr>
        <w:t>.</w:t>
      </w:r>
      <w:r w:rsidR="00C8428A">
        <w:rPr>
          <w:bCs/>
          <w:sz w:val="22"/>
          <w:szCs w:val="22"/>
          <w:lang w:val="en-US" w:bidi="he-IL"/>
        </w:rPr>
        <w:t xml:space="preserve"> </w:t>
      </w:r>
      <w:r w:rsidR="00145847">
        <w:rPr>
          <w:bCs/>
          <w:sz w:val="22"/>
          <w:szCs w:val="22"/>
          <w:lang w:val="en-US" w:bidi="he-IL"/>
        </w:rPr>
        <w:t xml:space="preserve">have </w:t>
      </w:r>
      <w:r w:rsidR="00C66436">
        <w:rPr>
          <w:bCs/>
          <w:sz w:val="22"/>
          <w:szCs w:val="22"/>
          <w:lang w:val="en-US" w:bidi="he-IL"/>
        </w:rPr>
        <w:t xml:space="preserve">suggested </w:t>
      </w:r>
      <w:r w:rsidR="00145847">
        <w:rPr>
          <w:bCs/>
          <w:sz w:val="22"/>
          <w:szCs w:val="22"/>
          <w:lang w:val="en-US" w:bidi="he-IL"/>
        </w:rPr>
        <w:t xml:space="preserve">a </w:t>
      </w:r>
      <w:r w:rsidR="00DC0DAA">
        <w:rPr>
          <w:bCs/>
          <w:sz w:val="22"/>
          <w:szCs w:val="22"/>
          <w:lang w:val="en-US" w:bidi="he-IL"/>
        </w:rPr>
        <w:t xml:space="preserve">scheme </w:t>
      </w:r>
      <w:r w:rsidR="00145847">
        <w:rPr>
          <w:bCs/>
          <w:sz w:val="22"/>
          <w:szCs w:val="22"/>
          <w:lang w:val="en-US" w:bidi="he-IL"/>
        </w:rPr>
        <w:t>to restore the required piecewise linearity in approximate density functionals by transforming to</w:t>
      </w:r>
      <w:r w:rsidR="00DC0DAA">
        <w:rPr>
          <w:bCs/>
          <w:sz w:val="22"/>
          <w:szCs w:val="22"/>
          <w:lang w:val="en-US" w:bidi="he-IL"/>
        </w:rPr>
        <w:t xml:space="preserve"> (particle-number) </w:t>
      </w:r>
      <w:r w:rsidR="00145847">
        <w:rPr>
          <w:bCs/>
          <w:sz w:val="22"/>
          <w:szCs w:val="22"/>
          <w:lang w:val="en-US" w:bidi="he-IL"/>
        </w:rPr>
        <w:t xml:space="preserve">ensemble formalism </w:t>
      </w:r>
      <w:r w:rsidR="00DC0DAA">
        <w:rPr>
          <w:bCs/>
          <w:sz w:val="22"/>
          <w:szCs w:val="22"/>
          <w:lang w:val="en-US" w:bidi="he-IL"/>
        </w:rPr>
        <w:fldChar w:fldCharType="begin"/>
      </w:r>
      <w:r w:rsidR="002A4F1C">
        <w:rPr>
          <w:bCs/>
          <w:sz w:val="22"/>
          <w:szCs w:val="22"/>
          <w:lang w:val="en-US" w:bidi="he-IL"/>
        </w:rPr>
        <w:instrText xml:space="preserve"> ADDIN EN.CITE &lt;EndNote&gt;&lt;Cite&gt;&lt;Author&gt;Kraisler&lt;/Author&gt;&lt;Year&gt;2013&lt;/Year&gt;&lt;RecNum&gt;65&lt;/RecNum&gt;&lt;DisplayText&gt;[79]&lt;/DisplayText&gt;&lt;record&gt;&lt;rec-number&gt;65&lt;/rec-number&gt;&lt;foreign-keys&gt;&lt;key app="EN" db-id="zswtf2v90ffetied0wap0p5mer22rxtpf2r9" timestamp="1568562465"&gt;65&lt;/key&gt;&lt;/foreign-keys&gt;&lt;ref-type name="Journal Article"&gt;17&lt;/ref-type&gt;&lt;contributors&gt;&lt;authors&gt;&lt;author&gt;Kraisler, Eli&lt;/author&gt;&lt;author&gt;Kronik, Leeor&lt;/author&gt;&lt;/authors&gt;&lt;/contributors&gt;&lt;titles&gt;&lt;title&gt;Piecewise Linearity of Approximate Density Functionals Revisited: Implications for Frontier Orbital Energies&lt;/title&gt;&lt;secondary-title&gt;Physical Review Letters&lt;/secondary-title&gt;&lt;/titles&gt;&lt;periodical&gt;&lt;full-title&gt;Physical Review Letters&lt;/full-title&gt;&lt;/periodical&gt;&lt;pages&gt;126403&lt;/pages&gt;&lt;volume&gt;110&lt;/volume&gt;&lt;number&gt;12&lt;/number&gt;&lt;dates&gt;&lt;year&gt;2013&lt;/year&gt;&lt;/dates&gt;&lt;publisher&gt;American Physical Society&lt;/publisher&gt;&lt;urls&gt;&lt;related-urls&gt;&lt;url&gt;http://link.aps.org/doi/10.1103/PhysRevLett.110.126403&lt;/url&gt;&lt;/related-urls&gt;&lt;/urls&gt;&lt;/record&gt;&lt;/Cite&gt;&lt;/EndNote&gt;</w:instrText>
      </w:r>
      <w:r w:rsidR="00DC0DAA">
        <w:rPr>
          <w:bCs/>
          <w:sz w:val="22"/>
          <w:szCs w:val="22"/>
          <w:lang w:val="en-US" w:bidi="he-IL"/>
        </w:rPr>
        <w:fldChar w:fldCharType="separate"/>
      </w:r>
      <w:r w:rsidR="002A4F1C">
        <w:rPr>
          <w:bCs/>
          <w:noProof/>
          <w:sz w:val="22"/>
          <w:szCs w:val="22"/>
          <w:lang w:val="en-US" w:bidi="he-IL"/>
        </w:rPr>
        <w:t>[79]</w:t>
      </w:r>
      <w:r w:rsidR="00DC0DAA">
        <w:rPr>
          <w:bCs/>
          <w:sz w:val="22"/>
          <w:szCs w:val="22"/>
          <w:lang w:val="en-US" w:bidi="he-IL"/>
        </w:rPr>
        <w:fldChar w:fldCharType="end"/>
      </w:r>
      <w:r w:rsidR="00085455">
        <w:rPr>
          <w:bCs/>
          <w:sz w:val="22"/>
          <w:szCs w:val="22"/>
          <w:lang w:val="en-US" w:bidi="he-IL"/>
        </w:rPr>
        <w:t>.</w:t>
      </w:r>
      <w:r w:rsidR="00DC0DAA" w:rsidRPr="00DC0DAA">
        <w:rPr>
          <w:bCs/>
          <w:sz w:val="22"/>
          <w:szCs w:val="22"/>
          <w:lang w:val="en-US" w:bidi="he-IL"/>
        </w:rPr>
        <w:t xml:space="preserve"> </w:t>
      </w:r>
      <w:r w:rsidR="00C66436">
        <w:rPr>
          <w:bCs/>
          <w:sz w:val="22"/>
          <w:szCs w:val="22"/>
          <w:lang w:val="en-US" w:bidi="he-IL"/>
        </w:rPr>
        <w:t xml:space="preserve">Working in </w:t>
      </w:r>
      <w:r w:rsidR="00DC0DAA">
        <w:rPr>
          <w:bCs/>
          <w:sz w:val="22"/>
          <w:szCs w:val="22"/>
          <w:lang w:val="en-US" w:bidi="he-IL"/>
        </w:rPr>
        <w:t>a (particle-number) ensemble</w:t>
      </w:r>
      <w:r w:rsidR="00C66436">
        <w:rPr>
          <w:bCs/>
          <w:sz w:val="22"/>
          <w:szCs w:val="22"/>
          <w:lang w:val="en-US" w:bidi="he-IL"/>
        </w:rPr>
        <w:t xml:space="preserve"> formalism, they were able to restore the piecewise linearity and correct orbital energies and the IP theorem even when using local and semi-local functionals!</w:t>
      </w:r>
    </w:p>
    <w:p w:rsidR="00145847" w:rsidRDefault="00145847" w:rsidP="00FD55FE">
      <w:pPr>
        <w:spacing w:after="120"/>
        <w:jc w:val="both"/>
        <w:rPr>
          <w:b/>
          <w:bCs/>
          <w:i/>
          <w:sz w:val="22"/>
          <w:szCs w:val="22"/>
          <w:lang w:bidi="he-IL"/>
        </w:rPr>
      </w:pPr>
      <w:r w:rsidRPr="00FD55FE">
        <w:rPr>
          <w:b/>
          <w:bCs/>
          <w:i/>
          <w:sz w:val="22"/>
          <w:szCs w:val="22"/>
          <w:lang w:bidi="he-IL"/>
        </w:rPr>
        <w:t xml:space="preserve">A key component for the success of ensemble DFT in describing excitation energy is that not only the total ensemble energy </w:t>
      </w:r>
      <m:oMath>
        <m:sSub>
          <m:sSubPr>
            <m:ctrlPr>
              <w:rPr>
                <w:rFonts w:ascii="Cambria Math" w:hAnsi="Cambria Math"/>
                <w:b/>
                <w:bCs/>
                <w:i/>
                <w:sz w:val="22"/>
                <w:szCs w:val="22"/>
                <w:lang w:bidi="he-IL"/>
              </w:rPr>
            </m:ctrlPr>
          </m:sSubPr>
          <m:e>
            <m:r>
              <m:rPr>
                <m:sty m:val="bi"/>
              </m:rPr>
              <w:rPr>
                <w:rFonts w:ascii="Cambria Math" w:hAnsi="Cambria Math"/>
                <w:sz w:val="22"/>
                <w:szCs w:val="22"/>
                <w:lang w:bidi="he-IL"/>
              </w:rPr>
              <m:t>E</m:t>
            </m:r>
          </m:e>
          <m:sub>
            <m:r>
              <m:rPr>
                <m:sty m:val="bi"/>
              </m:rPr>
              <w:rPr>
                <w:rFonts w:ascii="Cambria Math" w:hAnsi="Cambria Math"/>
                <w:sz w:val="22"/>
                <w:szCs w:val="22"/>
                <w:lang w:bidi="he-IL"/>
              </w:rPr>
              <m:t>w</m:t>
            </m:r>
          </m:sub>
        </m:sSub>
      </m:oMath>
      <w:r w:rsidRPr="00FD55FE">
        <w:rPr>
          <w:b/>
          <w:bCs/>
          <w:i/>
          <w:sz w:val="22"/>
          <w:szCs w:val="22"/>
          <w:lang w:bidi="he-IL"/>
        </w:rPr>
        <w:t xml:space="preserve"> </w:t>
      </w:r>
      <w:r w:rsidR="00F04E38" w:rsidRPr="00FD55FE">
        <w:rPr>
          <w:b/>
          <w:bCs/>
          <w:i/>
          <w:sz w:val="22"/>
          <w:szCs w:val="22"/>
          <w:lang w:bidi="he-IL"/>
        </w:rPr>
        <w:t>s</w:t>
      </w:r>
      <w:r w:rsidRPr="00FD55FE">
        <w:rPr>
          <w:b/>
          <w:bCs/>
          <w:i/>
          <w:sz w:val="22"/>
          <w:szCs w:val="22"/>
          <w:lang w:bidi="he-IL"/>
        </w:rPr>
        <w:t xml:space="preserve">hould be kept linear with respect to the weighting factor, but also its component should be kept linear in the ensemble weighting factors. </w:t>
      </w:r>
    </w:p>
    <w:p w:rsidR="00BB1811" w:rsidRPr="00BB1811" w:rsidRDefault="00BB1811" w:rsidP="007822BC">
      <w:pPr>
        <w:spacing w:after="120"/>
        <w:jc w:val="both"/>
        <w:rPr>
          <w:sz w:val="22"/>
          <w:szCs w:val="22"/>
          <w:lang w:val="en-US" w:bidi="he-IL"/>
        </w:rPr>
      </w:pPr>
      <w:r>
        <w:rPr>
          <w:sz w:val="22"/>
          <w:szCs w:val="22"/>
          <w:lang w:val="en-US" w:bidi="he-IL"/>
        </w:rPr>
        <w:t>The description of the systems in an ensemble formalism also leads to a correct step structure description of the XC potential which is crucial for describing dissociation processes. The XC potential should exhibit a step structure as observed for the exact potential, such structure is lacking in the GS-KS formalism due to the absence of derivative discontinuity in approximated local and semi-local functionals</w:t>
      </w:r>
      <w:r w:rsidR="007822BC">
        <w:rPr>
          <w:sz w:val="22"/>
          <w:szCs w:val="22"/>
          <w:lang w:val="en-US" w:bidi="he-IL"/>
        </w:rPr>
        <w:fldChar w:fldCharType="begin">
          <w:fldData xml:space="preserve">PEVuZE5vdGU+PENpdGU+PEF1dGhvcj5LcmFpc2xlcjwvQXV0aG9yPjxZZWFyPjIwMjE8L1llYXI+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</w:fldData>
        </w:fldChar>
      </w:r>
      <w:r w:rsidR="007822BC">
        <w:rPr>
          <w:sz w:val="22"/>
          <w:szCs w:val="22"/>
          <w:lang w:val="en-US" w:bidi="he-IL"/>
        </w:rPr>
        <w:instrText xml:space="preserve"> ADDIN EN.CITE </w:instrText>
      </w:r>
      <w:r w:rsidR="007822BC">
        <w:rPr>
          <w:sz w:val="22"/>
          <w:szCs w:val="22"/>
          <w:lang w:val="en-US" w:bidi="he-IL"/>
        </w:rPr>
        <w:fldChar w:fldCharType="begin">
          <w:fldData xml:space="preserve">PEVuZE5vdGU+PENpdGU+PEF1dGhvcj5LcmFpc2xlcjwvQXV0aG9yPjxZZWFyPjIwMjE8L1llYXI+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</w:fldData>
        </w:fldChar>
      </w:r>
      <w:r w:rsidR="007822BC">
        <w:rPr>
          <w:sz w:val="22"/>
          <w:szCs w:val="22"/>
          <w:lang w:val="en-US" w:bidi="he-IL"/>
        </w:rPr>
        <w:instrText xml:space="preserve"> ADDIN EN.CITE.DATA </w:instrText>
      </w:r>
      <w:r w:rsidR="007822BC">
        <w:rPr>
          <w:sz w:val="22"/>
          <w:szCs w:val="22"/>
          <w:lang w:val="en-US" w:bidi="he-IL"/>
        </w:rPr>
      </w:r>
      <w:r w:rsidR="007822BC">
        <w:rPr>
          <w:sz w:val="22"/>
          <w:szCs w:val="22"/>
          <w:lang w:val="en-US" w:bidi="he-IL"/>
        </w:rPr>
        <w:fldChar w:fldCharType="end"/>
      </w:r>
      <w:r w:rsidR="007822BC">
        <w:rPr>
          <w:sz w:val="22"/>
          <w:szCs w:val="22"/>
          <w:lang w:val="en-US" w:bidi="he-IL"/>
        </w:rPr>
        <w:fldChar w:fldCharType="separate"/>
      </w:r>
      <w:r w:rsidR="007822BC">
        <w:rPr>
          <w:noProof/>
          <w:sz w:val="22"/>
          <w:szCs w:val="22"/>
          <w:lang w:val="en-US" w:bidi="he-IL"/>
        </w:rPr>
        <w:t>[80, 81]</w:t>
      </w:r>
      <w:r w:rsidR="007822BC">
        <w:rPr>
          <w:sz w:val="22"/>
          <w:szCs w:val="22"/>
          <w:lang w:val="en-US" w:bidi="he-IL"/>
        </w:rPr>
        <w:fldChar w:fldCharType="end"/>
      </w:r>
      <w:r>
        <w:rPr>
          <w:sz w:val="22"/>
          <w:szCs w:val="22"/>
          <w:lang w:val="en-US" w:bidi="he-IL"/>
        </w:rPr>
        <w:t xml:space="preserve">. </w:t>
      </w:r>
      <w:r>
        <w:rPr>
          <w:sz w:val="22"/>
          <w:szCs w:val="22"/>
          <w:lang w:val="en-US" w:bidi="he-IL"/>
        </w:rPr>
        <w:t xml:space="preserve"> </w:t>
      </w:r>
    </w:p>
    <w:p w:rsidR="00145847" w:rsidRDefault="00C66436" w:rsidP="00FD55FE">
      <w:pPr>
        <w:spacing w:after="120"/>
        <w:jc w:val="both"/>
        <w:rPr>
          <w:sz w:val="22"/>
          <w:szCs w:val="22"/>
          <w:lang w:val="en-US" w:bidi="he-IL"/>
        </w:rPr>
      </w:pPr>
      <w:r w:rsidRPr="0029637B">
        <w:rPr>
          <w:sz w:val="22"/>
          <w:szCs w:val="22"/>
          <w:lang w:val="en-US" w:bidi="he-IL"/>
        </w:rPr>
        <w:t xml:space="preserve">I am planning to extend </w:t>
      </w:r>
      <w:r w:rsidR="008C26E1" w:rsidRPr="0029637B">
        <w:rPr>
          <w:sz w:val="22"/>
          <w:szCs w:val="22"/>
          <w:lang w:val="en-US" w:bidi="he-IL"/>
        </w:rPr>
        <w:t xml:space="preserve">the abovementioned correction to </w:t>
      </w:r>
      <w:r w:rsidR="004C109B" w:rsidRPr="0029637B">
        <w:rPr>
          <w:sz w:val="22"/>
          <w:szCs w:val="22"/>
          <w:lang w:val="en-US" w:bidi="he-IL"/>
        </w:rPr>
        <w:t>state-</w:t>
      </w:r>
      <w:r w:rsidR="008C26E1" w:rsidRPr="0029637B">
        <w:rPr>
          <w:sz w:val="22"/>
          <w:szCs w:val="22"/>
          <w:lang w:val="en-US" w:bidi="he-IL"/>
        </w:rPr>
        <w:t>ensemble DFT</w:t>
      </w:r>
      <w:r w:rsidR="004C109B">
        <w:rPr>
          <w:sz w:val="22"/>
          <w:szCs w:val="22"/>
          <w:lang w:val="en-US" w:bidi="he-IL"/>
        </w:rPr>
        <w:t xml:space="preserve">: a good starting point is the already available functionals for </w:t>
      </w:r>
      <w:r w:rsidR="00FE3946">
        <w:rPr>
          <w:sz w:val="22"/>
          <w:szCs w:val="22"/>
          <w:lang w:val="en-US" w:bidi="he-IL"/>
        </w:rPr>
        <w:t>ground-state</w:t>
      </w:r>
      <w:r w:rsidR="004C109B">
        <w:rPr>
          <w:sz w:val="22"/>
          <w:szCs w:val="22"/>
          <w:lang w:val="en-US" w:bidi="he-IL"/>
        </w:rPr>
        <w:t xml:space="preserve">, and testing their performance when obeying the exact condition of linearity and </w:t>
      </w:r>
      <w:r w:rsidR="004C109B" w:rsidRPr="004C109B">
        <w:rPr>
          <w:i/>
          <w:iCs/>
          <w:sz w:val="22"/>
          <w:szCs w:val="22"/>
          <w:lang w:val="en-US" w:bidi="he-IL"/>
        </w:rPr>
        <w:t>naturally</w:t>
      </w:r>
      <w:r w:rsidR="004C109B">
        <w:rPr>
          <w:sz w:val="22"/>
          <w:szCs w:val="22"/>
          <w:lang w:val="en-US" w:bidi="he-IL"/>
        </w:rPr>
        <w:t xml:space="preserve"> eliminating</w:t>
      </w:r>
      <w:r w:rsidR="008C26E1">
        <w:rPr>
          <w:sz w:val="22"/>
          <w:szCs w:val="22"/>
          <w:lang w:val="en-US" w:bidi="he-IL"/>
        </w:rPr>
        <w:t xml:space="preserve"> </w:t>
      </w:r>
      <w:r w:rsidR="004C109B">
        <w:rPr>
          <w:sz w:val="22"/>
          <w:szCs w:val="22"/>
          <w:lang w:val="en-US" w:bidi="he-IL"/>
        </w:rPr>
        <w:t>ghost interactions: this step is expected to yield significantly improved excitation spectra at DFT computational scaling. The identification of the importance of this constraint on the XC functional can pave the way for developing new functional</w:t>
      </w:r>
      <w:r w:rsidR="00F04E38">
        <w:rPr>
          <w:sz w:val="22"/>
          <w:szCs w:val="22"/>
          <w:lang w:val="en-US" w:bidi="he-IL"/>
        </w:rPr>
        <w:t>s</w:t>
      </w:r>
      <w:r w:rsidR="004C109B">
        <w:rPr>
          <w:sz w:val="22"/>
          <w:szCs w:val="22"/>
          <w:lang w:val="en-US" w:bidi="he-IL"/>
        </w:rPr>
        <w:t xml:space="preserve"> obeying </w:t>
      </w:r>
      <w:r w:rsidR="00396825">
        <w:rPr>
          <w:sz w:val="22"/>
          <w:szCs w:val="22"/>
          <w:lang w:val="en-US" w:bidi="he-IL"/>
        </w:rPr>
        <w:t xml:space="preserve">this </w:t>
      </w:r>
      <w:r w:rsidR="00DC0DAA">
        <w:rPr>
          <w:sz w:val="22"/>
          <w:szCs w:val="22"/>
          <w:lang w:val="en-US" w:bidi="he-IL"/>
        </w:rPr>
        <w:t>essential</w:t>
      </w:r>
      <w:r w:rsidR="00396825">
        <w:rPr>
          <w:sz w:val="22"/>
          <w:szCs w:val="22"/>
          <w:lang w:val="en-US" w:bidi="he-IL"/>
        </w:rPr>
        <w:t xml:space="preserve"> condition</w:t>
      </w:r>
      <w:r w:rsidR="004C109B">
        <w:rPr>
          <w:sz w:val="22"/>
          <w:szCs w:val="22"/>
          <w:lang w:val="en-US" w:bidi="he-IL"/>
        </w:rPr>
        <w:t xml:space="preserve">. </w:t>
      </w:r>
    </w:p>
    <w:p w:rsidR="0029009C" w:rsidRPr="00FE3946" w:rsidRDefault="0029009C" w:rsidP="00FE3946">
      <w:pPr>
        <w:pStyle w:val="Heading1"/>
        <w:spacing w:after="120"/>
        <w:rPr>
          <w:rFonts w:asciiTheme="majorBidi" w:hAnsiTheme="majorBidi"/>
          <w:b/>
          <w:bCs/>
          <w:color w:val="auto"/>
          <w:sz w:val="22"/>
          <w:szCs w:val="22"/>
        </w:rPr>
      </w:pPr>
      <w:r w:rsidRPr="00FE3946">
        <w:rPr>
          <w:rFonts w:asciiTheme="majorBidi" w:hAnsiTheme="majorBidi"/>
          <w:b/>
          <w:bCs/>
          <w:color w:val="auto"/>
          <w:sz w:val="22"/>
          <w:szCs w:val="22"/>
        </w:rPr>
        <w:lastRenderedPageBreak/>
        <w:t xml:space="preserve">Impact: </w:t>
      </w:r>
    </w:p>
    <w:p w:rsidR="0029009C" w:rsidRDefault="0029009C" w:rsidP="00F252D5">
      <w:pPr>
        <w:spacing w:after="120"/>
        <w:jc w:val="both"/>
        <w:rPr>
          <w:bCs/>
          <w:sz w:val="22"/>
          <w:szCs w:val="22"/>
        </w:rPr>
      </w:pPr>
      <w:r>
        <w:rPr>
          <w:bCs/>
          <w:sz w:val="22"/>
          <w:szCs w:val="22"/>
        </w:rPr>
        <w:t xml:space="preserve">Theoretical progress </w:t>
      </w:r>
      <w:r w:rsidR="00145847">
        <w:rPr>
          <w:bCs/>
          <w:sz w:val="22"/>
          <w:szCs w:val="22"/>
        </w:rPr>
        <w:t xml:space="preserve">and </w:t>
      </w:r>
      <w:r>
        <w:rPr>
          <w:bCs/>
          <w:sz w:val="22"/>
          <w:szCs w:val="22"/>
        </w:rPr>
        <w:t>the ability to model highly electronic excited states</w:t>
      </w:r>
      <w:r w:rsidR="00FD3F89">
        <w:rPr>
          <w:bCs/>
          <w:sz w:val="22"/>
          <w:szCs w:val="22"/>
        </w:rPr>
        <w:t xml:space="preserve"> </w:t>
      </w:r>
      <w:r>
        <w:rPr>
          <w:bCs/>
          <w:sz w:val="22"/>
          <w:szCs w:val="22"/>
        </w:rPr>
        <w:t xml:space="preserve">will </w:t>
      </w:r>
      <w:r w:rsidR="004C109B">
        <w:rPr>
          <w:bCs/>
          <w:sz w:val="22"/>
          <w:szCs w:val="22"/>
        </w:rPr>
        <w:t>enable the leap need</w:t>
      </w:r>
      <w:r w:rsidR="008174F5">
        <w:rPr>
          <w:bCs/>
          <w:sz w:val="22"/>
          <w:szCs w:val="22"/>
        </w:rPr>
        <w:t>ed</w:t>
      </w:r>
      <w:r w:rsidR="004C109B">
        <w:rPr>
          <w:bCs/>
          <w:sz w:val="22"/>
          <w:szCs w:val="22"/>
        </w:rPr>
        <w:t xml:space="preserve"> for progressing our understanding of astrochemistry processe</w:t>
      </w:r>
      <w:r w:rsidR="008174F5">
        <w:rPr>
          <w:bCs/>
          <w:sz w:val="22"/>
          <w:szCs w:val="22"/>
        </w:rPr>
        <w:t>s</w:t>
      </w:r>
      <w:r w:rsidR="004C109B">
        <w:rPr>
          <w:bCs/>
          <w:sz w:val="22"/>
          <w:szCs w:val="22"/>
        </w:rPr>
        <w:t>. The ability to model excited state</w:t>
      </w:r>
      <w:r w:rsidR="008174F5">
        <w:rPr>
          <w:bCs/>
          <w:sz w:val="22"/>
          <w:szCs w:val="22"/>
        </w:rPr>
        <w:t>s</w:t>
      </w:r>
      <w:r w:rsidR="004C109B">
        <w:rPr>
          <w:bCs/>
          <w:sz w:val="22"/>
          <w:szCs w:val="22"/>
        </w:rPr>
        <w:t xml:space="preserve"> will </w:t>
      </w:r>
      <w:r w:rsidR="00FD3F89">
        <w:rPr>
          <w:bCs/>
          <w:sz w:val="22"/>
          <w:szCs w:val="22"/>
        </w:rPr>
        <w:t>significantly</w:t>
      </w:r>
      <w:r>
        <w:rPr>
          <w:bCs/>
          <w:sz w:val="22"/>
          <w:szCs w:val="22"/>
        </w:rPr>
        <w:t xml:space="preserve"> </w:t>
      </w:r>
      <w:r w:rsidR="00FD3F89">
        <w:rPr>
          <w:bCs/>
          <w:sz w:val="22"/>
          <w:szCs w:val="22"/>
        </w:rPr>
        <w:t xml:space="preserve">advance our understanding of interstellar chemical processes. </w:t>
      </w:r>
      <w:r w:rsidR="00145847">
        <w:rPr>
          <w:bCs/>
          <w:sz w:val="22"/>
          <w:szCs w:val="22"/>
        </w:rPr>
        <w:t>Specifically, they will enable us to study not only chemistry starting from the basic building blocks, but also</w:t>
      </w:r>
      <w:r w:rsidR="004C109B">
        <w:rPr>
          <w:bCs/>
          <w:sz w:val="22"/>
          <w:szCs w:val="22"/>
        </w:rPr>
        <w:t xml:space="preserve"> fragmentation process</w:t>
      </w:r>
      <w:r w:rsidR="008174F5">
        <w:rPr>
          <w:bCs/>
          <w:sz w:val="22"/>
          <w:szCs w:val="22"/>
        </w:rPr>
        <w:t>es</w:t>
      </w:r>
      <w:r w:rsidR="004C109B">
        <w:rPr>
          <w:bCs/>
          <w:sz w:val="22"/>
          <w:szCs w:val="22"/>
        </w:rPr>
        <w:t xml:space="preserve"> of large molecules that </w:t>
      </w:r>
      <w:r w:rsidR="007305A0">
        <w:rPr>
          <w:bCs/>
          <w:sz w:val="22"/>
          <w:szCs w:val="22"/>
        </w:rPr>
        <w:t>m</w:t>
      </w:r>
      <w:r w:rsidR="004C109B">
        <w:rPr>
          <w:bCs/>
          <w:sz w:val="22"/>
          <w:szCs w:val="22"/>
        </w:rPr>
        <w:t xml:space="preserve">ay be responsible for many of the observed </w:t>
      </w:r>
      <w:r w:rsidR="008174F5">
        <w:rPr>
          <w:bCs/>
          <w:sz w:val="22"/>
          <w:szCs w:val="22"/>
        </w:rPr>
        <w:t xml:space="preserve">species </w:t>
      </w:r>
      <w:r w:rsidR="004C109B">
        <w:rPr>
          <w:bCs/>
          <w:sz w:val="22"/>
          <w:szCs w:val="22"/>
        </w:rPr>
        <w:t>in molecular clouds.</w:t>
      </w:r>
      <w:r w:rsidR="00145847">
        <w:rPr>
          <w:bCs/>
          <w:sz w:val="22"/>
          <w:szCs w:val="22"/>
        </w:rPr>
        <w:t xml:space="preserve"> </w:t>
      </w:r>
    </w:p>
    <w:p w:rsidR="001F1F7F" w:rsidRDefault="00FD3F89" w:rsidP="007822BC">
      <w:pPr>
        <w:spacing w:after="120"/>
        <w:jc w:val="both"/>
        <w:rPr>
          <w:bCs/>
          <w:sz w:val="22"/>
          <w:szCs w:val="22"/>
        </w:rPr>
      </w:pPr>
      <w:r>
        <w:rPr>
          <w:bCs/>
          <w:sz w:val="22"/>
          <w:szCs w:val="22"/>
        </w:rPr>
        <w:t xml:space="preserve">The theoretical progress we </w:t>
      </w:r>
      <w:r w:rsidR="008174F5">
        <w:rPr>
          <w:bCs/>
          <w:sz w:val="22"/>
          <w:szCs w:val="22"/>
        </w:rPr>
        <w:t xml:space="preserve">will make </w:t>
      </w:r>
      <w:r>
        <w:rPr>
          <w:bCs/>
          <w:sz w:val="22"/>
          <w:szCs w:val="22"/>
        </w:rPr>
        <w:t xml:space="preserve">is </w:t>
      </w:r>
      <w:r w:rsidR="007822BC">
        <w:rPr>
          <w:bCs/>
          <w:sz w:val="22"/>
          <w:szCs w:val="22"/>
        </w:rPr>
        <w:t>expected</w:t>
      </w:r>
      <w:r>
        <w:rPr>
          <w:bCs/>
          <w:sz w:val="22"/>
          <w:szCs w:val="22"/>
        </w:rPr>
        <w:t xml:space="preserve"> to lead to progress in </w:t>
      </w:r>
      <w:r w:rsidR="00B278BA">
        <w:rPr>
          <w:bCs/>
          <w:sz w:val="22"/>
          <w:szCs w:val="22"/>
        </w:rPr>
        <w:t>many</w:t>
      </w:r>
      <w:r>
        <w:rPr>
          <w:bCs/>
          <w:sz w:val="22"/>
          <w:szCs w:val="22"/>
        </w:rPr>
        <w:t xml:space="preserve"> other fields as </w:t>
      </w:r>
      <w:proofErr w:type="spellStart"/>
      <w:r>
        <w:rPr>
          <w:bCs/>
          <w:sz w:val="22"/>
          <w:szCs w:val="22"/>
        </w:rPr>
        <w:t>photoinduced</w:t>
      </w:r>
      <w:proofErr w:type="spellEnd"/>
      <w:r>
        <w:rPr>
          <w:bCs/>
          <w:sz w:val="22"/>
          <w:szCs w:val="22"/>
        </w:rPr>
        <w:t xml:space="preserve"> processes are </w:t>
      </w:r>
      <w:r w:rsidR="00E34F23">
        <w:rPr>
          <w:bCs/>
          <w:sz w:val="22"/>
          <w:szCs w:val="22"/>
        </w:rPr>
        <w:t>central</w:t>
      </w:r>
      <w:r>
        <w:rPr>
          <w:bCs/>
          <w:sz w:val="22"/>
          <w:szCs w:val="22"/>
        </w:rPr>
        <w:t xml:space="preserve"> in a </w:t>
      </w:r>
      <w:r w:rsidR="00E34F23">
        <w:rPr>
          <w:bCs/>
          <w:sz w:val="22"/>
          <w:szCs w:val="22"/>
        </w:rPr>
        <w:t>variety</w:t>
      </w:r>
      <w:r>
        <w:rPr>
          <w:bCs/>
          <w:sz w:val="22"/>
          <w:szCs w:val="22"/>
        </w:rPr>
        <w:t xml:space="preserve"> of scientific and technological arenas </w:t>
      </w:r>
      <w:r w:rsidR="00CD2836">
        <w:rPr>
          <w:bCs/>
          <w:sz w:val="22"/>
          <w:szCs w:val="22"/>
        </w:rPr>
        <w:t xml:space="preserve">and will likely affect </w:t>
      </w:r>
      <w:r w:rsidR="008174F5">
        <w:rPr>
          <w:bCs/>
          <w:sz w:val="22"/>
          <w:szCs w:val="22"/>
        </w:rPr>
        <w:t>s</w:t>
      </w:r>
      <w:r w:rsidR="00B278BA">
        <w:rPr>
          <w:bCs/>
          <w:sz w:val="22"/>
          <w:szCs w:val="22"/>
        </w:rPr>
        <w:t>cientific</w:t>
      </w:r>
      <w:r w:rsidR="00CD2836">
        <w:rPr>
          <w:bCs/>
          <w:sz w:val="22"/>
          <w:szCs w:val="22"/>
        </w:rPr>
        <w:t xml:space="preserve"> </w:t>
      </w:r>
      <w:r w:rsidR="00B278BA">
        <w:rPr>
          <w:bCs/>
          <w:sz w:val="22"/>
          <w:szCs w:val="22"/>
        </w:rPr>
        <w:t xml:space="preserve">areas such as </w:t>
      </w:r>
      <w:r w:rsidR="00CD2836">
        <w:rPr>
          <w:bCs/>
          <w:sz w:val="22"/>
          <w:szCs w:val="22"/>
        </w:rPr>
        <w:t>physics, chemistry</w:t>
      </w:r>
      <w:r w:rsidR="00E34F23">
        <w:rPr>
          <w:bCs/>
          <w:sz w:val="22"/>
          <w:szCs w:val="22"/>
        </w:rPr>
        <w:t>,</w:t>
      </w:r>
      <w:r w:rsidR="00CD2836">
        <w:rPr>
          <w:bCs/>
          <w:sz w:val="22"/>
          <w:szCs w:val="22"/>
        </w:rPr>
        <w:t xml:space="preserve"> and biology. Examples are</w:t>
      </w:r>
      <w:r>
        <w:rPr>
          <w:bCs/>
          <w:sz w:val="22"/>
          <w:szCs w:val="22"/>
        </w:rPr>
        <w:t xml:space="preserve"> organic photovoltaic devices</w:t>
      </w:r>
      <w:r w:rsidR="008174F5">
        <w:rPr>
          <w:bCs/>
          <w:sz w:val="22"/>
          <w:szCs w:val="22"/>
        </w:rPr>
        <w:t xml:space="preserve"> </w:t>
      </w:r>
      <w:r w:rsidR="00FE04BB">
        <w:rPr>
          <w:bCs/>
          <w:sz w:val="22"/>
          <w:szCs w:val="22"/>
        </w:rPr>
        <w:fldChar w:fldCharType="begin"/>
      </w:r>
      <w:r w:rsidR="007822BC">
        <w:rPr>
          <w:bCs/>
          <w:sz w:val="22"/>
          <w:szCs w:val="22"/>
        </w:rPr>
        <w:instrText xml:space="preserve"> ADDIN EN.CITE &lt;EndNote&gt;&lt;Cite&gt;&lt;Author&gt;Mazzio&lt;/Author&gt;&lt;Year&gt;2015&lt;/Year&gt;&lt;RecNum&gt;414&lt;/RecNum&gt;&lt;DisplayText&gt;[82]&lt;/DisplayText&gt;&lt;record&gt;&lt;rec-number&gt;414&lt;/rec-number&gt;&lt;foreign-keys&gt;&lt;key app="EN" db-id="zswtf2v90ffetied0wap0p5mer22rxtpf2r9" timestamp="1641458318"&gt;414&lt;/key&gt;&lt;/foreign-keys&gt;&lt;ref-type name="Journal Article"&gt;17&lt;/ref-type&gt;&lt;contributors&gt;&lt;authors&gt;&lt;author&gt;Mazzio, Katherine A.&lt;/author&gt;&lt;author&gt;Luscombe, Christine K.&lt;/author&gt;&lt;/authors&gt;&lt;/contributors&gt;&lt;titles&gt;&lt;title&gt;The future of organic photovoltaics&lt;/title&gt;&lt;secondary-title&gt;Chemical Society Reviews&lt;/secondary-title&gt;&lt;/titles&gt;&lt;periodical&gt;&lt;full-title&gt;Chemical Society Reviews&lt;/full-title&gt;&lt;/periodical&gt;&lt;pages&gt;78-90&lt;/pages&gt;&lt;volume&gt;44&lt;/volume&gt;&lt;number&gt;1&lt;/number&gt;&lt;dates&gt;&lt;year&gt;2015&lt;/year&gt;&lt;/dates&gt;&lt;publisher&gt;The Royal Society of Chemistry&lt;/publisher&gt;&lt;isbn&gt;0306-0012&lt;/isbn&gt;&lt;work-type&gt;10.1039/C4CS00227J&lt;/work-type&gt;&lt;urls&gt;&lt;related-urls&gt;&lt;url&gt;http://dx.doi.org/10.1039/C4CS00227J&lt;/url&gt;&lt;/related-urls&gt;&lt;/urls&gt;&lt;electronic-resource-num&gt;10.1039/C4CS00227J&lt;/electronic-resource-num&gt;&lt;/record&gt;&lt;/Cite&gt;&lt;/EndNote&gt;</w:instrText>
      </w:r>
      <w:r w:rsidR="00FE04BB">
        <w:rPr>
          <w:bCs/>
          <w:sz w:val="22"/>
          <w:szCs w:val="22"/>
        </w:rPr>
        <w:fldChar w:fldCharType="separate"/>
      </w:r>
      <w:r w:rsidR="007822BC">
        <w:rPr>
          <w:bCs/>
          <w:noProof/>
          <w:sz w:val="22"/>
          <w:szCs w:val="22"/>
        </w:rPr>
        <w:t>[82]</w:t>
      </w:r>
      <w:r w:rsidR="00FE04BB">
        <w:rPr>
          <w:bCs/>
          <w:sz w:val="22"/>
          <w:szCs w:val="22"/>
        </w:rPr>
        <w:fldChar w:fldCharType="end"/>
      </w:r>
      <w:r w:rsidR="00971E6D">
        <w:rPr>
          <w:bCs/>
          <w:sz w:val="22"/>
          <w:szCs w:val="22"/>
        </w:rPr>
        <w:t xml:space="preserve">, </w:t>
      </w:r>
      <w:proofErr w:type="spellStart"/>
      <w:r w:rsidR="00971E6D">
        <w:rPr>
          <w:bCs/>
          <w:sz w:val="22"/>
          <w:szCs w:val="22"/>
        </w:rPr>
        <w:t>photocatalysis</w:t>
      </w:r>
      <w:proofErr w:type="spellEnd"/>
      <w:r w:rsidR="008174F5">
        <w:rPr>
          <w:bCs/>
          <w:sz w:val="22"/>
          <w:szCs w:val="22"/>
        </w:rPr>
        <w:t xml:space="preserve"> </w:t>
      </w:r>
      <w:r w:rsidR="00FE04BB">
        <w:rPr>
          <w:bCs/>
          <w:sz w:val="22"/>
          <w:szCs w:val="22"/>
        </w:rPr>
        <w:fldChar w:fldCharType="begin"/>
      </w:r>
      <w:r w:rsidR="007822BC">
        <w:rPr>
          <w:bCs/>
          <w:sz w:val="22"/>
          <w:szCs w:val="22"/>
        </w:rPr>
        <w:instrText xml:space="preserve"> ADDIN EN.CITE &lt;EndNote&gt;&lt;Cite&gt;&lt;Author&gt;Wenderich&lt;/Author&gt;&lt;Year&gt;2016&lt;/Year&gt;&lt;RecNum&gt;415&lt;/RecNum&gt;&lt;DisplayText&gt;[83]&lt;/DisplayText&gt;&lt;record&gt;&lt;rec-number&gt;415&lt;/rec-number&gt;&lt;foreign-keys&gt;&lt;key app="EN" db-id="zswtf2v90ffetied0wap0p5mer22rxtpf2r9" timestamp="1641458449"&gt;415&lt;/key&gt;&lt;/foreign-keys&gt;&lt;ref-type name="Journal Article"&gt;17&lt;/ref-type&gt;&lt;contributors&gt;&lt;authors&gt;&lt;author&gt;Wenderich, Kasper&lt;/author&gt;&lt;author&gt;Mul, Guido&lt;/author&gt;&lt;/authors&gt;&lt;/contributors&gt;&lt;titles&gt;&lt;title&gt;Methods, Mechanism, and Applications of Photodeposition in Photocatalysis: A Review&lt;/title&gt;&lt;secondary-title&gt;Chemical Reviews&lt;/secondary-title&gt;&lt;/titles&gt;&lt;periodical&gt;&lt;full-title&gt;Chemical Reviews&lt;/full-title&gt;&lt;/periodical&gt;&lt;pages&gt;14587-14619&lt;/pages&gt;&lt;volume&gt;116&lt;/volume&gt;&lt;number&gt;23&lt;/number&gt;&lt;dates&gt;&lt;year&gt;2016&lt;/year&gt;&lt;pub-dates&gt;&lt;date&gt;2016/12/14&lt;/date&gt;&lt;/pub-dates&gt;&lt;/dates&gt;&lt;publisher&gt;American Chemical Society&lt;/publisher&gt;&lt;isbn&gt;0009-2665&lt;/isbn&gt;&lt;urls&gt;&lt;related-urls&gt;&lt;url&gt;https://doi.org/10.1021/acs.chemrev.6b00327&lt;/url&gt;&lt;/related-urls&gt;&lt;/urls&gt;&lt;electronic-resource-num&gt;10.1021/acs.chemrev.6b00327&lt;/electronic-resource-num&gt;&lt;/record&gt;&lt;/Cite&gt;&lt;/EndNote&gt;</w:instrText>
      </w:r>
      <w:r w:rsidR="00FE04BB">
        <w:rPr>
          <w:bCs/>
          <w:sz w:val="22"/>
          <w:szCs w:val="22"/>
        </w:rPr>
        <w:fldChar w:fldCharType="separate"/>
      </w:r>
      <w:r w:rsidR="007822BC">
        <w:rPr>
          <w:bCs/>
          <w:noProof/>
          <w:sz w:val="22"/>
          <w:szCs w:val="22"/>
        </w:rPr>
        <w:t>[83]</w:t>
      </w:r>
      <w:r w:rsidR="00FE04BB">
        <w:rPr>
          <w:bCs/>
          <w:sz w:val="22"/>
          <w:szCs w:val="22"/>
        </w:rPr>
        <w:fldChar w:fldCharType="end"/>
      </w:r>
      <w:r w:rsidR="00971E6D">
        <w:rPr>
          <w:bCs/>
          <w:sz w:val="22"/>
          <w:szCs w:val="22"/>
        </w:rPr>
        <w:t>, photosynthesis</w:t>
      </w:r>
      <w:r>
        <w:rPr>
          <w:bCs/>
          <w:sz w:val="22"/>
          <w:szCs w:val="22"/>
        </w:rPr>
        <w:t xml:space="preserve"> </w:t>
      </w:r>
      <w:r w:rsidR="00FE04BB">
        <w:rPr>
          <w:bCs/>
          <w:sz w:val="22"/>
          <w:szCs w:val="22"/>
        </w:rPr>
        <w:fldChar w:fldCharType="begin"/>
      </w:r>
      <w:r w:rsidR="007822BC">
        <w:rPr>
          <w:bCs/>
          <w:sz w:val="22"/>
          <w:szCs w:val="22"/>
        </w:rPr>
        <w:instrText xml:space="preserve"> ADDIN EN.CITE &lt;EndNote&gt;&lt;Cite&gt;&lt;Author&gt;Cheng&lt;/Author&gt;&lt;Year&gt;2009&lt;/Year&gt;&lt;RecNum&gt;416&lt;/RecNum&gt;&lt;DisplayText&gt;[84]&lt;/DisplayText&gt;&lt;record&gt;&lt;rec-number&gt;416&lt;/rec-number&gt;&lt;foreign-keys&gt;&lt;key app="EN" db-id="zswtf2v90ffetied0wap0p5mer22rxtpf2r9" timestamp="1641459538"&gt;416&lt;/key&gt;&lt;/foreign-keys&gt;&lt;ref-type name="Journal Article"&gt;17&lt;/ref-type&gt;&lt;contributors&gt;&lt;authors&gt;&lt;author&gt;Yuan-Chung Cheng&lt;/author&gt;&lt;author&gt;Graham R. Fleming&lt;/author&gt;&lt;/authors&gt;&lt;/contributors&gt;&lt;titles&gt;&lt;title&gt;Dynamics of Light Harvesting in Photosynthesis&lt;/title&gt;&lt;secondary-title&gt;Annual Review of Physical Chemistry&lt;/secondary-title&gt;&lt;/titles&gt;&lt;periodical&gt;&lt;full-title&gt;Annual Review of Physical Chemistry&lt;/full-title&gt;&lt;/periodical&gt;&lt;pages&gt;241-262&lt;/pages&gt;&lt;volume&gt;60&lt;/volume&gt;&lt;number&gt;1&lt;/number&gt;&lt;keywords&gt;&lt;keyword&gt;excitation energy transfer,quantum coherence,FMO complex,two-dimensional electronic spectroscopy,pigment-protein complex&lt;/keyword&gt;&lt;/keywords&gt;&lt;dates&gt;&lt;year&gt;2009&lt;/year&gt;&lt;/dates&gt;&lt;accession-num&gt;18999996&lt;/accession-num&gt;&lt;urls&gt;&lt;related-urls&gt;&lt;url&gt;https://www.annualreviews.org/doi/abs/10.1146/annurev.physchem.040808.090259&lt;/url&gt;&lt;/related-urls&gt;&lt;/urls&gt;&lt;electronic-resource-num&gt;10.1146/annurev.physchem.040808.090259&lt;/electronic-resource-num&gt;&lt;/record&gt;&lt;/Cite&gt;&lt;/EndNote&gt;</w:instrText>
      </w:r>
      <w:r w:rsidR="00FE04BB">
        <w:rPr>
          <w:bCs/>
          <w:sz w:val="22"/>
          <w:szCs w:val="22"/>
        </w:rPr>
        <w:fldChar w:fldCharType="separate"/>
      </w:r>
      <w:r w:rsidR="007822BC">
        <w:rPr>
          <w:bCs/>
          <w:noProof/>
          <w:sz w:val="22"/>
          <w:szCs w:val="22"/>
        </w:rPr>
        <w:t>[84]</w:t>
      </w:r>
      <w:r w:rsidR="00FE04BB">
        <w:rPr>
          <w:bCs/>
          <w:sz w:val="22"/>
          <w:szCs w:val="22"/>
        </w:rPr>
        <w:fldChar w:fldCharType="end"/>
      </w:r>
      <w:r w:rsidR="00DF1FAE">
        <w:rPr>
          <w:bCs/>
          <w:sz w:val="22"/>
          <w:szCs w:val="22"/>
        </w:rPr>
        <w:t>,</w:t>
      </w:r>
      <w:r w:rsidR="00CD2836">
        <w:rPr>
          <w:bCs/>
          <w:sz w:val="22"/>
          <w:szCs w:val="22"/>
        </w:rPr>
        <w:t xml:space="preserve"> and D</w:t>
      </w:r>
      <w:r w:rsidR="004D3AC4">
        <w:rPr>
          <w:bCs/>
          <w:sz w:val="22"/>
          <w:szCs w:val="22"/>
        </w:rPr>
        <w:t>NA</w:t>
      </w:r>
      <w:r w:rsidR="00CD2836">
        <w:rPr>
          <w:bCs/>
          <w:sz w:val="22"/>
          <w:szCs w:val="22"/>
        </w:rPr>
        <w:t xml:space="preserve"> interaction with radiation</w:t>
      </w:r>
      <w:r w:rsidR="008174F5">
        <w:rPr>
          <w:bCs/>
          <w:sz w:val="22"/>
          <w:szCs w:val="22"/>
        </w:rPr>
        <w:t xml:space="preserve"> </w:t>
      </w:r>
      <w:r w:rsidR="00FE04BB">
        <w:rPr>
          <w:bCs/>
          <w:sz w:val="22"/>
          <w:szCs w:val="22"/>
        </w:rPr>
        <w:fldChar w:fldCharType="begin"/>
      </w:r>
      <w:r w:rsidR="007822BC">
        <w:rPr>
          <w:bCs/>
          <w:sz w:val="22"/>
          <w:szCs w:val="22"/>
        </w:rPr>
        <w:instrText xml:space="preserve"> ADDIN EN.CITE &lt;EndNote&gt;&lt;Cite&gt;&lt;Author&gt;Middleton&lt;/Author&gt;&lt;Year&gt;2009&lt;/Year&gt;&lt;RecNum&gt;417&lt;/RecNum&gt;&lt;DisplayText&gt;[85]&lt;/DisplayText&gt;&lt;record&gt;&lt;rec-number&gt;417&lt;/rec-number&gt;&lt;foreign-keys&gt;&lt;key app="EN" db-id="zswtf2v90ffetied0wap0p5mer22rxtpf2r9" timestamp="1641460410"&gt;417&lt;/key&gt;&lt;/foreign-keys&gt;&lt;ref-type name="Journal Article"&gt;17&lt;/ref-type&gt;&lt;contributors&gt;&lt;authors&gt;&lt;author&gt;Chris T. Middleton&lt;/author&gt;&lt;author&gt;Kimberly de La Harpe&lt;/author&gt;&lt;author&gt;Charlene Su&lt;/author&gt;&lt;author&gt;Yu Kay Law&lt;/author&gt;&lt;author&gt;Carlos E. Crespo-Hernández&lt;/author&gt;&lt;author&gt;Bern Kohler&lt;/author&gt;&lt;/authors&gt;&lt;/contributors&gt;&lt;titles&gt;&lt;title&gt;DNA Excited-State Dynamics: From Single Bases to the Double Helix&lt;/title&gt;&lt;secondary-title&gt;Annual Review of Physical Chemistry&lt;/secondary-title&gt;&lt;/titles&gt;&lt;periodical&gt;&lt;full-title&gt;Annual Review of Physical Chemistry&lt;/full-title&gt;&lt;/periodical&gt;&lt;pages&gt;217-239&lt;/pages&gt;&lt;volume&gt;60&lt;/volume&gt;&lt;number&gt;1&lt;/number&gt;&lt;keywords&gt;&lt;keyword&gt;DNA photostability,charge transfer excited states,ultrafast spectroscopy,nonradiative decay,conical intersection,thymine dimer&lt;/keyword&gt;&lt;/keywords&gt;&lt;dates&gt;&lt;year&gt;2009&lt;/year&gt;&lt;/dates&gt;&lt;accession-num&gt;19012538&lt;/accession-num&gt;&lt;urls&gt;&lt;related-urls&gt;&lt;url&gt;https://www.annualreviews.org/doi/abs/10.1146/annurev.physchem.59.032607.093719&lt;/url&gt;&lt;/related-urls&gt;&lt;/urls&gt;&lt;electronic-resource-num&gt;10.1146/annurev.physchem.59.032607.093719&lt;/electronic-resource-num&gt;&lt;/record&gt;&lt;/Cite&gt;&lt;/EndNote&gt;</w:instrText>
      </w:r>
      <w:r w:rsidR="00FE04BB">
        <w:rPr>
          <w:bCs/>
          <w:sz w:val="22"/>
          <w:szCs w:val="22"/>
        </w:rPr>
        <w:fldChar w:fldCharType="separate"/>
      </w:r>
      <w:r w:rsidR="007822BC">
        <w:rPr>
          <w:bCs/>
          <w:noProof/>
          <w:sz w:val="22"/>
          <w:szCs w:val="22"/>
        </w:rPr>
        <w:t>[85]</w:t>
      </w:r>
      <w:r w:rsidR="00FE04BB">
        <w:rPr>
          <w:bCs/>
          <w:sz w:val="22"/>
          <w:szCs w:val="22"/>
        </w:rPr>
        <w:fldChar w:fldCharType="end"/>
      </w:r>
      <w:r w:rsidR="008174F5">
        <w:rPr>
          <w:bCs/>
          <w:sz w:val="22"/>
          <w:szCs w:val="22"/>
        </w:rPr>
        <w:t xml:space="preserve">, </w:t>
      </w:r>
      <w:r w:rsidR="00CD2836">
        <w:rPr>
          <w:bCs/>
          <w:sz w:val="22"/>
          <w:szCs w:val="22"/>
        </w:rPr>
        <w:t xml:space="preserve"> to name </w:t>
      </w:r>
      <w:r w:rsidR="008174F5">
        <w:rPr>
          <w:bCs/>
          <w:sz w:val="22"/>
          <w:szCs w:val="22"/>
        </w:rPr>
        <w:t xml:space="preserve">just </w:t>
      </w:r>
      <w:r w:rsidR="00CD2836">
        <w:rPr>
          <w:bCs/>
          <w:sz w:val="22"/>
          <w:szCs w:val="22"/>
        </w:rPr>
        <w:t>a few.</w:t>
      </w:r>
    </w:p>
    <w:p w:rsidR="00641000" w:rsidRPr="00C85F7E" w:rsidRDefault="002431CB" w:rsidP="00C85F7E">
      <w:pPr>
        <w:spacing w:before="120"/>
        <w:jc w:val="both"/>
        <w:rPr>
          <w:b/>
          <w:bCs/>
          <w:sz w:val="22"/>
          <w:szCs w:val="22"/>
          <w:rtl/>
          <w:lang w:bidi="he-IL"/>
        </w:rPr>
      </w:pPr>
      <w:r>
        <w:rPr>
          <w:b/>
          <w:bCs/>
          <w:sz w:val="22"/>
          <w:szCs w:val="22"/>
        </w:rPr>
        <w:t xml:space="preserve">Section </w:t>
      </w:r>
      <w:r w:rsidR="00B92069" w:rsidRPr="00C85F7E">
        <w:rPr>
          <w:b/>
          <w:bCs/>
          <w:sz w:val="22"/>
          <w:szCs w:val="22"/>
        </w:rPr>
        <w:t>b</w:t>
      </w:r>
      <w:r w:rsidR="00641000" w:rsidRPr="00C85F7E">
        <w:rPr>
          <w:b/>
          <w:bCs/>
          <w:sz w:val="22"/>
          <w:szCs w:val="22"/>
        </w:rPr>
        <w:t>. Methodology</w:t>
      </w:r>
    </w:p>
    <w:p w:rsidR="00640FAE" w:rsidRDefault="00B0041D" w:rsidP="00AD3D00">
      <w:pPr>
        <w:spacing w:before="120"/>
        <w:jc w:val="both"/>
        <w:rPr>
          <w:sz w:val="22"/>
          <w:szCs w:val="22"/>
        </w:rPr>
      </w:pPr>
      <w:r>
        <w:rPr>
          <w:sz w:val="22"/>
          <w:szCs w:val="22"/>
        </w:rPr>
        <w:t xml:space="preserve">The primary goal of this proposal </w:t>
      </w:r>
      <w:r w:rsidR="00327AD9">
        <w:rPr>
          <w:sz w:val="22"/>
          <w:szCs w:val="22"/>
        </w:rPr>
        <w:t xml:space="preserve">is </w:t>
      </w:r>
      <w:r>
        <w:rPr>
          <w:sz w:val="22"/>
          <w:szCs w:val="22"/>
        </w:rPr>
        <w:t>to study</w:t>
      </w:r>
      <w:r w:rsidR="00327AD9">
        <w:rPr>
          <w:sz w:val="22"/>
          <w:szCs w:val="22"/>
        </w:rPr>
        <w:t xml:space="preserve"> the</w:t>
      </w:r>
      <w:r>
        <w:rPr>
          <w:sz w:val="22"/>
          <w:szCs w:val="22"/>
        </w:rPr>
        <w:t xml:space="preserve"> excited state reactivity of PAHs. </w:t>
      </w:r>
      <w:r w:rsidR="007E4CB4">
        <w:rPr>
          <w:sz w:val="22"/>
          <w:szCs w:val="22"/>
        </w:rPr>
        <w:t xml:space="preserve">Highly excited PAHs play a </w:t>
      </w:r>
      <w:r>
        <w:rPr>
          <w:sz w:val="22"/>
          <w:szCs w:val="22"/>
        </w:rPr>
        <w:t>major</w:t>
      </w:r>
      <w:r w:rsidR="007E4CB4">
        <w:rPr>
          <w:sz w:val="22"/>
          <w:szCs w:val="22"/>
        </w:rPr>
        <w:t xml:space="preserve"> </w:t>
      </w:r>
      <w:r>
        <w:rPr>
          <w:sz w:val="22"/>
          <w:szCs w:val="22"/>
        </w:rPr>
        <w:t>role</w:t>
      </w:r>
      <w:r w:rsidR="007E4CB4">
        <w:rPr>
          <w:sz w:val="22"/>
          <w:szCs w:val="22"/>
        </w:rPr>
        <w:t xml:space="preserve"> in the chemistry of the ISM. </w:t>
      </w:r>
      <w:r w:rsidR="001074B3">
        <w:rPr>
          <w:sz w:val="22"/>
          <w:szCs w:val="22"/>
        </w:rPr>
        <w:t xml:space="preserve">To this end, I </w:t>
      </w:r>
      <w:r w:rsidR="00640FAE">
        <w:rPr>
          <w:sz w:val="22"/>
          <w:szCs w:val="22"/>
        </w:rPr>
        <w:t>will</w:t>
      </w:r>
      <w:r w:rsidR="001074B3">
        <w:rPr>
          <w:sz w:val="22"/>
          <w:szCs w:val="22"/>
        </w:rPr>
        <w:t xml:space="preserve"> model photochemical reaction</w:t>
      </w:r>
      <w:r w:rsidR="00AD3D00">
        <w:rPr>
          <w:sz w:val="22"/>
          <w:szCs w:val="22"/>
        </w:rPr>
        <w:t>s,</w:t>
      </w:r>
      <w:r w:rsidR="001074B3">
        <w:rPr>
          <w:sz w:val="22"/>
          <w:szCs w:val="22"/>
        </w:rPr>
        <w:t xml:space="preserve"> and</w:t>
      </w:r>
      <w:r w:rsidR="00AD3D00">
        <w:rPr>
          <w:sz w:val="22"/>
          <w:szCs w:val="22"/>
          <w:lang w:val="en-US"/>
        </w:rPr>
        <w:t xml:space="preserve"> the</w:t>
      </w:r>
      <w:r w:rsidR="001074B3">
        <w:rPr>
          <w:sz w:val="22"/>
          <w:szCs w:val="22"/>
        </w:rPr>
        <w:t xml:space="preserve"> p</w:t>
      </w:r>
      <w:r w:rsidR="003A667C">
        <w:rPr>
          <w:sz w:val="22"/>
          <w:szCs w:val="22"/>
        </w:rPr>
        <w:t>ropa</w:t>
      </w:r>
      <w:r w:rsidR="001074B3">
        <w:rPr>
          <w:sz w:val="22"/>
          <w:szCs w:val="22"/>
        </w:rPr>
        <w:t xml:space="preserve">gation of </w:t>
      </w:r>
      <w:r w:rsidR="007E4CB4">
        <w:rPr>
          <w:sz w:val="22"/>
          <w:szCs w:val="22"/>
        </w:rPr>
        <w:t>system</w:t>
      </w:r>
      <w:r w:rsidR="00AD3D00">
        <w:rPr>
          <w:sz w:val="22"/>
          <w:szCs w:val="22"/>
        </w:rPr>
        <w:t>s</w:t>
      </w:r>
      <w:r w:rsidR="001074B3">
        <w:rPr>
          <w:sz w:val="22"/>
          <w:szCs w:val="22"/>
        </w:rPr>
        <w:t xml:space="preserve"> in time after </w:t>
      </w:r>
      <w:r w:rsidR="007E4CB4">
        <w:rPr>
          <w:sz w:val="22"/>
          <w:szCs w:val="22"/>
        </w:rPr>
        <w:t xml:space="preserve">being </w:t>
      </w:r>
      <w:r w:rsidR="00AC539D">
        <w:rPr>
          <w:sz w:val="22"/>
          <w:szCs w:val="22"/>
        </w:rPr>
        <w:t>excite</w:t>
      </w:r>
      <w:r w:rsidR="008174F5">
        <w:rPr>
          <w:sz w:val="22"/>
          <w:szCs w:val="22"/>
        </w:rPr>
        <w:t>d</w:t>
      </w:r>
      <w:r w:rsidR="007E4CB4">
        <w:rPr>
          <w:sz w:val="22"/>
          <w:szCs w:val="22"/>
        </w:rPr>
        <w:t xml:space="preserve"> by a</w:t>
      </w:r>
      <w:r w:rsidR="001074B3">
        <w:rPr>
          <w:sz w:val="22"/>
          <w:szCs w:val="22"/>
        </w:rPr>
        <w:t xml:space="preserve"> UV </w:t>
      </w:r>
      <w:r w:rsidR="007E4CB4">
        <w:rPr>
          <w:sz w:val="22"/>
          <w:szCs w:val="22"/>
        </w:rPr>
        <w:t xml:space="preserve">photon. </w:t>
      </w:r>
      <w:r w:rsidR="007E4CB4" w:rsidRPr="007E4CB4">
        <w:rPr>
          <w:b/>
          <w:bCs/>
          <w:sz w:val="22"/>
          <w:szCs w:val="22"/>
        </w:rPr>
        <w:t>This will be done</w:t>
      </w:r>
      <w:r w:rsidR="001074B3" w:rsidRPr="007E4CB4">
        <w:rPr>
          <w:b/>
          <w:bCs/>
          <w:sz w:val="22"/>
          <w:szCs w:val="22"/>
        </w:rPr>
        <w:t xml:space="preserve"> using non</w:t>
      </w:r>
      <w:r w:rsidR="003A667C" w:rsidRPr="007E4CB4">
        <w:rPr>
          <w:b/>
          <w:bCs/>
          <w:sz w:val="22"/>
          <w:szCs w:val="22"/>
        </w:rPr>
        <w:t>-</w:t>
      </w:r>
      <w:r w:rsidR="001074B3" w:rsidRPr="007E4CB4">
        <w:rPr>
          <w:b/>
          <w:bCs/>
          <w:sz w:val="22"/>
          <w:szCs w:val="22"/>
        </w:rPr>
        <w:t xml:space="preserve">adiabatic </w:t>
      </w:r>
      <w:r w:rsidR="001074B3" w:rsidRPr="007E4CB4">
        <w:rPr>
          <w:b/>
          <w:bCs/>
          <w:i/>
          <w:iCs/>
          <w:sz w:val="22"/>
          <w:szCs w:val="22"/>
        </w:rPr>
        <w:t>ab-initio</w:t>
      </w:r>
      <w:r w:rsidR="001074B3" w:rsidRPr="007E4CB4">
        <w:rPr>
          <w:b/>
          <w:bCs/>
          <w:sz w:val="22"/>
          <w:szCs w:val="22"/>
        </w:rPr>
        <w:t xml:space="preserve"> molecular dynamics</w:t>
      </w:r>
      <w:r w:rsidR="00AD3D00">
        <w:rPr>
          <w:b/>
          <w:bCs/>
          <w:sz w:val="22"/>
          <w:szCs w:val="22"/>
        </w:rPr>
        <w:t xml:space="preserve"> simulations</w:t>
      </w:r>
      <w:r w:rsidR="001074B3" w:rsidRPr="007E4CB4">
        <w:rPr>
          <w:b/>
          <w:bCs/>
          <w:sz w:val="22"/>
          <w:szCs w:val="22"/>
        </w:rPr>
        <w:t>.</w:t>
      </w:r>
      <w:r w:rsidR="00640FAE">
        <w:rPr>
          <w:sz w:val="22"/>
          <w:szCs w:val="22"/>
        </w:rPr>
        <w:t xml:space="preserve"> In </w:t>
      </w:r>
      <w:r w:rsidR="00640FAE" w:rsidRPr="00640FAE">
        <w:rPr>
          <w:i/>
          <w:iCs/>
          <w:sz w:val="22"/>
          <w:szCs w:val="22"/>
        </w:rPr>
        <w:t>ab-init</w:t>
      </w:r>
      <w:r w:rsidR="00AD3D00">
        <w:rPr>
          <w:i/>
          <w:iCs/>
          <w:sz w:val="22"/>
          <w:szCs w:val="22"/>
        </w:rPr>
        <w:t>i</w:t>
      </w:r>
      <w:r w:rsidR="00640FAE" w:rsidRPr="00640FAE">
        <w:rPr>
          <w:i/>
          <w:iCs/>
          <w:sz w:val="22"/>
          <w:szCs w:val="22"/>
        </w:rPr>
        <w:t>o</w:t>
      </w:r>
      <w:r w:rsidR="00640FAE">
        <w:rPr>
          <w:sz w:val="22"/>
          <w:szCs w:val="22"/>
        </w:rPr>
        <w:t xml:space="preserve"> molec</w:t>
      </w:r>
      <w:r w:rsidR="003A667C">
        <w:rPr>
          <w:sz w:val="22"/>
          <w:szCs w:val="22"/>
        </w:rPr>
        <w:t>ul</w:t>
      </w:r>
      <w:r w:rsidR="00640FAE">
        <w:rPr>
          <w:sz w:val="22"/>
          <w:szCs w:val="22"/>
        </w:rPr>
        <w:t>ar dynam</w:t>
      </w:r>
      <w:r w:rsidR="003A667C">
        <w:rPr>
          <w:sz w:val="22"/>
          <w:szCs w:val="22"/>
        </w:rPr>
        <w:t>ic</w:t>
      </w:r>
      <w:r w:rsidR="00640FAE">
        <w:rPr>
          <w:sz w:val="22"/>
          <w:szCs w:val="22"/>
        </w:rPr>
        <w:t>s the prop</w:t>
      </w:r>
      <w:r w:rsidR="003A667C">
        <w:rPr>
          <w:sz w:val="22"/>
          <w:szCs w:val="22"/>
        </w:rPr>
        <w:t>a</w:t>
      </w:r>
      <w:r w:rsidR="00640FAE">
        <w:rPr>
          <w:sz w:val="22"/>
          <w:szCs w:val="22"/>
        </w:rPr>
        <w:t>gation of the system in time is done via solving Newton</w:t>
      </w:r>
      <w:r w:rsidR="003A667C">
        <w:rPr>
          <w:sz w:val="22"/>
          <w:szCs w:val="22"/>
        </w:rPr>
        <w:t>'</w:t>
      </w:r>
      <w:r w:rsidR="00640FAE">
        <w:rPr>
          <w:sz w:val="22"/>
          <w:szCs w:val="22"/>
        </w:rPr>
        <w:t>s equation of motion numerically,</w:t>
      </w:r>
      <w:r w:rsidR="00242954">
        <w:rPr>
          <w:sz w:val="22"/>
          <w:szCs w:val="22"/>
        </w:rPr>
        <w:t xml:space="preserve"> </w:t>
      </w:r>
      <w:r w:rsidR="00640FAE">
        <w:rPr>
          <w:sz w:val="22"/>
          <w:szCs w:val="22"/>
        </w:rPr>
        <w:t>w</w:t>
      </w:r>
      <w:r w:rsidR="003A667C">
        <w:rPr>
          <w:sz w:val="22"/>
          <w:szCs w:val="22"/>
        </w:rPr>
        <w:t>h</w:t>
      </w:r>
      <w:r w:rsidR="00640FAE">
        <w:rPr>
          <w:sz w:val="22"/>
          <w:szCs w:val="22"/>
        </w:rPr>
        <w:t xml:space="preserve">ere </w:t>
      </w:r>
      <w:r w:rsidR="00640FAE" w:rsidRPr="00640FAE">
        <w:rPr>
          <w:sz w:val="22"/>
          <w:szCs w:val="22"/>
        </w:rPr>
        <w:t>the forces</w:t>
      </w:r>
      <w:r w:rsidR="00640FAE">
        <w:rPr>
          <w:sz w:val="22"/>
          <w:szCs w:val="22"/>
        </w:rPr>
        <w:t xml:space="preserve"> </w:t>
      </w:r>
      <w:r w:rsidR="00640FAE" w:rsidRPr="00640FAE">
        <w:rPr>
          <w:sz w:val="22"/>
          <w:szCs w:val="22"/>
        </w:rPr>
        <w:t>acting</w:t>
      </w:r>
      <w:r w:rsidR="00640FAE">
        <w:rPr>
          <w:sz w:val="22"/>
          <w:szCs w:val="22"/>
        </w:rPr>
        <w:t xml:space="preserve"> </w:t>
      </w:r>
      <w:r w:rsidR="00640FAE" w:rsidRPr="00640FAE">
        <w:rPr>
          <w:sz w:val="22"/>
          <w:szCs w:val="22"/>
        </w:rPr>
        <w:t>on the nuclei</w:t>
      </w:r>
      <w:r w:rsidR="00640FAE">
        <w:rPr>
          <w:sz w:val="22"/>
          <w:szCs w:val="22"/>
        </w:rPr>
        <w:t xml:space="preserve"> </w:t>
      </w:r>
      <w:r w:rsidR="00640FAE" w:rsidRPr="00640FAE">
        <w:rPr>
          <w:sz w:val="22"/>
          <w:szCs w:val="22"/>
        </w:rPr>
        <w:t>are calculated</w:t>
      </w:r>
      <w:r w:rsidR="00640FAE">
        <w:rPr>
          <w:sz w:val="22"/>
          <w:szCs w:val="22"/>
        </w:rPr>
        <w:t xml:space="preserve"> </w:t>
      </w:r>
      <w:r w:rsidR="003A667C">
        <w:rPr>
          <w:sz w:val="22"/>
          <w:szCs w:val="22"/>
        </w:rPr>
        <w:t>"</w:t>
      </w:r>
      <w:r w:rsidR="00640FAE" w:rsidRPr="00640FAE">
        <w:rPr>
          <w:sz w:val="22"/>
          <w:szCs w:val="22"/>
        </w:rPr>
        <w:t>on</w:t>
      </w:r>
      <w:r w:rsidR="003A667C">
        <w:rPr>
          <w:sz w:val="22"/>
          <w:szCs w:val="22"/>
        </w:rPr>
        <w:t xml:space="preserve"> the </w:t>
      </w:r>
      <w:r w:rsidR="00640FAE" w:rsidRPr="00640FAE">
        <w:rPr>
          <w:sz w:val="22"/>
          <w:szCs w:val="22"/>
        </w:rPr>
        <w:t>fly</w:t>
      </w:r>
      <w:r w:rsidR="003A667C">
        <w:rPr>
          <w:sz w:val="22"/>
          <w:szCs w:val="22"/>
        </w:rPr>
        <w:t>"</w:t>
      </w:r>
      <w:r w:rsidR="00640FAE">
        <w:rPr>
          <w:sz w:val="22"/>
          <w:szCs w:val="22"/>
        </w:rPr>
        <w:t xml:space="preserve"> </w:t>
      </w:r>
      <w:r w:rsidR="00640FAE" w:rsidRPr="00640FAE">
        <w:rPr>
          <w:sz w:val="22"/>
          <w:szCs w:val="22"/>
        </w:rPr>
        <w:t>as the simulations progressed,</w:t>
      </w:r>
      <w:r w:rsidR="00242954">
        <w:rPr>
          <w:sz w:val="22"/>
          <w:szCs w:val="22"/>
        </w:rPr>
        <w:t xml:space="preserve"> </w:t>
      </w:r>
      <w:r w:rsidR="00640FAE" w:rsidRPr="00640FAE">
        <w:rPr>
          <w:sz w:val="22"/>
          <w:szCs w:val="22"/>
        </w:rPr>
        <w:t>using electronic</w:t>
      </w:r>
      <w:r w:rsidR="00640FAE">
        <w:rPr>
          <w:sz w:val="22"/>
          <w:szCs w:val="22"/>
        </w:rPr>
        <w:t xml:space="preserve"> </w:t>
      </w:r>
      <w:r w:rsidR="00640FAE" w:rsidRPr="00640FAE">
        <w:rPr>
          <w:sz w:val="22"/>
          <w:szCs w:val="22"/>
        </w:rPr>
        <w:t>structure</w:t>
      </w:r>
      <w:r w:rsidR="00640FAE">
        <w:rPr>
          <w:sz w:val="22"/>
          <w:szCs w:val="22"/>
        </w:rPr>
        <w:t xml:space="preserve"> </w:t>
      </w:r>
      <w:r w:rsidR="00640FAE" w:rsidRPr="00640FAE">
        <w:rPr>
          <w:sz w:val="22"/>
          <w:szCs w:val="22"/>
        </w:rPr>
        <w:t>calculations</w:t>
      </w:r>
      <w:r w:rsidR="00640FAE">
        <w:rPr>
          <w:sz w:val="22"/>
          <w:szCs w:val="22"/>
        </w:rPr>
        <w:t>.</w:t>
      </w:r>
      <w:r w:rsidR="009E24FA">
        <w:rPr>
          <w:sz w:val="22"/>
          <w:szCs w:val="22"/>
        </w:rPr>
        <w:t xml:space="preserve"> </w:t>
      </w:r>
    </w:p>
    <w:p w:rsidR="009E24FA" w:rsidRDefault="001074B3" w:rsidP="007822BC">
      <w:pPr>
        <w:spacing w:before="120"/>
        <w:jc w:val="both"/>
        <w:rPr>
          <w:sz w:val="22"/>
          <w:szCs w:val="22"/>
          <w:lang w:val="en-US" w:bidi="he-IL"/>
        </w:rPr>
      </w:pPr>
      <w:r>
        <w:rPr>
          <w:sz w:val="22"/>
          <w:szCs w:val="22"/>
        </w:rPr>
        <w:t>Large PAH molecule</w:t>
      </w:r>
      <w:r w:rsidR="003A667C">
        <w:rPr>
          <w:sz w:val="22"/>
          <w:szCs w:val="22"/>
        </w:rPr>
        <w:t>s</w:t>
      </w:r>
      <w:r>
        <w:rPr>
          <w:sz w:val="22"/>
          <w:szCs w:val="22"/>
        </w:rPr>
        <w:t xml:space="preserve"> are characteri</w:t>
      </w:r>
      <w:r w:rsidR="003A667C">
        <w:rPr>
          <w:sz w:val="22"/>
          <w:szCs w:val="22"/>
        </w:rPr>
        <w:t>z</w:t>
      </w:r>
      <w:r>
        <w:rPr>
          <w:sz w:val="22"/>
          <w:szCs w:val="22"/>
        </w:rPr>
        <w:t xml:space="preserve">ed by </w:t>
      </w:r>
      <w:r w:rsidR="003A667C">
        <w:rPr>
          <w:sz w:val="22"/>
          <w:szCs w:val="22"/>
        </w:rPr>
        <w:t xml:space="preserve">a </w:t>
      </w:r>
      <w:r>
        <w:rPr>
          <w:sz w:val="22"/>
          <w:szCs w:val="22"/>
        </w:rPr>
        <w:t>small gap between the highest occupied molecular orbital and the lowest uno</w:t>
      </w:r>
      <w:r w:rsidR="003A667C">
        <w:rPr>
          <w:sz w:val="22"/>
          <w:szCs w:val="22"/>
        </w:rPr>
        <w:t>c</w:t>
      </w:r>
      <w:r>
        <w:rPr>
          <w:sz w:val="22"/>
          <w:szCs w:val="22"/>
        </w:rPr>
        <w:t>cupied molecular orbital (HOMO-LUMO gap)</w:t>
      </w:r>
      <w:r w:rsidR="00C265D4">
        <w:rPr>
          <w:sz w:val="22"/>
          <w:szCs w:val="22"/>
          <w:lang w:val="en-US"/>
        </w:rPr>
        <w:t>, which give an indication to the dominance of static correlation in those systems</w:t>
      </w:r>
      <w:r>
        <w:rPr>
          <w:sz w:val="22"/>
          <w:szCs w:val="22"/>
          <w:lang w:val="en-US" w:bidi="he-IL"/>
        </w:rPr>
        <w:t xml:space="preserve">. </w:t>
      </w:r>
      <w:r w:rsidR="00C265D4">
        <w:rPr>
          <w:sz w:val="22"/>
          <w:szCs w:val="22"/>
          <w:lang w:val="en-US" w:bidi="he-IL"/>
        </w:rPr>
        <w:t>Thus,</w:t>
      </w:r>
      <w:r>
        <w:rPr>
          <w:sz w:val="22"/>
          <w:szCs w:val="22"/>
          <w:lang w:val="en-US" w:bidi="he-IL"/>
        </w:rPr>
        <w:t xml:space="preserve"> electronic structure methods cannot accurat</w:t>
      </w:r>
      <w:r w:rsidR="003A667C">
        <w:rPr>
          <w:sz w:val="22"/>
          <w:szCs w:val="22"/>
          <w:lang w:val="en-US" w:bidi="he-IL"/>
        </w:rPr>
        <w:t>e</w:t>
      </w:r>
      <w:r>
        <w:rPr>
          <w:sz w:val="22"/>
          <w:szCs w:val="22"/>
          <w:lang w:val="en-US" w:bidi="he-IL"/>
        </w:rPr>
        <w:t xml:space="preserve">ly model the correlation in large PAHs due to this </w:t>
      </w:r>
      <w:proofErr w:type="spellStart"/>
      <w:r>
        <w:rPr>
          <w:sz w:val="22"/>
          <w:szCs w:val="22"/>
          <w:lang w:val="en-US" w:bidi="he-IL"/>
        </w:rPr>
        <w:t>radicaloid</w:t>
      </w:r>
      <w:proofErr w:type="spellEnd"/>
      <w:r>
        <w:rPr>
          <w:sz w:val="22"/>
          <w:szCs w:val="22"/>
          <w:lang w:val="en-US" w:bidi="he-IL"/>
        </w:rPr>
        <w:t xml:space="preserve"> character</w:t>
      </w:r>
      <w:r w:rsidR="00953E60">
        <w:rPr>
          <w:sz w:val="22"/>
          <w:szCs w:val="22"/>
          <w:lang w:val="en-US" w:bidi="he-IL"/>
        </w:rPr>
        <w:t xml:space="preserve"> </w:t>
      </w:r>
      <w:r>
        <w:rPr>
          <w:sz w:val="22"/>
          <w:szCs w:val="22"/>
          <w:lang w:val="en-US" w:bidi="he-IL"/>
        </w:rPr>
        <w:fldChar w:fldCharType="begin">
          <w:fldData xml:space="preserve">PEVuZE5vdGU+PENpdGU+PEF1dGhvcj5SaXZlcm88L0F1dGhvcj48WWVhcj4yMDEzPC9ZZWFyPjxS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</w:fldData>
        </w:fldChar>
      </w:r>
      <w:r w:rsidR="007822BC">
        <w:rPr>
          <w:sz w:val="22"/>
          <w:szCs w:val="22"/>
          <w:lang w:val="en-US" w:bidi="he-IL"/>
        </w:rPr>
        <w:instrText xml:space="preserve"> ADDIN EN.CITE </w:instrText>
      </w:r>
      <w:r w:rsidR="007822BC">
        <w:rPr>
          <w:sz w:val="22"/>
          <w:szCs w:val="22"/>
          <w:lang w:val="en-US" w:bidi="he-IL"/>
        </w:rPr>
        <w:fldChar w:fldCharType="begin">
          <w:fldData xml:space="preserve">PEVuZE5vdGU+PENpdGU+PEF1dGhvcj5SaXZlcm88L0F1dGhvcj48WWVhcj4yMDEzPC9ZZWFyPjxS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</w:fldData>
        </w:fldChar>
      </w:r>
      <w:r w:rsidR="007822BC">
        <w:rPr>
          <w:sz w:val="22"/>
          <w:szCs w:val="22"/>
          <w:lang w:val="en-US" w:bidi="he-IL"/>
        </w:rPr>
        <w:instrText xml:space="preserve"> ADDIN EN.CITE.DATA </w:instrText>
      </w:r>
      <w:r w:rsidR="007822BC">
        <w:rPr>
          <w:sz w:val="22"/>
          <w:szCs w:val="22"/>
          <w:lang w:val="en-US" w:bidi="he-IL"/>
        </w:rPr>
      </w:r>
      <w:r w:rsidR="007822BC">
        <w:rPr>
          <w:sz w:val="22"/>
          <w:szCs w:val="22"/>
          <w:lang w:val="en-US" w:bidi="he-IL"/>
        </w:rPr>
        <w:fldChar w:fldCharType="end"/>
      </w:r>
      <w:r>
        <w:rPr>
          <w:sz w:val="22"/>
          <w:szCs w:val="22"/>
          <w:lang w:val="en-US" w:bidi="he-IL"/>
        </w:rPr>
        <w:fldChar w:fldCharType="separate"/>
      </w:r>
      <w:r w:rsidR="007822BC">
        <w:rPr>
          <w:noProof/>
          <w:sz w:val="22"/>
          <w:szCs w:val="22"/>
          <w:lang w:val="en-US" w:bidi="he-IL"/>
        </w:rPr>
        <w:t>[86-88]</w:t>
      </w:r>
      <w:r>
        <w:rPr>
          <w:sz w:val="22"/>
          <w:szCs w:val="22"/>
          <w:lang w:val="en-US" w:bidi="he-IL"/>
        </w:rPr>
        <w:fldChar w:fldCharType="end"/>
      </w:r>
      <w:r w:rsidR="00953E60">
        <w:rPr>
          <w:sz w:val="22"/>
          <w:szCs w:val="22"/>
          <w:lang w:val="en-US" w:bidi="he-IL"/>
        </w:rPr>
        <w:t>.</w:t>
      </w:r>
      <w:r>
        <w:rPr>
          <w:sz w:val="22"/>
          <w:szCs w:val="22"/>
          <w:lang w:val="en-US" w:bidi="he-IL"/>
        </w:rPr>
        <w:t xml:space="preserve"> </w:t>
      </w:r>
      <w:r w:rsidRPr="001074B3">
        <w:rPr>
          <w:b/>
          <w:bCs/>
          <w:sz w:val="22"/>
          <w:szCs w:val="22"/>
          <w:lang w:val="en-US" w:bidi="he-IL"/>
        </w:rPr>
        <w:t>A correct mode</w:t>
      </w:r>
      <w:r w:rsidR="003A667C">
        <w:rPr>
          <w:b/>
          <w:bCs/>
          <w:sz w:val="22"/>
          <w:szCs w:val="22"/>
          <w:lang w:val="en-US" w:bidi="he-IL"/>
        </w:rPr>
        <w:t>l</w:t>
      </w:r>
      <w:r w:rsidRPr="001074B3">
        <w:rPr>
          <w:b/>
          <w:bCs/>
          <w:sz w:val="22"/>
          <w:szCs w:val="22"/>
          <w:lang w:val="en-US" w:bidi="he-IL"/>
        </w:rPr>
        <w:t xml:space="preserve">ling of the electronic structure of such systems requires </w:t>
      </w:r>
      <w:r w:rsidR="003A667C">
        <w:rPr>
          <w:b/>
          <w:bCs/>
          <w:sz w:val="22"/>
          <w:szCs w:val="22"/>
          <w:lang w:val="en-US" w:bidi="he-IL"/>
        </w:rPr>
        <w:t xml:space="preserve">an </w:t>
      </w:r>
      <w:r w:rsidRPr="001074B3">
        <w:rPr>
          <w:b/>
          <w:bCs/>
          <w:sz w:val="22"/>
          <w:szCs w:val="22"/>
          <w:lang w:val="en-US" w:bidi="he-IL"/>
        </w:rPr>
        <w:t>accurate description of static electron correlation.</w:t>
      </w:r>
      <w:r>
        <w:rPr>
          <w:sz w:val="22"/>
          <w:szCs w:val="22"/>
          <w:lang w:val="en-US" w:bidi="he-IL"/>
        </w:rPr>
        <w:t xml:space="preserve"> </w:t>
      </w:r>
      <w:r w:rsidR="009E24FA">
        <w:rPr>
          <w:sz w:val="22"/>
          <w:szCs w:val="22"/>
          <w:lang w:val="en-US" w:bidi="he-IL"/>
        </w:rPr>
        <w:t xml:space="preserve">Additionally, </w:t>
      </w:r>
      <w:r w:rsidR="00953E60">
        <w:rPr>
          <w:sz w:val="22"/>
          <w:szCs w:val="22"/>
          <w:lang w:val="en-US" w:bidi="he-IL"/>
        </w:rPr>
        <w:t xml:space="preserve">the </w:t>
      </w:r>
      <w:r w:rsidR="009E24FA">
        <w:rPr>
          <w:sz w:val="22"/>
          <w:szCs w:val="22"/>
          <w:lang w:val="en-US" w:bidi="he-IL"/>
        </w:rPr>
        <w:t>bond breaking process</w:t>
      </w:r>
      <w:r w:rsidR="00953E60">
        <w:rPr>
          <w:sz w:val="22"/>
          <w:szCs w:val="22"/>
          <w:lang w:val="en-US" w:bidi="he-IL"/>
        </w:rPr>
        <w:t>es</w:t>
      </w:r>
      <w:r w:rsidR="00C265D4">
        <w:rPr>
          <w:sz w:val="22"/>
          <w:szCs w:val="22"/>
          <w:lang w:val="en-US" w:bidi="he-IL"/>
        </w:rPr>
        <w:t xml:space="preserve">, and highly correlated excited states </w:t>
      </w:r>
      <w:r w:rsidR="009E24FA">
        <w:rPr>
          <w:sz w:val="22"/>
          <w:szCs w:val="22"/>
          <w:lang w:val="en-US" w:bidi="he-IL"/>
        </w:rPr>
        <w:t>also require multi</w:t>
      </w:r>
      <w:r w:rsidR="00C265D4">
        <w:rPr>
          <w:sz w:val="22"/>
          <w:szCs w:val="22"/>
          <w:lang w:val="en-US" w:bidi="he-IL"/>
        </w:rPr>
        <w:t>-</w:t>
      </w:r>
      <w:r w:rsidR="009E24FA">
        <w:rPr>
          <w:sz w:val="22"/>
          <w:szCs w:val="22"/>
          <w:lang w:val="en-US" w:bidi="he-IL"/>
        </w:rPr>
        <w:t xml:space="preserve">determinant solutions for their qualitative and quantitate </w:t>
      </w:r>
      <w:r w:rsidR="009E24FA" w:rsidRPr="009E24FA">
        <w:rPr>
          <w:sz w:val="22"/>
          <w:szCs w:val="22"/>
          <w:lang w:val="en-US" w:bidi="he-IL"/>
        </w:rPr>
        <w:t>description</w:t>
      </w:r>
      <w:r w:rsidR="009E24FA">
        <w:rPr>
          <w:sz w:val="22"/>
          <w:szCs w:val="22"/>
          <w:lang w:val="en-US" w:bidi="he-IL"/>
        </w:rPr>
        <w:t>.</w:t>
      </w:r>
    </w:p>
    <w:p w:rsidR="001074B3" w:rsidRDefault="001074B3" w:rsidP="00C265D4">
      <w:pPr>
        <w:spacing w:before="120"/>
        <w:jc w:val="both"/>
        <w:rPr>
          <w:sz w:val="22"/>
          <w:szCs w:val="22"/>
          <w:lang w:val="en-US" w:bidi="he-IL"/>
        </w:rPr>
      </w:pPr>
      <w:r>
        <w:rPr>
          <w:sz w:val="22"/>
          <w:szCs w:val="22"/>
          <w:lang w:val="en-US" w:bidi="he-IL"/>
        </w:rPr>
        <w:t>Fo</w:t>
      </w:r>
      <w:r w:rsidR="003A667C">
        <w:rPr>
          <w:sz w:val="22"/>
          <w:szCs w:val="22"/>
          <w:lang w:val="en-US" w:bidi="he-IL"/>
        </w:rPr>
        <w:t>r</w:t>
      </w:r>
      <w:r>
        <w:rPr>
          <w:sz w:val="22"/>
          <w:szCs w:val="22"/>
          <w:lang w:val="en-US" w:bidi="he-IL"/>
        </w:rPr>
        <w:t xml:space="preserve"> this aim, </w:t>
      </w:r>
      <w:r w:rsidR="009E24FA">
        <w:rPr>
          <w:sz w:val="22"/>
          <w:szCs w:val="22"/>
          <w:lang w:val="en-US" w:bidi="he-IL"/>
        </w:rPr>
        <w:t>I</w:t>
      </w:r>
      <w:r>
        <w:rPr>
          <w:sz w:val="22"/>
          <w:szCs w:val="22"/>
          <w:lang w:val="en-US" w:bidi="he-IL"/>
        </w:rPr>
        <w:t xml:space="preserve"> will develop an approach within ensemble </w:t>
      </w:r>
      <w:r w:rsidR="00C265D4">
        <w:rPr>
          <w:sz w:val="22"/>
          <w:szCs w:val="22"/>
          <w:lang w:val="en-US" w:bidi="he-IL"/>
        </w:rPr>
        <w:t>DFT</w:t>
      </w:r>
      <w:r>
        <w:rPr>
          <w:sz w:val="22"/>
          <w:szCs w:val="22"/>
          <w:lang w:val="en-US" w:bidi="he-IL"/>
        </w:rPr>
        <w:t xml:space="preserve"> that will provide the mean</w:t>
      </w:r>
      <w:r w:rsidR="003A667C">
        <w:rPr>
          <w:sz w:val="22"/>
          <w:szCs w:val="22"/>
          <w:lang w:val="en-US" w:bidi="he-IL"/>
        </w:rPr>
        <w:t>s</w:t>
      </w:r>
      <w:r>
        <w:rPr>
          <w:sz w:val="22"/>
          <w:szCs w:val="22"/>
          <w:lang w:val="en-US" w:bidi="he-IL"/>
        </w:rPr>
        <w:t xml:space="preserve"> to study </w:t>
      </w:r>
      <w:r w:rsidR="007E4CB4">
        <w:rPr>
          <w:sz w:val="22"/>
          <w:szCs w:val="22"/>
          <w:lang w:val="en-US" w:bidi="he-IL"/>
        </w:rPr>
        <w:t>PAH</w:t>
      </w:r>
      <w:r>
        <w:rPr>
          <w:sz w:val="22"/>
          <w:szCs w:val="22"/>
          <w:lang w:val="en-US" w:bidi="he-IL"/>
        </w:rPr>
        <w:t xml:space="preserve"> system</w:t>
      </w:r>
      <w:r w:rsidR="007E4CB4">
        <w:rPr>
          <w:sz w:val="22"/>
          <w:szCs w:val="22"/>
          <w:lang w:val="en-US" w:bidi="he-IL"/>
        </w:rPr>
        <w:t>s</w:t>
      </w:r>
      <w:r>
        <w:rPr>
          <w:sz w:val="22"/>
          <w:szCs w:val="22"/>
          <w:lang w:val="en-US" w:bidi="he-IL"/>
        </w:rPr>
        <w:t xml:space="preserve"> </w:t>
      </w:r>
      <w:r w:rsidR="00C265D4">
        <w:rPr>
          <w:sz w:val="22"/>
          <w:szCs w:val="22"/>
          <w:lang w:val="en-US" w:bidi="he-IL"/>
        </w:rPr>
        <w:t xml:space="preserve">in the ground and in excited electronic states </w:t>
      </w:r>
      <w:r>
        <w:rPr>
          <w:sz w:val="22"/>
          <w:szCs w:val="22"/>
          <w:lang w:val="en-US" w:bidi="he-IL"/>
        </w:rPr>
        <w:t>cheaply</w:t>
      </w:r>
      <w:r w:rsidR="00C265D4">
        <w:rPr>
          <w:sz w:val="22"/>
          <w:szCs w:val="22"/>
          <w:lang w:val="en-US" w:bidi="he-IL"/>
        </w:rPr>
        <w:t xml:space="preserve"> </w:t>
      </w:r>
      <w:r w:rsidR="00787DB1">
        <w:rPr>
          <w:sz w:val="22"/>
          <w:szCs w:val="22"/>
          <w:lang w:val="en-US" w:bidi="he-IL"/>
        </w:rPr>
        <w:t xml:space="preserve">at the cost of </w:t>
      </w:r>
      <w:r w:rsidR="00AC539D">
        <w:rPr>
          <w:sz w:val="22"/>
          <w:szCs w:val="22"/>
          <w:lang w:val="en-US" w:bidi="he-IL"/>
        </w:rPr>
        <w:t>DFT, and</w:t>
      </w:r>
      <w:r>
        <w:rPr>
          <w:sz w:val="22"/>
          <w:szCs w:val="22"/>
          <w:lang w:val="en-US" w:bidi="he-IL"/>
        </w:rPr>
        <w:t xml:space="preserve"> accura</w:t>
      </w:r>
      <w:r w:rsidR="003A667C">
        <w:rPr>
          <w:sz w:val="22"/>
          <w:szCs w:val="22"/>
          <w:lang w:val="en-US" w:bidi="he-IL"/>
        </w:rPr>
        <w:t>tel</w:t>
      </w:r>
      <w:r>
        <w:rPr>
          <w:sz w:val="22"/>
          <w:szCs w:val="22"/>
          <w:lang w:val="en-US" w:bidi="he-IL"/>
        </w:rPr>
        <w:t xml:space="preserve">y </w:t>
      </w:r>
      <w:r w:rsidR="00787DB1">
        <w:rPr>
          <w:sz w:val="22"/>
          <w:szCs w:val="22"/>
          <w:lang w:val="en-US" w:bidi="he-IL"/>
        </w:rPr>
        <w:t>as e</w:t>
      </w:r>
      <w:r w:rsidR="00D86E19">
        <w:rPr>
          <w:sz w:val="22"/>
          <w:szCs w:val="22"/>
          <w:lang w:val="en-US" w:bidi="he-IL"/>
        </w:rPr>
        <w:t xml:space="preserve">nsemble DFT can model </w:t>
      </w:r>
      <w:proofErr w:type="spellStart"/>
      <w:r w:rsidR="00D86E19">
        <w:rPr>
          <w:sz w:val="22"/>
          <w:szCs w:val="22"/>
          <w:lang w:val="en-US" w:bidi="he-IL"/>
        </w:rPr>
        <w:t>multideterminant</w:t>
      </w:r>
      <w:proofErr w:type="spellEnd"/>
      <w:r w:rsidR="00D86E19">
        <w:rPr>
          <w:sz w:val="22"/>
          <w:szCs w:val="22"/>
          <w:lang w:val="en-US" w:bidi="he-IL"/>
        </w:rPr>
        <w:t xml:space="preserve"> effe</w:t>
      </w:r>
      <w:r w:rsidR="00787DB1">
        <w:rPr>
          <w:sz w:val="22"/>
          <w:szCs w:val="22"/>
          <w:lang w:val="en-US" w:bidi="he-IL"/>
        </w:rPr>
        <w:t>c</w:t>
      </w:r>
      <w:r w:rsidR="00D86E19">
        <w:rPr>
          <w:sz w:val="22"/>
          <w:szCs w:val="22"/>
          <w:lang w:val="en-US" w:bidi="he-IL"/>
        </w:rPr>
        <w:t>t</w:t>
      </w:r>
      <w:r w:rsidR="00787DB1">
        <w:rPr>
          <w:sz w:val="22"/>
          <w:szCs w:val="22"/>
          <w:lang w:val="en-US" w:bidi="he-IL"/>
        </w:rPr>
        <w:t>s.</w:t>
      </w:r>
      <w:r w:rsidR="00764F1F">
        <w:rPr>
          <w:sz w:val="22"/>
          <w:szCs w:val="22"/>
          <w:lang w:val="en-US" w:bidi="he-IL"/>
        </w:rPr>
        <w:t xml:space="preserve"> The developed ensemble DFT approach will be incorporated w</w:t>
      </w:r>
      <w:r w:rsidR="004E4871">
        <w:rPr>
          <w:sz w:val="22"/>
          <w:szCs w:val="22"/>
          <w:lang w:val="en-US" w:bidi="he-IL"/>
        </w:rPr>
        <w:t>i</w:t>
      </w:r>
      <w:r w:rsidR="00764F1F">
        <w:rPr>
          <w:sz w:val="22"/>
          <w:szCs w:val="22"/>
          <w:lang w:val="en-US" w:bidi="he-IL"/>
        </w:rPr>
        <w:t>th the molecular dynamic</w:t>
      </w:r>
      <w:r w:rsidR="003A667C">
        <w:rPr>
          <w:sz w:val="22"/>
          <w:szCs w:val="22"/>
          <w:lang w:val="en-US" w:bidi="he-IL"/>
        </w:rPr>
        <w:t>s</w:t>
      </w:r>
      <w:r w:rsidR="00764F1F">
        <w:rPr>
          <w:sz w:val="22"/>
          <w:szCs w:val="22"/>
          <w:lang w:val="en-US" w:bidi="he-IL"/>
        </w:rPr>
        <w:t xml:space="preserve"> simulations</w:t>
      </w:r>
      <w:r w:rsidR="004E4871">
        <w:rPr>
          <w:sz w:val="22"/>
          <w:szCs w:val="22"/>
          <w:lang w:val="en-US" w:bidi="he-IL"/>
        </w:rPr>
        <w:t xml:space="preserve"> to </w:t>
      </w:r>
      <w:r w:rsidR="003A667C">
        <w:rPr>
          <w:sz w:val="22"/>
          <w:szCs w:val="22"/>
          <w:lang w:val="en-US" w:bidi="he-IL"/>
        </w:rPr>
        <w:t xml:space="preserve">model the </w:t>
      </w:r>
      <w:r w:rsidR="00AD3D00" w:rsidRPr="00AD3D00">
        <w:rPr>
          <w:sz w:val="22"/>
          <w:szCs w:val="22"/>
          <w:lang w:val="en-US" w:bidi="he-IL"/>
        </w:rPr>
        <w:t>propagation</w:t>
      </w:r>
      <w:r w:rsidR="003A667C" w:rsidRPr="00AD3D00">
        <w:rPr>
          <w:sz w:val="22"/>
          <w:szCs w:val="22"/>
          <w:lang w:val="en-US" w:bidi="he-IL"/>
        </w:rPr>
        <w:t xml:space="preserve"> of</w:t>
      </w:r>
      <w:r w:rsidR="003A667C">
        <w:rPr>
          <w:sz w:val="22"/>
          <w:szCs w:val="22"/>
          <w:lang w:val="en-US" w:bidi="he-IL"/>
        </w:rPr>
        <w:t xml:space="preserve"> the system with time</w:t>
      </w:r>
      <w:r w:rsidR="00764F1F">
        <w:rPr>
          <w:sz w:val="22"/>
          <w:szCs w:val="22"/>
          <w:lang w:val="en-US" w:bidi="he-IL"/>
        </w:rPr>
        <w:t>.</w:t>
      </w:r>
      <w:r w:rsidR="007E4CB4">
        <w:rPr>
          <w:sz w:val="22"/>
          <w:szCs w:val="22"/>
          <w:lang w:val="en-US" w:bidi="he-IL"/>
        </w:rPr>
        <w:t xml:space="preserve"> </w:t>
      </w:r>
      <w:r w:rsidR="007E4CB4" w:rsidRPr="007E4CB4">
        <w:rPr>
          <w:b/>
          <w:bCs/>
          <w:sz w:val="22"/>
          <w:szCs w:val="22"/>
          <w:lang w:val="en-US" w:bidi="he-IL"/>
        </w:rPr>
        <w:t>The new</w:t>
      </w:r>
      <w:r w:rsidR="00953E60">
        <w:rPr>
          <w:b/>
          <w:bCs/>
          <w:sz w:val="22"/>
          <w:szCs w:val="22"/>
          <w:lang w:val="en-US" w:bidi="he-IL"/>
        </w:rPr>
        <w:t>ly</w:t>
      </w:r>
      <w:r w:rsidR="007E4CB4" w:rsidRPr="007E4CB4">
        <w:rPr>
          <w:b/>
          <w:bCs/>
          <w:sz w:val="22"/>
          <w:szCs w:val="22"/>
          <w:lang w:val="en-US" w:bidi="he-IL"/>
        </w:rPr>
        <w:t xml:space="preserve"> developed computational tools</w:t>
      </w:r>
      <w:r w:rsidR="007E4CB4">
        <w:rPr>
          <w:b/>
          <w:bCs/>
          <w:sz w:val="22"/>
          <w:szCs w:val="22"/>
          <w:lang w:val="en-US" w:bidi="he-IL"/>
        </w:rPr>
        <w:t xml:space="preserve"> </w:t>
      </w:r>
      <w:r w:rsidR="007E4CB4">
        <w:rPr>
          <w:sz w:val="22"/>
          <w:szCs w:val="22"/>
          <w:lang w:val="en-US" w:bidi="he-IL"/>
        </w:rPr>
        <w:t xml:space="preserve">will be </w:t>
      </w:r>
      <w:r w:rsidR="00B0041D">
        <w:rPr>
          <w:sz w:val="22"/>
          <w:szCs w:val="22"/>
          <w:lang w:val="en-US" w:bidi="he-IL"/>
        </w:rPr>
        <w:t>incorporated</w:t>
      </w:r>
      <w:r w:rsidR="007E4CB4">
        <w:rPr>
          <w:sz w:val="22"/>
          <w:szCs w:val="22"/>
          <w:lang w:val="en-US" w:bidi="he-IL"/>
        </w:rPr>
        <w:t xml:space="preserve"> into Q-</w:t>
      </w:r>
      <w:proofErr w:type="spellStart"/>
      <w:r w:rsidR="007E4CB4">
        <w:rPr>
          <w:sz w:val="22"/>
          <w:szCs w:val="22"/>
          <w:lang w:val="en-US" w:bidi="he-IL"/>
        </w:rPr>
        <w:t>Chem</w:t>
      </w:r>
      <w:proofErr w:type="spellEnd"/>
      <w:r w:rsidR="007E4CB4">
        <w:rPr>
          <w:sz w:val="22"/>
          <w:szCs w:val="22"/>
          <w:lang w:val="en-US" w:bidi="he-IL"/>
        </w:rPr>
        <w:t xml:space="preserve"> quantum </w:t>
      </w:r>
      <w:r w:rsidR="00AC539D">
        <w:rPr>
          <w:sz w:val="22"/>
          <w:szCs w:val="22"/>
          <w:lang w:val="en-US" w:bidi="he-IL"/>
        </w:rPr>
        <w:t>chemistry code</w:t>
      </w:r>
      <w:r w:rsidR="007E4CB4">
        <w:rPr>
          <w:sz w:val="22"/>
          <w:szCs w:val="22"/>
          <w:lang w:val="en-US" w:bidi="he-IL"/>
        </w:rPr>
        <w:t xml:space="preserve">, and will be available for the community to use. </w:t>
      </w:r>
      <w:r w:rsidR="009E24FA">
        <w:rPr>
          <w:sz w:val="22"/>
          <w:szCs w:val="22"/>
          <w:lang w:val="en-US" w:bidi="he-IL"/>
        </w:rPr>
        <w:t xml:space="preserve">This will be done in work package A. </w:t>
      </w:r>
    </w:p>
    <w:p w:rsidR="001074B3" w:rsidRDefault="00BF0498" w:rsidP="002321B9">
      <w:pPr>
        <w:spacing w:before="120"/>
        <w:jc w:val="both"/>
        <w:rPr>
          <w:sz w:val="22"/>
          <w:szCs w:val="22"/>
          <w:lang w:val="en-US" w:bidi="he-IL"/>
        </w:rPr>
      </w:pPr>
      <w:r>
        <w:rPr>
          <w:sz w:val="22"/>
          <w:szCs w:val="22"/>
          <w:lang w:val="en-US" w:bidi="he-IL"/>
        </w:rPr>
        <w:t>When p</w:t>
      </w:r>
      <w:r w:rsidR="003A667C">
        <w:rPr>
          <w:sz w:val="22"/>
          <w:szCs w:val="22"/>
          <w:lang w:val="en-US" w:bidi="he-IL"/>
        </w:rPr>
        <w:t>er</w:t>
      </w:r>
      <w:r>
        <w:rPr>
          <w:sz w:val="22"/>
          <w:szCs w:val="22"/>
          <w:lang w:val="en-US" w:bidi="he-IL"/>
        </w:rPr>
        <w:t xml:space="preserve">forming </w:t>
      </w:r>
      <w:r w:rsidR="006427CA">
        <w:rPr>
          <w:sz w:val="22"/>
          <w:szCs w:val="22"/>
          <w:lang w:val="en-US" w:bidi="he-IL"/>
        </w:rPr>
        <w:t xml:space="preserve">dynamic </w:t>
      </w:r>
      <w:r>
        <w:rPr>
          <w:sz w:val="22"/>
          <w:szCs w:val="22"/>
          <w:lang w:val="en-US" w:bidi="he-IL"/>
        </w:rPr>
        <w:t xml:space="preserve">simulations of the </w:t>
      </w:r>
      <w:r w:rsidR="006427CA">
        <w:rPr>
          <w:sz w:val="22"/>
          <w:szCs w:val="22"/>
          <w:lang w:val="en-US" w:bidi="he-IL"/>
        </w:rPr>
        <w:t xml:space="preserve">PAH </w:t>
      </w:r>
      <w:r>
        <w:rPr>
          <w:sz w:val="22"/>
          <w:szCs w:val="22"/>
          <w:lang w:val="en-US" w:bidi="he-IL"/>
        </w:rPr>
        <w:t>system</w:t>
      </w:r>
      <w:r w:rsidR="009866D0">
        <w:rPr>
          <w:sz w:val="22"/>
          <w:szCs w:val="22"/>
          <w:lang w:val="en-US" w:bidi="he-IL"/>
        </w:rPr>
        <w:t>s</w:t>
      </w:r>
      <w:r>
        <w:rPr>
          <w:sz w:val="22"/>
          <w:szCs w:val="22"/>
          <w:lang w:val="en-US" w:bidi="he-IL"/>
        </w:rPr>
        <w:t xml:space="preserve">, </w:t>
      </w:r>
      <w:r w:rsidR="003A667C">
        <w:rPr>
          <w:sz w:val="22"/>
          <w:szCs w:val="22"/>
          <w:lang w:val="en-US" w:bidi="he-IL"/>
        </w:rPr>
        <w:t xml:space="preserve">and </w:t>
      </w:r>
      <w:r>
        <w:rPr>
          <w:sz w:val="22"/>
          <w:szCs w:val="22"/>
          <w:lang w:val="en-US" w:bidi="he-IL"/>
        </w:rPr>
        <w:t>mode</w:t>
      </w:r>
      <w:r w:rsidR="003A667C">
        <w:rPr>
          <w:sz w:val="22"/>
          <w:szCs w:val="22"/>
          <w:lang w:val="en-US" w:bidi="he-IL"/>
        </w:rPr>
        <w:t>l</w:t>
      </w:r>
      <w:r>
        <w:rPr>
          <w:sz w:val="22"/>
          <w:szCs w:val="22"/>
          <w:lang w:val="en-US" w:bidi="he-IL"/>
        </w:rPr>
        <w:t xml:space="preserve">ling </w:t>
      </w:r>
      <w:r w:rsidR="00561D56">
        <w:rPr>
          <w:sz w:val="22"/>
          <w:szCs w:val="22"/>
          <w:lang w:val="en-US" w:bidi="he-IL"/>
        </w:rPr>
        <w:t>an electronic excitation</w:t>
      </w:r>
      <w:r w:rsidR="009866D0">
        <w:rPr>
          <w:sz w:val="22"/>
          <w:szCs w:val="22"/>
          <w:lang w:val="en-US" w:bidi="he-IL"/>
        </w:rPr>
        <w:t>, one need</w:t>
      </w:r>
      <w:r w:rsidR="002321B9">
        <w:rPr>
          <w:sz w:val="22"/>
          <w:szCs w:val="22"/>
          <w:lang w:val="en-US" w:bidi="he-IL"/>
        </w:rPr>
        <w:t>s</w:t>
      </w:r>
      <w:r w:rsidR="009866D0">
        <w:rPr>
          <w:sz w:val="22"/>
          <w:szCs w:val="22"/>
          <w:lang w:val="en-US" w:bidi="he-IL"/>
        </w:rPr>
        <w:t xml:space="preserve"> to </w:t>
      </w:r>
      <w:r w:rsidR="003A667C">
        <w:rPr>
          <w:sz w:val="22"/>
          <w:szCs w:val="22"/>
          <w:lang w:val="en-US" w:bidi="he-IL"/>
        </w:rPr>
        <w:t>consider</w:t>
      </w:r>
      <w:r w:rsidR="006427CA">
        <w:rPr>
          <w:sz w:val="22"/>
          <w:szCs w:val="22"/>
          <w:lang w:val="en-US" w:bidi="he-IL"/>
        </w:rPr>
        <w:t xml:space="preserve"> </w:t>
      </w:r>
      <w:r w:rsidR="003A667C">
        <w:rPr>
          <w:sz w:val="22"/>
          <w:szCs w:val="22"/>
          <w:lang w:val="en-US" w:bidi="he-IL"/>
        </w:rPr>
        <w:t xml:space="preserve">the </w:t>
      </w:r>
      <w:r w:rsidR="006427CA">
        <w:rPr>
          <w:sz w:val="22"/>
          <w:szCs w:val="22"/>
          <w:lang w:val="en-US" w:bidi="he-IL"/>
        </w:rPr>
        <w:t xml:space="preserve">coupling between electronic and vibrational degrees of freedom. </w:t>
      </w:r>
      <w:r w:rsidR="007E4CB4">
        <w:rPr>
          <w:sz w:val="22"/>
          <w:szCs w:val="22"/>
          <w:lang w:val="en-US" w:bidi="he-IL"/>
        </w:rPr>
        <w:t>This requires</w:t>
      </w:r>
      <w:r w:rsidR="006427CA">
        <w:rPr>
          <w:sz w:val="22"/>
          <w:szCs w:val="22"/>
          <w:lang w:val="en-US" w:bidi="he-IL"/>
        </w:rPr>
        <w:t xml:space="preserve"> to go beyond the Born-Oppenheimer approximation </w:t>
      </w:r>
      <w:r w:rsidR="002321B9">
        <w:rPr>
          <w:sz w:val="22"/>
          <w:szCs w:val="22"/>
          <w:lang w:val="en-US" w:bidi="he-IL"/>
        </w:rPr>
        <w:t xml:space="preserve">to account for </w:t>
      </w:r>
      <w:r w:rsidR="003A667C">
        <w:rPr>
          <w:sz w:val="22"/>
          <w:szCs w:val="22"/>
          <w:lang w:val="en-US" w:bidi="he-IL"/>
        </w:rPr>
        <w:t xml:space="preserve">the </w:t>
      </w:r>
      <w:r w:rsidR="002321B9">
        <w:rPr>
          <w:sz w:val="22"/>
          <w:szCs w:val="22"/>
          <w:lang w:val="en-US" w:bidi="he-IL"/>
        </w:rPr>
        <w:t>non-adiabatic coupling between states</w:t>
      </w:r>
      <w:r w:rsidR="00561D56">
        <w:rPr>
          <w:sz w:val="22"/>
          <w:szCs w:val="22"/>
          <w:lang w:val="en-US" w:bidi="he-IL"/>
        </w:rPr>
        <w:t xml:space="preserve"> leading to </w:t>
      </w:r>
      <w:r w:rsidR="00B0041D">
        <w:rPr>
          <w:sz w:val="22"/>
          <w:szCs w:val="22"/>
          <w:lang w:val="en-US" w:bidi="he-IL"/>
        </w:rPr>
        <w:t>splitting</w:t>
      </w:r>
      <w:r w:rsidR="00561D56">
        <w:rPr>
          <w:sz w:val="22"/>
          <w:szCs w:val="22"/>
          <w:lang w:val="en-US" w:bidi="he-IL"/>
        </w:rPr>
        <w:t xml:space="preserve"> of population among several states</w:t>
      </w:r>
      <w:r w:rsidR="002321B9" w:rsidRPr="002321B9">
        <w:rPr>
          <w:sz w:val="22"/>
          <w:szCs w:val="22"/>
          <w:lang w:val="en-US" w:bidi="he-IL"/>
        </w:rPr>
        <w:t xml:space="preserve"> </w:t>
      </w:r>
      <w:r w:rsidR="002321B9">
        <w:rPr>
          <w:sz w:val="22"/>
          <w:szCs w:val="22"/>
          <w:lang w:val="en-US" w:bidi="he-IL"/>
        </w:rPr>
        <w:t xml:space="preserve">which results in </w:t>
      </w:r>
      <w:r w:rsidR="009E24FA">
        <w:rPr>
          <w:sz w:val="22"/>
          <w:szCs w:val="22"/>
          <w:lang w:val="en-US" w:bidi="he-IL"/>
        </w:rPr>
        <w:t>intricate dynamic processes</w:t>
      </w:r>
      <w:r w:rsidR="002321B9">
        <w:rPr>
          <w:sz w:val="22"/>
          <w:szCs w:val="22"/>
          <w:lang w:val="en-US" w:bidi="he-IL"/>
        </w:rPr>
        <w:t xml:space="preserve"> upon excitation. Specifically, with increasing size</w:t>
      </w:r>
      <w:r w:rsidR="003A667C">
        <w:rPr>
          <w:sz w:val="22"/>
          <w:szCs w:val="22"/>
          <w:lang w:val="en-US" w:bidi="he-IL"/>
        </w:rPr>
        <w:t>,</w:t>
      </w:r>
      <w:r w:rsidR="002321B9">
        <w:rPr>
          <w:sz w:val="22"/>
          <w:szCs w:val="22"/>
          <w:lang w:val="en-US" w:bidi="he-IL"/>
        </w:rPr>
        <w:t xml:space="preserve"> </w:t>
      </w:r>
      <w:r w:rsidR="007E4CB4">
        <w:rPr>
          <w:sz w:val="22"/>
          <w:szCs w:val="22"/>
          <w:lang w:val="en-US" w:bidi="he-IL"/>
        </w:rPr>
        <w:t>PAHs’</w:t>
      </w:r>
      <w:r w:rsidR="002321B9">
        <w:rPr>
          <w:sz w:val="22"/>
          <w:szCs w:val="22"/>
          <w:lang w:val="en-US" w:bidi="he-IL"/>
        </w:rPr>
        <w:t xml:space="preserve"> optical gap is lower</w:t>
      </w:r>
      <w:r w:rsidR="003A667C">
        <w:rPr>
          <w:sz w:val="22"/>
          <w:szCs w:val="22"/>
          <w:lang w:val="en-US" w:bidi="he-IL"/>
        </w:rPr>
        <w:t>e</w:t>
      </w:r>
      <w:r w:rsidR="002321B9">
        <w:rPr>
          <w:sz w:val="22"/>
          <w:szCs w:val="22"/>
          <w:lang w:val="en-US" w:bidi="he-IL"/>
        </w:rPr>
        <w:t>d, mak</w:t>
      </w:r>
      <w:r w:rsidR="003A667C">
        <w:rPr>
          <w:sz w:val="22"/>
          <w:szCs w:val="22"/>
          <w:lang w:val="en-US" w:bidi="he-IL"/>
        </w:rPr>
        <w:t>ing</w:t>
      </w:r>
      <w:r w:rsidR="002321B9">
        <w:rPr>
          <w:sz w:val="22"/>
          <w:szCs w:val="22"/>
          <w:lang w:val="en-US" w:bidi="he-IL"/>
        </w:rPr>
        <w:t xml:space="preserve"> the co</w:t>
      </w:r>
      <w:r w:rsidR="003A667C">
        <w:rPr>
          <w:sz w:val="22"/>
          <w:szCs w:val="22"/>
          <w:lang w:val="en-US" w:bidi="he-IL"/>
        </w:rPr>
        <w:t>u</w:t>
      </w:r>
      <w:r w:rsidR="002321B9">
        <w:rPr>
          <w:sz w:val="22"/>
          <w:szCs w:val="22"/>
          <w:lang w:val="en-US" w:bidi="he-IL"/>
        </w:rPr>
        <w:t>pling between the ground state and the first excited state more pronou</w:t>
      </w:r>
      <w:r w:rsidR="003A667C">
        <w:rPr>
          <w:sz w:val="22"/>
          <w:szCs w:val="22"/>
          <w:lang w:val="en-US" w:bidi="he-IL"/>
        </w:rPr>
        <w:t>nced</w:t>
      </w:r>
      <w:r w:rsidR="002321B9">
        <w:rPr>
          <w:sz w:val="22"/>
          <w:szCs w:val="22"/>
          <w:lang w:val="en-US" w:bidi="he-IL"/>
        </w:rPr>
        <w:t xml:space="preserve"> </w:t>
      </w:r>
      <w:r w:rsidR="00EA47AF">
        <w:rPr>
          <w:sz w:val="22"/>
          <w:szCs w:val="22"/>
          <w:lang w:val="en-US" w:bidi="he-IL"/>
        </w:rPr>
        <w:t xml:space="preserve">- </w:t>
      </w:r>
      <w:r w:rsidR="002321B9">
        <w:rPr>
          <w:sz w:val="22"/>
          <w:szCs w:val="22"/>
          <w:lang w:val="en-US" w:bidi="he-IL"/>
        </w:rPr>
        <w:t xml:space="preserve">and non-adiabatic effects </w:t>
      </w:r>
      <w:r w:rsidR="003A667C">
        <w:rPr>
          <w:sz w:val="22"/>
          <w:szCs w:val="22"/>
          <w:lang w:val="en-US" w:bidi="he-IL"/>
        </w:rPr>
        <w:t>play</w:t>
      </w:r>
      <w:r w:rsidR="002321B9">
        <w:rPr>
          <w:sz w:val="22"/>
          <w:szCs w:val="22"/>
          <w:lang w:val="en-US" w:bidi="he-IL"/>
        </w:rPr>
        <w:t xml:space="preserve"> a </w:t>
      </w:r>
      <w:r w:rsidR="003A667C">
        <w:rPr>
          <w:sz w:val="22"/>
          <w:szCs w:val="22"/>
          <w:lang w:val="en-US" w:bidi="he-IL"/>
        </w:rPr>
        <w:t>significant</w:t>
      </w:r>
      <w:r w:rsidR="002321B9">
        <w:rPr>
          <w:sz w:val="22"/>
          <w:szCs w:val="22"/>
          <w:lang w:val="en-US" w:bidi="he-IL"/>
        </w:rPr>
        <w:t xml:space="preserve"> role in the chemistry taking place</w:t>
      </w:r>
      <w:r w:rsidR="00EA47AF">
        <w:rPr>
          <w:sz w:val="22"/>
          <w:szCs w:val="22"/>
          <w:lang w:val="en-US" w:bidi="he-IL"/>
        </w:rPr>
        <w:t>!</w:t>
      </w:r>
      <w:r w:rsidR="002321B9">
        <w:rPr>
          <w:sz w:val="22"/>
          <w:szCs w:val="22"/>
          <w:lang w:val="en-US" w:bidi="he-IL"/>
        </w:rPr>
        <w:t xml:space="preserve"> Moreover, </w:t>
      </w:r>
      <w:r w:rsidR="001074B3">
        <w:rPr>
          <w:sz w:val="22"/>
          <w:szCs w:val="22"/>
          <w:lang w:val="en-US" w:bidi="he-IL"/>
        </w:rPr>
        <w:t>the si</w:t>
      </w:r>
      <w:r w:rsidR="003A667C">
        <w:rPr>
          <w:sz w:val="22"/>
          <w:szCs w:val="22"/>
          <w:lang w:val="en-US" w:bidi="he-IL"/>
        </w:rPr>
        <w:t>n</w:t>
      </w:r>
      <w:r w:rsidR="001074B3">
        <w:rPr>
          <w:sz w:val="22"/>
          <w:szCs w:val="22"/>
          <w:lang w:val="en-US" w:bidi="he-IL"/>
        </w:rPr>
        <w:t xml:space="preserve">glet-triplet gap of </w:t>
      </w:r>
      <w:r w:rsidR="009866D0">
        <w:rPr>
          <w:sz w:val="22"/>
          <w:szCs w:val="22"/>
          <w:lang w:val="en-US" w:bidi="he-IL"/>
        </w:rPr>
        <w:t>PAH systems</w:t>
      </w:r>
      <w:r w:rsidR="001074B3">
        <w:rPr>
          <w:sz w:val="22"/>
          <w:szCs w:val="22"/>
          <w:lang w:val="en-US" w:bidi="he-IL"/>
        </w:rPr>
        <w:t xml:space="preserve"> is small </w:t>
      </w:r>
      <w:r w:rsidR="00EA47AF">
        <w:rPr>
          <w:sz w:val="22"/>
          <w:szCs w:val="22"/>
          <w:lang w:val="en-US" w:bidi="he-IL"/>
        </w:rPr>
        <w:t xml:space="preserve">- </w:t>
      </w:r>
      <w:r w:rsidR="001074B3">
        <w:rPr>
          <w:sz w:val="22"/>
          <w:szCs w:val="22"/>
          <w:lang w:val="en-US" w:bidi="he-IL"/>
        </w:rPr>
        <w:t xml:space="preserve">and is getting smaller with </w:t>
      </w:r>
      <w:r w:rsidR="009866D0">
        <w:rPr>
          <w:sz w:val="22"/>
          <w:szCs w:val="22"/>
          <w:lang w:val="en-US" w:bidi="he-IL"/>
        </w:rPr>
        <w:t>it</w:t>
      </w:r>
      <w:r w:rsidR="003A667C">
        <w:rPr>
          <w:sz w:val="22"/>
          <w:szCs w:val="22"/>
          <w:lang w:val="en-US" w:bidi="he-IL"/>
        </w:rPr>
        <w:t>s</w:t>
      </w:r>
      <w:r w:rsidR="009866D0">
        <w:rPr>
          <w:sz w:val="22"/>
          <w:szCs w:val="22"/>
          <w:lang w:val="en-US" w:bidi="he-IL"/>
        </w:rPr>
        <w:t xml:space="preserve"> </w:t>
      </w:r>
      <w:r w:rsidR="001074B3">
        <w:rPr>
          <w:sz w:val="22"/>
          <w:szCs w:val="22"/>
          <w:lang w:val="en-US" w:bidi="he-IL"/>
        </w:rPr>
        <w:t>length</w:t>
      </w:r>
      <w:r w:rsidR="003A667C">
        <w:rPr>
          <w:sz w:val="22"/>
          <w:szCs w:val="22"/>
          <w:lang w:val="en-US" w:bidi="he-IL"/>
        </w:rPr>
        <w:t>,</w:t>
      </w:r>
      <w:r w:rsidR="002321B9">
        <w:rPr>
          <w:sz w:val="22"/>
          <w:szCs w:val="22"/>
          <w:lang w:val="en-US" w:bidi="he-IL"/>
        </w:rPr>
        <w:t xml:space="preserve"> which can lead to intersystem crossing.</w:t>
      </w:r>
      <w:r w:rsidR="0070505D">
        <w:rPr>
          <w:sz w:val="22"/>
          <w:szCs w:val="22"/>
          <w:lang w:val="en-US" w:bidi="he-IL"/>
        </w:rPr>
        <w:t xml:space="preserve"> </w:t>
      </w:r>
    </w:p>
    <w:p w:rsidR="009E24FA" w:rsidRDefault="00561D56" w:rsidP="007822BC">
      <w:pPr>
        <w:spacing w:before="120"/>
        <w:jc w:val="both"/>
        <w:rPr>
          <w:sz w:val="22"/>
          <w:szCs w:val="22"/>
          <w:lang w:val="en-US" w:bidi="he-IL"/>
        </w:rPr>
      </w:pPr>
      <w:r>
        <w:rPr>
          <w:sz w:val="22"/>
          <w:szCs w:val="22"/>
          <w:lang w:val="en-US" w:bidi="he-IL"/>
        </w:rPr>
        <w:t>To account for non-adiabatic effects in our simulations, I will also use the Q-</w:t>
      </w:r>
      <w:proofErr w:type="spellStart"/>
      <w:r>
        <w:rPr>
          <w:sz w:val="22"/>
          <w:szCs w:val="22"/>
          <w:lang w:val="en-US" w:bidi="he-IL"/>
        </w:rPr>
        <w:t>Chem</w:t>
      </w:r>
      <w:proofErr w:type="spellEnd"/>
      <w:r>
        <w:rPr>
          <w:sz w:val="22"/>
          <w:szCs w:val="22"/>
          <w:lang w:val="en-US" w:bidi="he-IL"/>
        </w:rPr>
        <w:t xml:space="preserve"> code, which provides a way to </w:t>
      </w:r>
      <w:r w:rsidR="00B0041D">
        <w:rPr>
          <w:sz w:val="22"/>
          <w:szCs w:val="22"/>
          <w:lang w:val="en-US" w:bidi="he-IL"/>
        </w:rPr>
        <w:t>incorporate</w:t>
      </w:r>
      <w:r>
        <w:rPr>
          <w:sz w:val="22"/>
          <w:szCs w:val="22"/>
          <w:lang w:val="en-US" w:bidi="he-IL"/>
        </w:rPr>
        <w:t xml:space="preserve"> non-adiabatic effects in the molecular dynamic simulations by p</w:t>
      </w:r>
      <w:r w:rsidR="00EA47AF">
        <w:rPr>
          <w:sz w:val="22"/>
          <w:szCs w:val="22"/>
          <w:lang w:val="en-US" w:bidi="he-IL"/>
        </w:rPr>
        <w:t>er</w:t>
      </w:r>
      <w:r>
        <w:rPr>
          <w:sz w:val="22"/>
          <w:szCs w:val="22"/>
          <w:lang w:val="en-US" w:bidi="he-IL"/>
        </w:rPr>
        <w:t xml:space="preserve">forming </w:t>
      </w:r>
      <w:bookmarkStart w:id="0" w:name="_Hlk114838920"/>
      <w:r>
        <w:rPr>
          <w:sz w:val="22"/>
          <w:szCs w:val="22"/>
          <w:lang w:val="en-US" w:bidi="he-IL"/>
        </w:rPr>
        <w:t xml:space="preserve">trajectory surface hopping </w:t>
      </w:r>
      <w:bookmarkEnd w:id="0"/>
      <w:r>
        <w:rPr>
          <w:sz w:val="22"/>
          <w:szCs w:val="22"/>
          <w:lang w:val="en-US" w:bidi="he-IL"/>
        </w:rPr>
        <w:t>(TSH)</w:t>
      </w:r>
      <w:r w:rsidR="00EA47AF">
        <w:rPr>
          <w:sz w:val="22"/>
          <w:szCs w:val="22"/>
          <w:lang w:val="en-US" w:bidi="he-IL"/>
        </w:rPr>
        <w:t xml:space="preserve"> </w:t>
      </w:r>
      <w:r>
        <w:rPr>
          <w:sz w:val="22"/>
          <w:szCs w:val="22"/>
          <w:lang w:val="en-US" w:bidi="he-IL"/>
        </w:rPr>
        <w:fldChar w:fldCharType="begin"/>
      </w:r>
      <w:r w:rsidR="007822BC">
        <w:rPr>
          <w:sz w:val="22"/>
          <w:szCs w:val="22"/>
          <w:lang w:val="en-US" w:bidi="he-IL"/>
        </w:rPr>
        <w:instrText xml:space="preserve"> ADDIN EN.CITE &lt;EndNote&gt;&lt;Cite&gt;&lt;Author&gt;Tully&lt;/Author&gt;&lt;Year&gt;1990&lt;/Year&gt;&lt;RecNum&gt;526&lt;/RecNum&gt;&lt;DisplayText&gt;[89]&lt;/DisplayText&gt;&lt;record&gt;&lt;rec-number&gt;526&lt;/rec-number&gt;&lt;foreign-keys&gt;&lt;key app="EN" db-id="zswtf2v90ffetied0wap0p5mer22rxtpf2r9" timestamp="1663223637"&gt;526&lt;/key&gt;&lt;/foreign-keys&gt;&lt;ref-type name="Journal Article"&gt;17&lt;/ref-type&gt;&lt;contributors&gt;&lt;authors&gt;&lt;author&gt;John C. Tully&lt;/author&gt;&lt;/authors&gt;&lt;/contributors&gt;&lt;titles&gt;&lt;title&gt;Molecular dynamics with electronic transitions&lt;/title&gt;&lt;secondary-title&gt;The Journal of Chemical Physics&lt;/secondary-title&gt;&lt;/titles&gt;&lt;periodical&gt;&lt;full-title&gt;The Journal of Chemical Physics&lt;/full-title&gt;&lt;/periodical&gt;&lt;pages&gt;1061-1071&lt;/pages&gt;&lt;volume&gt;93&lt;/volume&gt;&lt;number&gt;2&lt;/number&gt;&lt;dates&gt;&lt;year&gt;1990&lt;/year&gt;&lt;/dates&gt;&lt;urls&gt;&lt;related-urls&gt;&lt;url&gt;https://aip.scitation.org/doi/abs/10.1063/1.459170&lt;/url&gt;&lt;/related-urls&gt;&lt;/urls&gt;&lt;electronic-resource-num&gt;10.1063/1.459170&lt;/electronic-resource-num&gt;&lt;/record&gt;&lt;/Cite&gt;&lt;/EndNote&gt;</w:instrText>
      </w:r>
      <w:r>
        <w:rPr>
          <w:sz w:val="22"/>
          <w:szCs w:val="22"/>
          <w:lang w:val="en-US" w:bidi="he-IL"/>
        </w:rPr>
        <w:fldChar w:fldCharType="separate"/>
      </w:r>
      <w:r w:rsidR="007822BC">
        <w:rPr>
          <w:noProof/>
          <w:sz w:val="22"/>
          <w:szCs w:val="22"/>
          <w:lang w:val="en-US" w:bidi="he-IL"/>
        </w:rPr>
        <w:t>[89]</w:t>
      </w:r>
      <w:r>
        <w:rPr>
          <w:sz w:val="22"/>
          <w:szCs w:val="22"/>
          <w:lang w:val="en-US" w:bidi="he-IL"/>
        </w:rPr>
        <w:fldChar w:fldCharType="end"/>
      </w:r>
      <w:r w:rsidR="00EA47AF">
        <w:rPr>
          <w:sz w:val="22"/>
          <w:szCs w:val="22"/>
          <w:lang w:val="en-US" w:bidi="he-IL"/>
        </w:rPr>
        <w:t>.</w:t>
      </w:r>
      <w:r>
        <w:rPr>
          <w:sz w:val="22"/>
          <w:szCs w:val="22"/>
          <w:lang w:val="en-US" w:bidi="he-IL"/>
        </w:rPr>
        <w:t xml:space="preserve"> Using the TSH, we treat the nuclei </w:t>
      </w:r>
      <w:r w:rsidR="00B0041D">
        <w:rPr>
          <w:sz w:val="22"/>
          <w:szCs w:val="22"/>
          <w:lang w:val="en-US" w:bidi="he-IL"/>
        </w:rPr>
        <w:t>classically</w:t>
      </w:r>
      <w:r>
        <w:rPr>
          <w:sz w:val="22"/>
          <w:szCs w:val="22"/>
          <w:lang w:val="en-US" w:bidi="he-IL"/>
        </w:rPr>
        <w:t xml:space="preserve"> and the electrons</w:t>
      </w:r>
      <w:r w:rsidR="004A2537">
        <w:rPr>
          <w:rFonts w:hint="cs"/>
          <w:sz w:val="22"/>
          <w:szCs w:val="22"/>
          <w:rtl/>
          <w:lang w:val="en-US" w:bidi="he-IL"/>
        </w:rPr>
        <w:t xml:space="preserve"> </w:t>
      </w:r>
      <w:r>
        <w:rPr>
          <w:sz w:val="22"/>
          <w:szCs w:val="22"/>
          <w:lang w:val="en-US" w:bidi="he-IL"/>
        </w:rPr>
        <w:t xml:space="preserve">quantum mechanically </w:t>
      </w:r>
      <w:r w:rsidR="00EA47AF">
        <w:rPr>
          <w:sz w:val="22"/>
          <w:szCs w:val="22"/>
          <w:lang w:val="en-US" w:bidi="he-IL"/>
        </w:rPr>
        <w:t xml:space="preserve">- </w:t>
      </w:r>
      <w:r>
        <w:rPr>
          <w:sz w:val="22"/>
          <w:szCs w:val="22"/>
          <w:lang w:val="en-US" w:bidi="he-IL"/>
        </w:rPr>
        <w:t xml:space="preserve">which makes </w:t>
      </w:r>
      <w:r w:rsidR="004A2537">
        <w:rPr>
          <w:sz w:val="22"/>
          <w:szCs w:val="22"/>
          <w:lang w:val="en-US" w:bidi="he-IL"/>
        </w:rPr>
        <w:t xml:space="preserve">the </w:t>
      </w:r>
      <w:r>
        <w:rPr>
          <w:sz w:val="22"/>
          <w:szCs w:val="22"/>
          <w:lang w:val="en-US" w:bidi="he-IL"/>
        </w:rPr>
        <w:t>calculation</w:t>
      </w:r>
      <w:r w:rsidR="004A2537">
        <w:rPr>
          <w:sz w:val="22"/>
          <w:szCs w:val="22"/>
          <w:lang w:val="en-US" w:bidi="he-IL"/>
        </w:rPr>
        <w:t>s</w:t>
      </w:r>
      <w:r>
        <w:rPr>
          <w:sz w:val="22"/>
          <w:szCs w:val="22"/>
          <w:lang w:val="en-US" w:bidi="he-IL"/>
        </w:rPr>
        <w:t xml:space="preserve"> feasible </w:t>
      </w:r>
      <w:r w:rsidR="00B0041D">
        <w:rPr>
          <w:sz w:val="22"/>
          <w:szCs w:val="22"/>
          <w:lang w:val="en-US" w:bidi="he-IL"/>
        </w:rPr>
        <w:t>computationally</w:t>
      </w:r>
      <w:r w:rsidR="00963D2E">
        <w:rPr>
          <w:sz w:val="22"/>
          <w:szCs w:val="22"/>
          <w:lang w:val="en-US" w:bidi="he-IL"/>
        </w:rPr>
        <w:t xml:space="preserve">. </w:t>
      </w:r>
      <w:r>
        <w:rPr>
          <w:sz w:val="22"/>
          <w:szCs w:val="22"/>
          <w:lang w:val="en-US" w:bidi="he-IL"/>
        </w:rPr>
        <w:t xml:space="preserve">The nuclear dynamic is then </w:t>
      </w:r>
      <w:r w:rsidR="00B0041D">
        <w:rPr>
          <w:sz w:val="22"/>
          <w:szCs w:val="22"/>
          <w:lang w:val="en-US" w:bidi="he-IL"/>
        </w:rPr>
        <w:t>propagated</w:t>
      </w:r>
      <w:r>
        <w:rPr>
          <w:sz w:val="22"/>
          <w:szCs w:val="22"/>
          <w:lang w:val="en-US" w:bidi="he-IL"/>
        </w:rPr>
        <w:t xml:space="preserve"> on an electronic potential energy surface (PES)</w:t>
      </w:r>
      <w:r w:rsidR="00EA47AF">
        <w:rPr>
          <w:sz w:val="22"/>
          <w:szCs w:val="22"/>
          <w:lang w:val="en-US" w:bidi="he-IL"/>
        </w:rPr>
        <w:t>,</w:t>
      </w:r>
      <w:r>
        <w:rPr>
          <w:sz w:val="22"/>
          <w:szCs w:val="22"/>
          <w:lang w:val="en-US" w:bidi="he-IL"/>
        </w:rPr>
        <w:t xml:space="preserve"> and at each time step the probability to transition to a different electronic state is calculated</w:t>
      </w:r>
      <w:r w:rsidR="00EA47AF">
        <w:rPr>
          <w:sz w:val="22"/>
          <w:szCs w:val="22"/>
          <w:lang w:val="en-US" w:bidi="he-IL"/>
        </w:rPr>
        <w:t>. A</w:t>
      </w:r>
      <w:r>
        <w:rPr>
          <w:sz w:val="22"/>
          <w:szCs w:val="22"/>
          <w:lang w:val="en-US" w:bidi="he-IL"/>
        </w:rPr>
        <w:t xml:space="preserve"> stochastic algorithm is used to decide on which transition the </w:t>
      </w:r>
      <w:r w:rsidR="00B0041D">
        <w:rPr>
          <w:sz w:val="22"/>
          <w:szCs w:val="22"/>
          <w:lang w:val="en-US" w:bidi="he-IL"/>
        </w:rPr>
        <w:t>trajectory</w:t>
      </w:r>
      <w:r>
        <w:rPr>
          <w:sz w:val="22"/>
          <w:szCs w:val="22"/>
          <w:lang w:val="en-US" w:bidi="he-IL"/>
        </w:rPr>
        <w:t xml:space="preserve"> will continu</w:t>
      </w:r>
      <w:r w:rsidR="004A2537">
        <w:rPr>
          <w:sz w:val="22"/>
          <w:szCs w:val="22"/>
          <w:lang w:val="en-US" w:bidi="he-IL"/>
        </w:rPr>
        <w:t>e</w:t>
      </w:r>
      <w:r>
        <w:rPr>
          <w:sz w:val="22"/>
          <w:szCs w:val="22"/>
          <w:lang w:val="en-US" w:bidi="he-IL"/>
        </w:rPr>
        <w:t xml:space="preserve"> on the next time step.</w:t>
      </w:r>
    </w:p>
    <w:p w:rsidR="009E24FA" w:rsidRDefault="00EA47AF" w:rsidP="00255DBA">
      <w:pPr>
        <w:spacing w:before="120"/>
        <w:jc w:val="both"/>
        <w:rPr>
          <w:sz w:val="22"/>
          <w:szCs w:val="22"/>
          <w:lang w:val="en-US" w:bidi="he-IL"/>
        </w:rPr>
      </w:pPr>
      <w:r>
        <w:rPr>
          <w:sz w:val="22"/>
          <w:szCs w:val="22"/>
          <w:lang w:val="en-US" w:bidi="he-IL"/>
        </w:rPr>
        <w:t>I</w:t>
      </w:r>
      <w:r w:rsidR="009E24FA">
        <w:rPr>
          <w:sz w:val="22"/>
          <w:szCs w:val="22"/>
          <w:lang w:val="en-US" w:bidi="he-IL"/>
        </w:rPr>
        <w:t xml:space="preserve"> have chosen to use the Q-</w:t>
      </w:r>
      <w:proofErr w:type="spellStart"/>
      <w:r w:rsidR="009E24FA">
        <w:rPr>
          <w:sz w:val="22"/>
          <w:szCs w:val="22"/>
          <w:lang w:val="en-US" w:bidi="he-IL"/>
        </w:rPr>
        <w:t>Chem</w:t>
      </w:r>
      <w:proofErr w:type="spellEnd"/>
      <w:r w:rsidR="009E24FA">
        <w:rPr>
          <w:sz w:val="22"/>
          <w:szCs w:val="22"/>
          <w:lang w:val="en-US" w:bidi="he-IL"/>
        </w:rPr>
        <w:t xml:space="preserve"> </w:t>
      </w:r>
      <w:r w:rsidR="00D64CDA">
        <w:rPr>
          <w:sz w:val="22"/>
          <w:szCs w:val="22"/>
          <w:lang w:val="en-US" w:bidi="he-IL"/>
        </w:rPr>
        <w:t xml:space="preserve">software </w:t>
      </w:r>
      <w:r w:rsidR="009E24FA">
        <w:rPr>
          <w:sz w:val="22"/>
          <w:szCs w:val="22"/>
          <w:lang w:val="en-US" w:bidi="he-IL"/>
        </w:rPr>
        <w:t>for several reasons</w:t>
      </w:r>
      <w:r>
        <w:rPr>
          <w:sz w:val="22"/>
          <w:szCs w:val="22"/>
          <w:lang w:val="en-US" w:bidi="he-IL"/>
        </w:rPr>
        <w:t xml:space="preserve">: </w:t>
      </w:r>
      <w:r w:rsidR="009E24FA">
        <w:rPr>
          <w:sz w:val="22"/>
          <w:szCs w:val="22"/>
          <w:lang w:val="en-US" w:bidi="he-IL"/>
        </w:rPr>
        <w:t>the first one is that I have previously worked with the source code and hence I am familiar with it and have experience in contributing codes to it. The second reason is that it already supplies much of the needed infrastructures</w:t>
      </w:r>
      <w:r>
        <w:rPr>
          <w:sz w:val="22"/>
          <w:szCs w:val="22"/>
          <w:lang w:val="en-US" w:bidi="he-IL"/>
        </w:rPr>
        <w:t>:</w:t>
      </w:r>
      <w:r w:rsidR="009E24FA">
        <w:rPr>
          <w:sz w:val="22"/>
          <w:szCs w:val="22"/>
          <w:lang w:val="en-US" w:bidi="he-IL"/>
        </w:rPr>
        <w:t xml:space="preserve"> it contains codes for performing </w:t>
      </w:r>
      <w:r w:rsidR="009E24FA" w:rsidRPr="009E24FA">
        <w:rPr>
          <w:i/>
          <w:iCs/>
          <w:sz w:val="22"/>
          <w:szCs w:val="22"/>
          <w:lang w:val="en-US" w:bidi="he-IL"/>
        </w:rPr>
        <w:t>ab-init</w:t>
      </w:r>
      <w:r w:rsidR="00D64CDA">
        <w:rPr>
          <w:i/>
          <w:iCs/>
          <w:sz w:val="22"/>
          <w:szCs w:val="22"/>
          <w:lang w:val="en-US" w:bidi="he-IL"/>
        </w:rPr>
        <w:t>i</w:t>
      </w:r>
      <w:r w:rsidR="009E24FA" w:rsidRPr="009E24FA">
        <w:rPr>
          <w:i/>
          <w:iCs/>
          <w:sz w:val="22"/>
          <w:szCs w:val="22"/>
          <w:lang w:val="en-US" w:bidi="he-IL"/>
        </w:rPr>
        <w:t>o</w:t>
      </w:r>
      <w:r w:rsidR="009E24FA">
        <w:rPr>
          <w:sz w:val="22"/>
          <w:szCs w:val="22"/>
          <w:lang w:val="en-US" w:bidi="he-IL"/>
        </w:rPr>
        <w:t xml:space="preserve"> molecular dynamic simulations, including non-adiabatic effects and trajectory surface hopping algorithms.  Moreover, it contains all the newest functional and DFT infrastructure. We will contribute and code ensemble DFT formalism in</w:t>
      </w:r>
      <w:r w:rsidR="00D64CDA">
        <w:rPr>
          <w:sz w:val="22"/>
          <w:szCs w:val="22"/>
          <w:lang w:val="en-US" w:bidi="he-IL"/>
        </w:rPr>
        <w:t>to</w:t>
      </w:r>
      <w:r w:rsidR="009E24FA">
        <w:rPr>
          <w:sz w:val="22"/>
          <w:szCs w:val="22"/>
          <w:lang w:val="en-US" w:bidi="he-IL"/>
        </w:rPr>
        <w:t xml:space="preserve"> Q-</w:t>
      </w:r>
      <w:proofErr w:type="spellStart"/>
      <w:r w:rsidR="009E24FA">
        <w:rPr>
          <w:sz w:val="22"/>
          <w:szCs w:val="22"/>
          <w:lang w:val="en-US" w:bidi="he-IL"/>
        </w:rPr>
        <w:t>Chem</w:t>
      </w:r>
      <w:proofErr w:type="spellEnd"/>
      <w:r w:rsidR="009E24FA">
        <w:rPr>
          <w:sz w:val="22"/>
          <w:szCs w:val="22"/>
          <w:lang w:val="en-US" w:bidi="he-IL"/>
        </w:rPr>
        <w:t xml:space="preserve"> code, and then combine it with the existent algorithm for p</w:t>
      </w:r>
      <w:r>
        <w:rPr>
          <w:sz w:val="22"/>
          <w:szCs w:val="22"/>
          <w:lang w:val="en-US" w:bidi="he-IL"/>
        </w:rPr>
        <w:t>er</w:t>
      </w:r>
      <w:r w:rsidR="009E24FA">
        <w:rPr>
          <w:sz w:val="22"/>
          <w:szCs w:val="22"/>
          <w:lang w:val="en-US" w:bidi="he-IL"/>
        </w:rPr>
        <w:t>forming</w:t>
      </w:r>
      <w:r w:rsidR="00255DBA">
        <w:rPr>
          <w:sz w:val="22"/>
          <w:szCs w:val="22"/>
          <w:lang w:val="en-US" w:bidi="he-IL"/>
        </w:rPr>
        <w:t xml:space="preserve"> non-adiabatic </w:t>
      </w:r>
      <w:r w:rsidR="00255DBA" w:rsidRPr="00255DBA">
        <w:rPr>
          <w:i/>
          <w:iCs/>
          <w:sz w:val="22"/>
          <w:szCs w:val="22"/>
          <w:lang w:val="en-US" w:bidi="he-IL"/>
        </w:rPr>
        <w:t>ab-initio</w:t>
      </w:r>
      <w:r w:rsidR="00255DBA">
        <w:rPr>
          <w:sz w:val="22"/>
          <w:szCs w:val="22"/>
          <w:lang w:val="en-US" w:bidi="he-IL"/>
        </w:rPr>
        <w:t xml:space="preserve"> molecular dynamics</w:t>
      </w:r>
      <w:r w:rsidR="009E24FA">
        <w:rPr>
          <w:sz w:val="22"/>
          <w:szCs w:val="22"/>
          <w:lang w:val="en-US" w:bidi="he-IL"/>
        </w:rPr>
        <w:t xml:space="preserve"> </w:t>
      </w:r>
      <w:r w:rsidR="00255DBA">
        <w:rPr>
          <w:sz w:val="22"/>
          <w:szCs w:val="22"/>
          <w:lang w:val="en-US" w:bidi="he-IL"/>
        </w:rPr>
        <w:t>(NA-AIMD) simulations.</w:t>
      </w:r>
      <w:r w:rsidR="009E24FA">
        <w:rPr>
          <w:sz w:val="22"/>
          <w:szCs w:val="22"/>
          <w:lang w:val="en-US" w:bidi="he-IL"/>
        </w:rPr>
        <w:t xml:space="preserve"> </w:t>
      </w:r>
    </w:p>
    <w:p w:rsidR="00327AD9" w:rsidRDefault="009E24FA" w:rsidP="00087273">
      <w:pPr>
        <w:spacing w:before="120"/>
        <w:jc w:val="both"/>
        <w:rPr>
          <w:sz w:val="22"/>
          <w:szCs w:val="22"/>
          <w:lang w:val="en-US" w:bidi="he-IL"/>
        </w:rPr>
      </w:pPr>
      <w:r>
        <w:rPr>
          <w:sz w:val="22"/>
          <w:szCs w:val="22"/>
          <w:lang w:val="en-US" w:bidi="he-IL"/>
        </w:rPr>
        <w:lastRenderedPageBreak/>
        <w:t xml:space="preserve">Once </w:t>
      </w:r>
      <w:r w:rsidR="00D64CDA">
        <w:rPr>
          <w:sz w:val="22"/>
          <w:szCs w:val="22"/>
          <w:lang w:val="en-US" w:bidi="he-IL"/>
        </w:rPr>
        <w:t>me and my team</w:t>
      </w:r>
      <w:r>
        <w:rPr>
          <w:sz w:val="22"/>
          <w:szCs w:val="22"/>
          <w:lang w:val="en-US" w:bidi="he-IL"/>
        </w:rPr>
        <w:t xml:space="preserve"> have set the stage for the performance of NA-AIMD, we can move forward and study photochemical reactions relevant to astrochemistry. We will start by </w:t>
      </w:r>
      <w:r w:rsidR="00EA47AF">
        <w:rPr>
          <w:sz w:val="22"/>
          <w:szCs w:val="22"/>
          <w:lang w:val="en-US" w:bidi="he-IL"/>
        </w:rPr>
        <w:t xml:space="preserve">a </w:t>
      </w:r>
      <w:r>
        <w:rPr>
          <w:sz w:val="22"/>
          <w:szCs w:val="22"/>
          <w:lang w:val="en-US" w:bidi="he-IL"/>
        </w:rPr>
        <w:t>systematic study of fragmentation pathways of PAHs (WP</w:t>
      </w:r>
      <w:r w:rsidR="00087273">
        <w:rPr>
          <w:sz w:val="22"/>
          <w:szCs w:val="22"/>
          <w:lang w:val="en-US" w:bidi="he-IL"/>
        </w:rPr>
        <w:t xml:space="preserve"> </w:t>
      </w:r>
      <w:r>
        <w:rPr>
          <w:sz w:val="22"/>
          <w:szCs w:val="22"/>
          <w:lang w:val="en-US" w:bidi="he-IL"/>
        </w:rPr>
        <w:t>B), and continue to study photochemical reactions in condensed environment</w:t>
      </w:r>
      <w:r w:rsidR="00087273">
        <w:rPr>
          <w:sz w:val="22"/>
          <w:szCs w:val="22"/>
          <w:lang w:val="en-US" w:bidi="he-IL"/>
        </w:rPr>
        <w:t>s (WP C)</w:t>
      </w:r>
      <w:r>
        <w:rPr>
          <w:sz w:val="22"/>
          <w:szCs w:val="22"/>
          <w:lang w:val="en-US" w:bidi="he-IL"/>
        </w:rPr>
        <w:t xml:space="preserve">. </w:t>
      </w:r>
    </w:p>
    <w:p w:rsidR="00087273" w:rsidRDefault="00087273" w:rsidP="00087273">
      <w:pPr>
        <w:spacing w:before="120"/>
        <w:jc w:val="both"/>
        <w:rPr>
          <w:sz w:val="22"/>
          <w:szCs w:val="22"/>
          <w:lang w:val="en-US" w:bidi="he-IL"/>
        </w:rPr>
      </w:pPr>
    </w:p>
    <w:p w:rsidR="002C13C8" w:rsidRDefault="009E24FA" w:rsidP="00DD09B0">
      <w:pPr>
        <w:pStyle w:val="Heading3"/>
        <w:numPr>
          <w:ilvl w:val="0"/>
          <w:numId w:val="0"/>
        </w:numPr>
        <w:jc w:val="both"/>
        <w:rPr>
          <w:rFonts w:asciiTheme="majorBidi" w:hAnsiTheme="majorBidi"/>
          <w:color w:val="auto"/>
          <w:sz w:val="22"/>
          <w:szCs w:val="22"/>
          <w:lang w:val="en-US" w:bidi="he-IL"/>
        </w:rPr>
      </w:pPr>
      <w:r w:rsidRPr="002C13C8">
        <w:rPr>
          <w:b/>
          <w:bCs/>
          <w:color w:val="auto"/>
          <w:lang w:val="en-US" w:bidi="he-IL"/>
        </w:rPr>
        <w:t>Preliminary results</w:t>
      </w:r>
      <w:r w:rsidR="00B0041D" w:rsidRPr="002C13C8">
        <w:rPr>
          <w:b/>
          <w:bCs/>
          <w:color w:val="auto"/>
          <w:lang w:val="en-US" w:bidi="he-IL"/>
        </w:rPr>
        <w:br/>
      </w:r>
      <w:r w:rsidR="00EA47AF" w:rsidRPr="002C13C8">
        <w:rPr>
          <w:rFonts w:asciiTheme="majorBidi" w:hAnsiTheme="majorBidi"/>
          <w:color w:val="auto"/>
          <w:sz w:val="22"/>
          <w:szCs w:val="22"/>
          <w:lang w:val="en-US" w:bidi="he-IL"/>
        </w:rPr>
        <w:t xml:space="preserve">My team has </w:t>
      </w:r>
      <w:r w:rsidRPr="002C13C8">
        <w:rPr>
          <w:rFonts w:asciiTheme="majorBidi" w:hAnsiTheme="majorBidi"/>
          <w:color w:val="auto"/>
          <w:sz w:val="22"/>
          <w:szCs w:val="22"/>
          <w:lang w:val="en-US" w:bidi="he-IL"/>
        </w:rPr>
        <w:t xml:space="preserve">performed preliminary calculations </w:t>
      </w:r>
      <w:r w:rsidR="002C13C8" w:rsidRPr="002C13C8">
        <w:rPr>
          <w:rFonts w:asciiTheme="majorBidi" w:hAnsiTheme="majorBidi"/>
          <w:color w:val="auto"/>
          <w:sz w:val="22"/>
          <w:szCs w:val="22"/>
          <w:lang w:val="en-US" w:bidi="he-IL"/>
        </w:rPr>
        <w:t>to demonstrate</w:t>
      </w:r>
      <w:r w:rsidR="00EB2407" w:rsidRPr="002C13C8">
        <w:rPr>
          <w:rFonts w:asciiTheme="majorBidi" w:hAnsiTheme="majorBidi"/>
          <w:color w:val="auto"/>
          <w:sz w:val="22"/>
          <w:szCs w:val="22"/>
          <w:lang w:val="en-US" w:bidi="he-IL"/>
        </w:rPr>
        <w:t xml:space="preserve"> the importance of non-adiabatic dynamics in fragmentation processes, starting</w:t>
      </w:r>
      <w:r w:rsidRPr="002C13C8">
        <w:rPr>
          <w:rFonts w:asciiTheme="majorBidi" w:hAnsiTheme="majorBidi"/>
          <w:color w:val="auto"/>
          <w:sz w:val="22"/>
          <w:szCs w:val="22"/>
          <w:lang w:val="en-US" w:bidi="he-IL"/>
        </w:rPr>
        <w:t xml:space="preserve"> with the basic building block</w:t>
      </w:r>
      <w:r w:rsidR="002C13C8" w:rsidRPr="002C13C8">
        <w:rPr>
          <w:rFonts w:asciiTheme="majorBidi" w:hAnsiTheme="majorBidi"/>
          <w:color w:val="auto"/>
          <w:sz w:val="22"/>
          <w:szCs w:val="22"/>
          <w:lang w:val="en-US" w:bidi="he-IL"/>
        </w:rPr>
        <w:t>s</w:t>
      </w:r>
      <w:r w:rsidRPr="002C13C8">
        <w:rPr>
          <w:rFonts w:asciiTheme="majorBidi" w:hAnsiTheme="majorBidi"/>
          <w:color w:val="auto"/>
          <w:sz w:val="22"/>
          <w:szCs w:val="22"/>
          <w:lang w:val="en-US" w:bidi="he-IL"/>
        </w:rPr>
        <w:t xml:space="preserve"> of</w:t>
      </w:r>
      <w:r w:rsidR="002C13C8" w:rsidRPr="002C13C8">
        <w:rPr>
          <w:rFonts w:asciiTheme="majorBidi" w:hAnsiTheme="majorBidi"/>
          <w:color w:val="auto"/>
          <w:sz w:val="22"/>
          <w:szCs w:val="22"/>
          <w:lang w:val="en-US" w:bidi="he-IL"/>
        </w:rPr>
        <w:t xml:space="preserve"> large</w:t>
      </w:r>
      <w:r w:rsidRPr="002C13C8">
        <w:rPr>
          <w:rFonts w:asciiTheme="majorBidi" w:hAnsiTheme="majorBidi"/>
          <w:color w:val="auto"/>
          <w:sz w:val="22"/>
          <w:szCs w:val="22"/>
          <w:lang w:val="en-US" w:bidi="he-IL"/>
        </w:rPr>
        <w:t xml:space="preserve"> PAHs, </w:t>
      </w:r>
      <w:r w:rsidR="002C13C8" w:rsidRPr="002C13C8">
        <w:rPr>
          <w:rFonts w:asciiTheme="majorBidi" w:hAnsiTheme="majorBidi"/>
          <w:color w:val="auto"/>
          <w:sz w:val="22"/>
          <w:szCs w:val="22"/>
          <w:lang w:val="en-US" w:bidi="he-IL"/>
        </w:rPr>
        <w:t>benzene and anthracene</w:t>
      </w:r>
      <w:r w:rsidRPr="002C13C8">
        <w:rPr>
          <w:rFonts w:asciiTheme="majorBidi" w:hAnsiTheme="majorBidi"/>
          <w:color w:val="auto"/>
          <w:sz w:val="22"/>
          <w:szCs w:val="22"/>
          <w:lang w:val="en-US" w:bidi="he-IL"/>
        </w:rPr>
        <w:t>. We have modeled two fragmentation pathways</w:t>
      </w:r>
      <w:r w:rsidR="00EA47AF" w:rsidRPr="002C13C8">
        <w:rPr>
          <w:rFonts w:asciiTheme="majorBidi" w:hAnsiTheme="majorBidi"/>
          <w:color w:val="auto"/>
          <w:sz w:val="22"/>
          <w:szCs w:val="22"/>
          <w:lang w:val="en-US" w:bidi="he-IL"/>
        </w:rPr>
        <w:t>:</w:t>
      </w:r>
      <w:r w:rsidRPr="002C13C8">
        <w:rPr>
          <w:rFonts w:asciiTheme="majorBidi" w:hAnsiTheme="majorBidi"/>
          <w:color w:val="auto"/>
          <w:sz w:val="22"/>
          <w:szCs w:val="22"/>
          <w:lang w:val="en-US" w:bidi="he-IL"/>
        </w:rPr>
        <w:t xml:space="preserve"> one is fragmentation of hydrogen, and the second is fragmentation of acetylene</w:t>
      </w:r>
      <w:r w:rsidRPr="002C13C8">
        <w:rPr>
          <w:color w:val="auto"/>
          <w:lang w:val="en-US" w:bidi="he-IL"/>
        </w:rPr>
        <w:t xml:space="preserve">. </w:t>
      </w:r>
      <w:r w:rsidRPr="002C13C8">
        <w:rPr>
          <w:rFonts w:asciiTheme="majorBidi" w:hAnsiTheme="majorBidi"/>
          <w:color w:val="auto"/>
          <w:sz w:val="22"/>
          <w:szCs w:val="22"/>
          <w:lang w:val="en-US" w:bidi="he-IL"/>
        </w:rPr>
        <w:t>For each fragmentation pathway</w:t>
      </w:r>
      <w:r w:rsidR="002C13C8" w:rsidRPr="002C13C8">
        <w:rPr>
          <w:rFonts w:asciiTheme="majorBidi" w:hAnsiTheme="majorBidi"/>
          <w:color w:val="auto"/>
          <w:sz w:val="22"/>
          <w:szCs w:val="22"/>
          <w:lang w:val="en-US" w:bidi="he-IL"/>
        </w:rPr>
        <w:t>, we calculated the ground and</w:t>
      </w:r>
      <w:r w:rsidRPr="002C13C8">
        <w:rPr>
          <w:rFonts w:asciiTheme="majorBidi" w:hAnsiTheme="majorBidi"/>
          <w:color w:val="auto"/>
          <w:sz w:val="22"/>
          <w:szCs w:val="22"/>
          <w:lang w:val="en-US" w:bidi="he-IL"/>
        </w:rPr>
        <w:t xml:space="preserve"> excited states</w:t>
      </w:r>
      <w:r w:rsidR="002C13C8" w:rsidRPr="002C13C8">
        <w:rPr>
          <w:rFonts w:asciiTheme="majorBidi" w:hAnsiTheme="majorBidi"/>
          <w:color w:val="auto"/>
          <w:sz w:val="22"/>
          <w:szCs w:val="22"/>
          <w:lang w:val="en-US" w:bidi="he-IL"/>
        </w:rPr>
        <w:t xml:space="preserve"> along the fragmentation path</w:t>
      </w:r>
      <w:r w:rsidRPr="002C13C8">
        <w:rPr>
          <w:rFonts w:asciiTheme="majorBidi" w:hAnsiTheme="majorBidi"/>
          <w:color w:val="auto"/>
          <w:sz w:val="22"/>
          <w:szCs w:val="22"/>
          <w:lang w:val="en-US" w:bidi="he-IL"/>
        </w:rPr>
        <w:t xml:space="preserve">. </w:t>
      </w:r>
    </w:p>
    <w:p w:rsidR="002C13C8" w:rsidRDefault="002C13C8" w:rsidP="00DD09B0">
      <w:pPr>
        <w:pStyle w:val="Heading3"/>
        <w:numPr>
          <w:ilvl w:val="0"/>
          <w:numId w:val="0"/>
        </w:numPr>
        <w:jc w:val="both"/>
        <w:rPr>
          <w:rFonts w:asciiTheme="majorBidi" w:hAnsiTheme="majorBidi"/>
          <w:color w:val="auto"/>
          <w:sz w:val="22"/>
          <w:szCs w:val="22"/>
          <w:lang w:val="en-US" w:bidi="he-IL"/>
        </w:rPr>
      </w:pPr>
    </w:p>
    <w:p w:rsidR="002C13C8" w:rsidRPr="00697929" w:rsidRDefault="002C13C8" w:rsidP="00041550">
      <w:pPr>
        <w:rPr>
          <w:rFonts w:asciiTheme="majorBidi" w:eastAsiaTheme="minorEastAsia" w:hAnsiTheme="majorBidi" w:cstheme="majorBidi"/>
          <w:sz w:val="22"/>
          <w:szCs w:val="22"/>
          <w:lang w:val="en-US" w:bidi="he-IL"/>
        </w:rPr>
      </w:pPr>
      <w:r w:rsidRPr="002C13C8">
        <w:rPr>
          <w:rFonts w:asciiTheme="majorBidi" w:hAnsiTheme="majorBidi" w:cstheme="majorBidi"/>
          <w:sz w:val="22"/>
          <w:szCs w:val="22"/>
        </w:rPr>
        <w:t>To describe the excitation energies, initially</w:t>
      </w:r>
      <w:r>
        <w:rPr>
          <w:rFonts w:asciiTheme="majorBidi" w:hAnsiTheme="majorBidi" w:cstheme="majorBidi"/>
          <w:sz w:val="22"/>
          <w:szCs w:val="22"/>
        </w:rPr>
        <w:t>,</w:t>
      </w:r>
      <w:r w:rsidRPr="002C13C8">
        <w:rPr>
          <w:rFonts w:asciiTheme="majorBidi" w:hAnsiTheme="majorBidi" w:cstheme="majorBidi"/>
          <w:sz w:val="22"/>
          <w:szCs w:val="22"/>
        </w:rPr>
        <w:t xml:space="preserve"> we calculated the equilibrium </w:t>
      </w:r>
      <w:r w:rsidR="00697929">
        <w:rPr>
          <w:rFonts w:asciiTheme="majorBidi" w:hAnsiTheme="majorBidi" w:cstheme="majorBidi"/>
          <w:sz w:val="22"/>
          <w:szCs w:val="22"/>
        </w:rPr>
        <w:t xml:space="preserve">structure </w:t>
      </w:r>
      <w:r w:rsidRPr="002C13C8">
        <w:rPr>
          <w:rFonts w:asciiTheme="majorBidi" w:hAnsiTheme="majorBidi" w:cstheme="majorBidi"/>
          <w:sz w:val="22"/>
          <w:szCs w:val="22"/>
        </w:rPr>
        <w:t xml:space="preserve">of both benzene and naphthalene using the </w:t>
      </w:r>
      <w:r w:rsidRPr="002C13C8">
        <w:rPr>
          <w:rFonts w:asciiTheme="majorBidi" w:hAnsiTheme="majorBidi" w:cstheme="majorBidi"/>
          <w:i/>
          <w:iCs/>
          <w:sz w:val="22"/>
          <w:szCs w:val="22"/>
        </w:rPr>
        <w:t>ωB97X-V</w:t>
      </w:r>
      <w:r w:rsidRPr="002C13C8">
        <w:rPr>
          <w:rFonts w:asciiTheme="majorBidi" w:hAnsiTheme="majorBidi" w:cstheme="majorBidi"/>
          <w:sz w:val="22"/>
          <w:szCs w:val="22"/>
        </w:rPr>
        <w:t xml:space="preserve"> functional with the </w:t>
      </w:r>
      <w:proofErr w:type="spellStart"/>
      <w:r w:rsidRPr="002C13C8">
        <w:rPr>
          <w:rFonts w:asciiTheme="majorBidi" w:eastAsiaTheme="minorEastAsia" w:hAnsiTheme="majorBidi" w:cstheme="majorBidi"/>
          <w:sz w:val="22"/>
          <w:szCs w:val="22"/>
        </w:rPr>
        <w:t>aug</w:t>
      </w:r>
      <w:proofErr w:type="spellEnd"/>
      <w:r w:rsidRPr="002C13C8">
        <w:rPr>
          <w:rFonts w:asciiTheme="majorBidi" w:eastAsiaTheme="minorEastAsia" w:hAnsiTheme="majorBidi" w:cstheme="majorBidi"/>
          <w:sz w:val="22"/>
          <w:szCs w:val="22"/>
        </w:rPr>
        <w:t>-cc-PVTZ basis set</w:t>
      </w:r>
      <w:r w:rsidR="00697929">
        <w:rPr>
          <w:rFonts w:asciiTheme="majorBidi" w:eastAsiaTheme="minorEastAsia" w:hAnsiTheme="majorBidi" w:cstheme="majorBidi"/>
          <w:sz w:val="22"/>
          <w:szCs w:val="22"/>
        </w:rPr>
        <w:t>. S</w:t>
      </w:r>
      <w:r>
        <w:rPr>
          <w:rFonts w:asciiTheme="majorBidi" w:eastAsiaTheme="minorEastAsia" w:hAnsiTheme="majorBidi" w:cstheme="majorBidi"/>
          <w:sz w:val="22"/>
          <w:szCs w:val="22"/>
        </w:rPr>
        <w:t>tarting from the equilibrium structures, we have separated the leaving group</w:t>
      </w:r>
      <w:r w:rsidR="00697929">
        <w:rPr>
          <w:rFonts w:asciiTheme="majorBidi" w:eastAsiaTheme="minorEastAsia" w:hAnsiTheme="majorBidi" w:cstheme="majorBidi"/>
          <w:sz w:val="22"/>
          <w:szCs w:val="22"/>
        </w:rPr>
        <w:t>s (hydrogen and acetylene),</w:t>
      </w:r>
      <w:r>
        <w:rPr>
          <w:rFonts w:asciiTheme="majorBidi" w:eastAsiaTheme="minorEastAsia" w:hAnsiTheme="majorBidi" w:cstheme="majorBidi"/>
          <w:sz w:val="22"/>
          <w:szCs w:val="22"/>
        </w:rPr>
        <w:t xml:space="preserve"> </w:t>
      </w:r>
      <w:r>
        <w:rPr>
          <w:rFonts w:asciiTheme="majorBidi" w:eastAsiaTheme="minorEastAsia" w:hAnsiTheme="majorBidi" w:cstheme="majorBidi"/>
          <w:sz w:val="22"/>
          <w:szCs w:val="22"/>
          <w:lang w:val="en-US"/>
        </w:rPr>
        <w:t>and gradually increase</w:t>
      </w:r>
      <w:r w:rsidR="00697929">
        <w:rPr>
          <w:rFonts w:asciiTheme="majorBidi" w:eastAsiaTheme="minorEastAsia" w:hAnsiTheme="majorBidi" w:cstheme="majorBidi"/>
          <w:sz w:val="22"/>
          <w:szCs w:val="22"/>
          <w:lang w:val="en-US"/>
        </w:rPr>
        <w:t>d the distance. A</w:t>
      </w:r>
      <w:r>
        <w:rPr>
          <w:rFonts w:asciiTheme="majorBidi" w:eastAsiaTheme="minorEastAsia" w:hAnsiTheme="majorBidi" w:cstheme="majorBidi"/>
          <w:sz w:val="22"/>
          <w:szCs w:val="22"/>
          <w:lang w:val="en-US"/>
        </w:rPr>
        <w:t>t each distance</w:t>
      </w:r>
      <w:r w:rsidR="00697929">
        <w:rPr>
          <w:rFonts w:asciiTheme="majorBidi" w:eastAsiaTheme="minorEastAsia" w:hAnsiTheme="majorBidi" w:cstheme="majorBidi"/>
          <w:sz w:val="22"/>
          <w:szCs w:val="22"/>
          <w:lang w:val="en-US"/>
        </w:rPr>
        <w:t>,</w:t>
      </w:r>
      <w:r>
        <w:rPr>
          <w:rFonts w:asciiTheme="majorBidi" w:eastAsiaTheme="minorEastAsia" w:hAnsiTheme="majorBidi" w:cstheme="majorBidi"/>
          <w:sz w:val="22"/>
          <w:szCs w:val="22"/>
          <w:lang w:val="en-US"/>
        </w:rPr>
        <w:t xml:space="preserve"> we calculated excitation energies by</w:t>
      </w:r>
      <w:r>
        <w:rPr>
          <w:rFonts w:asciiTheme="majorBidi" w:eastAsiaTheme="minorEastAsia" w:hAnsiTheme="majorBidi" w:cstheme="majorBidi"/>
          <w:sz w:val="22"/>
          <w:szCs w:val="22"/>
        </w:rPr>
        <w:t xml:space="preserve"> performing</w:t>
      </w:r>
      <w:r w:rsidRPr="002C13C8">
        <w:rPr>
          <w:rFonts w:asciiTheme="majorBidi" w:eastAsiaTheme="minorEastAsia" w:hAnsiTheme="majorBidi" w:cstheme="majorBidi"/>
          <w:sz w:val="22"/>
          <w:szCs w:val="22"/>
        </w:rPr>
        <w:t xml:space="preserve"> </w:t>
      </w:r>
      <w:r>
        <w:rPr>
          <w:rFonts w:asciiTheme="majorBidi" w:eastAsiaTheme="minorEastAsia" w:hAnsiTheme="majorBidi" w:cstheme="majorBidi"/>
          <w:sz w:val="22"/>
          <w:szCs w:val="22"/>
        </w:rPr>
        <w:t xml:space="preserve">a </w:t>
      </w:r>
      <w:r w:rsidRPr="002C13C8">
        <w:rPr>
          <w:rFonts w:asciiTheme="majorBidi" w:eastAsiaTheme="minorEastAsia" w:hAnsiTheme="majorBidi" w:cstheme="majorBidi"/>
          <w:sz w:val="22"/>
          <w:szCs w:val="22"/>
        </w:rPr>
        <w:t>single point</w:t>
      </w:r>
      <w:r>
        <w:rPr>
          <w:rFonts w:asciiTheme="majorBidi" w:eastAsiaTheme="minorEastAsia" w:hAnsiTheme="majorBidi" w:cstheme="majorBidi"/>
          <w:sz w:val="22"/>
          <w:szCs w:val="22"/>
        </w:rPr>
        <w:t xml:space="preserve"> calculation using</w:t>
      </w:r>
      <w:r w:rsidRPr="002C13C8">
        <w:rPr>
          <w:rFonts w:asciiTheme="majorBidi" w:eastAsiaTheme="minorEastAsia" w:hAnsiTheme="majorBidi" w:cstheme="majorBidi"/>
          <w:sz w:val="22"/>
          <w:szCs w:val="22"/>
        </w:rPr>
        <w:t xml:space="preserve"> </w:t>
      </w:r>
      <w:r>
        <w:rPr>
          <w:rFonts w:asciiTheme="majorBidi" w:eastAsiaTheme="minorEastAsia" w:hAnsiTheme="majorBidi" w:cstheme="majorBidi"/>
          <w:sz w:val="22"/>
          <w:szCs w:val="22"/>
        </w:rPr>
        <w:t xml:space="preserve">CASSCF </w:t>
      </w:r>
      <w:r w:rsidRPr="002C13C8">
        <w:rPr>
          <w:rFonts w:asciiTheme="majorBidi" w:eastAsiaTheme="minorEastAsia" w:hAnsiTheme="majorBidi" w:cstheme="majorBidi"/>
          <w:sz w:val="22"/>
          <w:szCs w:val="22"/>
        </w:rPr>
        <w:t>with</w:t>
      </w:r>
      <w:r w:rsidRPr="002C13C8">
        <w:rPr>
          <w:rFonts w:asciiTheme="majorBidi" w:hAnsiTheme="majorBidi" w:cstheme="majorBidi"/>
          <w:sz w:val="22"/>
          <w:szCs w:val="22"/>
        </w:rPr>
        <w:t xml:space="preserve"> the </w:t>
      </w:r>
      <w:proofErr w:type="spellStart"/>
      <w:r w:rsidRPr="002C13C8">
        <w:rPr>
          <w:rFonts w:asciiTheme="majorBidi" w:eastAsiaTheme="minorEastAsia" w:hAnsiTheme="majorBidi" w:cstheme="majorBidi"/>
          <w:sz w:val="22"/>
          <w:szCs w:val="22"/>
        </w:rPr>
        <w:t>aug</w:t>
      </w:r>
      <w:proofErr w:type="spellEnd"/>
      <w:r w:rsidRPr="002C13C8">
        <w:rPr>
          <w:rFonts w:asciiTheme="majorBidi" w:eastAsiaTheme="minorEastAsia" w:hAnsiTheme="majorBidi" w:cstheme="majorBidi"/>
          <w:sz w:val="22"/>
          <w:szCs w:val="22"/>
        </w:rPr>
        <w:t>-cc-PVTZ basis set. For the removal of the hydrogen atom, we artificially separated the hydrogen atom from the equilibrium struct</w:t>
      </w:r>
      <w:r w:rsidR="00697929">
        <w:rPr>
          <w:rFonts w:asciiTheme="majorBidi" w:eastAsiaTheme="minorEastAsia" w:hAnsiTheme="majorBidi" w:cstheme="majorBidi"/>
          <w:sz w:val="22"/>
          <w:szCs w:val="22"/>
        </w:rPr>
        <w:t>ure and performed the CASSCF calculations gradually increasing the separation distance between the units by</w:t>
      </w:r>
      <w:r w:rsidRPr="002C13C8">
        <w:rPr>
          <w:rFonts w:asciiTheme="majorBidi" w:eastAsiaTheme="minorEastAsia" w:hAnsiTheme="majorBidi" w:cstheme="majorBidi"/>
          <w:sz w:val="22"/>
          <w:szCs w:val="22"/>
        </w:rPr>
        <w:t xml:space="preserve"> 0.1Å (namely unrelaxed scan). For the reverse Diels-Alder reaction</w:t>
      </w:r>
      <w:r>
        <w:rPr>
          <w:rFonts w:asciiTheme="majorBidi" w:eastAsiaTheme="minorEastAsia" w:hAnsiTheme="majorBidi" w:cstheme="majorBidi"/>
          <w:sz w:val="22"/>
          <w:szCs w:val="22"/>
        </w:rPr>
        <w:t xml:space="preserve"> (resulting with the acetylene)</w:t>
      </w:r>
      <w:r w:rsidRPr="002C13C8">
        <w:rPr>
          <w:rFonts w:asciiTheme="majorBidi" w:eastAsiaTheme="minorEastAsia" w:hAnsiTheme="majorBidi" w:cstheme="majorBidi"/>
          <w:sz w:val="22"/>
          <w:szCs w:val="22"/>
        </w:rPr>
        <w:t xml:space="preserve"> we first marked the </w:t>
      </w:r>
      <w:proofErr w:type="spellStart"/>
      <w:r w:rsidRPr="002C13C8">
        <w:rPr>
          <w:rFonts w:asciiTheme="majorBidi" w:eastAsiaTheme="minorEastAsia" w:hAnsiTheme="majorBidi" w:cstheme="majorBidi"/>
          <w:sz w:val="22"/>
          <w:szCs w:val="22"/>
        </w:rPr>
        <w:t>center</w:t>
      </w:r>
      <w:proofErr w:type="spellEnd"/>
      <w:r w:rsidRPr="002C13C8">
        <w:rPr>
          <w:rFonts w:asciiTheme="majorBidi" w:eastAsiaTheme="minorEastAsia" w:hAnsiTheme="majorBidi" w:cstheme="majorBidi"/>
          <w:sz w:val="22"/>
          <w:szCs w:val="22"/>
        </w:rPr>
        <w:t xml:space="preserve"> of mass of the acetylene, and the </w:t>
      </w:r>
      <w:proofErr w:type="spellStart"/>
      <w:r w:rsidRPr="002C13C8">
        <w:rPr>
          <w:rFonts w:asciiTheme="majorBidi" w:eastAsiaTheme="minorEastAsia" w:hAnsiTheme="majorBidi" w:cstheme="majorBidi"/>
          <w:sz w:val="22"/>
          <w:szCs w:val="22"/>
        </w:rPr>
        <w:t>center</w:t>
      </w:r>
      <w:proofErr w:type="spellEnd"/>
      <w:r w:rsidRPr="002C13C8">
        <w:rPr>
          <w:rFonts w:asciiTheme="majorBidi" w:eastAsiaTheme="minorEastAsia" w:hAnsiTheme="majorBidi" w:cstheme="majorBidi"/>
          <w:sz w:val="22"/>
          <w:szCs w:val="22"/>
        </w:rPr>
        <w:t xml:space="preserve"> between the exterior carbons of the diene. By doing so, we could artificially separate the acetylene from the diene while keeping the molecules parallel. As the acetylene is not at equilibrium within</w:t>
      </w:r>
      <w:r w:rsidR="00041550">
        <w:rPr>
          <w:rFonts w:asciiTheme="majorBidi" w:eastAsiaTheme="minorEastAsia" w:hAnsiTheme="majorBidi" w:cstheme="majorBidi"/>
          <w:sz w:val="22"/>
          <w:szCs w:val="22"/>
        </w:rPr>
        <w:t xml:space="preserve"> the aromatic rings (</w:t>
      </w:r>
      <w:proofErr w:type="spellStart"/>
      <w:r w:rsidR="00041550">
        <w:rPr>
          <w:rFonts w:asciiTheme="majorBidi" w:eastAsiaTheme="minorEastAsia" w:hAnsiTheme="majorBidi" w:cstheme="majorBidi"/>
          <w:sz w:val="22"/>
          <w:szCs w:val="22"/>
        </w:rPr>
        <w:t>i.e</w:t>
      </w:r>
      <w:proofErr w:type="spellEnd"/>
      <w:r w:rsidR="00041550">
        <w:rPr>
          <w:rFonts w:asciiTheme="majorBidi" w:eastAsiaTheme="minorEastAsia" w:hAnsiTheme="majorBidi" w:cstheme="majorBidi"/>
          <w:sz w:val="22"/>
          <w:szCs w:val="22"/>
        </w:rPr>
        <w:t xml:space="preserve"> </w:t>
      </w:r>
      <w:r w:rsidR="00697929">
        <w:rPr>
          <w:rFonts w:asciiTheme="majorBidi" w:eastAsiaTheme="minorEastAsia" w:hAnsiTheme="majorBidi" w:cstheme="majorBidi"/>
          <w:sz w:val="22"/>
          <w:szCs w:val="22"/>
        </w:rPr>
        <w:t xml:space="preserve">it is </w:t>
      </w:r>
      <w:r w:rsidR="00041550">
        <w:rPr>
          <w:rFonts w:asciiTheme="majorBidi" w:eastAsiaTheme="minorEastAsia" w:hAnsiTheme="majorBidi" w:cstheme="majorBidi"/>
          <w:sz w:val="22"/>
          <w:szCs w:val="22"/>
        </w:rPr>
        <w:t>not linear), we switched</w:t>
      </w:r>
      <w:r w:rsidRPr="002C13C8">
        <w:rPr>
          <w:rFonts w:asciiTheme="majorBidi" w:eastAsiaTheme="minorEastAsia" w:hAnsiTheme="majorBidi" w:cstheme="majorBidi"/>
          <w:sz w:val="22"/>
          <w:szCs w:val="22"/>
        </w:rPr>
        <w:t xml:space="preserve"> to </w:t>
      </w:r>
      <w:r w:rsidR="00041550">
        <w:rPr>
          <w:rFonts w:asciiTheme="majorBidi" w:eastAsiaTheme="minorEastAsia" w:hAnsiTheme="majorBidi" w:cstheme="majorBidi"/>
          <w:sz w:val="22"/>
          <w:szCs w:val="22"/>
        </w:rPr>
        <w:t xml:space="preserve">its </w:t>
      </w:r>
      <w:r w:rsidRPr="002C13C8">
        <w:rPr>
          <w:rFonts w:asciiTheme="majorBidi" w:eastAsiaTheme="minorEastAsia" w:hAnsiTheme="majorBidi" w:cstheme="majorBidi"/>
          <w:sz w:val="22"/>
          <w:szCs w:val="22"/>
        </w:rPr>
        <w:t>linear</w:t>
      </w:r>
      <w:r w:rsidR="00041550">
        <w:rPr>
          <w:rFonts w:asciiTheme="majorBidi" w:eastAsiaTheme="minorEastAsia" w:hAnsiTheme="majorBidi" w:cstheme="majorBidi"/>
          <w:sz w:val="22"/>
          <w:szCs w:val="22"/>
        </w:rPr>
        <w:t xml:space="preserve"> equilibrium structure</w:t>
      </w:r>
      <w:r w:rsidRPr="002C13C8">
        <w:rPr>
          <w:rFonts w:asciiTheme="majorBidi" w:eastAsiaTheme="minorEastAsia" w:hAnsiTheme="majorBidi" w:cstheme="majorBidi"/>
          <w:sz w:val="22"/>
          <w:szCs w:val="22"/>
        </w:rPr>
        <w:t xml:space="preserve"> at</w:t>
      </w:r>
      <w:r w:rsidR="00041550">
        <w:rPr>
          <w:rFonts w:asciiTheme="majorBidi" w:eastAsiaTheme="minorEastAsia" w:hAnsiTheme="majorBidi" w:cstheme="majorBidi"/>
          <w:sz w:val="22"/>
          <w:szCs w:val="22"/>
        </w:rPr>
        <w:t xml:space="preserve"> a</w:t>
      </w:r>
      <w:r w:rsidR="00697929">
        <w:rPr>
          <w:rFonts w:asciiTheme="majorBidi" w:eastAsiaTheme="minorEastAsia" w:hAnsiTheme="majorBidi" w:cstheme="majorBidi"/>
          <w:sz w:val="22"/>
          <w:szCs w:val="22"/>
        </w:rPr>
        <w:t>n arbitrary chosen distance</w:t>
      </w:r>
      <w:r w:rsidR="00041550">
        <w:rPr>
          <w:rFonts w:asciiTheme="majorBidi" w:eastAsiaTheme="minorEastAsia" w:hAnsiTheme="majorBidi" w:cstheme="majorBidi"/>
          <w:sz w:val="22"/>
          <w:szCs w:val="22"/>
        </w:rPr>
        <w:t xml:space="preserve"> of</w:t>
      </w:r>
      <w:r w:rsidRPr="002C13C8">
        <w:rPr>
          <w:rFonts w:asciiTheme="majorBidi" w:eastAsiaTheme="minorEastAsia" w:hAnsiTheme="majorBidi" w:cstheme="majorBidi"/>
          <w:sz w:val="22"/>
          <w:szCs w:val="22"/>
        </w:rPr>
        <w:t xml:space="preserve"> 1.8Å between the acetylene and diene.</w:t>
      </w:r>
    </w:p>
    <w:p w:rsidR="00041550" w:rsidRDefault="00041550" w:rsidP="002C13C8">
      <w:pPr>
        <w:rPr>
          <w:rFonts w:asciiTheme="majorBidi" w:hAnsiTheme="majorBidi" w:cstheme="majorBidi"/>
          <w:sz w:val="22"/>
          <w:szCs w:val="22"/>
        </w:rPr>
      </w:pPr>
    </w:p>
    <w:p w:rsidR="002C13C8" w:rsidRDefault="002C13C8" w:rsidP="00C949E0">
      <w:pPr>
        <w:rPr>
          <w:rFonts w:asciiTheme="majorBidi" w:hAnsiTheme="majorBidi" w:cstheme="majorBidi"/>
          <w:sz w:val="22"/>
          <w:szCs w:val="22"/>
        </w:rPr>
      </w:pPr>
      <w:r w:rsidRPr="002C13C8">
        <w:rPr>
          <w:rFonts w:asciiTheme="majorBidi" w:hAnsiTheme="majorBidi" w:cstheme="majorBidi"/>
          <w:sz w:val="22"/>
          <w:szCs w:val="22"/>
        </w:rPr>
        <w:t xml:space="preserve">To perform CASSCF calculation, the determination of the active space is required. It is only sensible at the very least to include all the π electrons within the systems, therefore at </w:t>
      </w:r>
      <w:r w:rsidR="00041550">
        <w:rPr>
          <w:rFonts w:asciiTheme="majorBidi" w:hAnsiTheme="majorBidi" w:cstheme="majorBidi"/>
          <w:sz w:val="22"/>
          <w:szCs w:val="22"/>
        </w:rPr>
        <w:t>l</w:t>
      </w:r>
      <w:r w:rsidRPr="002C13C8">
        <w:rPr>
          <w:rFonts w:asciiTheme="majorBidi" w:hAnsiTheme="majorBidi" w:cstheme="majorBidi"/>
          <w:sz w:val="22"/>
          <w:szCs w:val="22"/>
        </w:rPr>
        <w:t xml:space="preserve">east 6 electrons for the benzene, and 10 electrons for the naphthalene. As we break bonds, it would be wise to take into account the additional two electrons which we break, to a total of 8 electrons for benzene, and 12 electrons for naphthalene. After some trial and </w:t>
      </w:r>
      <w:r w:rsidR="00041550" w:rsidRPr="002C13C8">
        <w:rPr>
          <w:rFonts w:asciiTheme="majorBidi" w:hAnsiTheme="majorBidi" w:cstheme="majorBidi"/>
          <w:sz w:val="22"/>
          <w:szCs w:val="22"/>
        </w:rPr>
        <w:t>error,</w:t>
      </w:r>
      <w:r w:rsidRPr="002C13C8">
        <w:rPr>
          <w:rFonts w:asciiTheme="majorBidi" w:hAnsiTheme="majorBidi" w:cstheme="majorBidi"/>
          <w:sz w:val="22"/>
          <w:szCs w:val="22"/>
        </w:rPr>
        <w:t xml:space="preserve"> we concluded the “square” CASSCF, of 8 electrons and 8 orbitals for the benzene, and 12 electrons with 12 orbitals for the naphthalene, gives acceptable results in comparison to the equilibrium excitation energies. It should be noted</w:t>
      </w:r>
      <w:r w:rsidR="00697929">
        <w:rPr>
          <w:rFonts w:asciiTheme="majorBidi" w:hAnsiTheme="majorBidi" w:cstheme="majorBidi"/>
          <w:sz w:val="22"/>
          <w:szCs w:val="22"/>
        </w:rPr>
        <w:t>, that for demonstration purposes,</w:t>
      </w:r>
      <w:r w:rsidRPr="002C13C8">
        <w:rPr>
          <w:rFonts w:asciiTheme="majorBidi" w:hAnsiTheme="majorBidi" w:cstheme="majorBidi"/>
          <w:sz w:val="22"/>
          <w:szCs w:val="22"/>
        </w:rPr>
        <w:t xml:space="preserve"> we only described the singlet excitation states, </w:t>
      </w:r>
      <w:r w:rsidR="00697929">
        <w:rPr>
          <w:rFonts w:asciiTheme="majorBidi" w:hAnsiTheme="majorBidi" w:cstheme="majorBidi"/>
          <w:sz w:val="22"/>
          <w:szCs w:val="22"/>
        </w:rPr>
        <w:t xml:space="preserve">however, </w:t>
      </w:r>
      <w:r w:rsidRPr="002C13C8">
        <w:rPr>
          <w:rFonts w:asciiTheme="majorBidi" w:hAnsiTheme="majorBidi" w:cstheme="majorBidi"/>
          <w:sz w:val="22"/>
          <w:szCs w:val="22"/>
        </w:rPr>
        <w:t xml:space="preserve">triplets </w:t>
      </w:r>
      <w:proofErr w:type="spellStart"/>
      <w:r w:rsidRPr="002C13C8">
        <w:rPr>
          <w:rFonts w:asciiTheme="majorBidi" w:hAnsiTheme="majorBidi" w:cstheme="majorBidi"/>
          <w:sz w:val="22"/>
          <w:szCs w:val="22"/>
        </w:rPr>
        <w:t>exictations</w:t>
      </w:r>
      <w:proofErr w:type="spellEnd"/>
      <w:r w:rsidR="00697929">
        <w:rPr>
          <w:rFonts w:asciiTheme="majorBidi" w:hAnsiTheme="majorBidi" w:cstheme="majorBidi"/>
          <w:sz w:val="22"/>
          <w:szCs w:val="22"/>
        </w:rPr>
        <w:t xml:space="preserve"> are also close in energy and will be take into account when performing non-adiabatic dynamic simulations</w:t>
      </w:r>
      <w:r w:rsidRPr="002C13C8">
        <w:rPr>
          <w:rFonts w:asciiTheme="majorBidi" w:hAnsiTheme="majorBidi" w:cstheme="majorBidi"/>
          <w:sz w:val="22"/>
          <w:szCs w:val="22"/>
        </w:rPr>
        <w:t xml:space="preserve">. </w:t>
      </w:r>
    </w:p>
    <w:p w:rsidR="00E00892" w:rsidRDefault="00E00892" w:rsidP="00E00892">
      <w:pPr>
        <w:keepNext/>
      </w:pPr>
      <w:r>
        <w:rPr>
          <w:rFonts w:asciiTheme="majorBidi" w:hAnsiTheme="majorBidi" w:cstheme="majorBidi"/>
          <w:noProof/>
          <w:sz w:val="22"/>
          <w:szCs w:val="22"/>
          <w:lang w:val="en-US" w:eastAsia="en-US" w:bidi="he-IL"/>
        </w:rPr>
        <w:lastRenderedPageBreak/>
        <w:drawing>
          <wp:inline distT="0" distB="0" distL="0" distR="0" wp14:anchorId="5FDC343B" wp14:editId="1DCCA370">
            <wp:extent cx="6120130" cy="3870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png"/>
                    <pic:cNvPicPr/>
                  </pic:nvPicPr>
                  <pic:blipFill>
                    <a:blip r:embed="rId8">
                      <a:extLst>
                        <a:ext uri="{28A0092B-C50C-407E-A947-70E740481C1C}">
                          <a14:useLocalDpi xmlns:a14="http://schemas.microsoft.com/office/drawing/2010/main" val="0"/>
                        </a:ext>
                      </a:extLst>
                    </a:blip>
                    <a:stretch>
                      <a:fillRect/>
                    </a:stretch>
                  </pic:blipFill>
                  <pic:spPr>
                    <a:xfrm>
                      <a:off x="0" y="0"/>
                      <a:ext cx="6120130" cy="3870960"/>
                    </a:xfrm>
                    <a:prstGeom prst="rect">
                      <a:avLst/>
                    </a:prstGeom>
                  </pic:spPr>
                </pic:pic>
              </a:graphicData>
            </a:graphic>
          </wp:inline>
        </w:drawing>
      </w:r>
    </w:p>
    <w:p w:rsidR="00E00892" w:rsidRPr="00264F4D" w:rsidRDefault="00E00892" w:rsidP="00E00892">
      <w:pPr>
        <w:pStyle w:val="Caption"/>
        <w:rPr>
          <w:rFonts w:asciiTheme="majorBidi" w:hAnsiTheme="majorBidi" w:cstheme="majorBidi"/>
          <w:i w:val="0"/>
          <w:iCs w:val="0"/>
          <w:color w:val="auto"/>
          <w:sz w:val="22"/>
          <w:szCs w:val="22"/>
        </w:rPr>
      </w:pPr>
      <w:r w:rsidRPr="00264F4D">
        <w:rPr>
          <w:i w:val="0"/>
          <w:iCs w:val="0"/>
          <w:color w:val="auto"/>
        </w:rPr>
        <w:t xml:space="preserve">Figure </w:t>
      </w:r>
      <w:r w:rsidRPr="00264F4D">
        <w:rPr>
          <w:i w:val="0"/>
          <w:iCs w:val="0"/>
          <w:color w:val="auto"/>
        </w:rPr>
        <w:fldChar w:fldCharType="begin"/>
      </w:r>
      <w:r w:rsidRPr="00264F4D">
        <w:rPr>
          <w:i w:val="0"/>
          <w:iCs w:val="0"/>
          <w:color w:val="auto"/>
        </w:rPr>
        <w:instrText xml:space="preserve"> SEQ Figure \* ARABIC </w:instrText>
      </w:r>
      <w:r w:rsidRPr="00264F4D">
        <w:rPr>
          <w:i w:val="0"/>
          <w:iCs w:val="0"/>
          <w:color w:val="auto"/>
        </w:rPr>
        <w:fldChar w:fldCharType="separate"/>
      </w:r>
      <w:r w:rsidR="00271A76">
        <w:rPr>
          <w:i w:val="0"/>
          <w:iCs w:val="0"/>
          <w:noProof/>
          <w:color w:val="auto"/>
        </w:rPr>
        <w:t>1</w:t>
      </w:r>
      <w:r w:rsidRPr="00264F4D">
        <w:rPr>
          <w:i w:val="0"/>
          <w:iCs w:val="0"/>
          <w:color w:val="auto"/>
        </w:rPr>
        <w:fldChar w:fldCharType="end"/>
      </w:r>
      <w:r w:rsidRPr="00264F4D">
        <w:rPr>
          <w:i w:val="0"/>
          <w:iCs w:val="0"/>
          <w:color w:val="auto"/>
        </w:rPr>
        <w:t xml:space="preserve">:PES of ground and excited stated along the </w:t>
      </w:r>
      <w:r w:rsidRPr="00264F4D">
        <w:rPr>
          <w:i w:val="0"/>
          <w:iCs w:val="0"/>
          <w:color w:val="auto"/>
          <w:lang w:bidi="he-IL"/>
        </w:rPr>
        <w:t>f</w:t>
      </w:r>
      <w:r w:rsidR="00264F4D" w:rsidRPr="00264F4D">
        <w:rPr>
          <w:i w:val="0"/>
          <w:iCs w:val="0"/>
          <w:color w:val="auto"/>
          <w:lang w:val="en-US" w:bidi="he-IL"/>
        </w:rPr>
        <w:t>fragmentation</w:t>
      </w:r>
      <w:r w:rsidRPr="00264F4D">
        <w:rPr>
          <w:i w:val="0"/>
          <w:iCs w:val="0"/>
          <w:color w:val="auto"/>
          <w:lang w:val="en-US" w:bidi="he-IL"/>
        </w:rPr>
        <w:t xml:space="preserve">  path of hydrogen and acetylene from benzene (Top panel) and naphthalene (bottom panel)</w:t>
      </w:r>
    </w:p>
    <w:p w:rsidR="00041550" w:rsidRPr="00E00892" w:rsidRDefault="00E00892" w:rsidP="00492F91">
      <w:pPr>
        <w:rPr>
          <w:rFonts w:asciiTheme="majorBidi" w:hAnsiTheme="majorBidi" w:cstheme="majorBidi"/>
          <w:sz w:val="22"/>
          <w:szCs w:val="22"/>
          <w:rtl/>
          <w:lang w:val="en-US" w:bidi="he-IL"/>
        </w:rPr>
      </w:pPr>
      <w:r>
        <w:rPr>
          <w:rFonts w:asciiTheme="majorBidi" w:hAnsiTheme="majorBidi" w:cstheme="majorBidi"/>
          <w:sz w:val="22"/>
          <w:szCs w:val="22"/>
          <w:lang w:val="en-US" w:bidi="he-IL"/>
        </w:rPr>
        <w:t>The res</w:t>
      </w:r>
      <w:r w:rsidR="00697929">
        <w:rPr>
          <w:rFonts w:asciiTheme="majorBidi" w:hAnsiTheme="majorBidi" w:cstheme="majorBidi"/>
          <w:sz w:val="22"/>
          <w:szCs w:val="22"/>
          <w:lang w:val="en-US" w:bidi="he-IL"/>
        </w:rPr>
        <w:t>ults are presented in Figure 1: at the top panel</w:t>
      </w:r>
      <w:r w:rsidR="00C949E0">
        <w:rPr>
          <w:rFonts w:asciiTheme="majorBidi" w:hAnsiTheme="majorBidi" w:cstheme="majorBidi"/>
          <w:sz w:val="22"/>
          <w:szCs w:val="22"/>
          <w:lang w:val="en-US" w:bidi="he-IL"/>
        </w:rPr>
        <w:t>, fragmentation paths of benzene are shown;</w:t>
      </w:r>
      <w:r w:rsidR="00697929">
        <w:rPr>
          <w:rFonts w:asciiTheme="majorBidi" w:hAnsiTheme="majorBidi" w:cstheme="majorBidi"/>
          <w:sz w:val="22"/>
          <w:szCs w:val="22"/>
          <w:lang w:val="en-US" w:bidi="he-IL"/>
        </w:rPr>
        <w:t xml:space="preserve"> left graph shows the ground</w:t>
      </w:r>
      <w:r w:rsidR="00E504F9">
        <w:rPr>
          <w:rFonts w:asciiTheme="majorBidi" w:hAnsiTheme="majorBidi" w:cstheme="majorBidi"/>
          <w:sz w:val="22"/>
          <w:szCs w:val="22"/>
          <w:lang w:val="en-US" w:bidi="he-IL"/>
        </w:rPr>
        <w:t xml:space="preserve"> state</w:t>
      </w:r>
      <w:r w:rsidR="00697929">
        <w:rPr>
          <w:rFonts w:asciiTheme="majorBidi" w:hAnsiTheme="majorBidi" w:cstheme="majorBidi"/>
          <w:sz w:val="22"/>
          <w:szCs w:val="22"/>
          <w:lang w:val="en-US" w:bidi="he-IL"/>
        </w:rPr>
        <w:t xml:space="preserve"> and first five exited states along the hydrogen fragmentation </w:t>
      </w:r>
      <w:r w:rsidR="00540CBF">
        <w:rPr>
          <w:rFonts w:asciiTheme="majorBidi" w:hAnsiTheme="majorBidi" w:cstheme="majorBidi"/>
          <w:sz w:val="22"/>
          <w:szCs w:val="22"/>
          <w:lang w:val="en-US" w:bidi="he-IL"/>
        </w:rPr>
        <w:t>coordinate. The</w:t>
      </w:r>
      <w:r w:rsidR="00C949E0">
        <w:rPr>
          <w:rFonts w:asciiTheme="majorBidi" w:hAnsiTheme="majorBidi" w:cstheme="majorBidi"/>
          <w:sz w:val="22"/>
          <w:szCs w:val="22"/>
          <w:lang w:val="en-US" w:bidi="he-IL"/>
        </w:rPr>
        <w:t xml:space="preserve"> top</w:t>
      </w:r>
      <w:r w:rsidR="00E504F9">
        <w:rPr>
          <w:rFonts w:asciiTheme="majorBidi" w:hAnsiTheme="majorBidi" w:cstheme="majorBidi"/>
          <w:sz w:val="22"/>
          <w:szCs w:val="22"/>
          <w:lang w:val="en-US" w:bidi="he-IL"/>
        </w:rPr>
        <w:t xml:space="preserve"> right panel shows ground</w:t>
      </w:r>
      <w:r w:rsidR="00540CBF">
        <w:rPr>
          <w:rFonts w:asciiTheme="majorBidi" w:hAnsiTheme="majorBidi" w:cstheme="majorBidi"/>
          <w:sz w:val="22"/>
          <w:szCs w:val="22"/>
          <w:lang w:val="en-US" w:bidi="he-IL"/>
        </w:rPr>
        <w:t xml:space="preserve"> state</w:t>
      </w:r>
      <w:r w:rsidR="00E504F9">
        <w:rPr>
          <w:rFonts w:asciiTheme="majorBidi" w:hAnsiTheme="majorBidi" w:cstheme="majorBidi"/>
          <w:sz w:val="22"/>
          <w:szCs w:val="22"/>
          <w:lang w:val="en-US" w:bidi="he-IL"/>
        </w:rPr>
        <w:t xml:space="preserve"> and fir</w:t>
      </w:r>
      <w:r w:rsidR="00540CBF">
        <w:rPr>
          <w:rFonts w:asciiTheme="majorBidi" w:hAnsiTheme="majorBidi" w:cstheme="majorBidi"/>
          <w:sz w:val="22"/>
          <w:szCs w:val="22"/>
          <w:lang w:val="en-US" w:bidi="he-IL"/>
        </w:rPr>
        <w:t>st</w:t>
      </w:r>
      <w:r w:rsidR="00697929">
        <w:rPr>
          <w:rFonts w:asciiTheme="majorBidi" w:hAnsiTheme="majorBidi" w:cstheme="majorBidi"/>
          <w:sz w:val="22"/>
          <w:szCs w:val="22"/>
          <w:lang w:val="en-US" w:bidi="he-IL"/>
        </w:rPr>
        <w:t xml:space="preserve"> </w:t>
      </w:r>
      <w:r w:rsidR="00540CBF">
        <w:rPr>
          <w:rFonts w:asciiTheme="majorBidi" w:hAnsiTheme="majorBidi" w:cstheme="majorBidi"/>
          <w:sz w:val="22"/>
          <w:szCs w:val="22"/>
          <w:lang w:val="en-US" w:bidi="he-IL"/>
        </w:rPr>
        <w:t>five excited state along the acetylene fragmentation coordinate.</w:t>
      </w:r>
      <w:r>
        <w:rPr>
          <w:rFonts w:asciiTheme="majorBidi" w:hAnsiTheme="majorBidi" w:cstheme="majorBidi"/>
          <w:sz w:val="22"/>
          <w:szCs w:val="22"/>
          <w:lang w:val="en-US" w:bidi="he-IL"/>
        </w:rPr>
        <w:t xml:space="preserve"> </w:t>
      </w:r>
      <w:r w:rsidR="00540CBF">
        <w:rPr>
          <w:rFonts w:asciiTheme="majorBidi" w:hAnsiTheme="majorBidi" w:cstheme="majorBidi"/>
          <w:sz w:val="22"/>
          <w:szCs w:val="22"/>
          <w:lang w:val="en-US" w:bidi="he-IL"/>
        </w:rPr>
        <w:t>Bottom panel of Figure 1 sho</w:t>
      </w:r>
      <w:r w:rsidR="00C949E0">
        <w:rPr>
          <w:rFonts w:asciiTheme="majorBidi" w:hAnsiTheme="majorBidi" w:cstheme="majorBidi"/>
          <w:sz w:val="22"/>
          <w:szCs w:val="22"/>
          <w:lang w:val="en-US" w:bidi="he-IL"/>
        </w:rPr>
        <w:t>w</w:t>
      </w:r>
      <w:r w:rsidR="00540CBF">
        <w:rPr>
          <w:rFonts w:asciiTheme="majorBidi" w:hAnsiTheme="majorBidi" w:cstheme="majorBidi"/>
          <w:sz w:val="22"/>
          <w:szCs w:val="22"/>
          <w:lang w:val="en-US" w:bidi="he-IL"/>
        </w:rPr>
        <w:t xml:space="preserve">s </w:t>
      </w:r>
      <w:r w:rsidR="00C949E0">
        <w:rPr>
          <w:rFonts w:asciiTheme="majorBidi" w:hAnsiTheme="majorBidi" w:cstheme="majorBidi"/>
          <w:sz w:val="22"/>
          <w:szCs w:val="22"/>
          <w:lang w:val="en-US" w:bidi="he-IL"/>
        </w:rPr>
        <w:t xml:space="preserve">fragmentation paths of naphthalene; </w:t>
      </w:r>
      <w:r w:rsidR="00540CBF">
        <w:rPr>
          <w:rFonts w:asciiTheme="majorBidi" w:hAnsiTheme="majorBidi" w:cstheme="majorBidi"/>
          <w:sz w:val="22"/>
          <w:szCs w:val="22"/>
          <w:lang w:val="en-US" w:bidi="he-IL"/>
        </w:rPr>
        <w:t xml:space="preserve">the results of hydrogen (left) and acetylene (right) fragmentations path starting from </w:t>
      </w:r>
      <w:r w:rsidR="00C949E0">
        <w:rPr>
          <w:rFonts w:asciiTheme="majorBidi" w:hAnsiTheme="majorBidi" w:cstheme="majorBidi"/>
          <w:sz w:val="22"/>
          <w:szCs w:val="22"/>
          <w:lang w:val="en-US" w:bidi="he-IL"/>
        </w:rPr>
        <w:t>equilibrium structure</w:t>
      </w:r>
      <w:r w:rsidR="00540CBF">
        <w:rPr>
          <w:rFonts w:asciiTheme="majorBidi" w:hAnsiTheme="majorBidi" w:cstheme="majorBidi"/>
          <w:sz w:val="22"/>
          <w:szCs w:val="22"/>
          <w:lang w:val="en-US" w:bidi="he-IL"/>
        </w:rPr>
        <w:t>. O</w:t>
      </w:r>
      <w:r>
        <w:rPr>
          <w:rFonts w:asciiTheme="majorBidi" w:hAnsiTheme="majorBidi" w:cstheme="majorBidi"/>
          <w:sz w:val="22"/>
          <w:szCs w:val="22"/>
          <w:lang w:val="en-US" w:bidi="he-IL"/>
        </w:rPr>
        <w:t>ne can see from the figure</w:t>
      </w:r>
      <w:r w:rsidR="00540CBF">
        <w:rPr>
          <w:rFonts w:asciiTheme="majorBidi" w:hAnsiTheme="majorBidi" w:cstheme="majorBidi"/>
          <w:sz w:val="22"/>
          <w:szCs w:val="22"/>
          <w:lang w:val="en-US" w:bidi="he-IL"/>
        </w:rPr>
        <w:t xml:space="preserve"> that</w:t>
      </w:r>
      <w:r>
        <w:rPr>
          <w:rFonts w:asciiTheme="majorBidi" w:hAnsiTheme="majorBidi" w:cstheme="majorBidi"/>
          <w:sz w:val="22"/>
          <w:szCs w:val="22"/>
          <w:lang w:val="en-US" w:bidi="he-IL"/>
        </w:rPr>
        <w:t xml:space="preserve"> the excite</w:t>
      </w:r>
      <w:r w:rsidR="00540CBF">
        <w:rPr>
          <w:rFonts w:asciiTheme="majorBidi" w:hAnsiTheme="majorBidi" w:cstheme="majorBidi"/>
          <w:sz w:val="22"/>
          <w:szCs w:val="22"/>
          <w:lang w:val="en-US" w:bidi="he-IL"/>
        </w:rPr>
        <w:t>d</w:t>
      </w:r>
      <w:r>
        <w:rPr>
          <w:rFonts w:asciiTheme="majorBidi" w:hAnsiTheme="majorBidi" w:cstheme="majorBidi"/>
          <w:sz w:val="22"/>
          <w:szCs w:val="22"/>
          <w:lang w:val="en-US" w:bidi="he-IL"/>
        </w:rPr>
        <w:t xml:space="preserve"> state</w:t>
      </w:r>
      <w:r w:rsidR="00540CBF">
        <w:rPr>
          <w:rFonts w:asciiTheme="majorBidi" w:hAnsiTheme="majorBidi" w:cstheme="majorBidi"/>
          <w:sz w:val="22"/>
          <w:szCs w:val="22"/>
          <w:lang w:val="en-US" w:bidi="he-IL"/>
        </w:rPr>
        <w:t>s</w:t>
      </w:r>
      <w:r>
        <w:rPr>
          <w:rFonts w:asciiTheme="majorBidi" w:hAnsiTheme="majorBidi" w:cstheme="majorBidi"/>
          <w:sz w:val="22"/>
          <w:szCs w:val="22"/>
          <w:lang w:val="en-US" w:bidi="he-IL"/>
        </w:rPr>
        <w:t xml:space="preserve"> are close to one another and crosses one another, and thus it is crucial to include curve crossing when performing dynamic simulations</w:t>
      </w:r>
      <w:r w:rsidR="0077700E">
        <w:rPr>
          <w:rFonts w:asciiTheme="majorBidi" w:hAnsiTheme="majorBidi" w:cstheme="majorBidi"/>
          <w:sz w:val="22"/>
          <w:szCs w:val="22"/>
          <w:lang w:val="en-US" w:bidi="he-IL"/>
        </w:rPr>
        <w:t xml:space="preserve">. Moreover, it is well established that the HOMO-LUMO gap of </w:t>
      </w:r>
      <w:proofErr w:type="spellStart"/>
      <w:r w:rsidR="0077700E">
        <w:rPr>
          <w:rFonts w:asciiTheme="majorBidi" w:hAnsiTheme="majorBidi" w:cstheme="majorBidi"/>
          <w:sz w:val="22"/>
          <w:szCs w:val="22"/>
          <w:lang w:val="en-US" w:bidi="he-IL"/>
        </w:rPr>
        <w:t>acene</w:t>
      </w:r>
      <w:proofErr w:type="spellEnd"/>
      <w:r w:rsidR="0077700E">
        <w:rPr>
          <w:rFonts w:asciiTheme="majorBidi" w:hAnsiTheme="majorBidi" w:cstheme="majorBidi"/>
          <w:sz w:val="22"/>
          <w:szCs w:val="22"/>
          <w:lang w:val="en-US" w:bidi="he-IL"/>
        </w:rPr>
        <w:t xml:space="preserve"> is getting smaller with </w:t>
      </w:r>
      <w:r w:rsidR="00264F4D">
        <w:rPr>
          <w:rFonts w:asciiTheme="majorBidi" w:hAnsiTheme="majorBidi" w:cstheme="majorBidi" w:hint="cs"/>
          <w:sz w:val="22"/>
          <w:szCs w:val="22"/>
          <w:lang w:val="en-US" w:bidi="he-IL"/>
        </w:rPr>
        <w:t xml:space="preserve">the </w:t>
      </w:r>
      <w:r w:rsidR="00264F4D">
        <w:rPr>
          <w:rFonts w:asciiTheme="majorBidi" w:hAnsiTheme="majorBidi" w:cstheme="majorBidi"/>
          <w:sz w:val="22"/>
          <w:szCs w:val="22"/>
          <w:lang w:val="en-US" w:bidi="he-IL"/>
        </w:rPr>
        <w:t>increasing</w:t>
      </w:r>
      <w:r w:rsidR="0077700E">
        <w:rPr>
          <w:rFonts w:asciiTheme="majorBidi" w:hAnsiTheme="majorBidi" w:cstheme="majorBidi"/>
          <w:sz w:val="22"/>
          <w:szCs w:val="22"/>
          <w:lang w:val="en-US" w:bidi="he-IL"/>
        </w:rPr>
        <w:t xml:space="preserve"> size</w:t>
      </w:r>
      <w:r w:rsidR="00492F91">
        <w:rPr>
          <w:rFonts w:asciiTheme="majorBidi" w:hAnsiTheme="majorBidi" w:cstheme="majorBidi"/>
          <w:sz w:val="22"/>
          <w:szCs w:val="22"/>
          <w:lang w:val="en-US" w:bidi="he-IL"/>
        </w:rPr>
        <w:fldChar w:fldCharType="begin"/>
      </w:r>
      <w:r w:rsidR="00492F91">
        <w:rPr>
          <w:rFonts w:asciiTheme="majorBidi" w:hAnsiTheme="majorBidi" w:cstheme="majorBidi"/>
          <w:sz w:val="22"/>
          <w:szCs w:val="22"/>
          <w:lang w:val="en-US" w:bidi="he-IL"/>
        </w:rPr>
        <w:instrText xml:space="preserve"> ADDIN EN.CITE &lt;EndNote&gt;&lt;Cite&gt;&lt;Author&gt;Schmidt&lt;/Author&gt;&lt;Year&gt;1977&lt;/Year&gt;&lt;RecNum&gt;587&lt;/RecNum&gt;&lt;DisplayText&gt;[90]&lt;/DisplayText&gt;&lt;record&gt;&lt;rec-number&gt;587&lt;/rec-number&gt;&lt;foreign-keys&gt;&lt;key app="EN" db-id="zswtf2v90ffetied0wap0p5mer22rxtpf2r9" timestamp="1665390033"&gt;587&lt;/key&gt;&lt;/foreign-keys&gt;&lt;ref-type name="Journal Article"&gt;17&lt;/ref-type&gt;&lt;contributors&gt;&lt;authors&gt;&lt;author&gt;W. Schmidt&lt;/author&gt;&lt;/authors&gt;&lt;/contributors&gt;&lt;titles&gt;&lt;title&gt;Photoelectron spectra of polynuclear aromatics. V. Correlations with ultraviolet absorption spectra in the catacondensed series&lt;/title&gt;&lt;secondary-title&gt;The Journal of Chemical Physics&lt;/secondary-title&gt;&lt;/titles&gt;&lt;periodical&gt;&lt;full-title&gt;The Journal of Chemical Physics&lt;/full-title&gt;&lt;/periodical&gt;&lt;pages&gt;828-845&lt;/pages&gt;&lt;volume&gt;66&lt;/volume&gt;&lt;number&gt;2&lt;/number&gt;&lt;dates&gt;&lt;year&gt;1977&lt;/year&gt;&lt;/dates&gt;&lt;urls&gt;&lt;related-urls&gt;&lt;url&gt;https://aip.scitation.org/doi/abs/10.1063/1.433961&lt;/url&gt;&lt;/related-urls&gt;&lt;/urls&gt;&lt;electronic-resource-num&gt;10.1063/1.433961&lt;/electronic-resource-num&gt;&lt;/record&gt;&lt;/Cite&gt;&lt;/EndNote&gt;</w:instrText>
      </w:r>
      <w:r w:rsidR="00492F91">
        <w:rPr>
          <w:rFonts w:asciiTheme="majorBidi" w:hAnsiTheme="majorBidi" w:cstheme="majorBidi"/>
          <w:sz w:val="22"/>
          <w:szCs w:val="22"/>
          <w:lang w:val="en-US" w:bidi="he-IL"/>
        </w:rPr>
        <w:fldChar w:fldCharType="separate"/>
      </w:r>
      <w:r w:rsidR="00492F91">
        <w:rPr>
          <w:rFonts w:asciiTheme="majorBidi" w:hAnsiTheme="majorBidi" w:cstheme="majorBidi"/>
          <w:noProof/>
          <w:sz w:val="22"/>
          <w:szCs w:val="22"/>
          <w:lang w:val="en-US" w:bidi="he-IL"/>
        </w:rPr>
        <w:t>[90]</w:t>
      </w:r>
      <w:r w:rsidR="00492F91">
        <w:rPr>
          <w:rFonts w:asciiTheme="majorBidi" w:hAnsiTheme="majorBidi" w:cstheme="majorBidi"/>
          <w:sz w:val="22"/>
          <w:szCs w:val="22"/>
          <w:lang w:val="en-US" w:bidi="he-IL"/>
        </w:rPr>
        <w:fldChar w:fldCharType="end"/>
      </w:r>
      <w:r w:rsidR="0077700E">
        <w:rPr>
          <w:rFonts w:asciiTheme="majorBidi" w:hAnsiTheme="majorBidi" w:cstheme="majorBidi"/>
          <w:sz w:val="22"/>
          <w:szCs w:val="22"/>
          <w:lang w:val="en-US" w:bidi="he-IL"/>
        </w:rPr>
        <w:t xml:space="preserve">, thus crossing between ground and excited state </w:t>
      </w:r>
      <w:r w:rsidR="00540CBF">
        <w:rPr>
          <w:rFonts w:asciiTheme="majorBidi" w:hAnsiTheme="majorBidi" w:cstheme="majorBidi"/>
          <w:sz w:val="22"/>
          <w:szCs w:val="22"/>
          <w:lang w:val="en-US" w:bidi="he-IL"/>
        </w:rPr>
        <w:t>is also likely emphasizing the need to perform non-adiabatic simulations.</w:t>
      </w:r>
    </w:p>
    <w:p w:rsidR="00EB2407" w:rsidRPr="002C13C8" w:rsidRDefault="00EB2407" w:rsidP="00EB2407">
      <w:pPr>
        <w:pStyle w:val="Heading3"/>
        <w:numPr>
          <w:ilvl w:val="0"/>
          <w:numId w:val="0"/>
        </w:numPr>
        <w:jc w:val="both"/>
        <w:rPr>
          <w:rFonts w:asciiTheme="majorBidi" w:hAnsiTheme="majorBidi"/>
          <w:color w:val="auto"/>
          <w:sz w:val="22"/>
          <w:szCs w:val="22"/>
          <w:lang w:bidi="he-IL"/>
        </w:rPr>
      </w:pPr>
    </w:p>
    <w:p w:rsidR="00B0041D" w:rsidRPr="00B0041D" w:rsidRDefault="00B0041D" w:rsidP="00B0041D">
      <w:pPr>
        <w:pStyle w:val="Heading3"/>
        <w:ind w:left="0"/>
        <w:rPr>
          <w:b/>
          <w:bCs/>
          <w:color w:val="auto"/>
          <w:lang w:val="en-US" w:bidi="he-IL"/>
        </w:rPr>
      </w:pPr>
      <w:r w:rsidRPr="00B0041D">
        <w:rPr>
          <w:b/>
          <w:bCs/>
          <w:color w:val="auto"/>
          <w:lang w:val="en-US" w:bidi="he-IL"/>
        </w:rPr>
        <w:t>Work and Time Schedule</w:t>
      </w:r>
    </w:p>
    <w:p w:rsidR="00F75B83" w:rsidRDefault="006A54BF" w:rsidP="002321B9">
      <w:pPr>
        <w:spacing w:before="120"/>
        <w:jc w:val="both"/>
        <w:rPr>
          <w:sz w:val="22"/>
          <w:szCs w:val="22"/>
          <w:rtl/>
          <w:lang w:val="en-US" w:bidi="he-IL"/>
        </w:rPr>
      </w:pPr>
      <w:r>
        <w:rPr>
          <w:noProof/>
          <w:sz w:val="22"/>
          <w:szCs w:val="22"/>
          <w:rtl/>
          <w:lang w:val="en-US" w:eastAsia="en-US" w:bidi="he-IL"/>
        </w:rPr>
        <w:drawing>
          <wp:inline distT="0" distB="0" distL="0" distR="0">
            <wp:extent cx="6120130" cy="2581275"/>
            <wp:effectExtent l="19050" t="19050" r="1397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jpg"/>
                    <pic:cNvPicPr/>
                  </pic:nvPicPr>
                  <pic:blipFill>
                    <a:blip r:embed="rId9">
                      <a:extLst>
                        <a:ext uri="{28A0092B-C50C-407E-A947-70E740481C1C}">
                          <a14:useLocalDpi xmlns:a14="http://schemas.microsoft.com/office/drawing/2010/main" val="0"/>
                        </a:ext>
                      </a:extLst>
                    </a:blip>
                    <a:stretch>
                      <a:fillRect/>
                    </a:stretch>
                  </pic:blipFill>
                  <pic:spPr>
                    <a:xfrm>
                      <a:off x="0" y="0"/>
                      <a:ext cx="6120130" cy="2581275"/>
                    </a:xfrm>
                    <a:prstGeom prst="rect">
                      <a:avLst/>
                    </a:prstGeom>
                    <a:ln w="15875">
                      <a:solidFill>
                        <a:schemeClr val="tx1"/>
                      </a:solidFill>
                    </a:ln>
                  </pic:spPr>
                </pic:pic>
              </a:graphicData>
            </a:graphic>
          </wp:inline>
        </w:drawing>
      </w:r>
    </w:p>
    <w:p w:rsidR="00F75B83" w:rsidRPr="00F75B83" w:rsidRDefault="00F75B83" w:rsidP="002321B9">
      <w:pPr>
        <w:spacing w:before="120"/>
        <w:jc w:val="both"/>
        <w:rPr>
          <w:sz w:val="22"/>
          <w:szCs w:val="22"/>
          <w:lang w:val="en-US" w:bidi="he-IL"/>
        </w:rPr>
      </w:pPr>
      <w:r>
        <w:rPr>
          <w:noProof/>
          <w:sz w:val="22"/>
          <w:szCs w:val="22"/>
          <w:lang w:val="en-US" w:eastAsia="en-US" w:bidi="he-IL"/>
        </w:rPr>
        <w:lastRenderedPageBreak/>
        <w:drawing>
          <wp:inline distT="0" distB="0" distL="0" distR="0">
            <wp:extent cx="2571750" cy="5191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מקראה.jpg"/>
                    <pic:cNvPicPr/>
                  </pic:nvPicPr>
                  <pic:blipFill>
                    <a:blip r:embed="rId10"/>
                    <a:stretch>
                      <a:fillRect/>
                    </a:stretch>
                  </pic:blipFill>
                  <pic:spPr>
                    <a:xfrm>
                      <a:off x="0" y="0"/>
                      <a:ext cx="2571750" cy="519113"/>
                    </a:xfrm>
                    <a:prstGeom prst="rect">
                      <a:avLst/>
                    </a:prstGeom>
                  </pic:spPr>
                </pic:pic>
              </a:graphicData>
            </a:graphic>
          </wp:inline>
        </w:drawing>
      </w:r>
    </w:p>
    <w:p w:rsidR="00F41492" w:rsidRDefault="0014293F" w:rsidP="006A54BF">
      <w:pPr>
        <w:spacing w:before="120"/>
        <w:jc w:val="both"/>
        <w:rPr>
          <w:b/>
          <w:bCs/>
          <w:sz w:val="22"/>
          <w:szCs w:val="22"/>
          <w:u w:val="single"/>
          <w:rtl/>
          <w:lang w:bidi="he-IL"/>
        </w:rPr>
      </w:pPr>
      <w:r>
        <w:rPr>
          <w:b/>
          <w:bCs/>
          <w:sz w:val="22"/>
          <w:szCs w:val="22"/>
          <w:u w:val="single"/>
        </w:rPr>
        <w:t>Work Package</w:t>
      </w:r>
      <w:r w:rsidR="008A23ED" w:rsidRPr="008A23ED">
        <w:rPr>
          <w:b/>
          <w:bCs/>
          <w:sz w:val="22"/>
          <w:szCs w:val="22"/>
          <w:u w:val="single"/>
        </w:rPr>
        <w:t xml:space="preserve"> A: Ensemble</w:t>
      </w:r>
      <w:r w:rsidR="00753FC1">
        <w:rPr>
          <w:b/>
          <w:bCs/>
          <w:sz w:val="22"/>
          <w:szCs w:val="22"/>
          <w:u w:val="single"/>
        </w:rPr>
        <w:t xml:space="preserve"> </w:t>
      </w:r>
      <w:r w:rsidR="008A23ED" w:rsidRPr="008A23ED">
        <w:rPr>
          <w:b/>
          <w:bCs/>
          <w:sz w:val="22"/>
          <w:szCs w:val="22"/>
          <w:u w:val="single"/>
        </w:rPr>
        <w:t>DFT framework</w:t>
      </w:r>
    </w:p>
    <w:p w:rsidR="00AC4DB1" w:rsidRDefault="000B0D0B" w:rsidP="00A60FBD">
      <w:pPr>
        <w:spacing w:after="120"/>
        <w:jc w:val="both"/>
        <w:rPr>
          <w:bCs/>
          <w:sz w:val="22"/>
          <w:szCs w:val="22"/>
          <w:lang w:val="en-US" w:bidi="he-IL"/>
        </w:rPr>
      </w:pPr>
      <w:r>
        <w:rPr>
          <w:iCs/>
          <w:sz w:val="22"/>
          <w:szCs w:val="22"/>
        </w:rPr>
        <w:t xml:space="preserve">The aim of this project is to lay the theoretical grounds </w:t>
      </w:r>
      <w:r w:rsidR="00AC4DB1">
        <w:rPr>
          <w:iCs/>
          <w:sz w:val="22"/>
          <w:szCs w:val="22"/>
        </w:rPr>
        <w:t>to</w:t>
      </w:r>
      <w:r>
        <w:rPr>
          <w:iCs/>
          <w:sz w:val="22"/>
          <w:szCs w:val="22"/>
        </w:rPr>
        <w:t xml:space="preserve"> enable accurate description of systems that contain static correlation in the ground and </w:t>
      </w:r>
      <w:r w:rsidR="00AC4DB1">
        <w:rPr>
          <w:iCs/>
          <w:sz w:val="22"/>
          <w:szCs w:val="22"/>
        </w:rPr>
        <w:t xml:space="preserve">in </w:t>
      </w:r>
      <w:r w:rsidR="00981966">
        <w:rPr>
          <w:iCs/>
          <w:sz w:val="22"/>
          <w:szCs w:val="22"/>
        </w:rPr>
        <w:t xml:space="preserve">the </w:t>
      </w:r>
      <w:r>
        <w:rPr>
          <w:iCs/>
          <w:sz w:val="22"/>
          <w:szCs w:val="22"/>
        </w:rPr>
        <w:t xml:space="preserve">excited states. </w:t>
      </w:r>
      <w:r w:rsidR="00AC4DB1">
        <w:rPr>
          <w:bCs/>
          <w:sz w:val="22"/>
          <w:szCs w:val="22"/>
        </w:rPr>
        <w:t xml:space="preserve">The theoretical </w:t>
      </w:r>
      <w:r w:rsidR="00A60FBD">
        <w:rPr>
          <w:bCs/>
          <w:sz w:val="22"/>
          <w:szCs w:val="22"/>
        </w:rPr>
        <w:t>framework</w:t>
      </w:r>
      <w:r w:rsidR="00AC4DB1">
        <w:rPr>
          <w:bCs/>
          <w:sz w:val="22"/>
          <w:szCs w:val="22"/>
        </w:rPr>
        <w:t xml:space="preserve"> developed</w:t>
      </w:r>
      <w:r w:rsidR="00A60FBD">
        <w:rPr>
          <w:bCs/>
          <w:sz w:val="22"/>
          <w:szCs w:val="22"/>
        </w:rPr>
        <w:t xml:space="preserve"> here</w:t>
      </w:r>
      <w:r w:rsidR="00AC4DB1">
        <w:rPr>
          <w:bCs/>
          <w:sz w:val="22"/>
          <w:szCs w:val="22"/>
        </w:rPr>
        <w:t xml:space="preserve"> will be </w:t>
      </w:r>
      <w:r>
        <w:rPr>
          <w:bCs/>
          <w:sz w:val="22"/>
          <w:szCs w:val="22"/>
          <w:lang w:val="en-US" w:bidi="he-IL"/>
        </w:rPr>
        <w:t xml:space="preserve">used </w:t>
      </w:r>
      <w:r w:rsidR="002F0D03">
        <w:rPr>
          <w:bCs/>
          <w:sz w:val="22"/>
          <w:szCs w:val="22"/>
          <w:lang w:val="en-US" w:bidi="he-IL"/>
        </w:rPr>
        <w:t>throughout</w:t>
      </w:r>
      <w:r>
        <w:rPr>
          <w:bCs/>
          <w:sz w:val="22"/>
          <w:szCs w:val="22"/>
          <w:lang w:val="en-US" w:bidi="he-IL"/>
        </w:rPr>
        <w:t xml:space="preserve"> the</w:t>
      </w:r>
      <w:r w:rsidR="00AC4DB1">
        <w:rPr>
          <w:bCs/>
          <w:sz w:val="22"/>
          <w:szCs w:val="22"/>
          <w:lang w:val="en-US" w:bidi="he-IL"/>
        </w:rPr>
        <w:t xml:space="preserve"> next</w:t>
      </w:r>
      <w:r>
        <w:rPr>
          <w:bCs/>
          <w:sz w:val="22"/>
          <w:szCs w:val="22"/>
          <w:lang w:val="en-US" w:bidi="he-IL"/>
        </w:rPr>
        <w:t xml:space="preserve"> </w:t>
      </w:r>
      <w:r w:rsidR="004B0A1D">
        <w:rPr>
          <w:bCs/>
          <w:sz w:val="22"/>
          <w:szCs w:val="22"/>
          <w:lang w:val="en-US" w:bidi="he-IL"/>
        </w:rPr>
        <w:t>work packages</w:t>
      </w:r>
      <w:r>
        <w:rPr>
          <w:bCs/>
          <w:sz w:val="22"/>
          <w:szCs w:val="22"/>
          <w:lang w:val="en-US" w:bidi="he-IL"/>
        </w:rPr>
        <w:t xml:space="preserve">. </w:t>
      </w:r>
    </w:p>
    <w:p w:rsidR="00326ED6" w:rsidRDefault="000B0D0B" w:rsidP="00522615">
      <w:pPr>
        <w:spacing w:after="120"/>
        <w:jc w:val="both"/>
        <w:rPr>
          <w:bCs/>
          <w:sz w:val="22"/>
          <w:szCs w:val="22"/>
        </w:rPr>
      </w:pPr>
      <w:r>
        <w:rPr>
          <w:bCs/>
          <w:sz w:val="22"/>
          <w:szCs w:val="22"/>
          <w:lang w:val="en-US" w:bidi="he-IL"/>
        </w:rPr>
        <w:t xml:space="preserve">In </w:t>
      </w:r>
      <w:r w:rsidR="009E24FA">
        <w:rPr>
          <w:bCs/>
          <w:sz w:val="22"/>
          <w:szCs w:val="22"/>
          <w:lang w:val="en-US" w:bidi="he-IL"/>
        </w:rPr>
        <w:t>ensemble</w:t>
      </w:r>
      <w:r>
        <w:rPr>
          <w:bCs/>
          <w:sz w:val="22"/>
          <w:szCs w:val="22"/>
          <w:lang w:val="en-US" w:bidi="he-IL"/>
        </w:rPr>
        <w:t xml:space="preserve"> DFT, the term </w:t>
      </w:r>
      <m:oMath>
        <m:sSubSup>
          <m:sSubSupPr>
            <m:ctrlPr>
              <w:rPr>
                <w:rFonts w:ascii="Cambria Math" w:hAnsi="Cambria Math"/>
                <w:bCs/>
                <w:i/>
                <w:sz w:val="22"/>
                <w:szCs w:val="22"/>
              </w:rPr>
            </m:ctrlPr>
          </m:sSubSupPr>
          <m:e>
            <m:r>
              <w:rPr>
                <w:rFonts w:ascii="Cambria Math" w:hAnsi="Cambria Math"/>
                <w:sz w:val="22"/>
                <w:szCs w:val="22"/>
              </w:rPr>
              <m:t>E</m:t>
            </m:r>
          </m:e>
          <m:sub>
            <m:r>
              <w:rPr>
                <w:rFonts w:ascii="Cambria Math" w:hAnsi="Cambria Math"/>
                <w:sz w:val="22"/>
                <w:szCs w:val="22"/>
              </w:rPr>
              <m:t>Hxc</m:t>
            </m:r>
          </m:sub>
          <m:sup>
            <m:r>
              <m:rPr>
                <m:sty m:val="bi"/>
              </m:rPr>
              <w:rPr>
                <w:rFonts w:ascii="Cambria Math" w:hAnsi="Cambria Math"/>
                <w:sz w:val="22"/>
                <w:szCs w:val="22"/>
              </w:rPr>
              <m:t>W</m:t>
            </m:r>
          </m:sup>
        </m:sSubSup>
        <m:d>
          <m:dPr>
            <m:begChr m:val="["/>
            <m:endChr m:val="]"/>
            <m:ctrlPr>
              <w:rPr>
                <w:rFonts w:ascii="Cambria Math" w:hAnsi="Cambria Math"/>
                <w:bCs/>
                <w:i/>
                <w:sz w:val="22"/>
                <w:szCs w:val="22"/>
              </w:rPr>
            </m:ctrlPr>
          </m:dPr>
          <m:e>
            <m:r>
              <w:rPr>
                <w:rFonts w:ascii="Cambria Math" w:hAnsi="Cambria Math"/>
                <w:sz w:val="22"/>
                <w:szCs w:val="22"/>
              </w:rPr>
              <m:t>n</m:t>
            </m:r>
          </m:e>
        </m:d>
      </m:oMath>
      <w:r>
        <w:rPr>
          <w:bCs/>
          <w:sz w:val="22"/>
          <w:szCs w:val="22"/>
        </w:rPr>
        <w:t xml:space="preserve"> should be kept linear with respect to </w:t>
      </w:r>
      <m:oMath>
        <m:r>
          <m:rPr>
            <m:sty m:val="bi"/>
          </m:rPr>
          <w:rPr>
            <w:rFonts w:ascii="Cambria Math" w:hAnsi="Cambria Math"/>
            <w:sz w:val="22"/>
            <w:szCs w:val="22"/>
          </w:rPr>
          <m:t>W</m:t>
        </m:r>
      </m:oMath>
      <w:r w:rsidR="00B46292" w:rsidRPr="00B46292">
        <w:rPr>
          <w:bCs/>
          <w:sz w:val="22"/>
          <w:szCs w:val="22"/>
        </w:rPr>
        <w:t>,</w:t>
      </w:r>
      <w:r w:rsidR="00B46292">
        <w:rPr>
          <w:b/>
          <w:sz w:val="22"/>
          <w:szCs w:val="22"/>
        </w:rPr>
        <w:t xml:space="preserve"> </w:t>
      </w:r>
      <w:r w:rsidR="00B46292">
        <w:rPr>
          <w:bCs/>
          <w:sz w:val="22"/>
          <w:szCs w:val="22"/>
        </w:rPr>
        <w:t xml:space="preserve">the </w:t>
      </w:r>
      <w:r w:rsidR="00753FC1">
        <w:rPr>
          <w:bCs/>
          <w:sz w:val="22"/>
          <w:szCs w:val="22"/>
        </w:rPr>
        <w:t>weights</w:t>
      </w:r>
      <w:r w:rsidR="00B46292">
        <w:rPr>
          <w:bCs/>
          <w:sz w:val="22"/>
          <w:szCs w:val="22"/>
        </w:rPr>
        <w:t xml:space="preserve"> of the ensemble</w:t>
      </w:r>
      <w:r>
        <w:rPr>
          <w:bCs/>
          <w:sz w:val="22"/>
          <w:szCs w:val="22"/>
        </w:rPr>
        <w:t>. This is not obeyed when using functional</w:t>
      </w:r>
      <w:r w:rsidR="002F0D03">
        <w:rPr>
          <w:bCs/>
          <w:sz w:val="22"/>
          <w:szCs w:val="22"/>
        </w:rPr>
        <w:t>s</w:t>
      </w:r>
      <w:r>
        <w:rPr>
          <w:bCs/>
          <w:sz w:val="22"/>
          <w:szCs w:val="22"/>
        </w:rPr>
        <w:t xml:space="preserve"> developed for ground state DFT which makes their use in ensemble DFT not valid as it leads to </w:t>
      </w:r>
      <w:r w:rsidR="009E24FA">
        <w:rPr>
          <w:bCs/>
          <w:sz w:val="22"/>
          <w:szCs w:val="22"/>
        </w:rPr>
        <w:t>ghost</w:t>
      </w:r>
      <w:r>
        <w:rPr>
          <w:bCs/>
          <w:sz w:val="22"/>
          <w:szCs w:val="22"/>
        </w:rPr>
        <w:t xml:space="preserve"> interactions.</w:t>
      </w:r>
      <w:r w:rsidR="009E24FA">
        <w:rPr>
          <w:bCs/>
          <w:sz w:val="22"/>
          <w:szCs w:val="22"/>
        </w:rPr>
        <w:t xml:space="preserve"> In this </w:t>
      </w:r>
      <w:r w:rsidR="00326ED6">
        <w:rPr>
          <w:bCs/>
          <w:sz w:val="22"/>
          <w:szCs w:val="22"/>
        </w:rPr>
        <w:t>work package (</w:t>
      </w:r>
      <w:r w:rsidR="009E24FA">
        <w:rPr>
          <w:bCs/>
          <w:sz w:val="22"/>
          <w:szCs w:val="22"/>
        </w:rPr>
        <w:t>WP</w:t>
      </w:r>
      <w:r w:rsidR="00326ED6">
        <w:rPr>
          <w:bCs/>
          <w:sz w:val="22"/>
          <w:szCs w:val="22"/>
        </w:rPr>
        <w:t>)</w:t>
      </w:r>
      <w:r w:rsidR="009E24FA">
        <w:rPr>
          <w:bCs/>
          <w:sz w:val="22"/>
          <w:szCs w:val="22"/>
        </w:rPr>
        <w:t xml:space="preserve"> we will </w:t>
      </w:r>
      <w:r w:rsidR="00295406">
        <w:rPr>
          <w:bCs/>
          <w:sz w:val="22"/>
          <w:szCs w:val="22"/>
        </w:rPr>
        <w:t xml:space="preserve">first </w:t>
      </w:r>
      <w:r w:rsidR="009E24FA">
        <w:rPr>
          <w:bCs/>
          <w:sz w:val="22"/>
          <w:szCs w:val="22"/>
        </w:rPr>
        <w:t>i</w:t>
      </w:r>
      <w:r w:rsidR="00A60FBD">
        <w:rPr>
          <w:bCs/>
          <w:sz w:val="22"/>
          <w:szCs w:val="22"/>
        </w:rPr>
        <w:t>ncorporate ensemble DFT into</w:t>
      </w:r>
      <w:r w:rsidR="009E24FA">
        <w:rPr>
          <w:bCs/>
          <w:sz w:val="22"/>
          <w:szCs w:val="22"/>
        </w:rPr>
        <w:t xml:space="preserve"> Q-</w:t>
      </w:r>
      <w:proofErr w:type="spellStart"/>
      <w:r w:rsidR="009E24FA">
        <w:rPr>
          <w:bCs/>
          <w:sz w:val="22"/>
          <w:szCs w:val="22"/>
        </w:rPr>
        <w:t>Chem</w:t>
      </w:r>
      <w:proofErr w:type="spellEnd"/>
      <w:r w:rsidR="00A60FBD">
        <w:rPr>
          <w:bCs/>
          <w:sz w:val="22"/>
          <w:szCs w:val="22"/>
        </w:rPr>
        <w:t xml:space="preserve"> code</w:t>
      </w:r>
      <w:r w:rsidR="009E24FA">
        <w:rPr>
          <w:bCs/>
          <w:sz w:val="22"/>
          <w:szCs w:val="22"/>
        </w:rPr>
        <w:t>, and the</w:t>
      </w:r>
      <w:r w:rsidR="00EA47AF">
        <w:rPr>
          <w:bCs/>
          <w:sz w:val="22"/>
          <w:szCs w:val="22"/>
        </w:rPr>
        <w:t>n</w:t>
      </w:r>
      <w:r w:rsidR="009E24FA">
        <w:rPr>
          <w:bCs/>
          <w:sz w:val="22"/>
          <w:szCs w:val="22"/>
        </w:rPr>
        <w:t xml:space="preserve"> we will assess the deviation from linearity of different functionals</w:t>
      </w:r>
      <w:r w:rsidR="00631B75">
        <w:rPr>
          <w:bCs/>
          <w:sz w:val="22"/>
          <w:szCs w:val="22"/>
        </w:rPr>
        <w:t xml:space="preserve"> an</w:t>
      </w:r>
      <w:r w:rsidR="00A60FBD">
        <w:rPr>
          <w:bCs/>
          <w:sz w:val="22"/>
          <w:szCs w:val="22"/>
        </w:rPr>
        <w:t>d</w:t>
      </w:r>
      <w:r w:rsidR="00631B75">
        <w:rPr>
          <w:bCs/>
          <w:sz w:val="22"/>
          <w:szCs w:val="22"/>
        </w:rPr>
        <w:t xml:space="preserve"> </w:t>
      </w:r>
      <w:r w:rsidR="00326ED6">
        <w:rPr>
          <w:bCs/>
          <w:sz w:val="22"/>
          <w:szCs w:val="22"/>
        </w:rPr>
        <w:t xml:space="preserve">study </w:t>
      </w:r>
      <w:r w:rsidR="00631B75">
        <w:rPr>
          <w:bCs/>
          <w:sz w:val="22"/>
          <w:szCs w:val="22"/>
        </w:rPr>
        <w:t xml:space="preserve">the connection </w:t>
      </w:r>
      <w:r w:rsidR="00753FC1">
        <w:rPr>
          <w:bCs/>
          <w:sz w:val="22"/>
          <w:szCs w:val="22"/>
        </w:rPr>
        <w:t>between</w:t>
      </w:r>
      <w:r w:rsidR="00326ED6">
        <w:rPr>
          <w:bCs/>
          <w:sz w:val="22"/>
          <w:szCs w:val="22"/>
        </w:rPr>
        <w:t xml:space="preserve"> their deviation </w:t>
      </w:r>
      <w:r w:rsidR="00631B75">
        <w:rPr>
          <w:bCs/>
          <w:sz w:val="22"/>
          <w:szCs w:val="22"/>
        </w:rPr>
        <w:t>to the</w:t>
      </w:r>
      <w:r w:rsidR="00326ED6">
        <w:rPr>
          <w:bCs/>
          <w:sz w:val="22"/>
          <w:szCs w:val="22"/>
        </w:rPr>
        <w:t>ir</w:t>
      </w:r>
      <w:r w:rsidR="00631B75">
        <w:rPr>
          <w:bCs/>
          <w:sz w:val="22"/>
          <w:szCs w:val="22"/>
        </w:rPr>
        <w:t xml:space="preserve"> performance in describing bond-braking process</w:t>
      </w:r>
      <w:r w:rsidR="00326ED6">
        <w:rPr>
          <w:bCs/>
          <w:sz w:val="22"/>
          <w:szCs w:val="22"/>
        </w:rPr>
        <w:t>es</w:t>
      </w:r>
      <w:r w:rsidR="00631B75">
        <w:rPr>
          <w:bCs/>
          <w:sz w:val="22"/>
          <w:szCs w:val="22"/>
        </w:rPr>
        <w:t xml:space="preserve"> and double excitations</w:t>
      </w:r>
      <w:r w:rsidR="009E24FA">
        <w:rPr>
          <w:bCs/>
          <w:sz w:val="22"/>
          <w:szCs w:val="22"/>
        </w:rPr>
        <w:t xml:space="preserve"> (WP A1). We will then implement </w:t>
      </w:r>
      <w:r w:rsidR="00326ED6">
        <w:rPr>
          <w:bCs/>
          <w:sz w:val="22"/>
          <w:szCs w:val="22"/>
        </w:rPr>
        <w:t xml:space="preserve">the </w:t>
      </w:r>
      <w:r w:rsidR="009E24FA">
        <w:rPr>
          <w:bCs/>
          <w:sz w:val="22"/>
          <w:szCs w:val="22"/>
        </w:rPr>
        <w:t xml:space="preserve">ensemble correction terms to </w:t>
      </w:r>
      <w:r w:rsidR="00326ED6">
        <w:rPr>
          <w:bCs/>
          <w:sz w:val="22"/>
          <w:szCs w:val="22"/>
        </w:rPr>
        <w:t>improve the</w:t>
      </w:r>
      <w:r w:rsidR="009E24FA">
        <w:rPr>
          <w:bCs/>
          <w:sz w:val="22"/>
          <w:szCs w:val="22"/>
        </w:rPr>
        <w:t xml:space="preserve"> linear behaviour</w:t>
      </w:r>
      <w:r w:rsidR="002C0F8A">
        <w:rPr>
          <w:bCs/>
          <w:sz w:val="22"/>
          <w:szCs w:val="22"/>
        </w:rPr>
        <w:t xml:space="preserve"> and</w:t>
      </w:r>
      <w:r w:rsidR="009E24FA">
        <w:rPr>
          <w:bCs/>
          <w:sz w:val="22"/>
          <w:szCs w:val="22"/>
        </w:rPr>
        <w:t xml:space="preserve"> </w:t>
      </w:r>
      <w:r w:rsidR="00326ED6">
        <w:rPr>
          <w:bCs/>
          <w:sz w:val="22"/>
          <w:szCs w:val="22"/>
        </w:rPr>
        <w:t>re</w:t>
      </w:r>
      <w:r w:rsidR="002C0F8A">
        <w:rPr>
          <w:bCs/>
          <w:sz w:val="22"/>
          <w:szCs w:val="22"/>
        </w:rPr>
        <w:t>assess</w:t>
      </w:r>
      <w:r w:rsidR="00326ED6">
        <w:rPr>
          <w:bCs/>
          <w:sz w:val="22"/>
          <w:szCs w:val="22"/>
        </w:rPr>
        <w:t xml:space="preserve"> </w:t>
      </w:r>
      <w:r w:rsidR="00753FC1">
        <w:rPr>
          <w:bCs/>
          <w:sz w:val="22"/>
          <w:szCs w:val="22"/>
        </w:rPr>
        <w:t>their performance</w:t>
      </w:r>
      <w:r w:rsidR="002C0F8A">
        <w:rPr>
          <w:bCs/>
          <w:sz w:val="22"/>
          <w:szCs w:val="22"/>
        </w:rPr>
        <w:t xml:space="preserve"> (</w:t>
      </w:r>
      <w:r w:rsidR="00AB5B0C">
        <w:rPr>
          <w:bCs/>
          <w:sz w:val="22"/>
          <w:szCs w:val="22"/>
        </w:rPr>
        <w:t xml:space="preserve">WP </w:t>
      </w:r>
      <w:r w:rsidR="002C0F8A">
        <w:rPr>
          <w:bCs/>
          <w:sz w:val="22"/>
          <w:szCs w:val="22"/>
        </w:rPr>
        <w:t xml:space="preserve">A2). </w:t>
      </w:r>
      <w:r w:rsidR="00326ED6">
        <w:rPr>
          <w:bCs/>
          <w:sz w:val="22"/>
          <w:szCs w:val="22"/>
        </w:rPr>
        <w:t xml:space="preserve">In </w:t>
      </w:r>
      <w:r w:rsidR="00953990">
        <w:rPr>
          <w:bCs/>
          <w:sz w:val="22"/>
          <w:szCs w:val="22"/>
        </w:rPr>
        <w:t>parallel</w:t>
      </w:r>
      <w:r w:rsidR="00326ED6">
        <w:rPr>
          <w:bCs/>
          <w:sz w:val="22"/>
          <w:szCs w:val="22"/>
        </w:rPr>
        <w:t>, we will</w:t>
      </w:r>
      <w:r w:rsidR="00631B75">
        <w:rPr>
          <w:bCs/>
          <w:sz w:val="22"/>
          <w:szCs w:val="22"/>
        </w:rPr>
        <w:t xml:space="preserve"> perform benchmark calculations using wave-function methods on small molecular systems</w:t>
      </w:r>
      <w:r w:rsidR="00326ED6">
        <w:rPr>
          <w:bCs/>
          <w:sz w:val="22"/>
          <w:szCs w:val="22"/>
        </w:rPr>
        <w:t xml:space="preserve">, and the resulting </w:t>
      </w:r>
      <w:r w:rsidR="00953990">
        <w:rPr>
          <w:bCs/>
          <w:sz w:val="22"/>
          <w:szCs w:val="22"/>
        </w:rPr>
        <w:t>ground and</w:t>
      </w:r>
      <w:r w:rsidR="00326ED6">
        <w:rPr>
          <w:bCs/>
          <w:sz w:val="22"/>
          <w:szCs w:val="22"/>
        </w:rPr>
        <w:t xml:space="preserve"> excited potential energy surface along bond-</w:t>
      </w:r>
      <w:r w:rsidR="00753FC1">
        <w:rPr>
          <w:bCs/>
          <w:sz w:val="22"/>
          <w:szCs w:val="22"/>
        </w:rPr>
        <w:t xml:space="preserve">breaking coordinates </w:t>
      </w:r>
      <w:r w:rsidR="00631B75">
        <w:rPr>
          <w:bCs/>
          <w:sz w:val="22"/>
          <w:szCs w:val="22"/>
        </w:rPr>
        <w:t>(</w:t>
      </w:r>
      <w:r w:rsidR="00AB5B0C">
        <w:rPr>
          <w:bCs/>
          <w:sz w:val="22"/>
          <w:szCs w:val="22"/>
        </w:rPr>
        <w:t xml:space="preserve">WP </w:t>
      </w:r>
      <w:r w:rsidR="00631B75">
        <w:rPr>
          <w:bCs/>
          <w:sz w:val="22"/>
          <w:szCs w:val="22"/>
        </w:rPr>
        <w:t>A3).</w:t>
      </w:r>
      <w:r w:rsidR="00F60D39">
        <w:rPr>
          <w:bCs/>
          <w:sz w:val="22"/>
          <w:szCs w:val="22"/>
        </w:rPr>
        <w:t xml:space="preserve"> </w:t>
      </w:r>
    </w:p>
    <w:p w:rsidR="00A60FBD" w:rsidRDefault="00F60D39" w:rsidP="00A60FBD">
      <w:pPr>
        <w:spacing w:after="120"/>
        <w:jc w:val="both"/>
        <w:rPr>
          <w:bCs/>
          <w:sz w:val="22"/>
          <w:szCs w:val="22"/>
        </w:rPr>
      </w:pPr>
      <w:r>
        <w:rPr>
          <w:bCs/>
          <w:sz w:val="22"/>
          <w:szCs w:val="22"/>
        </w:rPr>
        <w:t xml:space="preserve">The </w:t>
      </w:r>
      <w:r w:rsidR="00A60FBD">
        <w:rPr>
          <w:bCs/>
          <w:sz w:val="22"/>
          <w:szCs w:val="22"/>
        </w:rPr>
        <w:t xml:space="preserve">aims of the </w:t>
      </w:r>
      <w:r>
        <w:rPr>
          <w:bCs/>
          <w:sz w:val="22"/>
          <w:szCs w:val="22"/>
        </w:rPr>
        <w:t xml:space="preserve">benchmark study </w:t>
      </w:r>
      <w:r w:rsidR="00A60FBD">
        <w:rPr>
          <w:bCs/>
          <w:sz w:val="22"/>
          <w:szCs w:val="22"/>
        </w:rPr>
        <w:t xml:space="preserve">are two folded: first, it </w:t>
      </w:r>
      <w:r>
        <w:rPr>
          <w:bCs/>
          <w:sz w:val="22"/>
          <w:szCs w:val="22"/>
        </w:rPr>
        <w:t xml:space="preserve">will allow us to demonstrate the connection </w:t>
      </w:r>
      <w:r w:rsidR="00A60FBD">
        <w:rPr>
          <w:bCs/>
          <w:sz w:val="22"/>
          <w:szCs w:val="22"/>
        </w:rPr>
        <w:t>between functionals’</w:t>
      </w:r>
      <w:r>
        <w:rPr>
          <w:bCs/>
          <w:sz w:val="22"/>
          <w:szCs w:val="22"/>
        </w:rPr>
        <w:t xml:space="preserve"> performance and the deviation from linearity</w:t>
      </w:r>
      <w:r w:rsidR="00A60FBD">
        <w:rPr>
          <w:bCs/>
          <w:sz w:val="22"/>
          <w:szCs w:val="22"/>
        </w:rPr>
        <w:t xml:space="preserve"> of</w:t>
      </w:r>
      <w:r w:rsidR="00326ED6">
        <w:rPr>
          <w:bCs/>
          <w:sz w:val="22"/>
          <w:szCs w:val="22"/>
        </w:rPr>
        <w:t xml:space="preserve"> the</w:t>
      </w:r>
      <w:r w:rsidR="00A60FBD">
        <w:rPr>
          <w:bCs/>
          <w:sz w:val="22"/>
          <w:szCs w:val="22"/>
        </w:rPr>
        <w:t xml:space="preserve"> different functionals </w:t>
      </w:r>
      <w:r>
        <w:rPr>
          <w:bCs/>
          <w:sz w:val="22"/>
          <w:szCs w:val="22"/>
        </w:rPr>
        <w:t>prior to the correction</w:t>
      </w:r>
      <w:r w:rsidR="00A60FBD">
        <w:rPr>
          <w:bCs/>
          <w:sz w:val="22"/>
          <w:szCs w:val="22"/>
        </w:rPr>
        <w:t xml:space="preserve">. At a second stage, we would be able to assess the performance of different corrected functionals </w:t>
      </w:r>
      <w:r w:rsidR="00631B75">
        <w:rPr>
          <w:bCs/>
          <w:sz w:val="22"/>
          <w:szCs w:val="22"/>
        </w:rPr>
        <w:t>with respect to the benchmark systems</w:t>
      </w:r>
      <w:r w:rsidR="00A60FBD">
        <w:rPr>
          <w:bCs/>
          <w:sz w:val="22"/>
          <w:szCs w:val="22"/>
        </w:rPr>
        <w:t xml:space="preserve"> and choose the corrected functional best fit to our purposes</w:t>
      </w:r>
      <w:r w:rsidR="00631B75">
        <w:rPr>
          <w:bCs/>
          <w:sz w:val="22"/>
          <w:szCs w:val="22"/>
        </w:rPr>
        <w:t xml:space="preserve"> (</w:t>
      </w:r>
      <w:r w:rsidR="009B059F">
        <w:rPr>
          <w:bCs/>
          <w:sz w:val="22"/>
          <w:szCs w:val="22"/>
        </w:rPr>
        <w:t xml:space="preserve">WP </w:t>
      </w:r>
      <w:r w:rsidR="00631B75">
        <w:rPr>
          <w:bCs/>
          <w:sz w:val="22"/>
          <w:szCs w:val="22"/>
        </w:rPr>
        <w:t xml:space="preserve">A4). </w:t>
      </w:r>
    </w:p>
    <w:p w:rsidR="000B0D0B" w:rsidRDefault="00326ED6" w:rsidP="006702B4">
      <w:pPr>
        <w:spacing w:after="120"/>
        <w:jc w:val="both"/>
        <w:rPr>
          <w:bCs/>
          <w:sz w:val="22"/>
          <w:szCs w:val="22"/>
        </w:rPr>
      </w:pPr>
      <w:r>
        <w:rPr>
          <w:bCs/>
          <w:sz w:val="22"/>
          <w:szCs w:val="22"/>
        </w:rPr>
        <w:t xml:space="preserve">After establishing a framework that enable the accurate </w:t>
      </w:r>
      <w:r w:rsidR="00753FC1">
        <w:rPr>
          <w:bCs/>
          <w:sz w:val="22"/>
          <w:szCs w:val="22"/>
        </w:rPr>
        <w:t>description</w:t>
      </w:r>
      <w:r>
        <w:rPr>
          <w:bCs/>
          <w:sz w:val="22"/>
          <w:szCs w:val="22"/>
        </w:rPr>
        <w:t xml:space="preserve"> of ground and excited states,</w:t>
      </w:r>
      <w:r w:rsidR="00753FC1">
        <w:rPr>
          <w:bCs/>
          <w:sz w:val="22"/>
          <w:szCs w:val="22"/>
        </w:rPr>
        <w:t xml:space="preserve"> </w:t>
      </w:r>
      <w:r>
        <w:rPr>
          <w:bCs/>
          <w:sz w:val="22"/>
          <w:szCs w:val="22"/>
        </w:rPr>
        <w:t>w</w:t>
      </w:r>
      <w:r w:rsidR="002C0F8A">
        <w:rPr>
          <w:bCs/>
          <w:sz w:val="22"/>
          <w:szCs w:val="22"/>
        </w:rPr>
        <w:t xml:space="preserve">e </w:t>
      </w:r>
      <w:r w:rsidR="009E24FA">
        <w:rPr>
          <w:bCs/>
          <w:sz w:val="22"/>
          <w:szCs w:val="22"/>
        </w:rPr>
        <w:t>will</w:t>
      </w:r>
      <w:r w:rsidR="002C0F8A">
        <w:rPr>
          <w:bCs/>
          <w:sz w:val="22"/>
          <w:szCs w:val="22"/>
        </w:rPr>
        <w:t xml:space="preserve"> continue and </w:t>
      </w:r>
      <w:r w:rsidR="009E24FA">
        <w:rPr>
          <w:bCs/>
          <w:sz w:val="22"/>
          <w:szCs w:val="22"/>
        </w:rPr>
        <w:t xml:space="preserve">combine the code with the code performing </w:t>
      </w:r>
      <w:r w:rsidR="00F60D39">
        <w:rPr>
          <w:bCs/>
          <w:sz w:val="22"/>
          <w:szCs w:val="22"/>
        </w:rPr>
        <w:t>NA-</w:t>
      </w:r>
      <w:r w:rsidR="009E24FA">
        <w:rPr>
          <w:bCs/>
          <w:sz w:val="22"/>
          <w:szCs w:val="22"/>
        </w:rPr>
        <w:t>AIMD simulations (</w:t>
      </w:r>
      <w:r w:rsidR="006702B4">
        <w:rPr>
          <w:bCs/>
          <w:sz w:val="22"/>
          <w:szCs w:val="22"/>
        </w:rPr>
        <w:t xml:space="preserve">WP </w:t>
      </w:r>
      <w:r w:rsidR="00631B75">
        <w:rPr>
          <w:bCs/>
          <w:sz w:val="22"/>
          <w:szCs w:val="22"/>
        </w:rPr>
        <w:t>A5</w:t>
      </w:r>
      <w:r w:rsidR="009E24FA">
        <w:rPr>
          <w:bCs/>
          <w:sz w:val="22"/>
          <w:szCs w:val="22"/>
        </w:rPr>
        <w:t>)</w:t>
      </w:r>
      <w:r w:rsidR="00631B75">
        <w:rPr>
          <w:bCs/>
          <w:sz w:val="22"/>
          <w:szCs w:val="22"/>
        </w:rPr>
        <w:t xml:space="preserve">, which will allow us to progress and study </w:t>
      </w:r>
      <w:r>
        <w:rPr>
          <w:bCs/>
          <w:sz w:val="22"/>
          <w:szCs w:val="22"/>
        </w:rPr>
        <w:t xml:space="preserve">evolution of </w:t>
      </w:r>
      <w:r w:rsidR="006702B4">
        <w:rPr>
          <w:bCs/>
          <w:sz w:val="22"/>
          <w:szCs w:val="22"/>
        </w:rPr>
        <w:t xml:space="preserve">astrochemical </w:t>
      </w:r>
      <w:r>
        <w:rPr>
          <w:bCs/>
          <w:sz w:val="22"/>
          <w:szCs w:val="22"/>
        </w:rPr>
        <w:t>relevant systems with time</w:t>
      </w:r>
      <w:r w:rsidR="00631B75">
        <w:rPr>
          <w:bCs/>
          <w:sz w:val="22"/>
          <w:szCs w:val="22"/>
        </w:rPr>
        <w:t>.</w:t>
      </w:r>
      <w:r w:rsidR="009E24FA">
        <w:rPr>
          <w:bCs/>
          <w:sz w:val="22"/>
          <w:szCs w:val="22"/>
        </w:rPr>
        <w:t xml:space="preserve"> </w:t>
      </w:r>
    </w:p>
    <w:p w:rsidR="00642EE4" w:rsidRPr="00642EE4" w:rsidRDefault="00642EE4" w:rsidP="005F1044">
      <w:pPr>
        <w:spacing w:after="120"/>
        <w:jc w:val="both"/>
        <w:rPr>
          <w:bCs/>
          <w:sz w:val="22"/>
          <w:szCs w:val="22"/>
        </w:rPr>
      </w:pPr>
      <w:r w:rsidRPr="00642EE4">
        <w:rPr>
          <w:bCs/>
          <w:sz w:val="22"/>
          <w:szCs w:val="22"/>
        </w:rPr>
        <w:t xml:space="preserve">This </w:t>
      </w:r>
      <w:r w:rsidR="00326ED6">
        <w:rPr>
          <w:bCs/>
          <w:sz w:val="22"/>
          <w:szCs w:val="22"/>
        </w:rPr>
        <w:t>WP</w:t>
      </w:r>
      <w:r w:rsidRPr="00642EE4">
        <w:rPr>
          <w:bCs/>
          <w:sz w:val="22"/>
          <w:szCs w:val="22"/>
        </w:rPr>
        <w:t xml:space="preserve"> involves method development and</w:t>
      </w:r>
      <w:r>
        <w:rPr>
          <w:bCs/>
          <w:sz w:val="22"/>
          <w:szCs w:val="22"/>
        </w:rPr>
        <w:t xml:space="preserve"> programming, </w:t>
      </w:r>
      <w:r w:rsidRPr="00642EE4">
        <w:rPr>
          <w:bCs/>
          <w:sz w:val="22"/>
          <w:szCs w:val="22"/>
        </w:rPr>
        <w:t xml:space="preserve">for </w:t>
      </w:r>
      <w:r w:rsidR="005F1044">
        <w:rPr>
          <w:bCs/>
          <w:sz w:val="22"/>
          <w:szCs w:val="22"/>
        </w:rPr>
        <w:t>which I intend to recruit a postd</w:t>
      </w:r>
      <w:r w:rsidRPr="00642EE4">
        <w:rPr>
          <w:bCs/>
          <w:sz w:val="22"/>
          <w:szCs w:val="22"/>
        </w:rPr>
        <w:t>oc</w:t>
      </w:r>
      <w:r w:rsidR="005F1044">
        <w:rPr>
          <w:bCs/>
          <w:sz w:val="22"/>
          <w:szCs w:val="22"/>
        </w:rPr>
        <w:t xml:space="preserve">toral fellow with </w:t>
      </w:r>
      <w:r w:rsidR="005F1044" w:rsidRPr="00642EE4">
        <w:rPr>
          <w:bCs/>
          <w:sz w:val="22"/>
          <w:szCs w:val="22"/>
        </w:rPr>
        <w:t>expertise</w:t>
      </w:r>
      <w:r w:rsidR="005F1044">
        <w:rPr>
          <w:bCs/>
          <w:sz w:val="22"/>
          <w:szCs w:val="22"/>
        </w:rPr>
        <w:t xml:space="preserve"> in ensemble DFT</w:t>
      </w:r>
      <w:r w:rsidRPr="00642EE4">
        <w:rPr>
          <w:bCs/>
          <w:sz w:val="22"/>
          <w:szCs w:val="22"/>
        </w:rPr>
        <w:t>.</w:t>
      </w:r>
      <w:r w:rsidR="005F1044">
        <w:rPr>
          <w:bCs/>
          <w:sz w:val="22"/>
          <w:szCs w:val="22"/>
        </w:rPr>
        <w:t xml:space="preserve"> </w:t>
      </w:r>
      <w:r w:rsidRPr="00642EE4">
        <w:rPr>
          <w:bCs/>
          <w:sz w:val="22"/>
          <w:szCs w:val="22"/>
        </w:rPr>
        <w:t>I anticipate that this unit will result in several contributions</w:t>
      </w:r>
      <w:r w:rsidR="005F1044">
        <w:rPr>
          <w:bCs/>
          <w:sz w:val="22"/>
          <w:szCs w:val="22"/>
        </w:rPr>
        <w:t xml:space="preserve"> and benchmark</w:t>
      </w:r>
      <w:r w:rsidRPr="00642EE4">
        <w:rPr>
          <w:bCs/>
          <w:sz w:val="22"/>
          <w:szCs w:val="22"/>
        </w:rPr>
        <w:t xml:space="preserve"> </w:t>
      </w:r>
      <w:r>
        <w:rPr>
          <w:bCs/>
          <w:sz w:val="22"/>
          <w:szCs w:val="22"/>
        </w:rPr>
        <w:t xml:space="preserve">for </w:t>
      </w:r>
      <w:r w:rsidRPr="00642EE4">
        <w:rPr>
          <w:bCs/>
          <w:sz w:val="22"/>
          <w:szCs w:val="22"/>
        </w:rPr>
        <w:t>the computational</w:t>
      </w:r>
      <w:r>
        <w:rPr>
          <w:bCs/>
          <w:sz w:val="22"/>
          <w:szCs w:val="22"/>
        </w:rPr>
        <w:t xml:space="preserve"> chemistry </w:t>
      </w:r>
      <w:r w:rsidR="003723BC">
        <w:rPr>
          <w:bCs/>
          <w:sz w:val="22"/>
          <w:szCs w:val="22"/>
        </w:rPr>
        <w:t xml:space="preserve">and DFT </w:t>
      </w:r>
      <w:r>
        <w:rPr>
          <w:bCs/>
          <w:sz w:val="22"/>
          <w:szCs w:val="22"/>
        </w:rPr>
        <w:t>community</w:t>
      </w:r>
      <w:r w:rsidR="00B00FD1">
        <w:rPr>
          <w:bCs/>
          <w:sz w:val="22"/>
          <w:szCs w:val="22"/>
        </w:rPr>
        <w:t xml:space="preserve">, with the ability to </w:t>
      </w:r>
      <w:r w:rsidR="00753FC1">
        <w:rPr>
          <w:bCs/>
          <w:sz w:val="22"/>
          <w:szCs w:val="22"/>
        </w:rPr>
        <w:t>accurately</w:t>
      </w:r>
      <w:r w:rsidR="00B00FD1">
        <w:rPr>
          <w:bCs/>
          <w:sz w:val="22"/>
          <w:szCs w:val="22"/>
        </w:rPr>
        <w:t xml:space="preserve"> describe </w:t>
      </w:r>
      <w:r w:rsidR="00753FC1">
        <w:rPr>
          <w:bCs/>
          <w:sz w:val="22"/>
          <w:szCs w:val="22"/>
        </w:rPr>
        <w:t>processes</w:t>
      </w:r>
      <w:r w:rsidR="00B00FD1">
        <w:rPr>
          <w:bCs/>
          <w:sz w:val="22"/>
          <w:szCs w:val="22"/>
        </w:rPr>
        <w:t xml:space="preserve"> </w:t>
      </w:r>
      <w:r w:rsidR="00753FC1">
        <w:rPr>
          <w:bCs/>
          <w:sz w:val="22"/>
          <w:szCs w:val="22"/>
        </w:rPr>
        <w:t>involving</w:t>
      </w:r>
      <w:r w:rsidR="00B00FD1">
        <w:rPr>
          <w:bCs/>
          <w:sz w:val="22"/>
          <w:szCs w:val="22"/>
        </w:rPr>
        <w:t xml:space="preserve"> </w:t>
      </w:r>
      <w:r w:rsidR="00753FC1">
        <w:rPr>
          <w:bCs/>
          <w:sz w:val="22"/>
          <w:szCs w:val="22"/>
        </w:rPr>
        <w:t>dominant</w:t>
      </w:r>
      <w:r w:rsidR="00B00FD1">
        <w:rPr>
          <w:bCs/>
          <w:sz w:val="22"/>
          <w:szCs w:val="22"/>
        </w:rPr>
        <w:t xml:space="preserve"> contribution of static electron </w:t>
      </w:r>
      <w:r w:rsidR="00753FC1">
        <w:rPr>
          <w:bCs/>
          <w:sz w:val="22"/>
          <w:szCs w:val="22"/>
        </w:rPr>
        <w:t>correlation</w:t>
      </w:r>
      <w:r w:rsidR="00B00FD1">
        <w:rPr>
          <w:bCs/>
          <w:sz w:val="22"/>
          <w:szCs w:val="22"/>
        </w:rPr>
        <w:t xml:space="preserve"> to be the most important one.</w:t>
      </w:r>
    </w:p>
    <w:p w:rsidR="000B0D0B" w:rsidRPr="000B0D0B" w:rsidRDefault="000B0D0B" w:rsidP="000B0D0B">
      <w:pPr>
        <w:spacing w:after="120"/>
        <w:jc w:val="both"/>
        <w:rPr>
          <w:b/>
          <w:sz w:val="22"/>
          <w:szCs w:val="22"/>
          <w:lang w:val="en-US" w:bidi="he-IL"/>
        </w:rPr>
      </w:pPr>
      <w:r w:rsidRPr="000B0D0B">
        <w:rPr>
          <w:b/>
          <w:sz w:val="22"/>
          <w:szCs w:val="22"/>
          <w:lang w:val="en-US" w:bidi="he-IL"/>
        </w:rPr>
        <w:t xml:space="preserve">A1: Deviation from linearity of ground state functionals. </w:t>
      </w:r>
    </w:p>
    <w:p w:rsidR="000B0D0B" w:rsidRDefault="000B0D0B" w:rsidP="00473CD2">
      <w:pPr>
        <w:spacing w:after="120"/>
        <w:jc w:val="both"/>
        <w:rPr>
          <w:bCs/>
          <w:sz w:val="22"/>
          <w:szCs w:val="22"/>
          <w:lang w:val="en-US" w:bidi="he-IL"/>
        </w:rPr>
      </w:pPr>
      <w:r>
        <w:rPr>
          <w:bCs/>
          <w:sz w:val="22"/>
          <w:szCs w:val="22"/>
          <w:lang w:val="en-US" w:bidi="he-IL"/>
        </w:rPr>
        <w:t xml:space="preserve">In this </w:t>
      </w:r>
      <w:r w:rsidR="00B00FD1">
        <w:rPr>
          <w:bCs/>
          <w:sz w:val="22"/>
          <w:szCs w:val="22"/>
          <w:lang w:val="en-US" w:bidi="he-IL"/>
        </w:rPr>
        <w:t>WP</w:t>
      </w:r>
      <w:r>
        <w:rPr>
          <w:bCs/>
          <w:sz w:val="22"/>
          <w:szCs w:val="22"/>
          <w:lang w:val="en-US" w:bidi="he-IL"/>
        </w:rPr>
        <w:t xml:space="preserve"> we will </w:t>
      </w:r>
      <w:r w:rsidR="002F0D03">
        <w:rPr>
          <w:bCs/>
          <w:sz w:val="22"/>
          <w:szCs w:val="22"/>
          <w:lang w:val="en-US" w:bidi="he-IL"/>
        </w:rPr>
        <w:t>assess</w:t>
      </w:r>
      <w:r>
        <w:rPr>
          <w:bCs/>
          <w:sz w:val="22"/>
          <w:szCs w:val="22"/>
          <w:lang w:val="en-US" w:bidi="he-IL"/>
        </w:rPr>
        <w:t xml:space="preserve"> the deviation of different </w:t>
      </w:r>
      <w:r w:rsidR="007A0C28">
        <w:rPr>
          <w:bCs/>
          <w:sz w:val="22"/>
          <w:szCs w:val="22"/>
          <w:lang w:val="en-US" w:bidi="he-IL"/>
        </w:rPr>
        <w:t>XC</w:t>
      </w:r>
      <w:r>
        <w:rPr>
          <w:bCs/>
          <w:sz w:val="22"/>
          <w:szCs w:val="22"/>
          <w:lang w:val="en-US" w:bidi="he-IL"/>
        </w:rPr>
        <w:t xml:space="preserve"> functionals from linearity with respect to the weights when </w:t>
      </w:r>
      <w:r w:rsidR="002F0D03">
        <w:rPr>
          <w:bCs/>
          <w:sz w:val="22"/>
          <w:szCs w:val="22"/>
          <w:lang w:val="en-US" w:bidi="he-IL"/>
        </w:rPr>
        <w:t xml:space="preserve">they </w:t>
      </w:r>
      <w:r>
        <w:rPr>
          <w:bCs/>
          <w:sz w:val="22"/>
          <w:szCs w:val="22"/>
          <w:lang w:val="en-US" w:bidi="he-IL"/>
        </w:rPr>
        <w:t xml:space="preserve">are </w:t>
      </w:r>
      <w:r w:rsidR="002F0D03">
        <w:rPr>
          <w:bCs/>
          <w:sz w:val="22"/>
          <w:szCs w:val="22"/>
          <w:lang w:val="en-US" w:bidi="he-IL"/>
        </w:rPr>
        <w:t>plugged</w:t>
      </w:r>
      <w:r>
        <w:rPr>
          <w:bCs/>
          <w:sz w:val="22"/>
          <w:szCs w:val="22"/>
          <w:lang w:val="en-US" w:bidi="he-IL"/>
        </w:rPr>
        <w:t xml:space="preserve"> in to the ensemble DFT scheme. We will compare f</w:t>
      </w:r>
      <w:r w:rsidR="00FC7AD5">
        <w:rPr>
          <w:bCs/>
          <w:sz w:val="22"/>
          <w:szCs w:val="22"/>
          <w:lang w:val="en-US" w:bidi="he-IL"/>
        </w:rPr>
        <w:t>unctionals from different</w:t>
      </w:r>
      <w:r w:rsidR="00B00FD1">
        <w:rPr>
          <w:bCs/>
          <w:sz w:val="22"/>
          <w:szCs w:val="22"/>
          <w:lang w:val="en-US" w:bidi="he-IL"/>
        </w:rPr>
        <w:t xml:space="preserve"> Rung in </w:t>
      </w:r>
      <w:proofErr w:type="spellStart"/>
      <w:r w:rsidR="00B00FD1">
        <w:rPr>
          <w:bCs/>
          <w:sz w:val="22"/>
          <w:szCs w:val="22"/>
          <w:lang w:val="en-US" w:bidi="he-IL"/>
        </w:rPr>
        <w:t>Perdew’s</w:t>
      </w:r>
      <w:proofErr w:type="spellEnd"/>
      <w:r w:rsidR="00B00FD1">
        <w:rPr>
          <w:bCs/>
          <w:sz w:val="22"/>
          <w:szCs w:val="22"/>
          <w:lang w:val="en-US" w:bidi="he-IL"/>
        </w:rPr>
        <w:t xml:space="preserve"> ‘Jacob ladder’, and test</w:t>
      </w:r>
      <w:r w:rsidR="00AC4DB1">
        <w:rPr>
          <w:bCs/>
          <w:sz w:val="22"/>
          <w:szCs w:val="22"/>
          <w:lang w:val="en-US" w:bidi="he-IL"/>
        </w:rPr>
        <w:t xml:space="preserve"> their deviation from linearity. The deviation from linearity will then serve as a predictor of the </w:t>
      </w:r>
      <w:r w:rsidR="002F0D03">
        <w:rPr>
          <w:bCs/>
          <w:sz w:val="22"/>
          <w:szCs w:val="22"/>
          <w:lang w:val="en-US" w:bidi="he-IL"/>
        </w:rPr>
        <w:t>performance</w:t>
      </w:r>
      <w:r w:rsidR="00AC4DB1">
        <w:rPr>
          <w:bCs/>
          <w:sz w:val="22"/>
          <w:szCs w:val="22"/>
          <w:lang w:val="en-US" w:bidi="he-IL"/>
        </w:rPr>
        <w:t xml:space="preserve"> of different functionals when used in ensemble formalism. This will be tested by comparing</w:t>
      </w:r>
      <w:r w:rsidR="009E24FA">
        <w:rPr>
          <w:bCs/>
          <w:sz w:val="22"/>
          <w:szCs w:val="22"/>
          <w:lang w:val="en-US" w:bidi="he-IL"/>
        </w:rPr>
        <w:t xml:space="preserve"> results of ground and excited electronic states of</w:t>
      </w:r>
      <w:r w:rsidR="00AC4DB1">
        <w:rPr>
          <w:bCs/>
          <w:sz w:val="22"/>
          <w:szCs w:val="22"/>
          <w:lang w:val="en-US" w:bidi="he-IL"/>
        </w:rPr>
        <w:t xml:space="preserve"> </w:t>
      </w:r>
      <w:r w:rsidR="002F0D03">
        <w:rPr>
          <w:bCs/>
          <w:sz w:val="22"/>
          <w:szCs w:val="22"/>
          <w:lang w:val="en-US" w:bidi="he-IL"/>
        </w:rPr>
        <w:t>stretched</w:t>
      </w:r>
      <w:r w:rsidR="00AC4DB1">
        <w:rPr>
          <w:bCs/>
          <w:sz w:val="22"/>
          <w:szCs w:val="22"/>
          <w:lang w:val="en-US" w:bidi="he-IL"/>
        </w:rPr>
        <w:t xml:space="preserve"> bonds of </w:t>
      </w:r>
      <w:r w:rsidR="002F0D03">
        <w:rPr>
          <w:bCs/>
          <w:sz w:val="22"/>
          <w:szCs w:val="22"/>
          <w:lang w:val="en-US" w:bidi="he-IL"/>
        </w:rPr>
        <w:t>various</w:t>
      </w:r>
      <w:r w:rsidR="00AC4DB1">
        <w:rPr>
          <w:bCs/>
          <w:sz w:val="22"/>
          <w:szCs w:val="22"/>
          <w:lang w:val="en-US" w:bidi="he-IL"/>
        </w:rPr>
        <w:t xml:space="preserve"> </w:t>
      </w:r>
      <w:proofErr w:type="spellStart"/>
      <w:r w:rsidR="009E24FA">
        <w:rPr>
          <w:bCs/>
          <w:sz w:val="22"/>
          <w:szCs w:val="22"/>
          <w:lang w:val="en-US" w:bidi="he-IL"/>
        </w:rPr>
        <w:t>multiatomic</w:t>
      </w:r>
      <w:proofErr w:type="spellEnd"/>
      <w:r w:rsidR="00AC4DB1">
        <w:rPr>
          <w:bCs/>
          <w:sz w:val="22"/>
          <w:szCs w:val="22"/>
          <w:lang w:val="en-US" w:bidi="he-IL"/>
        </w:rPr>
        <w:t xml:space="preserve"> molecules, for which exact results </w:t>
      </w:r>
      <w:r w:rsidR="00F31EF7">
        <w:rPr>
          <w:bCs/>
          <w:sz w:val="22"/>
          <w:szCs w:val="22"/>
          <w:lang w:val="en-US" w:bidi="he-IL"/>
        </w:rPr>
        <w:t xml:space="preserve">will be </w:t>
      </w:r>
      <w:r w:rsidR="002F0D03">
        <w:rPr>
          <w:bCs/>
          <w:sz w:val="22"/>
          <w:szCs w:val="22"/>
          <w:lang w:val="en-US" w:bidi="he-IL"/>
        </w:rPr>
        <w:t>available</w:t>
      </w:r>
      <w:r w:rsidR="00AC4DB1">
        <w:rPr>
          <w:bCs/>
          <w:sz w:val="22"/>
          <w:szCs w:val="22"/>
          <w:lang w:val="en-US" w:bidi="he-IL"/>
        </w:rPr>
        <w:t xml:space="preserve"> </w:t>
      </w:r>
      <w:r w:rsidR="00F31EF7">
        <w:rPr>
          <w:bCs/>
          <w:sz w:val="22"/>
          <w:szCs w:val="22"/>
          <w:lang w:val="en-US" w:bidi="he-IL"/>
        </w:rPr>
        <w:t xml:space="preserve">from a benchmark study we will perform. </w:t>
      </w:r>
      <w:r w:rsidR="00FC7AD5">
        <w:rPr>
          <w:bCs/>
          <w:sz w:val="22"/>
          <w:szCs w:val="22"/>
          <w:lang w:val="en-US" w:bidi="he-IL"/>
        </w:rPr>
        <w:t>We</w:t>
      </w:r>
      <w:r w:rsidR="00AC4DB1">
        <w:rPr>
          <w:bCs/>
          <w:sz w:val="22"/>
          <w:szCs w:val="22"/>
          <w:lang w:val="en-US" w:bidi="he-IL"/>
        </w:rPr>
        <w:t xml:space="preserve"> will test the </w:t>
      </w:r>
      <w:r w:rsidR="002F0D03">
        <w:rPr>
          <w:bCs/>
          <w:sz w:val="22"/>
          <w:szCs w:val="22"/>
          <w:lang w:val="en-US" w:bidi="he-IL"/>
        </w:rPr>
        <w:t>performance</w:t>
      </w:r>
      <w:r w:rsidR="00AC4DB1">
        <w:rPr>
          <w:bCs/>
          <w:sz w:val="22"/>
          <w:szCs w:val="22"/>
          <w:lang w:val="en-US" w:bidi="he-IL"/>
        </w:rPr>
        <w:t xml:space="preserve"> </w:t>
      </w:r>
      <w:r w:rsidR="00FC7AD5">
        <w:rPr>
          <w:bCs/>
          <w:sz w:val="22"/>
          <w:szCs w:val="22"/>
          <w:lang w:val="en-US" w:bidi="he-IL"/>
        </w:rPr>
        <w:t>and check the interrelationship between performance and deviation from linearity</w:t>
      </w:r>
      <w:r w:rsidR="00AC4DB1">
        <w:rPr>
          <w:bCs/>
          <w:sz w:val="22"/>
          <w:szCs w:val="22"/>
          <w:lang w:val="en-US" w:bidi="he-IL"/>
        </w:rPr>
        <w:t>.</w:t>
      </w:r>
    </w:p>
    <w:p w:rsidR="004A2537" w:rsidRDefault="00AC4DB1" w:rsidP="00492F91">
      <w:pPr>
        <w:spacing w:after="120"/>
        <w:jc w:val="both"/>
        <w:rPr>
          <w:b/>
          <w:sz w:val="22"/>
          <w:szCs w:val="22"/>
          <w:lang w:val="en-US" w:bidi="he-IL"/>
        </w:rPr>
      </w:pPr>
      <w:r w:rsidRPr="000B0D0B">
        <w:rPr>
          <w:b/>
          <w:sz w:val="22"/>
          <w:szCs w:val="22"/>
          <w:lang w:val="en-US" w:bidi="he-IL"/>
        </w:rPr>
        <w:t>A</w:t>
      </w:r>
      <w:r>
        <w:rPr>
          <w:b/>
          <w:sz w:val="22"/>
          <w:szCs w:val="22"/>
          <w:lang w:val="en-US" w:bidi="he-IL"/>
        </w:rPr>
        <w:t>2</w:t>
      </w:r>
      <w:r w:rsidRPr="000B0D0B">
        <w:rPr>
          <w:b/>
          <w:sz w:val="22"/>
          <w:szCs w:val="22"/>
          <w:lang w:val="en-US" w:bidi="he-IL"/>
        </w:rPr>
        <w:t xml:space="preserve">: </w:t>
      </w:r>
      <w:r w:rsidR="004A2537" w:rsidRPr="004A2537">
        <w:rPr>
          <w:b/>
          <w:sz w:val="22"/>
          <w:szCs w:val="22"/>
          <w:lang w:val="en-US" w:bidi="he-IL"/>
        </w:rPr>
        <w:t xml:space="preserve">Implementation of </w:t>
      </w:r>
      <w:r w:rsidR="00492F91">
        <w:rPr>
          <w:b/>
          <w:sz w:val="22"/>
          <w:szCs w:val="22"/>
          <w:lang w:val="en-US" w:bidi="he-IL"/>
        </w:rPr>
        <w:t>ensemble correction to</w:t>
      </w:r>
      <w:r w:rsidR="004A2537" w:rsidRPr="004A2537">
        <w:rPr>
          <w:b/>
          <w:sz w:val="22"/>
          <w:szCs w:val="22"/>
          <w:lang w:val="en-US" w:bidi="he-IL"/>
        </w:rPr>
        <w:t xml:space="preserve"> XC functionals </w:t>
      </w:r>
    </w:p>
    <w:p w:rsidR="00AC4DB1" w:rsidRDefault="00F30884" w:rsidP="002A4F1C">
      <w:pPr>
        <w:spacing w:after="120"/>
        <w:jc w:val="both"/>
        <w:rPr>
          <w:bCs/>
          <w:sz w:val="22"/>
          <w:szCs w:val="22"/>
          <w:rtl/>
          <w:lang w:val="en-US" w:bidi="he-IL"/>
        </w:rPr>
      </w:pPr>
      <w:r>
        <w:rPr>
          <w:bCs/>
          <w:sz w:val="22"/>
          <w:szCs w:val="22"/>
          <w:lang w:val="en-US" w:bidi="he-IL"/>
        </w:rPr>
        <w:t>Next</w:t>
      </w:r>
      <w:r w:rsidR="00AC4DB1">
        <w:rPr>
          <w:bCs/>
          <w:sz w:val="22"/>
          <w:szCs w:val="22"/>
          <w:lang w:val="en-US" w:bidi="he-IL"/>
        </w:rPr>
        <w:t xml:space="preserve">, we aim to correct the </w:t>
      </w:r>
      <w:r w:rsidR="002F0D03">
        <w:rPr>
          <w:bCs/>
          <w:sz w:val="22"/>
          <w:szCs w:val="22"/>
          <w:lang w:val="en-US" w:bidi="he-IL"/>
        </w:rPr>
        <w:t>behavior</w:t>
      </w:r>
      <w:r w:rsidR="00AC4DB1">
        <w:rPr>
          <w:bCs/>
          <w:sz w:val="22"/>
          <w:szCs w:val="22"/>
          <w:lang w:val="en-US" w:bidi="he-IL"/>
        </w:rPr>
        <w:t xml:space="preserve"> of the ground state functional</w:t>
      </w:r>
      <w:r>
        <w:rPr>
          <w:bCs/>
          <w:sz w:val="22"/>
          <w:szCs w:val="22"/>
          <w:lang w:val="en-US" w:bidi="he-IL"/>
        </w:rPr>
        <w:t>s</w:t>
      </w:r>
      <w:r w:rsidR="00AC4DB1">
        <w:rPr>
          <w:bCs/>
          <w:sz w:val="22"/>
          <w:szCs w:val="22"/>
          <w:lang w:val="en-US" w:bidi="he-IL"/>
        </w:rPr>
        <w:t xml:space="preserve"> so that the property of linearity of </w:t>
      </w:r>
      <w:proofErr w:type="spellStart"/>
      <w:r w:rsidR="00AC4DB1">
        <w:rPr>
          <w:bCs/>
          <w:sz w:val="22"/>
          <w:szCs w:val="22"/>
          <w:lang w:val="en-US" w:bidi="he-IL"/>
        </w:rPr>
        <w:t>Hartree</w:t>
      </w:r>
      <w:proofErr w:type="spellEnd"/>
      <w:r w:rsidR="00AC4DB1">
        <w:rPr>
          <w:bCs/>
          <w:sz w:val="22"/>
          <w:szCs w:val="22"/>
          <w:lang w:val="en-US" w:bidi="he-IL"/>
        </w:rPr>
        <w:t xml:space="preserve"> </w:t>
      </w:r>
      <w:r w:rsidR="00AC539D">
        <w:rPr>
          <w:bCs/>
          <w:sz w:val="22"/>
          <w:szCs w:val="22"/>
          <w:lang w:val="en-US" w:bidi="he-IL"/>
        </w:rPr>
        <w:t>E</w:t>
      </w:r>
      <w:r w:rsidR="00AC4DB1">
        <w:rPr>
          <w:bCs/>
          <w:sz w:val="22"/>
          <w:szCs w:val="22"/>
          <w:lang w:val="en-US" w:bidi="he-IL"/>
        </w:rPr>
        <w:t>xchange-correlation functionals will be obtain.</w:t>
      </w:r>
      <w:r w:rsidR="00AE44BF">
        <w:rPr>
          <w:bCs/>
          <w:sz w:val="22"/>
          <w:szCs w:val="22"/>
          <w:lang w:val="en-US" w:bidi="he-IL"/>
        </w:rPr>
        <w:t xml:space="preserve"> </w:t>
      </w:r>
      <w:r w:rsidR="007305A0">
        <w:rPr>
          <w:bCs/>
          <w:sz w:val="22"/>
          <w:szCs w:val="22"/>
          <w:lang w:val="en-US" w:bidi="he-IL"/>
        </w:rPr>
        <w:t xml:space="preserve"> The ensemble properties of the Coulomb energy of the KS system, associated with the operator </w:t>
      </w:r>
      <m:oMath>
        <m:acc>
          <m:accPr>
            <m:ctrlPr>
              <w:rPr>
                <w:rFonts w:ascii="Cambria Math" w:hAnsi="Cambria Math"/>
                <w:bCs/>
                <w:i/>
                <w:sz w:val="22"/>
                <w:szCs w:val="22"/>
                <w:lang w:val="en-US" w:bidi="he-IL"/>
              </w:rPr>
            </m:ctrlPr>
          </m:accPr>
          <m:e>
            <m:r>
              <w:rPr>
                <w:rFonts w:ascii="Cambria Math" w:hAnsi="Cambria Math"/>
                <w:sz w:val="22"/>
                <w:szCs w:val="22"/>
                <w:lang w:val="en-US" w:bidi="he-IL"/>
              </w:rPr>
              <m:t>W</m:t>
            </m:r>
          </m:e>
        </m:acc>
        <m:r>
          <w:rPr>
            <w:rFonts w:ascii="Cambria Math" w:hAnsi="Cambria Math"/>
            <w:sz w:val="22"/>
            <w:szCs w:val="22"/>
            <w:lang w:val="en-US" w:bidi="he-IL"/>
          </w:rPr>
          <m:t>=</m:t>
        </m:r>
        <m:f>
          <m:fPr>
            <m:ctrlPr>
              <w:rPr>
                <w:rFonts w:ascii="Cambria Math" w:hAnsi="Cambria Math"/>
                <w:bCs/>
                <w:i/>
                <w:sz w:val="22"/>
                <w:szCs w:val="22"/>
                <w:lang w:val="en-US" w:bidi="he-IL"/>
              </w:rPr>
            </m:ctrlPr>
          </m:fPr>
          <m:num>
            <m:r>
              <w:rPr>
                <w:rFonts w:ascii="Cambria Math" w:hAnsi="Cambria Math"/>
                <w:sz w:val="22"/>
                <w:szCs w:val="22"/>
                <w:lang w:val="en-US" w:bidi="he-IL"/>
              </w:rPr>
              <m:t>1</m:t>
            </m:r>
          </m:num>
          <m:den>
            <m:r>
              <w:rPr>
                <w:rFonts w:ascii="Cambria Math" w:hAnsi="Cambria Math"/>
                <w:sz w:val="22"/>
                <w:szCs w:val="22"/>
                <w:lang w:val="en-US" w:bidi="he-IL"/>
              </w:rPr>
              <m:t>2</m:t>
            </m:r>
          </m:den>
        </m:f>
        <m:nary>
          <m:naryPr>
            <m:chr m:val="∑"/>
            <m:limLoc m:val="subSup"/>
            <m:supHide m:val="1"/>
            <m:ctrlPr>
              <w:rPr>
                <w:rFonts w:ascii="Cambria Math" w:hAnsi="Cambria Math"/>
                <w:bCs/>
                <w:i/>
                <w:sz w:val="22"/>
                <w:szCs w:val="22"/>
                <w:lang w:val="en-US" w:bidi="he-IL"/>
              </w:rPr>
            </m:ctrlPr>
          </m:naryPr>
          <m:sub>
            <m:r>
              <w:rPr>
                <w:rFonts w:ascii="Cambria Math" w:hAnsi="Cambria Math"/>
                <w:sz w:val="22"/>
                <w:szCs w:val="22"/>
                <w:lang w:val="en-US" w:bidi="he-IL"/>
              </w:rPr>
              <m:t>i</m:t>
            </m:r>
          </m:sub>
          <m:sup/>
          <m:e>
            <m:nary>
              <m:naryPr>
                <m:chr m:val="∑"/>
                <m:limLoc m:val="undOvr"/>
                <m:supHide m:val="1"/>
                <m:ctrlPr>
                  <w:rPr>
                    <w:rFonts w:ascii="Cambria Math" w:hAnsi="Cambria Math"/>
                    <w:bCs/>
                    <w:i/>
                    <w:sz w:val="22"/>
                    <w:szCs w:val="22"/>
                    <w:lang w:val="en-US" w:bidi="he-IL"/>
                  </w:rPr>
                </m:ctrlPr>
              </m:naryPr>
              <m:sub>
                <m:r>
                  <w:rPr>
                    <w:rFonts w:ascii="Cambria Math" w:hAnsi="Cambria Math"/>
                    <w:sz w:val="22"/>
                    <w:szCs w:val="22"/>
                    <w:lang w:val="en-US" w:bidi="he-IL"/>
                  </w:rPr>
                  <m:t>i</m:t>
                </m:r>
              </m:sub>
              <m:sup/>
              <m:e>
                <m:sSup>
                  <m:sSupPr>
                    <m:ctrlPr>
                      <w:rPr>
                        <w:rFonts w:ascii="Cambria Math" w:hAnsi="Cambria Math"/>
                        <w:bCs/>
                        <w:i/>
                        <w:sz w:val="22"/>
                        <w:szCs w:val="22"/>
                        <w:lang w:val="en-US" w:bidi="he-IL"/>
                      </w:rPr>
                    </m:ctrlPr>
                  </m:sSupPr>
                  <m:e>
                    <m:d>
                      <m:dPr>
                        <m:begChr m:val="|"/>
                        <m:endChr m:val="|"/>
                        <m:ctrlPr>
                          <w:rPr>
                            <w:rFonts w:ascii="Cambria Math" w:hAnsi="Cambria Math"/>
                            <w:bCs/>
                            <w:i/>
                            <w:sz w:val="22"/>
                            <w:szCs w:val="22"/>
                            <w:lang w:val="en-US" w:bidi="he-IL"/>
                          </w:rPr>
                        </m:ctrlPr>
                      </m:dPr>
                      <m:e>
                        <m:acc>
                          <m:accPr>
                            <m:chr m:val="⃗"/>
                            <m:ctrlPr>
                              <w:rPr>
                                <w:rFonts w:ascii="Cambria Math" w:hAnsi="Cambria Math"/>
                                <w:bCs/>
                                <w:i/>
                                <w:sz w:val="22"/>
                                <w:szCs w:val="22"/>
                                <w:lang w:val="en-US" w:bidi="he-IL"/>
                              </w:rPr>
                            </m:ctrlPr>
                          </m:accPr>
                          <m:e>
                            <m:sSub>
                              <m:sSubPr>
                                <m:ctrlPr>
                                  <w:rPr>
                                    <w:rFonts w:ascii="Cambria Math" w:hAnsi="Cambria Math"/>
                                    <w:bCs/>
                                    <w:i/>
                                    <w:sz w:val="22"/>
                                    <w:szCs w:val="22"/>
                                    <w:lang w:val="en-US" w:bidi="he-IL"/>
                                  </w:rPr>
                                </m:ctrlPr>
                              </m:sSubPr>
                              <m:e>
                                <m:r>
                                  <w:rPr>
                                    <w:rFonts w:ascii="Cambria Math" w:hAnsi="Cambria Math"/>
                                    <w:sz w:val="22"/>
                                    <w:szCs w:val="22"/>
                                    <w:lang w:val="en-US" w:bidi="he-IL"/>
                                  </w:rPr>
                                  <m:t>r</m:t>
                                </m:r>
                              </m:e>
                              <m:sub>
                                <m:r>
                                  <w:rPr>
                                    <w:rFonts w:ascii="Cambria Math" w:hAnsi="Cambria Math"/>
                                    <w:sz w:val="22"/>
                                    <w:szCs w:val="22"/>
                                    <w:lang w:val="en-US" w:bidi="he-IL"/>
                                  </w:rPr>
                                  <m:t>i</m:t>
                                </m:r>
                              </m:sub>
                            </m:sSub>
                          </m:e>
                        </m:acc>
                        <m:r>
                          <w:rPr>
                            <w:rFonts w:ascii="Cambria Math" w:hAnsi="Cambria Math"/>
                            <w:sz w:val="22"/>
                            <w:szCs w:val="22"/>
                            <w:lang w:val="en-US" w:bidi="he-IL"/>
                          </w:rPr>
                          <m:t>-</m:t>
                        </m:r>
                        <m:acc>
                          <m:accPr>
                            <m:chr m:val="⃗"/>
                            <m:ctrlPr>
                              <w:rPr>
                                <w:rFonts w:ascii="Cambria Math" w:hAnsi="Cambria Math"/>
                                <w:bCs/>
                                <w:i/>
                                <w:sz w:val="22"/>
                                <w:szCs w:val="22"/>
                                <w:lang w:val="en-US" w:bidi="he-IL"/>
                              </w:rPr>
                            </m:ctrlPr>
                          </m:accPr>
                          <m:e>
                            <m:sSub>
                              <m:sSubPr>
                                <m:ctrlPr>
                                  <w:rPr>
                                    <w:rFonts w:ascii="Cambria Math" w:hAnsi="Cambria Math"/>
                                    <w:bCs/>
                                    <w:i/>
                                    <w:sz w:val="22"/>
                                    <w:szCs w:val="22"/>
                                    <w:lang w:val="en-US" w:bidi="he-IL"/>
                                  </w:rPr>
                                </m:ctrlPr>
                              </m:sSubPr>
                              <m:e>
                                <m:r>
                                  <w:rPr>
                                    <w:rFonts w:ascii="Cambria Math" w:hAnsi="Cambria Math"/>
                                    <w:sz w:val="22"/>
                                    <w:szCs w:val="22"/>
                                    <w:lang w:val="en-US" w:bidi="he-IL"/>
                                  </w:rPr>
                                  <m:t>r</m:t>
                                </m:r>
                              </m:e>
                              <m:sub>
                                <m:r>
                                  <w:rPr>
                                    <w:rFonts w:ascii="Cambria Math" w:hAnsi="Cambria Math"/>
                                    <w:sz w:val="22"/>
                                    <w:szCs w:val="22"/>
                                    <w:lang w:val="en-US" w:bidi="he-IL"/>
                                  </w:rPr>
                                  <m:t>j</m:t>
                                </m:r>
                              </m:sub>
                            </m:sSub>
                          </m:e>
                        </m:acc>
                      </m:e>
                    </m:d>
                  </m:e>
                  <m:sup>
                    <m:r>
                      <w:rPr>
                        <w:rFonts w:ascii="Cambria Math" w:hAnsi="Cambria Math"/>
                        <w:sz w:val="22"/>
                        <w:szCs w:val="22"/>
                        <w:lang w:val="en-US" w:bidi="he-IL"/>
                      </w:rPr>
                      <m:t>-1</m:t>
                    </m:r>
                  </m:sup>
                </m:sSup>
              </m:e>
            </m:nary>
          </m:e>
        </m:nary>
      </m:oMath>
      <w:r w:rsidR="007305A0">
        <w:rPr>
          <w:bCs/>
          <w:sz w:val="22"/>
          <w:szCs w:val="22"/>
          <w:lang w:val="en-US" w:bidi="he-IL"/>
        </w:rPr>
        <w:t xml:space="preserve"> have been demonstrated for ensemble of different number of electrons.</w:t>
      </w:r>
      <w:r w:rsidR="00AE44BF">
        <w:rPr>
          <w:bCs/>
          <w:sz w:val="22"/>
          <w:szCs w:val="22"/>
          <w:lang w:val="en-US" w:bidi="he-IL"/>
        </w:rPr>
        <w:fldChar w:fldCharType="begin"/>
      </w:r>
      <w:r w:rsidR="002A4F1C">
        <w:rPr>
          <w:bCs/>
          <w:sz w:val="22"/>
          <w:szCs w:val="22"/>
          <w:lang w:val="en-US" w:bidi="he-IL"/>
        </w:rPr>
        <w:instrText xml:space="preserve"> ADDIN EN.CITE &lt;EndNote&gt;&lt;Cite&gt;&lt;Author&gt;Kraisler&lt;/Author&gt;&lt;Year&gt;2013&lt;/Year&gt;&lt;RecNum&gt;65&lt;/RecNum&gt;&lt;DisplayText&gt;[79]&lt;/DisplayText&gt;&lt;record&gt;&lt;rec-number&gt;65&lt;/rec-number&gt;&lt;foreign-keys&gt;&lt;key app="EN" db-id="zswtf2v90ffetied0wap0p5mer22rxtpf2r9" timestamp="1568562465"&gt;65&lt;/key&gt;&lt;/foreign-keys&gt;&lt;ref-type name="Journal Article"&gt;17&lt;/ref-type&gt;&lt;contributors&gt;&lt;authors&gt;&lt;author&gt;Kraisler, Eli&lt;/author&gt;&lt;author&gt;Kronik, Leeor&lt;/author&gt;&lt;/authors&gt;&lt;/contributors&gt;&lt;titles&gt;&lt;title&gt;Piecewise Linearity of Approximate Density Functionals Revisited: Implications for Frontier Orbital Energies&lt;/title&gt;&lt;secondary-title&gt;Physical Review Letters&lt;/secondary-title&gt;&lt;/titles&gt;&lt;periodical&gt;&lt;full-title&gt;Physical Review Letters&lt;/full-title&gt;&lt;/periodical&gt;&lt;pages&gt;126403&lt;/pages&gt;&lt;volume&gt;110&lt;/volume&gt;&lt;number&gt;12&lt;/number&gt;&lt;dates&gt;&lt;year&gt;2013&lt;/year&gt;&lt;/dates&gt;&lt;publisher&gt;American Physical Society&lt;/publisher&gt;&lt;urls&gt;&lt;related-urls&gt;&lt;url&gt;http://link.aps.org/doi/10.1103/PhysRevLett.110.126403&lt;/url&gt;&lt;/related-urls&gt;&lt;/urls&gt;&lt;/record&gt;&lt;/Cite&gt;&lt;/EndNote&gt;</w:instrText>
      </w:r>
      <w:r w:rsidR="00AE44BF">
        <w:rPr>
          <w:bCs/>
          <w:sz w:val="22"/>
          <w:szCs w:val="22"/>
          <w:lang w:val="en-US" w:bidi="he-IL"/>
        </w:rPr>
        <w:fldChar w:fldCharType="separate"/>
      </w:r>
      <w:r w:rsidR="002A4F1C">
        <w:rPr>
          <w:bCs/>
          <w:noProof/>
          <w:sz w:val="22"/>
          <w:szCs w:val="22"/>
          <w:lang w:val="en-US" w:bidi="he-IL"/>
        </w:rPr>
        <w:t>[79]</w:t>
      </w:r>
      <w:r w:rsidR="00AE44BF">
        <w:rPr>
          <w:bCs/>
          <w:sz w:val="22"/>
          <w:szCs w:val="22"/>
          <w:lang w:val="en-US" w:bidi="he-IL"/>
        </w:rPr>
        <w:fldChar w:fldCharType="end"/>
      </w:r>
      <w:r w:rsidR="007305A0">
        <w:rPr>
          <w:bCs/>
          <w:sz w:val="22"/>
          <w:szCs w:val="22"/>
          <w:lang w:val="en-US" w:bidi="he-IL"/>
        </w:rPr>
        <w:t xml:space="preserve"> Following the same arguments, we can write:</w:t>
      </w:r>
    </w:p>
    <w:p w:rsidR="00AC4DB1" w:rsidRPr="00AC4DB1" w:rsidRDefault="00AC4DB1" w:rsidP="00AC4DB1">
      <w:pPr>
        <w:spacing w:after="120"/>
        <w:jc w:val="both"/>
        <w:rPr>
          <w:bCs/>
          <w:sz w:val="22"/>
          <w:szCs w:val="22"/>
          <w:lang w:val="en-US" w:bidi="he-IL"/>
        </w:rPr>
      </w:pPr>
    </w:p>
    <w:p w:rsidR="00AC4DB1" w:rsidRPr="00AC4DB1" w:rsidRDefault="00793D9E" w:rsidP="000B0D0B">
      <w:pPr>
        <w:spacing w:after="120"/>
        <w:jc w:val="both"/>
        <w:rPr>
          <w:bCs/>
          <w:sz w:val="22"/>
          <w:szCs w:val="22"/>
          <w:lang w:val="en-US" w:bidi="he-IL"/>
        </w:rPr>
      </w:pPr>
      <m:oMathPara>
        <m:oMath>
          <m:sSub>
            <m:sSubPr>
              <m:ctrlPr>
                <w:rPr>
                  <w:rFonts w:ascii="Cambria Math" w:hAnsi="Cambria Math"/>
                  <w:bCs/>
                  <w:i/>
                  <w:sz w:val="22"/>
                  <w:szCs w:val="22"/>
                  <w:lang w:val="en-US" w:bidi="he-IL"/>
                </w:rPr>
              </m:ctrlPr>
            </m:sSubPr>
            <m:e>
              <m:r>
                <w:rPr>
                  <w:rFonts w:ascii="Cambria Math" w:hAnsi="Cambria Math"/>
                  <w:sz w:val="22"/>
                  <w:szCs w:val="22"/>
                  <w:lang w:val="en-US" w:bidi="he-IL"/>
                </w:rPr>
                <m:t>W</m:t>
              </m:r>
            </m:e>
            <m:sub>
              <m:r>
                <w:rPr>
                  <w:rFonts w:ascii="Cambria Math" w:hAnsi="Cambria Math"/>
                  <w:sz w:val="22"/>
                  <w:szCs w:val="22"/>
                  <w:lang w:val="en-US" w:bidi="he-IL"/>
                </w:rPr>
                <m:t>H</m:t>
              </m:r>
            </m:sub>
          </m:sSub>
          <m:r>
            <w:rPr>
              <w:rFonts w:ascii="Cambria Math" w:hAnsi="Cambria Math"/>
              <w:sz w:val="22"/>
              <w:szCs w:val="22"/>
              <w:lang w:val="en-US" w:bidi="he-IL"/>
            </w:rPr>
            <m:t>=</m:t>
          </m:r>
          <m:d>
            <m:dPr>
              <m:ctrlPr>
                <w:rPr>
                  <w:rFonts w:ascii="Cambria Math" w:hAnsi="Cambria Math"/>
                  <w:bCs/>
                  <w:i/>
                  <w:sz w:val="22"/>
                  <w:szCs w:val="22"/>
                  <w:lang w:val="en-US" w:bidi="he-IL"/>
                </w:rPr>
              </m:ctrlPr>
            </m:dPr>
            <m:e>
              <m:r>
                <w:rPr>
                  <w:rFonts w:ascii="Cambria Math" w:hAnsi="Cambria Math"/>
                  <w:sz w:val="22"/>
                  <w:szCs w:val="22"/>
                  <w:lang w:val="en-US" w:bidi="he-IL"/>
                </w:rPr>
                <m:t>1-w</m:t>
              </m:r>
            </m:e>
          </m:d>
          <m:sSub>
            <m:sSubPr>
              <m:ctrlPr>
                <w:rPr>
                  <w:rFonts w:ascii="Cambria Math" w:hAnsi="Cambria Math"/>
                  <w:bCs/>
                  <w:i/>
                  <w:sz w:val="22"/>
                  <w:szCs w:val="22"/>
                  <w:lang w:val="en-US" w:bidi="he-IL"/>
                </w:rPr>
              </m:ctrlPr>
            </m:sSubPr>
            <m:e>
              <m:r>
                <w:rPr>
                  <w:rFonts w:ascii="Cambria Math" w:hAnsi="Cambria Math"/>
                  <w:sz w:val="22"/>
                  <w:szCs w:val="22"/>
                  <w:lang w:val="en-US" w:bidi="he-IL"/>
                </w:rPr>
                <m:t>E</m:t>
              </m:r>
            </m:e>
            <m:sub>
              <m:r>
                <w:rPr>
                  <w:rFonts w:ascii="Cambria Math" w:hAnsi="Cambria Math"/>
                  <w:sz w:val="22"/>
                  <w:szCs w:val="22"/>
                  <w:lang w:val="en-US" w:bidi="he-IL"/>
                </w:rPr>
                <m:t>H</m:t>
              </m:r>
            </m:sub>
          </m:sSub>
          <m:d>
            <m:dPr>
              <m:begChr m:val="["/>
              <m:endChr m:val="]"/>
              <m:ctrlPr>
                <w:rPr>
                  <w:rFonts w:ascii="Cambria Math" w:hAnsi="Cambria Math"/>
                  <w:bCs/>
                  <w:i/>
                  <w:sz w:val="22"/>
                  <w:szCs w:val="22"/>
                  <w:lang w:val="en-US" w:bidi="he-IL"/>
                </w:rPr>
              </m:ctrlPr>
            </m:dPr>
            <m:e>
              <m:sSubSup>
                <m:sSubSupPr>
                  <m:ctrlPr>
                    <w:rPr>
                      <w:rFonts w:ascii="Cambria Math" w:hAnsi="Cambria Math"/>
                      <w:bCs/>
                      <w:i/>
                      <w:sz w:val="22"/>
                      <w:szCs w:val="22"/>
                      <w:lang w:val="en-US" w:bidi="he-IL"/>
                    </w:rPr>
                  </m:ctrlPr>
                </m:sSubSupPr>
                <m:e>
                  <m:r>
                    <w:rPr>
                      <w:rFonts w:ascii="Cambria Math" w:hAnsi="Cambria Math"/>
                      <w:sz w:val="22"/>
                      <w:szCs w:val="22"/>
                      <w:lang w:val="en-US" w:bidi="he-IL"/>
                    </w:rPr>
                    <m:t>ρ</m:t>
                  </m:r>
                </m:e>
                <m:sub>
                  <m:r>
                    <w:rPr>
                      <w:rFonts w:ascii="Cambria Math" w:hAnsi="Cambria Math"/>
                      <w:sz w:val="22"/>
                      <w:szCs w:val="22"/>
                      <w:lang w:val="en-US" w:bidi="he-IL"/>
                    </w:rPr>
                    <m:t>0</m:t>
                  </m:r>
                </m:sub>
                <m:sup>
                  <m:r>
                    <m:rPr>
                      <m:lit/>
                    </m:rPr>
                    <w:rPr>
                      <w:rFonts w:ascii="Cambria Math" w:hAnsi="Cambria Math"/>
                      <w:sz w:val="22"/>
                      <w:szCs w:val="22"/>
                      <w:lang w:val="en-US" w:bidi="he-IL"/>
                    </w:rPr>
                    <m:t>(</m:t>
                  </m:r>
                  <m:r>
                    <w:rPr>
                      <w:rFonts w:ascii="Cambria Math" w:hAnsi="Cambria Math"/>
                      <w:sz w:val="22"/>
                      <w:szCs w:val="22"/>
                      <w:lang w:val="en-US" w:bidi="he-IL"/>
                    </w:rPr>
                    <m:t>w)</m:t>
                  </m:r>
                </m:sup>
              </m:sSubSup>
              <m:r>
                <w:rPr>
                  <w:rFonts w:ascii="Cambria Math" w:hAnsi="Cambria Math"/>
                  <w:sz w:val="22"/>
                  <w:szCs w:val="22"/>
                  <w:lang w:val="en-US" w:bidi="he-IL"/>
                </w:rPr>
                <m:t xml:space="preserve">  </m:t>
              </m:r>
            </m:e>
          </m:d>
          <m:r>
            <w:rPr>
              <w:rFonts w:ascii="Cambria Math" w:hAnsi="Cambria Math"/>
              <w:sz w:val="22"/>
              <w:szCs w:val="22"/>
              <w:lang w:val="en-US" w:bidi="he-IL"/>
            </w:rPr>
            <m:t>+w</m:t>
          </m:r>
          <m:sSub>
            <m:sSubPr>
              <m:ctrlPr>
                <w:rPr>
                  <w:rFonts w:ascii="Cambria Math" w:hAnsi="Cambria Math"/>
                  <w:bCs/>
                  <w:i/>
                  <w:sz w:val="22"/>
                  <w:szCs w:val="22"/>
                  <w:lang w:val="en-US" w:bidi="he-IL"/>
                </w:rPr>
              </m:ctrlPr>
            </m:sSubPr>
            <m:e>
              <m:r>
                <w:rPr>
                  <w:rFonts w:ascii="Cambria Math" w:hAnsi="Cambria Math"/>
                  <w:sz w:val="22"/>
                  <w:szCs w:val="22"/>
                  <w:lang w:val="en-US" w:bidi="he-IL"/>
                </w:rPr>
                <m:t>E</m:t>
              </m:r>
            </m:e>
            <m:sub>
              <m:r>
                <w:rPr>
                  <w:rFonts w:ascii="Cambria Math" w:hAnsi="Cambria Math"/>
                  <w:sz w:val="22"/>
                  <w:szCs w:val="22"/>
                  <w:lang w:val="en-US" w:bidi="he-IL"/>
                </w:rPr>
                <m:t>H</m:t>
              </m:r>
            </m:sub>
          </m:sSub>
          <m:d>
            <m:dPr>
              <m:begChr m:val="["/>
              <m:endChr m:val="]"/>
              <m:ctrlPr>
                <w:rPr>
                  <w:rFonts w:ascii="Cambria Math" w:hAnsi="Cambria Math"/>
                  <w:bCs/>
                  <w:i/>
                  <w:sz w:val="22"/>
                  <w:szCs w:val="22"/>
                  <w:lang w:val="en-US" w:bidi="he-IL"/>
                </w:rPr>
              </m:ctrlPr>
            </m:dPr>
            <m:e>
              <m:sSubSup>
                <m:sSubSupPr>
                  <m:ctrlPr>
                    <w:rPr>
                      <w:rFonts w:ascii="Cambria Math" w:hAnsi="Cambria Math"/>
                      <w:bCs/>
                      <w:i/>
                      <w:sz w:val="22"/>
                      <w:szCs w:val="22"/>
                      <w:lang w:val="en-US" w:bidi="he-IL"/>
                    </w:rPr>
                  </m:ctrlPr>
                </m:sSubSupPr>
                <m:e>
                  <m:r>
                    <w:rPr>
                      <w:rFonts w:ascii="Cambria Math" w:hAnsi="Cambria Math"/>
                      <w:sz w:val="22"/>
                      <w:szCs w:val="22"/>
                      <w:lang w:val="en-US" w:bidi="he-IL"/>
                    </w:rPr>
                    <m:t>ρ</m:t>
                  </m:r>
                </m:e>
                <m:sub>
                  <m:r>
                    <w:rPr>
                      <w:rFonts w:ascii="Cambria Math" w:hAnsi="Cambria Math"/>
                      <w:sz w:val="22"/>
                      <w:szCs w:val="22"/>
                      <w:lang w:val="en-US" w:bidi="he-IL"/>
                    </w:rPr>
                    <m:t>1</m:t>
                  </m:r>
                </m:sub>
                <m:sup>
                  <m:r>
                    <m:rPr>
                      <m:lit/>
                    </m:rPr>
                    <w:rPr>
                      <w:rFonts w:ascii="Cambria Math" w:hAnsi="Cambria Math"/>
                      <w:sz w:val="22"/>
                      <w:szCs w:val="22"/>
                      <w:lang w:val="en-US" w:bidi="he-IL"/>
                    </w:rPr>
                    <m:t>(</m:t>
                  </m:r>
                  <m:r>
                    <w:rPr>
                      <w:rFonts w:ascii="Cambria Math" w:hAnsi="Cambria Math"/>
                      <w:sz w:val="22"/>
                      <w:szCs w:val="22"/>
                      <w:lang w:val="en-US" w:bidi="he-IL"/>
                    </w:rPr>
                    <m:t>w)</m:t>
                  </m:r>
                </m:sup>
              </m:sSubSup>
              <m:r>
                <w:rPr>
                  <w:rFonts w:ascii="Cambria Math" w:hAnsi="Cambria Math"/>
                  <w:sz w:val="22"/>
                  <w:szCs w:val="22"/>
                  <w:lang w:val="en-US" w:bidi="he-IL"/>
                </w:rPr>
                <m:t xml:space="preserve">  </m:t>
              </m:r>
            </m:e>
          </m:d>
        </m:oMath>
      </m:oMathPara>
    </w:p>
    <w:p w:rsidR="00AC4DB1" w:rsidRPr="00AC4DB1" w:rsidRDefault="00793D9E" w:rsidP="00AC4DB1">
      <w:pPr>
        <w:spacing w:after="120"/>
        <w:jc w:val="both"/>
        <w:rPr>
          <w:bCs/>
          <w:sz w:val="22"/>
          <w:szCs w:val="22"/>
          <w:lang w:val="en-US" w:bidi="he-IL"/>
        </w:rPr>
      </w:pPr>
      <m:oMathPara>
        <m:oMath>
          <m:sSub>
            <m:sSubPr>
              <m:ctrlPr>
                <w:rPr>
                  <w:rFonts w:ascii="Cambria Math" w:hAnsi="Cambria Math"/>
                  <w:bCs/>
                  <w:i/>
                  <w:sz w:val="22"/>
                  <w:szCs w:val="22"/>
                  <w:lang w:val="en-US" w:bidi="he-IL"/>
                </w:rPr>
              </m:ctrlPr>
            </m:sSubPr>
            <m:e>
              <m:r>
                <w:rPr>
                  <w:rFonts w:ascii="Cambria Math" w:hAnsi="Cambria Math"/>
                  <w:sz w:val="22"/>
                  <w:szCs w:val="22"/>
                  <w:lang w:val="en-US" w:bidi="he-IL"/>
                </w:rPr>
                <m:t>W</m:t>
              </m:r>
            </m:e>
            <m:sub>
              <m:r>
                <w:rPr>
                  <w:rFonts w:ascii="Cambria Math" w:hAnsi="Cambria Math"/>
                  <w:sz w:val="22"/>
                  <w:szCs w:val="22"/>
                  <w:lang w:val="en-US" w:bidi="he-IL"/>
                </w:rPr>
                <m:t>X</m:t>
              </m:r>
            </m:sub>
          </m:sSub>
          <m:r>
            <w:rPr>
              <w:rFonts w:ascii="Cambria Math" w:hAnsi="Cambria Math"/>
              <w:sz w:val="22"/>
              <w:szCs w:val="22"/>
              <w:lang w:val="en-US" w:bidi="he-IL"/>
            </w:rPr>
            <m:t>=</m:t>
          </m:r>
          <m:d>
            <m:dPr>
              <m:ctrlPr>
                <w:rPr>
                  <w:rFonts w:ascii="Cambria Math" w:hAnsi="Cambria Math"/>
                  <w:bCs/>
                  <w:i/>
                  <w:sz w:val="22"/>
                  <w:szCs w:val="22"/>
                  <w:lang w:val="en-US" w:bidi="he-IL"/>
                </w:rPr>
              </m:ctrlPr>
            </m:dPr>
            <m:e>
              <m:r>
                <w:rPr>
                  <w:rFonts w:ascii="Cambria Math" w:hAnsi="Cambria Math"/>
                  <w:sz w:val="22"/>
                  <w:szCs w:val="22"/>
                  <w:lang w:val="en-US" w:bidi="he-IL"/>
                </w:rPr>
                <m:t>1-w</m:t>
              </m:r>
            </m:e>
          </m:d>
          <m:sSub>
            <m:sSubPr>
              <m:ctrlPr>
                <w:rPr>
                  <w:rFonts w:ascii="Cambria Math" w:hAnsi="Cambria Math"/>
                  <w:bCs/>
                  <w:i/>
                  <w:sz w:val="22"/>
                  <w:szCs w:val="22"/>
                  <w:lang w:val="en-US" w:bidi="he-IL"/>
                </w:rPr>
              </m:ctrlPr>
            </m:sSubPr>
            <m:e>
              <m:r>
                <w:rPr>
                  <w:rFonts w:ascii="Cambria Math" w:hAnsi="Cambria Math"/>
                  <w:sz w:val="22"/>
                  <w:szCs w:val="22"/>
                  <w:lang w:val="en-US" w:bidi="he-IL"/>
                </w:rPr>
                <m:t>E</m:t>
              </m:r>
            </m:e>
            <m:sub>
              <m:r>
                <w:rPr>
                  <w:rFonts w:ascii="Cambria Math" w:hAnsi="Cambria Math"/>
                  <w:sz w:val="22"/>
                  <w:szCs w:val="22"/>
                  <w:lang w:val="en-US" w:bidi="he-IL"/>
                </w:rPr>
                <m:t>X</m:t>
              </m:r>
            </m:sub>
          </m:sSub>
          <m:d>
            <m:dPr>
              <m:begChr m:val="["/>
              <m:endChr m:val="]"/>
              <m:ctrlPr>
                <w:rPr>
                  <w:rFonts w:ascii="Cambria Math" w:hAnsi="Cambria Math"/>
                  <w:bCs/>
                  <w:i/>
                  <w:sz w:val="22"/>
                  <w:szCs w:val="22"/>
                  <w:lang w:val="en-US" w:bidi="he-IL"/>
                </w:rPr>
              </m:ctrlPr>
            </m:dPr>
            <m:e>
              <m:sSubSup>
                <m:sSubSupPr>
                  <m:ctrlPr>
                    <w:rPr>
                      <w:rFonts w:ascii="Cambria Math" w:hAnsi="Cambria Math"/>
                      <w:bCs/>
                      <w:i/>
                      <w:sz w:val="22"/>
                      <w:szCs w:val="22"/>
                      <w:lang w:val="en-US" w:bidi="he-IL"/>
                    </w:rPr>
                  </m:ctrlPr>
                </m:sSubSupPr>
                <m:e>
                  <m:r>
                    <w:rPr>
                      <w:rFonts w:ascii="Cambria Math" w:hAnsi="Cambria Math"/>
                      <w:sz w:val="22"/>
                      <w:szCs w:val="22"/>
                      <w:lang w:val="en-US" w:bidi="he-IL"/>
                    </w:rPr>
                    <m:t>ρ</m:t>
                  </m:r>
                </m:e>
                <m:sub>
                  <m:r>
                    <w:rPr>
                      <w:rFonts w:ascii="Cambria Math" w:hAnsi="Cambria Math"/>
                      <w:sz w:val="22"/>
                      <w:szCs w:val="22"/>
                      <w:lang w:val="en-US" w:bidi="he-IL"/>
                    </w:rPr>
                    <m:t>0</m:t>
                  </m:r>
                </m:sub>
                <m:sup>
                  <m:r>
                    <m:rPr>
                      <m:lit/>
                    </m:rPr>
                    <w:rPr>
                      <w:rFonts w:ascii="Cambria Math" w:hAnsi="Cambria Math"/>
                      <w:sz w:val="22"/>
                      <w:szCs w:val="22"/>
                      <w:lang w:val="en-US" w:bidi="he-IL"/>
                    </w:rPr>
                    <m:t>(</m:t>
                  </m:r>
                  <m:r>
                    <w:rPr>
                      <w:rFonts w:ascii="Cambria Math" w:hAnsi="Cambria Math"/>
                      <w:sz w:val="22"/>
                      <w:szCs w:val="22"/>
                      <w:lang w:val="en-US" w:bidi="he-IL"/>
                    </w:rPr>
                    <m:t>w)</m:t>
                  </m:r>
                </m:sup>
              </m:sSubSup>
              <m:r>
                <w:rPr>
                  <w:rFonts w:ascii="Cambria Math" w:hAnsi="Cambria Math"/>
                  <w:sz w:val="22"/>
                  <w:szCs w:val="22"/>
                  <w:lang w:val="en-US" w:bidi="he-IL"/>
                </w:rPr>
                <m:t xml:space="preserve">  </m:t>
              </m:r>
            </m:e>
          </m:d>
          <m:r>
            <w:rPr>
              <w:rFonts w:ascii="Cambria Math" w:hAnsi="Cambria Math"/>
              <w:sz w:val="22"/>
              <w:szCs w:val="22"/>
              <w:lang w:val="en-US" w:bidi="he-IL"/>
            </w:rPr>
            <m:t>+w</m:t>
          </m:r>
          <m:sSub>
            <m:sSubPr>
              <m:ctrlPr>
                <w:rPr>
                  <w:rFonts w:ascii="Cambria Math" w:hAnsi="Cambria Math"/>
                  <w:bCs/>
                  <w:i/>
                  <w:sz w:val="22"/>
                  <w:szCs w:val="22"/>
                  <w:lang w:val="en-US" w:bidi="he-IL"/>
                </w:rPr>
              </m:ctrlPr>
            </m:sSubPr>
            <m:e>
              <m:r>
                <w:rPr>
                  <w:rFonts w:ascii="Cambria Math" w:hAnsi="Cambria Math"/>
                  <w:sz w:val="22"/>
                  <w:szCs w:val="22"/>
                  <w:lang w:val="en-US" w:bidi="he-IL"/>
                </w:rPr>
                <m:t>E</m:t>
              </m:r>
            </m:e>
            <m:sub>
              <m:r>
                <w:rPr>
                  <w:rFonts w:ascii="Cambria Math" w:hAnsi="Cambria Math"/>
                  <w:sz w:val="22"/>
                  <w:szCs w:val="22"/>
                  <w:lang w:val="en-US" w:bidi="he-IL"/>
                </w:rPr>
                <m:t>X</m:t>
              </m:r>
            </m:sub>
          </m:sSub>
          <m:d>
            <m:dPr>
              <m:begChr m:val="["/>
              <m:endChr m:val="]"/>
              <m:ctrlPr>
                <w:rPr>
                  <w:rFonts w:ascii="Cambria Math" w:hAnsi="Cambria Math"/>
                  <w:bCs/>
                  <w:i/>
                  <w:sz w:val="22"/>
                  <w:szCs w:val="22"/>
                  <w:lang w:val="en-US" w:bidi="he-IL"/>
                </w:rPr>
              </m:ctrlPr>
            </m:dPr>
            <m:e>
              <m:sSubSup>
                <m:sSubSupPr>
                  <m:ctrlPr>
                    <w:rPr>
                      <w:rFonts w:ascii="Cambria Math" w:hAnsi="Cambria Math"/>
                      <w:bCs/>
                      <w:i/>
                      <w:sz w:val="22"/>
                      <w:szCs w:val="22"/>
                      <w:lang w:val="en-US" w:bidi="he-IL"/>
                    </w:rPr>
                  </m:ctrlPr>
                </m:sSubSupPr>
                <m:e>
                  <m:r>
                    <w:rPr>
                      <w:rFonts w:ascii="Cambria Math" w:hAnsi="Cambria Math"/>
                      <w:sz w:val="22"/>
                      <w:szCs w:val="22"/>
                      <w:lang w:val="en-US" w:bidi="he-IL"/>
                    </w:rPr>
                    <m:t>ρ</m:t>
                  </m:r>
                </m:e>
                <m:sub>
                  <m:r>
                    <w:rPr>
                      <w:rFonts w:ascii="Cambria Math" w:hAnsi="Cambria Math"/>
                      <w:sz w:val="22"/>
                      <w:szCs w:val="22"/>
                      <w:lang w:val="en-US" w:bidi="he-IL"/>
                    </w:rPr>
                    <m:t>1</m:t>
                  </m:r>
                </m:sub>
                <m:sup>
                  <m:r>
                    <m:rPr>
                      <m:lit/>
                    </m:rPr>
                    <w:rPr>
                      <w:rFonts w:ascii="Cambria Math" w:hAnsi="Cambria Math"/>
                      <w:sz w:val="22"/>
                      <w:szCs w:val="22"/>
                      <w:lang w:val="en-US" w:bidi="he-IL"/>
                    </w:rPr>
                    <m:t>(</m:t>
                  </m:r>
                  <m:r>
                    <w:rPr>
                      <w:rFonts w:ascii="Cambria Math" w:hAnsi="Cambria Math"/>
                      <w:sz w:val="22"/>
                      <w:szCs w:val="22"/>
                      <w:lang w:val="en-US" w:bidi="he-IL"/>
                    </w:rPr>
                    <m:t>w)</m:t>
                  </m:r>
                </m:sup>
              </m:sSubSup>
              <m:r>
                <w:rPr>
                  <w:rFonts w:ascii="Cambria Math" w:hAnsi="Cambria Math"/>
                  <w:sz w:val="22"/>
                  <w:szCs w:val="22"/>
                  <w:lang w:val="en-US" w:bidi="he-IL"/>
                </w:rPr>
                <m:t xml:space="preserve">  </m:t>
              </m:r>
            </m:e>
          </m:d>
        </m:oMath>
      </m:oMathPara>
    </w:p>
    <w:p w:rsidR="00AC4DB1" w:rsidRDefault="00AC4DB1" w:rsidP="00AC4DB1">
      <w:pPr>
        <w:spacing w:after="120"/>
        <w:jc w:val="both"/>
        <w:rPr>
          <w:bCs/>
          <w:sz w:val="22"/>
          <w:szCs w:val="22"/>
          <w:lang w:val="en-US" w:bidi="he-IL"/>
        </w:rPr>
      </w:pPr>
      <w:r>
        <w:rPr>
          <w:bCs/>
          <w:sz w:val="22"/>
          <w:szCs w:val="22"/>
          <w:lang w:val="en-US" w:bidi="he-IL"/>
        </w:rPr>
        <w:t>Where:</w:t>
      </w:r>
    </w:p>
    <w:p w:rsidR="00AC4DB1" w:rsidRPr="00AC4DB1" w:rsidRDefault="00793D9E" w:rsidP="00AC4DB1">
      <w:pPr>
        <w:spacing w:after="120"/>
        <w:jc w:val="both"/>
        <w:rPr>
          <w:bCs/>
          <w:sz w:val="22"/>
          <w:szCs w:val="22"/>
          <w:lang w:val="en-US" w:bidi="he-IL"/>
        </w:rPr>
      </w:pPr>
      <m:oMathPara>
        <m:oMath>
          <m:sSub>
            <m:sSubPr>
              <m:ctrlPr>
                <w:rPr>
                  <w:rFonts w:ascii="Cambria Math" w:hAnsi="Cambria Math"/>
                  <w:bCs/>
                  <w:i/>
                  <w:sz w:val="22"/>
                  <w:szCs w:val="22"/>
                  <w:lang w:val="en-US" w:bidi="he-IL"/>
                </w:rPr>
              </m:ctrlPr>
            </m:sSubPr>
            <m:e>
              <m:r>
                <w:rPr>
                  <w:rFonts w:ascii="Cambria Math" w:hAnsi="Cambria Math"/>
                  <w:sz w:val="22"/>
                  <w:szCs w:val="22"/>
                  <w:lang w:val="en-US" w:bidi="he-IL"/>
                </w:rPr>
                <m:t>E</m:t>
              </m:r>
            </m:e>
            <m:sub>
              <m:r>
                <w:rPr>
                  <w:rFonts w:ascii="Cambria Math" w:hAnsi="Cambria Math"/>
                  <w:sz w:val="22"/>
                  <w:szCs w:val="22"/>
                  <w:lang w:val="en-US" w:bidi="he-IL"/>
                </w:rPr>
                <m:t>H</m:t>
              </m:r>
            </m:sub>
          </m:sSub>
          <m:d>
            <m:dPr>
              <m:begChr m:val="["/>
              <m:endChr m:val="]"/>
              <m:ctrlPr>
                <w:rPr>
                  <w:rFonts w:ascii="Cambria Math" w:hAnsi="Cambria Math"/>
                  <w:bCs/>
                  <w:i/>
                  <w:sz w:val="22"/>
                  <w:szCs w:val="22"/>
                  <w:lang w:val="en-US" w:bidi="he-IL"/>
                </w:rPr>
              </m:ctrlPr>
            </m:dPr>
            <m:e>
              <m:r>
                <w:rPr>
                  <w:rFonts w:ascii="Cambria Math" w:hAnsi="Cambria Math"/>
                  <w:sz w:val="22"/>
                  <w:szCs w:val="22"/>
                  <w:lang w:val="en-US" w:bidi="he-IL"/>
                </w:rPr>
                <m:t>n</m:t>
              </m:r>
            </m:e>
          </m:d>
          <m:r>
            <w:rPr>
              <w:rFonts w:ascii="Cambria Math" w:hAnsi="Cambria Math"/>
              <w:sz w:val="22"/>
              <w:szCs w:val="22"/>
              <w:lang w:val="en-US" w:bidi="he-IL"/>
            </w:rPr>
            <m:t>=</m:t>
          </m:r>
          <m:f>
            <m:fPr>
              <m:ctrlPr>
                <w:rPr>
                  <w:rFonts w:ascii="Cambria Math" w:hAnsi="Cambria Math"/>
                  <w:bCs/>
                  <w:i/>
                  <w:sz w:val="22"/>
                  <w:szCs w:val="22"/>
                  <w:lang w:val="en-US" w:bidi="he-IL"/>
                </w:rPr>
              </m:ctrlPr>
            </m:fPr>
            <m:num>
              <m:r>
                <w:rPr>
                  <w:rFonts w:ascii="Cambria Math" w:hAnsi="Cambria Math"/>
                  <w:sz w:val="22"/>
                  <w:szCs w:val="22"/>
                  <w:lang w:val="en-US" w:bidi="he-IL"/>
                </w:rPr>
                <m:t>1</m:t>
              </m:r>
            </m:num>
            <m:den>
              <m:r>
                <w:rPr>
                  <w:rFonts w:ascii="Cambria Math" w:hAnsi="Cambria Math"/>
                  <w:sz w:val="22"/>
                  <w:szCs w:val="22"/>
                  <w:lang w:val="en-US" w:bidi="he-IL"/>
                </w:rPr>
                <m:t>2</m:t>
              </m:r>
            </m:den>
          </m:f>
          <m:nary>
            <m:naryPr>
              <m:chr m:val="∬"/>
              <m:limLoc m:val="undOvr"/>
              <m:subHide m:val="1"/>
              <m:supHide m:val="1"/>
              <m:ctrlPr>
                <w:rPr>
                  <w:rFonts w:ascii="Cambria Math" w:hAnsi="Cambria Math"/>
                  <w:bCs/>
                  <w:i/>
                  <w:sz w:val="22"/>
                  <w:szCs w:val="22"/>
                  <w:lang w:val="en-US" w:bidi="he-IL"/>
                </w:rPr>
              </m:ctrlPr>
            </m:naryPr>
            <m:sub/>
            <m:sup/>
            <m:e>
              <m:sSup>
                <m:sSupPr>
                  <m:ctrlPr>
                    <w:rPr>
                      <w:rFonts w:ascii="Cambria Math" w:hAnsi="Cambria Math"/>
                      <w:bCs/>
                      <w:i/>
                      <w:sz w:val="22"/>
                      <w:szCs w:val="22"/>
                      <w:lang w:val="en-US" w:bidi="he-IL"/>
                    </w:rPr>
                  </m:ctrlPr>
                </m:sSupPr>
                <m:e>
                  <m:r>
                    <w:rPr>
                      <w:rFonts w:ascii="Cambria Math" w:hAnsi="Cambria Math"/>
                      <w:sz w:val="22"/>
                      <w:szCs w:val="22"/>
                      <w:lang w:val="en-US" w:bidi="he-IL"/>
                    </w:rPr>
                    <m:t>d</m:t>
                  </m:r>
                </m:e>
                <m:sup>
                  <m:r>
                    <w:rPr>
                      <w:rFonts w:ascii="Cambria Math" w:hAnsi="Cambria Math"/>
                      <w:sz w:val="22"/>
                      <w:szCs w:val="22"/>
                      <w:lang w:val="en-US" w:bidi="he-IL"/>
                    </w:rPr>
                    <m:t>3</m:t>
                  </m:r>
                </m:sup>
              </m:sSup>
              <m:r>
                <w:rPr>
                  <w:rFonts w:ascii="Cambria Math" w:hAnsi="Cambria Math"/>
                  <w:sz w:val="22"/>
                  <w:szCs w:val="22"/>
                  <w:lang w:val="en-US" w:bidi="he-IL"/>
                </w:rPr>
                <m:t>r</m:t>
              </m:r>
              <m:sSup>
                <m:sSupPr>
                  <m:ctrlPr>
                    <w:rPr>
                      <w:rFonts w:ascii="Cambria Math" w:hAnsi="Cambria Math"/>
                      <w:bCs/>
                      <w:i/>
                      <w:sz w:val="22"/>
                      <w:szCs w:val="22"/>
                      <w:lang w:val="en-US" w:bidi="he-IL"/>
                    </w:rPr>
                  </m:ctrlPr>
                </m:sSupPr>
                <m:e>
                  <m:r>
                    <w:rPr>
                      <w:rFonts w:ascii="Cambria Math" w:hAnsi="Cambria Math"/>
                      <w:sz w:val="22"/>
                      <w:szCs w:val="22"/>
                      <w:lang w:val="en-US" w:bidi="he-IL"/>
                    </w:rPr>
                    <m:t>d</m:t>
                  </m:r>
                </m:e>
                <m:sup>
                  <m:r>
                    <w:rPr>
                      <w:rFonts w:ascii="Cambria Math" w:hAnsi="Cambria Math"/>
                      <w:sz w:val="22"/>
                      <w:szCs w:val="22"/>
                      <w:lang w:val="en-US" w:bidi="he-IL"/>
                    </w:rPr>
                    <m:t>3</m:t>
                  </m:r>
                </m:sup>
              </m:sSup>
              <m:r>
                <w:rPr>
                  <w:rFonts w:ascii="Cambria Math" w:hAnsi="Cambria Math"/>
                  <w:sz w:val="22"/>
                  <w:szCs w:val="22"/>
                  <w:lang w:val="en-US" w:bidi="he-IL"/>
                </w:rPr>
                <m:t>r'</m:t>
              </m:r>
              <m:f>
                <m:fPr>
                  <m:ctrlPr>
                    <w:rPr>
                      <w:rFonts w:ascii="Cambria Math" w:hAnsi="Cambria Math"/>
                      <w:bCs/>
                      <w:i/>
                      <w:sz w:val="22"/>
                      <w:szCs w:val="22"/>
                      <w:lang w:val="en-US" w:bidi="he-IL"/>
                    </w:rPr>
                  </m:ctrlPr>
                </m:fPr>
                <m:num>
                  <m:r>
                    <w:rPr>
                      <w:rFonts w:ascii="Cambria Math" w:hAnsi="Cambria Math"/>
                      <w:sz w:val="22"/>
                      <w:szCs w:val="22"/>
                      <w:lang w:val="en-US" w:bidi="he-IL"/>
                    </w:rPr>
                    <m:t>n(</m:t>
                  </m:r>
                  <m:acc>
                    <m:accPr>
                      <m:chr m:val="⃗"/>
                      <m:ctrlPr>
                        <w:rPr>
                          <w:rFonts w:ascii="Cambria Math" w:hAnsi="Cambria Math"/>
                          <w:bCs/>
                          <w:i/>
                          <w:sz w:val="22"/>
                          <w:szCs w:val="22"/>
                          <w:lang w:val="en-US" w:bidi="he-IL"/>
                        </w:rPr>
                      </m:ctrlPr>
                    </m:accPr>
                    <m:e>
                      <m:r>
                        <w:rPr>
                          <w:rFonts w:ascii="Cambria Math" w:hAnsi="Cambria Math"/>
                          <w:sz w:val="22"/>
                          <w:szCs w:val="22"/>
                          <w:lang w:val="en-US" w:bidi="he-IL"/>
                        </w:rPr>
                        <m:t>r</m:t>
                      </m:r>
                    </m:e>
                  </m:acc>
                  <m:r>
                    <w:rPr>
                      <w:rFonts w:ascii="Cambria Math" w:hAnsi="Cambria Math"/>
                      <w:sz w:val="22"/>
                      <w:szCs w:val="22"/>
                      <w:lang w:val="en-US" w:bidi="he-IL"/>
                    </w:rPr>
                    <m:t>)n(</m:t>
                  </m:r>
                  <m:acc>
                    <m:accPr>
                      <m:chr m:val="⃗"/>
                      <m:ctrlPr>
                        <w:rPr>
                          <w:rFonts w:ascii="Cambria Math" w:hAnsi="Cambria Math"/>
                          <w:bCs/>
                          <w:i/>
                          <w:sz w:val="22"/>
                          <w:szCs w:val="22"/>
                          <w:lang w:val="en-US" w:bidi="he-IL"/>
                        </w:rPr>
                      </m:ctrlPr>
                    </m:accPr>
                    <m:e>
                      <m:r>
                        <w:rPr>
                          <w:rFonts w:ascii="Cambria Math" w:hAnsi="Cambria Math"/>
                          <w:sz w:val="22"/>
                          <w:szCs w:val="22"/>
                          <w:lang w:val="en-US" w:bidi="he-IL"/>
                        </w:rPr>
                        <m:t>r</m:t>
                      </m:r>
                    </m:e>
                  </m:acc>
                  <m:r>
                    <w:rPr>
                      <w:rFonts w:ascii="Cambria Math" w:hAnsi="Cambria Math"/>
                      <w:sz w:val="22"/>
                      <w:szCs w:val="22"/>
                      <w:lang w:val="en-US" w:bidi="he-IL"/>
                    </w:rPr>
                    <m:t>')</m:t>
                  </m:r>
                </m:num>
                <m:den>
                  <m:d>
                    <m:dPr>
                      <m:begChr m:val="|"/>
                      <m:endChr m:val="|"/>
                      <m:ctrlPr>
                        <w:rPr>
                          <w:rFonts w:ascii="Cambria Math" w:hAnsi="Cambria Math"/>
                          <w:bCs/>
                          <w:i/>
                          <w:sz w:val="22"/>
                          <w:szCs w:val="22"/>
                          <w:lang w:val="en-US" w:bidi="he-IL"/>
                        </w:rPr>
                      </m:ctrlPr>
                    </m:dPr>
                    <m:e>
                      <m:acc>
                        <m:accPr>
                          <m:chr m:val="⃗"/>
                          <m:ctrlPr>
                            <w:rPr>
                              <w:rFonts w:ascii="Cambria Math" w:hAnsi="Cambria Math"/>
                              <w:bCs/>
                              <w:i/>
                              <w:sz w:val="22"/>
                              <w:szCs w:val="22"/>
                              <w:lang w:val="en-US" w:bidi="he-IL"/>
                            </w:rPr>
                          </m:ctrlPr>
                        </m:accPr>
                        <m:e>
                          <m:r>
                            <w:rPr>
                              <w:rFonts w:ascii="Cambria Math" w:hAnsi="Cambria Math"/>
                              <w:sz w:val="22"/>
                              <w:szCs w:val="22"/>
                              <w:lang w:val="en-US" w:bidi="he-IL"/>
                            </w:rPr>
                            <m:t>r</m:t>
                          </m:r>
                        </m:e>
                      </m:acc>
                      <m:r>
                        <w:rPr>
                          <w:rFonts w:ascii="Cambria Math" w:hAnsi="Cambria Math"/>
                          <w:sz w:val="22"/>
                          <w:szCs w:val="22"/>
                          <w:lang w:val="en-US" w:bidi="he-IL"/>
                        </w:rPr>
                        <m:t>-</m:t>
                      </m:r>
                      <m:acc>
                        <m:accPr>
                          <m:chr m:val="⃗"/>
                          <m:ctrlPr>
                            <w:rPr>
                              <w:rFonts w:ascii="Cambria Math" w:hAnsi="Cambria Math"/>
                              <w:bCs/>
                              <w:i/>
                              <w:sz w:val="22"/>
                              <w:szCs w:val="22"/>
                              <w:lang w:val="en-US" w:bidi="he-IL"/>
                            </w:rPr>
                          </m:ctrlPr>
                        </m:accPr>
                        <m:e>
                          <m:r>
                            <w:rPr>
                              <w:rFonts w:ascii="Cambria Math" w:hAnsi="Cambria Math"/>
                              <w:sz w:val="22"/>
                              <w:szCs w:val="22"/>
                              <w:lang w:val="en-US" w:bidi="he-IL"/>
                            </w:rPr>
                            <m:t>r</m:t>
                          </m:r>
                        </m:e>
                      </m:acc>
                      <m:r>
                        <w:rPr>
                          <w:rFonts w:ascii="Cambria Math" w:hAnsi="Cambria Math"/>
                          <w:sz w:val="22"/>
                          <w:szCs w:val="22"/>
                          <w:lang w:val="en-US" w:bidi="he-IL"/>
                        </w:rPr>
                        <m:t>'</m:t>
                      </m:r>
                    </m:e>
                  </m:d>
                </m:den>
              </m:f>
            </m:e>
          </m:nary>
        </m:oMath>
      </m:oMathPara>
    </w:p>
    <w:p w:rsidR="00AC4DB1" w:rsidRPr="007305A0" w:rsidRDefault="00793D9E" w:rsidP="00AC4DB1">
      <w:pPr>
        <w:spacing w:after="120"/>
        <w:jc w:val="both"/>
        <w:rPr>
          <w:bCs/>
          <w:sz w:val="22"/>
          <w:szCs w:val="22"/>
          <w:lang w:val="en-US" w:bidi="he-IL"/>
        </w:rPr>
      </w:pPr>
      <m:oMathPara>
        <m:oMath>
          <m:sSub>
            <m:sSubPr>
              <m:ctrlPr>
                <w:rPr>
                  <w:rFonts w:ascii="Cambria Math" w:hAnsi="Cambria Math"/>
                  <w:bCs/>
                  <w:i/>
                  <w:sz w:val="22"/>
                  <w:szCs w:val="22"/>
                  <w:lang w:val="en-US" w:bidi="he-IL"/>
                </w:rPr>
              </m:ctrlPr>
            </m:sSubPr>
            <m:e>
              <m:r>
                <w:rPr>
                  <w:rFonts w:ascii="Cambria Math" w:hAnsi="Cambria Math"/>
                  <w:sz w:val="22"/>
                  <w:szCs w:val="22"/>
                  <w:lang w:val="en-US" w:bidi="he-IL"/>
                </w:rPr>
                <m:t>E</m:t>
              </m:r>
            </m:e>
            <m:sub>
              <m:r>
                <w:rPr>
                  <w:rFonts w:ascii="Cambria Math" w:hAnsi="Cambria Math"/>
                  <w:sz w:val="22"/>
                  <w:szCs w:val="22"/>
                  <w:lang w:val="en-US" w:bidi="he-IL"/>
                </w:rPr>
                <m:t>X</m:t>
              </m:r>
            </m:sub>
          </m:sSub>
          <m:d>
            <m:dPr>
              <m:begChr m:val="["/>
              <m:endChr m:val="]"/>
              <m:ctrlPr>
                <w:rPr>
                  <w:rFonts w:ascii="Cambria Math" w:hAnsi="Cambria Math"/>
                  <w:bCs/>
                  <w:i/>
                  <w:sz w:val="22"/>
                  <w:szCs w:val="22"/>
                  <w:lang w:val="en-US" w:bidi="he-IL"/>
                </w:rPr>
              </m:ctrlPr>
            </m:dPr>
            <m:e>
              <m:r>
                <w:rPr>
                  <w:rFonts w:ascii="Cambria Math" w:hAnsi="Cambria Math"/>
                  <w:sz w:val="22"/>
                  <w:szCs w:val="22"/>
                  <w:lang w:val="en-US" w:bidi="he-IL"/>
                </w:rPr>
                <m:t>n</m:t>
              </m:r>
            </m:e>
          </m:d>
          <m:r>
            <w:rPr>
              <w:rFonts w:ascii="Cambria Math" w:hAnsi="Cambria Math"/>
              <w:sz w:val="22"/>
              <w:szCs w:val="22"/>
              <w:lang w:val="en-US" w:bidi="he-IL"/>
            </w:rPr>
            <m:t>=-</m:t>
          </m:r>
          <m:f>
            <m:fPr>
              <m:ctrlPr>
                <w:rPr>
                  <w:rFonts w:ascii="Cambria Math" w:hAnsi="Cambria Math"/>
                  <w:bCs/>
                  <w:i/>
                  <w:sz w:val="22"/>
                  <w:szCs w:val="22"/>
                  <w:lang w:val="en-US" w:bidi="he-IL"/>
                </w:rPr>
              </m:ctrlPr>
            </m:fPr>
            <m:num>
              <m:r>
                <w:rPr>
                  <w:rFonts w:ascii="Cambria Math" w:hAnsi="Cambria Math"/>
                  <w:sz w:val="22"/>
                  <w:szCs w:val="22"/>
                  <w:lang w:val="en-US" w:bidi="he-IL"/>
                </w:rPr>
                <m:t>1</m:t>
              </m:r>
            </m:num>
            <m:den>
              <m:r>
                <w:rPr>
                  <w:rFonts w:ascii="Cambria Math" w:hAnsi="Cambria Math"/>
                  <w:sz w:val="22"/>
                  <w:szCs w:val="22"/>
                  <w:lang w:val="en-US" w:bidi="he-IL"/>
                </w:rPr>
                <m:t>2</m:t>
              </m:r>
            </m:den>
          </m:f>
          <m:nary>
            <m:naryPr>
              <m:chr m:val="∑"/>
              <m:limLoc m:val="undOvr"/>
              <m:ctrlPr>
                <w:rPr>
                  <w:rFonts w:ascii="Cambria Math" w:hAnsi="Cambria Math"/>
                  <w:bCs/>
                  <w:i/>
                  <w:sz w:val="22"/>
                  <w:szCs w:val="22"/>
                  <w:lang w:val="en-US" w:bidi="he-IL"/>
                </w:rPr>
              </m:ctrlPr>
            </m:naryPr>
            <m:sub>
              <m:r>
                <w:rPr>
                  <w:rFonts w:ascii="Cambria Math" w:hAnsi="Cambria Math"/>
                  <w:sz w:val="22"/>
                  <w:szCs w:val="22"/>
                  <w:lang w:val="en-US" w:bidi="he-IL"/>
                </w:rPr>
                <m:t>i,j</m:t>
              </m:r>
            </m:sub>
            <m:sup>
              <m:r>
                <w:rPr>
                  <w:rFonts w:ascii="Cambria Math" w:hAnsi="Cambria Math"/>
                  <w:sz w:val="22"/>
                  <w:szCs w:val="22"/>
                  <w:lang w:val="en-US" w:bidi="he-IL"/>
                </w:rPr>
                <m:t>∞</m:t>
              </m:r>
            </m:sup>
            <m:e>
              <m:sSub>
                <m:sSubPr>
                  <m:ctrlPr>
                    <w:rPr>
                      <w:rFonts w:ascii="Cambria Math" w:hAnsi="Cambria Math"/>
                      <w:bCs/>
                      <w:i/>
                      <w:sz w:val="22"/>
                      <w:szCs w:val="22"/>
                      <w:lang w:val="en-US" w:bidi="he-IL"/>
                    </w:rPr>
                  </m:ctrlPr>
                </m:sSubPr>
                <m:e>
                  <m:r>
                    <w:rPr>
                      <w:rFonts w:ascii="Cambria Math" w:hAnsi="Cambria Math"/>
                      <w:sz w:val="22"/>
                      <w:szCs w:val="22"/>
                      <w:lang w:val="en-US" w:bidi="he-IL"/>
                    </w:rPr>
                    <m:t>g</m:t>
                  </m:r>
                </m:e>
                <m:sub>
                  <m:r>
                    <w:rPr>
                      <w:rFonts w:ascii="Cambria Math" w:hAnsi="Cambria Math"/>
                      <w:sz w:val="22"/>
                      <w:szCs w:val="22"/>
                      <w:lang w:val="en-US" w:bidi="he-IL"/>
                    </w:rPr>
                    <m:t>i</m:t>
                  </m:r>
                </m:sub>
              </m:sSub>
              <m:sSub>
                <m:sSubPr>
                  <m:ctrlPr>
                    <w:rPr>
                      <w:rFonts w:ascii="Cambria Math" w:hAnsi="Cambria Math"/>
                      <w:bCs/>
                      <w:i/>
                      <w:sz w:val="22"/>
                      <w:szCs w:val="22"/>
                      <w:lang w:val="en-US" w:bidi="he-IL"/>
                    </w:rPr>
                  </m:ctrlPr>
                </m:sSubPr>
                <m:e>
                  <m:r>
                    <w:rPr>
                      <w:rFonts w:ascii="Cambria Math" w:hAnsi="Cambria Math"/>
                      <w:sz w:val="22"/>
                      <w:szCs w:val="22"/>
                      <w:lang w:val="en-US" w:bidi="he-IL"/>
                    </w:rPr>
                    <m:t>g</m:t>
                  </m:r>
                </m:e>
                <m:sub>
                  <m:r>
                    <w:rPr>
                      <w:rFonts w:ascii="Cambria Math" w:hAnsi="Cambria Math"/>
                      <w:sz w:val="22"/>
                      <w:szCs w:val="22"/>
                      <w:lang w:val="en-US" w:bidi="he-IL"/>
                    </w:rPr>
                    <m:t>j</m:t>
                  </m:r>
                </m:sub>
              </m:sSub>
              <m:nary>
                <m:naryPr>
                  <m:chr m:val="∬"/>
                  <m:limLoc m:val="undOvr"/>
                  <m:subHide m:val="1"/>
                  <m:supHide m:val="1"/>
                  <m:ctrlPr>
                    <w:rPr>
                      <w:rFonts w:ascii="Cambria Math" w:hAnsi="Cambria Math"/>
                      <w:bCs/>
                      <w:i/>
                      <w:sz w:val="22"/>
                      <w:szCs w:val="22"/>
                      <w:lang w:val="en-US" w:bidi="he-IL"/>
                    </w:rPr>
                  </m:ctrlPr>
                </m:naryPr>
                <m:sub/>
                <m:sup/>
                <m:e>
                  <m:sSup>
                    <m:sSupPr>
                      <m:ctrlPr>
                        <w:rPr>
                          <w:rFonts w:ascii="Cambria Math" w:hAnsi="Cambria Math"/>
                          <w:bCs/>
                          <w:i/>
                          <w:sz w:val="22"/>
                          <w:szCs w:val="22"/>
                          <w:lang w:val="en-US" w:bidi="he-IL"/>
                        </w:rPr>
                      </m:ctrlPr>
                    </m:sSupPr>
                    <m:e>
                      <m:r>
                        <w:rPr>
                          <w:rFonts w:ascii="Cambria Math" w:hAnsi="Cambria Math"/>
                          <w:sz w:val="22"/>
                          <w:szCs w:val="22"/>
                          <w:lang w:val="en-US" w:bidi="he-IL"/>
                        </w:rPr>
                        <m:t>d</m:t>
                      </m:r>
                    </m:e>
                    <m:sup>
                      <m:r>
                        <w:rPr>
                          <w:rFonts w:ascii="Cambria Math" w:hAnsi="Cambria Math"/>
                          <w:sz w:val="22"/>
                          <w:szCs w:val="22"/>
                          <w:lang w:val="en-US" w:bidi="he-IL"/>
                        </w:rPr>
                        <m:t>3</m:t>
                      </m:r>
                    </m:sup>
                  </m:sSup>
                  <m:r>
                    <w:rPr>
                      <w:rFonts w:ascii="Cambria Math" w:hAnsi="Cambria Math"/>
                      <w:sz w:val="22"/>
                      <w:szCs w:val="22"/>
                      <w:lang w:val="en-US" w:bidi="he-IL"/>
                    </w:rPr>
                    <m:t>r</m:t>
                  </m:r>
                  <m:sSup>
                    <m:sSupPr>
                      <m:ctrlPr>
                        <w:rPr>
                          <w:rFonts w:ascii="Cambria Math" w:hAnsi="Cambria Math"/>
                          <w:bCs/>
                          <w:i/>
                          <w:sz w:val="22"/>
                          <w:szCs w:val="22"/>
                          <w:lang w:val="en-US" w:bidi="he-IL"/>
                        </w:rPr>
                      </m:ctrlPr>
                    </m:sSupPr>
                    <m:e>
                      <m:r>
                        <w:rPr>
                          <w:rFonts w:ascii="Cambria Math" w:hAnsi="Cambria Math"/>
                          <w:sz w:val="22"/>
                          <w:szCs w:val="22"/>
                          <w:lang w:val="en-US" w:bidi="he-IL"/>
                        </w:rPr>
                        <m:t>d</m:t>
                      </m:r>
                    </m:e>
                    <m:sup>
                      <m:r>
                        <w:rPr>
                          <w:rFonts w:ascii="Cambria Math" w:hAnsi="Cambria Math"/>
                          <w:sz w:val="22"/>
                          <w:szCs w:val="22"/>
                          <w:lang w:val="en-US" w:bidi="he-IL"/>
                        </w:rPr>
                        <m:t>3</m:t>
                      </m:r>
                    </m:sup>
                  </m:sSup>
                  <m:r>
                    <w:rPr>
                      <w:rFonts w:ascii="Cambria Math" w:hAnsi="Cambria Math"/>
                      <w:sz w:val="22"/>
                      <w:szCs w:val="22"/>
                      <w:lang w:val="en-US" w:bidi="he-IL"/>
                    </w:rPr>
                    <m:t>r'</m:t>
                  </m:r>
                  <m:f>
                    <m:fPr>
                      <m:ctrlPr>
                        <w:rPr>
                          <w:rFonts w:ascii="Cambria Math" w:hAnsi="Cambria Math"/>
                          <w:bCs/>
                          <w:i/>
                          <w:sz w:val="22"/>
                          <w:szCs w:val="22"/>
                          <w:lang w:val="en-US" w:bidi="he-IL"/>
                        </w:rPr>
                      </m:ctrlPr>
                    </m:fPr>
                    <m:num>
                      <m:sSubSup>
                        <m:sSubSupPr>
                          <m:ctrlPr>
                            <w:rPr>
                              <w:rFonts w:ascii="Cambria Math" w:hAnsi="Cambria Math"/>
                              <w:bCs/>
                              <w:i/>
                              <w:sz w:val="22"/>
                              <w:szCs w:val="22"/>
                              <w:lang w:val="en-US" w:bidi="he-IL"/>
                            </w:rPr>
                          </m:ctrlPr>
                        </m:sSubSupPr>
                        <m:e>
                          <m:r>
                            <w:rPr>
                              <w:rFonts w:ascii="Cambria Math" w:hAnsi="Cambria Math"/>
                              <w:sz w:val="22"/>
                              <w:szCs w:val="22"/>
                              <w:lang w:val="en-US" w:bidi="he-IL"/>
                            </w:rPr>
                            <m:t>φ</m:t>
                          </m:r>
                        </m:e>
                        <m:sub>
                          <m:r>
                            <w:rPr>
                              <w:rFonts w:ascii="Cambria Math" w:hAnsi="Cambria Math"/>
                              <w:sz w:val="22"/>
                              <w:szCs w:val="22"/>
                              <w:lang w:val="en-US" w:bidi="he-IL"/>
                            </w:rPr>
                            <m:t>i</m:t>
                          </m:r>
                        </m:sub>
                        <m:sup>
                          <m:r>
                            <w:rPr>
                              <w:rFonts w:ascii="Cambria Math" w:hAnsi="Cambria Math"/>
                              <w:sz w:val="22"/>
                              <w:szCs w:val="22"/>
                              <w:lang w:val="en-US" w:bidi="he-IL"/>
                            </w:rPr>
                            <m:t>*</m:t>
                          </m:r>
                        </m:sup>
                      </m:sSubSup>
                      <m:d>
                        <m:dPr>
                          <m:ctrlPr>
                            <w:rPr>
                              <w:rFonts w:ascii="Cambria Math" w:hAnsi="Cambria Math"/>
                              <w:bCs/>
                              <w:i/>
                              <w:sz w:val="22"/>
                              <w:szCs w:val="22"/>
                              <w:lang w:val="en-US" w:bidi="he-IL"/>
                            </w:rPr>
                          </m:ctrlPr>
                        </m:dPr>
                        <m:e>
                          <m:acc>
                            <m:accPr>
                              <m:chr m:val="⃗"/>
                              <m:ctrlPr>
                                <w:rPr>
                                  <w:rFonts w:ascii="Cambria Math" w:hAnsi="Cambria Math"/>
                                  <w:bCs/>
                                  <w:i/>
                                  <w:sz w:val="22"/>
                                  <w:szCs w:val="22"/>
                                  <w:lang w:val="en-US" w:bidi="he-IL"/>
                                </w:rPr>
                              </m:ctrlPr>
                            </m:accPr>
                            <m:e>
                              <m:r>
                                <w:rPr>
                                  <w:rFonts w:ascii="Cambria Math" w:hAnsi="Cambria Math"/>
                                  <w:sz w:val="22"/>
                                  <w:szCs w:val="22"/>
                                  <w:lang w:val="en-US" w:bidi="he-IL"/>
                                </w:rPr>
                                <m:t>r</m:t>
                              </m:r>
                            </m:e>
                          </m:acc>
                          <m:r>
                            <w:rPr>
                              <w:rFonts w:ascii="Cambria Math" w:hAnsi="Cambria Math"/>
                              <w:sz w:val="22"/>
                              <w:szCs w:val="22"/>
                              <w:lang w:val="en-US" w:bidi="he-IL"/>
                            </w:rPr>
                            <m:t>'</m:t>
                          </m:r>
                        </m:e>
                      </m:d>
                      <m:sSubSup>
                        <m:sSubSupPr>
                          <m:ctrlPr>
                            <w:rPr>
                              <w:rFonts w:ascii="Cambria Math" w:hAnsi="Cambria Math"/>
                              <w:bCs/>
                              <w:i/>
                              <w:sz w:val="22"/>
                              <w:szCs w:val="22"/>
                              <w:lang w:val="en-US" w:bidi="he-IL"/>
                            </w:rPr>
                          </m:ctrlPr>
                        </m:sSubSupPr>
                        <m:e>
                          <m:r>
                            <w:rPr>
                              <w:rFonts w:ascii="Cambria Math" w:hAnsi="Cambria Math"/>
                              <w:sz w:val="22"/>
                              <w:szCs w:val="22"/>
                              <w:lang w:val="en-US" w:bidi="he-IL"/>
                            </w:rPr>
                            <m:t>φ</m:t>
                          </m:r>
                        </m:e>
                        <m:sub>
                          <m:r>
                            <w:rPr>
                              <w:rFonts w:ascii="Cambria Math" w:hAnsi="Cambria Math"/>
                              <w:sz w:val="22"/>
                              <w:szCs w:val="22"/>
                              <w:lang w:val="en-US" w:bidi="he-IL"/>
                            </w:rPr>
                            <m:t>j</m:t>
                          </m:r>
                        </m:sub>
                        <m:sup>
                          <m:r>
                            <w:rPr>
                              <w:rFonts w:ascii="Cambria Math" w:hAnsi="Cambria Math"/>
                              <w:sz w:val="22"/>
                              <w:szCs w:val="22"/>
                              <w:lang w:val="en-US" w:bidi="he-IL"/>
                            </w:rPr>
                            <m:t>*</m:t>
                          </m:r>
                        </m:sup>
                      </m:sSubSup>
                      <m:d>
                        <m:dPr>
                          <m:ctrlPr>
                            <w:rPr>
                              <w:rFonts w:ascii="Cambria Math" w:hAnsi="Cambria Math"/>
                              <w:bCs/>
                              <w:i/>
                              <w:sz w:val="22"/>
                              <w:szCs w:val="22"/>
                              <w:lang w:val="en-US" w:bidi="he-IL"/>
                            </w:rPr>
                          </m:ctrlPr>
                        </m:dPr>
                        <m:e>
                          <m:acc>
                            <m:accPr>
                              <m:chr m:val="⃗"/>
                              <m:ctrlPr>
                                <w:rPr>
                                  <w:rFonts w:ascii="Cambria Math" w:hAnsi="Cambria Math"/>
                                  <w:bCs/>
                                  <w:i/>
                                  <w:sz w:val="22"/>
                                  <w:szCs w:val="22"/>
                                  <w:lang w:val="en-US" w:bidi="he-IL"/>
                                </w:rPr>
                              </m:ctrlPr>
                            </m:accPr>
                            <m:e>
                              <m:r>
                                <w:rPr>
                                  <w:rFonts w:ascii="Cambria Math" w:hAnsi="Cambria Math"/>
                                  <w:sz w:val="22"/>
                                  <w:szCs w:val="22"/>
                                  <w:lang w:val="en-US" w:bidi="he-IL"/>
                                </w:rPr>
                                <m:t>r</m:t>
                              </m:r>
                            </m:e>
                          </m:acc>
                        </m:e>
                      </m:d>
                      <m:sSub>
                        <m:sSubPr>
                          <m:ctrlPr>
                            <w:rPr>
                              <w:rFonts w:ascii="Cambria Math" w:hAnsi="Cambria Math"/>
                              <w:bCs/>
                              <w:i/>
                              <w:sz w:val="22"/>
                              <w:szCs w:val="22"/>
                              <w:lang w:val="en-US" w:bidi="he-IL"/>
                            </w:rPr>
                          </m:ctrlPr>
                        </m:sSubPr>
                        <m:e>
                          <m:r>
                            <w:rPr>
                              <w:rFonts w:ascii="Cambria Math" w:hAnsi="Cambria Math"/>
                              <w:sz w:val="22"/>
                              <w:szCs w:val="22"/>
                              <w:lang w:val="en-US" w:bidi="he-IL"/>
                            </w:rPr>
                            <m:t>φ</m:t>
                          </m:r>
                        </m:e>
                        <m:sub>
                          <m:r>
                            <w:rPr>
                              <w:rFonts w:ascii="Cambria Math" w:hAnsi="Cambria Math"/>
                              <w:sz w:val="22"/>
                              <w:szCs w:val="22"/>
                              <w:lang w:val="en-US" w:bidi="he-IL"/>
                            </w:rPr>
                            <m:t>i</m:t>
                          </m:r>
                        </m:sub>
                      </m:sSub>
                      <m:d>
                        <m:dPr>
                          <m:ctrlPr>
                            <w:rPr>
                              <w:rFonts w:ascii="Cambria Math" w:hAnsi="Cambria Math"/>
                              <w:bCs/>
                              <w:i/>
                              <w:sz w:val="22"/>
                              <w:szCs w:val="22"/>
                              <w:lang w:val="en-US" w:bidi="he-IL"/>
                            </w:rPr>
                          </m:ctrlPr>
                        </m:dPr>
                        <m:e>
                          <m:acc>
                            <m:accPr>
                              <m:chr m:val="⃗"/>
                              <m:ctrlPr>
                                <w:rPr>
                                  <w:rFonts w:ascii="Cambria Math" w:hAnsi="Cambria Math"/>
                                  <w:bCs/>
                                  <w:i/>
                                  <w:sz w:val="22"/>
                                  <w:szCs w:val="22"/>
                                  <w:lang w:val="en-US" w:bidi="he-IL"/>
                                </w:rPr>
                              </m:ctrlPr>
                            </m:accPr>
                            <m:e>
                              <m:r>
                                <w:rPr>
                                  <w:rFonts w:ascii="Cambria Math" w:hAnsi="Cambria Math"/>
                                  <w:sz w:val="22"/>
                                  <w:szCs w:val="22"/>
                                  <w:lang w:val="en-US" w:bidi="he-IL"/>
                                </w:rPr>
                                <m:t>r</m:t>
                              </m:r>
                            </m:e>
                          </m:acc>
                        </m:e>
                      </m:d>
                      <m:sSub>
                        <m:sSubPr>
                          <m:ctrlPr>
                            <w:rPr>
                              <w:rFonts w:ascii="Cambria Math" w:hAnsi="Cambria Math"/>
                              <w:bCs/>
                              <w:sz w:val="22"/>
                              <w:szCs w:val="22"/>
                              <w:lang w:val="en-US" w:bidi="he-IL"/>
                            </w:rPr>
                          </m:ctrlPr>
                        </m:sSubPr>
                        <m:e>
                          <m:r>
                            <m:rPr>
                              <m:sty m:val="p"/>
                            </m:rPr>
                            <w:rPr>
                              <w:rFonts w:ascii="Cambria Math" w:hAnsi="Cambria Math"/>
                              <w:sz w:val="22"/>
                              <w:szCs w:val="22"/>
                              <w:lang w:val="en-US" w:bidi="he-IL"/>
                            </w:rPr>
                            <m:t>φ</m:t>
                          </m:r>
                        </m:e>
                        <m:sub>
                          <m:r>
                            <m:rPr>
                              <m:sty m:val="p"/>
                            </m:rPr>
                            <w:rPr>
                              <w:rFonts w:ascii="Cambria Math" w:hAnsi="Cambria Math"/>
                              <w:sz w:val="22"/>
                              <w:szCs w:val="22"/>
                              <w:lang w:val="en-US" w:bidi="he-IL"/>
                            </w:rPr>
                            <m:t>j</m:t>
                          </m:r>
                        </m:sub>
                      </m:sSub>
                      <m:d>
                        <m:dPr>
                          <m:ctrlPr>
                            <w:rPr>
                              <w:rFonts w:ascii="Cambria Math" w:hAnsi="Cambria Math"/>
                              <w:bCs/>
                              <w:i/>
                              <w:sz w:val="22"/>
                              <w:szCs w:val="22"/>
                              <w:lang w:val="en-US" w:bidi="he-IL"/>
                            </w:rPr>
                          </m:ctrlPr>
                        </m:dPr>
                        <m:e>
                          <m:acc>
                            <m:accPr>
                              <m:chr m:val="⃗"/>
                              <m:ctrlPr>
                                <w:rPr>
                                  <w:rFonts w:ascii="Cambria Math" w:hAnsi="Cambria Math"/>
                                  <w:bCs/>
                                  <w:i/>
                                  <w:sz w:val="22"/>
                                  <w:szCs w:val="22"/>
                                  <w:lang w:val="en-US" w:bidi="he-IL"/>
                                </w:rPr>
                              </m:ctrlPr>
                            </m:accPr>
                            <m:e>
                              <m:r>
                                <w:rPr>
                                  <w:rFonts w:ascii="Cambria Math" w:hAnsi="Cambria Math"/>
                                  <w:sz w:val="22"/>
                                  <w:szCs w:val="22"/>
                                  <w:lang w:val="en-US" w:bidi="he-IL"/>
                                </w:rPr>
                                <m:t>r</m:t>
                              </m:r>
                            </m:e>
                          </m:acc>
                          <m:r>
                            <w:rPr>
                              <w:rFonts w:ascii="Cambria Math" w:hAnsi="Cambria Math"/>
                              <w:sz w:val="22"/>
                              <w:szCs w:val="22"/>
                              <w:lang w:val="en-US" w:bidi="he-IL"/>
                            </w:rPr>
                            <m:t>'</m:t>
                          </m:r>
                        </m:e>
                      </m:d>
                    </m:num>
                    <m:den>
                      <m:d>
                        <m:dPr>
                          <m:begChr m:val="|"/>
                          <m:endChr m:val="|"/>
                          <m:ctrlPr>
                            <w:rPr>
                              <w:rFonts w:ascii="Cambria Math" w:hAnsi="Cambria Math"/>
                              <w:bCs/>
                              <w:i/>
                              <w:sz w:val="22"/>
                              <w:szCs w:val="22"/>
                              <w:lang w:val="en-US" w:bidi="he-IL"/>
                            </w:rPr>
                          </m:ctrlPr>
                        </m:dPr>
                        <m:e>
                          <m:acc>
                            <m:accPr>
                              <m:chr m:val="⃗"/>
                              <m:ctrlPr>
                                <w:rPr>
                                  <w:rFonts w:ascii="Cambria Math" w:hAnsi="Cambria Math"/>
                                  <w:bCs/>
                                  <w:i/>
                                  <w:sz w:val="22"/>
                                  <w:szCs w:val="22"/>
                                  <w:lang w:val="en-US" w:bidi="he-IL"/>
                                </w:rPr>
                              </m:ctrlPr>
                            </m:accPr>
                            <m:e>
                              <m:r>
                                <w:rPr>
                                  <w:rFonts w:ascii="Cambria Math" w:hAnsi="Cambria Math"/>
                                  <w:sz w:val="22"/>
                                  <w:szCs w:val="22"/>
                                  <w:lang w:val="en-US" w:bidi="he-IL"/>
                                </w:rPr>
                                <m:t>r</m:t>
                              </m:r>
                            </m:e>
                          </m:acc>
                          <m:r>
                            <w:rPr>
                              <w:rFonts w:ascii="Cambria Math" w:hAnsi="Cambria Math"/>
                              <w:sz w:val="22"/>
                              <w:szCs w:val="22"/>
                              <w:lang w:val="en-US" w:bidi="he-IL"/>
                            </w:rPr>
                            <m:t>-</m:t>
                          </m:r>
                          <m:acc>
                            <m:accPr>
                              <m:chr m:val="⃗"/>
                              <m:ctrlPr>
                                <w:rPr>
                                  <w:rFonts w:ascii="Cambria Math" w:hAnsi="Cambria Math"/>
                                  <w:bCs/>
                                  <w:i/>
                                  <w:sz w:val="22"/>
                                  <w:szCs w:val="22"/>
                                  <w:lang w:val="en-US" w:bidi="he-IL"/>
                                </w:rPr>
                              </m:ctrlPr>
                            </m:accPr>
                            <m:e>
                              <m:r>
                                <w:rPr>
                                  <w:rFonts w:ascii="Cambria Math" w:hAnsi="Cambria Math"/>
                                  <w:sz w:val="22"/>
                                  <w:szCs w:val="22"/>
                                  <w:lang w:val="en-US" w:bidi="he-IL"/>
                                </w:rPr>
                                <m:t>r</m:t>
                              </m:r>
                            </m:e>
                          </m:acc>
                          <m:r>
                            <w:rPr>
                              <w:rFonts w:ascii="Cambria Math" w:hAnsi="Cambria Math"/>
                              <w:sz w:val="22"/>
                              <w:szCs w:val="22"/>
                              <w:lang w:val="en-US" w:bidi="he-IL"/>
                            </w:rPr>
                            <m:t>'</m:t>
                          </m:r>
                        </m:e>
                      </m:d>
                    </m:den>
                  </m:f>
                </m:e>
              </m:nary>
            </m:e>
          </m:nary>
        </m:oMath>
      </m:oMathPara>
    </w:p>
    <w:p w:rsidR="00FC7AD5" w:rsidRDefault="00AE44BF" w:rsidP="00AE44BF">
      <w:pPr>
        <w:spacing w:after="120"/>
        <w:jc w:val="both"/>
        <w:rPr>
          <w:bCs/>
          <w:sz w:val="22"/>
          <w:szCs w:val="22"/>
          <w:lang w:val="en-US" w:bidi="he-IL"/>
        </w:rPr>
      </w:pPr>
      <w:r>
        <w:rPr>
          <w:bCs/>
          <w:sz w:val="22"/>
          <w:szCs w:val="22"/>
          <w:lang w:val="en-US" w:bidi="he-IL"/>
        </w:rPr>
        <w:t xml:space="preserve">As </w:t>
      </w:r>
      <m:oMath>
        <m:sSub>
          <m:sSubPr>
            <m:ctrlPr>
              <w:rPr>
                <w:rFonts w:ascii="Cambria Math" w:hAnsi="Cambria Math"/>
                <w:bCs/>
                <w:i/>
                <w:sz w:val="22"/>
                <w:szCs w:val="22"/>
                <w:lang w:val="en-US" w:bidi="he-IL"/>
              </w:rPr>
            </m:ctrlPr>
          </m:sSubPr>
          <m:e>
            <m:r>
              <w:rPr>
                <w:rFonts w:ascii="Cambria Math" w:hAnsi="Cambria Math"/>
                <w:sz w:val="22"/>
                <w:szCs w:val="22"/>
                <w:lang w:val="en-US" w:bidi="he-IL"/>
              </w:rPr>
              <m:t>E</m:t>
            </m:r>
          </m:e>
          <m:sub>
            <m:r>
              <w:rPr>
                <w:rFonts w:ascii="Cambria Math" w:hAnsi="Cambria Math"/>
                <w:sz w:val="22"/>
                <w:szCs w:val="22"/>
                <w:lang w:val="en-US" w:bidi="he-IL"/>
              </w:rPr>
              <m:t>H</m:t>
            </m:r>
          </m:sub>
        </m:sSub>
        <m:d>
          <m:dPr>
            <m:begChr m:val="["/>
            <m:endChr m:val="]"/>
            <m:ctrlPr>
              <w:rPr>
                <w:rFonts w:ascii="Cambria Math" w:hAnsi="Cambria Math"/>
                <w:bCs/>
                <w:i/>
                <w:sz w:val="22"/>
                <w:szCs w:val="22"/>
                <w:lang w:val="en-US" w:bidi="he-IL"/>
              </w:rPr>
            </m:ctrlPr>
          </m:dPr>
          <m:e>
            <m:r>
              <w:rPr>
                <w:rFonts w:ascii="Cambria Math" w:hAnsi="Cambria Math"/>
                <w:sz w:val="22"/>
                <w:szCs w:val="22"/>
                <w:lang w:val="en-US" w:bidi="he-IL"/>
              </w:rPr>
              <m:t>n</m:t>
            </m:r>
          </m:e>
        </m:d>
      </m:oMath>
      <w:r>
        <w:rPr>
          <w:bCs/>
          <w:sz w:val="22"/>
          <w:szCs w:val="22"/>
          <w:lang w:val="en-US" w:bidi="he-IL"/>
        </w:rPr>
        <w:t xml:space="preserve"> and </w:t>
      </w:r>
      <m:oMath>
        <m:sSub>
          <m:sSubPr>
            <m:ctrlPr>
              <w:rPr>
                <w:rFonts w:ascii="Cambria Math" w:hAnsi="Cambria Math"/>
                <w:bCs/>
                <w:i/>
                <w:sz w:val="22"/>
                <w:szCs w:val="22"/>
                <w:lang w:val="en-US" w:bidi="he-IL"/>
              </w:rPr>
            </m:ctrlPr>
          </m:sSubPr>
          <m:e>
            <m:r>
              <w:rPr>
                <w:rFonts w:ascii="Cambria Math" w:hAnsi="Cambria Math"/>
                <w:sz w:val="22"/>
                <w:szCs w:val="22"/>
                <w:lang w:val="en-US" w:bidi="he-IL"/>
              </w:rPr>
              <m:t>E</m:t>
            </m:r>
          </m:e>
          <m:sub>
            <m:r>
              <w:rPr>
                <w:rFonts w:ascii="Cambria Math" w:hAnsi="Cambria Math"/>
                <w:sz w:val="22"/>
                <w:szCs w:val="22"/>
                <w:lang w:val="en-US" w:bidi="he-IL"/>
              </w:rPr>
              <m:t>X</m:t>
            </m:r>
          </m:sub>
        </m:sSub>
        <m:d>
          <m:dPr>
            <m:begChr m:val="["/>
            <m:endChr m:val="]"/>
            <m:ctrlPr>
              <w:rPr>
                <w:rFonts w:ascii="Cambria Math" w:hAnsi="Cambria Math"/>
                <w:bCs/>
                <w:i/>
                <w:sz w:val="22"/>
                <w:szCs w:val="22"/>
                <w:lang w:val="en-US" w:bidi="he-IL"/>
              </w:rPr>
            </m:ctrlPr>
          </m:dPr>
          <m:e>
            <m:r>
              <w:rPr>
                <w:rFonts w:ascii="Cambria Math" w:hAnsi="Cambria Math"/>
                <w:sz w:val="22"/>
                <w:szCs w:val="22"/>
                <w:lang w:val="en-US" w:bidi="he-IL"/>
              </w:rPr>
              <m:t>n</m:t>
            </m:r>
          </m:e>
        </m:d>
      </m:oMath>
      <w:r>
        <w:rPr>
          <w:bCs/>
          <w:sz w:val="22"/>
          <w:szCs w:val="22"/>
          <w:lang w:val="en-US" w:bidi="he-IL"/>
        </w:rPr>
        <w:t xml:space="preserve"> are not linear </w:t>
      </w:r>
      <m:oMath>
        <m:r>
          <w:rPr>
            <w:rFonts w:ascii="Cambria Math" w:hAnsi="Cambria Math"/>
            <w:sz w:val="22"/>
            <w:szCs w:val="22"/>
            <w:lang w:val="en-US" w:bidi="he-IL"/>
          </w:rPr>
          <m:t>n</m:t>
        </m:r>
      </m:oMath>
      <w:r>
        <w:rPr>
          <w:bCs/>
          <w:sz w:val="22"/>
          <w:szCs w:val="22"/>
          <w:lang w:val="en-US" w:bidi="he-IL"/>
        </w:rPr>
        <w:t>, the require</w:t>
      </w:r>
      <w:r w:rsidR="00EA47AF">
        <w:rPr>
          <w:bCs/>
          <w:sz w:val="22"/>
          <w:szCs w:val="22"/>
          <w:lang w:val="en-US" w:bidi="he-IL"/>
        </w:rPr>
        <w:t>d</w:t>
      </w:r>
      <w:r>
        <w:rPr>
          <w:bCs/>
          <w:sz w:val="22"/>
          <w:szCs w:val="22"/>
          <w:lang w:val="en-US" w:bidi="he-IL"/>
        </w:rPr>
        <w:t xml:space="preserve"> </w:t>
      </w:r>
      <m:oMath>
        <m:r>
          <m:rPr>
            <m:sty m:val="bi"/>
          </m:rPr>
          <w:rPr>
            <w:rFonts w:ascii="Cambria Math" w:hAnsi="Cambria Math"/>
            <w:sz w:val="22"/>
            <w:szCs w:val="22"/>
            <w:lang w:val="en-US" w:bidi="he-IL"/>
          </w:rPr>
          <m:t>W</m:t>
        </m:r>
      </m:oMath>
      <w:r>
        <w:rPr>
          <w:bCs/>
          <w:sz w:val="22"/>
          <w:szCs w:val="22"/>
          <w:lang w:val="en-US" w:bidi="he-IL"/>
        </w:rPr>
        <w:t xml:space="preserve"> cannot be obtained by simply inserting fractional-electron density </w:t>
      </w:r>
      <w:r w:rsidR="00EA47AF">
        <w:rPr>
          <w:bCs/>
          <w:sz w:val="22"/>
          <w:szCs w:val="22"/>
          <w:lang w:val="en-US" w:bidi="he-IL"/>
        </w:rPr>
        <w:t xml:space="preserve">- </w:t>
      </w:r>
      <w:r>
        <w:rPr>
          <w:bCs/>
          <w:sz w:val="22"/>
          <w:szCs w:val="22"/>
          <w:lang w:val="en-US" w:bidi="he-IL"/>
        </w:rPr>
        <w:t xml:space="preserve">and the </w:t>
      </w:r>
      <w:proofErr w:type="spellStart"/>
      <w:r>
        <w:rPr>
          <w:bCs/>
          <w:sz w:val="22"/>
          <w:szCs w:val="22"/>
          <w:lang w:val="en-US" w:bidi="he-IL"/>
        </w:rPr>
        <w:t>Hartree</w:t>
      </w:r>
      <w:proofErr w:type="spellEnd"/>
      <w:r>
        <w:rPr>
          <w:bCs/>
          <w:sz w:val="22"/>
          <w:szCs w:val="22"/>
          <w:lang w:val="en-US" w:bidi="he-IL"/>
        </w:rPr>
        <w:t xml:space="preserve"> and exchange terms do not retain they usual form for ensemble state.</w:t>
      </w:r>
    </w:p>
    <w:p w:rsidR="00AE44BF" w:rsidRDefault="00AE44BF" w:rsidP="00AE44BF">
      <w:pPr>
        <w:spacing w:after="120"/>
        <w:jc w:val="both"/>
        <w:rPr>
          <w:bCs/>
          <w:sz w:val="22"/>
          <w:szCs w:val="22"/>
          <w:lang w:val="en-US" w:bidi="he-IL"/>
        </w:rPr>
      </w:pPr>
      <w:r>
        <w:rPr>
          <w:bCs/>
          <w:sz w:val="22"/>
          <w:szCs w:val="22"/>
          <w:lang w:val="en-US" w:bidi="he-IL"/>
        </w:rPr>
        <w:t xml:space="preserve">Instead we have </w:t>
      </w:r>
      <m:oMath>
        <m:sSub>
          <m:sSubPr>
            <m:ctrlPr>
              <w:rPr>
                <w:rFonts w:ascii="Cambria Math" w:hAnsi="Cambria Math"/>
                <w:bCs/>
                <w:i/>
                <w:sz w:val="22"/>
                <w:szCs w:val="22"/>
                <w:lang w:val="en-US" w:bidi="he-IL"/>
              </w:rPr>
            </m:ctrlPr>
          </m:sSubPr>
          <m:e>
            <m:r>
              <w:rPr>
                <w:rFonts w:ascii="Cambria Math" w:hAnsi="Cambria Math"/>
                <w:sz w:val="22"/>
                <w:szCs w:val="22"/>
                <w:lang w:val="en-US" w:bidi="he-IL"/>
              </w:rPr>
              <m:t>W</m:t>
            </m:r>
          </m:e>
          <m:sub>
            <m:r>
              <w:rPr>
                <w:rFonts w:ascii="Cambria Math" w:hAnsi="Cambria Math"/>
                <w:sz w:val="22"/>
                <w:szCs w:val="22"/>
                <w:lang w:val="en-US" w:bidi="he-IL"/>
              </w:rPr>
              <m:t>H</m:t>
            </m:r>
          </m:sub>
        </m:sSub>
        <m:r>
          <w:rPr>
            <w:rFonts w:ascii="Cambria Math" w:hAnsi="Cambria Math"/>
            <w:sz w:val="22"/>
            <w:szCs w:val="22"/>
            <w:lang w:val="en-US" w:bidi="he-IL"/>
          </w:rPr>
          <m:t>=</m:t>
        </m:r>
        <m:sSub>
          <m:sSubPr>
            <m:ctrlPr>
              <w:rPr>
                <w:rFonts w:ascii="Cambria Math" w:hAnsi="Cambria Math"/>
                <w:bCs/>
                <w:i/>
                <w:sz w:val="22"/>
                <w:szCs w:val="22"/>
                <w:lang w:val="en-US" w:bidi="he-IL"/>
              </w:rPr>
            </m:ctrlPr>
          </m:sSubPr>
          <m:e>
            <m:r>
              <w:rPr>
                <w:rFonts w:ascii="Cambria Math" w:hAnsi="Cambria Math"/>
                <w:sz w:val="22"/>
                <w:szCs w:val="22"/>
                <w:lang w:val="en-US" w:bidi="he-IL"/>
              </w:rPr>
              <m:t>E</m:t>
            </m:r>
          </m:e>
          <m:sub>
            <m:r>
              <w:rPr>
                <w:rFonts w:ascii="Cambria Math" w:hAnsi="Cambria Math"/>
                <w:sz w:val="22"/>
                <w:szCs w:val="22"/>
                <w:lang w:val="en-US" w:bidi="he-IL"/>
              </w:rPr>
              <m:t>H</m:t>
            </m:r>
          </m:sub>
        </m:sSub>
        <m:d>
          <m:dPr>
            <m:begChr m:val="["/>
            <m:endChr m:val="]"/>
            <m:ctrlPr>
              <w:rPr>
                <w:rFonts w:ascii="Cambria Math" w:hAnsi="Cambria Math"/>
                <w:bCs/>
                <w:i/>
                <w:sz w:val="22"/>
                <w:szCs w:val="22"/>
                <w:lang w:val="en-US" w:bidi="he-IL"/>
              </w:rPr>
            </m:ctrlPr>
          </m:dPr>
          <m:e>
            <m:r>
              <w:rPr>
                <w:rFonts w:ascii="Cambria Math" w:hAnsi="Cambria Math"/>
                <w:sz w:val="22"/>
                <w:szCs w:val="22"/>
                <w:lang w:val="en-US" w:bidi="he-IL"/>
              </w:rPr>
              <m:t>n</m:t>
            </m:r>
          </m:e>
        </m:d>
        <m:r>
          <w:rPr>
            <w:rFonts w:ascii="Cambria Math" w:hAnsi="Cambria Math"/>
            <w:sz w:val="22"/>
            <w:szCs w:val="22"/>
            <w:lang w:val="en-US" w:bidi="he-IL"/>
          </w:rPr>
          <m:t>+</m:t>
        </m:r>
        <m:r>
          <m:rPr>
            <m:sty m:val="p"/>
          </m:rPr>
          <w:rPr>
            <w:rFonts w:ascii="Cambria Math" w:hAnsi="Cambria Math"/>
            <w:sz w:val="22"/>
            <w:szCs w:val="22"/>
            <w:lang w:val="en-US" w:bidi="he-IL"/>
          </w:rPr>
          <m:t>Δ</m:t>
        </m:r>
        <m:sSub>
          <m:sSubPr>
            <m:ctrlPr>
              <w:rPr>
                <w:rFonts w:ascii="Cambria Math" w:hAnsi="Cambria Math"/>
                <w:bCs/>
                <w:i/>
                <w:sz w:val="22"/>
                <w:szCs w:val="22"/>
                <w:lang w:val="en-US" w:bidi="he-IL"/>
              </w:rPr>
            </m:ctrlPr>
          </m:sSubPr>
          <m:e>
            <m:r>
              <w:rPr>
                <w:rFonts w:ascii="Cambria Math" w:hAnsi="Cambria Math"/>
                <w:sz w:val="22"/>
                <w:szCs w:val="22"/>
                <w:lang w:val="en-US" w:bidi="he-IL"/>
              </w:rPr>
              <m:t>E</m:t>
            </m:r>
          </m:e>
          <m:sub>
            <m:r>
              <w:rPr>
                <w:rFonts w:ascii="Cambria Math" w:hAnsi="Cambria Math"/>
                <w:sz w:val="22"/>
                <w:szCs w:val="22"/>
                <w:lang w:val="en-US" w:bidi="he-IL"/>
              </w:rPr>
              <m:t>eH</m:t>
            </m:r>
          </m:sub>
        </m:sSub>
        <m:d>
          <m:dPr>
            <m:begChr m:val="["/>
            <m:endChr m:val="]"/>
            <m:ctrlPr>
              <w:rPr>
                <w:rFonts w:ascii="Cambria Math" w:hAnsi="Cambria Math"/>
                <w:bCs/>
                <w:i/>
                <w:sz w:val="22"/>
                <w:szCs w:val="22"/>
                <w:lang w:val="en-US" w:bidi="he-IL"/>
              </w:rPr>
            </m:ctrlPr>
          </m:dPr>
          <m:e>
            <m:sSubSup>
              <m:sSubSupPr>
                <m:ctrlPr>
                  <w:rPr>
                    <w:rFonts w:ascii="Cambria Math" w:hAnsi="Cambria Math"/>
                    <w:i/>
                    <w:sz w:val="22"/>
                    <w:szCs w:val="22"/>
                    <w:lang w:val="en-US" w:bidi="he-IL"/>
                  </w:rPr>
                </m:ctrlPr>
              </m:sSubSupPr>
              <m:e>
                <m:r>
                  <w:rPr>
                    <w:rFonts w:ascii="Cambria Math" w:hAnsi="Cambria Math"/>
                    <w:sz w:val="22"/>
                    <w:szCs w:val="22"/>
                    <w:lang w:val="en-US" w:bidi="he-IL"/>
                  </w:rPr>
                  <m:t>φ</m:t>
                </m:r>
              </m:e>
              <m:sub>
                <m:r>
                  <w:rPr>
                    <w:rFonts w:ascii="Cambria Math" w:hAnsi="Cambria Math"/>
                    <w:sz w:val="22"/>
                    <w:szCs w:val="22"/>
                    <w:lang w:val="en-US" w:bidi="he-IL"/>
                  </w:rPr>
                  <m:t>j</m:t>
                </m:r>
              </m:sub>
              <m:sup>
                <m:r>
                  <w:rPr>
                    <w:rFonts w:ascii="Cambria Math" w:hAnsi="Cambria Math"/>
                    <w:sz w:val="22"/>
                    <w:szCs w:val="22"/>
                    <w:lang w:val="en-US" w:bidi="he-IL"/>
                  </w:rPr>
                  <m:t>w</m:t>
                </m:r>
              </m:sup>
            </m:sSubSup>
            <m:r>
              <w:rPr>
                <w:rFonts w:ascii="Cambria Math" w:hAnsi="Cambria Math"/>
                <w:sz w:val="22"/>
                <w:szCs w:val="22"/>
                <w:lang w:val="en-US" w:bidi="he-IL"/>
              </w:rPr>
              <m:t>;w</m:t>
            </m:r>
          </m:e>
        </m:d>
      </m:oMath>
      <w:r>
        <w:rPr>
          <w:bCs/>
          <w:sz w:val="22"/>
          <w:szCs w:val="22"/>
          <w:lang w:val="en-US" w:bidi="he-IL"/>
        </w:rPr>
        <w:t xml:space="preserve"> and </w:t>
      </w:r>
      <m:oMath>
        <m:sSub>
          <m:sSubPr>
            <m:ctrlPr>
              <w:rPr>
                <w:rFonts w:ascii="Cambria Math" w:hAnsi="Cambria Math"/>
                <w:bCs/>
                <w:i/>
                <w:sz w:val="22"/>
                <w:szCs w:val="22"/>
                <w:lang w:val="en-US" w:bidi="he-IL"/>
              </w:rPr>
            </m:ctrlPr>
          </m:sSubPr>
          <m:e>
            <m:r>
              <w:rPr>
                <w:rFonts w:ascii="Cambria Math" w:hAnsi="Cambria Math"/>
                <w:sz w:val="22"/>
                <w:szCs w:val="22"/>
                <w:lang w:val="en-US" w:bidi="he-IL"/>
              </w:rPr>
              <m:t>W</m:t>
            </m:r>
          </m:e>
          <m:sub>
            <m:r>
              <w:rPr>
                <w:rFonts w:ascii="Cambria Math" w:hAnsi="Cambria Math"/>
                <w:sz w:val="22"/>
                <w:szCs w:val="22"/>
                <w:lang w:val="en-US" w:bidi="he-IL"/>
              </w:rPr>
              <m:t>X</m:t>
            </m:r>
          </m:sub>
        </m:sSub>
        <m:r>
          <w:rPr>
            <w:rFonts w:ascii="Cambria Math" w:hAnsi="Cambria Math"/>
            <w:sz w:val="22"/>
            <w:szCs w:val="22"/>
            <w:lang w:val="en-US" w:bidi="he-IL"/>
          </w:rPr>
          <m:t>=</m:t>
        </m:r>
        <m:sSub>
          <m:sSubPr>
            <m:ctrlPr>
              <w:rPr>
                <w:rFonts w:ascii="Cambria Math" w:hAnsi="Cambria Math"/>
                <w:bCs/>
                <w:i/>
                <w:sz w:val="22"/>
                <w:szCs w:val="22"/>
                <w:lang w:val="en-US" w:bidi="he-IL"/>
              </w:rPr>
            </m:ctrlPr>
          </m:sSubPr>
          <m:e>
            <m:r>
              <w:rPr>
                <w:rFonts w:ascii="Cambria Math" w:hAnsi="Cambria Math"/>
                <w:sz w:val="22"/>
                <w:szCs w:val="22"/>
                <w:lang w:val="en-US" w:bidi="he-IL"/>
              </w:rPr>
              <m:t>E</m:t>
            </m:r>
          </m:e>
          <m:sub>
            <m:r>
              <w:rPr>
                <w:rFonts w:ascii="Cambria Math" w:hAnsi="Cambria Math"/>
                <w:sz w:val="22"/>
                <w:szCs w:val="22"/>
                <w:lang w:val="en-US" w:bidi="he-IL"/>
              </w:rPr>
              <m:t>H</m:t>
            </m:r>
          </m:sub>
        </m:sSub>
        <m:d>
          <m:dPr>
            <m:begChr m:val="["/>
            <m:endChr m:val="]"/>
            <m:ctrlPr>
              <w:rPr>
                <w:rFonts w:ascii="Cambria Math" w:hAnsi="Cambria Math"/>
                <w:bCs/>
                <w:i/>
                <w:sz w:val="22"/>
                <w:szCs w:val="22"/>
                <w:lang w:val="en-US" w:bidi="he-IL"/>
              </w:rPr>
            </m:ctrlPr>
          </m:dPr>
          <m:e>
            <m:r>
              <w:rPr>
                <w:rFonts w:ascii="Cambria Math" w:hAnsi="Cambria Math"/>
                <w:sz w:val="22"/>
                <w:szCs w:val="22"/>
                <w:lang w:val="en-US" w:bidi="he-IL"/>
              </w:rPr>
              <m:t>n</m:t>
            </m:r>
          </m:e>
        </m:d>
        <m:r>
          <w:rPr>
            <w:rFonts w:ascii="Cambria Math" w:hAnsi="Cambria Math"/>
            <w:sz w:val="22"/>
            <w:szCs w:val="22"/>
            <w:lang w:val="en-US" w:bidi="he-IL"/>
          </w:rPr>
          <m:t>-</m:t>
        </m:r>
        <m:r>
          <m:rPr>
            <m:sty m:val="p"/>
          </m:rPr>
          <w:rPr>
            <w:rFonts w:ascii="Cambria Math" w:hAnsi="Cambria Math"/>
            <w:sz w:val="22"/>
            <w:szCs w:val="22"/>
            <w:lang w:val="en-US" w:bidi="he-IL"/>
          </w:rPr>
          <m:t>Δ</m:t>
        </m:r>
        <m:sSub>
          <m:sSubPr>
            <m:ctrlPr>
              <w:rPr>
                <w:rFonts w:ascii="Cambria Math" w:hAnsi="Cambria Math"/>
                <w:bCs/>
                <w:i/>
                <w:sz w:val="22"/>
                <w:szCs w:val="22"/>
                <w:lang w:val="en-US" w:bidi="he-IL"/>
              </w:rPr>
            </m:ctrlPr>
          </m:sSubPr>
          <m:e>
            <m:r>
              <w:rPr>
                <w:rFonts w:ascii="Cambria Math" w:hAnsi="Cambria Math"/>
                <w:sz w:val="22"/>
                <w:szCs w:val="22"/>
                <w:lang w:val="en-US" w:bidi="he-IL"/>
              </w:rPr>
              <m:t>E</m:t>
            </m:r>
          </m:e>
          <m:sub>
            <m:r>
              <w:rPr>
                <w:rFonts w:ascii="Cambria Math" w:hAnsi="Cambria Math"/>
                <w:sz w:val="22"/>
                <w:szCs w:val="22"/>
                <w:lang w:val="en-US" w:bidi="he-IL"/>
              </w:rPr>
              <m:t>eH</m:t>
            </m:r>
          </m:sub>
        </m:sSub>
        <m:d>
          <m:dPr>
            <m:begChr m:val="["/>
            <m:endChr m:val="]"/>
            <m:ctrlPr>
              <w:rPr>
                <w:rFonts w:ascii="Cambria Math" w:hAnsi="Cambria Math"/>
                <w:bCs/>
                <w:i/>
                <w:sz w:val="22"/>
                <w:szCs w:val="22"/>
                <w:lang w:val="en-US" w:bidi="he-IL"/>
              </w:rPr>
            </m:ctrlPr>
          </m:dPr>
          <m:e>
            <m:sSubSup>
              <m:sSubSupPr>
                <m:ctrlPr>
                  <w:rPr>
                    <w:rFonts w:ascii="Cambria Math" w:hAnsi="Cambria Math"/>
                    <w:i/>
                    <w:sz w:val="22"/>
                    <w:szCs w:val="22"/>
                    <w:lang w:val="en-US" w:bidi="he-IL"/>
                  </w:rPr>
                </m:ctrlPr>
              </m:sSubSupPr>
              <m:e>
                <m:r>
                  <w:rPr>
                    <w:rFonts w:ascii="Cambria Math" w:hAnsi="Cambria Math"/>
                    <w:sz w:val="22"/>
                    <w:szCs w:val="22"/>
                    <w:lang w:val="en-US" w:bidi="he-IL"/>
                  </w:rPr>
                  <m:t>φ</m:t>
                </m:r>
              </m:e>
              <m:sub>
                <m:r>
                  <w:rPr>
                    <w:rFonts w:ascii="Cambria Math" w:hAnsi="Cambria Math"/>
                    <w:sz w:val="22"/>
                    <w:szCs w:val="22"/>
                    <w:lang w:val="en-US" w:bidi="he-IL"/>
                  </w:rPr>
                  <m:t>j</m:t>
                </m:r>
              </m:sub>
              <m:sup>
                <m:r>
                  <w:rPr>
                    <w:rFonts w:ascii="Cambria Math" w:hAnsi="Cambria Math"/>
                    <w:sz w:val="22"/>
                    <w:szCs w:val="22"/>
                    <w:lang w:val="en-US" w:bidi="he-IL"/>
                  </w:rPr>
                  <m:t>w</m:t>
                </m:r>
              </m:sup>
            </m:sSubSup>
            <m:r>
              <w:rPr>
                <w:rFonts w:ascii="Cambria Math" w:hAnsi="Cambria Math"/>
                <w:sz w:val="22"/>
                <w:szCs w:val="22"/>
                <w:lang w:val="en-US" w:bidi="he-IL"/>
              </w:rPr>
              <m:t>;w</m:t>
            </m:r>
          </m:e>
        </m:d>
      </m:oMath>
      <w:r>
        <w:rPr>
          <w:bCs/>
          <w:sz w:val="22"/>
          <w:szCs w:val="22"/>
          <w:lang w:val="en-US" w:bidi="he-IL"/>
        </w:rPr>
        <w:t xml:space="preserve"> were the ensemble correction is:</w:t>
      </w:r>
    </w:p>
    <w:p w:rsidR="00AE44BF" w:rsidRPr="00AE44BF" w:rsidRDefault="00AE44BF" w:rsidP="00AE44BF">
      <w:pPr>
        <w:spacing w:after="120"/>
        <w:jc w:val="both"/>
        <w:rPr>
          <w:bCs/>
          <w:sz w:val="22"/>
          <w:szCs w:val="22"/>
          <w:lang w:val="en-US" w:bidi="he-IL"/>
        </w:rPr>
      </w:pPr>
      <m:oMathPara>
        <m:oMath>
          <m:r>
            <m:rPr>
              <m:sty m:val="p"/>
            </m:rPr>
            <w:rPr>
              <w:rFonts w:ascii="Cambria Math" w:hAnsi="Cambria Math"/>
              <w:sz w:val="22"/>
              <w:szCs w:val="22"/>
              <w:lang w:val="en-US" w:bidi="he-IL"/>
            </w:rPr>
            <m:t>Δ</m:t>
          </m:r>
          <m:sSub>
            <m:sSubPr>
              <m:ctrlPr>
                <w:rPr>
                  <w:rFonts w:ascii="Cambria Math" w:hAnsi="Cambria Math"/>
                  <w:bCs/>
                  <w:i/>
                  <w:sz w:val="22"/>
                  <w:szCs w:val="22"/>
                  <w:lang w:val="en-US" w:bidi="he-IL"/>
                </w:rPr>
              </m:ctrlPr>
            </m:sSubPr>
            <m:e>
              <m:r>
                <w:rPr>
                  <w:rFonts w:ascii="Cambria Math" w:hAnsi="Cambria Math"/>
                  <w:sz w:val="22"/>
                  <w:szCs w:val="22"/>
                  <w:lang w:val="en-US" w:bidi="he-IL"/>
                </w:rPr>
                <m:t>E</m:t>
              </m:r>
            </m:e>
            <m:sub>
              <m:r>
                <w:rPr>
                  <w:rFonts w:ascii="Cambria Math" w:hAnsi="Cambria Math"/>
                  <w:sz w:val="22"/>
                  <w:szCs w:val="22"/>
                  <w:lang w:val="en-US" w:bidi="he-IL"/>
                </w:rPr>
                <m:t>eH</m:t>
              </m:r>
            </m:sub>
          </m:sSub>
          <m:r>
            <w:rPr>
              <w:rFonts w:ascii="Cambria Math" w:hAnsi="Cambria Math"/>
              <w:sz w:val="22"/>
              <w:szCs w:val="22"/>
              <w:lang w:val="en-US" w:bidi="he-IL"/>
            </w:rPr>
            <m:t>=</m:t>
          </m:r>
          <m:f>
            <m:fPr>
              <m:ctrlPr>
                <w:rPr>
                  <w:rFonts w:ascii="Cambria Math" w:hAnsi="Cambria Math"/>
                  <w:bCs/>
                  <w:i/>
                  <w:sz w:val="22"/>
                  <w:szCs w:val="22"/>
                  <w:lang w:val="en-US" w:bidi="he-IL"/>
                </w:rPr>
              </m:ctrlPr>
            </m:fPr>
            <m:num>
              <m:r>
                <w:rPr>
                  <w:rFonts w:ascii="Cambria Math" w:hAnsi="Cambria Math"/>
                  <w:sz w:val="22"/>
                  <w:szCs w:val="22"/>
                  <w:lang w:val="en-US" w:bidi="he-IL"/>
                </w:rPr>
                <m:t>1</m:t>
              </m:r>
            </m:num>
            <m:den>
              <m:r>
                <w:rPr>
                  <w:rFonts w:ascii="Cambria Math" w:hAnsi="Cambria Math"/>
                  <w:sz w:val="22"/>
                  <w:szCs w:val="22"/>
                  <w:lang w:val="en-US" w:bidi="he-IL"/>
                </w:rPr>
                <m:t>2</m:t>
              </m:r>
            </m:den>
          </m:f>
          <m:r>
            <w:rPr>
              <w:rFonts w:ascii="Cambria Math" w:hAnsi="Cambria Math"/>
              <w:sz w:val="22"/>
              <w:szCs w:val="22"/>
              <w:lang w:val="en-US" w:bidi="he-IL"/>
            </w:rPr>
            <m:t>w</m:t>
          </m:r>
          <m:d>
            <m:dPr>
              <m:ctrlPr>
                <w:rPr>
                  <w:rFonts w:ascii="Cambria Math" w:hAnsi="Cambria Math"/>
                  <w:bCs/>
                  <w:i/>
                  <w:sz w:val="22"/>
                  <w:szCs w:val="22"/>
                  <w:lang w:val="en-US" w:bidi="he-IL"/>
                </w:rPr>
              </m:ctrlPr>
            </m:dPr>
            <m:e>
              <m:r>
                <w:rPr>
                  <w:rFonts w:ascii="Cambria Math" w:hAnsi="Cambria Math"/>
                  <w:sz w:val="22"/>
                  <w:szCs w:val="22"/>
                  <w:lang w:val="en-US" w:bidi="he-IL"/>
                </w:rPr>
                <m:t>1-w</m:t>
              </m:r>
            </m:e>
          </m:d>
          <m:nary>
            <m:naryPr>
              <m:chr m:val="∬"/>
              <m:limLoc m:val="undOvr"/>
              <m:subHide m:val="1"/>
              <m:supHide m:val="1"/>
              <m:ctrlPr>
                <w:rPr>
                  <w:rFonts w:ascii="Cambria Math" w:hAnsi="Cambria Math"/>
                  <w:bCs/>
                  <w:i/>
                  <w:sz w:val="22"/>
                  <w:szCs w:val="22"/>
                  <w:lang w:val="en-US" w:bidi="he-IL"/>
                </w:rPr>
              </m:ctrlPr>
            </m:naryPr>
            <m:sub/>
            <m:sup/>
            <m:e>
              <m:sSup>
                <m:sSupPr>
                  <m:ctrlPr>
                    <w:rPr>
                      <w:rFonts w:ascii="Cambria Math" w:hAnsi="Cambria Math"/>
                      <w:bCs/>
                      <w:i/>
                      <w:sz w:val="22"/>
                      <w:szCs w:val="22"/>
                      <w:lang w:val="en-US" w:bidi="he-IL"/>
                    </w:rPr>
                  </m:ctrlPr>
                </m:sSupPr>
                <m:e>
                  <m:r>
                    <w:rPr>
                      <w:rFonts w:ascii="Cambria Math" w:hAnsi="Cambria Math"/>
                      <w:sz w:val="22"/>
                      <w:szCs w:val="22"/>
                      <w:lang w:val="en-US" w:bidi="he-IL"/>
                    </w:rPr>
                    <m:t>d</m:t>
                  </m:r>
                </m:e>
                <m:sup>
                  <m:r>
                    <w:rPr>
                      <w:rFonts w:ascii="Cambria Math" w:hAnsi="Cambria Math"/>
                      <w:sz w:val="22"/>
                      <w:szCs w:val="22"/>
                      <w:lang w:val="en-US" w:bidi="he-IL"/>
                    </w:rPr>
                    <m:t>3</m:t>
                  </m:r>
                </m:sup>
              </m:sSup>
              <m:r>
                <w:rPr>
                  <w:rFonts w:ascii="Cambria Math" w:hAnsi="Cambria Math"/>
                  <w:sz w:val="22"/>
                  <w:szCs w:val="22"/>
                  <w:lang w:val="en-US" w:bidi="he-IL"/>
                </w:rPr>
                <m:t>r</m:t>
              </m:r>
              <m:sSup>
                <m:sSupPr>
                  <m:ctrlPr>
                    <w:rPr>
                      <w:rFonts w:ascii="Cambria Math" w:hAnsi="Cambria Math"/>
                      <w:bCs/>
                      <w:i/>
                      <w:sz w:val="22"/>
                      <w:szCs w:val="22"/>
                      <w:lang w:val="en-US" w:bidi="he-IL"/>
                    </w:rPr>
                  </m:ctrlPr>
                </m:sSupPr>
                <m:e>
                  <m:r>
                    <w:rPr>
                      <w:rFonts w:ascii="Cambria Math" w:hAnsi="Cambria Math"/>
                      <w:sz w:val="22"/>
                      <w:szCs w:val="22"/>
                      <w:lang w:val="en-US" w:bidi="he-IL"/>
                    </w:rPr>
                    <m:t>d</m:t>
                  </m:r>
                </m:e>
                <m:sup>
                  <m:r>
                    <w:rPr>
                      <w:rFonts w:ascii="Cambria Math" w:hAnsi="Cambria Math"/>
                      <w:sz w:val="22"/>
                      <w:szCs w:val="22"/>
                      <w:lang w:val="en-US" w:bidi="he-IL"/>
                    </w:rPr>
                    <m:t>3</m:t>
                  </m:r>
                </m:sup>
              </m:sSup>
              <m:r>
                <w:rPr>
                  <w:rFonts w:ascii="Cambria Math" w:hAnsi="Cambria Math"/>
                  <w:sz w:val="22"/>
                  <w:szCs w:val="22"/>
                  <w:lang w:val="en-US" w:bidi="he-IL"/>
                </w:rPr>
                <m:t>r'</m:t>
              </m:r>
              <m:f>
                <m:fPr>
                  <m:ctrlPr>
                    <w:rPr>
                      <w:rFonts w:ascii="Cambria Math" w:hAnsi="Cambria Math"/>
                      <w:bCs/>
                      <w:i/>
                      <w:sz w:val="22"/>
                      <w:szCs w:val="22"/>
                      <w:lang w:val="en-US" w:bidi="he-IL"/>
                    </w:rPr>
                  </m:ctrlPr>
                </m:fPr>
                <m:num>
                  <m:sSup>
                    <m:sSupPr>
                      <m:ctrlPr>
                        <w:rPr>
                          <w:rFonts w:ascii="Cambria Math" w:hAnsi="Cambria Math"/>
                          <w:bCs/>
                          <w:i/>
                          <w:sz w:val="22"/>
                          <w:szCs w:val="22"/>
                          <w:lang w:val="en-US" w:bidi="he-IL"/>
                        </w:rPr>
                      </m:ctrlPr>
                    </m:sSupPr>
                    <m:e>
                      <m:d>
                        <m:dPr>
                          <m:begChr m:val="|"/>
                          <m:endChr m:val="|"/>
                          <m:ctrlPr>
                            <w:rPr>
                              <w:rFonts w:ascii="Cambria Math" w:hAnsi="Cambria Math"/>
                              <w:bCs/>
                              <w:i/>
                              <w:sz w:val="22"/>
                              <w:szCs w:val="22"/>
                              <w:lang w:val="en-US" w:bidi="he-IL"/>
                            </w:rPr>
                          </m:ctrlPr>
                        </m:dPr>
                        <m:e>
                          <m:sSubSup>
                            <m:sSubSupPr>
                              <m:ctrlPr>
                                <w:rPr>
                                  <w:rFonts w:ascii="Cambria Math" w:hAnsi="Cambria Math"/>
                                  <w:i/>
                                  <w:sz w:val="22"/>
                                  <w:szCs w:val="22"/>
                                  <w:lang w:val="en-US" w:bidi="he-IL"/>
                                </w:rPr>
                              </m:ctrlPr>
                            </m:sSubSupPr>
                            <m:e>
                              <m:r>
                                <w:rPr>
                                  <w:rFonts w:ascii="Cambria Math" w:hAnsi="Cambria Math"/>
                                  <w:sz w:val="22"/>
                                  <w:szCs w:val="22"/>
                                  <w:lang w:val="en-US" w:bidi="he-IL"/>
                                </w:rPr>
                                <m:t>φ</m:t>
                              </m:r>
                            </m:e>
                            <m:sub>
                              <m:r>
                                <w:rPr>
                                  <w:rFonts w:ascii="Cambria Math" w:hAnsi="Cambria Math"/>
                                  <w:sz w:val="22"/>
                                  <w:szCs w:val="22"/>
                                  <w:lang w:val="en-US" w:bidi="he-IL"/>
                                </w:rPr>
                                <m:t>j</m:t>
                              </m:r>
                            </m:sub>
                            <m:sup>
                              <m:r>
                                <w:rPr>
                                  <w:rFonts w:ascii="Cambria Math" w:hAnsi="Cambria Math"/>
                                  <w:sz w:val="22"/>
                                  <w:szCs w:val="22"/>
                                  <w:lang w:val="en-US" w:bidi="he-IL"/>
                                </w:rPr>
                                <m:t>w</m:t>
                              </m:r>
                            </m:sup>
                          </m:sSubSup>
                          <m:d>
                            <m:dPr>
                              <m:ctrlPr>
                                <w:rPr>
                                  <w:rFonts w:ascii="Cambria Math" w:hAnsi="Cambria Math"/>
                                  <w:bCs/>
                                  <w:i/>
                                  <w:sz w:val="22"/>
                                  <w:szCs w:val="22"/>
                                  <w:lang w:val="en-US" w:bidi="he-IL"/>
                                </w:rPr>
                              </m:ctrlPr>
                            </m:dPr>
                            <m:e>
                              <m:acc>
                                <m:accPr>
                                  <m:chr m:val="⃗"/>
                                  <m:ctrlPr>
                                    <w:rPr>
                                      <w:rFonts w:ascii="Cambria Math" w:hAnsi="Cambria Math"/>
                                      <w:bCs/>
                                      <w:i/>
                                      <w:sz w:val="22"/>
                                      <w:szCs w:val="22"/>
                                      <w:lang w:val="en-US" w:bidi="he-IL"/>
                                    </w:rPr>
                                  </m:ctrlPr>
                                </m:accPr>
                                <m:e>
                                  <m:r>
                                    <w:rPr>
                                      <w:rFonts w:ascii="Cambria Math" w:hAnsi="Cambria Math"/>
                                      <w:sz w:val="22"/>
                                      <w:szCs w:val="22"/>
                                      <w:lang w:val="en-US" w:bidi="he-IL"/>
                                    </w:rPr>
                                    <m:t>r</m:t>
                                  </m:r>
                                </m:e>
                              </m:acc>
                            </m:e>
                          </m:d>
                        </m:e>
                      </m:d>
                    </m:e>
                    <m:sup>
                      <m:r>
                        <w:rPr>
                          <w:rFonts w:ascii="Cambria Math" w:hAnsi="Cambria Math"/>
                          <w:sz w:val="22"/>
                          <w:szCs w:val="22"/>
                          <w:lang w:val="en-US" w:bidi="he-IL"/>
                        </w:rPr>
                        <m:t>2</m:t>
                      </m:r>
                    </m:sup>
                  </m:sSup>
                  <m:sSup>
                    <m:sSupPr>
                      <m:ctrlPr>
                        <w:rPr>
                          <w:rFonts w:ascii="Cambria Math" w:hAnsi="Cambria Math"/>
                          <w:bCs/>
                          <w:i/>
                          <w:sz w:val="22"/>
                          <w:szCs w:val="22"/>
                          <w:lang w:val="en-US" w:bidi="he-IL"/>
                        </w:rPr>
                      </m:ctrlPr>
                    </m:sSupPr>
                    <m:e>
                      <m:d>
                        <m:dPr>
                          <m:begChr m:val="|"/>
                          <m:endChr m:val="|"/>
                          <m:ctrlPr>
                            <w:rPr>
                              <w:rFonts w:ascii="Cambria Math" w:hAnsi="Cambria Math"/>
                              <w:bCs/>
                              <w:i/>
                              <w:sz w:val="22"/>
                              <w:szCs w:val="22"/>
                              <w:lang w:val="en-US" w:bidi="he-IL"/>
                            </w:rPr>
                          </m:ctrlPr>
                        </m:dPr>
                        <m:e>
                          <m:sSubSup>
                            <m:sSubSupPr>
                              <m:ctrlPr>
                                <w:rPr>
                                  <w:rFonts w:ascii="Cambria Math" w:hAnsi="Cambria Math"/>
                                  <w:i/>
                                  <w:sz w:val="22"/>
                                  <w:szCs w:val="22"/>
                                  <w:lang w:val="en-US" w:bidi="he-IL"/>
                                </w:rPr>
                              </m:ctrlPr>
                            </m:sSubSupPr>
                            <m:e>
                              <m:r>
                                <w:rPr>
                                  <w:rFonts w:ascii="Cambria Math" w:hAnsi="Cambria Math"/>
                                  <w:sz w:val="22"/>
                                  <w:szCs w:val="22"/>
                                  <w:lang w:val="en-US" w:bidi="he-IL"/>
                                </w:rPr>
                                <m:t>φ</m:t>
                              </m:r>
                            </m:e>
                            <m:sub>
                              <m:r>
                                <w:rPr>
                                  <w:rFonts w:ascii="Cambria Math" w:hAnsi="Cambria Math"/>
                                  <w:sz w:val="22"/>
                                  <w:szCs w:val="22"/>
                                  <w:lang w:val="en-US" w:bidi="he-IL"/>
                                </w:rPr>
                                <m:t>j</m:t>
                              </m:r>
                            </m:sub>
                            <m:sup>
                              <m:r>
                                <w:rPr>
                                  <w:rFonts w:ascii="Cambria Math" w:hAnsi="Cambria Math"/>
                                  <w:sz w:val="22"/>
                                  <w:szCs w:val="22"/>
                                  <w:lang w:val="en-US" w:bidi="he-IL"/>
                                </w:rPr>
                                <m:t>w</m:t>
                              </m:r>
                            </m:sup>
                          </m:sSubSup>
                          <m:d>
                            <m:dPr>
                              <m:ctrlPr>
                                <w:rPr>
                                  <w:rFonts w:ascii="Cambria Math" w:hAnsi="Cambria Math"/>
                                  <w:bCs/>
                                  <w:i/>
                                  <w:sz w:val="22"/>
                                  <w:szCs w:val="22"/>
                                  <w:lang w:val="en-US" w:bidi="he-IL"/>
                                </w:rPr>
                              </m:ctrlPr>
                            </m:dPr>
                            <m:e>
                              <m:acc>
                                <m:accPr>
                                  <m:chr m:val="⃗"/>
                                  <m:ctrlPr>
                                    <w:rPr>
                                      <w:rFonts w:ascii="Cambria Math" w:hAnsi="Cambria Math"/>
                                      <w:bCs/>
                                      <w:i/>
                                      <w:sz w:val="22"/>
                                      <w:szCs w:val="22"/>
                                      <w:lang w:val="en-US" w:bidi="he-IL"/>
                                    </w:rPr>
                                  </m:ctrlPr>
                                </m:accPr>
                                <m:e>
                                  <m:r>
                                    <w:rPr>
                                      <w:rFonts w:ascii="Cambria Math" w:hAnsi="Cambria Math"/>
                                      <w:sz w:val="22"/>
                                      <w:szCs w:val="22"/>
                                      <w:lang w:val="en-US" w:bidi="he-IL"/>
                                    </w:rPr>
                                    <m:t>r</m:t>
                                  </m:r>
                                </m:e>
                              </m:acc>
                              <m:r>
                                <w:rPr>
                                  <w:rFonts w:ascii="Cambria Math" w:hAnsi="Cambria Math"/>
                                  <w:sz w:val="22"/>
                                  <w:szCs w:val="22"/>
                                  <w:lang w:val="en-US" w:bidi="he-IL"/>
                                </w:rPr>
                                <m:t>'</m:t>
                              </m:r>
                            </m:e>
                          </m:d>
                        </m:e>
                      </m:d>
                    </m:e>
                    <m:sup>
                      <m:r>
                        <w:rPr>
                          <w:rFonts w:ascii="Cambria Math" w:hAnsi="Cambria Math"/>
                          <w:sz w:val="22"/>
                          <w:szCs w:val="22"/>
                          <w:lang w:val="en-US" w:bidi="he-IL"/>
                        </w:rPr>
                        <m:t>2</m:t>
                      </m:r>
                    </m:sup>
                  </m:sSup>
                </m:num>
                <m:den>
                  <m:d>
                    <m:dPr>
                      <m:begChr m:val="|"/>
                      <m:endChr m:val="|"/>
                      <m:ctrlPr>
                        <w:rPr>
                          <w:rFonts w:ascii="Cambria Math" w:hAnsi="Cambria Math"/>
                          <w:bCs/>
                          <w:i/>
                          <w:sz w:val="22"/>
                          <w:szCs w:val="22"/>
                          <w:lang w:val="en-US" w:bidi="he-IL"/>
                        </w:rPr>
                      </m:ctrlPr>
                    </m:dPr>
                    <m:e>
                      <m:acc>
                        <m:accPr>
                          <m:chr m:val="⃗"/>
                          <m:ctrlPr>
                            <w:rPr>
                              <w:rFonts w:ascii="Cambria Math" w:hAnsi="Cambria Math"/>
                              <w:bCs/>
                              <w:i/>
                              <w:sz w:val="22"/>
                              <w:szCs w:val="22"/>
                              <w:lang w:val="en-US" w:bidi="he-IL"/>
                            </w:rPr>
                          </m:ctrlPr>
                        </m:accPr>
                        <m:e>
                          <m:r>
                            <w:rPr>
                              <w:rFonts w:ascii="Cambria Math" w:hAnsi="Cambria Math"/>
                              <w:sz w:val="22"/>
                              <w:szCs w:val="22"/>
                              <w:lang w:val="en-US" w:bidi="he-IL"/>
                            </w:rPr>
                            <m:t>r</m:t>
                          </m:r>
                        </m:e>
                      </m:acc>
                      <m:r>
                        <w:rPr>
                          <w:rFonts w:ascii="Cambria Math" w:hAnsi="Cambria Math"/>
                          <w:sz w:val="22"/>
                          <w:szCs w:val="22"/>
                          <w:lang w:val="en-US" w:bidi="he-IL"/>
                        </w:rPr>
                        <m:t>-</m:t>
                      </m:r>
                      <m:acc>
                        <m:accPr>
                          <m:chr m:val="⃗"/>
                          <m:ctrlPr>
                            <w:rPr>
                              <w:rFonts w:ascii="Cambria Math" w:hAnsi="Cambria Math"/>
                              <w:bCs/>
                              <w:i/>
                              <w:sz w:val="22"/>
                              <w:szCs w:val="22"/>
                              <w:lang w:val="en-US" w:bidi="he-IL"/>
                            </w:rPr>
                          </m:ctrlPr>
                        </m:accPr>
                        <m:e>
                          <m:r>
                            <w:rPr>
                              <w:rFonts w:ascii="Cambria Math" w:hAnsi="Cambria Math"/>
                              <w:sz w:val="22"/>
                              <w:szCs w:val="22"/>
                              <w:lang w:val="en-US" w:bidi="he-IL"/>
                            </w:rPr>
                            <m:t>r</m:t>
                          </m:r>
                        </m:e>
                      </m:acc>
                      <m:r>
                        <w:rPr>
                          <w:rFonts w:ascii="Cambria Math" w:hAnsi="Cambria Math"/>
                          <w:sz w:val="22"/>
                          <w:szCs w:val="22"/>
                          <w:lang w:val="en-US" w:bidi="he-IL"/>
                        </w:rPr>
                        <m:t>'</m:t>
                      </m:r>
                    </m:e>
                  </m:d>
                </m:den>
              </m:f>
            </m:e>
          </m:nary>
        </m:oMath>
      </m:oMathPara>
    </w:p>
    <w:p w:rsidR="00AE44BF" w:rsidRDefault="00AE44BF" w:rsidP="00AE44BF">
      <w:pPr>
        <w:spacing w:after="120"/>
        <w:jc w:val="both"/>
        <w:rPr>
          <w:bCs/>
          <w:sz w:val="22"/>
          <w:szCs w:val="22"/>
          <w:lang w:val="en-US" w:bidi="he-IL"/>
        </w:rPr>
      </w:pPr>
      <w:r>
        <w:rPr>
          <w:bCs/>
          <w:sz w:val="22"/>
          <w:szCs w:val="22"/>
          <w:lang w:val="en-US" w:bidi="he-IL"/>
        </w:rPr>
        <w:t xml:space="preserve">As expected for </w:t>
      </w:r>
      <m:oMath>
        <m:r>
          <w:rPr>
            <w:rFonts w:ascii="Cambria Math" w:hAnsi="Cambria Math"/>
            <w:sz w:val="22"/>
            <w:szCs w:val="22"/>
            <w:lang w:val="en-US" w:bidi="he-IL"/>
          </w:rPr>
          <m:t>w=0</m:t>
        </m:r>
      </m:oMath>
      <w:r>
        <w:rPr>
          <w:bCs/>
          <w:sz w:val="22"/>
          <w:szCs w:val="22"/>
          <w:lang w:val="en-US" w:bidi="he-IL"/>
        </w:rPr>
        <w:t xml:space="preserve"> or </w:t>
      </w:r>
      <m:oMath>
        <m:r>
          <w:rPr>
            <w:rFonts w:ascii="Cambria Math" w:hAnsi="Cambria Math"/>
            <w:sz w:val="22"/>
            <w:szCs w:val="22"/>
            <w:lang w:val="en-US" w:bidi="he-IL"/>
          </w:rPr>
          <m:t xml:space="preserve">w=1 </m:t>
        </m:r>
      </m:oMath>
      <w:r>
        <w:rPr>
          <w:bCs/>
          <w:sz w:val="22"/>
          <w:szCs w:val="22"/>
          <w:lang w:val="en-US" w:bidi="he-IL"/>
        </w:rPr>
        <w:t>,</w:t>
      </w:r>
      <m:oMath>
        <m:sSub>
          <m:sSubPr>
            <m:ctrlPr>
              <w:rPr>
                <w:rFonts w:ascii="Cambria Math" w:hAnsi="Cambria Math"/>
                <w:bCs/>
                <w:i/>
                <w:sz w:val="22"/>
                <w:szCs w:val="22"/>
                <w:lang w:val="en-US" w:bidi="he-IL"/>
              </w:rPr>
            </m:ctrlPr>
          </m:sSubPr>
          <m:e>
            <m:r>
              <w:rPr>
                <w:rFonts w:ascii="Cambria Math" w:hAnsi="Cambria Math"/>
                <w:sz w:val="22"/>
                <w:szCs w:val="22"/>
                <w:lang w:val="en-US" w:bidi="he-IL"/>
              </w:rPr>
              <m:t>W</m:t>
            </m:r>
          </m:e>
          <m:sub>
            <m:r>
              <w:rPr>
                <w:rFonts w:ascii="Cambria Math" w:hAnsi="Cambria Math"/>
                <w:sz w:val="22"/>
                <w:szCs w:val="22"/>
                <w:lang w:val="en-US" w:bidi="he-IL"/>
              </w:rPr>
              <m:t>X</m:t>
            </m:r>
          </m:sub>
        </m:sSub>
        <m:r>
          <w:rPr>
            <w:rFonts w:ascii="Cambria Math" w:hAnsi="Cambria Math"/>
            <w:sz w:val="22"/>
            <w:szCs w:val="22"/>
            <w:lang w:val="en-US" w:bidi="he-IL"/>
          </w:rPr>
          <m:t xml:space="preserve"> </m:t>
        </m:r>
      </m:oMath>
      <w:r>
        <w:rPr>
          <w:bCs/>
          <w:sz w:val="22"/>
          <w:szCs w:val="22"/>
          <w:lang w:val="en-US" w:bidi="he-IL"/>
        </w:rPr>
        <w:t xml:space="preserve">and </w:t>
      </w:r>
      <m:oMath>
        <m:sSub>
          <m:sSubPr>
            <m:ctrlPr>
              <w:rPr>
                <w:rFonts w:ascii="Cambria Math" w:hAnsi="Cambria Math"/>
                <w:bCs/>
                <w:i/>
                <w:sz w:val="22"/>
                <w:szCs w:val="22"/>
                <w:lang w:val="en-US" w:bidi="he-IL"/>
              </w:rPr>
            </m:ctrlPr>
          </m:sSubPr>
          <m:e>
            <m:r>
              <w:rPr>
                <w:rFonts w:ascii="Cambria Math" w:hAnsi="Cambria Math"/>
                <w:sz w:val="22"/>
                <w:szCs w:val="22"/>
                <w:lang w:val="en-US" w:bidi="he-IL"/>
              </w:rPr>
              <m:t>W</m:t>
            </m:r>
          </m:e>
          <m:sub>
            <m:r>
              <w:rPr>
                <w:rFonts w:ascii="Cambria Math" w:hAnsi="Cambria Math"/>
                <w:sz w:val="22"/>
                <w:szCs w:val="22"/>
                <w:lang w:val="en-US" w:bidi="he-IL"/>
              </w:rPr>
              <m:t>H</m:t>
            </m:r>
          </m:sub>
        </m:sSub>
      </m:oMath>
      <w:r>
        <w:rPr>
          <w:bCs/>
          <w:sz w:val="22"/>
          <w:szCs w:val="22"/>
          <w:lang w:val="en-US" w:bidi="he-IL"/>
        </w:rPr>
        <w:t xml:space="preserve"> reduce to their usual form.</w:t>
      </w:r>
      <w:r w:rsidR="007E2976">
        <w:rPr>
          <w:bCs/>
          <w:sz w:val="22"/>
          <w:szCs w:val="22"/>
          <w:lang w:val="en-US" w:bidi="he-IL"/>
        </w:rPr>
        <w:t xml:space="preserve"> </w:t>
      </w:r>
    </w:p>
    <w:p w:rsidR="00AE44BF" w:rsidRDefault="00AE44BF" w:rsidP="00AE44BF">
      <w:pPr>
        <w:spacing w:after="120"/>
        <w:jc w:val="both"/>
        <w:rPr>
          <w:bCs/>
          <w:sz w:val="22"/>
          <w:szCs w:val="22"/>
          <w:lang w:val="en-US" w:bidi="he-IL"/>
        </w:rPr>
      </w:pPr>
      <w:r>
        <w:rPr>
          <w:bCs/>
          <w:sz w:val="22"/>
          <w:szCs w:val="22"/>
          <w:lang w:val="en-US" w:bidi="he-IL"/>
        </w:rPr>
        <w:t>Explicit linear for</w:t>
      </w:r>
      <w:r w:rsidR="00FC7AD5">
        <w:rPr>
          <w:bCs/>
          <w:sz w:val="22"/>
          <w:szCs w:val="22"/>
          <w:lang w:val="en-US" w:bidi="he-IL"/>
        </w:rPr>
        <w:t>m of the exchange-</w:t>
      </w:r>
      <w:r>
        <w:rPr>
          <w:bCs/>
          <w:sz w:val="22"/>
          <w:szCs w:val="22"/>
          <w:lang w:val="en-US" w:bidi="he-IL"/>
        </w:rPr>
        <w:t>correlation can be obtain</w:t>
      </w:r>
      <w:r w:rsidR="00FC7AD5">
        <w:rPr>
          <w:bCs/>
          <w:sz w:val="22"/>
          <w:szCs w:val="22"/>
          <w:lang w:val="en-US" w:bidi="he-IL"/>
        </w:rPr>
        <w:t>ed</w:t>
      </w:r>
      <w:r>
        <w:rPr>
          <w:bCs/>
          <w:sz w:val="22"/>
          <w:szCs w:val="22"/>
          <w:lang w:val="en-US" w:bidi="he-IL"/>
        </w:rPr>
        <w:t xml:space="preserve"> in the same spirit:</w:t>
      </w:r>
    </w:p>
    <w:p w:rsidR="00AE44BF" w:rsidRPr="007E2976" w:rsidRDefault="00793D9E" w:rsidP="00AE44BF">
      <w:pPr>
        <w:spacing w:after="120"/>
        <w:jc w:val="both"/>
        <w:rPr>
          <w:bCs/>
          <w:sz w:val="22"/>
          <w:szCs w:val="22"/>
          <w:lang w:val="en-US" w:bidi="he-IL"/>
        </w:rPr>
      </w:pPr>
      <m:oMathPara>
        <m:oMath>
          <m:sSub>
            <m:sSubPr>
              <m:ctrlPr>
                <w:rPr>
                  <w:rFonts w:ascii="Cambria Math" w:hAnsi="Cambria Math"/>
                  <w:bCs/>
                  <w:i/>
                  <w:sz w:val="22"/>
                  <w:szCs w:val="22"/>
                  <w:lang w:val="en-US" w:bidi="he-IL"/>
                </w:rPr>
              </m:ctrlPr>
            </m:sSubPr>
            <m:e>
              <m:r>
                <w:rPr>
                  <w:rFonts w:ascii="Cambria Math" w:hAnsi="Cambria Math"/>
                  <w:sz w:val="22"/>
                  <w:szCs w:val="22"/>
                  <w:lang w:val="en-US" w:bidi="he-IL"/>
                </w:rPr>
                <m:t>E</m:t>
              </m:r>
            </m:e>
            <m:sub>
              <m:r>
                <w:rPr>
                  <w:rFonts w:ascii="Cambria Math" w:hAnsi="Cambria Math"/>
                  <w:sz w:val="22"/>
                  <w:szCs w:val="22"/>
                  <w:lang w:val="en-US" w:bidi="he-IL"/>
                </w:rPr>
                <m:t>XC</m:t>
              </m:r>
            </m:sub>
          </m:sSub>
          <m:d>
            <m:dPr>
              <m:begChr m:val="["/>
              <m:endChr m:val="]"/>
              <m:ctrlPr>
                <w:rPr>
                  <w:rFonts w:ascii="Cambria Math" w:hAnsi="Cambria Math"/>
                  <w:bCs/>
                  <w:i/>
                  <w:sz w:val="22"/>
                  <w:szCs w:val="22"/>
                  <w:lang w:val="en-US" w:bidi="he-IL"/>
                </w:rPr>
              </m:ctrlPr>
            </m:dPr>
            <m:e>
              <m:r>
                <w:rPr>
                  <w:rFonts w:ascii="Cambria Math" w:hAnsi="Cambria Math"/>
                  <w:sz w:val="22"/>
                  <w:szCs w:val="22"/>
                  <w:lang w:val="en-US" w:bidi="he-IL"/>
                </w:rPr>
                <m:t>n</m:t>
              </m:r>
            </m:e>
          </m:d>
          <m:r>
            <w:rPr>
              <w:rFonts w:ascii="Cambria Math" w:hAnsi="Cambria Math"/>
              <w:sz w:val="22"/>
              <w:szCs w:val="22"/>
              <w:lang w:val="en-US" w:bidi="he-IL"/>
            </w:rPr>
            <m:t>=</m:t>
          </m:r>
          <m:d>
            <m:dPr>
              <m:ctrlPr>
                <w:rPr>
                  <w:rFonts w:ascii="Cambria Math" w:hAnsi="Cambria Math"/>
                  <w:bCs/>
                  <w:i/>
                  <w:sz w:val="22"/>
                  <w:szCs w:val="22"/>
                  <w:lang w:val="en-US" w:bidi="he-IL"/>
                </w:rPr>
              </m:ctrlPr>
            </m:dPr>
            <m:e>
              <m:r>
                <w:rPr>
                  <w:rFonts w:ascii="Cambria Math" w:hAnsi="Cambria Math"/>
                  <w:sz w:val="22"/>
                  <w:szCs w:val="22"/>
                  <w:lang w:val="en-US" w:bidi="he-IL"/>
                </w:rPr>
                <m:t>1-w</m:t>
              </m:r>
            </m:e>
          </m:d>
          <m:sSub>
            <m:sSubPr>
              <m:ctrlPr>
                <w:rPr>
                  <w:rFonts w:ascii="Cambria Math" w:hAnsi="Cambria Math"/>
                  <w:bCs/>
                  <w:i/>
                  <w:sz w:val="22"/>
                  <w:szCs w:val="22"/>
                  <w:lang w:val="en-US" w:bidi="he-IL"/>
                </w:rPr>
              </m:ctrlPr>
            </m:sSubPr>
            <m:e>
              <m:r>
                <w:rPr>
                  <w:rFonts w:ascii="Cambria Math" w:hAnsi="Cambria Math"/>
                  <w:sz w:val="22"/>
                  <w:szCs w:val="22"/>
                  <w:lang w:val="en-US" w:bidi="he-IL"/>
                </w:rPr>
                <m:t>E</m:t>
              </m:r>
            </m:e>
            <m:sub>
              <m:r>
                <w:rPr>
                  <w:rFonts w:ascii="Cambria Math" w:hAnsi="Cambria Math"/>
                  <w:sz w:val="22"/>
                  <w:szCs w:val="22"/>
                  <w:lang w:val="en-US" w:bidi="he-IL"/>
                </w:rPr>
                <m:t>XC</m:t>
              </m:r>
            </m:sub>
          </m:sSub>
          <m:d>
            <m:dPr>
              <m:begChr m:val="["/>
              <m:endChr m:val="]"/>
              <m:ctrlPr>
                <w:rPr>
                  <w:rFonts w:ascii="Cambria Math" w:hAnsi="Cambria Math"/>
                  <w:bCs/>
                  <w:i/>
                  <w:sz w:val="22"/>
                  <w:szCs w:val="22"/>
                  <w:lang w:val="en-US" w:bidi="he-IL"/>
                </w:rPr>
              </m:ctrlPr>
            </m:dPr>
            <m:e>
              <m:sSubSup>
                <m:sSubSupPr>
                  <m:ctrlPr>
                    <w:rPr>
                      <w:rFonts w:ascii="Cambria Math" w:hAnsi="Cambria Math"/>
                      <w:bCs/>
                      <w:i/>
                      <w:sz w:val="22"/>
                      <w:szCs w:val="22"/>
                      <w:lang w:val="en-US" w:bidi="he-IL"/>
                    </w:rPr>
                  </m:ctrlPr>
                </m:sSubSupPr>
                <m:e>
                  <m:r>
                    <w:rPr>
                      <w:rFonts w:ascii="Cambria Math" w:hAnsi="Cambria Math"/>
                      <w:sz w:val="22"/>
                      <w:szCs w:val="22"/>
                      <w:lang w:val="en-US" w:bidi="he-IL"/>
                    </w:rPr>
                    <m:t>ρ</m:t>
                  </m:r>
                </m:e>
                <m:sub>
                  <m:r>
                    <w:rPr>
                      <w:rFonts w:ascii="Cambria Math" w:hAnsi="Cambria Math"/>
                      <w:sz w:val="22"/>
                      <w:szCs w:val="22"/>
                      <w:lang w:val="en-US" w:bidi="he-IL"/>
                    </w:rPr>
                    <m:t>0</m:t>
                  </m:r>
                </m:sub>
                <m:sup>
                  <m:r>
                    <m:rPr>
                      <m:lit/>
                    </m:rPr>
                    <w:rPr>
                      <w:rFonts w:ascii="Cambria Math" w:hAnsi="Cambria Math"/>
                      <w:sz w:val="22"/>
                      <w:szCs w:val="22"/>
                      <w:lang w:val="en-US" w:bidi="he-IL"/>
                    </w:rPr>
                    <m:t>(</m:t>
                  </m:r>
                  <m:r>
                    <w:rPr>
                      <w:rFonts w:ascii="Cambria Math" w:hAnsi="Cambria Math"/>
                      <w:sz w:val="22"/>
                      <w:szCs w:val="22"/>
                      <w:lang w:val="en-US" w:bidi="he-IL"/>
                    </w:rPr>
                    <m:t>w)</m:t>
                  </m:r>
                </m:sup>
              </m:sSubSup>
              <m:r>
                <w:rPr>
                  <w:rFonts w:ascii="Cambria Math" w:hAnsi="Cambria Math"/>
                  <w:sz w:val="22"/>
                  <w:szCs w:val="22"/>
                  <w:lang w:val="en-US" w:bidi="he-IL"/>
                </w:rPr>
                <m:t xml:space="preserve">  </m:t>
              </m:r>
            </m:e>
          </m:d>
          <m:r>
            <w:rPr>
              <w:rFonts w:ascii="Cambria Math" w:hAnsi="Cambria Math"/>
              <w:sz w:val="22"/>
              <w:szCs w:val="22"/>
              <w:lang w:val="en-US" w:bidi="he-IL"/>
            </w:rPr>
            <m:t>+w</m:t>
          </m:r>
          <m:sSub>
            <m:sSubPr>
              <m:ctrlPr>
                <w:rPr>
                  <w:rFonts w:ascii="Cambria Math" w:hAnsi="Cambria Math"/>
                  <w:bCs/>
                  <w:i/>
                  <w:sz w:val="22"/>
                  <w:szCs w:val="22"/>
                  <w:lang w:val="en-US" w:bidi="he-IL"/>
                </w:rPr>
              </m:ctrlPr>
            </m:sSubPr>
            <m:e>
              <m:r>
                <w:rPr>
                  <w:rFonts w:ascii="Cambria Math" w:hAnsi="Cambria Math"/>
                  <w:sz w:val="22"/>
                  <w:szCs w:val="22"/>
                  <w:lang w:val="en-US" w:bidi="he-IL"/>
                </w:rPr>
                <m:t>E</m:t>
              </m:r>
            </m:e>
            <m:sub>
              <m:r>
                <w:rPr>
                  <w:rFonts w:ascii="Cambria Math" w:hAnsi="Cambria Math"/>
                  <w:sz w:val="22"/>
                  <w:szCs w:val="22"/>
                  <w:lang w:val="en-US" w:bidi="he-IL"/>
                </w:rPr>
                <m:t>XC</m:t>
              </m:r>
            </m:sub>
          </m:sSub>
          <m:d>
            <m:dPr>
              <m:begChr m:val="["/>
              <m:endChr m:val="]"/>
              <m:ctrlPr>
                <w:rPr>
                  <w:rFonts w:ascii="Cambria Math" w:hAnsi="Cambria Math"/>
                  <w:bCs/>
                  <w:i/>
                  <w:sz w:val="22"/>
                  <w:szCs w:val="22"/>
                  <w:lang w:val="en-US" w:bidi="he-IL"/>
                </w:rPr>
              </m:ctrlPr>
            </m:dPr>
            <m:e>
              <m:sSubSup>
                <m:sSubSupPr>
                  <m:ctrlPr>
                    <w:rPr>
                      <w:rFonts w:ascii="Cambria Math" w:hAnsi="Cambria Math"/>
                      <w:bCs/>
                      <w:i/>
                      <w:sz w:val="22"/>
                      <w:szCs w:val="22"/>
                      <w:lang w:val="en-US" w:bidi="he-IL"/>
                    </w:rPr>
                  </m:ctrlPr>
                </m:sSubSupPr>
                <m:e>
                  <m:r>
                    <w:rPr>
                      <w:rFonts w:ascii="Cambria Math" w:hAnsi="Cambria Math"/>
                      <w:sz w:val="22"/>
                      <w:szCs w:val="22"/>
                      <w:lang w:val="en-US" w:bidi="he-IL"/>
                    </w:rPr>
                    <m:t>ρ</m:t>
                  </m:r>
                </m:e>
                <m:sub>
                  <m:r>
                    <w:rPr>
                      <w:rFonts w:ascii="Cambria Math" w:hAnsi="Cambria Math"/>
                      <w:sz w:val="22"/>
                      <w:szCs w:val="22"/>
                      <w:lang w:val="en-US" w:bidi="he-IL"/>
                    </w:rPr>
                    <m:t>1</m:t>
                  </m:r>
                </m:sub>
                <m:sup>
                  <m:r>
                    <m:rPr>
                      <m:lit/>
                    </m:rPr>
                    <w:rPr>
                      <w:rFonts w:ascii="Cambria Math" w:hAnsi="Cambria Math"/>
                      <w:sz w:val="22"/>
                      <w:szCs w:val="22"/>
                      <w:lang w:val="en-US" w:bidi="he-IL"/>
                    </w:rPr>
                    <m:t>(</m:t>
                  </m:r>
                  <m:r>
                    <w:rPr>
                      <w:rFonts w:ascii="Cambria Math" w:hAnsi="Cambria Math"/>
                      <w:sz w:val="22"/>
                      <w:szCs w:val="22"/>
                      <w:lang w:val="en-US" w:bidi="he-IL"/>
                    </w:rPr>
                    <m:t>w)</m:t>
                  </m:r>
                </m:sup>
              </m:sSubSup>
              <m:r>
                <w:rPr>
                  <w:rFonts w:ascii="Cambria Math" w:hAnsi="Cambria Math"/>
                  <w:sz w:val="22"/>
                  <w:szCs w:val="22"/>
                  <w:lang w:val="en-US" w:bidi="he-IL"/>
                </w:rPr>
                <m:t xml:space="preserve">  </m:t>
              </m:r>
            </m:e>
          </m:d>
        </m:oMath>
      </m:oMathPara>
    </w:p>
    <w:p w:rsidR="007E2976" w:rsidRDefault="007E2976" w:rsidP="007E2976">
      <w:pPr>
        <w:spacing w:after="120"/>
        <w:jc w:val="both"/>
        <w:rPr>
          <w:bCs/>
          <w:sz w:val="22"/>
          <w:szCs w:val="22"/>
          <w:lang w:val="en-US" w:bidi="he-IL"/>
        </w:rPr>
      </w:pPr>
      <w:r>
        <w:rPr>
          <w:bCs/>
          <w:sz w:val="22"/>
          <w:szCs w:val="22"/>
          <w:lang w:val="en-US" w:bidi="he-IL"/>
        </w:rPr>
        <w:t>The excited state energy can then be simply obtained from the ensemble expression using the corrected functional form via</w:t>
      </w:r>
    </w:p>
    <w:p w:rsidR="007E2976" w:rsidRPr="00060475" w:rsidRDefault="00793D9E" w:rsidP="007E2976">
      <w:pPr>
        <w:spacing w:after="120"/>
        <w:jc w:val="both"/>
        <w:rPr>
          <w:bCs/>
          <w:sz w:val="22"/>
          <w:szCs w:val="22"/>
          <w:rtl/>
        </w:rPr>
      </w:pPr>
      <m:oMathPara>
        <m:oMath>
          <m:sSub>
            <m:sSubPr>
              <m:ctrlPr>
                <w:rPr>
                  <w:rFonts w:ascii="Cambria Math" w:hAnsi="Cambria Math"/>
                  <w:bCs/>
                  <w:i/>
                  <w:sz w:val="22"/>
                  <w:szCs w:val="22"/>
                </w:rPr>
              </m:ctrlPr>
            </m:sSubPr>
            <m:e>
              <m:r>
                <w:rPr>
                  <w:rFonts w:ascii="Cambria Math" w:hAnsi="Cambria Math"/>
                  <w:sz w:val="22"/>
                  <w:szCs w:val="22"/>
                </w:rPr>
                <m:t>E</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bCs/>
                  <w:i/>
                  <w:sz w:val="22"/>
                  <w:szCs w:val="22"/>
                </w:rPr>
              </m:ctrlPr>
            </m:sSupPr>
            <m:e>
              <m:r>
                <w:rPr>
                  <w:rFonts w:ascii="Cambria Math" w:hAnsi="Cambria Math"/>
                  <w:sz w:val="22"/>
                  <w:szCs w:val="22"/>
                </w:rPr>
                <m:t>E</m:t>
              </m:r>
            </m:e>
            <m:sup>
              <m:r>
                <m:rPr>
                  <m:sty m:val="bi"/>
                </m:rPr>
                <w:rPr>
                  <w:rFonts w:ascii="Cambria Math" w:hAnsi="Cambria Math"/>
                  <w:sz w:val="22"/>
                  <w:szCs w:val="22"/>
                </w:rPr>
                <m:t>W</m:t>
              </m:r>
            </m:sup>
          </m:sSup>
          <m:r>
            <w:rPr>
              <w:rFonts w:ascii="Cambria Math" w:hAnsi="Cambria Math"/>
              <w:sz w:val="22"/>
              <w:szCs w:val="22"/>
            </w:rPr>
            <m:t>+</m:t>
          </m:r>
          <m:nary>
            <m:naryPr>
              <m:chr m:val="∑"/>
              <m:limLoc m:val="undOvr"/>
              <m:supHide m:val="1"/>
              <m:ctrlPr>
                <w:rPr>
                  <w:rFonts w:ascii="Cambria Math" w:hAnsi="Cambria Math"/>
                  <w:bCs/>
                  <w:i/>
                  <w:sz w:val="22"/>
                  <w:szCs w:val="22"/>
                </w:rPr>
              </m:ctrlPr>
            </m:naryPr>
            <m:sub>
              <m:r>
                <w:rPr>
                  <w:rFonts w:ascii="Cambria Math" w:hAnsi="Cambria Math"/>
                  <w:sz w:val="22"/>
                  <w:szCs w:val="22"/>
                </w:rPr>
                <m:t>I&gt;0</m:t>
              </m:r>
            </m:sub>
            <m:sup/>
            <m:e>
              <m:d>
                <m:dPr>
                  <m:ctrlPr>
                    <w:rPr>
                      <w:rFonts w:ascii="Cambria Math" w:hAnsi="Cambria Math"/>
                      <w:bCs/>
                      <w:i/>
                      <w:sz w:val="22"/>
                      <w:szCs w:val="22"/>
                    </w:rPr>
                  </m:ctrlPr>
                </m:dPr>
                <m:e>
                  <m:sSub>
                    <m:sSubPr>
                      <m:ctrlPr>
                        <w:rPr>
                          <w:rFonts w:ascii="Cambria Math" w:hAnsi="Cambria Math"/>
                          <w:bCs/>
                          <w:i/>
                          <w:sz w:val="22"/>
                          <w:szCs w:val="22"/>
                        </w:rPr>
                      </m:ctrlPr>
                    </m:sSubPr>
                    <m:e>
                      <m:r>
                        <w:rPr>
                          <w:rFonts w:ascii="Cambria Math" w:hAnsi="Cambria Math"/>
                          <w:sz w:val="22"/>
                          <w:szCs w:val="22"/>
                        </w:rPr>
                        <m:t>δ</m:t>
                      </m:r>
                    </m:e>
                    <m:sub>
                      <m:r>
                        <w:rPr>
                          <w:rFonts w:ascii="Cambria Math" w:hAnsi="Cambria Math"/>
                          <w:sz w:val="22"/>
                          <w:szCs w:val="22"/>
                        </w:rPr>
                        <m:t>IK</m:t>
                      </m:r>
                    </m:sub>
                  </m:sSub>
                  <m:r>
                    <w:rPr>
                      <w:rFonts w:ascii="Cambria Math" w:hAnsi="Cambria Math"/>
                      <w:sz w:val="22"/>
                      <w:szCs w:val="22"/>
                    </w:rPr>
                    <m:t>-</m:t>
                  </m:r>
                  <m:sSub>
                    <m:sSubPr>
                      <m:ctrlPr>
                        <w:rPr>
                          <w:rFonts w:ascii="Cambria Math" w:hAnsi="Cambria Math"/>
                          <w:bCs/>
                          <w:i/>
                          <w:sz w:val="22"/>
                          <w:szCs w:val="22"/>
                        </w:rPr>
                      </m:ctrlPr>
                    </m:sSubPr>
                    <m:e>
                      <m:r>
                        <w:rPr>
                          <w:rFonts w:ascii="Cambria Math" w:hAnsi="Cambria Math"/>
                          <w:sz w:val="22"/>
                          <w:szCs w:val="22"/>
                        </w:rPr>
                        <m:t>w</m:t>
                      </m:r>
                    </m:e>
                    <m:sub>
                      <m:r>
                        <w:rPr>
                          <w:rFonts w:ascii="Cambria Math" w:hAnsi="Cambria Math"/>
                          <w:sz w:val="22"/>
                          <w:szCs w:val="22"/>
                        </w:rPr>
                        <m:t>I</m:t>
                      </m:r>
                    </m:sub>
                  </m:sSub>
                </m:e>
              </m:d>
            </m:e>
          </m:nary>
          <m:f>
            <m:fPr>
              <m:ctrlPr>
                <w:rPr>
                  <w:rFonts w:ascii="Cambria Math" w:hAnsi="Cambria Math"/>
                  <w:bCs/>
                  <w:i/>
                  <w:sz w:val="22"/>
                  <w:szCs w:val="22"/>
                </w:rPr>
              </m:ctrlPr>
            </m:fPr>
            <m:num>
              <m:r>
                <w:rPr>
                  <w:rFonts w:ascii="Cambria Math" w:hAnsi="Cambria Math"/>
                  <w:sz w:val="22"/>
                  <w:szCs w:val="22"/>
                </w:rPr>
                <m:t>∂</m:t>
              </m:r>
              <m:sSup>
                <m:sSupPr>
                  <m:ctrlPr>
                    <w:rPr>
                      <w:rFonts w:ascii="Cambria Math" w:hAnsi="Cambria Math"/>
                      <w:bCs/>
                      <w:i/>
                      <w:sz w:val="22"/>
                      <w:szCs w:val="22"/>
                    </w:rPr>
                  </m:ctrlPr>
                </m:sSupPr>
                <m:e>
                  <m:r>
                    <w:rPr>
                      <w:rFonts w:ascii="Cambria Math" w:hAnsi="Cambria Math"/>
                      <w:sz w:val="22"/>
                      <w:szCs w:val="22"/>
                    </w:rPr>
                    <m:t>E</m:t>
                  </m:r>
                </m:e>
                <m:sup>
                  <m:r>
                    <m:rPr>
                      <m:sty m:val="bi"/>
                    </m:rPr>
                    <w:rPr>
                      <w:rFonts w:ascii="Cambria Math" w:hAnsi="Cambria Math"/>
                      <w:sz w:val="22"/>
                      <w:szCs w:val="22"/>
                    </w:rPr>
                    <m:t>W</m:t>
                  </m:r>
                </m:sup>
              </m:sSup>
            </m:num>
            <m:den>
              <m:r>
                <w:rPr>
                  <w:rFonts w:ascii="Cambria Math" w:hAnsi="Cambria Math"/>
                  <w:sz w:val="22"/>
                  <w:szCs w:val="22"/>
                </w:rPr>
                <m:t>∂</m:t>
              </m:r>
              <m:sSub>
                <m:sSubPr>
                  <m:ctrlPr>
                    <w:rPr>
                      <w:rFonts w:ascii="Cambria Math" w:hAnsi="Cambria Math"/>
                      <w:bCs/>
                      <w:i/>
                      <w:sz w:val="22"/>
                      <w:szCs w:val="22"/>
                    </w:rPr>
                  </m:ctrlPr>
                </m:sSubPr>
                <m:e>
                  <m:r>
                    <w:rPr>
                      <w:rFonts w:ascii="Cambria Math" w:hAnsi="Cambria Math"/>
                      <w:sz w:val="22"/>
                      <w:szCs w:val="22"/>
                    </w:rPr>
                    <m:t>w</m:t>
                  </m:r>
                </m:e>
                <m:sub>
                  <m:r>
                    <w:rPr>
                      <w:rFonts w:ascii="Cambria Math" w:hAnsi="Cambria Math"/>
                      <w:sz w:val="22"/>
                      <w:szCs w:val="22"/>
                    </w:rPr>
                    <m:t>I</m:t>
                  </m:r>
                </m:sub>
              </m:sSub>
            </m:den>
          </m:f>
        </m:oMath>
      </m:oMathPara>
    </w:p>
    <w:p w:rsidR="007E2976" w:rsidRPr="00AE44BF" w:rsidRDefault="007E2976" w:rsidP="00AE44BF">
      <w:pPr>
        <w:spacing w:after="120"/>
        <w:jc w:val="both"/>
        <w:rPr>
          <w:bCs/>
          <w:sz w:val="22"/>
          <w:szCs w:val="22"/>
          <w:lang w:val="en-US" w:bidi="he-IL"/>
        </w:rPr>
      </w:pPr>
    </w:p>
    <w:p w:rsidR="007E2976" w:rsidRDefault="00AE44BF" w:rsidP="007E2976">
      <w:pPr>
        <w:spacing w:after="120"/>
        <w:jc w:val="both"/>
        <w:rPr>
          <w:bCs/>
          <w:sz w:val="22"/>
          <w:szCs w:val="22"/>
          <w:lang w:val="en-US" w:bidi="he-IL"/>
        </w:rPr>
      </w:pPr>
      <w:r>
        <w:rPr>
          <w:bCs/>
          <w:sz w:val="22"/>
          <w:szCs w:val="22"/>
          <w:lang w:val="en-US" w:bidi="he-IL"/>
        </w:rPr>
        <w:t>The ensemble correction will be implemented in the Q-</w:t>
      </w:r>
      <w:proofErr w:type="spellStart"/>
      <w:r>
        <w:rPr>
          <w:bCs/>
          <w:sz w:val="22"/>
          <w:szCs w:val="22"/>
          <w:lang w:val="en-US" w:bidi="he-IL"/>
        </w:rPr>
        <w:t>Chem</w:t>
      </w:r>
      <w:proofErr w:type="spellEnd"/>
      <w:r>
        <w:rPr>
          <w:bCs/>
          <w:sz w:val="22"/>
          <w:szCs w:val="22"/>
          <w:lang w:val="en-US" w:bidi="he-IL"/>
        </w:rPr>
        <w:t xml:space="preserve"> software</w:t>
      </w:r>
      <w:r w:rsidR="007E2976">
        <w:rPr>
          <w:bCs/>
          <w:sz w:val="22"/>
          <w:szCs w:val="22"/>
          <w:lang w:val="en-US" w:bidi="he-IL"/>
        </w:rPr>
        <w:t xml:space="preserve">. </w:t>
      </w:r>
      <w:r w:rsidR="0053221C">
        <w:rPr>
          <w:bCs/>
          <w:sz w:val="22"/>
          <w:szCs w:val="22"/>
          <w:lang w:val="en-US" w:bidi="he-IL"/>
        </w:rPr>
        <w:t>Ensemble</w:t>
      </w:r>
      <w:r w:rsidR="007E2976">
        <w:rPr>
          <w:bCs/>
          <w:sz w:val="22"/>
          <w:szCs w:val="22"/>
          <w:lang w:val="en-US" w:bidi="he-IL"/>
        </w:rPr>
        <w:t xml:space="preserve"> formalism with the corrected functionals will be thus available to the whole quantum chemistry community to use and benefit from.</w:t>
      </w:r>
    </w:p>
    <w:p w:rsidR="00AE44BF" w:rsidRDefault="00FC7AD5" w:rsidP="007E2976">
      <w:pPr>
        <w:spacing w:after="120"/>
        <w:jc w:val="both"/>
        <w:rPr>
          <w:iCs/>
          <w:sz w:val="22"/>
          <w:szCs w:val="22"/>
        </w:rPr>
      </w:pPr>
      <w:r>
        <w:rPr>
          <w:iCs/>
          <w:sz w:val="22"/>
          <w:szCs w:val="22"/>
        </w:rPr>
        <w:t xml:space="preserve">While we can write </w:t>
      </w:r>
      <m:oMath>
        <m:sSub>
          <m:sSubPr>
            <m:ctrlPr>
              <w:rPr>
                <w:rFonts w:ascii="Cambria Math" w:hAnsi="Cambria Math"/>
                <w:i/>
                <w:iCs/>
                <w:sz w:val="22"/>
                <w:szCs w:val="22"/>
              </w:rPr>
            </m:ctrlPr>
          </m:sSubPr>
          <m:e>
            <m:r>
              <w:rPr>
                <w:rFonts w:ascii="Cambria Math" w:hAnsi="Cambria Math"/>
                <w:sz w:val="22"/>
                <w:szCs w:val="22"/>
              </w:rPr>
              <m:t>E</m:t>
            </m:r>
          </m:e>
          <m:sub>
            <m:r>
              <w:rPr>
                <w:rFonts w:ascii="Cambria Math" w:hAnsi="Cambria Math"/>
                <w:sz w:val="22"/>
                <w:szCs w:val="22"/>
              </w:rPr>
              <m:t>XC</m:t>
            </m:r>
          </m:sub>
        </m:sSub>
        <m:r>
          <w:rPr>
            <w:rFonts w:ascii="Cambria Math" w:hAnsi="Cambria Math"/>
            <w:sz w:val="22"/>
            <w:szCs w:val="22"/>
          </w:rPr>
          <m:t>[n]</m:t>
        </m:r>
      </m:oMath>
      <w:r>
        <w:rPr>
          <w:iCs/>
          <w:sz w:val="22"/>
          <w:szCs w:val="22"/>
        </w:rPr>
        <w:t xml:space="preserve"> explicitly linear, some implicit non-linear dependencies from the function </w:t>
      </w:r>
      <m:oMath>
        <m:sSup>
          <m:sSupPr>
            <m:ctrlPr>
              <w:rPr>
                <w:rFonts w:ascii="Cambria Math" w:hAnsi="Cambria Math"/>
                <w:i/>
                <w:iCs/>
                <w:sz w:val="22"/>
                <w:szCs w:val="22"/>
              </w:rPr>
            </m:ctrlPr>
          </m:sSupPr>
          <m:e>
            <m:r>
              <w:rPr>
                <w:rFonts w:ascii="Cambria Math" w:hAnsi="Cambria Math"/>
                <w:sz w:val="22"/>
                <w:szCs w:val="22"/>
              </w:rPr>
              <m:t>ρ</m:t>
            </m:r>
          </m:e>
          <m:sup>
            <m:r>
              <w:rPr>
                <w:rFonts w:ascii="Cambria Math" w:hAnsi="Cambria Math"/>
                <w:sz w:val="22"/>
                <w:szCs w:val="22"/>
              </w:rPr>
              <m:t>w</m:t>
            </m:r>
          </m:sup>
        </m:sSup>
      </m:oMath>
      <w:r>
        <w:rPr>
          <w:iCs/>
          <w:sz w:val="22"/>
          <w:szCs w:val="22"/>
        </w:rPr>
        <w:t xml:space="preserve"> will arise, we thus test again the deviation from linearity with respect to the weights </w:t>
      </w:r>
      <w:r w:rsidR="00EF4C2D">
        <w:rPr>
          <w:iCs/>
          <w:sz w:val="22"/>
          <w:szCs w:val="22"/>
        </w:rPr>
        <w:t>of the ground-state corrected functionals. The success of the correction scheme is crucial for the success of the whole project</w:t>
      </w:r>
      <w:r w:rsidR="007E2976">
        <w:rPr>
          <w:iCs/>
          <w:sz w:val="22"/>
          <w:szCs w:val="22"/>
        </w:rPr>
        <w:t>,</w:t>
      </w:r>
      <w:r w:rsidR="00EF4C2D">
        <w:rPr>
          <w:iCs/>
          <w:sz w:val="22"/>
          <w:szCs w:val="22"/>
        </w:rPr>
        <w:t xml:space="preserve"> as this key step will enable the study of large systems relevant to astrochemistry. We thus suggest two remedies for the case that this will not provide satisfactory </w:t>
      </w:r>
      <w:r w:rsidR="00DB5146">
        <w:rPr>
          <w:iCs/>
          <w:sz w:val="22"/>
          <w:szCs w:val="22"/>
        </w:rPr>
        <w:t xml:space="preserve">in ‘feasibility and risk </w:t>
      </w:r>
      <w:r w:rsidR="00443066">
        <w:rPr>
          <w:iCs/>
          <w:sz w:val="22"/>
          <w:szCs w:val="22"/>
        </w:rPr>
        <w:t>assessment ‘</w:t>
      </w:r>
      <w:r w:rsidR="0011718F">
        <w:rPr>
          <w:iCs/>
          <w:sz w:val="22"/>
          <w:szCs w:val="22"/>
        </w:rPr>
        <w:t>section.</w:t>
      </w:r>
    </w:p>
    <w:p w:rsidR="003C39A1" w:rsidRDefault="003C39A1" w:rsidP="003C39A1">
      <w:pPr>
        <w:spacing w:after="120"/>
        <w:jc w:val="both"/>
        <w:rPr>
          <w:b/>
          <w:sz w:val="22"/>
          <w:szCs w:val="22"/>
          <w:lang w:val="en-US" w:bidi="he-IL"/>
        </w:rPr>
      </w:pPr>
      <w:r w:rsidRPr="000B0D0B">
        <w:rPr>
          <w:b/>
          <w:sz w:val="22"/>
          <w:szCs w:val="22"/>
          <w:lang w:val="en-US" w:bidi="he-IL"/>
        </w:rPr>
        <w:t>A</w:t>
      </w:r>
      <w:r>
        <w:rPr>
          <w:b/>
          <w:sz w:val="22"/>
          <w:szCs w:val="22"/>
          <w:lang w:val="en-US" w:bidi="he-IL"/>
        </w:rPr>
        <w:t xml:space="preserve">3: High level </w:t>
      </w:r>
      <w:r w:rsidRPr="00492F91">
        <w:rPr>
          <w:b/>
          <w:i/>
          <w:iCs/>
          <w:sz w:val="22"/>
          <w:szCs w:val="22"/>
          <w:lang w:val="en-US" w:bidi="he-IL"/>
        </w:rPr>
        <w:t>ab-initio</w:t>
      </w:r>
      <w:r>
        <w:rPr>
          <w:b/>
          <w:sz w:val="22"/>
          <w:szCs w:val="22"/>
          <w:lang w:val="en-US" w:bidi="he-IL"/>
        </w:rPr>
        <w:t xml:space="preserve"> benchmark calculation on small molecules </w:t>
      </w:r>
    </w:p>
    <w:p w:rsidR="0053221C" w:rsidRDefault="0053221C" w:rsidP="00084E24">
      <w:pPr>
        <w:spacing w:after="120"/>
        <w:jc w:val="both"/>
        <w:rPr>
          <w:bCs/>
          <w:sz w:val="22"/>
          <w:szCs w:val="22"/>
          <w:lang w:val="en-US" w:bidi="he-IL"/>
        </w:rPr>
      </w:pPr>
      <w:r>
        <w:rPr>
          <w:bCs/>
          <w:sz w:val="22"/>
          <w:szCs w:val="22"/>
          <w:lang w:val="en-US" w:bidi="he-IL"/>
        </w:rPr>
        <w:t xml:space="preserve">We will perform a benchmark study on </w:t>
      </w:r>
      <w:r w:rsidR="009A2D13" w:rsidRPr="009A2D13">
        <w:rPr>
          <w:bCs/>
          <w:i/>
          <w:iCs/>
          <w:sz w:val="22"/>
          <w:szCs w:val="22"/>
          <w:lang w:val="en-US" w:bidi="he-IL"/>
        </w:rPr>
        <w:t>small</w:t>
      </w:r>
      <w:r w:rsidR="009A2D13">
        <w:rPr>
          <w:bCs/>
          <w:sz w:val="22"/>
          <w:szCs w:val="22"/>
          <w:lang w:val="en-US" w:bidi="he-IL"/>
        </w:rPr>
        <w:t xml:space="preserve"> </w:t>
      </w:r>
      <w:r>
        <w:rPr>
          <w:bCs/>
          <w:sz w:val="22"/>
          <w:szCs w:val="22"/>
          <w:lang w:val="en-US" w:bidi="he-IL"/>
        </w:rPr>
        <w:t xml:space="preserve">cyclic and non-cyclic </w:t>
      </w:r>
      <w:r w:rsidRPr="0053221C">
        <w:rPr>
          <w:bCs/>
          <w:sz w:val="22"/>
          <w:szCs w:val="22"/>
          <w:lang w:val="en-US" w:bidi="he-IL"/>
        </w:rPr>
        <w:t>carbonaceous</w:t>
      </w:r>
      <w:r>
        <w:rPr>
          <w:rFonts w:hint="cs"/>
          <w:bCs/>
          <w:sz w:val="22"/>
          <w:szCs w:val="22"/>
          <w:rtl/>
          <w:lang w:val="en-US" w:bidi="he-IL"/>
        </w:rPr>
        <w:t xml:space="preserve"> </w:t>
      </w:r>
      <w:r>
        <w:rPr>
          <w:bCs/>
          <w:sz w:val="22"/>
          <w:szCs w:val="22"/>
          <w:lang w:val="en-US" w:bidi="he-IL"/>
        </w:rPr>
        <w:t xml:space="preserve">systems containing </w:t>
      </w:r>
      <m:oMath>
        <m:r>
          <w:rPr>
            <w:rFonts w:ascii="Cambria Math" w:hAnsi="Cambria Math"/>
            <w:sz w:val="22"/>
            <w:szCs w:val="22"/>
            <w:lang w:val="en-US" w:bidi="he-IL"/>
          </w:rPr>
          <m:t>π</m:t>
        </m:r>
      </m:oMath>
      <w:r>
        <w:rPr>
          <w:bCs/>
          <w:sz w:val="22"/>
          <w:szCs w:val="22"/>
          <w:lang w:val="en-US" w:bidi="he-IL"/>
        </w:rPr>
        <w:t xml:space="preserve"> electrons and model the energy of the ground and excited states of the systems along different bond-breaking coordinate</w:t>
      </w:r>
      <w:r w:rsidR="00084E24">
        <w:rPr>
          <w:bCs/>
          <w:sz w:val="22"/>
          <w:szCs w:val="22"/>
          <w:lang w:val="en-US" w:bidi="he-IL"/>
        </w:rPr>
        <w:t>s</w:t>
      </w:r>
      <w:r>
        <w:rPr>
          <w:bCs/>
          <w:sz w:val="22"/>
          <w:szCs w:val="22"/>
          <w:lang w:val="en-US" w:bidi="he-IL"/>
        </w:rPr>
        <w:t xml:space="preserve"> for both the neutral and charged species. The choice of the systems stems for the astrochemical scenarios we will need to model. </w:t>
      </w:r>
      <w:r w:rsidR="00084E24">
        <w:rPr>
          <w:bCs/>
          <w:sz w:val="22"/>
          <w:szCs w:val="22"/>
          <w:lang w:val="en-US" w:bidi="he-IL"/>
        </w:rPr>
        <w:t>For the benchmark calculations,</w:t>
      </w:r>
      <w:r>
        <w:rPr>
          <w:bCs/>
          <w:sz w:val="22"/>
          <w:szCs w:val="22"/>
          <w:lang w:val="en-US" w:bidi="he-IL"/>
        </w:rPr>
        <w:t xml:space="preserve"> will use</w:t>
      </w:r>
      <w:r w:rsidR="009A2D13">
        <w:rPr>
          <w:bCs/>
          <w:sz w:val="22"/>
          <w:szCs w:val="22"/>
          <w:lang w:val="en-US" w:bidi="he-IL"/>
        </w:rPr>
        <w:t xml:space="preserve"> the</w:t>
      </w:r>
      <w:r w:rsidR="00084E24">
        <w:rPr>
          <w:bCs/>
          <w:sz w:val="22"/>
          <w:szCs w:val="22"/>
          <w:lang w:val="en-US" w:bidi="he-IL"/>
        </w:rPr>
        <w:t xml:space="preserve"> extended multi-state (XMS)-</w:t>
      </w:r>
      <w:r>
        <w:rPr>
          <w:bCs/>
          <w:sz w:val="22"/>
          <w:szCs w:val="22"/>
          <w:lang w:val="en-US" w:bidi="he-IL"/>
        </w:rPr>
        <w:t xml:space="preserve">CASPT2 </w:t>
      </w:r>
      <w:r w:rsidR="00084E24">
        <w:rPr>
          <w:bCs/>
          <w:sz w:val="22"/>
          <w:szCs w:val="22"/>
          <w:lang w:val="en-US" w:bidi="he-IL"/>
        </w:rPr>
        <w:t>method</w:t>
      </w:r>
      <w:r w:rsidR="009A2D13">
        <w:rPr>
          <w:bCs/>
          <w:sz w:val="22"/>
          <w:szCs w:val="22"/>
          <w:lang w:val="en-US" w:bidi="he-IL"/>
        </w:rPr>
        <w:t xml:space="preserve"> to build the PES of the </w:t>
      </w:r>
      <w:r w:rsidR="00047FCB">
        <w:rPr>
          <w:bCs/>
          <w:sz w:val="22"/>
          <w:szCs w:val="22"/>
          <w:lang w:val="en-US" w:bidi="he-IL"/>
        </w:rPr>
        <w:t>different</w:t>
      </w:r>
      <w:r w:rsidR="002C1163">
        <w:rPr>
          <w:bCs/>
          <w:sz w:val="22"/>
          <w:szCs w:val="22"/>
          <w:lang w:val="en-US" w:bidi="he-IL"/>
        </w:rPr>
        <w:t xml:space="preserve"> </w:t>
      </w:r>
      <w:r w:rsidR="009A2D13">
        <w:rPr>
          <w:bCs/>
          <w:sz w:val="22"/>
          <w:szCs w:val="22"/>
          <w:lang w:val="en-US" w:bidi="he-IL"/>
        </w:rPr>
        <w:t>fragmentation</w:t>
      </w:r>
      <w:r w:rsidR="00084E24">
        <w:rPr>
          <w:bCs/>
          <w:sz w:val="22"/>
          <w:szCs w:val="22"/>
          <w:lang w:val="en-US" w:bidi="he-IL"/>
        </w:rPr>
        <w:t xml:space="preserve"> paths under study, as they produce improved potential on the near crossing regions.</w:t>
      </w:r>
      <w:r w:rsidR="009A2D13">
        <w:rPr>
          <w:bCs/>
          <w:sz w:val="22"/>
          <w:szCs w:val="22"/>
          <w:lang w:val="en-US" w:bidi="he-IL"/>
        </w:rPr>
        <w:t xml:space="preserve"> </w:t>
      </w:r>
    </w:p>
    <w:p w:rsidR="00084E24" w:rsidRDefault="00084E24" w:rsidP="00084E24">
      <w:pPr>
        <w:spacing w:after="120"/>
        <w:jc w:val="both"/>
        <w:rPr>
          <w:bCs/>
          <w:sz w:val="22"/>
          <w:szCs w:val="22"/>
          <w:lang w:val="en-US" w:bidi="he-IL"/>
        </w:rPr>
      </w:pPr>
      <w:r>
        <w:rPr>
          <w:bCs/>
          <w:sz w:val="22"/>
          <w:szCs w:val="22"/>
          <w:lang w:val="en-US" w:bidi="he-IL"/>
        </w:rPr>
        <w:t xml:space="preserve">Having benchmark results will serve two purposes: </w:t>
      </w:r>
    </w:p>
    <w:p w:rsidR="00850C7C" w:rsidRDefault="00077B1C" w:rsidP="00077B1C">
      <w:pPr>
        <w:pStyle w:val="ListParagraph"/>
        <w:numPr>
          <w:ilvl w:val="0"/>
          <w:numId w:val="16"/>
        </w:numPr>
        <w:spacing w:after="120"/>
        <w:jc w:val="both"/>
        <w:rPr>
          <w:bCs/>
          <w:sz w:val="22"/>
          <w:szCs w:val="22"/>
          <w:lang w:val="en-US" w:bidi="he-IL"/>
        </w:rPr>
      </w:pPr>
      <w:r w:rsidRPr="00077B1C">
        <w:rPr>
          <w:bCs/>
          <w:sz w:val="22"/>
          <w:szCs w:val="22"/>
          <w:lang w:val="en-US" w:bidi="he-IL"/>
        </w:rPr>
        <w:t>The energy</w:t>
      </w:r>
      <w:r>
        <w:rPr>
          <w:bCs/>
          <w:sz w:val="22"/>
          <w:szCs w:val="22"/>
          <w:lang w:val="en-US" w:bidi="he-IL"/>
        </w:rPr>
        <w:t xml:space="preserve"> of the available functionals deviate</w:t>
      </w:r>
      <w:r w:rsidR="00334930">
        <w:rPr>
          <w:bCs/>
          <w:sz w:val="22"/>
          <w:szCs w:val="22"/>
          <w:lang w:val="en-US" w:bidi="he-IL"/>
        </w:rPr>
        <w:t>s</w:t>
      </w:r>
      <w:r>
        <w:rPr>
          <w:bCs/>
          <w:sz w:val="22"/>
          <w:szCs w:val="22"/>
          <w:lang w:val="en-US" w:bidi="he-IL"/>
        </w:rPr>
        <w:t xml:space="preserve"> from linearity with respect to the ensemble weights. Prior to any correction we will systematically compare </w:t>
      </w:r>
      <w:r w:rsidR="00473CD2">
        <w:rPr>
          <w:bCs/>
          <w:sz w:val="22"/>
          <w:szCs w:val="22"/>
          <w:lang w:val="en-US" w:bidi="he-IL"/>
        </w:rPr>
        <w:t xml:space="preserve">the </w:t>
      </w:r>
      <w:r>
        <w:rPr>
          <w:bCs/>
          <w:sz w:val="22"/>
          <w:szCs w:val="22"/>
          <w:lang w:val="en-US" w:bidi="he-IL"/>
        </w:rPr>
        <w:t xml:space="preserve">deviation of different functionals and the interrelation with their ability to reproduce </w:t>
      </w:r>
      <w:r w:rsidR="00850C7C">
        <w:rPr>
          <w:bCs/>
          <w:sz w:val="22"/>
          <w:szCs w:val="22"/>
          <w:lang w:val="en-US" w:bidi="he-IL"/>
        </w:rPr>
        <w:t xml:space="preserve">the benchmarked results. </w:t>
      </w:r>
      <w:r w:rsidR="00850C7C">
        <w:rPr>
          <w:bCs/>
          <w:sz w:val="22"/>
          <w:szCs w:val="22"/>
          <w:lang w:val="en-US" w:bidi="he-IL"/>
        </w:rPr>
        <w:br/>
      </w:r>
    </w:p>
    <w:p w:rsidR="003C39A1" w:rsidRPr="00B35A2D" w:rsidRDefault="00850C7C" w:rsidP="00B35A2D">
      <w:pPr>
        <w:pStyle w:val="ListParagraph"/>
        <w:numPr>
          <w:ilvl w:val="0"/>
          <w:numId w:val="16"/>
        </w:numPr>
        <w:spacing w:after="120"/>
        <w:jc w:val="both"/>
        <w:rPr>
          <w:bCs/>
          <w:sz w:val="22"/>
          <w:szCs w:val="22"/>
          <w:lang w:val="en-US" w:bidi="he-IL"/>
        </w:rPr>
      </w:pPr>
      <w:r>
        <w:rPr>
          <w:bCs/>
          <w:sz w:val="22"/>
          <w:szCs w:val="22"/>
          <w:lang w:val="en-US" w:bidi="he-IL"/>
        </w:rPr>
        <w:t xml:space="preserve">Having a set of benchmark PES will allow us to test </w:t>
      </w:r>
      <w:r w:rsidR="00C17FA9">
        <w:rPr>
          <w:bCs/>
          <w:sz w:val="22"/>
          <w:szCs w:val="22"/>
          <w:lang w:val="en-US" w:bidi="he-IL"/>
        </w:rPr>
        <w:t xml:space="preserve">the </w:t>
      </w:r>
      <w:r>
        <w:rPr>
          <w:bCs/>
          <w:sz w:val="22"/>
          <w:szCs w:val="22"/>
          <w:lang w:val="en-US" w:bidi="he-IL"/>
        </w:rPr>
        <w:t>performance of the corrected functionals</w:t>
      </w:r>
      <w:r w:rsidR="00B35A2D">
        <w:rPr>
          <w:bCs/>
          <w:sz w:val="22"/>
          <w:szCs w:val="22"/>
          <w:lang w:val="en-US" w:bidi="he-IL"/>
        </w:rPr>
        <w:t xml:space="preserve"> and their ability to reproduce accurate wave-function results. </w:t>
      </w:r>
    </w:p>
    <w:p w:rsidR="004A2537" w:rsidRDefault="00B35A2D" w:rsidP="0011718F">
      <w:pPr>
        <w:spacing w:after="120"/>
        <w:jc w:val="both"/>
        <w:rPr>
          <w:b/>
          <w:sz w:val="22"/>
          <w:szCs w:val="22"/>
          <w:lang w:val="en-US" w:bidi="he-IL"/>
        </w:rPr>
      </w:pPr>
      <w:r>
        <w:rPr>
          <w:b/>
          <w:sz w:val="22"/>
          <w:szCs w:val="22"/>
          <w:lang w:val="en-US" w:bidi="he-IL"/>
        </w:rPr>
        <w:t>A4</w:t>
      </w:r>
      <w:r w:rsidR="004A2537">
        <w:rPr>
          <w:b/>
          <w:sz w:val="22"/>
          <w:szCs w:val="22"/>
          <w:lang w:val="en-US" w:bidi="he-IL"/>
        </w:rPr>
        <w:t xml:space="preserve">: </w:t>
      </w:r>
      <w:r w:rsidR="0011718F">
        <w:rPr>
          <w:b/>
          <w:sz w:val="22"/>
          <w:szCs w:val="22"/>
          <w:lang w:val="en-US" w:bidi="he-IL"/>
        </w:rPr>
        <w:t>Ensemble DFT study on benchmarked systems</w:t>
      </w:r>
    </w:p>
    <w:p w:rsidR="00A52C91" w:rsidRDefault="00481774" w:rsidP="00F24A24">
      <w:pPr>
        <w:spacing w:after="120"/>
        <w:jc w:val="both"/>
        <w:rPr>
          <w:bCs/>
          <w:sz w:val="22"/>
          <w:szCs w:val="22"/>
          <w:lang w:val="en-US" w:bidi="he-IL"/>
        </w:rPr>
      </w:pPr>
      <w:r>
        <w:rPr>
          <w:bCs/>
          <w:sz w:val="22"/>
          <w:szCs w:val="22"/>
          <w:lang w:val="en-US" w:bidi="he-IL"/>
        </w:rPr>
        <w:t xml:space="preserve">We will </w:t>
      </w:r>
      <w:r w:rsidR="00F24A24">
        <w:rPr>
          <w:bCs/>
          <w:sz w:val="22"/>
          <w:szCs w:val="22"/>
          <w:lang w:val="en-US" w:bidi="he-IL"/>
        </w:rPr>
        <w:t>systematically</w:t>
      </w:r>
      <w:r>
        <w:rPr>
          <w:bCs/>
          <w:sz w:val="22"/>
          <w:szCs w:val="22"/>
          <w:lang w:val="en-US" w:bidi="he-IL"/>
        </w:rPr>
        <w:t xml:space="preserve"> test the correction scheme and the performance of </w:t>
      </w:r>
      <w:r w:rsidR="00047FCB">
        <w:rPr>
          <w:bCs/>
          <w:sz w:val="22"/>
          <w:szCs w:val="22"/>
          <w:lang w:val="en-US" w:bidi="he-IL"/>
        </w:rPr>
        <w:t>corrected</w:t>
      </w:r>
      <w:r w:rsidR="002C1163">
        <w:rPr>
          <w:bCs/>
          <w:sz w:val="22"/>
          <w:szCs w:val="22"/>
          <w:lang w:val="en-US" w:bidi="he-IL"/>
        </w:rPr>
        <w:t xml:space="preserve"> </w:t>
      </w:r>
      <w:r>
        <w:rPr>
          <w:bCs/>
          <w:sz w:val="22"/>
          <w:szCs w:val="22"/>
          <w:lang w:val="en-US" w:bidi="he-IL"/>
        </w:rPr>
        <w:t xml:space="preserve">functionals of different Rungs on “Jacob’s Ladder”, including LDA, GGA and hybrid functionals to test which corrected functionals gives the best results and are best suited </w:t>
      </w:r>
      <w:r w:rsidR="00A47420">
        <w:rPr>
          <w:bCs/>
          <w:sz w:val="22"/>
          <w:szCs w:val="22"/>
          <w:lang w:val="en-US" w:bidi="he-IL"/>
        </w:rPr>
        <w:t xml:space="preserve">for our purposes. For each functional, we will repeat calculation of fragmentation path performed in </w:t>
      </w:r>
      <w:r w:rsidR="00F24A24">
        <w:rPr>
          <w:bCs/>
          <w:sz w:val="22"/>
          <w:szCs w:val="22"/>
          <w:lang w:val="en-US" w:bidi="he-IL"/>
        </w:rPr>
        <w:t>WP</w:t>
      </w:r>
      <w:r w:rsidR="00A47420">
        <w:rPr>
          <w:bCs/>
          <w:sz w:val="22"/>
          <w:szCs w:val="22"/>
          <w:lang w:val="en-US" w:bidi="he-IL"/>
        </w:rPr>
        <w:t xml:space="preserve"> A3 and obtain a benchmark of the performance of the corrected functionals in the ensemble formalism. </w:t>
      </w:r>
      <w:r w:rsidR="00290E4E">
        <w:rPr>
          <w:bCs/>
          <w:sz w:val="22"/>
          <w:szCs w:val="22"/>
          <w:lang w:val="en-US" w:bidi="he-IL"/>
        </w:rPr>
        <w:t xml:space="preserve">This will enable us to </w:t>
      </w:r>
      <w:r w:rsidR="00440064">
        <w:rPr>
          <w:bCs/>
          <w:sz w:val="22"/>
          <w:szCs w:val="22"/>
          <w:lang w:val="en-US" w:bidi="he-IL"/>
        </w:rPr>
        <w:t>choose</w:t>
      </w:r>
      <w:r w:rsidR="00290E4E">
        <w:rPr>
          <w:bCs/>
          <w:sz w:val="22"/>
          <w:szCs w:val="22"/>
          <w:lang w:val="en-US" w:bidi="he-IL"/>
        </w:rPr>
        <w:t xml:space="preserve"> the functional best suited for our purposes, and provide a valuable information on the performance of the functionals in the ensemble formalism. </w:t>
      </w:r>
    </w:p>
    <w:p w:rsidR="00F30884" w:rsidRPr="00481774" w:rsidRDefault="00EB6FB8" w:rsidP="00F24A24">
      <w:pPr>
        <w:spacing w:after="120"/>
        <w:jc w:val="both"/>
        <w:rPr>
          <w:bCs/>
          <w:sz w:val="22"/>
          <w:szCs w:val="22"/>
          <w:lang w:val="en-US" w:bidi="he-IL"/>
        </w:rPr>
      </w:pPr>
      <w:r>
        <w:rPr>
          <w:bCs/>
          <w:sz w:val="22"/>
          <w:szCs w:val="22"/>
          <w:lang w:val="en-US" w:bidi="he-IL"/>
        </w:rPr>
        <w:t>I</w:t>
      </w:r>
      <w:r w:rsidR="00A52C91">
        <w:rPr>
          <w:bCs/>
          <w:sz w:val="22"/>
          <w:szCs w:val="22"/>
          <w:lang w:val="en-US" w:bidi="he-IL"/>
        </w:rPr>
        <w:t>t is crucial to test the performance of the corrected functional</w:t>
      </w:r>
      <w:r>
        <w:rPr>
          <w:bCs/>
          <w:sz w:val="22"/>
          <w:szCs w:val="22"/>
          <w:lang w:val="en-US" w:bidi="he-IL"/>
        </w:rPr>
        <w:t>s</w:t>
      </w:r>
      <w:r w:rsidR="00A52C91">
        <w:rPr>
          <w:bCs/>
          <w:sz w:val="22"/>
          <w:szCs w:val="22"/>
          <w:lang w:val="en-US" w:bidi="he-IL"/>
        </w:rPr>
        <w:t xml:space="preserve"> in the ensemble formalism</w:t>
      </w:r>
      <w:r>
        <w:rPr>
          <w:bCs/>
          <w:sz w:val="22"/>
          <w:szCs w:val="22"/>
          <w:lang w:val="en-US" w:bidi="he-IL"/>
        </w:rPr>
        <w:t xml:space="preserve"> on larger systems as well, as static correlation effect</w:t>
      </w:r>
      <w:r w:rsidR="002524A4">
        <w:rPr>
          <w:bCs/>
          <w:sz w:val="22"/>
          <w:szCs w:val="22"/>
          <w:lang w:val="en-US" w:bidi="he-IL"/>
        </w:rPr>
        <w:t>s</w:t>
      </w:r>
      <w:r>
        <w:rPr>
          <w:bCs/>
          <w:sz w:val="22"/>
          <w:szCs w:val="22"/>
          <w:lang w:val="en-US" w:bidi="he-IL"/>
        </w:rPr>
        <w:t xml:space="preserve"> might be more prominent in large</w:t>
      </w:r>
      <w:r w:rsidR="002524A4">
        <w:rPr>
          <w:bCs/>
          <w:sz w:val="22"/>
          <w:szCs w:val="22"/>
          <w:lang w:val="en-US" w:bidi="he-IL"/>
        </w:rPr>
        <w:t>r</w:t>
      </w:r>
      <w:r>
        <w:rPr>
          <w:bCs/>
          <w:sz w:val="22"/>
          <w:szCs w:val="22"/>
          <w:lang w:val="en-US" w:bidi="he-IL"/>
        </w:rPr>
        <w:t xml:space="preserve"> aromatic systems</w:t>
      </w:r>
      <w:r w:rsidR="002524A4">
        <w:rPr>
          <w:bCs/>
          <w:sz w:val="22"/>
          <w:szCs w:val="22"/>
          <w:lang w:val="en-US" w:bidi="he-IL"/>
        </w:rPr>
        <w:t xml:space="preserve">. As </w:t>
      </w:r>
      <w:r w:rsidR="00274F38">
        <w:rPr>
          <w:bCs/>
          <w:sz w:val="22"/>
          <w:szCs w:val="22"/>
          <w:lang w:val="en-US" w:bidi="he-IL"/>
        </w:rPr>
        <w:t xml:space="preserve">a direct </w:t>
      </w:r>
      <w:r w:rsidR="00274F38">
        <w:rPr>
          <w:bCs/>
          <w:sz w:val="22"/>
          <w:szCs w:val="22"/>
          <w:lang w:val="en-US" w:bidi="he-IL"/>
        </w:rPr>
        <w:lastRenderedPageBreak/>
        <w:t>comparison between ensemble DFT</w:t>
      </w:r>
      <w:r w:rsidR="002524A4">
        <w:rPr>
          <w:bCs/>
          <w:sz w:val="22"/>
          <w:szCs w:val="22"/>
          <w:lang w:val="en-US" w:bidi="he-IL"/>
        </w:rPr>
        <w:t xml:space="preserve"> </w:t>
      </w:r>
      <w:r w:rsidR="00274F38">
        <w:rPr>
          <w:bCs/>
          <w:sz w:val="22"/>
          <w:szCs w:val="22"/>
          <w:lang w:val="en-US" w:bidi="he-IL"/>
        </w:rPr>
        <w:t>and wave-function methods cannot</w:t>
      </w:r>
      <w:r w:rsidR="002524A4">
        <w:rPr>
          <w:bCs/>
          <w:sz w:val="22"/>
          <w:szCs w:val="22"/>
          <w:lang w:val="en-US" w:bidi="he-IL"/>
        </w:rPr>
        <w:t xml:space="preserve"> be </w:t>
      </w:r>
      <w:r w:rsidR="00274F38">
        <w:rPr>
          <w:bCs/>
          <w:sz w:val="22"/>
          <w:szCs w:val="22"/>
          <w:lang w:val="en-US" w:bidi="he-IL"/>
        </w:rPr>
        <w:t>achieved for large systems</w:t>
      </w:r>
      <w:r w:rsidR="002524A4">
        <w:rPr>
          <w:bCs/>
          <w:sz w:val="22"/>
          <w:szCs w:val="22"/>
          <w:lang w:val="en-US" w:bidi="he-IL"/>
        </w:rPr>
        <w:t xml:space="preserve">, </w:t>
      </w:r>
      <w:r>
        <w:rPr>
          <w:bCs/>
          <w:sz w:val="22"/>
          <w:szCs w:val="22"/>
          <w:lang w:val="en-US" w:bidi="he-IL"/>
        </w:rPr>
        <w:t>we will work</w:t>
      </w:r>
      <w:r w:rsidR="002524A4">
        <w:rPr>
          <w:bCs/>
          <w:sz w:val="22"/>
          <w:szCs w:val="22"/>
          <w:lang w:val="en-US" w:bidi="he-IL"/>
        </w:rPr>
        <w:t xml:space="preserve"> in close collaboration with the experi</w:t>
      </w:r>
      <w:r w:rsidR="00F24A24">
        <w:rPr>
          <w:bCs/>
          <w:sz w:val="22"/>
          <w:szCs w:val="22"/>
          <w:lang w:val="en-US" w:bidi="he-IL"/>
        </w:rPr>
        <w:t>mental group of Dr. Musa Ahmed at</w:t>
      </w:r>
      <w:r w:rsidR="002524A4">
        <w:rPr>
          <w:bCs/>
          <w:sz w:val="22"/>
          <w:szCs w:val="22"/>
          <w:lang w:val="en-US" w:bidi="he-IL"/>
        </w:rPr>
        <w:t xml:space="preserve"> </w:t>
      </w:r>
      <w:r w:rsidR="00274F38">
        <w:rPr>
          <w:bCs/>
          <w:sz w:val="22"/>
          <w:szCs w:val="22"/>
          <w:lang w:val="en-US" w:bidi="he-IL"/>
        </w:rPr>
        <w:t>Lawrence</w:t>
      </w:r>
      <w:r w:rsidR="002524A4">
        <w:rPr>
          <w:bCs/>
          <w:sz w:val="22"/>
          <w:szCs w:val="22"/>
          <w:lang w:val="en-US" w:bidi="he-IL"/>
        </w:rPr>
        <w:t xml:space="preserve"> Berkley National </w:t>
      </w:r>
      <w:r w:rsidR="00274F38">
        <w:rPr>
          <w:bCs/>
          <w:sz w:val="22"/>
          <w:szCs w:val="22"/>
          <w:lang w:val="en-US" w:bidi="he-IL"/>
        </w:rPr>
        <w:t>Laboratory</w:t>
      </w:r>
      <w:r w:rsidR="002524A4">
        <w:rPr>
          <w:bCs/>
          <w:sz w:val="22"/>
          <w:szCs w:val="22"/>
          <w:lang w:val="en-US" w:bidi="he-IL"/>
        </w:rPr>
        <w:t xml:space="preserve">. Dr. Ahmed </w:t>
      </w:r>
      <w:r w:rsidR="00642EE4">
        <w:rPr>
          <w:bCs/>
          <w:sz w:val="22"/>
          <w:szCs w:val="22"/>
          <w:lang w:val="en-US" w:bidi="he-IL"/>
        </w:rPr>
        <w:t>is currently building capabilities in its laboratory that will allow for excite</w:t>
      </w:r>
      <w:r w:rsidR="00F24A24">
        <w:rPr>
          <w:bCs/>
          <w:sz w:val="22"/>
          <w:szCs w:val="22"/>
          <w:lang w:val="en-US" w:bidi="he-IL"/>
        </w:rPr>
        <w:t>d</w:t>
      </w:r>
      <w:r w:rsidR="00642EE4">
        <w:rPr>
          <w:bCs/>
          <w:sz w:val="22"/>
          <w:szCs w:val="22"/>
          <w:lang w:val="en-US" w:bidi="he-IL"/>
        </w:rPr>
        <w:t xml:space="preserve"> state dynamics experiments and thus </w:t>
      </w:r>
      <w:r w:rsidR="008134B6">
        <w:rPr>
          <w:bCs/>
          <w:sz w:val="22"/>
          <w:szCs w:val="22"/>
          <w:lang w:val="en-US" w:bidi="he-IL"/>
        </w:rPr>
        <w:t xml:space="preserve">will </w:t>
      </w:r>
      <w:r w:rsidR="002C1163">
        <w:rPr>
          <w:bCs/>
          <w:sz w:val="22"/>
          <w:szCs w:val="22"/>
          <w:lang w:val="en-US" w:bidi="he-IL"/>
        </w:rPr>
        <w:t xml:space="preserve">allow a direct </w:t>
      </w:r>
      <w:r w:rsidR="00047FCB">
        <w:rPr>
          <w:bCs/>
          <w:sz w:val="22"/>
          <w:szCs w:val="22"/>
          <w:lang w:val="en-US" w:bidi="he-IL"/>
        </w:rPr>
        <w:t>comparison</w:t>
      </w:r>
      <w:r w:rsidR="002C1163">
        <w:rPr>
          <w:bCs/>
          <w:sz w:val="22"/>
          <w:szCs w:val="22"/>
          <w:lang w:val="en-US" w:bidi="he-IL"/>
        </w:rPr>
        <w:t xml:space="preserve"> to the </w:t>
      </w:r>
      <w:r w:rsidR="00047FCB">
        <w:rPr>
          <w:bCs/>
          <w:sz w:val="22"/>
          <w:szCs w:val="22"/>
          <w:lang w:val="en-US" w:bidi="he-IL"/>
        </w:rPr>
        <w:t>calculated</w:t>
      </w:r>
      <w:r w:rsidR="008134B6">
        <w:rPr>
          <w:bCs/>
          <w:sz w:val="22"/>
          <w:szCs w:val="22"/>
          <w:lang w:val="en-US" w:bidi="he-IL"/>
        </w:rPr>
        <w:t xml:space="preserve"> PES of fragmentation pathways in the ground and excited states.</w:t>
      </w:r>
    </w:p>
    <w:p w:rsidR="001C274F" w:rsidRDefault="00F5324A" w:rsidP="001C274F">
      <w:pPr>
        <w:spacing w:after="120"/>
        <w:jc w:val="both"/>
        <w:rPr>
          <w:b/>
          <w:sz w:val="22"/>
          <w:szCs w:val="22"/>
          <w:lang w:val="en-US" w:bidi="he-IL"/>
        </w:rPr>
      </w:pPr>
      <w:r>
        <w:rPr>
          <w:bCs/>
          <w:sz w:val="22"/>
          <w:szCs w:val="22"/>
          <w:lang w:val="en-US" w:bidi="he-IL"/>
        </w:rPr>
        <w:t xml:space="preserve"> </w:t>
      </w:r>
      <w:r w:rsidR="001C274F" w:rsidRPr="000B0D0B">
        <w:rPr>
          <w:b/>
          <w:sz w:val="22"/>
          <w:szCs w:val="22"/>
          <w:lang w:val="en-US" w:bidi="he-IL"/>
        </w:rPr>
        <w:t>A</w:t>
      </w:r>
      <w:r w:rsidR="00B35A2D">
        <w:rPr>
          <w:b/>
          <w:sz w:val="22"/>
          <w:szCs w:val="22"/>
          <w:lang w:val="en-US" w:bidi="he-IL"/>
        </w:rPr>
        <w:t>5</w:t>
      </w:r>
      <w:r w:rsidR="001C274F" w:rsidRPr="000B0D0B">
        <w:rPr>
          <w:b/>
          <w:sz w:val="22"/>
          <w:szCs w:val="22"/>
          <w:lang w:val="en-US" w:bidi="he-IL"/>
        </w:rPr>
        <w:t xml:space="preserve">: </w:t>
      </w:r>
      <w:r w:rsidR="001C274F">
        <w:rPr>
          <w:b/>
          <w:sz w:val="22"/>
          <w:szCs w:val="22"/>
          <w:lang w:val="en-US" w:bidi="he-IL"/>
        </w:rPr>
        <w:t xml:space="preserve">Incorporation with </w:t>
      </w:r>
      <w:r w:rsidR="001C274F" w:rsidRPr="00060475">
        <w:rPr>
          <w:b/>
          <w:i/>
          <w:iCs/>
          <w:sz w:val="22"/>
          <w:szCs w:val="22"/>
          <w:lang w:val="en-US" w:bidi="he-IL"/>
        </w:rPr>
        <w:t>ab-initio</w:t>
      </w:r>
      <w:r w:rsidR="001C274F">
        <w:rPr>
          <w:b/>
          <w:sz w:val="22"/>
          <w:szCs w:val="22"/>
          <w:lang w:val="en-US" w:bidi="he-IL"/>
        </w:rPr>
        <w:t xml:space="preserve"> molecular dynamic simulation</w:t>
      </w:r>
    </w:p>
    <w:p w:rsidR="00CA66C1" w:rsidRDefault="001C274F" w:rsidP="00786969">
      <w:pPr>
        <w:spacing w:after="120"/>
        <w:jc w:val="both"/>
        <w:rPr>
          <w:bCs/>
          <w:sz w:val="22"/>
          <w:szCs w:val="22"/>
          <w:lang w:val="en-US" w:bidi="he-IL"/>
        </w:rPr>
      </w:pPr>
      <w:r>
        <w:rPr>
          <w:bCs/>
          <w:sz w:val="22"/>
          <w:szCs w:val="22"/>
          <w:lang w:val="en-US" w:bidi="he-IL"/>
        </w:rPr>
        <w:t>Once the ensemble DFT formalism together with the corrected ground-state functionals is incorporated into the Q-</w:t>
      </w:r>
      <w:proofErr w:type="spellStart"/>
      <w:r>
        <w:rPr>
          <w:bCs/>
          <w:sz w:val="22"/>
          <w:szCs w:val="22"/>
          <w:lang w:val="en-US" w:bidi="he-IL"/>
        </w:rPr>
        <w:t>Chem</w:t>
      </w:r>
      <w:proofErr w:type="spellEnd"/>
      <w:r>
        <w:rPr>
          <w:bCs/>
          <w:sz w:val="22"/>
          <w:szCs w:val="22"/>
          <w:lang w:val="en-US" w:bidi="he-IL"/>
        </w:rPr>
        <w:t xml:space="preserve"> code, we can combine it with the code performing the </w:t>
      </w:r>
      <w:r w:rsidRPr="00AD3C48">
        <w:rPr>
          <w:bCs/>
          <w:i/>
          <w:iCs/>
          <w:sz w:val="22"/>
          <w:szCs w:val="22"/>
          <w:lang w:val="en-US" w:bidi="he-IL"/>
        </w:rPr>
        <w:t>ab-initio</w:t>
      </w:r>
      <w:r>
        <w:rPr>
          <w:bCs/>
          <w:sz w:val="22"/>
          <w:szCs w:val="22"/>
          <w:lang w:val="en-US" w:bidi="he-IL"/>
        </w:rPr>
        <w:t xml:space="preserve"> molecular dynamic simulations. The </w:t>
      </w:r>
      <w:r w:rsidRPr="00CA66C1">
        <w:rPr>
          <w:bCs/>
          <w:i/>
          <w:iCs/>
          <w:sz w:val="22"/>
          <w:szCs w:val="22"/>
          <w:lang w:val="en-US" w:bidi="he-IL"/>
        </w:rPr>
        <w:t>ab-initio</w:t>
      </w:r>
      <w:r>
        <w:rPr>
          <w:bCs/>
          <w:sz w:val="22"/>
          <w:szCs w:val="22"/>
          <w:lang w:val="en-US" w:bidi="he-IL"/>
        </w:rPr>
        <w:t xml:space="preserve"> part will be calculated via the ensemble formalism and will require </w:t>
      </w:r>
      <w:r w:rsidR="00786969">
        <w:rPr>
          <w:bCs/>
          <w:sz w:val="22"/>
          <w:szCs w:val="22"/>
          <w:lang w:val="en-US" w:bidi="he-IL"/>
        </w:rPr>
        <w:t xml:space="preserve">the </w:t>
      </w:r>
      <w:r>
        <w:rPr>
          <w:bCs/>
          <w:sz w:val="22"/>
          <w:szCs w:val="22"/>
          <w:lang w:val="en-US" w:bidi="he-IL"/>
        </w:rPr>
        <w:t>calculation of the forces. For many of the ground-state functionals the forces are already implemented in Q-</w:t>
      </w:r>
      <w:proofErr w:type="spellStart"/>
      <w:r>
        <w:rPr>
          <w:bCs/>
          <w:sz w:val="22"/>
          <w:szCs w:val="22"/>
          <w:lang w:val="en-US" w:bidi="he-IL"/>
        </w:rPr>
        <w:t>Chem</w:t>
      </w:r>
      <w:proofErr w:type="spellEnd"/>
      <w:r>
        <w:rPr>
          <w:bCs/>
          <w:sz w:val="22"/>
          <w:szCs w:val="22"/>
          <w:lang w:val="en-US" w:bidi="he-IL"/>
        </w:rPr>
        <w:t xml:space="preserve">, and we will extend them for use in the ensemble formalism with the corrected functionals. </w:t>
      </w:r>
    </w:p>
    <w:p w:rsidR="001C274F" w:rsidRPr="00786969" w:rsidRDefault="001C274F" w:rsidP="001C274F">
      <w:pPr>
        <w:spacing w:after="120"/>
        <w:jc w:val="both"/>
        <w:rPr>
          <w:bCs/>
          <w:sz w:val="22"/>
          <w:szCs w:val="22"/>
          <w:lang w:val="en-US" w:bidi="he-IL"/>
        </w:rPr>
      </w:pPr>
      <w:r>
        <w:rPr>
          <w:bCs/>
          <w:sz w:val="22"/>
          <w:szCs w:val="22"/>
          <w:lang w:val="en-US" w:bidi="he-IL"/>
        </w:rPr>
        <w:t xml:space="preserve">Calculation of the non-adiabatic coupling is crucial for the ability to perform non-adiabatic </w:t>
      </w:r>
      <w:r w:rsidRPr="00395244">
        <w:rPr>
          <w:bCs/>
          <w:i/>
          <w:iCs/>
          <w:sz w:val="22"/>
          <w:szCs w:val="22"/>
          <w:lang w:val="en-US" w:bidi="he-IL"/>
        </w:rPr>
        <w:t>ab-init</w:t>
      </w:r>
      <w:r>
        <w:rPr>
          <w:bCs/>
          <w:i/>
          <w:iCs/>
          <w:sz w:val="22"/>
          <w:szCs w:val="22"/>
          <w:lang w:val="en-US" w:bidi="he-IL"/>
        </w:rPr>
        <w:t>i</w:t>
      </w:r>
      <w:r w:rsidRPr="00395244">
        <w:rPr>
          <w:bCs/>
          <w:i/>
          <w:iCs/>
          <w:sz w:val="22"/>
          <w:szCs w:val="22"/>
          <w:lang w:val="en-US" w:bidi="he-IL"/>
        </w:rPr>
        <w:t>o</w:t>
      </w:r>
      <w:r>
        <w:rPr>
          <w:bCs/>
          <w:sz w:val="22"/>
          <w:szCs w:val="22"/>
          <w:lang w:val="en-US" w:bidi="he-IL"/>
        </w:rPr>
        <w:t xml:space="preserve"> molecular dynamics. In order to compute transition probabilities between electronic states we need to calculate the first order derivative coupling </w:t>
      </w:r>
      <m:oMath>
        <m:sSup>
          <m:sSupPr>
            <m:ctrlPr>
              <w:rPr>
                <w:rFonts w:ascii="Cambria Math" w:hAnsi="Cambria Math"/>
                <w:bCs/>
                <w:i/>
                <w:sz w:val="22"/>
                <w:szCs w:val="22"/>
                <w:lang w:val="en-US" w:bidi="he-IL"/>
              </w:rPr>
            </m:ctrlPr>
          </m:sSupPr>
          <m:e>
            <m:r>
              <m:rPr>
                <m:sty m:val="bi"/>
              </m:rPr>
              <w:rPr>
                <w:rFonts w:ascii="Cambria Math" w:hAnsi="Cambria Math"/>
                <w:sz w:val="22"/>
                <w:szCs w:val="22"/>
                <w:lang w:val="en-US" w:bidi="he-IL"/>
              </w:rPr>
              <m:t>d</m:t>
            </m:r>
          </m:e>
          <m:sup>
            <m:r>
              <w:rPr>
                <w:rFonts w:ascii="Cambria Math" w:hAnsi="Cambria Math"/>
                <w:sz w:val="22"/>
                <w:szCs w:val="22"/>
                <w:lang w:val="en-US" w:bidi="he-IL"/>
              </w:rPr>
              <m:t>IJ</m:t>
            </m:r>
          </m:sup>
        </m:sSup>
        <m:r>
          <m:rPr>
            <m:sty m:val="bi"/>
          </m:rPr>
          <w:rPr>
            <w:rFonts w:ascii="Cambria Math" w:hAnsi="Cambria Math"/>
            <w:sz w:val="22"/>
            <w:szCs w:val="22"/>
            <w:lang w:val="en-US" w:bidi="he-IL"/>
          </w:rPr>
          <m:t>=</m:t>
        </m:r>
        <m:d>
          <m:dPr>
            <m:begChr m:val="⟨"/>
            <m:endChr m:val="⟩"/>
            <m:ctrlPr>
              <w:rPr>
                <w:rFonts w:ascii="Cambria Math" w:hAnsi="Cambria Math"/>
                <w:b/>
                <w:i/>
                <w:sz w:val="22"/>
                <w:szCs w:val="22"/>
                <w:lang w:val="en-US" w:bidi="he-IL"/>
              </w:rPr>
            </m:ctrlPr>
          </m:dPr>
          <m:e>
            <m:sSub>
              <m:sSubPr>
                <m:ctrlPr>
                  <w:rPr>
                    <w:rFonts w:ascii="Cambria Math" w:hAnsi="Cambria Math"/>
                    <w:bCs/>
                    <w:i/>
                    <w:sz w:val="22"/>
                    <w:szCs w:val="22"/>
                    <w:lang w:val="en-US" w:bidi="he-IL"/>
                  </w:rPr>
                </m:ctrlPr>
              </m:sSubPr>
              <m:e>
                <m:r>
                  <m:rPr>
                    <m:sty m:val="p"/>
                  </m:rPr>
                  <w:rPr>
                    <w:rFonts w:ascii="Cambria Math" w:hAnsi="Cambria Math"/>
                    <w:sz w:val="22"/>
                    <w:szCs w:val="22"/>
                    <w:lang w:val="en-US" w:bidi="he-IL"/>
                  </w:rPr>
                  <m:t>Ψ</m:t>
                </m:r>
                <m:ctrlPr>
                  <w:rPr>
                    <w:rFonts w:ascii="Cambria Math" w:hAnsi="Cambria Math"/>
                    <w:bCs/>
                    <w:sz w:val="22"/>
                    <w:szCs w:val="22"/>
                    <w:lang w:val="en-US" w:bidi="he-IL"/>
                  </w:rPr>
                </m:ctrlPr>
              </m:e>
              <m:sub>
                <m:r>
                  <w:rPr>
                    <w:rFonts w:ascii="Cambria Math" w:hAnsi="Cambria Math"/>
                    <w:sz w:val="22"/>
                    <w:szCs w:val="22"/>
                    <w:lang w:val="en-US" w:bidi="he-IL"/>
                  </w:rPr>
                  <m:t>I</m:t>
                </m:r>
              </m:sub>
            </m:sSub>
          </m:e>
          <m:e>
            <m:acc>
              <m:accPr>
                <m:ctrlPr>
                  <w:rPr>
                    <w:rFonts w:ascii="Cambria Math" w:hAnsi="Cambria Math"/>
                    <w:b/>
                    <w:i/>
                    <w:sz w:val="22"/>
                    <w:szCs w:val="22"/>
                    <w:lang w:val="en-US" w:bidi="he-IL"/>
                  </w:rPr>
                </m:ctrlPr>
              </m:accPr>
              <m:e>
                <m:r>
                  <m:rPr>
                    <m:sty m:val="p"/>
                  </m:rPr>
                  <w:rPr>
                    <w:rFonts w:ascii="Cambria Math" w:hAnsi="Cambria Math"/>
                    <w:sz w:val="22"/>
                    <w:szCs w:val="22"/>
                    <w:lang w:val="en-US" w:bidi="he-IL"/>
                  </w:rPr>
                  <m:t>∇</m:t>
                </m:r>
              </m:e>
            </m:acc>
          </m:e>
          <m:e>
            <m:sSub>
              <m:sSubPr>
                <m:ctrlPr>
                  <w:rPr>
                    <w:rFonts w:ascii="Cambria Math" w:hAnsi="Cambria Math"/>
                    <w:bCs/>
                    <w:i/>
                    <w:sz w:val="22"/>
                    <w:szCs w:val="22"/>
                    <w:lang w:val="en-US" w:bidi="he-IL"/>
                  </w:rPr>
                </m:ctrlPr>
              </m:sSubPr>
              <m:e>
                <m:r>
                  <m:rPr>
                    <m:sty m:val="p"/>
                  </m:rPr>
                  <w:rPr>
                    <w:rFonts w:ascii="Cambria Math" w:hAnsi="Cambria Math"/>
                    <w:sz w:val="22"/>
                    <w:szCs w:val="22"/>
                    <w:lang w:val="en-US" w:bidi="he-IL"/>
                  </w:rPr>
                  <m:t>Ψ</m:t>
                </m:r>
                <m:ctrlPr>
                  <w:rPr>
                    <w:rFonts w:ascii="Cambria Math" w:hAnsi="Cambria Math"/>
                    <w:bCs/>
                    <w:sz w:val="22"/>
                    <w:szCs w:val="22"/>
                    <w:lang w:val="en-US" w:bidi="he-IL"/>
                  </w:rPr>
                </m:ctrlPr>
              </m:e>
              <m:sub>
                <m:r>
                  <w:rPr>
                    <w:rFonts w:ascii="Cambria Math" w:hAnsi="Cambria Math"/>
                    <w:sz w:val="22"/>
                    <w:szCs w:val="22"/>
                    <w:lang w:val="en-US" w:bidi="he-IL"/>
                  </w:rPr>
                  <m:t>J</m:t>
                </m:r>
              </m:sub>
            </m:sSub>
          </m:e>
        </m:d>
        <m:r>
          <m:rPr>
            <m:sty m:val="bi"/>
          </m:rPr>
          <w:rPr>
            <w:rFonts w:ascii="Cambria Math" w:hAnsi="Cambria Math"/>
            <w:sz w:val="22"/>
            <w:szCs w:val="22"/>
            <w:lang w:val="en-US" w:bidi="he-IL"/>
          </w:rPr>
          <m:t xml:space="preserve"> </m:t>
        </m:r>
      </m:oMath>
      <w:r>
        <w:rPr>
          <w:b/>
          <w:sz w:val="22"/>
          <w:szCs w:val="22"/>
          <w:lang w:val="en-US" w:bidi="he-IL"/>
        </w:rPr>
        <w:t xml:space="preserve"> </w:t>
      </w:r>
      <w:r>
        <w:rPr>
          <w:bCs/>
          <w:sz w:val="22"/>
          <w:szCs w:val="22"/>
          <w:lang w:val="en-US" w:bidi="he-IL"/>
        </w:rPr>
        <w:t xml:space="preserve">and the non-adiabatic coupling vector </w:t>
      </w:r>
      <m:oMath>
        <m:sSup>
          <m:sSupPr>
            <m:ctrlPr>
              <w:rPr>
                <w:rFonts w:ascii="Cambria Math" w:hAnsi="Cambria Math"/>
                <w:bCs/>
                <w:i/>
                <w:sz w:val="22"/>
                <w:szCs w:val="22"/>
                <w:lang w:val="en-US" w:bidi="he-IL"/>
              </w:rPr>
            </m:ctrlPr>
          </m:sSupPr>
          <m:e>
            <m:r>
              <m:rPr>
                <m:sty m:val="bi"/>
              </m:rPr>
              <w:rPr>
                <w:rFonts w:ascii="Cambria Math" w:hAnsi="Cambria Math"/>
                <w:sz w:val="22"/>
                <w:szCs w:val="22"/>
                <w:lang w:val="en-US" w:bidi="he-IL"/>
              </w:rPr>
              <m:t>h</m:t>
            </m:r>
          </m:e>
          <m:sup>
            <m:r>
              <w:rPr>
                <w:rFonts w:ascii="Cambria Math" w:hAnsi="Cambria Math"/>
                <w:sz w:val="22"/>
                <w:szCs w:val="22"/>
                <w:lang w:val="en-US" w:bidi="he-IL"/>
              </w:rPr>
              <m:t>IJ</m:t>
            </m:r>
          </m:sup>
        </m:sSup>
        <m:r>
          <w:rPr>
            <w:rFonts w:ascii="Cambria Math" w:hAnsi="Cambria Math"/>
            <w:sz w:val="22"/>
            <w:szCs w:val="22"/>
            <w:lang w:val="en-US" w:bidi="he-IL"/>
          </w:rPr>
          <m:t>=</m:t>
        </m:r>
        <m:d>
          <m:dPr>
            <m:begChr m:val="⟨"/>
            <m:endChr m:val="⟩"/>
            <m:ctrlPr>
              <w:rPr>
                <w:rFonts w:ascii="Cambria Math" w:hAnsi="Cambria Math"/>
                <w:b/>
                <w:i/>
                <w:sz w:val="22"/>
                <w:szCs w:val="22"/>
                <w:lang w:val="en-US" w:bidi="he-IL"/>
              </w:rPr>
            </m:ctrlPr>
          </m:dPr>
          <m:e>
            <m:sSub>
              <m:sSubPr>
                <m:ctrlPr>
                  <w:rPr>
                    <w:rFonts w:ascii="Cambria Math" w:hAnsi="Cambria Math"/>
                    <w:bCs/>
                    <w:i/>
                    <w:sz w:val="22"/>
                    <w:szCs w:val="22"/>
                    <w:lang w:val="en-US" w:bidi="he-IL"/>
                  </w:rPr>
                </m:ctrlPr>
              </m:sSubPr>
              <m:e>
                <m:r>
                  <m:rPr>
                    <m:sty m:val="p"/>
                  </m:rPr>
                  <w:rPr>
                    <w:rFonts w:ascii="Cambria Math" w:hAnsi="Cambria Math"/>
                    <w:sz w:val="22"/>
                    <w:szCs w:val="22"/>
                    <w:lang w:val="en-US" w:bidi="he-IL"/>
                  </w:rPr>
                  <m:t>Ψ</m:t>
                </m:r>
                <m:ctrlPr>
                  <w:rPr>
                    <w:rFonts w:ascii="Cambria Math" w:hAnsi="Cambria Math"/>
                    <w:bCs/>
                    <w:sz w:val="22"/>
                    <w:szCs w:val="22"/>
                    <w:lang w:val="en-US" w:bidi="he-IL"/>
                  </w:rPr>
                </m:ctrlPr>
              </m:e>
              <m:sub>
                <m:r>
                  <w:rPr>
                    <w:rFonts w:ascii="Cambria Math" w:hAnsi="Cambria Math"/>
                    <w:sz w:val="22"/>
                    <w:szCs w:val="22"/>
                    <w:lang w:val="en-US" w:bidi="he-IL"/>
                  </w:rPr>
                  <m:t>I</m:t>
                </m:r>
              </m:sub>
            </m:sSub>
          </m:e>
          <m:e>
            <m:d>
              <m:dPr>
                <m:ctrlPr>
                  <w:rPr>
                    <w:rFonts w:ascii="Cambria Math" w:hAnsi="Cambria Math"/>
                    <w:b/>
                    <w:i/>
                    <w:sz w:val="22"/>
                    <w:szCs w:val="22"/>
                    <w:lang w:val="en-US" w:bidi="he-IL"/>
                  </w:rPr>
                </m:ctrlPr>
              </m:dPr>
              <m:e>
                <m:r>
                  <w:rPr>
                    <w:rFonts w:ascii="Cambria Math" w:hAnsi="Cambria Math"/>
                    <w:sz w:val="22"/>
                    <w:szCs w:val="22"/>
                    <w:lang w:val="en-US" w:bidi="he-IL"/>
                  </w:rPr>
                  <m:t>∂</m:t>
                </m:r>
                <m:acc>
                  <m:accPr>
                    <m:ctrlPr>
                      <w:rPr>
                        <w:rFonts w:ascii="Cambria Math" w:hAnsi="Cambria Math"/>
                        <w:bCs/>
                        <w:i/>
                        <w:sz w:val="22"/>
                        <w:szCs w:val="22"/>
                        <w:lang w:val="en-US" w:bidi="he-IL"/>
                      </w:rPr>
                    </m:ctrlPr>
                  </m:accPr>
                  <m:e>
                    <m:r>
                      <w:rPr>
                        <w:rFonts w:ascii="Cambria Math" w:hAnsi="Cambria Math"/>
                        <w:sz w:val="22"/>
                        <w:szCs w:val="22"/>
                        <w:lang w:val="en-US" w:bidi="he-IL"/>
                      </w:rPr>
                      <m:t>H</m:t>
                    </m:r>
                  </m:e>
                </m:acc>
                <m:r>
                  <w:rPr>
                    <w:rFonts w:ascii="Cambria Math" w:hAnsi="Cambria Math"/>
                    <w:sz w:val="22"/>
                    <w:szCs w:val="22"/>
                    <w:lang w:val="en-US" w:bidi="he-IL"/>
                  </w:rPr>
                  <m:t>/∂x</m:t>
                </m:r>
              </m:e>
            </m:d>
          </m:e>
          <m:e>
            <m:sSub>
              <m:sSubPr>
                <m:ctrlPr>
                  <w:rPr>
                    <w:rFonts w:ascii="Cambria Math" w:hAnsi="Cambria Math"/>
                    <w:bCs/>
                    <w:i/>
                    <w:sz w:val="22"/>
                    <w:szCs w:val="22"/>
                    <w:lang w:val="en-US" w:bidi="he-IL"/>
                  </w:rPr>
                </m:ctrlPr>
              </m:sSubPr>
              <m:e>
                <m:r>
                  <m:rPr>
                    <m:sty m:val="p"/>
                  </m:rPr>
                  <w:rPr>
                    <w:rFonts w:ascii="Cambria Math" w:hAnsi="Cambria Math"/>
                    <w:sz w:val="22"/>
                    <w:szCs w:val="22"/>
                    <w:lang w:val="en-US" w:bidi="he-IL"/>
                  </w:rPr>
                  <m:t>Ψ</m:t>
                </m:r>
                <m:ctrlPr>
                  <w:rPr>
                    <w:rFonts w:ascii="Cambria Math" w:hAnsi="Cambria Math"/>
                    <w:bCs/>
                    <w:sz w:val="22"/>
                    <w:szCs w:val="22"/>
                    <w:lang w:val="en-US" w:bidi="he-IL"/>
                  </w:rPr>
                </m:ctrlPr>
              </m:e>
              <m:sub>
                <m:r>
                  <w:rPr>
                    <w:rFonts w:ascii="Cambria Math" w:hAnsi="Cambria Math"/>
                    <w:sz w:val="22"/>
                    <w:szCs w:val="22"/>
                    <w:lang w:val="en-US" w:bidi="he-IL"/>
                  </w:rPr>
                  <m:t>J</m:t>
                </m:r>
              </m:sub>
            </m:sSub>
          </m:e>
        </m:d>
      </m:oMath>
      <w:r w:rsidR="00CA66C1" w:rsidRPr="00CA66C1">
        <w:rPr>
          <w:bCs/>
          <w:sz w:val="22"/>
          <w:szCs w:val="22"/>
          <w:lang w:val="en-US" w:bidi="he-IL"/>
        </w:rPr>
        <w:t>.</w:t>
      </w:r>
      <w:r w:rsidR="00CA66C1">
        <w:rPr>
          <w:b/>
          <w:sz w:val="22"/>
          <w:szCs w:val="22"/>
          <w:lang w:val="en-US" w:bidi="he-IL"/>
        </w:rPr>
        <w:t xml:space="preserve"> </w:t>
      </w:r>
      <w:r w:rsidR="00786969">
        <w:rPr>
          <w:b/>
          <w:sz w:val="22"/>
          <w:szCs w:val="22"/>
          <w:lang w:val="en-US" w:bidi="he-IL"/>
        </w:rPr>
        <w:t xml:space="preserve"> </w:t>
      </w:r>
      <w:r w:rsidR="00786969">
        <w:rPr>
          <w:bCs/>
          <w:sz w:val="22"/>
          <w:szCs w:val="22"/>
          <w:lang w:val="en-US" w:bidi="he-IL"/>
        </w:rPr>
        <w:t>This terms are also coded in Q-</w:t>
      </w:r>
      <w:proofErr w:type="spellStart"/>
      <w:r w:rsidR="00786969">
        <w:rPr>
          <w:bCs/>
          <w:sz w:val="22"/>
          <w:szCs w:val="22"/>
          <w:lang w:val="en-US" w:bidi="he-IL"/>
        </w:rPr>
        <w:t>Chem</w:t>
      </w:r>
      <w:proofErr w:type="spellEnd"/>
      <w:r w:rsidR="00786969">
        <w:rPr>
          <w:bCs/>
          <w:sz w:val="22"/>
          <w:szCs w:val="22"/>
          <w:lang w:val="en-US" w:bidi="he-IL"/>
        </w:rPr>
        <w:t xml:space="preserve"> code for the different functionals and we will extend them for the use in ensemble formalism.</w:t>
      </w:r>
    </w:p>
    <w:p w:rsidR="00F5324A" w:rsidRPr="00F5324A" w:rsidRDefault="00F5324A" w:rsidP="00F37845">
      <w:pPr>
        <w:spacing w:before="120"/>
        <w:jc w:val="both"/>
        <w:rPr>
          <w:bCs/>
          <w:sz w:val="22"/>
          <w:szCs w:val="22"/>
          <w:lang w:val="en-US" w:bidi="he-IL"/>
        </w:rPr>
      </w:pPr>
    </w:p>
    <w:p w:rsidR="00FC3D1C" w:rsidRDefault="00DB5146" w:rsidP="00FC3D1C">
      <w:pPr>
        <w:spacing w:before="120"/>
        <w:jc w:val="both"/>
        <w:rPr>
          <w:b/>
          <w:bCs/>
          <w:sz w:val="22"/>
          <w:szCs w:val="22"/>
          <w:u w:val="single"/>
        </w:rPr>
      </w:pPr>
      <w:r w:rsidRPr="00060475">
        <w:rPr>
          <w:b/>
          <w:bCs/>
          <w:sz w:val="22"/>
          <w:szCs w:val="22"/>
          <w:u w:val="single"/>
          <w:lang w:val="en-US" w:bidi="he-IL"/>
        </w:rPr>
        <w:t>Work Package</w:t>
      </w:r>
      <w:r w:rsidR="00FC3D1C" w:rsidRPr="008A23ED">
        <w:rPr>
          <w:b/>
          <w:bCs/>
          <w:sz w:val="22"/>
          <w:szCs w:val="22"/>
          <w:u w:val="single"/>
        </w:rPr>
        <w:t xml:space="preserve"> </w:t>
      </w:r>
      <w:r w:rsidR="0004346E">
        <w:rPr>
          <w:b/>
          <w:bCs/>
          <w:sz w:val="22"/>
          <w:szCs w:val="22"/>
          <w:u w:val="single"/>
        </w:rPr>
        <w:t>B</w:t>
      </w:r>
      <w:r w:rsidR="00FC3D1C" w:rsidRPr="008A23ED">
        <w:rPr>
          <w:b/>
          <w:bCs/>
          <w:sz w:val="22"/>
          <w:szCs w:val="22"/>
          <w:u w:val="single"/>
        </w:rPr>
        <w:t>:</w:t>
      </w:r>
      <w:r w:rsidR="004C0E95">
        <w:rPr>
          <w:b/>
          <w:bCs/>
          <w:sz w:val="22"/>
          <w:szCs w:val="22"/>
          <w:u w:val="single"/>
          <w:lang w:val="en-US"/>
        </w:rPr>
        <w:t xml:space="preserve"> Systemat</w:t>
      </w:r>
      <w:r w:rsidR="004C0E95">
        <w:rPr>
          <w:b/>
          <w:bCs/>
          <w:sz w:val="22"/>
          <w:szCs w:val="22"/>
          <w:u w:val="single"/>
          <w:lang w:val="en-US" w:bidi="he-IL"/>
        </w:rPr>
        <w:t xml:space="preserve">ic study on </w:t>
      </w:r>
      <w:r w:rsidR="004C0E95">
        <w:rPr>
          <w:b/>
          <w:bCs/>
          <w:sz w:val="22"/>
          <w:szCs w:val="22"/>
          <w:u w:val="single"/>
        </w:rPr>
        <w:t>f</w:t>
      </w:r>
      <w:r w:rsidR="00F5324A">
        <w:rPr>
          <w:b/>
          <w:bCs/>
          <w:sz w:val="22"/>
          <w:szCs w:val="22"/>
          <w:u w:val="single"/>
        </w:rPr>
        <w:t xml:space="preserve">ragmentation </w:t>
      </w:r>
      <w:r w:rsidR="004C0E95">
        <w:rPr>
          <w:b/>
          <w:bCs/>
          <w:sz w:val="22"/>
          <w:szCs w:val="22"/>
          <w:u w:val="single"/>
        </w:rPr>
        <w:t xml:space="preserve">products </w:t>
      </w:r>
      <w:r w:rsidR="004A2537">
        <w:rPr>
          <w:b/>
          <w:bCs/>
          <w:sz w:val="22"/>
          <w:szCs w:val="22"/>
          <w:u w:val="single"/>
        </w:rPr>
        <w:t>of PAHs</w:t>
      </w:r>
    </w:p>
    <w:p w:rsidR="00F26524" w:rsidRDefault="00FE17DF" w:rsidP="00F5318D">
      <w:pPr>
        <w:spacing w:after="120"/>
        <w:jc w:val="both"/>
        <w:rPr>
          <w:sz w:val="22"/>
          <w:szCs w:val="22"/>
        </w:rPr>
      </w:pPr>
      <w:r>
        <w:rPr>
          <w:sz w:val="22"/>
          <w:szCs w:val="22"/>
        </w:rPr>
        <w:t xml:space="preserve">After establishing the </w:t>
      </w:r>
      <w:r>
        <w:rPr>
          <w:sz w:val="22"/>
          <w:szCs w:val="22"/>
          <w:lang w:val="en-US" w:bidi="he-IL"/>
        </w:rPr>
        <w:t xml:space="preserve">accurate </w:t>
      </w:r>
      <w:r w:rsidR="009C6D24">
        <w:rPr>
          <w:sz w:val="22"/>
          <w:szCs w:val="22"/>
          <w:lang w:val="en-US" w:bidi="he-IL"/>
        </w:rPr>
        <w:t>performance</w:t>
      </w:r>
      <w:r>
        <w:rPr>
          <w:sz w:val="22"/>
          <w:szCs w:val="22"/>
          <w:lang w:val="en-US" w:bidi="he-IL"/>
        </w:rPr>
        <w:t xml:space="preserve"> of ensemble DFT, we will move forward to the study of </w:t>
      </w:r>
      <w:r w:rsidR="00AE7E54" w:rsidRPr="00AE7E54">
        <w:rPr>
          <w:sz w:val="22"/>
          <w:szCs w:val="22"/>
          <w:lang w:val="en-US" w:bidi="he-IL"/>
        </w:rPr>
        <w:t>PAHs</w:t>
      </w:r>
      <w:r>
        <w:rPr>
          <w:sz w:val="22"/>
          <w:szCs w:val="22"/>
          <w:lang w:val="en-US" w:bidi="he-IL"/>
        </w:rPr>
        <w:t xml:space="preserve"> and their fragmentation products. </w:t>
      </w:r>
      <w:r w:rsidR="00F26524">
        <w:rPr>
          <w:sz w:val="22"/>
          <w:szCs w:val="22"/>
        </w:rPr>
        <w:t xml:space="preserve">In this project the aim </w:t>
      </w:r>
      <w:r w:rsidR="009C731B">
        <w:rPr>
          <w:sz w:val="22"/>
          <w:szCs w:val="22"/>
        </w:rPr>
        <w:t xml:space="preserve">is </w:t>
      </w:r>
      <w:r w:rsidR="00F26524">
        <w:rPr>
          <w:sz w:val="22"/>
          <w:szCs w:val="22"/>
        </w:rPr>
        <w:t xml:space="preserve">to </w:t>
      </w:r>
      <w:r w:rsidR="00AE7E54">
        <w:rPr>
          <w:sz w:val="22"/>
          <w:szCs w:val="22"/>
        </w:rPr>
        <w:t>r</w:t>
      </w:r>
      <w:proofErr w:type="spellStart"/>
      <w:r w:rsidR="00AE7E54">
        <w:rPr>
          <w:sz w:val="22"/>
          <w:szCs w:val="22"/>
          <w:lang w:val="en-US" w:bidi="he-IL"/>
        </w:rPr>
        <w:t>eveal</w:t>
      </w:r>
      <w:proofErr w:type="spellEnd"/>
      <w:r w:rsidR="00AE7E54">
        <w:rPr>
          <w:sz w:val="22"/>
          <w:szCs w:val="22"/>
          <w:lang w:val="en-US" w:bidi="he-IL"/>
        </w:rPr>
        <w:t xml:space="preserve"> </w:t>
      </w:r>
      <w:r w:rsidR="00AE7E54">
        <w:rPr>
          <w:sz w:val="22"/>
          <w:szCs w:val="22"/>
        </w:rPr>
        <w:t>possible fragmentation pathways of PAHs</w:t>
      </w:r>
      <w:r w:rsidR="00AE7E54" w:rsidRPr="00F5318D">
        <w:rPr>
          <w:bCs/>
          <w:sz w:val="22"/>
          <w:szCs w:val="22"/>
          <w:lang w:val="en-US" w:bidi="he-IL"/>
        </w:rPr>
        <w:t xml:space="preserve"> upon interaction </w:t>
      </w:r>
      <w:r w:rsidR="009C731B">
        <w:rPr>
          <w:bCs/>
          <w:sz w:val="22"/>
          <w:szCs w:val="22"/>
          <w:lang w:val="en-US" w:bidi="he-IL"/>
        </w:rPr>
        <w:t>with UV radiation that excite the molecule to</w:t>
      </w:r>
      <w:r w:rsidR="00AE7E54" w:rsidRPr="00F5318D">
        <w:rPr>
          <w:bCs/>
          <w:sz w:val="22"/>
          <w:szCs w:val="22"/>
          <w:lang w:val="en-US" w:bidi="he-IL"/>
        </w:rPr>
        <w:t xml:space="preserve"> the first excited </w:t>
      </w:r>
      <w:r w:rsidR="009C731B">
        <w:rPr>
          <w:bCs/>
          <w:sz w:val="22"/>
          <w:szCs w:val="22"/>
          <w:lang w:val="en-US" w:bidi="he-IL"/>
        </w:rPr>
        <w:t xml:space="preserve">electronic </w:t>
      </w:r>
      <w:r w:rsidR="00AE7E54" w:rsidRPr="00F5318D">
        <w:rPr>
          <w:bCs/>
          <w:sz w:val="22"/>
          <w:szCs w:val="22"/>
          <w:lang w:val="en-US" w:bidi="he-IL"/>
        </w:rPr>
        <w:t>state</w:t>
      </w:r>
      <w:r w:rsidR="00AE7E54">
        <w:rPr>
          <w:sz w:val="22"/>
          <w:szCs w:val="22"/>
        </w:rPr>
        <w:t xml:space="preserve">, and to </w:t>
      </w:r>
      <w:r w:rsidR="00F26524">
        <w:rPr>
          <w:sz w:val="22"/>
          <w:szCs w:val="22"/>
        </w:rPr>
        <w:t xml:space="preserve">answer the following questions: </w:t>
      </w:r>
    </w:p>
    <w:p w:rsidR="009111B7" w:rsidRDefault="009111B7" w:rsidP="00F26524">
      <w:pPr>
        <w:pStyle w:val="ListParagraph"/>
        <w:numPr>
          <w:ilvl w:val="0"/>
          <w:numId w:val="8"/>
        </w:numPr>
        <w:spacing w:before="120"/>
        <w:jc w:val="both"/>
        <w:rPr>
          <w:sz w:val="22"/>
          <w:szCs w:val="22"/>
        </w:rPr>
      </w:pPr>
      <w:r>
        <w:rPr>
          <w:sz w:val="22"/>
          <w:szCs w:val="22"/>
        </w:rPr>
        <w:t>What is the distribution of the possible fragmentation products?</w:t>
      </w:r>
    </w:p>
    <w:p w:rsidR="00F26524" w:rsidRDefault="00F26524" w:rsidP="00F26524">
      <w:pPr>
        <w:pStyle w:val="ListParagraph"/>
        <w:numPr>
          <w:ilvl w:val="0"/>
          <w:numId w:val="8"/>
        </w:numPr>
        <w:spacing w:before="120"/>
        <w:jc w:val="both"/>
        <w:rPr>
          <w:sz w:val="22"/>
          <w:szCs w:val="22"/>
        </w:rPr>
      </w:pPr>
      <w:r>
        <w:rPr>
          <w:sz w:val="22"/>
          <w:szCs w:val="22"/>
        </w:rPr>
        <w:t xml:space="preserve">How </w:t>
      </w:r>
      <w:r w:rsidR="00594083">
        <w:rPr>
          <w:sz w:val="22"/>
          <w:szCs w:val="22"/>
        </w:rPr>
        <w:t xml:space="preserve">does </w:t>
      </w:r>
      <w:r>
        <w:rPr>
          <w:sz w:val="22"/>
          <w:szCs w:val="22"/>
        </w:rPr>
        <w:t xml:space="preserve">the size of the PAH </w:t>
      </w:r>
      <w:r w:rsidR="009C6D24">
        <w:rPr>
          <w:sz w:val="22"/>
          <w:szCs w:val="22"/>
        </w:rPr>
        <w:t>influences</w:t>
      </w:r>
      <w:r>
        <w:rPr>
          <w:sz w:val="22"/>
          <w:szCs w:val="22"/>
        </w:rPr>
        <w:t xml:space="preserve"> the </w:t>
      </w:r>
      <w:r w:rsidR="009C731B">
        <w:rPr>
          <w:sz w:val="22"/>
          <w:szCs w:val="22"/>
        </w:rPr>
        <w:t>distribution of the fragmentation products</w:t>
      </w:r>
      <w:r>
        <w:rPr>
          <w:sz w:val="22"/>
          <w:szCs w:val="22"/>
        </w:rPr>
        <w:t xml:space="preserve">? </w:t>
      </w:r>
    </w:p>
    <w:p w:rsidR="00EB1699" w:rsidRPr="00EB1699" w:rsidRDefault="00F26524" w:rsidP="009C731B">
      <w:pPr>
        <w:pStyle w:val="ListParagraph"/>
        <w:numPr>
          <w:ilvl w:val="0"/>
          <w:numId w:val="8"/>
        </w:numPr>
        <w:spacing w:before="120"/>
        <w:jc w:val="both"/>
        <w:rPr>
          <w:sz w:val="22"/>
          <w:szCs w:val="22"/>
        </w:rPr>
      </w:pPr>
      <w:r>
        <w:rPr>
          <w:sz w:val="22"/>
          <w:szCs w:val="22"/>
        </w:rPr>
        <w:t xml:space="preserve">How </w:t>
      </w:r>
      <w:r w:rsidR="00594083">
        <w:rPr>
          <w:sz w:val="22"/>
          <w:szCs w:val="22"/>
        </w:rPr>
        <w:t xml:space="preserve">does </w:t>
      </w:r>
      <w:r>
        <w:rPr>
          <w:sz w:val="22"/>
          <w:szCs w:val="22"/>
        </w:rPr>
        <w:t xml:space="preserve">the geometry of the PAH </w:t>
      </w:r>
      <w:r w:rsidR="009C6D24">
        <w:rPr>
          <w:sz w:val="22"/>
          <w:szCs w:val="22"/>
        </w:rPr>
        <w:t>influences</w:t>
      </w:r>
      <w:r>
        <w:rPr>
          <w:sz w:val="22"/>
          <w:szCs w:val="22"/>
        </w:rPr>
        <w:t xml:space="preserve"> the </w:t>
      </w:r>
      <w:r w:rsidR="009C731B">
        <w:rPr>
          <w:sz w:val="22"/>
          <w:szCs w:val="22"/>
        </w:rPr>
        <w:t>distribution of the fragmentation products</w:t>
      </w:r>
      <w:r>
        <w:rPr>
          <w:sz w:val="22"/>
          <w:szCs w:val="22"/>
        </w:rPr>
        <w:t xml:space="preserve">? </w:t>
      </w:r>
    </w:p>
    <w:p w:rsidR="00F26524" w:rsidRDefault="00F26524" w:rsidP="009C731B">
      <w:pPr>
        <w:pStyle w:val="ListParagraph"/>
        <w:numPr>
          <w:ilvl w:val="0"/>
          <w:numId w:val="8"/>
        </w:numPr>
        <w:spacing w:before="120"/>
        <w:jc w:val="both"/>
        <w:rPr>
          <w:sz w:val="22"/>
          <w:szCs w:val="22"/>
        </w:rPr>
      </w:pPr>
      <w:r>
        <w:rPr>
          <w:sz w:val="22"/>
          <w:szCs w:val="22"/>
        </w:rPr>
        <w:t xml:space="preserve">How </w:t>
      </w:r>
      <w:r w:rsidR="00594083">
        <w:rPr>
          <w:sz w:val="22"/>
          <w:szCs w:val="22"/>
        </w:rPr>
        <w:t xml:space="preserve">does </w:t>
      </w:r>
      <w:r>
        <w:rPr>
          <w:sz w:val="22"/>
          <w:szCs w:val="22"/>
        </w:rPr>
        <w:t>the energy of the excited photon influence</w:t>
      </w:r>
      <w:r w:rsidR="009C731B">
        <w:rPr>
          <w:sz w:val="22"/>
          <w:szCs w:val="22"/>
        </w:rPr>
        <w:t xml:space="preserve"> the </w:t>
      </w:r>
      <w:r w:rsidR="009C731B">
        <w:rPr>
          <w:sz w:val="22"/>
          <w:szCs w:val="22"/>
        </w:rPr>
        <w:t>distribution of the fragmentation products</w:t>
      </w:r>
      <w:r>
        <w:rPr>
          <w:sz w:val="22"/>
          <w:szCs w:val="22"/>
        </w:rPr>
        <w:t>?</w:t>
      </w:r>
    </w:p>
    <w:p w:rsidR="00EB1699" w:rsidRPr="00EB1699" w:rsidRDefault="00EB1699" w:rsidP="00EB1699">
      <w:pPr>
        <w:pStyle w:val="ListParagraph"/>
        <w:numPr>
          <w:ilvl w:val="0"/>
          <w:numId w:val="8"/>
        </w:numPr>
        <w:spacing w:before="120"/>
        <w:jc w:val="both"/>
        <w:rPr>
          <w:sz w:val="22"/>
          <w:szCs w:val="22"/>
        </w:rPr>
      </w:pPr>
      <w:r>
        <w:rPr>
          <w:sz w:val="22"/>
          <w:szCs w:val="22"/>
        </w:rPr>
        <w:t xml:space="preserve">What is the role of the triplet state in the </w:t>
      </w:r>
      <w:r w:rsidR="009C6D24">
        <w:rPr>
          <w:sz w:val="22"/>
          <w:szCs w:val="22"/>
        </w:rPr>
        <w:t>formation</w:t>
      </w:r>
      <w:r>
        <w:rPr>
          <w:sz w:val="22"/>
          <w:szCs w:val="22"/>
        </w:rPr>
        <w:t xml:space="preserve"> of different products?</w:t>
      </w:r>
    </w:p>
    <w:p w:rsidR="002A6455" w:rsidRDefault="00F5318D" w:rsidP="00337B8A">
      <w:pPr>
        <w:pStyle w:val="NormalWeb"/>
        <w:shd w:val="clear" w:color="auto" w:fill="FFFFFF"/>
        <w:spacing w:before="120" w:beforeAutospacing="0" w:after="120" w:afterAutospacing="0"/>
        <w:jc w:val="both"/>
        <w:textAlignment w:val="top"/>
        <w:rPr>
          <w:sz w:val="22"/>
          <w:szCs w:val="22"/>
          <w:lang w:val="en-US"/>
        </w:rPr>
      </w:pPr>
      <w:r>
        <w:rPr>
          <w:sz w:val="22"/>
          <w:szCs w:val="22"/>
          <w:lang w:val="en-US"/>
        </w:rPr>
        <w:t xml:space="preserve">At the first stage of the study, </w:t>
      </w:r>
      <w:r w:rsidR="001348FC">
        <w:rPr>
          <w:sz w:val="22"/>
          <w:szCs w:val="22"/>
          <w:lang w:val="en-US"/>
        </w:rPr>
        <w:t>I</w:t>
      </w:r>
      <w:r w:rsidR="004C0E95">
        <w:rPr>
          <w:sz w:val="22"/>
          <w:szCs w:val="22"/>
          <w:lang w:val="en-US"/>
        </w:rPr>
        <w:t xml:space="preserve"> will </w:t>
      </w:r>
      <w:r w:rsidR="00FE17DF">
        <w:rPr>
          <w:sz w:val="22"/>
          <w:szCs w:val="22"/>
          <w:lang w:val="en-US"/>
        </w:rPr>
        <w:t xml:space="preserve">focus on </w:t>
      </w:r>
      <w:r w:rsidR="00F26524">
        <w:rPr>
          <w:sz w:val="22"/>
          <w:szCs w:val="22"/>
          <w:lang w:val="en-US"/>
        </w:rPr>
        <w:t xml:space="preserve">linear </w:t>
      </w:r>
      <w:r>
        <w:rPr>
          <w:sz w:val="22"/>
          <w:szCs w:val="22"/>
          <w:lang w:val="en-US"/>
        </w:rPr>
        <w:t>PAHs</w:t>
      </w:r>
      <w:r w:rsidR="00F26524">
        <w:rPr>
          <w:sz w:val="22"/>
          <w:szCs w:val="22"/>
          <w:lang w:val="en-US"/>
        </w:rPr>
        <w:t>:</w:t>
      </w:r>
      <w:r w:rsidR="004C0E95">
        <w:rPr>
          <w:sz w:val="22"/>
          <w:szCs w:val="22"/>
          <w:lang w:val="en-US"/>
        </w:rPr>
        <w:t xml:space="preserve"> benzene, </w:t>
      </w:r>
      <w:r w:rsidR="00107E9F">
        <w:rPr>
          <w:sz w:val="22"/>
          <w:szCs w:val="22"/>
          <w:lang w:val="en-US"/>
        </w:rPr>
        <w:t>naphthalene</w:t>
      </w:r>
      <w:r w:rsidR="004C0E95">
        <w:rPr>
          <w:sz w:val="22"/>
          <w:szCs w:val="22"/>
          <w:lang w:val="en-US"/>
        </w:rPr>
        <w:t xml:space="preserve">, anthracene, </w:t>
      </w:r>
      <w:proofErr w:type="spellStart"/>
      <w:r w:rsidR="004C0E95">
        <w:rPr>
          <w:sz w:val="22"/>
          <w:szCs w:val="22"/>
          <w:lang w:val="en-US"/>
        </w:rPr>
        <w:t>tetracene</w:t>
      </w:r>
      <w:proofErr w:type="spellEnd"/>
      <w:r w:rsidR="004C0E95">
        <w:rPr>
          <w:sz w:val="22"/>
          <w:szCs w:val="22"/>
          <w:lang w:val="en-US"/>
        </w:rPr>
        <w:t xml:space="preserve">, </w:t>
      </w:r>
      <w:proofErr w:type="spellStart"/>
      <w:r w:rsidR="004C0E95">
        <w:rPr>
          <w:sz w:val="22"/>
          <w:szCs w:val="22"/>
          <w:lang w:val="en-US"/>
        </w:rPr>
        <w:t>pentacene</w:t>
      </w:r>
      <w:proofErr w:type="spellEnd"/>
      <w:r w:rsidR="004C0E95">
        <w:rPr>
          <w:sz w:val="22"/>
          <w:szCs w:val="22"/>
          <w:lang w:val="en-US"/>
        </w:rPr>
        <w:t xml:space="preserve">, </w:t>
      </w:r>
      <w:proofErr w:type="spellStart"/>
      <w:r w:rsidR="004C0E95">
        <w:rPr>
          <w:sz w:val="22"/>
          <w:szCs w:val="22"/>
          <w:lang w:val="en-US"/>
        </w:rPr>
        <w:t>hexacene</w:t>
      </w:r>
      <w:proofErr w:type="spellEnd"/>
      <w:r w:rsidR="004C0E95">
        <w:rPr>
          <w:sz w:val="22"/>
          <w:szCs w:val="22"/>
          <w:lang w:val="en-US"/>
        </w:rPr>
        <w:t xml:space="preserve">, </w:t>
      </w:r>
      <w:proofErr w:type="spellStart"/>
      <w:r w:rsidR="004C0E95">
        <w:rPr>
          <w:sz w:val="22"/>
          <w:szCs w:val="22"/>
          <w:lang w:val="en-US"/>
        </w:rPr>
        <w:t>heptacene</w:t>
      </w:r>
      <w:proofErr w:type="spellEnd"/>
      <w:r w:rsidR="00FE17DF">
        <w:rPr>
          <w:sz w:val="22"/>
          <w:szCs w:val="22"/>
          <w:lang w:val="en-US"/>
        </w:rPr>
        <w:t>.</w:t>
      </w:r>
      <w:r w:rsidR="00F26524">
        <w:rPr>
          <w:sz w:val="22"/>
          <w:szCs w:val="22"/>
          <w:lang w:val="en-US"/>
        </w:rPr>
        <w:t xml:space="preserve"> By comparing different sizes of linear acenes we will understand the effect of size on the </w:t>
      </w:r>
      <w:r w:rsidR="00C54E00">
        <w:rPr>
          <w:sz w:val="22"/>
          <w:szCs w:val="22"/>
          <w:lang w:val="en-US"/>
        </w:rPr>
        <w:t>fragmentation (</w:t>
      </w:r>
      <w:r w:rsidR="00AE7E54">
        <w:rPr>
          <w:sz w:val="22"/>
          <w:szCs w:val="22"/>
          <w:lang w:val="en-US"/>
        </w:rPr>
        <w:t>WP</w:t>
      </w:r>
      <w:r w:rsidR="00FE17DF">
        <w:rPr>
          <w:sz w:val="22"/>
          <w:szCs w:val="22"/>
          <w:lang w:val="en-US"/>
        </w:rPr>
        <w:t xml:space="preserve"> </w:t>
      </w:r>
      <w:r>
        <w:rPr>
          <w:sz w:val="22"/>
          <w:szCs w:val="22"/>
          <w:lang w:val="en-US"/>
        </w:rPr>
        <w:t>B</w:t>
      </w:r>
      <w:r w:rsidR="00F26524">
        <w:rPr>
          <w:sz w:val="22"/>
          <w:szCs w:val="22"/>
          <w:lang w:val="en-US"/>
        </w:rPr>
        <w:t>1)</w:t>
      </w:r>
      <w:r w:rsidR="00AE7E54">
        <w:rPr>
          <w:sz w:val="22"/>
          <w:szCs w:val="22"/>
          <w:lang w:val="en-US"/>
        </w:rPr>
        <w:t>.</w:t>
      </w:r>
      <w:r w:rsidR="00F26524">
        <w:rPr>
          <w:sz w:val="22"/>
          <w:szCs w:val="22"/>
          <w:lang w:val="en-US"/>
        </w:rPr>
        <w:t xml:space="preserve"> </w:t>
      </w:r>
      <w:r w:rsidR="009C6D24">
        <w:rPr>
          <w:sz w:val="22"/>
          <w:szCs w:val="22"/>
          <w:lang w:val="en-US"/>
        </w:rPr>
        <w:t>Additionally</w:t>
      </w:r>
      <w:r w:rsidR="00F26524">
        <w:rPr>
          <w:sz w:val="22"/>
          <w:szCs w:val="22"/>
          <w:lang w:val="en-US"/>
        </w:rPr>
        <w:t xml:space="preserve">, </w:t>
      </w:r>
      <w:r w:rsidR="001348FC">
        <w:rPr>
          <w:sz w:val="22"/>
          <w:szCs w:val="22"/>
          <w:lang w:val="en-US"/>
        </w:rPr>
        <w:t>I</w:t>
      </w:r>
      <w:r w:rsidR="00F26524">
        <w:rPr>
          <w:sz w:val="22"/>
          <w:szCs w:val="22"/>
          <w:lang w:val="en-US"/>
        </w:rPr>
        <w:t xml:space="preserve"> plan to study the</w:t>
      </w:r>
      <w:r>
        <w:rPr>
          <w:sz w:val="22"/>
          <w:szCs w:val="22"/>
          <w:lang w:val="en-US"/>
        </w:rPr>
        <w:t xml:space="preserve"> </w:t>
      </w:r>
      <w:r w:rsidR="00F26524">
        <w:rPr>
          <w:sz w:val="22"/>
          <w:szCs w:val="22"/>
          <w:lang w:val="en-US"/>
        </w:rPr>
        <w:t xml:space="preserve">effect </w:t>
      </w:r>
      <w:r>
        <w:rPr>
          <w:sz w:val="22"/>
          <w:szCs w:val="22"/>
          <w:lang w:val="en-US"/>
        </w:rPr>
        <w:t>of the PAH’s</w:t>
      </w:r>
      <w:r w:rsidR="00F26524">
        <w:rPr>
          <w:sz w:val="22"/>
          <w:szCs w:val="22"/>
          <w:lang w:val="en-US"/>
        </w:rPr>
        <w:t xml:space="preserve"> </w:t>
      </w:r>
      <w:r>
        <w:rPr>
          <w:sz w:val="22"/>
          <w:szCs w:val="22"/>
          <w:lang w:val="en-US"/>
        </w:rPr>
        <w:t xml:space="preserve">structure </w:t>
      </w:r>
      <w:r w:rsidR="00F26524">
        <w:rPr>
          <w:sz w:val="22"/>
          <w:szCs w:val="22"/>
          <w:lang w:val="en-US"/>
        </w:rPr>
        <w:t xml:space="preserve">on the </w:t>
      </w:r>
      <w:r w:rsidR="000F5EE0">
        <w:rPr>
          <w:sz w:val="22"/>
          <w:szCs w:val="22"/>
          <w:lang w:val="en-US"/>
        </w:rPr>
        <w:t>fragmentation</w:t>
      </w:r>
      <w:r w:rsidR="00F26524">
        <w:rPr>
          <w:sz w:val="22"/>
          <w:szCs w:val="22"/>
          <w:lang w:val="en-US"/>
        </w:rPr>
        <w:t xml:space="preserve"> pathway. To do so, we will study </w:t>
      </w:r>
      <w:proofErr w:type="spellStart"/>
      <w:r w:rsidR="00F26524">
        <w:rPr>
          <w:sz w:val="22"/>
          <w:szCs w:val="22"/>
          <w:lang w:val="en-US"/>
        </w:rPr>
        <w:t>acene</w:t>
      </w:r>
      <w:proofErr w:type="spellEnd"/>
      <w:r w:rsidR="00F26524">
        <w:rPr>
          <w:sz w:val="22"/>
          <w:szCs w:val="22"/>
          <w:lang w:val="en-US"/>
        </w:rPr>
        <w:t xml:space="preserve"> with the same number of rings as before, but </w:t>
      </w:r>
      <w:proofErr w:type="spellStart"/>
      <w:r w:rsidR="00F26524">
        <w:rPr>
          <w:sz w:val="22"/>
          <w:szCs w:val="22"/>
          <w:lang w:val="en-US"/>
        </w:rPr>
        <w:t>fuzed</w:t>
      </w:r>
      <w:proofErr w:type="spellEnd"/>
      <w:r w:rsidR="00F26524">
        <w:rPr>
          <w:sz w:val="22"/>
          <w:szCs w:val="22"/>
          <w:lang w:val="en-US"/>
        </w:rPr>
        <w:t xml:space="preserve"> not linearly. Specifically we will study: biphenyl, </w:t>
      </w:r>
      <w:proofErr w:type="spellStart"/>
      <w:r w:rsidR="00F26524">
        <w:rPr>
          <w:sz w:val="22"/>
          <w:szCs w:val="22"/>
          <w:lang w:val="en-US"/>
        </w:rPr>
        <w:t>fluorene</w:t>
      </w:r>
      <w:proofErr w:type="spellEnd"/>
      <w:r w:rsidR="00F26524">
        <w:rPr>
          <w:sz w:val="22"/>
          <w:szCs w:val="22"/>
          <w:lang w:val="en-US"/>
        </w:rPr>
        <w:t xml:space="preserve"> (containing two aromatic rings), </w:t>
      </w:r>
      <w:proofErr w:type="spellStart"/>
      <w:r w:rsidR="00F26524">
        <w:rPr>
          <w:sz w:val="22"/>
          <w:szCs w:val="22"/>
          <w:lang w:val="en-US"/>
        </w:rPr>
        <w:t>phenantrene,</w:t>
      </w:r>
      <w:hyperlink r:id="rId11" w:tooltip="Benzo(c)fluorene" w:history="1">
        <w:r w:rsidR="00F26524">
          <w:rPr>
            <w:sz w:val="22"/>
            <w:szCs w:val="22"/>
            <w:lang w:val="en-US"/>
          </w:rPr>
          <w:t>b</w:t>
        </w:r>
        <w:r w:rsidR="00F26524" w:rsidRPr="00F26524">
          <w:rPr>
            <w:sz w:val="22"/>
            <w:szCs w:val="22"/>
            <w:lang w:val="en-US"/>
          </w:rPr>
          <w:t>enzo</w:t>
        </w:r>
        <w:proofErr w:type="spellEnd"/>
        <w:r w:rsidR="00F26524" w:rsidRPr="00F26524">
          <w:rPr>
            <w:sz w:val="22"/>
            <w:szCs w:val="22"/>
            <w:lang w:val="en-US"/>
          </w:rPr>
          <w:t>[c]</w:t>
        </w:r>
        <w:proofErr w:type="spellStart"/>
        <w:r w:rsidR="00F26524" w:rsidRPr="00F26524">
          <w:rPr>
            <w:sz w:val="22"/>
            <w:szCs w:val="22"/>
            <w:lang w:val="en-US"/>
          </w:rPr>
          <w:t>fluorene</w:t>
        </w:r>
        <w:proofErr w:type="spellEnd"/>
      </w:hyperlink>
      <w:r w:rsidR="00F26524">
        <w:rPr>
          <w:sz w:val="22"/>
          <w:szCs w:val="22"/>
          <w:lang w:val="en-US"/>
        </w:rPr>
        <w:t xml:space="preserve"> and </w:t>
      </w:r>
      <w:proofErr w:type="spellStart"/>
      <w:r w:rsidR="00F26524">
        <w:rPr>
          <w:sz w:val="22"/>
          <w:szCs w:val="22"/>
          <w:lang w:val="en-US"/>
        </w:rPr>
        <w:t>phenalene</w:t>
      </w:r>
      <w:proofErr w:type="spellEnd"/>
      <w:r w:rsidR="00F26524">
        <w:rPr>
          <w:sz w:val="22"/>
          <w:szCs w:val="22"/>
          <w:lang w:val="en-US"/>
        </w:rPr>
        <w:t xml:space="preserve">, (containing three aromatic rings), </w:t>
      </w:r>
      <w:r w:rsidR="00F83640">
        <w:rPr>
          <w:sz w:val="22"/>
          <w:szCs w:val="22"/>
          <w:lang w:val="en-US"/>
        </w:rPr>
        <w:t>c</w:t>
      </w:r>
      <w:r w:rsidR="00F26524" w:rsidRPr="00F26524">
        <w:rPr>
          <w:sz w:val="22"/>
          <w:szCs w:val="22"/>
          <w:lang w:val="en-US"/>
        </w:rPr>
        <w:t>hrysene</w:t>
      </w:r>
      <w:r w:rsidR="00F26524">
        <w:rPr>
          <w:sz w:val="22"/>
          <w:szCs w:val="22"/>
          <w:lang w:val="en-US"/>
        </w:rPr>
        <w:t xml:space="preserve">,  </w:t>
      </w:r>
      <w:proofErr w:type="spellStart"/>
      <w:r w:rsidR="00F26524">
        <w:rPr>
          <w:sz w:val="22"/>
          <w:szCs w:val="22"/>
          <w:lang w:val="en-US"/>
        </w:rPr>
        <w:t>t</w:t>
      </w:r>
      <w:r w:rsidR="00F26524" w:rsidRPr="00F26524">
        <w:rPr>
          <w:sz w:val="22"/>
          <w:szCs w:val="22"/>
          <w:lang w:val="en-US"/>
        </w:rPr>
        <w:t>riphenylene</w:t>
      </w:r>
      <w:proofErr w:type="spellEnd"/>
      <w:r w:rsidR="00F26524">
        <w:rPr>
          <w:sz w:val="22"/>
          <w:szCs w:val="22"/>
          <w:lang w:val="en-US"/>
        </w:rPr>
        <w:t xml:space="preserve">, and </w:t>
      </w:r>
      <w:hyperlink r:id="rId12" w:tooltip="Pyrene" w:history="1">
        <w:proofErr w:type="spellStart"/>
        <w:r w:rsidR="00F26524">
          <w:rPr>
            <w:sz w:val="22"/>
            <w:szCs w:val="22"/>
            <w:lang w:val="en-US"/>
          </w:rPr>
          <w:t>p</w:t>
        </w:r>
        <w:r w:rsidR="00F26524" w:rsidRPr="00F26524">
          <w:rPr>
            <w:sz w:val="22"/>
            <w:szCs w:val="22"/>
            <w:lang w:val="en-US"/>
          </w:rPr>
          <w:t>yrene</w:t>
        </w:r>
        <w:proofErr w:type="spellEnd"/>
      </w:hyperlink>
      <w:r w:rsidR="00F26524">
        <w:rPr>
          <w:sz w:val="22"/>
          <w:szCs w:val="22"/>
          <w:lang w:val="en-US"/>
        </w:rPr>
        <w:t xml:space="preserve"> (containing four rings), </w:t>
      </w:r>
      <w:proofErr w:type="spellStart"/>
      <w:r w:rsidR="00F26524">
        <w:rPr>
          <w:sz w:val="22"/>
          <w:szCs w:val="22"/>
          <w:lang w:val="en-US"/>
        </w:rPr>
        <w:t>p</w:t>
      </w:r>
      <w:r w:rsidR="00F26524" w:rsidRPr="00F26524">
        <w:rPr>
          <w:sz w:val="22"/>
          <w:szCs w:val="22"/>
          <w:lang w:val="en-US"/>
        </w:rPr>
        <w:t>erylene</w:t>
      </w:r>
      <w:proofErr w:type="spellEnd"/>
      <w:r w:rsidR="00F26524">
        <w:rPr>
          <w:sz w:val="22"/>
          <w:szCs w:val="22"/>
          <w:lang w:val="en-US"/>
        </w:rPr>
        <w:t>, benzo[a]</w:t>
      </w:r>
      <w:proofErr w:type="spellStart"/>
      <w:r w:rsidR="00F26524">
        <w:rPr>
          <w:sz w:val="22"/>
          <w:szCs w:val="22"/>
          <w:lang w:val="en-US"/>
        </w:rPr>
        <w:t>pyrene</w:t>
      </w:r>
      <w:proofErr w:type="spellEnd"/>
      <w:r w:rsidR="00F26524">
        <w:rPr>
          <w:sz w:val="22"/>
          <w:szCs w:val="22"/>
          <w:lang w:val="en-US"/>
        </w:rPr>
        <w:t xml:space="preserve">, </w:t>
      </w:r>
      <w:proofErr w:type="spellStart"/>
      <w:r w:rsidR="00F26524">
        <w:rPr>
          <w:sz w:val="22"/>
          <w:szCs w:val="22"/>
          <w:lang w:val="en-US"/>
        </w:rPr>
        <w:t>corannulene</w:t>
      </w:r>
      <w:proofErr w:type="spellEnd"/>
      <w:r w:rsidR="00F26524">
        <w:rPr>
          <w:sz w:val="22"/>
          <w:szCs w:val="22"/>
          <w:lang w:val="en-US"/>
        </w:rPr>
        <w:t>, (containing five aromatic rings) b</w:t>
      </w:r>
      <w:r w:rsidR="00F26524" w:rsidRPr="00F26524">
        <w:rPr>
          <w:sz w:val="22"/>
          <w:szCs w:val="22"/>
          <w:lang w:val="en-US"/>
        </w:rPr>
        <w:t>enzo[</w:t>
      </w:r>
      <w:proofErr w:type="spellStart"/>
      <w:r w:rsidR="00F26524" w:rsidRPr="00F26524">
        <w:rPr>
          <w:sz w:val="22"/>
          <w:szCs w:val="22"/>
          <w:lang w:val="en-US"/>
        </w:rPr>
        <w:t>ghi</w:t>
      </w:r>
      <w:proofErr w:type="spellEnd"/>
      <w:r w:rsidR="00F26524" w:rsidRPr="00F26524">
        <w:rPr>
          <w:sz w:val="22"/>
          <w:szCs w:val="22"/>
          <w:lang w:val="en-US"/>
        </w:rPr>
        <w:t>]</w:t>
      </w:r>
      <w:proofErr w:type="spellStart"/>
      <w:r w:rsidR="00F26524" w:rsidRPr="00F26524">
        <w:rPr>
          <w:sz w:val="22"/>
          <w:szCs w:val="22"/>
          <w:lang w:val="en-US"/>
        </w:rPr>
        <w:t>perylene</w:t>
      </w:r>
      <w:proofErr w:type="spellEnd"/>
      <w:r w:rsidR="00F26524">
        <w:rPr>
          <w:sz w:val="22"/>
          <w:szCs w:val="22"/>
          <w:lang w:val="en-US"/>
        </w:rPr>
        <w:t xml:space="preserve"> (six </w:t>
      </w:r>
      <w:proofErr w:type="spellStart"/>
      <w:r w:rsidR="00F26524">
        <w:rPr>
          <w:sz w:val="22"/>
          <w:szCs w:val="22"/>
          <w:lang w:val="en-US"/>
        </w:rPr>
        <w:t>aromtic</w:t>
      </w:r>
      <w:proofErr w:type="spellEnd"/>
      <w:r w:rsidR="00F26524">
        <w:rPr>
          <w:sz w:val="22"/>
          <w:szCs w:val="22"/>
          <w:lang w:val="en-US"/>
        </w:rPr>
        <w:t xml:space="preserve"> ring), and in addition to </w:t>
      </w:r>
      <w:proofErr w:type="spellStart"/>
      <w:r w:rsidR="00F26524">
        <w:rPr>
          <w:sz w:val="22"/>
          <w:szCs w:val="22"/>
          <w:lang w:val="en-US"/>
        </w:rPr>
        <w:t>coronene</w:t>
      </w:r>
      <w:proofErr w:type="spellEnd"/>
      <w:r w:rsidR="00F26524">
        <w:rPr>
          <w:sz w:val="22"/>
          <w:szCs w:val="22"/>
          <w:lang w:val="en-US"/>
        </w:rPr>
        <w:t xml:space="preserve"> and </w:t>
      </w:r>
      <w:proofErr w:type="spellStart"/>
      <w:r w:rsidR="00F26524">
        <w:rPr>
          <w:sz w:val="22"/>
          <w:szCs w:val="22"/>
          <w:lang w:val="en-US"/>
        </w:rPr>
        <w:t>ovalene</w:t>
      </w:r>
      <w:proofErr w:type="spellEnd"/>
      <w:r>
        <w:rPr>
          <w:sz w:val="22"/>
          <w:szCs w:val="22"/>
          <w:lang w:val="en-US"/>
        </w:rPr>
        <w:t xml:space="preserve"> </w:t>
      </w:r>
      <w:r w:rsidR="00F83640">
        <w:rPr>
          <w:sz w:val="22"/>
          <w:szCs w:val="22"/>
          <w:lang w:val="en-US"/>
        </w:rPr>
        <w:t>(</w:t>
      </w:r>
      <w:r w:rsidR="001348FC">
        <w:rPr>
          <w:sz w:val="22"/>
          <w:szCs w:val="22"/>
          <w:lang w:val="en-US"/>
        </w:rPr>
        <w:t>WP</w:t>
      </w:r>
      <w:r w:rsidR="00F83640">
        <w:rPr>
          <w:sz w:val="22"/>
          <w:szCs w:val="22"/>
          <w:lang w:val="en-US"/>
        </w:rPr>
        <w:t xml:space="preserve"> </w:t>
      </w:r>
      <w:r>
        <w:rPr>
          <w:sz w:val="22"/>
          <w:szCs w:val="22"/>
          <w:lang w:val="en-US"/>
        </w:rPr>
        <w:t>B</w:t>
      </w:r>
      <w:r w:rsidR="00F83640">
        <w:rPr>
          <w:sz w:val="22"/>
          <w:szCs w:val="22"/>
          <w:lang w:val="en-US"/>
        </w:rPr>
        <w:t>2)</w:t>
      </w:r>
      <w:r>
        <w:rPr>
          <w:sz w:val="22"/>
          <w:szCs w:val="22"/>
          <w:lang w:val="en-US"/>
        </w:rPr>
        <w:t>.To study how the UV radiation effects fragmentation pathway</w:t>
      </w:r>
      <w:r w:rsidR="006F6FCB">
        <w:rPr>
          <w:sz w:val="22"/>
          <w:szCs w:val="22"/>
          <w:lang w:val="en-US"/>
        </w:rPr>
        <w:t>s</w:t>
      </w:r>
      <w:r w:rsidR="00337B8A">
        <w:rPr>
          <w:sz w:val="22"/>
          <w:szCs w:val="22"/>
          <w:lang w:val="en-US"/>
        </w:rPr>
        <w:t>, we will start the</w:t>
      </w:r>
      <w:r>
        <w:rPr>
          <w:sz w:val="22"/>
          <w:szCs w:val="22"/>
          <w:lang w:val="en-US"/>
        </w:rPr>
        <w:t xml:space="preserve"> dynamic simulation</w:t>
      </w:r>
      <w:r w:rsidR="00337B8A">
        <w:rPr>
          <w:sz w:val="22"/>
          <w:szCs w:val="22"/>
          <w:lang w:val="en-US"/>
        </w:rPr>
        <w:t>s</w:t>
      </w:r>
      <w:r>
        <w:rPr>
          <w:sz w:val="22"/>
          <w:szCs w:val="22"/>
          <w:lang w:val="en-US"/>
        </w:rPr>
        <w:t xml:space="preserve"> from higher excited states, this</w:t>
      </w:r>
      <w:r w:rsidR="00CC1FBB">
        <w:rPr>
          <w:sz w:val="22"/>
          <w:szCs w:val="22"/>
          <w:lang w:val="en-US"/>
        </w:rPr>
        <w:t xml:space="preserve"> will be examine</w:t>
      </w:r>
      <w:r>
        <w:rPr>
          <w:sz w:val="22"/>
          <w:szCs w:val="22"/>
          <w:lang w:val="en-US"/>
        </w:rPr>
        <w:t>d</w:t>
      </w:r>
      <w:r w:rsidR="00CC1FBB">
        <w:rPr>
          <w:sz w:val="22"/>
          <w:szCs w:val="22"/>
          <w:lang w:val="en-US"/>
        </w:rPr>
        <w:t xml:space="preserve"> in </w:t>
      </w:r>
      <w:r w:rsidR="001348FC">
        <w:rPr>
          <w:sz w:val="22"/>
          <w:szCs w:val="22"/>
          <w:lang w:val="en-US"/>
        </w:rPr>
        <w:t>WP</w:t>
      </w:r>
      <w:r w:rsidR="00CC1FBB">
        <w:rPr>
          <w:sz w:val="22"/>
          <w:szCs w:val="22"/>
          <w:lang w:val="en-US"/>
        </w:rPr>
        <w:t xml:space="preserve"> </w:t>
      </w:r>
      <w:r>
        <w:rPr>
          <w:sz w:val="22"/>
          <w:szCs w:val="22"/>
          <w:lang w:val="en-US"/>
        </w:rPr>
        <w:t>B</w:t>
      </w:r>
      <w:r w:rsidR="00CC1FBB">
        <w:rPr>
          <w:sz w:val="22"/>
          <w:szCs w:val="22"/>
          <w:lang w:val="en-US"/>
        </w:rPr>
        <w:t xml:space="preserve">3. </w:t>
      </w:r>
    </w:p>
    <w:p w:rsidR="00B744C4" w:rsidRPr="00B744C4" w:rsidRDefault="00B744C4" w:rsidP="00337B8A">
      <w:pPr>
        <w:pStyle w:val="NormalWeb"/>
        <w:shd w:val="clear" w:color="auto" w:fill="FFFFFF"/>
        <w:spacing w:before="120" w:beforeAutospacing="0" w:after="120" w:afterAutospacing="0"/>
        <w:jc w:val="both"/>
        <w:textAlignment w:val="top"/>
        <w:rPr>
          <w:i/>
          <w:iCs/>
          <w:sz w:val="22"/>
          <w:szCs w:val="22"/>
          <w:lang w:val="en-US"/>
        </w:rPr>
      </w:pPr>
      <w:r w:rsidRPr="00B744C4">
        <w:rPr>
          <w:i/>
          <w:iCs/>
          <w:sz w:val="22"/>
          <w:szCs w:val="22"/>
          <w:lang w:val="en-US"/>
        </w:rPr>
        <w:t xml:space="preserve">I anticipate that outcomes of this WP will be of high interest to the astrochemical community, as PAHs fragmentation products are key astrochemical reactions.  </w:t>
      </w:r>
    </w:p>
    <w:p w:rsidR="00C84EB8" w:rsidRDefault="0004346E" w:rsidP="00C84EB8">
      <w:pPr>
        <w:spacing w:after="120"/>
        <w:jc w:val="both"/>
        <w:rPr>
          <w:b/>
          <w:sz w:val="22"/>
          <w:szCs w:val="22"/>
          <w:lang w:val="en-US" w:bidi="he-IL"/>
        </w:rPr>
      </w:pPr>
      <w:r>
        <w:rPr>
          <w:b/>
          <w:sz w:val="22"/>
          <w:szCs w:val="22"/>
          <w:lang w:val="en-US" w:bidi="he-IL"/>
        </w:rPr>
        <w:t>B</w:t>
      </w:r>
      <w:r w:rsidR="00F5324A">
        <w:rPr>
          <w:b/>
          <w:sz w:val="22"/>
          <w:szCs w:val="22"/>
          <w:lang w:val="en-US" w:bidi="he-IL"/>
        </w:rPr>
        <w:t>1:</w:t>
      </w:r>
      <w:r w:rsidR="003B653E">
        <w:rPr>
          <w:b/>
          <w:sz w:val="22"/>
          <w:szCs w:val="22"/>
          <w:lang w:val="en-US" w:bidi="he-IL"/>
        </w:rPr>
        <w:t xml:space="preserve"> Ensemble DFT study</w:t>
      </w:r>
      <w:r w:rsidR="004C0E95">
        <w:rPr>
          <w:b/>
          <w:sz w:val="22"/>
          <w:szCs w:val="22"/>
          <w:lang w:val="en-US" w:bidi="he-IL"/>
        </w:rPr>
        <w:t xml:space="preserve"> on the fragmentation pathwa</w:t>
      </w:r>
      <w:r w:rsidR="00030FB4">
        <w:rPr>
          <w:b/>
          <w:sz w:val="22"/>
          <w:szCs w:val="22"/>
          <w:lang w:val="en-US" w:bidi="he-IL"/>
        </w:rPr>
        <w:t>ys</w:t>
      </w:r>
      <w:r w:rsidR="004C0E95">
        <w:rPr>
          <w:b/>
          <w:sz w:val="22"/>
          <w:szCs w:val="22"/>
          <w:lang w:val="en-US" w:bidi="he-IL"/>
        </w:rPr>
        <w:t xml:space="preserve"> of linear </w:t>
      </w:r>
      <w:proofErr w:type="spellStart"/>
      <w:r w:rsidR="004C0E95">
        <w:rPr>
          <w:b/>
          <w:sz w:val="22"/>
          <w:szCs w:val="22"/>
          <w:lang w:val="en-US" w:bidi="he-IL"/>
        </w:rPr>
        <w:t>acene</w:t>
      </w:r>
      <w:proofErr w:type="spellEnd"/>
      <w:r w:rsidR="004C0E95">
        <w:rPr>
          <w:b/>
          <w:sz w:val="22"/>
          <w:szCs w:val="22"/>
          <w:lang w:val="en-US" w:bidi="he-IL"/>
        </w:rPr>
        <w:t xml:space="preserve"> from the first excited state</w:t>
      </w:r>
    </w:p>
    <w:p w:rsidR="00F5318D" w:rsidRDefault="00750661" w:rsidP="000F5EE0">
      <w:pPr>
        <w:spacing w:after="120"/>
        <w:jc w:val="both"/>
        <w:rPr>
          <w:sz w:val="22"/>
          <w:szCs w:val="22"/>
          <w:lang w:val="en-US"/>
        </w:rPr>
      </w:pPr>
      <w:r>
        <w:rPr>
          <w:bCs/>
          <w:sz w:val="22"/>
          <w:szCs w:val="22"/>
          <w:lang w:val="en-US" w:bidi="he-IL"/>
        </w:rPr>
        <w:t xml:space="preserve">The goal of this work package is </w:t>
      </w:r>
      <w:r w:rsidR="00594083">
        <w:rPr>
          <w:bCs/>
          <w:sz w:val="22"/>
          <w:szCs w:val="22"/>
          <w:lang w:val="en-US" w:bidi="he-IL"/>
        </w:rPr>
        <w:t xml:space="preserve">to </w:t>
      </w:r>
      <w:r>
        <w:rPr>
          <w:bCs/>
          <w:sz w:val="22"/>
          <w:szCs w:val="22"/>
          <w:lang w:val="en-US" w:bidi="he-IL"/>
        </w:rPr>
        <w:t xml:space="preserve">model PAHs’ fragmentation that occur as a result of interaction with UV radiation. </w:t>
      </w:r>
      <w:r w:rsidR="00CF2DD5">
        <w:rPr>
          <w:bCs/>
          <w:sz w:val="22"/>
          <w:szCs w:val="22"/>
          <w:lang w:val="en-US" w:bidi="he-IL"/>
        </w:rPr>
        <w:t>I</w:t>
      </w:r>
      <w:r>
        <w:rPr>
          <w:bCs/>
          <w:sz w:val="22"/>
          <w:szCs w:val="22"/>
          <w:lang w:val="en-US" w:bidi="he-IL"/>
        </w:rPr>
        <w:t xml:space="preserve"> will </w:t>
      </w:r>
      <w:r w:rsidR="009E24FA">
        <w:rPr>
          <w:bCs/>
          <w:sz w:val="22"/>
          <w:szCs w:val="22"/>
          <w:lang w:val="en-US" w:bidi="he-IL"/>
        </w:rPr>
        <w:t>perform</w:t>
      </w:r>
      <w:r w:rsidR="00CF2DD5">
        <w:rPr>
          <w:bCs/>
          <w:sz w:val="22"/>
          <w:szCs w:val="22"/>
          <w:lang w:val="en-US" w:bidi="he-IL"/>
        </w:rPr>
        <w:t xml:space="preserve"> a</w:t>
      </w:r>
      <w:r>
        <w:rPr>
          <w:bCs/>
          <w:sz w:val="22"/>
          <w:szCs w:val="22"/>
          <w:lang w:val="en-US" w:bidi="he-IL"/>
        </w:rPr>
        <w:t xml:space="preserve"> systematic study of </w:t>
      </w:r>
      <w:r w:rsidR="009E24FA">
        <w:rPr>
          <w:bCs/>
          <w:sz w:val="22"/>
          <w:szCs w:val="22"/>
          <w:lang w:val="en-US" w:bidi="he-IL"/>
        </w:rPr>
        <w:t>the fragmentation</w:t>
      </w:r>
      <w:r>
        <w:rPr>
          <w:bCs/>
          <w:sz w:val="22"/>
          <w:szCs w:val="22"/>
          <w:lang w:val="en-US" w:bidi="he-IL"/>
        </w:rPr>
        <w:t xml:space="preserve"> pathways of </w:t>
      </w:r>
      <w:r w:rsidR="00835514">
        <w:rPr>
          <w:bCs/>
          <w:sz w:val="22"/>
          <w:szCs w:val="22"/>
          <w:lang w:val="en-US" w:bidi="he-IL"/>
        </w:rPr>
        <w:t>excited linear</w:t>
      </w:r>
      <w:r>
        <w:rPr>
          <w:bCs/>
          <w:sz w:val="22"/>
          <w:szCs w:val="22"/>
          <w:lang w:val="en-US" w:bidi="he-IL"/>
        </w:rPr>
        <w:t xml:space="preserve"> PAHs. For this </w:t>
      </w:r>
      <w:r w:rsidR="009E24FA">
        <w:rPr>
          <w:bCs/>
          <w:sz w:val="22"/>
          <w:szCs w:val="22"/>
          <w:lang w:val="en-US" w:bidi="he-IL"/>
        </w:rPr>
        <w:t>purpose,</w:t>
      </w:r>
      <w:r>
        <w:rPr>
          <w:bCs/>
          <w:sz w:val="22"/>
          <w:szCs w:val="22"/>
          <w:lang w:val="en-US" w:bidi="he-IL"/>
        </w:rPr>
        <w:t xml:space="preserve"> we will need to p</w:t>
      </w:r>
      <w:r w:rsidR="00594083">
        <w:rPr>
          <w:bCs/>
          <w:sz w:val="22"/>
          <w:szCs w:val="22"/>
          <w:lang w:val="en-US" w:bidi="he-IL"/>
        </w:rPr>
        <w:t>er</w:t>
      </w:r>
      <w:r>
        <w:rPr>
          <w:bCs/>
          <w:sz w:val="22"/>
          <w:szCs w:val="22"/>
          <w:lang w:val="en-US" w:bidi="he-IL"/>
        </w:rPr>
        <w:t xml:space="preserve">form </w:t>
      </w:r>
      <w:r w:rsidR="00CF2DD5">
        <w:rPr>
          <w:bCs/>
          <w:sz w:val="22"/>
          <w:szCs w:val="22"/>
          <w:lang w:val="en-US" w:bidi="he-IL"/>
        </w:rPr>
        <w:t>NA-AIMD</w:t>
      </w:r>
      <w:r>
        <w:rPr>
          <w:bCs/>
          <w:sz w:val="22"/>
          <w:szCs w:val="22"/>
          <w:lang w:val="en-US" w:bidi="he-IL"/>
        </w:rPr>
        <w:t xml:space="preserve"> simulation</w:t>
      </w:r>
      <w:r w:rsidR="00CF2DD5">
        <w:rPr>
          <w:bCs/>
          <w:sz w:val="22"/>
          <w:szCs w:val="22"/>
          <w:lang w:val="en-US" w:bidi="he-IL"/>
        </w:rPr>
        <w:t>s</w:t>
      </w:r>
      <w:r>
        <w:rPr>
          <w:bCs/>
          <w:sz w:val="22"/>
          <w:szCs w:val="22"/>
          <w:lang w:val="en-US" w:bidi="he-IL"/>
        </w:rPr>
        <w:t xml:space="preserve"> starting from an excited electronic state. We will need to calculate large number of </w:t>
      </w:r>
      <w:r w:rsidR="009E24FA">
        <w:rPr>
          <w:bCs/>
          <w:sz w:val="22"/>
          <w:szCs w:val="22"/>
          <w:lang w:val="en-US" w:bidi="he-IL"/>
        </w:rPr>
        <w:t>trajectories</w:t>
      </w:r>
      <w:r>
        <w:rPr>
          <w:bCs/>
          <w:sz w:val="22"/>
          <w:szCs w:val="22"/>
          <w:lang w:val="en-US" w:bidi="he-IL"/>
        </w:rPr>
        <w:t xml:space="preserve"> to obtain </w:t>
      </w:r>
      <w:r w:rsidR="009E24FA">
        <w:rPr>
          <w:bCs/>
          <w:sz w:val="22"/>
          <w:szCs w:val="22"/>
          <w:lang w:val="en-US" w:bidi="he-IL"/>
        </w:rPr>
        <w:t>converged</w:t>
      </w:r>
      <w:r>
        <w:rPr>
          <w:bCs/>
          <w:sz w:val="22"/>
          <w:szCs w:val="22"/>
          <w:lang w:val="en-US" w:bidi="he-IL"/>
        </w:rPr>
        <w:t xml:space="preserve"> statistics.  </w:t>
      </w:r>
      <w:r w:rsidR="00CD7DF7">
        <w:rPr>
          <w:bCs/>
          <w:sz w:val="22"/>
          <w:szCs w:val="22"/>
          <w:lang w:val="en-US" w:bidi="he-IL"/>
        </w:rPr>
        <w:t xml:space="preserve">The </w:t>
      </w:r>
      <w:r w:rsidR="000F5EE0">
        <w:rPr>
          <w:bCs/>
          <w:sz w:val="22"/>
          <w:szCs w:val="22"/>
          <w:lang w:val="en-US" w:bidi="he-IL"/>
        </w:rPr>
        <w:t>starting</w:t>
      </w:r>
      <w:r w:rsidR="00CD7DF7">
        <w:rPr>
          <w:bCs/>
          <w:sz w:val="22"/>
          <w:szCs w:val="22"/>
          <w:lang w:val="en-US" w:bidi="he-IL"/>
        </w:rPr>
        <w:t xml:space="preserve"> point </w:t>
      </w:r>
      <w:r w:rsidR="00F5318D" w:rsidRPr="00F5318D">
        <w:rPr>
          <w:bCs/>
          <w:sz w:val="22"/>
          <w:szCs w:val="22"/>
          <w:lang w:val="en-US" w:bidi="he-IL"/>
        </w:rPr>
        <w:t>will</w:t>
      </w:r>
      <w:r w:rsidR="00CD7DF7">
        <w:rPr>
          <w:bCs/>
          <w:sz w:val="22"/>
          <w:szCs w:val="22"/>
          <w:lang w:val="en-US" w:bidi="he-IL"/>
        </w:rPr>
        <w:t xml:space="preserve"> be</w:t>
      </w:r>
      <w:r w:rsidR="00F5318D" w:rsidRPr="00F5318D">
        <w:rPr>
          <w:bCs/>
          <w:sz w:val="22"/>
          <w:szCs w:val="22"/>
          <w:lang w:val="en-US" w:bidi="he-IL"/>
        </w:rPr>
        <w:t xml:space="preserve"> optimization </w:t>
      </w:r>
      <w:r w:rsidR="00CD7DF7">
        <w:rPr>
          <w:bCs/>
          <w:sz w:val="22"/>
          <w:szCs w:val="22"/>
          <w:lang w:val="en-US" w:bidi="he-IL"/>
        </w:rPr>
        <w:t xml:space="preserve">of </w:t>
      </w:r>
      <w:r w:rsidR="00F5318D" w:rsidRPr="00F5318D">
        <w:rPr>
          <w:bCs/>
          <w:sz w:val="22"/>
          <w:szCs w:val="22"/>
          <w:lang w:val="en-US" w:bidi="he-IL"/>
        </w:rPr>
        <w:t xml:space="preserve">the </w:t>
      </w:r>
      <w:r w:rsidR="00F5318D">
        <w:rPr>
          <w:bCs/>
          <w:sz w:val="22"/>
          <w:szCs w:val="22"/>
          <w:lang w:val="en-US" w:bidi="he-IL"/>
        </w:rPr>
        <w:t>structure</w:t>
      </w:r>
      <w:r>
        <w:rPr>
          <w:bCs/>
          <w:sz w:val="22"/>
          <w:szCs w:val="22"/>
          <w:lang w:val="en-US" w:bidi="he-IL"/>
        </w:rPr>
        <w:t>s</w:t>
      </w:r>
      <w:r w:rsidR="00F5318D">
        <w:rPr>
          <w:bCs/>
          <w:sz w:val="22"/>
          <w:szCs w:val="22"/>
          <w:lang w:val="en-US" w:bidi="he-IL"/>
        </w:rPr>
        <w:t xml:space="preserve"> </w:t>
      </w:r>
      <w:r w:rsidR="00CD7DF7">
        <w:rPr>
          <w:bCs/>
          <w:sz w:val="22"/>
          <w:szCs w:val="22"/>
          <w:lang w:val="en-US" w:bidi="he-IL"/>
        </w:rPr>
        <w:t>under</w:t>
      </w:r>
      <w:r w:rsidR="00F5318D">
        <w:rPr>
          <w:bCs/>
          <w:sz w:val="22"/>
          <w:szCs w:val="22"/>
          <w:lang w:val="en-US" w:bidi="he-IL"/>
        </w:rPr>
        <w:t xml:space="preserve"> study, </w:t>
      </w:r>
      <w:r w:rsidR="009E24FA">
        <w:rPr>
          <w:bCs/>
          <w:sz w:val="22"/>
          <w:szCs w:val="22"/>
          <w:lang w:val="en-US" w:bidi="he-IL"/>
        </w:rPr>
        <w:t>namely</w:t>
      </w:r>
      <w:r w:rsidR="00F5318D">
        <w:rPr>
          <w:bCs/>
          <w:sz w:val="22"/>
          <w:szCs w:val="22"/>
          <w:lang w:val="en-US" w:bidi="he-IL"/>
        </w:rPr>
        <w:t xml:space="preserve"> </w:t>
      </w:r>
      <w:r w:rsidR="00F5318D">
        <w:rPr>
          <w:sz w:val="22"/>
          <w:szCs w:val="22"/>
          <w:lang w:val="en-US"/>
        </w:rPr>
        <w:t xml:space="preserve">benzene, </w:t>
      </w:r>
      <w:r w:rsidR="000F5EE0">
        <w:rPr>
          <w:sz w:val="22"/>
          <w:szCs w:val="22"/>
          <w:lang w:val="en-US"/>
        </w:rPr>
        <w:t>naphthalene</w:t>
      </w:r>
      <w:r w:rsidR="00F5318D">
        <w:rPr>
          <w:sz w:val="22"/>
          <w:szCs w:val="22"/>
          <w:lang w:val="en-US"/>
        </w:rPr>
        <w:t xml:space="preserve">, anthracene, </w:t>
      </w:r>
      <w:proofErr w:type="spellStart"/>
      <w:r w:rsidR="00F5318D">
        <w:rPr>
          <w:sz w:val="22"/>
          <w:szCs w:val="22"/>
          <w:lang w:val="en-US"/>
        </w:rPr>
        <w:t>tetracene</w:t>
      </w:r>
      <w:proofErr w:type="spellEnd"/>
      <w:r w:rsidR="00F5318D">
        <w:rPr>
          <w:sz w:val="22"/>
          <w:szCs w:val="22"/>
          <w:lang w:val="en-US"/>
        </w:rPr>
        <w:t xml:space="preserve">, </w:t>
      </w:r>
      <w:proofErr w:type="spellStart"/>
      <w:r w:rsidR="00F5318D">
        <w:rPr>
          <w:sz w:val="22"/>
          <w:szCs w:val="22"/>
          <w:lang w:val="en-US"/>
        </w:rPr>
        <w:t>pentacene</w:t>
      </w:r>
      <w:proofErr w:type="spellEnd"/>
      <w:r w:rsidR="00F5318D">
        <w:rPr>
          <w:sz w:val="22"/>
          <w:szCs w:val="22"/>
          <w:lang w:val="en-US"/>
        </w:rPr>
        <w:t xml:space="preserve">, </w:t>
      </w:r>
      <w:proofErr w:type="spellStart"/>
      <w:r w:rsidR="00F5318D">
        <w:rPr>
          <w:sz w:val="22"/>
          <w:szCs w:val="22"/>
          <w:lang w:val="en-US"/>
        </w:rPr>
        <w:t>hexacene</w:t>
      </w:r>
      <w:proofErr w:type="spellEnd"/>
      <w:r w:rsidR="00F5318D">
        <w:rPr>
          <w:sz w:val="22"/>
          <w:szCs w:val="22"/>
          <w:lang w:val="en-US"/>
        </w:rPr>
        <w:t xml:space="preserve"> and </w:t>
      </w:r>
      <w:proofErr w:type="spellStart"/>
      <w:r w:rsidR="00F5318D">
        <w:rPr>
          <w:sz w:val="22"/>
          <w:szCs w:val="22"/>
          <w:lang w:val="en-US"/>
        </w:rPr>
        <w:t>heptacene</w:t>
      </w:r>
      <w:proofErr w:type="spellEnd"/>
      <w:r w:rsidR="00C047AC">
        <w:rPr>
          <w:sz w:val="22"/>
          <w:szCs w:val="22"/>
          <w:lang w:val="en-US"/>
        </w:rPr>
        <w:t xml:space="preserve"> shown in scheme 1.</w:t>
      </w:r>
      <w:r w:rsidR="00F5318D">
        <w:rPr>
          <w:sz w:val="22"/>
          <w:szCs w:val="22"/>
          <w:lang w:val="en-US"/>
        </w:rPr>
        <w:t xml:space="preserve"> Optimization will be done using </w:t>
      </w:r>
      <m:oMath>
        <m:r>
          <w:rPr>
            <w:rFonts w:ascii="Cambria Math" w:hAnsi="Cambria Math"/>
            <w:sz w:val="22"/>
            <w:szCs w:val="22"/>
            <w:lang w:val="en-US"/>
          </w:rPr>
          <m:t>ωB97X-V</m:t>
        </m:r>
      </m:oMath>
      <w:r w:rsidR="00F5318D">
        <w:rPr>
          <w:sz w:val="22"/>
          <w:szCs w:val="22"/>
          <w:lang w:val="en-US"/>
        </w:rPr>
        <w:t xml:space="preserve"> with cc-pVTZ basis set as this is expected to yield </w:t>
      </w:r>
      <w:r>
        <w:rPr>
          <w:sz w:val="22"/>
          <w:szCs w:val="22"/>
          <w:lang w:val="en-US"/>
        </w:rPr>
        <w:t xml:space="preserve">accurate </w:t>
      </w:r>
      <w:r w:rsidR="009E24FA">
        <w:rPr>
          <w:sz w:val="22"/>
          <w:szCs w:val="22"/>
          <w:lang w:val="en-US"/>
        </w:rPr>
        <w:t>geometries.</w:t>
      </w:r>
      <w:r w:rsidR="00F5318D">
        <w:rPr>
          <w:sz w:val="22"/>
          <w:szCs w:val="22"/>
          <w:lang w:val="en-US"/>
        </w:rPr>
        <w:t xml:space="preserve"> For each structure we will </w:t>
      </w:r>
      <w:r w:rsidR="009E24FA">
        <w:rPr>
          <w:sz w:val="22"/>
          <w:szCs w:val="22"/>
          <w:lang w:val="en-US"/>
        </w:rPr>
        <w:t>perform</w:t>
      </w:r>
      <w:r w:rsidR="00F5318D">
        <w:rPr>
          <w:sz w:val="22"/>
          <w:szCs w:val="22"/>
          <w:lang w:val="en-US"/>
        </w:rPr>
        <w:t xml:space="preserve"> </w:t>
      </w:r>
      <w:r w:rsidRPr="00C047AC">
        <w:rPr>
          <w:sz w:val="22"/>
          <w:szCs w:val="22"/>
          <w:lang w:val="en-US"/>
        </w:rPr>
        <w:t>the</w:t>
      </w:r>
      <w:r w:rsidR="00F5318D">
        <w:rPr>
          <w:sz w:val="22"/>
          <w:szCs w:val="22"/>
          <w:lang w:val="en-US"/>
        </w:rPr>
        <w:t xml:space="preserve"> dynamics simulations w</w:t>
      </w:r>
      <w:r w:rsidR="00594083">
        <w:rPr>
          <w:sz w:val="22"/>
          <w:szCs w:val="22"/>
          <w:lang w:val="en-US"/>
        </w:rPr>
        <w:t>h</w:t>
      </w:r>
      <w:r w:rsidR="00F5318D">
        <w:rPr>
          <w:sz w:val="22"/>
          <w:szCs w:val="22"/>
          <w:lang w:val="en-US"/>
        </w:rPr>
        <w:t xml:space="preserve">ere the </w:t>
      </w:r>
      <w:r w:rsidR="00F5318D" w:rsidRPr="00835514">
        <w:rPr>
          <w:i/>
          <w:iCs/>
          <w:sz w:val="22"/>
          <w:szCs w:val="22"/>
          <w:lang w:val="en-US"/>
        </w:rPr>
        <w:t>ab-init</w:t>
      </w:r>
      <w:r w:rsidR="00A6180D">
        <w:rPr>
          <w:i/>
          <w:iCs/>
          <w:sz w:val="22"/>
          <w:szCs w:val="22"/>
          <w:lang w:val="en-US"/>
        </w:rPr>
        <w:t>i</w:t>
      </w:r>
      <w:r w:rsidR="00F5318D" w:rsidRPr="00835514">
        <w:rPr>
          <w:i/>
          <w:iCs/>
          <w:sz w:val="22"/>
          <w:szCs w:val="22"/>
          <w:lang w:val="en-US"/>
        </w:rPr>
        <w:t>o</w:t>
      </w:r>
      <w:r w:rsidR="00F5318D">
        <w:rPr>
          <w:sz w:val="22"/>
          <w:szCs w:val="22"/>
          <w:lang w:val="en-US"/>
        </w:rPr>
        <w:t xml:space="preserve"> part is the ensemble DFT developed in </w:t>
      </w:r>
      <w:r w:rsidR="00CD7DF7">
        <w:rPr>
          <w:sz w:val="22"/>
          <w:szCs w:val="22"/>
          <w:lang w:val="en-US"/>
        </w:rPr>
        <w:t>WP</w:t>
      </w:r>
      <w:r w:rsidR="00F5318D">
        <w:rPr>
          <w:sz w:val="22"/>
          <w:szCs w:val="22"/>
          <w:lang w:val="en-US"/>
        </w:rPr>
        <w:t xml:space="preserve"> A. </w:t>
      </w:r>
    </w:p>
    <w:p w:rsidR="00CD7DF7" w:rsidRDefault="00DD1050" w:rsidP="00CD7DF7">
      <w:pPr>
        <w:keepNext/>
        <w:spacing w:after="120"/>
        <w:jc w:val="both"/>
      </w:pPr>
      <w:r>
        <w:rPr>
          <w:noProof/>
          <w:sz w:val="22"/>
          <w:szCs w:val="22"/>
          <w:lang w:val="en-US" w:eastAsia="en-US" w:bidi="he-IL"/>
        </w:rPr>
        <w:lastRenderedPageBreak/>
        <w:drawing>
          <wp:inline distT="0" distB="0" distL="0" distR="0">
            <wp:extent cx="6120130" cy="14833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near acenes.png"/>
                    <pic:cNvPicPr/>
                  </pic:nvPicPr>
                  <pic:blipFill>
                    <a:blip r:embed="rId13"/>
                    <a:stretch>
                      <a:fillRect/>
                    </a:stretch>
                  </pic:blipFill>
                  <pic:spPr>
                    <a:xfrm>
                      <a:off x="0" y="0"/>
                      <a:ext cx="6120130" cy="1483360"/>
                    </a:xfrm>
                    <a:prstGeom prst="rect">
                      <a:avLst/>
                    </a:prstGeom>
                  </pic:spPr>
                </pic:pic>
              </a:graphicData>
            </a:graphic>
          </wp:inline>
        </w:drawing>
      </w:r>
    </w:p>
    <w:p w:rsidR="00C047AC" w:rsidRPr="00CD7DF7" w:rsidRDefault="00CD7DF7" w:rsidP="00CD7DF7">
      <w:pPr>
        <w:pStyle w:val="Caption"/>
        <w:jc w:val="both"/>
        <w:rPr>
          <w:color w:val="auto"/>
          <w:sz w:val="22"/>
          <w:szCs w:val="22"/>
          <w:lang w:val="en-US"/>
        </w:rPr>
      </w:pPr>
      <w:r w:rsidRPr="00CD7DF7">
        <w:rPr>
          <w:noProof/>
          <w:color w:val="auto"/>
          <w:lang w:val="en-US"/>
        </w:rPr>
        <w:t>Scheme 1</w:t>
      </w:r>
    </w:p>
    <w:p w:rsidR="00F5318D" w:rsidRDefault="00F5318D" w:rsidP="00F5318D">
      <w:pPr>
        <w:spacing w:after="120"/>
        <w:jc w:val="both"/>
        <w:rPr>
          <w:sz w:val="22"/>
          <w:szCs w:val="22"/>
          <w:lang w:val="en-US" w:bidi="he-IL"/>
        </w:rPr>
      </w:pPr>
      <w:r>
        <w:rPr>
          <w:sz w:val="22"/>
          <w:szCs w:val="22"/>
          <w:lang w:val="en-US"/>
        </w:rPr>
        <w:t>The molecul</w:t>
      </w:r>
      <w:r w:rsidR="00CD7DF7">
        <w:rPr>
          <w:sz w:val="22"/>
          <w:szCs w:val="22"/>
          <w:lang w:val="en-US"/>
        </w:rPr>
        <w:t>ar</w:t>
      </w:r>
      <w:r>
        <w:rPr>
          <w:sz w:val="22"/>
          <w:szCs w:val="22"/>
          <w:lang w:val="en-US"/>
        </w:rPr>
        <w:t xml:space="preserve"> dynamic simulation</w:t>
      </w:r>
      <w:r w:rsidR="00CD7DF7">
        <w:rPr>
          <w:sz w:val="22"/>
          <w:szCs w:val="22"/>
          <w:lang w:val="en-US"/>
        </w:rPr>
        <w:t>s</w:t>
      </w:r>
      <w:r>
        <w:rPr>
          <w:sz w:val="22"/>
          <w:szCs w:val="22"/>
          <w:lang w:val="en-US"/>
        </w:rPr>
        <w:t xml:space="preserve"> will </w:t>
      </w:r>
      <w:r w:rsidR="00B94F2E">
        <w:rPr>
          <w:sz w:val="22"/>
          <w:szCs w:val="22"/>
          <w:lang w:val="en-US"/>
        </w:rPr>
        <w:t>run</w:t>
      </w:r>
      <w:r>
        <w:rPr>
          <w:sz w:val="22"/>
          <w:szCs w:val="22"/>
          <w:lang w:val="en-US"/>
        </w:rPr>
        <w:t xml:space="preserve"> in the </w:t>
      </w:r>
      <w:proofErr w:type="spellStart"/>
      <w:r>
        <w:rPr>
          <w:sz w:val="22"/>
          <w:szCs w:val="22"/>
          <w:lang w:val="en-US"/>
        </w:rPr>
        <w:t>microcanonical</w:t>
      </w:r>
      <w:proofErr w:type="spellEnd"/>
      <w:r>
        <w:rPr>
          <w:sz w:val="22"/>
          <w:szCs w:val="22"/>
          <w:lang w:val="en-US"/>
        </w:rPr>
        <w:t xml:space="preserve"> (NVE) in which the energy is conserve</w:t>
      </w:r>
      <w:r w:rsidR="00395244">
        <w:rPr>
          <w:sz w:val="22"/>
          <w:szCs w:val="22"/>
          <w:lang w:val="en-US"/>
        </w:rPr>
        <w:t>d</w:t>
      </w:r>
      <w:r>
        <w:rPr>
          <w:sz w:val="22"/>
          <w:szCs w:val="22"/>
          <w:lang w:val="en-US"/>
        </w:rPr>
        <w:t>. For each structure</w:t>
      </w:r>
      <w:r w:rsidR="00CD7DF7">
        <w:rPr>
          <w:sz w:val="22"/>
          <w:szCs w:val="22"/>
          <w:lang w:val="en-US"/>
        </w:rPr>
        <w:t xml:space="preserve"> we</w:t>
      </w:r>
      <w:r>
        <w:rPr>
          <w:sz w:val="22"/>
          <w:szCs w:val="22"/>
          <w:lang w:val="en-US"/>
        </w:rPr>
        <w:t xml:space="preserve"> </w:t>
      </w:r>
      <w:r w:rsidR="008B7CD3">
        <w:rPr>
          <w:sz w:val="22"/>
          <w:szCs w:val="22"/>
          <w:lang w:val="en-US" w:bidi="he-IL"/>
        </w:rPr>
        <w:t>will ran at least 5</w:t>
      </w:r>
      <w:r>
        <w:rPr>
          <w:sz w:val="22"/>
          <w:szCs w:val="22"/>
          <w:lang w:val="en-US" w:bidi="he-IL"/>
        </w:rPr>
        <w:t>0 trajectories, and then verify convergence of the results</w:t>
      </w:r>
      <w:r w:rsidR="00CD7DF7">
        <w:rPr>
          <w:sz w:val="22"/>
          <w:szCs w:val="22"/>
          <w:lang w:val="en-US" w:bidi="he-IL"/>
        </w:rPr>
        <w:t>.</w:t>
      </w:r>
      <w:r>
        <w:rPr>
          <w:sz w:val="22"/>
          <w:szCs w:val="22"/>
          <w:lang w:val="en-US" w:bidi="he-IL"/>
        </w:rPr>
        <w:t xml:space="preserve"> </w:t>
      </w:r>
      <w:r w:rsidR="00CD7DF7">
        <w:rPr>
          <w:sz w:val="22"/>
          <w:szCs w:val="22"/>
          <w:lang w:val="en-US" w:bidi="he-IL"/>
        </w:rPr>
        <w:t>I</w:t>
      </w:r>
      <w:r>
        <w:rPr>
          <w:sz w:val="22"/>
          <w:szCs w:val="22"/>
          <w:lang w:val="en-US" w:bidi="he-IL"/>
        </w:rPr>
        <w:t>f the statistic</w:t>
      </w:r>
      <w:r w:rsidR="00395244">
        <w:rPr>
          <w:sz w:val="22"/>
          <w:szCs w:val="22"/>
          <w:lang w:val="en-US" w:bidi="he-IL"/>
        </w:rPr>
        <w:t>s</w:t>
      </w:r>
      <w:r>
        <w:rPr>
          <w:sz w:val="22"/>
          <w:szCs w:val="22"/>
          <w:lang w:val="en-US" w:bidi="he-IL"/>
        </w:rPr>
        <w:t xml:space="preserve"> depend on the number of r</w:t>
      </w:r>
      <w:r w:rsidR="00594083">
        <w:rPr>
          <w:sz w:val="22"/>
          <w:szCs w:val="22"/>
          <w:lang w:val="en-US" w:bidi="he-IL"/>
        </w:rPr>
        <w:t>u</w:t>
      </w:r>
      <w:r>
        <w:rPr>
          <w:sz w:val="22"/>
          <w:szCs w:val="22"/>
          <w:lang w:val="en-US" w:bidi="he-IL"/>
        </w:rPr>
        <w:t xml:space="preserve">n </w:t>
      </w:r>
      <w:r w:rsidR="009E24FA">
        <w:rPr>
          <w:sz w:val="22"/>
          <w:szCs w:val="22"/>
          <w:lang w:val="en-US" w:bidi="he-IL"/>
        </w:rPr>
        <w:t>trajectories</w:t>
      </w:r>
      <w:r w:rsidR="00395244">
        <w:rPr>
          <w:sz w:val="22"/>
          <w:szCs w:val="22"/>
          <w:lang w:val="en-US" w:bidi="he-IL"/>
        </w:rPr>
        <w:t xml:space="preserve">, </w:t>
      </w:r>
      <w:r>
        <w:rPr>
          <w:sz w:val="22"/>
          <w:szCs w:val="22"/>
          <w:lang w:val="en-US" w:bidi="he-IL"/>
        </w:rPr>
        <w:t xml:space="preserve">we will </w:t>
      </w:r>
      <w:r w:rsidR="009E24FA">
        <w:rPr>
          <w:sz w:val="22"/>
          <w:szCs w:val="22"/>
          <w:lang w:val="en-US" w:bidi="he-IL"/>
        </w:rPr>
        <w:t>increase</w:t>
      </w:r>
      <w:r>
        <w:rPr>
          <w:sz w:val="22"/>
          <w:szCs w:val="22"/>
          <w:lang w:val="en-US" w:bidi="he-IL"/>
        </w:rPr>
        <w:t xml:space="preserve"> the number of the trajectories until convergence. We will sample different initial condition</w:t>
      </w:r>
      <w:r w:rsidR="00594083">
        <w:rPr>
          <w:sz w:val="22"/>
          <w:szCs w:val="22"/>
          <w:lang w:val="en-US" w:bidi="he-IL"/>
        </w:rPr>
        <w:t>s</w:t>
      </w:r>
      <w:r>
        <w:rPr>
          <w:sz w:val="22"/>
          <w:szCs w:val="22"/>
          <w:lang w:val="en-US" w:bidi="he-IL"/>
        </w:rPr>
        <w:t xml:space="preserve"> via the starting </w:t>
      </w:r>
      <w:r w:rsidR="009E24FA">
        <w:rPr>
          <w:sz w:val="22"/>
          <w:szCs w:val="22"/>
          <w:lang w:val="en-US" w:bidi="he-IL"/>
        </w:rPr>
        <w:t>velocities</w:t>
      </w:r>
      <w:r>
        <w:rPr>
          <w:sz w:val="22"/>
          <w:szCs w:val="22"/>
          <w:lang w:val="en-US" w:bidi="he-IL"/>
        </w:rPr>
        <w:t xml:space="preserve">, we will randomly sample the nuclear velocities according </w:t>
      </w:r>
      <w:r w:rsidR="00594083">
        <w:rPr>
          <w:sz w:val="22"/>
          <w:szCs w:val="22"/>
          <w:lang w:val="en-US" w:bidi="he-IL"/>
        </w:rPr>
        <w:t xml:space="preserve">to </w:t>
      </w:r>
      <w:r>
        <w:rPr>
          <w:sz w:val="22"/>
          <w:szCs w:val="22"/>
          <w:lang w:val="en-US" w:bidi="he-IL"/>
        </w:rPr>
        <w:t xml:space="preserve">Maxwell-Boltzmann </w:t>
      </w:r>
      <w:r w:rsidR="009E24FA">
        <w:rPr>
          <w:sz w:val="22"/>
          <w:szCs w:val="22"/>
          <w:lang w:val="en-US" w:bidi="he-IL"/>
        </w:rPr>
        <w:t>distribution</w:t>
      </w:r>
      <w:r w:rsidR="00395244">
        <w:rPr>
          <w:sz w:val="22"/>
          <w:szCs w:val="22"/>
          <w:lang w:val="en-US" w:bidi="he-IL"/>
        </w:rPr>
        <w:t>.</w:t>
      </w:r>
      <w:r>
        <w:rPr>
          <w:sz w:val="22"/>
          <w:szCs w:val="22"/>
          <w:lang w:val="en-US" w:bidi="he-IL"/>
        </w:rPr>
        <w:t xml:space="preserve"> </w:t>
      </w:r>
      <w:r w:rsidR="00B94F2E">
        <w:rPr>
          <w:sz w:val="22"/>
          <w:szCs w:val="22"/>
          <w:lang w:val="en-US" w:bidi="he-IL"/>
        </w:rPr>
        <w:t>Additionally,</w:t>
      </w:r>
      <w:r>
        <w:rPr>
          <w:sz w:val="22"/>
          <w:szCs w:val="22"/>
          <w:lang w:val="en-US" w:bidi="he-IL"/>
        </w:rPr>
        <w:t xml:space="preserve"> we will sample</w:t>
      </w:r>
      <w:r w:rsidR="00395244">
        <w:rPr>
          <w:sz w:val="22"/>
          <w:szCs w:val="22"/>
          <w:lang w:val="en-US" w:bidi="he-IL"/>
        </w:rPr>
        <w:t xml:space="preserve"> by choosing velocities in order to put zero-point vibrational energy into each normal mode with random signs</w:t>
      </w:r>
      <w:r w:rsidR="00594083">
        <w:rPr>
          <w:sz w:val="22"/>
          <w:szCs w:val="22"/>
          <w:lang w:val="en-US" w:bidi="he-IL"/>
        </w:rPr>
        <w:t>. W</w:t>
      </w:r>
      <w:r w:rsidR="00395244">
        <w:rPr>
          <w:sz w:val="22"/>
          <w:szCs w:val="22"/>
          <w:lang w:val="en-US" w:bidi="he-IL"/>
        </w:rPr>
        <w:t>hile this option require</w:t>
      </w:r>
      <w:r w:rsidR="00594083">
        <w:rPr>
          <w:sz w:val="22"/>
          <w:szCs w:val="22"/>
          <w:lang w:val="en-US" w:bidi="he-IL"/>
        </w:rPr>
        <w:t>s</w:t>
      </w:r>
      <w:r w:rsidR="00395244">
        <w:rPr>
          <w:sz w:val="22"/>
          <w:szCs w:val="22"/>
          <w:lang w:val="en-US" w:bidi="he-IL"/>
        </w:rPr>
        <w:t xml:space="preserve"> </w:t>
      </w:r>
      <w:r w:rsidR="009E24FA">
        <w:rPr>
          <w:sz w:val="22"/>
          <w:szCs w:val="22"/>
          <w:lang w:val="en-US" w:bidi="he-IL"/>
        </w:rPr>
        <w:t>frequency</w:t>
      </w:r>
      <w:r w:rsidR="00395244">
        <w:rPr>
          <w:sz w:val="22"/>
          <w:szCs w:val="22"/>
          <w:lang w:val="en-US" w:bidi="he-IL"/>
        </w:rPr>
        <w:t xml:space="preserve"> </w:t>
      </w:r>
      <w:r w:rsidR="009E24FA">
        <w:rPr>
          <w:sz w:val="22"/>
          <w:szCs w:val="22"/>
          <w:lang w:val="en-US" w:bidi="he-IL"/>
        </w:rPr>
        <w:t>calculations</w:t>
      </w:r>
      <w:r>
        <w:rPr>
          <w:sz w:val="22"/>
          <w:szCs w:val="22"/>
          <w:lang w:val="en-US" w:bidi="he-IL"/>
        </w:rPr>
        <w:t xml:space="preserve"> </w:t>
      </w:r>
      <w:r w:rsidR="00395244">
        <w:rPr>
          <w:sz w:val="22"/>
          <w:szCs w:val="22"/>
          <w:lang w:val="en-US" w:bidi="he-IL"/>
        </w:rPr>
        <w:t>to r</w:t>
      </w:r>
      <w:r w:rsidR="00594083">
        <w:rPr>
          <w:sz w:val="22"/>
          <w:szCs w:val="22"/>
          <w:lang w:val="en-US" w:bidi="he-IL"/>
        </w:rPr>
        <w:t>u</w:t>
      </w:r>
      <w:r w:rsidR="00395244">
        <w:rPr>
          <w:sz w:val="22"/>
          <w:szCs w:val="22"/>
          <w:lang w:val="en-US" w:bidi="he-IL"/>
        </w:rPr>
        <w:t xml:space="preserve">n beforehand, this is not an issue as our </w:t>
      </w:r>
      <w:r w:rsidR="00395244" w:rsidRPr="00395244">
        <w:rPr>
          <w:i/>
          <w:iCs/>
          <w:sz w:val="22"/>
          <w:szCs w:val="22"/>
          <w:lang w:val="en-US" w:bidi="he-IL"/>
        </w:rPr>
        <w:t>ab-init</w:t>
      </w:r>
      <w:r w:rsidR="002441DF">
        <w:rPr>
          <w:i/>
          <w:iCs/>
          <w:sz w:val="22"/>
          <w:szCs w:val="22"/>
          <w:lang w:val="en-US" w:bidi="he-IL"/>
        </w:rPr>
        <w:t>i</w:t>
      </w:r>
      <w:r w:rsidR="00395244" w:rsidRPr="00395244">
        <w:rPr>
          <w:i/>
          <w:iCs/>
          <w:sz w:val="22"/>
          <w:szCs w:val="22"/>
          <w:lang w:val="en-US" w:bidi="he-IL"/>
        </w:rPr>
        <w:t>o</w:t>
      </w:r>
      <w:r w:rsidR="00395244">
        <w:rPr>
          <w:sz w:val="22"/>
          <w:szCs w:val="22"/>
          <w:lang w:val="en-US" w:bidi="he-IL"/>
        </w:rPr>
        <w:t xml:space="preserve"> method is </w:t>
      </w:r>
      <w:r w:rsidR="009E24FA">
        <w:rPr>
          <w:sz w:val="22"/>
          <w:szCs w:val="22"/>
          <w:lang w:val="en-US" w:bidi="he-IL"/>
        </w:rPr>
        <w:t>economic</w:t>
      </w:r>
      <w:r w:rsidR="00750661">
        <w:rPr>
          <w:sz w:val="22"/>
          <w:szCs w:val="22"/>
          <w:lang w:val="en-US" w:bidi="he-IL"/>
        </w:rPr>
        <w:t xml:space="preserve"> enough</w:t>
      </w:r>
      <w:r w:rsidR="00395244">
        <w:rPr>
          <w:sz w:val="22"/>
          <w:szCs w:val="22"/>
          <w:lang w:val="en-US" w:bidi="he-IL"/>
        </w:rPr>
        <w:t xml:space="preserve">. </w:t>
      </w:r>
      <w:r w:rsidR="002441DF">
        <w:rPr>
          <w:sz w:val="22"/>
          <w:szCs w:val="22"/>
          <w:lang w:val="en-US" w:bidi="he-IL"/>
        </w:rPr>
        <w:t>Moreover</w:t>
      </w:r>
      <w:r w:rsidR="00CD7DF7">
        <w:rPr>
          <w:sz w:val="22"/>
          <w:szCs w:val="22"/>
          <w:lang w:val="en-US" w:bidi="he-IL"/>
        </w:rPr>
        <w:t xml:space="preserve">, we want to eliminate any </w:t>
      </w:r>
      <w:r w:rsidR="002441DF">
        <w:rPr>
          <w:sz w:val="22"/>
          <w:szCs w:val="22"/>
          <w:lang w:val="en-US" w:bidi="he-IL"/>
        </w:rPr>
        <w:t>dependence</w:t>
      </w:r>
      <w:r w:rsidR="00CD7DF7">
        <w:rPr>
          <w:sz w:val="22"/>
          <w:szCs w:val="22"/>
          <w:lang w:val="en-US" w:bidi="he-IL"/>
        </w:rPr>
        <w:t xml:space="preserve"> on the choice of the initial conditions.</w:t>
      </w:r>
    </w:p>
    <w:p w:rsidR="00F5318D" w:rsidRDefault="00750661" w:rsidP="00F5318D">
      <w:pPr>
        <w:spacing w:after="120"/>
        <w:jc w:val="both"/>
        <w:rPr>
          <w:sz w:val="22"/>
          <w:szCs w:val="22"/>
          <w:lang w:val="en-US" w:bidi="he-IL"/>
        </w:rPr>
      </w:pPr>
      <w:r>
        <w:rPr>
          <w:sz w:val="22"/>
          <w:szCs w:val="22"/>
          <w:lang w:val="en-US" w:bidi="he-IL"/>
        </w:rPr>
        <w:t xml:space="preserve">The results of this </w:t>
      </w:r>
      <w:r w:rsidR="00CD7DF7">
        <w:rPr>
          <w:sz w:val="22"/>
          <w:szCs w:val="22"/>
          <w:lang w:val="en-US" w:bidi="he-IL"/>
        </w:rPr>
        <w:t>WP</w:t>
      </w:r>
      <w:r>
        <w:rPr>
          <w:sz w:val="22"/>
          <w:szCs w:val="22"/>
          <w:lang w:val="en-US" w:bidi="he-IL"/>
        </w:rPr>
        <w:t xml:space="preserve"> will supply us with product </w:t>
      </w:r>
      <w:r w:rsidR="009E24FA">
        <w:rPr>
          <w:sz w:val="22"/>
          <w:szCs w:val="22"/>
          <w:lang w:val="en-US" w:bidi="he-IL"/>
        </w:rPr>
        <w:t>distribution</w:t>
      </w:r>
      <w:r>
        <w:rPr>
          <w:sz w:val="22"/>
          <w:szCs w:val="22"/>
          <w:lang w:val="en-US" w:bidi="he-IL"/>
        </w:rPr>
        <w:t xml:space="preserve"> as a function of the number of </w:t>
      </w:r>
      <w:r w:rsidR="009E24FA">
        <w:rPr>
          <w:sz w:val="22"/>
          <w:szCs w:val="22"/>
          <w:lang w:val="en-US" w:bidi="he-IL"/>
        </w:rPr>
        <w:t>fuzzed</w:t>
      </w:r>
      <w:r>
        <w:rPr>
          <w:sz w:val="22"/>
          <w:szCs w:val="22"/>
          <w:lang w:val="en-US" w:bidi="he-IL"/>
        </w:rPr>
        <w:t xml:space="preserve"> benzene rings</w:t>
      </w:r>
      <w:r w:rsidR="00CD7DF7">
        <w:rPr>
          <w:sz w:val="22"/>
          <w:szCs w:val="22"/>
          <w:lang w:val="en-US" w:bidi="he-IL"/>
        </w:rPr>
        <w:t>.</w:t>
      </w:r>
    </w:p>
    <w:p w:rsidR="00F83640" w:rsidRPr="00F5318D" w:rsidRDefault="0004346E" w:rsidP="005E17C6">
      <w:pPr>
        <w:spacing w:after="120"/>
        <w:jc w:val="both"/>
        <w:rPr>
          <w:bCs/>
          <w:sz w:val="22"/>
          <w:szCs w:val="22"/>
          <w:lang w:val="en-US" w:bidi="he-IL"/>
        </w:rPr>
      </w:pPr>
      <w:r>
        <w:rPr>
          <w:b/>
          <w:sz w:val="22"/>
          <w:szCs w:val="22"/>
          <w:lang w:val="en-US" w:bidi="he-IL"/>
        </w:rPr>
        <w:t>B</w:t>
      </w:r>
      <w:r w:rsidR="005E17C6">
        <w:rPr>
          <w:b/>
          <w:sz w:val="22"/>
          <w:szCs w:val="22"/>
          <w:lang w:val="en-US" w:bidi="he-IL"/>
        </w:rPr>
        <w:t>2: E</w:t>
      </w:r>
      <w:r w:rsidR="00F83640">
        <w:rPr>
          <w:b/>
          <w:sz w:val="22"/>
          <w:szCs w:val="22"/>
          <w:lang w:val="en-US" w:bidi="he-IL"/>
        </w:rPr>
        <w:t xml:space="preserve">nsemble DFT studies on the fragmentation </w:t>
      </w:r>
      <w:r w:rsidR="009C6D24">
        <w:rPr>
          <w:b/>
          <w:sz w:val="22"/>
          <w:szCs w:val="22"/>
          <w:lang w:val="en-US" w:bidi="he-IL"/>
        </w:rPr>
        <w:t>pathways</w:t>
      </w:r>
      <w:r w:rsidR="00F83640">
        <w:rPr>
          <w:b/>
          <w:sz w:val="22"/>
          <w:szCs w:val="22"/>
          <w:lang w:val="en-US" w:bidi="he-IL"/>
        </w:rPr>
        <w:t xml:space="preserve"> of non-linear </w:t>
      </w:r>
      <w:r w:rsidR="005E17C6">
        <w:rPr>
          <w:b/>
          <w:sz w:val="22"/>
          <w:szCs w:val="22"/>
          <w:lang w:val="en-US" w:bidi="he-IL"/>
        </w:rPr>
        <w:t>PAHs</w:t>
      </w:r>
      <w:r w:rsidR="00F83640">
        <w:rPr>
          <w:b/>
          <w:sz w:val="22"/>
          <w:szCs w:val="22"/>
          <w:lang w:val="en-US" w:bidi="he-IL"/>
        </w:rPr>
        <w:t xml:space="preserve"> from the first excited state</w:t>
      </w:r>
    </w:p>
    <w:p w:rsidR="00F83640" w:rsidRDefault="00750661" w:rsidP="00750661">
      <w:pPr>
        <w:spacing w:after="120"/>
        <w:jc w:val="both"/>
        <w:rPr>
          <w:sz w:val="22"/>
          <w:szCs w:val="22"/>
          <w:lang w:val="en-US"/>
        </w:rPr>
      </w:pPr>
      <w:r>
        <w:rPr>
          <w:bCs/>
          <w:sz w:val="22"/>
          <w:szCs w:val="22"/>
          <w:lang w:val="en-US" w:bidi="he-IL"/>
        </w:rPr>
        <w:t xml:space="preserve">After gaining insights into fragmentation pathways of the linear PAHs, we will continue and test the </w:t>
      </w:r>
      <w:r w:rsidR="0036089A">
        <w:rPr>
          <w:bCs/>
          <w:sz w:val="22"/>
          <w:szCs w:val="22"/>
          <w:lang w:val="en-US" w:bidi="he-IL"/>
        </w:rPr>
        <w:t>effect</w:t>
      </w:r>
      <w:r>
        <w:rPr>
          <w:bCs/>
          <w:sz w:val="22"/>
          <w:szCs w:val="22"/>
          <w:lang w:val="en-US" w:bidi="he-IL"/>
        </w:rPr>
        <w:t xml:space="preserve"> of the PAH geometry on the fragmentation products and their relative distribution by starting the excited state dynamics simulations. We will repeat the excited state molecular dynamics simulations as done in </w:t>
      </w:r>
      <w:r w:rsidR="00CD7DF7">
        <w:rPr>
          <w:bCs/>
          <w:sz w:val="22"/>
          <w:szCs w:val="22"/>
          <w:lang w:val="en-US" w:bidi="he-IL"/>
        </w:rPr>
        <w:t>WP</w:t>
      </w:r>
      <w:r>
        <w:rPr>
          <w:bCs/>
          <w:sz w:val="22"/>
          <w:szCs w:val="22"/>
          <w:lang w:val="en-US" w:bidi="he-IL"/>
        </w:rPr>
        <w:t xml:space="preserve"> B1, where our starting structures will be </w:t>
      </w:r>
      <w:r>
        <w:rPr>
          <w:sz w:val="22"/>
          <w:szCs w:val="22"/>
          <w:lang w:val="en-US"/>
        </w:rPr>
        <w:t xml:space="preserve">biphenyl, </w:t>
      </w:r>
      <w:proofErr w:type="spellStart"/>
      <w:r>
        <w:rPr>
          <w:sz w:val="22"/>
          <w:szCs w:val="22"/>
          <w:lang w:val="en-US"/>
        </w:rPr>
        <w:t>fluorene</w:t>
      </w:r>
      <w:proofErr w:type="spellEnd"/>
      <w:r>
        <w:rPr>
          <w:sz w:val="22"/>
          <w:szCs w:val="22"/>
          <w:lang w:val="en-US"/>
        </w:rPr>
        <w:t xml:space="preserve">, </w:t>
      </w:r>
      <w:proofErr w:type="spellStart"/>
      <w:r>
        <w:rPr>
          <w:sz w:val="22"/>
          <w:szCs w:val="22"/>
          <w:lang w:val="en-US"/>
        </w:rPr>
        <w:t>phenantrene,</w:t>
      </w:r>
      <w:hyperlink r:id="rId14" w:tooltip="Benzo(c)fluorene" w:history="1">
        <w:r>
          <w:rPr>
            <w:sz w:val="22"/>
            <w:szCs w:val="22"/>
            <w:lang w:val="en-US"/>
          </w:rPr>
          <w:t>b</w:t>
        </w:r>
        <w:r w:rsidRPr="00F26524">
          <w:rPr>
            <w:sz w:val="22"/>
            <w:szCs w:val="22"/>
            <w:lang w:val="en-US"/>
          </w:rPr>
          <w:t>enzo</w:t>
        </w:r>
        <w:proofErr w:type="spellEnd"/>
        <w:r w:rsidRPr="00F26524">
          <w:rPr>
            <w:sz w:val="22"/>
            <w:szCs w:val="22"/>
            <w:lang w:val="en-US"/>
          </w:rPr>
          <w:t>[c]</w:t>
        </w:r>
        <w:proofErr w:type="spellStart"/>
        <w:r w:rsidRPr="00F26524">
          <w:rPr>
            <w:sz w:val="22"/>
            <w:szCs w:val="22"/>
            <w:lang w:val="en-US"/>
          </w:rPr>
          <w:t>fluorene</w:t>
        </w:r>
        <w:proofErr w:type="spellEnd"/>
      </w:hyperlink>
      <w:r>
        <w:rPr>
          <w:sz w:val="22"/>
          <w:szCs w:val="22"/>
          <w:lang w:val="en-US"/>
        </w:rPr>
        <w:t xml:space="preserve"> and </w:t>
      </w:r>
      <w:proofErr w:type="spellStart"/>
      <w:r>
        <w:rPr>
          <w:sz w:val="22"/>
          <w:szCs w:val="22"/>
          <w:lang w:val="en-US"/>
        </w:rPr>
        <w:t>phenalene</w:t>
      </w:r>
      <w:proofErr w:type="spellEnd"/>
      <w:r>
        <w:rPr>
          <w:sz w:val="22"/>
          <w:szCs w:val="22"/>
          <w:lang w:val="en-US"/>
        </w:rPr>
        <w:t>, c</w:t>
      </w:r>
      <w:r w:rsidRPr="00F26524">
        <w:rPr>
          <w:sz w:val="22"/>
          <w:szCs w:val="22"/>
          <w:lang w:val="en-US"/>
        </w:rPr>
        <w:t>hrysene</w:t>
      </w:r>
      <w:r>
        <w:rPr>
          <w:sz w:val="22"/>
          <w:szCs w:val="22"/>
          <w:lang w:val="en-US"/>
        </w:rPr>
        <w:t xml:space="preserve">,  </w:t>
      </w:r>
      <w:proofErr w:type="spellStart"/>
      <w:r>
        <w:rPr>
          <w:sz w:val="22"/>
          <w:szCs w:val="22"/>
          <w:lang w:val="en-US"/>
        </w:rPr>
        <w:t>t</w:t>
      </w:r>
      <w:r w:rsidRPr="00F26524">
        <w:rPr>
          <w:sz w:val="22"/>
          <w:szCs w:val="22"/>
          <w:lang w:val="en-US"/>
        </w:rPr>
        <w:t>riphenylene</w:t>
      </w:r>
      <w:proofErr w:type="spellEnd"/>
      <w:r>
        <w:rPr>
          <w:sz w:val="22"/>
          <w:szCs w:val="22"/>
          <w:lang w:val="en-US"/>
        </w:rPr>
        <w:t xml:space="preserve">, </w:t>
      </w:r>
      <w:hyperlink r:id="rId15" w:tooltip="Pyrene" w:history="1">
        <w:proofErr w:type="spellStart"/>
        <w:r>
          <w:rPr>
            <w:sz w:val="22"/>
            <w:szCs w:val="22"/>
            <w:lang w:val="en-US"/>
          </w:rPr>
          <w:t>p</w:t>
        </w:r>
        <w:r w:rsidRPr="00F26524">
          <w:rPr>
            <w:sz w:val="22"/>
            <w:szCs w:val="22"/>
            <w:lang w:val="en-US"/>
          </w:rPr>
          <w:t>yrene</w:t>
        </w:r>
        <w:proofErr w:type="spellEnd"/>
      </w:hyperlink>
      <w:r>
        <w:rPr>
          <w:sz w:val="22"/>
          <w:szCs w:val="22"/>
          <w:lang w:val="en-US"/>
        </w:rPr>
        <w:t xml:space="preserve"> </w:t>
      </w:r>
      <w:proofErr w:type="spellStart"/>
      <w:r>
        <w:rPr>
          <w:sz w:val="22"/>
          <w:szCs w:val="22"/>
          <w:lang w:val="en-US"/>
        </w:rPr>
        <w:t>p</w:t>
      </w:r>
      <w:r w:rsidRPr="00F26524">
        <w:rPr>
          <w:sz w:val="22"/>
          <w:szCs w:val="22"/>
          <w:lang w:val="en-US"/>
        </w:rPr>
        <w:t>erylene</w:t>
      </w:r>
      <w:proofErr w:type="spellEnd"/>
      <w:r>
        <w:rPr>
          <w:sz w:val="22"/>
          <w:szCs w:val="22"/>
          <w:lang w:val="en-US"/>
        </w:rPr>
        <w:t>, benzo[a]</w:t>
      </w:r>
      <w:proofErr w:type="spellStart"/>
      <w:r>
        <w:rPr>
          <w:sz w:val="22"/>
          <w:szCs w:val="22"/>
          <w:lang w:val="en-US"/>
        </w:rPr>
        <w:t>pyrene</w:t>
      </w:r>
      <w:proofErr w:type="spellEnd"/>
      <w:r>
        <w:rPr>
          <w:sz w:val="22"/>
          <w:szCs w:val="22"/>
          <w:lang w:val="en-US"/>
        </w:rPr>
        <w:t xml:space="preserve">, </w:t>
      </w:r>
      <w:proofErr w:type="spellStart"/>
      <w:r>
        <w:rPr>
          <w:sz w:val="22"/>
          <w:szCs w:val="22"/>
          <w:lang w:val="en-US"/>
        </w:rPr>
        <w:t>corannulene</w:t>
      </w:r>
      <w:proofErr w:type="spellEnd"/>
      <w:r>
        <w:rPr>
          <w:sz w:val="22"/>
          <w:szCs w:val="22"/>
          <w:lang w:val="en-US"/>
        </w:rPr>
        <w:t>, b</w:t>
      </w:r>
      <w:r w:rsidRPr="00F26524">
        <w:rPr>
          <w:sz w:val="22"/>
          <w:szCs w:val="22"/>
          <w:lang w:val="en-US"/>
        </w:rPr>
        <w:t>enzo[</w:t>
      </w:r>
      <w:proofErr w:type="spellStart"/>
      <w:r w:rsidRPr="00F26524">
        <w:rPr>
          <w:sz w:val="22"/>
          <w:szCs w:val="22"/>
          <w:lang w:val="en-US"/>
        </w:rPr>
        <w:t>ghi</w:t>
      </w:r>
      <w:proofErr w:type="spellEnd"/>
      <w:r w:rsidRPr="00F26524">
        <w:rPr>
          <w:sz w:val="22"/>
          <w:szCs w:val="22"/>
          <w:lang w:val="en-US"/>
        </w:rPr>
        <w:t>]</w:t>
      </w:r>
      <w:proofErr w:type="spellStart"/>
      <w:r w:rsidRPr="00F26524">
        <w:rPr>
          <w:sz w:val="22"/>
          <w:szCs w:val="22"/>
          <w:lang w:val="en-US"/>
        </w:rPr>
        <w:t>perylene</w:t>
      </w:r>
      <w:proofErr w:type="spellEnd"/>
      <w:r>
        <w:rPr>
          <w:sz w:val="22"/>
          <w:szCs w:val="22"/>
          <w:lang w:val="en-US"/>
        </w:rPr>
        <w:t xml:space="preserve">, </w:t>
      </w:r>
      <w:proofErr w:type="spellStart"/>
      <w:r>
        <w:rPr>
          <w:sz w:val="22"/>
          <w:szCs w:val="22"/>
          <w:lang w:val="en-US"/>
        </w:rPr>
        <w:t>coronene</w:t>
      </w:r>
      <w:proofErr w:type="spellEnd"/>
      <w:r>
        <w:rPr>
          <w:sz w:val="22"/>
          <w:szCs w:val="22"/>
          <w:lang w:val="en-US"/>
        </w:rPr>
        <w:t xml:space="preserve"> and </w:t>
      </w:r>
      <w:proofErr w:type="spellStart"/>
      <w:r>
        <w:rPr>
          <w:sz w:val="22"/>
          <w:szCs w:val="22"/>
          <w:lang w:val="en-US"/>
        </w:rPr>
        <w:t>ovalene</w:t>
      </w:r>
      <w:proofErr w:type="spellEnd"/>
      <w:r>
        <w:rPr>
          <w:sz w:val="22"/>
          <w:szCs w:val="22"/>
          <w:lang w:val="en-US"/>
        </w:rPr>
        <w:t xml:space="preserve"> shown in </w:t>
      </w:r>
      <w:r w:rsidR="00C047AC">
        <w:rPr>
          <w:sz w:val="22"/>
          <w:szCs w:val="22"/>
          <w:lang w:val="en-US"/>
        </w:rPr>
        <w:t xml:space="preserve">scheme </w:t>
      </w:r>
      <w:r>
        <w:rPr>
          <w:sz w:val="22"/>
          <w:szCs w:val="22"/>
          <w:lang w:val="en-US"/>
        </w:rPr>
        <w:t>2.</w:t>
      </w:r>
      <w:r w:rsidR="00CD7DF7">
        <w:rPr>
          <w:sz w:val="22"/>
          <w:szCs w:val="22"/>
          <w:lang w:val="en-US"/>
        </w:rPr>
        <w:t xml:space="preserve"> The procedure for the performance of the NA-AIMD will be similar to those we have employed in WP B1. </w:t>
      </w:r>
      <w:r w:rsidR="0036089A">
        <w:rPr>
          <w:sz w:val="22"/>
          <w:szCs w:val="22"/>
          <w:lang w:val="en-US"/>
        </w:rPr>
        <w:t>Direct</w:t>
      </w:r>
      <w:r w:rsidR="00CD7DF7">
        <w:rPr>
          <w:sz w:val="22"/>
          <w:szCs w:val="22"/>
          <w:lang w:val="en-US"/>
        </w:rPr>
        <w:t xml:space="preserve"> comparison of the results of WP B1 and WP B2 are expected to increase our </w:t>
      </w:r>
      <w:r w:rsidR="0036089A">
        <w:rPr>
          <w:sz w:val="22"/>
          <w:szCs w:val="22"/>
          <w:lang w:val="en-US"/>
        </w:rPr>
        <w:t>understanding</w:t>
      </w:r>
      <w:r w:rsidR="00CD7DF7">
        <w:rPr>
          <w:sz w:val="22"/>
          <w:szCs w:val="22"/>
          <w:lang w:val="en-US"/>
        </w:rPr>
        <w:t xml:space="preserve"> of the role </w:t>
      </w:r>
      <w:r w:rsidR="0036089A">
        <w:rPr>
          <w:sz w:val="22"/>
          <w:szCs w:val="22"/>
          <w:lang w:val="en-US"/>
        </w:rPr>
        <w:t>played</w:t>
      </w:r>
      <w:r w:rsidR="00CD7DF7">
        <w:rPr>
          <w:sz w:val="22"/>
          <w:szCs w:val="22"/>
          <w:lang w:val="en-US"/>
        </w:rPr>
        <w:t xml:space="preserve"> by the geometry in fragmentation </w:t>
      </w:r>
      <w:r w:rsidR="0036089A">
        <w:rPr>
          <w:sz w:val="22"/>
          <w:szCs w:val="22"/>
          <w:lang w:val="en-US"/>
        </w:rPr>
        <w:t>processes</w:t>
      </w:r>
      <w:r w:rsidR="00CD7DF7">
        <w:rPr>
          <w:sz w:val="22"/>
          <w:szCs w:val="22"/>
          <w:lang w:val="en-US"/>
        </w:rPr>
        <w:t xml:space="preserve">. </w:t>
      </w:r>
    </w:p>
    <w:p w:rsidR="00CD7DF7" w:rsidRDefault="00C047AC" w:rsidP="00CD7DF7">
      <w:pPr>
        <w:keepNext/>
        <w:spacing w:after="120"/>
        <w:jc w:val="both"/>
      </w:pPr>
      <w:r>
        <w:rPr>
          <w:noProof/>
          <w:sz w:val="22"/>
          <w:szCs w:val="22"/>
          <w:lang w:val="en-US" w:eastAsia="en-US" w:bidi="he-IL"/>
        </w:rPr>
        <w:drawing>
          <wp:inline distT="0" distB="0" distL="0" distR="0">
            <wp:extent cx="6120130" cy="18014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HS.png"/>
                    <pic:cNvPicPr/>
                  </pic:nvPicPr>
                  <pic:blipFill>
                    <a:blip r:embed="rId16"/>
                    <a:stretch>
                      <a:fillRect/>
                    </a:stretch>
                  </pic:blipFill>
                  <pic:spPr>
                    <a:xfrm>
                      <a:off x="0" y="0"/>
                      <a:ext cx="6120130" cy="1801495"/>
                    </a:xfrm>
                    <a:prstGeom prst="rect">
                      <a:avLst/>
                    </a:prstGeom>
                  </pic:spPr>
                </pic:pic>
              </a:graphicData>
            </a:graphic>
          </wp:inline>
        </w:drawing>
      </w:r>
    </w:p>
    <w:p w:rsidR="00C047AC" w:rsidRPr="00CD7DF7" w:rsidRDefault="00CD7DF7" w:rsidP="00CD7DF7">
      <w:pPr>
        <w:pStyle w:val="Caption"/>
        <w:jc w:val="both"/>
        <w:rPr>
          <w:color w:val="auto"/>
          <w:sz w:val="22"/>
          <w:szCs w:val="22"/>
          <w:lang w:val="en-US"/>
        </w:rPr>
      </w:pPr>
      <w:r w:rsidRPr="00CD7DF7">
        <w:rPr>
          <w:color w:val="auto"/>
        </w:rPr>
        <w:t xml:space="preserve">Scheme </w:t>
      </w:r>
      <w:r w:rsidRPr="00CD7DF7">
        <w:rPr>
          <w:color w:val="auto"/>
        </w:rPr>
        <w:fldChar w:fldCharType="begin"/>
      </w:r>
      <w:r w:rsidRPr="00CD7DF7">
        <w:rPr>
          <w:color w:val="auto"/>
        </w:rPr>
        <w:instrText xml:space="preserve"> SEQ Figure \* ARABIC </w:instrText>
      </w:r>
      <w:r w:rsidRPr="00CD7DF7">
        <w:rPr>
          <w:color w:val="auto"/>
        </w:rPr>
        <w:fldChar w:fldCharType="separate"/>
      </w:r>
      <w:r w:rsidR="00271A76">
        <w:rPr>
          <w:noProof/>
          <w:color w:val="auto"/>
        </w:rPr>
        <w:t>2</w:t>
      </w:r>
      <w:r w:rsidRPr="00CD7DF7">
        <w:rPr>
          <w:color w:val="auto"/>
        </w:rPr>
        <w:fldChar w:fldCharType="end"/>
      </w:r>
    </w:p>
    <w:p w:rsidR="00C90914" w:rsidRDefault="0004346E" w:rsidP="005E17C6">
      <w:pPr>
        <w:spacing w:after="120"/>
        <w:jc w:val="both"/>
        <w:rPr>
          <w:b/>
          <w:sz w:val="22"/>
          <w:szCs w:val="22"/>
          <w:lang w:val="en-US" w:bidi="he-IL"/>
        </w:rPr>
      </w:pPr>
      <w:r>
        <w:rPr>
          <w:b/>
          <w:sz w:val="22"/>
          <w:szCs w:val="22"/>
          <w:lang w:val="en-US" w:bidi="he-IL"/>
        </w:rPr>
        <w:t>B</w:t>
      </w:r>
      <w:r w:rsidR="00C90914">
        <w:rPr>
          <w:b/>
          <w:sz w:val="22"/>
          <w:szCs w:val="22"/>
          <w:lang w:val="en-US" w:bidi="he-IL"/>
        </w:rPr>
        <w:t xml:space="preserve">3: Effect of </w:t>
      </w:r>
      <w:r w:rsidR="005E17C6">
        <w:rPr>
          <w:b/>
          <w:sz w:val="22"/>
          <w:szCs w:val="22"/>
          <w:lang w:val="en-US" w:bidi="he-IL"/>
        </w:rPr>
        <w:t>excitation energy</w:t>
      </w:r>
    </w:p>
    <w:p w:rsidR="00C90914" w:rsidRPr="006B3C01" w:rsidRDefault="00C90914" w:rsidP="00E5624C">
      <w:pPr>
        <w:spacing w:after="120"/>
        <w:jc w:val="both"/>
        <w:rPr>
          <w:bCs/>
          <w:sz w:val="22"/>
          <w:szCs w:val="22"/>
          <w:lang w:val="en-US" w:bidi="he-IL"/>
        </w:rPr>
      </w:pPr>
      <w:r>
        <w:rPr>
          <w:bCs/>
          <w:sz w:val="22"/>
          <w:szCs w:val="22"/>
          <w:lang w:val="en-US" w:bidi="he-IL"/>
        </w:rPr>
        <w:t xml:space="preserve">To quantify the </w:t>
      </w:r>
      <w:r w:rsidR="00EB1699">
        <w:rPr>
          <w:bCs/>
          <w:sz w:val="22"/>
          <w:szCs w:val="22"/>
          <w:lang w:val="en-US" w:bidi="he-IL"/>
        </w:rPr>
        <w:t>effect of the photon</w:t>
      </w:r>
      <w:r w:rsidR="00C4194B">
        <w:rPr>
          <w:bCs/>
          <w:sz w:val="22"/>
          <w:szCs w:val="22"/>
          <w:lang w:val="en-US" w:bidi="he-IL"/>
        </w:rPr>
        <w:t>’s energy</w:t>
      </w:r>
      <w:r w:rsidR="00EB1699">
        <w:rPr>
          <w:bCs/>
          <w:sz w:val="22"/>
          <w:szCs w:val="22"/>
          <w:lang w:val="en-US" w:bidi="he-IL"/>
        </w:rPr>
        <w:t>, we w</w:t>
      </w:r>
      <w:r w:rsidR="005301AE">
        <w:rPr>
          <w:bCs/>
          <w:sz w:val="22"/>
          <w:szCs w:val="22"/>
          <w:lang w:val="en-US" w:bidi="he-IL"/>
        </w:rPr>
        <w:t>i</w:t>
      </w:r>
      <w:r w:rsidR="00EB1699">
        <w:rPr>
          <w:bCs/>
          <w:sz w:val="22"/>
          <w:szCs w:val="22"/>
          <w:lang w:val="en-US" w:bidi="he-IL"/>
        </w:rPr>
        <w:t>ll repeat the</w:t>
      </w:r>
      <w:r w:rsidR="005301AE">
        <w:rPr>
          <w:bCs/>
          <w:sz w:val="22"/>
          <w:szCs w:val="22"/>
          <w:lang w:val="en-US" w:bidi="he-IL"/>
        </w:rPr>
        <w:t xml:space="preserve"> NA-</w:t>
      </w:r>
      <w:r w:rsidR="00EB1699">
        <w:rPr>
          <w:bCs/>
          <w:sz w:val="22"/>
          <w:szCs w:val="22"/>
          <w:lang w:val="en-US" w:bidi="he-IL"/>
        </w:rPr>
        <w:t>AIMD simulation p</w:t>
      </w:r>
      <w:r w:rsidR="001C7583">
        <w:rPr>
          <w:bCs/>
          <w:sz w:val="22"/>
          <w:szCs w:val="22"/>
          <w:lang w:val="en-US" w:bidi="he-IL"/>
        </w:rPr>
        <w:t>er</w:t>
      </w:r>
      <w:r w:rsidR="00EB1699">
        <w:rPr>
          <w:bCs/>
          <w:sz w:val="22"/>
          <w:szCs w:val="22"/>
          <w:lang w:val="en-US" w:bidi="he-IL"/>
        </w:rPr>
        <w:t xml:space="preserve">formed </w:t>
      </w:r>
      <w:r w:rsidR="008B7CD3">
        <w:rPr>
          <w:bCs/>
          <w:sz w:val="22"/>
          <w:szCs w:val="22"/>
          <w:lang w:val="en-US" w:bidi="he-IL"/>
        </w:rPr>
        <w:t>i</w:t>
      </w:r>
      <w:r w:rsidR="00EB1699">
        <w:rPr>
          <w:bCs/>
          <w:sz w:val="22"/>
          <w:szCs w:val="22"/>
          <w:lang w:val="en-US" w:bidi="he-IL"/>
        </w:rPr>
        <w:t>n project</w:t>
      </w:r>
      <w:r w:rsidR="008B7CD3">
        <w:rPr>
          <w:bCs/>
          <w:sz w:val="22"/>
          <w:szCs w:val="22"/>
          <w:lang w:val="en-US" w:bidi="he-IL"/>
        </w:rPr>
        <w:t>s</w:t>
      </w:r>
      <w:r w:rsidR="00EB1699">
        <w:rPr>
          <w:bCs/>
          <w:sz w:val="22"/>
          <w:szCs w:val="22"/>
          <w:lang w:val="en-US" w:bidi="he-IL"/>
        </w:rPr>
        <w:t xml:space="preserve"> </w:t>
      </w:r>
      <w:r w:rsidR="005301AE">
        <w:rPr>
          <w:bCs/>
          <w:sz w:val="22"/>
          <w:szCs w:val="22"/>
          <w:lang w:val="en-US" w:bidi="he-IL"/>
        </w:rPr>
        <w:t>B</w:t>
      </w:r>
      <w:r w:rsidR="00EB1699">
        <w:rPr>
          <w:bCs/>
          <w:sz w:val="22"/>
          <w:szCs w:val="22"/>
          <w:lang w:val="en-US" w:bidi="he-IL"/>
        </w:rPr>
        <w:t xml:space="preserve">1 and </w:t>
      </w:r>
      <w:r w:rsidR="005301AE">
        <w:rPr>
          <w:bCs/>
          <w:sz w:val="22"/>
          <w:szCs w:val="22"/>
          <w:lang w:val="en-US" w:bidi="he-IL"/>
        </w:rPr>
        <w:t>B</w:t>
      </w:r>
      <w:r w:rsidR="00EB1699">
        <w:rPr>
          <w:bCs/>
          <w:sz w:val="22"/>
          <w:szCs w:val="22"/>
          <w:lang w:val="en-US" w:bidi="he-IL"/>
        </w:rPr>
        <w:t>2</w:t>
      </w:r>
      <w:r w:rsidR="00594083">
        <w:rPr>
          <w:bCs/>
          <w:sz w:val="22"/>
          <w:szCs w:val="22"/>
          <w:lang w:val="en-US" w:bidi="he-IL"/>
        </w:rPr>
        <w:t xml:space="preserve"> - </w:t>
      </w:r>
      <w:r w:rsidR="00EB1699">
        <w:rPr>
          <w:bCs/>
          <w:sz w:val="22"/>
          <w:szCs w:val="22"/>
          <w:lang w:val="en-US" w:bidi="he-IL"/>
        </w:rPr>
        <w:t xml:space="preserve">but </w:t>
      </w:r>
      <w:r w:rsidR="005301AE">
        <w:rPr>
          <w:bCs/>
          <w:sz w:val="22"/>
          <w:szCs w:val="22"/>
          <w:lang w:val="en-US" w:bidi="he-IL"/>
        </w:rPr>
        <w:t>no</w:t>
      </w:r>
      <w:r w:rsidR="009E24FA">
        <w:rPr>
          <w:bCs/>
          <w:sz w:val="22"/>
          <w:szCs w:val="22"/>
          <w:lang w:val="en-US" w:bidi="he-IL"/>
        </w:rPr>
        <w:t>w</w:t>
      </w:r>
      <w:r w:rsidR="00EB1699">
        <w:rPr>
          <w:bCs/>
          <w:sz w:val="22"/>
          <w:szCs w:val="22"/>
          <w:lang w:val="en-US" w:bidi="he-IL"/>
        </w:rPr>
        <w:t xml:space="preserve"> we will start from the second </w:t>
      </w:r>
      <w:r w:rsidR="00C4194B">
        <w:rPr>
          <w:bCs/>
          <w:sz w:val="22"/>
          <w:szCs w:val="22"/>
          <w:lang w:val="en-US" w:bidi="he-IL"/>
        </w:rPr>
        <w:t xml:space="preserve">and third </w:t>
      </w:r>
      <w:r w:rsidR="00EB1699">
        <w:rPr>
          <w:bCs/>
          <w:sz w:val="22"/>
          <w:szCs w:val="22"/>
          <w:lang w:val="en-US" w:bidi="he-IL"/>
        </w:rPr>
        <w:t xml:space="preserve">excited electronic </w:t>
      </w:r>
      <w:r w:rsidR="00B7074A">
        <w:rPr>
          <w:bCs/>
          <w:sz w:val="22"/>
          <w:szCs w:val="22"/>
          <w:lang w:val="en-US" w:bidi="he-IL"/>
        </w:rPr>
        <w:t>states</w:t>
      </w:r>
      <w:r w:rsidR="00EB1699">
        <w:rPr>
          <w:bCs/>
          <w:sz w:val="22"/>
          <w:szCs w:val="22"/>
          <w:lang w:val="en-US" w:bidi="he-IL"/>
        </w:rPr>
        <w:t xml:space="preserve">. The product distribution is </w:t>
      </w:r>
      <w:r w:rsidR="00425711">
        <w:rPr>
          <w:bCs/>
          <w:sz w:val="22"/>
          <w:szCs w:val="22"/>
          <w:lang w:val="en-US" w:bidi="he-IL"/>
        </w:rPr>
        <w:t>expected</w:t>
      </w:r>
      <w:r w:rsidR="00594083">
        <w:rPr>
          <w:bCs/>
          <w:sz w:val="22"/>
          <w:szCs w:val="22"/>
          <w:lang w:val="en-US" w:bidi="he-IL"/>
        </w:rPr>
        <w:t xml:space="preserve"> </w:t>
      </w:r>
      <w:r w:rsidR="00EB1699">
        <w:rPr>
          <w:bCs/>
          <w:sz w:val="22"/>
          <w:szCs w:val="22"/>
          <w:lang w:val="en-US" w:bidi="he-IL"/>
        </w:rPr>
        <w:t xml:space="preserve">to </w:t>
      </w:r>
      <w:r w:rsidR="00E5624C">
        <w:rPr>
          <w:bCs/>
          <w:sz w:val="22"/>
          <w:szCs w:val="22"/>
          <w:lang w:val="en-US" w:bidi="he-IL"/>
        </w:rPr>
        <w:t>differ</w:t>
      </w:r>
      <w:r w:rsidR="00EB1699">
        <w:rPr>
          <w:bCs/>
          <w:sz w:val="22"/>
          <w:szCs w:val="22"/>
          <w:lang w:val="en-US" w:bidi="he-IL"/>
        </w:rPr>
        <w:t xml:space="preserve"> from what </w:t>
      </w:r>
      <w:r w:rsidR="00594083">
        <w:rPr>
          <w:bCs/>
          <w:sz w:val="22"/>
          <w:szCs w:val="22"/>
          <w:lang w:val="en-US" w:bidi="he-IL"/>
        </w:rPr>
        <w:t xml:space="preserve">was </w:t>
      </w:r>
      <w:r w:rsidR="00EB1699">
        <w:rPr>
          <w:bCs/>
          <w:sz w:val="22"/>
          <w:szCs w:val="22"/>
          <w:lang w:val="en-US" w:bidi="he-IL"/>
        </w:rPr>
        <w:t xml:space="preserve">previously </w:t>
      </w:r>
      <w:r w:rsidR="005301AE">
        <w:rPr>
          <w:bCs/>
          <w:sz w:val="22"/>
          <w:szCs w:val="22"/>
          <w:lang w:val="en-US" w:bidi="he-IL"/>
        </w:rPr>
        <w:t>obtain</w:t>
      </w:r>
      <w:r w:rsidR="00594083">
        <w:rPr>
          <w:bCs/>
          <w:sz w:val="22"/>
          <w:szCs w:val="22"/>
          <w:lang w:val="en-US" w:bidi="he-IL"/>
        </w:rPr>
        <w:t>ed</w:t>
      </w:r>
      <w:r w:rsidR="00EB1699">
        <w:rPr>
          <w:bCs/>
          <w:sz w:val="22"/>
          <w:szCs w:val="22"/>
          <w:lang w:val="en-US" w:bidi="he-IL"/>
        </w:rPr>
        <w:t xml:space="preserve"> </w:t>
      </w:r>
      <w:r w:rsidR="005301AE">
        <w:rPr>
          <w:bCs/>
          <w:sz w:val="22"/>
          <w:szCs w:val="22"/>
          <w:lang w:val="en-US" w:bidi="he-IL"/>
        </w:rPr>
        <w:t xml:space="preserve">due to the large changes in the energy distribution </w:t>
      </w:r>
      <w:r w:rsidR="009E24FA">
        <w:rPr>
          <w:bCs/>
          <w:sz w:val="22"/>
          <w:szCs w:val="22"/>
          <w:lang w:val="en-US" w:bidi="he-IL"/>
        </w:rPr>
        <w:t>along</w:t>
      </w:r>
      <w:r w:rsidR="005301AE">
        <w:rPr>
          <w:bCs/>
          <w:sz w:val="22"/>
          <w:szCs w:val="22"/>
          <w:lang w:val="en-US" w:bidi="he-IL"/>
        </w:rPr>
        <w:t xml:space="preserve"> the </w:t>
      </w:r>
      <w:r w:rsidR="00EB1699">
        <w:rPr>
          <w:bCs/>
          <w:sz w:val="22"/>
          <w:szCs w:val="22"/>
          <w:lang w:val="en-US" w:bidi="he-IL"/>
        </w:rPr>
        <w:t>molecular degrees of freedom</w:t>
      </w:r>
      <w:r w:rsidR="00B7074A">
        <w:rPr>
          <w:bCs/>
          <w:sz w:val="22"/>
          <w:szCs w:val="22"/>
          <w:lang w:val="en-US" w:bidi="he-IL"/>
        </w:rPr>
        <w:t xml:space="preserve"> and possible different relaxation paths</w:t>
      </w:r>
      <w:r w:rsidR="00EB1699">
        <w:rPr>
          <w:bCs/>
          <w:sz w:val="22"/>
          <w:szCs w:val="22"/>
          <w:lang w:val="en-US" w:bidi="he-IL"/>
        </w:rPr>
        <w:t>.</w:t>
      </w:r>
      <w:r w:rsidR="005301AE">
        <w:rPr>
          <w:bCs/>
          <w:sz w:val="22"/>
          <w:szCs w:val="22"/>
          <w:lang w:val="en-US" w:bidi="he-IL"/>
        </w:rPr>
        <w:t xml:space="preserve"> This </w:t>
      </w:r>
      <w:r w:rsidR="00C4194B">
        <w:rPr>
          <w:bCs/>
          <w:sz w:val="22"/>
          <w:szCs w:val="22"/>
          <w:lang w:val="en-US" w:bidi="he-IL"/>
        </w:rPr>
        <w:t>WP</w:t>
      </w:r>
      <w:r w:rsidR="005301AE">
        <w:rPr>
          <w:bCs/>
          <w:sz w:val="22"/>
          <w:szCs w:val="22"/>
          <w:lang w:val="en-US" w:bidi="he-IL"/>
        </w:rPr>
        <w:t xml:space="preserve"> will emphasize the </w:t>
      </w:r>
      <w:r w:rsidR="009E24FA">
        <w:rPr>
          <w:bCs/>
          <w:sz w:val="22"/>
          <w:szCs w:val="22"/>
          <w:lang w:val="en-US" w:bidi="he-IL"/>
        </w:rPr>
        <w:t>effect</w:t>
      </w:r>
      <w:r w:rsidR="005301AE">
        <w:rPr>
          <w:bCs/>
          <w:sz w:val="22"/>
          <w:szCs w:val="22"/>
          <w:lang w:val="en-US" w:bidi="he-IL"/>
        </w:rPr>
        <w:t xml:space="preserve"> of energy distribution</w:t>
      </w:r>
      <w:r w:rsidR="00D74032">
        <w:rPr>
          <w:bCs/>
          <w:sz w:val="22"/>
          <w:szCs w:val="22"/>
          <w:lang w:val="en-US" w:bidi="he-IL"/>
        </w:rPr>
        <w:t xml:space="preserve"> and the importance of the starting state</w:t>
      </w:r>
      <w:r w:rsidR="005301AE">
        <w:rPr>
          <w:bCs/>
          <w:sz w:val="22"/>
          <w:szCs w:val="22"/>
          <w:lang w:val="en-US" w:bidi="he-IL"/>
        </w:rPr>
        <w:t xml:space="preserve"> on the chemical </w:t>
      </w:r>
      <w:r w:rsidR="009E24FA">
        <w:rPr>
          <w:bCs/>
          <w:sz w:val="22"/>
          <w:szCs w:val="22"/>
          <w:lang w:val="en-US" w:bidi="he-IL"/>
        </w:rPr>
        <w:t>processes</w:t>
      </w:r>
      <w:r w:rsidR="005301AE">
        <w:rPr>
          <w:bCs/>
          <w:sz w:val="22"/>
          <w:szCs w:val="22"/>
          <w:lang w:val="en-US" w:bidi="he-IL"/>
        </w:rPr>
        <w:t xml:space="preserve"> taking place. </w:t>
      </w:r>
    </w:p>
    <w:p w:rsidR="005301AE" w:rsidRDefault="009F46F7" w:rsidP="0004346E">
      <w:pPr>
        <w:jc w:val="both"/>
        <w:rPr>
          <w:sz w:val="22"/>
          <w:szCs w:val="22"/>
          <w:u w:val="single"/>
          <w:lang w:val="en-US" w:bidi="he-IL"/>
        </w:rPr>
      </w:pPr>
      <w:r w:rsidRPr="009F46F7">
        <w:rPr>
          <w:b/>
          <w:bCs/>
          <w:sz w:val="22"/>
          <w:szCs w:val="22"/>
          <w:u w:val="single"/>
          <w:lang w:val="en-US" w:bidi="he-IL"/>
        </w:rPr>
        <w:t>Work Package</w:t>
      </w:r>
      <w:r w:rsidR="005E17C6">
        <w:rPr>
          <w:b/>
          <w:bCs/>
          <w:sz w:val="22"/>
          <w:szCs w:val="22"/>
          <w:u w:val="single"/>
          <w:lang w:val="en-US" w:bidi="he-IL"/>
        </w:rPr>
        <w:t xml:space="preserve"> C: Photochemistry of PAHs in </w:t>
      </w:r>
      <w:r w:rsidR="0004346E" w:rsidRPr="00F37845">
        <w:rPr>
          <w:b/>
          <w:bCs/>
          <w:sz w:val="22"/>
          <w:szCs w:val="22"/>
          <w:u w:val="single"/>
          <w:lang w:val="en-US" w:bidi="he-IL"/>
        </w:rPr>
        <w:t>condensed environment</w:t>
      </w:r>
      <w:r w:rsidR="005E17C6">
        <w:rPr>
          <w:b/>
          <w:bCs/>
          <w:sz w:val="22"/>
          <w:szCs w:val="22"/>
          <w:u w:val="single"/>
          <w:lang w:val="en-US" w:bidi="he-IL"/>
        </w:rPr>
        <w:t>s</w:t>
      </w:r>
      <w:r w:rsidR="0004346E" w:rsidRPr="007F48A0">
        <w:rPr>
          <w:sz w:val="22"/>
          <w:szCs w:val="22"/>
          <w:u w:val="single"/>
          <w:lang w:val="en-US" w:bidi="he-IL"/>
        </w:rPr>
        <w:t>.</w:t>
      </w:r>
    </w:p>
    <w:p w:rsidR="00C4194B" w:rsidRDefault="00C4194B" w:rsidP="0004346E">
      <w:pPr>
        <w:jc w:val="both"/>
        <w:rPr>
          <w:sz w:val="22"/>
          <w:szCs w:val="22"/>
          <w:u w:val="single"/>
          <w:lang w:val="en-US" w:bidi="he-IL"/>
        </w:rPr>
      </w:pPr>
    </w:p>
    <w:p w:rsidR="0073126D" w:rsidRDefault="005301AE" w:rsidP="00492F91">
      <w:pPr>
        <w:jc w:val="both"/>
        <w:rPr>
          <w:sz w:val="22"/>
          <w:szCs w:val="22"/>
          <w:lang w:val="en-US" w:bidi="he-IL"/>
        </w:rPr>
      </w:pPr>
      <w:r>
        <w:rPr>
          <w:sz w:val="22"/>
          <w:szCs w:val="22"/>
          <w:lang w:val="en-US" w:bidi="he-IL"/>
        </w:rPr>
        <w:t xml:space="preserve">In this </w:t>
      </w:r>
      <w:r w:rsidR="009F46F7">
        <w:rPr>
          <w:sz w:val="22"/>
          <w:szCs w:val="22"/>
          <w:lang w:val="en-US" w:bidi="he-IL"/>
        </w:rPr>
        <w:t>work package</w:t>
      </w:r>
      <w:r>
        <w:rPr>
          <w:sz w:val="22"/>
          <w:szCs w:val="22"/>
          <w:lang w:val="en-US" w:bidi="he-IL"/>
        </w:rPr>
        <w:t xml:space="preserve">, </w:t>
      </w:r>
      <w:r w:rsidR="00594083">
        <w:rPr>
          <w:sz w:val="22"/>
          <w:szCs w:val="22"/>
          <w:lang w:val="en-US" w:bidi="he-IL"/>
        </w:rPr>
        <w:t>I</w:t>
      </w:r>
      <w:r>
        <w:rPr>
          <w:sz w:val="22"/>
          <w:szCs w:val="22"/>
          <w:lang w:val="en-US" w:bidi="he-IL"/>
        </w:rPr>
        <w:t xml:space="preserve"> would like to study </w:t>
      </w:r>
      <w:r w:rsidR="002A6455">
        <w:rPr>
          <w:sz w:val="22"/>
          <w:szCs w:val="22"/>
          <w:lang w:val="en-US" w:bidi="he-IL"/>
        </w:rPr>
        <w:t>the photo</w:t>
      </w:r>
      <w:r>
        <w:rPr>
          <w:sz w:val="22"/>
          <w:szCs w:val="22"/>
          <w:lang w:val="en-US" w:bidi="he-IL"/>
        </w:rPr>
        <w:t xml:space="preserve">chemical reactivity </w:t>
      </w:r>
      <w:r w:rsidR="009F46F7">
        <w:rPr>
          <w:sz w:val="22"/>
          <w:szCs w:val="22"/>
          <w:lang w:val="en-US" w:bidi="he-IL"/>
        </w:rPr>
        <w:t xml:space="preserve">of PAHs </w:t>
      </w:r>
      <w:r>
        <w:rPr>
          <w:sz w:val="22"/>
          <w:szCs w:val="22"/>
          <w:lang w:val="en-US" w:bidi="he-IL"/>
        </w:rPr>
        <w:t>taking place in</w:t>
      </w:r>
      <w:r w:rsidR="00840BE6">
        <w:rPr>
          <w:sz w:val="22"/>
          <w:szCs w:val="22"/>
          <w:lang w:val="en-US" w:bidi="he-IL"/>
        </w:rPr>
        <w:t xml:space="preserve"> </w:t>
      </w:r>
      <w:r>
        <w:rPr>
          <w:sz w:val="22"/>
          <w:szCs w:val="22"/>
          <w:lang w:val="en-US" w:bidi="he-IL"/>
        </w:rPr>
        <w:t xml:space="preserve">condensed </w:t>
      </w:r>
      <w:r w:rsidR="009F46F7">
        <w:rPr>
          <w:sz w:val="22"/>
          <w:szCs w:val="22"/>
          <w:lang w:val="en-US" w:bidi="he-IL"/>
        </w:rPr>
        <w:t>environment</w:t>
      </w:r>
      <w:r w:rsidR="00840BE6">
        <w:rPr>
          <w:sz w:val="22"/>
          <w:szCs w:val="22"/>
          <w:lang w:val="en-US" w:bidi="he-IL"/>
        </w:rPr>
        <w:t>s</w:t>
      </w:r>
      <w:r>
        <w:rPr>
          <w:sz w:val="22"/>
          <w:szCs w:val="22"/>
          <w:lang w:val="en-US" w:bidi="he-IL"/>
        </w:rPr>
        <w:t>. PAH</w:t>
      </w:r>
      <w:r w:rsidR="009F46F7">
        <w:rPr>
          <w:sz w:val="22"/>
          <w:szCs w:val="22"/>
          <w:lang w:val="en-US" w:bidi="he-IL"/>
        </w:rPr>
        <w:t>s</w:t>
      </w:r>
      <w:r>
        <w:rPr>
          <w:sz w:val="22"/>
          <w:szCs w:val="22"/>
          <w:lang w:val="en-US" w:bidi="he-IL"/>
        </w:rPr>
        <w:t xml:space="preserve"> </w:t>
      </w:r>
      <w:r w:rsidR="009E24FA">
        <w:rPr>
          <w:sz w:val="22"/>
          <w:szCs w:val="22"/>
          <w:lang w:val="en-US" w:bidi="he-IL"/>
        </w:rPr>
        <w:t>fragmentation</w:t>
      </w:r>
      <w:r>
        <w:rPr>
          <w:sz w:val="22"/>
          <w:szCs w:val="22"/>
          <w:lang w:val="en-US" w:bidi="he-IL"/>
        </w:rPr>
        <w:t xml:space="preserve"> products, as well as PAHs themselves</w:t>
      </w:r>
      <w:r w:rsidR="00594083">
        <w:rPr>
          <w:sz w:val="22"/>
          <w:szCs w:val="22"/>
          <w:lang w:val="en-US" w:bidi="he-IL"/>
        </w:rPr>
        <w:t>,</w:t>
      </w:r>
      <w:r>
        <w:rPr>
          <w:sz w:val="22"/>
          <w:szCs w:val="22"/>
          <w:lang w:val="en-US" w:bidi="he-IL"/>
        </w:rPr>
        <w:t xml:space="preserve"> are </w:t>
      </w:r>
      <w:r w:rsidR="009E24FA">
        <w:rPr>
          <w:sz w:val="22"/>
          <w:szCs w:val="22"/>
          <w:lang w:val="en-US" w:bidi="he-IL"/>
        </w:rPr>
        <w:t>likely</w:t>
      </w:r>
      <w:r>
        <w:rPr>
          <w:sz w:val="22"/>
          <w:szCs w:val="22"/>
          <w:lang w:val="en-US" w:bidi="he-IL"/>
        </w:rPr>
        <w:t xml:space="preserve"> to </w:t>
      </w:r>
      <w:r w:rsidR="009E24FA">
        <w:rPr>
          <w:sz w:val="22"/>
          <w:szCs w:val="22"/>
          <w:lang w:val="en-US" w:bidi="he-IL"/>
        </w:rPr>
        <w:t>be</w:t>
      </w:r>
      <w:r>
        <w:rPr>
          <w:sz w:val="22"/>
          <w:szCs w:val="22"/>
          <w:lang w:val="en-US" w:bidi="he-IL"/>
        </w:rPr>
        <w:t xml:space="preserve"> seeded in </w:t>
      </w:r>
      <w:r>
        <w:rPr>
          <w:sz w:val="22"/>
          <w:szCs w:val="22"/>
          <w:lang w:val="en-US" w:bidi="he-IL"/>
        </w:rPr>
        <w:lastRenderedPageBreak/>
        <w:t xml:space="preserve">astronomical </w:t>
      </w:r>
      <w:r w:rsidR="00CE233F">
        <w:rPr>
          <w:sz w:val="22"/>
          <w:szCs w:val="22"/>
          <w:lang w:val="en-US" w:bidi="he-IL"/>
        </w:rPr>
        <w:t>ice</w:t>
      </w:r>
      <w:r>
        <w:rPr>
          <w:sz w:val="22"/>
          <w:szCs w:val="22"/>
          <w:lang w:val="en-US" w:bidi="he-IL"/>
        </w:rPr>
        <w:t xml:space="preserve"> in t</w:t>
      </w:r>
      <w:r w:rsidR="00594083">
        <w:rPr>
          <w:sz w:val="22"/>
          <w:szCs w:val="22"/>
          <w:lang w:val="en-US" w:bidi="he-IL"/>
        </w:rPr>
        <w:t>h</w:t>
      </w:r>
      <w:r>
        <w:rPr>
          <w:sz w:val="22"/>
          <w:szCs w:val="22"/>
          <w:lang w:val="en-US" w:bidi="he-IL"/>
        </w:rPr>
        <w:t xml:space="preserve">e cold </w:t>
      </w:r>
      <w:r w:rsidR="009E24FA">
        <w:rPr>
          <w:sz w:val="22"/>
          <w:szCs w:val="22"/>
          <w:lang w:val="en-US" w:bidi="he-IL"/>
        </w:rPr>
        <w:t>areas</w:t>
      </w:r>
      <w:r>
        <w:rPr>
          <w:sz w:val="22"/>
          <w:szCs w:val="22"/>
          <w:lang w:val="en-US" w:bidi="he-IL"/>
        </w:rPr>
        <w:t xml:space="preserve"> of molecular clouds.</w:t>
      </w:r>
      <w:r w:rsidR="00071D9A" w:rsidRPr="00071D9A">
        <w:rPr>
          <w:sz w:val="22"/>
          <w:szCs w:val="22"/>
          <w:lang w:val="en-US" w:bidi="he-IL"/>
        </w:rPr>
        <w:t xml:space="preserve"> </w:t>
      </w:r>
      <w:r w:rsidR="00071D9A">
        <w:rPr>
          <w:sz w:val="22"/>
          <w:szCs w:val="22"/>
          <w:lang w:val="en-US" w:bidi="he-IL"/>
        </w:rPr>
        <w:t>The ices provide a unique environment in which several molecules are in a close proximity to one another, and the result of the photochemical reactions can be various substituted PAHs.</w:t>
      </w:r>
      <w:r>
        <w:rPr>
          <w:sz w:val="22"/>
          <w:szCs w:val="22"/>
          <w:lang w:val="en-US" w:bidi="he-IL"/>
        </w:rPr>
        <w:t xml:space="preserve"> The goal of this </w:t>
      </w:r>
      <w:r w:rsidR="002A6455">
        <w:rPr>
          <w:sz w:val="22"/>
          <w:szCs w:val="22"/>
          <w:lang w:val="en-US" w:bidi="he-IL"/>
        </w:rPr>
        <w:t>WP</w:t>
      </w:r>
      <w:r>
        <w:rPr>
          <w:sz w:val="22"/>
          <w:szCs w:val="22"/>
          <w:lang w:val="en-US" w:bidi="he-IL"/>
        </w:rPr>
        <w:t xml:space="preserve"> is to study </w:t>
      </w:r>
      <w:r w:rsidR="002A6455">
        <w:rPr>
          <w:sz w:val="22"/>
          <w:szCs w:val="22"/>
          <w:lang w:val="en-US" w:bidi="he-IL"/>
        </w:rPr>
        <w:t xml:space="preserve">the </w:t>
      </w:r>
      <w:r w:rsidR="006B3C01">
        <w:rPr>
          <w:sz w:val="22"/>
          <w:szCs w:val="22"/>
          <w:lang w:val="en-US" w:bidi="he-IL"/>
        </w:rPr>
        <w:t xml:space="preserve">chemical reactivity taking place in </w:t>
      </w:r>
      <w:r w:rsidR="009F46F7">
        <w:rPr>
          <w:sz w:val="22"/>
          <w:szCs w:val="22"/>
          <w:lang w:val="en-US" w:bidi="he-IL"/>
        </w:rPr>
        <w:t>those</w:t>
      </w:r>
      <w:r w:rsidR="00594083">
        <w:rPr>
          <w:sz w:val="22"/>
          <w:szCs w:val="22"/>
          <w:lang w:val="en-US" w:bidi="he-IL"/>
        </w:rPr>
        <w:t xml:space="preserve"> </w:t>
      </w:r>
      <w:r w:rsidR="006B3C01">
        <w:rPr>
          <w:sz w:val="22"/>
          <w:szCs w:val="22"/>
          <w:lang w:val="en-US" w:bidi="he-IL"/>
        </w:rPr>
        <w:t>condensed environment</w:t>
      </w:r>
      <w:r w:rsidR="00CE233F">
        <w:rPr>
          <w:sz w:val="22"/>
          <w:szCs w:val="22"/>
          <w:lang w:val="en-US" w:bidi="he-IL"/>
        </w:rPr>
        <w:t>s</w:t>
      </w:r>
      <w:r w:rsidR="006B3C01">
        <w:rPr>
          <w:sz w:val="22"/>
          <w:szCs w:val="22"/>
          <w:lang w:val="en-US" w:bidi="he-IL"/>
        </w:rPr>
        <w:t xml:space="preserve">. To </w:t>
      </w:r>
      <w:r w:rsidR="009E24FA">
        <w:rPr>
          <w:sz w:val="22"/>
          <w:szCs w:val="22"/>
          <w:lang w:val="en-US" w:bidi="he-IL"/>
        </w:rPr>
        <w:t>achieve</w:t>
      </w:r>
      <w:r w:rsidR="006B3C01">
        <w:rPr>
          <w:sz w:val="22"/>
          <w:szCs w:val="22"/>
          <w:lang w:val="en-US" w:bidi="he-IL"/>
        </w:rPr>
        <w:t xml:space="preserve"> this goal, </w:t>
      </w:r>
      <w:r w:rsidR="009F46F7">
        <w:rPr>
          <w:sz w:val="22"/>
          <w:szCs w:val="22"/>
          <w:lang w:val="en-US" w:bidi="he-IL"/>
        </w:rPr>
        <w:t>I</w:t>
      </w:r>
      <w:r w:rsidR="006B3C01">
        <w:rPr>
          <w:sz w:val="22"/>
          <w:szCs w:val="22"/>
          <w:lang w:val="en-US" w:bidi="he-IL"/>
        </w:rPr>
        <w:t xml:space="preserve"> will </w:t>
      </w:r>
      <w:r w:rsidR="0073126D">
        <w:rPr>
          <w:sz w:val="22"/>
          <w:szCs w:val="22"/>
          <w:lang w:val="en-US" w:bidi="he-IL"/>
        </w:rPr>
        <w:t xml:space="preserve">need to </w:t>
      </w:r>
      <w:r w:rsidR="006B3C01">
        <w:rPr>
          <w:sz w:val="22"/>
          <w:szCs w:val="22"/>
          <w:lang w:val="en-US" w:bidi="he-IL"/>
        </w:rPr>
        <w:t>model the seeded PAH i</w:t>
      </w:r>
      <w:r w:rsidR="00594083">
        <w:rPr>
          <w:sz w:val="22"/>
          <w:szCs w:val="22"/>
          <w:lang w:val="en-US" w:bidi="he-IL"/>
        </w:rPr>
        <w:t>n</w:t>
      </w:r>
      <w:r w:rsidR="006B3C01">
        <w:rPr>
          <w:sz w:val="22"/>
          <w:szCs w:val="22"/>
          <w:lang w:val="en-US" w:bidi="he-IL"/>
        </w:rPr>
        <w:t xml:space="preserve"> an ice composed of </w:t>
      </w:r>
      <w:r w:rsidR="009F46F7">
        <w:rPr>
          <w:sz w:val="22"/>
          <w:szCs w:val="22"/>
          <w:lang w:val="en-US" w:bidi="he-IL"/>
        </w:rPr>
        <w:t>CO, CO</w:t>
      </w:r>
      <w:r w:rsidR="009F46F7" w:rsidRPr="009266AE">
        <w:rPr>
          <w:sz w:val="22"/>
          <w:szCs w:val="22"/>
          <w:vertAlign w:val="subscript"/>
          <w:lang w:val="en-US" w:bidi="he-IL"/>
        </w:rPr>
        <w:t>2</w:t>
      </w:r>
      <w:r w:rsidR="009F46F7">
        <w:rPr>
          <w:sz w:val="22"/>
          <w:szCs w:val="22"/>
          <w:lang w:val="en-US" w:bidi="he-IL"/>
        </w:rPr>
        <w:t>, CH</w:t>
      </w:r>
      <w:r w:rsidR="009F46F7" w:rsidRPr="009266AE">
        <w:rPr>
          <w:sz w:val="22"/>
          <w:szCs w:val="22"/>
          <w:vertAlign w:val="subscript"/>
          <w:lang w:val="en-US" w:bidi="he-IL"/>
        </w:rPr>
        <w:t>3</w:t>
      </w:r>
      <w:r w:rsidR="00CE233F">
        <w:rPr>
          <w:sz w:val="22"/>
          <w:szCs w:val="22"/>
          <w:lang w:val="en-US" w:bidi="he-IL"/>
        </w:rPr>
        <w:t xml:space="preserve">OH, </w:t>
      </w:r>
      <w:r w:rsidR="009F46F7">
        <w:rPr>
          <w:sz w:val="22"/>
          <w:szCs w:val="22"/>
          <w:lang w:val="en-US" w:bidi="he-IL"/>
        </w:rPr>
        <w:t>CH</w:t>
      </w:r>
      <w:r w:rsidR="009F46F7" w:rsidRPr="009266AE">
        <w:rPr>
          <w:sz w:val="22"/>
          <w:szCs w:val="22"/>
          <w:vertAlign w:val="subscript"/>
          <w:lang w:val="en-US" w:bidi="he-IL"/>
        </w:rPr>
        <w:t>4</w:t>
      </w:r>
      <w:r w:rsidR="006B3C01">
        <w:rPr>
          <w:sz w:val="22"/>
          <w:szCs w:val="22"/>
          <w:lang w:val="en-US" w:bidi="he-IL"/>
        </w:rPr>
        <w:t xml:space="preserve"> </w:t>
      </w:r>
      <w:r w:rsidR="00CE233F">
        <w:rPr>
          <w:sz w:val="22"/>
          <w:szCs w:val="22"/>
          <w:lang w:val="en-US" w:bidi="he-IL"/>
        </w:rPr>
        <w:t xml:space="preserve">and NH3 </w:t>
      </w:r>
      <w:r w:rsidR="009F46F7">
        <w:rPr>
          <w:sz w:val="22"/>
          <w:szCs w:val="22"/>
          <w:lang w:val="en-US" w:bidi="he-IL"/>
        </w:rPr>
        <w:t xml:space="preserve">in different compositions </w:t>
      </w:r>
      <w:r w:rsidR="00594083">
        <w:rPr>
          <w:sz w:val="22"/>
          <w:szCs w:val="22"/>
          <w:lang w:val="en-US" w:bidi="he-IL"/>
        </w:rPr>
        <w:t>(</w:t>
      </w:r>
      <w:r w:rsidR="0073126D">
        <w:rPr>
          <w:sz w:val="22"/>
          <w:szCs w:val="22"/>
          <w:lang w:val="en-US" w:bidi="he-IL"/>
        </w:rPr>
        <w:t xml:space="preserve">which </w:t>
      </w:r>
      <w:r w:rsidR="002E32A7">
        <w:rPr>
          <w:sz w:val="22"/>
          <w:szCs w:val="22"/>
          <w:lang w:val="en-US" w:bidi="he-IL"/>
        </w:rPr>
        <w:t>are</w:t>
      </w:r>
      <w:r w:rsidR="00594083">
        <w:rPr>
          <w:sz w:val="22"/>
          <w:szCs w:val="22"/>
          <w:lang w:val="en-US" w:bidi="he-IL"/>
        </w:rPr>
        <w:t xml:space="preserve"> </w:t>
      </w:r>
      <w:r w:rsidR="0073126D">
        <w:rPr>
          <w:sz w:val="22"/>
          <w:szCs w:val="22"/>
          <w:lang w:val="en-US" w:bidi="he-IL"/>
        </w:rPr>
        <w:t xml:space="preserve">a typical </w:t>
      </w:r>
      <w:r w:rsidR="009E24FA">
        <w:rPr>
          <w:sz w:val="22"/>
          <w:szCs w:val="22"/>
          <w:lang w:val="en-US" w:bidi="he-IL"/>
        </w:rPr>
        <w:t>compo</w:t>
      </w:r>
      <w:r w:rsidR="009F46F7">
        <w:rPr>
          <w:sz w:val="22"/>
          <w:szCs w:val="22"/>
          <w:lang w:val="en-US" w:bidi="he-IL"/>
        </w:rPr>
        <w:t>nents</w:t>
      </w:r>
      <w:r w:rsidR="0073126D">
        <w:rPr>
          <w:sz w:val="22"/>
          <w:szCs w:val="22"/>
          <w:lang w:val="en-US" w:bidi="he-IL"/>
        </w:rPr>
        <w:t xml:space="preserve"> of astronomical ices</w:t>
      </w:r>
      <w:r w:rsidR="00594083">
        <w:rPr>
          <w:sz w:val="22"/>
          <w:szCs w:val="22"/>
          <w:lang w:val="en-US" w:bidi="he-IL"/>
        </w:rPr>
        <w:t>)</w:t>
      </w:r>
      <w:r w:rsidR="00CE233F">
        <w:rPr>
          <w:sz w:val="22"/>
          <w:szCs w:val="22"/>
          <w:lang w:val="en-US" w:bidi="he-IL"/>
        </w:rPr>
        <w:fldChar w:fldCharType="begin"/>
      </w:r>
      <w:r w:rsidR="00492F91">
        <w:rPr>
          <w:sz w:val="22"/>
          <w:szCs w:val="22"/>
          <w:lang w:val="en-US" w:bidi="he-IL"/>
        </w:rPr>
        <w:instrText xml:space="preserve"> ADDIN EN.CITE &lt;EndNote&gt;&lt;Cite&gt;&lt;Author&gt;Öberg&lt;/Author&gt;&lt;Year&gt;2016&lt;/Year&gt;&lt;RecNum&gt;575&lt;/RecNum&gt;&lt;DisplayText&gt;[91]&lt;/DisplayText&gt;&lt;record&gt;&lt;rec-number&gt;575&lt;/rec-number&gt;&lt;foreign-keys&gt;&lt;key app="EN" db-id="zswtf2v90ffetied0wap0p5mer22rxtpf2r9" timestamp="1665298050"&gt;575&lt;/key&gt;&lt;/foreign-keys&gt;&lt;ref-type name="Journal Article"&gt;17&lt;/ref-type&gt;&lt;contributors&gt;&lt;authors&gt;&lt;author&gt;Öberg, Karin I.&lt;/author&gt;&lt;/authors&gt;&lt;/contributors&gt;&lt;titles&gt;&lt;title&gt;Photochemistry and Astrochemistry: Photochemical Pathways to Interstellar Complex Organic Molecules&lt;/title&gt;&lt;secondary-title&gt;Chemical Reviews&lt;/secondary-title&gt;&lt;/titles&gt;&lt;periodical&gt;&lt;full-title&gt;Chemical Reviews&lt;/full-title&gt;&lt;/periodical&gt;&lt;pages&gt;9631-9663&lt;/pages&gt;&lt;volume&gt;116&lt;/volume&gt;&lt;number&gt;17&lt;/number&gt;&lt;dates&gt;&lt;year&gt;2016&lt;/year&gt;&lt;pub-dates&gt;&lt;date&gt;2016/09/14&lt;/date&gt;&lt;/pub-dates&gt;&lt;/dates&gt;&lt;publisher&gt;American Chemical Society&lt;/publisher&gt;&lt;isbn&gt;0009-2665&lt;/isbn&gt;&lt;urls&gt;&lt;related-urls&gt;&lt;url&gt;https://doi.org/10.1021/acs.chemrev.5b00694&lt;/url&gt;&lt;/related-urls&gt;&lt;/urls&gt;&lt;electronic-resource-num&gt;10.1021/acs.chemrev.5b00694&lt;/electronic-resource-num&gt;&lt;/record&gt;&lt;/Cite&gt;&lt;/EndNote&gt;</w:instrText>
      </w:r>
      <w:r w:rsidR="00CE233F">
        <w:rPr>
          <w:sz w:val="22"/>
          <w:szCs w:val="22"/>
          <w:lang w:val="en-US" w:bidi="he-IL"/>
        </w:rPr>
        <w:fldChar w:fldCharType="separate"/>
      </w:r>
      <w:r w:rsidR="00492F91">
        <w:rPr>
          <w:noProof/>
          <w:sz w:val="22"/>
          <w:szCs w:val="22"/>
          <w:lang w:val="en-US" w:bidi="he-IL"/>
        </w:rPr>
        <w:t>[91]</w:t>
      </w:r>
      <w:r w:rsidR="00CE233F">
        <w:rPr>
          <w:sz w:val="22"/>
          <w:szCs w:val="22"/>
          <w:lang w:val="en-US" w:bidi="he-IL"/>
        </w:rPr>
        <w:fldChar w:fldCharType="end"/>
      </w:r>
      <w:r w:rsidR="00CE233F">
        <w:rPr>
          <w:sz w:val="22"/>
          <w:szCs w:val="22"/>
          <w:lang w:val="en-US" w:bidi="he-IL"/>
        </w:rPr>
        <w:t>.</w:t>
      </w:r>
      <w:r w:rsidR="0073126D">
        <w:rPr>
          <w:sz w:val="22"/>
          <w:szCs w:val="22"/>
          <w:lang w:val="en-US" w:bidi="he-IL"/>
        </w:rPr>
        <w:t xml:space="preserve"> For this aim </w:t>
      </w:r>
      <w:r w:rsidR="009F46F7">
        <w:rPr>
          <w:sz w:val="22"/>
          <w:szCs w:val="22"/>
          <w:lang w:val="en-US" w:bidi="he-IL"/>
        </w:rPr>
        <w:t>I</w:t>
      </w:r>
      <w:r w:rsidR="0073126D">
        <w:rPr>
          <w:sz w:val="22"/>
          <w:szCs w:val="22"/>
          <w:lang w:val="en-US" w:bidi="he-IL"/>
        </w:rPr>
        <w:t xml:space="preserve"> will use </w:t>
      </w:r>
      <w:r w:rsidR="00107E9F">
        <w:rPr>
          <w:sz w:val="22"/>
          <w:szCs w:val="22"/>
          <w:lang w:val="en-US" w:bidi="he-IL"/>
        </w:rPr>
        <w:t>a</w:t>
      </w:r>
      <w:r w:rsidR="0073126D">
        <w:rPr>
          <w:sz w:val="22"/>
          <w:szCs w:val="22"/>
          <w:lang w:val="en-US" w:bidi="he-IL"/>
        </w:rPr>
        <w:t xml:space="preserve"> hybrid approach</w:t>
      </w:r>
      <w:r w:rsidR="002A6455">
        <w:rPr>
          <w:sz w:val="22"/>
          <w:szCs w:val="22"/>
          <w:lang w:val="en-US" w:bidi="he-IL"/>
        </w:rPr>
        <w:t>,</w:t>
      </w:r>
      <w:r w:rsidR="0073126D">
        <w:rPr>
          <w:sz w:val="22"/>
          <w:szCs w:val="22"/>
          <w:lang w:val="en-US" w:bidi="he-IL"/>
        </w:rPr>
        <w:t xml:space="preserve"> namely quantu</w:t>
      </w:r>
      <w:r w:rsidR="005F0872">
        <w:rPr>
          <w:sz w:val="22"/>
          <w:szCs w:val="22"/>
          <w:lang w:val="en-US" w:bidi="he-IL"/>
        </w:rPr>
        <w:t xml:space="preserve">m mechanics/molecular mechanics </w:t>
      </w:r>
      <w:r w:rsidR="0073126D">
        <w:rPr>
          <w:sz w:val="22"/>
          <w:szCs w:val="22"/>
          <w:lang w:val="en-US" w:bidi="he-IL"/>
        </w:rPr>
        <w:t>(QM/MM)</w:t>
      </w:r>
      <w:r w:rsidR="005F0872">
        <w:rPr>
          <w:sz w:val="22"/>
          <w:szCs w:val="22"/>
          <w:lang w:val="en-US" w:bidi="he-IL"/>
        </w:rPr>
        <w:fldChar w:fldCharType="begin">
          <w:fldData xml:space="preserve">PEVuZE5vdGU+PENpdGU+PEF1dGhvcj5XYXJzaGVsPC9BdXRob3I+PFllYXI+MTk3NjwvWWVhcj48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==
</w:fldData>
        </w:fldChar>
      </w:r>
      <w:r w:rsidR="00492F91">
        <w:rPr>
          <w:sz w:val="22"/>
          <w:szCs w:val="22"/>
          <w:lang w:val="en-US" w:bidi="he-IL"/>
        </w:rPr>
        <w:instrText xml:space="preserve"> ADDIN EN.CITE </w:instrText>
      </w:r>
      <w:r w:rsidR="00492F91">
        <w:rPr>
          <w:sz w:val="22"/>
          <w:szCs w:val="22"/>
          <w:lang w:val="en-US" w:bidi="he-IL"/>
        </w:rPr>
        <w:fldChar w:fldCharType="begin">
          <w:fldData xml:space="preserve">PEVuZE5vdGU+PENpdGU+PEF1dGhvcj5XYXJzaGVsPC9BdXRob3I+PFllYXI+MTk3NjwvWWVhcj48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==
</w:fldData>
        </w:fldChar>
      </w:r>
      <w:r w:rsidR="00492F91">
        <w:rPr>
          <w:sz w:val="22"/>
          <w:szCs w:val="22"/>
          <w:lang w:val="en-US" w:bidi="he-IL"/>
        </w:rPr>
        <w:instrText xml:space="preserve"> ADDIN EN.CITE.DATA </w:instrText>
      </w:r>
      <w:r w:rsidR="00492F91">
        <w:rPr>
          <w:sz w:val="22"/>
          <w:szCs w:val="22"/>
          <w:lang w:val="en-US" w:bidi="he-IL"/>
        </w:rPr>
      </w:r>
      <w:r w:rsidR="00492F91">
        <w:rPr>
          <w:sz w:val="22"/>
          <w:szCs w:val="22"/>
          <w:lang w:val="en-US" w:bidi="he-IL"/>
        </w:rPr>
        <w:fldChar w:fldCharType="end"/>
      </w:r>
      <w:r w:rsidR="005F0872">
        <w:rPr>
          <w:sz w:val="22"/>
          <w:szCs w:val="22"/>
          <w:lang w:val="en-US" w:bidi="he-IL"/>
        </w:rPr>
        <w:fldChar w:fldCharType="separate"/>
      </w:r>
      <w:r w:rsidR="00492F91">
        <w:rPr>
          <w:noProof/>
          <w:sz w:val="22"/>
          <w:szCs w:val="22"/>
          <w:lang w:val="en-US" w:bidi="he-IL"/>
        </w:rPr>
        <w:t>[92, 93]</w:t>
      </w:r>
      <w:r w:rsidR="005F0872">
        <w:rPr>
          <w:sz w:val="22"/>
          <w:szCs w:val="22"/>
          <w:lang w:val="en-US" w:bidi="he-IL"/>
        </w:rPr>
        <w:fldChar w:fldCharType="end"/>
      </w:r>
      <w:r w:rsidR="0073126D">
        <w:rPr>
          <w:sz w:val="22"/>
          <w:szCs w:val="22"/>
          <w:lang w:val="en-US" w:bidi="he-IL"/>
        </w:rPr>
        <w:t xml:space="preserve">. </w:t>
      </w:r>
      <w:r w:rsidR="0073126D" w:rsidRPr="0073126D">
        <w:rPr>
          <w:sz w:val="22"/>
          <w:szCs w:val="22"/>
          <w:lang w:val="en-US" w:bidi="he-IL"/>
        </w:rPr>
        <w:t xml:space="preserve">In QM/MM  part of the system (the reactive part) is treated with quantum mechanics </w:t>
      </w:r>
      <w:r w:rsidR="00A10231">
        <w:rPr>
          <w:sz w:val="22"/>
          <w:szCs w:val="22"/>
          <w:lang w:val="en-US" w:bidi="he-IL"/>
        </w:rPr>
        <w:t xml:space="preserve">- </w:t>
      </w:r>
      <w:r w:rsidR="0073126D" w:rsidRPr="0073126D">
        <w:rPr>
          <w:sz w:val="22"/>
          <w:szCs w:val="22"/>
          <w:lang w:val="en-US" w:bidi="he-IL"/>
        </w:rPr>
        <w:t>and the rest of the system</w:t>
      </w:r>
      <w:r w:rsidR="009F46F7">
        <w:rPr>
          <w:sz w:val="22"/>
          <w:szCs w:val="22"/>
          <w:lang w:val="en-US" w:bidi="he-IL"/>
        </w:rPr>
        <w:t xml:space="preserve"> (the environment)</w:t>
      </w:r>
      <w:r w:rsidR="0073126D" w:rsidRPr="0073126D">
        <w:rPr>
          <w:sz w:val="22"/>
          <w:szCs w:val="22"/>
          <w:lang w:val="en-US" w:bidi="he-IL"/>
        </w:rPr>
        <w:t xml:space="preserve"> is treated with force field-based molecular mechanics</w:t>
      </w:r>
      <w:r w:rsidR="00A10231">
        <w:rPr>
          <w:sz w:val="22"/>
          <w:szCs w:val="22"/>
          <w:lang w:val="en-US" w:bidi="he-IL"/>
        </w:rPr>
        <w:t xml:space="preserve"> </w:t>
      </w:r>
      <w:r w:rsidR="0073126D" w:rsidRPr="0073126D">
        <w:rPr>
          <w:sz w:val="22"/>
          <w:szCs w:val="22"/>
          <w:lang w:val="en-US" w:bidi="he-IL"/>
        </w:rPr>
        <w:fldChar w:fldCharType="begin">
          <w:fldData xml:space="preserve">PEVuZE5vdGU+PENpdGU+PEF1dGhvcj5MaW48L0F1dGhvcj48WWVhcj4yMDA2PC9ZZWFyPjxSZWNO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</w:fldData>
        </w:fldChar>
      </w:r>
      <w:r w:rsidR="00492F91">
        <w:rPr>
          <w:sz w:val="22"/>
          <w:szCs w:val="22"/>
          <w:lang w:val="en-US" w:bidi="he-IL"/>
        </w:rPr>
        <w:instrText xml:space="preserve"> ADDIN EN.CITE </w:instrText>
      </w:r>
      <w:r w:rsidR="00492F91">
        <w:rPr>
          <w:sz w:val="22"/>
          <w:szCs w:val="22"/>
          <w:lang w:val="en-US" w:bidi="he-IL"/>
        </w:rPr>
        <w:fldChar w:fldCharType="begin">
          <w:fldData xml:space="preserve">PEVuZE5vdGU+PENpdGU+PEF1dGhvcj5MaW48L0F1dGhvcj48WWVhcj4yMDA2PC9ZZWFyPjxSZWNO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</w:fldData>
        </w:fldChar>
      </w:r>
      <w:r w:rsidR="00492F91">
        <w:rPr>
          <w:sz w:val="22"/>
          <w:szCs w:val="22"/>
          <w:lang w:val="en-US" w:bidi="he-IL"/>
        </w:rPr>
        <w:instrText xml:space="preserve"> ADDIN EN.CITE.DATA </w:instrText>
      </w:r>
      <w:r w:rsidR="00492F91">
        <w:rPr>
          <w:sz w:val="22"/>
          <w:szCs w:val="22"/>
          <w:lang w:val="en-US" w:bidi="he-IL"/>
        </w:rPr>
      </w:r>
      <w:r w:rsidR="00492F91">
        <w:rPr>
          <w:sz w:val="22"/>
          <w:szCs w:val="22"/>
          <w:lang w:val="en-US" w:bidi="he-IL"/>
        </w:rPr>
        <w:fldChar w:fldCharType="end"/>
      </w:r>
      <w:r w:rsidR="0073126D" w:rsidRPr="0073126D">
        <w:rPr>
          <w:sz w:val="22"/>
          <w:szCs w:val="22"/>
          <w:lang w:val="en-US" w:bidi="he-IL"/>
        </w:rPr>
        <w:fldChar w:fldCharType="separate"/>
      </w:r>
      <w:r w:rsidR="00492F91">
        <w:rPr>
          <w:noProof/>
          <w:sz w:val="22"/>
          <w:szCs w:val="22"/>
          <w:lang w:val="en-US" w:bidi="he-IL"/>
        </w:rPr>
        <w:t>[92, 94]</w:t>
      </w:r>
      <w:r w:rsidR="0073126D" w:rsidRPr="0073126D">
        <w:rPr>
          <w:sz w:val="22"/>
          <w:szCs w:val="22"/>
          <w:lang w:val="en-US" w:bidi="he-IL"/>
        </w:rPr>
        <w:fldChar w:fldCharType="end"/>
      </w:r>
      <w:r w:rsidR="0073126D" w:rsidRPr="0073126D">
        <w:rPr>
          <w:sz w:val="22"/>
          <w:szCs w:val="22"/>
          <w:lang w:val="en-US" w:bidi="he-IL"/>
        </w:rPr>
        <w:t xml:space="preserve">. Dividing the system into QM part and MM part </w:t>
      </w:r>
      <w:r w:rsidR="00511511">
        <w:rPr>
          <w:sz w:val="22"/>
          <w:szCs w:val="22"/>
          <w:lang w:val="en-US" w:bidi="he-IL"/>
        </w:rPr>
        <w:t>is usually not straight forward. In the systems under study the divi</w:t>
      </w:r>
      <w:r w:rsidR="001733E4">
        <w:rPr>
          <w:sz w:val="22"/>
          <w:szCs w:val="22"/>
          <w:lang w:val="en-US" w:bidi="he-IL"/>
        </w:rPr>
        <w:t>sion is relatively simple, as it</w:t>
      </w:r>
      <w:r w:rsidR="00511511">
        <w:rPr>
          <w:sz w:val="22"/>
          <w:szCs w:val="22"/>
          <w:lang w:val="en-US" w:bidi="he-IL"/>
        </w:rPr>
        <w:t xml:space="preserve"> does not include any </w:t>
      </w:r>
      <w:r w:rsidR="00511511" w:rsidRPr="0073126D">
        <w:rPr>
          <w:sz w:val="22"/>
          <w:szCs w:val="22"/>
          <w:lang w:val="en-US" w:bidi="he-IL"/>
        </w:rPr>
        <w:t>breaking of chemical bonds</w:t>
      </w:r>
      <w:r w:rsidR="00511511">
        <w:rPr>
          <w:sz w:val="22"/>
          <w:szCs w:val="22"/>
          <w:lang w:val="en-US" w:bidi="he-IL"/>
        </w:rPr>
        <w:t>.</w:t>
      </w:r>
      <w:r w:rsidR="00511511" w:rsidRPr="0073126D">
        <w:rPr>
          <w:sz w:val="22"/>
          <w:szCs w:val="22"/>
          <w:lang w:val="en-US" w:bidi="he-IL"/>
        </w:rPr>
        <w:t xml:space="preserve"> </w:t>
      </w:r>
      <w:r w:rsidR="00511511">
        <w:rPr>
          <w:sz w:val="22"/>
          <w:szCs w:val="22"/>
          <w:lang w:val="en-US" w:bidi="he-IL"/>
        </w:rPr>
        <w:t xml:space="preserve">As a reactive part, I will choose the PAH together with first solvation shells sounding it in the ice. This choice will allow the study of the photochemical reaction between PAH and the molecules in close proximity to it. The rest of the ice will be considered as the environment. </w:t>
      </w:r>
    </w:p>
    <w:p w:rsidR="00E56AD2" w:rsidRDefault="00E56AD2" w:rsidP="009F46F7">
      <w:pPr>
        <w:jc w:val="both"/>
        <w:rPr>
          <w:sz w:val="22"/>
          <w:szCs w:val="22"/>
          <w:lang w:val="en-US" w:bidi="he-IL"/>
        </w:rPr>
      </w:pPr>
    </w:p>
    <w:p w:rsidR="002E32A7" w:rsidRDefault="0073126D" w:rsidP="00492F91">
      <w:pPr>
        <w:rPr>
          <w:sz w:val="22"/>
          <w:szCs w:val="22"/>
          <w:lang w:val="en-US" w:bidi="he-IL"/>
        </w:rPr>
      </w:pPr>
      <w:r>
        <w:rPr>
          <w:sz w:val="22"/>
          <w:szCs w:val="22"/>
          <w:lang w:val="en-US" w:bidi="he-IL"/>
        </w:rPr>
        <w:t xml:space="preserve">For this purpose </w:t>
      </w:r>
      <w:r w:rsidR="00E56AD2">
        <w:rPr>
          <w:sz w:val="22"/>
          <w:szCs w:val="22"/>
          <w:lang w:val="en-US" w:bidi="he-IL"/>
        </w:rPr>
        <w:t>I</w:t>
      </w:r>
      <w:r>
        <w:rPr>
          <w:sz w:val="22"/>
          <w:szCs w:val="22"/>
          <w:lang w:val="en-US" w:bidi="he-IL"/>
        </w:rPr>
        <w:t xml:space="preserve"> will also use</w:t>
      </w:r>
      <w:r w:rsidRPr="0073126D">
        <w:rPr>
          <w:sz w:val="22"/>
          <w:szCs w:val="22"/>
          <w:lang w:val="en-US" w:bidi="he-IL"/>
        </w:rPr>
        <w:t xml:space="preserve"> </w:t>
      </w:r>
      <w:r w:rsidR="00A10231">
        <w:rPr>
          <w:sz w:val="22"/>
          <w:szCs w:val="22"/>
          <w:lang w:val="en-US" w:bidi="he-IL"/>
        </w:rPr>
        <w:t xml:space="preserve">the </w:t>
      </w:r>
      <w:r w:rsidRPr="0073126D">
        <w:rPr>
          <w:sz w:val="22"/>
          <w:szCs w:val="22"/>
          <w:lang w:val="en-US" w:bidi="he-IL"/>
        </w:rPr>
        <w:t>Q-</w:t>
      </w:r>
      <w:proofErr w:type="spellStart"/>
      <w:r w:rsidRPr="0073126D">
        <w:rPr>
          <w:sz w:val="22"/>
          <w:szCs w:val="22"/>
          <w:lang w:val="en-US" w:bidi="he-IL"/>
        </w:rPr>
        <w:t>Chem</w:t>
      </w:r>
      <w:proofErr w:type="spellEnd"/>
      <w:r w:rsidRPr="0073126D">
        <w:rPr>
          <w:sz w:val="22"/>
          <w:szCs w:val="22"/>
          <w:lang w:val="en-US" w:bidi="he-IL"/>
        </w:rPr>
        <w:t xml:space="preserve"> program</w:t>
      </w:r>
      <w:r w:rsidR="00A10231">
        <w:rPr>
          <w:sz w:val="22"/>
          <w:szCs w:val="22"/>
          <w:lang w:val="en-US" w:bidi="he-IL"/>
        </w:rPr>
        <w:t xml:space="preserve"> </w:t>
      </w:r>
      <w:r w:rsidRPr="0073126D">
        <w:rPr>
          <w:sz w:val="22"/>
          <w:szCs w:val="22"/>
          <w:lang w:val="en-US" w:bidi="he-IL"/>
        </w:rPr>
        <w:fldChar w:fldCharType="begin">
          <w:fldData xml:space="preserve">PEVuZE5vdGU+PENpdGU+PEF1dGhvcj5TaGFvPC9BdXRob3I+PFllYXI+MjAxNTwvWWVhcj48UmVj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==
</w:fldData>
        </w:fldChar>
      </w:r>
      <w:r w:rsidR="00492F91">
        <w:rPr>
          <w:sz w:val="22"/>
          <w:szCs w:val="22"/>
          <w:lang w:val="en-US" w:bidi="he-IL"/>
        </w:rPr>
        <w:instrText xml:space="preserve"> ADDIN EN.CITE </w:instrText>
      </w:r>
      <w:r w:rsidR="00492F91">
        <w:rPr>
          <w:sz w:val="22"/>
          <w:szCs w:val="22"/>
          <w:lang w:val="en-US" w:bidi="he-IL"/>
        </w:rPr>
        <w:fldChar w:fldCharType="begin">
          <w:fldData xml:space="preserve">PEVuZE5vdGU+PENpdGU+PEF1dGhvcj5TaGFvPC9BdXRob3I+PFllYXI+MjAxNTwvWWVhcj48UmVj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==
</w:fldData>
        </w:fldChar>
      </w:r>
      <w:r w:rsidR="00492F91">
        <w:rPr>
          <w:sz w:val="22"/>
          <w:szCs w:val="22"/>
          <w:lang w:val="en-US" w:bidi="he-IL"/>
        </w:rPr>
        <w:instrText xml:space="preserve"> ADDIN EN.CITE.DATA </w:instrText>
      </w:r>
      <w:r w:rsidR="00492F91">
        <w:rPr>
          <w:sz w:val="22"/>
          <w:szCs w:val="22"/>
          <w:lang w:val="en-US" w:bidi="he-IL"/>
        </w:rPr>
      </w:r>
      <w:r w:rsidR="00492F91">
        <w:rPr>
          <w:sz w:val="22"/>
          <w:szCs w:val="22"/>
          <w:lang w:val="en-US" w:bidi="he-IL"/>
        </w:rPr>
        <w:fldChar w:fldCharType="end"/>
      </w:r>
      <w:r w:rsidRPr="0073126D">
        <w:rPr>
          <w:sz w:val="22"/>
          <w:szCs w:val="22"/>
          <w:lang w:val="en-US" w:bidi="he-IL"/>
        </w:rPr>
        <w:fldChar w:fldCharType="separate"/>
      </w:r>
      <w:r w:rsidR="00492F91">
        <w:rPr>
          <w:noProof/>
          <w:sz w:val="22"/>
          <w:szCs w:val="22"/>
          <w:lang w:val="en-US" w:bidi="he-IL"/>
        </w:rPr>
        <w:t>[95]</w:t>
      </w:r>
      <w:r w:rsidRPr="0073126D">
        <w:rPr>
          <w:sz w:val="22"/>
          <w:szCs w:val="22"/>
          <w:lang w:val="en-US" w:bidi="he-IL"/>
        </w:rPr>
        <w:fldChar w:fldCharType="end"/>
      </w:r>
      <w:r>
        <w:rPr>
          <w:sz w:val="22"/>
          <w:szCs w:val="22"/>
          <w:lang w:val="en-US" w:bidi="he-IL"/>
        </w:rPr>
        <w:t xml:space="preserve"> as it has the infrastructure for QM/MM calculations</w:t>
      </w:r>
      <w:r w:rsidR="002E32A7">
        <w:rPr>
          <w:sz w:val="22"/>
          <w:szCs w:val="22"/>
          <w:lang w:val="en-US" w:bidi="he-IL"/>
        </w:rPr>
        <w:t xml:space="preserve">, which can be </w:t>
      </w:r>
      <w:r w:rsidR="00511511">
        <w:rPr>
          <w:sz w:val="22"/>
          <w:szCs w:val="22"/>
          <w:lang w:val="en-US" w:bidi="he-IL"/>
        </w:rPr>
        <w:t>easily</w:t>
      </w:r>
      <w:r w:rsidR="002E32A7">
        <w:rPr>
          <w:sz w:val="22"/>
          <w:szCs w:val="22"/>
          <w:lang w:val="en-US" w:bidi="he-IL"/>
        </w:rPr>
        <w:t xml:space="preserve"> combined with my new </w:t>
      </w:r>
      <w:r w:rsidR="00511511">
        <w:rPr>
          <w:sz w:val="22"/>
          <w:szCs w:val="22"/>
          <w:lang w:val="en-US" w:bidi="he-IL"/>
        </w:rPr>
        <w:t>i</w:t>
      </w:r>
      <w:r w:rsidR="002E32A7">
        <w:rPr>
          <w:sz w:val="22"/>
          <w:szCs w:val="22"/>
          <w:lang w:val="en-US" w:bidi="he-IL"/>
        </w:rPr>
        <w:t>mplemented code</w:t>
      </w:r>
      <w:r>
        <w:rPr>
          <w:sz w:val="22"/>
          <w:szCs w:val="22"/>
          <w:lang w:val="en-US" w:bidi="he-IL"/>
        </w:rPr>
        <w:t>.</w:t>
      </w:r>
      <w:r w:rsidR="00A10231">
        <w:rPr>
          <w:sz w:val="22"/>
          <w:szCs w:val="22"/>
          <w:lang w:val="en-US" w:bidi="he-IL"/>
        </w:rPr>
        <w:t xml:space="preserve"> </w:t>
      </w:r>
      <w:r w:rsidR="00E56AD2">
        <w:rPr>
          <w:sz w:val="22"/>
          <w:szCs w:val="22"/>
          <w:lang w:val="en-US" w:bidi="he-IL"/>
        </w:rPr>
        <w:t xml:space="preserve">For realization of these calculations, </w:t>
      </w:r>
      <w:r w:rsidR="006D099A">
        <w:rPr>
          <w:sz w:val="22"/>
          <w:szCs w:val="22"/>
          <w:lang w:val="en-US" w:bidi="he-IL"/>
        </w:rPr>
        <w:t xml:space="preserve">force fields which </w:t>
      </w:r>
      <w:r w:rsidR="002A6455">
        <w:rPr>
          <w:sz w:val="22"/>
          <w:szCs w:val="22"/>
          <w:lang w:val="en-US" w:bidi="he-IL"/>
        </w:rPr>
        <w:t>are</w:t>
      </w:r>
      <w:r w:rsidR="006D099A">
        <w:rPr>
          <w:sz w:val="22"/>
          <w:szCs w:val="22"/>
          <w:lang w:val="en-US" w:bidi="he-IL"/>
        </w:rPr>
        <w:t xml:space="preserve"> suitable for describing the ice environment</w:t>
      </w:r>
      <w:r w:rsidR="00511511">
        <w:rPr>
          <w:sz w:val="22"/>
          <w:szCs w:val="22"/>
          <w:lang w:val="en-US" w:bidi="he-IL"/>
        </w:rPr>
        <w:t>s</w:t>
      </w:r>
      <w:r w:rsidR="006D099A">
        <w:rPr>
          <w:sz w:val="22"/>
          <w:szCs w:val="22"/>
          <w:lang w:val="en-US" w:bidi="he-IL"/>
        </w:rPr>
        <w:t xml:space="preserve"> will need to be developed </w:t>
      </w:r>
      <w:r w:rsidR="002A6455">
        <w:rPr>
          <w:sz w:val="22"/>
          <w:szCs w:val="22"/>
          <w:lang w:val="en-US" w:bidi="he-IL"/>
        </w:rPr>
        <w:t>to use in the</w:t>
      </w:r>
      <w:r>
        <w:rPr>
          <w:sz w:val="22"/>
          <w:szCs w:val="22"/>
          <w:lang w:val="en-US" w:bidi="he-IL"/>
        </w:rPr>
        <w:t xml:space="preserve"> </w:t>
      </w:r>
      <w:r w:rsidR="00E56AD2">
        <w:rPr>
          <w:sz w:val="22"/>
          <w:szCs w:val="22"/>
          <w:lang w:val="en-US" w:bidi="he-IL"/>
        </w:rPr>
        <w:t>M</w:t>
      </w:r>
      <w:r>
        <w:rPr>
          <w:sz w:val="22"/>
          <w:szCs w:val="22"/>
          <w:lang w:val="en-US" w:bidi="he-IL"/>
        </w:rPr>
        <w:t>M part</w:t>
      </w:r>
      <w:r w:rsidR="006D099A">
        <w:rPr>
          <w:sz w:val="22"/>
          <w:szCs w:val="22"/>
          <w:lang w:val="en-US" w:bidi="he-IL"/>
        </w:rPr>
        <w:t xml:space="preserve"> – this is the aim of </w:t>
      </w:r>
      <w:r w:rsidR="002A6455">
        <w:rPr>
          <w:sz w:val="22"/>
          <w:szCs w:val="22"/>
          <w:lang w:val="en-US" w:bidi="he-IL"/>
        </w:rPr>
        <w:t>WP</w:t>
      </w:r>
      <w:r w:rsidR="006D099A">
        <w:rPr>
          <w:sz w:val="22"/>
          <w:szCs w:val="22"/>
          <w:lang w:val="en-US" w:bidi="he-IL"/>
        </w:rPr>
        <w:t xml:space="preserve"> C1. </w:t>
      </w:r>
      <w:r w:rsidR="002E32A7">
        <w:rPr>
          <w:sz w:val="22"/>
          <w:szCs w:val="22"/>
          <w:lang w:val="en-US" w:bidi="he-IL"/>
        </w:rPr>
        <w:t>Once we have available force fields to describe the ice environments, we can perform simulations using QM/MM where the description of the quantum part is by ensemble DFT developed in WP A. The simulation</w:t>
      </w:r>
      <w:r w:rsidR="00D32D16">
        <w:rPr>
          <w:sz w:val="22"/>
          <w:szCs w:val="22"/>
          <w:lang w:val="en-US" w:bidi="he-IL"/>
        </w:rPr>
        <w:t>s</w:t>
      </w:r>
      <w:r w:rsidR="002E32A7">
        <w:rPr>
          <w:sz w:val="22"/>
          <w:szCs w:val="22"/>
          <w:lang w:val="en-US" w:bidi="he-IL"/>
        </w:rPr>
        <w:t xml:space="preserve"> will be perform starting from an excited electronic state as in the simulations performed in WP B. This work package will allow us to answer the following questions: </w:t>
      </w:r>
    </w:p>
    <w:p w:rsidR="002E32A7" w:rsidRDefault="002E32A7" w:rsidP="002E32A7">
      <w:pPr>
        <w:pStyle w:val="ListParagraph"/>
        <w:numPr>
          <w:ilvl w:val="0"/>
          <w:numId w:val="8"/>
        </w:numPr>
        <w:spacing w:before="120"/>
        <w:jc w:val="both"/>
        <w:rPr>
          <w:sz w:val="22"/>
          <w:szCs w:val="22"/>
        </w:rPr>
      </w:pPr>
      <w:r>
        <w:rPr>
          <w:sz w:val="22"/>
          <w:szCs w:val="22"/>
        </w:rPr>
        <w:t>What are the possible products upon irradiation of different ices seeded with aromatic molecules?</w:t>
      </w:r>
    </w:p>
    <w:p w:rsidR="002E32A7" w:rsidRDefault="002E32A7" w:rsidP="002E32A7">
      <w:pPr>
        <w:pStyle w:val="ListParagraph"/>
        <w:numPr>
          <w:ilvl w:val="0"/>
          <w:numId w:val="8"/>
        </w:numPr>
        <w:spacing w:before="120"/>
        <w:jc w:val="both"/>
        <w:rPr>
          <w:sz w:val="22"/>
          <w:szCs w:val="22"/>
        </w:rPr>
      </w:pPr>
      <w:r>
        <w:rPr>
          <w:sz w:val="22"/>
          <w:szCs w:val="22"/>
        </w:rPr>
        <w:t>What are the exact underlying molecular mechanism responsible for the formation of each product?</w:t>
      </w:r>
    </w:p>
    <w:p w:rsidR="002E32A7" w:rsidRDefault="002E32A7" w:rsidP="00EE2C46">
      <w:pPr>
        <w:pStyle w:val="ListParagraph"/>
        <w:numPr>
          <w:ilvl w:val="0"/>
          <w:numId w:val="8"/>
        </w:numPr>
        <w:spacing w:before="120"/>
        <w:jc w:val="both"/>
        <w:rPr>
          <w:sz w:val="22"/>
          <w:szCs w:val="22"/>
        </w:rPr>
      </w:pPr>
      <w:r>
        <w:rPr>
          <w:sz w:val="22"/>
          <w:szCs w:val="22"/>
        </w:rPr>
        <w:t xml:space="preserve">What </w:t>
      </w:r>
      <w:r w:rsidR="00EE2C46">
        <w:rPr>
          <w:sz w:val="22"/>
          <w:szCs w:val="22"/>
        </w:rPr>
        <w:t>is</w:t>
      </w:r>
      <w:r>
        <w:rPr>
          <w:sz w:val="22"/>
          <w:szCs w:val="22"/>
        </w:rPr>
        <w:t xml:space="preserve"> the </w:t>
      </w:r>
      <w:r w:rsidR="00EE2C46">
        <w:rPr>
          <w:sz w:val="22"/>
          <w:szCs w:val="22"/>
        </w:rPr>
        <w:t xml:space="preserve">relative distribution </w:t>
      </w:r>
      <w:r>
        <w:rPr>
          <w:sz w:val="22"/>
          <w:szCs w:val="22"/>
        </w:rPr>
        <w:t>of the different products?</w:t>
      </w:r>
    </w:p>
    <w:p w:rsidR="002E32A7" w:rsidRPr="00A323EA" w:rsidRDefault="002E32A7" w:rsidP="00071D9A">
      <w:pPr>
        <w:pStyle w:val="ListParagraph"/>
        <w:numPr>
          <w:ilvl w:val="0"/>
          <w:numId w:val="8"/>
        </w:numPr>
        <w:spacing w:before="120"/>
        <w:jc w:val="both"/>
        <w:rPr>
          <w:sz w:val="22"/>
          <w:szCs w:val="22"/>
        </w:rPr>
      </w:pPr>
      <w:r>
        <w:rPr>
          <w:sz w:val="22"/>
          <w:szCs w:val="22"/>
        </w:rPr>
        <w:t xml:space="preserve">How are the size and geometry of the PAHs affecting the </w:t>
      </w:r>
      <w:r>
        <w:rPr>
          <w:sz w:val="22"/>
          <w:szCs w:val="22"/>
          <w:lang w:val="en-US" w:bidi="he-IL"/>
        </w:rPr>
        <w:t xml:space="preserve">identity of the products and their </w:t>
      </w:r>
      <w:r w:rsidR="00071D9A">
        <w:rPr>
          <w:sz w:val="22"/>
          <w:szCs w:val="22"/>
          <w:lang w:val="en-US" w:bidi="he-IL"/>
        </w:rPr>
        <w:t>relative distribution</w:t>
      </w:r>
      <w:r>
        <w:rPr>
          <w:sz w:val="22"/>
          <w:szCs w:val="22"/>
          <w:lang w:val="en-US" w:bidi="he-IL"/>
        </w:rPr>
        <w:t>?</w:t>
      </w:r>
    </w:p>
    <w:p w:rsidR="002E32A7" w:rsidRDefault="002E32A7" w:rsidP="002E32A7">
      <w:pPr>
        <w:pStyle w:val="ListParagraph"/>
        <w:numPr>
          <w:ilvl w:val="0"/>
          <w:numId w:val="8"/>
        </w:numPr>
        <w:spacing w:before="120"/>
        <w:jc w:val="both"/>
        <w:rPr>
          <w:sz w:val="22"/>
          <w:szCs w:val="22"/>
        </w:rPr>
      </w:pPr>
      <w:r>
        <w:rPr>
          <w:sz w:val="22"/>
          <w:szCs w:val="22"/>
        </w:rPr>
        <w:t>How does the composition of the ice affect the resulting products and their relative distribution?</w:t>
      </w:r>
    </w:p>
    <w:p w:rsidR="002E32A7" w:rsidRDefault="002E32A7" w:rsidP="002E32A7">
      <w:pPr>
        <w:pStyle w:val="ListParagraph"/>
        <w:numPr>
          <w:ilvl w:val="0"/>
          <w:numId w:val="8"/>
        </w:numPr>
        <w:spacing w:before="120"/>
        <w:jc w:val="both"/>
        <w:rPr>
          <w:sz w:val="22"/>
          <w:szCs w:val="22"/>
        </w:rPr>
      </w:pPr>
      <w:r>
        <w:rPr>
          <w:sz w:val="22"/>
          <w:szCs w:val="22"/>
        </w:rPr>
        <w:t>How does the energy of the excited photon influence the product distribution?</w:t>
      </w:r>
    </w:p>
    <w:p w:rsidR="002E32A7" w:rsidRPr="00EB1699" w:rsidRDefault="002E32A7" w:rsidP="002E32A7">
      <w:pPr>
        <w:pStyle w:val="ListParagraph"/>
        <w:numPr>
          <w:ilvl w:val="0"/>
          <w:numId w:val="8"/>
        </w:numPr>
        <w:spacing w:before="120"/>
        <w:jc w:val="both"/>
        <w:rPr>
          <w:sz w:val="22"/>
          <w:szCs w:val="22"/>
        </w:rPr>
      </w:pPr>
      <w:r>
        <w:rPr>
          <w:sz w:val="22"/>
          <w:szCs w:val="22"/>
        </w:rPr>
        <w:t>What is the role of the triplet state</w:t>
      </w:r>
      <w:r w:rsidR="001733E4">
        <w:rPr>
          <w:sz w:val="22"/>
          <w:szCs w:val="22"/>
        </w:rPr>
        <w:t>s</w:t>
      </w:r>
      <w:r>
        <w:rPr>
          <w:sz w:val="22"/>
          <w:szCs w:val="22"/>
        </w:rPr>
        <w:t xml:space="preserve"> in the formation of different products?</w:t>
      </w:r>
    </w:p>
    <w:p w:rsidR="002E32A7" w:rsidRDefault="002E32A7" w:rsidP="002E32A7">
      <w:pPr>
        <w:rPr>
          <w:sz w:val="22"/>
          <w:szCs w:val="22"/>
          <w:lang w:val="en-US" w:bidi="he-IL"/>
        </w:rPr>
      </w:pPr>
    </w:p>
    <w:p w:rsidR="003F6040" w:rsidRDefault="002A6455" w:rsidP="00513F6A">
      <w:pPr>
        <w:rPr>
          <w:sz w:val="22"/>
          <w:szCs w:val="22"/>
          <w:lang w:val="en-US" w:bidi="he-IL"/>
        </w:rPr>
      </w:pPr>
      <w:r>
        <w:rPr>
          <w:sz w:val="22"/>
          <w:szCs w:val="22"/>
          <w:lang w:val="en-US" w:bidi="he-IL"/>
        </w:rPr>
        <w:t>We will</w:t>
      </w:r>
      <w:r w:rsidR="00550782">
        <w:rPr>
          <w:sz w:val="22"/>
          <w:szCs w:val="22"/>
          <w:lang w:val="en-US" w:bidi="he-IL"/>
        </w:rPr>
        <w:t xml:space="preserve"> follow the systematic study performed in WP B and</w:t>
      </w:r>
      <w:r>
        <w:rPr>
          <w:sz w:val="22"/>
          <w:szCs w:val="22"/>
          <w:lang w:val="en-US" w:bidi="he-IL"/>
        </w:rPr>
        <w:t xml:space="preserve"> start with study of linea</w:t>
      </w:r>
      <w:r w:rsidR="00F0696F">
        <w:rPr>
          <w:sz w:val="22"/>
          <w:szCs w:val="22"/>
          <w:lang w:val="en-US" w:bidi="he-IL"/>
        </w:rPr>
        <w:t>r</w:t>
      </w:r>
      <w:r>
        <w:rPr>
          <w:sz w:val="22"/>
          <w:szCs w:val="22"/>
          <w:lang w:val="en-US" w:bidi="he-IL"/>
        </w:rPr>
        <w:t xml:space="preserve"> PAHs, and continue with the non-linear structures (WP </w:t>
      </w:r>
      <w:r w:rsidR="003F6040">
        <w:rPr>
          <w:sz w:val="22"/>
          <w:szCs w:val="22"/>
          <w:lang w:val="en-US" w:bidi="he-IL"/>
        </w:rPr>
        <w:t>C</w:t>
      </w:r>
      <w:r w:rsidR="00513F6A">
        <w:rPr>
          <w:sz w:val="22"/>
          <w:szCs w:val="22"/>
          <w:lang w:val="en-US" w:bidi="he-IL"/>
        </w:rPr>
        <w:t>2</w:t>
      </w:r>
      <w:r>
        <w:rPr>
          <w:sz w:val="22"/>
          <w:szCs w:val="22"/>
          <w:lang w:val="en-US" w:bidi="he-IL"/>
        </w:rPr>
        <w:t>)</w:t>
      </w:r>
      <w:r w:rsidR="003F6040">
        <w:rPr>
          <w:sz w:val="22"/>
          <w:szCs w:val="22"/>
          <w:lang w:val="en-US" w:bidi="he-IL"/>
        </w:rPr>
        <w:t>.</w:t>
      </w:r>
      <w:r w:rsidR="002E32A7">
        <w:rPr>
          <w:sz w:val="22"/>
          <w:szCs w:val="22"/>
          <w:lang w:val="en-US" w:bidi="he-IL"/>
        </w:rPr>
        <w:t xml:space="preserve"> In WP B, we studied </w:t>
      </w:r>
      <w:r w:rsidR="004E0DCF">
        <w:rPr>
          <w:sz w:val="22"/>
          <w:szCs w:val="22"/>
          <w:lang w:val="en-US" w:bidi="he-IL"/>
        </w:rPr>
        <w:t xml:space="preserve">the </w:t>
      </w:r>
      <w:r w:rsidR="00425711">
        <w:rPr>
          <w:sz w:val="22"/>
          <w:szCs w:val="22"/>
          <w:lang w:val="en-US" w:bidi="he-IL"/>
        </w:rPr>
        <w:t>fragmentation</w:t>
      </w:r>
      <w:r w:rsidR="002E32A7">
        <w:rPr>
          <w:sz w:val="22"/>
          <w:szCs w:val="22"/>
          <w:lang w:val="en-US" w:bidi="he-IL"/>
        </w:rPr>
        <w:t xml:space="preserve"> path of PAHs, and we will also seed the ices with important fragmented PAHs identified in WP</w:t>
      </w:r>
      <w:r w:rsidR="00550782">
        <w:rPr>
          <w:sz w:val="22"/>
          <w:szCs w:val="22"/>
          <w:lang w:val="en-US" w:bidi="he-IL"/>
        </w:rPr>
        <w:t xml:space="preserve"> </w:t>
      </w:r>
      <w:r w:rsidR="002E32A7">
        <w:rPr>
          <w:sz w:val="22"/>
          <w:szCs w:val="22"/>
          <w:lang w:val="en-US" w:bidi="he-IL"/>
        </w:rPr>
        <w:t>B.</w:t>
      </w:r>
      <w:r w:rsidR="000F5EE0">
        <w:rPr>
          <w:sz w:val="22"/>
          <w:szCs w:val="22"/>
          <w:lang w:val="en-US" w:bidi="he-IL"/>
        </w:rPr>
        <w:t xml:space="preserve"> </w:t>
      </w:r>
    </w:p>
    <w:p w:rsidR="00445BCD" w:rsidRDefault="00445BCD" w:rsidP="00797D11">
      <w:pPr>
        <w:rPr>
          <w:sz w:val="22"/>
          <w:szCs w:val="22"/>
          <w:lang w:val="en-US" w:bidi="he-IL"/>
        </w:rPr>
      </w:pPr>
    </w:p>
    <w:p w:rsidR="002E32A7" w:rsidRDefault="00445BCD" w:rsidP="004E0DCF">
      <w:pPr>
        <w:jc w:val="both"/>
        <w:rPr>
          <w:sz w:val="22"/>
          <w:szCs w:val="22"/>
          <w:rtl/>
          <w:lang w:val="en-US" w:bidi="he-IL"/>
        </w:rPr>
      </w:pPr>
      <w:r>
        <w:rPr>
          <w:sz w:val="22"/>
          <w:szCs w:val="22"/>
          <w:lang w:val="en-US" w:bidi="he-IL"/>
        </w:rPr>
        <w:t xml:space="preserve">This project will benefit from close collaboration with the experimental group of Prof. </w:t>
      </w:r>
      <w:proofErr w:type="spellStart"/>
      <w:r>
        <w:rPr>
          <w:sz w:val="22"/>
          <w:szCs w:val="22"/>
          <w:lang w:val="en-US" w:bidi="he-IL"/>
        </w:rPr>
        <w:t>Micha</w:t>
      </w:r>
      <w:proofErr w:type="spellEnd"/>
      <w:r>
        <w:rPr>
          <w:sz w:val="22"/>
          <w:szCs w:val="22"/>
          <w:lang w:val="en-US" w:bidi="he-IL"/>
        </w:rPr>
        <w:t xml:space="preserve"> </w:t>
      </w:r>
      <w:proofErr w:type="spellStart"/>
      <w:r>
        <w:rPr>
          <w:sz w:val="22"/>
          <w:szCs w:val="22"/>
          <w:lang w:val="en-US" w:bidi="he-IL"/>
        </w:rPr>
        <w:t>Asscher</w:t>
      </w:r>
      <w:proofErr w:type="spellEnd"/>
      <w:r>
        <w:rPr>
          <w:sz w:val="22"/>
          <w:szCs w:val="22"/>
          <w:lang w:val="en-US" w:bidi="he-IL"/>
        </w:rPr>
        <w:t xml:space="preserve"> at the Hebrew University. </w:t>
      </w:r>
      <w:proofErr w:type="spellStart"/>
      <w:r>
        <w:rPr>
          <w:sz w:val="22"/>
          <w:szCs w:val="22"/>
          <w:lang w:val="en-US" w:bidi="he-IL"/>
        </w:rPr>
        <w:t>Asschers</w:t>
      </w:r>
      <w:proofErr w:type="spellEnd"/>
      <w:r>
        <w:rPr>
          <w:sz w:val="22"/>
          <w:szCs w:val="22"/>
          <w:lang w:val="en-US" w:bidi="he-IL"/>
        </w:rPr>
        <w:t>’ research group perform experiments on ices of different compositions and has the ability to seed d</w:t>
      </w:r>
      <w:r w:rsidR="004E0DCF">
        <w:rPr>
          <w:sz w:val="22"/>
          <w:szCs w:val="22"/>
          <w:lang w:val="en-US" w:bidi="he-IL"/>
        </w:rPr>
        <w:t>ifferent organic molecules and study the photochemical products. Close collaboration with an experimental group will allow us to calibrate and further validate the developed force-field models.  Once the models are calibrated, performing the experiment parallel to the calculations we enable us to further ratify our model and produce a thorough study to the photoreactions.</w:t>
      </w:r>
    </w:p>
    <w:p w:rsidR="004E0DCF" w:rsidRDefault="004E0DCF" w:rsidP="004E0DCF">
      <w:pPr>
        <w:jc w:val="both"/>
        <w:rPr>
          <w:sz w:val="22"/>
          <w:szCs w:val="22"/>
          <w:lang w:val="en-US" w:bidi="he-IL"/>
        </w:rPr>
      </w:pPr>
    </w:p>
    <w:p w:rsidR="002E32A7" w:rsidRPr="002E32A7" w:rsidRDefault="002E32A7" w:rsidP="0054052D">
      <w:pPr>
        <w:spacing w:after="120"/>
        <w:jc w:val="both"/>
        <w:rPr>
          <w:bCs/>
          <w:sz w:val="22"/>
          <w:szCs w:val="22"/>
        </w:rPr>
      </w:pPr>
      <w:r w:rsidRPr="00642EE4">
        <w:rPr>
          <w:bCs/>
          <w:sz w:val="22"/>
          <w:szCs w:val="22"/>
        </w:rPr>
        <w:t xml:space="preserve">This </w:t>
      </w:r>
      <w:r>
        <w:rPr>
          <w:bCs/>
          <w:sz w:val="22"/>
          <w:szCs w:val="22"/>
        </w:rPr>
        <w:t>WP</w:t>
      </w:r>
      <w:r w:rsidRPr="00642EE4">
        <w:rPr>
          <w:bCs/>
          <w:sz w:val="22"/>
          <w:szCs w:val="22"/>
        </w:rPr>
        <w:t xml:space="preserve"> involves </w:t>
      </w:r>
      <w:r>
        <w:rPr>
          <w:bCs/>
          <w:sz w:val="22"/>
          <w:szCs w:val="22"/>
        </w:rPr>
        <w:t xml:space="preserve">force field parametrization, </w:t>
      </w:r>
      <w:r w:rsidRPr="00642EE4">
        <w:rPr>
          <w:bCs/>
          <w:sz w:val="22"/>
          <w:szCs w:val="22"/>
        </w:rPr>
        <w:t xml:space="preserve">for </w:t>
      </w:r>
      <w:r>
        <w:rPr>
          <w:bCs/>
          <w:sz w:val="22"/>
          <w:szCs w:val="22"/>
        </w:rPr>
        <w:t>which I intend to recruit a postd</w:t>
      </w:r>
      <w:r w:rsidRPr="00642EE4">
        <w:rPr>
          <w:bCs/>
          <w:sz w:val="22"/>
          <w:szCs w:val="22"/>
        </w:rPr>
        <w:t>oc</w:t>
      </w:r>
      <w:r>
        <w:rPr>
          <w:bCs/>
          <w:sz w:val="22"/>
          <w:szCs w:val="22"/>
        </w:rPr>
        <w:t xml:space="preserve">toral fellow with </w:t>
      </w:r>
      <w:r w:rsidRPr="00642EE4">
        <w:rPr>
          <w:bCs/>
          <w:sz w:val="22"/>
          <w:szCs w:val="22"/>
        </w:rPr>
        <w:t>expertise</w:t>
      </w:r>
      <w:r>
        <w:rPr>
          <w:bCs/>
          <w:sz w:val="22"/>
          <w:szCs w:val="22"/>
        </w:rPr>
        <w:t xml:space="preserve"> in the field</w:t>
      </w:r>
      <w:r w:rsidRPr="00642EE4">
        <w:rPr>
          <w:bCs/>
          <w:sz w:val="22"/>
          <w:szCs w:val="22"/>
        </w:rPr>
        <w:t>.</w:t>
      </w:r>
      <w:r>
        <w:rPr>
          <w:bCs/>
          <w:sz w:val="22"/>
          <w:szCs w:val="22"/>
        </w:rPr>
        <w:t xml:space="preserve"> The force field parameters will be publish</w:t>
      </w:r>
      <w:r w:rsidR="00284D93">
        <w:rPr>
          <w:bCs/>
          <w:sz w:val="22"/>
          <w:szCs w:val="22"/>
        </w:rPr>
        <w:t>ed</w:t>
      </w:r>
      <w:r>
        <w:rPr>
          <w:bCs/>
          <w:sz w:val="22"/>
          <w:szCs w:val="22"/>
        </w:rPr>
        <w:t xml:space="preserve"> and </w:t>
      </w:r>
      <w:r w:rsidR="00284D93">
        <w:rPr>
          <w:bCs/>
          <w:sz w:val="22"/>
          <w:szCs w:val="22"/>
        </w:rPr>
        <w:t>will</w:t>
      </w:r>
      <w:r>
        <w:rPr>
          <w:bCs/>
          <w:sz w:val="22"/>
          <w:szCs w:val="22"/>
        </w:rPr>
        <w:t xml:space="preserve"> serve the astrochemical community for the study of chemical reactions in </w:t>
      </w:r>
      <w:r w:rsidR="0054052D">
        <w:rPr>
          <w:bCs/>
          <w:sz w:val="22"/>
          <w:szCs w:val="22"/>
        </w:rPr>
        <w:t>ice</w:t>
      </w:r>
      <w:r>
        <w:rPr>
          <w:bCs/>
          <w:sz w:val="22"/>
          <w:szCs w:val="22"/>
        </w:rPr>
        <w:t>.</w:t>
      </w:r>
    </w:p>
    <w:p w:rsidR="002A6455" w:rsidRDefault="00B35B8D" w:rsidP="002E32A7">
      <w:pPr>
        <w:jc w:val="both"/>
        <w:rPr>
          <w:b/>
          <w:bCs/>
          <w:sz w:val="22"/>
          <w:szCs w:val="22"/>
          <w:lang w:val="en-US" w:bidi="he-IL"/>
        </w:rPr>
      </w:pPr>
      <w:r w:rsidRPr="00F75B83">
        <w:rPr>
          <w:b/>
          <w:bCs/>
          <w:sz w:val="22"/>
          <w:szCs w:val="22"/>
          <w:lang w:val="en-US" w:bidi="he-IL"/>
        </w:rPr>
        <w:t>C1: Force field parametrization</w:t>
      </w:r>
      <w:r w:rsidR="00F75B83" w:rsidRPr="00F75B83">
        <w:rPr>
          <w:b/>
          <w:bCs/>
          <w:sz w:val="22"/>
          <w:szCs w:val="22"/>
          <w:lang w:val="en-US" w:bidi="he-IL"/>
        </w:rPr>
        <w:t xml:space="preserve"> </w:t>
      </w:r>
    </w:p>
    <w:p w:rsidR="002E32A7" w:rsidRDefault="002E32A7" w:rsidP="002E32A7">
      <w:pPr>
        <w:jc w:val="both"/>
        <w:rPr>
          <w:b/>
          <w:bCs/>
          <w:sz w:val="22"/>
          <w:szCs w:val="22"/>
          <w:lang w:val="en-US" w:bidi="he-IL"/>
        </w:rPr>
      </w:pPr>
    </w:p>
    <w:p w:rsidR="00696F0B" w:rsidRDefault="002414F2" w:rsidP="00136BB0">
      <w:pPr>
        <w:jc w:val="both"/>
        <w:rPr>
          <w:sz w:val="22"/>
          <w:szCs w:val="22"/>
          <w:lang w:val="en-US" w:bidi="he-IL"/>
        </w:rPr>
      </w:pPr>
      <w:r>
        <w:rPr>
          <w:sz w:val="22"/>
          <w:szCs w:val="22"/>
          <w:lang w:val="en-US" w:bidi="he-IL"/>
        </w:rPr>
        <w:t>In order to correctly descri</w:t>
      </w:r>
      <w:r w:rsidR="009E24FA">
        <w:rPr>
          <w:sz w:val="22"/>
          <w:szCs w:val="22"/>
          <w:lang w:val="en-US" w:bidi="he-IL"/>
        </w:rPr>
        <w:t>b</w:t>
      </w:r>
      <w:r>
        <w:rPr>
          <w:sz w:val="22"/>
          <w:szCs w:val="22"/>
          <w:lang w:val="en-US" w:bidi="he-IL"/>
        </w:rPr>
        <w:t>e the ice</w:t>
      </w:r>
      <w:r w:rsidR="00290E2C">
        <w:rPr>
          <w:sz w:val="22"/>
          <w:szCs w:val="22"/>
          <w:lang w:val="en-US" w:bidi="he-IL"/>
        </w:rPr>
        <w:t>s</w:t>
      </w:r>
      <w:r>
        <w:rPr>
          <w:sz w:val="22"/>
          <w:szCs w:val="22"/>
          <w:lang w:val="en-US" w:bidi="he-IL"/>
        </w:rPr>
        <w:t xml:space="preserve">, we need an accurate </w:t>
      </w:r>
      <w:r w:rsidR="009E24FA">
        <w:rPr>
          <w:sz w:val="22"/>
          <w:szCs w:val="22"/>
          <w:lang w:val="en-US" w:bidi="he-IL"/>
        </w:rPr>
        <w:t>parametrization</w:t>
      </w:r>
      <w:r w:rsidR="002E080C">
        <w:rPr>
          <w:sz w:val="22"/>
          <w:szCs w:val="22"/>
          <w:lang w:val="en-US" w:bidi="he-IL"/>
        </w:rPr>
        <w:t xml:space="preserve"> for the </w:t>
      </w:r>
      <w:r w:rsidR="001663C3">
        <w:rPr>
          <w:sz w:val="22"/>
          <w:szCs w:val="22"/>
          <w:lang w:val="en-US" w:bidi="he-IL"/>
        </w:rPr>
        <w:t>force field</w:t>
      </w:r>
      <w:r w:rsidR="0048798E">
        <w:rPr>
          <w:sz w:val="22"/>
          <w:szCs w:val="22"/>
          <w:lang w:val="en-US" w:bidi="he-IL"/>
        </w:rPr>
        <w:t>s; we will build several force fields corresponding to different ice compositions</w:t>
      </w:r>
      <w:r w:rsidR="001663C3">
        <w:rPr>
          <w:sz w:val="22"/>
          <w:szCs w:val="22"/>
          <w:lang w:val="en-US" w:bidi="he-IL"/>
        </w:rPr>
        <w:t xml:space="preserve">. The </w:t>
      </w:r>
      <w:r w:rsidR="0054052D">
        <w:rPr>
          <w:sz w:val="22"/>
          <w:szCs w:val="22"/>
          <w:lang w:val="en-US" w:bidi="he-IL"/>
        </w:rPr>
        <w:t>force field</w:t>
      </w:r>
      <w:r w:rsidR="001663C3">
        <w:rPr>
          <w:sz w:val="22"/>
          <w:szCs w:val="22"/>
          <w:lang w:val="en-US" w:bidi="he-IL"/>
        </w:rPr>
        <w:t xml:space="preserve"> is an empirical model, for </w:t>
      </w:r>
      <w:r w:rsidR="001663C3" w:rsidRPr="001663C3">
        <w:rPr>
          <w:sz w:val="22"/>
          <w:szCs w:val="22"/>
          <w:lang w:val="en-US" w:bidi="he-IL"/>
        </w:rPr>
        <w:t>which</w:t>
      </w:r>
      <w:r w:rsidR="001663C3">
        <w:rPr>
          <w:sz w:val="22"/>
          <w:szCs w:val="22"/>
        </w:rPr>
        <w:t xml:space="preserve"> we use</w:t>
      </w:r>
      <w:r w:rsidR="001663C3" w:rsidRPr="001663C3">
        <w:rPr>
          <w:sz w:val="22"/>
          <w:szCs w:val="22"/>
        </w:rPr>
        <w:t xml:space="preserve"> a simple mathematical form to model interatomic forces by fitting the force field results to quantum mechanical results.</w:t>
      </w:r>
      <w:r w:rsidR="002E080C" w:rsidRPr="001663C3">
        <w:rPr>
          <w:sz w:val="22"/>
          <w:szCs w:val="22"/>
          <w:lang w:val="en-US" w:bidi="he-IL"/>
        </w:rPr>
        <w:t xml:space="preserve"> A</w:t>
      </w:r>
      <w:r w:rsidR="00696F0B" w:rsidRPr="001663C3">
        <w:rPr>
          <w:sz w:val="22"/>
          <w:szCs w:val="22"/>
          <w:lang w:val="en-US" w:bidi="he-IL"/>
        </w:rPr>
        <w:t xml:space="preserve">n </w:t>
      </w:r>
      <w:r w:rsidR="00D7449F" w:rsidRPr="001663C3">
        <w:rPr>
          <w:sz w:val="22"/>
          <w:szCs w:val="22"/>
          <w:lang w:val="en-US" w:bidi="he-IL"/>
        </w:rPr>
        <w:t>accurate</w:t>
      </w:r>
      <w:r w:rsidR="00696F0B" w:rsidRPr="001663C3">
        <w:rPr>
          <w:sz w:val="22"/>
          <w:szCs w:val="22"/>
          <w:lang w:val="en-US" w:bidi="he-IL"/>
        </w:rPr>
        <w:t xml:space="preserve"> parametrization is </w:t>
      </w:r>
      <w:r w:rsidR="00D7449F" w:rsidRPr="001663C3">
        <w:rPr>
          <w:sz w:val="22"/>
          <w:szCs w:val="22"/>
          <w:lang w:val="en-US" w:bidi="he-IL"/>
        </w:rPr>
        <w:t>crucial</w:t>
      </w:r>
      <w:r w:rsidR="00696F0B" w:rsidRPr="001663C3">
        <w:rPr>
          <w:sz w:val="22"/>
          <w:szCs w:val="22"/>
          <w:lang w:val="en-US" w:bidi="he-IL"/>
        </w:rPr>
        <w:t xml:space="preserve"> for a reliable description of the effect of the</w:t>
      </w:r>
      <w:r w:rsidR="00696F0B">
        <w:rPr>
          <w:sz w:val="22"/>
          <w:szCs w:val="22"/>
          <w:lang w:val="en-US" w:bidi="he-IL"/>
        </w:rPr>
        <w:t xml:space="preserve"> environment</w:t>
      </w:r>
      <w:r>
        <w:rPr>
          <w:sz w:val="22"/>
          <w:szCs w:val="22"/>
          <w:lang w:val="en-US" w:bidi="he-IL"/>
        </w:rPr>
        <w:t xml:space="preserve">. This can be </w:t>
      </w:r>
      <w:r w:rsidR="00EF3E10">
        <w:rPr>
          <w:sz w:val="22"/>
          <w:szCs w:val="22"/>
          <w:lang w:val="en-US" w:bidi="he-IL"/>
        </w:rPr>
        <w:t>obtained</w:t>
      </w:r>
      <w:r>
        <w:rPr>
          <w:sz w:val="22"/>
          <w:szCs w:val="22"/>
          <w:lang w:val="en-US" w:bidi="he-IL"/>
        </w:rPr>
        <w:t xml:space="preserve"> by </w:t>
      </w:r>
      <w:r w:rsidR="00696F0B">
        <w:rPr>
          <w:sz w:val="22"/>
          <w:szCs w:val="22"/>
          <w:lang w:val="en-US" w:bidi="he-IL"/>
        </w:rPr>
        <w:t>fitting</w:t>
      </w:r>
      <w:r>
        <w:rPr>
          <w:sz w:val="22"/>
          <w:szCs w:val="22"/>
          <w:lang w:val="en-US" w:bidi="he-IL"/>
        </w:rPr>
        <w:t xml:space="preserve"> the parameters so that they will reconstruct result</w:t>
      </w:r>
      <w:r w:rsidR="00696F0B">
        <w:rPr>
          <w:sz w:val="22"/>
          <w:szCs w:val="22"/>
          <w:lang w:val="en-US" w:bidi="he-IL"/>
        </w:rPr>
        <w:t>s of</w:t>
      </w:r>
      <w:r>
        <w:rPr>
          <w:sz w:val="22"/>
          <w:szCs w:val="22"/>
          <w:lang w:val="en-US" w:bidi="he-IL"/>
        </w:rPr>
        <w:t xml:space="preserve"> accurate </w:t>
      </w:r>
      <w:r w:rsidRPr="002414F2">
        <w:rPr>
          <w:i/>
          <w:iCs/>
          <w:sz w:val="22"/>
          <w:szCs w:val="22"/>
          <w:lang w:val="en-US" w:bidi="he-IL"/>
        </w:rPr>
        <w:t>ab-init</w:t>
      </w:r>
      <w:r w:rsidR="001C7583">
        <w:rPr>
          <w:i/>
          <w:iCs/>
          <w:sz w:val="22"/>
          <w:szCs w:val="22"/>
          <w:lang w:val="en-US" w:bidi="he-IL"/>
        </w:rPr>
        <w:t>i</w:t>
      </w:r>
      <w:r w:rsidRPr="002414F2">
        <w:rPr>
          <w:i/>
          <w:iCs/>
          <w:sz w:val="22"/>
          <w:szCs w:val="22"/>
          <w:lang w:val="en-US" w:bidi="he-IL"/>
        </w:rPr>
        <w:t>o</w:t>
      </w:r>
      <w:r>
        <w:rPr>
          <w:sz w:val="22"/>
          <w:szCs w:val="22"/>
          <w:lang w:val="en-US" w:bidi="he-IL"/>
        </w:rPr>
        <w:t xml:space="preserve"> calculations</w:t>
      </w:r>
      <w:r w:rsidR="002E080C">
        <w:rPr>
          <w:sz w:val="22"/>
          <w:szCs w:val="22"/>
          <w:lang w:val="en-US" w:bidi="he-IL"/>
        </w:rPr>
        <w:t xml:space="preserve"> </w:t>
      </w:r>
      <w:r w:rsidR="00136BB0">
        <w:rPr>
          <w:sz w:val="22"/>
          <w:szCs w:val="22"/>
          <w:lang w:val="en-US" w:bidi="he-IL"/>
        </w:rPr>
        <w:t>modelling</w:t>
      </w:r>
      <w:r w:rsidR="002E080C">
        <w:rPr>
          <w:sz w:val="22"/>
          <w:szCs w:val="22"/>
          <w:lang w:val="en-US" w:bidi="he-IL"/>
        </w:rPr>
        <w:t xml:space="preserve"> the ice environment</w:t>
      </w:r>
      <w:r>
        <w:rPr>
          <w:sz w:val="22"/>
          <w:szCs w:val="22"/>
          <w:lang w:val="en-US" w:bidi="he-IL"/>
        </w:rPr>
        <w:t>.</w:t>
      </w:r>
      <w:r w:rsidR="00F6578A">
        <w:rPr>
          <w:sz w:val="22"/>
          <w:szCs w:val="22"/>
          <w:lang w:val="en-US" w:bidi="he-IL"/>
        </w:rPr>
        <w:t xml:space="preserve"> </w:t>
      </w:r>
      <w:r w:rsidR="00696F0B">
        <w:rPr>
          <w:sz w:val="22"/>
          <w:szCs w:val="22"/>
          <w:lang w:val="en-US" w:bidi="he-IL"/>
        </w:rPr>
        <w:t>T</w:t>
      </w:r>
      <w:r w:rsidRPr="002414F2">
        <w:rPr>
          <w:sz w:val="22"/>
          <w:szCs w:val="22"/>
          <w:lang w:val="en-US" w:bidi="he-IL"/>
        </w:rPr>
        <w:t xml:space="preserve">o model </w:t>
      </w:r>
      <w:r w:rsidR="00696F0B">
        <w:rPr>
          <w:sz w:val="22"/>
          <w:szCs w:val="22"/>
          <w:lang w:val="en-US" w:bidi="he-IL"/>
        </w:rPr>
        <w:t xml:space="preserve">the </w:t>
      </w:r>
      <w:r w:rsidRPr="002414F2">
        <w:rPr>
          <w:sz w:val="22"/>
          <w:szCs w:val="22"/>
          <w:lang w:val="en-US" w:bidi="he-IL"/>
        </w:rPr>
        <w:t>bulk systems</w:t>
      </w:r>
      <w:r>
        <w:rPr>
          <w:sz w:val="22"/>
          <w:szCs w:val="22"/>
          <w:lang w:val="en-US" w:bidi="he-IL"/>
        </w:rPr>
        <w:t xml:space="preserve"> for parametrization </w:t>
      </w:r>
      <w:r w:rsidR="009E24FA">
        <w:rPr>
          <w:sz w:val="22"/>
          <w:szCs w:val="22"/>
          <w:lang w:val="en-US" w:bidi="he-IL"/>
        </w:rPr>
        <w:t>purposes</w:t>
      </w:r>
      <w:r w:rsidRPr="002414F2">
        <w:rPr>
          <w:sz w:val="22"/>
          <w:szCs w:val="22"/>
          <w:lang w:val="en-US" w:bidi="he-IL"/>
        </w:rPr>
        <w:t>, plane-wave DFT which utilizes plane-wave basis sets</w:t>
      </w:r>
      <w:r>
        <w:rPr>
          <w:sz w:val="22"/>
          <w:szCs w:val="22"/>
          <w:lang w:val="en-US" w:bidi="he-IL"/>
        </w:rPr>
        <w:t xml:space="preserve"> will be used</w:t>
      </w:r>
      <w:r w:rsidRPr="002414F2">
        <w:rPr>
          <w:sz w:val="22"/>
          <w:szCs w:val="22"/>
          <w:lang w:val="en-US" w:bidi="he-IL"/>
        </w:rPr>
        <w:t xml:space="preserve">. </w:t>
      </w:r>
      <w:r w:rsidR="00A10231">
        <w:rPr>
          <w:sz w:val="22"/>
          <w:szCs w:val="22"/>
          <w:lang w:val="en-US" w:bidi="he-IL"/>
        </w:rPr>
        <w:t>P</w:t>
      </w:r>
      <w:r w:rsidRPr="002414F2">
        <w:rPr>
          <w:sz w:val="22"/>
          <w:szCs w:val="22"/>
          <w:lang w:val="en-US" w:bidi="he-IL"/>
        </w:rPr>
        <w:t xml:space="preserve">lane-wave basis </w:t>
      </w:r>
      <w:r w:rsidR="00EF3E10" w:rsidRPr="002414F2">
        <w:rPr>
          <w:sz w:val="22"/>
          <w:szCs w:val="22"/>
          <w:lang w:val="en-US" w:bidi="he-IL"/>
        </w:rPr>
        <w:t>allows</w:t>
      </w:r>
      <w:r w:rsidRPr="002414F2">
        <w:rPr>
          <w:sz w:val="22"/>
          <w:szCs w:val="22"/>
          <w:lang w:val="en-US" w:bidi="he-IL"/>
        </w:rPr>
        <w:t xml:space="preserve"> for the use of fast Fourier transform algorithms by taking advantage of the periodic structure of the bulk system. We</w:t>
      </w:r>
      <w:r>
        <w:rPr>
          <w:sz w:val="22"/>
          <w:szCs w:val="22"/>
          <w:lang w:val="en-US" w:bidi="he-IL"/>
        </w:rPr>
        <w:t xml:space="preserve"> will</w:t>
      </w:r>
      <w:r w:rsidRPr="002414F2">
        <w:rPr>
          <w:sz w:val="22"/>
          <w:szCs w:val="22"/>
          <w:lang w:val="en-US" w:bidi="he-IL"/>
        </w:rPr>
        <w:t xml:space="preserve"> perform</w:t>
      </w:r>
      <w:r>
        <w:rPr>
          <w:sz w:val="22"/>
          <w:szCs w:val="22"/>
          <w:lang w:val="en-US" w:bidi="he-IL"/>
        </w:rPr>
        <w:t xml:space="preserve"> these</w:t>
      </w:r>
      <w:r w:rsidRPr="002414F2">
        <w:rPr>
          <w:sz w:val="22"/>
          <w:szCs w:val="22"/>
          <w:lang w:val="en-US" w:bidi="he-IL"/>
        </w:rPr>
        <w:t xml:space="preserve"> calculations using the VASP code</w:t>
      </w:r>
      <w:r w:rsidR="00A10231">
        <w:rPr>
          <w:sz w:val="22"/>
          <w:szCs w:val="22"/>
          <w:lang w:val="en-US" w:bidi="he-IL"/>
        </w:rPr>
        <w:t xml:space="preserve"> </w:t>
      </w:r>
      <w:r>
        <w:rPr>
          <w:sz w:val="22"/>
          <w:szCs w:val="22"/>
          <w:lang w:val="en-US" w:bidi="he-IL"/>
        </w:rPr>
        <w:fldChar w:fldCharType="begin"/>
      </w:r>
      <w:r w:rsidR="00492F91">
        <w:rPr>
          <w:sz w:val="22"/>
          <w:szCs w:val="22"/>
          <w:lang w:val="en-US" w:bidi="he-IL"/>
        </w:rPr>
        <w:instrText xml:space="preserve"> ADDIN EN.CITE &lt;EndNote&gt;&lt;Cite&gt;&lt;Author&gt;Kresse&lt;/Author&gt;&lt;Year&gt;1996&lt;/Year&gt;&lt;RecNum&gt;528&lt;/RecNum&gt;&lt;DisplayText&gt;[96]&lt;/DisplayText&gt;&lt;record&gt;&lt;rec-number&gt;528&lt;/rec-number&gt;&lt;foreign-keys&gt;&lt;key app="EN" db-id="zswtf2v90ffetied0wap0p5mer22rxtpf2r9" timestamp="1663863039"&gt;528&lt;/key&gt;&lt;/foreign-keys&gt;&lt;ref-type name="Journal Article"&gt;17&lt;/ref-type&gt;&lt;contributors&gt;&lt;authors&gt;&lt;author&gt;Kresse, Georg&lt;/author&gt;&lt;author&gt;Furthmüller, Jürgen&lt;/author&gt;&lt;/authors&gt;&lt;/contributors&gt;&lt;titles&gt;&lt;title&gt;Efficient iterative schemes for ab initio total-energy calculations using a plane-wave basis set&lt;/title&gt;&lt;secondary-title&gt;Physical review B&lt;/secondary-title&gt;&lt;/titles&gt;&lt;periodical&gt;&lt;full-title&gt;Physical Review B&lt;/full-title&gt;&lt;/periodical&gt;&lt;pages&gt;11169&lt;/pages&gt;&lt;volume&gt;54&lt;/volume&gt;&lt;number&gt;16&lt;/number&gt;&lt;dates&gt;&lt;year&gt;1996&lt;/year&gt;&lt;/dates&gt;&lt;urls&gt;&lt;/urls&gt;&lt;/record&gt;&lt;/Cite&gt;&lt;/EndNote&gt;</w:instrText>
      </w:r>
      <w:r>
        <w:rPr>
          <w:sz w:val="22"/>
          <w:szCs w:val="22"/>
          <w:lang w:val="en-US" w:bidi="he-IL"/>
        </w:rPr>
        <w:fldChar w:fldCharType="separate"/>
      </w:r>
      <w:r w:rsidR="00492F91">
        <w:rPr>
          <w:noProof/>
          <w:sz w:val="22"/>
          <w:szCs w:val="22"/>
          <w:lang w:val="en-US" w:bidi="he-IL"/>
        </w:rPr>
        <w:t>[96]</w:t>
      </w:r>
      <w:r>
        <w:rPr>
          <w:sz w:val="22"/>
          <w:szCs w:val="22"/>
          <w:lang w:val="en-US" w:bidi="he-IL"/>
        </w:rPr>
        <w:fldChar w:fldCharType="end"/>
      </w:r>
      <w:r w:rsidRPr="002414F2">
        <w:rPr>
          <w:sz w:val="22"/>
          <w:szCs w:val="22"/>
          <w:lang w:val="en-US" w:bidi="he-IL"/>
        </w:rPr>
        <w:t xml:space="preserve"> with (projector augmented wave method) PAW</w:t>
      </w:r>
      <w:r>
        <w:rPr>
          <w:sz w:val="22"/>
          <w:szCs w:val="22"/>
          <w:lang w:val="en-US" w:bidi="he-IL"/>
        </w:rPr>
        <w:t xml:space="preserve"> </w:t>
      </w:r>
      <w:r>
        <w:rPr>
          <w:sz w:val="22"/>
          <w:szCs w:val="22"/>
          <w:lang w:val="en-US" w:bidi="he-IL"/>
        </w:rPr>
        <w:fldChar w:fldCharType="begin"/>
      </w:r>
      <w:r w:rsidR="00492F91">
        <w:rPr>
          <w:sz w:val="22"/>
          <w:szCs w:val="22"/>
          <w:lang w:val="en-US" w:bidi="he-IL"/>
        </w:rPr>
        <w:instrText xml:space="preserve"> ADDIN EN.CITE &lt;EndNote&gt;&lt;Cite&gt;&lt;Author&gt;Blöchl&lt;/Author&gt;&lt;Year&gt;1994&lt;/Year&gt;&lt;RecNum&gt;529&lt;/RecNum&gt;&lt;DisplayText&gt;[97]&lt;/DisplayText&gt;&lt;record&gt;&lt;rec-number&gt;529&lt;/rec-number&gt;&lt;foreign-keys&gt;&lt;key app="EN" db-id="zswtf2v90ffetied0wap0p5mer22rxtpf2r9" timestamp="1663863133"&gt;529&lt;/key&gt;&lt;/foreign-keys&gt;&lt;ref-type name="Journal Article"&gt;17&lt;/ref-type&gt;&lt;contributors&gt;&lt;authors&gt;&lt;author&gt;Blöchl, Peter E&lt;/author&gt;&lt;/authors&gt;&lt;/contributors&gt;&lt;titles&gt;&lt;title&gt;Projector augmented-wave method&lt;/title&gt;&lt;secondary-title&gt;Physical review B&lt;/secondary-title&gt;&lt;/titles&gt;&lt;periodical&gt;&lt;full-title&gt;Physical Review B&lt;/full-title&gt;&lt;/periodical&gt;&lt;pages&gt;17953&lt;/pages&gt;&lt;volume&gt;50&lt;/volume&gt;&lt;number&gt;24&lt;/number&gt;&lt;dates&gt;&lt;year&gt;1994&lt;/year&gt;&lt;/dates&gt;&lt;urls&gt;&lt;/urls&gt;&lt;/record&gt;&lt;/Cite&gt;&lt;/EndNote&gt;</w:instrText>
      </w:r>
      <w:r>
        <w:rPr>
          <w:sz w:val="22"/>
          <w:szCs w:val="22"/>
          <w:lang w:val="en-US" w:bidi="he-IL"/>
        </w:rPr>
        <w:fldChar w:fldCharType="separate"/>
      </w:r>
      <w:r w:rsidR="00492F91">
        <w:rPr>
          <w:noProof/>
          <w:sz w:val="22"/>
          <w:szCs w:val="22"/>
          <w:lang w:val="en-US" w:bidi="he-IL"/>
        </w:rPr>
        <w:t>[97]</w:t>
      </w:r>
      <w:r>
        <w:rPr>
          <w:sz w:val="22"/>
          <w:szCs w:val="22"/>
          <w:lang w:val="en-US" w:bidi="he-IL"/>
        </w:rPr>
        <w:fldChar w:fldCharType="end"/>
      </w:r>
      <w:r w:rsidRPr="002414F2">
        <w:rPr>
          <w:sz w:val="22"/>
          <w:szCs w:val="22"/>
          <w:lang w:val="en-US" w:bidi="he-IL"/>
        </w:rPr>
        <w:t xml:space="preserve"> </w:t>
      </w:r>
      <w:r w:rsidRPr="002414F2">
        <w:rPr>
          <w:sz w:val="22"/>
          <w:szCs w:val="22"/>
          <w:lang w:val="en-US" w:bidi="he-IL"/>
        </w:rPr>
        <w:lastRenderedPageBreak/>
        <w:t xml:space="preserve">pseudopotentials, in which the valence electron </w:t>
      </w:r>
      <w:proofErr w:type="spellStart"/>
      <w:r w:rsidRPr="002414F2">
        <w:rPr>
          <w:sz w:val="22"/>
          <w:szCs w:val="22"/>
          <w:lang w:val="en-US" w:bidi="he-IL"/>
        </w:rPr>
        <w:t>wavefunctions</w:t>
      </w:r>
      <w:proofErr w:type="spellEnd"/>
      <w:r w:rsidRPr="002414F2">
        <w:rPr>
          <w:sz w:val="22"/>
          <w:szCs w:val="22"/>
          <w:lang w:val="en-US" w:bidi="he-IL"/>
        </w:rPr>
        <w:t xml:space="preserve"> are smoothed near the atomic core, reducing </w:t>
      </w:r>
      <w:r w:rsidR="002E080C">
        <w:rPr>
          <w:sz w:val="22"/>
          <w:szCs w:val="22"/>
          <w:lang w:val="en-US" w:bidi="he-IL"/>
        </w:rPr>
        <w:t xml:space="preserve">significantly </w:t>
      </w:r>
      <w:r w:rsidRPr="002414F2">
        <w:rPr>
          <w:sz w:val="22"/>
          <w:szCs w:val="22"/>
          <w:lang w:val="en-US" w:bidi="he-IL"/>
        </w:rPr>
        <w:t>computational time.</w:t>
      </w:r>
    </w:p>
    <w:p w:rsidR="00696F0B" w:rsidRDefault="00696F0B" w:rsidP="00696F0B">
      <w:pPr>
        <w:jc w:val="both"/>
        <w:rPr>
          <w:sz w:val="22"/>
          <w:szCs w:val="22"/>
          <w:lang w:val="en-US" w:bidi="he-IL"/>
        </w:rPr>
      </w:pPr>
    </w:p>
    <w:p w:rsidR="00696F0B" w:rsidRDefault="002414F2" w:rsidP="00C338F2">
      <w:pPr>
        <w:jc w:val="both"/>
        <w:rPr>
          <w:sz w:val="22"/>
          <w:szCs w:val="22"/>
          <w:lang w:val="en-US" w:bidi="he-IL"/>
        </w:rPr>
      </w:pPr>
      <w:r w:rsidRPr="002414F2">
        <w:rPr>
          <w:sz w:val="22"/>
          <w:szCs w:val="22"/>
          <w:lang w:val="en-US" w:bidi="he-IL"/>
        </w:rPr>
        <w:t>In order to build the bulk ice</w:t>
      </w:r>
      <w:r>
        <w:rPr>
          <w:sz w:val="22"/>
          <w:szCs w:val="22"/>
          <w:lang w:val="en-US" w:bidi="he-IL"/>
        </w:rPr>
        <w:t>s</w:t>
      </w:r>
      <w:r w:rsidRPr="002414F2">
        <w:rPr>
          <w:sz w:val="22"/>
          <w:szCs w:val="22"/>
          <w:lang w:val="en-US" w:bidi="he-IL"/>
        </w:rPr>
        <w:t>, we will take the atomic positions from the literature where available. Otherwise</w:t>
      </w:r>
      <w:r w:rsidR="00E820FB">
        <w:rPr>
          <w:sz w:val="22"/>
          <w:szCs w:val="22"/>
          <w:lang w:val="en-US" w:bidi="he-IL"/>
        </w:rPr>
        <w:t>,</w:t>
      </w:r>
      <w:r w:rsidRPr="002414F2">
        <w:rPr>
          <w:sz w:val="22"/>
          <w:szCs w:val="22"/>
          <w:lang w:val="en-US" w:bidi="he-IL"/>
        </w:rPr>
        <w:t xml:space="preserve"> we will search for the minimum energy</w:t>
      </w:r>
      <w:r w:rsidR="00F474C9">
        <w:rPr>
          <w:sz w:val="22"/>
          <w:szCs w:val="22"/>
          <w:lang w:val="en-US" w:bidi="he-IL"/>
        </w:rPr>
        <w:t xml:space="preserve"> in a</w:t>
      </w:r>
      <w:r w:rsidRPr="002414F2">
        <w:rPr>
          <w:sz w:val="22"/>
          <w:szCs w:val="22"/>
          <w:lang w:val="en-US" w:bidi="he-IL"/>
        </w:rPr>
        <w:t xml:space="preserve"> bulk supercell using DFT calculations together with</w:t>
      </w:r>
      <w:r w:rsidR="00F474C9">
        <w:rPr>
          <w:sz w:val="22"/>
          <w:szCs w:val="22"/>
          <w:lang w:val="en-US" w:bidi="he-IL"/>
        </w:rPr>
        <w:t xml:space="preserve"> any applicable ice geometry rules</w:t>
      </w:r>
      <w:r w:rsidRPr="002414F2">
        <w:rPr>
          <w:sz w:val="22"/>
          <w:szCs w:val="22"/>
          <w:lang w:val="en-US" w:bidi="he-IL"/>
        </w:rPr>
        <w:t>.</w:t>
      </w:r>
      <w:r w:rsidR="007C5E87">
        <w:rPr>
          <w:sz w:val="22"/>
          <w:szCs w:val="22"/>
          <w:lang w:val="en-US" w:bidi="he-IL"/>
        </w:rPr>
        <w:fldChar w:fldCharType="begin">
          <w:fldData xml:space="preserve">PEVuZE5vdGU+PENpdGU+PEF1dGhvcj5CZXJuYWw8L0F1dGhvcj48WWVhcj4xOTMzPC9ZZWFyPjxS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==
</w:fldData>
        </w:fldChar>
      </w:r>
      <w:r w:rsidR="00492F91">
        <w:rPr>
          <w:sz w:val="22"/>
          <w:szCs w:val="22"/>
          <w:lang w:val="en-US" w:bidi="he-IL"/>
        </w:rPr>
        <w:instrText xml:space="preserve"> ADDIN EN.CITE </w:instrText>
      </w:r>
      <w:r w:rsidR="00492F91">
        <w:rPr>
          <w:sz w:val="22"/>
          <w:szCs w:val="22"/>
          <w:lang w:val="en-US" w:bidi="he-IL"/>
        </w:rPr>
        <w:fldChar w:fldCharType="begin">
          <w:fldData xml:space="preserve">PEVuZE5vdGU+PENpdGU+PEF1dGhvcj5CZXJuYWw8L0F1dGhvcj48WWVhcj4xOTMzPC9ZZWFyPjxS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==
</w:fldData>
        </w:fldChar>
      </w:r>
      <w:r w:rsidR="00492F91">
        <w:rPr>
          <w:sz w:val="22"/>
          <w:szCs w:val="22"/>
          <w:lang w:val="en-US" w:bidi="he-IL"/>
        </w:rPr>
        <w:instrText xml:space="preserve"> ADDIN EN.CITE.DATA </w:instrText>
      </w:r>
      <w:r w:rsidR="00492F91">
        <w:rPr>
          <w:sz w:val="22"/>
          <w:szCs w:val="22"/>
          <w:lang w:val="en-US" w:bidi="he-IL"/>
        </w:rPr>
      </w:r>
      <w:r w:rsidR="00492F91">
        <w:rPr>
          <w:sz w:val="22"/>
          <w:szCs w:val="22"/>
          <w:lang w:val="en-US" w:bidi="he-IL"/>
        </w:rPr>
        <w:fldChar w:fldCharType="end"/>
      </w:r>
      <w:r w:rsidR="007C5E87">
        <w:rPr>
          <w:sz w:val="22"/>
          <w:szCs w:val="22"/>
          <w:lang w:val="en-US" w:bidi="he-IL"/>
        </w:rPr>
        <w:fldChar w:fldCharType="separate"/>
      </w:r>
      <w:r w:rsidR="00492F91">
        <w:rPr>
          <w:noProof/>
          <w:sz w:val="22"/>
          <w:szCs w:val="22"/>
          <w:lang w:val="en-US" w:bidi="he-IL"/>
        </w:rPr>
        <w:t>[98, 99]</w:t>
      </w:r>
      <w:r w:rsidR="007C5E87">
        <w:rPr>
          <w:sz w:val="22"/>
          <w:szCs w:val="22"/>
          <w:lang w:val="en-US" w:bidi="he-IL"/>
        </w:rPr>
        <w:fldChar w:fldCharType="end"/>
      </w:r>
      <w:r w:rsidRPr="002414F2">
        <w:rPr>
          <w:sz w:val="22"/>
          <w:szCs w:val="22"/>
          <w:lang w:val="en-US" w:bidi="he-IL"/>
        </w:rPr>
        <w:t xml:space="preserve"> We will model the ice surface by fixing a bottom ice layer with the relaxed bulk atomic positions; on this several layers of ice with a vacuum above them will be placed and allowed to relax. The organic molecule will then be placed in several different orientations and positions</w:t>
      </w:r>
      <w:r w:rsidR="00E820FB">
        <w:rPr>
          <w:sz w:val="22"/>
          <w:szCs w:val="22"/>
          <w:lang w:val="en-US" w:bidi="he-IL"/>
        </w:rPr>
        <w:t>,</w:t>
      </w:r>
      <w:r w:rsidRPr="002414F2">
        <w:rPr>
          <w:sz w:val="22"/>
          <w:szCs w:val="22"/>
          <w:lang w:val="en-US" w:bidi="he-IL"/>
        </w:rPr>
        <w:t xml:space="preserve"> and the energy minima will be found. As the system involves an ice environment and organic molecules, dispersion forces are crucial, and therefore all our calculations will be carried out with dispersion forces included via the </w:t>
      </w:r>
      <w:proofErr w:type="spellStart"/>
      <w:r w:rsidRPr="002414F2">
        <w:rPr>
          <w:sz w:val="22"/>
          <w:szCs w:val="22"/>
          <w:lang w:val="en-US" w:bidi="he-IL"/>
        </w:rPr>
        <w:t>dDsC</w:t>
      </w:r>
      <w:proofErr w:type="spellEnd"/>
      <w:r w:rsidRPr="002414F2">
        <w:rPr>
          <w:sz w:val="22"/>
          <w:szCs w:val="22"/>
          <w:lang w:val="en-US" w:bidi="he-IL"/>
        </w:rPr>
        <w:t xml:space="preserve"> correction method</w:t>
      </w:r>
      <w:r w:rsidR="001663C3">
        <w:rPr>
          <w:sz w:val="22"/>
          <w:szCs w:val="22"/>
          <w:lang w:val="en-US" w:bidi="he-IL"/>
        </w:rPr>
        <w:fldChar w:fldCharType="begin"/>
      </w:r>
      <w:r w:rsidR="00492F91">
        <w:rPr>
          <w:sz w:val="22"/>
          <w:szCs w:val="22"/>
          <w:lang w:val="en-US" w:bidi="he-IL"/>
        </w:rPr>
        <w:instrText xml:space="preserve"> ADDIN EN.CITE &lt;EndNote&gt;&lt;Cite&gt;&lt;Author&gt;Steinmann&lt;/Author&gt;&lt;Year&gt;2011&lt;/Year&gt;&lt;RecNum&gt;579&lt;/RecNum&gt;&lt;DisplayText&gt;[100, 101]&lt;/DisplayText&gt;&lt;record&gt;&lt;rec-number&gt;579&lt;/rec-number&gt;&lt;foreign-keys&gt;&lt;key app="EN" db-id="zswtf2v90ffetied0wap0p5mer22rxtpf2r9" timestamp="1665300354"&gt;579&lt;/key&gt;&lt;/foreign-keys&gt;&lt;ref-type name="Journal Article"&gt;17&lt;/ref-type&gt;&lt;contributors&gt;&lt;authors&gt;&lt;author&gt;Steinmann, Stephan N.&lt;/author&gt;&lt;author&gt;Corminboeuf, Clemence&lt;/author&gt;&lt;/authors&gt;&lt;/contributors&gt;&lt;titles&gt;&lt;title&gt;Comprehensive Benchmarking of a Density-Dependent Dispersion Correction&lt;/title&gt;&lt;secondary-title&gt;Journal of Chemical Theory and Computation&lt;/secondary-title&gt;&lt;/titles&gt;&lt;periodical&gt;&lt;full-title&gt;Journal of Chemical Theory and Computation&lt;/full-title&gt;&lt;/periodical&gt;&lt;pages&gt;3567-3577&lt;/pages&gt;&lt;volume&gt;7&lt;/volume&gt;&lt;number&gt;11&lt;/number&gt;&lt;dates&gt;&lt;year&gt;2011&lt;/year&gt;&lt;pub-dates&gt;&lt;date&gt;2011/11/08&lt;/date&gt;&lt;/pub-dates&gt;&lt;/dates&gt;&lt;publisher&gt;American Chemical Society&lt;/publisher&gt;&lt;isbn&gt;1549-9618&lt;/isbn&gt;&lt;urls&gt;&lt;related-urls&gt;&lt;url&gt;https://doi.org/10.1021/ct200602x&lt;/url&gt;&lt;/related-urls&gt;&lt;/urls&gt;&lt;electronic-resource-num&gt;10.1021/ct200602x&lt;/electronic-resource-num&gt;&lt;/record&gt;&lt;/Cite&gt;&lt;Cite&gt;&lt;Author&gt;Steinmann&lt;/Author&gt;&lt;Year&gt;2011&lt;/Year&gt;&lt;RecNum&gt;580&lt;/RecNum&gt;&lt;record&gt;&lt;rec-number&gt;580&lt;/rec-number&gt;&lt;foreign-keys&gt;&lt;key app="EN" db-id="zswtf2v90ffetied0wap0p5mer22rxtpf2r9" timestamp="1665300401"&gt;580&lt;/key&gt;&lt;/foreign-keys&gt;&lt;ref-type name="Journal Article"&gt;17&lt;/ref-type&gt;&lt;contributors&gt;&lt;authors&gt;&lt;author&gt;Stephan N. Steinmann&lt;/author&gt;&lt;author&gt;Clemence Corminboeuf&lt;/author&gt;&lt;/authors&gt;&lt;/contributors&gt;&lt;titles&gt;&lt;title&gt;A generalized-gradient approximation exchange hole model for dispersion coefficients&lt;/title&gt;&lt;secondary-title&gt;The Journal of Chemical Physics&lt;/secondary-title&gt;&lt;/titles&gt;&lt;periodical&gt;&lt;full-title&gt;The Journal of Chemical Physics&lt;/full-title&gt;&lt;/periodical&gt;&lt;pages&gt;044117&lt;/pages&gt;&lt;volume&gt;134&lt;/volume&gt;&lt;number&gt;4&lt;/number&gt;&lt;dates&gt;&lt;year&gt;2011&lt;/year&gt;&lt;/dates&gt;&lt;urls&gt;&lt;related-urls&gt;&lt;url&gt;https://aip.scitation.org/doi/abs/10.1063/1.3545985&lt;/url&gt;&lt;/related-urls&gt;&lt;/urls&gt;&lt;electronic-resource-num&gt;10.1063/1.3545985&lt;/electronic-resource-num&gt;&lt;/record&gt;&lt;/Cite&gt;&lt;/EndNote&gt;</w:instrText>
      </w:r>
      <w:r w:rsidR="001663C3">
        <w:rPr>
          <w:sz w:val="22"/>
          <w:szCs w:val="22"/>
          <w:lang w:val="en-US" w:bidi="he-IL"/>
        </w:rPr>
        <w:fldChar w:fldCharType="separate"/>
      </w:r>
      <w:r w:rsidR="00492F91">
        <w:rPr>
          <w:noProof/>
          <w:sz w:val="22"/>
          <w:szCs w:val="22"/>
          <w:lang w:val="en-US" w:bidi="he-IL"/>
        </w:rPr>
        <w:t>[100, 101]</w:t>
      </w:r>
      <w:r w:rsidR="001663C3">
        <w:rPr>
          <w:sz w:val="22"/>
          <w:szCs w:val="22"/>
          <w:lang w:val="en-US" w:bidi="he-IL"/>
        </w:rPr>
        <w:fldChar w:fldCharType="end"/>
      </w:r>
      <w:r w:rsidRPr="002414F2">
        <w:rPr>
          <w:sz w:val="22"/>
          <w:szCs w:val="22"/>
          <w:lang w:val="en-US" w:bidi="he-IL"/>
        </w:rPr>
        <w:t>. In this method</w:t>
      </w:r>
      <w:r w:rsidR="00E820FB">
        <w:rPr>
          <w:sz w:val="22"/>
          <w:szCs w:val="22"/>
          <w:lang w:val="en-US" w:bidi="he-IL"/>
        </w:rPr>
        <w:t>,</w:t>
      </w:r>
      <w:r w:rsidRPr="002414F2">
        <w:rPr>
          <w:sz w:val="22"/>
          <w:szCs w:val="22"/>
          <w:lang w:val="en-US" w:bidi="he-IL"/>
        </w:rPr>
        <w:t xml:space="preserve"> the dispersion coefficients and damping function</w:t>
      </w:r>
      <w:r w:rsidR="00E820FB">
        <w:rPr>
          <w:sz w:val="22"/>
          <w:szCs w:val="22"/>
          <w:lang w:val="en-US" w:bidi="he-IL"/>
        </w:rPr>
        <w:t>s</w:t>
      </w:r>
      <w:r w:rsidRPr="002414F2">
        <w:rPr>
          <w:sz w:val="22"/>
          <w:szCs w:val="22"/>
          <w:lang w:val="en-US" w:bidi="he-IL"/>
        </w:rPr>
        <w:t xml:space="preserve"> are charge-density dependent, and therefore </w:t>
      </w:r>
      <w:r w:rsidR="00C338F2">
        <w:rPr>
          <w:sz w:val="22"/>
          <w:szCs w:val="22"/>
          <w:lang w:val="en-US" w:bidi="he-IL"/>
        </w:rPr>
        <w:t>are</w:t>
      </w:r>
      <w:r w:rsidRPr="002414F2">
        <w:rPr>
          <w:sz w:val="22"/>
          <w:szCs w:val="22"/>
          <w:lang w:val="en-US" w:bidi="he-IL"/>
        </w:rPr>
        <w:t xml:space="preserve"> able to take into account variations in the van der Waals contributions of atoms due to their local chemical environment. </w:t>
      </w:r>
    </w:p>
    <w:p w:rsidR="00696F0B" w:rsidRDefault="00696F0B" w:rsidP="002414F2">
      <w:pPr>
        <w:jc w:val="both"/>
        <w:rPr>
          <w:sz w:val="22"/>
          <w:szCs w:val="22"/>
          <w:lang w:val="en-US" w:bidi="he-IL"/>
        </w:rPr>
      </w:pPr>
    </w:p>
    <w:p w:rsidR="004D696D" w:rsidRDefault="002414F2" w:rsidP="00492F91">
      <w:pPr>
        <w:jc w:val="both"/>
        <w:rPr>
          <w:sz w:val="22"/>
          <w:szCs w:val="22"/>
          <w:lang w:val="en-US" w:bidi="he-IL"/>
        </w:rPr>
      </w:pPr>
      <w:r>
        <w:rPr>
          <w:sz w:val="22"/>
          <w:szCs w:val="22"/>
          <w:lang w:val="en-US" w:bidi="he-IL"/>
        </w:rPr>
        <w:t>Calculations</w:t>
      </w:r>
      <w:r w:rsidRPr="002414F2">
        <w:rPr>
          <w:sz w:val="22"/>
          <w:szCs w:val="22"/>
          <w:lang w:val="en-US" w:bidi="he-IL"/>
        </w:rPr>
        <w:t xml:space="preserve"> will be performed using the PBE exchange-correlation functional</w:t>
      </w:r>
      <w:r w:rsidR="00696F0B">
        <w:rPr>
          <w:sz w:val="22"/>
          <w:szCs w:val="22"/>
          <w:lang w:val="en-US" w:bidi="he-IL"/>
        </w:rPr>
        <w:fldChar w:fldCharType="begin"/>
      </w:r>
      <w:r w:rsidR="00492F91">
        <w:rPr>
          <w:sz w:val="22"/>
          <w:szCs w:val="22"/>
          <w:lang w:val="en-US" w:bidi="he-IL"/>
        </w:rPr>
        <w:instrText xml:space="preserve"> ADDIN EN.CITE &lt;EndNote&gt;&lt;Cite&gt;&lt;Author&gt;Perdew&lt;/Author&gt;&lt;Year&gt;1996&lt;/Year&gt;&lt;RecNum&gt;574&lt;/RecNum&gt;&lt;DisplayText&gt;[102]&lt;/DisplayText&gt;&lt;record&gt;&lt;rec-number&gt;574&lt;/rec-number&gt;&lt;foreign-keys&gt;&lt;key app="EN" db-id="zswtf2v90ffetied0wap0p5mer22rxtpf2r9" timestamp="1665042334"&gt;574&lt;/key&gt;&lt;/foreign-keys&gt;&lt;ref-type name="Journal Article"&gt;17&lt;/ref-type&gt;&lt;contributors&gt;&lt;authors&gt;&lt;author&gt;Perdew, John P.&lt;/author&gt;&lt;author&gt;Burke, Kieron&lt;/author&gt;&lt;author&gt;Ernzerhof, Matthias&lt;/author&gt;&lt;/authors&gt;&lt;/contributors&gt;&lt;titles&gt;&lt;title&gt;Generalized Gradient Approximation Made Simple&lt;/title&gt;&lt;secondary-title&gt;Physical Review Letters&lt;/secondary-title&gt;&lt;/titles&gt;&lt;periodical&gt;&lt;full-title&gt;Physical Review Letters&lt;/full-title&gt;&lt;/periodical&gt;&lt;pages&gt;3865-3868&lt;/pages&gt;&lt;volume&gt;77&lt;/volume&gt;&lt;number&gt;18&lt;/number&gt;&lt;dates&gt;&lt;year&gt;1996&lt;/year&gt;&lt;pub-dates&gt;&lt;date&gt;10/28/&lt;/date&gt;&lt;/pub-dates&gt;&lt;/dates&gt;&lt;publisher&gt;American Physical Society&lt;/publisher&gt;&lt;urls&gt;&lt;related-urls&gt;&lt;url&gt;https://link.aps.org/doi/10.1103/PhysRevLett.77.3865&lt;/url&gt;&lt;/related-urls&gt;&lt;/urls&gt;&lt;electronic-resource-num&gt;10.1103/PhysRevLett.77.3865&lt;/electronic-resource-num&gt;&lt;/record&gt;&lt;/Cite&gt;&lt;/EndNote&gt;</w:instrText>
      </w:r>
      <w:r w:rsidR="00696F0B">
        <w:rPr>
          <w:sz w:val="22"/>
          <w:szCs w:val="22"/>
          <w:lang w:val="en-US" w:bidi="he-IL"/>
        </w:rPr>
        <w:fldChar w:fldCharType="separate"/>
      </w:r>
      <w:r w:rsidR="00492F91">
        <w:rPr>
          <w:noProof/>
          <w:sz w:val="22"/>
          <w:szCs w:val="22"/>
          <w:lang w:val="en-US" w:bidi="he-IL"/>
        </w:rPr>
        <w:t>[102]</w:t>
      </w:r>
      <w:r w:rsidR="00696F0B">
        <w:rPr>
          <w:sz w:val="22"/>
          <w:szCs w:val="22"/>
          <w:lang w:val="en-US" w:bidi="he-IL"/>
        </w:rPr>
        <w:fldChar w:fldCharType="end"/>
      </w:r>
      <w:r w:rsidRPr="002414F2">
        <w:rPr>
          <w:sz w:val="22"/>
          <w:szCs w:val="22"/>
          <w:lang w:val="en-US" w:bidi="he-IL"/>
        </w:rPr>
        <w:t xml:space="preserve"> which is </w:t>
      </w:r>
      <w:r w:rsidR="00696F0B">
        <w:rPr>
          <w:sz w:val="22"/>
          <w:szCs w:val="22"/>
          <w:lang w:val="en-US" w:bidi="he-IL"/>
        </w:rPr>
        <w:t>reliable for</w:t>
      </w:r>
      <w:r w:rsidR="002F03A6">
        <w:rPr>
          <w:sz w:val="22"/>
          <w:szCs w:val="22"/>
          <w:lang w:val="en-US" w:bidi="he-IL"/>
        </w:rPr>
        <w:t xml:space="preserve"> </w:t>
      </w:r>
      <w:r w:rsidR="0092587B">
        <w:rPr>
          <w:sz w:val="22"/>
          <w:szCs w:val="22"/>
          <w:lang w:val="en-US" w:bidi="he-IL"/>
        </w:rPr>
        <w:t xml:space="preserve">the </w:t>
      </w:r>
      <w:r w:rsidR="00696F0B" w:rsidRPr="002414F2">
        <w:rPr>
          <w:sz w:val="22"/>
          <w:szCs w:val="22"/>
          <w:lang w:val="en-US" w:bidi="he-IL"/>
        </w:rPr>
        <w:t xml:space="preserve">accurate </w:t>
      </w:r>
      <w:r w:rsidRPr="002414F2">
        <w:rPr>
          <w:sz w:val="22"/>
          <w:szCs w:val="22"/>
          <w:lang w:val="en-US" w:bidi="he-IL"/>
        </w:rPr>
        <w:t>predicti</w:t>
      </w:r>
      <w:r w:rsidR="00696F0B">
        <w:rPr>
          <w:sz w:val="22"/>
          <w:szCs w:val="22"/>
          <w:lang w:val="en-US" w:bidi="he-IL"/>
        </w:rPr>
        <w:t>on of</w:t>
      </w:r>
      <w:r w:rsidRPr="002414F2">
        <w:rPr>
          <w:sz w:val="22"/>
          <w:szCs w:val="22"/>
          <w:lang w:val="en-US" w:bidi="he-IL"/>
        </w:rPr>
        <w:t xml:space="preserve"> molecular structures.</w:t>
      </w:r>
      <w:r w:rsidR="0054052D" w:rsidRPr="0054052D">
        <w:t xml:space="preserve"> </w:t>
      </w:r>
      <w:r w:rsidR="0054052D" w:rsidRPr="0054052D">
        <w:rPr>
          <w:sz w:val="22"/>
          <w:szCs w:val="22"/>
          <w:lang w:bidi="he-IL"/>
        </w:rPr>
        <w:t>Once</w:t>
      </w:r>
      <w:r w:rsidR="0054052D">
        <w:rPr>
          <w:sz w:val="22"/>
          <w:szCs w:val="22"/>
          <w:lang w:bidi="he-IL"/>
        </w:rPr>
        <w:t xml:space="preserve"> </w:t>
      </w:r>
      <w:r w:rsidR="0054052D" w:rsidRPr="0054052D">
        <w:rPr>
          <w:sz w:val="22"/>
          <w:szCs w:val="22"/>
          <w:lang w:bidi="he-IL"/>
        </w:rPr>
        <w:t xml:space="preserve">the data is obtained, we will create and use the </w:t>
      </w:r>
      <w:r w:rsidR="00C338F2">
        <w:rPr>
          <w:sz w:val="22"/>
          <w:szCs w:val="22"/>
          <w:lang w:bidi="he-IL"/>
        </w:rPr>
        <w:t>data to optimize the different force field</w:t>
      </w:r>
      <w:r w:rsidR="0054052D" w:rsidRPr="0054052D">
        <w:rPr>
          <w:sz w:val="22"/>
          <w:szCs w:val="22"/>
          <w:lang w:bidi="he-IL"/>
        </w:rPr>
        <w:t xml:space="preserve">s using the free software </w:t>
      </w:r>
      <w:proofErr w:type="spellStart"/>
      <w:r w:rsidR="0054052D" w:rsidRPr="0054052D">
        <w:rPr>
          <w:sz w:val="22"/>
          <w:szCs w:val="22"/>
          <w:lang w:bidi="he-IL"/>
        </w:rPr>
        <w:t>ForceBalance</w:t>
      </w:r>
      <w:proofErr w:type="spellEnd"/>
      <w:r w:rsidR="0054052D" w:rsidRPr="0054052D">
        <w:rPr>
          <w:sz w:val="22"/>
          <w:szCs w:val="22"/>
          <w:lang w:bidi="he-IL"/>
        </w:rPr>
        <w:t>, which enables an automatic and systematic determination of force fields using gradient and stochastic minimization</w:t>
      </w:r>
      <w:r w:rsidR="0054052D">
        <w:rPr>
          <w:sz w:val="22"/>
          <w:szCs w:val="22"/>
          <w:lang w:bidi="he-IL"/>
        </w:rPr>
        <w:fldChar w:fldCharType="begin"/>
      </w:r>
      <w:r w:rsidR="00492F91">
        <w:rPr>
          <w:sz w:val="22"/>
          <w:szCs w:val="22"/>
          <w:lang w:bidi="he-IL"/>
        </w:rPr>
        <w:instrText xml:space="preserve"> ADDIN EN.CITE &lt;EndNote&gt;&lt;Cite&gt;&lt;Author&gt;Wang&lt;/Author&gt;&lt;Year&gt;2014&lt;/Year&gt;&lt;RecNum&gt;581&lt;/RecNum&gt;&lt;DisplayText&gt;[103]&lt;/DisplayText&gt;&lt;record&gt;&lt;rec-number&gt;581&lt;/rec-number&gt;&lt;foreign-keys&gt;&lt;key app="EN" db-id="zswtf2v90ffetied0wap0p5mer22rxtpf2r9" timestamp="1665300904"&gt;581&lt;/key&gt;&lt;/foreign-keys&gt;&lt;ref-type name="Journal Article"&gt;17&lt;/ref-type&gt;&lt;contributors&gt;&lt;authors&gt;&lt;author&gt;Wang, Lee-Ping&lt;/author&gt;&lt;author&gt;Martinez, Todd J.&lt;/author&gt;&lt;author&gt;Pande, Vijay S.&lt;/author&gt;&lt;/authors&gt;&lt;/contributors&gt;&lt;titles&gt;&lt;title&gt;Building Force Fields: An Automatic, Systematic, and Reproducible Approach&lt;/title&gt;&lt;secondary-title&gt;The Journal of Physical Chemistry Letters&lt;/secondary-title&gt;&lt;/titles&gt;&lt;periodical&gt;&lt;full-title&gt;The Journal of Physical Chemistry Letters&lt;/full-title&gt;&lt;/periodical&gt;&lt;pages&gt;1885-1891&lt;/pages&gt;&lt;volume&gt;5&lt;/volume&gt;&lt;number&gt;11&lt;/number&gt;&lt;dates&gt;&lt;year&gt;2014&lt;/year&gt;&lt;pub-dates&gt;&lt;date&gt;2014/06/05&lt;/date&gt;&lt;/pub-dates&gt;&lt;/dates&gt;&lt;publisher&gt;American Chemical Society&lt;/publisher&gt;&lt;urls&gt;&lt;related-urls&gt;&lt;url&gt;https://doi.org/10.1021/jz500737m&lt;/url&gt;&lt;/related-urls&gt;&lt;/urls&gt;&lt;electronic-resource-num&gt;10.1021/jz500737m&lt;/electronic-resource-num&gt;&lt;/record&gt;&lt;/Cite&gt;&lt;/EndNote&gt;</w:instrText>
      </w:r>
      <w:r w:rsidR="0054052D">
        <w:rPr>
          <w:sz w:val="22"/>
          <w:szCs w:val="22"/>
          <w:lang w:bidi="he-IL"/>
        </w:rPr>
        <w:fldChar w:fldCharType="separate"/>
      </w:r>
      <w:r w:rsidR="00492F91">
        <w:rPr>
          <w:noProof/>
          <w:sz w:val="22"/>
          <w:szCs w:val="22"/>
          <w:lang w:bidi="he-IL"/>
        </w:rPr>
        <w:t>[103]</w:t>
      </w:r>
      <w:r w:rsidR="0054052D">
        <w:rPr>
          <w:sz w:val="22"/>
          <w:szCs w:val="22"/>
          <w:lang w:bidi="he-IL"/>
        </w:rPr>
        <w:fldChar w:fldCharType="end"/>
      </w:r>
      <w:r w:rsidR="0054052D">
        <w:rPr>
          <w:sz w:val="22"/>
          <w:szCs w:val="22"/>
          <w:lang w:bidi="he-IL"/>
        </w:rPr>
        <w:t>.</w:t>
      </w:r>
      <w:r w:rsidR="0054052D" w:rsidRPr="0054052D">
        <w:rPr>
          <w:sz w:val="22"/>
          <w:szCs w:val="22"/>
          <w:lang w:bidi="he-IL"/>
        </w:rPr>
        <w:t xml:space="preserve"> </w:t>
      </w:r>
      <w:r w:rsidR="004D696D" w:rsidRPr="004D696D">
        <w:rPr>
          <w:sz w:val="22"/>
          <w:szCs w:val="22"/>
          <w:lang w:bidi="he-IL"/>
        </w:rPr>
        <w:t xml:space="preserve">Further verification of the performance of the force fields will be done in collaboration with the experimental group of </w:t>
      </w:r>
      <w:proofErr w:type="spellStart"/>
      <w:r w:rsidR="004D696D" w:rsidRPr="004D696D">
        <w:rPr>
          <w:sz w:val="22"/>
          <w:szCs w:val="22"/>
          <w:lang w:bidi="he-IL"/>
        </w:rPr>
        <w:t>Prof.</w:t>
      </w:r>
      <w:proofErr w:type="spellEnd"/>
      <w:r w:rsidR="004D696D" w:rsidRPr="004D696D">
        <w:rPr>
          <w:sz w:val="22"/>
          <w:szCs w:val="22"/>
          <w:lang w:bidi="he-IL"/>
        </w:rPr>
        <w:t xml:space="preserve"> </w:t>
      </w:r>
      <w:proofErr w:type="spellStart"/>
      <w:r w:rsidR="004D696D" w:rsidRPr="004D696D">
        <w:rPr>
          <w:sz w:val="22"/>
          <w:szCs w:val="22"/>
          <w:lang w:bidi="he-IL"/>
        </w:rPr>
        <w:t>Micha</w:t>
      </w:r>
      <w:proofErr w:type="spellEnd"/>
      <w:r w:rsidR="004D696D" w:rsidRPr="004D696D">
        <w:rPr>
          <w:sz w:val="22"/>
          <w:szCs w:val="22"/>
          <w:lang w:bidi="he-IL"/>
        </w:rPr>
        <w:t xml:space="preserve"> </w:t>
      </w:r>
      <w:proofErr w:type="spellStart"/>
      <w:r w:rsidR="004D696D" w:rsidRPr="004D696D">
        <w:rPr>
          <w:sz w:val="22"/>
          <w:szCs w:val="22"/>
          <w:lang w:val="en-US" w:bidi="he-IL"/>
        </w:rPr>
        <w:t>Asscher</w:t>
      </w:r>
      <w:proofErr w:type="spellEnd"/>
      <w:r w:rsidR="004D696D" w:rsidRPr="004D696D">
        <w:rPr>
          <w:sz w:val="22"/>
          <w:szCs w:val="22"/>
          <w:lang w:val="en-US" w:bidi="he-IL"/>
        </w:rPr>
        <w:t>.</w:t>
      </w:r>
    </w:p>
    <w:p w:rsidR="001663C3" w:rsidRPr="004D696D" w:rsidRDefault="0054052D" w:rsidP="0048798E">
      <w:pPr>
        <w:jc w:val="both"/>
        <w:rPr>
          <w:sz w:val="22"/>
          <w:szCs w:val="22"/>
          <w:lang w:val="en-US" w:bidi="he-IL"/>
        </w:rPr>
      </w:pPr>
      <w:r w:rsidRPr="0054052D">
        <w:rPr>
          <w:sz w:val="22"/>
          <w:szCs w:val="22"/>
          <w:lang w:bidi="he-IL"/>
        </w:rPr>
        <w:br/>
        <w:t>Having the force fields to</w:t>
      </w:r>
      <w:r w:rsidR="00C338F2">
        <w:rPr>
          <w:sz w:val="22"/>
          <w:szCs w:val="22"/>
          <w:lang w:bidi="he-IL"/>
        </w:rPr>
        <w:t xml:space="preserve"> </w:t>
      </w:r>
      <w:r w:rsidR="0048798E">
        <w:rPr>
          <w:sz w:val="22"/>
          <w:szCs w:val="22"/>
          <w:lang w:bidi="he-IL"/>
        </w:rPr>
        <w:t>accurately</w:t>
      </w:r>
      <w:r w:rsidR="004D696D">
        <w:rPr>
          <w:sz w:val="22"/>
          <w:szCs w:val="22"/>
          <w:lang w:bidi="he-IL"/>
        </w:rPr>
        <w:t xml:space="preserve"> model the ice environment</w:t>
      </w:r>
      <w:r w:rsidRPr="0054052D">
        <w:rPr>
          <w:sz w:val="22"/>
          <w:szCs w:val="22"/>
          <w:lang w:bidi="he-IL"/>
        </w:rPr>
        <w:t>, we can perform QM/MM molecular dynamic (MD) simulations.</w:t>
      </w:r>
      <w:r w:rsidRPr="0054052D">
        <w:t xml:space="preserve"> </w:t>
      </w:r>
      <w:r w:rsidRPr="0054052D">
        <w:rPr>
          <w:sz w:val="22"/>
          <w:szCs w:val="22"/>
          <w:lang w:bidi="he-IL"/>
        </w:rPr>
        <w:t>For this part</w:t>
      </w:r>
      <w:r w:rsidR="000F5EE0">
        <w:rPr>
          <w:sz w:val="22"/>
          <w:szCs w:val="22"/>
          <w:lang w:bidi="he-IL"/>
        </w:rPr>
        <w:t>,</w:t>
      </w:r>
      <w:r w:rsidRPr="0054052D">
        <w:rPr>
          <w:sz w:val="22"/>
          <w:szCs w:val="22"/>
          <w:lang w:bidi="he-IL"/>
        </w:rPr>
        <w:t xml:space="preserve"> we will also use the Q-</w:t>
      </w:r>
      <w:proofErr w:type="spellStart"/>
      <w:r w:rsidR="00292533">
        <w:rPr>
          <w:sz w:val="22"/>
          <w:szCs w:val="22"/>
          <w:lang w:bidi="he-IL"/>
        </w:rPr>
        <w:t>C</w:t>
      </w:r>
      <w:r w:rsidRPr="0054052D">
        <w:rPr>
          <w:sz w:val="22"/>
          <w:szCs w:val="22"/>
          <w:lang w:bidi="he-IL"/>
        </w:rPr>
        <w:t>hem</w:t>
      </w:r>
      <w:proofErr w:type="spellEnd"/>
      <w:r w:rsidRPr="0054052D">
        <w:rPr>
          <w:sz w:val="22"/>
          <w:szCs w:val="22"/>
          <w:lang w:bidi="he-IL"/>
        </w:rPr>
        <w:t xml:space="preserve"> software package as it allows stand-alone QM/MM calculation</w:t>
      </w:r>
      <w:r w:rsidR="004D696D">
        <w:rPr>
          <w:sz w:val="22"/>
          <w:szCs w:val="22"/>
          <w:lang w:bidi="he-IL"/>
        </w:rPr>
        <w:t>s</w:t>
      </w:r>
      <w:r w:rsidRPr="0054052D">
        <w:rPr>
          <w:sz w:val="22"/>
          <w:szCs w:val="22"/>
          <w:lang w:bidi="he-IL"/>
        </w:rPr>
        <w:t xml:space="preserve"> wi</w:t>
      </w:r>
      <w:r w:rsidR="004D696D">
        <w:rPr>
          <w:sz w:val="22"/>
          <w:szCs w:val="22"/>
          <w:lang w:bidi="he-IL"/>
        </w:rPr>
        <w:t>th user-</w:t>
      </w:r>
      <w:r w:rsidRPr="0054052D">
        <w:rPr>
          <w:sz w:val="22"/>
          <w:szCs w:val="22"/>
          <w:lang w:bidi="he-IL"/>
        </w:rPr>
        <w:t>defined force fields.</w:t>
      </w:r>
    </w:p>
    <w:p w:rsidR="004D696D" w:rsidRDefault="004D696D" w:rsidP="00292533">
      <w:pPr>
        <w:jc w:val="both"/>
        <w:rPr>
          <w:sz w:val="22"/>
          <w:szCs w:val="22"/>
          <w:lang w:bidi="he-IL"/>
        </w:rPr>
      </w:pPr>
    </w:p>
    <w:p w:rsidR="00696F0B" w:rsidRPr="0054052D" w:rsidRDefault="002F03A6" w:rsidP="00D124D3">
      <w:pPr>
        <w:jc w:val="both"/>
        <w:rPr>
          <w:i/>
          <w:iCs/>
          <w:sz w:val="20"/>
          <w:szCs w:val="20"/>
          <w:rtl/>
          <w:lang w:val="en-US" w:bidi="he-IL"/>
        </w:rPr>
      </w:pPr>
      <w:r w:rsidRPr="0092587B">
        <w:rPr>
          <w:i/>
          <w:iCs/>
          <w:sz w:val="22"/>
          <w:szCs w:val="22"/>
          <w:lang w:val="en-US" w:bidi="he-IL"/>
        </w:rPr>
        <w:t>The force f</w:t>
      </w:r>
      <w:r w:rsidR="00696F0B" w:rsidRPr="0092587B">
        <w:rPr>
          <w:i/>
          <w:iCs/>
          <w:sz w:val="22"/>
          <w:szCs w:val="22"/>
          <w:lang w:val="en-US" w:bidi="he-IL"/>
        </w:rPr>
        <w:t xml:space="preserve">ields that will be developed in this work package will be published and </w:t>
      </w:r>
      <w:r w:rsidRPr="0092587B">
        <w:rPr>
          <w:i/>
          <w:iCs/>
          <w:sz w:val="22"/>
          <w:szCs w:val="22"/>
          <w:lang w:val="en-US" w:bidi="he-IL"/>
        </w:rPr>
        <w:t>will</w:t>
      </w:r>
      <w:r w:rsidR="00696F0B" w:rsidRPr="0092587B">
        <w:rPr>
          <w:i/>
          <w:iCs/>
          <w:sz w:val="22"/>
          <w:szCs w:val="22"/>
          <w:lang w:val="en-US" w:bidi="he-IL"/>
        </w:rPr>
        <w:t xml:space="preserve"> serve the astrochemistry community for various of different studies on chemical reaction</w:t>
      </w:r>
      <w:r w:rsidRPr="0092587B">
        <w:rPr>
          <w:i/>
          <w:iCs/>
          <w:sz w:val="22"/>
          <w:szCs w:val="22"/>
          <w:lang w:val="en-US" w:bidi="he-IL"/>
        </w:rPr>
        <w:t>s taking place</w:t>
      </w:r>
      <w:r w:rsidR="00696F0B" w:rsidRPr="0092587B">
        <w:rPr>
          <w:i/>
          <w:iCs/>
          <w:sz w:val="22"/>
          <w:szCs w:val="22"/>
          <w:lang w:val="en-US" w:bidi="he-IL"/>
        </w:rPr>
        <w:t xml:space="preserve"> in </w:t>
      </w:r>
      <w:r w:rsidR="0092587B">
        <w:rPr>
          <w:i/>
          <w:iCs/>
          <w:sz w:val="22"/>
          <w:szCs w:val="22"/>
          <w:lang w:val="en-US" w:bidi="he-IL"/>
        </w:rPr>
        <w:t>ice</w:t>
      </w:r>
      <w:r w:rsidR="00696F0B" w:rsidRPr="0092587B">
        <w:rPr>
          <w:i/>
          <w:iCs/>
          <w:sz w:val="22"/>
          <w:szCs w:val="22"/>
          <w:lang w:val="en-US" w:bidi="he-IL"/>
        </w:rPr>
        <w:t>.</w:t>
      </w:r>
      <w:r w:rsidR="0054052D" w:rsidRPr="0054052D">
        <w:rPr>
          <w:b/>
        </w:rPr>
        <w:t xml:space="preserve"> </w:t>
      </w:r>
    </w:p>
    <w:p w:rsidR="002414F2" w:rsidRPr="00F75B83" w:rsidRDefault="002414F2" w:rsidP="0004346E">
      <w:pPr>
        <w:jc w:val="both"/>
        <w:rPr>
          <w:b/>
          <w:bCs/>
          <w:sz w:val="22"/>
          <w:szCs w:val="22"/>
          <w:lang w:val="en-US" w:bidi="he-IL"/>
        </w:rPr>
      </w:pPr>
    </w:p>
    <w:p w:rsidR="00F75B83" w:rsidRDefault="00F75B83" w:rsidP="00047FCB">
      <w:pPr>
        <w:jc w:val="both"/>
        <w:rPr>
          <w:b/>
          <w:bCs/>
          <w:sz w:val="22"/>
          <w:szCs w:val="22"/>
          <w:lang w:val="en-US" w:bidi="he-IL"/>
        </w:rPr>
      </w:pPr>
      <w:r w:rsidRPr="00F75B83">
        <w:rPr>
          <w:b/>
          <w:bCs/>
          <w:sz w:val="22"/>
          <w:szCs w:val="22"/>
          <w:lang w:val="en-US" w:bidi="he-IL"/>
        </w:rPr>
        <w:t>C</w:t>
      </w:r>
      <w:r>
        <w:rPr>
          <w:b/>
          <w:bCs/>
          <w:sz w:val="22"/>
          <w:szCs w:val="22"/>
          <w:lang w:val="en-US" w:bidi="he-IL"/>
        </w:rPr>
        <w:t>2</w:t>
      </w:r>
      <w:r w:rsidRPr="00F75B83">
        <w:rPr>
          <w:b/>
          <w:bCs/>
          <w:sz w:val="22"/>
          <w:szCs w:val="22"/>
          <w:lang w:val="en-US" w:bidi="he-IL"/>
        </w:rPr>
        <w:t xml:space="preserve">: </w:t>
      </w:r>
      <w:r>
        <w:rPr>
          <w:b/>
          <w:bCs/>
          <w:sz w:val="22"/>
          <w:szCs w:val="22"/>
          <w:lang w:val="en-US" w:bidi="he-IL"/>
        </w:rPr>
        <w:t xml:space="preserve">Photochemistry </w:t>
      </w:r>
      <w:r w:rsidR="009E24FA">
        <w:rPr>
          <w:b/>
          <w:bCs/>
          <w:sz w:val="22"/>
          <w:szCs w:val="22"/>
          <w:lang w:val="en-US" w:bidi="he-IL"/>
        </w:rPr>
        <w:t>of PAHs</w:t>
      </w:r>
      <w:r>
        <w:rPr>
          <w:b/>
          <w:bCs/>
          <w:sz w:val="22"/>
          <w:szCs w:val="22"/>
          <w:lang w:val="en-US" w:bidi="he-IL"/>
        </w:rPr>
        <w:t xml:space="preserve"> of different </w:t>
      </w:r>
      <w:r w:rsidR="00047FCB">
        <w:rPr>
          <w:b/>
          <w:bCs/>
          <w:sz w:val="22"/>
          <w:szCs w:val="22"/>
          <w:lang w:val="en-US" w:bidi="he-IL"/>
        </w:rPr>
        <w:t>sizes</w:t>
      </w:r>
      <w:r>
        <w:rPr>
          <w:b/>
          <w:bCs/>
          <w:sz w:val="22"/>
          <w:szCs w:val="22"/>
          <w:lang w:val="en-US" w:bidi="he-IL"/>
        </w:rPr>
        <w:t xml:space="preserve"> and geometry</w:t>
      </w:r>
    </w:p>
    <w:p w:rsidR="00797D11" w:rsidRDefault="00797D11" w:rsidP="00047FCB">
      <w:pPr>
        <w:jc w:val="both"/>
        <w:rPr>
          <w:b/>
          <w:bCs/>
          <w:sz w:val="22"/>
          <w:szCs w:val="22"/>
          <w:rtl/>
          <w:lang w:val="en-US" w:bidi="he-IL"/>
        </w:rPr>
      </w:pPr>
    </w:p>
    <w:p w:rsidR="00084B30" w:rsidRDefault="001C7583" w:rsidP="00CD2E05">
      <w:pPr>
        <w:jc w:val="both"/>
        <w:rPr>
          <w:sz w:val="22"/>
          <w:szCs w:val="22"/>
          <w:lang w:val="en-US" w:bidi="he-IL"/>
        </w:rPr>
      </w:pPr>
      <w:r>
        <w:rPr>
          <w:sz w:val="22"/>
          <w:szCs w:val="22"/>
          <w:lang w:val="en-US" w:bidi="he-IL"/>
        </w:rPr>
        <w:t xml:space="preserve">In this </w:t>
      </w:r>
      <w:r w:rsidR="00E820FB">
        <w:rPr>
          <w:sz w:val="22"/>
          <w:szCs w:val="22"/>
          <w:lang w:val="en-US" w:bidi="he-IL"/>
        </w:rPr>
        <w:t>work package</w:t>
      </w:r>
      <w:r w:rsidR="00B50E75">
        <w:rPr>
          <w:sz w:val="22"/>
          <w:szCs w:val="22"/>
          <w:lang w:val="en-US" w:bidi="he-IL"/>
        </w:rPr>
        <w:t>,</w:t>
      </w:r>
      <w:r w:rsidR="00696F0B">
        <w:rPr>
          <w:sz w:val="22"/>
          <w:szCs w:val="22"/>
          <w:lang w:val="en-US" w:bidi="he-IL"/>
        </w:rPr>
        <w:t xml:space="preserve"> </w:t>
      </w:r>
      <w:r w:rsidR="00B50E75">
        <w:rPr>
          <w:sz w:val="22"/>
          <w:szCs w:val="22"/>
          <w:lang w:val="en-US" w:bidi="he-IL"/>
        </w:rPr>
        <w:t>we will perform simulations of</w:t>
      </w:r>
      <w:r w:rsidR="00797D11">
        <w:rPr>
          <w:sz w:val="22"/>
          <w:szCs w:val="22"/>
          <w:lang w:val="en-US" w:bidi="he-IL"/>
        </w:rPr>
        <w:t xml:space="preserve"> photochemical reactions of PAHs</w:t>
      </w:r>
      <w:r w:rsidR="00B50E75">
        <w:rPr>
          <w:sz w:val="22"/>
          <w:szCs w:val="22"/>
          <w:lang w:val="en-US" w:bidi="he-IL"/>
        </w:rPr>
        <w:t xml:space="preserve"> in an ice environment</w:t>
      </w:r>
      <w:r w:rsidR="00642F56">
        <w:rPr>
          <w:sz w:val="22"/>
          <w:szCs w:val="22"/>
          <w:lang w:val="en-US" w:bidi="he-IL"/>
        </w:rPr>
        <w:t>.</w:t>
      </w:r>
      <w:r w:rsidR="006A1B7F">
        <w:rPr>
          <w:sz w:val="22"/>
          <w:szCs w:val="22"/>
          <w:lang w:val="en-US" w:bidi="he-IL"/>
        </w:rPr>
        <w:t xml:space="preserve"> </w:t>
      </w:r>
      <w:r w:rsidR="00B50E75">
        <w:rPr>
          <w:sz w:val="22"/>
          <w:szCs w:val="22"/>
          <w:lang w:val="en-US" w:bidi="he-IL"/>
        </w:rPr>
        <w:t xml:space="preserve">We will seed </w:t>
      </w:r>
      <w:r w:rsidR="00642F56">
        <w:rPr>
          <w:sz w:val="22"/>
          <w:szCs w:val="22"/>
          <w:lang w:val="en-US" w:bidi="he-IL"/>
        </w:rPr>
        <w:t xml:space="preserve">the ices with </w:t>
      </w:r>
      <w:r w:rsidR="00B50E75">
        <w:rPr>
          <w:sz w:val="22"/>
          <w:szCs w:val="22"/>
          <w:lang w:val="en-US" w:bidi="he-IL"/>
        </w:rPr>
        <w:t xml:space="preserve">PAHs of different </w:t>
      </w:r>
      <w:r w:rsidR="00FB63AD">
        <w:rPr>
          <w:sz w:val="22"/>
          <w:szCs w:val="22"/>
          <w:lang w:val="en-US" w:bidi="he-IL"/>
        </w:rPr>
        <w:t>sizes</w:t>
      </w:r>
      <w:r w:rsidR="00B50E75">
        <w:rPr>
          <w:sz w:val="22"/>
          <w:szCs w:val="22"/>
          <w:lang w:val="en-US" w:bidi="he-IL"/>
        </w:rPr>
        <w:t xml:space="preserve"> and geometry </w:t>
      </w:r>
      <w:r w:rsidR="00642F56">
        <w:rPr>
          <w:sz w:val="22"/>
          <w:szCs w:val="22"/>
          <w:lang w:val="en-US" w:bidi="he-IL"/>
        </w:rPr>
        <w:t xml:space="preserve">(using the structures used in </w:t>
      </w:r>
      <w:r w:rsidR="00797D11">
        <w:rPr>
          <w:sz w:val="22"/>
          <w:szCs w:val="22"/>
          <w:lang w:val="en-US" w:bidi="he-IL"/>
        </w:rPr>
        <w:t>WP</w:t>
      </w:r>
      <w:r w:rsidR="00642F56">
        <w:rPr>
          <w:sz w:val="22"/>
          <w:szCs w:val="22"/>
          <w:lang w:val="en-US" w:bidi="he-IL"/>
        </w:rPr>
        <w:t xml:space="preserve"> B)</w:t>
      </w:r>
      <w:r w:rsidR="000F5EE0">
        <w:rPr>
          <w:sz w:val="22"/>
          <w:szCs w:val="22"/>
          <w:lang w:val="en-US" w:bidi="he-IL"/>
        </w:rPr>
        <w:t>. Additionally, we will use</w:t>
      </w:r>
      <w:r w:rsidR="00797D11">
        <w:rPr>
          <w:sz w:val="22"/>
          <w:szCs w:val="22"/>
          <w:lang w:val="en-US" w:bidi="he-IL"/>
        </w:rPr>
        <w:t xml:space="preserve"> PAHs fragmentation</w:t>
      </w:r>
      <w:r w:rsidR="000F5EE0">
        <w:rPr>
          <w:sz w:val="22"/>
          <w:szCs w:val="22"/>
          <w:lang w:val="en-US" w:bidi="he-IL"/>
        </w:rPr>
        <w:t xml:space="preserve"> </w:t>
      </w:r>
      <w:r w:rsidR="00797D11">
        <w:rPr>
          <w:sz w:val="22"/>
          <w:szCs w:val="22"/>
          <w:lang w:val="en-US" w:bidi="he-IL"/>
        </w:rPr>
        <w:t>products</w:t>
      </w:r>
      <w:r w:rsidR="000F5EE0">
        <w:rPr>
          <w:sz w:val="22"/>
          <w:szCs w:val="22"/>
          <w:lang w:val="en-US" w:bidi="he-IL"/>
        </w:rPr>
        <w:t xml:space="preserve"> identified in WP</w:t>
      </w:r>
      <w:r w:rsidR="00292533">
        <w:rPr>
          <w:sz w:val="22"/>
          <w:szCs w:val="22"/>
          <w:lang w:val="en-US" w:bidi="he-IL"/>
        </w:rPr>
        <w:t xml:space="preserve"> B according to their abundance.</w:t>
      </w:r>
      <w:r w:rsidR="00797D11">
        <w:rPr>
          <w:sz w:val="22"/>
          <w:szCs w:val="22"/>
          <w:lang w:val="en-US" w:bidi="he-IL"/>
        </w:rPr>
        <w:t xml:space="preserve"> The more abundant stru</w:t>
      </w:r>
      <w:r w:rsidR="00CD2E05">
        <w:rPr>
          <w:sz w:val="22"/>
          <w:szCs w:val="22"/>
          <w:lang w:val="en-US" w:bidi="he-IL"/>
        </w:rPr>
        <w:t xml:space="preserve">ctures </w:t>
      </w:r>
      <w:r w:rsidR="00797D11">
        <w:rPr>
          <w:sz w:val="22"/>
          <w:szCs w:val="22"/>
          <w:lang w:val="en-US" w:bidi="he-IL"/>
        </w:rPr>
        <w:t>are likely more important and more frequently formed</w:t>
      </w:r>
      <w:r w:rsidR="000F5EE0">
        <w:rPr>
          <w:sz w:val="22"/>
          <w:szCs w:val="22"/>
          <w:lang w:val="en-US" w:bidi="he-IL"/>
        </w:rPr>
        <w:t xml:space="preserve"> </w:t>
      </w:r>
      <w:r w:rsidR="00797D11">
        <w:rPr>
          <w:sz w:val="22"/>
          <w:szCs w:val="22"/>
          <w:lang w:val="en-US" w:bidi="he-IL"/>
        </w:rPr>
        <w:t xml:space="preserve">and thus will also be considered. </w:t>
      </w:r>
    </w:p>
    <w:p w:rsidR="00084B30" w:rsidRDefault="00084B30" w:rsidP="00797D11">
      <w:pPr>
        <w:jc w:val="both"/>
        <w:rPr>
          <w:sz w:val="22"/>
          <w:szCs w:val="22"/>
          <w:lang w:val="en-US" w:bidi="he-IL"/>
        </w:rPr>
      </w:pPr>
    </w:p>
    <w:p w:rsidR="00797D11" w:rsidRDefault="00797D11" w:rsidP="003D76AC">
      <w:pPr>
        <w:jc w:val="both"/>
        <w:rPr>
          <w:sz w:val="22"/>
          <w:szCs w:val="22"/>
          <w:lang w:val="en-US"/>
        </w:rPr>
      </w:pPr>
      <w:r w:rsidRPr="00797D11">
        <w:rPr>
          <w:sz w:val="22"/>
          <w:szCs w:val="22"/>
          <w:lang w:val="en-US" w:bidi="he-IL"/>
        </w:rPr>
        <w:t>As the ice environment is likely to change the geometry of the structures, we will re-optimize the structure</w:t>
      </w:r>
      <w:r w:rsidR="00084B30">
        <w:rPr>
          <w:sz w:val="22"/>
          <w:szCs w:val="22"/>
          <w:lang w:val="en-US" w:bidi="he-IL"/>
        </w:rPr>
        <w:t>s</w:t>
      </w:r>
      <w:r w:rsidRPr="00797D11">
        <w:rPr>
          <w:sz w:val="22"/>
          <w:szCs w:val="22"/>
          <w:lang w:val="en-US" w:bidi="he-IL"/>
        </w:rPr>
        <w:t xml:space="preserve"> in ice</w:t>
      </w:r>
      <w:r w:rsidR="00084B30">
        <w:rPr>
          <w:sz w:val="22"/>
          <w:szCs w:val="22"/>
          <w:lang w:val="en-US" w:bidi="he-IL"/>
        </w:rPr>
        <w:t>s</w:t>
      </w:r>
      <w:r w:rsidRPr="00797D11">
        <w:rPr>
          <w:sz w:val="22"/>
          <w:szCs w:val="22"/>
          <w:lang w:val="en-US" w:bidi="he-IL"/>
        </w:rPr>
        <w:t xml:space="preserve"> </w:t>
      </w:r>
      <w:r w:rsidR="00084B30">
        <w:rPr>
          <w:sz w:val="22"/>
          <w:szCs w:val="22"/>
          <w:lang w:val="en-US" w:bidi="he-IL"/>
        </w:rPr>
        <w:t>of</w:t>
      </w:r>
      <w:r w:rsidRPr="00797D11">
        <w:rPr>
          <w:sz w:val="22"/>
          <w:szCs w:val="22"/>
          <w:lang w:val="en-US" w:bidi="he-IL"/>
        </w:rPr>
        <w:t xml:space="preserve"> different compositions. </w:t>
      </w:r>
      <w:r w:rsidR="00084B30">
        <w:rPr>
          <w:sz w:val="22"/>
          <w:szCs w:val="22"/>
          <w:lang w:val="en-US" w:bidi="he-IL"/>
        </w:rPr>
        <w:t>Optimization</w:t>
      </w:r>
      <w:r>
        <w:rPr>
          <w:sz w:val="22"/>
          <w:szCs w:val="22"/>
          <w:lang w:val="en-US" w:bidi="he-IL"/>
        </w:rPr>
        <w:t xml:space="preserve"> will be performed using QM/MM where for the QM we will use </w:t>
      </w:r>
      <w:r>
        <w:rPr>
          <w:sz w:val="22"/>
          <w:szCs w:val="22"/>
          <w:lang w:val="en-US"/>
        </w:rPr>
        <w:t xml:space="preserve"> </w:t>
      </w:r>
      <m:oMath>
        <m:r>
          <w:rPr>
            <w:rFonts w:ascii="Cambria Math" w:hAnsi="Cambria Math"/>
            <w:sz w:val="22"/>
            <w:szCs w:val="22"/>
            <w:lang w:val="en-US"/>
          </w:rPr>
          <m:t>ωB97X-V</m:t>
        </m:r>
      </m:oMath>
      <w:r>
        <w:rPr>
          <w:sz w:val="22"/>
          <w:szCs w:val="22"/>
          <w:lang w:val="en-US"/>
        </w:rPr>
        <w:t xml:space="preserve"> with </w:t>
      </w:r>
      <w:proofErr w:type="spellStart"/>
      <w:r w:rsidR="00084B30">
        <w:rPr>
          <w:sz w:val="22"/>
          <w:szCs w:val="22"/>
          <w:lang w:val="en-US"/>
        </w:rPr>
        <w:t>aug</w:t>
      </w:r>
      <w:proofErr w:type="spellEnd"/>
      <w:r w:rsidR="00084B30">
        <w:rPr>
          <w:sz w:val="22"/>
          <w:szCs w:val="22"/>
          <w:lang w:val="en-US"/>
        </w:rPr>
        <w:t>-</w:t>
      </w:r>
      <w:r>
        <w:rPr>
          <w:sz w:val="22"/>
          <w:szCs w:val="22"/>
          <w:lang w:val="en-US"/>
        </w:rPr>
        <w:t>cc-</w:t>
      </w:r>
      <w:proofErr w:type="spellStart"/>
      <w:r>
        <w:rPr>
          <w:sz w:val="22"/>
          <w:szCs w:val="22"/>
          <w:lang w:val="en-US"/>
        </w:rPr>
        <w:t>pVTZ</w:t>
      </w:r>
      <w:proofErr w:type="spellEnd"/>
      <w:r>
        <w:rPr>
          <w:sz w:val="22"/>
          <w:szCs w:val="22"/>
          <w:lang w:val="en-US"/>
        </w:rPr>
        <w:t xml:space="preserve"> basis set as this is expect</w:t>
      </w:r>
      <w:r w:rsidR="00084B30">
        <w:rPr>
          <w:sz w:val="22"/>
          <w:szCs w:val="22"/>
          <w:lang w:val="en-US"/>
        </w:rPr>
        <w:t>ed to yield accurate geometries, and for the MM part, we will use the force fields parametrize in WP C1.</w:t>
      </w:r>
      <w:r w:rsidR="004512D0">
        <w:rPr>
          <w:sz w:val="22"/>
          <w:szCs w:val="22"/>
          <w:lang w:val="en-US"/>
        </w:rPr>
        <w:t xml:space="preserve"> This study will give insight </w:t>
      </w:r>
      <w:r w:rsidR="003D76AC">
        <w:rPr>
          <w:sz w:val="22"/>
          <w:szCs w:val="22"/>
          <w:lang w:val="en-US"/>
        </w:rPr>
        <w:t>into</w:t>
      </w:r>
      <w:r w:rsidR="004512D0">
        <w:rPr>
          <w:sz w:val="22"/>
          <w:szCs w:val="22"/>
          <w:lang w:val="en-US"/>
        </w:rPr>
        <w:t xml:space="preserve"> the effect of ice composition on PAH geometry and we anticipate will interest the community </w:t>
      </w:r>
      <w:r w:rsidR="003D76AC">
        <w:rPr>
          <w:sz w:val="22"/>
          <w:szCs w:val="22"/>
          <w:lang w:val="en-US"/>
        </w:rPr>
        <w:t xml:space="preserve">and will </w:t>
      </w:r>
      <w:r w:rsidR="004512D0">
        <w:rPr>
          <w:sz w:val="22"/>
          <w:szCs w:val="22"/>
          <w:lang w:val="en-US"/>
        </w:rPr>
        <w:t>result in a publication.</w:t>
      </w:r>
    </w:p>
    <w:p w:rsidR="003D76AC" w:rsidRDefault="003D76AC" w:rsidP="00084B30">
      <w:pPr>
        <w:jc w:val="both"/>
        <w:rPr>
          <w:sz w:val="22"/>
          <w:szCs w:val="22"/>
          <w:lang w:val="en-US" w:bidi="he-IL"/>
        </w:rPr>
      </w:pPr>
    </w:p>
    <w:p w:rsidR="00292533" w:rsidRDefault="00292533" w:rsidP="00445BCD">
      <w:pPr>
        <w:jc w:val="both"/>
        <w:rPr>
          <w:sz w:val="22"/>
          <w:szCs w:val="22"/>
          <w:lang w:val="en-US" w:bidi="he-IL"/>
        </w:rPr>
      </w:pPr>
      <w:r>
        <w:rPr>
          <w:sz w:val="22"/>
          <w:szCs w:val="22"/>
          <w:lang w:val="en-US" w:bidi="he-IL"/>
        </w:rPr>
        <w:t>The next stage is to perform</w:t>
      </w:r>
      <w:r w:rsidR="00642F56">
        <w:rPr>
          <w:sz w:val="22"/>
          <w:szCs w:val="22"/>
          <w:lang w:val="en-US" w:bidi="he-IL"/>
        </w:rPr>
        <w:t xml:space="preserve"> NA-AIMD simulations</w:t>
      </w:r>
      <w:r>
        <w:rPr>
          <w:sz w:val="22"/>
          <w:szCs w:val="22"/>
          <w:lang w:val="en-US" w:bidi="he-IL"/>
        </w:rPr>
        <w:t xml:space="preserve"> in the ice environment</w:t>
      </w:r>
      <w:r w:rsidR="00642F56">
        <w:rPr>
          <w:sz w:val="22"/>
          <w:szCs w:val="22"/>
          <w:lang w:val="en-US" w:bidi="he-IL"/>
        </w:rPr>
        <w:t>.</w:t>
      </w:r>
      <w:r>
        <w:rPr>
          <w:sz w:val="22"/>
          <w:szCs w:val="22"/>
          <w:lang w:val="en-US" w:bidi="he-IL"/>
        </w:rPr>
        <w:t xml:space="preserve"> As in WP B, we will sample </w:t>
      </w:r>
      <w:r w:rsidR="00445BCD">
        <w:rPr>
          <w:sz w:val="22"/>
          <w:szCs w:val="22"/>
          <w:lang w:val="en-US" w:bidi="he-IL"/>
        </w:rPr>
        <w:t>the initial</w:t>
      </w:r>
      <w:r>
        <w:rPr>
          <w:sz w:val="22"/>
          <w:szCs w:val="22"/>
          <w:lang w:val="en-US" w:bidi="he-IL"/>
        </w:rPr>
        <w:t xml:space="preserve"> condition</w:t>
      </w:r>
      <w:r w:rsidR="00445BCD">
        <w:rPr>
          <w:sz w:val="22"/>
          <w:szCs w:val="22"/>
          <w:lang w:val="en-US" w:bidi="he-IL"/>
        </w:rPr>
        <w:t>s</w:t>
      </w:r>
      <w:r>
        <w:rPr>
          <w:sz w:val="22"/>
          <w:szCs w:val="22"/>
          <w:lang w:val="en-US" w:bidi="he-IL"/>
        </w:rPr>
        <w:t xml:space="preserve"> and verify </w:t>
      </w:r>
      <w:r w:rsidR="00445BCD">
        <w:rPr>
          <w:sz w:val="22"/>
          <w:szCs w:val="22"/>
          <w:lang w:val="en-US" w:bidi="he-IL"/>
        </w:rPr>
        <w:t xml:space="preserve">the </w:t>
      </w:r>
      <w:r>
        <w:rPr>
          <w:sz w:val="22"/>
          <w:szCs w:val="22"/>
          <w:lang w:val="en-US" w:bidi="he-IL"/>
        </w:rPr>
        <w:t>convergence of the statics. The simulation will be performed on the different structures, and will then be repeated by changing the</w:t>
      </w:r>
      <w:r w:rsidR="00C550F4">
        <w:rPr>
          <w:sz w:val="22"/>
          <w:szCs w:val="22"/>
          <w:lang w:val="en-US" w:bidi="he-IL"/>
        </w:rPr>
        <w:t xml:space="preserve"> ice</w:t>
      </w:r>
      <w:r>
        <w:rPr>
          <w:sz w:val="22"/>
          <w:szCs w:val="22"/>
          <w:lang w:val="en-US" w:bidi="he-IL"/>
        </w:rPr>
        <w:t xml:space="preserve"> </w:t>
      </w:r>
      <w:r w:rsidR="00445BCD">
        <w:rPr>
          <w:sz w:val="22"/>
          <w:szCs w:val="22"/>
          <w:lang w:val="en-US" w:bidi="he-IL"/>
        </w:rPr>
        <w:t>environment</w:t>
      </w:r>
      <w:r>
        <w:rPr>
          <w:sz w:val="22"/>
          <w:szCs w:val="22"/>
          <w:lang w:val="en-US" w:bidi="he-IL"/>
        </w:rPr>
        <w:t>. At the end of this WP, we are accepted to achieve the following goals:</w:t>
      </w:r>
    </w:p>
    <w:p w:rsidR="001C7583" w:rsidRDefault="00292533" w:rsidP="00292533">
      <w:pPr>
        <w:pStyle w:val="ListParagraph"/>
        <w:numPr>
          <w:ilvl w:val="0"/>
          <w:numId w:val="17"/>
        </w:numPr>
        <w:jc w:val="both"/>
        <w:rPr>
          <w:sz w:val="22"/>
          <w:szCs w:val="22"/>
          <w:lang w:val="en-US" w:bidi="he-IL"/>
        </w:rPr>
      </w:pPr>
      <w:r>
        <w:rPr>
          <w:sz w:val="22"/>
          <w:szCs w:val="22"/>
          <w:lang w:val="en-US" w:bidi="he-IL"/>
        </w:rPr>
        <w:t xml:space="preserve">Identify </w:t>
      </w:r>
      <w:r w:rsidR="00445BCD">
        <w:rPr>
          <w:sz w:val="22"/>
          <w:szCs w:val="22"/>
          <w:lang w:val="en-US" w:bidi="he-IL"/>
        </w:rPr>
        <w:t>possible products</w:t>
      </w:r>
      <w:r w:rsidR="00565506">
        <w:rPr>
          <w:sz w:val="22"/>
          <w:szCs w:val="22"/>
          <w:lang w:val="en-US" w:bidi="he-IL"/>
        </w:rPr>
        <w:t xml:space="preserve"> and intermediates</w:t>
      </w:r>
      <w:r w:rsidR="00445BCD">
        <w:rPr>
          <w:sz w:val="22"/>
          <w:szCs w:val="22"/>
          <w:lang w:val="en-US" w:bidi="he-IL"/>
        </w:rPr>
        <w:t>. Once we identified the products forming during the simulations, we will proceed and calculates accurate PES for their formation by optimizing the structures along the path (optimization can be done on the ground electronic state and on the excited electronic state).</w:t>
      </w:r>
      <w:r w:rsidR="00445BCD">
        <w:rPr>
          <w:sz w:val="22"/>
          <w:szCs w:val="22"/>
          <w:lang w:val="en-US" w:bidi="he-IL"/>
        </w:rPr>
        <w:br/>
      </w:r>
    </w:p>
    <w:p w:rsidR="00AC4A60" w:rsidRPr="00AC4A60" w:rsidRDefault="00C550F4" w:rsidP="00AC4A60">
      <w:pPr>
        <w:pStyle w:val="ListParagraph"/>
        <w:numPr>
          <w:ilvl w:val="0"/>
          <w:numId w:val="17"/>
        </w:numPr>
        <w:jc w:val="both"/>
        <w:rPr>
          <w:sz w:val="22"/>
          <w:szCs w:val="22"/>
          <w:lang w:val="en-US" w:bidi="he-IL"/>
        </w:rPr>
      </w:pPr>
      <w:r>
        <w:rPr>
          <w:sz w:val="22"/>
          <w:szCs w:val="22"/>
          <w:lang w:val="en-US" w:bidi="he-IL"/>
        </w:rPr>
        <w:t>Understand t</w:t>
      </w:r>
      <w:r w:rsidR="00445BCD">
        <w:rPr>
          <w:sz w:val="22"/>
          <w:szCs w:val="22"/>
          <w:lang w:val="en-US" w:bidi="he-IL"/>
        </w:rPr>
        <w:t xml:space="preserve">he effect of ice composition on the different products. </w:t>
      </w:r>
      <w:r w:rsidR="00445BCD">
        <w:rPr>
          <w:sz w:val="22"/>
          <w:szCs w:val="22"/>
          <w:lang w:val="en-US" w:bidi="he-IL"/>
        </w:rPr>
        <w:br/>
      </w:r>
    </w:p>
    <w:p w:rsidR="00445BCD" w:rsidRPr="00445BCD" w:rsidRDefault="004D696D" w:rsidP="004D696D">
      <w:pPr>
        <w:jc w:val="both"/>
        <w:rPr>
          <w:sz w:val="22"/>
          <w:szCs w:val="22"/>
          <w:lang w:val="en-US" w:bidi="he-IL"/>
        </w:rPr>
      </w:pPr>
      <w:r w:rsidRPr="004D696D">
        <w:rPr>
          <w:sz w:val="22"/>
          <w:szCs w:val="22"/>
          <w:lang w:val="en-US" w:bidi="he-IL"/>
        </w:rPr>
        <w:t xml:space="preserve">The outcome of this project will be interesting </w:t>
      </w:r>
      <w:r>
        <w:rPr>
          <w:sz w:val="22"/>
          <w:szCs w:val="22"/>
          <w:lang w:val="en-US" w:bidi="he-IL"/>
        </w:rPr>
        <w:t xml:space="preserve">as it is expected to reveal new organic products and their specific formation mechanism thus </w:t>
      </w:r>
      <w:r w:rsidRPr="004D696D">
        <w:rPr>
          <w:sz w:val="22"/>
          <w:szCs w:val="22"/>
          <w:lang w:val="en-US" w:bidi="he-IL"/>
        </w:rPr>
        <w:t xml:space="preserve">providing potential for high-impact publications. </w:t>
      </w:r>
      <w:r w:rsidR="00445BCD">
        <w:rPr>
          <w:sz w:val="22"/>
          <w:szCs w:val="22"/>
          <w:lang w:val="en-US" w:bidi="he-IL"/>
        </w:rPr>
        <w:t xml:space="preserve">This project will benefit from close collaboration with the experimental group of Prof. </w:t>
      </w:r>
      <w:proofErr w:type="spellStart"/>
      <w:r w:rsidR="00445BCD">
        <w:rPr>
          <w:sz w:val="22"/>
          <w:szCs w:val="22"/>
          <w:lang w:val="en-US" w:bidi="he-IL"/>
        </w:rPr>
        <w:t>Micha</w:t>
      </w:r>
      <w:proofErr w:type="spellEnd"/>
      <w:r w:rsidR="00445BCD">
        <w:rPr>
          <w:sz w:val="22"/>
          <w:szCs w:val="22"/>
          <w:lang w:val="en-US" w:bidi="he-IL"/>
        </w:rPr>
        <w:t xml:space="preserve"> </w:t>
      </w:r>
      <w:proofErr w:type="spellStart"/>
      <w:r w:rsidR="00445BCD">
        <w:rPr>
          <w:sz w:val="22"/>
          <w:szCs w:val="22"/>
          <w:lang w:val="en-US" w:bidi="he-IL"/>
        </w:rPr>
        <w:t>Asscher</w:t>
      </w:r>
      <w:proofErr w:type="spellEnd"/>
      <w:r w:rsidR="00445BCD">
        <w:rPr>
          <w:sz w:val="22"/>
          <w:szCs w:val="22"/>
          <w:lang w:val="en-US" w:bidi="he-IL"/>
        </w:rPr>
        <w:t xml:space="preserve"> at the Hebrew University. </w:t>
      </w:r>
      <w:proofErr w:type="spellStart"/>
      <w:r w:rsidR="00445BCD">
        <w:rPr>
          <w:sz w:val="22"/>
          <w:szCs w:val="22"/>
          <w:lang w:val="en-US" w:bidi="he-IL"/>
        </w:rPr>
        <w:t>A</w:t>
      </w:r>
      <w:r>
        <w:rPr>
          <w:sz w:val="22"/>
          <w:szCs w:val="22"/>
          <w:lang w:val="en-US" w:bidi="he-IL"/>
        </w:rPr>
        <w:t>sschers</w:t>
      </w:r>
      <w:proofErr w:type="spellEnd"/>
      <w:r>
        <w:rPr>
          <w:sz w:val="22"/>
          <w:szCs w:val="22"/>
          <w:lang w:val="en-US" w:bidi="he-IL"/>
        </w:rPr>
        <w:t xml:space="preserve">’ </w:t>
      </w:r>
      <w:r>
        <w:rPr>
          <w:sz w:val="22"/>
          <w:szCs w:val="22"/>
          <w:lang w:val="en-US" w:bidi="he-IL"/>
        </w:rPr>
        <w:lastRenderedPageBreak/>
        <w:t xml:space="preserve">research group, which has the ability to radiate different ices at different wave-length and will allow for a direct comparison between experiments and theory. </w:t>
      </w:r>
    </w:p>
    <w:p w:rsidR="00445BCD" w:rsidRPr="00292533" w:rsidRDefault="00445BCD" w:rsidP="00445BCD">
      <w:pPr>
        <w:pStyle w:val="ListParagraph"/>
        <w:ind w:left="777"/>
        <w:jc w:val="both"/>
        <w:rPr>
          <w:sz w:val="22"/>
          <w:szCs w:val="22"/>
          <w:lang w:val="en-US" w:bidi="he-IL"/>
        </w:rPr>
      </w:pPr>
    </w:p>
    <w:p w:rsidR="00F75B83" w:rsidRPr="00F75B83" w:rsidRDefault="00F75B83" w:rsidP="00F75B83">
      <w:pPr>
        <w:jc w:val="both"/>
        <w:rPr>
          <w:b/>
          <w:bCs/>
          <w:sz w:val="22"/>
          <w:szCs w:val="22"/>
          <w:lang w:val="en-US" w:bidi="he-IL"/>
        </w:rPr>
      </w:pPr>
      <w:r w:rsidRPr="00F75B83">
        <w:rPr>
          <w:b/>
          <w:bCs/>
          <w:sz w:val="22"/>
          <w:szCs w:val="22"/>
          <w:lang w:val="en-US" w:bidi="he-IL"/>
        </w:rPr>
        <w:t>C</w:t>
      </w:r>
      <w:r>
        <w:rPr>
          <w:b/>
          <w:bCs/>
          <w:sz w:val="22"/>
          <w:szCs w:val="22"/>
          <w:lang w:val="en-US" w:bidi="he-IL"/>
        </w:rPr>
        <w:t>3</w:t>
      </w:r>
      <w:r w:rsidRPr="00F75B83">
        <w:rPr>
          <w:b/>
          <w:bCs/>
          <w:sz w:val="22"/>
          <w:szCs w:val="22"/>
          <w:lang w:val="en-US" w:bidi="he-IL"/>
        </w:rPr>
        <w:t xml:space="preserve">: </w:t>
      </w:r>
      <w:r>
        <w:rPr>
          <w:b/>
          <w:bCs/>
          <w:sz w:val="22"/>
          <w:szCs w:val="22"/>
          <w:lang w:val="en-US" w:bidi="he-IL"/>
        </w:rPr>
        <w:t>Photochemistry of various</w:t>
      </w:r>
      <w:r w:rsidRPr="00F75B83">
        <w:rPr>
          <w:b/>
          <w:bCs/>
          <w:sz w:val="22"/>
          <w:szCs w:val="22"/>
          <w:lang w:val="en-US" w:bidi="he-IL"/>
        </w:rPr>
        <w:t xml:space="preserve"> </w:t>
      </w:r>
      <w:r>
        <w:rPr>
          <w:b/>
          <w:bCs/>
          <w:sz w:val="22"/>
          <w:szCs w:val="22"/>
          <w:lang w:val="en-US" w:bidi="he-IL"/>
        </w:rPr>
        <w:t>PAHs on higher ES</w:t>
      </w:r>
    </w:p>
    <w:p w:rsidR="00AC4A60" w:rsidRDefault="003B4AB0" w:rsidP="00F62B81">
      <w:pPr>
        <w:spacing w:after="120"/>
        <w:jc w:val="both"/>
        <w:rPr>
          <w:iCs/>
          <w:sz w:val="22"/>
          <w:szCs w:val="22"/>
          <w:lang w:val="en-US"/>
        </w:rPr>
      </w:pPr>
      <w:r>
        <w:rPr>
          <w:iCs/>
          <w:sz w:val="22"/>
          <w:szCs w:val="22"/>
          <w:lang w:val="en-US"/>
        </w:rPr>
        <w:t xml:space="preserve">In this WP, we aim to quantify the effect of the radiation energy. Higher energy can alter </w:t>
      </w:r>
      <w:r w:rsidR="00F62B81">
        <w:rPr>
          <w:iCs/>
          <w:sz w:val="22"/>
          <w:szCs w:val="22"/>
          <w:lang w:val="en-US"/>
        </w:rPr>
        <w:t>either distribute along the vibrational degree of freedom (on the excited electronic state) or can result in an excitation to a higher excited state. We will repeat the simulation performed in WP C2, but now start them from the second excited electronic state. Even if the result is a quick decay to lower level, changes in the dynamic are expecte</w:t>
      </w:r>
      <w:r w:rsidR="00AC4A60">
        <w:rPr>
          <w:iCs/>
          <w:sz w:val="22"/>
          <w:szCs w:val="22"/>
          <w:lang w:val="en-US"/>
        </w:rPr>
        <w:t>d</w:t>
      </w:r>
      <w:r w:rsidR="00F62B81">
        <w:rPr>
          <w:iCs/>
          <w:sz w:val="22"/>
          <w:szCs w:val="22"/>
          <w:lang w:val="en-US"/>
        </w:rPr>
        <w:t>.</w:t>
      </w:r>
      <w:r w:rsidR="00AC4A60">
        <w:rPr>
          <w:iCs/>
          <w:sz w:val="22"/>
          <w:szCs w:val="22"/>
          <w:lang w:val="en-US"/>
        </w:rPr>
        <w:t xml:space="preserve"> We expect the following changes:</w:t>
      </w:r>
    </w:p>
    <w:p w:rsidR="003B4AB0" w:rsidRDefault="00AC4A60" w:rsidP="00AC4A60">
      <w:pPr>
        <w:pStyle w:val="ListParagraph"/>
        <w:numPr>
          <w:ilvl w:val="0"/>
          <w:numId w:val="18"/>
        </w:numPr>
        <w:spacing w:after="120"/>
        <w:jc w:val="both"/>
        <w:rPr>
          <w:iCs/>
          <w:sz w:val="22"/>
          <w:szCs w:val="22"/>
          <w:lang w:val="en-US"/>
        </w:rPr>
      </w:pPr>
      <w:r>
        <w:rPr>
          <w:iCs/>
          <w:sz w:val="22"/>
          <w:szCs w:val="22"/>
          <w:lang w:val="en-US"/>
        </w:rPr>
        <w:t>The change in energy can alter the product</w:t>
      </w:r>
      <w:r w:rsidR="006633B2">
        <w:rPr>
          <w:iCs/>
          <w:sz w:val="22"/>
          <w:szCs w:val="22"/>
          <w:lang w:val="en-US"/>
        </w:rPr>
        <w:t>s</w:t>
      </w:r>
      <w:r>
        <w:rPr>
          <w:iCs/>
          <w:sz w:val="22"/>
          <w:szCs w:val="22"/>
          <w:lang w:val="en-US"/>
        </w:rPr>
        <w:t xml:space="preserve"> distribution</w:t>
      </w:r>
      <w:r w:rsidR="003C0CA4">
        <w:rPr>
          <w:iCs/>
          <w:sz w:val="22"/>
          <w:szCs w:val="22"/>
          <w:lang w:val="en-US"/>
        </w:rPr>
        <w:t>.</w:t>
      </w:r>
    </w:p>
    <w:p w:rsidR="00AC4A60" w:rsidRDefault="00AC4A60" w:rsidP="00AC4A60">
      <w:pPr>
        <w:pStyle w:val="ListParagraph"/>
        <w:numPr>
          <w:ilvl w:val="0"/>
          <w:numId w:val="18"/>
        </w:numPr>
        <w:spacing w:after="120"/>
        <w:jc w:val="both"/>
        <w:rPr>
          <w:iCs/>
          <w:sz w:val="22"/>
          <w:szCs w:val="22"/>
          <w:lang w:val="en-US"/>
        </w:rPr>
      </w:pPr>
      <w:r>
        <w:rPr>
          <w:iCs/>
          <w:sz w:val="22"/>
          <w:szCs w:val="22"/>
          <w:lang w:val="en-US"/>
        </w:rPr>
        <w:t>The change in energy can lead to product formation via different underlying molecular mechanism.</w:t>
      </w:r>
    </w:p>
    <w:p w:rsidR="00565506" w:rsidRPr="006633B2" w:rsidRDefault="006633B2" w:rsidP="003C0CA4">
      <w:pPr>
        <w:spacing w:after="120"/>
        <w:jc w:val="both"/>
        <w:rPr>
          <w:iCs/>
          <w:sz w:val="22"/>
          <w:szCs w:val="22"/>
          <w:lang w:val="en-US"/>
        </w:rPr>
      </w:pPr>
      <w:r>
        <w:rPr>
          <w:iCs/>
          <w:sz w:val="22"/>
          <w:szCs w:val="22"/>
          <w:lang w:val="en-US"/>
        </w:rPr>
        <w:t>Performing the simulation</w:t>
      </w:r>
      <w:r w:rsidR="00565506">
        <w:rPr>
          <w:iCs/>
          <w:sz w:val="22"/>
          <w:szCs w:val="22"/>
          <w:lang w:val="en-US"/>
        </w:rPr>
        <w:t>s</w:t>
      </w:r>
      <w:r>
        <w:rPr>
          <w:iCs/>
          <w:sz w:val="22"/>
          <w:szCs w:val="22"/>
          <w:lang w:val="en-US"/>
        </w:rPr>
        <w:t xml:space="preserve"> will allow us to quantify the effects</w:t>
      </w:r>
      <w:r w:rsidR="0079791D">
        <w:rPr>
          <w:iCs/>
          <w:sz w:val="22"/>
          <w:szCs w:val="22"/>
          <w:lang w:val="en-US"/>
        </w:rPr>
        <w:t xml:space="preserve"> described above</w:t>
      </w:r>
      <w:r>
        <w:rPr>
          <w:iCs/>
          <w:sz w:val="22"/>
          <w:szCs w:val="22"/>
          <w:lang w:val="en-US"/>
        </w:rPr>
        <w:t>.</w:t>
      </w:r>
      <w:r w:rsidR="0079791D">
        <w:rPr>
          <w:iCs/>
          <w:sz w:val="22"/>
          <w:szCs w:val="22"/>
          <w:lang w:val="en-US"/>
        </w:rPr>
        <w:t xml:space="preserve"> From the NA-AIMD simulations</w:t>
      </w:r>
      <w:r>
        <w:rPr>
          <w:iCs/>
          <w:sz w:val="22"/>
          <w:szCs w:val="22"/>
          <w:lang w:val="en-US"/>
        </w:rPr>
        <w:t xml:space="preserve"> </w:t>
      </w:r>
      <w:r w:rsidR="00565506">
        <w:rPr>
          <w:iCs/>
          <w:sz w:val="22"/>
          <w:szCs w:val="22"/>
          <w:lang w:val="en-US"/>
        </w:rPr>
        <w:t>we will identify products and intermediate</w:t>
      </w:r>
      <w:r w:rsidR="00100091">
        <w:rPr>
          <w:iCs/>
          <w:sz w:val="22"/>
          <w:szCs w:val="22"/>
          <w:lang w:val="en-US"/>
        </w:rPr>
        <w:t>s</w:t>
      </w:r>
      <w:r w:rsidR="00565506">
        <w:rPr>
          <w:iCs/>
          <w:sz w:val="22"/>
          <w:szCs w:val="22"/>
          <w:lang w:val="en-US"/>
        </w:rPr>
        <w:t xml:space="preserve"> and will optimize them (in the ice environment via QM/MM) to produce the relevant PESs, which include ground and higher electronic states. </w:t>
      </w:r>
    </w:p>
    <w:p w:rsidR="0014293F" w:rsidRPr="00B0041D" w:rsidRDefault="0014293F" w:rsidP="0014293F">
      <w:pPr>
        <w:pStyle w:val="Heading3"/>
        <w:ind w:left="0"/>
        <w:rPr>
          <w:b/>
          <w:bCs/>
          <w:color w:val="auto"/>
          <w:lang w:val="en-US" w:bidi="he-IL"/>
        </w:rPr>
      </w:pPr>
      <w:r>
        <w:rPr>
          <w:b/>
          <w:bCs/>
          <w:color w:val="auto"/>
          <w:lang w:val="en-US" w:bidi="he-IL"/>
        </w:rPr>
        <w:t>Feasibility and risk assessment</w:t>
      </w:r>
    </w:p>
    <w:p w:rsidR="008A23ED" w:rsidRDefault="0014293F" w:rsidP="0050353D">
      <w:pPr>
        <w:spacing w:after="200"/>
        <w:rPr>
          <w:iCs/>
          <w:sz w:val="22"/>
          <w:szCs w:val="22"/>
        </w:rPr>
      </w:pPr>
      <w:r>
        <w:rPr>
          <w:iCs/>
          <w:sz w:val="22"/>
          <w:szCs w:val="22"/>
        </w:rPr>
        <w:t xml:space="preserve">This project aims </w:t>
      </w:r>
      <w:r w:rsidR="00FE33D5">
        <w:rPr>
          <w:iCs/>
          <w:sz w:val="22"/>
          <w:szCs w:val="22"/>
        </w:rPr>
        <w:t xml:space="preserve">at modelling </w:t>
      </w:r>
      <w:r w:rsidR="00D0736C">
        <w:rPr>
          <w:iCs/>
          <w:sz w:val="22"/>
          <w:szCs w:val="22"/>
        </w:rPr>
        <w:t xml:space="preserve">the </w:t>
      </w:r>
      <w:r w:rsidR="00FE33D5">
        <w:rPr>
          <w:iCs/>
          <w:sz w:val="22"/>
          <w:szCs w:val="22"/>
        </w:rPr>
        <w:t xml:space="preserve">excited state dynamics of large PAH systems. This is not a simple task and several obstacles may arise along the way as </w:t>
      </w:r>
      <w:r w:rsidR="00F12289">
        <w:rPr>
          <w:iCs/>
          <w:sz w:val="22"/>
          <w:szCs w:val="22"/>
        </w:rPr>
        <w:t>summarised</w:t>
      </w:r>
      <w:r w:rsidR="00FE33D5">
        <w:rPr>
          <w:iCs/>
          <w:sz w:val="22"/>
          <w:szCs w:val="22"/>
        </w:rPr>
        <w:t xml:space="preserve"> at the table below:</w:t>
      </w:r>
    </w:p>
    <w:tbl>
      <w:tblPr>
        <w:tblStyle w:val="TableGrid"/>
        <w:tblW w:w="0" w:type="auto"/>
        <w:tblInd w:w="0" w:type="dxa"/>
        <w:tblLook w:val="04A0" w:firstRow="1" w:lastRow="0" w:firstColumn="1" w:lastColumn="0" w:noHBand="0" w:noVBand="1"/>
      </w:tblPr>
      <w:tblGrid>
        <w:gridCol w:w="4814"/>
        <w:gridCol w:w="4814"/>
      </w:tblGrid>
      <w:tr w:rsidR="00FE33D5" w:rsidTr="00FE33D5">
        <w:tc>
          <w:tcPr>
            <w:tcW w:w="4814" w:type="dxa"/>
          </w:tcPr>
          <w:p w:rsidR="00FE33D5" w:rsidRDefault="00FE33D5" w:rsidP="00FE33D5">
            <w:pPr>
              <w:spacing w:after="200" w:line="276" w:lineRule="auto"/>
              <w:jc w:val="center"/>
              <w:rPr>
                <w:iCs/>
                <w:sz w:val="22"/>
                <w:szCs w:val="22"/>
              </w:rPr>
            </w:pPr>
            <w:r>
              <w:rPr>
                <w:iCs/>
                <w:sz w:val="22"/>
                <w:szCs w:val="22"/>
              </w:rPr>
              <w:t>Risks</w:t>
            </w:r>
          </w:p>
        </w:tc>
        <w:tc>
          <w:tcPr>
            <w:tcW w:w="4814" w:type="dxa"/>
          </w:tcPr>
          <w:p w:rsidR="00FE33D5" w:rsidRDefault="00FE33D5" w:rsidP="00FE33D5">
            <w:pPr>
              <w:spacing w:after="200" w:line="276" w:lineRule="auto"/>
              <w:jc w:val="center"/>
              <w:rPr>
                <w:iCs/>
                <w:sz w:val="22"/>
                <w:szCs w:val="22"/>
              </w:rPr>
            </w:pPr>
            <w:r>
              <w:rPr>
                <w:iCs/>
                <w:sz w:val="22"/>
                <w:szCs w:val="22"/>
              </w:rPr>
              <w:t>Remedies</w:t>
            </w:r>
          </w:p>
        </w:tc>
      </w:tr>
      <w:tr w:rsidR="00FE33D5" w:rsidTr="00FE33D5">
        <w:tc>
          <w:tcPr>
            <w:tcW w:w="4814" w:type="dxa"/>
          </w:tcPr>
          <w:p w:rsidR="00342C1A" w:rsidRDefault="00342C1A" w:rsidP="00342C1A">
            <w:pPr>
              <w:spacing w:after="200" w:line="276" w:lineRule="auto"/>
              <w:rPr>
                <w:iCs/>
                <w:sz w:val="22"/>
                <w:szCs w:val="22"/>
              </w:rPr>
            </w:pPr>
            <w:r>
              <w:rPr>
                <w:iCs/>
                <w:sz w:val="22"/>
                <w:szCs w:val="22"/>
              </w:rPr>
              <w:t xml:space="preserve">The success of the suggested project relies on the ability to accurately describe excited states containing static correlation using ensemble DFT with using functionals inherited from ground-state KS formalism. The risks are: </w:t>
            </w:r>
            <w:r>
              <w:rPr>
                <w:iCs/>
                <w:sz w:val="22"/>
                <w:szCs w:val="22"/>
              </w:rPr>
              <w:br/>
            </w:r>
            <w:r>
              <w:rPr>
                <w:iCs/>
                <w:sz w:val="22"/>
                <w:szCs w:val="22"/>
              </w:rPr>
              <w:br/>
              <w:t>1. The correction scheme suggested by us will not lead to satisfactory results.</w:t>
            </w:r>
          </w:p>
          <w:p w:rsidR="003B0FA1" w:rsidRDefault="00342C1A" w:rsidP="00342C1A">
            <w:pPr>
              <w:spacing w:after="200" w:line="276" w:lineRule="auto"/>
              <w:rPr>
                <w:iCs/>
                <w:sz w:val="22"/>
                <w:szCs w:val="22"/>
              </w:rPr>
            </w:pPr>
            <w:r>
              <w:rPr>
                <w:iCs/>
                <w:sz w:val="22"/>
                <w:szCs w:val="22"/>
              </w:rPr>
              <w:t xml:space="preserve"> 2. While we can write </w:t>
            </w:r>
            <m:oMath>
              <m:sSub>
                <m:sSubPr>
                  <m:ctrlPr>
                    <w:rPr>
                      <w:rFonts w:ascii="Cambria Math" w:hAnsi="Cambria Math"/>
                      <w:i/>
                      <w:iCs/>
                      <w:sz w:val="22"/>
                      <w:szCs w:val="22"/>
                    </w:rPr>
                  </m:ctrlPr>
                </m:sSubPr>
                <m:e>
                  <m:r>
                    <w:rPr>
                      <w:rFonts w:ascii="Cambria Math" w:hAnsi="Cambria Math"/>
                      <w:sz w:val="22"/>
                      <w:szCs w:val="22"/>
                    </w:rPr>
                    <m:t>E</m:t>
                  </m:r>
                </m:e>
                <m:sub>
                  <m:r>
                    <w:rPr>
                      <w:rFonts w:ascii="Cambria Math" w:hAnsi="Cambria Math"/>
                      <w:sz w:val="22"/>
                      <w:szCs w:val="22"/>
                    </w:rPr>
                    <m:t>XC</m:t>
                  </m:r>
                </m:sub>
              </m:sSub>
              <m:r>
                <w:rPr>
                  <w:rFonts w:ascii="Cambria Math" w:hAnsi="Cambria Math"/>
                  <w:sz w:val="22"/>
                  <w:szCs w:val="22"/>
                </w:rPr>
                <m:t>[n]</m:t>
              </m:r>
            </m:oMath>
            <w:r>
              <w:rPr>
                <w:iCs/>
                <w:sz w:val="22"/>
                <w:szCs w:val="22"/>
              </w:rPr>
              <w:t xml:space="preserve"> explicitly linear, some implicit non-linear dependencies from the function </w:t>
            </w:r>
            <m:oMath>
              <m:sSup>
                <m:sSupPr>
                  <m:ctrlPr>
                    <w:rPr>
                      <w:rFonts w:ascii="Cambria Math" w:hAnsi="Cambria Math"/>
                      <w:i/>
                      <w:iCs/>
                      <w:sz w:val="22"/>
                      <w:szCs w:val="22"/>
                    </w:rPr>
                  </m:ctrlPr>
                </m:sSupPr>
                <m:e>
                  <m:r>
                    <w:rPr>
                      <w:rFonts w:ascii="Cambria Math" w:hAnsi="Cambria Math"/>
                      <w:sz w:val="22"/>
                      <w:szCs w:val="22"/>
                    </w:rPr>
                    <m:t>ρ</m:t>
                  </m:r>
                </m:e>
                <m:sup>
                  <m:r>
                    <w:rPr>
                      <w:rFonts w:ascii="Cambria Math" w:hAnsi="Cambria Math"/>
                      <w:sz w:val="22"/>
                      <w:szCs w:val="22"/>
                    </w:rPr>
                    <m:t>w</m:t>
                  </m:r>
                </m:sup>
              </m:sSup>
            </m:oMath>
            <w:r>
              <w:rPr>
                <w:iCs/>
                <w:sz w:val="22"/>
                <w:szCs w:val="22"/>
              </w:rPr>
              <w:t xml:space="preserve"> will arise.</w:t>
            </w:r>
          </w:p>
        </w:tc>
        <w:tc>
          <w:tcPr>
            <w:tcW w:w="4814" w:type="dxa"/>
          </w:tcPr>
          <w:p w:rsidR="00342C1A" w:rsidRPr="00475643" w:rsidRDefault="00342C1A" w:rsidP="00475643">
            <w:pPr>
              <w:spacing w:after="200" w:line="276" w:lineRule="auto"/>
              <w:rPr>
                <w:iCs/>
                <w:sz w:val="22"/>
                <w:szCs w:val="22"/>
              </w:rPr>
            </w:pPr>
            <w:r>
              <w:rPr>
                <w:iCs/>
                <w:sz w:val="22"/>
                <w:szCs w:val="22"/>
              </w:rPr>
              <w:t>We propose two possible remedies for these issues:</w:t>
            </w:r>
            <w:r w:rsidR="00475643">
              <w:rPr>
                <w:iCs/>
                <w:sz w:val="22"/>
                <w:szCs w:val="22"/>
              </w:rPr>
              <w:br/>
            </w:r>
            <w:r>
              <w:rPr>
                <w:iCs/>
                <w:sz w:val="22"/>
                <w:szCs w:val="22"/>
              </w:rPr>
              <w:br/>
              <w:t xml:space="preserve">1. There are suggested </w:t>
            </w:r>
            <w:proofErr w:type="spellStart"/>
            <w:r>
              <w:rPr>
                <w:iCs/>
                <w:sz w:val="22"/>
                <w:szCs w:val="22"/>
              </w:rPr>
              <w:t>tec</w:t>
            </w:r>
            <w:r>
              <w:rPr>
                <w:iCs/>
                <w:sz w:val="22"/>
                <w:szCs w:val="22"/>
                <w:lang w:val="en-US"/>
              </w:rPr>
              <w:t>hniques</w:t>
            </w:r>
            <w:proofErr w:type="spellEnd"/>
            <w:r>
              <w:rPr>
                <w:iCs/>
                <w:sz w:val="22"/>
                <w:szCs w:val="22"/>
                <w:lang w:val="en-US"/>
              </w:rPr>
              <w:t xml:space="preserve"> in the literature to achieve linear behavior</w:t>
            </w:r>
            <w:r w:rsidR="006C17B6">
              <w:rPr>
                <w:iCs/>
                <w:sz w:val="22"/>
                <w:szCs w:val="22"/>
                <w:lang w:val="en-US"/>
              </w:rPr>
              <w:t xml:space="preserve"> of the functional (some of them by me). I</w:t>
            </w:r>
            <w:r>
              <w:rPr>
                <w:iCs/>
                <w:sz w:val="22"/>
                <w:szCs w:val="22"/>
                <w:lang w:val="en-US"/>
              </w:rPr>
              <w:t>n the case that our correction will not lead to satisfactory results, we will try other possibilities to achieve linearity with respect to the ensemble weights.</w:t>
            </w:r>
          </w:p>
          <w:p w:rsidR="000B1F41" w:rsidRPr="000B1F41" w:rsidRDefault="00342C1A" w:rsidP="00F12289">
            <w:pPr>
              <w:spacing w:after="200" w:line="276" w:lineRule="auto"/>
              <w:rPr>
                <w:iCs/>
                <w:sz w:val="22"/>
                <w:szCs w:val="22"/>
                <w:rtl/>
                <w:lang w:val="en-US" w:bidi="he-IL"/>
              </w:rPr>
            </w:pPr>
            <w:r>
              <w:rPr>
                <w:iCs/>
                <w:sz w:val="22"/>
                <w:szCs w:val="22"/>
                <w:lang w:val="en-US"/>
              </w:rPr>
              <w:t xml:space="preserve">2. We will </w:t>
            </w:r>
            <w:r>
              <w:rPr>
                <w:iCs/>
                <w:sz w:val="22"/>
                <w:szCs w:val="22"/>
                <w:lang w:val="en-US" w:bidi="he-IL"/>
              </w:rPr>
              <w:t xml:space="preserve">adopt a different approach - </w:t>
            </w:r>
            <w:r>
              <w:rPr>
                <w:sz w:val="22"/>
                <w:szCs w:val="22"/>
                <w:lang w:val="en-US" w:bidi="he-IL"/>
              </w:rPr>
              <w:t xml:space="preserve">we will directly develop XC functional for a correct description of static correlation by taking the existent functional forms and refit the parameter to describe the problem at hand. </w:t>
            </w:r>
            <w:r>
              <w:rPr>
                <w:iCs/>
                <w:sz w:val="22"/>
                <w:szCs w:val="22"/>
                <w:lang w:val="en-US" w:bidi="he-IL"/>
              </w:rPr>
              <w:t xml:space="preserve"> </w:t>
            </w:r>
          </w:p>
        </w:tc>
      </w:tr>
      <w:tr w:rsidR="00FE33D5" w:rsidTr="00FE33D5">
        <w:tc>
          <w:tcPr>
            <w:tcW w:w="4814" w:type="dxa"/>
          </w:tcPr>
          <w:p w:rsidR="00FE33D5" w:rsidRPr="00D52B5D" w:rsidRDefault="00D52B5D" w:rsidP="00D50A12">
            <w:pPr>
              <w:spacing w:after="200" w:line="276" w:lineRule="auto"/>
              <w:rPr>
                <w:iCs/>
                <w:sz w:val="22"/>
                <w:szCs w:val="22"/>
                <w:lang w:val="en-US" w:bidi="he-IL"/>
              </w:rPr>
            </w:pPr>
            <w:r>
              <w:rPr>
                <w:rFonts w:hint="cs"/>
                <w:iCs/>
                <w:sz w:val="22"/>
                <w:szCs w:val="22"/>
                <w:lang w:bidi="he-IL"/>
              </w:rPr>
              <w:t>O</w:t>
            </w:r>
            <w:proofErr w:type="spellStart"/>
            <w:r>
              <w:rPr>
                <w:iCs/>
                <w:sz w:val="22"/>
                <w:szCs w:val="22"/>
                <w:lang w:val="en-US" w:bidi="he-IL"/>
              </w:rPr>
              <w:t>ne</w:t>
            </w:r>
            <w:proofErr w:type="spellEnd"/>
            <w:r>
              <w:rPr>
                <w:iCs/>
                <w:sz w:val="22"/>
                <w:szCs w:val="22"/>
                <w:lang w:val="en-US" w:bidi="he-IL"/>
              </w:rPr>
              <w:t xml:space="preserve"> of the main challenges when performing non-adiabatic molecular dynamic simulations is the including of </w:t>
            </w:r>
            <w:proofErr w:type="spellStart"/>
            <w:r>
              <w:rPr>
                <w:iCs/>
                <w:sz w:val="22"/>
                <w:szCs w:val="22"/>
                <w:lang w:val="en-US" w:bidi="he-IL"/>
              </w:rPr>
              <w:t>decoherence</w:t>
            </w:r>
            <w:proofErr w:type="spellEnd"/>
            <w:r>
              <w:rPr>
                <w:iCs/>
                <w:sz w:val="22"/>
                <w:szCs w:val="22"/>
                <w:lang w:val="en-US" w:bidi="he-IL"/>
              </w:rPr>
              <w:t xml:space="preserve"> effects</w:t>
            </w:r>
            <w:r w:rsidR="00DD09B0">
              <w:rPr>
                <w:iCs/>
                <w:sz w:val="22"/>
                <w:szCs w:val="22"/>
                <w:lang w:val="en-US" w:bidi="he-IL"/>
              </w:rPr>
              <w:t xml:space="preserve">, which are not properly described via the surface hopping method and can lead to </w:t>
            </w:r>
            <w:r w:rsidR="00D50A12">
              <w:rPr>
                <w:iCs/>
                <w:sz w:val="22"/>
                <w:szCs w:val="22"/>
                <w:lang w:val="en-US" w:bidi="he-IL"/>
              </w:rPr>
              <w:t xml:space="preserve">the </w:t>
            </w:r>
            <w:r w:rsidR="00DD09B0">
              <w:rPr>
                <w:iCs/>
                <w:sz w:val="22"/>
                <w:szCs w:val="22"/>
                <w:lang w:val="en-US" w:bidi="he-IL"/>
              </w:rPr>
              <w:t xml:space="preserve">different </w:t>
            </w:r>
            <w:r w:rsidR="00D50A12">
              <w:rPr>
                <w:iCs/>
                <w:sz w:val="22"/>
                <w:szCs w:val="22"/>
                <w:lang w:val="en-US" w:bidi="he-IL"/>
              </w:rPr>
              <w:t>populations</w:t>
            </w:r>
            <w:r w:rsidR="00DD09B0">
              <w:rPr>
                <w:iCs/>
                <w:sz w:val="22"/>
                <w:szCs w:val="22"/>
                <w:lang w:val="en-US" w:bidi="he-IL"/>
              </w:rPr>
              <w:t xml:space="preserve"> at the different states</w:t>
            </w:r>
            <w:r w:rsidR="0020144C">
              <w:rPr>
                <w:iCs/>
                <w:sz w:val="22"/>
                <w:szCs w:val="22"/>
                <w:lang w:val="en-US" w:bidi="he-IL"/>
              </w:rPr>
              <w:t xml:space="preserve"> and thus provide spurious results in long time dynamic.</w:t>
            </w:r>
          </w:p>
        </w:tc>
        <w:tc>
          <w:tcPr>
            <w:tcW w:w="4814" w:type="dxa"/>
          </w:tcPr>
          <w:p w:rsidR="00FE33D5" w:rsidRPr="00A222ED" w:rsidRDefault="00475643" w:rsidP="006C17B6">
            <w:pPr>
              <w:spacing w:after="200" w:line="276" w:lineRule="auto"/>
              <w:rPr>
                <w:iCs/>
                <w:sz w:val="22"/>
                <w:szCs w:val="22"/>
                <w:lang w:val="en-US" w:bidi="he-IL"/>
              </w:rPr>
            </w:pPr>
            <w:r>
              <w:rPr>
                <w:iCs/>
                <w:sz w:val="22"/>
                <w:szCs w:val="22"/>
                <w:lang w:val="en-US"/>
              </w:rPr>
              <w:t xml:space="preserve">Artificial </w:t>
            </w:r>
            <w:proofErr w:type="spellStart"/>
            <w:r>
              <w:rPr>
                <w:iCs/>
                <w:sz w:val="22"/>
                <w:szCs w:val="22"/>
                <w:lang w:val="en-US"/>
              </w:rPr>
              <w:t>decoherence</w:t>
            </w:r>
            <w:proofErr w:type="spellEnd"/>
            <w:r>
              <w:rPr>
                <w:iCs/>
                <w:sz w:val="22"/>
                <w:szCs w:val="22"/>
                <w:lang w:val="en-US"/>
              </w:rPr>
              <w:t xml:space="preserve"> can be added to the calculation using augmented fewest switch surface hopping, already available in Q-</w:t>
            </w:r>
            <w:proofErr w:type="spellStart"/>
            <w:r>
              <w:rPr>
                <w:iCs/>
                <w:sz w:val="22"/>
                <w:szCs w:val="22"/>
                <w:lang w:val="en-US"/>
              </w:rPr>
              <w:t>Chem</w:t>
            </w:r>
            <w:proofErr w:type="spellEnd"/>
            <w:r>
              <w:rPr>
                <w:iCs/>
                <w:sz w:val="22"/>
                <w:szCs w:val="22"/>
                <w:lang w:val="en-US"/>
              </w:rPr>
              <w:t xml:space="preserve"> code.</w:t>
            </w:r>
            <w:r w:rsidR="0020144C">
              <w:rPr>
                <w:iCs/>
                <w:sz w:val="22"/>
                <w:szCs w:val="22"/>
                <w:lang w:val="en-US"/>
              </w:rPr>
              <w:t xml:space="preserve"> The algorithm allows the wave-packet on different surfaces to separate, and be subjected to different forces.</w:t>
            </w:r>
            <w:r w:rsidR="00C505D5">
              <w:rPr>
                <w:iCs/>
                <w:sz w:val="22"/>
                <w:szCs w:val="22"/>
                <w:lang w:val="en-US"/>
              </w:rPr>
              <w:fldChar w:fldCharType="begin"/>
            </w:r>
            <w:r w:rsidR="00492F91">
              <w:rPr>
                <w:iCs/>
                <w:sz w:val="22"/>
                <w:szCs w:val="22"/>
                <w:lang w:val="en-US"/>
              </w:rPr>
              <w:instrText xml:space="preserve"> ADDIN EN.CITE &lt;EndNote&gt;&lt;Cite&gt;&lt;Author&gt;Subotnik&lt;/Author&gt;&lt;Year&gt;2011&lt;/Year&gt;&lt;RecNum&gt;570&lt;/RecNum&gt;&lt;DisplayText&gt;[104]&lt;/DisplayText&gt;&lt;record&gt;&lt;rec-number&gt;570&lt;/rec-number&gt;&lt;foreign-keys&gt;&lt;key app="EN" db-id="zswtf2v90ffetied0wap0p5mer22rxtpf2r9" timestamp="1664874881"&gt;570&lt;/key&gt;&lt;/foreign-keys&gt;&lt;ref-type name="Journal Article"&gt;17&lt;/ref-type&gt;&lt;contributors&gt;&lt;authors&gt;&lt;author&gt;Subotnik, Joseph E.&lt;/author&gt;&lt;/authors&gt;&lt;/contributors&gt;&lt;titles&gt;&lt;title&gt;Fewest-Switches Surface Hopping and Decoherence in Multiple Dimensions&lt;/title&gt;&lt;secondary-title&gt;The Journal of Physical Chemistry A&lt;/secondary-title&gt;&lt;/titles&gt;&lt;periodical&gt;&lt;full-title&gt;The Journal of Physical Chemistry A&lt;/full-title&gt;&lt;/periodical&gt;&lt;pages&gt;12083-12096&lt;/pages&gt;&lt;volume&gt;115&lt;/volume&gt;&lt;number&gt;44&lt;/number&gt;&lt;dates&gt;&lt;year&gt;2011&lt;/year&gt;&lt;pub-dates&gt;&lt;date&gt;2011/11/10&lt;/date&gt;&lt;/pub-dates&gt;&lt;/dates&gt;&lt;publisher&gt;American Chemical Society&lt;/publisher&gt;&lt;isbn&gt;1089-5639&lt;/isbn&gt;&lt;urls&gt;&lt;related-urls&gt;&lt;url&gt;https://doi.org/10.1021/jp206557h&lt;/url&gt;&lt;/related-urls&gt;&lt;/urls&gt;&lt;electronic-resource-num&gt;10.1021/jp206557h&lt;/electronic-resource-num&gt;&lt;/record&gt;&lt;/Cite&gt;&lt;/EndNote&gt;</w:instrText>
            </w:r>
            <w:r w:rsidR="00C505D5">
              <w:rPr>
                <w:iCs/>
                <w:sz w:val="22"/>
                <w:szCs w:val="22"/>
                <w:lang w:val="en-US"/>
              </w:rPr>
              <w:fldChar w:fldCharType="separate"/>
            </w:r>
            <w:r w:rsidR="00492F91">
              <w:rPr>
                <w:iCs/>
                <w:noProof/>
                <w:sz w:val="22"/>
                <w:szCs w:val="22"/>
                <w:lang w:val="en-US"/>
              </w:rPr>
              <w:t>[104]</w:t>
            </w:r>
            <w:r w:rsidR="00C505D5">
              <w:rPr>
                <w:iCs/>
                <w:sz w:val="22"/>
                <w:szCs w:val="22"/>
                <w:lang w:val="en-US"/>
              </w:rPr>
              <w:fldChar w:fldCharType="end"/>
            </w:r>
            <w:r w:rsidR="0020144C">
              <w:rPr>
                <w:iCs/>
                <w:sz w:val="22"/>
                <w:szCs w:val="22"/>
                <w:lang w:val="en-US"/>
              </w:rPr>
              <w:t xml:space="preserve"> </w:t>
            </w:r>
          </w:p>
        </w:tc>
      </w:tr>
    </w:tbl>
    <w:p w:rsidR="00565506" w:rsidRDefault="00565506">
      <w:pPr>
        <w:spacing w:after="200" w:line="276" w:lineRule="auto"/>
        <w:rPr>
          <w:iCs/>
          <w:sz w:val="22"/>
          <w:szCs w:val="22"/>
        </w:rPr>
      </w:pPr>
    </w:p>
    <w:p w:rsidR="00565506" w:rsidRDefault="00565506" w:rsidP="00387D71">
      <w:pPr>
        <w:spacing w:after="200"/>
        <w:rPr>
          <w:iCs/>
          <w:sz w:val="22"/>
          <w:szCs w:val="22"/>
          <w:lang w:val="en-US" w:bidi="he-IL"/>
        </w:rPr>
      </w:pPr>
      <w:r w:rsidRPr="00565506">
        <w:rPr>
          <w:b/>
          <w:bCs/>
          <w:iCs/>
          <w:sz w:val="22"/>
          <w:szCs w:val="22"/>
        </w:rPr>
        <w:t>Team description</w:t>
      </w:r>
      <w:r>
        <w:rPr>
          <w:b/>
          <w:bCs/>
          <w:iCs/>
          <w:sz w:val="22"/>
          <w:szCs w:val="22"/>
        </w:rPr>
        <w:br/>
      </w:r>
      <w:r w:rsidR="00271A76">
        <w:rPr>
          <w:iCs/>
          <w:sz w:val="22"/>
          <w:szCs w:val="22"/>
        </w:rPr>
        <w:t xml:space="preserve">To accomplish the proposed research, two PhD and two postdoctoral fellows (sequential) will be hired from the requested budget. </w:t>
      </w:r>
      <w:r>
        <w:rPr>
          <w:iCs/>
          <w:sz w:val="22"/>
          <w:szCs w:val="22"/>
        </w:rPr>
        <w:t xml:space="preserve">As a PI, I will dedicate 60% of my time </w:t>
      </w:r>
      <w:r w:rsidR="004954F4">
        <w:rPr>
          <w:iCs/>
          <w:sz w:val="22"/>
          <w:szCs w:val="22"/>
        </w:rPr>
        <w:t>to</w:t>
      </w:r>
      <w:r>
        <w:rPr>
          <w:iCs/>
          <w:sz w:val="22"/>
          <w:szCs w:val="22"/>
        </w:rPr>
        <w:t xml:space="preserve"> the realization of this project. I will closely sup</w:t>
      </w:r>
      <w:proofErr w:type="spellStart"/>
      <w:r>
        <w:rPr>
          <w:iCs/>
          <w:sz w:val="22"/>
          <w:szCs w:val="22"/>
          <w:lang w:val="en-US" w:bidi="he-IL"/>
        </w:rPr>
        <w:t>ervise</w:t>
      </w:r>
      <w:proofErr w:type="spellEnd"/>
      <w:r>
        <w:rPr>
          <w:iCs/>
          <w:sz w:val="22"/>
          <w:szCs w:val="22"/>
          <w:lang w:val="en-US" w:bidi="he-IL"/>
        </w:rPr>
        <w:t xml:space="preserve"> </w:t>
      </w:r>
      <w:r w:rsidR="00271A76">
        <w:rPr>
          <w:iCs/>
          <w:sz w:val="22"/>
          <w:szCs w:val="22"/>
          <w:lang w:val="en-US" w:bidi="he-IL"/>
        </w:rPr>
        <w:t xml:space="preserve">the </w:t>
      </w:r>
      <w:r>
        <w:rPr>
          <w:iCs/>
          <w:sz w:val="22"/>
          <w:szCs w:val="22"/>
          <w:lang w:val="en-US" w:bidi="he-IL"/>
        </w:rPr>
        <w:t>two PhD students</w:t>
      </w:r>
      <w:r w:rsidR="00271A76">
        <w:rPr>
          <w:iCs/>
          <w:sz w:val="22"/>
          <w:szCs w:val="22"/>
          <w:lang w:val="en-US" w:bidi="he-IL"/>
        </w:rPr>
        <w:t xml:space="preserve"> and teach them</w:t>
      </w:r>
      <w:r>
        <w:rPr>
          <w:iCs/>
          <w:sz w:val="22"/>
          <w:szCs w:val="22"/>
          <w:lang w:val="en-US" w:bidi="he-IL"/>
        </w:rPr>
        <w:t xml:space="preserve"> computational quantum chemistry, and work</w:t>
      </w:r>
      <w:r w:rsidR="00271A76">
        <w:rPr>
          <w:iCs/>
          <w:sz w:val="22"/>
          <w:szCs w:val="22"/>
          <w:lang w:val="en-US" w:bidi="he-IL"/>
        </w:rPr>
        <w:t xml:space="preserve"> closely with them in executing the needed calculations. I will </w:t>
      </w:r>
      <w:r>
        <w:rPr>
          <w:iCs/>
          <w:sz w:val="22"/>
          <w:szCs w:val="22"/>
          <w:lang w:val="en-US" w:bidi="he-IL"/>
        </w:rPr>
        <w:t xml:space="preserve">guide </w:t>
      </w:r>
      <w:r w:rsidR="00B16961">
        <w:rPr>
          <w:iCs/>
          <w:sz w:val="22"/>
          <w:szCs w:val="22"/>
          <w:lang w:val="en-US" w:bidi="he-IL"/>
        </w:rPr>
        <w:t xml:space="preserve">then </w:t>
      </w:r>
      <w:r w:rsidR="0050353D">
        <w:rPr>
          <w:iCs/>
          <w:sz w:val="22"/>
          <w:szCs w:val="22"/>
          <w:lang w:val="en-US" w:bidi="he-IL"/>
        </w:rPr>
        <w:t>until they gradually become</w:t>
      </w:r>
      <w:r>
        <w:rPr>
          <w:iCs/>
          <w:sz w:val="22"/>
          <w:szCs w:val="22"/>
          <w:lang w:val="en-US" w:bidi="he-IL"/>
        </w:rPr>
        <w:t xml:space="preserve"> independen</w:t>
      </w:r>
      <w:r w:rsidR="0050353D">
        <w:rPr>
          <w:iCs/>
          <w:sz w:val="22"/>
          <w:szCs w:val="22"/>
          <w:lang w:val="en-US" w:bidi="he-IL"/>
        </w:rPr>
        <w:t>t</w:t>
      </w:r>
      <w:r>
        <w:rPr>
          <w:iCs/>
          <w:sz w:val="22"/>
          <w:szCs w:val="22"/>
          <w:lang w:val="en-US" w:bidi="he-IL"/>
        </w:rPr>
        <w:t xml:space="preserve">. </w:t>
      </w:r>
      <w:r w:rsidR="00351210">
        <w:rPr>
          <w:iCs/>
          <w:sz w:val="22"/>
          <w:szCs w:val="22"/>
          <w:lang w:val="en-US" w:bidi="he-IL"/>
        </w:rPr>
        <w:t>Moreover, I will work closely with the postdoc</w:t>
      </w:r>
      <w:r w:rsidR="00271A76">
        <w:rPr>
          <w:iCs/>
          <w:sz w:val="22"/>
          <w:szCs w:val="22"/>
          <w:lang w:val="en-US" w:bidi="he-IL"/>
        </w:rPr>
        <w:t>s; at the first two years</w:t>
      </w:r>
      <w:r w:rsidR="00640C0F">
        <w:rPr>
          <w:iCs/>
          <w:sz w:val="22"/>
          <w:szCs w:val="22"/>
          <w:lang w:val="en-US" w:bidi="he-IL"/>
        </w:rPr>
        <w:t xml:space="preserve"> I will work closely with the first hired</w:t>
      </w:r>
      <w:r w:rsidR="00B16961">
        <w:rPr>
          <w:iCs/>
          <w:sz w:val="22"/>
          <w:szCs w:val="22"/>
          <w:lang w:val="en-US" w:bidi="he-IL"/>
        </w:rPr>
        <w:t xml:space="preserve"> postdoc</w:t>
      </w:r>
      <w:r w:rsidR="00351210">
        <w:rPr>
          <w:iCs/>
          <w:sz w:val="22"/>
          <w:szCs w:val="22"/>
          <w:lang w:val="en-US" w:bidi="he-IL"/>
        </w:rPr>
        <w:t xml:space="preserve"> to implement the</w:t>
      </w:r>
      <w:r w:rsidR="00B16961">
        <w:rPr>
          <w:iCs/>
          <w:sz w:val="22"/>
          <w:szCs w:val="22"/>
          <w:lang w:val="en-US" w:bidi="he-IL"/>
        </w:rPr>
        <w:t xml:space="preserve"> ensemble DFT formalism and the suggested correction</w:t>
      </w:r>
      <w:r w:rsidR="00F9793B">
        <w:rPr>
          <w:iCs/>
          <w:sz w:val="22"/>
          <w:szCs w:val="22"/>
          <w:lang w:val="en-US" w:bidi="he-IL"/>
        </w:rPr>
        <w:t xml:space="preserve"> (WP A2)</w:t>
      </w:r>
      <w:r w:rsidR="00B16961">
        <w:rPr>
          <w:iCs/>
          <w:sz w:val="22"/>
          <w:szCs w:val="22"/>
          <w:lang w:val="en-US" w:bidi="he-IL"/>
        </w:rPr>
        <w:t>. I will try to involve the PhD student</w:t>
      </w:r>
      <w:r w:rsidR="00F822C7">
        <w:rPr>
          <w:iCs/>
          <w:sz w:val="22"/>
          <w:szCs w:val="22"/>
          <w:lang w:val="en-US" w:bidi="he-IL"/>
        </w:rPr>
        <w:t>s</w:t>
      </w:r>
      <w:r w:rsidR="00B16961">
        <w:rPr>
          <w:iCs/>
          <w:sz w:val="22"/>
          <w:szCs w:val="22"/>
          <w:lang w:val="en-US" w:bidi="he-IL"/>
        </w:rPr>
        <w:t xml:space="preserve"> in the development part as well as it is important for their education. The PhD</w:t>
      </w:r>
      <w:r w:rsidR="00D67C21">
        <w:rPr>
          <w:iCs/>
          <w:sz w:val="22"/>
          <w:szCs w:val="22"/>
          <w:lang w:val="en-US" w:bidi="he-IL"/>
        </w:rPr>
        <w:t xml:space="preserve"> students</w:t>
      </w:r>
      <w:r w:rsidR="00B16961">
        <w:rPr>
          <w:iCs/>
          <w:sz w:val="22"/>
          <w:szCs w:val="22"/>
          <w:lang w:val="en-US" w:bidi="he-IL"/>
        </w:rPr>
        <w:t xml:space="preserve"> will perform </w:t>
      </w:r>
      <w:r w:rsidR="00F822C7">
        <w:rPr>
          <w:iCs/>
          <w:sz w:val="22"/>
          <w:szCs w:val="22"/>
          <w:lang w:val="en-US" w:bidi="he-IL"/>
        </w:rPr>
        <w:t xml:space="preserve">the needed </w:t>
      </w:r>
      <w:r w:rsidR="00B16961">
        <w:rPr>
          <w:iCs/>
          <w:sz w:val="22"/>
          <w:szCs w:val="22"/>
          <w:lang w:val="en-US" w:bidi="he-IL"/>
        </w:rPr>
        <w:t>calculations</w:t>
      </w:r>
      <w:r w:rsidR="00F822C7">
        <w:rPr>
          <w:iCs/>
          <w:sz w:val="22"/>
          <w:szCs w:val="22"/>
          <w:lang w:val="en-US" w:bidi="he-IL"/>
        </w:rPr>
        <w:t xml:space="preserve"> on functionals in ensemble formalism</w:t>
      </w:r>
      <w:r w:rsidR="00F9793B">
        <w:rPr>
          <w:iCs/>
          <w:sz w:val="22"/>
          <w:szCs w:val="22"/>
          <w:lang w:val="en-US" w:bidi="he-IL"/>
        </w:rPr>
        <w:t xml:space="preserve"> (WP A1)</w:t>
      </w:r>
      <w:r w:rsidR="00B16961">
        <w:rPr>
          <w:iCs/>
          <w:sz w:val="22"/>
          <w:szCs w:val="22"/>
          <w:lang w:val="en-US" w:bidi="he-IL"/>
        </w:rPr>
        <w:t xml:space="preserve">, </w:t>
      </w:r>
      <w:r w:rsidR="00F822C7">
        <w:rPr>
          <w:iCs/>
          <w:sz w:val="22"/>
          <w:szCs w:val="22"/>
          <w:lang w:val="en-US" w:bidi="he-IL"/>
        </w:rPr>
        <w:t>and</w:t>
      </w:r>
      <w:r w:rsidR="00B16961">
        <w:rPr>
          <w:iCs/>
          <w:sz w:val="22"/>
          <w:szCs w:val="22"/>
          <w:lang w:val="en-US" w:bidi="he-IL"/>
        </w:rPr>
        <w:t xml:space="preserve"> </w:t>
      </w:r>
      <w:r w:rsidR="00B16961">
        <w:rPr>
          <w:iCs/>
          <w:sz w:val="22"/>
          <w:szCs w:val="22"/>
          <w:lang w:val="en-US" w:bidi="he-IL"/>
        </w:rPr>
        <w:lastRenderedPageBreak/>
        <w:t>benchmark calculation</w:t>
      </w:r>
      <w:r w:rsidR="00F822C7">
        <w:rPr>
          <w:iCs/>
          <w:sz w:val="22"/>
          <w:szCs w:val="22"/>
          <w:lang w:val="en-US" w:bidi="he-IL"/>
        </w:rPr>
        <w:t>s</w:t>
      </w:r>
      <w:r w:rsidR="00B16961">
        <w:rPr>
          <w:iCs/>
          <w:sz w:val="22"/>
          <w:szCs w:val="22"/>
          <w:lang w:val="en-US" w:bidi="he-IL"/>
        </w:rPr>
        <w:t xml:space="preserve"> </w:t>
      </w:r>
      <w:r w:rsidR="00F9793B">
        <w:rPr>
          <w:iCs/>
          <w:sz w:val="22"/>
          <w:szCs w:val="22"/>
          <w:lang w:val="en-US" w:bidi="he-IL"/>
        </w:rPr>
        <w:t>(WPs A4 and A5)</w:t>
      </w:r>
      <w:r w:rsidR="00B16961">
        <w:rPr>
          <w:iCs/>
          <w:sz w:val="22"/>
          <w:szCs w:val="22"/>
          <w:lang w:val="en-US" w:bidi="he-IL"/>
        </w:rPr>
        <w:t>.</w:t>
      </w:r>
      <w:r w:rsidR="00F822C7">
        <w:rPr>
          <w:iCs/>
          <w:sz w:val="22"/>
          <w:szCs w:val="22"/>
          <w:lang w:val="en-US" w:bidi="he-IL"/>
        </w:rPr>
        <w:t xml:space="preserve"> While each member of the group has its own independent project to carry out, they are all in the same fields working to achieve the same goal which will enable mutual exchange of knowledge.  </w:t>
      </w:r>
      <w:r w:rsidR="00785907">
        <w:rPr>
          <w:iCs/>
          <w:sz w:val="22"/>
          <w:szCs w:val="22"/>
          <w:lang w:val="en-US" w:bidi="he-IL"/>
        </w:rPr>
        <w:t>At the 3</w:t>
      </w:r>
      <w:proofErr w:type="gramStart"/>
      <w:r w:rsidR="00785907" w:rsidRPr="00785907">
        <w:rPr>
          <w:iCs/>
          <w:sz w:val="22"/>
          <w:szCs w:val="22"/>
          <w:vertAlign w:val="superscript"/>
          <w:lang w:val="en-US" w:bidi="he-IL"/>
        </w:rPr>
        <w:t>rd</w:t>
      </w:r>
      <w:r w:rsidR="00785907">
        <w:rPr>
          <w:iCs/>
          <w:sz w:val="22"/>
          <w:szCs w:val="22"/>
          <w:lang w:val="en-US" w:bidi="he-IL"/>
        </w:rPr>
        <w:t xml:space="preserve">  and</w:t>
      </w:r>
      <w:proofErr w:type="gramEnd"/>
      <w:r w:rsidR="00785907">
        <w:rPr>
          <w:iCs/>
          <w:sz w:val="22"/>
          <w:szCs w:val="22"/>
          <w:lang w:val="en-US" w:bidi="he-IL"/>
        </w:rPr>
        <w:t xml:space="preserve"> 4</w:t>
      </w:r>
      <w:r w:rsidR="00785907" w:rsidRPr="00785907">
        <w:rPr>
          <w:iCs/>
          <w:sz w:val="22"/>
          <w:szCs w:val="22"/>
          <w:vertAlign w:val="superscript"/>
          <w:lang w:val="en-US" w:bidi="he-IL"/>
        </w:rPr>
        <w:t>th</w:t>
      </w:r>
      <w:r w:rsidR="00785907">
        <w:rPr>
          <w:iCs/>
          <w:sz w:val="22"/>
          <w:szCs w:val="22"/>
          <w:lang w:val="en-US" w:bidi="he-IL"/>
        </w:rPr>
        <w:t xml:space="preserve"> years of the project the PhD students will start performing massive amounts of NA-</w:t>
      </w:r>
      <w:r w:rsidR="00785907" w:rsidRPr="0036089A">
        <w:rPr>
          <w:iCs/>
          <w:sz w:val="22"/>
          <w:szCs w:val="22"/>
          <w:lang w:val="en-US" w:bidi="he-IL"/>
        </w:rPr>
        <w:t>AIMD simulations (WP B)</w:t>
      </w:r>
      <w:r w:rsidR="00014042" w:rsidRPr="0036089A">
        <w:rPr>
          <w:iCs/>
          <w:sz w:val="22"/>
          <w:szCs w:val="22"/>
          <w:lang w:val="en-US" w:bidi="he-IL"/>
        </w:rPr>
        <w:t>.</w:t>
      </w:r>
      <w:r w:rsidR="00785907" w:rsidRPr="0036089A">
        <w:rPr>
          <w:iCs/>
          <w:sz w:val="22"/>
          <w:szCs w:val="22"/>
          <w:lang w:val="en-US" w:bidi="he-IL"/>
        </w:rPr>
        <w:t xml:space="preserve"> </w:t>
      </w:r>
      <w:r w:rsidR="00014042" w:rsidRPr="0036089A">
        <w:rPr>
          <w:iCs/>
          <w:sz w:val="22"/>
          <w:szCs w:val="22"/>
          <w:lang w:val="en-US" w:bidi="he-IL"/>
        </w:rPr>
        <w:t xml:space="preserve"> At this stage a second postdo</w:t>
      </w:r>
      <w:r w:rsidR="00014042">
        <w:rPr>
          <w:iCs/>
          <w:sz w:val="22"/>
          <w:szCs w:val="22"/>
          <w:lang w:val="en-US" w:bidi="he-IL"/>
        </w:rPr>
        <w:t xml:space="preserve">c will join the group with whom I will work closely on parametrize force-fields. The availability of the force fields will allow </w:t>
      </w:r>
      <w:r w:rsidR="00387D71">
        <w:rPr>
          <w:iCs/>
          <w:sz w:val="22"/>
          <w:szCs w:val="22"/>
          <w:lang w:val="en-US" w:bidi="he-IL"/>
        </w:rPr>
        <w:t>performing</w:t>
      </w:r>
      <w:r w:rsidR="00014042">
        <w:rPr>
          <w:iCs/>
          <w:sz w:val="22"/>
          <w:szCs w:val="22"/>
          <w:lang w:val="en-US" w:bidi="he-IL"/>
        </w:rPr>
        <w:t xml:space="preserve"> the study in an ice environment which will be performed by the two PhD students</w:t>
      </w:r>
      <w:r w:rsidR="00D67C21">
        <w:rPr>
          <w:iCs/>
          <w:sz w:val="22"/>
          <w:szCs w:val="22"/>
          <w:lang w:val="en-US" w:bidi="he-IL"/>
        </w:rPr>
        <w:t xml:space="preserve"> in the fifth year of the project.</w:t>
      </w:r>
      <w:r w:rsidR="00014042">
        <w:rPr>
          <w:iCs/>
          <w:sz w:val="22"/>
          <w:szCs w:val="22"/>
          <w:lang w:val="en-US" w:bidi="he-IL"/>
        </w:rPr>
        <w:t xml:space="preserve"> (WP C2 and C4).  </w:t>
      </w:r>
    </w:p>
    <w:p w:rsidR="00F76090" w:rsidRPr="006C17B6" w:rsidRDefault="00387D71" w:rsidP="006C17B6">
      <w:pPr>
        <w:spacing w:after="200"/>
        <w:rPr>
          <w:b/>
          <w:bCs/>
          <w:iCs/>
          <w:sz w:val="22"/>
          <w:szCs w:val="22"/>
        </w:rPr>
      </w:pPr>
      <w:r>
        <w:rPr>
          <w:b/>
          <w:bCs/>
          <w:iCs/>
          <w:sz w:val="22"/>
          <w:szCs w:val="22"/>
        </w:rPr>
        <w:t>Estimated budget</w:t>
      </w:r>
      <w:r w:rsidR="006C17B6">
        <w:rPr>
          <w:b/>
          <w:bCs/>
          <w:iCs/>
          <w:sz w:val="22"/>
          <w:szCs w:val="22"/>
        </w:rPr>
        <w:br/>
      </w:r>
      <w:r w:rsidR="00136D80">
        <w:rPr>
          <w:iCs/>
          <w:sz w:val="22"/>
          <w:szCs w:val="22"/>
        </w:rPr>
        <w:t xml:space="preserve">The suggested </w:t>
      </w:r>
      <w:r w:rsidR="004C4D28">
        <w:rPr>
          <w:iCs/>
          <w:sz w:val="22"/>
          <w:szCs w:val="22"/>
        </w:rPr>
        <w:t>project</w:t>
      </w:r>
      <w:r w:rsidR="004C4D28">
        <w:rPr>
          <w:rFonts w:hint="cs"/>
          <w:iCs/>
          <w:sz w:val="22"/>
          <w:szCs w:val="22"/>
          <w:rtl/>
          <w:lang w:bidi="he-IL"/>
        </w:rPr>
        <w:t xml:space="preserve"> </w:t>
      </w:r>
      <w:r w:rsidR="004C4D28">
        <w:rPr>
          <w:iCs/>
          <w:sz w:val="22"/>
          <w:szCs w:val="22"/>
          <w:lang w:val="en-US" w:bidi="he-IL"/>
        </w:rPr>
        <w:t>involves</w:t>
      </w:r>
      <w:r w:rsidR="00136D80">
        <w:rPr>
          <w:iCs/>
          <w:sz w:val="22"/>
          <w:szCs w:val="22"/>
          <w:lang w:val="en-US" w:bidi="he-IL"/>
        </w:rPr>
        <w:t xml:space="preserve"> </w:t>
      </w:r>
      <w:r w:rsidR="004C4D28">
        <w:rPr>
          <w:iCs/>
          <w:sz w:val="22"/>
          <w:szCs w:val="22"/>
          <w:lang w:val="en-US" w:bidi="he-IL"/>
        </w:rPr>
        <w:t xml:space="preserve">both method development and massive computational effort as we plan to perform </w:t>
      </w:r>
      <w:r w:rsidR="00756F74">
        <w:rPr>
          <w:iCs/>
          <w:sz w:val="22"/>
          <w:szCs w:val="22"/>
          <w:lang w:val="en-US" w:bidi="he-IL"/>
        </w:rPr>
        <w:t xml:space="preserve">a </w:t>
      </w:r>
      <w:r w:rsidR="004C4D28">
        <w:rPr>
          <w:iCs/>
          <w:sz w:val="22"/>
          <w:szCs w:val="22"/>
          <w:lang w:val="en-US" w:bidi="he-IL"/>
        </w:rPr>
        <w:t>large amount on NA-AIMD simulations.</w:t>
      </w:r>
      <w:r w:rsidR="0036089A">
        <w:rPr>
          <w:iCs/>
          <w:sz w:val="22"/>
          <w:szCs w:val="22"/>
          <w:lang w:val="en-US" w:bidi="he-IL"/>
        </w:rPr>
        <w:t xml:space="preserve"> </w:t>
      </w:r>
      <w:r w:rsidR="00F76090" w:rsidRPr="00F76090">
        <w:rPr>
          <w:iCs/>
          <w:sz w:val="22"/>
          <w:szCs w:val="22"/>
          <w:lang w:val="en-US" w:bidi="he-IL"/>
        </w:rPr>
        <w:t xml:space="preserve">To achieve the goals </w:t>
      </w:r>
      <w:r w:rsidR="00F76090">
        <w:rPr>
          <w:iCs/>
          <w:sz w:val="22"/>
          <w:szCs w:val="22"/>
          <w:lang w:val="en-US" w:bidi="he-IL"/>
        </w:rPr>
        <w:t xml:space="preserve">of this proposal and perform the </w:t>
      </w:r>
      <w:r w:rsidR="00F76090" w:rsidRPr="00F76090">
        <w:rPr>
          <w:iCs/>
          <w:sz w:val="22"/>
          <w:szCs w:val="22"/>
          <w:lang w:val="en-US" w:bidi="he-IL"/>
        </w:rPr>
        <w:t>aforementioned</w:t>
      </w:r>
      <w:r w:rsidR="00F76090">
        <w:rPr>
          <w:iCs/>
          <w:sz w:val="22"/>
          <w:szCs w:val="22"/>
          <w:lang w:val="en-US" w:bidi="he-IL"/>
        </w:rPr>
        <w:t xml:space="preserve"> calculations</w:t>
      </w:r>
      <w:r w:rsidR="00F76090" w:rsidRPr="00F76090">
        <w:rPr>
          <w:iCs/>
          <w:sz w:val="22"/>
          <w:szCs w:val="22"/>
          <w:lang w:val="en-US" w:bidi="he-IL"/>
        </w:rPr>
        <w:t>, substantial computational capabilities are</w:t>
      </w:r>
      <w:r w:rsidR="00F76090">
        <w:rPr>
          <w:iCs/>
          <w:sz w:val="22"/>
          <w:szCs w:val="22"/>
          <w:lang w:val="en-US" w:bidi="he-IL"/>
        </w:rPr>
        <w:t xml:space="preserve"> needed. We thus request </w:t>
      </w:r>
      <w:r w:rsidR="00494563">
        <w:rPr>
          <w:iCs/>
          <w:sz w:val="22"/>
          <w:szCs w:val="22"/>
          <w:lang w:val="en-US" w:bidi="he-IL"/>
        </w:rPr>
        <w:t xml:space="preserve">a </w:t>
      </w:r>
      <w:r w:rsidR="00F76090">
        <w:rPr>
          <w:iCs/>
          <w:sz w:val="22"/>
          <w:szCs w:val="22"/>
          <w:lang w:val="en-US" w:bidi="he-IL"/>
        </w:rPr>
        <w:t xml:space="preserve">computer cluster containing 35 nodes with high RAM memory which will be used to perform the NA-AIMD simulations. Additionally, </w:t>
      </w:r>
      <w:r w:rsidR="00494563">
        <w:rPr>
          <w:iCs/>
          <w:sz w:val="22"/>
          <w:szCs w:val="22"/>
          <w:lang w:val="en-US" w:bidi="he-IL"/>
        </w:rPr>
        <w:t xml:space="preserve">in order </w:t>
      </w:r>
      <w:r w:rsidR="00F76090">
        <w:rPr>
          <w:iCs/>
          <w:sz w:val="22"/>
          <w:szCs w:val="22"/>
          <w:lang w:val="en-US" w:bidi="he-IL"/>
        </w:rPr>
        <w:t>t</w:t>
      </w:r>
      <w:r w:rsidR="00494563">
        <w:rPr>
          <w:iCs/>
          <w:sz w:val="22"/>
          <w:szCs w:val="22"/>
          <w:lang w:val="en-US" w:bidi="he-IL"/>
        </w:rPr>
        <w:t>o</w:t>
      </w:r>
      <w:r w:rsidR="00F76090">
        <w:rPr>
          <w:iCs/>
          <w:sz w:val="22"/>
          <w:szCs w:val="22"/>
          <w:lang w:val="en-US" w:bidi="he-IL"/>
        </w:rPr>
        <w:t xml:space="preserve"> </w:t>
      </w:r>
      <w:r w:rsidR="00756F74">
        <w:rPr>
          <w:iCs/>
          <w:sz w:val="22"/>
          <w:szCs w:val="22"/>
          <w:lang w:val="en-US" w:bidi="he-IL"/>
        </w:rPr>
        <w:t>carry out the calculations, two PhD students and two postdocs are necessary.</w:t>
      </w:r>
    </w:p>
    <w:p w:rsidR="00494563" w:rsidRPr="00494563" w:rsidRDefault="004C4BD4" w:rsidP="00494563">
      <w:pPr>
        <w:pStyle w:val="Heading3"/>
        <w:ind w:left="0"/>
        <w:rPr>
          <w:b/>
          <w:bCs/>
          <w:color w:val="auto"/>
          <w:lang w:val="en-US" w:bidi="he-IL"/>
        </w:rPr>
      </w:pPr>
      <w:r w:rsidRPr="00756F74">
        <w:rPr>
          <w:b/>
          <w:bCs/>
          <w:color w:val="auto"/>
          <w:lang w:val="en-US" w:bidi="he-IL"/>
        </w:rPr>
        <w:t>Summary and Outlook</w:t>
      </w:r>
    </w:p>
    <w:p w:rsidR="00494563" w:rsidRDefault="00494563" w:rsidP="006C17B6">
      <w:pPr>
        <w:spacing w:after="200"/>
        <w:rPr>
          <w:iCs/>
          <w:sz w:val="22"/>
          <w:szCs w:val="22"/>
          <w:lang w:bidi="he-IL"/>
        </w:rPr>
      </w:pPr>
      <w:r>
        <w:rPr>
          <w:iCs/>
          <w:sz w:val="22"/>
          <w:szCs w:val="22"/>
          <w:lang w:val="en-US"/>
        </w:rPr>
        <w:t xml:space="preserve">The proposed research will provide a leap in our ability to model and understand photochemical reactions in conditions crucial for the field of astrochemistry. We will be able to predict </w:t>
      </w:r>
      <w:r w:rsidR="00442274">
        <w:rPr>
          <w:iCs/>
          <w:sz w:val="22"/>
          <w:szCs w:val="22"/>
          <w:lang w:val="en-US"/>
        </w:rPr>
        <w:t xml:space="preserve">the </w:t>
      </w:r>
      <w:r>
        <w:rPr>
          <w:iCs/>
          <w:sz w:val="22"/>
          <w:szCs w:val="22"/>
          <w:lang w:val="en-US"/>
        </w:rPr>
        <w:t xml:space="preserve">formation of different </w:t>
      </w:r>
      <w:r w:rsidR="00D60EAA">
        <w:rPr>
          <w:iCs/>
          <w:sz w:val="22"/>
          <w:szCs w:val="22"/>
          <w:lang w:val="en-US"/>
        </w:rPr>
        <w:t>fragmentation</w:t>
      </w:r>
      <w:r>
        <w:rPr>
          <w:iCs/>
          <w:sz w:val="22"/>
          <w:szCs w:val="22"/>
          <w:lang w:val="en-US"/>
        </w:rPr>
        <w:t xml:space="preserve"> products </w:t>
      </w:r>
      <w:r w:rsidR="00D60EAA">
        <w:rPr>
          <w:iCs/>
          <w:sz w:val="22"/>
          <w:szCs w:val="22"/>
          <w:lang w:val="en-US"/>
        </w:rPr>
        <w:t>together</w:t>
      </w:r>
      <w:r>
        <w:rPr>
          <w:iCs/>
          <w:sz w:val="22"/>
          <w:szCs w:val="22"/>
          <w:lang w:val="en-US"/>
        </w:rPr>
        <w:t xml:space="preserve"> with the underlying molecular mechanism</w:t>
      </w:r>
      <w:r w:rsidR="00D60EAA">
        <w:rPr>
          <w:iCs/>
          <w:sz w:val="22"/>
          <w:szCs w:val="22"/>
          <w:lang w:val="en-US"/>
        </w:rPr>
        <w:t>s responsible</w:t>
      </w:r>
      <w:r>
        <w:rPr>
          <w:iCs/>
          <w:sz w:val="22"/>
          <w:szCs w:val="22"/>
          <w:lang w:val="en-US"/>
        </w:rPr>
        <w:t xml:space="preserve"> for their formation,</w:t>
      </w:r>
      <w:r w:rsidR="00D60EAA">
        <w:rPr>
          <w:iCs/>
          <w:sz w:val="22"/>
          <w:szCs w:val="22"/>
          <w:lang w:val="en-US"/>
        </w:rPr>
        <w:t xml:space="preserve"> including the </w:t>
      </w:r>
      <w:r w:rsidR="00D60EAA">
        <w:rPr>
          <w:iCs/>
          <w:sz w:val="22"/>
          <w:szCs w:val="22"/>
          <w:lang w:val="en-US" w:bidi="he-IL"/>
        </w:rPr>
        <w:t xml:space="preserve">unique role of </w:t>
      </w:r>
      <w:r w:rsidR="00D60EAA">
        <w:rPr>
          <w:iCs/>
          <w:sz w:val="22"/>
          <w:szCs w:val="22"/>
          <w:lang w:val="en-US"/>
        </w:rPr>
        <w:t xml:space="preserve">excited electronic states. The computational method which we will </w:t>
      </w:r>
      <w:r w:rsidR="00D60EAA">
        <w:rPr>
          <w:iCs/>
          <w:sz w:val="22"/>
          <w:szCs w:val="22"/>
          <w:lang w:val="en-US" w:bidi="he-IL"/>
        </w:rPr>
        <w:t>implement in the realization of this proposed research will enable the study of systems whose size and the computational cost of the available quantum chemistry methods prevented from being studied. The fact that we enlarge the scope of capabilities of quantum chemistry makes i</w:t>
      </w:r>
      <w:r w:rsidR="006C17B6">
        <w:rPr>
          <w:iCs/>
          <w:sz w:val="22"/>
          <w:szCs w:val="22"/>
          <w:lang w:val="en-US" w:bidi="he-IL"/>
        </w:rPr>
        <w:t>t</w:t>
      </w:r>
      <w:bookmarkStart w:id="1" w:name="_GoBack"/>
      <w:bookmarkEnd w:id="1"/>
      <w:r w:rsidR="00D60EAA">
        <w:rPr>
          <w:iCs/>
          <w:sz w:val="22"/>
          <w:szCs w:val="22"/>
          <w:lang w:val="en-US" w:bidi="he-IL"/>
        </w:rPr>
        <w:t xml:space="preserve"> useful in the multidisciplinary study of molecules in the ISM. The ability to accurately model excited states of large systems is of great importance to quantum chemistry, as it will allow its use in many fields from biology to material science.  </w:t>
      </w:r>
    </w:p>
    <w:p w:rsidR="00A10231" w:rsidRDefault="00A10231" w:rsidP="00D36E2B">
      <w:pPr>
        <w:spacing w:after="200"/>
        <w:rPr>
          <w:iCs/>
          <w:sz w:val="22"/>
          <w:szCs w:val="22"/>
        </w:rPr>
      </w:pPr>
      <w:r>
        <w:rPr>
          <w:iCs/>
          <w:sz w:val="22"/>
          <w:szCs w:val="22"/>
        </w:rPr>
        <w:br w:type="page"/>
      </w:r>
    </w:p>
    <w:p w:rsidR="00A10231" w:rsidRDefault="00A10231">
      <w:pPr>
        <w:spacing w:after="200" w:line="276" w:lineRule="auto"/>
        <w:rPr>
          <w:iCs/>
          <w:sz w:val="22"/>
          <w:szCs w:val="22"/>
        </w:rPr>
      </w:pPr>
    </w:p>
    <w:p w:rsidR="00FE04BB" w:rsidRPr="00F252D5" w:rsidRDefault="00F252D5" w:rsidP="000368D9">
      <w:pPr>
        <w:jc w:val="both"/>
        <w:rPr>
          <w:b/>
          <w:iCs/>
          <w:sz w:val="22"/>
          <w:szCs w:val="22"/>
        </w:rPr>
      </w:pPr>
      <w:r w:rsidRPr="00F252D5">
        <w:rPr>
          <w:b/>
          <w:iCs/>
          <w:sz w:val="22"/>
          <w:szCs w:val="22"/>
        </w:rPr>
        <w:t>References</w:t>
      </w:r>
    </w:p>
    <w:p w:rsidR="00492F91" w:rsidRPr="00492F91" w:rsidRDefault="00FE04BB" w:rsidP="00492F91">
      <w:pPr>
        <w:pStyle w:val="EndNoteBibliography"/>
        <w:ind w:left="720" w:hanging="720"/>
      </w:pPr>
      <w:r>
        <w:rPr>
          <w:iCs/>
          <w:sz w:val="22"/>
          <w:szCs w:val="22"/>
        </w:rPr>
        <w:fldChar w:fldCharType="begin"/>
      </w:r>
      <w:r>
        <w:rPr>
          <w:iCs/>
          <w:sz w:val="22"/>
          <w:szCs w:val="22"/>
        </w:rPr>
        <w:instrText xml:space="preserve"> ADDIN EN.REFLIST </w:instrText>
      </w:r>
      <w:r>
        <w:rPr>
          <w:iCs/>
          <w:sz w:val="22"/>
          <w:szCs w:val="22"/>
        </w:rPr>
        <w:fldChar w:fldCharType="separate"/>
      </w:r>
      <w:r w:rsidR="00492F91" w:rsidRPr="00492F91">
        <w:t>1.</w:t>
      </w:r>
      <w:r w:rsidR="00492F91" w:rsidRPr="00492F91">
        <w:tab/>
        <w:t xml:space="preserve">Pety, J., D. Teyssier, D. Fossé, M. Gerin, E. Roueff, A. Abergel, E. Habart, and J. Cernicharo, </w:t>
      </w:r>
      <w:r w:rsidR="00492F91" w:rsidRPr="00492F91">
        <w:rPr>
          <w:i/>
        </w:rPr>
        <w:t>Are PAHs precursors of small hydrocarbons in photo-dissociation regions? The Horsehead case.</w:t>
      </w:r>
      <w:r w:rsidR="00492F91" w:rsidRPr="00492F91">
        <w:t xml:space="preserve"> A&amp;A, 2005. </w:t>
      </w:r>
      <w:r w:rsidR="00492F91" w:rsidRPr="00492F91">
        <w:rPr>
          <w:b/>
        </w:rPr>
        <w:t>435</w:t>
      </w:r>
      <w:r w:rsidR="00492F91" w:rsidRPr="00492F91">
        <w:t>(3): p. 885-899.</w:t>
      </w:r>
    </w:p>
    <w:p w:rsidR="00492F91" w:rsidRPr="00492F91" w:rsidRDefault="00492F91" w:rsidP="00492F91">
      <w:pPr>
        <w:pStyle w:val="EndNoteBibliography"/>
        <w:ind w:left="720" w:hanging="720"/>
      </w:pPr>
      <w:r w:rsidRPr="00492F91">
        <w:t>2.</w:t>
      </w:r>
      <w:r w:rsidRPr="00492F91">
        <w:tab/>
        <w:t xml:space="preserve">Peeters, E., L.J. Allamandola, J.C.W. Bauschlicher, D.M. Hudgins, S.A. Sandford, and A.G.G.M. Tielens, </w:t>
      </w:r>
      <w:r w:rsidRPr="00492F91">
        <w:rPr>
          <w:i/>
        </w:rPr>
        <w:t>Deuterated Interstellar Polycyclic Aromatic Hydrocarbons.</w:t>
      </w:r>
      <w:r w:rsidRPr="00492F91">
        <w:t xml:space="preserve"> The Astrophysical Journal, 2004. </w:t>
      </w:r>
      <w:r w:rsidRPr="00492F91">
        <w:rPr>
          <w:b/>
        </w:rPr>
        <w:t>604</w:t>
      </w:r>
      <w:r w:rsidRPr="00492F91">
        <w:t>(1): p. 252-257.</w:t>
      </w:r>
    </w:p>
    <w:p w:rsidR="00492F91" w:rsidRPr="00492F91" w:rsidRDefault="00492F91" w:rsidP="00492F91">
      <w:pPr>
        <w:pStyle w:val="EndNoteBibliography"/>
        <w:ind w:left="720" w:hanging="720"/>
      </w:pPr>
      <w:r w:rsidRPr="00492F91">
        <w:t>3.</w:t>
      </w:r>
      <w:r w:rsidRPr="00492F91">
        <w:tab/>
        <w:t xml:space="preserve">Cui, W., B. Hadas, B. Cao, and C. Lifshitz, </w:t>
      </w:r>
      <w:r w:rsidRPr="00492F91">
        <w:rPr>
          <w:i/>
        </w:rPr>
        <w:t>Time-Resolved Photodissociation (TRPD) of the Naphthalene and Azulene Cations in an Ion Trap/Reflectron.</w:t>
      </w:r>
      <w:r w:rsidRPr="00492F91">
        <w:t xml:space="preserve"> The Journal of Physical Chemistry A, 2000. </w:t>
      </w:r>
      <w:r w:rsidRPr="00492F91">
        <w:rPr>
          <w:b/>
        </w:rPr>
        <w:t>104</w:t>
      </w:r>
      <w:r w:rsidRPr="00492F91">
        <w:t>(27): p. 6339-6344.</w:t>
      </w:r>
    </w:p>
    <w:p w:rsidR="00492F91" w:rsidRPr="00492F91" w:rsidRDefault="00492F91" w:rsidP="00492F91">
      <w:pPr>
        <w:pStyle w:val="EndNoteBibliography"/>
        <w:ind w:left="720" w:hanging="720"/>
      </w:pPr>
      <w:r w:rsidRPr="00492F91">
        <w:t>4.</w:t>
      </w:r>
      <w:r w:rsidRPr="00492F91">
        <w:tab/>
        <w:t xml:space="preserve">Pachuta, S.J., H.I. Kenttamaa, T.M. Sack, R.L. Cerny, K.B. Tomer, M.L. Gross, R.R. Pachuta, and R.G. Cooks, </w:t>
      </w:r>
      <w:r w:rsidRPr="00492F91">
        <w:rPr>
          <w:i/>
        </w:rPr>
        <w:t>Excitation and dissociation of isolated ions derived from polycyclic aromatic hydrocarbons.</w:t>
      </w:r>
      <w:r w:rsidRPr="00492F91">
        <w:t xml:space="preserve"> Journal of the American Chemical Society, 1988. </w:t>
      </w:r>
      <w:r w:rsidRPr="00492F91">
        <w:rPr>
          <w:b/>
        </w:rPr>
        <w:t>110</w:t>
      </w:r>
      <w:r w:rsidRPr="00492F91">
        <w:t>(3): p. 657-665.</w:t>
      </w:r>
    </w:p>
    <w:p w:rsidR="00492F91" w:rsidRPr="00492F91" w:rsidRDefault="00492F91" w:rsidP="00492F91">
      <w:pPr>
        <w:pStyle w:val="EndNoteBibliography"/>
        <w:ind w:left="720" w:hanging="720"/>
      </w:pPr>
      <w:r w:rsidRPr="00492F91">
        <w:t>5.</w:t>
      </w:r>
      <w:r w:rsidRPr="00492F91">
        <w:tab/>
        <w:t xml:space="preserve">Dibben, M.J., D. Kage, J. Szczepanski, J.R. Eyler, and M. Vala, </w:t>
      </w:r>
      <w:r w:rsidRPr="00492F91">
        <w:rPr>
          <w:i/>
        </w:rPr>
        <w:t>Photodissociation of the Fluorene Cation:  A Fourier Transform Ion Cyclotron Resonance Mass Spectrometric Study.</w:t>
      </w:r>
      <w:r w:rsidRPr="00492F91">
        <w:t xml:space="preserve"> The Journal of Physical Chemistry A, 2001. </w:t>
      </w:r>
      <w:r w:rsidRPr="00492F91">
        <w:rPr>
          <w:b/>
        </w:rPr>
        <w:t>105</w:t>
      </w:r>
      <w:r w:rsidRPr="00492F91">
        <w:t>(25): p. 6024-6029.</w:t>
      </w:r>
    </w:p>
    <w:p w:rsidR="00492F91" w:rsidRPr="00492F91" w:rsidRDefault="00492F91" w:rsidP="00492F91">
      <w:pPr>
        <w:pStyle w:val="EndNoteBibliography"/>
        <w:ind w:left="720" w:hanging="720"/>
      </w:pPr>
      <w:r w:rsidRPr="00492F91">
        <w:t>6.</w:t>
      </w:r>
      <w:r w:rsidRPr="00492F91">
        <w:tab/>
        <w:t xml:space="preserve">Jochims, H.W., E. Ruhl, H. Baumgartel, S. Tobita, and S. Leach, </w:t>
      </w:r>
      <w:r w:rsidRPr="00492F91">
        <w:rPr>
          <w:i/>
        </w:rPr>
        <w:t>Size Effects on Dissociation Rates of Polycyclic Aromatic Hydrocarbon Cations: Laboratory Studies and Astrophysical Implications.</w:t>
      </w:r>
      <w:r w:rsidRPr="00492F91">
        <w:t xml:space="preserve"> The Astrophysical Journal, 1994. </w:t>
      </w:r>
      <w:r w:rsidRPr="00492F91">
        <w:rPr>
          <w:b/>
        </w:rPr>
        <w:t>420</w:t>
      </w:r>
      <w:r w:rsidRPr="00492F91">
        <w:t>: p. 307.</w:t>
      </w:r>
    </w:p>
    <w:p w:rsidR="00492F91" w:rsidRPr="00492F91" w:rsidRDefault="00492F91" w:rsidP="00492F91">
      <w:pPr>
        <w:pStyle w:val="EndNoteBibliography"/>
        <w:ind w:left="720" w:hanging="720"/>
      </w:pPr>
      <w:r w:rsidRPr="00492F91">
        <w:t>7.</w:t>
      </w:r>
      <w:r w:rsidRPr="00492F91">
        <w:tab/>
        <w:t xml:space="preserve">Ekern, S.P., A.G. Marshall, J. Szczepanski, and M. Vala, </w:t>
      </w:r>
      <w:r w:rsidRPr="00492F91">
        <w:rPr>
          <w:i/>
        </w:rPr>
        <w:t>Photodissociation of Gas-Phase Polycylic Aromatic Hydrocarbon Cations.</w:t>
      </w:r>
      <w:r w:rsidRPr="00492F91">
        <w:t xml:space="preserve"> The Journal of Physical Chemistry A, 1998. </w:t>
      </w:r>
      <w:r w:rsidRPr="00492F91">
        <w:rPr>
          <w:b/>
        </w:rPr>
        <w:t>102</w:t>
      </w:r>
      <w:r w:rsidRPr="00492F91">
        <w:t>(20): p. 3498-3504.</w:t>
      </w:r>
    </w:p>
    <w:p w:rsidR="00492F91" w:rsidRPr="00492F91" w:rsidRDefault="00492F91" w:rsidP="00492F91">
      <w:pPr>
        <w:pStyle w:val="EndNoteBibliography"/>
        <w:ind w:left="720" w:hanging="720"/>
      </w:pPr>
      <w:r w:rsidRPr="00492F91">
        <w:t>8.</w:t>
      </w:r>
      <w:r w:rsidRPr="00492F91">
        <w:tab/>
        <w:t xml:space="preserve">West, B., C. Joblin, V. Blanchet, A. Bodi, B. Sztáray, and P.M. Mayer, </w:t>
      </w:r>
      <w:r w:rsidRPr="00492F91">
        <w:rPr>
          <w:i/>
        </w:rPr>
        <w:t>On the Dissociation of the Naphthalene Radical Cation: New iPEPICO and Tandem Mass Spectrometry Results.</w:t>
      </w:r>
      <w:r w:rsidRPr="00492F91">
        <w:t xml:space="preserve"> The Journal of Physical Chemistry A, 2012. </w:t>
      </w:r>
      <w:r w:rsidRPr="00492F91">
        <w:rPr>
          <w:b/>
        </w:rPr>
        <w:t>116</w:t>
      </w:r>
      <w:r w:rsidRPr="00492F91">
        <w:t>(45): p. 10999-11007.</w:t>
      </w:r>
    </w:p>
    <w:p w:rsidR="00492F91" w:rsidRPr="00492F91" w:rsidRDefault="00492F91" w:rsidP="00492F91">
      <w:pPr>
        <w:pStyle w:val="EndNoteBibliography"/>
        <w:ind w:left="720" w:hanging="720"/>
      </w:pPr>
      <w:r w:rsidRPr="00492F91">
        <w:t>9.</w:t>
      </w:r>
      <w:r w:rsidRPr="00492F91">
        <w:tab/>
        <w:t xml:space="preserve">Zhen, J., P. Castellanos, D.M. Paardekooper, H. Linnartz, and A.G.G.M. Tielens, </w:t>
      </w:r>
      <w:r w:rsidRPr="00492F91">
        <w:rPr>
          <w:i/>
        </w:rPr>
        <w:t>LABORATORY FORMATION OF FULLERENES FROM PAHS: TOP-DOWN INTERSTELLAR CHEMISTRY.</w:t>
      </w:r>
      <w:r w:rsidRPr="00492F91">
        <w:t xml:space="preserve"> The Astrophysical Journal, 2014. </w:t>
      </w:r>
      <w:r w:rsidRPr="00492F91">
        <w:rPr>
          <w:b/>
        </w:rPr>
        <w:t>797</w:t>
      </w:r>
      <w:r w:rsidRPr="00492F91">
        <w:t>(2): p. L30.</w:t>
      </w:r>
    </w:p>
    <w:p w:rsidR="00492F91" w:rsidRPr="00492F91" w:rsidRDefault="00492F91" w:rsidP="00492F91">
      <w:pPr>
        <w:pStyle w:val="EndNoteBibliography"/>
        <w:ind w:left="720" w:hanging="720"/>
      </w:pPr>
      <w:r w:rsidRPr="00492F91">
        <w:t>10.</w:t>
      </w:r>
      <w:r w:rsidRPr="00492F91">
        <w:tab/>
        <w:t xml:space="preserve">Johansson, H.A.B., H. Zettergren, A.I.S. Holm, N. Haag, S.B. Nielsen, J.A. Wyer, M.-B.S. Kirketerp, K. Støchkel, P. Hvelplund, H.T. Schmidt, and H. Cederquist, </w:t>
      </w:r>
      <w:r w:rsidRPr="00492F91">
        <w:rPr>
          <w:i/>
        </w:rPr>
        <w:t>Unimolecular dissociation of anthracene and acridine cations: The importance of isomerization barriers for the C2H2 loss and HCN loss channels.</w:t>
      </w:r>
      <w:r w:rsidRPr="00492F91">
        <w:t xml:space="preserve"> The Journal of Chemical Physics, 2011. </w:t>
      </w:r>
      <w:r w:rsidRPr="00492F91">
        <w:rPr>
          <w:b/>
        </w:rPr>
        <w:t>135</w:t>
      </w:r>
      <w:r w:rsidRPr="00492F91">
        <w:t>(8): p. 084304.</w:t>
      </w:r>
    </w:p>
    <w:p w:rsidR="00492F91" w:rsidRPr="00492F91" w:rsidRDefault="00492F91" w:rsidP="00492F91">
      <w:pPr>
        <w:pStyle w:val="EndNoteBibliography"/>
        <w:ind w:left="720" w:hanging="720"/>
      </w:pPr>
      <w:r w:rsidRPr="00492F91">
        <w:t>11.</w:t>
      </w:r>
      <w:r w:rsidRPr="00492F91">
        <w:tab/>
        <w:t xml:space="preserve">Kadhane, U.R., M.V. Vinitha, K. Ramanathan, A. S., J. Bouwman, L. Avaldi, P. Bolognesi, and R. Richter, </w:t>
      </w:r>
      <w:r w:rsidRPr="00492F91">
        <w:rPr>
          <w:i/>
        </w:rPr>
        <w:t>Comprehensive survey of dissociative photoionization of quinoline by PEPICO experiments.</w:t>
      </w:r>
      <w:r w:rsidRPr="00492F91">
        <w:t xml:space="preserve"> The Journal of Chemical Physics, 2022. </w:t>
      </w:r>
      <w:r w:rsidRPr="00492F91">
        <w:rPr>
          <w:b/>
        </w:rPr>
        <w:t>156</w:t>
      </w:r>
      <w:r w:rsidRPr="00492F91">
        <w:t>(24): p. 244304.</w:t>
      </w:r>
    </w:p>
    <w:p w:rsidR="00492F91" w:rsidRPr="00492F91" w:rsidRDefault="00492F91" w:rsidP="00492F91">
      <w:pPr>
        <w:pStyle w:val="EndNoteBibliography"/>
        <w:ind w:left="720" w:hanging="720"/>
      </w:pPr>
      <w:r w:rsidRPr="00492F91">
        <w:t>12.</w:t>
      </w:r>
      <w:r w:rsidRPr="00492F91">
        <w:tab/>
        <w:t xml:space="preserve">Rodriguez Castillo, S., A. Simon, and C. Joblin, </w:t>
      </w:r>
      <w:r w:rsidRPr="00492F91">
        <w:rPr>
          <w:i/>
        </w:rPr>
        <w:t>Investigating the importance of edge-structure in the loss of H/H2 of PAH cations: The case of dibenzopyrene isomers.</w:t>
      </w:r>
      <w:r w:rsidRPr="00492F91">
        <w:t xml:space="preserve"> International Journal of Mass Spectrometry, 2018. </w:t>
      </w:r>
      <w:r w:rsidRPr="00492F91">
        <w:rPr>
          <w:b/>
        </w:rPr>
        <w:t>429</w:t>
      </w:r>
      <w:r w:rsidRPr="00492F91">
        <w:t>: p. 189-197.</w:t>
      </w:r>
    </w:p>
    <w:p w:rsidR="00492F91" w:rsidRPr="00492F91" w:rsidRDefault="00492F91" w:rsidP="00492F91">
      <w:pPr>
        <w:pStyle w:val="EndNoteBibliography"/>
        <w:ind w:left="720" w:hanging="720"/>
      </w:pPr>
      <w:r w:rsidRPr="00492F91">
        <w:t>13.</w:t>
      </w:r>
      <w:r w:rsidRPr="00492F91">
        <w:tab/>
        <w:t xml:space="preserve">Burner, J., B.J. West, and P.M. Mayer, </w:t>
      </w:r>
      <w:r w:rsidRPr="00492F91">
        <w:rPr>
          <w:i/>
        </w:rPr>
        <w:t>What Will Photo-Processing of Large, Ionized Amino-Substituted Polycyclic Aromatic Hydrocarbons Produce in the Interstellar Medium?</w:t>
      </w:r>
      <w:r w:rsidRPr="00492F91">
        <w:t xml:space="preserve"> The Journal of Physical Chemistry A, 2019. </w:t>
      </w:r>
      <w:r w:rsidRPr="00492F91">
        <w:rPr>
          <w:b/>
        </w:rPr>
        <w:t>123</w:t>
      </w:r>
      <w:r w:rsidRPr="00492F91">
        <w:t>(24): p. 5027-5034.</w:t>
      </w:r>
    </w:p>
    <w:p w:rsidR="00492F91" w:rsidRPr="00492F91" w:rsidRDefault="00492F91" w:rsidP="00492F91">
      <w:pPr>
        <w:pStyle w:val="EndNoteBibliography"/>
        <w:ind w:left="720" w:hanging="720"/>
      </w:pPr>
      <w:r w:rsidRPr="00492F91">
        <w:t>14.</w:t>
      </w:r>
      <w:r w:rsidRPr="00492F91">
        <w:tab/>
        <w:t xml:space="preserve">Dyakov, Y.A., C.-K. Ni, S. Lin, Y. Lee, and A. Mebel, </w:t>
      </w:r>
      <w:r w:rsidRPr="00492F91">
        <w:rPr>
          <w:i/>
        </w:rPr>
        <w:t>Ab initio and RRKM study of photodissociation of azulene cation.</w:t>
      </w:r>
      <w:r w:rsidRPr="00492F91">
        <w:t xml:space="preserve"> Physical Chemistry Chemical Physics, 2006. </w:t>
      </w:r>
      <w:r w:rsidRPr="00492F91">
        <w:rPr>
          <w:b/>
        </w:rPr>
        <w:t>8</w:t>
      </w:r>
      <w:r w:rsidRPr="00492F91">
        <w:t>(12): p. 1404-1415.</w:t>
      </w:r>
    </w:p>
    <w:p w:rsidR="00492F91" w:rsidRPr="00492F91" w:rsidRDefault="00492F91" w:rsidP="00492F91">
      <w:pPr>
        <w:pStyle w:val="EndNoteBibliography"/>
        <w:ind w:left="720" w:hanging="720"/>
      </w:pPr>
      <w:r w:rsidRPr="00492F91">
        <w:t>15.</w:t>
      </w:r>
      <w:r w:rsidRPr="00492F91">
        <w:tab/>
        <w:t xml:space="preserve">Johansson, H.A., H. Zettergren, A.I. Holm, N. Haag, S.B. Nielsen, J. Wyer, M.-B. Kirketerp, K. Støchkel, P. Hvelplund, and H.T. Schmidt, </w:t>
      </w:r>
      <w:r w:rsidRPr="00492F91">
        <w:rPr>
          <w:i/>
        </w:rPr>
        <w:t>Unimolecular dissociation of anthracene and acridine cations: The importance of isomerization barriers for the C2H2 loss and HCN loss channels.</w:t>
      </w:r>
      <w:r w:rsidRPr="00492F91">
        <w:t xml:space="preserve"> The Journal of chemical physics, 2011. </w:t>
      </w:r>
      <w:r w:rsidRPr="00492F91">
        <w:rPr>
          <w:b/>
        </w:rPr>
        <w:t>135</w:t>
      </w:r>
      <w:r w:rsidRPr="00492F91">
        <w:t>(8): p. 084304.</w:t>
      </w:r>
    </w:p>
    <w:p w:rsidR="00492F91" w:rsidRPr="00492F91" w:rsidRDefault="00492F91" w:rsidP="00492F91">
      <w:pPr>
        <w:pStyle w:val="EndNoteBibliography"/>
        <w:ind w:left="720" w:hanging="720"/>
      </w:pPr>
      <w:r w:rsidRPr="00492F91">
        <w:lastRenderedPageBreak/>
        <w:t>16.</w:t>
      </w:r>
      <w:r w:rsidRPr="00492F91">
        <w:tab/>
        <w:t xml:space="preserve">Bouwman, J., A.J. de Haas, and J. Oomens, </w:t>
      </w:r>
      <w:r w:rsidRPr="00492F91">
        <w:rPr>
          <w:i/>
        </w:rPr>
        <w:t>Spectroscopic evidence for the formation of pentalene+ in the dissociative ionization of naphthalene.</w:t>
      </w:r>
      <w:r w:rsidRPr="00492F91">
        <w:t xml:space="preserve"> Chemical Communications, 2016. </w:t>
      </w:r>
      <w:r w:rsidRPr="00492F91">
        <w:rPr>
          <w:b/>
        </w:rPr>
        <w:t>52</w:t>
      </w:r>
      <w:r w:rsidRPr="00492F91">
        <w:t>(12): p. 2636-2638.</w:t>
      </w:r>
    </w:p>
    <w:p w:rsidR="00492F91" w:rsidRPr="00492F91" w:rsidRDefault="00492F91" w:rsidP="00492F91">
      <w:pPr>
        <w:pStyle w:val="EndNoteBibliography"/>
        <w:ind w:left="720" w:hanging="720"/>
      </w:pPr>
      <w:r w:rsidRPr="00492F91">
        <w:t>17.</w:t>
      </w:r>
      <w:r w:rsidRPr="00492F91">
        <w:tab/>
        <w:t xml:space="preserve">Chuvilin, A., U. Kaiser, E. Bichoutskaia, N.A. Besley, and A.N. Khlobystov, </w:t>
      </w:r>
      <w:r w:rsidRPr="00492F91">
        <w:rPr>
          <w:i/>
        </w:rPr>
        <w:t>Direct transformation of graphene to fullerene.</w:t>
      </w:r>
      <w:r w:rsidRPr="00492F91">
        <w:t xml:space="preserve"> Nature Chemistry, 2010. </w:t>
      </w:r>
      <w:r w:rsidRPr="00492F91">
        <w:rPr>
          <w:b/>
        </w:rPr>
        <w:t>2</w:t>
      </w:r>
      <w:r w:rsidRPr="00492F91">
        <w:t>(6): p. 450-453.</w:t>
      </w:r>
    </w:p>
    <w:p w:rsidR="00492F91" w:rsidRPr="00492F91" w:rsidRDefault="00492F91" w:rsidP="00492F91">
      <w:pPr>
        <w:pStyle w:val="EndNoteBibliography"/>
        <w:ind w:left="720" w:hanging="720"/>
      </w:pPr>
      <w:r w:rsidRPr="00492F91">
        <w:t>18.</w:t>
      </w:r>
      <w:r w:rsidRPr="00492F91">
        <w:tab/>
        <w:t xml:space="preserve">Zhou, J., X. Yu, S. Luo, X. Xue, S. Jia, X. Zhang, Y. Zhao, X. Hao, L. He, and C. Wang, </w:t>
      </w:r>
      <w:r w:rsidRPr="00492F91">
        <w:rPr>
          <w:i/>
        </w:rPr>
        <w:t>Triple ionization and fragmentation of benzene trimers following ultrafast intermolecular Coulombic decay.</w:t>
      </w:r>
      <w:r w:rsidRPr="00492F91">
        <w:t xml:space="preserve"> Nature communications, 2022. </w:t>
      </w:r>
      <w:r w:rsidRPr="00492F91">
        <w:rPr>
          <w:b/>
        </w:rPr>
        <w:t>13</w:t>
      </w:r>
      <w:r w:rsidRPr="00492F91">
        <w:t>(1): p. 1-9.</w:t>
      </w:r>
    </w:p>
    <w:p w:rsidR="00492F91" w:rsidRPr="00492F91" w:rsidRDefault="00492F91" w:rsidP="00492F91">
      <w:pPr>
        <w:pStyle w:val="EndNoteBibliography"/>
        <w:ind w:left="720" w:hanging="720"/>
      </w:pPr>
      <w:r w:rsidRPr="00492F91">
        <w:t>19.</w:t>
      </w:r>
      <w:r w:rsidRPr="00492F91">
        <w:tab/>
        <w:t xml:space="preserve">Junfeng, Z., C. Tao, and G.G.M.T. Alexander, </w:t>
      </w:r>
      <w:r w:rsidRPr="00492F91">
        <w:rPr>
          <w:i/>
        </w:rPr>
        <w:t>Laboratory Photochemistry of Pyrene Clusters: An Efficient Way to Form Large PAHs.</w:t>
      </w:r>
      <w:r w:rsidRPr="00492F91">
        <w:t xml:space="preserve"> The Astrophysical Journal, 2018. </w:t>
      </w:r>
      <w:r w:rsidRPr="00492F91">
        <w:rPr>
          <w:b/>
        </w:rPr>
        <w:t>863</w:t>
      </w:r>
      <w:r w:rsidRPr="00492F91">
        <w:t>(2): p. 128.</w:t>
      </w:r>
    </w:p>
    <w:p w:rsidR="00492F91" w:rsidRPr="00492F91" w:rsidRDefault="00492F91" w:rsidP="00492F91">
      <w:pPr>
        <w:pStyle w:val="EndNoteBibliography"/>
        <w:ind w:left="720" w:hanging="720"/>
      </w:pPr>
      <w:r w:rsidRPr="00492F91">
        <w:t>20.</w:t>
      </w:r>
      <w:r w:rsidRPr="00492F91">
        <w:tab/>
        <w:t xml:space="preserve">Kaiser, R.I., L. Zhao, W. Lu, M. Ahmed, V.S. Krasnoukhov, V.N. Azyazov, and A.M. Mebel, </w:t>
      </w:r>
      <w:r w:rsidRPr="00492F91">
        <w:rPr>
          <w:i/>
        </w:rPr>
        <w:t>Unconventional excited-state dynamics in the concerted benzyl (C7H7) radical self-reaction to anthracene (C14H10).</w:t>
      </w:r>
      <w:r w:rsidRPr="00492F91">
        <w:t xml:space="preserve"> Nature Communications, 2022. </w:t>
      </w:r>
      <w:r w:rsidRPr="00492F91">
        <w:rPr>
          <w:b/>
        </w:rPr>
        <w:t>13</w:t>
      </w:r>
      <w:r w:rsidRPr="00492F91">
        <w:t>(1): p. 786.</w:t>
      </w:r>
    </w:p>
    <w:p w:rsidR="00492F91" w:rsidRPr="00492F91" w:rsidRDefault="00492F91" w:rsidP="00492F91">
      <w:pPr>
        <w:pStyle w:val="EndNoteBibliography"/>
        <w:ind w:left="720" w:hanging="720"/>
      </w:pPr>
      <w:r w:rsidRPr="00492F91">
        <w:t>21.</w:t>
      </w:r>
      <w:r w:rsidRPr="00492F91">
        <w:tab/>
        <w:t xml:space="preserve">Jose, J., A. Zamir, and T. Stein, </w:t>
      </w:r>
      <w:r w:rsidRPr="00492F91">
        <w:rPr>
          <w:i/>
        </w:rPr>
        <w:t>Molecular dynamics reveals formation path of benzonitrile and other molecules in conditions relevant to the interstellar medium.</w:t>
      </w:r>
      <w:r w:rsidRPr="00492F91">
        <w:t xml:space="preserve"> Proceedings of the National Academy of Sciences, 2021. </w:t>
      </w:r>
      <w:r w:rsidRPr="00492F91">
        <w:rPr>
          <w:b/>
        </w:rPr>
        <w:t>118</w:t>
      </w:r>
      <w:r w:rsidRPr="00492F91">
        <w:t>(19): p. e2101371118.</w:t>
      </w:r>
    </w:p>
    <w:p w:rsidR="00492F91" w:rsidRPr="00492F91" w:rsidRDefault="00492F91" w:rsidP="00492F91">
      <w:pPr>
        <w:pStyle w:val="EndNoteBibliography"/>
        <w:ind w:left="720" w:hanging="720"/>
      </w:pPr>
      <w:r w:rsidRPr="00492F91">
        <w:t>22.</w:t>
      </w:r>
      <w:r w:rsidRPr="00492F91">
        <w:tab/>
        <w:t xml:space="preserve">Stein, T. and J. Jose, </w:t>
      </w:r>
      <w:r w:rsidRPr="00492F91">
        <w:rPr>
          <w:i/>
        </w:rPr>
        <w:t>Molecular Formation upon Ionization of van der Waals Clusters and Implication to Astrochemistry.</w:t>
      </w:r>
      <w:r w:rsidRPr="00492F91">
        <w:t xml:space="preserve"> Israel Journal of Chemistry, 2020. </w:t>
      </w:r>
      <w:r w:rsidRPr="00492F91">
        <w:rPr>
          <w:b/>
        </w:rPr>
        <w:t>60</w:t>
      </w:r>
      <w:r w:rsidRPr="00492F91">
        <w:t>: p. 1-9.</w:t>
      </w:r>
    </w:p>
    <w:p w:rsidR="00492F91" w:rsidRPr="00492F91" w:rsidRDefault="00492F91" w:rsidP="00492F91">
      <w:pPr>
        <w:pStyle w:val="EndNoteBibliography"/>
        <w:ind w:left="720" w:hanging="720"/>
      </w:pPr>
      <w:r w:rsidRPr="00492F91">
        <w:t>23.</w:t>
      </w:r>
      <w:r w:rsidRPr="00492F91">
        <w:tab/>
        <w:t xml:space="preserve">Stein, T., P.P. Bera, T.J. Lee, and M. Head-Gordon, </w:t>
      </w:r>
      <w:r w:rsidRPr="00492F91">
        <w:rPr>
          <w:i/>
        </w:rPr>
        <w:t>Molecular growth upon ionization of van der Waals clusters containing HCCH and HCN is a pathway to prebiotic molecules.</w:t>
      </w:r>
      <w:r w:rsidRPr="00492F91">
        <w:t xml:space="preserve"> Physical Chemistry Chemical Physics, 2020. </w:t>
      </w:r>
      <w:r w:rsidRPr="00492F91">
        <w:rPr>
          <w:b/>
        </w:rPr>
        <w:t>22</w:t>
      </w:r>
      <w:r w:rsidRPr="00492F91">
        <w:t>(36): p. 20337-20348.</w:t>
      </w:r>
    </w:p>
    <w:p w:rsidR="00492F91" w:rsidRPr="00492F91" w:rsidRDefault="00492F91" w:rsidP="00492F91">
      <w:pPr>
        <w:pStyle w:val="EndNoteBibliography"/>
        <w:ind w:left="720" w:hanging="720"/>
      </w:pPr>
      <w:r w:rsidRPr="00492F91">
        <w:t>24.</w:t>
      </w:r>
      <w:r w:rsidRPr="00492F91">
        <w:tab/>
        <w:t xml:space="preserve">Stein, T., B. Bandyopadhyay, T.P. Troy, Y. Fang, O. Kostko, M. Ahmed, and M. Head-Gordon, </w:t>
      </w:r>
      <w:r w:rsidRPr="00492F91">
        <w:rPr>
          <w:i/>
        </w:rPr>
        <w:t>Ab initio dynamics and photoionization mass spectrometry reveal ion-molecule pathways from ionized acetylene clusters to benzene cation.</w:t>
      </w:r>
      <w:r w:rsidRPr="00492F91">
        <w:t xml:space="preserve"> Proc Natl Acad Sci USA, 2017. </w:t>
      </w:r>
      <w:r w:rsidRPr="00492F91">
        <w:rPr>
          <w:b/>
        </w:rPr>
        <w:t>114</w:t>
      </w:r>
      <w:r w:rsidRPr="00492F91">
        <w:t>(21): p. E4125-E4133.</w:t>
      </w:r>
    </w:p>
    <w:p w:rsidR="00492F91" w:rsidRPr="00492F91" w:rsidRDefault="00492F91" w:rsidP="00492F91">
      <w:pPr>
        <w:pStyle w:val="EndNoteBibliography"/>
        <w:ind w:left="720" w:hanging="720"/>
      </w:pPr>
      <w:r w:rsidRPr="00492F91">
        <w:t>25.</w:t>
      </w:r>
      <w:r w:rsidRPr="00492F91">
        <w:tab/>
        <w:t xml:space="preserve">Zamir, A. and T. Stein, </w:t>
      </w:r>
      <w:r w:rsidRPr="00492F91">
        <w:rPr>
          <w:i/>
        </w:rPr>
        <w:t>Isomerization of hydrogen cyanide and hydrogen isocyanide in a cluster environment: quantum chemical study.</w:t>
      </w:r>
      <w:r w:rsidRPr="00492F91">
        <w:t xml:space="preserve"> The Journal of Chemical Physics, 2022. </w:t>
      </w:r>
      <w:r w:rsidRPr="00492F91">
        <w:rPr>
          <w:b/>
        </w:rPr>
        <w:t>156</w:t>
      </w:r>
      <w:r w:rsidRPr="00492F91">
        <w:t>(5): p. 054307.</w:t>
      </w:r>
    </w:p>
    <w:p w:rsidR="00492F91" w:rsidRPr="00492F91" w:rsidRDefault="00492F91" w:rsidP="00492F91">
      <w:pPr>
        <w:pStyle w:val="EndNoteBibliography"/>
        <w:ind w:left="720" w:hanging="720"/>
      </w:pPr>
      <w:r w:rsidRPr="00492F91">
        <w:t>26.</w:t>
      </w:r>
      <w:r w:rsidRPr="00492F91">
        <w:tab/>
        <w:t xml:space="preserve">Röder, A., J. Petersen, K. Issler, I. Fischer, R. Mitric, and L. Poisson, </w:t>
      </w:r>
      <w:r w:rsidRPr="00492F91">
        <w:rPr>
          <w:i/>
        </w:rPr>
        <w:t>Exploring the excited-state dynamics of hydrocarbon radicals, biradicals, and carbenes using time-resolved photoelectron spectroscopy and field-induced surface hopping simulations.</w:t>
      </w:r>
      <w:r w:rsidRPr="00492F91">
        <w:t xml:space="preserve"> The Journal of Physical Chemistry A, 2019. </w:t>
      </w:r>
      <w:r w:rsidRPr="00492F91">
        <w:rPr>
          <w:b/>
        </w:rPr>
        <w:t>123</w:t>
      </w:r>
      <w:r w:rsidRPr="00492F91">
        <w:t>(50): p. 10643-10662.</w:t>
      </w:r>
    </w:p>
    <w:p w:rsidR="00492F91" w:rsidRPr="00492F91" w:rsidRDefault="00492F91" w:rsidP="00492F91">
      <w:pPr>
        <w:pStyle w:val="EndNoteBibliography"/>
        <w:ind w:left="720" w:hanging="720"/>
      </w:pPr>
      <w:r w:rsidRPr="00492F91">
        <w:t>27.</w:t>
      </w:r>
      <w:r w:rsidRPr="00492F91">
        <w:tab/>
        <w:t xml:space="preserve">Vogt, R.A. and C.E. Crespo-Hernández, </w:t>
      </w:r>
      <w:r w:rsidRPr="00492F91">
        <w:rPr>
          <w:i/>
        </w:rPr>
        <w:t>Conformational Control in the Population of the Triplet State and Photoreactivity of Nitronaphthalene Derivatives.</w:t>
      </w:r>
      <w:r w:rsidRPr="00492F91">
        <w:t xml:space="preserve"> The Journal of Physical Chemistry A, 2013. </w:t>
      </w:r>
      <w:r w:rsidRPr="00492F91">
        <w:rPr>
          <w:b/>
        </w:rPr>
        <w:t>117</w:t>
      </w:r>
      <w:r w:rsidRPr="00492F91">
        <w:t>(51): p. 14100-14108.</w:t>
      </w:r>
    </w:p>
    <w:p w:rsidR="00492F91" w:rsidRPr="00492F91" w:rsidRDefault="00492F91" w:rsidP="00492F91">
      <w:pPr>
        <w:pStyle w:val="EndNoteBibliography"/>
        <w:ind w:left="720" w:hanging="720"/>
      </w:pPr>
      <w:r w:rsidRPr="00492F91">
        <w:t>28.</w:t>
      </w:r>
      <w:r w:rsidRPr="00492F91">
        <w:tab/>
        <w:t xml:space="preserve">Röder, A., J. Petersen, K. Issler, I. Fischer, R. Mitrić, and L. Poisson, </w:t>
      </w:r>
      <w:r w:rsidRPr="00492F91">
        <w:rPr>
          <w:i/>
        </w:rPr>
        <w:t>Exploring the Excited-State Dynamics of Hydrocarbon Radicals, Biradicals, and Carbenes Using Time-Resolved Photoelectron Spectroscopy and Field-Induced Surface Hopping Simulations.</w:t>
      </w:r>
      <w:r w:rsidRPr="00492F91">
        <w:t xml:space="preserve"> The Journal of Physical Chemistry A, 2019. </w:t>
      </w:r>
      <w:r w:rsidRPr="00492F91">
        <w:rPr>
          <w:b/>
        </w:rPr>
        <w:t>123</w:t>
      </w:r>
      <w:r w:rsidRPr="00492F91">
        <w:t>(50): p. 10643-10662.</w:t>
      </w:r>
    </w:p>
    <w:p w:rsidR="00492F91" w:rsidRPr="00492F91" w:rsidRDefault="00492F91" w:rsidP="00492F91">
      <w:pPr>
        <w:pStyle w:val="EndNoteBibliography"/>
        <w:ind w:left="720" w:hanging="720"/>
      </w:pPr>
      <w:r w:rsidRPr="00492F91">
        <w:t>29.</w:t>
      </w:r>
      <w:r w:rsidRPr="00492F91">
        <w:tab/>
        <w:t xml:space="preserve">Marciniak, A., V. Despré, T. Barillot, A. Rouzée, M. Galbraith, J. Klei, C.-H. Yang, C. Smeenk, V. Loriot, and S.N. Reddy, </w:t>
      </w:r>
      <w:r w:rsidRPr="00492F91">
        <w:rPr>
          <w:i/>
        </w:rPr>
        <w:t>XUV excitation followed by ultrafast non-adiabatic relaxation in PAH molecules as a femto-astrochemistry experiment.</w:t>
      </w:r>
      <w:r w:rsidRPr="00492F91">
        <w:t xml:space="preserve"> Nature Communications, 2015. </w:t>
      </w:r>
      <w:r w:rsidRPr="00492F91">
        <w:rPr>
          <w:b/>
        </w:rPr>
        <w:t>6</w:t>
      </w:r>
      <w:r w:rsidRPr="00492F91">
        <w:t>(1): p. 1-6.</w:t>
      </w:r>
    </w:p>
    <w:p w:rsidR="00492F91" w:rsidRPr="00492F91" w:rsidRDefault="00492F91" w:rsidP="00492F91">
      <w:pPr>
        <w:pStyle w:val="EndNoteBibliography"/>
        <w:ind w:left="720" w:hanging="720"/>
      </w:pPr>
      <w:r w:rsidRPr="00492F91">
        <w:t>30.</w:t>
      </w:r>
      <w:r w:rsidRPr="00492F91">
        <w:tab/>
        <w:t xml:space="preserve">Schirmer, J., L.S. Cederbaum, and O. Walter, </w:t>
      </w:r>
      <w:r w:rsidRPr="00492F91">
        <w:rPr>
          <w:i/>
        </w:rPr>
        <w:t>New approach to the one-particle Green's function for finite Fermi systems.</w:t>
      </w:r>
      <w:r w:rsidRPr="00492F91">
        <w:t xml:space="preserve"> Physical Review A, 1983. </w:t>
      </w:r>
      <w:r w:rsidRPr="00492F91">
        <w:rPr>
          <w:b/>
        </w:rPr>
        <w:t>28</w:t>
      </w:r>
      <w:r w:rsidRPr="00492F91">
        <w:t>(3): p. 1237-1259.</w:t>
      </w:r>
    </w:p>
    <w:p w:rsidR="00492F91" w:rsidRPr="00492F91" w:rsidRDefault="00492F91" w:rsidP="00492F91">
      <w:pPr>
        <w:pStyle w:val="EndNoteBibliography"/>
        <w:ind w:left="720" w:hanging="720"/>
      </w:pPr>
      <w:r w:rsidRPr="00492F91">
        <w:t>31.</w:t>
      </w:r>
      <w:r w:rsidRPr="00492F91">
        <w:tab/>
        <w:t xml:space="preserve">Meyer, H.-D., U. Manthe, and L.S. Cederbaum, </w:t>
      </w:r>
      <w:r w:rsidRPr="00492F91">
        <w:rPr>
          <w:i/>
        </w:rPr>
        <w:t>The multi-configurational time-dependent Hartree approach.</w:t>
      </w:r>
      <w:r w:rsidRPr="00492F91">
        <w:t xml:space="preserve"> Chemical Physics Letters, 1990. </w:t>
      </w:r>
      <w:r w:rsidRPr="00492F91">
        <w:rPr>
          <w:b/>
        </w:rPr>
        <w:t>165</w:t>
      </w:r>
      <w:r w:rsidRPr="00492F91">
        <w:t>(1): p. 73-78.</w:t>
      </w:r>
    </w:p>
    <w:p w:rsidR="00492F91" w:rsidRPr="00492F91" w:rsidRDefault="00492F91" w:rsidP="00492F91">
      <w:pPr>
        <w:pStyle w:val="EndNoteBibliography"/>
        <w:ind w:left="720" w:hanging="720"/>
      </w:pPr>
      <w:r w:rsidRPr="00492F91">
        <w:t>32.</w:t>
      </w:r>
      <w:r w:rsidRPr="00492F91">
        <w:tab/>
        <w:t xml:space="preserve">Recio, P., S. Alessandrini, G. Vanuzzo, G. Pannacci, A. Baggioli, D. Marchione, A. Caracciolo, V.J. Murray, P. Casavecchia, N. Balucani, C. Cavallotti, C. Puzzarini, and V. Barone, </w:t>
      </w:r>
      <w:r w:rsidRPr="00492F91">
        <w:rPr>
          <w:i/>
        </w:rPr>
        <w:t>Intersystem crossing in the entrance channel of the reaction of O(3P) with pyridine.</w:t>
      </w:r>
      <w:r w:rsidRPr="00492F91">
        <w:t xml:space="preserve"> Nature Chemistry, 2022.</w:t>
      </w:r>
    </w:p>
    <w:p w:rsidR="00492F91" w:rsidRPr="00492F91" w:rsidRDefault="00492F91" w:rsidP="00492F91">
      <w:pPr>
        <w:pStyle w:val="EndNoteBibliography"/>
        <w:ind w:left="720" w:hanging="720"/>
      </w:pPr>
      <w:r w:rsidRPr="00492F91">
        <w:lastRenderedPageBreak/>
        <w:t>33.</w:t>
      </w:r>
      <w:r w:rsidRPr="00492F91">
        <w:tab/>
        <w:t xml:space="preserve">Andersson, K., P.Å. Malmqvist, and B.O. Roos, </w:t>
      </w:r>
      <w:r w:rsidRPr="00492F91">
        <w:rPr>
          <w:i/>
        </w:rPr>
        <w:t>Second‐order perturbation theory with a complete active space self‐consistent field reference function.</w:t>
      </w:r>
      <w:r w:rsidRPr="00492F91">
        <w:t xml:space="preserve"> The Journal of Chemical Physics, 1992. </w:t>
      </w:r>
      <w:r w:rsidRPr="00492F91">
        <w:rPr>
          <w:b/>
        </w:rPr>
        <w:t>96</w:t>
      </w:r>
      <w:r w:rsidRPr="00492F91">
        <w:t>(2): p. 1218-1226.</w:t>
      </w:r>
    </w:p>
    <w:p w:rsidR="00492F91" w:rsidRPr="00492F91" w:rsidRDefault="00492F91" w:rsidP="00492F91">
      <w:pPr>
        <w:pStyle w:val="EndNoteBibliography"/>
        <w:ind w:left="720" w:hanging="720"/>
      </w:pPr>
      <w:r w:rsidRPr="00492F91">
        <w:t>34.</w:t>
      </w:r>
      <w:r w:rsidRPr="00492F91">
        <w:tab/>
        <w:t xml:space="preserve">Roca-Sanjuán, D., F. Aquilante, and R. Lindh, </w:t>
      </w:r>
      <w:r w:rsidRPr="00492F91">
        <w:rPr>
          <w:i/>
        </w:rPr>
        <w:t>WIREs Comput. Mol. Sci. 2, 585 (2012)</w:t>
      </w:r>
      <w:r w:rsidRPr="00492F91">
        <w:t>.</w:t>
      </w:r>
    </w:p>
    <w:p w:rsidR="00492F91" w:rsidRPr="00492F91" w:rsidRDefault="00492F91" w:rsidP="00492F91">
      <w:pPr>
        <w:pStyle w:val="EndNoteBibliography"/>
        <w:ind w:left="720" w:hanging="720"/>
      </w:pPr>
      <w:r w:rsidRPr="00492F91">
        <w:t>35.</w:t>
      </w:r>
      <w:r w:rsidRPr="00492F91">
        <w:tab/>
        <w:t xml:space="preserve">Malmqvist, P.Å., K. Pierloot, A.R.M. Shahi, C.J. Cramer, and L. Gagliardi, </w:t>
      </w:r>
      <w:r w:rsidRPr="00492F91">
        <w:rPr>
          <w:i/>
        </w:rPr>
        <w:t>The restricted active space followed by second-order perturbation theory method: Theory and application to the study of Cu O 2 and Cu 2 O 2 systems.</w:t>
      </w:r>
      <w:r w:rsidRPr="00492F91">
        <w:t xml:space="preserve"> The Journal of chemical physics, 2008. </w:t>
      </w:r>
      <w:r w:rsidRPr="00492F91">
        <w:rPr>
          <w:b/>
        </w:rPr>
        <w:t>128</w:t>
      </w:r>
      <w:r w:rsidRPr="00492F91">
        <w:t>(20): p. 204109.</w:t>
      </w:r>
    </w:p>
    <w:p w:rsidR="00492F91" w:rsidRPr="00492F91" w:rsidRDefault="00492F91" w:rsidP="00492F91">
      <w:pPr>
        <w:pStyle w:val="EndNoteBibliography"/>
        <w:ind w:left="720" w:hanging="720"/>
      </w:pPr>
      <w:r w:rsidRPr="00492F91">
        <w:t>36.</w:t>
      </w:r>
      <w:r w:rsidRPr="00492F91">
        <w:tab/>
        <w:t xml:space="preserve">Sauri, V., L. Serrano-Andrés, A.R.M. Shahi, L. Gagliardi, S. Vancoillie, and K. Pierloot, </w:t>
      </w:r>
      <w:r w:rsidRPr="00492F91">
        <w:rPr>
          <w:i/>
        </w:rPr>
        <w:t>Multiconfigurational Second-Order Perturbation Theory Restricted Active Space (RASPT2) Method for Electronic Excited States: A Benchmark Study.</w:t>
      </w:r>
      <w:r w:rsidRPr="00492F91">
        <w:t xml:space="preserve"> Journal of Chemical Theory and Computation, 2011. </w:t>
      </w:r>
      <w:r w:rsidRPr="00492F91">
        <w:rPr>
          <w:b/>
        </w:rPr>
        <w:t>7</w:t>
      </w:r>
      <w:r w:rsidRPr="00492F91">
        <w:t>(1): p. 153-168.</w:t>
      </w:r>
    </w:p>
    <w:p w:rsidR="00492F91" w:rsidRPr="00492F91" w:rsidRDefault="00492F91" w:rsidP="00492F91">
      <w:pPr>
        <w:pStyle w:val="EndNoteBibliography"/>
        <w:ind w:left="720" w:hanging="720"/>
      </w:pPr>
      <w:r w:rsidRPr="00492F91">
        <w:t>37.</w:t>
      </w:r>
      <w:r w:rsidRPr="00492F91">
        <w:tab/>
        <w:t xml:space="preserve">Angeli, C., R. Cimiraglia, S. Evangelisti, T. Leininger, and J.-P. Malrieu, </w:t>
      </w:r>
      <w:r w:rsidRPr="00492F91">
        <w:rPr>
          <w:i/>
        </w:rPr>
        <w:t>Introduction of n-electron valence states for multireference perturbation theory.</w:t>
      </w:r>
      <w:r w:rsidRPr="00492F91">
        <w:t xml:space="preserve"> The Journal of Chemical Physics, 2001. </w:t>
      </w:r>
      <w:r w:rsidRPr="00492F91">
        <w:rPr>
          <w:b/>
        </w:rPr>
        <w:t>114</w:t>
      </w:r>
      <w:r w:rsidRPr="00492F91">
        <w:t>(23): p. 10252-10264.</w:t>
      </w:r>
    </w:p>
    <w:p w:rsidR="00492F91" w:rsidRPr="00492F91" w:rsidRDefault="00492F91" w:rsidP="00492F91">
      <w:pPr>
        <w:pStyle w:val="EndNoteBibliography"/>
        <w:ind w:left="720" w:hanging="720"/>
      </w:pPr>
      <w:r w:rsidRPr="00492F91">
        <w:t>38.</w:t>
      </w:r>
      <w:r w:rsidRPr="00492F91">
        <w:tab/>
        <w:t xml:space="preserve">Angeli, C., R. Cimiraglia, and J.-P. Malrieu, </w:t>
      </w:r>
      <w:r w:rsidRPr="00492F91">
        <w:rPr>
          <w:i/>
        </w:rPr>
        <w:t>n-electron valence state perturbation theory: A spinless formulation and an efficient implementation of the strongly contracted and of the partially contracted variants.</w:t>
      </w:r>
      <w:r w:rsidRPr="00492F91">
        <w:t xml:space="preserve"> The Journal of Chemical Physics, 2002. </w:t>
      </w:r>
      <w:r w:rsidRPr="00492F91">
        <w:rPr>
          <w:b/>
        </w:rPr>
        <w:t>117</w:t>
      </w:r>
      <w:r w:rsidRPr="00492F91">
        <w:t>(20): p. 9138-9153.</w:t>
      </w:r>
    </w:p>
    <w:p w:rsidR="00492F91" w:rsidRPr="00492F91" w:rsidRDefault="00492F91" w:rsidP="00492F91">
      <w:pPr>
        <w:pStyle w:val="EndNoteBibliography"/>
        <w:ind w:left="720" w:hanging="720"/>
      </w:pPr>
      <w:r w:rsidRPr="00492F91">
        <w:t>39.</w:t>
      </w:r>
      <w:r w:rsidRPr="00492F91">
        <w:tab/>
        <w:t xml:space="preserve">Gross, E.K.U., L.N. Oliveira, and W. Kohn, </w:t>
      </w:r>
      <w:r w:rsidRPr="00492F91">
        <w:rPr>
          <w:i/>
        </w:rPr>
        <w:t>Rayleigh-Ritz variational principle for ensembles of fractionally occupied states.</w:t>
      </w:r>
      <w:r w:rsidRPr="00492F91">
        <w:t xml:space="preserve"> Physical Review A, 1988. </w:t>
      </w:r>
      <w:r w:rsidRPr="00492F91">
        <w:rPr>
          <w:b/>
        </w:rPr>
        <w:t>37</w:t>
      </w:r>
      <w:r w:rsidRPr="00492F91">
        <w:t>(8): p. 2805-2808.</w:t>
      </w:r>
    </w:p>
    <w:p w:rsidR="00492F91" w:rsidRPr="00492F91" w:rsidRDefault="00492F91" w:rsidP="00492F91">
      <w:pPr>
        <w:pStyle w:val="EndNoteBibliography"/>
        <w:ind w:left="720" w:hanging="720"/>
      </w:pPr>
      <w:r w:rsidRPr="00492F91">
        <w:t>40.</w:t>
      </w:r>
      <w:r w:rsidRPr="00492F91">
        <w:tab/>
        <w:t xml:space="preserve">Theophilou, A.K., </w:t>
      </w:r>
      <w:r w:rsidRPr="00492F91">
        <w:rPr>
          <w:i/>
        </w:rPr>
        <w:t>The energy density functional formalism for excited states.</w:t>
      </w:r>
      <w:r w:rsidRPr="00492F91">
        <w:t xml:space="preserve"> Journal of Physics C: Solid State Physics, 1979. </w:t>
      </w:r>
      <w:r w:rsidRPr="00492F91">
        <w:rPr>
          <w:b/>
        </w:rPr>
        <w:t>12</w:t>
      </w:r>
      <w:r w:rsidRPr="00492F91">
        <w:t>(24): p. 5419.</w:t>
      </w:r>
    </w:p>
    <w:p w:rsidR="00492F91" w:rsidRPr="00492F91" w:rsidRDefault="00492F91" w:rsidP="00492F91">
      <w:pPr>
        <w:pStyle w:val="EndNoteBibliography"/>
        <w:ind w:left="720" w:hanging="720"/>
      </w:pPr>
      <w:r w:rsidRPr="00492F91">
        <w:t>41.</w:t>
      </w:r>
      <w:r w:rsidRPr="00492F91">
        <w:tab/>
        <w:t xml:space="preserve">Levy, M., </w:t>
      </w:r>
      <w:r w:rsidRPr="00492F91">
        <w:rPr>
          <w:i/>
        </w:rPr>
        <w:t>Excitation energies from density-functional orbital energies.</w:t>
      </w:r>
      <w:r w:rsidRPr="00492F91">
        <w:t xml:space="preserve"> Physical Review A, 1995. </w:t>
      </w:r>
      <w:r w:rsidRPr="00492F91">
        <w:rPr>
          <w:b/>
        </w:rPr>
        <w:t>52</w:t>
      </w:r>
      <w:r w:rsidRPr="00492F91">
        <w:t>(6): p. R4313-R4315.</w:t>
      </w:r>
    </w:p>
    <w:p w:rsidR="00492F91" w:rsidRPr="00492F91" w:rsidRDefault="00492F91" w:rsidP="00492F91">
      <w:pPr>
        <w:pStyle w:val="EndNoteBibliography"/>
        <w:ind w:left="720" w:hanging="720"/>
      </w:pPr>
      <w:r w:rsidRPr="00492F91">
        <w:t>42.</w:t>
      </w:r>
      <w:r w:rsidRPr="00492F91">
        <w:tab/>
        <w:t xml:space="preserve">Ayers, P.W., M. Levy, and Á. Nagy, </w:t>
      </w:r>
      <w:r w:rsidRPr="00492F91">
        <w:rPr>
          <w:i/>
        </w:rPr>
        <w:t>Time-independent density functional theory for degenerate excited states of Coulomb systems.</w:t>
      </w:r>
      <w:r w:rsidRPr="00492F91">
        <w:t xml:space="preserve"> Theoretical Chemistry Accounts, 2018. </w:t>
      </w:r>
      <w:r w:rsidRPr="00492F91">
        <w:rPr>
          <w:b/>
        </w:rPr>
        <w:t>137</w:t>
      </w:r>
      <w:r w:rsidRPr="00492F91">
        <w:t>(11): p. 152.</w:t>
      </w:r>
    </w:p>
    <w:p w:rsidR="00492F91" w:rsidRPr="00492F91" w:rsidRDefault="00492F91" w:rsidP="00492F91">
      <w:pPr>
        <w:pStyle w:val="EndNoteBibliography"/>
        <w:ind w:left="720" w:hanging="720"/>
      </w:pPr>
      <w:r w:rsidRPr="00492F91">
        <w:t>43.</w:t>
      </w:r>
      <w:r w:rsidRPr="00492F91">
        <w:tab/>
        <w:t xml:space="preserve">Ayers, P.W., M. Levy, and A. Nagy, </w:t>
      </w:r>
      <w:r w:rsidRPr="00492F91">
        <w:rPr>
          <w:i/>
        </w:rPr>
        <w:t>Time-independent density-functional theory for excited states of Coulomb systems.</w:t>
      </w:r>
      <w:r w:rsidRPr="00492F91">
        <w:t xml:space="preserve"> Physical Review A, 2012. </w:t>
      </w:r>
      <w:r w:rsidRPr="00492F91">
        <w:rPr>
          <w:b/>
        </w:rPr>
        <w:t>85</w:t>
      </w:r>
      <w:r w:rsidRPr="00492F91">
        <w:t>(4): p. 042518.</w:t>
      </w:r>
    </w:p>
    <w:p w:rsidR="00492F91" w:rsidRPr="00492F91" w:rsidRDefault="00492F91" w:rsidP="00492F91">
      <w:pPr>
        <w:pStyle w:val="EndNoteBibliography"/>
        <w:ind w:left="720" w:hanging="720"/>
      </w:pPr>
      <w:r w:rsidRPr="00492F91">
        <w:t>44.</w:t>
      </w:r>
      <w:r w:rsidRPr="00492F91">
        <w:tab/>
        <w:t xml:space="preserve">Ayers, P., M. Levy, and Á. Nagy, </w:t>
      </w:r>
      <w:r w:rsidRPr="00492F91">
        <w:rPr>
          <w:i/>
        </w:rPr>
        <w:t>Communication: Kohn-Sham theory for excited states of Coulomb systems.</w:t>
      </w:r>
      <w:r w:rsidRPr="00492F91">
        <w:t xml:space="preserve"> The Journal of Chemical Physics, 2015. </w:t>
      </w:r>
      <w:r w:rsidRPr="00492F91">
        <w:rPr>
          <w:b/>
        </w:rPr>
        <w:t>143</w:t>
      </w:r>
      <w:r w:rsidRPr="00492F91">
        <w:t>(19): p. 191101.</w:t>
      </w:r>
    </w:p>
    <w:p w:rsidR="00492F91" w:rsidRPr="00492F91" w:rsidRDefault="00492F91" w:rsidP="00492F91">
      <w:pPr>
        <w:pStyle w:val="EndNoteBibliography"/>
        <w:ind w:left="720" w:hanging="720"/>
      </w:pPr>
      <w:r w:rsidRPr="00492F91">
        <w:t>45.</w:t>
      </w:r>
      <w:r w:rsidRPr="00492F91">
        <w:tab/>
        <w:t xml:space="preserve">Senjean, B. and E. Fromager, </w:t>
      </w:r>
      <w:r w:rsidRPr="00492F91">
        <w:rPr>
          <w:i/>
        </w:rPr>
        <w:t>Unified formulation of fundamental and optical gap problems in density-functional theory for ensembles.</w:t>
      </w:r>
      <w:r w:rsidRPr="00492F91">
        <w:t xml:space="preserve"> Physical Review A, 2018. </w:t>
      </w:r>
      <w:r w:rsidRPr="00492F91">
        <w:rPr>
          <w:b/>
        </w:rPr>
        <w:t>98</w:t>
      </w:r>
      <w:r w:rsidRPr="00492F91">
        <w:t>(2): p. 022513.</w:t>
      </w:r>
    </w:p>
    <w:p w:rsidR="00492F91" w:rsidRPr="00492F91" w:rsidRDefault="00492F91" w:rsidP="00492F91">
      <w:pPr>
        <w:pStyle w:val="EndNoteBibliography"/>
        <w:ind w:left="720" w:hanging="720"/>
      </w:pPr>
      <w:r w:rsidRPr="00492F91">
        <w:t>46.</w:t>
      </w:r>
      <w:r w:rsidRPr="00492F91">
        <w:tab/>
        <w:t xml:space="preserve">Filatov, M. and S. Shaik, </w:t>
      </w:r>
      <w:r w:rsidRPr="00492F91">
        <w:rPr>
          <w:i/>
        </w:rPr>
        <w:t xml:space="preserve">Chem Phys Lett 288: 689 </w:t>
      </w:r>
      <w:hyperlink r:id="rId17" w:history="1">
        <w:r w:rsidRPr="00492F91">
          <w:rPr>
            <w:rStyle w:val="Hyperlink"/>
            <w:i/>
          </w:rPr>
          <w:t>https://doi</w:t>
        </w:r>
      </w:hyperlink>
      <w:r w:rsidRPr="00492F91">
        <w:rPr>
          <w:i/>
        </w:rPr>
        <w:t>. org/10.1016.</w:t>
      </w:r>
      <w:r w:rsidRPr="00492F91">
        <w:t xml:space="preserve"> S0009-2614 (98), 1998: p. 00364-9.</w:t>
      </w:r>
    </w:p>
    <w:p w:rsidR="00492F91" w:rsidRPr="00492F91" w:rsidRDefault="00492F91" w:rsidP="00492F91">
      <w:pPr>
        <w:pStyle w:val="EndNoteBibliography"/>
        <w:ind w:left="720" w:hanging="720"/>
      </w:pPr>
      <w:r w:rsidRPr="00492F91">
        <w:t>47.</w:t>
      </w:r>
      <w:r w:rsidRPr="00492F91">
        <w:tab/>
        <w:t xml:space="preserve">Filatov, M. and S. Shaik, </w:t>
      </w:r>
      <w:r w:rsidRPr="00492F91">
        <w:rPr>
          <w:i/>
        </w:rPr>
        <w:t>Application of spin-restricted open-shell Kohn–Sham method to atomic and molecular multiplet states.</w:t>
      </w:r>
      <w:r w:rsidRPr="00492F91">
        <w:t xml:space="preserve"> The Journal of chemical physics, 1999. </w:t>
      </w:r>
      <w:r w:rsidRPr="00492F91">
        <w:rPr>
          <w:b/>
        </w:rPr>
        <w:t>110</w:t>
      </w:r>
      <w:r w:rsidRPr="00492F91">
        <w:t>(1): p. 116-125.</w:t>
      </w:r>
    </w:p>
    <w:p w:rsidR="00492F91" w:rsidRPr="00492F91" w:rsidRDefault="00492F91" w:rsidP="00492F91">
      <w:pPr>
        <w:pStyle w:val="EndNoteBibliography"/>
        <w:ind w:left="720" w:hanging="720"/>
      </w:pPr>
      <w:r w:rsidRPr="00492F91">
        <w:t>48.</w:t>
      </w:r>
      <w:r w:rsidRPr="00492F91">
        <w:tab/>
        <w:t xml:space="preserve">Filatov, M. and S. Shaik, </w:t>
      </w:r>
      <w:r w:rsidRPr="00492F91">
        <w:rPr>
          <w:i/>
        </w:rPr>
        <w:t>A spin-restricted ensemble-referenced Kohn–Sham method and its application to diradicaloid situations.</w:t>
      </w:r>
      <w:r w:rsidRPr="00492F91">
        <w:t xml:space="preserve"> Chemical Physics Letters, 1999. </w:t>
      </w:r>
      <w:r w:rsidRPr="00492F91">
        <w:rPr>
          <w:b/>
        </w:rPr>
        <w:t>304</w:t>
      </w:r>
      <w:r w:rsidRPr="00492F91">
        <w:t>(5): p. 429-437.</w:t>
      </w:r>
    </w:p>
    <w:p w:rsidR="00492F91" w:rsidRPr="00492F91" w:rsidRDefault="00492F91" w:rsidP="00492F91">
      <w:pPr>
        <w:pStyle w:val="EndNoteBibliography"/>
        <w:ind w:left="720" w:hanging="720"/>
      </w:pPr>
      <w:r w:rsidRPr="00492F91">
        <w:t>49.</w:t>
      </w:r>
      <w:r w:rsidRPr="00492F91">
        <w:tab/>
        <w:t xml:space="preserve">Filatov, M. and S. Shaik, </w:t>
      </w:r>
      <w:r w:rsidRPr="00492F91">
        <w:rPr>
          <w:i/>
        </w:rPr>
        <w:t>Diradicaloids: Description by the Spin-Restricted, Ensemble-Referenced Kohn− Sham Density Functional Method.</w:t>
      </w:r>
      <w:r w:rsidRPr="00492F91">
        <w:t xml:space="preserve"> The Journal of Physical Chemistry A, 2000. </w:t>
      </w:r>
      <w:r w:rsidRPr="00492F91">
        <w:rPr>
          <w:b/>
        </w:rPr>
        <w:t>104</w:t>
      </w:r>
      <w:r w:rsidRPr="00492F91">
        <w:t>(28): p. 6628-6636.</w:t>
      </w:r>
    </w:p>
    <w:p w:rsidR="00492F91" w:rsidRPr="00492F91" w:rsidRDefault="00492F91" w:rsidP="00492F91">
      <w:pPr>
        <w:pStyle w:val="EndNoteBibliography"/>
        <w:ind w:left="720" w:hanging="720"/>
      </w:pPr>
      <w:r w:rsidRPr="00492F91">
        <w:t>50.</w:t>
      </w:r>
      <w:r w:rsidRPr="00492F91">
        <w:tab/>
        <w:t xml:space="preserve">Cremer, D., M. Filatov, V. Polo, E. Kraka, and S. Shaik, </w:t>
      </w:r>
      <w:r w:rsidRPr="00492F91">
        <w:rPr>
          <w:i/>
        </w:rPr>
        <w:t>Implicit and explicit coverage of multi-reference effects by density functional theory.</w:t>
      </w:r>
      <w:r w:rsidRPr="00492F91">
        <w:t xml:space="preserve"> International Journal of Molecular Sciences, 2002. </w:t>
      </w:r>
      <w:r w:rsidRPr="00492F91">
        <w:rPr>
          <w:b/>
        </w:rPr>
        <w:t>3</w:t>
      </w:r>
      <w:r w:rsidRPr="00492F91">
        <w:t>(6): p. 604-638.</w:t>
      </w:r>
    </w:p>
    <w:p w:rsidR="00492F91" w:rsidRPr="00492F91" w:rsidRDefault="00492F91" w:rsidP="00492F91">
      <w:pPr>
        <w:pStyle w:val="EndNoteBibliography"/>
        <w:ind w:left="720" w:hanging="720"/>
      </w:pPr>
      <w:r w:rsidRPr="00492F91">
        <w:t>51.</w:t>
      </w:r>
      <w:r w:rsidRPr="00492F91">
        <w:tab/>
        <w:t xml:space="preserve">Moreira, I.d.P.R., R. Costa, M. Filatov, and F. Illas, </w:t>
      </w:r>
      <w:r w:rsidRPr="00492F91">
        <w:rPr>
          <w:i/>
        </w:rPr>
        <w:t>Restricted Ensemble-Referenced Kohn−Sham versus Broken Symmetry Approaches in Density Functional Theory:  Magnetic Coupling in Cu Binuclear Complexes.</w:t>
      </w:r>
      <w:r w:rsidRPr="00492F91">
        <w:t xml:space="preserve"> Journal of Chemical Theory and Computation, 2007. </w:t>
      </w:r>
      <w:r w:rsidRPr="00492F91">
        <w:rPr>
          <w:b/>
        </w:rPr>
        <w:t>3</w:t>
      </w:r>
      <w:r w:rsidRPr="00492F91">
        <w:t>(3): p. 764-774.</w:t>
      </w:r>
    </w:p>
    <w:p w:rsidR="00492F91" w:rsidRPr="00492F91" w:rsidRDefault="00492F91" w:rsidP="00492F91">
      <w:pPr>
        <w:pStyle w:val="EndNoteBibliography"/>
        <w:ind w:left="720" w:hanging="720"/>
      </w:pPr>
      <w:r w:rsidRPr="00492F91">
        <w:t>52.</w:t>
      </w:r>
      <w:r w:rsidRPr="00492F91">
        <w:tab/>
        <w:t xml:space="preserve">Huix-Rotllant, M., M. Filatov, S. Gozem, I. Schapiro, M. Olivucci, and N. Ferré, </w:t>
      </w:r>
      <w:r w:rsidRPr="00492F91">
        <w:rPr>
          <w:i/>
        </w:rPr>
        <w:t xml:space="preserve">Assessment of Density Functional Theory for Describing the Correlation Effects on the Ground and </w:t>
      </w:r>
      <w:r w:rsidRPr="00492F91">
        <w:rPr>
          <w:i/>
        </w:rPr>
        <w:lastRenderedPageBreak/>
        <w:t>Excited State Potential Energy Surfaces of a Retinal Chromophore Model.</w:t>
      </w:r>
      <w:r w:rsidRPr="00492F91">
        <w:t xml:space="preserve"> Journal of Chemical Theory and Computation, 2013. </w:t>
      </w:r>
      <w:r w:rsidRPr="00492F91">
        <w:rPr>
          <w:b/>
        </w:rPr>
        <w:t>9</w:t>
      </w:r>
      <w:r w:rsidRPr="00492F91">
        <w:t>(9): p. 3917-3932.</w:t>
      </w:r>
    </w:p>
    <w:p w:rsidR="00492F91" w:rsidRPr="00492F91" w:rsidRDefault="00492F91" w:rsidP="00492F91">
      <w:pPr>
        <w:pStyle w:val="EndNoteBibliography"/>
        <w:ind w:left="720" w:hanging="720"/>
      </w:pPr>
      <w:r w:rsidRPr="00492F91">
        <w:t>53.</w:t>
      </w:r>
      <w:r w:rsidRPr="00492F91">
        <w:tab/>
        <w:t xml:space="preserve">Filatov, M., </w:t>
      </w:r>
      <w:r w:rsidRPr="00492F91">
        <w:rPr>
          <w:i/>
        </w:rPr>
        <w:t>Spin-restricted ensemble-referenced Kohn–Sham method: basic principles and application to strongly correlated ground and excited states of molecules.</w:t>
      </w:r>
      <w:r w:rsidRPr="00492F91">
        <w:t xml:space="preserve"> WIREs Computational Molecular Science, 2015. </w:t>
      </w:r>
      <w:r w:rsidRPr="00492F91">
        <w:rPr>
          <w:b/>
        </w:rPr>
        <w:t>5</w:t>
      </w:r>
      <w:r w:rsidRPr="00492F91">
        <w:t>(1): p. 146-167.</w:t>
      </w:r>
    </w:p>
    <w:p w:rsidR="00492F91" w:rsidRPr="00492F91" w:rsidRDefault="00492F91" w:rsidP="00492F91">
      <w:pPr>
        <w:pStyle w:val="EndNoteBibliography"/>
        <w:ind w:left="720" w:hanging="720"/>
      </w:pPr>
      <w:r w:rsidRPr="00492F91">
        <w:t>54.</w:t>
      </w:r>
      <w:r w:rsidRPr="00492F91">
        <w:tab/>
        <w:t xml:space="preserve">Kazaryan, A., J. Heuver, and M. Filatov, </w:t>
      </w:r>
      <w:r w:rsidRPr="00492F91">
        <w:rPr>
          <w:i/>
        </w:rPr>
        <w:t>Excitation Energies from Spin-Restricted Ensemble-Referenced Kohn−Sham Method: A State-Average Approach.</w:t>
      </w:r>
      <w:r w:rsidRPr="00492F91">
        <w:t xml:space="preserve"> The Journal of Physical Chemistry A, 2008. </w:t>
      </w:r>
      <w:r w:rsidRPr="00492F91">
        <w:rPr>
          <w:b/>
        </w:rPr>
        <w:t>112</w:t>
      </w:r>
      <w:r w:rsidRPr="00492F91">
        <w:t>(50): p. 12980-12988.</w:t>
      </w:r>
    </w:p>
    <w:p w:rsidR="00492F91" w:rsidRPr="00492F91" w:rsidRDefault="00492F91" w:rsidP="00492F91">
      <w:pPr>
        <w:pStyle w:val="EndNoteBibliography"/>
        <w:ind w:left="720" w:hanging="720"/>
      </w:pPr>
      <w:r w:rsidRPr="00492F91">
        <w:t>55.</w:t>
      </w:r>
      <w:r w:rsidRPr="00492F91">
        <w:tab/>
        <w:t xml:space="preserve">Senjean, B., S. Knecht, H.J.A. Jensen, and E. Fromager, </w:t>
      </w:r>
      <w:r w:rsidRPr="00492F91">
        <w:rPr>
          <w:i/>
        </w:rPr>
        <w:t>Linear interpolation method in ensemble Kohn-Sham and range-separated density-functional approximations for excited states.</w:t>
      </w:r>
      <w:r w:rsidRPr="00492F91">
        <w:t xml:space="preserve"> Physical Review A, 2015. </w:t>
      </w:r>
      <w:r w:rsidRPr="00492F91">
        <w:rPr>
          <w:b/>
        </w:rPr>
        <w:t>92</w:t>
      </w:r>
      <w:r w:rsidRPr="00492F91">
        <w:t>(1): p. 012518.</w:t>
      </w:r>
    </w:p>
    <w:p w:rsidR="00492F91" w:rsidRPr="00492F91" w:rsidRDefault="00492F91" w:rsidP="00492F91">
      <w:pPr>
        <w:pStyle w:val="EndNoteBibliography"/>
        <w:ind w:left="720" w:hanging="720"/>
      </w:pPr>
      <w:r w:rsidRPr="00492F91">
        <w:t>56.</w:t>
      </w:r>
      <w:r w:rsidRPr="00492F91">
        <w:tab/>
        <w:t xml:space="preserve">Yang, Z.-h., A. Pribram-Jones, K. Burke, and C.A. Ullrich, </w:t>
      </w:r>
      <w:r w:rsidRPr="00492F91">
        <w:rPr>
          <w:i/>
        </w:rPr>
        <w:t>Direct Extraction of Excitation Energies from Ensemble Density-Functional Theory.</w:t>
      </w:r>
      <w:r w:rsidRPr="00492F91">
        <w:t xml:space="preserve"> Physical Review Letters, 2017. </w:t>
      </w:r>
      <w:r w:rsidRPr="00492F91">
        <w:rPr>
          <w:b/>
        </w:rPr>
        <w:t>119</w:t>
      </w:r>
      <w:r w:rsidRPr="00492F91">
        <w:t>(3): p. 033003.</w:t>
      </w:r>
    </w:p>
    <w:p w:rsidR="00492F91" w:rsidRPr="00492F91" w:rsidRDefault="00492F91" w:rsidP="00492F91">
      <w:pPr>
        <w:pStyle w:val="EndNoteBibliography"/>
        <w:ind w:left="720" w:hanging="720"/>
      </w:pPr>
      <w:r w:rsidRPr="00492F91">
        <w:t>57.</w:t>
      </w:r>
      <w:r w:rsidRPr="00492F91">
        <w:tab/>
        <w:t xml:space="preserve">Pribram-Jones, A., Z.-h. Yang, J.R. Trail, K. Burke, R.J. Needs, and C.A. Ullrich, </w:t>
      </w:r>
      <w:r w:rsidRPr="00492F91">
        <w:rPr>
          <w:i/>
        </w:rPr>
        <w:t>Excitations and benchmark ensemble density functional theory for two electrons.</w:t>
      </w:r>
      <w:r w:rsidRPr="00492F91">
        <w:t xml:space="preserve"> The Journal of Chemical Physics, 2014. </w:t>
      </w:r>
      <w:r w:rsidRPr="00492F91">
        <w:rPr>
          <w:b/>
        </w:rPr>
        <w:t>140</w:t>
      </w:r>
      <w:r w:rsidRPr="00492F91">
        <w:t>(18): p. 18A541.</w:t>
      </w:r>
    </w:p>
    <w:p w:rsidR="00492F91" w:rsidRPr="00492F91" w:rsidRDefault="00492F91" w:rsidP="00492F91">
      <w:pPr>
        <w:pStyle w:val="EndNoteBibliography"/>
        <w:ind w:left="720" w:hanging="720"/>
      </w:pPr>
      <w:r w:rsidRPr="00492F91">
        <w:t>58.</w:t>
      </w:r>
      <w:r w:rsidRPr="00492F91">
        <w:tab/>
        <w:t xml:space="preserve">Pastorczak, E. and K. Pernal, </w:t>
      </w:r>
      <w:r w:rsidRPr="00492F91">
        <w:rPr>
          <w:i/>
        </w:rPr>
        <w:t>Ensemble density variational methods with self- and ghost-interaction-corrected functionals.</w:t>
      </w:r>
      <w:r w:rsidRPr="00492F91">
        <w:t xml:space="preserve"> The Journal of Chemical Physics, 2014. </w:t>
      </w:r>
      <w:r w:rsidRPr="00492F91">
        <w:rPr>
          <w:b/>
        </w:rPr>
        <w:t>140</w:t>
      </w:r>
      <w:r w:rsidRPr="00492F91">
        <w:t>(18): p. 18A514.</w:t>
      </w:r>
    </w:p>
    <w:p w:rsidR="00492F91" w:rsidRPr="00492F91" w:rsidRDefault="00492F91" w:rsidP="00492F91">
      <w:pPr>
        <w:pStyle w:val="EndNoteBibliography"/>
        <w:ind w:left="720" w:hanging="720"/>
      </w:pPr>
      <w:r w:rsidRPr="00492F91">
        <w:t>59.</w:t>
      </w:r>
      <w:r w:rsidRPr="00492F91">
        <w:tab/>
        <w:t xml:space="preserve">Tasnádi, F. and Á. Nagy, </w:t>
      </w:r>
      <w:r w:rsidRPr="00492F91">
        <w:rPr>
          <w:i/>
        </w:rPr>
        <w:t>Ghost- and self-interaction-free ensemble calculations with local exchange–correlation potential for atoms.</w:t>
      </w:r>
      <w:r w:rsidRPr="00492F91">
        <w:t xml:space="preserve"> Journal of Physics B: Atomic, Molecular and Optical Physics, 2003. </w:t>
      </w:r>
      <w:r w:rsidRPr="00492F91">
        <w:rPr>
          <w:b/>
        </w:rPr>
        <w:t>36</w:t>
      </w:r>
      <w:r w:rsidRPr="00492F91">
        <w:t>(20): p. 4073-4080.</w:t>
      </w:r>
    </w:p>
    <w:p w:rsidR="00492F91" w:rsidRPr="00492F91" w:rsidRDefault="00492F91" w:rsidP="00492F91">
      <w:pPr>
        <w:pStyle w:val="EndNoteBibliography"/>
        <w:ind w:left="720" w:hanging="720"/>
      </w:pPr>
      <w:r w:rsidRPr="00492F91">
        <w:t>60.</w:t>
      </w:r>
      <w:r w:rsidRPr="00492F91">
        <w:tab/>
        <w:t xml:space="preserve">Gould, T. and J.F. Dobson, </w:t>
      </w:r>
      <w:r w:rsidRPr="00492F91">
        <w:rPr>
          <w:i/>
        </w:rPr>
        <w:t>The flexible nature of exchange, correlation, and Hartree physics: Resolving “delocalization” errors in a “correlation free” density functional.</w:t>
      </w:r>
      <w:r w:rsidRPr="00492F91">
        <w:t xml:space="preserve"> The Journal of Chemical Physics, 2013. </w:t>
      </w:r>
      <w:r w:rsidRPr="00492F91">
        <w:rPr>
          <w:b/>
        </w:rPr>
        <w:t>138</w:t>
      </w:r>
      <w:r w:rsidRPr="00492F91">
        <w:t>(1): p. 014103.</w:t>
      </w:r>
    </w:p>
    <w:p w:rsidR="00492F91" w:rsidRPr="00492F91" w:rsidRDefault="00492F91" w:rsidP="00492F91">
      <w:pPr>
        <w:pStyle w:val="EndNoteBibliography"/>
        <w:ind w:left="720" w:hanging="720"/>
      </w:pPr>
      <w:r w:rsidRPr="00492F91">
        <w:t>61.</w:t>
      </w:r>
      <w:r w:rsidRPr="00492F91">
        <w:tab/>
        <w:t xml:space="preserve">Gidopoulos, N.I., P.G. Papaconstantinou, and E.K.U. Gross, </w:t>
      </w:r>
      <w:r w:rsidRPr="00492F91">
        <w:rPr>
          <w:i/>
        </w:rPr>
        <w:t>Spurious Interactions, and Their Correction, in the Ensemble-Kohn-Sham Scheme for Excited States.</w:t>
      </w:r>
      <w:r w:rsidRPr="00492F91">
        <w:t xml:space="preserve"> Physical Review Letters, 2002. </w:t>
      </w:r>
      <w:r w:rsidRPr="00492F91">
        <w:rPr>
          <w:b/>
        </w:rPr>
        <w:t>88</w:t>
      </w:r>
      <w:r w:rsidRPr="00492F91">
        <w:t>(3): p. 033003.</w:t>
      </w:r>
    </w:p>
    <w:p w:rsidR="00492F91" w:rsidRPr="00492F91" w:rsidRDefault="00492F91" w:rsidP="00492F91">
      <w:pPr>
        <w:pStyle w:val="EndNoteBibliography"/>
        <w:ind w:left="720" w:hanging="720"/>
      </w:pPr>
      <w:r w:rsidRPr="00492F91">
        <w:t>62.</w:t>
      </w:r>
      <w:r w:rsidRPr="00492F91">
        <w:tab/>
        <w:t xml:space="preserve">Oliveira, L.N., E.K.U. Gross, and W. Kohn, </w:t>
      </w:r>
      <w:r w:rsidRPr="00492F91">
        <w:rPr>
          <w:i/>
        </w:rPr>
        <w:t>Density-functional theory for ensembles of fractionally occupied states. II. Application to the He atom.</w:t>
      </w:r>
      <w:r w:rsidRPr="00492F91">
        <w:t xml:space="preserve"> Physical Review A, 1988. </w:t>
      </w:r>
      <w:r w:rsidRPr="00492F91">
        <w:rPr>
          <w:b/>
        </w:rPr>
        <w:t>37</w:t>
      </w:r>
      <w:r w:rsidRPr="00492F91">
        <w:t>(8): p. 2821-2833.</w:t>
      </w:r>
    </w:p>
    <w:p w:rsidR="00492F91" w:rsidRPr="00492F91" w:rsidRDefault="00492F91" w:rsidP="00492F91">
      <w:pPr>
        <w:pStyle w:val="EndNoteBibliography"/>
        <w:ind w:left="720" w:hanging="720"/>
      </w:pPr>
      <w:r w:rsidRPr="00492F91">
        <w:t>63.</w:t>
      </w:r>
      <w:r w:rsidRPr="00492F91">
        <w:tab/>
        <w:t xml:space="preserve">Vosko, S.H., L. Wilk, and M. Nusair, </w:t>
      </w:r>
      <w:r w:rsidRPr="00492F91">
        <w:rPr>
          <w:i/>
        </w:rPr>
        <w:t>Accurate spin-dependent electron liquid correlation energies for local spin density calculations: a critical analysis.</w:t>
      </w:r>
      <w:r w:rsidRPr="00492F91">
        <w:t xml:space="preserve"> Canadian Journal of physics, 1980. </w:t>
      </w:r>
      <w:r w:rsidRPr="00492F91">
        <w:rPr>
          <w:b/>
        </w:rPr>
        <w:t>58</w:t>
      </w:r>
      <w:r w:rsidRPr="00492F91">
        <w:t>(8): p. 1200-1211.</w:t>
      </w:r>
    </w:p>
    <w:p w:rsidR="00492F91" w:rsidRPr="00492F91" w:rsidRDefault="00492F91" w:rsidP="00492F91">
      <w:pPr>
        <w:pStyle w:val="EndNoteBibliography"/>
        <w:ind w:left="720" w:hanging="720"/>
      </w:pPr>
      <w:r w:rsidRPr="00492F91">
        <w:t>64.</w:t>
      </w:r>
      <w:r w:rsidRPr="00492F91">
        <w:tab/>
        <w:t xml:space="preserve">Kohn, W., </w:t>
      </w:r>
      <w:r w:rsidRPr="00492F91">
        <w:rPr>
          <w:i/>
        </w:rPr>
        <w:t>Density-functional theory for excited states in a quasi-local-density approximation.</w:t>
      </w:r>
      <w:r w:rsidRPr="00492F91">
        <w:t xml:space="preserve"> Physical Review A, 1986. </w:t>
      </w:r>
      <w:r w:rsidRPr="00492F91">
        <w:rPr>
          <w:b/>
        </w:rPr>
        <w:t>34</w:t>
      </w:r>
      <w:r w:rsidRPr="00492F91">
        <w:t>(2): p. 737-741.</w:t>
      </w:r>
    </w:p>
    <w:p w:rsidR="00492F91" w:rsidRPr="00492F91" w:rsidRDefault="00492F91" w:rsidP="00492F91">
      <w:pPr>
        <w:pStyle w:val="EndNoteBibliography"/>
        <w:ind w:left="720" w:hanging="720"/>
      </w:pPr>
      <w:r w:rsidRPr="00492F91">
        <w:t>65.</w:t>
      </w:r>
      <w:r w:rsidRPr="00492F91">
        <w:tab/>
        <w:t xml:space="preserve">Nagy, A., </w:t>
      </w:r>
      <w:r w:rsidRPr="00492F91">
        <w:rPr>
          <w:i/>
        </w:rPr>
        <w:t>An alternative optimized potential method for ensembles of excited states.</w:t>
      </w:r>
      <w:r w:rsidRPr="00492F91">
        <w:t xml:space="preserve"> Journal of Physics B: Atomic, Molecular and Optical Physics, 2001. </w:t>
      </w:r>
      <w:r w:rsidRPr="00492F91">
        <w:rPr>
          <w:b/>
        </w:rPr>
        <w:t>34</w:t>
      </w:r>
      <w:r w:rsidRPr="00492F91">
        <w:t>(12): p. 2363.</w:t>
      </w:r>
    </w:p>
    <w:p w:rsidR="00492F91" w:rsidRPr="00492F91" w:rsidRDefault="00492F91" w:rsidP="00492F91">
      <w:pPr>
        <w:pStyle w:val="EndNoteBibliography"/>
        <w:ind w:left="720" w:hanging="720"/>
      </w:pPr>
      <w:r w:rsidRPr="00492F91">
        <w:t>66.</w:t>
      </w:r>
      <w:r w:rsidRPr="00492F91">
        <w:tab/>
        <w:t xml:space="preserve">Andrejkovics, I. and A. Nagy, </w:t>
      </w:r>
      <w:r w:rsidRPr="00492F91">
        <w:rPr>
          <w:i/>
        </w:rPr>
        <w:t>Excitation energies in density functional theory: comparison of several methods for the H2O, N2, CO and C2H4 molecules.</w:t>
      </w:r>
      <w:r w:rsidRPr="00492F91">
        <w:t xml:space="preserve"> Chemical physics letters, 1998. </w:t>
      </w:r>
      <w:r w:rsidRPr="00492F91">
        <w:rPr>
          <w:b/>
        </w:rPr>
        <w:t>296</w:t>
      </w:r>
      <w:r w:rsidRPr="00492F91">
        <w:t>(5-6): p. 489-493.</w:t>
      </w:r>
    </w:p>
    <w:p w:rsidR="00492F91" w:rsidRPr="00492F91" w:rsidRDefault="00492F91" w:rsidP="00492F91">
      <w:pPr>
        <w:pStyle w:val="EndNoteBibliography"/>
        <w:ind w:left="720" w:hanging="720"/>
      </w:pPr>
      <w:r w:rsidRPr="00492F91">
        <w:t>67.</w:t>
      </w:r>
      <w:r w:rsidRPr="00492F91">
        <w:tab/>
        <w:t xml:space="preserve">Gidopoulos, N.I., P.G. Papaconstantinou, and E.K. Gross, </w:t>
      </w:r>
      <w:r w:rsidRPr="00492F91">
        <w:rPr>
          <w:i/>
        </w:rPr>
        <w:t>Spurious interactions, and their correction, in the ensemble-kohn-sham scheme for excited states.</w:t>
      </w:r>
      <w:r w:rsidRPr="00492F91">
        <w:t xml:space="preserve"> Physical review letters, 2002. </w:t>
      </w:r>
      <w:r w:rsidRPr="00492F91">
        <w:rPr>
          <w:b/>
        </w:rPr>
        <w:t>88</w:t>
      </w:r>
      <w:r w:rsidRPr="00492F91">
        <w:t>(3): p. 033003.</w:t>
      </w:r>
    </w:p>
    <w:p w:rsidR="00492F91" w:rsidRPr="00492F91" w:rsidRDefault="00492F91" w:rsidP="00492F91">
      <w:pPr>
        <w:pStyle w:val="EndNoteBibliography"/>
        <w:ind w:left="720" w:hanging="720"/>
      </w:pPr>
      <w:r w:rsidRPr="00492F91">
        <w:t>68.</w:t>
      </w:r>
      <w:r w:rsidRPr="00492F91">
        <w:tab/>
        <w:t xml:space="preserve">Glushkov, V.N. and A.K. Theophilou, </w:t>
      </w:r>
      <w:r w:rsidRPr="00492F91">
        <w:rPr>
          <w:i/>
        </w:rPr>
        <w:t>Application of the subspace density functional theory to the excitation energies of molecules.</w:t>
      </w:r>
      <w:r w:rsidRPr="00492F91">
        <w:t xml:space="preserve"> Journal of Physics B: Atomic, Molecular and Optical Physics, 2002. </w:t>
      </w:r>
      <w:r w:rsidRPr="00492F91">
        <w:rPr>
          <w:b/>
        </w:rPr>
        <w:t>35</w:t>
      </w:r>
      <w:r w:rsidRPr="00492F91">
        <w:t>(10): p. 2313-2324.</w:t>
      </w:r>
    </w:p>
    <w:p w:rsidR="00492F91" w:rsidRPr="00492F91" w:rsidRDefault="00492F91" w:rsidP="00492F91">
      <w:pPr>
        <w:pStyle w:val="EndNoteBibliography"/>
        <w:ind w:left="720" w:hanging="720"/>
      </w:pPr>
      <w:r w:rsidRPr="00492F91">
        <w:t>69.</w:t>
      </w:r>
      <w:r w:rsidRPr="00492F91">
        <w:tab/>
        <w:t xml:space="preserve">Paragi, G., I.K. Gyémánt, and V.E. Van Doren, </w:t>
      </w:r>
      <w:r w:rsidRPr="00492F91">
        <w:rPr>
          <w:i/>
        </w:rPr>
        <w:t>Investigation of exchange potentials for excited states by parameter fitting.</w:t>
      </w:r>
      <w:r w:rsidRPr="00492F91">
        <w:t xml:space="preserve"> Chemical Physics Letters, 2000. </w:t>
      </w:r>
      <w:r w:rsidRPr="00492F91">
        <w:rPr>
          <w:b/>
        </w:rPr>
        <w:t>324</w:t>
      </w:r>
      <w:r w:rsidRPr="00492F91">
        <w:t>(5): p. 440-446.</w:t>
      </w:r>
    </w:p>
    <w:p w:rsidR="00492F91" w:rsidRPr="00492F91" w:rsidRDefault="00492F91" w:rsidP="00492F91">
      <w:pPr>
        <w:pStyle w:val="EndNoteBibliography"/>
        <w:ind w:left="720" w:hanging="720"/>
      </w:pPr>
      <w:r w:rsidRPr="00492F91">
        <w:t>70.</w:t>
      </w:r>
      <w:r w:rsidRPr="00492F91">
        <w:tab/>
        <w:t xml:space="preserve">Gould, T. and S. Pittalis, </w:t>
      </w:r>
      <w:r w:rsidRPr="00492F91">
        <w:rPr>
          <w:i/>
        </w:rPr>
        <w:t>Hartree and Exchange in Ensemble Density Functional Theory: Avoiding the Nonuniqueness Disaster.</w:t>
      </w:r>
      <w:r w:rsidRPr="00492F91">
        <w:t xml:space="preserve"> Physical Review Letters, 2017. </w:t>
      </w:r>
      <w:r w:rsidRPr="00492F91">
        <w:rPr>
          <w:b/>
        </w:rPr>
        <w:t>119</w:t>
      </w:r>
      <w:r w:rsidRPr="00492F91">
        <w:t>(24): p. 243001.</w:t>
      </w:r>
    </w:p>
    <w:p w:rsidR="00492F91" w:rsidRPr="00492F91" w:rsidRDefault="00492F91" w:rsidP="00492F91">
      <w:pPr>
        <w:pStyle w:val="EndNoteBibliography"/>
        <w:ind w:left="720" w:hanging="720"/>
      </w:pPr>
      <w:r w:rsidRPr="00492F91">
        <w:lastRenderedPageBreak/>
        <w:t>71.</w:t>
      </w:r>
      <w:r w:rsidRPr="00492F91">
        <w:tab/>
        <w:t xml:space="preserve">Gould, T. and S. Pittalis, </w:t>
      </w:r>
      <w:r w:rsidRPr="00492F91">
        <w:rPr>
          <w:i/>
        </w:rPr>
        <w:t>Density-Driven Correlations in Many-Electron Ensembles: Theory and Application for Excited States.</w:t>
      </w:r>
      <w:r w:rsidRPr="00492F91">
        <w:t xml:space="preserve"> Physical Review Letters, 2019. </w:t>
      </w:r>
      <w:r w:rsidRPr="00492F91">
        <w:rPr>
          <w:b/>
        </w:rPr>
        <w:t>123</w:t>
      </w:r>
      <w:r w:rsidRPr="00492F91">
        <w:t>(1): p. 016401.</w:t>
      </w:r>
    </w:p>
    <w:p w:rsidR="00492F91" w:rsidRPr="00492F91" w:rsidRDefault="00492F91" w:rsidP="00492F91">
      <w:pPr>
        <w:pStyle w:val="EndNoteBibliography"/>
        <w:ind w:left="720" w:hanging="720"/>
      </w:pPr>
      <w:r w:rsidRPr="00492F91">
        <w:t>72.</w:t>
      </w:r>
      <w:r w:rsidRPr="00492F91">
        <w:tab/>
        <w:t xml:space="preserve">Gould, T., G. Stefanucci, and S. Pittalis, </w:t>
      </w:r>
      <w:r w:rsidRPr="00492F91">
        <w:rPr>
          <w:i/>
        </w:rPr>
        <w:t>Ensemble Density Functional Theory: Insight from the Fluctuation-Dissipation Theorem.</w:t>
      </w:r>
      <w:r w:rsidRPr="00492F91">
        <w:t xml:space="preserve"> Physical Review Letters, 2020. </w:t>
      </w:r>
      <w:r w:rsidRPr="00492F91">
        <w:rPr>
          <w:b/>
        </w:rPr>
        <w:t>125</w:t>
      </w:r>
      <w:r w:rsidRPr="00492F91">
        <w:t>(23): p. 233001.</w:t>
      </w:r>
    </w:p>
    <w:p w:rsidR="00492F91" w:rsidRPr="00492F91" w:rsidRDefault="00492F91" w:rsidP="00492F91">
      <w:pPr>
        <w:pStyle w:val="EndNoteBibliography"/>
        <w:ind w:left="720" w:hanging="720"/>
      </w:pPr>
      <w:r w:rsidRPr="00492F91">
        <w:t>73.</w:t>
      </w:r>
      <w:r w:rsidRPr="00492F91">
        <w:tab/>
        <w:t xml:space="preserve">Gould, T., L. Kronik, and S. Pittalis, </w:t>
      </w:r>
      <w:r w:rsidRPr="00492F91">
        <w:rPr>
          <w:i/>
        </w:rPr>
        <w:t>Double excitations in molecules from ensemble density functionals: Theory and approximations.</w:t>
      </w:r>
      <w:r w:rsidRPr="00492F91">
        <w:t xml:space="preserve"> Physical Review A, 2021. </w:t>
      </w:r>
      <w:r w:rsidRPr="00492F91">
        <w:rPr>
          <w:b/>
        </w:rPr>
        <w:t>104</w:t>
      </w:r>
      <w:r w:rsidRPr="00492F91">
        <w:t>(2): p. 022803.</w:t>
      </w:r>
    </w:p>
    <w:p w:rsidR="00492F91" w:rsidRPr="00492F91" w:rsidRDefault="00492F91" w:rsidP="00492F91">
      <w:pPr>
        <w:pStyle w:val="EndNoteBibliography"/>
        <w:ind w:left="720" w:hanging="720"/>
      </w:pPr>
      <w:r w:rsidRPr="00492F91">
        <w:t>74.</w:t>
      </w:r>
      <w:r w:rsidRPr="00492F91">
        <w:tab/>
        <w:t xml:space="preserve">Franck, O. and E. Fromager, </w:t>
      </w:r>
      <w:r w:rsidRPr="00492F91">
        <w:rPr>
          <w:i/>
        </w:rPr>
        <w:t>Generalised adiabatic connection in ensemble density-functional theory for excited states: example of the H2 molecule.</w:t>
      </w:r>
      <w:r w:rsidRPr="00492F91">
        <w:t xml:space="preserve"> Molecular Physics, 2014. </w:t>
      </w:r>
      <w:r w:rsidRPr="00492F91">
        <w:rPr>
          <w:b/>
        </w:rPr>
        <w:t>112</w:t>
      </w:r>
      <w:r w:rsidRPr="00492F91">
        <w:t>(12): p. 1684-1701.</w:t>
      </w:r>
    </w:p>
    <w:p w:rsidR="00492F91" w:rsidRPr="00492F91" w:rsidRDefault="00492F91" w:rsidP="00492F91">
      <w:pPr>
        <w:pStyle w:val="EndNoteBibliography"/>
        <w:ind w:left="720" w:hanging="720"/>
      </w:pPr>
      <w:r w:rsidRPr="00492F91">
        <w:t>75.</w:t>
      </w:r>
      <w:r w:rsidRPr="00492F91">
        <w:tab/>
        <w:t xml:space="preserve">Perdew, J.P., R.G. Parr, M. Levy, and J.L. Balduz, </w:t>
      </w:r>
      <w:r w:rsidRPr="00492F91">
        <w:rPr>
          <w:i/>
        </w:rPr>
        <w:t>Density-Functional Theory for Fractional Particle Number: Derivative Discontinuities of the Energy.</w:t>
      </w:r>
      <w:r w:rsidRPr="00492F91">
        <w:t xml:space="preserve"> Physical Review Letters, 1982. </w:t>
      </w:r>
      <w:r w:rsidRPr="00492F91">
        <w:rPr>
          <w:b/>
        </w:rPr>
        <w:t>49</w:t>
      </w:r>
      <w:r w:rsidRPr="00492F91">
        <w:t>(23): p. 1691-1694.</w:t>
      </w:r>
    </w:p>
    <w:p w:rsidR="00492F91" w:rsidRPr="00492F91" w:rsidRDefault="00492F91" w:rsidP="00492F91">
      <w:pPr>
        <w:pStyle w:val="EndNoteBibliography"/>
        <w:ind w:left="720" w:hanging="720"/>
      </w:pPr>
      <w:r w:rsidRPr="00492F91">
        <w:t>76.</w:t>
      </w:r>
      <w:r w:rsidRPr="00492F91">
        <w:tab/>
        <w:t xml:space="preserve">Stein, T., J. Autschbach, N. Govind, L. Kronik, and R. Baer, </w:t>
      </w:r>
      <w:r w:rsidRPr="00492F91">
        <w:rPr>
          <w:i/>
        </w:rPr>
        <w:t>Curvature and Frontier Orbital Energies in Density Functional Theory.</w:t>
      </w:r>
      <w:r w:rsidRPr="00492F91">
        <w:t xml:space="preserve"> The Journal of Physical Chemistry Letters, 2012. </w:t>
      </w:r>
      <w:r w:rsidRPr="00492F91">
        <w:rPr>
          <w:b/>
        </w:rPr>
        <w:t>3</w:t>
      </w:r>
      <w:r w:rsidRPr="00492F91">
        <w:t>(24): p. 3740-3744.</w:t>
      </w:r>
    </w:p>
    <w:p w:rsidR="00492F91" w:rsidRPr="00492F91" w:rsidRDefault="00492F91" w:rsidP="00492F91">
      <w:pPr>
        <w:pStyle w:val="EndNoteBibliography"/>
        <w:ind w:left="720" w:hanging="720"/>
      </w:pPr>
      <w:r w:rsidRPr="00492F91">
        <w:t>77.</w:t>
      </w:r>
      <w:r w:rsidRPr="00492F91">
        <w:tab/>
        <w:t xml:space="preserve">Kronik, L., T. Stein, S. Refaely-Abramson, and R. Baer, </w:t>
      </w:r>
      <w:r w:rsidRPr="00492F91">
        <w:rPr>
          <w:i/>
        </w:rPr>
        <w:t>Excitation Gaps of Finite-Sized Systems from Optimally Tuned Range-Separated Hybrid Functionals.</w:t>
      </w:r>
      <w:r w:rsidRPr="00492F91">
        <w:t xml:space="preserve"> Journal of Chemical Theory and Computation, 2012. </w:t>
      </w:r>
      <w:r w:rsidRPr="00492F91">
        <w:rPr>
          <w:b/>
        </w:rPr>
        <w:t>8</w:t>
      </w:r>
      <w:r w:rsidRPr="00492F91">
        <w:t>(5): p. 1515-1531.</w:t>
      </w:r>
    </w:p>
    <w:p w:rsidR="00492F91" w:rsidRPr="00492F91" w:rsidRDefault="00492F91" w:rsidP="00492F91">
      <w:pPr>
        <w:pStyle w:val="EndNoteBibliography"/>
        <w:ind w:left="720" w:hanging="720"/>
      </w:pPr>
      <w:r w:rsidRPr="00492F91">
        <w:t>78.</w:t>
      </w:r>
      <w:r w:rsidRPr="00492F91">
        <w:tab/>
        <w:t xml:space="preserve">Stein, T., L. Kronik, and R. Baer, </w:t>
      </w:r>
      <w:r w:rsidRPr="00492F91">
        <w:rPr>
          <w:i/>
        </w:rPr>
        <w:t>Reliable Prediction of Charge Transfer Excitations in Molecular Complexes Using Time-Dependent Density Functional Theory.</w:t>
      </w:r>
      <w:r w:rsidRPr="00492F91">
        <w:t xml:space="preserve"> Journal of the American Chemical Society, 2009. </w:t>
      </w:r>
      <w:r w:rsidRPr="00492F91">
        <w:rPr>
          <w:b/>
        </w:rPr>
        <w:t>131</w:t>
      </w:r>
      <w:r w:rsidRPr="00492F91">
        <w:t>(8): p. 2818-2820.</w:t>
      </w:r>
    </w:p>
    <w:p w:rsidR="00492F91" w:rsidRPr="00492F91" w:rsidRDefault="00492F91" w:rsidP="00492F91">
      <w:pPr>
        <w:pStyle w:val="EndNoteBibliography"/>
        <w:ind w:left="720" w:hanging="720"/>
      </w:pPr>
      <w:r w:rsidRPr="00492F91">
        <w:t>79.</w:t>
      </w:r>
      <w:r w:rsidRPr="00492F91">
        <w:tab/>
        <w:t xml:space="preserve">Kraisler, E. and L. Kronik, </w:t>
      </w:r>
      <w:r w:rsidRPr="00492F91">
        <w:rPr>
          <w:i/>
        </w:rPr>
        <w:t>Piecewise Linearity of Approximate Density Functionals Revisited: Implications for Frontier Orbital Energies.</w:t>
      </w:r>
      <w:r w:rsidRPr="00492F91">
        <w:t xml:space="preserve"> Physical Review Letters, 2013. </w:t>
      </w:r>
      <w:r w:rsidRPr="00492F91">
        <w:rPr>
          <w:b/>
        </w:rPr>
        <w:t>110</w:t>
      </w:r>
      <w:r w:rsidRPr="00492F91">
        <w:t>(12): p. 126403.</w:t>
      </w:r>
    </w:p>
    <w:p w:rsidR="00492F91" w:rsidRPr="00492F91" w:rsidRDefault="00492F91" w:rsidP="00492F91">
      <w:pPr>
        <w:pStyle w:val="EndNoteBibliography"/>
        <w:ind w:left="720" w:hanging="720"/>
      </w:pPr>
      <w:r w:rsidRPr="00492F91">
        <w:t>80.</w:t>
      </w:r>
      <w:r w:rsidRPr="00492F91">
        <w:tab/>
        <w:t xml:space="preserve">Kraisler, E., M.J.P. Hodgson, and E.K.U. Gross, </w:t>
      </w:r>
      <w:r w:rsidRPr="00492F91">
        <w:rPr>
          <w:i/>
        </w:rPr>
        <w:t>From Kohn–Sham to Many-Electron Energies via Step Structures in the Exchange-Correlation Potential.</w:t>
      </w:r>
      <w:r w:rsidRPr="00492F91">
        <w:t xml:space="preserve"> Journal of Chemical Theory and Computation, 2021. </w:t>
      </w:r>
      <w:r w:rsidRPr="00492F91">
        <w:rPr>
          <w:b/>
        </w:rPr>
        <w:t>17</w:t>
      </w:r>
      <w:r w:rsidRPr="00492F91">
        <w:t>(3): p. 1390-1407.</w:t>
      </w:r>
    </w:p>
    <w:p w:rsidR="00492F91" w:rsidRPr="00492F91" w:rsidRDefault="00492F91" w:rsidP="00492F91">
      <w:pPr>
        <w:pStyle w:val="EndNoteBibliography"/>
        <w:ind w:left="720" w:hanging="720"/>
      </w:pPr>
      <w:r w:rsidRPr="00492F91">
        <w:t>81.</w:t>
      </w:r>
      <w:r w:rsidRPr="00492F91">
        <w:tab/>
        <w:t xml:space="preserve">Hodgson, M.J.P., E. Kraisler, A. Schild, and E.K.U. Gross, </w:t>
      </w:r>
      <w:r w:rsidRPr="00492F91">
        <w:rPr>
          <w:i/>
        </w:rPr>
        <w:t>How Interatomic Steps in the Exact Kohn–Sham Potential Relate to Derivative Discontinuities of the Energy.</w:t>
      </w:r>
      <w:r w:rsidRPr="00492F91">
        <w:t xml:space="preserve"> The Journal of Physical Chemistry Letters, 2017. </w:t>
      </w:r>
      <w:r w:rsidRPr="00492F91">
        <w:rPr>
          <w:b/>
        </w:rPr>
        <w:t>8</w:t>
      </w:r>
      <w:r w:rsidRPr="00492F91">
        <w:t>(24): p. 5974-5980.</w:t>
      </w:r>
    </w:p>
    <w:p w:rsidR="00492F91" w:rsidRPr="00492F91" w:rsidRDefault="00492F91" w:rsidP="00492F91">
      <w:pPr>
        <w:pStyle w:val="EndNoteBibliography"/>
        <w:ind w:left="720" w:hanging="720"/>
      </w:pPr>
      <w:r w:rsidRPr="00492F91">
        <w:t>82.</w:t>
      </w:r>
      <w:r w:rsidRPr="00492F91">
        <w:tab/>
        <w:t xml:space="preserve">Mazzio, K.A. and C.K. Luscombe, </w:t>
      </w:r>
      <w:r w:rsidRPr="00492F91">
        <w:rPr>
          <w:i/>
        </w:rPr>
        <w:t>The future of organic photovoltaics.</w:t>
      </w:r>
      <w:r w:rsidRPr="00492F91">
        <w:t xml:space="preserve"> Chemical Society Reviews, 2015. </w:t>
      </w:r>
      <w:r w:rsidRPr="00492F91">
        <w:rPr>
          <w:b/>
        </w:rPr>
        <w:t>44</w:t>
      </w:r>
      <w:r w:rsidRPr="00492F91">
        <w:t>(1): p. 78-90.</w:t>
      </w:r>
    </w:p>
    <w:p w:rsidR="00492F91" w:rsidRPr="00492F91" w:rsidRDefault="00492F91" w:rsidP="00492F91">
      <w:pPr>
        <w:pStyle w:val="EndNoteBibliography"/>
        <w:ind w:left="720" w:hanging="720"/>
      </w:pPr>
      <w:r w:rsidRPr="00492F91">
        <w:t>83.</w:t>
      </w:r>
      <w:r w:rsidRPr="00492F91">
        <w:tab/>
        <w:t xml:space="preserve">Wenderich, K. and G. Mul, </w:t>
      </w:r>
      <w:r w:rsidRPr="00492F91">
        <w:rPr>
          <w:i/>
        </w:rPr>
        <w:t>Methods, Mechanism, and Applications of Photodeposition in Photocatalysis: A Review.</w:t>
      </w:r>
      <w:r w:rsidRPr="00492F91">
        <w:t xml:space="preserve"> Chemical Reviews, 2016. </w:t>
      </w:r>
      <w:r w:rsidRPr="00492F91">
        <w:rPr>
          <w:b/>
        </w:rPr>
        <w:t>116</w:t>
      </w:r>
      <w:r w:rsidRPr="00492F91">
        <w:t>(23): p. 14587-14619.</w:t>
      </w:r>
    </w:p>
    <w:p w:rsidR="00492F91" w:rsidRPr="00492F91" w:rsidRDefault="00492F91" w:rsidP="00492F91">
      <w:pPr>
        <w:pStyle w:val="EndNoteBibliography"/>
        <w:ind w:left="720" w:hanging="720"/>
      </w:pPr>
      <w:r w:rsidRPr="00492F91">
        <w:t>84.</w:t>
      </w:r>
      <w:r w:rsidRPr="00492F91">
        <w:tab/>
        <w:t xml:space="preserve">Cheng, Y.-C. and G.R. Fleming, </w:t>
      </w:r>
      <w:r w:rsidRPr="00492F91">
        <w:rPr>
          <w:i/>
        </w:rPr>
        <w:t>Dynamics of Light Harvesting in Photosynthesis.</w:t>
      </w:r>
      <w:r w:rsidRPr="00492F91">
        <w:t xml:space="preserve"> Annual Review of Physical Chemistry, 2009. </w:t>
      </w:r>
      <w:r w:rsidRPr="00492F91">
        <w:rPr>
          <w:b/>
        </w:rPr>
        <w:t>60</w:t>
      </w:r>
      <w:r w:rsidRPr="00492F91">
        <w:t>(1): p. 241-262.</w:t>
      </w:r>
    </w:p>
    <w:p w:rsidR="00492F91" w:rsidRPr="00492F91" w:rsidRDefault="00492F91" w:rsidP="00492F91">
      <w:pPr>
        <w:pStyle w:val="EndNoteBibliography"/>
        <w:ind w:left="720" w:hanging="720"/>
      </w:pPr>
      <w:r w:rsidRPr="00492F91">
        <w:t>85.</w:t>
      </w:r>
      <w:r w:rsidRPr="00492F91">
        <w:tab/>
        <w:t xml:space="preserve">Middleton, C.T., K.d.L. Harpe, C. Su, Y.K. Law, C.E. Crespo-Hernández, and B. Kohler, </w:t>
      </w:r>
      <w:r w:rsidRPr="00492F91">
        <w:rPr>
          <w:i/>
        </w:rPr>
        <w:t>DNA Excited-State Dynamics: From Single Bases to the Double Helix.</w:t>
      </w:r>
      <w:r w:rsidRPr="00492F91">
        <w:t xml:space="preserve"> Annual Review of Physical Chemistry, 2009. </w:t>
      </w:r>
      <w:r w:rsidRPr="00492F91">
        <w:rPr>
          <w:b/>
        </w:rPr>
        <w:t>60</w:t>
      </w:r>
      <w:r w:rsidRPr="00492F91">
        <w:t>(1): p. 217-239.</w:t>
      </w:r>
    </w:p>
    <w:p w:rsidR="00492F91" w:rsidRPr="00492F91" w:rsidRDefault="00492F91" w:rsidP="00492F91">
      <w:pPr>
        <w:pStyle w:val="EndNoteBibliography"/>
        <w:ind w:left="720" w:hanging="720"/>
      </w:pPr>
      <w:r w:rsidRPr="00492F91">
        <w:t>86.</w:t>
      </w:r>
      <w:r w:rsidRPr="00492F91">
        <w:tab/>
        <w:t xml:space="preserve">Rivero, P., C.A. Jiménez-Hoyos, and G.E. Scuseria, </w:t>
      </w:r>
      <w:r w:rsidRPr="00492F91">
        <w:rPr>
          <w:i/>
        </w:rPr>
        <w:t>Entanglement and polyradical character of polycyclic aromatic hydrocarbons predicted by projected Hartree–Fock theory.</w:t>
      </w:r>
      <w:r w:rsidRPr="00492F91">
        <w:t xml:space="preserve"> The Journal of Physical Chemistry B, 2013. </w:t>
      </w:r>
      <w:r w:rsidRPr="00492F91">
        <w:rPr>
          <w:b/>
        </w:rPr>
        <w:t>117</w:t>
      </w:r>
      <w:r w:rsidRPr="00492F91">
        <w:t>(42): p. 12750-12758.</w:t>
      </w:r>
    </w:p>
    <w:p w:rsidR="00492F91" w:rsidRPr="00492F91" w:rsidRDefault="00492F91" w:rsidP="00492F91">
      <w:pPr>
        <w:pStyle w:val="EndNoteBibliography"/>
        <w:ind w:left="720" w:hanging="720"/>
      </w:pPr>
      <w:r w:rsidRPr="00492F91">
        <w:t>87.</w:t>
      </w:r>
      <w:r w:rsidRPr="00492F91">
        <w:tab/>
        <w:t xml:space="preserve">Plasser, F., H. Pašalić, M.H. Gerzabek, F. Libisch, R. Reiter, J. Burgdörfer, T. Müller, R. Shepard, and H. Lischka, </w:t>
      </w:r>
      <w:r w:rsidRPr="00492F91">
        <w:rPr>
          <w:i/>
        </w:rPr>
        <w:t>The Multiradical Character of One- and Two-Dimensional Graphene Nanoribbons.</w:t>
      </w:r>
      <w:r w:rsidRPr="00492F91">
        <w:t xml:space="preserve"> Angewandte Chemie International Edition, 2013. </w:t>
      </w:r>
      <w:r w:rsidRPr="00492F91">
        <w:rPr>
          <w:b/>
        </w:rPr>
        <w:t>52</w:t>
      </w:r>
      <w:r w:rsidRPr="00492F91">
        <w:t>(9): p. 2581-2584.</w:t>
      </w:r>
    </w:p>
    <w:p w:rsidR="00492F91" w:rsidRPr="00492F91" w:rsidRDefault="00492F91" w:rsidP="00492F91">
      <w:pPr>
        <w:pStyle w:val="EndNoteBibliography"/>
        <w:ind w:left="720" w:hanging="720"/>
      </w:pPr>
      <w:r w:rsidRPr="00492F91">
        <w:t>88.</w:t>
      </w:r>
      <w:r w:rsidRPr="00492F91">
        <w:tab/>
        <w:t xml:space="preserve">Hachmann, J., J.J. Dorando, M. Avilés, and G.K.-L. Chan, </w:t>
      </w:r>
      <w:r w:rsidRPr="00492F91">
        <w:rPr>
          <w:i/>
        </w:rPr>
        <w:t>The radical character of the acenes: A density matrix renormalization group study.</w:t>
      </w:r>
      <w:r w:rsidRPr="00492F91">
        <w:t xml:space="preserve"> The Journal of Chemical Physics, 2007. </w:t>
      </w:r>
      <w:r w:rsidRPr="00492F91">
        <w:rPr>
          <w:b/>
        </w:rPr>
        <w:t>127</w:t>
      </w:r>
      <w:r w:rsidRPr="00492F91">
        <w:t>(13): p. 134309.</w:t>
      </w:r>
    </w:p>
    <w:p w:rsidR="00492F91" w:rsidRPr="00492F91" w:rsidRDefault="00492F91" w:rsidP="00492F91">
      <w:pPr>
        <w:pStyle w:val="EndNoteBibliography"/>
        <w:ind w:left="720" w:hanging="720"/>
      </w:pPr>
      <w:r w:rsidRPr="00492F91">
        <w:t>89.</w:t>
      </w:r>
      <w:r w:rsidRPr="00492F91">
        <w:tab/>
        <w:t xml:space="preserve">Tully, J.C., </w:t>
      </w:r>
      <w:r w:rsidRPr="00492F91">
        <w:rPr>
          <w:i/>
        </w:rPr>
        <w:t>Molecular dynamics with electronic transitions.</w:t>
      </w:r>
      <w:r w:rsidRPr="00492F91">
        <w:t xml:space="preserve"> The Journal of Chemical Physics, 1990. </w:t>
      </w:r>
      <w:r w:rsidRPr="00492F91">
        <w:rPr>
          <w:b/>
        </w:rPr>
        <w:t>93</w:t>
      </w:r>
      <w:r w:rsidRPr="00492F91">
        <w:t>(2): p. 1061-1071.</w:t>
      </w:r>
    </w:p>
    <w:p w:rsidR="00492F91" w:rsidRPr="00492F91" w:rsidRDefault="00492F91" w:rsidP="00492F91">
      <w:pPr>
        <w:pStyle w:val="EndNoteBibliography"/>
        <w:ind w:left="720" w:hanging="720"/>
      </w:pPr>
      <w:r w:rsidRPr="00492F91">
        <w:lastRenderedPageBreak/>
        <w:t>90.</w:t>
      </w:r>
      <w:r w:rsidRPr="00492F91">
        <w:tab/>
        <w:t xml:space="preserve">Schmidt, W., </w:t>
      </w:r>
      <w:r w:rsidRPr="00492F91">
        <w:rPr>
          <w:i/>
        </w:rPr>
        <w:t>Photoelectron spectra of polynuclear aromatics. V. Correlations with ultraviolet absorption spectra in the catacondensed series.</w:t>
      </w:r>
      <w:r w:rsidRPr="00492F91">
        <w:t xml:space="preserve"> The Journal of Chemical Physics, 1977. </w:t>
      </w:r>
      <w:r w:rsidRPr="00492F91">
        <w:rPr>
          <w:b/>
        </w:rPr>
        <w:t>66</w:t>
      </w:r>
      <w:r w:rsidRPr="00492F91">
        <w:t>(2): p. 828-845.</w:t>
      </w:r>
    </w:p>
    <w:p w:rsidR="00492F91" w:rsidRPr="00492F91" w:rsidRDefault="00492F91" w:rsidP="00492F91">
      <w:pPr>
        <w:pStyle w:val="EndNoteBibliography"/>
        <w:ind w:left="720" w:hanging="720"/>
      </w:pPr>
      <w:r w:rsidRPr="00492F91">
        <w:t>91.</w:t>
      </w:r>
      <w:r w:rsidRPr="00492F91">
        <w:tab/>
        <w:t xml:space="preserve">Öberg, K.I., </w:t>
      </w:r>
      <w:r w:rsidRPr="00492F91">
        <w:rPr>
          <w:i/>
        </w:rPr>
        <w:t>Photochemistry and Astrochemistry: Photochemical Pathways to Interstellar Complex Organic Molecules.</w:t>
      </w:r>
      <w:r w:rsidRPr="00492F91">
        <w:t xml:space="preserve"> Chemical Reviews, 2016. </w:t>
      </w:r>
      <w:r w:rsidRPr="00492F91">
        <w:rPr>
          <w:b/>
        </w:rPr>
        <w:t>116</w:t>
      </w:r>
      <w:r w:rsidRPr="00492F91">
        <w:t>(17): p. 9631-9663.</w:t>
      </w:r>
    </w:p>
    <w:p w:rsidR="00492F91" w:rsidRPr="00492F91" w:rsidRDefault="00492F91" w:rsidP="00492F91">
      <w:pPr>
        <w:pStyle w:val="EndNoteBibliography"/>
        <w:ind w:left="720" w:hanging="720"/>
      </w:pPr>
      <w:r w:rsidRPr="00492F91">
        <w:t>92.</w:t>
      </w:r>
      <w:r w:rsidRPr="00492F91">
        <w:tab/>
        <w:t xml:space="preserve">Warshel, A. and M. Levitt, </w:t>
      </w:r>
      <w:r w:rsidRPr="00492F91">
        <w:rPr>
          <w:i/>
        </w:rPr>
        <w:t>Theoretical studies of enzymic reactions: Dielectric, electrostatic and steric stabilization of the carbonium ion in the reaction of lysozyme.</w:t>
      </w:r>
      <w:r w:rsidRPr="00492F91">
        <w:t xml:space="preserve"> Journal of Molecular Biology, 1976. </w:t>
      </w:r>
      <w:r w:rsidRPr="00492F91">
        <w:rPr>
          <w:b/>
        </w:rPr>
        <w:t>103</w:t>
      </w:r>
      <w:r w:rsidRPr="00492F91">
        <w:t>(2): p. 227-249.</w:t>
      </w:r>
    </w:p>
    <w:p w:rsidR="00492F91" w:rsidRPr="00492F91" w:rsidRDefault="00492F91" w:rsidP="00492F91">
      <w:pPr>
        <w:pStyle w:val="EndNoteBibliography"/>
        <w:ind w:left="720" w:hanging="720"/>
      </w:pPr>
      <w:r w:rsidRPr="00492F91">
        <w:t>93.</w:t>
      </w:r>
      <w:r w:rsidRPr="00492F91">
        <w:tab/>
        <w:t xml:space="preserve">Lin, H. and D.G. Truhlar, </w:t>
      </w:r>
      <w:r w:rsidRPr="00492F91">
        <w:rPr>
          <w:i/>
        </w:rPr>
        <w:t>QM/MM: what have we learned, where are we, and where do we go from here?</w:t>
      </w:r>
      <w:r w:rsidRPr="00492F91">
        <w:t xml:space="preserve"> Theoretical Chemistry Accounts, 2007. </w:t>
      </w:r>
      <w:r w:rsidRPr="00492F91">
        <w:rPr>
          <w:b/>
        </w:rPr>
        <w:t>117</w:t>
      </w:r>
      <w:r w:rsidRPr="00492F91">
        <w:t>(2): p. 185-199.</w:t>
      </w:r>
    </w:p>
    <w:p w:rsidR="00492F91" w:rsidRPr="00492F91" w:rsidRDefault="00492F91" w:rsidP="00492F91">
      <w:pPr>
        <w:pStyle w:val="EndNoteBibliography"/>
        <w:ind w:left="720" w:hanging="720"/>
      </w:pPr>
      <w:r w:rsidRPr="00492F91">
        <w:t>94.</w:t>
      </w:r>
      <w:r w:rsidRPr="00492F91">
        <w:tab/>
        <w:t xml:space="preserve">Lin, H. and D.G. Truhlar, </w:t>
      </w:r>
      <w:r w:rsidRPr="00492F91">
        <w:rPr>
          <w:i/>
        </w:rPr>
        <w:t>QM/MM: what have we learned, where are we, and where do we go from here?</w:t>
      </w:r>
      <w:r w:rsidRPr="00492F91">
        <w:t xml:space="preserve"> Theoretical Chemistry Accounts, 2006. </w:t>
      </w:r>
      <w:r w:rsidRPr="00492F91">
        <w:rPr>
          <w:b/>
        </w:rPr>
        <w:t>117</w:t>
      </w:r>
      <w:r w:rsidRPr="00492F91">
        <w:t>(2): p. 185.</w:t>
      </w:r>
    </w:p>
    <w:p w:rsidR="00492F91" w:rsidRPr="00492F91" w:rsidRDefault="00492F91" w:rsidP="00492F91">
      <w:pPr>
        <w:pStyle w:val="EndNoteBibliography"/>
        <w:ind w:left="720" w:hanging="720"/>
      </w:pPr>
      <w:r w:rsidRPr="00492F91">
        <w:t>95.</w:t>
      </w:r>
      <w:r w:rsidRPr="00492F91">
        <w:tab/>
        <w:t xml:space="preserve">Shao, Y., Z. Gan, E. Epifanovsky, A.T.B. Gilbert, M. Wormit, J. Kussmann, A.W. Lange, A. Behn, J. Deng, X. Feng, D. Ghosh, M. Goldey, P.R. Horn, L.D. Jacobson, I. Kaliman, R.Z. Khaliullin, T. Kuś, A. Landau, J. Liu, E.I. Proynov, Y.M. Rhee, R.M. Richard, M.A. Rohrdanz, R.P. Steele, E.J. Sundstrom, H.L. Woodcock, P.M. Zimmerman, D. Zuev, B. Albrecht, E. Alguire, B. Austin, G.J.O. Beran, Y.A. Bernard, E. Berquist, K. Brandhorst, K.B. Bravaya, S.T. Brown, D. Casanova, C.-M. Chang, Y. Chen, S.H. Chien, K.D. Closser, D.L. Crittenden, M. Diedenhofen, R.A. DiStasio, H. Do, A.D. Dutoi, R.G. Edgar, S. Fatehi, L. Fusti-Molnar, A. Ghysels, A. Golubeva-Zadorozhnaya, J. Gomes, M.W.D. Hanson-Heine, P.H.P. Harbach, A.W. Hauser, E.G. Hohenstein, Z.C. Holden, T.-C. Jagau, H. Ji, B. Kaduk, K. Khistyaev, J. Kim, J. Kim, R.A. King, P. Klunzinger, D. Kosenkov, T. Kowalczyk, C.M. Krauter, K.U. Lao, A.D. Laurent, K.V. Lawler, S.V. Levchenko, C.Y. Lin, F. Liu, E. Livshits, R.C. Lochan, A. Luenser, P. Manohar, S.F. Manzer, S.-P. Mao, N. Mardirossian, A.V. Marenich, S.A. Maurer, N.J. Mayhall, E. Neuscamman, C.M. Oana, R. Olivares-Amaya, D.P. O’Neill, J.A. Parkhill, T.M. Perrine, R. Peverati, A. Prociuk, D.R. Rehn, E. Rosta, N.J. Russ, S.M. Sharada, S. Sharma, D.W. Small, A. Sodt, T. Stein, D. Stück, Y.-C. Su, A.J.W. Thom, T. Tsuchimochi, V. Vanovschi, L. Vogt, O. Vydrov, T. Wang, M.A. Watson, J. Wenzel, A. White, C.F. Williams, J. Yang, S. Yeganeh, S.R. Yost, Z.-Q. You, I.Y. Zhang, X. Zhang, Y. Zhao, B.R. Brooks, G.K.L. Chan, D.M. Chipman, C.J. Cramer, W.A. Goddard, M.S. Gordon, W.J. Hehre, A. Klamt, H.F. Schaefer, M.W. Schmidt, C.D. Sherrill, D.G. Truhlar, A. Warshel, X. Xu, A. Aspuru-Guzik, R. Baer, A.T. Bell, N.A. Besley, J.-D. Chai, A. Dreuw, B.D. Dunietz, T.R. Furlani, S.R. Gwaltney, C.-P. Hsu, Y. Jung, J. Kong, D.S. Lambrecht, W. Liang, C. Ochsenfeld, V.A. Rassolov, L.V. Slipchenko, J.E. Subotnik, T. Van Voorhis, J.M. Herbert, A.I. Krylov, P.M.W. Gill and M. Head-Gordon, </w:t>
      </w:r>
      <w:r w:rsidRPr="00492F91">
        <w:rPr>
          <w:i/>
        </w:rPr>
        <w:t>Advances in molecular quantum chemistry contained in the Q-Chem 4 program package.</w:t>
      </w:r>
      <w:r w:rsidRPr="00492F91">
        <w:t xml:space="preserve"> Molecular Physics, 2015. </w:t>
      </w:r>
      <w:r w:rsidRPr="00492F91">
        <w:rPr>
          <w:b/>
        </w:rPr>
        <w:t>113</w:t>
      </w:r>
      <w:r w:rsidRPr="00492F91">
        <w:t>(2): p. 184-215.</w:t>
      </w:r>
    </w:p>
    <w:p w:rsidR="00492F91" w:rsidRPr="00492F91" w:rsidRDefault="00492F91" w:rsidP="00492F91">
      <w:pPr>
        <w:pStyle w:val="EndNoteBibliography"/>
        <w:ind w:left="720" w:hanging="720"/>
      </w:pPr>
      <w:r w:rsidRPr="00492F91">
        <w:t>96.</w:t>
      </w:r>
      <w:r w:rsidRPr="00492F91">
        <w:tab/>
        <w:t xml:space="preserve">Kresse, G. and J. Furthmüller, </w:t>
      </w:r>
      <w:r w:rsidRPr="00492F91">
        <w:rPr>
          <w:i/>
        </w:rPr>
        <w:t>Efficient iterative schemes for ab initio total-energy calculations using a plane-wave basis set.</w:t>
      </w:r>
      <w:r w:rsidRPr="00492F91">
        <w:t xml:space="preserve"> Physical review B, 1996. </w:t>
      </w:r>
      <w:r w:rsidRPr="00492F91">
        <w:rPr>
          <w:b/>
        </w:rPr>
        <w:t>54</w:t>
      </w:r>
      <w:r w:rsidRPr="00492F91">
        <w:t>(16): p. 11169.</w:t>
      </w:r>
    </w:p>
    <w:p w:rsidR="00492F91" w:rsidRPr="00492F91" w:rsidRDefault="00492F91" w:rsidP="00492F91">
      <w:pPr>
        <w:pStyle w:val="EndNoteBibliography"/>
        <w:ind w:left="720" w:hanging="720"/>
      </w:pPr>
      <w:r w:rsidRPr="00492F91">
        <w:t>97.</w:t>
      </w:r>
      <w:r w:rsidRPr="00492F91">
        <w:tab/>
        <w:t xml:space="preserve">Blöchl, P.E., </w:t>
      </w:r>
      <w:r w:rsidRPr="00492F91">
        <w:rPr>
          <w:i/>
        </w:rPr>
        <w:t>Projector augmented-wave method.</w:t>
      </w:r>
      <w:r w:rsidRPr="00492F91">
        <w:t xml:space="preserve"> Physical review B, 1994. </w:t>
      </w:r>
      <w:r w:rsidRPr="00492F91">
        <w:rPr>
          <w:b/>
        </w:rPr>
        <w:t>50</w:t>
      </w:r>
      <w:r w:rsidRPr="00492F91">
        <w:t>(24): p. 17953.</w:t>
      </w:r>
    </w:p>
    <w:p w:rsidR="00492F91" w:rsidRPr="00492F91" w:rsidRDefault="00492F91" w:rsidP="00492F91">
      <w:pPr>
        <w:pStyle w:val="EndNoteBibliography"/>
        <w:ind w:left="720" w:hanging="720"/>
      </w:pPr>
      <w:r w:rsidRPr="00492F91">
        <w:t>98.</w:t>
      </w:r>
      <w:r w:rsidRPr="00492F91">
        <w:tab/>
        <w:t xml:space="preserve">Bernal, J.D. and R.H. Fowler, </w:t>
      </w:r>
      <w:r w:rsidRPr="00492F91">
        <w:rPr>
          <w:i/>
        </w:rPr>
        <w:t>A Theory of Water and Ionic Solution, with Particular Reference to Hydrogen and Hydroxyl Ions.</w:t>
      </w:r>
      <w:r w:rsidRPr="00492F91">
        <w:t xml:space="preserve"> The Journal of Chemical Physics, 1933. </w:t>
      </w:r>
      <w:r w:rsidRPr="00492F91">
        <w:rPr>
          <w:b/>
        </w:rPr>
        <w:t>1</w:t>
      </w:r>
      <w:r w:rsidRPr="00492F91">
        <w:t>(8): p. 515-548.</w:t>
      </w:r>
    </w:p>
    <w:p w:rsidR="00492F91" w:rsidRPr="00492F91" w:rsidRDefault="00492F91" w:rsidP="00492F91">
      <w:pPr>
        <w:pStyle w:val="EndNoteBibliography"/>
        <w:ind w:left="720" w:hanging="720"/>
      </w:pPr>
      <w:r w:rsidRPr="00492F91">
        <w:t>99.</w:t>
      </w:r>
      <w:r w:rsidRPr="00492F91">
        <w:tab/>
        <w:t xml:space="preserve">Singer, S.J., J.-L. Kuo, T.K. Hirsch, C. Knight, L. Ojamäe, and M.L. Klein, </w:t>
      </w:r>
      <w:r w:rsidRPr="00492F91">
        <w:rPr>
          <w:i/>
        </w:rPr>
        <w:t>Hydrogen-Bond Topology and the Ice $\mathrm{VII}/\mathrm{VIII}$ and Ice $\mathrm{I}h/\mathrm{XI}$ Proton-Ordering Phase Transitions.</w:t>
      </w:r>
      <w:r w:rsidRPr="00492F91">
        <w:t xml:space="preserve"> Physical Review Letters, 2005. </w:t>
      </w:r>
      <w:r w:rsidRPr="00492F91">
        <w:rPr>
          <w:b/>
        </w:rPr>
        <w:t>94</w:t>
      </w:r>
      <w:r w:rsidRPr="00492F91">
        <w:t>(13): p. 135701.</w:t>
      </w:r>
    </w:p>
    <w:p w:rsidR="00492F91" w:rsidRPr="00492F91" w:rsidRDefault="00492F91" w:rsidP="00492F91">
      <w:pPr>
        <w:pStyle w:val="EndNoteBibliography"/>
        <w:ind w:left="720" w:hanging="720"/>
      </w:pPr>
      <w:r w:rsidRPr="00492F91">
        <w:t>100.</w:t>
      </w:r>
      <w:r w:rsidRPr="00492F91">
        <w:tab/>
        <w:t xml:space="preserve">Steinmann, S.N. and C. Corminboeuf, </w:t>
      </w:r>
      <w:r w:rsidRPr="00492F91">
        <w:rPr>
          <w:i/>
        </w:rPr>
        <w:t>Comprehensive Benchmarking of a Density-Dependent Dispersion Correction.</w:t>
      </w:r>
      <w:r w:rsidRPr="00492F91">
        <w:t xml:space="preserve"> Journal of Chemical Theory and Computation, 2011. </w:t>
      </w:r>
      <w:r w:rsidRPr="00492F91">
        <w:rPr>
          <w:b/>
        </w:rPr>
        <w:t>7</w:t>
      </w:r>
      <w:r w:rsidRPr="00492F91">
        <w:t>(11): p. 3567-3577.</w:t>
      </w:r>
    </w:p>
    <w:p w:rsidR="00492F91" w:rsidRPr="00492F91" w:rsidRDefault="00492F91" w:rsidP="00492F91">
      <w:pPr>
        <w:pStyle w:val="EndNoteBibliography"/>
        <w:ind w:left="720" w:hanging="720"/>
      </w:pPr>
      <w:r w:rsidRPr="00492F91">
        <w:t>101.</w:t>
      </w:r>
      <w:r w:rsidRPr="00492F91">
        <w:tab/>
        <w:t xml:space="preserve">Steinmann, S.N. and C. Corminboeuf, </w:t>
      </w:r>
      <w:r w:rsidRPr="00492F91">
        <w:rPr>
          <w:i/>
        </w:rPr>
        <w:t>A generalized-gradient approximation exchange hole model for dispersion coefficients.</w:t>
      </w:r>
      <w:r w:rsidRPr="00492F91">
        <w:t xml:space="preserve"> The Journal of Chemical Physics, 2011. </w:t>
      </w:r>
      <w:r w:rsidRPr="00492F91">
        <w:rPr>
          <w:b/>
        </w:rPr>
        <w:t>134</w:t>
      </w:r>
      <w:r w:rsidRPr="00492F91">
        <w:t>(4): p. 044117.</w:t>
      </w:r>
    </w:p>
    <w:p w:rsidR="00492F91" w:rsidRPr="00492F91" w:rsidRDefault="00492F91" w:rsidP="00492F91">
      <w:pPr>
        <w:pStyle w:val="EndNoteBibliography"/>
        <w:ind w:left="720" w:hanging="720"/>
      </w:pPr>
      <w:r w:rsidRPr="00492F91">
        <w:t>102.</w:t>
      </w:r>
      <w:r w:rsidRPr="00492F91">
        <w:tab/>
        <w:t xml:space="preserve">Perdew, J.P., K. Burke, and M. Ernzerhof, </w:t>
      </w:r>
      <w:r w:rsidRPr="00492F91">
        <w:rPr>
          <w:i/>
        </w:rPr>
        <w:t>Generalized Gradient Approximation Made Simple.</w:t>
      </w:r>
      <w:r w:rsidRPr="00492F91">
        <w:t xml:space="preserve"> Physical Review Letters, 1996. </w:t>
      </w:r>
      <w:r w:rsidRPr="00492F91">
        <w:rPr>
          <w:b/>
        </w:rPr>
        <w:t>77</w:t>
      </w:r>
      <w:r w:rsidRPr="00492F91">
        <w:t>(18): p. 3865-3868.</w:t>
      </w:r>
    </w:p>
    <w:p w:rsidR="00492F91" w:rsidRPr="00492F91" w:rsidRDefault="00492F91" w:rsidP="00492F91">
      <w:pPr>
        <w:pStyle w:val="EndNoteBibliography"/>
        <w:ind w:left="720" w:hanging="720"/>
      </w:pPr>
      <w:r w:rsidRPr="00492F91">
        <w:lastRenderedPageBreak/>
        <w:t>103.</w:t>
      </w:r>
      <w:r w:rsidRPr="00492F91">
        <w:tab/>
        <w:t xml:space="preserve">Wang, L.-P., T.J. Martinez, and V.S. Pande, </w:t>
      </w:r>
      <w:r w:rsidRPr="00492F91">
        <w:rPr>
          <w:i/>
        </w:rPr>
        <w:t>Building Force Fields: An Automatic, Systematic, and Reproducible Approach.</w:t>
      </w:r>
      <w:r w:rsidRPr="00492F91">
        <w:t xml:space="preserve"> The Journal of Physical Chemistry Letters, 2014. </w:t>
      </w:r>
      <w:r w:rsidRPr="00492F91">
        <w:rPr>
          <w:b/>
        </w:rPr>
        <w:t>5</w:t>
      </w:r>
      <w:r w:rsidRPr="00492F91">
        <w:t>(11): p. 1885-1891.</w:t>
      </w:r>
    </w:p>
    <w:p w:rsidR="00492F91" w:rsidRPr="00492F91" w:rsidRDefault="00492F91" w:rsidP="00492F91">
      <w:pPr>
        <w:pStyle w:val="EndNoteBibliography"/>
        <w:ind w:left="720" w:hanging="720"/>
      </w:pPr>
      <w:r w:rsidRPr="00492F91">
        <w:t>104.</w:t>
      </w:r>
      <w:r w:rsidRPr="00492F91">
        <w:tab/>
        <w:t xml:space="preserve">Subotnik, J.E., </w:t>
      </w:r>
      <w:r w:rsidRPr="00492F91">
        <w:rPr>
          <w:i/>
        </w:rPr>
        <w:t>Fewest-Switches Surface Hopping and Decoherence in Multiple Dimensions.</w:t>
      </w:r>
      <w:r w:rsidRPr="00492F91">
        <w:t xml:space="preserve"> The Journal of Physical Chemistry A, 2011. </w:t>
      </w:r>
      <w:r w:rsidRPr="00492F91">
        <w:rPr>
          <w:b/>
        </w:rPr>
        <w:t>115</w:t>
      </w:r>
      <w:r w:rsidRPr="00492F91">
        <w:t>(44): p. 12083-12096.</w:t>
      </w:r>
    </w:p>
    <w:p w:rsidR="00BF6B51" w:rsidRDefault="00FE04BB" w:rsidP="00492F91">
      <w:pPr>
        <w:jc w:val="both"/>
        <w:rPr>
          <w:iCs/>
          <w:sz w:val="22"/>
          <w:szCs w:val="22"/>
        </w:rPr>
      </w:pPr>
      <w:r>
        <w:rPr>
          <w:iCs/>
          <w:sz w:val="22"/>
          <w:szCs w:val="22"/>
        </w:rPr>
        <w:fldChar w:fldCharType="end"/>
      </w:r>
    </w:p>
    <w:sectPr w:rsidR="00BF6B51" w:rsidSect="00E636C2">
      <w:headerReference w:type="default" r:id="rId18"/>
      <w:footerReference w:type="default" r:id="rId19"/>
      <w:pgSz w:w="11906" w:h="16838" w:code="9"/>
      <w:pgMar w:top="851" w:right="1134" w:bottom="851" w:left="1134" w:header="539" w:footer="567" w:gutter="0"/>
      <w:cols w:space="709"/>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7E4" w:rsidRDefault="009A17E4">
      <w:r>
        <w:separator/>
      </w:r>
    </w:p>
  </w:endnote>
  <w:endnote w:type="continuationSeparator" w:id="0">
    <w:p w:rsidR="009A17E4" w:rsidRDefault="009A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D9E" w:rsidRDefault="00793D9E" w:rsidP="007E56E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17B6">
      <w:rPr>
        <w:rStyle w:val="PageNumber"/>
        <w:noProof/>
      </w:rPr>
      <w:t>15</w:t>
    </w:r>
    <w:r>
      <w:rPr>
        <w:rStyle w:val="PageNumber"/>
      </w:rPr>
      <w:fldChar w:fldCharType="end"/>
    </w:r>
  </w:p>
  <w:p w:rsidR="00793D9E" w:rsidRDefault="00793D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7E4" w:rsidRDefault="009A17E4">
      <w:r>
        <w:separator/>
      </w:r>
    </w:p>
  </w:footnote>
  <w:footnote w:type="continuationSeparator" w:id="0">
    <w:p w:rsidR="009A17E4" w:rsidRDefault="009A17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D9E" w:rsidRPr="00270E21" w:rsidRDefault="00793D9E" w:rsidP="00900FF1">
    <w:pPr>
      <w:pStyle w:val="Header"/>
      <w:rPr>
        <w:i/>
        <w:iCs/>
        <w:sz w:val="22"/>
        <w:szCs w:val="22"/>
      </w:rPr>
    </w:pPr>
    <w:r>
      <w:rPr>
        <w:i/>
        <w:iCs/>
        <w:sz w:val="22"/>
        <w:szCs w:val="22"/>
      </w:rPr>
      <w:t>Stein</w:t>
    </w:r>
    <w:r w:rsidRPr="00270E21">
      <w:rPr>
        <w:sz w:val="22"/>
        <w:szCs w:val="22"/>
      </w:rPr>
      <w:tab/>
    </w:r>
    <w:r>
      <w:rPr>
        <w:sz w:val="22"/>
        <w:szCs w:val="22"/>
      </w:rPr>
      <w:t>Part B2</w:t>
    </w:r>
    <w:r w:rsidRPr="00270E21">
      <w:rPr>
        <w:sz w:val="22"/>
        <w:szCs w:val="22"/>
      </w:rPr>
      <w:tab/>
    </w:r>
    <w:proofErr w:type="spellStart"/>
    <w:r>
      <w:rPr>
        <w:sz w:val="22"/>
        <w:szCs w:val="22"/>
      </w:rPr>
      <w:t>AstroMol</w:t>
    </w:r>
    <w:proofErr w:type="spellEnd"/>
  </w:p>
  <w:p w:rsidR="00793D9E" w:rsidRPr="00270E21" w:rsidRDefault="00793D9E" w:rsidP="007E56E2">
    <w:pPr>
      <w:pStyle w:val="Header"/>
      <w:rPr>
        <w:i/>
        <w:iCs/>
        <w:sz w:val="22"/>
        <w:szCs w:val="22"/>
      </w:rPr>
    </w:pPr>
  </w:p>
  <w:p w:rsidR="00793D9E" w:rsidRDefault="00793D9E" w:rsidP="007E56E2">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54FA"/>
    <w:multiLevelType w:val="hybridMultilevel"/>
    <w:tmpl w:val="66E853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490298"/>
    <w:multiLevelType w:val="hybridMultilevel"/>
    <w:tmpl w:val="8EF281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DD0A9C"/>
    <w:multiLevelType w:val="hybridMultilevel"/>
    <w:tmpl w:val="76E47E1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12DA775D"/>
    <w:multiLevelType w:val="hybridMultilevel"/>
    <w:tmpl w:val="F00471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A7A4A17"/>
    <w:multiLevelType w:val="hybridMultilevel"/>
    <w:tmpl w:val="379CD5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7E50258"/>
    <w:multiLevelType w:val="multilevel"/>
    <w:tmpl w:val="341C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E39A8"/>
    <w:multiLevelType w:val="hybridMultilevel"/>
    <w:tmpl w:val="504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96AC3"/>
    <w:multiLevelType w:val="hybridMultilevel"/>
    <w:tmpl w:val="F788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917CF"/>
    <w:multiLevelType w:val="hybridMultilevel"/>
    <w:tmpl w:val="A31E24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7CD1408"/>
    <w:multiLevelType w:val="hybridMultilevel"/>
    <w:tmpl w:val="46EC370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0" w15:restartNumberingAfterBreak="0">
    <w:nsid w:val="5A181CE8"/>
    <w:multiLevelType w:val="hybridMultilevel"/>
    <w:tmpl w:val="5F92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027295"/>
    <w:multiLevelType w:val="hybridMultilevel"/>
    <w:tmpl w:val="0750FE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40856B7"/>
    <w:multiLevelType w:val="multilevel"/>
    <w:tmpl w:val="4A923B7E"/>
    <w:lvl w:ilvl="0">
      <w:start w:val="1"/>
      <w:numFmt w:val="upperRoman"/>
      <w:pStyle w:val="Heading1"/>
      <w:lvlText w:val="%1."/>
      <w:lvlJc w:val="righ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color w:val="auto"/>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647A5DC9"/>
    <w:multiLevelType w:val="hybridMultilevel"/>
    <w:tmpl w:val="A6C8BE8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67B672F1"/>
    <w:multiLevelType w:val="hybridMultilevel"/>
    <w:tmpl w:val="78549F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14"/>
  </w:num>
  <w:num w:numId="5">
    <w:abstractNumId w:val="3"/>
  </w:num>
  <w:num w:numId="6">
    <w:abstractNumId w:val="4"/>
  </w:num>
  <w:num w:numId="7">
    <w:abstractNumId w:val="5"/>
  </w:num>
  <w:num w:numId="8">
    <w:abstractNumId w:val="1"/>
  </w:num>
  <w:num w:numId="9">
    <w:abstractNumId w:val="13"/>
  </w:num>
  <w:num w:numId="10">
    <w:abstractNumId w:val="12"/>
  </w:num>
  <w:num w:numId="11">
    <w:abstractNumId w:val="12"/>
  </w:num>
  <w:num w:numId="12">
    <w:abstractNumId w:val="12"/>
  </w:num>
  <w:num w:numId="13">
    <w:abstractNumId w:val="12"/>
  </w:num>
  <w:num w:numId="14">
    <w:abstractNumId w:val="6"/>
  </w:num>
  <w:num w:numId="15">
    <w:abstractNumId w:val="0"/>
  </w:num>
  <w:num w:numId="16">
    <w:abstractNumId w:val="7"/>
  </w:num>
  <w:num w:numId="17">
    <w:abstractNumId w:val="9"/>
  </w:num>
  <w:num w:numId="18">
    <w:abstractNumId w:val="2"/>
  </w:num>
  <w:num w:numId="19">
    <w:abstractNumId w:val="10"/>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I0MTMyMTU1sDS1NDZR0lEKTi0uzszPAykwMaoFACDgZqAt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wtf2v90ffetied0wap0p5mer22rxtpf2r9&quot;&gt;My EndNote Library&lt;record-ids&gt;&lt;item&gt;65&lt;/item&gt;&lt;item&gt;112&lt;/item&gt;&lt;item&gt;126&lt;/item&gt;&lt;item&gt;185&lt;/item&gt;&lt;item&gt;243&lt;/item&gt;&lt;item&gt;309&lt;/item&gt;&lt;item&gt;327&lt;/item&gt;&lt;item&gt;350&lt;/item&gt;&lt;item&gt;366&lt;/item&gt;&lt;item&gt;414&lt;/item&gt;&lt;item&gt;465&lt;/item&gt;&lt;item&gt;499&lt;/item&gt;&lt;item&gt;513&lt;/item&gt;&lt;item&gt;550&lt;/item&gt;&lt;item&gt;551&lt;/item&gt;&lt;item&gt;552&lt;/item&gt;&lt;item&gt;555&lt;/item&gt;&lt;item&gt;556&lt;/item&gt;&lt;item&gt;559&lt;/item&gt;&lt;item&gt;566&lt;/item&gt;&lt;item&gt;568&lt;/item&gt;&lt;item&gt;569&lt;/item&gt;&lt;item&gt;570&lt;/item&gt;&lt;item&gt;571&lt;/item&gt;&lt;item&gt;572&lt;/item&gt;&lt;item&gt;574&lt;/item&gt;&lt;item&gt;575&lt;/item&gt;&lt;item&gt;576&lt;/item&gt;&lt;item&gt;577&lt;/item&gt;&lt;item&gt;578&lt;/item&gt;&lt;item&gt;579&lt;/item&gt;&lt;item&gt;580&lt;/item&gt;&lt;item&gt;581&lt;/item&gt;&lt;item&gt;582&lt;/item&gt;&lt;item&gt;583&lt;/item&gt;&lt;item&gt;584&lt;/item&gt;&lt;item&gt;585&lt;/item&gt;&lt;item&gt;586&lt;/item&gt;&lt;item&gt;587&lt;/item&gt;&lt;/record-ids&gt;&lt;/item&gt;&lt;/Libraries&gt;"/>
    <w:docVar w:name="LW_DocType" w:val="NORMAL"/>
  </w:docVars>
  <w:rsids>
    <w:rsidRoot w:val="00641000"/>
    <w:rsid w:val="00003A94"/>
    <w:rsid w:val="00004DF6"/>
    <w:rsid w:val="000065FF"/>
    <w:rsid w:val="00007007"/>
    <w:rsid w:val="000106F1"/>
    <w:rsid w:val="0001220C"/>
    <w:rsid w:val="00012FB9"/>
    <w:rsid w:val="000138D3"/>
    <w:rsid w:val="00014042"/>
    <w:rsid w:val="00016792"/>
    <w:rsid w:val="00017C7A"/>
    <w:rsid w:val="00020715"/>
    <w:rsid w:val="00025F11"/>
    <w:rsid w:val="00030717"/>
    <w:rsid w:val="00030B32"/>
    <w:rsid w:val="00030FB4"/>
    <w:rsid w:val="0003372B"/>
    <w:rsid w:val="00034552"/>
    <w:rsid w:val="000364C3"/>
    <w:rsid w:val="00036851"/>
    <w:rsid w:val="000368D9"/>
    <w:rsid w:val="00041550"/>
    <w:rsid w:val="0004346E"/>
    <w:rsid w:val="000434AE"/>
    <w:rsid w:val="00043733"/>
    <w:rsid w:val="00043F1B"/>
    <w:rsid w:val="00043FE0"/>
    <w:rsid w:val="00045D5A"/>
    <w:rsid w:val="000461AE"/>
    <w:rsid w:val="00047FCB"/>
    <w:rsid w:val="0005003E"/>
    <w:rsid w:val="0005070D"/>
    <w:rsid w:val="00050924"/>
    <w:rsid w:val="00051D64"/>
    <w:rsid w:val="000533C1"/>
    <w:rsid w:val="00055C37"/>
    <w:rsid w:val="00060475"/>
    <w:rsid w:val="00064F28"/>
    <w:rsid w:val="000656D5"/>
    <w:rsid w:val="00065D02"/>
    <w:rsid w:val="00066079"/>
    <w:rsid w:val="000666E5"/>
    <w:rsid w:val="000705CF"/>
    <w:rsid w:val="00071D9A"/>
    <w:rsid w:val="00072C6B"/>
    <w:rsid w:val="0007332D"/>
    <w:rsid w:val="00075C1A"/>
    <w:rsid w:val="00075ED2"/>
    <w:rsid w:val="00076BC0"/>
    <w:rsid w:val="00077B1C"/>
    <w:rsid w:val="0008457F"/>
    <w:rsid w:val="00084B30"/>
    <w:rsid w:val="00084E24"/>
    <w:rsid w:val="00085455"/>
    <w:rsid w:val="00087273"/>
    <w:rsid w:val="00090DAA"/>
    <w:rsid w:val="0009201D"/>
    <w:rsid w:val="00092156"/>
    <w:rsid w:val="00093361"/>
    <w:rsid w:val="00096139"/>
    <w:rsid w:val="000A34DC"/>
    <w:rsid w:val="000A3BB3"/>
    <w:rsid w:val="000A40BD"/>
    <w:rsid w:val="000A720B"/>
    <w:rsid w:val="000B0D0B"/>
    <w:rsid w:val="000B1F41"/>
    <w:rsid w:val="000B2E44"/>
    <w:rsid w:val="000B3E40"/>
    <w:rsid w:val="000B48E0"/>
    <w:rsid w:val="000C07A8"/>
    <w:rsid w:val="000C2B32"/>
    <w:rsid w:val="000C4C02"/>
    <w:rsid w:val="000C7126"/>
    <w:rsid w:val="000C7E93"/>
    <w:rsid w:val="000D2627"/>
    <w:rsid w:val="000D2D97"/>
    <w:rsid w:val="000E13BA"/>
    <w:rsid w:val="000E5FAC"/>
    <w:rsid w:val="000E637C"/>
    <w:rsid w:val="000F0371"/>
    <w:rsid w:val="000F1222"/>
    <w:rsid w:val="000F13B6"/>
    <w:rsid w:val="000F1AB0"/>
    <w:rsid w:val="000F5EE0"/>
    <w:rsid w:val="000F64C0"/>
    <w:rsid w:val="000F6C6B"/>
    <w:rsid w:val="00100091"/>
    <w:rsid w:val="00100533"/>
    <w:rsid w:val="0010168D"/>
    <w:rsid w:val="0010176D"/>
    <w:rsid w:val="001074B3"/>
    <w:rsid w:val="00107E9F"/>
    <w:rsid w:val="00110418"/>
    <w:rsid w:val="00112675"/>
    <w:rsid w:val="001133AC"/>
    <w:rsid w:val="001136F1"/>
    <w:rsid w:val="00114F5B"/>
    <w:rsid w:val="0011718F"/>
    <w:rsid w:val="001176EF"/>
    <w:rsid w:val="0012041B"/>
    <w:rsid w:val="001218B1"/>
    <w:rsid w:val="001218F5"/>
    <w:rsid w:val="00121B3E"/>
    <w:rsid w:val="001264DE"/>
    <w:rsid w:val="001268E0"/>
    <w:rsid w:val="00126F86"/>
    <w:rsid w:val="00134896"/>
    <w:rsid w:val="001348FC"/>
    <w:rsid w:val="00135304"/>
    <w:rsid w:val="001364EF"/>
    <w:rsid w:val="0013655A"/>
    <w:rsid w:val="00136BB0"/>
    <w:rsid w:val="00136D80"/>
    <w:rsid w:val="0014293F"/>
    <w:rsid w:val="00142A93"/>
    <w:rsid w:val="00145847"/>
    <w:rsid w:val="00146F2D"/>
    <w:rsid w:val="00147891"/>
    <w:rsid w:val="0015159C"/>
    <w:rsid w:val="00154459"/>
    <w:rsid w:val="0015499A"/>
    <w:rsid w:val="00156336"/>
    <w:rsid w:val="00160A1D"/>
    <w:rsid w:val="0016381E"/>
    <w:rsid w:val="001663C3"/>
    <w:rsid w:val="001665E8"/>
    <w:rsid w:val="00171143"/>
    <w:rsid w:val="001732E2"/>
    <w:rsid w:val="001733E4"/>
    <w:rsid w:val="00173780"/>
    <w:rsid w:val="00176831"/>
    <w:rsid w:val="0018159B"/>
    <w:rsid w:val="00186EAA"/>
    <w:rsid w:val="001872E1"/>
    <w:rsid w:val="001907DA"/>
    <w:rsid w:val="00191552"/>
    <w:rsid w:val="001955DA"/>
    <w:rsid w:val="001A0DEA"/>
    <w:rsid w:val="001A2372"/>
    <w:rsid w:val="001A41B4"/>
    <w:rsid w:val="001A4E33"/>
    <w:rsid w:val="001A596D"/>
    <w:rsid w:val="001B343D"/>
    <w:rsid w:val="001B46DF"/>
    <w:rsid w:val="001B70AB"/>
    <w:rsid w:val="001C274F"/>
    <w:rsid w:val="001C7583"/>
    <w:rsid w:val="001C7AB4"/>
    <w:rsid w:val="001D6400"/>
    <w:rsid w:val="001D6C2E"/>
    <w:rsid w:val="001D7B64"/>
    <w:rsid w:val="001E165A"/>
    <w:rsid w:val="001E2A42"/>
    <w:rsid w:val="001E35C7"/>
    <w:rsid w:val="001F1F7F"/>
    <w:rsid w:val="001F28B5"/>
    <w:rsid w:val="00200C7B"/>
    <w:rsid w:val="0020144C"/>
    <w:rsid w:val="00203E37"/>
    <w:rsid w:val="0020419A"/>
    <w:rsid w:val="002077FA"/>
    <w:rsid w:val="00207C67"/>
    <w:rsid w:val="00210061"/>
    <w:rsid w:val="00213A5B"/>
    <w:rsid w:val="0021647B"/>
    <w:rsid w:val="0021773F"/>
    <w:rsid w:val="00217956"/>
    <w:rsid w:val="002213C6"/>
    <w:rsid w:val="00221C0D"/>
    <w:rsid w:val="002230A2"/>
    <w:rsid w:val="002265F4"/>
    <w:rsid w:val="00231D8A"/>
    <w:rsid w:val="002321B9"/>
    <w:rsid w:val="0023653D"/>
    <w:rsid w:val="00237B39"/>
    <w:rsid w:val="002414F2"/>
    <w:rsid w:val="00242954"/>
    <w:rsid w:val="002431CB"/>
    <w:rsid w:val="00243C2D"/>
    <w:rsid w:val="002441DF"/>
    <w:rsid w:val="00245489"/>
    <w:rsid w:val="0025008C"/>
    <w:rsid w:val="002524A4"/>
    <w:rsid w:val="0025337A"/>
    <w:rsid w:val="00253CD5"/>
    <w:rsid w:val="00253FA0"/>
    <w:rsid w:val="00255DBA"/>
    <w:rsid w:val="00261080"/>
    <w:rsid w:val="0026323A"/>
    <w:rsid w:val="00264828"/>
    <w:rsid w:val="00264F4D"/>
    <w:rsid w:val="00266266"/>
    <w:rsid w:val="00270E21"/>
    <w:rsid w:val="00271273"/>
    <w:rsid w:val="00271A76"/>
    <w:rsid w:val="00273B08"/>
    <w:rsid w:val="0027431B"/>
    <w:rsid w:val="00274867"/>
    <w:rsid w:val="00274BDA"/>
    <w:rsid w:val="00274F38"/>
    <w:rsid w:val="0027525A"/>
    <w:rsid w:val="002758A7"/>
    <w:rsid w:val="0028191D"/>
    <w:rsid w:val="00282A32"/>
    <w:rsid w:val="00284D93"/>
    <w:rsid w:val="00286AB9"/>
    <w:rsid w:val="0029009C"/>
    <w:rsid w:val="00290E2C"/>
    <w:rsid w:val="00290E4E"/>
    <w:rsid w:val="00292533"/>
    <w:rsid w:val="002927E3"/>
    <w:rsid w:val="0029281A"/>
    <w:rsid w:val="00294BBE"/>
    <w:rsid w:val="00295379"/>
    <w:rsid w:val="00295406"/>
    <w:rsid w:val="00295A67"/>
    <w:rsid w:val="0029637B"/>
    <w:rsid w:val="0029699C"/>
    <w:rsid w:val="002A3836"/>
    <w:rsid w:val="002A3BF2"/>
    <w:rsid w:val="002A4F1C"/>
    <w:rsid w:val="002A5AD2"/>
    <w:rsid w:val="002A5B45"/>
    <w:rsid w:val="002A6455"/>
    <w:rsid w:val="002A6A9F"/>
    <w:rsid w:val="002A6CCE"/>
    <w:rsid w:val="002B179F"/>
    <w:rsid w:val="002B1A55"/>
    <w:rsid w:val="002B2D4E"/>
    <w:rsid w:val="002B76E2"/>
    <w:rsid w:val="002C0F8A"/>
    <w:rsid w:val="002C1163"/>
    <w:rsid w:val="002C13C8"/>
    <w:rsid w:val="002C230D"/>
    <w:rsid w:val="002C4235"/>
    <w:rsid w:val="002C4421"/>
    <w:rsid w:val="002D0619"/>
    <w:rsid w:val="002D5A0D"/>
    <w:rsid w:val="002D705D"/>
    <w:rsid w:val="002E080C"/>
    <w:rsid w:val="002E32A7"/>
    <w:rsid w:val="002E4248"/>
    <w:rsid w:val="002E4BB4"/>
    <w:rsid w:val="002E508C"/>
    <w:rsid w:val="002F03A6"/>
    <w:rsid w:val="002F0D03"/>
    <w:rsid w:val="002F3F32"/>
    <w:rsid w:val="002F63A0"/>
    <w:rsid w:val="002F7828"/>
    <w:rsid w:val="00300331"/>
    <w:rsid w:val="00302B1B"/>
    <w:rsid w:val="003108B6"/>
    <w:rsid w:val="00322E26"/>
    <w:rsid w:val="00326ED6"/>
    <w:rsid w:val="003273B1"/>
    <w:rsid w:val="003276E6"/>
    <w:rsid w:val="00327AD9"/>
    <w:rsid w:val="003303AB"/>
    <w:rsid w:val="00333D31"/>
    <w:rsid w:val="00334930"/>
    <w:rsid w:val="0033631B"/>
    <w:rsid w:val="003373B6"/>
    <w:rsid w:val="00337B8A"/>
    <w:rsid w:val="00341B39"/>
    <w:rsid w:val="00342C1A"/>
    <w:rsid w:val="00343369"/>
    <w:rsid w:val="00344F4F"/>
    <w:rsid w:val="00345D05"/>
    <w:rsid w:val="00347CEC"/>
    <w:rsid w:val="00351210"/>
    <w:rsid w:val="00351248"/>
    <w:rsid w:val="003521BF"/>
    <w:rsid w:val="0036089A"/>
    <w:rsid w:val="00361F84"/>
    <w:rsid w:val="003723BC"/>
    <w:rsid w:val="003742A9"/>
    <w:rsid w:val="00377D95"/>
    <w:rsid w:val="00377E55"/>
    <w:rsid w:val="00382C6B"/>
    <w:rsid w:val="003837EE"/>
    <w:rsid w:val="00383E88"/>
    <w:rsid w:val="00386999"/>
    <w:rsid w:val="00387D71"/>
    <w:rsid w:val="00390B13"/>
    <w:rsid w:val="00392022"/>
    <w:rsid w:val="0039243D"/>
    <w:rsid w:val="0039250E"/>
    <w:rsid w:val="00394FA9"/>
    <w:rsid w:val="00395244"/>
    <w:rsid w:val="003965DE"/>
    <w:rsid w:val="00396825"/>
    <w:rsid w:val="00397A69"/>
    <w:rsid w:val="003A2654"/>
    <w:rsid w:val="003A579C"/>
    <w:rsid w:val="003A62D4"/>
    <w:rsid w:val="003A667C"/>
    <w:rsid w:val="003A7651"/>
    <w:rsid w:val="003A78C5"/>
    <w:rsid w:val="003B0FA1"/>
    <w:rsid w:val="003B4812"/>
    <w:rsid w:val="003B4AB0"/>
    <w:rsid w:val="003B653E"/>
    <w:rsid w:val="003C0CA4"/>
    <w:rsid w:val="003C1FC7"/>
    <w:rsid w:val="003C39A1"/>
    <w:rsid w:val="003D1FAE"/>
    <w:rsid w:val="003D33F6"/>
    <w:rsid w:val="003D3C9A"/>
    <w:rsid w:val="003D7635"/>
    <w:rsid w:val="003D76AC"/>
    <w:rsid w:val="003D7E7F"/>
    <w:rsid w:val="003E5139"/>
    <w:rsid w:val="003E6101"/>
    <w:rsid w:val="003F1F28"/>
    <w:rsid w:val="003F6040"/>
    <w:rsid w:val="003F78D1"/>
    <w:rsid w:val="004005F9"/>
    <w:rsid w:val="00403531"/>
    <w:rsid w:val="00403744"/>
    <w:rsid w:val="00411442"/>
    <w:rsid w:val="004137E3"/>
    <w:rsid w:val="0042043A"/>
    <w:rsid w:val="00425711"/>
    <w:rsid w:val="00426D47"/>
    <w:rsid w:val="00434190"/>
    <w:rsid w:val="00440064"/>
    <w:rsid w:val="0044183C"/>
    <w:rsid w:val="00441ED5"/>
    <w:rsid w:val="00442274"/>
    <w:rsid w:val="00443066"/>
    <w:rsid w:val="004446D2"/>
    <w:rsid w:val="00445BCD"/>
    <w:rsid w:val="004462E9"/>
    <w:rsid w:val="00446D76"/>
    <w:rsid w:val="00450A9C"/>
    <w:rsid w:val="004512D0"/>
    <w:rsid w:val="0045344C"/>
    <w:rsid w:val="0046013E"/>
    <w:rsid w:val="0046209A"/>
    <w:rsid w:val="00464D68"/>
    <w:rsid w:val="00466E19"/>
    <w:rsid w:val="0047014F"/>
    <w:rsid w:val="00473CD2"/>
    <w:rsid w:val="00473F55"/>
    <w:rsid w:val="0047494C"/>
    <w:rsid w:val="00475643"/>
    <w:rsid w:val="0047612F"/>
    <w:rsid w:val="00480467"/>
    <w:rsid w:val="00481005"/>
    <w:rsid w:val="004813A4"/>
    <w:rsid w:val="00481774"/>
    <w:rsid w:val="00486EBF"/>
    <w:rsid w:val="0048798E"/>
    <w:rsid w:val="00490E67"/>
    <w:rsid w:val="00491F1E"/>
    <w:rsid w:val="00492F91"/>
    <w:rsid w:val="00494563"/>
    <w:rsid w:val="004954F4"/>
    <w:rsid w:val="00495CC6"/>
    <w:rsid w:val="004963BF"/>
    <w:rsid w:val="00496CC5"/>
    <w:rsid w:val="004A1943"/>
    <w:rsid w:val="004A2537"/>
    <w:rsid w:val="004B0A1D"/>
    <w:rsid w:val="004B2C61"/>
    <w:rsid w:val="004B351C"/>
    <w:rsid w:val="004B4540"/>
    <w:rsid w:val="004B4926"/>
    <w:rsid w:val="004B6F5F"/>
    <w:rsid w:val="004C0E95"/>
    <w:rsid w:val="004C109B"/>
    <w:rsid w:val="004C417A"/>
    <w:rsid w:val="004C4AA0"/>
    <w:rsid w:val="004C4BD4"/>
    <w:rsid w:val="004C4D28"/>
    <w:rsid w:val="004C4E1D"/>
    <w:rsid w:val="004D3AC4"/>
    <w:rsid w:val="004D3DB5"/>
    <w:rsid w:val="004D4DEF"/>
    <w:rsid w:val="004D5F3C"/>
    <w:rsid w:val="004D6780"/>
    <w:rsid w:val="004D696D"/>
    <w:rsid w:val="004E0DCF"/>
    <w:rsid w:val="004E2275"/>
    <w:rsid w:val="004E2D1A"/>
    <w:rsid w:val="004E3EBE"/>
    <w:rsid w:val="004E4245"/>
    <w:rsid w:val="004E4871"/>
    <w:rsid w:val="004E6D30"/>
    <w:rsid w:val="004F059E"/>
    <w:rsid w:val="004F0966"/>
    <w:rsid w:val="004F18B9"/>
    <w:rsid w:val="004F2B2B"/>
    <w:rsid w:val="004F529B"/>
    <w:rsid w:val="004F5C87"/>
    <w:rsid w:val="0050353D"/>
    <w:rsid w:val="005056C3"/>
    <w:rsid w:val="00510B03"/>
    <w:rsid w:val="00511511"/>
    <w:rsid w:val="00513F6A"/>
    <w:rsid w:val="00516EC2"/>
    <w:rsid w:val="00522615"/>
    <w:rsid w:val="005243D3"/>
    <w:rsid w:val="00527CAA"/>
    <w:rsid w:val="005301AE"/>
    <w:rsid w:val="005301D0"/>
    <w:rsid w:val="005311F9"/>
    <w:rsid w:val="0053133C"/>
    <w:rsid w:val="005313D1"/>
    <w:rsid w:val="0053221C"/>
    <w:rsid w:val="00532D75"/>
    <w:rsid w:val="00534D38"/>
    <w:rsid w:val="00537988"/>
    <w:rsid w:val="0054052D"/>
    <w:rsid w:val="00540CBF"/>
    <w:rsid w:val="00546DDE"/>
    <w:rsid w:val="00550782"/>
    <w:rsid w:val="00551D34"/>
    <w:rsid w:val="00554CA6"/>
    <w:rsid w:val="005565C3"/>
    <w:rsid w:val="00560986"/>
    <w:rsid w:val="00561D56"/>
    <w:rsid w:val="00565506"/>
    <w:rsid w:val="00566053"/>
    <w:rsid w:val="00567707"/>
    <w:rsid w:val="00567D59"/>
    <w:rsid w:val="00570387"/>
    <w:rsid w:val="00573B96"/>
    <w:rsid w:val="00574D2A"/>
    <w:rsid w:val="005763B7"/>
    <w:rsid w:val="00584034"/>
    <w:rsid w:val="005843EF"/>
    <w:rsid w:val="005869E0"/>
    <w:rsid w:val="00591AEA"/>
    <w:rsid w:val="00592A20"/>
    <w:rsid w:val="00593058"/>
    <w:rsid w:val="00594083"/>
    <w:rsid w:val="00595428"/>
    <w:rsid w:val="0059570F"/>
    <w:rsid w:val="005A30A8"/>
    <w:rsid w:val="005A329E"/>
    <w:rsid w:val="005B0B5F"/>
    <w:rsid w:val="005B2907"/>
    <w:rsid w:val="005B69B5"/>
    <w:rsid w:val="005C0CE6"/>
    <w:rsid w:val="005C1FF0"/>
    <w:rsid w:val="005C3959"/>
    <w:rsid w:val="005C61F2"/>
    <w:rsid w:val="005C761D"/>
    <w:rsid w:val="005C79B0"/>
    <w:rsid w:val="005E17C6"/>
    <w:rsid w:val="005E30E5"/>
    <w:rsid w:val="005E690F"/>
    <w:rsid w:val="005E7109"/>
    <w:rsid w:val="005E7DD5"/>
    <w:rsid w:val="005F0872"/>
    <w:rsid w:val="005F1044"/>
    <w:rsid w:val="005F43DA"/>
    <w:rsid w:val="005F6156"/>
    <w:rsid w:val="005F7F6F"/>
    <w:rsid w:val="00600A29"/>
    <w:rsid w:val="00601359"/>
    <w:rsid w:val="00607194"/>
    <w:rsid w:val="00607576"/>
    <w:rsid w:val="00612005"/>
    <w:rsid w:val="006123B7"/>
    <w:rsid w:val="006175E0"/>
    <w:rsid w:val="00622815"/>
    <w:rsid w:val="00626E0D"/>
    <w:rsid w:val="00631B75"/>
    <w:rsid w:val="00631C76"/>
    <w:rsid w:val="00631E68"/>
    <w:rsid w:val="006336DC"/>
    <w:rsid w:val="006354D3"/>
    <w:rsid w:val="00640870"/>
    <w:rsid w:val="00640C0F"/>
    <w:rsid w:val="00640FAE"/>
    <w:rsid w:val="00641000"/>
    <w:rsid w:val="0064162B"/>
    <w:rsid w:val="0064235D"/>
    <w:rsid w:val="006427CA"/>
    <w:rsid w:val="00642EE4"/>
    <w:rsid w:val="00642F56"/>
    <w:rsid w:val="006441BD"/>
    <w:rsid w:val="00645D84"/>
    <w:rsid w:val="00650362"/>
    <w:rsid w:val="0065231C"/>
    <w:rsid w:val="00653F3C"/>
    <w:rsid w:val="00656343"/>
    <w:rsid w:val="00657C76"/>
    <w:rsid w:val="00660754"/>
    <w:rsid w:val="006625D4"/>
    <w:rsid w:val="006633B2"/>
    <w:rsid w:val="00663F4F"/>
    <w:rsid w:val="006645E2"/>
    <w:rsid w:val="006673FF"/>
    <w:rsid w:val="006702B4"/>
    <w:rsid w:val="00672FD4"/>
    <w:rsid w:val="00673F62"/>
    <w:rsid w:val="00676992"/>
    <w:rsid w:val="00682D20"/>
    <w:rsid w:val="00683345"/>
    <w:rsid w:val="00685F25"/>
    <w:rsid w:val="00694971"/>
    <w:rsid w:val="00694B76"/>
    <w:rsid w:val="006957FA"/>
    <w:rsid w:val="00696771"/>
    <w:rsid w:val="006969B4"/>
    <w:rsid w:val="00696F0B"/>
    <w:rsid w:val="00697929"/>
    <w:rsid w:val="00697E88"/>
    <w:rsid w:val="006A18E9"/>
    <w:rsid w:val="006A1B7F"/>
    <w:rsid w:val="006A1DD4"/>
    <w:rsid w:val="006A54BF"/>
    <w:rsid w:val="006B36CC"/>
    <w:rsid w:val="006B3C01"/>
    <w:rsid w:val="006B3D6A"/>
    <w:rsid w:val="006C0D4E"/>
    <w:rsid w:val="006C17B6"/>
    <w:rsid w:val="006C230A"/>
    <w:rsid w:val="006C7595"/>
    <w:rsid w:val="006D089C"/>
    <w:rsid w:val="006D099A"/>
    <w:rsid w:val="006D1B66"/>
    <w:rsid w:val="006D1FCF"/>
    <w:rsid w:val="006D2BCB"/>
    <w:rsid w:val="006D2C9C"/>
    <w:rsid w:val="006D43BE"/>
    <w:rsid w:val="006E2ED9"/>
    <w:rsid w:val="006F37B6"/>
    <w:rsid w:val="006F6761"/>
    <w:rsid w:val="006F6FCB"/>
    <w:rsid w:val="006F7A02"/>
    <w:rsid w:val="007011D4"/>
    <w:rsid w:val="00703153"/>
    <w:rsid w:val="00704249"/>
    <w:rsid w:val="0070505D"/>
    <w:rsid w:val="00705E3D"/>
    <w:rsid w:val="0070765B"/>
    <w:rsid w:val="00707D1F"/>
    <w:rsid w:val="00710381"/>
    <w:rsid w:val="0071222A"/>
    <w:rsid w:val="00713AC2"/>
    <w:rsid w:val="00714E48"/>
    <w:rsid w:val="00714F8A"/>
    <w:rsid w:val="00716E9B"/>
    <w:rsid w:val="00724614"/>
    <w:rsid w:val="0072539D"/>
    <w:rsid w:val="00725902"/>
    <w:rsid w:val="007273DF"/>
    <w:rsid w:val="00727877"/>
    <w:rsid w:val="007305A0"/>
    <w:rsid w:val="007309CC"/>
    <w:rsid w:val="0073126D"/>
    <w:rsid w:val="007323D0"/>
    <w:rsid w:val="00740CCE"/>
    <w:rsid w:val="00742099"/>
    <w:rsid w:val="00746831"/>
    <w:rsid w:val="00747D50"/>
    <w:rsid w:val="0075009D"/>
    <w:rsid w:val="00750661"/>
    <w:rsid w:val="00751577"/>
    <w:rsid w:val="0075250D"/>
    <w:rsid w:val="00753FC1"/>
    <w:rsid w:val="00755739"/>
    <w:rsid w:val="00756291"/>
    <w:rsid w:val="00756BFB"/>
    <w:rsid w:val="00756F74"/>
    <w:rsid w:val="00762179"/>
    <w:rsid w:val="0076218F"/>
    <w:rsid w:val="00763079"/>
    <w:rsid w:val="00764F1F"/>
    <w:rsid w:val="00774D5E"/>
    <w:rsid w:val="0077700E"/>
    <w:rsid w:val="00777230"/>
    <w:rsid w:val="00782032"/>
    <w:rsid w:val="007822BC"/>
    <w:rsid w:val="00785670"/>
    <w:rsid w:val="00785907"/>
    <w:rsid w:val="00786969"/>
    <w:rsid w:val="00787DB1"/>
    <w:rsid w:val="00790DBF"/>
    <w:rsid w:val="00791367"/>
    <w:rsid w:val="00791617"/>
    <w:rsid w:val="007921E2"/>
    <w:rsid w:val="007930FB"/>
    <w:rsid w:val="00793D9E"/>
    <w:rsid w:val="0079791D"/>
    <w:rsid w:val="00797D11"/>
    <w:rsid w:val="007A0C28"/>
    <w:rsid w:val="007A2515"/>
    <w:rsid w:val="007A48CB"/>
    <w:rsid w:val="007A51D8"/>
    <w:rsid w:val="007A5542"/>
    <w:rsid w:val="007A699F"/>
    <w:rsid w:val="007A763B"/>
    <w:rsid w:val="007B1211"/>
    <w:rsid w:val="007B135E"/>
    <w:rsid w:val="007B35F6"/>
    <w:rsid w:val="007B5D33"/>
    <w:rsid w:val="007B6BA2"/>
    <w:rsid w:val="007C5E87"/>
    <w:rsid w:val="007C603A"/>
    <w:rsid w:val="007D0094"/>
    <w:rsid w:val="007D1BB1"/>
    <w:rsid w:val="007D2A04"/>
    <w:rsid w:val="007D4DC1"/>
    <w:rsid w:val="007D6221"/>
    <w:rsid w:val="007D6EA4"/>
    <w:rsid w:val="007D7616"/>
    <w:rsid w:val="007E0A74"/>
    <w:rsid w:val="007E21C9"/>
    <w:rsid w:val="007E2976"/>
    <w:rsid w:val="007E4CB4"/>
    <w:rsid w:val="007E4CBD"/>
    <w:rsid w:val="007E566B"/>
    <w:rsid w:val="007E56E2"/>
    <w:rsid w:val="007E5849"/>
    <w:rsid w:val="007F244E"/>
    <w:rsid w:val="007F4212"/>
    <w:rsid w:val="007F48EC"/>
    <w:rsid w:val="007F5B71"/>
    <w:rsid w:val="007F5D3F"/>
    <w:rsid w:val="007F5EE2"/>
    <w:rsid w:val="007F6F9E"/>
    <w:rsid w:val="00802497"/>
    <w:rsid w:val="00804B51"/>
    <w:rsid w:val="00807934"/>
    <w:rsid w:val="008134B6"/>
    <w:rsid w:val="00813A0E"/>
    <w:rsid w:val="00813C75"/>
    <w:rsid w:val="008145FB"/>
    <w:rsid w:val="008156A1"/>
    <w:rsid w:val="00815B1F"/>
    <w:rsid w:val="00816F44"/>
    <w:rsid w:val="008174F5"/>
    <w:rsid w:val="00821541"/>
    <w:rsid w:val="00822660"/>
    <w:rsid w:val="00824F71"/>
    <w:rsid w:val="008307A2"/>
    <w:rsid w:val="0083289C"/>
    <w:rsid w:val="00835514"/>
    <w:rsid w:val="008359B2"/>
    <w:rsid w:val="00835B9D"/>
    <w:rsid w:val="0083643C"/>
    <w:rsid w:val="00836C35"/>
    <w:rsid w:val="00836DD0"/>
    <w:rsid w:val="00837338"/>
    <w:rsid w:val="00840BE6"/>
    <w:rsid w:val="00840EFB"/>
    <w:rsid w:val="008420EB"/>
    <w:rsid w:val="00844211"/>
    <w:rsid w:val="00850C7C"/>
    <w:rsid w:val="008533C0"/>
    <w:rsid w:val="008652BF"/>
    <w:rsid w:val="008721B3"/>
    <w:rsid w:val="008741F4"/>
    <w:rsid w:val="00874271"/>
    <w:rsid w:val="0087548B"/>
    <w:rsid w:val="00882893"/>
    <w:rsid w:val="00882E5C"/>
    <w:rsid w:val="00887821"/>
    <w:rsid w:val="00890AD7"/>
    <w:rsid w:val="00890CEB"/>
    <w:rsid w:val="0089150E"/>
    <w:rsid w:val="00896DD6"/>
    <w:rsid w:val="008972DB"/>
    <w:rsid w:val="008979DC"/>
    <w:rsid w:val="008A23ED"/>
    <w:rsid w:val="008A32CA"/>
    <w:rsid w:val="008A4C3F"/>
    <w:rsid w:val="008A75D0"/>
    <w:rsid w:val="008B1E15"/>
    <w:rsid w:val="008B2DBA"/>
    <w:rsid w:val="008B378B"/>
    <w:rsid w:val="008B3C6D"/>
    <w:rsid w:val="008B481D"/>
    <w:rsid w:val="008B4F0F"/>
    <w:rsid w:val="008B5F75"/>
    <w:rsid w:val="008B7CD3"/>
    <w:rsid w:val="008C26E1"/>
    <w:rsid w:val="008C55EE"/>
    <w:rsid w:val="008C73FF"/>
    <w:rsid w:val="008D21AF"/>
    <w:rsid w:val="008D2441"/>
    <w:rsid w:val="008D6958"/>
    <w:rsid w:val="008D7B8D"/>
    <w:rsid w:val="008E3469"/>
    <w:rsid w:val="008E5209"/>
    <w:rsid w:val="008F0138"/>
    <w:rsid w:val="008F069A"/>
    <w:rsid w:val="008F13BC"/>
    <w:rsid w:val="008F59ED"/>
    <w:rsid w:val="00900FF1"/>
    <w:rsid w:val="00901354"/>
    <w:rsid w:val="00901F82"/>
    <w:rsid w:val="00902840"/>
    <w:rsid w:val="00903CF1"/>
    <w:rsid w:val="00905C61"/>
    <w:rsid w:val="0090702F"/>
    <w:rsid w:val="00907449"/>
    <w:rsid w:val="0091065B"/>
    <w:rsid w:val="009111B7"/>
    <w:rsid w:val="00912116"/>
    <w:rsid w:val="00914424"/>
    <w:rsid w:val="0091453E"/>
    <w:rsid w:val="00915517"/>
    <w:rsid w:val="009167F7"/>
    <w:rsid w:val="009171BC"/>
    <w:rsid w:val="009205BE"/>
    <w:rsid w:val="009218C5"/>
    <w:rsid w:val="0092209B"/>
    <w:rsid w:val="009221A7"/>
    <w:rsid w:val="00922A96"/>
    <w:rsid w:val="0092587B"/>
    <w:rsid w:val="009272C6"/>
    <w:rsid w:val="00930A8F"/>
    <w:rsid w:val="00932061"/>
    <w:rsid w:val="009337DE"/>
    <w:rsid w:val="00934190"/>
    <w:rsid w:val="00936401"/>
    <w:rsid w:val="009367FB"/>
    <w:rsid w:val="00942FA0"/>
    <w:rsid w:val="00943393"/>
    <w:rsid w:val="009441B9"/>
    <w:rsid w:val="0095115F"/>
    <w:rsid w:val="00953990"/>
    <w:rsid w:val="00953E60"/>
    <w:rsid w:val="009546BA"/>
    <w:rsid w:val="0095674D"/>
    <w:rsid w:val="00956C35"/>
    <w:rsid w:val="00960C71"/>
    <w:rsid w:val="009629A7"/>
    <w:rsid w:val="00963D2E"/>
    <w:rsid w:val="0096629C"/>
    <w:rsid w:val="00967CBC"/>
    <w:rsid w:val="00971E6D"/>
    <w:rsid w:val="00971FDF"/>
    <w:rsid w:val="00973AFE"/>
    <w:rsid w:val="00974184"/>
    <w:rsid w:val="00974D97"/>
    <w:rsid w:val="00975A3A"/>
    <w:rsid w:val="00976DB8"/>
    <w:rsid w:val="00977763"/>
    <w:rsid w:val="00977E96"/>
    <w:rsid w:val="0098036F"/>
    <w:rsid w:val="00981966"/>
    <w:rsid w:val="00981BFF"/>
    <w:rsid w:val="00982515"/>
    <w:rsid w:val="00982BA2"/>
    <w:rsid w:val="00983F8B"/>
    <w:rsid w:val="00985821"/>
    <w:rsid w:val="009866D0"/>
    <w:rsid w:val="00986D02"/>
    <w:rsid w:val="00990381"/>
    <w:rsid w:val="00990E0C"/>
    <w:rsid w:val="00991D29"/>
    <w:rsid w:val="00992D9E"/>
    <w:rsid w:val="00993B95"/>
    <w:rsid w:val="009A0D1E"/>
    <w:rsid w:val="009A17E4"/>
    <w:rsid w:val="009A1D59"/>
    <w:rsid w:val="009A2D13"/>
    <w:rsid w:val="009A2DE4"/>
    <w:rsid w:val="009A3610"/>
    <w:rsid w:val="009A7A8D"/>
    <w:rsid w:val="009B059F"/>
    <w:rsid w:val="009B1B9A"/>
    <w:rsid w:val="009B3C27"/>
    <w:rsid w:val="009B3CDC"/>
    <w:rsid w:val="009B49FA"/>
    <w:rsid w:val="009B4E03"/>
    <w:rsid w:val="009B77DB"/>
    <w:rsid w:val="009C209B"/>
    <w:rsid w:val="009C6170"/>
    <w:rsid w:val="009C6D24"/>
    <w:rsid w:val="009C6D64"/>
    <w:rsid w:val="009C731B"/>
    <w:rsid w:val="009D1D11"/>
    <w:rsid w:val="009D38F7"/>
    <w:rsid w:val="009D3DB1"/>
    <w:rsid w:val="009D6528"/>
    <w:rsid w:val="009E04F3"/>
    <w:rsid w:val="009E0CD2"/>
    <w:rsid w:val="009E24FA"/>
    <w:rsid w:val="009E3D9A"/>
    <w:rsid w:val="009F31F0"/>
    <w:rsid w:val="009F46F7"/>
    <w:rsid w:val="009F57A7"/>
    <w:rsid w:val="009F6258"/>
    <w:rsid w:val="009F6828"/>
    <w:rsid w:val="009F68E8"/>
    <w:rsid w:val="009F7C83"/>
    <w:rsid w:val="00A04CEE"/>
    <w:rsid w:val="00A063D8"/>
    <w:rsid w:val="00A10231"/>
    <w:rsid w:val="00A114ED"/>
    <w:rsid w:val="00A11AB0"/>
    <w:rsid w:val="00A16047"/>
    <w:rsid w:val="00A222ED"/>
    <w:rsid w:val="00A239CA"/>
    <w:rsid w:val="00A2501A"/>
    <w:rsid w:val="00A25C35"/>
    <w:rsid w:val="00A26311"/>
    <w:rsid w:val="00A27227"/>
    <w:rsid w:val="00A31E17"/>
    <w:rsid w:val="00A323EA"/>
    <w:rsid w:val="00A32701"/>
    <w:rsid w:val="00A36D19"/>
    <w:rsid w:val="00A40AC1"/>
    <w:rsid w:val="00A42163"/>
    <w:rsid w:val="00A425B6"/>
    <w:rsid w:val="00A45352"/>
    <w:rsid w:val="00A47420"/>
    <w:rsid w:val="00A508DA"/>
    <w:rsid w:val="00A52C91"/>
    <w:rsid w:val="00A55A11"/>
    <w:rsid w:val="00A570A3"/>
    <w:rsid w:val="00A574A0"/>
    <w:rsid w:val="00A60FBD"/>
    <w:rsid w:val="00A6180D"/>
    <w:rsid w:val="00A61EE4"/>
    <w:rsid w:val="00A643CE"/>
    <w:rsid w:val="00A679BE"/>
    <w:rsid w:val="00A67A70"/>
    <w:rsid w:val="00A67B8B"/>
    <w:rsid w:val="00A77F3B"/>
    <w:rsid w:val="00A85223"/>
    <w:rsid w:val="00A9022A"/>
    <w:rsid w:val="00A90FA6"/>
    <w:rsid w:val="00A951B6"/>
    <w:rsid w:val="00AA0CBA"/>
    <w:rsid w:val="00AA1DCF"/>
    <w:rsid w:val="00AA4077"/>
    <w:rsid w:val="00AA4A7B"/>
    <w:rsid w:val="00AA6296"/>
    <w:rsid w:val="00AA62C9"/>
    <w:rsid w:val="00AB1C6F"/>
    <w:rsid w:val="00AB1EB4"/>
    <w:rsid w:val="00AB293A"/>
    <w:rsid w:val="00AB45AB"/>
    <w:rsid w:val="00AB495F"/>
    <w:rsid w:val="00AB5B0C"/>
    <w:rsid w:val="00AB6F2B"/>
    <w:rsid w:val="00AC3561"/>
    <w:rsid w:val="00AC4A60"/>
    <w:rsid w:val="00AC4ACC"/>
    <w:rsid w:val="00AC4DB1"/>
    <w:rsid w:val="00AC539D"/>
    <w:rsid w:val="00AD0DD4"/>
    <w:rsid w:val="00AD3306"/>
    <w:rsid w:val="00AD3C48"/>
    <w:rsid w:val="00AD3D00"/>
    <w:rsid w:val="00AD6051"/>
    <w:rsid w:val="00AD64BD"/>
    <w:rsid w:val="00AD7EBE"/>
    <w:rsid w:val="00AE35C8"/>
    <w:rsid w:val="00AE3900"/>
    <w:rsid w:val="00AE44BF"/>
    <w:rsid w:val="00AE4E25"/>
    <w:rsid w:val="00AE7E54"/>
    <w:rsid w:val="00AF2479"/>
    <w:rsid w:val="00AF58C5"/>
    <w:rsid w:val="00AF6053"/>
    <w:rsid w:val="00AF640A"/>
    <w:rsid w:val="00B0041D"/>
    <w:rsid w:val="00B00886"/>
    <w:rsid w:val="00B00FD1"/>
    <w:rsid w:val="00B03F7B"/>
    <w:rsid w:val="00B12B5C"/>
    <w:rsid w:val="00B14849"/>
    <w:rsid w:val="00B14977"/>
    <w:rsid w:val="00B16824"/>
    <w:rsid w:val="00B16961"/>
    <w:rsid w:val="00B17E7B"/>
    <w:rsid w:val="00B20C87"/>
    <w:rsid w:val="00B21528"/>
    <w:rsid w:val="00B24EA5"/>
    <w:rsid w:val="00B25CFF"/>
    <w:rsid w:val="00B25D0D"/>
    <w:rsid w:val="00B26CF7"/>
    <w:rsid w:val="00B278BA"/>
    <w:rsid w:val="00B33E2D"/>
    <w:rsid w:val="00B33E9B"/>
    <w:rsid w:val="00B35A2D"/>
    <w:rsid w:val="00B35B8D"/>
    <w:rsid w:val="00B42933"/>
    <w:rsid w:val="00B46292"/>
    <w:rsid w:val="00B50E75"/>
    <w:rsid w:val="00B51711"/>
    <w:rsid w:val="00B52957"/>
    <w:rsid w:val="00B52B9F"/>
    <w:rsid w:val="00B56114"/>
    <w:rsid w:val="00B659D6"/>
    <w:rsid w:val="00B65E26"/>
    <w:rsid w:val="00B705C7"/>
    <w:rsid w:val="00B7074A"/>
    <w:rsid w:val="00B71FC4"/>
    <w:rsid w:val="00B744C4"/>
    <w:rsid w:val="00B770B7"/>
    <w:rsid w:val="00B7735E"/>
    <w:rsid w:val="00B7744F"/>
    <w:rsid w:val="00B80CF7"/>
    <w:rsid w:val="00B81856"/>
    <w:rsid w:val="00B82B2B"/>
    <w:rsid w:val="00B837F4"/>
    <w:rsid w:val="00B862C1"/>
    <w:rsid w:val="00B914BD"/>
    <w:rsid w:val="00B92069"/>
    <w:rsid w:val="00B94F2E"/>
    <w:rsid w:val="00BA0175"/>
    <w:rsid w:val="00BA5AFD"/>
    <w:rsid w:val="00BB01D6"/>
    <w:rsid w:val="00BB1811"/>
    <w:rsid w:val="00BB245D"/>
    <w:rsid w:val="00BB2DDB"/>
    <w:rsid w:val="00BB4496"/>
    <w:rsid w:val="00BB65A2"/>
    <w:rsid w:val="00BB6F7A"/>
    <w:rsid w:val="00BC4809"/>
    <w:rsid w:val="00BC49C6"/>
    <w:rsid w:val="00BC614B"/>
    <w:rsid w:val="00BD71AF"/>
    <w:rsid w:val="00BD7FB2"/>
    <w:rsid w:val="00BE2F82"/>
    <w:rsid w:val="00BE4103"/>
    <w:rsid w:val="00BE4475"/>
    <w:rsid w:val="00BE5611"/>
    <w:rsid w:val="00BF0498"/>
    <w:rsid w:val="00BF1B67"/>
    <w:rsid w:val="00BF3627"/>
    <w:rsid w:val="00BF4B8D"/>
    <w:rsid w:val="00BF6B51"/>
    <w:rsid w:val="00C01D8F"/>
    <w:rsid w:val="00C047AC"/>
    <w:rsid w:val="00C06763"/>
    <w:rsid w:val="00C101C1"/>
    <w:rsid w:val="00C10625"/>
    <w:rsid w:val="00C12CD5"/>
    <w:rsid w:val="00C15D41"/>
    <w:rsid w:val="00C16B16"/>
    <w:rsid w:val="00C17484"/>
    <w:rsid w:val="00C17FA9"/>
    <w:rsid w:val="00C216A2"/>
    <w:rsid w:val="00C2265A"/>
    <w:rsid w:val="00C238E0"/>
    <w:rsid w:val="00C23A09"/>
    <w:rsid w:val="00C265D4"/>
    <w:rsid w:val="00C26841"/>
    <w:rsid w:val="00C27774"/>
    <w:rsid w:val="00C2798D"/>
    <w:rsid w:val="00C30E2E"/>
    <w:rsid w:val="00C316F7"/>
    <w:rsid w:val="00C338F2"/>
    <w:rsid w:val="00C35436"/>
    <w:rsid w:val="00C41776"/>
    <w:rsid w:val="00C4194B"/>
    <w:rsid w:val="00C4341E"/>
    <w:rsid w:val="00C44C1C"/>
    <w:rsid w:val="00C477B3"/>
    <w:rsid w:val="00C505D5"/>
    <w:rsid w:val="00C50A82"/>
    <w:rsid w:val="00C50AA5"/>
    <w:rsid w:val="00C52C3D"/>
    <w:rsid w:val="00C52D17"/>
    <w:rsid w:val="00C53A4E"/>
    <w:rsid w:val="00C53D7F"/>
    <w:rsid w:val="00C54678"/>
    <w:rsid w:val="00C54E00"/>
    <w:rsid w:val="00C550F4"/>
    <w:rsid w:val="00C57E9B"/>
    <w:rsid w:val="00C626A0"/>
    <w:rsid w:val="00C63C36"/>
    <w:rsid w:val="00C66436"/>
    <w:rsid w:val="00C70536"/>
    <w:rsid w:val="00C73CDE"/>
    <w:rsid w:val="00C75217"/>
    <w:rsid w:val="00C81E55"/>
    <w:rsid w:val="00C8428A"/>
    <w:rsid w:val="00C84EB8"/>
    <w:rsid w:val="00C85F7E"/>
    <w:rsid w:val="00C86223"/>
    <w:rsid w:val="00C90914"/>
    <w:rsid w:val="00C925FB"/>
    <w:rsid w:val="00C93A2A"/>
    <w:rsid w:val="00C949E0"/>
    <w:rsid w:val="00C96AA5"/>
    <w:rsid w:val="00CA076F"/>
    <w:rsid w:val="00CA6372"/>
    <w:rsid w:val="00CA66C1"/>
    <w:rsid w:val="00CA6A77"/>
    <w:rsid w:val="00CB0FBE"/>
    <w:rsid w:val="00CB121C"/>
    <w:rsid w:val="00CB43BC"/>
    <w:rsid w:val="00CB56D9"/>
    <w:rsid w:val="00CC1FBB"/>
    <w:rsid w:val="00CC239B"/>
    <w:rsid w:val="00CC266A"/>
    <w:rsid w:val="00CC41EE"/>
    <w:rsid w:val="00CC4802"/>
    <w:rsid w:val="00CC55B5"/>
    <w:rsid w:val="00CC61C5"/>
    <w:rsid w:val="00CC6FE2"/>
    <w:rsid w:val="00CC7A91"/>
    <w:rsid w:val="00CD0375"/>
    <w:rsid w:val="00CD23F5"/>
    <w:rsid w:val="00CD2836"/>
    <w:rsid w:val="00CD2B38"/>
    <w:rsid w:val="00CD2E05"/>
    <w:rsid w:val="00CD7DF7"/>
    <w:rsid w:val="00CE0DB0"/>
    <w:rsid w:val="00CE233F"/>
    <w:rsid w:val="00CE2DCE"/>
    <w:rsid w:val="00CE36E4"/>
    <w:rsid w:val="00CE37D9"/>
    <w:rsid w:val="00CE7EAF"/>
    <w:rsid w:val="00CF167B"/>
    <w:rsid w:val="00CF2DD5"/>
    <w:rsid w:val="00CF47D9"/>
    <w:rsid w:val="00CF7B8A"/>
    <w:rsid w:val="00D04091"/>
    <w:rsid w:val="00D045FE"/>
    <w:rsid w:val="00D05BB7"/>
    <w:rsid w:val="00D069D9"/>
    <w:rsid w:val="00D0736C"/>
    <w:rsid w:val="00D07761"/>
    <w:rsid w:val="00D124D3"/>
    <w:rsid w:val="00D1521F"/>
    <w:rsid w:val="00D160D0"/>
    <w:rsid w:val="00D17BCF"/>
    <w:rsid w:val="00D20AAD"/>
    <w:rsid w:val="00D22362"/>
    <w:rsid w:val="00D253E9"/>
    <w:rsid w:val="00D27AF0"/>
    <w:rsid w:val="00D31BBF"/>
    <w:rsid w:val="00D32A0B"/>
    <w:rsid w:val="00D32D16"/>
    <w:rsid w:val="00D34144"/>
    <w:rsid w:val="00D346BC"/>
    <w:rsid w:val="00D36985"/>
    <w:rsid w:val="00D36E2B"/>
    <w:rsid w:val="00D4350A"/>
    <w:rsid w:val="00D47F5F"/>
    <w:rsid w:val="00D47FC9"/>
    <w:rsid w:val="00D5056E"/>
    <w:rsid w:val="00D50A12"/>
    <w:rsid w:val="00D51ACB"/>
    <w:rsid w:val="00D52B5D"/>
    <w:rsid w:val="00D53F77"/>
    <w:rsid w:val="00D56C59"/>
    <w:rsid w:val="00D60EAA"/>
    <w:rsid w:val="00D619FB"/>
    <w:rsid w:val="00D63295"/>
    <w:rsid w:val="00D63AEF"/>
    <w:rsid w:val="00D63BE3"/>
    <w:rsid w:val="00D64CDA"/>
    <w:rsid w:val="00D67C21"/>
    <w:rsid w:val="00D74032"/>
    <w:rsid w:val="00D7449F"/>
    <w:rsid w:val="00D83E3C"/>
    <w:rsid w:val="00D84819"/>
    <w:rsid w:val="00D85AAA"/>
    <w:rsid w:val="00D86C83"/>
    <w:rsid w:val="00D86E19"/>
    <w:rsid w:val="00D933A2"/>
    <w:rsid w:val="00DA0348"/>
    <w:rsid w:val="00DA1D8E"/>
    <w:rsid w:val="00DB050C"/>
    <w:rsid w:val="00DB1734"/>
    <w:rsid w:val="00DB2819"/>
    <w:rsid w:val="00DB5146"/>
    <w:rsid w:val="00DB5B0F"/>
    <w:rsid w:val="00DB7D4C"/>
    <w:rsid w:val="00DC0865"/>
    <w:rsid w:val="00DC0DAA"/>
    <w:rsid w:val="00DC155B"/>
    <w:rsid w:val="00DC5F4B"/>
    <w:rsid w:val="00DD09B0"/>
    <w:rsid w:val="00DD1050"/>
    <w:rsid w:val="00DE483F"/>
    <w:rsid w:val="00DE5122"/>
    <w:rsid w:val="00DE539A"/>
    <w:rsid w:val="00DF1FAE"/>
    <w:rsid w:val="00DF57E8"/>
    <w:rsid w:val="00DF5817"/>
    <w:rsid w:val="00DF6376"/>
    <w:rsid w:val="00E00892"/>
    <w:rsid w:val="00E013D9"/>
    <w:rsid w:val="00E03707"/>
    <w:rsid w:val="00E11A8C"/>
    <w:rsid w:val="00E1234C"/>
    <w:rsid w:val="00E12D15"/>
    <w:rsid w:val="00E16313"/>
    <w:rsid w:val="00E20B42"/>
    <w:rsid w:val="00E22335"/>
    <w:rsid w:val="00E24ACD"/>
    <w:rsid w:val="00E256D5"/>
    <w:rsid w:val="00E326CB"/>
    <w:rsid w:val="00E327C0"/>
    <w:rsid w:val="00E336AE"/>
    <w:rsid w:val="00E34106"/>
    <w:rsid w:val="00E348FF"/>
    <w:rsid w:val="00E34F23"/>
    <w:rsid w:val="00E368BA"/>
    <w:rsid w:val="00E40850"/>
    <w:rsid w:val="00E435AD"/>
    <w:rsid w:val="00E4399B"/>
    <w:rsid w:val="00E47F91"/>
    <w:rsid w:val="00E504F9"/>
    <w:rsid w:val="00E51933"/>
    <w:rsid w:val="00E52EB1"/>
    <w:rsid w:val="00E5624C"/>
    <w:rsid w:val="00E56AD2"/>
    <w:rsid w:val="00E5717A"/>
    <w:rsid w:val="00E6069A"/>
    <w:rsid w:val="00E60B58"/>
    <w:rsid w:val="00E62AF2"/>
    <w:rsid w:val="00E636C2"/>
    <w:rsid w:val="00E65D05"/>
    <w:rsid w:val="00E66281"/>
    <w:rsid w:val="00E676CD"/>
    <w:rsid w:val="00E67FFE"/>
    <w:rsid w:val="00E70CB3"/>
    <w:rsid w:val="00E725A8"/>
    <w:rsid w:val="00E75511"/>
    <w:rsid w:val="00E76875"/>
    <w:rsid w:val="00E820FB"/>
    <w:rsid w:val="00E86DF2"/>
    <w:rsid w:val="00EA038A"/>
    <w:rsid w:val="00EA47AF"/>
    <w:rsid w:val="00EB018D"/>
    <w:rsid w:val="00EB0EC2"/>
    <w:rsid w:val="00EB1699"/>
    <w:rsid w:val="00EB2407"/>
    <w:rsid w:val="00EB314F"/>
    <w:rsid w:val="00EB507F"/>
    <w:rsid w:val="00EB6043"/>
    <w:rsid w:val="00EB6742"/>
    <w:rsid w:val="00EB6FB8"/>
    <w:rsid w:val="00EC387A"/>
    <w:rsid w:val="00EC57BC"/>
    <w:rsid w:val="00EC7874"/>
    <w:rsid w:val="00ED21E3"/>
    <w:rsid w:val="00ED4CB3"/>
    <w:rsid w:val="00ED50F1"/>
    <w:rsid w:val="00ED7FA6"/>
    <w:rsid w:val="00EE0B2F"/>
    <w:rsid w:val="00EE2C46"/>
    <w:rsid w:val="00EE4CE2"/>
    <w:rsid w:val="00EE52D4"/>
    <w:rsid w:val="00EE582A"/>
    <w:rsid w:val="00EE58D6"/>
    <w:rsid w:val="00EF1C0B"/>
    <w:rsid w:val="00EF26A1"/>
    <w:rsid w:val="00EF2708"/>
    <w:rsid w:val="00EF2DF0"/>
    <w:rsid w:val="00EF2F35"/>
    <w:rsid w:val="00EF3A57"/>
    <w:rsid w:val="00EF3E10"/>
    <w:rsid w:val="00EF4C2D"/>
    <w:rsid w:val="00EF55AA"/>
    <w:rsid w:val="00EF575B"/>
    <w:rsid w:val="00EF78DD"/>
    <w:rsid w:val="00F00887"/>
    <w:rsid w:val="00F02BC8"/>
    <w:rsid w:val="00F04970"/>
    <w:rsid w:val="00F04E38"/>
    <w:rsid w:val="00F05438"/>
    <w:rsid w:val="00F054E3"/>
    <w:rsid w:val="00F0696F"/>
    <w:rsid w:val="00F07D02"/>
    <w:rsid w:val="00F1093E"/>
    <w:rsid w:val="00F12289"/>
    <w:rsid w:val="00F14171"/>
    <w:rsid w:val="00F14AAF"/>
    <w:rsid w:val="00F15129"/>
    <w:rsid w:val="00F236F9"/>
    <w:rsid w:val="00F24A24"/>
    <w:rsid w:val="00F252D5"/>
    <w:rsid w:val="00F26524"/>
    <w:rsid w:val="00F30884"/>
    <w:rsid w:val="00F30B19"/>
    <w:rsid w:val="00F31268"/>
    <w:rsid w:val="00F3196E"/>
    <w:rsid w:val="00F31EF7"/>
    <w:rsid w:val="00F34643"/>
    <w:rsid w:val="00F35225"/>
    <w:rsid w:val="00F3696E"/>
    <w:rsid w:val="00F36F02"/>
    <w:rsid w:val="00F37845"/>
    <w:rsid w:val="00F40950"/>
    <w:rsid w:val="00F4111F"/>
    <w:rsid w:val="00F41492"/>
    <w:rsid w:val="00F41A2C"/>
    <w:rsid w:val="00F43406"/>
    <w:rsid w:val="00F43AF7"/>
    <w:rsid w:val="00F45E81"/>
    <w:rsid w:val="00F474C9"/>
    <w:rsid w:val="00F5318D"/>
    <w:rsid w:val="00F5324A"/>
    <w:rsid w:val="00F53259"/>
    <w:rsid w:val="00F60D39"/>
    <w:rsid w:val="00F62B81"/>
    <w:rsid w:val="00F6440D"/>
    <w:rsid w:val="00F6578A"/>
    <w:rsid w:val="00F730D8"/>
    <w:rsid w:val="00F75412"/>
    <w:rsid w:val="00F75B83"/>
    <w:rsid w:val="00F75C32"/>
    <w:rsid w:val="00F76090"/>
    <w:rsid w:val="00F81EC0"/>
    <w:rsid w:val="00F822C7"/>
    <w:rsid w:val="00F83640"/>
    <w:rsid w:val="00F84792"/>
    <w:rsid w:val="00F87A34"/>
    <w:rsid w:val="00F91DD9"/>
    <w:rsid w:val="00F9417E"/>
    <w:rsid w:val="00F96FF8"/>
    <w:rsid w:val="00F9793B"/>
    <w:rsid w:val="00FA1E6B"/>
    <w:rsid w:val="00FA314F"/>
    <w:rsid w:val="00FB2984"/>
    <w:rsid w:val="00FB4EEA"/>
    <w:rsid w:val="00FB63AD"/>
    <w:rsid w:val="00FB6C30"/>
    <w:rsid w:val="00FB769B"/>
    <w:rsid w:val="00FB7971"/>
    <w:rsid w:val="00FC1054"/>
    <w:rsid w:val="00FC1194"/>
    <w:rsid w:val="00FC282B"/>
    <w:rsid w:val="00FC3D1C"/>
    <w:rsid w:val="00FC7AD5"/>
    <w:rsid w:val="00FD05D9"/>
    <w:rsid w:val="00FD249F"/>
    <w:rsid w:val="00FD3F89"/>
    <w:rsid w:val="00FD4AFA"/>
    <w:rsid w:val="00FD55FE"/>
    <w:rsid w:val="00FD6F62"/>
    <w:rsid w:val="00FD77DD"/>
    <w:rsid w:val="00FE04BB"/>
    <w:rsid w:val="00FE04BF"/>
    <w:rsid w:val="00FE17DF"/>
    <w:rsid w:val="00FE21A2"/>
    <w:rsid w:val="00FE2F72"/>
    <w:rsid w:val="00FE33D5"/>
    <w:rsid w:val="00FE3946"/>
    <w:rsid w:val="00FF1C7C"/>
    <w:rsid w:val="00FF41BC"/>
    <w:rsid w:val="00FF46DA"/>
    <w:rsid w:val="00FF58E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22F137"/>
  <w14:defaultImageDpi w14:val="0"/>
  <w15:docId w15:val="{192F3EB0-83E1-4F71-8FC2-667E780D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en-GB" w:eastAsia="en-GB" w:bidi="ar-SA"/>
    </w:rPr>
  </w:style>
  <w:style w:type="paragraph" w:styleId="Heading1">
    <w:name w:val="heading 1"/>
    <w:basedOn w:val="Normal"/>
    <w:next w:val="Normal"/>
    <w:link w:val="Heading1Char"/>
    <w:uiPriority w:val="9"/>
    <w:qFormat/>
    <w:rsid w:val="00160A1D"/>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60A1D"/>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60A1D"/>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60A1D"/>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60A1D"/>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60A1D"/>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60A1D"/>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60A1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0A1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lang w:val="de-DE" w:eastAsia="de-DE"/>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noteText">
    <w:name w:val="footnote text"/>
    <w:aliases w:val="Footnote Text Char"/>
    <w:basedOn w:val="Normal"/>
    <w:link w:val="FootnoteTextChar1"/>
    <w:uiPriority w:val="99"/>
    <w:semiHidden/>
    <w:rsid w:val="00641000"/>
    <w:rPr>
      <w:sz w:val="20"/>
      <w:szCs w:val="20"/>
    </w:rPr>
  </w:style>
  <w:style w:type="character" w:customStyle="1" w:styleId="FootnoteTextChar1">
    <w:name w:val="Footnote Text Char1"/>
    <w:aliases w:val="Footnote Text Char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641000"/>
    <w:rPr>
      <w:rFonts w:cs="Times New Roman"/>
      <w:vertAlign w:val="superscript"/>
    </w:rPr>
  </w:style>
  <w:style w:type="paragraph" w:styleId="Footer">
    <w:name w:val="footer"/>
    <w:basedOn w:val="Normal"/>
    <w:link w:val="FooterChar"/>
    <w:uiPriority w:val="99"/>
    <w:rsid w:val="00641000"/>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641000"/>
    <w:rPr>
      <w:rFonts w:cs="Times New Roman"/>
    </w:rPr>
  </w:style>
  <w:style w:type="paragraph" w:styleId="Header">
    <w:name w:val="header"/>
    <w:basedOn w:val="Normal"/>
    <w:link w:val="HeaderChar"/>
    <w:uiPriority w:val="99"/>
    <w:rsid w:val="00641000"/>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Title">
    <w:name w:val="Title"/>
    <w:basedOn w:val="Normal"/>
    <w:link w:val="TitleChar"/>
    <w:uiPriority w:val="99"/>
    <w:qFormat/>
    <w:rsid w:val="00641000"/>
    <w:pPr>
      <w:jc w:val="center"/>
    </w:pPr>
    <w:rPr>
      <w:b/>
      <w:bCs/>
      <w:lang w:eastAsia="de-DE"/>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styleId="Hyperlink">
    <w:name w:val="Hyperlink"/>
    <w:basedOn w:val="DefaultParagraphFont"/>
    <w:uiPriority w:val="99"/>
    <w:rsid w:val="00641000"/>
    <w:rPr>
      <w:rFonts w:cs="Times New Roman"/>
      <w:color w:val="0000FF"/>
      <w:u w:val="single"/>
    </w:rPr>
  </w:style>
  <w:style w:type="paragraph" w:customStyle="1" w:styleId="CharChar1Char1CharChar">
    <w:name w:val="Char Char1 Char1 Char Char"/>
    <w:basedOn w:val="Normal"/>
    <w:uiPriority w:val="99"/>
    <w:rsid w:val="00B92069"/>
    <w:pPr>
      <w:spacing w:after="160" w:line="240" w:lineRule="exact"/>
    </w:pPr>
    <w:rPr>
      <w:rFonts w:ascii="Tahoma" w:hAnsi="Tahoma" w:cs="Tahoma"/>
      <w:sz w:val="20"/>
      <w:szCs w:val="20"/>
      <w:lang w:val="en-US" w:eastAsia="en-US"/>
    </w:rPr>
  </w:style>
  <w:style w:type="table" w:styleId="TableGrid">
    <w:name w:val="Table Grid"/>
    <w:basedOn w:val="TableNormal"/>
    <w:uiPriority w:val="99"/>
    <w:rsid w:val="00B92069"/>
    <w:pPr>
      <w:spacing w:after="0" w:line="240" w:lineRule="auto"/>
    </w:pPr>
    <w:rPr>
      <w:sz w:val="20"/>
      <w:szCs w:val="20"/>
      <w:lang w:val="en-GB" w:eastAsia="en-GB"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A27227"/>
    <w:rPr>
      <w:rFonts w:cs="Times New Roman"/>
      <w:color w:val="800080"/>
      <w:u w:val="single"/>
    </w:rPr>
  </w:style>
  <w:style w:type="character" w:styleId="CommentReference">
    <w:name w:val="annotation reference"/>
    <w:basedOn w:val="DefaultParagraphFont"/>
    <w:uiPriority w:val="99"/>
    <w:semiHidden/>
    <w:rsid w:val="00E20B42"/>
    <w:rPr>
      <w:rFonts w:cs="Times New Roman"/>
      <w:sz w:val="16"/>
      <w:szCs w:val="16"/>
    </w:rPr>
  </w:style>
  <w:style w:type="paragraph" w:styleId="CommentText">
    <w:name w:val="annotation text"/>
    <w:basedOn w:val="Normal"/>
    <w:link w:val="CommentTextChar"/>
    <w:uiPriority w:val="99"/>
    <w:semiHidden/>
    <w:rsid w:val="00E20B42"/>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E20B42"/>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Strong">
    <w:name w:val="Strong"/>
    <w:basedOn w:val="DefaultParagraphFont"/>
    <w:uiPriority w:val="99"/>
    <w:qFormat/>
    <w:rsid w:val="005565C3"/>
    <w:rPr>
      <w:rFonts w:cs="Times New Roman"/>
      <w:b/>
      <w:bCs/>
    </w:rPr>
  </w:style>
  <w:style w:type="paragraph" w:styleId="Revision">
    <w:name w:val="Revision"/>
    <w:hidden/>
    <w:uiPriority w:val="99"/>
    <w:semiHidden/>
    <w:rsid w:val="00142A93"/>
    <w:pPr>
      <w:spacing w:after="0" w:line="240" w:lineRule="auto"/>
    </w:pPr>
    <w:rPr>
      <w:sz w:val="24"/>
      <w:szCs w:val="24"/>
      <w:lang w:val="en-GB" w:eastAsia="en-GB" w:bidi="ar-SA"/>
    </w:rPr>
  </w:style>
  <w:style w:type="paragraph" w:styleId="PlainText">
    <w:name w:val="Plain Text"/>
    <w:basedOn w:val="Normal"/>
    <w:link w:val="PlainTextChar"/>
    <w:uiPriority w:val="99"/>
    <w:unhideWhenUsed/>
    <w:rsid w:val="00FB7971"/>
    <w:rPr>
      <w:rFonts w:ascii="Calibri Light" w:hAnsi="Calibri Light" w:cs="Calibri Light"/>
      <w:color w:val="44546A"/>
      <w:sz w:val="22"/>
      <w:szCs w:val="22"/>
      <w:lang w:eastAsia="en-US"/>
    </w:rPr>
  </w:style>
  <w:style w:type="character" w:customStyle="1" w:styleId="PlainTextChar">
    <w:name w:val="Plain Text Char"/>
    <w:basedOn w:val="DefaultParagraphFont"/>
    <w:link w:val="PlainText"/>
    <w:uiPriority w:val="99"/>
    <w:locked/>
    <w:rsid w:val="00FB7971"/>
    <w:rPr>
      <w:rFonts w:ascii="Calibri Light" w:hAnsi="Calibri Light" w:cs="Calibri Light"/>
      <w:color w:val="44546A"/>
      <w:lang w:val="x-none" w:eastAsia="en-US"/>
    </w:rPr>
  </w:style>
  <w:style w:type="paragraph" w:customStyle="1" w:styleId="EndNoteBibliographyTitle">
    <w:name w:val="EndNote Bibliography Title"/>
    <w:basedOn w:val="Normal"/>
    <w:link w:val="EndNoteBibliographyTitleChar"/>
    <w:rsid w:val="00BF6B51"/>
    <w:pPr>
      <w:jc w:val="center"/>
    </w:pPr>
    <w:rPr>
      <w:noProof/>
    </w:rPr>
  </w:style>
  <w:style w:type="character" w:customStyle="1" w:styleId="EndNoteBibliographyTitleChar">
    <w:name w:val="EndNote Bibliography Title Char"/>
    <w:basedOn w:val="DefaultParagraphFont"/>
    <w:link w:val="EndNoteBibliographyTitle"/>
    <w:locked/>
    <w:rsid w:val="00BF6B51"/>
    <w:rPr>
      <w:noProof/>
      <w:sz w:val="24"/>
      <w:szCs w:val="24"/>
      <w:lang w:val="en-GB" w:eastAsia="en-GB" w:bidi="ar-SA"/>
    </w:rPr>
  </w:style>
  <w:style w:type="paragraph" w:customStyle="1" w:styleId="EndNoteBibliography">
    <w:name w:val="EndNote Bibliography"/>
    <w:basedOn w:val="Normal"/>
    <w:link w:val="EndNoteBibliographyChar"/>
    <w:rsid w:val="00BF6B51"/>
    <w:pPr>
      <w:jc w:val="both"/>
    </w:pPr>
    <w:rPr>
      <w:noProof/>
    </w:rPr>
  </w:style>
  <w:style w:type="character" w:customStyle="1" w:styleId="EndNoteBibliographyChar">
    <w:name w:val="EndNote Bibliography Char"/>
    <w:basedOn w:val="DefaultParagraphFont"/>
    <w:link w:val="EndNoteBibliography"/>
    <w:locked/>
    <w:rsid w:val="00BF6B51"/>
    <w:rPr>
      <w:noProof/>
      <w:sz w:val="24"/>
      <w:szCs w:val="24"/>
      <w:lang w:val="en-GB" w:eastAsia="en-GB" w:bidi="ar-SA"/>
    </w:rPr>
  </w:style>
  <w:style w:type="character" w:styleId="PlaceholderText">
    <w:name w:val="Placeholder Text"/>
    <w:basedOn w:val="DefaultParagraphFont"/>
    <w:uiPriority w:val="99"/>
    <w:semiHidden/>
    <w:rsid w:val="00D17BCF"/>
    <w:rPr>
      <w:color w:val="808080"/>
    </w:rPr>
  </w:style>
  <w:style w:type="character" w:customStyle="1" w:styleId="Heading1Char">
    <w:name w:val="Heading 1 Char"/>
    <w:basedOn w:val="DefaultParagraphFont"/>
    <w:link w:val="Heading1"/>
    <w:uiPriority w:val="9"/>
    <w:rsid w:val="00160A1D"/>
    <w:rPr>
      <w:rFonts w:asciiTheme="majorHAnsi" w:eastAsiaTheme="majorEastAsia" w:hAnsiTheme="majorHAnsi" w:cstheme="majorBidi"/>
      <w:color w:val="365F91" w:themeColor="accent1" w:themeShade="BF"/>
      <w:sz w:val="32"/>
      <w:szCs w:val="32"/>
      <w:lang w:val="en-GB" w:eastAsia="en-GB" w:bidi="ar-SA"/>
    </w:rPr>
  </w:style>
  <w:style w:type="character" w:customStyle="1" w:styleId="Heading2Char">
    <w:name w:val="Heading 2 Char"/>
    <w:basedOn w:val="DefaultParagraphFont"/>
    <w:link w:val="Heading2"/>
    <w:uiPriority w:val="9"/>
    <w:semiHidden/>
    <w:rsid w:val="00160A1D"/>
    <w:rPr>
      <w:rFonts w:asciiTheme="majorHAnsi" w:eastAsiaTheme="majorEastAsia" w:hAnsiTheme="majorHAnsi" w:cstheme="majorBidi"/>
      <w:color w:val="365F91" w:themeColor="accent1" w:themeShade="BF"/>
      <w:sz w:val="26"/>
      <w:szCs w:val="26"/>
      <w:lang w:val="en-GB" w:eastAsia="en-GB" w:bidi="ar-SA"/>
    </w:rPr>
  </w:style>
  <w:style w:type="character" w:customStyle="1" w:styleId="Heading3Char">
    <w:name w:val="Heading 3 Char"/>
    <w:basedOn w:val="DefaultParagraphFont"/>
    <w:link w:val="Heading3"/>
    <w:uiPriority w:val="9"/>
    <w:rsid w:val="00160A1D"/>
    <w:rPr>
      <w:rFonts w:asciiTheme="majorHAnsi" w:eastAsiaTheme="majorEastAsia" w:hAnsiTheme="majorHAnsi" w:cstheme="majorBidi"/>
      <w:color w:val="243F60" w:themeColor="accent1" w:themeShade="7F"/>
      <w:sz w:val="24"/>
      <w:szCs w:val="24"/>
      <w:lang w:val="en-GB" w:eastAsia="en-GB" w:bidi="ar-SA"/>
    </w:rPr>
  </w:style>
  <w:style w:type="character" w:customStyle="1" w:styleId="Heading4Char">
    <w:name w:val="Heading 4 Char"/>
    <w:basedOn w:val="DefaultParagraphFont"/>
    <w:link w:val="Heading4"/>
    <w:uiPriority w:val="9"/>
    <w:semiHidden/>
    <w:rsid w:val="00160A1D"/>
    <w:rPr>
      <w:rFonts w:asciiTheme="majorHAnsi" w:eastAsiaTheme="majorEastAsia" w:hAnsiTheme="majorHAnsi" w:cstheme="majorBidi"/>
      <w:i/>
      <w:iCs/>
      <w:color w:val="365F91" w:themeColor="accent1" w:themeShade="BF"/>
      <w:sz w:val="24"/>
      <w:szCs w:val="24"/>
      <w:lang w:val="en-GB" w:eastAsia="en-GB" w:bidi="ar-SA"/>
    </w:rPr>
  </w:style>
  <w:style w:type="character" w:customStyle="1" w:styleId="Heading5Char">
    <w:name w:val="Heading 5 Char"/>
    <w:basedOn w:val="DefaultParagraphFont"/>
    <w:link w:val="Heading5"/>
    <w:uiPriority w:val="9"/>
    <w:semiHidden/>
    <w:rsid w:val="00160A1D"/>
    <w:rPr>
      <w:rFonts w:asciiTheme="majorHAnsi" w:eastAsiaTheme="majorEastAsia" w:hAnsiTheme="majorHAnsi" w:cstheme="majorBidi"/>
      <w:color w:val="365F91" w:themeColor="accent1" w:themeShade="BF"/>
      <w:sz w:val="24"/>
      <w:szCs w:val="24"/>
      <w:lang w:val="en-GB" w:eastAsia="en-GB" w:bidi="ar-SA"/>
    </w:rPr>
  </w:style>
  <w:style w:type="character" w:customStyle="1" w:styleId="Heading6Char">
    <w:name w:val="Heading 6 Char"/>
    <w:basedOn w:val="DefaultParagraphFont"/>
    <w:link w:val="Heading6"/>
    <w:uiPriority w:val="9"/>
    <w:semiHidden/>
    <w:rsid w:val="00160A1D"/>
    <w:rPr>
      <w:rFonts w:asciiTheme="majorHAnsi" w:eastAsiaTheme="majorEastAsia" w:hAnsiTheme="majorHAnsi" w:cstheme="majorBidi"/>
      <w:color w:val="243F60" w:themeColor="accent1" w:themeShade="7F"/>
      <w:sz w:val="24"/>
      <w:szCs w:val="24"/>
      <w:lang w:val="en-GB" w:eastAsia="en-GB" w:bidi="ar-SA"/>
    </w:rPr>
  </w:style>
  <w:style w:type="character" w:customStyle="1" w:styleId="Heading7Char">
    <w:name w:val="Heading 7 Char"/>
    <w:basedOn w:val="DefaultParagraphFont"/>
    <w:link w:val="Heading7"/>
    <w:uiPriority w:val="9"/>
    <w:semiHidden/>
    <w:rsid w:val="00160A1D"/>
    <w:rPr>
      <w:rFonts w:asciiTheme="majorHAnsi" w:eastAsiaTheme="majorEastAsia" w:hAnsiTheme="majorHAnsi" w:cstheme="majorBidi"/>
      <w:i/>
      <w:iCs/>
      <w:color w:val="243F60" w:themeColor="accent1" w:themeShade="7F"/>
      <w:sz w:val="24"/>
      <w:szCs w:val="24"/>
      <w:lang w:val="en-GB" w:eastAsia="en-GB" w:bidi="ar-SA"/>
    </w:rPr>
  </w:style>
  <w:style w:type="character" w:customStyle="1" w:styleId="Heading8Char">
    <w:name w:val="Heading 8 Char"/>
    <w:basedOn w:val="DefaultParagraphFont"/>
    <w:link w:val="Heading8"/>
    <w:uiPriority w:val="9"/>
    <w:semiHidden/>
    <w:rsid w:val="00160A1D"/>
    <w:rPr>
      <w:rFonts w:asciiTheme="majorHAnsi" w:eastAsiaTheme="majorEastAsia" w:hAnsiTheme="majorHAnsi" w:cstheme="majorBidi"/>
      <w:color w:val="272727" w:themeColor="text1" w:themeTint="D8"/>
      <w:sz w:val="21"/>
      <w:szCs w:val="21"/>
      <w:lang w:val="en-GB" w:eastAsia="en-GB" w:bidi="ar-SA"/>
    </w:rPr>
  </w:style>
  <w:style w:type="character" w:customStyle="1" w:styleId="Heading9Char">
    <w:name w:val="Heading 9 Char"/>
    <w:basedOn w:val="DefaultParagraphFont"/>
    <w:link w:val="Heading9"/>
    <w:uiPriority w:val="9"/>
    <w:semiHidden/>
    <w:rsid w:val="00160A1D"/>
    <w:rPr>
      <w:rFonts w:asciiTheme="majorHAnsi" w:eastAsiaTheme="majorEastAsia" w:hAnsiTheme="majorHAnsi" w:cstheme="majorBidi"/>
      <w:i/>
      <w:iCs/>
      <w:color w:val="272727" w:themeColor="text1" w:themeTint="D8"/>
      <w:sz w:val="21"/>
      <w:szCs w:val="21"/>
      <w:lang w:val="en-GB" w:eastAsia="en-GB" w:bidi="ar-SA"/>
    </w:rPr>
  </w:style>
  <w:style w:type="paragraph" w:styleId="ListParagraph">
    <w:name w:val="List Paragraph"/>
    <w:basedOn w:val="Normal"/>
    <w:uiPriority w:val="34"/>
    <w:qFormat/>
    <w:rsid w:val="00CA076F"/>
    <w:pPr>
      <w:ind w:left="720"/>
      <w:contextualSpacing/>
    </w:pPr>
  </w:style>
  <w:style w:type="character" w:customStyle="1" w:styleId="UnresolvedMention1">
    <w:name w:val="Unresolved Mention1"/>
    <w:basedOn w:val="DefaultParagraphFont"/>
    <w:uiPriority w:val="99"/>
    <w:semiHidden/>
    <w:unhideWhenUsed/>
    <w:rsid w:val="008D21AF"/>
    <w:rPr>
      <w:color w:val="605E5C"/>
      <w:shd w:val="clear" w:color="auto" w:fill="E1DFDD"/>
    </w:rPr>
  </w:style>
  <w:style w:type="character" w:customStyle="1" w:styleId="hlfld-title">
    <w:name w:val="hlfld-title"/>
    <w:basedOn w:val="DefaultParagraphFont"/>
    <w:rsid w:val="007F5EE2"/>
  </w:style>
  <w:style w:type="character" w:customStyle="1" w:styleId="UnresolvedMention2">
    <w:name w:val="Unresolved Mention2"/>
    <w:basedOn w:val="DefaultParagraphFont"/>
    <w:uiPriority w:val="99"/>
    <w:semiHidden/>
    <w:unhideWhenUsed/>
    <w:rsid w:val="00A951B6"/>
    <w:rPr>
      <w:color w:val="605E5C"/>
      <w:shd w:val="clear" w:color="auto" w:fill="E1DFDD"/>
    </w:rPr>
  </w:style>
  <w:style w:type="paragraph" w:styleId="NormalWeb">
    <w:name w:val="Normal (Web)"/>
    <w:basedOn w:val="Normal"/>
    <w:uiPriority w:val="99"/>
    <w:unhideWhenUsed/>
    <w:rsid w:val="00F26524"/>
    <w:pPr>
      <w:spacing w:before="100" w:beforeAutospacing="1" w:after="100" w:afterAutospacing="1"/>
    </w:pPr>
    <w:rPr>
      <w:lang w:bidi="he-IL"/>
    </w:rPr>
  </w:style>
  <w:style w:type="character" w:customStyle="1" w:styleId="mw-headline">
    <w:name w:val="mw-headline"/>
    <w:basedOn w:val="DefaultParagraphFont"/>
    <w:rsid w:val="00F26524"/>
  </w:style>
  <w:style w:type="character" w:styleId="IntenseEmphasis">
    <w:name w:val="Intense Emphasis"/>
    <w:basedOn w:val="DefaultParagraphFont"/>
    <w:uiPriority w:val="21"/>
    <w:qFormat/>
    <w:rsid w:val="00AA0CBA"/>
    <w:rPr>
      <w:i/>
      <w:iCs/>
      <w:color w:val="4F81BD" w:themeColor="accent1"/>
    </w:rPr>
  </w:style>
  <w:style w:type="paragraph" w:styleId="Caption">
    <w:name w:val="caption"/>
    <w:basedOn w:val="Normal"/>
    <w:next w:val="Normal"/>
    <w:uiPriority w:val="35"/>
    <w:unhideWhenUsed/>
    <w:qFormat/>
    <w:rsid w:val="00E0089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374282">
      <w:bodyDiv w:val="1"/>
      <w:marLeft w:val="0"/>
      <w:marRight w:val="0"/>
      <w:marTop w:val="0"/>
      <w:marBottom w:val="0"/>
      <w:divBdr>
        <w:top w:val="none" w:sz="0" w:space="0" w:color="auto"/>
        <w:left w:val="none" w:sz="0" w:space="0" w:color="auto"/>
        <w:bottom w:val="none" w:sz="0" w:space="0" w:color="auto"/>
        <w:right w:val="none" w:sz="0" w:space="0" w:color="auto"/>
      </w:divBdr>
    </w:div>
    <w:div w:id="990599724">
      <w:bodyDiv w:val="1"/>
      <w:marLeft w:val="0"/>
      <w:marRight w:val="0"/>
      <w:marTop w:val="0"/>
      <w:marBottom w:val="0"/>
      <w:divBdr>
        <w:top w:val="none" w:sz="0" w:space="0" w:color="auto"/>
        <w:left w:val="none" w:sz="0" w:space="0" w:color="auto"/>
        <w:bottom w:val="none" w:sz="0" w:space="0" w:color="auto"/>
        <w:right w:val="none" w:sz="0" w:space="0" w:color="auto"/>
      </w:divBdr>
    </w:div>
    <w:div w:id="1009215438">
      <w:bodyDiv w:val="1"/>
      <w:marLeft w:val="0"/>
      <w:marRight w:val="0"/>
      <w:marTop w:val="0"/>
      <w:marBottom w:val="0"/>
      <w:divBdr>
        <w:top w:val="none" w:sz="0" w:space="0" w:color="auto"/>
        <w:left w:val="none" w:sz="0" w:space="0" w:color="auto"/>
        <w:bottom w:val="none" w:sz="0" w:space="0" w:color="auto"/>
        <w:right w:val="none" w:sz="0" w:space="0" w:color="auto"/>
      </w:divBdr>
    </w:div>
    <w:div w:id="1173256396">
      <w:bodyDiv w:val="1"/>
      <w:marLeft w:val="0"/>
      <w:marRight w:val="0"/>
      <w:marTop w:val="0"/>
      <w:marBottom w:val="0"/>
      <w:divBdr>
        <w:top w:val="none" w:sz="0" w:space="0" w:color="auto"/>
        <w:left w:val="none" w:sz="0" w:space="0" w:color="auto"/>
        <w:bottom w:val="none" w:sz="0" w:space="0" w:color="auto"/>
        <w:right w:val="none" w:sz="0" w:space="0" w:color="auto"/>
      </w:divBdr>
      <w:divsChild>
        <w:div w:id="172040870">
          <w:marLeft w:val="0"/>
          <w:marRight w:val="0"/>
          <w:marTop w:val="0"/>
          <w:marBottom w:val="0"/>
          <w:divBdr>
            <w:top w:val="none" w:sz="0" w:space="0" w:color="auto"/>
            <w:left w:val="none" w:sz="0" w:space="0" w:color="auto"/>
            <w:bottom w:val="none" w:sz="0" w:space="0" w:color="auto"/>
            <w:right w:val="none" w:sz="0" w:space="0" w:color="auto"/>
          </w:divBdr>
          <w:divsChild>
            <w:div w:id="60773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8527">
      <w:bodyDiv w:val="1"/>
      <w:marLeft w:val="0"/>
      <w:marRight w:val="0"/>
      <w:marTop w:val="0"/>
      <w:marBottom w:val="0"/>
      <w:divBdr>
        <w:top w:val="none" w:sz="0" w:space="0" w:color="auto"/>
        <w:left w:val="none" w:sz="0" w:space="0" w:color="auto"/>
        <w:bottom w:val="none" w:sz="0" w:space="0" w:color="auto"/>
        <w:right w:val="none" w:sz="0" w:space="0" w:color="auto"/>
      </w:divBdr>
      <w:divsChild>
        <w:div w:id="1402214567">
          <w:marLeft w:val="0"/>
          <w:marRight w:val="0"/>
          <w:marTop w:val="0"/>
          <w:marBottom w:val="0"/>
          <w:divBdr>
            <w:top w:val="none" w:sz="0" w:space="0" w:color="auto"/>
            <w:left w:val="none" w:sz="0" w:space="0" w:color="auto"/>
            <w:bottom w:val="none" w:sz="0" w:space="0" w:color="auto"/>
            <w:right w:val="none" w:sz="0" w:space="0" w:color="auto"/>
          </w:divBdr>
          <w:divsChild>
            <w:div w:id="1841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56622">
      <w:marLeft w:val="0"/>
      <w:marRight w:val="0"/>
      <w:marTop w:val="0"/>
      <w:marBottom w:val="0"/>
      <w:divBdr>
        <w:top w:val="none" w:sz="0" w:space="0" w:color="auto"/>
        <w:left w:val="none" w:sz="0" w:space="0" w:color="auto"/>
        <w:bottom w:val="none" w:sz="0" w:space="0" w:color="auto"/>
        <w:right w:val="none" w:sz="0" w:space="0" w:color="auto"/>
      </w:divBdr>
    </w:div>
    <w:div w:id="1277756623">
      <w:marLeft w:val="0"/>
      <w:marRight w:val="0"/>
      <w:marTop w:val="0"/>
      <w:marBottom w:val="0"/>
      <w:divBdr>
        <w:top w:val="none" w:sz="0" w:space="0" w:color="auto"/>
        <w:left w:val="none" w:sz="0" w:space="0" w:color="auto"/>
        <w:bottom w:val="none" w:sz="0" w:space="0" w:color="auto"/>
        <w:right w:val="none" w:sz="0" w:space="0" w:color="auto"/>
      </w:divBdr>
    </w:div>
    <w:div w:id="12777566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Pyrene" TargetMode="External"/><Relationship Id="rId17" Type="http://schemas.openxmlformats.org/officeDocument/2006/relationships/hyperlink" Target="https://doi"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Benzo(c)fluorene" TargetMode="External"/><Relationship Id="rId5" Type="http://schemas.openxmlformats.org/officeDocument/2006/relationships/webSettings" Target="webSettings.xml"/><Relationship Id="rId15" Type="http://schemas.openxmlformats.org/officeDocument/2006/relationships/hyperlink" Target="https://en.wikipedia.org/wiki/Pyrene" TargetMode="Externa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en.wikipedia.org/wiki/Benzo(c)fluore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0DAB3-DE8F-48A1-A7BF-56B31CF7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21</Pages>
  <Words>17246</Words>
  <Characters>98306</Characters>
  <Application>Microsoft Office Word</Application>
  <DocSecurity>0</DocSecurity>
  <Lines>819</Lines>
  <Paragraphs>230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ERC Advanced Grant</vt:lpstr>
      <vt:lpstr>ERC Advanced Grant</vt:lpstr>
    </vt:vector>
  </TitlesOfParts>
  <Company>European Commission</Company>
  <LinksUpToDate>false</LinksUpToDate>
  <CharactersWithSpaces>115322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 Advanced Grant</dc:title>
  <dc:subject/>
  <dc:creator>bitsami;Bezzan Joelle (ERCEA)</dc:creator>
  <cp:keywords/>
  <dc:description/>
  <cp:lastModifiedBy>Stein</cp:lastModifiedBy>
  <cp:revision>237</cp:revision>
  <cp:lastPrinted>2022-10-09T10:19:00Z</cp:lastPrinted>
  <dcterms:created xsi:type="dcterms:W3CDTF">2022-10-02T12:43:00Z</dcterms:created>
  <dcterms:modified xsi:type="dcterms:W3CDTF">2022-10-10T10:09:00Z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60fd7d1109f96e1d15c190068c37b0bf4726eb752e5ef86ca64a41716d51cadb</vt:lpwstr>
  </property>
</Properties>
</file>