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22CD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DLMCSECSNF01_E_Unit01_Question01</w:t>
      </w:r>
      <w:commentRangeEnd w:id="0"/>
      <w:r>
        <w:rPr>
          <w:rStyle w:val="CommentReference"/>
        </w:rPr>
        <w:commentReference w:id="0"/>
      </w:r>
    </w:p>
    <w:p w14:paraId="6BF7FF1E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RAM is managed by the …</w:t>
      </w:r>
    </w:p>
    <w:p w14:paraId="24030A47" w14:textId="77777777" w:rsidR="005C056F" w:rsidRPr="005C056F" w:rsidRDefault="005C056F" w:rsidP="005C056F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</w:t>
      </w:r>
      <w:commentRangeStart w:id="1"/>
      <w:r w:rsidRPr="005C056F">
        <w:rPr>
          <w:rFonts w:ascii="Verdana" w:eastAsia="Times New Roman" w:hAnsi="Verdana" w:cs="Times New Roman"/>
          <w:color w:val="000000"/>
          <w:lang w:eastAsia="en-GB"/>
        </w:rPr>
        <w:t>operating system.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1"/>
      <w:r>
        <w:rPr>
          <w:rStyle w:val="CommentReference"/>
        </w:rPr>
        <w:commentReference w:id="1"/>
      </w:r>
    </w:p>
    <w:p w14:paraId="23ADFA52" w14:textId="77777777" w:rsidR="005C056F" w:rsidRPr="005C056F" w:rsidRDefault="005C056F" w:rsidP="005C056F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…file system.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68DBED" w14:textId="77777777" w:rsidR="005C056F" w:rsidRPr="005C056F" w:rsidRDefault="005C056F" w:rsidP="005C056F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…user.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C9FF85" w14:textId="77777777" w:rsidR="005C056F" w:rsidRPr="005C056F" w:rsidRDefault="005C056F" w:rsidP="005C056F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…administrator.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5C64C9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DLMCSECSNF01_E_Unit01_Question02</w:t>
      </w:r>
    </w:p>
    <w:p w14:paraId="60935A32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form of memory needs electric current to retain data?</w:t>
      </w:r>
    </w:p>
    <w:p w14:paraId="0FF80E94" w14:textId="77777777" w:rsidR="005C056F" w:rsidRPr="005C056F" w:rsidRDefault="005C056F" w:rsidP="005C056F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RAM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53F226" w14:textId="77777777" w:rsidR="005C056F" w:rsidRPr="005C056F" w:rsidRDefault="005C056F" w:rsidP="005C056F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ROM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7D5FFD" w14:textId="77777777" w:rsidR="005C056F" w:rsidRPr="005C056F" w:rsidRDefault="005C056F" w:rsidP="005C056F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SSD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D851FE" w14:textId="77777777" w:rsidR="005C056F" w:rsidRPr="005C056F" w:rsidRDefault="005C056F" w:rsidP="005C056F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EPROM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CE3205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DLMCSECSNF01_E_Unit01_Question03</w:t>
      </w:r>
    </w:p>
    <w:p w14:paraId="1B61E53A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not a source of memory similar to RAM?</w:t>
      </w:r>
    </w:p>
    <w:p w14:paraId="15A3B2C5" w14:textId="77777777" w:rsidR="005C056F" w:rsidRPr="005C056F" w:rsidRDefault="005C056F" w:rsidP="005C056F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System32.dll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0DFB18" w14:textId="77777777" w:rsidR="005C056F" w:rsidRPr="005C056F" w:rsidRDefault="005C056F" w:rsidP="005C056F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hiberfill.sys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66A527" w14:textId="77777777" w:rsidR="005C056F" w:rsidRPr="005C056F" w:rsidRDefault="005C056F" w:rsidP="005C056F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pagefile.sys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DAB669" w14:textId="77777777" w:rsidR="005C056F" w:rsidRPr="005C056F" w:rsidRDefault="005C056F" w:rsidP="005C056F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swapfile.sys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94D3E7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DLMCSECSNF01_E_Unit01_Question04</w:t>
      </w:r>
    </w:p>
    <w:p w14:paraId="04922521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not a state in the three-state process management model?</w:t>
      </w:r>
    </w:p>
    <w:p w14:paraId="75A71F27" w14:textId="77777777" w:rsidR="005C056F" w:rsidRPr="005C056F" w:rsidRDefault="005C056F" w:rsidP="005C056F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Not Running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6315E7" w14:textId="77777777" w:rsidR="005C056F" w:rsidRPr="005C056F" w:rsidRDefault="005C056F" w:rsidP="005C056F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Running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4C06C7" w14:textId="77777777" w:rsidR="005C056F" w:rsidRPr="005C056F" w:rsidRDefault="005C056F" w:rsidP="005C056F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Ready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ACBB30" w14:textId="77777777" w:rsidR="005C056F" w:rsidRPr="005C056F" w:rsidRDefault="005C056F" w:rsidP="005C056F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Blocked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95F16F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DLMCSECSNF01_E_Unit01_Question05</w:t>
      </w:r>
    </w:p>
    <w:p w14:paraId="4E5C16BA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What is the smallest structural unit on a hard drive?</w:t>
      </w:r>
    </w:p>
    <w:p w14:paraId="3DE0AA86" w14:textId="77777777" w:rsidR="005C056F" w:rsidRPr="005C056F" w:rsidRDefault="005C056F" w:rsidP="005C056F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sector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FA9F0F" w14:textId="77777777" w:rsidR="005C056F" w:rsidRPr="005C056F" w:rsidRDefault="005C056F" w:rsidP="005C056F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cluster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B4EE20" w14:textId="77777777" w:rsidR="005C056F" w:rsidRPr="005C056F" w:rsidRDefault="005C056F" w:rsidP="005C056F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track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1FF5D9" w14:textId="77777777" w:rsidR="005C056F" w:rsidRPr="005C056F" w:rsidRDefault="005C056F" w:rsidP="005C056F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2776D4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DLMCSECSNF01_E_Unit02_Question01</w:t>
      </w:r>
    </w:p>
    <w:p w14:paraId="49065332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has full access to the memory space?</w:t>
      </w:r>
    </w:p>
    <w:p w14:paraId="12B27724" w14:textId="77777777" w:rsidR="005C056F" w:rsidRPr="005C056F" w:rsidRDefault="005C056F" w:rsidP="005C056F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kernel mode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91489D" w14:textId="77777777" w:rsidR="005C056F" w:rsidRPr="005C056F" w:rsidRDefault="005C056F" w:rsidP="005C056F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user mode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9B9323" w14:textId="77777777" w:rsidR="005C056F" w:rsidRPr="005C056F" w:rsidRDefault="005C056F" w:rsidP="005C056F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admin mode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689955" w14:textId="77777777" w:rsidR="005C056F" w:rsidRPr="005C056F" w:rsidRDefault="005C056F" w:rsidP="005C056F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root mode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CF0FC4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DLMCSECSNF01_E_Unit02_Question02</w:t>
      </w:r>
    </w:p>
    <w:p w14:paraId="239CD3C2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not a function of the process table?</w:t>
      </w:r>
    </w:p>
    <w:p w14:paraId="52746F33" w14:textId="77777777" w:rsidR="005C056F" w:rsidRPr="005C056F" w:rsidRDefault="005C056F" w:rsidP="005C056F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resource management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DADA6E" w14:textId="77777777" w:rsidR="005C056F" w:rsidRPr="005C056F" w:rsidRDefault="005C056F" w:rsidP="005C056F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process management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FAA52D" w14:textId="77777777" w:rsidR="005C056F" w:rsidRPr="005C056F" w:rsidRDefault="005C056F" w:rsidP="005C056F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memory management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9F6274" w14:textId="77777777" w:rsidR="005C056F" w:rsidRPr="005C056F" w:rsidRDefault="005C056F" w:rsidP="005C056F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file management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90AAFA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DLMCSECSNF01_E_Unit02_Question03</w:t>
      </w:r>
    </w:p>
    <w:p w14:paraId="30FBF115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What is the name for a logical group of keys, sub-keys, and values in the registry?</w:t>
      </w:r>
    </w:p>
    <w:p w14:paraId="4C5C8D05" w14:textId="77777777" w:rsidR="005C056F" w:rsidRPr="005C056F" w:rsidRDefault="005C056F" w:rsidP="005C056F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hive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9ADC53" w14:textId="77777777" w:rsidR="005C056F" w:rsidRPr="005C056F" w:rsidRDefault="005C056F" w:rsidP="005C056F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colony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031804" w14:textId="77777777" w:rsidR="005C056F" w:rsidRPr="005C056F" w:rsidRDefault="005C056F" w:rsidP="005C056F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swarm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BD56AE" w14:textId="77777777" w:rsidR="005C056F" w:rsidRPr="005C056F" w:rsidRDefault="005C056F" w:rsidP="005C056F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settings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B30330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DLMCSECSNF01_E_Unit02_Question04</w:t>
      </w:r>
    </w:p>
    <w:p w14:paraId="4E8E2832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file system can be read by Windows, macOS, and Linux?</w:t>
      </w:r>
    </w:p>
    <w:p w14:paraId="3EA8E540" w14:textId="77777777" w:rsidR="005C056F" w:rsidRPr="005C056F" w:rsidRDefault="005C056F" w:rsidP="005C056F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FAT32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6F8EFB" w14:textId="77777777" w:rsidR="005C056F" w:rsidRPr="005C056F" w:rsidRDefault="005C056F" w:rsidP="005C056F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EXT3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CD1F02" w14:textId="77777777" w:rsidR="005C056F" w:rsidRPr="005C056F" w:rsidRDefault="005C056F" w:rsidP="005C056F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APFS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2B51E4" w14:textId="77777777" w:rsidR="005C056F" w:rsidRPr="005C056F" w:rsidRDefault="005C056F" w:rsidP="005C056F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ZFS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F15A38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DLMCSECSNF01_E_Unit02_Question05</w:t>
      </w:r>
    </w:p>
    <w:p w14:paraId="201EDE47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The “stack canaries” technique is used to mitigate which type of attack?</w:t>
      </w:r>
    </w:p>
    <w:p w14:paraId="5B420BA7" w14:textId="77777777" w:rsidR="005C056F" w:rsidRPr="005C056F" w:rsidRDefault="005C056F" w:rsidP="005C056F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buffer overflow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C5F8E9" w14:textId="77777777" w:rsidR="005C056F" w:rsidRPr="005C056F" w:rsidRDefault="005C056F" w:rsidP="005C056F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side channel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EAC40F" w14:textId="77777777" w:rsidR="005C056F" w:rsidRPr="005C056F" w:rsidRDefault="005C056F" w:rsidP="005C056F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social engineering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703CE2" w14:textId="77777777" w:rsidR="005C056F" w:rsidRPr="005C056F" w:rsidRDefault="005C056F" w:rsidP="005C056F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phishing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DC5DE0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DLMCSECSNF01_E_Unit03_Question01</w:t>
      </w:r>
    </w:p>
    <w:p w14:paraId="460A47EC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How many layers are in the OSI model?</w:t>
      </w:r>
    </w:p>
    <w:p w14:paraId="1375F1A5" w14:textId="77777777" w:rsidR="005C056F" w:rsidRPr="005C056F" w:rsidRDefault="005C056F" w:rsidP="005C056F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seven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C3F04E" w14:textId="77777777" w:rsidR="005C056F" w:rsidRPr="005C056F" w:rsidRDefault="005C056F" w:rsidP="005C056F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six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E69E01" w14:textId="77777777" w:rsidR="005C056F" w:rsidRPr="005C056F" w:rsidRDefault="005C056F" w:rsidP="005C056F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nine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4852A6" w14:textId="77777777" w:rsidR="005C056F" w:rsidRPr="005C056F" w:rsidRDefault="005C056F" w:rsidP="005C056F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eight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976C52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DLMCSECSNF01_E_Unit03_Question02</w:t>
      </w:r>
    </w:p>
    <w:p w14:paraId="34233A3E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DNS record identifies the server of the domain’s email accounts?</w:t>
      </w:r>
    </w:p>
    <w:p w14:paraId="467E2CB0" w14:textId="77777777" w:rsidR="005C056F" w:rsidRPr="005C056F" w:rsidRDefault="005C056F" w:rsidP="005C056F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MX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85342A" w14:textId="77777777" w:rsidR="005C056F" w:rsidRPr="005C056F" w:rsidRDefault="005C056F" w:rsidP="005C056F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TXT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2F17B6" w14:textId="77777777" w:rsidR="005C056F" w:rsidRPr="005C056F" w:rsidRDefault="005C056F" w:rsidP="005C056F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CName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AD5CB0" w14:textId="77777777" w:rsidR="005C056F" w:rsidRPr="005C056F" w:rsidRDefault="005C056F" w:rsidP="005C056F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A Record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C98EED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DLMCSECSNF01_E_Unit03_Question03</w:t>
      </w:r>
    </w:p>
    <w:p w14:paraId="377CDC69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What is the default port for HTTP?</w:t>
      </w:r>
    </w:p>
    <w:p w14:paraId="4C207878" w14:textId="77777777" w:rsidR="005C056F" w:rsidRPr="005C056F" w:rsidRDefault="005C056F" w:rsidP="005C056F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80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BA62A5" w14:textId="77777777" w:rsidR="005C056F" w:rsidRPr="005C056F" w:rsidRDefault="005C056F" w:rsidP="005C056F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110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671F9E" w14:textId="77777777" w:rsidR="005C056F" w:rsidRPr="005C056F" w:rsidRDefault="005C056F" w:rsidP="005C056F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25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34DBC6" w14:textId="77777777" w:rsidR="005C056F" w:rsidRPr="005C056F" w:rsidRDefault="005C056F" w:rsidP="005C056F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21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DFF991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DLMCSECSNF01_E_Unit03_Question04</w:t>
      </w:r>
    </w:p>
    <w:p w14:paraId="21762A30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What type of attack occurs when a third party places themselves in the middle of the communication channel between two other parties?</w:t>
      </w:r>
    </w:p>
    <w:p w14:paraId="4D3D2650" w14:textId="77777777" w:rsidR="005C056F" w:rsidRPr="005C056F" w:rsidRDefault="005C056F" w:rsidP="005C056F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man-in-the-middle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F3B1B7" w14:textId="77777777" w:rsidR="005C056F" w:rsidRPr="005C056F" w:rsidRDefault="005C056F" w:rsidP="005C056F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phishing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F58D7A" w14:textId="77777777" w:rsidR="005C056F" w:rsidRPr="005C056F" w:rsidRDefault="005C056F" w:rsidP="005C056F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social engineering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414C8D" w14:textId="77777777" w:rsidR="005C056F" w:rsidRPr="005C056F" w:rsidRDefault="005C056F" w:rsidP="005C056F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Trojan horse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227EC9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DLMCSECSNF01_E_Unit03_Question05</w:t>
      </w:r>
    </w:p>
    <w:p w14:paraId="6166BC62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What type of attack occurs when the attacker inserts fraudulent DNS information into a DNS server’s cache?</w:t>
      </w:r>
    </w:p>
    <w:p w14:paraId="3D55F3DD" w14:textId="77777777" w:rsidR="005C056F" w:rsidRPr="005C056F" w:rsidRDefault="005C056F" w:rsidP="005C056F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DNS spoofing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792D38" w14:textId="77777777" w:rsidR="005C056F" w:rsidRPr="005C056F" w:rsidRDefault="005C056F" w:rsidP="005C056F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DNS altering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C87F35" w14:textId="77777777" w:rsidR="005C056F" w:rsidRPr="005C056F" w:rsidRDefault="005C056F" w:rsidP="005C056F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DNS faking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C4E122" w14:textId="77777777" w:rsidR="005C056F" w:rsidRPr="005C056F" w:rsidRDefault="005C056F" w:rsidP="005C056F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DNS hijacking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FD96C4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DLMCSECSNF01_E_Unit04_Question01</w:t>
      </w:r>
    </w:p>
    <w:p w14:paraId="448DA6A2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The chain of custody is critical for…</w:t>
      </w:r>
    </w:p>
    <w:p w14:paraId="093E6EFE" w14:textId="77777777" w:rsidR="005C056F" w:rsidRPr="005C056F" w:rsidRDefault="005C056F" w:rsidP="005C056F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…evidence authentication.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34CD75" w14:textId="77777777" w:rsidR="005C056F" w:rsidRPr="005C056F" w:rsidRDefault="005C056F" w:rsidP="005C056F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…forensic examination.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BACA68" w14:textId="77777777" w:rsidR="005C056F" w:rsidRPr="005C056F" w:rsidRDefault="005C056F" w:rsidP="005C056F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…keyword searches.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F3EDDE" w14:textId="77777777" w:rsidR="005C056F" w:rsidRPr="005C056F" w:rsidRDefault="005C056F" w:rsidP="005C056F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…certification.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F941AE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DLMCSECSNF01_E_Unit04_Question02</w:t>
      </w:r>
    </w:p>
    <w:p w14:paraId="1459767F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not an option when making a working copy of a storage device?</w:t>
      </w:r>
    </w:p>
    <w:p w14:paraId="4723A826" w14:textId="77777777" w:rsidR="005C056F" w:rsidRPr="005C056F" w:rsidRDefault="005C056F" w:rsidP="005C056F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forensic backup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F6949E" w14:textId="77777777" w:rsidR="005C056F" w:rsidRPr="005C056F" w:rsidRDefault="005C056F" w:rsidP="005C056F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forensic copy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B050EF" w14:textId="77777777" w:rsidR="005C056F" w:rsidRPr="005C056F" w:rsidRDefault="005C056F" w:rsidP="005C056F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forensic image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1DAB02" w14:textId="77777777" w:rsidR="005C056F" w:rsidRPr="005C056F" w:rsidRDefault="005C056F" w:rsidP="005C056F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logical forensic image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361875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DLMCSECSNF01_E_Unit04_Question03</w:t>
      </w:r>
    </w:p>
    <w:p w14:paraId="01552B35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code that encrypts the contents of the user system, with the attacker then demanding payment to decrypt the contents?</w:t>
      </w:r>
    </w:p>
    <w:p w14:paraId="3B674D8C" w14:textId="77777777" w:rsidR="005C056F" w:rsidRPr="005C056F" w:rsidRDefault="005C056F" w:rsidP="005C056F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ransomware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16BDAB" w14:textId="77777777" w:rsidR="005C056F" w:rsidRPr="005C056F" w:rsidRDefault="005C056F" w:rsidP="005C056F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kidnapware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7704D7" w14:textId="77777777" w:rsidR="005C056F" w:rsidRPr="005C056F" w:rsidRDefault="005C056F" w:rsidP="005C056F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hostageware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017D06" w14:textId="77777777" w:rsidR="005C056F" w:rsidRPr="005C056F" w:rsidRDefault="005C056F" w:rsidP="005C056F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worm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2655FA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DLMCSECSNF01_E_Unit04_Question04</w:t>
      </w:r>
    </w:p>
    <w:p w14:paraId="3ABD28F8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What occurs when the confidentiality of data has been violated and the attacker completes an unauthorized data transfer?</w:t>
      </w:r>
    </w:p>
    <w:p w14:paraId="05D98112" w14:textId="77777777" w:rsidR="005C056F" w:rsidRPr="005C056F" w:rsidRDefault="005C056F" w:rsidP="005C056F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data exfiltration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395441" w14:textId="77777777" w:rsidR="005C056F" w:rsidRPr="005C056F" w:rsidRDefault="005C056F" w:rsidP="005C056F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data capture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61E462" w14:textId="77777777" w:rsidR="005C056F" w:rsidRPr="005C056F" w:rsidRDefault="005C056F" w:rsidP="005C056F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data expiration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8341DF" w14:textId="77777777" w:rsidR="005C056F" w:rsidRPr="005C056F" w:rsidRDefault="005C056F" w:rsidP="005C056F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data piracy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82B951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DLMCSECSNF01_E_Unit04_Question05</w:t>
      </w:r>
    </w:p>
    <w:p w14:paraId="540C1FD5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What is the technique used to hide a file within a file?</w:t>
      </w:r>
    </w:p>
    <w:p w14:paraId="702E0C30" w14:textId="77777777" w:rsidR="005C056F" w:rsidRPr="005C056F" w:rsidRDefault="005C056F" w:rsidP="005C056F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steganography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96772A" w14:textId="77777777" w:rsidR="005C056F" w:rsidRPr="005C056F" w:rsidRDefault="005C056F" w:rsidP="005C056F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encryption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66451F" w14:textId="77777777" w:rsidR="005C056F" w:rsidRPr="005C056F" w:rsidRDefault="005C056F" w:rsidP="005C056F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encoding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769F50" w14:textId="77777777" w:rsidR="005C056F" w:rsidRPr="005C056F" w:rsidRDefault="005C056F" w:rsidP="005C056F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lastRenderedPageBreak/>
        <w:t>compressing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CA8D03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DLMCSECSNF01_E_Unit05_Question01</w:t>
      </w:r>
    </w:p>
    <w:p w14:paraId="54909AD5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Network forensics is a function of digital forensics and…</w:t>
      </w:r>
    </w:p>
    <w:p w14:paraId="4A90C933" w14:textId="77777777" w:rsidR="005C056F" w:rsidRPr="005C056F" w:rsidRDefault="005C056F" w:rsidP="005C056F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…incident response.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F8391FB" w14:textId="77777777" w:rsidR="005C056F" w:rsidRPr="005C056F" w:rsidRDefault="005C056F" w:rsidP="005C056F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…computer forensics.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84059A" w14:textId="77777777" w:rsidR="005C056F" w:rsidRPr="005C056F" w:rsidRDefault="005C056F" w:rsidP="005C056F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…digital investigations.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D7C05C" w14:textId="77777777" w:rsidR="005C056F" w:rsidRPr="005C056F" w:rsidRDefault="005C056F" w:rsidP="005C056F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…network investigations.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FB53FA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DLMCSECSNF01_E_Unit05_Question02</w:t>
      </w:r>
    </w:p>
    <w:p w14:paraId="4BD16D65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not helpful without context?</w:t>
      </w:r>
    </w:p>
    <w:p w14:paraId="3C5E91C9" w14:textId="77777777" w:rsidR="005C056F" w:rsidRPr="005C056F" w:rsidRDefault="005C056F" w:rsidP="005C056F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information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0B9A8C" w14:textId="77777777" w:rsidR="005C056F" w:rsidRPr="005C056F" w:rsidRDefault="005C056F" w:rsidP="005C056F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intelligence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34AE1F" w14:textId="77777777" w:rsidR="005C056F" w:rsidRPr="005C056F" w:rsidRDefault="005C056F" w:rsidP="005C056F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analysis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08BD1E" w14:textId="77777777" w:rsidR="005C056F" w:rsidRPr="005C056F" w:rsidRDefault="005C056F" w:rsidP="005C056F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examination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4C0A47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DLMCSECSNF01_E_Unit05_Question03</w:t>
      </w:r>
    </w:p>
    <w:p w14:paraId="3D333297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uses compression to hide malware?</w:t>
      </w:r>
    </w:p>
    <w:p w14:paraId="70289ACD" w14:textId="77777777" w:rsidR="005C056F" w:rsidRPr="005C056F" w:rsidRDefault="005C056F" w:rsidP="005C056F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packer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C7A368" w14:textId="77777777" w:rsidR="005C056F" w:rsidRPr="005C056F" w:rsidRDefault="005C056F" w:rsidP="005C056F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code Insertion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D4AD36" w14:textId="77777777" w:rsidR="005C056F" w:rsidRPr="005C056F" w:rsidRDefault="005C056F" w:rsidP="005C056F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encryption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05E80E" w14:textId="77777777" w:rsidR="005C056F" w:rsidRPr="005C056F" w:rsidRDefault="005C056F" w:rsidP="005C056F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encoding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A42918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DLMCSECSNF01_E_Unit05_Question04</w:t>
      </w:r>
    </w:p>
    <w:p w14:paraId="60C9468C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ROT-13 corresponds to a type or method of…</w:t>
      </w:r>
    </w:p>
    <w:p w14:paraId="24A457FB" w14:textId="77777777" w:rsidR="005C056F" w:rsidRPr="005C056F" w:rsidRDefault="005C056F" w:rsidP="005C056F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…encryption.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CFF9F8" w14:textId="77777777" w:rsidR="005C056F" w:rsidRPr="005C056F" w:rsidRDefault="005C056F" w:rsidP="005C056F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…compression.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B58B5D" w14:textId="77777777" w:rsidR="005C056F" w:rsidRPr="005C056F" w:rsidRDefault="005C056F" w:rsidP="005C056F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…steganography.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B05AAE" w14:textId="77777777" w:rsidR="005C056F" w:rsidRPr="005C056F" w:rsidRDefault="005C056F" w:rsidP="005C056F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…cipher text.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93B4A0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DLMCSECSNF01_E_Unit05_Question05</w:t>
      </w:r>
    </w:p>
    <w:p w14:paraId="04856227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an example of obfuscation?</w:t>
      </w:r>
    </w:p>
    <w:p w14:paraId="0C1327BF" w14:textId="77777777" w:rsidR="005C056F" w:rsidRPr="005C056F" w:rsidRDefault="005C056F" w:rsidP="005C056F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deleting log files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E878FE" w14:textId="77777777" w:rsidR="005C056F" w:rsidRPr="005C056F" w:rsidRDefault="005C056F" w:rsidP="005C056F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deleting image files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76815D" w14:textId="77777777" w:rsidR="005C056F" w:rsidRPr="005C056F" w:rsidRDefault="005C056F" w:rsidP="005C056F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deleting applications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4DA581" w14:textId="77777777" w:rsidR="005C056F" w:rsidRPr="005C056F" w:rsidRDefault="005C056F" w:rsidP="005C056F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deleting user accounts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D2FBBC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DLMCSECSNF01_E_Unit06_Question01</w:t>
      </w:r>
    </w:p>
    <w:p w14:paraId="01104C25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used by signature-based intrusion detection?</w:t>
      </w:r>
    </w:p>
    <w:p w14:paraId="6945C9AE" w14:textId="77777777" w:rsidR="005C056F" w:rsidRPr="005C056F" w:rsidRDefault="005C056F" w:rsidP="005C056F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hash values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5718CA" w14:textId="77777777" w:rsidR="005C056F" w:rsidRPr="005C056F" w:rsidRDefault="005C056F" w:rsidP="005C056F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algorithms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5ED6FF" w14:textId="77777777" w:rsidR="005C056F" w:rsidRPr="005C056F" w:rsidRDefault="005C056F" w:rsidP="005C056F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analysis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6AD7C4" w14:textId="77777777" w:rsidR="005C056F" w:rsidRPr="005C056F" w:rsidRDefault="005C056F" w:rsidP="005C056F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artificial intelligence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E45FF4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DLMCSECSNF01_E_Unit06_Question02</w:t>
      </w:r>
    </w:p>
    <w:p w14:paraId="03420742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not an element needed to deploy TTP?</w:t>
      </w:r>
    </w:p>
    <w:p w14:paraId="171D2CF2" w14:textId="77777777" w:rsidR="005C056F" w:rsidRPr="005C056F" w:rsidRDefault="005C056F" w:rsidP="005C056F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offensive analysis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51FBB5" w14:textId="77777777" w:rsidR="005C056F" w:rsidRPr="005C056F" w:rsidRDefault="005C056F" w:rsidP="005C056F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threat intelligence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323DA6" w14:textId="77777777" w:rsidR="005C056F" w:rsidRPr="005C056F" w:rsidRDefault="005C056F" w:rsidP="005C056F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defensive engagement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73DC8D" w14:textId="77777777" w:rsidR="005C056F" w:rsidRPr="005C056F" w:rsidRDefault="005C056F" w:rsidP="005C056F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information sharing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E0DF7E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DLMCSECSNF01_E_Unit06_Question03</w:t>
      </w:r>
    </w:p>
    <w:p w14:paraId="13EACF8D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done to analyze threat intelligence?</w:t>
      </w:r>
    </w:p>
    <w:p w14:paraId="3229018E" w14:textId="77777777" w:rsidR="005C056F" w:rsidRPr="005C056F" w:rsidRDefault="005C056F" w:rsidP="005C056F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reviewing data points of past attacks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2D7A4D" w14:textId="77777777" w:rsidR="005C056F" w:rsidRPr="005C056F" w:rsidRDefault="005C056F" w:rsidP="005C056F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reviewing emails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DB9D461" w14:textId="77777777" w:rsidR="005C056F" w:rsidRPr="005C056F" w:rsidRDefault="005C056F" w:rsidP="005C056F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reviewing policies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158979" w14:textId="77777777" w:rsidR="005C056F" w:rsidRPr="005C056F" w:rsidRDefault="005C056F" w:rsidP="005C056F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reviewing attendance rosters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47A0BB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DLMCSECSNF01_E_Unit06_Question04</w:t>
      </w:r>
    </w:p>
    <w:p w14:paraId="6CEDDB21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of the following is a label used by the ATT&amp;CK framework?</w:t>
      </w:r>
    </w:p>
    <w:p w14:paraId="7BFC7FD7" w14:textId="77777777" w:rsidR="005C056F" w:rsidRPr="005C056F" w:rsidRDefault="005C056F" w:rsidP="005C056F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Tactics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C148E1" w14:textId="77777777" w:rsidR="005C056F" w:rsidRPr="005C056F" w:rsidRDefault="005C056F" w:rsidP="005C056F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Teams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159743" w14:textId="77777777" w:rsidR="005C056F" w:rsidRPr="005C056F" w:rsidRDefault="005C056F" w:rsidP="005C056F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Polices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58AFAC" w14:textId="77777777" w:rsidR="005C056F" w:rsidRPr="005C056F" w:rsidRDefault="005C056F" w:rsidP="005C056F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Methods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581427" w14:textId="77777777" w:rsidR="005C056F" w:rsidRPr="005C056F" w:rsidRDefault="005C056F" w:rsidP="005C056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DLMCSECSNF01_E_Unit06_Question05</w:t>
      </w:r>
    </w:p>
    <w:p w14:paraId="4809FEA0" w14:textId="77777777" w:rsidR="005C056F" w:rsidRPr="005C056F" w:rsidRDefault="005C056F" w:rsidP="005C056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Which protocol ensures that devices on a network are synced to the same time?</w:t>
      </w:r>
    </w:p>
    <w:p w14:paraId="427A18FD" w14:textId="77777777" w:rsidR="005C056F" w:rsidRPr="005C056F" w:rsidRDefault="005C056F" w:rsidP="005C056F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NTP (</w:t>
      </w:r>
      <w:r w:rsidRPr="005C056F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1D8C15" w14:textId="77777777" w:rsidR="005C056F" w:rsidRPr="005C056F" w:rsidRDefault="005C056F" w:rsidP="005C056F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ARP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93EA3B" w14:textId="77777777" w:rsidR="005C056F" w:rsidRPr="005C056F" w:rsidRDefault="005C056F" w:rsidP="005C056F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IP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8DA2CA" w14:textId="77777777" w:rsidR="005C056F" w:rsidRPr="005C056F" w:rsidRDefault="005C056F" w:rsidP="005C056F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5C056F">
        <w:rPr>
          <w:rFonts w:ascii="Verdana" w:eastAsia="Times New Roman" w:hAnsi="Verdana" w:cs="Times New Roman"/>
          <w:color w:val="000000"/>
          <w:lang w:eastAsia="en-GB"/>
        </w:rPr>
        <w:t>FTP (</w:t>
      </w:r>
      <w:r w:rsidRPr="005C056F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5C056F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59BB20" w14:textId="77777777" w:rsidR="006A1E28" w:rsidRDefault="00000000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10-28T17:16:00Z" w:initials="JL">
    <w:p w14:paraId="194C9360" w14:textId="77777777" w:rsidR="005C056F" w:rsidRDefault="005C056F" w:rsidP="00AF6B05">
      <w:r>
        <w:rPr>
          <w:rStyle w:val="CommentReference"/>
        </w:rPr>
        <w:annotationRef/>
      </w:r>
      <w:r>
        <w:rPr>
          <w:sz w:val="20"/>
          <w:szCs w:val="20"/>
        </w:rPr>
        <w:t>Please carry over the question code into the translated document. These do not need to be translated.</w:t>
      </w:r>
    </w:p>
  </w:comment>
  <w:comment w:id="1" w:author="Johnson, Lila" w:date="2022-10-28T17:17:00Z" w:initials="JL">
    <w:p w14:paraId="0D78E568" w14:textId="77777777" w:rsidR="005C056F" w:rsidRDefault="005C056F" w:rsidP="003109A4">
      <w:r>
        <w:rPr>
          <w:rStyle w:val="CommentReference"/>
        </w:rPr>
        <w:annotationRef/>
      </w:r>
      <w:r>
        <w:rPr>
          <w:sz w:val="20"/>
          <w:szCs w:val="20"/>
        </w:rPr>
        <w:t>Each question has one correct (1Pts) and three incorrect (0 Pts). Please ensure that the correct answer is clear in the translated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4C9360" w15:done="0"/>
  <w15:commentEx w15:paraId="0D78E5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8CD7" w16cex:dateUtc="2022-10-28T15:16:00Z"/>
  <w16cex:commentExtensible w16cex:durableId="27068D0E" w16cex:dateUtc="2022-10-28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4C9360" w16cid:durableId="27068CD7"/>
  <w16cid:commentId w16cid:paraId="0D78E568" w16cid:durableId="27068D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6EB"/>
    <w:multiLevelType w:val="multilevel"/>
    <w:tmpl w:val="E34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7523"/>
    <w:multiLevelType w:val="multilevel"/>
    <w:tmpl w:val="FDC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85BB6"/>
    <w:multiLevelType w:val="multilevel"/>
    <w:tmpl w:val="6394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53319"/>
    <w:multiLevelType w:val="multilevel"/>
    <w:tmpl w:val="011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D6BED"/>
    <w:multiLevelType w:val="multilevel"/>
    <w:tmpl w:val="560E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A6940"/>
    <w:multiLevelType w:val="multilevel"/>
    <w:tmpl w:val="268C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D29BB"/>
    <w:multiLevelType w:val="multilevel"/>
    <w:tmpl w:val="6DE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761EA"/>
    <w:multiLevelType w:val="multilevel"/>
    <w:tmpl w:val="579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F1D11"/>
    <w:multiLevelType w:val="multilevel"/>
    <w:tmpl w:val="837E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71E23"/>
    <w:multiLevelType w:val="multilevel"/>
    <w:tmpl w:val="CCA2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A5241"/>
    <w:multiLevelType w:val="multilevel"/>
    <w:tmpl w:val="B19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815B8"/>
    <w:multiLevelType w:val="multilevel"/>
    <w:tmpl w:val="BCE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82EFA"/>
    <w:multiLevelType w:val="multilevel"/>
    <w:tmpl w:val="E250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96A14"/>
    <w:multiLevelType w:val="multilevel"/>
    <w:tmpl w:val="7A5C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14188"/>
    <w:multiLevelType w:val="multilevel"/>
    <w:tmpl w:val="89C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8C6666"/>
    <w:multiLevelType w:val="multilevel"/>
    <w:tmpl w:val="61D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76340"/>
    <w:multiLevelType w:val="multilevel"/>
    <w:tmpl w:val="C3F6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10A45"/>
    <w:multiLevelType w:val="multilevel"/>
    <w:tmpl w:val="6E7A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E27F9B"/>
    <w:multiLevelType w:val="multilevel"/>
    <w:tmpl w:val="7AE0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90F5F"/>
    <w:multiLevelType w:val="multilevel"/>
    <w:tmpl w:val="A1FE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A6C4D"/>
    <w:multiLevelType w:val="multilevel"/>
    <w:tmpl w:val="1E1C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7B228F"/>
    <w:multiLevelType w:val="multilevel"/>
    <w:tmpl w:val="EA70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A22163"/>
    <w:multiLevelType w:val="multilevel"/>
    <w:tmpl w:val="115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524BC"/>
    <w:multiLevelType w:val="multilevel"/>
    <w:tmpl w:val="F0E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E2AD2"/>
    <w:multiLevelType w:val="multilevel"/>
    <w:tmpl w:val="ECC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ED5000"/>
    <w:multiLevelType w:val="multilevel"/>
    <w:tmpl w:val="BA8E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969BD"/>
    <w:multiLevelType w:val="multilevel"/>
    <w:tmpl w:val="6CF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21ED5"/>
    <w:multiLevelType w:val="multilevel"/>
    <w:tmpl w:val="F23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FD01E7"/>
    <w:multiLevelType w:val="multilevel"/>
    <w:tmpl w:val="613A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7E18A1"/>
    <w:multiLevelType w:val="multilevel"/>
    <w:tmpl w:val="2C24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148199">
    <w:abstractNumId w:val="6"/>
  </w:num>
  <w:num w:numId="2" w16cid:durableId="1880897195">
    <w:abstractNumId w:val="12"/>
  </w:num>
  <w:num w:numId="3" w16cid:durableId="1977837277">
    <w:abstractNumId w:val="7"/>
  </w:num>
  <w:num w:numId="4" w16cid:durableId="1940868413">
    <w:abstractNumId w:val="2"/>
  </w:num>
  <w:num w:numId="5" w16cid:durableId="1686861920">
    <w:abstractNumId w:val="29"/>
  </w:num>
  <w:num w:numId="6" w16cid:durableId="1278561323">
    <w:abstractNumId w:val="24"/>
  </w:num>
  <w:num w:numId="7" w16cid:durableId="1209217656">
    <w:abstractNumId w:val="10"/>
  </w:num>
  <w:num w:numId="8" w16cid:durableId="1534033179">
    <w:abstractNumId w:val="21"/>
  </w:num>
  <w:num w:numId="9" w16cid:durableId="1340427493">
    <w:abstractNumId w:val="27"/>
  </w:num>
  <w:num w:numId="10" w16cid:durableId="905799286">
    <w:abstractNumId w:val="14"/>
  </w:num>
  <w:num w:numId="11" w16cid:durableId="385833226">
    <w:abstractNumId w:val="17"/>
  </w:num>
  <w:num w:numId="12" w16cid:durableId="495076950">
    <w:abstractNumId w:val="25"/>
  </w:num>
  <w:num w:numId="13" w16cid:durableId="524943879">
    <w:abstractNumId w:val="16"/>
  </w:num>
  <w:num w:numId="14" w16cid:durableId="1656565511">
    <w:abstractNumId w:val="22"/>
  </w:num>
  <w:num w:numId="15" w16cid:durableId="1467160737">
    <w:abstractNumId w:val="18"/>
  </w:num>
  <w:num w:numId="16" w16cid:durableId="395738169">
    <w:abstractNumId w:val="23"/>
  </w:num>
  <w:num w:numId="17" w16cid:durableId="1705204953">
    <w:abstractNumId w:val="19"/>
  </w:num>
  <w:num w:numId="18" w16cid:durableId="1208682573">
    <w:abstractNumId w:val="3"/>
  </w:num>
  <w:num w:numId="19" w16cid:durableId="719020468">
    <w:abstractNumId w:val="28"/>
  </w:num>
  <w:num w:numId="20" w16cid:durableId="31544033">
    <w:abstractNumId w:val="11"/>
  </w:num>
  <w:num w:numId="21" w16cid:durableId="1008869247">
    <w:abstractNumId w:val="4"/>
  </w:num>
  <w:num w:numId="22" w16cid:durableId="47918374">
    <w:abstractNumId w:val="15"/>
  </w:num>
  <w:num w:numId="23" w16cid:durableId="1271546994">
    <w:abstractNumId w:val="9"/>
  </w:num>
  <w:num w:numId="24" w16cid:durableId="436995427">
    <w:abstractNumId w:val="1"/>
  </w:num>
  <w:num w:numId="25" w16cid:durableId="1449618569">
    <w:abstractNumId w:val="0"/>
  </w:num>
  <w:num w:numId="26" w16cid:durableId="180556664">
    <w:abstractNumId w:val="5"/>
  </w:num>
  <w:num w:numId="27" w16cid:durableId="240915051">
    <w:abstractNumId w:val="13"/>
  </w:num>
  <w:num w:numId="28" w16cid:durableId="1173643360">
    <w:abstractNumId w:val="20"/>
  </w:num>
  <w:num w:numId="29" w16cid:durableId="109976786">
    <w:abstractNumId w:val="26"/>
  </w:num>
  <w:num w:numId="30" w16cid:durableId="177848304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F"/>
    <w:rsid w:val="005C056F"/>
    <w:rsid w:val="005E07C3"/>
    <w:rsid w:val="00602D1F"/>
    <w:rsid w:val="009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1E3B32"/>
  <w15:chartTrackingRefBased/>
  <w15:docId w15:val="{3DBD35BB-A0F2-C642-845B-A1B15350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056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056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5C05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76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29011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837842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249986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403729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85663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61609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11152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640335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068006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84806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22766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348974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59057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68663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079343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02966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62629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311885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067045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842463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51607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686043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268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08903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70592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914840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01686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19131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8059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2022-10-28T15:15:00Z</dcterms:created>
  <dcterms:modified xsi:type="dcterms:W3CDTF">2022-10-28T15:17:00Z</dcterms:modified>
</cp:coreProperties>
</file>