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A938" w14:textId="2DDD9829" w:rsidR="004D5CC7" w:rsidRDefault="004D5CC7" w:rsidP="009458A4">
      <w:pPr>
        <w:spacing w:line="240" w:lineRule="auto"/>
        <w:rPr>
          <w:rFonts w:ascii="Arial" w:hAnsi="Arial"/>
          <w:color w:val="000000"/>
          <w:sz w:val="24"/>
          <w:szCs w:val="24"/>
        </w:rPr>
      </w:pPr>
      <w:bookmarkStart w:id="0" w:name="_GoBack"/>
      <w:bookmarkEnd w:id="0"/>
    </w:p>
    <w:p w14:paraId="29232D4B" w14:textId="458D6C44" w:rsidR="005E3C5B" w:rsidRDefault="005E3C5B" w:rsidP="009458A4">
      <w:pPr>
        <w:spacing w:line="240" w:lineRule="auto"/>
        <w:rPr>
          <w:rFonts w:ascii="Arial" w:hAnsi="Arial"/>
          <w:color w:val="000000"/>
          <w:sz w:val="24"/>
          <w:szCs w:val="24"/>
        </w:rPr>
      </w:pPr>
    </w:p>
    <w:p w14:paraId="5D7F3442" w14:textId="7404B3B8" w:rsidR="005E3C5B" w:rsidRPr="00445615" w:rsidRDefault="005E3C5B" w:rsidP="009458A4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503D6105" w14:textId="3ABBBCCD" w:rsidR="004967B9" w:rsidRPr="00445615" w:rsidRDefault="004967B9" w:rsidP="004967B9">
      <w:pPr>
        <w:bidi/>
        <w:spacing w:line="24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45615">
        <w:rPr>
          <w:rFonts w:asciiTheme="majorBidi" w:hAnsiTheme="majorBidi" w:cstheme="majorBidi"/>
          <w:color w:val="000000"/>
          <w:sz w:val="24"/>
          <w:szCs w:val="24"/>
        </w:rPr>
        <w:t>November 8, 2022</w:t>
      </w:r>
    </w:p>
    <w:p w14:paraId="736FA1B0" w14:textId="1896FD15" w:rsidR="005E3C5B" w:rsidRPr="00445615" w:rsidRDefault="004967B9" w:rsidP="009458A4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5615">
        <w:rPr>
          <w:rFonts w:asciiTheme="majorBidi" w:hAnsiTheme="majorBidi" w:cstheme="majorBidi"/>
          <w:color w:val="000000"/>
          <w:sz w:val="24"/>
          <w:szCs w:val="24"/>
        </w:rPr>
        <w:t xml:space="preserve">Dear Prof. </w:t>
      </w:r>
      <w:proofErr w:type="spellStart"/>
      <w:r w:rsidR="00074C50" w:rsidRPr="00445615">
        <w:rPr>
          <w:rFonts w:asciiTheme="majorBidi" w:hAnsiTheme="majorBidi" w:cstheme="majorBidi"/>
          <w:color w:val="000000"/>
          <w:sz w:val="24"/>
          <w:szCs w:val="24"/>
        </w:rPr>
        <w:t>Cyntia</w:t>
      </w:r>
      <w:proofErr w:type="spellEnd"/>
      <w:r w:rsidR="00074C50" w:rsidRPr="00445615">
        <w:rPr>
          <w:rFonts w:asciiTheme="majorBidi" w:hAnsiTheme="majorBidi" w:cstheme="majorBidi"/>
          <w:color w:val="000000"/>
          <w:sz w:val="24"/>
          <w:szCs w:val="24"/>
        </w:rPr>
        <w:t xml:space="preserve"> A. Graham</w:t>
      </w:r>
    </w:p>
    <w:p w14:paraId="7377BFEE" w14:textId="2020B9E5" w:rsidR="00074C50" w:rsidRPr="00445615" w:rsidRDefault="00074C50" w:rsidP="009458A4">
      <w:pPr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45615">
        <w:rPr>
          <w:rFonts w:asciiTheme="majorBidi" w:hAnsiTheme="majorBidi" w:cstheme="majorBidi"/>
          <w:color w:val="000000"/>
          <w:sz w:val="24"/>
          <w:szCs w:val="24"/>
        </w:rPr>
        <w:t xml:space="preserve">Editor of </w:t>
      </w:r>
      <w:r w:rsidRPr="00445615">
        <w:rPr>
          <w:rFonts w:asciiTheme="majorBidi" w:hAnsiTheme="majorBidi" w:cstheme="majorBidi"/>
          <w:i/>
          <w:iCs/>
          <w:color w:val="000000"/>
          <w:sz w:val="24"/>
          <w:szCs w:val="24"/>
        </w:rPr>
        <w:t>The Journal of Sex Research</w:t>
      </w:r>
    </w:p>
    <w:p w14:paraId="22885132" w14:textId="34D31933" w:rsidR="00074C50" w:rsidRPr="00445615" w:rsidRDefault="00074C50" w:rsidP="009458A4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EECB593" w14:textId="4F911297" w:rsidR="00445615" w:rsidRDefault="00375F71" w:rsidP="00445615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Please</w:t>
      </w:r>
      <w:r w:rsidR="00445615" w:rsidRPr="00445615">
        <w:rPr>
          <w:rFonts w:asciiTheme="majorBidi" w:hAnsiTheme="majorBidi" w:cstheme="majorBidi"/>
          <w:color w:val="000000"/>
          <w:sz w:val="24"/>
          <w:szCs w:val="24"/>
        </w:rPr>
        <w:t xml:space="preserve"> find our original manuscript</w:t>
      </w:r>
      <w:r w:rsidR="00B85566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445615" w:rsidRPr="00445615">
        <w:rPr>
          <w:rFonts w:asciiTheme="majorBidi" w:hAnsiTheme="majorBidi" w:cstheme="majorBidi"/>
          <w:color w:val="000000"/>
          <w:sz w:val="24"/>
          <w:szCs w:val="24"/>
        </w:rPr>
        <w:t>"</w:t>
      </w:r>
      <w:r w:rsidR="00445615" w:rsidRPr="00445615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445615" w:rsidRPr="00445615">
        <w:rPr>
          <w:rFonts w:asciiTheme="majorBidi" w:eastAsia="Calibri" w:hAnsiTheme="majorBidi" w:cstheme="majorBidi"/>
          <w:sz w:val="24"/>
          <w:szCs w:val="24"/>
        </w:rPr>
        <w:t>Where do young Israeli Arab and Jewish learn about sex education?</w:t>
      </w:r>
      <w:r w:rsidR="00CF5CF4">
        <w:rPr>
          <w:rFonts w:asciiTheme="majorBidi" w:eastAsia="Calibri" w:hAnsiTheme="majorBidi" w:cstheme="majorBidi"/>
          <w:b/>
          <w:bCs/>
          <w:sz w:val="24"/>
          <w:szCs w:val="24"/>
        </w:rPr>
        <w:t>".</w:t>
      </w:r>
    </w:p>
    <w:p w14:paraId="1B9FE56E" w14:textId="60316588" w:rsidR="00CF5CF4" w:rsidRPr="00493ADC" w:rsidRDefault="00CF5CF4" w:rsidP="00445615">
      <w:pPr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6210F190" w14:textId="22260DBD" w:rsidR="00CF5CF4" w:rsidRDefault="00CF5CF4" w:rsidP="00375F71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493ADC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493ADC" w:rsidRPr="00493ADC">
        <w:rPr>
          <w:rFonts w:asciiTheme="majorBidi" w:eastAsia="Calibri" w:hAnsiTheme="majorBidi" w:cstheme="majorBidi"/>
          <w:sz w:val="24"/>
          <w:szCs w:val="24"/>
        </w:rPr>
        <w:t xml:space="preserve">Sex education is known </w:t>
      </w:r>
      <w:r w:rsidR="00493ADC">
        <w:rPr>
          <w:rFonts w:asciiTheme="majorBidi" w:eastAsia="Calibri" w:hAnsiTheme="majorBidi" w:cstheme="majorBidi"/>
          <w:sz w:val="24"/>
          <w:szCs w:val="24"/>
        </w:rPr>
        <w:t xml:space="preserve">for its benefits and long-term contribution to many human development </w:t>
      </w:r>
      <w:r w:rsidR="00B85566">
        <w:rPr>
          <w:rFonts w:asciiTheme="majorBidi" w:eastAsia="Calibri" w:hAnsiTheme="majorBidi" w:cstheme="majorBidi"/>
          <w:sz w:val="24"/>
          <w:szCs w:val="24"/>
        </w:rPr>
        <w:t>aspects</w:t>
      </w:r>
      <w:r w:rsidR="00493ADC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E775D9">
        <w:rPr>
          <w:rFonts w:asciiTheme="majorBidi" w:eastAsia="Calibri" w:hAnsiTheme="majorBidi" w:cstheme="majorBidi"/>
          <w:sz w:val="24"/>
          <w:szCs w:val="24"/>
        </w:rPr>
        <w:t xml:space="preserve">Research </w:t>
      </w:r>
      <w:r w:rsidR="0015391B">
        <w:rPr>
          <w:rFonts w:asciiTheme="majorBidi" w:eastAsia="Calibri" w:hAnsiTheme="majorBidi" w:cstheme="majorBidi"/>
          <w:sz w:val="24"/>
          <w:szCs w:val="24"/>
        </w:rPr>
        <w:t>on</w:t>
      </w:r>
      <w:r w:rsidR="00E775D9">
        <w:rPr>
          <w:rFonts w:asciiTheme="majorBidi" w:eastAsia="Calibri" w:hAnsiTheme="majorBidi" w:cstheme="majorBidi"/>
          <w:sz w:val="24"/>
          <w:szCs w:val="24"/>
        </w:rPr>
        <w:t xml:space="preserve"> sex education among diverse societies </w:t>
      </w:r>
      <w:r w:rsidR="006F191F">
        <w:rPr>
          <w:rFonts w:asciiTheme="majorBidi" w:eastAsia="Calibri" w:hAnsiTheme="majorBidi" w:cstheme="majorBidi"/>
          <w:sz w:val="24"/>
          <w:szCs w:val="24"/>
        </w:rPr>
        <w:t xml:space="preserve">has </w:t>
      </w:r>
      <w:r w:rsidR="00375F71" w:rsidRPr="00375F71">
        <w:rPr>
          <w:rFonts w:asciiTheme="majorBidi" w:eastAsia="Calibri" w:hAnsiTheme="majorBidi" w:cstheme="majorBidi"/>
          <w:sz w:val="24"/>
          <w:szCs w:val="24"/>
        </w:rPr>
        <w:t>recently attracted more scholars' attention</w:t>
      </w:r>
      <w:r w:rsidR="0015391B">
        <w:rPr>
          <w:rFonts w:asciiTheme="majorBidi" w:eastAsia="Calibri" w:hAnsiTheme="majorBidi" w:cstheme="majorBidi"/>
          <w:sz w:val="24"/>
          <w:szCs w:val="24"/>
        </w:rPr>
        <w:t xml:space="preserve">. However, there is still a lack of knowledge in this field. </w:t>
      </w:r>
    </w:p>
    <w:p w14:paraId="7800DE5E" w14:textId="551E2109" w:rsidR="0015391B" w:rsidRDefault="0015391B" w:rsidP="00375F71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Sex education and sex education resources among majority and minority groups like Israeli</w:t>
      </w:r>
      <w:r w:rsidR="00D73D6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Jewish</w:t>
      </w:r>
      <w:r w:rsidR="00375F71"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</w:rPr>
        <w:t xml:space="preserve"> and Arabs have not been examined in this context. </w:t>
      </w:r>
      <w:r w:rsidR="008B4C25">
        <w:rPr>
          <w:rFonts w:asciiTheme="majorBidi" w:eastAsia="Calibri" w:hAnsiTheme="majorBidi" w:cstheme="majorBidi"/>
          <w:sz w:val="24"/>
          <w:szCs w:val="24"/>
        </w:rPr>
        <w:t xml:space="preserve">In our study, we tried to </w:t>
      </w:r>
      <w:r w:rsidR="006F191F">
        <w:rPr>
          <w:rFonts w:asciiTheme="majorBidi" w:eastAsia="Calibri" w:hAnsiTheme="majorBidi" w:cstheme="majorBidi"/>
          <w:sz w:val="24"/>
          <w:szCs w:val="24"/>
        </w:rPr>
        <w:t>shed light</w:t>
      </w:r>
      <w:r w:rsidR="008B4C25">
        <w:rPr>
          <w:rFonts w:asciiTheme="majorBidi" w:eastAsia="Calibri" w:hAnsiTheme="majorBidi" w:cstheme="majorBidi"/>
          <w:sz w:val="24"/>
          <w:szCs w:val="24"/>
        </w:rPr>
        <w:t xml:space="preserve"> on this topic, trying to find if there are any differences between both young adults group. Our </w:t>
      </w:r>
      <w:r w:rsidR="0026724B">
        <w:rPr>
          <w:rFonts w:asciiTheme="majorBidi" w:eastAsia="Calibri" w:hAnsiTheme="majorBidi" w:cstheme="majorBidi"/>
          <w:sz w:val="24"/>
          <w:szCs w:val="24"/>
        </w:rPr>
        <w:t>study highlights</w:t>
      </w:r>
      <w:r w:rsidR="008B4C25">
        <w:rPr>
          <w:rFonts w:asciiTheme="majorBidi" w:eastAsia="Calibri" w:hAnsiTheme="majorBidi" w:cstheme="majorBidi"/>
          <w:sz w:val="24"/>
          <w:szCs w:val="24"/>
        </w:rPr>
        <w:t xml:space="preserve"> that </w:t>
      </w:r>
      <w:r w:rsidR="006F191F" w:rsidRPr="006F191F">
        <w:rPr>
          <w:rFonts w:eastAsia="Calibri" w:cs="Calibri"/>
          <w:sz w:val="24"/>
          <w:szCs w:val="24"/>
        </w:rPr>
        <w:t>young Jewish adults use more information sources than young Arab adults</w:t>
      </w:r>
      <w:r w:rsidR="008B4C25" w:rsidRPr="008B4C25">
        <w:rPr>
          <w:rFonts w:eastAsia="Calibri" w:cs="Calibri"/>
          <w:sz w:val="24"/>
          <w:szCs w:val="24"/>
        </w:rPr>
        <w:t xml:space="preserve">. The </w:t>
      </w:r>
      <w:r w:rsidR="0026724B">
        <w:rPr>
          <w:rFonts w:eastAsia="Calibri" w:cs="Calibri"/>
          <w:sz w:val="24"/>
          <w:szCs w:val="24"/>
        </w:rPr>
        <w:t>study</w:t>
      </w:r>
      <w:r w:rsidR="008B4C25" w:rsidRPr="008B4C25">
        <w:rPr>
          <w:rFonts w:eastAsia="Calibri" w:cs="Calibri"/>
          <w:sz w:val="24"/>
          <w:szCs w:val="24"/>
        </w:rPr>
        <w:t xml:space="preserve"> also </w:t>
      </w:r>
      <w:r w:rsidR="00017C26">
        <w:rPr>
          <w:rFonts w:eastAsia="Calibri" w:cs="Calibri"/>
          <w:sz w:val="24"/>
          <w:szCs w:val="24"/>
        </w:rPr>
        <w:t>indicates</w:t>
      </w:r>
      <w:r w:rsidR="008B4C25" w:rsidRPr="008B4C25">
        <w:rPr>
          <w:rFonts w:eastAsia="Calibri" w:cs="Calibri"/>
          <w:sz w:val="24"/>
          <w:szCs w:val="24"/>
        </w:rPr>
        <w:t xml:space="preserve"> that socioeconomic status and additional demographic characteristics, such as gender, age, and religious status, predict using sources about sex and sexuality.</w:t>
      </w:r>
      <w:r w:rsidR="006D0321">
        <w:rPr>
          <w:rFonts w:asciiTheme="majorBidi" w:eastAsia="Calibri" w:hAnsiTheme="majorBidi" w:cstheme="majorBidi"/>
          <w:sz w:val="24"/>
          <w:szCs w:val="24"/>
        </w:rPr>
        <w:t xml:space="preserve"> Those findings may impact educators and health profession stakeholders </w:t>
      </w:r>
      <w:r w:rsidR="0026724B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6D0321">
        <w:rPr>
          <w:rFonts w:asciiTheme="majorBidi" w:eastAsia="Calibri" w:hAnsiTheme="majorBidi" w:cstheme="majorBidi"/>
          <w:sz w:val="24"/>
          <w:szCs w:val="24"/>
        </w:rPr>
        <w:t xml:space="preserve">act </w:t>
      </w:r>
      <w:r w:rsidR="00375F71">
        <w:rPr>
          <w:rFonts w:asciiTheme="majorBidi" w:eastAsia="Calibri" w:hAnsiTheme="majorBidi" w:cstheme="majorBidi"/>
          <w:sz w:val="24"/>
          <w:szCs w:val="24"/>
        </w:rPr>
        <w:t>to decrease</w:t>
      </w:r>
      <w:r w:rsidR="006D0321">
        <w:rPr>
          <w:rFonts w:asciiTheme="majorBidi" w:eastAsia="Calibri" w:hAnsiTheme="majorBidi" w:cstheme="majorBidi"/>
          <w:sz w:val="24"/>
          <w:szCs w:val="24"/>
        </w:rPr>
        <w:t xml:space="preserve"> the gaps in sex education disparities among minority groups</w:t>
      </w:r>
      <w:r w:rsidR="00F22889">
        <w:rPr>
          <w:rFonts w:asciiTheme="majorBidi" w:eastAsia="Calibri" w:hAnsiTheme="majorBidi" w:cstheme="majorBidi"/>
          <w:sz w:val="24"/>
          <w:szCs w:val="24"/>
        </w:rPr>
        <w:t xml:space="preserve"> and societies</w:t>
      </w:r>
      <w:r w:rsidR="006D0321">
        <w:rPr>
          <w:rFonts w:asciiTheme="majorBidi" w:eastAsia="Calibri" w:hAnsiTheme="majorBidi" w:cstheme="majorBidi"/>
          <w:sz w:val="24"/>
          <w:szCs w:val="24"/>
        </w:rPr>
        <w:t>.</w:t>
      </w:r>
    </w:p>
    <w:p w14:paraId="37E8A27C" w14:textId="7DAD5E9A" w:rsidR="00017C26" w:rsidRDefault="00017C26" w:rsidP="00375F71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   We believe this article will </w:t>
      </w:r>
      <w:r w:rsidR="00375F71">
        <w:rPr>
          <w:rFonts w:asciiTheme="majorBidi" w:eastAsia="Calibri" w:hAnsiTheme="majorBidi" w:cstheme="majorBidi"/>
          <w:sz w:val="24"/>
          <w:szCs w:val="24"/>
        </w:rPr>
        <w:t>interest</w:t>
      </w:r>
      <w:r>
        <w:rPr>
          <w:rFonts w:asciiTheme="majorBidi" w:eastAsia="Calibri" w:hAnsiTheme="majorBidi" w:cstheme="majorBidi"/>
          <w:sz w:val="24"/>
          <w:szCs w:val="24"/>
        </w:rPr>
        <w:t xml:space="preserve"> researchers in the fields of sex research, education, health and welfare professions, psychologists, and social workers. </w:t>
      </w:r>
    </w:p>
    <w:p w14:paraId="5BE9F6FF" w14:textId="2B0B6B60" w:rsidR="005C4C55" w:rsidRDefault="007377F4" w:rsidP="00283F87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None of the data has previously </w:t>
      </w:r>
      <w:r w:rsidR="001D712C">
        <w:rPr>
          <w:rFonts w:asciiTheme="majorBidi" w:eastAsia="Calibri" w:hAnsiTheme="majorBidi" w:cstheme="majorBidi"/>
          <w:sz w:val="24"/>
          <w:szCs w:val="24"/>
        </w:rPr>
        <w:t xml:space="preserve">been </w:t>
      </w:r>
      <w:r>
        <w:rPr>
          <w:rFonts w:asciiTheme="majorBidi" w:eastAsia="Calibri" w:hAnsiTheme="majorBidi" w:cstheme="majorBidi"/>
          <w:sz w:val="24"/>
          <w:szCs w:val="24"/>
        </w:rPr>
        <w:t xml:space="preserve">published or is under consideration for publication elsewhere. As the </w:t>
      </w:r>
      <w:r w:rsidR="001D712C">
        <w:rPr>
          <w:rFonts w:asciiTheme="majorBidi" w:eastAsia="Calibri" w:hAnsiTheme="majorBidi" w:cstheme="majorBidi"/>
          <w:sz w:val="24"/>
          <w:szCs w:val="24"/>
        </w:rPr>
        <w:t>principal</w:t>
      </w:r>
      <w:r>
        <w:rPr>
          <w:rFonts w:asciiTheme="majorBidi" w:eastAsia="Calibri" w:hAnsiTheme="majorBidi" w:cstheme="majorBidi"/>
          <w:sz w:val="24"/>
          <w:szCs w:val="24"/>
        </w:rPr>
        <w:t xml:space="preserve"> author,</w:t>
      </w:r>
      <w:r w:rsidR="00283F87">
        <w:rPr>
          <w:rFonts w:asciiTheme="majorBidi" w:eastAsia="Calibri" w:hAnsiTheme="majorBidi" w:cstheme="majorBidi"/>
          <w:sz w:val="24"/>
          <w:szCs w:val="24"/>
        </w:rPr>
        <w:t xml:space="preserve"> I </w:t>
      </w:r>
      <w:r>
        <w:rPr>
          <w:rFonts w:asciiTheme="majorBidi" w:eastAsia="Calibri" w:hAnsiTheme="majorBidi" w:cstheme="majorBidi"/>
          <w:sz w:val="24"/>
          <w:szCs w:val="24"/>
        </w:rPr>
        <w:t xml:space="preserve">declare full responsibility for the data, the analyses and interpretation, </w:t>
      </w:r>
      <w:r w:rsidR="001D712C">
        <w:rPr>
          <w:rFonts w:asciiTheme="majorBidi" w:eastAsia="Calibri" w:hAnsiTheme="majorBidi" w:cstheme="majorBidi"/>
          <w:sz w:val="24"/>
          <w:szCs w:val="24"/>
        </w:rPr>
        <w:t xml:space="preserve">and </w:t>
      </w:r>
      <w:r>
        <w:rPr>
          <w:rFonts w:asciiTheme="majorBidi" w:eastAsia="Calibri" w:hAnsiTheme="majorBidi" w:cstheme="majorBidi"/>
          <w:sz w:val="24"/>
          <w:szCs w:val="24"/>
        </w:rPr>
        <w:t xml:space="preserve">the conduct of the research, and </w:t>
      </w:r>
      <w:r w:rsidR="00375F71">
        <w:rPr>
          <w:rFonts w:asciiTheme="majorBidi" w:eastAsia="Calibri" w:hAnsiTheme="majorBidi" w:cstheme="majorBidi"/>
          <w:sz w:val="24"/>
          <w:szCs w:val="24"/>
        </w:rPr>
        <w:t xml:space="preserve">I </w:t>
      </w:r>
      <w:r>
        <w:rPr>
          <w:rFonts w:asciiTheme="majorBidi" w:eastAsia="Calibri" w:hAnsiTheme="majorBidi" w:cstheme="majorBidi"/>
          <w:sz w:val="24"/>
          <w:szCs w:val="24"/>
        </w:rPr>
        <w:t xml:space="preserve">have the right to publish </w:t>
      </w:r>
      <w:r w:rsidR="00375F71">
        <w:rPr>
          <w:rFonts w:asciiTheme="majorBidi" w:eastAsia="Calibri" w:hAnsiTheme="majorBidi" w:cstheme="majorBidi"/>
          <w:sz w:val="24"/>
          <w:szCs w:val="24"/>
        </w:rPr>
        <w:t>any</w:t>
      </w:r>
      <w:r>
        <w:rPr>
          <w:rFonts w:asciiTheme="majorBidi" w:eastAsia="Calibri" w:hAnsiTheme="majorBidi" w:cstheme="majorBidi"/>
          <w:sz w:val="24"/>
          <w:szCs w:val="24"/>
        </w:rPr>
        <w:t xml:space="preserve"> data. This study has been performed with the approval of an IRB, as stated in the Methods, and all participants have signed an informed consent form as required.</w:t>
      </w:r>
    </w:p>
    <w:p w14:paraId="32963767" w14:textId="77C8CCD2" w:rsidR="007377F4" w:rsidRDefault="007377F4" w:rsidP="005C4C55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We thank you for considering our manuscript for publication in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The Journal of Sex Research.</w:t>
      </w:r>
    </w:p>
    <w:p w14:paraId="6D667E4F" w14:textId="353494E0" w:rsidR="007377F4" w:rsidRDefault="007377F4" w:rsidP="005C4C55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Kind Regards,</w:t>
      </w:r>
    </w:p>
    <w:p w14:paraId="3D4014C4" w14:textId="07CEDB8D" w:rsidR="007377F4" w:rsidRPr="007377F4" w:rsidRDefault="007377F4" w:rsidP="005C4C55">
      <w:pPr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Dr. R</w:t>
      </w:r>
      <w:r w:rsidR="00283F87">
        <w:rPr>
          <w:rFonts w:asciiTheme="majorBidi" w:eastAsia="Calibri" w:hAnsiTheme="majorBidi" w:cstheme="majorBidi"/>
          <w:sz w:val="24"/>
          <w:szCs w:val="24"/>
        </w:rPr>
        <w:t xml:space="preserve">onen </w:t>
      </w:r>
      <w:proofErr w:type="spellStart"/>
      <w:r w:rsidR="00283F87">
        <w:rPr>
          <w:rFonts w:asciiTheme="majorBidi" w:eastAsia="Calibri" w:hAnsiTheme="majorBidi" w:cstheme="majorBidi"/>
          <w:sz w:val="24"/>
          <w:szCs w:val="24"/>
        </w:rPr>
        <w:t>Segev</w:t>
      </w:r>
      <w:proofErr w:type="spellEnd"/>
      <w:r w:rsidR="00283F87">
        <w:rPr>
          <w:rFonts w:asciiTheme="majorBidi" w:eastAsia="Calibri" w:hAnsiTheme="majorBidi" w:cstheme="majorBidi"/>
          <w:sz w:val="24"/>
          <w:szCs w:val="24"/>
        </w:rPr>
        <w:t xml:space="preserve"> and Dr. </w:t>
      </w:r>
      <w:proofErr w:type="spellStart"/>
      <w:r w:rsidR="00283F87">
        <w:rPr>
          <w:rFonts w:asciiTheme="majorBidi" w:eastAsia="Calibri" w:hAnsiTheme="majorBidi" w:cstheme="majorBidi"/>
          <w:sz w:val="24"/>
          <w:szCs w:val="24"/>
        </w:rPr>
        <w:t>Meital</w:t>
      </w:r>
      <w:proofErr w:type="spellEnd"/>
      <w:r w:rsidR="00283F8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283F87">
        <w:rPr>
          <w:rFonts w:asciiTheme="majorBidi" w:eastAsia="Calibri" w:hAnsiTheme="majorBidi" w:cstheme="majorBidi"/>
          <w:sz w:val="24"/>
          <w:szCs w:val="24"/>
        </w:rPr>
        <w:t>Amzala</w:t>
      </w:r>
      <w:r>
        <w:rPr>
          <w:rFonts w:asciiTheme="majorBidi" w:eastAsia="Calibri" w:hAnsiTheme="majorBidi" w:cstheme="majorBidi"/>
          <w:sz w:val="24"/>
          <w:szCs w:val="24"/>
        </w:rPr>
        <w:t>g</w:t>
      </w:r>
      <w:proofErr w:type="spellEnd"/>
    </w:p>
    <w:p w14:paraId="217A8C07" w14:textId="5BB022F2" w:rsidR="00445615" w:rsidRPr="00445615" w:rsidRDefault="00445615" w:rsidP="009458A4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D586F7B" w14:textId="1BF6F322" w:rsidR="005546B1" w:rsidRDefault="005546B1" w:rsidP="00F82BE9">
      <w:pPr>
        <w:bidi/>
        <w:spacing w:line="240" w:lineRule="auto"/>
        <w:rPr>
          <w:rFonts w:ascii="Arial" w:hAnsi="Arial"/>
          <w:color w:val="000000"/>
          <w:sz w:val="24"/>
          <w:szCs w:val="24"/>
        </w:rPr>
      </w:pPr>
    </w:p>
    <w:p w14:paraId="5B03766D" w14:textId="77777777" w:rsidR="005546B1" w:rsidRPr="005546B1" w:rsidRDefault="005546B1" w:rsidP="005546B1">
      <w:pPr>
        <w:bidi/>
        <w:rPr>
          <w:rFonts w:ascii="Arial" w:hAnsi="Arial"/>
          <w:sz w:val="24"/>
          <w:szCs w:val="24"/>
        </w:rPr>
      </w:pPr>
    </w:p>
    <w:p w14:paraId="5A365473" w14:textId="77777777" w:rsidR="005546B1" w:rsidRPr="005546B1" w:rsidRDefault="005546B1" w:rsidP="005546B1">
      <w:pPr>
        <w:bidi/>
        <w:rPr>
          <w:rFonts w:ascii="Arial" w:hAnsi="Arial"/>
          <w:sz w:val="24"/>
          <w:szCs w:val="24"/>
        </w:rPr>
      </w:pPr>
    </w:p>
    <w:p w14:paraId="0AAADF41" w14:textId="53B43F0D" w:rsidR="004D5CC7" w:rsidRPr="005546B1" w:rsidRDefault="004D5CC7" w:rsidP="005546B1">
      <w:pPr>
        <w:bidi/>
        <w:rPr>
          <w:rFonts w:ascii="Arial" w:hAnsi="Arial"/>
          <w:sz w:val="24"/>
          <w:szCs w:val="24"/>
        </w:rPr>
      </w:pPr>
    </w:p>
    <w:sectPr w:rsidR="004D5CC7" w:rsidRPr="005546B1" w:rsidSect="004D5CC7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476" w:footer="896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570D" w14:textId="77777777" w:rsidR="004130D9" w:rsidRDefault="004130D9" w:rsidP="008C1854">
      <w:pPr>
        <w:spacing w:after="0" w:line="240" w:lineRule="auto"/>
      </w:pPr>
      <w:r>
        <w:separator/>
      </w:r>
    </w:p>
  </w:endnote>
  <w:endnote w:type="continuationSeparator" w:id="0">
    <w:p w14:paraId="170507C4" w14:textId="77777777" w:rsidR="004130D9" w:rsidRDefault="004130D9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F1A3" w14:textId="77777777" w:rsidR="008C1854" w:rsidRDefault="008C1854" w:rsidP="00334257">
    <w:pPr>
      <w:pStyle w:val="Footer"/>
      <w:ind w:left="16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CC46" w14:textId="77777777" w:rsidR="004130D9" w:rsidRDefault="004130D9" w:rsidP="008C1854">
      <w:pPr>
        <w:spacing w:after="0" w:line="240" w:lineRule="auto"/>
      </w:pPr>
      <w:r>
        <w:separator/>
      </w:r>
    </w:p>
  </w:footnote>
  <w:footnote w:type="continuationSeparator" w:id="0">
    <w:p w14:paraId="78D6F803" w14:textId="77777777" w:rsidR="004130D9" w:rsidRDefault="004130D9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6685" w14:textId="77777777" w:rsidR="008C1854" w:rsidRDefault="008C1854" w:rsidP="0013414E">
    <w:pPr>
      <w:pStyle w:val="Header"/>
      <w:ind w:left="-865" w:right="-5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D2D2" w14:textId="35C5F102" w:rsidR="0013414E" w:rsidRDefault="00E1353F" w:rsidP="00F82BE9">
    <w:pPr>
      <w:pStyle w:val="Header"/>
      <w:tabs>
        <w:tab w:val="clear" w:pos="4153"/>
        <w:tab w:val="clear" w:pos="8306"/>
        <w:tab w:val="left" w:pos="6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1F5E7" wp14:editId="1F48ADBE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260400" cy="673200"/>
          <wp:effectExtent l="0" t="0" r="127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0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54"/>
    <w:rsid w:val="00017C26"/>
    <w:rsid w:val="00023FE2"/>
    <w:rsid w:val="0003273A"/>
    <w:rsid w:val="000510B9"/>
    <w:rsid w:val="000521D7"/>
    <w:rsid w:val="00071F3E"/>
    <w:rsid w:val="00074C50"/>
    <w:rsid w:val="00074D75"/>
    <w:rsid w:val="000B4B3E"/>
    <w:rsid w:val="000C3352"/>
    <w:rsid w:val="000D3418"/>
    <w:rsid w:val="000D4FC3"/>
    <w:rsid w:val="000F2697"/>
    <w:rsid w:val="0012271E"/>
    <w:rsid w:val="0013414E"/>
    <w:rsid w:val="0015391B"/>
    <w:rsid w:val="00155A24"/>
    <w:rsid w:val="0017753D"/>
    <w:rsid w:val="00187ED1"/>
    <w:rsid w:val="001900BD"/>
    <w:rsid w:val="00193367"/>
    <w:rsid w:val="00194BA8"/>
    <w:rsid w:val="001B4713"/>
    <w:rsid w:val="001B727B"/>
    <w:rsid w:val="001D712C"/>
    <w:rsid w:val="00200439"/>
    <w:rsid w:val="00225800"/>
    <w:rsid w:val="00262ED4"/>
    <w:rsid w:val="0026724B"/>
    <w:rsid w:val="00283F87"/>
    <w:rsid w:val="002A1F13"/>
    <w:rsid w:val="002F1F2A"/>
    <w:rsid w:val="002F4926"/>
    <w:rsid w:val="00303114"/>
    <w:rsid w:val="00303F3F"/>
    <w:rsid w:val="00334257"/>
    <w:rsid w:val="00345EC4"/>
    <w:rsid w:val="003565C2"/>
    <w:rsid w:val="00361918"/>
    <w:rsid w:val="00361F8C"/>
    <w:rsid w:val="00365280"/>
    <w:rsid w:val="00374E64"/>
    <w:rsid w:val="00375F71"/>
    <w:rsid w:val="003A4342"/>
    <w:rsid w:val="003B6186"/>
    <w:rsid w:val="003E01F9"/>
    <w:rsid w:val="004002F0"/>
    <w:rsid w:val="004075AB"/>
    <w:rsid w:val="004130D9"/>
    <w:rsid w:val="0042267F"/>
    <w:rsid w:val="00445615"/>
    <w:rsid w:val="004564D0"/>
    <w:rsid w:val="00461C67"/>
    <w:rsid w:val="00475BF0"/>
    <w:rsid w:val="004852AA"/>
    <w:rsid w:val="00493ADC"/>
    <w:rsid w:val="004967B9"/>
    <w:rsid w:val="004A65E7"/>
    <w:rsid w:val="004A69D4"/>
    <w:rsid w:val="004B02D7"/>
    <w:rsid w:val="004D03AB"/>
    <w:rsid w:val="004D5CC7"/>
    <w:rsid w:val="004D6F27"/>
    <w:rsid w:val="00510BD6"/>
    <w:rsid w:val="005150B8"/>
    <w:rsid w:val="00526E3F"/>
    <w:rsid w:val="00534521"/>
    <w:rsid w:val="005546B1"/>
    <w:rsid w:val="005573FE"/>
    <w:rsid w:val="00571F7B"/>
    <w:rsid w:val="005C4C55"/>
    <w:rsid w:val="005C509D"/>
    <w:rsid w:val="005E3C5B"/>
    <w:rsid w:val="005E7543"/>
    <w:rsid w:val="00637BE2"/>
    <w:rsid w:val="0064048F"/>
    <w:rsid w:val="00645BED"/>
    <w:rsid w:val="006658C3"/>
    <w:rsid w:val="0067264B"/>
    <w:rsid w:val="00674052"/>
    <w:rsid w:val="006C5181"/>
    <w:rsid w:val="006D0321"/>
    <w:rsid w:val="006F09EE"/>
    <w:rsid w:val="006F191F"/>
    <w:rsid w:val="00702EB7"/>
    <w:rsid w:val="00707857"/>
    <w:rsid w:val="00713B8C"/>
    <w:rsid w:val="0071665B"/>
    <w:rsid w:val="007369AB"/>
    <w:rsid w:val="007377F4"/>
    <w:rsid w:val="00737D54"/>
    <w:rsid w:val="00743CBF"/>
    <w:rsid w:val="00764E8B"/>
    <w:rsid w:val="007A3321"/>
    <w:rsid w:val="0083342A"/>
    <w:rsid w:val="00886757"/>
    <w:rsid w:val="008B2697"/>
    <w:rsid w:val="008B4C25"/>
    <w:rsid w:val="008C1854"/>
    <w:rsid w:val="008E2744"/>
    <w:rsid w:val="008F7571"/>
    <w:rsid w:val="009009A1"/>
    <w:rsid w:val="009061DD"/>
    <w:rsid w:val="0091550C"/>
    <w:rsid w:val="00931920"/>
    <w:rsid w:val="0094285E"/>
    <w:rsid w:val="009458A4"/>
    <w:rsid w:val="00951E8A"/>
    <w:rsid w:val="00960DF1"/>
    <w:rsid w:val="00961A97"/>
    <w:rsid w:val="009C2F5D"/>
    <w:rsid w:val="009C5AFC"/>
    <w:rsid w:val="009E1886"/>
    <w:rsid w:val="009F4763"/>
    <w:rsid w:val="00A10900"/>
    <w:rsid w:val="00A11694"/>
    <w:rsid w:val="00A61AE1"/>
    <w:rsid w:val="00A9731E"/>
    <w:rsid w:val="00AA1F84"/>
    <w:rsid w:val="00AB1C50"/>
    <w:rsid w:val="00AC27D0"/>
    <w:rsid w:val="00AC3E73"/>
    <w:rsid w:val="00AD1137"/>
    <w:rsid w:val="00AD35C1"/>
    <w:rsid w:val="00AD636D"/>
    <w:rsid w:val="00AE0861"/>
    <w:rsid w:val="00B4016D"/>
    <w:rsid w:val="00B7797B"/>
    <w:rsid w:val="00B85566"/>
    <w:rsid w:val="00B86913"/>
    <w:rsid w:val="00B93893"/>
    <w:rsid w:val="00BB14EF"/>
    <w:rsid w:val="00BE263F"/>
    <w:rsid w:val="00BE7DCC"/>
    <w:rsid w:val="00BF13B9"/>
    <w:rsid w:val="00C13CC7"/>
    <w:rsid w:val="00C3113F"/>
    <w:rsid w:val="00C62704"/>
    <w:rsid w:val="00C744E6"/>
    <w:rsid w:val="00C95906"/>
    <w:rsid w:val="00CA32BC"/>
    <w:rsid w:val="00CF3C80"/>
    <w:rsid w:val="00CF5CF4"/>
    <w:rsid w:val="00CF7ACC"/>
    <w:rsid w:val="00D07969"/>
    <w:rsid w:val="00D11786"/>
    <w:rsid w:val="00D12D83"/>
    <w:rsid w:val="00D15C13"/>
    <w:rsid w:val="00D25042"/>
    <w:rsid w:val="00D26B28"/>
    <w:rsid w:val="00D31E43"/>
    <w:rsid w:val="00D56E02"/>
    <w:rsid w:val="00D73D69"/>
    <w:rsid w:val="00D75B8F"/>
    <w:rsid w:val="00D81999"/>
    <w:rsid w:val="00D82805"/>
    <w:rsid w:val="00DA6CE8"/>
    <w:rsid w:val="00DA79F6"/>
    <w:rsid w:val="00DD0005"/>
    <w:rsid w:val="00DD4B04"/>
    <w:rsid w:val="00E04BD4"/>
    <w:rsid w:val="00E1353F"/>
    <w:rsid w:val="00E17D74"/>
    <w:rsid w:val="00E22223"/>
    <w:rsid w:val="00E37FB8"/>
    <w:rsid w:val="00E47BA6"/>
    <w:rsid w:val="00E66131"/>
    <w:rsid w:val="00E775D9"/>
    <w:rsid w:val="00E80FB6"/>
    <w:rsid w:val="00E8589D"/>
    <w:rsid w:val="00ED2E14"/>
    <w:rsid w:val="00ED7B99"/>
    <w:rsid w:val="00EF6EAC"/>
    <w:rsid w:val="00F1194D"/>
    <w:rsid w:val="00F21215"/>
    <w:rsid w:val="00F21DA8"/>
    <w:rsid w:val="00F22889"/>
    <w:rsid w:val="00F60CA3"/>
    <w:rsid w:val="00F64EB3"/>
    <w:rsid w:val="00F72026"/>
    <w:rsid w:val="00F80D92"/>
    <w:rsid w:val="00F82BE9"/>
    <w:rsid w:val="00FD4F97"/>
    <w:rsid w:val="00FD6627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A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54"/>
  </w:style>
  <w:style w:type="paragraph" w:styleId="Footer">
    <w:name w:val="footer"/>
    <w:basedOn w:val="Normal"/>
    <w:link w:val="Foot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54"/>
  </w:style>
  <w:style w:type="paragraph" w:styleId="BalloonText">
    <w:name w:val="Balloon Text"/>
    <w:basedOn w:val="Normal"/>
    <w:link w:val="BalloonTextChar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PlainTextChar">
    <w:name w:val="Plain Text Char"/>
    <w:link w:val="PlainText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Normal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34C5-A88A-43D8-BA8D-78F5589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1610</Characters>
  <Application>Microsoft Office Word</Application>
  <DocSecurity>0</DocSecurity>
  <Lines>25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2</cp:revision>
  <cp:lastPrinted>2017-04-26T09:19:00Z</cp:lastPrinted>
  <dcterms:created xsi:type="dcterms:W3CDTF">2022-11-08T15:06:00Z</dcterms:created>
  <dcterms:modified xsi:type="dcterms:W3CDTF">2022-11-08T15:06:00Z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9349743254c4e0cc6fc9c8f0b60ef13ec8a1931d24da7cb9c503e4527f785892</vt:lpwstr>
  </property>
</Properties>
</file>