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FAD83" w14:textId="77777777" w:rsidR="008261A9" w:rsidRDefault="008261A9" w:rsidP="00737A28">
      <w:pPr>
        <w:spacing w:after="0" w:line="240" w:lineRule="auto"/>
        <w:jc w:val="center"/>
        <w:rPr>
          <w:rFonts w:asciiTheme="majorBidi" w:hAnsiTheme="majorBidi" w:cstheme="majorBidi"/>
          <w:b/>
          <w:bCs/>
          <w:sz w:val="24"/>
          <w:szCs w:val="24"/>
        </w:rPr>
      </w:pPr>
    </w:p>
    <w:p w14:paraId="0E15EC12" w14:textId="75AC9F2C" w:rsidR="00D842FA" w:rsidRDefault="00D842FA" w:rsidP="00737A28">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The Mormons did it, why </w:t>
      </w:r>
      <w:r w:rsidR="00A5464A">
        <w:rPr>
          <w:rFonts w:asciiTheme="majorBidi" w:hAnsiTheme="majorBidi" w:cstheme="majorBidi"/>
          <w:b/>
          <w:bCs/>
          <w:sz w:val="24"/>
          <w:szCs w:val="24"/>
        </w:rPr>
        <w:t>not</w:t>
      </w:r>
      <w:r>
        <w:rPr>
          <w:rFonts w:asciiTheme="majorBidi" w:hAnsiTheme="majorBidi" w:cstheme="majorBidi"/>
          <w:b/>
          <w:bCs/>
          <w:sz w:val="24"/>
          <w:szCs w:val="24"/>
        </w:rPr>
        <w:t xml:space="preserve"> the Evangelicals?</w:t>
      </w:r>
    </w:p>
    <w:p w14:paraId="7385178B" w14:textId="77777777" w:rsidR="00262756" w:rsidRPr="008E4BA6" w:rsidRDefault="00262756" w:rsidP="00A3748A">
      <w:pPr>
        <w:spacing w:after="0" w:line="240" w:lineRule="auto"/>
        <w:jc w:val="center"/>
        <w:rPr>
          <w:rFonts w:asciiTheme="majorBidi" w:hAnsiTheme="majorBidi" w:cstheme="majorBidi"/>
          <w:sz w:val="24"/>
          <w:szCs w:val="24"/>
        </w:rPr>
      </w:pPr>
    </w:p>
    <w:p w14:paraId="77B44002" w14:textId="6F97F11A" w:rsidR="008E4BA6" w:rsidRPr="008E4BA6" w:rsidRDefault="00A3748A" w:rsidP="00AE39D0">
      <w:pPr>
        <w:spacing w:after="0" w:line="240" w:lineRule="auto"/>
        <w:jc w:val="center"/>
        <w:rPr>
          <w:rFonts w:asciiTheme="majorBidi" w:hAnsiTheme="majorBidi" w:cstheme="majorBidi"/>
          <w:sz w:val="24"/>
          <w:szCs w:val="24"/>
        </w:rPr>
      </w:pPr>
      <w:r w:rsidRPr="008E4BA6">
        <w:rPr>
          <w:rFonts w:asciiTheme="majorBidi" w:hAnsiTheme="majorBidi" w:cstheme="majorBidi"/>
          <w:sz w:val="24"/>
          <w:szCs w:val="24"/>
        </w:rPr>
        <w:t>By Donald Zev Uslan</w:t>
      </w:r>
      <w:r w:rsidR="00AE39D0">
        <w:rPr>
          <w:rFonts w:asciiTheme="majorBidi" w:hAnsiTheme="majorBidi" w:cstheme="majorBidi"/>
          <w:sz w:val="24"/>
          <w:szCs w:val="24"/>
        </w:rPr>
        <w:t xml:space="preserve"> </w:t>
      </w:r>
      <w:r w:rsidR="008E4BA6" w:rsidRPr="008E4BA6">
        <w:rPr>
          <w:rFonts w:asciiTheme="majorBidi" w:hAnsiTheme="majorBidi" w:cstheme="majorBidi"/>
          <w:sz w:val="24"/>
          <w:szCs w:val="24"/>
        </w:rPr>
        <w:t xml:space="preserve">and Ellen </w:t>
      </w:r>
      <w:r w:rsidR="00AE39D0">
        <w:rPr>
          <w:rFonts w:asciiTheme="majorBidi" w:hAnsiTheme="majorBidi" w:cstheme="majorBidi"/>
          <w:sz w:val="24"/>
          <w:szCs w:val="24"/>
        </w:rPr>
        <w:t xml:space="preserve">W. </w:t>
      </w:r>
      <w:r w:rsidR="008E4BA6" w:rsidRPr="008E4BA6">
        <w:rPr>
          <w:rFonts w:asciiTheme="majorBidi" w:hAnsiTheme="majorBidi" w:cstheme="majorBidi"/>
          <w:sz w:val="24"/>
          <w:szCs w:val="24"/>
        </w:rPr>
        <w:t>Horowitz</w:t>
      </w:r>
    </w:p>
    <w:p w14:paraId="47B04AF0" w14:textId="627389D3" w:rsidR="001E5830" w:rsidRPr="008E4BA6" w:rsidRDefault="001E5830" w:rsidP="00737A28">
      <w:pPr>
        <w:spacing w:after="0" w:line="240" w:lineRule="auto"/>
        <w:jc w:val="center"/>
        <w:rPr>
          <w:rFonts w:asciiTheme="majorBidi" w:hAnsiTheme="majorBidi" w:cstheme="majorBidi"/>
          <w:color w:val="000000"/>
          <w:sz w:val="24"/>
          <w:szCs w:val="24"/>
          <w:shd w:val="clear" w:color="auto" w:fill="FFF8DD"/>
        </w:rPr>
      </w:pPr>
    </w:p>
    <w:p w14:paraId="39D6578A" w14:textId="1A8F9E8C" w:rsidR="009C17EB" w:rsidRPr="008E4BA6" w:rsidRDefault="009C17EB" w:rsidP="00737A28">
      <w:pPr>
        <w:spacing w:after="0" w:line="240" w:lineRule="auto"/>
        <w:rPr>
          <w:rFonts w:asciiTheme="majorBidi" w:hAnsiTheme="majorBidi" w:cstheme="majorBidi"/>
          <w:sz w:val="24"/>
          <w:szCs w:val="24"/>
        </w:rPr>
      </w:pPr>
      <w:r w:rsidRPr="008E4BA6">
        <w:rPr>
          <w:rFonts w:asciiTheme="majorBidi" w:hAnsiTheme="majorBidi" w:cstheme="majorBidi"/>
          <w:sz w:val="24"/>
          <w:szCs w:val="24"/>
        </w:rPr>
        <w:t xml:space="preserve">On Har </w:t>
      </w:r>
      <w:r w:rsidR="000D763E" w:rsidRPr="008E4BA6">
        <w:rPr>
          <w:rFonts w:asciiTheme="majorBidi" w:hAnsiTheme="majorBidi" w:cstheme="majorBidi"/>
          <w:sz w:val="24"/>
          <w:szCs w:val="24"/>
        </w:rPr>
        <w:t>Ha</w:t>
      </w:r>
      <w:r w:rsidR="00FB0CF8">
        <w:rPr>
          <w:rFonts w:asciiTheme="majorBidi" w:hAnsiTheme="majorBidi" w:cstheme="majorBidi"/>
          <w:sz w:val="24"/>
          <w:szCs w:val="24"/>
        </w:rPr>
        <w:t>T</w:t>
      </w:r>
      <w:r w:rsidR="00631D04">
        <w:rPr>
          <w:rFonts w:asciiTheme="majorBidi" w:hAnsiTheme="majorBidi" w:cstheme="majorBidi"/>
          <w:sz w:val="24"/>
          <w:szCs w:val="24"/>
        </w:rPr>
        <w:t>z</w:t>
      </w:r>
      <w:r w:rsidR="0018299D" w:rsidRPr="008E4BA6">
        <w:rPr>
          <w:rFonts w:asciiTheme="majorBidi" w:hAnsiTheme="majorBidi" w:cstheme="majorBidi"/>
          <w:sz w:val="24"/>
          <w:szCs w:val="24"/>
        </w:rPr>
        <w:t>ofim</w:t>
      </w:r>
      <w:r w:rsidR="00A77250" w:rsidRPr="008E4BA6">
        <w:rPr>
          <w:rFonts w:asciiTheme="majorBidi" w:hAnsiTheme="majorBidi" w:cstheme="majorBidi"/>
          <w:sz w:val="24"/>
          <w:szCs w:val="24"/>
        </w:rPr>
        <w:t>,</w:t>
      </w:r>
      <w:r w:rsidRPr="008E4BA6">
        <w:rPr>
          <w:rFonts w:asciiTheme="majorBidi" w:hAnsiTheme="majorBidi" w:cstheme="majorBidi"/>
          <w:sz w:val="24"/>
          <w:szCs w:val="24"/>
        </w:rPr>
        <w:t xml:space="preserve"> Mount </w:t>
      </w:r>
      <w:r w:rsidR="0018299D" w:rsidRPr="008E4BA6">
        <w:rPr>
          <w:rFonts w:asciiTheme="majorBidi" w:hAnsiTheme="majorBidi" w:cstheme="majorBidi"/>
          <w:sz w:val="24"/>
          <w:szCs w:val="24"/>
        </w:rPr>
        <w:t>Scopus</w:t>
      </w:r>
      <w:r w:rsidR="00A77250" w:rsidRPr="008E4BA6">
        <w:rPr>
          <w:rFonts w:asciiTheme="majorBidi" w:hAnsiTheme="majorBidi" w:cstheme="majorBidi"/>
          <w:sz w:val="24"/>
          <w:szCs w:val="24"/>
        </w:rPr>
        <w:t>,</w:t>
      </w:r>
      <w:r w:rsidRPr="008E4BA6">
        <w:rPr>
          <w:rFonts w:asciiTheme="majorBidi" w:hAnsiTheme="majorBidi" w:cstheme="majorBidi"/>
          <w:sz w:val="24"/>
          <w:szCs w:val="24"/>
        </w:rPr>
        <w:t xml:space="preserve"> </w:t>
      </w:r>
      <w:r w:rsidR="0018299D" w:rsidRPr="008E4BA6">
        <w:rPr>
          <w:rFonts w:asciiTheme="majorBidi" w:hAnsiTheme="majorBidi" w:cstheme="majorBidi"/>
          <w:sz w:val="24"/>
          <w:szCs w:val="24"/>
        </w:rPr>
        <w:t xml:space="preserve">the </w:t>
      </w:r>
      <w:r w:rsidRPr="008E4BA6">
        <w:rPr>
          <w:rFonts w:asciiTheme="majorBidi" w:hAnsiTheme="majorBidi" w:cstheme="majorBidi"/>
          <w:sz w:val="24"/>
          <w:szCs w:val="24"/>
        </w:rPr>
        <w:t xml:space="preserve">Brigham Young University Jerusalem Center </w:t>
      </w:r>
      <w:r w:rsidR="00FB0CF8">
        <w:rPr>
          <w:rFonts w:asciiTheme="majorBidi" w:hAnsiTheme="majorBidi" w:cstheme="majorBidi"/>
          <w:sz w:val="24"/>
          <w:szCs w:val="24"/>
        </w:rPr>
        <w:t>looks over</w:t>
      </w:r>
      <w:r w:rsidRPr="008E4BA6">
        <w:rPr>
          <w:rFonts w:asciiTheme="majorBidi" w:hAnsiTheme="majorBidi" w:cstheme="majorBidi"/>
          <w:sz w:val="24"/>
          <w:szCs w:val="24"/>
        </w:rPr>
        <w:t xml:space="preserve"> a panoramic view </w:t>
      </w:r>
      <w:r w:rsidR="00FB0CF8">
        <w:rPr>
          <w:rFonts w:asciiTheme="majorBidi" w:hAnsiTheme="majorBidi" w:cstheme="majorBidi"/>
          <w:sz w:val="24"/>
          <w:szCs w:val="24"/>
        </w:rPr>
        <w:t xml:space="preserve">of </w:t>
      </w:r>
      <w:r w:rsidRPr="008E4BA6">
        <w:rPr>
          <w:rFonts w:asciiTheme="majorBidi" w:hAnsiTheme="majorBidi" w:cstheme="majorBidi"/>
          <w:sz w:val="24"/>
          <w:szCs w:val="24"/>
        </w:rPr>
        <w:t>Jerusalem</w:t>
      </w:r>
      <w:r w:rsidR="00A46A51" w:rsidRPr="008E4BA6">
        <w:rPr>
          <w:rFonts w:asciiTheme="majorBidi" w:hAnsiTheme="majorBidi" w:cstheme="majorBidi"/>
          <w:sz w:val="24"/>
          <w:szCs w:val="24"/>
        </w:rPr>
        <w:t xml:space="preserve">. </w:t>
      </w:r>
      <w:r w:rsidR="00467C80" w:rsidRPr="008E4BA6">
        <w:rPr>
          <w:rFonts w:asciiTheme="majorBidi" w:hAnsiTheme="majorBidi" w:cstheme="majorBidi"/>
          <w:sz w:val="24"/>
          <w:szCs w:val="24"/>
        </w:rPr>
        <w:t xml:space="preserve">The </w:t>
      </w:r>
      <w:r w:rsidR="0018299D" w:rsidRPr="008E4BA6">
        <w:rPr>
          <w:rFonts w:asciiTheme="majorBidi" w:hAnsiTheme="majorBidi" w:cstheme="majorBidi"/>
          <w:sz w:val="24"/>
          <w:szCs w:val="24"/>
        </w:rPr>
        <w:t xml:space="preserve">Center </w:t>
      </w:r>
      <w:r w:rsidRPr="008E4BA6">
        <w:rPr>
          <w:rFonts w:asciiTheme="majorBidi" w:hAnsiTheme="majorBidi" w:cstheme="majorBidi"/>
          <w:sz w:val="24"/>
          <w:szCs w:val="24"/>
        </w:rPr>
        <w:t>provide</w:t>
      </w:r>
      <w:r w:rsidR="00467C80" w:rsidRPr="008E4BA6">
        <w:rPr>
          <w:rFonts w:asciiTheme="majorBidi" w:hAnsiTheme="majorBidi" w:cstheme="majorBidi"/>
          <w:sz w:val="24"/>
          <w:szCs w:val="24"/>
        </w:rPr>
        <w:t>s</w:t>
      </w:r>
      <w:r w:rsidRPr="008E4BA6">
        <w:rPr>
          <w:rFonts w:asciiTheme="majorBidi" w:hAnsiTheme="majorBidi" w:cstheme="majorBidi"/>
          <w:sz w:val="24"/>
          <w:szCs w:val="24"/>
        </w:rPr>
        <w:t xml:space="preserve"> education to young </w:t>
      </w:r>
      <w:r w:rsidR="009A5823">
        <w:rPr>
          <w:rFonts w:asciiTheme="majorBidi" w:hAnsiTheme="majorBidi" w:cstheme="majorBidi"/>
          <w:sz w:val="24"/>
          <w:szCs w:val="24"/>
        </w:rPr>
        <w:t>members of the Church of Jesus Christ of Latter-Day Saints</w:t>
      </w:r>
      <w:r w:rsidRPr="008E4BA6">
        <w:rPr>
          <w:rFonts w:asciiTheme="majorBidi" w:hAnsiTheme="majorBidi" w:cstheme="majorBidi"/>
          <w:sz w:val="24"/>
          <w:szCs w:val="24"/>
        </w:rPr>
        <w:t xml:space="preserve"> on the Jewish and Christian bibles, modern and ancient Near Eastern Studies, Hebrew and Arabic.</w:t>
      </w:r>
      <w:r w:rsidR="00494061" w:rsidRPr="008E4BA6">
        <w:rPr>
          <w:rFonts w:asciiTheme="majorBidi" w:hAnsiTheme="majorBidi" w:cstheme="majorBidi"/>
          <w:sz w:val="24"/>
          <w:szCs w:val="24"/>
        </w:rPr>
        <w:t xml:space="preserve"> The</w:t>
      </w:r>
      <w:r w:rsidR="0018299D" w:rsidRPr="008E4BA6">
        <w:rPr>
          <w:rFonts w:asciiTheme="majorBidi" w:hAnsiTheme="majorBidi" w:cstheme="majorBidi"/>
          <w:sz w:val="24"/>
          <w:szCs w:val="24"/>
        </w:rPr>
        <w:t xml:space="preserve"> Center also offers</w:t>
      </w:r>
      <w:r w:rsidR="00494061" w:rsidRPr="008E4BA6">
        <w:rPr>
          <w:rFonts w:asciiTheme="majorBidi" w:hAnsiTheme="majorBidi" w:cstheme="majorBidi"/>
          <w:sz w:val="24"/>
          <w:szCs w:val="24"/>
        </w:rPr>
        <w:t xml:space="preserve"> </w:t>
      </w:r>
      <w:r w:rsidR="0018299D" w:rsidRPr="008E4BA6">
        <w:rPr>
          <w:rFonts w:asciiTheme="majorBidi" w:hAnsiTheme="majorBidi" w:cstheme="majorBidi"/>
          <w:sz w:val="24"/>
          <w:szCs w:val="24"/>
        </w:rPr>
        <w:t xml:space="preserve">regular, </w:t>
      </w:r>
      <w:r w:rsidR="00871592" w:rsidRPr="008E4BA6">
        <w:rPr>
          <w:rFonts w:asciiTheme="majorBidi" w:hAnsiTheme="majorBidi" w:cstheme="majorBidi"/>
          <w:sz w:val="24"/>
          <w:szCs w:val="24"/>
        </w:rPr>
        <w:t>impressive</w:t>
      </w:r>
      <w:r w:rsidR="0018299D" w:rsidRPr="008E4BA6">
        <w:rPr>
          <w:rFonts w:asciiTheme="majorBidi" w:hAnsiTheme="majorBidi" w:cstheme="majorBidi"/>
          <w:sz w:val="24"/>
          <w:szCs w:val="24"/>
        </w:rPr>
        <w:t>,</w:t>
      </w:r>
      <w:r w:rsidR="00494061" w:rsidRPr="008E4BA6">
        <w:rPr>
          <w:rFonts w:asciiTheme="majorBidi" w:hAnsiTheme="majorBidi" w:cstheme="majorBidi"/>
          <w:sz w:val="24"/>
          <w:szCs w:val="24"/>
        </w:rPr>
        <w:t xml:space="preserve"> </w:t>
      </w:r>
      <w:r w:rsidR="0018299D" w:rsidRPr="008E4BA6">
        <w:rPr>
          <w:rFonts w:asciiTheme="majorBidi" w:hAnsiTheme="majorBidi" w:cstheme="majorBidi"/>
          <w:sz w:val="24"/>
          <w:szCs w:val="24"/>
        </w:rPr>
        <w:t xml:space="preserve">pay-as-you-will </w:t>
      </w:r>
      <w:r w:rsidR="00494061" w:rsidRPr="008E4BA6">
        <w:rPr>
          <w:rFonts w:asciiTheme="majorBidi" w:hAnsiTheme="majorBidi" w:cstheme="majorBidi"/>
          <w:sz w:val="24"/>
          <w:szCs w:val="24"/>
        </w:rPr>
        <w:t xml:space="preserve">concerts to the public </w:t>
      </w:r>
      <w:r w:rsidR="0018299D" w:rsidRPr="008E4BA6">
        <w:rPr>
          <w:rFonts w:asciiTheme="majorBidi" w:hAnsiTheme="majorBidi" w:cstheme="majorBidi"/>
          <w:sz w:val="24"/>
          <w:szCs w:val="24"/>
        </w:rPr>
        <w:t>throughout the year</w:t>
      </w:r>
      <w:r w:rsidR="00494061" w:rsidRPr="008E4BA6">
        <w:rPr>
          <w:rFonts w:asciiTheme="majorBidi" w:hAnsiTheme="majorBidi" w:cstheme="majorBidi"/>
          <w:sz w:val="24"/>
          <w:szCs w:val="24"/>
        </w:rPr>
        <w:t xml:space="preserve">. </w:t>
      </w:r>
    </w:p>
    <w:p w14:paraId="6BDD7ACB" w14:textId="77777777" w:rsidR="006C7C05" w:rsidRPr="008E4BA6" w:rsidRDefault="006C7C05" w:rsidP="00737A28">
      <w:pPr>
        <w:spacing w:after="0" w:line="240" w:lineRule="auto"/>
        <w:rPr>
          <w:rFonts w:asciiTheme="majorBidi" w:hAnsiTheme="majorBidi" w:cstheme="majorBidi"/>
          <w:sz w:val="24"/>
          <w:szCs w:val="24"/>
        </w:rPr>
      </w:pPr>
    </w:p>
    <w:p w14:paraId="16316DB3" w14:textId="6500A7C9" w:rsidR="00036D76" w:rsidRPr="008E4BA6" w:rsidRDefault="009A5823" w:rsidP="00BF3423">
      <w:pPr>
        <w:spacing w:after="0" w:line="240" w:lineRule="auto"/>
        <w:rPr>
          <w:rFonts w:asciiTheme="majorBidi" w:hAnsiTheme="majorBidi" w:cstheme="majorBidi"/>
          <w:sz w:val="24"/>
          <w:szCs w:val="24"/>
        </w:rPr>
      </w:pPr>
      <w:r>
        <w:rPr>
          <w:rFonts w:asciiTheme="majorBidi" w:hAnsiTheme="majorBidi" w:cstheme="majorBidi"/>
          <w:sz w:val="24"/>
          <w:szCs w:val="24"/>
        </w:rPr>
        <w:t>Adherents of the LDS, better known as Mormons,</w:t>
      </w:r>
      <w:r w:rsidR="00A615BE" w:rsidRPr="008E4BA6">
        <w:rPr>
          <w:rFonts w:asciiTheme="majorBidi" w:hAnsiTheme="majorBidi" w:cstheme="majorBidi"/>
          <w:sz w:val="24"/>
          <w:szCs w:val="24"/>
        </w:rPr>
        <w:t xml:space="preserve"> </w:t>
      </w:r>
      <w:r>
        <w:rPr>
          <w:rFonts w:asciiTheme="majorBidi" w:hAnsiTheme="majorBidi" w:cstheme="majorBidi"/>
          <w:sz w:val="24"/>
          <w:szCs w:val="24"/>
        </w:rPr>
        <w:t>are</w:t>
      </w:r>
      <w:r w:rsidR="00A615BE" w:rsidRPr="008E4BA6">
        <w:rPr>
          <w:rFonts w:asciiTheme="majorBidi" w:hAnsiTheme="majorBidi" w:cstheme="majorBidi"/>
          <w:sz w:val="24"/>
          <w:szCs w:val="24"/>
        </w:rPr>
        <w:t xml:space="preserve"> a </w:t>
      </w:r>
      <w:r w:rsidR="00D03C5D" w:rsidRPr="008E4BA6">
        <w:rPr>
          <w:rFonts w:asciiTheme="majorBidi" w:hAnsiTheme="majorBidi" w:cstheme="majorBidi"/>
          <w:sz w:val="24"/>
          <w:szCs w:val="24"/>
        </w:rPr>
        <w:t>“</w:t>
      </w:r>
      <w:r w:rsidR="00A615BE" w:rsidRPr="008E4BA6">
        <w:rPr>
          <w:rFonts w:asciiTheme="majorBidi" w:hAnsiTheme="majorBidi" w:cstheme="majorBidi"/>
          <w:sz w:val="24"/>
          <w:szCs w:val="24"/>
        </w:rPr>
        <w:t>triumphalist</w:t>
      </w:r>
      <w:r w:rsidR="00D03C5D" w:rsidRPr="008E4BA6">
        <w:rPr>
          <w:rFonts w:asciiTheme="majorBidi" w:hAnsiTheme="majorBidi" w:cstheme="majorBidi"/>
          <w:sz w:val="24"/>
          <w:szCs w:val="24"/>
        </w:rPr>
        <w:t>”</w:t>
      </w:r>
      <w:r w:rsidR="00A615BE" w:rsidRPr="008E4BA6">
        <w:rPr>
          <w:rFonts w:asciiTheme="majorBidi" w:hAnsiTheme="majorBidi" w:cstheme="majorBidi"/>
          <w:sz w:val="24"/>
          <w:szCs w:val="24"/>
        </w:rPr>
        <w:t xml:space="preserve"> </w:t>
      </w:r>
      <w:r w:rsidR="00494061" w:rsidRPr="008E4BA6">
        <w:rPr>
          <w:rFonts w:asciiTheme="majorBidi" w:hAnsiTheme="majorBidi" w:cstheme="majorBidi"/>
          <w:sz w:val="24"/>
          <w:szCs w:val="24"/>
        </w:rPr>
        <w:t xml:space="preserve">and missionizing </w:t>
      </w:r>
      <w:r w:rsidR="00A615BE" w:rsidRPr="008E4BA6">
        <w:rPr>
          <w:rFonts w:asciiTheme="majorBidi" w:hAnsiTheme="majorBidi" w:cstheme="majorBidi"/>
          <w:sz w:val="24"/>
          <w:szCs w:val="24"/>
        </w:rPr>
        <w:t xml:space="preserve">denomination. </w:t>
      </w:r>
      <w:r w:rsidR="00494061" w:rsidRPr="008E4BA6">
        <w:rPr>
          <w:rFonts w:asciiTheme="majorBidi" w:hAnsiTheme="majorBidi" w:cstheme="majorBidi"/>
          <w:sz w:val="24"/>
          <w:szCs w:val="24"/>
        </w:rPr>
        <w:t>However, i</w:t>
      </w:r>
      <w:r w:rsidR="00036D76" w:rsidRPr="008E4BA6">
        <w:rPr>
          <w:rFonts w:asciiTheme="majorBidi" w:hAnsiTheme="majorBidi" w:cstheme="majorBidi"/>
          <w:sz w:val="24"/>
          <w:szCs w:val="24"/>
        </w:rPr>
        <w:t xml:space="preserve">n the early 1980s, </w:t>
      </w:r>
      <w:r>
        <w:rPr>
          <w:rFonts w:asciiTheme="majorBidi" w:hAnsiTheme="majorBidi" w:cstheme="majorBidi"/>
          <w:sz w:val="24"/>
          <w:szCs w:val="24"/>
        </w:rPr>
        <w:t>they</w:t>
      </w:r>
      <w:r w:rsidR="00036D76" w:rsidRPr="008E4BA6">
        <w:rPr>
          <w:rFonts w:asciiTheme="majorBidi" w:hAnsiTheme="majorBidi" w:cstheme="majorBidi"/>
          <w:sz w:val="24"/>
          <w:szCs w:val="24"/>
        </w:rPr>
        <w:t xml:space="preserve"> </w:t>
      </w:r>
      <w:r w:rsidR="00494061" w:rsidRPr="008E4BA6">
        <w:rPr>
          <w:rFonts w:asciiTheme="majorBidi" w:hAnsiTheme="majorBidi" w:cstheme="majorBidi"/>
          <w:sz w:val="24"/>
          <w:szCs w:val="24"/>
        </w:rPr>
        <w:t xml:space="preserve">committed to a non-proselytizing </w:t>
      </w:r>
      <w:r w:rsidR="00036D76" w:rsidRPr="008E4BA6">
        <w:rPr>
          <w:rFonts w:asciiTheme="majorBidi" w:hAnsiTheme="majorBidi" w:cstheme="majorBidi"/>
          <w:sz w:val="24"/>
          <w:szCs w:val="24"/>
        </w:rPr>
        <w:t>agreement with the State of Israel</w:t>
      </w:r>
      <w:r>
        <w:rPr>
          <w:rFonts w:asciiTheme="majorBidi" w:hAnsiTheme="majorBidi" w:cstheme="majorBidi"/>
          <w:sz w:val="24"/>
          <w:szCs w:val="24"/>
        </w:rPr>
        <w:t xml:space="preserve"> and</w:t>
      </w:r>
      <w:r w:rsidR="00036D76" w:rsidRPr="008E4BA6">
        <w:rPr>
          <w:rFonts w:asciiTheme="majorBidi" w:hAnsiTheme="majorBidi" w:cstheme="majorBidi"/>
          <w:sz w:val="24"/>
          <w:szCs w:val="24"/>
        </w:rPr>
        <w:t xml:space="preserve"> have </w:t>
      </w:r>
      <w:r w:rsidR="00B75775" w:rsidRPr="008E4BA6">
        <w:rPr>
          <w:rFonts w:asciiTheme="majorBidi" w:hAnsiTheme="majorBidi" w:cstheme="majorBidi"/>
          <w:sz w:val="24"/>
          <w:szCs w:val="24"/>
        </w:rPr>
        <w:t xml:space="preserve">upheld this agreement to the letter for </w:t>
      </w:r>
      <w:r w:rsidR="00802971">
        <w:rPr>
          <w:rFonts w:asciiTheme="majorBidi" w:hAnsiTheme="majorBidi" w:cstheme="majorBidi"/>
          <w:sz w:val="24"/>
          <w:szCs w:val="24"/>
        </w:rPr>
        <w:t>38 +</w:t>
      </w:r>
      <w:r w:rsidR="00B75775" w:rsidRPr="008E4BA6">
        <w:rPr>
          <w:rFonts w:asciiTheme="majorBidi" w:hAnsiTheme="majorBidi" w:cstheme="majorBidi"/>
          <w:sz w:val="24"/>
          <w:szCs w:val="24"/>
        </w:rPr>
        <w:t xml:space="preserve"> years.</w:t>
      </w:r>
      <w:r w:rsidR="00A81005" w:rsidRPr="008E4BA6">
        <w:rPr>
          <w:rFonts w:asciiTheme="majorBidi" w:hAnsiTheme="majorBidi" w:cstheme="majorBidi"/>
          <w:sz w:val="24"/>
          <w:szCs w:val="24"/>
        </w:rPr>
        <w:t xml:space="preserve"> </w:t>
      </w:r>
    </w:p>
    <w:p w14:paraId="585F6AC2" w14:textId="77777777" w:rsidR="00434D74" w:rsidRPr="008E4BA6" w:rsidRDefault="00434D74" w:rsidP="00737A28">
      <w:pPr>
        <w:spacing w:after="0" w:line="240" w:lineRule="auto"/>
        <w:rPr>
          <w:rFonts w:asciiTheme="majorBidi" w:hAnsiTheme="majorBidi" w:cstheme="majorBidi"/>
          <w:sz w:val="24"/>
          <w:szCs w:val="24"/>
        </w:rPr>
      </w:pPr>
    </w:p>
    <w:p w14:paraId="68B3D1D6" w14:textId="51C1820F" w:rsidR="00BB0259" w:rsidRPr="008E4BA6" w:rsidRDefault="00320CA3" w:rsidP="00737A28">
      <w:pPr>
        <w:spacing w:after="0" w:line="240" w:lineRule="auto"/>
        <w:rPr>
          <w:rFonts w:asciiTheme="majorBidi" w:hAnsiTheme="majorBidi" w:cstheme="majorBidi"/>
          <w:b/>
          <w:bCs/>
          <w:sz w:val="24"/>
          <w:szCs w:val="24"/>
        </w:rPr>
      </w:pPr>
      <w:r w:rsidRPr="008E4BA6">
        <w:rPr>
          <w:rFonts w:asciiTheme="majorBidi" w:hAnsiTheme="majorBidi" w:cstheme="majorBidi"/>
          <w:b/>
          <w:bCs/>
          <w:sz w:val="24"/>
          <w:szCs w:val="24"/>
        </w:rPr>
        <w:t xml:space="preserve">What is </w:t>
      </w:r>
      <w:r w:rsidR="00BB0259" w:rsidRPr="008E4BA6">
        <w:rPr>
          <w:rFonts w:asciiTheme="majorBidi" w:hAnsiTheme="majorBidi" w:cstheme="majorBidi"/>
          <w:b/>
          <w:bCs/>
          <w:sz w:val="24"/>
          <w:szCs w:val="24"/>
        </w:rPr>
        <w:t>“Triumphalism”</w:t>
      </w:r>
      <w:r w:rsidRPr="008E4BA6">
        <w:rPr>
          <w:rFonts w:asciiTheme="majorBidi" w:hAnsiTheme="majorBidi" w:cstheme="majorBidi"/>
          <w:b/>
          <w:bCs/>
          <w:sz w:val="24"/>
          <w:szCs w:val="24"/>
        </w:rPr>
        <w:t>?</w:t>
      </w:r>
    </w:p>
    <w:p w14:paraId="1AD752F3" w14:textId="02288E84" w:rsidR="00BB0259" w:rsidRPr="008E4BA6" w:rsidRDefault="00BB0259" w:rsidP="00737A28">
      <w:pPr>
        <w:spacing w:after="0" w:line="240" w:lineRule="auto"/>
        <w:rPr>
          <w:rFonts w:asciiTheme="majorBidi" w:hAnsiTheme="majorBidi" w:cstheme="majorBidi"/>
          <w:sz w:val="24"/>
          <w:szCs w:val="24"/>
        </w:rPr>
      </w:pPr>
      <w:r w:rsidRPr="008E4BA6">
        <w:rPr>
          <w:rFonts w:asciiTheme="majorBidi" w:hAnsiTheme="majorBidi" w:cstheme="majorBidi"/>
          <w:sz w:val="24"/>
          <w:szCs w:val="24"/>
        </w:rPr>
        <w:t>Christianity</w:t>
      </w:r>
      <w:r w:rsidR="00494061" w:rsidRPr="008E4BA6">
        <w:rPr>
          <w:rFonts w:asciiTheme="majorBidi" w:hAnsiTheme="majorBidi" w:cstheme="majorBidi"/>
          <w:sz w:val="24"/>
          <w:szCs w:val="24"/>
        </w:rPr>
        <w:t xml:space="preserve">* </w:t>
      </w:r>
      <w:r w:rsidRPr="008E4BA6">
        <w:rPr>
          <w:rFonts w:asciiTheme="majorBidi" w:hAnsiTheme="majorBidi" w:cstheme="majorBidi"/>
          <w:sz w:val="24"/>
          <w:szCs w:val="24"/>
        </w:rPr>
        <w:t>and Islam are formally known as “triumphalist” religions</w:t>
      </w:r>
      <w:r w:rsidR="00F3659A" w:rsidRPr="008E4BA6">
        <w:rPr>
          <w:rFonts w:asciiTheme="majorBidi" w:hAnsiTheme="majorBidi" w:cstheme="majorBidi"/>
          <w:sz w:val="24"/>
          <w:szCs w:val="24"/>
        </w:rPr>
        <w:t>. T</w:t>
      </w:r>
      <w:r w:rsidR="00914B92" w:rsidRPr="008E4BA6">
        <w:rPr>
          <w:rFonts w:asciiTheme="majorBidi" w:hAnsiTheme="majorBidi" w:cstheme="majorBidi"/>
          <w:sz w:val="24"/>
          <w:szCs w:val="24"/>
        </w:rPr>
        <w:t xml:space="preserve">his is the conviction that one’s theological and religious beliefs are superior to others. </w:t>
      </w:r>
      <w:r w:rsidR="00C938A4" w:rsidRPr="008E4BA6">
        <w:rPr>
          <w:rFonts w:asciiTheme="majorBidi" w:hAnsiTheme="majorBidi" w:cstheme="majorBidi"/>
          <w:sz w:val="24"/>
          <w:szCs w:val="24"/>
        </w:rPr>
        <w:t xml:space="preserve">Historically and to the present day, </w:t>
      </w:r>
      <w:r w:rsidR="009D3242" w:rsidRPr="008E4BA6">
        <w:rPr>
          <w:rFonts w:asciiTheme="majorBidi" w:hAnsiTheme="majorBidi" w:cstheme="majorBidi"/>
          <w:sz w:val="24"/>
          <w:szCs w:val="24"/>
        </w:rPr>
        <w:t>this belief system leads to</w:t>
      </w:r>
      <w:r w:rsidR="003C5160" w:rsidRPr="008E4BA6">
        <w:rPr>
          <w:rFonts w:asciiTheme="majorBidi" w:hAnsiTheme="majorBidi" w:cstheme="majorBidi"/>
          <w:sz w:val="24"/>
          <w:szCs w:val="24"/>
        </w:rPr>
        <w:t xml:space="preserve"> employing</w:t>
      </w:r>
      <w:r w:rsidR="009D3242" w:rsidRPr="008E4BA6">
        <w:rPr>
          <w:rFonts w:asciiTheme="majorBidi" w:hAnsiTheme="majorBidi" w:cstheme="majorBidi"/>
          <w:sz w:val="24"/>
          <w:szCs w:val="24"/>
        </w:rPr>
        <w:t xml:space="preserve"> </w:t>
      </w:r>
      <w:r w:rsidR="00F3659A" w:rsidRPr="008E4BA6">
        <w:rPr>
          <w:rFonts w:asciiTheme="majorBidi" w:hAnsiTheme="majorBidi" w:cstheme="majorBidi"/>
          <w:sz w:val="24"/>
          <w:szCs w:val="24"/>
        </w:rPr>
        <w:t xml:space="preserve">various </w:t>
      </w:r>
      <w:r w:rsidR="003C5160" w:rsidRPr="008E4BA6">
        <w:rPr>
          <w:rFonts w:asciiTheme="majorBidi" w:hAnsiTheme="majorBidi" w:cstheme="majorBidi"/>
          <w:sz w:val="24"/>
          <w:szCs w:val="24"/>
        </w:rPr>
        <w:t xml:space="preserve">devices with the intent of </w:t>
      </w:r>
      <w:r w:rsidR="00CA6511" w:rsidRPr="008E4BA6">
        <w:rPr>
          <w:rFonts w:asciiTheme="majorBidi" w:hAnsiTheme="majorBidi" w:cstheme="majorBidi"/>
          <w:sz w:val="24"/>
          <w:szCs w:val="24"/>
        </w:rPr>
        <w:t>declaring “victory</w:t>
      </w:r>
      <w:r w:rsidR="009D3242" w:rsidRPr="008E4BA6">
        <w:rPr>
          <w:rFonts w:asciiTheme="majorBidi" w:hAnsiTheme="majorBidi" w:cstheme="majorBidi"/>
          <w:sz w:val="24"/>
          <w:szCs w:val="24"/>
        </w:rPr>
        <w:t xml:space="preserve">” </w:t>
      </w:r>
      <w:r w:rsidR="002454E1" w:rsidRPr="008E4BA6">
        <w:rPr>
          <w:rFonts w:asciiTheme="majorBidi" w:hAnsiTheme="majorBidi" w:cstheme="majorBidi"/>
          <w:sz w:val="24"/>
          <w:szCs w:val="24"/>
        </w:rPr>
        <w:t xml:space="preserve">over others, including physical, </w:t>
      </w:r>
      <w:r w:rsidR="001C6B00" w:rsidRPr="008E4BA6">
        <w:rPr>
          <w:rFonts w:asciiTheme="majorBidi" w:hAnsiTheme="majorBidi" w:cstheme="majorBidi"/>
          <w:sz w:val="24"/>
          <w:szCs w:val="24"/>
        </w:rPr>
        <w:t>cultural,</w:t>
      </w:r>
      <w:r w:rsidR="002454E1" w:rsidRPr="008E4BA6">
        <w:rPr>
          <w:rFonts w:asciiTheme="majorBidi" w:hAnsiTheme="majorBidi" w:cstheme="majorBidi"/>
          <w:sz w:val="24"/>
          <w:szCs w:val="24"/>
        </w:rPr>
        <w:t xml:space="preserve"> and spiritual conquest, that is, domination and often subjugation of other peoples</w:t>
      </w:r>
      <w:r w:rsidR="00FE2B2A" w:rsidRPr="008E4BA6">
        <w:rPr>
          <w:rFonts w:asciiTheme="majorBidi" w:hAnsiTheme="majorBidi" w:cstheme="majorBidi"/>
          <w:sz w:val="24"/>
          <w:szCs w:val="24"/>
        </w:rPr>
        <w:t xml:space="preserve"> by seduction, conversion and predatory actions</w:t>
      </w:r>
      <w:r w:rsidR="00B61B0A" w:rsidRPr="008E4BA6">
        <w:rPr>
          <w:rFonts w:asciiTheme="majorBidi" w:hAnsiTheme="majorBidi" w:cstheme="majorBidi"/>
          <w:sz w:val="24"/>
          <w:szCs w:val="24"/>
        </w:rPr>
        <w:t xml:space="preserve">. </w:t>
      </w:r>
    </w:p>
    <w:p w14:paraId="38CEA9E6" w14:textId="77777777" w:rsidR="00CB09C7" w:rsidRPr="008E4BA6" w:rsidRDefault="00CB09C7" w:rsidP="00737A28">
      <w:pPr>
        <w:spacing w:after="0" w:line="240" w:lineRule="auto"/>
        <w:rPr>
          <w:rFonts w:asciiTheme="majorBidi" w:hAnsiTheme="majorBidi" w:cstheme="majorBidi"/>
          <w:sz w:val="24"/>
          <w:szCs w:val="24"/>
        </w:rPr>
      </w:pPr>
    </w:p>
    <w:p w14:paraId="61051362" w14:textId="18C45EA5" w:rsidR="00CB09C7" w:rsidRPr="008E4BA6" w:rsidRDefault="00494061" w:rsidP="00CB09C7">
      <w:pPr>
        <w:spacing w:after="0" w:line="240" w:lineRule="auto"/>
        <w:rPr>
          <w:rFonts w:asciiTheme="majorBidi" w:hAnsiTheme="majorBidi" w:cstheme="majorBidi"/>
          <w:i/>
          <w:iCs/>
          <w:sz w:val="24"/>
          <w:szCs w:val="24"/>
        </w:rPr>
      </w:pPr>
      <w:r w:rsidRPr="008E4BA6">
        <w:rPr>
          <w:rFonts w:asciiTheme="majorBidi" w:hAnsiTheme="majorBidi" w:cstheme="majorBidi"/>
          <w:i/>
          <w:iCs/>
          <w:sz w:val="24"/>
          <w:szCs w:val="24"/>
        </w:rPr>
        <w:t>[*</w:t>
      </w:r>
      <w:r w:rsidR="00CB09C7" w:rsidRPr="008E4BA6">
        <w:rPr>
          <w:rFonts w:asciiTheme="majorBidi" w:hAnsiTheme="majorBidi" w:cstheme="majorBidi"/>
          <w:i/>
          <w:iCs/>
          <w:sz w:val="24"/>
          <w:szCs w:val="24"/>
        </w:rPr>
        <w:t>Note: Many mainstream Christian denominations do not consider Mormons to be Christian</w:t>
      </w:r>
      <w:r w:rsidR="00C20BBF" w:rsidRPr="008E4BA6">
        <w:rPr>
          <w:rFonts w:asciiTheme="majorBidi" w:hAnsiTheme="majorBidi" w:cstheme="majorBidi"/>
          <w:i/>
          <w:iCs/>
          <w:sz w:val="24"/>
          <w:szCs w:val="24"/>
        </w:rPr>
        <w:t xml:space="preserve"> because of </w:t>
      </w:r>
      <w:r w:rsidRPr="008E4BA6">
        <w:rPr>
          <w:rFonts w:asciiTheme="majorBidi" w:hAnsiTheme="majorBidi" w:cstheme="majorBidi"/>
          <w:i/>
          <w:iCs/>
          <w:sz w:val="24"/>
          <w:szCs w:val="24"/>
        </w:rPr>
        <w:t>certain scriptural and theological differences.</w:t>
      </w:r>
      <w:r w:rsidR="00424F97" w:rsidRPr="008E4BA6">
        <w:rPr>
          <w:rFonts w:asciiTheme="majorBidi" w:hAnsiTheme="majorBidi" w:cstheme="majorBidi"/>
          <w:sz w:val="24"/>
          <w:szCs w:val="24"/>
        </w:rPr>
        <w:t xml:space="preserve"> </w:t>
      </w:r>
      <w:r w:rsidR="00A5464A">
        <w:rPr>
          <w:rFonts w:asciiTheme="majorBidi" w:hAnsiTheme="majorBidi" w:cstheme="majorBidi"/>
          <w:i/>
          <w:iCs/>
          <w:sz w:val="24"/>
          <w:szCs w:val="24"/>
        </w:rPr>
        <w:t>LDS members do</w:t>
      </w:r>
      <w:r w:rsidR="00424F97" w:rsidRPr="008E4BA6">
        <w:rPr>
          <w:rFonts w:asciiTheme="majorBidi" w:hAnsiTheme="majorBidi" w:cstheme="majorBidi"/>
          <w:i/>
          <w:iCs/>
          <w:sz w:val="24"/>
          <w:szCs w:val="24"/>
        </w:rPr>
        <w:t xml:space="preserve"> conside</w:t>
      </w:r>
      <w:r w:rsidR="00A5464A">
        <w:rPr>
          <w:rFonts w:asciiTheme="majorBidi" w:hAnsiTheme="majorBidi" w:cstheme="majorBidi"/>
          <w:i/>
          <w:iCs/>
          <w:sz w:val="24"/>
          <w:szCs w:val="24"/>
        </w:rPr>
        <w:t>r</w:t>
      </w:r>
      <w:r w:rsidR="00424F97" w:rsidRPr="008E4BA6">
        <w:rPr>
          <w:rFonts w:asciiTheme="majorBidi" w:hAnsiTheme="majorBidi" w:cstheme="majorBidi"/>
          <w:i/>
          <w:iCs/>
          <w:sz w:val="24"/>
          <w:szCs w:val="24"/>
        </w:rPr>
        <w:t xml:space="preserve"> themselves Christians.</w:t>
      </w:r>
      <w:r w:rsidRPr="008E4BA6">
        <w:rPr>
          <w:rFonts w:asciiTheme="majorBidi" w:hAnsiTheme="majorBidi" w:cstheme="majorBidi"/>
          <w:i/>
          <w:iCs/>
          <w:sz w:val="24"/>
          <w:szCs w:val="24"/>
        </w:rPr>
        <w:t>]</w:t>
      </w:r>
      <w:r w:rsidR="00CB09C7" w:rsidRPr="008E4BA6">
        <w:rPr>
          <w:rFonts w:asciiTheme="majorBidi" w:hAnsiTheme="majorBidi" w:cstheme="majorBidi"/>
          <w:i/>
          <w:iCs/>
          <w:sz w:val="24"/>
          <w:szCs w:val="24"/>
        </w:rPr>
        <w:t xml:space="preserve"> </w:t>
      </w:r>
    </w:p>
    <w:p w14:paraId="13452AEC" w14:textId="77777777" w:rsidR="00CD47C2" w:rsidRPr="008E4BA6" w:rsidRDefault="00CD47C2" w:rsidP="00737A28">
      <w:pPr>
        <w:spacing w:after="0" w:line="240" w:lineRule="auto"/>
        <w:rPr>
          <w:rFonts w:asciiTheme="majorBidi" w:hAnsiTheme="majorBidi" w:cstheme="majorBidi"/>
          <w:sz w:val="24"/>
          <w:szCs w:val="24"/>
        </w:rPr>
      </w:pPr>
    </w:p>
    <w:p w14:paraId="3A624E4B" w14:textId="522B902A" w:rsidR="008124E2" w:rsidRDefault="008124E2" w:rsidP="003F1E74">
      <w:pPr>
        <w:spacing w:after="0" w:line="240" w:lineRule="auto"/>
        <w:rPr>
          <w:rFonts w:asciiTheme="majorBidi" w:hAnsiTheme="majorBidi" w:cstheme="majorBidi"/>
          <w:sz w:val="24"/>
          <w:szCs w:val="24"/>
        </w:rPr>
      </w:pPr>
      <w:r w:rsidRPr="008E4BA6">
        <w:rPr>
          <w:rFonts w:asciiTheme="majorBidi" w:hAnsiTheme="majorBidi" w:cstheme="majorBidi"/>
          <w:sz w:val="24"/>
          <w:szCs w:val="24"/>
        </w:rPr>
        <w:t xml:space="preserve">Triumphalism is the </w:t>
      </w:r>
      <w:r w:rsidR="005045D5" w:rsidRPr="008E4BA6">
        <w:rPr>
          <w:rFonts w:asciiTheme="majorBidi" w:hAnsiTheme="majorBidi" w:cstheme="majorBidi"/>
          <w:sz w:val="24"/>
          <w:szCs w:val="24"/>
        </w:rPr>
        <w:t xml:space="preserve">historical </w:t>
      </w:r>
      <w:r w:rsidRPr="008E4BA6">
        <w:rPr>
          <w:rFonts w:asciiTheme="majorBidi" w:hAnsiTheme="majorBidi" w:cstheme="majorBidi"/>
          <w:sz w:val="24"/>
          <w:szCs w:val="24"/>
        </w:rPr>
        <w:t>motivating force behind Christian missionizing throughout the world</w:t>
      </w:r>
      <w:r w:rsidR="0024171C" w:rsidRPr="008E4BA6">
        <w:rPr>
          <w:rFonts w:asciiTheme="majorBidi" w:hAnsiTheme="majorBidi" w:cstheme="majorBidi"/>
          <w:sz w:val="24"/>
          <w:szCs w:val="24"/>
        </w:rPr>
        <w:t>.</w:t>
      </w:r>
      <w:r w:rsidRPr="008E4BA6">
        <w:rPr>
          <w:rFonts w:asciiTheme="majorBidi" w:hAnsiTheme="majorBidi" w:cstheme="majorBidi"/>
          <w:sz w:val="24"/>
          <w:szCs w:val="24"/>
        </w:rPr>
        <w:t xml:space="preserve"> </w:t>
      </w:r>
      <w:r w:rsidR="009D3568" w:rsidRPr="008E4BA6">
        <w:rPr>
          <w:rFonts w:asciiTheme="majorBidi" w:hAnsiTheme="majorBidi" w:cstheme="majorBidi"/>
          <w:sz w:val="24"/>
          <w:szCs w:val="24"/>
        </w:rPr>
        <w:t xml:space="preserve">Archaic tactics of </w:t>
      </w:r>
      <w:r w:rsidR="00AE39D0" w:rsidRPr="008E4BA6">
        <w:rPr>
          <w:rFonts w:asciiTheme="majorBidi" w:hAnsiTheme="majorBidi" w:cstheme="majorBidi"/>
          <w:sz w:val="24"/>
          <w:szCs w:val="24"/>
        </w:rPr>
        <w:t>violence and</w:t>
      </w:r>
      <w:r w:rsidRPr="008E4BA6">
        <w:rPr>
          <w:rFonts w:asciiTheme="majorBidi" w:hAnsiTheme="majorBidi" w:cstheme="majorBidi"/>
          <w:sz w:val="24"/>
          <w:szCs w:val="24"/>
        </w:rPr>
        <w:t xml:space="preserve"> subjugation</w:t>
      </w:r>
      <w:r w:rsidR="00B4085C" w:rsidRPr="008E4BA6">
        <w:rPr>
          <w:rFonts w:asciiTheme="majorBidi" w:hAnsiTheme="majorBidi" w:cstheme="majorBidi"/>
          <w:sz w:val="24"/>
          <w:szCs w:val="24"/>
        </w:rPr>
        <w:t xml:space="preserve"> eventually</w:t>
      </w:r>
      <w:r w:rsidRPr="008E4BA6">
        <w:rPr>
          <w:rFonts w:asciiTheme="majorBidi" w:hAnsiTheme="majorBidi" w:cstheme="majorBidi"/>
          <w:sz w:val="24"/>
          <w:szCs w:val="24"/>
        </w:rPr>
        <w:t xml:space="preserve"> </w:t>
      </w:r>
      <w:r w:rsidR="00B60381" w:rsidRPr="008E4BA6">
        <w:rPr>
          <w:rFonts w:asciiTheme="majorBidi" w:hAnsiTheme="majorBidi" w:cstheme="majorBidi"/>
          <w:sz w:val="24"/>
          <w:szCs w:val="24"/>
        </w:rPr>
        <w:t>yielded to</w:t>
      </w:r>
      <w:r w:rsidR="009D3568" w:rsidRPr="008E4BA6">
        <w:rPr>
          <w:rFonts w:asciiTheme="majorBidi" w:hAnsiTheme="majorBidi" w:cstheme="majorBidi"/>
          <w:sz w:val="24"/>
          <w:szCs w:val="24"/>
        </w:rPr>
        <w:t xml:space="preserve"> more “civil” methods of proselytizing via global missions to “win the Jews to </w:t>
      </w:r>
      <w:r w:rsidR="00CA6511" w:rsidRPr="008E4BA6">
        <w:rPr>
          <w:rFonts w:asciiTheme="majorBidi" w:hAnsiTheme="majorBidi" w:cstheme="majorBidi"/>
          <w:sz w:val="24"/>
          <w:szCs w:val="24"/>
        </w:rPr>
        <w:t>Christ</w:t>
      </w:r>
      <w:r w:rsidR="0015189E" w:rsidRPr="008E4BA6">
        <w:rPr>
          <w:rFonts w:asciiTheme="majorBidi" w:hAnsiTheme="majorBidi" w:cstheme="majorBidi"/>
          <w:sz w:val="24"/>
          <w:szCs w:val="24"/>
        </w:rPr>
        <w:t>.”</w:t>
      </w:r>
      <w:r w:rsidR="003F1E74" w:rsidRPr="008E4BA6">
        <w:rPr>
          <w:rFonts w:asciiTheme="majorBidi" w:hAnsiTheme="majorBidi" w:cstheme="majorBidi"/>
          <w:sz w:val="24"/>
          <w:szCs w:val="24"/>
        </w:rPr>
        <w:t xml:space="preserve"> But no matter which way you slice </w:t>
      </w:r>
      <w:r w:rsidR="00AE39D0" w:rsidRPr="008E4BA6">
        <w:rPr>
          <w:rFonts w:asciiTheme="majorBidi" w:hAnsiTheme="majorBidi" w:cstheme="majorBidi"/>
          <w:sz w:val="24"/>
          <w:szCs w:val="24"/>
        </w:rPr>
        <w:t>it, the</w:t>
      </w:r>
      <w:r w:rsidR="00871592" w:rsidRPr="008E4BA6">
        <w:rPr>
          <w:rFonts w:asciiTheme="majorBidi" w:hAnsiTheme="majorBidi" w:cstheme="majorBidi"/>
          <w:sz w:val="24"/>
          <w:szCs w:val="24"/>
        </w:rPr>
        <w:t xml:space="preserve"> Jewish community </w:t>
      </w:r>
      <w:r w:rsidR="00F848D1" w:rsidRPr="008E4BA6">
        <w:rPr>
          <w:rFonts w:asciiTheme="majorBidi" w:hAnsiTheme="majorBidi" w:cstheme="majorBidi"/>
          <w:sz w:val="24"/>
          <w:szCs w:val="24"/>
        </w:rPr>
        <w:t xml:space="preserve">perceives </w:t>
      </w:r>
      <w:r w:rsidR="00B4085C" w:rsidRPr="008E4BA6">
        <w:rPr>
          <w:rFonts w:asciiTheme="majorBidi" w:hAnsiTheme="majorBidi" w:cstheme="majorBidi"/>
          <w:sz w:val="24"/>
          <w:szCs w:val="24"/>
        </w:rPr>
        <w:t>targeted</w:t>
      </w:r>
      <w:r w:rsidR="003F1E74" w:rsidRPr="008E4BA6">
        <w:rPr>
          <w:rFonts w:asciiTheme="majorBidi" w:hAnsiTheme="majorBidi" w:cstheme="majorBidi"/>
          <w:sz w:val="24"/>
          <w:szCs w:val="24"/>
        </w:rPr>
        <w:t xml:space="preserve"> Christian evangelism </w:t>
      </w:r>
      <w:r w:rsidR="00B4085C" w:rsidRPr="008E4BA6">
        <w:rPr>
          <w:rFonts w:asciiTheme="majorBidi" w:hAnsiTheme="majorBidi" w:cstheme="majorBidi"/>
          <w:sz w:val="24"/>
          <w:szCs w:val="24"/>
        </w:rPr>
        <w:t>as a form of</w:t>
      </w:r>
      <w:r w:rsidRPr="008E4BA6">
        <w:rPr>
          <w:rFonts w:asciiTheme="majorBidi" w:hAnsiTheme="majorBidi" w:cstheme="majorBidi"/>
          <w:sz w:val="24"/>
          <w:szCs w:val="24"/>
        </w:rPr>
        <w:t xml:space="preserve"> persecution</w:t>
      </w:r>
      <w:r w:rsidR="00F848D1" w:rsidRPr="008E4BA6">
        <w:rPr>
          <w:rFonts w:asciiTheme="majorBidi" w:hAnsiTheme="majorBidi" w:cstheme="majorBidi"/>
          <w:sz w:val="24"/>
          <w:szCs w:val="24"/>
        </w:rPr>
        <w:t xml:space="preserve"> (some would say anti-Semitism).</w:t>
      </w:r>
      <w:r w:rsidRPr="008E4BA6">
        <w:rPr>
          <w:rFonts w:asciiTheme="majorBidi" w:hAnsiTheme="majorBidi" w:cstheme="majorBidi"/>
          <w:sz w:val="24"/>
          <w:szCs w:val="24"/>
        </w:rPr>
        <w:t xml:space="preserve"> </w:t>
      </w:r>
    </w:p>
    <w:p w14:paraId="6612969C" w14:textId="77777777" w:rsidR="00033BAC" w:rsidRDefault="00033BAC" w:rsidP="003F1E74">
      <w:pPr>
        <w:spacing w:after="0" w:line="240" w:lineRule="auto"/>
        <w:rPr>
          <w:rFonts w:asciiTheme="majorBidi" w:hAnsiTheme="majorBidi" w:cstheme="majorBidi"/>
          <w:sz w:val="24"/>
          <w:szCs w:val="24"/>
        </w:rPr>
      </w:pPr>
    </w:p>
    <w:p w14:paraId="1D30D97B" w14:textId="77777777" w:rsidR="00033BAC" w:rsidRPr="00742EB3" w:rsidRDefault="00033BAC" w:rsidP="00033BAC">
      <w:pPr>
        <w:spacing w:after="0" w:line="240" w:lineRule="auto"/>
        <w:ind w:left="720"/>
        <w:rPr>
          <w:rFonts w:asciiTheme="majorBidi" w:hAnsiTheme="majorBidi" w:cstheme="majorBidi"/>
          <w:i/>
          <w:iCs/>
          <w:sz w:val="24"/>
          <w:szCs w:val="24"/>
        </w:rPr>
      </w:pPr>
      <w:r w:rsidRPr="00742EB3">
        <w:rPr>
          <w:rFonts w:asciiTheme="majorBidi" w:hAnsiTheme="majorBidi" w:cstheme="majorBidi"/>
          <w:i/>
          <w:iCs/>
          <w:sz w:val="24"/>
          <w:szCs w:val="24"/>
        </w:rPr>
        <w:t>Ironically due to American pressure and international religious freedom statutes, proselytizing remains legal in Israel save for 1: proselytizing to minors without parental permission and 2: or offering monetary or other tangible inducements to convert.</w:t>
      </w:r>
    </w:p>
    <w:p w14:paraId="3BC07BBD" w14:textId="77777777" w:rsidR="008124E2" w:rsidRPr="008E4BA6" w:rsidRDefault="008124E2" w:rsidP="00737A28">
      <w:pPr>
        <w:spacing w:after="0" w:line="240" w:lineRule="auto"/>
        <w:rPr>
          <w:rFonts w:asciiTheme="majorBidi" w:hAnsiTheme="majorBidi" w:cstheme="majorBidi"/>
          <w:sz w:val="24"/>
          <w:szCs w:val="24"/>
        </w:rPr>
      </w:pPr>
    </w:p>
    <w:p w14:paraId="60F2D753" w14:textId="1945406D" w:rsidR="00386F19" w:rsidRPr="008E4BA6" w:rsidRDefault="00792A2F" w:rsidP="0024171C">
      <w:pPr>
        <w:spacing w:after="0" w:line="240" w:lineRule="auto"/>
        <w:rPr>
          <w:rFonts w:asciiTheme="majorBidi" w:hAnsiTheme="majorBidi" w:cstheme="majorBidi"/>
          <w:sz w:val="24"/>
          <w:szCs w:val="24"/>
        </w:rPr>
      </w:pPr>
      <w:r w:rsidRPr="008E4BA6">
        <w:rPr>
          <w:rFonts w:asciiTheme="majorBidi" w:hAnsiTheme="majorBidi" w:cstheme="majorBidi"/>
          <w:sz w:val="24"/>
          <w:szCs w:val="24"/>
        </w:rPr>
        <w:t>M</w:t>
      </w:r>
      <w:r w:rsidR="00A77250" w:rsidRPr="008E4BA6">
        <w:rPr>
          <w:rFonts w:asciiTheme="majorBidi" w:hAnsiTheme="majorBidi" w:cstheme="majorBidi"/>
          <w:sz w:val="24"/>
          <w:szCs w:val="24"/>
        </w:rPr>
        <w:t xml:space="preserve">any Christian </w:t>
      </w:r>
      <w:r w:rsidR="0024171C" w:rsidRPr="008E4BA6">
        <w:rPr>
          <w:rFonts w:asciiTheme="majorBidi" w:hAnsiTheme="majorBidi" w:cstheme="majorBidi"/>
          <w:sz w:val="24"/>
          <w:szCs w:val="24"/>
        </w:rPr>
        <w:t>denominations</w:t>
      </w:r>
      <w:r w:rsidR="00A77250" w:rsidRPr="008E4BA6">
        <w:rPr>
          <w:rFonts w:asciiTheme="majorBidi" w:hAnsiTheme="majorBidi" w:cstheme="majorBidi"/>
          <w:sz w:val="24"/>
          <w:szCs w:val="24"/>
        </w:rPr>
        <w:t xml:space="preserve"> have</w:t>
      </w:r>
      <w:r w:rsidRPr="008E4BA6">
        <w:rPr>
          <w:rFonts w:asciiTheme="majorBidi" w:hAnsiTheme="majorBidi" w:cstheme="majorBidi"/>
          <w:sz w:val="24"/>
          <w:szCs w:val="24"/>
        </w:rPr>
        <w:t>, in modern times,</w:t>
      </w:r>
      <w:r w:rsidR="00A77250" w:rsidRPr="008E4BA6">
        <w:rPr>
          <w:rFonts w:asciiTheme="majorBidi" w:hAnsiTheme="majorBidi" w:cstheme="majorBidi"/>
          <w:sz w:val="24"/>
          <w:szCs w:val="24"/>
        </w:rPr>
        <w:t xml:space="preserve"> </w:t>
      </w:r>
      <w:r w:rsidR="00DF7615" w:rsidRPr="008E4BA6">
        <w:rPr>
          <w:rFonts w:asciiTheme="majorBidi" w:hAnsiTheme="majorBidi" w:cstheme="majorBidi"/>
          <w:sz w:val="24"/>
          <w:szCs w:val="24"/>
        </w:rPr>
        <w:t>ceased</w:t>
      </w:r>
      <w:r w:rsidR="00A77250" w:rsidRPr="008E4BA6">
        <w:rPr>
          <w:rFonts w:asciiTheme="majorBidi" w:hAnsiTheme="majorBidi" w:cstheme="majorBidi"/>
          <w:sz w:val="24"/>
          <w:szCs w:val="24"/>
        </w:rPr>
        <w:t xml:space="preserve"> attempts to convert Jews to Christianity for a variety of reasons, including “</w:t>
      </w:r>
      <w:r w:rsidR="00AE39D0" w:rsidRPr="008E4BA6">
        <w:rPr>
          <w:rFonts w:asciiTheme="majorBidi" w:hAnsiTheme="majorBidi" w:cstheme="majorBidi"/>
          <w:sz w:val="24"/>
          <w:szCs w:val="24"/>
        </w:rPr>
        <w:t>futility” -</w:t>
      </w:r>
      <w:r w:rsidR="00B851FD" w:rsidRPr="008E4BA6">
        <w:rPr>
          <w:rFonts w:asciiTheme="majorBidi" w:hAnsiTheme="majorBidi" w:cstheme="majorBidi"/>
          <w:sz w:val="24"/>
          <w:szCs w:val="24"/>
        </w:rPr>
        <w:t xml:space="preserve"> </w:t>
      </w:r>
      <w:r w:rsidR="00A77250" w:rsidRPr="008E4BA6">
        <w:rPr>
          <w:rFonts w:asciiTheme="majorBidi" w:hAnsiTheme="majorBidi" w:cstheme="majorBidi"/>
          <w:sz w:val="24"/>
          <w:szCs w:val="24"/>
        </w:rPr>
        <w:t>that is, the lack of success in converting Jews</w:t>
      </w:r>
      <w:r w:rsidRPr="008E4BA6">
        <w:rPr>
          <w:rFonts w:asciiTheme="majorBidi" w:hAnsiTheme="majorBidi" w:cstheme="majorBidi"/>
          <w:sz w:val="24"/>
          <w:szCs w:val="24"/>
        </w:rPr>
        <w:t xml:space="preserve">. In addition, after </w:t>
      </w:r>
      <w:r w:rsidR="0024171C" w:rsidRPr="008E4BA6">
        <w:rPr>
          <w:rFonts w:asciiTheme="majorBidi" w:hAnsiTheme="majorBidi" w:cstheme="majorBidi"/>
          <w:sz w:val="24"/>
          <w:szCs w:val="24"/>
        </w:rPr>
        <w:t>historical reflection</w:t>
      </w:r>
      <w:r w:rsidRPr="008E4BA6">
        <w:rPr>
          <w:rFonts w:asciiTheme="majorBidi" w:hAnsiTheme="majorBidi" w:cstheme="majorBidi"/>
          <w:sz w:val="24"/>
          <w:szCs w:val="24"/>
        </w:rPr>
        <w:t>, there is now a heightened awareness</w:t>
      </w:r>
      <w:r w:rsidR="0024171C" w:rsidRPr="008E4BA6">
        <w:rPr>
          <w:rFonts w:asciiTheme="majorBidi" w:hAnsiTheme="majorBidi" w:cstheme="majorBidi"/>
          <w:sz w:val="24"/>
          <w:szCs w:val="24"/>
        </w:rPr>
        <w:t xml:space="preserve"> and sensitivity to Jewish sensibilities </w:t>
      </w:r>
      <w:r w:rsidRPr="008E4BA6">
        <w:rPr>
          <w:rFonts w:asciiTheme="majorBidi" w:hAnsiTheme="majorBidi" w:cstheme="majorBidi"/>
          <w:sz w:val="24"/>
          <w:szCs w:val="24"/>
        </w:rPr>
        <w:t xml:space="preserve">on </w:t>
      </w:r>
      <w:r w:rsidR="0024171C" w:rsidRPr="008E4BA6">
        <w:rPr>
          <w:rFonts w:asciiTheme="majorBidi" w:hAnsiTheme="majorBidi" w:cstheme="majorBidi"/>
          <w:sz w:val="24"/>
          <w:szCs w:val="24"/>
        </w:rPr>
        <w:t>the issue</w:t>
      </w:r>
      <w:r w:rsidR="00A77250" w:rsidRPr="008E4BA6">
        <w:rPr>
          <w:rFonts w:asciiTheme="majorBidi" w:hAnsiTheme="majorBidi" w:cstheme="majorBidi"/>
          <w:sz w:val="24"/>
          <w:szCs w:val="24"/>
        </w:rPr>
        <w:t xml:space="preserve">. </w:t>
      </w:r>
      <w:r w:rsidR="00F848D1" w:rsidRPr="008E4BA6">
        <w:rPr>
          <w:rFonts w:asciiTheme="majorBidi" w:hAnsiTheme="majorBidi" w:cstheme="majorBidi"/>
          <w:sz w:val="24"/>
          <w:szCs w:val="24"/>
        </w:rPr>
        <w:t xml:space="preserve">While many </w:t>
      </w:r>
      <w:r w:rsidR="0020054E" w:rsidRPr="008E4BA6">
        <w:rPr>
          <w:rFonts w:asciiTheme="majorBidi" w:hAnsiTheme="majorBidi" w:cstheme="majorBidi"/>
          <w:sz w:val="24"/>
          <w:szCs w:val="24"/>
        </w:rPr>
        <w:t>of the orthodox Churches have ceased missionizing</w:t>
      </w:r>
      <w:r w:rsidR="00F848D1" w:rsidRPr="008E4BA6">
        <w:rPr>
          <w:rFonts w:asciiTheme="majorBidi" w:hAnsiTheme="majorBidi" w:cstheme="majorBidi"/>
          <w:sz w:val="24"/>
          <w:szCs w:val="24"/>
        </w:rPr>
        <w:t>,</w:t>
      </w:r>
      <w:r w:rsidR="0020054E" w:rsidRPr="008E4BA6">
        <w:rPr>
          <w:rFonts w:asciiTheme="majorBidi" w:hAnsiTheme="majorBidi" w:cstheme="majorBidi"/>
          <w:sz w:val="24"/>
          <w:szCs w:val="24"/>
        </w:rPr>
        <w:t xml:space="preserve"> </w:t>
      </w:r>
      <w:r w:rsidR="00CA6511" w:rsidRPr="008E4BA6">
        <w:rPr>
          <w:rFonts w:asciiTheme="majorBidi" w:hAnsiTheme="majorBidi" w:cstheme="majorBidi"/>
          <w:sz w:val="24"/>
          <w:szCs w:val="24"/>
        </w:rPr>
        <w:t xml:space="preserve">most </w:t>
      </w:r>
      <w:r w:rsidR="00F848D1" w:rsidRPr="008E4BA6">
        <w:rPr>
          <w:rFonts w:asciiTheme="majorBidi" w:hAnsiTheme="majorBidi" w:cstheme="majorBidi"/>
          <w:sz w:val="24"/>
          <w:szCs w:val="24"/>
        </w:rPr>
        <w:t>e</w:t>
      </w:r>
      <w:r w:rsidR="00C74686" w:rsidRPr="008E4BA6">
        <w:rPr>
          <w:rFonts w:asciiTheme="majorBidi" w:hAnsiTheme="majorBidi" w:cstheme="majorBidi"/>
          <w:sz w:val="24"/>
          <w:szCs w:val="24"/>
        </w:rPr>
        <w:t>vangelical denominations</w:t>
      </w:r>
      <w:r w:rsidR="00CA6511" w:rsidRPr="008E4BA6">
        <w:rPr>
          <w:rFonts w:asciiTheme="majorBidi" w:hAnsiTheme="majorBidi" w:cstheme="majorBidi"/>
          <w:sz w:val="24"/>
          <w:szCs w:val="24"/>
        </w:rPr>
        <w:t xml:space="preserve"> </w:t>
      </w:r>
      <w:r w:rsidR="00C74686" w:rsidRPr="008E4BA6">
        <w:rPr>
          <w:rFonts w:asciiTheme="majorBidi" w:hAnsiTheme="majorBidi" w:cstheme="majorBidi"/>
          <w:sz w:val="24"/>
          <w:szCs w:val="24"/>
        </w:rPr>
        <w:t xml:space="preserve">are still doing their utmost to bring </w:t>
      </w:r>
      <w:r w:rsidR="00AE39D0" w:rsidRPr="008E4BA6">
        <w:rPr>
          <w:rFonts w:asciiTheme="majorBidi" w:hAnsiTheme="majorBidi" w:cstheme="majorBidi"/>
          <w:sz w:val="24"/>
          <w:szCs w:val="24"/>
        </w:rPr>
        <w:t>the” good</w:t>
      </w:r>
      <w:r w:rsidR="00C74686" w:rsidRPr="008E4BA6">
        <w:rPr>
          <w:rFonts w:asciiTheme="majorBidi" w:hAnsiTheme="majorBidi" w:cstheme="majorBidi"/>
          <w:sz w:val="24"/>
          <w:szCs w:val="24"/>
        </w:rPr>
        <w:t xml:space="preserve"> news” to the Jews.  Perhaps they can learn a thing or two</w:t>
      </w:r>
      <w:r w:rsidR="005D7AD9" w:rsidRPr="008E4BA6">
        <w:rPr>
          <w:rFonts w:asciiTheme="majorBidi" w:hAnsiTheme="majorBidi" w:cstheme="majorBidi"/>
          <w:sz w:val="24"/>
          <w:szCs w:val="24"/>
        </w:rPr>
        <w:t xml:space="preserve"> about theological etiquette</w:t>
      </w:r>
      <w:r w:rsidR="00D83E87">
        <w:rPr>
          <w:rFonts w:asciiTheme="majorBidi" w:hAnsiTheme="majorBidi" w:cstheme="majorBidi"/>
          <w:sz w:val="24"/>
          <w:szCs w:val="24"/>
        </w:rPr>
        <w:t xml:space="preserve"> in Israel</w:t>
      </w:r>
      <w:r w:rsidR="00C74686" w:rsidRPr="008E4BA6">
        <w:rPr>
          <w:rFonts w:asciiTheme="majorBidi" w:hAnsiTheme="majorBidi" w:cstheme="majorBidi"/>
          <w:sz w:val="24"/>
          <w:szCs w:val="24"/>
        </w:rPr>
        <w:t xml:space="preserve"> </w:t>
      </w:r>
      <w:r w:rsidR="000F586D" w:rsidRPr="008E4BA6">
        <w:rPr>
          <w:rFonts w:asciiTheme="majorBidi" w:hAnsiTheme="majorBidi" w:cstheme="majorBidi"/>
          <w:sz w:val="24"/>
          <w:szCs w:val="24"/>
        </w:rPr>
        <w:t xml:space="preserve">from their </w:t>
      </w:r>
      <w:r w:rsidR="00A5464A">
        <w:rPr>
          <w:rFonts w:asciiTheme="majorBidi" w:hAnsiTheme="majorBidi" w:cstheme="majorBidi"/>
          <w:sz w:val="24"/>
          <w:szCs w:val="24"/>
        </w:rPr>
        <w:t>LDS</w:t>
      </w:r>
      <w:r w:rsidR="000F586D" w:rsidRPr="008E4BA6">
        <w:rPr>
          <w:rFonts w:asciiTheme="majorBidi" w:hAnsiTheme="majorBidi" w:cstheme="majorBidi"/>
          <w:sz w:val="24"/>
          <w:szCs w:val="24"/>
        </w:rPr>
        <w:t xml:space="preserve"> brethren.</w:t>
      </w:r>
    </w:p>
    <w:p w14:paraId="05A989EC" w14:textId="77777777" w:rsidR="00386F19" w:rsidRPr="008E4BA6" w:rsidRDefault="00386F19" w:rsidP="003C705C">
      <w:pPr>
        <w:spacing w:after="0" w:line="240" w:lineRule="auto"/>
        <w:rPr>
          <w:rFonts w:asciiTheme="majorBidi" w:hAnsiTheme="majorBidi" w:cstheme="majorBidi"/>
          <w:sz w:val="24"/>
          <w:szCs w:val="24"/>
        </w:rPr>
      </w:pPr>
    </w:p>
    <w:p w14:paraId="4A4F6A9C" w14:textId="3C30E64B" w:rsidR="00C55D95" w:rsidRPr="008E4BA6" w:rsidRDefault="00CB5CE0" w:rsidP="00C55D95">
      <w:pPr>
        <w:spacing w:after="0" w:line="240" w:lineRule="auto"/>
        <w:rPr>
          <w:rFonts w:asciiTheme="majorBidi" w:hAnsiTheme="majorBidi" w:cstheme="majorBidi"/>
          <w:b/>
          <w:bCs/>
          <w:i/>
          <w:iCs/>
          <w:sz w:val="24"/>
          <w:szCs w:val="24"/>
        </w:rPr>
      </w:pPr>
      <w:r w:rsidRPr="008E4BA6">
        <w:rPr>
          <w:rFonts w:asciiTheme="majorBidi" w:hAnsiTheme="majorBidi" w:cstheme="majorBidi"/>
          <w:b/>
          <w:bCs/>
          <w:i/>
          <w:iCs/>
          <w:sz w:val="24"/>
          <w:szCs w:val="24"/>
        </w:rPr>
        <w:t>Despite its theological principals,</w:t>
      </w:r>
      <w:r w:rsidRPr="008E4BA6">
        <w:rPr>
          <w:rFonts w:asciiTheme="majorBidi" w:hAnsiTheme="majorBidi" w:cstheme="majorBidi"/>
          <w:sz w:val="24"/>
          <w:szCs w:val="24"/>
        </w:rPr>
        <w:t xml:space="preserve"> </w:t>
      </w:r>
      <w:r w:rsidR="00C55D95" w:rsidRPr="008E4BA6">
        <w:rPr>
          <w:rFonts w:asciiTheme="majorBidi" w:hAnsiTheme="majorBidi" w:cstheme="majorBidi"/>
          <w:b/>
          <w:bCs/>
          <w:i/>
          <w:iCs/>
          <w:sz w:val="24"/>
          <w:szCs w:val="24"/>
        </w:rPr>
        <w:t xml:space="preserve">why doesn’t the </w:t>
      </w:r>
      <w:r w:rsidR="00A5464A">
        <w:rPr>
          <w:rFonts w:asciiTheme="majorBidi" w:hAnsiTheme="majorBidi" w:cstheme="majorBidi"/>
          <w:b/>
          <w:bCs/>
          <w:i/>
          <w:iCs/>
          <w:sz w:val="24"/>
          <w:szCs w:val="24"/>
        </w:rPr>
        <w:t>LDS</w:t>
      </w:r>
      <w:r w:rsidR="00C55D95" w:rsidRPr="008E4BA6">
        <w:rPr>
          <w:rFonts w:asciiTheme="majorBidi" w:hAnsiTheme="majorBidi" w:cstheme="majorBidi"/>
          <w:b/>
          <w:bCs/>
          <w:i/>
          <w:iCs/>
          <w:sz w:val="24"/>
          <w:szCs w:val="24"/>
        </w:rPr>
        <w:t xml:space="preserve"> Church proselytize, </w:t>
      </w:r>
      <w:r w:rsidR="00F848D1" w:rsidRPr="008E4BA6">
        <w:rPr>
          <w:rFonts w:asciiTheme="majorBidi" w:hAnsiTheme="majorBidi" w:cstheme="majorBidi"/>
          <w:b/>
          <w:bCs/>
          <w:i/>
          <w:iCs/>
          <w:sz w:val="24"/>
          <w:szCs w:val="24"/>
        </w:rPr>
        <w:t xml:space="preserve">or use other missionary tactics </w:t>
      </w:r>
      <w:r w:rsidR="00631D04" w:rsidRPr="008E4BA6">
        <w:rPr>
          <w:rFonts w:asciiTheme="majorBidi" w:hAnsiTheme="majorBidi" w:cstheme="majorBidi"/>
          <w:b/>
          <w:bCs/>
          <w:i/>
          <w:iCs/>
          <w:sz w:val="24"/>
          <w:szCs w:val="24"/>
        </w:rPr>
        <w:t>to</w:t>
      </w:r>
      <w:r w:rsidR="00C55D95" w:rsidRPr="008E4BA6">
        <w:rPr>
          <w:rFonts w:asciiTheme="majorBidi" w:hAnsiTheme="majorBidi" w:cstheme="majorBidi"/>
          <w:b/>
          <w:bCs/>
          <w:i/>
          <w:iCs/>
          <w:sz w:val="24"/>
          <w:szCs w:val="24"/>
        </w:rPr>
        <w:t xml:space="preserve"> convert Jews in Israel? </w:t>
      </w:r>
    </w:p>
    <w:p w14:paraId="24A50B16" w14:textId="2FAF1CEA" w:rsidR="00C55D95" w:rsidRPr="008E4BA6" w:rsidRDefault="00C55D95" w:rsidP="00C55D95">
      <w:pPr>
        <w:spacing w:after="0" w:line="240" w:lineRule="auto"/>
        <w:rPr>
          <w:rFonts w:asciiTheme="majorBidi" w:hAnsiTheme="majorBidi" w:cstheme="majorBidi"/>
          <w:b/>
          <w:bCs/>
          <w:i/>
          <w:iCs/>
          <w:sz w:val="24"/>
          <w:szCs w:val="24"/>
        </w:rPr>
      </w:pPr>
    </w:p>
    <w:p w14:paraId="50EAE4D3" w14:textId="255936EC" w:rsidR="005479A2" w:rsidRPr="008E4BA6" w:rsidRDefault="00F848D1" w:rsidP="005479A2">
      <w:pPr>
        <w:spacing w:after="0" w:line="240" w:lineRule="auto"/>
        <w:rPr>
          <w:rFonts w:asciiTheme="majorBidi" w:hAnsiTheme="majorBidi" w:cstheme="majorBidi"/>
          <w:sz w:val="24"/>
          <w:szCs w:val="24"/>
        </w:rPr>
      </w:pPr>
      <w:r w:rsidRPr="008E4BA6">
        <w:rPr>
          <w:rFonts w:asciiTheme="majorBidi" w:hAnsiTheme="majorBidi" w:cstheme="majorBidi"/>
          <w:sz w:val="24"/>
          <w:szCs w:val="24"/>
        </w:rPr>
        <w:t>I</w:t>
      </w:r>
      <w:r w:rsidR="006F1BDE" w:rsidRPr="008E4BA6">
        <w:rPr>
          <w:rFonts w:asciiTheme="majorBidi" w:hAnsiTheme="majorBidi" w:cstheme="majorBidi"/>
          <w:sz w:val="24"/>
          <w:szCs w:val="24"/>
        </w:rPr>
        <w:t xml:space="preserve">n </w:t>
      </w:r>
      <w:r w:rsidR="004E258C" w:rsidRPr="008E4BA6">
        <w:rPr>
          <w:rFonts w:asciiTheme="majorBidi" w:hAnsiTheme="majorBidi" w:cstheme="majorBidi"/>
          <w:sz w:val="24"/>
          <w:szCs w:val="24"/>
        </w:rPr>
        <w:t>1979</w:t>
      </w:r>
      <w:r w:rsidR="007345CA" w:rsidRPr="008E4BA6">
        <w:rPr>
          <w:rFonts w:asciiTheme="majorBidi" w:hAnsiTheme="majorBidi" w:cstheme="majorBidi"/>
          <w:sz w:val="24"/>
          <w:szCs w:val="24"/>
        </w:rPr>
        <w:t>, B</w:t>
      </w:r>
      <w:r w:rsidR="001F609A" w:rsidRPr="008E4BA6">
        <w:rPr>
          <w:rFonts w:asciiTheme="majorBidi" w:hAnsiTheme="majorBidi" w:cstheme="majorBidi"/>
          <w:sz w:val="24"/>
          <w:szCs w:val="24"/>
        </w:rPr>
        <w:t>righam Young University</w:t>
      </w:r>
      <w:r w:rsidR="007345CA" w:rsidRPr="008E4BA6">
        <w:rPr>
          <w:rFonts w:asciiTheme="majorBidi" w:hAnsiTheme="majorBidi" w:cstheme="majorBidi"/>
          <w:sz w:val="24"/>
          <w:szCs w:val="24"/>
        </w:rPr>
        <w:t xml:space="preserve"> </w:t>
      </w:r>
      <w:r w:rsidR="00CA6511" w:rsidRPr="008E4BA6">
        <w:rPr>
          <w:rFonts w:asciiTheme="majorBidi" w:hAnsiTheme="majorBidi" w:cstheme="majorBidi"/>
          <w:sz w:val="24"/>
          <w:szCs w:val="24"/>
        </w:rPr>
        <w:t xml:space="preserve">wanted </w:t>
      </w:r>
      <w:r w:rsidR="001C4431" w:rsidRPr="008E4BA6">
        <w:rPr>
          <w:rFonts w:asciiTheme="majorBidi" w:hAnsiTheme="majorBidi" w:cstheme="majorBidi"/>
          <w:sz w:val="24"/>
          <w:szCs w:val="24"/>
        </w:rPr>
        <w:t xml:space="preserve">to build a permanent center for its </w:t>
      </w:r>
      <w:r w:rsidR="004E258C" w:rsidRPr="008E4BA6">
        <w:rPr>
          <w:rFonts w:asciiTheme="majorBidi" w:hAnsiTheme="majorBidi" w:cstheme="majorBidi"/>
          <w:sz w:val="24"/>
          <w:szCs w:val="24"/>
        </w:rPr>
        <w:t xml:space="preserve">Jerusalem </w:t>
      </w:r>
      <w:r w:rsidR="001C4431" w:rsidRPr="008E4BA6">
        <w:rPr>
          <w:rFonts w:asciiTheme="majorBidi" w:hAnsiTheme="majorBidi" w:cstheme="majorBidi"/>
          <w:sz w:val="24"/>
          <w:szCs w:val="24"/>
        </w:rPr>
        <w:t>campus</w:t>
      </w:r>
      <w:r w:rsidR="004E258C" w:rsidRPr="008E4BA6">
        <w:rPr>
          <w:rFonts w:asciiTheme="majorBidi" w:hAnsiTheme="majorBidi" w:cstheme="majorBidi"/>
          <w:sz w:val="24"/>
          <w:szCs w:val="24"/>
        </w:rPr>
        <w:t xml:space="preserve"> (</w:t>
      </w:r>
      <w:r w:rsidR="00DB1A92" w:rsidRPr="008E4BA6">
        <w:rPr>
          <w:rFonts w:asciiTheme="majorBidi" w:hAnsiTheme="majorBidi" w:cstheme="majorBidi"/>
          <w:sz w:val="24"/>
          <w:szCs w:val="24"/>
        </w:rPr>
        <w:t>affiliated</w:t>
      </w:r>
      <w:r w:rsidR="004E258C" w:rsidRPr="008E4BA6">
        <w:rPr>
          <w:rFonts w:asciiTheme="majorBidi" w:hAnsiTheme="majorBidi" w:cstheme="majorBidi"/>
          <w:sz w:val="24"/>
          <w:szCs w:val="24"/>
        </w:rPr>
        <w:t xml:space="preserve"> with its main campus in </w:t>
      </w:r>
      <w:r w:rsidR="00DB1A92" w:rsidRPr="008E4BA6">
        <w:rPr>
          <w:rFonts w:asciiTheme="majorBidi" w:hAnsiTheme="majorBidi" w:cstheme="majorBidi"/>
          <w:sz w:val="24"/>
          <w:szCs w:val="24"/>
        </w:rPr>
        <w:t>Salt Lake City, Utah</w:t>
      </w:r>
      <w:r w:rsidR="001F609A" w:rsidRPr="008E4BA6">
        <w:rPr>
          <w:rFonts w:asciiTheme="majorBidi" w:hAnsiTheme="majorBidi" w:cstheme="majorBidi"/>
          <w:sz w:val="24"/>
          <w:szCs w:val="24"/>
        </w:rPr>
        <w:t>, which is the largest religious university in the United States</w:t>
      </w:r>
      <w:r w:rsidR="00DB1A92" w:rsidRPr="008E4BA6">
        <w:rPr>
          <w:rFonts w:asciiTheme="majorBidi" w:hAnsiTheme="majorBidi" w:cstheme="majorBidi"/>
          <w:sz w:val="24"/>
          <w:szCs w:val="24"/>
        </w:rPr>
        <w:t xml:space="preserve">). </w:t>
      </w:r>
      <w:r w:rsidR="0073094A" w:rsidRPr="008E4BA6">
        <w:rPr>
          <w:rFonts w:asciiTheme="majorBidi" w:hAnsiTheme="majorBidi" w:cstheme="majorBidi"/>
          <w:sz w:val="24"/>
          <w:szCs w:val="24"/>
        </w:rPr>
        <w:t xml:space="preserve">A </w:t>
      </w:r>
      <w:r w:rsidR="00AD66CE" w:rsidRPr="008E4BA6">
        <w:rPr>
          <w:rFonts w:asciiTheme="majorBidi" w:hAnsiTheme="majorBidi" w:cstheme="majorBidi"/>
          <w:sz w:val="24"/>
          <w:szCs w:val="24"/>
        </w:rPr>
        <w:t>49-year</w:t>
      </w:r>
      <w:r w:rsidR="0073094A" w:rsidRPr="008E4BA6">
        <w:rPr>
          <w:rFonts w:asciiTheme="majorBidi" w:hAnsiTheme="majorBidi" w:cstheme="majorBidi"/>
          <w:sz w:val="24"/>
          <w:szCs w:val="24"/>
        </w:rPr>
        <w:t xml:space="preserve"> lease was granted on Har </w:t>
      </w:r>
      <w:r w:rsidR="00CA6511" w:rsidRPr="008E4BA6">
        <w:rPr>
          <w:rFonts w:asciiTheme="majorBidi" w:hAnsiTheme="majorBidi" w:cstheme="majorBidi"/>
          <w:sz w:val="24"/>
          <w:szCs w:val="24"/>
        </w:rPr>
        <w:t>HaTzofim</w:t>
      </w:r>
      <w:r w:rsidR="00133656" w:rsidRPr="008E4BA6">
        <w:rPr>
          <w:rFonts w:asciiTheme="majorBidi" w:hAnsiTheme="majorBidi" w:cstheme="majorBidi"/>
          <w:sz w:val="24"/>
          <w:szCs w:val="24"/>
        </w:rPr>
        <w:t xml:space="preserve">. </w:t>
      </w:r>
    </w:p>
    <w:p w14:paraId="26872507" w14:textId="77777777" w:rsidR="005479A2" w:rsidRPr="008E4BA6" w:rsidRDefault="005479A2" w:rsidP="005479A2">
      <w:pPr>
        <w:spacing w:after="0" w:line="240" w:lineRule="auto"/>
        <w:rPr>
          <w:rFonts w:asciiTheme="majorBidi" w:hAnsiTheme="majorBidi" w:cstheme="majorBidi"/>
          <w:sz w:val="24"/>
          <w:szCs w:val="24"/>
        </w:rPr>
      </w:pPr>
    </w:p>
    <w:p w14:paraId="2020AAFD" w14:textId="5A847F8F" w:rsidR="005479A2" w:rsidRPr="008E4BA6" w:rsidRDefault="005479A2" w:rsidP="005479A2">
      <w:pPr>
        <w:spacing w:after="0" w:line="240" w:lineRule="auto"/>
        <w:rPr>
          <w:rFonts w:asciiTheme="majorBidi" w:hAnsiTheme="majorBidi" w:cstheme="majorBidi"/>
          <w:i/>
          <w:iCs/>
          <w:sz w:val="24"/>
          <w:szCs w:val="24"/>
        </w:rPr>
      </w:pPr>
      <w:r w:rsidRPr="008E4BA6">
        <w:rPr>
          <w:rFonts w:asciiTheme="majorBidi" w:hAnsiTheme="majorBidi" w:cstheme="majorBidi"/>
          <w:sz w:val="24"/>
          <w:szCs w:val="24"/>
        </w:rPr>
        <w:t xml:space="preserve">In 1984, protesters in Israel, the chief rabbis and religious political parties, </w:t>
      </w:r>
      <w:r w:rsidR="00C579D0" w:rsidRPr="008E4BA6">
        <w:rPr>
          <w:rFonts w:asciiTheme="majorBidi" w:hAnsiTheme="majorBidi" w:cstheme="majorBidi"/>
          <w:sz w:val="24"/>
          <w:szCs w:val="24"/>
        </w:rPr>
        <w:t xml:space="preserve">and </w:t>
      </w:r>
      <w:r w:rsidRPr="008E4BA6">
        <w:rPr>
          <w:rFonts w:asciiTheme="majorBidi" w:hAnsiTheme="majorBidi" w:cstheme="majorBidi"/>
          <w:sz w:val="24"/>
          <w:szCs w:val="24"/>
        </w:rPr>
        <w:t xml:space="preserve">many Jews in the United States, mobilized against the establishment of a missionizing facility in </w:t>
      </w:r>
      <w:r w:rsidR="00C579D0" w:rsidRPr="008E4BA6">
        <w:rPr>
          <w:rFonts w:asciiTheme="majorBidi" w:hAnsiTheme="majorBidi" w:cstheme="majorBidi"/>
          <w:sz w:val="24"/>
          <w:szCs w:val="24"/>
        </w:rPr>
        <w:t>Jerusalem</w:t>
      </w:r>
      <w:r w:rsidRPr="008E4BA6">
        <w:rPr>
          <w:rFonts w:asciiTheme="majorBidi" w:hAnsiTheme="majorBidi" w:cstheme="majorBidi"/>
          <w:sz w:val="24"/>
          <w:szCs w:val="24"/>
        </w:rPr>
        <w:t>.</w:t>
      </w:r>
      <w:r w:rsidR="00133656" w:rsidRPr="008E4BA6">
        <w:rPr>
          <w:rFonts w:asciiTheme="majorBidi" w:hAnsiTheme="majorBidi" w:cstheme="majorBidi"/>
          <w:sz w:val="24"/>
          <w:szCs w:val="24"/>
        </w:rPr>
        <w:t xml:space="preserve"> Jerusalem’s Jews, primarily</w:t>
      </w:r>
      <w:r w:rsidR="00F848D1" w:rsidRPr="008E4BA6">
        <w:rPr>
          <w:rFonts w:asciiTheme="majorBidi" w:hAnsiTheme="majorBidi" w:cstheme="majorBidi"/>
          <w:sz w:val="24"/>
          <w:szCs w:val="24"/>
        </w:rPr>
        <w:t xml:space="preserve"> from the Haredi sector</w:t>
      </w:r>
      <w:r w:rsidR="00133656" w:rsidRPr="008E4BA6">
        <w:rPr>
          <w:rFonts w:asciiTheme="majorBidi" w:hAnsiTheme="majorBidi" w:cstheme="majorBidi"/>
          <w:sz w:val="24"/>
          <w:szCs w:val="24"/>
        </w:rPr>
        <w:t xml:space="preserve">, </w:t>
      </w:r>
      <w:r w:rsidR="00C579D0" w:rsidRPr="008E4BA6">
        <w:rPr>
          <w:rFonts w:asciiTheme="majorBidi" w:hAnsiTheme="majorBidi" w:cstheme="majorBidi"/>
          <w:sz w:val="24"/>
          <w:szCs w:val="24"/>
        </w:rPr>
        <w:t xml:space="preserve">took to the streets </w:t>
      </w:r>
      <w:r w:rsidR="007A2855" w:rsidRPr="008E4BA6">
        <w:rPr>
          <w:rFonts w:asciiTheme="majorBidi" w:hAnsiTheme="majorBidi" w:cstheme="majorBidi"/>
          <w:sz w:val="24"/>
          <w:szCs w:val="24"/>
        </w:rPr>
        <w:t xml:space="preserve">and opposed its construction, causing a national and international </w:t>
      </w:r>
      <w:r w:rsidR="00C715E7" w:rsidRPr="008E4BA6">
        <w:rPr>
          <w:rFonts w:asciiTheme="majorBidi" w:hAnsiTheme="majorBidi" w:cstheme="majorBidi"/>
          <w:sz w:val="24"/>
          <w:szCs w:val="24"/>
        </w:rPr>
        <w:t>uproar</w:t>
      </w:r>
      <w:r w:rsidR="00053EE8" w:rsidRPr="008E4BA6">
        <w:rPr>
          <w:rFonts w:asciiTheme="majorBidi" w:hAnsiTheme="majorBidi" w:cstheme="majorBidi"/>
          <w:sz w:val="24"/>
          <w:szCs w:val="24"/>
        </w:rPr>
        <w:t xml:space="preserve"> –</w:t>
      </w:r>
      <w:r w:rsidR="008F101D" w:rsidRPr="008E4BA6">
        <w:rPr>
          <w:rFonts w:asciiTheme="majorBidi" w:hAnsiTheme="majorBidi" w:cstheme="majorBidi"/>
          <w:sz w:val="24"/>
          <w:szCs w:val="24"/>
        </w:rPr>
        <w:t xml:space="preserve"> </w:t>
      </w:r>
      <w:r w:rsidR="00053EE8" w:rsidRPr="008E4BA6">
        <w:rPr>
          <w:rFonts w:asciiTheme="majorBidi" w:hAnsiTheme="majorBidi" w:cstheme="majorBidi"/>
          <w:sz w:val="24"/>
          <w:szCs w:val="24"/>
        </w:rPr>
        <w:t>under the banner</w:t>
      </w:r>
      <w:r w:rsidR="008F101D" w:rsidRPr="008E4BA6">
        <w:rPr>
          <w:rFonts w:asciiTheme="majorBidi" w:hAnsiTheme="majorBidi" w:cstheme="majorBidi"/>
          <w:sz w:val="24"/>
          <w:szCs w:val="24"/>
        </w:rPr>
        <w:t xml:space="preserve">, “Israel is not for </w:t>
      </w:r>
      <w:r w:rsidR="00B61B0A" w:rsidRPr="008E4BA6">
        <w:rPr>
          <w:rFonts w:asciiTheme="majorBidi" w:hAnsiTheme="majorBidi" w:cstheme="majorBidi"/>
          <w:sz w:val="24"/>
          <w:szCs w:val="24"/>
        </w:rPr>
        <w:t>sale!</w:t>
      </w:r>
      <w:r w:rsidR="001C6B00" w:rsidRPr="008E4BA6">
        <w:rPr>
          <w:rFonts w:asciiTheme="majorBidi" w:hAnsiTheme="majorBidi" w:cstheme="majorBidi"/>
          <w:sz w:val="24"/>
          <w:szCs w:val="24"/>
        </w:rPr>
        <w:t>”</w:t>
      </w:r>
      <w:r w:rsidR="00C715E7" w:rsidRPr="008E4BA6">
        <w:rPr>
          <w:rFonts w:asciiTheme="majorBidi" w:hAnsiTheme="majorBidi" w:cstheme="majorBidi"/>
          <w:sz w:val="24"/>
          <w:szCs w:val="24"/>
        </w:rPr>
        <w:t xml:space="preserve"> </w:t>
      </w:r>
    </w:p>
    <w:p w14:paraId="0C8FD676" w14:textId="204C7CC3" w:rsidR="00C9475E" w:rsidRPr="008E4BA6" w:rsidRDefault="00C9475E" w:rsidP="00DB1A92">
      <w:pPr>
        <w:spacing w:after="0" w:line="240" w:lineRule="auto"/>
        <w:rPr>
          <w:rFonts w:asciiTheme="majorBidi" w:hAnsiTheme="majorBidi" w:cstheme="majorBidi"/>
          <w:sz w:val="24"/>
          <w:szCs w:val="24"/>
        </w:rPr>
      </w:pPr>
    </w:p>
    <w:p w14:paraId="0D87A854" w14:textId="311C19C2" w:rsidR="00660890" w:rsidRPr="008E4BA6" w:rsidRDefault="00A460C3" w:rsidP="00DB1A92">
      <w:pPr>
        <w:spacing w:after="0" w:line="240" w:lineRule="auto"/>
        <w:rPr>
          <w:rFonts w:asciiTheme="majorBidi" w:hAnsiTheme="majorBidi" w:cstheme="majorBidi"/>
          <w:sz w:val="24"/>
          <w:szCs w:val="24"/>
        </w:rPr>
      </w:pPr>
      <w:r w:rsidRPr="008E4BA6">
        <w:rPr>
          <w:rFonts w:asciiTheme="majorBidi" w:hAnsiTheme="majorBidi" w:cstheme="majorBidi"/>
          <w:sz w:val="24"/>
          <w:szCs w:val="24"/>
        </w:rPr>
        <w:t xml:space="preserve">At issue was </w:t>
      </w:r>
      <w:r w:rsidR="003D7382" w:rsidRPr="008E4BA6">
        <w:rPr>
          <w:rFonts w:asciiTheme="majorBidi" w:hAnsiTheme="majorBidi" w:cstheme="majorBidi"/>
          <w:sz w:val="24"/>
          <w:szCs w:val="24"/>
        </w:rPr>
        <w:t xml:space="preserve">whether Christian support of Israel, </w:t>
      </w:r>
      <w:r w:rsidR="00B3638A" w:rsidRPr="008E4BA6">
        <w:rPr>
          <w:rFonts w:asciiTheme="majorBidi" w:hAnsiTheme="majorBidi" w:cstheme="majorBidi"/>
          <w:sz w:val="24"/>
          <w:szCs w:val="24"/>
        </w:rPr>
        <w:t xml:space="preserve">with its theology and history of </w:t>
      </w:r>
      <w:r w:rsidR="00687EFC" w:rsidRPr="008E4BA6">
        <w:rPr>
          <w:rFonts w:asciiTheme="majorBidi" w:hAnsiTheme="majorBidi" w:cstheme="majorBidi"/>
          <w:sz w:val="24"/>
          <w:szCs w:val="24"/>
        </w:rPr>
        <w:t>conversionary activity</w:t>
      </w:r>
      <w:r w:rsidR="00B3638A" w:rsidRPr="008E4BA6">
        <w:rPr>
          <w:rFonts w:asciiTheme="majorBidi" w:hAnsiTheme="majorBidi" w:cstheme="majorBidi"/>
          <w:sz w:val="24"/>
          <w:szCs w:val="24"/>
        </w:rPr>
        <w:t xml:space="preserve"> to Jews, should be granted a permanent presence</w:t>
      </w:r>
      <w:r w:rsidR="00C869A9" w:rsidRPr="008E4BA6">
        <w:rPr>
          <w:rFonts w:asciiTheme="majorBidi" w:hAnsiTheme="majorBidi" w:cstheme="majorBidi"/>
          <w:sz w:val="24"/>
          <w:szCs w:val="24"/>
        </w:rPr>
        <w:t xml:space="preserve"> in Israel</w:t>
      </w:r>
      <w:r w:rsidR="00551049" w:rsidRPr="008E4BA6">
        <w:rPr>
          <w:rFonts w:asciiTheme="majorBidi" w:hAnsiTheme="majorBidi" w:cstheme="majorBidi"/>
          <w:sz w:val="24"/>
          <w:szCs w:val="24"/>
        </w:rPr>
        <w:t xml:space="preserve">. The government proposed that the LDS Church issue a formal commitment not to missionize. </w:t>
      </w:r>
      <w:r w:rsidR="008A4F15" w:rsidRPr="008E4BA6">
        <w:rPr>
          <w:rFonts w:asciiTheme="majorBidi" w:hAnsiTheme="majorBidi" w:cstheme="majorBidi"/>
          <w:sz w:val="24"/>
          <w:szCs w:val="24"/>
        </w:rPr>
        <w:t>Church leaders complied</w:t>
      </w:r>
      <w:r w:rsidR="00C869A9" w:rsidRPr="008E4BA6">
        <w:rPr>
          <w:rFonts w:asciiTheme="majorBidi" w:hAnsiTheme="majorBidi" w:cstheme="majorBidi"/>
          <w:sz w:val="24"/>
          <w:szCs w:val="24"/>
        </w:rPr>
        <w:t xml:space="preserve">. </w:t>
      </w:r>
      <w:r w:rsidR="00350844" w:rsidRPr="008E4BA6">
        <w:rPr>
          <w:rFonts w:asciiTheme="majorBidi" w:hAnsiTheme="majorBidi" w:cstheme="majorBidi"/>
          <w:sz w:val="24"/>
          <w:szCs w:val="24"/>
        </w:rPr>
        <w:t>LDS</w:t>
      </w:r>
      <w:r w:rsidR="00900B2A" w:rsidRPr="008E4BA6">
        <w:rPr>
          <w:rFonts w:asciiTheme="majorBidi" w:hAnsiTheme="majorBidi" w:cstheme="majorBidi"/>
          <w:sz w:val="24"/>
          <w:szCs w:val="24"/>
        </w:rPr>
        <w:t>’</w:t>
      </w:r>
      <w:r w:rsidR="00350844" w:rsidRPr="008E4BA6">
        <w:rPr>
          <w:rFonts w:asciiTheme="majorBidi" w:hAnsiTheme="majorBidi" w:cstheme="majorBidi"/>
          <w:sz w:val="24"/>
          <w:szCs w:val="24"/>
        </w:rPr>
        <w:t xml:space="preserve"> </w:t>
      </w:r>
      <w:r w:rsidR="00AF26C7" w:rsidRPr="008E4BA6">
        <w:rPr>
          <w:rFonts w:asciiTheme="majorBidi" w:hAnsiTheme="majorBidi" w:cstheme="majorBidi"/>
          <w:sz w:val="24"/>
          <w:szCs w:val="24"/>
        </w:rPr>
        <w:t xml:space="preserve">commitment not </w:t>
      </w:r>
      <w:r w:rsidR="00900B2A" w:rsidRPr="008E4BA6">
        <w:rPr>
          <w:rFonts w:asciiTheme="majorBidi" w:hAnsiTheme="majorBidi" w:cstheme="majorBidi"/>
          <w:sz w:val="24"/>
          <w:szCs w:val="24"/>
        </w:rPr>
        <w:t xml:space="preserve">to </w:t>
      </w:r>
      <w:r w:rsidR="00AF26C7" w:rsidRPr="008E4BA6">
        <w:rPr>
          <w:rFonts w:asciiTheme="majorBidi" w:hAnsiTheme="majorBidi" w:cstheme="majorBidi"/>
          <w:sz w:val="24"/>
          <w:szCs w:val="24"/>
        </w:rPr>
        <w:t xml:space="preserve">missionize in Israel was supported by the U.S. </w:t>
      </w:r>
      <w:r w:rsidR="005F099E" w:rsidRPr="008E4BA6">
        <w:rPr>
          <w:rFonts w:asciiTheme="majorBidi" w:hAnsiTheme="majorBidi" w:cstheme="majorBidi"/>
          <w:sz w:val="24"/>
          <w:szCs w:val="24"/>
        </w:rPr>
        <w:t>President</w:t>
      </w:r>
      <w:r w:rsidR="00AF26C7" w:rsidRPr="008E4BA6">
        <w:rPr>
          <w:rFonts w:asciiTheme="majorBidi" w:hAnsiTheme="majorBidi" w:cstheme="majorBidi"/>
          <w:sz w:val="24"/>
          <w:szCs w:val="24"/>
        </w:rPr>
        <w:t xml:space="preserve"> at the time, Gerald Ford, members of the U.S. Congress, and the United Jewish Council of Utah</w:t>
      </w:r>
      <w:r w:rsidR="003B257C" w:rsidRPr="008E4BA6">
        <w:rPr>
          <w:rFonts w:asciiTheme="majorBidi" w:hAnsiTheme="majorBidi" w:cstheme="majorBidi"/>
          <w:sz w:val="24"/>
          <w:szCs w:val="24"/>
        </w:rPr>
        <w:t xml:space="preserve">, which supported and endorsed the veracity of LDS commitment </w:t>
      </w:r>
      <w:r w:rsidR="00FB7F9B" w:rsidRPr="008E4BA6">
        <w:rPr>
          <w:rFonts w:asciiTheme="majorBidi" w:hAnsiTheme="majorBidi" w:cstheme="majorBidi"/>
          <w:sz w:val="24"/>
          <w:szCs w:val="24"/>
        </w:rPr>
        <w:t xml:space="preserve">as reliable. </w:t>
      </w:r>
      <w:r w:rsidR="00DD4513" w:rsidRPr="008E4BA6">
        <w:rPr>
          <w:rFonts w:asciiTheme="majorBidi" w:hAnsiTheme="majorBidi" w:cstheme="majorBidi"/>
          <w:sz w:val="24"/>
          <w:szCs w:val="24"/>
        </w:rPr>
        <w:t xml:space="preserve">Thus, the BYU Center on Har </w:t>
      </w:r>
      <w:r w:rsidR="00900B2A" w:rsidRPr="008E4BA6">
        <w:rPr>
          <w:rFonts w:asciiTheme="majorBidi" w:hAnsiTheme="majorBidi" w:cstheme="majorBidi"/>
          <w:sz w:val="24"/>
          <w:szCs w:val="24"/>
        </w:rPr>
        <w:t xml:space="preserve">HaTzofim </w:t>
      </w:r>
      <w:r w:rsidR="00DD4513" w:rsidRPr="008E4BA6">
        <w:rPr>
          <w:rFonts w:asciiTheme="majorBidi" w:hAnsiTheme="majorBidi" w:cstheme="majorBidi"/>
          <w:sz w:val="24"/>
          <w:szCs w:val="24"/>
        </w:rPr>
        <w:t xml:space="preserve">was opened in 1987, and the Church has upheld its commitment </w:t>
      </w:r>
      <w:r w:rsidR="00AD656F" w:rsidRPr="008E4BA6">
        <w:rPr>
          <w:rFonts w:asciiTheme="majorBidi" w:hAnsiTheme="majorBidi" w:cstheme="majorBidi"/>
          <w:sz w:val="24"/>
          <w:szCs w:val="24"/>
        </w:rPr>
        <w:t xml:space="preserve">since then. </w:t>
      </w:r>
    </w:p>
    <w:p w14:paraId="51E5F8E7" w14:textId="77777777" w:rsidR="00660890" w:rsidRPr="008E4BA6" w:rsidRDefault="00660890" w:rsidP="00DB1A92">
      <w:pPr>
        <w:spacing w:after="0" w:line="240" w:lineRule="auto"/>
        <w:rPr>
          <w:rFonts w:asciiTheme="majorBidi" w:hAnsiTheme="majorBidi" w:cstheme="majorBidi"/>
          <w:sz w:val="24"/>
          <w:szCs w:val="24"/>
        </w:rPr>
      </w:pPr>
    </w:p>
    <w:p w14:paraId="24F5A253" w14:textId="17E8ADD2" w:rsidR="00C55D95" w:rsidRPr="008E4BA6" w:rsidRDefault="00C55D95" w:rsidP="00C55D95">
      <w:pPr>
        <w:spacing w:after="0" w:line="240" w:lineRule="auto"/>
        <w:rPr>
          <w:rFonts w:asciiTheme="majorBidi" w:hAnsiTheme="majorBidi" w:cstheme="majorBidi"/>
          <w:sz w:val="24"/>
          <w:szCs w:val="24"/>
          <w:u w:val="single"/>
        </w:rPr>
      </w:pPr>
      <w:r w:rsidRPr="008E4BA6">
        <w:rPr>
          <w:rFonts w:asciiTheme="majorBidi" w:hAnsiTheme="majorBidi" w:cstheme="majorBidi"/>
          <w:sz w:val="24"/>
          <w:szCs w:val="24"/>
          <w:u w:val="single"/>
        </w:rPr>
        <w:t xml:space="preserve">The BYU Jerusalem Center </w:t>
      </w:r>
      <w:hyperlink r:id="rId8" w:history="1">
        <w:r w:rsidRPr="008E4BA6">
          <w:rPr>
            <w:rStyle w:val="Hyperlink"/>
            <w:rFonts w:asciiTheme="majorBidi" w:hAnsiTheme="majorBidi" w:cstheme="majorBidi"/>
            <w:sz w:val="24"/>
            <w:szCs w:val="24"/>
          </w:rPr>
          <w:t>website states</w:t>
        </w:r>
      </w:hyperlink>
      <w:r w:rsidRPr="008E4BA6">
        <w:rPr>
          <w:rFonts w:asciiTheme="majorBidi" w:hAnsiTheme="majorBidi" w:cstheme="majorBidi"/>
          <w:sz w:val="24"/>
          <w:szCs w:val="24"/>
          <w:u w:val="single"/>
        </w:rPr>
        <w:t xml:space="preserve">: </w:t>
      </w:r>
    </w:p>
    <w:p w14:paraId="794A8558" w14:textId="3EC1730E" w:rsidR="00C55D95" w:rsidRPr="008E4BA6" w:rsidRDefault="00C55D95" w:rsidP="005142D6">
      <w:pPr>
        <w:spacing w:after="0" w:line="240" w:lineRule="auto"/>
        <w:ind w:left="720"/>
        <w:rPr>
          <w:rFonts w:asciiTheme="majorBidi" w:hAnsiTheme="majorBidi" w:cstheme="majorBidi"/>
          <w:color w:val="000000"/>
          <w:sz w:val="24"/>
          <w:szCs w:val="24"/>
          <w:shd w:val="clear" w:color="auto" w:fill="FFFFFF"/>
        </w:rPr>
      </w:pPr>
      <w:r w:rsidRPr="008E4BA6">
        <w:rPr>
          <w:rFonts w:asciiTheme="majorBidi" w:hAnsiTheme="majorBidi" w:cstheme="majorBidi"/>
          <w:color w:val="000000"/>
          <w:sz w:val="24"/>
          <w:szCs w:val="24"/>
          <w:shd w:val="clear" w:color="auto" w:fill="FFFFFF"/>
        </w:rPr>
        <w:t xml:space="preserve">“The Center has made a firm commitment that no one associated with the Center, BYU, or Church will engage in Christian proselytizing activities while in the Holy Land. Students may not proselytize, directly or indirectly. Proselytizing is defined as any activity that could be construed as aimed at including, encouraging, or leading people in the country Israel to investigate any religion for possible conversion. Such activities are strictly contrary to the desires of the government and people of Israel and to the commitments made by BYU, the Jerusalem Center, and the </w:t>
      </w:r>
      <w:r w:rsidR="00D65F7B" w:rsidRPr="008E4BA6">
        <w:rPr>
          <w:rFonts w:asciiTheme="majorBidi" w:hAnsiTheme="majorBidi" w:cstheme="majorBidi"/>
          <w:color w:val="000000"/>
          <w:sz w:val="24"/>
          <w:szCs w:val="24"/>
          <w:shd w:val="clear" w:color="auto" w:fill="FFFFFF"/>
        </w:rPr>
        <w:t>Church.</w:t>
      </w:r>
      <w:r w:rsidR="00D65F7B" w:rsidRPr="008E4BA6">
        <w:rPr>
          <w:rFonts w:asciiTheme="majorBidi" w:hAnsiTheme="majorBidi" w:cstheme="majorBidi"/>
          <w:sz w:val="24"/>
          <w:szCs w:val="24"/>
        </w:rPr>
        <w:t xml:space="preserve"> “</w:t>
      </w:r>
    </w:p>
    <w:p w14:paraId="298CD995" w14:textId="77777777" w:rsidR="00824B3F" w:rsidRPr="008E4BA6" w:rsidRDefault="00824B3F" w:rsidP="00824B3F">
      <w:pPr>
        <w:spacing w:after="0" w:line="240" w:lineRule="auto"/>
        <w:rPr>
          <w:rFonts w:asciiTheme="majorBidi" w:hAnsiTheme="majorBidi" w:cstheme="majorBidi"/>
          <w:sz w:val="24"/>
          <w:szCs w:val="24"/>
        </w:rPr>
      </w:pPr>
    </w:p>
    <w:p w14:paraId="2117B448" w14:textId="4FC5D930" w:rsidR="00C72C72" w:rsidRPr="008E4BA6" w:rsidRDefault="00824B3F" w:rsidP="00824B3F">
      <w:pPr>
        <w:spacing w:after="0" w:line="240" w:lineRule="auto"/>
        <w:rPr>
          <w:rFonts w:asciiTheme="majorBidi" w:hAnsiTheme="majorBidi" w:cstheme="majorBidi"/>
          <w:sz w:val="24"/>
          <w:szCs w:val="24"/>
        </w:rPr>
      </w:pPr>
      <w:r w:rsidRPr="008E4BA6">
        <w:rPr>
          <w:rFonts w:asciiTheme="majorBidi" w:hAnsiTheme="majorBidi" w:cstheme="majorBidi"/>
          <w:sz w:val="24"/>
          <w:szCs w:val="24"/>
        </w:rPr>
        <w:t xml:space="preserve">No other Christian missionizing </w:t>
      </w:r>
      <w:r w:rsidR="009978F7" w:rsidRPr="008E4BA6">
        <w:rPr>
          <w:rFonts w:asciiTheme="majorBidi" w:hAnsiTheme="majorBidi" w:cstheme="majorBidi"/>
          <w:sz w:val="24"/>
          <w:szCs w:val="24"/>
        </w:rPr>
        <w:t>organization</w:t>
      </w:r>
      <w:r w:rsidRPr="008E4BA6">
        <w:rPr>
          <w:rFonts w:asciiTheme="majorBidi" w:hAnsiTheme="majorBidi" w:cstheme="majorBidi"/>
          <w:sz w:val="24"/>
          <w:szCs w:val="24"/>
        </w:rPr>
        <w:t xml:space="preserve"> has </w:t>
      </w:r>
      <w:r w:rsidR="00900B2A" w:rsidRPr="008E4BA6">
        <w:rPr>
          <w:rFonts w:asciiTheme="majorBidi" w:hAnsiTheme="majorBidi" w:cstheme="majorBidi"/>
          <w:sz w:val="24"/>
          <w:szCs w:val="24"/>
        </w:rPr>
        <w:t xml:space="preserve">ever </w:t>
      </w:r>
      <w:r w:rsidRPr="008E4BA6">
        <w:rPr>
          <w:rFonts w:asciiTheme="majorBidi" w:hAnsiTheme="majorBidi" w:cstheme="majorBidi"/>
          <w:sz w:val="24"/>
          <w:szCs w:val="24"/>
        </w:rPr>
        <w:t xml:space="preserve">made a similar commitment not </w:t>
      </w:r>
      <w:r w:rsidR="00900B2A" w:rsidRPr="008E4BA6">
        <w:rPr>
          <w:rFonts w:asciiTheme="majorBidi" w:hAnsiTheme="majorBidi" w:cstheme="majorBidi"/>
          <w:sz w:val="24"/>
          <w:szCs w:val="24"/>
        </w:rPr>
        <w:t xml:space="preserve">to </w:t>
      </w:r>
      <w:r w:rsidRPr="008E4BA6">
        <w:rPr>
          <w:rFonts w:asciiTheme="majorBidi" w:hAnsiTheme="majorBidi" w:cstheme="majorBidi"/>
          <w:sz w:val="24"/>
          <w:szCs w:val="24"/>
        </w:rPr>
        <w:t>pr</w:t>
      </w:r>
      <w:r w:rsidR="009978F7" w:rsidRPr="008E4BA6">
        <w:rPr>
          <w:rFonts w:asciiTheme="majorBidi" w:hAnsiTheme="majorBidi" w:cstheme="majorBidi"/>
          <w:sz w:val="24"/>
          <w:szCs w:val="24"/>
        </w:rPr>
        <w:t>oselytize</w:t>
      </w:r>
      <w:r w:rsidR="00465211" w:rsidRPr="008E4BA6">
        <w:rPr>
          <w:rFonts w:asciiTheme="majorBidi" w:hAnsiTheme="majorBidi" w:cstheme="majorBidi"/>
          <w:sz w:val="24"/>
          <w:szCs w:val="24"/>
        </w:rPr>
        <w:t>, missionize</w:t>
      </w:r>
      <w:r w:rsidR="000C1444" w:rsidRPr="008E4BA6">
        <w:rPr>
          <w:rFonts w:asciiTheme="majorBidi" w:hAnsiTheme="majorBidi" w:cstheme="majorBidi"/>
          <w:sz w:val="24"/>
          <w:szCs w:val="24"/>
        </w:rPr>
        <w:t xml:space="preserve"> or</w:t>
      </w:r>
      <w:r w:rsidR="00465211" w:rsidRPr="008E4BA6">
        <w:rPr>
          <w:rFonts w:asciiTheme="majorBidi" w:hAnsiTheme="majorBidi" w:cstheme="majorBidi"/>
          <w:sz w:val="24"/>
          <w:szCs w:val="24"/>
        </w:rPr>
        <w:t xml:space="preserve"> eva</w:t>
      </w:r>
      <w:r w:rsidR="0094254B" w:rsidRPr="008E4BA6">
        <w:rPr>
          <w:rFonts w:asciiTheme="majorBidi" w:hAnsiTheme="majorBidi" w:cstheme="majorBidi"/>
          <w:sz w:val="24"/>
          <w:szCs w:val="24"/>
        </w:rPr>
        <w:t>ngelize</w:t>
      </w:r>
      <w:r w:rsidR="009978F7" w:rsidRPr="008E4BA6">
        <w:rPr>
          <w:rFonts w:asciiTheme="majorBidi" w:hAnsiTheme="majorBidi" w:cstheme="majorBidi"/>
          <w:sz w:val="24"/>
          <w:szCs w:val="24"/>
        </w:rPr>
        <w:t xml:space="preserve"> in Israel</w:t>
      </w:r>
      <w:r w:rsidR="00C72C72" w:rsidRPr="008E4BA6">
        <w:rPr>
          <w:rFonts w:asciiTheme="majorBidi" w:hAnsiTheme="majorBidi" w:cstheme="majorBidi"/>
          <w:sz w:val="24"/>
          <w:szCs w:val="24"/>
        </w:rPr>
        <w:t>.</w:t>
      </w:r>
    </w:p>
    <w:p w14:paraId="7D3A8FE9" w14:textId="77777777" w:rsidR="00C72C72" w:rsidRPr="008E4BA6" w:rsidRDefault="00C72C72" w:rsidP="00824B3F">
      <w:pPr>
        <w:spacing w:after="0" w:line="240" w:lineRule="auto"/>
        <w:rPr>
          <w:rFonts w:asciiTheme="majorBidi" w:hAnsiTheme="majorBidi" w:cstheme="majorBidi"/>
          <w:b/>
          <w:bCs/>
          <w:sz w:val="24"/>
          <w:szCs w:val="24"/>
        </w:rPr>
      </w:pPr>
    </w:p>
    <w:p w14:paraId="1B8401C6" w14:textId="05A9DAC3" w:rsidR="00824B3F" w:rsidRPr="008E4BA6" w:rsidRDefault="00C72C72" w:rsidP="00824B3F">
      <w:pPr>
        <w:spacing w:after="0" w:line="240" w:lineRule="auto"/>
        <w:rPr>
          <w:rFonts w:asciiTheme="majorBidi" w:hAnsiTheme="majorBidi" w:cstheme="majorBidi"/>
          <w:sz w:val="24"/>
          <w:szCs w:val="24"/>
        </w:rPr>
      </w:pPr>
      <w:r w:rsidRPr="008E4BA6">
        <w:rPr>
          <w:rFonts w:asciiTheme="majorBidi" w:hAnsiTheme="majorBidi" w:cstheme="majorBidi"/>
          <w:sz w:val="24"/>
          <w:szCs w:val="24"/>
        </w:rPr>
        <w:t>An</w:t>
      </w:r>
      <w:r w:rsidR="00D50143" w:rsidRPr="008E4BA6">
        <w:rPr>
          <w:rFonts w:asciiTheme="majorBidi" w:hAnsiTheme="majorBidi" w:cstheme="majorBidi"/>
          <w:sz w:val="24"/>
          <w:szCs w:val="24"/>
        </w:rPr>
        <w:t xml:space="preserve"> attempt was made </w:t>
      </w:r>
      <w:r w:rsidRPr="008E4BA6">
        <w:rPr>
          <w:rFonts w:asciiTheme="majorBidi" w:hAnsiTheme="majorBidi" w:cstheme="majorBidi"/>
          <w:sz w:val="24"/>
          <w:szCs w:val="24"/>
        </w:rPr>
        <w:t xml:space="preserve">in the late 1990s to form a similar </w:t>
      </w:r>
      <w:r w:rsidR="00631D04">
        <w:rPr>
          <w:rFonts w:asciiTheme="majorBidi" w:hAnsiTheme="majorBidi" w:cstheme="majorBidi"/>
          <w:sz w:val="24"/>
          <w:szCs w:val="24"/>
        </w:rPr>
        <w:t>LDS</w:t>
      </w:r>
      <w:r w:rsidR="00122924" w:rsidRPr="008E4BA6">
        <w:rPr>
          <w:rFonts w:asciiTheme="majorBidi" w:hAnsiTheme="majorBidi" w:cstheme="majorBidi"/>
          <w:sz w:val="24"/>
          <w:szCs w:val="24"/>
        </w:rPr>
        <w:t xml:space="preserve">-style </w:t>
      </w:r>
      <w:r w:rsidRPr="008E4BA6">
        <w:rPr>
          <w:rFonts w:asciiTheme="majorBidi" w:hAnsiTheme="majorBidi" w:cstheme="majorBidi"/>
          <w:sz w:val="24"/>
          <w:szCs w:val="24"/>
        </w:rPr>
        <w:t xml:space="preserve">pact with the leading evangelical organizations in Israel. It failed. </w:t>
      </w:r>
    </w:p>
    <w:p w14:paraId="79F73E6B" w14:textId="58C5708E" w:rsidR="00CF3A2E" w:rsidRPr="008E4BA6" w:rsidRDefault="00CF3A2E" w:rsidP="00824B3F">
      <w:pPr>
        <w:spacing w:after="0" w:line="240" w:lineRule="auto"/>
        <w:rPr>
          <w:rFonts w:asciiTheme="majorBidi" w:hAnsiTheme="majorBidi" w:cstheme="majorBidi"/>
          <w:b/>
          <w:bCs/>
          <w:sz w:val="24"/>
          <w:szCs w:val="24"/>
        </w:rPr>
      </w:pPr>
    </w:p>
    <w:p w14:paraId="49239551" w14:textId="1947A77A" w:rsidR="00CF3A2E" w:rsidRPr="008E4BA6" w:rsidRDefault="00CF3A2E" w:rsidP="00824B3F">
      <w:pPr>
        <w:spacing w:after="0" w:line="240" w:lineRule="auto"/>
        <w:rPr>
          <w:rFonts w:asciiTheme="majorBidi" w:hAnsiTheme="majorBidi" w:cstheme="majorBidi"/>
          <w:sz w:val="24"/>
          <w:szCs w:val="24"/>
        </w:rPr>
      </w:pPr>
      <w:r w:rsidRPr="008E4BA6">
        <w:rPr>
          <w:rFonts w:asciiTheme="majorBidi" w:hAnsiTheme="majorBidi" w:cstheme="majorBidi"/>
          <w:sz w:val="24"/>
          <w:szCs w:val="24"/>
        </w:rPr>
        <w:t>As a result, evangelical missionary activity is unrestrained and rampant in Israel.</w:t>
      </w:r>
      <w:r w:rsidR="00301278" w:rsidRPr="008E4BA6">
        <w:rPr>
          <w:rFonts w:asciiTheme="majorBidi" w:hAnsiTheme="majorBidi" w:cstheme="majorBidi"/>
          <w:sz w:val="24"/>
          <w:szCs w:val="24"/>
        </w:rPr>
        <w:t xml:space="preserve"> Due </w:t>
      </w:r>
      <w:r w:rsidR="00631D04">
        <w:rPr>
          <w:rFonts w:asciiTheme="majorBidi" w:hAnsiTheme="majorBidi" w:cstheme="majorBidi"/>
          <w:sz w:val="24"/>
          <w:szCs w:val="24"/>
        </w:rPr>
        <w:t xml:space="preserve">in part </w:t>
      </w:r>
      <w:r w:rsidR="00301278" w:rsidRPr="008E4BA6">
        <w:rPr>
          <w:rFonts w:asciiTheme="majorBidi" w:hAnsiTheme="majorBidi" w:cstheme="majorBidi"/>
          <w:sz w:val="24"/>
          <w:szCs w:val="24"/>
        </w:rPr>
        <w:t xml:space="preserve">to US and international religious freedom legislation, the Knesset has failed to enact any laws to curb this menace and threat to Jewish identity. </w:t>
      </w:r>
      <w:r w:rsidR="00D50143" w:rsidRPr="008E4BA6">
        <w:rPr>
          <w:rFonts w:asciiTheme="majorBidi" w:hAnsiTheme="majorBidi" w:cstheme="majorBidi"/>
          <w:sz w:val="24"/>
          <w:szCs w:val="24"/>
        </w:rPr>
        <w:t>Our</w:t>
      </w:r>
      <w:r w:rsidR="00301278" w:rsidRPr="008E4BA6">
        <w:rPr>
          <w:rFonts w:asciiTheme="majorBidi" w:hAnsiTheme="majorBidi" w:cstheme="majorBidi"/>
          <w:sz w:val="24"/>
          <w:szCs w:val="24"/>
        </w:rPr>
        <w:t xml:space="preserve"> “best friends and “allies” are spearheading efforts to propagate “messianic Judaism” in Israel under the guise of religious freedom, while government agencies and non-profits</w:t>
      </w:r>
      <w:r w:rsidR="00F80DA0" w:rsidRPr="008E4BA6">
        <w:rPr>
          <w:rFonts w:asciiTheme="majorBidi" w:hAnsiTheme="majorBidi" w:cstheme="majorBidi"/>
          <w:sz w:val="24"/>
          <w:szCs w:val="24"/>
        </w:rPr>
        <w:t xml:space="preserve"> </w:t>
      </w:r>
      <w:r w:rsidR="00631D04">
        <w:rPr>
          <w:rFonts w:asciiTheme="majorBidi" w:hAnsiTheme="majorBidi" w:cstheme="majorBidi"/>
          <w:sz w:val="24"/>
          <w:szCs w:val="24"/>
        </w:rPr>
        <w:t>turn</w:t>
      </w:r>
      <w:r w:rsidR="00F80DA0" w:rsidRPr="008E4BA6">
        <w:rPr>
          <w:rFonts w:asciiTheme="majorBidi" w:hAnsiTheme="majorBidi" w:cstheme="majorBidi"/>
          <w:sz w:val="24"/>
          <w:szCs w:val="24"/>
        </w:rPr>
        <w:t xml:space="preserve"> a blind eye</w:t>
      </w:r>
      <w:r w:rsidR="00D50143" w:rsidRPr="008E4BA6">
        <w:rPr>
          <w:rFonts w:asciiTheme="majorBidi" w:hAnsiTheme="majorBidi" w:cstheme="majorBidi"/>
          <w:sz w:val="24"/>
          <w:szCs w:val="24"/>
        </w:rPr>
        <w:t xml:space="preserve"> to the problem.</w:t>
      </w:r>
      <w:r w:rsidR="00F80DA0" w:rsidRPr="008E4BA6">
        <w:rPr>
          <w:rFonts w:asciiTheme="majorBidi" w:hAnsiTheme="majorBidi" w:cstheme="majorBidi"/>
          <w:sz w:val="24"/>
          <w:szCs w:val="24"/>
        </w:rPr>
        <w:t xml:space="preserve"> </w:t>
      </w:r>
    </w:p>
    <w:p w14:paraId="24A37092" w14:textId="3ECF2885" w:rsidR="00C72C72" w:rsidRPr="008E4BA6" w:rsidRDefault="00C72C72" w:rsidP="00824B3F">
      <w:pPr>
        <w:spacing w:after="0" w:line="240" w:lineRule="auto"/>
        <w:rPr>
          <w:rFonts w:asciiTheme="majorBidi" w:hAnsiTheme="majorBidi" w:cstheme="majorBidi"/>
          <w:sz w:val="24"/>
          <w:szCs w:val="24"/>
        </w:rPr>
      </w:pPr>
    </w:p>
    <w:p w14:paraId="6621976E" w14:textId="6551F9E6" w:rsidR="00C72C72" w:rsidRPr="008E4BA6" w:rsidRDefault="00C72C72" w:rsidP="00824B3F">
      <w:pPr>
        <w:spacing w:after="0" w:line="240" w:lineRule="auto"/>
        <w:rPr>
          <w:rFonts w:asciiTheme="majorBidi" w:hAnsiTheme="majorBidi" w:cstheme="majorBidi"/>
          <w:b/>
          <w:bCs/>
          <w:sz w:val="24"/>
          <w:szCs w:val="24"/>
        </w:rPr>
      </w:pPr>
      <w:r w:rsidRPr="008E4BA6">
        <w:rPr>
          <w:rFonts w:asciiTheme="majorBidi" w:hAnsiTheme="majorBidi" w:cstheme="majorBidi"/>
          <w:b/>
          <w:bCs/>
          <w:sz w:val="24"/>
          <w:szCs w:val="24"/>
        </w:rPr>
        <w:t>Can one be a devout evangelical and a “mensch” while in Israel</w:t>
      </w:r>
      <w:r w:rsidR="0015189E" w:rsidRPr="008E4BA6">
        <w:rPr>
          <w:rFonts w:asciiTheme="majorBidi" w:hAnsiTheme="majorBidi" w:cstheme="majorBidi"/>
          <w:b/>
          <w:bCs/>
          <w:sz w:val="24"/>
          <w:szCs w:val="24"/>
        </w:rPr>
        <w:t xml:space="preserve">? </w:t>
      </w:r>
    </w:p>
    <w:p w14:paraId="78F2741D" w14:textId="53F0A51C" w:rsidR="006F15A9" w:rsidRPr="008E4BA6" w:rsidRDefault="00D56AE6" w:rsidP="00AE7E7E">
      <w:pPr>
        <w:spacing w:after="0" w:line="240" w:lineRule="auto"/>
        <w:rPr>
          <w:rFonts w:asciiTheme="majorBidi" w:hAnsiTheme="majorBidi" w:cstheme="majorBidi"/>
          <w:sz w:val="24"/>
          <w:szCs w:val="24"/>
        </w:rPr>
      </w:pPr>
      <w:r>
        <w:rPr>
          <w:rFonts w:asciiTheme="majorBidi" w:hAnsiTheme="majorBidi" w:cstheme="majorBidi"/>
          <w:sz w:val="24"/>
          <w:szCs w:val="24"/>
        </w:rPr>
        <w:t>We believe</w:t>
      </w:r>
      <w:r w:rsidR="00C72C72" w:rsidRPr="008E4BA6">
        <w:rPr>
          <w:rFonts w:asciiTheme="majorBidi" w:hAnsiTheme="majorBidi" w:cstheme="majorBidi"/>
          <w:sz w:val="24"/>
          <w:szCs w:val="24"/>
        </w:rPr>
        <w:t xml:space="preserve"> that </w:t>
      </w:r>
      <w:r w:rsidR="00802971">
        <w:rPr>
          <w:rFonts w:asciiTheme="majorBidi" w:hAnsiTheme="majorBidi" w:cstheme="majorBidi"/>
          <w:sz w:val="24"/>
          <w:szCs w:val="24"/>
        </w:rPr>
        <w:t>it should be</w:t>
      </w:r>
      <w:r w:rsidR="00C72C72" w:rsidRPr="008E4BA6">
        <w:rPr>
          <w:rFonts w:asciiTheme="majorBidi" w:hAnsiTheme="majorBidi" w:cstheme="majorBidi"/>
          <w:sz w:val="24"/>
          <w:szCs w:val="24"/>
        </w:rPr>
        <w:t xml:space="preserve"> possible</w:t>
      </w:r>
      <w:r w:rsidR="00823F5C" w:rsidRPr="008E4BA6">
        <w:rPr>
          <w:rFonts w:asciiTheme="majorBidi" w:hAnsiTheme="majorBidi" w:cstheme="majorBidi"/>
          <w:sz w:val="24"/>
          <w:szCs w:val="24"/>
        </w:rPr>
        <w:t>.</w:t>
      </w:r>
      <w:r w:rsidR="001D787F" w:rsidRPr="008E4BA6">
        <w:rPr>
          <w:rFonts w:asciiTheme="majorBidi" w:hAnsiTheme="majorBidi" w:cstheme="majorBidi"/>
          <w:sz w:val="24"/>
          <w:szCs w:val="24"/>
        </w:rPr>
        <w:t xml:space="preserve"> </w:t>
      </w:r>
      <w:r w:rsidR="00823F5C" w:rsidRPr="008E4BA6">
        <w:rPr>
          <w:rFonts w:asciiTheme="majorBidi" w:hAnsiTheme="majorBidi" w:cstheme="majorBidi"/>
          <w:sz w:val="24"/>
          <w:szCs w:val="24"/>
        </w:rPr>
        <w:t>And it’s time</w:t>
      </w:r>
      <w:r w:rsidR="00C72C72" w:rsidRPr="008E4BA6">
        <w:rPr>
          <w:rFonts w:asciiTheme="majorBidi" w:hAnsiTheme="majorBidi" w:cstheme="majorBidi"/>
          <w:sz w:val="24"/>
          <w:szCs w:val="24"/>
        </w:rPr>
        <w:t xml:space="preserve"> </w:t>
      </w:r>
      <w:r w:rsidR="00122924" w:rsidRPr="008E4BA6">
        <w:rPr>
          <w:rFonts w:asciiTheme="majorBidi" w:hAnsiTheme="majorBidi" w:cstheme="majorBidi"/>
          <w:sz w:val="24"/>
          <w:szCs w:val="24"/>
        </w:rPr>
        <w:t>to enact a thoughtful, reasonable</w:t>
      </w:r>
      <w:r w:rsidR="001D787F" w:rsidRPr="008E4BA6">
        <w:rPr>
          <w:rFonts w:asciiTheme="majorBidi" w:hAnsiTheme="majorBidi" w:cstheme="majorBidi"/>
          <w:sz w:val="24"/>
          <w:szCs w:val="24"/>
        </w:rPr>
        <w:t>,</w:t>
      </w:r>
      <w:r w:rsidR="00122924" w:rsidRPr="008E4BA6">
        <w:rPr>
          <w:rFonts w:asciiTheme="majorBidi" w:hAnsiTheme="majorBidi" w:cstheme="majorBidi"/>
          <w:sz w:val="24"/>
          <w:szCs w:val="24"/>
        </w:rPr>
        <w:t xml:space="preserve"> no-missionizing</w:t>
      </w:r>
      <w:r w:rsidR="001D787F" w:rsidRPr="008E4BA6">
        <w:rPr>
          <w:rFonts w:asciiTheme="majorBidi" w:hAnsiTheme="majorBidi" w:cstheme="majorBidi"/>
          <w:sz w:val="24"/>
          <w:szCs w:val="24"/>
        </w:rPr>
        <w:t>, no nonsense</w:t>
      </w:r>
      <w:r w:rsidR="00122924" w:rsidRPr="008E4BA6">
        <w:rPr>
          <w:rFonts w:asciiTheme="majorBidi" w:hAnsiTheme="majorBidi" w:cstheme="majorBidi"/>
          <w:sz w:val="24"/>
          <w:szCs w:val="24"/>
        </w:rPr>
        <w:t xml:space="preserve"> policy</w:t>
      </w:r>
      <w:r w:rsidR="001D787F" w:rsidRPr="008E4BA6">
        <w:rPr>
          <w:rFonts w:asciiTheme="majorBidi" w:hAnsiTheme="majorBidi" w:cstheme="majorBidi"/>
          <w:sz w:val="24"/>
          <w:szCs w:val="24"/>
        </w:rPr>
        <w:t xml:space="preserve"> </w:t>
      </w:r>
      <w:r>
        <w:rPr>
          <w:rFonts w:asciiTheme="majorBidi" w:hAnsiTheme="majorBidi" w:cstheme="majorBidi"/>
          <w:sz w:val="24"/>
          <w:szCs w:val="24"/>
        </w:rPr>
        <w:t>that</w:t>
      </w:r>
      <w:r w:rsidR="001D787F" w:rsidRPr="008E4BA6">
        <w:rPr>
          <w:rFonts w:asciiTheme="majorBidi" w:hAnsiTheme="majorBidi" w:cstheme="majorBidi"/>
          <w:sz w:val="24"/>
          <w:szCs w:val="24"/>
        </w:rPr>
        <w:t xml:space="preserve"> will not trample religious freedom nor the freedom to worship in Israel</w:t>
      </w:r>
      <w:r w:rsidR="009C137D" w:rsidRPr="008E4BA6">
        <w:rPr>
          <w:rFonts w:asciiTheme="majorBidi" w:hAnsiTheme="majorBidi" w:cstheme="majorBidi"/>
          <w:sz w:val="24"/>
          <w:szCs w:val="24"/>
        </w:rPr>
        <w:t xml:space="preserve">. </w:t>
      </w:r>
      <w:r w:rsidR="00802971">
        <w:rPr>
          <w:rFonts w:asciiTheme="majorBidi" w:hAnsiTheme="majorBidi" w:cstheme="majorBidi"/>
          <w:sz w:val="24"/>
          <w:szCs w:val="24"/>
        </w:rPr>
        <w:t xml:space="preserve">However, in doing so, </w:t>
      </w:r>
      <w:r w:rsidR="00691FD7">
        <w:rPr>
          <w:rFonts w:asciiTheme="majorBidi" w:hAnsiTheme="majorBidi" w:cstheme="majorBidi"/>
          <w:sz w:val="24"/>
          <w:szCs w:val="24"/>
        </w:rPr>
        <w:t xml:space="preserve">the nation of </w:t>
      </w:r>
      <w:r w:rsidR="00802971">
        <w:rPr>
          <w:rFonts w:asciiTheme="majorBidi" w:hAnsiTheme="majorBidi" w:cstheme="majorBidi"/>
          <w:sz w:val="24"/>
          <w:szCs w:val="24"/>
        </w:rPr>
        <w:t>Israel must not compromise it</w:t>
      </w:r>
      <w:r w:rsidR="00691FD7">
        <w:rPr>
          <w:rFonts w:asciiTheme="majorBidi" w:hAnsiTheme="majorBidi" w:cstheme="majorBidi"/>
          <w:sz w:val="24"/>
          <w:szCs w:val="24"/>
        </w:rPr>
        <w:t>s</w:t>
      </w:r>
      <w:r w:rsidR="00802971">
        <w:rPr>
          <w:rFonts w:asciiTheme="majorBidi" w:hAnsiTheme="majorBidi" w:cstheme="majorBidi"/>
          <w:sz w:val="24"/>
          <w:szCs w:val="24"/>
        </w:rPr>
        <w:t xml:space="preserve"> obligation to uphold the Torah and the integrity of the land and people</w:t>
      </w:r>
      <w:r w:rsidR="00691FD7">
        <w:rPr>
          <w:rFonts w:asciiTheme="majorBidi" w:hAnsiTheme="majorBidi" w:cstheme="majorBidi"/>
          <w:sz w:val="24"/>
          <w:szCs w:val="24"/>
        </w:rPr>
        <w:t xml:space="preserve"> living here.</w:t>
      </w:r>
    </w:p>
    <w:p w14:paraId="4F34592B" w14:textId="77777777" w:rsidR="00AE7E7E" w:rsidRDefault="00AE7E7E" w:rsidP="00AE7E7E">
      <w:pPr>
        <w:spacing w:after="0" w:line="240" w:lineRule="auto"/>
        <w:rPr>
          <w:rFonts w:asciiTheme="majorBidi" w:hAnsiTheme="majorBidi" w:cstheme="majorBidi"/>
          <w:sz w:val="24"/>
          <w:szCs w:val="24"/>
        </w:rPr>
      </w:pPr>
    </w:p>
    <w:p w14:paraId="41F2BE6B" w14:textId="54E19A60" w:rsidR="000A1396" w:rsidRDefault="000A1396" w:rsidP="00AE7E7E">
      <w:pPr>
        <w:spacing w:after="0" w:line="240" w:lineRule="auto"/>
        <w:rPr>
          <w:rFonts w:asciiTheme="majorBidi" w:hAnsiTheme="majorBidi" w:cstheme="majorBidi"/>
          <w:sz w:val="24"/>
          <w:szCs w:val="24"/>
        </w:rPr>
      </w:pPr>
      <w:r w:rsidRPr="008E4BA6">
        <w:rPr>
          <w:rFonts w:asciiTheme="majorBidi" w:hAnsiTheme="majorBidi" w:cstheme="majorBidi"/>
          <w:sz w:val="24"/>
          <w:szCs w:val="24"/>
        </w:rPr>
        <w:lastRenderedPageBreak/>
        <w:t>Interfaith relations and dialogue in Israel present the Jewish state with unique challenges</w:t>
      </w:r>
      <w:r w:rsidR="006E28F7" w:rsidRPr="008E4BA6">
        <w:rPr>
          <w:rFonts w:asciiTheme="majorBidi" w:hAnsiTheme="majorBidi" w:cstheme="majorBidi"/>
          <w:sz w:val="24"/>
          <w:szCs w:val="24"/>
        </w:rPr>
        <w:t xml:space="preserve">. </w:t>
      </w:r>
      <w:r w:rsidRPr="008E4BA6">
        <w:rPr>
          <w:rFonts w:asciiTheme="majorBidi" w:hAnsiTheme="majorBidi" w:cstheme="majorBidi"/>
          <w:sz w:val="24"/>
          <w:szCs w:val="24"/>
        </w:rPr>
        <w:t xml:space="preserve">Triumphalist faiths, which also have a history in and value the Holyland, will continue to strive to establish a foothold here and find any opportunity to witness their faith. And devout evangelical Christians will likely yearn to influence the populations living here -both Jew and Muslim- towards embracing Christocentric belief systems.  This presents Israel with </w:t>
      </w:r>
      <w:r w:rsidR="0075671C" w:rsidRPr="008E4BA6">
        <w:rPr>
          <w:rFonts w:asciiTheme="majorBidi" w:hAnsiTheme="majorBidi" w:cstheme="majorBidi"/>
          <w:sz w:val="24"/>
          <w:szCs w:val="24"/>
        </w:rPr>
        <w:t xml:space="preserve">a slew of halachic challenges as well, which </w:t>
      </w:r>
      <w:r w:rsidR="00D56AE6">
        <w:rPr>
          <w:rFonts w:asciiTheme="majorBidi" w:hAnsiTheme="majorBidi" w:cstheme="majorBidi"/>
          <w:sz w:val="24"/>
          <w:szCs w:val="24"/>
        </w:rPr>
        <w:t>are beyond the scope of</w:t>
      </w:r>
      <w:r w:rsidR="0075671C" w:rsidRPr="008E4BA6">
        <w:rPr>
          <w:rFonts w:asciiTheme="majorBidi" w:hAnsiTheme="majorBidi" w:cstheme="majorBidi"/>
          <w:sz w:val="24"/>
          <w:szCs w:val="24"/>
        </w:rPr>
        <w:t xml:space="preserve"> this article.</w:t>
      </w:r>
    </w:p>
    <w:p w14:paraId="7726243C" w14:textId="77777777" w:rsidR="00EA56E1" w:rsidRPr="008E4BA6" w:rsidRDefault="00EA56E1" w:rsidP="00AE7E7E">
      <w:pPr>
        <w:spacing w:after="0" w:line="240" w:lineRule="auto"/>
        <w:rPr>
          <w:rFonts w:asciiTheme="majorBidi" w:hAnsiTheme="majorBidi" w:cstheme="majorBidi"/>
          <w:sz w:val="24"/>
          <w:szCs w:val="24"/>
        </w:rPr>
      </w:pPr>
    </w:p>
    <w:p w14:paraId="187FDB87" w14:textId="34A75DBC" w:rsidR="000A1396" w:rsidRPr="008E4BA6" w:rsidRDefault="000A1396" w:rsidP="000A1396">
      <w:pPr>
        <w:rPr>
          <w:rFonts w:asciiTheme="majorBidi" w:hAnsiTheme="majorBidi" w:cstheme="majorBidi"/>
          <w:sz w:val="24"/>
          <w:szCs w:val="24"/>
        </w:rPr>
      </w:pPr>
      <w:r w:rsidRPr="008E4BA6">
        <w:rPr>
          <w:rFonts w:asciiTheme="majorBidi" w:hAnsiTheme="majorBidi" w:cstheme="majorBidi"/>
          <w:sz w:val="24"/>
          <w:szCs w:val="24"/>
        </w:rPr>
        <w:t xml:space="preserve">Israel as a sovereign nation has the responsibility to ensure Jewish continuity and the right to formulate definitions of religious freedom </w:t>
      </w:r>
      <w:r w:rsidR="00D56AE6">
        <w:rPr>
          <w:rFonts w:asciiTheme="majorBidi" w:hAnsiTheme="majorBidi" w:cstheme="majorBidi"/>
          <w:sz w:val="24"/>
          <w:szCs w:val="24"/>
        </w:rPr>
        <w:t>that</w:t>
      </w:r>
      <w:r w:rsidRPr="008E4BA6">
        <w:rPr>
          <w:rFonts w:asciiTheme="majorBidi" w:hAnsiTheme="majorBidi" w:cstheme="majorBidi"/>
          <w:sz w:val="24"/>
          <w:szCs w:val="24"/>
        </w:rPr>
        <w:t xml:space="preserve"> are suitable and will preserve and protect a delicate balance between faith communities present in Israel.  Understandably</w:t>
      </w:r>
      <w:r w:rsidR="00D56AE6">
        <w:rPr>
          <w:rFonts w:asciiTheme="majorBidi" w:hAnsiTheme="majorBidi" w:cstheme="majorBidi"/>
          <w:sz w:val="24"/>
          <w:szCs w:val="24"/>
        </w:rPr>
        <w:t>,</w:t>
      </w:r>
      <w:r w:rsidRPr="008E4BA6">
        <w:rPr>
          <w:rFonts w:asciiTheme="majorBidi" w:hAnsiTheme="majorBidi" w:cstheme="majorBidi"/>
          <w:sz w:val="24"/>
          <w:szCs w:val="24"/>
        </w:rPr>
        <w:t xml:space="preserve"> the direction Israel takes </w:t>
      </w:r>
      <w:r w:rsidR="00802971">
        <w:rPr>
          <w:rFonts w:asciiTheme="majorBidi" w:hAnsiTheme="majorBidi" w:cstheme="majorBidi"/>
          <w:sz w:val="24"/>
          <w:szCs w:val="24"/>
        </w:rPr>
        <w:t>will and should</w:t>
      </w:r>
      <w:r w:rsidRPr="008E4BA6">
        <w:rPr>
          <w:rFonts w:asciiTheme="majorBidi" w:hAnsiTheme="majorBidi" w:cstheme="majorBidi"/>
          <w:sz w:val="24"/>
          <w:szCs w:val="24"/>
        </w:rPr>
        <w:t xml:space="preserve"> vary from that of Western Christian nations. However, any approach should be formulated thoughtfully, respectfully and with sensitivity to the other. And certainly, freedom of worship does not include the right to intrude upon the other (i.e missionizing).</w:t>
      </w:r>
    </w:p>
    <w:p w14:paraId="5D401A69" w14:textId="23DF6C75" w:rsidR="008E4BA6" w:rsidRPr="00DD61F9" w:rsidRDefault="00976A9F" w:rsidP="00DD61F9">
      <w:pPr>
        <w:spacing w:after="0" w:line="240" w:lineRule="auto"/>
        <w:rPr>
          <w:rFonts w:asciiTheme="majorBidi" w:hAnsiTheme="majorBidi" w:cstheme="majorBidi"/>
          <w:sz w:val="24"/>
          <w:szCs w:val="24"/>
        </w:rPr>
      </w:pPr>
      <w:r w:rsidRPr="00DD61F9">
        <w:rPr>
          <w:rFonts w:asciiTheme="majorBidi" w:hAnsiTheme="majorBidi" w:cstheme="majorBidi"/>
          <w:b/>
          <w:bCs/>
          <w:sz w:val="24"/>
          <w:szCs w:val="24"/>
        </w:rPr>
        <w:t>If the Mormons did it and the Evangelicals can't, then what does that tell Israel about the good faith and intentions of our "best friends"?</w:t>
      </w:r>
    </w:p>
    <w:p w14:paraId="236FBDC3" w14:textId="10CFB9BC" w:rsidR="008E4BA6" w:rsidRDefault="008E4BA6" w:rsidP="009C137D">
      <w:pPr>
        <w:spacing w:after="0" w:line="240" w:lineRule="auto"/>
        <w:rPr>
          <w:rFonts w:asciiTheme="majorBidi" w:hAnsiTheme="majorBidi" w:cstheme="majorBidi"/>
          <w:sz w:val="24"/>
          <w:szCs w:val="24"/>
        </w:rPr>
      </w:pPr>
    </w:p>
    <w:p w14:paraId="7849AB88" w14:textId="77777777" w:rsidR="0015189E" w:rsidRPr="008E4BA6" w:rsidRDefault="0015189E" w:rsidP="009C137D">
      <w:pPr>
        <w:spacing w:after="0" w:line="240" w:lineRule="auto"/>
        <w:rPr>
          <w:rFonts w:asciiTheme="majorBidi" w:hAnsiTheme="majorBidi" w:cstheme="majorBidi"/>
          <w:sz w:val="24"/>
          <w:szCs w:val="24"/>
        </w:rPr>
      </w:pPr>
    </w:p>
    <w:p w14:paraId="2ACD5547" w14:textId="5400D12E" w:rsidR="008E4BA6" w:rsidRPr="008E4BA6" w:rsidRDefault="008E4BA6" w:rsidP="008E4BA6">
      <w:pPr>
        <w:spacing w:after="0" w:line="240" w:lineRule="auto"/>
        <w:jc w:val="center"/>
        <w:rPr>
          <w:rFonts w:asciiTheme="majorBidi" w:hAnsiTheme="majorBidi" w:cstheme="majorBidi"/>
          <w:i/>
          <w:iCs/>
          <w:color w:val="444444"/>
          <w:sz w:val="24"/>
          <w:szCs w:val="24"/>
          <w:shd w:val="clear" w:color="auto" w:fill="FFFFFF"/>
        </w:rPr>
      </w:pPr>
      <w:r w:rsidRPr="008E4BA6">
        <w:rPr>
          <w:rFonts w:asciiTheme="majorBidi" w:hAnsiTheme="majorBidi" w:cstheme="majorBidi"/>
          <w:b/>
          <w:bCs/>
          <w:i/>
          <w:iCs/>
          <w:color w:val="444444"/>
          <w:sz w:val="24"/>
          <w:szCs w:val="24"/>
          <w:shd w:val="clear" w:color="auto" w:fill="FFFFFF"/>
        </w:rPr>
        <w:t>Donald Zev Uslan</w:t>
      </w:r>
      <w:r w:rsidRPr="008E4BA6">
        <w:rPr>
          <w:rFonts w:asciiTheme="majorBidi" w:hAnsiTheme="majorBidi" w:cstheme="majorBidi"/>
          <w:i/>
          <w:iCs/>
          <w:color w:val="444444"/>
          <w:sz w:val="24"/>
          <w:szCs w:val="24"/>
          <w:shd w:val="clear" w:color="auto" w:fill="FFFFFF"/>
        </w:rPr>
        <w:t xml:space="preserve"> is a medical and rehabilitation psychotherapist from the University of Washington in Seattle, Washington, now living in Jerusalem. His specialty over a 45-year career has been working with individuals and groups with complex chronic illnesses, most of whom had been psychologically, physically, or sexually abused in childhood.</w:t>
      </w:r>
    </w:p>
    <w:p w14:paraId="3E65A149" w14:textId="5BE9439C" w:rsidR="008E4BA6" w:rsidRPr="008E4BA6" w:rsidRDefault="008E4BA6" w:rsidP="008E4BA6">
      <w:pPr>
        <w:spacing w:after="0" w:line="240" w:lineRule="auto"/>
        <w:jc w:val="center"/>
        <w:rPr>
          <w:rFonts w:asciiTheme="majorBidi" w:hAnsiTheme="majorBidi" w:cstheme="majorBidi"/>
          <w:i/>
          <w:iCs/>
          <w:color w:val="444444"/>
          <w:sz w:val="24"/>
          <w:szCs w:val="24"/>
          <w:shd w:val="clear" w:color="auto" w:fill="FFFFFF"/>
        </w:rPr>
      </w:pPr>
    </w:p>
    <w:p w14:paraId="1ED3AC90" w14:textId="1AE4581F" w:rsidR="008E4BA6" w:rsidRPr="008E4BA6" w:rsidRDefault="008E4BA6" w:rsidP="008E4BA6">
      <w:pPr>
        <w:spacing w:after="0" w:line="240" w:lineRule="auto"/>
        <w:jc w:val="center"/>
        <w:rPr>
          <w:rFonts w:asciiTheme="majorBidi" w:hAnsiTheme="majorBidi" w:cstheme="majorBidi"/>
          <w:i/>
          <w:iCs/>
          <w:sz w:val="24"/>
          <w:szCs w:val="24"/>
        </w:rPr>
      </w:pPr>
      <w:r w:rsidRPr="008E4BA6">
        <w:rPr>
          <w:rFonts w:asciiTheme="majorBidi" w:hAnsiTheme="majorBidi" w:cstheme="majorBidi"/>
          <w:b/>
          <w:bCs/>
          <w:i/>
          <w:iCs/>
          <w:color w:val="444444"/>
          <w:sz w:val="24"/>
          <w:szCs w:val="24"/>
          <w:shd w:val="clear" w:color="auto" w:fill="FFFFFF"/>
        </w:rPr>
        <w:t>Ellen W. Horowitz</w:t>
      </w:r>
      <w:r w:rsidRPr="008E4BA6">
        <w:rPr>
          <w:rFonts w:asciiTheme="majorBidi" w:hAnsiTheme="majorBidi" w:cstheme="majorBidi"/>
          <w:i/>
          <w:iCs/>
          <w:color w:val="444444"/>
          <w:sz w:val="24"/>
          <w:szCs w:val="24"/>
          <w:shd w:val="clear" w:color="auto" w:fill="FFFFFF"/>
        </w:rPr>
        <w:t xml:space="preserve"> is an artist and author who served as the former content and research director for JewishIsrael.com, an organization exploring the challenges and complexities of Israel’s alliances with fundamentalist, evangelical and messianic Christian groups.</w:t>
      </w:r>
    </w:p>
    <w:sectPr w:rsidR="008E4BA6" w:rsidRPr="008E4BA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31726" w14:textId="77777777" w:rsidR="00216312" w:rsidRDefault="00216312" w:rsidP="00D83386">
      <w:pPr>
        <w:spacing w:after="0" w:line="240" w:lineRule="auto"/>
      </w:pPr>
      <w:r>
        <w:separator/>
      </w:r>
    </w:p>
  </w:endnote>
  <w:endnote w:type="continuationSeparator" w:id="0">
    <w:p w14:paraId="55BDDF9E" w14:textId="77777777" w:rsidR="00216312" w:rsidRDefault="00216312" w:rsidP="00D83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95F5A" w14:textId="77777777" w:rsidR="00216312" w:rsidRDefault="00216312" w:rsidP="00D83386">
      <w:pPr>
        <w:spacing w:after="0" w:line="240" w:lineRule="auto"/>
      </w:pPr>
      <w:r>
        <w:separator/>
      </w:r>
    </w:p>
  </w:footnote>
  <w:footnote w:type="continuationSeparator" w:id="0">
    <w:p w14:paraId="30949B82" w14:textId="77777777" w:rsidR="00216312" w:rsidRDefault="00216312" w:rsidP="00D83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845474"/>
      <w:docPartObj>
        <w:docPartGallery w:val="Page Numbers (Top of Page)"/>
        <w:docPartUnique/>
      </w:docPartObj>
    </w:sdtPr>
    <w:sdtEndPr>
      <w:rPr>
        <w:noProof/>
      </w:rPr>
    </w:sdtEndPr>
    <w:sdtContent>
      <w:p w14:paraId="58D4BD47" w14:textId="2870E17C" w:rsidR="00B567A6" w:rsidRDefault="00B567A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C5B7A4D" w14:textId="77777777" w:rsidR="00B567A6" w:rsidRDefault="00B567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0556B"/>
    <w:multiLevelType w:val="multilevel"/>
    <w:tmpl w:val="443E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F028D1"/>
    <w:multiLevelType w:val="hybridMultilevel"/>
    <w:tmpl w:val="600A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FE3D86"/>
    <w:multiLevelType w:val="multilevel"/>
    <w:tmpl w:val="F9E80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3959734">
    <w:abstractNumId w:val="1"/>
  </w:num>
  <w:num w:numId="2" w16cid:durableId="504855734">
    <w:abstractNumId w:val="2"/>
  </w:num>
  <w:num w:numId="3" w16cid:durableId="2125230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7EB"/>
    <w:rsid w:val="00000ABF"/>
    <w:rsid w:val="00004914"/>
    <w:rsid w:val="00011720"/>
    <w:rsid w:val="00017C23"/>
    <w:rsid w:val="000268A9"/>
    <w:rsid w:val="00033BAC"/>
    <w:rsid w:val="00036D76"/>
    <w:rsid w:val="0004580A"/>
    <w:rsid w:val="000460C9"/>
    <w:rsid w:val="000471D3"/>
    <w:rsid w:val="00053EE8"/>
    <w:rsid w:val="00057C6B"/>
    <w:rsid w:val="00064E3E"/>
    <w:rsid w:val="00074983"/>
    <w:rsid w:val="00096288"/>
    <w:rsid w:val="000A1396"/>
    <w:rsid w:val="000B0C39"/>
    <w:rsid w:val="000B4024"/>
    <w:rsid w:val="000B4CBB"/>
    <w:rsid w:val="000C1444"/>
    <w:rsid w:val="000C1B2D"/>
    <w:rsid w:val="000D248D"/>
    <w:rsid w:val="000D49DB"/>
    <w:rsid w:val="000D763E"/>
    <w:rsid w:val="000E1C60"/>
    <w:rsid w:val="000E3D3E"/>
    <w:rsid w:val="000F586D"/>
    <w:rsid w:val="001112D3"/>
    <w:rsid w:val="00122924"/>
    <w:rsid w:val="00133656"/>
    <w:rsid w:val="00144114"/>
    <w:rsid w:val="0015189E"/>
    <w:rsid w:val="001548D2"/>
    <w:rsid w:val="00154A1A"/>
    <w:rsid w:val="001609CD"/>
    <w:rsid w:val="00175D58"/>
    <w:rsid w:val="00180874"/>
    <w:rsid w:val="0018299D"/>
    <w:rsid w:val="0018429C"/>
    <w:rsid w:val="00187A59"/>
    <w:rsid w:val="001A2721"/>
    <w:rsid w:val="001C4431"/>
    <w:rsid w:val="001C6B00"/>
    <w:rsid w:val="001D787F"/>
    <w:rsid w:val="001E425B"/>
    <w:rsid w:val="001E5830"/>
    <w:rsid w:val="001E665F"/>
    <w:rsid w:val="001F609A"/>
    <w:rsid w:val="001F6C42"/>
    <w:rsid w:val="0020054E"/>
    <w:rsid w:val="00202CC4"/>
    <w:rsid w:val="0020566C"/>
    <w:rsid w:val="00216312"/>
    <w:rsid w:val="00231EA4"/>
    <w:rsid w:val="00241210"/>
    <w:rsid w:val="0024171C"/>
    <w:rsid w:val="0024477D"/>
    <w:rsid w:val="002454E1"/>
    <w:rsid w:val="00250DCE"/>
    <w:rsid w:val="00262756"/>
    <w:rsid w:val="00262881"/>
    <w:rsid w:val="0026579B"/>
    <w:rsid w:val="00270E44"/>
    <w:rsid w:val="00276052"/>
    <w:rsid w:val="00287B22"/>
    <w:rsid w:val="0029022A"/>
    <w:rsid w:val="002A1565"/>
    <w:rsid w:val="002C09F8"/>
    <w:rsid w:val="002C19B0"/>
    <w:rsid w:val="002D412F"/>
    <w:rsid w:val="002D5040"/>
    <w:rsid w:val="002E224F"/>
    <w:rsid w:val="002F3E38"/>
    <w:rsid w:val="002F5D1E"/>
    <w:rsid w:val="002F6322"/>
    <w:rsid w:val="00301278"/>
    <w:rsid w:val="00311E2A"/>
    <w:rsid w:val="0031682F"/>
    <w:rsid w:val="00320CA3"/>
    <w:rsid w:val="00322EBE"/>
    <w:rsid w:val="00350358"/>
    <w:rsid w:val="00350844"/>
    <w:rsid w:val="00350954"/>
    <w:rsid w:val="00365083"/>
    <w:rsid w:val="00383A23"/>
    <w:rsid w:val="00386B9A"/>
    <w:rsid w:val="00386F19"/>
    <w:rsid w:val="00391AFF"/>
    <w:rsid w:val="003A74E9"/>
    <w:rsid w:val="003B257C"/>
    <w:rsid w:val="003C1F23"/>
    <w:rsid w:val="003C2FEF"/>
    <w:rsid w:val="003C5160"/>
    <w:rsid w:val="003C705C"/>
    <w:rsid w:val="003C7D64"/>
    <w:rsid w:val="003D7382"/>
    <w:rsid w:val="003E0760"/>
    <w:rsid w:val="003F1E74"/>
    <w:rsid w:val="003F6443"/>
    <w:rsid w:val="0040159F"/>
    <w:rsid w:val="004042DE"/>
    <w:rsid w:val="004067BE"/>
    <w:rsid w:val="00423C22"/>
    <w:rsid w:val="00424F97"/>
    <w:rsid w:val="00427410"/>
    <w:rsid w:val="0043080C"/>
    <w:rsid w:val="0043209C"/>
    <w:rsid w:val="00434D74"/>
    <w:rsid w:val="004353DF"/>
    <w:rsid w:val="00446A3B"/>
    <w:rsid w:val="00450D1A"/>
    <w:rsid w:val="00451312"/>
    <w:rsid w:val="004527F0"/>
    <w:rsid w:val="0046108D"/>
    <w:rsid w:val="00465211"/>
    <w:rsid w:val="00467C80"/>
    <w:rsid w:val="00470F56"/>
    <w:rsid w:val="0047538F"/>
    <w:rsid w:val="004816D7"/>
    <w:rsid w:val="00493222"/>
    <w:rsid w:val="00494061"/>
    <w:rsid w:val="00494164"/>
    <w:rsid w:val="00496AAB"/>
    <w:rsid w:val="00497577"/>
    <w:rsid w:val="004A1F8A"/>
    <w:rsid w:val="004A4342"/>
    <w:rsid w:val="004B5348"/>
    <w:rsid w:val="004C4605"/>
    <w:rsid w:val="004C7E3B"/>
    <w:rsid w:val="004E258C"/>
    <w:rsid w:val="004E35FA"/>
    <w:rsid w:val="004F4026"/>
    <w:rsid w:val="004F7D3B"/>
    <w:rsid w:val="005045D5"/>
    <w:rsid w:val="00507DD7"/>
    <w:rsid w:val="00510413"/>
    <w:rsid w:val="005142D6"/>
    <w:rsid w:val="005173BA"/>
    <w:rsid w:val="0052391C"/>
    <w:rsid w:val="0053156B"/>
    <w:rsid w:val="00532E10"/>
    <w:rsid w:val="005479A2"/>
    <w:rsid w:val="00551049"/>
    <w:rsid w:val="00552657"/>
    <w:rsid w:val="00556842"/>
    <w:rsid w:val="00557567"/>
    <w:rsid w:val="00563789"/>
    <w:rsid w:val="00571FAC"/>
    <w:rsid w:val="00576ECF"/>
    <w:rsid w:val="00596B8E"/>
    <w:rsid w:val="005A06B8"/>
    <w:rsid w:val="005A50B0"/>
    <w:rsid w:val="005A6F98"/>
    <w:rsid w:val="005B5E96"/>
    <w:rsid w:val="005D1446"/>
    <w:rsid w:val="005D1D0F"/>
    <w:rsid w:val="005D7AD9"/>
    <w:rsid w:val="005E11A4"/>
    <w:rsid w:val="005F099E"/>
    <w:rsid w:val="005F7CEE"/>
    <w:rsid w:val="0062289F"/>
    <w:rsid w:val="00631D04"/>
    <w:rsid w:val="006408F4"/>
    <w:rsid w:val="00660890"/>
    <w:rsid w:val="00661D5D"/>
    <w:rsid w:val="00683B35"/>
    <w:rsid w:val="00685D78"/>
    <w:rsid w:val="00687EFC"/>
    <w:rsid w:val="00691826"/>
    <w:rsid w:val="00691FD7"/>
    <w:rsid w:val="00693224"/>
    <w:rsid w:val="006A6523"/>
    <w:rsid w:val="006B7E08"/>
    <w:rsid w:val="006C19B2"/>
    <w:rsid w:val="006C3B43"/>
    <w:rsid w:val="006C7C05"/>
    <w:rsid w:val="006E28F7"/>
    <w:rsid w:val="006E39EA"/>
    <w:rsid w:val="006F0DD0"/>
    <w:rsid w:val="006F15A9"/>
    <w:rsid w:val="006F1BDE"/>
    <w:rsid w:val="006F66F0"/>
    <w:rsid w:val="00723C99"/>
    <w:rsid w:val="0073094A"/>
    <w:rsid w:val="00731D4F"/>
    <w:rsid w:val="0073413D"/>
    <w:rsid w:val="007345CA"/>
    <w:rsid w:val="00737A28"/>
    <w:rsid w:val="00742808"/>
    <w:rsid w:val="00742EB3"/>
    <w:rsid w:val="007458FC"/>
    <w:rsid w:val="00750D13"/>
    <w:rsid w:val="0075671C"/>
    <w:rsid w:val="00761FFB"/>
    <w:rsid w:val="007775C6"/>
    <w:rsid w:val="00792A2F"/>
    <w:rsid w:val="00793345"/>
    <w:rsid w:val="007A258D"/>
    <w:rsid w:val="007A2855"/>
    <w:rsid w:val="007A3B79"/>
    <w:rsid w:val="007A4DF9"/>
    <w:rsid w:val="007B6004"/>
    <w:rsid w:val="007B652E"/>
    <w:rsid w:val="007C2CC1"/>
    <w:rsid w:val="007C57F9"/>
    <w:rsid w:val="007D0AE7"/>
    <w:rsid w:val="007D0B87"/>
    <w:rsid w:val="007D5387"/>
    <w:rsid w:val="007E03BC"/>
    <w:rsid w:val="007E55B5"/>
    <w:rsid w:val="007F1380"/>
    <w:rsid w:val="008004EA"/>
    <w:rsid w:val="00802971"/>
    <w:rsid w:val="008073FD"/>
    <w:rsid w:val="008124E2"/>
    <w:rsid w:val="00823F5C"/>
    <w:rsid w:val="00824B3F"/>
    <w:rsid w:val="008261A9"/>
    <w:rsid w:val="00827FE5"/>
    <w:rsid w:val="00832997"/>
    <w:rsid w:val="008346DC"/>
    <w:rsid w:val="00835C1C"/>
    <w:rsid w:val="0083662F"/>
    <w:rsid w:val="00837668"/>
    <w:rsid w:val="008413ED"/>
    <w:rsid w:val="008458F9"/>
    <w:rsid w:val="008502E6"/>
    <w:rsid w:val="00853BE8"/>
    <w:rsid w:val="00861024"/>
    <w:rsid w:val="00871592"/>
    <w:rsid w:val="00876A07"/>
    <w:rsid w:val="00881DF2"/>
    <w:rsid w:val="00890388"/>
    <w:rsid w:val="00895FDD"/>
    <w:rsid w:val="008A2764"/>
    <w:rsid w:val="008A35ED"/>
    <w:rsid w:val="008A4F15"/>
    <w:rsid w:val="008A7B14"/>
    <w:rsid w:val="008E4BA6"/>
    <w:rsid w:val="008F101D"/>
    <w:rsid w:val="008F6FBF"/>
    <w:rsid w:val="00900B2A"/>
    <w:rsid w:val="00903654"/>
    <w:rsid w:val="00906DF9"/>
    <w:rsid w:val="00914B92"/>
    <w:rsid w:val="00915204"/>
    <w:rsid w:val="00915833"/>
    <w:rsid w:val="00923F84"/>
    <w:rsid w:val="0092711E"/>
    <w:rsid w:val="0093172A"/>
    <w:rsid w:val="0093246F"/>
    <w:rsid w:val="00934876"/>
    <w:rsid w:val="00941DA6"/>
    <w:rsid w:val="0094254B"/>
    <w:rsid w:val="009503B2"/>
    <w:rsid w:val="00963C9A"/>
    <w:rsid w:val="00973521"/>
    <w:rsid w:val="00976247"/>
    <w:rsid w:val="00976A9F"/>
    <w:rsid w:val="0098462A"/>
    <w:rsid w:val="00994E80"/>
    <w:rsid w:val="009978F7"/>
    <w:rsid w:val="009A5823"/>
    <w:rsid w:val="009A7699"/>
    <w:rsid w:val="009B6471"/>
    <w:rsid w:val="009C137D"/>
    <w:rsid w:val="009C17EB"/>
    <w:rsid w:val="009D3242"/>
    <w:rsid w:val="009D3568"/>
    <w:rsid w:val="009D3820"/>
    <w:rsid w:val="009F379C"/>
    <w:rsid w:val="00A042ED"/>
    <w:rsid w:val="00A10BA9"/>
    <w:rsid w:val="00A11AF1"/>
    <w:rsid w:val="00A13275"/>
    <w:rsid w:val="00A20CB5"/>
    <w:rsid w:val="00A3748A"/>
    <w:rsid w:val="00A460C3"/>
    <w:rsid w:val="00A46A51"/>
    <w:rsid w:val="00A4781A"/>
    <w:rsid w:val="00A52335"/>
    <w:rsid w:val="00A53809"/>
    <w:rsid w:val="00A5464A"/>
    <w:rsid w:val="00A55604"/>
    <w:rsid w:val="00A56BFF"/>
    <w:rsid w:val="00A5714A"/>
    <w:rsid w:val="00A615BE"/>
    <w:rsid w:val="00A77250"/>
    <w:rsid w:val="00A81005"/>
    <w:rsid w:val="00AA451A"/>
    <w:rsid w:val="00AB675D"/>
    <w:rsid w:val="00AC135F"/>
    <w:rsid w:val="00AC1D86"/>
    <w:rsid w:val="00AD656F"/>
    <w:rsid w:val="00AD66CE"/>
    <w:rsid w:val="00AE39D0"/>
    <w:rsid w:val="00AE7E7E"/>
    <w:rsid w:val="00AF1269"/>
    <w:rsid w:val="00AF26C7"/>
    <w:rsid w:val="00AF3E82"/>
    <w:rsid w:val="00B0585F"/>
    <w:rsid w:val="00B104FC"/>
    <w:rsid w:val="00B2222E"/>
    <w:rsid w:val="00B242FA"/>
    <w:rsid w:val="00B26F2A"/>
    <w:rsid w:val="00B3638A"/>
    <w:rsid w:val="00B4085C"/>
    <w:rsid w:val="00B40A40"/>
    <w:rsid w:val="00B46FDF"/>
    <w:rsid w:val="00B505C3"/>
    <w:rsid w:val="00B540AE"/>
    <w:rsid w:val="00B567A6"/>
    <w:rsid w:val="00B60381"/>
    <w:rsid w:val="00B61B0A"/>
    <w:rsid w:val="00B660E7"/>
    <w:rsid w:val="00B75775"/>
    <w:rsid w:val="00B760C8"/>
    <w:rsid w:val="00B8000A"/>
    <w:rsid w:val="00B851FD"/>
    <w:rsid w:val="00B86BD9"/>
    <w:rsid w:val="00B91978"/>
    <w:rsid w:val="00B92DAD"/>
    <w:rsid w:val="00B96E45"/>
    <w:rsid w:val="00BB0259"/>
    <w:rsid w:val="00BB43F0"/>
    <w:rsid w:val="00BB4932"/>
    <w:rsid w:val="00BC312F"/>
    <w:rsid w:val="00BE0BDF"/>
    <w:rsid w:val="00BE0DB1"/>
    <w:rsid w:val="00BE2ECE"/>
    <w:rsid w:val="00BF3423"/>
    <w:rsid w:val="00C0088B"/>
    <w:rsid w:val="00C20BBF"/>
    <w:rsid w:val="00C21F77"/>
    <w:rsid w:val="00C22209"/>
    <w:rsid w:val="00C229A5"/>
    <w:rsid w:val="00C23805"/>
    <w:rsid w:val="00C456BB"/>
    <w:rsid w:val="00C45EA2"/>
    <w:rsid w:val="00C55D95"/>
    <w:rsid w:val="00C579D0"/>
    <w:rsid w:val="00C614EA"/>
    <w:rsid w:val="00C63768"/>
    <w:rsid w:val="00C65073"/>
    <w:rsid w:val="00C715E7"/>
    <w:rsid w:val="00C72C72"/>
    <w:rsid w:val="00C74686"/>
    <w:rsid w:val="00C773AB"/>
    <w:rsid w:val="00C809C1"/>
    <w:rsid w:val="00C8361D"/>
    <w:rsid w:val="00C869A9"/>
    <w:rsid w:val="00C938A4"/>
    <w:rsid w:val="00C9475E"/>
    <w:rsid w:val="00C949F4"/>
    <w:rsid w:val="00C9666B"/>
    <w:rsid w:val="00C96C85"/>
    <w:rsid w:val="00CA6511"/>
    <w:rsid w:val="00CB09C7"/>
    <w:rsid w:val="00CB150D"/>
    <w:rsid w:val="00CB5CE0"/>
    <w:rsid w:val="00CB6F80"/>
    <w:rsid w:val="00CD47C2"/>
    <w:rsid w:val="00CE0B56"/>
    <w:rsid w:val="00CE7DCF"/>
    <w:rsid w:val="00CF3A2E"/>
    <w:rsid w:val="00CF56CD"/>
    <w:rsid w:val="00D00B1A"/>
    <w:rsid w:val="00D03C5D"/>
    <w:rsid w:val="00D12659"/>
    <w:rsid w:val="00D12C89"/>
    <w:rsid w:val="00D2647A"/>
    <w:rsid w:val="00D47824"/>
    <w:rsid w:val="00D50143"/>
    <w:rsid w:val="00D50418"/>
    <w:rsid w:val="00D56AE6"/>
    <w:rsid w:val="00D64026"/>
    <w:rsid w:val="00D65F7B"/>
    <w:rsid w:val="00D708B2"/>
    <w:rsid w:val="00D76CB4"/>
    <w:rsid w:val="00D83386"/>
    <w:rsid w:val="00D83E87"/>
    <w:rsid w:val="00D842FA"/>
    <w:rsid w:val="00D857C2"/>
    <w:rsid w:val="00D92A27"/>
    <w:rsid w:val="00DA42DB"/>
    <w:rsid w:val="00DB1A92"/>
    <w:rsid w:val="00DB4666"/>
    <w:rsid w:val="00DB6F5A"/>
    <w:rsid w:val="00DC2EE8"/>
    <w:rsid w:val="00DD309A"/>
    <w:rsid w:val="00DD4513"/>
    <w:rsid w:val="00DD61F9"/>
    <w:rsid w:val="00DF329D"/>
    <w:rsid w:val="00DF3686"/>
    <w:rsid w:val="00DF69A5"/>
    <w:rsid w:val="00DF7615"/>
    <w:rsid w:val="00DF7942"/>
    <w:rsid w:val="00DF7E87"/>
    <w:rsid w:val="00E20532"/>
    <w:rsid w:val="00E236C9"/>
    <w:rsid w:val="00E26FE7"/>
    <w:rsid w:val="00E52A9F"/>
    <w:rsid w:val="00E5648E"/>
    <w:rsid w:val="00E56C45"/>
    <w:rsid w:val="00E6737A"/>
    <w:rsid w:val="00E82085"/>
    <w:rsid w:val="00E85F3B"/>
    <w:rsid w:val="00E91DE8"/>
    <w:rsid w:val="00EA56E1"/>
    <w:rsid w:val="00EB0B95"/>
    <w:rsid w:val="00EC024D"/>
    <w:rsid w:val="00ED09E2"/>
    <w:rsid w:val="00ED15A2"/>
    <w:rsid w:val="00EF2721"/>
    <w:rsid w:val="00EF5181"/>
    <w:rsid w:val="00F01645"/>
    <w:rsid w:val="00F20DE1"/>
    <w:rsid w:val="00F22FB3"/>
    <w:rsid w:val="00F25BFF"/>
    <w:rsid w:val="00F333F1"/>
    <w:rsid w:val="00F3659A"/>
    <w:rsid w:val="00F51E63"/>
    <w:rsid w:val="00F5791A"/>
    <w:rsid w:val="00F65A26"/>
    <w:rsid w:val="00F732A8"/>
    <w:rsid w:val="00F80DA0"/>
    <w:rsid w:val="00F83D3C"/>
    <w:rsid w:val="00F848D1"/>
    <w:rsid w:val="00F8745A"/>
    <w:rsid w:val="00F91003"/>
    <w:rsid w:val="00F91512"/>
    <w:rsid w:val="00F9568A"/>
    <w:rsid w:val="00F97CA5"/>
    <w:rsid w:val="00FA4FE7"/>
    <w:rsid w:val="00FB0CF8"/>
    <w:rsid w:val="00FB7F9B"/>
    <w:rsid w:val="00FC10BB"/>
    <w:rsid w:val="00FC1384"/>
    <w:rsid w:val="00FC3EA3"/>
    <w:rsid w:val="00FC69AC"/>
    <w:rsid w:val="00FD30D4"/>
    <w:rsid w:val="00FD34FE"/>
    <w:rsid w:val="00FD591C"/>
    <w:rsid w:val="00FE2B2A"/>
    <w:rsid w:val="00FF1D6A"/>
    <w:rsid w:val="00FF4D57"/>
    <w:rsid w:val="00FF63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AE36B"/>
  <w15:docId w15:val="{D983F003-E6D1-487C-9F71-945ECC0D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5F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B56"/>
    <w:pPr>
      <w:ind w:left="720"/>
      <w:contextualSpacing/>
    </w:pPr>
  </w:style>
  <w:style w:type="character" w:styleId="Hyperlink">
    <w:name w:val="Hyperlink"/>
    <w:basedOn w:val="DefaultParagraphFont"/>
    <w:uiPriority w:val="99"/>
    <w:unhideWhenUsed/>
    <w:rsid w:val="00C55D95"/>
    <w:rPr>
      <w:color w:val="0563C1" w:themeColor="hyperlink"/>
      <w:u w:val="single"/>
    </w:rPr>
  </w:style>
  <w:style w:type="character" w:styleId="UnresolvedMention">
    <w:name w:val="Unresolved Mention"/>
    <w:basedOn w:val="DefaultParagraphFont"/>
    <w:uiPriority w:val="99"/>
    <w:semiHidden/>
    <w:unhideWhenUsed/>
    <w:rsid w:val="00C55D95"/>
    <w:rPr>
      <w:color w:val="605E5C"/>
      <w:shd w:val="clear" w:color="auto" w:fill="E1DFDD"/>
    </w:rPr>
  </w:style>
  <w:style w:type="paragraph" w:styleId="NormalWeb">
    <w:name w:val="Normal (Web)"/>
    <w:basedOn w:val="Normal"/>
    <w:uiPriority w:val="99"/>
    <w:semiHidden/>
    <w:unhideWhenUsed/>
    <w:rsid w:val="000749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85F3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83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386"/>
  </w:style>
  <w:style w:type="paragraph" w:styleId="Footer">
    <w:name w:val="footer"/>
    <w:basedOn w:val="Normal"/>
    <w:link w:val="FooterChar"/>
    <w:uiPriority w:val="99"/>
    <w:unhideWhenUsed/>
    <w:rsid w:val="00D83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386"/>
  </w:style>
  <w:style w:type="paragraph" w:styleId="Revision">
    <w:name w:val="Revision"/>
    <w:hidden/>
    <w:uiPriority w:val="99"/>
    <w:semiHidden/>
    <w:rsid w:val="006B7E08"/>
    <w:pPr>
      <w:spacing w:after="0" w:line="240" w:lineRule="auto"/>
    </w:pPr>
  </w:style>
  <w:style w:type="character" w:styleId="CommentReference">
    <w:name w:val="annotation reference"/>
    <w:basedOn w:val="DefaultParagraphFont"/>
    <w:uiPriority w:val="99"/>
    <w:semiHidden/>
    <w:unhideWhenUsed/>
    <w:rsid w:val="003C5160"/>
    <w:rPr>
      <w:sz w:val="16"/>
      <w:szCs w:val="16"/>
    </w:rPr>
  </w:style>
  <w:style w:type="paragraph" w:styleId="CommentText">
    <w:name w:val="annotation text"/>
    <w:basedOn w:val="Normal"/>
    <w:link w:val="CommentTextChar"/>
    <w:uiPriority w:val="99"/>
    <w:semiHidden/>
    <w:unhideWhenUsed/>
    <w:rsid w:val="003C5160"/>
    <w:pPr>
      <w:spacing w:line="240" w:lineRule="auto"/>
    </w:pPr>
    <w:rPr>
      <w:sz w:val="20"/>
      <w:szCs w:val="20"/>
    </w:rPr>
  </w:style>
  <w:style w:type="character" w:customStyle="1" w:styleId="CommentTextChar">
    <w:name w:val="Comment Text Char"/>
    <w:basedOn w:val="DefaultParagraphFont"/>
    <w:link w:val="CommentText"/>
    <w:uiPriority w:val="99"/>
    <w:semiHidden/>
    <w:rsid w:val="003C5160"/>
    <w:rPr>
      <w:sz w:val="20"/>
      <w:szCs w:val="20"/>
    </w:rPr>
  </w:style>
  <w:style w:type="paragraph" w:styleId="CommentSubject">
    <w:name w:val="annotation subject"/>
    <w:basedOn w:val="CommentText"/>
    <w:next w:val="CommentText"/>
    <w:link w:val="CommentSubjectChar"/>
    <w:uiPriority w:val="99"/>
    <w:semiHidden/>
    <w:unhideWhenUsed/>
    <w:rsid w:val="003C5160"/>
    <w:rPr>
      <w:b/>
      <w:bCs/>
    </w:rPr>
  </w:style>
  <w:style w:type="character" w:customStyle="1" w:styleId="CommentSubjectChar">
    <w:name w:val="Comment Subject Char"/>
    <w:basedOn w:val="CommentTextChar"/>
    <w:link w:val="CommentSubject"/>
    <w:uiPriority w:val="99"/>
    <w:semiHidden/>
    <w:rsid w:val="003C51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363304">
      <w:bodyDiv w:val="1"/>
      <w:marLeft w:val="0"/>
      <w:marRight w:val="0"/>
      <w:marTop w:val="0"/>
      <w:marBottom w:val="0"/>
      <w:divBdr>
        <w:top w:val="none" w:sz="0" w:space="0" w:color="auto"/>
        <w:left w:val="none" w:sz="0" w:space="0" w:color="auto"/>
        <w:bottom w:val="none" w:sz="0" w:space="0" w:color="auto"/>
        <w:right w:val="none" w:sz="0" w:space="0" w:color="auto"/>
      </w:divBdr>
    </w:div>
    <w:div w:id="1207909144">
      <w:bodyDiv w:val="1"/>
      <w:marLeft w:val="0"/>
      <w:marRight w:val="0"/>
      <w:marTop w:val="0"/>
      <w:marBottom w:val="0"/>
      <w:divBdr>
        <w:top w:val="none" w:sz="0" w:space="0" w:color="auto"/>
        <w:left w:val="none" w:sz="0" w:space="0" w:color="auto"/>
        <w:bottom w:val="none" w:sz="0" w:space="0" w:color="auto"/>
        <w:right w:val="none" w:sz="0" w:space="0" w:color="auto"/>
      </w:divBdr>
    </w:div>
    <w:div w:id="1636912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erusalemcenter.ce.byu.edu/policies-standard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6426B-5654-447F-905A-325BDBCC9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Uslan</dc:creator>
  <cp:keywords/>
  <dc:description/>
  <cp:lastModifiedBy>Don Uslan</cp:lastModifiedBy>
  <cp:revision>2</cp:revision>
  <dcterms:created xsi:type="dcterms:W3CDTF">2023-02-19T15:11:00Z</dcterms:created>
  <dcterms:modified xsi:type="dcterms:W3CDTF">2023-02-19T15:11:00Z</dcterms:modified>
</cp:coreProperties>
</file>