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553F1" w14:textId="77777777" w:rsidR="001818DD" w:rsidRDefault="0099274C" w:rsidP="0099274C">
      <w:pPr>
        <w:bidi w:val="0"/>
        <w:jc w:val="center"/>
      </w:pPr>
      <w:bookmarkStart w:id="0" w:name="_GoBack"/>
      <w:bookmarkEnd w:id="0"/>
      <w:r>
        <w:t>Poster presentation</w:t>
      </w:r>
    </w:p>
    <w:p w14:paraId="2EF23EAF" w14:textId="77777777" w:rsidR="0099274C" w:rsidRDefault="0099274C" w:rsidP="00353088">
      <w:pPr>
        <w:pStyle w:val="ListParagraph"/>
        <w:numPr>
          <w:ilvl w:val="0"/>
          <w:numId w:val="1"/>
        </w:numPr>
        <w:bidi w:val="0"/>
      </w:pPr>
      <w:r>
        <w:t xml:space="preserve">Cranioplasty timing- a plea for equipoise clinical study, Leon Levi MD MPH; Sergey </w:t>
      </w:r>
      <w:proofErr w:type="spellStart"/>
      <w:r>
        <w:t>Abeshaus</w:t>
      </w:r>
      <w:proofErr w:type="spellEnd"/>
      <w:r>
        <w:t xml:space="preserve"> MD; Moshe Attia MD; Joseph </w:t>
      </w:r>
      <w:proofErr w:type="spellStart"/>
      <w:r>
        <w:t>Guilburd</w:t>
      </w:r>
      <w:proofErr w:type="spellEnd"/>
      <w:r>
        <w:t xml:space="preserve">; Marius Constantinescu; Gill </w:t>
      </w:r>
      <w:proofErr w:type="spellStart"/>
      <w:r>
        <w:t>Sviri</w:t>
      </w:r>
      <w:proofErr w:type="spellEnd"/>
      <w:r>
        <w:t xml:space="preserve"> MD</w:t>
      </w:r>
      <w:r w:rsidRPr="0099274C">
        <w:rPr>
          <w:rFonts w:cs="Arial"/>
          <w:rtl/>
        </w:rPr>
        <w:t>;</w:t>
      </w:r>
      <w:r w:rsidRPr="0099274C">
        <w:rPr>
          <w:rFonts w:cs="Arial"/>
        </w:rPr>
        <w:t xml:space="preserve"> </w:t>
      </w:r>
      <w:r>
        <w:t xml:space="preserve">Menashe </w:t>
      </w:r>
      <w:proofErr w:type="spellStart"/>
      <w:r>
        <w:t>Zaaroor</w:t>
      </w:r>
      <w:proofErr w:type="spellEnd"/>
      <w:r>
        <w:t xml:space="preserve"> MD DSc Rambam Health Care Campus, Haifa, Israel</w:t>
      </w:r>
    </w:p>
    <w:p w14:paraId="1E5B9C6A" w14:textId="77777777" w:rsidR="0099274C" w:rsidRDefault="0099274C" w:rsidP="0099274C">
      <w:pPr>
        <w:pStyle w:val="ListParagraph"/>
        <w:bidi w:val="0"/>
      </w:pPr>
      <w:r w:rsidRPr="0099274C">
        <w:t>Congress of Neurological Surgeons 2014 Annual Meeting</w:t>
      </w:r>
    </w:p>
    <w:p w14:paraId="3B8C4402" w14:textId="77777777" w:rsidR="00985EA4" w:rsidRDefault="00985EA4" w:rsidP="00985EA4">
      <w:pPr>
        <w:pStyle w:val="ListParagraph"/>
        <w:numPr>
          <w:ilvl w:val="0"/>
          <w:numId w:val="1"/>
        </w:numPr>
        <w:bidi w:val="0"/>
      </w:pPr>
      <w:r>
        <w:t xml:space="preserve">Advanced shunting in complex hydrocephalus patients. Rambam experience.  Sergey Abeshaus, Leon Levi, Joseph </w:t>
      </w:r>
      <w:proofErr w:type="spellStart"/>
      <w:r>
        <w:t>Guilburd</w:t>
      </w:r>
      <w:proofErr w:type="spellEnd"/>
      <w:r>
        <w:t xml:space="preserve">, Menashe </w:t>
      </w:r>
      <w:proofErr w:type="spellStart"/>
      <w:r>
        <w:t>Zaaroor</w:t>
      </w:r>
      <w:proofErr w:type="spellEnd"/>
    </w:p>
    <w:p w14:paraId="0F19CEBB" w14:textId="77777777" w:rsidR="00985EA4" w:rsidRDefault="00985EA4" w:rsidP="00985EA4">
      <w:pPr>
        <w:pStyle w:val="ListParagraph"/>
        <w:bidi w:val="0"/>
      </w:pPr>
      <w:r>
        <w:t>Neurosurgery, Rambam Health Care Campus, Haifa</w:t>
      </w:r>
    </w:p>
    <w:p w14:paraId="6C1C92C7" w14:textId="77777777" w:rsidR="00985EA4" w:rsidRPr="00426333" w:rsidRDefault="00985EA4" w:rsidP="00985EA4">
      <w:pPr>
        <w:pStyle w:val="ListParagraph"/>
        <w:bidi w:val="0"/>
      </w:pPr>
      <w:r w:rsidRPr="00571A05">
        <w:t>ANNUAL MEETING OF THE I</w:t>
      </w:r>
      <w:r>
        <w:t>nternational Society for Pediatric Neurosurgery 2015 Izmir, Turkey</w:t>
      </w:r>
    </w:p>
    <w:p w14:paraId="1F37DB00" w14:textId="77777777" w:rsidR="00426333" w:rsidRDefault="00426333" w:rsidP="00985EA4">
      <w:pPr>
        <w:pStyle w:val="ListParagraph"/>
        <w:numPr>
          <w:ilvl w:val="0"/>
          <w:numId w:val="1"/>
        </w:numPr>
        <w:bidi w:val="0"/>
      </w:pPr>
      <w:proofErr w:type="spellStart"/>
      <w:r w:rsidRPr="00426333">
        <w:t>ValveViz</w:t>
      </w:r>
      <w:proofErr w:type="spellEnd"/>
      <w:r w:rsidRPr="00426333">
        <w:t xml:space="preserve"> - a novel method of adjustable shunt valve visualization</w:t>
      </w:r>
      <w:r>
        <w:t xml:space="preserve"> </w:t>
      </w:r>
      <w:r w:rsidRPr="00426333">
        <w:t xml:space="preserve">Sergey </w:t>
      </w:r>
      <w:proofErr w:type="spellStart"/>
      <w:r w:rsidRPr="00426333">
        <w:t>Abeshaus</w:t>
      </w:r>
      <w:proofErr w:type="spellEnd"/>
      <w:r w:rsidRPr="00426333">
        <w:t xml:space="preserve">, Dmitry Ostrovsky,  Leon Levi,  Menashe </w:t>
      </w:r>
      <w:proofErr w:type="spellStart"/>
      <w:r w:rsidRPr="00426333">
        <w:t>Zaaroor</w:t>
      </w:r>
      <w:proofErr w:type="spellEnd"/>
      <w:r w:rsidRPr="00426333">
        <w:t>, Ayelet Eran</w:t>
      </w:r>
      <w:r>
        <w:t xml:space="preserve">, </w:t>
      </w:r>
      <w:r w:rsidRPr="00426333">
        <w:t>Galilee Medical Center , Rambam Health Care Campus, ISRAEL</w:t>
      </w:r>
    </w:p>
    <w:p w14:paraId="3CD94878" w14:textId="77777777" w:rsidR="00426333" w:rsidRPr="00426333" w:rsidRDefault="00426333" w:rsidP="00426333">
      <w:pPr>
        <w:pStyle w:val="ListParagraph"/>
        <w:bidi w:val="0"/>
      </w:pPr>
      <w:r w:rsidRPr="00571A05">
        <w:t>ANNUAL MEETING OF THE I</w:t>
      </w:r>
      <w:r>
        <w:t>nternational Society for Pediatric Neurosurgery 2016 Kobe, Japan</w:t>
      </w:r>
    </w:p>
    <w:p w14:paraId="76BE09A5" w14:textId="77777777" w:rsidR="007730AF" w:rsidRDefault="007730AF" w:rsidP="007730AF">
      <w:pPr>
        <w:pStyle w:val="ListParagraph"/>
        <w:numPr>
          <w:ilvl w:val="0"/>
          <w:numId w:val="1"/>
        </w:numPr>
        <w:bidi w:val="0"/>
      </w:pPr>
      <w:r>
        <w:t>Subdural hematoma in adolescent with ipsilateral</w:t>
      </w:r>
    </w:p>
    <w:p w14:paraId="7384E7EA" w14:textId="77777777" w:rsidR="007730AF" w:rsidRDefault="007730AF" w:rsidP="007730AF">
      <w:pPr>
        <w:pStyle w:val="ListParagraph"/>
        <w:bidi w:val="0"/>
      </w:pPr>
      <w:r>
        <w:t>congenital arachnoid cyst- a case report</w:t>
      </w:r>
    </w:p>
    <w:p w14:paraId="4CC1E847" w14:textId="77777777" w:rsidR="007730AF" w:rsidRDefault="007730AF" w:rsidP="007730AF">
      <w:pPr>
        <w:pStyle w:val="ListParagraph"/>
        <w:bidi w:val="0"/>
      </w:pPr>
      <w:r>
        <w:t>Esther Elmakias K., Sergey Abeshaus</w:t>
      </w:r>
    </w:p>
    <w:p w14:paraId="45F8D7C4" w14:textId="77777777" w:rsidR="007730AF" w:rsidRDefault="007730AF" w:rsidP="007730AF">
      <w:pPr>
        <w:pStyle w:val="ListParagraph"/>
        <w:bidi w:val="0"/>
      </w:pPr>
      <w:r>
        <w:t>Pediatric Neurosurgery Unit, Department of Neurosurgery, Galilee Medical Center, Nahariya, Israel.</w:t>
      </w:r>
    </w:p>
    <w:p w14:paraId="767A4A39" w14:textId="77777777" w:rsidR="007730AF" w:rsidRDefault="007730AF" w:rsidP="00426333">
      <w:pPr>
        <w:pStyle w:val="ListParagraph"/>
        <w:bidi w:val="0"/>
      </w:pPr>
      <w:r w:rsidRPr="00571A05">
        <w:t xml:space="preserve">ANNUAL MEETING OF THE </w:t>
      </w:r>
      <w:r w:rsidR="00426333" w:rsidRPr="00571A05">
        <w:t>I</w:t>
      </w:r>
      <w:r w:rsidR="00426333">
        <w:t>nternational Society for Pediatric Neurosurgery</w:t>
      </w:r>
      <w:r>
        <w:t xml:space="preserve"> 2018 Tel Aviv,  Israel</w:t>
      </w:r>
    </w:p>
    <w:p w14:paraId="4C7E6C9C" w14:textId="77777777" w:rsidR="00571A05" w:rsidRDefault="00571A05" w:rsidP="005B3AA3">
      <w:pPr>
        <w:pStyle w:val="ListParagraph"/>
        <w:numPr>
          <w:ilvl w:val="0"/>
          <w:numId w:val="1"/>
        </w:numPr>
        <w:bidi w:val="0"/>
        <w:rPr>
          <w:rtl/>
        </w:rPr>
      </w:pPr>
      <w:r>
        <w:t xml:space="preserve">Ependymoma of Pineal Region. A Case Report Sergey Abeshaus </w:t>
      </w:r>
    </w:p>
    <w:p w14:paraId="291978E9" w14:textId="77777777" w:rsidR="0099274C" w:rsidRDefault="00571A05" w:rsidP="00571A05">
      <w:pPr>
        <w:pStyle w:val="ListParagraph"/>
        <w:bidi w:val="0"/>
      </w:pPr>
      <w:r>
        <w:t>Neurosurgery, Galilee Medical Center, Nahariya, ISRAEL</w:t>
      </w:r>
    </w:p>
    <w:p w14:paraId="51404D1F" w14:textId="77777777" w:rsidR="00571A05" w:rsidRDefault="00571A05" w:rsidP="00426333">
      <w:pPr>
        <w:pStyle w:val="ListParagraph"/>
        <w:bidi w:val="0"/>
      </w:pPr>
      <w:r w:rsidRPr="00571A05">
        <w:t xml:space="preserve">ANNUAL MEETING OF THE </w:t>
      </w:r>
      <w:r w:rsidR="00426333" w:rsidRPr="00571A05">
        <w:t>I</w:t>
      </w:r>
      <w:r w:rsidR="00426333">
        <w:t>nternational Society for Pediatric Neurosurgery</w:t>
      </w:r>
      <w:r>
        <w:t xml:space="preserve"> 2019 </w:t>
      </w:r>
      <w:r w:rsidRPr="00571A05">
        <w:t>Birmingham, UK</w:t>
      </w:r>
    </w:p>
    <w:p w14:paraId="2ADB8D3B" w14:textId="77777777" w:rsidR="007730AF" w:rsidRDefault="007730AF" w:rsidP="007730AF">
      <w:pPr>
        <w:pStyle w:val="ListParagraph"/>
        <w:bidi w:val="0"/>
      </w:pPr>
    </w:p>
    <w:sectPr w:rsidR="007730AF" w:rsidSect="009939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E6EF3"/>
    <w:multiLevelType w:val="hybridMultilevel"/>
    <w:tmpl w:val="8C04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4C"/>
    <w:rsid w:val="001818DD"/>
    <w:rsid w:val="00426333"/>
    <w:rsid w:val="00571A05"/>
    <w:rsid w:val="007730AF"/>
    <w:rsid w:val="00985EA4"/>
    <w:rsid w:val="0099274C"/>
    <w:rsid w:val="0099391E"/>
    <w:rsid w:val="009B5A06"/>
    <w:rsid w:val="00C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B075"/>
  <w15:chartTrackingRefBased/>
  <w15:docId w15:val="{AAF50DAB-AADF-4E66-96AF-851FBA4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1172</Characters>
  <Application>Microsoft Office Word</Application>
  <DocSecurity>0</DocSecurity>
  <Lines>65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המרכז הרפואי לגליל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Abeshaus</dc:creator>
  <cp:keywords/>
  <dc:description/>
  <cp:lastModifiedBy>Meredith Armstrong</cp:lastModifiedBy>
  <cp:revision>2</cp:revision>
  <dcterms:created xsi:type="dcterms:W3CDTF">2023-03-20T08:11:00Z</dcterms:created>
  <dcterms:modified xsi:type="dcterms:W3CDTF">2023-03-20T08:11:00Z</dcterms:modified>
</cp:coreProperties>
</file>