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E47C" w14:textId="0AB535A7" w:rsidR="00A14B92" w:rsidRPr="008171C1" w:rsidRDefault="006C0D0D" w:rsidP="00E618CC">
      <w:pPr>
        <w:spacing w:line="480" w:lineRule="auto"/>
        <w:jc w:val="center"/>
        <w:rPr>
          <w:rFonts w:ascii="David" w:hAnsi="David" w:cs="David"/>
          <w:b/>
          <w:bCs/>
          <w:sz w:val="24"/>
          <w:szCs w:val="24"/>
          <w:rtl/>
        </w:rPr>
      </w:pPr>
      <w:r>
        <w:rPr>
          <w:rFonts w:ascii="David" w:hAnsi="David" w:cs="David" w:hint="cs"/>
          <w:b/>
          <w:bCs/>
          <w:color w:val="222222"/>
          <w:sz w:val="24"/>
          <w:szCs w:val="24"/>
          <w:shd w:val="clear" w:color="auto" w:fill="FFFFFF"/>
          <w:rtl/>
        </w:rPr>
        <w:t>"ותודה לקורונה</w:t>
      </w:r>
      <w:r w:rsidR="007E4BCC">
        <w:rPr>
          <w:rFonts w:ascii="David" w:hAnsi="David" w:cs="David" w:hint="cs"/>
          <w:b/>
          <w:bCs/>
          <w:color w:val="222222"/>
          <w:sz w:val="24"/>
          <w:szCs w:val="24"/>
          <w:shd w:val="clear" w:color="auto" w:fill="FFFFFF"/>
          <w:rtl/>
        </w:rPr>
        <w:t>!</w:t>
      </w:r>
      <w:r>
        <w:rPr>
          <w:rFonts w:ascii="David" w:hAnsi="David" w:cs="David" w:hint="cs"/>
          <w:b/>
          <w:bCs/>
          <w:color w:val="222222"/>
          <w:sz w:val="24"/>
          <w:szCs w:val="24"/>
          <w:shd w:val="clear" w:color="auto" w:fill="FFFFFF"/>
          <w:rtl/>
        </w:rPr>
        <w:t xml:space="preserve">": נרטיב של </w:t>
      </w:r>
      <w:proofErr w:type="spellStart"/>
      <w:r>
        <w:rPr>
          <w:rFonts w:ascii="David" w:hAnsi="David" w:cs="David" w:hint="cs"/>
          <w:b/>
          <w:bCs/>
          <w:color w:val="222222"/>
          <w:sz w:val="24"/>
          <w:szCs w:val="24"/>
          <w:shd w:val="clear" w:color="auto" w:fill="FFFFFF"/>
          <w:rtl/>
        </w:rPr>
        <w:t>מתכש</w:t>
      </w:r>
      <w:r w:rsidR="00CC019A">
        <w:rPr>
          <w:rFonts w:ascii="David" w:hAnsi="David" w:cs="David" w:hint="cs"/>
          <w:b/>
          <w:bCs/>
          <w:color w:val="222222"/>
          <w:sz w:val="24"/>
          <w:szCs w:val="24"/>
          <w:shd w:val="clear" w:color="auto" w:fill="FFFFFF"/>
          <w:rtl/>
        </w:rPr>
        <w:t>רים</w:t>
      </w:r>
      <w:proofErr w:type="spellEnd"/>
      <w:r w:rsidR="00CC019A">
        <w:rPr>
          <w:rFonts w:ascii="David" w:hAnsi="David" w:cs="David" w:hint="cs"/>
          <w:b/>
          <w:bCs/>
          <w:color w:val="222222"/>
          <w:sz w:val="24"/>
          <w:szCs w:val="24"/>
          <w:shd w:val="clear" w:color="auto" w:fill="FFFFFF"/>
          <w:rtl/>
        </w:rPr>
        <w:t xml:space="preserve"> להוראה</w:t>
      </w:r>
      <w:r w:rsidR="008975B4">
        <w:rPr>
          <w:rFonts w:ascii="David" w:hAnsi="David" w:cs="David" w:hint="cs"/>
          <w:b/>
          <w:bCs/>
          <w:color w:val="222222"/>
          <w:sz w:val="24"/>
          <w:szCs w:val="24"/>
          <w:shd w:val="clear" w:color="auto" w:fill="FFFFFF"/>
          <w:rtl/>
        </w:rPr>
        <w:t xml:space="preserve"> </w:t>
      </w:r>
      <w:r w:rsidR="008D3660">
        <w:rPr>
          <w:rFonts w:ascii="David" w:hAnsi="David" w:cs="David" w:hint="cs"/>
          <w:b/>
          <w:bCs/>
          <w:color w:val="222222"/>
          <w:sz w:val="24"/>
          <w:szCs w:val="24"/>
          <w:shd w:val="clear" w:color="auto" w:fill="FFFFFF"/>
          <w:rtl/>
        </w:rPr>
        <w:t>בעדשה</w:t>
      </w:r>
      <w:r w:rsidR="008975B4">
        <w:rPr>
          <w:rFonts w:ascii="David" w:hAnsi="David" w:cs="David" w:hint="cs"/>
          <w:b/>
          <w:bCs/>
          <w:color w:val="222222"/>
          <w:sz w:val="24"/>
          <w:szCs w:val="24"/>
          <w:shd w:val="clear" w:color="auto" w:fill="FFFFFF"/>
          <w:rtl/>
        </w:rPr>
        <w:t xml:space="preserve"> ביו-אקולוגית </w:t>
      </w:r>
    </w:p>
    <w:p w14:paraId="38C34180" w14:textId="7F7C84E9" w:rsidR="00E618CC" w:rsidRPr="00E618CC" w:rsidRDefault="00E618CC" w:rsidP="00331A84">
      <w:pPr>
        <w:spacing w:line="480" w:lineRule="auto"/>
        <w:jc w:val="both"/>
        <w:rPr>
          <w:rFonts w:ascii="David" w:hAnsi="David" w:cs="David"/>
          <w:b/>
          <w:bCs/>
          <w:sz w:val="24"/>
          <w:szCs w:val="24"/>
          <w:rtl/>
        </w:rPr>
      </w:pPr>
      <w:r w:rsidRPr="00E618CC">
        <w:rPr>
          <w:rFonts w:ascii="David" w:hAnsi="David" w:cs="David" w:hint="cs"/>
          <w:b/>
          <w:bCs/>
          <w:sz w:val="24"/>
          <w:szCs w:val="24"/>
          <w:rtl/>
        </w:rPr>
        <w:t>מבוא</w:t>
      </w:r>
      <w:r w:rsidR="0032545C">
        <w:rPr>
          <w:rFonts w:ascii="David" w:hAnsi="David" w:cs="David" w:hint="cs"/>
          <w:b/>
          <w:bCs/>
          <w:sz w:val="24"/>
          <w:szCs w:val="24"/>
          <w:rtl/>
        </w:rPr>
        <w:t xml:space="preserve"> תיאורטי</w:t>
      </w:r>
    </w:p>
    <w:p w14:paraId="4ED20FDC" w14:textId="5CC25C0F" w:rsidR="00281EF2" w:rsidRDefault="00404302" w:rsidP="00281EF2">
      <w:pPr>
        <w:spacing w:line="480" w:lineRule="auto"/>
        <w:jc w:val="both"/>
        <w:rPr>
          <w:rFonts w:ascii="David" w:hAnsi="David" w:cs="David"/>
          <w:sz w:val="24"/>
          <w:szCs w:val="24"/>
          <w:rtl/>
        </w:rPr>
      </w:pPr>
      <w:r>
        <w:rPr>
          <w:rFonts w:ascii="David" w:hAnsi="David" w:cs="David" w:hint="cs"/>
          <w:sz w:val="24"/>
          <w:szCs w:val="24"/>
          <w:rtl/>
        </w:rPr>
        <w:t xml:space="preserve">התיאוריה הביו-אקולוגית </w:t>
      </w:r>
      <w:r w:rsidR="008D21D5">
        <w:rPr>
          <w:rFonts w:ascii="David" w:hAnsi="David" w:cs="David" w:hint="cs"/>
          <w:sz w:val="24"/>
          <w:szCs w:val="24"/>
          <w:rtl/>
        </w:rPr>
        <w:t>של ברונפנב</w:t>
      </w:r>
      <w:r w:rsidR="00A5068A">
        <w:rPr>
          <w:rFonts w:ascii="David" w:hAnsi="David" w:cs="David" w:hint="cs"/>
          <w:sz w:val="24"/>
          <w:szCs w:val="24"/>
          <w:rtl/>
        </w:rPr>
        <w:t>ר</w:t>
      </w:r>
      <w:r w:rsidR="008D21D5">
        <w:rPr>
          <w:rFonts w:ascii="David" w:hAnsi="David" w:cs="David" w:hint="cs"/>
          <w:sz w:val="24"/>
          <w:szCs w:val="24"/>
          <w:rtl/>
        </w:rPr>
        <w:t xml:space="preserve">נר </w:t>
      </w:r>
      <w:r>
        <w:rPr>
          <w:rFonts w:ascii="David" w:hAnsi="David" w:cs="David" w:hint="cs"/>
          <w:sz w:val="24"/>
          <w:szCs w:val="24"/>
          <w:rtl/>
        </w:rPr>
        <w:t xml:space="preserve">היא אחת </w:t>
      </w:r>
      <w:r w:rsidR="00132D68">
        <w:rPr>
          <w:rFonts w:ascii="David" w:hAnsi="David" w:cs="David" w:hint="cs"/>
          <w:sz w:val="24"/>
          <w:szCs w:val="24"/>
          <w:rtl/>
        </w:rPr>
        <w:t>מ</w:t>
      </w:r>
      <w:r>
        <w:rPr>
          <w:rFonts w:ascii="David" w:hAnsi="David" w:cs="David" w:hint="cs"/>
          <w:sz w:val="24"/>
          <w:szCs w:val="24"/>
          <w:rtl/>
        </w:rPr>
        <w:t xml:space="preserve">התיאוריות המרכזיות כיום להבנת תהליכי התפתחות, </w:t>
      </w:r>
      <w:r w:rsidR="00281EF2">
        <w:rPr>
          <w:rFonts w:ascii="David" w:hAnsi="David" w:cs="David" w:hint="cs"/>
          <w:sz w:val="24"/>
          <w:szCs w:val="24"/>
          <w:rtl/>
        </w:rPr>
        <w:t>ו</w:t>
      </w:r>
      <w:r w:rsidRPr="008171C1">
        <w:rPr>
          <w:rFonts w:ascii="David" w:hAnsi="David" w:cs="David"/>
          <w:sz w:val="24"/>
          <w:szCs w:val="24"/>
          <w:rtl/>
        </w:rPr>
        <w:t>במרכזה ההשפעה שיש להקשר על התפתחות האדם</w:t>
      </w:r>
      <w:r w:rsidR="00281EF2">
        <w:rPr>
          <w:rFonts w:ascii="David" w:hAnsi="David" w:cs="David" w:hint="cs"/>
          <w:sz w:val="24"/>
          <w:szCs w:val="24"/>
          <w:rtl/>
        </w:rPr>
        <w:t xml:space="preserve"> </w:t>
      </w:r>
      <w:r w:rsidR="00281EF2" w:rsidRPr="008171C1">
        <w:rPr>
          <w:rFonts w:ascii="David" w:hAnsi="David" w:cs="David"/>
          <w:sz w:val="24"/>
          <w:szCs w:val="24"/>
          <w:rtl/>
        </w:rPr>
        <w:t>(</w:t>
      </w:r>
      <w:r w:rsidR="00281EF2" w:rsidRPr="008171C1">
        <w:rPr>
          <w:rFonts w:ascii="David" w:hAnsi="David" w:cs="David"/>
          <w:sz w:val="24"/>
          <w:szCs w:val="24"/>
          <w:shd w:val="clear" w:color="auto" w:fill="FFFFFF"/>
        </w:rPr>
        <w:t xml:space="preserve">Rosa &amp; </w:t>
      </w:r>
      <w:proofErr w:type="spellStart"/>
      <w:r w:rsidR="00281EF2" w:rsidRPr="008171C1">
        <w:rPr>
          <w:rFonts w:ascii="David" w:hAnsi="David" w:cs="David"/>
          <w:sz w:val="24"/>
          <w:szCs w:val="24"/>
          <w:shd w:val="clear" w:color="auto" w:fill="FFFFFF"/>
        </w:rPr>
        <w:t>Tudge</w:t>
      </w:r>
      <w:proofErr w:type="spellEnd"/>
      <w:r w:rsidR="00281EF2" w:rsidRPr="008171C1">
        <w:rPr>
          <w:rFonts w:ascii="David" w:hAnsi="David" w:cs="David"/>
          <w:sz w:val="24"/>
          <w:szCs w:val="24"/>
          <w:shd w:val="clear" w:color="auto" w:fill="FFFFFF"/>
        </w:rPr>
        <w:t>, 2013</w:t>
      </w:r>
      <w:r w:rsidR="00EA04E0">
        <w:rPr>
          <w:rFonts w:ascii="David" w:hAnsi="David" w:cs="David"/>
          <w:sz w:val="24"/>
          <w:szCs w:val="24"/>
          <w:shd w:val="clear" w:color="auto" w:fill="FFFFFF"/>
        </w:rPr>
        <w:t xml:space="preserve">; </w:t>
      </w:r>
      <w:r w:rsidR="00EA04E0" w:rsidRPr="008171C1">
        <w:rPr>
          <w:rFonts w:ascii="David" w:hAnsi="David" w:cs="David"/>
          <w:sz w:val="24"/>
          <w:szCs w:val="24"/>
          <w:shd w:val="clear" w:color="auto" w:fill="FFFFFF"/>
        </w:rPr>
        <w:t>Xia et al., 2020</w:t>
      </w:r>
      <w:r w:rsidR="00281EF2" w:rsidRPr="008171C1">
        <w:rPr>
          <w:rFonts w:ascii="David" w:hAnsi="David" w:cs="David"/>
          <w:sz w:val="24"/>
          <w:szCs w:val="24"/>
          <w:rtl/>
        </w:rPr>
        <w:t>)</w:t>
      </w:r>
      <w:r>
        <w:rPr>
          <w:rFonts w:ascii="David" w:hAnsi="David" w:cs="David" w:hint="cs"/>
          <w:sz w:val="24"/>
          <w:szCs w:val="24"/>
          <w:rtl/>
        </w:rPr>
        <w:t xml:space="preserve">. </w:t>
      </w:r>
      <w:r w:rsidR="00C36D85">
        <w:rPr>
          <w:rFonts w:ascii="David" w:hAnsi="David" w:cs="David" w:hint="cs"/>
          <w:sz w:val="24"/>
          <w:szCs w:val="24"/>
          <w:rtl/>
        </w:rPr>
        <w:t xml:space="preserve">המודל של </w:t>
      </w:r>
      <w:proofErr w:type="spellStart"/>
      <w:r w:rsidR="0032545C">
        <w:rPr>
          <w:rFonts w:ascii="David" w:hAnsi="David" w:cs="David" w:hint="cs"/>
          <w:sz w:val="24"/>
          <w:szCs w:val="24"/>
          <w:rtl/>
        </w:rPr>
        <w:t>ברונפנברנר</w:t>
      </w:r>
      <w:proofErr w:type="spellEnd"/>
      <w:r w:rsidR="0032545C">
        <w:rPr>
          <w:rFonts w:ascii="David" w:hAnsi="David" w:cs="David" w:hint="cs"/>
          <w:sz w:val="24"/>
          <w:szCs w:val="24"/>
          <w:rtl/>
        </w:rPr>
        <w:t xml:space="preserve"> </w:t>
      </w:r>
      <w:r w:rsidR="00BA5C49" w:rsidRPr="008171C1">
        <w:rPr>
          <w:rFonts w:ascii="David" w:hAnsi="David" w:cs="David"/>
          <w:sz w:val="24"/>
          <w:szCs w:val="24"/>
          <w:rtl/>
        </w:rPr>
        <w:t>(</w:t>
      </w:r>
      <w:r w:rsidR="00BA5C49" w:rsidRPr="008171C1">
        <w:rPr>
          <w:rFonts w:ascii="David" w:hAnsi="David" w:cs="David"/>
          <w:sz w:val="24"/>
          <w:szCs w:val="24"/>
        </w:rPr>
        <w:t>Bronfenbrenner, 1989</w:t>
      </w:r>
      <w:r w:rsidR="00BA5C49" w:rsidRPr="008171C1">
        <w:rPr>
          <w:rFonts w:ascii="David" w:hAnsi="David" w:cs="David"/>
          <w:sz w:val="24"/>
          <w:szCs w:val="24"/>
          <w:rtl/>
        </w:rPr>
        <w:t>)</w:t>
      </w:r>
      <w:r w:rsidR="00BA5C49">
        <w:rPr>
          <w:rFonts w:ascii="David" w:hAnsi="David" w:cs="David" w:hint="cs"/>
          <w:sz w:val="24"/>
          <w:szCs w:val="24"/>
          <w:rtl/>
        </w:rPr>
        <w:t xml:space="preserve"> </w:t>
      </w:r>
      <w:r w:rsidR="00C36D85">
        <w:rPr>
          <w:rFonts w:ascii="David" w:hAnsi="David" w:cs="David" w:hint="cs"/>
          <w:sz w:val="24"/>
          <w:szCs w:val="24"/>
          <w:rtl/>
        </w:rPr>
        <w:t>מ</w:t>
      </w:r>
      <w:r w:rsidR="0032545C" w:rsidRPr="008171C1">
        <w:rPr>
          <w:rFonts w:ascii="David" w:hAnsi="David" w:cs="David"/>
          <w:sz w:val="24"/>
          <w:szCs w:val="24"/>
          <w:rtl/>
        </w:rPr>
        <w:t xml:space="preserve">תבסס על </w:t>
      </w:r>
      <w:proofErr w:type="spellStart"/>
      <w:r w:rsidR="0032545C" w:rsidRPr="008171C1">
        <w:rPr>
          <w:rFonts w:ascii="David" w:hAnsi="David" w:cs="David"/>
          <w:sz w:val="24"/>
          <w:szCs w:val="24"/>
          <w:rtl/>
        </w:rPr>
        <w:t>ויגוצקי</w:t>
      </w:r>
      <w:proofErr w:type="spellEnd"/>
      <w:r w:rsidR="0032545C" w:rsidRPr="008171C1">
        <w:rPr>
          <w:rFonts w:ascii="David" w:hAnsi="David" w:cs="David"/>
          <w:sz w:val="24"/>
          <w:szCs w:val="24"/>
          <w:rtl/>
        </w:rPr>
        <w:t xml:space="preserve"> ולוין</w:t>
      </w:r>
      <w:r w:rsidR="00E16F6E">
        <w:rPr>
          <w:rFonts w:ascii="David" w:hAnsi="David" w:cs="David" w:hint="cs"/>
          <w:sz w:val="24"/>
          <w:szCs w:val="24"/>
          <w:rtl/>
        </w:rPr>
        <w:t xml:space="preserve"> </w:t>
      </w:r>
      <w:r w:rsidR="0032545C">
        <w:rPr>
          <w:rFonts w:ascii="David" w:hAnsi="David" w:cs="David" w:hint="cs"/>
          <w:sz w:val="24"/>
          <w:szCs w:val="24"/>
          <w:rtl/>
        </w:rPr>
        <w:t>ו</w:t>
      </w:r>
      <w:r w:rsidR="00C36D85">
        <w:rPr>
          <w:rFonts w:ascii="David" w:hAnsi="David" w:cs="David" w:hint="cs"/>
          <w:sz w:val="24"/>
          <w:szCs w:val="24"/>
          <w:rtl/>
        </w:rPr>
        <w:t>מ</w:t>
      </w:r>
      <w:r w:rsidR="00281EF2">
        <w:rPr>
          <w:rFonts w:ascii="David" w:hAnsi="David" w:cs="David" w:hint="cs"/>
          <w:sz w:val="24"/>
          <w:szCs w:val="24"/>
          <w:rtl/>
        </w:rPr>
        <w:t xml:space="preserve">תאר את </w:t>
      </w:r>
      <w:r w:rsidR="00E16F6E" w:rsidRPr="008171C1">
        <w:rPr>
          <w:rFonts w:ascii="David" w:hAnsi="David" w:cs="David"/>
          <w:sz w:val="24"/>
          <w:szCs w:val="24"/>
          <w:rtl/>
        </w:rPr>
        <w:t xml:space="preserve">ההתפתחות </w:t>
      </w:r>
      <w:r w:rsidR="00E16F6E">
        <w:rPr>
          <w:rFonts w:ascii="David" w:hAnsi="David" w:cs="David" w:hint="cs"/>
          <w:sz w:val="24"/>
          <w:szCs w:val="24"/>
          <w:rtl/>
        </w:rPr>
        <w:t>כ</w:t>
      </w:r>
      <w:r w:rsidR="00E16F6E" w:rsidRPr="008171C1">
        <w:rPr>
          <w:rFonts w:ascii="David" w:hAnsi="David" w:cs="David"/>
          <w:sz w:val="24"/>
          <w:szCs w:val="24"/>
          <w:rtl/>
        </w:rPr>
        <w:t>פונקציה של אינטראקצי</w:t>
      </w:r>
      <w:r w:rsidR="00E16F6E">
        <w:rPr>
          <w:rFonts w:ascii="David" w:hAnsi="David" w:cs="David" w:hint="cs"/>
          <w:sz w:val="24"/>
          <w:szCs w:val="24"/>
          <w:rtl/>
        </w:rPr>
        <w:t>ות</w:t>
      </w:r>
      <w:r w:rsidR="00E16F6E" w:rsidRPr="008171C1">
        <w:rPr>
          <w:rFonts w:ascii="David" w:hAnsi="David" w:cs="David"/>
          <w:sz w:val="24"/>
          <w:szCs w:val="24"/>
          <w:rtl/>
        </w:rPr>
        <w:t xml:space="preserve"> אדם</w:t>
      </w:r>
      <w:r w:rsidR="002D035B">
        <w:rPr>
          <w:rFonts w:ascii="David" w:hAnsi="David" w:cs="David" w:hint="cs"/>
          <w:sz w:val="24"/>
          <w:szCs w:val="24"/>
          <w:rtl/>
        </w:rPr>
        <w:t>-</w:t>
      </w:r>
      <w:r w:rsidR="00281EF2">
        <w:rPr>
          <w:rFonts w:ascii="David" w:hAnsi="David" w:cs="David" w:hint="cs"/>
          <w:sz w:val="24"/>
          <w:szCs w:val="24"/>
          <w:rtl/>
        </w:rPr>
        <w:t xml:space="preserve">סביבה. </w:t>
      </w:r>
      <w:r w:rsidR="003F0B9F">
        <w:rPr>
          <w:rFonts w:ascii="David" w:hAnsi="David" w:cs="David" w:hint="cs"/>
          <w:sz w:val="24"/>
          <w:szCs w:val="24"/>
          <w:rtl/>
        </w:rPr>
        <w:t>סביב האדם</w:t>
      </w:r>
      <w:r w:rsidR="009705A3">
        <w:rPr>
          <w:rFonts w:ascii="David" w:hAnsi="David" w:cs="David" w:hint="cs"/>
          <w:sz w:val="24"/>
          <w:szCs w:val="24"/>
          <w:rtl/>
        </w:rPr>
        <w:t>,</w:t>
      </w:r>
      <w:r w:rsidR="003F0B9F">
        <w:rPr>
          <w:rFonts w:ascii="David" w:hAnsi="David" w:cs="David" w:hint="cs"/>
          <w:sz w:val="24"/>
          <w:szCs w:val="24"/>
          <w:rtl/>
        </w:rPr>
        <w:t xml:space="preserve"> הנמצא </w:t>
      </w:r>
      <w:r w:rsidR="00281EF2">
        <w:rPr>
          <w:rFonts w:ascii="David" w:hAnsi="David" w:cs="David" w:hint="cs"/>
          <w:sz w:val="24"/>
          <w:szCs w:val="24"/>
          <w:rtl/>
        </w:rPr>
        <w:t>במרכז המודל</w:t>
      </w:r>
      <w:r w:rsidR="009705A3">
        <w:rPr>
          <w:rFonts w:ascii="David" w:hAnsi="David" w:cs="David" w:hint="cs"/>
          <w:sz w:val="24"/>
          <w:szCs w:val="24"/>
          <w:rtl/>
        </w:rPr>
        <w:t>,</w:t>
      </w:r>
      <w:r w:rsidR="00281EF2">
        <w:rPr>
          <w:rFonts w:ascii="David" w:hAnsi="David" w:cs="David" w:hint="cs"/>
          <w:sz w:val="24"/>
          <w:szCs w:val="24"/>
          <w:rtl/>
        </w:rPr>
        <w:t xml:space="preserve"> </w:t>
      </w:r>
      <w:r w:rsidR="003F0B9F">
        <w:rPr>
          <w:rFonts w:ascii="David" w:hAnsi="David" w:cs="David" w:hint="cs"/>
          <w:sz w:val="24"/>
          <w:szCs w:val="24"/>
          <w:rtl/>
        </w:rPr>
        <w:t>יש</w:t>
      </w:r>
      <w:r w:rsidR="00281EF2">
        <w:rPr>
          <w:rFonts w:ascii="David" w:hAnsi="David" w:cs="David" w:hint="cs"/>
          <w:sz w:val="24"/>
          <w:szCs w:val="24"/>
          <w:rtl/>
        </w:rPr>
        <w:t xml:space="preserve"> </w:t>
      </w:r>
      <w:r w:rsidR="0032545C" w:rsidRPr="008171C1">
        <w:rPr>
          <w:rFonts w:ascii="David" w:hAnsi="David" w:cs="David"/>
          <w:sz w:val="24"/>
          <w:szCs w:val="24"/>
          <w:rtl/>
        </w:rPr>
        <w:t xml:space="preserve">סט של </w:t>
      </w:r>
      <w:r w:rsidR="0032545C">
        <w:rPr>
          <w:rFonts w:ascii="David" w:hAnsi="David" w:cs="David" w:hint="cs"/>
          <w:sz w:val="24"/>
          <w:szCs w:val="24"/>
          <w:rtl/>
        </w:rPr>
        <w:t xml:space="preserve">מערכות קונצנטריות </w:t>
      </w:r>
      <w:r w:rsidR="0032545C" w:rsidRPr="008171C1">
        <w:rPr>
          <w:rFonts w:ascii="David" w:hAnsi="David" w:cs="David"/>
          <w:sz w:val="24"/>
          <w:szCs w:val="24"/>
          <w:rtl/>
        </w:rPr>
        <w:t>המרושת</w:t>
      </w:r>
      <w:r w:rsidR="0032545C">
        <w:rPr>
          <w:rFonts w:ascii="David" w:hAnsi="David" w:cs="David" w:hint="cs"/>
          <w:sz w:val="24"/>
          <w:szCs w:val="24"/>
          <w:rtl/>
        </w:rPr>
        <w:t>ות</w:t>
      </w:r>
      <w:r w:rsidR="0032545C" w:rsidRPr="008171C1">
        <w:rPr>
          <w:rFonts w:ascii="David" w:hAnsi="David" w:cs="David"/>
          <w:sz w:val="24"/>
          <w:szCs w:val="24"/>
          <w:rtl/>
        </w:rPr>
        <w:t xml:space="preserve"> האח</w:t>
      </w:r>
      <w:r w:rsidR="0032545C">
        <w:rPr>
          <w:rFonts w:ascii="David" w:hAnsi="David" w:cs="David" w:hint="cs"/>
          <w:sz w:val="24"/>
          <w:szCs w:val="24"/>
          <w:rtl/>
        </w:rPr>
        <w:t>ת</w:t>
      </w:r>
      <w:r w:rsidR="0032545C" w:rsidRPr="008171C1">
        <w:rPr>
          <w:rFonts w:ascii="David" w:hAnsi="David" w:cs="David"/>
          <w:sz w:val="24"/>
          <w:szCs w:val="24"/>
          <w:rtl/>
        </w:rPr>
        <w:t xml:space="preserve"> בתוך </w:t>
      </w:r>
      <w:proofErr w:type="spellStart"/>
      <w:r w:rsidR="0032545C" w:rsidRPr="008171C1">
        <w:rPr>
          <w:rFonts w:ascii="David" w:hAnsi="David" w:cs="David"/>
          <w:sz w:val="24"/>
          <w:szCs w:val="24"/>
          <w:rtl/>
        </w:rPr>
        <w:t>השני</w:t>
      </w:r>
      <w:r w:rsidR="0032545C">
        <w:rPr>
          <w:rFonts w:ascii="David" w:hAnsi="David" w:cs="David" w:hint="cs"/>
          <w:sz w:val="24"/>
          <w:szCs w:val="24"/>
          <w:rtl/>
        </w:rPr>
        <w:t>ה</w:t>
      </w:r>
      <w:proofErr w:type="spellEnd"/>
      <w:r w:rsidR="00BA5C49">
        <w:rPr>
          <w:rFonts w:ascii="David" w:hAnsi="David" w:cs="David" w:hint="cs"/>
          <w:sz w:val="24"/>
          <w:szCs w:val="24"/>
          <w:rtl/>
        </w:rPr>
        <w:t xml:space="preserve"> ו</w:t>
      </w:r>
      <w:r w:rsidR="00D51769">
        <w:rPr>
          <w:rFonts w:ascii="David" w:hAnsi="David" w:cs="David" w:hint="cs"/>
          <w:sz w:val="24"/>
          <w:szCs w:val="24"/>
          <w:rtl/>
        </w:rPr>
        <w:t xml:space="preserve">מציגות הקשרים </w:t>
      </w:r>
      <w:r w:rsidR="001249C0">
        <w:rPr>
          <w:rFonts w:ascii="David" w:hAnsi="David" w:cs="David" w:hint="cs"/>
          <w:sz w:val="24"/>
          <w:szCs w:val="24"/>
          <w:rtl/>
        </w:rPr>
        <w:t>ל</w:t>
      </w:r>
      <w:r w:rsidR="00BA5C49">
        <w:rPr>
          <w:rFonts w:ascii="David" w:hAnsi="David" w:cs="David" w:hint="cs"/>
          <w:sz w:val="24"/>
          <w:szCs w:val="24"/>
          <w:rtl/>
        </w:rPr>
        <w:t>התפתחותו</w:t>
      </w:r>
      <w:r w:rsidR="00281EF2">
        <w:rPr>
          <w:rFonts w:ascii="David" w:hAnsi="David" w:cs="David" w:hint="cs"/>
          <w:sz w:val="24"/>
          <w:szCs w:val="24"/>
          <w:rtl/>
        </w:rPr>
        <w:t xml:space="preserve">: </w:t>
      </w:r>
      <w:proofErr w:type="spellStart"/>
      <w:r w:rsidR="001249C0">
        <w:rPr>
          <w:rFonts w:ascii="David" w:hAnsi="David" w:cs="David" w:hint="cs"/>
          <w:sz w:val="24"/>
          <w:szCs w:val="24"/>
          <w:rtl/>
        </w:rPr>
        <w:t>ב</w:t>
      </w:r>
      <w:r w:rsidR="00281EF2" w:rsidRPr="008171C1">
        <w:rPr>
          <w:rFonts w:ascii="David" w:hAnsi="David" w:cs="David"/>
          <w:sz w:val="24"/>
          <w:szCs w:val="24"/>
          <w:rtl/>
        </w:rPr>
        <w:t>מיקרוסיסטם</w:t>
      </w:r>
      <w:proofErr w:type="spellEnd"/>
      <w:r w:rsidR="00281EF2" w:rsidRPr="008171C1">
        <w:rPr>
          <w:rFonts w:ascii="David" w:hAnsi="David" w:cs="David"/>
          <w:sz w:val="24"/>
          <w:szCs w:val="24"/>
          <w:rtl/>
        </w:rPr>
        <w:t xml:space="preserve"> </w:t>
      </w:r>
      <w:r w:rsidR="001249C0">
        <w:rPr>
          <w:rFonts w:ascii="David" w:hAnsi="David" w:cs="David" w:hint="cs"/>
          <w:sz w:val="24"/>
          <w:szCs w:val="24"/>
          <w:rtl/>
        </w:rPr>
        <w:t xml:space="preserve">מתקיימות אינטראקציות עם </w:t>
      </w:r>
      <w:r w:rsidR="00281EF2">
        <w:rPr>
          <w:rFonts w:ascii="David" w:hAnsi="David" w:cs="David" w:hint="cs"/>
          <w:sz w:val="24"/>
          <w:szCs w:val="24"/>
          <w:rtl/>
        </w:rPr>
        <w:t>ה</w:t>
      </w:r>
      <w:r w:rsidR="00281EF2" w:rsidRPr="008171C1">
        <w:rPr>
          <w:rFonts w:ascii="David" w:hAnsi="David" w:cs="David"/>
          <w:sz w:val="24"/>
          <w:szCs w:val="24"/>
          <w:rtl/>
        </w:rPr>
        <w:t>נמצא</w:t>
      </w:r>
      <w:r w:rsidR="001249C0">
        <w:rPr>
          <w:rFonts w:ascii="David" w:hAnsi="David" w:cs="David" w:hint="cs"/>
          <w:sz w:val="24"/>
          <w:szCs w:val="24"/>
          <w:rtl/>
        </w:rPr>
        <w:t>ים</w:t>
      </w:r>
      <w:r w:rsidR="00281EF2" w:rsidRPr="008171C1">
        <w:rPr>
          <w:rFonts w:ascii="David" w:hAnsi="David" w:cs="David"/>
          <w:sz w:val="24"/>
          <w:szCs w:val="24"/>
          <w:rtl/>
        </w:rPr>
        <w:t xml:space="preserve"> בקונטקסט המיידי</w:t>
      </w:r>
      <w:r w:rsidR="00281EF2">
        <w:rPr>
          <w:rFonts w:ascii="David" w:hAnsi="David" w:cs="David" w:hint="cs"/>
          <w:sz w:val="24"/>
          <w:szCs w:val="24"/>
          <w:rtl/>
        </w:rPr>
        <w:t xml:space="preserve"> של הפרט;</w:t>
      </w:r>
      <w:r w:rsidR="00281EF2" w:rsidRPr="008171C1">
        <w:rPr>
          <w:rFonts w:ascii="David" w:hAnsi="David" w:cs="David"/>
          <w:sz w:val="24"/>
          <w:szCs w:val="24"/>
          <w:rtl/>
        </w:rPr>
        <w:t xml:space="preserve"> </w:t>
      </w:r>
      <w:proofErr w:type="spellStart"/>
      <w:r w:rsidR="001249C0">
        <w:rPr>
          <w:rFonts w:ascii="David" w:hAnsi="David" w:cs="David" w:hint="cs"/>
          <w:sz w:val="24"/>
          <w:szCs w:val="24"/>
          <w:rtl/>
        </w:rPr>
        <w:t>ב</w:t>
      </w:r>
      <w:r w:rsidR="00281EF2" w:rsidRPr="008171C1">
        <w:rPr>
          <w:rFonts w:ascii="David" w:hAnsi="David" w:cs="David"/>
          <w:sz w:val="24"/>
          <w:szCs w:val="24"/>
          <w:rtl/>
        </w:rPr>
        <w:t>מזוסיסטם</w:t>
      </w:r>
      <w:proofErr w:type="spellEnd"/>
      <w:r w:rsidR="00281EF2" w:rsidRPr="008171C1">
        <w:rPr>
          <w:rFonts w:ascii="David" w:hAnsi="David" w:cs="David"/>
          <w:sz w:val="24"/>
          <w:szCs w:val="24"/>
          <w:rtl/>
        </w:rPr>
        <w:t xml:space="preserve"> </w:t>
      </w:r>
      <w:r w:rsidR="001249C0">
        <w:rPr>
          <w:rFonts w:ascii="David" w:hAnsi="David" w:cs="David" w:hint="cs"/>
          <w:sz w:val="24"/>
          <w:szCs w:val="24"/>
          <w:rtl/>
        </w:rPr>
        <w:t>מתרחשות</w:t>
      </w:r>
      <w:r w:rsidR="00281EF2" w:rsidRPr="008171C1">
        <w:rPr>
          <w:rFonts w:ascii="David" w:hAnsi="David" w:cs="David"/>
          <w:sz w:val="24"/>
          <w:szCs w:val="24"/>
          <w:rtl/>
        </w:rPr>
        <w:t xml:space="preserve"> </w:t>
      </w:r>
      <w:r w:rsidR="001249C0">
        <w:rPr>
          <w:rFonts w:ascii="David" w:hAnsi="David" w:cs="David" w:hint="cs"/>
          <w:sz w:val="24"/>
          <w:szCs w:val="24"/>
          <w:rtl/>
        </w:rPr>
        <w:t xml:space="preserve">אינטראקציות בין </w:t>
      </w:r>
      <w:r w:rsidR="00281EF2" w:rsidRPr="008171C1">
        <w:rPr>
          <w:rFonts w:ascii="David" w:hAnsi="David" w:cs="David"/>
          <w:sz w:val="24"/>
          <w:szCs w:val="24"/>
          <w:rtl/>
        </w:rPr>
        <w:t xml:space="preserve">מערכות </w:t>
      </w:r>
      <w:proofErr w:type="spellStart"/>
      <w:r w:rsidR="00281EF2" w:rsidRPr="008171C1">
        <w:rPr>
          <w:rFonts w:ascii="David" w:hAnsi="David" w:cs="David"/>
          <w:sz w:val="24"/>
          <w:szCs w:val="24"/>
          <w:rtl/>
        </w:rPr>
        <w:t>המיקר</w:t>
      </w:r>
      <w:r w:rsidR="00281EF2">
        <w:rPr>
          <w:rFonts w:ascii="David" w:hAnsi="David" w:cs="David" w:hint="cs"/>
          <w:sz w:val="24"/>
          <w:szCs w:val="24"/>
          <w:rtl/>
        </w:rPr>
        <w:t>ו</w:t>
      </w:r>
      <w:r w:rsidR="00281EF2" w:rsidRPr="008171C1">
        <w:rPr>
          <w:rFonts w:ascii="David" w:hAnsi="David" w:cs="David"/>
          <w:sz w:val="24"/>
          <w:szCs w:val="24"/>
          <w:rtl/>
        </w:rPr>
        <w:t>סיסטם</w:t>
      </w:r>
      <w:proofErr w:type="spellEnd"/>
      <w:r w:rsidR="00281EF2" w:rsidRPr="008171C1">
        <w:rPr>
          <w:rFonts w:ascii="David" w:hAnsi="David" w:cs="David"/>
          <w:sz w:val="24"/>
          <w:szCs w:val="24"/>
          <w:rtl/>
        </w:rPr>
        <w:t xml:space="preserve"> </w:t>
      </w:r>
      <w:r w:rsidR="00281EF2">
        <w:rPr>
          <w:rFonts w:ascii="David" w:hAnsi="David" w:cs="David" w:hint="cs"/>
          <w:sz w:val="24"/>
          <w:szCs w:val="24"/>
          <w:rtl/>
        </w:rPr>
        <w:t>ש</w:t>
      </w:r>
      <w:r w:rsidR="00281EF2" w:rsidRPr="008171C1">
        <w:rPr>
          <w:rFonts w:ascii="David" w:hAnsi="David" w:cs="David"/>
          <w:sz w:val="24"/>
          <w:szCs w:val="24"/>
          <w:rtl/>
        </w:rPr>
        <w:t>בהן האדם מתפקד</w:t>
      </w:r>
      <w:r w:rsidR="00281EF2">
        <w:rPr>
          <w:rFonts w:ascii="David" w:hAnsi="David" w:cs="David" w:hint="cs"/>
          <w:sz w:val="24"/>
          <w:szCs w:val="24"/>
          <w:rtl/>
        </w:rPr>
        <w:t>;</w:t>
      </w:r>
      <w:r w:rsidR="00281EF2" w:rsidRPr="008171C1">
        <w:rPr>
          <w:rFonts w:ascii="David" w:hAnsi="David" w:cs="David"/>
          <w:sz w:val="24"/>
          <w:szCs w:val="24"/>
          <w:rtl/>
        </w:rPr>
        <w:t xml:space="preserve"> </w:t>
      </w:r>
      <w:proofErr w:type="spellStart"/>
      <w:r w:rsidR="00281EF2" w:rsidRPr="008171C1">
        <w:rPr>
          <w:rFonts w:ascii="David" w:hAnsi="David" w:cs="David"/>
          <w:sz w:val="24"/>
          <w:szCs w:val="24"/>
          <w:rtl/>
        </w:rPr>
        <w:t>האקזוסיסטם</w:t>
      </w:r>
      <w:proofErr w:type="spellEnd"/>
      <w:r w:rsidR="00281EF2" w:rsidRPr="008171C1">
        <w:rPr>
          <w:rFonts w:ascii="David" w:hAnsi="David" w:cs="David"/>
          <w:sz w:val="24"/>
          <w:szCs w:val="24"/>
          <w:rtl/>
        </w:rPr>
        <w:t xml:space="preserve"> כולל</w:t>
      </w:r>
      <w:r w:rsidR="00281EF2">
        <w:rPr>
          <w:rFonts w:ascii="David" w:hAnsi="David" w:cs="David" w:hint="cs"/>
          <w:sz w:val="24"/>
          <w:szCs w:val="24"/>
          <w:rtl/>
        </w:rPr>
        <w:t>ת</w:t>
      </w:r>
      <w:r w:rsidR="00281EF2" w:rsidRPr="008171C1">
        <w:rPr>
          <w:rFonts w:ascii="David" w:hAnsi="David" w:cs="David"/>
          <w:sz w:val="24"/>
          <w:szCs w:val="24"/>
          <w:rtl/>
        </w:rPr>
        <w:t xml:space="preserve"> מערכות בהן פועלים </w:t>
      </w:r>
      <w:r w:rsidR="008440C4">
        <w:rPr>
          <w:rFonts w:ascii="David" w:hAnsi="David" w:cs="David" w:hint="cs"/>
          <w:sz w:val="24"/>
          <w:szCs w:val="24"/>
          <w:rtl/>
        </w:rPr>
        <w:t>ה</w:t>
      </w:r>
      <w:r w:rsidR="00281EF2" w:rsidRPr="008171C1">
        <w:rPr>
          <w:rFonts w:ascii="David" w:hAnsi="David" w:cs="David"/>
          <w:sz w:val="24"/>
          <w:szCs w:val="24"/>
          <w:rtl/>
        </w:rPr>
        <w:t xml:space="preserve">אנשים </w:t>
      </w:r>
      <w:r w:rsidR="00281EF2">
        <w:rPr>
          <w:rFonts w:ascii="David" w:hAnsi="David" w:cs="David" w:hint="cs"/>
          <w:sz w:val="24"/>
          <w:szCs w:val="24"/>
          <w:rtl/>
        </w:rPr>
        <w:t>ש</w:t>
      </w:r>
      <w:r w:rsidR="00281EF2" w:rsidRPr="008171C1">
        <w:rPr>
          <w:rFonts w:ascii="David" w:hAnsi="David" w:cs="David"/>
          <w:sz w:val="24"/>
          <w:szCs w:val="24"/>
          <w:rtl/>
        </w:rPr>
        <w:t>נמצאים באינטראקציה עם האדם המתפתח</w:t>
      </w:r>
      <w:r w:rsidR="00281EF2">
        <w:rPr>
          <w:rFonts w:ascii="David" w:hAnsi="David" w:cs="David" w:hint="cs"/>
          <w:sz w:val="24"/>
          <w:szCs w:val="24"/>
          <w:rtl/>
        </w:rPr>
        <w:t>;</w:t>
      </w:r>
      <w:r w:rsidR="00281EF2" w:rsidRPr="008171C1">
        <w:rPr>
          <w:rFonts w:ascii="David" w:hAnsi="David" w:cs="David"/>
          <w:sz w:val="24"/>
          <w:szCs w:val="24"/>
          <w:rtl/>
        </w:rPr>
        <w:t xml:space="preserve"> </w:t>
      </w:r>
      <w:proofErr w:type="spellStart"/>
      <w:r w:rsidR="00281EF2">
        <w:rPr>
          <w:rFonts w:ascii="David" w:hAnsi="David" w:cs="David" w:hint="cs"/>
          <w:sz w:val="24"/>
          <w:szCs w:val="24"/>
          <w:rtl/>
        </w:rPr>
        <w:t>ו</w:t>
      </w:r>
      <w:r w:rsidR="00281EF2" w:rsidRPr="008171C1">
        <w:rPr>
          <w:rFonts w:ascii="David" w:hAnsi="David" w:cs="David"/>
          <w:sz w:val="24"/>
          <w:szCs w:val="24"/>
          <w:rtl/>
        </w:rPr>
        <w:t>המאקרוסיסטם</w:t>
      </w:r>
      <w:proofErr w:type="spellEnd"/>
      <w:r w:rsidR="003620DD">
        <w:rPr>
          <w:rFonts w:ascii="David" w:hAnsi="David" w:cs="David" w:hint="cs"/>
          <w:sz w:val="24"/>
          <w:szCs w:val="24"/>
          <w:rtl/>
        </w:rPr>
        <w:t>-</w:t>
      </w:r>
      <w:r w:rsidR="00281EF2" w:rsidRPr="008171C1">
        <w:rPr>
          <w:rFonts w:ascii="David" w:hAnsi="David" w:cs="David"/>
          <w:sz w:val="24"/>
          <w:szCs w:val="24"/>
          <w:rtl/>
        </w:rPr>
        <w:t xml:space="preserve"> המבנה המקיף</w:t>
      </w:r>
      <w:r w:rsidR="003620DD">
        <w:rPr>
          <w:rFonts w:ascii="David" w:hAnsi="David" w:cs="David" w:hint="cs"/>
          <w:sz w:val="24"/>
          <w:szCs w:val="24"/>
          <w:rtl/>
        </w:rPr>
        <w:t>-</w:t>
      </w:r>
      <w:r w:rsidR="00281EF2" w:rsidRPr="008171C1">
        <w:rPr>
          <w:rFonts w:ascii="David" w:hAnsi="David" w:cs="David"/>
          <w:sz w:val="24"/>
          <w:szCs w:val="24"/>
          <w:rtl/>
        </w:rPr>
        <w:t xml:space="preserve"> כולל מדיניות, משאבים, תרבות, ערכים ואידאולוגיות של החברה</w:t>
      </w:r>
      <w:r w:rsidR="00132D68">
        <w:rPr>
          <w:rFonts w:ascii="David" w:hAnsi="David" w:cs="David" w:hint="cs"/>
          <w:sz w:val="24"/>
          <w:szCs w:val="24"/>
          <w:rtl/>
        </w:rPr>
        <w:t>,</w:t>
      </w:r>
      <w:r w:rsidR="00281EF2" w:rsidRPr="008171C1">
        <w:rPr>
          <w:rFonts w:ascii="David" w:hAnsi="David" w:cs="David"/>
          <w:sz w:val="24"/>
          <w:szCs w:val="24"/>
          <w:rtl/>
        </w:rPr>
        <w:t xml:space="preserve"> </w:t>
      </w:r>
      <w:r w:rsidR="00281EF2">
        <w:rPr>
          <w:rFonts w:ascii="David" w:hAnsi="David" w:cs="David" w:hint="cs"/>
          <w:sz w:val="24"/>
          <w:szCs w:val="24"/>
          <w:rtl/>
        </w:rPr>
        <w:t>ש</w:t>
      </w:r>
      <w:r w:rsidR="00132D68">
        <w:rPr>
          <w:rFonts w:ascii="David" w:hAnsi="David" w:cs="David" w:hint="cs"/>
          <w:sz w:val="24"/>
          <w:szCs w:val="24"/>
          <w:rtl/>
        </w:rPr>
        <w:t>גם להם השפעות על התפתחותו</w:t>
      </w:r>
      <w:r w:rsidR="00281EF2" w:rsidRPr="008171C1">
        <w:rPr>
          <w:rFonts w:ascii="David" w:hAnsi="David" w:cs="David"/>
          <w:sz w:val="24"/>
          <w:szCs w:val="24"/>
          <w:rtl/>
        </w:rPr>
        <w:t xml:space="preserve">. </w:t>
      </w:r>
      <w:r w:rsidR="00281EF2">
        <w:rPr>
          <w:rFonts w:ascii="David" w:hAnsi="David" w:cs="David" w:hint="cs"/>
          <w:sz w:val="24"/>
          <w:szCs w:val="24"/>
          <w:rtl/>
        </w:rPr>
        <w:t xml:space="preserve"> </w:t>
      </w:r>
      <w:r w:rsidR="00EA04E0">
        <w:rPr>
          <w:rFonts w:ascii="David" w:hAnsi="David" w:cs="David" w:hint="cs"/>
          <w:sz w:val="24"/>
          <w:szCs w:val="24"/>
          <w:rtl/>
        </w:rPr>
        <w:t xml:space="preserve"> </w:t>
      </w:r>
    </w:p>
    <w:p w14:paraId="76A7A1A3" w14:textId="226B0DDB" w:rsidR="0032545C" w:rsidRPr="008171C1" w:rsidRDefault="00132D68" w:rsidP="00F94A1B">
      <w:pPr>
        <w:spacing w:line="480" w:lineRule="auto"/>
        <w:jc w:val="both"/>
        <w:rPr>
          <w:rFonts w:ascii="David" w:hAnsi="David" w:cs="David"/>
          <w:sz w:val="24"/>
          <w:szCs w:val="24"/>
          <w:rtl/>
        </w:rPr>
      </w:pPr>
      <w:r>
        <w:rPr>
          <w:rFonts w:ascii="David" w:hAnsi="David" w:cs="David" w:hint="cs"/>
          <w:sz w:val="24"/>
          <w:szCs w:val="24"/>
          <w:rtl/>
        </w:rPr>
        <w:t xml:space="preserve">בנוסף, </w:t>
      </w:r>
      <w:proofErr w:type="spellStart"/>
      <w:r w:rsidR="0032545C" w:rsidRPr="008171C1">
        <w:rPr>
          <w:rFonts w:ascii="David" w:hAnsi="David" w:cs="David"/>
          <w:sz w:val="24"/>
          <w:szCs w:val="24"/>
          <w:rtl/>
        </w:rPr>
        <w:t>ברונפנברנר</w:t>
      </w:r>
      <w:proofErr w:type="spellEnd"/>
      <w:r w:rsidR="0032545C" w:rsidRPr="008171C1">
        <w:rPr>
          <w:rFonts w:ascii="David" w:hAnsi="David" w:cs="David"/>
          <w:sz w:val="24"/>
          <w:szCs w:val="24"/>
          <w:rtl/>
        </w:rPr>
        <w:t xml:space="preserve"> </w:t>
      </w:r>
      <w:r>
        <w:rPr>
          <w:rFonts w:ascii="David" w:hAnsi="David" w:cs="David" w:hint="cs"/>
          <w:sz w:val="24"/>
          <w:szCs w:val="24"/>
          <w:rtl/>
        </w:rPr>
        <w:t>ציין</w:t>
      </w:r>
      <w:r w:rsidR="0032545C" w:rsidRPr="008171C1">
        <w:rPr>
          <w:rFonts w:ascii="David" w:hAnsi="David" w:cs="David"/>
          <w:sz w:val="24"/>
          <w:szCs w:val="24"/>
          <w:rtl/>
        </w:rPr>
        <w:t xml:space="preserve"> את </w:t>
      </w:r>
      <w:proofErr w:type="spellStart"/>
      <w:r w:rsidR="0032545C" w:rsidRPr="008171C1">
        <w:rPr>
          <w:rFonts w:ascii="David" w:hAnsi="David" w:cs="David"/>
          <w:sz w:val="24"/>
          <w:szCs w:val="24"/>
          <w:rtl/>
        </w:rPr>
        <w:t>הכרונוסיסטם</w:t>
      </w:r>
      <w:proofErr w:type="spellEnd"/>
      <w:r w:rsidR="0032545C" w:rsidRPr="008171C1">
        <w:rPr>
          <w:rFonts w:ascii="David" w:hAnsi="David" w:cs="David"/>
          <w:sz w:val="24"/>
          <w:szCs w:val="24"/>
          <w:rtl/>
        </w:rPr>
        <w:t xml:space="preserve">, רובד </w:t>
      </w:r>
      <w:r w:rsidR="0032545C">
        <w:rPr>
          <w:rFonts w:ascii="David" w:hAnsi="David" w:cs="David" w:hint="cs"/>
          <w:sz w:val="24"/>
          <w:szCs w:val="24"/>
          <w:rtl/>
        </w:rPr>
        <w:t>ה</w:t>
      </w:r>
      <w:r w:rsidR="0032545C" w:rsidRPr="008171C1">
        <w:rPr>
          <w:rFonts w:ascii="David" w:hAnsi="David" w:cs="David"/>
          <w:sz w:val="24"/>
          <w:szCs w:val="24"/>
          <w:rtl/>
        </w:rPr>
        <w:t xml:space="preserve">זמן </w:t>
      </w:r>
      <w:r w:rsidR="0032545C">
        <w:rPr>
          <w:rFonts w:ascii="David" w:hAnsi="David" w:cs="David" w:hint="cs"/>
          <w:sz w:val="24"/>
          <w:szCs w:val="24"/>
          <w:rtl/>
        </w:rPr>
        <w:t>ה</w:t>
      </w:r>
      <w:r w:rsidR="0032545C" w:rsidRPr="008171C1">
        <w:rPr>
          <w:rFonts w:ascii="David" w:hAnsi="David" w:cs="David"/>
          <w:sz w:val="24"/>
          <w:szCs w:val="24"/>
          <w:rtl/>
        </w:rPr>
        <w:t>אישי</w:t>
      </w:r>
      <w:r w:rsidR="0032545C">
        <w:rPr>
          <w:rFonts w:ascii="David" w:hAnsi="David" w:cs="David" w:hint="cs"/>
          <w:sz w:val="24"/>
          <w:szCs w:val="24"/>
          <w:rtl/>
        </w:rPr>
        <w:t xml:space="preserve"> וההיסטורי</w:t>
      </w:r>
      <w:r w:rsidR="0032545C" w:rsidRPr="008171C1">
        <w:rPr>
          <w:rFonts w:ascii="David" w:hAnsi="David" w:cs="David"/>
          <w:sz w:val="24"/>
          <w:szCs w:val="24"/>
          <w:rtl/>
        </w:rPr>
        <w:t>, אירועים נורמטיביים או חריגים המתרחשים בתקופת חייו של הפרט או בהקשרם ההיסטורי</w:t>
      </w:r>
      <w:r w:rsidR="00BA5C49">
        <w:rPr>
          <w:rFonts w:ascii="David" w:hAnsi="David" w:cs="David" w:hint="cs"/>
          <w:sz w:val="24"/>
          <w:szCs w:val="24"/>
          <w:rtl/>
        </w:rPr>
        <w:t>,</w:t>
      </w:r>
      <w:r w:rsidR="00270E2D">
        <w:rPr>
          <w:rFonts w:ascii="David" w:hAnsi="David" w:cs="David" w:hint="cs"/>
          <w:sz w:val="24"/>
          <w:szCs w:val="24"/>
          <w:rtl/>
        </w:rPr>
        <w:t xml:space="preserve"> המשפיעים על התפתחותו</w:t>
      </w:r>
      <w:r w:rsidR="0032545C" w:rsidRPr="008171C1">
        <w:rPr>
          <w:rFonts w:ascii="David" w:hAnsi="David" w:cs="David"/>
          <w:sz w:val="24"/>
          <w:szCs w:val="24"/>
          <w:rtl/>
        </w:rPr>
        <w:t>. ב</w:t>
      </w:r>
      <w:r w:rsidR="00553D76">
        <w:rPr>
          <w:rFonts w:ascii="David" w:hAnsi="David" w:cs="David" w:hint="cs"/>
          <w:sz w:val="24"/>
          <w:szCs w:val="24"/>
          <w:rtl/>
        </w:rPr>
        <w:t>מודל</w:t>
      </w:r>
      <w:r w:rsidR="0032545C" w:rsidRPr="008171C1">
        <w:rPr>
          <w:rFonts w:ascii="David" w:hAnsi="David" w:cs="David"/>
          <w:sz w:val="24"/>
          <w:szCs w:val="24"/>
          <w:rtl/>
        </w:rPr>
        <w:t xml:space="preserve"> הביו-אקולוגי המאוחר </w:t>
      </w:r>
      <w:r w:rsidR="0032545C">
        <w:rPr>
          <w:rFonts w:ascii="David" w:hAnsi="David" w:cs="David" w:hint="cs"/>
          <w:sz w:val="24"/>
          <w:szCs w:val="24"/>
          <w:rtl/>
        </w:rPr>
        <w:t xml:space="preserve">של </w:t>
      </w:r>
      <w:proofErr w:type="spellStart"/>
      <w:r w:rsidR="0032545C">
        <w:rPr>
          <w:rFonts w:ascii="David" w:hAnsi="David" w:cs="David" w:hint="cs"/>
          <w:sz w:val="24"/>
          <w:szCs w:val="24"/>
          <w:rtl/>
        </w:rPr>
        <w:t>ברונפנברנר</w:t>
      </w:r>
      <w:proofErr w:type="spellEnd"/>
      <w:r w:rsidR="00BA5C49">
        <w:rPr>
          <w:rFonts w:ascii="David" w:hAnsi="David" w:cs="David" w:hint="cs"/>
          <w:sz w:val="24"/>
          <w:szCs w:val="24"/>
          <w:rtl/>
        </w:rPr>
        <w:t>,</w:t>
      </w:r>
      <w:r w:rsidR="0032545C" w:rsidRPr="008171C1">
        <w:rPr>
          <w:rFonts w:ascii="David" w:hAnsi="David" w:cs="David"/>
          <w:sz w:val="24"/>
          <w:szCs w:val="24"/>
          <w:rtl/>
        </w:rPr>
        <w:t xml:space="preserve"> התפתחות האדם תוארה כתוצר של </w:t>
      </w:r>
      <w:r w:rsidR="00071F58" w:rsidRPr="008171C1">
        <w:rPr>
          <w:rFonts w:ascii="David" w:hAnsi="David" w:cs="David"/>
          <w:sz w:val="24"/>
          <w:szCs w:val="24"/>
          <w:rtl/>
        </w:rPr>
        <w:t xml:space="preserve">תהליכים </w:t>
      </w:r>
      <w:proofErr w:type="spellStart"/>
      <w:r w:rsidR="00071F58" w:rsidRPr="008171C1">
        <w:rPr>
          <w:rFonts w:ascii="David" w:hAnsi="David" w:cs="David"/>
          <w:sz w:val="24"/>
          <w:szCs w:val="24"/>
          <w:rtl/>
        </w:rPr>
        <w:t>פרוקסימליים</w:t>
      </w:r>
      <w:proofErr w:type="spellEnd"/>
      <w:r w:rsidR="00C941E5">
        <w:rPr>
          <w:rFonts w:ascii="David" w:hAnsi="David" w:cs="David" w:hint="cs"/>
          <w:sz w:val="24"/>
          <w:szCs w:val="24"/>
          <w:rtl/>
        </w:rPr>
        <w:t>,</w:t>
      </w:r>
      <w:r w:rsidR="00071F58" w:rsidRPr="008171C1">
        <w:rPr>
          <w:rFonts w:ascii="David" w:hAnsi="David" w:cs="David"/>
          <w:sz w:val="24"/>
          <w:szCs w:val="24"/>
          <w:rtl/>
        </w:rPr>
        <w:t xml:space="preserve"> אינטראקציות הדדיות בין האדם המתפתח לבין אנשים, אובייקטים וסמלים בסביבתו, בתוך ההקשר של </w:t>
      </w:r>
      <w:r w:rsidR="00E90BD5">
        <w:rPr>
          <w:rFonts w:ascii="David" w:hAnsi="David" w:cs="David" w:hint="cs"/>
          <w:sz w:val="24"/>
          <w:szCs w:val="24"/>
          <w:rtl/>
        </w:rPr>
        <w:t>ה</w:t>
      </w:r>
      <w:r w:rsidR="00071F58" w:rsidRPr="008171C1">
        <w:rPr>
          <w:rFonts w:ascii="David" w:hAnsi="David" w:cs="David"/>
          <w:sz w:val="24"/>
          <w:szCs w:val="24"/>
          <w:rtl/>
        </w:rPr>
        <w:t>אירועים המתרחשים בחייו</w:t>
      </w:r>
      <w:r w:rsidR="00F94A1B">
        <w:rPr>
          <w:rFonts w:ascii="David" w:hAnsi="David" w:cs="David" w:hint="cs"/>
          <w:sz w:val="24"/>
          <w:szCs w:val="24"/>
          <w:rtl/>
        </w:rPr>
        <w:t xml:space="preserve"> </w:t>
      </w:r>
      <w:r w:rsidR="00071F58">
        <w:rPr>
          <w:rFonts w:ascii="David" w:hAnsi="David" w:cs="David" w:hint="cs"/>
          <w:sz w:val="24"/>
          <w:szCs w:val="24"/>
          <w:rtl/>
        </w:rPr>
        <w:t>(</w:t>
      </w:r>
      <w:r w:rsidR="00071F58" w:rsidRPr="00E90BD5">
        <w:rPr>
          <w:rFonts w:ascii="David" w:eastAsia="Galliard-Roman" w:hAnsi="David" w:cs="David" w:hint="cs"/>
          <w:b/>
          <w:bCs/>
          <w:sz w:val="24"/>
          <w:szCs w:val="24"/>
        </w:rPr>
        <w:t>P</w:t>
      </w:r>
      <w:r w:rsidR="0032545C" w:rsidRPr="008171C1">
        <w:rPr>
          <w:rFonts w:ascii="David" w:eastAsia="Galliard-Roman" w:hAnsi="David" w:cs="David"/>
          <w:sz w:val="24"/>
          <w:szCs w:val="24"/>
        </w:rPr>
        <w:t>roximal</w:t>
      </w:r>
      <w:r w:rsidR="004512D4">
        <w:rPr>
          <w:rFonts w:ascii="David" w:eastAsia="Galliard-Roman" w:hAnsi="David" w:cs="David"/>
          <w:sz w:val="24"/>
          <w:szCs w:val="24"/>
        </w:rPr>
        <w:t xml:space="preserve"> </w:t>
      </w:r>
      <w:r w:rsidR="0032545C" w:rsidRPr="008171C1">
        <w:rPr>
          <w:rFonts w:ascii="David" w:eastAsia="Galliard-Roman" w:hAnsi="David" w:cs="David"/>
          <w:sz w:val="24"/>
          <w:szCs w:val="24"/>
        </w:rPr>
        <w:t>process</w:t>
      </w:r>
      <w:r w:rsidR="00071F58">
        <w:rPr>
          <w:rFonts w:ascii="David" w:eastAsia="Galliard-Roman" w:hAnsi="David" w:cs="David"/>
          <w:sz w:val="24"/>
          <w:szCs w:val="24"/>
        </w:rPr>
        <w:t>-</w:t>
      </w:r>
      <w:r w:rsidR="004512D4">
        <w:rPr>
          <w:rFonts w:ascii="David" w:eastAsia="Galliard-Roman" w:hAnsi="David" w:cs="David"/>
          <w:b/>
          <w:bCs/>
          <w:sz w:val="24"/>
          <w:szCs w:val="24"/>
        </w:rPr>
        <w:t xml:space="preserve"> </w:t>
      </w:r>
      <w:r w:rsidR="00071F58" w:rsidRPr="00E90BD5">
        <w:rPr>
          <w:rFonts w:ascii="David" w:eastAsia="Galliard-Roman" w:hAnsi="David" w:cs="David"/>
          <w:b/>
          <w:bCs/>
          <w:sz w:val="24"/>
          <w:szCs w:val="24"/>
        </w:rPr>
        <w:t>P</w:t>
      </w:r>
      <w:r w:rsidR="0032545C" w:rsidRPr="008171C1">
        <w:rPr>
          <w:rFonts w:ascii="David" w:eastAsia="Galliard-Roman" w:hAnsi="David" w:cs="David"/>
          <w:sz w:val="24"/>
          <w:szCs w:val="24"/>
        </w:rPr>
        <w:t>erson</w:t>
      </w:r>
      <w:r w:rsidR="004512D4">
        <w:rPr>
          <w:rFonts w:ascii="David" w:eastAsia="Galliard-Roman" w:hAnsi="David" w:cs="David"/>
          <w:sz w:val="24"/>
          <w:szCs w:val="24"/>
        </w:rPr>
        <w:t xml:space="preserve"> </w:t>
      </w:r>
      <w:r w:rsidR="0032545C" w:rsidRPr="008171C1">
        <w:rPr>
          <w:rFonts w:ascii="David" w:eastAsia="Galliard-Roman" w:hAnsi="David" w:cs="David"/>
          <w:sz w:val="24"/>
          <w:szCs w:val="24"/>
        </w:rPr>
        <w:t>characteristics</w:t>
      </w:r>
      <w:r w:rsidR="00071F58">
        <w:rPr>
          <w:rFonts w:ascii="David" w:eastAsia="Galliard-Roman" w:hAnsi="David" w:cs="David"/>
          <w:sz w:val="24"/>
          <w:szCs w:val="24"/>
        </w:rPr>
        <w:t>-</w:t>
      </w:r>
      <w:r w:rsidR="004512D4">
        <w:rPr>
          <w:rFonts w:ascii="David" w:eastAsia="Galliard-Roman" w:hAnsi="David" w:cs="David"/>
          <w:sz w:val="24"/>
          <w:szCs w:val="24"/>
        </w:rPr>
        <w:t xml:space="preserve"> </w:t>
      </w:r>
      <w:r w:rsidR="00071F58" w:rsidRPr="00E90BD5">
        <w:rPr>
          <w:rFonts w:ascii="David" w:eastAsia="Galliard-Roman" w:hAnsi="David" w:cs="David"/>
          <w:b/>
          <w:bCs/>
          <w:sz w:val="24"/>
          <w:szCs w:val="24"/>
        </w:rPr>
        <w:t>C</w:t>
      </w:r>
      <w:r w:rsidR="0032545C" w:rsidRPr="008171C1">
        <w:rPr>
          <w:rFonts w:ascii="David" w:eastAsia="Galliard-Roman" w:hAnsi="David" w:cs="David"/>
          <w:sz w:val="24"/>
          <w:szCs w:val="24"/>
        </w:rPr>
        <w:t>ontext</w:t>
      </w:r>
      <w:r w:rsidR="00071F58">
        <w:rPr>
          <w:rFonts w:ascii="David" w:eastAsia="Galliard-Roman" w:hAnsi="David" w:cs="David"/>
          <w:sz w:val="24"/>
          <w:szCs w:val="24"/>
        </w:rPr>
        <w:t>-</w:t>
      </w:r>
      <w:r w:rsidR="004512D4">
        <w:rPr>
          <w:rFonts w:ascii="David" w:eastAsia="Galliard-Roman" w:hAnsi="David" w:cs="David"/>
          <w:b/>
          <w:bCs/>
          <w:sz w:val="24"/>
          <w:szCs w:val="24"/>
        </w:rPr>
        <w:t xml:space="preserve"> </w:t>
      </w:r>
      <w:r w:rsidR="00071F58" w:rsidRPr="00E90BD5">
        <w:rPr>
          <w:rFonts w:ascii="David" w:eastAsia="Galliard-Roman" w:hAnsi="David" w:cs="David"/>
          <w:b/>
          <w:bCs/>
          <w:sz w:val="24"/>
          <w:szCs w:val="24"/>
        </w:rPr>
        <w:t>T</w:t>
      </w:r>
      <w:r w:rsidR="0032545C" w:rsidRPr="008171C1">
        <w:rPr>
          <w:rFonts w:ascii="David" w:eastAsia="Galliard-Roman" w:hAnsi="David" w:cs="David"/>
          <w:sz w:val="24"/>
          <w:szCs w:val="24"/>
        </w:rPr>
        <w:t>ime</w:t>
      </w:r>
      <w:r w:rsidR="00F94A1B">
        <w:rPr>
          <w:rFonts w:ascii="David" w:hAnsi="David" w:cs="David" w:hint="cs"/>
          <w:sz w:val="24"/>
          <w:szCs w:val="24"/>
          <w:rtl/>
        </w:rPr>
        <w:t>)</w:t>
      </w:r>
      <w:r w:rsidR="0032545C" w:rsidRPr="008171C1">
        <w:rPr>
          <w:rFonts w:ascii="David" w:hAnsi="David" w:cs="David"/>
          <w:sz w:val="24"/>
          <w:szCs w:val="24"/>
          <w:rtl/>
        </w:rPr>
        <w:t xml:space="preserve">. תהליכים אלו </w:t>
      </w:r>
      <w:r w:rsidR="00061506">
        <w:rPr>
          <w:rFonts w:ascii="David" w:hAnsi="David" w:cs="David" w:hint="cs"/>
          <w:sz w:val="24"/>
          <w:szCs w:val="24"/>
          <w:rtl/>
        </w:rPr>
        <w:t>משפיעים על ה</w:t>
      </w:r>
      <w:r w:rsidR="0032545C" w:rsidRPr="008171C1">
        <w:rPr>
          <w:rFonts w:ascii="David" w:hAnsi="David" w:cs="David"/>
          <w:sz w:val="24"/>
          <w:szCs w:val="24"/>
          <w:rtl/>
        </w:rPr>
        <w:t xml:space="preserve">אדם המתפתח </w:t>
      </w:r>
      <w:r w:rsidR="001B3B51">
        <w:rPr>
          <w:rFonts w:ascii="David" w:hAnsi="David" w:cs="David" w:hint="cs"/>
          <w:sz w:val="24"/>
          <w:szCs w:val="24"/>
          <w:rtl/>
        </w:rPr>
        <w:t>ברכישת</w:t>
      </w:r>
      <w:r w:rsidR="0032545C" w:rsidRPr="008171C1">
        <w:rPr>
          <w:rFonts w:ascii="David" w:hAnsi="David" w:cs="David"/>
          <w:sz w:val="24"/>
          <w:szCs w:val="24"/>
          <w:rtl/>
        </w:rPr>
        <w:t xml:space="preserve"> ידע, כישורים, יכולות </w:t>
      </w:r>
      <w:r w:rsidR="0032545C">
        <w:rPr>
          <w:rFonts w:ascii="David" w:hAnsi="David" w:cs="David" w:hint="cs"/>
          <w:sz w:val="24"/>
          <w:szCs w:val="24"/>
          <w:rtl/>
        </w:rPr>
        <w:t>וכשירות</w:t>
      </w:r>
      <w:r w:rsidR="00BB625B">
        <w:rPr>
          <w:rFonts w:ascii="David" w:hAnsi="David" w:cs="David" w:hint="cs"/>
          <w:sz w:val="24"/>
          <w:szCs w:val="24"/>
          <w:rtl/>
        </w:rPr>
        <w:t xml:space="preserve"> (</w:t>
      </w:r>
      <w:r w:rsidR="0032545C" w:rsidRPr="008171C1">
        <w:rPr>
          <w:rFonts w:ascii="David" w:hAnsi="David" w:cs="David"/>
          <w:sz w:val="24"/>
          <w:szCs w:val="24"/>
        </w:rPr>
        <w:t>Bronfenbrenner</w:t>
      </w:r>
      <w:r w:rsidR="00BB625B">
        <w:rPr>
          <w:rFonts w:ascii="David" w:hAnsi="David" w:cs="David"/>
          <w:sz w:val="24"/>
          <w:szCs w:val="24"/>
        </w:rPr>
        <w:t>, 2005</w:t>
      </w:r>
      <w:r w:rsidR="00BB625B">
        <w:rPr>
          <w:rFonts w:ascii="David" w:hAnsi="David" w:cs="David" w:hint="cs"/>
          <w:sz w:val="24"/>
          <w:szCs w:val="24"/>
          <w:rtl/>
        </w:rPr>
        <w:t>)</w:t>
      </w:r>
      <w:r w:rsidR="0032545C" w:rsidRPr="008171C1">
        <w:rPr>
          <w:rFonts w:ascii="David" w:hAnsi="David" w:cs="David"/>
          <w:sz w:val="24"/>
          <w:szCs w:val="24"/>
          <w:rtl/>
        </w:rPr>
        <w:t xml:space="preserve">. </w:t>
      </w:r>
    </w:p>
    <w:p w14:paraId="1EEAC3DF" w14:textId="77777777" w:rsidR="00BA5C49" w:rsidRDefault="008159B7" w:rsidP="00264133">
      <w:pPr>
        <w:spacing w:line="480" w:lineRule="auto"/>
        <w:jc w:val="both"/>
        <w:rPr>
          <w:rFonts w:ascii="David" w:hAnsi="David" w:cs="David"/>
          <w:sz w:val="24"/>
          <w:szCs w:val="24"/>
          <w:rtl/>
        </w:rPr>
      </w:pPr>
      <w:proofErr w:type="spellStart"/>
      <w:r w:rsidRPr="008171C1">
        <w:rPr>
          <w:rFonts w:ascii="David" w:eastAsia="Times New Roman" w:hAnsi="David" w:cs="David"/>
          <w:sz w:val="24"/>
          <w:szCs w:val="24"/>
          <w:rtl/>
        </w:rPr>
        <w:t>ברונפנברנר</w:t>
      </w:r>
      <w:proofErr w:type="spellEnd"/>
      <w:r w:rsidRPr="008171C1">
        <w:rPr>
          <w:rFonts w:ascii="David" w:eastAsia="Times New Roman" w:hAnsi="David" w:cs="David"/>
          <w:sz w:val="24"/>
          <w:szCs w:val="24"/>
          <w:rtl/>
        </w:rPr>
        <w:t xml:space="preserve"> לא עסק באופן ספציפי </w:t>
      </w:r>
      <w:proofErr w:type="spellStart"/>
      <w:r w:rsidRPr="008171C1">
        <w:rPr>
          <w:rFonts w:ascii="David" w:eastAsia="Times New Roman" w:hAnsi="David" w:cs="David"/>
          <w:sz w:val="24"/>
          <w:szCs w:val="24"/>
          <w:rtl/>
        </w:rPr>
        <w:t>בעיתות</w:t>
      </w:r>
      <w:proofErr w:type="spellEnd"/>
      <w:r w:rsidRPr="008171C1">
        <w:rPr>
          <w:rFonts w:ascii="David" w:eastAsia="Times New Roman" w:hAnsi="David" w:cs="David"/>
          <w:sz w:val="24"/>
          <w:szCs w:val="24"/>
          <w:rtl/>
        </w:rPr>
        <w:t xml:space="preserve"> משבר</w:t>
      </w:r>
      <w:r>
        <w:rPr>
          <w:rFonts w:ascii="David" w:eastAsia="Times New Roman" w:hAnsi="David" w:cs="David" w:hint="cs"/>
          <w:sz w:val="24"/>
          <w:szCs w:val="24"/>
          <w:rtl/>
        </w:rPr>
        <w:t>,</w:t>
      </w:r>
      <w:r w:rsidRPr="008171C1">
        <w:rPr>
          <w:rFonts w:ascii="David" w:eastAsia="Times New Roman" w:hAnsi="David" w:cs="David"/>
          <w:sz w:val="24"/>
          <w:szCs w:val="24"/>
          <w:rtl/>
        </w:rPr>
        <w:t xml:space="preserve"> אולם בהמשך לקביעתו </w:t>
      </w:r>
      <w:r>
        <w:rPr>
          <w:rFonts w:ascii="David" w:hAnsi="David" w:cs="David" w:hint="cs"/>
          <w:sz w:val="24"/>
          <w:szCs w:val="24"/>
          <w:rtl/>
        </w:rPr>
        <w:t>ש</w:t>
      </w:r>
      <w:r w:rsidRPr="008171C1">
        <w:rPr>
          <w:rFonts w:ascii="David" w:hAnsi="David" w:cs="David"/>
          <w:sz w:val="24"/>
          <w:szCs w:val="24"/>
          <w:rtl/>
        </w:rPr>
        <w:t xml:space="preserve">ההתפתחות מעוצבת </w:t>
      </w:r>
      <w:r>
        <w:rPr>
          <w:rFonts w:ascii="David" w:hAnsi="David" w:cs="David" w:hint="cs"/>
          <w:sz w:val="24"/>
          <w:szCs w:val="24"/>
          <w:rtl/>
        </w:rPr>
        <w:t>גם</w:t>
      </w:r>
      <w:r w:rsidRPr="008171C1">
        <w:rPr>
          <w:rFonts w:ascii="David" w:hAnsi="David" w:cs="David"/>
          <w:sz w:val="24"/>
          <w:szCs w:val="24"/>
          <w:rtl/>
        </w:rPr>
        <w:t xml:space="preserve"> ע</w:t>
      </w:r>
      <w:r>
        <w:rPr>
          <w:rFonts w:ascii="David" w:hAnsi="David" w:cs="David" w:hint="cs"/>
          <w:sz w:val="24"/>
          <w:szCs w:val="24"/>
          <w:rtl/>
        </w:rPr>
        <w:t>"</w:t>
      </w:r>
      <w:r w:rsidRPr="008171C1">
        <w:rPr>
          <w:rFonts w:ascii="David" w:hAnsi="David" w:cs="David"/>
          <w:sz w:val="24"/>
          <w:szCs w:val="24"/>
          <w:rtl/>
        </w:rPr>
        <w:t>י תנאים ואירועים בתקופה שדרכה האדם חי, הציעו</w:t>
      </w:r>
      <w:r w:rsidRPr="008171C1">
        <w:rPr>
          <w:rFonts w:ascii="David" w:hAnsi="David" w:cs="David"/>
          <w:sz w:val="24"/>
          <w:szCs w:val="24"/>
        </w:rPr>
        <w:t xml:space="preserve">Myer &amp; Moore </w:t>
      </w:r>
      <w:r w:rsidRPr="008171C1">
        <w:rPr>
          <w:rFonts w:ascii="David" w:hAnsi="David" w:cs="David"/>
          <w:sz w:val="24"/>
          <w:szCs w:val="24"/>
          <w:rtl/>
        </w:rPr>
        <w:t xml:space="preserve"> </w:t>
      </w:r>
      <w:r w:rsidR="00FB3774">
        <w:rPr>
          <w:rFonts w:ascii="David" w:hAnsi="David" w:cs="David" w:hint="cs"/>
          <w:sz w:val="24"/>
          <w:szCs w:val="24"/>
          <w:rtl/>
        </w:rPr>
        <w:t xml:space="preserve">(2006) </w:t>
      </w:r>
      <w:r w:rsidRPr="008171C1">
        <w:rPr>
          <w:rFonts w:ascii="David" w:hAnsi="David" w:cs="David"/>
          <w:sz w:val="24"/>
          <w:szCs w:val="24"/>
          <w:rtl/>
        </w:rPr>
        <w:t xml:space="preserve">פרספקטיבה </w:t>
      </w:r>
      <w:r w:rsidRPr="00A5068A">
        <w:rPr>
          <w:rFonts w:ascii="David" w:hAnsi="David" w:cs="David"/>
          <w:sz w:val="24"/>
          <w:szCs w:val="24"/>
          <w:rtl/>
        </w:rPr>
        <w:t>אקולוגית</w:t>
      </w:r>
      <w:r w:rsidR="00FB3774">
        <w:rPr>
          <w:rFonts w:ascii="David" w:hAnsi="David" w:cs="David" w:hint="cs"/>
          <w:sz w:val="24"/>
          <w:szCs w:val="24"/>
          <w:rtl/>
        </w:rPr>
        <w:t xml:space="preserve"> ל</w:t>
      </w:r>
      <w:r w:rsidR="00A15210">
        <w:rPr>
          <w:rFonts w:ascii="David" w:hAnsi="David" w:cs="David" w:hint="cs"/>
          <w:sz w:val="24"/>
          <w:szCs w:val="24"/>
          <w:rtl/>
        </w:rPr>
        <w:t xml:space="preserve">הבנת </w:t>
      </w:r>
      <w:r w:rsidR="00FB3774">
        <w:rPr>
          <w:rFonts w:ascii="David" w:hAnsi="David" w:cs="David" w:hint="cs"/>
          <w:sz w:val="24"/>
          <w:szCs w:val="24"/>
          <w:rtl/>
        </w:rPr>
        <w:t>משבר</w:t>
      </w:r>
      <w:r w:rsidR="00A15210">
        <w:rPr>
          <w:rFonts w:ascii="David" w:hAnsi="David" w:cs="David" w:hint="cs"/>
          <w:sz w:val="24"/>
          <w:szCs w:val="24"/>
          <w:rtl/>
        </w:rPr>
        <w:t>ים</w:t>
      </w:r>
      <w:r w:rsidRPr="008171C1">
        <w:rPr>
          <w:rFonts w:ascii="David" w:hAnsi="David" w:cs="David"/>
          <w:sz w:val="24"/>
          <w:szCs w:val="24"/>
          <w:rtl/>
        </w:rPr>
        <w:t xml:space="preserve">. </w:t>
      </w:r>
      <w:r w:rsidR="00FB3774">
        <w:rPr>
          <w:rFonts w:ascii="David" w:hAnsi="David" w:cs="David" w:hint="cs"/>
          <w:sz w:val="24"/>
          <w:szCs w:val="24"/>
          <w:rtl/>
        </w:rPr>
        <w:t xml:space="preserve">לדידם, </w:t>
      </w:r>
      <w:r w:rsidRPr="008171C1">
        <w:rPr>
          <w:rFonts w:ascii="David" w:hAnsi="David" w:cs="David"/>
          <w:sz w:val="24"/>
          <w:szCs w:val="24"/>
          <w:rtl/>
        </w:rPr>
        <w:t>בניתוח התפתחות במשבר</w:t>
      </w:r>
      <w:r w:rsidR="003411F1">
        <w:rPr>
          <w:rFonts w:ascii="David" w:hAnsi="David" w:cs="David" w:hint="cs"/>
          <w:sz w:val="24"/>
          <w:szCs w:val="24"/>
          <w:rtl/>
        </w:rPr>
        <w:t xml:space="preserve"> </w:t>
      </w:r>
      <w:r w:rsidR="00A15210">
        <w:rPr>
          <w:rFonts w:ascii="David" w:hAnsi="David" w:cs="David" w:hint="cs"/>
          <w:sz w:val="24"/>
          <w:szCs w:val="24"/>
          <w:rtl/>
        </w:rPr>
        <w:t xml:space="preserve">יש </w:t>
      </w:r>
      <w:r w:rsidR="003411F1">
        <w:rPr>
          <w:rFonts w:ascii="David" w:hAnsi="David" w:cs="David" w:hint="cs"/>
          <w:sz w:val="24"/>
          <w:szCs w:val="24"/>
          <w:rtl/>
        </w:rPr>
        <w:t xml:space="preserve">לבחון אפקטים הדדיים בין הפרט </w:t>
      </w:r>
      <w:proofErr w:type="spellStart"/>
      <w:r w:rsidR="003411F1">
        <w:rPr>
          <w:rFonts w:ascii="David" w:hAnsi="David" w:cs="David" w:hint="cs"/>
          <w:sz w:val="24"/>
          <w:szCs w:val="24"/>
          <w:rtl/>
        </w:rPr>
        <w:t>ל</w:t>
      </w:r>
      <w:r w:rsidRPr="008171C1">
        <w:rPr>
          <w:rFonts w:ascii="David" w:hAnsi="David" w:cs="David"/>
          <w:sz w:val="24"/>
          <w:szCs w:val="24"/>
          <w:rtl/>
        </w:rPr>
        <w:t>ר</w:t>
      </w:r>
      <w:r w:rsidR="00FB3774">
        <w:rPr>
          <w:rFonts w:ascii="David" w:hAnsi="David" w:cs="David" w:hint="cs"/>
          <w:sz w:val="24"/>
          <w:szCs w:val="24"/>
          <w:rtl/>
        </w:rPr>
        <w:t>ו</w:t>
      </w:r>
      <w:r w:rsidRPr="008171C1">
        <w:rPr>
          <w:rFonts w:ascii="David" w:hAnsi="David" w:cs="David"/>
          <w:sz w:val="24"/>
          <w:szCs w:val="24"/>
          <w:rtl/>
        </w:rPr>
        <w:t>בדי</w:t>
      </w:r>
      <w:r w:rsidR="00A15210">
        <w:rPr>
          <w:rFonts w:ascii="David" w:hAnsi="David" w:cs="David" w:hint="cs"/>
          <w:sz w:val="24"/>
          <w:szCs w:val="24"/>
          <w:rtl/>
        </w:rPr>
        <w:t>ם</w:t>
      </w:r>
      <w:proofErr w:type="spellEnd"/>
      <w:r w:rsidRPr="008171C1">
        <w:rPr>
          <w:rFonts w:ascii="David" w:hAnsi="David" w:cs="David"/>
          <w:sz w:val="24"/>
          <w:szCs w:val="24"/>
          <w:rtl/>
        </w:rPr>
        <w:t xml:space="preserve"> </w:t>
      </w:r>
      <w:r w:rsidR="00FB3774">
        <w:rPr>
          <w:rFonts w:ascii="David" w:hAnsi="David" w:cs="David" w:hint="cs"/>
          <w:sz w:val="24"/>
          <w:szCs w:val="24"/>
          <w:rtl/>
        </w:rPr>
        <w:t>ה</w:t>
      </w:r>
      <w:r w:rsidRPr="008171C1">
        <w:rPr>
          <w:rFonts w:ascii="David" w:hAnsi="David" w:cs="David"/>
          <w:sz w:val="24"/>
          <w:szCs w:val="24"/>
          <w:rtl/>
        </w:rPr>
        <w:t>חברתי</w:t>
      </w:r>
      <w:r>
        <w:rPr>
          <w:rFonts w:ascii="David" w:hAnsi="David" w:cs="David" w:hint="cs"/>
          <w:sz w:val="24"/>
          <w:szCs w:val="24"/>
          <w:rtl/>
        </w:rPr>
        <w:t>ים</w:t>
      </w:r>
      <w:r w:rsidRPr="008171C1">
        <w:rPr>
          <w:rFonts w:ascii="David" w:hAnsi="David" w:cs="David"/>
          <w:sz w:val="24"/>
          <w:szCs w:val="24"/>
          <w:rtl/>
        </w:rPr>
        <w:t xml:space="preserve"> </w:t>
      </w:r>
      <w:r w:rsidR="003411F1">
        <w:rPr>
          <w:rFonts w:ascii="David" w:hAnsi="David" w:cs="David" w:hint="cs"/>
          <w:sz w:val="24"/>
          <w:szCs w:val="24"/>
          <w:rtl/>
        </w:rPr>
        <w:t>שסביב</w:t>
      </w:r>
      <w:r w:rsidR="00264133">
        <w:rPr>
          <w:rFonts w:ascii="David" w:hAnsi="David" w:cs="David" w:hint="cs"/>
          <w:sz w:val="24"/>
          <w:szCs w:val="24"/>
          <w:rtl/>
        </w:rPr>
        <w:t>ו</w:t>
      </w:r>
      <w:r w:rsidR="00A15210">
        <w:rPr>
          <w:rFonts w:ascii="David" w:hAnsi="David" w:cs="David" w:hint="cs"/>
          <w:sz w:val="24"/>
          <w:szCs w:val="24"/>
          <w:rtl/>
        </w:rPr>
        <w:t xml:space="preserve">, וחשוב לבחון את השינויים שחלים </w:t>
      </w:r>
      <w:r w:rsidR="00006D1E">
        <w:rPr>
          <w:rFonts w:ascii="David" w:hAnsi="David" w:cs="David" w:hint="cs"/>
          <w:sz w:val="24"/>
          <w:szCs w:val="24"/>
          <w:rtl/>
        </w:rPr>
        <w:t xml:space="preserve">לאורך </w:t>
      </w:r>
      <w:r w:rsidR="00A15210">
        <w:rPr>
          <w:rFonts w:ascii="David" w:hAnsi="David" w:cs="David" w:hint="cs"/>
          <w:sz w:val="24"/>
          <w:szCs w:val="24"/>
          <w:rtl/>
        </w:rPr>
        <w:t>הזמן</w:t>
      </w:r>
      <w:r w:rsidR="00006D1E">
        <w:rPr>
          <w:rFonts w:ascii="David" w:hAnsi="David" w:cs="David" w:hint="cs"/>
          <w:sz w:val="24"/>
          <w:szCs w:val="24"/>
          <w:rtl/>
        </w:rPr>
        <w:t xml:space="preserve"> בתקופת המשבר</w:t>
      </w:r>
      <w:r>
        <w:rPr>
          <w:rFonts w:ascii="David" w:hAnsi="David" w:cs="David" w:hint="cs"/>
          <w:sz w:val="24"/>
          <w:szCs w:val="24"/>
          <w:rtl/>
        </w:rPr>
        <w:t>.</w:t>
      </w:r>
      <w:r w:rsidRPr="008171C1">
        <w:rPr>
          <w:rFonts w:ascii="David" w:hAnsi="David" w:cs="David"/>
          <w:sz w:val="24"/>
          <w:szCs w:val="24"/>
          <w:rtl/>
        </w:rPr>
        <w:t xml:space="preserve"> </w:t>
      </w:r>
    </w:p>
    <w:p w14:paraId="7FF5F607" w14:textId="2EECD25A" w:rsidR="0023380E" w:rsidRDefault="00BA5C49" w:rsidP="00141AAC">
      <w:pPr>
        <w:pStyle w:val="CommentText"/>
        <w:spacing w:line="480" w:lineRule="auto"/>
        <w:jc w:val="both"/>
        <w:rPr>
          <w:rFonts w:ascii="David" w:hAnsi="David" w:cs="David"/>
          <w:sz w:val="24"/>
          <w:szCs w:val="24"/>
          <w:rtl/>
        </w:rPr>
      </w:pPr>
      <w:r>
        <w:rPr>
          <w:rFonts w:ascii="David" w:hAnsi="David" w:cs="David" w:hint="cs"/>
          <w:sz w:val="24"/>
          <w:szCs w:val="24"/>
          <w:rtl/>
        </w:rPr>
        <w:t xml:space="preserve">בשנת 2020 התפרצה בעולם </w:t>
      </w:r>
      <w:proofErr w:type="spellStart"/>
      <w:r>
        <w:rPr>
          <w:rFonts w:ascii="David" w:hAnsi="David" w:cs="David" w:hint="cs"/>
          <w:sz w:val="24"/>
          <w:szCs w:val="24"/>
          <w:rtl/>
        </w:rPr>
        <w:t>מגיפת</w:t>
      </w:r>
      <w:proofErr w:type="spellEnd"/>
      <w:r>
        <w:rPr>
          <w:rFonts w:ascii="David" w:hAnsi="David" w:cs="David" w:hint="cs"/>
          <w:sz w:val="24"/>
          <w:szCs w:val="24"/>
          <w:rtl/>
        </w:rPr>
        <w:t xml:space="preserve"> הקורונה</w:t>
      </w:r>
      <w:r w:rsidR="008440C4">
        <w:rPr>
          <w:rFonts w:ascii="David" w:hAnsi="David" w:cs="David" w:hint="cs"/>
          <w:sz w:val="24"/>
          <w:szCs w:val="24"/>
          <w:rtl/>
        </w:rPr>
        <w:t>. תקופה זו שאופיינה בטלטלות</w:t>
      </w:r>
      <w:r w:rsidR="008440C4" w:rsidRPr="008171C1">
        <w:rPr>
          <w:rFonts w:ascii="David" w:hAnsi="David" w:cs="David"/>
          <w:sz w:val="24"/>
          <w:szCs w:val="24"/>
          <w:rtl/>
        </w:rPr>
        <w:t xml:space="preserve"> </w:t>
      </w:r>
      <w:r w:rsidR="008440C4">
        <w:rPr>
          <w:rFonts w:ascii="David" w:hAnsi="David" w:cs="David" w:hint="cs"/>
          <w:sz w:val="24"/>
          <w:szCs w:val="24"/>
          <w:rtl/>
        </w:rPr>
        <w:t xml:space="preserve">אישיות, חברתיות ומקצועיות, יצרה </w:t>
      </w:r>
      <w:r w:rsidR="001D69EF">
        <w:rPr>
          <w:rFonts w:ascii="David" w:hAnsi="David" w:cs="David" w:hint="cs"/>
          <w:sz w:val="24"/>
          <w:szCs w:val="24"/>
          <w:rtl/>
        </w:rPr>
        <w:t>הזדמנות</w:t>
      </w:r>
      <w:r w:rsidR="008440C4">
        <w:rPr>
          <w:rFonts w:ascii="David" w:hAnsi="David" w:cs="David" w:hint="cs"/>
          <w:sz w:val="24"/>
          <w:szCs w:val="24"/>
          <w:rtl/>
        </w:rPr>
        <w:t xml:space="preserve"> ייחודית לבחינת </w:t>
      </w:r>
      <w:r w:rsidR="008440C4" w:rsidRPr="008171C1">
        <w:rPr>
          <w:rFonts w:ascii="David" w:hAnsi="David" w:cs="David"/>
          <w:sz w:val="24"/>
          <w:szCs w:val="24"/>
          <w:rtl/>
        </w:rPr>
        <w:t>התיאוריה הביו-אקולוגית בתקופת משבר</w:t>
      </w:r>
      <w:r w:rsidR="008440C4">
        <w:rPr>
          <w:rFonts w:ascii="David" w:hAnsi="David" w:cs="David" w:hint="cs"/>
          <w:sz w:val="24"/>
          <w:szCs w:val="24"/>
          <w:rtl/>
        </w:rPr>
        <w:t>.</w:t>
      </w:r>
      <w:r w:rsidR="008440C4" w:rsidRPr="008171C1">
        <w:rPr>
          <w:rFonts w:ascii="David" w:hAnsi="David" w:cs="David"/>
          <w:sz w:val="24"/>
          <w:szCs w:val="24"/>
          <w:rtl/>
        </w:rPr>
        <w:t xml:space="preserve"> </w:t>
      </w:r>
      <w:r w:rsidR="001D69EF">
        <w:rPr>
          <w:rFonts w:ascii="David" w:hAnsi="David" w:cs="David" w:hint="cs"/>
          <w:sz w:val="24"/>
          <w:szCs w:val="24"/>
          <w:rtl/>
        </w:rPr>
        <w:t>המגיפה</w:t>
      </w:r>
      <w:r>
        <w:rPr>
          <w:rFonts w:ascii="David" w:hAnsi="David" w:cs="David" w:hint="cs"/>
          <w:sz w:val="24"/>
          <w:szCs w:val="24"/>
          <w:rtl/>
        </w:rPr>
        <w:t xml:space="preserve"> הובילה מדינות להטלת סגרים ובידוד חברתי</w:t>
      </w:r>
      <w:r w:rsidR="00EA7B4F">
        <w:rPr>
          <w:rFonts w:ascii="David" w:hAnsi="David" w:cs="David" w:hint="cs"/>
          <w:sz w:val="24"/>
          <w:szCs w:val="24"/>
          <w:rtl/>
        </w:rPr>
        <w:t xml:space="preserve">. </w:t>
      </w:r>
      <w:r w:rsidR="001249C0">
        <w:rPr>
          <w:rFonts w:ascii="David" w:hAnsi="David" w:cs="David" w:hint="cs"/>
          <w:sz w:val="24"/>
          <w:szCs w:val="24"/>
          <w:rtl/>
        </w:rPr>
        <w:t xml:space="preserve">במדינות רבות </w:t>
      </w:r>
      <w:r w:rsidR="00EA7B4F">
        <w:rPr>
          <w:rFonts w:ascii="David" w:hAnsi="David" w:cs="David" w:hint="cs"/>
          <w:sz w:val="24"/>
          <w:szCs w:val="24"/>
          <w:rtl/>
        </w:rPr>
        <w:t>מערכ</w:t>
      </w:r>
      <w:r w:rsidR="001249C0">
        <w:rPr>
          <w:rFonts w:ascii="David" w:hAnsi="David" w:cs="David" w:hint="cs"/>
          <w:sz w:val="24"/>
          <w:szCs w:val="24"/>
          <w:rtl/>
        </w:rPr>
        <w:t>ו</w:t>
      </w:r>
      <w:r w:rsidR="00EA7B4F">
        <w:rPr>
          <w:rFonts w:ascii="David" w:hAnsi="David" w:cs="David" w:hint="cs"/>
          <w:sz w:val="24"/>
          <w:szCs w:val="24"/>
          <w:rtl/>
        </w:rPr>
        <w:t>ת חינוך</w:t>
      </w:r>
      <w:r w:rsidR="001249C0">
        <w:rPr>
          <w:rFonts w:ascii="David" w:hAnsi="David" w:cs="David" w:hint="cs"/>
          <w:sz w:val="24"/>
          <w:szCs w:val="24"/>
          <w:rtl/>
        </w:rPr>
        <w:t xml:space="preserve"> עברו </w:t>
      </w:r>
      <w:r w:rsidR="00E26082">
        <w:rPr>
          <w:rFonts w:ascii="David" w:hAnsi="David" w:cs="David" w:hint="cs"/>
          <w:sz w:val="24"/>
          <w:szCs w:val="24"/>
          <w:rtl/>
        </w:rPr>
        <w:t>במהירות ו</w:t>
      </w:r>
      <w:r w:rsidR="001249C0">
        <w:rPr>
          <w:rFonts w:ascii="David" w:hAnsi="David" w:cs="David" w:hint="cs"/>
          <w:sz w:val="24"/>
          <w:szCs w:val="24"/>
          <w:rtl/>
        </w:rPr>
        <w:t>ללא הכנה ל</w:t>
      </w:r>
      <w:r>
        <w:rPr>
          <w:rFonts w:ascii="David" w:hAnsi="David" w:cs="David" w:hint="cs"/>
          <w:sz w:val="24"/>
          <w:szCs w:val="24"/>
          <w:rtl/>
        </w:rPr>
        <w:t xml:space="preserve">למידה מרחוק בכל שלבי החינוך מגן ועד השכלה גבוהה. </w:t>
      </w:r>
      <w:r w:rsidR="003A0CAE">
        <w:rPr>
          <w:rFonts w:ascii="David" w:hAnsi="David" w:cs="David" w:hint="cs"/>
          <w:sz w:val="24"/>
          <w:szCs w:val="24"/>
          <w:rtl/>
        </w:rPr>
        <w:t xml:space="preserve">לפי </w:t>
      </w:r>
      <w:r w:rsidR="003A0CAE">
        <w:rPr>
          <w:rFonts w:ascii="David" w:hAnsi="David" w:cs="David" w:hint="cs"/>
          <w:sz w:val="24"/>
          <w:szCs w:val="24"/>
        </w:rPr>
        <w:t>UNESCO</w:t>
      </w:r>
      <w:r w:rsidR="003A0CAE">
        <w:rPr>
          <w:rFonts w:ascii="David" w:hAnsi="David" w:cs="David" w:hint="cs"/>
          <w:sz w:val="24"/>
          <w:szCs w:val="24"/>
          <w:rtl/>
        </w:rPr>
        <w:t xml:space="preserve"> (2020), מדובר על </w:t>
      </w:r>
      <w:r w:rsidR="003A0CAE">
        <w:rPr>
          <w:rFonts w:ascii="David" w:hAnsi="David" w:cs="David" w:hint="cs"/>
          <w:sz w:val="24"/>
          <w:szCs w:val="24"/>
          <w:rtl/>
        </w:rPr>
        <w:lastRenderedPageBreak/>
        <w:t>ההפרעה הגדולה ביותר במערכת החינוך מזה דורות, אשר חייבה את צוותי ההוראה והמוסדות להגיב במהירות לנסיבות בלתי צפויות.</w:t>
      </w:r>
    </w:p>
    <w:p w14:paraId="347E82C4" w14:textId="73D3203C" w:rsidR="00141AAC" w:rsidRPr="008171C1" w:rsidRDefault="00141AAC" w:rsidP="00141AAC">
      <w:pPr>
        <w:pStyle w:val="CommentText"/>
        <w:spacing w:line="480" w:lineRule="auto"/>
        <w:jc w:val="both"/>
        <w:rPr>
          <w:rFonts w:ascii="David" w:hAnsi="David" w:cs="David"/>
          <w:sz w:val="24"/>
          <w:szCs w:val="24"/>
          <w:rtl/>
        </w:rPr>
      </w:pPr>
      <w:r>
        <w:rPr>
          <w:rFonts w:ascii="David" w:hAnsi="David" w:cs="David" w:hint="cs"/>
          <w:sz w:val="24"/>
          <w:szCs w:val="24"/>
          <w:rtl/>
        </w:rPr>
        <w:t xml:space="preserve">מחקרים </w:t>
      </w:r>
      <w:r w:rsidR="009A5A62">
        <w:rPr>
          <w:rFonts w:ascii="David" w:hAnsi="David" w:cs="David" w:hint="cs"/>
          <w:sz w:val="24"/>
          <w:szCs w:val="24"/>
          <w:rtl/>
        </w:rPr>
        <w:t xml:space="preserve">על התמודדות </w:t>
      </w:r>
      <w:r w:rsidR="00E26082">
        <w:rPr>
          <w:rFonts w:ascii="David" w:hAnsi="David" w:cs="David" w:hint="cs"/>
          <w:sz w:val="24"/>
          <w:szCs w:val="24"/>
          <w:rtl/>
        </w:rPr>
        <w:t xml:space="preserve">מורים </w:t>
      </w:r>
      <w:r w:rsidR="007B6D34">
        <w:rPr>
          <w:rFonts w:ascii="David" w:hAnsi="David" w:cs="David" w:hint="cs"/>
          <w:sz w:val="24"/>
          <w:szCs w:val="24"/>
          <w:rtl/>
        </w:rPr>
        <w:t xml:space="preserve">עם המשבר </w:t>
      </w:r>
      <w:r>
        <w:rPr>
          <w:rFonts w:ascii="David" w:hAnsi="David" w:cs="David" w:hint="cs"/>
          <w:sz w:val="24"/>
          <w:szCs w:val="24"/>
          <w:rtl/>
        </w:rPr>
        <w:t xml:space="preserve">בגישה אקולוגית </w:t>
      </w:r>
      <w:r w:rsidRPr="008171C1">
        <w:rPr>
          <w:rFonts w:ascii="David" w:hAnsi="David" w:cs="David"/>
          <w:sz w:val="24"/>
          <w:szCs w:val="24"/>
          <w:rtl/>
        </w:rPr>
        <w:t>מצאו קשרים הדדיים בין מאפייני המורה, אמצעי</w:t>
      </w:r>
      <w:r>
        <w:rPr>
          <w:rFonts w:ascii="David" w:hAnsi="David" w:cs="David" w:hint="cs"/>
          <w:sz w:val="24"/>
          <w:szCs w:val="24"/>
          <w:rtl/>
        </w:rPr>
        <w:t xml:space="preserve"> ההוראה</w:t>
      </w:r>
      <w:r w:rsidRPr="008171C1">
        <w:rPr>
          <w:rFonts w:ascii="David" w:hAnsi="David" w:cs="David"/>
          <w:sz w:val="24"/>
          <w:szCs w:val="24"/>
          <w:rtl/>
        </w:rPr>
        <w:t xml:space="preserve"> והמערכות הסביבתיות, </w:t>
      </w:r>
      <w:r>
        <w:rPr>
          <w:rFonts w:ascii="David" w:hAnsi="David" w:cs="David" w:hint="cs"/>
          <w:sz w:val="24"/>
          <w:szCs w:val="24"/>
          <w:rtl/>
        </w:rPr>
        <w:t>שהשפיעו באופן מורכב ומשולב</w:t>
      </w:r>
      <w:r w:rsidRPr="008171C1">
        <w:rPr>
          <w:rFonts w:ascii="David" w:hAnsi="David" w:cs="David"/>
          <w:sz w:val="24"/>
          <w:szCs w:val="24"/>
          <w:rtl/>
        </w:rPr>
        <w:t xml:space="preserve"> </w:t>
      </w:r>
      <w:r>
        <w:rPr>
          <w:rFonts w:ascii="David" w:hAnsi="David" w:cs="David" w:hint="cs"/>
          <w:sz w:val="24"/>
          <w:szCs w:val="24"/>
          <w:rtl/>
        </w:rPr>
        <w:t xml:space="preserve">על עבודת המורה ורווחתו </w:t>
      </w:r>
      <w:r w:rsidRPr="008171C1">
        <w:rPr>
          <w:rFonts w:ascii="David" w:hAnsi="David" w:cs="David"/>
          <w:sz w:val="24"/>
          <w:szCs w:val="24"/>
          <w:rtl/>
        </w:rPr>
        <w:t>ב</w:t>
      </w:r>
      <w:r>
        <w:rPr>
          <w:rFonts w:ascii="David" w:hAnsi="David" w:cs="David" w:hint="cs"/>
          <w:sz w:val="24"/>
          <w:szCs w:val="24"/>
          <w:rtl/>
        </w:rPr>
        <w:t>משבר</w:t>
      </w:r>
      <w:r w:rsidRPr="008171C1">
        <w:rPr>
          <w:rFonts w:ascii="David" w:hAnsi="David" w:cs="David"/>
          <w:sz w:val="24"/>
          <w:szCs w:val="24"/>
          <w:rtl/>
        </w:rPr>
        <w:t xml:space="preserve">. </w:t>
      </w:r>
      <w:r>
        <w:rPr>
          <w:rFonts w:ascii="David" w:hAnsi="David" w:cs="David" w:hint="cs"/>
          <w:sz w:val="24"/>
          <w:szCs w:val="24"/>
          <w:rtl/>
        </w:rPr>
        <w:t xml:space="preserve">דווח על </w:t>
      </w:r>
      <w:r w:rsidRPr="008171C1">
        <w:rPr>
          <w:rFonts w:ascii="David" w:hAnsi="David" w:cs="David"/>
          <w:sz w:val="24"/>
          <w:szCs w:val="24"/>
          <w:rtl/>
        </w:rPr>
        <w:t>אתגרים כ</w:t>
      </w:r>
      <w:r>
        <w:rPr>
          <w:rFonts w:ascii="David" w:hAnsi="David" w:cs="David" w:hint="cs"/>
          <w:sz w:val="24"/>
          <w:szCs w:val="24"/>
          <w:rtl/>
        </w:rPr>
        <w:t>מו</w:t>
      </w:r>
      <w:r w:rsidRPr="008171C1">
        <w:rPr>
          <w:rFonts w:ascii="David" w:hAnsi="David" w:cs="David"/>
          <w:sz w:val="24"/>
          <w:szCs w:val="24"/>
          <w:rtl/>
        </w:rPr>
        <w:t xml:space="preserve"> תשישות </w:t>
      </w:r>
      <w:r>
        <w:rPr>
          <w:rFonts w:ascii="David" w:hAnsi="David" w:cs="David" w:hint="cs"/>
          <w:sz w:val="24"/>
          <w:szCs w:val="24"/>
          <w:rtl/>
        </w:rPr>
        <w:t>ו</w:t>
      </w:r>
      <w:r w:rsidRPr="008171C1">
        <w:rPr>
          <w:rFonts w:ascii="David" w:hAnsi="David" w:cs="David"/>
          <w:sz w:val="24"/>
          <w:szCs w:val="24"/>
          <w:rtl/>
        </w:rPr>
        <w:t xml:space="preserve">קושי באיזון חייהם האישיים עם עבודה, </w:t>
      </w:r>
      <w:r>
        <w:rPr>
          <w:rFonts w:ascii="David" w:hAnsi="David" w:cs="David" w:hint="cs"/>
          <w:sz w:val="24"/>
          <w:szCs w:val="24"/>
          <w:rtl/>
        </w:rPr>
        <w:t xml:space="preserve">שהשפיעו על- והושפעו הדדית מ- </w:t>
      </w:r>
      <w:r w:rsidRPr="008171C1">
        <w:rPr>
          <w:rFonts w:ascii="David" w:hAnsi="David" w:cs="David"/>
          <w:sz w:val="24"/>
          <w:szCs w:val="24"/>
          <w:rtl/>
        </w:rPr>
        <w:t xml:space="preserve">סוגיות </w:t>
      </w:r>
      <w:r>
        <w:rPr>
          <w:rFonts w:ascii="David" w:hAnsi="David" w:cs="David" w:hint="cs"/>
          <w:sz w:val="24"/>
          <w:szCs w:val="24"/>
          <w:rtl/>
        </w:rPr>
        <w:t>חברתיות</w:t>
      </w:r>
      <w:r w:rsidRPr="008171C1">
        <w:rPr>
          <w:rFonts w:ascii="David" w:hAnsi="David" w:cs="David"/>
          <w:sz w:val="24"/>
          <w:szCs w:val="24"/>
          <w:rtl/>
        </w:rPr>
        <w:t xml:space="preserve"> של אי </w:t>
      </w:r>
      <w:proofErr w:type="spellStart"/>
      <w:r w:rsidRPr="008171C1">
        <w:rPr>
          <w:rFonts w:ascii="David" w:hAnsi="David" w:cs="David"/>
          <w:sz w:val="24"/>
          <w:szCs w:val="24"/>
          <w:rtl/>
        </w:rPr>
        <w:t>שיוויון</w:t>
      </w:r>
      <w:proofErr w:type="spellEnd"/>
      <w:r w:rsidRPr="008171C1">
        <w:rPr>
          <w:rFonts w:ascii="David" w:hAnsi="David" w:cs="David"/>
          <w:sz w:val="24"/>
          <w:szCs w:val="24"/>
          <w:rtl/>
        </w:rPr>
        <w:t>, תקשורת ופוליטיקה</w:t>
      </w:r>
      <w:r>
        <w:rPr>
          <w:rFonts w:ascii="David" w:hAnsi="David" w:cs="David" w:hint="cs"/>
          <w:sz w:val="24"/>
          <w:szCs w:val="24"/>
          <w:rtl/>
        </w:rPr>
        <w:t>,</w:t>
      </w:r>
      <w:r w:rsidRPr="008171C1">
        <w:rPr>
          <w:rFonts w:ascii="David" w:hAnsi="David" w:cs="David"/>
          <w:sz w:val="24"/>
          <w:szCs w:val="24"/>
          <w:rtl/>
        </w:rPr>
        <w:t xml:space="preserve"> </w:t>
      </w:r>
      <w:r>
        <w:rPr>
          <w:rFonts w:ascii="David" w:hAnsi="David" w:cs="David" w:hint="cs"/>
          <w:sz w:val="24"/>
          <w:szCs w:val="24"/>
          <w:rtl/>
        </w:rPr>
        <w:t xml:space="preserve">ועל </w:t>
      </w:r>
      <w:r w:rsidRPr="008171C1">
        <w:rPr>
          <w:rFonts w:ascii="David" w:hAnsi="David" w:cs="David"/>
          <w:sz w:val="24"/>
          <w:szCs w:val="24"/>
          <w:rtl/>
        </w:rPr>
        <w:t xml:space="preserve">דרכי התמודדות </w:t>
      </w:r>
      <w:r>
        <w:rPr>
          <w:rFonts w:ascii="David" w:hAnsi="David" w:cs="David" w:hint="cs"/>
          <w:sz w:val="24"/>
          <w:szCs w:val="24"/>
          <w:rtl/>
        </w:rPr>
        <w:t>של מורים ש</w:t>
      </w:r>
      <w:r w:rsidRPr="008171C1">
        <w:rPr>
          <w:rFonts w:ascii="David" w:hAnsi="David" w:cs="David"/>
          <w:sz w:val="24"/>
          <w:szCs w:val="24"/>
          <w:rtl/>
        </w:rPr>
        <w:t xml:space="preserve">כללו </w:t>
      </w:r>
      <w:r>
        <w:rPr>
          <w:rFonts w:ascii="David" w:hAnsi="David" w:cs="David" w:hint="cs"/>
          <w:sz w:val="24"/>
          <w:szCs w:val="24"/>
          <w:rtl/>
        </w:rPr>
        <w:t xml:space="preserve">מאפיינים אישיים של </w:t>
      </w:r>
      <w:r w:rsidRPr="008171C1">
        <w:rPr>
          <w:rFonts w:ascii="David" w:hAnsi="David" w:cs="David"/>
          <w:sz w:val="24"/>
          <w:szCs w:val="24"/>
          <w:rtl/>
        </w:rPr>
        <w:t>כישורים ויכולות</w:t>
      </w:r>
      <w:r>
        <w:rPr>
          <w:rFonts w:ascii="David" w:hAnsi="David" w:cs="David" w:hint="cs"/>
          <w:sz w:val="24"/>
          <w:szCs w:val="24"/>
          <w:rtl/>
        </w:rPr>
        <w:t xml:space="preserve"> יחד עם</w:t>
      </w:r>
      <w:r w:rsidRPr="008171C1">
        <w:rPr>
          <w:rFonts w:ascii="David" w:hAnsi="David" w:cs="David"/>
          <w:sz w:val="24"/>
          <w:szCs w:val="24"/>
          <w:rtl/>
        </w:rPr>
        <w:t xml:space="preserve"> קשרים עם </w:t>
      </w:r>
      <w:r>
        <w:rPr>
          <w:rFonts w:ascii="David" w:hAnsi="David" w:cs="David" w:hint="cs"/>
          <w:sz w:val="24"/>
          <w:szCs w:val="24"/>
          <w:rtl/>
        </w:rPr>
        <w:t xml:space="preserve">עמיתים, </w:t>
      </w:r>
      <w:r w:rsidRPr="008171C1">
        <w:rPr>
          <w:rFonts w:ascii="David" w:hAnsi="David" w:cs="David"/>
          <w:sz w:val="24"/>
          <w:szCs w:val="24"/>
          <w:rtl/>
        </w:rPr>
        <w:t>משפחה וחברים (</w:t>
      </w:r>
      <w:proofErr w:type="spellStart"/>
      <w:r w:rsidRPr="008171C1">
        <w:rPr>
          <w:rFonts w:ascii="David" w:hAnsi="David" w:cs="David"/>
          <w:sz w:val="24"/>
          <w:szCs w:val="24"/>
          <w:shd w:val="clear" w:color="auto" w:fill="FFFFFF"/>
        </w:rPr>
        <w:t>Capurso</w:t>
      </w:r>
      <w:proofErr w:type="spellEnd"/>
      <w:r w:rsidRPr="008171C1">
        <w:rPr>
          <w:rFonts w:ascii="David" w:hAnsi="David" w:cs="David"/>
          <w:sz w:val="24"/>
          <w:szCs w:val="24"/>
          <w:shd w:val="clear" w:color="auto" w:fill="FFFFFF"/>
        </w:rPr>
        <w:t xml:space="preserve"> &amp; Roy Boco, 2021</w:t>
      </w:r>
      <w:r>
        <w:rPr>
          <w:rFonts w:ascii="David" w:hAnsi="David" w:cs="David"/>
          <w:sz w:val="24"/>
          <w:szCs w:val="24"/>
        </w:rPr>
        <w:t xml:space="preserve">; </w:t>
      </w:r>
      <w:r w:rsidRPr="008171C1">
        <w:rPr>
          <w:rFonts w:ascii="David" w:hAnsi="David" w:cs="David"/>
          <w:sz w:val="24"/>
          <w:szCs w:val="24"/>
        </w:rPr>
        <w:t>McDonough &amp; Lemon, 2022</w:t>
      </w:r>
      <w:r w:rsidRPr="008171C1">
        <w:rPr>
          <w:rFonts w:ascii="David" w:hAnsi="David" w:cs="David"/>
          <w:sz w:val="24"/>
          <w:szCs w:val="24"/>
          <w:rtl/>
        </w:rPr>
        <w:t xml:space="preserve">). </w:t>
      </w:r>
      <w:r>
        <w:rPr>
          <w:rFonts w:ascii="David" w:hAnsi="David" w:cs="David" w:hint="cs"/>
          <w:sz w:val="24"/>
          <w:szCs w:val="24"/>
          <w:rtl/>
        </w:rPr>
        <w:t xml:space="preserve"> </w:t>
      </w:r>
    </w:p>
    <w:p w14:paraId="729C774E" w14:textId="01D90D80" w:rsidR="00141AAC" w:rsidRPr="008171C1" w:rsidRDefault="008440C4" w:rsidP="00C07FDE">
      <w:pPr>
        <w:spacing w:line="480" w:lineRule="auto"/>
        <w:jc w:val="both"/>
        <w:rPr>
          <w:rFonts w:ascii="David" w:hAnsi="David" w:cs="David"/>
          <w:sz w:val="24"/>
          <w:szCs w:val="24"/>
          <w:rtl/>
        </w:rPr>
      </w:pPr>
      <w:r>
        <w:rPr>
          <w:rFonts w:ascii="David" w:hAnsi="David" w:cs="David" w:hint="cs"/>
          <w:sz w:val="24"/>
          <w:szCs w:val="24"/>
          <w:rtl/>
        </w:rPr>
        <w:t>ב</w:t>
      </w:r>
      <w:r w:rsidR="00264133">
        <w:rPr>
          <w:rFonts w:ascii="David" w:hAnsi="David" w:cs="David" w:hint="cs"/>
          <w:sz w:val="24"/>
          <w:szCs w:val="24"/>
          <w:rtl/>
        </w:rPr>
        <w:t xml:space="preserve">מחקר הנוכחי </w:t>
      </w:r>
      <w:r w:rsidR="001D69EF" w:rsidRPr="008171C1">
        <w:rPr>
          <w:rFonts w:ascii="David" w:hAnsi="David" w:cs="David"/>
          <w:sz w:val="24"/>
          <w:szCs w:val="24"/>
          <w:rtl/>
        </w:rPr>
        <w:t>עקב</w:t>
      </w:r>
      <w:r w:rsidR="001D69EF">
        <w:rPr>
          <w:rFonts w:ascii="David" w:hAnsi="David" w:cs="David" w:hint="cs"/>
          <w:sz w:val="24"/>
          <w:szCs w:val="24"/>
          <w:rtl/>
        </w:rPr>
        <w:t>נו</w:t>
      </w:r>
      <w:r w:rsidR="001D69EF" w:rsidRPr="008171C1">
        <w:rPr>
          <w:rFonts w:ascii="David" w:hAnsi="David" w:cs="David"/>
          <w:sz w:val="24"/>
          <w:szCs w:val="24"/>
          <w:rtl/>
        </w:rPr>
        <w:t xml:space="preserve"> אחר התפתחות </w:t>
      </w:r>
      <w:r w:rsidR="001D69EF">
        <w:rPr>
          <w:rFonts w:ascii="David" w:hAnsi="David" w:cs="David" w:hint="cs"/>
          <w:sz w:val="24"/>
          <w:szCs w:val="24"/>
          <w:rtl/>
        </w:rPr>
        <w:t>אחת הקבוצות שנמצאו בצומת משמעותית של התפתחות ב</w:t>
      </w:r>
      <w:r w:rsidR="00C07FDE">
        <w:rPr>
          <w:rFonts w:ascii="David" w:hAnsi="David" w:cs="David" w:hint="cs"/>
          <w:sz w:val="24"/>
          <w:szCs w:val="24"/>
          <w:rtl/>
        </w:rPr>
        <w:t>תקופת משבר הקורונה</w:t>
      </w:r>
      <w:r w:rsidR="001D69EF">
        <w:rPr>
          <w:rFonts w:ascii="David" w:hAnsi="David" w:cs="David" w:hint="cs"/>
          <w:sz w:val="24"/>
          <w:szCs w:val="24"/>
          <w:rtl/>
        </w:rPr>
        <w:t>: צעירות שראשית דרכם בהוראה התרחשה בתקופת המשבר</w:t>
      </w:r>
      <w:r w:rsidR="001D69EF" w:rsidRPr="008171C1">
        <w:rPr>
          <w:rFonts w:ascii="David" w:hAnsi="David" w:cs="David"/>
          <w:sz w:val="24"/>
          <w:szCs w:val="24"/>
          <w:rtl/>
        </w:rPr>
        <w:t xml:space="preserve">, </w:t>
      </w:r>
      <w:r w:rsidR="004F621F">
        <w:rPr>
          <w:rFonts w:ascii="David" w:hAnsi="David" w:cs="David" w:hint="cs"/>
          <w:sz w:val="24"/>
          <w:szCs w:val="24"/>
          <w:rtl/>
        </w:rPr>
        <w:t>כ</w:t>
      </w:r>
      <w:r w:rsidR="001D69EF" w:rsidRPr="008171C1">
        <w:rPr>
          <w:rFonts w:ascii="David" w:hAnsi="David" w:cs="David"/>
          <w:sz w:val="24"/>
          <w:szCs w:val="24"/>
          <w:rtl/>
        </w:rPr>
        <w:t xml:space="preserve">שעברו בתקופת הקורונה </w:t>
      </w:r>
      <w:r w:rsidR="00C07FDE">
        <w:rPr>
          <w:rFonts w:ascii="David" w:hAnsi="David" w:cs="David" w:hint="cs"/>
          <w:sz w:val="24"/>
          <w:szCs w:val="24"/>
          <w:rtl/>
        </w:rPr>
        <w:t>מ</w:t>
      </w:r>
      <w:r w:rsidR="001D69EF">
        <w:rPr>
          <w:rFonts w:ascii="David" w:hAnsi="David" w:cs="David" w:hint="cs"/>
          <w:sz w:val="24"/>
          <w:szCs w:val="24"/>
          <w:rtl/>
        </w:rPr>
        <w:t xml:space="preserve">היות סטודנטיות בשנת </w:t>
      </w:r>
      <w:r w:rsidR="001D69EF" w:rsidRPr="008171C1">
        <w:rPr>
          <w:rFonts w:ascii="David" w:hAnsi="David" w:cs="David"/>
          <w:sz w:val="24"/>
          <w:szCs w:val="24"/>
          <w:rtl/>
        </w:rPr>
        <w:t>לימודיה</w:t>
      </w:r>
      <w:r w:rsidR="001D69EF">
        <w:rPr>
          <w:rFonts w:ascii="David" w:hAnsi="David" w:cs="David" w:hint="cs"/>
          <w:sz w:val="24"/>
          <w:szCs w:val="24"/>
          <w:rtl/>
        </w:rPr>
        <w:t>ן האחרונה במכללה להוראה כשהתפרצה הקורונה (2020),</w:t>
      </w:r>
      <w:r w:rsidR="001D69EF" w:rsidRPr="008171C1">
        <w:rPr>
          <w:rFonts w:ascii="David" w:hAnsi="David" w:cs="David"/>
          <w:sz w:val="24"/>
          <w:szCs w:val="24"/>
          <w:rtl/>
        </w:rPr>
        <w:t xml:space="preserve"> לשלב תחילת עבוד</w:t>
      </w:r>
      <w:r w:rsidR="001D69EF">
        <w:rPr>
          <w:rFonts w:ascii="David" w:hAnsi="David" w:cs="David" w:hint="cs"/>
          <w:sz w:val="24"/>
          <w:szCs w:val="24"/>
          <w:rtl/>
        </w:rPr>
        <w:t xml:space="preserve">תן כמורות טירוניות- עדיין בעיצומה של </w:t>
      </w:r>
      <w:proofErr w:type="spellStart"/>
      <w:r w:rsidR="001D69EF">
        <w:rPr>
          <w:rFonts w:ascii="David" w:hAnsi="David" w:cs="David" w:hint="cs"/>
          <w:sz w:val="24"/>
          <w:szCs w:val="24"/>
          <w:rtl/>
        </w:rPr>
        <w:t>מגיפת</w:t>
      </w:r>
      <w:proofErr w:type="spellEnd"/>
      <w:r w:rsidR="001D69EF">
        <w:rPr>
          <w:rFonts w:ascii="David" w:hAnsi="David" w:cs="David" w:hint="cs"/>
          <w:sz w:val="24"/>
          <w:szCs w:val="24"/>
          <w:rtl/>
        </w:rPr>
        <w:t xml:space="preserve"> הקורונה (2021)</w:t>
      </w:r>
      <w:r w:rsidR="001D69EF" w:rsidRPr="008171C1">
        <w:rPr>
          <w:rFonts w:ascii="David" w:hAnsi="David" w:cs="David"/>
          <w:sz w:val="24"/>
          <w:szCs w:val="24"/>
          <w:rtl/>
        </w:rPr>
        <w:t xml:space="preserve">. </w:t>
      </w:r>
      <w:r w:rsidR="00141AAC">
        <w:rPr>
          <w:rFonts w:ascii="David" w:hAnsi="David" w:cs="David" w:hint="cs"/>
          <w:sz w:val="24"/>
          <w:szCs w:val="24"/>
          <w:rtl/>
        </w:rPr>
        <w:t xml:space="preserve">בעידן של </w:t>
      </w:r>
      <w:r w:rsidR="00141AAC" w:rsidRPr="008171C1">
        <w:rPr>
          <w:rFonts w:ascii="David" w:hAnsi="David" w:cs="David"/>
          <w:sz w:val="24"/>
          <w:szCs w:val="24"/>
          <w:rtl/>
        </w:rPr>
        <w:t>חסר קריטי במורים</w:t>
      </w:r>
      <w:r w:rsidR="00141AAC">
        <w:rPr>
          <w:rFonts w:ascii="David" w:hAnsi="David" w:cs="David" w:hint="cs"/>
          <w:sz w:val="24"/>
          <w:szCs w:val="24"/>
          <w:rtl/>
        </w:rPr>
        <w:t xml:space="preserve"> במדינות רבות בעולם,</w:t>
      </w:r>
      <w:r w:rsidR="00141AAC" w:rsidRPr="008171C1">
        <w:rPr>
          <w:rFonts w:ascii="David" w:hAnsi="David" w:cs="David"/>
          <w:sz w:val="24"/>
          <w:szCs w:val="24"/>
          <w:rtl/>
        </w:rPr>
        <w:t xml:space="preserve"> </w:t>
      </w:r>
      <w:r w:rsidR="00141AAC">
        <w:rPr>
          <w:rFonts w:ascii="David" w:hAnsi="David" w:cs="David" w:hint="cs"/>
          <w:sz w:val="24"/>
          <w:szCs w:val="24"/>
          <w:rtl/>
        </w:rPr>
        <w:t>חוקרים</w:t>
      </w:r>
      <w:r w:rsidR="00141AAC" w:rsidRPr="008171C1">
        <w:rPr>
          <w:rFonts w:ascii="David" w:hAnsi="David" w:cs="David"/>
          <w:sz w:val="24"/>
          <w:szCs w:val="24"/>
          <w:rtl/>
        </w:rPr>
        <w:t xml:space="preserve"> מצביעים על </w:t>
      </w:r>
      <w:r w:rsidR="00141AAC">
        <w:rPr>
          <w:rFonts w:ascii="David" w:hAnsi="David" w:cs="David" w:hint="cs"/>
          <w:sz w:val="24"/>
          <w:szCs w:val="24"/>
          <w:rtl/>
        </w:rPr>
        <w:t>ה</w:t>
      </w:r>
      <w:r w:rsidR="00141AAC" w:rsidRPr="008171C1">
        <w:rPr>
          <w:rFonts w:ascii="David" w:hAnsi="David" w:cs="David"/>
          <w:sz w:val="24"/>
          <w:szCs w:val="24"/>
          <w:rtl/>
        </w:rPr>
        <w:t xml:space="preserve">צורך במחקר שיחקור את מסעם ואת הגורמים המשפיעים על </w:t>
      </w:r>
      <w:r w:rsidR="00141AAC">
        <w:rPr>
          <w:rFonts w:ascii="David" w:hAnsi="David" w:cs="David" w:hint="cs"/>
          <w:sz w:val="24"/>
          <w:szCs w:val="24"/>
          <w:rtl/>
        </w:rPr>
        <w:t xml:space="preserve">התפתחותם </w:t>
      </w:r>
      <w:r w:rsidR="00141AAC" w:rsidRPr="008171C1">
        <w:rPr>
          <w:rFonts w:ascii="David" w:hAnsi="David" w:cs="David"/>
          <w:sz w:val="24"/>
          <w:szCs w:val="24"/>
          <w:rtl/>
        </w:rPr>
        <w:t xml:space="preserve">של </w:t>
      </w:r>
      <w:r w:rsidR="00141AAC">
        <w:rPr>
          <w:rFonts w:ascii="David" w:hAnsi="David" w:cs="David" w:hint="cs"/>
          <w:sz w:val="24"/>
          <w:szCs w:val="24"/>
          <w:rtl/>
        </w:rPr>
        <w:t>הנכנסים למקצוע</w:t>
      </w:r>
      <w:r w:rsidR="00141AAC" w:rsidRPr="008171C1">
        <w:rPr>
          <w:rFonts w:ascii="David" w:hAnsi="David" w:cs="David"/>
          <w:sz w:val="24"/>
          <w:szCs w:val="24"/>
          <w:rtl/>
        </w:rPr>
        <w:t xml:space="preserve"> </w:t>
      </w:r>
      <w:r w:rsidR="00141AAC">
        <w:rPr>
          <w:rFonts w:ascii="David" w:hAnsi="David" w:cs="David" w:hint="cs"/>
          <w:sz w:val="24"/>
          <w:szCs w:val="24"/>
          <w:rtl/>
        </w:rPr>
        <w:t>ה</w:t>
      </w:r>
      <w:r w:rsidR="00141AAC" w:rsidRPr="008171C1">
        <w:rPr>
          <w:rFonts w:ascii="David" w:hAnsi="David" w:cs="David"/>
          <w:sz w:val="24"/>
          <w:szCs w:val="24"/>
          <w:rtl/>
        </w:rPr>
        <w:t>הוראה</w:t>
      </w:r>
      <w:r w:rsidR="00141AAC">
        <w:rPr>
          <w:rFonts w:ascii="David" w:hAnsi="David" w:cs="David" w:hint="cs"/>
          <w:sz w:val="24"/>
          <w:szCs w:val="24"/>
          <w:rtl/>
        </w:rPr>
        <w:t xml:space="preserve"> </w:t>
      </w:r>
      <w:r w:rsidR="00141AAC" w:rsidRPr="008171C1">
        <w:rPr>
          <w:rFonts w:ascii="David" w:hAnsi="David" w:cs="David"/>
          <w:sz w:val="24"/>
          <w:szCs w:val="24"/>
          <w:rtl/>
        </w:rPr>
        <w:t>ו</w:t>
      </w:r>
      <w:r w:rsidR="00141AAC">
        <w:rPr>
          <w:rFonts w:ascii="David" w:hAnsi="David" w:cs="David" w:hint="cs"/>
          <w:sz w:val="24"/>
          <w:szCs w:val="24"/>
          <w:rtl/>
        </w:rPr>
        <w:t>ה</w:t>
      </w:r>
      <w:r w:rsidR="00141AAC" w:rsidRPr="008171C1">
        <w:rPr>
          <w:rFonts w:ascii="David" w:hAnsi="David" w:cs="David"/>
          <w:sz w:val="24"/>
          <w:szCs w:val="24"/>
          <w:rtl/>
        </w:rPr>
        <w:t xml:space="preserve">יחסים </w:t>
      </w:r>
      <w:r w:rsidR="00141AAC">
        <w:rPr>
          <w:rFonts w:ascii="David" w:hAnsi="David" w:cs="David" w:hint="cs"/>
          <w:sz w:val="24"/>
          <w:szCs w:val="24"/>
          <w:rtl/>
        </w:rPr>
        <w:t>שלהם</w:t>
      </w:r>
      <w:r w:rsidR="00141AAC" w:rsidRPr="008171C1">
        <w:rPr>
          <w:rFonts w:ascii="David" w:hAnsi="David" w:cs="David"/>
          <w:sz w:val="24"/>
          <w:szCs w:val="24"/>
          <w:rtl/>
        </w:rPr>
        <w:t xml:space="preserve"> </w:t>
      </w:r>
      <w:r w:rsidR="00141AAC">
        <w:rPr>
          <w:rFonts w:ascii="David" w:hAnsi="David" w:cs="David" w:hint="cs"/>
          <w:sz w:val="24"/>
          <w:szCs w:val="24"/>
          <w:rtl/>
        </w:rPr>
        <w:t>עם ה</w:t>
      </w:r>
      <w:r w:rsidR="00141AAC" w:rsidRPr="008171C1">
        <w:rPr>
          <w:rFonts w:ascii="David" w:hAnsi="David" w:cs="David"/>
          <w:sz w:val="24"/>
          <w:szCs w:val="24"/>
          <w:rtl/>
        </w:rPr>
        <w:t>מערכות הסובבות</w:t>
      </w:r>
      <w:r w:rsidR="00141AAC">
        <w:rPr>
          <w:rFonts w:ascii="David" w:hAnsi="David" w:cs="David" w:hint="cs"/>
          <w:sz w:val="24"/>
          <w:szCs w:val="24"/>
          <w:rtl/>
        </w:rPr>
        <w:t xml:space="preserve"> (</w:t>
      </w:r>
      <w:r w:rsidR="00141AAC" w:rsidRPr="008171C1">
        <w:rPr>
          <w:rFonts w:ascii="David" w:hAnsi="David" w:cs="David"/>
          <w:sz w:val="24"/>
          <w:szCs w:val="24"/>
        </w:rPr>
        <w:t>Corcoran</w:t>
      </w:r>
      <w:r w:rsidR="00141AAC">
        <w:rPr>
          <w:rFonts w:ascii="David" w:hAnsi="David" w:cs="David"/>
          <w:sz w:val="24"/>
          <w:szCs w:val="24"/>
        </w:rPr>
        <w:t xml:space="preserve"> </w:t>
      </w:r>
      <w:r w:rsidR="00141AAC" w:rsidRPr="008171C1">
        <w:rPr>
          <w:rFonts w:ascii="David" w:hAnsi="David" w:cs="David"/>
          <w:sz w:val="24"/>
          <w:szCs w:val="24"/>
        </w:rPr>
        <w:t>&amp; O'Flaherty</w:t>
      </w:r>
      <w:r w:rsidR="00141AAC">
        <w:rPr>
          <w:rFonts w:ascii="David" w:hAnsi="David" w:cs="David"/>
          <w:sz w:val="24"/>
          <w:szCs w:val="24"/>
        </w:rPr>
        <w:t>, 2022;</w:t>
      </w:r>
      <w:r w:rsidR="00141AAC" w:rsidRPr="008171C1">
        <w:rPr>
          <w:rFonts w:ascii="David" w:hAnsi="David" w:cs="David"/>
          <w:sz w:val="24"/>
          <w:szCs w:val="24"/>
        </w:rPr>
        <w:t xml:space="preserve"> Mansfield et al.</w:t>
      </w:r>
      <w:r w:rsidR="00141AAC">
        <w:rPr>
          <w:rFonts w:ascii="David" w:hAnsi="David" w:cs="David"/>
          <w:sz w:val="24"/>
          <w:szCs w:val="24"/>
        </w:rPr>
        <w:t xml:space="preserve">, 2014; </w:t>
      </w:r>
      <w:r w:rsidR="00141AAC" w:rsidRPr="008171C1">
        <w:rPr>
          <w:rFonts w:ascii="David" w:hAnsi="David" w:cs="David"/>
          <w:sz w:val="24"/>
          <w:szCs w:val="24"/>
        </w:rPr>
        <w:t>Price &amp; McCallum, 2015</w:t>
      </w:r>
      <w:r w:rsidR="00141AAC">
        <w:rPr>
          <w:rFonts w:ascii="David" w:hAnsi="David" w:cs="David" w:hint="cs"/>
          <w:sz w:val="24"/>
          <w:szCs w:val="24"/>
          <w:rtl/>
        </w:rPr>
        <w:t>)</w:t>
      </w:r>
      <w:r w:rsidR="00141AAC" w:rsidRPr="008171C1">
        <w:rPr>
          <w:rFonts w:ascii="David" w:hAnsi="David" w:cs="David"/>
          <w:sz w:val="24"/>
          <w:szCs w:val="24"/>
          <w:rtl/>
        </w:rPr>
        <w:t>.</w:t>
      </w:r>
      <w:r w:rsidR="00141AAC" w:rsidRPr="008171C1">
        <w:rPr>
          <w:rFonts w:ascii="David" w:hAnsi="David" w:cs="David"/>
          <w:sz w:val="24"/>
          <w:szCs w:val="24"/>
        </w:rPr>
        <w:t xml:space="preserve"> </w:t>
      </w:r>
      <w:r w:rsidR="00141AAC">
        <w:rPr>
          <w:rFonts w:ascii="David" w:hAnsi="David" w:cs="David" w:hint="cs"/>
          <w:sz w:val="24"/>
          <w:szCs w:val="24"/>
          <w:rtl/>
        </w:rPr>
        <w:t xml:space="preserve">צורך זה מקבל משנה תוקף כשמחקרים דיווחו שתקופת משבר הקורונה </w:t>
      </w:r>
      <w:r w:rsidR="00141AAC">
        <w:rPr>
          <w:rFonts w:ascii="David" w:eastAsia="Times New Roman" w:hAnsi="David" w:cs="David" w:hint="cs"/>
          <w:sz w:val="24"/>
          <w:szCs w:val="24"/>
          <w:rtl/>
        </w:rPr>
        <w:t xml:space="preserve">שיבשה </w:t>
      </w:r>
      <w:r w:rsidR="00141AAC">
        <w:rPr>
          <w:rFonts w:ascii="David" w:hAnsi="David" w:cs="David" w:hint="cs"/>
          <w:sz w:val="24"/>
          <w:szCs w:val="24"/>
          <w:rtl/>
        </w:rPr>
        <w:t xml:space="preserve">תהליכי הכשרה </w:t>
      </w:r>
      <w:r w:rsidR="00141AAC" w:rsidRPr="008171C1">
        <w:rPr>
          <w:rFonts w:ascii="David" w:hAnsi="David" w:cs="David"/>
          <w:sz w:val="24"/>
          <w:szCs w:val="24"/>
          <w:rtl/>
        </w:rPr>
        <w:t>של סטודנטים לחינוך (</w:t>
      </w:r>
      <w:r w:rsidR="00141AAC" w:rsidRPr="008171C1">
        <w:rPr>
          <w:rFonts w:ascii="David" w:hAnsi="David" w:cs="David"/>
          <w:sz w:val="24"/>
          <w:szCs w:val="24"/>
          <w:shd w:val="clear" w:color="auto" w:fill="FFFFFF"/>
        </w:rPr>
        <w:t>Sanders-Smith et al., 2022</w:t>
      </w:r>
      <w:r w:rsidR="00141AAC" w:rsidRPr="008171C1">
        <w:rPr>
          <w:rFonts w:ascii="David" w:hAnsi="David" w:cs="David"/>
          <w:sz w:val="24"/>
          <w:szCs w:val="24"/>
          <w:rtl/>
        </w:rPr>
        <w:t>)</w:t>
      </w:r>
      <w:r w:rsidR="00141AAC" w:rsidRPr="008171C1">
        <w:rPr>
          <w:rFonts w:ascii="David" w:eastAsia="Times New Roman" w:hAnsi="David" w:cs="David"/>
          <w:sz w:val="24"/>
          <w:szCs w:val="24"/>
          <w:rtl/>
        </w:rPr>
        <w:t xml:space="preserve"> ו</w:t>
      </w:r>
      <w:r w:rsidR="00141AAC">
        <w:rPr>
          <w:rFonts w:ascii="David" w:eastAsia="David" w:hAnsi="David" w:cs="David" w:hint="cs"/>
          <w:sz w:val="24"/>
          <w:szCs w:val="24"/>
          <w:rtl/>
        </w:rPr>
        <w:t>הפכה ל</w:t>
      </w:r>
      <w:r w:rsidR="00141AAC" w:rsidRPr="008171C1">
        <w:rPr>
          <w:rFonts w:ascii="David" w:eastAsia="David" w:hAnsi="David" w:cs="David"/>
          <w:sz w:val="24"/>
          <w:szCs w:val="24"/>
          <w:rtl/>
        </w:rPr>
        <w:t>צומת של בחינת זהות מטלטלת</w:t>
      </w:r>
      <w:r w:rsidR="00141AAC" w:rsidRPr="008171C1">
        <w:rPr>
          <w:rFonts w:ascii="David" w:eastAsia="Times New Roman" w:hAnsi="David" w:cs="David"/>
          <w:sz w:val="24"/>
          <w:szCs w:val="24"/>
          <w:rtl/>
        </w:rPr>
        <w:t xml:space="preserve"> </w:t>
      </w:r>
      <w:r w:rsidR="00141AAC" w:rsidRPr="008171C1">
        <w:rPr>
          <w:rFonts w:ascii="David" w:eastAsia="David" w:hAnsi="David" w:cs="David"/>
          <w:sz w:val="24"/>
          <w:szCs w:val="24"/>
          <w:rtl/>
        </w:rPr>
        <w:t>עבור מורים טירונים</w:t>
      </w:r>
      <w:r w:rsidR="00141AAC">
        <w:rPr>
          <w:rFonts w:ascii="David" w:eastAsia="David" w:hAnsi="David" w:cs="David" w:hint="cs"/>
          <w:sz w:val="24"/>
          <w:szCs w:val="24"/>
          <w:rtl/>
        </w:rPr>
        <w:t xml:space="preserve"> </w:t>
      </w:r>
      <w:proofErr w:type="gramStart"/>
      <w:r w:rsidR="00141AAC">
        <w:rPr>
          <w:rFonts w:ascii="David" w:eastAsia="David" w:hAnsi="David" w:cs="David" w:hint="cs"/>
          <w:sz w:val="24"/>
          <w:szCs w:val="24"/>
          <w:rtl/>
        </w:rPr>
        <w:t>(</w:t>
      </w:r>
      <w:r w:rsidR="00141AAC" w:rsidRPr="008171C1">
        <w:rPr>
          <w:rFonts w:ascii="David" w:eastAsia="David" w:hAnsi="David" w:cs="David"/>
          <w:sz w:val="24"/>
          <w:szCs w:val="24"/>
          <w:rtl/>
        </w:rPr>
        <w:t xml:space="preserve"> </w:t>
      </w:r>
      <w:proofErr w:type="spellStart"/>
      <w:r w:rsidR="00141AAC" w:rsidRPr="008171C1">
        <w:rPr>
          <w:rFonts w:ascii="David" w:hAnsi="David" w:cs="David"/>
          <w:sz w:val="24"/>
          <w:szCs w:val="24"/>
        </w:rPr>
        <w:t>Dvir</w:t>
      </w:r>
      <w:proofErr w:type="spellEnd"/>
      <w:proofErr w:type="gramEnd"/>
      <w:r w:rsidR="00141AAC" w:rsidRPr="008171C1">
        <w:rPr>
          <w:rFonts w:ascii="David" w:hAnsi="David" w:cs="David"/>
          <w:sz w:val="24"/>
          <w:szCs w:val="24"/>
        </w:rPr>
        <w:t xml:space="preserve"> &amp; Schatz</w:t>
      </w:r>
      <w:r w:rsidR="00141AAC">
        <w:rPr>
          <w:rFonts w:ascii="David" w:hAnsi="David" w:cs="David"/>
          <w:sz w:val="24"/>
          <w:szCs w:val="24"/>
        </w:rPr>
        <w:t>-</w:t>
      </w:r>
      <w:r w:rsidR="00141AAC" w:rsidRPr="008171C1">
        <w:rPr>
          <w:rFonts w:ascii="David" w:hAnsi="David" w:cs="David"/>
          <w:sz w:val="24"/>
          <w:szCs w:val="24"/>
        </w:rPr>
        <w:t>Oppenheimer, 2020</w:t>
      </w:r>
      <w:r w:rsidR="00141AAC" w:rsidRPr="008171C1">
        <w:rPr>
          <w:rFonts w:ascii="David" w:hAnsi="David" w:cs="David"/>
          <w:sz w:val="24"/>
          <w:szCs w:val="24"/>
          <w:rtl/>
        </w:rPr>
        <w:t xml:space="preserve">). </w:t>
      </w:r>
    </w:p>
    <w:p w14:paraId="10EEB2AD" w14:textId="302F5216" w:rsidR="00BE51E8" w:rsidRPr="008171C1" w:rsidRDefault="00840EE6" w:rsidP="004F621F">
      <w:pPr>
        <w:spacing w:line="480" w:lineRule="auto"/>
        <w:jc w:val="both"/>
        <w:rPr>
          <w:rFonts w:ascii="David" w:hAnsi="David" w:cs="David"/>
          <w:sz w:val="24"/>
          <w:szCs w:val="24"/>
          <w:rtl/>
        </w:rPr>
      </w:pPr>
      <w:r w:rsidRPr="008171C1">
        <w:rPr>
          <w:rFonts w:ascii="David" w:hAnsi="David" w:cs="David"/>
          <w:sz w:val="24"/>
          <w:szCs w:val="24"/>
          <w:rtl/>
        </w:rPr>
        <w:t xml:space="preserve">המודל </w:t>
      </w:r>
      <w:r w:rsidR="00082427">
        <w:rPr>
          <w:rFonts w:ascii="David" w:hAnsi="David" w:cs="David" w:hint="cs"/>
          <w:sz w:val="24"/>
          <w:szCs w:val="24"/>
          <w:rtl/>
        </w:rPr>
        <w:t xml:space="preserve">של </w:t>
      </w:r>
      <w:proofErr w:type="spellStart"/>
      <w:r w:rsidR="00082427">
        <w:rPr>
          <w:rFonts w:ascii="David" w:hAnsi="David" w:cs="David" w:hint="cs"/>
          <w:sz w:val="24"/>
          <w:szCs w:val="24"/>
          <w:rtl/>
        </w:rPr>
        <w:t>ברונפנברנר</w:t>
      </w:r>
      <w:proofErr w:type="spellEnd"/>
      <w:r w:rsidRPr="008171C1">
        <w:rPr>
          <w:rFonts w:ascii="David" w:hAnsi="David" w:cs="David"/>
          <w:sz w:val="24"/>
          <w:szCs w:val="24"/>
          <w:rtl/>
        </w:rPr>
        <w:t xml:space="preserve"> יושם </w:t>
      </w:r>
      <w:r>
        <w:rPr>
          <w:rFonts w:ascii="David" w:hAnsi="David" w:cs="David" w:hint="cs"/>
          <w:sz w:val="24"/>
          <w:szCs w:val="24"/>
          <w:rtl/>
        </w:rPr>
        <w:t xml:space="preserve">זה מכבר </w:t>
      </w:r>
      <w:r w:rsidRPr="008171C1">
        <w:rPr>
          <w:rFonts w:ascii="David" w:hAnsi="David" w:cs="David"/>
          <w:sz w:val="24"/>
          <w:szCs w:val="24"/>
          <w:rtl/>
        </w:rPr>
        <w:t>ב</w:t>
      </w:r>
      <w:r>
        <w:rPr>
          <w:rFonts w:ascii="David" w:hAnsi="David" w:cs="David" w:hint="cs"/>
          <w:sz w:val="24"/>
          <w:szCs w:val="24"/>
          <w:rtl/>
        </w:rPr>
        <w:t xml:space="preserve">מחקר </w:t>
      </w:r>
      <w:r w:rsidRPr="008171C1">
        <w:rPr>
          <w:rFonts w:ascii="David" w:hAnsi="David" w:cs="David"/>
          <w:sz w:val="24"/>
          <w:szCs w:val="24"/>
          <w:rtl/>
        </w:rPr>
        <w:t>החינו</w:t>
      </w:r>
      <w:r>
        <w:rPr>
          <w:rFonts w:ascii="David" w:hAnsi="David" w:cs="David" w:hint="cs"/>
          <w:sz w:val="24"/>
          <w:szCs w:val="24"/>
          <w:rtl/>
        </w:rPr>
        <w:t>כי</w:t>
      </w:r>
      <w:r w:rsidR="004F621F">
        <w:rPr>
          <w:rFonts w:ascii="David" w:hAnsi="David" w:cs="David" w:hint="cs"/>
          <w:sz w:val="24"/>
          <w:szCs w:val="24"/>
          <w:rtl/>
        </w:rPr>
        <w:t>,</w:t>
      </w:r>
      <w:r w:rsidRPr="008171C1">
        <w:rPr>
          <w:rFonts w:ascii="David" w:hAnsi="David" w:cs="David"/>
          <w:sz w:val="24"/>
          <w:szCs w:val="24"/>
          <w:rtl/>
        </w:rPr>
        <w:t xml:space="preserve"> </w:t>
      </w:r>
      <w:r w:rsidR="004F621F">
        <w:rPr>
          <w:rFonts w:ascii="David" w:hAnsi="David" w:cs="David" w:hint="cs"/>
          <w:sz w:val="24"/>
          <w:szCs w:val="24"/>
          <w:rtl/>
        </w:rPr>
        <w:t>ו</w:t>
      </w:r>
      <w:r w:rsidRPr="008171C1">
        <w:rPr>
          <w:rFonts w:ascii="David" w:hAnsi="David" w:cs="David"/>
          <w:sz w:val="24"/>
          <w:szCs w:val="24"/>
          <w:rtl/>
        </w:rPr>
        <w:t>מחקרי</w:t>
      </w:r>
      <w:r>
        <w:rPr>
          <w:rFonts w:ascii="David" w:hAnsi="David" w:cs="David" w:hint="cs"/>
          <w:sz w:val="24"/>
          <w:szCs w:val="24"/>
          <w:rtl/>
        </w:rPr>
        <w:t xml:space="preserve"> מורים</w:t>
      </w:r>
      <w:r w:rsidRPr="008171C1">
        <w:rPr>
          <w:rFonts w:ascii="David" w:hAnsi="David" w:cs="David"/>
          <w:sz w:val="24"/>
          <w:szCs w:val="24"/>
          <w:rtl/>
        </w:rPr>
        <w:t xml:space="preserve"> </w:t>
      </w:r>
      <w:r w:rsidR="004F621F">
        <w:rPr>
          <w:rFonts w:ascii="David" w:hAnsi="David" w:cs="David" w:hint="cs"/>
          <w:sz w:val="24"/>
          <w:szCs w:val="24"/>
          <w:rtl/>
        </w:rPr>
        <w:t>ה</w:t>
      </w:r>
      <w:r>
        <w:rPr>
          <w:rFonts w:ascii="David" w:hAnsi="David" w:cs="David" w:hint="cs"/>
          <w:sz w:val="24"/>
          <w:szCs w:val="24"/>
          <w:rtl/>
        </w:rPr>
        <w:t>עיד</w:t>
      </w:r>
      <w:r w:rsidR="004F621F">
        <w:rPr>
          <w:rFonts w:ascii="David" w:hAnsi="David" w:cs="David" w:hint="cs"/>
          <w:sz w:val="24"/>
          <w:szCs w:val="24"/>
          <w:rtl/>
        </w:rPr>
        <w:t>ו</w:t>
      </w:r>
      <w:r>
        <w:rPr>
          <w:rFonts w:ascii="David" w:hAnsi="David" w:cs="David" w:hint="cs"/>
          <w:sz w:val="24"/>
          <w:szCs w:val="24"/>
          <w:rtl/>
        </w:rPr>
        <w:t xml:space="preserve"> </w:t>
      </w:r>
      <w:r w:rsidRPr="008171C1">
        <w:rPr>
          <w:rFonts w:ascii="David" w:hAnsi="David" w:cs="David"/>
          <w:sz w:val="24"/>
          <w:szCs w:val="24"/>
          <w:rtl/>
        </w:rPr>
        <w:t xml:space="preserve">על החשיבות בהתבוננות </w:t>
      </w:r>
      <w:proofErr w:type="spellStart"/>
      <w:r w:rsidRPr="008171C1">
        <w:rPr>
          <w:rFonts w:ascii="David" w:hAnsi="David" w:cs="David"/>
          <w:sz w:val="24"/>
          <w:szCs w:val="24"/>
          <w:rtl/>
        </w:rPr>
        <w:t>ההקשרית</w:t>
      </w:r>
      <w:proofErr w:type="spellEnd"/>
      <w:r w:rsidR="00E4773B">
        <w:rPr>
          <w:rFonts w:ascii="David" w:hAnsi="David" w:cs="David" w:hint="cs"/>
          <w:sz w:val="24"/>
          <w:szCs w:val="24"/>
          <w:rtl/>
        </w:rPr>
        <w:t xml:space="preserve"> במחקר על </w:t>
      </w:r>
      <w:r w:rsidRPr="008171C1">
        <w:rPr>
          <w:rFonts w:ascii="David" w:hAnsi="David" w:cs="David"/>
          <w:sz w:val="24"/>
          <w:szCs w:val="24"/>
          <w:rtl/>
        </w:rPr>
        <w:t>התפתחות מורים (</w:t>
      </w:r>
      <w:r w:rsidRPr="008171C1">
        <w:rPr>
          <w:rFonts w:ascii="David" w:hAnsi="David" w:cs="David"/>
          <w:sz w:val="24"/>
          <w:szCs w:val="24"/>
        </w:rPr>
        <w:t>Cross &amp; Hong, 2012</w:t>
      </w:r>
      <w:r w:rsidR="00E4773B">
        <w:rPr>
          <w:rFonts w:ascii="David" w:hAnsi="David" w:cs="David"/>
          <w:sz w:val="24"/>
          <w:szCs w:val="24"/>
        </w:rPr>
        <w:t xml:space="preserve">; </w:t>
      </w:r>
      <w:r w:rsidR="00E4773B" w:rsidRPr="008171C1">
        <w:rPr>
          <w:rFonts w:ascii="David" w:hAnsi="David" w:cs="David"/>
          <w:sz w:val="24"/>
          <w:szCs w:val="24"/>
        </w:rPr>
        <w:t>Sell, 2013</w:t>
      </w:r>
      <w:r w:rsidRPr="008171C1">
        <w:rPr>
          <w:rFonts w:ascii="David" w:hAnsi="David" w:cs="David"/>
          <w:sz w:val="24"/>
          <w:szCs w:val="24"/>
          <w:rtl/>
        </w:rPr>
        <w:t xml:space="preserve">). </w:t>
      </w:r>
      <w:r w:rsidR="002A7143">
        <w:rPr>
          <w:rFonts w:ascii="David" w:hAnsi="David" w:cs="David" w:hint="cs"/>
          <w:sz w:val="24"/>
          <w:szCs w:val="24"/>
          <w:rtl/>
        </w:rPr>
        <w:t>אולם</w:t>
      </w:r>
      <w:r w:rsidR="0032545C" w:rsidRPr="008171C1">
        <w:rPr>
          <w:rFonts w:ascii="David" w:hAnsi="David" w:cs="David"/>
          <w:sz w:val="24"/>
          <w:szCs w:val="24"/>
          <w:rtl/>
        </w:rPr>
        <w:t xml:space="preserve"> לא מצאנו מחקרי</w:t>
      </w:r>
      <w:r w:rsidR="002A7143">
        <w:rPr>
          <w:rFonts w:ascii="David" w:hAnsi="David" w:cs="David" w:hint="cs"/>
          <w:sz w:val="24"/>
          <w:szCs w:val="24"/>
          <w:rtl/>
        </w:rPr>
        <w:t>ם</w:t>
      </w:r>
      <w:r w:rsidR="0032545C" w:rsidRPr="008171C1">
        <w:rPr>
          <w:rFonts w:ascii="David" w:hAnsi="David" w:cs="David"/>
          <w:sz w:val="24"/>
          <w:szCs w:val="24"/>
          <w:rtl/>
        </w:rPr>
        <w:t xml:space="preserve"> </w:t>
      </w:r>
      <w:r w:rsidR="004512D4">
        <w:rPr>
          <w:rFonts w:ascii="David" w:hAnsi="David" w:cs="David" w:hint="cs"/>
          <w:sz w:val="24"/>
          <w:szCs w:val="24"/>
          <w:rtl/>
        </w:rPr>
        <w:t xml:space="preserve">בתחום החינוך </w:t>
      </w:r>
      <w:r w:rsidR="0032545C" w:rsidRPr="008171C1">
        <w:rPr>
          <w:rFonts w:ascii="David" w:hAnsi="David" w:cs="David"/>
          <w:sz w:val="24"/>
          <w:szCs w:val="24"/>
          <w:rtl/>
        </w:rPr>
        <w:t xml:space="preserve">שניתחו </w:t>
      </w:r>
      <w:r w:rsidR="00652C82">
        <w:rPr>
          <w:rFonts w:ascii="David" w:hAnsi="David" w:cs="David" w:hint="cs"/>
          <w:sz w:val="24"/>
          <w:szCs w:val="24"/>
          <w:rtl/>
        </w:rPr>
        <w:t>ב</w:t>
      </w:r>
      <w:r w:rsidR="0032545C" w:rsidRPr="008171C1">
        <w:rPr>
          <w:rFonts w:ascii="David" w:hAnsi="David" w:cs="David"/>
          <w:sz w:val="24"/>
          <w:szCs w:val="24"/>
          <w:rtl/>
        </w:rPr>
        <w:t xml:space="preserve">עדשות </w:t>
      </w:r>
      <w:r w:rsidR="00652C82">
        <w:rPr>
          <w:rFonts w:ascii="David" w:hAnsi="David" w:cs="David" w:hint="cs"/>
          <w:sz w:val="24"/>
          <w:szCs w:val="24"/>
          <w:rtl/>
        </w:rPr>
        <w:t>ה</w:t>
      </w:r>
      <w:r w:rsidR="0032545C" w:rsidRPr="008171C1">
        <w:rPr>
          <w:rFonts w:ascii="David" w:hAnsi="David" w:cs="David"/>
          <w:sz w:val="24"/>
          <w:szCs w:val="24"/>
          <w:rtl/>
        </w:rPr>
        <w:t xml:space="preserve">גישה </w:t>
      </w:r>
      <w:r w:rsidR="00652C82">
        <w:rPr>
          <w:rFonts w:ascii="David" w:hAnsi="David" w:cs="David" w:hint="cs"/>
          <w:sz w:val="24"/>
          <w:szCs w:val="24"/>
          <w:rtl/>
        </w:rPr>
        <w:t>ה</w:t>
      </w:r>
      <w:r w:rsidR="00E26082">
        <w:rPr>
          <w:rFonts w:ascii="David" w:hAnsi="David" w:cs="David" w:hint="cs"/>
          <w:sz w:val="24"/>
          <w:szCs w:val="24"/>
          <w:rtl/>
        </w:rPr>
        <w:t>ביו-</w:t>
      </w:r>
      <w:r w:rsidR="0032545C" w:rsidRPr="008171C1">
        <w:rPr>
          <w:rFonts w:ascii="David" w:hAnsi="David" w:cs="David"/>
          <w:sz w:val="24"/>
          <w:szCs w:val="24"/>
          <w:rtl/>
        </w:rPr>
        <w:t xml:space="preserve">אקולוגית </w:t>
      </w:r>
      <w:r w:rsidR="003B5DC8">
        <w:rPr>
          <w:rFonts w:ascii="David" w:hAnsi="David" w:cs="David" w:hint="cs"/>
          <w:sz w:val="24"/>
          <w:szCs w:val="24"/>
          <w:rtl/>
        </w:rPr>
        <w:t xml:space="preserve">את </w:t>
      </w:r>
      <w:r w:rsidR="0032545C" w:rsidRPr="008171C1">
        <w:rPr>
          <w:rFonts w:ascii="David" w:hAnsi="David" w:cs="David"/>
          <w:sz w:val="24"/>
          <w:szCs w:val="24"/>
          <w:rtl/>
        </w:rPr>
        <w:t>ההתפתחות</w:t>
      </w:r>
      <w:r w:rsidR="001458E0">
        <w:rPr>
          <w:rFonts w:ascii="David" w:hAnsi="David" w:cs="David" w:hint="cs"/>
          <w:sz w:val="24"/>
          <w:szCs w:val="24"/>
          <w:rtl/>
        </w:rPr>
        <w:t xml:space="preserve"> </w:t>
      </w:r>
      <w:r w:rsidR="00CC6498">
        <w:rPr>
          <w:rFonts w:ascii="David" w:hAnsi="David" w:cs="David" w:hint="cs"/>
          <w:sz w:val="24"/>
          <w:szCs w:val="24"/>
          <w:rtl/>
        </w:rPr>
        <w:t xml:space="preserve">של מורות צעירות </w:t>
      </w:r>
      <w:r w:rsidR="00C652BF">
        <w:rPr>
          <w:rFonts w:ascii="David" w:hAnsi="David" w:cs="David" w:hint="cs"/>
          <w:sz w:val="24"/>
          <w:szCs w:val="24"/>
          <w:rtl/>
        </w:rPr>
        <w:t xml:space="preserve">ע"ג </w:t>
      </w:r>
      <w:r w:rsidR="007A39B9" w:rsidRPr="008171C1">
        <w:rPr>
          <w:rFonts w:ascii="David" w:hAnsi="David" w:cs="David"/>
          <w:sz w:val="24"/>
          <w:szCs w:val="24"/>
          <w:rtl/>
        </w:rPr>
        <w:t xml:space="preserve">ציר זמן לאורך קיומו של אירוע </w:t>
      </w:r>
      <w:r w:rsidR="004F621F">
        <w:rPr>
          <w:rFonts w:ascii="David" w:hAnsi="David" w:cs="David" w:hint="cs"/>
          <w:sz w:val="24"/>
          <w:szCs w:val="24"/>
          <w:rtl/>
        </w:rPr>
        <w:t xml:space="preserve">משבר </w:t>
      </w:r>
      <w:r w:rsidR="006B0D6D">
        <w:rPr>
          <w:rFonts w:ascii="David" w:hAnsi="David" w:cs="David" w:hint="cs"/>
          <w:sz w:val="24"/>
          <w:szCs w:val="24"/>
          <w:rtl/>
        </w:rPr>
        <w:t>אינטנסיבי</w:t>
      </w:r>
      <w:r w:rsidR="004F621F">
        <w:rPr>
          <w:rFonts w:ascii="David" w:hAnsi="David" w:cs="David" w:hint="cs"/>
          <w:sz w:val="24"/>
          <w:szCs w:val="24"/>
          <w:rtl/>
        </w:rPr>
        <w:t xml:space="preserve"> </w:t>
      </w:r>
      <w:r w:rsidR="006B0D6D">
        <w:rPr>
          <w:rFonts w:ascii="David" w:hAnsi="David" w:cs="David" w:hint="cs"/>
          <w:sz w:val="24"/>
          <w:szCs w:val="24"/>
          <w:rtl/>
        </w:rPr>
        <w:t>כקורונה.</w:t>
      </w:r>
      <w:r w:rsidR="00BE51E8" w:rsidRPr="00C07FDE">
        <w:rPr>
          <w:rFonts w:ascii="David" w:hAnsi="David" w:cs="David"/>
          <w:sz w:val="24"/>
          <w:szCs w:val="24"/>
          <w:rtl/>
        </w:rPr>
        <w:t xml:space="preserve"> </w:t>
      </w:r>
      <w:r w:rsidR="004F621F">
        <w:rPr>
          <w:rFonts w:ascii="David" w:hAnsi="David" w:cs="David" w:hint="cs"/>
          <w:sz w:val="24"/>
          <w:szCs w:val="24"/>
          <w:rtl/>
        </w:rPr>
        <w:t xml:space="preserve">בהתמקדנו בקבוצת הצעירות </w:t>
      </w:r>
      <w:proofErr w:type="spellStart"/>
      <w:r w:rsidR="004F621F">
        <w:rPr>
          <w:rFonts w:ascii="David" w:hAnsi="David" w:cs="David" w:hint="cs"/>
          <w:sz w:val="24"/>
          <w:szCs w:val="24"/>
          <w:rtl/>
        </w:rPr>
        <w:t>המתכשרות</w:t>
      </w:r>
      <w:proofErr w:type="spellEnd"/>
      <w:r w:rsidR="004F621F">
        <w:rPr>
          <w:rFonts w:ascii="David" w:hAnsi="David" w:cs="David" w:hint="cs"/>
          <w:sz w:val="24"/>
          <w:szCs w:val="24"/>
          <w:rtl/>
        </w:rPr>
        <w:t xml:space="preserve"> להוראה </w:t>
      </w:r>
      <w:r w:rsidR="00A31999">
        <w:rPr>
          <w:rFonts w:ascii="David" w:hAnsi="David" w:cs="David" w:hint="cs"/>
          <w:sz w:val="24"/>
          <w:szCs w:val="24"/>
          <w:rtl/>
        </w:rPr>
        <w:t xml:space="preserve">בחנו </w:t>
      </w:r>
      <w:r w:rsidR="00DB6FEF" w:rsidRPr="00C07FDE">
        <w:rPr>
          <w:rFonts w:ascii="David" w:hAnsi="David" w:cs="David" w:hint="cs"/>
          <w:sz w:val="24"/>
          <w:szCs w:val="24"/>
          <w:rtl/>
        </w:rPr>
        <w:t>א</w:t>
      </w:r>
      <w:r w:rsidR="00A31999">
        <w:rPr>
          <w:rFonts w:ascii="David" w:hAnsi="David" w:cs="David" w:hint="cs"/>
          <w:sz w:val="24"/>
          <w:szCs w:val="24"/>
          <w:rtl/>
        </w:rPr>
        <w:t>ת</w:t>
      </w:r>
      <w:r w:rsidR="00DB6FEF" w:rsidRPr="00C07FDE">
        <w:rPr>
          <w:rFonts w:ascii="David" w:hAnsi="David" w:cs="David" w:hint="cs"/>
          <w:sz w:val="24"/>
          <w:szCs w:val="24"/>
          <w:rtl/>
        </w:rPr>
        <w:t xml:space="preserve"> </w:t>
      </w:r>
      <w:r w:rsidR="00A31999">
        <w:rPr>
          <w:rFonts w:ascii="David" w:hAnsi="David" w:cs="David" w:hint="cs"/>
          <w:sz w:val="24"/>
          <w:szCs w:val="24"/>
          <w:rtl/>
        </w:rPr>
        <w:t>ה</w:t>
      </w:r>
      <w:r w:rsidR="00DB6FEF" w:rsidRPr="00C07FDE">
        <w:rPr>
          <w:rFonts w:ascii="David" w:hAnsi="David" w:cs="David" w:hint="cs"/>
          <w:sz w:val="24"/>
          <w:szCs w:val="24"/>
          <w:rtl/>
        </w:rPr>
        <w:t xml:space="preserve">שינויים </w:t>
      </w:r>
      <w:r w:rsidR="008F786B" w:rsidRPr="00C07FDE">
        <w:rPr>
          <w:rFonts w:ascii="David" w:hAnsi="David" w:cs="David" w:hint="cs"/>
          <w:sz w:val="24"/>
          <w:szCs w:val="24"/>
          <w:rtl/>
        </w:rPr>
        <w:t>ב</w:t>
      </w:r>
      <w:r w:rsidR="005A5FAE">
        <w:rPr>
          <w:rFonts w:ascii="David" w:hAnsi="David" w:cs="David" w:hint="cs"/>
          <w:sz w:val="24"/>
          <w:szCs w:val="24"/>
          <w:rtl/>
        </w:rPr>
        <w:t>פן</w:t>
      </w:r>
      <w:r w:rsidR="008F786B" w:rsidRPr="00C07FDE">
        <w:rPr>
          <w:rFonts w:ascii="David" w:hAnsi="David" w:cs="David" w:hint="cs"/>
          <w:sz w:val="24"/>
          <w:szCs w:val="24"/>
          <w:rtl/>
        </w:rPr>
        <w:t xml:space="preserve"> המקצועי </w:t>
      </w:r>
      <w:r w:rsidR="00A31999">
        <w:rPr>
          <w:rFonts w:ascii="David" w:hAnsi="David" w:cs="David" w:hint="cs"/>
          <w:sz w:val="24"/>
          <w:szCs w:val="24"/>
          <w:rtl/>
        </w:rPr>
        <w:t>ש</w:t>
      </w:r>
      <w:r w:rsidR="00DB6FEF" w:rsidRPr="00C07FDE">
        <w:rPr>
          <w:rFonts w:ascii="David" w:hAnsi="David" w:cs="David" w:hint="cs"/>
          <w:sz w:val="24"/>
          <w:szCs w:val="24"/>
          <w:rtl/>
        </w:rPr>
        <w:t>חלו ב</w:t>
      </w:r>
      <w:r w:rsidR="008F786B" w:rsidRPr="00C07FDE">
        <w:rPr>
          <w:rFonts w:ascii="David" w:hAnsi="David" w:cs="David" w:hint="cs"/>
          <w:sz w:val="24"/>
          <w:szCs w:val="24"/>
          <w:rtl/>
        </w:rPr>
        <w:t>קבוצ</w:t>
      </w:r>
      <w:r w:rsidR="004F621F">
        <w:rPr>
          <w:rFonts w:ascii="David" w:hAnsi="David" w:cs="David" w:hint="cs"/>
          <w:sz w:val="24"/>
          <w:szCs w:val="24"/>
          <w:rtl/>
        </w:rPr>
        <w:t xml:space="preserve">ה זו </w:t>
      </w:r>
      <w:r w:rsidR="00255A26" w:rsidRPr="00C07FDE">
        <w:rPr>
          <w:rFonts w:ascii="David" w:hAnsi="David" w:cs="David" w:hint="cs"/>
          <w:sz w:val="24"/>
          <w:szCs w:val="24"/>
          <w:rtl/>
        </w:rPr>
        <w:t xml:space="preserve">לאורך </w:t>
      </w:r>
      <w:r w:rsidR="00A145C6" w:rsidRPr="00C07FDE">
        <w:rPr>
          <w:rFonts w:ascii="David" w:hAnsi="David" w:cs="David" w:hint="cs"/>
          <w:sz w:val="24"/>
          <w:szCs w:val="24"/>
          <w:rtl/>
        </w:rPr>
        <w:t>תקופ</w:t>
      </w:r>
      <w:r w:rsidR="008771CB" w:rsidRPr="00C07FDE">
        <w:rPr>
          <w:rFonts w:ascii="David" w:hAnsi="David" w:cs="David" w:hint="cs"/>
          <w:sz w:val="24"/>
          <w:szCs w:val="24"/>
          <w:rtl/>
        </w:rPr>
        <w:t xml:space="preserve">ת </w:t>
      </w:r>
      <w:r w:rsidR="00255A26" w:rsidRPr="00C07FDE">
        <w:rPr>
          <w:rFonts w:ascii="David" w:hAnsi="David" w:cs="David" w:hint="cs"/>
          <w:sz w:val="24"/>
          <w:szCs w:val="24"/>
          <w:rtl/>
        </w:rPr>
        <w:t>ה</w:t>
      </w:r>
      <w:r w:rsidR="008771CB" w:rsidRPr="00C07FDE">
        <w:rPr>
          <w:rFonts w:ascii="David" w:hAnsi="David" w:cs="David" w:hint="cs"/>
          <w:sz w:val="24"/>
          <w:szCs w:val="24"/>
          <w:rtl/>
        </w:rPr>
        <w:t>זמן</w:t>
      </w:r>
      <w:r w:rsidR="00A145C6" w:rsidRPr="00C07FDE">
        <w:rPr>
          <w:rFonts w:ascii="David" w:hAnsi="David" w:cs="David" w:hint="cs"/>
          <w:sz w:val="24"/>
          <w:szCs w:val="24"/>
          <w:rtl/>
        </w:rPr>
        <w:t xml:space="preserve"> </w:t>
      </w:r>
      <w:r w:rsidR="00255A26" w:rsidRPr="00C07FDE">
        <w:rPr>
          <w:rFonts w:ascii="David" w:hAnsi="David" w:cs="David" w:hint="cs"/>
          <w:sz w:val="24"/>
          <w:szCs w:val="24"/>
          <w:rtl/>
        </w:rPr>
        <w:t>במשבר</w:t>
      </w:r>
      <w:r w:rsidR="00A31999">
        <w:rPr>
          <w:rFonts w:ascii="David" w:hAnsi="David" w:cs="David" w:hint="cs"/>
          <w:sz w:val="24"/>
          <w:szCs w:val="24"/>
          <w:rtl/>
        </w:rPr>
        <w:t xml:space="preserve">, בראי </w:t>
      </w:r>
      <w:r w:rsidR="00951D11" w:rsidRPr="00C07FDE">
        <w:rPr>
          <w:rFonts w:ascii="David" w:hAnsi="David" w:cs="David" w:hint="cs"/>
          <w:sz w:val="24"/>
          <w:szCs w:val="24"/>
          <w:rtl/>
        </w:rPr>
        <w:t>ה</w:t>
      </w:r>
      <w:r w:rsidR="00033CC0" w:rsidRPr="00C07FDE">
        <w:rPr>
          <w:rFonts w:ascii="David" w:hAnsi="David" w:cs="David" w:hint="cs"/>
          <w:sz w:val="24"/>
          <w:szCs w:val="24"/>
          <w:rtl/>
        </w:rPr>
        <w:t>תהליכים</w:t>
      </w:r>
      <w:r w:rsidR="00A31999">
        <w:rPr>
          <w:rFonts w:ascii="David" w:hAnsi="David" w:cs="David" w:hint="cs"/>
          <w:sz w:val="24"/>
          <w:szCs w:val="24"/>
          <w:rtl/>
        </w:rPr>
        <w:t xml:space="preserve"> </w:t>
      </w:r>
      <w:r w:rsidR="00033CC0" w:rsidRPr="00C07FDE">
        <w:rPr>
          <w:rFonts w:ascii="David" w:hAnsi="David" w:cs="David" w:hint="cs"/>
          <w:sz w:val="24"/>
          <w:szCs w:val="24"/>
          <w:rtl/>
        </w:rPr>
        <w:t>שהתרחשו ב</w:t>
      </w:r>
      <w:r w:rsidR="00BE51E8" w:rsidRPr="00C07FDE">
        <w:rPr>
          <w:rFonts w:ascii="David" w:hAnsi="David" w:cs="David"/>
          <w:sz w:val="24"/>
          <w:szCs w:val="24"/>
          <w:rtl/>
        </w:rPr>
        <w:t>אינטראקצי</w:t>
      </w:r>
      <w:r w:rsidR="00951D11" w:rsidRPr="00C07FDE">
        <w:rPr>
          <w:rFonts w:ascii="David" w:hAnsi="David" w:cs="David" w:hint="cs"/>
          <w:sz w:val="24"/>
          <w:szCs w:val="24"/>
          <w:rtl/>
        </w:rPr>
        <w:t>ות</w:t>
      </w:r>
      <w:r w:rsidR="00A31999">
        <w:rPr>
          <w:rFonts w:ascii="David" w:hAnsi="David" w:cs="David" w:hint="cs"/>
          <w:sz w:val="24"/>
          <w:szCs w:val="24"/>
          <w:rtl/>
        </w:rPr>
        <w:t xml:space="preserve"> בינן לסביבה</w:t>
      </w:r>
      <w:r w:rsidR="00CE1926">
        <w:rPr>
          <w:rFonts w:ascii="David" w:hAnsi="David" w:cs="David" w:hint="cs"/>
          <w:sz w:val="24"/>
          <w:szCs w:val="24"/>
          <w:rtl/>
        </w:rPr>
        <w:t>.</w:t>
      </w:r>
    </w:p>
    <w:p w14:paraId="56DEEF03" w14:textId="2AA01C56" w:rsidR="004136B2" w:rsidRPr="008171C1" w:rsidRDefault="004136B2" w:rsidP="00331A84">
      <w:pPr>
        <w:shd w:val="clear" w:color="auto" w:fill="FFFFFF"/>
        <w:spacing w:line="480" w:lineRule="auto"/>
        <w:rPr>
          <w:rFonts w:ascii="David" w:hAnsi="David" w:cs="David"/>
          <w:b/>
          <w:bCs/>
          <w:sz w:val="24"/>
          <w:szCs w:val="24"/>
          <w:rtl/>
        </w:rPr>
      </w:pPr>
      <w:r w:rsidRPr="008171C1">
        <w:rPr>
          <w:rFonts w:ascii="David" w:hAnsi="David" w:cs="David"/>
          <w:b/>
          <w:bCs/>
          <w:sz w:val="24"/>
          <w:szCs w:val="24"/>
          <w:rtl/>
        </w:rPr>
        <w:t>ממצאים</w:t>
      </w:r>
    </w:p>
    <w:p w14:paraId="3546A731" w14:textId="44E6E237" w:rsidR="004136B2" w:rsidRPr="008171C1" w:rsidRDefault="004136B2" w:rsidP="00331A84">
      <w:pPr>
        <w:shd w:val="clear" w:color="auto" w:fill="FFFFFF"/>
        <w:spacing w:line="480" w:lineRule="auto"/>
        <w:jc w:val="both"/>
        <w:rPr>
          <w:rFonts w:ascii="David" w:hAnsi="David" w:cs="David"/>
          <w:sz w:val="24"/>
          <w:szCs w:val="24"/>
          <w:rtl/>
        </w:rPr>
      </w:pPr>
      <w:r w:rsidRPr="008171C1">
        <w:rPr>
          <w:rFonts w:ascii="David" w:hAnsi="David" w:cs="David"/>
          <w:sz w:val="24"/>
          <w:szCs w:val="24"/>
          <w:rtl/>
        </w:rPr>
        <w:t xml:space="preserve">הממצאים יוצגו ברצף המאפשר ללמוד על התפתחות </w:t>
      </w:r>
      <w:r w:rsidR="00431CE3">
        <w:rPr>
          <w:rFonts w:ascii="David" w:hAnsi="David" w:cs="David" w:hint="cs"/>
          <w:sz w:val="24"/>
          <w:szCs w:val="24"/>
          <w:rtl/>
        </w:rPr>
        <w:t xml:space="preserve">הצעירות </w:t>
      </w:r>
      <w:r w:rsidRPr="008171C1">
        <w:rPr>
          <w:rFonts w:ascii="David" w:hAnsi="David" w:cs="David"/>
          <w:sz w:val="24"/>
          <w:szCs w:val="24"/>
          <w:rtl/>
        </w:rPr>
        <w:t>בציר הזמן, בכל אחת משלוש תתי-התקופ</w:t>
      </w:r>
      <w:r w:rsidR="00444A18">
        <w:rPr>
          <w:rFonts w:ascii="David" w:hAnsi="David" w:cs="David" w:hint="cs"/>
          <w:sz w:val="24"/>
          <w:szCs w:val="24"/>
          <w:rtl/>
        </w:rPr>
        <w:t>ה</w:t>
      </w:r>
      <w:r w:rsidRPr="008171C1">
        <w:rPr>
          <w:rFonts w:ascii="David" w:hAnsi="David" w:cs="David"/>
          <w:sz w:val="24"/>
          <w:szCs w:val="24"/>
          <w:rtl/>
        </w:rPr>
        <w:t xml:space="preserve"> שאיתרנו </w:t>
      </w:r>
      <w:r w:rsidR="00C358F9">
        <w:rPr>
          <w:rFonts w:ascii="David" w:hAnsi="David" w:cs="David" w:hint="cs"/>
          <w:sz w:val="24"/>
          <w:szCs w:val="24"/>
          <w:rtl/>
        </w:rPr>
        <w:t>ב</w:t>
      </w:r>
      <w:r w:rsidR="00963FB0">
        <w:rPr>
          <w:rFonts w:ascii="David" w:hAnsi="David" w:cs="David" w:hint="cs"/>
          <w:sz w:val="24"/>
          <w:szCs w:val="24"/>
          <w:rtl/>
        </w:rPr>
        <w:t>מסע התפתחותן</w:t>
      </w:r>
      <w:r w:rsidRPr="008171C1">
        <w:rPr>
          <w:rFonts w:ascii="David" w:hAnsi="David" w:cs="David"/>
          <w:sz w:val="24"/>
          <w:szCs w:val="24"/>
          <w:rtl/>
        </w:rPr>
        <w:t xml:space="preserve">. </w:t>
      </w:r>
    </w:p>
    <w:p w14:paraId="3C62799A" w14:textId="77777777" w:rsidR="004136B2" w:rsidRPr="008171C1" w:rsidRDefault="004136B2" w:rsidP="00331A84">
      <w:pPr>
        <w:spacing w:line="480" w:lineRule="auto"/>
        <w:jc w:val="both"/>
        <w:rPr>
          <w:rFonts w:ascii="David" w:hAnsi="David" w:cs="David"/>
          <w:b/>
          <w:bCs/>
          <w:i/>
          <w:iCs/>
          <w:sz w:val="24"/>
          <w:szCs w:val="24"/>
          <w:rtl/>
        </w:rPr>
      </w:pPr>
      <w:r w:rsidRPr="008171C1">
        <w:rPr>
          <w:rFonts w:ascii="David" w:hAnsi="David" w:cs="David"/>
          <w:b/>
          <w:bCs/>
          <w:i/>
          <w:iCs/>
          <w:sz w:val="24"/>
          <w:szCs w:val="24"/>
          <w:rtl/>
        </w:rPr>
        <w:t>פרק א: פרוץ המשבר</w:t>
      </w:r>
    </w:p>
    <w:p w14:paraId="37CFE82E" w14:textId="1F275C27" w:rsidR="00504281" w:rsidRDefault="004136B2" w:rsidP="00504281">
      <w:pPr>
        <w:spacing w:line="480" w:lineRule="auto"/>
        <w:jc w:val="both"/>
        <w:rPr>
          <w:rFonts w:ascii="David" w:hAnsi="David" w:cs="David"/>
          <w:sz w:val="24"/>
          <w:szCs w:val="24"/>
          <w:rtl/>
        </w:rPr>
      </w:pPr>
      <w:r w:rsidRPr="008171C1">
        <w:rPr>
          <w:rFonts w:ascii="David" w:hAnsi="David" w:cs="David"/>
          <w:sz w:val="24"/>
          <w:szCs w:val="24"/>
          <w:rtl/>
        </w:rPr>
        <w:lastRenderedPageBreak/>
        <w:t xml:space="preserve">פרוץ </w:t>
      </w:r>
      <w:r w:rsidR="00621ADE">
        <w:rPr>
          <w:rFonts w:ascii="David" w:hAnsi="David" w:cs="David" w:hint="cs"/>
          <w:sz w:val="24"/>
          <w:szCs w:val="24"/>
          <w:rtl/>
        </w:rPr>
        <w:t xml:space="preserve">הקורונה </w:t>
      </w:r>
      <w:r w:rsidRPr="008171C1">
        <w:rPr>
          <w:rFonts w:ascii="David" w:hAnsi="David" w:cs="David"/>
          <w:sz w:val="24"/>
          <w:szCs w:val="24"/>
          <w:rtl/>
        </w:rPr>
        <w:t>תואר ע</w:t>
      </w:r>
      <w:r w:rsidR="00BD1121">
        <w:rPr>
          <w:rFonts w:ascii="David" w:hAnsi="David" w:cs="David" w:hint="cs"/>
          <w:sz w:val="24"/>
          <w:szCs w:val="24"/>
          <w:rtl/>
        </w:rPr>
        <w:t>"י</w:t>
      </w:r>
      <w:r w:rsidRPr="008171C1">
        <w:rPr>
          <w:rFonts w:ascii="David" w:hAnsi="David" w:cs="David"/>
          <w:sz w:val="24"/>
          <w:szCs w:val="24"/>
          <w:rtl/>
        </w:rPr>
        <w:t xml:space="preserve"> ה</w:t>
      </w:r>
      <w:r w:rsidR="00504281">
        <w:rPr>
          <w:rFonts w:ascii="David" w:hAnsi="David" w:cs="David" w:hint="cs"/>
          <w:sz w:val="24"/>
          <w:szCs w:val="24"/>
          <w:rtl/>
        </w:rPr>
        <w:t>סטודנטיות</w:t>
      </w:r>
      <w:r w:rsidR="00A54A5C">
        <w:rPr>
          <w:rFonts w:ascii="David" w:hAnsi="David" w:cs="David" w:hint="cs"/>
          <w:sz w:val="24"/>
          <w:szCs w:val="24"/>
          <w:rtl/>
        </w:rPr>
        <w:t xml:space="preserve"> </w:t>
      </w:r>
      <w:r w:rsidR="00C81D0A">
        <w:rPr>
          <w:rFonts w:ascii="David" w:hAnsi="David" w:cs="David" w:hint="cs"/>
          <w:sz w:val="24"/>
          <w:szCs w:val="24"/>
          <w:rtl/>
        </w:rPr>
        <w:t>כ</w:t>
      </w:r>
      <w:r w:rsidR="00504281">
        <w:rPr>
          <w:rFonts w:ascii="David" w:hAnsi="David" w:cs="David" w:hint="cs"/>
          <w:sz w:val="24"/>
          <w:szCs w:val="24"/>
          <w:rtl/>
        </w:rPr>
        <w:t xml:space="preserve">"סוג של סוף", </w:t>
      </w:r>
      <w:r w:rsidRPr="008171C1">
        <w:rPr>
          <w:rFonts w:ascii="David" w:hAnsi="David" w:cs="David"/>
          <w:sz w:val="24"/>
          <w:szCs w:val="24"/>
          <w:rtl/>
        </w:rPr>
        <w:t xml:space="preserve">תקופה של "כיבוי", </w:t>
      </w:r>
      <w:r w:rsidR="00504281" w:rsidRPr="008171C1">
        <w:rPr>
          <w:rFonts w:ascii="David" w:hAnsi="David" w:cs="David"/>
          <w:sz w:val="24"/>
          <w:szCs w:val="24"/>
          <w:rtl/>
        </w:rPr>
        <w:t>"קיפאון"</w:t>
      </w:r>
      <w:r w:rsidR="00520C37">
        <w:rPr>
          <w:rFonts w:ascii="David" w:hAnsi="David" w:cs="David" w:hint="cs"/>
          <w:sz w:val="24"/>
          <w:szCs w:val="24"/>
          <w:rtl/>
        </w:rPr>
        <w:t>,</w:t>
      </w:r>
      <w:r w:rsidR="00504281" w:rsidRPr="008171C1">
        <w:rPr>
          <w:rFonts w:ascii="David" w:hAnsi="David" w:cs="David"/>
          <w:sz w:val="24"/>
          <w:szCs w:val="24"/>
          <w:rtl/>
        </w:rPr>
        <w:t xml:space="preserve"> "עצירה"</w:t>
      </w:r>
      <w:r w:rsidR="00504281">
        <w:rPr>
          <w:rFonts w:ascii="David" w:hAnsi="David" w:cs="David" w:hint="cs"/>
          <w:sz w:val="24"/>
          <w:szCs w:val="24"/>
          <w:rtl/>
        </w:rPr>
        <w:t xml:space="preserve">. </w:t>
      </w:r>
      <w:r w:rsidRPr="008171C1">
        <w:rPr>
          <w:rFonts w:ascii="David" w:hAnsi="David" w:cs="David"/>
          <w:sz w:val="24"/>
          <w:szCs w:val="24"/>
          <w:rtl/>
        </w:rPr>
        <w:t xml:space="preserve">הנרטיבים </w:t>
      </w:r>
      <w:r w:rsidR="00504281">
        <w:rPr>
          <w:rFonts w:ascii="David" w:hAnsi="David" w:cs="David" w:hint="cs"/>
          <w:sz w:val="24"/>
          <w:szCs w:val="24"/>
          <w:rtl/>
        </w:rPr>
        <w:t xml:space="preserve">מאופיינים </w:t>
      </w:r>
      <w:r w:rsidRPr="008171C1">
        <w:rPr>
          <w:rFonts w:ascii="David" w:hAnsi="David" w:cs="David"/>
          <w:sz w:val="24"/>
          <w:szCs w:val="24"/>
          <w:rtl/>
        </w:rPr>
        <w:t>בביטוי</w:t>
      </w:r>
      <w:r w:rsidR="00520C37">
        <w:rPr>
          <w:rFonts w:ascii="David" w:hAnsi="David" w:cs="David" w:hint="cs"/>
          <w:sz w:val="24"/>
          <w:szCs w:val="24"/>
          <w:rtl/>
        </w:rPr>
        <w:t>י</w:t>
      </w:r>
      <w:r w:rsidRPr="008171C1">
        <w:rPr>
          <w:rFonts w:ascii="David" w:hAnsi="David" w:cs="David"/>
          <w:sz w:val="24"/>
          <w:szCs w:val="24"/>
          <w:rtl/>
        </w:rPr>
        <w:t xml:space="preserve"> </w:t>
      </w:r>
      <w:r w:rsidR="00504281">
        <w:rPr>
          <w:rFonts w:ascii="David" w:hAnsi="David" w:cs="David" w:hint="cs"/>
          <w:sz w:val="24"/>
          <w:szCs w:val="24"/>
          <w:rtl/>
        </w:rPr>
        <w:t>"</w:t>
      </w:r>
      <w:r w:rsidRPr="008171C1">
        <w:rPr>
          <w:rFonts w:ascii="David" w:hAnsi="David" w:cs="David"/>
          <w:sz w:val="24"/>
          <w:szCs w:val="24"/>
          <w:rtl/>
        </w:rPr>
        <w:t>הלם</w:t>
      </w:r>
      <w:r w:rsidR="00504281">
        <w:rPr>
          <w:rFonts w:ascii="David" w:hAnsi="David" w:cs="David" w:hint="cs"/>
          <w:sz w:val="24"/>
          <w:szCs w:val="24"/>
          <w:rtl/>
        </w:rPr>
        <w:t>"</w:t>
      </w:r>
      <w:r w:rsidRPr="008171C1">
        <w:rPr>
          <w:rFonts w:ascii="David" w:hAnsi="David" w:cs="David"/>
          <w:sz w:val="24"/>
          <w:szCs w:val="24"/>
          <w:rtl/>
        </w:rPr>
        <w:t xml:space="preserve">, </w:t>
      </w:r>
      <w:r w:rsidR="00504281">
        <w:rPr>
          <w:rFonts w:ascii="David" w:hAnsi="David" w:cs="David" w:hint="cs"/>
          <w:sz w:val="24"/>
          <w:szCs w:val="24"/>
          <w:rtl/>
        </w:rPr>
        <w:t>"</w:t>
      </w:r>
      <w:r w:rsidRPr="008171C1">
        <w:rPr>
          <w:rFonts w:ascii="David" w:hAnsi="David" w:cs="David"/>
          <w:sz w:val="24"/>
          <w:szCs w:val="24"/>
          <w:rtl/>
        </w:rPr>
        <w:t>בלבול</w:t>
      </w:r>
      <w:r w:rsidR="00504281">
        <w:rPr>
          <w:rFonts w:ascii="David" w:hAnsi="David" w:cs="David" w:hint="cs"/>
          <w:sz w:val="24"/>
          <w:szCs w:val="24"/>
          <w:rtl/>
        </w:rPr>
        <w:t>"</w:t>
      </w:r>
      <w:r w:rsidRPr="008171C1">
        <w:rPr>
          <w:rFonts w:ascii="David" w:hAnsi="David" w:cs="David"/>
          <w:sz w:val="24"/>
          <w:szCs w:val="24"/>
          <w:rtl/>
        </w:rPr>
        <w:t xml:space="preserve">, "רעידת אדמה". </w:t>
      </w:r>
      <w:bookmarkStart w:id="0" w:name="_Hlk57841184"/>
      <w:r w:rsidR="00504281">
        <w:rPr>
          <w:rFonts w:ascii="David" w:hAnsi="David" w:cs="David" w:hint="cs"/>
          <w:sz w:val="24"/>
          <w:szCs w:val="24"/>
          <w:rtl/>
        </w:rPr>
        <w:t>תקופה זו נתפסה ע</w:t>
      </w:r>
      <w:r w:rsidR="0003633D">
        <w:rPr>
          <w:rFonts w:ascii="David" w:hAnsi="David" w:cs="David" w:hint="cs"/>
          <w:sz w:val="24"/>
          <w:szCs w:val="24"/>
          <w:rtl/>
        </w:rPr>
        <w:t>"</w:t>
      </w:r>
      <w:r w:rsidR="00504281">
        <w:rPr>
          <w:rFonts w:ascii="David" w:hAnsi="David" w:cs="David" w:hint="cs"/>
          <w:sz w:val="24"/>
          <w:szCs w:val="24"/>
          <w:rtl/>
        </w:rPr>
        <w:t>י הסטודנטיות בעת ההיא כ</w:t>
      </w:r>
      <w:r w:rsidR="00504281" w:rsidRPr="008171C1">
        <w:rPr>
          <w:rFonts w:ascii="David" w:hAnsi="David" w:cs="David"/>
          <w:sz w:val="24"/>
          <w:szCs w:val="24"/>
          <w:rtl/>
        </w:rPr>
        <w:t>מיותרת</w:t>
      </w:r>
      <w:r w:rsidR="00504281">
        <w:rPr>
          <w:rFonts w:ascii="David" w:hAnsi="David" w:cs="David" w:hint="cs"/>
          <w:sz w:val="24"/>
          <w:szCs w:val="24"/>
          <w:rtl/>
        </w:rPr>
        <w:t>:</w:t>
      </w:r>
      <w:r w:rsidR="00504281" w:rsidRPr="008171C1">
        <w:rPr>
          <w:rFonts w:ascii="David" w:hAnsi="David" w:cs="David"/>
          <w:sz w:val="24"/>
          <w:szCs w:val="24"/>
          <w:rtl/>
        </w:rPr>
        <w:t xml:space="preserve"> </w:t>
      </w:r>
    </w:p>
    <w:p w14:paraId="42504416" w14:textId="4284DFA3" w:rsidR="004136B2" w:rsidRPr="008171C1" w:rsidRDefault="0003633D" w:rsidP="00504281">
      <w:pPr>
        <w:spacing w:line="480" w:lineRule="auto"/>
        <w:ind w:left="720"/>
        <w:jc w:val="both"/>
        <w:rPr>
          <w:rFonts w:ascii="David" w:hAnsi="David" w:cs="David"/>
          <w:sz w:val="24"/>
          <w:szCs w:val="24"/>
          <w:rtl/>
        </w:rPr>
      </w:pPr>
      <w:r w:rsidRPr="008171C1">
        <w:rPr>
          <w:rFonts w:ascii="David" w:hAnsi="David" w:cs="David"/>
          <w:sz w:val="24"/>
          <w:szCs w:val="24"/>
          <w:rtl/>
        </w:rPr>
        <w:t xml:space="preserve">ברגע שהגיעה הקורונה, זהו. </w:t>
      </w:r>
      <w:r w:rsidR="004136B2" w:rsidRPr="008171C1">
        <w:rPr>
          <w:rFonts w:ascii="David" w:hAnsi="David" w:cs="David"/>
          <w:sz w:val="24"/>
          <w:szCs w:val="24"/>
          <w:rtl/>
        </w:rPr>
        <w:t>התחיל הסיוט הגדול</w:t>
      </w:r>
      <w:bookmarkEnd w:id="0"/>
      <w:r w:rsidR="004136B2" w:rsidRPr="008171C1">
        <w:rPr>
          <w:rFonts w:ascii="David" w:hAnsi="David" w:cs="David"/>
          <w:sz w:val="24"/>
          <w:szCs w:val="24"/>
          <w:rtl/>
        </w:rPr>
        <w:t>.</w:t>
      </w:r>
      <w:r w:rsidR="00504281">
        <w:rPr>
          <w:rFonts w:ascii="David" w:hAnsi="David" w:cs="David" w:hint="cs"/>
          <w:sz w:val="24"/>
          <w:szCs w:val="24"/>
          <w:rtl/>
        </w:rPr>
        <w:t xml:space="preserve"> </w:t>
      </w:r>
      <w:bookmarkStart w:id="1" w:name="_Hlk57145626"/>
      <w:bookmarkStart w:id="2" w:name="_Hlk57139564"/>
      <w:r w:rsidR="004136B2" w:rsidRPr="008171C1">
        <w:rPr>
          <w:rFonts w:ascii="David" w:hAnsi="David" w:cs="David"/>
          <w:sz w:val="24"/>
          <w:szCs w:val="24"/>
          <w:rtl/>
        </w:rPr>
        <w:t xml:space="preserve">קצת מחקתי את התקופה, </w:t>
      </w:r>
      <w:bookmarkStart w:id="3" w:name="_Hlk57841850"/>
      <w:bookmarkEnd w:id="1"/>
      <w:r w:rsidR="004136B2" w:rsidRPr="008171C1">
        <w:rPr>
          <w:rFonts w:ascii="David" w:hAnsi="David" w:cs="David"/>
          <w:sz w:val="24"/>
          <w:szCs w:val="24"/>
          <w:rtl/>
        </w:rPr>
        <w:t>ראיתי את ההכשרה בתקופה הזו כמיותרת.</w:t>
      </w:r>
      <w:r w:rsidR="00504281">
        <w:rPr>
          <w:rFonts w:ascii="David" w:hAnsi="David" w:cs="David" w:hint="cs"/>
          <w:sz w:val="24"/>
          <w:szCs w:val="24"/>
          <w:rtl/>
        </w:rPr>
        <w:t xml:space="preserve"> </w:t>
      </w:r>
      <w:bookmarkEnd w:id="3"/>
    </w:p>
    <w:p w14:paraId="1C50D916" w14:textId="5A1E6120"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ה"כיבוי" </w:t>
      </w:r>
      <w:r w:rsidR="00BA7ECB">
        <w:rPr>
          <w:rFonts w:ascii="David" w:hAnsi="David" w:cs="David" w:hint="cs"/>
          <w:sz w:val="24"/>
          <w:szCs w:val="24"/>
          <w:rtl/>
        </w:rPr>
        <w:t>התבטא</w:t>
      </w:r>
      <w:r w:rsidR="00C81D0A">
        <w:rPr>
          <w:rFonts w:ascii="David" w:hAnsi="David" w:cs="David" w:hint="cs"/>
          <w:sz w:val="24"/>
          <w:szCs w:val="24"/>
          <w:rtl/>
        </w:rPr>
        <w:t xml:space="preserve"> </w:t>
      </w:r>
      <w:r w:rsidR="00BA7ECB">
        <w:rPr>
          <w:rFonts w:ascii="David" w:hAnsi="David" w:cs="David" w:hint="cs"/>
          <w:sz w:val="24"/>
          <w:szCs w:val="24"/>
          <w:rtl/>
        </w:rPr>
        <w:t>ב</w:t>
      </w:r>
      <w:r w:rsidRPr="008171C1">
        <w:rPr>
          <w:rFonts w:ascii="David" w:hAnsi="David" w:cs="David"/>
          <w:sz w:val="24"/>
          <w:szCs w:val="24"/>
          <w:rtl/>
        </w:rPr>
        <w:t xml:space="preserve">פחות הזדמנויות ליישם את </w:t>
      </w:r>
      <w:r w:rsidR="00814CE1">
        <w:rPr>
          <w:rFonts w:ascii="David" w:hAnsi="David" w:cs="David" w:hint="cs"/>
          <w:sz w:val="24"/>
          <w:szCs w:val="24"/>
          <w:rtl/>
        </w:rPr>
        <w:t>ה</w:t>
      </w:r>
      <w:r w:rsidRPr="008171C1">
        <w:rPr>
          <w:rFonts w:ascii="David" w:hAnsi="David" w:cs="David"/>
          <w:sz w:val="24"/>
          <w:szCs w:val="24"/>
          <w:rtl/>
        </w:rPr>
        <w:t>מוכר:</w:t>
      </w:r>
    </w:p>
    <w:p w14:paraId="64A4D358" w14:textId="71A77E9A"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לא חושבת שלמדתי הרבה מהלמידה מרחוק. אולי למדתי שזה לא אפקטיבי. היו פחות הזדמנויות ותנאים להתנסות באופן פרונטאלי. לא התקדמתי. גם בגלל שלא ניהלתי את המשמעת.</w:t>
      </w:r>
    </w:p>
    <w:p w14:paraId="224CB335" w14:textId="385D483C"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גם </w:t>
      </w:r>
      <w:r w:rsidR="00FC5063">
        <w:rPr>
          <w:rFonts w:ascii="David" w:hAnsi="David" w:cs="David" w:hint="cs"/>
          <w:sz w:val="24"/>
          <w:szCs w:val="24"/>
          <w:rtl/>
        </w:rPr>
        <w:t xml:space="preserve">המורות </w:t>
      </w:r>
      <w:r w:rsidRPr="008171C1">
        <w:rPr>
          <w:rFonts w:ascii="David" w:hAnsi="David" w:cs="David"/>
          <w:sz w:val="24"/>
          <w:szCs w:val="24"/>
          <w:rtl/>
        </w:rPr>
        <w:t xml:space="preserve">המכשירות </w:t>
      </w:r>
      <w:r w:rsidR="00FC5063">
        <w:rPr>
          <w:rFonts w:ascii="David" w:hAnsi="David" w:cs="David" w:hint="cs"/>
          <w:sz w:val="24"/>
          <w:szCs w:val="24"/>
          <w:rtl/>
        </w:rPr>
        <w:t>ראו ב</w:t>
      </w:r>
      <w:r w:rsidRPr="008171C1">
        <w:rPr>
          <w:rFonts w:ascii="David" w:hAnsi="David" w:cs="David"/>
          <w:sz w:val="24"/>
          <w:szCs w:val="24"/>
          <w:rtl/>
        </w:rPr>
        <w:t xml:space="preserve">תקופה הראשונה </w:t>
      </w:r>
      <w:r w:rsidR="00FC5063">
        <w:rPr>
          <w:rFonts w:ascii="David" w:hAnsi="David" w:cs="David" w:hint="cs"/>
          <w:sz w:val="24"/>
          <w:szCs w:val="24"/>
          <w:rtl/>
        </w:rPr>
        <w:t xml:space="preserve">כיבוי בהתפתחות הסטודנטיות, </w:t>
      </w:r>
      <w:r w:rsidR="005E0122">
        <w:rPr>
          <w:rFonts w:ascii="David" w:hAnsi="David" w:cs="David" w:hint="cs"/>
          <w:sz w:val="24"/>
          <w:szCs w:val="24"/>
          <w:rtl/>
        </w:rPr>
        <w:t>בתוך</w:t>
      </w:r>
      <w:r w:rsidR="00FC5063">
        <w:rPr>
          <w:rFonts w:ascii="David" w:hAnsi="David" w:cs="David" w:hint="cs"/>
          <w:sz w:val="24"/>
          <w:szCs w:val="24"/>
          <w:rtl/>
        </w:rPr>
        <w:t xml:space="preserve"> </w:t>
      </w:r>
      <w:r w:rsidRPr="008171C1">
        <w:rPr>
          <w:rFonts w:ascii="David" w:hAnsi="David" w:cs="David"/>
          <w:sz w:val="24"/>
          <w:szCs w:val="24"/>
          <w:rtl/>
        </w:rPr>
        <w:t>בלבול ופחד:</w:t>
      </w:r>
    </w:p>
    <w:p w14:paraId="7383C2BB" w14:textId="435644E0"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בחלק הראשון [לפני הקורונה] היתה עש</w:t>
      </w:r>
      <w:r w:rsidR="003F1837">
        <w:rPr>
          <w:rFonts w:ascii="David" w:hAnsi="David" w:cs="David" w:hint="cs"/>
          <w:sz w:val="24"/>
          <w:szCs w:val="24"/>
          <w:rtl/>
        </w:rPr>
        <w:t>י</w:t>
      </w:r>
      <w:r w:rsidRPr="008171C1">
        <w:rPr>
          <w:rFonts w:ascii="David" w:hAnsi="David" w:cs="David"/>
          <w:sz w:val="24"/>
          <w:szCs w:val="24"/>
          <w:rtl/>
        </w:rPr>
        <w:t xml:space="preserve">יה, בשני כבר לא היה הרצון. משהו נכבה שם. </w:t>
      </w:r>
    </w:p>
    <w:p w14:paraId="20D26EE8" w14:textId="36A2D361"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הסטודנטית היתה פחות שותפה. התקופה היתה מאד מבולבלת</w:t>
      </w:r>
      <w:r w:rsidR="000424B7">
        <w:rPr>
          <w:rFonts w:ascii="David" w:hAnsi="David" w:cs="David" w:hint="cs"/>
          <w:sz w:val="24"/>
          <w:szCs w:val="24"/>
          <w:rtl/>
        </w:rPr>
        <w:t>,</w:t>
      </w:r>
      <w:r w:rsidRPr="008171C1">
        <w:rPr>
          <w:rFonts w:ascii="David" w:hAnsi="David" w:cs="David"/>
          <w:sz w:val="24"/>
          <w:szCs w:val="24"/>
          <w:rtl/>
        </w:rPr>
        <w:t xml:space="preserve"> לפחות בהתחלה, </w:t>
      </w:r>
      <w:r w:rsidR="000424B7">
        <w:rPr>
          <w:rFonts w:ascii="David" w:hAnsi="David" w:cs="David" w:hint="cs"/>
          <w:sz w:val="24"/>
          <w:szCs w:val="24"/>
          <w:rtl/>
        </w:rPr>
        <w:t xml:space="preserve">של </w:t>
      </w:r>
      <w:r w:rsidRPr="008171C1">
        <w:rPr>
          <w:rFonts w:ascii="David" w:hAnsi="David" w:cs="David"/>
          <w:sz w:val="24"/>
          <w:szCs w:val="24"/>
          <w:rtl/>
        </w:rPr>
        <w:t>אי וודאות ופחד.</w:t>
      </w:r>
    </w:p>
    <w:p w14:paraId="43F56E35" w14:textId="01CBFC32"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אנו למדים על ההשפעה ההדדית בין המערכות, כיצד טלטלת המשבר משפיעה ומושפעת הדדית, מהדברים שעלו בקבוצת המיקוד של </w:t>
      </w:r>
      <w:r w:rsidR="00CD7206">
        <w:rPr>
          <w:rFonts w:ascii="David" w:hAnsi="David" w:cs="David" w:hint="cs"/>
          <w:sz w:val="24"/>
          <w:szCs w:val="24"/>
          <w:rtl/>
        </w:rPr>
        <w:t>סגל</w:t>
      </w:r>
      <w:r w:rsidRPr="008171C1">
        <w:rPr>
          <w:rFonts w:ascii="David" w:hAnsi="David" w:cs="David"/>
          <w:sz w:val="24"/>
          <w:szCs w:val="24"/>
          <w:rtl/>
        </w:rPr>
        <w:t xml:space="preserve"> המכללה:</w:t>
      </w:r>
    </w:p>
    <w:p w14:paraId="3991BC60" w14:textId="590F9F4C"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זה נתקע כי גם אנחנו לא ידענו כלום. גם לנו לקח זמן לשחות בנהר וללמוד את האמצעים הטכנולוגיים</w:t>
      </w:r>
      <w:bookmarkStart w:id="4" w:name="_Hlk58103435"/>
      <w:r w:rsidR="003F1837">
        <w:rPr>
          <w:rFonts w:ascii="David" w:hAnsi="David" w:cs="David" w:hint="cs"/>
          <w:sz w:val="24"/>
          <w:szCs w:val="24"/>
          <w:rtl/>
        </w:rPr>
        <w:t>.</w:t>
      </w:r>
      <w:r w:rsidRPr="008171C1">
        <w:rPr>
          <w:rFonts w:ascii="David" w:hAnsi="David" w:cs="David"/>
          <w:sz w:val="24"/>
          <w:szCs w:val="24"/>
          <w:rtl/>
        </w:rPr>
        <w:t xml:space="preserve"> </w:t>
      </w:r>
      <w:proofErr w:type="spellStart"/>
      <w:r w:rsidRPr="008171C1">
        <w:rPr>
          <w:rFonts w:ascii="David" w:hAnsi="David" w:cs="David"/>
          <w:sz w:val="24"/>
          <w:szCs w:val="24"/>
          <w:rtl/>
        </w:rPr>
        <w:t>הכל</w:t>
      </w:r>
      <w:proofErr w:type="spellEnd"/>
      <w:r w:rsidRPr="008171C1">
        <w:rPr>
          <w:rFonts w:ascii="David" w:hAnsi="David" w:cs="David"/>
          <w:sz w:val="24"/>
          <w:szCs w:val="24"/>
          <w:rtl/>
        </w:rPr>
        <w:t xml:space="preserve"> נפל בהפתעה, אבל במחשבה לאחור אולי פספסנו. היינו צריכים לתת את הכלים שלא נתנו. לא חשבנו. ידענו שיש בעיות. התעסקנו באתגרים ה'אחרים', לא היינו פנויים לחשוב.</w:t>
      </w:r>
    </w:p>
    <w:bookmarkEnd w:id="2"/>
    <w:bookmarkEnd w:id="4"/>
    <w:p w14:paraId="26F46F8A" w14:textId="613B5546"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ניתן לזהות מספר מאפיינים </w:t>
      </w:r>
      <w:proofErr w:type="spellStart"/>
      <w:r w:rsidRPr="008171C1">
        <w:rPr>
          <w:rFonts w:ascii="David" w:hAnsi="David" w:cs="David"/>
          <w:sz w:val="24"/>
          <w:szCs w:val="24"/>
          <w:rtl/>
        </w:rPr>
        <w:t>משבריים</w:t>
      </w:r>
      <w:proofErr w:type="spellEnd"/>
      <w:r w:rsidRPr="008171C1">
        <w:rPr>
          <w:rFonts w:ascii="David" w:hAnsi="David" w:cs="David"/>
          <w:sz w:val="24"/>
          <w:szCs w:val="24"/>
          <w:rtl/>
        </w:rPr>
        <w:t xml:space="preserve"> בתקופה </w:t>
      </w:r>
      <w:r w:rsidR="009F632C">
        <w:rPr>
          <w:rFonts w:ascii="David" w:hAnsi="David" w:cs="David" w:hint="cs"/>
          <w:sz w:val="24"/>
          <w:szCs w:val="24"/>
          <w:rtl/>
        </w:rPr>
        <w:t>זו</w:t>
      </w:r>
      <w:r w:rsidRPr="008171C1">
        <w:rPr>
          <w:rFonts w:ascii="David" w:hAnsi="David" w:cs="David"/>
          <w:sz w:val="24"/>
          <w:szCs w:val="24"/>
          <w:rtl/>
        </w:rPr>
        <w:t xml:space="preserve">. </w:t>
      </w:r>
      <w:bookmarkStart w:id="5" w:name="_Hlk58102721"/>
      <w:bookmarkStart w:id="6" w:name="_Hlk57139450"/>
      <w:r w:rsidR="009F632C">
        <w:rPr>
          <w:rFonts w:ascii="David" w:hAnsi="David" w:cs="David" w:hint="cs"/>
          <w:sz w:val="24"/>
          <w:szCs w:val="24"/>
          <w:rtl/>
        </w:rPr>
        <w:t>האחד הוא</w:t>
      </w:r>
      <w:r w:rsidRPr="008171C1">
        <w:rPr>
          <w:rFonts w:ascii="David" w:hAnsi="David" w:cs="David"/>
          <w:b/>
          <w:bCs/>
          <w:sz w:val="24"/>
          <w:szCs w:val="24"/>
          <w:rtl/>
        </w:rPr>
        <w:t xml:space="preserve"> עומס</w:t>
      </w:r>
      <w:r w:rsidR="009F632C">
        <w:rPr>
          <w:rFonts w:ascii="David" w:hAnsi="David" w:cs="David" w:hint="cs"/>
          <w:b/>
          <w:bCs/>
          <w:sz w:val="24"/>
          <w:szCs w:val="24"/>
          <w:rtl/>
        </w:rPr>
        <w:t xml:space="preserve">, </w:t>
      </w:r>
      <w:r w:rsidR="009F632C">
        <w:rPr>
          <w:rFonts w:ascii="David" w:hAnsi="David" w:cs="David" w:hint="cs"/>
          <w:sz w:val="24"/>
          <w:szCs w:val="24"/>
          <w:rtl/>
        </w:rPr>
        <w:t>הן על המערכת</w:t>
      </w:r>
      <w:r w:rsidR="003F1837">
        <w:rPr>
          <w:rFonts w:ascii="David" w:hAnsi="David" w:cs="David" w:hint="cs"/>
          <w:sz w:val="24"/>
          <w:szCs w:val="24"/>
          <w:rtl/>
        </w:rPr>
        <w:t xml:space="preserve"> כפי שעלה בשיח זה בקבוצת המיקוד</w:t>
      </w:r>
      <w:r w:rsidR="00F651B6">
        <w:rPr>
          <w:rFonts w:ascii="David" w:hAnsi="David" w:cs="David" w:hint="cs"/>
          <w:sz w:val="24"/>
          <w:szCs w:val="24"/>
          <w:rtl/>
        </w:rPr>
        <w:t xml:space="preserve"> בתיאור ריבוי האתגרים</w:t>
      </w:r>
      <w:r w:rsidR="003F1837">
        <w:rPr>
          <w:rFonts w:ascii="David" w:hAnsi="David" w:cs="David" w:hint="cs"/>
          <w:sz w:val="24"/>
          <w:szCs w:val="24"/>
          <w:rtl/>
        </w:rPr>
        <w:t>,</w:t>
      </w:r>
      <w:r w:rsidRPr="008171C1">
        <w:rPr>
          <w:rFonts w:ascii="David" w:hAnsi="David" w:cs="David"/>
          <w:sz w:val="24"/>
          <w:szCs w:val="24"/>
          <w:rtl/>
        </w:rPr>
        <w:t xml:space="preserve"> ו</w:t>
      </w:r>
      <w:r w:rsidR="009F632C">
        <w:rPr>
          <w:rFonts w:ascii="David" w:hAnsi="David" w:cs="David" w:hint="cs"/>
          <w:sz w:val="24"/>
          <w:szCs w:val="24"/>
          <w:rtl/>
        </w:rPr>
        <w:t>הן</w:t>
      </w:r>
      <w:r w:rsidRPr="008171C1">
        <w:rPr>
          <w:rFonts w:ascii="David" w:hAnsi="David" w:cs="David"/>
          <w:sz w:val="24"/>
          <w:szCs w:val="24"/>
          <w:rtl/>
        </w:rPr>
        <w:t xml:space="preserve"> על היחידים. סטודנטיות תיארו עומס</w:t>
      </w:r>
      <w:r w:rsidR="006C0D3C">
        <w:rPr>
          <w:rFonts w:ascii="David" w:hAnsi="David" w:cs="David" w:hint="cs"/>
          <w:sz w:val="24"/>
          <w:szCs w:val="24"/>
          <w:rtl/>
        </w:rPr>
        <w:t>-</w:t>
      </w:r>
      <w:r w:rsidRPr="008171C1">
        <w:rPr>
          <w:rFonts w:ascii="David" w:hAnsi="David" w:cs="David"/>
          <w:sz w:val="24"/>
          <w:szCs w:val="24"/>
          <w:rtl/>
        </w:rPr>
        <w:t>עצמ</w:t>
      </w:r>
      <w:r w:rsidR="006C0D3C">
        <w:rPr>
          <w:rFonts w:ascii="David" w:hAnsi="David" w:cs="David" w:hint="cs"/>
          <w:sz w:val="24"/>
          <w:szCs w:val="24"/>
          <w:rtl/>
        </w:rPr>
        <w:t>י</w:t>
      </w:r>
      <w:r w:rsidRPr="008171C1">
        <w:rPr>
          <w:rFonts w:ascii="David" w:hAnsi="David" w:cs="David"/>
          <w:sz w:val="24"/>
          <w:szCs w:val="24"/>
          <w:rtl/>
        </w:rPr>
        <w:t xml:space="preserve">: "לא היתה סבלנות, לא היה קל", "פתאום לעבודה לא היתה מסגרת זמן, תפסה אותי כל היום", ועומס על התלמידים </w:t>
      </w:r>
      <w:r w:rsidR="006C0D3C">
        <w:rPr>
          <w:rFonts w:ascii="David" w:hAnsi="David" w:cs="David" w:hint="cs"/>
          <w:sz w:val="24"/>
          <w:szCs w:val="24"/>
          <w:rtl/>
        </w:rPr>
        <w:t xml:space="preserve">בתנאי הלמידה מהבית- </w:t>
      </w:r>
      <w:r w:rsidRPr="008171C1">
        <w:rPr>
          <w:rFonts w:ascii="David" w:hAnsi="David" w:cs="David"/>
          <w:sz w:val="24"/>
          <w:szCs w:val="24"/>
          <w:rtl/>
        </w:rPr>
        <w:t xml:space="preserve">שהשפיע על הקשר שלהן איתם: "הם קטנים, לא הבינו מה אני נופלת עליהם. גם ככה שלחו אליהם הרבה חומרי למידה הביתה". </w:t>
      </w:r>
    </w:p>
    <w:p w14:paraId="0A67D19C" w14:textId="0FE469FF" w:rsidR="004136B2" w:rsidRPr="008171C1" w:rsidRDefault="00024BEA" w:rsidP="00331A84">
      <w:pPr>
        <w:spacing w:line="480" w:lineRule="auto"/>
        <w:jc w:val="both"/>
        <w:rPr>
          <w:rFonts w:ascii="David" w:hAnsi="David" w:cs="David"/>
          <w:sz w:val="24"/>
          <w:szCs w:val="24"/>
          <w:rtl/>
        </w:rPr>
      </w:pPr>
      <w:r>
        <w:rPr>
          <w:rFonts w:ascii="David" w:hAnsi="David" w:cs="David" w:hint="cs"/>
          <w:sz w:val="24"/>
          <w:szCs w:val="24"/>
          <w:rtl/>
        </w:rPr>
        <w:t>מאפיין ש</w:t>
      </w:r>
      <w:r w:rsidR="004136B2" w:rsidRPr="008171C1">
        <w:rPr>
          <w:rFonts w:ascii="David" w:hAnsi="David" w:cs="David"/>
          <w:sz w:val="24"/>
          <w:szCs w:val="24"/>
          <w:rtl/>
        </w:rPr>
        <w:t xml:space="preserve">נמצא  </w:t>
      </w:r>
      <w:r>
        <w:rPr>
          <w:rFonts w:ascii="David" w:hAnsi="David" w:cs="David" w:hint="cs"/>
          <w:sz w:val="24"/>
          <w:szCs w:val="24"/>
          <w:rtl/>
        </w:rPr>
        <w:t>ב</w:t>
      </w:r>
      <w:r w:rsidR="004136B2" w:rsidRPr="008171C1">
        <w:rPr>
          <w:rFonts w:ascii="David" w:hAnsi="David" w:cs="David"/>
          <w:sz w:val="24"/>
          <w:szCs w:val="24"/>
          <w:rtl/>
        </w:rPr>
        <w:t>תקופה ראשונה זו של המשבר</w:t>
      </w:r>
      <w:r>
        <w:rPr>
          <w:rFonts w:ascii="David" w:hAnsi="David" w:cs="David" w:hint="cs"/>
          <w:sz w:val="24"/>
          <w:szCs w:val="24"/>
          <w:rtl/>
        </w:rPr>
        <w:t xml:space="preserve"> הוא</w:t>
      </w:r>
      <w:r w:rsidR="004136B2" w:rsidRPr="008171C1">
        <w:rPr>
          <w:rFonts w:ascii="David" w:hAnsi="David" w:cs="David"/>
          <w:sz w:val="24"/>
          <w:szCs w:val="24"/>
          <w:rtl/>
        </w:rPr>
        <w:t xml:space="preserve"> </w:t>
      </w:r>
      <w:r w:rsidR="004136B2" w:rsidRPr="008171C1">
        <w:rPr>
          <w:rFonts w:ascii="David" w:hAnsi="David" w:cs="David"/>
          <w:b/>
          <w:bCs/>
          <w:sz w:val="24"/>
          <w:szCs w:val="24"/>
          <w:rtl/>
        </w:rPr>
        <w:t>תחושת ניתוק</w:t>
      </w:r>
      <w:r w:rsidR="004136B2" w:rsidRPr="008171C1">
        <w:rPr>
          <w:rFonts w:ascii="David" w:hAnsi="David" w:cs="David"/>
          <w:sz w:val="24"/>
          <w:szCs w:val="24"/>
          <w:rtl/>
        </w:rPr>
        <w:t xml:space="preserve"> בעקבות המעבר להוראה מרחוק, הן בשל קשיים טכנ</w:t>
      </w:r>
      <w:r w:rsidR="00222C77">
        <w:rPr>
          <w:rFonts w:ascii="David" w:hAnsi="David" w:cs="David" w:hint="cs"/>
          <w:sz w:val="24"/>
          <w:szCs w:val="24"/>
          <w:rtl/>
        </w:rPr>
        <w:t>ולוגיים</w:t>
      </w:r>
      <w:r w:rsidR="004136B2" w:rsidRPr="008171C1">
        <w:rPr>
          <w:rFonts w:ascii="David" w:hAnsi="David" w:cs="David"/>
          <w:sz w:val="24"/>
          <w:szCs w:val="24"/>
          <w:rtl/>
        </w:rPr>
        <w:t xml:space="preserve"> והן בשל תחושת הריחוק של תקשורת "מבעד למסך":</w:t>
      </w:r>
    </w:p>
    <w:p w14:paraId="4BE1044B" w14:textId="4A9D4DC2"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lastRenderedPageBreak/>
        <w:t xml:space="preserve">ללמד ולא לקבל תגובות. אני לא יודעת מה הבינו ומה לא, </w:t>
      </w:r>
      <w:r w:rsidR="00F651B6">
        <w:rPr>
          <w:rFonts w:ascii="David" w:hAnsi="David" w:cs="David" w:hint="cs"/>
          <w:sz w:val="24"/>
          <w:szCs w:val="24"/>
          <w:rtl/>
        </w:rPr>
        <w:t>ה</w:t>
      </w:r>
      <w:r w:rsidRPr="008171C1">
        <w:rPr>
          <w:rFonts w:ascii="David" w:hAnsi="David" w:cs="David"/>
          <w:sz w:val="24"/>
          <w:szCs w:val="24"/>
          <w:rtl/>
        </w:rPr>
        <w:t>אם צריכות הסבר</w:t>
      </w:r>
      <w:r w:rsidR="00F651B6">
        <w:rPr>
          <w:rFonts w:ascii="David" w:hAnsi="David" w:cs="David" w:hint="cs"/>
          <w:sz w:val="24"/>
          <w:szCs w:val="24"/>
          <w:rtl/>
        </w:rPr>
        <w:t>..</w:t>
      </w:r>
      <w:r w:rsidRPr="008171C1">
        <w:rPr>
          <w:rFonts w:ascii="David" w:hAnsi="David" w:cs="David"/>
          <w:sz w:val="24"/>
          <w:szCs w:val="24"/>
          <w:rtl/>
        </w:rPr>
        <w:t xml:space="preserve">. </w:t>
      </w:r>
      <w:bookmarkStart w:id="7" w:name="_Hlk57138268"/>
      <w:bookmarkStart w:id="8" w:name="_Hlk57139623"/>
      <w:r w:rsidRPr="008171C1">
        <w:rPr>
          <w:rFonts w:ascii="David" w:hAnsi="David" w:cs="David"/>
          <w:sz w:val="24"/>
          <w:szCs w:val="24"/>
          <w:rtl/>
        </w:rPr>
        <w:t xml:space="preserve">הרגשתי עם זה דבילית, מדברת לקירות. היה לי חסר את התגובות שלהם, את העיניים שלהם זורחות. שום סיפוק. </w:t>
      </w:r>
    </w:p>
    <w:bookmarkEnd w:id="7"/>
    <w:bookmarkEnd w:id="8"/>
    <w:p w14:paraId="126E9B0C" w14:textId="2F779AF4"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היבט שלישי שעלה הוא כי מערכות היחסים בתקופת משבר המגיפה אופיינו ב</w:t>
      </w:r>
      <w:r w:rsidRPr="008171C1">
        <w:rPr>
          <w:rFonts w:ascii="David" w:hAnsi="David" w:cs="David"/>
          <w:b/>
          <w:bCs/>
          <w:sz w:val="24"/>
          <w:szCs w:val="24"/>
          <w:rtl/>
        </w:rPr>
        <w:t xml:space="preserve">אקראיות וארעיות, </w:t>
      </w:r>
      <w:r w:rsidRPr="008171C1">
        <w:rPr>
          <w:rFonts w:ascii="David" w:hAnsi="David" w:cs="David"/>
          <w:sz w:val="24"/>
          <w:szCs w:val="24"/>
          <w:rtl/>
        </w:rPr>
        <w:t xml:space="preserve">עקב סגרים, חולים ובידודים, והתלות וההשפעה הדדית במערכת האקולוגית הרב-שכבתית </w:t>
      </w:r>
      <w:r w:rsidR="009E3C40">
        <w:rPr>
          <w:rFonts w:ascii="David" w:hAnsi="David" w:cs="David" w:hint="cs"/>
          <w:sz w:val="24"/>
          <w:szCs w:val="24"/>
          <w:rtl/>
        </w:rPr>
        <w:t>ניכרו ב</w:t>
      </w:r>
      <w:r w:rsidRPr="008171C1">
        <w:rPr>
          <w:rFonts w:ascii="David" w:hAnsi="David" w:cs="David"/>
          <w:sz w:val="24"/>
          <w:szCs w:val="24"/>
          <w:rtl/>
        </w:rPr>
        <w:t xml:space="preserve">תהליך הלמידה וההתפתחות של הסטודנטיות: סטודנטיות הכינו שיעור ואז- תלמידים החסירו מלימודים והפסידו חלקים מהנושא; הסטודנטית עצמה נכנסה לבידוד ולא יכלה לבוא; ביה"ס נסגר כל פעם בגלל מורה אחרת; המורה המכשירה חלתה; המדינה החליטה על סגר וכשחזרו מהסגר השיעור שהסטודנטית הכינה כבר לא היה רלוונטי; ההורים של הסטודנטיות ושל התלמידים השפיעו על התהליך כשבעקבות פחדם סירבו שיגיעו ללמוד וללמד. </w:t>
      </w:r>
      <w:bookmarkStart w:id="9" w:name="_Hlk57138706"/>
    </w:p>
    <w:bookmarkEnd w:id="9"/>
    <w:p w14:paraId="383EE11E" w14:textId="1A803F43"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מאפיין נוסף </w:t>
      </w:r>
      <w:r w:rsidR="0051170C" w:rsidRPr="008171C1">
        <w:rPr>
          <w:rFonts w:ascii="David" w:hAnsi="David" w:cs="David"/>
          <w:sz w:val="24"/>
          <w:szCs w:val="24"/>
          <w:rtl/>
        </w:rPr>
        <w:t>ב</w:t>
      </w:r>
      <w:r w:rsidR="003B0BCF">
        <w:rPr>
          <w:rFonts w:ascii="David" w:hAnsi="David" w:cs="David" w:hint="cs"/>
          <w:sz w:val="24"/>
          <w:szCs w:val="24"/>
          <w:rtl/>
        </w:rPr>
        <w:t>שלב זה של</w:t>
      </w:r>
      <w:r w:rsidR="0051170C" w:rsidRPr="008171C1">
        <w:rPr>
          <w:rFonts w:ascii="David" w:hAnsi="David" w:cs="David"/>
          <w:sz w:val="24"/>
          <w:szCs w:val="24"/>
          <w:rtl/>
        </w:rPr>
        <w:t xml:space="preserve"> המשבר</w:t>
      </w:r>
      <w:r w:rsidRPr="008171C1">
        <w:rPr>
          <w:rFonts w:ascii="David" w:hAnsi="David" w:cs="David"/>
          <w:sz w:val="24"/>
          <w:szCs w:val="24"/>
          <w:rtl/>
        </w:rPr>
        <w:t xml:space="preserve"> כינינו </w:t>
      </w:r>
      <w:r w:rsidRPr="008171C1">
        <w:rPr>
          <w:rFonts w:ascii="David" w:hAnsi="David" w:cs="David"/>
          <w:b/>
          <w:bCs/>
          <w:sz w:val="24"/>
          <w:szCs w:val="24"/>
          <w:rtl/>
        </w:rPr>
        <w:t xml:space="preserve">פיקוח. </w:t>
      </w:r>
      <w:r w:rsidR="00E6023A">
        <w:rPr>
          <w:rFonts w:ascii="David" w:hAnsi="David" w:cs="David" w:hint="cs"/>
          <w:sz w:val="24"/>
          <w:szCs w:val="24"/>
          <w:rtl/>
        </w:rPr>
        <w:t>ברובד האחד, ס</w:t>
      </w:r>
      <w:r w:rsidRPr="008171C1">
        <w:rPr>
          <w:rFonts w:ascii="David" w:hAnsi="David" w:cs="David"/>
          <w:sz w:val="24"/>
          <w:szCs w:val="24"/>
          <w:rtl/>
        </w:rPr>
        <w:t xml:space="preserve">טודנטיות ומורות מכשירות ציינו את </w:t>
      </w:r>
      <w:r w:rsidR="00E6023A">
        <w:rPr>
          <w:rFonts w:ascii="David" w:hAnsi="David" w:cs="David" w:hint="cs"/>
          <w:sz w:val="24"/>
          <w:szCs w:val="24"/>
          <w:rtl/>
        </w:rPr>
        <w:t>פיקוח ההורים ש</w:t>
      </w:r>
      <w:r w:rsidRPr="008171C1">
        <w:rPr>
          <w:rFonts w:ascii="David" w:hAnsi="David" w:cs="David"/>
          <w:sz w:val="24"/>
          <w:szCs w:val="24"/>
          <w:rtl/>
        </w:rPr>
        <w:t xml:space="preserve">התערבו בהוראה, שהתרחשה בבתים כשהמשפחות כולן בבית. </w:t>
      </w:r>
      <w:r w:rsidR="00E6023A">
        <w:rPr>
          <w:rFonts w:ascii="David" w:hAnsi="David" w:cs="David" w:hint="cs"/>
          <w:sz w:val="24"/>
          <w:szCs w:val="24"/>
          <w:rtl/>
        </w:rPr>
        <w:t xml:space="preserve">ברובד השני דווח על </w:t>
      </w:r>
      <w:r w:rsidRPr="008171C1">
        <w:rPr>
          <w:rFonts w:ascii="David" w:hAnsi="David" w:cs="David"/>
          <w:sz w:val="24"/>
          <w:szCs w:val="24"/>
          <w:rtl/>
        </w:rPr>
        <w:t xml:space="preserve">הגברת הפיקוח מצד הממסד, </w:t>
      </w:r>
      <w:r w:rsidR="0080369E">
        <w:rPr>
          <w:rFonts w:ascii="David" w:hAnsi="David" w:cs="David" w:hint="cs"/>
          <w:sz w:val="24"/>
          <w:szCs w:val="24"/>
          <w:rtl/>
        </w:rPr>
        <w:t xml:space="preserve">כפי </w:t>
      </w:r>
      <w:r w:rsidR="00E6023A">
        <w:rPr>
          <w:rFonts w:ascii="David" w:hAnsi="David" w:cs="David" w:hint="cs"/>
          <w:sz w:val="24"/>
          <w:szCs w:val="24"/>
          <w:rtl/>
        </w:rPr>
        <w:t>שתואר</w:t>
      </w:r>
      <w:r w:rsidRPr="008171C1">
        <w:rPr>
          <w:rFonts w:ascii="David" w:hAnsi="David" w:cs="David"/>
          <w:sz w:val="24"/>
          <w:szCs w:val="24"/>
          <w:rtl/>
        </w:rPr>
        <w:t xml:space="preserve"> </w:t>
      </w:r>
      <w:r w:rsidR="0080369E">
        <w:rPr>
          <w:rFonts w:ascii="David" w:hAnsi="David" w:cs="David" w:hint="cs"/>
          <w:sz w:val="24"/>
          <w:szCs w:val="24"/>
          <w:rtl/>
        </w:rPr>
        <w:t xml:space="preserve">בקבוצת המיקוד של </w:t>
      </w:r>
      <w:r w:rsidRPr="008171C1">
        <w:rPr>
          <w:rFonts w:ascii="David" w:hAnsi="David" w:cs="David"/>
          <w:sz w:val="24"/>
          <w:szCs w:val="24"/>
          <w:rtl/>
        </w:rPr>
        <w:t xml:space="preserve">סגל המכללה: </w:t>
      </w:r>
    </w:p>
    <w:p w14:paraId="789FDE37" w14:textId="0B2B2EDA" w:rsidR="004136B2" w:rsidRPr="008171C1" w:rsidRDefault="005F2BCE" w:rsidP="00331A84">
      <w:pPr>
        <w:pStyle w:val="ListParagraph"/>
        <w:spacing w:line="480" w:lineRule="auto"/>
        <w:jc w:val="both"/>
        <w:rPr>
          <w:rFonts w:ascii="David" w:hAnsi="David" w:cs="David"/>
          <w:sz w:val="24"/>
          <w:szCs w:val="24"/>
          <w:rtl/>
        </w:rPr>
      </w:pPr>
      <w:bookmarkStart w:id="10" w:name="_Hlk58102811"/>
      <w:r w:rsidRPr="008171C1">
        <w:rPr>
          <w:rFonts w:ascii="David" w:hAnsi="David" w:cs="David"/>
          <w:sz w:val="24"/>
          <w:szCs w:val="24"/>
          <w:rtl/>
        </w:rPr>
        <w:t xml:space="preserve">הפיקוח ערער על היכולת שלנו להתמודד. </w:t>
      </w:r>
      <w:r w:rsidR="004136B2" w:rsidRPr="008171C1">
        <w:rPr>
          <w:rFonts w:ascii="David" w:hAnsi="David" w:cs="David"/>
          <w:sz w:val="24"/>
          <w:szCs w:val="24"/>
          <w:rtl/>
        </w:rPr>
        <w:t xml:space="preserve">במוסד מאד נחשב </w:t>
      </w:r>
      <w:r w:rsidRPr="008171C1">
        <w:rPr>
          <w:rFonts w:ascii="David" w:hAnsi="David" w:cs="David"/>
          <w:sz w:val="24"/>
          <w:szCs w:val="24"/>
          <w:rtl/>
        </w:rPr>
        <w:t>המנהלת לא אפשרה ל</w:t>
      </w:r>
      <w:r w:rsidR="00E24C1B">
        <w:rPr>
          <w:rFonts w:ascii="David" w:hAnsi="David" w:cs="David" w:hint="cs"/>
          <w:sz w:val="24"/>
          <w:szCs w:val="24"/>
          <w:rtl/>
        </w:rPr>
        <w:t>העביר</w:t>
      </w:r>
      <w:r w:rsidRPr="008171C1">
        <w:rPr>
          <w:rFonts w:ascii="David" w:hAnsi="David" w:cs="David"/>
          <w:sz w:val="24"/>
          <w:szCs w:val="24"/>
          <w:rtl/>
        </w:rPr>
        <w:t xml:space="preserve"> שיעור בלי פיקוח של המכשירה</w:t>
      </w:r>
      <w:r w:rsidR="00E24C1B">
        <w:rPr>
          <w:rFonts w:ascii="David" w:hAnsi="David" w:cs="David" w:hint="cs"/>
          <w:sz w:val="24"/>
          <w:szCs w:val="24"/>
          <w:rtl/>
        </w:rPr>
        <w:t xml:space="preserve"> ו</w:t>
      </w:r>
      <w:r w:rsidR="00E24C1B" w:rsidRPr="008171C1">
        <w:rPr>
          <w:rFonts w:ascii="David" w:hAnsi="David" w:cs="David"/>
          <w:sz w:val="24"/>
          <w:szCs w:val="24"/>
          <w:rtl/>
        </w:rPr>
        <w:t xml:space="preserve">לא נתנו </w:t>
      </w:r>
      <w:r w:rsidR="00E24C1B">
        <w:rPr>
          <w:rFonts w:ascii="David" w:hAnsi="David" w:cs="David" w:hint="cs"/>
          <w:sz w:val="24"/>
          <w:szCs w:val="24"/>
          <w:rtl/>
        </w:rPr>
        <w:t xml:space="preserve">לסטודנטיות </w:t>
      </w:r>
      <w:r w:rsidR="00E24C1B" w:rsidRPr="008171C1">
        <w:rPr>
          <w:rFonts w:ascii="David" w:hAnsi="David" w:cs="David"/>
          <w:sz w:val="24"/>
          <w:szCs w:val="24"/>
          <w:rtl/>
        </w:rPr>
        <w:t>ליצור קשר</w:t>
      </w:r>
      <w:r w:rsidR="00E24C1B">
        <w:rPr>
          <w:rFonts w:ascii="David" w:hAnsi="David" w:cs="David" w:hint="cs"/>
          <w:sz w:val="24"/>
          <w:szCs w:val="24"/>
          <w:rtl/>
        </w:rPr>
        <w:t xml:space="preserve"> טלפוני עם </w:t>
      </w:r>
      <w:r w:rsidR="00E24C1B" w:rsidRPr="008171C1">
        <w:rPr>
          <w:rFonts w:ascii="David" w:hAnsi="David" w:cs="David"/>
          <w:sz w:val="24"/>
          <w:szCs w:val="24"/>
          <w:rtl/>
        </w:rPr>
        <w:t>התלמידים והמשפחות</w:t>
      </w:r>
      <w:r>
        <w:rPr>
          <w:rFonts w:ascii="David" w:hAnsi="David" w:cs="David" w:hint="cs"/>
          <w:sz w:val="24"/>
          <w:szCs w:val="24"/>
          <w:rtl/>
        </w:rPr>
        <w:t xml:space="preserve">, </w:t>
      </w:r>
      <w:r w:rsidR="004136B2" w:rsidRPr="008171C1">
        <w:rPr>
          <w:rFonts w:ascii="David" w:hAnsi="David" w:cs="David"/>
          <w:sz w:val="24"/>
          <w:szCs w:val="24"/>
          <w:rtl/>
        </w:rPr>
        <w:t xml:space="preserve">כנראה מחשש שהסטודנטיות יעשו טעויות </w:t>
      </w:r>
      <w:r w:rsidR="00E24C1B">
        <w:rPr>
          <w:rFonts w:ascii="David" w:hAnsi="David" w:cs="David" w:hint="cs"/>
          <w:sz w:val="24"/>
          <w:szCs w:val="24"/>
          <w:rtl/>
        </w:rPr>
        <w:t>ב</w:t>
      </w:r>
      <w:r w:rsidR="004136B2" w:rsidRPr="008171C1">
        <w:rPr>
          <w:rFonts w:ascii="David" w:hAnsi="David" w:cs="David"/>
          <w:sz w:val="24"/>
          <w:szCs w:val="24"/>
          <w:rtl/>
        </w:rPr>
        <w:t>אין אפשרות פיקוח.</w:t>
      </w:r>
      <w:bookmarkEnd w:id="10"/>
      <w:r>
        <w:rPr>
          <w:rFonts w:ascii="David" w:hAnsi="David" w:cs="David" w:hint="cs"/>
          <w:sz w:val="24"/>
          <w:szCs w:val="24"/>
          <w:rtl/>
        </w:rPr>
        <w:t xml:space="preserve"> </w:t>
      </w:r>
    </w:p>
    <w:p w14:paraId="281CE742" w14:textId="12B11FFD"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כל אלו התרחשו בתוך </w:t>
      </w:r>
      <w:r w:rsidRPr="008171C1">
        <w:rPr>
          <w:rFonts w:ascii="David" w:hAnsi="David" w:cs="David"/>
          <w:b/>
          <w:bCs/>
          <w:sz w:val="24"/>
          <w:szCs w:val="24"/>
          <w:rtl/>
        </w:rPr>
        <w:t>הקשר</w:t>
      </w:r>
      <w:r w:rsidRPr="008171C1">
        <w:rPr>
          <w:rFonts w:ascii="David" w:hAnsi="David" w:cs="David"/>
          <w:sz w:val="24"/>
          <w:szCs w:val="24"/>
          <w:rtl/>
        </w:rPr>
        <w:t xml:space="preserve"> </w:t>
      </w:r>
      <w:r w:rsidR="00EA324C">
        <w:rPr>
          <w:rFonts w:ascii="David" w:hAnsi="David" w:cs="David" w:hint="cs"/>
          <w:sz w:val="24"/>
          <w:szCs w:val="24"/>
          <w:rtl/>
        </w:rPr>
        <w:t>רחב של מגבלות ושינויים ב</w:t>
      </w:r>
      <w:r w:rsidR="0051170C" w:rsidRPr="008171C1">
        <w:rPr>
          <w:rFonts w:ascii="David" w:hAnsi="David" w:cs="David"/>
          <w:sz w:val="24"/>
          <w:szCs w:val="24"/>
          <w:rtl/>
        </w:rPr>
        <w:t>משאבים</w:t>
      </w:r>
      <w:r w:rsidRPr="008171C1">
        <w:rPr>
          <w:rFonts w:ascii="David" w:hAnsi="David" w:cs="David"/>
          <w:sz w:val="24"/>
          <w:szCs w:val="24"/>
          <w:rtl/>
        </w:rPr>
        <w:t>, שהשפיעו בתורם על הנרטיב במשבר</w:t>
      </w:r>
      <w:bookmarkStart w:id="11" w:name="_Hlk57840874"/>
      <w:bookmarkEnd w:id="5"/>
      <w:bookmarkEnd w:id="6"/>
      <w:r w:rsidRPr="008171C1">
        <w:rPr>
          <w:rFonts w:ascii="David" w:hAnsi="David" w:cs="David"/>
          <w:sz w:val="24"/>
          <w:szCs w:val="24"/>
          <w:rtl/>
        </w:rPr>
        <w:t xml:space="preserve">. </w:t>
      </w:r>
      <w:bookmarkStart w:id="12" w:name="_Hlk57138631"/>
      <w:bookmarkEnd w:id="11"/>
      <w:r w:rsidRPr="008171C1">
        <w:rPr>
          <w:rFonts w:ascii="David" w:hAnsi="David" w:cs="David"/>
          <w:sz w:val="24"/>
          <w:szCs w:val="24"/>
          <w:rtl/>
        </w:rPr>
        <w:t>מספרת סטודנטית:</w:t>
      </w:r>
    </w:p>
    <w:p w14:paraId="77E08B71" w14:textId="3024E8A1" w:rsidR="004136B2" w:rsidRPr="008171C1" w:rsidRDefault="004136B2" w:rsidP="00331A84">
      <w:pPr>
        <w:spacing w:line="480" w:lineRule="auto"/>
        <w:ind w:left="720"/>
        <w:jc w:val="both"/>
        <w:rPr>
          <w:rFonts w:ascii="David" w:hAnsi="David" w:cs="David"/>
          <w:sz w:val="24"/>
          <w:szCs w:val="24"/>
          <w:rtl/>
        </w:rPr>
      </w:pPr>
      <w:bookmarkStart w:id="13" w:name="_Hlk57138365"/>
      <w:r w:rsidRPr="008171C1">
        <w:rPr>
          <w:rFonts w:ascii="David" w:hAnsi="David" w:cs="David"/>
          <w:sz w:val="24"/>
          <w:szCs w:val="24"/>
          <w:rtl/>
        </w:rPr>
        <w:t xml:space="preserve">כל פינה שהייתי הולכת הייתי נתקעת. עוד פער. הייתי צריכה </w:t>
      </w:r>
      <w:bookmarkEnd w:id="13"/>
      <w:r w:rsidRPr="008171C1">
        <w:rPr>
          <w:rFonts w:ascii="David" w:hAnsi="David" w:cs="David"/>
          <w:sz w:val="24"/>
          <w:szCs w:val="24"/>
          <w:rtl/>
        </w:rPr>
        <w:t>להתאים חומרים, לשנות ולהתאים.</w:t>
      </w:r>
    </w:p>
    <w:p w14:paraId="7C525E4A" w14:textId="77777777"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ומסבירה מורה מכשירה:</w:t>
      </w:r>
    </w:p>
    <w:p w14:paraId="7EF840FA" w14:textId="75D34A8A" w:rsidR="004136B2" w:rsidRPr="008171C1" w:rsidRDefault="004136B2" w:rsidP="00331A84">
      <w:pPr>
        <w:spacing w:line="480" w:lineRule="auto"/>
        <w:ind w:left="720"/>
        <w:jc w:val="both"/>
        <w:rPr>
          <w:rFonts w:ascii="David" w:hAnsi="David" w:cs="David"/>
          <w:sz w:val="24"/>
          <w:szCs w:val="24"/>
          <w:rtl/>
        </w:rPr>
      </w:pPr>
      <w:bookmarkStart w:id="14" w:name="_Hlk57138663"/>
      <w:r w:rsidRPr="008171C1">
        <w:rPr>
          <w:rFonts w:ascii="David" w:hAnsi="David" w:cs="David"/>
          <w:sz w:val="24"/>
          <w:szCs w:val="24"/>
          <w:rtl/>
        </w:rPr>
        <w:t xml:space="preserve">היא רצה בחצי שנה הראשונה. ואז הורידו לה את </w:t>
      </w:r>
      <w:proofErr w:type="spellStart"/>
      <w:r w:rsidRPr="008171C1">
        <w:rPr>
          <w:rFonts w:ascii="David" w:hAnsi="David" w:cs="David"/>
          <w:sz w:val="24"/>
          <w:szCs w:val="24"/>
          <w:rtl/>
        </w:rPr>
        <w:t>השאלטרים</w:t>
      </w:r>
      <w:proofErr w:type="spellEnd"/>
      <w:r w:rsidR="0051170C" w:rsidRPr="008171C1">
        <w:rPr>
          <w:rFonts w:ascii="David" w:hAnsi="David" w:cs="David"/>
          <w:sz w:val="24"/>
          <w:szCs w:val="24"/>
          <w:rtl/>
        </w:rPr>
        <w:t xml:space="preserve"> [...]</w:t>
      </w:r>
      <w:bookmarkStart w:id="15" w:name="_Hlk60765625"/>
      <w:bookmarkStart w:id="16" w:name="_Hlk57844695"/>
      <w:r w:rsidR="0051170C" w:rsidRPr="008171C1">
        <w:rPr>
          <w:rFonts w:ascii="David" w:hAnsi="David" w:cs="David"/>
          <w:sz w:val="24"/>
          <w:szCs w:val="24"/>
          <w:rtl/>
        </w:rPr>
        <w:t xml:space="preserve"> פחדה</w:t>
      </w:r>
      <w:r w:rsidRPr="008171C1">
        <w:rPr>
          <w:rFonts w:ascii="David" w:hAnsi="David" w:cs="David"/>
          <w:sz w:val="24"/>
          <w:szCs w:val="24"/>
          <w:rtl/>
        </w:rPr>
        <w:t xml:space="preserve"> לפרוש כנפיים.</w:t>
      </w:r>
    </w:p>
    <w:bookmarkEnd w:id="12"/>
    <w:bookmarkEnd w:id="14"/>
    <w:bookmarkEnd w:id="15"/>
    <w:bookmarkEnd w:id="16"/>
    <w:p w14:paraId="14E1C004" w14:textId="77777777"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ביטוי זה של "פרישת כנפיים" הופיע בהמשך בתיאורי הסטודנטיות, כשחוו צמיחה מהמשבר, כפי שנראה להלן.</w:t>
      </w:r>
    </w:p>
    <w:p w14:paraId="33902369" w14:textId="77777777" w:rsidR="004136B2" w:rsidRPr="008171C1" w:rsidRDefault="004136B2" w:rsidP="00331A84">
      <w:pPr>
        <w:spacing w:line="480" w:lineRule="auto"/>
        <w:jc w:val="both"/>
        <w:rPr>
          <w:rFonts w:ascii="David" w:hAnsi="David" w:cs="David"/>
          <w:b/>
          <w:bCs/>
          <w:i/>
          <w:iCs/>
          <w:sz w:val="24"/>
          <w:szCs w:val="24"/>
          <w:rtl/>
        </w:rPr>
      </w:pPr>
      <w:r w:rsidRPr="008171C1">
        <w:rPr>
          <w:rFonts w:ascii="David" w:hAnsi="David" w:cs="David"/>
          <w:b/>
          <w:bCs/>
          <w:i/>
          <w:iCs/>
          <w:sz w:val="24"/>
          <w:szCs w:val="24"/>
          <w:rtl/>
        </w:rPr>
        <w:t>פרק ב: המעבר מכורח ליצירה</w:t>
      </w:r>
    </w:p>
    <w:p w14:paraId="3BAB3156" w14:textId="70A05AB8"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lastRenderedPageBreak/>
        <w:t xml:space="preserve">עם התקדמות על ציר הזמן, </w:t>
      </w:r>
      <w:r w:rsidR="00252AE5" w:rsidRPr="008171C1">
        <w:rPr>
          <w:rFonts w:ascii="David" w:hAnsi="David" w:cs="David"/>
          <w:sz w:val="24"/>
          <w:szCs w:val="24"/>
          <w:rtl/>
        </w:rPr>
        <w:t>כחודשיים לאחר פרוץ המשבר</w:t>
      </w:r>
      <w:r w:rsidR="00252AE5">
        <w:rPr>
          <w:rFonts w:ascii="David" w:hAnsi="David" w:cs="David" w:hint="cs"/>
          <w:sz w:val="24"/>
          <w:szCs w:val="24"/>
          <w:rtl/>
        </w:rPr>
        <w:t>,</w:t>
      </w:r>
      <w:r w:rsidR="00252AE5" w:rsidRPr="008171C1">
        <w:rPr>
          <w:rFonts w:ascii="David" w:hAnsi="David" w:cs="David"/>
          <w:sz w:val="24"/>
          <w:szCs w:val="24"/>
          <w:rtl/>
        </w:rPr>
        <w:t xml:space="preserve"> </w:t>
      </w:r>
      <w:r w:rsidRPr="008171C1">
        <w:rPr>
          <w:rFonts w:ascii="David" w:hAnsi="David" w:cs="David"/>
          <w:sz w:val="24"/>
          <w:szCs w:val="24"/>
          <w:rtl/>
        </w:rPr>
        <w:t>אנו עדים ל</w:t>
      </w:r>
      <w:r w:rsidR="00C660F6">
        <w:rPr>
          <w:rFonts w:ascii="David" w:hAnsi="David" w:cs="David" w:hint="cs"/>
          <w:sz w:val="24"/>
          <w:szCs w:val="24"/>
          <w:rtl/>
        </w:rPr>
        <w:t>תפנית ב</w:t>
      </w:r>
      <w:r w:rsidRPr="008171C1">
        <w:rPr>
          <w:rFonts w:ascii="David" w:hAnsi="David" w:cs="David"/>
          <w:sz w:val="24"/>
          <w:szCs w:val="24"/>
          <w:rtl/>
        </w:rPr>
        <w:t>נרטיב</w:t>
      </w:r>
      <w:r w:rsidR="0004471F">
        <w:rPr>
          <w:rFonts w:ascii="David" w:hAnsi="David" w:cs="David" w:hint="cs"/>
          <w:sz w:val="24"/>
          <w:szCs w:val="24"/>
          <w:rtl/>
        </w:rPr>
        <w:t>, מתקופת הלם ל</w:t>
      </w:r>
      <w:r w:rsidR="0080369E">
        <w:rPr>
          <w:rFonts w:ascii="David" w:hAnsi="David" w:cs="David" w:hint="cs"/>
          <w:sz w:val="24"/>
          <w:szCs w:val="24"/>
          <w:rtl/>
        </w:rPr>
        <w:t>שינוי ו</w:t>
      </w:r>
      <w:r w:rsidRPr="008171C1">
        <w:rPr>
          <w:rFonts w:ascii="David" w:hAnsi="David" w:cs="David"/>
          <w:sz w:val="24"/>
          <w:szCs w:val="24"/>
          <w:rtl/>
        </w:rPr>
        <w:t>הזדמנות להתפתחות</w:t>
      </w:r>
      <w:r w:rsidR="00F651B6">
        <w:rPr>
          <w:rFonts w:ascii="David" w:hAnsi="David" w:cs="David" w:hint="cs"/>
          <w:sz w:val="24"/>
          <w:szCs w:val="24"/>
          <w:rtl/>
        </w:rPr>
        <w:t>, כפי שתיארו סטודנטיות</w:t>
      </w:r>
      <w:r w:rsidRPr="008171C1">
        <w:rPr>
          <w:rFonts w:ascii="David" w:hAnsi="David" w:cs="David"/>
          <w:sz w:val="24"/>
          <w:szCs w:val="24"/>
          <w:rtl/>
        </w:rPr>
        <w:t>:</w:t>
      </w:r>
    </w:p>
    <w:p w14:paraId="0FAF6915" w14:textId="2E65E415"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בס</w:t>
      </w:r>
      <w:r w:rsidR="00F651B6">
        <w:rPr>
          <w:rFonts w:ascii="David" w:hAnsi="David" w:cs="David" w:hint="cs"/>
          <w:sz w:val="24"/>
          <w:szCs w:val="24"/>
          <w:rtl/>
        </w:rPr>
        <w:t>ה"כ</w:t>
      </w:r>
      <w:r w:rsidRPr="008171C1">
        <w:rPr>
          <w:rFonts w:ascii="David" w:hAnsi="David" w:cs="David"/>
          <w:sz w:val="24"/>
          <w:szCs w:val="24"/>
          <w:rtl/>
        </w:rPr>
        <w:t xml:space="preserve"> יצאו הרבה דברים יפים וטובים אחרי ההלם הראשוני. למדתי דברים אחרים.</w:t>
      </w:r>
      <w:r w:rsidR="003B4D00">
        <w:rPr>
          <w:rFonts w:ascii="David" w:hAnsi="David" w:cs="David" w:hint="cs"/>
          <w:sz w:val="24"/>
          <w:szCs w:val="24"/>
          <w:rtl/>
        </w:rPr>
        <w:t xml:space="preserve"> </w:t>
      </w:r>
      <w:r w:rsidRPr="008171C1">
        <w:rPr>
          <w:rFonts w:ascii="David" w:hAnsi="David" w:cs="David"/>
          <w:sz w:val="24"/>
          <w:szCs w:val="24"/>
          <w:rtl/>
        </w:rPr>
        <w:t>התקופה המקדמת ביותר מבחינתי היתה הקורונה אחרי הסגר, נקודת שינוי לא צפוי שזימנה לי המון אפשרויות חדשות, הזדמנויות.</w:t>
      </w:r>
    </w:p>
    <w:p w14:paraId="72D11D45" w14:textId="586C212C"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 xml:space="preserve">היו בהכשרה פרק א' ופרק ב'. שני סיפורים. הסיפור של השגרה ולמדתי ממנו המון, ויש את הסיפור של הקורונה ולמדתי ממנו עוד יותר המון. </w:t>
      </w:r>
    </w:p>
    <w:p w14:paraId="141D53F0" w14:textId="290F312B" w:rsidR="004136B2" w:rsidRPr="008171C1" w:rsidRDefault="00F651B6" w:rsidP="00331A84">
      <w:pPr>
        <w:spacing w:line="480" w:lineRule="auto"/>
        <w:jc w:val="both"/>
        <w:rPr>
          <w:rFonts w:ascii="David" w:hAnsi="David" w:cs="David"/>
          <w:sz w:val="24"/>
          <w:szCs w:val="24"/>
          <w:rtl/>
        </w:rPr>
      </w:pPr>
      <w:r>
        <w:rPr>
          <w:rFonts w:ascii="David" w:hAnsi="David" w:cs="David" w:hint="cs"/>
          <w:sz w:val="24"/>
          <w:szCs w:val="24"/>
          <w:rtl/>
        </w:rPr>
        <w:t xml:space="preserve">כעת </w:t>
      </w:r>
      <w:r w:rsidR="004136B2" w:rsidRPr="008171C1">
        <w:rPr>
          <w:rFonts w:ascii="David" w:hAnsi="David" w:cs="David"/>
          <w:sz w:val="24"/>
          <w:szCs w:val="24"/>
          <w:rtl/>
        </w:rPr>
        <w:t>הסטודנטיות מעידות על הכורח וההגבלות דווקא כמנוע לצמיחה</w:t>
      </w:r>
      <w:r w:rsidR="007C4992">
        <w:rPr>
          <w:rFonts w:ascii="David" w:hAnsi="David" w:cs="David" w:hint="cs"/>
          <w:sz w:val="24"/>
          <w:szCs w:val="24"/>
          <w:rtl/>
        </w:rPr>
        <w:t>, ו</w:t>
      </w:r>
      <w:r w:rsidR="0040014D">
        <w:rPr>
          <w:rFonts w:ascii="David" w:hAnsi="David" w:cs="David" w:hint="cs"/>
          <w:sz w:val="24"/>
          <w:szCs w:val="24"/>
          <w:rtl/>
        </w:rPr>
        <w:t xml:space="preserve">ביטויי ההיסוס שאפיינו את התקופה הראשונה </w:t>
      </w:r>
      <w:r w:rsidR="007C4992">
        <w:rPr>
          <w:rFonts w:ascii="David" w:hAnsi="David" w:cs="David" w:hint="cs"/>
          <w:sz w:val="24"/>
          <w:szCs w:val="24"/>
          <w:rtl/>
        </w:rPr>
        <w:t>מתחלפ</w:t>
      </w:r>
      <w:r w:rsidR="0040014D">
        <w:rPr>
          <w:rFonts w:ascii="David" w:hAnsi="David" w:cs="David" w:hint="cs"/>
          <w:sz w:val="24"/>
          <w:szCs w:val="24"/>
          <w:rtl/>
        </w:rPr>
        <w:t>ים</w:t>
      </w:r>
      <w:r w:rsidR="007C4992">
        <w:rPr>
          <w:rFonts w:ascii="David" w:hAnsi="David" w:cs="David" w:hint="cs"/>
          <w:sz w:val="24"/>
          <w:szCs w:val="24"/>
          <w:rtl/>
        </w:rPr>
        <w:t xml:space="preserve"> בהדרגה בש</w:t>
      </w:r>
      <w:r w:rsidR="0040014D">
        <w:rPr>
          <w:rFonts w:ascii="David" w:hAnsi="David" w:cs="David" w:hint="cs"/>
          <w:sz w:val="24"/>
          <w:szCs w:val="24"/>
          <w:rtl/>
        </w:rPr>
        <w:t>יח</w:t>
      </w:r>
      <w:r w:rsidR="007C4992">
        <w:rPr>
          <w:rFonts w:ascii="David" w:hAnsi="David" w:cs="David" w:hint="cs"/>
          <w:sz w:val="24"/>
          <w:szCs w:val="24"/>
          <w:rtl/>
        </w:rPr>
        <w:t xml:space="preserve"> בט</w:t>
      </w:r>
      <w:r w:rsidR="0040014D">
        <w:rPr>
          <w:rFonts w:ascii="David" w:hAnsi="David" w:cs="David" w:hint="cs"/>
          <w:sz w:val="24"/>
          <w:szCs w:val="24"/>
          <w:rtl/>
        </w:rPr>
        <w:t>ו</w:t>
      </w:r>
      <w:r w:rsidR="007C4992">
        <w:rPr>
          <w:rFonts w:ascii="David" w:hAnsi="David" w:cs="David" w:hint="cs"/>
          <w:sz w:val="24"/>
          <w:szCs w:val="24"/>
          <w:rtl/>
        </w:rPr>
        <w:t>ח</w:t>
      </w:r>
      <w:r w:rsidR="004136B2" w:rsidRPr="008171C1">
        <w:rPr>
          <w:rFonts w:ascii="David" w:hAnsi="David" w:cs="David"/>
          <w:sz w:val="24"/>
          <w:szCs w:val="24"/>
          <w:rtl/>
        </w:rPr>
        <w:t>:</w:t>
      </w:r>
    </w:p>
    <w:p w14:paraId="4429E153" w14:textId="10DD4D38" w:rsidR="004136B2" w:rsidRPr="008171C1" w:rsidRDefault="007C4992" w:rsidP="007C4992">
      <w:pPr>
        <w:spacing w:line="480" w:lineRule="auto"/>
        <w:ind w:left="720"/>
        <w:jc w:val="both"/>
        <w:rPr>
          <w:rFonts w:ascii="David" w:hAnsi="David" w:cs="David"/>
          <w:sz w:val="24"/>
          <w:szCs w:val="24"/>
          <w:rtl/>
        </w:rPr>
      </w:pPr>
      <w:r w:rsidRPr="008171C1">
        <w:rPr>
          <w:rFonts w:ascii="David" w:hAnsi="David" w:cs="David"/>
          <w:sz w:val="24"/>
          <w:szCs w:val="24"/>
          <w:rtl/>
        </w:rPr>
        <w:t>זה שלא חזרנו ל</w:t>
      </w:r>
      <w:r>
        <w:rPr>
          <w:rFonts w:ascii="David" w:hAnsi="David" w:cs="David" w:hint="cs"/>
          <w:sz w:val="24"/>
          <w:szCs w:val="24"/>
          <w:rtl/>
        </w:rPr>
        <w:t>למד ב</w:t>
      </w:r>
      <w:r w:rsidRPr="008171C1">
        <w:rPr>
          <w:rFonts w:ascii="David" w:hAnsi="David" w:cs="David"/>
          <w:sz w:val="24"/>
          <w:szCs w:val="24"/>
          <w:rtl/>
        </w:rPr>
        <w:t>כיתות</w:t>
      </w:r>
      <w:r>
        <w:rPr>
          <w:rFonts w:ascii="David" w:hAnsi="David" w:cs="David" w:hint="cs"/>
          <w:sz w:val="24"/>
          <w:szCs w:val="24"/>
          <w:rtl/>
        </w:rPr>
        <w:t>,</w:t>
      </w:r>
      <w:r w:rsidRPr="008171C1">
        <w:rPr>
          <w:rFonts w:ascii="David" w:hAnsi="David" w:cs="David"/>
          <w:sz w:val="24"/>
          <w:szCs w:val="24"/>
          <w:rtl/>
        </w:rPr>
        <w:t xml:space="preserve"> </w:t>
      </w:r>
      <w:r>
        <w:rPr>
          <w:rFonts w:ascii="David" w:hAnsi="David" w:cs="David" w:hint="cs"/>
          <w:sz w:val="24"/>
          <w:szCs w:val="24"/>
          <w:rtl/>
        </w:rPr>
        <w:t>כ</w:t>
      </w:r>
      <w:r w:rsidR="004136B2" w:rsidRPr="008171C1">
        <w:rPr>
          <w:rFonts w:ascii="David" w:hAnsi="David" w:cs="David"/>
          <w:sz w:val="24"/>
          <w:szCs w:val="24"/>
          <w:rtl/>
        </w:rPr>
        <w:t>שה</w:t>
      </w:r>
      <w:r w:rsidR="00F651B6">
        <w:rPr>
          <w:rFonts w:ascii="David" w:hAnsi="David" w:cs="David" w:hint="cs"/>
          <w:sz w:val="24"/>
          <w:szCs w:val="24"/>
          <w:rtl/>
        </w:rPr>
        <w:t>י</w:t>
      </w:r>
      <w:r w:rsidR="004136B2" w:rsidRPr="008171C1">
        <w:rPr>
          <w:rFonts w:ascii="David" w:hAnsi="David" w:cs="David"/>
          <w:sz w:val="24"/>
          <w:szCs w:val="24"/>
          <w:rtl/>
        </w:rPr>
        <w:t>יתה רק למידה מרחוק ולא היה לי קשר עם התלמידות</w:t>
      </w:r>
      <w:r>
        <w:rPr>
          <w:rFonts w:ascii="David" w:hAnsi="David" w:cs="David" w:hint="cs"/>
          <w:sz w:val="24"/>
          <w:szCs w:val="24"/>
          <w:rtl/>
        </w:rPr>
        <w:t>,</w:t>
      </w:r>
      <w:r w:rsidR="004136B2" w:rsidRPr="008171C1">
        <w:rPr>
          <w:rFonts w:ascii="David" w:hAnsi="David" w:cs="David"/>
          <w:sz w:val="24"/>
          <w:szCs w:val="24"/>
          <w:rtl/>
        </w:rPr>
        <w:t xml:space="preserve"> היה קשה. השלמתי עם זה אבל היה לי קשה. בסוף חזרתי לעצמי אבל בדרך אחרת. אולי התבטאתי קודם בחרי</w:t>
      </w:r>
      <w:r>
        <w:rPr>
          <w:rFonts w:ascii="David" w:hAnsi="David" w:cs="David" w:hint="cs"/>
          <w:sz w:val="24"/>
          <w:szCs w:val="24"/>
          <w:rtl/>
        </w:rPr>
        <w:t>פות</w:t>
      </w:r>
      <w:r w:rsidR="004136B2" w:rsidRPr="008171C1">
        <w:rPr>
          <w:rFonts w:ascii="David" w:hAnsi="David" w:cs="David"/>
          <w:sz w:val="24"/>
          <w:szCs w:val="24"/>
          <w:rtl/>
        </w:rPr>
        <w:t xml:space="preserve"> שאמרתי שהקורונה היתה קיצוץ כנפיים, כי עם הזמן הרגשתי שחזרנו למקום של התפתחות ולמידה אבל אחרת. הוגבלתי אבל למדתי מזוויות אחרות. </w:t>
      </w:r>
      <w:r w:rsidRPr="008171C1">
        <w:rPr>
          <w:rFonts w:ascii="David" w:hAnsi="David" w:cs="David"/>
          <w:sz w:val="24"/>
          <w:szCs w:val="24"/>
          <w:rtl/>
        </w:rPr>
        <w:t>לא היינו מקבלות את הכלים האחרים אם התקופה לא היתה קורית. למדנו המון והשתנינו המון.</w:t>
      </w:r>
      <w:r>
        <w:rPr>
          <w:rFonts w:ascii="David" w:hAnsi="David" w:cs="David" w:hint="cs"/>
          <w:sz w:val="24"/>
          <w:szCs w:val="24"/>
          <w:rtl/>
        </w:rPr>
        <w:t xml:space="preserve"> </w:t>
      </w:r>
      <w:r w:rsidR="004136B2" w:rsidRPr="008171C1">
        <w:rPr>
          <w:rFonts w:ascii="David" w:hAnsi="David" w:cs="David"/>
          <w:sz w:val="24"/>
          <w:szCs w:val="24"/>
          <w:rtl/>
        </w:rPr>
        <w:t>אין ספק. למדתי להסתדר</w:t>
      </w:r>
      <w:r>
        <w:rPr>
          <w:rFonts w:ascii="David" w:hAnsi="David" w:cs="David" w:hint="cs"/>
          <w:sz w:val="24"/>
          <w:szCs w:val="24"/>
          <w:rtl/>
        </w:rPr>
        <w:t>,</w:t>
      </w:r>
      <w:r w:rsidR="004136B2" w:rsidRPr="008171C1">
        <w:rPr>
          <w:rFonts w:ascii="David" w:hAnsi="David" w:cs="David"/>
          <w:sz w:val="24"/>
          <w:szCs w:val="24"/>
          <w:rtl/>
        </w:rPr>
        <w:t xml:space="preserve"> להתגמש, לחשוב בדרכים אחרות. נעשתה פה למידה, אין ספק. היא היתה מסוג שונה, בהחלט.</w:t>
      </w:r>
      <w:r>
        <w:rPr>
          <w:rFonts w:ascii="David" w:hAnsi="David" w:cs="David" w:hint="cs"/>
          <w:sz w:val="24"/>
          <w:szCs w:val="24"/>
          <w:rtl/>
        </w:rPr>
        <w:t xml:space="preserve"> </w:t>
      </w:r>
    </w:p>
    <w:p w14:paraId="15B5FD67" w14:textId="7028163D"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המכשירות רואות את הדברים עין</w:t>
      </w:r>
      <w:r w:rsidR="00D23296">
        <w:rPr>
          <w:rFonts w:ascii="David" w:hAnsi="David" w:cs="David" w:hint="cs"/>
          <w:sz w:val="24"/>
          <w:szCs w:val="24"/>
          <w:rtl/>
        </w:rPr>
        <w:t>-</w:t>
      </w:r>
      <w:r w:rsidRPr="008171C1">
        <w:rPr>
          <w:rFonts w:ascii="David" w:hAnsi="David" w:cs="David"/>
          <w:sz w:val="24"/>
          <w:szCs w:val="24"/>
          <w:rtl/>
        </w:rPr>
        <w:t>בעין עם הסטודנטיות:</w:t>
      </w:r>
    </w:p>
    <w:p w14:paraId="01C72081" w14:textId="1F497200"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הקורונה היתה נקודת מפנה עצומה בהתפתחות שלה, זה היה הבדל שמים וארץ. בתחילה חשבתי לעצמי מה יהיה הלאה, אבל היא נפתחה</w:t>
      </w:r>
      <w:r w:rsidR="003B4D00">
        <w:rPr>
          <w:rFonts w:ascii="David" w:hAnsi="David" w:cs="David" w:hint="cs"/>
          <w:sz w:val="24"/>
          <w:szCs w:val="24"/>
          <w:rtl/>
        </w:rPr>
        <w:t xml:space="preserve">, </w:t>
      </w:r>
      <w:r w:rsidR="003A39A3">
        <w:rPr>
          <w:rFonts w:ascii="David" w:hAnsi="David" w:cs="David" w:hint="cs"/>
          <w:sz w:val="24"/>
          <w:szCs w:val="24"/>
          <w:rtl/>
        </w:rPr>
        <w:t xml:space="preserve">אמרה </w:t>
      </w:r>
      <w:r w:rsidR="003B4D00">
        <w:rPr>
          <w:rFonts w:ascii="David" w:hAnsi="David" w:cs="David" w:hint="cs"/>
          <w:sz w:val="24"/>
          <w:szCs w:val="24"/>
          <w:rtl/>
        </w:rPr>
        <w:t>"</w:t>
      </w:r>
      <w:r w:rsidRPr="008171C1">
        <w:rPr>
          <w:rFonts w:ascii="David" w:hAnsi="David" w:cs="David"/>
          <w:sz w:val="24"/>
          <w:szCs w:val="24"/>
          <w:rtl/>
        </w:rPr>
        <w:t>אני פוחדת, אבל אני עם הפנים קדימה</w:t>
      </w:r>
      <w:r w:rsidR="00B373D3">
        <w:rPr>
          <w:rFonts w:ascii="David" w:hAnsi="David" w:cs="David" w:hint="cs"/>
          <w:sz w:val="24"/>
          <w:szCs w:val="24"/>
          <w:rtl/>
        </w:rPr>
        <w:t>"</w:t>
      </w:r>
      <w:r w:rsidRPr="008171C1">
        <w:rPr>
          <w:rFonts w:ascii="David" w:hAnsi="David" w:cs="David"/>
          <w:sz w:val="24"/>
          <w:szCs w:val="24"/>
          <w:rtl/>
        </w:rPr>
        <w:t>. ראיתי אותה הופכת מחוששת ובספק אם לעסוק בהוראה</w:t>
      </w:r>
      <w:r w:rsidR="00C01BBB">
        <w:rPr>
          <w:rFonts w:ascii="David" w:hAnsi="David" w:cs="David" w:hint="cs"/>
          <w:sz w:val="24"/>
          <w:szCs w:val="24"/>
          <w:rtl/>
        </w:rPr>
        <w:t>,</w:t>
      </w:r>
      <w:r w:rsidRPr="008171C1">
        <w:rPr>
          <w:rFonts w:ascii="David" w:hAnsi="David" w:cs="David"/>
          <w:sz w:val="24"/>
          <w:szCs w:val="24"/>
          <w:rtl/>
        </w:rPr>
        <w:t xml:space="preserve"> למלא</w:t>
      </w:r>
      <w:r w:rsidR="00BE40D5">
        <w:rPr>
          <w:rFonts w:ascii="David" w:hAnsi="David" w:cs="David" w:hint="cs"/>
          <w:sz w:val="24"/>
          <w:szCs w:val="24"/>
          <w:rtl/>
        </w:rPr>
        <w:t>ת</w:t>
      </w:r>
      <w:r w:rsidRPr="008171C1">
        <w:rPr>
          <w:rFonts w:ascii="David" w:hAnsi="David" w:cs="David"/>
          <w:sz w:val="24"/>
          <w:szCs w:val="24"/>
          <w:rtl/>
        </w:rPr>
        <w:t xml:space="preserve"> חדוות</w:t>
      </w:r>
      <w:r w:rsidR="00BE40D5">
        <w:rPr>
          <w:rFonts w:ascii="David" w:hAnsi="David" w:cs="David" w:hint="cs"/>
          <w:sz w:val="24"/>
          <w:szCs w:val="24"/>
          <w:rtl/>
        </w:rPr>
        <w:t>-</w:t>
      </w:r>
      <w:r w:rsidRPr="008171C1">
        <w:rPr>
          <w:rFonts w:ascii="David" w:hAnsi="David" w:cs="David"/>
          <w:sz w:val="24"/>
          <w:szCs w:val="24"/>
          <w:rtl/>
        </w:rPr>
        <w:t>עשי</w:t>
      </w:r>
      <w:r w:rsidR="00BE40D5">
        <w:rPr>
          <w:rFonts w:ascii="David" w:hAnsi="David" w:cs="David" w:hint="cs"/>
          <w:sz w:val="24"/>
          <w:szCs w:val="24"/>
          <w:rtl/>
        </w:rPr>
        <w:t>י</w:t>
      </w:r>
      <w:r w:rsidRPr="008171C1">
        <w:rPr>
          <w:rFonts w:ascii="David" w:hAnsi="David" w:cs="David"/>
          <w:sz w:val="24"/>
          <w:szCs w:val="24"/>
          <w:rtl/>
        </w:rPr>
        <w:t>ה.</w:t>
      </w:r>
    </w:p>
    <w:p w14:paraId="4F369E4C" w14:textId="60007342" w:rsidR="004136B2" w:rsidRPr="008171C1" w:rsidRDefault="00B10DF8" w:rsidP="00331A84">
      <w:pPr>
        <w:spacing w:line="480" w:lineRule="auto"/>
        <w:jc w:val="both"/>
        <w:rPr>
          <w:rFonts w:ascii="David" w:hAnsi="David" w:cs="David"/>
          <w:sz w:val="24"/>
          <w:szCs w:val="24"/>
          <w:rtl/>
        </w:rPr>
      </w:pPr>
      <w:r>
        <w:rPr>
          <w:rFonts w:ascii="David" w:hAnsi="David" w:cs="David" w:hint="cs"/>
          <w:sz w:val="24"/>
          <w:szCs w:val="24"/>
          <w:rtl/>
        </w:rPr>
        <w:t xml:space="preserve">בשלב הזה </w:t>
      </w:r>
      <w:r w:rsidR="004136B2" w:rsidRPr="008171C1">
        <w:rPr>
          <w:rFonts w:ascii="David" w:hAnsi="David" w:cs="David"/>
          <w:sz w:val="24"/>
          <w:szCs w:val="24"/>
          <w:rtl/>
        </w:rPr>
        <w:t xml:space="preserve">הצעירות </w:t>
      </w:r>
      <w:r>
        <w:rPr>
          <w:rFonts w:ascii="David" w:hAnsi="David" w:cs="David" w:hint="cs"/>
          <w:sz w:val="24"/>
          <w:szCs w:val="24"/>
          <w:rtl/>
        </w:rPr>
        <w:t>פרחו</w:t>
      </w:r>
      <w:r w:rsidR="004136B2" w:rsidRPr="008171C1">
        <w:rPr>
          <w:rFonts w:ascii="David" w:hAnsi="David" w:cs="David"/>
          <w:sz w:val="24"/>
          <w:szCs w:val="24"/>
          <w:rtl/>
        </w:rPr>
        <w:t xml:space="preserve"> </w:t>
      </w:r>
      <w:r w:rsidR="00B63F68">
        <w:rPr>
          <w:rFonts w:ascii="David" w:hAnsi="David" w:cs="David" w:hint="cs"/>
          <w:sz w:val="24"/>
          <w:szCs w:val="24"/>
          <w:rtl/>
        </w:rPr>
        <w:t>אך הסגל נותר ב</w:t>
      </w:r>
      <w:r w:rsidR="004136B2" w:rsidRPr="008171C1">
        <w:rPr>
          <w:rFonts w:ascii="David" w:hAnsi="David" w:cs="David"/>
          <w:sz w:val="24"/>
          <w:szCs w:val="24"/>
          <w:rtl/>
        </w:rPr>
        <w:t xml:space="preserve">פחד וקיבעון, כפי שהעידו </w:t>
      </w:r>
      <w:r>
        <w:rPr>
          <w:rFonts w:ascii="David" w:hAnsi="David" w:cs="David" w:hint="cs"/>
          <w:sz w:val="24"/>
          <w:szCs w:val="24"/>
          <w:rtl/>
        </w:rPr>
        <w:t>בקבוצת המיקוד</w:t>
      </w:r>
      <w:r w:rsidR="004136B2" w:rsidRPr="008171C1">
        <w:rPr>
          <w:rFonts w:ascii="David" w:hAnsi="David" w:cs="David"/>
          <w:sz w:val="24"/>
          <w:szCs w:val="24"/>
          <w:rtl/>
        </w:rPr>
        <w:t>:</w:t>
      </w:r>
    </w:p>
    <w:p w14:paraId="7D63B49B" w14:textId="77777777"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 xml:space="preserve">אנחנו הצוות מאד פחדנו, </w:t>
      </w:r>
      <w:bookmarkStart w:id="17" w:name="_Hlk58103485"/>
      <w:r w:rsidRPr="008171C1">
        <w:rPr>
          <w:rFonts w:ascii="David" w:hAnsi="David" w:cs="David"/>
          <w:sz w:val="24"/>
          <w:szCs w:val="24"/>
          <w:rtl/>
        </w:rPr>
        <w:t xml:space="preserve">הסטודנטיות הסתדרו הרבה יותר ממה שחשבנו. הם </w:t>
      </w:r>
      <w:proofErr w:type="spellStart"/>
      <w:r w:rsidRPr="008171C1">
        <w:rPr>
          <w:rFonts w:ascii="David" w:hAnsi="David" w:cs="David"/>
          <w:sz w:val="24"/>
          <w:szCs w:val="24"/>
          <w:rtl/>
        </w:rPr>
        <w:t>הבסדר</w:t>
      </w:r>
      <w:proofErr w:type="spellEnd"/>
      <w:r w:rsidRPr="008171C1">
        <w:rPr>
          <w:rFonts w:ascii="David" w:hAnsi="David" w:cs="David"/>
          <w:sz w:val="24"/>
          <w:szCs w:val="24"/>
          <w:rtl/>
        </w:rPr>
        <w:t xml:space="preserve"> בסיפור. הן צעירות עם רוח צעירה, ראש פתוח, לא מקובעות.</w:t>
      </w:r>
    </w:p>
    <w:bookmarkEnd w:id="17"/>
    <w:p w14:paraId="4F39DC62" w14:textId="52952850" w:rsidR="005330CF" w:rsidRDefault="005330CF" w:rsidP="005330CF">
      <w:pPr>
        <w:spacing w:line="480" w:lineRule="auto"/>
        <w:jc w:val="both"/>
        <w:rPr>
          <w:rFonts w:ascii="David" w:eastAsia="Times New Roman" w:hAnsi="David" w:cs="David"/>
          <w:sz w:val="24"/>
          <w:szCs w:val="24"/>
          <w:rtl/>
        </w:rPr>
      </w:pPr>
      <w:r>
        <w:rPr>
          <w:rFonts w:ascii="David" w:hAnsi="David" w:cs="David" w:hint="cs"/>
          <w:sz w:val="24"/>
          <w:szCs w:val="24"/>
          <w:rtl/>
        </w:rPr>
        <w:t xml:space="preserve">שינויים אלו </w:t>
      </w:r>
      <w:r w:rsidRPr="008171C1">
        <w:rPr>
          <w:rFonts w:ascii="David" w:hAnsi="David" w:cs="David"/>
          <w:sz w:val="24"/>
          <w:szCs w:val="24"/>
          <w:rtl/>
        </w:rPr>
        <w:t>מתרחש</w:t>
      </w:r>
      <w:r>
        <w:rPr>
          <w:rFonts w:ascii="David" w:hAnsi="David" w:cs="David" w:hint="cs"/>
          <w:sz w:val="24"/>
          <w:szCs w:val="24"/>
          <w:rtl/>
        </w:rPr>
        <w:t>ים</w:t>
      </w:r>
      <w:r w:rsidRPr="008171C1">
        <w:rPr>
          <w:rFonts w:ascii="David" w:hAnsi="David" w:cs="David"/>
          <w:sz w:val="24"/>
          <w:szCs w:val="24"/>
          <w:rtl/>
        </w:rPr>
        <w:t xml:space="preserve"> במערכת אקולוגית של </w:t>
      </w:r>
      <w:r>
        <w:rPr>
          <w:rFonts w:ascii="David" w:hAnsi="David" w:cs="David" w:hint="cs"/>
          <w:sz w:val="24"/>
          <w:szCs w:val="24"/>
          <w:rtl/>
        </w:rPr>
        <w:t xml:space="preserve">אפקט הדדי ותמורות </w:t>
      </w:r>
      <w:r w:rsidRPr="008171C1">
        <w:rPr>
          <w:rFonts w:ascii="David" w:hAnsi="David" w:cs="David"/>
          <w:sz w:val="24"/>
          <w:szCs w:val="24"/>
          <w:rtl/>
        </w:rPr>
        <w:t>במערכות יחסים</w:t>
      </w:r>
      <w:r>
        <w:rPr>
          <w:rFonts w:ascii="David" w:hAnsi="David" w:cs="David" w:hint="cs"/>
          <w:sz w:val="24"/>
          <w:szCs w:val="24"/>
          <w:rtl/>
        </w:rPr>
        <w:t>,</w:t>
      </w:r>
      <w:r w:rsidRPr="008171C1">
        <w:rPr>
          <w:rFonts w:ascii="David" w:hAnsi="David" w:cs="David"/>
          <w:sz w:val="24"/>
          <w:szCs w:val="24"/>
          <w:rtl/>
        </w:rPr>
        <w:t xml:space="preserve"> </w:t>
      </w:r>
      <w:r w:rsidRPr="008171C1">
        <w:rPr>
          <w:rFonts w:ascii="David" w:eastAsia="Times New Roman" w:hAnsi="David" w:cs="David"/>
          <w:sz w:val="24"/>
          <w:szCs w:val="24"/>
          <w:rtl/>
        </w:rPr>
        <w:t>צרכים חדשים וערעור המסגרות הקבועות</w:t>
      </w:r>
      <w:r>
        <w:rPr>
          <w:rFonts w:ascii="David" w:eastAsia="Times New Roman" w:hAnsi="David" w:cs="David" w:hint="cs"/>
          <w:sz w:val="24"/>
          <w:szCs w:val="24"/>
          <w:rtl/>
        </w:rPr>
        <w:t>, בשלושה צירים- ביחס לצוותים במוסדות להתנסות המעשית, לתלמידים ולהורים</w:t>
      </w:r>
      <w:r w:rsidR="00D23296">
        <w:rPr>
          <w:rFonts w:ascii="David" w:eastAsia="Times New Roman" w:hAnsi="David" w:cs="David" w:hint="cs"/>
          <w:sz w:val="24"/>
          <w:szCs w:val="24"/>
          <w:rtl/>
        </w:rPr>
        <w:t>.</w:t>
      </w:r>
      <w:r>
        <w:rPr>
          <w:rFonts w:ascii="David" w:eastAsia="Times New Roman" w:hAnsi="David" w:cs="David" w:hint="cs"/>
          <w:sz w:val="24"/>
          <w:szCs w:val="24"/>
          <w:rtl/>
        </w:rPr>
        <w:t xml:space="preserve"> </w:t>
      </w:r>
    </w:p>
    <w:p w14:paraId="79C887B8" w14:textId="73FC75FC" w:rsidR="005330CF" w:rsidRPr="008171C1" w:rsidRDefault="00D23296" w:rsidP="005330CF">
      <w:pPr>
        <w:spacing w:line="480" w:lineRule="auto"/>
        <w:jc w:val="both"/>
        <w:rPr>
          <w:rFonts w:ascii="David" w:hAnsi="David" w:cs="David"/>
          <w:sz w:val="24"/>
          <w:szCs w:val="24"/>
          <w:rtl/>
        </w:rPr>
      </w:pPr>
      <w:r>
        <w:rPr>
          <w:rFonts w:ascii="David" w:eastAsia="Times New Roman" w:hAnsi="David" w:cs="David" w:hint="cs"/>
          <w:sz w:val="24"/>
          <w:szCs w:val="24"/>
          <w:rtl/>
        </w:rPr>
        <w:lastRenderedPageBreak/>
        <w:t xml:space="preserve">במוסדות החינוך </w:t>
      </w:r>
      <w:r w:rsidR="005330CF">
        <w:rPr>
          <w:rFonts w:ascii="David" w:eastAsia="Times New Roman" w:hAnsi="David" w:cs="David" w:hint="cs"/>
          <w:sz w:val="24"/>
          <w:szCs w:val="24"/>
          <w:rtl/>
        </w:rPr>
        <w:t>אירוע המגיפה עורר צורך לחלק את הכיתות לקפסולות (קבוצות למידה מוקטנות) ובשל ההזדקקות לצוות נוסף</w:t>
      </w:r>
      <w:r w:rsidR="00FE5892">
        <w:rPr>
          <w:rFonts w:ascii="David" w:eastAsia="Times New Roman" w:hAnsi="David" w:cs="David" w:hint="cs"/>
          <w:sz w:val="24"/>
          <w:szCs w:val="24"/>
          <w:rtl/>
        </w:rPr>
        <w:t xml:space="preserve"> עבורן</w:t>
      </w:r>
      <w:r w:rsidR="00543C48">
        <w:rPr>
          <w:rFonts w:ascii="David" w:eastAsia="Times New Roman" w:hAnsi="David" w:cs="David" w:hint="cs"/>
          <w:sz w:val="24"/>
          <w:szCs w:val="24"/>
          <w:rtl/>
        </w:rPr>
        <w:t>,</w:t>
      </w:r>
      <w:r w:rsidR="005330CF">
        <w:rPr>
          <w:rFonts w:ascii="David" w:eastAsia="Times New Roman" w:hAnsi="David" w:cs="David" w:hint="cs"/>
          <w:sz w:val="24"/>
          <w:szCs w:val="24"/>
          <w:rtl/>
        </w:rPr>
        <w:t xml:space="preserve"> ניתנה ההזדמנות לסטודנטיות ללמד בהן</w:t>
      </w:r>
      <w:r w:rsidR="005330CF" w:rsidRPr="008171C1">
        <w:rPr>
          <w:rFonts w:ascii="David" w:eastAsia="Times New Roman" w:hAnsi="David" w:cs="David"/>
          <w:sz w:val="24"/>
          <w:szCs w:val="24"/>
          <w:rtl/>
        </w:rPr>
        <w:t xml:space="preserve">. </w:t>
      </w:r>
      <w:r w:rsidR="005330CF">
        <w:rPr>
          <w:rFonts w:ascii="David" w:eastAsia="Times New Roman" w:hAnsi="David" w:cs="David" w:hint="cs"/>
          <w:sz w:val="24"/>
          <w:szCs w:val="24"/>
          <w:rtl/>
        </w:rPr>
        <w:t>הן</w:t>
      </w:r>
      <w:r w:rsidR="005330CF" w:rsidRPr="008171C1">
        <w:rPr>
          <w:rFonts w:ascii="David" w:eastAsia="Times New Roman" w:hAnsi="David" w:cs="David"/>
          <w:sz w:val="24"/>
          <w:szCs w:val="24"/>
          <w:rtl/>
        </w:rPr>
        <w:t xml:space="preserve">, בתורן, מגלות אחריות והצלחה. בתהליך של השפעות הדדיות, </w:t>
      </w:r>
      <w:r w:rsidR="005330CF">
        <w:rPr>
          <w:rFonts w:ascii="David" w:eastAsia="Times New Roman" w:hAnsi="David" w:cs="David" w:hint="cs"/>
          <w:sz w:val="24"/>
          <w:szCs w:val="24"/>
          <w:rtl/>
        </w:rPr>
        <w:t>כש</w:t>
      </w:r>
      <w:r w:rsidR="005330CF" w:rsidRPr="008171C1">
        <w:rPr>
          <w:rFonts w:ascii="David" w:eastAsia="Times New Roman" w:hAnsi="David" w:cs="David"/>
          <w:sz w:val="24"/>
          <w:szCs w:val="24"/>
          <w:rtl/>
        </w:rPr>
        <w:t>הצוותים מביעים הערכה ותמיכה, תחושת המסוגלות גדלה והזהות המקצועית מתפתחת</w:t>
      </w:r>
      <w:r w:rsidR="005330CF">
        <w:rPr>
          <w:rFonts w:ascii="David" w:hAnsi="David" w:cs="David" w:hint="cs"/>
          <w:sz w:val="24"/>
          <w:szCs w:val="24"/>
          <w:rtl/>
        </w:rPr>
        <w:t>:</w:t>
      </w:r>
      <w:r w:rsidR="005330CF" w:rsidRPr="008171C1">
        <w:rPr>
          <w:rFonts w:ascii="David" w:hAnsi="David" w:cs="David"/>
          <w:sz w:val="24"/>
          <w:szCs w:val="24"/>
          <w:rtl/>
        </w:rPr>
        <w:t xml:space="preserve"> </w:t>
      </w:r>
    </w:p>
    <w:p w14:paraId="1D0BA22B" w14:textId="518F4FF1" w:rsidR="005330CF" w:rsidRPr="008171C1" w:rsidRDefault="005330CF" w:rsidP="005330CF">
      <w:pPr>
        <w:spacing w:line="480" w:lineRule="auto"/>
        <w:ind w:left="720"/>
        <w:jc w:val="both"/>
        <w:rPr>
          <w:rFonts w:ascii="David" w:hAnsi="David" w:cs="David"/>
          <w:sz w:val="24"/>
          <w:szCs w:val="24"/>
          <w:rtl/>
        </w:rPr>
      </w:pPr>
      <w:r w:rsidRPr="008171C1">
        <w:rPr>
          <w:rFonts w:ascii="David" w:hAnsi="David" w:cs="David"/>
          <w:sz w:val="24"/>
          <w:szCs w:val="24"/>
          <w:rtl/>
        </w:rPr>
        <w:t xml:space="preserve">סטודנטית: </w:t>
      </w:r>
      <w:r>
        <w:rPr>
          <w:rFonts w:ascii="David" w:hAnsi="David" w:cs="David" w:hint="cs"/>
          <w:sz w:val="24"/>
          <w:szCs w:val="24"/>
          <w:rtl/>
        </w:rPr>
        <w:t xml:space="preserve">כסטודנטית </w:t>
      </w:r>
      <w:r w:rsidRPr="008171C1">
        <w:rPr>
          <w:rFonts w:ascii="David" w:hAnsi="David" w:cs="David"/>
          <w:sz w:val="24"/>
          <w:szCs w:val="24"/>
          <w:rtl/>
        </w:rPr>
        <w:t>נתנו לי להיות מחנכת בקפסולה כי היה צורך לחלק כיתות וחסרו מורים. אני מרגישה חלק מהצוות. מורות מתעניינות בי, מביעות הערכה כלפי</w:t>
      </w:r>
      <w:r>
        <w:rPr>
          <w:rFonts w:ascii="David" w:hAnsi="David" w:cs="David" w:hint="cs"/>
          <w:sz w:val="24"/>
          <w:szCs w:val="24"/>
          <w:rtl/>
        </w:rPr>
        <w:t>י</w:t>
      </w:r>
      <w:r w:rsidRPr="008171C1">
        <w:rPr>
          <w:rFonts w:ascii="David" w:hAnsi="David" w:cs="David"/>
          <w:sz w:val="24"/>
          <w:szCs w:val="24"/>
          <w:rtl/>
        </w:rPr>
        <w:t>, סומכים עלי</w:t>
      </w:r>
      <w:r>
        <w:rPr>
          <w:rFonts w:ascii="David" w:hAnsi="David" w:cs="David" w:hint="cs"/>
          <w:sz w:val="24"/>
          <w:szCs w:val="24"/>
          <w:rtl/>
        </w:rPr>
        <w:t>י!</w:t>
      </w:r>
      <w:r w:rsidRPr="008171C1">
        <w:rPr>
          <w:rFonts w:ascii="David" w:hAnsi="David" w:cs="David"/>
          <w:sz w:val="24"/>
          <w:szCs w:val="24"/>
          <w:rtl/>
        </w:rPr>
        <w:t xml:space="preserve"> אני רואה התקדמות, ושזה המקצוע שאני רוצה! בשבילי הוראה זה כמו כפפה ליד! אני פשוט נהנית. יש גם קשיים, אני לא יכולה להגיד שכל הזמן</w:t>
      </w:r>
      <w:r>
        <w:rPr>
          <w:rFonts w:ascii="David" w:hAnsi="David" w:cs="David" w:hint="cs"/>
          <w:sz w:val="24"/>
          <w:szCs w:val="24"/>
          <w:rtl/>
        </w:rPr>
        <w:t xml:space="preserve"> </w:t>
      </w:r>
      <w:proofErr w:type="spellStart"/>
      <w:r w:rsidRPr="008171C1">
        <w:rPr>
          <w:rFonts w:ascii="David" w:hAnsi="David" w:cs="David"/>
          <w:sz w:val="24"/>
          <w:szCs w:val="24"/>
          <w:rtl/>
        </w:rPr>
        <w:t>הכל</w:t>
      </w:r>
      <w:proofErr w:type="spellEnd"/>
      <w:r w:rsidRPr="008171C1">
        <w:rPr>
          <w:rFonts w:ascii="David" w:hAnsi="David" w:cs="David"/>
          <w:sz w:val="24"/>
          <w:szCs w:val="24"/>
          <w:rtl/>
        </w:rPr>
        <w:t xml:space="preserve"> לפי התוכנית. למדתי להתמודד גם עם כאלה ולא </w:t>
      </w:r>
      <w:proofErr w:type="spellStart"/>
      <w:r w:rsidRPr="008171C1">
        <w:rPr>
          <w:rFonts w:ascii="David" w:hAnsi="David" w:cs="David"/>
          <w:sz w:val="24"/>
          <w:szCs w:val="24"/>
          <w:rtl/>
        </w:rPr>
        <w:t>להחלש</w:t>
      </w:r>
      <w:proofErr w:type="spellEnd"/>
      <w:r w:rsidRPr="008171C1">
        <w:rPr>
          <w:rFonts w:ascii="David" w:hAnsi="David" w:cs="David"/>
          <w:sz w:val="24"/>
          <w:szCs w:val="24"/>
          <w:rtl/>
        </w:rPr>
        <w:t>.</w:t>
      </w:r>
    </w:p>
    <w:p w14:paraId="62591D11" w14:textId="77777777" w:rsidR="005330CF" w:rsidRPr="008171C1" w:rsidRDefault="005330CF" w:rsidP="005330CF">
      <w:pPr>
        <w:spacing w:line="480" w:lineRule="auto"/>
        <w:jc w:val="both"/>
        <w:rPr>
          <w:rFonts w:ascii="David" w:hAnsi="David" w:cs="David"/>
          <w:sz w:val="24"/>
          <w:szCs w:val="24"/>
          <w:rtl/>
        </w:rPr>
      </w:pPr>
      <w:r>
        <w:rPr>
          <w:rFonts w:ascii="David" w:eastAsia="Times New Roman" w:hAnsi="David" w:cs="David" w:hint="cs"/>
          <w:sz w:val="24"/>
          <w:szCs w:val="24"/>
          <w:rtl/>
        </w:rPr>
        <w:t>יתרה מכך,</w:t>
      </w:r>
      <w:r w:rsidRPr="008171C1">
        <w:rPr>
          <w:rFonts w:ascii="David" w:eastAsia="Times New Roman" w:hAnsi="David" w:cs="David"/>
          <w:sz w:val="24"/>
          <w:szCs w:val="24"/>
          <w:rtl/>
        </w:rPr>
        <w:t xml:space="preserve"> ניכרת השפעה דו-כיוונית של הסטודנטיות על המבוגרות במערכת</w:t>
      </w:r>
      <w:r>
        <w:rPr>
          <w:rFonts w:ascii="David" w:eastAsia="Times New Roman" w:hAnsi="David" w:cs="David" w:hint="cs"/>
          <w:sz w:val="24"/>
          <w:szCs w:val="24"/>
          <w:rtl/>
        </w:rPr>
        <w:t xml:space="preserve">, בעקבות </w:t>
      </w:r>
      <w:r w:rsidRPr="008171C1">
        <w:rPr>
          <w:rFonts w:ascii="David" w:eastAsia="Times New Roman" w:hAnsi="David" w:cs="David"/>
          <w:sz w:val="24"/>
          <w:szCs w:val="24"/>
          <w:rtl/>
        </w:rPr>
        <w:t>התחושה ש</w:t>
      </w:r>
      <w:r>
        <w:rPr>
          <w:rFonts w:ascii="David" w:eastAsia="Times New Roman" w:hAnsi="David" w:cs="David" w:hint="cs"/>
          <w:sz w:val="24"/>
          <w:szCs w:val="24"/>
          <w:rtl/>
        </w:rPr>
        <w:t>"</w:t>
      </w:r>
      <w:r w:rsidRPr="008171C1">
        <w:rPr>
          <w:rFonts w:ascii="David" w:eastAsia="Times New Roman" w:hAnsi="David" w:cs="David"/>
          <w:sz w:val="24"/>
          <w:szCs w:val="24"/>
          <w:rtl/>
        </w:rPr>
        <w:t>כולם נסחפים באותה סירה ונצרכים לעזרה</w:t>
      </w:r>
      <w:r>
        <w:rPr>
          <w:rFonts w:ascii="David" w:eastAsia="Times New Roman" w:hAnsi="David" w:cs="David" w:hint="cs"/>
          <w:sz w:val="24"/>
          <w:szCs w:val="24"/>
          <w:rtl/>
        </w:rPr>
        <w:t>" כלשונן</w:t>
      </w:r>
      <w:bookmarkStart w:id="18" w:name="_Hlk57137307"/>
      <w:r w:rsidRPr="008171C1">
        <w:rPr>
          <w:rFonts w:ascii="David" w:hAnsi="David" w:cs="David"/>
          <w:sz w:val="24"/>
          <w:szCs w:val="24"/>
          <w:rtl/>
        </w:rPr>
        <w:t>:</w:t>
      </w:r>
    </w:p>
    <w:p w14:paraId="0FBD0007" w14:textId="77777777" w:rsidR="005330CF" w:rsidRPr="008171C1" w:rsidRDefault="005330CF" w:rsidP="005330CF">
      <w:pPr>
        <w:spacing w:line="480" w:lineRule="auto"/>
        <w:ind w:left="720"/>
        <w:jc w:val="both"/>
        <w:rPr>
          <w:rFonts w:ascii="David" w:hAnsi="David" w:cs="David"/>
          <w:sz w:val="24"/>
          <w:szCs w:val="24"/>
          <w:rtl/>
        </w:rPr>
      </w:pPr>
      <w:r>
        <w:rPr>
          <w:rFonts w:ascii="David" w:hAnsi="David" w:cs="David" w:hint="cs"/>
          <w:sz w:val="24"/>
          <w:szCs w:val="24"/>
          <w:rtl/>
        </w:rPr>
        <w:t xml:space="preserve">סטודנטית: </w:t>
      </w:r>
      <w:r w:rsidRPr="008171C1">
        <w:rPr>
          <w:rFonts w:ascii="David" w:hAnsi="David" w:cs="David"/>
          <w:sz w:val="24"/>
          <w:szCs w:val="24"/>
          <w:rtl/>
        </w:rPr>
        <w:t xml:space="preserve">דף חדש ומסקרן. </w:t>
      </w:r>
      <w:bookmarkStart w:id="19" w:name="_Hlk57139242"/>
      <w:bookmarkEnd w:id="18"/>
      <w:r w:rsidRPr="008171C1">
        <w:rPr>
          <w:rFonts w:ascii="David" w:hAnsi="David" w:cs="David"/>
          <w:sz w:val="24"/>
          <w:szCs w:val="24"/>
          <w:rtl/>
        </w:rPr>
        <w:t xml:space="preserve">השתחררתי יותר. העבודה בצמד היתה מרכזית יותר. ניהלנו דו שיח, דיונים, פרויקטים ודברים יצירתיים. </w:t>
      </w:r>
      <w:bookmarkEnd w:id="19"/>
      <w:r w:rsidRPr="008171C1">
        <w:rPr>
          <w:rFonts w:ascii="David" w:hAnsi="David" w:cs="David"/>
          <w:sz w:val="24"/>
          <w:szCs w:val="24"/>
          <w:rtl/>
        </w:rPr>
        <w:t>למידה מרחוק זה דבר שאף אחד לא חווה, גם לא הוותיקות. ביחד למדנו איך ללמד</w:t>
      </w:r>
      <w:bookmarkStart w:id="20" w:name="_Hlk58100433"/>
      <w:r w:rsidRPr="008171C1">
        <w:rPr>
          <w:rFonts w:ascii="David" w:hAnsi="David" w:cs="David"/>
          <w:sz w:val="24"/>
          <w:szCs w:val="24"/>
          <w:rtl/>
        </w:rPr>
        <w:t>, זה היה לברוא משהו חדש יחד עם המורה המכשירה.</w:t>
      </w:r>
      <w:bookmarkEnd w:id="20"/>
    </w:p>
    <w:p w14:paraId="60B6C0C4" w14:textId="12038678" w:rsidR="005330CF" w:rsidRPr="008171C1" w:rsidRDefault="005330CF" w:rsidP="005330CF">
      <w:pPr>
        <w:shd w:val="clear" w:color="auto" w:fill="FFFFFF"/>
        <w:spacing w:line="480" w:lineRule="auto"/>
        <w:jc w:val="both"/>
        <w:rPr>
          <w:rFonts w:ascii="David" w:hAnsi="David" w:cs="David"/>
          <w:sz w:val="24"/>
          <w:szCs w:val="24"/>
          <w:rtl/>
        </w:rPr>
      </w:pPr>
      <w:r w:rsidRPr="008171C1">
        <w:rPr>
          <w:rFonts w:ascii="David" w:hAnsi="David" w:cs="David"/>
          <w:sz w:val="24"/>
          <w:szCs w:val="24"/>
          <w:rtl/>
        </w:rPr>
        <w:t xml:space="preserve">שינויים </w:t>
      </w:r>
      <w:r>
        <w:rPr>
          <w:rFonts w:ascii="David" w:hAnsi="David" w:cs="David" w:hint="cs"/>
          <w:sz w:val="24"/>
          <w:szCs w:val="24"/>
          <w:rtl/>
        </w:rPr>
        <w:t xml:space="preserve">התרחשו </w:t>
      </w:r>
      <w:r w:rsidRPr="008171C1">
        <w:rPr>
          <w:rFonts w:ascii="David" w:hAnsi="David" w:cs="David"/>
          <w:sz w:val="24"/>
          <w:szCs w:val="24"/>
          <w:rtl/>
        </w:rPr>
        <w:t>גם בעבודה מול התלמידים</w:t>
      </w:r>
      <w:r>
        <w:rPr>
          <w:rFonts w:ascii="David" w:hAnsi="David" w:cs="David" w:hint="cs"/>
          <w:sz w:val="24"/>
          <w:szCs w:val="24"/>
          <w:rtl/>
        </w:rPr>
        <w:t>, ב</w:t>
      </w:r>
      <w:r w:rsidRPr="008171C1">
        <w:rPr>
          <w:rFonts w:ascii="David" w:eastAsia="Times New Roman" w:hAnsi="David" w:cs="David"/>
          <w:sz w:val="24"/>
          <w:szCs w:val="24"/>
          <w:rtl/>
        </w:rPr>
        <w:t>הטיית התפיסה השמרנית של המורה כסוכן</w:t>
      </w:r>
      <w:r>
        <w:rPr>
          <w:rFonts w:ascii="David" w:eastAsia="Times New Roman" w:hAnsi="David" w:cs="David" w:hint="cs"/>
          <w:sz w:val="24"/>
          <w:szCs w:val="24"/>
          <w:rtl/>
        </w:rPr>
        <w:t>-</w:t>
      </w:r>
      <w:r w:rsidRPr="008171C1">
        <w:rPr>
          <w:rFonts w:ascii="David" w:eastAsia="Times New Roman" w:hAnsi="David" w:cs="David"/>
          <w:sz w:val="24"/>
          <w:szCs w:val="24"/>
          <w:rtl/>
        </w:rPr>
        <w:t>למידה לתפיסה שליבתה קשר אישי-רגשי</w:t>
      </w:r>
      <w:r>
        <w:rPr>
          <w:rFonts w:ascii="David" w:eastAsia="Times New Roman" w:hAnsi="David" w:cs="David" w:hint="cs"/>
          <w:sz w:val="24"/>
          <w:szCs w:val="24"/>
          <w:rtl/>
        </w:rPr>
        <w:t>, שתוצאתם ב</w:t>
      </w:r>
      <w:r w:rsidRPr="008171C1">
        <w:rPr>
          <w:rFonts w:ascii="David" w:eastAsia="Times New Roman" w:hAnsi="David" w:cs="David"/>
          <w:sz w:val="24"/>
          <w:szCs w:val="24"/>
          <w:rtl/>
        </w:rPr>
        <w:t xml:space="preserve">אפקט </w:t>
      </w:r>
      <w:r>
        <w:rPr>
          <w:rFonts w:ascii="David" w:eastAsia="Times New Roman" w:hAnsi="David" w:cs="David" w:hint="cs"/>
          <w:sz w:val="24"/>
          <w:szCs w:val="24"/>
          <w:rtl/>
        </w:rPr>
        <w:t>התפתחות-</w:t>
      </w:r>
      <w:r w:rsidRPr="008171C1">
        <w:rPr>
          <w:rFonts w:ascii="David" w:eastAsia="Times New Roman" w:hAnsi="David" w:cs="David"/>
          <w:sz w:val="24"/>
          <w:szCs w:val="24"/>
          <w:rtl/>
        </w:rPr>
        <w:t>שינוי בתפיסתן המקצועית</w:t>
      </w:r>
      <w:r>
        <w:rPr>
          <w:rFonts w:ascii="David" w:eastAsia="Times New Roman" w:hAnsi="David" w:cs="David" w:hint="cs"/>
          <w:sz w:val="24"/>
          <w:szCs w:val="24"/>
          <w:rtl/>
        </w:rPr>
        <w:t>:</w:t>
      </w:r>
      <w:r w:rsidRPr="008171C1">
        <w:rPr>
          <w:rFonts w:ascii="David" w:eastAsia="Times New Roman" w:hAnsi="David" w:cs="David"/>
          <w:sz w:val="24"/>
          <w:szCs w:val="24"/>
          <w:rtl/>
        </w:rPr>
        <w:t xml:space="preserve"> </w:t>
      </w:r>
      <w:r w:rsidR="00286043">
        <w:rPr>
          <w:rFonts w:ascii="David" w:hAnsi="David" w:cs="David" w:hint="cs"/>
          <w:sz w:val="24"/>
          <w:szCs w:val="24"/>
          <w:rtl/>
        </w:rPr>
        <w:t xml:space="preserve"> </w:t>
      </w:r>
    </w:p>
    <w:p w14:paraId="5E0E1032" w14:textId="152AB67C" w:rsidR="005330CF" w:rsidRPr="00530776" w:rsidRDefault="005330CF" w:rsidP="005330CF">
      <w:pPr>
        <w:spacing w:line="480" w:lineRule="auto"/>
        <w:ind w:left="652"/>
        <w:jc w:val="both"/>
        <w:rPr>
          <w:rFonts w:ascii="David" w:hAnsi="David" w:cs="David"/>
          <w:sz w:val="24"/>
          <w:szCs w:val="24"/>
          <w:rtl/>
        </w:rPr>
      </w:pPr>
      <w:r w:rsidRPr="008171C1">
        <w:rPr>
          <w:rFonts w:ascii="David" w:hAnsi="David" w:cs="David"/>
          <w:sz w:val="24"/>
          <w:szCs w:val="24"/>
          <w:rtl/>
        </w:rPr>
        <w:t xml:space="preserve">סטודנטית: בתחילה חששתי ששיחות </w:t>
      </w:r>
      <w:r>
        <w:rPr>
          <w:rFonts w:ascii="David" w:hAnsi="David" w:cs="David" w:hint="cs"/>
          <w:sz w:val="24"/>
          <w:szCs w:val="24"/>
          <w:rtl/>
        </w:rPr>
        <w:t>"</w:t>
      </w:r>
      <w:r w:rsidRPr="008171C1">
        <w:rPr>
          <w:rFonts w:ascii="David" w:hAnsi="David" w:cs="David"/>
          <w:sz w:val="24"/>
          <w:szCs w:val="24"/>
          <w:rtl/>
        </w:rPr>
        <w:t>איך את מרגישה</w:t>
      </w:r>
      <w:r>
        <w:rPr>
          <w:rFonts w:ascii="David" w:hAnsi="David" w:cs="David" w:hint="cs"/>
          <w:sz w:val="24"/>
          <w:szCs w:val="24"/>
          <w:rtl/>
        </w:rPr>
        <w:t>"</w:t>
      </w:r>
      <w:r w:rsidRPr="008171C1">
        <w:rPr>
          <w:rFonts w:ascii="David" w:hAnsi="David" w:cs="David"/>
          <w:sz w:val="24"/>
          <w:szCs w:val="24"/>
          <w:rtl/>
        </w:rPr>
        <w:t xml:space="preserve"> </w:t>
      </w:r>
      <w:r w:rsidR="00286043">
        <w:rPr>
          <w:rFonts w:ascii="David" w:hAnsi="David" w:cs="David" w:hint="cs"/>
          <w:sz w:val="24"/>
          <w:szCs w:val="24"/>
          <w:rtl/>
        </w:rPr>
        <w:t xml:space="preserve">עם התלמידות </w:t>
      </w:r>
      <w:r w:rsidRPr="008171C1">
        <w:rPr>
          <w:rFonts w:ascii="David" w:hAnsi="David" w:cs="David"/>
          <w:sz w:val="24"/>
          <w:szCs w:val="24"/>
          <w:rtl/>
        </w:rPr>
        <w:t>הן סתם, לא מועילות. עם הזמן גיליתי שזה לא כך</w:t>
      </w:r>
      <w:r w:rsidR="00543C48">
        <w:rPr>
          <w:rFonts w:ascii="David" w:hAnsi="David" w:cs="David" w:hint="cs"/>
          <w:sz w:val="24"/>
          <w:szCs w:val="24"/>
          <w:rtl/>
        </w:rPr>
        <w:t>,</w:t>
      </w:r>
      <w:r w:rsidRPr="008171C1">
        <w:rPr>
          <w:rFonts w:ascii="David" w:hAnsi="David" w:cs="David"/>
          <w:sz w:val="24"/>
          <w:szCs w:val="24"/>
          <w:rtl/>
        </w:rPr>
        <w:t xml:space="preserve"> וזה גרם לי סיפוק גדול. </w:t>
      </w:r>
      <w:bookmarkStart w:id="21" w:name="_Hlk59535012"/>
      <w:r w:rsidRPr="008171C1">
        <w:rPr>
          <w:rFonts w:ascii="David" w:hAnsi="David" w:cs="David"/>
          <w:sz w:val="24"/>
          <w:szCs w:val="24"/>
          <w:rtl/>
        </w:rPr>
        <w:t xml:space="preserve">הייתי שם בשביל התלמידות גם רגשית וגם לימודית. </w:t>
      </w:r>
      <w:bookmarkEnd w:id="21"/>
      <w:r w:rsidRPr="008171C1">
        <w:rPr>
          <w:rFonts w:ascii="David" w:hAnsi="David" w:cs="David"/>
          <w:sz w:val="24"/>
          <w:szCs w:val="24"/>
          <w:rtl/>
        </w:rPr>
        <w:t>אני יודעת שעשיתי משהו מועיל לעולם.</w:t>
      </w:r>
      <w:r w:rsidRPr="008171C1">
        <w:rPr>
          <w:rFonts w:ascii="David" w:eastAsia="Times New Roman" w:hAnsi="David" w:cs="David"/>
          <w:sz w:val="24"/>
          <w:szCs w:val="24"/>
          <w:rtl/>
        </w:rPr>
        <w:t xml:space="preserve"> </w:t>
      </w:r>
      <w:r w:rsidRPr="008171C1">
        <w:rPr>
          <w:rFonts w:ascii="David" w:hAnsi="David" w:cs="David"/>
          <w:sz w:val="24"/>
          <w:szCs w:val="24"/>
          <w:rtl/>
        </w:rPr>
        <w:t>הרגשתי שאני מחנכת ממש, אלו התלמידות שלי, לקחתי אות</w:t>
      </w:r>
      <w:r>
        <w:rPr>
          <w:rFonts w:ascii="David" w:hAnsi="David" w:cs="David" w:hint="cs"/>
          <w:sz w:val="24"/>
          <w:szCs w:val="24"/>
          <w:rtl/>
        </w:rPr>
        <w:t>ן</w:t>
      </w:r>
      <w:r w:rsidRPr="008171C1">
        <w:rPr>
          <w:rFonts w:ascii="David" w:hAnsi="David" w:cs="David"/>
          <w:sz w:val="24"/>
          <w:szCs w:val="24"/>
          <w:rtl/>
        </w:rPr>
        <w:t xml:space="preserve"> לידיים. גיליתי זהות חינוכית. זו הייתה הזדמנות ליחס אישי. דווקא הריחוק הפיסי תרם להתקרבות. תלמידות היו מתקשרות אליי לעזרה לימודית וכדי לשוחח. הייתי דמות מורה בשבילן, שתמיד נמצאת ואפשר לפנות אליה</w:t>
      </w:r>
      <w:r w:rsidR="00286043">
        <w:rPr>
          <w:rFonts w:ascii="David" w:hAnsi="David" w:cs="David" w:hint="cs"/>
          <w:sz w:val="24"/>
          <w:szCs w:val="24"/>
          <w:rtl/>
        </w:rPr>
        <w:t>...</w:t>
      </w:r>
      <w:r w:rsidRPr="008171C1">
        <w:rPr>
          <w:rFonts w:ascii="David" w:hAnsi="David" w:cs="David"/>
          <w:sz w:val="24"/>
          <w:szCs w:val="24"/>
          <w:rtl/>
        </w:rPr>
        <w:t>. ואז ביקשו ממני ללמד בעוד כיתה. הרגשתי שבעצם ראו אותי.</w:t>
      </w:r>
    </w:p>
    <w:p w14:paraId="5C9024B4" w14:textId="22A778F5" w:rsidR="005330CF" w:rsidRPr="008171C1" w:rsidRDefault="005330CF" w:rsidP="005330CF">
      <w:pPr>
        <w:shd w:val="clear" w:color="auto" w:fill="FFFFFF"/>
        <w:spacing w:line="480" w:lineRule="auto"/>
        <w:ind w:left="720"/>
        <w:jc w:val="both"/>
        <w:rPr>
          <w:rFonts w:ascii="David" w:eastAsia="Times New Roman" w:hAnsi="David" w:cs="David"/>
          <w:sz w:val="24"/>
          <w:szCs w:val="24"/>
          <w:rtl/>
        </w:rPr>
      </w:pPr>
      <w:r w:rsidRPr="008171C1">
        <w:rPr>
          <w:rFonts w:ascii="David" w:hAnsi="David" w:cs="David"/>
          <w:sz w:val="24"/>
          <w:szCs w:val="24"/>
          <w:rtl/>
        </w:rPr>
        <w:t xml:space="preserve">סגל המכללה: ובתוך </w:t>
      </w:r>
      <w:proofErr w:type="spellStart"/>
      <w:r w:rsidRPr="008171C1">
        <w:rPr>
          <w:rFonts w:ascii="David" w:hAnsi="David" w:cs="David"/>
          <w:sz w:val="24"/>
          <w:szCs w:val="24"/>
          <w:rtl/>
        </w:rPr>
        <w:t>הבלאגן</w:t>
      </w:r>
      <w:proofErr w:type="spellEnd"/>
      <w:r w:rsidRPr="008171C1">
        <w:rPr>
          <w:rFonts w:ascii="David" w:hAnsi="David" w:cs="David"/>
          <w:sz w:val="24"/>
          <w:szCs w:val="24"/>
          <w:rtl/>
        </w:rPr>
        <w:t xml:space="preserve"> שאתה נמצא בו כאדם תפקידך לשמור על הילדים שבידיים שלך, להיות עבורם דמות יציבה. פתאום ההכשרה נגעה בדברים אחרים. ואז עלתה השאלה האם זו נקר</w:t>
      </w:r>
      <w:r w:rsidR="00543C48">
        <w:rPr>
          <w:rFonts w:ascii="David" w:hAnsi="David" w:cs="David" w:hint="cs"/>
          <w:sz w:val="24"/>
          <w:szCs w:val="24"/>
          <w:rtl/>
        </w:rPr>
        <w:t>א</w:t>
      </w:r>
      <w:r w:rsidRPr="008171C1">
        <w:rPr>
          <w:rFonts w:ascii="David" w:hAnsi="David" w:cs="David"/>
          <w:sz w:val="24"/>
          <w:szCs w:val="24"/>
          <w:rtl/>
        </w:rPr>
        <w:t>ת למידה, התפתחות</w:t>
      </w:r>
      <w:r w:rsidR="00286043">
        <w:rPr>
          <w:rFonts w:ascii="David" w:hAnsi="David" w:cs="David" w:hint="cs"/>
          <w:sz w:val="24"/>
          <w:szCs w:val="24"/>
          <w:rtl/>
        </w:rPr>
        <w:t>,</w:t>
      </w:r>
      <w:r w:rsidRPr="008171C1">
        <w:rPr>
          <w:rFonts w:ascii="David" w:hAnsi="David" w:cs="David"/>
          <w:sz w:val="24"/>
          <w:szCs w:val="24"/>
          <w:rtl/>
        </w:rPr>
        <w:t xml:space="preserve"> מה מקומן של שיחות אישיות עם תלמידים </w:t>
      </w:r>
      <w:r w:rsidR="00286043">
        <w:rPr>
          <w:rFonts w:ascii="David" w:hAnsi="David" w:cs="David" w:hint="cs"/>
          <w:sz w:val="24"/>
          <w:szCs w:val="24"/>
          <w:rtl/>
        </w:rPr>
        <w:t>ש</w:t>
      </w:r>
      <w:r w:rsidRPr="008171C1">
        <w:rPr>
          <w:rFonts w:ascii="David" w:hAnsi="David" w:cs="David"/>
          <w:sz w:val="24"/>
          <w:szCs w:val="24"/>
          <w:rtl/>
        </w:rPr>
        <w:t xml:space="preserve">בהן </w:t>
      </w:r>
      <w:r w:rsidRPr="008171C1">
        <w:rPr>
          <w:rFonts w:ascii="David" w:hAnsi="David" w:cs="David"/>
          <w:sz w:val="24"/>
          <w:szCs w:val="24"/>
          <w:rtl/>
        </w:rPr>
        <w:lastRenderedPageBreak/>
        <w:t>מתמקדים בתחושות וברגשות</w:t>
      </w:r>
      <w:r w:rsidR="00286043">
        <w:rPr>
          <w:rFonts w:ascii="David" w:hAnsi="David" w:cs="David" w:hint="cs"/>
          <w:sz w:val="24"/>
          <w:szCs w:val="24"/>
          <w:rtl/>
        </w:rPr>
        <w:t>?</w:t>
      </w:r>
      <w:r w:rsidRPr="008171C1">
        <w:rPr>
          <w:rFonts w:ascii="David" w:hAnsi="David" w:cs="David"/>
          <w:sz w:val="24"/>
          <w:szCs w:val="24"/>
          <w:rtl/>
        </w:rPr>
        <w:t xml:space="preserve"> ואיך מבצעים אותן נכון</w:t>
      </w:r>
      <w:r>
        <w:rPr>
          <w:rFonts w:ascii="David" w:hAnsi="David" w:cs="David" w:hint="cs"/>
          <w:sz w:val="24"/>
          <w:szCs w:val="24"/>
          <w:rtl/>
        </w:rPr>
        <w:t>?</w:t>
      </w:r>
      <w:r w:rsidRPr="008171C1">
        <w:rPr>
          <w:rFonts w:ascii="David" w:hAnsi="David" w:cs="David"/>
          <w:sz w:val="24"/>
          <w:szCs w:val="24"/>
          <w:rtl/>
        </w:rPr>
        <w:t xml:space="preserve"> פתאום למדו את חשיבות הדמות החינוכית, המקום האישי והרגשי, הב</w:t>
      </w:r>
      <w:r w:rsidR="00286043">
        <w:rPr>
          <w:rFonts w:ascii="David" w:hAnsi="David" w:cs="David" w:hint="cs"/>
          <w:sz w:val="24"/>
          <w:szCs w:val="24"/>
          <w:rtl/>
        </w:rPr>
        <w:t>י</w:t>
      </w:r>
      <w:r w:rsidRPr="008171C1">
        <w:rPr>
          <w:rFonts w:ascii="David" w:hAnsi="David" w:cs="David"/>
          <w:sz w:val="24"/>
          <w:szCs w:val="24"/>
          <w:rtl/>
        </w:rPr>
        <w:t xml:space="preserve">טחון והיציבות עבור התלמידים. </w:t>
      </w:r>
    </w:p>
    <w:p w14:paraId="20DD05BA" w14:textId="7ED92E3C" w:rsidR="005330CF" w:rsidRPr="008171C1" w:rsidRDefault="005330CF" w:rsidP="005330CF">
      <w:pPr>
        <w:spacing w:line="480" w:lineRule="auto"/>
        <w:jc w:val="both"/>
        <w:rPr>
          <w:rFonts w:ascii="David" w:hAnsi="David" w:cs="David"/>
          <w:sz w:val="24"/>
          <w:szCs w:val="24"/>
          <w:rtl/>
        </w:rPr>
      </w:pPr>
      <w:r>
        <w:rPr>
          <w:rFonts w:ascii="David" w:hAnsi="David" w:cs="David" w:hint="cs"/>
          <w:sz w:val="24"/>
          <w:szCs w:val="24"/>
          <w:rtl/>
        </w:rPr>
        <w:t xml:space="preserve">ציר שלישי </w:t>
      </w:r>
      <w:r w:rsidR="00286043">
        <w:rPr>
          <w:rFonts w:ascii="David" w:hAnsi="David" w:cs="David" w:hint="cs"/>
          <w:sz w:val="24"/>
          <w:szCs w:val="24"/>
          <w:rtl/>
        </w:rPr>
        <w:t>ה</w:t>
      </w:r>
      <w:r>
        <w:rPr>
          <w:rFonts w:ascii="David" w:hAnsi="David" w:cs="David" w:hint="cs"/>
          <w:sz w:val="24"/>
          <w:szCs w:val="24"/>
          <w:rtl/>
        </w:rPr>
        <w:t>יה</w:t>
      </w:r>
      <w:r w:rsidRPr="008171C1">
        <w:rPr>
          <w:rFonts w:ascii="David" w:hAnsi="David" w:cs="David"/>
          <w:sz w:val="24"/>
          <w:szCs w:val="24"/>
          <w:rtl/>
        </w:rPr>
        <w:t xml:space="preserve"> הורי התלמידים. </w:t>
      </w:r>
      <w:r w:rsidR="009019E5">
        <w:rPr>
          <w:rFonts w:ascii="David" w:hAnsi="David" w:cs="David" w:hint="cs"/>
          <w:sz w:val="24"/>
          <w:szCs w:val="24"/>
          <w:rtl/>
        </w:rPr>
        <w:t>כש</w:t>
      </w:r>
      <w:r>
        <w:rPr>
          <w:rFonts w:ascii="David" w:hAnsi="David" w:cs="David" w:hint="cs"/>
          <w:sz w:val="24"/>
          <w:szCs w:val="24"/>
          <w:rtl/>
        </w:rPr>
        <w:t>מערכת</w:t>
      </w:r>
      <w:r w:rsidRPr="008171C1">
        <w:rPr>
          <w:rFonts w:ascii="David" w:hAnsi="David" w:cs="David"/>
          <w:sz w:val="24"/>
          <w:szCs w:val="24"/>
          <w:rtl/>
        </w:rPr>
        <w:t xml:space="preserve"> </w:t>
      </w:r>
      <w:r w:rsidR="009019E5">
        <w:rPr>
          <w:rFonts w:ascii="David" w:hAnsi="David" w:cs="David" w:hint="cs"/>
          <w:sz w:val="24"/>
          <w:szCs w:val="24"/>
          <w:rtl/>
        </w:rPr>
        <w:t>ה</w:t>
      </w:r>
      <w:r>
        <w:rPr>
          <w:rFonts w:ascii="David" w:hAnsi="David" w:cs="David" w:hint="cs"/>
          <w:sz w:val="24"/>
          <w:szCs w:val="24"/>
          <w:rtl/>
        </w:rPr>
        <w:t xml:space="preserve">יחסים </w:t>
      </w:r>
      <w:r w:rsidR="00B95B0F">
        <w:rPr>
          <w:rFonts w:ascii="David" w:hAnsi="David" w:cs="David" w:hint="cs"/>
          <w:sz w:val="24"/>
          <w:szCs w:val="24"/>
          <w:rtl/>
        </w:rPr>
        <w:t xml:space="preserve">בין הסטודנטיות להורים </w:t>
      </w:r>
      <w:r w:rsidR="009019E5">
        <w:rPr>
          <w:rFonts w:ascii="David" w:hAnsi="David" w:cs="David" w:hint="cs"/>
          <w:sz w:val="24"/>
          <w:szCs w:val="24"/>
          <w:rtl/>
        </w:rPr>
        <w:t>הי</w:t>
      </w:r>
      <w:r w:rsidR="00B95B0F">
        <w:rPr>
          <w:rFonts w:ascii="David" w:hAnsi="David" w:cs="David" w:hint="cs"/>
          <w:sz w:val="24"/>
          <w:szCs w:val="24"/>
          <w:rtl/>
        </w:rPr>
        <w:t>י</w:t>
      </w:r>
      <w:r w:rsidR="009019E5">
        <w:rPr>
          <w:rFonts w:ascii="David" w:hAnsi="David" w:cs="David" w:hint="cs"/>
          <w:sz w:val="24"/>
          <w:szCs w:val="24"/>
          <w:rtl/>
        </w:rPr>
        <w:t xml:space="preserve">תה </w:t>
      </w:r>
      <w:r w:rsidRPr="008171C1">
        <w:rPr>
          <w:rFonts w:ascii="David" w:hAnsi="David" w:cs="David"/>
          <w:sz w:val="24"/>
          <w:szCs w:val="24"/>
          <w:rtl/>
        </w:rPr>
        <w:t>שלילית</w:t>
      </w:r>
      <w:r w:rsidR="009019E5">
        <w:rPr>
          <w:rFonts w:ascii="David" w:hAnsi="David" w:cs="David" w:hint="cs"/>
          <w:sz w:val="24"/>
          <w:szCs w:val="24"/>
          <w:rtl/>
        </w:rPr>
        <w:t>, היא</w:t>
      </w:r>
      <w:r w:rsidRPr="008171C1">
        <w:rPr>
          <w:rFonts w:ascii="David" w:hAnsi="David" w:cs="David"/>
          <w:sz w:val="24"/>
          <w:szCs w:val="24"/>
          <w:rtl/>
        </w:rPr>
        <w:t xml:space="preserve"> הובילה לתחושות רגשיות קשות, לאובדן הביטחון ולאובדן המוטיבציה לעסוק בהוראה. </w:t>
      </w:r>
      <w:r w:rsidR="00E376A8">
        <w:rPr>
          <w:rFonts w:ascii="David" w:hAnsi="David" w:cs="David" w:hint="cs"/>
          <w:sz w:val="24"/>
          <w:szCs w:val="24"/>
          <w:rtl/>
        </w:rPr>
        <w:t xml:space="preserve">בעוד </w:t>
      </w:r>
      <w:r>
        <w:rPr>
          <w:rFonts w:ascii="David" w:hAnsi="David" w:cs="David" w:hint="cs"/>
          <w:sz w:val="24"/>
          <w:szCs w:val="24"/>
          <w:rtl/>
        </w:rPr>
        <w:t>מערכת</w:t>
      </w:r>
      <w:r w:rsidRPr="008171C1">
        <w:rPr>
          <w:rFonts w:ascii="David" w:hAnsi="David" w:cs="David"/>
          <w:sz w:val="24"/>
          <w:szCs w:val="24"/>
          <w:rtl/>
        </w:rPr>
        <w:t xml:space="preserve"> </w:t>
      </w:r>
      <w:r w:rsidR="00B95B0F">
        <w:rPr>
          <w:rFonts w:ascii="David" w:hAnsi="David" w:cs="David" w:hint="cs"/>
          <w:sz w:val="24"/>
          <w:szCs w:val="24"/>
          <w:rtl/>
        </w:rPr>
        <w:t xml:space="preserve">יחסים </w:t>
      </w:r>
      <w:r w:rsidRPr="008171C1">
        <w:rPr>
          <w:rFonts w:ascii="David" w:hAnsi="David" w:cs="David"/>
          <w:sz w:val="24"/>
          <w:szCs w:val="24"/>
          <w:rtl/>
        </w:rPr>
        <w:t>חיובית חיזקה את כוחן הפנימי של הצעירות, עודדה אותן להעז ולהתפתח, ונתפסה אצלן כאישור על הצלחתן בהוראה</w:t>
      </w:r>
      <w:r>
        <w:rPr>
          <w:rFonts w:ascii="David" w:hAnsi="David" w:cs="David" w:hint="cs"/>
          <w:sz w:val="24"/>
          <w:szCs w:val="24"/>
          <w:rtl/>
        </w:rPr>
        <w:t>:</w:t>
      </w:r>
      <w:r w:rsidRPr="008171C1">
        <w:rPr>
          <w:rFonts w:ascii="David" w:hAnsi="David" w:cs="David"/>
          <w:sz w:val="24"/>
          <w:szCs w:val="24"/>
          <w:rtl/>
        </w:rPr>
        <w:t xml:space="preserve"> </w:t>
      </w:r>
    </w:p>
    <w:p w14:paraId="5A317F78" w14:textId="29978F56" w:rsidR="005330CF" w:rsidRPr="008171C1" w:rsidRDefault="005330CF" w:rsidP="005330CF">
      <w:pPr>
        <w:spacing w:line="480" w:lineRule="auto"/>
        <w:ind w:left="720"/>
        <w:jc w:val="both"/>
        <w:rPr>
          <w:rFonts w:ascii="David" w:hAnsi="David" w:cs="David"/>
          <w:sz w:val="24"/>
          <w:szCs w:val="24"/>
          <w:rtl/>
        </w:rPr>
      </w:pPr>
      <w:r w:rsidRPr="008171C1">
        <w:rPr>
          <w:rFonts w:ascii="David" w:hAnsi="David" w:cs="David"/>
          <w:sz w:val="24"/>
          <w:szCs w:val="24"/>
          <w:rtl/>
        </w:rPr>
        <w:t xml:space="preserve">שם התחיל כל הסיפור, וכל פעם שאני נזכרת יש לי גוש בגרון. הורים התקשרו למנהל ושאלו למה היא עושה פתיחה כזו לשיעור ולא אחרת. הייתי מגיעה רועדת </w:t>
      </w:r>
      <w:proofErr w:type="spellStart"/>
      <w:r w:rsidRPr="008171C1">
        <w:rPr>
          <w:rFonts w:ascii="David" w:hAnsi="David" w:cs="David"/>
          <w:sz w:val="24"/>
          <w:szCs w:val="24"/>
          <w:rtl/>
        </w:rPr>
        <w:t>לזומים</w:t>
      </w:r>
      <w:proofErr w:type="spellEnd"/>
      <w:r w:rsidRPr="008171C1">
        <w:rPr>
          <w:rFonts w:ascii="David" w:hAnsi="David" w:cs="David"/>
          <w:sz w:val="24"/>
          <w:szCs w:val="24"/>
          <w:rtl/>
        </w:rPr>
        <w:t xml:space="preserve"> האלה.</w:t>
      </w:r>
      <w:r w:rsidR="00B95B0F">
        <w:rPr>
          <w:rFonts w:ascii="David" w:hAnsi="David" w:cs="David" w:hint="cs"/>
          <w:sz w:val="24"/>
          <w:szCs w:val="24"/>
          <w:rtl/>
        </w:rPr>
        <w:t>..</w:t>
      </w:r>
      <w:r w:rsidRPr="008171C1">
        <w:rPr>
          <w:rFonts w:ascii="David" w:hAnsi="David" w:cs="David"/>
          <w:sz w:val="24"/>
          <w:szCs w:val="24"/>
          <w:rtl/>
        </w:rPr>
        <w:t xml:space="preserve"> </w:t>
      </w:r>
    </w:p>
    <w:p w14:paraId="37F402B3" w14:textId="3662ADC2" w:rsidR="005330CF" w:rsidRPr="008171C1" w:rsidRDefault="005330CF" w:rsidP="005330CF">
      <w:pPr>
        <w:spacing w:line="480" w:lineRule="auto"/>
        <w:ind w:left="720"/>
        <w:jc w:val="both"/>
        <w:rPr>
          <w:rFonts w:ascii="David" w:hAnsi="David" w:cs="David"/>
          <w:sz w:val="24"/>
          <w:szCs w:val="24"/>
          <w:rtl/>
        </w:rPr>
      </w:pPr>
      <w:r w:rsidRPr="008171C1">
        <w:rPr>
          <w:rFonts w:ascii="David" w:hAnsi="David" w:cs="David"/>
          <w:sz w:val="24"/>
          <w:szCs w:val="24"/>
          <w:rtl/>
        </w:rPr>
        <w:t>אני חושבת ש</w:t>
      </w:r>
      <w:r>
        <w:rPr>
          <w:rFonts w:ascii="David" w:hAnsi="David" w:cs="David" w:hint="cs"/>
          <w:sz w:val="24"/>
          <w:szCs w:val="24"/>
          <w:rtl/>
        </w:rPr>
        <w:t>כאן</w:t>
      </w:r>
      <w:r w:rsidRPr="008171C1">
        <w:rPr>
          <w:rFonts w:ascii="David" w:hAnsi="David" w:cs="David"/>
          <w:sz w:val="24"/>
          <w:szCs w:val="24"/>
          <w:rtl/>
        </w:rPr>
        <w:t xml:space="preserve"> נולדה המורה שרה</w:t>
      </w:r>
      <w:r w:rsidR="00B95B0F">
        <w:rPr>
          <w:rFonts w:ascii="David" w:hAnsi="David" w:cs="David" w:hint="cs"/>
          <w:sz w:val="24"/>
          <w:szCs w:val="24"/>
          <w:rtl/>
        </w:rPr>
        <w:t>,</w:t>
      </w:r>
      <w:r w:rsidRPr="008171C1">
        <w:rPr>
          <w:rFonts w:ascii="David" w:hAnsi="David" w:cs="David"/>
          <w:sz w:val="24"/>
          <w:szCs w:val="24"/>
          <w:rtl/>
        </w:rPr>
        <w:t xml:space="preserve"> הקורונה </w:t>
      </w:r>
      <w:proofErr w:type="spellStart"/>
      <w:r w:rsidRPr="008171C1">
        <w:rPr>
          <w:rFonts w:ascii="David" w:hAnsi="David" w:cs="David"/>
          <w:sz w:val="24"/>
          <w:szCs w:val="24"/>
          <w:rtl/>
        </w:rPr>
        <w:t>שהיתה</w:t>
      </w:r>
      <w:proofErr w:type="spellEnd"/>
      <w:r w:rsidRPr="008171C1">
        <w:rPr>
          <w:rFonts w:ascii="David" w:hAnsi="David" w:cs="David"/>
          <w:sz w:val="24"/>
          <w:szCs w:val="24"/>
          <w:rtl/>
        </w:rPr>
        <w:t xml:space="preserve"> באותה שנה קידמה אותי, קיבלתי אז הרבה מחמאות מההורים. הרגשתי יותר בטחון, יותר מקום, ושאני יותר נותנת מעצמי למען האוכלוסייה, הכיתה ובית הספר. ההערכה שקיבלתי נתנה לי סוג של "הארה" סוג של הערכה עצמית במקצוע. </w:t>
      </w:r>
      <w:bookmarkStart w:id="22" w:name="_Hlk57843051"/>
      <w:r w:rsidRPr="008171C1">
        <w:rPr>
          <w:rFonts w:ascii="David" w:hAnsi="David" w:cs="David"/>
          <w:sz w:val="24"/>
          <w:szCs w:val="24"/>
          <w:rtl/>
        </w:rPr>
        <w:t>התחלתי בתור תלמידה וסיימתי בתור מורה.</w:t>
      </w:r>
      <w:r>
        <w:rPr>
          <w:rFonts w:ascii="David" w:hAnsi="David" w:cs="David" w:hint="cs"/>
          <w:sz w:val="24"/>
          <w:szCs w:val="24"/>
          <w:rtl/>
        </w:rPr>
        <w:t xml:space="preserve"> </w:t>
      </w:r>
    </w:p>
    <w:bookmarkEnd w:id="22"/>
    <w:p w14:paraId="32F7FA94" w14:textId="7F0D8146" w:rsidR="004136B2" w:rsidRPr="008171C1" w:rsidRDefault="00965845" w:rsidP="00331A84">
      <w:pPr>
        <w:spacing w:line="480" w:lineRule="auto"/>
        <w:jc w:val="both"/>
        <w:rPr>
          <w:rFonts w:ascii="David" w:hAnsi="David" w:cs="David"/>
          <w:sz w:val="24"/>
          <w:szCs w:val="24"/>
          <w:rtl/>
        </w:rPr>
      </w:pPr>
      <w:r>
        <w:rPr>
          <w:rFonts w:ascii="David" w:hAnsi="David" w:cs="David" w:hint="cs"/>
          <w:sz w:val="24"/>
          <w:szCs w:val="24"/>
          <w:rtl/>
        </w:rPr>
        <w:t xml:space="preserve">הנרטיבים מעידים </w:t>
      </w:r>
      <w:r w:rsidR="004136B2" w:rsidRPr="008171C1">
        <w:rPr>
          <w:rFonts w:ascii="David" w:hAnsi="David" w:cs="David"/>
          <w:sz w:val="24"/>
          <w:szCs w:val="24"/>
          <w:rtl/>
        </w:rPr>
        <w:t xml:space="preserve">על תרומת המשבר להתפתחות הסטודנטיות בכמה מובנים. ראשית, </w:t>
      </w:r>
      <w:r w:rsidR="004226C2">
        <w:rPr>
          <w:rFonts w:ascii="David" w:hAnsi="David" w:cs="David" w:hint="cs"/>
          <w:sz w:val="24"/>
          <w:szCs w:val="24"/>
          <w:rtl/>
        </w:rPr>
        <w:t>ללמוד לה</w:t>
      </w:r>
      <w:r w:rsidR="004136B2" w:rsidRPr="008171C1">
        <w:rPr>
          <w:rFonts w:ascii="David" w:hAnsi="David" w:cs="David"/>
          <w:sz w:val="24"/>
          <w:szCs w:val="24"/>
          <w:rtl/>
        </w:rPr>
        <w:t>תמודד במצבי משבר:</w:t>
      </w:r>
    </w:p>
    <w:p w14:paraId="44448DFC" w14:textId="102D3975"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סטודנטית: העולם הוא דינמי, אנחנו לא יודעים מה יהיה מחר. זו תקופה שלא הייתי מוותרת עליה. מאד בנתה אותי. נתנה לנו להתמודד עם אתגרים, להתחשל. הזדמנות להתנסות בלית ברירה.</w:t>
      </w:r>
      <w:bookmarkStart w:id="23" w:name="_Hlk59535161"/>
      <w:bookmarkStart w:id="24" w:name="_Hlk57843106"/>
      <w:r w:rsidR="007E6982" w:rsidRPr="008171C1">
        <w:rPr>
          <w:rFonts w:ascii="David" w:hAnsi="David" w:cs="David"/>
          <w:sz w:val="24"/>
          <w:szCs w:val="24"/>
          <w:rtl/>
        </w:rPr>
        <w:t xml:space="preserve"> </w:t>
      </w:r>
      <w:r w:rsidRPr="008171C1">
        <w:rPr>
          <w:rFonts w:ascii="David" w:hAnsi="David" w:cs="David"/>
          <w:sz w:val="24"/>
          <w:szCs w:val="24"/>
          <w:rtl/>
        </w:rPr>
        <w:t>איך להתמודד עם מצב בלתי צפוי. להוציא את המיטב דווקא במצב חירום ובעיקר איך לבצע בו למידה.</w:t>
      </w:r>
    </w:p>
    <w:bookmarkEnd w:id="23"/>
    <w:p w14:paraId="1507E4C6" w14:textId="027C3840"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מכשירה: אומנם הן לא היו בגן, אבל למדו איך מתמודדים במצב אחר, לא שגרתי, פתאומי וארוך. איך לשמור על מסגרת, יציבות וביטחון עבור ילדות הגן.</w:t>
      </w:r>
    </w:p>
    <w:p w14:paraId="6AE04CCE" w14:textId="77777777"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סגל המכללה: דווקא הן היו פתוחות לכל. זו היתה מבחינתן הזדמנות לטעום ולבנות עוד דרכים, להתגמש ולחיות עם האי וודאות גם מבחינה מקצועית.</w:t>
      </w:r>
    </w:p>
    <w:bookmarkEnd w:id="24"/>
    <w:p w14:paraId="39EF629D" w14:textId="1AEF7FE6"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 xml:space="preserve">שנית, </w:t>
      </w:r>
      <w:r w:rsidR="001961C6">
        <w:rPr>
          <w:rFonts w:ascii="David" w:hAnsi="David" w:cs="David" w:hint="cs"/>
          <w:sz w:val="24"/>
          <w:szCs w:val="24"/>
          <w:rtl/>
        </w:rPr>
        <w:t>המשבר תרם ל</w:t>
      </w:r>
      <w:r w:rsidRPr="008171C1">
        <w:rPr>
          <w:rFonts w:ascii="David" w:hAnsi="David" w:cs="David"/>
          <w:sz w:val="24"/>
          <w:szCs w:val="24"/>
          <w:rtl/>
        </w:rPr>
        <w:t>התפתחות גמישות ויצירתיות</w:t>
      </w:r>
      <w:bookmarkStart w:id="25" w:name="_Hlk57146378"/>
      <w:r w:rsidRPr="008171C1">
        <w:rPr>
          <w:rFonts w:ascii="David" w:hAnsi="David" w:cs="David"/>
          <w:sz w:val="24"/>
          <w:szCs w:val="24"/>
          <w:rtl/>
        </w:rPr>
        <w:t>:</w:t>
      </w:r>
    </w:p>
    <w:p w14:paraId="2C50BA96" w14:textId="710A579E"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סטודנטית: זה לא היה להכין מערך רגיל לשיעור של 45 דקות עם לוח וכד</w:t>
      </w:r>
      <w:r w:rsidR="00530776">
        <w:rPr>
          <w:rFonts w:ascii="David" w:hAnsi="David" w:cs="David" w:hint="cs"/>
          <w:sz w:val="24"/>
          <w:szCs w:val="24"/>
          <w:rtl/>
        </w:rPr>
        <w:t>ומה</w:t>
      </w:r>
      <w:r w:rsidRPr="008171C1">
        <w:rPr>
          <w:rFonts w:ascii="David" w:hAnsi="David" w:cs="David"/>
          <w:sz w:val="24"/>
          <w:szCs w:val="24"/>
          <w:rtl/>
        </w:rPr>
        <w:t>. לדעתי זה תרם לנו יותר. למצוא את הדרכים.</w:t>
      </w:r>
      <w:r w:rsidR="00455EAC" w:rsidRPr="008171C1">
        <w:rPr>
          <w:rFonts w:ascii="David" w:hAnsi="David" w:cs="David"/>
          <w:sz w:val="24"/>
          <w:szCs w:val="24"/>
          <w:rtl/>
        </w:rPr>
        <w:t xml:space="preserve"> </w:t>
      </w:r>
      <w:bookmarkStart w:id="26" w:name="_Hlk57146526"/>
      <w:r w:rsidRPr="008171C1">
        <w:rPr>
          <w:rFonts w:ascii="David" w:hAnsi="David" w:cs="David"/>
          <w:sz w:val="24"/>
          <w:szCs w:val="24"/>
          <w:rtl/>
        </w:rPr>
        <w:t>זה גרם לי לנסות להיות יותר ברורה ויותר טובה, להתאמץ להסביר את עצמי יותר טוב. אולי נה</w:t>
      </w:r>
      <w:r w:rsidR="001961C6">
        <w:rPr>
          <w:rFonts w:ascii="David" w:hAnsi="David" w:cs="David" w:hint="cs"/>
          <w:sz w:val="24"/>
          <w:szCs w:val="24"/>
          <w:rtl/>
        </w:rPr>
        <w:t>י</w:t>
      </w:r>
      <w:r w:rsidRPr="008171C1">
        <w:rPr>
          <w:rFonts w:ascii="David" w:hAnsi="David" w:cs="David"/>
          <w:sz w:val="24"/>
          <w:szCs w:val="24"/>
          <w:rtl/>
        </w:rPr>
        <w:t>יתי מורה יותר טובה דווקא בזכות הקורונה.</w:t>
      </w:r>
      <w:bookmarkStart w:id="27" w:name="_Hlk57842957"/>
    </w:p>
    <w:bookmarkEnd w:id="26"/>
    <w:bookmarkEnd w:id="27"/>
    <w:p w14:paraId="3012D5C6" w14:textId="3C82984F"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lastRenderedPageBreak/>
        <w:t xml:space="preserve">מכשירה: </w:t>
      </w:r>
      <w:bookmarkStart w:id="28" w:name="_Hlk57140488"/>
      <w:r w:rsidRPr="008171C1">
        <w:rPr>
          <w:rFonts w:ascii="David" w:hAnsi="David" w:cs="David"/>
          <w:sz w:val="24"/>
          <w:szCs w:val="24"/>
          <w:rtl/>
        </w:rPr>
        <w:t>גמישות מחשבתית. היה צריך להיות קצר ומעניין. יכול מאד להיות שהתקדמו יותר דווקא בגלל המחסומים.</w:t>
      </w:r>
    </w:p>
    <w:p w14:paraId="5D9FD921" w14:textId="72D9EE71"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בנוסף, נוצרה הזדמנות ייחודית לביטוי עצמ</w:t>
      </w:r>
      <w:r w:rsidR="00B615B2">
        <w:rPr>
          <w:rFonts w:ascii="David" w:hAnsi="David" w:cs="David" w:hint="cs"/>
          <w:sz w:val="24"/>
          <w:szCs w:val="24"/>
          <w:rtl/>
        </w:rPr>
        <w:t>א</w:t>
      </w:r>
      <w:r w:rsidRPr="008171C1">
        <w:rPr>
          <w:rFonts w:ascii="David" w:hAnsi="David" w:cs="David"/>
          <w:sz w:val="24"/>
          <w:szCs w:val="24"/>
          <w:rtl/>
        </w:rPr>
        <w:t>י:</w:t>
      </w:r>
    </w:p>
    <w:p w14:paraId="5859BCC6" w14:textId="34D04A07"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סטודנטית: הקורונה היתה חוויה. הכ</w:t>
      </w:r>
      <w:r w:rsidR="001961C6">
        <w:rPr>
          <w:rFonts w:ascii="David" w:hAnsi="David" w:cs="David" w:hint="cs"/>
          <w:sz w:val="24"/>
          <w:szCs w:val="24"/>
          <w:rtl/>
        </w:rPr>
        <w:t>ו</w:t>
      </w:r>
      <w:r w:rsidRPr="008171C1">
        <w:rPr>
          <w:rFonts w:ascii="David" w:hAnsi="David" w:cs="David"/>
          <w:sz w:val="24"/>
          <w:szCs w:val="24"/>
          <w:rtl/>
        </w:rPr>
        <w:t>ל היה אחר, מעניין. העבודה היתה יותר מבחירה אישית, כמו שאני רואה לנכון, פחות מותאם למסגרת אחידה, יותר חופשיות לעבוד כמו שאנחנו בשטח חושבות.</w:t>
      </w:r>
    </w:p>
    <w:p w14:paraId="05ABE674" w14:textId="1C201162" w:rsidR="004136B2" w:rsidRPr="008171C1" w:rsidRDefault="004136B2" w:rsidP="00331A84">
      <w:pPr>
        <w:spacing w:line="480" w:lineRule="auto"/>
        <w:ind w:left="720"/>
        <w:jc w:val="both"/>
        <w:rPr>
          <w:rFonts w:ascii="David" w:hAnsi="David" w:cs="David"/>
          <w:sz w:val="24"/>
          <w:szCs w:val="24"/>
        </w:rPr>
      </w:pPr>
      <w:r w:rsidRPr="008171C1">
        <w:rPr>
          <w:rFonts w:ascii="David" w:hAnsi="David" w:cs="David"/>
          <w:sz w:val="24"/>
          <w:szCs w:val="24"/>
          <w:rtl/>
        </w:rPr>
        <w:t xml:space="preserve">סטודנטית: הרגשתי שאני מוצאת את עצמי דווקא בתקופה הזו. בעקבות האילוצים של בידודים וקפסולות, ניהלתי כיתות לבד. במערכה לבד, וצריך להתמודד. </w:t>
      </w:r>
      <w:r w:rsidR="00DF45A6">
        <w:rPr>
          <w:rFonts w:ascii="David" w:hAnsi="David" w:cs="David" w:hint="cs"/>
          <w:sz w:val="24"/>
          <w:szCs w:val="24"/>
          <w:rtl/>
        </w:rPr>
        <w:t xml:space="preserve">  </w:t>
      </w:r>
    </w:p>
    <w:p w14:paraId="1B890560" w14:textId="27E9CCE7" w:rsidR="004136B2" w:rsidRPr="008171C1" w:rsidRDefault="004136B2" w:rsidP="00D34F48">
      <w:pPr>
        <w:spacing w:line="480" w:lineRule="auto"/>
        <w:ind w:left="720"/>
        <w:jc w:val="both"/>
        <w:rPr>
          <w:rFonts w:ascii="David" w:hAnsi="David" w:cs="David"/>
          <w:sz w:val="24"/>
          <w:szCs w:val="24"/>
          <w:rtl/>
        </w:rPr>
      </w:pPr>
      <w:r w:rsidRPr="008171C1">
        <w:rPr>
          <w:rFonts w:ascii="David" w:hAnsi="David" w:cs="David"/>
          <w:sz w:val="24"/>
          <w:szCs w:val="24"/>
          <w:rtl/>
        </w:rPr>
        <w:t xml:space="preserve">סגל המכללה: </w:t>
      </w:r>
      <w:bookmarkStart w:id="29" w:name="_Hlk58102690"/>
      <w:r w:rsidR="000D2B3A" w:rsidRPr="008171C1">
        <w:rPr>
          <w:rFonts w:ascii="David" w:hAnsi="David" w:cs="David"/>
          <w:sz w:val="24"/>
          <w:szCs w:val="24"/>
          <w:rtl/>
        </w:rPr>
        <w:t xml:space="preserve">סטודנטיות שלא הורגשה אצלן התקדמות [לפני כן בזמן השגרה] כעת לימדו ברמה גבוהה, אפילו סטודנטית שכמעט נשרה בשנה קודמת. זו היתה דחיפה חזקה שמי שניצלה אותה הקפיצה את ההתפתחות שלה בכיוונים שונים ומגוונים. </w:t>
      </w:r>
      <w:r w:rsidR="00252FAE" w:rsidRPr="008171C1">
        <w:rPr>
          <w:rFonts w:ascii="David" w:hAnsi="David" w:cs="David"/>
          <w:sz w:val="24"/>
          <w:szCs w:val="24"/>
          <w:rtl/>
        </w:rPr>
        <w:t>הן תפסו יוזמות</w:t>
      </w:r>
      <w:bookmarkStart w:id="30" w:name="_Hlk58102667"/>
      <w:r w:rsidR="00252FAE" w:rsidRPr="008171C1">
        <w:rPr>
          <w:rFonts w:ascii="David" w:hAnsi="David" w:cs="David"/>
          <w:sz w:val="24"/>
          <w:szCs w:val="24"/>
          <w:rtl/>
        </w:rPr>
        <w:t>. השקיעו. מעורבות ומשפיעות, בביטחון עצמי ומקצועיות.</w:t>
      </w:r>
      <w:r w:rsidR="00252FAE">
        <w:rPr>
          <w:rFonts w:ascii="David" w:hAnsi="David" w:cs="David" w:hint="cs"/>
          <w:sz w:val="24"/>
          <w:szCs w:val="24"/>
          <w:rtl/>
        </w:rPr>
        <w:t xml:space="preserve"> </w:t>
      </w:r>
      <w:bookmarkEnd w:id="30"/>
      <w:r w:rsidR="00252FAE" w:rsidRPr="008171C1">
        <w:rPr>
          <w:rFonts w:ascii="David" w:hAnsi="David" w:cs="David"/>
          <w:sz w:val="24"/>
          <w:szCs w:val="24"/>
          <w:rtl/>
        </w:rPr>
        <w:t xml:space="preserve">נהיו יותר "מורות" דווקא בקורונה. </w:t>
      </w:r>
      <w:r w:rsidRPr="008171C1">
        <w:rPr>
          <w:rFonts w:ascii="David" w:hAnsi="David" w:cs="David"/>
          <w:sz w:val="24"/>
          <w:szCs w:val="24"/>
          <w:rtl/>
        </w:rPr>
        <w:t>יכול להיות שיש מי שלא רואה בזה התפתחות מקצועית</w:t>
      </w:r>
      <w:r w:rsidR="00BC399E">
        <w:rPr>
          <w:rFonts w:ascii="David" w:hAnsi="David" w:cs="David" w:hint="cs"/>
          <w:sz w:val="24"/>
          <w:szCs w:val="24"/>
          <w:rtl/>
        </w:rPr>
        <w:t>,</w:t>
      </w:r>
      <w:r w:rsidRPr="008171C1">
        <w:rPr>
          <w:rFonts w:ascii="David" w:hAnsi="David" w:cs="David"/>
          <w:sz w:val="24"/>
          <w:szCs w:val="24"/>
          <w:rtl/>
        </w:rPr>
        <w:t xml:space="preserve"> שמודדים התפתחות לפי מדדים מהעבר.</w:t>
      </w:r>
      <w:r w:rsidR="00252FAE">
        <w:rPr>
          <w:rFonts w:ascii="David" w:hAnsi="David" w:cs="David" w:hint="cs"/>
          <w:sz w:val="24"/>
          <w:szCs w:val="24"/>
          <w:rtl/>
        </w:rPr>
        <w:t xml:space="preserve"> </w:t>
      </w:r>
    </w:p>
    <w:bookmarkEnd w:id="29"/>
    <w:p w14:paraId="16415516" w14:textId="54D873C2" w:rsidR="00D02F78" w:rsidRPr="008171C1" w:rsidRDefault="009C39DF" w:rsidP="00CD403D">
      <w:pPr>
        <w:spacing w:line="480" w:lineRule="auto"/>
        <w:jc w:val="both"/>
        <w:rPr>
          <w:rFonts w:ascii="David" w:hAnsi="David" w:cs="David"/>
          <w:sz w:val="24"/>
          <w:szCs w:val="24"/>
          <w:rtl/>
        </w:rPr>
      </w:pPr>
      <w:r>
        <w:rPr>
          <w:rFonts w:ascii="David" w:hAnsi="David" w:cs="David" w:hint="cs"/>
          <w:sz w:val="24"/>
          <w:szCs w:val="24"/>
          <w:rtl/>
        </w:rPr>
        <w:t xml:space="preserve">בתקופת זמן זו עולים אם כן </w:t>
      </w:r>
      <w:r w:rsidR="004136B2" w:rsidRPr="008171C1">
        <w:rPr>
          <w:rFonts w:ascii="David" w:hAnsi="David" w:cs="David"/>
          <w:sz w:val="24"/>
          <w:szCs w:val="24"/>
          <w:rtl/>
        </w:rPr>
        <w:t>"מדדי</w:t>
      </w:r>
      <w:r w:rsidR="003B4D00">
        <w:rPr>
          <w:rFonts w:ascii="David" w:hAnsi="David" w:cs="David" w:hint="cs"/>
          <w:sz w:val="24"/>
          <w:szCs w:val="24"/>
          <w:rtl/>
        </w:rPr>
        <w:t xml:space="preserve"> התפתחות</w:t>
      </w:r>
      <w:r w:rsidR="004136B2" w:rsidRPr="008171C1">
        <w:rPr>
          <w:rFonts w:ascii="David" w:hAnsi="David" w:cs="David"/>
          <w:sz w:val="24"/>
          <w:szCs w:val="24"/>
          <w:rtl/>
        </w:rPr>
        <w:t>" חדשים</w:t>
      </w:r>
      <w:r w:rsidR="003B4D00">
        <w:rPr>
          <w:rFonts w:ascii="David" w:hAnsi="David" w:cs="David" w:hint="cs"/>
          <w:sz w:val="24"/>
          <w:szCs w:val="24"/>
          <w:rtl/>
        </w:rPr>
        <w:t>,</w:t>
      </w:r>
      <w:r w:rsidR="004136B2" w:rsidRPr="008171C1">
        <w:rPr>
          <w:rFonts w:ascii="David" w:hAnsi="David" w:cs="David"/>
          <w:sz w:val="24"/>
          <w:szCs w:val="24"/>
          <w:rtl/>
        </w:rPr>
        <w:t xml:space="preserve"> בניגוד </w:t>
      </w:r>
      <w:r w:rsidR="00582C45">
        <w:rPr>
          <w:rFonts w:ascii="David" w:hAnsi="David" w:cs="David" w:hint="cs"/>
          <w:sz w:val="24"/>
          <w:szCs w:val="24"/>
          <w:rtl/>
        </w:rPr>
        <w:t>ל</w:t>
      </w:r>
      <w:r>
        <w:rPr>
          <w:rFonts w:ascii="David" w:hAnsi="David" w:cs="David" w:hint="cs"/>
          <w:sz w:val="24"/>
          <w:szCs w:val="24"/>
          <w:rtl/>
        </w:rPr>
        <w:t>מה שאפיין את ה</w:t>
      </w:r>
      <w:r w:rsidRPr="008171C1">
        <w:rPr>
          <w:rFonts w:ascii="David" w:hAnsi="David" w:cs="David"/>
          <w:sz w:val="24"/>
          <w:szCs w:val="24"/>
          <w:rtl/>
        </w:rPr>
        <w:t>תקופה הראשונה של המשבר</w:t>
      </w:r>
      <w:r>
        <w:rPr>
          <w:rFonts w:ascii="David" w:hAnsi="David" w:cs="David" w:hint="cs"/>
          <w:sz w:val="24"/>
          <w:szCs w:val="24"/>
          <w:rtl/>
        </w:rPr>
        <w:t xml:space="preserve">- </w:t>
      </w:r>
      <w:r w:rsidR="00582C45">
        <w:rPr>
          <w:rFonts w:ascii="David" w:hAnsi="David" w:cs="David" w:hint="cs"/>
          <w:sz w:val="24"/>
          <w:szCs w:val="24"/>
          <w:rtl/>
        </w:rPr>
        <w:t>ציפייה למוכר</w:t>
      </w:r>
      <w:r>
        <w:rPr>
          <w:rFonts w:ascii="David" w:hAnsi="David" w:cs="David" w:hint="cs"/>
          <w:sz w:val="24"/>
          <w:szCs w:val="24"/>
          <w:rtl/>
        </w:rPr>
        <w:t>.</w:t>
      </w:r>
      <w:r w:rsidR="00CD403D">
        <w:rPr>
          <w:rFonts w:ascii="David" w:hAnsi="David" w:cs="David" w:hint="cs"/>
          <w:sz w:val="24"/>
          <w:szCs w:val="24"/>
          <w:rtl/>
        </w:rPr>
        <w:t xml:space="preserve"> </w:t>
      </w:r>
      <w:r w:rsidR="00CD403D" w:rsidRPr="008171C1">
        <w:rPr>
          <w:rFonts w:ascii="David" w:hAnsi="David" w:cs="David"/>
          <w:sz w:val="24"/>
          <w:szCs w:val="24"/>
          <w:rtl/>
        </w:rPr>
        <w:t xml:space="preserve">חודשים </w:t>
      </w:r>
      <w:r w:rsidR="00CD403D">
        <w:rPr>
          <w:rFonts w:ascii="David" w:hAnsi="David" w:cs="David" w:hint="cs"/>
          <w:sz w:val="24"/>
          <w:szCs w:val="24"/>
          <w:rtl/>
        </w:rPr>
        <w:t xml:space="preserve">ספורים </w:t>
      </w:r>
      <w:r w:rsidR="00CD403D" w:rsidRPr="008171C1">
        <w:rPr>
          <w:rFonts w:ascii="David" w:hAnsi="David" w:cs="David"/>
          <w:sz w:val="24"/>
          <w:szCs w:val="24"/>
          <w:rtl/>
        </w:rPr>
        <w:t>לאחר פרוץ המשבר</w:t>
      </w:r>
      <w:r w:rsidR="00220222" w:rsidRPr="008171C1">
        <w:rPr>
          <w:rFonts w:ascii="David" w:hAnsi="David" w:cs="David"/>
          <w:sz w:val="24"/>
          <w:szCs w:val="24"/>
          <w:rtl/>
        </w:rPr>
        <w:t xml:space="preserve"> </w:t>
      </w:r>
      <w:bookmarkEnd w:id="25"/>
      <w:bookmarkEnd w:id="28"/>
      <w:r w:rsidR="006F122F" w:rsidRPr="008171C1">
        <w:rPr>
          <w:rFonts w:ascii="David" w:hAnsi="David" w:cs="David"/>
          <w:sz w:val="24"/>
          <w:szCs w:val="24"/>
          <w:rtl/>
        </w:rPr>
        <w:t>חלה תפנית בנרטיב</w:t>
      </w:r>
      <w:r w:rsidR="00060393">
        <w:rPr>
          <w:rFonts w:ascii="David" w:hAnsi="David" w:cs="David" w:hint="cs"/>
          <w:sz w:val="24"/>
          <w:szCs w:val="24"/>
          <w:rtl/>
        </w:rPr>
        <w:t>, ו</w:t>
      </w:r>
      <w:r w:rsidR="006F122F" w:rsidRPr="008171C1">
        <w:rPr>
          <w:rFonts w:ascii="David" w:hAnsi="David" w:cs="David"/>
          <w:sz w:val="24"/>
          <w:szCs w:val="24"/>
          <w:rtl/>
        </w:rPr>
        <w:t xml:space="preserve">השפעות הדדיות בין הסטודנטיות </w:t>
      </w:r>
      <w:r w:rsidR="00B26673">
        <w:rPr>
          <w:rFonts w:ascii="David" w:hAnsi="David" w:cs="David" w:hint="cs"/>
          <w:sz w:val="24"/>
          <w:szCs w:val="24"/>
          <w:rtl/>
        </w:rPr>
        <w:t>וה</w:t>
      </w:r>
      <w:r w:rsidR="006F122F" w:rsidRPr="008171C1">
        <w:rPr>
          <w:rFonts w:ascii="David" w:hAnsi="David" w:cs="David"/>
          <w:sz w:val="24"/>
          <w:szCs w:val="24"/>
          <w:rtl/>
        </w:rPr>
        <w:t xml:space="preserve">מערכות האקולוגיות שסביבן </w:t>
      </w:r>
      <w:r w:rsidR="006D135C" w:rsidRPr="008171C1">
        <w:rPr>
          <w:rFonts w:ascii="David" w:hAnsi="David" w:cs="David"/>
          <w:sz w:val="24"/>
          <w:szCs w:val="24"/>
          <w:rtl/>
        </w:rPr>
        <w:t xml:space="preserve">מעצבות את </w:t>
      </w:r>
      <w:r w:rsidR="006F122F" w:rsidRPr="008171C1">
        <w:rPr>
          <w:rFonts w:ascii="David" w:hAnsi="David" w:cs="David"/>
          <w:sz w:val="24"/>
          <w:szCs w:val="24"/>
          <w:rtl/>
        </w:rPr>
        <w:t xml:space="preserve">תהליך </w:t>
      </w:r>
      <w:r w:rsidR="006D135C" w:rsidRPr="008171C1">
        <w:rPr>
          <w:rFonts w:ascii="David" w:hAnsi="David" w:cs="David"/>
          <w:sz w:val="24"/>
          <w:szCs w:val="24"/>
          <w:rtl/>
        </w:rPr>
        <w:t>ה</w:t>
      </w:r>
      <w:r w:rsidR="006F122F" w:rsidRPr="008171C1">
        <w:rPr>
          <w:rFonts w:ascii="David" w:hAnsi="David" w:cs="David"/>
          <w:sz w:val="24"/>
          <w:szCs w:val="24"/>
          <w:rtl/>
        </w:rPr>
        <w:t xml:space="preserve">התפתחות בתוך </w:t>
      </w:r>
      <w:r w:rsidR="001504B6">
        <w:rPr>
          <w:rFonts w:ascii="David" w:hAnsi="David" w:cs="David" w:hint="cs"/>
          <w:sz w:val="24"/>
          <w:szCs w:val="24"/>
          <w:rtl/>
        </w:rPr>
        <w:t>ה</w:t>
      </w:r>
      <w:r w:rsidR="006F122F" w:rsidRPr="008171C1">
        <w:rPr>
          <w:rFonts w:ascii="David" w:hAnsi="David" w:cs="David"/>
          <w:sz w:val="24"/>
          <w:szCs w:val="24"/>
          <w:rtl/>
        </w:rPr>
        <w:t xml:space="preserve">משבר. </w:t>
      </w:r>
    </w:p>
    <w:p w14:paraId="23DB2D8B" w14:textId="77777777" w:rsidR="004136B2" w:rsidRPr="008171C1" w:rsidRDefault="004136B2" w:rsidP="00331A84">
      <w:pPr>
        <w:spacing w:line="480" w:lineRule="auto"/>
        <w:jc w:val="both"/>
        <w:rPr>
          <w:rFonts w:ascii="David" w:hAnsi="David" w:cs="David"/>
          <w:b/>
          <w:bCs/>
          <w:i/>
          <w:iCs/>
          <w:sz w:val="24"/>
          <w:szCs w:val="24"/>
          <w:rtl/>
        </w:rPr>
      </w:pPr>
      <w:r w:rsidRPr="008171C1">
        <w:rPr>
          <w:rFonts w:ascii="David" w:hAnsi="David" w:cs="David"/>
          <w:b/>
          <w:bCs/>
          <w:i/>
          <w:iCs/>
          <w:sz w:val="24"/>
          <w:szCs w:val="24"/>
          <w:rtl/>
        </w:rPr>
        <w:t>פרק ג: כניסה להוראה, הפעימה השנייה</w:t>
      </w:r>
    </w:p>
    <w:p w14:paraId="7C714E57" w14:textId="2DFEEC5F" w:rsidR="004136B2" w:rsidRPr="008171C1" w:rsidRDefault="00181554" w:rsidP="00331A84">
      <w:pPr>
        <w:spacing w:line="480" w:lineRule="auto"/>
        <w:jc w:val="both"/>
        <w:rPr>
          <w:rFonts w:ascii="David" w:hAnsi="David" w:cs="David"/>
          <w:sz w:val="24"/>
          <w:szCs w:val="24"/>
          <w:rtl/>
        </w:rPr>
      </w:pPr>
      <w:r>
        <w:rPr>
          <w:rFonts w:ascii="David" w:hAnsi="David" w:cs="David" w:hint="cs"/>
          <w:sz w:val="24"/>
          <w:szCs w:val="24"/>
          <w:rtl/>
        </w:rPr>
        <w:t>ב</w:t>
      </w:r>
      <w:r w:rsidR="00060393" w:rsidRPr="008171C1">
        <w:rPr>
          <w:rFonts w:ascii="David" w:hAnsi="David" w:cs="David"/>
          <w:sz w:val="24"/>
          <w:szCs w:val="24"/>
          <w:rtl/>
        </w:rPr>
        <w:t>תחילת שנת הלימודים העוקבת, סטודנטיות אלו הופכות למורות בפועל</w:t>
      </w:r>
      <w:r w:rsidR="00060393">
        <w:rPr>
          <w:rFonts w:ascii="David" w:hAnsi="David" w:cs="David" w:hint="cs"/>
          <w:sz w:val="24"/>
          <w:szCs w:val="24"/>
          <w:rtl/>
        </w:rPr>
        <w:t xml:space="preserve">. </w:t>
      </w:r>
      <w:r w:rsidR="00EC52DB">
        <w:rPr>
          <w:rFonts w:ascii="David" w:hAnsi="David" w:cs="David" w:hint="cs"/>
          <w:sz w:val="24"/>
          <w:szCs w:val="24"/>
          <w:rtl/>
        </w:rPr>
        <w:t>יחד עם</w:t>
      </w:r>
      <w:r w:rsidR="00EC52DB" w:rsidRPr="008171C1">
        <w:rPr>
          <w:rFonts w:ascii="David" w:hAnsi="David" w:cs="David"/>
          <w:sz w:val="24"/>
          <w:szCs w:val="24"/>
          <w:rtl/>
        </w:rPr>
        <w:t xml:space="preserve"> </w:t>
      </w:r>
      <w:r w:rsidR="00B234D0">
        <w:rPr>
          <w:rFonts w:ascii="David" w:hAnsi="David" w:cs="David" w:hint="cs"/>
          <w:sz w:val="24"/>
          <w:szCs w:val="24"/>
          <w:rtl/>
        </w:rPr>
        <w:t>אתגרי הכניסה לעבודה בתקופה זו</w:t>
      </w:r>
      <w:r w:rsidR="00EC52DB">
        <w:rPr>
          <w:rFonts w:ascii="David" w:hAnsi="David" w:cs="David" w:hint="cs"/>
          <w:sz w:val="24"/>
          <w:szCs w:val="24"/>
          <w:rtl/>
        </w:rPr>
        <w:t xml:space="preserve">, </w:t>
      </w:r>
      <w:r w:rsidR="004A62C0">
        <w:rPr>
          <w:rFonts w:ascii="David" w:hAnsi="David" w:cs="David" w:hint="cs"/>
          <w:sz w:val="24"/>
          <w:szCs w:val="24"/>
          <w:rtl/>
        </w:rPr>
        <w:t>עלה</w:t>
      </w:r>
      <w:r w:rsidR="00B26673">
        <w:rPr>
          <w:rFonts w:ascii="David" w:hAnsi="David" w:cs="David" w:hint="cs"/>
          <w:sz w:val="24"/>
          <w:szCs w:val="24"/>
          <w:rtl/>
        </w:rPr>
        <w:t xml:space="preserve"> נרטיב הכולל</w:t>
      </w:r>
      <w:r w:rsidR="004136B2" w:rsidRPr="008171C1">
        <w:rPr>
          <w:rFonts w:ascii="David" w:hAnsi="David" w:cs="David"/>
          <w:sz w:val="24"/>
          <w:szCs w:val="24"/>
          <w:rtl/>
        </w:rPr>
        <w:t xml:space="preserve"> </w:t>
      </w:r>
      <w:r w:rsidR="0036504E">
        <w:rPr>
          <w:rFonts w:ascii="David" w:hAnsi="David" w:cs="David" w:hint="cs"/>
          <w:sz w:val="24"/>
          <w:szCs w:val="24"/>
          <w:rtl/>
        </w:rPr>
        <w:t>הזדמנות ל</w:t>
      </w:r>
      <w:r w:rsidR="000F2FFC">
        <w:rPr>
          <w:rFonts w:ascii="David" w:hAnsi="David" w:cs="David" w:hint="cs"/>
          <w:sz w:val="24"/>
          <w:szCs w:val="24"/>
          <w:rtl/>
        </w:rPr>
        <w:t>קבלת</w:t>
      </w:r>
      <w:r w:rsidR="0036504E">
        <w:rPr>
          <w:rFonts w:ascii="David" w:hAnsi="David" w:cs="David" w:hint="cs"/>
          <w:sz w:val="24"/>
          <w:szCs w:val="24"/>
          <w:rtl/>
        </w:rPr>
        <w:t xml:space="preserve"> עבודה בשל החסר במורים בעקבות משבר הקורונה</w:t>
      </w:r>
      <w:r w:rsidR="004136B2" w:rsidRPr="008171C1">
        <w:rPr>
          <w:rFonts w:ascii="David" w:hAnsi="David" w:cs="David"/>
          <w:sz w:val="24"/>
          <w:szCs w:val="24"/>
          <w:rtl/>
        </w:rPr>
        <w:t>,</w:t>
      </w:r>
      <w:r w:rsidR="0036504E">
        <w:rPr>
          <w:rFonts w:ascii="David" w:hAnsi="David" w:cs="David" w:hint="cs"/>
          <w:sz w:val="24"/>
          <w:szCs w:val="24"/>
          <w:rtl/>
        </w:rPr>
        <w:t xml:space="preserve"> כשברשותן </w:t>
      </w:r>
      <w:r w:rsidR="006614BB">
        <w:rPr>
          <w:rFonts w:ascii="David" w:hAnsi="David" w:cs="David" w:hint="cs"/>
          <w:sz w:val="24"/>
          <w:szCs w:val="24"/>
          <w:rtl/>
        </w:rPr>
        <w:t xml:space="preserve">אומץ </w:t>
      </w:r>
      <w:r w:rsidR="0036504E">
        <w:rPr>
          <w:rFonts w:ascii="David" w:hAnsi="David" w:cs="David" w:hint="cs"/>
          <w:sz w:val="24"/>
          <w:szCs w:val="24"/>
          <w:rtl/>
        </w:rPr>
        <w:t>להתמודד</w:t>
      </w:r>
      <w:r w:rsidR="00EC52DB">
        <w:rPr>
          <w:rFonts w:ascii="David" w:hAnsi="David" w:cs="David" w:hint="cs"/>
          <w:sz w:val="24"/>
          <w:szCs w:val="24"/>
          <w:rtl/>
        </w:rPr>
        <w:t xml:space="preserve"> עם אי יציבות</w:t>
      </w:r>
      <w:r w:rsidR="0076776F">
        <w:rPr>
          <w:rFonts w:ascii="David" w:hAnsi="David" w:cs="David" w:hint="cs"/>
          <w:sz w:val="24"/>
          <w:szCs w:val="24"/>
          <w:rtl/>
        </w:rPr>
        <w:t xml:space="preserve"> ולהתפתח</w:t>
      </w:r>
      <w:r w:rsidR="0036504E">
        <w:rPr>
          <w:rFonts w:ascii="David" w:hAnsi="David" w:cs="David" w:hint="cs"/>
          <w:sz w:val="24"/>
          <w:szCs w:val="24"/>
          <w:rtl/>
        </w:rPr>
        <w:t>,</w:t>
      </w:r>
      <w:r w:rsidR="004136B2" w:rsidRPr="008171C1">
        <w:rPr>
          <w:rFonts w:ascii="David" w:hAnsi="David" w:cs="David"/>
          <w:sz w:val="24"/>
          <w:szCs w:val="24"/>
          <w:rtl/>
        </w:rPr>
        <w:t xml:space="preserve"> כפי שמעידות הצעירות בפעימה </w:t>
      </w:r>
      <w:r w:rsidR="000F2FFC">
        <w:rPr>
          <w:rFonts w:ascii="David" w:hAnsi="David" w:cs="David" w:hint="cs"/>
          <w:sz w:val="24"/>
          <w:szCs w:val="24"/>
          <w:rtl/>
        </w:rPr>
        <w:t>השנייה</w:t>
      </w:r>
      <w:r w:rsidR="004136B2" w:rsidRPr="008171C1">
        <w:rPr>
          <w:rFonts w:ascii="David" w:hAnsi="David" w:cs="David"/>
          <w:sz w:val="24"/>
          <w:szCs w:val="24"/>
          <w:rtl/>
        </w:rPr>
        <w:t>:</w:t>
      </w:r>
    </w:p>
    <w:p w14:paraId="21D74EA7" w14:textId="000960AD"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 xml:space="preserve">מילויי המקום גרמו לי לעבור בין שכבות גיל ובין תחומי לימוד, וזה נתן תחושה של התפתחות מקצועית, מתוך ההתנסות הרחבה, המגוונת, עברתי בין הכיתות לפי הצרכים. ברגע שזה קורונה, לא תמיד יכלו לתת לי מספיק זמן </w:t>
      </w:r>
      <w:proofErr w:type="spellStart"/>
      <w:r w:rsidRPr="008171C1">
        <w:rPr>
          <w:rFonts w:ascii="David" w:hAnsi="David" w:cs="David"/>
          <w:sz w:val="24"/>
          <w:szCs w:val="24"/>
          <w:rtl/>
        </w:rPr>
        <w:t>להערך</w:t>
      </w:r>
      <w:proofErr w:type="spellEnd"/>
      <w:r w:rsidRPr="008171C1">
        <w:rPr>
          <w:rFonts w:ascii="David" w:hAnsi="David" w:cs="David"/>
          <w:sz w:val="24"/>
          <w:szCs w:val="24"/>
          <w:rtl/>
        </w:rPr>
        <w:t xml:space="preserve">, </w:t>
      </w:r>
      <w:r w:rsidR="00EC52DB">
        <w:rPr>
          <w:rFonts w:ascii="David" w:hAnsi="David" w:cs="David" w:hint="cs"/>
          <w:sz w:val="24"/>
          <w:szCs w:val="24"/>
          <w:rtl/>
        </w:rPr>
        <w:t>אז</w:t>
      </w:r>
      <w:r w:rsidRPr="008171C1">
        <w:rPr>
          <w:rFonts w:ascii="David" w:hAnsi="David" w:cs="David"/>
          <w:sz w:val="24"/>
          <w:szCs w:val="24"/>
          <w:rtl/>
        </w:rPr>
        <w:t xml:space="preserve"> למדתי להכין לי תוכניות מגירה שיהיו לי בתיק לכיתות מגוונות. </w:t>
      </w:r>
    </w:p>
    <w:p w14:paraId="5721E7FD" w14:textId="21D6B816" w:rsidR="004136B2" w:rsidRPr="008171C1" w:rsidRDefault="004136B2" w:rsidP="00331A84">
      <w:pPr>
        <w:spacing w:line="480" w:lineRule="auto"/>
        <w:ind w:left="720"/>
        <w:jc w:val="both"/>
        <w:rPr>
          <w:rFonts w:ascii="David" w:hAnsi="David" w:cs="David"/>
          <w:sz w:val="24"/>
          <w:szCs w:val="24"/>
          <w:rtl/>
        </w:rPr>
      </w:pPr>
      <w:bookmarkStart w:id="31" w:name="_Hlk87379009"/>
      <w:bookmarkStart w:id="32" w:name="_Hlk86605571"/>
      <w:r w:rsidRPr="008171C1">
        <w:rPr>
          <w:rFonts w:ascii="David" w:hAnsi="David" w:cs="David"/>
          <w:sz w:val="24"/>
          <w:szCs w:val="24"/>
          <w:rtl/>
        </w:rPr>
        <w:lastRenderedPageBreak/>
        <w:t>הדבר החשוב שלמדנו זה ללמוד. ואת הכלים ללמוד בכוחות עצמי קיבלתי. אולי זה חלק מההתפתחות שלי, הלמידה הבלתי נפסקת הזו.</w:t>
      </w:r>
    </w:p>
    <w:bookmarkEnd w:id="31"/>
    <w:p w14:paraId="1A5177C1" w14:textId="1F2F6737" w:rsidR="004136B2" w:rsidRPr="008171C1" w:rsidRDefault="004136B2" w:rsidP="00331A84">
      <w:pPr>
        <w:spacing w:line="480" w:lineRule="auto"/>
        <w:jc w:val="both"/>
        <w:rPr>
          <w:rFonts w:ascii="David" w:hAnsi="David" w:cs="David"/>
          <w:sz w:val="24"/>
          <w:szCs w:val="24"/>
          <w:rtl/>
        </w:rPr>
      </w:pPr>
      <w:r w:rsidRPr="008171C1">
        <w:rPr>
          <w:rFonts w:ascii="David" w:hAnsi="David" w:cs="David"/>
          <w:sz w:val="24"/>
          <w:szCs w:val="24"/>
          <w:rtl/>
        </w:rPr>
        <w:t>בפעימה השנ</w:t>
      </w:r>
      <w:r w:rsidR="000F2FFC">
        <w:rPr>
          <w:rFonts w:ascii="David" w:hAnsi="David" w:cs="David" w:hint="cs"/>
          <w:sz w:val="24"/>
          <w:szCs w:val="24"/>
          <w:rtl/>
        </w:rPr>
        <w:t>י</w:t>
      </w:r>
      <w:r w:rsidRPr="008171C1">
        <w:rPr>
          <w:rFonts w:ascii="David" w:hAnsi="David" w:cs="David"/>
          <w:sz w:val="24"/>
          <w:szCs w:val="24"/>
          <w:rtl/>
        </w:rPr>
        <w:t xml:space="preserve">יה </w:t>
      </w:r>
      <w:r w:rsidR="000F2FFC">
        <w:rPr>
          <w:rFonts w:ascii="David" w:hAnsi="David" w:cs="David" w:hint="cs"/>
          <w:sz w:val="24"/>
          <w:szCs w:val="24"/>
          <w:rtl/>
        </w:rPr>
        <w:t>בולטים</w:t>
      </w:r>
      <w:r w:rsidRPr="008171C1">
        <w:rPr>
          <w:rFonts w:ascii="David" w:hAnsi="David" w:cs="David"/>
          <w:sz w:val="24"/>
          <w:szCs w:val="24"/>
          <w:rtl/>
        </w:rPr>
        <w:t xml:space="preserve"> נרטיבים של תמיכה, </w:t>
      </w:r>
      <w:r w:rsidR="000F2FFC">
        <w:rPr>
          <w:rFonts w:ascii="David" w:hAnsi="David" w:cs="David" w:hint="cs"/>
          <w:sz w:val="24"/>
          <w:szCs w:val="24"/>
          <w:rtl/>
        </w:rPr>
        <w:t>ה</w:t>
      </w:r>
      <w:r w:rsidRPr="008171C1">
        <w:rPr>
          <w:rFonts w:ascii="David" w:hAnsi="David" w:cs="David"/>
          <w:sz w:val="24"/>
          <w:szCs w:val="24"/>
          <w:rtl/>
        </w:rPr>
        <w:t xml:space="preserve">מתקיימים בתהליך מקביל במערכות היחסים בין המורות הצעירות לתלמידים, </w:t>
      </w:r>
      <w:r w:rsidR="009244FE">
        <w:rPr>
          <w:rFonts w:ascii="David" w:hAnsi="David" w:cs="David" w:hint="cs"/>
          <w:sz w:val="24"/>
          <w:szCs w:val="24"/>
          <w:rtl/>
        </w:rPr>
        <w:t>ל</w:t>
      </w:r>
      <w:r w:rsidRPr="008171C1">
        <w:rPr>
          <w:rFonts w:ascii="David" w:hAnsi="David" w:cs="David"/>
          <w:sz w:val="24"/>
          <w:szCs w:val="24"/>
          <w:rtl/>
        </w:rPr>
        <w:t>הנהלה ו</w:t>
      </w:r>
      <w:r w:rsidR="009244FE">
        <w:rPr>
          <w:rFonts w:ascii="David" w:hAnsi="David" w:cs="David" w:hint="cs"/>
          <w:sz w:val="24"/>
          <w:szCs w:val="24"/>
          <w:rtl/>
        </w:rPr>
        <w:t>ל</w:t>
      </w:r>
      <w:r w:rsidRPr="008171C1">
        <w:rPr>
          <w:rFonts w:ascii="David" w:hAnsi="David" w:cs="David"/>
          <w:sz w:val="24"/>
          <w:szCs w:val="24"/>
          <w:rtl/>
        </w:rPr>
        <w:t>צוות:</w:t>
      </w:r>
      <w:r w:rsidR="00F016E3">
        <w:rPr>
          <w:rFonts w:ascii="David" w:hAnsi="David" w:cs="David" w:hint="cs"/>
          <w:sz w:val="24"/>
          <w:szCs w:val="24"/>
          <w:rtl/>
        </w:rPr>
        <w:t xml:space="preserve"> </w:t>
      </w:r>
    </w:p>
    <w:p w14:paraId="19D7A97F" w14:textId="1B49C27C" w:rsidR="00F016E3" w:rsidRPr="008171C1" w:rsidRDefault="00F016E3" w:rsidP="00F016E3">
      <w:pPr>
        <w:spacing w:line="480" w:lineRule="auto"/>
        <w:ind w:left="720"/>
        <w:jc w:val="both"/>
        <w:rPr>
          <w:rFonts w:ascii="David" w:hAnsi="David" w:cs="David"/>
          <w:sz w:val="24"/>
          <w:szCs w:val="24"/>
          <w:rtl/>
        </w:rPr>
      </w:pPr>
      <w:r w:rsidRPr="008171C1">
        <w:rPr>
          <w:rFonts w:ascii="David" w:hAnsi="David" w:cs="David"/>
          <w:sz w:val="24"/>
          <w:szCs w:val="24"/>
          <w:rtl/>
        </w:rPr>
        <w:t>צריך רגישות לתלמידות, תמיד להסתכל גם על החלק הרגשי</w:t>
      </w:r>
      <w:r w:rsidR="000F2FFC">
        <w:rPr>
          <w:rFonts w:ascii="David" w:hAnsi="David" w:cs="David" w:hint="cs"/>
          <w:sz w:val="24"/>
          <w:szCs w:val="24"/>
          <w:rtl/>
        </w:rPr>
        <w:t>.</w:t>
      </w:r>
      <w:r w:rsidRPr="008171C1">
        <w:rPr>
          <w:rFonts w:ascii="David" w:hAnsi="David" w:cs="David"/>
          <w:sz w:val="24"/>
          <w:szCs w:val="24"/>
          <w:rtl/>
        </w:rPr>
        <w:t xml:space="preserve"> לחייך. זה נותן משמעות לעבודה.</w:t>
      </w:r>
      <w:r>
        <w:rPr>
          <w:rFonts w:ascii="David" w:hAnsi="David" w:cs="David" w:hint="cs"/>
          <w:sz w:val="24"/>
          <w:szCs w:val="24"/>
          <w:rtl/>
        </w:rPr>
        <w:t xml:space="preserve"> </w:t>
      </w:r>
      <w:r w:rsidR="000F2FFC">
        <w:rPr>
          <w:rFonts w:ascii="David" w:hAnsi="David" w:cs="David" w:hint="cs"/>
          <w:sz w:val="24"/>
          <w:szCs w:val="24"/>
          <w:rtl/>
        </w:rPr>
        <w:t xml:space="preserve">כך </w:t>
      </w:r>
      <w:r>
        <w:rPr>
          <w:rFonts w:ascii="David" w:hAnsi="David" w:cs="David" w:hint="cs"/>
          <w:sz w:val="24"/>
          <w:szCs w:val="24"/>
          <w:rtl/>
        </w:rPr>
        <w:t xml:space="preserve">גם </w:t>
      </w:r>
      <w:r w:rsidR="000F2FFC">
        <w:rPr>
          <w:rFonts w:ascii="David" w:hAnsi="David" w:cs="David" w:hint="cs"/>
          <w:sz w:val="24"/>
          <w:szCs w:val="24"/>
          <w:rtl/>
        </w:rPr>
        <w:t xml:space="preserve">אני </w:t>
      </w:r>
      <w:r>
        <w:rPr>
          <w:rFonts w:ascii="David" w:hAnsi="David" w:cs="David" w:hint="cs"/>
          <w:sz w:val="24"/>
          <w:szCs w:val="24"/>
          <w:rtl/>
        </w:rPr>
        <w:t xml:space="preserve">בצוות, </w:t>
      </w:r>
      <w:r w:rsidRPr="008171C1">
        <w:rPr>
          <w:rFonts w:ascii="David" w:hAnsi="David" w:cs="David"/>
          <w:sz w:val="24"/>
          <w:szCs w:val="24"/>
          <w:rtl/>
        </w:rPr>
        <w:t>אף שרובן מורות וותיקות</w:t>
      </w:r>
      <w:r>
        <w:rPr>
          <w:rFonts w:ascii="David" w:hAnsi="David" w:cs="David" w:hint="cs"/>
          <w:sz w:val="24"/>
          <w:szCs w:val="24"/>
          <w:rtl/>
        </w:rPr>
        <w:t xml:space="preserve"> </w:t>
      </w:r>
      <w:r w:rsidRPr="008171C1">
        <w:rPr>
          <w:rFonts w:ascii="David" w:hAnsi="David" w:cs="David"/>
          <w:sz w:val="24"/>
          <w:szCs w:val="24"/>
          <w:rtl/>
        </w:rPr>
        <w:t>נכנסתי בביטחון, ואני מסתדרת.</w:t>
      </w:r>
    </w:p>
    <w:p w14:paraId="426BE77A" w14:textId="564BD1B0"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המנהלת הרגיעה אותי שלא אדאג, היא תיתן הדרכה ואני אלמד. כי כמו שאני לא ידעתי עוד הרבה מורות לא ידעו. מבוגרות</w:t>
      </w:r>
      <w:r w:rsidR="009244FE">
        <w:rPr>
          <w:rFonts w:ascii="David" w:hAnsi="David" w:cs="David" w:hint="cs"/>
          <w:sz w:val="24"/>
          <w:szCs w:val="24"/>
          <w:rtl/>
        </w:rPr>
        <w:t>!</w:t>
      </w:r>
      <w:r w:rsidRPr="008171C1">
        <w:rPr>
          <w:rFonts w:ascii="David" w:hAnsi="David" w:cs="David"/>
          <w:sz w:val="24"/>
          <w:szCs w:val="24"/>
          <w:rtl/>
        </w:rPr>
        <w:t xml:space="preserve"> היא הבינה ולא כעסה, אין לה מה לכעוס, עד הקורונה כולם לא הכירו כל כך את הכלים.</w:t>
      </w:r>
    </w:p>
    <w:p w14:paraId="2AE7C087" w14:textId="6F4EBD99" w:rsidR="00AE3688" w:rsidRPr="008171C1" w:rsidRDefault="00AE3688" w:rsidP="00331A84">
      <w:pPr>
        <w:spacing w:line="480" w:lineRule="auto"/>
        <w:ind w:left="720"/>
        <w:jc w:val="both"/>
        <w:rPr>
          <w:rFonts w:ascii="David" w:hAnsi="David" w:cs="David"/>
          <w:sz w:val="24"/>
          <w:szCs w:val="24"/>
          <w:rtl/>
        </w:rPr>
      </w:pPr>
      <w:r w:rsidRPr="008171C1">
        <w:rPr>
          <w:rFonts w:ascii="David" w:hAnsi="David" w:cs="David"/>
          <w:sz w:val="24"/>
          <w:szCs w:val="24"/>
          <w:rtl/>
        </w:rPr>
        <w:t>אני חושבת שכל מורה בתחילת דרכה חוץ מהמעשי צריכה עזרה רגשית. היו מצבים שחזרתי עם דמעות הביתה ועם מחשבות שזה גדול עליי ואני לא רוצה את זה, מה אני עושה. והתמיכה הרגשית של החברות לעבודה היא זו שהחזיקה אותי. והמנהלת שהיא מאד טובה, כשהיא מעריכה היא נותנת אתגר נוסף.</w:t>
      </w:r>
    </w:p>
    <w:p w14:paraId="1E132AB5" w14:textId="18EC72BA" w:rsidR="004136B2" w:rsidRPr="008171C1" w:rsidRDefault="004136B2" w:rsidP="00331A84">
      <w:pPr>
        <w:shd w:val="clear" w:color="auto" w:fill="FFFFFF"/>
        <w:spacing w:line="480" w:lineRule="auto"/>
        <w:jc w:val="both"/>
        <w:rPr>
          <w:rFonts w:ascii="David" w:hAnsi="David" w:cs="David"/>
          <w:sz w:val="24"/>
          <w:szCs w:val="24"/>
          <w:rtl/>
        </w:rPr>
      </w:pPr>
      <w:r w:rsidRPr="008171C1">
        <w:rPr>
          <w:rFonts w:ascii="David" w:hAnsi="David" w:cs="David"/>
          <w:sz w:val="24"/>
          <w:szCs w:val="24"/>
          <w:rtl/>
        </w:rPr>
        <w:t>ב</w:t>
      </w:r>
      <w:r w:rsidR="00F06618" w:rsidRPr="008171C1">
        <w:rPr>
          <w:rFonts w:ascii="David" w:hAnsi="David" w:cs="David"/>
          <w:sz w:val="24"/>
          <w:szCs w:val="24"/>
          <w:rtl/>
        </w:rPr>
        <w:t>ניתוח הראיונות</w:t>
      </w:r>
      <w:r w:rsidRPr="008171C1">
        <w:rPr>
          <w:rFonts w:ascii="David" w:hAnsi="David" w:cs="David"/>
          <w:sz w:val="24"/>
          <w:szCs w:val="24"/>
          <w:rtl/>
        </w:rPr>
        <w:t xml:space="preserve"> </w:t>
      </w:r>
      <w:r w:rsidR="006D2126">
        <w:rPr>
          <w:rFonts w:ascii="David" w:hAnsi="David" w:cs="David" w:hint="cs"/>
          <w:sz w:val="24"/>
          <w:szCs w:val="24"/>
          <w:rtl/>
        </w:rPr>
        <w:t>מ</w:t>
      </w:r>
      <w:r w:rsidRPr="008171C1">
        <w:rPr>
          <w:rFonts w:ascii="David" w:hAnsi="David" w:cs="David"/>
          <w:sz w:val="24"/>
          <w:szCs w:val="24"/>
          <w:rtl/>
        </w:rPr>
        <w:t>הפעימה השנייה איתרנו נדבך נוסף בהתפתחותן, פיתוח תחושת שליחות:</w:t>
      </w:r>
    </w:p>
    <w:p w14:paraId="605A2BB5" w14:textId="0D438A1C"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היו לי רגעים קשים שהרגשתי שנגמרו לי הכוחות בשביל הילדים, אבל ידעתי שזה יעבור. אף פעם לא חשבתי ברצינות לעזוב. ידעתי שהם ילדי קורונה, וראיתי שהיה להם קשה. הם הגיעו עם חסכים ולא ידעו איך להתנהג. הם לא ידעו לשחק. כל דבר הייתי צריכה ללמד אותם</w:t>
      </w:r>
      <w:r w:rsidR="005B0EC4">
        <w:rPr>
          <w:rFonts w:ascii="David" w:hAnsi="David" w:cs="David" w:hint="cs"/>
          <w:sz w:val="24"/>
          <w:szCs w:val="24"/>
          <w:rtl/>
        </w:rPr>
        <w:t>...</w:t>
      </w:r>
      <w:r w:rsidRPr="008171C1">
        <w:rPr>
          <w:rFonts w:ascii="David" w:hAnsi="David" w:cs="David"/>
          <w:sz w:val="24"/>
          <w:szCs w:val="24"/>
          <w:rtl/>
        </w:rPr>
        <w:t xml:space="preserve"> אני חייבת סבלנות לילדים שקשה איתם, אני יודעת שהילד לא אשם, אני מרגישה שהסבלנות שלי גדלה. </w:t>
      </w:r>
    </w:p>
    <w:p w14:paraId="7E4BA34E" w14:textId="08839844" w:rsidR="004136B2" w:rsidRPr="008171C1" w:rsidRDefault="001961C6" w:rsidP="00331A84">
      <w:pPr>
        <w:shd w:val="clear" w:color="auto" w:fill="FFFFFF"/>
        <w:spacing w:line="480" w:lineRule="auto"/>
        <w:jc w:val="both"/>
        <w:rPr>
          <w:rFonts w:ascii="David" w:hAnsi="David" w:cs="David"/>
          <w:sz w:val="24"/>
          <w:szCs w:val="24"/>
          <w:rtl/>
        </w:rPr>
      </w:pPr>
      <w:r>
        <w:rPr>
          <w:rFonts w:ascii="David" w:hAnsi="David" w:cs="David" w:hint="cs"/>
          <w:sz w:val="24"/>
          <w:szCs w:val="24"/>
          <w:rtl/>
        </w:rPr>
        <w:t xml:space="preserve">התפתחות זו התרחשה בתוך ההקשר של </w:t>
      </w:r>
      <w:r w:rsidR="004136B2" w:rsidRPr="008171C1">
        <w:rPr>
          <w:rFonts w:ascii="David" w:hAnsi="David" w:cs="David"/>
          <w:sz w:val="24"/>
          <w:szCs w:val="24"/>
          <w:rtl/>
        </w:rPr>
        <w:t xml:space="preserve">אפקט הדדי של השותפים במערכות האקולוגיות </w:t>
      </w:r>
      <w:r w:rsidR="00AE3688" w:rsidRPr="008171C1">
        <w:rPr>
          <w:rFonts w:ascii="David" w:hAnsi="David" w:cs="David"/>
          <w:sz w:val="24"/>
          <w:szCs w:val="24"/>
          <w:rtl/>
        </w:rPr>
        <w:t>(</w:t>
      </w:r>
      <w:r w:rsidR="00F06618" w:rsidRPr="008171C1">
        <w:rPr>
          <w:rFonts w:ascii="David" w:hAnsi="David" w:cs="David"/>
          <w:sz w:val="24"/>
          <w:szCs w:val="24"/>
          <w:rtl/>
        </w:rPr>
        <w:t xml:space="preserve">המדיניות של </w:t>
      </w:r>
      <w:r w:rsidR="004136B2" w:rsidRPr="008171C1">
        <w:rPr>
          <w:rFonts w:ascii="David" w:hAnsi="David" w:cs="David"/>
          <w:sz w:val="24"/>
          <w:szCs w:val="24"/>
          <w:rtl/>
        </w:rPr>
        <w:t xml:space="preserve">הלמידה מרחוק, </w:t>
      </w:r>
      <w:r w:rsidR="00CE5322">
        <w:rPr>
          <w:rFonts w:ascii="David" w:hAnsi="David" w:cs="David" w:hint="cs"/>
          <w:sz w:val="24"/>
          <w:szCs w:val="24"/>
          <w:rtl/>
        </w:rPr>
        <w:t>ההכשרה</w:t>
      </w:r>
      <w:r w:rsidR="00AE3688" w:rsidRPr="008171C1">
        <w:rPr>
          <w:rFonts w:ascii="David" w:hAnsi="David" w:cs="David"/>
          <w:sz w:val="24"/>
          <w:szCs w:val="24"/>
          <w:rtl/>
        </w:rPr>
        <w:t>,</w:t>
      </w:r>
      <w:r w:rsidR="004136B2" w:rsidRPr="008171C1">
        <w:rPr>
          <w:rFonts w:ascii="David" w:hAnsi="David" w:cs="David"/>
          <w:sz w:val="24"/>
          <w:szCs w:val="24"/>
          <w:rtl/>
        </w:rPr>
        <w:t xml:space="preserve"> ההורים</w:t>
      </w:r>
      <w:r w:rsidR="00AE3688" w:rsidRPr="008171C1">
        <w:rPr>
          <w:rFonts w:ascii="David" w:hAnsi="David" w:cs="David"/>
          <w:sz w:val="24"/>
          <w:szCs w:val="24"/>
          <w:rtl/>
        </w:rPr>
        <w:t>)</w:t>
      </w:r>
      <w:r w:rsidR="000E5254">
        <w:rPr>
          <w:rFonts w:ascii="David" w:hAnsi="David" w:cs="David" w:hint="cs"/>
          <w:sz w:val="24"/>
          <w:szCs w:val="24"/>
          <w:rtl/>
        </w:rPr>
        <w:t xml:space="preserve"> שה</w:t>
      </w:r>
      <w:r w:rsidR="00AE3688" w:rsidRPr="008171C1">
        <w:rPr>
          <w:rFonts w:ascii="David" w:hAnsi="David" w:cs="David"/>
          <w:sz w:val="24"/>
          <w:szCs w:val="24"/>
          <w:rtl/>
        </w:rPr>
        <w:t>תרחש בתוך הקשר</w:t>
      </w:r>
      <w:r w:rsidR="00724497">
        <w:rPr>
          <w:rFonts w:ascii="David" w:hAnsi="David" w:cs="David" w:hint="cs"/>
          <w:sz w:val="24"/>
          <w:szCs w:val="24"/>
          <w:rtl/>
        </w:rPr>
        <w:t xml:space="preserve"> של משבר</w:t>
      </w:r>
      <w:r w:rsidR="004136B2" w:rsidRPr="008171C1">
        <w:rPr>
          <w:rFonts w:ascii="David" w:hAnsi="David" w:cs="David"/>
          <w:sz w:val="24"/>
          <w:szCs w:val="24"/>
          <w:rtl/>
        </w:rPr>
        <w:t>:</w:t>
      </w:r>
      <w:r w:rsidR="00F06618" w:rsidRPr="008171C1">
        <w:rPr>
          <w:rFonts w:ascii="David" w:hAnsi="David" w:cs="David"/>
          <w:sz w:val="24"/>
          <w:szCs w:val="24"/>
          <w:rtl/>
        </w:rPr>
        <w:t xml:space="preserve"> </w:t>
      </w:r>
    </w:p>
    <w:p w14:paraId="19C9A370" w14:textId="6923D694"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בעקבות הקורונה אולי נהי</w:t>
      </w:r>
      <w:r w:rsidR="000E5254">
        <w:rPr>
          <w:rFonts w:ascii="David" w:hAnsi="David" w:cs="David" w:hint="cs"/>
          <w:sz w:val="24"/>
          <w:szCs w:val="24"/>
          <w:rtl/>
        </w:rPr>
        <w:t>י</w:t>
      </w:r>
      <w:r w:rsidRPr="008171C1">
        <w:rPr>
          <w:rFonts w:ascii="David" w:hAnsi="David" w:cs="David"/>
          <w:sz w:val="24"/>
          <w:szCs w:val="24"/>
          <w:rtl/>
        </w:rPr>
        <w:t>תי יותר אכפתית. ההכשרה כבר רחוקה ממני, אבל כנראה שיש לה השפעה על כל העבודה</w:t>
      </w:r>
      <w:r w:rsidR="000E5254">
        <w:rPr>
          <w:rFonts w:ascii="David" w:hAnsi="David" w:cs="David" w:hint="cs"/>
          <w:sz w:val="24"/>
          <w:szCs w:val="24"/>
          <w:rtl/>
        </w:rPr>
        <w:t>,</w:t>
      </w:r>
      <w:r w:rsidR="002F7E13">
        <w:rPr>
          <w:rFonts w:ascii="David" w:hAnsi="David" w:cs="David" w:hint="cs"/>
          <w:sz w:val="24"/>
          <w:szCs w:val="24"/>
          <w:rtl/>
        </w:rPr>
        <w:t xml:space="preserve"> </w:t>
      </w:r>
      <w:r w:rsidRPr="008171C1">
        <w:rPr>
          <w:rFonts w:ascii="David" w:hAnsi="David" w:cs="David"/>
          <w:sz w:val="24"/>
          <w:szCs w:val="24"/>
          <w:rtl/>
        </w:rPr>
        <w:t>שם הקדשנו לחלק הרגשי-אישי התי</w:t>
      </w:r>
      <w:r w:rsidR="000E5254">
        <w:rPr>
          <w:rFonts w:ascii="David" w:hAnsi="David" w:cs="David" w:hint="cs"/>
          <w:sz w:val="24"/>
          <w:szCs w:val="24"/>
          <w:rtl/>
        </w:rPr>
        <w:t>י</w:t>
      </w:r>
      <w:r w:rsidRPr="008171C1">
        <w:rPr>
          <w:rFonts w:ascii="David" w:hAnsi="David" w:cs="David"/>
          <w:sz w:val="24"/>
          <w:szCs w:val="24"/>
          <w:rtl/>
        </w:rPr>
        <w:t xml:space="preserve">חסות. חשבתי על זה במבט לאחור, אני עד היום מתגאה ומדגישה את היכולות שרכשתי בהכשרה. </w:t>
      </w:r>
    </w:p>
    <w:bookmarkEnd w:id="32"/>
    <w:p w14:paraId="1B609C8C" w14:textId="24238486" w:rsidR="004136B2" w:rsidRPr="008171C1" w:rsidRDefault="004136B2" w:rsidP="00DC4F31">
      <w:pPr>
        <w:spacing w:line="480" w:lineRule="auto"/>
        <w:ind w:left="720"/>
        <w:jc w:val="both"/>
        <w:rPr>
          <w:rFonts w:ascii="David" w:hAnsi="David" w:cs="David"/>
          <w:sz w:val="24"/>
          <w:szCs w:val="24"/>
          <w:rtl/>
        </w:rPr>
      </w:pPr>
      <w:r w:rsidRPr="008171C1">
        <w:rPr>
          <w:rFonts w:ascii="David" w:hAnsi="David" w:cs="David"/>
          <w:sz w:val="24"/>
          <w:szCs w:val="24"/>
          <w:rtl/>
        </w:rPr>
        <w:t xml:space="preserve">זה חשף אותי לדברים שלא הייתי חשופה אליהם. גם קצת הזדמנות להכיר את עצמי בלי קשר לעבודה. </w:t>
      </w:r>
      <w:r w:rsidR="00A3116D">
        <w:rPr>
          <w:rFonts w:ascii="David" w:hAnsi="David" w:cs="David" w:hint="cs"/>
          <w:sz w:val="24"/>
          <w:szCs w:val="24"/>
          <w:rtl/>
        </w:rPr>
        <w:t xml:space="preserve">שפך לי אור על </w:t>
      </w:r>
      <w:r w:rsidRPr="008171C1">
        <w:rPr>
          <w:rFonts w:ascii="David" w:hAnsi="David" w:cs="David"/>
          <w:sz w:val="24"/>
          <w:szCs w:val="24"/>
          <w:rtl/>
        </w:rPr>
        <w:t xml:space="preserve">מה באמת אני רוצה, האישיות והרצונות שלי. אני חושבת שיש לי יותר פתיחות כי נחשפתי לדברים שלא הכרתי בעבר. למשל, </w:t>
      </w:r>
      <w:r w:rsidR="00A3116D" w:rsidRPr="008171C1">
        <w:rPr>
          <w:rFonts w:ascii="David" w:hAnsi="David" w:cs="David"/>
          <w:sz w:val="24"/>
          <w:szCs w:val="24"/>
          <w:rtl/>
        </w:rPr>
        <w:t xml:space="preserve">הרבה בנות עם בעיות </w:t>
      </w:r>
      <w:r w:rsidR="00A3116D" w:rsidRPr="008171C1">
        <w:rPr>
          <w:rFonts w:ascii="David" w:hAnsi="David" w:cs="David"/>
          <w:sz w:val="24"/>
          <w:szCs w:val="24"/>
          <w:rtl/>
        </w:rPr>
        <w:lastRenderedPageBreak/>
        <w:t xml:space="preserve">רגשיות וחברתיות. </w:t>
      </w:r>
      <w:r w:rsidR="00DC4F31" w:rsidRPr="008171C1">
        <w:rPr>
          <w:rFonts w:ascii="David" w:hAnsi="David" w:cs="David"/>
          <w:sz w:val="24"/>
          <w:szCs w:val="24"/>
          <w:rtl/>
        </w:rPr>
        <w:t>אני רגילה לדיסטנס בין מורה לתלמיד</w:t>
      </w:r>
      <w:r w:rsidR="00DC4F31">
        <w:rPr>
          <w:rFonts w:ascii="David" w:hAnsi="David" w:cs="David" w:hint="cs"/>
          <w:sz w:val="24"/>
          <w:szCs w:val="24"/>
          <w:rtl/>
        </w:rPr>
        <w:t>, ופתאום</w:t>
      </w:r>
      <w:r w:rsidR="00DC4F31" w:rsidRPr="008171C1">
        <w:rPr>
          <w:rFonts w:ascii="David" w:hAnsi="David" w:cs="David"/>
          <w:sz w:val="24"/>
          <w:szCs w:val="24"/>
          <w:rtl/>
        </w:rPr>
        <w:t xml:space="preserve"> הבנות חיבקו אותי בבוקר</w:t>
      </w:r>
      <w:r w:rsidR="00DC4F31">
        <w:rPr>
          <w:rFonts w:ascii="David" w:hAnsi="David" w:cs="David" w:hint="cs"/>
          <w:sz w:val="24"/>
          <w:szCs w:val="24"/>
          <w:rtl/>
        </w:rPr>
        <w:t>..</w:t>
      </w:r>
      <w:r w:rsidR="00DC4F31" w:rsidRPr="008171C1">
        <w:rPr>
          <w:rFonts w:ascii="David" w:hAnsi="David" w:cs="David"/>
          <w:sz w:val="24"/>
          <w:szCs w:val="24"/>
          <w:rtl/>
        </w:rPr>
        <w:t xml:space="preserve">. </w:t>
      </w:r>
      <w:r w:rsidR="00A3116D" w:rsidRPr="008171C1">
        <w:rPr>
          <w:rFonts w:ascii="David" w:hAnsi="David" w:cs="David"/>
          <w:sz w:val="24"/>
          <w:szCs w:val="24"/>
          <w:rtl/>
        </w:rPr>
        <w:t>ואני הייתי צריכה להתמודד מול זה וגם מול הורים לא כ</w:t>
      </w:r>
      <w:r w:rsidR="00A3116D">
        <w:rPr>
          <w:rFonts w:ascii="David" w:hAnsi="David" w:cs="David" w:hint="cs"/>
          <w:sz w:val="24"/>
          <w:szCs w:val="24"/>
          <w:rtl/>
        </w:rPr>
        <w:t>"</w:t>
      </w:r>
      <w:r w:rsidR="00A3116D" w:rsidRPr="008171C1">
        <w:rPr>
          <w:rFonts w:ascii="David" w:hAnsi="David" w:cs="David"/>
          <w:sz w:val="24"/>
          <w:szCs w:val="24"/>
          <w:rtl/>
        </w:rPr>
        <w:t>כ פשוטים</w:t>
      </w:r>
      <w:r w:rsidR="00A017C7">
        <w:rPr>
          <w:rFonts w:ascii="David" w:hAnsi="David" w:cs="David" w:hint="cs"/>
          <w:sz w:val="24"/>
          <w:szCs w:val="24"/>
          <w:rtl/>
        </w:rPr>
        <w:t>,</w:t>
      </w:r>
      <w:r w:rsidR="00A3116D" w:rsidRPr="008171C1">
        <w:rPr>
          <w:rFonts w:ascii="David" w:hAnsi="David" w:cs="David"/>
          <w:sz w:val="24"/>
          <w:szCs w:val="24"/>
          <w:rtl/>
        </w:rPr>
        <w:t xml:space="preserve"> והמחנכת ל</w:t>
      </w:r>
      <w:r w:rsidR="00CE5322">
        <w:rPr>
          <w:rFonts w:ascii="David" w:hAnsi="David" w:cs="David" w:hint="cs"/>
          <w:sz w:val="24"/>
          <w:szCs w:val="24"/>
          <w:rtl/>
        </w:rPr>
        <w:t>י</w:t>
      </w:r>
      <w:r w:rsidR="00A3116D" w:rsidRPr="008171C1">
        <w:rPr>
          <w:rFonts w:ascii="David" w:hAnsi="David" w:cs="David"/>
          <w:sz w:val="24"/>
          <w:szCs w:val="24"/>
          <w:rtl/>
        </w:rPr>
        <w:t>וותה אותי בכל התקופה הזו</w:t>
      </w:r>
      <w:r w:rsidR="00A017C7">
        <w:rPr>
          <w:rFonts w:ascii="David" w:hAnsi="David" w:cs="David" w:hint="cs"/>
          <w:sz w:val="24"/>
          <w:szCs w:val="24"/>
          <w:rtl/>
        </w:rPr>
        <w:t>,</w:t>
      </w:r>
      <w:r w:rsidR="00A3116D" w:rsidRPr="008171C1">
        <w:rPr>
          <w:rFonts w:ascii="David" w:hAnsi="David" w:cs="David"/>
          <w:sz w:val="24"/>
          <w:szCs w:val="24"/>
          <w:rtl/>
        </w:rPr>
        <w:t xml:space="preserve"> למדתי המון.</w:t>
      </w:r>
      <w:r w:rsidR="00A3116D">
        <w:rPr>
          <w:rFonts w:ascii="David" w:hAnsi="David" w:cs="David" w:hint="cs"/>
          <w:sz w:val="24"/>
          <w:szCs w:val="24"/>
          <w:rtl/>
        </w:rPr>
        <w:t xml:space="preserve"> </w:t>
      </w:r>
    </w:p>
    <w:p w14:paraId="111EB12C" w14:textId="2B869618" w:rsidR="004136B2" w:rsidRPr="008171C1" w:rsidRDefault="00AC12FB" w:rsidP="00331A84">
      <w:pPr>
        <w:spacing w:line="480" w:lineRule="auto"/>
        <w:jc w:val="both"/>
        <w:rPr>
          <w:rFonts w:ascii="David" w:hAnsi="David" w:cs="David"/>
          <w:sz w:val="24"/>
          <w:szCs w:val="24"/>
          <w:rtl/>
        </w:rPr>
      </w:pPr>
      <w:r>
        <w:rPr>
          <w:rFonts w:ascii="David" w:hAnsi="David" w:cs="David" w:hint="cs"/>
          <w:sz w:val="24"/>
          <w:szCs w:val="24"/>
          <w:rtl/>
        </w:rPr>
        <w:t>נראה ש</w:t>
      </w:r>
      <w:r w:rsidR="004136B2" w:rsidRPr="008171C1">
        <w:rPr>
          <w:rFonts w:ascii="David" w:hAnsi="David" w:cs="David"/>
          <w:sz w:val="24"/>
          <w:szCs w:val="24"/>
          <w:rtl/>
        </w:rPr>
        <w:t>ה</w:t>
      </w:r>
      <w:r>
        <w:rPr>
          <w:rFonts w:ascii="David" w:hAnsi="David" w:cs="David" w:hint="cs"/>
          <w:sz w:val="24"/>
          <w:szCs w:val="24"/>
          <w:rtl/>
        </w:rPr>
        <w:t>צעירות</w:t>
      </w:r>
      <w:r w:rsidR="004136B2" w:rsidRPr="008171C1">
        <w:rPr>
          <w:rFonts w:ascii="David" w:hAnsi="David" w:cs="David"/>
          <w:sz w:val="24"/>
          <w:szCs w:val="24"/>
          <w:rtl/>
        </w:rPr>
        <w:t xml:space="preserve"> </w:t>
      </w:r>
      <w:r>
        <w:rPr>
          <w:rFonts w:ascii="David" w:hAnsi="David" w:cs="David" w:hint="cs"/>
          <w:sz w:val="24"/>
          <w:szCs w:val="24"/>
          <w:rtl/>
        </w:rPr>
        <w:t xml:space="preserve">המתפתחות </w:t>
      </w:r>
      <w:r w:rsidR="004136B2" w:rsidRPr="008171C1">
        <w:rPr>
          <w:rFonts w:ascii="David" w:hAnsi="David" w:cs="David"/>
          <w:sz w:val="24"/>
          <w:szCs w:val="24"/>
          <w:rtl/>
        </w:rPr>
        <w:t>ב</w:t>
      </w:r>
      <w:r>
        <w:rPr>
          <w:rFonts w:ascii="David" w:hAnsi="David" w:cs="David" w:hint="cs"/>
          <w:sz w:val="24"/>
          <w:szCs w:val="24"/>
          <w:rtl/>
        </w:rPr>
        <w:t>תקופת</w:t>
      </w:r>
      <w:r w:rsidR="004136B2" w:rsidRPr="008171C1">
        <w:rPr>
          <w:rFonts w:ascii="David" w:hAnsi="David" w:cs="David"/>
          <w:sz w:val="24"/>
          <w:szCs w:val="24"/>
          <w:rtl/>
        </w:rPr>
        <w:t xml:space="preserve"> המשבר </w:t>
      </w:r>
      <w:r>
        <w:rPr>
          <w:rFonts w:ascii="David" w:hAnsi="David" w:cs="David" w:hint="cs"/>
          <w:sz w:val="24"/>
          <w:szCs w:val="24"/>
          <w:rtl/>
        </w:rPr>
        <w:t xml:space="preserve">עברו </w:t>
      </w:r>
      <w:r w:rsidR="004136B2" w:rsidRPr="008171C1">
        <w:rPr>
          <w:rFonts w:ascii="David" w:hAnsi="David" w:cs="David"/>
          <w:sz w:val="24"/>
          <w:szCs w:val="24"/>
          <w:rtl/>
        </w:rPr>
        <w:t xml:space="preserve">מתחושת תלישות לתחושת חיבור, </w:t>
      </w:r>
      <w:r w:rsidR="005E782F">
        <w:rPr>
          <w:rFonts w:ascii="David" w:hAnsi="David" w:cs="David" w:hint="cs"/>
          <w:sz w:val="24"/>
          <w:szCs w:val="24"/>
          <w:rtl/>
        </w:rPr>
        <w:t>ב</w:t>
      </w:r>
      <w:r w:rsidR="004136B2" w:rsidRPr="008171C1">
        <w:rPr>
          <w:rFonts w:ascii="David" w:hAnsi="David" w:cs="David"/>
          <w:sz w:val="24"/>
          <w:szCs w:val="24"/>
          <w:rtl/>
        </w:rPr>
        <w:t>הזדמנויות שאפשרו ביטוי אישי דווקא מתוך הכאוס באין כלים מוכרים-שגרתיים, ובהינתן סביבה תומכת.</w:t>
      </w:r>
      <w:r w:rsidR="00AE3688" w:rsidRPr="008171C1">
        <w:rPr>
          <w:rFonts w:ascii="David" w:hAnsi="David" w:cs="David"/>
          <w:sz w:val="24"/>
          <w:szCs w:val="24"/>
          <w:rtl/>
        </w:rPr>
        <w:t xml:space="preserve"> במצב זה, ההוראה </w:t>
      </w:r>
      <w:r w:rsidR="005E782F">
        <w:rPr>
          <w:rFonts w:ascii="David" w:hAnsi="David" w:cs="David" w:hint="cs"/>
          <w:sz w:val="24"/>
          <w:szCs w:val="24"/>
          <w:rtl/>
        </w:rPr>
        <w:t>הפכה</w:t>
      </w:r>
      <w:r w:rsidR="00AE3688" w:rsidRPr="008171C1">
        <w:rPr>
          <w:rFonts w:ascii="David" w:hAnsi="David" w:cs="David"/>
          <w:sz w:val="24"/>
          <w:szCs w:val="24"/>
          <w:rtl/>
        </w:rPr>
        <w:t xml:space="preserve"> חלק אינטגרלי מזהותן</w:t>
      </w:r>
      <w:bookmarkStart w:id="33" w:name="_Hlk88414785"/>
      <w:r w:rsidR="004136B2" w:rsidRPr="008171C1">
        <w:rPr>
          <w:rFonts w:ascii="David" w:hAnsi="David" w:cs="David"/>
          <w:sz w:val="24"/>
          <w:szCs w:val="24"/>
          <w:rtl/>
        </w:rPr>
        <w:t xml:space="preserve">: </w:t>
      </w:r>
    </w:p>
    <w:p w14:paraId="617F9250" w14:textId="55AA9640" w:rsidR="004136B2" w:rsidRPr="008171C1" w:rsidRDefault="008C1271" w:rsidP="00331A84">
      <w:pPr>
        <w:spacing w:line="480" w:lineRule="auto"/>
        <w:ind w:left="720"/>
        <w:jc w:val="both"/>
        <w:rPr>
          <w:rFonts w:ascii="David" w:hAnsi="David" w:cs="David"/>
          <w:sz w:val="24"/>
          <w:szCs w:val="24"/>
          <w:rtl/>
        </w:rPr>
      </w:pPr>
      <w:r w:rsidRPr="008171C1">
        <w:rPr>
          <w:rFonts w:ascii="David" w:hAnsi="David" w:cs="David"/>
          <w:sz w:val="24"/>
          <w:szCs w:val="24"/>
          <w:rtl/>
        </w:rPr>
        <w:t xml:space="preserve">מבחינתי </w:t>
      </w:r>
      <w:r w:rsidR="004136B2" w:rsidRPr="008171C1">
        <w:rPr>
          <w:rFonts w:ascii="David" w:hAnsi="David" w:cs="David"/>
          <w:sz w:val="24"/>
          <w:szCs w:val="24"/>
          <w:rtl/>
        </w:rPr>
        <w:t xml:space="preserve">ההוראה זה כמו מים לנשמה. זה נותן לי המון, נותן לי סיפוק. לעבוד עם נשמות. כל יום אני רואה בזה שליחות. </w:t>
      </w:r>
      <w:bookmarkStart w:id="34" w:name="_Hlk88414847"/>
      <w:bookmarkEnd w:id="33"/>
    </w:p>
    <w:bookmarkEnd w:id="34"/>
    <w:p w14:paraId="311D8F4F" w14:textId="232E9060" w:rsidR="004136B2" w:rsidRPr="008171C1" w:rsidRDefault="004136B2" w:rsidP="00331A84">
      <w:pPr>
        <w:spacing w:line="480" w:lineRule="auto"/>
        <w:ind w:left="720"/>
        <w:jc w:val="both"/>
        <w:rPr>
          <w:rFonts w:ascii="David" w:hAnsi="David" w:cs="David"/>
          <w:sz w:val="24"/>
          <w:szCs w:val="24"/>
          <w:rtl/>
        </w:rPr>
      </w:pPr>
      <w:r w:rsidRPr="008171C1">
        <w:rPr>
          <w:rFonts w:ascii="David" w:hAnsi="David" w:cs="David"/>
          <w:sz w:val="24"/>
          <w:szCs w:val="24"/>
          <w:rtl/>
        </w:rPr>
        <w:t>אני ומורה הולכות יחד כמו מסגרת לתמונה, אני מתאימה את עצמי לתמונה. התמונה זה התלמידות. להיות מורה זה להיות כפופה לנהלים</w:t>
      </w:r>
      <w:r w:rsidR="001A36F3">
        <w:rPr>
          <w:rFonts w:ascii="David" w:hAnsi="David" w:cs="David" w:hint="cs"/>
          <w:sz w:val="24"/>
          <w:szCs w:val="24"/>
          <w:rtl/>
        </w:rPr>
        <w:t>,</w:t>
      </w:r>
      <w:r w:rsidRPr="008171C1">
        <w:rPr>
          <w:rFonts w:ascii="David" w:hAnsi="David" w:cs="David"/>
          <w:sz w:val="24"/>
          <w:szCs w:val="24"/>
          <w:rtl/>
        </w:rPr>
        <w:t xml:space="preserve"> לצוות, להתאים את עצמי לאופי</w:t>
      </w:r>
      <w:r w:rsidR="001A36F3">
        <w:rPr>
          <w:rFonts w:ascii="David" w:hAnsi="David" w:cs="David" w:hint="cs"/>
          <w:sz w:val="24"/>
          <w:szCs w:val="24"/>
          <w:rtl/>
        </w:rPr>
        <w:t xml:space="preserve"> המ</w:t>
      </w:r>
      <w:r w:rsidR="004E43D5">
        <w:rPr>
          <w:rFonts w:ascii="David" w:hAnsi="David" w:cs="David" w:hint="cs"/>
          <w:sz w:val="24"/>
          <w:szCs w:val="24"/>
          <w:rtl/>
        </w:rPr>
        <w:t>קום</w:t>
      </w:r>
      <w:r w:rsidRPr="008171C1">
        <w:rPr>
          <w:rFonts w:ascii="David" w:hAnsi="David" w:cs="David"/>
          <w:sz w:val="24"/>
          <w:szCs w:val="24"/>
          <w:rtl/>
        </w:rPr>
        <w:t xml:space="preserve">. וכשאני שם התמונה הרבה יותר מושלמת. </w:t>
      </w:r>
    </w:p>
    <w:p w14:paraId="738CABAD" w14:textId="0DD8200B" w:rsidR="00AE3688" w:rsidRPr="008171C1" w:rsidRDefault="00AE3688" w:rsidP="00331A84">
      <w:pPr>
        <w:spacing w:line="480" w:lineRule="auto"/>
        <w:jc w:val="both"/>
        <w:rPr>
          <w:rFonts w:ascii="David" w:hAnsi="David" w:cs="David"/>
          <w:sz w:val="24"/>
          <w:szCs w:val="24"/>
          <w:rtl/>
        </w:rPr>
      </w:pPr>
      <w:r w:rsidRPr="008171C1">
        <w:rPr>
          <w:rFonts w:ascii="David" w:hAnsi="David" w:cs="David"/>
          <w:sz w:val="24"/>
          <w:szCs w:val="24"/>
          <w:rtl/>
        </w:rPr>
        <w:t xml:space="preserve">אירוע הקורונה בהיסטוריה של צעירות אלו </w:t>
      </w:r>
      <w:r w:rsidR="007B39CE">
        <w:rPr>
          <w:rFonts w:ascii="David" w:hAnsi="David" w:cs="David" w:hint="cs"/>
          <w:sz w:val="24"/>
          <w:szCs w:val="24"/>
          <w:rtl/>
        </w:rPr>
        <w:t>סוכם ע</w:t>
      </w:r>
      <w:r w:rsidR="00AC12FB">
        <w:rPr>
          <w:rFonts w:ascii="David" w:hAnsi="David" w:cs="David" w:hint="cs"/>
          <w:sz w:val="24"/>
          <w:szCs w:val="24"/>
          <w:rtl/>
        </w:rPr>
        <w:t>"</w:t>
      </w:r>
      <w:r w:rsidR="007B39CE">
        <w:rPr>
          <w:rFonts w:ascii="David" w:hAnsi="David" w:cs="David" w:hint="cs"/>
          <w:sz w:val="24"/>
          <w:szCs w:val="24"/>
          <w:rtl/>
        </w:rPr>
        <w:t>י אחת הצעירות כמתנה</w:t>
      </w:r>
      <w:r w:rsidRPr="008171C1">
        <w:rPr>
          <w:rFonts w:ascii="David" w:hAnsi="David" w:cs="David"/>
          <w:sz w:val="24"/>
          <w:szCs w:val="24"/>
          <w:rtl/>
        </w:rPr>
        <w:t xml:space="preserve">: "מבחינתי הקורונה זו המתנה הכי גדולה שיכולתי לבקש, עם כל הצער שבדבר, בשביל שנת ההוראה הראשונה שלי הקורונה היתה לי מושלמת". </w:t>
      </w:r>
    </w:p>
    <w:p w14:paraId="11263940" w14:textId="77777777" w:rsidR="00EC0563" w:rsidRPr="008171C1" w:rsidRDefault="00EC0563" w:rsidP="00331A84">
      <w:pPr>
        <w:spacing w:line="480" w:lineRule="auto"/>
        <w:jc w:val="both"/>
        <w:rPr>
          <w:rFonts w:ascii="David" w:hAnsi="David" w:cs="David"/>
          <w:b/>
          <w:bCs/>
          <w:sz w:val="24"/>
          <w:szCs w:val="24"/>
          <w:rtl/>
        </w:rPr>
      </w:pPr>
      <w:r w:rsidRPr="008171C1">
        <w:rPr>
          <w:rFonts w:ascii="David" w:hAnsi="David" w:cs="David"/>
          <w:b/>
          <w:bCs/>
          <w:sz w:val="24"/>
          <w:szCs w:val="24"/>
          <w:rtl/>
        </w:rPr>
        <w:t xml:space="preserve">דיון </w:t>
      </w:r>
    </w:p>
    <w:p w14:paraId="2BFCBB85" w14:textId="1ECEC42F" w:rsidR="00BB0321" w:rsidRDefault="00BB0321" w:rsidP="00BB0321">
      <w:pPr>
        <w:spacing w:line="480" w:lineRule="auto"/>
        <w:jc w:val="both"/>
        <w:rPr>
          <w:rFonts w:ascii="David" w:hAnsi="David" w:cs="David"/>
          <w:sz w:val="24"/>
          <w:szCs w:val="24"/>
          <w:rtl/>
        </w:rPr>
      </w:pPr>
      <w:r>
        <w:rPr>
          <w:rFonts w:ascii="David" w:hAnsi="David" w:cs="David" w:hint="cs"/>
          <w:sz w:val="24"/>
          <w:szCs w:val="24"/>
          <w:rtl/>
        </w:rPr>
        <w:t>מחקר זה עקב אחר</w:t>
      </w:r>
      <w:r w:rsidRPr="008171C1">
        <w:rPr>
          <w:rFonts w:ascii="David" w:hAnsi="David" w:cs="David"/>
          <w:sz w:val="24"/>
          <w:szCs w:val="24"/>
          <w:rtl/>
        </w:rPr>
        <w:t xml:space="preserve"> ההתפתחות </w:t>
      </w:r>
      <w:r>
        <w:rPr>
          <w:rFonts w:ascii="David" w:hAnsi="David" w:cs="David" w:hint="cs"/>
          <w:sz w:val="24"/>
          <w:szCs w:val="24"/>
          <w:rtl/>
        </w:rPr>
        <w:t xml:space="preserve">המקצועית </w:t>
      </w:r>
      <w:r w:rsidRPr="008171C1">
        <w:rPr>
          <w:rFonts w:ascii="David" w:hAnsi="David" w:cs="David"/>
          <w:sz w:val="24"/>
          <w:szCs w:val="24"/>
          <w:rtl/>
        </w:rPr>
        <w:t>של צעירות</w:t>
      </w:r>
      <w:r>
        <w:rPr>
          <w:rFonts w:ascii="David" w:hAnsi="David" w:cs="David" w:hint="cs"/>
          <w:sz w:val="24"/>
          <w:szCs w:val="24"/>
          <w:rtl/>
        </w:rPr>
        <w:t>,</w:t>
      </w:r>
      <w:r w:rsidRPr="008171C1">
        <w:rPr>
          <w:rFonts w:ascii="David" w:hAnsi="David" w:cs="David"/>
          <w:sz w:val="24"/>
          <w:szCs w:val="24"/>
          <w:rtl/>
        </w:rPr>
        <w:t xml:space="preserve"> </w:t>
      </w:r>
      <w:r>
        <w:rPr>
          <w:rFonts w:ascii="David" w:hAnsi="David" w:cs="David" w:hint="cs"/>
          <w:sz w:val="24"/>
          <w:szCs w:val="24"/>
          <w:rtl/>
        </w:rPr>
        <w:t>מהשנה האחרונה ל</w:t>
      </w:r>
      <w:r w:rsidRPr="008171C1">
        <w:rPr>
          <w:rFonts w:ascii="David" w:hAnsi="David" w:cs="David"/>
          <w:sz w:val="24"/>
          <w:szCs w:val="24"/>
          <w:rtl/>
        </w:rPr>
        <w:t>הכשר</w:t>
      </w:r>
      <w:r>
        <w:rPr>
          <w:rFonts w:ascii="David" w:hAnsi="David" w:cs="David" w:hint="cs"/>
          <w:sz w:val="24"/>
          <w:szCs w:val="24"/>
          <w:rtl/>
        </w:rPr>
        <w:t xml:space="preserve">תן להוראה- אז התפרצה </w:t>
      </w:r>
      <w:proofErr w:type="spellStart"/>
      <w:r>
        <w:rPr>
          <w:rFonts w:ascii="David" w:hAnsi="David" w:cs="David" w:hint="cs"/>
          <w:sz w:val="24"/>
          <w:szCs w:val="24"/>
          <w:rtl/>
        </w:rPr>
        <w:t>מגיפת</w:t>
      </w:r>
      <w:proofErr w:type="spellEnd"/>
      <w:r>
        <w:rPr>
          <w:rFonts w:ascii="David" w:hAnsi="David" w:cs="David" w:hint="cs"/>
          <w:sz w:val="24"/>
          <w:szCs w:val="24"/>
          <w:rtl/>
        </w:rPr>
        <w:t xml:space="preserve"> הקורונה-</w:t>
      </w:r>
      <w:r w:rsidRPr="008171C1">
        <w:rPr>
          <w:rFonts w:ascii="David" w:hAnsi="David" w:cs="David"/>
          <w:sz w:val="24"/>
          <w:szCs w:val="24"/>
          <w:rtl/>
        </w:rPr>
        <w:t xml:space="preserve"> ועד לסיום שנת ההוראה הראשונה</w:t>
      </w:r>
      <w:r>
        <w:rPr>
          <w:rFonts w:ascii="David" w:hAnsi="David" w:cs="David" w:hint="cs"/>
          <w:sz w:val="24"/>
          <w:szCs w:val="24"/>
          <w:rtl/>
        </w:rPr>
        <w:t xml:space="preserve"> </w:t>
      </w:r>
      <w:r w:rsidR="001B3E8C">
        <w:rPr>
          <w:rFonts w:ascii="David" w:hAnsi="David" w:cs="David" w:hint="cs"/>
          <w:sz w:val="24"/>
          <w:szCs w:val="24"/>
          <w:rtl/>
        </w:rPr>
        <w:t>שלהן בעיצומו של</w:t>
      </w:r>
      <w:r>
        <w:rPr>
          <w:rFonts w:ascii="David" w:hAnsi="David" w:cs="David" w:hint="cs"/>
          <w:sz w:val="24"/>
          <w:szCs w:val="24"/>
          <w:rtl/>
        </w:rPr>
        <w:t xml:space="preserve"> המשבר. </w:t>
      </w:r>
      <w:r w:rsidR="00CF682E">
        <w:rPr>
          <w:rFonts w:ascii="David" w:hAnsi="David" w:cs="David" w:hint="cs"/>
          <w:sz w:val="24"/>
          <w:szCs w:val="24"/>
          <w:rtl/>
        </w:rPr>
        <w:t>לאור הספרות המעידה על פגיעותם ועל נשירה של מורים חדשים ב</w:t>
      </w:r>
      <w:r w:rsidR="00CF682E" w:rsidRPr="008171C1">
        <w:rPr>
          <w:rFonts w:ascii="David" w:hAnsi="David" w:cs="David"/>
          <w:sz w:val="24"/>
          <w:szCs w:val="24"/>
          <w:rtl/>
        </w:rPr>
        <w:t>מדינות רבות</w:t>
      </w:r>
      <w:r w:rsidR="00CF682E">
        <w:rPr>
          <w:rFonts w:ascii="David" w:hAnsi="David" w:cs="David" w:hint="cs"/>
          <w:sz w:val="24"/>
          <w:szCs w:val="24"/>
          <w:rtl/>
        </w:rPr>
        <w:t xml:space="preserve">, </w:t>
      </w:r>
      <w:r w:rsidR="0063334D">
        <w:rPr>
          <w:rFonts w:ascii="David" w:hAnsi="David" w:cs="David" w:hint="cs"/>
          <w:sz w:val="24"/>
          <w:szCs w:val="24"/>
          <w:rtl/>
        </w:rPr>
        <w:t xml:space="preserve">מחקרנו </w:t>
      </w:r>
      <w:r w:rsidR="00CF682E">
        <w:rPr>
          <w:rFonts w:ascii="David" w:hAnsi="David" w:cs="David" w:hint="cs"/>
          <w:sz w:val="24"/>
          <w:szCs w:val="24"/>
          <w:rtl/>
        </w:rPr>
        <w:t>התמקד ב</w:t>
      </w:r>
      <w:r w:rsidR="00EF3031">
        <w:rPr>
          <w:rFonts w:ascii="David" w:hAnsi="David" w:cs="David" w:hint="cs"/>
          <w:sz w:val="24"/>
          <w:szCs w:val="24"/>
          <w:rtl/>
        </w:rPr>
        <w:t xml:space="preserve">מסעם של </w:t>
      </w:r>
      <w:r w:rsidR="00CF682E">
        <w:rPr>
          <w:rFonts w:ascii="David" w:hAnsi="David" w:cs="David" w:hint="cs"/>
          <w:sz w:val="24"/>
          <w:szCs w:val="24"/>
          <w:rtl/>
        </w:rPr>
        <w:t>סטודנט</w:t>
      </w:r>
      <w:r w:rsidR="0063334D">
        <w:rPr>
          <w:rFonts w:ascii="David" w:hAnsi="David" w:cs="David" w:hint="cs"/>
          <w:sz w:val="24"/>
          <w:szCs w:val="24"/>
          <w:rtl/>
        </w:rPr>
        <w:t>ים</w:t>
      </w:r>
      <w:r w:rsidR="00CF682E">
        <w:rPr>
          <w:rFonts w:ascii="David" w:hAnsi="David" w:cs="David" w:hint="cs"/>
          <w:sz w:val="24"/>
          <w:szCs w:val="24"/>
          <w:rtl/>
        </w:rPr>
        <w:t xml:space="preserve"> להוראה שהפכו למורים חדשים </w:t>
      </w:r>
      <w:r w:rsidR="0063334D">
        <w:rPr>
          <w:rFonts w:ascii="David" w:hAnsi="David" w:cs="David" w:hint="cs"/>
          <w:sz w:val="24"/>
          <w:szCs w:val="24"/>
          <w:rtl/>
        </w:rPr>
        <w:t>במטרה ל</w:t>
      </w:r>
      <w:r w:rsidR="00EF3031">
        <w:rPr>
          <w:rFonts w:ascii="David" w:hAnsi="David" w:cs="David" w:hint="cs"/>
          <w:sz w:val="24"/>
          <w:szCs w:val="24"/>
          <w:rtl/>
        </w:rPr>
        <w:t>למוד על</w:t>
      </w:r>
      <w:r>
        <w:rPr>
          <w:rFonts w:ascii="David" w:hAnsi="David" w:cs="David" w:hint="cs"/>
          <w:sz w:val="24"/>
          <w:szCs w:val="24"/>
          <w:rtl/>
        </w:rPr>
        <w:t xml:space="preserve"> </w:t>
      </w:r>
      <w:r w:rsidR="00D20180">
        <w:rPr>
          <w:rFonts w:ascii="David" w:hAnsi="David" w:cs="David" w:hint="cs"/>
          <w:sz w:val="24"/>
          <w:szCs w:val="24"/>
          <w:rtl/>
        </w:rPr>
        <w:t xml:space="preserve">השפעות </w:t>
      </w:r>
      <w:r>
        <w:rPr>
          <w:rFonts w:ascii="David" w:hAnsi="David" w:cs="David" w:hint="cs"/>
          <w:sz w:val="24"/>
          <w:szCs w:val="24"/>
          <w:rtl/>
        </w:rPr>
        <w:t>ה</w:t>
      </w:r>
      <w:r w:rsidR="00D20180">
        <w:rPr>
          <w:rFonts w:ascii="David" w:hAnsi="David" w:cs="David" w:hint="cs"/>
          <w:sz w:val="24"/>
          <w:szCs w:val="24"/>
          <w:rtl/>
        </w:rPr>
        <w:t xml:space="preserve">הקשר </w:t>
      </w:r>
      <w:r>
        <w:rPr>
          <w:rFonts w:ascii="David" w:hAnsi="David" w:cs="David" w:hint="cs"/>
          <w:sz w:val="24"/>
          <w:szCs w:val="24"/>
          <w:rtl/>
        </w:rPr>
        <w:t>על התפתחות</w:t>
      </w:r>
      <w:r w:rsidR="00EF3031">
        <w:rPr>
          <w:rFonts w:ascii="David" w:hAnsi="David" w:cs="David" w:hint="cs"/>
          <w:sz w:val="24"/>
          <w:szCs w:val="24"/>
          <w:rtl/>
        </w:rPr>
        <w:t>ם</w:t>
      </w:r>
      <w:r w:rsidR="006A551E">
        <w:rPr>
          <w:rFonts w:ascii="David" w:hAnsi="David" w:cs="David" w:hint="cs"/>
          <w:sz w:val="24"/>
          <w:szCs w:val="24"/>
          <w:rtl/>
        </w:rPr>
        <w:t xml:space="preserve"> </w:t>
      </w:r>
      <w:r w:rsidR="00EF3031">
        <w:rPr>
          <w:rFonts w:ascii="David" w:hAnsi="David" w:cs="David" w:hint="cs"/>
          <w:sz w:val="24"/>
          <w:szCs w:val="24"/>
          <w:rtl/>
        </w:rPr>
        <w:t xml:space="preserve">בצומת קריטית זו, </w:t>
      </w:r>
      <w:r w:rsidR="006A551E">
        <w:rPr>
          <w:rFonts w:ascii="David" w:hAnsi="David" w:cs="David" w:hint="cs"/>
          <w:sz w:val="24"/>
          <w:szCs w:val="24"/>
          <w:rtl/>
        </w:rPr>
        <w:t>ב</w:t>
      </w:r>
      <w:r w:rsidR="00005599">
        <w:rPr>
          <w:rFonts w:ascii="David" w:hAnsi="David" w:cs="David" w:hint="cs"/>
          <w:sz w:val="24"/>
          <w:szCs w:val="24"/>
          <w:rtl/>
        </w:rPr>
        <w:t>תנאי</w:t>
      </w:r>
      <w:r w:rsidR="006A551E">
        <w:rPr>
          <w:rFonts w:ascii="David" w:hAnsi="David" w:cs="David" w:hint="cs"/>
          <w:sz w:val="24"/>
          <w:szCs w:val="24"/>
          <w:rtl/>
        </w:rPr>
        <w:t xml:space="preserve"> אי וודאות</w:t>
      </w:r>
      <w:r>
        <w:rPr>
          <w:rFonts w:ascii="David" w:hAnsi="David" w:cs="David" w:hint="cs"/>
          <w:sz w:val="24"/>
          <w:szCs w:val="24"/>
          <w:rtl/>
        </w:rPr>
        <w:t xml:space="preserve"> </w:t>
      </w:r>
      <w:r w:rsidRPr="008171C1">
        <w:rPr>
          <w:rFonts w:ascii="David" w:hAnsi="David" w:cs="David"/>
          <w:sz w:val="24"/>
          <w:szCs w:val="24"/>
          <w:rtl/>
        </w:rPr>
        <w:t>(</w:t>
      </w:r>
      <w:r w:rsidRPr="008171C1">
        <w:rPr>
          <w:rFonts w:ascii="David" w:hAnsi="David" w:cs="David"/>
          <w:sz w:val="24"/>
          <w:szCs w:val="24"/>
          <w:shd w:val="clear" w:color="auto" w:fill="FFFFFF"/>
        </w:rPr>
        <w:t>Corcoran &amp; O'Flaherty, 2022</w:t>
      </w:r>
      <w:r w:rsidRPr="008171C1">
        <w:rPr>
          <w:rFonts w:ascii="David" w:hAnsi="David" w:cs="David"/>
          <w:sz w:val="24"/>
          <w:szCs w:val="24"/>
          <w:rtl/>
        </w:rPr>
        <w:t>).</w:t>
      </w:r>
      <w:r>
        <w:rPr>
          <w:rFonts w:ascii="David" w:hAnsi="David" w:cs="David" w:hint="cs"/>
          <w:sz w:val="24"/>
          <w:szCs w:val="24"/>
          <w:rtl/>
        </w:rPr>
        <w:t xml:space="preserve"> </w:t>
      </w:r>
      <w:r w:rsidR="00CF682E">
        <w:rPr>
          <w:rFonts w:ascii="David" w:hAnsi="David" w:cs="David" w:hint="cs"/>
          <w:sz w:val="24"/>
          <w:szCs w:val="24"/>
          <w:rtl/>
        </w:rPr>
        <w:t xml:space="preserve"> </w:t>
      </w:r>
    </w:p>
    <w:p w14:paraId="166A7629" w14:textId="6F5D887B" w:rsidR="007904B5" w:rsidRDefault="00E139C3" w:rsidP="00F200B8">
      <w:pPr>
        <w:spacing w:line="480" w:lineRule="auto"/>
        <w:jc w:val="both"/>
        <w:rPr>
          <w:rFonts w:ascii="David" w:hAnsi="David" w:cs="David"/>
          <w:sz w:val="24"/>
          <w:szCs w:val="24"/>
          <w:rtl/>
        </w:rPr>
      </w:pPr>
      <w:r>
        <w:rPr>
          <w:rFonts w:ascii="David" w:hAnsi="David" w:cs="David" w:hint="cs"/>
          <w:sz w:val="24"/>
          <w:szCs w:val="24"/>
          <w:rtl/>
        </w:rPr>
        <w:t xml:space="preserve">בגישה ביו-אקולוגית </w:t>
      </w:r>
      <w:r w:rsidR="00BB0321">
        <w:rPr>
          <w:rFonts w:ascii="David" w:hAnsi="David" w:cs="David" w:hint="cs"/>
          <w:sz w:val="24"/>
          <w:szCs w:val="24"/>
          <w:rtl/>
        </w:rPr>
        <w:t>בחנו</w:t>
      </w:r>
      <w:r w:rsidR="007D7D63">
        <w:rPr>
          <w:rFonts w:ascii="David" w:hAnsi="David" w:cs="David" w:hint="cs"/>
          <w:sz w:val="24"/>
          <w:szCs w:val="24"/>
          <w:rtl/>
        </w:rPr>
        <w:t xml:space="preserve"> את </w:t>
      </w:r>
      <w:r w:rsidR="00EC0563">
        <w:rPr>
          <w:rFonts w:ascii="David" w:hAnsi="David" w:cs="David" w:hint="cs"/>
          <w:sz w:val="24"/>
          <w:szCs w:val="24"/>
          <w:rtl/>
        </w:rPr>
        <w:t>התפתחות</w:t>
      </w:r>
      <w:r w:rsidR="00BB0321">
        <w:rPr>
          <w:rFonts w:ascii="David" w:hAnsi="David" w:cs="David" w:hint="cs"/>
          <w:sz w:val="24"/>
          <w:szCs w:val="24"/>
          <w:rtl/>
        </w:rPr>
        <w:t xml:space="preserve">ן </w:t>
      </w:r>
      <w:r w:rsidR="00EC0563">
        <w:rPr>
          <w:rFonts w:ascii="David" w:hAnsi="David" w:cs="David" w:hint="cs"/>
          <w:sz w:val="24"/>
          <w:szCs w:val="24"/>
          <w:rtl/>
        </w:rPr>
        <w:t xml:space="preserve">לאורך </w:t>
      </w:r>
      <w:r w:rsidR="00B66DF1">
        <w:rPr>
          <w:rFonts w:ascii="David" w:hAnsi="David" w:cs="David" w:hint="cs"/>
          <w:sz w:val="24"/>
          <w:szCs w:val="24"/>
          <w:rtl/>
        </w:rPr>
        <w:t xml:space="preserve">ציר </w:t>
      </w:r>
      <w:r w:rsidR="00EC0563">
        <w:rPr>
          <w:rFonts w:ascii="David" w:hAnsi="David" w:cs="David" w:hint="cs"/>
          <w:sz w:val="24"/>
          <w:szCs w:val="24"/>
          <w:rtl/>
        </w:rPr>
        <w:t>זמן</w:t>
      </w:r>
      <w:r w:rsidR="00B66DF1">
        <w:rPr>
          <w:rFonts w:ascii="David" w:hAnsi="David" w:cs="David" w:hint="cs"/>
          <w:sz w:val="24"/>
          <w:szCs w:val="24"/>
          <w:rtl/>
        </w:rPr>
        <w:t>,</w:t>
      </w:r>
      <w:r w:rsidR="007D7D63">
        <w:rPr>
          <w:rFonts w:ascii="David" w:hAnsi="David" w:cs="David" w:hint="cs"/>
          <w:sz w:val="24"/>
          <w:szCs w:val="24"/>
          <w:rtl/>
        </w:rPr>
        <w:t xml:space="preserve"> </w:t>
      </w:r>
      <w:r w:rsidR="00BB0321">
        <w:rPr>
          <w:rFonts w:ascii="David" w:hAnsi="David" w:cs="David" w:hint="cs"/>
          <w:sz w:val="24"/>
          <w:szCs w:val="24"/>
          <w:rtl/>
        </w:rPr>
        <w:t>תוך התבוננות ב</w:t>
      </w:r>
      <w:r w:rsidR="008E4C4D">
        <w:rPr>
          <w:rFonts w:ascii="David" w:hAnsi="David" w:cs="David" w:hint="cs"/>
          <w:sz w:val="24"/>
          <w:szCs w:val="24"/>
          <w:rtl/>
        </w:rPr>
        <w:t xml:space="preserve">הקשר </w:t>
      </w:r>
      <w:r w:rsidR="00BB0321">
        <w:rPr>
          <w:rFonts w:ascii="David" w:hAnsi="David" w:cs="David" w:hint="cs"/>
          <w:sz w:val="24"/>
          <w:szCs w:val="24"/>
          <w:rtl/>
        </w:rPr>
        <w:t>ו</w:t>
      </w:r>
      <w:r w:rsidR="002D1FF3">
        <w:rPr>
          <w:rFonts w:ascii="David" w:hAnsi="David" w:cs="David" w:hint="cs"/>
          <w:sz w:val="24"/>
          <w:szCs w:val="24"/>
          <w:rtl/>
        </w:rPr>
        <w:t>ב</w:t>
      </w:r>
      <w:r w:rsidR="00BB0321">
        <w:rPr>
          <w:rFonts w:ascii="David" w:hAnsi="David" w:cs="David" w:hint="cs"/>
          <w:sz w:val="24"/>
          <w:szCs w:val="24"/>
          <w:rtl/>
        </w:rPr>
        <w:t xml:space="preserve">השפעות </w:t>
      </w:r>
      <w:r w:rsidR="00E172C2">
        <w:rPr>
          <w:rFonts w:ascii="David" w:hAnsi="David" w:cs="David" w:hint="cs"/>
          <w:sz w:val="24"/>
          <w:szCs w:val="24"/>
          <w:rtl/>
        </w:rPr>
        <w:t>ה</w:t>
      </w:r>
      <w:r w:rsidR="00BB0321">
        <w:rPr>
          <w:rFonts w:ascii="David" w:hAnsi="David" w:cs="David" w:hint="cs"/>
          <w:sz w:val="24"/>
          <w:szCs w:val="24"/>
          <w:rtl/>
        </w:rPr>
        <w:t>ה</w:t>
      </w:r>
      <w:r w:rsidR="00E172C2">
        <w:rPr>
          <w:rFonts w:ascii="David" w:hAnsi="David" w:cs="David" w:hint="cs"/>
          <w:sz w:val="24"/>
          <w:szCs w:val="24"/>
          <w:rtl/>
        </w:rPr>
        <w:t>דדי</w:t>
      </w:r>
      <w:r w:rsidR="00BB0321">
        <w:rPr>
          <w:rFonts w:ascii="David" w:hAnsi="David" w:cs="David" w:hint="cs"/>
          <w:sz w:val="24"/>
          <w:szCs w:val="24"/>
          <w:rtl/>
        </w:rPr>
        <w:t>ו</w:t>
      </w:r>
      <w:r w:rsidR="00E172C2">
        <w:rPr>
          <w:rFonts w:ascii="David" w:hAnsi="David" w:cs="David" w:hint="cs"/>
          <w:sz w:val="24"/>
          <w:szCs w:val="24"/>
          <w:rtl/>
        </w:rPr>
        <w:t xml:space="preserve">ת </w:t>
      </w:r>
      <w:r w:rsidR="00BB0321">
        <w:rPr>
          <w:rFonts w:ascii="David" w:hAnsi="David" w:cs="David" w:hint="cs"/>
          <w:sz w:val="24"/>
          <w:szCs w:val="24"/>
          <w:rtl/>
        </w:rPr>
        <w:t xml:space="preserve">המתרחשות </w:t>
      </w:r>
      <w:r w:rsidR="00E172C2">
        <w:rPr>
          <w:rFonts w:ascii="David" w:hAnsi="David" w:cs="David" w:hint="cs"/>
          <w:sz w:val="24"/>
          <w:szCs w:val="24"/>
          <w:rtl/>
        </w:rPr>
        <w:t>ב</w:t>
      </w:r>
      <w:r w:rsidR="008E4C4D">
        <w:rPr>
          <w:rFonts w:ascii="David" w:hAnsi="David" w:cs="David" w:hint="cs"/>
          <w:sz w:val="24"/>
          <w:szCs w:val="24"/>
          <w:rtl/>
        </w:rPr>
        <w:t>מס</w:t>
      </w:r>
      <w:r w:rsidR="00235C7C">
        <w:rPr>
          <w:rFonts w:ascii="David" w:hAnsi="David" w:cs="David" w:hint="cs"/>
          <w:sz w:val="24"/>
          <w:szCs w:val="24"/>
          <w:rtl/>
        </w:rPr>
        <w:t>ע</w:t>
      </w:r>
      <w:r w:rsidR="00BB0321">
        <w:rPr>
          <w:rFonts w:ascii="David" w:hAnsi="David" w:cs="David" w:hint="cs"/>
          <w:sz w:val="24"/>
          <w:szCs w:val="24"/>
          <w:rtl/>
        </w:rPr>
        <w:t>ן</w:t>
      </w:r>
      <w:r>
        <w:rPr>
          <w:rFonts w:ascii="David" w:hAnsi="David" w:cs="David" w:hint="cs"/>
          <w:sz w:val="24"/>
          <w:szCs w:val="24"/>
          <w:rtl/>
        </w:rPr>
        <w:t xml:space="preserve">, בהמשך ל </w:t>
      </w:r>
      <w:r w:rsidRPr="008171C1">
        <w:rPr>
          <w:rFonts w:ascii="David" w:hAnsi="David" w:cs="David"/>
          <w:sz w:val="24"/>
          <w:szCs w:val="24"/>
          <w:shd w:val="clear" w:color="auto" w:fill="FFFFFF"/>
        </w:rPr>
        <w:t>Bronfenbrenner’s process-person-Context-time model</w:t>
      </w:r>
      <w:r w:rsidRPr="008171C1">
        <w:rPr>
          <w:rFonts w:ascii="David" w:hAnsi="David" w:cs="David"/>
          <w:sz w:val="24"/>
          <w:szCs w:val="24"/>
          <w:rtl/>
        </w:rPr>
        <w:t xml:space="preserve"> על התפתחות האדם</w:t>
      </w:r>
      <w:r w:rsidR="00B66DF1">
        <w:rPr>
          <w:rFonts w:ascii="David" w:hAnsi="David" w:cs="David" w:hint="cs"/>
          <w:sz w:val="24"/>
          <w:szCs w:val="24"/>
          <w:rtl/>
        </w:rPr>
        <w:t xml:space="preserve"> </w:t>
      </w:r>
      <w:r w:rsidR="00EC0563" w:rsidRPr="008171C1">
        <w:rPr>
          <w:rFonts w:ascii="David" w:hAnsi="David" w:cs="David"/>
          <w:sz w:val="24"/>
          <w:szCs w:val="24"/>
          <w:rtl/>
        </w:rPr>
        <w:t>(</w:t>
      </w:r>
      <w:r w:rsidRPr="008171C1">
        <w:rPr>
          <w:rFonts w:ascii="David" w:hAnsi="David" w:cs="David"/>
          <w:sz w:val="24"/>
          <w:szCs w:val="24"/>
          <w:shd w:val="clear" w:color="auto" w:fill="FFFFFF"/>
        </w:rPr>
        <w:t>Xia et al., 2020</w:t>
      </w:r>
      <w:r w:rsidR="00EC0563" w:rsidRPr="008171C1">
        <w:rPr>
          <w:rFonts w:ascii="David" w:hAnsi="David" w:cs="David"/>
          <w:sz w:val="24"/>
          <w:szCs w:val="24"/>
          <w:rtl/>
        </w:rPr>
        <w:t>)</w:t>
      </w:r>
      <w:r w:rsidR="00B66DF1">
        <w:rPr>
          <w:rFonts w:ascii="David" w:hAnsi="David" w:cs="David" w:hint="cs"/>
          <w:sz w:val="24"/>
          <w:szCs w:val="24"/>
          <w:rtl/>
        </w:rPr>
        <w:t>.</w:t>
      </w:r>
      <w:r w:rsidR="007D7D63">
        <w:rPr>
          <w:rFonts w:ascii="David" w:hAnsi="David" w:cs="David" w:hint="cs"/>
          <w:sz w:val="24"/>
          <w:szCs w:val="24"/>
          <w:rtl/>
        </w:rPr>
        <w:t xml:space="preserve"> </w:t>
      </w:r>
      <w:r w:rsidR="00BC70A0" w:rsidRPr="008171C1">
        <w:rPr>
          <w:rFonts w:ascii="David" w:hAnsi="David" w:cs="David"/>
          <w:sz w:val="24"/>
          <w:szCs w:val="24"/>
          <w:rtl/>
        </w:rPr>
        <w:t>סיפור</w:t>
      </w:r>
      <w:r w:rsidR="00F200B8">
        <w:rPr>
          <w:rFonts w:ascii="David" w:hAnsi="David" w:cs="David" w:hint="cs"/>
          <w:sz w:val="24"/>
          <w:szCs w:val="24"/>
          <w:rtl/>
        </w:rPr>
        <w:t>ן צף ב</w:t>
      </w:r>
      <w:r w:rsidR="00BC70A0" w:rsidRPr="008171C1">
        <w:rPr>
          <w:rFonts w:ascii="David" w:hAnsi="David" w:cs="David"/>
          <w:sz w:val="24"/>
          <w:szCs w:val="24"/>
          <w:rtl/>
        </w:rPr>
        <w:t xml:space="preserve">שלושה פרקים: פרוץ המשבר, המעבר </w:t>
      </w:r>
      <w:r w:rsidR="00BC70A0">
        <w:rPr>
          <w:rFonts w:ascii="David" w:hAnsi="David" w:cs="David" w:hint="cs"/>
          <w:sz w:val="24"/>
          <w:szCs w:val="24"/>
          <w:rtl/>
        </w:rPr>
        <w:t>מ</w:t>
      </w:r>
      <w:r w:rsidR="00BC70A0" w:rsidRPr="008171C1">
        <w:rPr>
          <w:rFonts w:ascii="David" w:hAnsi="David" w:cs="David"/>
          <w:sz w:val="24"/>
          <w:szCs w:val="24"/>
          <w:rtl/>
        </w:rPr>
        <w:t>כורח ליצירה, ו</w:t>
      </w:r>
      <w:r>
        <w:rPr>
          <w:rFonts w:ascii="David" w:hAnsi="David" w:cs="David" w:hint="cs"/>
          <w:sz w:val="24"/>
          <w:szCs w:val="24"/>
          <w:rtl/>
        </w:rPr>
        <w:t>ה</w:t>
      </w:r>
      <w:r w:rsidR="00BC70A0" w:rsidRPr="008171C1">
        <w:rPr>
          <w:rFonts w:ascii="David" w:hAnsi="David" w:cs="David"/>
          <w:sz w:val="24"/>
          <w:szCs w:val="24"/>
          <w:rtl/>
        </w:rPr>
        <w:t xml:space="preserve">כניסה להוראה. </w:t>
      </w:r>
      <w:r w:rsidR="007904B5">
        <w:rPr>
          <w:rFonts w:ascii="David" w:hAnsi="David" w:cs="David" w:hint="cs"/>
          <w:sz w:val="24"/>
          <w:szCs w:val="24"/>
          <w:rtl/>
        </w:rPr>
        <w:t>בניגוד למחקרים ראשונים בעקבות משבר הקורונה שהתמקדו בהשלכותיה השליליות על מורים וסטודנטים להוראה</w:t>
      </w:r>
      <w:r w:rsidR="007904B5" w:rsidRPr="008171C1">
        <w:rPr>
          <w:rFonts w:ascii="David" w:hAnsi="David" w:cs="David"/>
          <w:sz w:val="24"/>
          <w:szCs w:val="24"/>
          <w:rtl/>
        </w:rPr>
        <w:t xml:space="preserve"> (</w:t>
      </w:r>
      <w:r w:rsidR="007904B5" w:rsidRPr="008171C1">
        <w:rPr>
          <w:rFonts w:ascii="David" w:hAnsi="David" w:cs="David"/>
          <w:sz w:val="24"/>
          <w:szCs w:val="24"/>
        </w:rPr>
        <w:t>Albrecht &amp; Hill, 2022</w:t>
      </w:r>
      <w:r w:rsidR="007904B5">
        <w:rPr>
          <w:rFonts w:ascii="David" w:hAnsi="David" w:cs="David"/>
          <w:sz w:val="24"/>
          <w:szCs w:val="24"/>
          <w:shd w:val="clear" w:color="auto" w:fill="FFFFFF"/>
        </w:rPr>
        <w:t xml:space="preserve">; </w:t>
      </w:r>
      <w:r w:rsidR="007904B5" w:rsidRPr="008171C1">
        <w:rPr>
          <w:rFonts w:ascii="David" w:hAnsi="David" w:cs="David"/>
          <w:sz w:val="24"/>
          <w:szCs w:val="24"/>
          <w:shd w:val="clear" w:color="auto" w:fill="FFFFFF"/>
        </w:rPr>
        <w:t>Robinson et al., 2022</w:t>
      </w:r>
      <w:r w:rsidR="007904B5">
        <w:rPr>
          <w:rFonts w:ascii="David" w:hAnsi="David" w:cs="David"/>
          <w:sz w:val="24"/>
          <w:szCs w:val="24"/>
          <w:shd w:val="clear" w:color="auto" w:fill="FFFFFF"/>
        </w:rPr>
        <w:t xml:space="preserve">; </w:t>
      </w:r>
      <w:r w:rsidR="007904B5" w:rsidRPr="008171C1">
        <w:rPr>
          <w:rFonts w:ascii="David" w:hAnsi="David" w:cs="David"/>
          <w:sz w:val="24"/>
          <w:szCs w:val="24"/>
          <w:shd w:val="clear" w:color="auto" w:fill="FFFFFF"/>
        </w:rPr>
        <w:t>Sanders-Smith et al., 2022</w:t>
      </w:r>
      <w:r w:rsidR="007904B5" w:rsidRPr="008171C1">
        <w:rPr>
          <w:rFonts w:ascii="David" w:hAnsi="David" w:cs="David"/>
          <w:sz w:val="24"/>
          <w:szCs w:val="24"/>
          <w:rtl/>
        </w:rPr>
        <w:t>),</w:t>
      </w:r>
      <w:r w:rsidR="007904B5">
        <w:rPr>
          <w:rFonts w:ascii="David" w:hAnsi="David" w:cs="David" w:hint="cs"/>
          <w:sz w:val="24"/>
          <w:szCs w:val="24"/>
          <w:rtl/>
        </w:rPr>
        <w:t xml:space="preserve"> ממצאי מחקר-האורך הנוכחי העלו הזדמנויות שאירועי הזמן </w:t>
      </w:r>
      <w:r w:rsidR="005A386E">
        <w:rPr>
          <w:rFonts w:ascii="David" w:hAnsi="David" w:cs="David" w:hint="cs"/>
          <w:sz w:val="24"/>
          <w:szCs w:val="24"/>
          <w:rtl/>
        </w:rPr>
        <w:t>נשאו</w:t>
      </w:r>
      <w:r w:rsidR="007904B5">
        <w:rPr>
          <w:rFonts w:ascii="David" w:hAnsi="David" w:cs="David" w:hint="cs"/>
          <w:sz w:val="24"/>
          <w:szCs w:val="24"/>
          <w:rtl/>
        </w:rPr>
        <w:t>.</w:t>
      </w:r>
    </w:p>
    <w:p w14:paraId="352F83DA" w14:textId="01CFF7F6" w:rsidR="008B5481" w:rsidRDefault="005B0F44" w:rsidP="00F200B8">
      <w:pPr>
        <w:spacing w:line="480" w:lineRule="auto"/>
        <w:jc w:val="both"/>
        <w:rPr>
          <w:rFonts w:ascii="David" w:hAnsi="David" w:cs="David"/>
          <w:sz w:val="24"/>
          <w:szCs w:val="24"/>
          <w:rtl/>
        </w:rPr>
      </w:pPr>
      <w:r>
        <w:rPr>
          <w:rFonts w:ascii="David" w:hAnsi="David" w:cs="David" w:hint="cs"/>
          <w:sz w:val="24"/>
          <w:szCs w:val="24"/>
          <w:rtl/>
        </w:rPr>
        <w:lastRenderedPageBreak/>
        <w:t>ה</w:t>
      </w:r>
      <w:r w:rsidR="00EC0563" w:rsidRPr="008171C1">
        <w:rPr>
          <w:rFonts w:ascii="David" w:hAnsi="David" w:cs="David"/>
          <w:sz w:val="24"/>
          <w:szCs w:val="24"/>
          <w:rtl/>
        </w:rPr>
        <w:t xml:space="preserve">תקופה הראשונה </w:t>
      </w:r>
      <w:r w:rsidR="007D3CB8">
        <w:rPr>
          <w:rFonts w:ascii="David" w:hAnsi="David" w:cs="David" w:hint="cs"/>
          <w:sz w:val="24"/>
          <w:szCs w:val="24"/>
          <w:rtl/>
        </w:rPr>
        <w:t>ב</w:t>
      </w:r>
      <w:r w:rsidR="00EC0563" w:rsidRPr="008171C1">
        <w:rPr>
          <w:rFonts w:ascii="David" w:hAnsi="David" w:cs="David"/>
          <w:sz w:val="24"/>
          <w:szCs w:val="24"/>
          <w:rtl/>
        </w:rPr>
        <w:t>משבר ה</w:t>
      </w:r>
      <w:r>
        <w:rPr>
          <w:rFonts w:ascii="David" w:hAnsi="David" w:cs="David" w:hint="cs"/>
          <w:sz w:val="24"/>
          <w:szCs w:val="24"/>
          <w:rtl/>
        </w:rPr>
        <w:t>תאפיינה</w:t>
      </w:r>
      <w:r w:rsidR="00EC0563" w:rsidRPr="008171C1">
        <w:rPr>
          <w:rFonts w:ascii="David" w:hAnsi="David" w:cs="David"/>
          <w:sz w:val="24"/>
          <w:szCs w:val="24"/>
          <w:rtl/>
        </w:rPr>
        <w:t xml:space="preserve"> </w:t>
      </w:r>
      <w:r>
        <w:rPr>
          <w:rFonts w:ascii="David" w:hAnsi="David" w:cs="David" w:hint="cs"/>
          <w:sz w:val="24"/>
          <w:szCs w:val="24"/>
          <w:rtl/>
        </w:rPr>
        <w:t>ב</w:t>
      </w:r>
      <w:r w:rsidR="00EC0563" w:rsidRPr="008171C1">
        <w:rPr>
          <w:rFonts w:ascii="David" w:hAnsi="David" w:cs="David"/>
          <w:sz w:val="24"/>
          <w:szCs w:val="24"/>
          <w:rtl/>
        </w:rPr>
        <w:t xml:space="preserve">מאפיינים כאוטיים של עומס, תחושת ניתוק, אקראיות וארעיות, </w:t>
      </w:r>
      <w:r>
        <w:rPr>
          <w:rFonts w:ascii="David" w:hAnsi="David" w:cs="David" w:hint="cs"/>
          <w:sz w:val="24"/>
          <w:szCs w:val="24"/>
          <w:rtl/>
        </w:rPr>
        <w:t>ומאידך</w:t>
      </w:r>
      <w:r w:rsidR="00EC0563" w:rsidRPr="008171C1">
        <w:rPr>
          <w:rFonts w:ascii="David" w:hAnsi="David" w:cs="David"/>
          <w:sz w:val="24"/>
          <w:szCs w:val="24"/>
          <w:rtl/>
        </w:rPr>
        <w:t xml:space="preserve"> הגברת הפיקוח</w:t>
      </w:r>
      <w:r>
        <w:rPr>
          <w:rFonts w:ascii="David" w:hAnsi="David" w:cs="David" w:hint="cs"/>
          <w:sz w:val="24"/>
          <w:szCs w:val="24"/>
          <w:rtl/>
        </w:rPr>
        <w:t>-</w:t>
      </w:r>
      <w:r w:rsidR="00EC0563" w:rsidRPr="008171C1">
        <w:rPr>
          <w:rFonts w:ascii="David" w:hAnsi="David" w:cs="David"/>
          <w:sz w:val="24"/>
          <w:szCs w:val="24"/>
          <w:rtl/>
        </w:rPr>
        <w:t xml:space="preserve"> אולי בניסיון </w:t>
      </w:r>
      <w:proofErr w:type="spellStart"/>
      <w:r w:rsidR="00EC0563" w:rsidRPr="008171C1">
        <w:rPr>
          <w:rFonts w:ascii="David" w:hAnsi="David" w:cs="David"/>
          <w:sz w:val="24"/>
          <w:szCs w:val="24"/>
          <w:rtl/>
        </w:rPr>
        <w:t>להאחז</w:t>
      </w:r>
      <w:proofErr w:type="spellEnd"/>
      <w:r w:rsidR="00EC0563" w:rsidRPr="008171C1">
        <w:rPr>
          <w:rFonts w:ascii="David" w:hAnsi="David" w:cs="David"/>
          <w:sz w:val="24"/>
          <w:szCs w:val="24"/>
          <w:rtl/>
        </w:rPr>
        <w:t xml:space="preserve"> ולהחזיק את המבנים הקיימים של המסגרות החינוכיות. אולם </w:t>
      </w:r>
      <w:r w:rsidR="002A3798">
        <w:rPr>
          <w:rFonts w:ascii="David" w:hAnsi="David" w:cs="David" w:hint="cs"/>
          <w:sz w:val="24"/>
          <w:szCs w:val="24"/>
          <w:rtl/>
        </w:rPr>
        <w:t>ממצאינו מחזקים את הידוע אודות</w:t>
      </w:r>
      <w:r w:rsidR="002A3798" w:rsidRPr="008171C1">
        <w:rPr>
          <w:rFonts w:ascii="David" w:hAnsi="David" w:cs="David"/>
          <w:sz w:val="24"/>
          <w:szCs w:val="24"/>
          <w:rtl/>
        </w:rPr>
        <w:t xml:space="preserve"> תרומת אפקט הזמן בהבנת התמודדות עם משבר (</w:t>
      </w:r>
      <w:r w:rsidR="002A3798" w:rsidRPr="008171C1">
        <w:rPr>
          <w:rFonts w:ascii="David" w:hAnsi="David" w:cs="David"/>
          <w:sz w:val="24"/>
          <w:szCs w:val="24"/>
        </w:rPr>
        <w:t>Myers, 1999</w:t>
      </w:r>
      <w:r w:rsidR="002A3798">
        <w:rPr>
          <w:rFonts w:ascii="David" w:hAnsi="David" w:cs="David"/>
          <w:sz w:val="24"/>
          <w:szCs w:val="24"/>
          <w:shd w:val="clear" w:color="auto" w:fill="FFFFFF"/>
        </w:rPr>
        <w:t xml:space="preserve">; </w:t>
      </w:r>
      <w:r w:rsidR="002A3798" w:rsidRPr="008171C1">
        <w:rPr>
          <w:rFonts w:ascii="David" w:hAnsi="David" w:cs="David"/>
          <w:sz w:val="24"/>
          <w:szCs w:val="24"/>
          <w:shd w:val="clear" w:color="auto" w:fill="FFFFFF"/>
        </w:rPr>
        <w:t>Zhu, &amp; Burrow, 2022</w:t>
      </w:r>
      <w:r w:rsidR="002A3798" w:rsidRPr="008171C1">
        <w:rPr>
          <w:rFonts w:ascii="David" w:hAnsi="David" w:cs="David"/>
          <w:sz w:val="24"/>
          <w:szCs w:val="24"/>
          <w:rtl/>
        </w:rPr>
        <w:t>)</w:t>
      </w:r>
      <w:r w:rsidR="00EC0563" w:rsidRPr="008171C1">
        <w:rPr>
          <w:rFonts w:ascii="David" w:hAnsi="David" w:cs="David"/>
          <w:sz w:val="24"/>
          <w:szCs w:val="24"/>
          <w:rtl/>
        </w:rPr>
        <w:t xml:space="preserve">, </w:t>
      </w:r>
      <w:r w:rsidR="002A3798">
        <w:rPr>
          <w:rFonts w:ascii="David" w:hAnsi="David" w:cs="David" w:hint="cs"/>
          <w:sz w:val="24"/>
          <w:szCs w:val="24"/>
          <w:rtl/>
        </w:rPr>
        <w:t xml:space="preserve">וחושפים כי </w:t>
      </w:r>
      <w:r w:rsidR="00EC0563">
        <w:rPr>
          <w:rFonts w:ascii="David" w:hAnsi="David" w:cs="David" w:hint="cs"/>
          <w:sz w:val="24"/>
          <w:szCs w:val="24"/>
          <w:rtl/>
        </w:rPr>
        <w:t>בחל</w:t>
      </w:r>
      <w:r w:rsidR="00EC0563" w:rsidRPr="008171C1">
        <w:rPr>
          <w:rFonts w:ascii="David" w:hAnsi="David" w:cs="David"/>
          <w:sz w:val="24"/>
          <w:szCs w:val="24"/>
          <w:rtl/>
        </w:rPr>
        <w:t xml:space="preserve">וף זמן התמונה </w:t>
      </w:r>
      <w:r w:rsidR="00EC0563">
        <w:rPr>
          <w:rFonts w:ascii="David" w:hAnsi="David" w:cs="David" w:hint="cs"/>
          <w:sz w:val="24"/>
          <w:szCs w:val="24"/>
          <w:rtl/>
        </w:rPr>
        <w:t>ה</w:t>
      </w:r>
      <w:r w:rsidR="00EC0563" w:rsidRPr="008171C1">
        <w:rPr>
          <w:rFonts w:ascii="David" w:hAnsi="David" w:cs="David"/>
          <w:sz w:val="24"/>
          <w:szCs w:val="24"/>
          <w:rtl/>
        </w:rPr>
        <w:t>ש</w:t>
      </w:r>
      <w:r w:rsidR="00EC0563">
        <w:rPr>
          <w:rFonts w:ascii="David" w:hAnsi="David" w:cs="David" w:hint="cs"/>
          <w:sz w:val="24"/>
          <w:szCs w:val="24"/>
          <w:rtl/>
        </w:rPr>
        <w:t>ת</w:t>
      </w:r>
      <w:r w:rsidR="00EC0563" w:rsidRPr="008171C1">
        <w:rPr>
          <w:rFonts w:ascii="David" w:hAnsi="David" w:cs="David"/>
          <w:sz w:val="24"/>
          <w:szCs w:val="24"/>
          <w:rtl/>
        </w:rPr>
        <w:t>נ</w:t>
      </w:r>
      <w:r w:rsidR="00EC0563">
        <w:rPr>
          <w:rFonts w:ascii="David" w:hAnsi="David" w:cs="David" w:hint="cs"/>
          <w:sz w:val="24"/>
          <w:szCs w:val="24"/>
          <w:rtl/>
        </w:rPr>
        <w:t>ת</w:t>
      </w:r>
      <w:r w:rsidR="00EC0563" w:rsidRPr="008171C1">
        <w:rPr>
          <w:rFonts w:ascii="David" w:hAnsi="David" w:cs="David"/>
          <w:sz w:val="24"/>
          <w:szCs w:val="24"/>
          <w:rtl/>
        </w:rPr>
        <w:t>ה.</w:t>
      </w:r>
      <w:r w:rsidR="00EC0563">
        <w:rPr>
          <w:rFonts w:ascii="David" w:hAnsi="David" w:cs="David" w:hint="cs"/>
          <w:b/>
          <w:bCs/>
          <w:sz w:val="24"/>
          <w:szCs w:val="24"/>
          <w:rtl/>
        </w:rPr>
        <w:t xml:space="preserve"> </w:t>
      </w:r>
    </w:p>
    <w:p w14:paraId="38E3B41D" w14:textId="2F526C7A" w:rsidR="004B65E6" w:rsidRPr="008171C1" w:rsidRDefault="004B65E6" w:rsidP="00F200B8">
      <w:pPr>
        <w:spacing w:line="480" w:lineRule="auto"/>
        <w:jc w:val="both"/>
        <w:rPr>
          <w:rFonts w:ascii="David" w:hAnsi="David" w:cs="David"/>
          <w:sz w:val="24"/>
          <w:szCs w:val="24"/>
          <w:rtl/>
        </w:rPr>
      </w:pPr>
      <w:r w:rsidRPr="008171C1">
        <w:rPr>
          <w:rFonts w:ascii="David" w:hAnsi="David" w:cs="David"/>
          <w:sz w:val="24"/>
          <w:szCs w:val="24"/>
          <w:rtl/>
        </w:rPr>
        <w:t xml:space="preserve">לאירועים </w:t>
      </w:r>
      <w:proofErr w:type="spellStart"/>
      <w:r w:rsidR="008B5481">
        <w:rPr>
          <w:rFonts w:ascii="David" w:hAnsi="David" w:cs="David" w:hint="cs"/>
          <w:sz w:val="24"/>
          <w:szCs w:val="24"/>
          <w:rtl/>
        </w:rPr>
        <w:t>משבריים</w:t>
      </w:r>
      <w:proofErr w:type="spellEnd"/>
      <w:r w:rsidRPr="008171C1">
        <w:rPr>
          <w:rFonts w:ascii="David" w:hAnsi="David" w:cs="David"/>
          <w:sz w:val="24"/>
          <w:szCs w:val="24"/>
          <w:rtl/>
        </w:rPr>
        <w:t xml:space="preserve"> יש דרגות שונות של השפעה על ה</w:t>
      </w:r>
      <w:r w:rsidR="008B5481">
        <w:rPr>
          <w:rFonts w:ascii="David" w:hAnsi="David" w:cs="David" w:hint="cs"/>
          <w:sz w:val="24"/>
          <w:szCs w:val="24"/>
          <w:rtl/>
        </w:rPr>
        <w:t>ה</w:t>
      </w:r>
      <w:r w:rsidRPr="008171C1">
        <w:rPr>
          <w:rFonts w:ascii="David" w:hAnsi="David" w:cs="David"/>
          <w:sz w:val="24"/>
          <w:szCs w:val="24"/>
          <w:rtl/>
        </w:rPr>
        <w:t xml:space="preserve">תפתחות. </w:t>
      </w:r>
      <w:r w:rsidR="008B5481">
        <w:rPr>
          <w:rFonts w:ascii="David" w:hAnsi="David" w:cs="David" w:hint="cs"/>
          <w:sz w:val="24"/>
          <w:szCs w:val="24"/>
          <w:rtl/>
        </w:rPr>
        <w:t>לרוב</w:t>
      </w:r>
      <w:r w:rsidRPr="008171C1">
        <w:rPr>
          <w:rFonts w:ascii="David" w:hAnsi="David" w:cs="David"/>
          <w:sz w:val="24"/>
          <w:szCs w:val="24"/>
          <w:rtl/>
        </w:rPr>
        <w:t xml:space="preserve"> ככל ש</w:t>
      </w:r>
      <w:r w:rsidR="008B5481">
        <w:rPr>
          <w:rFonts w:ascii="David" w:hAnsi="David" w:cs="David" w:hint="cs"/>
          <w:sz w:val="24"/>
          <w:szCs w:val="24"/>
          <w:rtl/>
        </w:rPr>
        <w:t>ה</w:t>
      </w:r>
      <w:r>
        <w:rPr>
          <w:rFonts w:ascii="David" w:hAnsi="David" w:cs="David" w:hint="cs"/>
          <w:sz w:val="24"/>
          <w:szCs w:val="24"/>
          <w:rtl/>
        </w:rPr>
        <w:t>זמן מתרחק</w:t>
      </w:r>
      <w:r w:rsidRPr="008171C1">
        <w:rPr>
          <w:rFonts w:ascii="David" w:hAnsi="David" w:cs="David"/>
          <w:sz w:val="24"/>
          <w:szCs w:val="24"/>
          <w:rtl/>
        </w:rPr>
        <w:t xml:space="preserve"> השפע</w:t>
      </w:r>
      <w:r w:rsidR="008B5481">
        <w:rPr>
          <w:rFonts w:ascii="David" w:hAnsi="David" w:cs="David" w:hint="cs"/>
          <w:sz w:val="24"/>
          <w:szCs w:val="24"/>
          <w:rtl/>
        </w:rPr>
        <w:t>ת המשבר</w:t>
      </w:r>
      <w:r w:rsidRPr="008171C1">
        <w:rPr>
          <w:rFonts w:ascii="David" w:hAnsi="David" w:cs="David"/>
          <w:sz w:val="24"/>
          <w:szCs w:val="24"/>
          <w:rtl/>
        </w:rPr>
        <w:t xml:space="preserve"> קטנה וגדל הסיכוי שנוצר שיווי משקל חדש (</w:t>
      </w:r>
      <w:r w:rsidRPr="008171C1">
        <w:rPr>
          <w:rFonts w:ascii="David" w:hAnsi="David" w:cs="David"/>
          <w:sz w:val="24"/>
          <w:szCs w:val="24"/>
        </w:rPr>
        <w:t>Bronfenbrenner, 1995</w:t>
      </w:r>
      <w:r w:rsidRPr="008171C1">
        <w:rPr>
          <w:rFonts w:ascii="David" w:hAnsi="David" w:cs="David"/>
          <w:sz w:val="24"/>
          <w:szCs w:val="24"/>
          <w:rtl/>
        </w:rPr>
        <w:t xml:space="preserve">). </w:t>
      </w:r>
      <w:r w:rsidR="008B5481">
        <w:rPr>
          <w:rFonts w:ascii="David" w:hAnsi="David" w:cs="David" w:hint="cs"/>
          <w:sz w:val="24"/>
          <w:szCs w:val="24"/>
          <w:rtl/>
        </w:rPr>
        <w:t xml:space="preserve">בבחינת </w:t>
      </w:r>
      <w:r w:rsidR="00621999">
        <w:rPr>
          <w:rFonts w:ascii="David" w:hAnsi="David" w:cs="David" w:hint="cs"/>
          <w:sz w:val="24"/>
          <w:szCs w:val="24"/>
          <w:rtl/>
        </w:rPr>
        <w:t>ה</w:t>
      </w:r>
      <w:r w:rsidRPr="008171C1">
        <w:rPr>
          <w:rFonts w:ascii="David" w:hAnsi="David" w:cs="David"/>
          <w:sz w:val="24"/>
          <w:szCs w:val="24"/>
          <w:rtl/>
        </w:rPr>
        <w:t xml:space="preserve">תהליכים </w:t>
      </w:r>
      <w:proofErr w:type="spellStart"/>
      <w:r w:rsidR="00621999">
        <w:rPr>
          <w:rFonts w:ascii="David" w:hAnsi="David" w:cs="David" w:hint="cs"/>
          <w:sz w:val="24"/>
          <w:szCs w:val="24"/>
          <w:rtl/>
        </w:rPr>
        <w:t>ה</w:t>
      </w:r>
      <w:r w:rsidRPr="008171C1">
        <w:rPr>
          <w:rFonts w:ascii="David" w:hAnsi="David" w:cs="David"/>
          <w:sz w:val="24"/>
          <w:szCs w:val="24"/>
          <w:rtl/>
        </w:rPr>
        <w:t>פרוקס</w:t>
      </w:r>
      <w:r w:rsidR="005F0ABF">
        <w:rPr>
          <w:rFonts w:ascii="David" w:hAnsi="David" w:cs="David" w:hint="cs"/>
          <w:sz w:val="24"/>
          <w:szCs w:val="24"/>
          <w:rtl/>
        </w:rPr>
        <w:t>י</w:t>
      </w:r>
      <w:r w:rsidRPr="008171C1">
        <w:rPr>
          <w:rFonts w:ascii="David" w:hAnsi="David" w:cs="David"/>
          <w:sz w:val="24"/>
          <w:szCs w:val="24"/>
          <w:rtl/>
        </w:rPr>
        <w:t>מליים</w:t>
      </w:r>
      <w:proofErr w:type="spellEnd"/>
      <w:r w:rsidRPr="008171C1">
        <w:rPr>
          <w:rFonts w:ascii="David" w:hAnsi="David" w:cs="David"/>
          <w:sz w:val="24"/>
          <w:szCs w:val="24"/>
          <w:rtl/>
        </w:rPr>
        <w:t xml:space="preserve"> לאורך </w:t>
      </w:r>
      <w:r w:rsidR="00621999">
        <w:rPr>
          <w:rFonts w:ascii="David" w:hAnsi="David" w:cs="David" w:hint="cs"/>
          <w:sz w:val="24"/>
          <w:szCs w:val="24"/>
          <w:rtl/>
        </w:rPr>
        <w:t>התקופה</w:t>
      </w:r>
      <w:r w:rsidRPr="008171C1">
        <w:rPr>
          <w:rFonts w:ascii="David" w:hAnsi="David" w:cs="David"/>
          <w:sz w:val="24"/>
          <w:szCs w:val="24"/>
          <w:rtl/>
        </w:rPr>
        <w:t xml:space="preserve"> מצאנו כי ההתפתחויות שהתרחשו בת</w:t>
      </w:r>
      <w:r w:rsidR="00621999">
        <w:rPr>
          <w:rFonts w:ascii="David" w:hAnsi="David" w:cs="David" w:hint="cs"/>
          <w:sz w:val="24"/>
          <w:szCs w:val="24"/>
          <w:rtl/>
        </w:rPr>
        <w:t>חילתה</w:t>
      </w:r>
      <w:r w:rsidRPr="008171C1">
        <w:rPr>
          <w:rFonts w:ascii="David" w:hAnsi="David" w:cs="David"/>
          <w:sz w:val="24"/>
          <w:szCs w:val="24"/>
          <w:rtl/>
        </w:rPr>
        <w:t xml:space="preserve"> לא הת</w:t>
      </w:r>
      <w:r w:rsidR="005F0ABF">
        <w:rPr>
          <w:rFonts w:ascii="David" w:hAnsi="David" w:cs="David" w:hint="cs"/>
          <w:sz w:val="24"/>
          <w:szCs w:val="24"/>
          <w:rtl/>
        </w:rPr>
        <w:t>פוגג</w:t>
      </w:r>
      <w:r w:rsidRPr="008171C1">
        <w:rPr>
          <w:rFonts w:ascii="David" w:hAnsi="David" w:cs="David"/>
          <w:sz w:val="24"/>
          <w:szCs w:val="24"/>
          <w:rtl/>
        </w:rPr>
        <w:t>ו אלא הוטמעו בזהותן המקצועית של הצעירות</w:t>
      </w:r>
      <w:r w:rsidR="00552112">
        <w:rPr>
          <w:rFonts w:ascii="David" w:hAnsi="David" w:cs="David" w:hint="cs"/>
          <w:sz w:val="24"/>
          <w:szCs w:val="24"/>
          <w:rtl/>
        </w:rPr>
        <w:t xml:space="preserve">. הם קיבלו ביטוי </w:t>
      </w:r>
      <w:r w:rsidR="005F75F1">
        <w:rPr>
          <w:rFonts w:ascii="David" w:hAnsi="David" w:cs="David" w:hint="cs"/>
          <w:sz w:val="24"/>
          <w:szCs w:val="24"/>
          <w:rtl/>
        </w:rPr>
        <w:t>בתפיסתן העצמית כמורות</w:t>
      </w:r>
      <w:r w:rsidR="005F75F1" w:rsidRPr="005F75F1">
        <w:rPr>
          <w:rFonts w:ascii="David" w:hAnsi="David" w:cs="David"/>
          <w:sz w:val="24"/>
          <w:szCs w:val="24"/>
          <w:rtl/>
        </w:rPr>
        <w:t xml:space="preserve"> </w:t>
      </w:r>
      <w:r w:rsidR="005F75F1">
        <w:rPr>
          <w:rFonts w:ascii="David" w:hAnsi="David" w:cs="David" w:hint="cs"/>
          <w:sz w:val="24"/>
          <w:szCs w:val="24"/>
          <w:rtl/>
        </w:rPr>
        <w:t>כ</w:t>
      </w:r>
      <w:r w:rsidR="005F75F1" w:rsidRPr="008171C1">
        <w:rPr>
          <w:rFonts w:ascii="David" w:hAnsi="David" w:cs="David"/>
          <w:sz w:val="24"/>
          <w:szCs w:val="24"/>
          <w:rtl/>
        </w:rPr>
        <w:t>חלק אינטגרלי מזהותן</w:t>
      </w:r>
      <w:r w:rsidR="005F75F1">
        <w:rPr>
          <w:rFonts w:ascii="David" w:hAnsi="David" w:cs="David" w:hint="cs"/>
          <w:sz w:val="24"/>
          <w:szCs w:val="24"/>
          <w:rtl/>
        </w:rPr>
        <w:t>, ובכישורים מקצועיים של גמיש</w:t>
      </w:r>
      <w:r w:rsidRPr="008171C1">
        <w:rPr>
          <w:rFonts w:ascii="David" w:hAnsi="David" w:cs="David"/>
          <w:sz w:val="24"/>
          <w:szCs w:val="24"/>
          <w:rtl/>
        </w:rPr>
        <w:t>ות, יצירתיות, עצמאות, נחישות ומעורבות.</w:t>
      </w:r>
      <w:r>
        <w:rPr>
          <w:rFonts w:ascii="David" w:hAnsi="David" w:cs="David" w:hint="cs"/>
          <w:sz w:val="24"/>
          <w:szCs w:val="24"/>
          <w:rtl/>
        </w:rPr>
        <w:t xml:space="preserve"> </w:t>
      </w:r>
      <w:r w:rsidR="00621999">
        <w:rPr>
          <w:rFonts w:ascii="David" w:hAnsi="David" w:cs="David" w:hint="cs"/>
          <w:sz w:val="24"/>
          <w:szCs w:val="24"/>
          <w:rtl/>
        </w:rPr>
        <w:t xml:space="preserve">מאפיינים אלו המשיכו </w:t>
      </w:r>
      <w:r w:rsidR="005F75F1">
        <w:rPr>
          <w:rFonts w:ascii="David" w:hAnsi="David" w:cs="David" w:hint="cs"/>
          <w:sz w:val="24"/>
          <w:szCs w:val="24"/>
          <w:rtl/>
        </w:rPr>
        <w:t>במעבר</w:t>
      </w:r>
      <w:r w:rsidR="00552112">
        <w:rPr>
          <w:rFonts w:ascii="David" w:hAnsi="David" w:cs="David" w:hint="cs"/>
          <w:sz w:val="24"/>
          <w:szCs w:val="24"/>
          <w:rtl/>
        </w:rPr>
        <w:t>ן</w:t>
      </w:r>
      <w:r w:rsidR="00621999">
        <w:rPr>
          <w:rFonts w:ascii="David" w:hAnsi="David" w:cs="David" w:hint="cs"/>
          <w:sz w:val="24"/>
          <w:szCs w:val="24"/>
          <w:rtl/>
        </w:rPr>
        <w:t xml:space="preserve"> </w:t>
      </w:r>
      <w:r w:rsidRPr="008171C1">
        <w:rPr>
          <w:rFonts w:ascii="David" w:hAnsi="David" w:cs="David"/>
          <w:sz w:val="24"/>
          <w:szCs w:val="24"/>
          <w:rtl/>
        </w:rPr>
        <w:t>ממעמד של סטודנטיות</w:t>
      </w:r>
      <w:r w:rsidR="00621999">
        <w:rPr>
          <w:rFonts w:ascii="David" w:hAnsi="David" w:cs="David" w:hint="cs"/>
          <w:sz w:val="24"/>
          <w:szCs w:val="24"/>
          <w:rtl/>
        </w:rPr>
        <w:t xml:space="preserve"> למורות טירוניות</w:t>
      </w:r>
      <w:r w:rsidRPr="008171C1">
        <w:rPr>
          <w:rFonts w:ascii="David" w:hAnsi="David" w:cs="David"/>
          <w:sz w:val="24"/>
          <w:szCs w:val="24"/>
          <w:rtl/>
        </w:rPr>
        <w:t xml:space="preserve">. </w:t>
      </w:r>
      <w:r>
        <w:rPr>
          <w:rFonts w:ascii="David" w:hAnsi="David" w:cs="David" w:hint="cs"/>
          <w:sz w:val="24"/>
          <w:szCs w:val="24"/>
          <w:rtl/>
        </w:rPr>
        <w:t xml:space="preserve"> </w:t>
      </w:r>
    </w:p>
    <w:p w14:paraId="0EFFAFE0" w14:textId="4C251601" w:rsidR="00EC0563" w:rsidRDefault="006C0A24" w:rsidP="006C0A24">
      <w:pPr>
        <w:spacing w:line="480" w:lineRule="auto"/>
        <w:jc w:val="both"/>
        <w:rPr>
          <w:rFonts w:ascii="David" w:hAnsi="David" w:cs="David"/>
          <w:sz w:val="24"/>
          <w:szCs w:val="24"/>
          <w:rtl/>
        </w:rPr>
      </w:pPr>
      <w:r>
        <w:rPr>
          <w:rFonts w:ascii="David" w:hAnsi="David" w:cs="David" w:hint="cs"/>
          <w:sz w:val="24"/>
          <w:szCs w:val="24"/>
          <w:rtl/>
        </w:rPr>
        <w:t>התיאוריה הביו-אקולוגית מ</w:t>
      </w:r>
      <w:r w:rsidRPr="008171C1">
        <w:rPr>
          <w:rFonts w:ascii="David" w:hAnsi="David" w:cs="David"/>
          <w:sz w:val="24"/>
          <w:szCs w:val="24"/>
          <w:rtl/>
        </w:rPr>
        <w:t>סבירה את הטרנספורמציות ההתפתחותיות כתוצ</w:t>
      </w:r>
      <w:r w:rsidR="00EF6C5B">
        <w:rPr>
          <w:rFonts w:ascii="David" w:hAnsi="David" w:cs="David" w:hint="cs"/>
          <w:sz w:val="24"/>
          <w:szCs w:val="24"/>
          <w:rtl/>
        </w:rPr>
        <w:t>אה</w:t>
      </w:r>
      <w:r w:rsidRPr="008171C1">
        <w:rPr>
          <w:rFonts w:ascii="David" w:hAnsi="David" w:cs="David"/>
          <w:sz w:val="24"/>
          <w:szCs w:val="24"/>
          <w:rtl/>
        </w:rPr>
        <w:t xml:space="preserve"> </w:t>
      </w:r>
      <w:r w:rsidR="00EF6C5B">
        <w:rPr>
          <w:rFonts w:ascii="David" w:hAnsi="David" w:cs="David" w:hint="cs"/>
          <w:sz w:val="24"/>
          <w:szCs w:val="24"/>
          <w:rtl/>
        </w:rPr>
        <w:t xml:space="preserve">של </w:t>
      </w:r>
      <w:r w:rsidRPr="008171C1">
        <w:rPr>
          <w:rFonts w:ascii="David" w:hAnsi="David" w:cs="David"/>
          <w:sz w:val="24"/>
          <w:szCs w:val="24"/>
          <w:rtl/>
        </w:rPr>
        <w:t>השפעות הדדיות</w:t>
      </w:r>
      <w:r w:rsidR="00D50536">
        <w:rPr>
          <w:rFonts w:ascii="David" w:hAnsi="David" w:cs="David" w:hint="cs"/>
          <w:sz w:val="24"/>
          <w:szCs w:val="24"/>
          <w:rtl/>
        </w:rPr>
        <w:t xml:space="preserve"> בין האדם למערכות סביבו</w:t>
      </w:r>
      <w:r w:rsidRPr="008171C1">
        <w:rPr>
          <w:rFonts w:ascii="David" w:hAnsi="David" w:cs="David"/>
          <w:sz w:val="24"/>
          <w:szCs w:val="24"/>
          <w:rtl/>
        </w:rPr>
        <w:t xml:space="preserve"> (</w:t>
      </w:r>
      <w:r w:rsidRPr="008171C1">
        <w:rPr>
          <w:rFonts w:ascii="David" w:hAnsi="David" w:cs="David"/>
          <w:sz w:val="24"/>
          <w:szCs w:val="24"/>
        </w:rPr>
        <w:t xml:space="preserve">Vélez-Agosto et al., 2017; </w:t>
      </w:r>
      <w:r w:rsidRPr="008171C1">
        <w:rPr>
          <w:rFonts w:ascii="David" w:hAnsi="David" w:cs="David"/>
          <w:sz w:val="24"/>
          <w:szCs w:val="24"/>
          <w:shd w:val="clear" w:color="auto" w:fill="FFFFFF"/>
        </w:rPr>
        <w:t>Xia et al., 2020</w:t>
      </w:r>
      <w:r w:rsidRPr="008171C1">
        <w:rPr>
          <w:rFonts w:ascii="David" w:hAnsi="David" w:cs="David"/>
          <w:sz w:val="24"/>
          <w:szCs w:val="24"/>
          <w:rtl/>
        </w:rPr>
        <w:t>).</w:t>
      </w:r>
      <w:r>
        <w:rPr>
          <w:rFonts w:ascii="David" w:hAnsi="David" w:cs="David" w:hint="cs"/>
          <w:sz w:val="24"/>
          <w:szCs w:val="24"/>
          <w:rtl/>
        </w:rPr>
        <w:t xml:space="preserve"> </w:t>
      </w:r>
      <w:r w:rsidR="00EC0563" w:rsidRPr="008171C1">
        <w:rPr>
          <w:rFonts w:ascii="David" w:hAnsi="David" w:cs="David"/>
          <w:sz w:val="24"/>
          <w:szCs w:val="24"/>
          <w:rtl/>
        </w:rPr>
        <w:t>בתקופת ה</w:t>
      </w:r>
      <w:r w:rsidR="000622FC">
        <w:rPr>
          <w:rFonts w:ascii="David" w:hAnsi="David" w:cs="David" w:hint="cs"/>
          <w:sz w:val="24"/>
          <w:szCs w:val="24"/>
          <w:rtl/>
        </w:rPr>
        <w:t>מגיפ</w:t>
      </w:r>
      <w:r w:rsidR="00EC0563" w:rsidRPr="008171C1">
        <w:rPr>
          <w:rFonts w:ascii="David" w:hAnsi="David" w:cs="David"/>
          <w:sz w:val="24"/>
          <w:szCs w:val="24"/>
          <w:rtl/>
        </w:rPr>
        <w:t>ה חברו גורמים מהמערכות</w:t>
      </w:r>
      <w:r w:rsidR="00EC0563">
        <w:rPr>
          <w:rFonts w:ascii="David" w:hAnsi="David" w:cs="David" w:hint="cs"/>
          <w:sz w:val="24"/>
          <w:szCs w:val="24"/>
          <w:rtl/>
        </w:rPr>
        <w:t xml:space="preserve"> האקולוגיות</w:t>
      </w:r>
      <w:r w:rsidR="00EC0563" w:rsidRPr="008171C1">
        <w:rPr>
          <w:rFonts w:ascii="David" w:hAnsi="David" w:cs="David"/>
          <w:sz w:val="24"/>
          <w:szCs w:val="24"/>
          <w:rtl/>
        </w:rPr>
        <w:t xml:space="preserve"> הסובבות </w:t>
      </w:r>
      <w:r w:rsidR="00EC0563">
        <w:rPr>
          <w:rFonts w:ascii="David" w:hAnsi="David" w:cs="David" w:hint="cs"/>
          <w:sz w:val="24"/>
          <w:szCs w:val="24"/>
          <w:rtl/>
        </w:rPr>
        <w:t>את ה</w:t>
      </w:r>
      <w:r w:rsidR="000622FC">
        <w:rPr>
          <w:rFonts w:ascii="David" w:hAnsi="David" w:cs="David" w:hint="cs"/>
          <w:sz w:val="24"/>
          <w:szCs w:val="24"/>
          <w:rtl/>
        </w:rPr>
        <w:t>מתכשרות</w:t>
      </w:r>
      <w:r w:rsidR="00EC0563">
        <w:rPr>
          <w:rFonts w:ascii="David" w:hAnsi="David" w:cs="David" w:hint="cs"/>
          <w:sz w:val="24"/>
          <w:szCs w:val="24"/>
          <w:rtl/>
        </w:rPr>
        <w:t xml:space="preserve"> להוראה</w:t>
      </w:r>
      <w:r w:rsidR="000622FC">
        <w:rPr>
          <w:rFonts w:ascii="David" w:hAnsi="David" w:cs="David" w:hint="cs"/>
          <w:sz w:val="24"/>
          <w:szCs w:val="24"/>
          <w:rtl/>
        </w:rPr>
        <w:t xml:space="preserve"> והשפיעו על מערכות היחסים שלהן</w:t>
      </w:r>
      <w:r w:rsidR="00462D21">
        <w:rPr>
          <w:rFonts w:ascii="David" w:hAnsi="David" w:cs="David" w:hint="cs"/>
          <w:sz w:val="24"/>
          <w:szCs w:val="24"/>
          <w:rtl/>
        </w:rPr>
        <w:t>, כפי שהתבטא ביחסיהן</w:t>
      </w:r>
      <w:r w:rsidR="000622FC">
        <w:rPr>
          <w:rFonts w:ascii="David" w:hAnsi="David" w:cs="David" w:hint="cs"/>
          <w:sz w:val="24"/>
          <w:szCs w:val="24"/>
          <w:rtl/>
        </w:rPr>
        <w:t xml:space="preserve"> עם תלמידים, צוותים והורים</w:t>
      </w:r>
      <w:r w:rsidR="00EF6C5B">
        <w:rPr>
          <w:rFonts w:ascii="David" w:hAnsi="David" w:cs="David" w:hint="cs"/>
          <w:sz w:val="24"/>
          <w:szCs w:val="24"/>
          <w:rtl/>
        </w:rPr>
        <w:t xml:space="preserve">. </w:t>
      </w:r>
      <w:r w:rsidR="000622FC">
        <w:rPr>
          <w:rFonts w:ascii="David" w:hAnsi="David" w:cs="David" w:hint="cs"/>
          <w:sz w:val="24"/>
          <w:szCs w:val="24"/>
          <w:rtl/>
        </w:rPr>
        <w:t>מדיניות הממשלה בהנחיותיה לאזרחים ולמערכת החינוך</w:t>
      </w:r>
      <w:r w:rsidR="00414783">
        <w:rPr>
          <w:rFonts w:ascii="David" w:hAnsi="David" w:cs="David" w:hint="cs"/>
          <w:sz w:val="24"/>
          <w:szCs w:val="24"/>
          <w:rtl/>
        </w:rPr>
        <w:t xml:space="preserve"> בשל המגיפה והשלכותיה</w:t>
      </w:r>
      <w:r w:rsidR="000622FC">
        <w:rPr>
          <w:rFonts w:ascii="David" w:hAnsi="David" w:cs="David" w:hint="cs"/>
          <w:sz w:val="24"/>
          <w:szCs w:val="24"/>
          <w:rtl/>
        </w:rPr>
        <w:t xml:space="preserve">, </w:t>
      </w:r>
      <w:r w:rsidR="00EF6C5B">
        <w:rPr>
          <w:rFonts w:ascii="David" w:hAnsi="David" w:cs="David" w:hint="cs"/>
          <w:sz w:val="24"/>
          <w:szCs w:val="24"/>
          <w:rtl/>
        </w:rPr>
        <w:t xml:space="preserve">המעבר להוראה מקוונת שהתרחשה בתקופת הסגרים, הצורך בתגבור צוותי הוראה, </w:t>
      </w:r>
      <w:r w:rsidR="0032041C">
        <w:rPr>
          <w:rFonts w:ascii="David" w:hAnsi="David" w:cs="David" w:hint="cs"/>
          <w:sz w:val="24"/>
          <w:szCs w:val="24"/>
          <w:rtl/>
        </w:rPr>
        <w:t>ו</w:t>
      </w:r>
      <w:r w:rsidR="00EF6C5B">
        <w:rPr>
          <w:rFonts w:ascii="David" w:hAnsi="David" w:cs="David" w:hint="cs"/>
          <w:sz w:val="24"/>
          <w:szCs w:val="24"/>
          <w:rtl/>
        </w:rPr>
        <w:t>הצורך האישי בהפחתת לחץ</w:t>
      </w:r>
      <w:r w:rsidR="0032041C">
        <w:rPr>
          <w:rFonts w:ascii="David" w:hAnsi="David" w:cs="David" w:hint="cs"/>
          <w:sz w:val="24"/>
          <w:szCs w:val="24"/>
          <w:rtl/>
        </w:rPr>
        <w:t>-</w:t>
      </w:r>
      <w:r w:rsidR="000622FC">
        <w:rPr>
          <w:rFonts w:ascii="David" w:hAnsi="David" w:cs="David" w:hint="cs"/>
          <w:sz w:val="24"/>
          <w:szCs w:val="24"/>
          <w:rtl/>
        </w:rPr>
        <w:t xml:space="preserve"> </w:t>
      </w:r>
      <w:r w:rsidR="00414783">
        <w:rPr>
          <w:rFonts w:ascii="David" w:hAnsi="David" w:cs="David" w:hint="cs"/>
          <w:sz w:val="24"/>
          <w:szCs w:val="24"/>
          <w:rtl/>
        </w:rPr>
        <w:t xml:space="preserve">האפקטים של תהליכים </w:t>
      </w:r>
      <w:r w:rsidR="000622FC">
        <w:rPr>
          <w:rFonts w:ascii="David" w:hAnsi="David" w:cs="David" w:hint="cs"/>
          <w:sz w:val="24"/>
          <w:szCs w:val="24"/>
          <w:rtl/>
        </w:rPr>
        <w:t>אלו יצרו מעגלים שהשפיעו הדדית זה על זה ועל התפתחות הצעירות.</w:t>
      </w:r>
      <w:r w:rsidR="00EC0563" w:rsidRPr="008171C1">
        <w:rPr>
          <w:rFonts w:ascii="David" w:hAnsi="David" w:cs="David"/>
          <w:sz w:val="24"/>
          <w:szCs w:val="24"/>
          <w:rtl/>
        </w:rPr>
        <w:t xml:space="preserve"> </w:t>
      </w:r>
    </w:p>
    <w:p w14:paraId="020AE2B8" w14:textId="38DA1B19" w:rsidR="00EC0563" w:rsidRPr="008171C1" w:rsidRDefault="00EC0563" w:rsidP="00331A84">
      <w:pPr>
        <w:spacing w:line="480" w:lineRule="auto"/>
        <w:jc w:val="both"/>
        <w:rPr>
          <w:rFonts w:ascii="David" w:hAnsi="David" w:cs="David"/>
          <w:sz w:val="24"/>
          <w:szCs w:val="24"/>
          <w:rtl/>
        </w:rPr>
      </w:pPr>
      <w:r w:rsidRPr="008171C1">
        <w:rPr>
          <w:rFonts w:ascii="David" w:hAnsi="David" w:cs="David"/>
          <w:sz w:val="24"/>
          <w:szCs w:val="24"/>
          <w:rtl/>
        </w:rPr>
        <w:t xml:space="preserve">אתגרים חדשים, חוסר וודאות, צורך בסיוע בכלים חדשים והתמודדות עם עומס המטלות, </w:t>
      </w:r>
      <w:r w:rsidR="0032041C">
        <w:rPr>
          <w:rFonts w:ascii="David" w:hAnsi="David" w:cs="David" w:hint="cs"/>
          <w:sz w:val="24"/>
          <w:szCs w:val="24"/>
          <w:rtl/>
        </w:rPr>
        <w:t>ו</w:t>
      </w:r>
      <w:r w:rsidRPr="008171C1">
        <w:rPr>
          <w:rFonts w:ascii="David" w:hAnsi="David" w:cs="David"/>
          <w:sz w:val="24"/>
          <w:szCs w:val="24"/>
          <w:rtl/>
        </w:rPr>
        <w:t xml:space="preserve">עם המציאות שבה כלל השותפים במערכת החינוך נעזרים זה בזה יותר מאי פעם, </w:t>
      </w:r>
      <w:r w:rsidR="002B435C">
        <w:rPr>
          <w:rFonts w:ascii="David" w:hAnsi="David" w:cs="David" w:hint="cs"/>
          <w:sz w:val="24"/>
          <w:szCs w:val="24"/>
          <w:rtl/>
        </w:rPr>
        <w:t xml:space="preserve">הובילו </w:t>
      </w:r>
      <w:r w:rsidR="00552112">
        <w:rPr>
          <w:rFonts w:ascii="David" w:hAnsi="David" w:cs="David" w:hint="cs"/>
          <w:sz w:val="24"/>
          <w:szCs w:val="24"/>
          <w:rtl/>
        </w:rPr>
        <w:t>ל</w:t>
      </w:r>
      <w:r w:rsidR="002B435C">
        <w:rPr>
          <w:rFonts w:ascii="David" w:hAnsi="David" w:cs="David" w:hint="cs"/>
          <w:sz w:val="24"/>
          <w:szCs w:val="24"/>
          <w:rtl/>
        </w:rPr>
        <w:t>כך ש</w:t>
      </w:r>
      <w:r w:rsidR="002B435C" w:rsidRPr="008171C1">
        <w:rPr>
          <w:rFonts w:ascii="David" w:hAnsi="David" w:cs="David"/>
          <w:sz w:val="24"/>
          <w:szCs w:val="24"/>
          <w:rtl/>
        </w:rPr>
        <w:t>יחסי הסטודנטיות עם המכשירות ה</w:t>
      </w:r>
      <w:r w:rsidR="0032041C">
        <w:rPr>
          <w:rFonts w:ascii="David" w:hAnsi="David" w:cs="David" w:hint="cs"/>
          <w:sz w:val="24"/>
          <w:szCs w:val="24"/>
          <w:rtl/>
        </w:rPr>
        <w:t>פכו</w:t>
      </w:r>
      <w:r w:rsidR="002B435C" w:rsidRPr="008171C1">
        <w:rPr>
          <w:rFonts w:ascii="David" w:hAnsi="David" w:cs="David"/>
          <w:sz w:val="24"/>
          <w:szCs w:val="24"/>
          <w:rtl/>
        </w:rPr>
        <w:t xml:space="preserve"> להיות דו-כיוונים וסימטריים</w:t>
      </w:r>
      <w:r w:rsidR="002B435C">
        <w:rPr>
          <w:rFonts w:ascii="David" w:hAnsi="David" w:cs="David" w:hint="cs"/>
          <w:sz w:val="24"/>
          <w:szCs w:val="24"/>
          <w:rtl/>
        </w:rPr>
        <w:t xml:space="preserve">, </w:t>
      </w:r>
      <w:r w:rsidR="00047288">
        <w:rPr>
          <w:rFonts w:ascii="David" w:hAnsi="David" w:cs="David" w:hint="cs"/>
          <w:sz w:val="24"/>
          <w:szCs w:val="24"/>
          <w:rtl/>
        </w:rPr>
        <w:t>ונ</w:t>
      </w:r>
      <w:r w:rsidR="002B435C">
        <w:rPr>
          <w:rFonts w:ascii="David" w:hAnsi="David" w:cs="David" w:hint="cs"/>
          <w:sz w:val="24"/>
          <w:szCs w:val="24"/>
          <w:rtl/>
        </w:rPr>
        <w:t>תפס</w:t>
      </w:r>
      <w:r w:rsidR="00FA3A13">
        <w:rPr>
          <w:rFonts w:ascii="David" w:hAnsi="David" w:cs="David" w:hint="cs"/>
          <w:sz w:val="24"/>
          <w:szCs w:val="24"/>
          <w:rtl/>
        </w:rPr>
        <w:t>ו כ</w:t>
      </w:r>
      <w:r w:rsidRPr="008171C1">
        <w:rPr>
          <w:rFonts w:ascii="David" w:hAnsi="David" w:cs="David"/>
          <w:sz w:val="24"/>
          <w:szCs w:val="24"/>
          <w:rtl/>
        </w:rPr>
        <w:t>"אנחנו"</w:t>
      </w:r>
      <w:r w:rsidR="0032041C">
        <w:rPr>
          <w:rFonts w:ascii="David" w:hAnsi="David" w:cs="David" w:hint="cs"/>
          <w:sz w:val="24"/>
          <w:szCs w:val="24"/>
          <w:rtl/>
        </w:rPr>
        <w:t xml:space="preserve">- </w:t>
      </w:r>
      <w:r w:rsidRPr="008171C1">
        <w:rPr>
          <w:rFonts w:ascii="David" w:hAnsi="David" w:cs="David"/>
          <w:sz w:val="24"/>
          <w:szCs w:val="24"/>
          <w:rtl/>
        </w:rPr>
        <w:t>שותפות</w:t>
      </w:r>
      <w:r w:rsidR="0032041C">
        <w:rPr>
          <w:rFonts w:ascii="David" w:hAnsi="David" w:cs="David" w:hint="cs"/>
          <w:sz w:val="24"/>
          <w:szCs w:val="24"/>
          <w:rtl/>
        </w:rPr>
        <w:t xml:space="preserve"> </w:t>
      </w:r>
      <w:r w:rsidR="002B435C">
        <w:rPr>
          <w:rFonts w:ascii="David" w:hAnsi="David" w:cs="David" w:hint="cs"/>
          <w:sz w:val="24"/>
          <w:szCs w:val="24"/>
          <w:rtl/>
        </w:rPr>
        <w:t>שוות</w:t>
      </w:r>
      <w:r w:rsidR="0032041C">
        <w:rPr>
          <w:rFonts w:ascii="David" w:hAnsi="David" w:cs="David" w:hint="cs"/>
          <w:sz w:val="24"/>
          <w:szCs w:val="24"/>
          <w:rtl/>
        </w:rPr>
        <w:t>-</w:t>
      </w:r>
      <w:r w:rsidR="002B435C">
        <w:rPr>
          <w:rFonts w:ascii="David" w:hAnsi="David" w:cs="David" w:hint="cs"/>
          <w:sz w:val="24"/>
          <w:szCs w:val="24"/>
          <w:rtl/>
        </w:rPr>
        <w:t xml:space="preserve"> היוצרות</w:t>
      </w:r>
      <w:r w:rsidRPr="008171C1">
        <w:rPr>
          <w:rFonts w:ascii="David" w:hAnsi="David" w:cs="David"/>
          <w:sz w:val="24"/>
          <w:szCs w:val="24"/>
          <w:rtl/>
        </w:rPr>
        <w:t xml:space="preserve"> יחד</w:t>
      </w:r>
      <w:r w:rsidR="002B435C">
        <w:rPr>
          <w:rFonts w:ascii="David" w:hAnsi="David" w:cs="David" w:hint="cs"/>
          <w:sz w:val="24"/>
          <w:szCs w:val="24"/>
          <w:rtl/>
        </w:rPr>
        <w:t xml:space="preserve"> פתרונות ודרכי הוראה מותאמות</w:t>
      </w:r>
      <w:r w:rsidRPr="008171C1">
        <w:rPr>
          <w:rFonts w:ascii="David" w:hAnsi="David" w:cs="David"/>
          <w:sz w:val="24"/>
          <w:szCs w:val="24"/>
          <w:rtl/>
        </w:rPr>
        <w:t xml:space="preserve">. </w:t>
      </w:r>
      <w:r w:rsidR="002B435C">
        <w:rPr>
          <w:rFonts w:ascii="David" w:hAnsi="David" w:cs="David" w:hint="cs"/>
          <w:sz w:val="24"/>
          <w:szCs w:val="24"/>
          <w:rtl/>
        </w:rPr>
        <w:t>בהמשך למחקרים ש</w:t>
      </w:r>
      <w:r w:rsidR="002B435C" w:rsidRPr="008171C1">
        <w:rPr>
          <w:rFonts w:ascii="David" w:hAnsi="David" w:cs="David"/>
          <w:sz w:val="24"/>
          <w:szCs w:val="24"/>
          <w:rtl/>
        </w:rPr>
        <w:t>מצא</w:t>
      </w:r>
      <w:r w:rsidR="002B435C">
        <w:rPr>
          <w:rFonts w:ascii="David" w:hAnsi="David" w:cs="David" w:hint="cs"/>
          <w:sz w:val="24"/>
          <w:szCs w:val="24"/>
          <w:rtl/>
        </w:rPr>
        <w:t>ו</w:t>
      </w:r>
      <w:r w:rsidR="002B435C" w:rsidRPr="008171C1">
        <w:rPr>
          <w:rFonts w:ascii="David" w:hAnsi="David" w:cs="David"/>
          <w:sz w:val="24"/>
          <w:szCs w:val="24"/>
          <w:rtl/>
        </w:rPr>
        <w:t xml:space="preserve"> </w:t>
      </w:r>
      <w:r w:rsidR="002B435C">
        <w:rPr>
          <w:rFonts w:ascii="David" w:hAnsi="David" w:cs="David" w:hint="cs"/>
          <w:sz w:val="24"/>
          <w:szCs w:val="24"/>
          <w:rtl/>
        </w:rPr>
        <w:t>ש</w:t>
      </w:r>
      <w:r w:rsidR="002B435C" w:rsidRPr="008171C1">
        <w:rPr>
          <w:rFonts w:ascii="David" w:hAnsi="David" w:cs="David"/>
          <w:sz w:val="24"/>
          <w:szCs w:val="24"/>
          <w:rtl/>
        </w:rPr>
        <w:t>הקורונה דחפה למערכת דו</w:t>
      </w:r>
      <w:r w:rsidR="002B435C">
        <w:rPr>
          <w:rFonts w:ascii="David" w:hAnsi="David" w:cs="David" w:hint="cs"/>
          <w:sz w:val="24"/>
          <w:szCs w:val="24"/>
          <w:rtl/>
        </w:rPr>
        <w:t>-</w:t>
      </w:r>
      <w:r w:rsidR="002B435C" w:rsidRPr="008171C1">
        <w:rPr>
          <w:rFonts w:ascii="David" w:hAnsi="David" w:cs="David"/>
          <w:sz w:val="24"/>
          <w:szCs w:val="24"/>
          <w:rtl/>
        </w:rPr>
        <w:t>כיוונית בין מורים עמיתים</w:t>
      </w:r>
      <w:r w:rsidR="002B435C">
        <w:rPr>
          <w:rFonts w:ascii="David" w:hAnsi="David" w:cs="David" w:hint="cs"/>
          <w:sz w:val="24"/>
          <w:szCs w:val="24"/>
          <w:rtl/>
        </w:rPr>
        <w:t xml:space="preserve"> ולתחושת חיבור</w:t>
      </w:r>
      <w:r w:rsidR="00381742">
        <w:rPr>
          <w:rFonts w:ascii="David" w:hAnsi="David" w:cs="David" w:hint="cs"/>
          <w:sz w:val="24"/>
          <w:szCs w:val="24"/>
          <w:rtl/>
        </w:rPr>
        <w:t xml:space="preserve"> (</w:t>
      </w:r>
      <w:r w:rsidR="002B435C">
        <w:rPr>
          <w:rFonts w:ascii="David" w:hAnsi="David" w:cs="David" w:hint="cs"/>
          <w:sz w:val="24"/>
          <w:szCs w:val="24"/>
          <w:rtl/>
        </w:rPr>
        <w:t xml:space="preserve"> </w:t>
      </w:r>
      <w:r w:rsidR="002B435C" w:rsidRPr="00F82C76">
        <w:rPr>
          <w:rFonts w:ascii="David" w:hAnsi="David" w:cs="David"/>
          <w:sz w:val="24"/>
          <w:szCs w:val="24"/>
          <w:shd w:val="clear" w:color="auto" w:fill="FFFFFF"/>
        </w:rPr>
        <w:t xml:space="preserve"> </w:t>
      </w:r>
      <w:proofErr w:type="spellStart"/>
      <w:r w:rsidR="002B435C" w:rsidRPr="008171C1">
        <w:rPr>
          <w:rFonts w:ascii="David" w:hAnsi="David" w:cs="David"/>
          <w:sz w:val="24"/>
          <w:szCs w:val="24"/>
          <w:shd w:val="clear" w:color="auto" w:fill="FFFFFF"/>
        </w:rPr>
        <w:t>Bharaj</w:t>
      </w:r>
      <w:proofErr w:type="spellEnd"/>
      <w:r w:rsidR="002B435C" w:rsidRPr="008171C1">
        <w:rPr>
          <w:rFonts w:ascii="David" w:hAnsi="David" w:cs="David"/>
          <w:sz w:val="24"/>
          <w:szCs w:val="24"/>
          <w:shd w:val="clear" w:color="auto" w:fill="FFFFFF"/>
        </w:rPr>
        <w:t xml:space="preserve"> &amp; Singh, 2021</w:t>
      </w:r>
      <w:r w:rsidR="002B435C">
        <w:rPr>
          <w:rFonts w:ascii="David" w:hAnsi="David" w:cs="David"/>
          <w:sz w:val="24"/>
          <w:szCs w:val="24"/>
          <w:shd w:val="clear" w:color="auto" w:fill="FFFFFF"/>
        </w:rPr>
        <w:t xml:space="preserve">; </w:t>
      </w:r>
      <w:r w:rsidR="002B435C" w:rsidRPr="008171C1">
        <w:rPr>
          <w:rFonts w:ascii="David" w:hAnsi="David" w:cs="David"/>
          <w:sz w:val="24"/>
          <w:szCs w:val="24"/>
        </w:rPr>
        <w:t>Chalk, 2020</w:t>
      </w:r>
      <w:r w:rsidR="002B435C">
        <w:rPr>
          <w:rFonts w:ascii="David" w:hAnsi="David" w:cs="David"/>
          <w:sz w:val="24"/>
          <w:szCs w:val="24"/>
        </w:rPr>
        <w:t>;</w:t>
      </w:r>
      <w:r w:rsidR="002B435C">
        <w:rPr>
          <w:rFonts w:ascii="David" w:hAnsi="David" w:cs="David"/>
          <w:sz w:val="24"/>
          <w:szCs w:val="24"/>
          <w:shd w:val="clear" w:color="auto" w:fill="FFFFFF"/>
        </w:rPr>
        <w:t xml:space="preserve"> </w:t>
      </w:r>
      <w:r w:rsidR="002B435C" w:rsidRPr="008171C1">
        <w:rPr>
          <w:rFonts w:ascii="David" w:hAnsi="David" w:cs="David"/>
          <w:sz w:val="24"/>
          <w:szCs w:val="24"/>
          <w:shd w:val="clear" w:color="auto" w:fill="FFFFFF"/>
        </w:rPr>
        <w:t>Neuber &amp; Göbel</w:t>
      </w:r>
      <w:r w:rsidR="002B435C">
        <w:rPr>
          <w:rFonts w:ascii="David" w:hAnsi="David" w:cs="David"/>
          <w:sz w:val="24"/>
          <w:szCs w:val="24"/>
          <w:shd w:val="clear" w:color="auto" w:fill="FFFFFF"/>
        </w:rPr>
        <w:t>, 2022</w:t>
      </w:r>
      <w:r w:rsidR="002B435C" w:rsidRPr="008171C1">
        <w:rPr>
          <w:rFonts w:ascii="David" w:hAnsi="David" w:cs="David"/>
          <w:sz w:val="24"/>
          <w:szCs w:val="24"/>
          <w:rtl/>
        </w:rPr>
        <w:t xml:space="preserve">), </w:t>
      </w:r>
      <w:r w:rsidR="00381742">
        <w:rPr>
          <w:rFonts w:ascii="David" w:hAnsi="David" w:cs="David" w:hint="cs"/>
          <w:sz w:val="24"/>
          <w:szCs w:val="24"/>
          <w:rtl/>
        </w:rPr>
        <w:t xml:space="preserve">מצאנו כי </w:t>
      </w:r>
      <w:r w:rsidR="00047288">
        <w:rPr>
          <w:rFonts w:ascii="David" w:hAnsi="David" w:cs="David" w:hint="cs"/>
          <w:sz w:val="24"/>
          <w:szCs w:val="24"/>
          <w:rtl/>
        </w:rPr>
        <w:t>האפקט ההדדי</w:t>
      </w:r>
      <w:r w:rsidR="00047288" w:rsidRPr="008171C1">
        <w:rPr>
          <w:rFonts w:ascii="David" w:hAnsi="David" w:cs="David"/>
          <w:sz w:val="24"/>
          <w:szCs w:val="24"/>
          <w:rtl/>
        </w:rPr>
        <w:t xml:space="preserve"> בין המכשירה לצעירה </w:t>
      </w:r>
      <w:r w:rsidR="00047288">
        <w:rPr>
          <w:rFonts w:ascii="David" w:hAnsi="David" w:cs="David" w:hint="cs"/>
          <w:sz w:val="24"/>
          <w:szCs w:val="24"/>
          <w:rtl/>
        </w:rPr>
        <w:t>הוביל ל</w:t>
      </w:r>
      <w:r w:rsidR="00047288" w:rsidRPr="008171C1">
        <w:rPr>
          <w:rFonts w:ascii="David" w:hAnsi="David" w:cs="David"/>
          <w:sz w:val="24"/>
          <w:szCs w:val="24"/>
          <w:rtl/>
        </w:rPr>
        <w:t>התפתחות מקצועית, מסוגלות, יעילות ומוטיבציה</w:t>
      </w:r>
      <w:r w:rsidR="00047288">
        <w:rPr>
          <w:rFonts w:ascii="David" w:hAnsi="David" w:cs="David" w:hint="cs"/>
          <w:sz w:val="24"/>
          <w:szCs w:val="24"/>
          <w:rtl/>
        </w:rPr>
        <w:t>.</w:t>
      </w:r>
    </w:p>
    <w:p w14:paraId="76A8651D" w14:textId="76D883E2" w:rsidR="00EC0563" w:rsidRPr="008171C1" w:rsidRDefault="000A0F77" w:rsidP="00331A84">
      <w:pPr>
        <w:autoSpaceDE w:val="0"/>
        <w:autoSpaceDN w:val="0"/>
        <w:adjustRightInd w:val="0"/>
        <w:spacing w:line="480" w:lineRule="auto"/>
        <w:jc w:val="both"/>
        <w:rPr>
          <w:rFonts w:ascii="David" w:hAnsi="David" w:cs="David"/>
          <w:sz w:val="24"/>
          <w:szCs w:val="24"/>
          <w:rtl/>
        </w:rPr>
      </w:pPr>
      <w:r>
        <w:rPr>
          <w:rFonts w:ascii="David" w:hAnsi="David" w:cs="David" w:hint="cs"/>
          <w:sz w:val="24"/>
          <w:szCs w:val="24"/>
          <w:rtl/>
        </w:rPr>
        <w:t>מצוקת התלמידים בתקופת הקורונה הובילה למדיניות וציפיות מ</w:t>
      </w:r>
      <w:r w:rsidR="00EB6687">
        <w:rPr>
          <w:rFonts w:ascii="David" w:hAnsi="David" w:cs="David" w:hint="cs"/>
          <w:sz w:val="24"/>
          <w:szCs w:val="24"/>
          <w:rtl/>
        </w:rPr>
        <w:t xml:space="preserve">צד </w:t>
      </w:r>
      <w:r>
        <w:rPr>
          <w:rFonts w:ascii="David" w:hAnsi="David" w:cs="David" w:hint="cs"/>
          <w:sz w:val="24"/>
          <w:szCs w:val="24"/>
          <w:rtl/>
        </w:rPr>
        <w:t>משרד החינוך שהמורים י</w:t>
      </w:r>
      <w:r w:rsidR="00EB6687">
        <w:rPr>
          <w:rFonts w:ascii="David" w:hAnsi="David" w:cs="David" w:hint="cs"/>
          <w:sz w:val="24"/>
          <w:szCs w:val="24"/>
          <w:rtl/>
        </w:rPr>
        <w:t>ספקו</w:t>
      </w:r>
      <w:r>
        <w:rPr>
          <w:rFonts w:ascii="David" w:hAnsi="David" w:cs="David" w:hint="cs"/>
          <w:sz w:val="24"/>
          <w:szCs w:val="24"/>
          <w:rtl/>
        </w:rPr>
        <w:t xml:space="preserve"> מענה רגשי-חברתי. מדיניות זו חלחלה ל</w:t>
      </w:r>
      <w:r w:rsidRPr="008171C1">
        <w:rPr>
          <w:rFonts w:ascii="David" w:hAnsi="David" w:cs="David"/>
          <w:sz w:val="24"/>
          <w:szCs w:val="24"/>
          <w:rtl/>
        </w:rPr>
        <w:t xml:space="preserve">תוכניות </w:t>
      </w:r>
      <w:r w:rsidR="00034945">
        <w:rPr>
          <w:rFonts w:ascii="David" w:hAnsi="David" w:cs="David" w:hint="cs"/>
          <w:sz w:val="24"/>
          <w:szCs w:val="24"/>
          <w:rtl/>
        </w:rPr>
        <w:t>ה</w:t>
      </w:r>
      <w:r w:rsidRPr="008171C1">
        <w:rPr>
          <w:rFonts w:ascii="David" w:hAnsi="David" w:cs="David"/>
          <w:sz w:val="24"/>
          <w:szCs w:val="24"/>
          <w:rtl/>
        </w:rPr>
        <w:t xml:space="preserve">הכשרה </w:t>
      </w:r>
      <w:r w:rsidR="00034945">
        <w:rPr>
          <w:rFonts w:ascii="David" w:hAnsi="David" w:cs="David" w:hint="cs"/>
          <w:sz w:val="24"/>
          <w:szCs w:val="24"/>
          <w:rtl/>
        </w:rPr>
        <w:t xml:space="preserve">במכללה להוראה, </w:t>
      </w:r>
      <w:r>
        <w:rPr>
          <w:rFonts w:ascii="David" w:hAnsi="David" w:cs="David" w:hint="cs"/>
          <w:sz w:val="24"/>
          <w:szCs w:val="24"/>
          <w:rtl/>
        </w:rPr>
        <w:t xml:space="preserve">שלפני כן לא </w:t>
      </w:r>
      <w:r w:rsidRPr="008171C1">
        <w:rPr>
          <w:rFonts w:ascii="David" w:hAnsi="David" w:cs="David"/>
          <w:sz w:val="24"/>
          <w:szCs w:val="24"/>
          <w:rtl/>
        </w:rPr>
        <w:t>הדגישו כישורים אלו (</w:t>
      </w:r>
      <w:r w:rsidRPr="008171C1">
        <w:rPr>
          <w:rFonts w:ascii="David" w:hAnsi="David" w:cs="David"/>
          <w:sz w:val="24"/>
          <w:szCs w:val="24"/>
          <w:shd w:val="clear" w:color="auto" w:fill="FFFFFF"/>
          <w:rtl/>
        </w:rPr>
        <w:t>‏</w:t>
      </w:r>
      <w:r w:rsidRPr="008171C1">
        <w:rPr>
          <w:rFonts w:ascii="David" w:hAnsi="David" w:cs="David"/>
          <w:sz w:val="24"/>
          <w:szCs w:val="24"/>
        </w:rPr>
        <w:t>Hadar et al., 2020</w:t>
      </w:r>
      <w:r w:rsidRPr="008171C1">
        <w:rPr>
          <w:rFonts w:ascii="David" w:hAnsi="David" w:cs="David"/>
          <w:sz w:val="24"/>
          <w:szCs w:val="24"/>
          <w:rtl/>
        </w:rPr>
        <w:t xml:space="preserve">). </w:t>
      </w:r>
      <w:r>
        <w:rPr>
          <w:rFonts w:ascii="David" w:hAnsi="David" w:cs="David" w:hint="cs"/>
          <w:sz w:val="24"/>
          <w:szCs w:val="24"/>
          <w:rtl/>
        </w:rPr>
        <w:t xml:space="preserve">אלו תורגמו </w:t>
      </w:r>
      <w:r w:rsidR="00034945">
        <w:rPr>
          <w:rFonts w:ascii="David" w:hAnsi="David" w:cs="David" w:hint="cs"/>
          <w:sz w:val="24"/>
          <w:szCs w:val="24"/>
          <w:rtl/>
        </w:rPr>
        <w:t xml:space="preserve">ע"י הצעירות </w:t>
      </w:r>
      <w:r w:rsidR="00F53320">
        <w:rPr>
          <w:rFonts w:ascii="David" w:hAnsi="David" w:cs="David" w:hint="cs"/>
          <w:sz w:val="24"/>
          <w:szCs w:val="24"/>
          <w:rtl/>
        </w:rPr>
        <w:t>ב</w:t>
      </w:r>
      <w:r w:rsidR="00EC0563" w:rsidRPr="008171C1">
        <w:rPr>
          <w:rFonts w:ascii="David" w:hAnsi="David" w:cs="David"/>
          <w:sz w:val="24"/>
          <w:szCs w:val="24"/>
          <w:rtl/>
        </w:rPr>
        <w:t xml:space="preserve">אינטראקציות </w:t>
      </w:r>
      <w:r w:rsidR="00034945">
        <w:rPr>
          <w:rFonts w:ascii="David" w:hAnsi="David" w:cs="David" w:hint="cs"/>
          <w:sz w:val="24"/>
          <w:szCs w:val="24"/>
          <w:rtl/>
        </w:rPr>
        <w:t xml:space="preserve">עם </w:t>
      </w:r>
      <w:r w:rsidR="00034945">
        <w:rPr>
          <w:rFonts w:ascii="David" w:hAnsi="David" w:cs="David" w:hint="cs"/>
          <w:sz w:val="24"/>
          <w:szCs w:val="24"/>
          <w:rtl/>
        </w:rPr>
        <w:lastRenderedPageBreak/>
        <w:t>ה</w:t>
      </w:r>
      <w:r w:rsidR="00EC0563" w:rsidRPr="008171C1">
        <w:rPr>
          <w:rFonts w:ascii="David" w:hAnsi="David" w:cs="David"/>
          <w:sz w:val="24"/>
          <w:szCs w:val="24"/>
          <w:rtl/>
        </w:rPr>
        <w:t>תלמידות</w:t>
      </w:r>
      <w:r w:rsidR="00034945">
        <w:rPr>
          <w:rFonts w:ascii="David" w:hAnsi="David" w:cs="David" w:hint="cs"/>
          <w:sz w:val="24"/>
          <w:szCs w:val="24"/>
          <w:rtl/>
        </w:rPr>
        <w:t>,</w:t>
      </w:r>
      <w:r w:rsidR="00EC0563" w:rsidRPr="008171C1">
        <w:rPr>
          <w:rFonts w:ascii="David" w:hAnsi="David" w:cs="David"/>
          <w:sz w:val="24"/>
          <w:szCs w:val="24"/>
          <w:rtl/>
        </w:rPr>
        <w:t xml:space="preserve"> </w:t>
      </w:r>
      <w:r>
        <w:rPr>
          <w:rFonts w:ascii="David" w:hAnsi="David" w:cs="David" w:hint="cs"/>
          <w:sz w:val="24"/>
          <w:szCs w:val="24"/>
          <w:rtl/>
        </w:rPr>
        <w:t>והזהות המקצועית המתפתחת עברה</w:t>
      </w:r>
      <w:r w:rsidR="00EC0563" w:rsidRPr="008171C1">
        <w:rPr>
          <w:rFonts w:ascii="David" w:hAnsi="David" w:cs="David"/>
          <w:sz w:val="24"/>
          <w:szCs w:val="24"/>
          <w:rtl/>
        </w:rPr>
        <w:t xml:space="preserve"> מתפיסה שמרנית של המורה כסוכן</w:t>
      </w:r>
      <w:r>
        <w:rPr>
          <w:rFonts w:ascii="David" w:hAnsi="David" w:cs="David" w:hint="cs"/>
          <w:sz w:val="24"/>
          <w:szCs w:val="24"/>
          <w:rtl/>
        </w:rPr>
        <w:t>-</w:t>
      </w:r>
      <w:r w:rsidR="00EC0563" w:rsidRPr="008171C1">
        <w:rPr>
          <w:rFonts w:ascii="David" w:hAnsi="David" w:cs="David"/>
          <w:sz w:val="24"/>
          <w:szCs w:val="24"/>
          <w:rtl/>
        </w:rPr>
        <w:t>למידה לתפיסה חינוכית המבליטה את הקשר הרגשי-אישי שבין מורה לתלמיד. תגובתן המהירה של הצעירות ונכונותן להסיט את העשייה</w:t>
      </w:r>
      <w:r>
        <w:rPr>
          <w:rFonts w:ascii="David" w:hAnsi="David" w:cs="David" w:hint="cs"/>
          <w:sz w:val="24"/>
          <w:szCs w:val="24"/>
          <w:rtl/>
        </w:rPr>
        <w:t xml:space="preserve"> הפתיעה </w:t>
      </w:r>
      <w:r w:rsidR="0003318C">
        <w:rPr>
          <w:rFonts w:ascii="David" w:hAnsi="David" w:cs="David" w:hint="cs"/>
          <w:sz w:val="24"/>
          <w:szCs w:val="24"/>
          <w:rtl/>
        </w:rPr>
        <w:t xml:space="preserve">והרשימה </w:t>
      </w:r>
      <w:r>
        <w:rPr>
          <w:rFonts w:ascii="David" w:hAnsi="David" w:cs="David" w:hint="cs"/>
          <w:sz w:val="24"/>
          <w:szCs w:val="24"/>
          <w:rtl/>
        </w:rPr>
        <w:t>את הסגל במכללה והשפיעה עליהם</w:t>
      </w:r>
      <w:r w:rsidR="0003318C">
        <w:rPr>
          <w:rFonts w:ascii="David" w:hAnsi="David" w:cs="David" w:hint="cs"/>
          <w:sz w:val="24"/>
          <w:szCs w:val="24"/>
          <w:rtl/>
        </w:rPr>
        <w:t xml:space="preserve"> הדדית</w:t>
      </w:r>
      <w:r w:rsidR="00034945">
        <w:rPr>
          <w:rFonts w:ascii="David" w:hAnsi="David" w:cs="David" w:hint="cs"/>
          <w:sz w:val="24"/>
          <w:szCs w:val="24"/>
          <w:rtl/>
        </w:rPr>
        <w:t xml:space="preserve">. </w:t>
      </w:r>
      <w:r w:rsidR="00F53320">
        <w:rPr>
          <w:rFonts w:ascii="David" w:hAnsi="David" w:cs="David" w:hint="cs"/>
          <w:sz w:val="24"/>
          <w:szCs w:val="24"/>
          <w:rtl/>
        </w:rPr>
        <w:t xml:space="preserve">הסיפוק וההצלחה </w:t>
      </w:r>
      <w:r w:rsidR="00034945">
        <w:rPr>
          <w:rFonts w:ascii="David" w:hAnsi="David" w:cs="David" w:hint="cs"/>
          <w:sz w:val="24"/>
          <w:szCs w:val="24"/>
          <w:rtl/>
        </w:rPr>
        <w:t xml:space="preserve">בקרב הצעירות </w:t>
      </w:r>
      <w:r w:rsidR="0003318C">
        <w:rPr>
          <w:rFonts w:ascii="David" w:hAnsi="David" w:cs="David" w:hint="cs"/>
          <w:sz w:val="24"/>
          <w:szCs w:val="24"/>
          <w:rtl/>
        </w:rPr>
        <w:t>הגב</w:t>
      </w:r>
      <w:r w:rsidR="00F53320">
        <w:rPr>
          <w:rFonts w:ascii="David" w:hAnsi="David" w:cs="David" w:hint="cs"/>
          <w:sz w:val="24"/>
          <w:szCs w:val="24"/>
          <w:rtl/>
        </w:rPr>
        <w:t>י</w:t>
      </w:r>
      <w:r w:rsidR="0003318C">
        <w:rPr>
          <w:rFonts w:ascii="David" w:hAnsi="David" w:cs="David" w:hint="cs"/>
          <w:sz w:val="24"/>
          <w:szCs w:val="24"/>
          <w:rtl/>
        </w:rPr>
        <w:t xml:space="preserve">רו </w:t>
      </w:r>
      <w:r w:rsidR="00F53320">
        <w:rPr>
          <w:rFonts w:ascii="David" w:hAnsi="David" w:cs="David" w:hint="cs"/>
          <w:sz w:val="24"/>
          <w:szCs w:val="24"/>
          <w:rtl/>
        </w:rPr>
        <w:t xml:space="preserve">בקרבן </w:t>
      </w:r>
      <w:r w:rsidR="00EC0563" w:rsidRPr="008171C1">
        <w:rPr>
          <w:rFonts w:ascii="David" w:hAnsi="David" w:cs="David"/>
          <w:sz w:val="24"/>
          <w:szCs w:val="24"/>
          <w:rtl/>
        </w:rPr>
        <w:t>תחושות מסוגלות, מנהיגות ויוזמה.</w:t>
      </w:r>
    </w:p>
    <w:p w14:paraId="353BF330" w14:textId="21F2C580" w:rsidR="00EC0563" w:rsidRDefault="00EC0563" w:rsidP="00331A84">
      <w:pPr>
        <w:pStyle w:val="CommentText"/>
        <w:spacing w:line="480" w:lineRule="auto"/>
        <w:jc w:val="both"/>
        <w:rPr>
          <w:rFonts w:ascii="David" w:hAnsi="David" w:cs="David"/>
          <w:b/>
          <w:bCs/>
          <w:sz w:val="24"/>
          <w:szCs w:val="24"/>
          <w:rtl/>
        </w:rPr>
      </w:pPr>
      <w:r w:rsidRPr="008171C1">
        <w:rPr>
          <w:rFonts w:ascii="David" w:hAnsi="David" w:cs="David"/>
          <w:sz w:val="24"/>
          <w:szCs w:val="24"/>
          <w:rtl/>
        </w:rPr>
        <w:t>ההזדמנויות לפעול בתקופת המשבר, לגלות עצמאות, יצירתיות, אחריות ו</w:t>
      </w:r>
      <w:r w:rsidR="005C4F6F">
        <w:rPr>
          <w:rFonts w:ascii="David" w:hAnsi="David" w:cs="David" w:hint="cs"/>
          <w:sz w:val="24"/>
          <w:szCs w:val="24"/>
          <w:rtl/>
        </w:rPr>
        <w:t>מעורבות</w:t>
      </w:r>
      <w:r w:rsidRPr="008171C1">
        <w:rPr>
          <w:rFonts w:ascii="David" w:hAnsi="David" w:cs="David"/>
          <w:sz w:val="24"/>
          <w:szCs w:val="24"/>
          <w:rtl/>
        </w:rPr>
        <w:t xml:space="preserve"> ה</w:t>
      </w:r>
      <w:r w:rsidR="00321475">
        <w:rPr>
          <w:rFonts w:ascii="David" w:hAnsi="David" w:cs="David" w:hint="cs"/>
          <w:sz w:val="24"/>
          <w:szCs w:val="24"/>
          <w:rtl/>
        </w:rPr>
        <w:t xml:space="preserve">תבטאו </w:t>
      </w:r>
      <w:r w:rsidRPr="008171C1">
        <w:rPr>
          <w:rFonts w:ascii="David" w:hAnsi="David" w:cs="David"/>
          <w:sz w:val="24"/>
          <w:szCs w:val="24"/>
          <w:rtl/>
        </w:rPr>
        <w:t>גם ברמות היחסים המשניות</w:t>
      </w:r>
      <w:r w:rsidR="00321475">
        <w:rPr>
          <w:rFonts w:ascii="David" w:hAnsi="David" w:cs="David" w:hint="cs"/>
          <w:sz w:val="24"/>
          <w:szCs w:val="24"/>
          <w:rtl/>
        </w:rPr>
        <w:t xml:space="preserve"> עם</w:t>
      </w:r>
      <w:r w:rsidRPr="008171C1">
        <w:rPr>
          <w:rFonts w:ascii="David" w:hAnsi="David" w:cs="David"/>
          <w:sz w:val="24"/>
          <w:szCs w:val="24"/>
          <w:rtl/>
        </w:rPr>
        <w:t xml:space="preserve"> הורי התלמידים ו</w:t>
      </w:r>
      <w:r w:rsidR="005C4F6F">
        <w:rPr>
          <w:rFonts w:ascii="David" w:hAnsi="David" w:cs="David" w:hint="cs"/>
          <w:sz w:val="24"/>
          <w:szCs w:val="24"/>
          <w:rtl/>
        </w:rPr>
        <w:t>הצוותים במוסדות</w:t>
      </w:r>
      <w:r w:rsidRPr="008171C1">
        <w:rPr>
          <w:rFonts w:ascii="David" w:hAnsi="David" w:cs="David"/>
          <w:sz w:val="24"/>
          <w:szCs w:val="24"/>
          <w:rtl/>
        </w:rPr>
        <w:t xml:space="preserve"> החינוך. </w:t>
      </w:r>
      <w:r w:rsidR="00552112">
        <w:rPr>
          <w:rFonts w:ascii="David" w:hAnsi="David" w:cs="David" w:hint="cs"/>
          <w:sz w:val="24"/>
          <w:szCs w:val="24"/>
          <w:rtl/>
        </w:rPr>
        <w:t xml:space="preserve">בכוחם של </w:t>
      </w:r>
      <w:r w:rsidRPr="008171C1">
        <w:rPr>
          <w:rFonts w:ascii="David" w:hAnsi="David" w:cs="David"/>
          <w:sz w:val="24"/>
          <w:szCs w:val="24"/>
          <w:rtl/>
        </w:rPr>
        <w:t>יחסים אלו</w:t>
      </w:r>
      <w:r w:rsidR="00892435">
        <w:rPr>
          <w:rFonts w:ascii="David" w:hAnsi="David" w:cs="David" w:hint="cs"/>
          <w:sz w:val="24"/>
          <w:szCs w:val="24"/>
          <w:rtl/>
        </w:rPr>
        <w:t xml:space="preserve">, כך נמצא במחקרים </w:t>
      </w:r>
      <w:r w:rsidR="00552112">
        <w:rPr>
          <w:rFonts w:ascii="David" w:hAnsi="David" w:cs="David" w:hint="cs"/>
          <w:sz w:val="24"/>
          <w:szCs w:val="24"/>
          <w:rtl/>
        </w:rPr>
        <w:t>לפני הקורונה ובתקופתה</w:t>
      </w:r>
      <w:r w:rsidR="00892435">
        <w:rPr>
          <w:rFonts w:ascii="David" w:hAnsi="David" w:cs="David" w:hint="cs"/>
          <w:sz w:val="24"/>
          <w:szCs w:val="24"/>
          <w:rtl/>
        </w:rPr>
        <w:t>,</w:t>
      </w:r>
      <w:r w:rsidRPr="008171C1">
        <w:rPr>
          <w:rFonts w:ascii="David" w:hAnsi="David" w:cs="David"/>
          <w:sz w:val="24"/>
          <w:szCs w:val="24"/>
          <w:rtl/>
        </w:rPr>
        <w:t xml:space="preserve"> </w:t>
      </w:r>
      <w:r w:rsidR="00552112">
        <w:rPr>
          <w:rFonts w:ascii="David" w:hAnsi="David" w:cs="David" w:hint="cs"/>
          <w:sz w:val="24"/>
          <w:szCs w:val="24"/>
          <w:rtl/>
        </w:rPr>
        <w:t>ל</w:t>
      </w:r>
      <w:r w:rsidRPr="008171C1">
        <w:rPr>
          <w:rFonts w:ascii="David" w:hAnsi="David" w:cs="David"/>
          <w:sz w:val="24"/>
          <w:szCs w:val="24"/>
          <w:rtl/>
        </w:rPr>
        <w:t>ספק הזדמנויות חדשות לשיתוף פעולה וליצירתיות</w:t>
      </w:r>
      <w:r>
        <w:rPr>
          <w:rFonts w:ascii="David" w:hAnsi="David" w:cs="David" w:hint="cs"/>
          <w:sz w:val="24"/>
          <w:szCs w:val="24"/>
          <w:rtl/>
        </w:rPr>
        <w:t xml:space="preserve"> (</w:t>
      </w:r>
      <w:proofErr w:type="spellStart"/>
      <w:r w:rsidRPr="008171C1">
        <w:rPr>
          <w:rFonts w:ascii="David" w:hAnsi="David" w:cs="David"/>
          <w:sz w:val="24"/>
          <w:szCs w:val="24"/>
        </w:rPr>
        <w:t>Bubb</w:t>
      </w:r>
      <w:proofErr w:type="spellEnd"/>
      <w:r w:rsidRPr="008171C1">
        <w:rPr>
          <w:rFonts w:ascii="David" w:hAnsi="David" w:cs="David"/>
          <w:sz w:val="24"/>
          <w:szCs w:val="24"/>
        </w:rPr>
        <w:t xml:space="preserve"> &amp; Jones, 2020;</w:t>
      </w:r>
      <w:r w:rsidR="005F0ABF">
        <w:rPr>
          <w:rFonts w:ascii="David" w:hAnsi="David" w:cs="David"/>
          <w:sz w:val="24"/>
          <w:szCs w:val="24"/>
          <w:shd w:val="clear" w:color="auto" w:fill="FFFFFF"/>
        </w:rPr>
        <w:t xml:space="preserve"> </w:t>
      </w:r>
      <w:r w:rsidR="005F0ABF" w:rsidRPr="008171C1">
        <w:rPr>
          <w:rFonts w:ascii="David" w:hAnsi="David" w:cs="David"/>
          <w:sz w:val="24"/>
          <w:szCs w:val="24"/>
        </w:rPr>
        <w:t>Mansfield et al., 2014; McCarthy</w:t>
      </w:r>
      <w:r w:rsidR="005F0ABF">
        <w:rPr>
          <w:rFonts w:ascii="David" w:hAnsi="David" w:cs="David"/>
          <w:sz w:val="24"/>
          <w:szCs w:val="24"/>
        </w:rPr>
        <w:t xml:space="preserve">, 2022; </w:t>
      </w:r>
      <w:r w:rsidRPr="008171C1">
        <w:rPr>
          <w:rFonts w:ascii="David" w:hAnsi="David" w:cs="David"/>
          <w:sz w:val="24"/>
          <w:szCs w:val="24"/>
          <w:shd w:val="clear" w:color="auto" w:fill="FFFFFF"/>
        </w:rPr>
        <w:t>Mellon, 2022</w:t>
      </w:r>
      <w:r w:rsidR="005F0ABF">
        <w:rPr>
          <w:rFonts w:ascii="David" w:hAnsi="David" w:cs="David"/>
          <w:sz w:val="24"/>
          <w:szCs w:val="24"/>
          <w:shd w:val="clear" w:color="auto" w:fill="FFFFFF"/>
        </w:rPr>
        <w:t xml:space="preserve">; </w:t>
      </w:r>
      <w:r w:rsidR="005F0ABF" w:rsidRPr="008171C1">
        <w:rPr>
          <w:rFonts w:ascii="David" w:hAnsi="David" w:cs="David"/>
          <w:sz w:val="24"/>
          <w:szCs w:val="24"/>
        </w:rPr>
        <w:t>Price &amp; McCallum, 2015</w:t>
      </w:r>
      <w:r>
        <w:rPr>
          <w:rFonts w:ascii="David" w:hAnsi="David" w:cs="David" w:hint="cs"/>
          <w:sz w:val="24"/>
          <w:szCs w:val="24"/>
          <w:rtl/>
        </w:rPr>
        <w:t>)</w:t>
      </w:r>
      <w:r w:rsidRPr="008171C1">
        <w:rPr>
          <w:rFonts w:ascii="David" w:hAnsi="David" w:cs="David"/>
          <w:sz w:val="24"/>
          <w:szCs w:val="24"/>
          <w:rtl/>
        </w:rPr>
        <w:t>.</w:t>
      </w:r>
      <w:r w:rsidR="00500F8B">
        <w:rPr>
          <w:rFonts w:ascii="David" w:hAnsi="David" w:cs="David" w:hint="cs"/>
          <w:sz w:val="24"/>
          <w:szCs w:val="24"/>
          <w:rtl/>
        </w:rPr>
        <w:t xml:space="preserve"> </w:t>
      </w:r>
      <w:r w:rsidR="000E35C8">
        <w:rPr>
          <w:rFonts w:ascii="David" w:hAnsi="David" w:cs="David" w:hint="cs"/>
          <w:sz w:val="24"/>
          <w:szCs w:val="24"/>
          <w:rtl/>
        </w:rPr>
        <w:t>א</w:t>
      </w:r>
      <w:r w:rsidR="006F382F">
        <w:rPr>
          <w:rFonts w:ascii="David" w:hAnsi="David" w:cs="David" w:hint="cs"/>
          <w:sz w:val="24"/>
          <w:szCs w:val="24"/>
          <w:rtl/>
        </w:rPr>
        <w:t>ו</w:t>
      </w:r>
      <w:r w:rsidR="000E35C8">
        <w:rPr>
          <w:rFonts w:ascii="David" w:hAnsi="David" w:cs="David" w:hint="cs"/>
          <w:sz w:val="24"/>
          <w:szCs w:val="24"/>
          <w:rtl/>
        </w:rPr>
        <w:t>ל</w:t>
      </w:r>
      <w:r w:rsidR="006F382F">
        <w:rPr>
          <w:rFonts w:ascii="David" w:hAnsi="David" w:cs="David" w:hint="cs"/>
          <w:sz w:val="24"/>
          <w:szCs w:val="24"/>
          <w:rtl/>
        </w:rPr>
        <w:t>ם</w:t>
      </w:r>
      <w:r w:rsidR="000E35C8">
        <w:rPr>
          <w:rFonts w:ascii="David" w:hAnsi="David" w:cs="David" w:hint="cs"/>
          <w:sz w:val="24"/>
          <w:szCs w:val="24"/>
          <w:rtl/>
        </w:rPr>
        <w:t xml:space="preserve"> ממצאינו מעלים</w:t>
      </w:r>
      <w:r w:rsidR="005F0ABF">
        <w:rPr>
          <w:rFonts w:ascii="David" w:hAnsi="David" w:cs="David" w:hint="cs"/>
          <w:sz w:val="24"/>
          <w:szCs w:val="24"/>
          <w:rtl/>
        </w:rPr>
        <w:t xml:space="preserve"> </w:t>
      </w:r>
      <w:r w:rsidR="00552112">
        <w:rPr>
          <w:rFonts w:ascii="David" w:hAnsi="David" w:cs="David" w:hint="cs"/>
          <w:sz w:val="24"/>
          <w:szCs w:val="24"/>
          <w:rtl/>
        </w:rPr>
        <w:t xml:space="preserve">לא רק </w:t>
      </w:r>
      <w:r w:rsidR="005F0ABF">
        <w:rPr>
          <w:rFonts w:ascii="David" w:hAnsi="David" w:cs="David" w:hint="cs"/>
          <w:sz w:val="24"/>
          <w:szCs w:val="24"/>
          <w:rtl/>
        </w:rPr>
        <w:t xml:space="preserve">את </w:t>
      </w:r>
      <w:r w:rsidR="00500F8B">
        <w:rPr>
          <w:rFonts w:ascii="David" w:hAnsi="David" w:cs="David" w:hint="cs"/>
          <w:sz w:val="24"/>
          <w:szCs w:val="24"/>
          <w:rtl/>
        </w:rPr>
        <w:t xml:space="preserve">חשיבותם </w:t>
      </w:r>
      <w:r w:rsidR="00892435">
        <w:rPr>
          <w:rFonts w:ascii="David" w:hAnsi="David" w:cs="David" w:hint="cs"/>
          <w:sz w:val="24"/>
          <w:szCs w:val="24"/>
          <w:rtl/>
        </w:rPr>
        <w:t xml:space="preserve">של </w:t>
      </w:r>
      <w:r w:rsidR="00500F8B">
        <w:rPr>
          <w:rFonts w:ascii="David" w:hAnsi="David" w:cs="David" w:hint="cs"/>
          <w:sz w:val="24"/>
          <w:szCs w:val="24"/>
          <w:rtl/>
        </w:rPr>
        <w:t>יחסים תומכים</w:t>
      </w:r>
      <w:r w:rsidR="004A5FA8">
        <w:rPr>
          <w:rFonts w:ascii="David" w:hAnsi="David" w:cs="David" w:hint="cs"/>
          <w:sz w:val="24"/>
          <w:szCs w:val="24"/>
          <w:rtl/>
        </w:rPr>
        <w:t xml:space="preserve"> </w:t>
      </w:r>
      <w:r w:rsidR="00552112">
        <w:rPr>
          <w:rFonts w:ascii="David" w:hAnsi="David" w:cs="David" w:hint="cs"/>
          <w:sz w:val="24"/>
          <w:szCs w:val="24"/>
          <w:rtl/>
        </w:rPr>
        <w:t xml:space="preserve">כמיטיבים עם ההתמודדות </w:t>
      </w:r>
      <w:r w:rsidR="00BA185D">
        <w:rPr>
          <w:rFonts w:ascii="David" w:hAnsi="David" w:cs="David" w:hint="cs"/>
          <w:sz w:val="24"/>
          <w:szCs w:val="24"/>
          <w:rtl/>
        </w:rPr>
        <w:t xml:space="preserve">במיוחד </w:t>
      </w:r>
      <w:proofErr w:type="spellStart"/>
      <w:r w:rsidR="00BA185D">
        <w:rPr>
          <w:rFonts w:ascii="David" w:hAnsi="David" w:cs="David" w:hint="cs"/>
          <w:sz w:val="24"/>
          <w:szCs w:val="24"/>
          <w:rtl/>
        </w:rPr>
        <w:t>בעיתות</w:t>
      </w:r>
      <w:proofErr w:type="spellEnd"/>
      <w:r w:rsidR="00BA185D">
        <w:rPr>
          <w:rFonts w:ascii="David" w:hAnsi="David" w:cs="David" w:hint="cs"/>
          <w:sz w:val="24"/>
          <w:szCs w:val="24"/>
          <w:rtl/>
        </w:rPr>
        <w:t xml:space="preserve"> משבר</w:t>
      </w:r>
      <w:r w:rsidR="00552112">
        <w:rPr>
          <w:rFonts w:ascii="David" w:hAnsi="David" w:cs="David" w:hint="cs"/>
          <w:sz w:val="24"/>
          <w:szCs w:val="24"/>
          <w:rtl/>
        </w:rPr>
        <w:t>, כי אם את תרומתם לעיצוב הזהות המקצועית עצמה.</w:t>
      </w:r>
      <w:r w:rsidR="000E35C8">
        <w:rPr>
          <w:rFonts w:ascii="David" w:hAnsi="David" w:cs="David" w:hint="cs"/>
          <w:b/>
          <w:bCs/>
          <w:sz w:val="24"/>
          <w:szCs w:val="24"/>
          <w:rtl/>
        </w:rPr>
        <w:t xml:space="preserve"> </w:t>
      </w:r>
      <w:r w:rsidR="000E35C8" w:rsidRPr="008171C1">
        <w:rPr>
          <w:rFonts w:ascii="David" w:hAnsi="David" w:cs="David"/>
          <w:sz w:val="24"/>
          <w:szCs w:val="24"/>
          <w:rtl/>
        </w:rPr>
        <w:t>תגובות</w:t>
      </w:r>
      <w:r w:rsidR="000E35C8">
        <w:rPr>
          <w:rFonts w:ascii="David" w:hAnsi="David" w:cs="David" w:hint="cs"/>
          <w:sz w:val="24"/>
          <w:szCs w:val="24"/>
          <w:rtl/>
        </w:rPr>
        <w:t xml:space="preserve"> ההכרה במאמצים, ההערכה והתמיכה של ההורים ושל הצוותים במוסדות החינוך</w:t>
      </w:r>
      <w:r w:rsidR="000E35C8" w:rsidRPr="008171C1">
        <w:rPr>
          <w:rFonts w:ascii="David" w:hAnsi="David" w:cs="David"/>
          <w:sz w:val="24"/>
          <w:szCs w:val="24"/>
          <w:rtl/>
        </w:rPr>
        <w:t xml:space="preserve"> השפיעו בחזרה </w:t>
      </w:r>
      <w:r w:rsidR="000E35C8">
        <w:rPr>
          <w:rFonts w:ascii="David" w:hAnsi="David" w:cs="David" w:hint="cs"/>
          <w:sz w:val="24"/>
          <w:szCs w:val="24"/>
          <w:rtl/>
        </w:rPr>
        <w:t>על יחסיהן הבין-אישיים</w:t>
      </w:r>
      <w:r w:rsidR="000E35C8" w:rsidRPr="008171C1">
        <w:rPr>
          <w:rFonts w:ascii="David" w:hAnsi="David" w:cs="David"/>
          <w:sz w:val="24"/>
          <w:szCs w:val="24"/>
          <w:rtl/>
        </w:rPr>
        <w:t xml:space="preserve"> ו</w:t>
      </w:r>
      <w:r w:rsidR="000E35C8">
        <w:rPr>
          <w:rFonts w:ascii="David" w:hAnsi="David" w:cs="David" w:hint="cs"/>
          <w:sz w:val="24"/>
          <w:szCs w:val="24"/>
          <w:rtl/>
        </w:rPr>
        <w:t xml:space="preserve">על אופני </w:t>
      </w:r>
      <w:r w:rsidR="000E35C8" w:rsidRPr="008171C1">
        <w:rPr>
          <w:rFonts w:ascii="David" w:hAnsi="David" w:cs="David"/>
          <w:sz w:val="24"/>
          <w:szCs w:val="24"/>
          <w:rtl/>
        </w:rPr>
        <w:t>מעורב</w:t>
      </w:r>
      <w:r w:rsidR="000E35C8">
        <w:rPr>
          <w:rFonts w:ascii="David" w:hAnsi="David" w:cs="David" w:hint="cs"/>
          <w:sz w:val="24"/>
          <w:szCs w:val="24"/>
          <w:rtl/>
        </w:rPr>
        <w:t>ותן, ומשהשפיעו על האופן</w:t>
      </w:r>
      <w:r w:rsidR="000E35C8" w:rsidRPr="008171C1">
        <w:rPr>
          <w:rFonts w:ascii="David" w:hAnsi="David" w:cs="David"/>
          <w:sz w:val="24"/>
          <w:szCs w:val="24"/>
          <w:rtl/>
        </w:rPr>
        <w:t xml:space="preserve"> </w:t>
      </w:r>
      <w:r w:rsidR="000E35C8">
        <w:rPr>
          <w:rFonts w:ascii="David" w:hAnsi="David" w:cs="David" w:hint="cs"/>
          <w:sz w:val="24"/>
          <w:szCs w:val="24"/>
          <w:rtl/>
        </w:rPr>
        <w:t xml:space="preserve">שבו הצעירות </w:t>
      </w:r>
      <w:r w:rsidR="000E35C8" w:rsidRPr="008171C1">
        <w:rPr>
          <w:rFonts w:ascii="David" w:hAnsi="David" w:cs="David"/>
          <w:sz w:val="24"/>
          <w:szCs w:val="24"/>
          <w:rtl/>
        </w:rPr>
        <w:t>מבינ</w:t>
      </w:r>
      <w:r w:rsidR="000E35C8">
        <w:rPr>
          <w:rFonts w:ascii="David" w:hAnsi="David" w:cs="David" w:hint="cs"/>
          <w:sz w:val="24"/>
          <w:szCs w:val="24"/>
          <w:rtl/>
        </w:rPr>
        <w:t>ות</w:t>
      </w:r>
      <w:r w:rsidR="000E35C8" w:rsidRPr="008171C1">
        <w:rPr>
          <w:rFonts w:ascii="David" w:hAnsi="David" w:cs="David"/>
          <w:sz w:val="24"/>
          <w:szCs w:val="24"/>
          <w:rtl/>
        </w:rPr>
        <w:t xml:space="preserve"> את עצמ</w:t>
      </w:r>
      <w:r w:rsidR="000E35C8">
        <w:rPr>
          <w:rFonts w:ascii="David" w:hAnsi="David" w:cs="David" w:hint="cs"/>
          <w:sz w:val="24"/>
          <w:szCs w:val="24"/>
          <w:rtl/>
        </w:rPr>
        <w:t>ן-</w:t>
      </w:r>
      <w:r w:rsidR="000E35C8" w:rsidRPr="008171C1">
        <w:rPr>
          <w:rFonts w:ascii="David" w:hAnsi="David" w:cs="David"/>
          <w:sz w:val="24"/>
          <w:szCs w:val="24"/>
          <w:rtl/>
        </w:rPr>
        <w:t xml:space="preserve"> ב</w:t>
      </w:r>
      <w:r w:rsidR="000E35C8">
        <w:rPr>
          <w:rFonts w:ascii="David" w:hAnsi="David" w:cs="David" w:hint="cs"/>
          <w:sz w:val="24"/>
          <w:szCs w:val="24"/>
          <w:rtl/>
        </w:rPr>
        <w:t>יססו את</w:t>
      </w:r>
      <w:r w:rsidR="000E35C8" w:rsidRPr="008171C1">
        <w:rPr>
          <w:rFonts w:ascii="David" w:hAnsi="David" w:cs="David"/>
          <w:sz w:val="24"/>
          <w:szCs w:val="24"/>
          <w:rtl/>
        </w:rPr>
        <w:t xml:space="preserve"> </w:t>
      </w:r>
      <w:r w:rsidR="002554BB">
        <w:rPr>
          <w:rFonts w:ascii="David" w:hAnsi="David" w:cs="David" w:hint="cs"/>
          <w:sz w:val="24"/>
          <w:szCs w:val="24"/>
          <w:rtl/>
        </w:rPr>
        <w:t>תפיסת</w:t>
      </w:r>
      <w:r w:rsidR="000E35C8">
        <w:rPr>
          <w:rFonts w:ascii="David" w:hAnsi="David" w:cs="David" w:hint="cs"/>
          <w:sz w:val="24"/>
          <w:szCs w:val="24"/>
          <w:rtl/>
        </w:rPr>
        <w:t>ן</w:t>
      </w:r>
      <w:r w:rsidR="000E35C8" w:rsidRPr="008171C1">
        <w:rPr>
          <w:rFonts w:ascii="David" w:hAnsi="David" w:cs="David"/>
          <w:sz w:val="24"/>
          <w:szCs w:val="24"/>
          <w:rtl/>
        </w:rPr>
        <w:t xml:space="preserve"> </w:t>
      </w:r>
      <w:r w:rsidR="000E35C8">
        <w:rPr>
          <w:rFonts w:ascii="David" w:hAnsi="David" w:cs="David" w:hint="cs"/>
          <w:sz w:val="24"/>
          <w:szCs w:val="24"/>
          <w:rtl/>
        </w:rPr>
        <w:t>ה</w:t>
      </w:r>
      <w:r w:rsidR="000E35C8" w:rsidRPr="008171C1">
        <w:rPr>
          <w:rFonts w:ascii="David" w:hAnsi="David" w:cs="David"/>
          <w:sz w:val="24"/>
          <w:szCs w:val="24"/>
          <w:rtl/>
        </w:rPr>
        <w:t>מקצועית</w:t>
      </w:r>
      <w:r w:rsidR="000E35C8">
        <w:rPr>
          <w:rFonts w:ascii="David" w:hAnsi="David" w:cs="David" w:hint="cs"/>
          <w:sz w:val="24"/>
          <w:szCs w:val="24"/>
          <w:rtl/>
        </w:rPr>
        <w:t>.</w:t>
      </w:r>
    </w:p>
    <w:p w14:paraId="0CE04C65" w14:textId="77777777" w:rsidR="00252762" w:rsidRDefault="00EC0563" w:rsidP="00252762">
      <w:pPr>
        <w:spacing w:line="480" w:lineRule="auto"/>
        <w:jc w:val="both"/>
        <w:rPr>
          <w:rFonts w:ascii="David" w:hAnsi="David" w:cs="David"/>
          <w:sz w:val="24"/>
          <w:szCs w:val="24"/>
          <w:rtl/>
        </w:rPr>
      </w:pPr>
      <w:r>
        <w:rPr>
          <w:rFonts w:ascii="David" w:hAnsi="David" w:cs="David" w:hint="cs"/>
          <w:sz w:val="24"/>
          <w:szCs w:val="24"/>
          <w:rtl/>
        </w:rPr>
        <w:t>השינויים</w:t>
      </w:r>
      <w:r w:rsidRPr="008171C1">
        <w:rPr>
          <w:rFonts w:ascii="David" w:hAnsi="David" w:cs="David"/>
          <w:sz w:val="24"/>
          <w:szCs w:val="24"/>
          <w:rtl/>
        </w:rPr>
        <w:t xml:space="preserve"> </w:t>
      </w:r>
      <w:r>
        <w:rPr>
          <w:rFonts w:ascii="David" w:hAnsi="David" w:cs="David" w:hint="cs"/>
          <w:sz w:val="24"/>
          <w:szCs w:val="24"/>
          <w:rtl/>
        </w:rPr>
        <w:t>במערכות האקולוגיות בעקבות ה</w:t>
      </w:r>
      <w:r w:rsidRPr="008171C1">
        <w:rPr>
          <w:rFonts w:ascii="David" w:hAnsi="David" w:cs="David"/>
          <w:sz w:val="24"/>
          <w:szCs w:val="24"/>
          <w:rtl/>
        </w:rPr>
        <w:t xml:space="preserve">משבר </w:t>
      </w:r>
      <w:r>
        <w:rPr>
          <w:rFonts w:ascii="David" w:hAnsi="David" w:cs="David" w:hint="cs"/>
          <w:sz w:val="24"/>
          <w:szCs w:val="24"/>
          <w:rtl/>
        </w:rPr>
        <w:t>ה</w:t>
      </w:r>
      <w:r w:rsidRPr="008171C1">
        <w:rPr>
          <w:rFonts w:ascii="David" w:hAnsi="David" w:cs="David"/>
          <w:sz w:val="24"/>
          <w:szCs w:val="24"/>
          <w:rtl/>
        </w:rPr>
        <w:t xml:space="preserve">היסטורי הובילו </w:t>
      </w:r>
      <w:r>
        <w:rPr>
          <w:rFonts w:ascii="David" w:hAnsi="David" w:cs="David" w:hint="cs"/>
          <w:sz w:val="24"/>
          <w:szCs w:val="24"/>
          <w:rtl/>
        </w:rPr>
        <w:t xml:space="preserve">את הצעירות </w:t>
      </w:r>
      <w:r w:rsidRPr="008171C1">
        <w:rPr>
          <w:rFonts w:ascii="David" w:hAnsi="David" w:cs="David"/>
          <w:sz w:val="24"/>
          <w:szCs w:val="24"/>
          <w:rtl/>
        </w:rPr>
        <w:t>למציאת קול אישי ואוטונומיה, ובהמשך</w:t>
      </w:r>
      <w:r>
        <w:rPr>
          <w:rFonts w:ascii="David" w:hAnsi="David" w:cs="David" w:hint="cs"/>
          <w:sz w:val="24"/>
          <w:szCs w:val="24"/>
          <w:rtl/>
        </w:rPr>
        <w:t>-</w:t>
      </w:r>
      <w:r w:rsidRPr="008171C1">
        <w:rPr>
          <w:rFonts w:ascii="David" w:hAnsi="David" w:cs="David"/>
          <w:sz w:val="24"/>
          <w:szCs w:val="24"/>
          <w:rtl/>
        </w:rPr>
        <w:t xml:space="preserve"> למציאת זהות אישית מתוך </w:t>
      </w:r>
      <w:r w:rsidR="001A1D77" w:rsidRPr="008171C1">
        <w:rPr>
          <w:rFonts w:ascii="David" w:hAnsi="David" w:cs="David"/>
          <w:sz w:val="24"/>
          <w:szCs w:val="24"/>
        </w:rPr>
        <w:t>sense of purpose</w:t>
      </w:r>
      <w:r w:rsidR="001A1D77">
        <w:rPr>
          <w:rFonts w:ascii="David" w:hAnsi="David" w:cs="David" w:hint="cs"/>
          <w:sz w:val="24"/>
          <w:szCs w:val="24"/>
          <w:rtl/>
        </w:rPr>
        <w:t>.</w:t>
      </w:r>
      <w:r w:rsidR="001A1D77" w:rsidRPr="008171C1">
        <w:rPr>
          <w:rFonts w:ascii="David" w:hAnsi="David" w:cs="David"/>
          <w:sz w:val="24"/>
          <w:szCs w:val="24"/>
          <w:rtl/>
        </w:rPr>
        <w:t xml:space="preserve"> </w:t>
      </w:r>
      <w:r w:rsidR="00545D68" w:rsidRPr="008171C1">
        <w:rPr>
          <w:rFonts w:ascii="David" w:hAnsi="David" w:cs="David"/>
          <w:sz w:val="24"/>
          <w:szCs w:val="24"/>
          <w:rtl/>
        </w:rPr>
        <w:t xml:space="preserve">תחושת </w:t>
      </w:r>
      <w:r w:rsidR="00545D68" w:rsidRPr="008171C1">
        <w:rPr>
          <w:rFonts w:ascii="David" w:hAnsi="David" w:cs="David"/>
          <w:sz w:val="24"/>
          <w:szCs w:val="24"/>
        </w:rPr>
        <w:t>purpose</w:t>
      </w:r>
      <w:r w:rsidR="00545D68">
        <w:rPr>
          <w:rFonts w:ascii="David" w:hAnsi="David" w:cs="David" w:hint="cs"/>
          <w:sz w:val="24"/>
          <w:szCs w:val="24"/>
          <w:rtl/>
        </w:rPr>
        <w:t xml:space="preserve"> מקושרת</w:t>
      </w:r>
      <w:r w:rsidR="00545D68" w:rsidRPr="008171C1">
        <w:rPr>
          <w:rFonts w:ascii="David" w:hAnsi="David" w:cs="David"/>
          <w:sz w:val="24"/>
          <w:szCs w:val="24"/>
          <w:rtl/>
        </w:rPr>
        <w:t xml:space="preserve"> לשאיפות קריירה, ומתחזקת </w:t>
      </w:r>
      <w:r w:rsidR="00545D68">
        <w:rPr>
          <w:rFonts w:ascii="David" w:hAnsi="David" w:cs="David" w:hint="cs"/>
          <w:sz w:val="24"/>
          <w:szCs w:val="24"/>
          <w:rtl/>
        </w:rPr>
        <w:t>כש</w:t>
      </w:r>
      <w:r w:rsidR="00545D68" w:rsidRPr="008171C1">
        <w:rPr>
          <w:rFonts w:ascii="David" w:hAnsi="David" w:cs="David"/>
          <w:sz w:val="24"/>
          <w:szCs w:val="24"/>
          <w:rtl/>
        </w:rPr>
        <w:t>היא מכוונת להשיג משהו בעל משמעות לעצמי ובה בעת עם השלכות לעולם שמעבר לעצמי</w:t>
      </w:r>
      <w:r w:rsidR="00545D68">
        <w:rPr>
          <w:rFonts w:ascii="David" w:hAnsi="David" w:cs="David" w:hint="cs"/>
          <w:sz w:val="24"/>
          <w:szCs w:val="24"/>
          <w:rtl/>
        </w:rPr>
        <w:t xml:space="preserve">. </w:t>
      </w:r>
      <w:r w:rsidR="00AD561C">
        <w:rPr>
          <w:rFonts w:ascii="David" w:hAnsi="David" w:cs="David" w:hint="cs"/>
          <w:sz w:val="24"/>
          <w:szCs w:val="24"/>
          <w:rtl/>
        </w:rPr>
        <w:t>נמצא שהיא מסייעת</w:t>
      </w:r>
      <w:r w:rsidR="00A22D1C">
        <w:rPr>
          <w:rFonts w:ascii="David" w:hAnsi="David" w:cs="David" w:hint="cs"/>
          <w:sz w:val="24"/>
          <w:szCs w:val="24"/>
          <w:rtl/>
        </w:rPr>
        <w:t xml:space="preserve"> לאדם</w:t>
      </w:r>
      <w:r w:rsidR="003902A2">
        <w:rPr>
          <w:rFonts w:ascii="David" w:hAnsi="David" w:cs="David" w:hint="cs"/>
          <w:sz w:val="24"/>
          <w:szCs w:val="24"/>
          <w:rtl/>
        </w:rPr>
        <w:t xml:space="preserve">, </w:t>
      </w:r>
      <w:r w:rsidR="003902A2" w:rsidRPr="008171C1">
        <w:rPr>
          <w:rFonts w:ascii="David" w:hAnsi="David" w:cs="David"/>
          <w:sz w:val="24"/>
          <w:szCs w:val="24"/>
          <w:rtl/>
        </w:rPr>
        <w:t xml:space="preserve">במיוחד </w:t>
      </w:r>
      <w:r w:rsidR="00AD561C">
        <w:rPr>
          <w:rFonts w:ascii="David" w:hAnsi="David" w:cs="David" w:hint="cs"/>
          <w:sz w:val="24"/>
          <w:szCs w:val="24"/>
          <w:rtl/>
        </w:rPr>
        <w:t>אצל</w:t>
      </w:r>
      <w:r w:rsidR="003902A2" w:rsidRPr="008171C1">
        <w:rPr>
          <w:rFonts w:ascii="David" w:hAnsi="David" w:cs="David"/>
          <w:sz w:val="24"/>
          <w:szCs w:val="24"/>
          <w:rtl/>
        </w:rPr>
        <w:t xml:space="preserve"> סטודנטים לחינוך ולמקצועות</w:t>
      </w:r>
      <w:r w:rsidR="00AD561C">
        <w:rPr>
          <w:rFonts w:ascii="David" w:hAnsi="David" w:cs="David" w:hint="cs"/>
          <w:sz w:val="24"/>
          <w:szCs w:val="24"/>
          <w:rtl/>
        </w:rPr>
        <w:t>-</w:t>
      </w:r>
      <w:r w:rsidR="00AD561C">
        <w:rPr>
          <w:rFonts w:ascii="David" w:hAnsi="David" w:cs="David"/>
          <w:sz w:val="24"/>
          <w:szCs w:val="24"/>
        </w:rPr>
        <w:t>caring</w:t>
      </w:r>
      <w:r w:rsidR="003902A2">
        <w:rPr>
          <w:rFonts w:ascii="David" w:hAnsi="David" w:cs="David" w:hint="cs"/>
          <w:sz w:val="24"/>
          <w:szCs w:val="24"/>
          <w:rtl/>
        </w:rPr>
        <w:t>,</w:t>
      </w:r>
      <w:r w:rsidR="003902A2" w:rsidRPr="008171C1">
        <w:rPr>
          <w:rFonts w:ascii="David" w:hAnsi="David" w:cs="David"/>
          <w:sz w:val="24"/>
          <w:szCs w:val="24"/>
          <w:rtl/>
        </w:rPr>
        <w:t xml:space="preserve"> בניווט ובעיצוב העולם</w:t>
      </w:r>
      <w:r w:rsidR="00A22D1C">
        <w:rPr>
          <w:rFonts w:ascii="David" w:hAnsi="David" w:cs="David" w:hint="cs"/>
          <w:sz w:val="24"/>
          <w:szCs w:val="24"/>
          <w:rtl/>
        </w:rPr>
        <w:t>, ומשפיעה</w:t>
      </w:r>
      <w:r w:rsidR="003902A2" w:rsidRPr="008171C1">
        <w:rPr>
          <w:rFonts w:ascii="David" w:hAnsi="David" w:cs="David"/>
          <w:sz w:val="24"/>
          <w:szCs w:val="24"/>
          <w:rtl/>
        </w:rPr>
        <w:t xml:space="preserve"> על איך העולם מעצב אות</w:t>
      </w:r>
      <w:r w:rsidR="001C60A3">
        <w:rPr>
          <w:rFonts w:ascii="David" w:hAnsi="David" w:cs="David" w:hint="cs"/>
          <w:sz w:val="24"/>
          <w:szCs w:val="24"/>
          <w:rtl/>
        </w:rPr>
        <w:t>ם</w:t>
      </w:r>
      <w:r w:rsidR="003902A2">
        <w:rPr>
          <w:rFonts w:ascii="David" w:hAnsi="David" w:cs="David" w:hint="cs"/>
          <w:sz w:val="24"/>
          <w:szCs w:val="24"/>
          <w:rtl/>
        </w:rPr>
        <w:t xml:space="preserve"> (</w:t>
      </w:r>
      <w:r w:rsidR="003902A2" w:rsidRPr="008171C1">
        <w:rPr>
          <w:rFonts w:ascii="David" w:hAnsi="David" w:cs="David"/>
          <w:sz w:val="24"/>
          <w:szCs w:val="24"/>
        </w:rPr>
        <w:t>Burrow</w:t>
      </w:r>
      <w:r w:rsidR="003902A2">
        <w:rPr>
          <w:rFonts w:ascii="David" w:hAnsi="David" w:cs="David"/>
          <w:sz w:val="24"/>
          <w:szCs w:val="24"/>
        </w:rPr>
        <w:t xml:space="preserve"> et al., 2021; </w:t>
      </w:r>
      <w:r w:rsidR="003902A2" w:rsidRPr="008171C1">
        <w:rPr>
          <w:rFonts w:ascii="David" w:hAnsi="David" w:cs="David"/>
          <w:sz w:val="24"/>
          <w:szCs w:val="24"/>
        </w:rPr>
        <w:t>McCarthy, 2022</w:t>
      </w:r>
      <w:r w:rsidR="00E37A3B">
        <w:rPr>
          <w:rFonts w:ascii="David" w:hAnsi="David" w:cs="David"/>
          <w:sz w:val="24"/>
          <w:szCs w:val="24"/>
        </w:rPr>
        <w:t xml:space="preserve">; </w:t>
      </w:r>
      <w:r w:rsidR="00E37A3B" w:rsidRPr="008171C1">
        <w:rPr>
          <w:rFonts w:ascii="David" w:hAnsi="David" w:cs="David"/>
          <w:sz w:val="24"/>
          <w:szCs w:val="24"/>
          <w:shd w:val="clear" w:color="auto" w:fill="FFFFFF"/>
        </w:rPr>
        <w:t>Sepulveda et al., 2022</w:t>
      </w:r>
      <w:r w:rsidR="003902A2">
        <w:rPr>
          <w:rFonts w:ascii="David" w:hAnsi="David" w:cs="David" w:hint="cs"/>
          <w:sz w:val="24"/>
          <w:szCs w:val="24"/>
          <w:rtl/>
        </w:rPr>
        <w:t>)</w:t>
      </w:r>
      <w:r w:rsidR="003902A2" w:rsidRPr="008171C1">
        <w:rPr>
          <w:rFonts w:ascii="David" w:hAnsi="David" w:cs="David"/>
          <w:sz w:val="24"/>
          <w:szCs w:val="24"/>
          <w:rtl/>
        </w:rPr>
        <w:t>.</w:t>
      </w:r>
      <w:r w:rsidR="003902A2">
        <w:rPr>
          <w:rFonts w:ascii="David" w:hAnsi="David" w:cs="David" w:hint="cs"/>
          <w:sz w:val="24"/>
          <w:szCs w:val="24"/>
          <w:rtl/>
        </w:rPr>
        <w:t xml:space="preserve">  </w:t>
      </w:r>
      <w:r w:rsidR="00545D68" w:rsidRPr="008171C1">
        <w:rPr>
          <w:rFonts w:ascii="David" w:hAnsi="David" w:cs="David"/>
          <w:sz w:val="24"/>
          <w:szCs w:val="24"/>
          <w:rtl/>
        </w:rPr>
        <w:t xml:space="preserve">תחושת </w:t>
      </w:r>
      <w:r w:rsidR="00545D68" w:rsidRPr="008171C1">
        <w:rPr>
          <w:rFonts w:ascii="David" w:hAnsi="David" w:cs="David"/>
          <w:sz w:val="24"/>
          <w:szCs w:val="24"/>
        </w:rPr>
        <w:t>purpose</w:t>
      </w:r>
      <w:r w:rsidR="00545D68">
        <w:rPr>
          <w:rFonts w:ascii="David" w:hAnsi="David" w:cs="David"/>
          <w:sz w:val="24"/>
          <w:szCs w:val="24"/>
        </w:rPr>
        <w:t xml:space="preserve"> </w:t>
      </w:r>
      <w:r w:rsidR="003902A2">
        <w:rPr>
          <w:rFonts w:ascii="David" w:hAnsi="David" w:cs="David" w:hint="cs"/>
          <w:sz w:val="24"/>
          <w:szCs w:val="24"/>
          <w:rtl/>
        </w:rPr>
        <w:t xml:space="preserve"> </w:t>
      </w:r>
      <w:r w:rsidRPr="008171C1">
        <w:rPr>
          <w:rFonts w:ascii="David" w:hAnsi="David" w:cs="David"/>
          <w:sz w:val="24"/>
          <w:szCs w:val="24"/>
          <w:rtl/>
        </w:rPr>
        <w:t>מתפתחת לעיתים מתוך מצוקה או חוויה שלילית (</w:t>
      </w:r>
      <w:proofErr w:type="spellStart"/>
      <w:r w:rsidRPr="008171C1">
        <w:rPr>
          <w:rFonts w:ascii="David" w:hAnsi="David" w:cs="David"/>
          <w:sz w:val="24"/>
          <w:szCs w:val="24"/>
          <w:shd w:val="clear" w:color="auto" w:fill="FFFFFF"/>
        </w:rPr>
        <w:t>Malin</w:t>
      </w:r>
      <w:proofErr w:type="spellEnd"/>
      <w:r w:rsidRPr="008171C1">
        <w:rPr>
          <w:rFonts w:ascii="David" w:hAnsi="David" w:cs="David"/>
          <w:sz w:val="24"/>
          <w:szCs w:val="24"/>
          <w:shd w:val="clear" w:color="auto" w:fill="FFFFFF"/>
        </w:rPr>
        <w:t xml:space="preserve"> et al., 2019</w:t>
      </w:r>
      <w:r>
        <w:rPr>
          <w:rFonts w:ascii="David" w:hAnsi="David" w:cs="David"/>
          <w:sz w:val="24"/>
          <w:szCs w:val="24"/>
          <w:shd w:val="clear" w:color="auto" w:fill="FFFFFF"/>
        </w:rPr>
        <w:t xml:space="preserve">; </w:t>
      </w:r>
      <w:r w:rsidRPr="008171C1">
        <w:rPr>
          <w:rFonts w:ascii="David" w:hAnsi="David" w:cs="David"/>
          <w:sz w:val="24"/>
          <w:szCs w:val="24"/>
          <w:shd w:val="clear" w:color="auto" w:fill="FFFFFF"/>
        </w:rPr>
        <w:t>Zhu, &amp; Burrow, 2022</w:t>
      </w:r>
      <w:r w:rsidRPr="008171C1">
        <w:rPr>
          <w:rFonts w:ascii="David" w:hAnsi="David" w:cs="David"/>
          <w:sz w:val="24"/>
          <w:szCs w:val="24"/>
          <w:rtl/>
        </w:rPr>
        <w:t>)</w:t>
      </w:r>
      <w:r w:rsidR="00A22D1C">
        <w:rPr>
          <w:rFonts w:ascii="David" w:hAnsi="David" w:cs="David" w:hint="cs"/>
          <w:sz w:val="24"/>
          <w:szCs w:val="24"/>
          <w:rtl/>
        </w:rPr>
        <w:t>.</w:t>
      </w:r>
      <w:r w:rsidR="00545D68">
        <w:rPr>
          <w:rFonts w:ascii="David" w:hAnsi="David" w:cs="David" w:hint="cs"/>
          <w:sz w:val="24"/>
          <w:szCs w:val="24"/>
          <w:rtl/>
        </w:rPr>
        <w:t xml:space="preserve"> </w:t>
      </w:r>
      <w:r w:rsidR="00623015">
        <w:rPr>
          <w:rFonts w:ascii="David" w:hAnsi="David" w:cs="David" w:hint="cs"/>
          <w:sz w:val="24"/>
          <w:szCs w:val="24"/>
          <w:rtl/>
        </w:rPr>
        <w:t xml:space="preserve">במצבים אלו </w:t>
      </w:r>
      <w:r w:rsidR="001A1D77">
        <w:rPr>
          <w:rFonts w:ascii="David" w:hAnsi="David" w:cs="David" w:hint="cs"/>
          <w:sz w:val="24"/>
          <w:szCs w:val="24"/>
          <w:rtl/>
        </w:rPr>
        <w:t>היא מהווה טריגר</w:t>
      </w:r>
      <w:r w:rsidR="00C72E16" w:rsidRPr="008171C1">
        <w:rPr>
          <w:rFonts w:ascii="David" w:hAnsi="David" w:cs="David"/>
          <w:sz w:val="24"/>
          <w:szCs w:val="24"/>
          <w:rtl/>
        </w:rPr>
        <w:t xml:space="preserve"> ל</w:t>
      </w:r>
      <w:r w:rsidR="001A1D77">
        <w:rPr>
          <w:rFonts w:ascii="David" w:hAnsi="David" w:cs="David" w:hint="cs"/>
          <w:sz w:val="24"/>
          <w:szCs w:val="24"/>
          <w:rtl/>
        </w:rPr>
        <w:t xml:space="preserve">אתר </w:t>
      </w:r>
      <w:r w:rsidR="00C72E16" w:rsidRPr="008171C1">
        <w:rPr>
          <w:rFonts w:ascii="David" w:hAnsi="David" w:cs="David"/>
          <w:sz w:val="24"/>
          <w:szCs w:val="24"/>
          <w:rtl/>
        </w:rPr>
        <w:t>יחסים</w:t>
      </w:r>
      <w:r w:rsidR="004B65E6">
        <w:rPr>
          <w:rFonts w:ascii="David" w:hAnsi="David" w:cs="David" w:hint="cs"/>
          <w:sz w:val="24"/>
          <w:szCs w:val="24"/>
          <w:rtl/>
        </w:rPr>
        <w:t xml:space="preserve"> מצמיחים</w:t>
      </w:r>
      <w:r w:rsidR="00C72E16" w:rsidRPr="008171C1">
        <w:rPr>
          <w:rFonts w:ascii="David" w:hAnsi="David" w:cs="David"/>
          <w:sz w:val="24"/>
          <w:szCs w:val="24"/>
          <w:rtl/>
        </w:rPr>
        <w:t xml:space="preserve"> בהקשרים </w:t>
      </w:r>
      <w:r w:rsidR="00C72E16">
        <w:rPr>
          <w:rFonts w:ascii="David" w:hAnsi="David" w:cs="David" w:hint="cs"/>
          <w:sz w:val="24"/>
          <w:szCs w:val="24"/>
          <w:rtl/>
        </w:rPr>
        <w:t>ש</w:t>
      </w:r>
      <w:r w:rsidR="00C72E16" w:rsidRPr="008171C1">
        <w:rPr>
          <w:rFonts w:ascii="David" w:hAnsi="David" w:cs="David"/>
          <w:sz w:val="24"/>
          <w:szCs w:val="24"/>
          <w:rtl/>
        </w:rPr>
        <w:t>בהם ה</w:t>
      </w:r>
      <w:r w:rsidR="001A1D77">
        <w:rPr>
          <w:rFonts w:ascii="David" w:hAnsi="David" w:cs="David" w:hint="cs"/>
          <w:sz w:val="24"/>
          <w:szCs w:val="24"/>
          <w:rtl/>
        </w:rPr>
        <w:t>פרט</w:t>
      </w:r>
      <w:r w:rsidR="00C72E16" w:rsidRPr="008171C1">
        <w:rPr>
          <w:rFonts w:ascii="David" w:hAnsi="David" w:cs="David"/>
          <w:sz w:val="24"/>
          <w:szCs w:val="24"/>
          <w:rtl/>
        </w:rPr>
        <w:t xml:space="preserve"> פועל</w:t>
      </w:r>
      <w:r w:rsidR="00A23DB0">
        <w:rPr>
          <w:rFonts w:ascii="David" w:hAnsi="David" w:cs="David" w:hint="cs"/>
          <w:sz w:val="24"/>
          <w:szCs w:val="24"/>
          <w:rtl/>
        </w:rPr>
        <w:t>, ו</w:t>
      </w:r>
      <w:r w:rsidR="001A1D77" w:rsidRPr="008171C1">
        <w:rPr>
          <w:rFonts w:ascii="David" w:hAnsi="David" w:cs="David"/>
          <w:sz w:val="24"/>
          <w:szCs w:val="24"/>
          <w:rtl/>
        </w:rPr>
        <w:t>באפקט הדדי</w:t>
      </w:r>
      <w:r w:rsidR="001A1D77">
        <w:rPr>
          <w:rFonts w:ascii="David" w:hAnsi="David" w:cs="David" w:hint="cs"/>
          <w:sz w:val="24"/>
          <w:szCs w:val="24"/>
          <w:rtl/>
        </w:rPr>
        <w:t xml:space="preserve"> משפיעה</w:t>
      </w:r>
      <w:r w:rsidR="001A1D77" w:rsidRPr="008171C1">
        <w:rPr>
          <w:rFonts w:ascii="David" w:hAnsi="David" w:cs="David"/>
          <w:sz w:val="24"/>
          <w:szCs w:val="24"/>
          <w:rtl/>
        </w:rPr>
        <w:t xml:space="preserve"> על יחסים בין אישיים חיוביים יותר</w:t>
      </w:r>
      <w:r w:rsidR="00B605DE">
        <w:rPr>
          <w:rFonts w:ascii="David" w:hAnsi="David" w:cs="David" w:hint="cs"/>
          <w:sz w:val="24"/>
          <w:szCs w:val="24"/>
          <w:rtl/>
        </w:rPr>
        <w:t>,</w:t>
      </w:r>
      <w:r w:rsidR="001A1D77">
        <w:rPr>
          <w:rFonts w:ascii="David" w:hAnsi="David" w:cs="David" w:hint="cs"/>
          <w:sz w:val="24"/>
          <w:szCs w:val="24"/>
          <w:rtl/>
        </w:rPr>
        <w:t xml:space="preserve"> שבכוחם להפחית את השפעתו השלילית של המשבר על הפרט (</w:t>
      </w:r>
      <w:r w:rsidR="00A22D1C" w:rsidRPr="008171C1">
        <w:rPr>
          <w:rFonts w:ascii="David" w:hAnsi="David" w:cs="David"/>
          <w:sz w:val="24"/>
          <w:szCs w:val="24"/>
        </w:rPr>
        <w:t>Burrow</w:t>
      </w:r>
      <w:r w:rsidR="00A22D1C">
        <w:rPr>
          <w:rFonts w:ascii="David" w:hAnsi="David" w:cs="David"/>
          <w:sz w:val="24"/>
          <w:szCs w:val="24"/>
        </w:rPr>
        <w:t xml:space="preserve"> et al., 2021; </w:t>
      </w:r>
      <w:r w:rsidR="001A1D77" w:rsidRPr="008171C1">
        <w:rPr>
          <w:rFonts w:ascii="David" w:hAnsi="David" w:cs="David"/>
          <w:sz w:val="24"/>
          <w:szCs w:val="24"/>
        </w:rPr>
        <w:t>Myer &amp; Moore, 2006</w:t>
      </w:r>
      <w:r w:rsidR="001A1D77">
        <w:rPr>
          <w:rFonts w:ascii="David" w:hAnsi="David" w:cs="David" w:hint="cs"/>
          <w:sz w:val="24"/>
          <w:szCs w:val="24"/>
          <w:rtl/>
        </w:rPr>
        <w:t xml:space="preserve">). </w:t>
      </w:r>
    </w:p>
    <w:p w14:paraId="203350E0" w14:textId="06DD93FC" w:rsidR="004B65E6" w:rsidRPr="008171C1" w:rsidRDefault="002554BB" w:rsidP="00252762">
      <w:pPr>
        <w:spacing w:line="480" w:lineRule="auto"/>
        <w:jc w:val="both"/>
        <w:rPr>
          <w:rFonts w:ascii="David" w:hAnsi="David" w:cs="David"/>
          <w:sz w:val="24"/>
          <w:szCs w:val="24"/>
          <w:rtl/>
        </w:rPr>
      </w:pPr>
      <w:r>
        <w:rPr>
          <w:rFonts w:ascii="David" w:hAnsi="David" w:cs="David" w:hint="cs"/>
          <w:sz w:val="24"/>
          <w:szCs w:val="24"/>
          <w:rtl/>
        </w:rPr>
        <w:t xml:space="preserve">המכווננות לזולת בעת המשבר, שהתרחשה באופן מקביל בין המבוגרים במערכת לצעירות </w:t>
      </w:r>
      <w:proofErr w:type="spellStart"/>
      <w:r>
        <w:rPr>
          <w:rFonts w:ascii="David" w:hAnsi="David" w:cs="David" w:hint="cs"/>
          <w:sz w:val="24"/>
          <w:szCs w:val="24"/>
          <w:rtl/>
        </w:rPr>
        <w:t>המתכשרות</w:t>
      </w:r>
      <w:proofErr w:type="spellEnd"/>
      <w:r>
        <w:rPr>
          <w:rFonts w:ascii="David" w:hAnsi="David" w:cs="David" w:hint="cs"/>
          <w:sz w:val="24"/>
          <w:szCs w:val="24"/>
          <w:rtl/>
        </w:rPr>
        <w:t xml:space="preserve"> להוראה ובינן לבין התלמידים, הובילו </w:t>
      </w:r>
      <w:r w:rsidR="007275E2">
        <w:rPr>
          <w:rFonts w:ascii="David" w:hAnsi="David" w:cs="David" w:hint="cs"/>
          <w:sz w:val="24"/>
          <w:szCs w:val="24"/>
          <w:rtl/>
        </w:rPr>
        <w:t>במשולב ל</w:t>
      </w:r>
      <w:r>
        <w:rPr>
          <w:rFonts w:ascii="David" w:hAnsi="David" w:cs="David" w:hint="cs"/>
          <w:sz w:val="24"/>
          <w:szCs w:val="24"/>
          <w:rtl/>
        </w:rPr>
        <w:t xml:space="preserve">פתיחות </w:t>
      </w:r>
      <w:r w:rsidR="0075161A">
        <w:rPr>
          <w:rFonts w:ascii="David" w:hAnsi="David" w:cs="David" w:hint="cs"/>
          <w:sz w:val="24"/>
          <w:szCs w:val="24"/>
          <w:rtl/>
        </w:rPr>
        <w:t>רגשית-חברתית</w:t>
      </w:r>
      <w:r w:rsidR="007E21F4">
        <w:rPr>
          <w:rFonts w:ascii="David" w:hAnsi="David" w:cs="David" w:hint="cs"/>
          <w:sz w:val="24"/>
          <w:szCs w:val="24"/>
          <w:rtl/>
        </w:rPr>
        <w:t xml:space="preserve"> וקוגניטיבית,</w:t>
      </w:r>
      <w:r w:rsidR="0075161A">
        <w:rPr>
          <w:rFonts w:ascii="David" w:hAnsi="David" w:cs="David" w:hint="cs"/>
          <w:sz w:val="24"/>
          <w:szCs w:val="24"/>
          <w:rtl/>
        </w:rPr>
        <w:t xml:space="preserve"> </w:t>
      </w:r>
      <w:r>
        <w:rPr>
          <w:rFonts w:ascii="David" w:hAnsi="David" w:cs="David" w:hint="cs"/>
          <w:sz w:val="24"/>
          <w:szCs w:val="24"/>
          <w:rtl/>
        </w:rPr>
        <w:t xml:space="preserve">התפתחות </w:t>
      </w:r>
      <w:r>
        <w:rPr>
          <w:rFonts w:ascii="David" w:hAnsi="David" w:cs="David"/>
          <w:sz w:val="24"/>
          <w:szCs w:val="24"/>
        </w:rPr>
        <w:t>caring</w:t>
      </w:r>
      <w:r>
        <w:rPr>
          <w:rFonts w:ascii="David" w:hAnsi="David" w:cs="David" w:hint="cs"/>
          <w:sz w:val="24"/>
          <w:szCs w:val="24"/>
          <w:rtl/>
        </w:rPr>
        <w:t xml:space="preserve"> </w:t>
      </w:r>
      <w:r w:rsidR="0075161A">
        <w:rPr>
          <w:rFonts w:ascii="David" w:hAnsi="David" w:cs="David" w:hint="cs"/>
          <w:sz w:val="24"/>
          <w:szCs w:val="24"/>
          <w:rtl/>
        </w:rPr>
        <w:t>ושליחות</w:t>
      </w:r>
      <w:r>
        <w:rPr>
          <w:rFonts w:ascii="David" w:hAnsi="David" w:cs="David" w:hint="cs"/>
          <w:sz w:val="24"/>
          <w:szCs w:val="24"/>
          <w:rtl/>
        </w:rPr>
        <w:t xml:space="preserve">, </w:t>
      </w:r>
      <w:r w:rsidR="0075161A">
        <w:rPr>
          <w:rFonts w:ascii="David" w:hAnsi="David" w:cs="David" w:hint="cs"/>
          <w:sz w:val="24"/>
          <w:szCs w:val="24"/>
          <w:rtl/>
        </w:rPr>
        <w:t xml:space="preserve">יחד עם </w:t>
      </w:r>
      <w:r>
        <w:rPr>
          <w:rFonts w:ascii="David" w:hAnsi="David" w:cs="David" w:hint="cs"/>
          <w:sz w:val="24"/>
          <w:szCs w:val="24"/>
          <w:rtl/>
        </w:rPr>
        <w:t>יצירתיות ואומץ ל</w:t>
      </w:r>
      <w:r w:rsidR="0075161A">
        <w:rPr>
          <w:rFonts w:ascii="David" w:hAnsi="David" w:cs="David" w:hint="cs"/>
          <w:sz w:val="24"/>
          <w:szCs w:val="24"/>
          <w:rtl/>
        </w:rPr>
        <w:t>השמעת קול אישי</w:t>
      </w:r>
      <w:r w:rsidR="007E21F4">
        <w:rPr>
          <w:rFonts w:ascii="David" w:hAnsi="David" w:cs="David" w:hint="cs"/>
          <w:sz w:val="24"/>
          <w:szCs w:val="24"/>
          <w:rtl/>
        </w:rPr>
        <w:t>.</w:t>
      </w:r>
      <w:r>
        <w:rPr>
          <w:rFonts w:ascii="David" w:hAnsi="David" w:cs="David" w:hint="cs"/>
          <w:sz w:val="24"/>
          <w:szCs w:val="24"/>
          <w:rtl/>
        </w:rPr>
        <w:t xml:space="preserve"> כך ש</w:t>
      </w:r>
      <w:r w:rsidR="00F7552A">
        <w:rPr>
          <w:rFonts w:ascii="David" w:hAnsi="David" w:cs="David" w:hint="cs"/>
          <w:sz w:val="24"/>
          <w:szCs w:val="24"/>
          <w:rtl/>
        </w:rPr>
        <w:t xml:space="preserve">בעזרת </w:t>
      </w:r>
      <w:r w:rsidR="004B65E6" w:rsidRPr="008171C1">
        <w:rPr>
          <w:rFonts w:ascii="David" w:hAnsi="David" w:cs="David"/>
          <w:sz w:val="24"/>
          <w:szCs w:val="24"/>
          <w:rtl/>
        </w:rPr>
        <w:t>התפיסות והיכולות ש</w:t>
      </w:r>
      <w:r w:rsidR="007E21F4">
        <w:rPr>
          <w:rFonts w:ascii="David" w:hAnsi="David" w:cs="David" w:hint="cs"/>
          <w:sz w:val="24"/>
          <w:szCs w:val="24"/>
          <w:rtl/>
        </w:rPr>
        <w:t>המשבר היווה טריגר להדגשתם בתהליכי</w:t>
      </w:r>
      <w:r w:rsidR="004B65E6" w:rsidRPr="008171C1">
        <w:rPr>
          <w:rFonts w:ascii="David" w:hAnsi="David" w:cs="David"/>
          <w:sz w:val="24"/>
          <w:szCs w:val="24"/>
          <w:rtl/>
        </w:rPr>
        <w:t xml:space="preserve"> ההכשרה</w:t>
      </w:r>
      <w:r w:rsidR="0075161A">
        <w:rPr>
          <w:rFonts w:ascii="David" w:hAnsi="David" w:cs="David" w:hint="cs"/>
          <w:sz w:val="24"/>
          <w:szCs w:val="24"/>
          <w:rtl/>
        </w:rPr>
        <w:t>, הת</w:t>
      </w:r>
      <w:r w:rsidR="00960D26">
        <w:rPr>
          <w:rFonts w:ascii="David" w:hAnsi="David" w:cs="David" w:hint="cs"/>
          <w:sz w:val="24"/>
          <w:szCs w:val="24"/>
          <w:rtl/>
        </w:rPr>
        <w:t>פתחו</w:t>
      </w:r>
      <w:r w:rsidR="0075161A">
        <w:rPr>
          <w:rFonts w:ascii="David" w:hAnsi="David" w:cs="David" w:hint="cs"/>
          <w:sz w:val="24"/>
          <w:szCs w:val="24"/>
          <w:rtl/>
        </w:rPr>
        <w:t xml:space="preserve"> </w:t>
      </w:r>
      <w:r w:rsidR="007E21F4">
        <w:rPr>
          <w:rFonts w:ascii="David" w:hAnsi="David" w:cs="David" w:hint="cs"/>
          <w:sz w:val="24"/>
          <w:szCs w:val="24"/>
          <w:rtl/>
        </w:rPr>
        <w:t xml:space="preserve">תחושת מסוגלות </w:t>
      </w:r>
      <w:r w:rsidR="00960D26">
        <w:rPr>
          <w:rFonts w:ascii="David" w:hAnsi="David" w:cs="David" w:hint="cs"/>
          <w:sz w:val="24"/>
          <w:szCs w:val="24"/>
          <w:rtl/>
        </w:rPr>
        <w:t>ו</w:t>
      </w:r>
      <w:r w:rsidR="007E21F4">
        <w:rPr>
          <w:rFonts w:ascii="David" w:hAnsi="David" w:cs="David" w:hint="cs"/>
          <w:sz w:val="24"/>
          <w:szCs w:val="24"/>
          <w:rtl/>
        </w:rPr>
        <w:t xml:space="preserve">מוטיבציה </w:t>
      </w:r>
      <w:r w:rsidR="00960D26">
        <w:rPr>
          <w:rFonts w:ascii="David" w:hAnsi="David" w:cs="David" w:hint="cs"/>
          <w:sz w:val="24"/>
          <w:szCs w:val="24"/>
          <w:rtl/>
        </w:rPr>
        <w:t>לעסוק במקצוע ההוראה, מציאת הקול האישי והשליחות</w:t>
      </w:r>
      <w:r w:rsidR="0075161A" w:rsidRPr="008171C1">
        <w:rPr>
          <w:rFonts w:ascii="David" w:hAnsi="David" w:cs="David"/>
          <w:sz w:val="24"/>
          <w:szCs w:val="24"/>
          <w:rtl/>
        </w:rPr>
        <w:t xml:space="preserve"> </w:t>
      </w:r>
      <w:r w:rsidR="00960D26">
        <w:rPr>
          <w:rFonts w:ascii="David" w:hAnsi="David" w:cs="David" w:hint="cs"/>
          <w:sz w:val="24"/>
          <w:szCs w:val="24"/>
          <w:rtl/>
        </w:rPr>
        <w:t>ה</w:t>
      </w:r>
      <w:r w:rsidR="0075161A" w:rsidRPr="008171C1">
        <w:rPr>
          <w:rFonts w:ascii="David" w:hAnsi="David" w:cs="David"/>
          <w:sz w:val="24"/>
          <w:szCs w:val="24"/>
          <w:rtl/>
        </w:rPr>
        <w:t>מקצועית</w:t>
      </w:r>
      <w:r w:rsidR="004B65E6" w:rsidRPr="008171C1">
        <w:rPr>
          <w:rFonts w:ascii="David" w:hAnsi="David" w:cs="David"/>
          <w:sz w:val="24"/>
          <w:szCs w:val="24"/>
          <w:rtl/>
        </w:rPr>
        <w:t xml:space="preserve">. נרטיבים אלו </w:t>
      </w:r>
      <w:r w:rsidR="00754C96">
        <w:rPr>
          <w:rFonts w:ascii="David" w:hAnsi="David" w:cs="David" w:hint="cs"/>
          <w:sz w:val="24"/>
          <w:szCs w:val="24"/>
          <w:rtl/>
        </w:rPr>
        <w:t>מלמדים</w:t>
      </w:r>
      <w:r w:rsidR="004B65E6" w:rsidRPr="008171C1">
        <w:rPr>
          <w:rFonts w:ascii="David" w:hAnsi="David" w:cs="David"/>
          <w:sz w:val="24"/>
          <w:szCs w:val="24"/>
          <w:rtl/>
        </w:rPr>
        <w:t xml:space="preserve"> כי השינויים בעקבות התפרצות המגפה לא היו תהלי</w:t>
      </w:r>
      <w:r w:rsidR="00F1026F">
        <w:rPr>
          <w:rFonts w:ascii="David" w:hAnsi="David" w:cs="David" w:hint="cs"/>
          <w:sz w:val="24"/>
          <w:szCs w:val="24"/>
          <w:rtl/>
        </w:rPr>
        <w:t>כי</w:t>
      </w:r>
      <w:r w:rsidR="004B65E6" w:rsidRPr="008171C1">
        <w:rPr>
          <w:rFonts w:ascii="David" w:hAnsi="David" w:cs="David"/>
          <w:sz w:val="24"/>
          <w:szCs w:val="24"/>
          <w:rtl/>
        </w:rPr>
        <w:t xml:space="preserve"> הסתגלות </w:t>
      </w:r>
      <w:r w:rsidR="00754C96">
        <w:rPr>
          <w:rFonts w:ascii="David" w:hAnsi="David" w:cs="David" w:hint="cs"/>
          <w:sz w:val="24"/>
          <w:szCs w:val="24"/>
          <w:rtl/>
        </w:rPr>
        <w:t xml:space="preserve">גרידא </w:t>
      </w:r>
      <w:r w:rsidR="00754C96">
        <w:rPr>
          <w:rFonts w:ascii="David" w:hAnsi="David" w:cs="David" w:hint="cs"/>
          <w:sz w:val="24"/>
          <w:szCs w:val="24"/>
          <w:shd w:val="clear" w:color="auto" w:fill="FFFFFF"/>
          <w:rtl/>
        </w:rPr>
        <w:t>(</w:t>
      </w:r>
      <w:proofErr w:type="spellStart"/>
      <w:r w:rsidR="004B65E6" w:rsidRPr="008171C1">
        <w:rPr>
          <w:rFonts w:ascii="David" w:hAnsi="David" w:cs="David"/>
          <w:sz w:val="24"/>
          <w:szCs w:val="24"/>
          <w:shd w:val="clear" w:color="auto" w:fill="FFFFFF"/>
        </w:rPr>
        <w:t>Bharaj</w:t>
      </w:r>
      <w:proofErr w:type="spellEnd"/>
      <w:r w:rsidR="004B65E6" w:rsidRPr="008171C1">
        <w:rPr>
          <w:rFonts w:ascii="David" w:hAnsi="David" w:cs="David"/>
          <w:sz w:val="24"/>
          <w:szCs w:val="24"/>
          <w:shd w:val="clear" w:color="auto" w:fill="FFFFFF"/>
        </w:rPr>
        <w:t xml:space="preserve"> &amp; </w:t>
      </w:r>
      <w:r w:rsidR="004B65E6" w:rsidRPr="008171C1">
        <w:rPr>
          <w:rFonts w:ascii="David" w:hAnsi="David" w:cs="David"/>
          <w:sz w:val="24"/>
          <w:szCs w:val="24"/>
          <w:shd w:val="clear" w:color="auto" w:fill="FFFFFF"/>
        </w:rPr>
        <w:lastRenderedPageBreak/>
        <w:t>Singh</w:t>
      </w:r>
      <w:r w:rsidR="00754C96">
        <w:rPr>
          <w:rFonts w:ascii="David" w:hAnsi="David" w:cs="David"/>
          <w:sz w:val="24"/>
          <w:szCs w:val="24"/>
          <w:shd w:val="clear" w:color="auto" w:fill="FFFFFF"/>
        </w:rPr>
        <w:t>, 2021</w:t>
      </w:r>
      <w:r w:rsidR="004B65E6" w:rsidRPr="008171C1">
        <w:rPr>
          <w:rFonts w:ascii="David" w:hAnsi="David" w:cs="David"/>
          <w:sz w:val="24"/>
          <w:szCs w:val="24"/>
          <w:rtl/>
        </w:rPr>
        <w:t>)</w:t>
      </w:r>
      <w:r w:rsidR="004B65E6" w:rsidRPr="008171C1">
        <w:rPr>
          <w:rFonts w:ascii="David" w:hAnsi="David" w:cs="David"/>
          <w:sz w:val="24"/>
          <w:szCs w:val="24"/>
          <w:shd w:val="clear" w:color="auto" w:fill="FFFFFF"/>
          <w:rtl/>
        </w:rPr>
        <w:t xml:space="preserve">, </w:t>
      </w:r>
      <w:r w:rsidR="004B65E6" w:rsidRPr="008171C1">
        <w:rPr>
          <w:rFonts w:ascii="David" w:hAnsi="David" w:cs="David"/>
          <w:sz w:val="24"/>
          <w:szCs w:val="24"/>
          <w:rtl/>
        </w:rPr>
        <w:t xml:space="preserve">אלא התפתחות </w:t>
      </w:r>
      <w:r w:rsidR="00754C96">
        <w:rPr>
          <w:rFonts w:ascii="David" w:hAnsi="David" w:cs="David" w:hint="cs"/>
          <w:sz w:val="24"/>
          <w:szCs w:val="24"/>
          <w:rtl/>
        </w:rPr>
        <w:t xml:space="preserve">בעת משבר </w:t>
      </w:r>
      <w:r w:rsidR="004B65E6" w:rsidRPr="008171C1">
        <w:rPr>
          <w:rFonts w:ascii="David" w:hAnsi="David" w:cs="David"/>
          <w:sz w:val="24"/>
          <w:szCs w:val="24"/>
          <w:rtl/>
        </w:rPr>
        <w:t>שיש בה אלמנטים של שינוי מהותי ואיכותי</w:t>
      </w:r>
      <w:r w:rsidR="004B65E6" w:rsidRPr="008171C1">
        <w:rPr>
          <w:rFonts w:ascii="David" w:hAnsi="David" w:cs="David"/>
          <w:b/>
          <w:bCs/>
          <w:sz w:val="24"/>
          <w:szCs w:val="24"/>
          <w:rtl/>
        </w:rPr>
        <w:t xml:space="preserve"> </w:t>
      </w:r>
      <w:r w:rsidR="004B65E6" w:rsidRPr="008171C1">
        <w:rPr>
          <w:rFonts w:ascii="David" w:hAnsi="David" w:cs="David"/>
          <w:sz w:val="24"/>
          <w:szCs w:val="24"/>
          <w:rtl/>
        </w:rPr>
        <w:t xml:space="preserve">בתפקוד </w:t>
      </w:r>
      <w:r w:rsidR="004B65E6" w:rsidRPr="008171C1">
        <w:rPr>
          <w:rFonts w:ascii="David" w:hAnsi="David" w:cs="David"/>
          <w:sz w:val="24"/>
          <w:szCs w:val="24"/>
        </w:rPr>
        <w:t>.(Tedeschi &amp; Calhoun, 2004)</w:t>
      </w:r>
      <w:r w:rsidR="004B65E6" w:rsidRPr="008171C1">
        <w:rPr>
          <w:rFonts w:ascii="David" w:hAnsi="David" w:cs="David"/>
          <w:sz w:val="24"/>
          <w:szCs w:val="24"/>
          <w:rtl/>
        </w:rPr>
        <w:t xml:space="preserve"> </w:t>
      </w:r>
    </w:p>
    <w:p w14:paraId="5FCE06CB" w14:textId="77777777" w:rsidR="004C74B5" w:rsidRDefault="00EC0563" w:rsidP="0008747B">
      <w:pPr>
        <w:spacing w:line="480" w:lineRule="auto"/>
        <w:jc w:val="both"/>
        <w:rPr>
          <w:rFonts w:ascii="David" w:hAnsi="David" w:cs="David"/>
          <w:sz w:val="24"/>
          <w:szCs w:val="24"/>
          <w:rtl/>
        </w:rPr>
      </w:pPr>
      <w:r w:rsidRPr="008171C1">
        <w:rPr>
          <w:rFonts w:ascii="David" w:hAnsi="David" w:cs="David"/>
          <w:sz w:val="24"/>
          <w:szCs w:val="24"/>
          <w:rtl/>
        </w:rPr>
        <w:t>האם האפקטים שנמצאו במחקר י</w:t>
      </w:r>
      <w:r w:rsidR="008A5E71">
        <w:rPr>
          <w:rFonts w:ascii="David" w:hAnsi="David" w:cs="David" w:hint="cs"/>
          <w:sz w:val="24"/>
          <w:szCs w:val="24"/>
          <w:rtl/>
        </w:rPr>
        <w:t>שתנו</w:t>
      </w:r>
      <w:r w:rsidRPr="008171C1">
        <w:rPr>
          <w:rFonts w:ascii="David" w:hAnsi="David" w:cs="David"/>
          <w:sz w:val="24"/>
          <w:szCs w:val="24"/>
          <w:rtl/>
        </w:rPr>
        <w:t xml:space="preserve"> </w:t>
      </w:r>
      <w:r w:rsidR="008A5E71">
        <w:rPr>
          <w:rFonts w:ascii="David" w:hAnsi="David" w:cs="David" w:hint="cs"/>
          <w:sz w:val="24"/>
          <w:szCs w:val="24"/>
          <w:rtl/>
        </w:rPr>
        <w:t>בחלוף</w:t>
      </w:r>
      <w:r w:rsidRPr="008171C1">
        <w:rPr>
          <w:rFonts w:ascii="David" w:hAnsi="David" w:cs="David"/>
          <w:sz w:val="24"/>
          <w:szCs w:val="24"/>
          <w:rtl/>
        </w:rPr>
        <w:t xml:space="preserve"> הזמן? </w:t>
      </w:r>
      <w:r w:rsidR="008A5E71">
        <w:rPr>
          <w:rFonts w:ascii="David" w:hAnsi="David" w:cs="David" w:hint="cs"/>
          <w:sz w:val="24"/>
          <w:szCs w:val="24"/>
          <w:rtl/>
        </w:rPr>
        <w:t>המתודולוגיה של מחקר-אורך נועדה לאפשר ללמוד על שינויים לאורך זמן, וממצאי המחקר מציעים שינויים שהוטמעו והתבססו כחלק מהזהות המקצועית של המור</w:t>
      </w:r>
      <w:r w:rsidR="00E23547">
        <w:rPr>
          <w:rFonts w:ascii="David" w:hAnsi="David" w:cs="David" w:hint="cs"/>
          <w:sz w:val="24"/>
          <w:szCs w:val="24"/>
          <w:rtl/>
        </w:rPr>
        <w:t>ות הטירוניות</w:t>
      </w:r>
      <w:r w:rsidR="008A5E71">
        <w:rPr>
          <w:rFonts w:ascii="David" w:hAnsi="David" w:cs="David" w:hint="cs"/>
          <w:sz w:val="24"/>
          <w:szCs w:val="24"/>
          <w:rtl/>
        </w:rPr>
        <w:t xml:space="preserve">. בד בבד, </w:t>
      </w:r>
      <w:r w:rsidR="00CE7C0C" w:rsidRPr="008171C1">
        <w:rPr>
          <w:rFonts w:ascii="David" w:hAnsi="David" w:cs="David"/>
          <w:sz w:val="24"/>
          <w:szCs w:val="24"/>
          <w:rtl/>
        </w:rPr>
        <w:t xml:space="preserve">מתוך </w:t>
      </w:r>
      <w:r w:rsidR="008A5E71">
        <w:rPr>
          <w:rFonts w:ascii="David" w:hAnsi="David" w:cs="David" w:hint="cs"/>
          <w:sz w:val="24"/>
          <w:szCs w:val="24"/>
          <w:rtl/>
        </w:rPr>
        <w:t xml:space="preserve">תפיסת </w:t>
      </w:r>
      <w:r w:rsidR="00CE7C0C" w:rsidRPr="008171C1">
        <w:rPr>
          <w:rFonts w:ascii="David" w:hAnsi="David" w:cs="David"/>
          <w:sz w:val="24"/>
          <w:szCs w:val="24"/>
          <w:rtl/>
        </w:rPr>
        <w:t>כוחו של הזמן במודל</w:t>
      </w:r>
      <w:r w:rsidR="00B07F0D">
        <w:rPr>
          <w:rFonts w:ascii="David" w:hAnsi="David" w:cs="David" w:hint="cs"/>
          <w:sz w:val="24"/>
          <w:szCs w:val="24"/>
          <w:rtl/>
        </w:rPr>
        <w:t xml:space="preserve"> הביו-אקולוגי</w:t>
      </w:r>
      <w:r w:rsidR="008A5E71">
        <w:rPr>
          <w:rFonts w:ascii="David" w:hAnsi="David" w:cs="David" w:hint="cs"/>
          <w:sz w:val="24"/>
          <w:szCs w:val="24"/>
          <w:rtl/>
        </w:rPr>
        <w:t>,</w:t>
      </w:r>
      <w:r w:rsidR="00CE7C0C" w:rsidRPr="008171C1">
        <w:rPr>
          <w:rFonts w:ascii="David" w:hAnsi="David" w:cs="David"/>
          <w:sz w:val="24"/>
          <w:szCs w:val="24"/>
          <w:rtl/>
        </w:rPr>
        <w:t xml:space="preserve"> </w:t>
      </w:r>
      <w:r w:rsidR="008A5E71">
        <w:rPr>
          <w:rFonts w:ascii="David" w:hAnsi="David" w:cs="David" w:hint="cs"/>
          <w:sz w:val="24"/>
          <w:szCs w:val="24"/>
          <w:rtl/>
        </w:rPr>
        <w:t>מחקרים נוספים שיעקבו לאורך זמן אחר ההתפתחות</w:t>
      </w:r>
      <w:r w:rsidR="0008747B">
        <w:rPr>
          <w:rFonts w:ascii="David" w:hAnsi="David" w:cs="David" w:hint="cs"/>
          <w:sz w:val="24"/>
          <w:szCs w:val="24"/>
          <w:rtl/>
        </w:rPr>
        <w:t xml:space="preserve"> במהלך משבר ובעקבותיו יוכלו להמשיך ולבחון </w:t>
      </w:r>
      <w:r w:rsidR="00E23547">
        <w:rPr>
          <w:rFonts w:ascii="David" w:hAnsi="David" w:cs="David" w:hint="cs"/>
          <w:sz w:val="24"/>
          <w:szCs w:val="24"/>
          <w:rtl/>
        </w:rPr>
        <w:t xml:space="preserve">את </w:t>
      </w:r>
      <w:r w:rsidR="00B07F0D">
        <w:rPr>
          <w:rFonts w:ascii="David" w:hAnsi="David" w:cs="David" w:hint="cs"/>
          <w:sz w:val="24"/>
          <w:szCs w:val="24"/>
          <w:rtl/>
        </w:rPr>
        <w:t>השפעות</w:t>
      </w:r>
      <w:r w:rsidR="00E23547">
        <w:rPr>
          <w:rFonts w:ascii="David" w:hAnsi="David" w:cs="David" w:hint="cs"/>
          <w:sz w:val="24"/>
          <w:szCs w:val="24"/>
          <w:rtl/>
        </w:rPr>
        <w:t>יו</w:t>
      </w:r>
      <w:r w:rsidR="00B07F0D">
        <w:rPr>
          <w:rFonts w:ascii="David" w:hAnsi="David" w:cs="David" w:hint="cs"/>
          <w:sz w:val="24"/>
          <w:szCs w:val="24"/>
          <w:rtl/>
        </w:rPr>
        <w:t>.</w:t>
      </w:r>
      <w:r w:rsidR="00CE7C0C" w:rsidRPr="008171C1">
        <w:rPr>
          <w:rFonts w:ascii="David" w:hAnsi="David" w:cs="David"/>
          <w:sz w:val="24"/>
          <w:szCs w:val="24"/>
          <w:rtl/>
        </w:rPr>
        <w:t xml:space="preserve"> </w:t>
      </w:r>
      <w:r w:rsidR="0008747B">
        <w:rPr>
          <w:rFonts w:ascii="David" w:hAnsi="David" w:cs="David" w:hint="cs"/>
          <w:sz w:val="24"/>
          <w:szCs w:val="24"/>
          <w:rtl/>
        </w:rPr>
        <w:t xml:space="preserve">כמו"כ </w:t>
      </w:r>
      <w:r w:rsidR="00CE7C0C" w:rsidRPr="008171C1">
        <w:rPr>
          <w:rFonts w:ascii="David" w:hAnsi="David" w:cs="David"/>
          <w:sz w:val="24"/>
          <w:szCs w:val="24"/>
          <w:rtl/>
        </w:rPr>
        <w:t xml:space="preserve">מוצע </w:t>
      </w:r>
      <w:r w:rsidR="0008747B">
        <w:rPr>
          <w:rFonts w:ascii="David" w:hAnsi="David" w:cs="David" w:hint="cs"/>
          <w:sz w:val="24"/>
          <w:szCs w:val="24"/>
          <w:rtl/>
        </w:rPr>
        <w:t xml:space="preserve">לבחון </w:t>
      </w:r>
      <w:r w:rsidR="0008747B" w:rsidRPr="008171C1">
        <w:rPr>
          <w:rFonts w:ascii="David" w:hAnsi="David" w:cs="David"/>
          <w:sz w:val="24"/>
          <w:szCs w:val="24"/>
          <w:rtl/>
        </w:rPr>
        <w:t xml:space="preserve">האם שינויים או משברים </w:t>
      </w:r>
      <w:r w:rsidR="0008747B">
        <w:rPr>
          <w:rFonts w:ascii="David" w:hAnsi="David" w:cs="David" w:hint="cs"/>
          <w:sz w:val="24"/>
          <w:szCs w:val="24"/>
          <w:rtl/>
        </w:rPr>
        <w:t>עתידיים</w:t>
      </w:r>
      <w:r w:rsidR="0008747B" w:rsidRPr="008171C1">
        <w:rPr>
          <w:rFonts w:ascii="David" w:hAnsi="David" w:cs="David"/>
          <w:sz w:val="24"/>
          <w:szCs w:val="24"/>
          <w:rtl/>
        </w:rPr>
        <w:t xml:space="preserve"> צפויים להשפיע</w:t>
      </w:r>
      <w:r w:rsidR="0008747B">
        <w:rPr>
          <w:rFonts w:ascii="David" w:hAnsi="David" w:cs="David" w:hint="cs"/>
          <w:sz w:val="24"/>
          <w:szCs w:val="24"/>
          <w:rtl/>
        </w:rPr>
        <w:t xml:space="preserve"> באופן דומה או שונה</w:t>
      </w:r>
      <w:r w:rsidR="0008747B" w:rsidRPr="008171C1">
        <w:rPr>
          <w:rFonts w:ascii="David" w:hAnsi="David" w:cs="David"/>
          <w:sz w:val="24"/>
          <w:szCs w:val="24"/>
          <w:rtl/>
        </w:rPr>
        <w:t xml:space="preserve"> על התפתחות פרחי הוראה</w:t>
      </w:r>
      <w:r w:rsidR="0008747B">
        <w:rPr>
          <w:rFonts w:ascii="David" w:hAnsi="David" w:cs="David" w:hint="cs"/>
          <w:sz w:val="24"/>
          <w:szCs w:val="24"/>
          <w:rtl/>
        </w:rPr>
        <w:t xml:space="preserve">. </w:t>
      </w:r>
    </w:p>
    <w:p w14:paraId="4340AA27" w14:textId="1AA5F6D3" w:rsidR="00CE7C0C" w:rsidRDefault="004C74B5" w:rsidP="0008747B">
      <w:pPr>
        <w:spacing w:line="480" w:lineRule="auto"/>
        <w:jc w:val="both"/>
        <w:rPr>
          <w:rFonts w:ascii="David" w:hAnsi="David" w:cs="David"/>
          <w:sz w:val="24"/>
          <w:szCs w:val="24"/>
          <w:rtl/>
        </w:rPr>
      </w:pPr>
      <w:r>
        <w:rPr>
          <w:rFonts w:ascii="David" w:hAnsi="David" w:cs="David" w:hint="cs"/>
          <w:sz w:val="24"/>
          <w:szCs w:val="24"/>
          <w:rtl/>
        </w:rPr>
        <w:t>זהו</w:t>
      </w:r>
      <w:r w:rsidR="008107B7">
        <w:rPr>
          <w:rFonts w:ascii="David" w:hAnsi="David" w:cs="David" w:hint="cs"/>
          <w:sz w:val="24"/>
          <w:szCs w:val="24"/>
          <w:rtl/>
        </w:rPr>
        <w:t xml:space="preserve"> מחקר איכותני שהתמקד בקבוצה אחת של צעירות</w:t>
      </w:r>
      <w:r>
        <w:rPr>
          <w:rFonts w:ascii="David" w:hAnsi="David" w:cs="David" w:hint="cs"/>
          <w:sz w:val="24"/>
          <w:szCs w:val="24"/>
          <w:rtl/>
        </w:rPr>
        <w:t>, בו השתמשנו בטריאנגולציה של מקורות מידע כדי ללמוד על מסען של מורות צעירות.</w:t>
      </w:r>
      <w:r w:rsidR="008107B7">
        <w:rPr>
          <w:rFonts w:ascii="David" w:hAnsi="David" w:cs="David" w:hint="cs"/>
          <w:sz w:val="24"/>
          <w:szCs w:val="24"/>
          <w:rtl/>
        </w:rPr>
        <w:t xml:space="preserve"> מחקרים איכותניים נוספים יוכלו להרחיב את </w:t>
      </w:r>
      <w:r w:rsidR="008127A7">
        <w:rPr>
          <w:rFonts w:ascii="David" w:hAnsi="David" w:cs="David" w:hint="cs"/>
          <w:sz w:val="24"/>
          <w:szCs w:val="24"/>
          <w:rtl/>
        </w:rPr>
        <w:t>ממצאינו</w:t>
      </w:r>
      <w:r>
        <w:rPr>
          <w:rFonts w:ascii="David" w:hAnsi="David" w:cs="David" w:hint="cs"/>
          <w:sz w:val="24"/>
          <w:szCs w:val="24"/>
          <w:rtl/>
        </w:rPr>
        <w:t xml:space="preserve">, </w:t>
      </w:r>
      <w:r w:rsidR="008127A7">
        <w:rPr>
          <w:rFonts w:ascii="David" w:hAnsi="David" w:cs="David" w:hint="cs"/>
          <w:sz w:val="24"/>
          <w:szCs w:val="24"/>
          <w:rtl/>
        </w:rPr>
        <w:t xml:space="preserve">כדי ללמוד על מסעם </w:t>
      </w:r>
      <w:r w:rsidR="008127A7" w:rsidRPr="008171C1">
        <w:rPr>
          <w:rFonts w:ascii="David" w:hAnsi="David" w:cs="David"/>
          <w:sz w:val="24"/>
          <w:szCs w:val="24"/>
          <w:rtl/>
        </w:rPr>
        <w:t>של גורמים שונים במערכות האקולוגיות</w:t>
      </w:r>
      <w:r>
        <w:rPr>
          <w:rFonts w:ascii="David" w:hAnsi="David" w:cs="David" w:hint="cs"/>
          <w:sz w:val="24"/>
          <w:szCs w:val="24"/>
          <w:rtl/>
        </w:rPr>
        <w:t>, כמו הורים או תלמידים</w:t>
      </w:r>
      <w:r w:rsidR="008127A7">
        <w:rPr>
          <w:rFonts w:ascii="David" w:hAnsi="David" w:cs="David" w:hint="cs"/>
          <w:sz w:val="24"/>
          <w:szCs w:val="24"/>
          <w:rtl/>
        </w:rPr>
        <w:t>.</w:t>
      </w:r>
      <w:r w:rsidR="008127A7" w:rsidRPr="008171C1">
        <w:rPr>
          <w:rFonts w:ascii="David" w:hAnsi="David" w:cs="David"/>
          <w:sz w:val="24"/>
          <w:szCs w:val="24"/>
          <w:rtl/>
        </w:rPr>
        <w:t xml:space="preserve"> </w:t>
      </w:r>
      <w:r>
        <w:rPr>
          <w:rFonts w:ascii="David" w:hAnsi="David" w:cs="David" w:hint="cs"/>
          <w:sz w:val="24"/>
          <w:szCs w:val="24"/>
          <w:rtl/>
        </w:rPr>
        <w:t xml:space="preserve">בנוסף, </w:t>
      </w:r>
      <w:r w:rsidR="00CE7C0C" w:rsidRPr="008171C1">
        <w:rPr>
          <w:rFonts w:ascii="David" w:hAnsi="David" w:cs="David"/>
          <w:sz w:val="24"/>
          <w:szCs w:val="24"/>
          <w:rtl/>
        </w:rPr>
        <w:t xml:space="preserve">מחקר כמותי </w:t>
      </w:r>
      <w:r w:rsidR="0008747B">
        <w:rPr>
          <w:rFonts w:ascii="David" w:hAnsi="David" w:cs="David" w:hint="cs"/>
          <w:sz w:val="24"/>
          <w:szCs w:val="24"/>
          <w:rtl/>
        </w:rPr>
        <w:t>יוכל</w:t>
      </w:r>
      <w:r w:rsidR="00CE7C0C" w:rsidRPr="008171C1">
        <w:rPr>
          <w:rFonts w:ascii="David" w:hAnsi="David" w:cs="David"/>
          <w:sz w:val="24"/>
          <w:szCs w:val="24"/>
          <w:rtl/>
        </w:rPr>
        <w:t xml:space="preserve"> לאמוד את היקפם של השינויים </w:t>
      </w:r>
      <w:r>
        <w:rPr>
          <w:rFonts w:ascii="David" w:hAnsi="David" w:cs="David" w:hint="cs"/>
          <w:sz w:val="24"/>
          <w:szCs w:val="24"/>
          <w:rtl/>
        </w:rPr>
        <w:t>בקבוצות שונות</w:t>
      </w:r>
      <w:r w:rsidR="00CE7C0C" w:rsidRPr="008171C1">
        <w:rPr>
          <w:rFonts w:ascii="David" w:hAnsi="David" w:cs="David"/>
          <w:sz w:val="24"/>
          <w:szCs w:val="24"/>
          <w:rtl/>
        </w:rPr>
        <w:t>.</w:t>
      </w:r>
      <w:r w:rsidR="00CE7C0C">
        <w:rPr>
          <w:rFonts w:ascii="David" w:hAnsi="David" w:cs="David" w:hint="cs"/>
          <w:sz w:val="24"/>
          <w:szCs w:val="24"/>
          <w:rtl/>
        </w:rPr>
        <w:t xml:space="preserve"> </w:t>
      </w:r>
      <w:r w:rsidR="008A5E71">
        <w:rPr>
          <w:rFonts w:ascii="David" w:hAnsi="David" w:cs="David" w:hint="cs"/>
          <w:sz w:val="24"/>
          <w:szCs w:val="24"/>
          <w:rtl/>
        </w:rPr>
        <w:t xml:space="preserve"> </w:t>
      </w:r>
    </w:p>
    <w:p w14:paraId="50D19EB1" w14:textId="3E8E664C" w:rsidR="00306CFC" w:rsidRDefault="00EC0563" w:rsidP="002400ED">
      <w:pPr>
        <w:spacing w:line="480" w:lineRule="auto"/>
        <w:jc w:val="both"/>
        <w:rPr>
          <w:rFonts w:ascii="David" w:hAnsi="David" w:cs="David"/>
          <w:sz w:val="24"/>
          <w:szCs w:val="24"/>
          <w:rtl/>
        </w:rPr>
      </w:pPr>
      <w:r w:rsidRPr="008171C1">
        <w:rPr>
          <w:rFonts w:ascii="David" w:hAnsi="David" w:cs="David"/>
          <w:sz w:val="24"/>
          <w:szCs w:val="24"/>
          <w:rtl/>
        </w:rPr>
        <w:t xml:space="preserve">המסלול המשתנה ללא הרף של </w:t>
      </w:r>
      <w:r w:rsidRPr="008171C1">
        <w:rPr>
          <w:rFonts w:ascii="David" w:hAnsi="David" w:cs="David"/>
          <w:sz w:val="24"/>
          <w:szCs w:val="24"/>
        </w:rPr>
        <w:t>COVID19</w:t>
      </w:r>
      <w:r w:rsidRPr="008171C1">
        <w:rPr>
          <w:rFonts w:ascii="David" w:hAnsi="David" w:cs="David"/>
          <w:sz w:val="24"/>
          <w:szCs w:val="24"/>
          <w:rtl/>
        </w:rPr>
        <w:t xml:space="preserve"> בפרט ו</w:t>
      </w:r>
      <w:r w:rsidR="003B6505">
        <w:rPr>
          <w:rFonts w:ascii="David" w:hAnsi="David" w:cs="David" w:hint="cs"/>
          <w:sz w:val="24"/>
          <w:szCs w:val="24"/>
          <w:rtl/>
        </w:rPr>
        <w:t>ה</w:t>
      </w:r>
      <w:r w:rsidRPr="008171C1">
        <w:rPr>
          <w:rFonts w:ascii="David" w:hAnsi="David" w:cs="David"/>
          <w:sz w:val="24"/>
          <w:szCs w:val="24"/>
          <w:rtl/>
        </w:rPr>
        <w:t xml:space="preserve">מציאות </w:t>
      </w:r>
      <w:r w:rsidR="00484061">
        <w:rPr>
          <w:rFonts w:ascii="David" w:hAnsi="David" w:cs="David" w:hint="cs"/>
          <w:sz w:val="24"/>
          <w:szCs w:val="24"/>
          <w:rtl/>
        </w:rPr>
        <w:t>ה</w:t>
      </w:r>
      <w:r w:rsidRPr="008171C1">
        <w:rPr>
          <w:rFonts w:ascii="David" w:hAnsi="David" w:cs="David"/>
          <w:sz w:val="24"/>
          <w:szCs w:val="24"/>
          <w:rtl/>
        </w:rPr>
        <w:t>גל</w:t>
      </w:r>
      <w:r w:rsidR="00484061">
        <w:rPr>
          <w:rFonts w:ascii="David" w:hAnsi="David" w:cs="David" w:hint="cs"/>
          <w:sz w:val="24"/>
          <w:szCs w:val="24"/>
          <w:rtl/>
        </w:rPr>
        <w:t>ו</w:t>
      </w:r>
      <w:r w:rsidRPr="008171C1">
        <w:rPr>
          <w:rFonts w:ascii="David" w:hAnsi="David" w:cs="David"/>
          <w:sz w:val="24"/>
          <w:szCs w:val="24"/>
          <w:rtl/>
        </w:rPr>
        <w:t>בלית של אי וודאות ותנודתיות בכלל מ</w:t>
      </w:r>
      <w:r w:rsidR="007B61F8">
        <w:rPr>
          <w:rFonts w:ascii="David" w:hAnsi="David" w:cs="David" w:hint="cs"/>
          <w:sz w:val="24"/>
          <w:szCs w:val="24"/>
          <w:rtl/>
        </w:rPr>
        <w:t>דגישים</w:t>
      </w:r>
      <w:r w:rsidRPr="008171C1">
        <w:rPr>
          <w:rFonts w:ascii="David" w:hAnsi="David" w:cs="David"/>
          <w:sz w:val="24"/>
          <w:szCs w:val="24"/>
          <w:rtl/>
        </w:rPr>
        <w:t xml:space="preserve"> את האתגר בהכשרת מורים בעולם עמום ומורכב</w:t>
      </w:r>
      <w:r w:rsidR="00AB08CA">
        <w:rPr>
          <w:rFonts w:ascii="David" w:hAnsi="David" w:cs="David" w:hint="cs"/>
          <w:sz w:val="24"/>
          <w:szCs w:val="24"/>
          <w:rtl/>
        </w:rPr>
        <w:t xml:space="preserve"> ואת חשיבותו של </w:t>
      </w:r>
      <w:r w:rsidR="00AB08CA" w:rsidRPr="008171C1">
        <w:rPr>
          <w:rFonts w:ascii="David" w:hAnsi="David" w:cs="David"/>
          <w:sz w:val="24"/>
          <w:szCs w:val="24"/>
          <w:rtl/>
        </w:rPr>
        <w:t xml:space="preserve">המחקר הנוכחי </w:t>
      </w:r>
      <w:r w:rsidR="00AB08CA">
        <w:rPr>
          <w:rFonts w:ascii="David" w:hAnsi="David" w:cs="David" w:hint="cs"/>
          <w:sz w:val="24"/>
          <w:szCs w:val="24"/>
          <w:rtl/>
        </w:rPr>
        <w:t>כ</w:t>
      </w:r>
      <w:r w:rsidR="00AB08CA" w:rsidRPr="008171C1">
        <w:rPr>
          <w:rFonts w:ascii="David" w:hAnsi="David" w:cs="David"/>
          <w:sz w:val="24"/>
          <w:szCs w:val="24"/>
          <w:rtl/>
        </w:rPr>
        <w:t>רגיש לזמן</w:t>
      </w:r>
      <w:r w:rsidR="00AB08CA">
        <w:rPr>
          <w:rFonts w:ascii="David" w:hAnsi="David" w:cs="David" w:hint="cs"/>
          <w:sz w:val="24"/>
          <w:szCs w:val="24"/>
          <w:rtl/>
        </w:rPr>
        <w:t xml:space="preserve"> ולהש</w:t>
      </w:r>
      <w:r w:rsidR="00AB08CA" w:rsidRPr="008171C1">
        <w:rPr>
          <w:rFonts w:ascii="David" w:hAnsi="David" w:cs="David"/>
          <w:sz w:val="24"/>
          <w:szCs w:val="24"/>
          <w:rtl/>
        </w:rPr>
        <w:t>פעות</w:t>
      </w:r>
      <w:r w:rsidR="00AB08CA">
        <w:rPr>
          <w:rFonts w:ascii="David" w:hAnsi="David" w:cs="David" w:hint="cs"/>
          <w:sz w:val="24"/>
          <w:szCs w:val="24"/>
          <w:rtl/>
        </w:rPr>
        <w:t xml:space="preserve">יו. </w:t>
      </w:r>
      <w:r w:rsidR="002E2CCC">
        <w:rPr>
          <w:rFonts w:ascii="David" w:hAnsi="David" w:cs="David" w:hint="cs"/>
          <w:sz w:val="24"/>
          <w:szCs w:val="24"/>
          <w:rtl/>
        </w:rPr>
        <w:t xml:space="preserve">ממצאיו יכולים </w:t>
      </w:r>
      <w:r w:rsidR="00083EFA" w:rsidRPr="008171C1">
        <w:rPr>
          <w:rFonts w:ascii="David" w:hAnsi="David" w:cs="David"/>
          <w:sz w:val="24"/>
          <w:szCs w:val="24"/>
          <w:rtl/>
        </w:rPr>
        <w:t xml:space="preserve">לסייע לעוסקים בהכשרת מורים לזהות </w:t>
      </w:r>
      <w:r w:rsidR="00B07F0D">
        <w:rPr>
          <w:rFonts w:ascii="David" w:hAnsi="David" w:cs="David" w:hint="cs"/>
          <w:sz w:val="24"/>
          <w:szCs w:val="24"/>
          <w:rtl/>
        </w:rPr>
        <w:t xml:space="preserve">את הפוטנציאל באירועי הזמן, </w:t>
      </w:r>
      <w:r w:rsidR="00597FDC">
        <w:rPr>
          <w:rFonts w:ascii="David" w:hAnsi="David" w:cs="David" w:hint="cs"/>
          <w:sz w:val="24"/>
          <w:szCs w:val="24"/>
          <w:rtl/>
        </w:rPr>
        <w:t>ובמשבר כ</w:t>
      </w:r>
      <w:r w:rsidR="00083EFA" w:rsidRPr="008171C1">
        <w:rPr>
          <w:rFonts w:ascii="David" w:hAnsi="David" w:cs="David"/>
          <w:sz w:val="24"/>
          <w:szCs w:val="24"/>
          <w:rtl/>
        </w:rPr>
        <w:t xml:space="preserve">מגפה </w:t>
      </w:r>
      <w:r w:rsidR="002E2CCC">
        <w:rPr>
          <w:rFonts w:ascii="David" w:hAnsi="David" w:cs="David" w:hint="cs"/>
          <w:sz w:val="24"/>
          <w:szCs w:val="24"/>
          <w:rtl/>
        </w:rPr>
        <w:t>כ</w:t>
      </w:r>
      <w:r w:rsidR="00083EFA" w:rsidRPr="008171C1">
        <w:rPr>
          <w:rFonts w:ascii="David" w:hAnsi="David" w:cs="David"/>
          <w:sz w:val="24"/>
          <w:szCs w:val="24"/>
          <w:rtl/>
        </w:rPr>
        <w:t>מאפשר להכין לעתיד אנשי מקצוע (</w:t>
      </w:r>
      <w:r w:rsidR="00083EFA" w:rsidRPr="008171C1">
        <w:rPr>
          <w:rFonts w:ascii="David" w:hAnsi="David" w:cs="David"/>
          <w:sz w:val="24"/>
          <w:szCs w:val="24"/>
          <w:shd w:val="clear" w:color="auto" w:fill="FFFFFF"/>
        </w:rPr>
        <w:t>Belser &amp; Prescod, 2021</w:t>
      </w:r>
      <w:r w:rsidR="00083EFA" w:rsidRPr="008171C1">
        <w:rPr>
          <w:rFonts w:ascii="David" w:hAnsi="David" w:cs="David"/>
          <w:sz w:val="24"/>
          <w:szCs w:val="24"/>
          <w:rtl/>
        </w:rPr>
        <w:t>)</w:t>
      </w:r>
      <w:r w:rsidR="00B07F0D">
        <w:rPr>
          <w:rFonts w:ascii="David" w:hAnsi="David" w:cs="David" w:hint="cs"/>
          <w:sz w:val="24"/>
          <w:szCs w:val="24"/>
          <w:rtl/>
        </w:rPr>
        <w:t xml:space="preserve"> </w:t>
      </w:r>
      <w:r w:rsidR="00B07F0D" w:rsidRPr="008171C1">
        <w:rPr>
          <w:rFonts w:ascii="David" w:hAnsi="David" w:cs="David"/>
          <w:sz w:val="24"/>
          <w:szCs w:val="24"/>
          <w:rtl/>
        </w:rPr>
        <w:t xml:space="preserve">ולפתח </w:t>
      </w:r>
      <w:r w:rsidR="00B07F0D">
        <w:rPr>
          <w:rFonts w:ascii="David" w:hAnsi="David" w:cs="David" w:hint="cs"/>
          <w:sz w:val="24"/>
          <w:szCs w:val="24"/>
          <w:rtl/>
        </w:rPr>
        <w:t xml:space="preserve">לא רק </w:t>
      </w:r>
      <w:r w:rsidR="00B07F0D" w:rsidRPr="008171C1">
        <w:rPr>
          <w:rFonts w:ascii="David" w:hAnsi="David" w:cs="David"/>
          <w:sz w:val="24"/>
          <w:szCs w:val="24"/>
          <w:rtl/>
        </w:rPr>
        <w:t>מערכות תמיכה</w:t>
      </w:r>
      <w:r w:rsidR="00B07F0D">
        <w:rPr>
          <w:rFonts w:ascii="David" w:hAnsi="David" w:cs="David" w:hint="cs"/>
          <w:sz w:val="24"/>
          <w:szCs w:val="24"/>
          <w:rtl/>
        </w:rPr>
        <w:t xml:space="preserve"> להסתגלות כי אם מערכות צמיחה להתפתחות.</w:t>
      </w:r>
    </w:p>
    <w:sectPr w:rsidR="00306CFC" w:rsidSect="00A03D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36DD" w14:textId="77777777" w:rsidR="00106B95" w:rsidRDefault="00106B95" w:rsidP="00BC4077">
      <w:pPr>
        <w:spacing w:after="0" w:line="240" w:lineRule="auto"/>
      </w:pPr>
      <w:r>
        <w:separator/>
      </w:r>
    </w:p>
  </w:endnote>
  <w:endnote w:type="continuationSeparator" w:id="0">
    <w:p w14:paraId="65B5F0B5" w14:textId="77777777" w:rsidR="00106B95" w:rsidRDefault="00106B95" w:rsidP="00BC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alliard-Roman">
    <w:altName w:val="Yu Gothic"/>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0D2D" w14:textId="77777777" w:rsidR="00106B95" w:rsidRDefault="00106B95" w:rsidP="00BC4077">
      <w:pPr>
        <w:spacing w:after="0" w:line="240" w:lineRule="auto"/>
      </w:pPr>
      <w:r>
        <w:separator/>
      </w:r>
    </w:p>
  </w:footnote>
  <w:footnote w:type="continuationSeparator" w:id="0">
    <w:p w14:paraId="6D5E218D" w14:textId="77777777" w:rsidR="00106B95" w:rsidRDefault="00106B95" w:rsidP="00BC4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A5D2C"/>
    <w:multiLevelType w:val="multilevel"/>
    <w:tmpl w:val="5A7E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6C"/>
    <w:rsid w:val="00002F95"/>
    <w:rsid w:val="00005599"/>
    <w:rsid w:val="00006150"/>
    <w:rsid w:val="00006D1E"/>
    <w:rsid w:val="00011B1A"/>
    <w:rsid w:val="00024BEA"/>
    <w:rsid w:val="00030C68"/>
    <w:rsid w:val="00032133"/>
    <w:rsid w:val="00032968"/>
    <w:rsid w:val="0003318C"/>
    <w:rsid w:val="00033CC0"/>
    <w:rsid w:val="00034945"/>
    <w:rsid w:val="0003633D"/>
    <w:rsid w:val="000424B7"/>
    <w:rsid w:val="000441D4"/>
    <w:rsid w:val="0004471F"/>
    <w:rsid w:val="00045A61"/>
    <w:rsid w:val="00046683"/>
    <w:rsid w:val="00047288"/>
    <w:rsid w:val="000551D1"/>
    <w:rsid w:val="00060393"/>
    <w:rsid w:val="00060A0D"/>
    <w:rsid w:val="00061506"/>
    <w:rsid w:val="000622FC"/>
    <w:rsid w:val="000637D7"/>
    <w:rsid w:val="00067A95"/>
    <w:rsid w:val="00071F58"/>
    <w:rsid w:val="000752EC"/>
    <w:rsid w:val="00075569"/>
    <w:rsid w:val="000815DA"/>
    <w:rsid w:val="00081B9B"/>
    <w:rsid w:val="00082427"/>
    <w:rsid w:val="00083EFA"/>
    <w:rsid w:val="0008588F"/>
    <w:rsid w:val="0008747B"/>
    <w:rsid w:val="000909AE"/>
    <w:rsid w:val="00094E36"/>
    <w:rsid w:val="00096F28"/>
    <w:rsid w:val="000A0100"/>
    <w:rsid w:val="000A0F77"/>
    <w:rsid w:val="000A2FE8"/>
    <w:rsid w:val="000A6155"/>
    <w:rsid w:val="000A62CC"/>
    <w:rsid w:val="000A6DA3"/>
    <w:rsid w:val="000A7312"/>
    <w:rsid w:val="000B1B7B"/>
    <w:rsid w:val="000B46A3"/>
    <w:rsid w:val="000C4057"/>
    <w:rsid w:val="000C5136"/>
    <w:rsid w:val="000C5AAC"/>
    <w:rsid w:val="000D2B3A"/>
    <w:rsid w:val="000D4DFD"/>
    <w:rsid w:val="000E17C0"/>
    <w:rsid w:val="000E32AA"/>
    <w:rsid w:val="000E35C8"/>
    <w:rsid w:val="000E5254"/>
    <w:rsid w:val="000E5590"/>
    <w:rsid w:val="000F1B78"/>
    <w:rsid w:val="000F24B5"/>
    <w:rsid w:val="000F26E8"/>
    <w:rsid w:val="000F2FFC"/>
    <w:rsid w:val="000F4F84"/>
    <w:rsid w:val="000F7F78"/>
    <w:rsid w:val="0010339F"/>
    <w:rsid w:val="001034D1"/>
    <w:rsid w:val="001047A1"/>
    <w:rsid w:val="00106B95"/>
    <w:rsid w:val="001123EF"/>
    <w:rsid w:val="00114460"/>
    <w:rsid w:val="00123038"/>
    <w:rsid w:val="001249C0"/>
    <w:rsid w:val="00132D68"/>
    <w:rsid w:val="00137442"/>
    <w:rsid w:val="0014068B"/>
    <w:rsid w:val="00141AAC"/>
    <w:rsid w:val="00141B2C"/>
    <w:rsid w:val="00144470"/>
    <w:rsid w:val="001458E0"/>
    <w:rsid w:val="0014758F"/>
    <w:rsid w:val="001504B6"/>
    <w:rsid w:val="00160257"/>
    <w:rsid w:val="00162E6C"/>
    <w:rsid w:val="0017120E"/>
    <w:rsid w:val="00172584"/>
    <w:rsid w:val="00176DA5"/>
    <w:rsid w:val="0018085A"/>
    <w:rsid w:val="00181554"/>
    <w:rsid w:val="00190FFE"/>
    <w:rsid w:val="001927A0"/>
    <w:rsid w:val="00192D11"/>
    <w:rsid w:val="001961C6"/>
    <w:rsid w:val="00197805"/>
    <w:rsid w:val="001A1D77"/>
    <w:rsid w:val="001A36F3"/>
    <w:rsid w:val="001A45F4"/>
    <w:rsid w:val="001B3B51"/>
    <w:rsid w:val="001B3E8C"/>
    <w:rsid w:val="001B5198"/>
    <w:rsid w:val="001B5935"/>
    <w:rsid w:val="001B6E4E"/>
    <w:rsid w:val="001C1B65"/>
    <w:rsid w:val="001C57E6"/>
    <w:rsid w:val="001C60A3"/>
    <w:rsid w:val="001C6705"/>
    <w:rsid w:val="001D2C4C"/>
    <w:rsid w:val="001D6960"/>
    <w:rsid w:val="001D69EF"/>
    <w:rsid w:val="001D6BFD"/>
    <w:rsid w:val="001E0D92"/>
    <w:rsid w:val="001E13BA"/>
    <w:rsid w:val="001E7762"/>
    <w:rsid w:val="001F503F"/>
    <w:rsid w:val="00206F59"/>
    <w:rsid w:val="0021765D"/>
    <w:rsid w:val="00220222"/>
    <w:rsid w:val="0022209A"/>
    <w:rsid w:val="00222C77"/>
    <w:rsid w:val="002248DD"/>
    <w:rsid w:val="00224AD8"/>
    <w:rsid w:val="0023380E"/>
    <w:rsid w:val="00234169"/>
    <w:rsid w:val="00235C7C"/>
    <w:rsid w:val="00236402"/>
    <w:rsid w:val="002400ED"/>
    <w:rsid w:val="0024404C"/>
    <w:rsid w:val="00246E50"/>
    <w:rsid w:val="00252067"/>
    <w:rsid w:val="00252762"/>
    <w:rsid w:val="00252AE5"/>
    <w:rsid w:val="00252B9D"/>
    <w:rsid w:val="00252FAE"/>
    <w:rsid w:val="002554BB"/>
    <w:rsid w:val="00255A26"/>
    <w:rsid w:val="00264133"/>
    <w:rsid w:val="00270E2D"/>
    <w:rsid w:val="00274B38"/>
    <w:rsid w:val="00276F28"/>
    <w:rsid w:val="00281EF2"/>
    <w:rsid w:val="00286043"/>
    <w:rsid w:val="002A3798"/>
    <w:rsid w:val="002A41BB"/>
    <w:rsid w:val="002A7143"/>
    <w:rsid w:val="002B1751"/>
    <w:rsid w:val="002B3DE0"/>
    <w:rsid w:val="002B435C"/>
    <w:rsid w:val="002C03B2"/>
    <w:rsid w:val="002D035B"/>
    <w:rsid w:val="002D1FF3"/>
    <w:rsid w:val="002D727A"/>
    <w:rsid w:val="002E2CCC"/>
    <w:rsid w:val="002E74E6"/>
    <w:rsid w:val="002F5481"/>
    <w:rsid w:val="002F7E13"/>
    <w:rsid w:val="002F7E66"/>
    <w:rsid w:val="00301FD7"/>
    <w:rsid w:val="00302909"/>
    <w:rsid w:val="00304E15"/>
    <w:rsid w:val="003068D5"/>
    <w:rsid w:val="00306CFC"/>
    <w:rsid w:val="0030726A"/>
    <w:rsid w:val="00312257"/>
    <w:rsid w:val="00320338"/>
    <w:rsid w:val="0032041C"/>
    <w:rsid w:val="00321475"/>
    <w:rsid w:val="00322C92"/>
    <w:rsid w:val="0032545C"/>
    <w:rsid w:val="003262A8"/>
    <w:rsid w:val="00330741"/>
    <w:rsid w:val="00330C3B"/>
    <w:rsid w:val="00331A84"/>
    <w:rsid w:val="00332152"/>
    <w:rsid w:val="00334541"/>
    <w:rsid w:val="00336E70"/>
    <w:rsid w:val="003408D1"/>
    <w:rsid w:val="003411F1"/>
    <w:rsid w:val="00341B23"/>
    <w:rsid w:val="00343A5D"/>
    <w:rsid w:val="0034555A"/>
    <w:rsid w:val="00357ADD"/>
    <w:rsid w:val="0036079F"/>
    <w:rsid w:val="003620DD"/>
    <w:rsid w:val="003648D8"/>
    <w:rsid w:val="00364B79"/>
    <w:rsid w:val="0036504E"/>
    <w:rsid w:val="00375982"/>
    <w:rsid w:val="00381742"/>
    <w:rsid w:val="00383D53"/>
    <w:rsid w:val="00384EE8"/>
    <w:rsid w:val="003902A2"/>
    <w:rsid w:val="00391E6C"/>
    <w:rsid w:val="00392A29"/>
    <w:rsid w:val="0039369A"/>
    <w:rsid w:val="00394676"/>
    <w:rsid w:val="003949B7"/>
    <w:rsid w:val="003963E0"/>
    <w:rsid w:val="003A0CAE"/>
    <w:rsid w:val="003A2165"/>
    <w:rsid w:val="003A36AD"/>
    <w:rsid w:val="003A39A3"/>
    <w:rsid w:val="003A5EDE"/>
    <w:rsid w:val="003A69F6"/>
    <w:rsid w:val="003B0BCF"/>
    <w:rsid w:val="003B295B"/>
    <w:rsid w:val="003B2E2D"/>
    <w:rsid w:val="003B36A1"/>
    <w:rsid w:val="003B4D00"/>
    <w:rsid w:val="003B5C3E"/>
    <w:rsid w:val="003B5DC8"/>
    <w:rsid w:val="003B6505"/>
    <w:rsid w:val="003C3797"/>
    <w:rsid w:val="003C4108"/>
    <w:rsid w:val="003C5FAB"/>
    <w:rsid w:val="003D07A1"/>
    <w:rsid w:val="003D53F5"/>
    <w:rsid w:val="003D5663"/>
    <w:rsid w:val="003D670B"/>
    <w:rsid w:val="003D6AC0"/>
    <w:rsid w:val="003D7498"/>
    <w:rsid w:val="003E3B55"/>
    <w:rsid w:val="003F0B9F"/>
    <w:rsid w:val="003F0FB2"/>
    <w:rsid w:val="003F1837"/>
    <w:rsid w:val="0040014D"/>
    <w:rsid w:val="00401867"/>
    <w:rsid w:val="00403A82"/>
    <w:rsid w:val="00404302"/>
    <w:rsid w:val="00404B5C"/>
    <w:rsid w:val="00405A89"/>
    <w:rsid w:val="004104EB"/>
    <w:rsid w:val="00412ECC"/>
    <w:rsid w:val="004136B2"/>
    <w:rsid w:val="00414783"/>
    <w:rsid w:val="004155B0"/>
    <w:rsid w:val="00416134"/>
    <w:rsid w:val="0041701F"/>
    <w:rsid w:val="00417AF7"/>
    <w:rsid w:val="004226C2"/>
    <w:rsid w:val="00424F9C"/>
    <w:rsid w:val="004305C5"/>
    <w:rsid w:val="00431892"/>
    <w:rsid w:val="00431CE3"/>
    <w:rsid w:val="0043496E"/>
    <w:rsid w:val="00444A18"/>
    <w:rsid w:val="004512D4"/>
    <w:rsid w:val="00451A88"/>
    <w:rsid w:val="00452AE9"/>
    <w:rsid w:val="00455593"/>
    <w:rsid w:val="00455EAC"/>
    <w:rsid w:val="00460324"/>
    <w:rsid w:val="00460799"/>
    <w:rsid w:val="00460C7C"/>
    <w:rsid w:val="00462D21"/>
    <w:rsid w:val="00463B17"/>
    <w:rsid w:val="00470ED3"/>
    <w:rsid w:val="00470F8D"/>
    <w:rsid w:val="00471B72"/>
    <w:rsid w:val="0048120C"/>
    <w:rsid w:val="00484061"/>
    <w:rsid w:val="00492663"/>
    <w:rsid w:val="004A010A"/>
    <w:rsid w:val="004A2ED8"/>
    <w:rsid w:val="004A475B"/>
    <w:rsid w:val="004A5FA8"/>
    <w:rsid w:val="004A62C0"/>
    <w:rsid w:val="004A6E59"/>
    <w:rsid w:val="004B1B13"/>
    <w:rsid w:val="004B2AD9"/>
    <w:rsid w:val="004B3B99"/>
    <w:rsid w:val="004B50E4"/>
    <w:rsid w:val="004B65E6"/>
    <w:rsid w:val="004C059C"/>
    <w:rsid w:val="004C2142"/>
    <w:rsid w:val="004C5910"/>
    <w:rsid w:val="004C74B5"/>
    <w:rsid w:val="004D2D47"/>
    <w:rsid w:val="004D53B8"/>
    <w:rsid w:val="004E2079"/>
    <w:rsid w:val="004E43D5"/>
    <w:rsid w:val="004E6AD4"/>
    <w:rsid w:val="004F0D2C"/>
    <w:rsid w:val="004F2AFB"/>
    <w:rsid w:val="004F621F"/>
    <w:rsid w:val="004F7CAB"/>
    <w:rsid w:val="00500077"/>
    <w:rsid w:val="00500F8B"/>
    <w:rsid w:val="0050120B"/>
    <w:rsid w:val="00502CE5"/>
    <w:rsid w:val="00504281"/>
    <w:rsid w:val="00510179"/>
    <w:rsid w:val="0051170C"/>
    <w:rsid w:val="00513BC5"/>
    <w:rsid w:val="00513C86"/>
    <w:rsid w:val="00514F99"/>
    <w:rsid w:val="00515493"/>
    <w:rsid w:val="00520C37"/>
    <w:rsid w:val="0052431D"/>
    <w:rsid w:val="00530776"/>
    <w:rsid w:val="005323B1"/>
    <w:rsid w:val="00532A9A"/>
    <w:rsid w:val="00532C0B"/>
    <w:rsid w:val="005330CF"/>
    <w:rsid w:val="005346D6"/>
    <w:rsid w:val="0054266B"/>
    <w:rsid w:val="00543C48"/>
    <w:rsid w:val="00545D68"/>
    <w:rsid w:val="0054739C"/>
    <w:rsid w:val="00551E8D"/>
    <w:rsid w:val="00552112"/>
    <w:rsid w:val="005525D4"/>
    <w:rsid w:val="00553D76"/>
    <w:rsid w:val="005548D6"/>
    <w:rsid w:val="005665B1"/>
    <w:rsid w:val="00573A92"/>
    <w:rsid w:val="00581611"/>
    <w:rsid w:val="005823D9"/>
    <w:rsid w:val="00582C45"/>
    <w:rsid w:val="005834DA"/>
    <w:rsid w:val="0058412A"/>
    <w:rsid w:val="00584483"/>
    <w:rsid w:val="00592BA3"/>
    <w:rsid w:val="00593037"/>
    <w:rsid w:val="0059594B"/>
    <w:rsid w:val="00597FDC"/>
    <w:rsid w:val="005A3087"/>
    <w:rsid w:val="005A386E"/>
    <w:rsid w:val="005A5FAE"/>
    <w:rsid w:val="005B0621"/>
    <w:rsid w:val="005B0EC4"/>
    <w:rsid w:val="005B0F44"/>
    <w:rsid w:val="005B1462"/>
    <w:rsid w:val="005B3D92"/>
    <w:rsid w:val="005B4C14"/>
    <w:rsid w:val="005B5C65"/>
    <w:rsid w:val="005C0DF1"/>
    <w:rsid w:val="005C2C9D"/>
    <w:rsid w:val="005C3637"/>
    <w:rsid w:val="005C4E5D"/>
    <w:rsid w:val="005C4F6F"/>
    <w:rsid w:val="005C524E"/>
    <w:rsid w:val="005D29C4"/>
    <w:rsid w:val="005E0122"/>
    <w:rsid w:val="005E1902"/>
    <w:rsid w:val="005E4DFA"/>
    <w:rsid w:val="005E734B"/>
    <w:rsid w:val="005E782F"/>
    <w:rsid w:val="005F0ABF"/>
    <w:rsid w:val="005F13F9"/>
    <w:rsid w:val="005F289A"/>
    <w:rsid w:val="005F2936"/>
    <w:rsid w:val="005F2BCE"/>
    <w:rsid w:val="005F5CBD"/>
    <w:rsid w:val="005F75F1"/>
    <w:rsid w:val="006006F8"/>
    <w:rsid w:val="00601AB6"/>
    <w:rsid w:val="00610A75"/>
    <w:rsid w:val="00621999"/>
    <w:rsid w:val="00621ADE"/>
    <w:rsid w:val="00623015"/>
    <w:rsid w:val="0062365C"/>
    <w:rsid w:val="0063334D"/>
    <w:rsid w:val="00640618"/>
    <w:rsid w:val="00640FB8"/>
    <w:rsid w:val="00641C39"/>
    <w:rsid w:val="0065133B"/>
    <w:rsid w:val="00652C82"/>
    <w:rsid w:val="00655D68"/>
    <w:rsid w:val="006614BB"/>
    <w:rsid w:val="00664E1E"/>
    <w:rsid w:val="0066678B"/>
    <w:rsid w:val="00667F1F"/>
    <w:rsid w:val="0067741A"/>
    <w:rsid w:val="0069138B"/>
    <w:rsid w:val="00692200"/>
    <w:rsid w:val="00692F5D"/>
    <w:rsid w:val="006A551E"/>
    <w:rsid w:val="006B0D6D"/>
    <w:rsid w:val="006C05F8"/>
    <w:rsid w:val="006C0A24"/>
    <w:rsid w:val="006C0D0D"/>
    <w:rsid w:val="006C0D3C"/>
    <w:rsid w:val="006C2C01"/>
    <w:rsid w:val="006C2FA6"/>
    <w:rsid w:val="006C470D"/>
    <w:rsid w:val="006D135C"/>
    <w:rsid w:val="006D2126"/>
    <w:rsid w:val="006D3EC4"/>
    <w:rsid w:val="006D7CE6"/>
    <w:rsid w:val="006E510F"/>
    <w:rsid w:val="006F122F"/>
    <w:rsid w:val="006F382F"/>
    <w:rsid w:val="00701B43"/>
    <w:rsid w:val="00701E6F"/>
    <w:rsid w:val="00705036"/>
    <w:rsid w:val="00706CF9"/>
    <w:rsid w:val="00712265"/>
    <w:rsid w:val="007147F2"/>
    <w:rsid w:val="007211F8"/>
    <w:rsid w:val="00724497"/>
    <w:rsid w:val="00725591"/>
    <w:rsid w:val="007275E2"/>
    <w:rsid w:val="007351C5"/>
    <w:rsid w:val="007359A8"/>
    <w:rsid w:val="00743DAD"/>
    <w:rsid w:val="0075161A"/>
    <w:rsid w:val="00754C96"/>
    <w:rsid w:val="00757937"/>
    <w:rsid w:val="00764DDF"/>
    <w:rsid w:val="0076776F"/>
    <w:rsid w:val="00776414"/>
    <w:rsid w:val="007805E1"/>
    <w:rsid w:val="0078090C"/>
    <w:rsid w:val="00783ABF"/>
    <w:rsid w:val="00784BDD"/>
    <w:rsid w:val="007861F4"/>
    <w:rsid w:val="007904B5"/>
    <w:rsid w:val="00795486"/>
    <w:rsid w:val="00796B96"/>
    <w:rsid w:val="007A187A"/>
    <w:rsid w:val="007A39B9"/>
    <w:rsid w:val="007A7890"/>
    <w:rsid w:val="007B39CE"/>
    <w:rsid w:val="007B61F8"/>
    <w:rsid w:val="007B6D34"/>
    <w:rsid w:val="007C009D"/>
    <w:rsid w:val="007C4992"/>
    <w:rsid w:val="007C787E"/>
    <w:rsid w:val="007D1062"/>
    <w:rsid w:val="007D3CB8"/>
    <w:rsid w:val="007D7D63"/>
    <w:rsid w:val="007E21F4"/>
    <w:rsid w:val="007E4BCC"/>
    <w:rsid w:val="007E6982"/>
    <w:rsid w:val="007F2581"/>
    <w:rsid w:val="007F6630"/>
    <w:rsid w:val="007F6858"/>
    <w:rsid w:val="007F6CDF"/>
    <w:rsid w:val="0080369E"/>
    <w:rsid w:val="008107B7"/>
    <w:rsid w:val="0081249F"/>
    <w:rsid w:val="008127A7"/>
    <w:rsid w:val="008145D9"/>
    <w:rsid w:val="008146B6"/>
    <w:rsid w:val="00814CE1"/>
    <w:rsid w:val="008159B7"/>
    <w:rsid w:val="008171C1"/>
    <w:rsid w:val="00822583"/>
    <w:rsid w:val="00825DED"/>
    <w:rsid w:val="008310D9"/>
    <w:rsid w:val="00831BD3"/>
    <w:rsid w:val="0083585D"/>
    <w:rsid w:val="00836D7C"/>
    <w:rsid w:val="00840EE6"/>
    <w:rsid w:val="008440C4"/>
    <w:rsid w:val="0084434E"/>
    <w:rsid w:val="008448E9"/>
    <w:rsid w:val="00847D58"/>
    <w:rsid w:val="00847D77"/>
    <w:rsid w:val="00851EB5"/>
    <w:rsid w:val="00857E30"/>
    <w:rsid w:val="00861B36"/>
    <w:rsid w:val="00861D0E"/>
    <w:rsid w:val="0086228D"/>
    <w:rsid w:val="00862C75"/>
    <w:rsid w:val="00870706"/>
    <w:rsid w:val="008771CB"/>
    <w:rsid w:val="00887004"/>
    <w:rsid w:val="00892435"/>
    <w:rsid w:val="00892FC7"/>
    <w:rsid w:val="00893ED1"/>
    <w:rsid w:val="008975B4"/>
    <w:rsid w:val="008A31B4"/>
    <w:rsid w:val="008A3822"/>
    <w:rsid w:val="008A42BD"/>
    <w:rsid w:val="008A5E71"/>
    <w:rsid w:val="008B5481"/>
    <w:rsid w:val="008B5B93"/>
    <w:rsid w:val="008C1271"/>
    <w:rsid w:val="008C135C"/>
    <w:rsid w:val="008C4905"/>
    <w:rsid w:val="008D0300"/>
    <w:rsid w:val="008D21D5"/>
    <w:rsid w:val="008D268F"/>
    <w:rsid w:val="008D3660"/>
    <w:rsid w:val="008E33EA"/>
    <w:rsid w:val="008E3E7A"/>
    <w:rsid w:val="008E4C4D"/>
    <w:rsid w:val="008E6D29"/>
    <w:rsid w:val="008F786B"/>
    <w:rsid w:val="009019E5"/>
    <w:rsid w:val="00902800"/>
    <w:rsid w:val="0090579C"/>
    <w:rsid w:val="00911B99"/>
    <w:rsid w:val="009138B4"/>
    <w:rsid w:val="0091474D"/>
    <w:rsid w:val="00915BB5"/>
    <w:rsid w:val="00923EC7"/>
    <w:rsid w:val="009244FE"/>
    <w:rsid w:val="0093374D"/>
    <w:rsid w:val="00940B41"/>
    <w:rsid w:val="009443CD"/>
    <w:rsid w:val="00951D11"/>
    <w:rsid w:val="00951E33"/>
    <w:rsid w:val="00954D80"/>
    <w:rsid w:val="0095751C"/>
    <w:rsid w:val="00960D26"/>
    <w:rsid w:val="00961E1F"/>
    <w:rsid w:val="00963FB0"/>
    <w:rsid w:val="00965819"/>
    <w:rsid w:val="00965845"/>
    <w:rsid w:val="009705A3"/>
    <w:rsid w:val="00972A44"/>
    <w:rsid w:val="0099174F"/>
    <w:rsid w:val="0099605A"/>
    <w:rsid w:val="009A554E"/>
    <w:rsid w:val="009A5A62"/>
    <w:rsid w:val="009B4916"/>
    <w:rsid w:val="009B4BAF"/>
    <w:rsid w:val="009B517E"/>
    <w:rsid w:val="009B6B36"/>
    <w:rsid w:val="009C39DF"/>
    <w:rsid w:val="009C5C15"/>
    <w:rsid w:val="009E003A"/>
    <w:rsid w:val="009E3C40"/>
    <w:rsid w:val="009E4034"/>
    <w:rsid w:val="009E72F5"/>
    <w:rsid w:val="009F313B"/>
    <w:rsid w:val="009F4349"/>
    <w:rsid w:val="009F632C"/>
    <w:rsid w:val="00A0090B"/>
    <w:rsid w:val="00A017C7"/>
    <w:rsid w:val="00A028CF"/>
    <w:rsid w:val="00A03D6A"/>
    <w:rsid w:val="00A0520F"/>
    <w:rsid w:val="00A055D8"/>
    <w:rsid w:val="00A05CD5"/>
    <w:rsid w:val="00A145C6"/>
    <w:rsid w:val="00A14B92"/>
    <w:rsid w:val="00A15210"/>
    <w:rsid w:val="00A22D1C"/>
    <w:rsid w:val="00A23DB0"/>
    <w:rsid w:val="00A250AA"/>
    <w:rsid w:val="00A25DA6"/>
    <w:rsid w:val="00A2779F"/>
    <w:rsid w:val="00A3116D"/>
    <w:rsid w:val="00A31999"/>
    <w:rsid w:val="00A4227B"/>
    <w:rsid w:val="00A5068A"/>
    <w:rsid w:val="00A526FF"/>
    <w:rsid w:val="00A53B18"/>
    <w:rsid w:val="00A54A5C"/>
    <w:rsid w:val="00A56879"/>
    <w:rsid w:val="00A57CE6"/>
    <w:rsid w:val="00A63609"/>
    <w:rsid w:val="00A64D14"/>
    <w:rsid w:val="00A872F4"/>
    <w:rsid w:val="00A8779E"/>
    <w:rsid w:val="00A93316"/>
    <w:rsid w:val="00AB08CA"/>
    <w:rsid w:val="00AC12FB"/>
    <w:rsid w:val="00AC1DB7"/>
    <w:rsid w:val="00AC5B9C"/>
    <w:rsid w:val="00AC68A4"/>
    <w:rsid w:val="00AD0AD4"/>
    <w:rsid w:val="00AD2477"/>
    <w:rsid w:val="00AD561C"/>
    <w:rsid w:val="00AE3027"/>
    <w:rsid w:val="00AE3688"/>
    <w:rsid w:val="00AE3FAE"/>
    <w:rsid w:val="00AF53A6"/>
    <w:rsid w:val="00B00D47"/>
    <w:rsid w:val="00B012AB"/>
    <w:rsid w:val="00B02676"/>
    <w:rsid w:val="00B035F1"/>
    <w:rsid w:val="00B07F0D"/>
    <w:rsid w:val="00B10DF8"/>
    <w:rsid w:val="00B22356"/>
    <w:rsid w:val="00B234D0"/>
    <w:rsid w:val="00B26673"/>
    <w:rsid w:val="00B33567"/>
    <w:rsid w:val="00B33A11"/>
    <w:rsid w:val="00B371BD"/>
    <w:rsid w:val="00B373D3"/>
    <w:rsid w:val="00B457BB"/>
    <w:rsid w:val="00B51B8F"/>
    <w:rsid w:val="00B526D9"/>
    <w:rsid w:val="00B54E0A"/>
    <w:rsid w:val="00B57A2E"/>
    <w:rsid w:val="00B605DE"/>
    <w:rsid w:val="00B615B2"/>
    <w:rsid w:val="00B63783"/>
    <w:rsid w:val="00B63F68"/>
    <w:rsid w:val="00B64E7D"/>
    <w:rsid w:val="00B66DF1"/>
    <w:rsid w:val="00B67D28"/>
    <w:rsid w:val="00B80FDF"/>
    <w:rsid w:val="00B82F3D"/>
    <w:rsid w:val="00B901DD"/>
    <w:rsid w:val="00B9082D"/>
    <w:rsid w:val="00B9250C"/>
    <w:rsid w:val="00B95AAC"/>
    <w:rsid w:val="00B95B0F"/>
    <w:rsid w:val="00B96198"/>
    <w:rsid w:val="00BA185D"/>
    <w:rsid w:val="00BA1D93"/>
    <w:rsid w:val="00BA1F24"/>
    <w:rsid w:val="00BA27D4"/>
    <w:rsid w:val="00BA5C49"/>
    <w:rsid w:val="00BA7ECB"/>
    <w:rsid w:val="00BB0321"/>
    <w:rsid w:val="00BB625B"/>
    <w:rsid w:val="00BC093B"/>
    <w:rsid w:val="00BC38D9"/>
    <w:rsid w:val="00BC399E"/>
    <w:rsid w:val="00BC4077"/>
    <w:rsid w:val="00BC426E"/>
    <w:rsid w:val="00BC5188"/>
    <w:rsid w:val="00BC70A0"/>
    <w:rsid w:val="00BD1121"/>
    <w:rsid w:val="00BD1224"/>
    <w:rsid w:val="00BD28E0"/>
    <w:rsid w:val="00BD44EE"/>
    <w:rsid w:val="00BD7404"/>
    <w:rsid w:val="00BE40D5"/>
    <w:rsid w:val="00BE51E8"/>
    <w:rsid w:val="00BF1236"/>
    <w:rsid w:val="00BF7B13"/>
    <w:rsid w:val="00C01BBB"/>
    <w:rsid w:val="00C02521"/>
    <w:rsid w:val="00C02A11"/>
    <w:rsid w:val="00C0405D"/>
    <w:rsid w:val="00C07FDE"/>
    <w:rsid w:val="00C1246D"/>
    <w:rsid w:val="00C33318"/>
    <w:rsid w:val="00C349E7"/>
    <w:rsid w:val="00C358F9"/>
    <w:rsid w:val="00C36D85"/>
    <w:rsid w:val="00C40375"/>
    <w:rsid w:val="00C42978"/>
    <w:rsid w:val="00C443F9"/>
    <w:rsid w:val="00C5520C"/>
    <w:rsid w:val="00C55246"/>
    <w:rsid w:val="00C652BF"/>
    <w:rsid w:val="00C660F6"/>
    <w:rsid w:val="00C67338"/>
    <w:rsid w:val="00C67460"/>
    <w:rsid w:val="00C70F06"/>
    <w:rsid w:val="00C72E16"/>
    <w:rsid w:val="00C81D0A"/>
    <w:rsid w:val="00C8424B"/>
    <w:rsid w:val="00C84C9E"/>
    <w:rsid w:val="00C87217"/>
    <w:rsid w:val="00C9040D"/>
    <w:rsid w:val="00C90C3B"/>
    <w:rsid w:val="00C910F0"/>
    <w:rsid w:val="00C9138D"/>
    <w:rsid w:val="00C91E47"/>
    <w:rsid w:val="00C933AE"/>
    <w:rsid w:val="00C941E5"/>
    <w:rsid w:val="00C94B83"/>
    <w:rsid w:val="00C96B15"/>
    <w:rsid w:val="00CA0991"/>
    <w:rsid w:val="00CA1847"/>
    <w:rsid w:val="00CA3295"/>
    <w:rsid w:val="00CA3FE8"/>
    <w:rsid w:val="00CA4234"/>
    <w:rsid w:val="00CA43A7"/>
    <w:rsid w:val="00CC019A"/>
    <w:rsid w:val="00CC10E7"/>
    <w:rsid w:val="00CC2E97"/>
    <w:rsid w:val="00CC4133"/>
    <w:rsid w:val="00CC4FED"/>
    <w:rsid w:val="00CC6498"/>
    <w:rsid w:val="00CD403D"/>
    <w:rsid w:val="00CD68E4"/>
    <w:rsid w:val="00CD71C3"/>
    <w:rsid w:val="00CD7206"/>
    <w:rsid w:val="00CE0755"/>
    <w:rsid w:val="00CE1926"/>
    <w:rsid w:val="00CE2EFC"/>
    <w:rsid w:val="00CE5322"/>
    <w:rsid w:val="00CE7C0C"/>
    <w:rsid w:val="00CF11FB"/>
    <w:rsid w:val="00CF2F48"/>
    <w:rsid w:val="00CF682E"/>
    <w:rsid w:val="00D02166"/>
    <w:rsid w:val="00D02C4B"/>
    <w:rsid w:val="00D02F78"/>
    <w:rsid w:val="00D03900"/>
    <w:rsid w:val="00D0418B"/>
    <w:rsid w:val="00D20180"/>
    <w:rsid w:val="00D22213"/>
    <w:rsid w:val="00D23296"/>
    <w:rsid w:val="00D2397D"/>
    <w:rsid w:val="00D33A7E"/>
    <w:rsid w:val="00D34450"/>
    <w:rsid w:val="00D34F48"/>
    <w:rsid w:val="00D4188F"/>
    <w:rsid w:val="00D50536"/>
    <w:rsid w:val="00D50A55"/>
    <w:rsid w:val="00D51769"/>
    <w:rsid w:val="00D52355"/>
    <w:rsid w:val="00D53ECE"/>
    <w:rsid w:val="00D54D1F"/>
    <w:rsid w:val="00D6507F"/>
    <w:rsid w:val="00D6660F"/>
    <w:rsid w:val="00D72CE1"/>
    <w:rsid w:val="00D742BC"/>
    <w:rsid w:val="00D743D5"/>
    <w:rsid w:val="00D82F71"/>
    <w:rsid w:val="00D87059"/>
    <w:rsid w:val="00D901CF"/>
    <w:rsid w:val="00D90770"/>
    <w:rsid w:val="00D92F8E"/>
    <w:rsid w:val="00D9729C"/>
    <w:rsid w:val="00DA30CD"/>
    <w:rsid w:val="00DA35FA"/>
    <w:rsid w:val="00DA691A"/>
    <w:rsid w:val="00DB2CB7"/>
    <w:rsid w:val="00DB49B8"/>
    <w:rsid w:val="00DB6FEF"/>
    <w:rsid w:val="00DC2129"/>
    <w:rsid w:val="00DC3B70"/>
    <w:rsid w:val="00DC4F31"/>
    <w:rsid w:val="00DD7CB8"/>
    <w:rsid w:val="00DE3C14"/>
    <w:rsid w:val="00DE4523"/>
    <w:rsid w:val="00DE45C2"/>
    <w:rsid w:val="00DF1020"/>
    <w:rsid w:val="00DF45A6"/>
    <w:rsid w:val="00DF619B"/>
    <w:rsid w:val="00E03500"/>
    <w:rsid w:val="00E0382C"/>
    <w:rsid w:val="00E10FCB"/>
    <w:rsid w:val="00E13475"/>
    <w:rsid w:val="00E139C3"/>
    <w:rsid w:val="00E14740"/>
    <w:rsid w:val="00E16F6E"/>
    <w:rsid w:val="00E172C2"/>
    <w:rsid w:val="00E17522"/>
    <w:rsid w:val="00E17A4C"/>
    <w:rsid w:val="00E22FD9"/>
    <w:rsid w:val="00E23547"/>
    <w:rsid w:val="00E247F9"/>
    <w:rsid w:val="00E24C1B"/>
    <w:rsid w:val="00E24E1C"/>
    <w:rsid w:val="00E26082"/>
    <w:rsid w:val="00E33360"/>
    <w:rsid w:val="00E376A8"/>
    <w:rsid w:val="00E37A3B"/>
    <w:rsid w:val="00E4257E"/>
    <w:rsid w:val="00E4280F"/>
    <w:rsid w:val="00E44211"/>
    <w:rsid w:val="00E45A02"/>
    <w:rsid w:val="00E4773B"/>
    <w:rsid w:val="00E53424"/>
    <w:rsid w:val="00E6023A"/>
    <w:rsid w:val="00E618CC"/>
    <w:rsid w:val="00E6701E"/>
    <w:rsid w:val="00E743A1"/>
    <w:rsid w:val="00E76E43"/>
    <w:rsid w:val="00E836A5"/>
    <w:rsid w:val="00E90BD5"/>
    <w:rsid w:val="00EA04E0"/>
    <w:rsid w:val="00EA0B26"/>
    <w:rsid w:val="00EA173C"/>
    <w:rsid w:val="00EA178C"/>
    <w:rsid w:val="00EA2E01"/>
    <w:rsid w:val="00EA324C"/>
    <w:rsid w:val="00EA7726"/>
    <w:rsid w:val="00EA7B4F"/>
    <w:rsid w:val="00EA7F92"/>
    <w:rsid w:val="00EB2FEF"/>
    <w:rsid w:val="00EB6687"/>
    <w:rsid w:val="00EB78BB"/>
    <w:rsid w:val="00EC0563"/>
    <w:rsid w:val="00EC1F66"/>
    <w:rsid w:val="00EC21BA"/>
    <w:rsid w:val="00EC2494"/>
    <w:rsid w:val="00EC52DB"/>
    <w:rsid w:val="00EC779E"/>
    <w:rsid w:val="00ED1D06"/>
    <w:rsid w:val="00ED3BFC"/>
    <w:rsid w:val="00ED7DBD"/>
    <w:rsid w:val="00EE2210"/>
    <w:rsid w:val="00EE70AB"/>
    <w:rsid w:val="00EF056D"/>
    <w:rsid w:val="00EF3031"/>
    <w:rsid w:val="00EF3541"/>
    <w:rsid w:val="00EF3EDB"/>
    <w:rsid w:val="00EF5331"/>
    <w:rsid w:val="00EF6C5B"/>
    <w:rsid w:val="00EF76EB"/>
    <w:rsid w:val="00EF7C6B"/>
    <w:rsid w:val="00F01312"/>
    <w:rsid w:val="00F016E3"/>
    <w:rsid w:val="00F06618"/>
    <w:rsid w:val="00F07667"/>
    <w:rsid w:val="00F1026F"/>
    <w:rsid w:val="00F10532"/>
    <w:rsid w:val="00F10CDD"/>
    <w:rsid w:val="00F10E3A"/>
    <w:rsid w:val="00F1173C"/>
    <w:rsid w:val="00F11F11"/>
    <w:rsid w:val="00F165AC"/>
    <w:rsid w:val="00F200B8"/>
    <w:rsid w:val="00F22923"/>
    <w:rsid w:val="00F232F7"/>
    <w:rsid w:val="00F25DDB"/>
    <w:rsid w:val="00F26397"/>
    <w:rsid w:val="00F300D0"/>
    <w:rsid w:val="00F34721"/>
    <w:rsid w:val="00F463A3"/>
    <w:rsid w:val="00F53320"/>
    <w:rsid w:val="00F55BFC"/>
    <w:rsid w:val="00F57EC2"/>
    <w:rsid w:val="00F612D1"/>
    <w:rsid w:val="00F64EA9"/>
    <w:rsid w:val="00F651B6"/>
    <w:rsid w:val="00F6672D"/>
    <w:rsid w:val="00F70067"/>
    <w:rsid w:val="00F701E6"/>
    <w:rsid w:val="00F7298C"/>
    <w:rsid w:val="00F7552A"/>
    <w:rsid w:val="00F759DE"/>
    <w:rsid w:val="00F83514"/>
    <w:rsid w:val="00F87327"/>
    <w:rsid w:val="00F920F6"/>
    <w:rsid w:val="00F94A1B"/>
    <w:rsid w:val="00FA20D7"/>
    <w:rsid w:val="00FA3A13"/>
    <w:rsid w:val="00FB3774"/>
    <w:rsid w:val="00FB535B"/>
    <w:rsid w:val="00FC5063"/>
    <w:rsid w:val="00FD0D43"/>
    <w:rsid w:val="00FE102A"/>
    <w:rsid w:val="00FE5892"/>
    <w:rsid w:val="00FF45FB"/>
    <w:rsid w:val="00FF600F"/>
    <w:rsid w:val="00FF7C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B6D1"/>
  <w15:docId w15:val="{549F94EC-8061-4B52-9BA5-2055BDB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359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41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6B15"/>
    <w:rPr>
      <w:sz w:val="16"/>
      <w:szCs w:val="16"/>
    </w:rPr>
  </w:style>
  <w:style w:type="paragraph" w:styleId="CommentText">
    <w:name w:val="annotation text"/>
    <w:basedOn w:val="Normal"/>
    <w:link w:val="CommentTextChar"/>
    <w:uiPriority w:val="99"/>
    <w:unhideWhenUsed/>
    <w:rsid w:val="00C96B15"/>
    <w:pPr>
      <w:spacing w:line="240" w:lineRule="auto"/>
    </w:pPr>
    <w:rPr>
      <w:sz w:val="20"/>
      <w:szCs w:val="20"/>
    </w:rPr>
  </w:style>
  <w:style w:type="character" w:customStyle="1" w:styleId="CommentTextChar">
    <w:name w:val="Comment Text Char"/>
    <w:basedOn w:val="DefaultParagraphFont"/>
    <w:link w:val="CommentText"/>
    <w:uiPriority w:val="99"/>
    <w:rsid w:val="00C96B15"/>
    <w:rPr>
      <w:sz w:val="20"/>
      <w:szCs w:val="20"/>
    </w:rPr>
  </w:style>
  <w:style w:type="paragraph" w:styleId="CommentSubject">
    <w:name w:val="annotation subject"/>
    <w:basedOn w:val="CommentText"/>
    <w:next w:val="CommentText"/>
    <w:link w:val="CommentSubjectChar"/>
    <w:uiPriority w:val="99"/>
    <w:semiHidden/>
    <w:unhideWhenUsed/>
    <w:rsid w:val="00C96B15"/>
    <w:rPr>
      <w:b/>
      <w:bCs/>
    </w:rPr>
  </w:style>
  <w:style w:type="character" w:customStyle="1" w:styleId="CommentSubjectChar">
    <w:name w:val="Comment Subject Char"/>
    <w:basedOn w:val="CommentTextChar"/>
    <w:link w:val="CommentSubject"/>
    <w:uiPriority w:val="99"/>
    <w:semiHidden/>
    <w:rsid w:val="00C96B15"/>
    <w:rPr>
      <w:b/>
      <w:bCs/>
      <w:sz w:val="20"/>
      <w:szCs w:val="20"/>
    </w:rPr>
  </w:style>
  <w:style w:type="character" w:styleId="Emphasis">
    <w:name w:val="Emphasis"/>
    <w:basedOn w:val="DefaultParagraphFont"/>
    <w:uiPriority w:val="20"/>
    <w:qFormat/>
    <w:rsid w:val="00C96B15"/>
    <w:rPr>
      <w:i/>
      <w:iCs/>
    </w:rPr>
  </w:style>
  <w:style w:type="paragraph" w:styleId="Revision">
    <w:name w:val="Revision"/>
    <w:hidden/>
    <w:uiPriority w:val="99"/>
    <w:semiHidden/>
    <w:rsid w:val="00EF3541"/>
    <w:pPr>
      <w:spacing w:after="0" w:line="240" w:lineRule="auto"/>
    </w:pPr>
  </w:style>
  <w:style w:type="character" w:styleId="Hyperlink">
    <w:name w:val="Hyperlink"/>
    <w:basedOn w:val="DefaultParagraphFont"/>
    <w:uiPriority w:val="99"/>
    <w:unhideWhenUsed/>
    <w:rsid w:val="00D0418B"/>
    <w:rPr>
      <w:color w:val="0000FF"/>
      <w:u w:val="single"/>
    </w:rPr>
  </w:style>
  <w:style w:type="character" w:customStyle="1" w:styleId="hlfld-contribauthor">
    <w:name w:val="hlfld-contribauthor"/>
    <w:basedOn w:val="DefaultParagraphFont"/>
    <w:rsid w:val="002248DD"/>
  </w:style>
  <w:style w:type="character" w:customStyle="1" w:styleId="nlmgiven-names">
    <w:name w:val="nlm_given-names"/>
    <w:basedOn w:val="DefaultParagraphFont"/>
    <w:rsid w:val="002248DD"/>
  </w:style>
  <w:style w:type="character" w:customStyle="1" w:styleId="nlmyear">
    <w:name w:val="nlm_year"/>
    <w:basedOn w:val="DefaultParagraphFont"/>
    <w:rsid w:val="002248DD"/>
  </w:style>
  <w:style w:type="character" w:customStyle="1" w:styleId="nlmarticle-title">
    <w:name w:val="nlm_article-title"/>
    <w:basedOn w:val="DefaultParagraphFont"/>
    <w:rsid w:val="002248DD"/>
  </w:style>
  <w:style w:type="character" w:customStyle="1" w:styleId="nlmfpage">
    <w:name w:val="nlm_fpage"/>
    <w:basedOn w:val="DefaultParagraphFont"/>
    <w:rsid w:val="002248DD"/>
  </w:style>
  <w:style w:type="character" w:customStyle="1" w:styleId="nlmlpage">
    <w:name w:val="nlm_lpage"/>
    <w:basedOn w:val="DefaultParagraphFont"/>
    <w:rsid w:val="002248DD"/>
  </w:style>
  <w:style w:type="character" w:customStyle="1" w:styleId="referencemixed-citation">
    <w:name w:val="reference__mixed-citation"/>
    <w:basedOn w:val="DefaultParagraphFont"/>
    <w:rsid w:val="0090579C"/>
  </w:style>
  <w:style w:type="character" w:customStyle="1" w:styleId="referenceperson-group">
    <w:name w:val="reference__person-group"/>
    <w:basedOn w:val="DefaultParagraphFont"/>
    <w:rsid w:val="0090579C"/>
  </w:style>
  <w:style w:type="character" w:customStyle="1" w:styleId="referencestring-name">
    <w:name w:val="reference__string-name"/>
    <w:basedOn w:val="DefaultParagraphFont"/>
    <w:rsid w:val="0090579C"/>
  </w:style>
  <w:style w:type="character" w:customStyle="1" w:styleId="referencesurname">
    <w:name w:val="reference__surname"/>
    <w:basedOn w:val="DefaultParagraphFont"/>
    <w:rsid w:val="0090579C"/>
  </w:style>
  <w:style w:type="character" w:customStyle="1" w:styleId="referencegiven-names">
    <w:name w:val="reference__given-names"/>
    <w:basedOn w:val="DefaultParagraphFont"/>
    <w:rsid w:val="0090579C"/>
  </w:style>
  <w:style w:type="character" w:customStyle="1" w:styleId="referenceyear">
    <w:name w:val="reference__year"/>
    <w:basedOn w:val="DefaultParagraphFont"/>
    <w:rsid w:val="0090579C"/>
  </w:style>
  <w:style w:type="character" w:customStyle="1" w:styleId="referencearticle-title">
    <w:name w:val="reference__article-title"/>
    <w:basedOn w:val="DefaultParagraphFont"/>
    <w:rsid w:val="0090579C"/>
  </w:style>
  <w:style w:type="character" w:customStyle="1" w:styleId="referencesource">
    <w:name w:val="reference__source"/>
    <w:basedOn w:val="DefaultParagraphFont"/>
    <w:rsid w:val="0090579C"/>
  </w:style>
  <w:style w:type="character" w:customStyle="1" w:styleId="referencevolume">
    <w:name w:val="reference__volume"/>
    <w:basedOn w:val="DefaultParagraphFont"/>
    <w:rsid w:val="0090579C"/>
  </w:style>
  <w:style w:type="character" w:customStyle="1" w:styleId="referenceissue">
    <w:name w:val="reference__issue"/>
    <w:basedOn w:val="DefaultParagraphFont"/>
    <w:rsid w:val="0090579C"/>
  </w:style>
  <w:style w:type="character" w:customStyle="1" w:styleId="referencefpage">
    <w:name w:val="reference__fpage"/>
    <w:basedOn w:val="DefaultParagraphFont"/>
    <w:rsid w:val="0090579C"/>
  </w:style>
  <w:style w:type="character" w:customStyle="1" w:styleId="referencelpage">
    <w:name w:val="reference__lpage"/>
    <w:basedOn w:val="DefaultParagraphFont"/>
    <w:rsid w:val="0090579C"/>
  </w:style>
  <w:style w:type="character" w:customStyle="1" w:styleId="referencepub-id">
    <w:name w:val="reference__pub-id"/>
    <w:basedOn w:val="DefaultParagraphFont"/>
    <w:rsid w:val="0090579C"/>
  </w:style>
  <w:style w:type="character" w:customStyle="1" w:styleId="Heading1Char">
    <w:name w:val="Heading 1 Char"/>
    <w:basedOn w:val="DefaultParagraphFont"/>
    <w:link w:val="Heading1"/>
    <w:uiPriority w:val="9"/>
    <w:rsid w:val="007359A8"/>
    <w:rPr>
      <w:rFonts w:ascii="Times New Roman" w:eastAsia="Times New Roman" w:hAnsi="Times New Roman" w:cs="Times New Roman"/>
      <w:b/>
      <w:bCs/>
      <w:kern w:val="36"/>
      <w:sz w:val="48"/>
      <w:szCs w:val="48"/>
    </w:rPr>
  </w:style>
  <w:style w:type="character" w:customStyle="1" w:styleId="truncatedauthor">
    <w:name w:val="truncatedauthor"/>
    <w:basedOn w:val="DefaultParagraphFont"/>
    <w:rsid w:val="007359A8"/>
  </w:style>
  <w:style w:type="character" w:customStyle="1" w:styleId="dissertpub">
    <w:name w:val="dissertpub"/>
    <w:basedOn w:val="DefaultParagraphFont"/>
    <w:rsid w:val="007359A8"/>
  </w:style>
  <w:style w:type="paragraph" w:styleId="BalloonText">
    <w:name w:val="Balloon Text"/>
    <w:basedOn w:val="Normal"/>
    <w:link w:val="BalloonTextChar"/>
    <w:uiPriority w:val="99"/>
    <w:semiHidden/>
    <w:unhideWhenUsed/>
    <w:rsid w:val="00BA27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A27D4"/>
    <w:rPr>
      <w:rFonts w:ascii="Tahoma" w:hAnsi="Tahoma" w:cs="Tahoma"/>
      <w:sz w:val="18"/>
      <w:szCs w:val="18"/>
    </w:rPr>
  </w:style>
  <w:style w:type="paragraph" w:styleId="ListParagraph">
    <w:name w:val="List Paragraph"/>
    <w:basedOn w:val="Normal"/>
    <w:uiPriority w:val="34"/>
    <w:qFormat/>
    <w:rsid w:val="004136B2"/>
    <w:pPr>
      <w:ind w:left="720"/>
      <w:contextualSpacing/>
    </w:pPr>
  </w:style>
  <w:style w:type="character" w:styleId="UnresolvedMention">
    <w:name w:val="Unresolved Mention"/>
    <w:basedOn w:val="DefaultParagraphFont"/>
    <w:uiPriority w:val="99"/>
    <w:semiHidden/>
    <w:unhideWhenUsed/>
    <w:rsid w:val="00403A82"/>
    <w:rPr>
      <w:color w:val="605E5C"/>
      <w:shd w:val="clear" w:color="auto" w:fill="E1DFDD"/>
    </w:rPr>
  </w:style>
  <w:style w:type="paragraph" w:styleId="Header">
    <w:name w:val="header"/>
    <w:basedOn w:val="Normal"/>
    <w:link w:val="HeaderChar"/>
    <w:uiPriority w:val="99"/>
    <w:unhideWhenUsed/>
    <w:rsid w:val="00BC4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4077"/>
  </w:style>
  <w:style w:type="paragraph" w:styleId="Footer">
    <w:name w:val="footer"/>
    <w:basedOn w:val="Normal"/>
    <w:link w:val="FooterChar"/>
    <w:uiPriority w:val="99"/>
    <w:unhideWhenUsed/>
    <w:rsid w:val="00BC4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4077"/>
  </w:style>
  <w:style w:type="character" w:customStyle="1" w:styleId="citationtext">
    <w:name w:val="citationtext"/>
    <w:basedOn w:val="DefaultParagraphFont"/>
    <w:rsid w:val="0058412A"/>
  </w:style>
  <w:style w:type="character" w:customStyle="1" w:styleId="Heading2Char">
    <w:name w:val="Heading 2 Char"/>
    <w:basedOn w:val="DefaultParagraphFont"/>
    <w:link w:val="Heading2"/>
    <w:uiPriority w:val="9"/>
    <w:semiHidden/>
    <w:rsid w:val="0058412A"/>
    <w:rPr>
      <w:rFonts w:asciiTheme="majorHAnsi" w:eastAsiaTheme="majorEastAsia" w:hAnsiTheme="majorHAnsi" w:cstheme="majorBidi"/>
      <w:color w:val="2F5496" w:themeColor="accent1" w:themeShade="BF"/>
      <w:sz w:val="26"/>
      <w:szCs w:val="26"/>
    </w:rPr>
  </w:style>
  <w:style w:type="character" w:customStyle="1" w:styleId="authors">
    <w:name w:val="authors"/>
    <w:basedOn w:val="DefaultParagraphFont"/>
    <w:rsid w:val="00463B17"/>
  </w:style>
  <w:style w:type="character" w:customStyle="1" w:styleId="1">
    <w:name w:val="תאריך1"/>
    <w:basedOn w:val="DefaultParagraphFont"/>
    <w:rsid w:val="00463B17"/>
  </w:style>
  <w:style w:type="character" w:customStyle="1" w:styleId="arttitle">
    <w:name w:val="art_title"/>
    <w:basedOn w:val="DefaultParagraphFont"/>
    <w:rsid w:val="00463B17"/>
  </w:style>
  <w:style w:type="character" w:customStyle="1" w:styleId="serialtitle">
    <w:name w:val="serial_title"/>
    <w:basedOn w:val="DefaultParagraphFont"/>
    <w:rsid w:val="00463B17"/>
  </w:style>
  <w:style w:type="character" w:customStyle="1" w:styleId="volumeissue">
    <w:name w:val="volume_issue"/>
    <w:basedOn w:val="DefaultParagraphFont"/>
    <w:rsid w:val="00463B17"/>
  </w:style>
  <w:style w:type="character" w:customStyle="1" w:styleId="pagerange">
    <w:name w:val="page_range"/>
    <w:basedOn w:val="DefaultParagraphFont"/>
    <w:rsid w:val="00463B17"/>
  </w:style>
  <w:style w:type="character" w:customStyle="1" w:styleId="doilink">
    <w:name w:val="doi_link"/>
    <w:basedOn w:val="DefaultParagraphFont"/>
    <w:rsid w:val="0046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7765">
      <w:bodyDiv w:val="1"/>
      <w:marLeft w:val="0"/>
      <w:marRight w:val="0"/>
      <w:marTop w:val="0"/>
      <w:marBottom w:val="0"/>
      <w:divBdr>
        <w:top w:val="none" w:sz="0" w:space="0" w:color="auto"/>
        <w:left w:val="none" w:sz="0" w:space="0" w:color="auto"/>
        <w:bottom w:val="none" w:sz="0" w:space="0" w:color="auto"/>
        <w:right w:val="none" w:sz="0" w:space="0" w:color="auto"/>
      </w:divBdr>
      <w:divsChild>
        <w:div w:id="415715394">
          <w:marLeft w:val="0"/>
          <w:marRight w:val="0"/>
          <w:marTop w:val="0"/>
          <w:marBottom w:val="0"/>
          <w:divBdr>
            <w:top w:val="none" w:sz="0" w:space="0" w:color="auto"/>
            <w:left w:val="none" w:sz="0" w:space="0" w:color="auto"/>
            <w:bottom w:val="none" w:sz="0" w:space="0" w:color="auto"/>
            <w:right w:val="none" w:sz="0" w:space="0" w:color="auto"/>
          </w:divBdr>
        </w:div>
      </w:divsChild>
    </w:div>
    <w:div w:id="178664431">
      <w:bodyDiv w:val="1"/>
      <w:marLeft w:val="0"/>
      <w:marRight w:val="0"/>
      <w:marTop w:val="0"/>
      <w:marBottom w:val="0"/>
      <w:divBdr>
        <w:top w:val="none" w:sz="0" w:space="0" w:color="auto"/>
        <w:left w:val="none" w:sz="0" w:space="0" w:color="auto"/>
        <w:bottom w:val="none" w:sz="0" w:space="0" w:color="auto"/>
        <w:right w:val="none" w:sz="0" w:space="0" w:color="auto"/>
      </w:divBdr>
      <w:divsChild>
        <w:div w:id="898057077">
          <w:marLeft w:val="0"/>
          <w:marRight w:val="0"/>
          <w:marTop w:val="0"/>
          <w:marBottom w:val="0"/>
          <w:divBdr>
            <w:top w:val="none" w:sz="0" w:space="0" w:color="auto"/>
            <w:left w:val="none" w:sz="0" w:space="0" w:color="auto"/>
            <w:bottom w:val="none" w:sz="0" w:space="0" w:color="auto"/>
            <w:right w:val="none" w:sz="0" w:space="0" w:color="auto"/>
          </w:divBdr>
        </w:div>
      </w:divsChild>
    </w:div>
    <w:div w:id="330646063">
      <w:bodyDiv w:val="1"/>
      <w:marLeft w:val="0"/>
      <w:marRight w:val="0"/>
      <w:marTop w:val="0"/>
      <w:marBottom w:val="0"/>
      <w:divBdr>
        <w:top w:val="none" w:sz="0" w:space="0" w:color="auto"/>
        <w:left w:val="none" w:sz="0" w:space="0" w:color="auto"/>
        <w:bottom w:val="none" w:sz="0" w:space="0" w:color="auto"/>
        <w:right w:val="none" w:sz="0" w:space="0" w:color="auto"/>
      </w:divBdr>
      <w:divsChild>
        <w:div w:id="1415543369">
          <w:marLeft w:val="0"/>
          <w:marRight w:val="0"/>
          <w:marTop w:val="0"/>
          <w:marBottom w:val="0"/>
          <w:divBdr>
            <w:top w:val="none" w:sz="0" w:space="0" w:color="auto"/>
            <w:left w:val="none" w:sz="0" w:space="0" w:color="auto"/>
            <w:bottom w:val="none" w:sz="0" w:space="0" w:color="auto"/>
            <w:right w:val="none" w:sz="0" w:space="0" w:color="auto"/>
          </w:divBdr>
        </w:div>
      </w:divsChild>
    </w:div>
    <w:div w:id="372851682">
      <w:bodyDiv w:val="1"/>
      <w:marLeft w:val="0"/>
      <w:marRight w:val="0"/>
      <w:marTop w:val="0"/>
      <w:marBottom w:val="0"/>
      <w:divBdr>
        <w:top w:val="none" w:sz="0" w:space="0" w:color="auto"/>
        <w:left w:val="none" w:sz="0" w:space="0" w:color="auto"/>
        <w:bottom w:val="none" w:sz="0" w:space="0" w:color="auto"/>
        <w:right w:val="none" w:sz="0" w:space="0" w:color="auto"/>
      </w:divBdr>
      <w:divsChild>
        <w:div w:id="309679738">
          <w:marLeft w:val="0"/>
          <w:marRight w:val="0"/>
          <w:marTop w:val="0"/>
          <w:marBottom w:val="0"/>
          <w:divBdr>
            <w:top w:val="none" w:sz="0" w:space="0" w:color="auto"/>
            <w:left w:val="none" w:sz="0" w:space="0" w:color="auto"/>
            <w:bottom w:val="none" w:sz="0" w:space="0" w:color="auto"/>
            <w:right w:val="none" w:sz="0" w:space="0" w:color="auto"/>
          </w:divBdr>
        </w:div>
        <w:div w:id="1359239240">
          <w:marLeft w:val="0"/>
          <w:marRight w:val="0"/>
          <w:marTop w:val="0"/>
          <w:marBottom w:val="0"/>
          <w:divBdr>
            <w:top w:val="none" w:sz="0" w:space="0" w:color="auto"/>
            <w:left w:val="none" w:sz="0" w:space="0" w:color="auto"/>
            <w:bottom w:val="none" w:sz="0" w:space="0" w:color="auto"/>
            <w:right w:val="none" w:sz="0" w:space="0" w:color="auto"/>
          </w:divBdr>
        </w:div>
        <w:div w:id="1511875301">
          <w:marLeft w:val="0"/>
          <w:marRight w:val="0"/>
          <w:marTop w:val="0"/>
          <w:marBottom w:val="0"/>
          <w:divBdr>
            <w:top w:val="none" w:sz="0" w:space="0" w:color="auto"/>
            <w:left w:val="none" w:sz="0" w:space="0" w:color="auto"/>
            <w:bottom w:val="none" w:sz="0" w:space="0" w:color="auto"/>
            <w:right w:val="none" w:sz="0" w:space="0" w:color="auto"/>
          </w:divBdr>
        </w:div>
        <w:div w:id="1691762585">
          <w:marLeft w:val="0"/>
          <w:marRight w:val="0"/>
          <w:marTop w:val="0"/>
          <w:marBottom w:val="0"/>
          <w:divBdr>
            <w:top w:val="none" w:sz="0" w:space="0" w:color="auto"/>
            <w:left w:val="none" w:sz="0" w:space="0" w:color="auto"/>
            <w:bottom w:val="none" w:sz="0" w:space="0" w:color="auto"/>
            <w:right w:val="none" w:sz="0" w:space="0" w:color="auto"/>
          </w:divBdr>
        </w:div>
      </w:divsChild>
    </w:div>
    <w:div w:id="475729395">
      <w:bodyDiv w:val="1"/>
      <w:marLeft w:val="0"/>
      <w:marRight w:val="0"/>
      <w:marTop w:val="0"/>
      <w:marBottom w:val="0"/>
      <w:divBdr>
        <w:top w:val="none" w:sz="0" w:space="0" w:color="auto"/>
        <w:left w:val="none" w:sz="0" w:space="0" w:color="auto"/>
        <w:bottom w:val="none" w:sz="0" w:space="0" w:color="auto"/>
        <w:right w:val="none" w:sz="0" w:space="0" w:color="auto"/>
      </w:divBdr>
      <w:divsChild>
        <w:div w:id="990409203">
          <w:marLeft w:val="0"/>
          <w:marRight w:val="0"/>
          <w:marTop w:val="0"/>
          <w:marBottom w:val="0"/>
          <w:divBdr>
            <w:top w:val="none" w:sz="0" w:space="0" w:color="auto"/>
            <w:left w:val="none" w:sz="0" w:space="0" w:color="auto"/>
            <w:bottom w:val="none" w:sz="0" w:space="0" w:color="auto"/>
            <w:right w:val="none" w:sz="0" w:space="0" w:color="auto"/>
          </w:divBdr>
        </w:div>
      </w:divsChild>
    </w:div>
    <w:div w:id="482505805">
      <w:bodyDiv w:val="1"/>
      <w:marLeft w:val="0"/>
      <w:marRight w:val="0"/>
      <w:marTop w:val="0"/>
      <w:marBottom w:val="0"/>
      <w:divBdr>
        <w:top w:val="none" w:sz="0" w:space="0" w:color="auto"/>
        <w:left w:val="none" w:sz="0" w:space="0" w:color="auto"/>
        <w:bottom w:val="none" w:sz="0" w:space="0" w:color="auto"/>
        <w:right w:val="none" w:sz="0" w:space="0" w:color="auto"/>
      </w:divBdr>
      <w:divsChild>
        <w:div w:id="1906988826">
          <w:marLeft w:val="0"/>
          <w:marRight w:val="0"/>
          <w:marTop w:val="0"/>
          <w:marBottom w:val="0"/>
          <w:divBdr>
            <w:top w:val="none" w:sz="0" w:space="0" w:color="auto"/>
            <w:left w:val="none" w:sz="0" w:space="0" w:color="auto"/>
            <w:bottom w:val="none" w:sz="0" w:space="0" w:color="auto"/>
            <w:right w:val="none" w:sz="0" w:space="0" w:color="auto"/>
          </w:divBdr>
        </w:div>
      </w:divsChild>
    </w:div>
    <w:div w:id="513687760">
      <w:bodyDiv w:val="1"/>
      <w:marLeft w:val="0"/>
      <w:marRight w:val="0"/>
      <w:marTop w:val="0"/>
      <w:marBottom w:val="0"/>
      <w:divBdr>
        <w:top w:val="none" w:sz="0" w:space="0" w:color="auto"/>
        <w:left w:val="none" w:sz="0" w:space="0" w:color="auto"/>
        <w:bottom w:val="none" w:sz="0" w:space="0" w:color="auto"/>
        <w:right w:val="none" w:sz="0" w:space="0" w:color="auto"/>
      </w:divBdr>
      <w:divsChild>
        <w:div w:id="1091705182">
          <w:marLeft w:val="0"/>
          <w:marRight w:val="0"/>
          <w:marTop w:val="0"/>
          <w:marBottom w:val="0"/>
          <w:divBdr>
            <w:top w:val="none" w:sz="0" w:space="0" w:color="auto"/>
            <w:left w:val="none" w:sz="0" w:space="0" w:color="auto"/>
            <w:bottom w:val="none" w:sz="0" w:space="0" w:color="auto"/>
            <w:right w:val="none" w:sz="0" w:space="0" w:color="auto"/>
          </w:divBdr>
        </w:div>
      </w:divsChild>
    </w:div>
    <w:div w:id="553083628">
      <w:bodyDiv w:val="1"/>
      <w:marLeft w:val="0"/>
      <w:marRight w:val="0"/>
      <w:marTop w:val="0"/>
      <w:marBottom w:val="0"/>
      <w:divBdr>
        <w:top w:val="none" w:sz="0" w:space="0" w:color="auto"/>
        <w:left w:val="none" w:sz="0" w:space="0" w:color="auto"/>
        <w:bottom w:val="none" w:sz="0" w:space="0" w:color="auto"/>
        <w:right w:val="none" w:sz="0" w:space="0" w:color="auto"/>
      </w:divBdr>
      <w:divsChild>
        <w:div w:id="1423448939">
          <w:marLeft w:val="0"/>
          <w:marRight w:val="0"/>
          <w:marTop w:val="0"/>
          <w:marBottom w:val="0"/>
          <w:divBdr>
            <w:top w:val="none" w:sz="0" w:space="0" w:color="auto"/>
            <w:left w:val="none" w:sz="0" w:space="0" w:color="auto"/>
            <w:bottom w:val="none" w:sz="0" w:space="0" w:color="auto"/>
            <w:right w:val="none" w:sz="0" w:space="0" w:color="auto"/>
          </w:divBdr>
          <w:divsChild>
            <w:div w:id="1234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485">
      <w:bodyDiv w:val="1"/>
      <w:marLeft w:val="0"/>
      <w:marRight w:val="0"/>
      <w:marTop w:val="0"/>
      <w:marBottom w:val="0"/>
      <w:divBdr>
        <w:top w:val="none" w:sz="0" w:space="0" w:color="auto"/>
        <w:left w:val="none" w:sz="0" w:space="0" w:color="auto"/>
        <w:bottom w:val="none" w:sz="0" w:space="0" w:color="auto"/>
        <w:right w:val="none" w:sz="0" w:space="0" w:color="auto"/>
      </w:divBdr>
      <w:divsChild>
        <w:div w:id="323709338">
          <w:marLeft w:val="0"/>
          <w:marRight w:val="0"/>
          <w:marTop w:val="0"/>
          <w:marBottom w:val="0"/>
          <w:divBdr>
            <w:top w:val="none" w:sz="0" w:space="0" w:color="auto"/>
            <w:left w:val="none" w:sz="0" w:space="0" w:color="auto"/>
            <w:bottom w:val="none" w:sz="0" w:space="0" w:color="auto"/>
            <w:right w:val="none" w:sz="0" w:space="0" w:color="auto"/>
          </w:divBdr>
        </w:div>
      </w:divsChild>
    </w:div>
    <w:div w:id="1035233678">
      <w:bodyDiv w:val="1"/>
      <w:marLeft w:val="0"/>
      <w:marRight w:val="0"/>
      <w:marTop w:val="0"/>
      <w:marBottom w:val="0"/>
      <w:divBdr>
        <w:top w:val="none" w:sz="0" w:space="0" w:color="auto"/>
        <w:left w:val="none" w:sz="0" w:space="0" w:color="auto"/>
        <w:bottom w:val="none" w:sz="0" w:space="0" w:color="auto"/>
        <w:right w:val="none" w:sz="0" w:space="0" w:color="auto"/>
      </w:divBdr>
      <w:divsChild>
        <w:div w:id="929778189">
          <w:marLeft w:val="0"/>
          <w:marRight w:val="0"/>
          <w:marTop w:val="0"/>
          <w:marBottom w:val="0"/>
          <w:divBdr>
            <w:top w:val="none" w:sz="0" w:space="0" w:color="auto"/>
            <w:left w:val="none" w:sz="0" w:space="0" w:color="auto"/>
            <w:bottom w:val="none" w:sz="0" w:space="0" w:color="auto"/>
            <w:right w:val="none" w:sz="0" w:space="0" w:color="auto"/>
          </w:divBdr>
        </w:div>
      </w:divsChild>
    </w:div>
    <w:div w:id="1046761802">
      <w:bodyDiv w:val="1"/>
      <w:marLeft w:val="0"/>
      <w:marRight w:val="0"/>
      <w:marTop w:val="0"/>
      <w:marBottom w:val="0"/>
      <w:divBdr>
        <w:top w:val="none" w:sz="0" w:space="0" w:color="auto"/>
        <w:left w:val="none" w:sz="0" w:space="0" w:color="auto"/>
        <w:bottom w:val="none" w:sz="0" w:space="0" w:color="auto"/>
        <w:right w:val="none" w:sz="0" w:space="0" w:color="auto"/>
      </w:divBdr>
      <w:divsChild>
        <w:div w:id="941840146">
          <w:marLeft w:val="0"/>
          <w:marRight w:val="0"/>
          <w:marTop w:val="0"/>
          <w:marBottom w:val="0"/>
          <w:divBdr>
            <w:top w:val="none" w:sz="0" w:space="0" w:color="auto"/>
            <w:left w:val="none" w:sz="0" w:space="0" w:color="auto"/>
            <w:bottom w:val="none" w:sz="0" w:space="0" w:color="auto"/>
            <w:right w:val="none" w:sz="0" w:space="0" w:color="auto"/>
          </w:divBdr>
        </w:div>
      </w:divsChild>
    </w:div>
    <w:div w:id="1081178606">
      <w:bodyDiv w:val="1"/>
      <w:marLeft w:val="0"/>
      <w:marRight w:val="0"/>
      <w:marTop w:val="0"/>
      <w:marBottom w:val="0"/>
      <w:divBdr>
        <w:top w:val="none" w:sz="0" w:space="0" w:color="auto"/>
        <w:left w:val="none" w:sz="0" w:space="0" w:color="auto"/>
        <w:bottom w:val="none" w:sz="0" w:space="0" w:color="auto"/>
        <w:right w:val="none" w:sz="0" w:space="0" w:color="auto"/>
      </w:divBdr>
      <w:divsChild>
        <w:div w:id="1713338533">
          <w:marLeft w:val="0"/>
          <w:marRight w:val="0"/>
          <w:marTop w:val="0"/>
          <w:marBottom w:val="0"/>
          <w:divBdr>
            <w:top w:val="none" w:sz="0" w:space="0" w:color="auto"/>
            <w:left w:val="none" w:sz="0" w:space="0" w:color="auto"/>
            <w:bottom w:val="none" w:sz="0" w:space="0" w:color="auto"/>
            <w:right w:val="none" w:sz="0" w:space="0" w:color="auto"/>
          </w:divBdr>
        </w:div>
      </w:divsChild>
    </w:div>
    <w:div w:id="1117869184">
      <w:bodyDiv w:val="1"/>
      <w:marLeft w:val="0"/>
      <w:marRight w:val="0"/>
      <w:marTop w:val="0"/>
      <w:marBottom w:val="0"/>
      <w:divBdr>
        <w:top w:val="none" w:sz="0" w:space="0" w:color="auto"/>
        <w:left w:val="none" w:sz="0" w:space="0" w:color="auto"/>
        <w:bottom w:val="none" w:sz="0" w:space="0" w:color="auto"/>
        <w:right w:val="none" w:sz="0" w:space="0" w:color="auto"/>
      </w:divBdr>
      <w:divsChild>
        <w:div w:id="2002389685">
          <w:marLeft w:val="0"/>
          <w:marRight w:val="0"/>
          <w:marTop w:val="0"/>
          <w:marBottom w:val="0"/>
          <w:divBdr>
            <w:top w:val="single" w:sz="6" w:space="0" w:color="CECECE"/>
            <w:left w:val="single" w:sz="6" w:space="0" w:color="CECECE"/>
            <w:bottom w:val="single" w:sz="6" w:space="0" w:color="CECECE"/>
            <w:right w:val="single" w:sz="6" w:space="0" w:color="CECECE"/>
          </w:divBdr>
          <w:divsChild>
            <w:div w:id="1329675862">
              <w:marLeft w:val="0"/>
              <w:marRight w:val="0"/>
              <w:marTop w:val="0"/>
              <w:marBottom w:val="0"/>
              <w:divBdr>
                <w:top w:val="none" w:sz="0" w:space="0" w:color="auto"/>
                <w:left w:val="none" w:sz="0" w:space="0" w:color="auto"/>
                <w:bottom w:val="none" w:sz="0" w:space="0" w:color="auto"/>
                <w:right w:val="none" w:sz="0" w:space="0" w:color="auto"/>
              </w:divBdr>
              <w:divsChild>
                <w:div w:id="698824276">
                  <w:marLeft w:val="0"/>
                  <w:marRight w:val="0"/>
                  <w:marTop w:val="100"/>
                  <w:marBottom w:val="100"/>
                  <w:divBdr>
                    <w:top w:val="none" w:sz="0" w:space="0" w:color="auto"/>
                    <w:left w:val="none" w:sz="0" w:space="0" w:color="auto"/>
                    <w:bottom w:val="none" w:sz="0" w:space="0" w:color="auto"/>
                    <w:right w:val="none" w:sz="0" w:space="0" w:color="auto"/>
                  </w:divBdr>
                </w:div>
              </w:divsChild>
            </w:div>
            <w:div w:id="2094083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68543961">
      <w:bodyDiv w:val="1"/>
      <w:marLeft w:val="0"/>
      <w:marRight w:val="0"/>
      <w:marTop w:val="0"/>
      <w:marBottom w:val="0"/>
      <w:divBdr>
        <w:top w:val="none" w:sz="0" w:space="0" w:color="auto"/>
        <w:left w:val="none" w:sz="0" w:space="0" w:color="auto"/>
        <w:bottom w:val="none" w:sz="0" w:space="0" w:color="auto"/>
        <w:right w:val="none" w:sz="0" w:space="0" w:color="auto"/>
      </w:divBdr>
      <w:divsChild>
        <w:div w:id="1190296538">
          <w:marLeft w:val="0"/>
          <w:marRight w:val="0"/>
          <w:marTop w:val="0"/>
          <w:marBottom w:val="0"/>
          <w:divBdr>
            <w:top w:val="none" w:sz="0" w:space="0" w:color="auto"/>
            <w:left w:val="none" w:sz="0" w:space="0" w:color="auto"/>
            <w:bottom w:val="none" w:sz="0" w:space="0" w:color="auto"/>
            <w:right w:val="none" w:sz="0" w:space="0" w:color="auto"/>
          </w:divBdr>
        </w:div>
      </w:divsChild>
    </w:div>
    <w:div w:id="1690176794">
      <w:bodyDiv w:val="1"/>
      <w:marLeft w:val="0"/>
      <w:marRight w:val="0"/>
      <w:marTop w:val="0"/>
      <w:marBottom w:val="0"/>
      <w:divBdr>
        <w:top w:val="none" w:sz="0" w:space="0" w:color="auto"/>
        <w:left w:val="none" w:sz="0" w:space="0" w:color="auto"/>
        <w:bottom w:val="none" w:sz="0" w:space="0" w:color="auto"/>
        <w:right w:val="none" w:sz="0" w:space="0" w:color="auto"/>
      </w:divBdr>
      <w:divsChild>
        <w:div w:id="1939558929">
          <w:marLeft w:val="0"/>
          <w:marRight w:val="0"/>
          <w:marTop w:val="0"/>
          <w:marBottom w:val="0"/>
          <w:divBdr>
            <w:top w:val="single" w:sz="6" w:space="0" w:color="CECECE"/>
            <w:left w:val="single" w:sz="6" w:space="0" w:color="CECECE"/>
            <w:bottom w:val="single" w:sz="6" w:space="0" w:color="CECECE"/>
            <w:right w:val="single" w:sz="6" w:space="0" w:color="CECECE"/>
          </w:divBdr>
          <w:divsChild>
            <w:div w:id="387807727">
              <w:marLeft w:val="0"/>
              <w:marRight w:val="0"/>
              <w:marTop w:val="0"/>
              <w:marBottom w:val="0"/>
              <w:divBdr>
                <w:top w:val="none" w:sz="0" w:space="0" w:color="auto"/>
                <w:left w:val="none" w:sz="0" w:space="0" w:color="auto"/>
                <w:bottom w:val="none" w:sz="0" w:space="0" w:color="auto"/>
                <w:right w:val="none" w:sz="0" w:space="0" w:color="auto"/>
              </w:divBdr>
              <w:divsChild>
                <w:div w:id="616832703">
                  <w:marLeft w:val="0"/>
                  <w:marRight w:val="0"/>
                  <w:marTop w:val="100"/>
                  <w:marBottom w:val="100"/>
                  <w:divBdr>
                    <w:top w:val="none" w:sz="0" w:space="0" w:color="auto"/>
                    <w:left w:val="none" w:sz="0" w:space="0" w:color="auto"/>
                    <w:bottom w:val="none" w:sz="0" w:space="0" w:color="auto"/>
                    <w:right w:val="none" w:sz="0" w:space="0" w:color="auto"/>
                  </w:divBdr>
                </w:div>
              </w:divsChild>
            </w:div>
            <w:div w:id="485172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53627903">
      <w:bodyDiv w:val="1"/>
      <w:marLeft w:val="0"/>
      <w:marRight w:val="0"/>
      <w:marTop w:val="0"/>
      <w:marBottom w:val="0"/>
      <w:divBdr>
        <w:top w:val="none" w:sz="0" w:space="0" w:color="auto"/>
        <w:left w:val="none" w:sz="0" w:space="0" w:color="auto"/>
        <w:bottom w:val="none" w:sz="0" w:space="0" w:color="auto"/>
        <w:right w:val="none" w:sz="0" w:space="0" w:color="auto"/>
      </w:divBdr>
      <w:divsChild>
        <w:div w:id="1149713011">
          <w:marLeft w:val="0"/>
          <w:marRight w:val="0"/>
          <w:marTop w:val="0"/>
          <w:marBottom w:val="0"/>
          <w:divBdr>
            <w:top w:val="none" w:sz="0" w:space="0" w:color="auto"/>
            <w:left w:val="none" w:sz="0" w:space="0" w:color="auto"/>
            <w:bottom w:val="none" w:sz="0" w:space="0" w:color="auto"/>
            <w:right w:val="none" w:sz="0" w:space="0" w:color="auto"/>
          </w:divBdr>
          <w:divsChild>
            <w:div w:id="379672791">
              <w:marLeft w:val="0"/>
              <w:marRight w:val="0"/>
              <w:marTop w:val="0"/>
              <w:marBottom w:val="0"/>
              <w:divBdr>
                <w:top w:val="none" w:sz="0" w:space="0" w:color="auto"/>
                <w:left w:val="none" w:sz="0" w:space="0" w:color="auto"/>
                <w:bottom w:val="none" w:sz="0" w:space="0" w:color="auto"/>
                <w:right w:val="none" w:sz="0" w:space="0" w:color="auto"/>
              </w:divBdr>
              <w:divsChild>
                <w:div w:id="1393196608">
                  <w:marLeft w:val="0"/>
                  <w:marRight w:val="0"/>
                  <w:marTop w:val="0"/>
                  <w:marBottom w:val="0"/>
                  <w:divBdr>
                    <w:top w:val="none" w:sz="0" w:space="0" w:color="auto"/>
                    <w:left w:val="none" w:sz="0" w:space="0" w:color="auto"/>
                    <w:bottom w:val="none" w:sz="0" w:space="0" w:color="auto"/>
                    <w:right w:val="none" w:sz="0" w:space="0" w:color="auto"/>
                  </w:divBdr>
                  <w:divsChild>
                    <w:div w:id="1793010710">
                      <w:marLeft w:val="0"/>
                      <w:marRight w:val="0"/>
                      <w:marTop w:val="0"/>
                      <w:marBottom w:val="0"/>
                      <w:divBdr>
                        <w:top w:val="none" w:sz="0" w:space="0" w:color="auto"/>
                        <w:left w:val="none" w:sz="0" w:space="0" w:color="auto"/>
                        <w:bottom w:val="none" w:sz="0" w:space="0" w:color="auto"/>
                        <w:right w:val="none" w:sz="0" w:space="0" w:color="auto"/>
                      </w:divBdr>
                      <w:divsChild>
                        <w:div w:id="1539514720">
                          <w:marLeft w:val="0"/>
                          <w:marRight w:val="0"/>
                          <w:marTop w:val="0"/>
                          <w:marBottom w:val="0"/>
                          <w:divBdr>
                            <w:top w:val="none" w:sz="0" w:space="0" w:color="auto"/>
                            <w:left w:val="none" w:sz="0" w:space="0" w:color="auto"/>
                            <w:bottom w:val="none" w:sz="0" w:space="0" w:color="auto"/>
                            <w:right w:val="none" w:sz="0" w:space="0" w:color="auto"/>
                          </w:divBdr>
                          <w:divsChild>
                            <w:div w:id="1929580260">
                              <w:marLeft w:val="0"/>
                              <w:marRight w:val="0"/>
                              <w:marTop w:val="0"/>
                              <w:marBottom w:val="0"/>
                              <w:divBdr>
                                <w:top w:val="none" w:sz="0" w:space="0" w:color="auto"/>
                                <w:left w:val="none" w:sz="0" w:space="0" w:color="auto"/>
                                <w:bottom w:val="none" w:sz="0" w:space="0" w:color="auto"/>
                                <w:right w:val="none" w:sz="0" w:space="0" w:color="auto"/>
                              </w:divBdr>
                              <w:divsChild>
                                <w:div w:id="2031100436">
                                  <w:marLeft w:val="0"/>
                                  <w:marRight w:val="0"/>
                                  <w:marTop w:val="0"/>
                                  <w:marBottom w:val="0"/>
                                  <w:divBdr>
                                    <w:top w:val="none" w:sz="0" w:space="0" w:color="auto"/>
                                    <w:left w:val="none" w:sz="0" w:space="0" w:color="auto"/>
                                    <w:bottom w:val="none" w:sz="0" w:space="0" w:color="auto"/>
                                    <w:right w:val="none" w:sz="0" w:space="0" w:color="auto"/>
                                  </w:divBdr>
                                  <w:divsChild>
                                    <w:div w:id="611589786">
                                      <w:marLeft w:val="0"/>
                                      <w:marRight w:val="0"/>
                                      <w:marTop w:val="0"/>
                                      <w:marBottom w:val="0"/>
                                      <w:divBdr>
                                        <w:top w:val="none" w:sz="0" w:space="0" w:color="auto"/>
                                        <w:left w:val="none" w:sz="0" w:space="0" w:color="auto"/>
                                        <w:bottom w:val="none" w:sz="0" w:space="0" w:color="auto"/>
                                        <w:right w:val="none" w:sz="0" w:space="0" w:color="auto"/>
                                      </w:divBdr>
                                      <w:divsChild>
                                        <w:div w:id="2091847185">
                                          <w:marLeft w:val="0"/>
                                          <w:marRight w:val="0"/>
                                          <w:marTop w:val="0"/>
                                          <w:marBottom w:val="0"/>
                                          <w:divBdr>
                                            <w:top w:val="none" w:sz="0" w:space="0" w:color="auto"/>
                                            <w:left w:val="none" w:sz="0" w:space="0" w:color="auto"/>
                                            <w:bottom w:val="none" w:sz="0" w:space="0" w:color="auto"/>
                                            <w:right w:val="none" w:sz="0" w:space="0" w:color="auto"/>
                                          </w:divBdr>
                                          <w:divsChild>
                                            <w:div w:id="1994873328">
                                              <w:marLeft w:val="0"/>
                                              <w:marRight w:val="0"/>
                                              <w:marTop w:val="0"/>
                                              <w:marBottom w:val="0"/>
                                              <w:divBdr>
                                                <w:top w:val="none" w:sz="0" w:space="0" w:color="auto"/>
                                                <w:left w:val="none" w:sz="0" w:space="0" w:color="auto"/>
                                                <w:bottom w:val="none" w:sz="0" w:space="0" w:color="auto"/>
                                                <w:right w:val="none" w:sz="0" w:space="0" w:color="auto"/>
                                              </w:divBdr>
                                              <w:divsChild>
                                                <w:div w:id="618534943">
                                                  <w:marLeft w:val="0"/>
                                                  <w:marRight w:val="0"/>
                                                  <w:marTop w:val="150"/>
                                                  <w:marBottom w:val="150"/>
                                                  <w:divBdr>
                                                    <w:top w:val="single" w:sz="6" w:space="9" w:color="E6E6E6"/>
                                                    <w:left w:val="single" w:sz="6" w:space="11" w:color="E6E6E6"/>
                                                    <w:bottom w:val="single" w:sz="6" w:space="9" w:color="E6E6E6"/>
                                                    <w:right w:val="single" w:sz="6" w:space="15" w:color="E6E6E6"/>
                                                  </w:divBdr>
                                                </w:div>
                                              </w:divsChild>
                                            </w:div>
                                          </w:divsChild>
                                        </w:div>
                                      </w:divsChild>
                                    </w:div>
                                  </w:divsChild>
                                </w:div>
                              </w:divsChild>
                            </w:div>
                          </w:divsChild>
                        </w:div>
                      </w:divsChild>
                    </w:div>
                  </w:divsChild>
                </w:div>
              </w:divsChild>
            </w:div>
          </w:divsChild>
        </w:div>
      </w:divsChild>
    </w:div>
    <w:div w:id="1868635464">
      <w:bodyDiv w:val="1"/>
      <w:marLeft w:val="0"/>
      <w:marRight w:val="0"/>
      <w:marTop w:val="0"/>
      <w:marBottom w:val="0"/>
      <w:divBdr>
        <w:top w:val="none" w:sz="0" w:space="0" w:color="auto"/>
        <w:left w:val="none" w:sz="0" w:space="0" w:color="auto"/>
        <w:bottom w:val="none" w:sz="0" w:space="0" w:color="auto"/>
        <w:right w:val="none" w:sz="0" w:space="0" w:color="auto"/>
      </w:divBdr>
      <w:divsChild>
        <w:div w:id="221645457">
          <w:marLeft w:val="0"/>
          <w:marRight w:val="0"/>
          <w:marTop w:val="0"/>
          <w:marBottom w:val="0"/>
          <w:divBdr>
            <w:top w:val="none" w:sz="0" w:space="0" w:color="auto"/>
            <w:left w:val="none" w:sz="0" w:space="0" w:color="auto"/>
            <w:bottom w:val="none" w:sz="0" w:space="0" w:color="auto"/>
            <w:right w:val="none" w:sz="0" w:space="0" w:color="auto"/>
          </w:divBdr>
        </w:div>
        <w:div w:id="512643742">
          <w:marLeft w:val="0"/>
          <w:marRight w:val="0"/>
          <w:marTop w:val="0"/>
          <w:marBottom w:val="0"/>
          <w:divBdr>
            <w:top w:val="none" w:sz="0" w:space="0" w:color="auto"/>
            <w:left w:val="none" w:sz="0" w:space="0" w:color="auto"/>
            <w:bottom w:val="none" w:sz="0" w:space="0" w:color="auto"/>
            <w:right w:val="none" w:sz="0" w:space="0" w:color="auto"/>
          </w:divBdr>
        </w:div>
      </w:divsChild>
    </w:div>
    <w:div w:id="2027173546">
      <w:bodyDiv w:val="1"/>
      <w:marLeft w:val="0"/>
      <w:marRight w:val="0"/>
      <w:marTop w:val="0"/>
      <w:marBottom w:val="0"/>
      <w:divBdr>
        <w:top w:val="none" w:sz="0" w:space="0" w:color="auto"/>
        <w:left w:val="none" w:sz="0" w:space="0" w:color="auto"/>
        <w:bottom w:val="none" w:sz="0" w:space="0" w:color="auto"/>
        <w:right w:val="none" w:sz="0" w:space="0" w:color="auto"/>
      </w:divBdr>
      <w:divsChild>
        <w:div w:id="708455971">
          <w:marLeft w:val="0"/>
          <w:marRight w:val="0"/>
          <w:marTop w:val="0"/>
          <w:marBottom w:val="0"/>
          <w:divBdr>
            <w:top w:val="none" w:sz="0" w:space="0" w:color="auto"/>
            <w:left w:val="none" w:sz="0" w:space="0" w:color="auto"/>
            <w:bottom w:val="none" w:sz="0" w:space="0" w:color="auto"/>
            <w:right w:val="none" w:sz="0" w:space="0" w:color="auto"/>
          </w:divBdr>
        </w:div>
      </w:divsChild>
    </w:div>
    <w:div w:id="2080203446">
      <w:bodyDiv w:val="1"/>
      <w:marLeft w:val="0"/>
      <w:marRight w:val="0"/>
      <w:marTop w:val="0"/>
      <w:marBottom w:val="0"/>
      <w:divBdr>
        <w:top w:val="none" w:sz="0" w:space="0" w:color="auto"/>
        <w:left w:val="none" w:sz="0" w:space="0" w:color="auto"/>
        <w:bottom w:val="none" w:sz="0" w:space="0" w:color="auto"/>
        <w:right w:val="none" w:sz="0" w:space="0" w:color="auto"/>
      </w:divBdr>
      <w:divsChild>
        <w:div w:id="1775052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527D-5903-41B2-901E-337421DC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3611</Words>
  <Characters>19793</Characters>
  <Application>Microsoft Office Word</Application>
  <DocSecurity>0</DocSecurity>
  <Lines>319</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 Rosental</dc:creator>
  <cp:keywords/>
  <dc:description/>
  <cp:lastModifiedBy>Susan</cp:lastModifiedBy>
  <cp:revision>2</cp:revision>
  <cp:lastPrinted>2022-12-11T10:42:00Z</cp:lastPrinted>
  <dcterms:created xsi:type="dcterms:W3CDTF">2023-03-23T07:28:00Z</dcterms:created>
  <dcterms:modified xsi:type="dcterms:W3CDTF">2023-03-23T07:28:00Z</dcterms:modified>
</cp:coreProperties>
</file>