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0446" w14:textId="18D86E62" w:rsidR="00EF6805" w:rsidRPr="00EF6805" w:rsidRDefault="00EF6805" w:rsidP="00EF6805">
      <w:pPr>
        <w:bidi/>
        <w:jc w:val="center"/>
        <w:rPr>
          <w:rFonts w:asciiTheme="minorBidi" w:hAnsiTheme="minorBidi"/>
          <w:b/>
          <w:bCs/>
          <w:color w:val="000000" w:themeColor="text1"/>
          <w:sz w:val="32"/>
          <w:szCs w:val="32"/>
          <w:u w:val="single"/>
        </w:rPr>
      </w:pPr>
      <w:commentRangeStart w:id="0"/>
      <w:r w:rsidRPr="00EF6805">
        <w:rPr>
          <w:rFonts w:asciiTheme="minorBidi" w:hAnsiTheme="minorBidi" w:hint="cs"/>
          <w:b/>
          <w:bCs/>
          <w:color w:val="000000" w:themeColor="text1"/>
          <w:sz w:val="32"/>
          <w:szCs w:val="32"/>
          <w:u w:val="single"/>
          <w:rtl/>
        </w:rPr>
        <w:t>תמצית</w:t>
      </w:r>
      <w:commentRangeEnd w:id="0"/>
      <w:r>
        <w:rPr>
          <w:rStyle w:val="CommentReference"/>
        </w:rPr>
        <w:commentReference w:id="0"/>
      </w:r>
    </w:p>
    <w:p w14:paraId="560DB251" w14:textId="77777777" w:rsidR="00EF6805" w:rsidRPr="0087328C" w:rsidRDefault="00EF6805" w:rsidP="00EF6805">
      <w:pPr>
        <w:bidi/>
        <w:spacing w:after="120" w:line="360" w:lineRule="auto"/>
        <w:jc w:val="both"/>
        <w:rPr>
          <w:rFonts w:asciiTheme="minorBidi" w:hAnsiTheme="minorBidi"/>
          <w:color w:val="000000" w:themeColor="text1"/>
          <w:sz w:val="24"/>
          <w:szCs w:val="24"/>
        </w:rPr>
      </w:pPr>
      <w:r w:rsidRPr="0087328C">
        <w:rPr>
          <w:rFonts w:asciiTheme="minorBidi" w:hAnsiTheme="minorBidi"/>
          <w:color w:val="000000" w:themeColor="text1"/>
          <w:sz w:val="24"/>
          <w:szCs w:val="24"/>
          <w:rtl/>
        </w:rPr>
        <w:t>המחקר שלהלן מבקש לבחון את תפקיד האוכלוסייה האזרחית בדינמיקה של מלחמה, על סמך מקרה הבוחן של מלחמת רוסיה-אוקראינה. מלחמה זו מהווה דוגמה עדכנית וייחודית לאינטראקציה עצימה בין מדינה תוקפת (רוסיה), מדינה מתגוננת (אוקראינה), האוכלוסייה שבתווך (האוקראינית) והמערכת הבי</w:t>
      </w:r>
      <w:r>
        <w:rPr>
          <w:rFonts w:asciiTheme="minorBidi" w:hAnsiTheme="minorBidi" w:hint="cs"/>
          <w:color w:val="000000" w:themeColor="text1"/>
          <w:sz w:val="24"/>
          <w:szCs w:val="24"/>
          <w:rtl/>
        </w:rPr>
        <w:t>ן-</w:t>
      </w:r>
      <w:r w:rsidRPr="0087328C">
        <w:rPr>
          <w:rFonts w:asciiTheme="minorBidi" w:hAnsiTheme="minorBidi"/>
          <w:color w:val="000000" w:themeColor="text1"/>
          <w:sz w:val="24"/>
          <w:szCs w:val="24"/>
          <w:rtl/>
        </w:rPr>
        <w:t>לאומית</w:t>
      </w:r>
      <w:r w:rsidRPr="0087328C">
        <w:rPr>
          <w:rFonts w:asciiTheme="minorBidi" w:hAnsiTheme="minorBidi"/>
          <w:color w:val="000000" w:themeColor="text1"/>
          <w:sz w:val="24"/>
          <w:szCs w:val="24"/>
        </w:rPr>
        <w:t>.</w:t>
      </w:r>
      <w:r w:rsidRPr="0087328C">
        <w:rPr>
          <w:rFonts w:asciiTheme="minorBidi" w:hAnsiTheme="minorBidi"/>
          <w:color w:val="000000" w:themeColor="text1"/>
          <w:sz w:val="24"/>
          <w:szCs w:val="24"/>
          <w:rtl/>
        </w:rPr>
        <w:t xml:space="preserve"> </w:t>
      </w:r>
      <w:r w:rsidRPr="0087328C">
        <w:rPr>
          <w:rFonts w:asciiTheme="minorBidi" w:hAnsiTheme="minorBidi" w:hint="cs"/>
          <w:color w:val="000000" w:themeColor="text1"/>
          <w:sz w:val="24"/>
          <w:szCs w:val="24"/>
          <w:rtl/>
        </w:rPr>
        <w:t xml:space="preserve">המחקר מנתח מערכתית את יחסי הגומלין בין הצדדים המעורבים במלחמה בארבעה רבדים: </w:t>
      </w:r>
      <w:r w:rsidRPr="0087328C">
        <w:rPr>
          <w:rFonts w:asciiTheme="minorBidi" w:hAnsiTheme="minorBidi"/>
          <w:sz w:val="24"/>
          <w:szCs w:val="24"/>
          <w:rtl/>
        </w:rPr>
        <w:t>היעדים האסטרטגיים של השחקנים</w:t>
      </w:r>
      <w:r>
        <w:rPr>
          <w:rFonts w:asciiTheme="minorBidi" w:hAnsiTheme="minorBidi" w:hint="cs"/>
          <w:sz w:val="24"/>
          <w:szCs w:val="24"/>
          <w:rtl/>
        </w:rPr>
        <w:t>,</w:t>
      </w:r>
      <w:r w:rsidRPr="0087328C">
        <w:rPr>
          <w:rFonts w:asciiTheme="minorBidi" w:hAnsiTheme="minorBidi"/>
          <w:sz w:val="24"/>
          <w:szCs w:val="24"/>
          <w:rtl/>
        </w:rPr>
        <w:t xml:space="preserve"> גישתם </w:t>
      </w:r>
      <w:r>
        <w:rPr>
          <w:rFonts w:asciiTheme="minorBidi" w:hAnsiTheme="minorBidi" w:hint="cs"/>
          <w:sz w:val="24"/>
          <w:szCs w:val="24"/>
          <w:rtl/>
        </w:rPr>
        <w:t>כלפי ה</w:t>
      </w:r>
      <w:r w:rsidRPr="0087328C">
        <w:rPr>
          <w:rFonts w:asciiTheme="minorBidi" w:hAnsiTheme="minorBidi"/>
          <w:sz w:val="24"/>
          <w:szCs w:val="24"/>
          <w:rtl/>
        </w:rPr>
        <w:t>אוכלוסייה</w:t>
      </w:r>
      <w:r>
        <w:rPr>
          <w:rFonts w:asciiTheme="minorBidi" w:hAnsiTheme="minorBidi" w:hint="cs"/>
          <w:sz w:val="24"/>
          <w:szCs w:val="24"/>
          <w:rtl/>
        </w:rPr>
        <w:t>,</w:t>
      </w:r>
      <w:r w:rsidRPr="0087328C">
        <w:rPr>
          <w:rFonts w:asciiTheme="minorBidi" w:hAnsiTheme="minorBidi"/>
          <w:sz w:val="24"/>
          <w:szCs w:val="24"/>
          <w:rtl/>
        </w:rPr>
        <w:t xml:space="preserve"> סל הכלים</w:t>
      </w:r>
      <w:r>
        <w:rPr>
          <w:rFonts w:asciiTheme="minorBidi" w:hAnsiTheme="minorBidi" w:hint="cs"/>
          <w:sz w:val="24"/>
          <w:szCs w:val="24"/>
          <w:rtl/>
        </w:rPr>
        <w:t xml:space="preserve"> שלרשותם (</w:t>
      </w:r>
      <w:r w:rsidRPr="0087328C">
        <w:rPr>
          <w:rFonts w:asciiTheme="minorBidi" w:hAnsiTheme="minorBidi"/>
          <w:sz w:val="24"/>
          <w:szCs w:val="24"/>
          <w:rtl/>
        </w:rPr>
        <w:t>צבאיים, פוליטיים, כלכליים ות</w:t>
      </w:r>
      <w:r>
        <w:rPr>
          <w:rFonts w:asciiTheme="minorBidi" w:hAnsiTheme="minorBidi" w:hint="cs"/>
          <w:sz w:val="24"/>
          <w:szCs w:val="24"/>
          <w:rtl/>
        </w:rPr>
        <w:t>ו</w:t>
      </w:r>
      <w:r w:rsidRPr="0087328C">
        <w:rPr>
          <w:rFonts w:asciiTheme="minorBidi" w:hAnsiTheme="minorBidi"/>
          <w:sz w:val="24"/>
          <w:szCs w:val="24"/>
          <w:rtl/>
        </w:rPr>
        <w:t>דעתיים</w:t>
      </w:r>
      <w:r>
        <w:rPr>
          <w:rFonts w:asciiTheme="minorBidi" w:hAnsiTheme="minorBidi" w:hint="cs"/>
          <w:sz w:val="24"/>
          <w:szCs w:val="24"/>
          <w:rtl/>
        </w:rPr>
        <w:t xml:space="preserve">) </w:t>
      </w:r>
      <w:r w:rsidRPr="0087328C">
        <w:rPr>
          <w:rFonts w:asciiTheme="minorBidi" w:hAnsiTheme="minorBidi"/>
          <w:sz w:val="24"/>
          <w:szCs w:val="24"/>
          <w:rtl/>
        </w:rPr>
        <w:t>והאינטראקציה האסטרטגית והאופרטיבית ביניהם. ייחוד</w:t>
      </w:r>
      <w:r>
        <w:rPr>
          <w:rFonts w:asciiTheme="minorBidi" w:hAnsiTheme="minorBidi" w:hint="cs"/>
          <w:sz w:val="24"/>
          <w:szCs w:val="24"/>
          <w:rtl/>
        </w:rPr>
        <w:t>ו של</w:t>
      </w:r>
      <w:r w:rsidRPr="0087328C">
        <w:rPr>
          <w:rFonts w:asciiTheme="minorBidi" w:hAnsiTheme="minorBidi"/>
          <w:sz w:val="24"/>
          <w:szCs w:val="24"/>
          <w:rtl/>
        </w:rPr>
        <w:t xml:space="preserve"> </w:t>
      </w:r>
      <w:r w:rsidRPr="0087328C">
        <w:rPr>
          <w:rFonts w:asciiTheme="minorBidi" w:hAnsiTheme="minorBidi"/>
          <w:color w:val="000000" w:themeColor="text1"/>
          <w:sz w:val="24"/>
          <w:szCs w:val="24"/>
          <w:rtl/>
        </w:rPr>
        <w:t>המחקר בגישתו ההוליסטית להבנת השפע</w:t>
      </w:r>
      <w:r>
        <w:rPr>
          <w:rFonts w:asciiTheme="minorBidi" w:hAnsiTheme="minorBidi" w:hint="cs"/>
          <w:color w:val="000000" w:themeColor="text1"/>
          <w:sz w:val="24"/>
          <w:szCs w:val="24"/>
          <w:rtl/>
        </w:rPr>
        <w:t xml:space="preserve">תם </w:t>
      </w:r>
      <w:r w:rsidRPr="0087328C">
        <w:rPr>
          <w:rFonts w:asciiTheme="minorBidi" w:hAnsiTheme="minorBidi"/>
          <w:color w:val="000000" w:themeColor="text1"/>
          <w:sz w:val="24"/>
          <w:szCs w:val="24"/>
          <w:rtl/>
        </w:rPr>
        <w:t xml:space="preserve">הגוברת של האזרחים </w:t>
      </w:r>
      <w:r>
        <w:rPr>
          <w:rFonts w:asciiTheme="minorBidi" w:hAnsiTheme="minorBidi" w:hint="cs"/>
          <w:color w:val="000000" w:themeColor="text1"/>
          <w:sz w:val="24"/>
          <w:szCs w:val="24"/>
          <w:rtl/>
        </w:rPr>
        <w:t xml:space="preserve">על </w:t>
      </w:r>
      <w:r w:rsidRPr="0087328C">
        <w:rPr>
          <w:rFonts w:asciiTheme="minorBidi" w:hAnsiTheme="minorBidi"/>
          <w:color w:val="000000" w:themeColor="text1"/>
          <w:sz w:val="24"/>
          <w:szCs w:val="24"/>
          <w:rtl/>
        </w:rPr>
        <w:t>שדה הקרב המודרני</w:t>
      </w:r>
      <w:r>
        <w:rPr>
          <w:rFonts w:asciiTheme="minorBidi" w:hAnsiTheme="minorBidi" w:hint="cs"/>
          <w:color w:val="000000" w:themeColor="text1"/>
          <w:sz w:val="24"/>
          <w:szCs w:val="24"/>
          <w:rtl/>
        </w:rPr>
        <w:t xml:space="preserve">. </w:t>
      </w:r>
      <w:r w:rsidRPr="0087328C">
        <w:rPr>
          <w:rFonts w:asciiTheme="minorBidi" w:hAnsiTheme="minorBidi"/>
          <w:color w:val="000000" w:themeColor="text1"/>
          <w:sz w:val="24"/>
          <w:szCs w:val="24"/>
          <w:rtl/>
        </w:rPr>
        <w:t xml:space="preserve"> </w:t>
      </w:r>
    </w:p>
    <w:p w14:paraId="667EB2CD" w14:textId="77777777" w:rsidR="00EF6805" w:rsidRPr="0087328C" w:rsidRDefault="00EF6805" w:rsidP="00EF6805">
      <w:pPr>
        <w:bidi/>
        <w:spacing w:after="120" w:line="360" w:lineRule="auto"/>
        <w:jc w:val="both"/>
        <w:rPr>
          <w:rStyle w:val="cf01"/>
          <w:rFonts w:asciiTheme="minorBidi" w:hAnsiTheme="minorBidi"/>
          <w:sz w:val="24"/>
          <w:szCs w:val="24"/>
          <w:rtl/>
        </w:rPr>
      </w:pPr>
      <w:r w:rsidRPr="0087328C">
        <w:rPr>
          <w:rFonts w:asciiTheme="minorBidi" w:hAnsiTheme="minorBidi"/>
          <w:color w:val="000000" w:themeColor="text1"/>
          <w:sz w:val="24"/>
          <w:szCs w:val="24"/>
          <w:rtl/>
        </w:rPr>
        <w:t>מ</w:t>
      </w:r>
      <w:r>
        <w:rPr>
          <w:rFonts w:asciiTheme="minorBidi" w:hAnsiTheme="minorBidi" w:hint="cs"/>
          <w:color w:val="000000" w:themeColor="text1"/>
          <w:sz w:val="24"/>
          <w:szCs w:val="24"/>
          <w:rtl/>
        </w:rPr>
        <w:t xml:space="preserve">ן </w:t>
      </w:r>
      <w:r w:rsidRPr="0087328C">
        <w:rPr>
          <w:rFonts w:asciiTheme="minorBidi" w:hAnsiTheme="minorBidi"/>
          <w:color w:val="000000" w:themeColor="text1"/>
          <w:sz w:val="24"/>
          <w:szCs w:val="24"/>
          <w:rtl/>
        </w:rPr>
        <w:t>המחקר התחדד</w:t>
      </w:r>
      <w:r>
        <w:rPr>
          <w:rFonts w:asciiTheme="minorBidi" w:hAnsiTheme="minorBidi" w:hint="cs"/>
          <w:color w:val="000000" w:themeColor="text1"/>
          <w:sz w:val="24"/>
          <w:szCs w:val="24"/>
          <w:rtl/>
        </w:rPr>
        <w:t>ו</w:t>
      </w:r>
      <w:r w:rsidRPr="0087328C">
        <w:rPr>
          <w:rFonts w:asciiTheme="minorBidi" w:hAnsiTheme="minorBidi"/>
          <w:color w:val="000000" w:themeColor="text1"/>
          <w:sz w:val="24"/>
          <w:szCs w:val="24"/>
          <w:rtl/>
        </w:rPr>
        <w:t xml:space="preserve"> עלייה ב</w:t>
      </w:r>
      <w:r w:rsidRPr="0087328C">
        <w:rPr>
          <w:rFonts w:asciiTheme="minorBidi" w:hAnsiTheme="minorBidi"/>
          <w:b/>
          <w:bCs/>
          <w:color w:val="000000" w:themeColor="text1"/>
          <w:sz w:val="24"/>
          <w:szCs w:val="24"/>
          <w:rtl/>
        </w:rPr>
        <w:t>מרכזיות "החזית הדיגיטלית" בשדה הקרב המודרני</w:t>
      </w:r>
      <w:r>
        <w:rPr>
          <w:rFonts w:asciiTheme="minorBidi" w:hAnsiTheme="minorBidi" w:hint="cs"/>
          <w:b/>
          <w:bCs/>
          <w:color w:val="000000" w:themeColor="text1"/>
          <w:sz w:val="24"/>
          <w:szCs w:val="24"/>
          <w:rtl/>
        </w:rPr>
        <w:t xml:space="preserve">, העוצמה הגוברת של אזרחים </w:t>
      </w:r>
      <w:r w:rsidRPr="0087328C">
        <w:rPr>
          <w:rFonts w:asciiTheme="minorBidi" w:hAnsiTheme="minorBidi"/>
          <w:b/>
          <w:bCs/>
          <w:color w:val="000000" w:themeColor="text1"/>
          <w:sz w:val="24"/>
          <w:szCs w:val="24"/>
          <w:rtl/>
        </w:rPr>
        <w:t>בלחימה ו</w:t>
      </w:r>
      <w:r>
        <w:rPr>
          <w:rFonts w:asciiTheme="minorBidi" w:hAnsiTheme="minorBidi" w:hint="cs"/>
          <w:b/>
          <w:bCs/>
          <w:color w:val="000000" w:themeColor="text1"/>
          <w:sz w:val="24"/>
          <w:szCs w:val="24"/>
          <w:rtl/>
        </w:rPr>
        <w:t xml:space="preserve">הקושי של </w:t>
      </w:r>
      <w:r w:rsidRPr="0087328C">
        <w:rPr>
          <w:rFonts w:asciiTheme="minorBidi" w:hAnsiTheme="minorBidi"/>
          <w:b/>
          <w:bCs/>
          <w:color w:val="000000" w:themeColor="text1"/>
          <w:sz w:val="24"/>
          <w:szCs w:val="24"/>
          <w:rtl/>
        </w:rPr>
        <w:t>שחקנים מדינתיים לשלוט בה</w:t>
      </w:r>
      <w:r>
        <w:rPr>
          <w:rFonts w:asciiTheme="minorBidi" w:hAnsiTheme="minorBidi" w:hint="cs"/>
          <w:b/>
          <w:bCs/>
          <w:color w:val="000000" w:themeColor="text1"/>
          <w:sz w:val="24"/>
          <w:szCs w:val="24"/>
          <w:rtl/>
          <w:lang w:val="ru-RU"/>
        </w:rPr>
        <w:t>ן</w:t>
      </w:r>
      <w:r w:rsidRPr="0087328C">
        <w:rPr>
          <w:rFonts w:asciiTheme="minorBidi" w:hAnsiTheme="minorBidi"/>
          <w:b/>
          <w:bCs/>
          <w:color w:val="000000" w:themeColor="text1"/>
          <w:sz w:val="24"/>
          <w:szCs w:val="24"/>
          <w:rtl/>
        </w:rPr>
        <w:t xml:space="preserve">. </w:t>
      </w:r>
      <w:r w:rsidRPr="0087328C">
        <w:rPr>
          <w:rFonts w:asciiTheme="minorBidi" w:hAnsiTheme="minorBidi"/>
          <w:color w:val="000000" w:themeColor="text1"/>
          <w:sz w:val="24"/>
          <w:szCs w:val="24"/>
          <w:rtl/>
        </w:rPr>
        <w:t xml:space="preserve">הן רוסיה והן אוקראינה רואות באוכלוסייה האוקראינית עוגן מרכזי להחלשת המערכת היריבה. האוכלוסייה משמשת מעצב רב-ממדי: "מכשול צבאי" </w:t>
      </w:r>
      <w:r>
        <w:rPr>
          <w:rFonts w:asciiTheme="minorBidi" w:hAnsiTheme="minorBidi" w:hint="cs"/>
          <w:color w:val="000000" w:themeColor="text1"/>
          <w:sz w:val="24"/>
          <w:szCs w:val="24"/>
          <w:rtl/>
        </w:rPr>
        <w:t>עבור ה</w:t>
      </w:r>
      <w:r w:rsidRPr="0087328C">
        <w:rPr>
          <w:rFonts w:asciiTheme="minorBidi" w:hAnsiTheme="minorBidi"/>
          <w:color w:val="000000" w:themeColor="text1"/>
          <w:sz w:val="24"/>
          <w:szCs w:val="24"/>
          <w:rtl/>
        </w:rPr>
        <w:t xml:space="preserve">מדינה </w:t>
      </w:r>
      <w:r>
        <w:rPr>
          <w:rFonts w:asciiTheme="minorBidi" w:hAnsiTheme="minorBidi" w:hint="cs"/>
          <w:color w:val="000000" w:themeColor="text1"/>
          <w:sz w:val="24"/>
          <w:szCs w:val="24"/>
          <w:rtl/>
        </w:rPr>
        <w:t>ה</w:t>
      </w:r>
      <w:r w:rsidRPr="0087328C">
        <w:rPr>
          <w:rFonts w:asciiTheme="minorBidi" w:hAnsiTheme="minorBidi"/>
          <w:color w:val="000000" w:themeColor="text1"/>
          <w:sz w:val="24"/>
          <w:szCs w:val="24"/>
          <w:rtl/>
        </w:rPr>
        <w:t xml:space="preserve">תוקפת, הזדמנות להחלשת האויב </w:t>
      </w:r>
      <w:r>
        <w:rPr>
          <w:rFonts w:asciiTheme="minorBidi" w:hAnsiTheme="minorBidi" w:hint="cs"/>
          <w:color w:val="000000" w:themeColor="text1"/>
          <w:sz w:val="24"/>
          <w:szCs w:val="24"/>
          <w:rtl/>
        </w:rPr>
        <w:t>עבור ה</w:t>
      </w:r>
      <w:r w:rsidRPr="0087328C">
        <w:rPr>
          <w:rFonts w:asciiTheme="minorBidi" w:hAnsiTheme="minorBidi"/>
          <w:color w:val="000000" w:themeColor="text1"/>
          <w:sz w:val="24"/>
          <w:szCs w:val="24"/>
          <w:rtl/>
        </w:rPr>
        <w:t xml:space="preserve">מדינה המתגוננת, </w:t>
      </w:r>
      <w:r>
        <w:rPr>
          <w:rFonts w:asciiTheme="minorBidi" w:hAnsiTheme="minorBidi" w:hint="cs"/>
          <w:color w:val="000000" w:themeColor="text1"/>
          <w:sz w:val="24"/>
          <w:szCs w:val="24"/>
          <w:rtl/>
        </w:rPr>
        <w:t xml:space="preserve">גורם </w:t>
      </w:r>
      <w:r w:rsidRPr="0087328C">
        <w:rPr>
          <w:rFonts w:asciiTheme="minorBidi" w:hAnsiTheme="minorBidi"/>
          <w:color w:val="000000" w:themeColor="text1"/>
          <w:sz w:val="24"/>
          <w:szCs w:val="24"/>
          <w:rtl/>
        </w:rPr>
        <w:t xml:space="preserve">"מעורב" ו"בלתי מעורב" בלחימה </w:t>
      </w:r>
      <w:r>
        <w:rPr>
          <w:rFonts w:asciiTheme="minorBidi" w:hAnsiTheme="minorBidi" w:hint="cs"/>
          <w:color w:val="000000" w:themeColor="text1"/>
          <w:sz w:val="24"/>
          <w:szCs w:val="24"/>
          <w:rtl/>
        </w:rPr>
        <w:t>ה</w:t>
      </w:r>
      <w:r w:rsidRPr="0087328C">
        <w:rPr>
          <w:rFonts w:asciiTheme="minorBidi" w:hAnsiTheme="minorBidi"/>
          <w:color w:val="000000" w:themeColor="text1"/>
          <w:sz w:val="24"/>
          <w:szCs w:val="24"/>
          <w:rtl/>
        </w:rPr>
        <w:t>משפיע בעוצמה על הדינמיקה של העימות ועל הישאבות בי</w:t>
      </w:r>
      <w:r>
        <w:rPr>
          <w:rFonts w:asciiTheme="minorBidi" w:hAnsiTheme="minorBidi" w:hint="cs"/>
          <w:color w:val="000000" w:themeColor="text1"/>
          <w:sz w:val="24"/>
          <w:szCs w:val="24"/>
          <w:rtl/>
        </w:rPr>
        <w:t>ן-</w:t>
      </w:r>
      <w:r w:rsidRPr="0087328C">
        <w:rPr>
          <w:rFonts w:asciiTheme="minorBidi" w:hAnsiTheme="minorBidi"/>
          <w:color w:val="000000" w:themeColor="text1"/>
          <w:sz w:val="24"/>
          <w:szCs w:val="24"/>
          <w:rtl/>
        </w:rPr>
        <w:t xml:space="preserve">לאומית לתוכו. </w:t>
      </w:r>
      <w:r>
        <w:rPr>
          <w:rStyle w:val="cf01"/>
          <w:rFonts w:asciiTheme="minorBidi" w:hAnsiTheme="minorBidi" w:hint="cs"/>
          <w:sz w:val="24"/>
          <w:szCs w:val="24"/>
          <w:rtl/>
        </w:rPr>
        <w:t xml:space="preserve"> </w:t>
      </w:r>
    </w:p>
    <w:p w14:paraId="259E5976" w14:textId="77777777" w:rsidR="00EF6805" w:rsidRPr="008B607C" w:rsidRDefault="00EF6805" w:rsidP="00EF6805">
      <w:pPr>
        <w:pStyle w:val="paragraph"/>
        <w:bidi/>
        <w:spacing w:before="0" w:beforeAutospacing="0" w:after="120" w:afterAutospacing="0" w:line="360" w:lineRule="auto"/>
        <w:jc w:val="both"/>
        <w:textAlignment w:val="baseline"/>
        <w:rPr>
          <w:rFonts w:cstheme="minorBidi"/>
          <w:rtl/>
        </w:rPr>
      </w:pPr>
      <w:r w:rsidRPr="008B607C">
        <w:rPr>
          <w:rFonts w:asciiTheme="minorBidi" w:hAnsiTheme="minorBidi" w:cstheme="minorBidi"/>
          <w:color w:val="000000" w:themeColor="text1"/>
          <w:rtl/>
        </w:rPr>
        <w:t>בקרמלין קיוו שהאוקראינים ישלימו עם הכיבוש, ו</w:t>
      </w:r>
      <w:r w:rsidRPr="008B607C">
        <w:rPr>
          <w:rFonts w:asciiTheme="minorBidi" w:hAnsiTheme="minorBidi" w:cstheme="minorBidi"/>
          <w:b/>
          <w:bCs/>
          <w:color w:val="000000" w:themeColor="text1"/>
          <w:rtl/>
        </w:rPr>
        <w:t>בתחילת הפלישה ניכרו הגבלות על הפעלת כוח צבאי נגד אזרחים. עם זאת, כישלון מתקפת הפתע הוביל לשחיקת ה</w:t>
      </w:r>
      <w:r w:rsidRPr="00C07C11">
        <w:rPr>
          <w:rFonts w:asciiTheme="minorBidi" w:hAnsiTheme="minorBidi" w:cstheme="minorBidi"/>
          <w:b/>
          <w:bCs/>
          <w:color w:val="000000" w:themeColor="text1"/>
          <w:rtl/>
        </w:rPr>
        <w:t>רסנים על פגיעה באזרחים</w:t>
      </w:r>
      <w:r>
        <w:rPr>
          <w:rFonts w:asciiTheme="minorBidi" w:hAnsiTheme="minorBidi" w:cstheme="minorBidi" w:hint="cs"/>
          <w:color w:val="000000" w:themeColor="text1"/>
          <w:rtl/>
        </w:rPr>
        <w:t xml:space="preserve">, </w:t>
      </w:r>
      <w:r w:rsidRPr="008B607C">
        <w:rPr>
          <w:rFonts w:asciiTheme="minorBidi" w:hAnsiTheme="minorBidi" w:cstheme="minorBidi"/>
          <w:color w:val="000000" w:themeColor="text1"/>
          <w:rtl/>
        </w:rPr>
        <w:t>ולהיעלמותם הכמעט מוחלטת</w:t>
      </w:r>
      <w:r w:rsidRPr="00C411D1">
        <w:rPr>
          <w:rFonts w:asciiTheme="minorBidi" w:hAnsiTheme="minorBidi" w:cstheme="minorBidi"/>
          <w:color w:val="000000" w:themeColor="text1"/>
          <w:rtl/>
        </w:rPr>
        <w:t xml:space="preserve"> </w:t>
      </w:r>
      <w:r w:rsidRPr="008B607C">
        <w:rPr>
          <w:rFonts w:asciiTheme="minorBidi" w:hAnsiTheme="minorBidi" w:cstheme="minorBidi"/>
          <w:color w:val="000000" w:themeColor="text1"/>
          <w:rtl/>
        </w:rPr>
        <w:t>בהמשך</w:t>
      </w:r>
      <w:r>
        <w:rPr>
          <w:rFonts w:asciiTheme="minorBidi" w:hAnsiTheme="minorBidi" w:cstheme="minorBidi" w:hint="cs"/>
          <w:color w:val="000000" w:themeColor="text1"/>
          <w:rtl/>
        </w:rPr>
        <w:t>. ר</w:t>
      </w:r>
      <w:r w:rsidRPr="008B607C">
        <w:rPr>
          <w:rFonts w:asciiTheme="minorBidi" w:hAnsiTheme="minorBidi" w:cstheme="minorBidi"/>
          <w:rtl/>
        </w:rPr>
        <w:t xml:space="preserve">וסיה לא בחלה בפגיעה מכוונת באזרחים להשגת יעדים צבאיים, וביקשה להטיל עליהם מורא </w:t>
      </w:r>
      <w:r>
        <w:rPr>
          <w:rFonts w:asciiTheme="minorBidi" w:hAnsiTheme="minorBidi" w:cstheme="minorBidi" w:hint="cs"/>
          <w:rtl/>
        </w:rPr>
        <w:t>באמצעות</w:t>
      </w:r>
      <w:r w:rsidRPr="008B607C">
        <w:rPr>
          <w:rFonts w:asciiTheme="minorBidi" w:hAnsiTheme="minorBidi" w:cstheme="minorBidi"/>
          <w:rtl/>
        </w:rPr>
        <w:t xml:space="preserve"> פגיעה שיטתית </w:t>
      </w:r>
      <w:r>
        <w:rPr>
          <w:rFonts w:asciiTheme="minorBidi" w:hAnsiTheme="minorBidi" w:cstheme="minorBidi" w:hint="cs"/>
          <w:rtl/>
        </w:rPr>
        <w:t xml:space="preserve">מן האוויר </w:t>
      </w:r>
      <w:r w:rsidRPr="008B607C">
        <w:rPr>
          <w:rFonts w:asciiTheme="minorBidi" w:hAnsiTheme="minorBidi" w:cstheme="minorBidi"/>
          <w:rtl/>
        </w:rPr>
        <w:t xml:space="preserve">בתשתית </w:t>
      </w:r>
      <w:r>
        <w:rPr>
          <w:rFonts w:asciiTheme="minorBidi" w:hAnsiTheme="minorBidi" w:cstheme="minorBidi" w:hint="cs"/>
          <w:rtl/>
        </w:rPr>
        <w:t>ה</w:t>
      </w:r>
      <w:r w:rsidRPr="008B607C">
        <w:rPr>
          <w:rFonts w:asciiTheme="minorBidi" w:hAnsiTheme="minorBidi" w:cstheme="minorBidi"/>
          <w:rtl/>
        </w:rPr>
        <w:t>אנרגיה בחורף 2023-2022. ב</w:t>
      </w:r>
      <w:r>
        <w:rPr>
          <w:rFonts w:asciiTheme="minorBidi" w:hAnsiTheme="minorBidi" w:cstheme="minorBidi" w:hint="cs"/>
          <w:rtl/>
        </w:rPr>
        <w:t>ד בבד</w:t>
      </w:r>
      <w:r w:rsidRPr="008B607C">
        <w:rPr>
          <w:rFonts w:asciiTheme="minorBidi" w:hAnsiTheme="minorBidi" w:cstheme="minorBidi"/>
          <w:rtl/>
        </w:rPr>
        <w:t xml:space="preserve"> הפעילה מוסקבה מאמץ תודעתי, מדיני-דיפלומטי וכלכלי כדי לערער את הקשר בין הממשלה האוקראינית לאזרחיה ולשכנע קהלים ברוסיה, במערב </w:t>
      </w:r>
      <w:proofErr w:type="spellStart"/>
      <w:r w:rsidRPr="008B607C">
        <w:rPr>
          <w:rFonts w:asciiTheme="minorBidi" w:hAnsiTheme="minorBidi" w:cstheme="minorBidi"/>
          <w:rtl/>
        </w:rPr>
        <w:t>וב"דרום</w:t>
      </w:r>
      <w:proofErr w:type="spellEnd"/>
      <w:r w:rsidRPr="008B607C">
        <w:rPr>
          <w:rFonts w:asciiTheme="minorBidi" w:hAnsiTheme="minorBidi" w:cstheme="minorBidi"/>
          <w:rtl/>
        </w:rPr>
        <w:t xml:space="preserve"> הגלובלי" בדבר הומניות מהלכיה. ל</w:t>
      </w:r>
      <w:r>
        <w:rPr>
          <w:rFonts w:asciiTheme="minorBidi" w:hAnsiTheme="minorBidi" w:cstheme="minorBidi" w:hint="cs"/>
          <w:rtl/>
        </w:rPr>
        <w:t xml:space="preserve">צורך </w:t>
      </w:r>
      <w:r w:rsidRPr="008B607C">
        <w:rPr>
          <w:rFonts w:asciiTheme="minorBidi" w:hAnsiTheme="minorBidi" w:cstheme="minorBidi"/>
          <w:rtl/>
        </w:rPr>
        <w:t xml:space="preserve">הטמעת האוכלוסייה הנכבשת </w:t>
      </w:r>
      <w:r>
        <w:rPr>
          <w:rFonts w:asciiTheme="minorBidi" w:hAnsiTheme="minorBidi" w:cstheme="minorBidi" w:hint="cs"/>
          <w:rtl/>
        </w:rPr>
        <w:t xml:space="preserve">ביצעה רוסיה צעדי </w:t>
      </w:r>
      <w:r w:rsidRPr="008B607C">
        <w:rPr>
          <w:rFonts w:asciiTheme="minorBidi" w:hAnsiTheme="minorBidi" w:cstheme="minorBidi"/>
          <w:rtl/>
        </w:rPr>
        <w:t xml:space="preserve">דיכוי, </w:t>
      </w:r>
      <w:proofErr w:type="spellStart"/>
      <w:r w:rsidRPr="008B607C">
        <w:rPr>
          <w:rFonts w:asciiTheme="minorBidi" w:hAnsiTheme="minorBidi" w:cstheme="minorBidi"/>
          <w:rtl/>
        </w:rPr>
        <w:t>רוסיפיקציה</w:t>
      </w:r>
      <w:proofErr w:type="spellEnd"/>
      <w:r w:rsidRPr="008B607C">
        <w:rPr>
          <w:rFonts w:asciiTheme="minorBidi" w:hAnsiTheme="minorBidi" w:cstheme="minorBidi"/>
          <w:rtl/>
        </w:rPr>
        <w:t xml:space="preserve">, הנעת אוכלוסין בכפייה לתוך </w:t>
      </w:r>
      <w:r>
        <w:rPr>
          <w:rFonts w:asciiTheme="minorBidi" w:hAnsiTheme="minorBidi" w:cstheme="minorBidi" w:hint="cs"/>
          <w:rtl/>
        </w:rPr>
        <w:t>שטחה</w:t>
      </w:r>
      <w:r w:rsidRPr="008B607C">
        <w:rPr>
          <w:rFonts w:asciiTheme="minorBidi" w:hAnsiTheme="minorBidi" w:cstheme="minorBidi"/>
          <w:rtl/>
        </w:rPr>
        <w:t xml:space="preserve">, משאל-עם על סיפוח וניתוק </w:t>
      </w:r>
      <w:r>
        <w:rPr>
          <w:rFonts w:asciiTheme="minorBidi" w:hAnsiTheme="minorBidi" w:cstheme="minorBidi" w:hint="cs"/>
          <w:rtl/>
        </w:rPr>
        <w:t xml:space="preserve">של </w:t>
      </w:r>
      <w:r w:rsidRPr="008B607C">
        <w:rPr>
          <w:rFonts w:asciiTheme="minorBidi" w:hAnsiTheme="minorBidi" w:cstheme="minorBidi"/>
          <w:rtl/>
        </w:rPr>
        <w:t>התושבים מערוצי תקשורת אוקראיניים.</w:t>
      </w:r>
      <w:r>
        <w:rPr>
          <w:rFonts w:cstheme="minorBidi" w:hint="cs"/>
          <w:rtl/>
        </w:rPr>
        <w:t xml:space="preserve"> </w:t>
      </w:r>
    </w:p>
    <w:p w14:paraId="46DAC86D" w14:textId="77777777" w:rsidR="00EF6805" w:rsidRPr="0087328C" w:rsidRDefault="00EF6805" w:rsidP="00EF6805">
      <w:pPr>
        <w:bidi/>
        <w:spacing w:after="120" w:line="360" w:lineRule="auto"/>
        <w:jc w:val="both"/>
        <w:rPr>
          <w:rFonts w:asciiTheme="minorBidi" w:hAnsiTheme="minorBidi"/>
          <w:color w:val="000000" w:themeColor="text1"/>
          <w:sz w:val="24"/>
          <w:szCs w:val="24"/>
          <w:rtl/>
        </w:rPr>
      </w:pPr>
      <w:r w:rsidRPr="0087328C">
        <w:rPr>
          <w:rFonts w:asciiTheme="minorBidi" w:hAnsiTheme="minorBidi"/>
          <w:b/>
          <w:bCs/>
          <w:color w:val="000000" w:themeColor="text1"/>
          <w:sz w:val="24"/>
          <w:szCs w:val="24"/>
          <w:rtl/>
        </w:rPr>
        <w:t xml:space="preserve">הממשל האוקראיני ראה ברתימת הציבור למגננה </w:t>
      </w:r>
      <w:r>
        <w:rPr>
          <w:rFonts w:asciiTheme="minorBidi" w:hAnsiTheme="minorBidi" w:hint="cs"/>
          <w:b/>
          <w:bCs/>
          <w:color w:val="000000" w:themeColor="text1"/>
          <w:sz w:val="24"/>
          <w:szCs w:val="24"/>
          <w:rtl/>
        </w:rPr>
        <w:t xml:space="preserve">את </w:t>
      </w:r>
      <w:r w:rsidRPr="0087328C">
        <w:rPr>
          <w:rFonts w:asciiTheme="minorBidi" w:hAnsiTheme="minorBidi"/>
          <w:b/>
          <w:bCs/>
          <w:color w:val="000000" w:themeColor="text1"/>
          <w:sz w:val="24"/>
          <w:szCs w:val="24"/>
          <w:rtl/>
        </w:rPr>
        <w:t>אחת מנקודות העוצמה</w:t>
      </w:r>
      <w:r>
        <w:rPr>
          <w:rFonts w:asciiTheme="minorBidi" w:hAnsiTheme="minorBidi" w:hint="cs"/>
          <w:b/>
          <w:bCs/>
          <w:color w:val="000000" w:themeColor="text1"/>
          <w:sz w:val="24"/>
          <w:szCs w:val="24"/>
          <w:rtl/>
        </w:rPr>
        <w:t xml:space="preserve"> שלו</w:t>
      </w:r>
      <w:r w:rsidRPr="0087328C">
        <w:rPr>
          <w:rFonts w:asciiTheme="minorBidi" w:hAnsiTheme="minorBidi"/>
          <w:b/>
          <w:bCs/>
          <w:color w:val="000000" w:themeColor="text1"/>
          <w:sz w:val="24"/>
          <w:szCs w:val="24"/>
          <w:rtl/>
        </w:rPr>
        <w:t xml:space="preserve"> לבלימת המתקפה הרוסית.</w:t>
      </w:r>
      <w:r w:rsidRPr="0087328C">
        <w:rPr>
          <w:rFonts w:asciiTheme="minorBidi" w:hAnsiTheme="minorBidi"/>
          <w:color w:val="000000" w:themeColor="text1"/>
          <w:sz w:val="24"/>
          <w:szCs w:val="24"/>
          <w:rtl/>
        </w:rPr>
        <w:t xml:space="preserve"> קייב בנתה מנגנון </w:t>
      </w:r>
      <w:r>
        <w:rPr>
          <w:rFonts w:asciiTheme="minorBidi" w:hAnsiTheme="minorBidi" w:hint="cs"/>
          <w:color w:val="000000" w:themeColor="text1"/>
          <w:sz w:val="24"/>
          <w:szCs w:val="24"/>
          <w:rtl/>
        </w:rPr>
        <w:t>ל</w:t>
      </w:r>
      <w:r w:rsidRPr="0087328C">
        <w:rPr>
          <w:rFonts w:asciiTheme="minorBidi" w:hAnsiTheme="minorBidi"/>
          <w:color w:val="000000" w:themeColor="text1"/>
          <w:sz w:val="24"/>
          <w:szCs w:val="24"/>
          <w:rtl/>
        </w:rPr>
        <w:t xml:space="preserve">עידוד האוכלוסייה לתמוך בכוחות המזוינים </w:t>
      </w:r>
      <w:r>
        <w:rPr>
          <w:rFonts w:asciiTheme="minorBidi" w:hAnsiTheme="minorBidi" w:hint="cs"/>
          <w:color w:val="000000" w:themeColor="text1"/>
          <w:sz w:val="24"/>
          <w:szCs w:val="24"/>
          <w:rtl/>
        </w:rPr>
        <w:t>באמצעות אספקת צ</w:t>
      </w:r>
      <w:r w:rsidRPr="0087328C">
        <w:rPr>
          <w:rFonts w:asciiTheme="minorBidi" w:hAnsiTheme="minorBidi"/>
          <w:color w:val="000000" w:themeColor="text1"/>
          <w:sz w:val="24"/>
          <w:szCs w:val="24"/>
          <w:rtl/>
        </w:rPr>
        <w:t>יוד ו</w:t>
      </w:r>
      <w:r>
        <w:rPr>
          <w:rFonts w:asciiTheme="minorBidi" w:hAnsiTheme="minorBidi" w:hint="cs"/>
          <w:color w:val="000000" w:themeColor="text1"/>
          <w:sz w:val="24"/>
          <w:szCs w:val="24"/>
          <w:rtl/>
        </w:rPr>
        <w:t>ל</w:t>
      </w:r>
      <w:r w:rsidRPr="0087328C">
        <w:rPr>
          <w:rFonts w:asciiTheme="minorBidi" w:hAnsiTheme="minorBidi"/>
          <w:color w:val="000000" w:themeColor="text1"/>
          <w:sz w:val="24"/>
          <w:szCs w:val="24"/>
          <w:rtl/>
        </w:rPr>
        <w:t>הענק</w:t>
      </w:r>
      <w:r>
        <w:rPr>
          <w:rFonts w:asciiTheme="minorBidi" w:hAnsiTheme="minorBidi" w:hint="cs"/>
          <w:color w:val="000000" w:themeColor="text1"/>
          <w:sz w:val="24"/>
          <w:szCs w:val="24"/>
          <w:rtl/>
        </w:rPr>
        <w:t>ת</w:t>
      </w:r>
      <w:r w:rsidRPr="0087328C">
        <w:rPr>
          <w:rFonts w:asciiTheme="minorBidi" w:hAnsiTheme="minorBidi"/>
          <w:color w:val="000000" w:themeColor="text1"/>
          <w:sz w:val="24"/>
          <w:szCs w:val="24"/>
          <w:rtl/>
        </w:rPr>
        <w:t xml:space="preserve"> מעטפת תומכת ללחימה פרטיזנית ולהתנגדות עממית לכיבוש. הציבור</w:t>
      </w:r>
      <w:r>
        <w:rPr>
          <w:rFonts w:asciiTheme="minorBidi" w:hAnsiTheme="minorBidi" w:hint="cs"/>
          <w:color w:val="000000" w:themeColor="text1"/>
          <w:sz w:val="24"/>
          <w:szCs w:val="24"/>
          <w:rtl/>
        </w:rPr>
        <w:t xml:space="preserve"> האוקראיני</w:t>
      </w:r>
      <w:r w:rsidRPr="0087328C">
        <w:rPr>
          <w:rFonts w:asciiTheme="minorBidi" w:hAnsiTheme="minorBidi"/>
          <w:color w:val="000000" w:themeColor="text1"/>
          <w:sz w:val="24"/>
          <w:szCs w:val="24"/>
          <w:rtl/>
        </w:rPr>
        <w:t xml:space="preserve"> </w:t>
      </w:r>
      <w:proofErr w:type="spellStart"/>
      <w:r w:rsidRPr="0087328C">
        <w:rPr>
          <w:rFonts w:asciiTheme="minorBidi" w:hAnsiTheme="minorBidi"/>
          <w:color w:val="000000" w:themeColor="text1"/>
          <w:sz w:val="24"/>
          <w:szCs w:val="24"/>
          <w:rtl/>
        </w:rPr>
        <w:t>ח</w:t>
      </w:r>
      <w:r>
        <w:rPr>
          <w:rFonts w:asciiTheme="minorBidi" w:hAnsiTheme="minorBidi"/>
          <w:color w:val="000000" w:themeColor="text1"/>
          <w:sz w:val="24"/>
          <w:szCs w:val="24"/>
          <w:rtl/>
        </w:rPr>
        <w:t>וּ</w:t>
      </w:r>
      <w:r w:rsidRPr="0087328C">
        <w:rPr>
          <w:rFonts w:asciiTheme="minorBidi" w:hAnsiTheme="minorBidi"/>
          <w:color w:val="000000" w:themeColor="text1"/>
          <w:sz w:val="24"/>
          <w:szCs w:val="24"/>
          <w:rtl/>
        </w:rPr>
        <w:t>נך</w:t>
      </w:r>
      <w:proofErr w:type="spellEnd"/>
      <w:r w:rsidRPr="0087328C">
        <w:rPr>
          <w:rFonts w:asciiTheme="minorBidi" w:hAnsiTheme="minorBidi"/>
          <w:color w:val="000000" w:themeColor="text1"/>
          <w:sz w:val="24"/>
          <w:szCs w:val="24"/>
          <w:rtl/>
        </w:rPr>
        <w:t xml:space="preserve"> טרם המלחמה לצריכת מידע ביקורתית, ונבנו מנגנונים לחסימת מידע רוסי ולמילוי "מרחב המידע" במקורות אוקראיניים. הממשל האוקראיני </w:t>
      </w:r>
      <w:r>
        <w:rPr>
          <w:rFonts w:asciiTheme="minorBidi" w:hAnsiTheme="minorBidi" w:hint="cs"/>
          <w:color w:val="000000" w:themeColor="text1"/>
          <w:sz w:val="24"/>
          <w:szCs w:val="24"/>
          <w:rtl/>
        </w:rPr>
        <w:t xml:space="preserve">אף </w:t>
      </w:r>
      <w:r w:rsidRPr="0087328C">
        <w:rPr>
          <w:rFonts w:asciiTheme="minorBidi" w:hAnsiTheme="minorBidi"/>
          <w:color w:val="000000" w:themeColor="text1"/>
          <w:sz w:val="24"/>
          <w:szCs w:val="24"/>
          <w:rtl/>
        </w:rPr>
        <w:t>מינף את הפגיעה הרוסית באזרחי</w:t>
      </w:r>
      <w:r>
        <w:rPr>
          <w:rFonts w:asciiTheme="minorBidi" w:hAnsiTheme="minorBidi" w:hint="cs"/>
          <w:color w:val="000000" w:themeColor="text1"/>
          <w:sz w:val="24"/>
          <w:szCs w:val="24"/>
          <w:rtl/>
        </w:rPr>
        <w:t>ו</w:t>
      </w:r>
      <w:r w:rsidRPr="0087328C">
        <w:rPr>
          <w:rFonts w:asciiTheme="minorBidi" w:hAnsiTheme="minorBidi"/>
          <w:color w:val="000000" w:themeColor="text1"/>
          <w:sz w:val="24"/>
          <w:szCs w:val="24"/>
          <w:rtl/>
        </w:rPr>
        <w:t xml:space="preserve"> להשגת תמיכה מערבית ("אפקט בוצ'ה"). תפקיד</w:t>
      </w:r>
      <w:r>
        <w:rPr>
          <w:rFonts w:asciiTheme="minorBidi" w:hAnsiTheme="minorBidi" w:hint="cs"/>
          <w:color w:val="000000" w:themeColor="text1"/>
          <w:sz w:val="24"/>
          <w:szCs w:val="24"/>
          <w:rtl/>
        </w:rPr>
        <w:t>י</w:t>
      </w:r>
      <w:r w:rsidRPr="0087328C">
        <w:rPr>
          <w:rFonts w:asciiTheme="minorBidi" w:hAnsiTheme="minorBidi"/>
          <w:color w:val="000000" w:themeColor="text1"/>
          <w:sz w:val="24"/>
          <w:szCs w:val="24"/>
          <w:rtl/>
        </w:rPr>
        <w:t xml:space="preserve"> מפתח ברתימת הציבור האוקראיני להתנגדות לכיבוש שמור</w:t>
      </w:r>
      <w:r>
        <w:rPr>
          <w:rFonts w:asciiTheme="minorBidi" w:hAnsiTheme="minorBidi" w:hint="cs"/>
          <w:color w:val="000000" w:themeColor="text1"/>
          <w:sz w:val="24"/>
          <w:szCs w:val="24"/>
          <w:rtl/>
        </w:rPr>
        <w:t>ים</w:t>
      </w:r>
      <w:r w:rsidRPr="0087328C">
        <w:rPr>
          <w:rFonts w:asciiTheme="minorBidi" w:hAnsiTheme="minorBidi"/>
          <w:color w:val="000000" w:themeColor="text1"/>
          <w:sz w:val="24"/>
          <w:szCs w:val="24"/>
          <w:rtl/>
        </w:rPr>
        <w:t xml:space="preserve"> לגילוי המנהיגות של הנשיא וולדימיר </w:t>
      </w:r>
      <w:proofErr w:type="spellStart"/>
      <w:r w:rsidRPr="0087328C">
        <w:rPr>
          <w:rFonts w:asciiTheme="minorBidi" w:hAnsiTheme="minorBidi"/>
          <w:color w:val="000000" w:themeColor="text1"/>
          <w:sz w:val="24"/>
          <w:szCs w:val="24"/>
          <w:rtl/>
        </w:rPr>
        <w:t>זלנסקי</w:t>
      </w:r>
      <w:proofErr w:type="spellEnd"/>
      <w:r>
        <w:rPr>
          <w:rFonts w:asciiTheme="minorBidi" w:hAnsiTheme="minorBidi" w:hint="cs"/>
          <w:color w:val="000000" w:themeColor="text1"/>
          <w:sz w:val="24"/>
          <w:szCs w:val="24"/>
          <w:rtl/>
        </w:rPr>
        <w:t xml:space="preserve"> ולשליטתו בכישורים הנחוצים להצלחה ב"חזית הדיגיטלית"</w:t>
      </w:r>
      <w:r w:rsidRPr="00AF210D">
        <w:rPr>
          <w:rFonts w:asciiTheme="minorBidi" w:hAnsiTheme="minorBidi" w:hint="cs"/>
          <w:color w:val="000000" w:themeColor="text1"/>
          <w:sz w:val="24"/>
          <w:szCs w:val="24"/>
          <w:rtl/>
        </w:rPr>
        <w:t xml:space="preserve">, </w:t>
      </w:r>
      <w:r w:rsidRPr="0087328C">
        <w:rPr>
          <w:rFonts w:asciiTheme="minorBidi" w:hAnsiTheme="minorBidi"/>
          <w:color w:val="000000" w:themeColor="text1"/>
          <w:sz w:val="24"/>
          <w:szCs w:val="24"/>
          <w:rtl/>
        </w:rPr>
        <w:t>בייחוד עם פתיחת המלחמה</w:t>
      </w:r>
      <w:r>
        <w:rPr>
          <w:rFonts w:asciiTheme="minorBidi" w:hAnsiTheme="minorBidi" w:hint="cs"/>
          <w:color w:val="000000" w:themeColor="text1"/>
          <w:sz w:val="24"/>
          <w:szCs w:val="24"/>
          <w:rtl/>
        </w:rPr>
        <w:t>,</w:t>
      </w:r>
      <w:r w:rsidRPr="0087328C">
        <w:rPr>
          <w:rFonts w:asciiTheme="minorBidi" w:hAnsiTheme="minorBidi"/>
          <w:color w:val="000000" w:themeColor="text1"/>
          <w:sz w:val="24"/>
          <w:szCs w:val="24"/>
          <w:rtl/>
        </w:rPr>
        <w:t xml:space="preserve"> ולקיו</w:t>
      </w:r>
      <w:r>
        <w:rPr>
          <w:rFonts w:asciiTheme="minorBidi" w:hAnsiTheme="minorBidi" w:hint="cs"/>
          <w:color w:val="000000" w:themeColor="text1"/>
          <w:sz w:val="24"/>
          <w:szCs w:val="24"/>
          <w:rtl/>
        </w:rPr>
        <w:t>מן של</w:t>
      </w:r>
      <w:r w:rsidRPr="0087328C">
        <w:rPr>
          <w:rFonts w:asciiTheme="minorBidi" w:hAnsiTheme="minorBidi"/>
          <w:color w:val="000000" w:themeColor="text1"/>
          <w:sz w:val="24"/>
          <w:szCs w:val="24"/>
          <w:rtl/>
        </w:rPr>
        <w:t xml:space="preserve"> הנהגות </w:t>
      </w:r>
      <w:r>
        <w:rPr>
          <w:rFonts w:asciiTheme="minorBidi" w:hAnsiTheme="minorBidi" w:hint="cs"/>
          <w:color w:val="000000" w:themeColor="text1"/>
          <w:sz w:val="24"/>
          <w:szCs w:val="24"/>
          <w:rtl/>
        </w:rPr>
        <w:t xml:space="preserve">מחוזיות </w:t>
      </w:r>
      <w:r w:rsidRPr="0087328C">
        <w:rPr>
          <w:rFonts w:asciiTheme="minorBidi" w:hAnsiTheme="minorBidi"/>
          <w:color w:val="000000" w:themeColor="text1"/>
          <w:sz w:val="24"/>
          <w:szCs w:val="24"/>
          <w:rtl/>
        </w:rPr>
        <w:t xml:space="preserve">חזקות המשולבות במנגנוני ממשל צבאי. </w:t>
      </w:r>
    </w:p>
    <w:p w14:paraId="5247DF27" w14:textId="77777777" w:rsidR="00EF6805" w:rsidRPr="0087328C" w:rsidRDefault="00EF6805" w:rsidP="00EF6805">
      <w:pPr>
        <w:pStyle w:val="paragraph"/>
        <w:bidi/>
        <w:spacing w:before="0" w:beforeAutospacing="0" w:after="120" w:afterAutospacing="0" w:line="360" w:lineRule="auto"/>
        <w:jc w:val="both"/>
        <w:textAlignment w:val="baseline"/>
        <w:rPr>
          <w:rFonts w:asciiTheme="minorBidi" w:hAnsiTheme="minorBidi" w:cstheme="minorBidi"/>
          <w:color w:val="000000" w:themeColor="text1"/>
          <w:rtl/>
          <w:lang w:val="ru-RU"/>
        </w:rPr>
      </w:pPr>
      <w:r w:rsidRPr="009B0B69">
        <w:rPr>
          <w:rFonts w:asciiTheme="minorBidi" w:hAnsiTheme="minorBidi" w:cstheme="minorBidi"/>
          <w:color w:val="000000" w:themeColor="text1"/>
          <w:rtl/>
          <w:lang w:val="ru-RU"/>
        </w:rPr>
        <w:lastRenderedPageBreak/>
        <w:t xml:space="preserve">סיוע כלכלי מסיבי וקליטת מיליוני פליטים </w:t>
      </w:r>
      <w:r w:rsidRPr="009B0B69">
        <w:rPr>
          <w:rFonts w:asciiTheme="minorBidi" w:hAnsiTheme="minorBidi" w:cstheme="minorBidi" w:hint="cs"/>
          <w:color w:val="000000" w:themeColor="text1"/>
          <w:rtl/>
          <w:lang w:val="ru-RU"/>
        </w:rPr>
        <w:t>על ידי</w:t>
      </w:r>
      <w:r w:rsidRPr="009B0B69">
        <w:rPr>
          <w:rFonts w:asciiTheme="minorBidi" w:hAnsiTheme="minorBidi" w:cstheme="minorBidi"/>
          <w:color w:val="000000" w:themeColor="text1"/>
          <w:rtl/>
          <w:lang w:val="ru-RU"/>
        </w:rPr>
        <w:t xml:space="preserve"> ארצות הברית ושאר מדינות המערב חיזקו את כושר העמידה של המדינה האוקראינית</w:t>
      </w:r>
      <w:r>
        <w:rPr>
          <w:rFonts w:asciiTheme="minorBidi" w:hAnsiTheme="minorBidi" w:cstheme="minorBidi" w:hint="cs"/>
          <w:color w:val="000000" w:themeColor="text1"/>
          <w:rtl/>
          <w:lang w:val="ru-RU"/>
        </w:rPr>
        <w:t xml:space="preserve"> ו</w:t>
      </w:r>
      <w:r w:rsidRPr="009B0B69">
        <w:rPr>
          <w:rFonts w:asciiTheme="minorBidi" w:hAnsiTheme="minorBidi" w:cstheme="minorBidi"/>
          <w:color w:val="000000" w:themeColor="text1"/>
          <w:rtl/>
          <w:lang w:val="ru-RU"/>
        </w:rPr>
        <w:t>עזרו לה לספק שירותים מינימליים לאוכלוסייה</w:t>
      </w:r>
      <w:r>
        <w:rPr>
          <w:rFonts w:asciiTheme="minorBidi" w:hAnsiTheme="minorBidi" w:cstheme="minorBidi" w:hint="cs"/>
          <w:color w:val="000000" w:themeColor="text1"/>
          <w:rtl/>
          <w:lang w:val="ru-RU"/>
        </w:rPr>
        <w:t>,</w:t>
      </w:r>
      <w:r w:rsidRPr="009B0B69">
        <w:rPr>
          <w:rFonts w:asciiTheme="minorBidi" w:hAnsiTheme="minorBidi" w:cstheme="minorBidi"/>
          <w:color w:val="000000" w:themeColor="text1"/>
          <w:rtl/>
          <w:lang w:val="ru-RU"/>
        </w:rPr>
        <w:t xml:space="preserve"> ובכך הקשו על צבא רוסיה. המערב ביקש לנצל את הפגיעה הרוסי</w:t>
      </w:r>
      <w:r>
        <w:rPr>
          <w:rFonts w:asciiTheme="minorBidi" w:hAnsiTheme="minorBidi" w:cstheme="minorBidi" w:hint="cs"/>
          <w:color w:val="000000" w:themeColor="text1"/>
          <w:rtl/>
          <w:lang w:val="ru-RU"/>
        </w:rPr>
        <w:t>ת</w:t>
      </w:r>
      <w:r w:rsidRPr="009B0B69">
        <w:rPr>
          <w:rFonts w:asciiTheme="minorBidi" w:hAnsiTheme="minorBidi" w:cstheme="minorBidi"/>
          <w:color w:val="000000" w:themeColor="text1"/>
          <w:rtl/>
          <w:lang w:val="ru-RU"/>
        </w:rPr>
        <w:t xml:space="preserve"> באוכלוסייה לגביית מחיר מדיני ממוסקבה.</w:t>
      </w:r>
    </w:p>
    <w:p w14:paraId="2A48C80A" w14:textId="77777777" w:rsidR="00EF6805" w:rsidRPr="0087328C" w:rsidRDefault="00EF6805" w:rsidP="00EF6805">
      <w:pPr>
        <w:bidi/>
        <w:spacing w:after="120" w:line="360" w:lineRule="auto"/>
        <w:jc w:val="both"/>
        <w:rPr>
          <w:rFonts w:asciiTheme="minorBidi" w:hAnsiTheme="minorBidi"/>
          <w:sz w:val="24"/>
          <w:szCs w:val="24"/>
          <w:lang w:val="ru-RU"/>
        </w:rPr>
      </w:pPr>
      <w:r>
        <w:rPr>
          <w:rFonts w:asciiTheme="minorBidi" w:hAnsiTheme="minorBidi" w:hint="cs"/>
          <w:b/>
          <w:bCs/>
          <w:color w:val="000000" w:themeColor="text1"/>
          <w:sz w:val="24"/>
          <w:szCs w:val="24"/>
          <w:rtl/>
          <w:lang w:val="ru-RU"/>
        </w:rPr>
        <w:t>ה</w:t>
      </w:r>
      <w:r w:rsidRPr="0087328C">
        <w:rPr>
          <w:rFonts w:asciiTheme="minorBidi" w:hAnsiTheme="minorBidi"/>
          <w:b/>
          <w:bCs/>
          <w:color w:val="000000" w:themeColor="text1"/>
          <w:sz w:val="24"/>
          <w:szCs w:val="24"/>
          <w:rtl/>
          <w:lang w:val="ru-RU"/>
        </w:rPr>
        <w:t xml:space="preserve">לחץ </w:t>
      </w:r>
      <w:r>
        <w:rPr>
          <w:rFonts w:asciiTheme="minorBidi" w:hAnsiTheme="minorBidi" w:hint="cs"/>
          <w:b/>
          <w:bCs/>
          <w:color w:val="000000" w:themeColor="text1"/>
          <w:sz w:val="24"/>
          <w:szCs w:val="24"/>
          <w:rtl/>
          <w:lang w:val="ru-RU"/>
        </w:rPr>
        <w:t xml:space="preserve">שהפעילה </w:t>
      </w:r>
      <w:r w:rsidRPr="0087328C">
        <w:rPr>
          <w:rFonts w:asciiTheme="minorBidi" w:hAnsiTheme="minorBidi"/>
          <w:b/>
          <w:bCs/>
          <w:color w:val="000000" w:themeColor="text1"/>
          <w:sz w:val="24"/>
          <w:szCs w:val="24"/>
          <w:rtl/>
          <w:lang w:val="ru-RU"/>
        </w:rPr>
        <w:t xml:space="preserve">על </w:t>
      </w:r>
      <w:r>
        <w:rPr>
          <w:rFonts w:asciiTheme="minorBidi" w:hAnsiTheme="minorBidi" w:hint="cs"/>
          <w:b/>
          <w:bCs/>
          <w:color w:val="000000" w:themeColor="text1"/>
          <w:sz w:val="24"/>
          <w:szCs w:val="24"/>
          <w:rtl/>
          <w:lang w:val="ru-RU"/>
        </w:rPr>
        <w:t>ה</w:t>
      </w:r>
      <w:r w:rsidRPr="0087328C">
        <w:rPr>
          <w:rFonts w:asciiTheme="minorBidi" w:hAnsiTheme="minorBidi"/>
          <w:b/>
          <w:bCs/>
          <w:color w:val="000000" w:themeColor="text1"/>
          <w:sz w:val="24"/>
          <w:szCs w:val="24"/>
          <w:rtl/>
          <w:lang w:val="ru-RU"/>
        </w:rPr>
        <w:t xml:space="preserve">אוכלוסייה האוקראינית </w:t>
      </w:r>
      <w:r>
        <w:rPr>
          <w:rFonts w:asciiTheme="minorBidi" w:hAnsiTheme="minorBidi" w:hint="cs"/>
          <w:b/>
          <w:bCs/>
          <w:color w:val="000000" w:themeColor="text1"/>
          <w:sz w:val="24"/>
          <w:szCs w:val="24"/>
          <w:rtl/>
          <w:lang w:val="ru-RU"/>
        </w:rPr>
        <w:t>הסב</w:t>
      </w:r>
      <w:r w:rsidRPr="0087328C">
        <w:rPr>
          <w:rFonts w:asciiTheme="minorBidi" w:hAnsiTheme="minorBidi"/>
          <w:b/>
          <w:bCs/>
          <w:color w:val="000000" w:themeColor="text1"/>
          <w:sz w:val="24"/>
          <w:szCs w:val="24"/>
          <w:rtl/>
          <w:lang w:val="ru-RU"/>
        </w:rPr>
        <w:t xml:space="preserve"> </w:t>
      </w:r>
      <w:r>
        <w:rPr>
          <w:rFonts w:asciiTheme="minorBidi" w:hAnsiTheme="minorBidi" w:hint="cs"/>
          <w:b/>
          <w:bCs/>
          <w:color w:val="000000" w:themeColor="text1"/>
          <w:sz w:val="24"/>
          <w:szCs w:val="24"/>
          <w:rtl/>
          <w:lang w:val="ru-RU"/>
        </w:rPr>
        <w:t>ל</w:t>
      </w:r>
      <w:r w:rsidRPr="0087328C">
        <w:rPr>
          <w:rFonts w:asciiTheme="minorBidi" w:hAnsiTheme="minorBidi"/>
          <w:b/>
          <w:bCs/>
          <w:color w:val="000000" w:themeColor="text1"/>
          <w:sz w:val="24"/>
          <w:szCs w:val="24"/>
          <w:rtl/>
          <w:lang w:val="ru-RU"/>
        </w:rPr>
        <w:t xml:space="preserve">רוסיה נזקים אסטרטגיים רבי עוצמה. </w:t>
      </w:r>
      <w:r w:rsidRPr="0087328C">
        <w:rPr>
          <w:rFonts w:asciiTheme="minorBidi" w:hAnsiTheme="minorBidi"/>
          <w:color w:val="000000" w:themeColor="text1"/>
          <w:sz w:val="24"/>
          <w:szCs w:val="24"/>
          <w:rtl/>
          <w:lang w:val="ru-RU"/>
        </w:rPr>
        <w:t xml:space="preserve">בניגוד לציפיית הרוסים, </w:t>
      </w:r>
      <w:r w:rsidRPr="0087328C">
        <w:rPr>
          <w:rFonts w:asciiTheme="minorBidi" w:hAnsiTheme="minorBidi"/>
          <w:sz w:val="24"/>
          <w:szCs w:val="24"/>
          <w:rtl/>
        </w:rPr>
        <w:t>ה</w:t>
      </w:r>
      <w:r w:rsidRPr="0087328C">
        <w:rPr>
          <w:rFonts w:asciiTheme="minorBidi" w:hAnsiTheme="minorBidi"/>
          <w:sz w:val="24"/>
          <w:szCs w:val="24"/>
          <w:rtl/>
          <w:lang w:val="ru-RU"/>
        </w:rPr>
        <w:t>ממשל בקייב זכה לגיבוי איתן</w:t>
      </w:r>
      <w:r w:rsidRPr="0087328C">
        <w:rPr>
          <w:rFonts w:asciiTheme="minorBidi" w:hAnsiTheme="minorBidi"/>
          <w:sz w:val="24"/>
          <w:szCs w:val="24"/>
          <w:rtl/>
        </w:rPr>
        <w:t xml:space="preserve"> מ</w:t>
      </w:r>
      <w:r>
        <w:rPr>
          <w:rFonts w:asciiTheme="minorBidi" w:hAnsiTheme="minorBidi" w:hint="cs"/>
          <w:sz w:val="24"/>
          <w:szCs w:val="24"/>
          <w:rtl/>
        </w:rPr>
        <w:t xml:space="preserve">ן </w:t>
      </w:r>
      <w:r w:rsidRPr="0087328C">
        <w:rPr>
          <w:rFonts w:asciiTheme="minorBidi" w:hAnsiTheme="minorBidi"/>
          <w:sz w:val="24"/>
          <w:szCs w:val="24"/>
          <w:rtl/>
        </w:rPr>
        <w:t xml:space="preserve">הציבור, שעבר טרנספורמציה פוליטית </w:t>
      </w:r>
      <w:r>
        <w:rPr>
          <w:rFonts w:asciiTheme="minorBidi" w:hAnsiTheme="minorBidi" w:hint="cs"/>
          <w:sz w:val="24"/>
          <w:szCs w:val="24"/>
          <w:rtl/>
        </w:rPr>
        <w:t>ו</w:t>
      </w:r>
      <w:r w:rsidRPr="0087328C">
        <w:rPr>
          <w:rFonts w:asciiTheme="minorBidi" w:hAnsiTheme="minorBidi"/>
          <w:sz w:val="24"/>
          <w:szCs w:val="24"/>
          <w:rtl/>
        </w:rPr>
        <w:t xml:space="preserve">אנטי-רוסית מואצת: גברה נכונותו להתנגדות עממית לכיבוש </w:t>
      </w:r>
      <w:r>
        <w:rPr>
          <w:rFonts w:asciiTheme="minorBidi" w:hAnsiTheme="minorBidi" w:hint="cs"/>
          <w:sz w:val="24"/>
          <w:szCs w:val="24"/>
          <w:rtl/>
        </w:rPr>
        <w:t>והוא הנמיך</w:t>
      </w:r>
      <w:r w:rsidRPr="0087328C">
        <w:rPr>
          <w:rFonts w:asciiTheme="minorBidi" w:hAnsiTheme="minorBidi"/>
          <w:sz w:val="24"/>
          <w:szCs w:val="24"/>
          <w:rtl/>
        </w:rPr>
        <w:t xml:space="preserve"> </w:t>
      </w:r>
      <w:r>
        <w:rPr>
          <w:rFonts w:asciiTheme="minorBidi" w:hAnsiTheme="minorBidi" w:hint="cs"/>
          <w:sz w:val="24"/>
          <w:szCs w:val="24"/>
          <w:rtl/>
        </w:rPr>
        <w:t xml:space="preserve">את </w:t>
      </w:r>
      <w:r w:rsidRPr="0087328C">
        <w:rPr>
          <w:rFonts w:asciiTheme="minorBidi" w:hAnsiTheme="minorBidi"/>
          <w:sz w:val="24"/>
          <w:szCs w:val="24"/>
          <w:rtl/>
        </w:rPr>
        <w:t xml:space="preserve">ציפיותיו </w:t>
      </w:r>
      <w:r>
        <w:rPr>
          <w:rFonts w:asciiTheme="minorBidi" w:hAnsiTheme="minorBidi" w:hint="cs"/>
          <w:sz w:val="24"/>
          <w:szCs w:val="24"/>
          <w:rtl/>
        </w:rPr>
        <w:t>מ</w:t>
      </w:r>
      <w:r w:rsidRPr="0087328C">
        <w:rPr>
          <w:rFonts w:asciiTheme="minorBidi" w:hAnsiTheme="minorBidi"/>
          <w:sz w:val="24"/>
          <w:szCs w:val="24"/>
          <w:rtl/>
        </w:rPr>
        <w:t xml:space="preserve">שירותי המינימום </w:t>
      </w:r>
      <w:r>
        <w:rPr>
          <w:rFonts w:asciiTheme="minorBidi" w:hAnsiTheme="minorBidi" w:hint="cs"/>
          <w:sz w:val="24"/>
          <w:szCs w:val="24"/>
          <w:rtl/>
        </w:rPr>
        <w:t xml:space="preserve">המתקבלים </w:t>
      </w:r>
      <w:r w:rsidRPr="0087328C">
        <w:rPr>
          <w:rFonts w:asciiTheme="minorBidi" w:hAnsiTheme="minorBidi"/>
          <w:sz w:val="24"/>
          <w:szCs w:val="24"/>
          <w:rtl/>
        </w:rPr>
        <w:t>מהממשלה ב</w:t>
      </w:r>
      <w:r>
        <w:rPr>
          <w:rFonts w:asciiTheme="minorBidi" w:hAnsiTheme="minorBidi" w:hint="cs"/>
          <w:sz w:val="24"/>
          <w:szCs w:val="24"/>
          <w:rtl/>
        </w:rPr>
        <w:t xml:space="preserve">עת </w:t>
      </w:r>
      <w:r w:rsidRPr="0087328C">
        <w:rPr>
          <w:rFonts w:asciiTheme="minorBidi" w:hAnsiTheme="minorBidi"/>
          <w:sz w:val="24"/>
          <w:szCs w:val="24"/>
          <w:rtl/>
        </w:rPr>
        <w:t xml:space="preserve">מלחמה. </w:t>
      </w:r>
      <w:r w:rsidRPr="0087328C">
        <w:rPr>
          <w:rFonts w:asciiTheme="minorBidi" w:hAnsiTheme="minorBidi"/>
          <w:color w:val="000000" w:themeColor="text1"/>
          <w:sz w:val="24"/>
          <w:szCs w:val="24"/>
          <w:rtl/>
          <w:lang w:val="ru-RU"/>
        </w:rPr>
        <w:t>ב</w:t>
      </w:r>
      <w:r>
        <w:rPr>
          <w:rFonts w:asciiTheme="minorBidi" w:hAnsiTheme="minorBidi" w:hint="cs"/>
          <w:color w:val="000000" w:themeColor="text1"/>
          <w:sz w:val="24"/>
          <w:szCs w:val="24"/>
          <w:rtl/>
          <w:lang w:val="ru-RU"/>
        </w:rPr>
        <w:t xml:space="preserve">שעה </w:t>
      </w:r>
      <w:r w:rsidRPr="0087328C">
        <w:rPr>
          <w:rFonts w:asciiTheme="minorBidi" w:hAnsiTheme="minorBidi"/>
          <w:color w:val="000000" w:themeColor="text1"/>
          <w:sz w:val="24"/>
          <w:szCs w:val="24"/>
          <w:rtl/>
          <w:lang w:val="ru-RU"/>
        </w:rPr>
        <w:t>שבמערב ביקשו לבדל את העימות המקומי הרוסי-אוקראיני מהעימות הגלובלי המערבי-רוסי, הפגיעה באזרחים סייעה לחבר בין השניים, נוכח מרכזיות חירויות ה</w:t>
      </w:r>
      <w:r>
        <w:rPr>
          <w:rFonts w:asciiTheme="minorBidi" w:hAnsiTheme="minorBidi" w:hint="cs"/>
          <w:color w:val="000000" w:themeColor="text1"/>
          <w:sz w:val="24"/>
          <w:szCs w:val="24"/>
          <w:rtl/>
          <w:lang w:val="ru-RU"/>
        </w:rPr>
        <w:t>פרט</w:t>
      </w:r>
      <w:r w:rsidRPr="0087328C">
        <w:rPr>
          <w:rFonts w:asciiTheme="minorBidi" w:hAnsiTheme="minorBidi"/>
          <w:color w:val="000000" w:themeColor="text1"/>
          <w:sz w:val="24"/>
          <w:szCs w:val="24"/>
          <w:rtl/>
          <w:lang w:val="ru-RU"/>
        </w:rPr>
        <w:t xml:space="preserve"> באתוס הליברלי המערבי. </w:t>
      </w:r>
      <w:r w:rsidRPr="0087328C">
        <w:rPr>
          <w:rFonts w:asciiTheme="minorBidi" w:hAnsiTheme="minorBidi"/>
          <w:sz w:val="24"/>
          <w:szCs w:val="24"/>
          <w:rtl/>
          <w:lang w:val="ru-RU"/>
        </w:rPr>
        <w:t xml:space="preserve">הפגיעה באזרחים </w:t>
      </w:r>
      <w:r>
        <w:rPr>
          <w:rFonts w:asciiTheme="minorBidi" w:hAnsiTheme="minorBidi" w:hint="cs"/>
          <w:sz w:val="24"/>
          <w:szCs w:val="24"/>
          <w:rtl/>
          <w:lang w:val="ru-RU"/>
        </w:rPr>
        <w:t>אוקראינים הגביר</w:t>
      </w:r>
      <w:r w:rsidRPr="0087328C">
        <w:rPr>
          <w:rFonts w:asciiTheme="minorBidi" w:hAnsiTheme="minorBidi"/>
          <w:sz w:val="24"/>
          <w:szCs w:val="24"/>
          <w:rtl/>
          <w:lang w:val="ru-RU"/>
        </w:rPr>
        <w:t xml:space="preserve">ה </w:t>
      </w:r>
      <w:r w:rsidRPr="0087328C">
        <w:rPr>
          <w:rFonts w:asciiTheme="minorBidi" w:hAnsiTheme="minorBidi"/>
          <w:sz w:val="24"/>
          <w:szCs w:val="24"/>
          <w:rtl/>
        </w:rPr>
        <w:t xml:space="preserve">את נכונות הציבור במערב להקריב מרווחתו </w:t>
      </w:r>
      <w:r>
        <w:rPr>
          <w:rFonts w:asciiTheme="minorBidi" w:hAnsiTheme="minorBidi" w:hint="cs"/>
          <w:sz w:val="24"/>
          <w:szCs w:val="24"/>
          <w:rtl/>
        </w:rPr>
        <w:t>כדי לסייע</w:t>
      </w:r>
      <w:r w:rsidRPr="0087328C">
        <w:rPr>
          <w:rFonts w:asciiTheme="minorBidi" w:hAnsiTheme="minorBidi"/>
          <w:sz w:val="24"/>
          <w:szCs w:val="24"/>
          <w:rtl/>
        </w:rPr>
        <w:t xml:space="preserve"> לאוקראינה, הרחיבה את </w:t>
      </w:r>
      <w:r>
        <w:rPr>
          <w:rFonts w:asciiTheme="minorBidi" w:hAnsiTheme="minorBidi" w:hint="cs"/>
          <w:sz w:val="24"/>
          <w:szCs w:val="24"/>
          <w:rtl/>
        </w:rPr>
        <w:t>ה</w:t>
      </w:r>
      <w:r w:rsidRPr="0087328C">
        <w:rPr>
          <w:rFonts w:asciiTheme="minorBidi" w:hAnsiTheme="minorBidi"/>
          <w:sz w:val="24"/>
          <w:szCs w:val="24"/>
          <w:rtl/>
        </w:rPr>
        <w:t xml:space="preserve">לגיטימציה להקשחת </w:t>
      </w:r>
      <w:r>
        <w:rPr>
          <w:rFonts w:asciiTheme="minorBidi" w:hAnsiTheme="minorBidi" w:hint="cs"/>
          <w:sz w:val="24"/>
          <w:szCs w:val="24"/>
          <w:rtl/>
        </w:rPr>
        <w:t>ה</w:t>
      </w:r>
      <w:r w:rsidRPr="0087328C">
        <w:rPr>
          <w:rFonts w:asciiTheme="minorBidi" w:hAnsiTheme="minorBidi"/>
          <w:sz w:val="24"/>
          <w:szCs w:val="24"/>
          <w:rtl/>
        </w:rPr>
        <w:t xml:space="preserve">סנקציות נגד רוסיה והעמידה </w:t>
      </w:r>
      <w:r w:rsidRPr="0087328C">
        <w:rPr>
          <w:rFonts w:asciiTheme="minorBidi" w:hAnsiTheme="minorBidi"/>
          <w:color w:val="000000" w:themeColor="text1"/>
          <w:sz w:val="24"/>
          <w:szCs w:val="24"/>
          <w:rtl/>
          <w:lang w:val="ru-RU"/>
        </w:rPr>
        <w:t xml:space="preserve">לרשות קייב משאבים רבים יותר למאבק ברוסיה. עם זאת, </w:t>
      </w:r>
      <w:r w:rsidRPr="0087328C">
        <w:rPr>
          <w:rFonts w:asciiTheme="minorBidi" w:hAnsiTheme="minorBidi"/>
          <w:sz w:val="24"/>
          <w:szCs w:val="24"/>
          <w:rtl/>
          <w:lang w:val="ru-RU"/>
        </w:rPr>
        <w:t xml:space="preserve">רוסיה הצליחה להקהות </w:t>
      </w:r>
      <w:r>
        <w:rPr>
          <w:rFonts w:asciiTheme="minorBidi" w:hAnsiTheme="minorBidi" w:hint="cs"/>
          <w:sz w:val="24"/>
          <w:szCs w:val="24"/>
          <w:rtl/>
          <w:lang w:val="ru-RU"/>
        </w:rPr>
        <w:t xml:space="preserve">את </w:t>
      </w:r>
      <w:r w:rsidRPr="0087328C">
        <w:rPr>
          <w:rFonts w:asciiTheme="minorBidi" w:hAnsiTheme="minorBidi"/>
          <w:sz w:val="24"/>
          <w:szCs w:val="24"/>
          <w:rtl/>
          <w:lang w:val="ru-RU"/>
        </w:rPr>
        <w:t xml:space="preserve">עוצמת השפעת הסנקציות עליה באמצעות פעילות מול </w:t>
      </w:r>
      <w:r>
        <w:rPr>
          <w:rFonts w:asciiTheme="minorBidi" w:hAnsiTheme="minorBidi" w:hint="cs"/>
          <w:sz w:val="24"/>
          <w:szCs w:val="24"/>
          <w:rtl/>
          <w:lang w:val="ru-RU"/>
        </w:rPr>
        <w:t>הדרום הגלובלי (</w:t>
      </w:r>
      <w:r w:rsidRPr="00FD5684">
        <w:rPr>
          <w:rFonts w:asciiTheme="minorBidi" w:hAnsiTheme="minorBidi" w:hint="cs"/>
          <w:sz w:val="24"/>
          <w:szCs w:val="24"/>
          <w:rtl/>
        </w:rPr>
        <w:t>מדינות באסיה, באפריקה ובאמריקה הלטינית</w:t>
      </w:r>
      <w:r>
        <w:rPr>
          <w:rFonts w:asciiTheme="minorBidi" w:hAnsiTheme="minorBidi" w:hint="cs"/>
          <w:sz w:val="24"/>
          <w:szCs w:val="24"/>
          <w:rtl/>
          <w:lang w:val="ru-RU"/>
        </w:rPr>
        <w:t>)</w:t>
      </w:r>
      <w:r w:rsidRPr="0087328C">
        <w:rPr>
          <w:rFonts w:asciiTheme="minorBidi" w:hAnsiTheme="minorBidi"/>
          <w:sz w:val="24"/>
          <w:szCs w:val="24"/>
          <w:rtl/>
          <w:lang w:val="ru-RU"/>
        </w:rPr>
        <w:t>, שרגישות</w:t>
      </w:r>
      <w:r>
        <w:rPr>
          <w:rFonts w:asciiTheme="minorBidi" w:hAnsiTheme="minorBidi" w:hint="cs"/>
          <w:sz w:val="24"/>
          <w:szCs w:val="24"/>
          <w:rtl/>
          <w:lang w:val="ru-RU"/>
        </w:rPr>
        <w:t>ן</w:t>
      </w:r>
      <w:r w:rsidRPr="0087328C">
        <w:rPr>
          <w:rFonts w:asciiTheme="minorBidi" w:hAnsiTheme="minorBidi"/>
          <w:sz w:val="24"/>
          <w:szCs w:val="24"/>
          <w:rtl/>
          <w:lang w:val="ru-RU"/>
        </w:rPr>
        <w:t xml:space="preserve"> לפגיעה באזרחים פחותה. גם הציבור הרוסי שוכנע בנחיצות הפגיעה באוכלוסייה האוקראינית</w:t>
      </w:r>
      <w:r>
        <w:rPr>
          <w:rFonts w:asciiTheme="minorBidi" w:hAnsiTheme="minorBidi" w:hint="cs"/>
          <w:sz w:val="24"/>
          <w:szCs w:val="24"/>
          <w:rtl/>
          <w:lang w:val="ru-RU"/>
        </w:rPr>
        <w:t>, שהונחלה לו בכלי התקשורת הממלכתיים</w:t>
      </w:r>
      <w:r w:rsidRPr="0087328C">
        <w:rPr>
          <w:rFonts w:asciiTheme="minorBidi" w:hAnsiTheme="minorBidi"/>
          <w:sz w:val="24"/>
          <w:szCs w:val="24"/>
          <w:rtl/>
          <w:lang w:val="ru-RU"/>
        </w:rPr>
        <w:t>.</w:t>
      </w:r>
    </w:p>
    <w:p w14:paraId="452EFE8D" w14:textId="77777777" w:rsidR="00EF6805" w:rsidRPr="0087328C" w:rsidRDefault="00EF6805" w:rsidP="00EF6805">
      <w:pPr>
        <w:bidi/>
        <w:spacing w:after="120" w:line="360" w:lineRule="auto"/>
        <w:jc w:val="both"/>
        <w:rPr>
          <w:rFonts w:asciiTheme="minorBidi" w:hAnsiTheme="minorBidi"/>
          <w:sz w:val="24"/>
          <w:szCs w:val="24"/>
          <w:rtl/>
        </w:rPr>
      </w:pPr>
      <w:r w:rsidRPr="0087328C">
        <w:rPr>
          <w:rFonts w:asciiTheme="minorBidi" w:hAnsiTheme="minorBidi"/>
          <w:sz w:val="24"/>
          <w:szCs w:val="24"/>
          <w:rtl/>
        </w:rPr>
        <w:t xml:space="preserve">במבחן התוצאה, </w:t>
      </w:r>
      <w:r w:rsidRPr="0087328C">
        <w:rPr>
          <w:rFonts w:asciiTheme="minorBidi" w:hAnsiTheme="minorBidi"/>
          <w:b/>
          <w:bCs/>
          <w:sz w:val="24"/>
          <w:szCs w:val="24"/>
          <w:rtl/>
        </w:rPr>
        <w:t xml:space="preserve">הרוסים כשלו בהכרעה פסיכולוגית-תודעתית של המערכת </w:t>
      </w:r>
      <w:r>
        <w:rPr>
          <w:rFonts w:asciiTheme="minorBidi" w:hAnsiTheme="minorBidi" w:hint="cs"/>
          <w:b/>
          <w:bCs/>
          <w:sz w:val="24"/>
          <w:szCs w:val="24"/>
          <w:rtl/>
        </w:rPr>
        <w:t xml:space="preserve">האוקראינית </w:t>
      </w:r>
      <w:r w:rsidRPr="0087328C">
        <w:rPr>
          <w:rFonts w:asciiTheme="minorBidi" w:hAnsiTheme="minorBidi"/>
          <w:b/>
          <w:bCs/>
          <w:sz w:val="24"/>
          <w:szCs w:val="24"/>
          <w:rtl/>
        </w:rPr>
        <w:t xml:space="preserve">היריבה באמצעות </w:t>
      </w:r>
      <w:r>
        <w:rPr>
          <w:rFonts w:asciiTheme="minorBidi" w:hAnsiTheme="minorBidi" w:hint="cs"/>
          <w:b/>
          <w:bCs/>
          <w:sz w:val="24"/>
          <w:szCs w:val="24"/>
          <w:rtl/>
        </w:rPr>
        <w:t xml:space="preserve">הפעלת </w:t>
      </w:r>
      <w:r w:rsidRPr="0087328C">
        <w:rPr>
          <w:rFonts w:asciiTheme="minorBidi" w:hAnsiTheme="minorBidi"/>
          <w:b/>
          <w:bCs/>
          <w:sz w:val="24"/>
          <w:szCs w:val="24"/>
          <w:rtl/>
        </w:rPr>
        <w:t>לחץ רב</w:t>
      </w:r>
      <w:r>
        <w:rPr>
          <w:rFonts w:asciiTheme="minorBidi" w:hAnsiTheme="minorBidi" w:hint="cs"/>
          <w:b/>
          <w:bCs/>
          <w:sz w:val="24"/>
          <w:szCs w:val="24"/>
          <w:rtl/>
        </w:rPr>
        <w:t>-</w:t>
      </w:r>
      <w:r w:rsidRPr="0087328C">
        <w:rPr>
          <w:rFonts w:asciiTheme="minorBidi" w:hAnsiTheme="minorBidi"/>
          <w:b/>
          <w:bCs/>
          <w:sz w:val="24"/>
          <w:szCs w:val="24"/>
          <w:rtl/>
        </w:rPr>
        <w:t>ממדי על האוכלוסייה</w:t>
      </w:r>
      <w:r>
        <w:rPr>
          <w:rFonts w:asciiTheme="minorBidi" w:hAnsiTheme="minorBidi" w:hint="cs"/>
          <w:sz w:val="24"/>
          <w:szCs w:val="24"/>
          <w:rtl/>
        </w:rPr>
        <w:t xml:space="preserve"> </w:t>
      </w:r>
      <w:r>
        <w:rPr>
          <w:rFonts w:asciiTheme="minorBidi" w:hAnsiTheme="minorBidi"/>
          <w:sz w:val="24"/>
          <w:szCs w:val="24"/>
          <w:rtl/>
        </w:rPr>
        <w:t>–</w:t>
      </w:r>
      <w:r w:rsidRPr="0087328C">
        <w:rPr>
          <w:rFonts w:asciiTheme="minorBidi" w:hAnsiTheme="minorBidi"/>
          <w:sz w:val="24"/>
          <w:szCs w:val="24"/>
          <w:rtl/>
        </w:rPr>
        <w:t xml:space="preserve"> רעיון מרכזי בתפיסת "מלחמות הדור החדש", </w:t>
      </w:r>
      <w:r>
        <w:rPr>
          <w:rFonts w:asciiTheme="minorBidi" w:hAnsiTheme="minorBidi" w:hint="cs"/>
          <w:sz w:val="24"/>
          <w:szCs w:val="24"/>
          <w:rtl/>
        </w:rPr>
        <w:t>א</w:t>
      </w:r>
      <w:r w:rsidRPr="0087328C">
        <w:rPr>
          <w:rFonts w:asciiTheme="minorBidi" w:hAnsiTheme="minorBidi"/>
          <w:sz w:val="24"/>
          <w:szCs w:val="24"/>
          <w:rtl/>
        </w:rPr>
        <w:t>ש</w:t>
      </w:r>
      <w:r>
        <w:rPr>
          <w:rFonts w:asciiTheme="minorBidi" w:hAnsiTheme="minorBidi" w:hint="cs"/>
          <w:sz w:val="24"/>
          <w:szCs w:val="24"/>
          <w:rtl/>
        </w:rPr>
        <w:t xml:space="preserve">ר </w:t>
      </w:r>
      <w:r w:rsidRPr="0087328C">
        <w:rPr>
          <w:rFonts w:asciiTheme="minorBidi" w:hAnsiTheme="minorBidi"/>
          <w:sz w:val="24"/>
          <w:szCs w:val="24"/>
          <w:rtl/>
        </w:rPr>
        <w:t>הנחתה את החשיבה הצבאית הרוסית ב</w:t>
      </w:r>
      <w:r>
        <w:rPr>
          <w:rFonts w:asciiTheme="minorBidi" w:hAnsiTheme="minorBidi" w:hint="cs"/>
          <w:sz w:val="24"/>
          <w:szCs w:val="24"/>
          <w:rtl/>
        </w:rPr>
        <w:t xml:space="preserve">נוגע </w:t>
      </w:r>
      <w:r w:rsidRPr="0087328C">
        <w:rPr>
          <w:rFonts w:asciiTheme="minorBidi" w:hAnsiTheme="minorBidi"/>
          <w:sz w:val="24"/>
          <w:szCs w:val="24"/>
          <w:rtl/>
        </w:rPr>
        <w:t xml:space="preserve">לפלישה. קשה להכריע אם מדובר בתפיסה שגויה מן היסוד, או שמא מדובר רק בביצוע כושל </w:t>
      </w:r>
      <w:r>
        <w:rPr>
          <w:rFonts w:asciiTheme="minorBidi" w:hAnsiTheme="minorBidi" w:hint="cs"/>
          <w:sz w:val="24"/>
          <w:szCs w:val="24"/>
          <w:rtl/>
        </w:rPr>
        <w:t>של</w:t>
      </w:r>
      <w:r w:rsidRPr="0087328C">
        <w:rPr>
          <w:rFonts w:asciiTheme="minorBidi" w:hAnsiTheme="minorBidi"/>
          <w:sz w:val="24"/>
          <w:szCs w:val="24"/>
          <w:rtl/>
        </w:rPr>
        <w:t xml:space="preserve"> צבא רוסיה. נפיל</w:t>
      </w:r>
      <w:r>
        <w:rPr>
          <w:rFonts w:asciiTheme="minorBidi" w:hAnsiTheme="minorBidi" w:hint="cs"/>
          <w:sz w:val="24"/>
          <w:szCs w:val="24"/>
          <w:rtl/>
        </w:rPr>
        <w:t>ת</w:t>
      </w:r>
      <w:r w:rsidRPr="0087328C">
        <w:rPr>
          <w:rFonts w:asciiTheme="minorBidi" w:hAnsiTheme="minorBidi"/>
          <w:sz w:val="24"/>
          <w:szCs w:val="24"/>
          <w:rtl/>
        </w:rPr>
        <w:t xml:space="preserve">ה המהירה של דרום אוקראינה והמחסור בכוחות מגינים בקייב בימים הראשונים </w:t>
      </w:r>
      <w:r>
        <w:rPr>
          <w:rFonts w:asciiTheme="minorBidi" w:hAnsiTheme="minorBidi" w:hint="cs"/>
          <w:sz w:val="24"/>
          <w:szCs w:val="24"/>
          <w:rtl/>
        </w:rPr>
        <w:t xml:space="preserve">למלחמה </w:t>
      </w:r>
      <w:r w:rsidRPr="0087328C">
        <w:rPr>
          <w:rFonts w:asciiTheme="minorBidi" w:hAnsiTheme="minorBidi"/>
          <w:sz w:val="24"/>
          <w:szCs w:val="24"/>
          <w:rtl/>
        </w:rPr>
        <w:t>מעל</w:t>
      </w:r>
      <w:r>
        <w:rPr>
          <w:rFonts w:asciiTheme="minorBidi" w:hAnsiTheme="minorBidi" w:hint="cs"/>
          <w:sz w:val="24"/>
          <w:szCs w:val="24"/>
          <w:rtl/>
        </w:rPr>
        <w:t>ים</w:t>
      </w:r>
      <w:r w:rsidRPr="0087328C">
        <w:rPr>
          <w:rFonts w:asciiTheme="minorBidi" w:hAnsiTheme="minorBidi"/>
          <w:sz w:val="24"/>
          <w:szCs w:val="24"/>
          <w:rtl/>
        </w:rPr>
        <w:t xml:space="preserve"> אפשרות כי תכנון רוסי טוב יותר וביצוע נחוש יותר עלולים היו להוביל לתוצאות חמורות ביותר </w:t>
      </w:r>
      <w:r>
        <w:rPr>
          <w:rFonts w:asciiTheme="minorBidi" w:hAnsiTheme="minorBidi" w:hint="cs"/>
          <w:sz w:val="24"/>
          <w:szCs w:val="24"/>
          <w:rtl/>
        </w:rPr>
        <w:t xml:space="preserve">עבור </w:t>
      </w:r>
      <w:r w:rsidRPr="0087328C">
        <w:rPr>
          <w:rFonts w:asciiTheme="minorBidi" w:hAnsiTheme="minorBidi"/>
          <w:sz w:val="24"/>
          <w:szCs w:val="24"/>
          <w:rtl/>
        </w:rPr>
        <w:t xml:space="preserve">אוקראינה. </w:t>
      </w:r>
    </w:p>
    <w:p w14:paraId="36E835AC" w14:textId="77777777" w:rsidR="00EF6805" w:rsidRPr="0087328C" w:rsidRDefault="00EF6805" w:rsidP="00EF6805">
      <w:pPr>
        <w:pStyle w:val="paragraph"/>
        <w:bidi/>
        <w:spacing w:before="0" w:beforeAutospacing="0" w:after="120" w:afterAutospacing="0" w:line="360" w:lineRule="auto"/>
        <w:jc w:val="both"/>
        <w:textAlignment w:val="baseline"/>
        <w:rPr>
          <w:rFonts w:asciiTheme="minorBidi" w:eastAsiaTheme="minorHAnsi" w:hAnsiTheme="minorBidi" w:cs="Arial"/>
          <w:color w:val="000000" w:themeColor="text1"/>
          <w:rtl/>
        </w:rPr>
      </w:pPr>
      <w:r w:rsidRPr="0087328C">
        <w:rPr>
          <w:rFonts w:asciiTheme="minorBidi" w:eastAsiaTheme="minorHAnsi" w:hAnsiTheme="minorBidi" w:cstheme="minorBidi"/>
          <w:color w:val="000000" w:themeColor="text1"/>
          <w:rtl/>
        </w:rPr>
        <w:t xml:space="preserve">המלחמה המחישה כי </w:t>
      </w:r>
      <w:r w:rsidRPr="0087328C">
        <w:rPr>
          <w:rFonts w:asciiTheme="minorBidi" w:eastAsiaTheme="minorHAnsi" w:hAnsiTheme="minorBidi" w:cstheme="minorBidi"/>
          <w:b/>
          <w:bCs/>
          <w:color w:val="000000" w:themeColor="text1"/>
          <w:rtl/>
        </w:rPr>
        <w:t>השאיפה למזעור הפגיעה באזרחים</w:t>
      </w:r>
      <w:r>
        <w:rPr>
          <w:rFonts w:asciiTheme="minorBidi" w:eastAsiaTheme="minorHAnsi" w:hAnsiTheme="minorBidi" w:cstheme="minorBidi" w:hint="cs"/>
          <w:b/>
          <w:bCs/>
          <w:color w:val="000000" w:themeColor="text1"/>
          <w:rtl/>
        </w:rPr>
        <w:t>,</w:t>
      </w:r>
      <w:r w:rsidRPr="0087328C">
        <w:rPr>
          <w:rFonts w:asciiTheme="minorBidi" w:eastAsiaTheme="minorHAnsi" w:hAnsiTheme="minorBidi" w:cstheme="minorBidi"/>
          <w:b/>
          <w:bCs/>
          <w:color w:val="000000" w:themeColor="text1"/>
          <w:rtl/>
        </w:rPr>
        <w:t xml:space="preserve"> ש</w:t>
      </w:r>
      <w:r>
        <w:rPr>
          <w:rFonts w:asciiTheme="minorBidi" w:eastAsiaTheme="minorHAnsi" w:hAnsiTheme="minorBidi" w:cstheme="minorBidi" w:hint="cs"/>
          <w:b/>
          <w:bCs/>
          <w:color w:val="000000" w:themeColor="text1"/>
          <w:rtl/>
        </w:rPr>
        <w:t>באה לידי ביטוי</w:t>
      </w:r>
      <w:r w:rsidRPr="0087328C">
        <w:rPr>
          <w:rFonts w:asciiTheme="minorBidi" w:eastAsiaTheme="minorHAnsi" w:hAnsiTheme="minorBidi" w:cstheme="minorBidi"/>
          <w:b/>
          <w:bCs/>
          <w:color w:val="000000" w:themeColor="text1"/>
          <w:rtl/>
        </w:rPr>
        <w:t xml:space="preserve"> בחומרי הדרכה רוסיים, הי</w:t>
      </w:r>
      <w:r>
        <w:rPr>
          <w:rFonts w:asciiTheme="minorBidi" w:eastAsiaTheme="minorHAnsi" w:hAnsiTheme="minorBidi" w:cstheme="minorBidi" w:hint="cs"/>
          <w:b/>
          <w:bCs/>
          <w:color w:val="000000" w:themeColor="text1"/>
          <w:rtl/>
        </w:rPr>
        <w:t>א</w:t>
      </w:r>
      <w:r w:rsidRPr="0087328C">
        <w:rPr>
          <w:rFonts w:asciiTheme="minorBidi" w:eastAsiaTheme="minorHAnsi" w:hAnsiTheme="minorBidi" w:cstheme="minorBidi"/>
          <w:b/>
          <w:bCs/>
          <w:color w:val="000000" w:themeColor="text1"/>
          <w:rtl/>
        </w:rPr>
        <w:t xml:space="preserve"> עיקרון ערטילאי ללא מנגנון מימוש.</w:t>
      </w:r>
      <w:r w:rsidRPr="0087328C">
        <w:rPr>
          <w:rFonts w:asciiTheme="minorBidi" w:eastAsiaTheme="minorHAnsi" w:hAnsiTheme="minorBidi" w:cstheme="minorBidi"/>
          <w:color w:val="000000" w:themeColor="text1"/>
          <w:rtl/>
        </w:rPr>
        <w:t xml:space="preserve"> צבא רוסיה לא הכין את חייליו לאינטראקציה אינטנסיבית עם אוכלוסייה אזרחית, ובפרט לא להקפדה על זכויותיה ועל טוהר הנשק. גם אם ההנהגה המדינית הרוסית לא תכננה מראש פגיעה נרחבת באזרחים או ביצוע פשעי מלחמה, אלה הפכו לבלתי נמנעים נוכח החולשה הצבאית הרוסית והלחץ להגיע להישגים בכל </w:t>
      </w:r>
      <w:r>
        <w:rPr>
          <w:rFonts w:asciiTheme="minorBidi" w:eastAsiaTheme="minorHAnsi" w:hAnsiTheme="minorBidi" w:cstheme="minorBidi" w:hint="cs"/>
          <w:color w:val="000000" w:themeColor="text1"/>
          <w:rtl/>
        </w:rPr>
        <w:t>מחיר,</w:t>
      </w:r>
      <w:r w:rsidRPr="0087328C">
        <w:rPr>
          <w:rFonts w:asciiTheme="minorBidi" w:eastAsiaTheme="minorHAnsi" w:hAnsiTheme="minorBidi" w:cstheme="minorBidi"/>
          <w:color w:val="000000" w:themeColor="text1"/>
          <w:rtl/>
        </w:rPr>
        <w:t xml:space="preserve"> דה-לגיטימציה לאומה האוקראינית מצד משטר</w:t>
      </w:r>
      <w:r>
        <w:rPr>
          <w:rFonts w:asciiTheme="minorBidi" w:eastAsiaTheme="minorHAnsi" w:hAnsiTheme="minorBidi" w:cstheme="minorBidi" w:hint="cs"/>
          <w:color w:val="000000" w:themeColor="text1"/>
          <w:rtl/>
        </w:rPr>
        <w:t>ו של נשיא רוסיה ולדימיר</w:t>
      </w:r>
      <w:r w:rsidRPr="0087328C">
        <w:rPr>
          <w:rFonts w:asciiTheme="minorBidi" w:eastAsiaTheme="minorHAnsi" w:hAnsiTheme="minorBidi" w:cstheme="minorBidi"/>
          <w:color w:val="000000" w:themeColor="text1"/>
          <w:rtl/>
        </w:rPr>
        <w:t xml:space="preserve"> פוטין</w:t>
      </w:r>
      <w:r>
        <w:rPr>
          <w:rFonts w:asciiTheme="minorBidi" w:eastAsiaTheme="minorHAnsi" w:hAnsiTheme="minorBidi" w:cstheme="minorBidi" w:hint="cs"/>
          <w:color w:val="000000" w:themeColor="text1"/>
          <w:rtl/>
        </w:rPr>
        <w:t>,</w:t>
      </w:r>
      <w:r w:rsidRPr="0087328C">
        <w:rPr>
          <w:rFonts w:asciiTheme="minorBidi" w:eastAsiaTheme="minorHAnsi" w:hAnsiTheme="minorBidi" w:cstheme="minorBidi"/>
          <w:color w:val="000000" w:themeColor="text1"/>
          <w:rtl/>
        </w:rPr>
        <w:t xml:space="preserve"> </w:t>
      </w:r>
      <w:r>
        <w:rPr>
          <w:rFonts w:asciiTheme="minorBidi" w:eastAsiaTheme="minorHAnsi" w:hAnsiTheme="minorBidi" w:cstheme="minorBidi" w:hint="cs"/>
          <w:color w:val="000000" w:themeColor="text1"/>
          <w:rtl/>
        </w:rPr>
        <w:t>היעדר</w:t>
      </w:r>
      <w:r w:rsidRPr="0087328C">
        <w:rPr>
          <w:rFonts w:asciiTheme="minorBidi" w:eastAsiaTheme="minorHAnsi" w:hAnsiTheme="minorBidi" w:cstheme="minorBidi"/>
          <w:color w:val="000000" w:themeColor="text1"/>
          <w:rtl/>
        </w:rPr>
        <w:t xml:space="preserve"> כלי</w:t>
      </w:r>
      <w:r>
        <w:rPr>
          <w:rFonts w:asciiTheme="minorBidi" w:eastAsiaTheme="minorHAnsi" w:hAnsiTheme="minorBidi" w:cstheme="minorBidi" w:hint="cs"/>
          <w:color w:val="000000" w:themeColor="text1"/>
          <w:rtl/>
        </w:rPr>
        <w:t xml:space="preserve"> </w:t>
      </w:r>
      <w:r w:rsidRPr="0087328C">
        <w:rPr>
          <w:rFonts w:asciiTheme="minorBidi" w:eastAsiaTheme="minorHAnsi" w:hAnsiTheme="minorBidi" w:cstheme="minorBidi"/>
          <w:color w:val="000000" w:themeColor="text1"/>
          <w:rtl/>
        </w:rPr>
        <w:t>התמודדות עם אזרחים בדרגי השטח</w:t>
      </w:r>
      <w:r>
        <w:rPr>
          <w:rFonts w:asciiTheme="minorBidi" w:eastAsiaTheme="minorHAnsi" w:hAnsiTheme="minorBidi" w:cstheme="minorBidi" w:hint="cs"/>
          <w:color w:val="000000" w:themeColor="text1"/>
          <w:rtl/>
        </w:rPr>
        <w:t>,</w:t>
      </w:r>
      <w:r w:rsidRPr="0087328C">
        <w:rPr>
          <w:rFonts w:asciiTheme="minorBidi" w:eastAsiaTheme="minorHAnsi" w:hAnsiTheme="minorBidi" w:cstheme="minorBidi"/>
          <w:color w:val="000000" w:themeColor="text1"/>
          <w:rtl/>
        </w:rPr>
        <w:t xml:space="preserve"> </w:t>
      </w:r>
      <w:r>
        <w:rPr>
          <w:rFonts w:asciiTheme="minorBidi" w:eastAsiaTheme="minorHAnsi" w:hAnsiTheme="minorBidi" w:cstheme="minorBidi" w:hint="cs"/>
          <w:color w:val="000000" w:themeColor="text1"/>
          <w:rtl/>
        </w:rPr>
        <w:t>מחסור</w:t>
      </w:r>
      <w:r w:rsidRPr="0087328C">
        <w:rPr>
          <w:rFonts w:asciiTheme="minorBidi" w:eastAsiaTheme="minorHAnsi" w:hAnsiTheme="minorBidi" w:cstheme="minorBidi"/>
          <w:color w:val="000000" w:themeColor="text1"/>
          <w:rtl/>
        </w:rPr>
        <w:t xml:space="preserve"> </w:t>
      </w:r>
      <w:r>
        <w:rPr>
          <w:rFonts w:asciiTheme="minorBidi" w:eastAsiaTheme="minorHAnsi" w:hAnsiTheme="minorBidi" w:cstheme="minorBidi" w:hint="cs"/>
          <w:color w:val="000000" w:themeColor="text1"/>
          <w:rtl/>
        </w:rPr>
        <w:t>ב</w:t>
      </w:r>
      <w:r w:rsidRPr="0087328C">
        <w:rPr>
          <w:rFonts w:asciiTheme="minorBidi" w:eastAsiaTheme="minorHAnsi" w:hAnsiTheme="minorBidi" w:cstheme="minorBidi"/>
          <w:color w:val="000000" w:themeColor="text1"/>
          <w:rtl/>
        </w:rPr>
        <w:t>מערכות נשק מדויקות (ול</w:t>
      </w:r>
      <w:r>
        <w:rPr>
          <w:rFonts w:asciiTheme="minorBidi" w:eastAsiaTheme="minorHAnsi" w:hAnsiTheme="minorBidi" w:cstheme="minorBidi" w:hint="cs"/>
          <w:color w:val="000000" w:themeColor="text1"/>
          <w:rtl/>
        </w:rPr>
        <w:t>ה</w:t>
      </w:r>
      <w:r w:rsidRPr="0087328C">
        <w:rPr>
          <w:rFonts w:asciiTheme="minorBidi" w:eastAsiaTheme="minorHAnsi" w:hAnsiTheme="minorBidi" w:cstheme="minorBidi"/>
          <w:color w:val="000000" w:themeColor="text1"/>
          <w:rtl/>
        </w:rPr>
        <w:t xml:space="preserve">פך, הסתמכות יתר על נשק </w:t>
      </w:r>
      <w:r>
        <w:rPr>
          <w:rFonts w:asciiTheme="minorBidi" w:eastAsiaTheme="minorHAnsi" w:hAnsiTheme="minorBidi" w:cstheme="minorBidi" w:hint="cs"/>
          <w:color w:val="000000" w:themeColor="text1"/>
          <w:rtl/>
        </w:rPr>
        <w:t xml:space="preserve">בעל דיוק </w:t>
      </w:r>
      <w:r w:rsidRPr="0087328C">
        <w:rPr>
          <w:rFonts w:asciiTheme="minorBidi" w:eastAsiaTheme="minorHAnsi" w:hAnsiTheme="minorBidi" w:cstheme="minorBidi"/>
          <w:color w:val="000000" w:themeColor="text1"/>
          <w:rtl/>
        </w:rPr>
        <w:t>סטטיסטי)</w:t>
      </w:r>
      <w:r>
        <w:rPr>
          <w:rFonts w:asciiTheme="minorBidi" w:eastAsiaTheme="minorHAnsi" w:hAnsiTheme="minorBidi" w:cstheme="minorBidi" w:hint="cs"/>
          <w:color w:val="000000" w:themeColor="text1"/>
          <w:rtl/>
        </w:rPr>
        <w:t>,</w:t>
      </w:r>
      <w:r w:rsidRPr="0087328C">
        <w:rPr>
          <w:rFonts w:asciiTheme="minorBidi" w:eastAsiaTheme="minorHAnsi" w:hAnsiTheme="minorBidi" w:cstheme="minorBidi"/>
          <w:color w:val="000000" w:themeColor="text1"/>
          <w:rtl/>
        </w:rPr>
        <w:t xml:space="preserve"> ס</w:t>
      </w:r>
      <w:r>
        <w:rPr>
          <w:rFonts w:asciiTheme="minorBidi" w:eastAsiaTheme="minorHAnsi" w:hAnsiTheme="minorBidi" w:cstheme="minorBidi" w:hint="cs"/>
          <w:color w:val="000000" w:themeColor="text1"/>
          <w:rtl/>
        </w:rPr>
        <w:t>ו</w:t>
      </w:r>
      <w:r w:rsidRPr="0087328C">
        <w:rPr>
          <w:rFonts w:asciiTheme="minorBidi" w:eastAsiaTheme="minorHAnsi" w:hAnsiTheme="minorBidi" w:cstheme="minorBidi"/>
          <w:color w:val="000000" w:themeColor="text1"/>
          <w:rtl/>
        </w:rPr>
        <w:t>בלנות הדרג המדיני והצבאי לאלימות ולביזה</w:t>
      </w:r>
      <w:r>
        <w:rPr>
          <w:rFonts w:asciiTheme="minorBidi" w:eastAsiaTheme="minorHAnsi" w:hAnsiTheme="minorBidi" w:cstheme="minorBidi" w:hint="cs"/>
          <w:color w:val="000000" w:themeColor="text1"/>
          <w:rtl/>
        </w:rPr>
        <w:t>,</w:t>
      </w:r>
      <w:r w:rsidRPr="0087328C">
        <w:rPr>
          <w:rFonts w:asciiTheme="minorBidi" w:eastAsiaTheme="minorHAnsi" w:hAnsiTheme="minorBidi" w:cstheme="minorBidi"/>
          <w:color w:val="000000" w:themeColor="text1"/>
          <w:rtl/>
        </w:rPr>
        <w:t xml:space="preserve"> היעדר אכיפה משפטית </w:t>
      </w:r>
      <w:r>
        <w:rPr>
          <w:rFonts w:asciiTheme="minorBidi" w:eastAsiaTheme="minorHAnsi" w:hAnsiTheme="minorBidi" w:cstheme="minorBidi" w:hint="cs"/>
          <w:color w:val="000000" w:themeColor="text1"/>
          <w:rtl/>
        </w:rPr>
        <w:t>ע</w:t>
      </w:r>
      <w:r w:rsidRPr="0087328C">
        <w:rPr>
          <w:rFonts w:asciiTheme="minorBidi" w:eastAsiaTheme="minorHAnsi" w:hAnsiTheme="minorBidi" w:cstheme="minorBidi"/>
          <w:color w:val="000000" w:themeColor="text1"/>
          <w:rtl/>
        </w:rPr>
        <w:t>ל הפ</w:t>
      </w:r>
      <w:r>
        <w:rPr>
          <w:rFonts w:asciiTheme="minorBidi" w:eastAsiaTheme="minorHAnsi" w:hAnsiTheme="minorBidi" w:cstheme="minorBidi" w:hint="cs"/>
          <w:color w:val="000000" w:themeColor="text1"/>
          <w:rtl/>
        </w:rPr>
        <w:t>ר</w:t>
      </w:r>
      <w:r w:rsidRPr="0087328C">
        <w:rPr>
          <w:rFonts w:asciiTheme="minorBidi" w:eastAsiaTheme="minorHAnsi" w:hAnsiTheme="minorBidi" w:cstheme="minorBidi"/>
          <w:color w:val="000000" w:themeColor="text1"/>
          <w:rtl/>
        </w:rPr>
        <w:t>ת דיני מלחמה</w:t>
      </w:r>
      <w:r>
        <w:rPr>
          <w:rFonts w:asciiTheme="minorBidi" w:eastAsiaTheme="minorHAnsi" w:hAnsiTheme="minorBidi" w:cstheme="minorBidi" w:hint="cs"/>
          <w:color w:val="000000" w:themeColor="text1"/>
          <w:rtl/>
        </w:rPr>
        <w:t>,</w:t>
      </w:r>
      <w:r w:rsidRPr="0087328C">
        <w:rPr>
          <w:rFonts w:asciiTheme="minorBidi" w:eastAsiaTheme="minorHAnsi" w:hAnsiTheme="minorBidi" w:cstheme="minorBidi"/>
          <w:color w:val="000000" w:themeColor="text1"/>
          <w:rtl/>
        </w:rPr>
        <w:t xml:space="preserve"> ושימוש בכוחות לא סדירים. </w:t>
      </w:r>
      <w:r w:rsidRPr="0087328C">
        <w:rPr>
          <w:rFonts w:asciiTheme="minorBidi" w:eastAsiaTheme="minorHAnsi" w:hAnsiTheme="minorBidi" w:cs="Arial"/>
          <w:color w:val="000000" w:themeColor="text1"/>
          <w:rtl/>
        </w:rPr>
        <w:t xml:space="preserve">העברה כפויה של אוכלוסייה לתוך רוסיה ומדיניות </w:t>
      </w:r>
      <w:proofErr w:type="spellStart"/>
      <w:r w:rsidRPr="0087328C">
        <w:rPr>
          <w:rFonts w:asciiTheme="minorBidi" w:eastAsiaTheme="minorHAnsi" w:hAnsiTheme="minorBidi" w:cs="Arial"/>
          <w:color w:val="000000" w:themeColor="text1"/>
          <w:rtl/>
        </w:rPr>
        <w:t>רוסיפיקציה</w:t>
      </w:r>
      <w:proofErr w:type="spellEnd"/>
      <w:r w:rsidRPr="0087328C">
        <w:rPr>
          <w:rFonts w:asciiTheme="minorBidi" w:eastAsiaTheme="minorHAnsi" w:hAnsiTheme="minorBidi" w:cs="Arial"/>
          <w:color w:val="000000" w:themeColor="text1"/>
          <w:rtl/>
        </w:rPr>
        <w:t xml:space="preserve"> בשטח כבוש עלול</w:t>
      </w:r>
      <w:r>
        <w:rPr>
          <w:rFonts w:asciiTheme="minorBidi" w:eastAsiaTheme="minorHAnsi" w:hAnsiTheme="minorBidi" w:cs="Arial" w:hint="cs"/>
          <w:color w:val="000000" w:themeColor="text1"/>
          <w:rtl/>
        </w:rPr>
        <w:t>ות</w:t>
      </w:r>
      <w:r w:rsidRPr="0087328C">
        <w:rPr>
          <w:rFonts w:asciiTheme="minorBidi" w:eastAsiaTheme="minorHAnsi" w:hAnsiTheme="minorBidi" w:cs="Arial"/>
          <w:color w:val="000000" w:themeColor="text1"/>
          <w:rtl/>
        </w:rPr>
        <w:t xml:space="preserve"> לבסס טענה, לפחות </w:t>
      </w:r>
      <w:r>
        <w:rPr>
          <w:rFonts w:asciiTheme="minorBidi" w:eastAsiaTheme="minorHAnsi" w:hAnsiTheme="minorBidi" w:cs="Arial" w:hint="cs"/>
          <w:color w:val="000000" w:themeColor="text1"/>
          <w:rtl/>
        </w:rPr>
        <w:t>של</w:t>
      </w:r>
      <w:r w:rsidRPr="0087328C">
        <w:rPr>
          <w:rFonts w:asciiTheme="minorBidi" w:eastAsiaTheme="minorHAnsi" w:hAnsiTheme="minorBidi" w:cs="Arial"/>
          <w:color w:val="000000" w:themeColor="text1"/>
          <w:rtl/>
        </w:rPr>
        <w:t xml:space="preserve"> חלק מהמומחים</w:t>
      </w:r>
      <w:r>
        <w:rPr>
          <w:rFonts w:asciiTheme="minorBidi" w:eastAsiaTheme="minorHAnsi" w:hAnsiTheme="minorBidi" w:cs="Arial" w:hint="cs"/>
          <w:color w:val="000000" w:themeColor="text1"/>
          <w:rtl/>
        </w:rPr>
        <w:t>,</w:t>
      </w:r>
      <w:r w:rsidRPr="0087328C">
        <w:rPr>
          <w:rFonts w:asciiTheme="minorBidi" w:eastAsiaTheme="minorHAnsi" w:hAnsiTheme="minorBidi" w:cs="Arial"/>
          <w:color w:val="000000" w:themeColor="text1"/>
          <w:rtl/>
        </w:rPr>
        <w:t xml:space="preserve"> לג'נוסייד ו</w:t>
      </w:r>
      <w:r>
        <w:rPr>
          <w:rFonts w:asciiTheme="minorBidi" w:eastAsiaTheme="minorHAnsi" w:hAnsiTheme="minorBidi" w:cs="Arial" w:hint="cs"/>
          <w:color w:val="000000" w:themeColor="text1"/>
          <w:rtl/>
        </w:rPr>
        <w:t>ל</w:t>
      </w:r>
      <w:r w:rsidRPr="0087328C">
        <w:rPr>
          <w:rFonts w:asciiTheme="minorBidi" w:eastAsiaTheme="minorHAnsi" w:hAnsiTheme="minorBidi" w:cs="Arial"/>
          <w:color w:val="000000" w:themeColor="text1"/>
          <w:rtl/>
        </w:rPr>
        <w:t>טיהור אתני מצד רוסיה באוקראינה, גם מבלי שיתקיים באוקראינה רצח המונים</w:t>
      </w:r>
      <w:r>
        <w:rPr>
          <w:rFonts w:asciiTheme="minorBidi" w:eastAsiaTheme="minorHAnsi" w:hAnsiTheme="minorBidi" w:cs="Arial" w:hint="cs"/>
          <w:color w:val="000000" w:themeColor="text1"/>
          <w:rtl/>
        </w:rPr>
        <w:t xml:space="preserve"> של ממש</w:t>
      </w:r>
      <w:r w:rsidRPr="0087328C">
        <w:rPr>
          <w:rFonts w:asciiTheme="minorBidi" w:eastAsiaTheme="minorHAnsi" w:hAnsiTheme="minorBidi" w:cs="Arial"/>
          <w:color w:val="000000" w:themeColor="text1"/>
          <w:rtl/>
        </w:rPr>
        <w:t>.</w:t>
      </w:r>
    </w:p>
    <w:p w14:paraId="055FE825" w14:textId="77777777" w:rsidR="00EF6805" w:rsidRPr="0087328C" w:rsidRDefault="00EF6805" w:rsidP="00EF6805">
      <w:pPr>
        <w:bidi/>
        <w:spacing w:after="120" w:line="360" w:lineRule="auto"/>
        <w:jc w:val="both"/>
        <w:rPr>
          <w:rFonts w:asciiTheme="minorBidi" w:hAnsiTheme="minorBidi"/>
          <w:sz w:val="24"/>
          <w:szCs w:val="24"/>
          <w:u w:val="single"/>
        </w:rPr>
      </w:pPr>
      <w:r w:rsidRPr="0087328C">
        <w:rPr>
          <w:rFonts w:asciiTheme="minorBidi" w:hAnsiTheme="minorBidi" w:cs="Arial"/>
          <w:b/>
          <w:bCs/>
          <w:sz w:val="24"/>
          <w:szCs w:val="24"/>
          <w:u w:val="single"/>
          <w:rtl/>
        </w:rPr>
        <w:lastRenderedPageBreak/>
        <w:t xml:space="preserve">האוכלוסייה האזרחית כגורם </w:t>
      </w:r>
      <w:r>
        <w:rPr>
          <w:rFonts w:asciiTheme="minorBidi" w:hAnsiTheme="minorBidi" w:cs="Arial" w:hint="cs"/>
          <w:b/>
          <w:bCs/>
          <w:sz w:val="24"/>
          <w:szCs w:val="24"/>
          <w:u w:val="single"/>
          <w:rtl/>
        </w:rPr>
        <w:t>ה</w:t>
      </w:r>
      <w:r w:rsidRPr="0087328C">
        <w:rPr>
          <w:rFonts w:asciiTheme="minorBidi" w:hAnsiTheme="minorBidi" w:cs="Arial"/>
          <w:b/>
          <w:bCs/>
          <w:sz w:val="24"/>
          <w:szCs w:val="24"/>
          <w:u w:val="single"/>
          <w:rtl/>
        </w:rPr>
        <w:t>מעצב את פני העימות בעידן הדיגיטלי</w:t>
      </w:r>
      <w:r>
        <w:rPr>
          <w:rFonts w:asciiTheme="minorBidi" w:hAnsiTheme="minorBidi" w:cs="Arial" w:hint="cs"/>
          <w:b/>
          <w:bCs/>
          <w:sz w:val="24"/>
          <w:szCs w:val="24"/>
          <w:u w:val="single"/>
          <w:rtl/>
        </w:rPr>
        <w:t xml:space="preserve"> </w:t>
      </w:r>
      <w:r>
        <w:rPr>
          <w:rFonts w:asciiTheme="minorBidi" w:hAnsiTheme="minorBidi" w:cs="Arial"/>
          <w:b/>
          <w:bCs/>
          <w:sz w:val="24"/>
          <w:szCs w:val="24"/>
          <w:u w:val="single"/>
          <w:rtl/>
        </w:rPr>
        <w:t>–</w:t>
      </w:r>
      <w:r>
        <w:rPr>
          <w:rFonts w:asciiTheme="minorBidi" w:hAnsiTheme="minorBidi" w:cs="Arial" w:hint="cs"/>
          <w:b/>
          <w:bCs/>
          <w:sz w:val="24"/>
          <w:szCs w:val="24"/>
          <w:u w:val="single"/>
          <w:rtl/>
        </w:rPr>
        <w:t xml:space="preserve"> </w:t>
      </w:r>
      <w:r w:rsidRPr="0087328C">
        <w:rPr>
          <w:rFonts w:asciiTheme="minorBidi" w:hAnsiTheme="minorBidi" w:cs="Arial"/>
          <w:b/>
          <w:bCs/>
          <w:sz w:val="24"/>
          <w:szCs w:val="24"/>
          <w:u w:val="single"/>
          <w:rtl/>
        </w:rPr>
        <w:t xml:space="preserve">מסקנות ולקחים עיקריים   </w:t>
      </w:r>
    </w:p>
    <w:p w14:paraId="4B59930E" w14:textId="77777777" w:rsidR="00EF6805" w:rsidRPr="0087328C" w:rsidRDefault="00EF6805" w:rsidP="00EF6805">
      <w:pPr>
        <w:bidi/>
        <w:spacing w:after="120" w:line="360" w:lineRule="auto"/>
        <w:jc w:val="both"/>
        <w:rPr>
          <w:rFonts w:asciiTheme="minorBidi" w:hAnsiTheme="minorBidi"/>
          <w:sz w:val="24"/>
          <w:szCs w:val="24"/>
        </w:rPr>
      </w:pPr>
      <w:r w:rsidRPr="00235025">
        <w:rPr>
          <w:rFonts w:asciiTheme="minorBidi" w:hAnsiTheme="minorBidi"/>
          <w:sz w:val="24"/>
          <w:szCs w:val="24"/>
          <w:rtl/>
        </w:rPr>
        <w:t>המאפיינים הייחודיים של המלחמה באוקראינה מחייבים זהירות יתרה והימנעות</w:t>
      </w:r>
      <w:r w:rsidRPr="00235025">
        <w:rPr>
          <w:rFonts w:asciiTheme="minorBidi" w:hAnsiTheme="minorBidi"/>
          <w:color w:val="000000" w:themeColor="text1"/>
          <w:sz w:val="24"/>
          <w:szCs w:val="24"/>
          <w:rtl/>
        </w:rPr>
        <w:t xml:space="preserve"> מהשלכה ישירה של לקחים </w:t>
      </w:r>
      <w:r>
        <w:rPr>
          <w:rFonts w:asciiTheme="minorBidi" w:hAnsiTheme="minorBidi" w:hint="cs"/>
          <w:color w:val="000000" w:themeColor="text1"/>
          <w:sz w:val="24"/>
          <w:szCs w:val="24"/>
          <w:rtl/>
        </w:rPr>
        <w:t xml:space="preserve">על </w:t>
      </w:r>
      <w:r w:rsidRPr="00235025">
        <w:rPr>
          <w:rFonts w:asciiTheme="minorBidi" w:hAnsiTheme="minorBidi"/>
          <w:color w:val="000000" w:themeColor="text1"/>
          <w:sz w:val="24"/>
          <w:szCs w:val="24"/>
          <w:rtl/>
        </w:rPr>
        <w:t xml:space="preserve">השפעת האוכלוסייה בעימות זה </w:t>
      </w:r>
      <w:r w:rsidRPr="00235025">
        <w:rPr>
          <w:rFonts w:asciiTheme="minorBidi" w:hAnsiTheme="minorBidi" w:hint="cs"/>
          <w:color w:val="000000" w:themeColor="text1"/>
          <w:sz w:val="24"/>
          <w:szCs w:val="24"/>
          <w:rtl/>
        </w:rPr>
        <w:t xml:space="preserve">על </w:t>
      </w:r>
      <w:r w:rsidRPr="00235025">
        <w:rPr>
          <w:rFonts w:asciiTheme="minorBidi" w:hAnsiTheme="minorBidi"/>
          <w:color w:val="000000" w:themeColor="text1"/>
          <w:sz w:val="24"/>
          <w:szCs w:val="24"/>
          <w:rtl/>
        </w:rPr>
        <w:t>עימותים אחרים. עם זאת,</w:t>
      </w:r>
      <w:r w:rsidRPr="00235025">
        <w:rPr>
          <w:rFonts w:asciiTheme="minorBidi" w:hAnsiTheme="minorBidi"/>
          <w:sz w:val="24"/>
          <w:szCs w:val="24"/>
          <w:rtl/>
        </w:rPr>
        <w:t xml:space="preserve"> ניתן להציע </w:t>
      </w:r>
      <w:r w:rsidRPr="00235025">
        <w:rPr>
          <w:rFonts w:asciiTheme="minorBidi" w:hAnsiTheme="minorBidi" w:hint="cs"/>
          <w:sz w:val="24"/>
          <w:szCs w:val="24"/>
          <w:rtl/>
        </w:rPr>
        <w:t>כמה</w:t>
      </w:r>
      <w:r w:rsidRPr="00235025">
        <w:rPr>
          <w:rFonts w:asciiTheme="minorBidi" w:hAnsiTheme="minorBidi"/>
          <w:sz w:val="24"/>
          <w:szCs w:val="24"/>
        </w:rPr>
        <w:t xml:space="preserve"> </w:t>
      </w:r>
      <w:r w:rsidRPr="00235025">
        <w:rPr>
          <w:rFonts w:asciiTheme="minorBidi" w:hAnsiTheme="minorBidi"/>
          <w:sz w:val="24"/>
          <w:szCs w:val="24"/>
          <w:rtl/>
        </w:rPr>
        <w:t>תובנות רל</w:t>
      </w:r>
      <w:r w:rsidRPr="00235025">
        <w:rPr>
          <w:rFonts w:asciiTheme="minorBidi" w:hAnsiTheme="minorBidi" w:hint="cs"/>
          <w:sz w:val="24"/>
          <w:szCs w:val="24"/>
          <w:rtl/>
        </w:rPr>
        <w:t>וו</w:t>
      </w:r>
      <w:r w:rsidRPr="00235025">
        <w:rPr>
          <w:rFonts w:asciiTheme="minorBidi" w:hAnsiTheme="minorBidi"/>
          <w:sz w:val="24"/>
          <w:szCs w:val="24"/>
          <w:rtl/>
        </w:rPr>
        <w:t xml:space="preserve">נטיות למדינות המערב, </w:t>
      </w:r>
      <w:r w:rsidRPr="00235025">
        <w:rPr>
          <w:rFonts w:asciiTheme="minorBidi" w:hAnsiTheme="minorBidi" w:hint="cs"/>
          <w:sz w:val="24"/>
          <w:szCs w:val="24"/>
          <w:rtl/>
        </w:rPr>
        <w:t xml:space="preserve">ובהן </w:t>
      </w:r>
      <w:r w:rsidRPr="00235025">
        <w:rPr>
          <w:rFonts w:asciiTheme="minorBidi" w:hAnsiTheme="minorBidi"/>
          <w:sz w:val="24"/>
          <w:szCs w:val="24"/>
          <w:rtl/>
        </w:rPr>
        <w:t xml:space="preserve">ישראל, באשר </w:t>
      </w:r>
      <w:r w:rsidRPr="000F0A70">
        <w:rPr>
          <w:rFonts w:asciiTheme="minorBidi" w:hAnsiTheme="minorBidi"/>
          <w:sz w:val="24"/>
          <w:szCs w:val="24"/>
          <w:rtl/>
        </w:rPr>
        <w:t xml:space="preserve">לעימותים בעידן </w:t>
      </w:r>
      <w:r w:rsidRPr="00830F35">
        <w:rPr>
          <w:rFonts w:asciiTheme="minorBidi" w:hAnsiTheme="minorBidi" w:hint="eastAsia"/>
          <w:sz w:val="24"/>
          <w:szCs w:val="24"/>
          <w:rtl/>
        </w:rPr>
        <w:t>המודרני</w:t>
      </w:r>
      <w:r w:rsidRPr="00830F35">
        <w:rPr>
          <w:rFonts w:asciiTheme="minorBidi" w:hAnsiTheme="minorBidi"/>
          <w:sz w:val="24"/>
          <w:szCs w:val="24"/>
          <w:rtl/>
        </w:rPr>
        <w:t xml:space="preserve"> </w:t>
      </w:r>
      <w:r>
        <w:rPr>
          <w:rFonts w:asciiTheme="minorBidi" w:hAnsiTheme="minorBidi" w:hint="cs"/>
          <w:sz w:val="24"/>
          <w:szCs w:val="24"/>
          <w:rtl/>
        </w:rPr>
        <w:t>ש</w:t>
      </w:r>
      <w:r w:rsidRPr="00830F35">
        <w:rPr>
          <w:rFonts w:asciiTheme="minorBidi" w:hAnsiTheme="minorBidi" w:hint="eastAsia"/>
          <w:sz w:val="24"/>
          <w:szCs w:val="24"/>
          <w:rtl/>
        </w:rPr>
        <w:t>בו</w:t>
      </w:r>
      <w:r w:rsidRPr="000F0A70">
        <w:rPr>
          <w:rFonts w:asciiTheme="minorBidi" w:hAnsiTheme="minorBidi"/>
          <w:sz w:val="24"/>
          <w:szCs w:val="24"/>
          <w:rtl/>
        </w:rPr>
        <w:t xml:space="preserve"> </w:t>
      </w:r>
      <w:r w:rsidRPr="00830F35">
        <w:rPr>
          <w:rFonts w:asciiTheme="minorBidi" w:hAnsiTheme="minorBidi" w:hint="eastAsia"/>
          <w:sz w:val="24"/>
          <w:szCs w:val="24"/>
          <w:rtl/>
        </w:rPr>
        <w:t>ל</w:t>
      </w:r>
      <w:r w:rsidRPr="00830F35">
        <w:rPr>
          <w:rFonts w:asciiTheme="minorBidi" w:hAnsiTheme="minorBidi"/>
          <w:sz w:val="24"/>
          <w:szCs w:val="24"/>
          <w:rtl/>
        </w:rPr>
        <w:t>"</w:t>
      </w:r>
      <w:r w:rsidRPr="000F0A70">
        <w:rPr>
          <w:rFonts w:asciiTheme="minorBidi" w:hAnsiTheme="minorBidi"/>
          <w:sz w:val="24"/>
          <w:szCs w:val="24"/>
          <w:rtl/>
        </w:rPr>
        <w:t>חזית הדיגיטלית</w:t>
      </w:r>
      <w:r w:rsidRPr="000F0A70">
        <w:rPr>
          <w:rFonts w:asciiTheme="minorBidi" w:hAnsiTheme="minorBidi" w:hint="cs"/>
          <w:sz w:val="24"/>
          <w:szCs w:val="24"/>
          <w:rtl/>
        </w:rPr>
        <w:t xml:space="preserve">" חשיבות יתרה. </w:t>
      </w:r>
    </w:p>
    <w:p w14:paraId="466B6218" w14:textId="77777777" w:rsidR="00EF6805" w:rsidRPr="0087328C" w:rsidRDefault="00EF6805" w:rsidP="00EF6805">
      <w:pPr>
        <w:pStyle w:val="ListParagraph"/>
        <w:numPr>
          <w:ilvl w:val="0"/>
          <w:numId w:val="1"/>
        </w:numPr>
        <w:bidi/>
        <w:spacing w:after="120" w:line="360" w:lineRule="auto"/>
        <w:jc w:val="both"/>
        <w:rPr>
          <w:rFonts w:asciiTheme="minorBidi" w:hAnsiTheme="minorBidi"/>
          <w:sz w:val="24"/>
          <w:szCs w:val="24"/>
          <w:rtl/>
        </w:rPr>
      </w:pPr>
      <w:r w:rsidRPr="0087328C">
        <w:rPr>
          <w:rFonts w:asciiTheme="minorBidi" w:hAnsiTheme="minorBidi"/>
          <w:b/>
          <w:bCs/>
          <w:sz w:val="24"/>
          <w:szCs w:val="24"/>
          <w:rtl/>
        </w:rPr>
        <w:t>האוכלוסייה איננה רק "מכשול" עבור כוח צבאי</w:t>
      </w:r>
      <w:r>
        <w:rPr>
          <w:rFonts w:asciiTheme="minorBidi" w:hAnsiTheme="minorBidi" w:hint="cs"/>
          <w:b/>
          <w:bCs/>
          <w:sz w:val="24"/>
          <w:szCs w:val="24"/>
          <w:rtl/>
        </w:rPr>
        <w:t>, כי אם</w:t>
      </w:r>
      <w:r w:rsidRPr="0087328C">
        <w:rPr>
          <w:rFonts w:asciiTheme="minorBidi" w:hAnsiTheme="minorBidi"/>
          <w:b/>
          <w:bCs/>
          <w:sz w:val="24"/>
          <w:szCs w:val="24"/>
          <w:rtl/>
        </w:rPr>
        <w:t xml:space="preserve"> תת-מערכת </w:t>
      </w:r>
      <w:proofErr w:type="spellStart"/>
      <w:r w:rsidRPr="0087328C">
        <w:rPr>
          <w:rFonts w:asciiTheme="minorBidi" w:hAnsiTheme="minorBidi"/>
          <w:b/>
          <w:bCs/>
          <w:sz w:val="24"/>
          <w:szCs w:val="24"/>
          <w:rtl/>
        </w:rPr>
        <w:t>באקוסיסטם</w:t>
      </w:r>
      <w:proofErr w:type="spellEnd"/>
      <w:r w:rsidRPr="0087328C">
        <w:rPr>
          <w:rFonts w:asciiTheme="minorBidi" w:hAnsiTheme="minorBidi"/>
          <w:b/>
          <w:bCs/>
          <w:sz w:val="24"/>
          <w:szCs w:val="24"/>
          <w:rtl/>
        </w:rPr>
        <w:t xml:space="preserve"> המלחמתי</w:t>
      </w:r>
      <w:r>
        <w:rPr>
          <w:rFonts w:asciiTheme="minorBidi" w:hAnsiTheme="minorBidi" w:hint="cs"/>
          <w:b/>
          <w:bCs/>
          <w:sz w:val="24"/>
          <w:szCs w:val="24"/>
          <w:rtl/>
        </w:rPr>
        <w:t>.</w:t>
      </w:r>
      <w:r w:rsidRPr="0087328C">
        <w:rPr>
          <w:rFonts w:asciiTheme="minorBidi" w:hAnsiTheme="minorBidi"/>
          <w:sz w:val="24"/>
          <w:szCs w:val="24"/>
          <w:rtl/>
        </w:rPr>
        <w:t xml:space="preserve"> </w:t>
      </w:r>
      <w:r>
        <w:rPr>
          <w:rFonts w:asciiTheme="minorBidi" w:hAnsiTheme="minorBidi" w:hint="cs"/>
          <w:sz w:val="24"/>
          <w:szCs w:val="24"/>
          <w:rtl/>
        </w:rPr>
        <w:t xml:space="preserve">היא </w:t>
      </w:r>
      <w:r w:rsidRPr="0087328C">
        <w:rPr>
          <w:rFonts w:asciiTheme="minorBidi" w:hAnsiTheme="minorBidi"/>
          <w:sz w:val="24"/>
          <w:szCs w:val="24"/>
          <w:rtl/>
        </w:rPr>
        <w:t xml:space="preserve">עשויה להוות מעצב מרכזי בעימות הצבאי המודרני, בייחוד כזה המערב לחימה קרקעית אינטנסיבית, ויש בכוחה להשפיע עמוקות על דינמיקת הלחימה ועל יכולת הצדדים להשיג יעדים אסטרטגיים. </w:t>
      </w:r>
    </w:p>
    <w:p w14:paraId="209EFCAD" w14:textId="77777777" w:rsidR="00EF6805" w:rsidRPr="0087328C" w:rsidRDefault="00EF6805" w:rsidP="00EF6805">
      <w:pPr>
        <w:pStyle w:val="ListParagraph"/>
        <w:numPr>
          <w:ilvl w:val="0"/>
          <w:numId w:val="1"/>
        </w:numPr>
        <w:bidi/>
        <w:spacing w:after="120" w:line="360" w:lineRule="auto"/>
        <w:jc w:val="both"/>
        <w:rPr>
          <w:rFonts w:asciiTheme="minorBidi" w:hAnsiTheme="minorBidi"/>
          <w:sz w:val="24"/>
          <w:szCs w:val="24"/>
        </w:rPr>
      </w:pPr>
      <w:r w:rsidRPr="0087328C">
        <w:rPr>
          <w:rFonts w:asciiTheme="minorBidi" w:hAnsiTheme="minorBidi"/>
          <w:b/>
          <w:bCs/>
          <w:sz w:val="24"/>
          <w:szCs w:val="24"/>
          <w:rtl/>
        </w:rPr>
        <w:t>פגיעה באוכלוסייה עלולה להקנות זווית ערכית-גלובלית לסכסוכים מקומיים</w:t>
      </w:r>
      <w:r w:rsidRPr="0087328C">
        <w:rPr>
          <w:rFonts w:asciiTheme="minorBidi" w:hAnsiTheme="minorBidi"/>
          <w:sz w:val="24"/>
          <w:szCs w:val="24"/>
          <w:rtl/>
        </w:rPr>
        <w:t xml:space="preserve">. התנהלות מרוסנת של צבא </w:t>
      </w:r>
      <w:r>
        <w:rPr>
          <w:rFonts w:asciiTheme="minorBidi" w:hAnsiTheme="minorBidi" w:hint="cs"/>
          <w:sz w:val="24"/>
          <w:szCs w:val="24"/>
          <w:rtl/>
        </w:rPr>
        <w:t>כלפי</w:t>
      </w:r>
      <w:r w:rsidRPr="0087328C">
        <w:rPr>
          <w:rFonts w:asciiTheme="minorBidi" w:hAnsiTheme="minorBidi"/>
          <w:sz w:val="24"/>
          <w:szCs w:val="24"/>
          <w:rtl/>
        </w:rPr>
        <w:t xml:space="preserve"> אוכלוסיית היריב תשפיע </w:t>
      </w:r>
      <w:r>
        <w:rPr>
          <w:rFonts w:asciiTheme="minorBidi" w:hAnsiTheme="minorBidi" w:hint="cs"/>
          <w:sz w:val="24"/>
          <w:szCs w:val="24"/>
          <w:rtl/>
        </w:rPr>
        <w:t xml:space="preserve">לטובה </w:t>
      </w:r>
      <w:r w:rsidRPr="0087328C">
        <w:rPr>
          <w:rFonts w:asciiTheme="minorBidi" w:hAnsiTheme="minorBidi"/>
          <w:sz w:val="24"/>
          <w:szCs w:val="24"/>
          <w:rtl/>
        </w:rPr>
        <w:t>על חופש הפעולה הבי</w:t>
      </w:r>
      <w:r>
        <w:rPr>
          <w:rFonts w:asciiTheme="minorBidi" w:hAnsiTheme="minorBidi" w:hint="cs"/>
          <w:sz w:val="24"/>
          <w:szCs w:val="24"/>
          <w:rtl/>
        </w:rPr>
        <w:t>ן-לאומי</w:t>
      </w:r>
      <w:r w:rsidRPr="0087328C">
        <w:rPr>
          <w:rFonts w:asciiTheme="minorBidi" w:hAnsiTheme="minorBidi"/>
          <w:sz w:val="24"/>
          <w:szCs w:val="24"/>
          <w:rtl/>
        </w:rPr>
        <w:t xml:space="preserve"> (</w:t>
      </w:r>
      <w:r>
        <w:rPr>
          <w:rFonts w:asciiTheme="minorBidi" w:hAnsiTheme="minorBidi" w:hint="cs"/>
          <w:sz w:val="24"/>
          <w:szCs w:val="24"/>
          <w:rtl/>
        </w:rPr>
        <w:t xml:space="preserve">למול </w:t>
      </w:r>
      <w:r w:rsidRPr="0087328C">
        <w:rPr>
          <w:rFonts w:asciiTheme="minorBidi" w:hAnsiTheme="minorBidi"/>
          <w:sz w:val="24"/>
          <w:szCs w:val="24"/>
          <w:rtl/>
        </w:rPr>
        <w:t xml:space="preserve">מדינות, ציבורים ותאגידים). </w:t>
      </w:r>
    </w:p>
    <w:p w14:paraId="0E50370B" w14:textId="77777777" w:rsidR="00EF6805" w:rsidRPr="0087328C" w:rsidRDefault="00EF6805" w:rsidP="00EF6805">
      <w:pPr>
        <w:pStyle w:val="ListParagraph"/>
        <w:numPr>
          <w:ilvl w:val="0"/>
          <w:numId w:val="1"/>
        </w:numPr>
        <w:bidi/>
        <w:spacing w:after="120" w:line="360" w:lineRule="auto"/>
        <w:jc w:val="both"/>
        <w:rPr>
          <w:rFonts w:asciiTheme="minorBidi" w:hAnsiTheme="minorBidi"/>
          <w:sz w:val="24"/>
          <w:szCs w:val="24"/>
          <w:rtl/>
        </w:rPr>
      </w:pPr>
      <w:r w:rsidRPr="0087328C">
        <w:rPr>
          <w:rFonts w:asciiTheme="minorBidi" w:hAnsiTheme="minorBidi"/>
          <w:b/>
          <w:bCs/>
          <w:sz w:val="24"/>
          <w:szCs w:val="24"/>
          <w:rtl/>
        </w:rPr>
        <w:t xml:space="preserve">החידוש המרכזי </w:t>
      </w:r>
      <w:r>
        <w:rPr>
          <w:rFonts w:asciiTheme="minorBidi" w:hAnsiTheme="minorBidi" w:hint="cs"/>
          <w:b/>
          <w:bCs/>
          <w:sz w:val="24"/>
          <w:szCs w:val="24"/>
          <w:rtl/>
        </w:rPr>
        <w:t>ב</w:t>
      </w:r>
      <w:r w:rsidRPr="0087328C">
        <w:rPr>
          <w:rFonts w:asciiTheme="minorBidi" w:hAnsiTheme="minorBidi"/>
          <w:b/>
          <w:bCs/>
          <w:sz w:val="24"/>
          <w:szCs w:val="24"/>
          <w:rtl/>
        </w:rPr>
        <w:t xml:space="preserve">מלחמה </w:t>
      </w:r>
      <w:r>
        <w:rPr>
          <w:rFonts w:asciiTheme="minorBidi" w:hAnsiTheme="minorBidi" w:hint="cs"/>
          <w:b/>
          <w:bCs/>
          <w:sz w:val="24"/>
          <w:szCs w:val="24"/>
          <w:rtl/>
        </w:rPr>
        <w:t>באוקראינה</w:t>
      </w:r>
      <w:r w:rsidRPr="0087328C">
        <w:rPr>
          <w:rFonts w:asciiTheme="minorBidi" w:hAnsiTheme="minorBidi"/>
          <w:b/>
          <w:bCs/>
          <w:sz w:val="24"/>
          <w:szCs w:val="24"/>
          <w:rtl/>
        </w:rPr>
        <w:t xml:space="preserve"> </w:t>
      </w:r>
      <w:r w:rsidRPr="0087328C">
        <w:rPr>
          <w:rFonts w:asciiTheme="minorBidi" w:hAnsiTheme="minorBidi" w:cs="Arial"/>
          <w:b/>
          <w:bCs/>
          <w:sz w:val="24"/>
          <w:szCs w:val="24"/>
          <w:rtl/>
        </w:rPr>
        <w:t xml:space="preserve">הוא </w:t>
      </w:r>
      <w:r>
        <w:rPr>
          <w:rFonts w:asciiTheme="minorBidi" w:hAnsiTheme="minorBidi" w:cs="Arial" w:hint="cs"/>
          <w:b/>
          <w:bCs/>
          <w:sz w:val="24"/>
          <w:szCs w:val="24"/>
          <w:rtl/>
        </w:rPr>
        <w:t>ה</w:t>
      </w:r>
      <w:r w:rsidRPr="0087328C">
        <w:rPr>
          <w:rFonts w:asciiTheme="minorBidi" w:hAnsiTheme="minorBidi" w:cs="Arial"/>
          <w:b/>
          <w:bCs/>
          <w:sz w:val="24"/>
          <w:szCs w:val="24"/>
          <w:rtl/>
        </w:rPr>
        <w:t xml:space="preserve">עלייה </w:t>
      </w:r>
      <w:proofErr w:type="spellStart"/>
      <w:r>
        <w:rPr>
          <w:rFonts w:asciiTheme="minorBidi" w:hAnsiTheme="minorBidi" w:cs="Arial" w:hint="cs"/>
          <w:b/>
          <w:bCs/>
          <w:sz w:val="24"/>
          <w:szCs w:val="24"/>
          <w:rtl/>
        </w:rPr>
        <w:t>ה</w:t>
      </w:r>
      <w:r w:rsidRPr="0087328C">
        <w:rPr>
          <w:rFonts w:asciiTheme="minorBidi" w:hAnsiTheme="minorBidi" w:cs="Arial"/>
          <w:b/>
          <w:bCs/>
          <w:sz w:val="24"/>
          <w:szCs w:val="24"/>
          <w:rtl/>
        </w:rPr>
        <w:t>אקספוננציאלית</w:t>
      </w:r>
      <w:proofErr w:type="spellEnd"/>
      <w:r w:rsidRPr="0087328C">
        <w:rPr>
          <w:rFonts w:asciiTheme="minorBidi" w:hAnsiTheme="minorBidi" w:cs="Arial"/>
          <w:b/>
          <w:bCs/>
          <w:sz w:val="24"/>
          <w:szCs w:val="24"/>
          <w:rtl/>
        </w:rPr>
        <w:t xml:space="preserve"> בהשפע</w:t>
      </w:r>
      <w:r>
        <w:rPr>
          <w:rFonts w:asciiTheme="minorBidi" w:hAnsiTheme="minorBidi" w:cs="Arial" w:hint="cs"/>
          <w:b/>
          <w:bCs/>
          <w:sz w:val="24"/>
          <w:szCs w:val="24"/>
          <w:rtl/>
        </w:rPr>
        <w:t>תם</w:t>
      </w:r>
      <w:r w:rsidRPr="0087328C">
        <w:rPr>
          <w:rFonts w:asciiTheme="minorBidi" w:hAnsiTheme="minorBidi" w:cs="Arial"/>
          <w:b/>
          <w:bCs/>
          <w:sz w:val="24"/>
          <w:szCs w:val="24"/>
          <w:rtl/>
        </w:rPr>
        <w:t xml:space="preserve"> של האזרחים </w:t>
      </w:r>
      <w:r>
        <w:rPr>
          <w:rFonts w:asciiTheme="minorBidi" w:hAnsiTheme="minorBidi" w:cs="Arial" w:hint="cs"/>
          <w:b/>
          <w:bCs/>
          <w:sz w:val="24"/>
          <w:szCs w:val="24"/>
          <w:rtl/>
        </w:rPr>
        <w:t xml:space="preserve">על </w:t>
      </w:r>
      <w:r w:rsidRPr="0087328C">
        <w:rPr>
          <w:rFonts w:asciiTheme="minorBidi" w:hAnsiTheme="minorBidi" w:cs="Arial"/>
          <w:b/>
          <w:bCs/>
          <w:sz w:val="24"/>
          <w:szCs w:val="24"/>
          <w:rtl/>
        </w:rPr>
        <w:t>"</w:t>
      </w:r>
      <w:r>
        <w:rPr>
          <w:rFonts w:asciiTheme="minorBidi" w:hAnsiTheme="minorBidi" w:cs="Arial" w:hint="cs"/>
          <w:b/>
          <w:bCs/>
          <w:sz w:val="24"/>
          <w:szCs w:val="24"/>
          <w:rtl/>
        </w:rPr>
        <w:t>ה</w:t>
      </w:r>
      <w:r w:rsidRPr="0087328C">
        <w:rPr>
          <w:rFonts w:asciiTheme="minorBidi" w:hAnsiTheme="minorBidi" w:cs="Arial"/>
          <w:b/>
          <w:bCs/>
          <w:sz w:val="24"/>
          <w:szCs w:val="24"/>
          <w:rtl/>
        </w:rPr>
        <w:t xml:space="preserve">חזית הדיגיטלית". </w:t>
      </w:r>
      <w:r w:rsidRPr="00972013">
        <w:rPr>
          <w:rFonts w:asciiTheme="minorBidi" w:hAnsiTheme="minorBidi" w:cs="Arial" w:hint="cs"/>
          <w:sz w:val="24"/>
          <w:szCs w:val="24"/>
          <w:rtl/>
        </w:rPr>
        <w:t>ה</w:t>
      </w:r>
      <w:r w:rsidRPr="0087328C">
        <w:rPr>
          <w:rFonts w:asciiTheme="minorBidi" w:hAnsiTheme="minorBidi" w:cs="Arial"/>
          <w:sz w:val="24"/>
          <w:szCs w:val="24"/>
          <w:rtl/>
        </w:rPr>
        <w:t xml:space="preserve">סביבה </w:t>
      </w:r>
      <w:r>
        <w:rPr>
          <w:rFonts w:asciiTheme="minorBidi" w:hAnsiTheme="minorBidi" w:cs="Arial" w:hint="cs"/>
          <w:sz w:val="24"/>
          <w:szCs w:val="24"/>
          <w:rtl/>
        </w:rPr>
        <w:t>ה</w:t>
      </w:r>
      <w:r w:rsidRPr="0087328C">
        <w:rPr>
          <w:rFonts w:asciiTheme="minorBidi" w:hAnsiTheme="minorBidi" w:cs="Arial"/>
          <w:sz w:val="24"/>
          <w:szCs w:val="24"/>
          <w:rtl/>
        </w:rPr>
        <w:t>דיגיטלית לא ש</w:t>
      </w:r>
      <w:r>
        <w:rPr>
          <w:rFonts w:asciiTheme="minorBidi" w:hAnsiTheme="minorBidi" w:cs="Arial" w:hint="cs"/>
          <w:sz w:val="24"/>
          <w:szCs w:val="24"/>
          <w:rtl/>
        </w:rPr>
        <w:t>י</w:t>
      </w:r>
      <w:r w:rsidRPr="0087328C">
        <w:rPr>
          <w:rFonts w:asciiTheme="minorBidi" w:hAnsiTheme="minorBidi" w:cs="Arial"/>
          <w:sz w:val="24"/>
          <w:szCs w:val="24"/>
          <w:rtl/>
        </w:rPr>
        <w:t xml:space="preserve">משה רק כלי להעברת מסרים לציבור באופן </w:t>
      </w:r>
      <w:r>
        <w:rPr>
          <w:rFonts w:asciiTheme="minorBidi" w:hAnsiTheme="minorBidi" w:cs="Arial" w:hint="cs"/>
          <w:sz w:val="24"/>
          <w:szCs w:val="24"/>
          <w:rtl/>
        </w:rPr>
        <w:t>רחב ו</w:t>
      </w:r>
      <w:r w:rsidRPr="0087328C">
        <w:rPr>
          <w:rFonts w:asciiTheme="minorBidi" w:hAnsiTheme="minorBidi" w:cs="Arial"/>
          <w:sz w:val="24"/>
          <w:szCs w:val="24"/>
          <w:rtl/>
        </w:rPr>
        <w:t>מהיר, אלא גם גורם המעצב את כלי הפעולה, ו</w:t>
      </w:r>
      <w:r w:rsidRPr="0087328C">
        <w:rPr>
          <w:rFonts w:asciiTheme="minorBidi" w:hAnsiTheme="minorBidi"/>
          <w:sz w:val="24"/>
          <w:szCs w:val="24"/>
          <w:rtl/>
        </w:rPr>
        <w:t>חוט מקשר בין כ</w:t>
      </w:r>
      <w:r>
        <w:rPr>
          <w:rFonts w:asciiTheme="minorBidi" w:hAnsiTheme="minorBidi" w:hint="cs"/>
          <w:sz w:val="24"/>
          <w:szCs w:val="24"/>
          <w:rtl/>
        </w:rPr>
        <w:t>ל</w:t>
      </w:r>
      <w:r w:rsidRPr="0087328C">
        <w:rPr>
          <w:rFonts w:asciiTheme="minorBidi" w:hAnsiTheme="minorBidi"/>
          <w:sz w:val="24"/>
          <w:szCs w:val="24"/>
          <w:rtl/>
        </w:rPr>
        <w:t>ל השחקנים וממדי העימות. היא אפשרה אינטראקציה רחבה, רציפה ובזמן אמת בין ההנהגה בקייב לציבור</w:t>
      </w:r>
      <w:r>
        <w:rPr>
          <w:rFonts w:asciiTheme="minorBidi" w:hAnsiTheme="minorBidi" w:hint="cs"/>
          <w:sz w:val="24"/>
          <w:szCs w:val="24"/>
          <w:rtl/>
        </w:rPr>
        <w:t xml:space="preserve"> האוקראיני</w:t>
      </w:r>
      <w:r w:rsidRPr="0087328C">
        <w:rPr>
          <w:rFonts w:asciiTheme="minorBidi" w:hAnsiTheme="minorBidi"/>
          <w:sz w:val="24"/>
          <w:szCs w:val="24"/>
          <w:rtl/>
        </w:rPr>
        <w:t>, בין החברה האזרחית לכוחות המזוינים האוקראיניים</w:t>
      </w:r>
      <w:r>
        <w:rPr>
          <w:rFonts w:asciiTheme="minorBidi" w:hAnsiTheme="minorBidi" w:hint="cs"/>
          <w:sz w:val="24"/>
          <w:szCs w:val="24"/>
          <w:rtl/>
        </w:rPr>
        <w:t xml:space="preserve"> ו</w:t>
      </w:r>
      <w:r w:rsidRPr="0087328C">
        <w:rPr>
          <w:rFonts w:asciiTheme="minorBidi" w:hAnsiTheme="minorBidi"/>
          <w:sz w:val="24"/>
          <w:szCs w:val="24"/>
          <w:rtl/>
        </w:rPr>
        <w:t xml:space="preserve">בין חברות אזרחיות מערביות </w:t>
      </w:r>
      <w:r>
        <w:rPr>
          <w:rFonts w:asciiTheme="minorBidi" w:hAnsiTheme="minorBidi" w:hint="cs"/>
          <w:sz w:val="24"/>
          <w:szCs w:val="24"/>
          <w:rtl/>
        </w:rPr>
        <w:t>לחברה ה</w:t>
      </w:r>
      <w:r w:rsidRPr="0087328C">
        <w:rPr>
          <w:rFonts w:asciiTheme="minorBidi" w:hAnsiTheme="minorBidi"/>
          <w:sz w:val="24"/>
          <w:szCs w:val="24"/>
          <w:rtl/>
        </w:rPr>
        <w:t xml:space="preserve">אוקראינית, והאיצה </w:t>
      </w:r>
      <w:r>
        <w:rPr>
          <w:rFonts w:asciiTheme="minorBidi" w:hAnsiTheme="minorBidi" w:hint="cs"/>
          <w:sz w:val="24"/>
          <w:szCs w:val="24"/>
          <w:rtl/>
        </w:rPr>
        <w:t xml:space="preserve">את </w:t>
      </w:r>
      <w:r w:rsidRPr="0087328C">
        <w:rPr>
          <w:rFonts w:asciiTheme="minorBidi" w:hAnsiTheme="minorBidi"/>
          <w:sz w:val="24"/>
          <w:szCs w:val="24"/>
          <w:rtl/>
        </w:rPr>
        <w:t>השפע</w:t>
      </w:r>
      <w:r>
        <w:rPr>
          <w:rFonts w:asciiTheme="minorBidi" w:hAnsiTheme="minorBidi" w:hint="cs"/>
          <w:sz w:val="24"/>
          <w:szCs w:val="24"/>
          <w:rtl/>
        </w:rPr>
        <w:t>ת</w:t>
      </w:r>
      <w:r w:rsidRPr="0087328C">
        <w:rPr>
          <w:rFonts w:asciiTheme="minorBidi" w:hAnsiTheme="minorBidi"/>
          <w:sz w:val="24"/>
          <w:szCs w:val="24"/>
          <w:rtl/>
        </w:rPr>
        <w:t xml:space="preserve"> ההתרחשויות בשטח על </w:t>
      </w:r>
      <w:r>
        <w:rPr>
          <w:rFonts w:asciiTheme="minorBidi" w:hAnsiTheme="minorBidi" w:hint="cs"/>
          <w:sz w:val="24"/>
          <w:szCs w:val="24"/>
          <w:rtl/>
        </w:rPr>
        <w:t>ה</w:t>
      </w:r>
      <w:r w:rsidRPr="0087328C">
        <w:rPr>
          <w:rFonts w:asciiTheme="minorBidi" w:hAnsiTheme="minorBidi"/>
          <w:sz w:val="24"/>
          <w:szCs w:val="24"/>
          <w:rtl/>
        </w:rPr>
        <w:t xml:space="preserve">שיח </w:t>
      </w:r>
      <w:r>
        <w:rPr>
          <w:rFonts w:asciiTheme="minorBidi" w:hAnsiTheme="minorBidi" w:hint="cs"/>
          <w:sz w:val="24"/>
          <w:szCs w:val="24"/>
          <w:rtl/>
        </w:rPr>
        <w:t>ה</w:t>
      </w:r>
      <w:r w:rsidRPr="0087328C">
        <w:rPr>
          <w:rFonts w:asciiTheme="minorBidi" w:hAnsiTheme="minorBidi"/>
          <w:sz w:val="24"/>
          <w:szCs w:val="24"/>
          <w:rtl/>
        </w:rPr>
        <w:t>ציבורי ועל קבלת החלטות פוליטיות. חידושים דיגיטליים אפשרו לצדדים "לש</w:t>
      </w:r>
      <w:r>
        <w:rPr>
          <w:rFonts w:asciiTheme="minorBidi" w:hAnsiTheme="minorBidi" w:hint="cs"/>
          <w:sz w:val="24"/>
          <w:szCs w:val="24"/>
          <w:rtl/>
        </w:rPr>
        <w:t>חק</w:t>
      </w:r>
      <w:r w:rsidRPr="0087328C">
        <w:rPr>
          <w:rFonts w:asciiTheme="minorBidi" w:hAnsiTheme="minorBidi"/>
          <w:sz w:val="24"/>
          <w:szCs w:val="24"/>
          <w:rtl/>
        </w:rPr>
        <w:t xml:space="preserve"> על כל המגרש"</w:t>
      </w:r>
      <w:r>
        <w:rPr>
          <w:rFonts w:asciiTheme="minorBidi" w:hAnsiTheme="minorBidi" w:hint="cs"/>
          <w:sz w:val="24"/>
          <w:szCs w:val="24"/>
          <w:rtl/>
        </w:rPr>
        <w:t>:</w:t>
      </w:r>
      <w:r w:rsidRPr="0087328C">
        <w:rPr>
          <w:rFonts w:asciiTheme="minorBidi" w:hAnsiTheme="minorBidi"/>
          <w:sz w:val="24"/>
          <w:szCs w:val="24"/>
          <w:rtl/>
        </w:rPr>
        <w:t xml:space="preserve"> לשלב בין כלי מערכה</w:t>
      </w:r>
      <w:r>
        <w:rPr>
          <w:rFonts w:asciiTheme="minorBidi" w:hAnsiTheme="minorBidi" w:hint="cs"/>
          <w:sz w:val="24"/>
          <w:szCs w:val="24"/>
          <w:rtl/>
        </w:rPr>
        <w:t xml:space="preserve"> (</w:t>
      </w:r>
      <w:r w:rsidRPr="0087328C">
        <w:rPr>
          <w:rFonts w:asciiTheme="minorBidi" w:hAnsiTheme="minorBidi"/>
          <w:sz w:val="24"/>
          <w:szCs w:val="24"/>
          <w:rtl/>
        </w:rPr>
        <w:t>צבאי</w:t>
      </w:r>
      <w:r>
        <w:rPr>
          <w:rFonts w:asciiTheme="minorBidi" w:hAnsiTheme="minorBidi" w:hint="cs"/>
          <w:sz w:val="24"/>
          <w:szCs w:val="24"/>
          <w:rtl/>
        </w:rPr>
        <w:t>ים</w:t>
      </w:r>
      <w:r w:rsidRPr="0087328C">
        <w:rPr>
          <w:rFonts w:asciiTheme="minorBidi" w:hAnsiTheme="minorBidi"/>
          <w:sz w:val="24"/>
          <w:szCs w:val="24"/>
          <w:rtl/>
        </w:rPr>
        <w:t>, פוליטי</w:t>
      </w:r>
      <w:r>
        <w:rPr>
          <w:rFonts w:asciiTheme="minorBidi" w:hAnsiTheme="minorBidi" w:hint="cs"/>
          <w:sz w:val="24"/>
          <w:szCs w:val="24"/>
          <w:rtl/>
        </w:rPr>
        <w:t>ים</w:t>
      </w:r>
      <w:r w:rsidRPr="0087328C">
        <w:rPr>
          <w:rFonts w:asciiTheme="minorBidi" w:hAnsiTheme="minorBidi"/>
          <w:sz w:val="24"/>
          <w:szCs w:val="24"/>
          <w:rtl/>
        </w:rPr>
        <w:t>-דיפלומטי</w:t>
      </w:r>
      <w:r>
        <w:rPr>
          <w:rFonts w:asciiTheme="minorBidi" w:hAnsiTheme="minorBidi" w:hint="cs"/>
          <w:sz w:val="24"/>
          <w:szCs w:val="24"/>
          <w:rtl/>
        </w:rPr>
        <w:t>ים</w:t>
      </w:r>
      <w:r w:rsidRPr="0087328C">
        <w:rPr>
          <w:rFonts w:asciiTheme="minorBidi" w:hAnsiTheme="minorBidi"/>
          <w:sz w:val="24"/>
          <w:szCs w:val="24"/>
          <w:rtl/>
        </w:rPr>
        <w:t>, כלכלי</w:t>
      </w:r>
      <w:r>
        <w:rPr>
          <w:rFonts w:asciiTheme="minorBidi" w:hAnsiTheme="minorBidi" w:hint="cs"/>
          <w:sz w:val="24"/>
          <w:szCs w:val="24"/>
          <w:rtl/>
        </w:rPr>
        <w:t>ים</w:t>
      </w:r>
      <w:r w:rsidRPr="0087328C">
        <w:rPr>
          <w:rFonts w:asciiTheme="minorBidi" w:hAnsiTheme="minorBidi"/>
          <w:sz w:val="24"/>
          <w:szCs w:val="24"/>
          <w:rtl/>
        </w:rPr>
        <w:t xml:space="preserve"> ותודעתי</w:t>
      </w:r>
      <w:r>
        <w:rPr>
          <w:rFonts w:asciiTheme="minorBidi" w:hAnsiTheme="minorBidi" w:hint="cs"/>
          <w:sz w:val="24"/>
          <w:szCs w:val="24"/>
          <w:rtl/>
        </w:rPr>
        <w:t xml:space="preserve">ים) </w:t>
      </w:r>
      <w:r w:rsidRPr="0087328C">
        <w:rPr>
          <w:rFonts w:asciiTheme="minorBidi" w:hAnsiTheme="minorBidi"/>
          <w:sz w:val="24"/>
          <w:szCs w:val="24"/>
          <w:rtl/>
        </w:rPr>
        <w:t xml:space="preserve">בפעילותם מול </w:t>
      </w:r>
      <w:r>
        <w:rPr>
          <w:rFonts w:asciiTheme="minorBidi" w:hAnsiTheme="minorBidi" w:hint="cs"/>
          <w:sz w:val="24"/>
          <w:szCs w:val="24"/>
          <w:rtl/>
        </w:rPr>
        <w:t>המרכיב האזרחי</w:t>
      </w:r>
      <w:r w:rsidRPr="0087328C">
        <w:rPr>
          <w:rFonts w:asciiTheme="minorBidi" w:hAnsiTheme="minorBidi"/>
          <w:sz w:val="24"/>
          <w:szCs w:val="24"/>
          <w:rtl/>
        </w:rPr>
        <w:t xml:space="preserve"> בלחימה</w:t>
      </w:r>
      <w:r>
        <w:rPr>
          <w:rFonts w:asciiTheme="minorBidi" w:hAnsiTheme="minorBidi" w:hint="cs"/>
          <w:sz w:val="24"/>
          <w:szCs w:val="24"/>
          <w:rtl/>
        </w:rPr>
        <w:t>,</w:t>
      </w:r>
      <w:r w:rsidRPr="0087328C">
        <w:rPr>
          <w:rFonts w:asciiTheme="minorBidi" w:hAnsiTheme="minorBidi"/>
          <w:sz w:val="24"/>
          <w:szCs w:val="24"/>
          <w:rtl/>
        </w:rPr>
        <w:t xml:space="preserve"> ולנסות לפצות </w:t>
      </w:r>
      <w:r>
        <w:rPr>
          <w:rFonts w:asciiTheme="minorBidi" w:hAnsiTheme="minorBidi" w:hint="cs"/>
          <w:sz w:val="24"/>
          <w:szCs w:val="24"/>
          <w:rtl/>
        </w:rPr>
        <w:t xml:space="preserve">באמצעות הכלים הדיגיטליים </w:t>
      </w:r>
      <w:r w:rsidRPr="0087328C">
        <w:rPr>
          <w:rFonts w:asciiTheme="minorBidi" w:hAnsiTheme="minorBidi"/>
          <w:sz w:val="24"/>
          <w:szCs w:val="24"/>
          <w:rtl/>
        </w:rPr>
        <w:t>על חולשה</w:t>
      </w:r>
      <w:r>
        <w:rPr>
          <w:rFonts w:asciiTheme="minorBidi" w:hAnsiTheme="minorBidi" w:hint="cs"/>
          <w:sz w:val="24"/>
          <w:szCs w:val="24"/>
          <w:rtl/>
        </w:rPr>
        <w:t xml:space="preserve"> של </w:t>
      </w:r>
      <w:r w:rsidRPr="0087328C">
        <w:rPr>
          <w:rFonts w:asciiTheme="minorBidi" w:hAnsiTheme="minorBidi"/>
          <w:sz w:val="24"/>
          <w:szCs w:val="24"/>
          <w:rtl/>
        </w:rPr>
        <w:t>כלי</w:t>
      </w:r>
      <w:r>
        <w:rPr>
          <w:rFonts w:asciiTheme="minorBidi" w:hAnsiTheme="minorBidi" w:hint="cs"/>
          <w:sz w:val="24"/>
          <w:szCs w:val="24"/>
          <w:rtl/>
        </w:rPr>
        <w:t xml:space="preserve"> מערכה </w:t>
      </w:r>
      <w:r w:rsidRPr="0087328C">
        <w:rPr>
          <w:rFonts w:asciiTheme="minorBidi" w:hAnsiTheme="minorBidi"/>
          <w:sz w:val="24"/>
          <w:szCs w:val="24"/>
          <w:rtl/>
        </w:rPr>
        <w:t xml:space="preserve">אחרים. </w:t>
      </w:r>
    </w:p>
    <w:p w14:paraId="365C4B55" w14:textId="77777777" w:rsidR="00EF6805" w:rsidRPr="0087328C" w:rsidRDefault="00EF6805" w:rsidP="00EF6805">
      <w:pPr>
        <w:pStyle w:val="ListParagraph"/>
        <w:numPr>
          <w:ilvl w:val="0"/>
          <w:numId w:val="1"/>
        </w:numPr>
        <w:bidi/>
        <w:spacing w:after="120" w:line="360" w:lineRule="auto"/>
        <w:jc w:val="both"/>
        <w:rPr>
          <w:rFonts w:asciiTheme="minorBidi" w:hAnsiTheme="minorBidi"/>
          <w:sz w:val="24"/>
          <w:szCs w:val="24"/>
        </w:rPr>
      </w:pPr>
      <w:r w:rsidRPr="0087328C">
        <w:rPr>
          <w:rFonts w:asciiTheme="minorBidi" w:hAnsiTheme="minorBidi"/>
          <w:b/>
          <w:bCs/>
          <w:sz w:val="24"/>
          <w:szCs w:val="24"/>
          <w:rtl/>
        </w:rPr>
        <w:t>התחדד הקושי ל</w:t>
      </w:r>
      <w:r>
        <w:rPr>
          <w:rFonts w:asciiTheme="minorBidi" w:hAnsiTheme="minorBidi" w:hint="cs"/>
          <w:b/>
          <w:bCs/>
          <w:sz w:val="24"/>
          <w:szCs w:val="24"/>
          <w:rtl/>
        </w:rPr>
        <w:t>שנות</w:t>
      </w:r>
      <w:r w:rsidRPr="0087328C">
        <w:rPr>
          <w:rFonts w:asciiTheme="minorBidi" w:hAnsiTheme="minorBidi"/>
          <w:b/>
          <w:bCs/>
          <w:sz w:val="24"/>
          <w:szCs w:val="24"/>
          <w:rtl/>
        </w:rPr>
        <w:t xml:space="preserve"> עמדות מדיניות של הנהגת היריב באמצעות לחץ על אזרחים.</w:t>
      </w:r>
      <w:r w:rsidRPr="0087328C">
        <w:rPr>
          <w:rFonts w:asciiTheme="minorBidi" w:hAnsiTheme="minorBidi"/>
          <w:sz w:val="24"/>
          <w:szCs w:val="24"/>
          <w:rtl/>
        </w:rPr>
        <w:t xml:space="preserve"> קשה לחזות את התנהגות האוכלוסייה בלחימה, ולחצים עלולים להוביל דווקא להקשחת עמדות הציבור. </w:t>
      </w:r>
    </w:p>
    <w:p w14:paraId="0DC2C769" w14:textId="77777777" w:rsidR="00EF6805" w:rsidRPr="0087328C" w:rsidRDefault="00EF6805" w:rsidP="00EF6805">
      <w:pPr>
        <w:pStyle w:val="ListParagraph"/>
        <w:numPr>
          <w:ilvl w:val="0"/>
          <w:numId w:val="1"/>
        </w:numPr>
        <w:bidi/>
        <w:spacing w:after="120" w:line="360" w:lineRule="auto"/>
        <w:jc w:val="both"/>
        <w:rPr>
          <w:rFonts w:asciiTheme="minorBidi" w:hAnsiTheme="minorBidi"/>
          <w:sz w:val="24"/>
          <w:szCs w:val="24"/>
        </w:rPr>
      </w:pPr>
      <w:r>
        <w:rPr>
          <w:rFonts w:asciiTheme="minorBidi" w:hAnsiTheme="minorBidi" w:hint="cs"/>
          <w:b/>
          <w:bCs/>
          <w:sz w:val="24"/>
          <w:szCs w:val="24"/>
          <w:rtl/>
        </w:rPr>
        <w:t>ה</w:t>
      </w:r>
      <w:r w:rsidRPr="0087328C">
        <w:rPr>
          <w:rFonts w:asciiTheme="minorBidi" w:hAnsiTheme="minorBidi"/>
          <w:b/>
          <w:bCs/>
          <w:sz w:val="24"/>
          <w:szCs w:val="24"/>
          <w:rtl/>
        </w:rPr>
        <w:t>עמיק טשטוש הגבולות בין הצבאי-ביטחונ</w:t>
      </w:r>
      <w:r>
        <w:rPr>
          <w:rFonts w:asciiTheme="minorBidi" w:hAnsiTheme="minorBidi" w:hint="cs"/>
          <w:b/>
          <w:bCs/>
          <w:sz w:val="24"/>
          <w:szCs w:val="24"/>
          <w:rtl/>
        </w:rPr>
        <w:t>י</w:t>
      </w:r>
      <w:r w:rsidRPr="0087328C">
        <w:rPr>
          <w:rFonts w:asciiTheme="minorBidi" w:hAnsiTheme="minorBidi"/>
          <w:b/>
          <w:bCs/>
          <w:sz w:val="24"/>
          <w:szCs w:val="24"/>
          <w:rtl/>
        </w:rPr>
        <w:t xml:space="preserve"> ל</w:t>
      </w:r>
      <w:r>
        <w:rPr>
          <w:rFonts w:asciiTheme="minorBidi" w:hAnsiTheme="minorBidi" w:hint="cs"/>
          <w:b/>
          <w:bCs/>
          <w:sz w:val="24"/>
          <w:szCs w:val="24"/>
          <w:rtl/>
        </w:rPr>
        <w:t>בין ה</w:t>
      </w:r>
      <w:r w:rsidRPr="0087328C">
        <w:rPr>
          <w:rFonts w:asciiTheme="minorBidi" w:hAnsiTheme="minorBidi"/>
          <w:b/>
          <w:bCs/>
          <w:sz w:val="24"/>
          <w:szCs w:val="24"/>
          <w:rtl/>
        </w:rPr>
        <w:t>אזרחי, בין ה"מעורבים" ל"בלתי מעורבים" בלחימה</w:t>
      </w:r>
      <w:r>
        <w:rPr>
          <w:rFonts w:asciiTheme="minorBidi" w:hAnsiTheme="minorBidi" w:hint="cs"/>
          <w:b/>
          <w:bCs/>
          <w:sz w:val="24"/>
          <w:szCs w:val="24"/>
          <w:rtl/>
        </w:rPr>
        <w:t>,</w:t>
      </w:r>
      <w:r w:rsidRPr="0087328C">
        <w:rPr>
          <w:rFonts w:asciiTheme="minorBidi" w:hAnsiTheme="minorBidi"/>
          <w:b/>
          <w:bCs/>
          <w:sz w:val="24"/>
          <w:szCs w:val="24"/>
          <w:rtl/>
        </w:rPr>
        <w:t xml:space="preserve"> באופן ששב ומאתגר את הנורמות של דיני מלחמה, </w:t>
      </w:r>
      <w:r w:rsidRPr="0087328C">
        <w:rPr>
          <w:rFonts w:asciiTheme="minorBidi" w:hAnsiTheme="minorBidi"/>
          <w:sz w:val="24"/>
          <w:szCs w:val="24"/>
          <w:rtl/>
        </w:rPr>
        <w:t>לרבות בנוגע להסתתרות כוחות לוחמים ב</w:t>
      </w:r>
      <w:r>
        <w:rPr>
          <w:rFonts w:asciiTheme="minorBidi" w:hAnsiTheme="minorBidi" w:hint="cs"/>
          <w:sz w:val="24"/>
          <w:szCs w:val="24"/>
          <w:rtl/>
        </w:rPr>
        <w:t xml:space="preserve">קרב </w:t>
      </w:r>
      <w:r w:rsidRPr="0087328C">
        <w:rPr>
          <w:rFonts w:asciiTheme="minorBidi" w:hAnsiTheme="minorBidi"/>
          <w:sz w:val="24"/>
          <w:szCs w:val="24"/>
          <w:rtl/>
        </w:rPr>
        <w:t>אוכלוסייה אזרחית ו</w:t>
      </w:r>
      <w:r>
        <w:rPr>
          <w:rFonts w:asciiTheme="minorBidi" w:hAnsiTheme="minorBidi" w:hint="cs"/>
          <w:sz w:val="24"/>
          <w:szCs w:val="24"/>
          <w:rtl/>
        </w:rPr>
        <w:t>ל</w:t>
      </w:r>
      <w:r w:rsidRPr="0087328C">
        <w:rPr>
          <w:rFonts w:asciiTheme="minorBidi" w:hAnsiTheme="minorBidi"/>
          <w:sz w:val="24"/>
          <w:szCs w:val="24"/>
          <w:rtl/>
        </w:rPr>
        <w:t>זכות להשמיד תשתיות כלכליות-לאומיות</w:t>
      </w:r>
      <w:r>
        <w:rPr>
          <w:rFonts w:asciiTheme="minorBidi" w:hAnsiTheme="minorBidi" w:hint="cs"/>
          <w:sz w:val="24"/>
          <w:szCs w:val="24"/>
          <w:rtl/>
        </w:rPr>
        <w:t xml:space="preserve"> של היריב</w:t>
      </w:r>
      <w:r w:rsidRPr="0087328C">
        <w:rPr>
          <w:rFonts w:asciiTheme="minorBidi" w:hAnsiTheme="minorBidi"/>
          <w:sz w:val="24"/>
          <w:szCs w:val="24"/>
          <w:rtl/>
        </w:rPr>
        <w:t>, למשל בתחום האנרגיה. ב</w:t>
      </w:r>
      <w:r>
        <w:rPr>
          <w:rFonts w:asciiTheme="minorBidi" w:hAnsiTheme="minorBidi" w:hint="cs"/>
          <w:sz w:val="24"/>
          <w:szCs w:val="24"/>
          <w:rtl/>
        </w:rPr>
        <w:t xml:space="preserve">ד בבד </w:t>
      </w:r>
      <w:r w:rsidRPr="0087328C">
        <w:rPr>
          <w:rFonts w:asciiTheme="minorBidi" w:hAnsiTheme="minorBidi"/>
          <w:sz w:val="24"/>
          <w:szCs w:val="24"/>
          <w:rtl/>
        </w:rPr>
        <w:t>התחדד</w:t>
      </w:r>
      <w:r>
        <w:rPr>
          <w:rFonts w:asciiTheme="minorBidi" w:hAnsiTheme="minorBidi" w:hint="cs"/>
          <w:sz w:val="24"/>
          <w:szCs w:val="24"/>
          <w:rtl/>
        </w:rPr>
        <w:t>ו</w:t>
      </w:r>
      <w:r w:rsidRPr="0087328C">
        <w:rPr>
          <w:rFonts w:asciiTheme="minorBidi" w:hAnsiTheme="minorBidi"/>
          <w:sz w:val="24"/>
          <w:szCs w:val="24"/>
          <w:rtl/>
        </w:rPr>
        <w:t xml:space="preserve"> הקושי של </w:t>
      </w:r>
      <w:r>
        <w:rPr>
          <w:rFonts w:asciiTheme="minorBidi" w:hAnsiTheme="minorBidi" w:hint="cs"/>
          <w:sz w:val="24"/>
          <w:szCs w:val="24"/>
          <w:rtl/>
        </w:rPr>
        <w:t>ה</w:t>
      </w:r>
      <w:r w:rsidRPr="0087328C">
        <w:rPr>
          <w:rFonts w:asciiTheme="minorBidi" w:hAnsiTheme="minorBidi"/>
          <w:sz w:val="24"/>
          <w:szCs w:val="24"/>
          <w:rtl/>
        </w:rPr>
        <w:t xml:space="preserve">לוחמה </w:t>
      </w:r>
      <w:r>
        <w:rPr>
          <w:rFonts w:asciiTheme="minorBidi" w:hAnsiTheme="minorBidi" w:hint="cs"/>
          <w:sz w:val="24"/>
          <w:szCs w:val="24"/>
          <w:rtl/>
        </w:rPr>
        <w:t>ה</w:t>
      </w:r>
      <w:r w:rsidRPr="0087328C">
        <w:rPr>
          <w:rFonts w:asciiTheme="minorBidi" w:hAnsiTheme="minorBidi"/>
          <w:sz w:val="24"/>
          <w:szCs w:val="24"/>
          <w:rtl/>
        </w:rPr>
        <w:t xml:space="preserve">משפטית להשפיע על מתכונת הלחימה בזמן אמת וחולשת </w:t>
      </w:r>
      <w:r>
        <w:rPr>
          <w:rFonts w:asciiTheme="minorBidi" w:hAnsiTheme="minorBidi" w:hint="cs"/>
          <w:sz w:val="24"/>
          <w:szCs w:val="24"/>
          <w:rtl/>
        </w:rPr>
        <w:t>ה</w:t>
      </w:r>
      <w:r w:rsidRPr="0087328C">
        <w:rPr>
          <w:rFonts w:asciiTheme="minorBidi" w:hAnsiTheme="minorBidi"/>
          <w:sz w:val="24"/>
          <w:szCs w:val="24"/>
          <w:rtl/>
        </w:rPr>
        <w:t xml:space="preserve">הרתעה בדמות עונש עתידי (נוכח דחייה רוסית של סמכות שיפוט </w:t>
      </w:r>
      <w:r>
        <w:rPr>
          <w:rFonts w:asciiTheme="minorBidi" w:hAnsiTheme="minorBidi" w:hint="cs"/>
          <w:sz w:val="24"/>
          <w:szCs w:val="24"/>
          <w:rtl/>
        </w:rPr>
        <w:t>אוניברסלית</w:t>
      </w:r>
      <w:r w:rsidRPr="0087328C">
        <w:rPr>
          <w:rFonts w:asciiTheme="minorBidi" w:hAnsiTheme="minorBidi"/>
          <w:sz w:val="24"/>
          <w:szCs w:val="24"/>
          <w:rtl/>
        </w:rPr>
        <w:t xml:space="preserve">). </w:t>
      </w:r>
    </w:p>
    <w:p w14:paraId="0468BE39" w14:textId="77777777" w:rsidR="00EF6805" w:rsidRDefault="00EF6805" w:rsidP="00EF6805">
      <w:pPr>
        <w:pStyle w:val="ListParagraph"/>
        <w:numPr>
          <w:ilvl w:val="0"/>
          <w:numId w:val="1"/>
        </w:numPr>
        <w:bidi/>
        <w:spacing w:after="120" w:line="360" w:lineRule="auto"/>
        <w:jc w:val="both"/>
        <w:rPr>
          <w:rFonts w:asciiTheme="minorBidi" w:hAnsiTheme="minorBidi"/>
          <w:sz w:val="24"/>
          <w:szCs w:val="24"/>
        </w:rPr>
      </w:pPr>
      <w:r>
        <w:rPr>
          <w:rFonts w:asciiTheme="minorBidi" w:hAnsiTheme="minorBidi" w:hint="cs"/>
          <w:b/>
          <w:bCs/>
          <w:sz w:val="24"/>
          <w:szCs w:val="24"/>
          <w:rtl/>
        </w:rPr>
        <w:t xml:space="preserve">ניתן וכדאי להיערך ללחימה ב"חזית הדיגיטלית", תוך למידה מהעימות באוקראינה והכרה בכך שגם האויב מקיים למידה כזו. </w:t>
      </w:r>
      <w:r w:rsidRPr="00383D75">
        <w:rPr>
          <w:rFonts w:asciiTheme="minorBidi" w:hAnsiTheme="minorBidi" w:hint="eastAsia"/>
          <w:sz w:val="24"/>
          <w:szCs w:val="24"/>
          <w:rtl/>
        </w:rPr>
        <w:t>בהיבט</w:t>
      </w:r>
      <w:r w:rsidRPr="00383D75">
        <w:rPr>
          <w:rFonts w:asciiTheme="minorBidi" w:hAnsiTheme="minorBidi"/>
          <w:sz w:val="24"/>
          <w:szCs w:val="24"/>
          <w:rtl/>
        </w:rPr>
        <w:t xml:space="preserve"> </w:t>
      </w:r>
      <w:proofErr w:type="spellStart"/>
      <w:r w:rsidRPr="00383D75">
        <w:rPr>
          <w:rFonts w:asciiTheme="minorBidi" w:hAnsiTheme="minorBidi" w:hint="eastAsia"/>
          <w:sz w:val="24"/>
          <w:szCs w:val="24"/>
          <w:rtl/>
        </w:rPr>
        <w:t>המגננתי</w:t>
      </w:r>
      <w:proofErr w:type="spellEnd"/>
      <w:r w:rsidRPr="00383D75">
        <w:rPr>
          <w:rFonts w:asciiTheme="minorBidi" w:hAnsiTheme="minorBidi"/>
          <w:sz w:val="24"/>
          <w:szCs w:val="24"/>
          <w:rtl/>
        </w:rPr>
        <w:t xml:space="preserve">, </w:t>
      </w:r>
      <w:r w:rsidRPr="00383D75">
        <w:rPr>
          <w:rFonts w:asciiTheme="minorBidi" w:hAnsiTheme="minorBidi" w:hint="eastAsia"/>
          <w:sz w:val="24"/>
          <w:szCs w:val="24"/>
          <w:rtl/>
        </w:rPr>
        <w:t>ישנה</w:t>
      </w:r>
      <w:r w:rsidRPr="00383D75">
        <w:rPr>
          <w:rFonts w:asciiTheme="minorBidi" w:hAnsiTheme="minorBidi"/>
          <w:sz w:val="24"/>
          <w:szCs w:val="24"/>
          <w:rtl/>
        </w:rPr>
        <w:t xml:space="preserve"> חשיבות רבה </w:t>
      </w:r>
      <w:r w:rsidRPr="000F0A70">
        <w:rPr>
          <w:rFonts w:asciiTheme="minorBidi" w:hAnsiTheme="minorBidi"/>
          <w:sz w:val="24"/>
          <w:szCs w:val="24"/>
          <w:rtl/>
        </w:rPr>
        <w:t>להיערכות מוקדמת ל</w:t>
      </w:r>
      <w:r>
        <w:rPr>
          <w:rFonts w:asciiTheme="minorBidi" w:hAnsiTheme="minorBidi" w:hint="cs"/>
          <w:sz w:val="24"/>
          <w:szCs w:val="24"/>
          <w:rtl/>
        </w:rPr>
        <w:t>צורך הכנת האזרחים ל</w:t>
      </w:r>
      <w:r w:rsidRPr="000F0A70">
        <w:rPr>
          <w:rFonts w:asciiTheme="minorBidi" w:hAnsiTheme="minorBidi"/>
          <w:sz w:val="24"/>
          <w:szCs w:val="24"/>
          <w:rtl/>
        </w:rPr>
        <w:t>מערכות תודעה בלחימה</w:t>
      </w:r>
      <w:r w:rsidRPr="000F0A70">
        <w:rPr>
          <w:rFonts w:asciiTheme="minorBidi" w:hAnsiTheme="minorBidi" w:hint="cs"/>
          <w:sz w:val="24"/>
          <w:szCs w:val="24"/>
          <w:rtl/>
        </w:rPr>
        <w:t>.</w:t>
      </w:r>
      <w:r w:rsidRPr="000F0A70">
        <w:rPr>
          <w:rFonts w:asciiTheme="minorBidi" w:hAnsiTheme="minorBidi"/>
          <w:sz w:val="24"/>
          <w:szCs w:val="24"/>
          <w:rtl/>
        </w:rPr>
        <w:t xml:space="preserve"> </w:t>
      </w:r>
      <w:r w:rsidRPr="000F0A70">
        <w:rPr>
          <w:rFonts w:asciiTheme="minorBidi" w:hAnsiTheme="minorBidi" w:hint="cs"/>
          <w:sz w:val="24"/>
          <w:szCs w:val="24"/>
          <w:rtl/>
        </w:rPr>
        <w:t xml:space="preserve">בהיבט ההתקפי, עולה החשיבות של </w:t>
      </w:r>
      <w:r w:rsidRPr="000F0A70">
        <w:rPr>
          <w:rFonts w:asciiTheme="minorBidi" w:hAnsiTheme="minorBidi"/>
          <w:sz w:val="24"/>
          <w:szCs w:val="24"/>
          <w:rtl/>
        </w:rPr>
        <w:t>שמירת "הפתעות</w:t>
      </w:r>
      <w:r w:rsidRPr="000F0A70">
        <w:rPr>
          <w:rFonts w:asciiTheme="minorBidi" w:hAnsiTheme="minorBidi" w:hint="cs"/>
          <w:sz w:val="24"/>
          <w:szCs w:val="24"/>
          <w:rtl/>
        </w:rPr>
        <w:t xml:space="preserve"> </w:t>
      </w:r>
      <w:r w:rsidRPr="00777F1D">
        <w:rPr>
          <w:rFonts w:asciiTheme="minorBidi" w:hAnsiTheme="minorBidi" w:hint="eastAsia"/>
          <w:sz w:val="24"/>
          <w:szCs w:val="24"/>
          <w:rtl/>
        </w:rPr>
        <w:t>אופרטיביות</w:t>
      </w:r>
      <w:r w:rsidRPr="00777F1D">
        <w:rPr>
          <w:rFonts w:asciiTheme="minorBidi" w:hAnsiTheme="minorBidi"/>
          <w:sz w:val="24"/>
          <w:szCs w:val="24"/>
          <w:rtl/>
        </w:rPr>
        <w:t>" למלחמה</w:t>
      </w:r>
      <w:r w:rsidRPr="00777F1D">
        <w:rPr>
          <w:rFonts w:asciiTheme="minorBidi" w:hAnsiTheme="minorBidi" w:hint="cs"/>
          <w:sz w:val="24"/>
          <w:szCs w:val="24"/>
          <w:rtl/>
        </w:rPr>
        <w:t xml:space="preserve"> עצמה</w:t>
      </w:r>
      <w:r w:rsidRPr="00777F1D">
        <w:rPr>
          <w:rFonts w:asciiTheme="minorBidi" w:hAnsiTheme="minorBidi"/>
          <w:sz w:val="24"/>
          <w:szCs w:val="24"/>
          <w:rtl/>
        </w:rPr>
        <w:t xml:space="preserve">. שמונה שנות עימות רוסי-אוקראיני שקדמו למלחמה סייעו לאוקראינה </w:t>
      </w:r>
      <w:r w:rsidRPr="00777F1D">
        <w:rPr>
          <w:rFonts w:asciiTheme="minorBidi" w:hAnsiTheme="minorBidi"/>
          <w:sz w:val="24"/>
          <w:szCs w:val="24"/>
          <w:rtl/>
        </w:rPr>
        <w:lastRenderedPageBreak/>
        <w:t>ו</w:t>
      </w:r>
      <w:r w:rsidRPr="00777F1D">
        <w:rPr>
          <w:rFonts w:asciiTheme="minorBidi" w:hAnsiTheme="minorBidi" w:hint="cs"/>
          <w:sz w:val="24"/>
          <w:szCs w:val="24"/>
          <w:rtl/>
        </w:rPr>
        <w:t>ל</w:t>
      </w:r>
      <w:r w:rsidRPr="00777F1D">
        <w:rPr>
          <w:rFonts w:asciiTheme="minorBidi" w:hAnsiTheme="minorBidi"/>
          <w:sz w:val="24"/>
          <w:szCs w:val="24"/>
          <w:rtl/>
        </w:rPr>
        <w:t>מערב לל</w:t>
      </w:r>
      <w:r w:rsidRPr="000F0A70">
        <w:rPr>
          <w:rFonts w:asciiTheme="minorBidi" w:hAnsiTheme="minorBidi"/>
          <w:sz w:val="24"/>
          <w:szCs w:val="24"/>
          <w:rtl/>
        </w:rPr>
        <w:t xml:space="preserve">מוד את דפוסי הפעולה של לוחמת </w:t>
      </w:r>
      <w:r w:rsidRPr="000F0A70">
        <w:rPr>
          <w:rFonts w:asciiTheme="minorBidi" w:hAnsiTheme="minorBidi" w:hint="cs"/>
          <w:sz w:val="24"/>
          <w:szCs w:val="24"/>
          <w:rtl/>
        </w:rPr>
        <w:t>ה</w:t>
      </w:r>
      <w:r w:rsidRPr="000F0A70">
        <w:rPr>
          <w:rFonts w:asciiTheme="minorBidi" w:hAnsiTheme="minorBidi"/>
          <w:sz w:val="24"/>
          <w:szCs w:val="24"/>
          <w:rtl/>
        </w:rPr>
        <w:t xml:space="preserve">מידע </w:t>
      </w:r>
      <w:r w:rsidRPr="000F0A70">
        <w:rPr>
          <w:rFonts w:asciiTheme="minorBidi" w:hAnsiTheme="minorBidi" w:hint="cs"/>
          <w:sz w:val="24"/>
          <w:szCs w:val="24"/>
          <w:rtl/>
        </w:rPr>
        <w:t>ה</w:t>
      </w:r>
      <w:r w:rsidRPr="000F0A70">
        <w:rPr>
          <w:rFonts w:asciiTheme="minorBidi" w:hAnsiTheme="minorBidi"/>
          <w:sz w:val="24"/>
          <w:szCs w:val="24"/>
          <w:rtl/>
        </w:rPr>
        <w:t xml:space="preserve">רוסית ולפתח מנגנוני-נגד שהפכו את הציבור האוקראיני לחסין יותר </w:t>
      </w:r>
      <w:r w:rsidRPr="000F0A70">
        <w:rPr>
          <w:rFonts w:asciiTheme="minorBidi" w:hAnsiTheme="minorBidi" w:hint="cs"/>
          <w:sz w:val="24"/>
          <w:szCs w:val="24"/>
          <w:rtl/>
        </w:rPr>
        <w:t xml:space="preserve">מפני </w:t>
      </w:r>
      <w:r w:rsidRPr="000F0A70">
        <w:rPr>
          <w:rFonts w:asciiTheme="minorBidi" w:hAnsiTheme="minorBidi"/>
          <w:sz w:val="24"/>
          <w:szCs w:val="24"/>
          <w:rtl/>
        </w:rPr>
        <w:t>השפעה</w:t>
      </w:r>
      <w:r w:rsidRPr="0087328C">
        <w:rPr>
          <w:rFonts w:asciiTheme="minorBidi" w:hAnsiTheme="minorBidi"/>
          <w:sz w:val="24"/>
          <w:szCs w:val="24"/>
          <w:rtl/>
        </w:rPr>
        <w:t xml:space="preserve"> רוסית. </w:t>
      </w:r>
      <w:r>
        <w:rPr>
          <w:rFonts w:asciiTheme="minorBidi" w:hAnsiTheme="minorBidi" w:hint="cs"/>
          <w:sz w:val="24"/>
          <w:szCs w:val="24"/>
          <w:rtl/>
        </w:rPr>
        <w:t>קיים</w:t>
      </w:r>
      <w:r w:rsidRPr="0087328C">
        <w:rPr>
          <w:rFonts w:asciiTheme="minorBidi" w:hAnsiTheme="minorBidi"/>
          <w:sz w:val="24"/>
          <w:szCs w:val="24"/>
          <w:rtl/>
        </w:rPr>
        <w:t xml:space="preserve"> מתח בין היערכות "רחבה אך מוגבלת" ל</w:t>
      </w:r>
      <w:r>
        <w:rPr>
          <w:rFonts w:asciiTheme="minorBidi" w:hAnsiTheme="minorBidi" w:hint="cs"/>
          <w:sz w:val="24"/>
          <w:szCs w:val="24"/>
          <w:rtl/>
        </w:rPr>
        <w:t xml:space="preserve">בין היערכות </w:t>
      </w:r>
      <w:r w:rsidRPr="0087328C">
        <w:rPr>
          <w:rFonts w:asciiTheme="minorBidi" w:hAnsiTheme="minorBidi"/>
          <w:sz w:val="24"/>
          <w:szCs w:val="24"/>
          <w:rtl/>
        </w:rPr>
        <w:t xml:space="preserve">"מספקת" לחירום לאומי. ההכנות </w:t>
      </w:r>
      <w:r>
        <w:rPr>
          <w:rFonts w:asciiTheme="minorBidi" w:hAnsiTheme="minorBidi" w:hint="cs"/>
          <w:sz w:val="24"/>
          <w:szCs w:val="24"/>
          <w:rtl/>
        </w:rPr>
        <w:t xml:space="preserve">של </w:t>
      </w:r>
      <w:r w:rsidRPr="0087328C">
        <w:rPr>
          <w:rFonts w:asciiTheme="minorBidi" w:hAnsiTheme="minorBidi"/>
          <w:sz w:val="24"/>
          <w:szCs w:val="24"/>
          <w:rtl/>
        </w:rPr>
        <w:t xml:space="preserve">אוקראינה היו רחוקות ממושלמות, אך כללו רמה ארצית ומחוזית, ואפשרו למידה ושיפור "תוך כדי תנועה". עם זאת, הכנות בלתי מספיקות תרמו לאובדן מהיר של שטחים נרחבים בימים הראשונים, </w:t>
      </w:r>
      <w:r>
        <w:rPr>
          <w:rFonts w:asciiTheme="minorBidi" w:hAnsiTheme="minorBidi" w:hint="cs"/>
          <w:sz w:val="24"/>
          <w:szCs w:val="24"/>
          <w:rtl/>
        </w:rPr>
        <w:t>ו</w:t>
      </w:r>
      <w:r w:rsidRPr="0087328C">
        <w:rPr>
          <w:rFonts w:asciiTheme="minorBidi" w:hAnsiTheme="minorBidi"/>
          <w:sz w:val="24"/>
          <w:szCs w:val="24"/>
          <w:rtl/>
        </w:rPr>
        <w:t>אלמלא הכשלים של הרוסים עצמם ו"מנגנון פיצוי" בדמות סיוע מערבי מסיבי</w:t>
      </w:r>
      <w:r>
        <w:rPr>
          <w:rFonts w:asciiTheme="minorBidi" w:hAnsiTheme="minorBidi" w:hint="cs"/>
          <w:sz w:val="24"/>
          <w:szCs w:val="24"/>
          <w:rtl/>
        </w:rPr>
        <w:t>,</w:t>
      </w:r>
      <w:r w:rsidRPr="0087328C">
        <w:rPr>
          <w:rFonts w:asciiTheme="minorBidi" w:hAnsiTheme="minorBidi"/>
          <w:sz w:val="24"/>
          <w:szCs w:val="24"/>
          <w:rtl/>
        </w:rPr>
        <w:t xml:space="preserve"> </w:t>
      </w:r>
      <w:r>
        <w:rPr>
          <w:rFonts w:asciiTheme="minorBidi" w:hAnsiTheme="minorBidi" w:hint="cs"/>
          <w:sz w:val="24"/>
          <w:szCs w:val="24"/>
          <w:rtl/>
        </w:rPr>
        <w:t xml:space="preserve">הנזק לאוקראינה </w:t>
      </w:r>
      <w:r w:rsidRPr="0087328C">
        <w:rPr>
          <w:rFonts w:asciiTheme="minorBidi" w:hAnsiTheme="minorBidi"/>
          <w:sz w:val="24"/>
          <w:szCs w:val="24"/>
          <w:rtl/>
        </w:rPr>
        <w:t xml:space="preserve">עלול היה להיות בלתי </w:t>
      </w:r>
      <w:r>
        <w:rPr>
          <w:rFonts w:asciiTheme="minorBidi" w:hAnsiTheme="minorBidi" w:hint="cs"/>
          <w:sz w:val="24"/>
          <w:szCs w:val="24"/>
          <w:rtl/>
        </w:rPr>
        <w:t>הפיך</w:t>
      </w:r>
      <w:r w:rsidRPr="0087328C">
        <w:rPr>
          <w:rFonts w:asciiTheme="minorBidi" w:hAnsiTheme="minorBidi"/>
          <w:sz w:val="24"/>
          <w:szCs w:val="24"/>
          <w:rtl/>
        </w:rPr>
        <w:t xml:space="preserve">. </w:t>
      </w:r>
    </w:p>
    <w:p w14:paraId="4156313A" w14:textId="77777777" w:rsidR="00EF6805" w:rsidRPr="00975248" w:rsidRDefault="00EF6805" w:rsidP="00EF6805">
      <w:pPr>
        <w:bidi/>
        <w:spacing w:after="120" w:line="360" w:lineRule="auto"/>
        <w:jc w:val="both"/>
        <w:rPr>
          <w:rFonts w:asciiTheme="minorBidi" w:hAnsiTheme="minorBidi"/>
          <w:b/>
          <w:bCs/>
          <w:sz w:val="24"/>
          <w:szCs w:val="24"/>
          <w:u w:val="single"/>
          <w:rtl/>
        </w:rPr>
      </w:pPr>
      <w:commentRangeStart w:id="1"/>
      <w:r w:rsidRPr="00975248">
        <w:rPr>
          <w:rFonts w:asciiTheme="minorBidi" w:hAnsiTheme="minorBidi"/>
          <w:b/>
          <w:bCs/>
          <w:sz w:val="24"/>
          <w:szCs w:val="24"/>
          <w:u w:val="single"/>
          <w:rtl/>
        </w:rPr>
        <w:t>לקחים</w:t>
      </w:r>
      <w:commentRangeEnd w:id="1"/>
      <w:r>
        <w:rPr>
          <w:rStyle w:val="CommentReference"/>
        </w:rPr>
        <w:commentReference w:id="1"/>
      </w:r>
      <w:r w:rsidRPr="00975248">
        <w:rPr>
          <w:rFonts w:asciiTheme="minorBidi" w:hAnsiTheme="minorBidi"/>
          <w:b/>
          <w:bCs/>
          <w:sz w:val="24"/>
          <w:szCs w:val="24"/>
          <w:u w:val="single"/>
          <w:rtl/>
        </w:rPr>
        <w:t xml:space="preserve"> לישראל</w:t>
      </w:r>
    </w:p>
    <w:p w14:paraId="22AB5178"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sz w:val="24"/>
          <w:szCs w:val="24"/>
          <w:rtl/>
        </w:rPr>
        <w:t xml:space="preserve">חשיבות האזרחים בשדה הקרב צפויה לגבור בעימותי העתיד של ישראל. </w:t>
      </w:r>
      <w:r w:rsidRPr="00975248">
        <w:rPr>
          <w:rFonts w:asciiTheme="minorBidi" w:hAnsiTheme="minorBidi"/>
          <w:b/>
          <w:bCs/>
          <w:sz w:val="24"/>
          <w:szCs w:val="24"/>
          <w:rtl/>
        </w:rPr>
        <w:t xml:space="preserve">נדרשת התארגנות ייעודית, משמעותית </w:t>
      </w:r>
      <w:proofErr w:type="spellStart"/>
      <w:r w:rsidRPr="00975248">
        <w:rPr>
          <w:rFonts w:asciiTheme="minorBidi" w:hAnsiTheme="minorBidi"/>
          <w:b/>
          <w:bCs/>
          <w:sz w:val="24"/>
          <w:szCs w:val="24"/>
          <w:rtl/>
        </w:rPr>
        <w:t>מבעבר</w:t>
      </w:r>
      <w:proofErr w:type="spellEnd"/>
      <w:r w:rsidRPr="00975248">
        <w:rPr>
          <w:rFonts w:asciiTheme="minorBidi" w:hAnsiTheme="minorBidi"/>
          <w:b/>
          <w:bCs/>
          <w:sz w:val="24"/>
          <w:szCs w:val="24"/>
          <w:rtl/>
        </w:rPr>
        <w:t xml:space="preserve">, כדי </w:t>
      </w:r>
      <w:r w:rsidRPr="00975248">
        <w:rPr>
          <w:b/>
          <w:bCs/>
          <w:sz w:val="24"/>
          <w:szCs w:val="24"/>
          <w:rtl/>
        </w:rPr>
        <w:t>לשקלל מעצב זה בתכנונים האסטרטגיים והאופרטיביים,</w:t>
      </w:r>
      <w:r w:rsidRPr="00975248">
        <w:rPr>
          <w:sz w:val="24"/>
          <w:szCs w:val="24"/>
          <w:rtl/>
        </w:rPr>
        <w:t xml:space="preserve"> תוך התחשבות בסיכון מוגבר לכשלי הערכה. </w:t>
      </w:r>
    </w:p>
    <w:p w14:paraId="21612271" w14:textId="77777777" w:rsidR="00EF6805" w:rsidRPr="00F10560" w:rsidRDefault="00EF6805" w:rsidP="00EF6805">
      <w:pPr>
        <w:pStyle w:val="ListParagraph"/>
        <w:numPr>
          <w:ilvl w:val="0"/>
          <w:numId w:val="2"/>
        </w:numPr>
        <w:bidi/>
        <w:spacing w:after="120" w:line="360" w:lineRule="auto"/>
        <w:jc w:val="both"/>
        <w:rPr>
          <w:rFonts w:asciiTheme="minorBidi" w:hAnsiTheme="minorBidi"/>
          <w:sz w:val="24"/>
          <w:szCs w:val="24"/>
        </w:rPr>
      </w:pPr>
      <w:r w:rsidRPr="00F10560">
        <w:rPr>
          <w:rFonts w:asciiTheme="minorBidi" w:hAnsiTheme="minorBidi" w:hint="cs"/>
          <w:b/>
          <w:bCs/>
          <w:sz w:val="24"/>
          <w:szCs w:val="24"/>
          <w:rtl/>
        </w:rPr>
        <w:t>ה</w:t>
      </w:r>
      <w:r w:rsidRPr="00F10560">
        <w:rPr>
          <w:rFonts w:asciiTheme="minorBidi" w:hAnsiTheme="minorBidi" w:hint="eastAsia"/>
          <w:b/>
          <w:bCs/>
          <w:sz w:val="24"/>
          <w:szCs w:val="24"/>
          <w:rtl/>
        </w:rPr>
        <w:t>חשיבה</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על</w:t>
      </w:r>
      <w:r w:rsidRPr="00F10560">
        <w:rPr>
          <w:rFonts w:asciiTheme="minorBidi" w:hAnsiTheme="minorBidi"/>
          <w:b/>
          <w:bCs/>
          <w:sz w:val="24"/>
          <w:szCs w:val="24"/>
          <w:rtl/>
        </w:rPr>
        <w:t xml:space="preserve"> </w:t>
      </w:r>
      <w:r>
        <w:rPr>
          <w:rFonts w:asciiTheme="minorBidi" w:hAnsiTheme="minorBidi" w:hint="cs"/>
          <w:b/>
          <w:bCs/>
          <w:sz w:val="24"/>
          <w:szCs w:val="24"/>
          <w:rtl/>
        </w:rPr>
        <w:t>מרכזיות</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תפקיד</w:t>
      </w:r>
      <w:r w:rsidRPr="00F10560">
        <w:rPr>
          <w:rFonts w:asciiTheme="minorBidi" w:hAnsiTheme="minorBidi"/>
          <w:b/>
          <w:bCs/>
          <w:sz w:val="24"/>
          <w:szCs w:val="24"/>
          <w:rtl/>
        </w:rPr>
        <w:t xml:space="preserve"> האוכלוסייה נדר</w:t>
      </w:r>
      <w:r w:rsidRPr="00F10560">
        <w:rPr>
          <w:rFonts w:asciiTheme="minorBidi" w:hAnsiTheme="minorBidi" w:hint="eastAsia"/>
          <w:b/>
          <w:bCs/>
          <w:sz w:val="24"/>
          <w:szCs w:val="24"/>
          <w:rtl/>
        </w:rPr>
        <w:t>שת</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להתקיים</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גם</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בכל</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היבטי</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תכנון</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המבצעים</w:t>
      </w:r>
      <w:r w:rsidRPr="00F10560">
        <w:rPr>
          <w:rFonts w:asciiTheme="minorBidi" w:hAnsiTheme="minorBidi"/>
          <w:b/>
          <w:bCs/>
          <w:sz w:val="24"/>
          <w:szCs w:val="24"/>
          <w:rtl/>
        </w:rPr>
        <w:t xml:space="preserve"> </w:t>
      </w:r>
      <w:r w:rsidRPr="00F10560">
        <w:rPr>
          <w:rFonts w:asciiTheme="minorBidi" w:hAnsiTheme="minorBidi" w:hint="eastAsia"/>
          <w:b/>
          <w:bCs/>
          <w:sz w:val="24"/>
          <w:szCs w:val="24"/>
          <w:rtl/>
        </w:rPr>
        <w:t>האוויריים</w:t>
      </w:r>
      <w:r w:rsidRPr="00F10560">
        <w:rPr>
          <w:rFonts w:asciiTheme="minorBidi" w:hAnsiTheme="minorBidi"/>
          <w:b/>
          <w:bCs/>
          <w:sz w:val="24"/>
          <w:szCs w:val="24"/>
          <w:rtl/>
        </w:rPr>
        <w:t>.</w:t>
      </w:r>
      <w:r w:rsidRPr="00F10560">
        <w:rPr>
          <w:rFonts w:asciiTheme="minorBidi" w:hAnsiTheme="minorBidi" w:hint="cs"/>
          <w:sz w:val="24"/>
          <w:szCs w:val="24"/>
          <w:rtl/>
        </w:rPr>
        <w:t xml:space="preserve"> בעימותים עתידיים של ישראל חיל האוויר צפוי להיות רכיב דומיננטי בהפעלת הכוח בסביבה אזרחית, </w:t>
      </w:r>
      <w:r>
        <w:rPr>
          <w:rFonts w:asciiTheme="minorBidi" w:hAnsiTheme="minorBidi" w:hint="cs"/>
          <w:sz w:val="24"/>
          <w:szCs w:val="24"/>
          <w:rtl/>
        </w:rPr>
        <w:t>א</w:t>
      </w:r>
      <w:r w:rsidRPr="00F10560">
        <w:rPr>
          <w:rFonts w:asciiTheme="minorBidi" w:hAnsiTheme="minorBidi" w:hint="cs"/>
          <w:sz w:val="24"/>
          <w:szCs w:val="24"/>
          <w:rtl/>
        </w:rPr>
        <w:t>ש</w:t>
      </w:r>
      <w:r>
        <w:rPr>
          <w:rFonts w:asciiTheme="minorBidi" w:hAnsiTheme="minorBidi" w:hint="cs"/>
          <w:sz w:val="24"/>
          <w:szCs w:val="24"/>
          <w:rtl/>
        </w:rPr>
        <w:t xml:space="preserve">ר </w:t>
      </w:r>
      <w:r w:rsidRPr="00F10560">
        <w:rPr>
          <w:rFonts w:asciiTheme="minorBidi" w:hAnsiTheme="minorBidi" w:hint="cs"/>
          <w:sz w:val="24"/>
          <w:szCs w:val="24"/>
          <w:rtl/>
        </w:rPr>
        <w:t xml:space="preserve">תטיל </w:t>
      </w:r>
      <w:r w:rsidRPr="00F10560">
        <w:rPr>
          <w:rFonts w:asciiTheme="minorBidi" w:hAnsiTheme="minorBidi"/>
          <w:sz w:val="24"/>
          <w:szCs w:val="24"/>
          <w:rtl/>
        </w:rPr>
        <w:t xml:space="preserve">אילוצים על הפעלת הכוח </w:t>
      </w:r>
      <w:r w:rsidRPr="00F10560">
        <w:rPr>
          <w:rFonts w:asciiTheme="minorBidi" w:hAnsiTheme="minorBidi" w:hint="cs"/>
          <w:sz w:val="24"/>
          <w:szCs w:val="24"/>
          <w:rtl/>
        </w:rPr>
        <w:t xml:space="preserve">האווירי ותשפיע על היכולת לעמוד בהישג. </w:t>
      </w:r>
    </w:p>
    <w:p w14:paraId="26730538"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sz w:val="24"/>
          <w:szCs w:val="24"/>
          <w:rtl/>
        </w:rPr>
        <w:t xml:space="preserve">בעימותים עתידיים </w:t>
      </w:r>
      <w:r w:rsidRPr="00975248">
        <w:rPr>
          <w:rFonts w:asciiTheme="minorBidi" w:hAnsiTheme="minorBidi"/>
          <w:b/>
          <w:bCs/>
          <w:sz w:val="24"/>
          <w:szCs w:val="24"/>
          <w:rtl/>
        </w:rPr>
        <w:t>אויביה של ישראל עלולים לעשות שימוש ציני באוכלוסייה להשג</w:t>
      </w:r>
      <w:r w:rsidRPr="00975248">
        <w:rPr>
          <w:rFonts w:asciiTheme="minorBidi" w:hAnsiTheme="minorBidi" w:hint="cs"/>
          <w:b/>
          <w:bCs/>
          <w:sz w:val="24"/>
          <w:szCs w:val="24"/>
          <w:rtl/>
        </w:rPr>
        <w:t>ת</w:t>
      </w:r>
      <w:r w:rsidRPr="00975248">
        <w:rPr>
          <w:rFonts w:asciiTheme="minorBidi" w:hAnsiTheme="minorBidi"/>
          <w:b/>
          <w:bCs/>
          <w:sz w:val="24"/>
          <w:szCs w:val="24"/>
          <w:rtl/>
        </w:rPr>
        <w:t xml:space="preserve"> תכליות אסטרטגיות, בהתבסס על לקחי המלחמה באוקראינה, </w:t>
      </w:r>
      <w:r w:rsidRPr="00975248">
        <w:rPr>
          <w:rFonts w:asciiTheme="minorBidi" w:hAnsiTheme="minorBidi"/>
          <w:sz w:val="24"/>
          <w:szCs w:val="24"/>
          <w:rtl/>
        </w:rPr>
        <w:t>כדי להסית נגד</w:t>
      </w:r>
      <w:r w:rsidRPr="00975248">
        <w:rPr>
          <w:rFonts w:asciiTheme="minorBidi" w:hAnsiTheme="minorBidi" w:hint="cs"/>
          <w:sz w:val="24"/>
          <w:szCs w:val="24"/>
          <w:rtl/>
        </w:rPr>
        <w:t>ה</w:t>
      </w:r>
      <w:r w:rsidRPr="00975248">
        <w:rPr>
          <w:rFonts w:asciiTheme="minorBidi" w:hAnsiTheme="minorBidi"/>
          <w:color w:val="242424"/>
          <w:sz w:val="24"/>
          <w:szCs w:val="24"/>
          <w:shd w:val="clear" w:color="auto" w:fill="FFFFFF"/>
          <w:rtl/>
        </w:rPr>
        <w:t xml:space="preserve"> אזרחים בשדה הקרב, ממשלות ודעת קהל במערב ותאגידים בי</w:t>
      </w:r>
      <w:r w:rsidRPr="00975248">
        <w:rPr>
          <w:rFonts w:asciiTheme="minorBidi" w:hAnsiTheme="minorBidi" w:hint="cs"/>
          <w:color w:val="242424"/>
          <w:sz w:val="24"/>
          <w:szCs w:val="24"/>
          <w:shd w:val="clear" w:color="auto" w:fill="FFFFFF"/>
          <w:rtl/>
        </w:rPr>
        <w:t>ן-</w:t>
      </w:r>
      <w:r w:rsidRPr="00975248">
        <w:rPr>
          <w:rFonts w:asciiTheme="minorBidi" w:hAnsiTheme="minorBidi"/>
          <w:color w:val="242424"/>
          <w:sz w:val="24"/>
          <w:szCs w:val="24"/>
          <w:shd w:val="clear" w:color="auto" w:fill="FFFFFF"/>
          <w:rtl/>
        </w:rPr>
        <w:t>לאומיים.</w:t>
      </w:r>
    </w:p>
    <w:p w14:paraId="259C09B7"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sz w:val="24"/>
          <w:szCs w:val="24"/>
          <w:rtl/>
        </w:rPr>
        <w:t>תדמיות</w:t>
      </w:r>
      <w:r w:rsidRPr="00975248">
        <w:rPr>
          <w:rFonts w:asciiTheme="minorBidi" w:hAnsiTheme="minorBidi" w:hint="cs"/>
          <w:sz w:val="24"/>
          <w:szCs w:val="24"/>
          <w:rtl/>
        </w:rPr>
        <w:t>יהם</w:t>
      </w:r>
      <w:r w:rsidRPr="00975248">
        <w:rPr>
          <w:rFonts w:asciiTheme="minorBidi" w:hAnsiTheme="minorBidi"/>
          <w:sz w:val="24"/>
          <w:szCs w:val="24"/>
          <w:rtl/>
        </w:rPr>
        <w:t xml:space="preserve"> של הצדדים היריבים בזירה הבין-לאומית נקבעות </w:t>
      </w:r>
      <w:r w:rsidRPr="00975248">
        <w:rPr>
          <w:rFonts w:asciiTheme="minorBidi" w:hAnsiTheme="minorBidi" w:hint="cs"/>
          <w:sz w:val="24"/>
          <w:szCs w:val="24"/>
          <w:rtl/>
        </w:rPr>
        <w:t>ב</w:t>
      </w:r>
      <w:r w:rsidRPr="00975248">
        <w:rPr>
          <w:rFonts w:asciiTheme="minorBidi" w:hAnsiTheme="minorBidi"/>
          <w:sz w:val="24"/>
          <w:szCs w:val="24"/>
          <w:rtl/>
        </w:rPr>
        <w:t>מה</w:t>
      </w:r>
      <w:r w:rsidRPr="00975248">
        <w:rPr>
          <w:rFonts w:asciiTheme="minorBidi" w:hAnsiTheme="minorBidi" w:hint="cs"/>
          <w:sz w:val="24"/>
          <w:szCs w:val="24"/>
          <w:rtl/>
        </w:rPr>
        <w:t>י</w:t>
      </w:r>
      <w:r w:rsidRPr="00975248">
        <w:rPr>
          <w:rFonts w:asciiTheme="minorBidi" w:hAnsiTheme="minorBidi"/>
          <w:sz w:val="24"/>
          <w:szCs w:val="24"/>
          <w:rtl/>
        </w:rPr>
        <w:t>ר</w:t>
      </w:r>
      <w:r w:rsidRPr="00975248">
        <w:rPr>
          <w:rFonts w:asciiTheme="minorBidi" w:hAnsiTheme="minorBidi" w:hint="cs"/>
          <w:sz w:val="24"/>
          <w:szCs w:val="24"/>
          <w:rtl/>
        </w:rPr>
        <w:t>ות</w:t>
      </w:r>
      <w:r w:rsidRPr="00975248">
        <w:rPr>
          <w:rFonts w:asciiTheme="minorBidi" w:hAnsiTheme="minorBidi"/>
          <w:sz w:val="24"/>
          <w:szCs w:val="24"/>
          <w:rtl/>
        </w:rPr>
        <w:t xml:space="preserve"> וקשה לשנותן. </w:t>
      </w:r>
      <w:r w:rsidRPr="00975248">
        <w:rPr>
          <w:rFonts w:asciiTheme="minorBidi" w:hAnsiTheme="minorBidi" w:hint="cs"/>
          <w:sz w:val="24"/>
          <w:szCs w:val="24"/>
          <w:rtl/>
        </w:rPr>
        <w:t>כדי לייצר</w:t>
      </w:r>
      <w:r w:rsidRPr="00975248">
        <w:rPr>
          <w:rFonts w:asciiTheme="minorBidi" w:hAnsiTheme="minorBidi"/>
          <w:sz w:val="24"/>
          <w:szCs w:val="24"/>
          <w:rtl/>
        </w:rPr>
        <w:t xml:space="preserve"> לעצמה חופש פעולה אסטרטגי בחירום, </w:t>
      </w:r>
      <w:r w:rsidRPr="00975248">
        <w:rPr>
          <w:rFonts w:asciiTheme="minorBidi" w:hAnsiTheme="minorBidi"/>
          <w:b/>
          <w:bCs/>
          <w:sz w:val="24"/>
          <w:szCs w:val="24"/>
          <w:rtl/>
        </w:rPr>
        <w:t xml:space="preserve">חיוני </w:t>
      </w:r>
      <w:r w:rsidRPr="00975248">
        <w:rPr>
          <w:rFonts w:asciiTheme="minorBidi" w:hAnsiTheme="minorBidi" w:hint="cs"/>
          <w:b/>
          <w:bCs/>
          <w:sz w:val="24"/>
          <w:szCs w:val="24"/>
          <w:rtl/>
        </w:rPr>
        <w:t>ש</w:t>
      </w:r>
      <w:r w:rsidRPr="00975248">
        <w:rPr>
          <w:rFonts w:asciiTheme="minorBidi" w:hAnsiTheme="minorBidi"/>
          <w:b/>
          <w:bCs/>
          <w:sz w:val="24"/>
          <w:szCs w:val="24"/>
          <w:rtl/>
        </w:rPr>
        <w:t>ישראל תתכנן מראש את המערכה ב"חזית הדיגיטלית" ותתחיל לממשה בשגרה.</w:t>
      </w:r>
      <w:r w:rsidRPr="00975248">
        <w:rPr>
          <w:rFonts w:asciiTheme="minorBidi" w:hAnsiTheme="minorBidi"/>
          <w:sz w:val="24"/>
          <w:szCs w:val="24"/>
          <w:rtl/>
        </w:rPr>
        <w:t xml:space="preserve"> זאת, בין היתר, באמצעות כלי דיפלומטיה ציבורית </w:t>
      </w:r>
      <w:r w:rsidRPr="00975248">
        <w:rPr>
          <w:rFonts w:asciiTheme="minorBidi" w:hAnsiTheme="minorBidi" w:hint="cs"/>
          <w:sz w:val="24"/>
          <w:szCs w:val="24"/>
          <w:rtl/>
        </w:rPr>
        <w:t>ל</w:t>
      </w:r>
      <w:r w:rsidRPr="00975248">
        <w:rPr>
          <w:rFonts w:asciiTheme="minorBidi" w:hAnsiTheme="minorBidi"/>
          <w:sz w:val="24"/>
          <w:szCs w:val="24"/>
          <w:rtl/>
        </w:rPr>
        <w:t>מול ממשלות, דעת קהל ותאגידים, בעיקר במערב.</w:t>
      </w:r>
    </w:p>
    <w:p w14:paraId="6E2D792F"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sz w:val="24"/>
          <w:szCs w:val="24"/>
          <w:rtl/>
        </w:rPr>
        <w:t xml:space="preserve">נדרש </w:t>
      </w:r>
      <w:r w:rsidRPr="00975248">
        <w:rPr>
          <w:rFonts w:asciiTheme="minorBidi" w:hAnsiTheme="minorBidi"/>
          <w:b/>
          <w:bCs/>
          <w:sz w:val="24"/>
          <w:szCs w:val="24"/>
          <w:rtl/>
        </w:rPr>
        <w:t>לפתח כלים טכנולוגיים</w:t>
      </w:r>
      <w:r w:rsidRPr="00975248">
        <w:rPr>
          <w:rFonts w:asciiTheme="minorBidi" w:hAnsiTheme="minorBidi"/>
          <w:sz w:val="24"/>
          <w:szCs w:val="24"/>
          <w:rtl/>
        </w:rPr>
        <w:t xml:space="preserve"> ותוכניים ל</w:t>
      </w:r>
      <w:r w:rsidRPr="00975248">
        <w:rPr>
          <w:rFonts w:asciiTheme="minorBidi" w:hAnsiTheme="minorBidi" w:hint="cs"/>
          <w:sz w:val="24"/>
          <w:szCs w:val="24"/>
          <w:rtl/>
        </w:rPr>
        <w:t>השג</w:t>
      </w:r>
      <w:r>
        <w:rPr>
          <w:rFonts w:asciiTheme="minorBidi" w:hAnsiTheme="minorBidi" w:hint="cs"/>
          <w:sz w:val="24"/>
          <w:szCs w:val="24"/>
          <w:rtl/>
        </w:rPr>
        <w:t>ת</w:t>
      </w:r>
      <w:r w:rsidRPr="00975248">
        <w:rPr>
          <w:rFonts w:asciiTheme="minorBidi" w:hAnsiTheme="minorBidi" w:hint="cs"/>
          <w:sz w:val="24"/>
          <w:szCs w:val="24"/>
          <w:rtl/>
        </w:rPr>
        <w:t xml:space="preserve"> </w:t>
      </w:r>
      <w:r w:rsidRPr="00975248">
        <w:rPr>
          <w:rFonts w:asciiTheme="minorBidi" w:hAnsiTheme="minorBidi"/>
          <w:sz w:val="24"/>
          <w:szCs w:val="24"/>
          <w:rtl/>
        </w:rPr>
        <w:t>יתרונות ב"חזית הדיגיטלית" האזרחית בשעת לחימה.</w:t>
      </w:r>
      <w:r>
        <w:rPr>
          <w:rFonts w:asciiTheme="minorBidi" w:hAnsiTheme="minorBidi" w:hint="cs"/>
          <w:sz w:val="24"/>
          <w:szCs w:val="24"/>
          <w:rtl/>
        </w:rPr>
        <w:t xml:space="preserve"> ראוי לבחון, האם גם ישראל יכולה לרתום "צבא מתנדבים" בארץ ובעולם כחלק מסל כלים מעודכן כזה.</w:t>
      </w:r>
    </w:p>
    <w:p w14:paraId="618EF9C2"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color w:val="242424"/>
          <w:sz w:val="24"/>
          <w:szCs w:val="24"/>
          <w:shd w:val="clear" w:color="auto" w:fill="FFFFFF"/>
          <w:rtl/>
        </w:rPr>
        <w:t xml:space="preserve">על אף ההבדלים הארגוניים והתרבותיים העמוקים בין צבא רוסיה לבין צה"ל, </w:t>
      </w:r>
      <w:r w:rsidRPr="00975248">
        <w:rPr>
          <w:rFonts w:asciiTheme="minorBidi" w:hAnsiTheme="minorBidi"/>
          <w:sz w:val="24"/>
          <w:szCs w:val="24"/>
          <w:rtl/>
        </w:rPr>
        <w:t xml:space="preserve">המלחמה באוקראינה שבה וממחישה בעוצמה כי </w:t>
      </w:r>
      <w:r w:rsidRPr="00975248">
        <w:rPr>
          <w:rFonts w:asciiTheme="minorBidi" w:hAnsiTheme="minorBidi"/>
          <w:b/>
          <w:bCs/>
          <w:sz w:val="24"/>
          <w:szCs w:val="24"/>
          <w:rtl/>
        </w:rPr>
        <w:t xml:space="preserve">פעולות דרגי השטח הלוחמים </w:t>
      </w:r>
      <w:r w:rsidRPr="00975248">
        <w:rPr>
          <w:rFonts w:asciiTheme="minorBidi" w:hAnsiTheme="minorBidi" w:hint="cs"/>
          <w:b/>
          <w:bCs/>
          <w:sz w:val="24"/>
          <w:szCs w:val="24"/>
          <w:rtl/>
        </w:rPr>
        <w:t>בקרב</w:t>
      </w:r>
      <w:r w:rsidRPr="00975248">
        <w:rPr>
          <w:rFonts w:asciiTheme="minorBidi" w:hAnsiTheme="minorBidi"/>
          <w:b/>
          <w:bCs/>
          <w:sz w:val="24"/>
          <w:szCs w:val="24"/>
          <w:rtl/>
        </w:rPr>
        <w:t xml:space="preserve"> האוכלוסייה מייצרות הקרנות ברובד האסטרטגי,</w:t>
      </w:r>
      <w:r w:rsidRPr="00975248">
        <w:rPr>
          <w:rFonts w:asciiTheme="minorBidi" w:hAnsiTheme="minorBidi"/>
          <w:sz w:val="24"/>
          <w:szCs w:val="24"/>
          <w:rtl/>
        </w:rPr>
        <w:t xml:space="preserve"> שיש בהן כדי להשפיע על מאזן ההישגים במלחמה.</w:t>
      </w:r>
    </w:p>
    <w:p w14:paraId="451060B7" w14:textId="77777777" w:rsidR="00EF6805" w:rsidRPr="00975248" w:rsidRDefault="00EF6805" w:rsidP="00EF6805">
      <w:pPr>
        <w:pStyle w:val="ListParagraph"/>
        <w:numPr>
          <w:ilvl w:val="0"/>
          <w:numId w:val="2"/>
        </w:numPr>
        <w:bidi/>
        <w:spacing w:after="120" w:line="360" w:lineRule="auto"/>
        <w:jc w:val="both"/>
        <w:rPr>
          <w:rFonts w:asciiTheme="minorBidi" w:hAnsiTheme="minorBidi"/>
          <w:sz w:val="24"/>
          <w:szCs w:val="24"/>
        </w:rPr>
      </w:pPr>
      <w:r w:rsidRPr="00975248">
        <w:rPr>
          <w:rFonts w:asciiTheme="minorBidi" w:hAnsiTheme="minorBidi"/>
          <w:sz w:val="24"/>
          <w:szCs w:val="24"/>
          <w:rtl/>
        </w:rPr>
        <w:t xml:space="preserve">המלחמה באוקראינה שבה </w:t>
      </w:r>
      <w:r w:rsidRPr="00975248">
        <w:rPr>
          <w:rFonts w:asciiTheme="minorBidi" w:hAnsiTheme="minorBidi"/>
          <w:b/>
          <w:bCs/>
          <w:sz w:val="24"/>
          <w:szCs w:val="24"/>
          <w:rtl/>
        </w:rPr>
        <w:t xml:space="preserve">ומתקפת את חשיבותה של תפיסת ההפעלה הקיימת בצה"ל, המאזנת בין עמידה במשימה הצבאית לבין ריסון בהפעלת כוח </w:t>
      </w:r>
      <w:r w:rsidRPr="00975248">
        <w:rPr>
          <w:rFonts w:asciiTheme="minorBidi" w:hAnsiTheme="minorBidi" w:hint="cs"/>
          <w:b/>
          <w:bCs/>
          <w:sz w:val="24"/>
          <w:szCs w:val="24"/>
          <w:rtl/>
        </w:rPr>
        <w:t>כלפי</w:t>
      </w:r>
      <w:r w:rsidRPr="00975248">
        <w:rPr>
          <w:rFonts w:asciiTheme="minorBidi" w:hAnsiTheme="minorBidi"/>
          <w:b/>
          <w:bCs/>
          <w:sz w:val="24"/>
          <w:szCs w:val="24"/>
          <w:rtl/>
        </w:rPr>
        <w:t xml:space="preserve"> אזרחים</w:t>
      </w:r>
      <w:r w:rsidRPr="00975248">
        <w:rPr>
          <w:rFonts w:asciiTheme="minorBidi" w:hAnsiTheme="minorBidi"/>
          <w:sz w:val="24"/>
          <w:szCs w:val="24"/>
          <w:rtl/>
        </w:rPr>
        <w:t xml:space="preserve">. </w:t>
      </w:r>
    </w:p>
    <w:p w14:paraId="205B3322" w14:textId="77777777" w:rsidR="00EF6805" w:rsidRPr="009B0B69" w:rsidRDefault="00EF6805" w:rsidP="00EF6805">
      <w:pPr>
        <w:pStyle w:val="ListParagraph"/>
        <w:numPr>
          <w:ilvl w:val="0"/>
          <w:numId w:val="2"/>
        </w:numPr>
        <w:bidi/>
        <w:spacing w:after="120" w:line="360" w:lineRule="auto"/>
        <w:jc w:val="both"/>
        <w:rPr>
          <w:rFonts w:asciiTheme="minorBidi" w:hAnsiTheme="minorBidi"/>
          <w:sz w:val="24"/>
          <w:szCs w:val="24"/>
        </w:rPr>
      </w:pPr>
      <w:r w:rsidRPr="009B0B69">
        <w:rPr>
          <w:rFonts w:asciiTheme="minorBidi" w:hAnsiTheme="minorBidi"/>
          <w:sz w:val="24"/>
          <w:szCs w:val="24"/>
          <w:rtl/>
        </w:rPr>
        <w:t xml:space="preserve">חשוב לבחון </w:t>
      </w:r>
      <w:r w:rsidRPr="009B0B69">
        <w:rPr>
          <w:rFonts w:asciiTheme="minorBidi" w:hAnsiTheme="minorBidi" w:hint="cs"/>
          <w:sz w:val="24"/>
          <w:szCs w:val="24"/>
          <w:rtl/>
        </w:rPr>
        <w:t xml:space="preserve">את </w:t>
      </w:r>
      <w:r w:rsidRPr="009B0B69">
        <w:rPr>
          <w:rFonts w:asciiTheme="minorBidi" w:hAnsiTheme="minorBidi"/>
          <w:sz w:val="24"/>
          <w:szCs w:val="24"/>
          <w:rtl/>
        </w:rPr>
        <w:t xml:space="preserve">מהלכי מוכנות ישראל לחירום על רקע לקחי המלחמה באוקראינה. המקרה </w:t>
      </w:r>
      <w:r w:rsidRPr="009B0B69">
        <w:rPr>
          <w:rFonts w:asciiTheme="minorBidi" w:hAnsiTheme="minorBidi" w:hint="cs"/>
          <w:sz w:val="24"/>
          <w:szCs w:val="24"/>
          <w:rtl/>
        </w:rPr>
        <w:t>ה</w:t>
      </w:r>
      <w:r w:rsidRPr="009B0B69">
        <w:rPr>
          <w:rFonts w:asciiTheme="minorBidi" w:hAnsiTheme="minorBidi"/>
          <w:sz w:val="24"/>
          <w:szCs w:val="24"/>
          <w:rtl/>
        </w:rPr>
        <w:t xml:space="preserve">אוקראיני ממחיש </w:t>
      </w:r>
      <w:r w:rsidRPr="009B0B69">
        <w:rPr>
          <w:rFonts w:asciiTheme="minorBidi" w:hAnsiTheme="minorBidi" w:hint="cs"/>
          <w:sz w:val="24"/>
          <w:szCs w:val="24"/>
          <w:rtl/>
        </w:rPr>
        <w:t xml:space="preserve">כי </w:t>
      </w:r>
      <w:r w:rsidRPr="009B0B69">
        <w:rPr>
          <w:rFonts w:asciiTheme="minorBidi" w:hAnsiTheme="minorBidi"/>
          <w:sz w:val="24"/>
          <w:szCs w:val="24"/>
          <w:rtl/>
        </w:rPr>
        <w:t xml:space="preserve">הכנת הציבור הישראלי ללחימה – כדאי שתיעשה באופן רציף ללא קשר להתרעה, על בסיס למידת </w:t>
      </w:r>
      <w:r w:rsidRPr="009B0B69">
        <w:rPr>
          <w:rFonts w:asciiTheme="minorBidi" w:hAnsiTheme="minorBidi" w:hint="cs"/>
          <w:sz w:val="24"/>
          <w:szCs w:val="24"/>
          <w:rtl/>
        </w:rPr>
        <w:t>ה</w:t>
      </w:r>
      <w:r w:rsidRPr="009B0B69">
        <w:rPr>
          <w:rFonts w:asciiTheme="minorBidi" w:hAnsiTheme="minorBidi"/>
          <w:sz w:val="24"/>
          <w:szCs w:val="24"/>
          <w:rtl/>
        </w:rPr>
        <w:t>יכולות של אויבי ישראל וכוונות</w:t>
      </w:r>
      <w:r w:rsidRPr="009B0B69">
        <w:rPr>
          <w:rFonts w:asciiTheme="minorBidi" w:hAnsiTheme="minorBidi" w:hint="cs"/>
          <w:sz w:val="24"/>
          <w:szCs w:val="24"/>
          <w:rtl/>
        </w:rPr>
        <w:t>יהם</w:t>
      </w:r>
      <w:r w:rsidRPr="009B0B69">
        <w:rPr>
          <w:rFonts w:asciiTheme="minorBidi" w:hAnsiTheme="minorBidi"/>
          <w:sz w:val="24"/>
          <w:szCs w:val="24"/>
          <w:rtl/>
        </w:rPr>
        <w:t xml:space="preserve">, ביחס להשפעה על העורף האזרחי בישראל. </w:t>
      </w:r>
    </w:p>
    <w:p w14:paraId="16BFC77E" w14:textId="79902148" w:rsidR="00EF6805" w:rsidRPr="00EF6805" w:rsidRDefault="00EF6805" w:rsidP="00EF6805">
      <w:pPr>
        <w:bidi/>
        <w:spacing w:after="120" w:line="360" w:lineRule="auto"/>
        <w:jc w:val="center"/>
        <w:rPr>
          <w:rFonts w:asciiTheme="minorBidi" w:hAnsiTheme="minorBidi"/>
          <w:b/>
          <w:bCs/>
          <w:sz w:val="32"/>
          <w:szCs w:val="32"/>
          <w:u w:val="single"/>
          <w:rtl/>
        </w:rPr>
      </w:pPr>
      <w:r w:rsidRPr="00EF6805">
        <w:rPr>
          <w:rFonts w:asciiTheme="minorBidi" w:hAnsiTheme="minorBidi"/>
          <w:b/>
          <w:bCs/>
          <w:sz w:val="32"/>
          <w:szCs w:val="32"/>
          <w:u w:val="single"/>
          <w:rtl/>
        </w:rPr>
        <w:lastRenderedPageBreak/>
        <w:t>מבוא</w:t>
      </w:r>
    </w:p>
    <w:p w14:paraId="5654EF29" w14:textId="77777777" w:rsidR="00EF6805" w:rsidRPr="00EF6805" w:rsidRDefault="00EF6805" w:rsidP="00EF6805">
      <w:pPr>
        <w:pStyle w:val="ListParagraph"/>
        <w:bidi/>
        <w:spacing w:after="120" w:line="360" w:lineRule="auto"/>
        <w:ind w:left="360"/>
        <w:jc w:val="both"/>
        <w:rPr>
          <w:rFonts w:asciiTheme="minorBidi" w:hAnsiTheme="minorBidi"/>
          <w:sz w:val="24"/>
          <w:szCs w:val="24"/>
          <w:rtl/>
        </w:rPr>
      </w:pPr>
      <w:r w:rsidRPr="00420197">
        <w:rPr>
          <w:noProof/>
        </w:rPr>
        <w:drawing>
          <wp:anchor distT="0" distB="0" distL="114300" distR="114300" simplePos="0" relativeHeight="251661312" behindDoc="0" locked="0" layoutInCell="1" allowOverlap="1" wp14:anchorId="22E06A8F" wp14:editId="1664AB72">
            <wp:simplePos x="0" y="0"/>
            <wp:positionH relativeFrom="column">
              <wp:posOffset>1059871</wp:posOffset>
            </wp:positionH>
            <wp:positionV relativeFrom="paragraph">
              <wp:posOffset>1723749</wp:posOffset>
            </wp:positionV>
            <wp:extent cx="3605349" cy="2623022"/>
            <wp:effectExtent l="0" t="0" r="0" b="6350"/>
            <wp:wrapTopAndBottom/>
            <wp:docPr id="6" name="תמונה 14">
              <a:extLst xmlns:a="http://schemas.openxmlformats.org/drawingml/2006/main">
                <a:ext uri="{FF2B5EF4-FFF2-40B4-BE49-F238E27FC236}">
                  <a16:creationId xmlns:a16="http://schemas.microsoft.com/office/drawing/2014/main" id="{74FF3D27-E811-424F-AD52-24E502A55C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4">
                      <a:extLst>
                        <a:ext uri="{FF2B5EF4-FFF2-40B4-BE49-F238E27FC236}">
                          <a16:creationId xmlns:a16="http://schemas.microsoft.com/office/drawing/2014/main" id="{74FF3D27-E811-424F-AD52-24E502A55CFC}"/>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34157" t="24000" r="36271" b="37753"/>
                    <a:stretch/>
                  </pic:blipFill>
                  <pic:spPr>
                    <a:xfrm>
                      <a:off x="0" y="0"/>
                      <a:ext cx="3605349" cy="2623022"/>
                    </a:xfrm>
                    <a:prstGeom prst="rect">
                      <a:avLst/>
                    </a:prstGeom>
                  </pic:spPr>
                </pic:pic>
              </a:graphicData>
            </a:graphic>
          </wp:anchor>
        </w:drawing>
      </w:r>
      <w:r w:rsidRPr="00EF6805">
        <w:rPr>
          <w:rFonts w:asciiTheme="minorBidi" w:hAnsiTheme="minorBidi" w:hint="cs"/>
          <w:sz w:val="24"/>
          <w:szCs w:val="24"/>
          <w:rtl/>
        </w:rPr>
        <w:t>מלחמת רוסיה-אוקראינה</w:t>
      </w:r>
      <w:r w:rsidRPr="00EF6805">
        <w:rPr>
          <w:rFonts w:asciiTheme="minorBidi" w:hAnsiTheme="minorBidi"/>
          <w:sz w:val="24"/>
          <w:szCs w:val="24"/>
          <w:rtl/>
        </w:rPr>
        <w:t xml:space="preserve">, העימות הצבאי הגדול </w:t>
      </w:r>
      <w:r w:rsidRPr="00EF6805">
        <w:rPr>
          <w:rFonts w:asciiTheme="minorBidi" w:hAnsiTheme="minorBidi" w:hint="cs"/>
          <w:sz w:val="24"/>
          <w:szCs w:val="24"/>
          <w:rtl/>
        </w:rPr>
        <w:t>באירופה מאז מלחמת העולם השנייה</w:t>
      </w:r>
      <w:r w:rsidRPr="00EF6805">
        <w:rPr>
          <w:rFonts w:asciiTheme="minorBidi" w:hAnsiTheme="minorBidi"/>
          <w:sz w:val="24"/>
          <w:szCs w:val="24"/>
        </w:rPr>
        <w:t>,</w:t>
      </w:r>
      <w:r w:rsidRPr="00EF6805">
        <w:rPr>
          <w:rFonts w:asciiTheme="minorBidi" w:hAnsiTheme="minorBidi"/>
          <w:sz w:val="24"/>
          <w:szCs w:val="24"/>
          <w:rtl/>
        </w:rPr>
        <w:t xml:space="preserve"> מהווה מקרה בוחן ל</w:t>
      </w:r>
      <w:r w:rsidRPr="00EF6805">
        <w:rPr>
          <w:rFonts w:asciiTheme="minorBidi" w:hAnsiTheme="minorBidi" w:hint="cs"/>
          <w:sz w:val="24"/>
          <w:szCs w:val="24"/>
          <w:rtl/>
        </w:rPr>
        <w:t>יחסי הגומלין</w:t>
      </w:r>
      <w:r w:rsidRPr="00EF6805">
        <w:rPr>
          <w:rFonts w:asciiTheme="minorBidi" w:hAnsiTheme="minorBidi"/>
          <w:sz w:val="24"/>
          <w:szCs w:val="24"/>
          <w:rtl/>
        </w:rPr>
        <w:t xml:space="preserve"> בין מדינה המפעילה כוח צבאי רב (רוסיה), מדינה מתגוננת (אוקראינה), אוכלוסייה</w:t>
      </w:r>
      <w:r w:rsidRPr="00EF6805">
        <w:rPr>
          <w:rFonts w:asciiTheme="minorBidi" w:hAnsiTheme="minorBidi"/>
          <w:sz w:val="24"/>
          <w:szCs w:val="24"/>
        </w:rPr>
        <w:t xml:space="preserve"> </w:t>
      </w:r>
      <w:r w:rsidRPr="00EF6805">
        <w:rPr>
          <w:rFonts w:asciiTheme="minorBidi" w:hAnsiTheme="minorBidi"/>
          <w:sz w:val="24"/>
          <w:szCs w:val="24"/>
          <w:rtl/>
        </w:rPr>
        <w:t xml:space="preserve">בתווך (אוקראינית), </w:t>
      </w:r>
      <w:r w:rsidRPr="00EF6805">
        <w:rPr>
          <w:rFonts w:asciiTheme="minorBidi" w:hAnsiTheme="minorBidi" w:hint="cs"/>
          <w:sz w:val="24"/>
          <w:szCs w:val="24"/>
          <w:rtl/>
        </w:rPr>
        <w:t xml:space="preserve">והשחקנים הבין-לאומיים: מדינות המערב המסייעות לאוקראינה, ומפעילות דרכה מאמצי השפעה "קשה" על רוסיה, ומדינות הדרום הגלובלי (מונח המתייחס למדינות באסיה, באפריקה, במזרח התיכון ובאמריקה הלטינית), שמרביתן שומרות על עמימות אסטרטגית ובכך מעניקות </w:t>
      </w:r>
      <w:commentRangeStart w:id="2"/>
      <w:r w:rsidRPr="00EF6805">
        <w:rPr>
          <w:rFonts w:asciiTheme="minorBidi" w:hAnsiTheme="minorBidi" w:hint="cs"/>
          <w:sz w:val="24"/>
          <w:szCs w:val="24"/>
          <w:rtl/>
        </w:rPr>
        <w:t>לרוסיה</w:t>
      </w:r>
      <w:commentRangeEnd w:id="2"/>
      <w:r>
        <w:rPr>
          <w:rStyle w:val="CommentReference"/>
        </w:rPr>
        <w:commentReference w:id="2"/>
      </w:r>
      <w:r w:rsidRPr="00EF6805">
        <w:rPr>
          <w:rFonts w:asciiTheme="minorBidi" w:hAnsiTheme="minorBidi" w:hint="cs"/>
          <w:sz w:val="24"/>
          <w:szCs w:val="24"/>
          <w:rtl/>
        </w:rPr>
        <w:t xml:space="preserve"> "אורך נשימה" לנוכח מכלול הלחצים המופעלים עליה מן המערב</w:t>
      </w:r>
      <w:r w:rsidRPr="00EF6805">
        <w:rPr>
          <w:rFonts w:asciiTheme="minorBidi" w:hAnsiTheme="minorBidi"/>
          <w:sz w:val="24"/>
          <w:szCs w:val="24"/>
          <w:rtl/>
        </w:rPr>
        <w:t xml:space="preserve">. </w:t>
      </w:r>
    </w:p>
    <w:p w14:paraId="1367CF30" w14:textId="77777777" w:rsidR="00EF6805" w:rsidRPr="00EF6805" w:rsidRDefault="00EF6805" w:rsidP="00DE3BD2">
      <w:pPr>
        <w:pStyle w:val="ListParagraph"/>
        <w:bidi/>
        <w:spacing w:after="120" w:line="360" w:lineRule="auto"/>
        <w:ind w:left="360"/>
        <w:jc w:val="both"/>
        <w:rPr>
          <w:rFonts w:asciiTheme="minorBidi" w:hAnsiTheme="minorBidi"/>
          <w:sz w:val="24"/>
          <w:szCs w:val="24"/>
          <w:rtl/>
        </w:rPr>
      </w:pPr>
      <w:r w:rsidRPr="00EF6805">
        <w:rPr>
          <w:rFonts w:asciiTheme="minorBidi" w:hAnsiTheme="minorBidi" w:cs="Arial"/>
          <w:sz w:val="24"/>
          <w:szCs w:val="24"/>
          <w:rtl/>
        </w:rPr>
        <w:t xml:space="preserve">מטרת המחקר </w:t>
      </w:r>
      <w:r w:rsidRPr="00EF6805">
        <w:rPr>
          <w:rFonts w:asciiTheme="minorBidi" w:hAnsiTheme="minorBidi" w:cs="Arial" w:hint="eastAsia"/>
          <w:sz w:val="24"/>
          <w:szCs w:val="24"/>
          <w:rtl/>
        </w:rPr>
        <w:t>הנוכחי</w:t>
      </w:r>
      <w:r w:rsidRPr="00EF6805">
        <w:rPr>
          <w:rFonts w:asciiTheme="minorBidi" w:hAnsiTheme="minorBidi" w:cs="Arial"/>
          <w:sz w:val="24"/>
          <w:szCs w:val="24"/>
          <w:rtl/>
        </w:rPr>
        <w:t xml:space="preserve"> היא לבחון כיצד משפיעה האוכלוסייה האזרחית על הדינמיקה של </w:t>
      </w:r>
      <w:r w:rsidRPr="00EF6805">
        <w:rPr>
          <w:rFonts w:asciiTheme="minorBidi" w:hAnsiTheme="minorBidi" w:cs="Arial" w:hint="eastAsia"/>
          <w:sz w:val="24"/>
          <w:szCs w:val="24"/>
          <w:rtl/>
        </w:rPr>
        <w:t>שדה</w:t>
      </w:r>
      <w:r w:rsidRPr="00EF6805">
        <w:rPr>
          <w:rFonts w:asciiTheme="minorBidi" w:hAnsiTheme="minorBidi" w:cs="Arial"/>
          <w:sz w:val="24"/>
          <w:szCs w:val="24"/>
          <w:rtl/>
        </w:rPr>
        <w:t xml:space="preserve"> הקרב המודרני ברובד האסטרטגי </w:t>
      </w:r>
      <w:r w:rsidRPr="00EF6805">
        <w:rPr>
          <w:rFonts w:asciiTheme="minorBidi" w:hAnsiTheme="minorBidi" w:hint="eastAsia"/>
          <w:color w:val="000000" w:themeColor="text1"/>
          <w:sz w:val="24"/>
          <w:szCs w:val="24"/>
          <w:rtl/>
        </w:rPr>
        <w:t>וברובד</w:t>
      </w:r>
      <w:r w:rsidRPr="00EF6805">
        <w:rPr>
          <w:rFonts w:asciiTheme="minorBidi" w:hAnsiTheme="minorBidi"/>
          <w:color w:val="000000" w:themeColor="text1"/>
          <w:sz w:val="24"/>
          <w:szCs w:val="24"/>
          <w:rtl/>
        </w:rPr>
        <w:t xml:space="preserve"> </w:t>
      </w:r>
      <w:r w:rsidRPr="00EF6805">
        <w:rPr>
          <w:rFonts w:asciiTheme="minorBidi" w:hAnsiTheme="minorBidi" w:cs="Arial"/>
          <w:sz w:val="24"/>
          <w:szCs w:val="24"/>
          <w:rtl/>
        </w:rPr>
        <w:t xml:space="preserve">האופרטיבי, בהסתמך על מקרה </w:t>
      </w:r>
      <w:r w:rsidRPr="00EF6805">
        <w:rPr>
          <w:rFonts w:asciiTheme="minorBidi" w:hAnsiTheme="minorBidi" w:cs="Arial" w:hint="eastAsia"/>
          <w:sz w:val="24"/>
          <w:szCs w:val="24"/>
          <w:rtl/>
        </w:rPr>
        <w:t>ה</w:t>
      </w:r>
      <w:r w:rsidRPr="00EF6805">
        <w:rPr>
          <w:rFonts w:asciiTheme="minorBidi" w:hAnsiTheme="minorBidi" w:cs="Arial"/>
          <w:sz w:val="24"/>
          <w:szCs w:val="24"/>
          <w:rtl/>
        </w:rPr>
        <w:t xml:space="preserve">בוחן </w:t>
      </w:r>
      <w:r w:rsidRPr="00EF6805">
        <w:rPr>
          <w:rFonts w:asciiTheme="minorBidi" w:hAnsiTheme="minorBidi" w:cs="Arial" w:hint="eastAsia"/>
          <w:sz w:val="24"/>
          <w:szCs w:val="24"/>
          <w:rtl/>
        </w:rPr>
        <w:t>של</w:t>
      </w:r>
      <w:r w:rsidRPr="00EF6805">
        <w:rPr>
          <w:rFonts w:asciiTheme="minorBidi" w:hAnsiTheme="minorBidi" w:cs="Arial"/>
          <w:sz w:val="24"/>
          <w:szCs w:val="24"/>
          <w:rtl/>
        </w:rPr>
        <w:t xml:space="preserve"> מלחמת רוסיה-אוקראינה</w:t>
      </w:r>
      <w:r w:rsidRPr="00EF6805">
        <w:rPr>
          <w:rFonts w:asciiTheme="minorBidi" w:hAnsiTheme="minorBidi" w:cs="Arial" w:hint="cs"/>
          <w:sz w:val="24"/>
          <w:szCs w:val="24"/>
          <w:rtl/>
        </w:rPr>
        <w:t xml:space="preserve"> במהלך שנת 2022</w:t>
      </w:r>
      <w:r w:rsidRPr="00EF6805">
        <w:rPr>
          <w:rFonts w:asciiTheme="minorBidi" w:hAnsiTheme="minorBidi" w:cs="Arial"/>
          <w:sz w:val="24"/>
          <w:szCs w:val="24"/>
          <w:rtl/>
        </w:rPr>
        <w:t>. לשם כך ב</w:t>
      </w:r>
      <w:r w:rsidRPr="00EF6805">
        <w:rPr>
          <w:rFonts w:asciiTheme="minorBidi" w:hAnsiTheme="minorBidi" w:cs="Arial" w:hint="eastAsia"/>
          <w:sz w:val="24"/>
          <w:szCs w:val="24"/>
          <w:rtl/>
        </w:rPr>
        <w:t>וצע</w:t>
      </w:r>
      <w:r w:rsidRPr="00EF6805">
        <w:rPr>
          <w:rFonts w:asciiTheme="minorBidi" w:hAnsiTheme="minorBidi" w:cs="Arial"/>
          <w:sz w:val="24"/>
          <w:szCs w:val="24"/>
          <w:rtl/>
        </w:rPr>
        <w:t xml:space="preserve"> ניתוח מערכתי של יחסי הגומלין בין הצדדים המעורבים במלחמה </w:t>
      </w:r>
      <w:r w:rsidRPr="00EF6805">
        <w:rPr>
          <w:rFonts w:asciiTheme="minorBidi" w:hAnsiTheme="minorBidi" w:cs="Arial" w:hint="eastAsia"/>
          <w:sz w:val="24"/>
          <w:szCs w:val="24"/>
          <w:rtl/>
        </w:rPr>
        <w:t>זו</w:t>
      </w:r>
      <w:r w:rsidRPr="00EF6805">
        <w:rPr>
          <w:rFonts w:asciiTheme="minorBidi" w:hAnsiTheme="minorBidi" w:cs="Arial"/>
          <w:sz w:val="24"/>
          <w:szCs w:val="24"/>
          <w:rtl/>
        </w:rPr>
        <w:t xml:space="preserve"> בזיקה לסוגיית האזרחים במרחב העימות.</w:t>
      </w:r>
    </w:p>
    <w:p w14:paraId="10842F5E" w14:textId="77777777" w:rsidR="00EF6805" w:rsidRPr="00EF6805" w:rsidRDefault="00EF6805" w:rsidP="00DE3BD2">
      <w:pPr>
        <w:pStyle w:val="ListParagraph"/>
        <w:bidi/>
        <w:spacing w:after="120" w:line="360" w:lineRule="auto"/>
        <w:ind w:left="360"/>
        <w:jc w:val="both"/>
        <w:rPr>
          <w:rFonts w:asciiTheme="minorBidi" w:hAnsiTheme="minorBidi"/>
          <w:sz w:val="24"/>
          <w:szCs w:val="24"/>
          <w:rtl/>
        </w:rPr>
      </w:pPr>
      <w:r w:rsidRPr="00EF6805">
        <w:rPr>
          <w:rFonts w:asciiTheme="minorBidi" w:hAnsiTheme="minorBidi"/>
          <w:sz w:val="24"/>
          <w:szCs w:val="24"/>
          <w:rtl/>
        </w:rPr>
        <w:t xml:space="preserve">המחקר </w:t>
      </w:r>
      <w:r w:rsidRPr="00EF6805">
        <w:rPr>
          <w:rFonts w:asciiTheme="minorBidi" w:hAnsiTheme="minorBidi" w:hint="eastAsia"/>
          <w:sz w:val="24"/>
          <w:szCs w:val="24"/>
          <w:rtl/>
        </w:rPr>
        <w:t>מבקש</w:t>
      </w:r>
      <w:r w:rsidRPr="00EF6805">
        <w:rPr>
          <w:rFonts w:asciiTheme="minorBidi" w:hAnsiTheme="minorBidi"/>
          <w:sz w:val="24"/>
          <w:szCs w:val="24"/>
          <w:rtl/>
        </w:rPr>
        <w:t xml:space="preserve"> </w:t>
      </w:r>
      <w:r w:rsidRPr="00EF6805">
        <w:rPr>
          <w:rFonts w:asciiTheme="minorBidi" w:hAnsiTheme="minorBidi" w:hint="eastAsia"/>
          <w:sz w:val="24"/>
          <w:szCs w:val="24"/>
          <w:rtl/>
        </w:rPr>
        <w:t>לדון</w:t>
      </w:r>
      <w:r w:rsidRPr="00EF6805">
        <w:rPr>
          <w:rFonts w:asciiTheme="minorBidi" w:hAnsiTheme="minorBidi"/>
          <w:sz w:val="24"/>
          <w:szCs w:val="24"/>
          <w:rtl/>
        </w:rPr>
        <w:t xml:space="preserve"> </w:t>
      </w:r>
      <w:r w:rsidRPr="00EF6805">
        <w:rPr>
          <w:rFonts w:asciiTheme="minorBidi" w:hAnsiTheme="minorBidi" w:hint="eastAsia"/>
          <w:sz w:val="24"/>
          <w:szCs w:val="24"/>
          <w:rtl/>
        </w:rPr>
        <w:t>בשאלות</w:t>
      </w:r>
      <w:r w:rsidRPr="00EF6805">
        <w:rPr>
          <w:rFonts w:asciiTheme="minorBidi" w:hAnsiTheme="minorBidi"/>
          <w:sz w:val="24"/>
          <w:szCs w:val="24"/>
          <w:rtl/>
        </w:rPr>
        <w:t xml:space="preserve"> כיצד </w:t>
      </w:r>
      <w:r w:rsidRPr="00EF6805">
        <w:rPr>
          <w:rFonts w:asciiTheme="minorBidi" w:hAnsiTheme="minorBidi" w:hint="eastAsia"/>
          <w:sz w:val="24"/>
          <w:szCs w:val="24"/>
          <w:rtl/>
        </w:rPr>
        <w:t>יחסי</w:t>
      </w:r>
      <w:r w:rsidRPr="00EF6805">
        <w:rPr>
          <w:rFonts w:asciiTheme="minorBidi" w:hAnsiTheme="minorBidi"/>
          <w:sz w:val="24"/>
          <w:szCs w:val="24"/>
          <w:rtl/>
        </w:rPr>
        <w:t xml:space="preserve"> </w:t>
      </w:r>
      <w:r w:rsidRPr="00EF6805">
        <w:rPr>
          <w:rFonts w:asciiTheme="minorBidi" w:hAnsiTheme="minorBidi" w:hint="eastAsia"/>
          <w:sz w:val="24"/>
          <w:szCs w:val="24"/>
          <w:rtl/>
        </w:rPr>
        <w:t>הגומלין</w:t>
      </w:r>
      <w:r w:rsidRPr="00EF6805">
        <w:rPr>
          <w:rFonts w:asciiTheme="minorBidi" w:hAnsiTheme="minorBidi"/>
          <w:sz w:val="24"/>
          <w:szCs w:val="24"/>
          <w:rtl/>
        </w:rPr>
        <w:t xml:space="preserve"> בין </w:t>
      </w:r>
      <w:r w:rsidRPr="00EF6805">
        <w:rPr>
          <w:rFonts w:asciiTheme="minorBidi" w:hAnsiTheme="minorBidi" w:hint="eastAsia"/>
          <w:sz w:val="24"/>
          <w:szCs w:val="24"/>
          <w:rtl/>
        </w:rPr>
        <w:t>השחקנים</w:t>
      </w:r>
      <w:r w:rsidRPr="00EF6805">
        <w:rPr>
          <w:rFonts w:asciiTheme="minorBidi" w:hAnsiTheme="minorBidi"/>
          <w:sz w:val="24"/>
          <w:szCs w:val="24"/>
          <w:rtl/>
        </w:rPr>
        <w:t xml:space="preserve"> </w:t>
      </w:r>
      <w:r w:rsidRPr="00EF6805">
        <w:rPr>
          <w:rFonts w:asciiTheme="minorBidi" w:hAnsiTheme="minorBidi" w:hint="eastAsia"/>
          <w:sz w:val="24"/>
          <w:szCs w:val="24"/>
          <w:rtl/>
        </w:rPr>
        <w:t>המעורבים</w:t>
      </w:r>
      <w:r w:rsidRPr="00EF6805">
        <w:rPr>
          <w:rFonts w:asciiTheme="minorBidi" w:hAnsiTheme="minorBidi"/>
          <w:sz w:val="24"/>
          <w:szCs w:val="24"/>
          <w:rtl/>
        </w:rPr>
        <w:t xml:space="preserve"> </w:t>
      </w:r>
      <w:r w:rsidRPr="00EF6805">
        <w:rPr>
          <w:rFonts w:asciiTheme="minorBidi" w:hAnsiTheme="minorBidi" w:hint="eastAsia"/>
          <w:sz w:val="24"/>
          <w:szCs w:val="24"/>
          <w:rtl/>
        </w:rPr>
        <w:t>בזיקה</w:t>
      </w:r>
      <w:r w:rsidRPr="00EF6805">
        <w:rPr>
          <w:rFonts w:asciiTheme="minorBidi" w:hAnsiTheme="minorBidi"/>
          <w:sz w:val="24"/>
          <w:szCs w:val="24"/>
          <w:rtl/>
        </w:rPr>
        <w:t xml:space="preserve"> </w:t>
      </w:r>
      <w:r w:rsidRPr="00EF6805">
        <w:rPr>
          <w:rFonts w:asciiTheme="minorBidi" w:hAnsiTheme="minorBidi" w:hint="eastAsia"/>
          <w:sz w:val="24"/>
          <w:szCs w:val="24"/>
          <w:rtl/>
        </w:rPr>
        <w:t>לאוכלוסייה</w:t>
      </w:r>
      <w:r w:rsidRPr="00EF6805">
        <w:rPr>
          <w:rFonts w:asciiTheme="minorBidi" w:hAnsiTheme="minorBidi"/>
          <w:sz w:val="24"/>
          <w:szCs w:val="24"/>
          <w:rtl/>
        </w:rPr>
        <w:t xml:space="preserve"> </w:t>
      </w:r>
      <w:r w:rsidRPr="00EF6805">
        <w:rPr>
          <w:rFonts w:asciiTheme="minorBidi" w:hAnsiTheme="minorBidi" w:hint="eastAsia"/>
          <w:sz w:val="24"/>
          <w:szCs w:val="24"/>
          <w:rtl/>
        </w:rPr>
        <w:t>האזרחית</w:t>
      </w:r>
      <w:r w:rsidRPr="00EF6805">
        <w:rPr>
          <w:rFonts w:asciiTheme="minorBidi" w:hAnsiTheme="minorBidi"/>
          <w:sz w:val="24"/>
          <w:szCs w:val="24"/>
          <w:rtl/>
        </w:rPr>
        <w:t xml:space="preserve"> </w:t>
      </w:r>
      <w:r w:rsidRPr="00EF6805">
        <w:rPr>
          <w:rFonts w:asciiTheme="minorBidi" w:hAnsiTheme="minorBidi" w:hint="eastAsia"/>
          <w:sz w:val="24"/>
          <w:szCs w:val="24"/>
          <w:rtl/>
        </w:rPr>
        <w:t>מעצבים</w:t>
      </w:r>
      <w:r w:rsidRPr="00EF6805">
        <w:rPr>
          <w:rFonts w:asciiTheme="minorBidi" w:hAnsiTheme="minorBidi"/>
          <w:sz w:val="24"/>
          <w:szCs w:val="24"/>
          <w:rtl/>
        </w:rPr>
        <w:t xml:space="preserve"> את פני העימות, כיצד ה</w:t>
      </w:r>
      <w:r w:rsidRPr="00EF6805">
        <w:rPr>
          <w:rFonts w:asciiTheme="minorBidi" w:hAnsiTheme="minorBidi" w:hint="eastAsia"/>
          <w:sz w:val="24"/>
          <w:szCs w:val="24"/>
          <w:rtl/>
        </w:rPr>
        <w:t>ם</w:t>
      </w:r>
      <w:r w:rsidRPr="00EF6805">
        <w:rPr>
          <w:rFonts w:asciiTheme="minorBidi" w:hAnsiTheme="minorBidi"/>
          <w:sz w:val="24"/>
          <w:szCs w:val="24"/>
          <w:rtl/>
        </w:rPr>
        <w:t xml:space="preserve"> משפיע</w:t>
      </w:r>
      <w:r w:rsidRPr="00EF6805">
        <w:rPr>
          <w:rFonts w:asciiTheme="minorBidi" w:hAnsiTheme="minorBidi" w:hint="eastAsia"/>
          <w:sz w:val="24"/>
          <w:szCs w:val="24"/>
          <w:rtl/>
        </w:rPr>
        <w:t>ים</w:t>
      </w:r>
      <w:r w:rsidRPr="00EF6805">
        <w:rPr>
          <w:rFonts w:asciiTheme="minorBidi" w:hAnsiTheme="minorBidi"/>
          <w:sz w:val="24"/>
          <w:szCs w:val="24"/>
          <w:rtl/>
        </w:rPr>
        <w:t xml:space="preserve"> על אילוצי הפעולה של המדינה התוקפת (רוסיה) ועל הישגיה, </w:t>
      </w:r>
      <w:r w:rsidRPr="00EF6805">
        <w:rPr>
          <w:rFonts w:asciiTheme="minorBidi" w:hAnsiTheme="minorBidi" w:hint="eastAsia"/>
          <w:sz w:val="24"/>
          <w:szCs w:val="24"/>
          <w:rtl/>
        </w:rPr>
        <w:t>באיזה</w:t>
      </w:r>
      <w:r w:rsidRPr="00EF6805">
        <w:rPr>
          <w:rFonts w:asciiTheme="minorBidi" w:hAnsiTheme="minorBidi"/>
          <w:sz w:val="24"/>
          <w:szCs w:val="24"/>
          <w:rtl/>
        </w:rPr>
        <w:t xml:space="preserve"> </w:t>
      </w:r>
      <w:r w:rsidRPr="00EF6805">
        <w:rPr>
          <w:rFonts w:asciiTheme="minorBidi" w:hAnsiTheme="minorBidi" w:hint="eastAsia"/>
          <w:sz w:val="24"/>
          <w:szCs w:val="24"/>
          <w:rtl/>
        </w:rPr>
        <w:t>אופן</w:t>
      </w:r>
      <w:r w:rsidRPr="00EF6805">
        <w:rPr>
          <w:rFonts w:asciiTheme="minorBidi" w:hAnsiTheme="minorBidi"/>
          <w:sz w:val="24"/>
          <w:szCs w:val="24"/>
          <w:rtl/>
        </w:rPr>
        <w:t xml:space="preserve"> </w:t>
      </w:r>
      <w:r w:rsidRPr="00EF6805">
        <w:rPr>
          <w:rFonts w:asciiTheme="minorBidi" w:hAnsiTheme="minorBidi" w:hint="eastAsia"/>
          <w:sz w:val="24"/>
          <w:szCs w:val="24"/>
          <w:rtl/>
        </w:rPr>
        <w:t>הם</w:t>
      </w:r>
      <w:r w:rsidRPr="00EF6805">
        <w:rPr>
          <w:rFonts w:asciiTheme="minorBidi" w:hAnsiTheme="minorBidi"/>
          <w:sz w:val="24"/>
          <w:szCs w:val="24"/>
          <w:rtl/>
        </w:rPr>
        <w:t xml:space="preserve"> מציב</w:t>
      </w:r>
      <w:r w:rsidRPr="00EF6805">
        <w:rPr>
          <w:rFonts w:asciiTheme="minorBidi" w:hAnsiTheme="minorBidi" w:hint="eastAsia"/>
          <w:sz w:val="24"/>
          <w:szCs w:val="24"/>
          <w:rtl/>
        </w:rPr>
        <w:t>ים</w:t>
      </w:r>
      <w:r w:rsidRPr="00EF6805">
        <w:rPr>
          <w:rFonts w:asciiTheme="minorBidi" w:hAnsiTheme="minorBidi"/>
          <w:sz w:val="24"/>
          <w:szCs w:val="24"/>
          <w:rtl/>
        </w:rPr>
        <w:t xml:space="preserve"> אילוצים והזדמנויות בפני המדינה המותקפת (אוקראינה), </w:t>
      </w:r>
      <w:r w:rsidRPr="00EF6805">
        <w:rPr>
          <w:rFonts w:asciiTheme="minorBidi" w:hAnsiTheme="minorBidi" w:hint="eastAsia"/>
          <w:sz w:val="24"/>
          <w:szCs w:val="24"/>
          <w:rtl/>
        </w:rPr>
        <w:t>ומהי</w:t>
      </w:r>
      <w:r w:rsidRPr="00EF6805">
        <w:rPr>
          <w:rFonts w:asciiTheme="minorBidi" w:hAnsiTheme="minorBidi"/>
          <w:sz w:val="24"/>
          <w:szCs w:val="24"/>
          <w:rtl/>
        </w:rPr>
        <w:t xml:space="preserve"> </w:t>
      </w:r>
      <w:r w:rsidRPr="00EF6805">
        <w:rPr>
          <w:rFonts w:asciiTheme="minorBidi" w:hAnsiTheme="minorBidi" w:hint="eastAsia"/>
          <w:sz w:val="24"/>
          <w:szCs w:val="24"/>
          <w:rtl/>
        </w:rPr>
        <w:t>השפעת</w:t>
      </w:r>
      <w:r w:rsidRPr="00EF6805">
        <w:rPr>
          <w:rFonts w:asciiTheme="minorBidi" w:hAnsiTheme="minorBidi"/>
          <w:sz w:val="24"/>
          <w:szCs w:val="24"/>
          <w:rtl/>
        </w:rPr>
        <w:t xml:space="preserve"> </w:t>
      </w:r>
      <w:r w:rsidRPr="00EF6805">
        <w:rPr>
          <w:rFonts w:asciiTheme="minorBidi" w:hAnsiTheme="minorBidi" w:hint="eastAsia"/>
          <w:sz w:val="24"/>
          <w:szCs w:val="24"/>
          <w:rtl/>
        </w:rPr>
        <w:t>סוגיית</w:t>
      </w:r>
      <w:r w:rsidRPr="00EF6805">
        <w:rPr>
          <w:rFonts w:asciiTheme="minorBidi" w:hAnsiTheme="minorBidi"/>
          <w:sz w:val="24"/>
          <w:szCs w:val="24"/>
          <w:rtl/>
        </w:rPr>
        <w:t xml:space="preserve"> </w:t>
      </w:r>
      <w:r w:rsidRPr="00EF6805">
        <w:rPr>
          <w:rFonts w:asciiTheme="minorBidi" w:hAnsiTheme="minorBidi" w:hint="eastAsia"/>
          <w:sz w:val="24"/>
          <w:szCs w:val="24"/>
          <w:rtl/>
        </w:rPr>
        <w:t>הפגיעה</w:t>
      </w:r>
      <w:r w:rsidRPr="00EF6805">
        <w:rPr>
          <w:rFonts w:asciiTheme="minorBidi" w:hAnsiTheme="minorBidi"/>
          <w:sz w:val="24"/>
          <w:szCs w:val="24"/>
          <w:rtl/>
        </w:rPr>
        <w:t xml:space="preserve"> </w:t>
      </w:r>
      <w:r w:rsidRPr="00EF6805">
        <w:rPr>
          <w:rFonts w:asciiTheme="minorBidi" w:hAnsiTheme="minorBidi" w:hint="eastAsia"/>
          <w:sz w:val="24"/>
          <w:szCs w:val="24"/>
          <w:rtl/>
        </w:rPr>
        <w:t>באזרחים</w:t>
      </w:r>
      <w:r w:rsidRPr="00EF6805">
        <w:rPr>
          <w:rFonts w:asciiTheme="minorBidi" w:hAnsiTheme="minorBidi"/>
          <w:sz w:val="24"/>
          <w:szCs w:val="24"/>
          <w:rtl/>
        </w:rPr>
        <w:t xml:space="preserve"> על נכונות השחקנים בזירה ה</w:t>
      </w:r>
      <w:r w:rsidRPr="00EF6805">
        <w:rPr>
          <w:rFonts w:asciiTheme="minorBidi" w:hAnsiTheme="minorBidi" w:hint="eastAsia"/>
          <w:sz w:val="24"/>
          <w:szCs w:val="24"/>
          <w:rtl/>
        </w:rPr>
        <w:t>בין</w:t>
      </w:r>
      <w:r w:rsidRPr="00EF6805">
        <w:rPr>
          <w:rFonts w:asciiTheme="minorBidi" w:hAnsiTheme="minorBidi"/>
          <w:sz w:val="24"/>
          <w:szCs w:val="24"/>
          <w:rtl/>
        </w:rPr>
        <w:t>-לאומ</w:t>
      </w:r>
      <w:r w:rsidRPr="00EF6805">
        <w:rPr>
          <w:rFonts w:asciiTheme="minorBidi" w:hAnsiTheme="minorBidi" w:hint="eastAsia"/>
          <w:sz w:val="24"/>
          <w:szCs w:val="24"/>
          <w:rtl/>
        </w:rPr>
        <w:t>ית</w:t>
      </w:r>
      <w:r w:rsidRPr="00EF6805">
        <w:rPr>
          <w:rFonts w:asciiTheme="minorBidi" w:hAnsiTheme="minorBidi"/>
          <w:sz w:val="24"/>
          <w:szCs w:val="24"/>
          <w:rtl/>
        </w:rPr>
        <w:t xml:space="preserve"> </w:t>
      </w:r>
      <w:r w:rsidRPr="00EF6805">
        <w:rPr>
          <w:rFonts w:asciiTheme="minorBidi" w:hAnsiTheme="minorBidi" w:hint="eastAsia"/>
          <w:sz w:val="24"/>
          <w:szCs w:val="24"/>
          <w:rtl/>
        </w:rPr>
        <w:t>להתערב</w:t>
      </w:r>
      <w:r w:rsidRPr="00EF6805">
        <w:rPr>
          <w:rFonts w:asciiTheme="minorBidi" w:hAnsiTheme="minorBidi"/>
          <w:sz w:val="24"/>
          <w:szCs w:val="24"/>
          <w:rtl/>
        </w:rPr>
        <w:t xml:space="preserve"> </w:t>
      </w:r>
      <w:r w:rsidRPr="00EF6805">
        <w:rPr>
          <w:rFonts w:asciiTheme="minorBidi" w:hAnsiTheme="minorBidi" w:hint="eastAsia"/>
          <w:sz w:val="24"/>
          <w:szCs w:val="24"/>
          <w:rtl/>
        </w:rPr>
        <w:t>במלחמה</w:t>
      </w:r>
      <w:r w:rsidRPr="00EF6805">
        <w:rPr>
          <w:rFonts w:asciiTheme="minorBidi" w:hAnsiTheme="minorBidi" w:hint="cs"/>
          <w:sz w:val="24"/>
          <w:szCs w:val="24"/>
          <w:rtl/>
        </w:rPr>
        <w:t>.</w:t>
      </w:r>
      <w:r w:rsidRPr="00EF6805">
        <w:rPr>
          <w:rFonts w:asciiTheme="minorBidi" w:hAnsiTheme="minorBidi"/>
          <w:sz w:val="24"/>
          <w:szCs w:val="24"/>
          <w:rtl/>
        </w:rPr>
        <w:t xml:space="preserve"> </w:t>
      </w:r>
      <w:r w:rsidRPr="00EF6805">
        <w:rPr>
          <w:rFonts w:asciiTheme="minorBidi" w:hAnsiTheme="minorBidi" w:hint="eastAsia"/>
          <w:sz w:val="24"/>
          <w:szCs w:val="24"/>
          <w:rtl/>
        </w:rPr>
        <w:t>מתוך</w:t>
      </w:r>
      <w:r w:rsidRPr="00EF6805">
        <w:rPr>
          <w:rFonts w:asciiTheme="minorBidi" w:hAnsiTheme="minorBidi"/>
          <w:sz w:val="24"/>
          <w:szCs w:val="24"/>
          <w:rtl/>
        </w:rPr>
        <w:t xml:space="preserve"> כל אלה, המחקר </w:t>
      </w:r>
      <w:r w:rsidRPr="00EF6805">
        <w:rPr>
          <w:rFonts w:asciiTheme="minorBidi" w:hAnsiTheme="minorBidi" w:hint="eastAsia"/>
          <w:sz w:val="24"/>
          <w:szCs w:val="24"/>
          <w:rtl/>
        </w:rPr>
        <w:t>מבקש</w:t>
      </w:r>
      <w:r w:rsidRPr="00EF6805">
        <w:rPr>
          <w:rFonts w:asciiTheme="minorBidi" w:hAnsiTheme="minorBidi"/>
          <w:sz w:val="24"/>
          <w:szCs w:val="24"/>
          <w:rtl/>
        </w:rPr>
        <w:t xml:space="preserve"> לבסס תשתית ידע </w:t>
      </w:r>
      <w:r w:rsidRPr="00EF6805">
        <w:rPr>
          <w:rFonts w:asciiTheme="minorBidi" w:hAnsiTheme="minorBidi" w:hint="eastAsia"/>
          <w:sz w:val="24"/>
          <w:szCs w:val="24"/>
          <w:rtl/>
        </w:rPr>
        <w:t>רחבה</w:t>
      </w:r>
      <w:r w:rsidRPr="00EF6805">
        <w:rPr>
          <w:rFonts w:asciiTheme="minorBidi" w:hAnsiTheme="minorBidi"/>
          <w:sz w:val="24"/>
          <w:szCs w:val="24"/>
          <w:rtl/>
        </w:rPr>
        <w:t xml:space="preserve"> </w:t>
      </w:r>
      <w:r w:rsidRPr="00EF6805">
        <w:rPr>
          <w:rFonts w:asciiTheme="minorBidi" w:hAnsiTheme="minorBidi" w:hint="cs"/>
          <w:sz w:val="24"/>
          <w:szCs w:val="24"/>
          <w:rtl/>
        </w:rPr>
        <w:t xml:space="preserve">על </w:t>
      </w:r>
      <w:r w:rsidRPr="00EF6805">
        <w:rPr>
          <w:rFonts w:asciiTheme="minorBidi" w:hAnsiTheme="minorBidi" w:hint="eastAsia"/>
          <w:sz w:val="24"/>
          <w:szCs w:val="24"/>
          <w:rtl/>
        </w:rPr>
        <w:t>אודות</w:t>
      </w:r>
      <w:r w:rsidRPr="00EF6805">
        <w:rPr>
          <w:rFonts w:asciiTheme="minorBidi" w:hAnsiTheme="minorBidi"/>
          <w:sz w:val="24"/>
          <w:szCs w:val="24"/>
          <w:rtl/>
        </w:rPr>
        <w:t xml:space="preserve"> התפיסות, הכלים </w:t>
      </w:r>
      <w:r w:rsidRPr="00EF6805">
        <w:rPr>
          <w:rFonts w:asciiTheme="minorBidi" w:hAnsiTheme="minorBidi" w:hint="eastAsia"/>
          <w:sz w:val="24"/>
          <w:szCs w:val="24"/>
          <w:rtl/>
        </w:rPr>
        <w:t>ויעילות</w:t>
      </w:r>
      <w:r w:rsidRPr="00EF6805">
        <w:rPr>
          <w:rFonts w:asciiTheme="minorBidi" w:hAnsiTheme="minorBidi"/>
          <w:sz w:val="24"/>
          <w:szCs w:val="24"/>
          <w:rtl/>
        </w:rPr>
        <w:t xml:space="preserve"> הפעלתם </w:t>
      </w:r>
      <w:r w:rsidRPr="00EF6805">
        <w:rPr>
          <w:rFonts w:asciiTheme="minorBidi" w:hAnsiTheme="minorBidi" w:hint="eastAsia"/>
          <w:sz w:val="24"/>
          <w:szCs w:val="24"/>
          <w:rtl/>
        </w:rPr>
        <w:t>בכל</w:t>
      </w:r>
      <w:r w:rsidRPr="00EF6805">
        <w:rPr>
          <w:rFonts w:asciiTheme="minorBidi" w:hAnsiTheme="minorBidi"/>
          <w:sz w:val="24"/>
          <w:szCs w:val="24"/>
          <w:rtl/>
        </w:rPr>
        <w:t xml:space="preserve"> </w:t>
      </w:r>
      <w:r w:rsidRPr="00EF6805">
        <w:rPr>
          <w:rFonts w:asciiTheme="minorBidi" w:hAnsiTheme="minorBidi" w:hint="eastAsia"/>
          <w:sz w:val="24"/>
          <w:szCs w:val="24"/>
          <w:rtl/>
        </w:rPr>
        <w:t>הנוגע</w:t>
      </w:r>
      <w:r w:rsidRPr="00EF6805">
        <w:rPr>
          <w:rFonts w:asciiTheme="minorBidi" w:hAnsiTheme="minorBidi"/>
          <w:sz w:val="24"/>
          <w:szCs w:val="24"/>
          <w:rtl/>
        </w:rPr>
        <w:t xml:space="preserve"> </w:t>
      </w:r>
      <w:r w:rsidRPr="00EF6805">
        <w:rPr>
          <w:rFonts w:asciiTheme="minorBidi" w:hAnsiTheme="minorBidi" w:hint="eastAsia"/>
          <w:sz w:val="24"/>
          <w:szCs w:val="24"/>
          <w:rtl/>
        </w:rPr>
        <w:t>ל</w:t>
      </w:r>
      <w:r w:rsidRPr="00EF6805">
        <w:rPr>
          <w:rFonts w:asciiTheme="minorBidi" w:hAnsiTheme="minorBidi"/>
          <w:sz w:val="24"/>
          <w:szCs w:val="24"/>
          <w:rtl/>
        </w:rPr>
        <w:t>אוכלוסי</w:t>
      </w:r>
      <w:r w:rsidRPr="00EF6805">
        <w:rPr>
          <w:rFonts w:asciiTheme="minorBidi" w:hAnsiTheme="minorBidi" w:hint="eastAsia"/>
          <w:sz w:val="24"/>
          <w:szCs w:val="24"/>
          <w:rtl/>
        </w:rPr>
        <w:t>י</w:t>
      </w:r>
      <w:r w:rsidRPr="00EF6805">
        <w:rPr>
          <w:rFonts w:asciiTheme="minorBidi" w:hAnsiTheme="minorBidi"/>
          <w:sz w:val="24"/>
          <w:szCs w:val="24"/>
          <w:rtl/>
        </w:rPr>
        <w:t xml:space="preserve">ה </w:t>
      </w:r>
      <w:r w:rsidRPr="00EF6805">
        <w:rPr>
          <w:rFonts w:asciiTheme="minorBidi" w:hAnsiTheme="minorBidi" w:hint="eastAsia"/>
          <w:sz w:val="24"/>
          <w:szCs w:val="24"/>
          <w:rtl/>
        </w:rPr>
        <w:t>במלחמה</w:t>
      </w:r>
      <w:r w:rsidRPr="00EF6805">
        <w:rPr>
          <w:rFonts w:asciiTheme="minorBidi" w:hAnsiTheme="minorBidi"/>
          <w:sz w:val="24"/>
          <w:szCs w:val="24"/>
          <w:rtl/>
        </w:rPr>
        <w:t xml:space="preserve"> </w:t>
      </w:r>
      <w:r w:rsidRPr="00EF6805">
        <w:rPr>
          <w:rFonts w:asciiTheme="minorBidi" w:hAnsiTheme="minorBidi" w:hint="eastAsia"/>
          <w:sz w:val="24"/>
          <w:szCs w:val="24"/>
          <w:rtl/>
        </w:rPr>
        <w:t>שבין</w:t>
      </w:r>
      <w:r w:rsidRPr="00EF6805">
        <w:rPr>
          <w:rFonts w:asciiTheme="minorBidi" w:hAnsiTheme="minorBidi"/>
          <w:sz w:val="24"/>
          <w:szCs w:val="24"/>
          <w:rtl/>
        </w:rPr>
        <w:t xml:space="preserve"> רוסיה </w:t>
      </w:r>
      <w:r w:rsidRPr="00EF6805">
        <w:rPr>
          <w:rFonts w:asciiTheme="minorBidi" w:hAnsiTheme="minorBidi" w:hint="eastAsia"/>
          <w:sz w:val="24"/>
          <w:szCs w:val="24"/>
          <w:rtl/>
        </w:rPr>
        <w:t>ואוקראינה</w:t>
      </w:r>
      <w:r w:rsidRPr="00EF6805">
        <w:rPr>
          <w:rFonts w:asciiTheme="minorBidi" w:hAnsiTheme="minorBidi"/>
          <w:sz w:val="24"/>
          <w:szCs w:val="24"/>
          <w:rtl/>
        </w:rPr>
        <w:t xml:space="preserve">, ולבחון מה חידש עימות </w:t>
      </w:r>
      <w:r w:rsidRPr="00EF6805">
        <w:rPr>
          <w:rFonts w:asciiTheme="minorBidi" w:hAnsiTheme="minorBidi" w:hint="eastAsia"/>
          <w:sz w:val="24"/>
          <w:szCs w:val="24"/>
          <w:rtl/>
        </w:rPr>
        <w:t>זה</w:t>
      </w:r>
      <w:r w:rsidRPr="00EF6805">
        <w:rPr>
          <w:rFonts w:asciiTheme="minorBidi" w:hAnsiTheme="minorBidi"/>
          <w:sz w:val="24"/>
          <w:szCs w:val="24"/>
          <w:rtl/>
        </w:rPr>
        <w:t xml:space="preserve"> ביחס לעימותי העבר </w:t>
      </w:r>
      <w:r w:rsidRPr="00EF6805">
        <w:rPr>
          <w:rFonts w:asciiTheme="minorBidi" w:hAnsiTheme="minorBidi" w:hint="eastAsia"/>
          <w:sz w:val="24"/>
          <w:szCs w:val="24"/>
          <w:rtl/>
        </w:rPr>
        <w:t>באשר</w:t>
      </w:r>
      <w:r w:rsidRPr="00EF6805">
        <w:rPr>
          <w:rFonts w:asciiTheme="minorBidi" w:hAnsiTheme="minorBidi"/>
          <w:sz w:val="24"/>
          <w:szCs w:val="24"/>
          <w:rtl/>
        </w:rPr>
        <w:t xml:space="preserve"> להשפעת </w:t>
      </w:r>
      <w:r w:rsidRPr="00EF6805">
        <w:rPr>
          <w:rFonts w:asciiTheme="minorBidi" w:hAnsiTheme="minorBidi" w:hint="eastAsia"/>
          <w:sz w:val="24"/>
          <w:szCs w:val="24"/>
          <w:rtl/>
        </w:rPr>
        <w:t>האוכלוסייה</w:t>
      </w:r>
      <w:r w:rsidRPr="00EF6805">
        <w:rPr>
          <w:rFonts w:asciiTheme="minorBidi" w:hAnsiTheme="minorBidi"/>
          <w:sz w:val="24"/>
          <w:szCs w:val="24"/>
          <w:rtl/>
        </w:rPr>
        <w:t xml:space="preserve"> </w:t>
      </w:r>
      <w:r w:rsidRPr="00EF6805">
        <w:rPr>
          <w:rFonts w:asciiTheme="minorBidi" w:hAnsiTheme="minorBidi" w:hint="eastAsia"/>
          <w:sz w:val="24"/>
          <w:szCs w:val="24"/>
          <w:rtl/>
        </w:rPr>
        <w:t>על</w:t>
      </w:r>
      <w:r w:rsidRPr="00EF6805">
        <w:rPr>
          <w:rFonts w:asciiTheme="minorBidi" w:hAnsiTheme="minorBidi"/>
          <w:sz w:val="24"/>
          <w:szCs w:val="24"/>
          <w:rtl/>
        </w:rPr>
        <w:t xml:space="preserve"> </w:t>
      </w:r>
      <w:r w:rsidRPr="00EF6805">
        <w:rPr>
          <w:rFonts w:asciiTheme="minorBidi" w:hAnsiTheme="minorBidi" w:hint="eastAsia"/>
          <w:sz w:val="24"/>
          <w:szCs w:val="24"/>
          <w:rtl/>
        </w:rPr>
        <w:t>דינמיקת</w:t>
      </w:r>
      <w:r w:rsidRPr="00EF6805">
        <w:rPr>
          <w:rFonts w:asciiTheme="minorBidi" w:hAnsiTheme="minorBidi"/>
          <w:sz w:val="24"/>
          <w:szCs w:val="24"/>
          <w:rtl/>
        </w:rPr>
        <w:t xml:space="preserve"> </w:t>
      </w:r>
      <w:r w:rsidRPr="00EF6805">
        <w:rPr>
          <w:rFonts w:asciiTheme="minorBidi" w:hAnsiTheme="minorBidi" w:hint="eastAsia"/>
          <w:sz w:val="24"/>
          <w:szCs w:val="24"/>
          <w:rtl/>
        </w:rPr>
        <w:t>המלחמה</w:t>
      </w:r>
      <w:r w:rsidRPr="00EF6805">
        <w:rPr>
          <w:rFonts w:asciiTheme="minorBidi" w:hAnsiTheme="minorBidi"/>
          <w:sz w:val="24"/>
          <w:szCs w:val="24"/>
          <w:rtl/>
        </w:rPr>
        <w:t xml:space="preserve">, </w:t>
      </w:r>
      <w:r w:rsidRPr="00EF6805">
        <w:rPr>
          <w:rFonts w:asciiTheme="minorBidi" w:hAnsiTheme="minorBidi" w:hint="eastAsia"/>
          <w:sz w:val="24"/>
          <w:szCs w:val="24"/>
          <w:rtl/>
        </w:rPr>
        <w:t>וכיצד</w:t>
      </w:r>
      <w:r w:rsidRPr="00EF6805">
        <w:rPr>
          <w:rFonts w:asciiTheme="minorBidi" w:hAnsiTheme="minorBidi"/>
          <w:sz w:val="24"/>
          <w:szCs w:val="24"/>
          <w:rtl/>
        </w:rPr>
        <w:t xml:space="preserve"> </w:t>
      </w:r>
      <w:r w:rsidRPr="00EF6805">
        <w:rPr>
          <w:rFonts w:asciiTheme="minorBidi" w:hAnsiTheme="minorBidi" w:hint="eastAsia"/>
          <w:sz w:val="24"/>
          <w:szCs w:val="24"/>
          <w:rtl/>
        </w:rPr>
        <w:t>הדבר</w:t>
      </w:r>
      <w:r w:rsidRPr="00EF6805">
        <w:rPr>
          <w:rFonts w:asciiTheme="minorBidi" w:hAnsiTheme="minorBidi"/>
          <w:sz w:val="24"/>
          <w:szCs w:val="24"/>
          <w:rtl/>
        </w:rPr>
        <w:t xml:space="preserve"> </w:t>
      </w:r>
      <w:r w:rsidRPr="00EF6805">
        <w:rPr>
          <w:rFonts w:asciiTheme="minorBidi" w:hAnsiTheme="minorBidi" w:hint="eastAsia"/>
          <w:sz w:val="24"/>
          <w:szCs w:val="24"/>
          <w:rtl/>
        </w:rPr>
        <w:t>יכול</w:t>
      </w:r>
      <w:r w:rsidRPr="00EF6805">
        <w:rPr>
          <w:rFonts w:asciiTheme="minorBidi" w:hAnsiTheme="minorBidi"/>
          <w:sz w:val="24"/>
          <w:szCs w:val="24"/>
          <w:rtl/>
        </w:rPr>
        <w:t xml:space="preserve"> </w:t>
      </w:r>
      <w:r w:rsidRPr="00EF6805">
        <w:rPr>
          <w:rFonts w:asciiTheme="minorBidi" w:hAnsiTheme="minorBidi" w:hint="eastAsia"/>
          <w:sz w:val="24"/>
          <w:szCs w:val="24"/>
          <w:rtl/>
        </w:rPr>
        <w:t>לבוא</w:t>
      </w:r>
      <w:r w:rsidRPr="00EF6805">
        <w:rPr>
          <w:rFonts w:asciiTheme="minorBidi" w:hAnsiTheme="minorBidi"/>
          <w:sz w:val="24"/>
          <w:szCs w:val="24"/>
          <w:rtl/>
        </w:rPr>
        <w:t xml:space="preserve"> </w:t>
      </w:r>
      <w:r w:rsidRPr="00EF6805">
        <w:rPr>
          <w:rFonts w:asciiTheme="minorBidi" w:hAnsiTheme="minorBidi" w:hint="eastAsia"/>
          <w:sz w:val="24"/>
          <w:szCs w:val="24"/>
          <w:rtl/>
        </w:rPr>
        <w:t>לידי</w:t>
      </w:r>
      <w:r w:rsidRPr="00EF6805">
        <w:rPr>
          <w:rFonts w:asciiTheme="minorBidi" w:hAnsiTheme="minorBidi"/>
          <w:sz w:val="24"/>
          <w:szCs w:val="24"/>
          <w:rtl/>
        </w:rPr>
        <w:t xml:space="preserve"> </w:t>
      </w:r>
      <w:r w:rsidRPr="00EF6805">
        <w:rPr>
          <w:rFonts w:asciiTheme="minorBidi" w:hAnsiTheme="minorBidi" w:hint="eastAsia"/>
          <w:sz w:val="24"/>
          <w:szCs w:val="24"/>
          <w:rtl/>
        </w:rPr>
        <w:t>ביטוי</w:t>
      </w:r>
      <w:r w:rsidRPr="00EF6805">
        <w:rPr>
          <w:rFonts w:asciiTheme="minorBidi" w:hAnsiTheme="minorBidi"/>
          <w:sz w:val="24"/>
          <w:szCs w:val="24"/>
          <w:rtl/>
        </w:rPr>
        <w:t xml:space="preserve"> </w:t>
      </w:r>
      <w:r w:rsidRPr="00EF6805">
        <w:rPr>
          <w:rFonts w:asciiTheme="minorBidi" w:hAnsiTheme="minorBidi" w:hint="eastAsia"/>
          <w:sz w:val="24"/>
          <w:szCs w:val="24"/>
          <w:rtl/>
        </w:rPr>
        <w:t>במלחמות</w:t>
      </w:r>
      <w:r w:rsidRPr="00EF6805">
        <w:rPr>
          <w:rFonts w:asciiTheme="minorBidi" w:hAnsiTheme="minorBidi"/>
          <w:sz w:val="24"/>
          <w:szCs w:val="24"/>
          <w:rtl/>
        </w:rPr>
        <w:t xml:space="preserve"> </w:t>
      </w:r>
      <w:r w:rsidRPr="00EF6805">
        <w:rPr>
          <w:rFonts w:asciiTheme="minorBidi" w:hAnsiTheme="minorBidi" w:hint="eastAsia"/>
          <w:sz w:val="24"/>
          <w:szCs w:val="24"/>
          <w:rtl/>
        </w:rPr>
        <w:t>עתידיות</w:t>
      </w:r>
      <w:r w:rsidRPr="00EF6805">
        <w:rPr>
          <w:rFonts w:asciiTheme="minorBidi" w:hAnsiTheme="minorBidi"/>
          <w:sz w:val="24"/>
          <w:szCs w:val="24"/>
          <w:rtl/>
        </w:rPr>
        <w:t xml:space="preserve">. </w:t>
      </w:r>
    </w:p>
    <w:p w14:paraId="3A19F534" w14:textId="77777777" w:rsidR="00EF6805" w:rsidRPr="00EF6805" w:rsidRDefault="00EF6805" w:rsidP="00DE3BD2">
      <w:pPr>
        <w:pStyle w:val="ListParagraph"/>
        <w:bidi/>
        <w:spacing w:after="120" w:line="360" w:lineRule="auto"/>
        <w:ind w:left="360"/>
        <w:jc w:val="both"/>
        <w:rPr>
          <w:rFonts w:asciiTheme="minorBidi" w:hAnsiTheme="minorBidi"/>
          <w:sz w:val="24"/>
          <w:szCs w:val="24"/>
          <w:rtl/>
        </w:rPr>
      </w:pPr>
      <w:r w:rsidRPr="00EF6805">
        <w:rPr>
          <w:rFonts w:asciiTheme="minorBidi" w:hAnsiTheme="minorBidi" w:hint="eastAsia"/>
          <w:sz w:val="24"/>
          <w:szCs w:val="24"/>
          <w:rtl/>
        </w:rPr>
        <w:lastRenderedPageBreak/>
        <w:t>בלב</w:t>
      </w:r>
      <w:r w:rsidRPr="00EF6805">
        <w:rPr>
          <w:rFonts w:asciiTheme="minorBidi" w:hAnsiTheme="minorBidi"/>
          <w:sz w:val="24"/>
          <w:szCs w:val="24"/>
          <w:rtl/>
        </w:rPr>
        <w:t xml:space="preserve"> המחקר ניצבת האוכלוסייה האזרחית באוקראינה</w:t>
      </w:r>
      <w:r w:rsidRPr="00EF6805">
        <w:rPr>
          <w:rFonts w:asciiTheme="minorBidi" w:hAnsiTheme="minorBidi" w:hint="cs"/>
          <w:sz w:val="24"/>
          <w:szCs w:val="24"/>
          <w:rtl/>
        </w:rPr>
        <w:t xml:space="preserve"> </w:t>
      </w:r>
      <w:r w:rsidRPr="00EF6805">
        <w:rPr>
          <w:rFonts w:asciiTheme="minorBidi" w:hAnsiTheme="minorBidi"/>
          <w:sz w:val="24"/>
          <w:szCs w:val="24"/>
          <w:rtl/>
        </w:rPr>
        <w:t>– שחקן פעיל וסביל כאחד</w:t>
      </w:r>
      <w:r w:rsidRPr="00547606">
        <w:rPr>
          <w:rFonts w:hint="cs"/>
          <w:noProof/>
          <w:rtl/>
        </w:rPr>
        <w:t xml:space="preserve">. </w:t>
      </w:r>
      <w:r w:rsidRPr="00EF6805">
        <w:rPr>
          <w:rFonts w:asciiTheme="minorBidi" w:hAnsiTheme="minorBidi"/>
          <w:sz w:val="24"/>
          <w:szCs w:val="24"/>
          <w:rtl/>
        </w:rPr>
        <w:t xml:space="preserve">המחקר </w:t>
      </w:r>
      <w:r w:rsidRPr="00EF6805">
        <w:rPr>
          <w:rFonts w:asciiTheme="minorBidi" w:hAnsiTheme="minorBidi" w:hint="eastAsia"/>
          <w:sz w:val="24"/>
          <w:szCs w:val="24"/>
          <w:rtl/>
        </w:rPr>
        <w:t>מנתח</w:t>
      </w:r>
      <w:r w:rsidRPr="00EF6805">
        <w:rPr>
          <w:rFonts w:asciiTheme="minorBidi" w:hAnsiTheme="minorBidi"/>
          <w:sz w:val="24"/>
          <w:szCs w:val="24"/>
          <w:rtl/>
        </w:rPr>
        <w:t xml:space="preserve"> את </w:t>
      </w:r>
      <w:r w:rsidRPr="00EF6805">
        <w:rPr>
          <w:rFonts w:asciiTheme="minorBidi" w:hAnsiTheme="minorBidi" w:hint="eastAsia"/>
          <w:sz w:val="24"/>
          <w:szCs w:val="24"/>
          <w:rtl/>
        </w:rPr>
        <w:t>יחסי</w:t>
      </w:r>
      <w:r w:rsidRPr="00EF6805">
        <w:rPr>
          <w:rFonts w:asciiTheme="minorBidi" w:hAnsiTheme="minorBidi"/>
          <w:sz w:val="24"/>
          <w:szCs w:val="24"/>
          <w:rtl/>
        </w:rPr>
        <w:t xml:space="preserve"> </w:t>
      </w:r>
      <w:r w:rsidRPr="00EF6805">
        <w:rPr>
          <w:rFonts w:asciiTheme="minorBidi" w:hAnsiTheme="minorBidi" w:hint="eastAsia"/>
          <w:sz w:val="24"/>
          <w:szCs w:val="24"/>
          <w:rtl/>
        </w:rPr>
        <w:t>הגומלין</w:t>
      </w:r>
      <w:r w:rsidRPr="00EF6805">
        <w:rPr>
          <w:rFonts w:asciiTheme="minorBidi" w:hAnsiTheme="minorBidi"/>
          <w:sz w:val="24"/>
          <w:szCs w:val="24"/>
          <w:rtl/>
        </w:rPr>
        <w:t xml:space="preserve"> </w:t>
      </w:r>
      <w:r w:rsidRPr="00EF6805">
        <w:rPr>
          <w:rFonts w:asciiTheme="minorBidi" w:hAnsiTheme="minorBidi" w:hint="cs"/>
          <w:sz w:val="24"/>
          <w:szCs w:val="24"/>
          <w:rtl/>
        </w:rPr>
        <w:t>בינה ל</w:t>
      </w:r>
      <w:r w:rsidRPr="00EF6805">
        <w:rPr>
          <w:rFonts w:asciiTheme="minorBidi" w:hAnsiTheme="minorBidi"/>
          <w:sz w:val="24"/>
          <w:szCs w:val="24"/>
          <w:rtl/>
        </w:rPr>
        <w:t xml:space="preserve">בין </w:t>
      </w:r>
      <w:r w:rsidRPr="00EF6805">
        <w:rPr>
          <w:rFonts w:asciiTheme="minorBidi" w:hAnsiTheme="minorBidi" w:hint="cs"/>
          <w:sz w:val="24"/>
          <w:szCs w:val="24"/>
          <w:rtl/>
        </w:rPr>
        <w:t>ארבעת</w:t>
      </w:r>
      <w:r w:rsidRPr="00EF6805">
        <w:rPr>
          <w:rFonts w:asciiTheme="minorBidi" w:hAnsiTheme="minorBidi"/>
          <w:sz w:val="24"/>
          <w:szCs w:val="24"/>
          <w:rtl/>
        </w:rPr>
        <w:t xml:space="preserve"> </w:t>
      </w:r>
      <w:r w:rsidRPr="00EF6805">
        <w:rPr>
          <w:rFonts w:asciiTheme="minorBidi" w:hAnsiTheme="minorBidi" w:hint="eastAsia"/>
          <w:sz w:val="24"/>
          <w:szCs w:val="24"/>
          <w:rtl/>
        </w:rPr>
        <w:t>הגורמים</w:t>
      </w:r>
      <w:r w:rsidRPr="00EF6805">
        <w:rPr>
          <w:rFonts w:asciiTheme="minorBidi" w:hAnsiTheme="minorBidi"/>
          <w:sz w:val="24"/>
          <w:szCs w:val="24"/>
          <w:rtl/>
        </w:rPr>
        <w:t xml:space="preserve"> המעורבים</w:t>
      </w:r>
      <w:r w:rsidRPr="00EF6805">
        <w:rPr>
          <w:rFonts w:asciiTheme="minorBidi" w:hAnsiTheme="minorBidi" w:hint="cs"/>
          <w:sz w:val="24"/>
          <w:szCs w:val="24"/>
          <w:rtl/>
        </w:rPr>
        <w:t xml:space="preserve"> במלחמה </w:t>
      </w:r>
      <w:r w:rsidRPr="00EF6805">
        <w:rPr>
          <w:rFonts w:asciiTheme="minorBidi" w:hAnsiTheme="minorBidi"/>
          <w:sz w:val="24"/>
          <w:szCs w:val="24"/>
          <w:rtl/>
        </w:rPr>
        <w:t xml:space="preserve">(רוסיה, אוקראינה, </w:t>
      </w:r>
      <w:r w:rsidRPr="00EF6805">
        <w:rPr>
          <w:rFonts w:asciiTheme="minorBidi" w:hAnsiTheme="minorBidi" w:hint="eastAsia"/>
          <w:sz w:val="24"/>
          <w:szCs w:val="24"/>
          <w:rtl/>
        </w:rPr>
        <w:t>השחקנים</w:t>
      </w:r>
      <w:r w:rsidRPr="00EF6805">
        <w:rPr>
          <w:rFonts w:asciiTheme="minorBidi" w:hAnsiTheme="minorBidi"/>
          <w:sz w:val="24"/>
          <w:szCs w:val="24"/>
          <w:rtl/>
        </w:rPr>
        <w:t xml:space="preserve"> המערביים</w:t>
      </w:r>
      <w:r w:rsidRPr="00EF6805">
        <w:rPr>
          <w:rFonts w:asciiTheme="minorBidi" w:hAnsiTheme="minorBidi" w:hint="cs"/>
          <w:sz w:val="24"/>
          <w:szCs w:val="24"/>
          <w:rtl/>
        </w:rPr>
        <w:t xml:space="preserve"> ו</w:t>
      </w:r>
      <w:r w:rsidRPr="00EF6805">
        <w:rPr>
          <w:rFonts w:asciiTheme="minorBidi" w:hAnsiTheme="minorBidi" w:hint="eastAsia"/>
          <w:sz w:val="24"/>
          <w:szCs w:val="24"/>
          <w:rtl/>
        </w:rPr>
        <w:t>מדינות</w:t>
      </w:r>
      <w:r w:rsidRPr="00EF6805">
        <w:rPr>
          <w:rFonts w:asciiTheme="minorBidi" w:hAnsiTheme="minorBidi"/>
          <w:sz w:val="24"/>
          <w:szCs w:val="24"/>
          <w:rtl/>
        </w:rPr>
        <w:t xml:space="preserve"> </w:t>
      </w:r>
      <w:r w:rsidRPr="00EF6805">
        <w:rPr>
          <w:rFonts w:asciiTheme="minorBidi" w:hAnsiTheme="minorBidi" w:hint="cs"/>
          <w:sz w:val="24"/>
          <w:szCs w:val="24"/>
          <w:rtl/>
        </w:rPr>
        <w:t>הדרום הגלובלי</w:t>
      </w:r>
      <w:r w:rsidRPr="00EF6805">
        <w:rPr>
          <w:rFonts w:asciiTheme="minorBidi" w:hAnsiTheme="minorBidi"/>
          <w:sz w:val="24"/>
          <w:szCs w:val="24"/>
          <w:rtl/>
        </w:rPr>
        <w:t>)</w:t>
      </w:r>
      <w:r w:rsidRPr="00EF6805">
        <w:rPr>
          <w:rFonts w:asciiTheme="minorBidi" w:hAnsiTheme="minorBidi" w:hint="cs"/>
          <w:sz w:val="24"/>
          <w:szCs w:val="24"/>
          <w:rtl/>
        </w:rPr>
        <w:t xml:space="preserve">. ניתוח יחסי הגומלין ביניהם נעשה </w:t>
      </w:r>
      <w:r w:rsidRPr="00EF6805">
        <w:rPr>
          <w:rFonts w:asciiTheme="minorBidi" w:hAnsiTheme="minorBidi" w:hint="eastAsia"/>
          <w:sz w:val="24"/>
          <w:szCs w:val="24"/>
          <w:rtl/>
        </w:rPr>
        <w:t>בארבעה</w:t>
      </w:r>
      <w:r w:rsidRPr="00EF6805">
        <w:rPr>
          <w:rFonts w:asciiTheme="minorBidi" w:hAnsiTheme="minorBidi"/>
          <w:sz w:val="24"/>
          <w:szCs w:val="24"/>
          <w:rtl/>
        </w:rPr>
        <w:t xml:space="preserve"> רבדים עיקריים: </w:t>
      </w:r>
      <w:r w:rsidRPr="00EF6805">
        <w:rPr>
          <w:rFonts w:asciiTheme="minorBidi" w:hAnsiTheme="minorBidi" w:hint="eastAsia"/>
          <w:sz w:val="24"/>
          <w:szCs w:val="24"/>
          <w:rtl/>
        </w:rPr>
        <w:t>היעדים</w:t>
      </w:r>
      <w:r w:rsidRPr="00EF6805">
        <w:rPr>
          <w:rFonts w:asciiTheme="minorBidi" w:hAnsiTheme="minorBidi"/>
          <w:sz w:val="24"/>
          <w:szCs w:val="24"/>
          <w:rtl/>
        </w:rPr>
        <w:t xml:space="preserve"> </w:t>
      </w:r>
      <w:r w:rsidRPr="00EF6805">
        <w:rPr>
          <w:rFonts w:asciiTheme="minorBidi" w:hAnsiTheme="minorBidi" w:hint="eastAsia"/>
          <w:sz w:val="24"/>
          <w:szCs w:val="24"/>
          <w:rtl/>
        </w:rPr>
        <w:t>האסטרטגיים</w:t>
      </w:r>
      <w:r w:rsidRPr="00EF6805">
        <w:rPr>
          <w:rFonts w:asciiTheme="minorBidi" w:hAnsiTheme="minorBidi"/>
          <w:sz w:val="24"/>
          <w:szCs w:val="24"/>
          <w:rtl/>
        </w:rPr>
        <w:t xml:space="preserve"> של השחקנים, </w:t>
      </w:r>
      <w:r w:rsidRPr="00EF6805">
        <w:rPr>
          <w:rFonts w:asciiTheme="minorBidi" w:hAnsiTheme="minorBidi" w:hint="eastAsia"/>
          <w:sz w:val="24"/>
          <w:szCs w:val="24"/>
          <w:rtl/>
        </w:rPr>
        <w:t>גישתם</w:t>
      </w:r>
      <w:r w:rsidRPr="00EF6805">
        <w:rPr>
          <w:rFonts w:asciiTheme="minorBidi" w:hAnsiTheme="minorBidi"/>
          <w:sz w:val="24"/>
          <w:szCs w:val="24"/>
          <w:rtl/>
        </w:rPr>
        <w:t xml:space="preserve"> </w:t>
      </w:r>
      <w:r w:rsidRPr="00EF6805">
        <w:rPr>
          <w:rFonts w:asciiTheme="minorBidi" w:hAnsiTheme="minorBidi" w:hint="eastAsia"/>
          <w:sz w:val="24"/>
          <w:szCs w:val="24"/>
          <w:rtl/>
        </w:rPr>
        <w:t>הכללית</w:t>
      </w:r>
      <w:r w:rsidRPr="00EF6805">
        <w:rPr>
          <w:rFonts w:asciiTheme="minorBidi" w:hAnsiTheme="minorBidi"/>
          <w:sz w:val="24"/>
          <w:szCs w:val="24"/>
          <w:rtl/>
        </w:rPr>
        <w:t xml:space="preserve"> </w:t>
      </w:r>
      <w:r w:rsidRPr="00EF6805">
        <w:rPr>
          <w:rFonts w:asciiTheme="minorBidi" w:hAnsiTheme="minorBidi" w:hint="eastAsia"/>
          <w:sz w:val="24"/>
          <w:szCs w:val="24"/>
          <w:rtl/>
        </w:rPr>
        <w:t>לאוכלוסייה</w:t>
      </w:r>
      <w:r w:rsidRPr="00EF6805">
        <w:rPr>
          <w:rFonts w:asciiTheme="minorBidi" w:hAnsiTheme="minorBidi"/>
          <w:sz w:val="24"/>
          <w:szCs w:val="24"/>
          <w:rtl/>
        </w:rPr>
        <w:t xml:space="preserve"> </w:t>
      </w:r>
      <w:r w:rsidRPr="00EF6805">
        <w:rPr>
          <w:rFonts w:asciiTheme="minorBidi" w:hAnsiTheme="minorBidi" w:hint="eastAsia"/>
          <w:sz w:val="24"/>
          <w:szCs w:val="24"/>
          <w:rtl/>
        </w:rPr>
        <w:t>בזיקה</w:t>
      </w:r>
      <w:r w:rsidRPr="00EF6805">
        <w:rPr>
          <w:rFonts w:asciiTheme="minorBidi" w:hAnsiTheme="minorBidi"/>
          <w:sz w:val="24"/>
          <w:szCs w:val="24"/>
          <w:rtl/>
        </w:rPr>
        <w:t xml:space="preserve"> </w:t>
      </w:r>
      <w:r w:rsidRPr="00EF6805">
        <w:rPr>
          <w:rFonts w:asciiTheme="minorBidi" w:hAnsiTheme="minorBidi" w:hint="eastAsia"/>
          <w:sz w:val="24"/>
          <w:szCs w:val="24"/>
          <w:rtl/>
        </w:rPr>
        <w:t>ליעדים</w:t>
      </w:r>
      <w:r w:rsidRPr="00EF6805">
        <w:rPr>
          <w:rFonts w:asciiTheme="minorBidi" w:hAnsiTheme="minorBidi"/>
          <w:sz w:val="24"/>
          <w:szCs w:val="24"/>
          <w:rtl/>
        </w:rPr>
        <w:t xml:space="preserve"> </w:t>
      </w:r>
      <w:r w:rsidRPr="00EF6805">
        <w:rPr>
          <w:rFonts w:asciiTheme="minorBidi" w:hAnsiTheme="minorBidi" w:hint="eastAsia"/>
          <w:sz w:val="24"/>
          <w:szCs w:val="24"/>
          <w:rtl/>
        </w:rPr>
        <w:t>אלה</w:t>
      </w:r>
      <w:r w:rsidRPr="00EF6805">
        <w:rPr>
          <w:rFonts w:asciiTheme="minorBidi" w:hAnsiTheme="minorBidi"/>
          <w:sz w:val="24"/>
          <w:szCs w:val="24"/>
          <w:rtl/>
        </w:rPr>
        <w:t xml:space="preserve">, </w:t>
      </w:r>
      <w:r w:rsidRPr="00EF6805">
        <w:rPr>
          <w:rFonts w:asciiTheme="minorBidi" w:hAnsiTheme="minorBidi" w:hint="eastAsia"/>
          <w:sz w:val="24"/>
          <w:szCs w:val="24"/>
          <w:rtl/>
        </w:rPr>
        <w:t>אפיון</w:t>
      </w:r>
      <w:r w:rsidRPr="00EF6805">
        <w:rPr>
          <w:rFonts w:asciiTheme="minorBidi" w:hAnsiTheme="minorBidi"/>
          <w:sz w:val="24"/>
          <w:szCs w:val="24"/>
          <w:rtl/>
        </w:rPr>
        <w:t xml:space="preserve"> </w:t>
      </w:r>
      <w:r w:rsidRPr="00EF6805">
        <w:rPr>
          <w:rFonts w:asciiTheme="minorBidi" w:hAnsiTheme="minorBidi" w:hint="eastAsia"/>
          <w:sz w:val="24"/>
          <w:szCs w:val="24"/>
          <w:rtl/>
        </w:rPr>
        <w:t>סל</w:t>
      </w:r>
      <w:r w:rsidRPr="00EF6805">
        <w:rPr>
          <w:rFonts w:asciiTheme="minorBidi" w:hAnsiTheme="minorBidi"/>
          <w:sz w:val="24"/>
          <w:szCs w:val="24"/>
          <w:rtl/>
        </w:rPr>
        <w:t xml:space="preserve"> </w:t>
      </w:r>
      <w:r w:rsidRPr="00EF6805">
        <w:rPr>
          <w:rFonts w:asciiTheme="minorBidi" w:hAnsiTheme="minorBidi" w:hint="eastAsia"/>
          <w:sz w:val="24"/>
          <w:szCs w:val="24"/>
          <w:rtl/>
        </w:rPr>
        <w:t>הכלים</w:t>
      </w:r>
      <w:r w:rsidRPr="00EF6805">
        <w:rPr>
          <w:rFonts w:asciiTheme="minorBidi" w:hAnsiTheme="minorBidi"/>
          <w:sz w:val="24"/>
          <w:szCs w:val="24"/>
          <w:rtl/>
        </w:rPr>
        <w:t xml:space="preserve"> שלרשות</w:t>
      </w:r>
      <w:r w:rsidRPr="00EF6805">
        <w:rPr>
          <w:rFonts w:asciiTheme="minorBidi" w:hAnsiTheme="minorBidi" w:hint="eastAsia"/>
          <w:sz w:val="24"/>
          <w:szCs w:val="24"/>
          <w:rtl/>
        </w:rPr>
        <w:t>ם</w:t>
      </w:r>
      <w:r w:rsidRPr="00EF6805">
        <w:rPr>
          <w:rFonts w:asciiTheme="minorBidi" w:hAnsiTheme="minorBidi"/>
          <w:sz w:val="24"/>
          <w:szCs w:val="24"/>
          <w:rtl/>
        </w:rPr>
        <w:t xml:space="preserve"> </w:t>
      </w:r>
      <w:r w:rsidRPr="00EF6805">
        <w:rPr>
          <w:rFonts w:asciiTheme="minorBidi" w:hAnsiTheme="minorBidi" w:hint="eastAsia"/>
          <w:sz w:val="24"/>
          <w:szCs w:val="24"/>
          <w:rtl/>
        </w:rPr>
        <w:t>וניתוח</w:t>
      </w:r>
      <w:r w:rsidRPr="00EF6805">
        <w:rPr>
          <w:rFonts w:asciiTheme="minorBidi" w:hAnsiTheme="minorBidi"/>
          <w:sz w:val="24"/>
          <w:szCs w:val="24"/>
          <w:rtl/>
        </w:rPr>
        <w:t xml:space="preserve"> </w:t>
      </w:r>
      <w:r w:rsidRPr="00EF6805">
        <w:rPr>
          <w:rFonts w:asciiTheme="minorBidi" w:hAnsiTheme="minorBidi" w:hint="eastAsia"/>
          <w:sz w:val="24"/>
          <w:szCs w:val="24"/>
          <w:rtl/>
        </w:rPr>
        <w:t>האינטראקציה</w:t>
      </w:r>
      <w:r w:rsidRPr="00EF6805">
        <w:rPr>
          <w:rFonts w:asciiTheme="minorBidi" w:hAnsiTheme="minorBidi"/>
          <w:sz w:val="24"/>
          <w:szCs w:val="24"/>
          <w:rtl/>
        </w:rPr>
        <w:t xml:space="preserve"> </w:t>
      </w:r>
      <w:r w:rsidRPr="00EF6805">
        <w:rPr>
          <w:rFonts w:asciiTheme="minorBidi" w:hAnsiTheme="minorBidi" w:hint="eastAsia"/>
          <w:sz w:val="24"/>
          <w:szCs w:val="24"/>
          <w:rtl/>
        </w:rPr>
        <w:t>ביניהם</w:t>
      </w:r>
      <w:r w:rsidRPr="00EF6805">
        <w:rPr>
          <w:rFonts w:asciiTheme="minorBidi" w:hAnsiTheme="minorBidi"/>
          <w:sz w:val="24"/>
          <w:szCs w:val="24"/>
          <w:rtl/>
        </w:rPr>
        <w:t xml:space="preserve">. </w:t>
      </w:r>
    </w:p>
    <w:p w14:paraId="10E08D62" w14:textId="77777777" w:rsidR="00EF6805" w:rsidRPr="00EF6805" w:rsidRDefault="00EF6805" w:rsidP="00DE3BD2">
      <w:pPr>
        <w:pStyle w:val="ListParagraph"/>
        <w:bidi/>
        <w:spacing w:after="120" w:line="360" w:lineRule="auto"/>
        <w:ind w:left="360"/>
        <w:jc w:val="both"/>
        <w:rPr>
          <w:rFonts w:asciiTheme="minorBidi" w:hAnsiTheme="minorBidi"/>
          <w:color w:val="000000" w:themeColor="text1"/>
          <w:sz w:val="24"/>
          <w:szCs w:val="24"/>
        </w:rPr>
      </w:pPr>
      <w:r w:rsidRPr="00EF6805">
        <w:rPr>
          <w:rFonts w:asciiTheme="minorBidi" w:hAnsiTheme="minorBidi"/>
          <w:color w:val="000000" w:themeColor="text1"/>
          <w:sz w:val="24"/>
          <w:szCs w:val="24"/>
          <w:rtl/>
        </w:rPr>
        <w:t xml:space="preserve">טענתנו היא כי </w:t>
      </w:r>
      <w:r w:rsidRPr="00EF6805">
        <w:rPr>
          <w:rFonts w:asciiTheme="minorBidi" w:hAnsiTheme="minorBidi" w:hint="eastAsia"/>
          <w:color w:val="000000" w:themeColor="text1"/>
          <w:sz w:val="24"/>
          <w:szCs w:val="24"/>
          <w:rtl/>
        </w:rPr>
        <w:t>במלחמת</w:t>
      </w:r>
      <w:r w:rsidRPr="00EF6805">
        <w:rPr>
          <w:rFonts w:asciiTheme="minorBidi" w:hAnsiTheme="minorBidi"/>
          <w:color w:val="000000" w:themeColor="text1"/>
          <w:sz w:val="24"/>
          <w:szCs w:val="24"/>
          <w:rtl/>
        </w:rPr>
        <w:t xml:space="preserve"> </w:t>
      </w:r>
      <w:r w:rsidRPr="00EF6805">
        <w:rPr>
          <w:rFonts w:asciiTheme="minorBidi" w:hAnsiTheme="minorBidi" w:hint="eastAsia"/>
          <w:color w:val="000000" w:themeColor="text1"/>
          <w:sz w:val="24"/>
          <w:szCs w:val="24"/>
          <w:rtl/>
        </w:rPr>
        <w:t>רוסיה</w:t>
      </w:r>
      <w:r w:rsidRPr="00EF6805">
        <w:rPr>
          <w:rFonts w:asciiTheme="minorBidi" w:hAnsiTheme="minorBidi"/>
          <w:color w:val="000000" w:themeColor="text1"/>
          <w:sz w:val="24"/>
          <w:szCs w:val="24"/>
          <w:rtl/>
        </w:rPr>
        <w:t>-</w:t>
      </w:r>
      <w:r w:rsidRPr="00EF6805">
        <w:rPr>
          <w:rFonts w:asciiTheme="minorBidi" w:hAnsiTheme="minorBidi" w:hint="eastAsia"/>
          <w:color w:val="000000" w:themeColor="text1"/>
          <w:sz w:val="24"/>
          <w:szCs w:val="24"/>
          <w:rtl/>
        </w:rPr>
        <w:t>אוקראינה</w:t>
      </w:r>
      <w:r w:rsidRPr="00EF6805">
        <w:rPr>
          <w:rFonts w:asciiTheme="minorBidi" w:hAnsiTheme="minorBidi"/>
          <w:color w:val="000000" w:themeColor="text1"/>
          <w:sz w:val="24"/>
          <w:szCs w:val="24"/>
          <w:rtl/>
        </w:rPr>
        <w:t xml:space="preserve"> </w:t>
      </w:r>
      <w:r w:rsidRPr="00EF6805">
        <w:rPr>
          <w:rFonts w:asciiTheme="minorBidi" w:hAnsiTheme="minorBidi" w:cs="Arial"/>
          <w:b/>
          <w:bCs/>
          <w:sz w:val="24"/>
          <w:szCs w:val="24"/>
          <w:rtl/>
        </w:rPr>
        <w:t>האוכלוסייה</w:t>
      </w:r>
      <w:r w:rsidRPr="00EF6805">
        <w:rPr>
          <w:rFonts w:asciiTheme="minorBidi" w:hAnsiTheme="minorBidi"/>
          <w:b/>
          <w:bCs/>
          <w:sz w:val="24"/>
          <w:szCs w:val="24"/>
          <w:rtl/>
        </w:rPr>
        <w:t xml:space="preserve"> </w:t>
      </w:r>
      <w:r w:rsidRPr="00EF6805">
        <w:rPr>
          <w:rFonts w:asciiTheme="minorBidi" w:hAnsiTheme="minorBidi" w:hint="eastAsia"/>
          <w:b/>
          <w:bCs/>
          <w:sz w:val="24"/>
          <w:szCs w:val="24"/>
          <w:rtl/>
        </w:rPr>
        <w:t>הי</w:t>
      </w:r>
      <w:r w:rsidRPr="00EF6805">
        <w:rPr>
          <w:rFonts w:asciiTheme="minorBidi" w:hAnsiTheme="minorBidi" w:hint="cs"/>
          <w:b/>
          <w:bCs/>
          <w:sz w:val="24"/>
          <w:szCs w:val="24"/>
          <w:rtl/>
        </w:rPr>
        <w:t>א</w:t>
      </w:r>
      <w:r w:rsidRPr="00EF6805">
        <w:rPr>
          <w:rFonts w:asciiTheme="minorBidi" w:hAnsiTheme="minorBidi"/>
          <w:b/>
          <w:bCs/>
          <w:sz w:val="24"/>
          <w:szCs w:val="24"/>
          <w:rtl/>
        </w:rPr>
        <w:t xml:space="preserve"> תת-מערכת </w:t>
      </w:r>
      <w:proofErr w:type="spellStart"/>
      <w:r w:rsidRPr="00EF6805">
        <w:rPr>
          <w:rFonts w:asciiTheme="minorBidi" w:hAnsiTheme="minorBidi"/>
          <w:b/>
          <w:bCs/>
          <w:sz w:val="24"/>
          <w:szCs w:val="24"/>
          <w:rtl/>
        </w:rPr>
        <w:t>באקוסיסטם</w:t>
      </w:r>
      <w:proofErr w:type="spellEnd"/>
      <w:r w:rsidRPr="00EF6805">
        <w:rPr>
          <w:rFonts w:asciiTheme="minorBidi" w:hAnsiTheme="minorBidi"/>
          <w:b/>
          <w:bCs/>
          <w:sz w:val="24"/>
          <w:szCs w:val="24"/>
          <w:rtl/>
        </w:rPr>
        <w:t xml:space="preserve"> המלחמתי,</w:t>
      </w:r>
      <w:r w:rsidRPr="00EF6805">
        <w:rPr>
          <w:rFonts w:asciiTheme="minorBidi" w:hAnsiTheme="minorBidi"/>
          <w:sz w:val="24"/>
          <w:szCs w:val="24"/>
          <w:rtl/>
        </w:rPr>
        <w:t xml:space="preserve"> </w:t>
      </w:r>
      <w:r w:rsidRPr="00EF6805">
        <w:rPr>
          <w:rFonts w:asciiTheme="minorBidi" w:hAnsiTheme="minorBidi" w:hint="eastAsia"/>
          <w:sz w:val="24"/>
          <w:szCs w:val="24"/>
          <w:rtl/>
        </w:rPr>
        <w:t>ש</w:t>
      </w:r>
      <w:r w:rsidRPr="00EF6805">
        <w:rPr>
          <w:rFonts w:asciiTheme="minorBidi" w:hAnsiTheme="minorBidi" w:hint="cs"/>
          <w:sz w:val="24"/>
          <w:szCs w:val="24"/>
          <w:rtl/>
        </w:rPr>
        <w:t>הופכת ל</w:t>
      </w:r>
      <w:r w:rsidRPr="00EF6805">
        <w:rPr>
          <w:rFonts w:asciiTheme="minorBidi" w:hAnsiTheme="minorBidi"/>
          <w:sz w:val="24"/>
          <w:szCs w:val="24"/>
          <w:rtl/>
        </w:rPr>
        <w:t>מרכזי</w:t>
      </w:r>
      <w:r w:rsidRPr="00EF6805">
        <w:rPr>
          <w:rFonts w:asciiTheme="minorBidi" w:hAnsiTheme="minorBidi" w:hint="eastAsia"/>
          <w:sz w:val="24"/>
          <w:szCs w:val="24"/>
          <w:rtl/>
        </w:rPr>
        <w:t>ת</w:t>
      </w:r>
      <w:r w:rsidRPr="00EF6805">
        <w:rPr>
          <w:rFonts w:asciiTheme="minorBidi" w:hAnsiTheme="minorBidi"/>
          <w:sz w:val="24"/>
          <w:szCs w:val="24"/>
          <w:rtl/>
        </w:rPr>
        <w:t xml:space="preserve"> בעימות הצבאי המודרני,</w:t>
      </w:r>
      <w:r w:rsidRPr="00EF6805">
        <w:rPr>
          <w:rFonts w:asciiTheme="minorBidi" w:hAnsiTheme="minorBidi" w:hint="cs"/>
          <w:sz w:val="24"/>
          <w:szCs w:val="24"/>
          <w:rtl/>
        </w:rPr>
        <w:t xml:space="preserve"> </w:t>
      </w:r>
      <w:r w:rsidRPr="00EF6805">
        <w:rPr>
          <w:rFonts w:asciiTheme="minorBidi" w:hAnsiTheme="minorBidi"/>
          <w:sz w:val="24"/>
          <w:szCs w:val="24"/>
          <w:rtl/>
        </w:rPr>
        <w:t>ויש בכוחה להשפיע עמוקות על יכולת</w:t>
      </w:r>
      <w:r w:rsidRPr="00EF6805">
        <w:rPr>
          <w:rFonts w:asciiTheme="minorBidi" w:hAnsiTheme="minorBidi" w:hint="cs"/>
          <w:sz w:val="24"/>
          <w:szCs w:val="24"/>
          <w:rtl/>
        </w:rPr>
        <w:t>ם של</w:t>
      </w:r>
      <w:r w:rsidRPr="00EF6805">
        <w:rPr>
          <w:rFonts w:asciiTheme="minorBidi" w:hAnsiTheme="minorBidi"/>
          <w:sz w:val="24"/>
          <w:szCs w:val="24"/>
          <w:rtl/>
        </w:rPr>
        <w:t xml:space="preserve"> הצדדים להשיג יעדים אסטרטגיים ועל דינמיקת הלחימה. </w:t>
      </w:r>
      <w:r w:rsidRPr="00EF6805">
        <w:rPr>
          <w:rFonts w:asciiTheme="minorBidi" w:hAnsiTheme="minorBidi"/>
          <w:color w:val="000000" w:themeColor="text1"/>
          <w:sz w:val="24"/>
          <w:szCs w:val="24"/>
          <w:rtl/>
        </w:rPr>
        <w:t xml:space="preserve">האוכלוסייה </w:t>
      </w:r>
      <w:r w:rsidRPr="00EF6805">
        <w:rPr>
          <w:rFonts w:asciiTheme="minorBidi" w:hAnsiTheme="minorBidi" w:hint="cs"/>
          <w:color w:val="000000" w:themeColor="text1"/>
          <w:sz w:val="24"/>
          <w:szCs w:val="24"/>
          <w:rtl/>
        </w:rPr>
        <w:t>האוקראינית</w:t>
      </w:r>
      <w:r w:rsidRPr="00EF6805">
        <w:rPr>
          <w:rFonts w:asciiTheme="minorBidi" w:hAnsiTheme="minorBidi"/>
          <w:color w:val="000000" w:themeColor="text1"/>
          <w:sz w:val="24"/>
          <w:szCs w:val="24"/>
          <w:rtl/>
        </w:rPr>
        <w:t xml:space="preserve"> </w:t>
      </w:r>
      <w:r w:rsidRPr="00EF6805">
        <w:rPr>
          <w:rFonts w:asciiTheme="minorBidi" w:hAnsiTheme="minorBidi" w:hint="cs"/>
          <w:color w:val="000000" w:themeColor="text1"/>
          <w:sz w:val="24"/>
          <w:szCs w:val="24"/>
          <w:rtl/>
        </w:rPr>
        <w:t xml:space="preserve">משמשת גורם מעצב רב-ממדי של שדה הקרב </w:t>
      </w:r>
      <w:r w:rsidRPr="00EF6805">
        <w:rPr>
          <w:rFonts w:asciiTheme="minorBidi" w:hAnsiTheme="minorBidi" w:hint="eastAsia"/>
          <w:color w:val="000000" w:themeColor="text1"/>
          <w:sz w:val="24"/>
          <w:szCs w:val="24"/>
          <w:rtl/>
        </w:rPr>
        <w:t>ושל</w:t>
      </w:r>
      <w:r w:rsidRPr="00EF6805">
        <w:rPr>
          <w:rFonts w:asciiTheme="minorBidi" w:hAnsiTheme="minorBidi" w:hint="cs"/>
          <w:color w:val="000000" w:themeColor="text1"/>
          <w:sz w:val="24"/>
          <w:szCs w:val="24"/>
          <w:rtl/>
        </w:rPr>
        <w:t xml:space="preserve"> האינטראקציה האסטרטגית בין השחקנים: מכשול צבאי למדינה התוקפת</w:t>
      </w:r>
      <w:r w:rsidRPr="00EF6805">
        <w:rPr>
          <w:rFonts w:asciiTheme="minorBidi" w:hAnsiTheme="minorBidi"/>
          <w:color w:val="000000" w:themeColor="text1"/>
          <w:sz w:val="24"/>
          <w:szCs w:val="24"/>
          <w:rtl/>
        </w:rPr>
        <w:t>, הזדמנות</w:t>
      </w:r>
      <w:r w:rsidRPr="00EF6805">
        <w:rPr>
          <w:rFonts w:asciiTheme="minorBidi" w:hAnsiTheme="minorBidi" w:hint="cs"/>
          <w:color w:val="000000" w:themeColor="text1"/>
          <w:sz w:val="24"/>
          <w:szCs w:val="24"/>
          <w:rtl/>
        </w:rPr>
        <w:t xml:space="preserve"> להחלשת האויב עבור המדינה המותקפת</w:t>
      </w:r>
      <w:r w:rsidRPr="00EF6805">
        <w:rPr>
          <w:rFonts w:asciiTheme="minorBidi" w:hAnsiTheme="minorBidi"/>
          <w:color w:val="000000" w:themeColor="text1"/>
          <w:sz w:val="24"/>
          <w:szCs w:val="24"/>
          <w:rtl/>
        </w:rPr>
        <w:t>, שחקן פעיל</w:t>
      </w:r>
      <w:r w:rsidRPr="00EF6805">
        <w:rPr>
          <w:rFonts w:asciiTheme="minorBidi" w:hAnsiTheme="minorBidi" w:hint="cs"/>
          <w:color w:val="000000" w:themeColor="text1"/>
          <w:sz w:val="24"/>
          <w:szCs w:val="24"/>
          <w:rtl/>
        </w:rPr>
        <w:t xml:space="preserve"> בשדה הקרב או במרחב התודעה</w:t>
      </w:r>
      <w:r w:rsidRPr="00EF6805">
        <w:rPr>
          <w:rFonts w:asciiTheme="minorBidi" w:hAnsiTheme="minorBidi"/>
          <w:color w:val="000000" w:themeColor="text1"/>
          <w:sz w:val="24"/>
          <w:szCs w:val="24"/>
          <w:rtl/>
        </w:rPr>
        <w:t xml:space="preserve">, </w:t>
      </w:r>
      <w:r w:rsidRPr="00EF6805">
        <w:rPr>
          <w:rFonts w:asciiTheme="minorBidi" w:hAnsiTheme="minorBidi" w:hint="cs"/>
          <w:color w:val="000000" w:themeColor="text1"/>
          <w:sz w:val="24"/>
          <w:szCs w:val="24"/>
          <w:rtl/>
        </w:rPr>
        <w:t>שחקן שמידת "מעורבותו</w:t>
      </w:r>
      <w:r w:rsidRPr="00EF6805">
        <w:rPr>
          <w:rFonts w:asciiTheme="minorBidi" w:hAnsiTheme="minorBidi"/>
          <w:color w:val="000000" w:themeColor="text1"/>
          <w:sz w:val="24"/>
          <w:szCs w:val="24"/>
          <w:rtl/>
        </w:rPr>
        <w:t xml:space="preserve"> בלחימה</w:t>
      </w:r>
      <w:r w:rsidRPr="00EF6805">
        <w:rPr>
          <w:rFonts w:asciiTheme="minorBidi" w:hAnsiTheme="minorBidi" w:hint="cs"/>
          <w:color w:val="000000" w:themeColor="text1"/>
          <w:sz w:val="24"/>
          <w:szCs w:val="24"/>
          <w:rtl/>
        </w:rPr>
        <w:t xml:space="preserve">" היא סוגיה מטושטשת. תפקידים אלה משרטטים את דינמיקת היחסים </w:t>
      </w:r>
      <w:r w:rsidRPr="00EF6805">
        <w:rPr>
          <w:rFonts w:asciiTheme="minorBidi" w:hAnsiTheme="minorBidi"/>
          <w:color w:val="000000" w:themeColor="text1"/>
          <w:sz w:val="24"/>
          <w:szCs w:val="24"/>
          <w:rtl/>
        </w:rPr>
        <w:t xml:space="preserve">בין </w:t>
      </w:r>
      <w:r w:rsidRPr="00EF6805">
        <w:rPr>
          <w:rFonts w:asciiTheme="minorBidi" w:hAnsiTheme="minorBidi" w:hint="cs"/>
          <w:color w:val="000000" w:themeColor="text1"/>
          <w:sz w:val="24"/>
          <w:szCs w:val="24"/>
          <w:rtl/>
        </w:rPr>
        <w:t xml:space="preserve">כלל </w:t>
      </w:r>
      <w:r w:rsidRPr="00EF6805">
        <w:rPr>
          <w:rFonts w:asciiTheme="minorBidi" w:hAnsiTheme="minorBidi"/>
          <w:color w:val="000000" w:themeColor="text1"/>
          <w:sz w:val="24"/>
          <w:szCs w:val="24"/>
          <w:rtl/>
        </w:rPr>
        <w:t>ה</w:t>
      </w:r>
      <w:r w:rsidRPr="00EF6805">
        <w:rPr>
          <w:rFonts w:asciiTheme="minorBidi" w:hAnsiTheme="minorBidi" w:hint="cs"/>
          <w:color w:val="000000" w:themeColor="text1"/>
          <w:sz w:val="24"/>
          <w:szCs w:val="24"/>
          <w:rtl/>
        </w:rPr>
        <w:t>שחקנים המעורבים ומשפיעים עמוקות על</w:t>
      </w:r>
      <w:r w:rsidRPr="00EF6805">
        <w:rPr>
          <w:rFonts w:asciiTheme="minorBidi" w:hAnsiTheme="minorBidi"/>
          <w:color w:val="000000" w:themeColor="text1"/>
          <w:sz w:val="24"/>
          <w:szCs w:val="24"/>
          <w:rtl/>
        </w:rPr>
        <w:t xml:space="preserve"> העימות עצמו, בייחוד בשל העוצמה </w:t>
      </w:r>
      <w:r w:rsidRPr="00EF6805">
        <w:rPr>
          <w:rFonts w:asciiTheme="minorBidi" w:hAnsiTheme="minorBidi" w:hint="cs"/>
          <w:color w:val="000000" w:themeColor="text1"/>
          <w:sz w:val="24"/>
          <w:szCs w:val="24"/>
          <w:rtl/>
        </w:rPr>
        <w:t xml:space="preserve">הגוברת </w:t>
      </w:r>
      <w:r w:rsidRPr="00EF6805">
        <w:rPr>
          <w:rFonts w:asciiTheme="minorBidi" w:hAnsiTheme="minorBidi"/>
          <w:color w:val="000000" w:themeColor="text1"/>
          <w:sz w:val="24"/>
          <w:szCs w:val="24"/>
          <w:rtl/>
        </w:rPr>
        <w:t>שמעניק</w:t>
      </w:r>
      <w:r w:rsidRPr="00EF6805">
        <w:rPr>
          <w:rFonts w:asciiTheme="minorBidi" w:hAnsiTheme="minorBidi" w:hint="cs"/>
          <w:color w:val="000000" w:themeColor="text1"/>
          <w:sz w:val="24"/>
          <w:szCs w:val="24"/>
          <w:rtl/>
        </w:rPr>
        <w:t xml:space="preserve"> העידן הדיגיטלי ל</w:t>
      </w:r>
      <w:r w:rsidRPr="00EF6805">
        <w:rPr>
          <w:rFonts w:asciiTheme="minorBidi" w:hAnsiTheme="minorBidi"/>
          <w:color w:val="000000" w:themeColor="text1"/>
          <w:sz w:val="24"/>
          <w:szCs w:val="24"/>
          <w:rtl/>
        </w:rPr>
        <w:t>אזרחים בלחימה.</w:t>
      </w:r>
      <w:r w:rsidRPr="00EF6805">
        <w:rPr>
          <w:rFonts w:asciiTheme="minorBidi" w:hAnsiTheme="minorBidi" w:hint="cs"/>
          <w:color w:val="000000" w:themeColor="text1"/>
          <w:sz w:val="24"/>
          <w:szCs w:val="24"/>
          <w:rtl/>
        </w:rPr>
        <w:t xml:space="preserve"> </w:t>
      </w:r>
    </w:p>
    <w:p w14:paraId="119C92A4" w14:textId="77777777" w:rsidR="00EF6805" w:rsidRPr="00EF6805" w:rsidRDefault="00EF6805" w:rsidP="00EF6805">
      <w:pPr>
        <w:pStyle w:val="ListParagraph"/>
        <w:bidi/>
        <w:spacing w:after="120" w:line="360" w:lineRule="auto"/>
        <w:ind w:left="360"/>
        <w:jc w:val="both"/>
        <w:rPr>
          <w:rFonts w:asciiTheme="minorBidi" w:hAnsiTheme="minorBidi"/>
          <w:sz w:val="24"/>
          <w:szCs w:val="24"/>
          <w:rtl/>
        </w:rPr>
      </w:pPr>
      <w:r w:rsidRPr="00EF6805">
        <w:rPr>
          <w:rFonts w:asciiTheme="minorBidi" w:hAnsiTheme="minorBidi" w:hint="cs"/>
          <w:sz w:val="24"/>
          <w:szCs w:val="24"/>
          <w:rtl/>
        </w:rPr>
        <w:t xml:space="preserve"> </w:t>
      </w:r>
    </w:p>
    <w:p w14:paraId="3EB24D3C" w14:textId="77777777" w:rsidR="00EF6805" w:rsidRPr="00EF6805" w:rsidRDefault="00EF6805" w:rsidP="00DE3BD2">
      <w:pPr>
        <w:pStyle w:val="ListParagraph"/>
        <w:bidi/>
        <w:spacing w:after="120" w:line="360" w:lineRule="auto"/>
        <w:ind w:left="360"/>
        <w:jc w:val="both"/>
        <w:rPr>
          <w:rFonts w:asciiTheme="minorBidi" w:hAnsiTheme="minorBidi"/>
          <w:sz w:val="28"/>
          <w:szCs w:val="28"/>
          <w:u w:val="single"/>
          <w:rtl/>
        </w:rPr>
      </w:pPr>
      <w:r w:rsidRPr="00EF6805">
        <w:rPr>
          <w:rFonts w:asciiTheme="minorBidi" w:hAnsiTheme="minorBidi"/>
          <w:b/>
          <w:bCs/>
          <w:sz w:val="28"/>
          <w:szCs w:val="28"/>
          <w:u w:val="single"/>
          <w:rtl/>
        </w:rPr>
        <w:t>מבנה ה</w:t>
      </w:r>
      <w:r w:rsidRPr="00EF6805">
        <w:rPr>
          <w:rFonts w:asciiTheme="minorBidi" w:hAnsiTheme="minorBidi" w:hint="eastAsia"/>
          <w:b/>
          <w:bCs/>
          <w:sz w:val="28"/>
          <w:szCs w:val="28"/>
          <w:u w:val="single"/>
          <w:rtl/>
        </w:rPr>
        <w:t>מחקר</w:t>
      </w:r>
    </w:p>
    <w:p w14:paraId="5949BE5A" w14:textId="77777777" w:rsidR="00EF6805" w:rsidRPr="00EF6805" w:rsidRDefault="00EF6805" w:rsidP="00EF6805">
      <w:pPr>
        <w:pStyle w:val="ListParagraph"/>
        <w:bidi/>
        <w:spacing w:after="120" w:line="360" w:lineRule="auto"/>
        <w:ind w:left="360"/>
        <w:jc w:val="both"/>
        <w:rPr>
          <w:rFonts w:asciiTheme="minorBidi" w:hAnsiTheme="minorBidi"/>
          <w:sz w:val="24"/>
          <w:szCs w:val="24"/>
        </w:rPr>
      </w:pPr>
      <w:r w:rsidRPr="00EF6805">
        <w:rPr>
          <w:rFonts w:asciiTheme="minorBidi" w:hAnsiTheme="minorBidi"/>
          <w:b/>
          <w:bCs/>
          <w:sz w:val="24"/>
          <w:szCs w:val="24"/>
          <w:rtl/>
        </w:rPr>
        <w:t>הפרק הראשון</w:t>
      </w:r>
      <w:r w:rsidRPr="00EF6805">
        <w:rPr>
          <w:rFonts w:asciiTheme="minorBidi" w:hAnsiTheme="minorBidi"/>
          <w:sz w:val="24"/>
          <w:szCs w:val="24"/>
          <w:rtl/>
        </w:rPr>
        <w:t xml:space="preserve"> </w:t>
      </w:r>
      <w:r w:rsidRPr="00EF6805">
        <w:rPr>
          <w:rFonts w:asciiTheme="minorBidi" w:hAnsiTheme="minorBidi" w:hint="eastAsia"/>
          <w:sz w:val="24"/>
          <w:szCs w:val="24"/>
          <w:rtl/>
        </w:rPr>
        <w:t>נועד</w:t>
      </w:r>
      <w:r w:rsidRPr="00EF6805">
        <w:rPr>
          <w:rFonts w:asciiTheme="minorBidi" w:hAnsiTheme="minorBidi"/>
          <w:sz w:val="24"/>
          <w:szCs w:val="24"/>
          <w:rtl/>
        </w:rPr>
        <w:t xml:space="preserve"> </w:t>
      </w:r>
      <w:r w:rsidRPr="00EF6805">
        <w:rPr>
          <w:rFonts w:asciiTheme="minorBidi" w:hAnsiTheme="minorBidi" w:hint="eastAsia"/>
          <w:sz w:val="24"/>
          <w:szCs w:val="24"/>
          <w:rtl/>
        </w:rPr>
        <w:t>לספק</w:t>
      </w:r>
      <w:r w:rsidRPr="00EF6805">
        <w:rPr>
          <w:rFonts w:asciiTheme="minorBidi" w:hAnsiTheme="minorBidi"/>
          <w:sz w:val="24"/>
          <w:szCs w:val="24"/>
          <w:rtl/>
        </w:rPr>
        <w:t xml:space="preserve"> </w:t>
      </w:r>
      <w:r w:rsidRPr="00EF6805">
        <w:rPr>
          <w:rFonts w:asciiTheme="minorBidi" w:hAnsiTheme="minorBidi" w:hint="eastAsia"/>
          <w:sz w:val="24"/>
          <w:szCs w:val="24"/>
          <w:rtl/>
        </w:rPr>
        <w:t>את</w:t>
      </w:r>
      <w:r w:rsidRPr="00EF6805">
        <w:rPr>
          <w:rFonts w:asciiTheme="minorBidi" w:hAnsiTheme="minorBidi"/>
          <w:sz w:val="24"/>
          <w:szCs w:val="24"/>
          <w:rtl/>
        </w:rPr>
        <w:t xml:space="preserve"> התשתית התאורטית</w:t>
      </w:r>
      <w:r w:rsidRPr="00EF6805">
        <w:rPr>
          <w:rFonts w:asciiTheme="minorBidi" w:hAnsiTheme="minorBidi" w:hint="cs"/>
          <w:sz w:val="24"/>
          <w:szCs w:val="24"/>
          <w:rtl/>
        </w:rPr>
        <w:t xml:space="preserve"> ויעמוד על </w:t>
      </w:r>
      <w:r w:rsidRPr="00EF6805">
        <w:rPr>
          <w:rFonts w:asciiTheme="minorBidi" w:hAnsiTheme="minorBidi"/>
          <w:sz w:val="24"/>
          <w:szCs w:val="24"/>
          <w:rtl/>
        </w:rPr>
        <w:t xml:space="preserve">התפיסות </w:t>
      </w:r>
      <w:r w:rsidRPr="00EF6805">
        <w:rPr>
          <w:rFonts w:asciiTheme="minorBidi" w:hAnsiTheme="minorBidi" w:hint="cs"/>
          <w:sz w:val="24"/>
          <w:szCs w:val="24"/>
          <w:rtl/>
        </w:rPr>
        <w:t xml:space="preserve">המערביות, </w:t>
      </w:r>
      <w:r w:rsidRPr="00EF6805">
        <w:rPr>
          <w:rFonts w:asciiTheme="minorBidi" w:hAnsiTheme="minorBidi"/>
          <w:sz w:val="24"/>
          <w:szCs w:val="24"/>
          <w:rtl/>
        </w:rPr>
        <w:t>הרוסיות</w:t>
      </w:r>
      <w:r w:rsidRPr="00EF6805">
        <w:rPr>
          <w:rFonts w:asciiTheme="minorBidi" w:hAnsiTheme="minorBidi" w:hint="cs"/>
          <w:sz w:val="24"/>
          <w:szCs w:val="24"/>
          <w:rtl/>
        </w:rPr>
        <w:t xml:space="preserve"> ו</w:t>
      </w:r>
      <w:r w:rsidRPr="00EF6805">
        <w:rPr>
          <w:rFonts w:asciiTheme="minorBidi" w:hAnsiTheme="minorBidi"/>
          <w:sz w:val="24"/>
          <w:szCs w:val="24"/>
          <w:rtl/>
        </w:rPr>
        <w:t xml:space="preserve">האוקראיניות </w:t>
      </w:r>
      <w:r w:rsidRPr="00EF6805">
        <w:rPr>
          <w:rFonts w:asciiTheme="minorBidi" w:hAnsiTheme="minorBidi" w:hint="cs"/>
          <w:sz w:val="24"/>
          <w:szCs w:val="24"/>
          <w:rtl/>
        </w:rPr>
        <w:t>ביחס ל</w:t>
      </w:r>
      <w:r w:rsidRPr="00EF6805">
        <w:rPr>
          <w:rFonts w:asciiTheme="minorBidi" w:hAnsiTheme="minorBidi"/>
          <w:sz w:val="24"/>
          <w:szCs w:val="24"/>
          <w:rtl/>
        </w:rPr>
        <w:t>מקומה ו</w:t>
      </w:r>
      <w:r w:rsidRPr="00EF6805">
        <w:rPr>
          <w:rFonts w:asciiTheme="minorBidi" w:hAnsiTheme="minorBidi" w:hint="cs"/>
          <w:sz w:val="24"/>
          <w:szCs w:val="24"/>
          <w:rtl/>
        </w:rPr>
        <w:t>ל</w:t>
      </w:r>
      <w:r w:rsidRPr="00EF6805">
        <w:rPr>
          <w:rFonts w:asciiTheme="minorBidi" w:hAnsiTheme="minorBidi"/>
          <w:sz w:val="24"/>
          <w:szCs w:val="24"/>
          <w:rtl/>
        </w:rPr>
        <w:t xml:space="preserve">תפקידה של האוכלוסייה האזרחית בשטח העימות. </w:t>
      </w:r>
    </w:p>
    <w:p w14:paraId="7D186E70" w14:textId="77777777" w:rsidR="00EF6805" w:rsidRPr="00EF6805" w:rsidRDefault="00EF6805" w:rsidP="00EF6805">
      <w:pPr>
        <w:pStyle w:val="ListParagraph"/>
        <w:bidi/>
        <w:spacing w:after="120" w:line="360" w:lineRule="auto"/>
        <w:ind w:left="360"/>
        <w:jc w:val="both"/>
        <w:rPr>
          <w:rFonts w:asciiTheme="minorBidi" w:hAnsiTheme="minorBidi"/>
          <w:b/>
          <w:bCs/>
          <w:sz w:val="24"/>
          <w:szCs w:val="24"/>
          <w:rtl/>
        </w:rPr>
      </w:pPr>
      <w:r>
        <w:rPr>
          <w:noProof/>
        </w:rPr>
        <mc:AlternateContent>
          <mc:Choice Requires="wps">
            <w:drawing>
              <wp:anchor distT="0" distB="0" distL="114300" distR="114300" simplePos="0" relativeHeight="251660288" behindDoc="0" locked="0" layoutInCell="1" allowOverlap="1" wp14:anchorId="2F11F06F" wp14:editId="5E4198C1">
                <wp:simplePos x="0" y="0"/>
                <wp:positionH relativeFrom="column">
                  <wp:posOffset>30480</wp:posOffset>
                </wp:positionH>
                <wp:positionV relativeFrom="paragraph">
                  <wp:posOffset>1591945</wp:posOffset>
                </wp:positionV>
                <wp:extent cx="2729865" cy="316865"/>
                <wp:effectExtent l="0" t="0" r="0" b="6985"/>
                <wp:wrapSquare wrapText="bothSides"/>
                <wp:docPr id="22" name="תיבת טקסט 22"/>
                <wp:cNvGraphicFramePr/>
                <a:graphic xmlns:a="http://schemas.openxmlformats.org/drawingml/2006/main">
                  <a:graphicData uri="http://schemas.microsoft.com/office/word/2010/wordprocessingShape">
                    <wps:wsp>
                      <wps:cNvSpPr txBox="1"/>
                      <wps:spPr>
                        <a:xfrm>
                          <a:off x="0" y="0"/>
                          <a:ext cx="2729865" cy="316865"/>
                        </a:xfrm>
                        <a:prstGeom prst="rect">
                          <a:avLst/>
                        </a:prstGeom>
                        <a:solidFill>
                          <a:prstClr val="white"/>
                        </a:solidFill>
                        <a:ln>
                          <a:noFill/>
                        </a:ln>
                      </wps:spPr>
                      <wps:txbx>
                        <w:txbxContent>
                          <w:p w14:paraId="7B7F2BD6" w14:textId="77777777" w:rsidR="00EF6805" w:rsidRPr="00272244" w:rsidRDefault="00EF6805" w:rsidP="00EF6805">
                            <w:pPr>
                              <w:pStyle w:val="Caption"/>
                              <w:bidi/>
                              <w:jc w:val="center"/>
                              <w:rPr>
                                <w:b/>
                                <w:bCs/>
                                <w:noProof/>
                                <w:sz w:val="20"/>
                                <w:szCs w:val="20"/>
                              </w:rPr>
                            </w:pPr>
                            <w:r w:rsidRPr="00272244">
                              <w:rPr>
                                <w:rFonts w:hint="eastAsia"/>
                                <w:b/>
                                <w:bCs/>
                                <w:sz w:val="20"/>
                                <w:szCs w:val="20"/>
                                <w:rtl/>
                              </w:rPr>
                              <w:t>המטריצה</w:t>
                            </w:r>
                            <w:r w:rsidRPr="00272244">
                              <w:rPr>
                                <w:b/>
                                <w:bCs/>
                                <w:sz w:val="20"/>
                                <w:szCs w:val="20"/>
                                <w:rtl/>
                              </w:rPr>
                              <w:t xml:space="preserve"> </w:t>
                            </w:r>
                            <w:r w:rsidRPr="00272244">
                              <w:rPr>
                                <w:rFonts w:hint="eastAsia"/>
                                <w:b/>
                                <w:bCs/>
                                <w:sz w:val="20"/>
                                <w:szCs w:val="20"/>
                                <w:rtl/>
                              </w:rPr>
                              <w:t>הניתוחית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11F06F" id="_x0000_t202" coordsize="21600,21600" o:spt="202" path="m,l,21600r21600,l21600,xe">
                <v:stroke joinstyle="miter"/>
                <v:path gradientshapeok="t" o:connecttype="rect"/>
              </v:shapetype>
              <v:shape id="תיבת טקסט 22" o:spid="_x0000_s1026" type="#_x0000_t202" style="position:absolute;left:0;text-align:left;margin-left:2.4pt;margin-top:125.35pt;width:214.95pt;height:2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" stroked="f">
                <v:textbox inset="0,0,0,0">
                  <w:txbxContent>
                    <w:p w14:paraId="7B7F2BD6" w14:textId="77777777" w:rsidR="00EF6805" w:rsidRPr="00272244" w:rsidRDefault="00EF6805" w:rsidP="00EF6805">
                      <w:pPr>
                        <w:pStyle w:val="Caption"/>
                        <w:bidi/>
                        <w:jc w:val="center"/>
                        <w:rPr>
                          <w:b/>
                          <w:bCs/>
                          <w:noProof/>
                          <w:sz w:val="20"/>
                          <w:szCs w:val="20"/>
                        </w:rPr>
                      </w:pPr>
                      <w:r w:rsidRPr="00272244">
                        <w:rPr>
                          <w:rFonts w:hint="eastAsia"/>
                          <w:b/>
                          <w:bCs/>
                          <w:sz w:val="20"/>
                          <w:szCs w:val="20"/>
                          <w:rtl/>
                        </w:rPr>
                        <w:t>המטריצה</w:t>
                      </w:r>
                      <w:r w:rsidRPr="00272244">
                        <w:rPr>
                          <w:b/>
                          <w:bCs/>
                          <w:sz w:val="20"/>
                          <w:szCs w:val="20"/>
                          <w:rtl/>
                        </w:rPr>
                        <w:t xml:space="preserve"> </w:t>
                      </w:r>
                      <w:r w:rsidRPr="00272244">
                        <w:rPr>
                          <w:rFonts w:hint="eastAsia"/>
                          <w:b/>
                          <w:bCs/>
                          <w:sz w:val="20"/>
                          <w:szCs w:val="20"/>
                          <w:rtl/>
                        </w:rPr>
                        <w:t>הניתוחית</w:t>
                      </w:r>
                    </w:p>
                  </w:txbxContent>
                </v:textbox>
                <w10:wrap type="square"/>
              </v:shape>
            </w:pict>
          </mc:Fallback>
        </mc:AlternateContent>
      </w:r>
      <w:commentRangeStart w:id="3"/>
      <w:r>
        <w:rPr>
          <w:noProof/>
        </w:rPr>
        <w:drawing>
          <wp:anchor distT="0" distB="0" distL="114300" distR="114300" simplePos="0" relativeHeight="251659264" behindDoc="0" locked="0" layoutInCell="1" allowOverlap="1" wp14:anchorId="158E1A6E" wp14:editId="07989A2C">
            <wp:simplePos x="0" y="0"/>
            <wp:positionH relativeFrom="column">
              <wp:posOffset>29845</wp:posOffset>
            </wp:positionH>
            <wp:positionV relativeFrom="paragraph">
              <wp:posOffset>57785</wp:posOffset>
            </wp:positionV>
            <wp:extent cx="2729865" cy="1534795"/>
            <wp:effectExtent l="0" t="0" r="0" b="8255"/>
            <wp:wrapSquare wrapText="bothSides"/>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9865" cy="1534795"/>
                    </a:xfrm>
                    <a:prstGeom prst="rect">
                      <a:avLst/>
                    </a:prstGeom>
                  </pic:spPr>
                </pic:pic>
              </a:graphicData>
            </a:graphic>
            <wp14:sizeRelH relativeFrom="margin">
              <wp14:pctWidth>0</wp14:pctWidth>
            </wp14:sizeRelH>
            <wp14:sizeRelV relativeFrom="margin">
              <wp14:pctHeight>0</wp14:pctHeight>
            </wp14:sizeRelV>
          </wp:anchor>
        </w:drawing>
      </w:r>
      <w:commentRangeEnd w:id="3"/>
      <w:r w:rsidR="00DE3BD2">
        <w:rPr>
          <w:rStyle w:val="CommentReference"/>
        </w:rPr>
        <w:commentReference w:id="3"/>
      </w:r>
      <w:r w:rsidRPr="00EF6805">
        <w:rPr>
          <w:rFonts w:asciiTheme="minorBidi" w:hAnsiTheme="minorBidi" w:hint="eastAsia"/>
          <w:sz w:val="24"/>
          <w:szCs w:val="24"/>
          <w:rtl/>
        </w:rPr>
        <w:t>שלוש</w:t>
      </w:r>
      <w:r w:rsidRPr="00EF6805">
        <w:rPr>
          <w:rFonts w:asciiTheme="minorBidi" w:hAnsiTheme="minorBidi" w:hint="cs"/>
          <w:sz w:val="24"/>
          <w:szCs w:val="24"/>
          <w:rtl/>
        </w:rPr>
        <w:t>ת</w:t>
      </w:r>
      <w:r w:rsidRPr="00EF6805">
        <w:rPr>
          <w:rFonts w:asciiTheme="minorBidi" w:hAnsiTheme="minorBidi"/>
          <w:sz w:val="24"/>
          <w:szCs w:val="24"/>
          <w:rtl/>
        </w:rPr>
        <w:t xml:space="preserve"> </w:t>
      </w:r>
      <w:r w:rsidRPr="00EF6805">
        <w:rPr>
          <w:rFonts w:asciiTheme="minorBidi" w:hAnsiTheme="minorBidi" w:hint="cs"/>
          <w:sz w:val="24"/>
          <w:szCs w:val="24"/>
          <w:rtl/>
        </w:rPr>
        <w:t>ה</w:t>
      </w:r>
      <w:r w:rsidRPr="00EF6805">
        <w:rPr>
          <w:rFonts w:asciiTheme="minorBidi" w:hAnsiTheme="minorBidi" w:hint="eastAsia"/>
          <w:sz w:val="24"/>
          <w:szCs w:val="24"/>
          <w:rtl/>
        </w:rPr>
        <w:t>פרקים</w:t>
      </w:r>
      <w:r w:rsidRPr="00EF6805">
        <w:rPr>
          <w:rFonts w:asciiTheme="minorBidi" w:hAnsiTheme="minorBidi" w:hint="cs"/>
          <w:sz w:val="24"/>
          <w:szCs w:val="24"/>
          <w:rtl/>
        </w:rPr>
        <w:t xml:space="preserve"> הבאים (</w:t>
      </w:r>
      <w:r w:rsidRPr="00EF6805">
        <w:rPr>
          <w:rFonts w:asciiTheme="minorBidi" w:hAnsiTheme="minorBidi" w:cs="Arial"/>
          <w:sz w:val="24"/>
          <w:szCs w:val="24"/>
          <w:rtl/>
        </w:rPr>
        <w:t>פרק</w:t>
      </w:r>
      <w:r w:rsidRPr="00EF6805">
        <w:rPr>
          <w:rFonts w:asciiTheme="minorBidi" w:hAnsiTheme="minorBidi" w:cs="Arial" w:hint="cs"/>
          <w:sz w:val="24"/>
          <w:szCs w:val="24"/>
          <w:rtl/>
        </w:rPr>
        <w:t>ים 2-4</w:t>
      </w:r>
      <w:r w:rsidRPr="00EF6805">
        <w:rPr>
          <w:rFonts w:asciiTheme="minorBidi" w:hAnsiTheme="minorBidi"/>
          <w:sz w:val="24"/>
          <w:szCs w:val="24"/>
          <w:rtl/>
        </w:rPr>
        <w:t xml:space="preserve">) </w:t>
      </w:r>
      <w:r w:rsidRPr="00EF6805">
        <w:rPr>
          <w:rFonts w:asciiTheme="minorBidi" w:hAnsiTheme="minorBidi" w:hint="cs"/>
          <w:sz w:val="24"/>
          <w:szCs w:val="24"/>
          <w:rtl/>
        </w:rPr>
        <w:t>יתבוננו אנכית במטריצה הניתוחית של המחקר (ראה תרשים) וירחיבו</w:t>
      </w:r>
      <w:r w:rsidRPr="00EF6805">
        <w:rPr>
          <w:rFonts w:asciiTheme="minorBidi" w:hAnsiTheme="minorBidi"/>
          <w:sz w:val="24"/>
          <w:szCs w:val="24"/>
          <w:rtl/>
        </w:rPr>
        <w:t xml:space="preserve"> </w:t>
      </w:r>
      <w:r w:rsidRPr="00EF6805">
        <w:rPr>
          <w:rFonts w:asciiTheme="minorBidi" w:hAnsiTheme="minorBidi" w:hint="cs"/>
          <w:sz w:val="24"/>
          <w:szCs w:val="24"/>
          <w:rtl/>
        </w:rPr>
        <w:t>על נקודות המבט של</w:t>
      </w:r>
      <w:r w:rsidRPr="00EF6805">
        <w:rPr>
          <w:rFonts w:asciiTheme="minorBidi" w:hAnsiTheme="minorBidi"/>
          <w:sz w:val="24"/>
          <w:szCs w:val="24"/>
          <w:rtl/>
        </w:rPr>
        <w:t xml:space="preserve"> </w:t>
      </w:r>
      <w:r w:rsidRPr="00EF6805">
        <w:rPr>
          <w:rFonts w:asciiTheme="minorBidi" w:hAnsiTheme="minorBidi" w:hint="eastAsia"/>
          <w:sz w:val="24"/>
          <w:szCs w:val="24"/>
          <w:rtl/>
        </w:rPr>
        <w:t>ה</w:t>
      </w:r>
      <w:r w:rsidRPr="00EF6805">
        <w:rPr>
          <w:rFonts w:asciiTheme="minorBidi" w:hAnsiTheme="minorBidi" w:hint="cs"/>
          <w:sz w:val="24"/>
          <w:szCs w:val="24"/>
          <w:rtl/>
        </w:rPr>
        <w:t>שחקני</w:t>
      </w:r>
      <w:r w:rsidRPr="00EF6805">
        <w:rPr>
          <w:rFonts w:asciiTheme="minorBidi" w:hAnsiTheme="minorBidi" w:hint="eastAsia"/>
          <w:sz w:val="24"/>
          <w:szCs w:val="24"/>
          <w:rtl/>
        </w:rPr>
        <w:t>ם</w:t>
      </w:r>
      <w:r w:rsidRPr="00EF6805">
        <w:rPr>
          <w:rFonts w:asciiTheme="minorBidi" w:hAnsiTheme="minorBidi"/>
          <w:sz w:val="24"/>
          <w:szCs w:val="24"/>
          <w:rtl/>
        </w:rPr>
        <w:t xml:space="preserve"> </w:t>
      </w:r>
      <w:r w:rsidRPr="00EF6805">
        <w:rPr>
          <w:rFonts w:asciiTheme="minorBidi" w:hAnsiTheme="minorBidi" w:hint="cs"/>
          <w:sz w:val="24"/>
          <w:szCs w:val="24"/>
          <w:rtl/>
        </w:rPr>
        <w:t>ב</w:t>
      </w:r>
      <w:r w:rsidRPr="00EF6805">
        <w:rPr>
          <w:rFonts w:asciiTheme="minorBidi" w:hAnsiTheme="minorBidi" w:hint="eastAsia"/>
          <w:sz w:val="24"/>
          <w:szCs w:val="24"/>
          <w:rtl/>
        </w:rPr>
        <w:t>עימות</w:t>
      </w:r>
      <w:r w:rsidRPr="00EF6805">
        <w:rPr>
          <w:rFonts w:asciiTheme="minorBidi" w:hAnsiTheme="minorBidi" w:hint="cs"/>
          <w:sz w:val="24"/>
          <w:szCs w:val="24"/>
          <w:rtl/>
        </w:rPr>
        <w:t>.</w:t>
      </w:r>
      <w:r w:rsidRPr="00EF6805">
        <w:rPr>
          <w:rFonts w:asciiTheme="minorBidi" w:hAnsiTheme="minorBidi"/>
          <w:sz w:val="24"/>
          <w:szCs w:val="24"/>
          <w:rtl/>
        </w:rPr>
        <w:t xml:space="preserve"> ב</w:t>
      </w:r>
      <w:r w:rsidRPr="00EF6805">
        <w:rPr>
          <w:rFonts w:asciiTheme="minorBidi" w:hAnsiTheme="minorBidi" w:hint="cs"/>
          <w:sz w:val="24"/>
          <w:szCs w:val="24"/>
          <w:rtl/>
        </w:rPr>
        <w:t>התי</w:t>
      </w:r>
      <w:r w:rsidRPr="00EF6805">
        <w:rPr>
          <w:rFonts w:asciiTheme="minorBidi" w:hAnsiTheme="minorBidi"/>
          <w:sz w:val="24"/>
          <w:szCs w:val="24"/>
          <w:rtl/>
        </w:rPr>
        <w:t>יחס לכל שחקן ינ</w:t>
      </w:r>
      <w:r w:rsidRPr="00EF6805">
        <w:rPr>
          <w:rFonts w:asciiTheme="minorBidi" w:hAnsiTheme="minorBidi" w:hint="cs"/>
          <w:sz w:val="24"/>
          <w:szCs w:val="24"/>
          <w:rtl/>
        </w:rPr>
        <w:t>ו</w:t>
      </w:r>
      <w:r w:rsidRPr="00EF6805">
        <w:rPr>
          <w:rFonts w:asciiTheme="minorBidi" w:hAnsiTheme="minorBidi"/>
          <w:sz w:val="24"/>
          <w:szCs w:val="24"/>
          <w:rtl/>
        </w:rPr>
        <w:t xml:space="preserve">תחו </w:t>
      </w:r>
      <w:r w:rsidRPr="00EF6805">
        <w:rPr>
          <w:rFonts w:asciiTheme="minorBidi" w:hAnsiTheme="minorBidi" w:hint="cs"/>
          <w:sz w:val="24"/>
          <w:szCs w:val="24"/>
          <w:rtl/>
        </w:rPr>
        <w:t xml:space="preserve">היעדים האסטרטגיים </w:t>
      </w:r>
      <w:proofErr w:type="spellStart"/>
      <w:r w:rsidRPr="00EF6805">
        <w:rPr>
          <w:rFonts w:asciiTheme="minorBidi" w:hAnsiTheme="minorBidi" w:hint="cs"/>
          <w:sz w:val="24"/>
          <w:szCs w:val="24"/>
          <w:rtl/>
        </w:rPr>
        <w:t>ונגזרותיהם</w:t>
      </w:r>
      <w:proofErr w:type="spellEnd"/>
      <w:r w:rsidRPr="00EF6805">
        <w:rPr>
          <w:rFonts w:asciiTheme="minorBidi" w:hAnsiTheme="minorBidi" w:hint="cs"/>
          <w:sz w:val="24"/>
          <w:szCs w:val="24"/>
          <w:rtl/>
        </w:rPr>
        <w:t xml:space="preserve"> ביחס ל</w:t>
      </w:r>
      <w:r w:rsidRPr="00EF6805">
        <w:rPr>
          <w:rFonts w:asciiTheme="minorBidi" w:hAnsiTheme="minorBidi"/>
          <w:sz w:val="24"/>
          <w:szCs w:val="24"/>
          <w:rtl/>
        </w:rPr>
        <w:t xml:space="preserve">אוכלוסייה </w:t>
      </w:r>
      <w:r w:rsidRPr="00EF6805">
        <w:rPr>
          <w:rFonts w:asciiTheme="minorBidi" w:hAnsiTheme="minorBidi" w:hint="cs"/>
          <w:sz w:val="24"/>
          <w:szCs w:val="24"/>
          <w:rtl/>
        </w:rPr>
        <w:t xml:space="preserve">האוקראינית, תאופיין הגישה הכללית למימוש יעדים אלה בזיקה לאוכלוסייה </w:t>
      </w:r>
      <w:r w:rsidRPr="00EF6805">
        <w:rPr>
          <w:rFonts w:asciiTheme="minorBidi" w:hAnsiTheme="minorBidi"/>
          <w:sz w:val="24"/>
          <w:szCs w:val="24"/>
          <w:rtl/>
        </w:rPr>
        <w:t>ו</w:t>
      </w:r>
      <w:r w:rsidRPr="00EF6805">
        <w:rPr>
          <w:rFonts w:asciiTheme="minorBidi" w:hAnsiTheme="minorBidi" w:hint="cs"/>
          <w:sz w:val="24"/>
          <w:szCs w:val="24"/>
          <w:rtl/>
        </w:rPr>
        <w:t xml:space="preserve">יוצגו </w:t>
      </w:r>
      <w:r w:rsidRPr="00EF6805">
        <w:rPr>
          <w:rFonts w:asciiTheme="minorBidi" w:hAnsiTheme="minorBidi"/>
          <w:sz w:val="24"/>
          <w:szCs w:val="24"/>
          <w:rtl/>
        </w:rPr>
        <w:t>הכלים לפעולה</w:t>
      </w:r>
      <w:r w:rsidRPr="00EF6805">
        <w:rPr>
          <w:rFonts w:asciiTheme="minorBidi" w:hAnsiTheme="minorBidi" w:hint="cs"/>
          <w:sz w:val="24"/>
          <w:szCs w:val="24"/>
          <w:rtl/>
        </w:rPr>
        <w:t xml:space="preserve"> מולה</w:t>
      </w:r>
      <w:r w:rsidRPr="00EF6805">
        <w:rPr>
          <w:rFonts w:asciiTheme="minorBidi" w:hAnsiTheme="minorBidi"/>
          <w:sz w:val="24"/>
          <w:szCs w:val="24"/>
          <w:rtl/>
        </w:rPr>
        <w:t xml:space="preserve">. </w:t>
      </w:r>
    </w:p>
    <w:p w14:paraId="353A3562" w14:textId="28E3D360" w:rsidR="00EF6805" w:rsidRPr="00EF6805" w:rsidRDefault="00EF6805" w:rsidP="00EF6805">
      <w:pPr>
        <w:pStyle w:val="ListParagraph"/>
        <w:bidi/>
        <w:spacing w:after="120" w:line="360" w:lineRule="auto"/>
        <w:ind w:left="360"/>
        <w:jc w:val="both"/>
        <w:rPr>
          <w:rFonts w:asciiTheme="minorBidi" w:hAnsiTheme="minorBidi"/>
          <w:sz w:val="24"/>
          <w:szCs w:val="24"/>
          <w:rtl/>
        </w:rPr>
      </w:pPr>
      <w:r w:rsidRPr="00EF6805">
        <w:rPr>
          <w:rFonts w:asciiTheme="minorBidi" w:hAnsiTheme="minorBidi" w:hint="eastAsia"/>
          <w:b/>
          <w:bCs/>
          <w:sz w:val="24"/>
          <w:szCs w:val="24"/>
          <w:rtl/>
        </w:rPr>
        <w:t>הפרק</w:t>
      </w:r>
      <w:r w:rsidRPr="00EF6805">
        <w:rPr>
          <w:rFonts w:asciiTheme="minorBidi" w:hAnsiTheme="minorBidi"/>
          <w:b/>
          <w:bCs/>
          <w:sz w:val="24"/>
          <w:szCs w:val="24"/>
          <w:rtl/>
        </w:rPr>
        <w:t xml:space="preserve"> </w:t>
      </w:r>
      <w:r w:rsidRPr="00EF6805">
        <w:rPr>
          <w:rFonts w:asciiTheme="minorBidi" w:hAnsiTheme="minorBidi" w:hint="eastAsia"/>
          <w:b/>
          <w:bCs/>
          <w:sz w:val="24"/>
          <w:szCs w:val="24"/>
          <w:rtl/>
        </w:rPr>
        <w:t>השני</w:t>
      </w:r>
      <w:r w:rsidRPr="00EF6805">
        <w:rPr>
          <w:rFonts w:asciiTheme="minorBidi" w:hAnsiTheme="minorBidi"/>
          <w:sz w:val="24"/>
          <w:szCs w:val="24"/>
          <w:rtl/>
        </w:rPr>
        <w:t xml:space="preserve"> ינתח את </w:t>
      </w:r>
      <w:r w:rsidRPr="00EF6805">
        <w:rPr>
          <w:rFonts w:asciiTheme="minorBidi" w:hAnsiTheme="minorBidi" w:hint="cs"/>
          <w:sz w:val="24"/>
          <w:szCs w:val="24"/>
          <w:rtl/>
        </w:rPr>
        <w:t xml:space="preserve">הצד הרוסי, </w:t>
      </w:r>
      <w:r w:rsidRPr="00EF6805">
        <w:rPr>
          <w:rFonts w:asciiTheme="minorBidi" w:hAnsiTheme="minorBidi" w:hint="eastAsia"/>
          <w:b/>
          <w:bCs/>
          <w:sz w:val="24"/>
          <w:szCs w:val="24"/>
          <w:rtl/>
        </w:rPr>
        <w:t>הפרק</w:t>
      </w:r>
      <w:r w:rsidRPr="00EF6805">
        <w:rPr>
          <w:rFonts w:asciiTheme="minorBidi" w:hAnsiTheme="minorBidi"/>
          <w:b/>
          <w:bCs/>
          <w:sz w:val="24"/>
          <w:szCs w:val="24"/>
          <w:rtl/>
        </w:rPr>
        <w:t xml:space="preserve"> </w:t>
      </w:r>
      <w:r w:rsidRPr="00EF6805">
        <w:rPr>
          <w:rFonts w:asciiTheme="minorBidi" w:hAnsiTheme="minorBidi" w:hint="eastAsia"/>
          <w:b/>
          <w:bCs/>
          <w:sz w:val="24"/>
          <w:szCs w:val="24"/>
          <w:rtl/>
        </w:rPr>
        <w:t>השלישי</w:t>
      </w:r>
      <w:r w:rsidRPr="00EF6805">
        <w:rPr>
          <w:rFonts w:asciiTheme="minorBidi" w:hAnsiTheme="minorBidi"/>
          <w:sz w:val="24"/>
          <w:szCs w:val="24"/>
          <w:rtl/>
        </w:rPr>
        <w:t xml:space="preserve"> יעסוק </w:t>
      </w:r>
      <w:r w:rsidRPr="00EF6805">
        <w:rPr>
          <w:rFonts w:asciiTheme="minorBidi" w:hAnsiTheme="minorBidi" w:hint="cs"/>
          <w:sz w:val="24"/>
          <w:szCs w:val="24"/>
          <w:rtl/>
        </w:rPr>
        <w:t>בנקודת המבט של ממשלת אוקראינה ו</w:t>
      </w:r>
      <w:r w:rsidRPr="00EF6805">
        <w:rPr>
          <w:rFonts w:asciiTheme="minorBidi" w:hAnsiTheme="minorBidi" w:hint="eastAsia"/>
          <w:b/>
          <w:bCs/>
          <w:sz w:val="24"/>
          <w:szCs w:val="24"/>
          <w:rtl/>
        </w:rPr>
        <w:t>הפרק</w:t>
      </w:r>
      <w:r w:rsidRPr="00EF6805">
        <w:rPr>
          <w:rFonts w:asciiTheme="minorBidi" w:hAnsiTheme="minorBidi"/>
          <w:b/>
          <w:bCs/>
          <w:sz w:val="24"/>
          <w:szCs w:val="24"/>
          <w:rtl/>
        </w:rPr>
        <w:t xml:space="preserve"> </w:t>
      </w:r>
      <w:r w:rsidRPr="00EF6805">
        <w:rPr>
          <w:rFonts w:asciiTheme="minorBidi" w:hAnsiTheme="minorBidi" w:hint="eastAsia"/>
          <w:b/>
          <w:bCs/>
          <w:sz w:val="24"/>
          <w:szCs w:val="24"/>
          <w:rtl/>
        </w:rPr>
        <w:t>הרביעי</w:t>
      </w:r>
      <w:r w:rsidRPr="00EF6805">
        <w:rPr>
          <w:rFonts w:asciiTheme="minorBidi" w:hAnsiTheme="minorBidi"/>
          <w:b/>
          <w:bCs/>
          <w:sz w:val="24"/>
          <w:szCs w:val="24"/>
          <w:rtl/>
        </w:rPr>
        <w:t xml:space="preserve"> </w:t>
      </w:r>
      <w:r w:rsidRPr="00EF6805">
        <w:rPr>
          <w:rFonts w:asciiTheme="minorBidi" w:hAnsiTheme="minorBidi" w:hint="cs"/>
          <w:sz w:val="24"/>
          <w:szCs w:val="24"/>
          <w:rtl/>
        </w:rPr>
        <w:t xml:space="preserve">ידון בשחקנים הבין-לאומיים בדגש על המחנה המערבי, ובקווים כלליים יותר במדינות הדרום הגלובלי. </w:t>
      </w:r>
      <w:r w:rsidRPr="00EF6805">
        <w:rPr>
          <w:rFonts w:asciiTheme="minorBidi" w:hAnsiTheme="minorBidi" w:hint="eastAsia"/>
          <w:b/>
          <w:bCs/>
          <w:sz w:val="24"/>
          <w:szCs w:val="24"/>
          <w:rtl/>
        </w:rPr>
        <w:t>הפרק</w:t>
      </w:r>
      <w:r w:rsidRPr="00EF6805">
        <w:rPr>
          <w:rFonts w:asciiTheme="minorBidi" w:hAnsiTheme="minorBidi"/>
          <w:b/>
          <w:bCs/>
          <w:sz w:val="24"/>
          <w:szCs w:val="24"/>
          <w:rtl/>
        </w:rPr>
        <w:t xml:space="preserve"> </w:t>
      </w:r>
      <w:r w:rsidRPr="00EF6805">
        <w:rPr>
          <w:rFonts w:asciiTheme="minorBidi" w:hAnsiTheme="minorBidi" w:hint="eastAsia"/>
          <w:b/>
          <w:bCs/>
          <w:sz w:val="24"/>
          <w:szCs w:val="24"/>
          <w:rtl/>
        </w:rPr>
        <w:t>החמישי</w:t>
      </w:r>
      <w:r w:rsidRPr="00EF6805">
        <w:rPr>
          <w:rFonts w:asciiTheme="minorBidi" w:hAnsiTheme="minorBidi"/>
          <w:sz w:val="24"/>
          <w:szCs w:val="24"/>
          <w:rtl/>
        </w:rPr>
        <w:t xml:space="preserve"> </w:t>
      </w:r>
      <w:r w:rsidRPr="00EF6805">
        <w:rPr>
          <w:rFonts w:asciiTheme="minorBidi" w:hAnsiTheme="minorBidi" w:hint="cs"/>
          <w:sz w:val="24"/>
          <w:szCs w:val="24"/>
          <w:rtl/>
        </w:rPr>
        <w:t>יתמקד בממד האופקי של המטריצה הניתוחית, ובהתבסס על ניתוח השחקנים המעורבים בעימות יבחן</w:t>
      </w:r>
      <w:r w:rsidRPr="00EF6805">
        <w:rPr>
          <w:rFonts w:asciiTheme="minorBidi" w:hAnsiTheme="minorBidi"/>
          <w:sz w:val="24"/>
          <w:szCs w:val="24"/>
          <w:rtl/>
        </w:rPr>
        <w:t xml:space="preserve"> </w:t>
      </w:r>
      <w:r w:rsidRPr="00EF6805">
        <w:rPr>
          <w:rFonts w:asciiTheme="minorBidi" w:hAnsiTheme="minorBidi" w:hint="eastAsia"/>
          <w:sz w:val="24"/>
          <w:szCs w:val="24"/>
          <w:rtl/>
        </w:rPr>
        <w:t>את</w:t>
      </w:r>
      <w:r w:rsidRPr="00EF6805">
        <w:rPr>
          <w:rFonts w:asciiTheme="minorBidi" w:hAnsiTheme="minorBidi"/>
          <w:sz w:val="24"/>
          <w:szCs w:val="24"/>
          <w:rtl/>
        </w:rPr>
        <w:t xml:space="preserve"> </w:t>
      </w:r>
      <w:r w:rsidRPr="00EF6805">
        <w:rPr>
          <w:rFonts w:asciiTheme="minorBidi" w:hAnsiTheme="minorBidi" w:hint="cs"/>
          <w:sz w:val="24"/>
          <w:szCs w:val="24"/>
          <w:rtl/>
        </w:rPr>
        <w:t>יחסי הגומלין</w:t>
      </w:r>
      <w:r w:rsidRPr="00EF6805">
        <w:rPr>
          <w:rFonts w:asciiTheme="minorBidi" w:hAnsiTheme="minorBidi"/>
          <w:sz w:val="24"/>
          <w:szCs w:val="24"/>
          <w:rtl/>
        </w:rPr>
        <w:t xml:space="preserve"> </w:t>
      </w:r>
      <w:r w:rsidRPr="00EF6805">
        <w:rPr>
          <w:rFonts w:asciiTheme="minorBidi" w:hAnsiTheme="minorBidi" w:hint="eastAsia"/>
          <w:sz w:val="24"/>
          <w:szCs w:val="24"/>
          <w:rtl/>
        </w:rPr>
        <w:t>ביניהם</w:t>
      </w:r>
      <w:r w:rsidRPr="00EF6805">
        <w:rPr>
          <w:rFonts w:asciiTheme="minorBidi" w:hAnsiTheme="minorBidi"/>
          <w:sz w:val="24"/>
          <w:szCs w:val="24"/>
          <w:rtl/>
        </w:rPr>
        <w:t xml:space="preserve">: תחילה, ברובד </w:t>
      </w:r>
      <w:r w:rsidRPr="00EF6805">
        <w:rPr>
          <w:rFonts w:asciiTheme="minorBidi" w:hAnsiTheme="minorBidi" w:hint="cs"/>
          <w:sz w:val="24"/>
          <w:szCs w:val="24"/>
          <w:rtl/>
        </w:rPr>
        <w:t xml:space="preserve">היעדים האסטרטגיים </w:t>
      </w:r>
      <w:r w:rsidRPr="00EF6805">
        <w:rPr>
          <w:rFonts w:asciiTheme="minorBidi" w:hAnsiTheme="minorBidi" w:hint="eastAsia"/>
          <w:sz w:val="24"/>
          <w:szCs w:val="24"/>
          <w:rtl/>
        </w:rPr>
        <w:t>ביחס</w:t>
      </w:r>
      <w:r w:rsidRPr="00EF6805">
        <w:rPr>
          <w:rFonts w:asciiTheme="minorBidi" w:hAnsiTheme="minorBidi"/>
          <w:sz w:val="24"/>
          <w:szCs w:val="24"/>
          <w:rtl/>
        </w:rPr>
        <w:t xml:space="preserve"> למלחמה ולאוכלוסייה הא</w:t>
      </w:r>
      <w:r w:rsidRPr="00EF6805">
        <w:rPr>
          <w:rFonts w:asciiTheme="minorBidi" w:hAnsiTheme="minorBidi" w:hint="cs"/>
          <w:sz w:val="24"/>
          <w:szCs w:val="24"/>
          <w:rtl/>
        </w:rPr>
        <w:t>וקראיני</w:t>
      </w:r>
      <w:r w:rsidRPr="00EF6805">
        <w:rPr>
          <w:rFonts w:asciiTheme="minorBidi" w:hAnsiTheme="minorBidi"/>
          <w:sz w:val="24"/>
          <w:szCs w:val="24"/>
          <w:rtl/>
        </w:rPr>
        <w:t>ת</w:t>
      </w:r>
      <w:r w:rsidRPr="00EF6805">
        <w:rPr>
          <w:rFonts w:asciiTheme="minorBidi" w:hAnsiTheme="minorBidi" w:hint="cs"/>
          <w:sz w:val="24"/>
          <w:szCs w:val="24"/>
          <w:rtl/>
        </w:rPr>
        <w:t>,</w:t>
      </w:r>
      <w:r w:rsidRPr="00EF6805">
        <w:rPr>
          <w:rFonts w:asciiTheme="minorBidi" w:hAnsiTheme="minorBidi"/>
          <w:sz w:val="24"/>
          <w:szCs w:val="24"/>
          <w:rtl/>
        </w:rPr>
        <w:t xml:space="preserve"> </w:t>
      </w:r>
      <w:r w:rsidRPr="00EF6805">
        <w:rPr>
          <w:rFonts w:asciiTheme="minorBidi" w:hAnsiTheme="minorBidi" w:hint="eastAsia"/>
          <w:sz w:val="24"/>
          <w:szCs w:val="24"/>
          <w:rtl/>
        </w:rPr>
        <w:t>ובהמשך</w:t>
      </w:r>
      <w:r w:rsidRPr="00EF6805">
        <w:rPr>
          <w:rFonts w:asciiTheme="minorBidi" w:hAnsiTheme="minorBidi"/>
          <w:sz w:val="24"/>
          <w:szCs w:val="24"/>
          <w:rtl/>
        </w:rPr>
        <w:t xml:space="preserve"> </w:t>
      </w:r>
      <w:r w:rsidRPr="00EF6805">
        <w:rPr>
          <w:rFonts w:asciiTheme="minorBidi" w:hAnsiTheme="minorBidi" w:hint="cs"/>
          <w:sz w:val="24"/>
          <w:szCs w:val="24"/>
          <w:rtl/>
        </w:rPr>
        <w:t xml:space="preserve">תוך </w:t>
      </w:r>
      <w:r w:rsidRPr="00EF6805">
        <w:rPr>
          <w:rFonts w:asciiTheme="minorBidi" w:hAnsiTheme="minorBidi" w:hint="eastAsia"/>
          <w:sz w:val="24"/>
          <w:szCs w:val="24"/>
          <w:rtl/>
        </w:rPr>
        <w:t>תרגומ</w:t>
      </w:r>
      <w:r w:rsidRPr="00EF6805">
        <w:rPr>
          <w:rFonts w:asciiTheme="minorBidi" w:hAnsiTheme="minorBidi" w:hint="cs"/>
          <w:sz w:val="24"/>
          <w:szCs w:val="24"/>
          <w:rtl/>
        </w:rPr>
        <w:t>ם</w:t>
      </w:r>
      <w:r w:rsidRPr="00EF6805">
        <w:rPr>
          <w:rFonts w:asciiTheme="minorBidi" w:hAnsiTheme="minorBidi"/>
          <w:sz w:val="24"/>
          <w:szCs w:val="24"/>
          <w:rtl/>
        </w:rPr>
        <w:t xml:space="preserve"> </w:t>
      </w:r>
      <w:r w:rsidRPr="00EF6805">
        <w:rPr>
          <w:rFonts w:asciiTheme="minorBidi" w:hAnsiTheme="minorBidi" w:hint="eastAsia"/>
          <w:sz w:val="24"/>
          <w:szCs w:val="24"/>
          <w:rtl/>
        </w:rPr>
        <w:t>להתמודדות</w:t>
      </w:r>
      <w:r w:rsidRPr="00EF6805">
        <w:rPr>
          <w:rFonts w:asciiTheme="minorBidi" w:hAnsiTheme="minorBidi"/>
          <w:sz w:val="24"/>
          <w:szCs w:val="24"/>
          <w:rtl/>
        </w:rPr>
        <w:t xml:space="preserve"> </w:t>
      </w:r>
      <w:r w:rsidRPr="00EF6805">
        <w:rPr>
          <w:rFonts w:asciiTheme="minorBidi" w:hAnsiTheme="minorBidi" w:hint="eastAsia"/>
          <w:sz w:val="24"/>
          <w:szCs w:val="24"/>
          <w:rtl/>
        </w:rPr>
        <w:t>באמצעות</w:t>
      </w:r>
      <w:r w:rsidRPr="00EF6805">
        <w:rPr>
          <w:rFonts w:asciiTheme="minorBidi" w:hAnsiTheme="minorBidi"/>
          <w:sz w:val="24"/>
          <w:szCs w:val="24"/>
          <w:rtl/>
        </w:rPr>
        <w:t xml:space="preserve"> </w:t>
      </w:r>
      <w:r w:rsidRPr="00EF6805">
        <w:rPr>
          <w:rFonts w:asciiTheme="minorBidi" w:hAnsiTheme="minorBidi" w:hint="eastAsia"/>
          <w:sz w:val="24"/>
          <w:szCs w:val="24"/>
          <w:rtl/>
        </w:rPr>
        <w:t>כלי</w:t>
      </w:r>
      <w:r w:rsidRPr="00EF6805">
        <w:rPr>
          <w:rFonts w:asciiTheme="minorBidi" w:hAnsiTheme="minorBidi" w:hint="cs"/>
          <w:sz w:val="24"/>
          <w:szCs w:val="24"/>
          <w:rtl/>
        </w:rPr>
        <w:t xml:space="preserve"> המערכה</w:t>
      </w:r>
      <w:r w:rsidRPr="00EF6805">
        <w:rPr>
          <w:rFonts w:asciiTheme="minorBidi" w:hAnsiTheme="minorBidi"/>
          <w:sz w:val="24"/>
          <w:szCs w:val="24"/>
          <w:rtl/>
        </w:rPr>
        <w:t xml:space="preserve"> </w:t>
      </w:r>
      <w:r w:rsidRPr="00EF6805">
        <w:rPr>
          <w:rFonts w:asciiTheme="minorBidi" w:hAnsiTheme="minorBidi" w:hint="cs"/>
          <w:sz w:val="24"/>
          <w:szCs w:val="24"/>
          <w:rtl/>
        </w:rPr>
        <w:t>ה</w:t>
      </w:r>
      <w:r w:rsidRPr="00EF6805">
        <w:rPr>
          <w:rFonts w:asciiTheme="minorBidi" w:hAnsiTheme="minorBidi" w:hint="eastAsia"/>
          <w:sz w:val="24"/>
          <w:szCs w:val="24"/>
          <w:rtl/>
        </w:rPr>
        <w:t>שונים</w:t>
      </w:r>
      <w:r w:rsidRPr="00EF6805">
        <w:rPr>
          <w:rFonts w:asciiTheme="minorBidi" w:hAnsiTheme="minorBidi" w:hint="cs"/>
          <w:sz w:val="24"/>
          <w:szCs w:val="24"/>
          <w:rtl/>
        </w:rPr>
        <w:t>, תוך דיון השוואתי בכל אחת מארבעת משפחות הכלים ששימשו בניתוח</w:t>
      </w:r>
      <w:r w:rsidRPr="00EF6805">
        <w:rPr>
          <w:rFonts w:asciiTheme="minorBidi" w:hAnsiTheme="minorBidi"/>
          <w:sz w:val="24"/>
          <w:szCs w:val="24"/>
          <w:rtl/>
        </w:rPr>
        <w:t xml:space="preserve">. </w:t>
      </w:r>
    </w:p>
    <w:p w14:paraId="151ED29C" w14:textId="77777777" w:rsidR="00EF6805" w:rsidRPr="00EF6805" w:rsidRDefault="00EF6805" w:rsidP="00EF6805">
      <w:pPr>
        <w:bidi/>
        <w:spacing w:after="120" w:line="360" w:lineRule="auto"/>
        <w:jc w:val="both"/>
        <w:rPr>
          <w:rFonts w:asciiTheme="minorBidi" w:hAnsiTheme="minorBidi"/>
          <w:sz w:val="24"/>
          <w:szCs w:val="24"/>
          <w:rtl/>
        </w:rPr>
      </w:pPr>
      <w:r w:rsidRPr="00EF6805">
        <w:rPr>
          <w:rFonts w:asciiTheme="minorBidi" w:hAnsiTheme="minorBidi"/>
          <w:b/>
          <w:bCs/>
          <w:sz w:val="24"/>
          <w:szCs w:val="24"/>
          <w:rtl/>
        </w:rPr>
        <w:lastRenderedPageBreak/>
        <w:t>הפרק</w:t>
      </w:r>
      <w:r w:rsidRPr="00EF6805">
        <w:rPr>
          <w:rFonts w:asciiTheme="minorBidi" w:hAnsiTheme="minorBidi"/>
          <w:b/>
          <w:bCs/>
          <w:sz w:val="24"/>
          <w:szCs w:val="24"/>
        </w:rPr>
        <w:t xml:space="preserve"> </w:t>
      </w:r>
      <w:r w:rsidRPr="00EF6805">
        <w:rPr>
          <w:rFonts w:asciiTheme="minorBidi" w:hAnsiTheme="minorBidi"/>
          <w:b/>
          <w:bCs/>
          <w:sz w:val="24"/>
          <w:szCs w:val="24"/>
          <w:rtl/>
        </w:rPr>
        <w:t>השישי</w:t>
      </w:r>
      <w:r w:rsidRPr="00EF6805">
        <w:rPr>
          <w:rFonts w:asciiTheme="minorBidi" w:hAnsiTheme="minorBidi"/>
          <w:sz w:val="24"/>
          <w:szCs w:val="24"/>
          <w:rtl/>
        </w:rPr>
        <w:t xml:space="preserve"> </w:t>
      </w:r>
      <w:r w:rsidRPr="00EF6805">
        <w:rPr>
          <w:rFonts w:asciiTheme="minorBidi" w:hAnsiTheme="minorBidi" w:hint="cs"/>
          <w:sz w:val="24"/>
          <w:szCs w:val="24"/>
          <w:rtl/>
        </w:rPr>
        <w:t>י</w:t>
      </w:r>
      <w:r w:rsidRPr="00EF6805">
        <w:rPr>
          <w:rFonts w:asciiTheme="minorBidi" w:hAnsiTheme="minorBidi" w:hint="eastAsia"/>
          <w:sz w:val="24"/>
          <w:szCs w:val="24"/>
          <w:rtl/>
        </w:rPr>
        <w:t>ציג</w:t>
      </w:r>
      <w:r w:rsidRPr="00EF6805">
        <w:rPr>
          <w:rFonts w:asciiTheme="minorBidi" w:hAnsiTheme="minorBidi"/>
          <w:sz w:val="24"/>
          <w:szCs w:val="24"/>
          <w:rtl/>
        </w:rPr>
        <w:t xml:space="preserve"> </w:t>
      </w:r>
      <w:r w:rsidRPr="00EF6805">
        <w:rPr>
          <w:rFonts w:asciiTheme="minorBidi" w:hAnsiTheme="minorBidi" w:hint="eastAsia"/>
          <w:sz w:val="24"/>
          <w:szCs w:val="24"/>
          <w:rtl/>
        </w:rPr>
        <w:t>את</w:t>
      </w:r>
      <w:r w:rsidRPr="00EF6805">
        <w:rPr>
          <w:rFonts w:asciiTheme="minorBidi" w:hAnsiTheme="minorBidi"/>
          <w:sz w:val="24"/>
          <w:szCs w:val="24"/>
          <w:rtl/>
        </w:rPr>
        <w:t xml:space="preserve"> </w:t>
      </w:r>
      <w:r w:rsidRPr="00EF6805">
        <w:rPr>
          <w:rFonts w:asciiTheme="minorBidi" w:hAnsiTheme="minorBidi" w:hint="eastAsia"/>
          <w:sz w:val="24"/>
          <w:szCs w:val="24"/>
          <w:rtl/>
        </w:rPr>
        <w:t>המסקנות</w:t>
      </w:r>
      <w:r w:rsidRPr="00EF6805">
        <w:rPr>
          <w:rFonts w:asciiTheme="minorBidi" w:hAnsiTheme="minorBidi"/>
          <w:sz w:val="24"/>
          <w:szCs w:val="24"/>
          <w:rtl/>
        </w:rPr>
        <w:t xml:space="preserve"> </w:t>
      </w:r>
      <w:r w:rsidRPr="00EF6805">
        <w:rPr>
          <w:rFonts w:asciiTheme="minorBidi" w:hAnsiTheme="minorBidi" w:hint="eastAsia"/>
          <w:sz w:val="24"/>
          <w:szCs w:val="24"/>
          <w:rtl/>
        </w:rPr>
        <w:t>העיקריות</w:t>
      </w:r>
      <w:r w:rsidRPr="00EF6805">
        <w:rPr>
          <w:rFonts w:asciiTheme="minorBidi" w:hAnsiTheme="minorBidi"/>
          <w:sz w:val="24"/>
          <w:szCs w:val="24"/>
          <w:rtl/>
        </w:rPr>
        <w:t xml:space="preserve"> </w:t>
      </w:r>
      <w:r w:rsidRPr="00EF6805">
        <w:rPr>
          <w:rFonts w:asciiTheme="minorBidi" w:hAnsiTheme="minorBidi" w:hint="eastAsia"/>
          <w:sz w:val="24"/>
          <w:szCs w:val="24"/>
          <w:rtl/>
        </w:rPr>
        <w:t>העולות</w:t>
      </w:r>
      <w:r w:rsidRPr="00EF6805">
        <w:rPr>
          <w:rFonts w:asciiTheme="minorBidi" w:hAnsiTheme="minorBidi"/>
          <w:sz w:val="24"/>
          <w:szCs w:val="24"/>
          <w:rtl/>
        </w:rPr>
        <w:t xml:space="preserve"> </w:t>
      </w:r>
      <w:r w:rsidRPr="00EF6805">
        <w:rPr>
          <w:rFonts w:asciiTheme="minorBidi" w:hAnsiTheme="minorBidi" w:hint="eastAsia"/>
          <w:sz w:val="24"/>
          <w:szCs w:val="24"/>
          <w:rtl/>
        </w:rPr>
        <w:t>מניתוח</w:t>
      </w:r>
      <w:r w:rsidRPr="00EF6805">
        <w:rPr>
          <w:rFonts w:asciiTheme="minorBidi" w:hAnsiTheme="minorBidi"/>
          <w:sz w:val="24"/>
          <w:szCs w:val="24"/>
          <w:rtl/>
        </w:rPr>
        <w:t xml:space="preserve"> </w:t>
      </w:r>
      <w:r w:rsidRPr="00EF6805">
        <w:rPr>
          <w:rFonts w:asciiTheme="minorBidi" w:hAnsiTheme="minorBidi" w:hint="eastAsia"/>
          <w:sz w:val="24"/>
          <w:szCs w:val="24"/>
          <w:rtl/>
        </w:rPr>
        <w:t>מקרה</w:t>
      </w:r>
      <w:r w:rsidRPr="00EF6805">
        <w:rPr>
          <w:rFonts w:asciiTheme="minorBidi" w:hAnsiTheme="minorBidi"/>
          <w:sz w:val="24"/>
          <w:szCs w:val="24"/>
          <w:rtl/>
        </w:rPr>
        <w:t xml:space="preserve"> הבוחן האוקראיני </w:t>
      </w:r>
      <w:r w:rsidRPr="00EF6805">
        <w:rPr>
          <w:rFonts w:asciiTheme="minorBidi" w:hAnsiTheme="minorBidi" w:hint="eastAsia"/>
          <w:sz w:val="24"/>
          <w:szCs w:val="24"/>
          <w:rtl/>
        </w:rPr>
        <w:t>ביחס</w:t>
      </w:r>
      <w:r w:rsidRPr="00EF6805">
        <w:rPr>
          <w:rFonts w:asciiTheme="minorBidi" w:hAnsiTheme="minorBidi"/>
          <w:sz w:val="24"/>
          <w:szCs w:val="24"/>
          <w:rtl/>
        </w:rPr>
        <w:t xml:space="preserve"> </w:t>
      </w:r>
      <w:r w:rsidRPr="00EF6805">
        <w:rPr>
          <w:rFonts w:asciiTheme="minorBidi" w:hAnsiTheme="minorBidi" w:hint="eastAsia"/>
          <w:sz w:val="24"/>
          <w:szCs w:val="24"/>
          <w:rtl/>
        </w:rPr>
        <w:t>ל</w:t>
      </w:r>
      <w:r w:rsidRPr="00EF6805">
        <w:rPr>
          <w:rFonts w:asciiTheme="minorBidi" w:hAnsiTheme="minorBidi" w:hint="cs"/>
          <w:sz w:val="24"/>
          <w:szCs w:val="24"/>
          <w:rtl/>
        </w:rPr>
        <w:t xml:space="preserve">ממדי השפעה אפשריים של </w:t>
      </w:r>
      <w:r w:rsidRPr="00EF6805">
        <w:rPr>
          <w:rFonts w:asciiTheme="minorBidi" w:hAnsiTheme="minorBidi" w:hint="eastAsia"/>
          <w:sz w:val="24"/>
          <w:szCs w:val="24"/>
          <w:rtl/>
        </w:rPr>
        <w:t>אוכלוסייה</w:t>
      </w:r>
      <w:r w:rsidRPr="00EF6805">
        <w:rPr>
          <w:rFonts w:asciiTheme="minorBidi" w:hAnsiTheme="minorBidi"/>
          <w:sz w:val="24"/>
          <w:szCs w:val="24"/>
          <w:rtl/>
        </w:rPr>
        <w:t xml:space="preserve"> </w:t>
      </w:r>
      <w:r w:rsidRPr="00EF6805">
        <w:rPr>
          <w:rFonts w:asciiTheme="minorBidi" w:hAnsiTheme="minorBidi" w:hint="cs"/>
          <w:sz w:val="24"/>
          <w:szCs w:val="24"/>
          <w:rtl/>
        </w:rPr>
        <w:t xml:space="preserve">אזרחית </w:t>
      </w:r>
      <w:r w:rsidRPr="00EF6805">
        <w:rPr>
          <w:rFonts w:asciiTheme="minorBidi" w:hAnsiTheme="minorBidi"/>
          <w:sz w:val="24"/>
          <w:szCs w:val="24"/>
          <w:rtl/>
        </w:rPr>
        <w:t xml:space="preserve">על עימותים </w:t>
      </w:r>
      <w:r w:rsidRPr="00EF6805">
        <w:rPr>
          <w:rFonts w:asciiTheme="minorBidi" w:hAnsiTheme="minorBidi" w:hint="eastAsia"/>
          <w:sz w:val="24"/>
          <w:szCs w:val="24"/>
          <w:rtl/>
        </w:rPr>
        <w:t>עתידיים</w:t>
      </w:r>
      <w:r w:rsidRPr="00EF6805">
        <w:rPr>
          <w:rFonts w:asciiTheme="minorBidi" w:hAnsiTheme="minorBidi" w:hint="cs"/>
          <w:sz w:val="24"/>
          <w:szCs w:val="24"/>
          <w:rtl/>
        </w:rPr>
        <w:t xml:space="preserve"> ויזקק מתוכן המלצות לישראל</w:t>
      </w:r>
      <w:r w:rsidRPr="00EF6805">
        <w:rPr>
          <w:rFonts w:asciiTheme="minorBidi" w:hAnsiTheme="minorBidi"/>
          <w:sz w:val="24"/>
          <w:szCs w:val="24"/>
          <w:rtl/>
        </w:rPr>
        <w:t>.</w:t>
      </w:r>
    </w:p>
    <w:p w14:paraId="5A8274A0" w14:textId="4D24A6BE" w:rsidR="00EF6805" w:rsidRPr="00EF6805" w:rsidRDefault="00EF6805" w:rsidP="00EF6805">
      <w:pPr>
        <w:bidi/>
        <w:spacing w:after="120" w:line="360" w:lineRule="auto"/>
        <w:jc w:val="center"/>
        <w:rPr>
          <w:rFonts w:asciiTheme="minorBidi" w:hAnsiTheme="minorBidi"/>
          <w:sz w:val="24"/>
          <w:szCs w:val="24"/>
          <w:rtl/>
        </w:rPr>
      </w:pPr>
      <w:r w:rsidRPr="00EF6805">
        <w:rPr>
          <w:rFonts w:asciiTheme="minorBidi" w:hAnsiTheme="minorBidi" w:hint="cs"/>
          <w:sz w:val="24"/>
          <w:szCs w:val="24"/>
          <w:rtl/>
        </w:rPr>
        <w:t>*</w:t>
      </w:r>
    </w:p>
    <w:p w14:paraId="4AF1F28F" w14:textId="4C918F92" w:rsidR="00EF6805" w:rsidRDefault="00EF6805" w:rsidP="00DE3BD2">
      <w:pPr>
        <w:pStyle w:val="ListParagraph"/>
        <w:bidi/>
        <w:spacing w:after="120" w:line="360" w:lineRule="auto"/>
        <w:ind w:left="360"/>
        <w:jc w:val="right"/>
        <w:rPr>
          <w:rFonts w:asciiTheme="minorBidi" w:hAnsiTheme="minorBidi"/>
          <w:sz w:val="24"/>
          <w:szCs w:val="24"/>
        </w:rPr>
      </w:pPr>
      <w:r>
        <w:rPr>
          <w:rFonts w:asciiTheme="minorBidi" w:hAnsiTheme="minorBidi"/>
          <w:sz w:val="24"/>
          <w:szCs w:val="24"/>
        </w:rPr>
        <w:t>Th</w:t>
      </w:r>
      <w:r w:rsidR="00DE3BD2">
        <w:rPr>
          <w:rFonts w:asciiTheme="minorBidi" w:hAnsiTheme="minorBidi"/>
          <w:sz w:val="24"/>
          <w:szCs w:val="24"/>
        </w:rPr>
        <w:t>e present</w:t>
      </w:r>
      <w:r>
        <w:rPr>
          <w:rFonts w:asciiTheme="minorBidi" w:hAnsiTheme="minorBidi"/>
          <w:sz w:val="24"/>
          <w:szCs w:val="24"/>
        </w:rPr>
        <w:t xml:space="preserve"> research is a condensed version of a larger research project that was published in </w:t>
      </w:r>
      <w:r w:rsidR="00DE3BD2">
        <w:rPr>
          <w:rFonts w:asciiTheme="minorBidi" w:hAnsiTheme="minorBidi"/>
          <w:sz w:val="24"/>
          <w:szCs w:val="24"/>
        </w:rPr>
        <w:t xml:space="preserve">Hebrew </w:t>
      </w:r>
      <w:r>
        <w:rPr>
          <w:rFonts w:asciiTheme="minorBidi" w:hAnsiTheme="minorBidi"/>
          <w:sz w:val="24"/>
          <w:szCs w:val="24"/>
        </w:rPr>
        <w:t xml:space="preserve">by Tel Aviv University’s </w:t>
      </w:r>
      <w:proofErr w:type="spellStart"/>
      <w:r>
        <w:rPr>
          <w:rFonts w:asciiTheme="minorBidi" w:hAnsiTheme="minorBidi"/>
          <w:sz w:val="24"/>
          <w:szCs w:val="24"/>
        </w:rPr>
        <w:t>Elrom</w:t>
      </w:r>
      <w:proofErr w:type="spellEnd"/>
      <w:r>
        <w:rPr>
          <w:rFonts w:asciiTheme="minorBidi" w:hAnsiTheme="minorBidi"/>
          <w:sz w:val="24"/>
          <w:szCs w:val="24"/>
        </w:rPr>
        <w:t xml:space="preserve"> </w:t>
      </w:r>
      <w:r w:rsidR="00DE3BD2">
        <w:rPr>
          <w:rFonts w:asciiTheme="minorBidi" w:hAnsiTheme="minorBidi"/>
          <w:sz w:val="24"/>
          <w:szCs w:val="24"/>
        </w:rPr>
        <w:t xml:space="preserve">Center for Air and Space Studies in February </w:t>
      </w:r>
      <w:commentRangeStart w:id="4"/>
      <w:r w:rsidR="00DE3BD2">
        <w:rPr>
          <w:rFonts w:asciiTheme="minorBidi" w:hAnsiTheme="minorBidi"/>
          <w:sz w:val="24"/>
          <w:szCs w:val="24"/>
        </w:rPr>
        <w:t>2023</w:t>
      </w:r>
      <w:commentRangeEnd w:id="4"/>
      <w:r w:rsidR="00DE3BD2">
        <w:rPr>
          <w:rStyle w:val="CommentReference"/>
        </w:rPr>
        <w:commentReference w:id="4"/>
      </w:r>
      <w:r w:rsidR="00DE3BD2">
        <w:rPr>
          <w:rFonts w:asciiTheme="minorBidi" w:hAnsiTheme="minorBidi"/>
          <w:sz w:val="24"/>
          <w:szCs w:val="24"/>
        </w:rPr>
        <w:t xml:space="preserve">. </w:t>
      </w:r>
    </w:p>
    <w:p w14:paraId="48B267EF" w14:textId="77777777" w:rsidR="00DE3BD2" w:rsidRDefault="00DE3BD2" w:rsidP="00DE3BD2">
      <w:pPr>
        <w:pStyle w:val="ListParagraph"/>
        <w:bidi/>
        <w:spacing w:after="120" w:line="360" w:lineRule="auto"/>
        <w:ind w:left="360"/>
        <w:jc w:val="right"/>
        <w:rPr>
          <w:rFonts w:asciiTheme="minorBidi" w:hAnsiTheme="minorBidi"/>
          <w:sz w:val="24"/>
          <w:szCs w:val="24"/>
        </w:rPr>
      </w:pPr>
    </w:p>
    <w:p w14:paraId="59C102AD" w14:textId="57FAC8B0" w:rsidR="00EF6805" w:rsidRPr="00EF6805" w:rsidRDefault="00EF6805" w:rsidP="00EF6805">
      <w:pPr>
        <w:pStyle w:val="ListParagraph"/>
        <w:bidi/>
        <w:spacing w:after="120" w:line="360" w:lineRule="auto"/>
        <w:ind w:left="360"/>
        <w:jc w:val="both"/>
        <w:rPr>
          <w:rFonts w:asciiTheme="minorBidi" w:hAnsiTheme="minorBidi"/>
          <w:sz w:val="24"/>
          <w:szCs w:val="24"/>
          <w:rtl/>
        </w:rPr>
      </w:pPr>
      <w:r w:rsidRPr="00EF6805">
        <w:rPr>
          <w:rFonts w:asciiTheme="minorBidi" w:hAnsiTheme="minorBidi" w:hint="eastAsia"/>
          <w:sz w:val="24"/>
          <w:szCs w:val="24"/>
          <w:rtl/>
        </w:rPr>
        <w:t>ברצוננו</w:t>
      </w:r>
      <w:r w:rsidRPr="00EF6805">
        <w:rPr>
          <w:rFonts w:asciiTheme="minorBidi" w:hAnsiTheme="minorBidi"/>
          <w:sz w:val="24"/>
          <w:szCs w:val="24"/>
          <w:rtl/>
        </w:rPr>
        <w:t xml:space="preserve"> </w:t>
      </w:r>
      <w:r w:rsidRPr="00EF6805">
        <w:rPr>
          <w:rFonts w:asciiTheme="minorBidi" w:hAnsiTheme="minorBidi" w:hint="eastAsia"/>
          <w:sz w:val="24"/>
          <w:szCs w:val="24"/>
          <w:rtl/>
        </w:rPr>
        <w:t>להודות</w:t>
      </w:r>
      <w:r w:rsidRPr="00EF6805">
        <w:rPr>
          <w:rFonts w:asciiTheme="minorBidi" w:hAnsiTheme="minorBidi" w:hint="cs"/>
          <w:sz w:val="24"/>
          <w:szCs w:val="24"/>
          <w:rtl/>
        </w:rPr>
        <w:t xml:space="preserve"> לארגון </w:t>
      </w:r>
      <w:r w:rsidRPr="00EF6805">
        <w:rPr>
          <w:rFonts w:asciiTheme="minorBidi" w:hAnsiTheme="minorBidi" w:hint="cs"/>
          <w:sz w:val="24"/>
          <w:szCs w:val="24"/>
        </w:rPr>
        <w:t>ELNET</w:t>
      </w:r>
      <w:r w:rsidRPr="00EF6805">
        <w:rPr>
          <w:rFonts w:asciiTheme="minorBidi" w:hAnsiTheme="minorBidi" w:hint="cs"/>
          <w:sz w:val="24"/>
          <w:szCs w:val="24"/>
          <w:rtl/>
        </w:rPr>
        <w:t xml:space="preserve"> על שותפות ותמיכה בפרסום מחקרנו באנגלית.</w:t>
      </w:r>
      <w:r w:rsidRPr="00EF6805">
        <w:rPr>
          <w:rFonts w:asciiTheme="minorBidi" w:hAnsiTheme="minorBidi"/>
          <w:sz w:val="24"/>
          <w:szCs w:val="24"/>
          <w:rtl/>
        </w:rPr>
        <w:t xml:space="preserve"> </w:t>
      </w:r>
      <w:r w:rsidRPr="00EF6805">
        <w:rPr>
          <w:rFonts w:asciiTheme="minorBidi" w:hAnsiTheme="minorBidi" w:hint="cs"/>
          <w:sz w:val="24"/>
          <w:szCs w:val="24"/>
          <w:rtl/>
        </w:rPr>
        <w:t xml:space="preserve">אנו שבים ומודים </w:t>
      </w:r>
      <w:r w:rsidRPr="00EF6805">
        <w:rPr>
          <w:rFonts w:asciiTheme="minorBidi" w:hAnsiTheme="minorBidi" w:hint="eastAsia"/>
          <w:sz w:val="24"/>
          <w:szCs w:val="24"/>
          <w:rtl/>
        </w:rPr>
        <w:t>לפרופ</w:t>
      </w:r>
      <w:r w:rsidRPr="00EF6805">
        <w:rPr>
          <w:rFonts w:asciiTheme="minorBidi" w:hAnsiTheme="minorBidi" w:hint="cs"/>
          <w:sz w:val="24"/>
          <w:szCs w:val="24"/>
          <w:rtl/>
        </w:rPr>
        <w:t>'</w:t>
      </w:r>
      <w:r w:rsidRPr="00EF6805">
        <w:rPr>
          <w:rFonts w:asciiTheme="minorBidi" w:hAnsiTheme="minorBidi"/>
          <w:sz w:val="24"/>
          <w:szCs w:val="24"/>
          <w:rtl/>
        </w:rPr>
        <w:t xml:space="preserve"> </w:t>
      </w:r>
      <w:r w:rsidRPr="00EF6805">
        <w:rPr>
          <w:rFonts w:asciiTheme="minorBidi" w:hAnsiTheme="minorBidi" w:hint="eastAsia"/>
          <w:sz w:val="24"/>
          <w:szCs w:val="24"/>
          <w:rtl/>
        </w:rPr>
        <w:t>אביתר</w:t>
      </w:r>
      <w:r w:rsidRPr="00EF6805">
        <w:rPr>
          <w:rFonts w:asciiTheme="minorBidi" w:hAnsiTheme="minorBidi"/>
          <w:sz w:val="24"/>
          <w:szCs w:val="24"/>
          <w:rtl/>
        </w:rPr>
        <w:t xml:space="preserve"> </w:t>
      </w:r>
      <w:r w:rsidRPr="00EF6805">
        <w:rPr>
          <w:rFonts w:asciiTheme="minorBidi" w:hAnsiTheme="minorBidi" w:hint="eastAsia"/>
          <w:sz w:val="24"/>
          <w:szCs w:val="24"/>
          <w:rtl/>
        </w:rPr>
        <w:t>מתניה</w:t>
      </w:r>
      <w:r w:rsidRPr="00EF6805">
        <w:rPr>
          <w:rFonts w:asciiTheme="minorBidi" w:hAnsiTheme="minorBidi" w:hint="cs"/>
          <w:sz w:val="24"/>
          <w:szCs w:val="24"/>
          <w:rtl/>
        </w:rPr>
        <w:t>,</w:t>
      </w:r>
      <w:r w:rsidRPr="00EF6805">
        <w:rPr>
          <w:rFonts w:asciiTheme="minorBidi" w:hAnsiTheme="minorBidi"/>
          <w:sz w:val="24"/>
          <w:szCs w:val="24"/>
          <w:rtl/>
        </w:rPr>
        <w:t xml:space="preserve"> לד</w:t>
      </w:r>
      <w:r w:rsidRPr="00EF6805">
        <w:rPr>
          <w:rFonts w:asciiTheme="minorBidi" w:hAnsiTheme="minorBidi" w:hint="cs"/>
          <w:sz w:val="24"/>
          <w:szCs w:val="24"/>
          <w:rtl/>
        </w:rPr>
        <w:t>"ר</w:t>
      </w:r>
      <w:r w:rsidRPr="00EF6805">
        <w:rPr>
          <w:rFonts w:asciiTheme="minorBidi" w:hAnsiTheme="minorBidi"/>
          <w:sz w:val="24"/>
          <w:szCs w:val="24"/>
          <w:rtl/>
        </w:rPr>
        <w:t xml:space="preserve"> אסף הלר</w:t>
      </w:r>
      <w:r w:rsidRPr="00EF6805">
        <w:rPr>
          <w:rFonts w:asciiTheme="minorBidi" w:hAnsiTheme="minorBidi" w:hint="cs"/>
          <w:sz w:val="24"/>
          <w:szCs w:val="24"/>
          <w:rtl/>
        </w:rPr>
        <w:t xml:space="preserve">, </w:t>
      </w:r>
      <w:r w:rsidRPr="00EF6805">
        <w:rPr>
          <w:rFonts w:asciiTheme="minorBidi" w:hAnsiTheme="minorBidi"/>
          <w:sz w:val="24"/>
          <w:szCs w:val="24"/>
          <w:rtl/>
        </w:rPr>
        <w:t>לד</w:t>
      </w:r>
      <w:r w:rsidRPr="00EF6805">
        <w:rPr>
          <w:rFonts w:asciiTheme="minorBidi" w:hAnsiTheme="minorBidi" w:hint="cs"/>
          <w:sz w:val="24"/>
          <w:szCs w:val="24"/>
          <w:rtl/>
        </w:rPr>
        <w:t>"</w:t>
      </w:r>
      <w:r w:rsidRPr="00EF6805">
        <w:rPr>
          <w:rFonts w:asciiTheme="minorBidi" w:hAnsiTheme="minorBidi"/>
          <w:sz w:val="24"/>
          <w:szCs w:val="24"/>
          <w:rtl/>
        </w:rPr>
        <w:t>ר תומר פדלון</w:t>
      </w:r>
      <w:r w:rsidRPr="00EF6805">
        <w:rPr>
          <w:rFonts w:asciiTheme="minorBidi" w:hAnsiTheme="minorBidi" w:hint="cs"/>
          <w:sz w:val="24"/>
          <w:szCs w:val="24"/>
          <w:rtl/>
        </w:rPr>
        <w:t xml:space="preserve">, לפרופ' דמיטרי (דימה) </w:t>
      </w:r>
      <w:proofErr w:type="spellStart"/>
      <w:r w:rsidRPr="00EF6805">
        <w:rPr>
          <w:rFonts w:asciiTheme="minorBidi" w:hAnsiTheme="minorBidi" w:hint="cs"/>
          <w:sz w:val="24"/>
          <w:szCs w:val="24"/>
          <w:rtl/>
        </w:rPr>
        <w:t>אדמסקי</w:t>
      </w:r>
      <w:proofErr w:type="spellEnd"/>
      <w:r w:rsidRPr="00EF6805">
        <w:rPr>
          <w:rFonts w:asciiTheme="minorBidi" w:hAnsiTheme="minorBidi" w:hint="cs"/>
          <w:sz w:val="24"/>
          <w:szCs w:val="24"/>
          <w:rtl/>
        </w:rPr>
        <w:t xml:space="preserve">, לסא"ל (מיל') עומר </w:t>
      </w:r>
      <w:proofErr w:type="spellStart"/>
      <w:r w:rsidRPr="00EF6805">
        <w:rPr>
          <w:rFonts w:asciiTheme="minorBidi" w:hAnsiTheme="minorBidi" w:hint="cs"/>
          <w:sz w:val="24"/>
          <w:szCs w:val="24"/>
          <w:rtl/>
        </w:rPr>
        <w:t>דנק</w:t>
      </w:r>
      <w:proofErr w:type="spellEnd"/>
      <w:r w:rsidRPr="00EF6805">
        <w:rPr>
          <w:rFonts w:asciiTheme="minorBidi" w:hAnsiTheme="minorBidi" w:hint="cs"/>
          <w:sz w:val="24"/>
          <w:szCs w:val="24"/>
          <w:rtl/>
        </w:rPr>
        <w:t>, לסא"ל (מיל') יובל קלי, לרועי זילבר, אורי קסטל ואסנת זילברמן אשר סייעו כל אחד בדרכו המיוחדת בכתיבת המחקר המקורי בעברית.</w:t>
      </w:r>
      <w:r w:rsidRPr="00EF6805">
        <w:rPr>
          <w:rFonts w:asciiTheme="minorBidi" w:hAnsiTheme="minorBidi"/>
          <w:sz w:val="24"/>
          <w:szCs w:val="24"/>
          <w:rtl/>
        </w:rPr>
        <w:t xml:space="preserve"> </w:t>
      </w:r>
    </w:p>
    <w:p w14:paraId="5C909DE8" w14:textId="77777777" w:rsidR="00EF6805" w:rsidRPr="00EF6805" w:rsidRDefault="00EF6805" w:rsidP="00EF6805">
      <w:pPr>
        <w:pStyle w:val="ListParagraph"/>
        <w:numPr>
          <w:ilvl w:val="0"/>
          <w:numId w:val="2"/>
        </w:numPr>
        <w:spacing w:line="259" w:lineRule="auto"/>
        <w:rPr>
          <w:rFonts w:asciiTheme="minorBidi" w:hAnsiTheme="minorBidi"/>
          <w:b/>
          <w:bCs/>
          <w:sz w:val="28"/>
          <w:szCs w:val="28"/>
        </w:rPr>
      </w:pPr>
      <w:r w:rsidRPr="00EF6805">
        <w:rPr>
          <w:rFonts w:asciiTheme="minorBidi" w:hAnsiTheme="minorBidi"/>
          <w:b/>
          <w:bCs/>
          <w:sz w:val="28"/>
          <w:szCs w:val="28"/>
          <w:rtl/>
        </w:rPr>
        <w:br w:type="page"/>
      </w:r>
    </w:p>
    <w:p w14:paraId="1E85D02D" w14:textId="77777777" w:rsidR="00DE3BD2" w:rsidRDefault="00DE3BD2" w:rsidP="00DE3BD2">
      <w:pPr>
        <w:pStyle w:val="ListParagraph"/>
        <w:shd w:val="clear" w:color="auto" w:fill="FFFFFF"/>
        <w:bidi/>
        <w:spacing w:after="120" w:line="360" w:lineRule="auto"/>
        <w:ind w:left="360"/>
        <w:jc w:val="both"/>
        <w:rPr>
          <w:rFonts w:asciiTheme="minorBidi" w:hAnsiTheme="minorBidi"/>
          <w:b/>
          <w:bCs/>
          <w:sz w:val="32"/>
          <w:szCs w:val="32"/>
          <w:u w:val="single"/>
        </w:rPr>
      </w:pPr>
    </w:p>
    <w:p w14:paraId="7FF98B9F" w14:textId="3AB44F8A" w:rsidR="00DE3BD2" w:rsidRDefault="00DE3BD2" w:rsidP="00DE3BD2">
      <w:pPr>
        <w:pStyle w:val="ListParagraph"/>
        <w:shd w:val="clear" w:color="auto" w:fill="FFFFFF"/>
        <w:bidi/>
        <w:spacing w:after="120" w:line="360" w:lineRule="auto"/>
        <w:ind w:left="360"/>
        <w:jc w:val="both"/>
        <w:rPr>
          <w:rFonts w:asciiTheme="minorBidi" w:hAnsiTheme="minorBidi"/>
          <w:b/>
          <w:bCs/>
          <w:sz w:val="32"/>
          <w:szCs w:val="32"/>
          <w:u w:val="single"/>
        </w:rPr>
      </w:pPr>
      <w:r w:rsidRPr="00DE3BD2">
        <w:rPr>
          <w:rFonts w:asciiTheme="minorBidi" w:hAnsiTheme="minorBidi" w:hint="cs"/>
          <w:b/>
          <w:bCs/>
          <w:sz w:val="32"/>
          <w:szCs w:val="32"/>
          <w:highlight w:val="yellow"/>
          <w:u w:val="single"/>
          <w:rtl/>
        </w:rPr>
        <w:t>חלקים נוספי לתרגום שנכניס לפרקים שונים של</w:t>
      </w:r>
      <w:r>
        <w:rPr>
          <w:rFonts w:asciiTheme="minorBidi" w:hAnsiTheme="minorBidi" w:hint="cs"/>
          <w:b/>
          <w:bCs/>
          <w:sz w:val="32"/>
          <w:szCs w:val="32"/>
          <w:highlight w:val="yellow"/>
          <w:u w:val="single"/>
          <w:rtl/>
        </w:rPr>
        <w:t xml:space="preserve"> </w:t>
      </w:r>
      <w:commentRangeStart w:id="5"/>
      <w:r w:rsidRPr="00DE3BD2">
        <w:rPr>
          <w:rFonts w:asciiTheme="minorBidi" w:hAnsiTheme="minorBidi" w:hint="cs"/>
          <w:b/>
          <w:bCs/>
          <w:sz w:val="32"/>
          <w:szCs w:val="32"/>
          <w:highlight w:val="yellow"/>
          <w:u w:val="single"/>
          <w:rtl/>
        </w:rPr>
        <w:t>העבודה</w:t>
      </w:r>
      <w:commentRangeEnd w:id="5"/>
      <w:r>
        <w:rPr>
          <w:rStyle w:val="CommentReference"/>
        </w:rPr>
        <w:commentReference w:id="5"/>
      </w:r>
    </w:p>
    <w:p w14:paraId="24E0D86C" w14:textId="41F8C710" w:rsidR="00EF6805" w:rsidRPr="00EF6805" w:rsidRDefault="00EF6805" w:rsidP="00DE3BD2">
      <w:pPr>
        <w:pStyle w:val="ListParagraph"/>
        <w:shd w:val="clear" w:color="auto" w:fill="FFFFFF"/>
        <w:bidi/>
        <w:spacing w:after="120" w:line="360" w:lineRule="auto"/>
        <w:ind w:left="360"/>
        <w:jc w:val="both"/>
        <w:rPr>
          <w:rFonts w:asciiTheme="minorBidi" w:hAnsiTheme="minorBidi"/>
          <w:b/>
          <w:bCs/>
          <w:sz w:val="28"/>
          <w:szCs w:val="28"/>
          <w:u w:val="single"/>
          <w:rtl/>
        </w:rPr>
      </w:pPr>
      <w:r w:rsidRPr="00EF6805">
        <w:rPr>
          <w:rFonts w:asciiTheme="minorBidi" w:hAnsiTheme="minorBidi" w:hint="eastAsia"/>
          <w:b/>
          <w:bCs/>
          <w:sz w:val="28"/>
          <w:szCs w:val="28"/>
          <w:u w:val="single"/>
          <w:rtl/>
        </w:rPr>
        <w:t>מבט</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רוסי</w:t>
      </w:r>
      <w:r w:rsidRPr="00EF6805">
        <w:rPr>
          <w:rFonts w:asciiTheme="minorBidi" w:hAnsiTheme="minorBidi"/>
          <w:b/>
          <w:bCs/>
          <w:sz w:val="28"/>
          <w:szCs w:val="28"/>
          <w:u w:val="single"/>
          <w:rtl/>
        </w:rPr>
        <w:t xml:space="preserve"> </w:t>
      </w:r>
      <w:r w:rsidRPr="00EF6805">
        <w:rPr>
          <w:rFonts w:asciiTheme="minorBidi" w:hAnsiTheme="minorBidi" w:cs="Arial"/>
          <w:b/>
          <w:bCs/>
          <w:sz w:val="28"/>
          <w:szCs w:val="28"/>
          <w:u w:val="single"/>
          <w:rtl/>
        </w:rPr>
        <w:t xml:space="preserve">– </w:t>
      </w:r>
      <w:r w:rsidRPr="00EF6805">
        <w:rPr>
          <w:rFonts w:asciiTheme="minorBidi" w:hAnsiTheme="minorBidi"/>
          <w:b/>
          <w:bCs/>
          <w:sz w:val="28"/>
          <w:szCs w:val="28"/>
          <w:u w:val="single"/>
          <w:rtl/>
        </w:rPr>
        <w:t>ה</w:t>
      </w:r>
      <w:r w:rsidRPr="00EF6805">
        <w:rPr>
          <w:rFonts w:asciiTheme="minorBidi" w:hAnsiTheme="minorBidi" w:hint="eastAsia"/>
          <w:b/>
          <w:bCs/>
          <w:sz w:val="28"/>
          <w:szCs w:val="28"/>
          <w:u w:val="single"/>
          <w:rtl/>
        </w:rPr>
        <w:t>אזרחים</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כמ</w:t>
      </w:r>
      <w:r w:rsidRPr="00EF6805">
        <w:rPr>
          <w:rFonts w:asciiTheme="minorBidi" w:hAnsiTheme="minorBidi" w:hint="cs"/>
          <w:b/>
          <w:bCs/>
          <w:sz w:val="28"/>
          <w:szCs w:val="28"/>
          <w:u w:val="single"/>
          <w:rtl/>
        </w:rPr>
        <w:t>נוף</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להפעלת</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לחץ</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רציף</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על</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המערכת</w:t>
      </w:r>
      <w:r w:rsidRPr="00EF6805">
        <w:rPr>
          <w:rFonts w:asciiTheme="minorBidi" w:hAnsiTheme="minorBidi"/>
          <w:b/>
          <w:bCs/>
          <w:sz w:val="28"/>
          <w:szCs w:val="28"/>
          <w:u w:val="single"/>
          <w:rtl/>
        </w:rPr>
        <w:t xml:space="preserve"> </w:t>
      </w:r>
      <w:r w:rsidRPr="00EF6805">
        <w:rPr>
          <w:rFonts w:asciiTheme="minorBidi" w:hAnsiTheme="minorBidi" w:hint="eastAsia"/>
          <w:b/>
          <w:bCs/>
          <w:sz w:val="28"/>
          <w:szCs w:val="28"/>
          <w:u w:val="single"/>
          <w:rtl/>
        </w:rPr>
        <w:t>היריבה</w:t>
      </w:r>
    </w:p>
    <w:p w14:paraId="60DB6E1D"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בעוד שהספרות המערבית וצבאות המערב עוסקים באינטנסיביות ב</w:t>
      </w:r>
      <w:r w:rsidRPr="00EF6805">
        <w:rPr>
          <w:rFonts w:asciiTheme="minorBidi" w:hAnsiTheme="minorBidi" w:hint="cs"/>
          <w:sz w:val="24"/>
          <w:szCs w:val="24"/>
          <w:rtl/>
        </w:rPr>
        <w:t xml:space="preserve">מעמדם ובגורלם של האזרחים בלחימה </w:t>
      </w:r>
      <w:r w:rsidRPr="00EF6805">
        <w:rPr>
          <w:rFonts w:asciiTheme="minorBidi" w:hAnsiTheme="minorBidi" w:hint="cs"/>
          <w:sz w:val="24"/>
          <w:szCs w:val="24"/>
          <w:rtl/>
          <w:lang w:val="ru-RU"/>
        </w:rPr>
        <w:t xml:space="preserve">באופן תיאורטי ופרקטי, הדיון בנושא זה בצבא רוסיה היה מנוון בשנים האחרונות. ככלל, המחברים הרוסים ביקורתיים מאוד כלפי חשיבות יתר שהמערב מייחס לזכויות האזרחים </w:t>
      </w:r>
      <w:proofErr w:type="spellStart"/>
      <w:r w:rsidRPr="00EF6805">
        <w:rPr>
          <w:rFonts w:asciiTheme="minorBidi" w:hAnsiTheme="minorBidi" w:hint="cs"/>
          <w:sz w:val="24"/>
          <w:szCs w:val="24"/>
          <w:rtl/>
          <w:lang w:val="ru-RU"/>
        </w:rPr>
        <w:t>ול"התערבויות</w:t>
      </w:r>
      <w:proofErr w:type="spellEnd"/>
      <w:r w:rsidRPr="00EF6805">
        <w:rPr>
          <w:rFonts w:asciiTheme="minorBidi" w:hAnsiTheme="minorBidi" w:hint="cs"/>
          <w:sz w:val="24"/>
          <w:szCs w:val="24"/>
          <w:rtl/>
          <w:lang w:val="ru-RU"/>
        </w:rPr>
        <w:t xml:space="preserve"> הומניטריות", ורואים בהן אמצעי להצדיק התערבות בסכסוכים כדי לקדם את הדומיננטיות המערבית בעולם. יחד עם זאת, הצורך למזער את הפגיעה באזרחים במסגרת לחימה קינטית מופיע בספרות האקדמית הצבאית הרוסית, אולם הוא מפותח באופן דל, בייחוד בנוגע להיבטים הפרקטיים. </w:t>
      </w:r>
    </w:p>
    <w:p w14:paraId="5D1C484B"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התקנון הקרבי של צבא היבשה הרוסי, שלא עודכן מאז שנת 2005, מעניק מקום שולי לאינטראקציה בין הצבא לאזרחים. מתוך כ-200 עמודיו רק חצי עמוד מוקדש לנושא, ללא פירוט על כך שכל חייל נדרש להכיר את הדין ההומניטרי הבין-לאומי ולנהוג באופן הומני כלפי אזרחים. חלקים העוסקים בכיבוש יישובים כמעט שאינם מזכירים אזרחים, מלבד הצורך לקחת בחשבון את מהלכיהם העלולים להפריע לצבא</w:t>
      </w:r>
      <w:r>
        <w:rPr>
          <w:rStyle w:val="FootnoteReference"/>
          <w:rFonts w:asciiTheme="minorBidi" w:hAnsiTheme="minorBidi"/>
          <w:sz w:val="24"/>
          <w:szCs w:val="24"/>
          <w:rtl/>
          <w:lang w:val="ru-RU"/>
        </w:rPr>
        <w:footnoteReference w:id="1"/>
      </w:r>
      <w:r w:rsidRPr="00EF6805">
        <w:rPr>
          <w:rFonts w:asciiTheme="minorBidi" w:hAnsiTheme="minorBidi" w:hint="cs"/>
          <w:sz w:val="24"/>
          <w:szCs w:val="24"/>
          <w:rtl/>
          <w:lang w:val="ru-RU"/>
        </w:rPr>
        <w:t>. תקנוני השגרה של צבא רוסיה מזכירים את חובת החיילים לנהוג באופן נאור כלפי האזרחים, חייהם ורכושם, ומטילים על המפקדים אחריות להקפיד על כך</w:t>
      </w:r>
      <w:r>
        <w:rPr>
          <w:rStyle w:val="FootnoteReference"/>
          <w:rFonts w:asciiTheme="minorBidi" w:hAnsiTheme="minorBidi"/>
          <w:sz w:val="24"/>
          <w:szCs w:val="24"/>
          <w:rtl/>
          <w:lang w:val="ru-RU"/>
        </w:rPr>
        <w:footnoteReference w:id="2"/>
      </w:r>
      <w:r w:rsidRPr="00EF6805">
        <w:rPr>
          <w:rFonts w:asciiTheme="minorBidi" w:hAnsiTheme="minorBidi" w:hint="cs"/>
          <w:sz w:val="24"/>
          <w:szCs w:val="24"/>
          <w:rtl/>
          <w:lang w:val="ru-RU"/>
        </w:rPr>
        <w:t xml:space="preserve">. עם זאת, המלחמה באוקראינה מצביעה על שוני רב בין ההנחיות המפורטות בתקנון לבין התנהלות החיילים והמפקדים בפועל, באופן שהופך את הנאמר </w:t>
      </w:r>
      <w:r w:rsidRPr="00EF6805">
        <w:rPr>
          <w:rFonts w:asciiTheme="minorBidi" w:hAnsiTheme="minorBidi" w:hint="cs"/>
          <w:sz w:val="24"/>
          <w:szCs w:val="24"/>
          <w:rtl/>
        </w:rPr>
        <w:t>ב</w:t>
      </w:r>
      <w:r w:rsidRPr="00EF6805">
        <w:rPr>
          <w:rFonts w:asciiTheme="minorBidi" w:hAnsiTheme="minorBidi" w:hint="cs"/>
          <w:sz w:val="24"/>
          <w:szCs w:val="24"/>
          <w:rtl/>
          <w:lang w:val="ru-RU"/>
        </w:rPr>
        <w:t xml:space="preserve">מסמכים אלה, שאושרו בחתימת נשיא רוסיה, ל"אות מתה". </w:t>
      </w:r>
    </w:p>
    <w:p w14:paraId="210E4575"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rPr>
      </w:pPr>
      <w:r w:rsidRPr="00EF6805">
        <w:rPr>
          <w:rFonts w:asciiTheme="minorBidi" w:hAnsiTheme="minorBidi" w:hint="cs"/>
          <w:sz w:val="24"/>
          <w:szCs w:val="24"/>
          <w:rtl/>
          <w:lang w:val="ru-RU"/>
        </w:rPr>
        <w:t>למשל, מאמר על השתלטות כוחות סער של חיל הנחתים הרוסי על מרכזי אוכלוסין שהתפרסם בשנת 2021 בכתב העת הצבאי המוביל הרוסי</w:t>
      </w:r>
      <w:r w:rsidRPr="00EF6805">
        <w:rPr>
          <w:rFonts w:asciiTheme="minorBidi" w:hAnsiTheme="minorBidi" w:hint="cs"/>
          <w:i/>
          <w:iCs/>
          <w:sz w:val="24"/>
          <w:szCs w:val="24"/>
          <w:rtl/>
        </w:rPr>
        <w:t xml:space="preserve"> </w:t>
      </w:r>
      <w:proofErr w:type="spellStart"/>
      <w:r w:rsidRPr="00EF6805">
        <w:rPr>
          <w:rFonts w:asciiTheme="minorBidi" w:hAnsiTheme="minorBidi"/>
          <w:i/>
          <w:iCs/>
          <w:sz w:val="24"/>
          <w:szCs w:val="24"/>
        </w:rPr>
        <w:t>Voyennaya</w:t>
      </w:r>
      <w:proofErr w:type="spellEnd"/>
      <w:r w:rsidRPr="00EF6805">
        <w:rPr>
          <w:rFonts w:asciiTheme="minorBidi" w:hAnsiTheme="minorBidi"/>
          <w:i/>
          <w:iCs/>
          <w:sz w:val="24"/>
          <w:szCs w:val="24"/>
        </w:rPr>
        <w:t xml:space="preserve"> </w:t>
      </w:r>
      <w:proofErr w:type="spellStart"/>
      <w:r w:rsidRPr="00EF6805">
        <w:rPr>
          <w:rFonts w:asciiTheme="minorBidi" w:hAnsiTheme="minorBidi"/>
          <w:i/>
          <w:iCs/>
          <w:sz w:val="24"/>
          <w:szCs w:val="24"/>
        </w:rPr>
        <w:t>Mysl</w:t>
      </w:r>
      <w:proofErr w:type="spellEnd"/>
      <w:r w:rsidRPr="00EF6805">
        <w:rPr>
          <w:rFonts w:asciiTheme="minorBidi" w:hAnsiTheme="minorBidi" w:hint="cs"/>
          <w:sz w:val="24"/>
          <w:szCs w:val="24"/>
          <w:rtl/>
          <w:lang w:val="ru-RU"/>
        </w:rPr>
        <w:t xml:space="preserve"> כלל אינו עוסק בהגנה על אזרחים, ואף אינו מזכיר אותם, בשעה שהו</w:t>
      </w:r>
      <w:r w:rsidRPr="00EF6805">
        <w:rPr>
          <w:rFonts w:asciiTheme="minorBidi" w:hAnsiTheme="minorBidi" w:hint="cs"/>
          <w:sz w:val="24"/>
          <w:szCs w:val="24"/>
          <w:rtl/>
        </w:rPr>
        <w:t>א</w:t>
      </w:r>
      <w:r w:rsidRPr="00EF6805">
        <w:rPr>
          <w:rFonts w:asciiTheme="minorBidi" w:hAnsiTheme="minorBidi" w:hint="cs"/>
          <w:sz w:val="24"/>
          <w:szCs w:val="24"/>
          <w:rtl/>
          <w:lang w:val="ru-RU"/>
        </w:rPr>
        <w:t xml:space="preserve"> מנתח שיטות מיטביות לפגיעה במרכז אוכלוסין באמצעות מהלומות אש, ביתור מערכי האויב ביישוב, טיהור היישוב מהאויב ועוד</w:t>
      </w:r>
      <w:r w:rsidRPr="00FD5684">
        <w:rPr>
          <w:rStyle w:val="FootnoteReference"/>
          <w:rFonts w:asciiTheme="minorBidi" w:hAnsiTheme="minorBidi"/>
          <w:sz w:val="24"/>
          <w:szCs w:val="24"/>
          <w:rtl/>
          <w:lang w:val="ru-RU"/>
        </w:rPr>
        <w:footnoteReference w:id="3"/>
      </w:r>
      <w:r w:rsidRPr="00EF6805">
        <w:rPr>
          <w:rFonts w:asciiTheme="minorBidi" w:hAnsiTheme="minorBidi"/>
          <w:sz w:val="24"/>
          <w:szCs w:val="24"/>
        </w:rPr>
        <w:t>.</w:t>
      </w:r>
      <w:r w:rsidRPr="00EF6805">
        <w:rPr>
          <w:rFonts w:asciiTheme="minorBidi" w:hAnsiTheme="minorBidi" w:hint="cs"/>
          <w:sz w:val="24"/>
          <w:szCs w:val="24"/>
          <w:rtl/>
          <w:lang w:val="ru-RU"/>
        </w:rPr>
        <w:t xml:space="preserve"> הנושא אינו מוזכר גם בספרון "מדריך </w:t>
      </w:r>
      <w:r w:rsidRPr="00EF6805">
        <w:rPr>
          <w:rFonts w:asciiTheme="minorBidi" w:hAnsiTheme="minorBidi" w:hint="cs"/>
          <w:sz w:val="24"/>
          <w:szCs w:val="24"/>
          <w:rtl/>
          <w:lang w:val="ru-RU"/>
        </w:rPr>
        <w:lastRenderedPageBreak/>
        <w:t>מקוצר לבוגר מוסדות אקדמיים צבאיים להסברה צבאית-פוליטית", שפורסם באוקטובר 2022 ומוצג כחומר מומלץ לקצינים באתר משרד ההגנה הרוסי. התייחסות שלילית לפגיעה באוכלוסייה מופיעה באופן אגבי במשפט בודד באחד מ-86 עמודי המדריך, ומתוארת כתוצר לוואי אפשרי של עריקות</w:t>
      </w:r>
      <w:r w:rsidRPr="00FD5684">
        <w:rPr>
          <w:rStyle w:val="FootnoteReference"/>
          <w:rFonts w:asciiTheme="minorBidi" w:hAnsiTheme="minorBidi"/>
          <w:sz w:val="24"/>
          <w:szCs w:val="24"/>
          <w:rtl/>
          <w:lang w:val="ru-RU"/>
        </w:rPr>
        <w:footnoteReference w:id="4"/>
      </w:r>
      <w:r w:rsidRPr="00EF6805">
        <w:rPr>
          <w:rFonts w:asciiTheme="minorBidi" w:hAnsiTheme="minorBidi" w:hint="cs"/>
          <w:sz w:val="24"/>
          <w:szCs w:val="24"/>
          <w:rtl/>
          <w:lang w:val="ru-RU"/>
        </w:rPr>
        <w:t>.</w:t>
      </w:r>
    </w:p>
    <w:p w14:paraId="3B8B55AC"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rPr>
      </w:pPr>
      <w:r w:rsidRPr="00EF6805">
        <w:rPr>
          <w:rFonts w:asciiTheme="minorBidi" w:hAnsiTheme="minorBidi" w:hint="cs"/>
          <w:sz w:val="24"/>
          <w:szCs w:val="24"/>
          <w:rtl/>
        </w:rPr>
        <w:t xml:space="preserve">בשיח הרוסי במהלך המלחמה באוקראינה עיקרון ההגנה על האזרחים האוקראינים מופיע באופן שולי. יתרה מכך, פובליציסטים רוסים מטיפים לענישת האוכלוסייה באוקראינה, עד כדי מחיקת ערים וקריאה להיפרע מרסנים עצמיים על הפעלת הכוח. בפובליציסטיקה בולט הטשטוש בין האזרחים ללוחמים: האזרחים מוצגים כ"מרגלים" </w:t>
      </w:r>
      <w:proofErr w:type="spellStart"/>
      <w:r w:rsidRPr="00EF6805">
        <w:rPr>
          <w:rFonts w:asciiTheme="minorBidi" w:hAnsiTheme="minorBidi" w:hint="cs"/>
          <w:sz w:val="24"/>
          <w:szCs w:val="24"/>
          <w:rtl/>
        </w:rPr>
        <w:t>וכ"חבלנים</w:t>
      </w:r>
      <w:proofErr w:type="spellEnd"/>
      <w:r w:rsidRPr="00EF6805">
        <w:rPr>
          <w:rFonts w:asciiTheme="minorBidi" w:hAnsiTheme="minorBidi" w:hint="cs"/>
          <w:sz w:val="24"/>
          <w:szCs w:val="24"/>
          <w:rtl/>
        </w:rPr>
        <w:t>" ה"מופעלים על ידי שירות הביטחון וצבא אוקראינה", ולכן מוצע לנהוג בהם כלוחמים, ולא כ"בלתי מעורבים". בחוברת למען החיילים והמגויסים הרוסים שהתפרסמה במהלך המלחמה מטעם "ארגון הווטרנים של אפגניסטן" צוין כי שחיקת הגבולות בין המרכיב האזרחי והמרכיב הצבאי במערכה באוקראינה מעניקה לגיטימציה לנקיטת צעדים אלימים נגד האזרחים בשטח העימות (</w:t>
      </w:r>
      <w:r w:rsidRPr="00EF6805">
        <w:rPr>
          <w:rFonts w:asciiTheme="minorBidi" w:hAnsiTheme="minorBidi" w:hint="cs"/>
          <w:sz w:val="24"/>
          <w:szCs w:val="24"/>
          <w:rtl/>
          <w:lang w:val="ru-RU"/>
        </w:rPr>
        <w:t>מעצר</w:t>
      </w:r>
      <w:r w:rsidRPr="00EF6805">
        <w:rPr>
          <w:rFonts w:asciiTheme="minorBidi" w:hAnsiTheme="minorBidi" w:hint="cs"/>
          <w:sz w:val="24"/>
          <w:szCs w:val="24"/>
          <w:rtl/>
        </w:rPr>
        <w:t>, חקירה, פינוי כפוי ועוד). החוברת הוצגה במשך חודשים באתר החינוך מטעם משרד ההגנה הרוסי, והורדה ממנו ב</w:t>
      </w:r>
      <w:r w:rsidRPr="00EF6805">
        <w:rPr>
          <w:rStyle w:val="CommentReference"/>
          <w:rFonts w:hint="eastAsia"/>
          <w:sz w:val="24"/>
          <w:szCs w:val="24"/>
          <w:rtl/>
        </w:rPr>
        <w:t>ינואר</w:t>
      </w:r>
      <w:r w:rsidRPr="00EF6805">
        <w:rPr>
          <w:rStyle w:val="CommentReference"/>
          <w:sz w:val="24"/>
          <w:szCs w:val="24"/>
          <w:rtl/>
        </w:rPr>
        <w:t xml:space="preserve"> 2023</w:t>
      </w:r>
      <w:r w:rsidRPr="00FD5684">
        <w:rPr>
          <w:rStyle w:val="FootnoteReference"/>
          <w:rFonts w:asciiTheme="minorBidi" w:hAnsiTheme="minorBidi"/>
          <w:sz w:val="24"/>
          <w:szCs w:val="24"/>
          <w:rtl/>
        </w:rPr>
        <w:footnoteReference w:id="5"/>
      </w:r>
      <w:r w:rsidRPr="00EF6805">
        <w:rPr>
          <w:rFonts w:asciiTheme="minorBidi" w:hAnsiTheme="minorBidi"/>
          <w:sz w:val="24"/>
          <w:szCs w:val="24"/>
          <w:rtl/>
        </w:rPr>
        <w:t xml:space="preserve">.  </w:t>
      </w:r>
    </w:p>
    <w:p w14:paraId="6B627BDA"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בד בבד</w:t>
      </w:r>
      <w:r w:rsidRPr="00EF6805">
        <w:rPr>
          <w:rFonts w:asciiTheme="minorBidi" w:hAnsiTheme="minorBidi"/>
          <w:sz w:val="24"/>
          <w:szCs w:val="24"/>
          <w:rtl/>
          <w:lang w:val="ru-RU"/>
        </w:rPr>
        <w:t>,</w:t>
      </w:r>
      <w:r w:rsidRPr="00EF6805">
        <w:rPr>
          <w:rFonts w:asciiTheme="minorBidi" w:hAnsiTheme="minorBidi" w:hint="cs"/>
          <w:sz w:val="24"/>
          <w:szCs w:val="24"/>
          <w:rtl/>
          <w:lang w:val="ru-RU"/>
        </w:rPr>
        <w:t xml:space="preserve"> ה</w:t>
      </w:r>
      <w:r w:rsidRPr="00EF6805">
        <w:rPr>
          <w:rFonts w:asciiTheme="minorBidi" w:hAnsiTheme="minorBidi"/>
          <w:sz w:val="24"/>
          <w:szCs w:val="24"/>
          <w:rtl/>
          <w:lang w:val="ru-RU"/>
        </w:rPr>
        <w:t>תפיסות הצבאיות המודרניות של צבא רוסיה</w:t>
      </w:r>
      <w:r w:rsidRPr="00EF6805">
        <w:rPr>
          <w:rFonts w:asciiTheme="minorBidi" w:hAnsiTheme="minorBidi" w:hint="cs"/>
          <w:sz w:val="24"/>
          <w:szCs w:val="24"/>
          <w:rtl/>
          <w:lang w:val="ru-RU"/>
        </w:rPr>
        <w:t>,</w:t>
      </w:r>
      <w:r w:rsidRPr="00EF6805">
        <w:rPr>
          <w:rFonts w:asciiTheme="minorBidi" w:hAnsiTheme="minorBidi"/>
          <w:sz w:val="24"/>
          <w:szCs w:val="24"/>
          <w:rtl/>
          <w:lang w:val="ru-RU"/>
        </w:rPr>
        <w:t xml:space="preserve"> שזכו לכינוי "מלחמות הדור החדש"</w:t>
      </w:r>
      <w:r w:rsidRPr="00EF6805">
        <w:rPr>
          <w:rFonts w:asciiTheme="minorBidi" w:hAnsiTheme="minorBidi" w:hint="cs"/>
          <w:sz w:val="24"/>
          <w:szCs w:val="24"/>
          <w:rtl/>
          <w:lang w:val="ru-RU"/>
        </w:rPr>
        <w:t xml:space="preserve"> (ובהן נעמיק במסגרת הפרק השני של מחקר זה), מנתחות את האוכלוסייה בעיקר כמכשול וכמרחב פעולה</w:t>
      </w:r>
      <w:r w:rsidRPr="00EF6805">
        <w:rPr>
          <w:rFonts w:asciiTheme="minorBidi" w:hAnsiTheme="minorBidi"/>
          <w:sz w:val="24"/>
          <w:szCs w:val="24"/>
          <w:rtl/>
          <w:lang w:val="ru-RU"/>
        </w:rPr>
        <w:t xml:space="preserve">. "מלחמות </w:t>
      </w:r>
      <w:r w:rsidRPr="00EF6805">
        <w:rPr>
          <w:rFonts w:asciiTheme="minorBidi" w:hAnsiTheme="minorBidi" w:hint="eastAsia"/>
          <w:sz w:val="24"/>
          <w:szCs w:val="24"/>
          <w:rtl/>
          <w:lang w:val="ru-RU"/>
        </w:rPr>
        <w:t>הדור</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החדש</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הן</w:t>
      </w:r>
      <w:r w:rsidRPr="00EF6805">
        <w:rPr>
          <w:rFonts w:asciiTheme="minorBidi" w:hAnsiTheme="minorBidi"/>
          <w:sz w:val="24"/>
          <w:szCs w:val="24"/>
          <w:rtl/>
          <w:lang w:val="ru-RU"/>
        </w:rPr>
        <w:t xml:space="preserve"> אוסף של תפיסות </w:t>
      </w:r>
      <w:r w:rsidRPr="00EF6805">
        <w:rPr>
          <w:rFonts w:asciiTheme="minorBidi" w:hAnsiTheme="minorBidi" w:hint="cs"/>
          <w:sz w:val="24"/>
          <w:szCs w:val="24"/>
          <w:rtl/>
          <w:lang w:val="ru-RU"/>
        </w:rPr>
        <w:t>המבוססות</w:t>
      </w:r>
      <w:r w:rsidRPr="00EF6805">
        <w:rPr>
          <w:rFonts w:asciiTheme="minorBidi" w:hAnsiTheme="minorBidi"/>
          <w:sz w:val="24"/>
          <w:szCs w:val="24"/>
          <w:rtl/>
        </w:rPr>
        <w:t xml:space="preserve"> </w:t>
      </w:r>
      <w:r w:rsidRPr="00EF6805">
        <w:rPr>
          <w:rFonts w:asciiTheme="minorBidi" w:hAnsiTheme="minorBidi" w:hint="eastAsia"/>
          <w:sz w:val="24"/>
          <w:szCs w:val="24"/>
          <w:rtl/>
          <w:lang w:val="ru-RU"/>
        </w:rPr>
        <w:t>על</w:t>
      </w:r>
      <w:r w:rsidRPr="00EF6805">
        <w:rPr>
          <w:rFonts w:asciiTheme="minorBidi" w:hAnsiTheme="minorBidi"/>
          <w:sz w:val="24"/>
          <w:szCs w:val="24"/>
          <w:rtl/>
          <w:lang w:val="ru-RU"/>
        </w:rPr>
        <w:t xml:space="preserve"> החשיבה הצבאית הרוסית </w:t>
      </w:r>
      <w:r w:rsidRPr="00EF6805">
        <w:rPr>
          <w:rFonts w:asciiTheme="minorBidi" w:hAnsiTheme="minorBidi" w:hint="cs"/>
          <w:sz w:val="24"/>
          <w:szCs w:val="24"/>
          <w:rtl/>
          <w:lang w:val="ru-RU"/>
        </w:rPr>
        <w:t>מאז ה</w:t>
      </w:r>
      <w:r w:rsidRPr="00EF6805">
        <w:rPr>
          <w:rFonts w:asciiTheme="minorBidi" w:hAnsiTheme="minorBidi" w:hint="eastAsia"/>
          <w:sz w:val="24"/>
          <w:szCs w:val="24"/>
          <w:rtl/>
          <w:lang w:val="ru-RU"/>
        </w:rPr>
        <w:t>עידן</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הצארי</w:t>
      </w:r>
      <w:r w:rsidRPr="00EF6805">
        <w:rPr>
          <w:rFonts w:asciiTheme="minorBidi" w:hAnsiTheme="minorBidi"/>
          <w:sz w:val="24"/>
          <w:szCs w:val="24"/>
          <w:rtl/>
          <w:lang w:val="ru-RU"/>
        </w:rPr>
        <w:t xml:space="preserve"> והסובייטי </w:t>
      </w:r>
      <w:r w:rsidRPr="00EF6805">
        <w:rPr>
          <w:rFonts w:asciiTheme="minorBidi" w:hAnsiTheme="minorBidi" w:hint="cs"/>
          <w:sz w:val="24"/>
          <w:szCs w:val="24"/>
          <w:rtl/>
          <w:lang w:val="ru-RU"/>
        </w:rPr>
        <w:t>ו</w:t>
      </w:r>
      <w:r w:rsidRPr="00EF6805">
        <w:rPr>
          <w:rFonts w:asciiTheme="minorBidi" w:hAnsiTheme="minorBidi"/>
          <w:sz w:val="24"/>
          <w:szCs w:val="24"/>
          <w:rtl/>
          <w:lang w:val="ru-RU"/>
        </w:rPr>
        <w:t xml:space="preserve">עד </w:t>
      </w:r>
      <w:r w:rsidRPr="00EF6805">
        <w:rPr>
          <w:rFonts w:asciiTheme="minorBidi" w:hAnsiTheme="minorBidi" w:hint="cs"/>
          <w:sz w:val="24"/>
          <w:szCs w:val="24"/>
          <w:rtl/>
          <w:lang w:val="ru-RU"/>
        </w:rPr>
        <w:t>ל</w:t>
      </w:r>
      <w:r w:rsidRPr="00EF6805">
        <w:rPr>
          <w:rFonts w:asciiTheme="minorBidi" w:hAnsiTheme="minorBidi"/>
          <w:sz w:val="24"/>
          <w:szCs w:val="24"/>
          <w:rtl/>
          <w:lang w:val="ru-RU"/>
        </w:rPr>
        <w:t>זמ</w:t>
      </w:r>
      <w:r w:rsidRPr="00EF6805">
        <w:rPr>
          <w:rFonts w:asciiTheme="minorBidi" w:hAnsiTheme="minorBidi" w:hint="cs"/>
          <w:sz w:val="24"/>
          <w:szCs w:val="24"/>
          <w:rtl/>
          <w:lang w:val="ru-RU"/>
        </w:rPr>
        <w:t>נ</w:t>
      </w:r>
      <w:r w:rsidRPr="00EF6805">
        <w:rPr>
          <w:rFonts w:asciiTheme="minorBidi" w:hAnsiTheme="minorBidi"/>
          <w:sz w:val="24"/>
          <w:szCs w:val="24"/>
          <w:rtl/>
          <w:lang w:val="ru-RU"/>
        </w:rPr>
        <w:t>נו ו</w:t>
      </w:r>
      <w:r w:rsidRPr="00EF6805">
        <w:rPr>
          <w:rFonts w:asciiTheme="minorBidi" w:hAnsiTheme="minorBidi" w:hint="cs"/>
          <w:sz w:val="24"/>
          <w:szCs w:val="24"/>
          <w:rtl/>
          <w:lang w:val="ru-RU"/>
        </w:rPr>
        <w:t>מ</w:t>
      </w:r>
      <w:r w:rsidRPr="00EF6805">
        <w:rPr>
          <w:rFonts w:asciiTheme="minorBidi" w:hAnsiTheme="minorBidi"/>
          <w:sz w:val="24"/>
          <w:szCs w:val="24"/>
          <w:rtl/>
          <w:lang w:val="ru-RU"/>
        </w:rPr>
        <w:t>תכתבות עם החשיבה הצבאית המערבית המודרני</w:t>
      </w:r>
      <w:r w:rsidRPr="00EF6805">
        <w:rPr>
          <w:rFonts w:asciiTheme="minorBidi" w:hAnsiTheme="minorBidi" w:hint="eastAsia"/>
          <w:sz w:val="24"/>
          <w:szCs w:val="24"/>
          <w:rtl/>
          <w:lang w:val="ru-RU"/>
        </w:rPr>
        <w:t>ת</w:t>
      </w:r>
      <w:r w:rsidRPr="00EF6805">
        <w:rPr>
          <w:rFonts w:asciiTheme="minorBidi" w:hAnsiTheme="minorBidi" w:hint="cs"/>
          <w:sz w:val="24"/>
          <w:szCs w:val="24"/>
          <w:rtl/>
          <w:lang w:val="ru-RU"/>
        </w:rPr>
        <w:t>. בנוגע לאוכלוסייה, "מלחמות הדור החדש"</w:t>
      </w:r>
      <w:r w:rsidRPr="00EF6805">
        <w:rPr>
          <w:rFonts w:asciiTheme="minorBidi" w:hAnsiTheme="minorBidi"/>
          <w:sz w:val="24"/>
          <w:szCs w:val="24"/>
          <w:rtl/>
          <w:lang w:val="ru-RU"/>
        </w:rPr>
        <w:t xml:space="preserve"> אינן עוסק</w:t>
      </w:r>
      <w:r w:rsidRPr="00EF6805">
        <w:rPr>
          <w:rFonts w:asciiTheme="minorBidi" w:hAnsiTheme="minorBidi" w:hint="eastAsia"/>
          <w:sz w:val="24"/>
          <w:szCs w:val="24"/>
          <w:rtl/>
          <w:lang w:val="ru-RU"/>
        </w:rPr>
        <w:t>ות</w:t>
      </w:r>
      <w:r w:rsidRPr="00EF6805">
        <w:rPr>
          <w:rFonts w:asciiTheme="minorBidi" w:hAnsiTheme="minorBidi"/>
          <w:sz w:val="24"/>
          <w:szCs w:val="24"/>
          <w:rtl/>
          <w:lang w:val="ru-RU"/>
        </w:rPr>
        <w:t xml:space="preserve"> בזכויות האזרחים </w:t>
      </w:r>
      <w:r w:rsidRPr="00EF6805">
        <w:rPr>
          <w:rFonts w:asciiTheme="minorBidi" w:hAnsiTheme="minorBidi" w:hint="eastAsia"/>
          <w:sz w:val="24"/>
          <w:szCs w:val="24"/>
          <w:rtl/>
        </w:rPr>
        <w:t>בשטח</w:t>
      </w:r>
      <w:r w:rsidRPr="00EF6805">
        <w:rPr>
          <w:rFonts w:asciiTheme="minorBidi" w:hAnsiTheme="minorBidi"/>
          <w:sz w:val="24"/>
          <w:szCs w:val="24"/>
          <w:rtl/>
        </w:rPr>
        <w:t xml:space="preserve"> העימות </w:t>
      </w:r>
      <w:r w:rsidRPr="00EF6805">
        <w:rPr>
          <w:rFonts w:asciiTheme="minorBidi" w:hAnsiTheme="minorBidi" w:hint="eastAsia"/>
          <w:sz w:val="24"/>
          <w:szCs w:val="24"/>
          <w:rtl/>
          <w:lang w:val="ru-RU"/>
        </w:rPr>
        <w:t>ו</w:t>
      </w:r>
      <w:r w:rsidRPr="00EF6805">
        <w:rPr>
          <w:rFonts w:asciiTheme="minorBidi" w:hAnsiTheme="minorBidi" w:hint="cs"/>
          <w:sz w:val="24"/>
          <w:szCs w:val="24"/>
          <w:rtl/>
          <w:lang w:val="ru-RU"/>
        </w:rPr>
        <w:t>ב</w:t>
      </w:r>
      <w:r w:rsidRPr="00EF6805">
        <w:rPr>
          <w:rFonts w:asciiTheme="minorBidi" w:hAnsiTheme="minorBidi" w:hint="eastAsia"/>
          <w:sz w:val="24"/>
          <w:szCs w:val="24"/>
          <w:rtl/>
          <w:lang w:val="ru-RU"/>
        </w:rPr>
        <w:t>דרכים</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להגן</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עליהן</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אלא</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בצורך</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להשפיע</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על</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תודעת</w:t>
      </w:r>
      <w:r w:rsidRPr="00EF6805">
        <w:rPr>
          <w:rFonts w:asciiTheme="minorBidi" w:hAnsiTheme="minorBidi"/>
          <w:sz w:val="24"/>
          <w:szCs w:val="24"/>
          <w:rtl/>
          <w:lang w:val="ru-RU"/>
        </w:rPr>
        <w:t xml:space="preserve"> הציבור </w:t>
      </w:r>
      <w:r w:rsidRPr="00EF6805">
        <w:rPr>
          <w:rFonts w:asciiTheme="minorBidi" w:hAnsiTheme="minorBidi" w:hint="cs"/>
          <w:sz w:val="24"/>
          <w:szCs w:val="24"/>
          <w:rtl/>
          <w:lang w:val="ru-RU"/>
        </w:rPr>
        <w:t xml:space="preserve">של האויב </w:t>
      </w:r>
      <w:r w:rsidRPr="00EF6805">
        <w:rPr>
          <w:rFonts w:asciiTheme="minorBidi" w:hAnsiTheme="minorBidi"/>
          <w:sz w:val="24"/>
          <w:szCs w:val="24"/>
          <w:rtl/>
          <w:lang w:val="ru-RU"/>
        </w:rPr>
        <w:t>כדי להשיג הכרעה</w:t>
      </w:r>
      <w:r w:rsidRPr="00EF6805">
        <w:rPr>
          <w:rFonts w:asciiTheme="minorBidi" w:hAnsiTheme="minorBidi" w:hint="cs"/>
          <w:sz w:val="24"/>
          <w:szCs w:val="24"/>
          <w:rtl/>
          <w:lang w:val="ru-RU"/>
        </w:rPr>
        <w:t xml:space="preserve"> במלחמה</w:t>
      </w:r>
      <w:r w:rsidRPr="00EF6805">
        <w:rPr>
          <w:rFonts w:asciiTheme="minorBidi" w:hAnsiTheme="minorBidi"/>
          <w:sz w:val="24"/>
          <w:szCs w:val="24"/>
          <w:rtl/>
          <w:lang w:val="ru-RU"/>
        </w:rPr>
        <w:t>.</w:t>
      </w:r>
    </w:p>
    <w:p w14:paraId="3C364844" w14:textId="3F0B1457" w:rsid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sz w:val="24"/>
          <w:szCs w:val="24"/>
          <w:rtl/>
          <w:lang w:val="ru-RU"/>
        </w:rPr>
        <w:t xml:space="preserve">בבסיס ניתוח המציאות של </w:t>
      </w:r>
      <w:r w:rsidRPr="00EF6805">
        <w:rPr>
          <w:rFonts w:asciiTheme="minorBidi" w:hAnsiTheme="minorBidi" w:hint="cs"/>
          <w:sz w:val="24"/>
          <w:szCs w:val="24"/>
          <w:rtl/>
          <w:lang w:val="ru-RU"/>
        </w:rPr>
        <w:t>"מלחמות הדור החדש" עומדת ההנחה</w:t>
      </w:r>
      <w:r w:rsidRPr="00EF6805">
        <w:rPr>
          <w:rFonts w:asciiTheme="minorBidi" w:hAnsiTheme="minorBidi"/>
          <w:sz w:val="24"/>
          <w:szCs w:val="24"/>
          <w:rtl/>
          <w:lang w:val="ru-RU"/>
        </w:rPr>
        <w:t xml:space="preserve"> כי בעימותים בני</w:t>
      </w:r>
      <w:r w:rsidRPr="00EF6805">
        <w:rPr>
          <w:rFonts w:asciiTheme="minorBidi" w:hAnsiTheme="minorBidi" w:hint="cs"/>
          <w:sz w:val="24"/>
          <w:szCs w:val="24"/>
          <w:rtl/>
          <w:lang w:val="ru-RU"/>
        </w:rPr>
        <w:t xml:space="preserve"> </w:t>
      </w:r>
      <w:r w:rsidRPr="00EF6805">
        <w:rPr>
          <w:rFonts w:asciiTheme="minorBidi" w:hAnsiTheme="minorBidi"/>
          <w:sz w:val="24"/>
          <w:szCs w:val="24"/>
          <w:rtl/>
          <w:lang w:val="ru-RU"/>
        </w:rPr>
        <w:t xml:space="preserve">זמננו חל </w:t>
      </w:r>
      <w:r w:rsidRPr="00EF6805">
        <w:rPr>
          <w:rFonts w:asciiTheme="minorBidi" w:hAnsiTheme="minorBidi" w:hint="eastAsia"/>
          <w:sz w:val="24"/>
          <w:szCs w:val="24"/>
          <w:rtl/>
          <w:lang w:val="ru-RU"/>
        </w:rPr>
        <w:t>טשטוש</w:t>
      </w:r>
      <w:r w:rsidRPr="00EF6805">
        <w:rPr>
          <w:rFonts w:asciiTheme="minorBidi" w:hAnsiTheme="minorBidi"/>
          <w:sz w:val="24"/>
          <w:szCs w:val="24"/>
          <w:rtl/>
          <w:lang w:val="ru-RU"/>
        </w:rPr>
        <w:t xml:space="preserve"> בגבול המ</w:t>
      </w:r>
      <w:r w:rsidRPr="00EF6805">
        <w:rPr>
          <w:rFonts w:asciiTheme="minorBidi" w:hAnsiTheme="minorBidi" w:hint="cs"/>
          <w:sz w:val="24"/>
          <w:szCs w:val="24"/>
          <w:rtl/>
          <w:lang w:val="ru-RU"/>
        </w:rPr>
        <w:t>פריד</w:t>
      </w:r>
      <w:r w:rsidRPr="00EF6805">
        <w:rPr>
          <w:rFonts w:asciiTheme="minorBidi" w:hAnsiTheme="minorBidi"/>
          <w:sz w:val="24"/>
          <w:szCs w:val="24"/>
          <w:rtl/>
          <w:lang w:val="ru-RU"/>
        </w:rPr>
        <w:t xml:space="preserve"> בין האזרחי ל</w:t>
      </w:r>
      <w:r w:rsidRPr="00EF6805">
        <w:rPr>
          <w:rFonts w:asciiTheme="minorBidi" w:hAnsiTheme="minorBidi" w:hint="cs"/>
          <w:sz w:val="24"/>
          <w:szCs w:val="24"/>
          <w:rtl/>
          <w:lang w:val="ru-RU"/>
        </w:rPr>
        <w:t>צבאי-</w:t>
      </w:r>
      <w:r w:rsidRPr="00EF6805">
        <w:rPr>
          <w:rFonts w:asciiTheme="minorBidi" w:hAnsiTheme="minorBidi"/>
          <w:sz w:val="24"/>
          <w:szCs w:val="24"/>
          <w:rtl/>
          <w:lang w:val="ru-RU"/>
        </w:rPr>
        <w:t>ביטחוני</w:t>
      </w:r>
      <w:r w:rsidRPr="00EF6805">
        <w:rPr>
          <w:rFonts w:asciiTheme="minorBidi" w:hAnsiTheme="minorBidi" w:hint="cs"/>
          <w:sz w:val="24"/>
          <w:szCs w:val="24"/>
          <w:rtl/>
          <w:lang w:val="ru-RU"/>
        </w:rPr>
        <w:t>,</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וכי</w:t>
      </w:r>
      <w:r w:rsidRPr="00EF6805">
        <w:rPr>
          <w:rFonts w:asciiTheme="minorBidi" w:hAnsiTheme="minorBidi"/>
          <w:sz w:val="24"/>
          <w:szCs w:val="24"/>
          <w:rtl/>
          <w:lang w:val="ru-RU"/>
        </w:rPr>
        <w:t xml:space="preserve"> המערב מנהל </w:t>
      </w:r>
      <w:r w:rsidRPr="00EF6805">
        <w:rPr>
          <w:rFonts w:asciiTheme="minorBidi" w:hAnsiTheme="minorBidi" w:hint="cs"/>
          <w:sz w:val="24"/>
          <w:szCs w:val="24"/>
          <w:rtl/>
          <w:lang w:val="ru-RU"/>
        </w:rPr>
        <w:t>זה</w:t>
      </w:r>
      <w:r w:rsidRPr="00EF6805">
        <w:rPr>
          <w:rFonts w:asciiTheme="minorBidi" w:hAnsiTheme="minorBidi"/>
          <w:sz w:val="24"/>
          <w:szCs w:val="24"/>
          <w:rtl/>
          <w:lang w:val="ru-RU"/>
        </w:rPr>
        <w:t xml:space="preserve"> עשרות שנים </w:t>
      </w:r>
      <w:r w:rsidRPr="00EF6805">
        <w:rPr>
          <w:rFonts w:asciiTheme="minorBidi" w:hAnsiTheme="minorBidi" w:hint="eastAsia"/>
          <w:sz w:val="24"/>
          <w:szCs w:val="24"/>
          <w:rtl/>
          <w:lang w:val="ru-RU"/>
        </w:rPr>
        <w:t>לוחמה</w:t>
      </w:r>
      <w:r w:rsidRPr="00EF6805">
        <w:rPr>
          <w:rFonts w:asciiTheme="minorBidi" w:hAnsiTheme="minorBidi"/>
          <w:sz w:val="24"/>
          <w:szCs w:val="24"/>
          <w:rtl/>
          <w:lang w:val="ru-RU"/>
        </w:rPr>
        <w:t xml:space="preserve"> היברידית </w:t>
      </w:r>
      <w:r w:rsidRPr="00EF6805">
        <w:rPr>
          <w:rFonts w:asciiTheme="minorBidi" w:hAnsiTheme="minorBidi" w:hint="eastAsia"/>
          <w:sz w:val="24"/>
          <w:szCs w:val="24"/>
          <w:rtl/>
          <w:lang w:val="ru-RU"/>
        </w:rPr>
        <w:t>נגד</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הממשל</w:t>
      </w:r>
      <w:r w:rsidRPr="00EF6805">
        <w:rPr>
          <w:rFonts w:asciiTheme="minorBidi" w:hAnsiTheme="minorBidi" w:hint="cs"/>
          <w:sz w:val="24"/>
          <w:szCs w:val="24"/>
          <w:rtl/>
          <w:lang w:val="ru-RU"/>
        </w:rPr>
        <w:t>ה</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והציבור</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הרוסיים</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בניסיון</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להמריד</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את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w:t>
      </w:r>
      <w:r w:rsidRPr="00EF6805">
        <w:rPr>
          <w:rFonts w:asciiTheme="minorBidi" w:hAnsiTheme="minorBidi" w:hint="cs"/>
          <w:sz w:val="24"/>
          <w:szCs w:val="24"/>
          <w:rtl/>
          <w:lang w:val="ru-RU"/>
        </w:rPr>
        <w:t>עם</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נגד</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w:t>
      </w:r>
      <w:r w:rsidRPr="00EF6805">
        <w:rPr>
          <w:rFonts w:asciiTheme="minorBidi" w:hAnsiTheme="minorBidi" w:hint="cs"/>
          <w:sz w:val="24"/>
          <w:szCs w:val="24"/>
          <w:rtl/>
          <w:lang w:val="ru-RU"/>
        </w:rPr>
        <w:t>הנהגה</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"מלחמות הדור החדש"</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תופסות</w:t>
      </w:r>
      <w:r w:rsidRPr="00EF6805">
        <w:rPr>
          <w:rFonts w:asciiTheme="minorBidi" w:hAnsiTheme="minorBidi"/>
          <w:sz w:val="24"/>
          <w:szCs w:val="24"/>
          <w:rtl/>
          <w:lang w:val="ru-RU"/>
        </w:rPr>
        <w:t xml:space="preserve"> את האזרחים </w:t>
      </w:r>
      <w:r w:rsidRPr="00EF6805">
        <w:rPr>
          <w:rFonts w:asciiTheme="minorBidi" w:hAnsiTheme="minorBidi" w:hint="eastAsia"/>
          <w:sz w:val="24"/>
          <w:szCs w:val="24"/>
          <w:rtl/>
          <w:lang w:val="ru-RU"/>
        </w:rPr>
        <w:t>כמרכיב</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 xml:space="preserve">אינטגרלי </w:t>
      </w:r>
      <w:r w:rsidRPr="00EF6805">
        <w:rPr>
          <w:rFonts w:asciiTheme="minorBidi" w:hAnsiTheme="minorBidi"/>
          <w:sz w:val="24"/>
          <w:szCs w:val="24"/>
          <w:rtl/>
          <w:lang w:val="ru-RU"/>
        </w:rPr>
        <w:t>במערכת היריבה</w:t>
      </w:r>
      <w:r w:rsidRPr="00EF6805">
        <w:rPr>
          <w:rFonts w:asciiTheme="minorBidi" w:hAnsiTheme="minorBidi" w:hint="cs"/>
          <w:sz w:val="24"/>
          <w:szCs w:val="24"/>
          <w:rtl/>
          <w:lang w:val="ru-RU"/>
        </w:rPr>
        <w:t>,</w:t>
      </w:r>
      <w:r w:rsidRPr="00EF6805">
        <w:rPr>
          <w:rFonts w:asciiTheme="minorBidi" w:hAnsiTheme="minorBidi"/>
          <w:sz w:val="24"/>
          <w:szCs w:val="24"/>
          <w:rtl/>
          <w:lang w:val="ru-RU"/>
        </w:rPr>
        <w:t xml:space="preserve"> וכהזדמנות </w:t>
      </w:r>
      <w:r w:rsidRPr="00EF6805">
        <w:rPr>
          <w:rFonts w:asciiTheme="minorBidi" w:hAnsiTheme="minorBidi" w:hint="cs"/>
          <w:sz w:val="24"/>
          <w:szCs w:val="24"/>
          <w:rtl/>
          <w:lang w:val="ru-RU"/>
        </w:rPr>
        <w:t xml:space="preserve">להחליש אותה על ידי </w:t>
      </w:r>
      <w:r w:rsidRPr="00EF6805">
        <w:rPr>
          <w:rFonts w:asciiTheme="minorBidi" w:hAnsiTheme="minorBidi"/>
          <w:sz w:val="24"/>
          <w:szCs w:val="24"/>
          <w:rtl/>
          <w:lang w:val="ru-RU"/>
        </w:rPr>
        <w:t>הפעל</w:t>
      </w:r>
      <w:r w:rsidRPr="00EF6805">
        <w:rPr>
          <w:rFonts w:asciiTheme="minorBidi" w:hAnsiTheme="minorBidi" w:hint="cs"/>
          <w:sz w:val="24"/>
          <w:szCs w:val="24"/>
          <w:rtl/>
          <w:lang w:val="ru-RU"/>
        </w:rPr>
        <w:t>ת</w:t>
      </w:r>
      <w:r w:rsidRPr="00EF6805">
        <w:rPr>
          <w:rFonts w:asciiTheme="minorBidi" w:hAnsiTheme="minorBidi"/>
          <w:sz w:val="24"/>
          <w:szCs w:val="24"/>
          <w:rtl/>
          <w:lang w:val="ru-RU"/>
        </w:rPr>
        <w:t xml:space="preserve"> לחץ רצי</w:t>
      </w:r>
      <w:r w:rsidRPr="00EF6805">
        <w:rPr>
          <w:rFonts w:asciiTheme="minorBidi" w:hAnsiTheme="minorBidi" w:hint="cs"/>
          <w:sz w:val="24"/>
          <w:szCs w:val="24"/>
          <w:rtl/>
          <w:lang w:val="ru-RU"/>
        </w:rPr>
        <w:t xml:space="preserve">ף </w:t>
      </w:r>
      <w:r w:rsidRPr="00EF6805">
        <w:rPr>
          <w:rFonts w:asciiTheme="minorBidi" w:hAnsiTheme="minorBidi" w:hint="cs"/>
          <w:sz w:val="24"/>
          <w:szCs w:val="24"/>
          <w:rtl/>
          <w:lang w:val="ru-RU"/>
        </w:rPr>
        <w:lastRenderedPageBreak/>
        <w:t>על האוכלוסייה</w:t>
      </w:r>
      <w:r w:rsidRPr="00EF6805">
        <w:rPr>
          <w:rFonts w:asciiTheme="minorBidi" w:hAnsiTheme="minorBidi"/>
          <w:sz w:val="24"/>
          <w:szCs w:val="24"/>
          <w:rtl/>
          <w:lang w:val="ru-RU"/>
        </w:rPr>
        <w:t xml:space="preserve">, טרם העימות הקינטי ובמהלכו. </w:t>
      </w:r>
      <w:r w:rsidRPr="00EF6805">
        <w:rPr>
          <w:rFonts w:asciiTheme="minorBidi" w:hAnsiTheme="minorBidi" w:hint="cs"/>
          <w:sz w:val="24"/>
          <w:szCs w:val="24"/>
          <w:rtl/>
          <w:lang w:val="ru-RU"/>
        </w:rPr>
        <w:t>לאור</w:t>
      </w:r>
      <w:r w:rsidRPr="00EF6805">
        <w:rPr>
          <w:rFonts w:asciiTheme="minorBidi" w:hAnsiTheme="minorBidi"/>
          <w:sz w:val="24"/>
          <w:szCs w:val="24"/>
          <w:rtl/>
          <w:lang w:val="ru-RU"/>
        </w:rPr>
        <w:t xml:space="preserve"> זאת, </w:t>
      </w:r>
      <w:r w:rsidRPr="00EF6805">
        <w:rPr>
          <w:rFonts w:asciiTheme="minorBidi" w:hAnsiTheme="minorBidi" w:hint="eastAsia"/>
          <w:sz w:val="24"/>
          <w:szCs w:val="24"/>
          <w:rtl/>
          <w:lang w:val="ru-RU"/>
        </w:rPr>
        <w:t>ההתמודדות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עם</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המרכיב</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האזרחי</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ב</w:t>
      </w:r>
      <w:r w:rsidRPr="00EF6805">
        <w:rPr>
          <w:rFonts w:asciiTheme="minorBidi" w:hAnsiTheme="minorBidi" w:hint="eastAsia"/>
          <w:sz w:val="24"/>
          <w:szCs w:val="24"/>
          <w:rtl/>
          <w:lang w:val="ru-RU"/>
        </w:rPr>
        <w:t>מערכת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האויב</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מתמקדת ב</w:t>
      </w:r>
      <w:r w:rsidRPr="00EF6805">
        <w:rPr>
          <w:rFonts w:asciiTheme="minorBidi" w:hAnsiTheme="minorBidi"/>
          <w:sz w:val="24"/>
          <w:szCs w:val="24"/>
          <w:rtl/>
          <w:lang w:val="ru-RU"/>
        </w:rPr>
        <w:t xml:space="preserve">השפעה על </w:t>
      </w:r>
      <w:r w:rsidRPr="00EF6805">
        <w:rPr>
          <w:rFonts w:asciiTheme="minorBidi" w:hAnsiTheme="minorBidi" w:hint="cs"/>
          <w:sz w:val="24"/>
          <w:szCs w:val="24"/>
          <w:rtl/>
          <w:lang w:val="ru-RU"/>
        </w:rPr>
        <w:t>ה</w:t>
      </w:r>
      <w:r w:rsidRPr="00EF6805">
        <w:rPr>
          <w:rFonts w:asciiTheme="minorBidi" w:hAnsiTheme="minorBidi"/>
          <w:sz w:val="24"/>
          <w:szCs w:val="24"/>
          <w:rtl/>
          <w:lang w:val="ru-RU"/>
        </w:rPr>
        <w:t xml:space="preserve">תודעה, </w:t>
      </w:r>
      <w:r w:rsidRPr="00EF6805">
        <w:rPr>
          <w:rFonts w:asciiTheme="minorBidi" w:hAnsiTheme="minorBidi" w:hint="cs"/>
          <w:sz w:val="24"/>
          <w:szCs w:val="24"/>
          <w:rtl/>
          <w:lang w:val="ru-RU"/>
        </w:rPr>
        <w:t>על מנת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ל</w:t>
      </w:r>
      <w:r w:rsidRPr="00EF6805">
        <w:rPr>
          <w:rFonts w:asciiTheme="minorBidi" w:hAnsiTheme="minorBidi" w:hint="cs"/>
          <w:sz w:val="24"/>
          <w:szCs w:val="24"/>
          <w:rtl/>
          <w:lang w:val="ru-RU"/>
        </w:rPr>
        <w:t>נטוע ב</w:t>
      </w:r>
      <w:r w:rsidRPr="00EF6805">
        <w:rPr>
          <w:rFonts w:asciiTheme="minorBidi" w:hAnsiTheme="minorBidi" w:hint="eastAsia"/>
          <w:sz w:val="24"/>
          <w:szCs w:val="24"/>
          <w:rtl/>
          <w:lang w:val="ru-RU"/>
        </w:rPr>
        <w:t>א</w:t>
      </w:r>
      <w:r w:rsidRPr="00EF6805">
        <w:rPr>
          <w:rFonts w:asciiTheme="minorBidi" w:hAnsiTheme="minorBidi" w:hint="cs"/>
          <w:sz w:val="24"/>
          <w:szCs w:val="24"/>
          <w:rtl/>
          <w:lang w:val="ru-RU"/>
        </w:rPr>
        <w:t>וכלוסייה</w:t>
      </w:r>
      <w:r w:rsidRPr="00EF6805">
        <w:rPr>
          <w:rFonts w:asciiTheme="minorBidi" w:hAnsiTheme="minorBidi"/>
          <w:sz w:val="24"/>
          <w:szCs w:val="24"/>
          <w:rtl/>
          <w:lang w:val="ru-RU"/>
        </w:rPr>
        <w:t xml:space="preserve"> (ו</w:t>
      </w:r>
      <w:r w:rsidRPr="00EF6805">
        <w:rPr>
          <w:rFonts w:asciiTheme="minorBidi" w:hAnsiTheme="minorBidi" w:hint="cs"/>
          <w:sz w:val="24"/>
          <w:szCs w:val="24"/>
          <w:rtl/>
          <w:lang w:val="ru-RU"/>
        </w:rPr>
        <w:t>ב</w:t>
      </w:r>
      <w:r w:rsidRPr="00EF6805">
        <w:rPr>
          <w:rFonts w:asciiTheme="minorBidi" w:hAnsiTheme="minorBidi"/>
          <w:sz w:val="24"/>
          <w:szCs w:val="24"/>
          <w:rtl/>
          <w:lang w:val="ru-RU"/>
        </w:rPr>
        <w:t>מערכת היריבה כולה) ד</w:t>
      </w:r>
      <w:r w:rsidRPr="00EF6805">
        <w:rPr>
          <w:rFonts w:asciiTheme="minorBidi" w:hAnsiTheme="minorBidi" w:hint="cs"/>
          <w:sz w:val="24"/>
          <w:szCs w:val="24"/>
          <w:rtl/>
          <w:lang w:val="ru-RU"/>
        </w:rPr>
        <w:t>ה-</w:t>
      </w:r>
      <w:proofErr w:type="spellStart"/>
      <w:r w:rsidRPr="00EF6805">
        <w:rPr>
          <w:rFonts w:asciiTheme="minorBidi" w:hAnsiTheme="minorBidi"/>
          <w:sz w:val="24"/>
          <w:szCs w:val="24"/>
          <w:rtl/>
          <w:lang w:val="ru-RU"/>
        </w:rPr>
        <w:t>מורליזצי</w:t>
      </w:r>
      <w:r w:rsidRPr="00EF6805">
        <w:rPr>
          <w:rFonts w:asciiTheme="minorBidi" w:hAnsiTheme="minorBidi" w:hint="eastAsia"/>
          <w:sz w:val="24"/>
          <w:szCs w:val="24"/>
          <w:rtl/>
          <w:lang w:val="ru-RU"/>
        </w:rPr>
        <w:t>ה</w:t>
      </w:r>
      <w:proofErr w:type="spellEnd"/>
      <w:r w:rsidRPr="00EF6805">
        <w:rPr>
          <w:rFonts w:asciiTheme="minorBidi" w:hAnsiTheme="minorBidi"/>
          <w:sz w:val="24"/>
          <w:szCs w:val="24"/>
          <w:rtl/>
          <w:lang w:val="ru-RU"/>
        </w:rPr>
        <w:t xml:space="preserve"> והפחדה</w:t>
      </w:r>
      <w:r w:rsidRPr="00EF6805">
        <w:rPr>
          <w:rFonts w:asciiTheme="minorBidi" w:hAnsiTheme="minorBidi" w:hint="cs"/>
          <w:sz w:val="24"/>
          <w:szCs w:val="24"/>
          <w:rtl/>
          <w:lang w:val="ru-RU"/>
        </w:rPr>
        <w:t xml:space="preserve">. המטרה היא </w:t>
      </w:r>
      <w:r w:rsidRPr="00EF6805">
        <w:rPr>
          <w:rFonts w:asciiTheme="minorBidi" w:hAnsiTheme="minorBidi" w:hint="eastAsia"/>
          <w:sz w:val="24"/>
          <w:szCs w:val="24"/>
          <w:rtl/>
          <w:lang w:val="ru-RU"/>
        </w:rPr>
        <w:t>לשבור</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את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ר</w:t>
      </w:r>
      <w:r w:rsidRPr="00EF6805">
        <w:rPr>
          <w:rFonts w:asciiTheme="minorBidi" w:hAnsiTheme="minorBidi" w:hint="cs"/>
          <w:sz w:val="24"/>
          <w:szCs w:val="24"/>
          <w:rtl/>
          <w:lang w:val="ru-RU"/>
        </w:rPr>
        <w:t>וח ההתנגדות של האזרחים</w:t>
      </w:r>
      <w:r w:rsidRPr="00EF6805">
        <w:rPr>
          <w:rFonts w:asciiTheme="minorBidi" w:hAnsiTheme="minorBidi"/>
          <w:sz w:val="24"/>
          <w:szCs w:val="24"/>
          <w:rtl/>
          <w:lang w:val="ru-RU"/>
        </w:rPr>
        <w:t xml:space="preserve"> ו</w:t>
      </w:r>
      <w:r w:rsidRPr="00EF6805">
        <w:rPr>
          <w:rFonts w:asciiTheme="minorBidi" w:hAnsiTheme="minorBidi" w:hint="cs"/>
          <w:sz w:val="24"/>
          <w:szCs w:val="24"/>
          <w:rtl/>
          <w:lang w:val="ru-RU"/>
        </w:rPr>
        <w:t>ל</w:t>
      </w:r>
      <w:r w:rsidRPr="00EF6805">
        <w:rPr>
          <w:rFonts w:asciiTheme="minorBidi" w:hAnsiTheme="minorBidi"/>
          <w:sz w:val="24"/>
          <w:szCs w:val="24"/>
          <w:rtl/>
          <w:lang w:val="ru-RU"/>
        </w:rPr>
        <w:t>גרום להם להפעיל לחץ על הנהג</w:t>
      </w:r>
      <w:r w:rsidRPr="00EF6805">
        <w:rPr>
          <w:rFonts w:asciiTheme="minorBidi" w:hAnsiTheme="minorBidi" w:hint="cs"/>
          <w:sz w:val="24"/>
          <w:szCs w:val="24"/>
          <w:rtl/>
          <w:lang w:val="ru-RU"/>
        </w:rPr>
        <w:t xml:space="preserve">תם </w:t>
      </w:r>
      <w:r w:rsidRPr="00EF6805">
        <w:rPr>
          <w:rFonts w:asciiTheme="minorBidi" w:hAnsiTheme="minorBidi"/>
          <w:sz w:val="24"/>
          <w:szCs w:val="24"/>
          <w:rtl/>
          <w:lang w:val="ru-RU"/>
        </w:rPr>
        <w:t>הפוליטית והצבאית</w:t>
      </w:r>
      <w:r w:rsidRPr="00EF6805">
        <w:rPr>
          <w:rFonts w:asciiTheme="minorBidi" w:hAnsiTheme="minorBidi" w:hint="cs"/>
          <w:sz w:val="24"/>
          <w:szCs w:val="24"/>
          <w:rtl/>
          <w:lang w:val="ru-RU"/>
        </w:rPr>
        <w:t xml:space="preserve"> כדי שתיענה</w:t>
      </w:r>
      <w:r w:rsidRPr="00EF6805">
        <w:rPr>
          <w:rFonts w:asciiTheme="minorBidi" w:hAnsiTheme="minorBidi"/>
          <w:sz w:val="24"/>
          <w:szCs w:val="24"/>
          <w:rtl/>
          <w:lang w:val="ru-RU"/>
        </w:rPr>
        <w:t xml:space="preserve"> לדרישות </w:t>
      </w:r>
      <w:r w:rsidRPr="00EF6805">
        <w:rPr>
          <w:rFonts w:asciiTheme="minorBidi" w:hAnsiTheme="minorBidi" w:hint="cs"/>
          <w:sz w:val="24"/>
          <w:szCs w:val="24"/>
          <w:rtl/>
          <w:lang w:val="ru-RU"/>
        </w:rPr>
        <w:t>ה</w:t>
      </w:r>
      <w:r w:rsidRPr="00EF6805">
        <w:rPr>
          <w:rFonts w:asciiTheme="minorBidi" w:hAnsiTheme="minorBidi"/>
          <w:sz w:val="24"/>
          <w:szCs w:val="24"/>
          <w:rtl/>
          <w:lang w:val="ru-RU"/>
        </w:rPr>
        <w:t xml:space="preserve">רוסיות. הציפייה היא </w:t>
      </w:r>
      <w:r w:rsidRPr="00EF6805">
        <w:rPr>
          <w:rFonts w:asciiTheme="minorBidi" w:hAnsiTheme="minorBidi" w:hint="cs"/>
          <w:sz w:val="24"/>
          <w:szCs w:val="24"/>
          <w:rtl/>
          <w:lang w:val="ru-RU"/>
        </w:rPr>
        <w:t>שהפעלת הכוח הקינטית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תשמש</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מהלך</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מסיים</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ומכריע</w:t>
      </w:r>
      <w:r w:rsidRPr="00EF6805">
        <w:rPr>
          <w:rFonts w:asciiTheme="minorBidi" w:hAnsiTheme="minorBidi"/>
          <w:sz w:val="24"/>
          <w:szCs w:val="24"/>
          <w:rtl/>
          <w:lang w:val="ru-RU"/>
        </w:rPr>
        <w:t xml:space="preserve"> למאמ</w:t>
      </w:r>
      <w:r w:rsidRPr="00EF6805">
        <w:rPr>
          <w:rFonts w:asciiTheme="minorBidi" w:hAnsiTheme="minorBidi" w:hint="cs"/>
          <w:sz w:val="24"/>
          <w:szCs w:val="24"/>
          <w:rtl/>
          <w:lang w:val="ru-RU"/>
        </w:rPr>
        <w:t>ץ</w:t>
      </w:r>
      <w:r w:rsidRPr="00EF6805">
        <w:rPr>
          <w:rFonts w:asciiTheme="minorBidi" w:hAnsiTheme="minorBidi"/>
          <w:sz w:val="24"/>
          <w:szCs w:val="24"/>
          <w:rtl/>
          <w:lang w:val="ru-RU"/>
        </w:rPr>
        <w:t xml:space="preserve"> מוקד</w:t>
      </w:r>
      <w:r w:rsidRPr="00EF6805">
        <w:rPr>
          <w:rFonts w:asciiTheme="minorBidi" w:hAnsiTheme="minorBidi" w:hint="cs"/>
          <w:sz w:val="24"/>
          <w:szCs w:val="24"/>
          <w:rtl/>
          <w:lang w:val="ru-RU"/>
        </w:rPr>
        <w:t>ם</w:t>
      </w:r>
      <w:r w:rsidRPr="00EF6805">
        <w:rPr>
          <w:rFonts w:asciiTheme="minorBidi" w:hAnsiTheme="minorBidi"/>
          <w:sz w:val="24"/>
          <w:szCs w:val="24"/>
          <w:rtl/>
          <w:lang w:val="ru-RU"/>
        </w:rPr>
        <w:t xml:space="preserve"> ומתמש</w:t>
      </w:r>
      <w:r w:rsidRPr="00EF6805">
        <w:rPr>
          <w:rFonts w:asciiTheme="minorBidi" w:hAnsiTheme="minorBidi" w:hint="cs"/>
          <w:sz w:val="24"/>
          <w:szCs w:val="24"/>
          <w:rtl/>
          <w:lang w:val="ru-RU"/>
        </w:rPr>
        <w:t>ך</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לטעת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ד</w:t>
      </w:r>
      <w:r w:rsidRPr="00EF6805">
        <w:rPr>
          <w:rFonts w:asciiTheme="minorBidi" w:hAnsiTheme="minorBidi" w:hint="cs"/>
          <w:sz w:val="24"/>
          <w:szCs w:val="24"/>
          <w:rtl/>
          <w:lang w:val="ru-RU"/>
        </w:rPr>
        <w:t>ה-</w:t>
      </w:r>
      <w:proofErr w:type="spellStart"/>
      <w:r w:rsidRPr="00EF6805">
        <w:rPr>
          <w:rFonts w:asciiTheme="minorBidi" w:hAnsiTheme="minorBidi" w:hint="eastAsia"/>
          <w:sz w:val="24"/>
          <w:szCs w:val="24"/>
          <w:rtl/>
          <w:lang w:val="ru-RU"/>
        </w:rPr>
        <w:t>מורליזציה</w:t>
      </w:r>
      <w:proofErr w:type="spellEnd"/>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(ברכיבי המערכת היריבה, ובהם באוכלוסייה האזרחית), כדי</w:t>
      </w:r>
      <w:r w:rsidRPr="00EF6805">
        <w:rPr>
          <w:rFonts w:asciiTheme="minorBidi" w:hAnsiTheme="minorBidi"/>
          <w:sz w:val="24"/>
          <w:szCs w:val="24"/>
          <w:rtl/>
          <w:lang w:val="ru-RU"/>
        </w:rPr>
        <w:t xml:space="preserve"> </w:t>
      </w:r>
      <w:r w:rsidRPr="00EF6805">
        <w:rPr>
          <w:rFonts w:asciiTheme="minorBidi" w:hAnsiTheme="minorBidi" w:hint="cs"/>
          <w:sz w:val="24"/>
          <w:szCs w:val="24"/>
          <w:rtl/>
          <w:lang w:val="ru-RU"/>
        </w:rPr>
        <w:t>ל</w:t>
      </w:r>
      <w:r w:rsidRPr="00EF6805">
        <w:rPr>
          <w:rFonts w:asciiTheme="minorBidi" w:hAnsiTheme="minorBidi"/>
          <w:sz w:val="24"/>
          <w:szCs w:val="24"/>
          <w:rtl/>
          <w:lang w:val="ru-RU"/>
        </w:rPr>
        <w:t xml:space="preserve">ייתר </w:t>
      </w:r>
      <w:r w:rsidRPr="00EF6805">
        <w:rPr>
          <w:rFonts w:asciiTheme="minorBidi" w:hAnsiTheme="minorBidi" w:hint="cs"/>
          <w:sz w:val="24"/>
          <w:szCs w:val="24"/>
          <w:rtl/>
          <w:lang w:val="ru-RU"/>
        </w:rPr>
        <w:t>את ה</w:t>
      </w:r>
      <w:r w:rsidRPr="00EF6805">
        <w:rPr>
          <w:rFonts w:asciiTheme="minorBidi" w:hAnsiTheme="minorBidi"/>
          <w:sz w:val="24"/>
          <w:szCs w:val="24"/>
          <w:rtl/>
          <w:lang w:val="ru-RU"/>
        </w:rPr>
        <w:t>צורך</w:t>
      </w:r>
      <w:r w:rsidRPr="00EF6805">
        <w:rPr>
          <w:rFonts w:asciiTheme="minorBidi" w:hAnsiTheme="minorBidi" w:hint="eastAsia"/>
          <w:sz w:val="24"/>
          <w:szCs w:val="24"/>
          <w:rtl/>
          <w:lang w:val="ru-RU"/>
        </w:rPr>
        <w:t xml:space="preserve"> בלחימה</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קינטית</w:t>
      </w:r>
      <w:r w:rsidRPr="00EF6805">
        <w:rPr>
          <w:rFonts w:asciiTheme="minorBidi" w:hAnsiTheme="minorBidi"/>
          <w:sz w:val="24"/>
          <w:szCs w:val="24"/>
          <w:rtl/>
          <w:lang w:val="ru-RU"/>
        </w:rPr>
        <w:t xml:space="preserve"> </w:t>
      </w:r>
      <w:r w:rsidRPr="00EF6805">
        <w:rPr>
          <w:rFonts w:asciiTheme="minorBidi" w:hAnsiTheme="minorBidi" w:hint="eastAsia"/>
          <w:sz w:val="24"/>
          <w:szCs w:val="24"/>
          <w:rtl/>
          <w:lang w:val="ru-RU"/>
        </w:rPr>
        <w:t>ארוכה</w:t>
      </w:r>
      <w:r w:rsidRPr="00FD5684">
        <w:rPr>
          <w:vertAlign w:val="superscript"/>
          <w:rtl/>
        </w:rPr>
        <w:footnoteReference w:id="6"/>
      </w:r>
      <w:r w:rsidRPr="00EF6805">
        <w:rPr>
          <w:rFonts w:asciiTheme="minorBidi" w:hAnsiTheme="minorBidi"/>
          <w:sz w:val="24"/>
          <w:szCs w:val="24"/>
          <w:rtl/>
          <w:lang w:val="ru-RU"/>
        </w:rPr>
        <w:t>.</w:t>
      </w:r>
    </w:p>
    <w:p w14:paraId="27182E52" w14:textId="77777777" w:rsidR="00DE3BD2" w:rsidRPr="00EF6805" w:rsidRDefault="00DE3BD2" w:rsidP="00DE3BD2">
      <w:pPr>
        <w:pStyle w:val="ListParagraph"/>
        <w:shd w:val="clear" w:color="auto" w:fill="FFFFFF"/>
        <w:bidi/>
        <w:spacing w:after="120" w:line="360" w:lineRule="auto"/>
        <w:ind w:left="360"/>
        <w:jc w:val="both"/>
        <w:rPr>
          <w:rFonts w:asciiTheme="minorBidi" w:hAnsiTheme="minorBidi"/>
          <w:sz w:val="24"/>
          <w:szCs w:val="24"/>
          <w:rtl/>
          <w:lang w:val="ru-RU"/>
        </w:rPr>
      </w:pPr>
    </w:p>
    <w:p w14:paraId="097F2C1A"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b/>
          <w:bCs/>
          <w:sz w:val="28"/>
          <w:szCs w:val="28"/>
          <w:u w:val="single"/>
          <w:rtl/>
          <w:lang w:val="ru-RU"/>
        </w:rPr>
      </w:pPr>
      <w:r w:rsidRPr="00EF6805">
        <w:rPr>
          <w:rFonts w:asciiTheme="minorBidi" w:hAnsiTheme="minorBidi" w:hint="eastAsia"/>
          <w:b/>
          <w:bCs/>
          <w:sz w:val="28"/>
          <w:szCs w:val="28"/>
          <w:u w:val="single"/>
          <w:rtl/>
          <w:lang w:val="ru-RU"/>
        </w:rPr>
        <w:t>מבט</w:t>
      </w:r>
      <w:r w:rsidRPr="00EF6805">
        <w:rPr>
          <w:rFonts w:asciiTheme="minorBidi" w:hAnsiTheme="minorBidi"/>
          <w:b/>
          <w:bCs/>
          <w:sz w:val="28"/>
          <w:szCs w:val="28"/>
          <w:u w:val="single"/>
          <w:rtl/>
          <w:lang w:val="ru-RU"/>
        </w:rPr>
        <w:t xml:space="preserve"> אוקראיני</w:t>
      </w:r>
      <w:r w:rsidRPr="00EF6805">
        <w:rPr>
          <w:rFonts w:asciiTheme="minorBidi" w:hAnsiTheme="minorBidi" w:hint="cs"/>
          <w:b/>
          <w:bCs/>
          <w:sz w:val="28"/>
          <w:szCs w:val="28"/>
          <w:u w:val="single"/>
          <w:rtl/>
          <w:lang w:val="ru-RU"/>
        </w:rPr>
        <w:t xml:space="preserve"> </w:t>
      </w:r>
      <w:r w:rsidRPr="00EF6805">
        <w:rPr>
          <w:rFonts w:asciiTheme="minorBidi" w:hAnsiTheme="minorBidi" w:cs="Arial"/>
          <w:b/>
          <w:bCs/>
          <w:sz w:val="28"/>
          <w:szCs w:val="28"/>
          <w:u w:val="single"/>
          <w:rtl/>
        </w:rPr>
        <w:t>–</w:t>
      </w:r>
      <w:r w:rsidRPr="00EF6805">
        <w:rPr>
          <w:rFonts w:asciiTheme="minorBidi" w:hAnsiTheme="minorBidi"/>
          <w:b/>
          <w:bCs/>
          <w:sz w:val="28"/>
          <w:szCs w:val="28"/>
          <w:u w:val="single"/>
          <w:rtl/>
          <w:lang w:val="ru-RU"/>
        </w:rPr>
        <w:t xml:space="preserve"> </w:t>
      </w:r>
      <w:r w:rsidRPr="00EF6805">
        <w:rPr>
          <w:rFonts w:asciiTheme="minorBidi" w:hAnsiTheme="minorBidi" w:hint="eastAsia"/>
          <w:b/>
          <w:bCs/>
          <w:sz w:val="28"/>
          <w:szCs w:val="28"/>
          <w:u w:val="single"/>
          <w:rtl/>
          <w:lang w:val="ru-RU"/>
        </w:rPr>
        <w:t>גיוס</w:t>
      </w:r>
      <w:r w:rsidRPr="00EF6805">
        <w:rPr>
          <w:rFonts w:asciiTheme="minorBidi" w:hAnsiTheme="minorBidi"/>
          <w:b/>
          <w:bCs/>
          <w:sz w:val="28"/>
          <w:szCs w:val="28"/>
          <w:u w:val="single"/>
          <w:rtl/>
          <w:lang w:val="ru-RU"/>
        </w:rPr>
        <w:t xml:space="preserve"> </w:t>
      </w:r>
      <w:proofErr w:type="spellStart"/>
      <w:r w:rsidRPr="00EF6805">
        <w:rPr>
          <w:rFonts w:asciiTheme="minorBidi" w:hAnsiTheme="minorBidi" w:hint="eastAsia"/>
          <w:b/>
          <w:bCs/>
          <w:sz w:val="28"/>
          <w:szCs w:val="28"/>
          <w:u w:val="single"/>
          <w:rtl/>
          <w:lang w:val="ru-RU"/>
        </w:rPr>
        <w:t>ו</w:t>
      </w:r>
      <w:r w:rsidRPr="00EF6805">
        <w:rPr>
          <w:rFonts w:asciiTheme="minorBidi" w:hAnsiTheme="minorBidi" w:hint="cs"/>
          <w:b/>
          <w:bCs/>
          <w:sz w:val="28"/>
          <w:szCs w:val="28"/>
          <w:u w:val="single"/>
          <w:rtl/>
          <w:lang w:val="ru-RU"/>
        </w:rPr>
        <w:t>"</w:t>
      </w:r>
      <w:r w:rsidRPr="00EF6805">
        <w:rPr>
          <w:rFonts w:asciiTheme="minorBidi" w:hAnsiTheme="minorBidi" w:cs="Arial"/>
          <w:b/>
          <w:bCs/>
          <w:sz w:val="28"/>
          <w:szCs w:val="28"/>
          <w:u w:val="single"/>
          <w:rtl/>
          <w:lang w:val="ru-RU"/>
        </w:rPr>
        <w:t>קורבנ</w:t>
      </w:r>
      <w:r w:rsidRPr="00EF6805">
        <w:rPr>
          <w:rFonts w:asciiTheme="minorBidi" w:hAnsiTheme="minorBidi" w:cs="Arial" w:hint="cs"/>
          <w:b/>
          <w:bCs/>
          <w:sz w:val="28"/>
          <w:szCs w:val="28"/>
          <w:u w:val="single"/>
          <w:rtl/>
          <w:lang w:val="ru-RU"/>
        </w:rPr>
        <w:t>וּ</w:t>
      </w:r>
      <w:r w:rsidRPr="00EF6805">
        <w:rPr>
          <w:rFonts w:asciiTheme="minorBidi" w:hAnsiTheme="minorBidi" w:cs="Arial" w:hint="eastAsia"/>
          <w:b/>
          <w:bCs/>
          <w:sz w:val="28"/>
          <w:szCs w:val="28"/>
          <w:u w:val="single"/>
          <w:rtl/>
          <w:lang w:val="ru-RU"/>
        </w:rPr>
        <w:t>ת</w:t>
      </w:r>
      <w:proofErr w:type="spellEnd"/>
      <w:r w:rsidRPr="00EF6805">
        <w:rPr>
          <w:rFonts w:asciiTheme="minorBidi" w:hAnsiTheme="minorBidi" w:hint="cs"/>
          <w:b/>
          <w:bCs/>
          <w:sz w:val="28"/>
          <w:szCs w:val="28"/>
          <w:u w:val="single"/>
          <w:rtl/>
          <w:lang w:val="ru-RU"/>
        </w:rPr>
        <w:t>"</w:t>
      </w:r>
      <w:r w:rsidRPr="00EF6805">
        <w:rPr>
          <w:rFonts w:asciiTheme="minorBidi" w:hAnsiTheme="minorBidi"/>
          <w:b/>
          <w:bCs/>
          <w:sz w:val="28"/>
          <w:szCs w:val="28"/>
          <w:u w:val="single"/>
          <w:rtl/>
          <w:lang w:val="ru-RU"/>
        </w:rPr>
        <w:t xml:space="preserve"> </w:t>
      </w:r>
      <w:r w:rsidRPr="00EF6805">
        <w:rPr>
          <w:rFonts w:asciiTheme="minorBidi" w:hAnsiTheme="minorBidi" w:hint="eastAsia"/>
          <w:b/>
          <w:bCs/>
          <w:sz w:val="28"/>
          <w:szCs w:val="28"/>
          <w:u w:val="single"/>
          <w:rtl/>
          <w:lang w:val="ru-RU"/>
        </w:rPr>
        <w:t>הציבור</w:t>
      </w:r>
      <w:r w:rsidRPr="00EF6805">
        <w:rPr>
          <w:rFonts w:asciiTheme="minorBidi" w:hAnsiTheme="minorBidi"/>
          <w:b/>
          <w:bCs/>
          <w:sz w:val="28"/>
          <w:szCs w:val="28"/>
          <w:u w:val="single"/>
          <w:rtl/>
          <w:lang w:val="ru-RU"/>
        </w:rPr>
        <w:t xml:space="preserve"> </w:t>
      </w:r>
      <w:r w:rsidRPr="00EF6805">
        <w:rPr>
          <w:rFonts w:asciiTheme="minorBidi" w:hAnsiTheme="minorBidi" w:hint="eastAsia"/>
          <w:b/>
          <w:bCs/>
          <w:sz w:val="28"/>
          <w:szCs w:val="28"/>
          <w:u w:val="single"/>
          <w:rtl/>
          <w:lang w:val="ru-RU"/>
        </w:rPr>
        <w:t>כמנוף</w:t>
      </w:r>
      <w:r w:rsidRPr="00EF6805">
        <w:rPr>
          <w:rFonts w:asciiTheme="minorBidi" w:hAnsiTheme="minorBidi"/>
          <w:b/>
          <w:bCs/>
          <w:sz w:val="28"/>
          <w:szCs w:val="28"/>
          <w:u w:val="single"/>
          <w:rtl/>
          <w:lang w:val="ru-RU"/>
        </w:rPr>
        <w:t xml:space="preserve"> מרכזי להחלשת המערכת היריבה </w:t>
      </w:r>
    </w:p>
    <w:p w14:paraId="6ECB9B4A" w14:textId="77777777" w:rsidR="00EF6805" w:rsidRPr="00EF6805" w:rsidRDefault="00EF6805" w:rsidP="00DE3BD2">
      <w:pPr>
        <w:pStyle w:val="ListParagraph"/>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 xml:space="preserve">הממשלה בקייב מעניקה מקום מרכזי להמחשת הפגיעה באוכלוסייה האזרחית, באמצעות מינופה בתקשורת ואיסוף מידע אודותיה, כדי לפגוע בלגיטימציה של רוסיה ולהניע את המערב לסייע לאוקראינה. הדבר בלט, למשל, בשרשרת ביקורים של מנהיגים מערביים באפריל 2022 בפרברי קייב לאחר ששוחררו, אשר כללו סיורים באתרים של הטמנת גופות במטרה לזעזע את האורחים מן המערב. </w:t>
      </w:r>
    </w:p>
    <w:p w14:paraId="1411486B"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 xml:space="preserve">בעוד שהגישה הרוסית כלפי האוכלוסייה בעימותים נובעת מן החשיבה הצבאית הרוסית הפתוחה, העוסקת בכל סוגי המבצעים שצבא רוסיה נדרש לבצע, הן ההתקפיים והן </w:t>
      </w:r>
      <w:proofErr w:type="spellStart"/>
      <w:r w:rsidRPr="00EF6805">
        <w:rPr>
          <w:rFonts w:asciiTheme="minorBidi" w:hAnsiTheme="minorBidi" w:hint="cs"/>
          <w:sz w:val="24"/>
          <w:szCs w:val="24"/>
          <w:rtl/>
          <w:lang w:val="ru-RU"/>
        </w:rPr>
        <w:t>המגננתיים</w:t>
      </w:r>
      <w:proofErr w:type="spellEnd"/>
      <w:r w:rsidRPr="00EF6805">
        <w:rPr>
          <w:rFonts w:asciiTheme="minorBidi" w:hAnsiTheme="minorBidi" w:hint="cs"/>
          <w:sz w:val="24"/>
          <w:szCs w:val="24"/>
          <w:rtl/>
          <w:lang w:val="ru-RU"/>
        </w:rPr>
        <w:t xml:space="preserve">, הרי שהגישה האוקראינית בנושא נובעת בעיקר מחשיבה </w:t>
      </w:r>
      <w:proofErr w:type="spellStart"/>
      <w:r w:rsidRPr="00EF6805">
        <w:rPr>
          <w:rFonts w:asciiTheme="minorBidi" w:hAnsiTheme="minorBidi" w:hint="cs"/>
          <w:sz w:val="24"/>
          <w:szCs w:val="24"/>
          <w:rtl/>
          <w:lang w:val="ru-RU"/>
        </w:rPr>
        <w:t>מגננתית</w:t>
      </w:r>
      <w:proofErr w:type="spellEnd"/>
      <w:r w:rsidRPr="00EF6805">
        <w:rPr>
          <w:rFonts w:asciiTheme="minorBidi" w:hAnsiTheme="minorBidi" w:hint="cs"/>
          <w:sz w:val="24"/>
          <w:szCs w:val="24"/>
          <w:rtl/>
          <w:lang w:val="ru-RU"/>
        </w:rPr>
        <w:t xml:space="preserve">. </w:t>
      </w:r>
      <w:r w:rsidRPr="00EF6805">
        <w:rPr>
          <w:rFonts w:asciiTheme="minorBidi" w:hAnsiTheme="minorBidi" w:cs="Arial"/>
          <w:sz w:val="24"/>
          <w:szCs w:val="24"/>
          <w:rtl/>
          <w:lang w:val="ru-RU"/>
        </w:rPr>
        <w:t xml:space="preserve">גישה זו מתבססת על </w:t>
      </w:r>
      <w:proofErr w:type="spellStart"/>
      <w:r w:rsidRPr="00EF6805">
        <w:rPr>
          <w:rFonts w:asciiTheme="minorBidi" w:hAnsiTheme="minorBidi" w:cs="Arial"/>
          <w:sz w:val="24"/>
          <w:szCs w:val="24"/>
          <w:rtl/>
          <w:lang w:val="ru-RU"/>
        </w:rPr>
        <w:t>פרקטיקות</w:t>
      </w:r>
      <w:proofErr w:type="spellEnd"/>
      <w:r w:rsidRPr="00EF6805">
        <w:rPr>
          <w:rFonts w:asciiTheme="minorBidi" w:hAnsiTheme="minorBidi" w:cs="Arial"/>
          <w:sz w:val="24"/>
          <w:szCs w:val="24"/>
          <w:rtl/>
          <w:lang w:val="ru-RU"/>
        </w:rPr>
        <w:t xml:space="preserve"> ונורמות שהתגבשו במהלך ההתמודדות עם התוקפנות הצבאית הרוסית והפעילות החתרנית של רוסיה בשמונה השנים שקדמו לפלישה הרוסית (2014–2022)</w:t>
      </w:r>
      <w:r w:rsidRPr="00EF6805">
        <w:rPr>
          <w:rFonts w:asciiTheme="minorBidi" w:hAnsiTheme="minorBidi" w:hint="cs"/>
          <w:sz w:val="24"/>
          <w:szCs w:val="24"/>
          <w:rtl/>
          <w:lang w:val="ru-RU"/>
        </w:rPr>
        <w:t>, וכן על פעילות מתמשכת לסנכרון מבנה צבא אוקראינה והכשרותיו</w:t>
      </w:r>
      <w:r w:rsidRPr="00EF6805">
        <w:rPr>
          <w:rFonts w:asciiTheme="minorBidi" w:hAnsiTheme="minorBidi" w:cs="Arial" w:hint="cs"/>
          <w:sz w:val="24"/>
          <w:szCs w:val="24"/>
          <w:rtl/>
          <w:lang w:val="ru-RU"/>
        </w:rPr>
        <w:t xml:space="preserve"> </w:t>
      </w:r>
      <w:r w:rsidRPr="00EF6805">
        <w:rPr>
          <w:rFonts w:asciiTheme="minorBidi" w:hAnsiTheme="minorBidi" w:cs="Arial"/>
          <w:sz w:val="24"/>
          <w:szCs w:val="24"/>
          <w:rtl/>
          <w:lang w:val="ru-RU"/>
        </w:rPr>
        <w:t>בהתאם לסטנדרטים המקובלים בנאט"ו</w:t>
      </w:r>
      <w:r w:rsidRPr="00EF6805">
        <w:rPr>
          <w:rFonts w:asciiTheme="minorBidi" w:hAnsiTheme="minorBidi" w:hint="cs"/>
          <w:sz w:val="24"/>
          <w:szCs w:val="24"/>
          <w:rtl/>
          <w:lang w:val="ru-RU"/>
        </w:rPr>
        <w:t>.</w:t>
      </w:r>
    </w:p>
    <w:p w14:paraId="7613DEF3" w14:textId="77777777" w:rsidR="00EF6805" w:rsidRPr="00EF6805" w:rsidRDefault="00EF6805" w:rsidP="00DE3BD2">
      <w:pPr>
        <w:pStyle w:val="ListParagraph"/>
        <w:shd w:val="clear" w:color="auto" w:fill="FFFFFF"/>
        <w:bidi/>
        <w:spacing w:after="120" w:line="360" w:lineRule="auto"/>
        <w:ind w:left="360"/>
        <w:jc w:val="both"/>
        <w:rPr>
          <w:rFonts w:asciiTheme="minorBidi" w:hAnsiTheme="minorBidi"/>
          <w:sz w:val="24"/>
          <w:szCs w:val="24"/>
          <w:rtl/>
          <w:lang w:val="ru-RU"/>
        </w:rPr>
      </w:pPr>
      <w:r w:rsidRPr="00EF6805">
        <w:rPr>
          <w:rFonts w:asciiTheme="minorBidi" w:hAnsiTheme="minorBidi" w:hint="cs"/>
          <w:sz w:val="24"/>
          <w:szCs w:val="24"/>
          <w:rtl/>
          <w:lang w:val="ru-RU"/>
        </w:rPr>
        <w:t xml:space="preserve">המסמכים </w:t>
      </w:r>
      <w:proofErr w:type="spellStart"/>
      <w:r w:rsidRPr="00EF6805">
        <w:rPr>
          <w:rFonts w:asciiTheme="minorBidi" w:hAnsiTheme="minorBidi" w:hint="cs"/>
          <w:sz w:val="24"/>
          <w:szCs w:val="24"/>
          <w:rtl/>
          <w:lang w:val="ru-RU"/>
        </w:rPr>
        <w:t>הדוקטרינריים</w:t>
      </w:r>
      <w:proofErr w:type="spellEnd"/>
      <w:r w:rsidRPr="00EF6805">
        <w:rPr>
          <w:rFonts w:asciiTheme="minorBidi" w:hAnsiTheme="minorBidi" w:hint="cs"/>
          <w:sz w:val="24"/>
          <w:szCs w:val="24"/>
          <w:rtl/>
          <w:lang w:val="ru-RU"/>
        </w:rPr>
        <w:t xml:space="preserve"> של צבא אוקראינה מדגישים את הצורך להישען על החברה האזרחית כדי להתנגד לאויב</w:t>
      </w:r>
      <w:r w:rsidRPr="00FD5684">
        <w:rPr>
          <w:rStyle w:val="FootnoteReference"/>
          <w:rFonts w:asciiTheme="minorBidi" w:hAnsiTheme="minorBidi"/>
          <w:sz w:val="24"/>
          <w:szCs w:val="24"/>
          <w:rtl/>
          <w:lang w:val="ru-RU"/>
        </w:rPr>
        <w:footnoteReference w:id="7"/>
      </w:r>
      <w:r w:rsidRPr="00EF6805">
        <w:rPr>
          <w:rFonts w:asciiTheme="minorBidi" w:hAnsiTheme="minorBidi" w:hint="cs"/>
          <w:sz w:val="24"/>
          <w:szCs w:val="24"/>
          <w:rtl/>
          <w:lang w:val="ru-RU"/>
        </w:rPr>
        <w:t>. זאת, על בסיס הניסיון מן הלחימה בשנת 2014, בה התארגנות "מלמטה" להגנה מפני התוקפנות הרוסית פיצתה על כשלי הצבא האוקראיני הסדיר. אפשר שבמסגרת שיתופי הפעולה של אוקראינה עם צבא ארצות הברית השתרשה "תפיסה מבצעית של התנגדות" (</w:t>
      </w:r>
      <w:r w:rsidRPr="00EF6805">
        <w:rPr>
          <w:rFonts w:asciiTheme="minorBidi" w:hAnsiTheme="minorBidi" w:hint="cs"/>
          <w:sz w:val="24"/>
          <w:szCs w:val="24"/>
          <w:lang w:val="ru-RU"/>
        </w:rPr>
        <w:t>T</w:t>
      </w:r>
      <w:r w:rsidRPr="00EF6805">
        <w:rPr>
          <w:rFonts w:asciiTheme="minorBidi" w:hAnsiTheme="minorBidi"/>
          <w:sz w:val="24"/>
          <w:szCs w:val="24"/>
        </w:rPr>
        <w:t>he Resistance Operating Concept</w:t>
      </w:r>
      <w:r w:rsidRPr="00EF6805">
        <w:rPr>
          <w:rFonts w:asciiTheme="minorBidi" w:hAnsiTheme="minorBidi" w:hint="cs"/>
          <w:sz w:val="24"/>
          <w:szCs w:val="24"/>
          <w:rtl/>
          <w:lang w:val="ru-RU"/>
        </w:rPr>
        <w:t>), שפותחה בפיקוד המבצעים המיוחדים של צבא ארצות הברית כדי להתמודד עם האיום הרוסי במדינות מזרח אירופה, ושמה דגש על התנגדות עממית לכיבוש</w:t>
      </w:r>
      <w:r w:rsidRPr="00FD5684">
        <w:rPr>
          <w:rStyle w:val="FootnoteReference"/>
          <w:rFonts w:asciiTheme="minorBidi" w:hAnsiTheme="minorBidi"/>
          <w:sz w:val="24"/>
          <w:szCs w:val="24"/>
          <w:rtl/>
          <w:lang w:val="ru-RU"/>
        </w:rPr>
        <w:footnoteReference w:id="8"/>
      </w:r>
      <w:r w:rsidRPr="00EF6805">
        <w:rPr>
          <w:rFonts w:asciiTheme="minorBidi" w:hAnsiTheme="minorBidi" w:hint="cs"/>
          <w:sz w:val="24"/>
          <w:szCs w:val="24"/>
          <w:rtl/>
          <w:lang w:val="ru-RU"/>
        </w:rPr>
        <w:t xml:space="preserve">. </w:t>
      </w:r>
    </w:p>
    <w:p w14:paraId="59C02418" w14:textId="0238ED8F" w:rsidR="00EF6805" w:rsidRPr="00DE3BD2" w:rsidRDefault="00EF6805" w:rsidP="00DE3BD2">
      <w:pPr>
        <w:pStyle w:val="ListParagraph"/>
        <w:shd w:val="clear" w:color="auto" w:fill="FFFFFF"/>
        <w:bidi/>
        <w:spacing w:after="120" w:line="360" w:lineRule="auto"/>
        <w:ind w:left="360"/>
        <w:jc w:val="both"/>
        <w:rPr>
          <w:rFonts w:asciiTheme="minorBidi" w:hAnsiTheme="minorBidi"/>
          <w:sz w:val="24"/>
          <w:szCs w:val="24"/>
          <w:lang w:val="ru-RU"/>
        </w:rPr>
      </w:pPr>
      <w:r w:rsidRPr="00EF6805">
        <w:rPr>
          <w:rFonts w:asciiTheme="minorBidi" w:hAnsiTheme="minorBidi" w:hint="cs"/>
          <w:sz w:val="24"/>
          <w:szCs w:val="24"/>
          <w:rtl/>
          <w:lang w:val="ru-RU"/>
        </w:rPr>
        <w:lastRenderedPageBreak/>
        <w:t>לא ניתן לומר שפעילות הכוחות המזוינים בצד האוקראיני מקדשת את חיי האזרחים או את זכויותיהם. ארגוני זכויות אדם באו בטענות כלפי הצד האוקראיני על חריגה מהדין ההומניטרי הבין-לאומי במסגרת מלחמה זו (ראה פרק 3). לאורך המלחמה עלו טענות על פגיעה במשתפי פעולה עם הרוסים, ללא משפט. ישנן עדויות רבות ל"ענישה עממית", כגון קשירה לעמודים בפרהסיה</w:t>
      </w:r>
      <w:r w:rsidRPr="00030AFF">
        <w:rPr>
          <w:rStyle w:val="FootnoteReference"/>
          <w:rFonts w:asciiTheme="minorBidi" w:hAnsiTheme="minorBidi"/>
          <w:sz w:val="24"/>
          <w:szCs w:val="24"/>
          <w:rtl/>
          <w:lang w:val="ru-RU"/>
        </w:rPr>
        <w:footnoteReference w:id="9"/>
      </w:r>
      <w:r w:rsidRPr="00EF6805">
        <w:rPr>
          <w:rFonts w:asciiTheme="minorBidi" w:hAnsiTheme="minorBidi" w:hint="cs"/>
          <w:sz w:val="24"/>
          <w:szCs w:val="24"/>
          <w:rtl/>
          <w:lang w:val="ru-RU"/>
        </w:rPr>
        <w:t xml:space="preserve">, </w:t>
      </w:r>
      <w:proofErr w:type="spellStart"/>
      <w:r w:rsidRPr="00EF6805">
        <w:rPr>
          <w:rFonts w:asciiTheme="minorBidi" w:hAnsiTheme="minorBidi" w:hint="cs"/>
          <w:sz w:val="24"/>
          <w:szCs w:val="24"/>
          <w:rtl/>
          <w:lang w:val="ru-RU"/>
        </w:rPr>
        <w:t>ולפרקטיקות</w:t>
      </w:r>
      <w:proofErr w:type="spellEnd"/>
      <w:r w:rsidRPr="00EF6805">
        <w:rPr>
          <w:rFonts w:asciiTheme="minorBidi" w:hAnsiTheme="minorBidi" w:hint="cs"/>
          <w:sz w:val="24"/>
          <w:szCs w:val="24"/>
          <w:rtl/>
          <w:lang w:val="ru-RU"/>
        </w:rPr>
        <w:t xml:space="preserve"> בעייתיות כלפי שבויי מלחמה</w:t>
      </w:r>
      <w:r>
        <w:rPr>
          <w:rStyle w:val="FootnoteReference"/>
          <w:rFonts w:asciiTheme="minorBidi" w:hAnsiTheme="minorBidi"/>
          <w:sz w:val="24"/>
          <w:szCs w:val="24"/>
          <w:rtl/>
          <w:lang w:val="ru-RU"/>
        </w:rPr>
        <w:footnoteReference w:id="10"/>
      </w:r>
      <w:r w:rsidRPr="00EF6805">
        <w:rPr>
          <w:rFonts w:asciiTheme="minorBidi" w:hAnsiTheme="minorBidi" w:hint="cs"/>
          <w:sz w:val="24"/>
          <w:szCs w:val="24"/>
          <w:rtl/>
          <w:lang w:val="ru-RU"/>
        </w:rPr>
        <w:t>. קודם לכן, פקחי הארגון לביטחון ושלום באירופה (</w:t>
      </w:r>
      <w:r w:rsidRPr="00EF6805">
        <w:rPr>
          <w:rFonts w:asciiTheme="minorBidi" w:hAnsiTheme="minorBidi" w:hint="cs"/>
          <w:sz w:val="24"/>
          <w:szCs w:val="24"/>
          <w:lang w:val="ru-RU"/>
        </w:rPr>
        <w:t>OSCE</w:t>
      </w:r>
      <w:r w:rsidRPr="00EF6805">
        <w:rPr>
          <w:rFonts w:asciiTheme="minorBidi" w:hAnsiTheme="minorBidi" w:hint="cs"/>
          <w:sz w:val="24"/>
          <w:szCs w:val="24"/>
          <w:rtl/>
          <w:lang w:val="ru-RU"/>
        </w:rPr>
        <w:t xml:space="preserve">) קבעו כי מניין האזרחים שנהרגו כתוצאה מתקריות ירי </w:t>
      </w:r>
      <w:proofErr w:type="spellStart"/>
      <w:r w:rsidRPr="00EF6805">
        <w:rPr>
          <w:rFonts w:asciiTheme="minorBidi" w:hAnsiTheme="minorBidi" w:hint="cs"/>
          <w:sz w:val="24"/>
          <w:szCs w:val="24"/>
          <w:rtl/>
          <w:lang w:val="ru-RU"/>
        </w:rPr>
        <w:t>בדונבאס</w:t>
      </w:r>
      <w:proofErr w:type="spellEnd"/>
      <w:r w:rsidRPr="00EF6805">
        <w:rPr>
          <w:rFonts w:asciiTheme="minorBidi" w:hAnsiTheme="minorBidi" w:hint="cs"/>
          <w:sz w:val="24"/>
          <w:szCs w:val="24"/>
          <w:rtl/>
          <w:lang w:val="ru-RU"/>
        </w:rPr>
        <w:t xml:space="preserve"> בחלק הנשלט על ידי הרוסים בשנים 2020-2017 עלה על מניין ההרוגים בצד האוקראיני של החבל</w:t>
      </w:r>
      <w:r w:rsidRPr="00030AFF">
        <w:rPr>
          <w:rStyle w:val="FootnoteReference"/>
          <w:rFonts w:asciiTheme="minorBidi" w:hAnsiTheme="minorBidi"/>
          <w:sz w:val="24"/>
          <w:szCs w:val="24"/>
          <w:rtl/>
          <w:lang w:val="ru-RU"/>
        </w:rPr>
        <w:footnoteReference w:id="11"/>
      </w:r>
      <w:r w:rsidRPr="00EF6805">
        <w:rPr>
          <w:rFonts w:asciiTheme="minorBidi" w:hAnsiTheme="minorBidi" w:hint="cs"/>
          <w:sz w:val="24"/>
          <w:szCs w:val="24"/>
          <w:rtl/>
          <w:lang w:val="ru-RU"/>
        </w:rPr>
        <w:t xml:space="preserve">. האוקראינים מסבירים זאת </w:t>
      </w:r>
      <w:r w:rsidRPr="00EF6805">
        <w:rPr>
          <w:rFonts w:asciiTheme="minorBidi" w:hAnsiTheme="minorBidi" w:cs="Arial"/>
          <w:sz w:val="24"/>
          <w:szCs w:val="24"/>
          <w:rtl/>
          <w:lang w:val="ru-RU"/>
        </w:rPr>
        <w:t>במורכבות ניהול המגננה בשטחם</w:t>
      </w:r>
      <w:r w:rsidRPr="00EF6805">
        <w:rPr>
          <w:rFonts w:asciiTheme="minorBidi" w:hAnsiTheme="minorBidi" w:hint="cs"/>
          <w:sz w:val="24"/>
          <w:szCs w:val="24"/>
          <w:rtl/>
          <w:lang w:val="ru-RU"/>
        </w:rPr>
        <w:t xml:space="preserve">. הפעלת יחידות לא סדירות וחצי סדירות ומעשי ענישה "עממיים" עלולים לתרום לחריגות כאלה, ולא מצאנו בצד האוקראיני חשיבה על הפעלת לחץ על אזרחים כדי להשפיע על עמדות הממשל הרוסי. </w:t>
      </w:r>
    </w:p>
    <w:p w14:paraId="0EC5B5A5" w14:textId="51D620EE" w:rsidR="00EF6805" w:rsidRDefault="00EF6805" w:rsidP="00EF6805">
      <w:pPr>
        <w:bidi/>
        <w:spacing w:after="120" w:line="360" w:lineRule="auto"/>
        <w:jc w:val="both"/>
        <w:rPr>
          <w:rFonts w:asciiTheme="minorBidi" w:hAnsiTheme="minorBidi"/>
          <w:b/>
          <w:bCs/>
          <w:sz w:val="28"/>
          <w:szCs w:val="28"/>
          <w:u w:val="single"/>
        </w:rPr>
      </w:pPr>
    </w:p>
    <w:p w14:paraId="66968990" w14:textId="1EB868EC" w:rsidR="00EF6805" w:rsidRPr="008D2DA2" w:rsidRDefault="00EF6805" w:rsidP="00EF6805">
      <w:pPr>
        <w:bidi/>
        <w:spacing w:after="120" w:line="360" w:lineRule="auto"/>
        <w:jc w:val="both"/>
        <w:rPr>
          <w:rFonts w:asciiTheme="minorBidi" w:hAnsiTheme="minorBidi"/>
          <w:b/>
          <w:bCs/>
          <w:sz w:val="32"/>
          <w:szCs w:val="32"/>
          <w:u w:val="single"/>
          <w:rtl/>
        </w:rPr>
      </w:pPr>
      <w:r>
        <w:rPr>
          <w:rFonts w:asciiTheme="minorBidi" w:hAnsiTheme="minorBidi" w:hint="cs"/>
          <w:b/>
          <w:bCs/>
          <w:sz w:val="32"/>
          <w:szCs w:val="32"/>
          <w:u w:val="single"/>
          <w:rtl/>
        </w:rPr>
        <w:t>סיכום</w:t>
      </w:r>
      <w:r w:rsidRPr="008D2DA2">
        <w:rPr>
          <w:rFonts w:asciiTheme="minorBidi" w:hAnsiTheme="minorBidi"/>
          <w:b/>
          <w:bCs/>
          <w:sz w:val="32"/>
          <w:szCs w:val="32"/>
          <w:u w:val="single"/>
          <w:rtl/>
        </w:rPr>
        <w:t xml:space="preserve"> </w:t>
      </w:r>
      <w:commentRangeStart w:id="6"/>
      <w:r w:rsidRPr="008D2DA2">
        <w:rPr>
          <w:rFonts w:asciiTheme="minorBidi" w:hAnsiTheme="minorBidi"/>
          <w:b/>
          <w:bCs/>
          <w:sz w:val="32"/>
          <w:szCs w:val="32"/>
          <w:u w:val="single"/>
          <w:rtl/>
        </w:rPr>
        <w:t>ומסקנות</w:t>
      </w:r>
      <w:commentRangeEnd w:id="6"/>
      <w:r w:rsidR="00DE3BD2">
        <w:rPr>
          <w:rStyle w:val="CommentReference"/>
        </w:rPr>
        <w:commentReference w:id="6"/>
      </w:r>
    </w:p>
    <w:p w14:paraId="38285731" w14:textId="77777777" w:rsidR="00EF6805" w:rsidRDefault="00EF6805" w:rsidP="00EF6805">
      <w:pPr>
        <w:bidi/>
        <w:spacing w:after="120" w:line="360" w:lineRule="auto"/>
        <w:jc w:val="both"/>
        <w:rPr>
          <w:rFonts w:asciiTheme="minorBidi" w:hAnsiTheme="minorBidi"/>
          <w:sz w:val="24"/>
          <w:szCs w:val="24"/>
          <w:highlight w:val="green"/>
          <w:rtl/>
        </w:rPr>
      </w:pPr>
      <w:r w:rsidRPr="00DD2D1B">
        <w:rPr>
          <w:rFonts w:asciiTheme="minorBidi" w:hAnsiTheme="minorBidi"/>
          <w:sz w:val="24"/>
          <w:szCs w:val="24"/>
          <w:rtl/>
        </w:rPr>
        <w:t>מלחמ</w:t>
      </w:r>
      <w:r>
        <w:rPr>
          <w:rFonts w:asciiTheme="minorBidi" w:hAnsiTheme="minorBidi" w:hint="cs"/>
          <w:sz w:val="24"/>
          <w:szCs w:val="24"/>
          <w:rtl/>
        </w:rPr>
        <w:t>ת רוסיה-</w:t>
      </w:r>
      <w:r w:rsidRPr="00DD2D1B">
        <w:rPr>
          <w:rFonts w:asciiTheme="minorBidi" w:hAnsiTheme="minorBidi"/>
          <w:sz w:val="24"/>
          <w:szCs w:val="24"/>
          <w:rtl/>
        </w:rPr>
        <w:t>אוקראינה מ</w:t>
      </w:r>
      <w:r>
        <w:rPr>
          <w:rFonts w:asciiTheme="minorBidi" w:hAnsiTheme="minorBidi" w:hint="cs"/>
          <w:sz w:val="24"/>
          <w:szCs w:val="24"/>
          <w:rtl/>
        </w:rPr>
        <w:t>הוו</w:t>
      </w:r>
      <w:r w:rsidRPr="00DD2D1B">
        <w:rPr>
          <w:rFonts w:asciiTheme="minorBidi" w:hAnsiTheme="minorBidi"/>
          <w:sz w:val="24"/>
          <w:szCs w:val="24"/>
          <w:rtl/>
        </w:rPr>
        <w:t xml:space="preserve">ה מקרה בוחן </w:t>
      </w:r>
      <w:r>
        <w:rPr>
          <w:rFonts w:asciiTheme="minorBidi" w:hAnsiTheme="minorBidi" w:hint="cs"/>
          <w:sz w:val="24"/>
          <w:szCs w:val="24"/>
          <w:rtl/>
        </w:rPr>
        <w:t>ייחודי</w:t>
      </w:r>
      <w:r w:rsidRPr="00DD2D1B">
        <w:rPr>
          <w:rFonts w:asciiTheme="minorBidi" w:hAnsiTheme="minorBidi"/>
          <w:sz w:val="24"/>
          <w:szCs w:val="24"/>
          <w:rtl/>
        </w:rPr>
        <w:t xml:space="preserve"> בהיקפו ו</w:t>
      </w:r>
      <w:r>
        <w:rPr>
          <w:rFonts w:asciiTheme="minorBidi" w:hAnsiTheme="minorBidi" w:hint="cs"/>
          <w:sz w:val="24"/>
          <w:szCs w:val="24"/>
          <w:rtl/>
        </w:rPr>
        <w:t>ב</w:t>
      </w:r>
      <w:r w:rsidRPr="00DD2D1B">
        <w:rPr>
          <w:rFonts w:asciiTheme="minorBidi" w:hAnsiTheme="minorBidi"/>
          <w:sz w:val="24"/>
          <w:szCs w:val="24"/>
          <w:rtl/>
        </w:rPr>
        <w:t>עדכניותו של עימות רב</w:t>
      </w:r>
      <w:r w:rsidRPr="00DD2D1B">
        <w:rPr>
          <w:rFonts w:asciiTheme="minorBidi" w:hAnsiTheme="minorBidi" w:hint="cs"/>
          <w:sz w:val="24"/>
          <w:szCs w:val="24"/>
          <w:rtl/>
        </w:rPr>
        <w:t>-</w:t>
      </w:r>
      <w:r w:rsidRPr="00DD2D1B">
        <w:rPr>
          <w:rFonts w:asciiTheme="minorBidi" w:hAnsiTheme="minorBidi"/>
          <w:sz w:val="24"/>
          <w:szCs w:val="24"/>
          <w:rtl/>
        </w:rPr>
        <w:t>ממדי בין הצדדים הלוחמים, במעורבות עצימה של שחקנים בי</w:t>
      </w:r>
      <w:r>
        <w:rPr>
          <w:rFonts w:asciiTheme="minorBidi" w:hAnsiTheme="minorBidi" w:hint="cs"/>
          <w:sz w:val="24"/>
          <w:szCs w:val="24"/>
          <w:rtl/>
        </w:rPr>
        <w:t>ן-</w:t>
      </w:r>
      <w:r w:rsidRPr="00DD2D1B">
        <w:rPr>
          <w:rFonts w:asciiTheme="minorBidi" w:hAnsiTheme="minorBidi"/>
          <w:sz w:val="24"/>
          <w:szCs w:val="24"/>
          <w:rtl/>
        </w:rPr>
        <w:t>לאומיים ו</w:t>
      </w:r>
      <w:r>
        <w:rPr>
          <w:rFonts w:asciiTheme="minorBidi" w:hAnsiTheme="minorBidi" w:hint="cs"/>
          <w:sz w:val="24"/>
          <w:szCs w:val="24"/>
          <w:rtl/>
        </w:rPr>
        <w:t xml:space="preserve">תוך </w:t>
      </w:r>
      <w:r w:rsidRPr="00DD2D1B">
        <w:rPr>
          <w:rFonts w:asciiTheme="minorBidi" w:hAnsiTheme="minorBidi"/>
          <w:sz w:val="24"/>
          <w:szCs w:val="24"/>
          <w:rtl/>
        </w:rPr>
        <w:t>השפעה עמוקה על יסודות הסדר הבי</w:t>
      </w:r>
      <w:r>
        <w:rPr>
          <w:rFonts w:asciiTheme="minorBidi" w:hAnsiTheme="minorBidi" w:hint="cs"/>
          <w:sz w:val="24"/>
          <w:szCs w:val="24"/>
          <w:rtl/>
        </w:rPr>
        <w:t>ן-</w:t>
      </w:r>
      <w:r w:rsidRPr="00DD2D1B">
        <w:rPr>
          <w:rFonts w:asciiTheme="minorBidi" w:hAnsiTheme="minorBidi"/>
          <w:sz w:val="24"/>
          <w:szCs w:val="24"/>
          <w:rtl/>
        </w:rPr>
        <w:t xml:space="preserve">לאומי. </w:t>
      </w:r>
      <w:r w:rsidRPr="00AC1DE3">
        <w:rPr>
          <w:rFonts w:asciiTheme="minorBidi" w:hAnsiTheme="minorBidi" w:cs="Arial"/>
          <w:sz w:val="24"/>
          <w:szCs w:val="24"/>
          <w:rtl/>
        </w:rPr>
        <w:t xml:space="preserve">עיקר חשיבותה של עבודת מחקר זו והחידוש שבה טמונים בניתוח מערכתי של אוכלוסייה אזרחית כמעצבת את הדינמיקה </w:t>
      </w:r>
      <w:r w:rsidRPr="00DD2D1B">
        <w:rPr>
          <w:rFonts w:asciiTheme="minorBidi" w:hAnsiTheme="minorBidi"/>
          <w:sz w:val="24"/>
          <w:szCs w:val="24"/>
          <w:rtl/>
        </w:rPr>
        <w:t>בין הצדדים הלוחמים, ברמה האסטרטגית ו</w:t>
      </w:r>
      <w:r>
        <w:rPr>
          <w:rFonts w:asciiTheme="minorBidi" w:hAnsiTheme="minorBidi" w:hint="cs"/>
          <w:sz w:val="24"/>
          <w:szCs w:val="24"/>
          <w:rtl/>
        </w:rPr>
        <w:t xml:space="preserve">ברמה </w:t>
      </w:r>
      <w:r w:rsidRPr="00DD2D1B">
        <w:rPr>
          <w:rFonts w:asciiTheme="minorBidi" w:hAnsiTheme="minorBidi"/>
          <w:sz w:val="24"/>
          <w:szCs w:val="24"/>
          <w:rtl/>
        </w:rPr>
        <w:t xml:space="preserve">האופרטיבית, על סמך מקרה הבוחן האוקראיני. </w:t>
      </w:r>
      <w:r w:rsidRPr="00E07EED">
        <w:rPr>
          <w:rFonts w:asciiTheme="minorBidi" w:hAnsiTheme="minorBidi"/>
          <w:sz w:val="24"/>
          <w:szCs w:val="24"/>
          <w:rtl/>
        </w:rPr>
        <w:t>גישה זו מנסה להתבונן במבט רחב</w:t>
      </w:r>
      <w:r>
        <w:rPr>
          <w:rFonts w:asciiTheme="minorBidi" w:hAnsiTheme="minorBidi" w:hint="cs"/>
          <w:sz w:val="24"/>
          <w:szCs w:val="24"/>
          <w:rtl/>
        </w:rPr>
        <w:t>,</w:t>
      </w:r>
      <w:r w:rsidRPr="00E07EED">
        <w:rPr>
          <w:rFonts w:asciiTheme="minorBidi" w:hAnsiTheme="minorBidi"/>
          <w:sz w:val="24"/>
          <w:szCs w:val="24"/>
          <w:rtl/>
        </w:rPr>
        <w:t xml:space="preserve"> רב-תחומי ואף הוליסטי על תחרות והתנגשות בין הצדדים בזיקה לאוכלוסייה האזרחית. </w:t>
      </w:r>
    </w:p>
    <w:p w14:paraId="7EA5D2A1" w14:textId="77777777" w:rsidR="00EF6805" w:rsidRPr="00DD2D1B" w:rsidRDefault="00EF6805" w:rsidP="00EF6805">
      <w:pPr>
        <w:bidi/>
        <w:spacing w:after="120" w:line="360" w:lineRule="auto"/>
        <w:jc w:val="both"/>
        <w:rPr>
          <w:rFonts w:asciiTheme="minorBidi" w:hAnsiTheme="minorBidi"/>
          <w:sz w:val="24"/>
          <w:szCs w:val="24"/>
          <w:rtl/>
        </w:rPr>
      </w:pPr>
      <w:r w:rsidRPr="009A7B74">
        <w:rPr>
          <w:rFonts w:asciiTheme="minorBidi" w:hAnsiTheme="minorBidi"/>
          <w:sz w:val="24"/>
          <w:szCs w:val="24"/>
          <w:rtl/>
        </w:rPr>
        <w:t xml:space="preserve">פרק </w:t>
      </w:r>
      <w:r w:rsidRPr="009A7B74">
        <w:rPr>
          <w:rFonts w:asciiTheme="minorBidi" w:hAnsiTheme="minorBidi" w:hint="cs"/>
          <w:sz w:val="24"/>
          <w:szCs w:val="24"/>
          <w:rtl/>
        </w:rPr>
        <w:t>ז</w:t>
      </w:r>
      <w:r w:rsidRPr="009A7B74">
        <w:rPr>
          <w:rFonts w:asciiTheme="minorBidi" w:hAnsiTheme="minorBidi"/>
          <w:sz w:val="24"/>
          <w:szCs w:val="24"/>
          <w:rtl/>
        </w:rPr>
        <w:t xml:space="preserve">ה </w:t>
      </w:r>
      <w:r w:rsidRPr="009A7B74">
        <w:rPr>
          <w:rFonts w:asciiTheme="minorBidi" w:hAnsiTheme="minorBidi" w:hint="cs"/>
          <w:sz w:val="24"/>
          <w:szCs w:val="24"/>
          <w:rtl/>
        </w:rPr>
        <w:t>מבקש</w:t>
      </w:r>
      <w:r w:rsidRPr="009A7B74">
        <w:rPr>
          <w:rFonts w:asciiTheme="minorBidi" w:hAnsiTheme="minorBidi"/>
          <w:sz w:val="24"/>
          <w:szCs w:val="24"/>
          <w:rtl/>
        </w:rPr>
        <w:t xml:space="preserve"> להסתכל על מלחמות העתיד דרך משקפי המלחמה באוקראינה. </w:t>
      </w:r>
      <w:r>
        <w:rPr>
          <w:rFonts w:asciiTheme="minorBidi" w:hAnsiTheme="minorBidi" w:hint="cs"/>
          <w:sz w:val="24"/>
          <w:szCs w:val="24"/>
          <w:rtl/>
        </w:rPr>
        <w:t xml:space="preserve">ראשית </w:t>
      </w:r>
      <w:r w:rsidRPr="00712D71">
        <w:rPr>
          <w:rFonts w:asciiTheme="minorBidi" w:hAnsiTheme="minorBidi" w:hint="cs"/>
          <w:sz w:val="24"/>
          <w:szCs w:val="24"/>
          <w:rtl/>
        </w:rPr>
        <w:t>נתבונן</w:t>
      </w:r>
      <w:r w:rsidRPr="00712D71">
        <w:rPr>
          <w:rFonts w:asciiTheme="minorBidi" w:hAnsiTheme="minorBidi"/>
          <w:sz w:val="24"/>
          <w:szCs w:val="24"/>
          <w:rtl/>
        </w:rPr>
        <w:t xml:space="preserve"> </w:t>
      </w:r>
      <w:r>
        <w:rPr>
          <w:rFonts w:asciiTheme="minorBidi" w:hAnsiTheme="minorBidi" w:hint="cs"/>
          <w:sz w:val="24"/>
          <w:szCs w:val="24"/>
          <w:rtl/>
        </w:rPr>
        <w:t>ב</w:t>
      </w:r>
      <w:r w:rsidRPr="00712D71">
        <w:rPr>
          <w:rFonts w:asciiTheme="minorBidi" w:hAnsiTheme="minorBidi"/>
          <w:sz w:val="24"/>
          <w:szCs w:val="24"/>
          <w:rtl/>
        </w:rPr>
        <w:t>כשלים הרוסיים במימוש תפיסת "מלחמות הדור החדש" בזיקה לאוכלוסייה האזרחית</w:t>
      </w:r>
      <w:r>
        <w:rPr>
          <w:rFonts w:asciiTheme="minorBidi" w:hAnsiTheme="minorBidi" w:hint="cs"/>
          <w:sz w:val="24"/>
          <w:szCs w:val="24"/>
          <w:rtl/>
        </w:rPr>
        <w:t xml:space="preserve"> כפי שעולים מהמלחמה באוקראינה עד כה</w:t>
      </w:r>
      <w:r w:rsidRPr="00712D71">
        <w:rPr>
          <w:rFonts w:asciiTheme="minorBidi" w:hAnsiTheme="minorBidi"/>
          <w:sz w:val="24"/>
          <w:szCs w:val="24"/>
          <w:rtl/>
        </w:rPr>
        <w:t>.</w:t>
      </w:r>
      <w:r w:rsidRPr="00DD2D1B">
        <w:rPr>
          <w:rFonts w:asciiTheme="minorBidi" w:hAnsiTheme="minorBidi"/>
          <w:sz w:val="24"/>
          <w:szCs w:val="24"/>
          <w:rtl/>
        </w:rPr>
        <w:t xml:space="preserve"> </w:t>
      </w:r>
      <w:r>
        <w:rPr>
          <w:rFonts w:asciiTheme="minorBidi" w:hAnsiTheme="minorBidi" w:hint="cs"/>
          <w:sz w:val="24"/>
          <w:szCs w:val="24"/>
          <w:rtl/>
        </w:rPr>
        <w:t>לאחר מכן נדון ב</w:t>
      </w:r>
      <w:r w:rsidRPr="00DD2D1B">
        <w:rPr>
          <w:rFonts w:asciiTheme="minorBidi" w:hAnsiTheme="minorBidi"/>
          <w:sz w:val="24"/>
          <w:szCs w:val="24"/>
          <w:rtl/>
        </w:rPr>
        <w:t>שש סוגיות מרכזיות שבחרנו כלקחים אפשריים מ</w:t>
      </w:r>
      <w:r>
        <w:rPr>
          <w:rFonts w:asciiTheme="minorBidi" w:hAnsiTheme="minorBidi" w:hint="cs"/>
          <w:sz w:val="24"/>
          <w:szCs w:val="24"/>
          <w:rtl/>
        </w:rPr>
        <w:t>ה</w:t>
      </w:r>
      <w:r w:rsidRPr="00DD2D1B">
        <w:rPr>
          <w:rFonts w:asciiTheme="minorBidi" w:hAnsiTheme="minorBidi"/>
          <w:sz w:val="24"/>
          <w:szCs w:val="24"/>
          <w:rtl/>
        </w:rPr>
        <w:t>מלחמה באוקראינה בזיקה לאוכלוסייה. בהמשך נבחן מה ישראל ומדינות המערב עשויות ללמוד ממלחמה זו, מה יכולים ללמוד ממנה אויבי ישראל ומדינות אוטוריטריות, ואלו מחקרי המש</w:t>
      </w:r>
      <w:r w:rsidRPr="00DD2D1B">
        <w:rPr>
          <w:rFonts w:asciiTheme="minorBidi" w:hAnsiTheme="minorBidi" w:hint="cs"/>
          <w:sz w:val="24"/>
          <w:szCs w:val="24"/>
          <w:rtl/>
        </w:rPr>
        <w:t>ך</w:t>
      </w:r>
      <w:r w:rsidRPr="00DD2D1B">
        <w:rPr>
          <w:rFonts w:asciiTheme="minorBidi" w:hAnsiTheme="minorBidi"/>
          <w:sz w:val="24"/>
          <w:szCs w:val="24"/>
          <w:rtl/>
        </w:rPr>
        <w:t xml:space="preserve"> נ</w:t>
      </w:r>
      <w:r>
        <w:rPr>
          <w:rFonts w:asciiTheme="minorBidi" w:hAnsiTheme="minorBidi" w:hint="cs"/>
          <w:sz w:val="24"/>
          <w:szCs w:val="24"/>
          <w:rtl/>
        </w:rPr>
        <w:t xml:space="preserve">יתן </w:t>
      </w:r>
      <w:r w:rsidRPr="00DD2D1B">
        <w:rPr>
          <w:rFonts w:asciiTheme="minorBidi" w:hAnsiTheme="minorBidi"/>
          <w:sz w:val="24"/>
          <w:szCs w:val="24"/>
          <w:rtl/>
        </w:rPr>
        <w:t>לזהות כבר כעת</w:t>
      </w:r>
      <w:r>
        <w:rPr>
          <w:rFonts w:asciiTheme="minorBidi" w:hAnsiTheme="minorBidi" w:hint="cs"/>
          <w:sz w:val="24"/>
          <w:szCs w:val="24"/>
          <w:rtl/>
        </w:rPr>
        <w:t>.</w:t>
      </w:r>
      <w:r w:rsidRPr="00DD2D1B">
        <w:rPr>
          <w:rFonts w:asciiTheme="minorBidi" w:hAnsiTheme="minorBidi"/>
          <w:sz w:val="24"/>
          <w:szCs w:val="24"/>
          <w:rtl/>
        </w:rPr>
        <w:t xml:space="preserve"> </w:t>
      </w:r>
    </w:p>
    <w:p w14:paraId="3A8E76E8" w14:textId="77777777" w:rsidR="00EF6805" w:rsidRDefault="00EF6805" w:rsidP="00EF6805">
      <w:pPr>
        <w:bidi/>
        <w:spacing w:after="120" w:line="360" w:lineRule="auto"/>
        <w:jc w:val="both"/>
        <w:rPr>
          <w:rFonts w:asciiTheme="minorBidi" w:hAnsiTheme="minorBidi"/>
          <w:sz w:val="24"/>
          <w:szCs w:val="24"/>
          <w:rtl/>
        </w:rPr>
      </w:pPr>
      <w:r w:rsidRPr="00DD2D1B">
        <w:rPr>
          <w:rFonts w:asciiTheme="minorBidi" w:hAnsiTheme="minorBidi"/>
          <w:sz w:val="24"/>
          <w:szCs w:val="24"/>
          <w:rtl/>
        </w:rPr>
        <w:lastRenderedPageBreak/>
        <w:t xml:space="preserve">נדרשת זהירות יתרה </w:t>
      </w:r>
      <w:r>
        <w:rPr>
          <w:rFonts w:asciiTheme="minorBidi" w:hAnsiTheme="minorBidi" w:hint="cs"/>
          <w:sz w:val="24"/>
          <w:szCs w:val="24"/>
          <w:rtl/>
        </w:rPr>
        <w:t>כאשר מנסים</w:t>
      </w:r>
      <w:r w:rsidRPr="00DD2D1B">
        <w:rPr>
          <w:rFonts w:asciiTheme="minorBidi" w:hAnsiTheme="minorBidi"/>
          <w:sz w:val="24"/>
          <w:szCs w:val="24"/>
          <w:rtl/>
        </w:rPr>
        <w:t xml:space="preserve"> להשליך במישרין מ</w:t>
      </w:r>
      <w:r>
        <w:rPr>
          <w:rFonts w:asciiTheme="minorBidi" w:hAnsiTheme="minorBidi" w:hint="cs"/>
          <w:sz w:val="24"/>
          <w:szCs w:val="24"/>
          <w:rtl/>
        </w:rPr>
        <w:t xml:space="preserve">ן </w:t>
      </w:r>
      <w:r w:rsidRPr="00DD2D1B">
        <w:rPr>
          <w:rFonts w:asciiTheme="minorBidi" w:hAnsiTheme="minorBidi"/>
          <w:sz w:val="24"/>
          <w:szCs w:val="24"/>
          <w:rtl/>
        </w:rPr>
        <w:t xml:space="preserve">המלחמה באוקראינה על המציאות האסטרטגית והאופרטיבית של עימותים אחרים או </w:t>
      </w:r>
      <w:r>
        <w:rPr>
          <w:rFonts w:asciiTheme="minorBidi" w:hAnsiTheme="minorBidi" w:hint="cs"/>
          <w:sz w:val="24"/>
          <w:szCs w:val="24"/>
          <w:rtl/>
        </w:rPr>
        <w:t>כאשר מנסים</w:t>
      </w:r>
      <w:r w:rsidRPr="00DD2D1B">
        <w:rPr>
          <w:rFonts w:asciiTheme="minorBidi" w:hAnsiTheme="minorBidi"/>
          <w:sz w:val="24"/>
          <w:szCs w:val="24"/>
          <w:rtl/>
        </w:rPr>
        <w:t xml:space="preserve"> להפיק ממנה לקחים גנריים לגבי אופי המלחמה המודרנית. ראשית, רוב המסקנות מ</w:t>
      </w:r>
      <w:r>
        <w:rPr>
          <w:rFonts w:asciiTheme="minorBidi" w:hAnsiTheme="minorBidi" w:hint="cs"/>
          <w:sz w:val="24"/>
          <w:szCs w:val="24"/>
          <w:rtl/>
        </w:rPr>
        <w:t xml:space="preserve">ן </w:t>
      </w:r>
      <w:r w:rsidRPr="00DD2D1B">
        <w:rPr>
          <w:rFonts w:asciiTheme="minorBidi" w:hAnsiTheme="minorBidi"/>
          <w:sz w:val="24"/>
          <w:szCs w:val="24"/>
          <w:rtl/>
        </w:rPr>
        <w:t>המלחמה באוקראינה הן תלויות הקשר. מלחמה בין רוסיה, מעצמה גרעינית גלובלית גדולת ממדים</w:t>
      </w:r>
      <w:r>
        <w:rPr>
          <w:rFonts w:asciiTheme="minorBidi" w:hAnsiTheme="minorBidi" w:hint="cs"/>
          <w:sz w:val="24"/>
          <w:szCs w:val="24"/>
          <w:rtl/>
        </w:rPr>
        <w:t>,</w:t>
      </w:r>
      <w:r w:rsidRPr="00DD2D1B">
        <w:rPr>
          <w:rFonts w:asciiTheme="minorBidi" w:hAnsiTheme="minorBidi"/>
          <w:sz w:val="24"/>
          <w:szCs w:val="24"/>
          <w:rtl/>
        </w:rPr>
        <w:t xml:space="preserve"> </w:t>
      </w:r>
      <w:r>
        <w:rPr>
          <w:rFonts w:asciiTheme="minorBidi" w:hAnsiTheme="minorBidi" w:hint="cs"/>
          <w:sz w:val="24"/>
          <w:szCs w:val="24"/>
          <w:rtl/>
        </w:rPr>
        <w:t xml:space="preserve">לבין </w:t>
      </w:r>
      <w:r w:rsidRPr="00DD2D1B">
        <w:rPr>
          <w:rFonts w:asciiTheme="minorBidi" w:hAnsiTheme="minorBidi"/>
          <w:sz w:val="24"/>
          <w:szCs w:val="24"/>
          <w:rtl/>
        </w:rPr>
        <w:t>אוקראינה, מדינה גדולה, לא</w:t>
      </w:r>
      <w:r>
        <w:rPr>
          <w:rFonts w:asciiTheme="minorBidi" w:hAnsiTheme="minorBidi" w:hint="cs"/>
          <w:sz w:val="24"/>
          <w:szCs w:val="24"/>
          <w:rtl/>
        </w:rPr>
        <w:t xml:space="preserve"> </w:t>
      </w:r>
      <w:r w:rsidRPr="00DD2D1B">
        <w:rPr>
          <w:rFonts w:asciiTheme="minorBidi" w:hAnsiTheme="minorBidi"/>
          <w:sz w:val="24"/>
          <w:szCs w:val="24"/>
          <w:rtl/>
        </w:rPr>
        <w:t>גרעינית, הזוכה לגיבוי חסר</w:t>
      </w:r>
      <w:r>
        <w:rPr>
          <w:rFonts w:asciiTheme="minorBidi" w:hAnsiTheme="minorBidi" w:hint="cs"/>
          <w:sz w:val="24"/>
          <w:szCs w:val="24"/>
          <w:rtl/>
        </w:rPr>
        <w:t xml:space="preserve"> </w:t>
      </w:r>
      <w:r w:rsidRPr="00DD2D1B">
        <w:rPr>
          <w:rFonts w:asciiTheme="minorBidi" w:hAnsiTheme="minorBidi"/>
          <w:sz w:val="24"/>
          <w:szCs w:val="24"/>
          <w:rtl/>
        </w:rPr>
        <w:t>תקדים</w:t>
      </w:r>
      <w:r>
        <w:rPr>
          <w:rFonts w:asciiTheme="minorBidi" w:hAnsiTheme="minorBidi" w:hint="cs"/>
          <w:sz w:val="24"/>
          <w:szCs w:val="24"/>
          <w:rtl/>
        </w:rPr>
        <w:t xml:space="preserve"> בהיקפו</w:t>
      </w:r>
      <w:r w:rsidRPr="00DD2D1B">
        <w:rPr>
          <w:rFonts w:asciiTheme="minorBidi" w:hAnsiTheme="minorBidi"/>
          <w:sz w:val="24"/>
          <w:szCs w:val="24"/>
          <w:rtl/>
        </w:rPr>
        <w:t xml:space="preserve"> בעשורים האחרונים</w:t>
      </w:r>
      <w:r>
        <w:rPr>
          <w:rFonts w:asciiTheme="minorBidi" w:hAnsiTheme="minorBidi" w:hint="cs"/>
          <w:sz w:val="24"/>
          <w:szCs w:val="24"/>
          <w:rtl/>
        </w:rPr>
        <w:t xml:space="preserve"> </w:t>
      </w:r>
      <w:r w:rsidRPr="00DD2D1B">
        <w:rPr>
          <w:rFonts w:asciiTheme="minorBidi" w:hAnsiTheme="minorBidi"/>
          <w:sz w:val="24"/>
          <w:szCs w:val="24"/>
          <w:rtl/>
        </w:rPr>
        <w:t>ממדינות המערב – מתנהלת בנסיבות ייחודיות</w:t>
      </w:r>
      <w:r>
        <w:rPr>
          <w:rFonts w:asciiTheme="minorBidi" w:hAnsiTheme="minorBidi" w:hint="cs"/>
          <w:sz w:val="24"/>
          <w:szCs w:val="24"/>
          <w:rtl/>
        </w:rPr>
        <w:t xml:space="preserve"> ביותר</w:t>
      </w:r>
      <w:r w:rsidRPr="00DD2D1B">
        <w:rPr>
          <w:rFonts w:asciiTheme="minorBidi" w:hAnsiTheme="minorBidi"/>
          <w:sz w:val="24"/>
          <w:szCs w:val="24"/>
          <w:rtl/>
        </w:rPr>
        <w:t>. לקחים צבאיים גם הם תלויי הקשר</w:t>
      </w:r>
      <w:r>
        <w:rPr>
          <w:rFonts w:asciiTheme="minorBidi" w:hAnsiTheme="minorBidi" w:hint="cs"/>
          <w:sz w:val="24"/>
          <w:szCs w:val="24"/>
          <w:rtl/>
        </w:rPr>
        <w:t xml:space="preserve">. כך, </w:t>
      </w:r>
      <w:r w:rsidRPr="00DD2D1B">
        <w:rPr>
          <w:rFonts w:asciiTheme="minorBidi" w:hAnsiTheme="minorBidi"/>
          <w:sz w:val="24"/>
          <w:szCs w:val="24"/>
          <w:rtl/>
        </w:rPr>
        <w:t xml:space="preserve">למשל, </w:t>
      </w:r>
      <w:r w:rsidRPr="00C03AA1">
        <w:rPr>
          <w:rFonts w:asciiTheme="minorBidi" w:hAnsiTheme="minorBidi" w:cs="Arial"/>
          <w:sz w:val="24"/>
          <w:szCs w:val="24"/>
          <w:rtl/>
        </w:rPr>
        <w:t xml:space="preserve">בולטות נקודות מבט סותרות בקרב מומחים לגבי המסקנות שניתן להסיק מן המלחמה באוקראינה לעתיד קרב התמרון </w:t>
      </w:r>
      <w:r w:rsidRPr="00DD2D1B">
        <w:rPr>
          <w:rFonts w:asciiTheme="minorBidi" w:hAnsiTheme="minorBidi"/>
          <w:sz w:val="24"/>
          <w:szCs w:val="24"/>
          <w:rtl/>
        </w:rPr>
        <w:t xml:space="preserve">או </w:t>
      </w:r>
      <w:r>
        <w:rPr>
          <w:rFonts w:asciiTheme="minorBidi" w:hAnsiTheme="minorBidi" w:hint="cs"/>
          <w:sz w:val="24"/>
          <w:szCs w:val="24"/>
          <w:rtl/>
        </w:rPr>
        <w:t>ל</w:t>
      </w:r>
      <w:r w:rsidRPr="00DD2D1B">
        <w:rPr>
          <w:rFonts w:asciiTheme="minorBidi" w:hAnsiTheme="minorBidi"/>
          <w:sz w:val="24"/>
          <w:szCs w:val="24"/>
          <w:rtl/>
        </w:rPr>
        <w:t>רל</w:t>
      </w:r>
      <w:r>
        <w:rPr>
          <w:rFonts w:asciiTheme="minorBidi" w:hAnsiTheme="minorBidi" w:hint="cs"/>
          <w:sz w:val="24"/>
          <w:szCs w:val="24"/>
          <w:rtl/>
        </w:rPr>
        <w:t>וו</w:t>
      </w:r>
      <w:r w:rsidRPr="00DD2D1B">
        <w:rPr>
          <w:rFonts w:asciiTheme="minorBidi" w:hAnsiTheme="minorBidi"/>
          <w:sz w:val="24"/>
          <w:szCs w:val="24"/>
          <w:rtl/>
        </w:rPr>
        <w:t>נטיות השריון</w:t>
      </w:r>
      <w:r w:rsidRPr="00DD2D1B">
        <w:rPr>
          <w:rStyle w:val="FootnoteReference"/>
          <w:rFonts w:asciiTheme="minorBidi" w:hAnsiTheme="minorBidi"/>
          <w:sz w:val="24"/>
          <w:szCs w:val="24"/>
          <w:rtl/>
        </w:rPr>
        <w:footnoteReference w:id="12"/>
      </w:r>
      <w:r w:rsidRPr="00DD2D1B">
        <w:rPr>
          <w:rFonts w:asciiTheme="minorBidi" w:hAnsiTheme="minorBidi"/>
          <w:sz w:val="24"/>
          <w:szCs w:val="24"/>
          <w:rtl/>
        </w:rPr>
        <w:t xml:space="preserve">. שנית, קיים קושי לבודד את </w:t>
      </w:r>
      <w:r>
        <w:rPr>
          <w:rFonts w:asciiTheme="minorBidi" w:hAnsiTheme="minorBidi" w:hint="cs"/>
          <w:sz w:val="24"/>
          <w:szCs w:val="24"/>
          <w:rtl/>
        </w:rPr>
        <w:t>ה</w:t>
      </w:r>
      <w:r w:rsidRPr="00DD2D1B">
        <w:rPr>
          <w:rFonts w:asciiTheme="minorBidi" w:hAnsiTheme="minorBidi"/>
          <w:sz w:val="24"/>
          <w:szCs w:val="24"/>
          <w:rtl/>
        </w:rPr>
        <w:t xml:space="preserve">סיבות </w:t>
      </w:r>
      <w:r>
        <w:rPr>
          <w:rFonts w:asciiTheme="minorBidi" w:hAnsiTheme="minorBidi" w:hint="cs"/>
          <w:sz w:val="24"/>
          <w:szCs w:val="24"/>
          <w:rtl/>
        </w:rPr>
        <w:t>ל</w:t>
      </w:r>
      <w:r w:rsidRPr="00DD2D1B">
        <w:rPr>
          <w:rFonts w:asciiTheme="minorBidi" w:hAnsiTheme="minorBidi"/>
          <w:sz w:val="24"/>
          <w:szCs w:val="24"/>
          <w:rtl/>
        </w:rPr>
        <w:t xml:space="preserve">הצלחה </w:t>
      </w:r>
      <w:r>
        <w:rPr>
          <w:rFonts w:asciiTheme="minorBidi" w:hAnsiTheme="minorBidi" w:hint="cs"/>
          <w:sz w:val="24"/>
          <w:szCs w:val="24"/>
          <w:rtl/>
        </w:rPr>
        <w:t>ול</w:t>
      </w:r>
      <w:r w:rsidRPr="00DD2D1B">
        <w:rPr>
          <w:rFonts w:asciiTheme="minorBidi" w:hAnsiTheme="minorBidi"/>
          <w:sz w:val="24"/>
          <w:szCs w:val="24"/>
          <w:rtl/>
        </w:rPr>
        <w:t>כישלון: האם התפיסות הצבאיות הרוסיות שגויות מיסודן</w:t>
      </w:r>
      <w:r>
        <w:rPr>
          <w:rFonts w:asciiTheme="minorBidi" w:hAnsiTheme="minorBidi" w:hint="cs"/>
          <w:sz w:val="24"/>
          <w:szCs w:val="24"/>
          <w:rtl/>
        </w:rPr>
        <w:t>,</w:t>
      </w:r>
      <w:r w:rsidRPr="00DD2D1B">
        <w:rPr>
          <w:rFonts w:asciiTheme="minorBidi" w:hAnsiTheme="minorBidi"/>
          <w:sz w:val="24"/>
          <w:szCs w:val="24"/>
          <w:rtl/>
        </w:rPr>
        <w:t xml:space="preserve"> או שמדובר רק בכשל בביצוע? עד כמה </w:t>
      </w:r>
      <w:r>
        <w:rPr>
          <w:rFonts w:asciiTheme="minorBidi" w:hAnsiTheme="minorBidi" w:hint="cs"/>
          <w:sz w:val="24"/>
          <w:szCs w:val="24"/>
          <w:rtl/>
        </w:rPr>
        <w:t>ניתן</w:t>
      </w:r>
      <w:r w:rsidRPr="00DD2D1B">
        <w:rPr>
          <w:rFonts w:asciiTheme="minorBidi" w:hAnsiTheme="minorBidi"/>
          <w:sz w:val="24"/>
          <w:szCs w:val="24"/>
          <w:rtl/>
        </w:rPr>
        <w:t xml:space="preserve"> לייחס את הצלחות</w:t>
      </w:r>
      <w:r>
        <w:rPr>
          <w:rFonts w:asciiTheme="minorBidi" w:hAnsiTheme="minorBidi" w:hint="cs"/>
          <w:sz w:val="24"/>
          <w:szCs w:val="24"/>
          <w:rtl/>
        </w:rPr>
        <w:t>יה</w:t>
      </w:r>
      <w:r w:rsidRPr="00DD2D1B">
        <w:rPr>
          <w:rFonts w:asciiTheme="minorBidi" w:hAnsiTheme="minorBidi"/>
          <w:sz w:val="24"/>
          <w:szCs w:val="24"/>
          <w:rtl/>
        </w:rPr>
        <w:t xml:space="preserve"> של אוקראינה לחוסן ו</w:t>
      </w:r>
      <w:r>
        <w:rPr>
          <w:rFonts w:asciiTheme="minorBidi" w:hAnsiTheme="minorBidi" w:hint="cs"/>
          <w:sz w:val="24"/>
          <w:szCs w:val="24"/>
          <w:rtl/>
        </w:rPr>
        <w:t>ל</w:t>
      </w:r>
      <w:r w:rsidRPr="00DD2D1B">
        <w:rPr>
          <w:rFonts w:asciiTheme="minorBidi" w:hAnsiTheme="minorBidi"/>
          <w:sz w:val="24"/>
          <w:szCs w:val="24"/>
          <w:rtl/>
        </w:rPr>
        <w:t xml:space="preserve">נחישות </w:t>
      </w:r>
      <w:r>
        <w:rPr>
          <w:rFonts w:asciiTheme="minorBidi" w:hAnsiTheme="minorBidi" w:hint="cs"/>
          <w:sz w:val="24"/>
          <w:szCs w:val="24"/>
          <w:rtl/>
        </w:rPr>
        <w:t xml:space="preserve">של </w:t>
      </w:r>
      <w:r w:rsidRPr="00DD2D1B">
        <w:rPr>
          <w:rFonts w:asciiTheme="minorBidi" w:hAnsiTheme="minorBidi"/>
          <w:sz w:val="24"/>
          <w:szCs w:val="24"/>
          <w:rtl/>
        </w:rPr>
        <w:t>החברה האוקראינית, ל</w:t>
      </w:r>
      <w:r>
        <w:rPr>
          <w:rFonts w:asciiTheme="minorBidi" w:hAnsiTheme="minorBidi" w:hint="cs"/>
          <w:sz w:val="24"/>
          <w:szCs w:val="24"/>
          <w:rtl/>
        </w:rPr>
        <w:t xml:space="preserve">נוכח </w:t>
      </w:r>
      <w:r w:rsidRPr="00DD2D1B">
        <w:rPr>
          <w:rFonts w:asciiTheme="minorBidi" w:hAnsiTheme="minorBidi"/>
          <w:sz w:val="24"/>
          <w:szCs w:val="24"/>
          <w:rtl/>
        </w:rPr>
        <w:t>הסיוע המסיבי שקיבלה</w:t>
      </w:r>
      <w:r w:rsidRPr="00C03AA1">
        <w:rPr>
          <w:rFonts w:asciiTheme="minorBidi" w:hAnsiTheme="minorBidi"/>
          <w:sz w:val="24"/>
          <w:szCs w:val="24"/>
          <w:rtl/>
        </w:rPr>
        <w:t xml:space="preserve"> </w:t>
      </w:r>
      <w:r>
        <w:rPr>
          <w:rFonts w:asciiTheme="minorBidi" w:hAnsiTheme="minorBidi" w:hint="cs"/>
          <w:sz w:val="24"/>
          <w:szCs w:val="24"/>
          <w:rtl/>
        </w:rPr>
        <w:t xml:space="preserve">מן </w:t>
      </w:r>
      <w:r w:rsidRPr="00DD2D1B">
        <w:rPr>
          <w:rFonts w:asciiTheme="minorBidi" w:hAnsiTheme="minorBidi"/>
          <w:sz w:val="24"/>
          <w:szCs w:val="24"/>
          <w:rtl/>
        </w:rPr>
        <w:t>המערב?</w:t>
      </w:r>
      <w:r>
        <w:rPr>
          <w:rFonts w:asciiTheme="minorBidi" w:hAnsiTheme="minorBidi" w:hint="cs"/>
          <w:sz w:val="24"/>
          <w:szCs w:val="24"/>
          <w:rtl/>
        </w:rPr>
        <w:t xml:space="preserve"> שלישית, המלחמה עודנה נמשכת, וכל פרט שנכתב בעבודה כפוף למידע הזמין לנו בעת הזו.  </w:t>
      </w:r>
    </w:p>
    <w:p w14:paraId="0674650C" w14:textId="77777777" w:rsidR="00EF6805" w:rsidRPr="000B0D98" w:rsidRDefault="00EF6805" w:rsidP="00EF6805">
      <w:pPr>
        <w:bidi/>
        <w:spacing w:after="120" w:line="360" w:lineRule="auto"/>
        <w:jc w:val="both"/>
        <w:rPr>
          <w:rFonts w:asciiTheme="minorBidi" w:hAnsiTheme="minorBidi"/>
          <w:b/>
          <w:bCs/>
          <w:sz w:val="28"/>
          <w:szCs w:val="28"/>
        </w:rPr>
      </w:pPr>
      <w:r w:rsidRPr="000B0D98">
        <w:rPr>
          <w:rFonts w:asciiTheme="minorBidi" w:hAnsiTheme="minorBidi"/>
          <w:b/>
          <w:bCs/>
          <w:sz w:val="28"/>
          <w:szCs w:val="28"/>
          <w:u w:val="single"/>
          <w:rtl/>
        </w:rPr>
        <w:t>מבט ביקורתי על תפיסת "מלחמות הדור החדש" בזיקה לאזרחים בלחימה</w:t>
      </w:r>
      <w:r w:rsidRPr="000B0D98">
        <w:rPr>
          <w:rFonts w:asciiTheme="minorBidi" w:hAnsiTheme="minorBidi" w:hint="cs"/>
          <w:b/>
          <w:bCs/>
          <w:sz w:val="28"/>
          <w:szCs w:val="28"/>
          <w:rtl/>
        </w:rPr>
        <w:t xml:space="preserve"> </w:t>
      </w:r>
    </w:p>
    <w:p w14:paraId="3A552AC4" w14:textId="77777777" w:rsidR="00EF6805" w:rsidRDefault="00EF6805" w:rsidP="00EF6805">
      <w:pPr>
        <w:bidi/>
        <w:spacing w:after="120" w:line="360" w:lineRule="auto"/>
        <w:jc w:val="both"/>
        <w:rPr>
          <w:rFonts w:asciiTheme="minorBidi" w:hAnsiTheme="minorBidi"/>
          <w:color w:val="242424"/>
          <w:sz w:val="24"/>
          <w:szCs w:val="24"/>
          <w:highlight w:val="green"/>
          <w:shd w:val="clear" w:color="auto" w:fill="FFFFFF"/>
          <w:rtl/>
        </w:rPr>
      </w:pPr>
      <w:r>
        <w:rPr>
          <w:rFonts w:asciiTheme="minorBidi" w:hAnsiTheme="minorBidi" w:hint="cs"/>
          <w:sz w:val="24"/>
          <w:szCs w:val="24"/>
          <w:rtl/>
        </w:rPr>
        <w:t>ה</w:t>
      </w:r>
      <w:r w:rsidRPr="00463A10">
        <w:rPr>
          <w:rFonts w:asciiTheme="minorBidi" w:hAnsiTheme="minorBidi"/>
          <w:sz w:val="24"/>
          <w:szCs w:val="24"/>
          <w:rtl/>
        </w:rPr>
        <w:t>מחקר מבסס טענה</w:t>
      </w:r>
      <w:r w:rsidRPr="00463A10">
        <w:rPr>
          <w:rFonts w:asciiTheme="minorBidi" w:hAnsiTheme="minorBidi" w:hint="cs"/>
          <w:sz w:val="24"/>
          <w:szCs w:val="24"/>
          <w:rtl/>
        </w:rPr>
        <w:t xml:space="preserve"> לפיה</w:t>
      </w:r>
      <w:r w:rsidRPr="00463A10">
        <w:rPr>
          <w:rFonts w:asciiTheme="minorBidi" w:hAnsiTheme="minorBidi"/>
          <w:sz w:val="24"/>
          <w:szCs w:val="24"/>
          <w:rtl/>
        </w:rPr>
        <w:t xml:space="preserve"> </w:t>
      </w:r>
      <w:r w:rsidRPr="00463A10">
        <w:rPr>
          <w:rFonts w:asciiTheme="minorBidi" w:hAnsiTheme="minorBidi" w:hint="cs"/>
          <w:sz w:val="24"/>
          <w:szCs w:val="24"/>
          <w:rtl/>
        </w:rPr>
        <w:t>אחד הרעיונות המרכזיים</w:t>
      </w:r>
      <w:r w:rsidRPr="00463A10">
        <w:rPr>
          <w:rFonts w:asciiTheme="minorBidi" w:hAnsiTheme="minorBidi"/>
          <w:sz w:val="24"/>
          <w:szCs w:val="24"/>
          <w:rtl/>
        </w:rPr>
        <w:t xml:space="preserve"> בתפיס</w:t>
      </w:r>
      <w:r w:rsidRPr="00463A10">
        <w:rPr>
          <w:rFonts w:asciiTheme="minorBidi" w:hAnsiTheme="minorBidi" w:hint="cs"/>
          <w:sz w:val="24"/>
          <w:szCs w:val="24"/>
          <w:rtl/>
        </w:rPr>
        <w:t>ה</w:t>
      </w:r>
      <w:r w:rsidRPr="00463A10">
        <w:rPr>
          <w:rFonts w:asciiTheme="minorBidi" w:hAnsiTheme="minorBidi"/>
          <w:sz w:val="24"/>
          <w:szCs w:val="24"/>
          <w:rtl/>
        </w:rPr>
        <w:t xml:space="preserve"> </w:t>
      </w:r>
      <w:r w:rsidRPr="00463A10">
        <w:rPr>
          <w:rFonts w:asciiTheme="minorBidi" w:hAnsiTheme="minorBidi" w:hint="cs"/>
          <w:sz w:val="24"/>
          <w:szCs w:val="24"/>
          <w:rtl/>
        </w:rPr>
        <w:t xml:space="preserve">הרוסית </w:t>
      </w:r>
      <w:r>
        <w:rPr>
          <w:rFonts w:asciiTheme="minorBidi" w:hAnsiTheme="minorBidi" w:hint="cs"/>
          <w:sz w:val="24"/>
          <w:szCs w:val="24"/>
          <w:rtl/>
        </w:rPr>
        <w:t>של</w:t>
      </w:r>
      <w:r w:rsidRPr="00463A10">
        <w:rPr>
          <w:rFonts w:asciiTheme="minorBidi" w:hAnsiTheme="minorBidi" w:hint="cs"/>
          <w:sz w:val="24"/>
          <w:szCs w:val="24"/>
          <w:rtl/>
        </w:rPr>
        <w:t xml:space="preserve"> לחימה מודרנית</w:t>
      </w:r>
      <w:r w:rsidRPr="00463A10">
        <w:rPr>
          <w:rFonts w:asciiTheme="minorBidi" w:hAnsiTheme="minorBidi"/>
          <w:sz w:val="24"/>
          <w:szCs w:val="24"/>
          <w:rtl/>
        </w:rPr>
        <w:t xml:space="preserve"> </w:t>
      </w:r>
      <w:r w:rsidRPr="00463A10">
        <w:rPr>
          <w:rFonts w:asciiTheme="minorBidi" w:hAnsiTheme="minorBidi" w:hint="cs"/>
          <w:sz w:val="24"/>
          <w:szCs w:val="24"/>
          <w:rtl/>
        </w:rPr>
        <w:t>(</w:t>
      </w:r>
      <w:r w:rsidRPr="00463A10">
        <w:rPr>
          <w:rFonts w:asciiTheme="minorBidi" w:hAnsiTheme="minorBidi"/>
          <w:sz w:val="24"/>
          <w:szCs w:val="24"/>
          <w:rtl/>
        </w:rPr>
        <w:t>"מלחמות הדור החדש"</w:t>
      </w:r>
      <w:r w:rsidRPr="00463A10">
        <w:rPr>
          <w:rFonts w:asciiTheme="minorBidi" w:hAnsiTheme="minorBidi" w:hint="cs"/>
          <w:sz w:val="24"/>
          <w:szCs w:val="24"/>
          <w:rtl/>
        </w:rPr>
        <w:t>)</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הפעלת </w:t>
      </w:r>
      <w:r w:rsidRPr="00463A10">
        <w:rPr>
          <w:rFonts w:asciiTheme="minorBidi" w:hAnsiTheme="minorBidi"/>
          <w:sz w:val="24"/>
          <w:szCs w:val="24"/>
          <w:rtl/>
        </w:rPr>
        <w:t>לחץ רב-ממדי בניסיון להכריע פסיכולוגית-תודעתית את המערכת היריבה</w:t>
      </w:r>
      <w:r w:rsidRPr="00463A10">
        <w:rPr>
          <w:rFonts w:asciiTheme="minorBidi" w:hAnsiTheme="minorBidi" w:hint="cs"/>
          <w:sz w:val="24"/>
          <w:szCs w:val="24"/>
          <w:rtl/>
        </w:rPr>
        <w:t xml:space="preserve"> </w:t>
      </w:r>
      <w:r w:rsidRPr="00463A10">
        <w:rPr>
          <w:rFonts w:asciiTheme="minorBidi" w:hAnsiTheme="minorBidi" w:cs="Arial"/>
          <w:sz w:val="24"/>
          <w:szCs w:val="24"/>
          <w:rtl/>
        </w:rPr>
        <w:t xml:space="preserve">– </w:t>
      </w:r>
      <w:r w:rsidRPr="00463A10">
        <w:rPr>
          <w:rFonts w:asciiTheme="minorBidi" w:hAnsiTheme="minorBidi"/>
          <w:sz w:val="24"/>
          <w:szCs w:val="24"/>
          <w:rtl/>
        </w:rPr>
        <w:t xml:space="preserve">נכשל </w:t>
      </w:r>
      <w:r w:rsidRPr="00463A10">
        <w:rPr>
          <w:rFonts w:asciiTheme="minorBidi" w:hAnsiTheme="minorBidi" w:hint="cs"/>
          <w:sz w:val="24"/>
          <w:szCs w:val="24"/>
          <w:rtl/>
        </w:rPr>
        <w:t>במהלך שנת 2022.</w:t>
      </w:r>
      <w:r w:rsidRPr="00463A10">
        <w:rPr>
          <w:rFonts w:asciiTheme="minorBidi" w:hAnsiTheme="minorBidi"/>
          <w:sz w:val="24"/>
          <w:szCs w:val="24"/>
          <w:rtl/>
        </w:rPr>
        <w:t xml:space="preserve"> </w:t>
      </w:r>
      <w:r w:rsidRPr="003309CC">
        <w:rPr>
          <w:rFonts w:asciiTheme="minorBidi" w:hAnsiTheme="minorBidi" w:hint="cs"/>
          <w:sz w:val="24"/>
          <w:szCs w:val="24"/>
          <w:rtl/>
        </w:rPr>
        <w:t>הדבר נכון במיוחד ל</w:t>
      </w:r>
      <w:r>
        <w:rPr>
          <w:rFonts w:asciiTheme="minorBidi" w:hAnsiTheme="minorBidi" w:hint="cs"/>
          <w:sz w:val="24"/>
          <w:szCs w:val="24"/>
          <w:rtl/>
        </w:rPr>
        <w:t xml:space="preserve">גבי </w:t>
      </w:r>
      <w:r w:rsidRPr="003309CC">
        <w:rPr>
          <w:rFonts w:asciiTheme="minorBidi" w:hAnsiTheme="minorBidi" w:hint="cs"/>
          <w:sz w:val="24"/>
          <w:szCs w:val="24"/>
          <w:rtl/>
        </w:rPr>
        <w:t xml:space="preserve">לחץ על האוכלוסייה: </w:t>
      </w:r>
      <w:r w:rsidRPr="00C10EA4">
        <w:rPr>
          <w:rFonts w:asciiTheme="minorBidi" w:hAnsiTheme="minorBidi" w:cs="Arial"/>
          <w:sz w:val="24"/>
          <w:szCs w:val="24"/>
          <w:rtl/>
        </w:rPr>
        <w:t>לא זו בלבד שהמערכת האוקראינית לא התפרקה, אלא שהנהגתה התחזקה</w:t>
      </w:r>
      <w:r>
        <w:rPr>
          <w:rFonts w:asciiTheme="minorBidi" w:hAnsiTheme="minorBidi" w:cs="Arial" w:hint="cs"/>
          <w:sz w:val="24"/>
          <w:szCs w:val="24"/>
          <w:rtl/>
        </w:rPr>
        <w:t xml:space="preserve"> </w:t>
      </w:r>
      <w:r w:rsidRPr="003309CC">
        <w:rPr>
          <w:rFonts w:asciiTheme="minorBidi" w:hAnsiTheme="minorBidi"/>
          <w:sz w:val="24"/>
          <w:szCs w:val="24"/>
          <w:rtl/>
        </w:rPr>
        <w:t>והאוכלוסייה ה</w:t>
      </w:r>
      <w:r>
        <w:rPr>
          <w:rFonts w:asciiTheme="minorBidi" w:hAnsiTheme="minorBidi" w:hint="cs"/>
          <w:sz w:val="24"/>
          <w:szCs w:val="24"/>
          <w:rtl/>
        </w:rPr>
        <w:t>נמיכ</w:t>
      </w:r>
      <w:r w:rsidRPr="003309CC">
        <w:rPr>
          <w:rFonts w:asciiTheme="minorBidi" w:hAnsiTheme="minorBidi"/>
          <w:sz w:val="24"/>
          <w:szCs w:val="24"/>
          <w:rtl/>
        </w:rPr>
        <w:t xml:space="preserve">ה ציפיות </w:t>
      </w:r>
      <w:r>
        <w:rPr>
          <w:rFonts w:asciiTheme="minorBidi" w:hAnsiTheme="minorBidi" w:hint="cs"/>
          <w:sz w:val="24"/>
          <w:szCs w:val="24"/>
          <w:rtl/>
        </w:rPr>
        <w:t>סביב</w:t>
      </w:r>
      <w:r w:rsidRPr="003309CC">
        <w:rPr>
          <w:rFonts w:asciiTheme="minorBidi" w:hAnsiTheme="minorBidi"/>
          <w:sz w:val="24"/>
          <w:szCs w:val="24"/>
          <w:rtl/>
        </w:rPr>
        <w:t xml:space="preserve"> טיב והיקף השירות המ</w:t>
      </w:r>
      <w:r>
        <w:rPr>
          <w:rFonts w:asciiTheme="minorBidi" w:hAnsiTheme="minorBidi" w:hint="cs"/>
          <w:sz w:val="24"/>
          <w:szCs w:val="24"/>
          <w:rtl/>
        </w:rPr>
        <w:t>תקבל</w:t>
      </w:r>
      <w:r w:rsidRPr="003309CC">
        <w:rPr>
          <w:rFonts w:asciiTheme="minorBidi" w:hAnsiTheme="minorBidi"/>
          <w:sz w:val="24"/>
          <w:szCs w:val="24"/>
          <w:rtl/>
        </w:rPr>
        <w:t xml:space="preserve"> מ</w:t>
      </w:r>
      <w:r>
        <w:rPr>
          <w:rFonts w:asciiTheme="minorBidi" w:hAnsiTheme="minorBidi" w:hint="cs"/>
          <w:sz w:val="24"/>
          <w:szCs w:val="24"/>
          <w:rtl/>
        </w:rPr>
        <w:t xml:space="preserve">ן </w:t>
      </w:r>
      <w:r w:rsidRPr="003309CC">
        <w:rPr>
          <w:rFonts w:asciiTheme="minorBidi" w:hAnsiTheme="minorBidi"/>
          <w:sz w:val="24"/>
          <w:szCs w:val="24"/>
          <w:rtl/>
        </w:rPr>
        <w:t xml:space="preserve">הממשלה תוך כדי עימות. </w:t>
      </w:r>
      <w:r w:rsidRPr="00AE3621">
        <w:rPr>
          <w:rFonts w:asciiTheme="minorBidi" w:hAnsiTheme="minorBidi"/>
          <w:sz w:val="24"/>
          <w:szCs w:val="24"/>
          <w:rtl/>
        </w:rPr>
        <w:t xml:space="preserve">האוכלוסייה האוקראינית עברה בשבועות הראשונים ללחימה טרנספורמציה מואצת בעמדותיה </w:t>
      </w:r>
      <w:r w:rsidRPr="00AE3621">
        <w:rPr>
          <w:rFonts w:asciiTheme="minorBidi" w:hAnsiTheme="minorBidi" w:hint="cs"/>
          <w:sz w:val="24"/>
          <w:szCs w:val="24"/>
          <w:rtl/>
        </w:rPr>
        <w:t>ל</w:t>
      </w:r>
      <w:r w:rsidRPr="00AE3621">
        <w:rPr>
          <w:rFonts w:asciiTheme="minorBidi" w:hAnsiTheme="minorBidi"/>
          <w:sz w:val="24"/>
          <w:szCs w:val="24"/>
          <w:rtl/>
        </w:rPr>
        <w:t xml:space="preserve">כיוון אנטי-רוסי קיצוני, בניגוד מוחלט </w:t>
      </w:r>
      <w:r>
        <w:rPr>
          <w:rFonts w:asciiTheme="minorBidi" w:hAnsiTheme="minorBidi" w:hint="cs"/>
          <w:sz w:val="24"/>
          <w:szCs w:val="24"/>
          <w:rtl/>
          <w:lang w:val="ru-RU"/>
        </w:rPr>
        <w:t>לציפיות</w:t>
      </w:r>
      <w:r w:rsidRPr="00AE3621">
        <w:rPr>
          <w:rFonts w:asciiTheme="minorBidi" w:hAnsiTheme="minorBidi"/>
          <w:sz w:val="24"/>
          <w:szCs w:val="24"/>
          <w:rtl/>
        </w:rPr>
        <w:t xml:space="preserve"> המתכננים הצבאיים והאסטרטגיים הרוסיים. </w:t>
      </w:r>
      <w:r w:rsidRPr="00692741">
        <w:rPr>
          <w:rFonts w:asciiTheme="minorBidi" w:hAnsiTheme="minorBidi" w:hint="cs"/>
          <w:sz w:val="24"/>
          <w:szCs w:val="24"/>
          <w:rtl/>
        </w:rPr>
        <w:t>מאחר שהחל מסתיו 2022 רוסיה הגבירה</w:t>
      </w:r>
      <w:r w:rsidRPr="00692741">
        <w:rPr>
          <w:rFonts w:asciiTheme="minorBidi" w:hAnsiTheme="minorBidi" w:hint="cs"/>
          <w:color w:val="242424"/>
          <w:sz w:val="24"/>
          <w:szCs w:val="24"/>
          <w:shd w:val="clear" w:color="auto" w:fill="FFFFFF"/>
          <w:rtl/>
        </w:rPr>
        <w:t xml:space="preserve"> לחץ על אזרחי אוקראינה באמצעות פגיעה שיטתית ב</w:t>
      </w:r>
      <w:r w:rsidRPr="00692741">
        <w:rPr>
          <w:rFonts w:asciiTheme="minorBidi" w:hAnsiTheme="minorBidi"/>
          <w:color w:val="242424"/>
          <w:sz w:val="24"/>
          <w:szCs w:val="24"/>
          <w:shd w:val="clear" w:color="auto" w:fill="FFFFFF"/>
          <w:rtl/>
        </w:rPr>
        <w:t>תשתי</w:t>
      </w:r>
      <w:r w:rsidRPr="00692741">
        <w:rPr>
          <w:rFonts w:asciiTheme="minorBidi" w:hAnsiTheme="minorBidi" w:hint="cs"/>
          <w:color w:val="242424"/>
          <w:sz w:val="24"/>
          <w:szCs w:val="24"/>
          <w:shd w:val="clear" w:color="auto" w:fill="FFFFFF"/>
          <w:rtl/>
        </w:rPr>
        <w:t>ו</w:t>
      </w:r>
      <w:r w:rsidRPr="00692741">
        <w:rPr>
          <w:rFonts w:asciiTheme="minorBidi" w:hAnsiTheme="minorBidi"/>
          <w:color w:val="242424"/>
          <w:sz w:val="24"/>
          <w:szCs w:val="24"/>
          <w:shd w:val="clear" w:color="auto" w:fill="FFFFFF"/>
          <w:rtl/>
        </w:rPr>
        <w:t>ת אזרחי</w:t>
      </w:r>
      <w:r w:rsidRPr="00692741">
        <w:rPr>
          <w:rFonts w:asciiTheme="minorBidi" w:hAnsiTheme="minorBidi" w:hint="cs"/>
          <w:color w:val="242424"/>
          <w:sz w:val="24"/>
          <w:szCs w:val="24"/>
          <w:shd w:val="clear" w:color="auto" w:fill="FFFFFF"/>
          <w:rtl/>
        </w:rPr>
        <w:t>ו</w:t>
      </w:r>
      <w:r w:rsidRPr="00692741">
        <w:rPr>
          <w:rFonts w:asciiTheme="minorBidi" w:hAnsiTheme="minorBidi"/>
          <w:color w:val="242424"/>
          <w:sz w:val="24"/>
          <w:szCs w:val="24"/>
          <w:shd w:val="clear" w:color="auto" w:fill="FFFFFF"/>
          <w:rtl/>
        </w:rPr>
        <w:t>ת חיוני</w:t>
      </w:r>
      <w:r w:rsidRPr="00692741">
        <w:rPr>
          <w:rFonts w:asciiTheme="minorBidi" w:hAnsiTheme="minorBidi" w:hint="cs"/>
          <w:color w:val="242424"/>
          <w:sz w:val="24"/>
          <w:szCs w:val="24"/>
          <w:shd w:val="clear" w:color="auto" w:fill="FFFFFF"/>
          <w:rtl/>
        </w:rPr>
        <w:t>ו</w:t>
      </w:r>
      <w:r w:rsidRPr="00692741">
        <w:rPr>
          <w:rFonts w:asciiTheme="minorBidi" w:hAnsiTheme="minorBidi"/>
          <w:color w:val="242424"/>
          <w:sz w:val="24"/>
          <w:szCs w:val="24"/>
          <w:shd w:val="clear" w:color="auto" w:fill="FFFFFF"/>
          <w:rtl/>
        </w:rPr>
        <w:t xml:space="preserve">ת, </w:t>
      </w:r>
      <w:r w:rsidRPr="00692741">
        <w:rPr>
          <w:rFonts w:asciiTheme="minorBidi" w:hAnsiTheme="minorBidi" w:hint="cs"/>
          <w:color w:val="242424"/>
          <w:sz w:val="24"/>
          <w:szCs w:val="24"/>
          <w:shd w:val="clear" w:color="auto" w:fill="FFFFFF"/>
          <w:rtl/>
        </w:rPr>
        <w:t>בייחוד</w:t>
      </w:r>
      <w:r w:rsidRPr="00692741">
        <w:rPr>
          <w:rFonts w:asciiTheme="minorBidi" w:hAnsiTheme="minorBidi"/>
          <w:color w:val="242424"/>
          <w:sz w:val="24"/>
          <w:szCs w:val="24"/>
          <w:shd w:val="clear" w:color="auto" w:fill="FFFFFF"/>
          <w:rtl/>
        </w:rPr>
        <w:t xml:space="preserve"> </w:t>
      </w:r>
      <w:r w:rsidRPr="00692741">
        <w:rPr>
          <w:rFonts w:asciiTheme="minorBidi" w:hAnsiTheme="minorBidi" w:hint="cs"/>
          <w:color w:val="242424"/>
          <w:sz w:val="24"/>
          <w:szCs w:val="24"/>
          <w:shd w:val="clear" w:color="auto" w:fill="FFFFFF"/>
          <w:rtl/>
        </w:rPr>
        <w:t>בתחום</w:t>
      </w:r>
      <w:r w:rsidRPr="00692741">
        <w:rPr>
          <w:rFonts w:asciiTheme="minorBidi" w:hAnsiTheme="minorBidi"/>
          <w:color w:val="242424"/>
          <w:sz w:val="24"/>
          <w:szCs w:val="24"/>
          <w:shd w:val="clear" w:color="auto" w:fill="FFFFFF"/>
          <w:rtl/>
        </w:rPr>
        <w:t xml:space="preserve"> </w:t>
      </w:r>
      <w:r w:rsidRPr="00692741">
        <w:rPr>
          <w:rFonts w:asciiTheme="minorBidi" w:hAnsiTheme="minorBidi" w:hint="cs"/>
          <w:color w:val="242424"/>
          <w:sz w:val="24"/>
          <w:szCs w:val="24"/>
          <w:shd w:val="clear" w:color="auto" w:fill="FFFFFF"/>
          <w:rtl/>
        </w:rPr>
        <w:t>ה</w:t>
      </w:r>
      <w:r w:rsidRPr="00692741">
        <w:rPr>
          <w:rFonts w:asciiTheme="minorBidi" w:hAnsiTheme="minorBidi"/>
          <w:color w:val="242424"/>
          <w:sz w:val="24"/>
          <w:szCs w:val="24"/>
          <w:shd w:val="clear" w:color="auto" w:fill="FFFFFF"/>
          <w:rtl/>
        </w:rPr>
        <w:t xml:space="preserve">אנרגיה, </w:t>
      </w:r>
      <w:r w:rsidRPr="00692741">
        <w:rPr>
          <w:rFonts w:asciiTheme="minorBidi" w:hAnsiTheme="minorBidi" w:hint="cs"/>
          <w:color w:val="242424"/>
          <w:sz w:val="24"/>
          <w:szCs w:val="24"/>
          <w:shd w:val="clear" w:color="auto" w:fill="FFFFFF"/>
          <w:rtl/>
        </w:rPr>
        <w:t>יודגש כי מסקנה זו נכונה לשעתה, ויש לשוב ולתקף אותה בראי התוצאות שאותן ניתן יהיה לזהות לכל המוקדם בשנת 2023.</w:t>
      </w:r>
    </w:p>
    <w:p w14:paraId="70567DE3" w14:textId="77777777" w:rsidR="00EF6805" w:rsidRPr="00DD2D1B" w:rsidRDefault="00EF6805" w:rsidP="00EF6805">
      <w:pPr>
        <w:bidi/>
        <w:spacing w:after="120" w:line="360" w:lineRule="auto"/>
        <w:jc w:val="both"/>
        <w:rPr>
          <w:rFonts w:asciiTheme="minorBidi" w:hAnsiTheme="minorBidi"/>
          <w:sz w:val="24"/>
          <w:szCs w:val="24"/>
        </w:rPr>
      </w:pPr>
      <w:r w:rsidRPr="002158EC">
        <w:rPr>
          <w:rFonts w:asciiTheme="minorBidi" w:hAnsiTheme="minorBidi"/>
          <w:sz w:val="24"/>
          <w:szCs w:val="24"/>
          <w:rtl/>
        </w:rPr>
        <w:t xml:space="preserve">חרף המסקנה הראשונית </w:t>
      </w:r>
      <w:r>
        <w:rPr>
          <w:rFonts w:asciiTheme="minorBidi" w:hAnsiTheme="minorBidi" w:hint="cs"/>
          <w:sz w:val="24"/>
          <w:szCs w:val="24"/>
          <w:rtl/>
        </w:rPr>
        <w:t>לפיה</w:t>
      </w:r>
      <w:r w:rsidRPr="002158EC">
        <w:rPr>
          <w:rFonts w:asciiTheme="minorBidi" w:hAnsiTheme="minorBidi"/>
          <w:sz w:val="24"/>
          <w:szCs w:val="24"/>
          <w:rtl/>
        </w:rPr>
        <w:t xml:space="preserve"> תפיסת "מלחמות הדור החדש" כשלה, חשוב לסייג </w:t>
      </w:r>
      <w:r>
        <w:rPr>
          <w:rFonts w:asciiTheme="minorBidi" w:hAnsiTheme="minorBidi" w:hint="cs"/>
          <w:sz w:val="24"/>
          <w:szCs w:val="24"/>
          <w:rtl/>
        </w:rPr>
        <w:t xml:space="preserve">ולומר </w:t>
      </w:r>
      <w:r w:rsidRPr="002158EC">
        <w:rPr>
          <w:rFonts w:asciiTheme="minorBidi" w:hAnsiTheme="minorBidi"/>
          <w:sz w:val="24"/>
          <w:szCs w:val="24"/>
          <w:rtl/>
        </w:rPr>
        <w:t xml:space="preserve">כי תכנון טוב יותר וביצוע נחוש ומדוקדק יותר </w:t>
      </w:r>
      <w:r w:rsidRPr="002158EC">
        <w:rPr>
          <w:rFonts w:asciiTheme="minorBidi" w:hAnsiTheme="minorBidi" w:hint="cs"/>
          <w:sz w:val="24"/>
          <w:szCs w:val="24"/>
          <w:rtl/>
        </w:rPr>
        <w:t xml:space="preserve">מצד צבא רוסיה </w:t>
      </w:r>
      <w:r w:rsidRPr="002158EC">
        <w:rPr>
          <w:rFonts w:asciiTheme="minorBidi" w:hAnsiTheme="minorBidi"/>
          <w:sz w:val="24"/>
          <w:szCs w:val="24"/>
          <w:rtl/>
        </w:rPr>
        <w:t xml:space="preserve">עלולים היו להוביל לתוצאות חמורות ביותר לאוקראינה בימי המלחמה הראשונים. </w:t>
      </w:r>
      <w:r w:rsidRPr="002158EC">
        <w:rPr>
          <w:rFonts w:asciiTheme="minorBidi" w:hAnsiTheme="minorBidi" w:hint="cs"/>
          <w:sz w:val="24"/>
          <w:szCs w:val="24"/>
          <w:rtl/>
        </w:rPr>
        <w:t xml:space="preserve">הסודיות הרבה במערכת הרוסית הובילה לכך שמרבית </w:t>
      </w:r>
      <w:r>
        <w:rPr>
          <w:rFonts w:asciiTheme="minorBidi" w:hAnsiTheme="minorBidi" w:hint="cs"/>
          <w:sz w:val="24"/>
          <w:szCs w:val="24"/>
          <w:rtl/>
        </w:rPr>
        <w:t xml:space="preserve">כוחות </w:t>
      </w:r>
      <w:r w:rsidRPr="002158EC">
        <w:rPr>
          <w:rFonts w:asciiTheme="minorBidi" w:hAnsiTheme="minorBidi" w:hint="cs"/>
          <w:sz w:val="24"/>
          <w:szCs w:val="24"/>
          <w:rtl/>
        </w:rPr>
        <w:t>הצבא קיבל</w:t>
      </w:r>
      <w:r>
        <w:rPr>
          <w:rFonts w:asciiTheme="minorBidi" w:hAnsiTheme="minorBidi" w:hint="cs"/>
          <w:sz w:val="24"/>
          <w:szCs w:val="24"/>
          <w:rtl/>
        </w:rPr>
        <w:t>ו</w:t>
      </w:r>
      <w:r w:rsidRPr="002158EC">
        <w:rPr>
          <w:rFonts w:asciiTheme="minorBidi" w:hAnsiTheme="minorBidi" w:hint="cs"/>
          <w:sz w:val="24"/>
          <w:szCs w:val="24"/>
          <w:rtl/>
        </w:rPr>
        <w:t xml:space="preserve"> פקודות להילחם באוקראינה רק שעות אחדות לפני הפלישה ולא ביצע</w:t>
      </w:r>
      <w:r>
        <w:rPr>
          <w:rFonts w:asciiTheme="minorBidi" w:hAnsiTheme="minorBidi" w:hint="cs"/>
          <w:sz w:val="24"/>
          <w:szCs w:val="24"/>
          <w:rtl/>
        </w:rPr>
        <w:t>ו</w:t>
      </w:r>
      <w:r w:rsidRPr="002158EC">
        <w:rPr>
          <w:rFonts w:asciiTheme="minorBidi" w:hAnsiTheme="minorBidi" w:hint="cs"/>
          <w:sz w:val="24"/>
          <w:szCs w:val="24"/>
          <w:rtl/>
        </w:rPr>
        <w:t xml:space="preserve"> הכנות מינימליות</w:t>
      </w:r>
      <w:r>
        <w:rPr>
          <w:rFonts w:asciiTheme="minorBidi" w:hAnsiTheme="minorBidi" w:hint="cs"/>
          <w:sz w:val="24"/>
          <w:szCs w:val="24"/>
          <w:rtl/>
        </w:rPr>
        <w:t xml:space="preserve"> לקראתה</w:t>
      </w:r>
      <w:r w:rsidRPr="002158EC">
        <w:rPr>
          <w:rFonts w:asciiTheme="minorBidi" w:hAnsiTheme="minorBidi" w:hint="cs"/>
          <w:sz w:val="24"/>
          <w:szCs w:val="24"/>
          <w:rtl/>
        </w:rPr>
        <w:t xml:space="preserve">, </w:t>
      </w:r>
      <w:r>
        <w:rPr>
          <w:rFonts w:asciiTheme="minorBidi" w:hAnsiTheme="minorBidi" w:hint="cs"/>
          <w:sz w:val="24"/>
          <w:szCs w:val="24"/>
          <w:rtl/>
        </w:rPr>
        <w:t xml:space="preserve">מה </w:t>
      </w:r>
      <w:r w:rsidRPr="002158EC">
        <w:rPr>
          <w:rFonts w:asciiTheme="minorBidi" w:hAnsiTheme="minorBidi" w:hint="cs"/>
          <w:sz w:val="24"/>
          <w:szCs w:val="24"/>
          <w:rtl/>
        </w:rPr>
        <w:t>שהוביל ל</w:t>
      </w:r>
      <w:r>
        <w:rPr>
          <w:rFonts w:asciiTheme="minorBidi" w:hAnsiTheme="minorBidi" w:hint="cs"/>
          <w:sz w:val="24"/>
          <w:szCs w:val="24"/>
          <w:rtl/>
        </w:rPr>
        <w:t xml:space="preserve">ריבוי </w:t>
      </w:r>
      <w:r w:rsidRPr="002158EC">
        <w:rPr>
          <w:rFonts w:asciiTheme="minorBidi" w:hAnsiTheme="minorBidi" w:hint="cs"/>
          <w:sz w:val="24"/>
          <w:szCs w:val="24"/>
          <w:rtl/>
        </w:rPr>
        <w:t xml:space="preserve">ביצועים כושלים בימים הראשונים למלחמה. </w:t>
      </w:r>
      <w:r w:rsidRPr="0054300E">
        <w:rPr>
          <w:rFonts w:asciiTheme="minorBidi" w:hAnsiTheme="minorBidi" w:hint="cs"/>
          <w:sz w:val="24"/>
          <w:szCs w:val="24"/>
          <w:rtl/>
        </w:rPr>
        <w:t xml:space="preserve">בה בעת, </w:t>
      </w:r>
      <w:r w:rsidRPr="0054300E">
        <w:rPr>
          <w:rFonts w:asciiTheme="minorBidi" w:hAnsiTheme="minorBidi"/>
          <w:sz w:val="24"/>
          <w:szCs w:val="24"/>
          <w:rtl/>
        </w:rPr>
        <w:t xml:space="preserve">הנפילה המהירה של דרום אוקראינה </w:t>
      </w:r>
      <w:r w:rsidRPr="0054300E">
        <w:rPr>
          <w:rFonts w:asciiTheme="minorBidi" w:hAnsiTheme="minorBidi" w:hint="cs"/>
          <w:sz w:val="24"/>
          <w:szCs w:val="24"/>
          <w:rtl/>
        </w:rPr>
        <w:t>(</w:t>
      </w:r>
      <w:r>
        <w:rPr>
          <w:rFonts w:asciiTheme="minorBidi" w:hAnsiTheme="minorBidi" w:hint="cs"/>
          <w:sz w:val="24"/>
          <w:szCs w:val="24"/>
          <w:rtl/>
        </w:rPr>
        <w:t>שם</w:t>
      </w:r>
      <w:r w:rsidRPr="0054300E">
        <w:rPr>
          <w:rFonts w:asciiTheme="minorBidi" w:hAnsiTheme="minorBidi" w:hint="cs"/>
          <w:sz w:val="24"/>
          <w:szCs w:val="24"/>
          <w:rtl/>
        </w:rPr>
        <w:t xml:space="preserve"> כ</w:t>
      </w:r>
      <w:r>
        <w:rPr>
          <w:rFonts w:asciiTheme="minorBidi" w:hAnsiTheme="minorBidi" w:hint="cs"/>
          <w:sz w:val="24"/>
          <w:szCs w:val="24"/>
          <w:rtl/>
        </w:rPr>
        <w:t>פי ה</w:t>
      </w:r>
      <w:r w:rsidRPr="0054300E">
        <w:rPr>
          <w:rFonts w:asciiTheme="minorBidi" w:hAnsiTheme="minorBidi" w:hint="cs"/>
          <w:sz w:val="24"/>
          <w:szCs w:val="24"/>
          <w:rtl/>
        </w:rPr>
        <w:t xml:space="preserve">נראה צבא רוסיה כשל פחות ומשתפי פעולה אוקראינים </w:t>
      </w:r>
      <w:r>
        <w:rPr>
          <w:rFonts w:asciiTheme="minorBidi" w:hAnsiTheme="minorBidi" w:hint="cs"/>
          <w:sz w:val="24"/>
          <w:szCs w:val="24"/>
          <w:rtl/>
        </w:rPr>
        <w:t>סייעו לרוסיה יותר</w:t>
      </w:r>
      <w:r w:rsidRPr="0054300E">
        <w:rPr>
          <w:rFonts w:asciiTheme="minorBidi" w:hAnsiTheme="minorBidi" w:hint="cs"/>
          <w:sz w:val="24"/>
          <w:szCs w:val="24"/>
          <w:rtl/>
        </w:rPr>
        <w:t>)</w:t>
      </w:r>
      <w:r>
        <w:rPr>
          <w:rFonts w:asciiTheme="minorBidi" w:hAnsiTheme="minorBidi" w:hint="cs"/>
          <w:sz w:val="24"/>
          <w:szCs w:val="24"/>
          <w:rtl/>
        </w:rPr>
        <w:t>,</w:t>
      </w:r>
      <w:r w:rsidRPr="0054300E">
        <w:rPr>
          <w:rFonts w:asciiTheme="minorBidi" w:hAnsiTheme="minorBidi" w:hint="cs"/>
          <w:sz w:val="24"/>
          <w:szCs w:val="24"/>
          <w:rtl/>
        </w:rPr>
        <w:t xml:space="preserve"> </w:t>
      </w:r>
      <w:r w:rsidRPr="0054300E">
        <w:rPr>
          <w:rFonts w:asciiTheme="minorBidi" w:hAnsiTheme="minorBidi"/>
          <w:sz w:val="24"/>
          <w:szCs w:val="24"/>
          <w:rtl/>
        </w:rPr>
        <w:t>ו</w:t>
      </w:r>
      <w:r w:rsidRPr="0054300E">
        <w:rPr>
          <w:rFonts w:asciiTheme="minorBidi" w:hAnsiTheme="minorBidi" w:hint="cs"/>
          <w:sz w:val="24"/>
          <w:szCs w:val="24"/>
          <w:rtl/>
        </w:rPr>
        <w:t xml:space="preserve">העובדה </w:t>
      </w:r>
      <w:r>
        <w:rPr>
          <w:rFonts w:asciiTheme="minorBidi" w:hAnsiTheme="minorBidi" w:hint="cs"/>
          <w:sz w:val="24"/>
          <w:szCs w:val="24"/>
          <w:rtl/>
        </w:rPr>
        <w:t>ש</w:t>
      </w:r>
      <w:r w:rsidRPr="0054300E">
        <w:rPr>
          <w:rFonts w:asciiTheme="minorBidi" w:hAnsiTheme="minorBidi" w:hint="cs"/>
          <w:sz w:val="24"/>
          <w:szCs w:val="24"/>
          <w:rtl/>
        </w:rPr>
        <w:t>הכוחות הרוסיים היו קרובים מאוד להיכנס לתוך קייב, שכמעט נעדרה כוחות מג</w:t>
      </w:r>
      <w:r>
        <w:rPr>
          <w:rFonts w:asciiTheme="minorBidi" w:hAnsiTheme="minorBidi" w:hint="cs"/>
          <w:sz w:val="24"/>
          <w:szCs w:val="24"/>
          <w:rtl/>
        </w:rPr>
        <w:t>י</w:t>
      </w:r>
      <w:r w:rsidRPr="0054300E">
        <w:rPr>
          <w:rFonts w:asciiTheme="minorBidi" w:hAnsiTheme="minorBidi" w:hint="cs"/>
          <w:sz w:val="24"/>
          <w:szCs w:val="24"/>
          <w:rtl/>
        </w:rPr>
        <w:t xml:space="preserve">נים סדירים </w:t>
      </w:r>
      <w:bookmarkStart w:id="7" w:name="_Hlk124103384"/>
      <w:r w:rsidRPr="0054300E">
        <w:rPr>
          <w:rFonts w:asciiTheme="minorBidi" w:hAnsiTheme="minorBidi"/>
          <w:sz w:val="24"/>
          <w:szCs w:val="24"/>
          <w:rtl/>
        </w:rPr>
        <w:t>–</w:t>
      </w:r>
      <w:r w:rsidRPr="0054300E">
        <w:rPr>
          <w:rFonts w:asciiTheme="minorBidi" w:hAnsiTheme="minorBidi" w:hint="cs"/>
          <w:sz w:val="24"/>
          <w:szCs w:val="24"/>
          <w:rtl/>
        </w:rPr>
        <w:t xml:space="preserve"> </w:t>
      </w:r>
      <w:bookmarkEnd w:id="7"/>
      <w:r w:rsidRPr="0054300E">
        <w:rPr>
          <w:rFonts w:asciiTheme="minorBidi" w:hAnsiTheme="minorBidi" w:hint="cs"/>
          <w:sz w:val="24"/>
          <w:szCs w:val="24"/>
          <w:rtl/>
        </w:rPr>
        <w:t>עשויות לתמוך בטענה כי הכשל היה בביצוע, ולא בתפיסה</w:t>
      </w:r>
      <w:r w:rsidRPr="0054300E">
        <w:rPr>
          <w:rFonts w:asciiTheme="minorBidi" w:hAnsiTheme="minorBidi"/>
          <w:sz w:val="24"/>
          <w:szCs w:val="24"/>
          <w:rtl/>
        </w:rPr>
        <w:t xml:space="preserve">. </w:t>
      </w:r>
      <w:r w:rsidRPr="002B1FF6">
        <w:rPr>
          <w:rFonts w:asciiTheme="minorBidi" w:hAnsiTheme="minorBidi"/>
          <w:sz w:val="24"/>
          <w:szCs w:val="24"/>
          <w:rtl/>
        </w:rPr>
        <w:t xml:space="preserve">אפשר שהצבת יעדים מוגבלים יותר, ריכוז כוחות תוקפים </w:t>
      </w:r>
      <w:r w:rsidRPr="002B1FF6">
        <w:rPr>
          <w:rFonts w:asciiTheme="minorBidi" w:hAnsiTheme="minorBidi"/>
          <w:sz w:val="24"/>
          <w:szCs w:val="24"/>
          <w:rtl/>
        </w:rPr>
        <w:lastRenderedPageBreak/>
        <w:t xml:space="preserve">בגזרות ממוקדות והיערכות צבאית מסודרת היו מצליחים להוביל להישג רוסי משמעותי יותר. </w:t>
      </w:r>
      <w:r w:rsidRPr="00F714E5">
        <w:rPr>
          <w:rFonts w:asciiTheme="minorBidi" w:hAnsiTheme="minorBidi"/>
          <w:sz w:val="24"/>
          <w:szCs w:val="24"/>
          <w:rtl/>
        </w:rPr>
        <w:t xml:space="preserve">מנגד, ניתן לטעון שתכנון וביצוע לקויים (להבדיל מחשיבה תיאורטית) הם מאפיין אינהרנטי של התרבות האסטרטגית הרוסית, ולכן לא ניתן </w:t>
      </w:r>
      <w:r w:rsidRPr="00F714E5">
        <w:rPr>
          <w:rFonts w:asciiTheme="minorBidi" w:hAnsiTheme="minorBidi" w:hint="cs"/>
          <w:sz w:val="24"/>
          <w:szCs w:val="24"/>
          <w:rtl/>
        </w:rPr>
        <w:t xml:space="preserve">היה </w:t>
      </w:r>
      <w:r w:rsidRPr="00F714E5">
        <w:rPr>
          <w:rFonts w:asciiTheme="minorBidi" w:hAnsiTheme="minorBidi"/>
          <w:sz w:val="24"/>
          <w:szCs w:val="24"/>
          <w:rtl/>
        </w:rPr>
        <w:t>לצפות לביצוע משופר</w:t>
      </w:r>
      <w:r w:rsidRPr="00F714E5">
        <w:rPr>
          <w:rStyle w:val="FootnoteReference"/>
          <w:rFonts w:asciiTheme="minorBidi" w:hAnsiTheme="minorBidi"/>
          <w:sz w:val="24"/>
          <w:szCs w:val="24"/>
          <w:rtl/>
        </w:rPr>
        <w:footnoteReference w:id="13"/>
      </w:r>
      <w:r w:rsidRPr="00F714E5">
        <w:rPr>
          <w:rFonts w:asciiTheme="minorBidi" w:hAnsiTheme="minorBidi"/>
          <w:sz w:val="24"/>
          <w:szCs w:val="24"/>
        </w:rPr>
        <w:t xml:space="preserve"> .</w:t>
      </w:r>
    </w:p>
    <w:p w14:paraId="412861C1" w14:textId="77777777" w:rsidR="00EF6805" w:rsidRDefault="00EF6805" w:rsidP="00EF6805">
      <w:pPr>
        <w:bidi/>
        <w:spacing w:after="120" w:line="360" w:lineRule="auto"/>
        <w:jc w:val="both"/>
        <w:rPr>
          <w:rFonts w:asciiTheme="minorBidi" w:hAnsiTheme="minorBidi"/>
          <w:sz w:val="24"/>
          <w:szCs w:val="24"/>
          <w:rtl/>
          <w:lang w:val="ru-RU"/>
        </w:rPr>
      </w:pPr>
      <w:r w:rsidRPr="00495C74">
        <w:rPr>
          <w:rFonts w:asciiTheme="minorBidi" w:hAnsiTheme="minorBidi"/>
          <w:sz w:val="24"/>
          <w:szCs w:val="24"/>
          <w:rtl/>
          <w:lang w:val="ru-RU"/>
        </w:rPr>
        <w:t xml:space="preserve">חומרי הדרכה עדכניים </w:t>
      </w:r>
      <w:r>
        <w:rPr>
          <w:rFonts w:asciiTheme="minorBidi" w:hAnsiTheme="minorBidi" w:hint="cs"/>
          <w:sz w:val="24"/>
          <w:szCs w:val="24"/>
          <w:rtl/>
          <w:lang w:val="ru-RU"/>
        </w:rPr>
        <w:t>ש</w:t>
      </w:r>
      <w:r w:rsidRPr="00495C74">
        <w:rPr>
          <w:rFonts w:asciiTheme="minorBidi" w:hAnsiTheme="minorBidi"/>
          <w:sz w:val="24"/>
          <w:szCs w:val="24"/>
          <w:rtl/>
          <w:lang w:val="ru-RU"/>
        </w:rPr>
        <w:t>ל</w:t>
      </w:r>
      <w:r>
        <w:rPr>
          <w:rFonts w:asciiTheme="minorBidi" w:hAnsiTheme="minorBidi" w:hint="cs"/>
          <w:sz w:val="24"/>
          <w:szCs w:val="24"/>
          <w:rtl/>
          <w:lang w:val="ru-RU"/>
        </w:rPr>
        <w:t xml:space="preserve"> </w:t>
      </w:r>
      <w:r w:rsidRPr="00495C74">
        <w:rPr>
          <w:rFonts w:asciiTheme="minorBidi" w:hAnsiTheme="minorBidi"/>
          <w:sz w:val="24"/>
          <w:szCs w:val="24"/>
          <w:rtl/>
          <w:lang w:val="ru-RU"/>
        </w:rPr>
        <w:t xml:space="preserve">חיילים רוסים </w:t>
      </w:r>
      <w:r w:rsidRPr="00495C74">
        <w:rPr>
          <w:rFonts w:asciiTheme="minorBidi" w:hAnsiTheme="minorBidi" w:hint="cs"/>
          <w:sz w:val="24"/>
          <w:szCs w:val="24"/>
          <w:rtl/>
          <w:lang w:val="ru-RU"/>
        </w:rPr>
        <w:t>מ</w:t>
      </w:r>
      <w:r w:rsidRPr="00495C74">
        <w:rPr>
          <w:rFonts w:asciiTheme="minorBidi" w:hAnsiTheme="minorBidi"/>
          <w:sz w:val="24"/>
          <w:szCs w:val="24"/>
          <w:rtl/>
          <w:lang w:val="ru-RU"/>
        </w:rPr>
        <w:t>בטא</w:t>
      </w:r>
      <w:r w:rsidRPr="00495C74">
        <w:rPr>
          <w:rFonts w:asciiTheme="minorBidi" w:hAnsiTheme="minorBidi" w:hint="cs"/>
          <w:sz w:val="24"/>
          <w:szCs w:val="24"/>
          <w:rtl/>
          <w:lang w:val="ru-RU"/>
        </w:rPr>
        <w:t>ים</w:t>
      </w:r>
      <w:r w:rsidRPr="00495C74">
        <w:rPr>
          <w:rFonts w:asciiTheme="minorBidi" w:hAnsiTheme="minorBidi"/>
          <w:sz w:val="24"/>
          <w:szCs w:val="24"/>
          <w:rtl/>
          <w:lang w:val="ru-RU"/>
        </w:rPr>
        <w:t xml:space="preserve"> </w:t>
      </w:r>
      <w:r w:rsidRPr="00495C74">
        <w:rPr>
          <w:rFonts w:asciiTheme="minorBidi" w:hAnsiTheme="minorBidi" w:cs="Arial"/>
          <w:sz w:val="24"/>
          <w:szCs w:val="24"/>
          <w:rtl/>
          <w:lang w:val="ru-RU"/>
        </w:rPr>
        <w:t>יחס שלילי לביזה ולאלימות שלא לצורך נגד אזרחים</w:t>
      </w:r>
      <w:r w:rsidRPr="00495C74">
        <w:rPr>
          <w:rFonts w:asciiTheme="minorBidi" w:hAnsiTheme="minorBidi"/>
          <w:sz w:val="24"/>
          <w:szCs w:val="24"/>
          <w:rtl/>
          <w:lang w:val="ru-RU"/>
        </w:rPr>
        <w:t>.</w:t>
      </w:r>
      <w:r>
        <w:rPr>
          <w:rFonts w:asciiTheme="minorBidi" w:hAnsiTheme="minorBidi" w:hint="cs"/>
          <w:sz w:val="24"/>
          <w:szCs w:val="24"/>
          <w:rtl/>
          <w:lang w:val="ru-RU"/>
        </w:rPr>
        <w:t xml:space="preserve"> עם זאת, </w:t>
      </w:r>
      <w:r w:rsidRPr="00C350F7">
        <w:rPr>
          <w:rFonts w:asciiTheme="minorBidi" w:hAnsiTheme="minorBidi" w:hint="cs"/>
          <w:sz w:val="24"/>
          <w:szCs w:val="24"/>
          <w:rtl/>
          <w:lang w:val="ru-RU"/>
        </w:rPr>
        <w:t xml:space="preserve">גם אם </w:t>
      </w:r>
      <w:r w:rsidRPr="00C350F7">
        <w:rPr>
          <w:rFonts w:asciiTheme="minorBidi" w:hAnsiTheme="minorBidi"/>
          <w:sz w:val="24"/>
          <w:szCs w:val="24"/>
          <w:rtl/>
          <w:lang w:val="ru-RU"/>
        </w:rPr>
        <w:t xml:space="preserve">צבא רוסיה </w:t>
      </w:r>
      <w:r w:rsidRPr="00C350F7">
        <w:rPr>
          <w:rFonts w:asciiTheme="minorBidi" w:hAnsiTheme="minorBidi" w:hint="cs"/>
          <w:sz w:val="24"/>
          <w:szCs w:val="24"/>
          <w:rtl/>
          <w:lang w:val="ru-RU"/>
        </w:rPr>
        <w:t>היה</w:t>
      </w:r>
      <w:r w:rsidRPr="00C350F7">
        <w:rPr>
          <w:rFonts w:asciiTheme="minorBidi" w:hAnsiTheme="minorBidi"/>
          <w:sz w:val="24"/>
          <w:szCs w:val="24"/>
          <w:rtl/>
          <w:lang w:val="ru-RU"/>
        </w:rPr>
        <w:t xml:space="preserve"> </w:t>
      </w:r>
      <w:r w:rsidRPr="00C350F7">
        <w:rPr>
          <w:rFonts w:asciiTheme="minorBidi" w:hAnsiTheme="minorBidi" w:hint="cs"/>
          <w:sz w:val="24"/>
          <w:szCs w:val="24"/>
          <w:rtl/>
          <w:lang w:val="ru-RU"/>
        </w:rPr>
        <w:t>מ</w:t>
      </w:r>
      <w:r w:rsidRPr="00C350F7">
        <w:rPr>
          <w:rFonts w:asciiTheme="minorBidi" w:hAnsiTheme="minorBidi"/>
          <w:sz w:val="24"/>
          <w:szCs w:val="24"/>
          <w:rtl/>
          <w:lang w:val="ru-RU"/>
        </w:rPr>
        <w:t xml:space="preserve">כין את חייליו היטב למלחמה, הם לא </w:t>
      </w:r>
      <w:r w:rsidRPr="00C350F7">
        <w:rPr>
          <w:rFonts w:asciiTheme="minorBidi" w:hAnsiTheme="minorBidi" w:hint="cs"/>
          <w:sz w:val="24"/>
          <w:szCs w:val="24"/>
          <w:rtl/>
          <w:lang w:val="ru-RU"/>
        </w:rPr>
        <w:t>היו</w:t>
      </w:r>
      <w:r w:rsidRPr="00C350F7">
        <w:rPr>
          <w:rFonts w:asciiTheme="minorBidi" w:hAnsiTheme="minorBidi"/>
          <w:sz w:val="24"/>
          <w:szCs w:val="24"/>
          <w:rtl/>
          <w:lang w:val="ru-RU"/>
        </w:rPr>
        <w:t xml:space="preserve"> מוכנים לאינטראקציה אינטנסיבית עם אוכלוסייה אזרחית, </w:t>
      </w:r>
      <w:r w:rsidRPr="00C350F7">
        <w:rPr>
          <w:rFonts w:asciiTheme="minorBidi" w:hAnsiTheme="minorBidi" w:hint="cs"/>
          <w:sz w:val="24"/>
          <w:szCs w:val="24"/>
          <w:rtl/>
          <w:lang w:val="ru-RU"/>
        </w:rPr>
        <w:t>בו</w:t>
      </w:r>
      <w:r w:rsidRPr="00C350F7">
        <w:rPr>
          <w:rFonts w:asciiTheme="minorBidi" w:hAnsiTheme="minorBidi"/>
          <w:sz w:val="24"/>
          <w:szCs w:val="24"/>
          <w:rtl/>
          <w:lang w:val="ru-RU"/>
        </w:rPr>
        <w:t>ו</w:t>
      </w:r>
      <w:r w:rsidRPr="00C350F7">
        <w:rPr>
          <w:rFonts w:asciiTheme="minorBidi" w:hAnsiTheme="minorBidi" w:hint="cs"/>
          <w:sz w:val="24"/>
          <w:szCs w:val="24"/>
          <w:rtl/>
          <w:lang w:val="ru-RU"/>
        </w:rPr>
        <w:t>דאי ש</w:t>
      </w:r>
      <w:r w:rsidRPr="00C350F7">
        <w:rPr>
          <w:rFonts w:asciiTheme="minorBidi" w:hAnsiTheme="minorBidi"/>
          <w:sz w:val="24"/>
          <w:szCs w:val="24"/>
          <w:rtl/>
          <w:lang w:val="ru-RU"/>
        </w:rPr>
        <w:t>לא במתכונת המדגישה שמירה על זכויות אדם ו</w:t>
      </w:r>
      <w:r w:rsidRPr="00C350F7">
        <w:rPr>
          <w:rFonts w:asciiTheme="minorBidi" w:hAnsiTheme="minorBidi" w:hint="cs"/>
          <w:sz w:val="24"/>
          <w:szCs w:val="24"/>
          <w:rtl/>
          <w:lang w:val="ru-RU"/>
        </w:rPr>
        <w:t xml:space="preserve">על </w:t>
      </w:r>
      <w:r w:rsidRPr="00C350F7">
        <w:rPr>
          <w:rFonts w:asciiTheme="minorBidi" w:hAnsiTheme="minorBidi"/>
          <w:sz w:val="24"/>
          <w:szCs w:val="24"/>
          <w:rtl/>
          <w:lang w:val="ru-RU"/>
        </w:rPr>
        <w:t>טוהר הנשק</w:t>
      </w:r>
      <w:r w:rsidRPr="00C350F7">
        <w:rPr>
          <w:rFonts w:asciiTheme="minorBidi" w:hAnsiTheme="minorBidi" w:hint="cs"/>
          <w:sz w:val="24"/>
          <w:szCs w:val="24"/>
          <w:rtl/>
          <w:lang w:val="ru-RU"/>
        </w:rPr>
        <w:t xml:space="preserve">, </w:t>
      </w:r>
      <w:r w:rsidRPr="00C350F7">
        <w:rPr>
          <w:rFonts w:asciiTheme="minorBidi" w:hAnsiTheme="minorBidi"/>
          <w:sz w:val="24"/>
          <w:szCs w:val="24"/>
          <w:rtl/>
          <w:lang w:val="ru-RU"/>
        </w:rPr>
        <w:t>ב</w:t>
      </w:r>
      <w:r w:rsidRPr="00C350F7">
        <w:rPr>
          <w:rFonts w:asciiTheme="minorBidi" w:hAnsiTheme="minorBidi" w:hint="cs"/>
          <w:sz w:val="24"/>
          <w:szCs w:val="24"/>
          <w:rtl/>
          <w:lang w:val="ru-RU"/>
        </w:rPr>
        <w:t>ש</w:t>
      </w:r>
      <w:r w:rsidRPr="00C350F7">
        <w:rPr>
          <w:rFonts w:asciiTheme="minorBidi" w:hAnsiTheme="minorBidi"/>
          <w:sz w:val="24"/>
          <w:szCs w:val="24"/>
          <w:rtl/>
          <w:lang w:val="ru-RU"/>
        </w:rPr>
        <w:t xml:space="preserve">ל היעדר עיסוק משמעותי </w:t>
      </w:r>
      <w:r w:rsidRPr="00C350F7">
        <w:rPr>
          <w:rFonts w:asciiTheme="minorBidi" w:hAnsiTheme="minorBidi" w:hint="cs"/>
          <w:sz w:val="24"/>
          <w:szCs w:val="24"/>
          <w:rtl/>
          <w:lang w:val="ru-RU"/>
        </w:rPr>
        <w:t xml:space="preserve">בנושא </w:t>
      </w:r>
      <w:r w:rsidRPr="00C350F7">
        <w:rPr>
          <w:rFonts w:asciiTheme="minorBidi" w:hAnsiTheme="minorBidi"/>
          <w:sz w:val="24"/>
          <w:szCs w:val="24"/>
          <w:rtl/>
          <w:lang w:val="ru-RU"/>
        </w:rPr>
        <w:t xml:space="preserve">זה בצד הרוסי. </w:t>
      </w:r>
    </w:p>
    <w:p w14:paraId="453AFF5B" w14:textId="77777777" w:rsidR="00EF6805" w:rsidRPr="00DD2D1B" w:rsidRDefault="00EF6805" w:rsidP="00EF6805">
      <w:pPr>
        <w:bidi/>
        <w:spacing w:after="120" w:line="360" w:lineRule="auto"/>
        <w:jc w:val="both"/>
        <w:rPr>
          <w:rFonts w:asciiTheme="minorBidi" w:hAnsiTheme="minorBidi"/>
          <w:sz w:val="24"/>
          <w:szCs w:val="24"/>
          <w:rtl/>
          <w:lang w:val="ru-RU"/>
        </w:rPr>
      </w:pPr>
      <w:r>
        <w:rPr>
          <w:rFonts w:asciiTheme="minorBidi" w:hAnsiTheme="minorBidi" w:hint="cs"/>
          <w:sz w:val="24"/>
          <w:szCs w:val="24"/>
          <w:rtl/>
          <w:lang w:val="ru-RU"/>
        </w:rPr>
        <w:t>שורה ארוכה של גורמים תרמו</w:t>
      </w:r>
      <w:r w:rsidRPr="00495C74">
        <w:rPr>
          <w:rFonts w:asciiTheme="minorBidi" w:hAnsiTheme="minorBidi"/>
          <w:sz w:val="24"/>
          <w:szCs w:val="24"/>
          <w:rtl/>
          <w:lang w:val="ru-RU"/>
        </w:rPr>
        <w:t xml:space="preserve"> </w:t>
      </w:r>
      <w:r w:rsidRPr="00DD2D1B">
        <w:rPr>
          <w:rFonts w:asciiTheme="minorBidi" w:hAnsiTheme="minorBidi"/>
          <w:sz w:val="24"/>
          <w:szCs w:val="24"/>
          <w:rtl/>
          <w:lang w:val="ru-RU"/>
        </w:rPr>
        <w:t xml:space="preserve">לריבוי פשעי מלחמה </w:t>
      </w:r>
      <w:r>
        <w:rPr>
          <w:rFonts w:asciiTheme="minorBidi" w:hAnsiTheme="minorBidi" w:hint="cs"/>
          <w:sz w:val="24"/>
          <w:szCs w:val="24"/>
          <w:rtl/>
          <w:lang w:val="ru-RU"/>
        </w:rPr>
        <w:t>ומקרי</w:t>
      </w:r>
      <w:r w:rsidRPr="00DD2D1B">
        <w:rPr>
          <w:rFonts w:asciiTheme="minorBidi" w:hAnsiTheme="minorBidi"/>
          <w:sz w:val="24"/>
          <w:szCs w:val="24"/>
          <w:rtl/>
          <w:lang w:val="ru-RU"/>
        </w:rPr>
        <w:t xml:space="preserve"> פגיעה באזרחים </w:t>
      </w:r>
      <w:r>
        <w:rPr>
          <w:rFonts w:asciiTheme="minorBidi" w:hAnsiTheme="minorBidi" w:hint="cs"/>
          <w:sz w:val="24"/>
          <w:szCs w:val="24"/>
          <w:rtl/>
          <w:lang w:val="ru-RU"/>
        </w:rPr>
        <w:t xml:space="preserve">שביצע </w:t>
      </w:r>
      <w:r w:rsidRPr="00DD2D1B">
        <w:rPr>
          <w:rFonts w:asciiTheme="minorBidi" w:hAnsiTheme="minorBidi"/>
          <w:sz w:val="24"/>
          <w:szCs w:val="24"/>
          <w:rtl/>
          <w:lang w:val="ru-RU"/>
        </w:rPr>
        <w:t>צבא רוסיה</w:t>
      </w:r>
      <w:r>
        <w:rPr>
          <w:rFonts w:asciiTheme="minorBidi" w:hAnsiTheme="minorBidi" w:hint="cs"/>
          <w:sz w:val="24"/>
          <w:szCs w:val="24"/>
          <w:rtl/>
          <w:lang w:val="ru-RU"/>
        </w:rPr>
        <w:t>:</w:t>
      </w:r>
      <w:r w:rsidRPr="00DD2D1B">
        <w:rPr>
          <w:rFonts w:asciiTheme="minorBidi" w:hAnsiTheme="minorBidi"/>
          <w:sz w:val="24"/>
          <w:szCs w:val="24"/>
          <w:rtl/>
          <w:lang w:val="ru-RU"/>
        </w:rPr>
        <w:t xml:space="preserve"> </w:t>
      </w:r>
      <w:r w:rsidRPr="00495C74">
        <w:rPr>
          <w:rFonts w:asciiTheme="minorBidi" w:hAnsiTheme="minorBidi"/>
          <w:sz w:val="24"/>
          <w:szCs w:val="24"/>
          <w:rtl/>
          <w:lang w:val="ru-RU"/>
        </w:rPr>
        <w:t xml:space="preserve">לחץ על הכוחות </w:t>
      </w:r>
      <w:r>
        <w:rPr>
          <w:rFonts w:asciiTheme="minorBidi" w:hAnsiTheme="minorBidi" w:hint="cs"/>
          <w:sz w:val="24"/>
          <w:szCs w:val="24"/>
          <w:rtl/>
          <w:lang w:val="ru-RU"/>
        </w:rPr>
        <w:t>מצד</w:t>
      </w:r>
      <w:r w:rsidRPr="00495C74">
        <w:rPr>
          <w:rFonts w:asciiTheme="minorBidi" w:hAnsiTheme="minorBidi" w:hint="cs"/>
          <w:sz w:val="24"/>
          <w:szCs w:val="24"/>
          <w:rtl/>
          <w:lang w:val="ru-RU"/>
        </w:rPr>
        <w:t xml:space="preserve"> </w:t>
      </w:r>
      <w:r w:rsidRPr="00495C74">
        <w:rPr>
          <w:rFonts w:asciiTheme="minorBidi" w:hAnsiTheme="minorBidi"/>
          <w:sz w:val="24"/>
          <w:szCs w:val="24"/>
          <w:rtl/>
          <w:lang w:val="ru-RU"/>
        </w:rPr>
        <w:t>המפקדים וההנהגה המדינית להביא לכיבושים בכל מחיר</w:t>
      </w:r>
      <w:r>
        <w:rPr>
          <w:rFonts w:asciiTheme="minorBidi" w:hAnsiTheme="minorBidi" w:hint="cs"/>
          <w:sz w:val="24"/>
          <w:szCs w:val="24"/>
          <w:rtl/>
          <w:lang w:val="ru-RU"/>
        </w:rPr>
        <w:t xml:space="preserve">; </w:t>
      </w:r>
      <w:r w:rsidRPr="00DD2D1B">
        <w:rPr>
          <w:rFonts w:asciiTheme="minorBidi" w:hAnsiTheme="minorBidi"/>
          <w:sz w:val="24"/>
          <w:szCs w:val="24"/>
          <w:rtl/>
          <w:lang w:val="ru-RU"/>
        </w:rPr>
        <w:t xml:space="preserve">דה-לגיטימציה לאומה האוקראינית מצד </w:t>
      </w:r>
      <w:r>
        <w:rPr>
          <w:rFonts w:asciiTheme="minorBidi" w:hAnsiTheme="minorBidi" w:hint="cs"/>
          <w:sz w:val="24"/>
          <w:szCs w:val="24"/>
          <w:rtl/>
          <w:lang w:val="ru-RU"/>
        </w:rPr>
        <w:t>הקרמלין והרשויות הרוסיות</w:t>
      </w:r>
      <w:r w:rsidRPr="00DD2D1B">
        <w:rPr>
          <w:rFonts w:asciiTheme="minorBidi" w:hAnsiTheme="minorBidi"/>
          <w:sz w:val="24"/>
          <w:szCs w:val="24"/>
          <w:rtl/>
          <w:lang w:val="ru-RU"/>
        </w:rPr>
        <w:t xml:space="preserve"> </w:t>
      </w:r>
      <w:r>
        <w:rPr>
          <w:rFonts w:asciiTheme="minorBidi" w:hAnsiTheme="minorBidi" w:hint="cs"/>
          <w:sz w:val="24"/>
          <w:szCs w:val="24"/>
          <w:rtl/>
          <w:lang w:val="ru-RU"/>
        </w:rPr>
        <w:t>ו</w:t>
      </w:r>
      <w:r w:rsidRPr="00DD2D1B">
        <w:rPr>
          <w:rFonts w:asciiTheme="minorBidi" w:hAnsiTheme="minorBidi"/>
          <w:sz w:val="24"/>
          <w:szCs w:val="24"/>
          <w:rtl/>
          <w:lang w:val="ru-RU"/>
        </w:rPr>
        <w:t>ס</w:t>
      </w:r>
      <w:r>
        <w:rPr>
          <w:rFonts w:asciiTheme="minorBidi" w:hAnsiTheme="minorBidi" w:hint="cs"/>
          <w:sz w:val="24"/>
          <w:szCs w:val="24"/>
          <w:rtl/>
          <w:lang w:val="ru-RU"/>
        </w:rPr>
        <w:t>ו</w:t>
      </w:r>
      <w:r w:rsidRPr="00DD2D1B">
        <w:rPr>
          <w:rFonts w:asciiTheme="minorBidi" w:hAnsiTheme="minorBidi"/>
          <w:sz w:val="24"/>
          <w:szCs w:val="24"/>
          <w:rtl/>
          <w:lang w:val="ru-RU"/>
        </w:rPr>
        <w:t>בלנות הדרג המדיני לאלימות ולביזה</w:t>
      </w:r>
      <w:r>
        <w:rPr>
          <w:rFonts w:asciiTheme="minorBidi" w:hAnsiTheme="minorBidi" w:hint="cs"/>
          <w:sz w:val="24"/>
          <w:szCs w:val="24"/>
          <w:rtl/>
          <w:lang w:val="ru-RU"/>
        </w:rPr>
        <w:t>;</w:t>
      </w:r>
      <w:r w:rsidRPr="00DD2D1B">
        <w:rPr>
          <w:rFonts w:asciiTheme="minorBidi" w:hAnsiTheme="minorBidi"/>
          <w:sz w:val="24"/>
          <w:szCs w:val="24"/>
          <w:rtl/>
          <w:lang w:val="ru-RU"/>
        </w:rPr>
        <w:t xml:space="preserve"> </w:t>
      </w:r>
      <w:r>
        <w:rPr>
          <w:rFonts w:asciiTheme="minorBidi" w:hAnsiTheme="minorBidi" w:hint="cs"/>
          <w:sz w:val="24"/>
          <w:szCs w:val="24"/>
          <w:rtl/>
          <w:lang w:val="ru-RU"/>
        </w:rPr>
        <w:t xml:space="preserve">התעלמות מפגיעה בלתי בררנית באוכלוסייה במסגרת תקיפת התשתיות והצדקתה בנימוקים ביטחוניים; </w:t>
      </w:r>
      <w:r w:rsidRPr="00495C74">
        <w:rPr>
          <w:rFonts w:asciiTheme="minorBidi" w:hAnsiTheme="minorBidi" w:hint="cs"/>
          <w:sz w:val="24"/>
          <w:szCs w:val="24"/>
          <w:rtl/>
          <w:lang w:val="ru-RU"/>
        </w:rPr>
        <w:t>היעדרם של</w:t>
      </w:r>
      <w:r w:rsidRPr="00495C74">
        <w:rPr>
          <w:rFonts w:asciiTheme="minorBidi" w:hAnsiTheme="minorBidi"/>
          <w:sz w:val="24"/>
          <w:szCs w:val="24"/>
          <w:rtl/>
          <w:lang w:val="ru-RU"/>
        </w:rPr>
        <w:t xml:space="preserve"> </w:t>
      </w:r>
      <w:r w:rsidRPr="00495C74">
        <w:rPr>
          <w:rFonts w:asciiTheme="minorBidi" w:hAnsiTheme="minorBidi" w:hint="cs"/>
          <w:sz w:val="24"/>
          <w:szCs w:val="24"/>
          <w:rtl/>
          <w:lang w:val="ru-RU"/>
        </w:rPr>
        <w:t xml:space="preserve">תפיסה צבאית מגובשת להתמודדות עם אזרחים, אימונים בנושא לכלל החיילים </w:t>
      </w:r>
      <w:r>
        <w:rPr>
          <w:rFonts w:asciiTheme="minorBidi" w:hAnsiTheme="minorBidi" w:hint="cs"/>
          <w:sz w:val="24"/>
          <w:szCs w:val="24"/>
          <w:rtl/>
          <w:lang w:val="ru-RU"/>
        </w:rPr>
        <w:t>ו</w:t>
      </w:r>
      <w:r w:rsidRPr="00DD2D1B">
        <w:rPr>
          <w:rFonts w:asciiTheme="minorBidi" w:hAnsiTheme="minorBidi"/>
          <w:sz w:val="24"/>
          <w:szCs w:val="24"/>
          <w:rtl/>
          <w:lang w:val="ru-RU"/>
        </w:rPr>
        <w:t xml:space="preserve">אכיפה משפטית של נורמות </w:t>
      </w:r>
      <w:r>
        <w:rPr>
          <w:rFonts w:asciiTheme="minorBidi" w:hAnsiTheme="minorBidi" w:hint="cs"/>
          <w:sz w:val="24"/>
          <w:szCs w:val="24"/>
          <w:rtl/>
          <w:lang w:val="ru-RU"/>
        </w:rPr>
        <w:t>צבאיות המקובלות ב</w:t>
      </w:r>
      <w:r w:rsidRPr="00DD2D1B">
        <w:rPr>
          <w:rFonts w:asciiTheme="minorBidi" w:hAnsiTheme="minorBidi"/>
          <w:sz w:val="24"/>
          <w:szCs w:val="24"/>
          <w:rtl/>
          <w:lang w:val="ru-RU"/>
        </w:rPr>
        <w:t>דיני מלחמה</w:t>
      </w:r>
      <w:r>
        <w:rPr>
          <w:rFonts w:asciiTheme="minorBidi" w:hAnsiTheme="minorBidi" w:cs="Arial" w:hint="cs"/>
          <w:sz w:val="24"/>
          <w:szCs w:val="24"/>
          <w:rtl/>
          <w:lang w:val="ru-RU"/>
        </w:rPr>
        <w:t xml:space="preserve">; </w:t>
      </w:r>
      <w:r>
        <w:rPr>
          <w:rFonts w:asciiTheme="minorBidi" w:hAnsiTheme="minorBidi" w:hint="cs"/>
          <w:sz w:val="24"/>
          <w:szCs w:val="24"/>
          <w:rtl/>
          <w:lang w:val="ru-RU"/>
        </w:rPr>
        <w:t>מחסור</w:t>
      </w:r>
      <w:r w:rsidRPr="00DD2D1B">
        <w:rPr>
          <w:rFonts w:asciiTheme="minorBidi" w:hAnsiTheme="minorBidi"/>
          <w:sz w:val="24"/>
          <w:szCs w:val="24"/>
          <w:rtl/>
          <w:lang w:val="ru-RU"/>
        </w:rPr>
        <w:t xml:space="preserve"> </w:t>
      </w:r>
      <w:r>
        <w:rPr>
          <w:rFonts w:asciiTheme="minorBidi" w:hAnsiTheme="minorBidi" w:hint="cs"/>
          <w:sz w:val="24"/>
          <w:szCs w:val="24"/>
          <w:rtl/>
          <w:lang w:val="ru-RU"/>
        </w:rPr>
        <w:t>ב</w:t>
      </w:r>
      <w:r w:rsidRPr="00DD2D1B">
        <w:rPr>
          <w:rFonts w:asciiTheme="minorBidi" w:hAnsiTheme="minorBidi"/>
          <w:sz w:val="24"/>
          <w:szCs w:val="24"/>
          <w:rtl/>
          <w:lang w:val="ru-RU"/>
        </w:rPr>
        <w:t xml:space="preserve">מערכות נשק </w:t>
      </w:r>
      <w:r>
        <w:rPr>
          <w:rFonts w:asciiTheme="minorBidi" w:hAnsiTheme="minorBidi" w:hint="cs"/>
          <w:sz w:val="24"/>
          <w:szCs w:val="24"/>
          <w:rtl/>
          <w:lang w:val="ru-RU"/>
        </w:rPr>
        <w:t>ה</w:t>
      </w:r>
      <w:r w:rsidRPr="00DD2D1B">
        <w:rPr>
          <w:rFonts w:asciiTheme="minorBidi" w:hAnsiTheme="minorBidi"/>
          <w:sz w:val="24"/>
          <w:szCs w:val="24"/>
          <w:rtl/>
          <w:lang w:val="ru-RU"/>
        </w:rPr>
        <w:t>מאפשרות תקיפה מדויקת</w:t>
      </w:r>
      <w:r>
        <w:rPr>
          <w:rFonts w:asciiTheme="minorBidi" w:hAnsiTheme="minorBidi" w:hint="cs"/>
          <w:sz w:val="24"/>
          <w:szCs w:val="24"/>
          <w:rtl/>
          <w:lang w:val="ru-RU"/>
        </w:rPr>
        <w:t xml:space="preserve"> </w:t>
      </w:r>
      <w:r w:rsidRPr="00DD2D1B">
        <w:rPr>
          <w:rFonts w:asciiTheme="minorBidi" w:hAnsiTheme="minorBidi"/>
          <w:sz w:val="24"/>
          <w:szCs w:val="24"/>
          <w:rtl/>
          <w:lang w:val="ru-RU"/>
        </w:rPr>
        <w:t xml:space="preserve">(ולהיפך, הסתמכות יתר על נשק </w:t>
      </w:r>
      <w:r>
        <w:rPr>
          <w:rFonts w:asciiTheme="minorBidi" w:hAnsiTheme="minorBidi" w:hint="cs"/>
          <w:sz w:val="24"/>
          <w:szCs w:val="24"/>
          <w:rtl/>
          <w:lang w:val="ru-RU"/>
        </w:rPr>
        <w:t xml:space="preserve">בעל דיוק </w:t>
      </w:r>
      <w:r w:rsidRPr="00DD2D1B">
        <w:rPr>
          <w:rFonts w:asciiTheme="minorBidi" w:hAnsiTheme="minorBidi"/>
          <w:sz w:val="24"/>
          <w:szCs w:val="24"/>
          <w:rtl/>
          <w:lang w:val="ru-RU"/>
        </w:rPr>
        <w:t>סטטיסטי)</w:t>
      </w:r>
      <w:r>
        <w:rPr>
          <w:rFonts w:asciiTheme="minorBidi" w:hAnsiTheme="minorBidi" w:hint="cs"/>
          <w:sz w:val="24"/>
          <w:szCs w:val="24"/>
          <w:rtl/>
          <w:lang w:val="ru-RU"/>
        </w:rPr>
        <w:t>. לאור כל אלה</w:t>
      </w:r>
      <w:r w:rsidRPr="00495C74">
        <w:rPr>
          <w:rFonts w:asciiTheme="minorBidi" w:hAnsiTheme="minorBidi"/>
          <w:sz w:val="24"/>
          <w:szCs w:val="24"/>
          <w:rtl/>
          <w:lang w:val="ru-RU"/>
        </w:rPr>
        <w:t xml:space="preserve"> </w:t>
      </w:r>
      <w:r w:rsidRPr="000B65E0">
        <w:rPr>
          <w:rFonts w:asciiTheme="minorBidi" w:hAnsiTheme="minorBidi" w:cs="Arial"/>
          <w:sz w:val="24"/>
          <w:szCs w:val="24"/>
          <w:rtl/>
          <w:lang w:val="ru-RU"/>
        </w:rPr>
        <w:t xml:space="preserve">ניתן לומר כי השאיפה </w:t>
      </w:r>
      <w:r>
        <w:rPr>
          <w:rFonts w:asciiTheme="minorBidi" w:hAnsiTheme="minorBidi" w:cs="Arial" w:hint="cs"/>
          <w:sz w:val="24"/>
          <w:szCs w:val="24"/>
          <w:rtl/>
          <w:lang w:val="ru-RU"/>
        </w:rPr>
        <w:t xml:space="preserve">הרוסית </w:t>
      </w:r>
      <w:r w:rsidRPr="000B65E0">
        <w:rPr>
          <w:rFonts w:asciiTheme="minorBidi" w:hAnsiTheme="minorBidi" w:cs="Arial"/>
          <w:sz w:val="24"/>
          <w:szCs w:val="24"/>
          <w:rtl/>
          <w:lang w:val="ru-RU"/>
        </w:rPr>
        <w:t>להימנע מפגיעה באזרחים הפכה לעיקרון ערטילאי, ל"אות מתה"</w:t>
      </w:r>
      <w:r>
        <w:rPr>
          <w:rFonts w:asciiTheme="minorBidi" w:hAnsiTheme="minorBidi" w:cs="Arial" w:hint="cs"/>
          <w:sz w:val="24"/>
          <w:szCs w:val="24"/>
          <w:rtl/>
          <w:lang w:val="ru-RU"/>
        </w:rPr>
        <w:t>.</w:t>
      </w:r>
    </w:p>
    <w:p w14:paraId="03632286" w14:textId="77777777" w:rsidR="00EF6805" w:rsidRDefault="00EF6805" w:rsidP="00EF6805">
      <w:pPr>
        <w:bidi/>
        <w:spacing w:after="120" w:line="360" w:lineRule="auto"/>
        <w:jc w:val="both"/>
        <w:rPr>
          <w:rFonts w:asciiTheme="minorBidi" w:hAnsiTheme="minorBidi"/>
          <w:sz w:val="24"/>
          <w:szCs w:val="24"/>
          <w:rtl/>
          <w:lang w:val="ru-RU"/>
        </w:rPr>
      </w:pPr>
      <w:r w:rsidRPr="002F53A9">
        <w:rPr>
          <w:rFonts w:asciiTheme="minorBidi" w:hAnsiTheme="minorBidi"/>
          <w:sz w:val="24"/>
          <w:szCs w:val="24"/>
          <w:rtl/>
          <w:lang w:val="ru-RU"/>
        </w:rPr>
        <w:t xml:space="preserve">הדיווחים על פשעי מלחמה </w:t>
      </w:r>
      <w:r w:rsidRPr="002F53A9">
        <w:rPr>
          <w:rFonts w:asciiTheme="minorBidi" w:hAnsiTheme="minorBidi" w:hint="cs"/>
          <w:sz w:val="24"/>
          <w:szCs w:val="24"/>
          <w:rtl/>
          <w:lang w:val="ru-RU"/>
        </w:rPr>
        <w:t xml:space="preserve">גרמו </w:t>
      </w:r>
      <w:r w:rsidRPr="002F53A9">
        <w:rPr>
          <w:rFonts w:asciiTheme="minorBidi" w:hAnsiTheme="minorBidi"/>
          <w:sz w:val="24"/>
          <w:szCs w:val="24"/>
          <w:rtl/>
          <w:lang w:val="ru-RU"/>
        </w:rPr>
        <w:t xml:space="preserve">נזק חמור </w:t>
      </w:r>
      <w:r w:rsidRPr="002F53A9">
        <w:rPr>
          <w:rFonts w:asciiTheme="minorBidi" w:hAnsiTheme="minorBidi" w:hint="cs"/>
          <w:sz w:val="24"/>
          <w:szCs w:val="24"/>
          <w:rtl/>
          <w:lang w:val="ru-RU"/>
        </w:rPr>
        <w:t>ל</w:t>
      </w:r>
      <w:r w:rsidRPr="002F53A9">
        <w:rPr>
          <w:rFonts w:asciiTheme="minorBidi" w:hAnsiTheme="minorBidi"/>
          <w:sz w:val="24"/>
          <w:szCs w:val="24"/>
          <w:rtl/>
          <w:lang w:val="ru-RU"/>
        </w:rPr>
        <w:t xml:space="preserve">תדמיתה של רוסיה בעיני הציבורים והממשלות באוקראינה ובמערב, </w:t>
      </w:r>
      <w:r w:rsidRPr="002F53A9">
        <w:rPr>
          <w:rFonts w:asciiTheme="minorBidi" w:hAnsiTheme="minorBidi" w:hint="cs"/>
          <w:sz w:val="24"/>
          <w:szCs w:val="24"/>
          <w:rtl/>
          <w:lang w:val="ru-RU"/>
        </w:rPr>
        <w:t xml:space="preserve">הובילו להעצמת הסיוע המערבי הצבאי והכלכלי לאוקראינה, </w:t>
      </w:r>
      <w:r w:rsidRPr="002F53A9">
        <w:rPr>
          <w:rFonts w:asciiTheme="minorBidi" w:hAnsiTheme="minorBidi"/>
          <w:sz w:val="24"/>
          <w:szCs w:val="24"/>
          <w:rtl/>
          <w:lang w:val="ru-RU"/>
        </w:rPr>
        <w:t xml:space="preserve">ופגעו ביכולתה של מוסקבה לממש את יעדי המלחמה באמצעות הסדרים מדיניים. </w:t>
      </w:r>
      <w:proofErr w:type="spellStart"/>
      <w:r w:rsidRPr="002F53A9">
        <w:rPr>
          <w:rFonts w:asciiTheme="minorBidi" w:hAnsiTheme="minorBidi"/>
          <w:sz w:val="24"/>
          <w:szCs w:val="24"/>
          <w:rtl/>
          <w:lang w:val="ru-RU"/>
        </w:rPr>
        <w:t>הומניטריזם</w:t>
      </w:r>
      <w:proofErr w:type="spellEnd"/>
      <w:r w:rsidRPr="002F53A9">
        <w:rPr>
          <w:rFonts w:asciiTheme="minorBidi" w:hAnsiTheme="minorBidi"/>
          <w:sz w:val="24"/>
          <w:szCs w:val="24"/>
          <w:rtl/>
          <w:lang w:val="ru-RU"/>
        </w:rPr>
        <w:t xml:space="preserve"> מוחצן וריק מתוכן שצבא רוסיה ביקש ל</w:t>
      </w:r>
      <w:r w:rsidRPr="002F53A9">
        <w:rPr>
          <w:rFonts w:asciiTheme="minorBidi" w:hAnsiTheme="minorBidi" w:hint="cs"/>
          <w:sz w:val="24"/>
          <w:szCs w:val="24"/>
          <w:rtl/>
          <w:lang w:val="ru-RU"/>
        </w:rPr>
        <w:t>הפיץ</w:t>
      </w:r>
      <w:r w:rsidRPr="002F53A9">
        <w:rPr>
          <w:rFonts w:asciiTheme="minorBidi" w:hAnsiTheme="minorBidi"/>
          <w:sz w:val="24"/>
          <w:szCs w:val="24"/>
          <w:rtl/>
          <w:lang w:val="ru-RU"/>
        </w:rPr>
        <w:t xml:space="preserve"> באמצעות מנגנוני </w:t>
      </w:r>
      <w:r>
        <w:rPr>
          <w:rFonts w:asciiTheme="minorBidi" w:hAnsiTheme="minorBidi" w:hint="cs"/>
          <w:sz w:val="24"/>
          <w:szCs w:val="24"/>
          <w:rtl/>
          <w:lang w:val="ru-RU"/>
        </w:rPr>
        <w:t>ה</w:t>
      </w:r>
      <w:r w:rsidRPr="002F53A9">
        <w:rPr>
          <w:rFonts w:asciiTheme="minorBidi" w:hAnsiTheme="minorBidi"/>
          <w:sz w:val="24"/>
          <w:szCs w:val="24"/>
          <w:rtl/>
          <w:lang w:val="ru-RU"/>
        </w:rPr>
        <w:t>תודעה לא הצליח לפצות על תדמית</w:t>
      </w:r>
      <w:r w:rsidRPr="002F53A9">
        <w:rPr>
          <w:rFonts w:asciiTheme="minorBidi" w:hAnsiTheme="minorBidi" w:hint="cs"/>
          <w:sz w:val="24"/>
          <w:szCs w:val="24"/>
          <w:rtl/>
          <w:lang w:val="ru-RU"/>
        </w:rPr>
        <w:t>ו</w:t>
      </w:r>
      <w:r w:rsidRPr="002F53A9">
        <w:rPr>
          <w:rFonts w:asciiTheme="minorBidi" w:hAnsiTheme="minorBidi"/>
          <w:sz w:val="24"/>
          <w:szCs w:val="24"/>
          <w:rtl/>
          <w:lang w:val="ru-RU"/>
        </w:rPr>
        <w:t xml:space="preserve"> האלימה. </w:t>
      </w:r>
      <w:r w:rsidRPr="002E6F8E">
        <w:rPr>
          <w:rFonts w:asciiTheme="minorBidi" w:hAnsiTheme="minorBidi" w:cs="Arial"/>
          <w:sz w:val="24"/>
          <w:szCs w:val="24"/>
          <w:rtl/>
          <w:lang w:val="ru-RU"/>
        </w:rPr>
        <w:t xml:space="preserve">עם זאת, כלי לוחמת מידע סייעו לקזז נזקים תדמיתיים בקרב הציבור הרוסי מבית, לשמר את הניטרליות של מדינות </w:t>
      </w:r>
      <w:r>
        <w:rPr>
          <w:rFonts w:asciiTheme="minorBidi" w:hAnsiTheme="minorBidi" w:cs="Arial"/>
          <w:sz w:val="24"/>
          <w:szCs w:val="24"/>
          <w:rtl/>
          <w:lang w:val="ru-RU"/>
        </w:rPr>
        <w:t>הדרום הגלובלי</w:t>
      </w:r>
      <w:r>
        <w:rPr>
          <w:rFonts w:asciiTheme="minorBidi" w:hAnsiTheme="minorBidi" w:cs="Arial" w:hint="cs"/>
          <w:sz w:val="24"/>
          <w:szCs w:val="24"/>
          <w:rtl/>
          <w:lang w:val="ru-RU"/>
        </w:rPr>
        <w:t>, וככל שהעימות נמשך לעורר לבטים במערב בנוגע להיקף הסיוע המוענק לאוקראינה</w:t>
      </w:r>
      <w:r w:rsidRPr="002E6F8E">
        <w:rPr>
          <w:rFonts w:asciiTheme="minorBidi" w:hAnsiTheme="minorBidi" w:cs="Arial"/>
          <w:sz w:val="24"/>
          <w:szCs w:val="24"/>
          <w:rtl/>
          <w:lang w:val="ru-RU"/>
        </w:rPr>
        <w:t>.</w:t>
      </w:r>
      <w:r w:rsidRPr="00DD2D1B">
        <w:rPr>
          <w:rFonts w:asciiTheme="minorBidi" w:hAnsiTheme="minorBidi"/>
          <w:sz w:val="24"/>
          <w:szCs w:val="24"/>
          <w:rtl/>
          <w:lang w:val="ru-RU"/>
        </w:rPr>
        <w:t xml:space="preserve"> </w:t>
      </w:r>
    </w:p>
    <w:p w14:paraId="0D3027B4" w14:textId="77777777" w:rsidR="00EF6805" w:rsidRDefault="00EF6805" w:rsidP="00EF6805">
      <w:pPr>
        <w:bidi/>
        <w:spacing w:after="120" w:line="360" w:lineRule="auto"/>
        <w:jc w:val="both"/>
        <w:rPr>
          <w:rFonts w:asciiTheme="minorBidi" w:hAnsiTheme="minorBidi"/>
          <w:sz w:val="24"/>
          <w:szCs w:val="24"/>
          <w:rtl/>
        </w:rPr>
      </w:pPr>
      <w:r w:rsidRPr="00883C2F">
        <w:rPr>
          <w:rFonts w:asciiTheme="minorBidi" w:hAnsiTheme="minorBidi" w:cs="Arial"/>
          <w:sz w:val="24"/>
          <w:szCs w:val="24"/>
          <w:rtl/>
          <w:lang w:val="ru-RU"/>
        </w:rPr>
        <w:t>הנזקים האסטרטגיים שספגה רוסיה בגין פגיעה באזרחים מחדדים את חשיבות העיסוק במנגנונים לריסון הכוח הצבאי בסביבה אזרחית בצבאות המערב ובישראל</w:t>
      </w:r>
      <w:r w:rsidRPr="00883C2F">
        <w:rPr>
          <w:rFonts w:asciiTheme="minorBidi" w:hAnsiTheme="minorBidi"/>
          <w:sz w:val="24"/>
          <w:szCs w:val="24"/>
          <w:rtl/>
          <w:lang w:val="ru-RU"/>
        </w:rPr>
        <w:t>.</w:t>
      </w:r>
      <w:r w:rsidRPr="00883C2F">
        <w:rPr>
          <w:rFonts w:asciiTheme="minorBidi" w:hAnsiTheme="minorBidi" w:hint="cs"/>
          <w:sz w:val="24"/>
          <w:szCs w:val="24"/>
          <w:rtl/>
          <w:lang w:val="ru-RU"/>
        </w:rPr>
        <w:t xml:space="preserve"> </w:t>
      </w:r>
      <w:r w:rsidRPr="00A057CA">
        <w:rPr>
          <w:rFonts w:asciiTheme="minorBidi" w:hAnsiTheme="minorBidi" w:hint="cs"/>
          <w:sz w:val="24"/>
          <w:szCs w:val="24"/>
          <w:rtl/>
          <w:lang w:val="ru-RU"/>
        </w:rPr>
        <w:t xml:space="preserve">לתפיסה צבאית המאזנת בין צורכי הפעילות הצבאית לבין כיבוד זכויות האוכלוסייה </w:t>
      </w:r>
      <w:r w:rsidRPr="00A057CA">
        <w:rPr>
          <w:rFonts w:asciiTheme="minorBidi" w:hAnsiTheme="minorBidi"/>
          <w:sz w:val="24"/>
          <w:szCs w:val="24"/>
          <w:rtl/>
          <w:lang w:val="ru-RU"/>
        </w:rPr>
        <w:t>–</w:t>
      </w:r>
      <w:r w:rsidRPr="00A057CA">
        <w:rPr>
          <w:rFonts w:asciiTheme="minorBidi" w:hAnsiTheme="minorBidi" w:hint="cs"/>
          <w:sz w:val="24"/>
          <w:szCs w:val="24"/>
          <w:rtl/>
          <w:lang w:val="ru-RU"/>
        </w:rPr>
        <w:t xml:space="preserve"> באמצעות אימונים, נשק ואכיפה משפטית תואמים </w:t>
      </w:r>
      <w:r w:rsidRPr="00A057CA">
        <w:rPr>
          <w:rFonts w:asciiTheme="minorBidi" w:hAnsiTheme="minorBidi"/>
          <w:sz w:val="24"/>
          <w:szCs w:val="24"/>
          <w:rtl/>
          <w:lang w:val="ru-RU"/>
        </w:rPr>
        <w:t>–</w:t>
      </w:r>
      <w:r w:rsidRPr="00A057CA">
        <w:rPr>
          <w:rFonts w:asciiTheme="minorBidi" w:hAnsiTheme="minorBidi" w:hint="cs"/>
          <w:sz w:val="24"/>
          <w:szCs w:val="24"/>
          <w:rtl/>
          <w:lang w:val="ru-RU"/>
        </w:rPr>
        <w:t xml:space="preserve"> חשיבות רבה בשדה הקרב המודרני.</w:t>
      </w:r>
    </w:p>
    <w:p w14:paraId="0B6FE0A3" w14:textId="77777777" w:rsidR="00EF6805" w:rsidRPr="00DD2D1B" w:rsidRDefault="00EF6805" w:rsidP="00EF6805">
      <w:pPr>
        <w:bidi/>
        <w:spacing w:after="120" w:line="360" w:lineRule="auto"/>
        <w:jc w:val="both"/>
        <w:rPr>
          <w:rFonts w:asciiTheme="minorBidi" w:hAnsiTheme="minorBidi"/>
          <w:sz w:val="24"/>
          <w:szCs w:val="24"/>
        </w:rPr>
      </w:pPr>
      <w:r w:rsidRPr="00DD2D1B">
        <w:rPr>
          <w:rFonts w:asciiTheme="minorBidi" w:hAnsiTheme="minorBidi"/>
          <w:sz w:val="24"/>
          <w:szCs w:val="24"/>
          <w:rtl/>
        </w:rPr>
        <w:t>"הנעת האוכלוסייה"</w:t>
      </w:r>
      <w:r>
        <w:rPr>
          <w:rFonts w:asciiTheme="minorBidi" w:hAnsiTheme="minorBidi" w:hint="cs"/>
          <w:sz w:val="24"/>
          <w:szCs w:val="24"/>
          <w:rtl/>
        </w:rPr>
        <w:t xml:space="preserve"> (או </w:t>
      </w:r>
      <w:r w:rsidRPr="00DD2D1B">
        <w:rPr>
          <w:rFonts w:asciiTheme="minorBidi" w:hAnsiTheme="minorBidi"/>
          <w:sz w:val="24"/>
          <w:szCs w:val="24"/>
          <w:rtl/>
        </w:rPr>
        <w:t>"הנדסת תנועות אוכלוסין"</w:t>
      </w:r>
      <w:r>
        <w:rPr>
          <w:rFonts w:asciiTheme="minorBidi" w:hAnsiTheme="minorBidi" w:hint="cs"/>
          <w:sz w:val="24"/>
          <w:szCs w:val="24"/>
          <w:rtl/>
        </w:rPr>
        <w:t>)</w:t>
      </w:r>
      <w:r w:rsidRPr="00DD2D1B">
        <w:rPr>
          <w:rFonts w:asciiTheme="minorBidi" w:hAnsiTheme="minorBidi"/>
          <w:sz w:val="24"/>
          <w:szCs w:val="24"/>
          <w:rtl/>
        </w:rPr>
        <w:t xml:space="preserve"> על ידי רוסיה </w:t>
      </w:r>
      <w:r>
        <w:rPr>
          <w:rFonts w:asciiTheme="minorBidi" w:hAnsiTheme="minorBidi" w:hint="cs"/>
          <w:sz w:val="24"/>
          <w:szCs w:val="24"/>
          <w:rtl/>
        </w:rPr>
        <w:t xml:space="preserve">אומנם </w:t>
      </w:r>
      <w:r w:rsidRPr="00DD2D1B">
        <w:rPr>
          <w:rFonts w:asciiTheme="minorBidi" w:hAnsiTheme="minorBidi"/>
          <w:sz w:val="24"/>
          <w:szCs w:val="24"/>
          <w:rtl/>
        </w:rPr>
        <w:t xml:space="preserve">הובילה לשינוי דמוגרפי משמעותי בתוך אוקראינה, אך נכון </w:t>
      </w:r>
      <w:r>
        <w:rPr>
          <w:rFonts w:asciiTheme="minorBidi" w:hAnsiTheme="minorBidi" w:hint="cs"/>
          <w:sz w:val="24"/>
          <w:szCs w:val="24"/>
          <w:rtl/>
        </w:rPr>
        <w:t>לפברואר 2023</w:t>
      </w:r>
      <w:r w:rsidRPr="00DD2D1B">
        <w:rPr>
          <w:rFonts w:asciiTheme="minorBidi" w:hAnsiTheme="minorBidi"/>
          <w:sz w:val="24"/>
          <w:szCs w:val="24"/>
          <w:rtl/>
        </w:rPr>
        <w:t xml:space="preserve"> כשלה כאמצעי להפעלת לחץ על </w:t>
      </w:r>
      <w:r>
        <w:rPr>
          <w:rFonts w:asciiTheme="minorBidi" w:hAnsiTheme="minorBidi" w:hint="cs"/>
          <w:sz w:val="24"/>
          <w:szCs w:val="24"/>
          <w:rtl/>
        </w:rPr>
        <w:t>ה</w:t>
      </w:r>
      <w:r w:rsidRPr="00DD2D1B">
        <w:rPr>
          <w:rFonts w:asciiTheme="minorBidi" w:hAnsiTheme="minorBidi"/>
          <w:sz w:val="24"/>
          <w:szCs w:val="24"/>
          <w:rtl/>
        </w:rPr>
        <w:t xml:space="preserve">מערכת </w:t>
      </w:r>
      <w:r w:rsidRPr="00DD2D1B">
        <w:rPr>
          <w:rFonts w:asciiTheme="minorBidi" w:hAnsiTheme="minorBidi"/>
          <w:sz w:val="24"/>
          <w:szCs w:val="24"/>
          <w:rtl/>
          <w:lang w:val="ru-RU"/>
        </w:rPr>
        <w:t>היריבה, וה</w:t>
      </w:r>
      <w:r>
        <w:rPr>
          <w:rFonts w:asciiTheme="minorBidi" w:hAnsiTheme="minorBidi" w:hint="cs"/>
          <w:sz w:val="24"/>
          <w:szCs w:val="24"/>
          <w:rtl/>
          <w:lang w:val="ru-RU"/>
        </w:rPr>
        <w:t>פריע</w:t>
      </w:r>
      <w:r w:rsidRPr="00DD2D1B">
        <w:rPr>
          <w:rFonts w:asciiTheme="minorBidi" w:hAnsiTheme="minorBidi"/>
          <w:sz w:val="24"/>
          <w:szCs w:val="24"/>
          <w:rtl/>
          <w:lang w:val="ru-RU"/>
        </w:rPr>
        <w:t xml:space="preserve">ה </w:t>
      </w:r>
      <w:r w:rsidRPr="00DD2D1B">
        <w:rPr>
          <w:rFonts w:asciiTheme="minorBidi" w:hAnsiTheme="minorBidi"/>
          <w:sz w:val="24"/>
          <w:szCs w:val="24"/>
          <w:rtl/>
          <w:lang w:val="ru-RU"/>
        </w:rPr>
        <w:lastRenderedPageBreak/>
        <w:t>לרוסיה לקדם את מהלכי הכיבוש</w:t>
      </w:r>
      <w:r w:rsidRPr="00DD2D1B">
        <w:rPr>
          <w:rFonts w:asciiTheme="minorBidi" w:hAnsiTheme="minorBidi"/>
          <w:sz w:val="24"/>
          <w:szCs w:val="24"/>
          <w:rtl/>
        </w:rPr>
        <w:t>. הפרקטיקה הרוסית בתחום</w:t>
      </w:r>
      <w:r>
        <w:rPr>
          <w:rFonts w:asciiTheme="minorBidi" w:hAnsiTheme="minorBidi" w:hint="cs"/>
          <w:sz w:val="24"/>
          <w:szCs w:val="24"/>
          <w:rtl/>
        </w:rPr>
        <w:t xml:space="preserve"> זה עלולה</w:t>
      </w:r>
      <w:r w:rsidRPr="00DD2D1B">
        <w:rPr>
          <w:rFonts w:asciiTheme="minorBidi" w:hAnsiTheme="minorBidi"/>
          <w:sz w:val="24"/>
          <w:szCs w:val="24"/>
          <w:rtl/>
        </w:rPr>
        <w:t xml:space="preserve"> להתאים ל</w:t>
      </w:r>
      <w:r>
        <w:rPr>
          <w:rFonts w:asciiTheme="minorBidi" w:hAnsiTheme="minorBidi" w:hint="cs"/>
          <w:sz w:val="24"/>
          <w:szCs w:val="24"/>
          <w:rtl/>
        </w:rPr>
        <w:t xml:space="preserve">כל </w:t>
      </w:r>
      <w:r w:rsidRPr="00DD2D1B">
        <w:rPr>
          <w:rFonts w:asciiTheme="minorBidi" w:hAnsiTheme="minorBidi"/>
          <w:sz w:val="24"/>
          <w:szCs w:val="24"/>
          <w:rtl/>
        </w:rPr>
        <w:t xml:space="preserve">ארבע </w:t>
      </w:r>
      <w:r>
        <w:rPr>
          <w:rFonts w:asciiTheme="minorBidi" w:hAnsiTheme="minorBidi" w:hint="cs"/>
          <w:sz w:val="24"/>
          <w:szCs w:val="24"/>
          <w:rtl/>
        </w:rPr>
        <w:t>ה</w:t>
      </w:r>
      <w:r w:rsidRPr="00DD2D1B">
        <w:rPr>
          <w:rFonts w:asciiTheme="minorBidi" w:hAnsiTheme="minorBidi"/>
          <w:sz w:val="24"/>
          <w:szCs w:val="24"/>
          <w:rtl/>
        </w:rPr>
        <w:t xml:space="preserve">חלוקות </w:t>
      </w:r>
      <w:r>
        <w:rPr>
          <w:rFonts w:asciiTheme="minorBidi" w:hAnsiTheme="minorBidi" w:hint="cs"/>
          <w:sz w:val="24"/>
          <w:szCs w:val="24"/>
          <w:rtl/>
        </w:rPr>
        <w:t>ה</w:t>
      </w:r>
      <w:r w:rsidRPr="00DD2D1B">
        <w:rPr>
          <w:rFonts w:asciiTheme="minorBidi" w:hAnsiTheme="minorBidi"/>
          <w:sz w:val="24"/>
          <w:szCs w:val="24"/>
          <w:rtl/>
        </w:rPr>
        <w:t>טיפולוגיות שערכ</w:t>
      </w:r>
      <w:r>
        <w:rPr>
          <w:rFonts w:asciiTheme="minorBidi" w:hAnsiTheme="minorBidi" w:hint="cs"/>
          <w:sz w:val="24"/>
          <w:szCs w:val="24"/>
          <w:rtl/>
        </w:rPr>
        <w:t>ה</w:t>
      </w:r>
      <w:r w:rsidRPr="00DD2D1B">
        <w:rPr>
          <w:rFonts w:asciiTheme="minorBidi" w:hAnsiTheme="minorBidi"/>
          <w:sz w:val="24"/>
          <w:szCs w:val="24"/>
          <w:rtl/>
        </w:rPr>
        <w:t xml:space="preserve"> </w:t>
      </w:r>
      <w:proofErr w:type="spellStart"/>
      <w:r w:rsidRPr="00DD2D1B">
        <w:rPr>
          <w:rFonts w:asciiTheme="minorBidi" w:hAnsiTheme="minorBidi"/>
          <w:sz w:val="24"/>
          <w:szCs w:val="24"/>
          <w:rtl/>
        </w:rPr>
        <w:t>גרינהיל</w:t>
      </w:r>
      <w:proofErr w:type="spellEnd"/>
      <w:r w:rsidRPr="00DD2D1B">
        <w:rPr>
          <w:rStyle w:val="FootnoteReference"/>
          <w:rFonts w:asciiTheme="minorBidi" w:hAnsiTheme="minorBidi"/>
          <w:sz w:val="24"/>
          <w:szCs w:val="24"/>
          <w:rtl/>
        </w:rPr>
        <w:footnoteReference w:id="14"/>
      </w:r>
      <w:r w:rsidRPr="00DD2D1B">
        <w:rPr>
          <w:rFonts w:asciiTheme="minorBidi" w:hAnsiTheme="minorBidi"/>
          <w:sz w:val="24"/>
          <w:szCs w:val="24"/>
          <w:rtl/>
        </w:rPr>
        <w:t xml:space="preserve">: </w:t>
      </w:r>
    </w:p>
    <w:p w14:paraId="5E098230" w14:textId="77777777" w:rsidR="00EF6805" w:rsidRDefault="00EF6805" w:rsidP="00EF6805">
      <w:pPr>
        <w:pStyle w:val="ListParagraph"/>
        <w:numPr>
          <w:ilvl w:val="0"/>
          <w:numId w:val="12"/>
        </w:numPr>
        <w:bidi/>
        <w:spacing w:after="120" w:line="360" w:lineRule="auto"/>
        <w:jc w:val="both"/>
        <w:rPr>
          <w:rFonts w:asciiTheme="minorBidi" w:hAnsiTheme="minorBidi"/>
          <w:sz w:val="24"/>
          <w:szCs w:val="24"/>
        </w:rPr>
      </w:pPr>
      <w:r w:rsidRPr="005A5FA3">
        <w:rPr>
          <w:rFonts w:asciiTheme="minorBidi" w:hAnsiTheme="minorBidi"/>
          <w:b/>
          <w:bCs/>
          <w:sz w:val="24"/>
          <w:szCs w:val="24"/>
          <w:rtl/>
        </w:rPr>
        <w:t>הנעת אוכלוסי</w:t>
      </w:r>
      <w:r>
        <w:rPr>
          <w:rFonts w:asciiTheme="minorBidi" w:hAnsiTheme="minorBidi" w:hint="cs"/>
          <w:b/>
          <w:bCs/>
          <w:sz w:val="24"/>
          <w:szCs w:val="24"/>
          <w:rtl/>
        </w:rPr>
        <w:t>י</w:t>
      </w:r>
      <w:r w:rsidRPr="005A5FA3">
        <w:rPr>
          <w:rFonts w:asciiTheme="minorBidi" w:hAnsiTheme="minorBidi"/>
          <w:b/>
          <w:bCs/>
          <w:sz w:val="24"/>
          <w:szCs w:val="24"/>
          <w:rtl/>
        </w:rPr>
        <w:t>ה לצורך נישול שטחים</w:t>
      </w:r>
      <w:r>
        <w:rPr>
          <w:rFonts w:asciiTheme="minorBidi" w:hAnsiTheme="minorBidi" w:hint="cs"/>
          <w:b/>
          <w:bCs/>
          <w:sz w:val="24"/>
          <w:szCs w:val="24"/>
          <w:rtl/>
        </w:rPr>
        <w:t>:</w:t>
      </w:r>
      <w:r w:rsidRPr="005A5FA3">
        <w:rPr>
          <w:rFonts w:asciiTheme="minorBidi" w:hAnsiTheme="minorBidi"/>
          <w:sz w:val="24"/>
          <w:szCs w:val="24"/>
          <w:rtl/>
        </w:rPr>
        <w:t xml:space="preserve"> כיבוש שטח הפך למבחן מרכזי </w:t>
      </w:r>
      <w:r>
        <w:rPr>
          <w:rFonts w:asciiTheme="minorBidi" w:hAnsiTheme="minorBidi" w:hint="cs"/>
          <w:sz w:val="24"/>
          <w:szCs w:val="24"/>
          <w:rtl/>
        </w:rPr>
        <w:t xml:space="preserve">של </w:t>
      </w:r>
      <w:r w:rsidRPr="005A5FA3">
        <w:rPr>
          <w:rFonts w:asciiTheme="minorBidi" w:hAnsiTheme="minorBidi"/>
          <w:sz w:val="24"/>
          <w:szCs w:val="24"/>
          <w:rtl/>
        </w:rPr>
        <w:t>הצלחה או כישלון במלחמה בין רוסיה לאוקראינה</w:t>
      </w:r>
      <w:r w:rsidRPr="005A5FA3">
        <w:rPr>
          <w:rStyle w:val="FootnoteReference"/>
          <w:rFonts w:asciiTheme="minorBidi" w:hAnsiTheme="minorBidi"/>
          <w:sz w:val="24"/>
          <w:szCs w:val="24"/>
          <w:rtl/>
        </w:rPr>
        <w:footnoteReference w:id="15"/>
      </w:r>
      <w:r>
        <w:rPr>
          <w:rFonts w:asciiTheme="minorBidi" w:hAnsiTheme="minorBidi" w:hint="cs"/>
          <w:sz w:val="24"/>
          <w:szCs w:val="24"/>
          <w:rtl/>
        </w:rPr>
        <w:t>.</w:t>
      </w:r>
      <w:r w:rsidRPr="005A5FA3">
        <w:rPr>
          <w:rFonts w:asciiTheme="minorBidi" w:hAnsiTheme="minorBidi"/>
          <w:sz w:val="24"/>
          <w:szCs w:val="24"/>
          <w:rtl/>
        </w:rPr>
        <w:t xml:space="preserve"> מוסקבה נקטה מהלכי "הנדסה דמוגרפית" מקיפים </w:t>
      </w:r>
      <w:r w:rsidRPr="00C83C29">
        <w:rPr>
          <w:rFonts w:asciiTheme="minorBidi" w:hAnsiTheme="minorBidi" w:cs="Arial"/>
          <w:sz w:val="24"/>
          <w:szCs w:val="24"/>
          <w:rtl/>
        </w:rPr>
        <w:t>כדי לעודד מעבר פליטים ולגרש בכפייה אזרחים לתוך שטחה</w:t>
      </w:r>
      <w:r w:rsidRPr="005A5FA3">
        <w:rPr>
          <w:rFonts w:asciiTheme="minorBidi" w:hAnsiTheme="minorBidi"/>
          <w:sz w:val="24"/>
          <w:szCs w:val="24"/>
          <w:rtl/>
        </w:rPr>
        <w:t xml:space="preserve">, הנהיגה מדיניות </w:t>
      </w:r>
      <w:r>
        <w:rPr>
          <w:rFonts w:asciiTheme="minorBidi" w:hAnsiTheme="minorBidi" w:hint="cs"/>
          <w:sz w:val="24"/>
          <w:szCs w:val="24"/>
          <w:rtl/>
        </w:rPr>
        <w:t xml:space="preserve">של </w:t>
      </w:r>
      <w:proofErr w:type="spellStart"/>
      <w:r w:rsidRPr="005A5FA3">
        <w:rPr>
          <w:rFonts w:asciiTheme="minorBidi" w:hAnsiTheme="minorBidi"/>
          <w:sz w:val="24"/>
          <w:szCs w:val="24"/>
          <w:rtl/>
        </w:rPr>
        <w:t>רוסיפיקציה</w:t>
      </w:r>
      <w:proofErr w:type="spellEnd"/>
      <w:r w:rsidRPr="005A5FA3">
        <w:rPr>
          <w:rFonts w:asciiTheme="minorBidi" w:hAnsiTheme="minorBidi"/>
          <w:sz w:val="24"/>
          <w:szCs w:val="24"/>
          <w:rtl/>
        </w:rPr>
        <w:t xml:space="preserve"> בשטחים שכבש</w:t>
      </w:r>
      <w:r>
        <w:rPr>
          <w:rFonts w:asciiTheme="minorBidi" w:hAnsiTheme="minorBidi" w:hint="cs"/>
          <w:sz w:val="24"/>
          <w:szCs w:val="24"/>
          <w:rtl/>
        </w:rPr>
        <w:t>ה</w:t>
      </w:r>
      <w:r w:rsidRPr="005A5FA3">
        <w:rPr>
          <w:rFonts w:asciiTheme="minorBidi" w:hAnsiTheme="minorBidi"/>
          <w:sz w:val="24"/>
          <w:szCs w:val="24"/>
          <w:rtl/>
        </w:rPr>
        <w:t xml:space="preserve">, ערכה משאלי-עם לסיפוחם וחילקה לאזרחים דרכונים </w:t>
      </w:r>
      <w:r>
        <w:rPr>
          <w:rFonts w:asciiTheme="minorBidi" w:hAnsiTheme="minorBidi" w:hint="cs"/>
          <w:sz w:val="24"/>
          <w:szCs w:val="24"/>
          <w:rtl/>
        </w:rPr>
        <w:t>רוסיים</w:t>
      </w:r>
      <w:r w:rsidRPr="005A5FA3">
        <w:rPr>
          <w:rFonts w:asciiTheme="minorBidi" w:hAnsiTheme="minorBidi"/>
          <w:sz w:val="24"/>
          <w:szCs w:val="24"/>
          <w:rtl/>
        </w:rPr>
        <w:t xml:space="preserve">. סיפוח אוכלוסין </w:t>
      </w:r>
      <w:r>
        <w:rPr>
          <w:rFonts w:asciiTheme="minorBidi" w:hAnsiTheme="minorBidi" w:hint="cs"/>
          <w:sz w:val="24"/>
          <w:szCs w:val="24"/>
          <w:rtl/>
        </w:rPr>
        <w:t xml:space="preserve">אף </w:t>
      </w:r>
      <w:r w:rsidRPr="005A5FA3">
        <w:rPr>
          <w:rFonts w:asciiTheme="minorBidi" w:hAnsiTheme="minorBidi"/>
          <w:sz w:val="24"/>
          <w:szCs w:val="24"/>
          <w:rtl/>
        </w:rPr>
        <w:t>תרם גם למאמץ השיטתי של משטר פוטין ל</w:t>
      </w:r>
      <w:r>
        <w:rPr>
          <w:rFonts w:asciiTheme="minorBidi" w:hAnsiTheme="minorBidi" w:hint="cs"/>
          <w:sz w:val="24"/>
          <w:szCs w:val="24"/>
          <w:rtl/>
        </w:rPr>
        <w:t>שנות</w:t>
      </w:r>
      <w:r w:rsidRPr="005A5FA3">
        <w:rPr>
          <w:rFonts w:asciiTheme="minorBidi" w:hAnsiTheme="minorBidi"/>
          <w:sz w:val="24"/>
          <w:szCs w:val="24"/>
          <w:rtl/>
        </w:rPr>
        <w:t xml:space="preserve"> את מגמת התכווצות האוכלוסייה ברוסיה.</w:t>
      </w:r>
    </w:p>
    <w:p w14:paraId="2DD45563" w14:textId="77777777" w:rsidR="00EF6805" w:rsidRPr="005A5FA3" w:rsidRDefault="00EF6805" w:rsidP="00EF6805">
      <w:pPr>
        <w:pStyle w:val="ListParagraph"/>
        <w:numPr>
          <w:ilvl w:val="0"/>
          <w:numId w:val="12"/>
        </w:numPr>
        <w:bidi/>
        <w:spacing w:after="120" w:line="360" w:lineRule="auto"/>
        <w:jc w:val="both"/>
        <w:rPr>
          <w:rFonts w:asciiTheme="minorBidi" w:hAnsiTheme="minorBidi"/>
          <w:sz w:val="24"/>
          <w:szCs w:val="24"/>
        </w:rPr>
      </w:pPr>
      <w:r w:rsidRPr="005A5FA3">
        <w:rPr>
          <w:rFonts w:asciiTheme="minorBidi" w:hAnsiTheme="minorBidi"/>
          <w:b/>
          <w:bCs/>
          <w:sz w:val="24"/>
          <w:szCs w:val="24"/>
          <w:rtl/>
        </w:rPr>
        <w:t>י</w:t>
      </w:r>
      <w:r>
        <w:rPr>
          <w:rFonts w:asciiTheme="minorBidi" w:hAnsiTheme="minorBidi" w:hint="cs"/>
          <w:b/>
          <w:bCs/>
          <w:sz w:val="24"/>
          <w:szCs w:val="24"/>
          <w:rtl/>
        </w:rPr>
        <w:t>י</w:t>
      </w:r>
      <w:r w:rsidRPr="005A5FA3">
        <w:rPr>
          <w:rFonts w:asciiTheme="minorBidi" w:hAnsiTheme="minorBidi"/>
          <w:b/>
          <w:bCs/>
          <w:sz w:val="24"/>
          <w:szCs w:val="24"/>
          <w:rtl/>
        </w:rPr>
        <w:t>צוא אוכלוסייה לצורך ערעור ממשלות זרות</w:t>
      </w:r>
      <w:r>
        <w:rPr>
          <w:rFonts w:asciiTheme="minorBidi" w:hAnsiTheme="minorBidi" w:hint="cs"/>
          <w:sz w:val="24"/>
          <w:szCs w:val="24"/>
          <w:rtl/>
        </w:rPr>
        <w:t>:</w:t>
      </w:r>
      <w:bookmarkStart w:id="8" w:name="_Hlk124103634"/>
      <w:r w:rsidRPr="005A5FA3">
        <w:rPr>
          <w:rFonts w:asciiTheme="minorBidi" w:hAnsiTheme="minorBidi"/>
          <w:sz w:val="24"/>
          <w:szCs w:val="24"/>
          <w:rtl/>
        </w:rPr>
        <w:t xml:space="preserve"> </w:t>
      </w:r>
      <w:bookmarkEnd w:id="8"/>
      <w:r w:rsidRPr="005A5FA3">
        <w:rPr>
          <w:rFonts w:asciiTheme="minorBidi" w:hAnsiTheme="minorBidi"/>
          <w:sz w:val="24"/>
          <w:szCs w:val="24"/>
          <w:rtl/>
        </w:rPr>
        <w:t>לאורך המלחמה ניכר אינטרס רוסי לערער את השלטון באוקראינה באמצעות מינוף תנועות אוכלוסין מסיביות מ</w:t>
      </w:r>
      <w:r>
        <w:rPr>
          <w:rFonts w:asciiTheme="minorBidi" w:hAnsiTheme="minorBidi" w:hint="cs"/>
          <w:sz w:val="24"/>
          <w:szCs w:val="24"/>
          <w:rtl/>
        </w:rPr>
        <w:t>ן</w:t>
      </w:r>
      <w:r w:rsidRPr="005A5FA3">
        <w:rPr>
          <w:rFonts w:asciiTheme="minorBidi" w:hAnsiTheme="minorBidi"/>
          <w:sz w:val="24"/>
          <w:szCs w:val="24"/>
          <w:rtl/>
        </w:rPr>
        <w:t xml:space="preserve"> השטח הכבוש ל</w:t>
      </w:r>
      <w:r>
        <w:rPr>
          <w:rFonts w:asciiTheme="minorBidi" w:hAnsiTheme="minorBidi" w:hint="cs"/>
          <w:sz w:val="24"/>
          <w:szCs w:val="24"/>
          <w:rtl/>
        </w:rPr>
        <w:t xml:space="preserve">כל </w:t>
      </w:r>
      <w:r w:rsidRPr="005A5FA3">
        <w:rPr>
          <w:rFonts w:asciiTheme="minorBidi" w:hAnsiTheme="minorBidi"/>
          <w:sz w:val="24"/>
          <w:szCs w:val="24"/>
          <w:rtl/>
        </w:rPr>
        <w:t>רחב</w:t>
      </w:r>
      <w:r>
        <w:rPr>
          <w:rFonts w:asciiTheme="minorBidi" w:hAnsiTheme="minorBidi" w:hint="cs"/>
          <w:sz w:val="24"/>
          <w:szCs w:val="24"/>
          <w:rtl/>
        </w:rPr>
        <w:t>י</w:t>
      </w:r>
      <w:r w:rsidRPr="005A5FA3">
        <w:rPr>
          <w:rFonts w:asciiTheme="minorBidi" w:hAnsiTheme="minorBidi"/>
          <w:sz w:val="24"/>
          <w:szCs w:val="24"/>
          <w:rtl/>
        </w:rPr>
        <w:t xml:space="preserve"> המדינה. בנוסף, רוסיה ביקשה להעצים לחצים על מדינות אירופה</w:t>
      </w:r>
      <w:r>
        <w:rPr>
          <w:rFonts w:asciiTheme="minorBidi" w:hAnsiTheme="minorBidi" w:hint="cs"/>
          <w:sz w:val="24"/>
          <w:szCs w:val="24"/>
          <w:rtl/>
        </w:rPr>
        <w:t xml:space="preserve"> </w:t>
      </w:r>
      <w:r w:rsidRPr="005A5FA3">
        <w:rPr>
          <w:rFonts w:asciiTheme="minorBidi" w:hAnsiTheme="minorBidi"/>
          <w:sz w:val="24"/>
          <w:szCs w:val="24"/>
          <w:rtl/>
        </w:rPr>
        <w:t>שקלטו פליטים, כדי להחלישן.</w:t>
      </w:r>
    </w:p>
    <w:p w14:paraId="45DC8AA9" w14:textId="77777777" w:rsidR="00EF6805" w:rsidRDefault="00EF6805" w:rsidP="00EF6805">
      <w:pPr>
        <w:pStyle w:val="ListParagraph"/>
        <w:numPr>
          <w:ilvl w:val="0"/>
          <w:numId w:val="12"/>
        </w:numPr>
        <w:bidi/>
        <w:spacing w:after="120" w:line="360" w:lineRule="auto"/>
        <w:jc w:val="both"/>
        <w:rPr>
          <w:rFonts w:asciiTheme="minorBidi" w:hAnsiTheme="minorBidi"/>
          <w:sz w:val="24"/>
          <w:szCs w:val="24"/>
        </w:rPr>
      </w:pPr>
      <w:r w:rsidRPr="00077DA9">
        <w:rPr>
          <w:rFonts w:asciiTheme="minorBidi" w:hAnsiTheme="minorBidi"/>
          <w:b/>
          <w:bCs/>
          <w:sz w:val="24"/>
          <w:szCs w:val="24"/>
          <w:rtl/>
        </w:rPr>
        <w:t>מינוף תנועות פליטים לצורכי הרתעה ואכיפה</w:t>
      </w:r>
      <w:r w:rsidRPr="00077DA9">
        <w:rPr>
          <w:rFonts w:asciiTheme="minorBidi" w:hAnsiTheme="minorBidi" w:hint="cs"/>
          <w:b/>
          <w:bCs/>
          <w:sz w:val="24"/>
          <w:szCs w:val="24"/>
          <w:rtl/>
        </w:rPr>
        <w:t>:</w:t>
      </w:r>
      <w:r w:rsidRPr="00077DA9">
        <w:rPr>
          <w:rFonts w:asciiTheme="minorBidi" w:hAnsiTheme="minorBidi"/>
          <w:sz w:val="24"/>
          <w:szCs w:val="24"/>
          <w:rtl/>
        </w:rPr>
        <w:t xml:space="preserve"> </w:t>
      </w:r>
      <w:r w:rsidRPr="0003412E">
        <w:rPr>
          <w:rFonts w:asciiTheme="minorBidi" w:hAnsiTheme="minorBidi" w:cs="Arial"/>
          <w:sz w:val="24"/>
          <w:szCs w:val="24"/>
          <w:rtl/>
        </w:rPr>
        <w:t>רוסיה חתרה לכך שהלחצים המצטברים על אוקראינה ועל מדינות המערב באמצעות תנועות אוכלוסין, בין היתר, יביאו להתפשרות אוקראינה בפני הדרישות הרוסיות להפסקת אש</w:t>
      </w:r>
      <w:r w:rsidRPr="00077DA9">
        <w:rPr>
          <w:rFonts w:asciiTheme="minorBidi" w:hAnsiTheme="minorBidi"/>
          <w:sz w:val="24"/>
          <w:szCs w:val="24"/>
          <w:rtl/>
        </w:rPr>
        <w:t xml:space="preserve">, יניאו </w:t>
      </w:r>
      <w:r>
        <w:rPr>
          <w:rFonts w:asciiTheme="minorBidi" w:hAnsiTheme="minorBidi" w:hint="cs"/>
          <w:sz w:val="24"/>
          <w:szCs w:val="24"/>
          <w:rtl/>
        </w:rPr>
        <w:t xml:space="preserve">את </w:t>
      </w:r>
      <w:r w:rsidRPr="00077DA9">
        <w:rPr>
          <w:rFonts w:asciiTheme="minorBidi" w:hAnsiTheme="minorBidi"/>
          <w:sz w:val="24"/>
          <w:szCs w:val="24"/>
          <w:rtl/>
        </w:rPr>
        <w:t>מדינות אירופה מ</w:t>
      </w:r>
      <w:r>
        <w:rPr>
          <w:rFonts w:asciiTheme="minorBidi" w:hAnsiTheme="minorBidi" w:hint="cs"/>
          <w:sz w:val="24"/>
          <w:szCs w:val="24"/>
          <w:rtl/>
        </w:rPr>
        <w:t xml:space="preserve">הגשת </w:t>
      </w:r>
      <w:r w:rsidRPr="00077DA9">
        <w:rPr>
          <w:rFonts w:asciiTheme="minorBidi" w:hAnsiTheme="minorBidi"/>
          <w:sz w:val="24"/>
          <w:szCs w:val="24"/>
          <w:rtl/>
        </w:rPr>
        <w:t>סיוע לאוקראינה ומהטלת סנקציות על רוסיה ויגרמו להן להפעיל לחץ על קייב להתפשר. ה</w:t>
      </w:r>
      <w:r>
        <w:rPr>
          <w:rFonts w:asciiTheme="minorBidi" w:hAnsiTheme="minorBidi" w:hint="cs"/>
          <w:sz w:val="24"/>
          <w:szCs w:val="24"/>
          <w:rtl/>
        </w:rPr>
        <w:t>ה</w:t>
      </w:r>
      <w:r w:rsidRPr="00077DA9">
        <w:rPr>
          <w:rFonts w:asciiTheme="minorBidi" w:hAnsiTheme="minorBidi"/>
          <w:sz w:val="24"/>
          <w:szCs w:val="24"/>
          <w:rtl/>
        </w:rPr>
        <w:t xml:space="preserve">בחנה בין סעיף </w:t>
      </w:r>
      <w:r w:rsidRPr="00077DA9">
        <w:rPr>
          <w:rFonts w:asciiTheme="minorBidi" w:hAnsiTheme="minorBidi" w:hint="cs"/>
          <w:sz w:val="24"/>
          <w:szCs w:val="24"/>
          <w:rtl/>
        </w:rPr>
        <w:t>ז</w:t>
      </w:r>
      <w:r w:rsidRPr="00077DA9">
        <w:rPr>
          <w:rFonts w:asciiTheme="minorBidi" w:hAnsiTheme="minorBidi"/>
          <w:sz w:val="24"/>
          <w:szCs w:val="24"/>
          <w:rtl/>
        </w:rPr>
        <w:t>ה לקודמו הי</w:t>
      </w:r>
      <w:r w:rsidRPr="00077DA9">
        <w:rPr>
          <w:rFonts w:asciiTheme="minorBidi" w:hAnsiTheme="minorBidi" w:hint="cs"/>
          <w:sz w:val="24"/>
          <w:szCs w:val="24"/>
          <w:rtl/>
        </w:rPr>
        <w:t>א</w:t>
      </w:r>
      <w:r w:rsidRPr="00077DA9">
        <w:rPr>
          <w:rFonts w:asciiTheme="minorBidi" w:hAnsiTheme="minorBidi"/>
          <w:sz w:val="24"/>
          <w:szCs w:val="24"/>
          <w:rtl/>
        </w:rPr>
        <w:t xml:space="preserve"> </w:t>
      </w:r>
      <w:r w:rsidRPr="00077DA9">
        <w:rPr>
          <w:rFonts w:asciiTheme="minorBidi" w:hAnsiTheme="minorBidi" w:hint="cs"/>
          <w:sz w:val="24"/>
          <w:szCs w:val="24"/>
          <w:rtl/>
        </w:rPr>
        <w:t xml:space="preserve">מורכבת, והחלוקה </w:t>
      </w:r>
      <w:r>
        <w:rPr>
          <w:rFonts w:asciiTheme="minorBidi" w:hAnsiTheme="minorBidi" w:hint="cs"/>
          <w:sz w:val="24"/>
          <w:szCs w:val="24"/>
          <w:rtl/>
        </w:rPr>
        <w:t xml:space="preserve">ביניהם </w:t>
      </w:r>
      <w:r w:rsidRPr="00077DA9">
        <w:rPr>
          <w:rFonts w:asciiTheme="minorBidi" w:hAnsiTheme="minorBidi" w:hint="cs"/>
          <w:sz w:val="24"/>
          <w:szCs w:val="24"/>
          <w:rtl/>
        </w:rPr>
        <w:t xml:space="preserve">נועדה </w:t>
      </w:r>
      <w:r w:rsidRPr="00077DA9">
        <w:rPr>
          <w:rFonts w:asciiTheme="minorBidi" w:hAnsiTheme="minorBidi"/>
          <w:sz w:val="24"/>
          <w:szCs w:val="24"/>
          <w:rtl/>
        </w:rPr>
        <w:t>לצורך אפיון המוטיבציות הרוסיות והחששות באוקראינה ובמערב</w:t>
      </w:r>
      <w:r w:rsidRPr="00077DA9">
        <w:rPr>
          <w:rFonts w:asciiTheme="minorBidi" w:hAnsiTheme="minorBidi" w:hint="cs"/>
          <w:sz w:val="24"/>
          <w:szCs w:val="24"/>
          <w:rtl/>
        </w:rPr>
        <w:t>:</w:t>
      </w:r>
      <w:r w:rsidRPr="00077DA9">
        <w:rPr>
          <w:rFonts w:asciiTheme="minorBidi" w:hAnsiTheme="minorBidi"/>
          <w:sz w:val="24"/>
          <w:szCs w:val="24"/>
          <w:rtl/>
        </w:rPr>
        <w:t xml:space="preserve"> בעוד שהמהלכים בשטח אינם שונים, פרשנותם באמצעות כלי לוחמת מידע </w:t>
      </w:r>
      <w:r>
        <w:rPr>
          <w:rFonts w:asciiTheme="minorBidi" w:hAnsiTheme="minorBidi" w:hint="cs"/>
          <w:sz w:val="24"/>
          <w:szCs w:val="24"/>
          <w:rtl/>
        </w:rPr>
        <w:t>בקרב</w:t>
      </w:r>
      <w:r w:rsidRPr="00077DA9">
        <w:rPr>
          <w:rFonts w:asciiTheme="minorBidi" w:hAnsiTheme="minorBidi"/>
          <w:sz w:val="24"/>
          <w:szCs w:val="24"/>
          <w:rtl/>
        </w:rPr>
        <w:t xml:space="preserve"> הקהלים המובחנים מקדמת תכליות שונות. </w:t>
      </w:r>
    </w:p>
    <w:p w14:paraId="38C04B1D" w14:textId="77777777" w:rsidR="00EF6805" w:rsidRPr="008961E0" w:rsidRDefault="00EF6805" w:rsidP="00EF6805">
      <w:pPr>
        <w:pStyle w:val="ListParagraph"/>
        <w:numPr>
          <w:ilvl w:val="0"/>
          <w:numId w:val="12"/>
        </w:numPr>
        <w:bidi/>
        <w:spacing w:after="120" w:line="360" w:lineRule="auto"/>
        <w:jc w:val="both"/>
        <w:rPr>
          <w:rFonts w:asciiTheme="minorBidi" w:hAnsiTheme="minorBidi"/>
          <w:sz w:val="24"/>
          <w:szCs w:val="24"/>
        </w:rPr>
      </w:pPr>
      <w:r w:rsidRPr="00FA0A90">
        <w:rPr>
          <w:rFonts w:asciiTheme="minorBidi" w:hAnsiTheme="minorBidi"/>
          <w:b/>
          <w:bCs/>
          <w:sz w:val="24"/>
          <w:szCs w:val="24"/>
          <w:rtl/>
        </w:rPr>
        <w:t xml:space="preserve">ניצול תנועות </w:t>
      </w:r>
      <w:r w:rsidRPr="00FA0A90">
        <w:rPr>
          <w:rFonts w:asciiTheme="minorBidi" w:hAnsiTheme="minorBidi" w:hint="cs"/>
          <w:b/>
          <w:bCs/>
          <w:sz w:val="24"/>
          <w:szCs w:val="24"/>
          <w:rtl/>
        </w:rPr>
        <w:t>אוכלוסין</w:t>
      </w:r>
      <w:r w:rsidRPr="00FA0A90">
        <w:rPr>
          <w:rFonts w:asciiTheme="minorBidi" w:hAnsiTheme="minorBidi"/>
          <w:b/>
          <w:bCs/>
          <w:sz w:val="24"/>
          <w:szCs w:val="24"/>
          <w:rtl/>
        </w:rPr>
        <w:t xml:space="preserve"> להשגת יתרון צבאי</w:t>
      </w:r>
      <w:r w:rsidRPr="00FA0A90">
        <w:rPr>
          <w:rFonts w:asciiTheme="minorBidi" w:hAnsiTheme="minorBidi" w:hint="cs"/>
          <w:b/>
          <w:bCs/>
          <w:sz w:val="24"/>
          <w:szCs w:val="24"/>
          <w:rtl/>
        </w:rPr>
        <w:t>:</w:t>
      </w:r>
      <w:r w:rsidRPr="00FA0A90">
        <w:rPr>
          <w:rFonts w:asciiTheme="minorBidi" w:hAnsiTheme="minorBidi"/>
          <w:sz w:val="24"/>
          <w:szCs w:val="24"/>
          <w:rtl/>
        </w:rPr>
        <w:t xml:space="preserve"> הנעת האוכלוסייה דרך מסדרונות הומניטריים שימשה בראייתנו כלי לעיצוב שדה הקרב ע</w:t>
      </w:r>
      <w:r>
        <w:rPr>
          <w:rFonts w:asciiTheme="minorBidi" w:hAnsiTheme="minorBidi" w:hint="cs"/>
          <w:sz w:val="24"/>
          <w:szCs w:val="24"/>
          <w:rtl/>
        </w:rPr>
        <w:t>בור</w:t>
      </w:r>
      <w:r w:rsidRPr="00FA0A90">
        <w:rPr>
          <w:rFonts w:asciiTheme="minorBidi" w:hAnsiTheme="minorBidi"/>
          <w:sz w:val="24"/>
          <w:szCs w:val="24"/>
          <w:rtl/>
        </w:rPr>
        <w:t xml:space="preserve"> שני הצדדים. </w:t>
      </w:r>
      <w:r w:rsidRPr="007B2951">
        <w:rPr>
          <w:rFonts w:asciiTheme="minorBidi" w:hAnsiTheme="minorBidi"/>
          <w:sz w:val="24"/>
          <w:szCs w:val="24"/>
          <w:rtl/>
        </w:rPr>
        <w:t xml:space="preserve">קייב כרכה </w:t>
      </w:r>
      <w:r w:rsidRPr="007B2951">
        <w:rPr>
          <w:rFonts w:asciiTheme="minorBidi" w:hAnsiTheme="minorBidi" w:hint="cs"/>
          <w:sz w:val="24"/>
          <w:szCs w:val="24"/>
          <w:rtl/>
        </w:rPr>
        <w:t>את ה</w:t>
      </w:r>
      <w:r w:rsidRPr="007B2951">
        <w:rPr>
          <w:rFonts w:asciiTheme="minorBidi" w:hAnsiTheme="minorBidi"/>
          <w:sz w:val="24"/>
          <w:szCs w:val="24"/>
          <w:rtl/>
        </w:rPr>
        <w:t>סוגיות ה</w:t>
      </w:r>
      <w:r w:rsidRPr="007B2951">
        <w:rPr>
          <w:rFonts w:asciiTheme="minorBidi" w:hAnsiTheme="minorBidi" w:hint="cs"/>
          <w:sz w:val="24"/>
          <w:szCs w:val="24"/>
          <w:rtl/>
        </w:rPr>
        <w:t>ה</w:t>
      </w:r>
      <w:r w:rsidRPr="007B2951">
        <w:rPr>
          <w:rFonts w:asciiTheme="minorBidi" w:hAnsiTheme="minorBidi"/>
          <w:sz w:val="24"/>
          <w:szCs w:val="24"/>
          <w:rtl/>
        </w:rPr>
        <w:t>ומניטריות ואת ההסדר לסיום הלחימה באותו ערוץ הידברות וכפתה על רוסיה תמורות הומניטריות, לרבות מסדרונות הומניטריים בין האזורים הנצורים לבין השטח האוקראיני המשוחרר</w:t>
      </w:r>
      <w:r w:rsidRPr="007B2951">
        <w:rPr>
          <w:rFonts w:asciiTheme="minorBidi" w:hAnsiTheme="minorBidi" w:hint="cs"/>
          <w:sz w:val="24"/>
          <w:szCs w:val="24"/>
          <w:rtl/>
        </w:rPr>
        <w:t>, תמורת</w:t>
      </w:r>
      <w:r w:rsidRPr="007B2951">
        <w:rPr>
          <w:rFonts w:asciiTheme="minorBidi" w:hAnsiTheme="minorBidi"/>
          <w:sz w:val="24"/>
          <w:szCs w:val="24"/>
          <w:rtl/>
        </w:rPr>
        <w:t xml:space="preserve"> עצם נכונותה להידבר עם מוסקבה. מסדרונות אלה שיבשו מתקפה רוסית, ואפשרו לאוקראינה להתארגן למגננה. </w:t>
      </w:r>
      <w:r w:rsidRPr="008961E0">
        <w:rPr>
          <w:rFonts w:asciiTheme="minorBidi" w:hAnsiTheme="minorBidi"/>
          <w:sz w:val="24"/>
          <w:szCs w:val="24"/>
          <w:rtl/>
        </w:rPr>
        <w:t xml:space="preserve">תנועת האוכלוסין חייבה את רוסיה להקצות כוחות </w:t>
      </w:r>
      <w:r w:rsidRPr="008961E0">
        <w:rPr>
          <w:rFonts w:asciiTheme="minorBidi" w:hAnsiTheme="minorBidi" w:hint="cs"/>
          <w:sz w:val="24"/>
          <w:szCs w:val="24"/>
          <w:rtl/>
        </w:rPr>
        <w:t>ניכרים</w:t>
      </w:r>
      <w:r w:rsidRPr="008961E0">
        <w:rPr>
          <w:rFonts w:asciiTheme="minorBidi" w:hAnsiTheme="minorBidi"/>
          <w:sz w:val="24"/>
          <w:szCs w:val="24"/>
          <w:rtl/>
        </w:rPr>
        <w:t xml:space="preserve"> לוויסות </w:t>
      </w:r>
      <w:r w:rsidRPr="008961E0">
        <w:rPr>
          <w:rFonts w:asciiTheme="minorBidi" w:hAnsiTheme="minorBidi" w:hint="cs"/>
          <w:sz w:val="24"/>
          <w:szCs w:val="24"/>
          <w:rtl/>
        </w:rPr>
        <w:t>ה</w:t>
      </w:r>
      <w:r w:rsidRPr="008961E0">
        <w:rPr>
          <w:rFonts w:asciiTheme="minorBidi" w:hAnsiTheme="minorBidi"/>
          <w:sz w:val="24"/>
          <w:szCs w:val="24"/>
          <w:rtl/>
        </w:rPr>
        <w:t>אזרחים ו</w:t>
      </w:r>
      <w:r w:rsidRPr="008961E0">
        <w:rPr>
          <w:rFonts w:asciiTheme="minorBidi" w:hAnsiTheme="minorBidi" w:hint="cs"/>
          <w:sz w:val="24"/>
          <w:szCs w:val="24"/>
          <w:rtl/>
        </w:rPr>
        <w:t>ל</w:t>
      </w:r>
      <w:r w:rsidRPr="008961E0">
        <w:rPr>
          <w:rFonts w:asciiTheme="minorBidi" w:hAnsiTheme="minorBidi"/>
          <w:sz w:val="24"/>
          <w:szCs w:val="24"/>
          <w:rtl/>
        </w:rPr>
        <w:t>שליטה</w:t>
      </w:r>
      <w:r w:rsidRPr="008961E0">
        <w:rPr>
          <w:rFonts w:asciiTheme="minorBidi" w:hAnsiTheme="minorBidi" w:hint="cs"/>
          <w:sz w:val="24"/>
          <w:szCs w:val="24"/>
          <w:rtl/>
        </w:rPr>
        <w:t xml:space="preserve"> בהם</w:t>
      </w:r>
      <w:r w:rsidRPr="008961E0">
        <w:rPr>
          <w:rFonts w:asciiTheme="minorBidi" w:hAnsiTheme="minorBidi"/>
          <w:sz w:val="24"/>
          <w:szCs w:val="24"/>
          <w:rtl/>
        </w:rPr>
        <w:t xml:space="preserve">, בפרט באזורים </w:t>
      </w:r>
      <w:r w:rsidRPr="008961E0">
        <w:rPr>
          <w:rFonts w:asciiTheme="minorBidi" w:hAnsiTheme="minorBidi" w:hint="cs"/>
          <w:sz w:val="24"/>
          <w:szCs w:val="24"/>
          <w:rtl/>
        </w:rPr>
        <w:t>ה</w:t>
      </w:r>
      <w:r w:rsidRPr="008961E0">
        <w:rPr>
          <w:rFonts w:asciiTheme="minorBidi" w:hAnsiTheme="minorBidi"/>
          <w:sz w:val="24"/>
          <w:szCs w:val="24"/>
          <w:rtl/>
        </w:rPr>
        <w:t>כבושים, בעוד שכוחות ביטחון-פנים ייעודיים שהובאו לאוקראינה לא הוכיחו עצמם כ"מכפיל כוח"</w:t>
      </w:r>
      <w:r w:rsidRPr="008961E0">
        <w:rPr>
          <w:rFonts w:asciiTheme="minorBidi" w:hAnsiTheme="minorBidi" w:hint="cs"/>
          <w:sz w:val="24"/>
          <w:szCs w:val="24"/>
          <w:rtl/>
        </w:rPr>
        <w:t xml:space="preserve"> ו</w:t>
      </w:r>
      <w:r w:rsidRPr="008961E0">
        <w:rPr>
          <w:rFonts w:asciiTheme="minorBidi" w:hAnsiTheme="minorBidi"/>
          <w:sz w:val="24"/>
          <w:szCs w:val="24"/>
          <w:rtl/>
        </w:rPr>
        <w:t>זלגו לברוטלי</w:t>
      </w:r>
      <w:r w:rsidRPr="008961E0">
        <w:rPr>
          <w:rFonts w:asciiTheme="minorBidi" w:hAnsiTheme="minorBidi" w:hint="cs"/>
          <w:sz w:val="24"/>
          <w:szCs w:val="24"/>
          <w:rtl/>
        </w:rPr>
        <w:t>ות</w:t>
      </w:r>
      <w:r w:rsidRPr="008961E0">
        <w:rPr>
          <w:rFonts w:asciiTheme="minorBidi" w:hAnsiTheme="minorBidi"/>
          <w:sz w:val="24"/>
          <w:szCs w:val="24"/>
          <w:rtl/>
        </w:rPr>
        <w:t xml:space="preserve"> נגד אזרחים, </w:t>
      </w:r>
      <w:r w:rsidRPr="008961E0">
        <w:rPr>
          <w:rFonts w:asciiTheme="minorBidi" w:hAnsiTheme="minorBidi" w:hint="cs"/>
          <w:sz w:val="24"/>
          <w:szCs w:val="24"/>
          <w:rtl/>
        </w:rPr>
        <w:t>א</w:t>
      </w:r>
      <w:r w:rsidRPr="008961E0">
        <w:rPr>
          <w:rFonts w:asciiTheme="minorBidi" w:hAnsiTheme="minorBidi"/>
          <w:sz w:val="24"/>
          <w:szCs w:val="24"/>
          <w:rtl/>
        </w:rPr>
        <w:t>ש</w:t>
      </w:r>
      <w:r w:rsidRPr="008961E0">
        <w:rPr>
          <w:rFonts w:asciiTheme="minorBidi" w:hAnsiTheme="minorBidi" w:hint="cs"/>
          <w:sz w:val="24"/>
          <w:szCs w:val="24"/>
          <w:rtl/>
        </w:rPr>
        <w:t xml:space="preserve">ר </w:t>
      </w:r>
      <w:r w:rsidRPr="008961E0">
        <w:rPr>
          <w:rFonts w:asciiTheme="minorBidi" w:hAnsiTheme="minorBidi"/>
          <w:sz w:val="24"/>
          <w:szCs w:val="24"/>
          <w:rtl/>
        </w:rPr>
        <w:t>האמיר</w:t>
      </w:r>
      <w:r w:rsidRPr="008961E0">
        <w:rPr>
          <w:rFonts w:asciiTheme="minorBidi" w:hAnsiTheme="minorBidi" w:hint="cs"/>
          <w:sz w:val="24"/>
          <w:szCs w:val="24"/>
          <w:rtl/>
        </w:rPr>
        <w:t>ה</w:t>
      </w:r>
      <w:r w:rsidRPr="008961E0">
        <w:rPr>
          <w:rFonts w:asciiTheme="minorBidi" w:hAnsiTheme="minorBidi"/>
          <w:sz w:val="24"/>
          <w:szCs w:val="24"/>
          <w:rtl/>
        </w:rPr>
        <w:t xml:space="preserve"> את מורכבות הכיבוש. </w:t>
      </w:r>
    </w:p>
    <w:p w14:paraId="440E6995" w14:textId="77777777" w:rsidR="00EF6805" w:rsidRDefault="00EF6805" w:rsidP="00EF6805">
      <w:pPr>
        <w:bidi/>
        <w:spacing w:after="120" w:line="360" w:lineRule="auto"/>
        <w:jc w:val="both"/>
        <w:rPr>
          <w:rFonts w:asciiTheme="minorBidi" w:hAnsiTheme="minorBidi"/>
          <w:sz w:val="24"/>
          <w:szCs w:val="24"/>
          <w:rtl/>
        </w:rPr>
      </w:pPr>
      <w:r w:rsidRPr="00DD2D1B">
        <w:rPr>
          <w:rStyle w:val="normaltextrun"/>
          <w:rFonts w:asciiTheme="minorBidi" w:hAnsiTheme="minorBidi"/>
          <w:sz w:val="24"/>
          <w:szCs w:val="24"/>
          <w:rtl/>
        </w:rPr>
        <w:lastRenderedPageBreak/>
        <w:t>שינוי דמוגרפי ופגיעה כלכלית רחבה עלולים לחולל נזק ארוך טווח לבסיס הדמוגרפי של אוקראינה ובכך לקדם, לפחות חלקית</w:t>
      </w:r>
      <w:r>
        <w:rPr>
          <w:rStyle w:val="normaltextrun"/>
          <w:rFonts w:asciiTheme="minorBidi" w:hAnsiTheme="minorBidi" w:hint="cs"/>
          <w:sz w:val="24"/>
          <w:szCs w:val="24"/>
          <w:rtl/>
        </w:rPr>
        <w:t>,</w:t>
      </w:r>
      <w:r w:rsidRPr="00DD2D1B">
        <w:rPr>
          <w:rStyle w:val="normaltextrun"/>
          <w:rFonts w:asciiTheme="minorBidi" w:hAnsiTheme="minorBidi"/>
          <w:sz w:val="24"/>
          <w:szCs w:val="24"/>
          <w:rtl/>
        </w:rPr>
        <w:t xml:space="preserve"> את היעד האסטרטגי הרוסי המקורי של פירוק יסודות המדינה והאומה האוקראיניים. לצד זאת, </w:t>
      </w:r>
      <w:r w:rsidRPr="00DD2D1B">
        <w:rPr>
          <w:rFonts w:asciiTheme="minorBidi" w:hAnsiTheme="minorBidi"/>
          <w:sz w:val="24"/>
          <w:szCs w:val="24"/>
          <w:rtl/>
        </w:rPr>
        <w:t xml:space="preserve">בעידן </w:t>
      </w:r>
      <w:r>
        <w:rPr>
          <w:rFonts w:asciiTheme="minorBidi" w:hAnsiTheme="minorBidi" w:hint="cs"/>
          <w:sz w:val="24"/>
          <w:szCs w:val="24"/>
          <w:rtl/>
        </w:rPr>
        <w:t>הדיגיטלי</w:t>
      </w:r>
      <w:r w:rsidRPr="00DD2D1B">
        <w:rPr>
          <w:rFonts w:asciiTheme="minorBidi" w:hAnsiTheme="minorBidi"/>
          <w:sz w:val="24"/>
          <w:szCs w:val="24"/>
          <w:rtl/>
        </w:rPr>
        <w:t xml:space="preserve"> העכשווי, גירוש האוכלוסייה </w:t>
      </w:r>
      <w:proofErr w:type="spellStart"/>
      <w:r w:rsidRPr="00DD2D1B">
        <w:rPr>
          <w:rFonts w:asciiTheme="minorBidi" w:hAnsiTheme="minorBidi"/>
          <w:sz w:val="24"/>
          <w:szCs w:val="24"/>
          <w:rtl/>
        </w:rPr>
        <w:t>ורוסיפיקציה</w:t>
      </w:r>
      <w:proofErr w:type="spellEnd"/>
      <w:r w:rsidRPr="00DD2D1B">
        <w:rPr>
          <w:rFonts w:asciiTheme="minorBidi" w:hAnsiTheme="minorBidi"/>
          <w:sz w:val="24"/>
          <w:szCs w:val="24"/>
          <w:rtl/>
        </w:rPr>
        <w:t xml:space="preserve"> של</w:t>
      </w:r>
      <w:r>
        <w:rPr>
          <w:rFonts w:asciiTheme="minorBidi" w:hAnsiTheme="minorBidi" w:hint="cs"/>
          <w:sz w:val="24"/>
          <w:szCs w:val="24"/>
          <w:rtl/>
        </w:rPr>
        <w:t>ה</w:t>
      </w:r>
      <w:r w:rsidRPr="00DD2D1B">
        <w:rPr>
          <w:rFonts w:asciiTheme="minorBidi" w:hAnsiTheme="minorBidi"/>
          <w:sz w:val="24"/>
          <w:szCs w:val="24"/>
          <w:rtl/>
        </w:rPr>
        <w:t xml:space="preserve"> בשטח </w:t>
      </w:r>
      <w:r>
        <w:rPr>
          <w:rFonts w:asciiTheme="minorBidi" w:hAnsiTheme="minorBidi" w:hint="cs"/>
          <w:sz w:val="24"/>
          <w:szCs w:val="24"/>
          <w:rtl/>
        </w:rPr>
        <w:t>ה</w:t>
      </w:r>
      <w:r w:rsidRPr="00DD2D1B">
        <w:rPr>
          <w:rFonts w:asciiTheme="minorBidi" w:hAnsiTheme="minorBidi"/>
          <w:sz w:val="24"/>
          <w:szCs w:val="24"/>
          <w:rtl/>
        </w:rPr>
        <w:t xml:space="preserve">כבוש (הנשענים על תפיסות </w:t>
      </w:r>
      <w:proofErr w:type="spellStart"/>
      <w:r w:rsidRPr="00DD2D1B">
        <w:rPr>
          <w:rFonts w:asciiTheme="minorBidi" w:hAnsiTheme="minorBidi"/>
          <w:sz w:val="24"/>
          <w:szCs w:val="24"/>
          <w:rtl/>
        </w:rPr>
        <w:t>ופרקטיקות</w:t>
      </w:r>
      <w:proofErr w:type="spellEnd"/>
      <w:r w:rsidRPr="00DD2D1B">
        <w:rPr>
          <w:rFonts w:asciiTheme="minorBidi" w:hAnsiTheme="minorBidi"/>
          <w:sz w:val="24"/>
          <w:szCs w:val="24"/>
          <w:rtl/>
        </w:rPr>
        <w:t xml:space="preserve"> סובייטיות) כרוכים במחיר מדיני-תדמיתי כבד עבור רוסיה בזירה ה</w:t>
      </w:r>
      <w:r>
        <w:rPr>
          <w:rFonts w:asciiTheme="minorBidi" w:hAnsiTheme="minorBidi"/>
          <w:sz w:val="24"/>
          <w:szCs w:val="24"/>
          <w:rtl/>
        </w:rPr>
        <w:t>בין-לאו</w:t>
      </w:r>
      <w:r w:rsidRPr="00DD2D1B">
        <w:rPr>
          <w:rFonts w:asciiTheme="minorBidi" w:hAnsiTheme="minorBidi"/>
          <w:sz w:val="24"/>
          <w:szCs w:val="24"/>
          <w:rtl/>
        </w:rPr>
        <w:t>מית ועלולים לבסס טענה לג'נוסייד ו</w:t>
      </w:r>
      <w:r>
        <w:rPr>
          <w:rFonts w:asciiTheme="minorBidi" w:hAnsiTheme="minorBidi" w:hint="cs"/>
          <w:sz w:val="24"/>
          <w:szCs w:val="24"/>
          <w:rtl/>
        </w:rPr>
        <w:t>ל</w:t>
      </w:r>
      <w:r w:rsidRPr="00DD2D1B">
        <w:rPr>
          <w:rFonts w:asciiTheme="minorBidi" w:hAnsiTheme="minorBidi"/>
          <w:sz w:val="24"/>
          <w:szCs w:val="24"/>
          <w:rtl/>
        </w:rPr>
        <w:t>טיהור אתני, גם מבלי שיתקיים רצח המונים.</w:t>
      </w:r>
    </w:p>
    <w:p w14:paraId="77F54EFE" w14:textId="77777777" w:rsidR="00EF6805" w:rsidRPr="00DD2D1B" w:rsidRDefault="00EF6805" w:rsidP="00EF6805">
      <w:pPr>
        <w:bidi/>
        <w:spacing w:after="120" w:line="360" w:lineRule="auto"/>
        <w:jc w:val="both"/>
        <w:rPr>
          <w:rFonts w:asciiTheme="minorBidi" w:hAnsiTheme="minorBidi"/>
          <w:sz w:val="24"/>
          <w:szCs w:val="24"/>
          <w:rtl/>
        </w:rPr>
      </w:pPr>
      <w:r w:rsidRPr="00DD2D1B">
        <w:rPr>
          <w:rFonts w:asciiTheme="minorBidi" w:hAnsiTheme="minorBidi"/>
          <w:sz w:val="24"/>
          <w:szCs w:val="24"/>
          <w:rtl/>
        </w:rPr>
        <w:t xml:space="preserve">המלחמה באוקראינה </w:t>
      </w:r>
      <w:r>
        <w:rPr>
          <w:rFonts w:asciiTheme="minorBidi" w:hAnsiTheme="minorBidi" w:hint="cs"/>
          <w:sz w:val="24"/>
          <w:szCs w:val="24"/>
          <w:rtl/>
        </w:rPr>
        <w:t>מהווה</w:t>
      </w:r>
      <w:r w:rsidRPr="00DD2D1B">
        <w:rPr>
          <w:rFonts w:asciiTheme="minorBidi" w:hAnsiTheme="minorBidi"/>
          <w:sz w:val="24"/>
          <w:szCs w:val="24"/>
          <w:rtl/>
        </w:rPr>
        <w:t xml:space="preserve"> מקרה בוחן חשוב למחקר "</w:t>
      </w:r>
      <w:proofErr w:type="spellStart"/>
      <w:r>
        <w:rPr>
          <w:rFonts w:asciiTheme="minorBidi" w:hAnsiTheme="minorBidi" w:hint="cs"/>
          <w:sz w:val="24"/>
          <w:szCs w:val="24"/>
          <w:rtl/>
        </w:rPr>
        <w:t>ה</w:t>
      </w:r>
      <w:r w:rsidRPr="00DD2D1B">
        <w:rPr>
          <w:rFonts w:asciiTheme="minorBidi" w:hAnsiTheme="minorBidi"/>
          <w:sz w:val="24"/>
          <w:szCs w:val="24"/>
          <w:rtl/>
        </w:rPr>
        <w:t>פליט</w:t>
      </w:r>
      <w:r>
        <w:rPr>
          <w:rFonts w:asciiTheme="minorBidi" w:hAnsiTheme="minorBidi"/>
          <w:sz w:val="24"/>
          <w:szCs w:val="24"/>
          <w:rtl/>
        </w:rPr>
        <w:t>וּ</w:t>
      </w:r>
      <w:r w:rsidRPr="00DD2D1B">
        <w:rPr>
          <w:rFonts w:asciiTheme="minorBidi" w:hAnsiTheme="minorBidi"/>
          <w:sz w:val="24"/>
          <w:szCs w:val="24"/>
          <w:rtl/>
        </w:rPr>
        <w:t>ת</w:t>
      </w:r>
      <w:proofErr w:type="spellEnd"/>
      <w:r w:rsidRPr="00DD2D1B">
        <w:rPr>
          <w:rFonts w:asciiTheme="minorBidi" w:hAnsiTheme="minorBidi"/>
          <w:sz w:val="24"/>
          <w:szCs w:val="24"/>
          <w:rtl/>
        </w:rPr>
        <w:t xml:space="preserve"> כנשק" ו"הנדסת תנועות אוכלוסין". נדרש</w:t>
      </w:r>
      <w:r>
        <w:rPr>
          <w:rFonts w:asciiTheme="minorBidi" w:hAnsiTheme="minorBidi" w:hint="cs"/>
          <w:sz w:val="24"/>
          <w:szCs w:val="24"/>
          <w:rtl/>
        </w:rPr>
        <w:t xml:space="preserve"> </w:t>
      </w:r>
      <w:r w:rsidRPr="00DD2D1B">
        <w:rPr>
          <w:rFonts w:asciiTheme="minorBidi" w:hAnsiTheme="minorBidi"/>
          <w:sz w:val="24"/>
          <w:szCs w:val="24"/>
          <w:rtl/>
        </w:rPr>
        <w:t xml:space="preserve">מחקר מעמיק יותר שיבחן את תופעת עיצוב זירת </w:t>
      </w:r>
      <w:r>
        <w:rPr>
          <w:rFonts w:asciiTheme="minorBidi" w:hAnsiTheme="minorBidi" w:hint="cs"/>
          <w:sz w:val="24"/>
          <w:szCs w:val="24"/>
          <w:rtl/>
        </w:rPr>
        <w:t>הלחימה</w:t>
      </w:r>
      <w:r w:rsidRPr="00DD2D1B">
        <w:rPr>
          <w:rFonts w:asciiTheme="minorBidi" w:hAnsiTheme="minorBidi"/>
          <w:sz w:val="24"/>
          <w:szCs w:val="24"/>
          <w:rtl/>
        </w:rPr>
        <w:t xml:space="preserve"> היבשתית באמצעות כפיית הסדרים הומניטריים על הצד השני ו"הנשקת" (</w:t>
      </w:r>
      <w:r w:rsidRPr="00DD2D1B">
        <w:rPr>
          <w:rFonts w:asciiTheme="minorBidi" w:hAnsiTheme="minorBidi"/>
          <w:sz w:val="24"/>
          <w:szCs w:val="24"/>
        </w:rPr>
        <w:t>weaponization</w:t>
      </w:r>
      <w:r w:rsidRPr="00DD2D1B">
        <w:rPr>
          <w:rFonts w:asciiTheme="minorBidi" w:hAnsiTheme="minorBidi"/>
          <w:sz w:val="24"/>
          <w:szCs w:val="24"/>
          <w:rtl/>
        </w:rPr>
        <w:t>) זרמי הפליטים במלחמה.</w:t>
      </w:r>
    </w:p>
    <w:p w14:paraId="18E46C9F" w14:textId="77777777" w:rsidR="00EF6805" w:rsidRPr="000B0D98" w:rsidRDefault="00EF6805" w:rsidP="00EF6805">
      <w:pPr>
        <w:bidi/>
        <w:spacing w:after="120" w:line="360" w:lineRule="auto"/>
        <w:jc w:val="both"/>
        <w:rPr>
          <w:rFonts w:asciiTheme="minorBidi" w:hAnsiTheme="minorBidi"/>
          <w:sz w:val="28"/>
          <w:szCs w:val="28"/>
        </w:rPr>
      </w:pPr>
      <w:r w:rsidRPr="000B0D98">
        <w:rPr>
          <w:rFonts w:asciiTheme="minorBidi" w:hAnsiTheme="minorBidi"/>
          <w:b/>
          <w:bCs/>
          <w:sz w:val="28"/>
          <w:szCs w:val="28"/>
          <w:u w:val="single"/>
          <w:rtl/>
        </w:rPr>
        <w:t xml:space="preserve">האוכלוסייה האזרחית כגורם המעצב את פני העימות </w:t>
      </w:r>
      <w:r w:rsidRPr="000B0D98">
        <w:rPr>
          <w:rFonts w:asciiTheme="minorBidi" w:hAnsiTheme="minorBidi" w:hint="cs"/>
          <w:b/>
          <w:bCs/>
          <w:sz w:val="28"/>
          <w:szCs w:val="28"/>
          <w:u w:val="single"/>
          <w:rtl/>
        </w:rPr>
        <w:t>ב"חזית הדיגיטלית":</w:t>
      </w:r>
      <w:r w:rsidRPr="000B0D98">
        <w:rPr>
          <w:rFonts w:asciiTheme="minorBidi" w:hAnsiTheme="minorBidi"/>
          <w:b/>
          <w:bCs/>
          <w:sz w:val="28"/>
          <w:szCs w:val="28"/>
          <w:u w:val="single"/>
          <w:rtl/>
        </w:rPr>
        <w:t xml:space="preserve"> מסקנות ודיון  </w:t>
      </w:r>
    </w:p>
    <w:p w14:paraId="0E27DD77" w14:textId="77777777" w:rsidR="00EF6805" w:rsidRPr="0072581B" w:rsidRDefault="00EF6805" w:rsidP="00EF6805">
      <w:pPr>
        <w:bidi/>
        <w:spacing w:after="120" w:line="360" w:lineRule="auto"/>
        <w:jc w:val="both"/>
        <w:rPr>
          <w:rFonts w:asciiTheme="minorBidi" w:hAnsiTheme="minorBidi"/>
          <w:b/>
          <w:bCs/>
          <w:sz w:val="24"/>
          <w:szCs w:val="24"/>
          <w:rtl/>
        </w:rPr>
      </w:pPr>
      <w:r w:rsidRPr="009272F9">
        <w:rPr>
          <w:rFonts w:asciiTheme="minorBidi" w:hAnsiTheme="minorBidi" w:hint="cs"/>
          <w:b/>
          <w:bCs/>
          <w:sz w:val="24"/>
          <w:szCs w:val="24"/>
          <w:rtl/>
        </w:rPr>
        <w:t>מסקנה א'</w:t>
      </w:r>
      <w:r w:rsidRPr="009272F9">
        <w:rPr>
          <w:rFonts w:asciiTheme="minorBidi" w:hAnsiTheme="minorBidi"/>
          <w:b/>
          <w:bCs/>
          <w:sz w:val="24"/>
          <w:szCs w:val="24"/>
          <w:rtl/>
        </w:rPr>
        <w:t xml:space="preserve">: </w:t>
      </w:r>
      <w:r w:rsidRPr="009272F9">
        <w:rPr>
          <w:rFonts w:asciiTheme="minorBidi" w:hAnsiTheme="minorBidi" w:hint="cs"/>
          <w:b/>
          <w:bCs/>
          <w:sz w:val="24"/>
          <w:szCs w:val="24"/>
          <w:rtl/>
        </w:rPr>
        <w:t>ל</w:t>
      </w:r>
      <w:r w:rsidRPr="009272F9">
        <w:rPr>
          <w:rFonts w:asciiTheme="minorBidi" w:hAnsiTheme="minorBidi"/>
          <w:b/>
          <w:bCs/>
          <w:sz w:val="24"/>
          <w:szCs w:val="24"/>
          <w:rtl/>
        </w:rPr>
        <w:t>אוכלוסייה השפעה</w:t>
      </w:r>
      <w:r w:rsidRPr="009272F9">
        <w:rPr>
          <w:rFonts w:asciiTheme="minorBidi" w:hAnsiTheme="minorBidi" w:hint="cs"/>
          <w:b/>
          <w:bCs/>
          <w:sz w:val="24"/>
          <w:szCs w:val="24"/>
          <w:rtl/>
        </w:rPr>
        <w:t xml:space="preserve"> גוברת</w:t>
      </w:r>
      <w:r w:rsidRPr="009272F9">
        <w:rPr>
          <w:rFonts w:asciiTheme="minorBidi" w:hAnsiTheme="minorBidi"/>
          <w:b/>
          <w:bCs/>
          <w:sz w:val="24"/>
          <w:szCs w:val="24"/>
          <w:rtl/>
        </w:rPr>
        <w:t xml:space="preserve"> על יכולת</w:t>
      </w:r>
      <w:r w:rsidRPr="009272F9">
        <w:rPr>
          <w:rFonts w:asciiTheme="minorBidi" w:hAnsiTheme="minorBidi" w:hint="cs"/>
          <w:b/>
          <w:bCs/>
          <w:sz w:val="24"/>
          <w:szCs w:val="24"/>
          <w:rtl/>
        </w:rPr>
        <w:t>ם של</w:t>
      </w:r>
      <w:r w:rsidRPr="009272F9">
        <w:rPr>
          <w:rFonts w:asciiTheme="minorBidi" w:hAnsiTheme="minorBidi"/>
          <w:b/>
          <w:bCs/>
          <w:sz w:val="24"/>
          <w:szCs w:val="24"/>
          <w:rtl/>
        </w:rPr>
        <w:t xml:space="preserve"> הצדדים להשיג מטרות אסטרטגיות</w:t>
      </w:r>
      <w:r w:rsidRPr="009272F9">
        <w:rPr>
          <w:rFonts w:asciiTheme="minorBidi" w:hAnsiTheme="minorBidi" w:hint="cs"/>
          <w:b/>
          <w:bCs/>
          <w:sz w:val="24"/>
          <w:szCs w:val="24"/>
          <w:rtl/>
        </w:rPr>
        <w:t xml:space="preserve"> ו</w:t>
      </w:r>
      <w:r w:rsidRPr="009272F9">
        <w:rPr>
          <w:rFonts w:asciiTheme="minorBidi" w:hAnsiTheme="minorBidi"/>
          <w:b/>
          <w:bCs/>
          <w:sz w:val="24"/>
          <w:szCs w:val="24"/>
          <w:rtl/>
        </w:rPr>
        <w:t xml:space="preserve">על </w:t>
      </w:r>
      <w:r w:rsidRPr="009272F9">
        <w:rPr>
          <w:rFonts w:asciiTheme="minorBidi" w:hAnsiTheme="minorBidi" w:hint="cs"/>
          <w:b/>
          <w:bCs/>
          <w:sz w:val="24"/>
          <w:szCs w:val="24"/>
          <w:rtl/>
        </w:rPr>
        <w:t>ה</w:t>
      </w:r>
      <w:r w:rsidRPr="009272F9">
        <w:rPr>
          <w:rFonts w:asciiTheme="minorBidi" w:hAnsiTheme="minorBidi"/>
          <w:b/>
          <w:bCs/>
          <w:sz w:val="24"/>
          <w:szCs w:val="24"/>
          <w:rtl/>
        </w:rPr>
        <w:t>דינמיקה בשדה הקרב</w:t>
      </w:r>
      <w:r w:rsidRPr="009272F9">
        <w:rPr>
          <w:rFonts w:asciiTheme="minorBidi" w:hAnsiTheme="minorBidi" w:hint="cs"/>
          <w:b/>
          <w:bCs/>
          <w:sz w:val="24"/>
          <w:szCs w:val="24"/>
          <w:rtl/>
        </w:rPr>
        <w:t>.</w:t>
      </w:r>
    </w:p>
    <w:p w14:paraId="2A67DF92"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הניתוח המערכתי שבוצע במסגרת ה</w:t>
      </w:r>
      <w:r w:rsidRPr="00F1026C">
        <w:rPr>
          <w:rFonts w:asciiTheme="minorBidi" w:hAnsiTheme="minorBidi" w:hint="cs"/>
          <w:sz w:val="24"/>
          <w:szCs w:val="24"/>
          <w:rtl/>
        </w:rPr>
        <w:t>מחקר</w:t>
      </w:r>
      <w:r w:rsidRPr="00F1026C">
        <w:rPr>
          <w:rFonts w:asciiTheme="minorBidi" w:hAnsiTheme="minorBidi"/>
          <w:sz w:val="24"/>
          <w:szCs w:val="24"/>
          <w:rtl/>
        </w:rPr>
        <w:t xml:space="preserve"> ממחיש כי האוכלוסייה אינה רק "מכשול צבאי" כי אם </w:t>
      </w:r>
      <w:r w:rsidRPr="00F1026C">
        <w:rPr>
          <w:rFonts w:asciiTheme="minorBidi" w:hAnsiTheme="minorBidi" w:hint="cs"/>
          <w:sz w:val="24"/>
          <w:szCs w:val="24"/>
          <w:rtl/>
        </w:rPr>
        <w:t xml:space="preserve">תת-מערכת </w:t>
      </w:r>
      <w:proofErr w:type="spellStart"/>
      <w:r w:rsidRPr="00F1026C">
        <w:rPr>
          <w:rFonts w:asciiTheme="minorBidi" w:hAnsiTheme="minorBidi" w:hint="cs"/>
          <w:sz w:val="24"/>
          <w:szCs w:val="24"/>
          <w:rtl/>
        </w:rPr>
        <w:t>באקוסיסטם</w:t>
      </w:r>
      <w:proofErr w:type="spellEnd"/>
      <w:r w:rsidRPr="00F1026C">
        <w:rPr>
          <w:rFonts w:asciiTheme="minorBidi" w:hAnsiTheme="minorBidi" w:hint="cs"/>
          <w:sz w:val="24"/>
          <w:szCs w:val="24"/>
          <w:rtl/>
        </w:rPr>
        <w:t xml:space="preserve"> המלחמתי</w:t>
      </w:r>
      <w:r w:rsidRPr="00F1026C">
        <w:rPr>
          <w:rFonts w:asciiTheme="minorBidi" w:hAnsiTheme="minorBidi"/>
          <w:sz w:val="24"/>
          <w:szCs w:val="24"/>
          <w:rtl/>
        </w:rPr>
        <w:t xml:space="preserve">, </w:t>
      </w:r>
      <w:r w:rsidRPr="00F1026C">
        <w:rPr>
          <w:rFonts w:asciiTheme="minorBidi" w:hAnsiTheme="minorBidi" w:hint="cs"/>
          <w:sz w:val="24"/>
          <w:szCs w:val="24"/>
          <w:rtl/>
        </w:rPr>
        <w:t xml:space="preserve">בעלת השפעה </w:t>
      </w:r>
      <w:r w:rsidRPr="00F1026C">
        <w:rPr>
          <w:rFonts w:asciiTheme="minorBidi" w:hAnsiTheme="minorBidi"/>
          <w:sz w:val="24"/>
          <w:szCs w:val="24"/>
          <w:rtl/>
        </w:rPr>
        <w:t>גוברת על ה</w:t>
      </w:r>
      <w:r w:rsidRPr="00F1026C">
        <w:rPr>
          <w:rFonts w:asciiTheme="minorBidi" w:hAnsiTheme="minorBidi" w:hint="cs"/>
          <w:sz w:val="24"/>
          <w:szCs w:val="24"/>
          <w:rtl/>
        </w:rPr>
        <w:t>ה</w:t>
      </w:r>
      <w:r w:rsidRPr="00F1026C">
        <w:rPr>
          <w:rFonts w:asciiTheme="minorBidi" w:hAnsiTheme="minorBidi"/>
          <w:sz w:val="24"/>
          <w:szCs w:val="24"/>
          <w:rtl/>
        </w:rPr>
        <w:t xml:space="preserve">תנהלות בשדה הקרב בעידן </w:t>
      </w:r>
      <w:r w:rsidRPr="00F1026C">
        <w:rPr>
          <w:rFonts w:asciiTheme="minorBidi" w:hAnsiTheme="minorBidi" w:hint="cs"/>
          <w:sz w:val="24"/>
          <w:szCs w:val="24"/>
          <w:rtl/>
        </w:rPr>
        <w:t>הדיגיטלי העכשווי</w:t>
      </w:r>
      <w:r w:rsidRPr="00F1026C">
        <w:rPr>
          <w:rFonts w:asciiTheme="minorBidi" w:hAnsiTheme="minorBidi"/>
          <w:sz w:val="24"/>
          <w:szCs w:val="24"/>
          <w:rtl/>
        </w:rPr>
        <w:t xml:space="preserve">. האוכלוסייה יכולה לייצר </w:t>
      </w:r>
      <w:r w:rsidRPr="00F1026C">
        <w:rPr>
          <w:rFonts w:asciiTheme="minorBidi" w:hAnsiTheme="minorBidi" w:hint="cs"/>
          <w:sz w:val="24"/>
          <w:szCs w:val="24"/>
          <w:rtl/>
        </w:rPr>
        <w:t>ל</w:t>
      </w:r>
      <w:r w:rsidRPr="00F1026C">
        <w:rPr>
          <w:rFonts w:asciiTheme="minorBidi" w:hAnsiTheme="minorBidi"/>
          <w:sz w:val="24"/>
          <w:szCs w:val="24"/>
          <w:rtl/>
        </w:rPr>
        <w:t>מדינה התוקפת אתגרים צבאיים, מדיניים</w:t>
      </w:r>
      <w:r w:rsidRPr="00F1026C">
        <w:rPr>
          <w:rFonts w:asciiTheme="minorBidi" w:hAnsiTheme="minorBidi" w:hint="cs"/>
          <w:sz w:val="24"/>
          <w:szCs w:val="24"/>
          <w:rtl/>
        </w:rPr>
        <w:t>, כלכליים, תודעתיים</w:t>
      </w:r>
      <w:r w:rsidRPr="00F1026C">
        <w:rPr>
          <w:rFonts w:asciiTheme="minorBidi" w:hAnsiTheme="minorBidi"/>
          <w:sz w:val="24"/>
          <w:szCs w:val="24"/>
          <w:rtl/>
        </w:rPr>
        <w:t xml:space="preserve"> ואחרים. במלחמה באוקראינה האוכלוסייה היוותה גורם </w:t>
      </w:r>
      <w:r w:rsidRPr="00F1026C">
        <w:rPr>
          <w:rFonts w:asciiTheme="minorBidi" w:hAnsiTheme="minorBidi" w:hint="cs"/>
          <w:sz w:val="24"/>
          <w:szCs w:val="24"/>
          <w:rtl/>
        </w:rPr>
        <w:t>חשוב ביותר</w:t>
      </w:r>
      <w:r w:rsidRPr="00F1026C">
        <w:rPr>
          <w:rFonts w:asciiTheme="minorBidi" w:hAnsiTheme="minorBidi"/>
          <w:sz w:val="24"/>
          <w:szCs w:val="24"/>
          <w:rtl/>
        </w:rPr>
        <w:t xml:space="preserve"> ביכולתו של כל צד להשיג את מטרותיו האסטרטגיות.</w:t>
      </w:r>
    </w:p>
    <w:p w14:paraId="6DF8A67F"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ניתן לתהות אם העלייה בחשיבותה של האוכלוסייה בעימות הי</w:t>
      </w:r>
      <w:r w:rsidRPr="00F1026C">
        <w:rPr>
          <w:rFonts w:asciiTheme="minorBidi" w:hAnsiTheme="minorBidi" w:hint="cs"/>
          <w:sz w:val="24"/>
          <w:szCs w:val="24"/>
          <w:rtl/>
        </w:rPr>
        <w:t>א</w:t>
      </w:r>
      <w:r w:rsidRPr="00F1026C">
        <w:rPr>
          <w:rFonts w:asciiTheme="minorBidi" w:hAnsiTheme="minorBidi"/>
          <w:sz w:val="24"/>
          <w:szCs w:val="24"/>
          <w:rtl/>
        </w:rPr>
        <w:t xml:space="preserve"> גורפת או שמא ה</w:t>
      </w:r>
      <w:r w:rsidRPr="00F1026C">
        <w:rPr>
          <w:rFonts w:asciiTheme="minorBidi" w:hAnsiTheme="minorBidi" w:hint="cs"/>
          <w:sz w:val="24"/>
          <w:szCs w:val="24"/>
          <w:rtl/>
        </w:rPr>
        <w:t>יא</w:t>
      </w:r>
      <w:r w:rsidRPr="00F1026C">
        <w:rPr>
          <w:rFonts w:asciiTheme="minorBidi" w:hAnsiTheme="minorBidi"/>
          <w:sz w:val="24"/>
          <w:szCs w:val="24"/>
          <w:rtl/>
        </w:rPr>
        <w:t xml:space="preserve"> רק נחלתן של חברות "מפותחות" טכנולוגית או </w:t>
      </w:r>
      <w:r w:rsidRPr="00F1026C">
        <w:rPr>
          <w:rFonts w:asciiTheme="minorBidi" w:hAnsiTheme="minorBidi" w:hint="cs"/>
          <w:sz w:val="24"/>
          <w:szCs w:val="24"/>
          <w:rtl/>
        </w:rPr>
        <w:t xml:space="preserve">של חברות שלהן </w:t>
      </w:r>
      <w:r w:rsidRPr="00F1026C">
        <w:rPr>
          <w:rFonts w:asciiTheme="minorBidi" w:hAnsiTheme="minorBidi"/>
          <w:sz w:val="24"/>
          <w:szCs w:val="24"/>
          <w:rtl/>
        </w:rPr>
        <w:t>נטייה לאקטיביזם פוליטי. נדמה</w:t>
      </w:r>
      <w:r w:rsidRPr="00F1026C">
        <w:rPr>
          <w:rFonts w:asciiTheme="minorBidi" w:hAnsiTheme="minorBidi" w:hint="cs"/>
          <w:sz w:val="24"/>
          <w:szCs w:val="24"/>
          <w:rtl/>
        </w:rPr>
        <w:t xml:space="preserve"> ש</w:t>
      </w:r>
      <w:r w:rsidRPr="00F1026C">
        <w:rPr>
          <w:rFonts w:asciiTheme="minorBidi" w:hAnsiTheme="minorBidi"/>
          <w:sz w:val="24"/>
          <w:szCs w:val="24"/>
          <w:rtl/>
        </w:rPr>
        <w:t>החדירה הגוברת של תקשורת אלקטרונית לכ</w:t>
      </w:r>
      <w:r w:rsidRPr="00F1026C">
        <w:rPr>
          <w:rFonts w:asciiTheme="minorBidi" w:hAnsiTheme="minorBidi" w:hint="cs"/>
          <w:sz w:val="24"/>
          <w:szCs w:val="24"/>
          <w:rtl/>
        </w:rPr>
        <w:t>ל</w:t>
      </w:r>
      <w:r w:rsidRPr="00F1026C">
        <w:rPr>
          <w:rFonts w:asciiTheme="minorBidi" w:hAnsiTheme="minorBidi"/>
          <w:sz w:val="24"/>
          <w:szCs w:val="24"/>
          <w:rtl/>
        </w:rPr>
        <w:t>ל החברות בעולם מבססת לתופעה זו אופי אוניברסלי.</w:t>
      </w:r>
    </w:p>
    <w:p w14:paraId="77185AC2"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hint="cs"/>
          <w:sz w:val="24"/>
          <w:szCs w:val="24"/>
          <w:rtl/>
        </w:rPr>
        <w:t xml:space="preserve">בגבולות מחקר זה, נתקלנו בקושי לחשב ולשקלל את עוצמת ההשפעה של האוכלוסייה על שדה הקרב. </w:t>
      </w:r>
      <w:r w:rsidRPr="00F1026C">
        <w:rPr>
          <w:rFonts w:asciiTheme="minorBidi" w:hAnsiTheme="minorBidi"/>
          <w:sz w:val="24"/>
          <w:szCs w:val="24"/>
          <w:rtl/>
        </w:rPr>
        <w:t>הסתפקנו בהמחשה של התגברות ההשפעה, אולם נמנענו מלהגדיר אותה כמכרעת</w:t>
      </w:r>
      <w:r w:rsidRPr="00F1026C">
        <w:rPr>
          <w:rFonts w:asciiTheme="minorBidi" w:hAnsiTheme="minorBidi" w:hint="cs"/>
          <w:sz w:val="24"/>
          <w:szCs w:val="24"/>
          <w:rtl/>
        </w:rPr>
        <w:t>. בהתייעצויות שקיימנו עם מומחים בתחום שמענו דעות מנוגדות. מצד אחד, הועלתה השערה שלא ייתכן ש-40-30 מיליון אוקראינים, שכל אחד מהם חמוש במכשיר סלולרי, אינם מביאים לשינוי דרמטי במאזן הכוחות הצבאי. מנגד נטען כי ההשפעה על שדה הקרב המיוחסת לאזרחים מופרזת, וכי הכוחות הצבאיים עודם המחולל העיקרי של השינוי. השאלה האם האזרחים הם גורם מכריע במלחמות המודרניות או רק אחד המעצבים שלהן, מחייבת מחקר המשך ממוקד.</w:t>
      </w:r>
    </w:p>
    <w:p w14:paraId="7C5EB1CB"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 xml:space="preserve">במדינות מערביות, </w:t>
      </w:r>
      <w:r w:rsidRPr="00F1026C">
        <w:rPr>
          <w:rFonts w:asciiTheme="minorBidi" w:hAnsiTheme="minorBidi" w:hint="cs"/>
          <w:sz w:val="24"/>
          <w:szCs w:val="24"/>
          <w:rtl/>
        </w:rPr>
        <w:t>ו</w:t>
      </w:r>
      <w:r w:rsidRPr="00F1026C">
        <w:rPr>
          <w:rFonts w:asciiTheme="minorBidi" w:hAnsiTheme="minorBidi"/>
          <w:sz w:val="24"/>
          <w:szCs w:val="24"/>
          <w:rtl/>
        </w:rPr>
        <w:t>ישראל בתוכן, חש</w:t>
      </w:r>
      <w:r w:rsidRPr="00F1026C">
        <w:rPr>
          <w:rFonts w:asciiTheme="minorBidi" w:hAnsiTheme="minorBidi" w:hint="cs"/>
          <w:sz w:val="24"/>
          <w:szCs w:val="24"/>
          <w:rtl/>
        </w:rPr>
        <w:t>ו</w:t>
      </w:r>
      <w:r w:rsidRPr="00F1026C">
        <w:rPr>
          <w:rFonts w:asciiTheme="minorBidi" w:hAnsiTheme="minorBidi"/>
          <w:sz w:val="24"/>
          <w:szCs w:val="24"/>
          <w:rtl/>
        </w:rPr>
        <w:t>ב לחזק את העיסוק ב</w:t>
      </w:r>
      <w:r w:rsidRPr="00F1026C">
        <w:rPr>
          <w:rFonts w:asciiTheme="minorBidi" w:hAnsiTheme="minorBidi" w:hint="cs"/>
          <w:sz w:val="24"/>
          <w:szCs w:val="24"/>
          <w:rtl/>
        </w:rPr>
        <w:t xml:space="preserve">היבטים </w:t>
      </w:r>
      <w:r w:rsidRPr="00F1026C">
        <w:rPr>
          <w:rFonts w:asciiTheme="minorBidi" w:hAnsiTheme="minorBidi"/>
          <w:sz w:val="24"/>
          <w:szCs w:val="24"/>
          <w:rtl/>
        </w:rPr>
        <w:t>השונ</w:t>
      </w:r>
      <w:r w:rsidRPr="00F1026C">
        <w:rPr>
          <w:rFonts w:asciiTheme="minorBidi" w:hAnsiTheme="minorBidi" w:hint="cs"/>
          <w:sz w:val="24"/>
          <w:szCs w:val="24"/>
          <w:rtl/>
        </w:rPr>
        <w:t>ים</w:t>
      </w:r>
      <w:r w:rsidRPr="00F1026C">
        <w:rPr>
          <w:rFonts w:asciiTheme="minorBidi" w:hAnsiTheme="minorBidi"/>
          <w:sz w:val="24"/>
          <w:szCs w:val="24"/>
          <w:rtl/>
        </w:rPr>
        <w:t xml:space="preserve"> של אזרחים בלחימה בכל הנוגע </w:t>
      </w:r>
      <w:r w:rsidRPr="00F1026C">
        <w:rPr>
          <w:rFonts w:asciiTheme="minorBidi" w:hAnsiTheme="minorBidi" w:hint="cs"/>
          <w:sz w:val="24"/>
          <w:szCs w:val="24"/>
          <w:rtl/>
        </w:rPr>
        <w:t>לתוכניות</w:t>
      </w:r>
      <w:r w:rsidRPr="00F1026C">
        <w:rPr>
          <w:rFonts w:asciiTheme="minorBidi" w:hAnsiTheme="minorBidi"/>
          <w:sz w:val="24"/>
          <w:szCs w:val="24"/>
          <w:rtl/>
        </w:rPr>
        <w:t xml:space="preserve"> האופרטיביות </w:t>
      </w:r>
      <w:r w:rsidRPr="00F1026C">
        <w:rPr>
          <w:rFonts w:asciiTheme="minorBidi" w:hAnsiTheme="minorBidi" w:hint="cs"/>
          <w:sz w:val="24"/>
          <w:szCs w:val="24"/>
          <w:rtl/>
        </w:rPr>
        <w:t>ל</w:t>
      </w:r>
      <w:r w:rsidRPr="00F1026C">
        <w:rPr>
          <w:rFonts w:asciiTheme="minorBidi" w:hAnsiTheme="minorBidi"/>
          <w:sz w:val="24"/>
          <w:szCs w:val="24"/>
          <w:rtl/>
        </w:rPr>
        <w:t>שגרה ו</w:t>
      </w:r>
      <w:r w:rsidRPr="00F1026C">
        <w:rPr>
          <w:rFonts w:asciiTheme="minorBidi" w:hAnsiTheme="minorBidi" w:hint="cs"/>
          <w:sz w:val="24"/>
          <w:szCs w:val="24"/>
          <w:rtl/>
        </w:rPr>
        <w:t>ל</w:t>
      </w:r>
      <w:r w:rsidRPr="00F1026C">
        <w:rPr>
          <w:rFonts w:asciiTheme="minorBidi" w:hAnsiTheme="minorBidi"/>
          <w:sz w:val="24"/>
          <w:szCs w:val="24"/>
          <w:rtl/>
        </w:rPr>
        <w:t xml:space="preserve">חירום. שכן גם </w:t>
      </w:r>
      <w:r w:rsidRPr="00F1026C">
        <w:rPr>
          <w:rFonts w:asciiTheme="minorBidi" w:hAnsiTheme="minorBidi" w:hint="cs"/>
          <w:sz w:val="24"/>
          <w:szCs w:val="24"/>
          <w:rtl/>
        </w:rPr>
        <w:t>ה</w:t>
      </w:r>
      <w:r w:rsidRPr="00F1026C">
        <w:rPr>
          <w:rFonts w:asciiTheme="minorBidi" w:hAnsiTheme="minorBidi"/>
          <w:sz w:val="24"/>
          <w:szCs w:val="24"/>
          <w:rtl/>
        </w:rPr>
        <w:t xml:space="preserve">יריב </w:t>
      </w:r>
      <w:r w:rsidRPr="00F1026C">
        <w:rPr>
          <w:rFonts w:asciiTheme="minorBidi" w:hAnsiTheme="minorBidi" w:hint="cs"/>
          <w:sz w:val="24"/>
          <w:szCs w:val="24"/>
          <w:rtl/>
        </w:rPr>
        <w:t>עשוי</w:t>
      </w:r>
      <w:r w:rsidRPr="00F1026C">
        <w:rPr>
          <w:rFonts w:asciiTheme="minorBidi" w:hAnsiTheme="minorBidi"/>
          <w:sz w:val="24"/>
          <w:szCs w:val="24"/>
          <w:rtl/>
        </w:rPr>
        <w:t xml:space="preserve"> לשאוב השראה מ</w:t>
      </w:r>
      <w:r w:rsidRPr="00F1026C">
        <w:rPr>
          <w:rFonts w:asciiTheme="minorBidi" w:hAnsiTheme="minorBidi" w:hint="cs"/>
          <w:sz w:val="24"/>
          <w:szCs w:val="24"/>
          <w:rtl/>
        </w:rPr>
        <w:t xml:space="preserve">ן </w:t>
      </w:r>
      <w:r w:rsidRPr="00F1026C">
        <w:rPr>
          <w:rFonts w:asciiTheme="minorBidi" w:hAnsiTheme="minorBidi"/>
          <w:sz w:val="24"/>
          <w:szCs w:val="24"/>
          <w:rtl/>
        </w:rPr>
        <w:t xml:space="preserve">המלחמה </w:t>
      </w:r>
      <w:r w:rsidRPr="00F1026C">
        <w:rPr>
          <w:rFonts w:asciiTheme="minorBidi" w:hAnsiTheme="minorBidi"/>
          <w:sz w:val="24"/>
          <w:szCs w:val="24"/>
          <w:rtl/>
        </w:rPr>
        <w:lastRenderedPageBreak/>
        <w:t>באוקראינה</w:t>
      </w:r>
      <w:r w:rsidRPr="00F1026C">
        <w:rPr>
          <w:rFonts w:asciiTheme="minorBidi" w:hAnsiTheme="minorBidi" w:hint="cs"/>
          <w:sz w:val="24"/>
          <w:szCs w:val="24"/>
          <w:rtl/>
        </w:rPr>
        <w:t>,</w:t>
      </w:r>
      <w:r w:rsidRPr="00F1026C">
        <w:rPr>
          <w:rFonts w:asciiTheme="minorBidi" w:hAnsiTheme="minorBidi"/>
          <w:sz w:val="24"/>
          <w:szCs w:val="24"/>
          <w:rtl/>
        </w:rPr>
        <w:t xml:space="preserve"> בין אם ע</w:t>
      </w:r>
      <w:r w:rsidRPr="00F1026C">
        <w:rPr>
          <w:rFonts w:asciiTheme="minorBidi" w:hAnsiTheme="minorBidi" w:hint="cs"/>
          <w:sz w:val="24"/>
          <w:szCs w:val="24"/>
          <w:rtl/>
        </w:rPr>
        <w:t>ל יד</w:t>
      </w:r>
      <w:r w:rsidRPr="00F1026C">
        <w:rPr>
          <w:rFonts w:asciiTheme="minorBidi" w:hAnsiTheme="minorBidi"/>
          <w:sz w:val="24"/>
          <w:szCs w:val="24"/>
          <w:rtl/>
        </w:rPr>
        <w:t>י השלטת טרור בעורף האזרחי ובין אם באמצעות הערמת קשיים בפני צה"ל או צבאות המערב באמצעות התנגדות אזרחית מגוונת.</w:t>
      </w:r>
    </w:p>
    <w:p w14:paraId="57D7B98C" w14:textId="77777777" w:rsidR="00EF6805" w:rsidRPr="005C31C2" w:rsidRDefault="00EF6805" w:rsidP="00EF6805">
      <w:pPr>
        <w:bidi/>
        <w:spacing w:after="120" w:line="360" w:lineRule="auto"/>
        <w:jc w:val="both"/>
        <w:rPr>
          <w:rFonts w:asciiTheme="minorBidi" w:hAnsiTheme="minorBidi"/>
          <w:b/>
          <w:bCs/>
          <w:strike/>
          <w:sz w:val="24"/>
          <w:szCs w:val="24"/>
          <w:rtl/>
        </w:rPr>
      </w:pPr>
      <w:r w:rsidRPr="005C31C2">
        <w:rPr>
          <w:rFonts w:asciiTheme="minorBidi" w:hAnsiTheme="minorBidi" w:hint="cs"/>
          <w:b/>
          <w:bCs/>
          <w:sz w:val="24"/>
          <w:szCs w:val="24"/>
          <w:rtl/>
        </w:rPr>
        <w:t>מסקנה ב'</w:t>
      </w:r>
      <w:r w:rsidRPr="005C31C2">
        <w:rPr>
          <w:rFonts w:asciiTheme="minorBidi" w:hAnsiTheme="minorBidi"/>
          <w:b/>
          <w:bCs/>
          <w:sz w:val="24"/>
          <w:szCs w:val="24"/>
          <w:rtl/>
        </w:rPr>
        <w:t xml:space="preserve">: </w:t>
      </w:r>
      <w:r>
        <w:rPr>
          <w:rFonts w:asciiTheme="minorBidi" w:hAnsiTheme="minorBidi" w:hint="cs"/>
          <w:b/>
          <w:bCs/>
          <w:sz w:val="24"/>
          <w:szCs w:val="24"/>
          <w:rtl/>
        </w:rPr>
        <w:t xml:space="preserve">קיים </w:t>
      </w:r>
      <w:r w:rsidRPr="005C31C2">
        <w:rPr>
          <w:rFonts w:asciiTheme="minorBidi" w:hAnsiTheme="minorBidi"/>
          <w:b/>
          <w:bCs/>
          <w:sz w:val="24"/>
          <w:szCs w:val="24"/>
          <w:rtl/>
        </w:rPr>
        <w:t>סיכון מוגבר לכשל הערכתי-תכנוני בחיזוי התנהגות האוכלוסייה והשפעתה על קבלת החלטות מדיניות במסגרת הת</w:t>
      </w:r>
      <w:r w:rsidRPr="005C31C2">
        <w:rPr>
          <w:rFonts w:asciiTheme="minorBidi" w:hAnsiTheme="minorBidi" w:hint="cs"/>
          <w:b/>
          <w:bCs/>
          <w:sz w:val="24"/>
          <w:szCs w:val="24"/>
          <w:rtl/>
        </w:rPr>
        <w:t>ו</w:t>
      </w:r>
      <w:r w:rsidRPr="005C31C2">
        <w:rPr>
          <w:rFonts w:asciiTheme="minorBidi" w:hAnsiTheme="minorBidi"/>
          <w:b/>
          <w:bCs/>
          <w:sz w:val="24"/>
          <w:szCs w:val="24"/>
          <w:rtl/>
        </w:rPr>
        <w:t xml:space="preserve">כניות </w:t>
      </w:r>
      <w:r w:rsidRPr="005C31C2">
        <w:rPr>
          <w:rFonts w:asciiTheme="minorBidi" w:hAnsiTheme="minorBidi" w:hint="cs"/>
          <w:b/>
          <w:bCs/>
          <w:sz w:val="24"/>
          <w:szCs w:val="24"/>
          <w:rtl/>
        </w:rPr>
        <w:t xml:space="preserve">האסטרטגיות </w:t>
      </w:r>
      <w:r w:rsidRPr="005C31C2">
        <w:rPr>
          <w:rFonts w:asciiTheme="minorBidi" w:hAnsiTheme="minorBidi"/>
          <w:b/>
          <w:bCs/>
          <w:sz w:val="24"/>
          <w:szCs w:val="24"/>
          <w:rtl/>
        </w:rPr>
        <w:t>האופרטיביו</w:t>
      </w:r>
      <w:r>
        <w:rPr>
          <w:rFonts w:asciiTheme="minorBidi" w:hAnsiTheme="minorBidi" w:hint="cs"/>
          <w:b/>
          <w:bCs/>
          <w:sz w:val="24"/>
          <w:szCs w:val="24"/>
          <w:rtl/>
        </w:rPr>
        <w:t>ת.</w:t>
      </w:r>
    </w:p>
    <w:p w14:paraId="09F612FE"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הכשל הרוסי בהבנת מאפייני האוכלוסייה האוקראינית הוביל לפיאסקו צבאי. מנגד, חוסנו של הציבור האוקראיני הצליח לפצות על מוכנות לא</w:t>
      </w:r>
      <w:r w:rsidRPr="00F1026C">
        <w:rPr>
          <w:rFonts w:asciiTheme="minorBidi" w:hAnsiTheme="minorBidi" w:hint="cs"/>
          <w:sz w:val="24"/>
          <w:szCs w:val="24"/>
          <w:rtl/>
        </w:rPr>
        <w:t xml:space="preserve"> </w:t>
      </w:r>
      <w:r w:rsidRPr="00F1026C">
        <w:rPr>
          <w:rFonts w:asciiTheme="minorBidi" w:hAnsiTheme="minorBidi"/>
          <w:sz w:val="24"/>
          <w:szCs w:val="24"/>
          <w:rtl/>
        </w:rPr>
        <w:t>מיטבית של קייב למלחמה. מורכבות</w:t>
      </w:r>
      <w:r w:rsidRPr="00F1026C">
        <w:rPr>
          <w:rFonts w:asciiTheme="minorBidi" w:hAnsiTheme="minorBidi" w:hint="cs"/>
          <w:sz w:val="24"/>
          <w:szCs w:val="24"/>
          <w:rtl/>
        </w:rPr>
        <w:t xml:space="preserve"> ניתוח האוכלוסייה</w:t>
      </w:r>
      <w:r w:rsidRPr="00F1026C">
        <w:rPr>
          <w:rFonts w:asciiTheme="minorBidi" w:hAnsiTheme="minorBidi"/>
          <w:sz w:val="24"/>
          <w:szCs w:val="24"/>
          <w:rtl/>
        </w:rPr>
        <w:t xml:space="preserve"> ופוליטיזציה פוטנציאלית </w:t>
      </w:r>
      <w:r w:rsidRPr="00F1026C">
        <w:rPr>
          <w:rFonts w:asciiTheme="minorBidi" w:hAnsiTheme="minorBidi" w:hint="cs"/>
          <w:sz w:val="24"/>
          <w:szCs w:val="24"/>
          <w:rtl/>
        </w:rPr>
        <w:t>ב</w:t>
      </w:r>
      <w:r w:rsidRPr="00F1026C">
        <w:rPr>
          <w:rFonts w:asciiTheme="minorBidi" w:hAnsiTheme="minorBidi"/>
          <w:sz w:val="24"/>
          <w:szCs w:val="24"/>
          <w:rtl/>
        </w:rPr>
        <w:t xml:space="preserve">התבוננות </w:t>
      </w:r>
      <w:r w:rsidRPr="00F1026C">
        <w:rPr>
          <w:rFonts w:asciiTheme="minorBidi" w:hAnsiTheme="minorBidi" w:hint="cs"/>
          <w:sz w:val="24"/>
          <w:szCs w:val="24"/>
          <w:rtl/>
        </w:rPr>
        <w:t xml:space="preserve">בה </w:t>
      </w:r>
      <w:r w:rsidRPr="00F1026C">
        <w:rPr>
          <w:rFonts w:asciiTheme="minorBidi" w:hAnsiTheme="minorBidi"/>
          <w:sz w:val="24"/>
          <w:szCs w:val="24"/>
          <w:rtl/>
        </w:rPr>
        <w:t>מ</w:t>
      </w:r>
      <w:r w:rsidRPr="00F1026C">
        <w:rPr>
          <w:rFonts w:asciiTheme="minorBidi" w:hAnsiTheme="minorBidi" w:hint="cs"/>
          <w:sz w:val="24"/>
          <w:szCs w:val="24"/>
          <w:rtl/>
        </w:rPr>
        <w:t xml:space="preserve">ן </w:t>
      </w:r>
      <w:r w:rsidRPr="00F1026C">
        <w:rPr>
          <w:rFonts w:asciiTheme="minorBidi" w:hAnsiTheme="minorBidi"/>
          <w:sz w:val="24"/>
          <w:szCs w:val="24"/>
          <w:rtl/>
        </w:rPr>
        <w:t xml:space="preserve">הצד היריב </w:t>
      </w:r>
      <w:r w:rsidRPr="00F1026C">
        <w:rPr>
          <w:rFonts w:asciiTheme="minorBidi" w:hAnsiTheme="minorBidi" w:hint="cs"/>
          <w:sz w:val="24"/>
          <w:szCs w:val="24"/>
          <w:rtl/>
        </w:rPr>
        <w:t>הן</w:t>
      </w:r>
      <w:r w:rsidRPr="00F1026C">
        <w:rPr>
          <w:rFonts w:asciiTheme="minorBidi" w:hAnsiTheme="minorBidi"/>
          <w:sz w:val="24"/>
          <w:szCs w:val="24"/>
          <w:rtl/>
        </w:rPr>
        <w:t xml:space="preserve"> פתח לכשלי הערכה באבחון המגמות הנוגעות לאוכלוסייה טרם העימות ו</w:t>
      </w:r>
      <w:r w:rsidRPr="00F1026C">
        <w:rPr>
          <w:rFonts w:asciiTheme="minorBidi" w:hAnsiTheme="minorBidi" w:hint="cs"/>
          <w:sz w:val="24"/>
          <w:szCs w:val="24"/>
          <w:rtl/>
        </w:rPr>
        <w:t>ב</w:t>
      </w:r>
      <w:r w:rsidRPr="00F1026C">
        <w:rPr>
          <w:rFonts w:asciiTheme="minorBidi" w:hAnsiTheme="minorBidi"/>
          <w:sz w:val="24"/>
          <w:szCs w:val="24"/>
          <w:rtl/>
        </w:rPr>
        <w:t xml:space="preserve">חיזוי התנהלותה בתגובה להפעלת כוח. </w:t>
      </w:r>
    </w:p>
    <w:p w14:paraId="404359AA"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 xml:space="preserve">גם אם ניתוח </w:t>
      </w:r>
      <w:r w:rsidRPr="00F1026C">
        <w:rPr>
          <w:rFonts w:asciiTheme="minorBidi" w:hAnsiTheme="minorBidi" w:hint="cs"/>
          <w:sz w:val="24"/>
          <w:szCs w:val="24"/>
          <w:rtl/>
        </w:rPr>
        <w:t xml:space="preserve">מאפייני האוכלוסייה טרם העימות הוא </w:t>
      </w:r>
      <w:r w:rsidRPr="00F1026C">
        <w:rPr>
          <w:rFonts w:asciiTheme="minorBidi" w:hAnsiTheme="minorBidi"/>
          <w:sz w:val="24"/>
          <w:szCs w:val="24"/>
          <w:rtl/>
        </w:rPr>
        <w:t>מדויק, קש</w:t>
      </w:r>
      <w:r w:rsidRPr="00F1026C">
        <w:rPr>
          <w:rFonts w:asciiTheme="minorBidi" w:hAnsiTheme="minorBidi" w:hint="cs"/>
          <w:sz w:val="24"/>
          <w:szCs w:val="24"/>
          <w:rtl/>
        </w:rPr>
        <w:t>ה</w:t>
      </w:r>
      <w:r w:rsidRPr="00F1026C">
        <w:rPr>
          <w:rFonts w:asciiTheme="minorBidi" w:hAnsiTheme="minorBidi"/>
          <w:sz w:val="24"/>
          <w:szCs w:val="24"/>
          <w:rtl/>
        </w:rPr>
        <w:t xml:space="preserve"> </w:t>
      </w:r>
      <w:r w:rsidRPr="00F1026C">
        <w:rPr>
          <w:rFonts w:asciiTheme="minorBidi" w:hAnsiTheme="minorBidi" w:hint="cs"/>
          <w:sz w:val="24"/>
          <w:szCs w:val="24"/>
          <w:rtl/>
        </w:rPr>
        <w:t xml:space="preserve">להבטיח במידה רבה של ודאות </w:t>
      </w:r>
      <w:r w:rsidRPr="00F1026C">
        <w:rPr>
          <w:rFonts w:asciiTheme="minorBidi" w:hAnsiTheme="minorBidi"/>
          <w:sz w:val="24"/>
          <w:szCs w:val="24"/>
          <w:rtl/>
        </w:rPr>
        <w:t>שינוי עמדות מדיניות של הנהגת המערכת היריבה</w:t>
      </w:r>
      <w:r w:rsidRPr="00F1026C">
        <w:rPr>
          <w:rFonts w:asciiTheme="minorBidi" w:hAnsiTheme="minorBidi" w:hint="cs"/>
          <w:sz w:val="24"/>
          <w:szCs w:val="24"/>
          <w:rtl/>
        </w:rPr>
        <w:t xml:space="preserve"> בעקבות הפעלת </w:t>
      </w:r>
      <w:r w:rsidRPr="00F1026C">
        <w:rPr>
          <w:rFonts w:asciiTheme="minorBidi" w:hAnsiTheme="minorBidi"/>
          <w:sz w:val="24"/>
          <w:szCs w:val="24"/>
          <w:rtl/>
        </w:rPr>
        <w:t xml:space="preserve">לחץ על </w:t>
      </w:r>
      <w:r w:rsidRPr="00F1026C">
        <w:rPr>
          <w:rFonts w:asciiTheme="minorBidi" w:hAnsiTheme="minorBidi" w:hint="cs"/>
          <w:sz w:val="24"/>
          <w:szCs w:val="24"/>
          <w:rtl/>
        </w:rPr>
        <w:t>ה</w:t>
      </w:r>
      <w:r w:rsidRPr="00F1026C">
        <w:rPr>
          <w:rFonts w:asciiTheme="minorBidi" w:hAnsiTheme="minorBidi"/>
          <w:sz w:val="24"/>
          <w:szCs w:val="24"/>
          <w:rtl/>
        </w:rPr>
        <w:t xml:space="preserve">אזרחים. זאת, בפרט כאשר </w:t>
      </w:r>
      <w:r w:rsidRPr="00F1026C">
        <w:rPr>
          <w:rFonts w:asciiTheme="minorBidi" w:hAnsiTheme="minorBidi" w:hint="cs"/>
          <w:sz w:val="24"/>
          <w:szCs w:val="24"/>
          <w:rtl/>
        </w:rPr>
        <w:t>מושא ההשפעה כרוך ב</w:t>
      </w:r>
      <w:r w:rsidRPr="00F1026C">
        <w:rPr>
          <w:rFonts w:asciiTheme="minorBidi" w:hAnsiTheme="minorBidi"/>
          <w:sz w:val="24"/>
          <w:szCs w:val="24"/>
          <w:rtl/>
        </w:rPr>
        <w:t xml:space="preserve">סוגיות זהות עמוקות. </w:t>
      </w:r>
      <w:r w:rsidRPr="00F1026C">
        <w:rPr>
          <w:rFonts w:asciiTheme="minorBidi" w:hAnsiTheme="minorBidi" w:hint="cs"/>
          <w:sz w:val="24"/>
          <w:szCs w:val="24"/>
          <w:rtl/>
        </w:rPr>
        <w:t>כישלונה</w:t>
      </w:r>
      <w:r w:rsidRPr="00F1026C">
        <w:rPr>
          <w:rFonts w:asciiTheme="minorBidi" w:hAnsiTheme="minorBidi"/>
          <w:sz w:val="24"/>
          <w:szCs w:val="24"/>
          <w:rtl/>
        </w:rPr>
        <w:t xml:space="preserve"> של רוסיה (לפחות עד </w:t>
      </w:r>
      <w:r>
        <w:rPr>
          <w:rFonts w:asciiTheme="minorBidi" w:hAnsiTheme="minorBidi" w:hint="cs"/>
          <w:sz w:val="24"/>
          <w:szCs w:val="24"/>
          <w:rtl/>
        </w:rPr>
        <w:t xml:space="preserve">ראשית </w:t>
      </w:r>
      <w:proofErr w:type="spellStart"/>
      <w:r>
        <w:rPr>
          <w:rFonts w:asciiTheme="minorBidi" w:hAnsiTheme="minorBidi" w:hint="cs"/>
          <w:sz w:val="24"/>
          <w:szCs w:val="24"/>
          <w:rtl/>
        </w:rPr>
        <w:t>בפרואר</w:t>
      </w:r>
      <w:proofErr w:type="spellEnd"/>
      <w:r w:rsidRPr="00F1026C">
        <w:rPr>
          <w:rFonts w:asciiTheme="minorBidi" w:hAnsiTheme="minorBidi"/>
          <w:sz w:val="24"/>
          <w:szCs w:val="24"/>
          <w:rtl/>
        </w:rPr>
        <w:t xml:space="preserve"> </w:t>
      </w:r>
      <w:r>
        <w:rPr>
          <w:rFonts w:asciiTheme="minorBidi" w:hAnsiTheme="minorBidi" w:hint="cs"/>
          <w:sz w:val="24"/>
          <w:szCs w:val="24"/>
          <w:rtl/>
        </w:rPr>
        <w:t>2023</w:t>
      </w:r>
      <w:r w:rsidRPr="00F1026C">
        <w:rPr>
          <w:rFonts w:asciiTheme="minorBidi" w:hAnsiTheme="minorBidi"/>
          <w:sz w:val="24"/>
          <w:szCs w:val="24"/>
          <w:rtl/>
        </w:rPr>
        <w:t>) להגיע להישגים אסטרטגיים ואופרטיביים משמעותיים באמצעות לחץ על האוכלוסייה האוקראינית ה</w:t>
      </w:r>
      <w:r w:rsidRPr="00F1026C">
        <w:rPr>
          <w:rFonts w:asciiTheme="minorBidi" w:hAnsiTheme="minorBidi" w:hint="cs"/>
          <w:sz w:val="24"/>
          <w:szCs w:val="24"/>
          <w:rtl/>
        </w:rPr>
        <w:t>ו</w:t>
      </w:r>
      <w:r w:rsidRPr="00F1026C">
        <w:rPr>
          <w:rFonts w:asciiTheme="minorBidi" w:hAnsiTheme="minorBidi"/>
          <w:sz w:val="24"/>
          <w:szCs w:val="24"/>
          <w:rtl/>
        </w:rPr>
        <w:t xml:space="preserve">א דוגמה היסטורית נוספת </w:t>
      </w:r>
      <w:r w:rsidRPr="00F1026C">
        <w:rPr>
          <w:rFonts w:asciiTheme="minorBidi" w:hAnsiTheme="minorBidi" w:hint="cs"/>
          <w:sz w:val="24"/>
          <w:szCs w:val="24"/>
          <w:rtl/>
        </w:rPr>
        <w:t>לכך ש</w:t>
      </w:r>
      <w:r w:rsidRPr="00F1026C">
        <w:rPr>
          <w:rFonts w:asciiTheme="minorBidi" w:hAnsiTheme="minorBidi"/>
          <w:sz w:val="24"/>
          <w:szCs w:val="24"/>
          <w:rtl/>
        </w:rPr>
        <w:t>מאמצי</w:t>
      </w:r>
      <w:r w:rsidRPr="00F1026C">
        <w:rPr>
          <w:rFonts w:asciiTheme="minorBidi" w:hAnsiTheme="minorBidi" w:hint="cs"/>
          <w:sz w:val="24"/>
          <w:szCs w:val="24"/>
          <w:rtl/>
        </w:rPr>
        <w:t>ם ל</w:t>
      </w:r>
      <w:r w:rsidRPr="00F1026C">
        <w:rPr>
          <w:rFonts w:asciiTheme="minorBidi" w:hAnsiTheme="minorBidi"/>
          <w:sz w:val="24"/>
          <w:szCs w:val="24"/>
          <w:rtl/>
        </w:rPr>
        <w:t>החלש</w:t>
      </w:r>
      <w:r w:rsidRPr="00F1026C">
        <w:rPr>
          <w:rFonts w:asciiTheme="minorBidi" w:hAnsiTheme="minorBidi" w:hint="cs"/>
          <w:sz w:val="24"/>
          <w:szCs w:val="24"/>
          <w:rtl/>
        </w:rPr>
        <w:t>ת</w:t>
      </w:r>
      <w:r w:rsidRPr="00F1026C">
        <w:rPr>
          <w:rFonts w:asciiTheme="minorBidi" w:hAnsiTheme="minorBidi"/>
          <w:sz w:val="24"/>
          <w:szCs w:val="24"/>
          <w:rtl/>
        </w:rPr>
        <w:t xml:space="preserve"> מערכת האויב באמצעות הציבור בעת לחימה עלולים להשיג תוצאות בלתי צפויות ולעתים הפוכות</w:t>
      </w:r>
      <w:r w:rsidRPr="00027E1C">
        <w:rPr>
          <w:vertAlign w:val="superscript"/>
          <w:rtl/>
        </w:rPr>
        <w:footnoteReference w:id="16"/>
      </w:r>
      <w:r w:rsidRPr="00F1026C">
        <w:rPr>
          <w:rFonts w:asciiTheme="minorBidi" w:hAnsiTheme="minorBidi"/>
          <w:sz w:val="24"/>
          <w:szCs w:val="24"/>
          <w:rtl/>
        </w:rPr>
        <w:t>. ניסיון להשפיע על הנהגות באמצעות פגיעה ברווחת הציבור עלול להוביל להתגבשות</w:t>
      </w:r>
      <w:r w:rsidRPr="00F1026C">
        <w:rPr>
          <w:rFonts w:asciiTheme="minorBidi" w:hAnsiTheme="minorBidi" w:hint="cs"/>
          <w:sz w:val="24"/>
          <w:szCs w:val="24"/>
          <w:rtl/>
        </w:rPr>
        <w:t>ה של</w:t>
      </w:r>
      <w:r w:rsidRPr="00F1026C">
        <w:rPr>
          <w:rFonts w:asciiTheme="minorBidi" w:hAnsiTheme="minorBidi"/>
          <w:sz w:val="24"/>
          <w:szCs w:val="24"/>
          <w:rtl/>
        </w:rPr>
        <w:t xml:space="preserve"> מעין "אמנה חברתית" חדשה בנוגע להיקף השירות המוגש לציבור ו</w:t>
      </w:r>
      <w:r w:rsidRPr="00F1026C">
        <w:rPr>
          <w:rFonts w:asciiTheme="minorBidi" w:hAnsiTheme="minorBidi" w:hint="cs"/>
          <w:sz w:val="24"/>
          <w:szCs w:val="24"/>
          <w:rtl/>
        </w:rPr>
        <w:t>ל</w:t>
      </w:r>
      <w:r w:rsidRPr="00F1026C">
        <w:rPr>
          <w:rFonts w:asciiTheme="minorBidi" w:hAnsiTheme="minorBidi"/>
          <w:sz w:val="24"/>
          <w:szCs w:val="24"/>
          <w:rtl/>
        </w:rPr>
        <w:t>הנמכת ציפיות מצד האזרחים.</w:t>
      </w:r>
    </w:p>
    <w:p w14:paraId="72D39BDB"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במקרה הרוסי-אוקראיני ניכר כי הלחץ</w:t>
      </w:r>
      <w:r w:rsidRPr="00F1026C">
        <w:rPr>
          <w:rFonts w:asciiTheme="minorBidi" w:hAnsiTheme="minorBidi" w:hint="cs"/>
          <w:sz w:val="24"/>
          <w:szCs w:val="24"/>
          <w:rtl/>
        </w:rPr>
        <w:t xml:space="preserve"> הרוסי הצבאי</w:t>
      </w:r>
      <w:r w:rsidRPr="00F1026C">
        <w:rPr>
          <w:rFonts w:asciiTheme="minorBidi" w:hAnsiTheme="minorBidi"/>
          <w:sz w:val="24"/>
          <w:szCs w:val="24"/>
          <w:rtl/>
        </w:rPr>
        <w:t xml:space="preserve"> על הציבור </w:t>
      </w:r>
      <w:r w:rsidRPr="00F1026C">
        <w:rPr>
          <w:rFonts w:asciiTheme="minorBidi" w:hAnsiTheme="minorBidi" w:hint="cs"/>
          <w:sz w:val="24"/>
          <w:szCs w:val="24"/>
          <w:rtl/>
        </w:rPr>
        <w:t xml:space="preserve">האוקראיני </w:t>
      </w:r>
      <w:r w:rsidRPr="00F1026C">
        <w:rPr>
          <w:rFonts w:asciiTheme="minorBidi" w:hAnsiTheme="minorBidi"/>
          <w:sz w:val="24"/>
          <w:szCs w:val="24"/>
          <w:rtl/>
        </w:rPr>
        <w:t xml:space="preserve">היה מדורג, בין היתר בשל מחסור </w:t>
      </w:r>
      <w:proofErr w:type="spellStart"/>
      <w:r w:rsidRPr="00F1026C">
        <w:rPr>
          <w:rFonts w:asciiTheme="minorBidi" w:hAnsiTheme="minorBidi"/>
          <w:sz w:val="24"/>
          <w:szCs w:val="24"/>
          <w:rtl/>
        </w:rPr>
        <w:t>בחימושים</w:t>
      </w:r>
      <w:proofErr w:type="spellEnd"/>
      <w:r w:rsidRPr="00F1026C">
        <w:rPr>
          <w:rFonts w:asciiTheme="minorBidi" w:hAnsiTheme="minorBidi"/>
          <w:sz w:val="24"/>
          <w:szCs w:val="24"/>
          <w:rtl/>
        </w:rPr>
        <w:t xml:space="preserve"> </w:t>
      </w:r>
      <w:r w:rsidRPr="00F1026C">
        <w:rPr>
          <w:rFonts w:asciiTheme="minorBidi" w:hAnsiTheme="minorBidi" w:hint="cs"/>
          <w:sz w:val="24"/>
          <w:szCs w:val="24"/>
          <w:rtl/>
        </w:rPr>
        <w:t xml:space="preserve">אוויריים </w:t>
      </w:r>
      <w:r w:rsidRPr="00F1026C">
        <w:rPr>
          <w:rFonts w:asciiTheme="minorBidi" w:hAnsiTheme="minorBidi"/>
          <w:sz w:val="24"/>
          <w:szCs w:val="24"/>
          <w:rtl/>
        </w:rPr>
        <w:t>מדויקים, וי</w:t>
      </w:r>
      <w:r w:rsidRPr="00F1026C">
        <w:rPr>
          <w:rFonts w:asciiTheme="minorBidi" w:hAnsiTheme="minorBidi" w:hint="cs"/>
          <w:sz w:val="24"/>
          <w:szCs w:val="24"/>
          <w:rtl/>
        </w:rPr>
        <w:t>י</w:t>
      </w:r>
      <w:r w:rsidRPr="00F1026C">
        <w:rPr>
          <w:rFonts w:asciiTheme="minorBidi" w:hAnsiTheme="minorBidi"/>
          <w:sz w:val="24"/>
          <w:szCs w:val="24"/>
          <w:rtl/>
        </w:rPr>
        <w:t xml:space="preserve">תכן </w:t>
      </w:r>
      <w:r w:rsidRPr="00F1026C">
        <w:rPr>
          <w:rFonts w:asciiTheme="minorBidi" w:hAnsiTheme="minorBidi" w:hint="cs"/>
          <w:sz w:val="24"/>
          <w:szCs w:val="24"/>
          <w:rtl/>
        </w:rPr>
        <w:t>ש</w:t>
      </w:r>
      <w:r w:rsidRPr="00F1026C">
        <w:rPr>
          <w:rFonts w:asciiTheme="minorBidi" w:hAnsiTheme="minorBidi"/>
          <w:sz w:val="24"/>
          <w:szCs w:val="24"/>
          <w:rtl/>
        </w:rPr>
        <w:t xml:space="preserve">גם </w:t>
      </w:r>
      <w:r w:rsidRPr="00F1026C">
        <w:rPr>
          <w:rFonts w:asciiTheme="minorBidi" w:hAnsiTheme="minorBidi" w:hint="cs"/>
          <w:sz w:val="24"/>
          <w:szCs w:val="24"/>
          <w:rtl/>
        </w:rPr>
        <w:t xml:space="preserve">בשל </w:t>
      </w:r>
      <w:r w:rsidRPr="00F1026C">
        <w:rPr>
          <w:rFonts w:asciiTheme="minorBidi" w:hAnsiTheme="minorBidi"/>
          <w:sz w:val="24"/>
          <w:szCs w:val="24"/>
          <w:rtl/>
        </w:rPr>
        <w:t>חוסר רצון רוסי "ללכת עד הסוף" ולפגוע ב</w:t>
      </w:r>
      <w:r w:rsidRPr="00F1026C">
        <w:rPr>
          <w:rFonts w:asciiTheme="minorBidi" w:hAnsiTheme="minorBidi" w:hint="cs"/>
          <w:sz w:val="24"/>
          <w:szCs w:val="24"/>
          <w:rtl/>
        </w:rPr>
        <w:t xml:space="preserve">כלל </w:t>
      </w:r>
      <w:r w:rsidRPr="00F1026C">
        <w:rPr>
          <w:rFonts w:asciiTheme="minorBidi" w:hAnsiTheme="minorBidi"/>
          <w:sz w:val="24"/>
          <w:szCs w:val="24"/>
          <w:rtl/>
        </w:rPr>
        <w:t xml:space="preserve">התשתית האנרגטית </w:t>
      </w:r>
      <w:r w:rsidRPr="00F1026C">
        <w:rPr>
          <w:rFonts w:asciiTheme="minorBidi" w:hAnsiTheme="minorBidi" w:hint="cs"/>
          <w:sz w:val="24"/>
          <w:szCs w:val="24"/>
          <w:rtl/>
        </w:rPr>
        <w:t xml:space="preserve">של </w:t>
      </w:r>
      <w:r w:rsidRPr="00F1026C">
        <w:rPr>
          <w:rFonts w:asciiTheme="minorBidi" w:hAnsiTheme="minorBidi"/>
          <w:sz w:val="24"/>
          <w:szCs w:val="24"/>
          <w:rtl/>
        </w:rPr>
        <w:t>אוקראינ</w:t>
      </w:r>
      <w:r w:rsidRPr="00F1026C">
        <w:rPr>
          <w:rFonts w:asciiTheme="minorBidi" w:hAnsiTheme="minorBidi" w:hint="cs"/>
          <w:sz w:val="24"/>
          <w:szCs w:val="24"/>
          <w:rtl/>
        </w:rPr>
        <w:t>ה</w:t>
      </w:r>
      <w:r w:rsidRPr="00F1026C">
        <w:rPr>
          <w:rFonts w:asciiTheme="minorBidi" w:hAnsiTheme="minorBidi"/>
          <w:sz w:val="24"/>
          <w:szCs w:val="24"/>
          <w:rtl/>
        </w:rPr>
        <w:t xml:space="preserve"> בחורף. לו הפגיעה ההומניטרית המכוונת הייתה מהירה יותר, וללא סיוע מערבי לקייב, אזי </w:t>
      </w:r>
      <w:r w:rsidRPr="00F1026C">
        <w:rPr>
          <w:rFonts w:asciiTheme="minorBidi" w:hAnsiTheme="minorBidi" w:hint="cs"/>
          <w:sz w:val="24"/>
          <w:szCs w:val="24"/>
          <w:rtl/>
        </w:rPr>
        <w:t>ל</w:t>
      </w:r>
      <w:r w:rsidRPr="00F1026C">
        <w:rPr>
          <w:rFonts w:asciiTheme="minorBidi" w:hAnsiTheme="minorBidi"/>
          <w:sz w:val="24"/>
          <w:szCs w:val="24"/>
          <w:rtl/>
        </w:rPr>
        <w:t>לחצים ההומניטריים על האזרחים ועל הממשלה הי</w:t>
      </w:r>
      <w:r w:rsidRPr="00F1026C">
        <w:rPr>
          <w:rFonts w:asciiTheme="minorBidi" w:hAnsiTheme="minorBidi" w:hint="cs"/>
          <w:sz w:val="24"/>
          <w:szCs w:val="24"/>
          <w:rtl/>
        </w:rPr>
        <w:t>יתה</w:t>
      </w:r>
      <w:r w:rsidRPr="00F1026C">
        <w:rPr>
          <w:rFonts w:asciiTheme="minorBidi" w:hAnsiTheme="minorBidi"/>
          <w:sz w:val="24"/>
          <w:szCs w:val="24"/>
          <w:rtl/>
        </w:rPr>
        <w:t xml:space="preserve"> השפעה </w:t>
      </w:r>
      <w:r w:rsidRPr="00F1026C">
        <w:rPr>
          <w:rFonts w:asciiTheme="minorBidi" w:hAnsiTheme="minorBidi" w:hint="cs"/>
          <w:sz w:val="24"/>
          <w:szCs w:val="24"/>
          <w:rtl/>
        </w:rPr>
        <w:t>נחרצ</w:t>
      </w:r>
      <w:r w:rsidRPr="00F1026C">
        <w:rPr>
          <w:rFonts w:asciiTheme="minorBidi" w:hAnsiTheme="minorBidi"/>
          <w:sz w:val="24"/>
          <w:szCs w:val="24"/>
          <w:rtl/>
        </w:rPr>
        <w:t>ת יותר. לאחר המלחמה יהיה צורך לשוב ולבחון את השפעת תקיפות העומק נגד תשתית האנרגיה כדי להגיע למסקנות חותכות יותר לגבי יעילותו של כלי זה.</w:t>
      </w:r>
      <w:r w:rsidRPr="00F1026C">
        <w:rPr>
          <w:rFonts w:asciiTheme="minorBidi" w:hAnsiTheme="minorBidi" w:hint="cs"/>
          <w:sz w:val="24"/>
          <w:szCs w:val="24"/>
          <w:rtl/>
        </w:rPr>
        <w:t xml:space="preserve">   </w:t>
      </w:r>
    </w:p>
    <w:p w14:paraId="3B0F1D3D" w14:textId="77777777" w:rsidR="00EF6805" w:rsidRPr="00F1026C" w:rsidRDefault="00EF6805" w:rsidP="00EF6805">
      <w:pPr>
        <w:bidi/>
        <w:spacing w:after="120" w:line="360" w:lineRule="auto"/>
        <w:jc w:val="both"/>
        <w:rPr>
          <w:rFonts w:asciiTheme="minorBidi" w:hAnsiTheme="minorBidi"/>
          <w:sz w:val="24"/>
          <w:szCs w:val="24"/>
        </w:rPr>
      </w:pPr>
      <w:r w:rsidRPr="00F1026C">
        <w:rPr>
          <w:rFonts w:asciiTheme="minorBidi" w:hAnsiTheme="minorBidi"/>
          <w:sz w:val="24"/>
          <w:szCs w:val="24"/>
          <w:rtl/>
        </w:rPr>
        <w:t xml:space="preserve">אין מנוס מלעסוק בניתוח האוכלוסייה והשפעתה על הלחימה. עבודת המודיעין והתכנון האסטרטגי </w:t>
      </w:r>
      <w:r w:rsidRPr="00F1026C">
        <w:rPr>
          <w:rFonts w:asciiTheme="minorBidi" w:hAnsiTheme="minorBidi" w:hint="cs"/>
          <w:sz w:val="24"/>
          <w:szCs w:val="24"/>
          <w:rtl/>
        </w:rPr>
        <w:t>והאופרטיבי בהקשר זה</w:t>
      </w:r>
      <w:r w:rsidRPr="00F1026C">
        <w:rPr>
          <w:rFonts w:asciiTheme="minorBidi" w:hAnsiTheme="minorBidi"/>
          <w:sz w:val="24"/>
          <w:szCs w:val="24"/>
          <w:rtl/>
        </w:rPr>
        <w:t xml:space="preserve"> צריכ</w:t>
      </w:r>
      <w:r w:rsidRPr="00F1026C">
        <w:rPr>
          <w:rFonts w:asciiTheme="minorBidi" w:hAnsiTheme="minorBidi" w:hint="cs"/>
          <w:sz w:val="24"/>
          <w:szCs w:val="24"/>
          <w:rtl/>
        </w:rPr>
        <w:t>ים</w:t>
      </w:r>
      <w:r w:rsidRPr="00F1026C">
        <w:rPr>
          <w:rFonts w:asciiTheme="minorBidi" w:hAnsiTheme="minorBidi"/>
          <w:sz w:val="24"/>
          <w:szCs w:val="24"/>
          <w:rtl/>
        </w:rPr>
        <w:t xml:space="preserve"> להיעשות תוך מודעות ל"חמקמקות" הנושא והיעזרות במתודות לצמצום עיוותי תפיסה והשפעת עדשות פוליטיות על מחקר אוכלוסיית היריב. אפשר שנדרש לגבש מודל ניתוחי חדש </w:t>
      </w:r>
      <w:r w:rsidRPr="00F1026C">
        <w:rPr>
          <w:rFonts w:asciiTheme="minorBidi" w:hAnsiTheme="minorBidi" w:hint="cs"/>
          <w:sz w:val="24"/>
          <w:szCs w:val="24"/>
          <w:rtl/>
        </w:rPr>
        <w:t>אשר י</w:t>
      </w:r>
      <w:r w:rsidRPr="00F1026C">
        <w:rPr>
          <w:rFonts w:asciiTheme="minorBidi" w:hAnsiTheme="minorBidi"/>
          <w:sz w:val="24"/>
          <w:szCs w:val="24"/>
          <w:rtl/>
        </w:rPr>
        <w:t xml:space="preserve">תַרחש </w:t>
      </w:r>
      <w:r w:rsidRPr="00F1026C">
        <w:rPr>
          <w:rFonts w:asciiTheme="minorBidi" w:hAnsiTheme="minorBidi" w:hint="cs"/>
          <w:sz w:val="24"/>
          <w:szCs w:val="24"/>
          <w:rtl/>
        </w:rPr>
        <w:t xml:space="preserve">את </w:t>
      </w:r>
      <w:r w:rsidRPr="00F1026C">
        <w:rPr>
          <w:rFonts w:asciiTheme="minorBidi" w:hAnsiTheme="minorBidi"/>
          <w:sz w:val="24"/>
          <w:szCs w:val="24"/>
          <w:rtl/>
        </w:rPr>
        <w:t>אופן המעורבות של האוכלוסייה בלחימה. כישלו</w:t>
      </w:r>
      <w:r w:rsidRPr="00F1026C">
        <w:rPr>
          <w:rFonts w:asciiTheme="minorBidi" w:hAnsiTheme="minorBidi" w:hint="cs"/>
          <w:sz w:val="24"/>
          <w:szCs w:val="24"/>
          <w:rtl/>
        </w:rPr>
        <w:t>נ</w:t>
      </w:r>
      <w:r w:rsidRPr="00F1026C">
        <w:rPr>
          <w:rFonts w:asciiTheme="minorBidi" w:hAnsiTheme="minorBidi"/>
          <w:sz w:val="24"/>
          <w:szCs w:val="24"/>
          <w:rtl/>
        </w:rPr>
        <w:t>ה</w:t>
      </w:r>
      <w:r w:rsidRPr="00F1026C">
        <w:rPr>
          <w:rFonts w:asciiTheme="minorBidi" w:hAnsiTheme="minorBidi" w:hint="cs"/>
          <w:sz w:val="24"/>
          <w:szCs w:val="24"/>
          <w:rtl/>
        </w:rPr>
        <w:t xml:space="preserve"> של </w:t>
      </w:r>
      <w:r w:rsidRPr="00F1026C">
        <w:rPr>
          <w:rFonts w:asciiTheme="minorBidi" w:hAnsiTheme="minorBidi"/>
          <w:sz w:val="24"/>
          <w:szCs w:val="24"/>
          <w:rtl/>
        </w:rPr>
        <w:t>רוסי</w:t>
      </w:r>
      <w:r w:rsidRPr="00F1026C">
        <w:rPr>
          <w:rFonts w:asciiTheme="minorBidi" w:hAnsiTheme="minorBidi" w:hint="cs"/>
          <w:sz w:val="24"/>
          <w:szCs w:val="24"/>
          <w:rtl/>
        </w:rPr>
        <w:t>ה</w:t>
      </w:r>
      <w:r w:rsidRPr="00F1026C">
        <w:rPr>
          <w:rFonts w:asciiTheme="minorBidi" w:hAnsiTheme="minorBidi"/>
          <w:sz w:val="24"/>
          <w:szCs w:val="24"/>
          <w:rtl/>
        </w:rPr>
        <w:t xml:space="preserve"> להשפיע על עמדות </w:t>
      </w:r>
      <w:r w:rsidRPr="00F1026C">
        <w:rPr>
          <w:rFonts w:asciiTheme="minorBidi" w:hAnsiTheme="minorBidi"/>
          <w:sz w:val="24"/>
          <w:szCs w:val="24"/>
          <w:rtl/>
        </w:rPr>
        <w:lastRenderedPageBreak/>
        <w:t>הציבור האוקראיני ביחס לממשלתו מחייב עמדה זהירה במערב ובישראל</w:t>
      </w:r>
      <w:r w:rsidRPr="00F1026C">
        <w:rPr>
          <w:rFonts w:asciiTheme="minorBidi" w:hAnsiTheme="minorBidi" w:hint="cs"/>
          <w:sz w:val="24"/>
          <w:szCs w:val="24"/>
          <w:rtl/>
        </w:rPr>
        <w:t xml:space="preserve"> בכל הקשור</w:t>
      </w:r>
      <w:r w:rsidRPr="00F1026C">
        <w:rPr>
          <w:rFonts w:asciiTheme="minorBidi" w:hAnsiTheme="minorBidi"/>
          <w:sz w:val="24"/>
          <w:szCs w:val="24"/>
          <w:rtl/>
        </w:rPr>
        <w:t xml:space="preserve"> לרעיונות השפעה על תודעת אזרחים במדינת אויב, בלחימה ובקמפיינים תודעתיים שבשגרה.</w:t>
      </w:r>
    </w:p>
    <w:p w14:paraId="4DE19097" w14:textId="77777777" w:rsidR="00EF6805" w:rsidRPr="00DE6AD3" w:rsidRDefault="00EF6805" w:rsidP="00EF6805">
      <w:pPr>
        <w:bidi/>
        <w:spacing w:after="120" w:line="360" w:lineRule="auto"/>
        <w:jc w:val="both"/>
        <w:rPr>
          <w:rFonts w:asciiTheme="minorBidi" w:hAnsiTheme="minorBidi"/>
          <w:b/>
          <w:bCs/>
          <w:sz w:val="24"/>
          <w:szCs w:val="24"/>
        </w:rPr>
      </w:pPr>
      <w:r>
        <w:rPr>
          <w:rFonts w:asciiTheme="minorBidi" w:hAnsiTheme="minorBidi" w:hint="cs"/>
          <w:b/>
          <w:bCs/>
          <w:sz w:val="24"/>
          <w:szCs w:val="24"/>
          <w:rtl/>
        </w:rPr>
        <w:t>מסקנה ג':</w:t>
      </w:r>
      <w:r w:rsidRPr="00453B8A">
        <w:rPr>
          <w:rFonts w:asciiTheme="minorBidi" w:hAnsiTheme="minorBidi"/>
          <w:b/>
          <w:bCs/>
          <w:sz w:val="24"/>
          <w:szCs w:val="24"/>
          <w:rtl/>
        </w:rPr>
        <w:t xml:space="preserve"> </w:t>
      </w:r>
      <w:r>
        <w:rPr>
          <w:rFonts w:asciiTheme="minorBidi" w:hAnsiTheme="minorBidi" w:hint="cs"/>
          <w:b/>
          <w:bCs/>
          <w:sz w:val="24"/>
          <w:szCs w:val="24"/>
          <w:rtl/>
        </w:rPr>
        <w:t xml:space="preserve">ניתן וכדאי להיערך ללחימה ב"חזית הדיגיטלית", תוך למידה מעימות כמו זה שמתקיים באוקראינה והכרה בכך שגם האויב מקיים למידה כזו. </w:t>
      </w:r>
    </w:p>
    <w:p w14:paraId="6174CC1E" w14:textId="77777777" w:rsidR="00EF6805" w:rsidRPr="00DE6AD3" w:rsidRDefault="00EF6805" w:rsidP="00EF6805">
      <w:pPr>
        <w:bidi/>
        <w:spacing w:after="120" w:line="360" w:lineRule="auto"/>
        <w:jc w:val="both"/>
        <w:rPr>
          <w:rFonts w:asciiTheme="minorBidi" w:hAnsiTheme="minorBidi"/>
          <w:sz w:val="24"/>
          <w:szCs w:val="24"/>
        </w:rPr>
      </w:pPr>
      <w:r w:rsidRPr="00DE6AD3">
        <w:rPr>
          <w:rFonts w:asciiTheme="minorBidi" w:hAnsiTheme="minorBidi" w:hint="cs"/>
          <w:sz w:val="24"/>
          <w:szCs w:val="24"/>
          <w:rtl/>
        </w:rPr>
        <w:t>על</w:t>
      </w:r>
      <w:r w:rsidRPr="00DE6AD3">
        <w:rPr>
          <w:rFonts w:asciiTheme="minorBidi" w:hAnsiTheme="minorBidi"/>
          <w:sz w:val="24"/>
          <w:szCs w:val="24"/>
          <w:rtl/>
        </w:rPr>
        <w:t xml:space="preserve"> המדינה התוקפת להיערך מראש למערכות תודעה בלחימה המכוונות להשפיע על האוכלוסייה</w:t>
      </w:r>
      <w:r w:rsidRPr="00DE6AD3">
        <w:rPr>
          <w:rFonts w:asciiTheme="minorBidi" w:hAnsiTheme="minorBidi" w:hint="cs"/>
          <w:sz w:val="24"/>
          <w:szCs w:val="24"/>
          <w:rtl/>
        </w:rPr>
        <w:t>. כמו כן,</w:t>
      </w:r>
      <w:r w:rsidRPr="00DE6AD3">
        <w:rPr>
          <w:rFonts w:asciiTheme="minorBidi" w:hAnsiTheme="minorBidi"/>
          <w:sz w:val="24"/>
          <w:szCs w:val="24"/>
          <w:rtl/>
        </w:rPr>
        <w:t xml:space="preserve"> </w:t>
      </w:r>
      <w:r w:rsidRPr="00DE6AD3">
        <w:rPr>
          <w:rFonts w:asciiTheme="minorBidi" w:hAnsiTheme="minorBidi" w:hint="cs"/>
          <w:sz w:val="24"/>
          <w:szCs w:val="24"/>
          <w:rtl/>
        </w:rPr>
        <w:t xml:space="preserve">עליה </w:t>
      </w:r>
      <w:r w:rsidRPr="00DE6AD3">
        <w:rPr>
          <w:rFonts w:asciiTheme="minorBidi" w:hAnsiTheme="minorBidi"/>
          <w:sz w:val="24"/>
          <w:szCs w:val="24"/>
          <w:rtl/>
        </w:rPr>
        <w:t xml:space="preserve">לשמור </w:t>
      </w:r>
      <w:r w:rsidRPr="00DE6AD3">
        <w:rPr>
          <w:rFonts w:asciiTheme="minorBidi" w:hAnsiTheme="minorBidi" w:hint="cs"/>
          <w:sz w:val="24"/>
          <w:szCs w:val="24"/>
          <w:rtl/>
        </w:rPr>
        <w:t>"</w:t>
      </w:r>
      <w:r w:rsidRPr="00DE6AD3">
        <w:rPr>
          <w:rFonts w:asciiTheme="minorBidi" w:hAnsiTheme="minorBidi"/>
          <w:sz w:val="24"/>
          <w:szCs w:val="24"/>
          <w:rtl/>
        </w:rPr>
        <w:t>הפתעות</w:t>
      </w:r>
      <w:r w:rsidRPr="00DE6AD3">
        <w:rPr>
          <w:rFonts w:asciiTheme="minorBidi" w:hAnsiTheme="minorBidi" w:hint="cs"/>
          <w:sz w:val="24"/>
          <w:szCs w:val="24"/>
          <w:rtl/>
        </w:rPr>
        <w:t>"</w:t>
      </w:r>
      <w:r w:rsidRPr="00DE6AD3">
        <w:rPr>
          <w:rFonts w:asciiTheme="minorBidi" w:hAnsiTheme="minorBidi"/>
          <w:sz w:val="24"/>
          <w:szCs w:val="24"/>
          <w:rtl/>
        </w:rPr>
        <w:t xml:space="preserve"> לזמן אמת</w:t>
      </w:r>
      <w:r w:rsidRPr="00DE6AD3">
        <w:rPr>
          <w:rFonts w:asciiTheme="minorBidi" w:hAnsiTheme="minorBidi" w:hint="cs"/>
          <w:sz w:val="24"/>
          <w:szCs w:val="24"/>
          <w:rtl/>
        </w:rPr>
        <w:t xml:space="preserve"> ולא לחשוף אותן בפני האויב בטרם עת</w:t>
      </w:r>
      <w:r w:rsidRPr="00DE6AD3">
        <w:rPr>
          <w:rFonts w:asciiTheme="minorBidi" w:hAnsiTheme="minorBidi"/>
          <w:sz w:val="24"/>
          <w:szCs w:val="24"/>
          <w:rtl/>
        </w:rPr>
        <w:t xml:space="preserve">. </w:t>
      </w:r>
      <w:r w:rsidRPr="00DE6AD3">
        <w:rPr>
          <w:rFonts w:asciiTheme="minorBidi" w:hAnsiTheme="minorBidi" w:hint="cs"/>
          <w:sz w:val="24"/>
          <w:szCs w:val="24"/>
          <w:rtl/>
        </w:rPr>
        <w:t>במהלך</w:t>
      </w:r>
      <w:r w:rsidRPr="00DE6AD3">
        <w:rPr>
          <w:rFonts w:asciiTheme="minorBidi" w:hAnsiTheme="minorBidi"/>
          <w:sz w:val="24"/>
          <w:szCs w:val="24"/>
          <w:rtl/>
        </w:rPr>
        <w:t xml:space="preserve"> </w:t>
      </w:r>
      <w:r w:rsidRPr="00DE6AD3">
        <w:rPr>
          <w:rFonts w:asciiTheme="minorBidi" w:hAnsiTheme="minorBidi" w:hint="eastAsia"/>
          <w:sz w:val="24"/>
          <w:szCs w:val="24"/>
          <w:rtl/>
        </w:rPr>
        <w:t>השנים</w:t>
      </w:r>
      <w:r w:rsidRPr="00DE6AD3">
        <w:rPr>
          <w:rFonts w:asciiTheme="minorBidi" w:hAnsiTheme="minorBidi"/>
          <w:sz w:val="24"/>
          <w:szCs w:val="24"/>
          <w:rtl/>
        </w:rPr>
        <w:t xml:space="preserve"> 2021-2014 הניחה רוסיה תשתית </w:t>
      </w:r>
      <w:r w:rsidRPr="00DE6AD3">
        <w:rPr>
          <w:rFonts w:asciiTheme="minorBidi" w:hAnsiTheme="minorBidi" w:hint="eastAsia"/>
          <w:sz w:val="24"/>
          <w:szCs w:val="24"/>
          <w:rtl/>
        </w:rPr>
        <w:t>לניהול</w:t>
      </w:r>
      <w:r w:rsidRPr="00DE6AD3">
        <w:rPr>
          <w:rFonts w:asciiTheme="minorBidi" w:hAnsiTheme="minorBidi"/>
          <w:sz w:val="24"/>
          <w:szCs w:val="24"/>
          <w:rtl/>
        </w:rPr>
        <w:t xml:space="preserve"> </w:t>
      </w:r>
      <w:r w:rsidRPr="00DE6AD3">
        <w:rPr>
          <w:rFonts w:asciiTheme="minorBidi" w:hAnsiTheme="minorBidi" w:hint="eastAsia"/>
          <w:sz w:val="24"/>
          <w:szCs w:val="24"/>
          <w:rtl/>
        </w:rPr>
        <w:t>לחימת</w:t>
      </w:r>
      <w:r w:rsidRPr="00DE6AD3">
        <w:rPr>
          <w:rFonts w:asciiTheme="minorBidi" w:hAnsiTheme="minorBidi"/>
          <w:sz w:val="24"/>
          <w:szCs w:val="24"/>
          <w:rtl/>
        </w:rPr>
        <w:t xml:space="preserve"> מידע במובנה הרחב (תשתיות טכנולוגיות, </w:t>
      </w:r>
      <w:r w:rsidRPr="00DE6AD3">
        <w:rPr>
          <w:rFonts w:asciiTheme="minorBidi" w:hAnsiTheme="minorBidi" w:hint="eastAsia"/>
          <w:sz w:val="24"/>
          <w:szCs w:val="24"/>
          <w:rtl/>
        </w:rPr>
        <w:t>ערוצי</w:t>
      </w:r>
      <w:r w:rsidRPr="00DE6AD3">
        <w:rPr>
          <w:rFonts w:asciiTheme="minorBidi" w:hAnsiTheme="minorBidi"/>
          <w:sz w:val="24"/>
          <w:szCs w:val="24"/>
          <w:rtl/>
        </w:rPr>
        <w:t xml:space="preserve"> </w:t>
      </w:r>
      <w:r w:rsidRPr="00DE6AD3">
        <w:rPr>
          <w:rFonts w:asciiTheme="minorBidi" w:hAnsiTheme="minorBidi" w:hint="eastAsia"/>
          <w:sz w:val="24"/>
          <w:szCs w:val="24"/>
          <w:rtl/>
        </w:rPr>
        <w:t>הפצה</w:t>
      </w:r>
      <w:r w:rsidRPr="00DE6AD3">
        <w:rPr>
          <w:rFonts w:asciiTheme="minorBidi" w:hAnsiTheme="minorBidi"/>
          <w:sz w:val="24"/>
          <w:szCs w:val="24"/>
          <w:rtl/>
        </w:rPr>
        <w:t xml:space="preserve"> </w:t>
      </w:r>
      <w:r w:rsidRPr="00DE6AD3">
        <w:rPr>
          <w:rFonts w:asciiTheme="minorBidi" w:hAnsiTheme="minorBidi" w:hint="eastAsia"/>
          <w:sz w:val="24"/>
          <w:szCs w:val="24"/>
          <w:rtl/>
        </w:rPr>
        <w:t>ותוכן</w:t>
      </w:r>
      <w:r w:rsidRPr="00DE6AD3">
        <w:rPr>
          <w:rFonts w:asciiTheme="minorBidi" w:hAnsiTheme="minorBidi"/>
          <w:sz w:val="24"/>
          <w:szCs w:val="24"/>
          <w:rtl/>
        </w:rPr>
        <w:t>) בתחו</w:t>
      </w:r>
      <w:r w:rsidRPr="00DE6AD3">
        <w:rPr>
          <w:rFonts w:asciiTheme="minorBidi" w:hAnsiTheme="minorBidi" w:hint="cs"/>
          <w:sz w:val="24"/>
          <w:szCs w:val="24"/>
          <w:rtl/>
        </w:rPr>
        <w:t>מי</w:t>
      </w:r>
      <w:r w:rsidRPr="00DE6AD3">
        <w:rPr>
          <w:rFonts w:asciiTheme="minorBidi" w:hAnsiTheme="minorBidi"/>
          <w:sz w:val="24"/>
          <w:szCs w:val="24"/>
          <w:rtl/>
        </w:rPr>
        <w:t xml:space="preserve"> סייבר, לוחמה אלקטרונית, לחימת תודעה ופעילות חתרנות מדינית.</w:t>
      </w:r>
      <w:r w:rsidRPr="00DE6AD3">
        <w:rPr>
          <w:rFonts w:asciiTheme="minorBidi" w:hAnsiTheme="minorBidi" w:hint="cs"/>
          <w:sz w:val="24"/>
          <w:szCs w:val="24"/>
          <w:rtl/>
        </w:rPr>
        <w:t xml:space="preserve"> </w:t>
      </w:r>
      <w:r w:rsidRPr="00DE6AD3">
        <w:rPr>
          <w:rFonts w:asciiTheme="minorBidi" w:hAnsiTheme="minorBidi" w:hint="eastAsia"/>
          <w:sz w:val="24"/>
          <w:szCs w:val="24"/>
          <w:rtl/>
        </w:rPr>
        <w:t>אלא</w:t>
      </w:r>
      <w:r w:rsidRPr="00DE6AD3">
        <w:rPr>
          <w:rFonts w:asciiTheme="minorBidi" w:hAnsiTheme="minorBidi"/>
          <w:sz w:val="24"/>
          <w:szCs w:val="24"/>
          <w:rtl/>
        </w:rPr>
        <w:t xml:space="preserve"> </w:t>
      </w:r>
      <w:r w:rsidRPr="00DE6AD3">
        <w:rPr>
          <w:rFonts w:asciiTheme="minorBidi" w:hAnsiTheme="minorBidi" w:hint="cs"/>
          <w:sz w:val="24"/>
          <w:szCs w:val="24"/>
          <w:rtl/>
        </w:rPr>
        <w:t>ששימוש בכלים החדשים שרוסיה פיתחה בשנים אלו "בזבז"</w:t>
      </w:r>
      <w:r w:rsidRPr="00DE6AD3">
        <w:rPr>
          <w:rFonts w:asciiTheme="minorBidi" w:hAnsiTheme="minorBidi"/>
          <w:sz w:val="24"/>
          <w:szCs w:val="24"/>
          <w:rtl/>
        </w:rPr>
        <w:t xml:space="preserve"> הפתעות פוטנציאליות רבות </w:t>
      </w:r>
      <w:r w:rsidRPr="00DE6AD3">
        <w:rPr>
          <w:rFonts w:asciiTheme="minorBidi" w:hAnsiTheme="minorBidi" w:hint="cs"/>
          <w:sz w:val="24"/>
          <w:szCs w:val="24"/>
          <w:rtl/>
        </w:rPr>
        <w:t>ל</w:t>
      </w:r>
      <w:r w:rsidRPr="00DE6AD3">
        <w:rPr>
          <w:rFonts w:asciiTheme="minorBidi" w:hAnsiTheme="minorBidi"/>
          <w:sz w:val="24"/>
          <w:szCs w:val="24"/>
          <w:rtl/>
        </w:rPr>
        <w:t xml:space="preserve">שעת לחימה בפועל, </w:t>
      </w:r>
      <w:r w:rsidRPr="00DE6AD3">
        <w:rPr>
          <w:rFonts w:asciiTheme="minorBidi" w:hAnsiTheme="minorBidi" w:hint="eastAsia"/>
          <w:sz w:val="24"/>
          <w:szCs w:val="24"/>
          <w:rtl/>
        </w:rPr>
        <w:t>ו</w:t>
      </w:r>
      <w:r w:rsidRPr="00DE6AD3">
        <w:rPr>
          <w:rFonts w:asciiTheme="minorBidi" w:hAnsiTheme="minorBidi"/>
          <w:sz w:val="24"/>
          <w:szCs w:val="24"/>
          <w:rtl/>
        </w:rPr>
        <w:t xml:space="preserve">אפשר לאוקראינה, לנאט"ו </w:t>
      </w:r>
      <w:r w:rsidRPr="00DE6AD3">
        <w:rPr>
          <w:rFonts w:asciiTheme="minorBidi" w:hAnsiTheme="minorBidi" w:hint="eastAsia"/>
          <w:sz w:val="24"/>
          <w:szCs w:val="24"/>
          <w:rtl/>
        </w:rPr>
        <w:t>ול</w:t>
      </w:r>
      <w:r w:rsidRPr="00DE6AD3">
        <w:rPr>
          <w:rFonts w:asciiTheme="minorBidi" w:hAnsiTheme="minorBidi" w:hint="cs"/>
          <w:sz w:val="24"/>
          <w:szCs w:val="24"/>
          <w:rtl/>
        </w:rPr>
        <w:t xml:space="preserve">גורמים </w:t>
      </w:r>
      <w:r w:rsidRPr="00DE6AD3">
        <w:rPr>
          <w:rFonts w:asciiTheme="minorBidi" w:hAnsiTheme="minorBidi" w:hint="eastAsia"/>
          <w:sz w:val="24"/>
          <w:szCs w:val="24"/>
          <w:rtl/>
        </w:rPr>
        <w:t>אחרים</w:t>
      </w:r>
      <w:r w:rsidRPr="00DE6AD3">
        <w:rPr>
          <w:rFonts w:asciiTheme="minorBidi" w:hAnsiTheme="minorBidi"/>
          <w:sz w:val="24"/>
          <w:szCs w:val="24"/>
          <w:rtl/>
        </w:rPr>
        <w:t xml:space="preserve"> הזדמנו</w:t>
      </w:r>
      <w:r w:rsidRPr="00DE6AD3">
        <w:rPr>
          <w:rFonts w:asciiTheme="minorBidi" w:hAnsiTheme="minorBidi" w:hint="cs"/>
          <w:sz w:val="24"/>
          <w:szCs w:val="24"/>
          <w:rtl/>
        </w:rPr>
        <w:t>יו</w:t>
      </w:r>
      <w:r w:rsidRPr="00DE6AD3">
        <w:rPr>
          <w:rFonts w:asciiTheme="minorBidi" w:hAnsiTheme="minorBidi"/>
          <w:sz w:val="24"/>
          <w:szCs w:val="24"/>
          <w:rtl/>
        </w:rPr>
        <w:t>ת למידה רציפ</w:t>
      </w:r>
      <w:r w:rsidRPr="00DE6AD3">
        <w:rPr>
          <w:rFonts w:asciiTheme="minorBidi" w:hAnsiTheme="minorBidi" w:hint="cs"/>
          <w:sz w:val="24"/>
          <w:szCs w:val="24"/>
          <w:rtl/>
        </w:rPr>
        <w:t>ות</w:t>
      </w:r>
      <w:r w:rsidRPr="00DE6AD3">
        <w:rPr>
          <w:rFonts w:asciiTheme="minorBidi" w:hAnsiTheme="minorBidi"/>
          <w:sz w:val="24"/>
          <w:szCs w:val="24"/>
          <w:rtl/>
        </w:rPr>
        <w:t>. פרק זמן זה סייע ל</w:t>
      </w:r>
      <w:r w:rsidRPr="00DE6AD3">
        <w:rPr>
          <w:rFonts w:asciiTheme="minorBidi" w:hAnsiTheme="minorBidi" w:hint="eastAsia"/>
          <w:sz w:val="24"/>
          <w:szCs w:val="24"/>
          <w:rtl/>
        </w:rPr>
        <w:t>אוקראינ</w:t>
      </w:r>
      <w:r w:rsidRPr="00DE6AD3">
        <w:rPr>
          <w:rFonts w:asciiTheme="minorBidi" w:hAnsiTheme="minorBidi" w:hint="cs"/>
          <w:sz w:val="24"/>
          <w:szCs w:val="24"/>
          <w:rtl/>
        </w:rPr>
        <w:t>ה</w:t>
      </w:r>
      <w:r w:rsidRPr="00DE6AD3">
        <w:rPr>
          <w:rFonts w:asciiTheme="minorBidi" w:hAnsiTheme="minorBidi"/>
          <w:sz w:val="24"/>
          <w:szCs w:val="24"/>
          <w:rtl/>
        </w:rPr>
        <w:t xml:space="preserve"> </w:t>
      </w:r>
      <w:r w:rsidRPr="00DE6AD3">
        <w:rPr>
          <w:rFonts w:asciiTheme="minorBidi" w:hAnsiTheme="minorBidi" w:hint="eastAsia"/>
          <w:sz w:val="24"/>
          <w:szCs w:val="24"/>
          <w:rtl/>
        </w:rPr>
        <w:t>לחזק</w:t>
      </w:r>
      <w:r w:rsidRPr="00DE6AD3">
        <w:rPr>
          <w:rFonts w:asciiTheme="minorBidi" w:hAnsiTheme="minorBidi"/>
          <w:sz w:val="24"/>
          <w:szCs w:val="24"/>
          <w:rtl/>
        </w:rPr>
        <w:t xml:space="preserve"> אוריינות</w:t>
      </w:r>
      <w:r w:rsidRPr="00DE6AD3">
        <w:rPr>
          <w:rFonts w:asciiTheme="minorBidi" w:hAnsiTheme="minorBidi" w:hint="cs"/>
          <w:sz w:val="24"/>
          <w:szCs w:val="24"/>
          <w:rtl/>
        </w:rPr>
        <w:t xml:space="preserve"> </w:t>
      </w:r>
      <w:r w:rsidRPr="00DE6AD3">
        <w:rPr>
          <w:rFonts w:asciiTheme="minorBidi" w:hAnsiTheme="minorBidi"/>
          <w:sz w:val="24"/>
          <w:szCs w:val="24"/>
          <w:rtl/>
        </w:rPr>
        <w:t xml:space="preserve">מידע בקרב האוכלוסייה, לפתח </w:t>
      </w:r>
      <w:r w:rsidRPr="00DE6AD3">
        <w:rPr>
          <w:rFonts w:asciiTheme="minorBidi" w:hAnsiTheme="minorBidi" w:hint="cs"/>
          <w:sz w:val="24"/>
          <w:szCs w:val="24"/>
          <w:rtl/>
        </w:rPr>
        <w:t>אפיקי מענה</w:t>
      </w:r>
      <w:r w:rsidRPr="00DE6AD3">
        <w:rPr>
          <w:rFonts w:asciiTheme="minorBidi" w:hAnsiTheme="minorBidi"/>
          <w:sz w:val="24"/>
          <w:szCs w:val="24"/>
          <w:rtl/>
        </w:rPr>
        <w:t xml:space="preserve"> </w:t>
      </w:r>
      <w:r w:rsidRPr="00DE6AD3">
        <w:rPr>
          <w:rFonts w:asciiTheme="minorBidi" w:hAnsiTheme="minorBidi" w:hint="cs"/>
          <w:sz w:val="24"/>
          <w:szCs w:val="24"/>
          <w:rtl/>
        </w:rPr>
        <w:t>ש</w:t>
      </w:r>
      <w:r w:rsidRPr="00DE6AD3">
        <w:rPr>
          <w:rFonts w:asciiTheme="minorBidi" w:hAnsiTheme="minorBidi"/>
          <w:sz w:val="24"/>
          <w:szCs w:val="24"/>
          <w:rtl/>
        </w:rPr>
        <w:t>ק</w:t>
      </w:r>
      <w:r w:rsidRPr="00DE6AD3">
        <w:rPr>
          <w:rFonts w:asciiTheme="minorBidi" w:hAnsiTheme="minorBidi" w:hint="cs"/>
          <w:sz w:val="24"/>
          <w:szCs w:val="24"/>
          <w:rtl/>
        </w:rPr>
        <w:t>י</w:t>
      </w:r>
      <w:r w:rsidRPr="00DE6AD3">
        <w:rPr>
          <w:rFonts w:asciiTheme="minorBidi" w:hAnsiTheme="minorBidi"/>
          <w:sz w:val="24"/>
          <w:szCs w:val="24"/>
          <w:rtl/>
        </w:rPr>
        <w:t>זז</w:t>
      </w:r>
      <w:r w:rsidRPr="00DE6AD3">
        <w:rPr>
          <w:rFonts w:asciiTheme="minorBidi" w:hAnsiTheme="minorBidi" w:hint="eastAsia"/>
          <w:sz w:val="24"/>
          <w:szCs w:val="24"/>
          <w:rtl/>
        </w:rPr>
        <w:t>ו</w:t>
      </w:r>
      <w:r w:rsidRPr="00DE6AD3">
        <w:rPr>
          <w:rFonts w:asciiTheme="minorBidi" w:hAnsiTheme="minorBidi"/>
          <w:sz w:val="24"/>
          <w:szCs w:val="24"/>
          <w:rtl/>
        </w:rPr>
        <w:t xml:space="preserve"> מעוצמת הכלים הרוסיים בלחימה ולהפוך את הציבור</w:t>
      </w:r>
      <w:r w:rsidRPr="00DE6AD3">
        <w:rPr>
          <w:rFonts w:asciiTheme="minorBidi" w:hAnsiTheme="minorBidi" w:hint="cs"/>
          <w:sz w:val="24"/>
          <w:szCs w:val="24"/>
          <w:rtl/>
        </w:rPr>
        <w:t xml:space="preserve"> האוקראיני</w:t>
      </w:r>
      <w:r w:rsidRPr="00DE6AD3">
        <w:rPr>
          <w:rFonts w:asciiTheme="minorBidi" w:hAnsiTheme="minorBidi"/>
          <w:sz w:val="24"/>
          <w:szCs w:val="24"/>
          <w:rtl/>
        </w:rPr>
        <w:t xml:space="preserve"> לחסין יותר </w:t>
      </w:r>
      <w:r w:rsidRPr="00DE6AD3">
        <w:rPr>
          <w:rFonts w:asciiTheme="minorBidi" w:hAnsiTheme="minorBidi" w:hint="cs"/>
          <w:sz w:val="24"/>
          <w:szCs w:val="24"/>
          <w:rtl/>
        </w:rPr>
        <w:t xml:space="preserve">בפני </w:t>
      </w:r>
      <w:r w:rsidRPr="00DE6AD3">
        <w:rPr>
          <w:rFonts w:asciiTheme="minorBidi" w:hAnsiTheme="minorBidi"/>
          <w:sz w:val="24"/>
          <w:szCs w:val="24"/>
          <w:rtl/>
        </w:rPr>
        <w:t xml:space="preserve">השפעה רוסית במלחמה. </w:t>
      </w:r>
      <w:r w:rsidRPr="00DE6AD3">
        <w:rPr>
          <w:rFonts w:asciiTheme="minorBidi" w:hAnsiTheme="minorBidi" w:hint="cs"/>
          <w:sz w:val="24"/>
          <w:szCs w:val="24"/>
          <w:rtl/>
        </w:rPr>
        <w:t>לפיכך</w:t>
      </w:r>
      <w:r w:rsidRPr="00DE6AD3">
        <w:rPr>
          <w:rFonts w:asciiTheme="minorBidi" w:hAnsiTheme="minorBidi"/>
          <w:sz w:val="24"/>
          <w:szCs w:val="24"/>
          <w:rtl/>
        </w:rPr>
        <w:t>, ל</w:t>
      </w:r>
      <w:r w:rsidRPr="00DE6AD3">
        <w:rPr>
          <w:rFonts w:asciiTheme="minorBidi" w:hAnsiTheme="minorBidi" w:hint="eastAsia"/>
          <w:sz w:val="24"/>
          <w:szCs w:val="24"/>
          <w:rtl/>
        </w:rPr>
        <w:t>רשות</w:t>
      </w:r>
      <w:r w:rsidRPr="00DE6AD3">
        <w:rPr>
          <w:rFonts w:asciiTheme="minorBidi" w:hAnsiTheme="minorBidi"/>
          <w:sz w:val="24"/>
          <w:szCs w:val="24"/>
          <w:rtl/>
        </w:rPr>
        <w:t xml:space="preserve"> </w:t>
      </w:r>
      <w:r w:rsidRPr="00DE6AD3">
        <w:rPr>
          <w:rFonts w:asciiTheme="minorBidi" w:hAnsiTheme="minorBidi" w:hint="eastAsia"/>
          <w:sz w:val="24"/>
          <w:szCs w:val="24"/>
          <w:rtl/>
        </w:rPr>
        <w:t>ה</w:t>
      </w:r>
      <w:r w:rsidRPr="00DE6AD3">
        <w:rPr>
          <w:rFonts w:asciiTheme="minorBidi" w:hAnsiTheme="minorBidi"/>
          <w:sz w:val="24"/>
          <w:szCs w:val="24"/>
          <w:rtl/>
        </w:rPr>
        <w:t xml:space="preserve">מדינה המותקפת </w:t>
      </w:r>
      <w:r w:rsidRPr="00DE6AD3">
        <w:rPr>
          <w:rFonts w:asciiTheme="minorBidi" w:hAnsiTheme="minorBidi" w:hint="cs"/>
          <w:sz w:val="24"/>
          <w:szCs w:val="24"/>
          <w:rtl/>
        </w:rPr>
        <w:t>עומדת</w:t>
      </w:r>
      <w:r w:rsidRPr="00DE6AD3">
        <w:rPr>
          <w:rFonts w:asciiTheme="minorBidi" w:hAnsiTheme="minorBidi"/>
          <w:sz w:val="24"/>
          <w:szCs w:val="24"/>
          <w:rtl/>
        </w:rPr>
        <w:t xml:space="preserve"> הזדמנות להכין את אוכלוסייתה ולחס</w:t>
      </w:r>
      <w:r w:rsidRPr="00DE6AD3">
        <w:rPr>
          <w:rFonts w:asciiTheme="minorBidi" w:hAnsiTheme="minorBidi" w:hint="cs"/>
          <w:sz w:val="24"/>
          <w:szCs w:val="24"/>
          <w:rtl/>
        </w:rPr>
        <w:t>נה</w:t>
      </w:r>
      <w:r w:rsidRPr="00DE6AD3">
        <w:rPr>
          <w:rFonts w:asciiTheme="minorBidi" w:hAnsiTheme="minorBidi"/>
          <w:sz w:val="24"/>
          <w:szCs w:val="24"/>
          <w:rtl/>
        </w:rPr>
        <w:t xml:space="preserve"> </w:t>
      </w:r>
      <w:r w:rsidRPr="00DE6AD3">
        <w:rPr>
          <w:rFonts w:asciiTheme="minorBidi" w:hAnsiTheme="minorBidi" w:hint="cs"/>
          <w:sz w:val="24"/>
          <w:szCs w:val="24"/>
          <w:rtl/>
        </w:rPr>
        <w:t>מ</w:t>
      </w:r>
      <w:r w:rsidRPr="00DE6AD3">
        <w:rPr>
          <w:rFonts w:asciiTheme="minorBidi" w:hAnsiTheme="minorBidi"/>
          <w:sz w:val="24"/>
          <w:szCs w:val="24"/>
          <w:rtl/>
        </w:rPr>
        <w:t xml:space="preserve">פני מאמצי השפעה של היריב בשנים שלפני המלחמה.  </w:t>
      </w:r>
    </w:p>
    <w:p w14:paraId="58C77DE1" w14:textId="77777777" w:rsidR="00EF6805" w:rsidRPr="00DC0676" w:rsidRDefault="00EF6805" w:rsidP="00EF6805">
      <w:pPr>
        <w:bidi/>
        <w:spacing w:after="120" w:line="360" w:lineRule="auto"/>
        <w:jc w:val="both"/>
        <w:rPr>
          <w:rFonts w:asciiTheme="minorBidi" w:hAnsiTheme="minorBidi"/>
          <w:sz w:val="24"/>
          <w:szCs w:val="24"/>
        </w:rPr>
      </w:pPr>
      <w:r w:rsidRPr="00DC0676">
        <w:rPr>
          <w:rFonts w:asciiTheme="minorBidi" w:hAnsiTheme="minorBidi" w:hint="cs"/>
          <w:sz w:val="24"/>
          <w:szCs w:val="24"/>
          <w:rtl/>
        </w:rPr>
        <w:t xml:space="preserve">קיים </w:t>
      </w:r>
      <w:r w:rsidRPr="00DC0676">
        <w:rPr>
          <w:rFonts w:asciiTheme="minorBidi" w:hAnsiTheme="minorBidi"/>
          <w:sz w:val="24"/>
          <w:szCs w:val="24"/>
          <w:rtl/>
        </w:rPr>
        <w:t>מתח בין היערכות "רחבה אך מוגבלת" ל</w:t>
      </w:r>
      <w:r w:rsidRPr="00DC0676">
        <w:rPr>
          <w:rFonts w:asciiTheme="minorBidi" w:hAnsiTheme="minorBidi" w:hint="cs"/>
          <w:sz w:val="24"/>
          <w:szCs w:val="24"/>
          <w:rtl/>
        </w:rPr>
        <w:t xml:space="preserve">בין היערכות </w:t>
      </w:r>
      <w:r w:rsidRPr="00DC0676">
        <w:rPr>
          <w:rFonts w:asciiTheme="minorBidi" w:hAnsiTheme="minorBidi"/>
          <w:sz w:val="24"/>
          <w:szCs w:val="24"/>
          <w:rtl/>
        </w:rPr>
        <w:t>"מספקת" לחירום לאומי</w:t>
      </w:r>
      <w:r w:rsidRPr="00DC0676">
        <w:rPr>
          <w:rFonts w:asciiTheme="minorBidi" w:hAnsiTheme="minorBidi" w:hint="cs"/>
          <w:sz w:val="24"/>
          <w:szCs w:val="24"/>
          <w:rtl/>
        </w:rPr>
        <w:t>.</w:t>
      </w:r>
      <w:r w:rsidRPr="00DC0676">
        <w:rPr>
          <w:rFonts w:asciiTheme="minorBidi" w:hAnsiTheme="minorBidi"/>
          <w:sz w:val="24"/>
          <w:szCs w:val="24"/>
          <w:rtl/>
        </w:rPr>
        <w:t xml:space="preserve"> ההכנות של האוקראינים לחירום היו רחוקות ממושלמות, אולם עצם העיסוק הרוחבי בהן, בממסד הביורוקרטי ובחברה האזרחית, </w:t>
      </w:r>
      <w:r w:rsidRPr="00DC0676">
        <w:rPr>
          <w:rFonts w:asciiTheme="minorBidi" w:hAnsiTheme="minorBidi" w:hint="cs"/>
          <w:sz w:val="24"/>
          <w:szCs w:val="24"/>
          <w:rtl/>
        </w:rPr>
        <w:t>וה</w:t>
      </w:r>
      <w:r w:rsidRPr="00DC0676">
        <w:rPr>
          <w:rFonts w:asciiTheme="minorBidi" w:hAnsiTheme="minorBidi"/>
          <w:sz w:val="24"/>
          <w:szCs w:val="24"/>
          <w:rtl/>
        </w:rPr>
        <w:t xml:space="preserve">ניסיון </w:t>
      </w:r>
      <w:r w:rsidRPr="00DC0676">
        <w:rPr>
          <w:rFonts w:asciiTheme="minorBidi" w:hAnsiTheme="minorBidi" w:hint="cs"/>
          <w:sz w:val="24"/>
          <w:szCs w:val="24"/>
          <w:rtl/>
        </w:rPr>
        <w:t>שה</w:t>
      </w:r>
      <w:r w:rsidRPr="00DC0676">
        <w:rPr>
          <w:rFonts w:asciiTheme="minorBidi" w:hAnsiTheme="minorBidi"/>
          <w:sz w:val="24"/>
          <w:szCs w:val="24"/>
          <w:rtl/>
        </w:rPr>
        <w:t xml:space="preserve">צטבר </w:t>
      </w:r>
      <w:r w:rsidRPr="00DC0676">
        <w:rPr>
          <w:rFonts w:asciiTheme="minorBidi" w:hAnsiTheme="minorBidi" w:hint="cs"/>
          <w:sz w:val="24"/>
          <w:szCs w:val="24"/>
          <w:rtl/>
        </w:rPr>
        <w:t>ב</w:t>
      </w:r>
      <w:r w:rsidRPr="00DC0676">
        <w:rPr>
          <w:rFonts w:asciiTheme="minorBidi" w:hAnsiTheme="minorBidi"/>
          <w:sz w:val="24"/>
          <w:szCs w:val="24"/>
          <w:rtl/>
        </w:rPr>
        <w:t>שמונה שנות עימות עם רוסיה לפני המלחמה</w:t>
      </w:r>
      <w:r w:rsidRPr="00DC0676">
        <w:rPr>
          <w:rFonts w:asciiTheme="minorBidi" w:hAnsiTheme="minorBidi" w:hint="cs"/>
          <w:sz w:val="24"/>
          <w:szCs w:val="24"/>
          <w:rtl/>
        </w:rPr>
        <w:t>,</w:t>
      </w:r>
      <w:r w:rsidRPr="00DC0676">
        <w:rPr>
          <w:rFonts w:asciiTheme="minorBidi" w:hAnsiTheme="minorBidi"/>
          <w:sz w:val="24"/>
          <w:szCs w:val="24"/>
          <w:rtl/>
        </w:rPr>
        <w:t xml:space="preserve"> סייעו לממשלה ולחברה </w:t>
      </w:r>
      <w:r w:rsidRPr="00DC0676">
        <w:rPr>
          <w:rFonts w:asciiTheme="minorBidi" w:hAnsiTheme="minorBidi" w:hint="cs"/>
          <w:sz w:val="24"/>
          <w:szCs w:val="24"/>
          <w:rtl/>
        </w:rPr>
        <w:t>ב</w:t>
      </w:r>
      <w:r w:rsidRPr="00DC0676">
        <w:rPr>
          <w:rFonts w:asciiTheme="minorBidi" w:hAnsiTheme="minorBidi"/>
          <w:sz w:val="24"/>
          <w:szCs w:val="24"/>
          <w:rtl/>
        </w:rPr>
        <w:t>אוקראינ</w:t>
      </w:r>
      <w:r w:rsidRPr="00DC0676">
        <w:rPr>
          <w:rFonts w:asciiTheme="minorBidi" w:hAnsiTheme="minorBidi" w:hint="cs"/>
          <w:sz w:val="24"/>
          <w:szCs w:val="24"/>
          <w:rtl/>
        </w:rPr>
        <w:t>ה</w:t>
      </w:r>
      <w:r w:rsidRPr="00DC0676">
        <w:rPr>
          <w:rFonts w:asciiTheme="minorBidi" w:hAnsiTheme="minorBidi"/>
          <w:sz w:val="24"/>
          <w:szCs w:val="24"/>
          <w:rtl/>
        </w:rPr>
        <w:t xml:space="preserve"> לבצע מעבר מהיר לחירום, ואפשרו למידה ושיפור "תוך כדי תנועה". נודעה חשיבות רבה להתארגנות מוקדמת במחוזות וברמת השלטון המקומי. מנגנוני קישור בין הרשויות הצבאיות </w:t>
      </w:r>
      <w:r>
        <w:rPr>
          <w:rFonts w:asciiTheme="minorBidi" w:hAnsiTheme="minorBidi" w:hint="cs"/>
          <w:sz w:val="24"/>
          <w:szCs w:val="24"/>
          <w:rtl/>
        </w:rPr>
        <w:t>לבין ה</w:t>
      </w:r>
      <w:r w:rsidRPr="00DC0676">
        <w:rPr>
          <w:rFonts w:asciiTheme="minorBidi" w:hAnsiTheme="minorBidi"/>
          <w:sz w:val="24"/>
          <w:szCs w:val="24"/>
          <w:rtl/>
        </w:rPr>
        <w:t xml:space="preserve">הנהגה </w:t>
      </w:r>
      <w:r>
        <w:rPr>
          <w:rFonts w:asciiTheme="minorBidi" w:hAnsiTheme="minorBidi" w:hint="cs"/>
          <w:sz w:val="24"/>
          <w:szCs w:val="24"/>
          <w:rtl/>
        </w:rPr>
        <w:t>ה</w:t>
      </w:r>
      <w:r w:rsidRPr="00DC0676">
        <w:rPr>
          <w:rFonts w:asciiTheme="minorBidi" w:hAnsiTheme="minorBidi"/>
          <w:sz w:val="24"/>
          <w:szCs w:val="24"/>
          <w:rtl/>
        </w:rPr>
        <w:t xml:space="preserve">מקומית, </w:t>
      </w:r>
      <w:r>
        <w:rPr>
          <w:rFonts w:asciiTheme="minorBidi" w:hAnsiTheme="minorBidi" w:hint="cs"/>
          <w:sz w:val="24"/>
          <w:szCs w:val="24"/>
          <w:rtl/>
        </w:rPr>
        <w:t>ה</w:t>
      </w:r>
      <w:r w:rsidRPr="00DC0676">
        <w:rPr>
          <w:rFonts w:asciiTheme="minorBidi" w:hAnsiTheme="minorBidi"/>
          <w:sz w:val="24"/>
          <w:szCs w:val="24"/>
          <w:rtl/>
        </w:rPr>
        <w:t>ממונה ו</w:t>
      </w:r>
      <w:r>
        <w:rPr>
          <w:rFonts w:asciiTheme="minorBidi" w:hAnsiTheme="minorBidi" w:hint="cs"/>
          <w:sz w:val="24"/>
          <w:szCs w:val="24"/>
          <w:rtl/>
        </w:rPr>
        <w:t>ה</w:t>
      </w:r>
      <w:r w:rsidRPr="00DC0676">
        <w:rPr>
          <w:rFonts w:asciiTheme="minorBidi" w:hAnsiTheme="minorBidi"/>
          <w:sz w:val="24"/>
          <w:szCs w:val="24"/>
          <w:rtl/>
        </w:rPr>
        <w:t>נבחרת, תרמו לכושר העמידה בפני המתקפה. עם זאת, הליקויים בהכנות תרמו לאובדן מהיר של שטחים רחבים בימים הראשונים, שאלמלא הכשלים של הרוסים עצמם ו"מנגנון פיצוי" בדמות סיוע מערבי מסיבי היה עלול להיות בלתי ניתן לתיקון.</w:t>
      </w:r>
    </w:p>
    <w:p w14:paraId="7834F88D" w14:textId="77777777" w:rsidR="00EF6805" w:rsidRPr="00865636" w:rsidRDefault="00EF6805" w:rsidP="00EF6805">
      <w:pPr>
        <w:bidi/>
        <w:spacing w:after="120" w:line="360" w:lineRule="auto"/>
        <w:jc w:val="both"/>
        <w:rPr>
          <w:rFonts w:asciiTheme="minorBidi" w:hAnsiTheme="minorBidi"/>
          <w:sz w:val="24"/>
          <w:szCs w:val="24"/>
        </w:rPr>
      </w:pPr>
      <w:r w:rsidRPr="00865636">
        <w:rPr>
          <w:rFonts w:asciiTheme="minorBidi" w:hAnsiTheme="minorBidi"/>
          <w:sz w:val="24"/>
          <w:szCs w:val="24"/>
          <w:rtl/>
        </w:rPr>
        <w:t xml:space="preserve">אין נוסחת פלא </w:t>
      </w:r>
      <w:r>
        <w:rPr>
          <w:rFonts w:asciiTheme="minorBidi" w:hAnsiTheme="minorBidi" w:hint="cs"/>
          <w:sz w:val="24"/>
          <w:szCs w:val="24"/>
          <w:rtl/>
        </w:rPr>
        <w:t>עבור</w:t>
      </w:r>
      <w:r w:rsidRPr="00865636">
        <w:rPr>
          <w:rFonts w:asciiTheme="minorBidi" w:hAnsiTheme="minorBidi"/>
          <w:sz w:val="24"/>
          <w:szCs w:val="24"/>
          <w:rtl/>
        </w:rPr>
        <w:t xml:space="preserve"> מידת המוכנות הנכונה, שכן </w:t>
      </w:r>
      <w:r w:rsidRPr="00865636">
        <w:rPr>
          <w:rFonts w:asciiTheme="minorBidi" w:hAnsiTheme="minorBidi" w:hint="cs"/>
          <w:sz w:val="24"/>
          <w:szCs w:val="24"/>
          <w:rtl/>
        </w:rPr>
        <w:t>ה</w:t>
      </w:r>
      <w:r w:rsidRPr="00865636">
        <w:rPr>
          <w:rFonts w:asciiTheme="minorBidi" w:hAnsiTheme="minorBidi"/>
          <w:sz w:val="24"/>
          <w:szCs w:val="24"/>
          <w:rtl/>
        </w:rPr>
        <w:t xml:space="preserve">עיסוק בתרגול, </w:t>
      </w:r>
      <w:r w:rsidRPr="00865636">
        <w:rPr>
          <w:rFonts w:asciiTheme="minorBidi" w:hAnsiTheme="minorBidi" w:hint="cs"/>
          <w:sz w:val="24"/>
          <w:szCs w:val="24"/>
          <w:rtl/>
        </w:rPr>
        <w:t>ב</w:t>
      </w:r>
      <w:r w:rsidRPr="00865636">
        <w:rPr>
          <w:rFonts w:asciiTheme="minorBidi" w:hAnsiTheme="minorBidi"/>
          <w:sz w:val="24"/>
          <w:szCs w:val="24"/>
          <w:rtl/>
        </w:rPr>
        <w:t>מיגון</w:t>
      </w:r>
      <w:r w:rsidRPr="00865636">
        <w:rPr>
          <w:rFonts w:asciiTheme="minorBidi" w:hAnsiTheme="minorBidi" w:hint="cs"/>
          <w:sz w:val="24"/>
          <w:szCs w:val="24"/>
          <w:rtl/>
        </w:rPr>
        <w:t xml:space="preserve"> ו</w:t>
      </w:r>
      <w:r w:rsidRPr="00865636">
        <w:rPr>
          <w:rFonts w:asciiTheme="minorBidi" w:hAnsiTheme="minorBidi"/>
          <w:sz w:val="24"/>
          <w:szCs w:val="24"/>
          <w:rtl/>
        </w:rPr>
        <w:t>מקלוט</w:t>
      </w:r>
      <w:r w:rsidRPr="00865636">
        <w:rPr>
          <w:rFonts w:asciiTheme="minorBidi" w:hAnsiTheme="minorBidi" w:hint="cs"/>
          <w:sz w:val="24"/>
          <w:szCs w:val="24"/>
          <w:rtl/>
        </w:rPr>
        <w:t xml:space="preserve"> וב</w:t>
      </w:r>
      <w:r w:rsidRPr="00865636">
        <w:rPr>
          <w:rFonts w:asciiTheme="minorBidi" w:hAnsiTheme="minorBidi"/>
          <w:sz w:val="24"/>
          <w:szCs w:val="24"/>
          <w:rtl/>
        </w:rPr>
        <w:t xml:space="preserve">שמירת מלאים ויתירות – תלוי ביכולת </w:t>
      </w:r>
      <w:proofErr w:type="spellStart"/>
      <w:r w:rsidRPr="00865636">
        <w:rPr>
          <w:rFonts w:asciiTheme="minorBidi" w:hAnsiTheme="minorBidi"/>
          <w:sz w:val="24"/>
          <w:szCs w:val="24"/>
          <w:rtl/>
        </w:rPr>
        <w:t>המשאבי</w:t>
      </w:r>
      <w:r w:rsidRPr="00865636">
        <w:rPr>
          <w:rFonts w:asciiTheme="minorBidi" w:hAnsiTheme="minorBidi" w:hint="cs"/>
          <w:sz w:val="24"/>
          <w:szCs w:val="24"/>
          <w:rtl/>
        </w:rPr>
        <w:t>ת</w:t>
      </w:r>
      <w:proofErr w:type="spellEnd"/>
      <w:r w:rsidRPr="00865636">
        <w:rPr>
          <w:rFonts w:asciiTheme="minorBidi" w:hAnsiTheme="minorBidi"/>
          <w:sz w:val="24"/>
          <w:szCs w:val="24"/>
          <w:rtl/>
        </w:rPr>
        <w:t xml:space="preserve"> של המדינה המתגוננת.</w:t>
      </w:r>
      <w:r w:rsidRPr="00865636">
        <w:rPr>
          <w:rFonts w:asciiTheme="minorBidi" w:hAnsiTheme="minorBidi" w:hint="cs"/>
          <w:sz w:val="24"/>
          <w:szCs w:val="24"/>
          <w:rtl/>
        </w:rPr>
        <w:t xml:space="preserve"> המעבר למצב חירום משית על המשק עלויות</w:t>
      </w:r>
      <w:r>
        <w:rPr>
          <w:rFonts w:asciiTheme="minorBidi" w:hAnsiTheme="minorBidi" w:hint="cs"/>
          <w:sz w:val="24"/>
          <w:szCs w:val="24"/>
          <w:rtl/>
        </w:rPr>
        <w:t xml:space="preserve"> ו</w:t>
      </w:r>
      <w:r w:rsidRPr="00865636">
        <w:rPr>
          <w:rFonts w:asciiTheme="minorBidi" w:hAnsiTheme="minorBidi" w:hint="cs"/>
          <w:sz w:val="24"/>
          <w:szCs w:val="24"/>
          <w:rtl/>
        </w:rPr>
        <w:t xml:space="preserve">מבריח משקיעים, וממשל </w:t>
      </w:r>
      <w:proofErr w:type="spellStart"/>
      <w:r w:rsidRPr="00865636">
        <w:rPr>
          <w:rFonts w:asciiTheme="minorBidi" w:hAnsiTheme="minorBidi" w:hint="cs"/>
          <w:sz w:val="24"/>
          <w:szCs w:val="24"/>
          <w:rtl/>
        </w:rPr>
        <w:t>זלנסקי</w:t>
      </w:r>
      <w:proofErr w:type="spellEnd"/>
      <w:r w:rsidRPr="00865636">
        <w:rPr>
          <w:rFonts w:asciiTheme="minorBidi" w:hAnsiTheme="minorBidi" w:hint="cs"/>
          <w:sz w:val="24"/>
          <w:szCs w:val="24"/>
          <w:rtl/>
        </w:rPr>
        <w:t xml:space="preserve"> נימק בכך את הימנעותו מנקיטת מהלכים חשובים רבים.</w:t>
      </w:r>
      <w:r w:rsidRPr="00865636">
        <w:rPr>
          <w:rFonts w:asciiTheme="minorBidi" w:hAnsiTheme="minorBidi"/>
          <w:sz w:val="24"/>
          <w:szCs w:val="24"/>
          <w:rtl/>
        </w:rPr>
        <w:t xml:space="preserve"> המקרה האוקראיני עשוי להעיד כי </w:t>
      </w:r>
      <w:r w:rsidRPr="00865636">
        <w:rPr>
          <w:rFonts w:asciiTheme="minorBidi" w:hAnsiTheme="minorBidi" w:hint="cs"/>
          <w:sz w:val="24"/>
          <w:szCs w:val="24"/>
          <w:rtl/>
        </w:rPr>
        <w:t>מוכנות "רחבה אך מוגבלת" אפשרה התמודדות חלקית בלבד עם מתקפה בהפתעה, אך אפשרה כושר שיקום בהמשך.</w:t>
      </w:r>
    </w:p>
    <w:p w14:paraId="233034EE" w14:textId="77777777" w:rsidR="00EF6805" w:rsidRPr="000007B7" w:rsidRDefault="00EF6805" w:rsidP="00EF6805">
      <w:pPr>
        <w:bidi/>
        <w:spacing w:after="120" w:line="360" w:lineRule="auto"/>
        <w:jc w:val="both"/>
        <w:rPr>
          <w:rFonts w:asciiTheme="minorBidi" w:hAnsiTheme="minorBidi"/>
          <w:sz w:val="24"/>
          <w:szCs w:val="24"/>
        </w:rPr>
      </w:pPr>
      <w:r w:rsidRPr="000007B7">
        <w:rPr>
          <w:rFonts w:asciiTheme="minorBidi" w:hAnsiTheme="minorBidi" w:hint="eastAsia"/>
          <w:sz w:val="24"/>
          <w:szCs w:val="24"/>
          <w:rtl/>
        </w:rPr>
        <w:t>יריביה</w:t>
      </w:r>
      <w:r w:rsidRPr="000007B7">
        <w:rPr>
          <w:rFonts w:asciiTheme="minorBidi" w:hAnsiTheme="minorBidi"/>
          <w:sz w:val="24"/>
          <w:szCs w:val="24"/>
          <w:rtl/>
        </w:rPr>
        <w:t xml:space="preserve"> של ישראל עלולים ללמוד מ</w:t>
      </w:r>
      <w:r>
        <w:rPr>
          <w:rFonts w:asciiTheme="minorBidi" w:hAnsiTheme="minorBidi" w:hint="cs"/>
          <w:sz w:val="24"/>
          <w:szCs w:val="24"/>
          <w:rtl/>
        </w:rPr>
        <w:t>ה</w:t>
      </w:r>
      <w:r w:rsidRPr="000007B7">
        <w:rPr>
          <w:rFonts w:asciiTheme="minorBidi" w:hAnsiTheme="minorBidi" w:hint="cs"/>
          <w:sz w:val="24"/>
          <w:szCs w:val="24"/>
          <w:rtl/>
        </w:rPr>
        <w:t xml:space="preserve">שיטות </w:t>
      </w:r>
      <w:proofErr w:type="spellStart"/>
      <w:r w:rsidRPr="000007B7">
        <w:rPr>
          <w:rFonts w:asciiTheme="minorBidi" w:hAnsiTheme="minorBidi" w:hint="cs"/>
          <w:sz w:val="24"/>
          <w:szCs w:val="24"/>
          <w:rtl/>
        </w:rPr>
        <w:t>ו</w:t>
      </w:r>
      <w:r>
        <w:rPr>
          <w:rFonts w:asciiTheme="minorBidi" w:hAnsiTheme="minorBidi" w:hint="cs"/>
          <w:sz w:val="24"/>
          <w:szCs w:val="24"/>
          <w:rtl/>
        </w:rPr>
        <w:t>מה</w:t>
      </w:r>
      <w:r w:rsidRPr="000007B7">
        <w:rPr>
          <w:rFonts w:asciiTheme="minorBidi" w:hAnsiTheme="minorBidi" w:hint="cs"/>
          <w:sz w:val="24"/>
          <w:szCs w:val="24"/>
          <w:rtl/>
        </w:rPr>
        <w:t>פרקטיקות</w:t>
      </w:r>
      <w:proofErr w:type="spellEnd"/>
      <w:r w:rsidRPr="000007B7">
        <w:rPr>
          <w:rFonts w:asciiTheme="minorBidi" w:hAnsiTheme="minorBidi" w:hint="cs"/>
          <w:sz w:val="24"/>
          <w:szCs w:val="24"/>
          <w:rtl/>
        </w:rPr>
        <w:t xml:space="preserve"> </w:t>
      </w:r>
      <w:r>
        <w:rPr>
          <w:rFonts w:asciiTheme="minorBidi" w:hAnsiTheme="minorBidi" w:hint="cs"/>
          <w:sz w:val="24"/>
          <w:szCs w:val="24"/>
          <w:rtl/>
        </w:rPr>
        <w:t xml:space="preserve">של </w:t>
      </w:r>
      <w:r w:rsidRPr="000007B7">
        <w:rPr>
          <w:rFonts w:asciiTheme="minorBidi" w:hAnsiTheme="minorBidi" w:hint="cs"/>
          <w:sz w:val="24"/>
          <w:szCs w:val="24"/>
          <w:rtl/>
        </w:rPr>
        <w:t>הכנת האוכלוסייה האוקראינית למלחמה</w:t>
      </w:r>
      <w:r w:rsidRPr="000007B7">
        <w:rPr>
          <w:rFonts w:asciiTheme="minorBidi" w:hAnsiTheme="minorBidi"/>
          <w:sz w:val="24"/>
          <w:szCs w:val="24"/>
          <w:rtl/>
        </w:rPr>
        <w:t xml:space="preserve"> כדי לצמצם את יעילות מהלכי </w:t>
      </w:r>
      <w:r>
        <w:rPr>
          <w:rFonts w:asciiTheme="minorBidi" w:hAnsiTheme="minorBidi" w:hint="cs"/>
          <w:sz w:val="24"/>
          <w:szCs w:val="24"/>
          <w:rtl/>
        </w:rPr>
        <w:t>ה</w:t>
      </w:r>
      <w:r w:rsidRPr="000007B7">
        <w:rPr>
          <w:rFonts w:asciiTheme="minorBidi" w:hAnsiTheme="minorBidi"/>
          <w:sz w:val="24"/>
          <w:szCs w:val="24"/>
          <w:rtl/>
        </w:rPr>
        <w:t>השפעה</w:t>
      </w:r>
      <w:r>
        <w:rPr>
          <w:rFonts w:asciiTheme="minorBidi" w:hAnsiTheme="minorBidi" w:hint="cs"/>
          <w:sz w:val="24"/>
          <w:szCs w:val="24"/>
          <w:rtl/>
        </w:rPr>
        <w:t xml:space="preserve"> של ישראל </w:t>
      </w:r>
      <w:r w:rsidRPr="000007B7">
        <w:rPr>
          <w:rFonts w:asciiTheme="minorBidi" w:hAnsiTheme="minorBidi"/>
          <w:sz w:val="24"/>
          <w:szCs w:val="24"/>
          <w:rtl/>
        </w:rPr>
        <w:t xml:space="preserve">על אוכלוסייתם בחירום. </w:t>
      </w:r>
      <w:r w:rsidRPr="004169F0">
        <w:rPr>
          <w:rFonts w:asciiTheme="minorBidi" w:hAnsiTheme="minorBidi" w:hint="cs"/>
          <w:sz w:val="24"/>
          <w:szCs w:val="24"/>
          <w:rtl/>
        </w:rPr>
        <w:t xml:space="preserve">בפרט, הם עלולים להפיק לקחים </w:t>
      </w:r>
      <w:r w:rsidRPr="00DE6AD3">
        <w:rPr>
          <w:rFonts w:asciiTheme="minorBidi" w:hAnsiTheme="minorBidi" w:hint="cs"/>
          <w:sz w:val="24"/>
          <w:szCs w:val="24"/>
          <w:rtl/>
        </w:rPr>
        <w:t xml:space="preserve">מצמצום השפעתם של </w:t>
      </w:r>
      <w:r w:rsidRPr="00DE6AD3">
        <w:rPr>
          <w:rFonts w:asciiTheme="minorBidi" w:hAnsiTheme="minorBidi"/>
          <w:sz w:val="24"/>
          <w:szCs w:val="24"/>
          <w:rtl/>
        </w:rPr>
        <w:t>כלי</w:t>
      </w:r>
      <w:r w:rsidRPr="00DE6AD3">
        <w:rPr>
          <w:rFonts w:asciiTheme="minorBidi" w:hAnsiTheme="minorBidi" w:hint="cs"/>
          <w:sz w:val="24"/>
          <w:szCs w:val="24"/>
          <w:rtl/>
        </w:rPr>
        <w:t xml:space="preserve"> תודעה</w:t>
      </w:r>
      <w:r w:rsidRPr="00DE6AD3">
        <w:rPr>
          <w:rFonts w:asciiTheme="minorBidi" w:hAnsiTheme="minorBidi"/>
          <w:sz w:val="24"/>
          <w:szCs w:val="24"/>
          <w:rtl/>
        </w:rPr>
        <w:t xml:space="preserve"> </w:t>
      </w:r>
      <w:r w:rsidRPr="00DE6AD3">
        <w:rPr>
          <w:rFonts w:asciiTheme="minorBidi" w:hAnsiTheme="minorBidi" w:hint="cs"/>
          <w:sz w:val="24"/>
          <w:szCs w:val="24"/>
          <w:rtl/>
        </w:rPr>
        <w:t>רוסיים</w:t>
      </w:r>
      <w:r w:rsidRPr="00DE6AD3">
        <w:rPr>
          <w:rFonts w:asciiTheme="minorBidi" w:hAnsiTheme="minorBidi"/>
          <w:sz w:val="24"/>
          <w:szCs w:val="24"/>
          <w:rtl/>
        </w:rPr>
        <w:t xml:space="preserve"> ו</w:t>
      </w:r>
      <w:r w:rsidRPr="00DE6AD3">
        <w:rPr>
          <w:rFonts w:asciiTheme="minorBidi" w:hAnsiTheme="minorBidi" w:hint="cs"/>
          <w:sz w:val="24"/>
          <w:szCs w:val="24"/>
          <w:rtl/>
        </w:rPr>
        <w:t>מ</w:t>
      </w:r>
      <w:r w:rsidRPr="00DE6AD3">
        <w:rPr>
          <w:rFonts w:asciiTheme="minorBidi" w:hAnsiTheme="minorBidi"/>
          <w:sz w:val="24"/>
          <w:szCs w:val="24"/>
          <w:rtl/>
        </w:rPr>
        <w:t xml:space="preserve">שימוש </w:t>
      </w:r>
      <w:r w:rsidRPr="00DE6AD3">
        <w:rPr>
          <w:rFonts w:asciiTheme="minorBidi" w:hAnsiTheme="minorBidi" w:hint="eastAsia"/>
          <w:sz w:val="24"/>
          <w:szCs w:val="24"/>
          <w:rtl/>
        </w:rPr>
        <w:t>מוצלח</w:t>
      </w:r>
      <w:r w:rsidRPr="00DE6AD3">
        <w:rPr>
          <w:rFonts w:asciiTheme="minorBidi" w:hAnsiTheme="minorBidi"/>
          <w:sz w:val="24"/>
          <w:szCs w:val="24"/>
          <w:rtl/>
        </w:rPr>
        <w:t xml:space="preserve"> </w:t>
      </w:r>
      <w:r w:rsidRPr="00DE6AD3">
        <w:rPr>
          <w:rFonts w:asciiTheme="minorBidi" w:hAnsiTheme="minorBidi" w:hint="cs"/>
          <w:sz w:val="24"/>
          <w:szCs w:val="24"/>
          <w:rtl/>
        </w:rPr>
        <w:t>ב</w:t>
      </w:r>
      <w:r w:rsidRPr="00DE6AD3">
        <w:rPr>
          <w:rFonts w:asciiTheme="minorBidi" w:hAnsiTheme="minorBidi"/>
          <w:sz w:val="24"/>
          <w:szCs w:val="24"/>
          <w:rtl/>
        </w:rPr>
        <w:t>מנופים</w:t>
      </w:r>
      <w:r w:rsidRPr="00DE6AD3">
        <w:rPr>
          <w:rFonts w:asciiTheme="minorBidi" w:hAnsiTheme="minorBidi" w:hint="cs"/>
          <w:sz w:val="24"/>
          <w:szCs w:val="24"/>
          <w:rtl/>
        </w:rPr>
        <w:t xml:space="preserve"> אזרחיים </w:t>
      </w:r>
      <w:r w:rsidRPr="00DE6AD3">
        <w:rPr>
          <w:rFonts w:asciiTheme="minorBidi" w:hAnsiTheme="minorBidi"/>
          <w:sz w:val="24"/>
          <w:szCs w:val="24"/>
          <w:rtl/>
        </w:rPr>
        <w:t>ל</w:t>
      </w:r>
      <w:r w:rsidRPr="00DE6AD3">
        <w:rPr>
          <w:rFonts w:asciiTheme="minorBidi" w:hAnsiTheme="minorBidi" w:hint="cs"/>
          <w:sz w:val="24"/>
          <w:szCs w:val="24"/>
          <w:rtl/>
        </w:rPr>
        <w:t>מול</w:t>
      </w:r>
      <w:r w:rsidRPr="00DE6AD3">
        <w:rPr>
          <w:rFonts w:asciiTheme="minorBidi" w:hAnsiTheme="minorBidi"/>
          <w:sz w:val="24"/>
          <w:szCs w:val="24"/>
          <w:rtl/>
        </w:rPr>
        <w:t xml:space="preserve"> מדינות, דעת </w:t>
      </w:r>
      <w:r w:rsidRPr="00DE6AD3">
        <w:rPr>
          <w:rFonts w:asciiTheme="minorBidi" w:hAnsiTheme="minorBidi" w:hint="cs"/>
          <w:sz w:val="24"/>
          <w:szCs w:val="24"/>
          <w:rtl/>
        </w:rPr>
        <w:t>ה</w:t>
      </w:r>
      <w:r w:rsidRPr="00DE6AD3">
        <w:rPr>
          <w:rFonts w:asciiTheme="minorBidi" w:hAnsiTheme="minorBidi"/>
          <w:sz w:val="24"/>
          <w:szCs w:val="24"/>
          <w:rtl/>
        </w:rPr>
        <w:t xml:space="preserve">קהל </w:t>
      </w:r>
      <w:r w:rsidRPr="00DE6AD3">
        <w:rPr>
          <w:rFonts w:asciiTheme="minorBidi" w:hAnsiTheme="minorBidi" w:hint="cs"/>
          <w:sz w:val="24"/>
          <w:szCs w:val="24"/>
          <w:rtl/>
        </w:rPr>
        <w:t>ה</w:t>
      </w:r>
      <w:r w:rsidRPr="00DE6AD3">
        <w:rPr>
          <w:rFonts w:asciiTheme="minorBidi" w:hAnsiTheme="minorBidi"/>
          <w:sz w:val="24"/>
          <w:szCs w:val="24"/>
          <w:rtl/>
        </w:rPr>
        <w:t>עולמית</w:t>
      </w:r>
      <w:r w:rsidRPr="00DE6AD3">
        <w:rPr>
          <w:rFonts w:asciiTheme="minorBidi" w:hAnsiTheme="minorBidi" w:hint="cs"/>
          <w:sz w:val="24"/>
          <w:szCs w:val="24"/>
          <w:rtl/>
        </w:rPr>
        <w:t>, ה</w:t>
      </w:r>
      <w:r w:rsidRPr="00DE6AD3">
        <w:rPr>
          <w:rFonts w:asciiTheme="minorBidi" w:hAnsiTheme="minorBidi"/>
          <w:sz w:val="24"/>
          <w:szCs w:val="24"/>
          <w:rtl/>
        </w:rPr>
        <w:t>חבר</w:t>
      </w:r>
      <w:r w:rsidRPr="00DE6AD3">
        <w:rPr>
          <w:rFonts w:asciiTheme="minorBidi" w:hAnsiTheme="minorBidi" w:hint="cs"/>
          <w:sz w:val="24"/>
          <w:szCs w:val="24"/>
          <w:rtl/>
        </w:rPr>
        <w:t>ה האזרחית</w:t>
      </w:r>
      <w:r w:rsidRPr="00DE6AD3">
        <w:rPr>
          <w:rFonts w:asciiTheme="minorBidi" w:hAnsiTheme="minorBidi"/>
          <w:sz w:val="24"/>
          <w:szCs w:val="24"/>
          <w:rtl/>
        </w:rPr>
        <w:t xml:space="preserve"> </w:t>
      </w:r>
      <w:r w:rsidRPr="00DE6AD3">
        <w:rPr>
          <w:rFonts w:asciiTheme="minorBidi" w:hAnsiTheme="minorBidi" w:hint="cs"/>
          <w:sz w:val="24"/>
          <w:szCs w:val="24"/>
          <w:rtl/>
        </w:rPr>
        <w:t xml:space="preserve">ותאגידים </w:t>
      </w:r>
      <w:r w:rsidRPr="00DE6AD3">
        <w:rPr>
          <w:rFonts w:asciiTheme="minorBidi" w:hAnsiTheme="minorBidi"/>
          <w:sz w:val="24"/>
          <w:szCs w:val="24"/>
          <w:rtl/>
        </w:rPr>
        <w:t>בין-לאו</w:t>
      </w:r>
      <w:r w:rsidRPr="00DE6AD3">
        <w:rPr>
          <w:rFonts w:asciiTheme="minorBidi" w:hAnsiTheme="minorBidi" w:hint="eastAsia"/>
          <w:sz w:val="24"/>
          <w:szCs w:val="24"/>
          <w:rtl/>
        </w:rPr>
        <w:t>מי</w:t>
      </w:r>
      <w:r w:rsidRPr="00DE6AD3">
        <w:rPr>
          <w:rFonts w:asciiTheme="minorBidi" w:hAnsiTheme="minorBidi" w:hint="cs"/>
          <w:sz w:val="24"/>
          <w:szCs w:val="24"/>
          <w:rtl/>
        </w:rPr>
        <w:t>ים</w:t>
      </w:r>
      <w:r w:rsidRPr="00DE6AD3">
        <w:rPr>
          <w:rFonts w:asciiTheme="minorBidi" w:hAnsiTheme="minorBidi"/>
          <w:sz w:val="24"/>
          <w:szCs w:val="24"/>
          <w:rtl/>
        </w:rPr>
        <w:t xml:space="preserve">. </w:t>
      </w:r>
      <w:r w:rsidRPr="004169F0">
        <w:rPr>
          <w:rFonts w:asciiTheme="minorBidi" w:hAnsiTheme="minorBidi" w:hint="eastAsia"/>
          <w:sz w:val="24"/>
          <w:szCs w:val="24"/>
          <w:rtl/>
        </w:rPr>
        <w:t>בנסיבות</w:t>
      </w:r>
      <w:r w:rsidRPr="004169F0">
        <w:rPr>
          <w:rFonts w:asciiTheme="minorBidi" w:hAnsiTheme="minorBidi"/>
          <w:sz w:val="24"/>
          <w:szCs w:val="24"/>
          <w:rtl/>
        </w:rPr>
        <w:t xml:space="preserve"> </w:t>
      </w:r>
      <w:r w:rsidRPr="004169F0">
        <w:rPr>
          <w:rFonts w:asciiTheme="minorBidi" w:hAnsiTheme="minorBidi" w:hint="eastAsia"/>
          <w:sz w:val="24"/>
          <w:szCs w:val="24"/>
          <w:rtl/>
        </w:rPr>
        <w:t>שבהן</w:t>
      </w:r>
      <w:r>
        <w:rPr>
          <w:rFonts w:asciiTheme="minorBidi" w:hAnsiTheme="minorBidi" w:hint="cs"/>
          <w:sz w:val="24"/>
          <w:szCs w:val="24"/>
          <w:rtl/>
        </w:rPr>
        <w:t xml:space="preserve"> אצל אויביה הקרובים של ישראל </w:t>
      </w:r>
      <w:r>
        <w:rPr>
          <w:rFonts w:asciiTheme="minorBidi" w:hAnsiTheme="minorBidi" w:hint="cs"/>
          <w:sz w:val="24"/>
          <w:szCs w:val="24"/>
          <w:rtl/>
        </w:rPr>
        <w:lastRenderedPageBreak/>
        <w:t>(לבנון, עזה וסוריה)</w:t>
      </w:r>
      <w:r w:rsidRPr="004169F0">
        <w:rPr>
          <w:rFonts w:asciiTheme="minorBidi" w:hAnsiTheme="minorBidi"/>
          <w:sz w:val="24"/>
          <w:szCs w:val="24"/>
          <w:rtl/>
        </w:rPr>
        <w:t xml:space="preserve"> </w:t>
      </w:r>
      <w:r w:rsidRPr="004169F0">
        <w:rPr>
          <w:rFonts w:asciiTheme="minorBidi" w:hAnsiTheme="minorBidi" w:hint="cs"/>
          <w:sz w:val="24"/>
          <w:szCs w:val="24"/>
          <w:rtl/>
        </w:rPr>
        <w:t xml:space="preserve">תשתית החשמל </w:t>
      </w:r>
      <w:r w:rsidRPr="004169F0">
        <w:rPr>
          <w:rFonts w:asciiTheme="minorBidi" w:hAnsiTheme="minorBidi" w:hint="eastAsia"/>
          <w:sz w:val="24"/>
          <w:szCs w:val="24"/>
          <w:rtl/>
        </w:rPr>
        <w:t>ממילא</w:t>
      </w:r>
      <w:r w:rsidRPr="004169F0">
        <w:rPr>
          <w:rFonts w:asciiTheme="minorBidi" w:hAnsiTheme="minorBidi" w:hint="cs"/>
          <w:sz w:val="24"/>
          <w:szCs w:val="24"/>
          <w:rtl/>
        </w:rPr>
        <w:t xml:space="preserve"> לקוי</w:t>
      </w:r>
      <w:r>
        <w:rPr>
          <w:rFonts w:asciiTheme="minorBidi" w:hAnsiTheme="minorBidi" w:hint="cs"/>
          <w:sz w:val="24"/>
          <w:szCs w:val="24"/>
          <w:rtl/>
        </w:rPr>
        <w:t>ה</w:t>
      </w:r>
      <w:r w:rsidRPr="004169F0">
        <w:rPr>
          <w:rFonts w:asciiTheme="minorBidi" w:hAnsiTheme="minorBidi" w:hint="cs"/>
          <w:sz w:val="24"/>
          <w:szCs w:val="24"/>
          <w:rtl/>
        </w:rPr>
        <w:t xml:space="preserve"> וחלה הידרדרות במצבו הכלכלי-חברתי של הציבור</w:t>
      </w:r>
      <w:r>
        <w:rPr>
          <w:rFonts w:asciiTheme="minorBidi" w:hAnsiTheme="minorBidi" w:hint="cs"/>
          <w:sz w:val="24"/>
          <w:szCs w:val="24"/>
          <w:rtl/>
        </w:rPr>
        <w:t>,</w:t>
      </w:r>
      <w:r w:rsidRPr="004169F0">
        <w:rPr>
          <w:rFonts w:asciiTheme="minorBidi" w:hAnsiTheme="minorBidi" w:hint="cs"/>
          <w:sz w:val="24"/>
          <w:szCs w:val="24"/>
          <w:rtl/>
        </w:rPr>
        <w:t xml:space="preserve"> </w:t>
      </w:r>
      <w:r>
        <w:rPr>
          <w:rFonts w:asciiTheme="minorBidi" w:hAnsiTheme="minorBidi" w:hint="cs"/>
          <w:sz w:val="24"/>
          <w:szCs w:val="24"/>
          <w:rtl/>
        </w:rPr>
        <w:t xml:space="preserve">פגיעה </w:t>
      </w:r>
      <w:r w:rsidRPr="004169F0">
        <w:rPr>
          <w:rFonts w:asciiTheme="minorBidi" w:hAnsiTheme="minorBidi" w:hint="cs"/>
          <w:sz w:val="24"/>
          <w:szCs w:val="24"/>
          <w:rtl/>
        </w:rPr>
        <w:t>בתשתיות לאומיות ע</w:t>
      </w:r>
      <w:r>
        <w:rPr>
          <w:rFonts w:asciiTheme="minorBidi" w:hAnsiTheme="minorBidi" w:hint="cs"/>
          <w:sz w:val="24"/>
          <w:szCs w:val="24"/>
          <w:rtl/>
        </w:rPr>
        <w:t>שויה</w:t>
      </w:r>
      <w:r w:rsidRPr="004169F0">
        <w:rPr>
          <w:rFonts w:asciiTheme="minorBidi" w:hAnsiTheme="minorBidi" w:hint="cs"/>
          <w:sz w:val="24"/>
          <w:szCs w:val="24"/>
          <w:rtl/>
        </w:rPr>
        <w:t xml:space="preserve"> להתברר כפחות</w:t>
      </w:r>
      <w:r w:rsidRPr="000007B7">
        <w:rPr>
          <w:rFonts w:asciiTheme="minorBidi" w:hAnsiTheme="minorBidi" w:hint="cs"/>
          <w:sz w:val="24"/>
          <w:szCs w:val="24"/>
          <w:rtl/>
        </w:rPr>
        <w:t xml:space="preserve"> יעיל</w:t>
      </w:r>
      <w:r>
        <w:rPr>
          <w:rFonts w:asciiTheme="minorBidi" w:hAnsiTheme="minorBidi" w:hint="cs"/>
          <w:sz w:val="24"/>
          <w:szCs w:val="24"/>
          <w:rtl/>
        </w:rPr>
        <w:t>ה.</w:t>
      </w:r>
      <w:r w:rsidRPr="000007B7">
        <w:rPr>
          <w:rFonts w:asciiTheme="minorBidi" w:hAnsiTheme="minorBidi" w:hint="cs"/>
          <w:sz w:val="24"/>
          <w:szCs w:val="24"/>
          <w:rtl/>
        </w:rPr>
        <w:t xml:space="preserve"> חשוב לבחון האם האויב אינו מכין ת</w:t>
      </w:r>
      <w:r>
        <w:rPr>
          <w:rFonts w:asciiTheme="minorBidi" w:hAnsiTheme="minorBidi" w:hint="cs"/>
          <w:sz w:val="24"/>
          <w:szCs w:val="24"/>
          <w:rtl/>
        </w:rPr>
        <w:t>ו</w:t>
      </w:r>
      <w:r w:rsidRPr="000007B7">
        <w:rPr>
          <w:rFonts w:asciiTheme="minorBidi" w:hAnsiTheme="minorBidi" w:hint="cs"/>
          <w:sz w:val="24"/>
          <w:szCs w:val="24"/>
          <w:rtl/>
        </w:rPr>
        <w:t>כניות לעידוד התנגדות אזרחית, כנדבך משמעותי ב</w:t>
      </w:r>
      <w:r>
        <w:rPr>
          <w:rFonts w:asciiTheme="minorBidi" w:hAnsiTheme="minorBidi" w:hint="cs"/>
          <w:sz w:val="24"/>
          <w:szCs w:val="24"/>
          <w:rtl/>
        </w:rPr>
        <w:t>ניסיון</w:t>
      </w:r>
      <w:r w:rsidRPr="000007B7">
        <w:rPr>
          <w:rFonts w:asciiTheme="minorBidi" w:hAnsiTheme="minorBidi" w:hint="cs"/>
          <w:sz w:val="24"/>
          <w:szCs w:val="24"/>
          <w:rtl/>
        </w:rPr>
        <w:t xml:space="preserve"> להכשיל מאמצי תמרון קרקעי של צה"ל.</w:t>
      </w:r>
    </w:p>
    <w:p w14:paraId="0B6B641C" w14:textId="77777777" w:rsidR="00EF6805" w:rsidRPr="000007B7" w:rsidRDefault="00EF6805" w:rsidP="00EF6805">
      <w:pPr>
        <w:bidi/>
        <w:spacing w:after="120" w:line="360" w:lineRule="auto"/>
        <w:jc w:val="both"/>
        <w:rPr>
          <w:rFonts w:asciiTheme="minorBidi" w:hAnsiTheme="minorBidi"/>
          <w:sz w:val="24"/>
          <w:szCs w:val="24"/>
        </w:rPr>
      </w:pPr>
      <w:r>
        <w:rPr>
          <w:rFonts w:asciiTheme="minorBidi" w:hAnsiTheme="minorBidi" w:hint="cs"/>
          <w:sz w:val="24"/>
          <w:szCs w:val="24"/>
          <w:rtl/>
        </w:rPr>
        <w:t>האצת</w:t>
      </w:r>
      <w:r w:rsidRPr="000007B7">
        <w:rPr>
          <w:rFonts w:asciiTheme="minorBidi" w:hAnsiTheme="minorBidi"/>
          <w:sz w:val="24"/>
          <w:szCs w:val="24"/>
          <w:rtl/>
        </w:rPr>
        <w:t xml:space="preserve"> מוכנות ישראל לחירום, </w:t>
      </w:r>
      <w:r w:rsidRPr="000007B7">
        <w:rPr>
          <w:rFonts w:asciiTheme="minorBidi" w:hAnsiTheme="minorBidi" w:hint="cs"/>
          <w:sz w:val="24"/>
          <w:szCs w:val="24"/>
          <w:rtl/>
        </w:rPr>
        <w:t>לרבות בעורף האזרחי, מסתמ</w:t>
      </w:r>
      <w:r>
        <w:rPr>
          <w:rFonts w:asciiTheme="minorBidi" w:hAnsiTheme="minorBidi" w:hint="cs"/>
          <w:sz w:val="24"/>
          <w:szCs w:val="24"/>
          <w:rtl/>
        </w:rPr>
        <w:t>כת בחלקה</w:t>
      </w:r>
      <w:r w:rsidRPr="000007B7">
        <w:rPr>
          <w:rFonts w:asciiTheme="minorBidi" w:hAnsiTheme="minorBidi" w:hint="cs"/>
          <w:sz w:val="24"/>
          <w:szCs w:val="24"/>
          <w:rtl/>
        </w:rPr>
        <w:t xml:space="preserve"> על קבלת התרעה מודיעינית. </w:t>
      </w:r>
      <w:r w:rsidRPr="000007B7">
        <w:rPr>
          <w:rFonts w:asciiTheme="minorBidi" w:hAnsiTheme="minorBidi" w:hint="eastAsia"/>
          <w:sz w:val="24"/>
          <w:szCs w:val="24"/>
          <w:rtl/>
        </w:rPr>
        <w:t>המקרה</w:t>
      </w:r>
      <w:r w:rsidRPr="000007B7">
        <w:rPr>
          <w:rFonts w:asciiTheme="minorBidi" w:hAnsiTheme="minorBidi"/>
          <w:sz w:val="24"/>
          <w:szCs w:val="24"/>
          <w:rtl/>
        </w:rPr>
        <w:t xml:space="preserve"> </w:t>
      </w:r>
      <w:r>
        <w:rPr>
          <w:rFonts w:asciiTheme="minorBidi" w:hAnsiTheme="minorBidi" w:hint="cs"/>
          <w:sz w:val="24"/>
          <w:szCs w:val="24"/>
          <w:rtl/>
        </w:rPr>
        <w:t>ה</w:t>
      </w:r>
      <w:r w:rsidRPr="000007B7">
        <w:rPr>
          <w:rFonts w:asciiTheme="minorBidi" w:hAnsiTheme="minorBidi" w:hint="eastAsia"/>
          <w:sz w:val="24"/>
          <w:szCs w:val="24"/>
          <w:rtl/>
        </w:rPr>
        <w:t>אוקראיני</w:t>
      </w:r>
      <w:r w:rsidRPr="000007B7">
        <w:rPr>
          <w:rFonts w:asciiTheme="minorBidi" w:hAnsiTheme="minorBidi"/>
          <w:sz w:val="24"/>
          <w:szCs w:val="24"/>
          <w:rtl/>
        </w:rPr>
        <w:t xml:space="preserve"> </w:t>
      </w:r>
      <w:r w:rsidRPr="000007B7">
        <w:rPr>
          <w:rFonts w:asciiTheme="minorBidi" w:hAnsiTheme="minorBidi" w:hint="eastAsia"/>
          <w:sz w:val="24"/>
          <w:szCs w:val="24"/>
          <w:rtl/>
        </w:rPr>
        <w:t>ממחיש</w:t>
      </w:r>
      <w:r w:rsidRPr="000007B7">
        <w:rPr>
          <w:rFonts w:asciiTheme="minorBidi" w:hAnsiTheme="minorBidi"/>
          <w:sz w:val="24"/>
          <w:szCs w:val="24"/>
          <w:rtl/>
        </w:rPr>
        <w:t xml:space="preserve"> </w:t>
      </w:r>
      <w:r>
        <w:rPr>
          <w:rFonts w:asciiTheme="minorBidi" w:hAnsiTheme="minorBidi" w:hint="cs"/>
          <w:sz w:val="24"/>
          <w:szCs w:val="24"/>
          <w:rtl/>
        </w:rPr>
        <w:t xml:space="preserve">כי </w:t>
      </w:r>
      <w:r w:rsidRPr="000007B7">
        <w:rPr>
          <w:rFonts w:asciiTheme="minorBidi" w:hAnsiTheme="minorBidi" w:hint="eastAsia"/>
          <w:sz w:val="24"/>
          <w:szCs w:val="24"/>
          <w:rtl/>
        </w:rPr>
        <w:t>הכנת</w:t>
      </w:r>
      <w:r w:rsidRPr="000007B7">
        <w:rPr>
          <w:rFonts w:asciiTheme="minorBidi" w:hAnsiTheme="minorBidi"/>
          <w:sz w:val="24"/>
          <w:szCs w:val="24"/>
          <w:rtl/>
        </w:rPr>
        <w:t xml:space="preserve"> </w:t>
      </w:r>
      <w:r w:rsidRPr="000007B7">
        <w:rPr>
          <w:rFonts w:asciiTheme="minorBidi" w:hAnsiTheme="minorBidi" w:hint="eastAsia"/>
          <w:sz w:val="24"/>
          <w:szCs w:val="24"/>
          <w:rtl/>
        </w:rPr>
        <w:t>הציבור</w:t>
      </w:r>
      <w:r w:rsidRPr="000007B7">
        <w:rPr>
          <w:rFonts w:asciiTheme="minorBidi" w:hAnsiTheme="minorBidi"/>
          <w:sz w:val="24"/>
          <w:szCs w:val="24"/>
          <w:rtl/>
        </w:rPr>
        <w:t xml:space="preserve"> </w:t>
      </w:r>
      <w:r w:rsidRPr="000007B7">
        <w:rPr>
          <w:rFonts w:asciiTheme="minorBidi" w:hAnsiTheme="minorBidi" w:hint="eastAsia"/>
          <w:sz w:val="24"/>
          <w:szCs w:val="24"/>
          <w:rtl/>
        </w:rPr>
        <w:t>הישראלי</w:t>
      </w:r>
      <w:r w:rsidRPr="000007B7">
        <w:rPr>
          <w:rFonts w:asciiTheme="minorBidi" w:hAnsiTheme="minorBidi"/>
          <w:sz w:val="24"/>
          <w:szCs w:val="24"/>
          <w:rtl/>
        </w:rPr>
        <w:t xml:space="preserve"> </w:t>
      </w:r>
      <w:r w:rsidRPr="000007B7">
        <w:rPr>
          <w:rFonts w:asciiTheme="minorBidi" w:hAnsiTheme="minorBidi" w:hint="eastAsia"/>
          <w:sz w:val="24"/>
          <w:szCs w:val="24"/>
          <w:rtl/>
        </w:rPr>
        <w:t>ללחימה</w:t>
      </w:r>
      <w:r w:rsidRPr="000007B7">
        <w:rPr>
          <w:rFonts w:asciiTheme="minorBidi" w:hAnsiTheme="minorBidi"/>
          <w:sz w:val="24"/>
          <w:szCs w:val="24"/>
          <w:rtl/>
        </w:rPr>
        <w:t xml:space="preserve"> – כדאי שתיעשה באופן </w:t>
      </w:r>
      <w:r w:rsidRPr="000007B7">
        <w:rPr>
          <w:rFonts w:asciiTheme="minorBidi" w:hAnsiTheme="minorBidi" w:hint="eastAsia"/>
          <w:sz w:val="24"/>
          <w:szCs w:val="24"/>
          <w:rtl/>
        </w:rPr>
        <w:t>רציף</w:t>
      </w:r>
      <w:r w:rsidRPr="000007B7">
        <w:rPr>
          <w:rFonts w:asciiTheme="minorBidi" w:hAnsiTheme="minorBidi"/>
          <w:sz w:val="24"/>
          <w:szCs w:val="24"/>
          <w:rtl/>
        </w:rPr>
        <w:t xml:space="preserve"> ללא קשר להתרעה, </w:t>
      </w:r>
      <w:r w:rsidRPr="000007B7">
        <w:rPr>
          <w:rFonts w:asciiTheme="minorBidi" w:hAnsiTheme="minorBidi" w:hint="eastAsia"/>
          <w:sz w:val="24"/>
          <w:szCs w:val="24"/>
          <w:rtl/>
        </w:rPr>
        <w:t>על</w:t>
      </w:r>
      <w:r w:rsidRPr="000007B7">
        <w:rPr>
          <w:rFonts w:asciiTheme="minorBidi" w:hAnsiTheme="minorBidi"/>
          <w:sz w:val="24"/>
          <w:szCs w:val="24"/>
          <w:rtl/>
        </w:rPr>
        <w:t xml:space="preserve"> </w:t>
      </w:r>
      <w:r w:rsidRPr="000007B7">
        <w:rPr>
          <w:rFonts w:asciiTheme="minorBidi" w:hAnsiTheme="minorBidi" w:hint="eastAsia"/>
          <w:sz w:val="24"/>
          <w:szCs w:val="24"/>
          <w:rtl/>
        </w:rPr>
        <w:t>בסיס</w:t>
      </w:r>
      <w:r w:rsidRPr="000007B7">
        <w:rPr>
          <w:rFonts w:asciiTheme="minorBidi" w:hAnsiTheme="minorBidi"/>
          <w:sz w:val="24"/>
          <w:szCs w:val="24"/>
          <w:rtl/>
        </w:rPr>
        <w:t xml:space="preserve"> </w:t>
      </w:r>
      <w:r w:rsidRPr="000007B7">
        <w:rPr>
          <w:rFonts w:asciiTheme="minorBidi" w:hAnsiTheme="minorBidi" w:hint="eastAsia"/>
          <w:sz w:val="24"/>
          <w:szCs w:val="24"/>
          <w:rtl/>
        </w:rPr>
        <w:t>למידת</w:t>
      </w:r>
      <w:r w:rsidRPr="000007B7">
        <w:rPr>
          <w:rFonts w:asciiTheme="minorBidi" w:hAnsiTheme="minorBidi"/>
          <w:sz w:val="24"/>
          <w:szCs w:val="24"/>
          <w:rtl/>
        </w:rPr>
        <w:t xml:space="preserve"> </w:t>
      </w:r>
      <w:r w:rsidRPr="000007B7">
        <w:rPr>
          <w:rFonts w:asciiTheme="minorBidi" w:hAnsiTheme="minorBidi" w:hint="eastAsia"/>
          <w:sz w:val="24"/>
          <w:szCs w:val="24"/>
          <w:rtl/>
        </w:rPr>
        <w:t>יכולות</w:t>
      </w:r>
      <w:r>
        <w:rPr>
          <w:rFonts w:asciiTheme="minorBidi" w:hAnsiTheme="minorBidi" w:hint="cs"/>
          <w:sz w:val="24"/>
          <w:szCs w:val="24"/>
          <w:rtl/>
        </w:rPr>
        <w:t>יהם</w:t>
      </w:r>
      <w:r w:rsidRPr="000007B7">
        <w:rPr>
          <w:rFonts w:asciiTheme="minorBidi" w:hAnsiTheme="minorBidi"/>
          <w:sz w:val="24"/>
          <w:szCs w:val="24"/>
          <w:rtl/>
        </w:rPr>
        <w:t xml:space="preserve"> </w:t>
      </w:r>
      <w:r w:rsidRPr="000007B7">
        <w:rPr>
          <w:rFonts w:asciiTheme="minorBidi" w:hAnsiTheme="minorBidi" w:hint="eastAsia"/>
          <w:sz w:val="24"/>
          <w:szCs w:val="24"/>
          <w:rtl/>
        </w:rPr>
        <w:t>וכוונות</w:t>
      </w:r>
      <w:r>
        <w:rPr>
          <w:rFonts w:asciiTheme="minorBidi" w:hAnsiTheme="minorBidi" w:hint="cs"/>
          <w:sz w:val="24"/>
          <w:szCs w:val="24"/>
          <w:rtl/>
        </w:rPr>
        <w:t>יהם של</w:t>
      </w:r>
      <w:r w:rsidRPr="000007B7">
        <w:rPr>
          <w:rFonts w:asciiTheme="minorBidi" w:hAnsiTheme="minorBidi"/>
          <w:sz w:val="24"/>
          <w:szCs w:val="24"/>
          <w:rtl/>
        </w:rPr>
        <w:t xml:space="preserve"> </w:t>
      </w:r>
      <w:r w:rsidRPr="000007B7">
        <w:rPr>
          <w:rFonts w:asciiTheme="minorBidi" w:hAnsiTheme="minorBidi" w:hint="eastAsia"/>
          <w:sz w:val="24"/>
          <w:szCs w:val="24"/>
          <w:rtl/>
        </w:rPr>
        <w:t>יריבי</w:t>
      </w:r>
      <w:r w:rsidRPr="000007B7">
        <w:rPr>
          <w:rFonts w:asciiTheme="minorBidi" w:hAnsiTheme="minorBidi"/>
          <w:sz w:val="24"/>
          <w:szCs w:val="24"/>
          <w:rtl/>
        </w:rPr>
        <w:t xml:space="preserve"> </w:t>
      </w:r>
      <w:r w:rsidRPr="000007B7">
        <w:rPr>
          <w:rFonts w:asciiTheme="minorBidi" w:hAnsiTheme="minorBidi" w:hint="eastAsia"/>
          <w:sz w:val="24"/>
          <w:szCs w:val="24"/>
          <w:rtl/>
        </w:rPr>
        <w:t>ישראל</w:t>
      </w:r>
      <w:r w:rsidRPr="000007B7">
        <w:rPr>
          <w:rFonts w:asciiTheme="minorBidi" w:hAnsiTheme="minorBidi"/>
          <w:sz w:val="24"/>
          <w:szCs w:val="24"/>
          <w:rtl/>
        </w:rPr>
        <w:t xml:space="preserve"> </w:t>
      </w:r>
      <w:r w:rsidRPr="000007B7">
        <w:rPr>
          <w:rFonts w:asciiTheme="minorBidi" w:hAnsiTheme="minorBidi" w:hint="eastAsia"/>
          <w:sz w:val="24"/>
          <w:szCs w:val="24"/>
          <w:rtl/>
        </w:rPr>
        <w:t>להשפיע</w:t>
      </w:r>
      <w:r w:rsidRPr="000007B7">
        <w:rPr>
          <w:rFonts w:asciiTheme="minorBidi" w:hAnsiTheme="minorBidi"/>
          <w:sz w:val="24"/>
          <w:szCs w:val="24"/>
          <w:rtl/>
        </w:rPr>
        <w:t xml:space="preserve"> </w:t>
      </w:r>
      <w:r w:rsidRPr="000007B7">
        <w:rPr>
          <w:rFonts w:asciiTheme="minorBidi" w:hAnsiTheme="minorBidi" w:hint="eastAsia"/>
          <w:sz w:val="24"/>
          <w:szCs w:val="24"/>
          <w:rtl/>
        </w:rPr>
        <w:t>על</w:t>
      </w:r>
      <w:r w:rsidRPr="000007B7">
        <w:rPr>
          <w:rFonts w:asciiTheme="minorBidi" w:hAnsiTheme="minorBidi"/>
          <w:sz w:val="24"/>
          <w:szCs w:val="24"/>
          <w:rtl/>
        </w:rPr>
        <w:t xml:space="preserve"> </w:t>
      </w:r>
      <w:r w:rsidRPr="000007B7">
        <w:rPr>
          <w:rFonts w:asciiTheme="minorBidi" w:hAnsiTheme="minorBidi" w:hint="eastAsia"/>
          <w:sz w:val="24"/>
          <w:szCs w:val="24"/>
          <w:rtl/>
        </w:rPr>
        <w:t>העורף</w:t>
      </w:r>
      <w:r w:rsidRPr="000007B7">
        <w:rPr>
          <w:rFonts w:asciiTheme="minorBidi" w:hAnsiTheme="minorBidi"/>
          <w:sz w:val="24"/>
          <w:szCs w:val="24"/>
          <w:rtl/>
        </w:rPr>
        <w:t xml:space="preserve"> </w:t>
      </w:r>
      <w:r w:rsidRPr="000007B7">
        <w:rPr>
          <w:rFonts w:asciiTheme="minorBidi" w:hAnsiTheme="minorBidi" w:hint="eastAsia"/>
          <w:sz w:val="24"/>
          <w:szCs w:val="24"/>
          <w:rtl/>
        </w:rPr>
        <w:t>האזרחי</w:t>
      </w:r>
      <w:r w:rsidRPr="000007B7">
        <w:rPr>
          <w:rFonts w:asciiTheme="minorBidi" w:hAnsiTheme="minorBidi" w:hint="cs"/>
          <w:sz w:val="24"/>
          <w:szCs w:val="24"/>
          <w:rtl/>
        </w:rPr>
        <w:t>. קיומה של תשתית סטטוטורית שלמה</w:t>
      </w:r>
      <w:r>
        <w:rPr>
          <w:rFonts w:asciiTheme="minorBidi" w:hAnsiTheme="minorBidi" w:hint="cs"/>
          <w:sz w:val="24"/>
          <w:szCs w:val="24"/>
          <w:rtl/>
        </w:rPr>
        <w:t>,</w:t>
      </w:r>
      <w:r w:rsidRPr="000007B7">
        <w:rPr>
          <w:rFonts w:asciiTheme="minorBidi" w:hAnsiTheme="minorBidi" w:hint="cs"/>
          <w:sz w:val="24"/>
          <w:szCs w:val="24"/>
          <w:rtl/>
        </w:rPr>
        <w:t xml:space="preserve"> המסדירה את היבטי </w:t>
      </w:r>
      <w:r>
        <w:rPr>
          <w:rFonts w:asciiTheme="minorBidi" w:hAnsiTheme="minorBidi" w:hint="cs"/>
          <w:sz w:val="24"/>
          <w:szCs w:val="24"/>
          <w:rtl/>
        </w:rPr>
        <w:t>ה</w:t>
      </w:r>
      <w:r w:rsidRPr="000007B7">
        <w:rPr>
          <w:rFonts w:asciiTheme="minorBidi" w:hAnsiTheme="minorBidi" w:hint="cs"/>
          <w:sz w:val="24"/>
          <w:szCs w:val="24"/>
          <w:rtl/>
        </w:rPr>
        <w:t>מעבר לחירום ברמה הארצית</w:t>
      </w:r>
      <w:r>
        <w:rPr>
          <w:rFonts w:asciiTheme="minorBidi" w:hAnsiTheme="minorBidi" w:hint="cs"/>
          <w:sz w:val="24"/>
          <w:szCs w:val="24"/>
          <w:rtl/>
        </w:rPr>
        <w:t xml:space="preserve"> ו</w:t>
      </w:r>
      <w:r w:rsidRPr="000007B7">
        <w:rPr>
          <w:rFonts w:asciiTheme="minorBidi" w:hAnsiTheme="minorBidi" w:hint="cs"/>
          <w:sz w:val="24"/>
          <w:szCs w:val="24"/>
          <w:rtl/>
        </w:rPr>
        <w:t>ברמת השלטון המקומי ו</w:t>
      </w:r>
      <w:r>
        <w:rPr>
          <w:rFonts w:asciiTheme="minorBidi" w:hAnsiTheme="minorBidi" w:hint="cs"/>
          <w:sz w:val="24"/>
          <w:szCs w:val="24"/>
          <w:rtl/>
        </w:rPr>
        <w:t xml:space="preserve">את </w:t>
      </w:r>
      <w:r w:rsidRPr="000007B7">
        <w:rPr>
          <w:rFonts w:asciiTheme="minorBidi" w:hAnsiTheme="minorBidi" w:hint="cs"/>
          <w:sz w:val="24"/>
          <w:szCs w:val="24"/>
          <w:rtl/>
        </w:rPr>
        <w:t xml:space="preserve">זיקתם למנגנוני הביטחון, </w:t>
      </w:r>
      <w:r>
        <w:rPr>
          <w:rFonts w:asciiTheme="minorBidi" w:hAnsiTheme="minorBidi" w:hint="cs"/>
          <w:sz w:val="24"/>
          <w:szCs w:val="24"/>
          <w:rtl/>
        </w:rPr>
        <w:t>י</w:t>
      </w:r>
      <w:r w:rsidRPr="000007B7">
        <w:rPr>
          <w:rFonts w:asciiTheme="minorBidi" w:hAnsiTheme="minorBidi" w:hint="cs"/>
          <w:sz w:val="24"/>
          <w:szCs w:val="24"/>
          <w:rtl/>
        </w:rPr>
        <w:t>סייע לשפר מוכנות ללא תלות בהתרעה וללא השקעת משאבים מוקדמת. הקלות היחסית</w:t>
      </w:r>
      <w:r>
        <w:rPr>
          <w:rFonts w:asciiTheme="minorBidi" w:hAnsiTheme="minorBidi" w:hint="cs"/>
          <w:sz w:val="24"/>
          <w:szCs w:val="24"/>
          <w:rtl/>
        </w:rPr>
        <w:t xml:space="preserve"> ש</w:t>
      </w:r>
      <w:r w:rsidRPr="000007B7">
        <w:rPr>
          <w:rFonts w:asciiTheme="minorBidi" w:hAnsiTheme="minorBidi" w:hint="cs"/>
          <w:sz w:val="24"/>
          <w:szCs w:val="24"/>
          <w:rtl/>
        </w:rPr>
        <w:t xml:space="preserve">בה הסבו הרוסים נזקים קשים לתשתית האנרגיה האוקראינית באמצעות נשק מתוצרת איראן מדגישה את הצורך לבחון תרחישים דומים בישראל, לרבות הכנת הציבור לכך. </w:t>
      </w:r>
    </w:p>
    <w:p w14:paraId="31EC2AE3" w14:textId="77777777" w:rsidR="00EF6805" w:rsidRPr="00453B8A" w:rsidRDefault="00EF6805" w:rsidP="00EF6805">
      <w:pPr>
        <w:bidi/>
        <w:spacing w:after="120" w:line="360" w:lineRule="auto"/>
        <w:jc w:val="both"/>
        <w:rPr>
          <w:rFonts w:asciiTheme="minorBidi" w:hAnsiTheme="minorBidi"/>
          <w:b/>
          <w:bCs/>
          <w:sz w:val="24"/>
          <w:szCs w:val="24"/>
          <w:rtl/>
        </w:rPr>
      </w:pPr>
      <w:r w:rsidRPr="00453B8A">
        <w:rPr>
          <w:rFonts w:asciiTheme="minorBidi" w:hAnsiTheme="minorBidi" w:hint="cs"/>
          <w:b/>
          <w:bCs/>
          <w:sz w:val="24"/>
          <w:szCs w:val="24"/>
          <w:rtl/>
        </w:rPr>
        <w:t xml:space="preserve">מסקנה ד': </w:t>
      </w:r>
      <w:r w:rsidRPr="00453B8A">
        <w:rPr>
          <w:rFonts w:asciiTheme="minorBidi" w:hAnsiTheme="minorBidi"/>
          <w:b/>
          <w:bCs/>
          <w:sz w:val="24"/>
          <w:szCs w:val="24"/>
          <w:rtl/>
        </w:rPr>
        <w:t xml:space="preserve">התנהלות מרוסנת של הצבא מול </w:t>
      </w:r>
      <w:r>
        <w:rPr>
          <w:rFonts w:asciiTheme="minorBidi" w:hAnsiTheme="minorBidi" w:hint="cs"/>
          <w:b/>
          <w:bCs/>
          <w:sz w:val="24"/>
          <w:szCs w:val="24"/>
          <w:rtl/>
        </w:rPr>
        <w:t>אוכלוסיית היריב</w:t>
      </w:r>
      <w:r w:rsidRPr="00453B8A">
        <w:rPr>
          <w:rFonts w:asciiTheme="minorBidi" w:hAnsiTheme="minorBidi"/>
          <w:b/>
          <w:bCs/>
          <w:sz w:val="24"/>
          <w:szCs w:val="24"/>
          <w:rtl/>
        </w:rPr>
        <w:t xml:space="preserve"> </w:t>
      </w:r>
      <w:r>
        <w:rPr>
          <w:rFonts w:asciiTheme="minorBidi" w:hAnsiTheme="minorBidi" w:hint="cs"/>
          <w:b/>
          <w:bCs/>
          <w:sz w:val="24"/>
          <w:szCs w:val="24"/>
          <w:rtl/>
        </w:rPr>
        <w:t>תרחיב את</w:t>
      </w:r>
      <w:r w:rsidRPr="00453B8A">
        <w:rPr>
          <w:rFonts w:asciiTheme="minorBidi" w:hAnsiTheme="minorBidi"/>
          <w:b/>
          <w:bCs/>
          <w:sz w:val="24"/>
          <w:szCs w:val="24"/>
          <w:rtl/>
        </w:rPr>
        <w:t xml:space="preserve"> חופש </w:t>
      </w:r>
      <w:r>
        <w:rPr>
          <w:rFonts w:asciiTheme="minorBidi" w:hAnsiTheme="minorBidi" w:hint="cs"/>
          <w:b/>
          <w:bCs/>
          <w:sz w:val="24"/>
          <w:szCs w:val="24"/>
          <w:rtl/>
        </w:rPr>
        <w:t>ה</w:t>
      </w:r>
      <w:r w:rsidRPr="00453B8A">
        <w:rPr>
          <w:rFonts w:asciiTheme="minorBidi" w:hAnsiTheme="minorBidi"/>
          <w:b/>
          <w:bCs/>
          <w:sz w:val="24"/>
          <w:szCs w:val="24"/>
          <w:rtl/>
        </w:rPr>
        <w:t xml:space="preserve">פעולה </w:t>
      </w:r>
      <w:r>
        <w:rPr>
          <w:rFonts w:asciiTheme="minorBidi" w:hAnsiTheme="minorBidi" w:hint="cs"/>
          <w:b/>
          <w:bCs/>
          <w:sz w:val="24"/>
          <w:szCs w:val="24"/>
          <w:rtl/>
        </w:rPr>
        <w:t>הבין-לאומי</w:t>
      </w:r>
      <w:r w:rsidRPr="00453B8A">
        <w:rPr>
          <w:rFonts w:asciiTheme="minorBidi" w:hAnsiTheme="minorBidi"/>
          <w:b/>
          <w:bCs/>
          <w:sz w:val="24"/>
          <w:szCs w:val="24"/>
          <w:rtl/>
        </w:rPr>
        <w:t xml:space="preserve"> (מדינות, ציבורים ותאגידים)</w:t>
      </w:r>
      <w:r>
        <w:rPr>
          <w:rFonts w:asciiTheme="minorBidi" w:hAnsiTheme="minorBidi" w:hint="cs"/>
          <w:b/>
          <w:bCs/>
          <w:sz w:val="24"/>
          <w:szCs w:val="24"/>
          <w:rtl/>
        </w:rPr>
        <w:t xml:space="preserve"> של ישראל; בשעה ש</w:t>
      </w:r>
      <w:r w:rsidRPr="00453B8A">
        <w:rPr>
          <w:rFonts w:asciiTheme="minorBidi" w:hAnsiTheme="minorBidi"/>
          <w:b/>
          <w:bCs/>
          <w:sz w:val="24"/>
          <w:szCs w:val="24"/>
          <w:rtl/>
        </w:rPr>
        <w:t xml:space="preserve">התדמיות נקבעות מהר וקשה לשנותן </w:t>
      </w:r>
      <w:r>
        <w:rPr>
          <w:rFonts w:asciiTheme="minorBidi" w:hAnsiTheme="minorBidi"/>
          <w:b/>
          <w:bCs/>
          <w:sz w:val="24"/>
          <w:szCs w:val="24"/>
          <w:rtl/>
        </w:rPr>
        <w:t>–</w:t>
      </w:r>
      <w:r w:rsidRPr="00453B8A">
        <w:rPr>
          <w:rFonts w:asciiTheme="minorBidi" w:hAnsiTheme="minorBidi"/>
          <w:b/>
          <w:bCs/>
          <w:sz w:val="24"/>
          <w:szCs w:val="24"/>
          <w:rtl/>
        </w:rPr>
        <w:t xml:space="preserve"> </w:t>
      </w:r>
      <w:r>
        <w:rPr>
          <w:rFonts w:asciiTheme="minorBidi" w:hAnsiTheme="minorBidi" w:hint="cs"/>
          <w:b/>
          <w:bCs/>
          <w:sz w:val="24"/>
          <w:szCs w:val="24"/>
          <w:rtl/>
        </w:rPr>
        <w:t xml:space="preserve">ישנה </w:t>
      </w:r>
      <w:r w:rsidRPr="00453B8A">
        <w:rPr>
          <w:rFonts w:asciiTheme="minorBidi" w:hAnsiTheme="minorBidi"/>
          <w:b/>
          <w:bCs/>
          <w:sz w:val="24"/>
          <w:szCs w:val="24"/>
          <w:rtl/>
        </w:rPr>
        <w:t>חשיבות גוברת לדיפלומטיה הציבורית</w:t>
      </w:r>
      <w:r>
        <w:rPr>
          <w:rFonts w:asciiTheme="minorBidi" w:hAnsiTheme="minorBidi" w:hint="cs"/>
          <w:b/>
          <w:bCs/>
          <w:sz w:val="24"/>
          <w:szCs w:val="24"/>
          <w:rtl/>
        </w:rPr>
        <w:t>.</w:t>
      </w:r>
    </w:p>
    <w:p w14:paraId="4C362074" w14:textId="77777777" w:rsidR="00EF6805" w:rsidRPr="00DE6AD3" w:rsidRDefault="00EF6805" w:rsidP="00EF6805">
      <w:pPr>
        <w:bidi/>
        <w:spacing w:after="120" w:line="360" w:lineRule="auto"/>
        <w:jc w:val="both"/>
        <w:rPr>
          <w:rFonts w:asciiTheme="minorBidi" w:hAnsiTheme="minorBidi"/>
          <w:sz w:val="24"/>
          <w:szCs w:val="24"/>
        </w:rPr>
      </w:pPr>
      <w:r w:rsidRPr="00DE6AD3">
        <w:rPr>
          <w:rFonts w:asciiTheme="minorBidi" w:hAnsiTheme="minorBidi" w:hint="eastAsia"/>
          <w:sz w:val="24"/>
          <w:szCs w:val="24"/>
          <w:rtl/>
        </w:rPr>
        <w:t>המלחמה</w:t>
      </w:r>
      <w:r w:rsidRPr="00DE6AD3">
        <w:rPr>
          <w:rFonts w:asciiTheme="minorBidi" w:hAnsiTheme="minorBidi"/>
          <w:sz w:val="24"/>
          <w:szCs w:val="24"/>
          <w:rtl/>
        </w:rPr>
        <w:t xml:space="preserve"> באוקראינה ממחישה את הסיכון </w:t>
      </w:r>
      <w:r w:rsidRPr="00DE6AD3">
        <w:rPr>
          <w:rFonts w:asciiTheme="minorBidi" w:hAnsiTheme="minorBidi" w:hint="eastAsia"/>
          <w:sz w:val="24"/>
          <w:szCs w:val="24"/>
          <w:rtl/>
        </w:rPr>
        <w:t>הכרוך</w:t>
      </w:r>
      <w:r w:rsidRPr="00DE6AD3">
        <w:rPr>
          <w:rFonts w:asciiTheme="minorBidi" w:hAnsiTheme="minorBidi"/>
          <w:sz w:val="24"/>
          <w:szCs w:val="24"/>
          <w:rtl/>
        </w:rPr>
        <w:t xml:space="preserve"> </w:t>
      </w:r>
      <w:r w:rsidRPr="00DE6AD3">
        <w:rPr>
          <w:rFonts w:asciiTheme="minorBidi" w:hAnsiTheme="minorBidi" w:hint="eastAsia"/>
          <w:sz w:val="24"/>
          <w:szCs w:val="24"/>
          <w:rtl/>
        </w:rPr>
        <w:t>בהתנהגות</w:t>
      </w:r>
      <w:r w:rsidRPr="00DE6AD3">
        <w:rPr>
          <w:rFonts w:asciiTheme="minorBidi" w:hAnsiTheme="minorBidi"/>
          <w:sz w:val="24"/>
          <w:szCs w:val="24"/>
          <w:rtl/>
        </w:rPr>
        <w:t xml:space="preserve"> ברוטלית של חיילים כלפי אזרחים או </w:t>
      </w:r>
      <w:r w:rsidRPr="00DE6AD3">
        <w:rPr>
          <w:rFonts w:asciiTheme="minorBidi" w:hAnsiTheme="minorBidi" w:hint="cs"/>
          <w:sz w:val="24"/>
          <w:szCs w:val="24"/>
          <w:rtl/>
        </w:rPr>
        <w:t xml:space="preserve">כלפי </w:t>
      </w:r>
      <w:r w:rsidRPr="00DE6AD3">
        <w:rPr>
          <w:rFonts w:asciiTheme="minorBidi" w:hAnsiTheme="minorBidi"/>
          <w:sz w:val="24"/>
          <w:szCs w:val="24"/>
          <w:rtl/>
        </w:rPr>
        <w:t xml:space="preserve">הסביבה האזרחית. </w:t>
      </w:r>
      <w:r w:rsidRPr="00DE6AD3">
        <w:rPr>
          <w:rFonts w:asciiTheme="minorBidi" w:hAnsiTheme="minorBidi" w:hint="eastAsia"/>
          <w:sz w:val="24"/>
          <w:szCs w:val="24"/>
          <w:rtl/>
        </w:rPr>
        <w:t>התנהגות</w:t>
      </w:r>
      <w:r w:rsidRPr="00DE6AD3">
        <w:rPr>
          <w:rFonts w:asciiTheme="minorBidi" w:hAnsiTheme="minorBidi"/>
          <w:sz w:val="24"/>
          <w:szCs w:val="24"/>
          <w:rtl/>
        </w:rPr>
        <w:t xml:space="preserve"> כז</w:t>
      </w:r>
      <w:r w:rsidRPr="00DE6AD3">
        <w:rPr>
          <w:rFonts w:asciiTheme="minorBidi" w:hAnsiTheme="minorBidi" w:hint="cs"/>
          <w:sz w:val="24"/>
          <w:szCs w:val="24"/>
          <w:rtl/>
        </w:rPr>
        <w:t>ו</w:t>
      </w:r>
      <w:r w:rsidRPr="00DE6AD3">
        <w:rPr>
          <w:rFonts w:asciiTheme="minorBidi" w:hAnsiTheme="minorBidi"/>
          <w:sz w:val="24"/>
          <w:szCs w:val="24"/>
          <w:rtl/>
        </w:rPr>
        <w:t xml:space="preserve">, גם אם אינה חלק </w:t>
      </w:r>
      <w:r w:rsidRPr="00DE6AD3">
        <w:rPr>
          <w:rFonts w:asciiTheme="minorBidi" w:hAnsiTheme="minorBidi" w:hint="cs"/>
          <w:sz w:val="24"/>
          <w:szCs w:val="24"/>
          <w:rtl/>
        </w:rPr>
        <w:t>מהתכנון האסטרטגי והאופרטיבי המוקדם</w:t>
      </w:r>
      <w:r w:rsidRPr="00DE6AD3">
        <w:rPr>
          <w:rFonts w:asciiTheme="minorBidi" w:hAnsiTheme="minorBidi"/>
          <w:sz w:val="24"/>
          <w:szCs w:val="24"/>
          <w:rtl/>
        </w:rPr>
        <w:t>, פוגע</w:t>
      </w:r>
      <w:r w:rsidRPr="00DE6AD3">
        <w:rPr>
          <w:rFonts w:asciiTheme="minorBidi" w:hAnsiTheme="minorBidi" w:hint="eastAsia"/>
          <w:sz w:val="24"/>
          <w:szCs w:val="24"/>
          <w:rtl/>
        </w:rPr>
        <w:t>ת</w:t>
      </w:r>
      <w:r w:rsidRPr="00DE6AD3">
        <w:rPr>
          <w:rFonts w:asciiTheme="minorBidi" w:hAnsiTheme="minorBidi"/>
          <w:sz w:val="24"/>
          <w:szCs w:val="24"/>
          <w:rtl/>
        </w:rPr>
        <w:t xml:space="preserve"> </w:t>
      </w:r>
      <w:r w:rsidRPr="00DE6AD3">
        <w:rPr>
          <w:rFonts w:asciiTheme="minorBidi" w:hAnsiTheme="minorBidi" w:hint="cs"/>
          <w:sz w:val="24"/>
          <w:szCs w:val="24"/>
          <w:rtl/>
        </w:rPr>
        <w:t>קשות</w:t>
      </w:r>
      <w:r w:rsidRPr="00DE6AD3">
        <w:rPr>
          <w:rFonts w:asciiTheme="minorBidi" w:hAnsiTheme="minorBidi"/>
          <w:sz w:val="24"/>
          <w:szCs w:val="24"/>
          <w:rtl/>
        </w:rPr>
        <w:t xml:space="preserve"> במדינה התוקפת </w:t>
      </w:r>
      <w:r w:rsidRPr="00DE6AD3">
        <w:rPr>
          <w:rFonts w:asciiTheme="minorBidi" w:hAnsiTheme="minorBidi" w:hint="cs"/>
          <w:sz w:val="24"/>
          <w:szCs w:val="24"/>
          <w:rtl/>
        </w:rPr>
        <w:t>בשל יצירת</w:t>
      </w:r>
      <w:r w:rsidRPr="00DE6AD3">
        <w:rPr>
          <w:rFonts w:asciiTheme="minorBidi" w:hAnsiTheme="minorBidi"/>
          <w:sz w:val="24"/>
          <w:szCs w:val="24"/>
          <w:rtl/>
        </w:rPr>
        <w:t xml:space="preserve"> דה-לגיטימציה </w:t>
      </w:r>
      <w:r w:rsidRPr="00DE6AD3">
        <w:rPr>
          <w:rFonts w:asciiTheme="minorBidi" w:hAnsiTheme="minorBidi" w:hint="eastAsia"/>
          <w:sz w:val="24"/>
          <w:szCs w:val="24"/>
          <w:rtl/>
        </w:rPr>
        <w:t>לצבאה</w:t>
      </w:r>
      <w:r w:rsidRPr="00DE6AD3">
        <w:rPr>
          <w:rFonts w:asciiTheme="minorBidi" w:hAnsiTheme="minorBidi"/>
          <w:sz w:val="24"/>
          <w:szCs w:val="24"/>
          <w:rtl/>
        </w:rPr>
        <w:t xml:space="preserve"> </w:t>
      </w:r>
      <w:r w:rsidRPr="00DE6AD3">
        <w:rPr>
          <w:rFonts w:asciiTheme="minorBidi" w:hAnsiTheme="minorBidi" w:hint="cs"/>
          <w:sz w:val="24"/>
          <w:szCs w:val="24"/>
          <w:rtl/>
        </w:rPr>
        <w:t>הן בעיני</w:t>
      </w:r>
      <w:r w:rsidRPr="00DE6AD3">
        <w:rPr>
          <w:rFonts w:asciiTheme="minorBidi" w:hAnsiTheme="minorBidi"/>
          <w:sz w:val="24"/>
          <w:szCs w:val="24"/>
          <w:rtl/>
        </w:rPr>
        <w:t xml:space="preserve"> האוכלוסייה ה</w:t>
      </w:r>
      <w:r w:rsidRPr="00DE6AD3">
        <w:rPr>
          <w:rFonts w:asciiTheme="minorBidi" w:hAnsiTheme="minorBidi" w:hint="cs"/>
          <w:sz w:val="24"/>
          <w:szCs w:val="24"/>
          <w:rtl/>
        </w:rPr>
        <w:t>מו</w:t>
      </w:r>
      <w:r w:rsidRPr="00DE6AD3">
        <w:rPr>
          <w:rFonts w:asciiTheme="minorBidi" w:hAnsiTheme="minorBidi"/>
          <w:sz w:val="24"/>
          <w:szCs w:val="24"/>
          <w:rtl/>
        </w:rPr>
        <w:t>תקפת</w:t>
      </w:r>
      <w:r w:rsidRPr="00DE6AD3">
        <w:rPr>
          <w:rFonts w:asciiTheme="minorBidi" w:hAnsiTheme="minorBidi" w:hint="cs"/>
          <w:sz w:val="24"/>
          <w:szCs w:val="24"/>
          <w:rtl/>
        </w:rPr>
        <w:t xml:space="preserve"> והן </w:t>
      </w:r>
      <w:r w:rsidRPr="00DE6AD3">
        <w:rPr>
          <w:rFonts w:asciiTheme="minorBidi" w:hAnsiTheme="minorBidi"/>
          <w:sz w:val="24"/>
          <w:szCs w:val="24"/>
          <w:rtl/>
        </w:rPr>
        <w:t>ב</w:t>
      </w:r>
      <w:r w:rsidRPr="00DE6AD3">
        <w:rPr>
          <w:rFonts w:asciiTheme="minorBidi" w:hAnsiTheme="minorBidi" w:hint="cs"/>
          <w:sz w:val="24"/>
          <w:szCs w:val="24"/>
          <w:rtl/>
        </w:rPr>
        <w:t>עיני ה</w:t>
      </w:r>
      <w:r w:rsidRPr="00DE6AD3">
        <w:rPr>
          <w:rFonts w:asciiTheme="minorBidi" w:hAnsiTheme="minorBidi"/>
          <w:sz w:val="24"/>
          <w:szCs w:val="24"/>
          <w:rtl/>
        </w:rPr>
        <w:t>זירה הבין-לאומית</w:t>
      </w:r>
      <w:r w:rsidRPr="00DE6AD3">
        <w:rPr>
          <w:rFonts w:asciiTheme="minorBidi" w:hAnsiTheme="minorBidi" w:hint="cs"/>
          <w:sz w:val="24"/>
          <w:szCs w:val="24"/>
          <w:rtl/>
        </w:rPr>
        <w:t>, לרבות סיכון לסנקציות יזומות מצד תאגידים בין-לאומיים גדולים</w:t>
      </w:r>
      <w:r w:rsidRPr="00DE6AD3">
        <w:rPr>
          <w:rFonts w:asciiTheme="minorBidi" w:hAnsiTheme="minorBidi"/>
          <w:sz w:val="24"/>
          <w:szCs w:val="24"/>
          <w:rtl/>
        </w:rPr>
        <w:t xml:space="preserve">. זאת, בפרט אם הצבא התוקף </w:t>
      </w:r>
      <w:r w:rsidRPr="00DE6AD3">
        <w:rPr>
          <w:rFonts w:asciiTheme="minorBidi" w:hAnsiTheme="minorBidi" w:hint="cs"/>
          <w:sz w:val="24"/>
          <w:szCs w:val="24"/>
          <w:rtl/>
        </w:rPr>
        <w:t>חס</w:t>
      </w:r>
      <w:r w:rsidRPr="00DE6AD3">
        <w:rPr>
          <w:rFonts w:asciiTheme="minorBidi" w:hAnsiTheme="minorBidi"/>
          <w:sz w:val="24"/>
          <w:szCs w:val="24"/>
          <w:rtl/>
        </w:rPr>
        <w:t>ר כלים להתמודדות ע</w:t>
      </w:r>
      <w:r w:rsidRPr="00DE6AD3">
        <w:rPr>
          <w:rFonts w:asciiTheme="minorBidi" w:hAnsiTheme="minorBidi" w:hint="eastAsia"/>
          <w:sz w:val="24"/>
          <w:szCs w:val="24"/>
          <w:rtl/>
        </w:rPr>
        <w:t>ם</w:t>
      </w:r>
      <w:r w:rsidRPr="00DE6AD3">
        <w:rPr>
          <w:rFonts w:asciiTheme="minorBidi" w:hAnsiTheme="minorBidi"/>
          <w:sz w:val="24"/>
          <w:szCs w:val="24"/>
          <w:rtl/>
        </w:rPr>
        <w:t xml:space="preserve"> </w:t>
      </w:r>
      <w:r w:rsidRPr="00DE6AD3">
        <w:rPr>
          <w:rFonts w:asciiTheme="minorBidi" w:hAnsiTheme="minorBidi" w:hint="eastAsia"/>
          <w:sz w:val="24"/>
          <w:szCs w:val="24"/>
          <w:rtl/>
        </w:rPr>
        <w:t>האוכלוסייה</w:t>
      </w:r>
      <w:r w:rsidRPr="00DE6AD3">
        <w:rPr>
          <w:rFonts w:asciiTheme="minorBidi" w:hAnsiTheme="minorBidi"/>
          <w:sz w:val="24"/>
          <w:szCs w:val="24"/>
          <w:rtl/>
        </w:rPr>
        <w:t xml:space="preserve">, וההנהגה הפוליטית והצבאית </w:t>
      </w:r>
      <w:r w:rsidRPr="00DE6AD3">
        <w:rPr>
          <w:rFonts w:asciiTheme="minorBidi" w:hAnsiTheme="minorBidi" w:hint="cs"/>
          <w:sz w:val="24"/>
          <w:szCs w:val="24"/>
          <w:rtl/>
        </w:rPr>
        <w:t>מתייחסת בס</w:t>
      </w:r>
      <w:r w:rsidRPr="00DE6AD3">
        <w:rPr>
          <w:rFonts w:asciiTheme="minorBidi" w:hAnsiTheme="minorBidi"/>
          <w:sz w:val="24"/>
          <w:szCs w:val="24"/>
          <w:rtl/>
        </w:rPr>
        <w:t xml:space="preserve">לחנות למעשי אלימות ואכזריות </w:t>
      </w:r>
      <w:r w:rsidRPr="00DE6AD3">
        <w:rPr>
          <w:rFonts w:asciiTheme="minorBidi" w:hAnsiTheme="minorBidi" w:hint="cs"/>
          <w:sz w:val="24"/>
          <w:szCs w:val="24"/>
          <w:rtl/>
        </w:rPr>
        <w:t xml:space="preserve">כלפי </w:t>
      </w:r>
      <w:r w:rsidRPr="00DE6AD3">
        <w:rPr>
          <w:rFonts w:asciiTheme="minorBidi" w:hAnsiTheme="minorBidi"/>
          <w:sz w:val="24"/>
          <w:szCs w:val="24"/>
          <w:rtl/>
        </w:rPr>
        <w:t>אזרחים.</w:t>
      </w:r>
    </w:p>
    <w:p w14:paraId="5387E1C0" w14:textId="77777777" w:rsidR="00EF6805" w:rsidRDefault="00EF6805" w:rsidP="00EF6805">
      <w:pPr>
        <w:bidi/>
        <w:spacing w:after="120" w:line="360" w:lineRule="auto"/>
        <w:jc w:val="both"/>
        <w:rPr>
          <w:rFonts w:asciiTheme="minorBidi" w:hAnsiTheme="minorBidi"/>
          <w:sz w:val="24"/>
          <w:szCs w:val="24"/>
        </w:rPr>
      </w:pPr>
      <w:r w:rsidRPr="000007B7">
        <w:rPr>
          <w:rFonts w:asciiTheme="minorBidi" w:hAnsiTheme="minorBidi"/>
          <w:sz w:val="24"/>
          <w:szCs w:val="24"/>
          <w:rtl/>
        </w:rPr>
        <w:t xml:space="preserve">פגיעה באוכלוסייה </w:t>
      </w:r>
      <w:r>
        <w:rPr>
          <w:rFonts w:asciiTheme="minorBidi" w:hAnsiTheme="minorBidi" w:hint="cs"/>
          <w:sz w:val="24"/>
          <w:szCs w:val="24"/>
          <w:rtl/>
        </w:rPr>
        <w:t xml:space="preserve">היא </w:t>
      </w:r>
      <w:r w:rsidRPr="000007B7">
        <w:rPr>
          <w:rFonts w:asciiTheme="minorBidi" w:hAnsiTheme="minorBidi"/>
          <w:sz w:val="24"/>
          <w:szCs w:val="24"/>
          <w:rtl/>
        </w:rPr>
        <w:t xml:space="preserve">גורם מקשר בין הממד המקומי-לאומי לבין הממד הגלובלי </w:t>
      </w:r>
      <w:r w:rsidRPr="000007B7">
        <w:rPr>
          <w:rFonts w:asciiTheme="minorBidi" w:hAnsiTheme="minorBidi" w:hint="cs"/>
          <w:sz w:val="24"/>
          <w:szCs w:val="24"/>
          <w:rtl/>
        </w:rPr>
        <w:t xml:space="preserve">והערכי </w:t>
      </w:r>
      <w:r w:rsidRPr="000007B7">
        <w:rPr>
          <w:rFonts w:asciiTheme="minorBidi" w:hAnsiTheme="minorBidi"/>
          <w:sz w:val="24"/>
          <w:szCs w:val="24"/>
          <w:rtl/>
        </w:rPr>
        <w:t>של המלחמה</w:t>
      </w:r>
      <w:r>
        <w:rPr>
          <w:rFonts w:asciiTheme="minorBidi" w:hAnsiTheme="minorBidi" w:hint="cs"/>
          <w:sz w:val="24"/>
          <w:szCs w:val="24"/>
          <w:rtl/>
        </w:rPr>
        <w:t>.</w:t>
      </w:r>
      <w:r w:rsidRPr="000007B7">
        <w:rPr>
          <w:rFonts w:asciiTheme="minorBidi" w:hAnsiTheme="minorBidi"/>
          <w:sz w:val="24"/>
          <w:szCs w:val="24"/>
          <w:rtl/>
        </w:rPr>
        <w:t xml:space="preserve"> הפגיעה הרוסית באזרחים הפכה לאחד הגורמים המחברים בין שני ממדי העימות</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העימות ע</w:t>
      </w:r>
      <w:r w:rsidRPr="000007B7">
        <w:rPr>
          <w:rFonts w:asciiTheme="minorBidi" w:hAnsiTheme="minorBidi"/>
          <w:sz w:val="24"/>
          <w:szCs w:val="24"/>
          <w:rtl/>
        </w:rPr>
        <w:t>ל עתידה הלאומי וריבונותה של אוקראינה והתחרות בין המעצמות הגדולות על הדומיננטיות הגלובלית. האוקראינים ביקשו לשכנע את הציבור והממשלות במערב כי רוסיה פוגעת באזרחים באורח שיטתי ושלוח רסן, כדי להעמיק את נחישות המערב לפעול נגדה במסגרת התחרות הבין-</w:t>
      </w:r>
      <w:proofErr w:type="spellStart"/>
      <w:r w:rsidRPr="000007B7">
        <w:rPr>
          <w:rFonts w:asciiTheme="minorBidi" w:hAnsiTheme="minorBidi"/>
          <w:sz w:val="24"/>
          <w:szCs w:val="24"/>
          <w:rtl/>
        </w:rPr>
        <w:t>מעצמתית</w:t>
      </w:r>
      <w:proofErr w:type="spellEnd"/>
      <w:r w:rsidRPr="000007B7">
        <w:rPr>
          <w:rFonts w:asciiTheme="minorBidi" w:hAnsiTheme="minorBidi"/>
          <w:sz w:val="24"/>
          <w:szCs w:val="24"/>
          <w:rtl/>
        </w:rPr>
        <w:t>. ככל שהמערב התחזק בנחישותו להחליש את רוסיה, כך תרמה הפגיעה באזרחים לנכונות</w:t>
      </w:r>
      <w:r>
        <w:rPr>
          <w:rFonts w:asciiTheme="minorBidi" w:hAnsiTheme="minorBidi" w:hint="cs"/>
          <w:sz w:val="24"/>
          <w:szCs w:val="24"/>
          <w:rtl/>
        </w:rPr>
        <w:t>ו</w:t>
      </w:r>
      <w:r w:rsidRPr="000007B7">
        <w:rPr>
          <w:rFonts w:asciiTheme="minorBidi" w:hAnsiTheme="minorBidi"/>
          <w:sz w:val="24"/>
          <w:szCs w:val="24"/>
          <w:rtl/>
        </w:rPr>
        <w:t xml:space="preserve"> להעניק לקייב גיבוי פוליטי, כלכלי וצבאי רב יותר.</w:t>
      </w:r>
      <w:r w:rsidRPr="000007B7">
        <w:rPr>
          <w:rFonts w:asciiTheme="minorBidi" w:hAnsiTheme="minorBidi" w:hint="cs"/>
          <w:sz w:val="24"/>
          <w:szCs w:val="24"/>
          <w:rtl/>
        </w:rPr>
        <w:t xml:space="preserve"> פגיעה בזכויות אדם </w:t>
      </w:r>
      <w:r>
        <w:rPr>
          <w:rFonts w:asciiTheme="minorBidi" w:hAnsiTheme="minorBidi" w:hint="cs"/>
          <w:sz w:val="24"/>
          <w:szCs w:val="24"/>
          <w:rtl/>
        </w:rPr>
        <w:t xml:space="preserve">במסגרת </w:t>
      </w:r>
      <w:r w:rsidRPr="000007B7">
        <w:rPr>
          <w:rFonts w:asciiTheme="minorBidi" w:hAnsiTheme="minorBidi" w:hint="cs"/>
          <w:sz w:val="24"/>
          <w:szCs w:val="24"/>
          <w:rtl/>
        </w:rPr>
        <w:t>עימות מקומי ע</w:t>
      </w:r>
      <w:r>
        <w:rPr>
          <w:rFonts w:asciiTheme="minorBidi" w:hAnsiTheme="minorBidi" w:hint="cs"/>
          <w:sz w:val="24"/>
          <w:szCs w:val="24"/>
          <w:rtl/>
        </w:rPr>
        <w:t>שוי</w:t>
      </w:r>
      <w:r w:rsidRPr="000007B7">
        <w:rPr>
          <w:rFonts w:asciiTheme="minorBidi" w:hAnsiTheme="minorBidi" w:hint="cs"/>
          <w:sz w:val="24"/>
          <w:szCs w:val="24"/>
          <w:rtl/>
        </w:rPr>
        <w:t>ה להיתפס כסוגיה בעלת חשיבות אוניברסלית-ערכית, ולפגוע בחופש הפעולה האסטרטגי של מדינה המואשמת בפגיעה כז</w:t>
      </w:r>
      <w:r>
        <w:rPr>
          <w:rFonts w:asciiTheme="minorBidi" w:hAnsiTheme="minorBidi" w:hint="cs"/>
          <w:sz w:val="24"/>
          <w:szCs w:val="24"/>
          <w:rtl/>
        </w:rPr>
        <w:t>ו</w:t>
      </w:r>
      <w:r w:rsidRPr="000007B7">
        <w:rPr>
          <w:rFonts w:asciiTheme="minorBidi" w:hAnsiTheme="minorBidi" w:hint="cs"/>
          <w:sz w:val="24"/>
          <w:szCs w:val="24"/>
          <w:rtl/>
        </w:rPr>
        <w:t>.</w:t>
      </w:r>
    </w:p>
    <w:p w14:paraId="1EEC53E6" w14:textId="77777777" w:rsidR="00EF6805" w:rsidRDefault="00EF6805" w:rsidP="00EF6805">
      <w:pPr>
        <w:bidi/>
        <w:spacing w:after="120" w:line="360" w:lineRule="auto"/>
        <w:jc w:val="both"/>
        <w:rPr>
          <w:rFonts w:asciiTheme="minorBidi" w:hAnsiTheme="minorBidi"/>
          <w:sz w:val="24"/>
          <w:szCs w:val="24"/>
        </w:rPr>
      </w:pPr>
      <w:r w:rsidRPr="000007B7">
        <w:rPr>
          <w:rFonts w:asciiTheme="minorBidi" w:hAnsiTheme="minorBidi"/>
          <w:sz w:val="24"/>
          <w:szCs w:val="24"/>
          <w:rtl/>
        </w:rPr>
        <w:t>התקבעות מהירה של תדמיות במלחמה</w:t>
      </w:r>
      <w:r>
        <w:rPr>
          <w:rFonts w:asciiTheme="minorBidi" w:hAnsiTheme="minorBidi" w:hint="cs"/>
          <w:sz w:val="24"/>
          <w:szCs w:val="24"/>
          <w:rtl/>
        </w:rPr>
        <w:t>:</w:t>
      </w:r>
      <w:r w:rsidRPr="000007B7">
        <w:rPr>
          <w:rFonts w:asciiTheme="minorBidi" w:hAnsiTheme="minorBidi"/>
          <w:sz w:val="24"/>
          <w:szCs w:val="24"/>
          <w:rtl/>
        </w:rPr>
        <w:t xml:space="preserve"> </w:t>
      </w:r>
      <w:r w:rsidRPr="00DE6AD3">
        <w:rPr>
          <w:rFonts w:asciiTheme="minorBidi" w:hAnsiTheme="minorBidi"/>
          <w:sz w:val="24"/>
          <w:szCs w:val="24"/>
          <w:rtl/>
        </w:rPr>
        <w:t>המלחמה המחישה את ההבדלים הערכיים והפוליטיים בתפיסת סכסוכים בין ממשלות וציבורים במערב לבין מדינות לא מערביות</w:t>
      </w:r>
      <w:r w:rsidRPr="000007B7">
        <w:rPr>
          <w:rFonts w:asciiTheme="minorBidi" w:hAnsiTheme="minorBidi"/>
          <w:sz w:val="24"/>
          <w:szCs w:val="24"/>
          <w:rtl/>
        </w:rPr>
        <w:t xml:space="preserve">. התחדדה האפקטיביות של מאמצי רוסיה לנהל לוחמת </w:t>
      </w:r>
      <w:r>
        <w:rPr>
          <w:rFonts w:asciiTheme="minorBidi" w:hAnsiTheme="minorBidi" w:hint="cs"/>
          <w:sz w:val="24"/>
          <w:szCs w:val="24"/>
          <w:rtl/>
        </w:rPr>
        <w:t>מידע</w:t>
      </w:r>
      <w:r w:rsidRPr="000007B7">
        <w:rPr>
          <w:rFonts w:asciiTheme="minorBidi" w:hAnsiTheme="minorBidi"/>
          <w:sz w:val="24"/>
          <w:szCs w:val="24"/>
          <w:rtl/>
        </w:rPr>
        <w:t xml:space="preserve"> בשוליים הפוליטיים במדינות המערב וב</w:t>
      </w:r>
      <w:r>
        <w:rPr>
          <w:rFonts w:asciiTheme="minorBidi" w:hAnsiTheme="minorBidi" w:hint="cs"/>
          <w:sz w:val="24"/>
          <w:szCs w:val="24"/>
          <w:rtl/>
        </w:rPr>
        <w:t xml:space="preserve">מדינות </w:t>
      </w:r>
      <w:r>
        <w:rPr>
          <w:rFonts w:asciiTheme="minorBidi" w:hAnsiTheme="minorBidi"/>
          <w:sz w:val="24"/>
          <w:szCs w:val="24"/>
          <w:rtl/>
        </w:rPr>
        <w:t>הדרום הגלובלי</w:t>
      </w:r>
      <w:r w:rsidRPr="000007B7">
        <w:rPr>
          <w:rFonts w:asciiTheme="minorBidi" w:hAnsiTheme="minorBidi"/>
          <w:sz w:val="24"/>
          <w:szCs w:val="24"/>
          <w:rtl/>
        </w:rPr>
        <w:t xml:space="preserve">. </w:t>
      </w:r>
      <w:r w:rsidRPr="00DE6AD3">
        <w:rPr>
          <w:rFonts w:asciiTheme="minorBidi" w:hAnsiTheme="minorBidi"/>
          <w:sz w:val="24"/>
          <w:szCs w:val="24"/>
          <w:rtl/>
        </w:rPr>
        <w:t xml:space="preserve">מנגד, כשם שרוסיה </w:t>
      </w:r>
      <w:r w:rsidRPr="00DE6AD3">
        <w:rPr>
          <w:rFonts w:asciiTheme="minorBidi" w:hAnsiTheme="minorBidi"/>
          <w:sz w:val="24"/>
          <w:szCs w:val="24"/>
          <w:rtl/>
        </w:rPr>
        <w:lastRenderedPageBreak/>
        <w:t>התקשתה לשנות במהלך שנת 2022 את התפיסה השלילית כלפיה וכלפי המטרות שביקשה לקדם בקרב הציבור האוקראיני ובקרב הזרם המרכזי במערב, כך גם אוקראינה התקשתה לקדם את עמדותיה בדעת הקהל ברוסיה, בשוליים הפוליטיים במערב ובדרום הגלובלי.</w:t>
      </w:r>
      <w:r>
        <w:rPr>
          <w:rFonts w:asciiTheme="minorBidi" w:hAnsiTheme="minorBidi" w:hint="cs"/>
          <w:sz w:val="24"/>
          <w:szCs w:val="24"/>
          <w:rtl/>
        </w:rPr>
        <w:t xml:space="preserve"> </w:t>
      </w:r>
    </w:p>
    <w:p w14:paraId="6B5B6D87" w14:textId="77777777" w:rsidR="00EF6805" w:rsidRPr="00C10EA4" w:rsidRDefault="00EF6805" w:rsidP="00EF6805">
      <w:pPr>
        <w:bidi/>
        <w:spacing w:after="120" w:line="360" w:lineRule="auto"/>
        <w:jc w:val="both"/>
        <w:rPr>
          <w:rFonts w:asciiTheme="minorBidi" w:hAnsiTheme="minorBidi"/>
          <w:sz w:val="24"/>
          <w:szCs w:val="24"/>
        </w:rPr>
      </w:pPr>
      <w:r w:rsidRPr="00C10EA4">
        <w:rPr>
          <w:rFonts w:asciiTheme="minorBidi" w:hAnsiTheme="minorBidi" w:hint="cs"/>
          <w:sz w:val="24"/>
          <w:szCs w:val="24"/>
          <w:rtl/>
        </w:rPr>
        <w:t xml:space="preserve">המלחמה באוקראינה המחישה כי חופש הפעולה המדיני של ישראל עלול להיות מושפע ביתר שאת לא רק מהשחקנים המדינתיים, אלא גם מתאגידים בין-לאומיים ומן החברה האזרחית במדינות המערב, המתנהלים באופן אוטונומי ובלתי תלוי בממשלות. דוגמאות בולטות לכך הן סיוע של </w:t>
      </w:r>
      <w:bookmarkStart w:id="9" w:name="_Hlk124524133"/>
      <w:r w:rsidRPr="00DE6AD3">
        <w:rPr>
          <w:rFonts w:asciiTheme="minorBidi" w:hAnsiTheme="minorBidi"/>
          <w:sz w:val="24"/>
          <w:szCs w:val="24"/>
          <w:rtl/>
        </w:rPr>
        <w:t xml:space="preserve">חברת </w:t>
      </w:r>
      <w:r w:rsidRPr="00C10EA4">
        <w:rPr>
          <w:rFonts w:asciiTheme="minorBidi" w:hAnsiTheme="minorBidi"/>
          <w:sz w:val="24"/>
          <w:szCs w:val="24"/>
        </w:rPr>
        <w:t>SpaceX</w:t>
      </w:r>
      <w:r w:rsidRPr="00DE6AD3">
        <w:rPr>
          <w:rFonts w:asciiTheme="minorBidi" w:hAnsiTheme="minorBidi"/>
          <w:sz w:val="24"/>
          <w:szCs w:val="24"/>
          <w:rtl/>
        </w:rPr>
        <w:t xml:space="preserve"> </w:t>
      </w:r>
      <w:proofErr w:type="spellStart"/>
      <w:r w:rsidRPr="00DE6AD3">
        <w:rPr>
          <w:rFonts w:asciiTheme="minorBidi" w:hAnsiTheme="minorBidi" w:hint="cs"/>
          <w:sz w:val="24"/>
          <w:szCs w:val="24"/>
          <w:rtl/>
        </w:rPr>
        <w:t>בהנגשת</w:t>
      </w:r>
      <w:proofErr w:type="spellEnd"/>
      <w:r w:rsidRPr="00DE6AD3">
        <w:rPr>
          <w:rFonts w:asciiTheme="minorBidi" w:hAnsiTheme="minorBidi"/>
          <w:sz w:val="24"/>
          <w:szCs w:val="24"/>
          <w:rtl/>
        </w:rPr>
        <w:t xml:space="preserve"> מערך </w:t>
      </w:r>
      <w:r w:rsidRPr="00DE6AD3">
        <w:rPr>
          <w:rFonts w:asciiTheme="minorBidi" w:hAnsiTheme="minorBidi" w:hint="cs"/>
          <w:sz w:val="24"/>
          <w:szCs w:val="24"/>
          <w:rtl/>
        </w:rPr>
        <w:t>ה</w:t>
      </w:r>
      <w:r w:rsidRPr="00DE6AD3">
        <w:rPr>
          <w:rFonts w:asciiTheme="minorBidi" w:hAnsiTheme="minorBidi"/>
          <w:sz w:val="24"/>
          <w:szCs w:val="24"/>
          <w:rtl/>
        </w:rPr>
        <w:t>לוויינים</w:t>
      </w:r>
      <w:r w:rsidRPr="00DE6AD3">
        <w:rPr>
          <w:rFonts w:asciiTheme="minorBidi" w:hAnsiTheme="minorBidi" w:hint="cs"/>
          <w:sz w:val="24"/>
          <w:szCs w:val="24"/>
          <w:rtl/>
        </w:rPr>
        <w:t xml:space="preserve"> שלה לממשלת אוקראינה</w:t>
      </w:r>
      <w:r w:rsidRPr="00DE6AD3">
        <w:rPr>
          <w:rFonts w:asciiTheme="minorBidi" w:hAnsiTheme="minorBidi"/>
          <w:sz w:val="24"/>
          <w:szCs w:val="24"/>
          <w:rtl/>
        </w:rPr>
        <w:t xml:space="preserve"> </w:t>
      </w:r>
      <w:r w:rsidRPr="00DE6AD3">
        <w:rPr>
          <w:rFonts w:asciiTheme="minorBidi" w:hAnsiTheme="minorBidi" w:hint="cs"/>
          <w:sz w:val="24"/>
          <w:szCs w:val="24"/>
          <w:rtl/>
        </w:rPr>
        <w:t xml:space="preserve">(כך </w:t>
      </w:r>
      <w:r w:rsidRPr="00DE6AD3">
        <w:rPr>
          <w:rFonts w:asciiTheme="minorBidi" w:hAnsiTheme="minorBidi"/>
          <w:sz w:val="24"/>
          <w:szCs w:val="24"/>
          <w:rtl/>
        </w:rPr>
        <w:t xml:space="preserve">שיספק תקשורת </w:t>
      </w:r>
      <w:r w:rsidRPr="00DE6AD3">
        <w:rPr>
          <w:rFonts w:asciiTheme="minorBidi" w:hAnsiTheme="minorBidi" w:hint="cs"/>
          <w:sz w:val="24"/>
          <w:szCs w:val="24"/>
          <w:rtl/>
        </w:rPr>
        <w:t>אינטרנט יציבה ומוגנת מפני יכולת רוסיה לשבשה)</w:t>
      </w:r>
      <w:bookmarkEnd w:id="9"/>
      <w:r w:rsidRPr="00DE6AD3">
        <w:rPr>
          <w:rFonts w:asciiTheme="minorBidi" w:hAnsiTheme="minorBidi" w:hint="cs"/>
          <w:sz w:val="24"/>
          <w:szCs w:val="24"/>
          <w:rtl/>
        </w:rPr>
        <w:t xml:space="preserve">, הירתמות של חברת מייקרוסופט לסייע לאוקראינה להגן על רשתותיה מפני מתקפות סייבר, </w:t>
      </w:r>
      <w:r w:rsidRPr="00DE6AD3">
        <w:rPr>
          <w:rFonts w:asciiTheme="minorBidi" w:hAnsiTheme="minorBidi"/>
          <w:sz w:val="24"/>
          <w:szCs w:val="24"/>
          <w:rtl/>
        </w:rPr>
        <w:t>וחברות שעזבו את השוק הרוסי כדי להעניש את רוסיה אף שלא נדרשו לעשות זאת תחת משטר הסנקציות</w:t>
      </w:r>
      <w:r w:rsidRPr="00C10EA4">
        <w:rPr>
          <w:rFonts w:asciiTheme="minorBidi" w:hAnsiTheme="minorBidi" w:hint="cs"/>
          <w:sz w:val="24"/>
          <w:szCs w:val="24"/>
          <w:rtl/>
        </w:rPr>
        <w:t xml:space="preserve">. </w:t>
      </w:r>
      <w:r w:rsidRPr="00DE6AD3">
        <w:rPr>
          <w:rFonts w:asciiTheme="minorBidi" w:hAnsiTheme="minorBidi"/>
          <w:sz w:val="24"/>
          <w:szCs w:val="24"/>
          <w:rtl/>
        </w:rPr>
        <w:t xml:space="preserve">מעבר לריסון בהפעלת כוח כלפי אוכלוסייה אזרחית, המלחמה באוקראינה הדגישה את חשיבותו של מאמץ דיפלומטי </w:t>
      </w:r>
      <w:r w:rsidRPr="00DE6AD3">
        <w:rPr>
          <w:rFonts w:asciiTheme="minorBidi" w:hAnsiTheme="minorBidi" w:hint="cs"/>
          <w:sz w:val="24"/>
          <w:szCs w:val="24"/>
          <w:rtl/>
        </w:rPr>
        <w:t xml:space="preserve">ציבורי </w:t>
      </w:r>
      <w:r w:rsidRPr="00DE6AD3">
        <w:rPr>
          <w:rFonts w:asciiTheme="minorBidi" w:hAnsiTheme="minorBidi"/>
          <w:sz w:val="24"/>
          <w:szCs w:val="24"/>
          <w:rtl/>
        </w:rPr>
        <w:t>ישראלי מוקדם במטרה להרחיב את הלגיטימציה לפעולה של צה"ל</w:t>
      </w:r>
      <w:r w:rsidRPr="00C10EA4">
        <w:rPr>
          <w:rFonts w:asciiTheme="minorBidi" w:hAnsiTheme="minorBidi" w:hint="cs"/>
          <w:sz w:val="24"/>
          <w:szCs w:val="24"/>
          <w:rtl/>
        </w:rPr>
        <w:t xml:space="preserve">. אם ישראל לא תיהנה מתדמית חיובית בתחילת הלחימה, היא עלולה להתקשות לשנותה בהמשך. </w:t>
      </w:r>
    </w:p>
    <w:p w14:paraId="2D85BF1E" w14:textId="77777777" w:rsidR="00EF6805" w:rsidRDefault="00EF6805" w:rsidP="00EF6805">
      <w:pPr>
        <w:bidi/>
        <w:spacing w:after="120" w:line="360" w:lineRule="auto"/>
        <w:jc w:val="both"/>
        <w:rPr>
          <w:rFonts w:asciiTheme="minorBidi" w:hAnsiTheme="minorBidi"/>
          <w:sz w:val="24"/>
          <w:szCs w:val="24"/>
        </w:rPr>
      </w:pPr>
      <w:r w:rsidRPr="000007B7">
        <w:rPr>
          <w:rFonts w:asciiTheme="minorBidi" w:hAnsiTheme="minorBidi" w:hint="cs"/>
          <w:sz w:val="24"/>
          <w:szCs w:val="24"/>
          <w:rtl/>
        </w:rPr>
        <w:t>באשר להשקעה בדיפלומטיה ציבורית ב</w:t>
      </w:r>
      <w:r>
        <w:rPr>
          <w:rFonts w:asciiTheme="minorBidi" w:hAnsiTheme="minorBidi" w:hint="cs"/>
          <w:sz w:val="24"/>
          <w:szCs w:val="24"/>
          <w:rtl/>
        </w:rPr>
        <w:t>מדינות הדרום הגלובלי</w:t>
      </w:r>
      <w:r w:rsidRPr="000007B7">
        <w:rPr>
          <w:rFonts w:asciiTheme="minorBidi" w:hAnsiTheme="minorBidi" w:hint="cs"/>
          <w:sz w:val="24"/>
          <w:szCs w:val="24"/>
          <w:rtl/>
        </w:rPr>
        <w:t xml:space="preserve"> </w:t>
      </w:r>
      <w:r w:rsidRPr="000007B7">
        <w:rPr>
          <w:rFonts w:asciiTheme="minorBidi" w:hAnsiTheme="minorBidi"/>
          <w:sz w:val="24"/>
          <w:szCs w:val="24"/>
          <w:rtl/>
        </w:rPr>
        <w:t>–</w:t>
      </w:r>
      <w:r w:rsidRPr="000007B7">
        <w:rPr>
          <w:rFonts w:asciiTheme="minorBidi" w:hAnsiTheme="minorBidi" w:hint="cs"/>
          <w:sz w:val="24"/>
          <w:szCs w:val="24"/>
          <w:rtl/>
        </w:rPr>
        <w:t xml:space="preserve"> התקשינו להכריע </w:t>
      </w:r>
      <w:r>
        <w:rPr>
          <w:rFonts w:asciiTheme="minorBidi" w:hAnsiTheme="minorBidi" w:hint="cs"/>
          <w:sz w:val="24"/>
          <w:szCs w:val="24"/>
          <w:rtl/>
        </w:rPr>
        <w:t>עד כמה</w:t>
      </w:r>
      <w:r w:rsidRPr="000007B7">
        <w:rPr>
          <w:rFonts w:asciiTheme="minorBidi" w:hAnsiTheme="minorBidi" w:hint="cs"/>
          <w:sz w:val="24"/>
          <w:szCs w:val="24"/>
          <w:rtl/>
        </w:rPr>
        <w:t xml:space="preserve"> חשוב </w:t>
      </w:r>
      <w:r>
        <w:rPr>
          <w:rFonts w:asciiTheme="minorBidi" w:hAnsiTheme="minorBidi" w:hint="cs"/>
          <w:sz w:val="24"/>
          <w:szCs w:val="24"/>
          <w:rtl/>
        </w:rPr>
        <w:t>ש</w:t>
      </w:r>
      <w:r w:rsidRPr="000007B7">
        <w:rPr>
          <w:rFonts w:asciiTheme="minorBidi" w:hAnsiTheme="minorBidi" w:hint="cs"/>
          <w:sz w:val="24"/>
          <w:szCs w:val="24"/>
          <w:rtl/>
        </w:rPr>
        <w:t xml:space="preserve">ישראל </w:t>
      </w:r>
      <w:r>
        <w:rPr>
          <w:rFonts w:asciiTheme="minorBidi" w:hAnsiTheme="minorBidi" w:hint="cs"/>
          <w:sz w:val="24"/>
          <w:szCs w:val="24"/>
          <w:rtl/>
        </w:rPr>
        <w:t>ת</w:t>
      </w:r>
      <w:r w:rsidRPr="000007B7">
        <w:rPr>
          <w:rFonts w:asciiTheme="minorBidi" w:hAnsiTheme="minorBidi" w:hint="cs"/>
          <w:sz w:val="24"/>
          <w:szCs w:val="24"/>
          <w:rtl/>
        </w:rPr>
        <w:t xml:space="preserve">פעל יותר באפיק זה. </w:t>
      </w:r>
      <w:r>
        <w:rPr>
          <w:rFonts w:asciiTheme="minorBidi" w:hAnsiTheme="minorBidi" w:hint="cs"/>
          <w:sz w:val="24"/>
          <w:szCs w:val="24"/>
          <w:rtl/>
        </w:rPr>
        <w:t>לכאורה, ישראל</w:t>
      </w:r>
      <w:r w:rsidRPr="000007B7">
        <w:rPr>
          <w:rFonts w:asciiTheme="minorBidi" w:hAnsiTheme="minorBidi" w:hint="cs"/>
          <w:sz w:val="24"/>
          <w:szCs w:val="24"/>
          <w:rtl/>
        </w:rPr>
        <w:t xml:space="preserve"> ממילא סובלת מנחיתות הסברתית </w:t>
      </w:r>
      <w:r>
        <w:rPr>
          <w:rFonts w:asciiTheme="minorBidi" w:hAnsiTheme="minorBidi" w:hint="cs"/>
          <w:sz w:val="24"/>
          <w:szCs w:val="24"/>
          <w:rtl/>
        </w:rPr>
        <w:t>בזירה זו</w:t>
      </w:r>
      <w:r w:rsidRPr="000007B7">
        <w:rPr>
          <w:rFonts w:asciiTheme="minorBidi" w:hAnsiTheme="minorBidi" w:hint="cs"/>
          <w:sz w:val="24"/>
          <w:szCs w:val="24"/>
          <w:rtl/>
        </w:rPr>
        <w:t xml:space="preserve"> ב</w:t>
      </w:r>
      <w:r>
        <w:rPr>
          <w:rFonts w:asciiTheme="minorBidi" w:hAnsiTheme="minorBidi" w:hint="cs"/>
          <w:sz w:val="24"/>
          <w:szCs w:val="24"/>
          <w:rtl/>
        </w:rPr>
        <w:t>השוואה</w:t>
      </w:r>
      <w:r w:rsidRPr="000007B7">
        <w:rPr>
          <w:rFonts w:asciiTheme="minorBidi" w:hAnsiTheme="minorBidi" w:hint="cs"/>
          <w:sz w:val="24"/>
          <w:szCs w:val="24"/>
          <w:rtl/>
        </w:rPr>
        <w:t xml:space="preserve"> ליריביה, </w:t>
      </w:r>
      <w:r w:rsidRPr="00DE6AD3">
        <w:rPr>
          <w:rFonts w:asciiTheme="minorBidi" w:hAnsiTheme="minorBidi"/>
          <w:sz w:val="24"/>
          <w:szCs w:val="24"/>
          <w:rtl/>
        </w:rPr>
        <w:t>והיא מייחסת חשיבות בראש ובראשונה ללגיטימציה ציבורית במדינות המערב</w:t>
      </w:r>
      <w:r w:rsidRPr="000007B7">
        <w:rPr>
          <w:rFonts w:asciiTheme="minorBidi" w:hAnsiTheme="minorBidi" w:hint="cs"/>
          <w:sz w:val="24"/>
          <w:szCs w:val="24"/>
          <w:rtl/>
        </w:rPr>
        <w:t xml:space="preserve">. </w:t>
      </w:r>
      <w:r>
        <w:rPr>
          <w:rFonts w:asciiTheme="minorBidi" w:hAnsiTheme="minorBidi" w:hint="cs"/>
          <w:sz w:val="24"/>
          <w:szCs w:val="24"/>
          <w:rtl/>
        </w:rPr>
        <w:t xml:space="preserve">בה בעת, גם במדינות לא דמוקרטיות הציבור מייצר אילוץ על חופש הפעולה של הממשלות ועל הנכונות לשיתוף פעולה עסקי עם ישראל, ולכן חשוב שלא להפקיר את הדרום הגלובלי ליריבי ישראל. כך או כך, </w:t>
      </w:r>
      <w:proofErr w:type="spellStart"/>
      <w:r>
        <w:rPr>
          <w:rFonts w:asciiTheme="minorBidi" w:hAnsiTheme="minorBidi" w:hint="cs"/>
          <w:sz w:val="24"/>
          <w:szCs w:val="24"/>
          <w:rtl/>
        </w:rPr>
        <w:t>הסוגיה</w:t>
      </w:r>
      <w:proofErr w:type="spellEnd"/>
      <w:r>
        <w:rPr>
          <w:rFonts w:asciiTheme="minorBidi" w:hAnsiTheme="minorBidi" w:hint="cs"/>
          <w:sz w:val="24"/>
          <w:szCs w:val="24"/>
          <w:rtl/>
        </w:rPr>
        <w:t xml:space="preserve"> ראויה למחקר נפרד בעתיד.  </w:t>
      </w:r>
    </w:p>
    <w:p w14:paraId="7F01AB1A" w14:textId="77777777" w:rsidR="00EF6805" w:rsidRPr="00467E09" w:rsidRDefault="00EF6805" w:rsidP="00EF6805">
      <w:pPr>
        <w:bidi/>
        <w:spacing w:after="120" w:line="360" w:lineRule="auto"/>
        <w:jc w:val="both"/>
        <w:rPr>
          <w:rFonts w:asciiTheme="minorBidi" w:hAnsiTheme="minorBidi"/>
          <w:b/>
          <w:bCs/>
          <w:sz w:val="24"/>
          <w:szCs w:val="24"/>
          <w:rtl/>
        </w:rPr>
      </w:pPr>
      <w:r w:rsidRPr="008210AA">
        <w:rPr>
          <w:rFonts w:asciiTheme="minorBidi" w:hAnsiTheme="minorBidi" w:hint="cs"/>
          <w:b/>
          <w:bCs/>
          <w:sz w:val="24"/>
          <w:szCs w:val="24"/>
          <w:rtl/>
        </w:rPr>
        <w:t xml:space="preserve">מסקנה ה': חשיבותה הגוברת של "החזית הדיגיטלית": </w:t>
      </w:r>
      <w:r w:rsidRPr="008210AA">
        <w:rPr>
          <w:rFonts w:asciiTheme="minorBidi" w:hAnsiTheme="minorBidi"/>
          <w:b/>
          <w:bCs/>
          <w:sz w:val="24"/>
          <w:szCs w:val="24"/>
          <w:rtl/>
        </w:rPr>
        <w:t>מהירות</w:t>
      </w:r>
      <w:r w:rsidRPr="008210AA">
        <w:rPr>
          <w:rFonts w:asciiTheme="minorBidi" w:hAnsiTheme="minorBidi" w:hint="cs"/>
          <w:b/>
          <w:bCs/>
          <w:sz w:val="24"/>
          <w:szCs w:val="24"/>
          <w:rtl/>
        </w:rPr>
        <w:t>ן</w:t>
      </w:r>
      <w:r w:rsidRPr="008210AA">
        <w:rPr>
          <w:rFonts w:asciiTheme="minorBidi" w:hAnsiTheme="minorBidi"/>
          <w:b/>
          <w:bCs/>
          <w:sz w:val="24"/>
          <w:szCs w:val="24"/>
          <w:rtl/>
        </w:rPr>
        <w:t>, רציפות</w:t>
      </w:r>
      <w:r w:rsidRPr="008210AA">
        <w:rPr>
          <w:rFonts w:asciiTheme="minorBidi" w:hAnsiTheme="minorBidi" w:hint="cs"/>
          <w:b/>
          <w:bCs/>
          <w:sz w:val="24"/>
          <w:szCs w:val="24"/>
          <w:rtl/>
        </w:rPr>
        <w:t>ן</w:t>
      </w:r>
      <w:r w:rsidRPr="008210AA">
        <w:rPr>
          <w:rFonts w:asciiTheme="minorBidi" w:hAnsiTheme="minorBidi"/>
          <w:b/>
          <w:bCs/>
          <w:sz w:val="24"/>
          <w:szCs w:val="24"/>
          <w:rtl/>
        </w:rPr>
        <w:t xml:space="preserve"> וזמינות</w:t>
      </w:r>
      <w:r w:rsidRPr="008210AA">
        <w:rPr>
          <w:rFonts w:asciiTheme="minorBidi" w:hAnsiTheme="minorBidi" w:hint="cs"/>
          <w:b/>
          <w:bCs/>
          <w:sz w:val="24"/>
          <w:szCs w:val="24"/>
          <w:rtl/>
        </w:rPr>
        <w:t>ן של</w:t>
      </w:r>
      <w:r w:rsidRPr="008210AA">
        <w:rPr>
          <w:rFonts w:asciiTheme="minorBidi" w:hAnsiTheme="minorBidi"/>
          <w:b/>
          <w:bCs/>
          <w:sz w:val="24"/>
          <w:szCs w:val="24"/>
          <w:rtl/>
        </w:rPr>
        <w:t xml:space="preserve"> טכנולוגיות מידע מודרניות</w:t>
      </w:r>
      <w:r w:rsidRPr="008210AA">
        <w:rPr>
          <w:rFonts w:asciiTheme="minorBidi" w:hAnsiTheme="minorBidi" w:hint="cs"/>
          <w:b/>
          <w:bCs/>
          <w:sz w:val="24"/>
          <w:szCs w:val="24"/>
          <w:rtl/>
        </w:rPr>
        <w:t xml:space="preserve"> </w:t>
      </w:r>
      <w:r w:rsidRPr="008210AA">
        <w:rPr>
          <w:rFonts w:asciiTheme="minorBidi" w:hAnsiTheme="minorBidi"/>
          <w:b/>
          <w:bCs/>
          <w:sz w:val="24"/>
          <w:szCs w:val="24"/>
          <w:rtl/>
        </w:rPr>
        <w:t>–</w:t>
      </w:r>
      <w:r w:rsidRPr="008210AA">
        <w:rPr>
          <w:rFonts w:asciiTheme="minorBidi" w:hAnsiTheme="minorBidi" w:hint="cs"/>
          <w:b/>
          <w:bCs/>
          <w:sz w:val="24"/>
          <w:szCs w:val="24"/>
          <w:rtl/>
        </w:rPr>
        <w:t xml:space="preserve"> </w:t>
      </w:r>
      <w:r w:rsidRPr="008210AA">
        <w:rPr>
          <w:rFonts w:asciiTheme="minorBidi" w:hAnsiTheme="minorBidi"/>
          <w:b/>
          <w:bCs/>
          <w:sz w:val="24"/>
          <w:szCs w:val="24"/>
          <w:rtl/>
        </w:rPr>
        <w:t>מקשרות בין ממדי הפעולה (צבאי, מדיני, כלכלי, מידע) ומאפשרות לצדדים לפצות על חולשות יחסיו</w:t>
      </w:r>
      <w:r w:rsidRPr="008210AA">
        <w:rPr>
          <w:rFonts w:asciiTheme="minorBidi" w:hAnsiTheme="minorBidi" w:hint="cs"/>
          <w:b/>
          <w:bCs/>
          <w:sz w:val="24"/>
          <w:szCs w:val="24"/>
          <w:rtl/>
        </w:rPr>
        <w:t>ת. "החזית הדיגיטלית" היא למעשה ממד הלחימה העיקרי המאפשר אקטיביות של האוכלוסייה ב</w:t>
      </w:r>
      <w:r>
        <w:rPr>
          <w:rFonts w:asciiTheme="minorBidi" w:hAnsiTheme="minorBidi" w:hint="cs"/>
          <w:b/>
          <w:bCs/>
          <w:sz w:val="24"/>
          <w:szCs w:val="24"/>
          <w:rtl/>
        </w:rPr>
        <w:t>מ</w:t>
      </w:r>
      <w:r w:rsidRPr="008210AA">
        <w:rPr>
          <w:rFonts w:asciiTheme="minorBidi" w:hAnsiTheme="minorBidi" w:hint="cs"/>
          <w:b/>
          <w:bCs/>
          <w:sz w:val="24"/>
          <w:szCs w:val="24"/>
          <w:rtl/>
        </w:rPr>
        <w:t>לחמה.</w:t>
      </w:r>
    </w:p>
    <w:p w14:paraId="7E0DF00A" w14:textId="77777777" w:rsidR="00EF6805" w:rsidRPr="00930139" w:rsidRDefault="00EF6805" w:rsidP="00EF6805">
      <w:pPr>
        <w:bidi/>
        <w:spacing w:after="120" w:line="360" w:lineRule="auto"/>
        <w:jc w:val="both"/>
        <w:rPr>
          <w:rFonts w:asciiTheme="minorBidi" w:hAnsiTheme="minorBidi"/>
          <w:sz w:val="24"/>
          <w:szCs w:val="24"/>
        </w:rPr>
      </w:pPr>
      <w:r w:rsidRPr="00930139">
        <w:rPr>
          <w:rFonts w:asciiTheme="minorBidi" w:hAnsiTheme="minorBidi"/>
          <w:sz w:val="24"/>
          <w:szCs w:val="24"/>
          <w:rtl/>
        </w:rPr>
        <w:t xml:space="preserve">טכנולוגיות </w:t>
      </w:r>
      <w:r w:rsidRPr="00930139">
        <w:rPr>
          <w:rFonts w:asciiTheme="minorBidi" w:hAnsiTheme="minorBidi" w:hint="cs"/>
          <w:sz w:val="24"/>
          <w:szCs w:val="24"/>
          <w:rtl/>
        </w:rPr>
        <w:t>ה</w:t>
      </w:r>
      <w:r w:rsidRPr="00930139">
        <w:rPr>
          <w:rFonts w:asciiTheme="minorBidi" w:hAnsiTheme="minorBidi"/>
          <w:sz w:val="24"/>
          <w:szCs w:val="24"/>
          <w:rtl/>
        </w:rPr>
        <w:t>מידע ותחום התודעה</w:t>
      </w:r>
      <w:r w:rsidRPr="00930139" w:rsidDel="007103B6">
        <w:rPr>
          <w:rFonts w:asciiTheme="minorBidi" w:hAnsiTheme="minorBidi"/>
          <w:sz w:val="24"/>
          <w:szCs w:val="24"/>
          <w:rtl/>
        </w:rPr>
        <w:t xml:space="preserve"> </w:t>
      </w:r>
      <w:r w:rsidRPr="00930139">
        <w:rPr>
          <w:rFonts w:asciiTheme="minorBidi" w:hAnsiTheme="minorBidi"/>
          <w:sz w:val="24"/>
          <w:szCs w:val="24"/>
          <w:rtl/>
        </w:rPr>
        <w:t xml:space="preserve">הם חוט מקשר מרכזי בין כל השחקנים וממדי העימות, ונדמה שזהו החידוש המרכזי </w:t>
      </w:r>
      <w:r w:rsidRPr="00930139">
        <w:rPr>
          <w:rFonts w:asciiTheme="minorBidi" w:hAnsiTheme="minorBidi" w:hint="cs"/>
          <w:sz w:val="24"/>
          <w:szCs w:val="24"/>
          <w:rtl/>
        </w:rPr>
        <w:t>ב</w:t>
      </w:r>
      <w:r w:rsidRPr="00930139">
        <w:rPr>
          <w:rFonts w:asciiTheme="minorBidi" w:hAnsiTheme="minorBidi"/>
          <w:sz w:val="24"/>
          <w:szCs w:val="24"/>
          <w:rtl/>
        </w:rPr>
        <w:t xml:space="preserve">מלחמה </w:t>
      </w:r>
      <w:r w:rsidRPr="00930139">
        <w:rPr>
          <w:rFonts w:asciiTheme="minorBidi" w:hAnsiTheme="minorBidi" w:hint="cs"/>
          <w:sz w:val="24"/>
          <w:szCs w:val="24"/>
          <w:rtl/>
        </w:rPr>
        <w:t>באוקראינה</w:t>
      </w:r>
      <w:r w:rsidRPr="00930139">
        <w:rPr>
          <w:rFonts w:asciiTheme="minorBidi" w:hAnsiTheme="minorBidi"/>
          <w:sz w:val="24"/>
          <w:szCs w:val="24"/>
          <w:rtl/>
        </w:rPr>
        <w:t xml:space="preserve"> </w:t>
      </w:r>
      <w:r w:rsidRPr="00930139">
        <w:rPr>
          <w:rFonts w:asciiTheme="minorBidi" w:hAnsiTheme="minorBidi" w:hint="cs"/>
          <w:sz w:val="24"/>
          <w:szCs w:val="24"/>
          <w:rtl/>
        </w:rPr>
        <w:t xml:space="preserve">בהקשרי </w:t>
      </w:r>
      <w:r w:rsidRPr="00930139">
        <w:rPr>
          <w:rFonts w:asciiTheme="minorBidi" w:hAnsiTheme="minorBidi"/>
          <w:sz w:val="24"/>
          <w:szCs w:val="24"/>
          <w:rtl/>
        </w:rPr>
        <w:t xml:space="preserve">אוכלוסייה. טכנולוגיות </w:t>
      </w:r>
      <w:r w:rsidRPr="00930139">
        <w:rPr>
          <w:rFonts w:asciiTheme="minorBidi" w:hAnsiTheme="minorBidi" w:hint="cs"/>
          <w:sz w:val="24"/>
          <w:szCs w:val="24"/>
          <w:rtl/>
        </w:rPr>
        <w:t>ה</w:t>
      </w:r>
      <w:r w:rsidRPr="00930139">
        <w:rPr>
          <w:rFonts w:asciiTheme="minorBidi" w:hAnsiTheme="minorBidi"/>
          <w:sz w:val="24"/>
          <w:szCs w:val="24"/>
          <w:rtl/>
        </w:rPr>
        <w:t>מידע אפשרו אינטראקציה רחבה, רציפה ובזמן אמת בין ההנהגה בקייב ל</w:t>
      </w:r>
      <w:r w:rsidRPr="00930139">
        <w:rPr>
          <w:rFonts w:asciiTheme="minorBidi" w:hAnsiTheme="minorBidi" w:hint="cs"/>
          <w:sz w:val="24"/>
          <w:szCs w:val="24"/>
          <w:rtl/>
        </w:rPr>
        <w:t>בין ה</w:t>
      </w:r>
      <w:r w:rsidRPr="00930139">
        <w:rPr>
          <w:rFonts w:asciiTheme="minorBidi" w:hAnsiTheme="minorBidi"/>
          <w:sz w:val="24"/>
          <w:szCs w:val="24"/>
          <w:rtl/>
        </w:rPr>
        <w:t xml:space="preserve">ציבור האוקראיני, סייעו </w:t>
      </w:r>
      <w:r w:rsidRPr="00930139">
        <w:rPr>
          <w:rFonts w:asciiTheme="minorBidi" w:hAnsiTheme="minorBidi" w:hint="cs"/>
          <w:sz w:val="24"/>
          <w:szCs w:val="24"/>
          <w:rtl/>
        </w:rPr>
        <w:t>לבנות</w:t>
      </w:r>
      <w:r w:rsidRPr="00930139">
        <w:rPr>
          <w:rFonts w:asciiTheme="minorBidi" w:hAnsiTheme="minorBidi"/>
          <w:sz w:val="24"/>
          <w:szCs w:val="24"/>
          <w:rtl/>
        </w:rPr>
        <w:t xml:space="preserve"> מעטפת אזרחית תומכת לכוחות המזוינים האוקראינים, קישרו בין חברות אזרחיות אוקראינית ומערביות</w:t>
      </w:r>
      <w:r w:rsidRPr="00930139">
        <w:rPr>
          <w:rFonts w:asciiTheme="minorBidi" w:hAnsiTheme="minorBidi" w:hint="cs"/>
          <w:sz w:val="24"/>
          <w:szCs w:val="24"/>
          <w:rtl/>
        </w:rPr>
        <w:t xml:space="preserve"> ואפשרו לקייב להפעיל לחץ על ממשלות המערב באמצעות פנייה לציבוריהן</w:t>
      </w:r>
      <w:r w:rsidRPr="00930139">
        <w:rPr>
          <w:rFonts w:asciiTheme="minorBidi" w:hAnsiTheme="minorBidi"/>
          <w:sz w:val="24"/>
          <w:szCs w:val="24"/>
          <w:rtl/>
        </w:rPr>
        <w:t>.</w:t>
      </w:r>
    </w:p>
    <w:p w14:paraId="77BEA98A" w14:textId="77777777" w:rsidR="00EF6805" w:rsidRPr="000007B7" w:rsidRDefault="00EF6805" w:rsidP="00EF6805">
      <w:pPr>
        <w:bidi/>
        <w:spacing w:after="120" w:line="360" w:lineRule="auto"/>
        <w:jc w:val="both"/>
        <w:rPr>
          <w:rFonts w:asciiTheme="minorBidi" w:hAnsiTheme="minorBidi"/>
          <w:sz w:val="24"/>
          <w:szCs w:val="24"/>
        </w:rPr>
      </w:pPr>
      <w:r w:rsidRPr="000007B7">
        <w:rPr>
          <w:rFonts w:asciiTheme="minorBidi" w:hAnsiTheme="minorBidi"/>
          <w:sz w:val="24"/>
          <w:szCs w:val="24"/>
          <w:rtl/>
        </w:rPr>
        <w:t>כלל הצדדים המעורבים בעימות "משחקים על כל המגרש"</w:t>
      </w:r>
      <w:r>
        <w:rPr>
          <w:rFonts w:asciiTheme="minorBidi" w:hAnsiTheme="minorBidi" w:hint="cs"/>
          <w:sz w:val="24"/>
          <w:szCs w:val="24"/>
          <w:rtl/>
        </w:rPr>
        <w:t>:</w:t>
      </w:r>
      <w:r w:rsidRPr="000007B7">
        <w:rPr>
          <w:rFonts w:asciiTheme="minorBidi" w:hAnsiTheme="minorBidi"/>
          <w:sz w:val="24"/>
          <w:szCs w:val="24"/>
          <w:rtl/>
        </w:rPr>
        <w:t xml:space="preserve"> משלבים בין כלי מערכה (צבאיים, פוליטיים-דיפלומטיים, כלכליים ותודעתיים) בפעילותם </w:t>
      </w:r>
      <w:r>
        <w:rPr>
          <w:rFonts w:asciiTheme="minorBidi" w:hAnsiTheme="minorBidi" w:hint="cs"/>
          <w:sz w:val="24"/>
          <w:szCs w:val="24"/>
          <w:rtl/>
        </w:rPr>
        <w:t xml:space="preserve">אל </w:t>
      </w:r>
      <w:r w:rsidRPr="000007B7">
        <w:rPr>
          <w:rFonts w:asciiTheme="minorBidi" w:hAnsiTheme="minorBidi"/>
          <w:sz w:val="24"/>
          <w:szCs w:val="24"/>
          <w:rtl/>
        </w:rPr>
        <w:t xml:space="preserve">מול המרכיב האזרחי בלחימה, ומנסים לפצות על חולשה </w:t>
      </w:r>
      <w:r>
        <w:rPr>
          <w:rFonts w:asciiTheme="minorBidi" w:hAnsiTheme="minorBidi" w:hint="cs"/>
          <w:sz w:val="24"/>
          <w:szCs w:val="24"/>
          <w:rtl/>
        </w:rPr>
        <w:t xml:space="preserve">של </w:t>
      </w:r>
      <w:r w:rsidRPr="000007B7">
        <w:rPr>
          <w:rFonts w:asciiTheme="minorBidi" w:hAnsiTheme="minorBidi"/>
          <w:sz w:val="24"/>
          <w:szCs w:val="24"/>
          <w:rtl/>
        </w:rPr>
        <w:t xml:space="preserve">כלי אחד באמצעות </w:t>
      </w:r>
      <w:r>
        <w:rPr>
          <w:rFonts w:asciiTheme="minorBidi" w:hAnsiTheme="minorBidi" w:hint="cs"/>
          <w:sz w:val="24"/>
          <w:szCs w:val="24"/>
          <w:rtl/>
        </w:rPr>
        <w:t xml:space="preserve">כלים </w:t>
      </w:r>
      <w:r w:rsidRPr="000007B7">
        <w:rPr>
          <w:rFonts w:asciiTheme="minorBidi" w:hAnsiTheme="minorBidi"/>
          <w:sz w:val="24"/>
          <w:szCs w:val="24"/>
          <w:rtl/>
        </w:rPr>
        <w:t xml:space="preserve">אחרים. </w:t>
      </w:r>
      <w:r>
        <w:rPr>
          <w:rFonts w:asciiTheme="minorBidi" w:hAnsiTheme="minorBidi" w:hint="cs"/>
          <w:sz w:val="24"/>
          <w:szCs w:val="24"/>
          <w:rtl/>
        </w:rPr>
        <w:t>לפיכך</w:t>
      </w:r>
      <w:r w:rsidRPr="000007B7">
        <w:rPr>
          <w:rFonts w:asciiTheme="minorBidi" w:hAnsiTheme="minorBidi"/>
          <w:sz w:val="24"/>
          <w:szCs w:val="24"/>
          <w:rtl/>
        </w:rPr>
        <w:t>, קשה לתחם את המערכה בממד</w:t>
      </w:r>
      <w:r>
        <w:rPr>
          <w:rFonts w:asciiTheme="minorBidi" w:hAnsiTheme="minorBidi" w:hint="cs"/>
          <w:sz w:val="24"/>
          <w:szCs w:val="24"/>
          <w:rtl/>
        </w:rPr>
        <w:t xml:space="preserve"> </w:t>
      </w:r>
      <w:r w:rsidRPr="000007B7">
        <w:rPr>
          <w:rFonts w:asciiTheme="minorBidi" w:hAnsiTheme="minorBidi" w:hint="cs"/>
          <w:sz w:val="24"/>
          <w:szCs w:val="24"/>
          <w:rtl/>
        </w:rPr>
        <w:t xml:space="preserve">או </w:t>
      </w:r>
      <w:r>
        <w:rPr>
          <w:rFonts w:asciiTheme="minorBidi" w:hAnsiTheme="minorBidi" w:hint="cs"/>
          <w:sz w:val="24"/>
          <w:szCs w:val="24"/>
          <w:rtl/>
        </w:rPr>
        <w:t>ב</w:t>
      </w:r>
      <w:r w:rsidRPr="000007B7">
        <w:rPr>
          <w:rFonts w:asciiTheme="minorBidi" w:hAnsiTheme="minorBidi"/>
          <w:sz w:val="24"/>
          <w:szCs w:val="24"/>
          <w:rtl/>
        </w:rPr>
        <w:t xml:space="preserve">כלי יחיד. למשל, </w:t>
      </w:r>
      <w:r w:rsidRPr="00930139">
        <w:rPr>
          <w:rFonts w:asciiTheme="minorBidi" w:hAnsiTheme="minorBidi"/>
          <w:sz w:val="24"/>
          <w:szCs w:val="24"/>
          <w:rtl/>
        </w:rPr>
        <w:lastRenderedPageBreak/>
        <w:t>כישלונות</w:t>
      </w:r>
      <w:r w:rsidRPr="00930139">
        <w:rPr>
          <w:rFonts w:asciiTheme="minorBidi" w:hAnsiTheme="minorBidi" w:hint="cs"/>
          <w:sz w:val="24"/>
          <w:szCs w:val="24"/>
          <w:rtl/>
        </w:rPr>
        <w:t>יה של רוסיה</w:t>
      </w:r>
      <w:r w:rsidRPr="00930139">
        <w:rPr>
          <w:rFonts w:asciiTheme="minorBidi" w:hAnsiTheme="minorBidi"/>
          <w:sz w:val="24"/>
          <w:szCs w:val="24"/>
          <w:rtl/>
        </w:rPr>
        <w:t xml:space="preserve"> במישור הצבאי עוררו אות</w:t>
      </w:r>
      <w:r w:rsidRPr="00930139">
        <w:rPr>
          <w:rFonts w:asciiTheme="minorBidi" w:hAnsiTheme="minorBidi" w:hint="cs"/>
          <w:sz w:val="24"/>
          <w:szCs w:val="24"/>
          <w:rtl/>
        </w:rPr>
        <w:t>ה</w:t>
      </w:r>
      <w:r w:rsidRPr="00930139">
        <w:rPr>
          <w:rFonts w:asciiTheme="minorBidi" w:hAnsiTheme="minorBidi"/>
          <w:sz w:val="24"/>
          <w:szCs w:val="24"/>
          <w:rtl/>
        </w:rPr>
        <w:t xml:space="preserve"> </w:t>
      </w:r>
      <w:proofErr w:type="spellStart"/>
      <w:r w:rsidRPr="00930139">
        <w:rPr>
          <w:rFonts w:asciiTheme="minorBidi" w:hAnsiTheme="minorBidi"/>
          <w:sz w:val="24"/>
          <w:szCs w:val="24"/>
          <w:rtl/>
        </w:rPr>
        <w:t>להנשיק</w:t>
      </w:r>
      <w:proofErr w:type="spellEnd"/>
      <w:r w:rsidRPr="000007B7">
        <w:rPr>
          <w:rFonts w:asciiTheme="minorBidi" w:hAnsiTheme="minorBidi"/>
          <w:sz w:val="24"/>
          <w:szCs w:val="24"/>
        </w:rPr>
        <w:t xml:space="preserve"> </w:t>
      </w:r>
      <w:r w:rsidRPr="00930139">
        <w:rPr>
          <w:rFonts w:asciiTheme="minorBidi" w:hAnsiTheme="minorBidi"/>
          <w:sz w:val="24"/>
          <w:szCs w:val="24"/>
          <w:rtl/>
        </w:rPr>
        <w:t>(</w:t>
      </w:r>
      <w:r w:rsidRPr="000007B7">
        <w:rPr>
          <w:rFonts w:asciiTheme="minorBidi" w:hAnsiTheme="minorBidi"/>
          <w:sz w:val="24"/>
          <w:szCs w:val="24"/>
        </w:rPr>
        <w:t>weaponize</w:t>
      </w:r>
      <w:r w:rsidRPr="00930139">
        <w:rPr>
          <w:rFonts w:asciiTheme="minorBidi" w:hAnsiTheme="minorBidi"/>
          <w:sz w:val="24"/>
          <w:szCs w:val="24"/>
          <w:rtl/>
        </w:rPr>
        <w:t>) תחומים אזרחיים (אנרגיה, מזון</w:t>
      </w:r>
      <w:r w:rsidRPr="000007B7">
        <w:rPr>
          <w:rFonts w:asciiTheme="minorBidi" w:hAnsiTheme="minorBidi"/>
          <w:sz w:val="24"/>
          <w:szCs w:val="24"/>
          <w:rtl/>
        </w:rPr>
        <w:t>, תנועות אוכלוסין</w:t>
      </w:r>
      <w:r w:rsidRPr="00930139">
        <w:rPr>
          <w:rFonts w:asciiTheme="minorBidi" w:hAnsiTheme="minorBidi"/>
          <w:sz w:val="24"/>
          <w:szCs w:val="24"/>
          <w:rtl/>
        </w:rPr>
        <w:t xml:space="preserve">). </w:t>
      </w:r>
      <w:r w:rsidRPr="000007B7">
        <w:rPr>
          <w:rFonts w:asciiTheme="minorBidi" w:hAnsiTheme="minorBidi"/>
          <w:sz w:val="24"/>
          <w:szCs w:val="24"/>
          <w:rtl/>
        </w:rPr>
        <w:t>ה</w:t>
      </w:r>
      <w:r>
        <w:rPr>
          <w:rFonts w:asciiTheme="minorBidi" w:hAnsiTheme="minorBidi" w:hint="cs"/>
          <w:sz w:val="24"/>
          <w:szCs w:val="24"/>
          <w:rtl/>
        </w:rPr>
        <w:t>גבר</w:t>
      </w:r>
      <w:r w:rsidRPr="000007B7">
        <w:rPr>
          <w:rFonts w:asciiTheme="minorBidi" w:hAnsiTheme="minorBidi"/>
          <w:sz w:val="24"/>
          <w:szCs w:val="24"/>
          <w:rtl/>
        </w:rPr>
        <w:t xml:space="preserve">ת לחץ על </w:t>
      </w:r>
      <w:r>
        <w:rPr>
          <w:rFonts w:asciiTheme="minorBidi" w:hAnsiTheme="minorBidi" w:hint="cs"/>
          <w:sz w:val="24"/>
          <w:szCs w:val="24"/>
          <w:rtl/>
        </w:rPr>
        <w:t>ה</w:t>
      </w:r>
      <w:r w:rsidRPr="000007B7">
        <w:rPr>
          <w:rFonts w:asciiTheme="minorBidi" w:hAnsiTheme="minorBidi"/>
          <w:sz w:val="24"/>
          <w:szCs w:val="24"/>
          <w:rtl/>
        </w:rPr>
        <w:t>אזרחים אומנם הקלה על צבא רוסיה</w:t>
      </w:r>
      <w:r w:rsidRPr="0042693B">
        <w:rPr>
          <w:rFonts w:asciiTheme="minorBidi" w:hAnsiTheme="minorBidi"/>
          <w:sz w:val="24"/>
          <w:szCs w:val="24"/>
          <w:rtl/>
        </w:rPr>
        <w:t xml:space="preserve"> </w:t>
      </w:r>
      <w:r w:rsidRPr="000007B7">
        <w:rPr>
          <w:rFonts w:asciiTheme="minorBidi" w:hAnsiTheme="minorBidi"/>
          <w:sz w:val="24"/>
          <w:szCs w:val="24"/>
          <w:rtl/>
        </w:rPr>
        <w:t xml:space="preserve">לשלוט בשטח, טקטית וזמנית, אולם עוררה בעיות לגיטימציה </w:t>
      </w:r>
      <w:r>
        <w:rPr>
          <w:rFonts w:asciiTheme="minorBidi" w:hAnsiTheme="minorBidi" w:hint="cs"/>
          <w:sz w:val="24"/>
          <w:szCs w:val="24"/>
          <w:rtl/>
        </w:rPr>
        <w:t>א</w:t>
      </w:r>
      <w:r w:rsidRPr="000007B7">
        <w:rPr>
          <w:rFonts w:asciiTheme="minorBidi" w:hAnsiTheme="minorBidi"/>
          <w:sz w:val="24"/>
          <w:szCs w:val="24"/>
          <w:rtl/>
        </w:rPr>
        <w:t>ש</w:t>
      </w:r>
      <w:r>
        <w:rPr>
          <w:rFonts w:asciiTheme="minorBidi" w:hAnsiTheme="minorBidi" w:hint="cs"/>
          <w:sz w:val="24"/>
          <w:szCs w:val="24"/>
          <w:rtl/>
        </w:rPr>
        <w:t xml:space="preserve">ר </w:t>
      </w:r>
      <w:r w:rsidRPr="000007B7">
        <w:rPr>
          <w:rFonts w:asciiTheme="minorBidi" w:hAnsiTheme="minorBidi"/>
          <w:sz w:val="24"/>
          <w:szCs w:val="24"/>
          <w:rtl/>
        </w:rPr>
        <w:t xml:space="preserve">הובילו את הציבור והממשלות </w:t>
      </w:r>
      <w:r>
        <w:rPr>
          <w:rFonts w:asciiTheme="minorBidi" w:hAnsiTheme="minorBidi" w:hint="cs"/>
          <w:sz w:val="24"/>
          <w:szCs w:val="24"/>
          <w:rtl/>
        </w:rPr>
        <w:t>ב</w:t>
      </w:r>
      <w:r w:rsidRPr="000007B7">
        <w:rPr>
          <w:rFonts w:asciiTheme="minorBidi" w:hAnsiTheme="minorBidi"/>
          <w:sz w:val="24"/>
          <w:szCs w:val="24"/>
          <w:rtl/>
        </w:rPr>
        <w:t xml:space="preserve">מערב לחזק </w:t>
      </w:r>
      <w:r>
        <w:rPr>
          <w:rFonts w:asciiTheme="minorBidi" w:hAnsiTheme="minorBidi" w:hint="cs"/>
          <w:sz w:val="24"/>
          <w:szCs w:val="24"/>
          <w:rtl/>
        </w:rPr>
        <w:t xml:space="preserve">את </w:t>
      </w:r>
      <w:r w:rsidRPr="000007B7">
        <w:rPr>
          <w:rFonts w:asciiTheme="minorBidi" w:hAnsiTheme="minorBidi"/>
          <w:sz w:val="24"/>
          <w:szCs w:val="24"/>
          <w:rtl/>
        </w:rPr>
        <w:t>תמיכתם באוקראינה, ובכך פגעו ביכולת</w:t>
      </w:r>
      <w:r>
        <w:rPr>
          <w:rFonts w:asciiTheme="minorBidi" w:hAnsiTheme="minorBidi" w:hint="cs"/>
          <w:sz w:val="24"/>
          <w:szCs w:val="24"/>
          <w:rtl/>
        </w:rPr>
        <w:t>ה של רוסיה</w:t>
      </w:r>
      <w:r w:rsidRPr="000007B7">
        <w:rPr>
          <w:rFonts w:asciiTheme="minorBidi" w:hAnsiTheme="minorBidi"/>
          <w:sz w:val="24"/>
          <w:szCs w:val="24"/>
          <w:rtl/>
        </w:rPr>
        <w:t xml:space="preserve"> להשיג מטרות אסטרטגיות במלחמה</w:t>
      </w:r>
      <w:r w:rsidRPr="00930139">
        <w:rPr>
          <w:rFonts w:asciiTheme="minorBidi" w:hAnsiTheme="minorBidi"/>
          <w:sz w:val="24"/>
          <w:szCs w:val="24"/>
          <w:rtl/>
        </w:rPr>
        <w:t>.</w:t>
      </w:r>
    </w:p>
    <w:p w14:paraId="687B015A" w14:textId="77777777" w:rsidR="00EF6805" w:rsidRPr="00C10EA4" w:rsidRDefault="00EF6805" w:rsidP="00EF6805">
      <w:pPr>
        <w:bidi/>
        <w:spacing w:after="120" w:line="360" w:lineRule="auto"/>
        <w:jc w:val="both"/>
        <w:rPr>
          <w:rFonts w:asciiTheme="minorBidi" w:hAnsiTheme="minorBidi"/>
          <w:sz w:val="24"/>
          <w:szCs w:val="24"/>
        </w:rPr>
      </w:pPr>
      <w:r w:rsidRPr="00C10EA4">
        <w:rPr>
          <w:rFonts w:asciiTheme="minorBidi" w:hAnsiTheme="minorBidi"/>
          <w:sz w:val="24"/>
          <w:szCs w:val="24"/>
          <w:rtl/>
        </w:rPr>
        <w:t>חשיפ</w:t>
      </w:r>
      <w:r w:rsidRPr="00C10EA4">
        <w:rPr>
          <w:rFonts w:asciiTheme="minorBidi" w:hAnsiTheme="minorBidi" w:hint="cs"/>
          <w:sz w:val="24"/>
          <w:szCs w:val="24"/>
          <w:rtl/>
        </w:rPr>
        <w:t>ת</w:t>
      </w:r>
      <w:r w:rsidRPr="00C10EA4">
        <w:rPr>
          <w:rFonts w:asciiTheme="minorBidi" w:hAnsiTheme="minorBidi"/>
          <w:sz w:val="24"/>
          <w:szCs w:val="24"/>
          <w:rtl/>
        </w:rPr>
        <w:t xml:space="preserve"> הכוח ה</w:t>
      </w:r>
      <w:r w:rsidRPr="00C10EA4">
        <w:rPr>
          <w:rFonts w:asciiTheme="minorBidi" w:hAnsiTheme="minorBidi" w:hint="cs"/>
          <w:sz w:val="24"/>
          <w:szCs w:val="24"/>
          <w:rtl/>
        </w:rPr>
        <w:t>צבאי</w:t>
      </w:r>
      <w:r w:rsidRPr="00C10EA4">
        <w:rPr>
          <w:rFonts w:asciiTheme="minorBidi" w:hAnsiTheme="minorBidi"/>
          <w:sz w:val="24"/>
          <w:szCs w:val="24"/>
          <w:rtl/>
        </w:rPr>
        <w:t xml:space="preserve"> לפעילות מודיעינית אזרחית מתחדדת ביתר שאת </w:t>
      </w:r>
      <w:r w:rsidRPr="00C10EA4">
        <w:rPr>
          <w:rFonts w:asciiTheme="minorBidi" w:hAnsiTheme="minorBidi" w:hint="cs"/>
          <w:sz w:val="24"/>
          <w:szCs w:val="24"/>
          <w:rtl/>
        </w:rPr>
        <w:t>ביחס ל</w:t>
      </w:r>
      <w:r w:rsidRPr="00C10EA4">
        <w:rPr>
          <w:rFonts w:asciiTheme="minorBidi" w:hAnsiTheme="minorBidi"/>
          <w:sz w:val="24"/>
          <w:szCs w:val="24"/>
          <w:rtl/>
        </w:rPr>
        <w:t xml:space="preserve">עבר: הסביבה האזרחית הפכה לכוח עזר באיסוף מודיעין על כוח צבאי לפני תחילת העימות ובזמן אמת, לרבות </w:t>
      </w:r>
      <w:r w:rsidRPr="00C10EA4">
        <w:rPr>
          <w:rFonts w:asciiTheme="minorBidi" w:hAnsiTheme="minorBidi" w:hint="cs"/>
          <w:sz w:val="24"/>
          <w:szCs w:val="24"/>
          <w:rtl/>
        </w:rPr>
        <w:t xml:space="preserve">סיוע </w:t>
      </w:r>
      <w:r w:rsidRPr="00C10EA4">
        <w:rPr>
          <w:rFonts w:asciiTheme="minorBidi" w:hAnsiTheme="minorBidi"/>
          <w:sz w:val="24"/>
          <w:szCs w:val="24"/>
          <w:rtl/>
        </w:rPr>
        <w:t>להכוונת אש היריב. בחלק מהנסיבות, בדומה לעימות באוקראינה, היא ע</w:t>
      </w:r>
      <w:r w:rsidRPr="00C10EA4">
        <w:rPr>
          <w:rFonts w:asciiTheme="minorBidi" w:hAnsiTheme="minorBidi" w:hint="cs"/>
          <w:sz w:val="24"/>
          <w:szCs w:val="24"/>
          <w:rtl/>
        </w:rPr>
        <w:t>שוי</w:t>
      </w:r>
      <w:r w:rsidRPr="00C10EA4">
        <w:rPr>
          <w:rFonts w:asciiTheme="minorBidi" w:hAnsiTheme="minorBidi"/>
          <w:sz w:val="24"/>
          <w:szCs w:val="24"/>
          <w:rtl/>
        </w:rPr>
        <w:t>ה להפוך למנגנון לגיוס גורמים אזרחיים בעולם להירת</w:t>
      </w:r>
      <w:r w:rsidRPr="00C10EA4">
        <w:rPr>
          <w:rFonts w:asciiTheme="minorBidi" w:hAnsiTheme="minorBidi" w:hint="cs"/>
          <w:sz w:val="24"/>
          <w:szCs w:val="24"/>
          <w:rtl/>
        </w:rPr>
        <w:t>ם</w:t>
      </w:r>
      <w:r w:rsidRPr="00C10EA4">
        <w:rPr>
          <w:rFonts w:asciiTheme="minorBidi" w:hAnsiTheme="minorBidi"/>
          <w:sz w:val="24"/>
          <w:szCs w:val="24"/>
          <w:rtl/>
        </w:rPr>
        <w:t xml:space="preserve"> לפעולה לטובת אחד הצדדים הלוחמים</w:t>
      </w:r>
      <w:r w:rsidRPr="00C10EA4">
        <w:rPr>
          <w:rFonts w:asciiTheme="minorBidi" w:hAnsiTheme="minorBidi" w:hint="cs"/>
          <w:sz w:val="24"/>
          <w:szCs w:val="24"/>
          <w:rtl/>
        </w:rPr>
        <w:t xml:space="preserve"> (</w:t>
      </w:r>
      <w:r w:rsidRPr="00C10EA4">
        <w:rPr>
          <w:rFonts w:asciiTheme="minorBidi" w:hAnsiTheme="minorBidi"/>
          <w:sz w:val="24"/>
          <w:szCs w:val="24"/>
          <w:rtl/>
        </w:rPr>
        <w:t xml:space="preserve">למשל </w:t>
      </w:r>
      <w:r w:rsidRPr="00C10EA4">
        <w:rPr>
          <w:rFonts w:asciiTheme="minorBidi" w:hAnsiTheme="minorBidi" w:hint="cs"/>
          <w:sz w:val="24"/>
          <w:szCs w:val="24"/>
          <w:rtl/>
        </w:rPr>
        <w:t>ב</w:t>
      </w:r>
      <w:r w:rsidRPr="00C10EA4">
        <w:rPr>
          <w:rFonts w:asciiTheme="minorBidi" w:hAnsiTheme="minorBidi"/>
          <w:sz w:val="24"/>
          <w:szCs w:val="24"/>
          <w:rtl/>
        </w:rPr>
        <w:t xml:space="preserve">אספקת מודיעין מנותח ממקורות גלויים). מנגד, שחקן מדינתי </w:t>
      </w:r>
      <w:r w:rsidRPr="00C10EA4">
        <w:rPr>
          <w:rFonts w:asciiTheme="minorBidi" w:hAnsiTheme="minorBidi" w:hint="cs"/>
          <w:sz w:val="24"/>
          <w:szCs w:val="24"/>
          <w:rtl/>
        </w:rPr>
        <w:t>ה</w:t>
      </w:r>
      <w:r w:rsidRPr="00C10EA4">
        <w:rPr>
          <w:rFonts w:asciiTheme="minorBidi" w:hAnsiTheme="minorBidi"/>
          <w:sz w:val="24"/>
          <w:szCs w:val="24"/>
          <w:rtl/>
        </w:rPr>
        <w:t xml:space="preserve">מבקש לרתום את הציבור למערכת הסברה ואיסוף </w:t>
      </w:r>
      <w:r w:rsidRPr="00C10EA4">
        <w:rPr>
          <w:rFonts w:asciiTheme="minorBidi" w:hAnsiTheme="minorBidi" w:hint="cs"/>
          <w:sz w:val="24"/>
          <w:szCs w:val="24"/>
          <w:rtl/>
        </w:rPr>
        <w:t>מודיעין מתקשה</w:t>
      </w:r>
      <w:r w:rsidRPr="00C10EA4">
        <w:rPr>
          <w:rFonts w:asciiTheme="minorBidi" w:hAnsiTheme="minorBidi"/>
          <w:sz w:val="24"/>
          <w:szCs w:val="24"/>
          <w:rtl/>
        </w:rPr>
        <w:t xml:space="preserve"> להסתיר את סודותיו (האוקראינים נאבקים במתח שבין ש</w:t>
      </w:r>
      <w:r w:rsidRPr="00C10EA4">
        <w:rPr>
          <w:rFonts w:asciiTheme="minorBidi" w:hAnsiTheme="minorBidi" w:hint="cs"/>
          <w:sz w:val="24"/>
          <w:szCs w:val="24"/>
          <w:rtl/>
        </w:rPr>
        <w:t>י</w:t>
      </w:r>
      <w:r w:rsidRPr="00C10EA4">
        <w:rPr>
          <w:rFonts w:asciiTheme="minorBidi" w:hAnsiTheme="minorBidi"/>
          <w:sz w:val="24"/>
          <w:szCs w:val="24"/>
          <w:rtl/>
        </w:rPr>
        <w:t>ת</w:t>
      </w:r>
      <w:r w:rsidRPr="00C10EA4">
        <w:rPr>
          <w:rFonts w:asciiTheme="minorBidi" w:hAnsiTheme="minorBidi" w:hint="cs"/>
          <w:sz w:val="24"/>
          <w:szCs w:val="24"/>
          <w:rtl/>
        </w:rPr>
        <w:t>ו</w:t>
      </w:r>
      <w:r w:rsidRPr="00C10EA4">
        <w:rPr>
          <w:rFonts w:asciiTheme="minorBidi" w:hAnsiTheme="minorBidi"/>
          <w:sz w:val="24"/>
          <w:szCs w:val="24"/>
          <w:rtl/>
        </w:rPr>
        <w:t>ף מידע לבין הסתר</w:t>
      </w:r>
      <w:r w:rsidRPr="00C10EA4">
        <w:rPr>
          <w:rFonts w:asciiTheme="minorBidi" w:hAnsiTheme="minorBidi" w:hint="cs"/>
          <w:sz w:val="24"/>
          <w:szCs w:val="24"/>
          <w:rtl/>
        </w:rPr>
        <w:t>ת</w:t>
      </w:r>
      <w:r w:rsidRPr="00C10EA4">
        <w:rPr>
          <w:rFonts w:asciiTheme="minorBidi" w:hAnsiTheme="minorBidi"/>
          <w:sz w:val="24"/>
          <w:szCs w:val="24"/>
          <w:rtl/>
        </w:rPr>
        <w:t xml:space="preserve">ו). לכאורה אין בכך חדש, אולם בזכות השינויים </w:t>
      </w:r>
      <w:r w:rsidRPr="00C10EA4">
        <w:rPr>
          <w:rFonts w:asciiTheme="minorBidi" w:hAnsiTheme="minorBidi" w:hint="cs"/>
          <w:sz w:val="24"/>
          <w:szCs w:val="24"/>
          <w:rtl/>
        </w:rPr>
        <w:t>ב</w:t>
      </w:r>
      <w:r w:rsidRPr="00C10EA4">
        <w:rPr>
          <w:rFonts w:asciiTheme="minorBidi" w:hAnsiTheme="minorBidi"/>
          <w:sz w:val="24"/>
          <w:szCs w:val="24"/>
          <w:rtl/>
        </w:rPr>
        <w:t xml:space="preserve">טכנולוגיה הדיגיטלית, המלחמה באוקראינה מציבה רף חדש </w:t>
      </w:r>
      <w:r w:rsidRPr="00C10EA4">
        <w:rPr>
          <w:rFonts w:asciiTheme="minorBidi" w:hAnsiTheme="minorBidi" w:hint="cs"/>
          <w:sz w:val="24"/>
          <w:szCs w:val="24"/>
          <w:rtl/>
        </w:rPr>
        <w:t>ב</w:t>
      </w:r>
      <w:r w:rsidRPr="00C10EA4">
        <w:rPr>
          <w:rFonts w:asciiTheme="minorBidi" w:hAnsiTheme="minorBidi"/>
          <w:sz w:val="24"/>
          <w:szCs w:val="24"/>
          <w:rtl/>
        </w:rPr>
        <w:t xml:space="preserve">מהירות תנועת המידע, </w:t>
      </w:r>
      <w:r w:rsidRPr="00C10EA4">
        <w:rPr>
          <w:rFonts w:asciiTheme="minorBidi" w:hAnsiTheme="minorBidi" w:hint="cs"/>
          <w:sz w:val="24"/>
          <w:szCs w:val="24"/>
          <w:rtl/>
        </w:rPr>
        <w:t>ב</w:t>
      </w:r>
      <w:r w:rsidRPr="00C10EA4">
        <w:rPr>
          <w:rFonts w:asciiTheme="minorBidi" w:hAnsiTheme="minorBidi"/>
          <w:sz w:val="24"/>
          <w:szCs w:val="24"/>
          <w:rtl/>
        </w:rPr>
        <w:t>ריבוי סנסורים אזרחיים</w:t>
      </w:r>
      <w:r w:rsidRPr="00C10EA4">
        <w:rPr>
          <w:rFonts w:asciiTheme="minorBidi" w:hAnsiTheme="minorBidi" w:hint="cs"/>
          <w:sz w:val="24"/>
          <w:szCs w:val="24"/>
          <w:rtl/>
        </w:rPr>
        <w:t xml:space="preserve"> וב</w:t>
      </w:r>
      <w:r w:rsidRPr="00C10EA4">
        <w:rPr>
          <w:rFonts w:asciiTheme="minorBidi" w:hAnsiTheme="minorBidi"/>
          <w:sz w:val="24"/>
          <w:szCs w:val="24"/>
          <w:rtl/>
        </w:rPr>
        <w:t xml:space="preserve">טכניקות עיבוד מידע ממקורות אזרחיים ועומק שילובו בלחימה. </w:t>
      </w:r>
    </w:p>
    <w:p w14:paraId="51EFBB07" w14:textId="77777777" w:rsidR="00EF6805" w:rsidRPr="000007B7" w:rsidRDefault="00EF6805" w:rsidP="00EF6805">
      <w:pPr>
        <w:bidi/>
        <w:spacing w:after="120" w:line="360" w:lineRule="auto"/>
        <w:jc w:val="both"/>
        <w:rPr>
          <w:rFonts w:asciiTheme="minorBidi" w:hAnsiTheme="minorBidi"/>
          <w:sz w:val="24"/>
          <w:szCs w:val="24"/>
        </w:rPr>
      </w:pPr>
      <w:r w:rsidRPr="000007B7">
        <w:rPr>
          <w:rFonts w:asciiTheme="minorBidi" w:hAnsiTheme="minorBidi" w:hint="cs"/>
          <w:sz w:val="24"/>
          <w:szCs w:val="24"/>
          <w:rtl/>
        </w:rPr>
        <w:t xml:space="preserve">עולה השאלה, </w:t>
      </w:r>
      <w:r>
        <w:rPr>
          <w:rFonts w:asciiTheme="minorBidi" w:hAnsiTheme="minorBidi" w:hint="cs"/>
          <w:sz w:val="24"/>
          <w:szCs w:val="24"/>
          <w:rtl/>
        </w:rPr>
        <w:t>עד כמה צריכה ישראל לחשוש מפני</w:t>
      </w:r>
      <w:r w:rsidRPr="000007B7">
        <w:rPr>
          <w:rFonts w:asciiTheme="minorBidi" w:hAnsiTheme="minorBidi" w:hint="cs"/>
          <w:sz w:val="24"/>
          <w:szCs w:val="24"/>
          <w:rtl/>
        </w:rPr>
        <w:t xml:space="preserve"> </w:t>
      </w:r>
      <w:r>
        <w:rPr>
          <w:rFonts w:asciiTheme="minorBidi" w:hAnsiTheme="minorBidi" w:hint="cs"/>
          <w:sz w:val="24"/>
          <w:szCs w:val="24"/>
          <w:rtl/>
        </w:rPr>
        <w:t>הי</w:t>
      </w:r>
      <w:r w:rsidRPr="000007B7">
        <w:rPr>
          <w:rFonts w:asciiTheme="minorBidi" w:hAnsiTheme="minorBidi" w:hint="cs"/>
          <w:sz w:val="24"/>
          <w:szCs w:val="24"/>
          <w:rtl/>
        </w:rPr>
        <w:t>רת</w:t>
      </w:r>
      <w:r>
        <w:rPr>
          <w:rFonts w:asciiTheme="minorBidi" w:hAnsiTheme="minorBidi" w:hint="cs"/>
          <w:sz w:val="24"/>
          <w:szCs w:val="24"/>
          <w:rtl/>
        </w:rPr>
        <w:t>מות</w:t>
      </w:r>
      <w:r w:rsidRPr="000007B7">
        <w:rPr>
          <w:rFonts w:asciiTheme="minorBidi" w:hAnsiTheme="minorBidi" w:hint="cs"/>
          <w:sz w:val="24"/>
          <w:szCs w:val="24"/>
          <w:rtl/>
        </w:rPr>
        <w:t xml:space="preserve"> החברה האזרחית בעולם לסי</w:t>
      </w:r>
      <w:r>
        <w:rPr>
          <w:rFonts w:asciiTheme="minorBidi" w:hAnsiTheme="minorBidi" w:hint="cs"/>
          <w:sz w:val="24"/>
          <w:szCs w:val="24"/>
          <w:rtl/>
        </w:rPr>
        <w:t>ו</w:t>
      </w:r>
      <w:r w:rsidRPr="000007B7">
        <w:rPr>
          <w:rFonts w:asciiTheme="minorBidi" w:hAnsiTheme="minorBidi" w:hint="cs"/>
          <w:sz w:val="24"/>
          <w:szCs w:val="24"/>
          <w:rtl/>
        </w:rPr>
        <w:t xml:space="preserve">ע ב"מודיעין אזרחי" ליריביה, בדומה להירתמות </w:t>
      </w:r>
      <w:r>
        <w:rPr>
          <w:rFonts w:asciiTheme="minorBidi" w:hAnsiTheme="minorBidi" w:hint="cs"/>
          <w:sz w:val="24"/>
          <w:szCs w:val="24"/>
          <w:rtl/>
        </w:rPr>
        <w:t>ה</w:t>
      </w:r>
      <w:r w:rsidRPr="000007B7">
        <w:rPr>
          <w:rFonts w:asciiTheme="minorBidi" w:hAnsiTheme="minorBidi" w:hint="cs"/>
          <w:sz w:val="24"/>
          <w:szCs w:val="24"/>
          <w:rtl/>
        </w:rPr>
        <w:t>עולמית נגד רוסיה. נדמה כי הדבר מתחבר לתדמית הלגיטימציה של ישראל לפעולה ו</w:t>
      </w:r>
      <w:r>
        <w:rPr>
          <w:rFonts w:asciiTheme="minorBidi" w:hAnsiTheme="minorBidi" w:hint="cs"/>
          <w:sz w:val="24"/>
          <w:szCs w:val="24"/>
          <w:rtl/>
        </w:rPr>
        <w:t>ל</w:t>
      </w:r>
      <w:r w:rsidRPr="000007B7">
        <w:rPr>
          <w:rFonts w:asciiTheme="minorBidi" w:hAnsiTheme="minorBidi" w:hint="cs"/>
          <w:sz w:val="24"/>
          <w:szCs w:val="24"/>
          <w:rtl/>
        </w:rPr>
        <w:t>יכולת</w:t>
      </w:r>
      <w:r>
        <w:rPr>
          <w:rFonts w:asciiTheme="minorBidi" w:hAnsiTheme="minorBidi" w:hint="cs"/>
          <w:sz w:val="24"/>
          <w:szCs w:val="24"/>
          <w:rtl/>
        </w:rPr>
        <w:t>ם</w:t>
      </w:r>
      <w:r w:rsidRPr="000007B7">
        <w:rPr>
          <w:rFonts w:asciiTheme="minorBidi" w:hAnsiTheme="minorBidi" w:hint="cs"/>
          <w:sz w:val="24"/>
          <w:szCs w:val="24"/>
          <w:rtl/>
        </w:rPr>
        <w:t xml:space="preserve"> של יריביה לרתום את החברה האזרחית </w:t>
      </w:r>
      <w:r>
        <w:rPr>
          <w:rFonts w:asciiTheme="minorBidi" w:hAnsiTheme="minorBidi" w:hint="cs"/>
          <w:sz w:val="24"/>
          <w:szCs w:val="24"/>
          <w:rtl/>
        </w:rPr>
        <w:t>הבין-לאומית</w:t>
      </w:r>
      <w:r w:rsidRPr="000007B7">
        <w:rPr>
          <w:rFonts w:asciiTheme="minorBidi" w:hAnsiTheme="minorBidi" w:hint="cs"/>
          <w:sz w:val="24"/>
          <w:szCs w:val="24"/>
          <w:rtl/>
        </w:rPr>
        <w:t xml:space="preserve"> למאמץ כזה. לא בטוח שישראל תעורר עניין ו</w:t>
      </w:r>
      <w:r>
        <w:rPr>
          <w:rFonts w:asciiTheme="minorBidi" w:hAnsiTheme="minorBidi" w:hint="cs"/>
          <w:sz w:val="24"/>
          <w:szCs w:val="24"/>
          <w:rtl/>
        </w:rPr>
        <w:t>עוינות</w:t>
      </w:r>
      <w:r w:rsidRPr="000007B7">
        <w:rPr>
          <w:rFonts w:asciiTheme="minorBidi" w:hAnsiTheme="minorBidi" w:hint="cs"/>
          <w:sz w:val="24"/>
          <w:szCs w:val="24"/>
          <w:rtl/>
        </w:rPr>
        <w:t xml:space="preserve"> ב</w:t>
      </w:r>
      <w:r>
        <w:rPr>
          <w:rFonts w:asciiTheme="minorBidi" w:hAnsiTheme="minorBidi" w:hint="cs"/>
          <w:sz w:val="24"/>
          <w:szCs w:val="24"/>
          <w:rtl/>
        </w:rPr>
        <w:t xml:space="preserve">מידה </w:t>
      </w:r>
      <w:r w:rsidRPr="000007B7">
        <w:rPr>
          <w:rFonts w:asciiTheme="minorBidi" w:hAnsiTheme="minorBidi" w:hint="cs"/>
          <w:sz w:val="24"/>
          <w:szCs w:val="24"/>
          <w:rtl/>
        </w:rPr>
        <w:t>דומה ל</w:t>
      </w:r>
      <w:r>
        <w:rPr>
          <w:rFonts w:asciiTheme="minorBidi" w:hAnsiTheme="minorBidi" w:hint="cs"/>
          <w:sz w:val="24"/>
          <w:szCs w:val="24"/>
          <w:rtl/>
        </w:rPr>
        <w:t>זו ש</w:t>
      </w:r>
      <w:r w:rsidRPr="000007B7">
        <w:rPr>
          <w:rFonts w:asciiTheme="minorBidi" w:hAnsiTheme="minorBidi" w:hint="cs"/>
          <w:sz w:val="24"/>
          <w:szCs w:val="24"/>
          <w:rtl/>
        </w:rPr>
        <w:t>רוסיה</w:t>
      </w:r>
      <w:r>
        <w:rPr>
          <w:rFonts w:asciiTheme="minorBidi" w:hAnsiTheme="minorBidi" w:hint="cs"/>
          <w:sz w:val="24"/>
          <w:szCs w:val="24"/>
          <w:rtl/>
        </w:rPr>
        <w:t xml:space="preserve"> עוררה</w:t>
      </w:r>
      <w:r w:rsidRPr="000007B7">
        <w:rPr>
          <w:rFonts w:asciiTheme="minorBidi" w:hAnsiTheme="minorBidi" w:hint="cs"/>
          <w:sz w:val="24"/>
          <w:szCs w:val="24"/>
          <w:rtl/>
        </w:rPr>
        <w:t xml:space="preserve"> בקרב הציבור </w:t>
      </w:r>
      <w:r>
        <w:rPr>
          <w:rFonts w:asciiTheme="minorBidi" w:hAnsiTheme="minorBidi" w:hint="cs"/>
          <w:sz w:val="24"/>
          <w:szCs w:val="24"/>
          <w:rtl/>
        </w:rPr>
        <w:t>ב</w:t>
      </w:r>
      <w:r w:rsidRPr="000007B7">
        <w:rPr>
          <w:rFonts w:asciiTheme="minorBidi" w:hAnsiTheme="minorBidi" w:hint="cs"/>
          <w:sz w:val="24"/>
          <w:szCs w:val="24"/>
          <w:rtl/>
        </w:rPr>
        <w:t>מערב</w:t>
      </w:r>
      <w:r>
        <w:rPr>
          <w:rFonts w:asciiTheme="minorBidi" w:hAnsiTheme="minorBidi" w:hint="cs"/>
          <w:sz w:val="24"/>
          <w:szCs w:val="24"/>
          <w:rtl/>
        </w:rPr>
        <w:t>. גם נושא זה ראוי</w:t>
      </w:r>
      <w:r w:rsidRPr="000007B7">
        <w:rPr>
          <w:rFonts w:asciiTheme="minorBidi" w:hAnsiTheme="minorBidi" w:hint="cs"/>
          <w:sz w:val="24"/>
          <w:szCs w:val="24"/>
          <w:rtl/>
        </w:rPr>
        <w:t xml:space="preserve"> </w:t>
      </w:r>
      <w:r>
        <w:rPr>
          <w:rFonts w:asciiTheme="minorBidi" w:hAnsiTheme="minorBidi" w:hint="cs"/>
          <w:sz w:val="24"/>
          <w:szCs w:val="24"/>
          <w:rtl/>
        </w:rPr>
        <w:t>ל</w:t>
      </w:r>
      <w:r w:rsidRPr="000007B7">
        <w:rPr>
          <w:rFonts w:asciiTheme="minorBidi" w:hAnsiTheme="minorBidi" w:hint="cs"/>
          <w:sz w:val="24"/>
          <w:szCs w:val="24"/>
          <w:rtl/>
        </w:rPr>
        <w:t>מחקר ייעודי משלים.</w:t>
      </w:r>
    </w:p>
    <w:p w14:paraId="74E6D382" w14:textId="77777777" w:rsidR="00EF6805" w:rsidRDefault="00EF6805" w:rsidP="00EF6805">
      <w:pPr>
        <w:bidi/>
        <w:spacing w:after="120" w:line="360" w:lineRule="auto"/>
        <w:jc w:val="both"/>
        <w:rPr>
          <w:rFonts w:asciiTheme="minorBidi" w:hAnsiTheme="minorBidi"/>
          <w:sz w:val="24"/>
          <w:szCs w:val="24"/>
        </w:rPr>
      </w:pPr>
      <w:r w:rsidRPr="00176C61">
        <w:rPr>
          <w:rFonts w:asciiTheme="minorBidi" w:hAnsiTheme="minorBidi" w:hint="cs"/>
          <w:sz w:val="24"/>
          <w:szCs w:val="24"/>
          <w:rtl/>
        </w:rPr>
        <w:t xml:space="preserve">האתגר </w:t>
      </w:r>
      <w:r>
        <w:rPr>
          <w:rFonts w:asciiTheme="minorBidi" w:hAnsiTheme="minorBidi" w:hint="cs"/>
          <w:sz w:val="24"/>
          <w:szCs w:val="24"/>
          <w:rtl/>
        </w:rPr>
        <w:t>העומד בפני</w:t>
      </w:r>
      <w:r w:rsidRPr="00176C61">
        <w:rPr>
          <w:rFonts w:asciiTheme="minorBidi" w:hAnsiTheme="minorBidi" w:hint="cs"/>
          <w:sz w:val="24"/>
          <w:szCs w:val="24"/>
          <w:rtl/>
        </w:rPr>
        <w:t xml:space="preserve"> ישראל </w:t>
      </w:r>
      <w:r>
        <w:rPr>
          <w:rFonts w:asciiTheme="minorBidi" w:hAnsiTheme="minorBidi" w:hint="cs"/>
          <w:sz w:val="24"/>
          <w:szCs w:val="24"/>
          <w:rtl/>
        </w:rPr>
        <w:t>בנושא</w:t>
      </w:r>
      <w:r w:rsidRPr="00176C61">
        <w:rPr>
          <w:rFonts w:asciiTheme="minorBidi" w:hAnsiTheme="minorBidi" w:hint="cs"/>
          <w:sz w:val="24"/>
          <w:szCs w:val="24"/>
          <w:rtl/>
        </w:rPr>
        <w:t xml:space="preserve"> העצמת אוכלוסיית היריב באמצעות כלי תקשורת מודרניים הוא בחלקו טכנולוגי ובחלקו תוכני. הניסיון הרוסי לחסום את הגישה של האוכלוסייה הנכבשת לתקשורת חופשית כשל לעתים קרובות, </w:t>
      </w:r>
      <w:r w:rsidRPr="00930139">
        <w:rPr>
          <w:rFonts w:asciiTheme="minorBidi" w:hAnsiTheme="minorBidi"/>
          <w:sz w:val="24"/>
          <w:szCs w:val="24"/>
          <w:rtl/>
        </w:rPr>
        <w:t>וככל הנראה אינו מתאים לישראל</w:t>
      </w:r>
      <w:r w:rsidRPr="00176C61">
        <w:rPr>
          <w:rFonts w:asciiTheme="minorBidi" w:hAnsiTheme="minorBidi" w:hint="cs"/>
          <w:sz w:val="24"/>
          <w:szCs w:val="24"/>
          <w:rtl/>
        </w:rPr>
        <w:t xml:space="preserve">. קצרה ידנו </w:t>
      </w:r>
      <w:r>
        <w:rPr>
          <w:rFonts w:asciiTheme="minorBidi" w:hAnsiTheme="minorBidi" w:hint="cs"/>
          <w:sz w:val="24"/>
          <w:szCs w:val="24"/>
          <w:rtl/>
        </w:rPr>
        <w:t>מ</w:t>
      </w:r>
      <w:r w:rsidRPr="00176C61">
        <w:rPr>
          <w:rFonts w:asciiTheme="minorBidi" w:hAnsiTheme="minorBidi" w:hint="cs"/>
          <w:sz w:val="24"/>
          <w:szCs w:val="24"/>
          <w:rtl/>
        </w:rPr>
        <w:t xml:space="preserve">להציע פתרונות קונקרטיים לישראל </w:t>
      </w:r>
      <w:r>
        <w:rPr>
          <w:rFonts w:asciiTheme="minorBidi" w:hAnsiTheme="minorBidi" w:hint="cs"/>
          <w:sz w:val="24"/>
          <w:szCs w:val="24"/>
          <w:rtl/>
        </w:rPr>
        <w:t xml:space="preserve">עבור </w:t>
      </w:r>
      <w:r w:rsidRPr="00176C61">
        <w:rPr>
          <w:rFonts w:asciiTheme="minorBidi" w:hAnsiTheme="minorBidi" w:hint="cs"/>
          <w:sz w:val="24"/>
          <w:szCs w:val="24"/>
          <w:rtl/>
        </w:rPr>
        <w:t>אתגר זה, מעבר לעצם ה</w:t>
      </w:r>
      <w:r>
        <w:rPr>
          <w:rFonts w:asciiTheme="minorBidi" w:hAnsiTheme="minorBidi" w:hint="cs"/>
          <w:sz w:val="24"/>
          <w:szCs w:val="24"/>
          <w:rtl/>
        </w:rPr>
        <w:t xml:space="preserve">פניית </w:t>
      </w:r>
      <w:r w:rsidRPr="00176C61">
        <w:rPr>
          <w:rFonts w:asciiTheme="minorBidi" w:hAnsiTheme="minorBidi" w:hint="cs"/>
          <w:sz w:val="24"/>
          <w:szCs w:val="24"/>
          <w:rtl/>
        </w:rPr>
        <w:t xml:space="preserve">זרקור </w:t>
      </w:r>
      <w:r>
        <w:rPr>
          <w:rFonts w:asciiTheme="minorBidi" w:hAnsiTheme="minorBidi" w:hint="cs"/>
          <w:sz w:val="24"/>
          <w:szCs w:val="24"/>
          <w:rtl/>
        </w:rPr>
        <w:t>א</w:t>
      </w:r>
      <w:r w:rsidRPr="00176C61">
        <w:rPr>
          <w:rFonts w:asciiTheme="minorBidi" w:hAnsiTheme="minorBidi" w:hint="cs"/>
          <w:sz w:val="24"/>
          <w:szCs w:val="24"/>
          <w:rtl/>
        </w:rPr>
        <w:t>ל</w:t>
      </w:r>
      <w:r>
        <w:rPr>
          <w:rFonts w:asciiTheme="minorBidi" w:hAnsiTheme="minorBidi" w:hint="cs"/>
          <w:sz w:val="24"/>
          <w:szCs w:val="24"/>
          <w:rtl/>
        </w:rPr>
        <w:t xml:space="preserve"> ה</w:t>
      </w:r>
      <w:r w:rsidRPr="00176C61">
        <w:rPr>
          <w:rFonts w:asciiTheme="minorBidi" w:hAnsiTheme="minorBidi" w:hint="cs"/>
          <w:sz w:val="24"/>
          <w:szCs w:val="24"/>
          <w:rtl/>
        </w:rPr>
        <w:t xml:space="preserve">צורך לפתח כלי התמודדות בכל ממד פעולה ובמעבר בין הממדים.  </w:t>
      </w:r>
    </w:p>
    <w:p w14:paraId="564D0581" w14:textId="77777777" w:rsidR="00EF6805" w:rsidRPr="0098023C" w:rsidRDefault="00EF6805" w:rsidP="00EF6805">
      <w:pPr>
        <w:bidi/>
        <w:spacing w:after="120" w:line="360" w:lineRule="auto"/>
        <w:jc w:val="both"/>
        <w:rPr>
          <w:rFonts w:asciiTheme="minorBidi" w:hAnsiTheme="minorBidi"/>
          <w:b/>
          <w:bCs/>
          <w:sz w:val="24"/>
          <w:szCs w:val="24"/>
          <w:rtl/>
        </w:rPr>
      </w:pPr>
      <w:r w:rsidRPr="0098023C">
        <w:rPr>
          <w:rFonts w:asciiTheme="minorBidi" w:hAnsiTheme="minorBidi" w:hint="cs"/>
          <w:b/>
          <w:bCs/>
          <w:sz w:val="24"/>
          <w:szCs w:val="24"/>
          <w:rtl/>
        </w:rPr>
        <w:t>מסקנה ו':</w:t>
      </w:r>
      <w:r w:rsidRPr="0098023C">
        <w:rPr>
          <w:rFonts w:asciiTheme="minorBidi" w:hAnsiTheme="minorBidi" w:hint="cs"/>
          <w:b/>
          <w:bCs/>
          <w:sz w:val="24"/>
          <w:szCs w:val="24"/>
        </w:rPr>
        <w:t xml:space="preserve"> </w:t>
      </w:r>
      <w:r w:rsidRPr="0098023C">
        <w:rPr>
          <w:rFonts w:asciiTheme="minorBidi" w:hAnsiTheme="minorBidi"/>
          <w:b/>
          <w:bCs/>
          <w:sz w:val="24"/>
          <w:szCs w:val="24"/>
          <w:rtl/>
        </w:rPr>
        <w:t>גובר טשטוש הגבולות בין אזרחי לצבאי</w:t>
      </w:r>
      <w:r>
        <w:rPr>
          <w:rFonts w:asciiTheme="minorBidi" w:hAnsiTheme="minorBidi" w:hint="cs"/>
          <w:b/>
          <w:bCs/>
          <w:sz w:val="24"/>
          <w:szCs w:val="24"/>
          <w:rtl/>
        </w:rPr>
        <w:t xml:space="preserve"> ובין ה</w:t>
      </w:r>
      <w:r w:rsidRPr="0098023C">
        <w:rPr>
          <w:rFonts w:asciiTheme="minorBidi" w:hAnsiTheme="minorBidi"/>
          <w:b/>
          <w:bCs/>
          <w:sz w:val="24"/>
          <w:szCs w:val="24"/>
          <w:rtl/>
        </w:rPr>
        <w:t>"מעורבים בלחימה"</w:t>
      </w:r>
      <w:r>
        <w:rPr>
          <w:rFonts w:asciiTheme="minorBidi" w:hAnsiTheme="minorBidi" w:hint="cs"/>
          <w:b/>
          <w:bCs/>
          <w:sz w:val="24"/>
          <w:szCs w:val="24"/>
          <w:rtl/>
        </w:rPr>
        <w:t xml:space="preserve"> ל</w:t>
      </w:r>
      <w:r w:rsidRPr="0098023C">
        <w:rPr>
          <w:rFonts w:asciiTheme="minorBidi" w:hAnsiTheme="minorBidi"/>
          <w:b/>
          <w:bCs/>
          <w:sz w:val="24"/>
          <w:szCs w:val="24"/>
          <w:rtl/>
        </w:rPr>
        <w:t>"בלתי מעורבים"</w:t>
      </w:r>
      <w:r>
        <w:rPr>
          <w:rFonts w:asciiTheme="minorBidi" w:hAnsiTheme="minorBidi" w:hint="cs"/>
          <w:b/>
          <w:bCs/>
          <w:sz w:val="24"/>
          <w:szCs w:val="24"/>
          <w:rtl/>
        </w:rPr>
        <w:t>,</w:t>
      </w:r>
      <w:r w:rsidRPr="0098023C">
        <w:rPr>
          <w:rFonts w:asciiTheme="minorBidi" w:hAnsiTheme="minorBidi"/>
          <w:b/>
          <w:bCs/>
          <w:sz w:val="24"/>
          <w:szCs w:val="24"/>
          <w:rtl/>
        </w:rPr>
        <w:t xml:space="preserve"> באופן שיאתגר את דפוסי הפעולה </w:t>
      </w:r>
      <w:r>
        <w:rPr>
          <w:rFonts w:asciiTheme="minorBidi" w:hAnsiTheme="minorBidi" w:hint="cs"/>
          <w:b/>
          <w:bCs/>
          <w:sz w:val="24"/>
          <w:szCs w:val="24"/>
          <w:rtl/>
        </w:rPr>
        <w:t xml:space="preserve">של </w:t>
      </w:r>
      <w:r w:rsidRPr="0098023C">
        <w:rPr>
          <w:rFonts w:asciiTheme="minorBidi" w:hAnsiTheme="minorBidi"/>
          <w:b/>
          <w:bCs/>
          <w:sz w:val="24"/>
          <w:szCs w:val="24"/>
          <w:rtl/>
        </w:rPr>
        <w:t>צבאות המערב</w:t>
      </w:r>
      <w:r>
        <w:rPr>
          <w:rFonts w:asciiTheme="minorBidi" w:hAnsiTheme="minorBidi" w:hint="cs"/>
          <w:b/>
          <w:bCs/>
          <w:sz w:val="24"/>
          <w:szCs w:val="24"/>
          <w:rtl/>
        </w:rPr>
        <w:t xml:space="preserve"> וישראל.</w:t>
      </w:r>
    </w:p>
    <w:p w14:paraId="63D919A0" w14:textId="77777777" w:rsidR="00EF6805" w:rsidRPr="00930139" w:rsidRDefault="00EF6805" w:rsidP="00EF6805">
      <w:pPr>
        <w:bidi/>
        <w:spacing w:after="120" w:line="360" w:lineRule="auto"/>
        <w:jc w:val="both"/>
        <w:rPr>
          <w:rFonts w:asciiTheme="minorBidi" w:hAnsiTheme="minorBidi"/>
          <w:sz w:val="24"/>
          <w:szCs w:val="24"/>
        </w:rPr>
      </w:pPr>
      <w:r w:rsidRPr="00930139">
        <w:rPr>
          <w:rFonts w:asciiTheme="minorBidi" w:hAnsiTheme="minorBidi" w:hint="cs"/>
          <w:sz w:val="24"/>
          <w:szCs w:val="24"/>
          <w:rtl/>
        </w:rPr>
        <w:t>המלחמה באוקראינה ממחישה את ה</w:t>
      </w:r>
      <w:r w:rsidRPr="00930139">
        <w:rPr>
          <w:rFonts w:asciiTheme="minorBidi" w:hAnsiTheme="minorBidi"/>
          <w:sz w:val="24"/>
          <w:szCs w:val="24"/>
          <w:rtl/>
        </w:rPr>
        <w:t>עמק</w:t>
      </w:r>
      <w:r w:rsidRPr="00930139">
        <w:rPr>
          <w:rFonts w:asciiTheme="minorBidi" w:hAnsiTheme="minorBidi" w:hint="cs"/>
          <w:sz w:val="24"/>
          <w:szCs w:val="24"/>
          <w:rtl/>
        </w:rPr>
        <w:t>ת</w:t>
      </w:r>
      <w:r w:rsidRPr="00930139">
        <w:rPr>
          <w:rFonts w:asciiTheme="minorBidi" w:hAnsiTheme="minorBidi"/>
          <w:sz w:val="24"/>
          <w:szCs w:val="24"/>
          <w:rtl/>
        </w:rPr>
        <w:t xml:space="preserve"> טשטוש </w:t>
      </w:r>
      <w:r w:rsidRPr="00930139">
        <w:rPr>
          <w:rFonts w:asciiTheme="minorBidi" w:hAnsiTheme="minorBidi" w:hint="cs"/>
          <w:sz w:val="24"/>
          <w:szCs w:val="24"/>
          <w:rtl/>
        </w:rPr>
        <w:t>ה</w:t>
      </w:r>
      <w:r w:rsidRPr="00930139">
        <w:rPr>
          <w:rFonts w:asciiTheme="minorBidi" w:hAnsiTheme="minorBidi"/>
          <w:sz w:val="24"/>
          <w:szCs w:val="24"/>
          <w:rtl/>
        </w:rPr>
        <w:t>גבולות</w:t>
      </w:r>
      <w:r w:rsidRPr="00930139">
        <w:rPr>
          <w:rFonts w:asciiTheme="minorBidi" w:hAnsiTheme="minorBidi" w:hint="cs"/>
          <w:sz w:val="24"/>
          <w:szCs w:val="24"/>
          <w:rtl/>
        </w:rPr>
        <w:t xml:space="preserve"> </w:t>
      </w:r>
      <w:r w:rsidRPr="00930139">
        <w:rPr>
          <w:rFonts w:asciiTheme="minorBidi" w:hAnsiTheme="minorBidi"/>
          <w:sz w:val="24"/>
          <w:szCs w:val="24"/>
          <w:rtl/>
        </w:rPr>
        <w:t xml:space="preserve">בין </w:t>
      </w:r>
      <w:r w:rsidRPr="00930139">
        <w:rPr>
          <w:rFonts w:asciiTheme="minorBidi" w:hAnsiTheme="minorBidi" w:hint="cs"/>
          <w:sz w:val="24"/>
          <w:szCs w:val="24"/>
          <w:rtl/>
        </w:rPr>
        <w:t>ה</w:t>
      </w:r>
      <w:r w:rsidRPr="00930139">
        <w:rPr>
          <w:rFonts w:asciiTheme="minorBidi" w:hAnsiTheme="minorBidi"/>
          <w:sz w:val="24"/>
          <w:szCs w:val="24"/>
          <w:rtl/>
        </w:rPr>
        <w:t>צבאי-ביטחוני ל</w:t>
      </w:r>
      <w:r w:rsidRPr="00930139">
        <w:rPr>
          <w:rFonts w:asciiTheme="minorBidi" w:hAnsiTheme="minorBidi" w:hint="cs"/>
          <w:sz w:val="24"/>
          <w:szCs w:val="24"/>
          <w:rtl/>
        </w:rPr>
        <w:t>בין ה</w:t>
      </w:r>
      <w:r w:rsidRPr="00930139">
        <w:rPr>
          <w:rFonts w:asciiTheme="minorBidi" w:hAnsiTheme="minorBidi"/>
          <w:sz w:val="24"/>
          <w:szCs w:val="24"/>
          <w:rtl/>
        </w:rPr>
        <w:t>אזרחי</w:t>
      </w:r>
      <w:r w:rsidRPr="00930139">
        <w:rPr>
          <w:rFonts w:asciiTheme="minorBidi" w:hAnsiTheme="minorBidi" w:hint="cs"/>
          <w:sz w:val="24"/>
          <w:szCs w:val="24"/>
          <w:rtl/>
        </w:rPr>
        <w:t xml:space="preserve"> ו</w:t>
      </w:r>
      <w:r w:rsidRPr="00930139">
        <w:rPr>
          <w:rFonts w:asciiTheme="minorBidi" w:hAnsiTheme="minorBidi"/>
          <w:sz w:val="24"/>
          <w:szCs w:val="24"/>
          <w:rtl/>
        </w:rPr>
        <w:t>בין ה"מעורבים בלחימה" ל"בלתי מעורבים", באופן ששב ומאתגר את הנורמות של דיני מלחמה</w:t>
      </w:r>
      <w:r w:rsidRPr="00930139">
        <w:rPr>
          <w:rFonts w:asciiTheme="minorBidi" w:hAnsiTheme="minorBidi" w:hint="cs"/>
          <w:sz w:val="24"/>
          <w:szCs w:val="24"/>
          <w:rtl/>
        </w:rPr>
        <w:t xml:space="preserve">. טשטוש זה נוגע לשאלת הלגיטימיות של </w:t>
      </w:r>
      <w:r w:rsidRPr="00930139">
        <w:rPr>
          <w:rFonts w:asciiTheme="minorBidi" w:hAnsiTheme="minorBidi"/>
          <w:sz w:val="24"/>
          <w:szCs w:val="24"/>
          <w:rtl/>
        </w:rPr>
        <w:t>הסתתרות לוחמים ב</w:t>
      </w:r>
      <w:r w:rsidRPr="00930139">
        <w:rPr>
          <w:rFonts w:asciiTheme="minorBidi" w:hAnsiTheme="minorBidi" w:hint="cs"/>
          <w:sz w:val="24"/>
          <w:szCs w:val="24"/>
          <w:rtl/>
        </w:rPr>
        <w:t xml:space="preserve">קרב </w:t>
      </w:r>
      <w:r w:rsidRPr="00930139">
        <w:rPr>
          <w:rFonts w:asciiTheme="minorBidi" w:hAnsiTheme="minorBidi"/>
          <w:sz w:val="24"/>
          <w:szCs w:val="24"/>
          <w:rtl/>
        </w:rPr>
        <w:t>אוכלוסייה אזרחית ו</w:t>
      </w:r>
      <w:r w:rsidRPr="00930139">
        <w:rPr>
          <w:rFonts w:asciiTheme="minorBidi" w:hAnsiTheme="minorBidi" w:hint="cs"/>
          <w:sz w:val="24"/>
          <w:szCs w:val="24"/>
          <w:rtl/>
        </w:rPr>
        <w:t>ל</w:t>
      </w:r>
      <w:r w:rsidRPr="00930139">
        <w:rPr>
          <w:rFonts w:asciiTheme="minorBidi" w:hAnsiTheme="minorBidi"/>
          <w:sz w:val="24"/>
          <w:szCs w:val="24"/>
          <w:rtl/>
        </w:rPr>
        <w:t>זכות</w:t>
      </w:r>
      <w:r w:rsidRPr="00930139">
        <w:rPr>
          <w:rFonts w:asciiTheme="minorBidi" w:hAnsiTheme="minorBidi" w:hint="cs"/>
          <w:sz w:val="24"/>
          <w:szCs w:val="24"/>
          <w:rtl/>
        </w:rPr>
        <w:t xml:space="preserve"> </w:t>
      </w:r>
      <w:r w:rsidRPr="00930139">
        <w:rPr>
          <w:rFonts w:asciiTheme="minorBidi" w:hAnsiTheme="minorBidi"/>
          <w:sz w:val="24"/>
          <w:szCs w:val="24"/>
          <w:rtl/>
        </w:rPr>
        <w:t xml:space="preserve">להשמיד </w:t>
      </w:r>
      <w:r w:rsidRPr="00930139">
        <w:rPr>
          <w:rFonts w:asciiTheme="minorBidi" w:hAnsiTheme="minorBidi" w:hint="cs"/>
          <w:sz w:val="24"/>
          <w:szCs w:val="24"/>
          <w:rtl/>
        </w:rPr>
        <w:t xml:space="preserve">באמצעי תקיפה אווירית </w:t>
      </w:r>
      <w:r w:rsidRPr="00930139">
        <w:rPr>
          <w:rFonts w:asciiTheme="minorBidi" w:hAnsiTheme="minorBidi"/>
          <w:sz w:val="24"/>
          <w:szCs w:val="24"/>
          <w:rtl/>
        </w:rPr>
        <w:t>תשתיות כלכליות-לאומיות</w:t>
      </w:r>
      <w:r w:rsidRPr="00930139">
        <w:rPr>
          <w:rFonts w:asciiTheme="minorBidi" w:hAnsiTheme="minorBidi" w:hint="cs"/>
          <w:sz w:val="24"/>
          <w:szCs w:val="24"/>
          <w:rtl/>
        </w:rPr>
        <w:t xml:space="preserve"> של היריב</w:t>
      </w:r>
      <w:r w:rsidRPr="00930139">
        <w:rPr>
          <w:rFonts w:asciiTheme="minorBidi" w:hAnsiTheme="minorBidi"/>
          <w:sz w:val="24"/>
          <w:szCs w:val="24"/>
          <w:rtl/>
        </w:rPr>
        <w:t xml:space="preserve">, למשל בתחום האנרגיה. הועצם המתח (הן </w:t>
      </w:r>
      <w:r w:rsidRPr="00930139">
        <w:rPr>
          <w:rFonts w:asciiTheme="minorBidi" w:hAnsiTheme="minorBidi" w:hint="cs"/>
          <w:sz w:val="24"/>
          <w:szCs w:val="24"/>
          <w:rtl/>
        </w:rPr>
        <w:t>ב</w:t>
      </w:r>
      <w:r w:rsidRPr="00930139">
        <w:rPr>
          <w:rFonts w:asciiTheme="minorBidi" w:hAnsiTheme="minorBidi"/>
          <w:sz w:val="24"/>
          <w:szCs w:val="24"/>
          <w:rtl/>
        </w:rPr>
        <w:t xml:space="preserve">צד הרוסי והן </w:t>
      </w:r>
      <w:r w:rsidRPr="00930139">
        <w:rPr>
          <w:rFonts w:asciiTheme="minorBidi" w:hAnsiTheme="minorBidi" w:hint="cs"/>
          <w:sz w:val="24"/>
          <w:szCs w:val="24"/>
          <w:rtl/>
        </w:rPr>
        <w:t>בצ</w:t>
      </w:r>
      <w:r w:rsidRPr="00930139">
        <w:rPr>
          <w:rFonts w:asciiTheme="minorBidi" w:hAnsiTheme="minorBidi"/>
          <w:sz w:val="24"/>
          <w:szCs w:val="24"/>
          <w:rtl/>
        </w:rPr>
        <w:t xml:space="preserve">ד האוקראיני) בין הנורמה המשפטית </w:t>
      </w:r>
      <w:r w:rsidRPr="00930139">
        <w:rPr>
          <w:rFonts w:asciiTheme="minorBidi" w:hAnsiTheme="minorBidi" w:hint="cs"/>
          <w:sz w:val="24"/>
          <w:szCs w:val="24"/>
          <w:rtl/>
        </w:rPr>
        <w:t>האוסרת על ניהול</w:t>
      </w:r>
      <w:r w:rsidRPr="00930139">
        <w:rPr>
          <w:rFonts w:asciiTheme="minorBidi" w:hAnsiTheme="minorBidi"/>
          <w:sz w:val="24"/>
          <w:szCs w:val="24"/>
          <w:rtl/>
        </w:rPr>
        <w:t xml:space="preserve"> לחימה ממתחמים אזרחיים, לבין הלגיטימיות </w:t>
      </w:r>
      <w:r w:rsidRPr="00930139">
        <w:rPr>
          <w:rFonts w:asciiTheme="minorBidi" w:hAnsiTheme="minorBidi"/>
          <w:sz w:val="24"/>
          <w:szCs w:val="24"/>
          <w:rtl/>
        </w:rPr>
        <w:lastRenderedPageBreak/>
        <w:t>של לחימה כז</w:t>
      </w:r>
      <w:r w:rsidRPr="00930139">
        <w:rPr>
          <w:rFonts w:asciiTheme="minorBidi" w:hAnsiTheme="minorBidi" w:hint="cs"/>
          <w:sz w:val="24"/>
          <w:szCs w:val="24"/>
          <w:rtl/>
        </w:rPr>
        <w:t>ו</w:t>
      </w:r>
      <w:r w:rsidRPr="00930139">
        <w:rPr>
          <w:rFonts w:asciiTheme="minorBidi" w:hAnsiTheme="minorBidi"/>
          <w:sz w:val="24"/>
          <w:szCs w:val="24"/>
          <w:rtl/>
        </w:rPr>
        <w:t xml:space="preserve"> בעיני </w:t>
      </w:r>
      <w:r w:rsidRPr="00930139">
        <w:rPr>
          <w:rFonts w:asciiTheme="minorBidi" w:hAnsiTheme="minorBidi" w:hint="cs"/>
          <w:sz w:val="24"/>
          <w:szCs w:val="24"/>
          <w:rtl/>
        </w:rPr>
        <w:t xml:space="preserve">הצד </w:t>
      </w:r>
      <w:r w:rsidRPr="00930139">
        <w:rPr>
          <w:rFonts w:asciiTheme="minorBidi" w:hAnsiTheme="minorBidi"/>
          <w:sz w:val="24"/>
          <w:szCs w:val="24"/>
          <w:rtl/>
        </w:rPr>
        <w:t>המתגונן</w:t>
      </w:r>
      <w:r w:rsidRPr="00930139">
        <w:rPr>
          <w:rFonts w:asciiTheme="minorBidi" w:hAnsiTheme="minorBidi" w:hint="cs"/>
          <w:sz w:val="24"/>
          <w:szCs w:val="24"/>
          <w:rtl/>
        </w:rPr>
        <w:t xml:space="preserve"> ובעיני</w:t>
      </w:r>
      <w:r w:rsidRPr="00930139">
        <w:rPr>
          <w:rFonts w:asciiTheme="minorBidi" w:hAnsiTheme="minorBidi"/>
          <w:sz w:val="24"/>
          <w:szCs w:val="24"/>
          <w:rtl/>
        </w:rPr>
        <w:t xml:space="preserve"> החברה האזרחית והקהילה הבין-לאומית, לרבות ממשלות</w:t>
      </w:r>
      <w:r w:rsidRPr="00027E1C">
        <w:rPr>
          <w:vertAlign w:val="superscript"/>
          <w:rtl/>
        </w:rPr>
        <w:footnoteReference w:id="17"/>
      </w:r>
      <w:r w:rsidRPr="00930139">
        <w:rPr>
          <w:rFonts w:asciiTheme="minorBidi" w:hAnsiTheme="minorBidi"/>
          <w:sz w:val="24"/>
          <w:szCs w:val="24"/>
          <w:rtl/>
        </w:rPr>
        <w:t>. הנימוק המשפטי הרוסי</w:t>
      </w:r>
      <w:r w:rsidRPr="00930139">
        <w:rPr>
          <w:rFonts w:asciiTheme="minorBidi" w:hAnsiTheme="minorBidi" w:hint="cs"/>
          <w:sz w:val="24"/>
          <w:szCs w:val="24"/>
          <w:rtl/>
        </w:rPr>
        <w:t xml:space="preserve"> לפיו</w:t>
      </w:r>
      <w:r w:rsidRPr="00930139">
        <w:rPr>
          <w:rFonts w:asciiTheme="minorBidi" w:hAnsiTheme="minorBidi"/>
          <w:sz w:val="24"/>
          <w:szCs w:val="24"/>
          <w:rtl/>
        </w:rPr>
        <w:t xml:space="preserve"> תשתית </w:t>
      </w:r>
      <w:r w:rsidRPr="00930139">
        <w:rPr>
          <w:rFonts w:asciiTheme="minorBidi" w:hAnsiTheme="minorBidi" w:hint="cs"/>
          <w:sz w:val="24"/>
          <w:szCs w:val="24"/>
          <w:rtl/>
        </w:rPr>
        <w:t>ה</w:t>
      </w:r>
      <w:r w:rsidRPr="00930139">
        <w:rPr>
          <w:rFonts w:asciiTheme="minorBidi" w:hAnsiTheme="minorBidi"/>
          <w:sz w:val="24"/>
          <w:szCs w:val="24"/>
          <w:rtl/>
        </w:rPr>
        <w:t xml:space="preserve">אנרגיה תורמת לפוטנציאל הביטחוני של אוקראינה ולכן </w:t>
      </w:r>
      <w:r w:rsidRPr="00930139">
        <w:rPr>
          <w:rFonts w:asciiTheme="minorBidi" w:hAnsiTheme="minorBidi" w:hint="cs"/>
          <w:sz w:val="24"/>
          <w:szCs w:val="24"/>
          <w:rtl/>
        </w:rPr>
        <w:t xml:space="preserve">מהווה מטרה </w:t>
      </w:r>
      <w:r w:rsidRPr="00930139">
        <w:rPr>
          <w:rFonts w:asciiTheme="minorBidi" w:hAnsiTheme="minorBidi"/>
          <w:sz w:val="24"/>
          <w:szCs w:val="24"/>
          <w:rtl/>
        </w:rPr>
        <w:t>לגיטימית לפגיעה – נדחה על ידי המערב.</w:t>
      </w:r>
    </w:p>
    <w:p w14:paraId="1AB90151" w14:textId="77777777" w:rsidR="00EF6805" w:rsidRDefault="00EF6805" w:rsidP="00EF6805">
      <w:pPr>
        <w:bidi/>
        <w:spacing w:after="120" w:line="360" w:lineRule="auto"/>
        <w:jc w:val="both"/>
        <w:rPr>
          <w:rFonts w:asciiTheme="minorBidi" w:hAnsiTheme="minorBidi"/>
          <w:sz w:val="24"/>
          <w:szCs w:val="24"/>
        </w:rPr>
      </w:pPr>
      <w:r>
        <w:rPr>
          <w:rFonts w:asciiTheme="minorBidi" w:hAnsiTheme="minorBidi" w:hint="cs"/>
          <w:sz w:val="24"/>
          <w:szCs w:val="24"/>
          <w:rtl/>
        </w:rPr>
        <w:t xml:space="preserve">האוקראינים הצליחו להרתיע את הארגונים הבין-לאומיים העוסקים בזכויות אדם באזורי עימות מפני ביקורת על לחימה בסביבה אזרחית. הדבר </w:t>
      </w:r>
      <w:r w:rsidRPr="00930139">
        <w:rPr>
          <w:rFonts w:asciiTheme="minorBidi" w:hAnsiTheme="minorBidi"/>
          <w:sz w:val="24"/>
          <w:szCs w:val="24"/>
          <w:rtl/>
        </w:rPr>
        <w:t>עשוי ללמד את אויבי ישראל כי הפעלת לחץ ציבורי על חוקרים מטעם ארגוני זכויות אדם עלול לסייע להם לקדם דו"חות חד-צדדיים לרעת ישראל</w:t>
      </w:r>
      <w:r>
        <w:rPr>
          <w:rFonts w:asciiTheme="minorBidi" w:hAnsiTheme="minorBidi" w:hint="cs"/>
          <w:sz w:val="24"/>
          <w:szCs w:val="24"/>
          <w:rtl/>
        </w:rPr>
        <w:t>.</w:t>
      </w:r>
    </w:p>
    <w:p w14:paraId="4674535F" w14:textId="77777777" w:rsidR="00EF6805" w:rsidRPr="000007B7" w:rsidRDefault="00EF6805" w:rsidP="00EF6805">
      <w:pPr>
        <w:bidi/>
        <w:spacing w:after="120" w:line="360" w:lineRule="auto"/>
        <w:jc w:val="both"/>
        <w:rPr>
          <w:rFonts w:asciiTheme="minorBidi" w:hAnsiTheme="minorBidi"/>
          <w:sz w:val="24"/>
          <w:szCs w:val="24"/>
        </w:rPr>
      </w:pPr>
      <w:r w:rsidRPr="000007B7">
        <w:rPr>
          <w:rFonts w:asciiTheme="minorBidi" w:hAnsiTheme="minorBidi"/>
          <w:sz w:val="24"/>
          <w:szCs w:val="24"/>
          <w:rtl/>
        </w:rPr>
        <w:t xml:space="preserve">התחדד הקושי של </w:t>
      </w:r>
      <w:r>
        <w:rPr>
          <w:rFonts w:asciiTheme="minorBidi" w:hAnsiTheme="minorBidi" w:hint="cs"/>
          <w:sz w:val="24"/>
          <w:szCs w:val="24"/>
          <w:rtl/>
        </w:rPr>
        <w:t>ה</w:t>
      </w:r>
      <w:r w:rsidRPr="000007B7">
        <w:rPr>
          <w:rFonts w:asciiTheme="minorBidi" w:hAnsiTheme="minorBidi"/>
          <w:sz w:val="24"/>
          <w:szCs w:val="24"/>
          <w:rtl/>
        </w:rPr>
        <w:t xml:space="preserve">לוחמה </w:t>
      </w:r>
      <w:r>
        <w:rPr>
          <w:rFonts w:asciiTheme="minorBidi" w:hAnsiTheme="minorBidi" w:hint="cs"/>
          <w:sz w:val="24"/>
          <w:szCs w:val="24"/>
          <w:rtl/>
        </w:rPr>
        <w:t>ה</w:t>
      </w:r>
      <w:r w:rsidRPr="000007B7">
        <w:rPr>
          <w:rFonts w:asciiTheme="minorBidi" w:hAnsiTheme="minorBidi"/>
          <w:sz w:val="24"/>
          <w:szCs w:val="24"/>
          <w:rtl/>
        </w:rPr>
        <w:t xml:space="preserve">משפטית להשפיע על מתכונת הלחימה בזמן אמת, </w:t>
      </w:r>
      <w:r>
        <w:rPr>
          <w:rFonts w:asciiTheme="minorBidi" w:hAnsiTheme="minorBidi" w:hint="cs"/>
          <w:sz w:val="24"/>
          <w:szCs w:val="24"/>
          <w:rtl/>
        </w:rPr>
        <w:t xml:space="preserve">ואילו </w:t>
      </w:r>
      <w:r w:rsidRPr="000007B7">
        <w:rPr>
          <w:rFonts w:asciiTheme="minorBidi" w:hAnsiTheme="minorBidi"/>
          <w:sz w:val="24"/>
          <w:szCs w:val="24"/>
          <w:rtl/>
        </w:rPr>
        <w:t xml:space="preserve">הרתעה בדמות עונש </w:t>
      </w:r>
      <w:r>
        <w:rPr>
          <w:rFonts w:asciiTheme="minorBidi" w:hAnsiTheme="minorBidi" w:hint="cs"/>
          <w:sz w:val="24"/>
          <w:szCs w:val="24"/>
          <w:rtl/>
        </w:rPr>
        <w:t>ל</w:t>
      </w:r>
      <w:r w:rsidRPr="000007B7">
        <w:rPr>
          <w:rFonts w:asciiTheme="minorBidi" w:hAnsiTheme="minorBidi"/>
          <w:sz w:val="24"/>
          <w:szCs w:val="24"/>
          <w:rtl/>
        </w:rPr>
        <w:t>אחר המלחמה – מאותגרת. המענה הרוסי להאשמות בהפרת זכויות אדם ו</w:t>
      </w:r>
      <w:r>
        <w:rPr>
          <w:rFonts w:asciiTheme="minorBidi" w:hAnsiTheme="minorBidi" w:hint="cs"/>
          <w:sz w:val="24"/>
          <w:szCs w:val="24"/>
          <w:rtl/>
        </w:rPr>
        <w:t>ב</w:t>
      </w:r>
      <w:r w:rsidRPr="000007B7">
        <w:rPr>
          <w:rFonts w:asciiTheme="minorBidi" w:hAnsiTheme="minorBidi"/>
          <w:sz w:val="24"/>
          <w:szCs w:val="24"/>
          <w:rtl/>
        </w:rPr>
        <w:t>פשעי מלחמה הו</w:t>
      </w:r>
      <w:r>
        <w:rPr>
          <w:rFonts w:asciiTheme="minorBidi" w:hAnsiTheme="minorBidi" w:hint="cs"/>
          <w:sz w:val="24"/>
          <w:szCs w:val="24"/>
          <w:rtl/>
        </w:rPr>
        <w:t>א</w:t>
      </w:r>
      <w:r w:rsidRPr="000007B7">
        <w:rPr>
          <w:rFonts w:asciiTheme="minorBidi" w:hAnsiTheme="minorBidi"/>
          <w:sz w:val="24"/>
          <w:szCs w:val="24"/>
          <w:rtl/>
        </w:rPr>
        <w:t xml:space="preserve"> התעלמות</w:t>
      </w:r>
      <w:r>
        <w:rPr>
          <w:rFonts w:asciiTheme="minorBidi" w:hAnsiTheme="minorBidi" w:hint="cs"/>
          <w:sz w:val="24"/>
          <w:szCs w:val="24"/>
          <w:rtl/>
        </w:rPr>
        <w:t>,</w:t>
      </w:r>
      <w:r w:rsidRPr="000007B7">
        <w:rPr>
          <w:rFonts w:asciiTheme="minorBidi" w:hAnsiTheme="minorBidi"/>
          <w:sz w:val="24"/>
          <w:szCs w:val="24"/>
          <w:rtl/>
        </w:rPr>
        <w:t xml:space="preserve"> הכחשה גורפ</w:t>
      </w:r>
      <w:r>
        <w:rPr>
          <w:rFonts w:asciiTheme="minorBidi" w:hAnsiTheme="minorBidi" w:hint="cs"/>
          <w:sz w:val="24"/>
          <w:szCs w:val="24"/>
          <w:rtl/>
        </w:rPr>
        <w:t>ת</w:t>
      </w:r>
      <w:r w:rsidRPr="000007B7">
        <w:rPr>
          <w:rFonts w:asciiTheme="minorBidi" w:hAnsiTheme="minorBidi"/>
          <w:sz w:val="24"/>
          <w:szCs w:val="24"/>
          <w:rtl/>
        </w:rPr>
        <w:t xml:space="preserve"> והתנגדות לבתי דין בעלי סמכות אוניברסלית. </w:t>
      </w:r>
      <w:r w:rsidRPr="00930139">
        <w:rPr>
          <w:rFonts w:asciiTheme="minorBidi" w:hAnsiTheme="minorBidi"/>
          <w:sz w:val="24"/>
          <w:szCs w:val="24"/>
          <w:rtl/>
        </w:rPr>
        <w:t xml:space="preserve">אוקראינה ביקשה לעורר חשש בקרב החיילים הרוסים כי ישלמו מחיר אישי לאחר המלחמה, ככל שיימצא כי ביצעו פשעי מלחמה. </w:t>
      </w:r>
      <w:r w:rsidRPr="000007B7">
        <w:rPr>
          <w:rFonts w:asciiTheme="minorBidi" w:hAnsiTheme="minorBidi"/>
          <w:sz w:val="24"/>
          <w:szCs w:val="24"/>
          <w:rtl/>
        </w:rPr>
        <w:t xml:space="preserve">כל עוד מבצעי הפשעים נותרים בשטחה של רוסיה, קיים קושי להענישם. הדבר עלול להגביל בעתיד את חופש התנועה שלהם ולהשפיע </w:t>
      </w:r>
      <w:r>
        <w:rPr>
          <w:rFonts w:asciiTheme="minorBidi" w:hAnsiTheme="minorBidi" w:hint="cs"/>
          <w:sz w:val="24"/>
          <w:szCs w:val="24"/>
          <w:rtl/>
        </w:rPr>
        <w:t xml:space="preserve">עליהם </w:t>
      </w:r>
      <w:r w:rsidRPr="000007B7">
        <w:rPr>
          <w:rFonts w:asciiTheme="minorBidi" w:hAnsiTheme="minorBidi"/>
          <w:sz w:val="24"/>
          <w:szCs w:val="24"/>
          <w:rtl/>
        </w:rPr>
        <w:t>גם בהיבטים אחרים, אולם נדמה שגודל</w:t>
      </w:r>
      <w:r>
        <w:rPr>
          <w:rFonts w:asciiTheme="minorBidi" w:hAnsiTheme="minorBidi" w:hint="cs"/>
          <w:sz w:val="24"/>
          <w:szCs w:val="24"/>
          <w:rtl/>
        </w:rPr>
        <w:t>ה</w:t>
      </w:r>
      <w:r w:rsidRPr="000007B7">
        <w:rPr>
          <w:rFonts w:asciiTheme="minorBidi" w:hAnsiTheme="minorBidi"/>
          <w:sz w:val="24"/>
          <w:szCs w:val="24"/>
          <w:rtl/>
        </w:rPr>
        <w:t xml:space="preserve"> העצום של רוסיה מקהה </w:t>
      </w:r>
      <w:r>
        <w:rPr>
          <w:rFonts w:asciiTheme="minorBidi" w:hAnsiTheme="minorBidi" w:hint="cs"/>
          <w:sz w:val="24"/>
          <w:szCs w:val="24"/>
          <w:rtl/>
        </w:rPr>
        <w:t xml:space="preserve">את </w:t>
      </w:r>
      <w:r w:rsidRPr="000007B7">
        <w:rPr>
          <w:rFonts w:asciiTheme="minorBidi" w:hAnsiTheme="minorBidi"/>
          <w:sz w:val="24"/>
          <w:szCs w:val="24"/>
          <w:rtl/>
        </w:rPr>
        <w:t>עוצמת ה</w:t>
      </w:r>
      <w:r>
        <w:rPr>
          <w:rFonts w:asciiTheme="minorBidi" w:hAnsiTheme="minorBidi" w:hint="cs"/>
          <w:sz w:val="24"/>
          <w:szCs w:val="24"/>
          <w:rtl/>
        </w:rPr>
        <w:t>ה</w:t>
      </w:r>
      <w:r w:rsidRPr="000007B7">
        <w:rPr>
          <w:rFonts w:asciiTheme="minorBidi" w:hAnsiTheme="minorBidi"/>
          <w:sz w:val="24"/>
          <w:szCs w:val="24"/>
          <w:rtl/>
        </w:rPr>
        <w:t xml:space="preserve">רתעה </w:t>
      </w:r>
      <w:r>
        <w:rPr>
          <w:rFonts w:asciiTheme="minorBidi" w:hAnsiTheme="minorBidi" w:hint="cs"/>
          <w:sz w:val="24"/>
          <w:szCs w:val="24"/>
          <w:rtl/>
        </w:rPr>
        <w:t xml:space="preserve">של </w:t>
      </w:r>
      <w:r w:rsidRPr="000007B7">
        <w:rPr>
          <w:rFonts w:asciiTheme="minorBidi" w:hAnsiTheme="minorBidi"/>
          <w:sz w:val="24"/>
          <w:szCs w:val="24"/>
          <w:rtl/>
        </w:rPr>
        <w:t xml:space="preserve">כלי ענישה זה בעיני </w:t>
      </w:r>
      <w:r>
        <w:rPr>
          <w:rFonts w:asciiTheme="minorBidi" w:hAnsiTheme="minorBidi" w:hint="cs"/>
          <w:sz w:val="24"/>
          <w:szCs w:val="24"/>
          <w:rtl/>
        </w:rPr>
        <w:t>ה</w:t>
      </w:r>
      <w:r w:rsidRPr="000007B7">
        <w:rPr>
          <w:rFonts w:asciiTheme="minorBidi" w:hAnsiTheme="minorBidi"/>
          <w:sz w:val="24"/>
          <w:szCs w:val="24"/>
          <w:rtl/>
        </w:rPr>
        <w:t xml:space="preserve">חיילים </w:t>
      </w:r>
      <w:r>
        <w:rPr>
          <w:rFonts w:asciiTheme="minorBidi" w:hAnsiTheme="minorBidi" w:hint="cs"/>
          <w:sz w:val="24"/>
          <w:szCs w:val="24"/>
          <w:rtl/>
        </w:rPr>
        <w:t>ה</w:t>
      </w:r>
      <w:r w:rsidRPr="000007B7">
        <w:rPr>
          <w:rFonts w:asciiTheme="minorBidi" w:hAnsiTheme="minorBidi"/>
          <w:sz w:val="24"/>
          <w:szCs w:val="24"/>
          <w:rtl/>
        </w:rPr>
        <w:t>רוסים, בהשוואה לחיילים ממדינות קטנות יותר. נדרש זמן כדי לבחון את</w:t>
      </w:r>
      <w:r>
        <w:rPr>
          <w:rFonts w:asciiTheme="minorBidi" w:hAnsiTheme="minorBidi" w:hint="cs"/>
          <w:sz w:val="24"/>
          <w:szCs w:val="24"/>
          <w:rtl/>
        </w:rPr>
        <w:t xml:space="preserve"> יעילותה של</w:t>
      </w:r>
      <w:r w:rsidRPr="000007B7">
        <w:rPr>
          <w:rFonts w:asciiTheme="minorBidi" w:hAnsiTheme="minorBidi"/>
          <w:sz w:val="24"/>
          <w:szCs w:val="24"/>
          <w:rtl/>
        </w:rPr>
        <w:t xml:space="preserve"> גישה זו: הפעילות המשפטית לגביית מחיר מרוסיה וחייליה בגין פשעי מלחמה באוקראינה </w:t>
      </w:r>
      <w:r w:rsidRPr="000007B7">
        <w:rPr>
          <w:rFonts w:asciiTheme="minorBidi" w:hAnsiTheme="minorBidi" w:hint="cs"/>
          <w:sz w:val="24"/>
          <w:szCs w:val="24"/>
          <w:rtl/>
        </w:rPr>
        <w:t>ת</w:t>
      </w:r>
      <w:r w:rsidRPr="000007B7">
        <w:rPr>
          <w:rFonts w:asciiTheme="minorBidi" w:hAnsiTheme="minorBidi"/>
          <w:sz w:val="24"/>
          <w:szCs w:val="24"/>
          <w:rtl/>
        </w:rPr>
        <w:t>י</w:t>
      </w:r>
      <w:r>
        <w:rPr>
          <w:rFonts w:asciiTheme="minorBidi" w:hAnsiTheme="minorBidi" w:hint="cs"/>
          <w:sz w:val="24"/>
          <w:szCs w:val="24"/>
          <w:rtl/>
        </w:rPr>
        <w:t>אר</w:t>
      </w:r>
      <w:r w:rsidRPr="000007B7">
        <w:rPr>
          <w:rFonts w:asciiTheme="minorBidi" w:hAnsiTheme="minorBidi"/>
          <w:sz w:val="24"/>
          <w:szCs w:val="24"/>
          <w:rtl/>
        </w:rPr>
        <w:t>ך שנים. מנגד, ספק אם הפרות של דיני מלחמה על ידי אוקראינ</w:t>
      </w:r>
      <w:r>
        <w:rPr>
          <w:rFonts w:asciiTheme="minorBidi" w:hAnsiTheme="minorBidi" w:hint="cs"/>
          <w:sz w:val="24"/>
          <w:szCs w:val="24"/>
          <w:rtl/>
        </w:rPr>
        <w:t>ה</w:t>
      </w:r>
      <w:r w:rsidRPr="000007B7">
        <w:rPr>
          <w:rFonts w:asciiTheme="minorBidi" w:hAnsiTheme="minorBidi"/>
          <w:sz w:val="24"/>
          <w:szCs w:val="24"/>
          <w:rtl/>
        </w:rPr>
        <w:t>, ככל שאירעו, יעוררו מהלכים משפטיים במערב (אך עלול</w:t>
      </w:r>
      <w:r>
        <w:rPr>
          <w:rFonts w:asciiTheme="minorBidi" w:hAnsiTheme="minorBidi" w:hint="cs"/>
          <w:sz w:val="24"/>
          <w:szCs w:val="24"/>
          <w:rtl/>
        </w:rPr>
        <w:t>ות</w:t>
      </w:r>
      <w:r w:rsidRPr="000007B7">
        <w:rPr>
          <w:rFonts w:asciiTheme="minorBidi" w:hAnsiTheme="minorBidi"/>
          <w:sz w:val="24"/>
          <w:szCs w:val="24"/>
          <w:rtl/>
        </w:rPr>
        <w:t xml:space="preserve"> לייצר פעילות משפטית סמלית ברוסיה).</w:t>
      </w:r>
    </w:p>
    <w:p w14:paraId="77AF4045" w14:textId="77777777" w:rsidR="00EF6805" w:rsidRDefault="00EF6805" w:rsidP="00EF6805">
      <w:pPr>
        <w:bidi/>
        <w:spacing w:after="120" w:line="360" w:lineRule="auto"/>
        <w:jc w:val="both"/>
        <w:rPr>
          <w:rFonts w:asciiTheme="minorBidi" w:hAnsiTheme="minorBidi"/>
          <w:sz w:val="24"/>
          <w:szCs w:val="24"/>
        </w:rPr>
      </w:pPr>
      <w:r w:rsidRPr="00252C7D">
        <w:rPr>
          <w:rFonts w:asciiTheme="minorBidi" w:hAnsiTheme="minorBidi" w:hint="cs"/>
          <w:sz w:val="24"/>
          <w:szCs w:val="24"/>
          <w:rtl/>
        </w:rPr>
        <w:t>גם ישראל דוחה את הסמכות האוניברסלית של בתי הדין הבין-לאומיים. נדמה כי גישת ההתכחשות וההתעלמות</w:t>
      </w:r>
      <w:r>
        <w:rPr>
          <w:rFonts w:asciiTheme="minorBidi" w:hAnsiTheme="minorBidi" w:hint="cs"/>
          <w:sz w:val="24"/>
          <w:szCs w:val="24"/>
          <w:rtl/>
        </w:rPr>
        <w:t>,</w:t>
      </w:r>
      <w:r w:rsidRPr="00252C7D">
        <w:rPr>
          <w:rFonts w:asciiTheme="minorBidi" w:hAnsiTheme="minorBidi" w:hint="cs"/>
          <w:sz w:val="24"/>
          <w:szCs w:val="24"/>
          <w:rtl/>
        </w:rPr>
        <w:t xml:space="preserve"> שאפשרית לרוסיה האוטרקית למחצה, אינה מתאימה לישראל </w:t>
      </w:r>
      <w:r w:rsidRPr="00252C7D">
        <w:rPr>
          <w:rFonts w:asciiTheme="minorBidi" w:hAnsiTheme="minorBidi" w:hint="eastAsia"/>
          <w:sz w:val="24"/>
          <w:szCs w:val="24"/>
          <w:rtl/>
        </w:rPr>
        <w:t>ב</w:t>
      </w:r>
      <w:r w:rsidRPr="00252C7D">
        <w:rPr>
          <w:rFonts w:asciiTheme="minorBidi" w:hAnsiTheme="minorBidi"/>
          <w:sz w:val="24"/>
          <w:szCs w:val="24"/>
          <w:rtl/>
        </w:rPr>
        <w:t xml:space="preserve">היותה קשורה </w:t>
      </w:r>
      <w:r w:rsidRPr="00252C7D">
        <w:rPr>
          <w:rFonts w:asciiTheme="minorBidi" w:hAnsiTheme="minorBidi" w:hint="eastAsia"/>
          <w:sz w:val="24"/>
          <w:szCs w:val="24"/>
          <w:rtl/>
        </w:rPr>
        <w:t>ל</w:t>
      </w:r>
      <w:r w:rsidRPr="00252C7D">
        <w:rPr>
          <w:rFonts w:asciiTheme="minorBidi" w:hAnsiTheme="minorBidi"/>
          <w:sz w:val="24"/>
          <w:szCs w:val="24"/>
          <w:rtl/>
        </w:rPr>
        <w:t xml:space="preserve">מדינות המערב ותלויה </w:t>
      </w:r>
      <w:r w:rsidRPr="00252C7D">
        <w:rPr>
          <w:rFonts w:asciiTheme="minorBidi" w:hAnsiTheme="minorBidi" w:hint="eastAsia"/>
          <w:sz w:val="24"/>
          <w:szCs w:val="24"/>
          <w:rtl/>
        </w:rPr>
        <w:t>בהן</w:t>
      </w:r>
      <w:r w:rsidRPr="00252C7D">
        <w:rPr>
          <w:rFonts w:asciiTheme="minorBidi" w:hAnsiTheme="minorBidi"/>
          <w:sz w:val="24"/>
          <w:szCs w:val="24"/>
          <w:rtl/>
        </w:rPr>
        <w:t xml:space="preserve"> עמוקות</w:t>
      </w:r>
      <w:r w:rsidRPr="00252C7D">
        <w:rPr>
          <w:rFonts w:asciiTheme="minorBidi" w:hAnsiTheme="minorBidi" w:hint="cs"/>
          <w:sz w:val="24"/>
          <w:szCs w:val="24"/>
          <w:rtl/>
        </w:rPr>
        <w:t xml:space="preserve">. </w:t>
      </w:r>
      <w:r>
        <w:rPr>
          <w:rFonts w:asciiTheme="minorBidi" w:hAnsiTheme="minorBidi" w:hint="cs"/>
          <w:sz w:val="24"/>
          <w:szCs w:val="24"/>
          <w:rtl/>
        </w:rPr>
        <w:t>לפיכך</w:t>
      </w:r>
      <w:r w:rsidRPr="00252C7D">
        <w:rPr>
          <w:rFonts w:asciiTheme="minorBidi" w:hAnsiTheme="minorBidi" w:hint="cs"/>
          <w:sz w:val="24"/>
          <w:szCs w:val="24"/>
          <w:rtl/>
        </w:rPr>
        <w:t xml:space="preserve">, המענה </w:t>
      </w:r>
      <w:r>
        <w:rPr>
          <w:rFonts w:asciiTheme="minorBidi" w:hAnsiTheme="minorBidi" w:hint="cs"/>
          <w:sz w:val="24"/>
          <w:szCs w:val="24"/>
          <w:rtl/>
        </w:rPr>
        <w:t xml:space="preserve">הישראלי </w:t>
      </w:r>
      <w:r w:rsidRPr="00252C7D">
        <w:rPr>
          <w:rFonts w:asciiTheme="minorBidi" w:hAnsiTheme="minorBidi" w:hint="cs"/>
          <w:sz w:val="24"/>
          <w:szCs w:val="24"/>
          <w:rtl/>
        </w:rPr>
        <w:t xml:space="preserve">לאתגר הטשטוש צבאי-אזרחי מחייב עדכון של הפרדיגמה המשפטית המנחה את כוחות הביטחון, והמשך אכיפתה על ידי גורמי משפט צבאיים ואזרחיים תוך איזון </w:t>
      </w:r>
      <w:r w:rsidRPr="00252C7D">
        <w:rPr>
          <w:rFonts w:asciiTheme="minorBidi" w:hAnsiTheme="minorBidi" w:hint="eastAsia"/>
          <w:sz w:val="24"/>
          <w:szCs w:val="24"/>
          <w:rtl/>
        </w:rPr>
        <w:t>בין</w:t>
      </w:r>
      <w:r w:rsidRPr="00252C7D">
        <w:rPr>
          <w:rFonts w:asciiTheme="minorBidi" w:hAnsiTheme="minorBidi"/>
          <w:sz w:val="24"/>
          <w:szCs w:val="24"/>
          <w:rtl/>
        </w:rPr>
        <w:t xml:space="preserve"> </w:t>
      </w:r>
      <w:r w:rsidRPr="00252C7D">
        <w:rPr>
          <w:rFonts w:asciiTheme="minorBidi" w:hAnsiTheme="minorBidi" w:hint="eastAsia"/>
          <w:sz w:val="24"/>
          <w:szCs w:val="24"/>
          <w:rtl/>
        </w:rPr>
        <w:t>ריסון</w:t>
      </w:r>
      <w:r w:rsidRPr="00252C7D">
        <w:rPr>
          <w:rFonts w:asciiTheme="minorBidi" w:hAnsiTheme="minorBidi"/>
          <w:sz w:val="24"/>
          <w:szCs w:val="24"/>
          <w:rtl/>
        </w:rPr>
        <w:t xml:space="preserve"> </w:t>
      </w:r>
      <w:r w:rsidRPr="00252C7D">
        <w:rPr>
          <w:rFonts w:asciiTheme="minorBidi" w:hAnsiTheme="minorBidi" w:hint="eastAsia"/>
          <w:sz w:val="24"/>
          <w:szCs w:val="24"/>
          <w:rtl/>
        </w:rPr>
        <w:t>בהפעלת</w:t>
      </w:r>
      <w:r w:rsidRPr="00252C7D">
        <w:rPr>
          <w:rFonts w:asciiTheme="minorBidi" w:hAnsiTheme="minorBidi"/>
          <w:sz w:val="24"/>
          <w:szCs w:val="24"/>
          <w:rtl/>
        </w:rPr>
        <w:t xml:space="preserve"> </w:t>
      </w:r>
      <w:r w:rsidRPr="00252C7D">
        <w:rPr>
          <w:rFonts w:asciiTheme="minorBidi" w:hAnsiTheme="minorBidi" w:hint="eastAsia"/>
          <w:sz w:val="24"/>
          <w:szCs w:val="24"/>
          <w:rtl/>
        </w:rPr>
        <w:t>כוח</w:t>
      </w:r>
      <w:r w:rsidRPr="00252C7D">
        <w:rPr>
          <w:rFonts w:asciiTheme="minorBidi" w:hAnsiTheme="minorBidi"/>
          <w:sz w:val="24"/>
          <w:szCs w:val="24"/>
          <w:rtl/>
        </w:rPr>
        <w:t xml:space="preserve"> </w:t>
      </w:r>
      <w:r>
        <w:rPr>
          <w:rFonts w:asciiTheme="minorBidi" w:hAnsiTheme="minorBidi" w:hint="cs"/>
          <w:sz w:val="24"/>
          <w:szCs w:val="24"/>
          <w:rtl/>
        </w:rPr>
        <w:t>כלפי</w:t>
      </w:r>
      <w:r w:rsidRPr="00252C7D">
        <w:rPr>
          <w:rFonts w:asciiTheme="minorBidi" w:hAnsiTheme="minorBidi"/>
          <w:sz w:val="24"/>
          <w:szCs w:val="24"/>
          <w:rtl/>
        </w:rPr>
        <w:t xml:space="preserve"> </w:t>
      </w:r>
      <w:r w:rsidRPr="00252C7D">
        <w:rPr>
          <w:rFonts w:asciiTheme="minorBidi" w:hAnsiTheme="minorBidi" w:hint="eastAsia"/>
          <w:sz w:val="24"/>
          <w:szCs w:val="24"/>
          <w:rtl/>
        </w:rPr>
        <w:t>אזרחים</w:t>
      </w:r>
      <w:r w:rsidRPr="00252C7D">
        <w:rPr>
          <w:rFonts w:asciiTheme="minorBidi" w:hAnsiTheme="minorBidi"/>
          <w:sz w:val="24"/>
          <w:szCs w:val="24"/>
          <w:rtl/>
        </w:rPr>
        <w:t xml:space="preserve"> </w:t>
      </w:r>
      <w:r w:rsidRPr="00252C7D">
        <w:rPr>
          <w:rFonts w:asciiTheme="minorBidi" w:hAnsiTheme="minorBidi" w:hint="eastAsia"/>
          <w:sz w:val="24"/>
          <w:szCs w:val="24"/>
          <w:rtl/>
        </w:rPr>
        <w:t>לבין</w:t>
      </w:r>
      <w:r w:rsidRPr="00252C7D">
        <w:rPr>
          <w:rFonts w:asciiTheme="minorBidi" w:hAnsiTheme="minorBidi"/>
          <w:sz w:val="24"/>
          <w:szCs w:val="24"/>
          <w:rtl/>
        </w:rPr>
        <w:t xml:space="preserve"> </w:t>
      </w:r>
      <w:r w:rsidRPr="00252C7D">
        <w:rPr>
          <w:rFonts w:asciiTheme="minorBidi" w:hAnsiTheme="minorBidi" w:hint="eastAsia"/>
          <w:sz w:val="24"/>
          <w:szCs w:val="24"/>
          <w:rtl/>
        </w:rPr>
        <w:t>עמידה</w:t>
      </w:r>
      <w:r w:rsidRPr="00252C7D">
        <w:rPr>
          <w:rFonts w:asciiTheme="minorBidi" w:hAnsiTheme="minorBidi"/>
          <w:sz w:val="24"/>
          <w:szCs w:val="24"/>
          <w:rtl/>
        </w:rPr>
        <w:t xml:space="preserve"> </w:t>
      </w:r>
      <w:r w:rsidRPr="00252C7D">
        <w:rPr>
          <w:rFonts w:asciiTheme="minorBidi" w:hAnsiTheme="minorBidi" w:hint="eastAsia"/>
          <w:sz w:val="24"/>
          <w:szCs w:val="24"/>
          <w:rtl/>
        </w:rPr>
        <w:t>במשימה</w:t>
      </w:r>
      <w:r w:rsidRPr="00252C7D">
        <w:rPr>
          <w:rFonts w:asciiTheme="minorBidi" w:hAnsiTheme="minorBidi"/>
          <w:sz w:val="24"/>
          <w:szCs w:val="24"/>
          <w:rtl/>
        </w:rPr>
        <w:t xml:space="preserve"> </w:t>
      </w:r>
      <w:r w:rsidRPr="00252C7D">
        <w:rPr>
          <w:rFonts w:asciiTheme="minorBidi" w:hAnsiTheme="minorBidi" w:hint="eastAsia"/>
          <w:sz w:val="24"/>
          <w:szCs w:val="24"/>
          <w:rtl/>
        </w:rPr>
        <w:t>הצבאית</w:t>
      </w:r>
      <w:r w:rsidRPr="00252C7D">
        <w:rPr>
          <w:rFonts w:asciiTheme="minorBidi" w:hAnsiTheme="minorBidi"/>
          <w:sz w:val="24"/>
          <w:szCs w:val="24"/>
          <w:rtl/>
        </w:rPr>
        <w:t xml:space="preserve">. </w:t>
      </w:r>
      <w:r w:rsidRPr="00252C7D">
        <w:rPr>
          <w:rFonts w:asciiTheme="minorBidi" w:hAnsiTheme="minorBidi" w:hint="cs"/>
          <w:sz w:val="24"/>
          <w:szCs w:val="24"/>
          <w:rtl/>
        </w:rPr>
        <w:t xml:space="preserve"> </w:t>
      </w:r>
    </w:p>
    <w:p w14:paraId="19419253" w14:textId="77777777" w:rsidR="00EF6805" w:rsidRPr="00DE3BD2" w:rsidRDefault="00EF6805" w:rsidP="00EF6805">
      <w:pPr>
        <w:bidi/>
        <w:spacing w:after="120" w:line="360" w:lineRule="auto"/>
        <w:jc w:val="both"/>
        <w:rPr>
          <w:rFonts w:asciiTheme="minorBidi" w:hAnsiTheme="minorBidi"/>
          <w:b/>
          <w:bCs/>
          <w:sz w:val="28"/>
          <w:szCs w:val="28"/>
          <w:highlight w:val="yellow"/>
          <w:u w:val="single"/>
        </w:rPr>
      </w:pPr>
      <w:r w:rsidRPr="00DE3BD2">
        <w:rPr>
          <w:rFonts w:asciiTheme="minorBidi" w:hAnsiTheme="minorBidi"/>
          <w:b/>
          <w:bCs/>
          <w:sz w:val="28"/>
          <w:szCs w:val="28"/>
          <w:highlight w:val="yellow"/>
          <w:u w:val="single"/>
          <w:rtl/>
        </w:rPr>
        <w:t xml:space="preserve">לקחים </w:t>
      </w:r>
      <w:commentRangeStart w:id="10"/>
      <w:r w:rsidRPr="00DE3BD2">
        <w:rPr>
          <w:rFonts w:asciiTheme="minorBidi" w:hAnsiTheme="minorBidi"/>
          <w:b/>
          <w:bCs/>
          <w:sz w:val="28"/>
          <w:szCs w:val="28"/>
          <w:highlight w:val="yellow"/>
          <w:u w:val="single"/>
          <w:rtl/>
        </w:rPr>
        <w:t>לישראל</w:t>
      </w:r>
      <w:commentRangeEnd w:id="10"/>
      <w:r w:rsidR="00DE3BD2">
        <w:rPr>
          <w:rStyle w:val="CommentReference"/>
        </w:rPr>
        <w:commentReference w:id="10"/>
      </w:r>
    </w:p>
    <w:p w14:paraId="03974C5A" w14:textId="77777777" w:rsidR="00EF6805" w:rsidRPr="00F468F3" w:rsidRDefault="00EF6805" w:rsidP="00EF6805">
      <w:pPr>
        <w:bidi/>
        <w:spacing w:after="120" w:line="360" w:lineRule="auto"/>
        <w:jc w:val="both"/>
        <w:rPr>
          <w:rFonts w:asciiTheme="minorBidi" w:hAnsiTheme="minorBidi"/>
          <w:sz w:val="24"/>
          <w:szCs w:val="24"/>
          <w:highlight w:val="green"/>
        </w:rPr>
      </w:pPr>
      <w:r w:rsidRPr="00F468F3">
        <w:rPr>
          <w:rFonts w:asciiTheme="minorBidi" w:hAnsiTheme="minorBidi" w:hint="cs"/>
          <w:sz w:val="24"/>
          <w:szCs w:val="24"/>
          <w:highlight w:val="green"/>
          <w:rtl/>
        </w:rPr>
        <w:t>לקחי המלחמה באוקראינה הנוגעים לישראל עשויים להימצא הן בזווית התבוננות על ישראל כמפעילה כוח צבאי והן בזווית התבוננות על ישראל כצד מתגונן:</w:t>
      </w:r>
      <w:r w:rsidRPr="00F468F3">
        <w:rPr>
          <w:rFonts w:asciiTheme="minorBidi" w:hAnsiTheme="minorBidi" w:hint="cs"/>
          <w:sz w:val="24"/>
          <w:szCs w:val="24"/>
          <w:highlight w:val="green"/>
        </w:rPr>
        <w:t xml:space="preserve"> </w:t>
      </w:r>
      <w:r w:rsidRPr="00F468F3">
        <w:rPr>
          <w:rFonts w:asciiTheme="minorBidi" w:hAnsiTheme="minorBidi" w:hint="cs"/>
          <w:sz w:val="24"/>
          <w:szCs w:val="24"/>
          <w:highlight w:val="green"/>
          <w:rtl/>
        </w:rPr>
        <w:t>כיצד תשפיע אוכלוסיית היריב על הלחימה, וכיצד יושפע וינהג הציבור הישראלי. ראינו לנכון לזקק מתוך הניתוח שלעיל שמונה לקחים אפשריים לישראל:</w:t>
      </w:r>
    </w:p>
    <w:p w14:paraId="5E58D623"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lastRenderedPageBreak/>
        <w:t xml:space="preserve">חשיבות האזרחים בשדה הקרב צפויה לגבור בעימותי העתיד של ישראל. </w:t>
      </w:r>
      <w:r w:rsidRPr="00DE3BD2">
        <w:rPr>
          <w:rFonts w:asciiTheme="minorBidi" w:hAnsiTheme="minorBidi"/>
          <w:b/>
          <w:bCs/>
          <w:sz w:val="24"/>
          <w:szCs w:val="24"/>
          <w:highlight w:val="yellow"/>
          <w:rtl/>
        </w:rPr>
        <w:t xml:space="preserve">נדרשת התארגנות ייעודית, משמעותית </w:t>
      </w:r>
      <w:proofErr w:type="spellStart"/>
      <w:r w:rsidRPr="00DE3BD2">
        <w:rPr>
          <w:rFonts w:asciiTheme="minorBidi" w:hAnsiTheme="minorBidi"/>
          <w:b/>
          <w:bCs/>
          <w:sz w:val="24"/>
          <w:szCs w:val="24"/>
          <w:highlight w:val="yellow"/>
          <w:rtl/>
        </w:rPr>
        <w:t>מבעבר</w:t>
      </w:r>
      <w:proofErr w:type="spellEnd"/>
      <w:r w:rsidRPr="00DE3BD2">
        <w:rPr>
          <w:rFonts w:asciiTheme="minorBidi" w:hAnsiTheme="minorBidi"/>
          <w:b/>
          <w:bCs/>
          <w:sz w:val="24"/>
          <w:szCs w:val="24"/>
          <w:highlight w:val="yellow"/>
          <w:rtl/>
        </w:rPr>
        <w:t xml:space="preserve">, כדי </w:t>
      </w:r>
      <w:r w:rsidRPr="00DE3BD2">
        <w:rPr>
          <w:b/>
          <w:bCs/>
          <w:sz w:val="24"/>
          <w:szCs w:val="24"/>
          <w:highlight w:val="yellow"/>
          <w:rtl/>
        </w:rPr>
        <w:t>לשקלל מעצב זה בתכנונים האסטרטגיים והאופרטיביים,</w:t>
      </w:r>
      <w:r w:rsidRPr="00DE3BD2">
        <w:rPr>
          <w:sz w:val="24"/>
          <w:szCs w:val="24"/>
          <w:highlight w:val="yellow"/>
          <w:rtl/>
        </w:rPr>
        <w:t xml:space="preserve"> תוך התחשבות בסיכון מוגבר לכשלי הערכה. </w:t>
      </w:r>
    </w:p>
    <w:p w14:paraId="111BD476"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hint="cs"/>
          <w:b/>
          <w:bCs/>
          <w:sz w:val="24"/>
          <w:szCs w:val="24"/>
          <w:highlight w:val="yellow"/>
          <w:rtl/>
        </w:rPr>
        <w:t>החשיבה על מרכזיות תפקיד האוכלוסייה נדרשת להתקיים גם בכל היבטי תכנון המבצעים האוויריים.</w:t>
      </w:r>
      <w:r w:rsidRPr="00DE3BD2">
        <w:rPr>
          <w:rFonts w:asciiTheme="minorBidi" w:hAnsiTheme="minorBidi" w:hint="cs"/>
          <w:sz w:val="24"/>
          <w:szCs w:val="24"/>
          <w:highlight w:val="yellow"/>
          <w:rtl/>
        </w:rPr>
        <w:t xml:space="preserve"> בעימותים עתידיים של ישראל חיל האוויר צפוי להיות רכיב דומיננטי בהפעלת הכוח בסביבה אזרחית, אשר תטיל </w:t>
      </w:r>
      <w:r w:rsidRPr="00DE3BD2">
        <w:rPr>
          <w:rFonts w:asciiTheme="minorBidi" w:hAnsiTheme="minorBidi"/>
          <w:sz w:val="24"/>
          <w:szCs w:val="24"/>
          <w:highlight w:val="yellow"/>
          <w:rtl/>
        </w:rPr>
        <w:t xml:space="preserve">אילוצים על הפעלת הכוח </w:t>
      </w:r>
      <w:r w:rsidRPr="00DE3BD2">
        <w:rPr>
          <w:rFonts w:asciiTheme="minorBidi" w:hAnsiTheme="minorBidi" w:hint="cs"/>
          <w:sz w:val="24"/>
          <w:szCs w:val="24"/>
          <w:highlight w:val="yellow"/>
          <w:rtl/>
        </w:rPr>
        <w:t xml:space="preserve">האווירי ותשפיע על היכולת לעמוד בהישג. </w:t>
      </w:r>
    </w:p>
    <w:p w14:paraId="73B25AE0"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t xml:space="preserve">בעימותים עתידיים </w:t>
      </w:r>
      <w:r w:rsidRPr="00DE3BD2">
        <w:rPr>
          <w:rFonts w:asciiTheme="minorBidi" w:hAnsiTheme="minorBidi"/>
          <w:b/>
          <w:bCs/>
          <w:sz w:val="24"/>
          <w:szCs w:val="24"/>
          <w:highlight w:val="yellow"/>
          <w:rtl/>
        </w:rPr>
        <w:t xml:space="preserve">אויביה של ישראל עלולים לעשות שימוש ציני באוכלוסייה להשגת תכליות אסטרטגיות, בהתבסס על לקחי המלחמה באוקראינה, </w:t>
      </w:r>
      <w:r w:rsidRPr="00DE3BD2">
        <w:rPr>
          <w:rFonts w:asciiTheme="minorBidi" w:hAnsiTheme="minorBidi"/>
          <w:sz w:val="24"/>
          <w:szCs w:val="24"/>
          <w:highlight w:val="yellow"/>
          <w:rtl/>
        </w:rPr>
        <w:t>כדי להסית נגד</w:t>
      </w:r>
      <w:r w:rsidRPr="00DE3BD2">
        <w:rPr>
          <w:rFonts w:asciiTheme="minorBidi" w:hAnsiTheme="minorBidi" w:hint="cs"/>
          <w:sz w:val="24"/>
          <w:szCs w:val="24"/>
          <w:highlight w:val="yellow"/>
          <w:rtl/>
        </w:rPr>
        <w:t>ה</w:t>
      </w:r>
      <w:r w:rsidRPr="00DE3BD2">
        <w:rPr>
          <w:rFonts w:asciiTheme="minorBidi" w:hAnsiTheme="minorBidi"/>
          <w:color w:val="242424"/>
          <w:sz w:val="24"/>
          <w:szCs w:val="24"/>
          <w:highlight w:val="yellow"/>
          <w:shd w:val="clear" w:color="auto" w:fill="FFFFFF"/>
          <w:rtl/>
        </w:rPr>
        <w:t xml:space="preserve"> אזרחים בשדה הקרב, ממשלות ודעת קהל במערב ותאגידים בין-לאומיים.</w:t>
      </w:r>
    </w:p>
    <w:p w14:paraId="1C55436E"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t>תדמיות</w:t>
      </w:r>
      <w:r w:rsidRPr="00DE3BD2">
        <w:rPr>
          <w:rFonts w:asciiTheme="minorBidi" w:hAnsiTheme="minorBidi" w:hint="cs"/>
          <w:sz w:val="24"/>
          <w:szCs w:val="24"/>
          <w:highlight w:val="yellow"/>
          <w:rtl/>
        </w:rPr>
        <w:t>יהם</w:t>
      </w:r>
      <w:r w:rsidRPr="00DE3BD2">
        <w:rPr>
          <w:rFonts w:asciiTheme="minorBidi" w:hAnsiTheme="minorBidi"/>
          <w:sz w:val="24"/>
          <w:szCs w:val="24"/>
          <w:highlight w:val="yellow"/>
          <w:rtl/>
        </w:rPr>
        <w:t xml:space="preserve"> של הצדדים היריבים בזירה הבין-לאומית נקבעות </w:t>
      </w:r>
      <w:r w:rsidRPr="00DE3BD2">
        <w:rPr>
          <w:rFonts w:asciiTheme="minorBidi" w:hAnsiTheme="minorBidi" w:hint="cs"/>
          <w:sz w:val="24"/>
          <w:szCs w:val="24"/>
          <w:highlight w:val="yellow"/>
          <w:rtl/>
        </w:rPr>
        <w:t>ב</w:t>
      </w:r>
      <w:r w:rsidRPr="00DE3BD2">
        <w:rPr>
          <w:rFonts w:asciiTheme="minorBidi" w:hAnsiTheme="minorBidi"/>
          <w:sz w:val="24"/>
          <w:szCs w:val="24"/>
          <w:highlight w:val="yellow"/>
          <w:rtl/>
        </w:rPr>
        <w:t>מה</w:t>
      </w:r>
      <w:r w:rsidRPr="00DE3BD2">
        <w:rPr>
          <w:rFonts w:asciiTheme="minorBidi" w:hAnsiTheme="minorBidi" w:hint="cs"/>
          <w:sz w:val="24"/>
          <w:szCs w:val="24"/>
          <w:highlight w:val="yellow"/>
          <w:rtl/>
        </w:rPr>
        <w:t>י</w:t>
      </w:r>
      <w:r w:rsidRPr="00DE3BD2">
        <w:rPr>
          <w:rFonts w:asciiTheme="minorBidi" w:hAnsiTheme="minorBidi"/>
          <w:sz w:val="24"/>
          <w:szCs w:val="24"/>
          <w:highlight w:val="yellow"/>
          <w:rtl/>
        </w:rPr>
        <w:t>ר</w:t>
      </w:r>
      <w:r w:rsidRPr="00DE3BD2">
        <w:rPr>
          <w:rFonts w:asciiTheme="minorBidi" w:hAnsiTheme="minorBidi" w:hint="cs"/>
          <w:sz w:val="24"/>
          <w:szCs w:val="24"/>
          <w:highlight w:val="yellow"/>
          <w:rtl/>
        </w:rPr>
        <w:t>ות</w:t>
      </w:r>
      <w:r w:rsidRPr="00DE3BD2">
        <w:rPr>
          <w:rFonts w:asciiTheme="minorBidi" w:hAnsiTheme="minorBidi"/>
          <w:sz w:val="24"/>
          <w:szCs w:val="24"/>
          <w:highlight w:val="yellow"/>
          <w:rtl/>
        </w:rPr>
        <w:t xml:space="preserve"> וקשה לשנותן. </w:t>
      </w:r>
      <w:r w:rsidRPr="00DE3BD2">
        <w:rPr>
          <w:rFonts w:asciiTheme="minorBidi" w:hAnsiTheme="minorBidi" w:hint="cs"/>
          <w:sz w:val="24"/>
          <w:szCs w:val="24"/>
          <w:highlight w:val="yellow"/>
          <w:rtl/>
        </w:rPr>
        <w:t>כדי לייצר</w:t>
      </w:r>
      <w:r w:rsidRPr="00DE3BD2">
        <w:rPr>
          <w:rFonts w:asciiTheme="minorBidi" w:hAnsiTheme="minorBidi"/>
          <w:sz w:val="24"/>
          <w:szCs w:val="24"/>
          <w:highlight w:val="yellow"/>
          <w:rtl/>
        </w:rPr>
        <w:t xml:space="preserve"> לעצמה חופש פעולה אסטרטגי בחירום, </w:t>
      </w:r>
      <w:r w:rsidRPr="00DE3BD2">
        <w:rPr>
          <w:rFonts w:asciiTheme="minorBidi" w:hAnsiTheme="minorBidi"/>
          <w:b/>
          <w:bCs/>
          <w:sz w:val="24"/>
          <w:szCs w:val="24"/>
          <w:highlight w:val="yellow"/>
          <w:rtl/>
        </w:rPr>
        <w:t xml:space="preserve">חיוני </w:t>
      </w:r>
      <w:r w:rsidRPr="00DE3BD2">
        <w:rPr>
          <w:rFonts w:asciiTheme="minorBidi" w:hAnsiTheme="minorBidi" w:hint="cs"/>
          <w:b/>
          <w:bCs/>
          <w:sz w:val="24"/>
          <w:szCs w:val="24"/>
          <w:highlight w:val="yellow"/>
          <w:rtl/>
        </w:rPr>
        <w:t>ש</w:t>
      </w:r>
      <w:r w:rsidRPr="00DE3BD2">
        <w:rPr>
          <w:rFonts w:asciiTheme="minorBidi" w:hAnsiTheme="minorBidi"/>
          <w:b/>
          <w:bCs/>
          <w:sz w:val="24"/>
          <w:szCs w:val="24"/>
          <w:highlight w:val="yellow"/>
          <w:rtl/>
        </w:rPr>
        <w:t>ישראל תתכנן מראש את המערכה ב"חזית הדיגיטלית" ותתחיל לממשה בשגרה.</w:t>
      </w:r>
      <w:r w:rsidRPr="00DE3BD2">
        <w:rPr>
          <w:rFonts w:asciiTheme="minorBidi" w:hAnsiTheme="minorBidi"/>
          <w:sz w:val="24"/>
          <w:szCs w:val="24"/>
          <w:highlight w:val="yellow"/>
          <w:rtl/>
        </w:rPr>
        <w:t xml:space="preserve"> זאת, בין היתר, באמצעות כלי דיפלומטיה ציבורית </w:t>
      </w:r>
      <w:r w:rsidRPr="00DE3BD2">
        <w:rPr>
          <w:rFonts w:asciiTheme="minorBidi" w:hAnsiTheme="minorBidi" w:hint="cs"/>
          <w:sz w:val="24"/>
          <w:szCs w:val="24"/>
          <w:highlight w:val="yellow"/>
          <w:rtl/>
        </w:rPr>
        <w:t>ל</w:t>
      </w:r>
      <w:r w:rsidRPr="00DE3BD2">
        <w:rPr>
          <w:rFonts w:asciiTheme="minorBidi" w:hAnsiTheme="minorBidi"/>
          <w:sz w:val="24"/>
          <w:szCs w:val="24"/>
          <w:highlight w:val="yellow"/>
          <w:rtl/>
        </w:rPr>
        <w:t>מול ממשלות, דעת קהל ותאגידים, בעיקר במערב.</w:t>
      </w:r>
      <w:r w:rsidRPr="00DE3BD2">
        <w:rPr>
          <w:rFonts w:asciiTheme="minorBidi" w:hAnsiTheme="minorBidi"/>
          <w:sz w:val="24"/>
          <w:szCs w:val="24"/>
          <w:highlight w:val="yellow"/>
        </w:rPr>
        <w:t xml:space="preserve"> </w:t>
      </w:r>
    </w:p>
    <w:p w14:paraId="0E0896C6"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t xml:space="preserve">נדרש </w:t>
      </w:r>
      <w:r w:rsidRPr="00DE3BD2">
        <w:rPr>
          <w:rFonts w:asciiTheme="minorBidi" w:hAnsiTheme="minorBidi"/>
          <w:b/>
          <w:bCs/>
          <w:sz w:val="24"/>
          <w:szCs w:val="24"/>
          <w:highlight w:val="yellow"/>
          <w:rtl/>
        </w:rPr>
        <w:t>לפתח כלים טכנולוגיים</w:t>
      </w:r>
      <w:r w:rsidRPr="00DE3BD2">
        <w:rPr>
          <w:rFonts w:asciiTheme="minorBidi" w:hAnsiTheme="minorBidi"/>
          <w:sz w:val="24"/>
          <w:szCs w:val="24"/>
          <w:highlight w:val="yellow"/>
          <w:rtl/>
        </w:rPr>
        <w:t xml:space="preserve"> ותוכניים כדי ל</w:t>
      </w:r>
      <w:r w:rsidRPr="00DE3BD2">
        <w:rPr>
          <w:rFonts w:asciiTheme="minorBidi" w:hAnsiTheme="minorBidi" w:hint="cs"/>
          <w:sz w:val="24"/>
          <w:szCs w:val="24"/>
          <w:highlight w:val="yellow"/>
          <w:rtl/>
        </w:rPr>
        <w:t xml:space="preserve">השיג </w:t>
      </w:r>
      <w:r w:rsidRPr="00DE3BD2">
        <w:rPr>
          <w:rFonts w:asciiTheme="minorBidi" w:hAnsiTheme="minorBidi"/>
          <w:sz w:val="24"/>
          <w:szCs w:val="24"/>
          <w:highlight w:val="yellow"/>
          <w:rtl/>
        </w:rPr>
        <w:t>יתרונות ב"חזית הדיגיטלית" האזרחית בשעת לחימה.</w:t>
      </w:r>
      <w:r w:rsidRPr="00DE3BD2">
        <w:rPr>
          <w:rFonts w:asciiTheme="minorBidi" w:hAnsiTheme="minorBidi" w:hint="cs"/>
          <w:sz w:val="24"/>
          <w:szCs w:val="24"/>
          <w:highlight w:val="yellow"/>
          <w:rtl/>
        </w:rPr>
        <w:t xml:space="preserve"> ראוי לבחון האם גם ישראל יכולה לרתום "צבא מתנדבים" בארץ ובעולם כחלק מסל כלים מעודכן כזה.</w:t>
      </w:r>
    </w:p>
    <w:p w14:paraId="7A8CEC2A"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color w:val="242424"/>
          <w:sz w:val="24"/>
          <w:szCs w:val="24"/>
          <w:highlight w:val="yellow"/>
          <w:shd w:val="clear" w:color="auto" w:fill="FFFFFF"/>
          <w:rtl/>
        </w:rPr>
        <w:t xml:space="preserve">על אף ההבדלים הארגוניים והתרבותיים העמוקים בין צבא רוסיה לבין צה"ל, </w:t>
      </w:r>
      <w:r w:rsidRPr="00DE3BD2">
        <w:rPr>
          <w:rFonts w:asciiTheme="minorBidi" w:hAnsiTheme="minorBidi"/>
          <w:sz w:val="24"/>
          <w:szCs w:val="24"/>
          <w:highlight w:val="yellow"/>
          <w:rtl/>
        </w:rPr>
        <w:t xml:space="preserve">המלחמה באוקראינה שבה וממחישה בעוצמה כי </w:t>
      </w:r>
      <w:r w:rsidRPr="00DE3BD2">
        <w:rPr>
          <w:rFonts w:asciiTheme="minorBidi" w:hAnsiTheme="minorBidi"/>
          <w:b/>
          <w:bCs/>
          <w:sz w:val="24"/>
          <w:szCs w:val="24"/>
          <w:highlight w:val="yellow"/>
          <w:rtl/>
        </w:rPr>
        <w:t xml:space="preserve">פעולות דרגי השטח הלוחמים </w:t>
      </w:r>
      <w:r w:rsidRPr="00DE3BD2">
        <w:rPr>
          <w:rFonts w:asciiTheme="minorBidi" w:hAnsiTheme="minorBidi" w:hint="cs"/>
          <w:b/>
          <w:bCs/>
          <w:sz w:val="24"/>
          <w:szCs w:val="24"/>
          <w:highlight w:val="yellow"/>
          <w:rtl/>
        </w:rPr>
        <w:t>בקרב</w:t>
      </w:r>
      <w:r w:rsidRPr="00DE3BD2">
        <w:rPr>
          <w:rFonts w:asciiTheme="minorBidi" w:hAnsiTheme="minorBidi"/>
          <w:b/>
          <w:bCs/>
          <w:sz w:val="24"/>
          <w:szCs w:val="24"/>
          <w:highlight w:val="yellow"/>
          <w:rtl/>
        </w:rPr>
        <w:t xml:space="preserve"> האוכלוסייה מייצרות הקרנות ברובד האסטרטגי,</w:t>
      </w:r>
      <w:r w:rsidRPr="00DE3BD2">
        <w:rPr>
          <w:rFonts w:asciiTheme="minorBidi" w:hAnsiTheme="minorBidi"/>
          <w:sz w:val="24"/>
          <w:szCs w:val="24"/>
          <w:highlight w:val="yellow"/>
          <w:rtl/>
        </w:rPr>
        <w:t xml:space="preserve"> שיש בהן כדי להשפיע על מאזן ההישגים במלחמה.</w:t>
      </w:r>
    </w:p>
    <w:p w14:paraId="0B4CF6FB"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t xml:space="preserve">המלחמה באוקראינה שבה </w:t>
      </w:r>
      <w:r w:rsidRPr="00DE3BD2">
        <w:rPr>
          <w:rFonts w:asciiTheme="minorBidi" w:hAnsiTheme="minorBidi"/>
          <w:b/>
          <w:bCs/>
          <w:sz w:val="24"/>
          <w:szCs w:val="24"/>
          <w:highlight w:val="yellow"/>
          <w:rtl/>
        </w:rPr>
        <w:t xml:space="preserve">ומתקפת את חשיבותה של תפיסת ההפעלה הקיימת בצה"ל, המאזנת בין עמידה במשימה הצבאית לבין ריסון בהפעלת כוח </w:t>
      </w:r>
      <w:r w:rsidRPr="00DE3BD2">
        <w:rPr>
          <w:rFonts w:asciiTheme="minorBidi" w:hAnsiTheme="minorBidi" w:hint="cs"/>
          <w:b/>
          <w:bCs/>
          <w:sz w:val="24"/>
          <w:szCs w:val="24"/>
          <w:highlight w:val="yellow"/>
          <w:rtl/>
        </w:rPr>
        <w:t>כלפי</w:t>
      </w:r>
      <w:r w:rsidRPr="00DE3BD2">
        <w:rPr>
          <w:rFonts w:asciiTheme="minorBidi" w:hAnsiTheme="minorBidi"/>
          <w:b/>
          <w:bCs/>
          <w:sz w:val="24"/>
          <w:szCs w:val="24"/>
          <w:highlight w:val="yellow"/>
          <w:rtl/>
        </w:rPr>
        <w:t xml:space="preserve"> אזרחים</w:t>
      </w:r>
      <w:r w:rsidRPr="00DE3BD2">
        <w:rPr>
          <w:rFonts w:asciiTheme="minorBidi" w:hAnsiTheme="minorBidi"/>
          <w:sz w:val="24"/>
          <w:szCs w:val="24"/>
          <w:highlight w:val="yellow"/>
          <w:rtl/>
        </w:rPr>
        <w:t xml:space="preserve">. </w:t>
      </w:r>
    </w:p>
    <w:p w14:paraId="22ABA811" w14:textId="77777777" w:rsidR="00EF6805" w:rsidRPr="00DE3BD2" w:rsidRDefault="00EF6805" w:rsidP="00EF6805">
      <w:pPr>
        <w:pStyle w:val="ListParagraph"/>
        <w:numPr>
          <w:ilvl w:val="0"/>
          <w:numId w:val="20"/>
        </w:numPr>
        <w:bidi/>
        <w:spacing w:after="120" w:line="360" w:lineRule="auto"/>
        <w:jc w:val="both"/>
        <w:rPr>
          <w:rFonts w:asciiTheme="minorBidi" w:hAnsiTheme="minorBidi"/>
          <w:sz w:val="24"/>
          <w:szCs w:val="24"/>
          <w:highlight w:val="yellow"/>
        </w:rPr>
      </w:pPr>
      <w:r w:rsidRPr="00DE3BD2">
        <w:rPr>
          <w:rFonts w:asciiTheme="minorBidi" w:hAnsiTheme="minorBidi"/>
          <w:sz w:val="24"/>
          <w:szCs w:val="24"/>
          <w:highlight w:val="yellow"/>
          <w:rtl/>
        </w:rPr>
        <w:t xml:space="preserve">חשוב לבחון </w:t>
      </w:r>
      <w:r w:rsidRPr="00DE3BD2">
        <w:rPr>
          <w:rFonts w:asciiTheme="minorBidi" w:hAnsiTheme="minorBidi" w:hint="cs"/>
          <w:sz w:val="24"/>
          <w:szCs w:val="24"/>
          <w:highlight w:val="yellow"/>
          <w:rtl/>
        </w:rPr>
        <w:t xml:space="preserve">את </w:t>
      </w:r>
      <w:r w:rsidRPr="00DE3BD2">
        <w:rPr>
          <w:rFonts w:asciiTheme="minorBidi" w:hAnsiTheme="minorBidi"/>
          <w:sz w:val="24"/>
          <w:szCs w:val="24"/>
          <w:highlight w:val="yellow"/>
          <w:rtl/>
        </w:rPr>
        <w:t xml:space="preserve">מהלכי מוכנות ישראל לחירום על רקע לקחי המלחמה באוקראינה. המקרה </w:t>
      </w:r>
      <w:r w:rsidRPr="00DE3BD2">
        <w:rPr>
          <w:rFonts w:asciiTheme="minorBidi" w:hAnsiTheme="minorBidi" w:hint="cs"/>
          <w:sz w:val="24"/>
          <w:szCs w:val="24"/>
          <w:highlight w:val="yellow"/>
          <w:rtl/>
        </w:rPr>
        <w:t>ה</w:t>
      </w:r>
      <w:r w:rsidRPr="00DE3BD2">
        <w:rPr>
          <w:rFonts w:asciiTheme="minorBidi" w:hAnsiTheme="minorBidi"/>
          <w:sz w:val="24"/>
          <w:szCs w:val="24"/>
          <w:highlight w:val="yellow"/>
          <w:rtl/>
        </w:rPr>
        <w:t xml:space="preserve">אוקראיני ממחיש </w:t>
      </w:r>
      <w:r w:rsidRPr="00DE3BD2">
        <w:rPr>
          <w:rFonts w:asciiTheme="minorBidi" w:hAnsiTheme="minorBidi" w:hint="cs"/>
          <w:sz w:val="24"/>
          <w:szCs w:val="24"/>
          <w:highlight w:val="yellow"/>
          <w:rtl/>
        </w:rPr>
        <w:t xml:space="preserve">כי </w:t>
      </w:r>
      <w:r w:rsidRPr="00DE3BD2">
        <w:rPr>
          <w:rFonts w:asciiTheme="minorBidi" w:hAnsiTheme="minorBidi"/>
          <w:sz w:val="24"/>
          <w:szCs w:val="24"/>
          <w:highlight w:val="yellow"/>
          <w:rtl/>
        </w:rPr>
        <w:t xml:space="preserve">הכנת הציבור הישראלי ללחימה – כדאי שתיעשה באופן רציף ללא קשר להתרעה, על בסיס למידת </w:t>
      </w:r>
      <w:r w:rsidRPr="00DE3BD2">
        <w:rPr>
          <w:rFonts w:asciiTheme="minorBidi" w:hAnsiTheme="minorBidi" w:hint="cs"/>
          <w:sz w:val="24"/>
          <w:szCs w:val="24"/>
          <w:highlight w:val="yellow"/>
          <w:rtl/>
        </w:rPr>
        <w:t>ה</w:t>
      </w:r>
      <w:r w:rsidRPr="00DE3BD2">
        <w:rPr>
          <w:rFonts w:asciiTheme="minorBidi" w:hAnsiTheme="minorBidi"/>
          <w:sz w:val="24"/>
          <w:szCs w:val="24"/>
          <w:highlight w:val="yellow"/>
          <w:rtl/>
        </w:rPr>
        <w:t>יכולות של אויבי ישראל וכוונות</w:t>
      </w:r>
      <w:r w:rsidRPr="00DE3BD2">
        <w:rPr>
          <w:rFonts w:asciiTheme="minorBidi" w:hAnsiTheme="minorBidi" w:hint="cs"/>
          <w:sz w:val="24"/>
          <w:szCs w:val="24"/>
          <w:highlight w:val="yellow"/>
          <w:rtl/>
        </w:rPr>
        <w:t>יהם</w:t>
      </w:r>
      <w:r w:rsidRPr="00DE3BD2">
        <w:rPr>
          <w:rFonts w:asciiTheme="minorBidi" w:hAnsiTheme="minorBidi"/>
          <w:sz w:val="24"/>
          <w:szCs w:val="24"/>
          <w:highlight w:val="yellow"/>
          <w:rtl/>
        </w:rPr>
        <w:t>, ביחס להשפעה על העורף האזרחי בישראל.</w:t>
      </w:r>
    </w:p>
    <w:p w14:paraId="2E5B6673" w14:textId="77777777" w:rsidR="00EF6805" w:rsidRPr="009343F8" w:rsidRDefault="00EF6805" w:rsidP="00EF6805">
      <w:pPr>
        <w:pStyle w:val="ListParagraph"/>
        <w:bidi/>
        <w:spacing w:after="120" w:line="360" w:lineRule="auto"/>
        <w:ind w:left="360"/>
        <w:jc w:val="both"/>
        <w:rPr>
          <w:rFonts w:asciiTheme="minorBidi" w:hAnsiTheme="minorBidi"/>
          <w:sz w:val="24"/>
          <w:szCs w:val="24"/>
          <w:highlight w:val="yellow"/>
        </w:rPr>
      </w:pPr>
    </w:p>
    <w:p w14:paraId="1EBA27D3" w14:textId="77777777" w:rsidR="00EF6805" w:rsidRPr="00EF6805" w:rsidRDefault="00EF6805" w:rsidP="00EF6805">
      <w:pPr>
        <w:bidi/>
        <w:spacing w:after="120" w:line="360" w:lineRule="auto"/>
        <w:jc w:val="both"/>
        <w:rPr>
          <w:rFonts w:asciiTheme="minorBidi" w:hAnsiTheme="minorBidi"/>
          <w:b/>
          <w:bCs/>
          <w:sz w:val="28"/>
          <w:szCs w:val="28"/>
          <w:u w:val="single"/>
          <w:rtl/>
        </w:rPr>
      </w:pPr>
    </w:p>
    <w:p w14:paraId="4079A431" w14:textId="77777777" w:rsidR="00B2380D" w:rsidRDefault="00B2380D"/>
    <w:sectPr w:rsidR="00B2380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Masha Fainberg" w:date="2023-03-26T11:05:00Z" w:initials="SMF">
    <w:p w14:paraId="2959B8AD" w14:textId="77777777" w:rsidR="00EF6805" w:rsidRDefault="00EF6805" w:rsidP="0082654A">
      <w:pPr>
        <w:pStyle w:val="CommentText"/>
      </w:pPr>
      <w:r>
        <w:rPr>
          <w:rStyle w:val="CommentReference"/>
        </w:rPr>
        <w:annotationRef/>
      </w:r>
      <w:r>
        <w:t>Executive Summary</w:t>
      </w:r>
    </w:p>
  </w:comment>
  <w:comment w:id="1" w:author="Sarah-Masha Fainberg" w:date="2023-03-26T11:07:00Z" w:initials="SMF">
    <w:p w14:paraId="6403246E" w14:textId="77777777" w:rsidR="00EF6805" w:rsidRDefault="00EF6805" w:rsidP="00E32C32">
      <w:pPr>
        <w:pStyle w:val="CommentText"/>
      </w:pPr>
      <w:r>
        <w:rPr>
          <w:rStyle w:val="CommentReference"/>
        </w:rPr>
        <w:annotationRef/>
      </w:r>
      <w:r>
        <w:t>Please note that this section "Lessons to Israel" appears twice in the document: at the end of the executive summary and at the end of the conclusion. So please double-check, there is no need to translate everything twice.</w:t>
      </w:r>
    </w:p>
  </w:comment>
  <w:comment w:id="2" w:author="Sarah-Masha Fainberg" w:date="2023-03-26T11:07:00Z" w:initials="SMF">
    <w:p w14:paraId="75C4D771" w14:textId="77777777" w:rsidR="00EF6805" w:rsidRDefault="00EF6805" w:rsidP="00A73334">
      <w:pPr>
        <w:pStyle w:val="CommentText"/>
      </w:pPr>
      <w:r>
        <w:rPr>
          <w:rStyle w:val="CommentReference"/>
        </w:rPr>
        <w:annotationRef/>
      </w:r>
      <w:r>
        <w:t>No need to translate the graph, we will do it ourselves</w:t>
      </w:r>
    </w:p>
  </w:comment>
  <w:comment w:id="3" w:author="Sarah-Masha Fainberg" w:date="2023-03-26T11:21:00Z" w:initials="SMF">
    <w:p w14:paraId="2B220BAD" w14:textId="77777777" w:rsidR="00DE3BD2" w:rsidRDefault="00DE3BD2" w:rsidP="00B57F0F">
      <w:pPr>
        <w:pStyle w:val="CommentText"/>
      </w:pPr>
      <w:r>
        <w:rPr>
          <w:rStyle w:val="CommentReference"/>
        </w:rPr>
        <w:annotationRef/>
      </w:r>
      <w:r>
        <w:t>NO NEED TO TRANSLATE THE GRAPH</w:t>
      </w:r>
    </w:p>
  </w:comment>
  <w:comment w:id="4" w:author="Sarah-Masha Fainberg" w:date="2023-03-26T11:21:00Z" w:initials="SMF">
    <w:p w14:paraId="7EFC36EE" w14:textId="77777777" w:rsidR="00DE3BD2" w:rsidRDefault="00DE3BD2" w:rsidP="00982411">
      <w:pPr>
        <w:pStyle w:val="CommentText"/>
      </w:pPr>
      <w:r>
        <w:rPr>
          <w:rStyle w:val="CommentReference"/>
        </w:rPr>
        <w:annotationRef/>
      </w:r>
      <w:r>
        <w:t>I ADDED A SENTENCE IN ENGLISH, YOU CAN KEEP IT AND EDIT IT IF NEEDED.</w:t>
      </w:r>
    </w:p>
  </w:comment>
  <w:comment w:id="5" w:author="Sarah-Masha Fainberg" w:date="2023-03-26T11:16:00Z" w:initials="SMF">
    <w:p w14:paraId="325C27DE" w14:textId="10FD135E" w:rsidR="00DE3BD2" w:rsidRDefault="00DE3BD2" w:rsidP="00C36870">
      <w:pPr>
        <w:pStyle w:val="CommentText"/>
      </w:pPr>
      <w:r>
        <w:rPr>
          <w:rStyle w:val="CommentReference"/>
        </w:rPr>
        <w:annotationRef/>
      </w:r>
      <w:r>
        <w:t>No need to translate this sentence, this is just for clarification, it is not a chapter per se but important fragments that we will reinsert into the different chapters. In addition, THERE IS NO NEED TO TRANSLATE FOOTNOTES.</w:t>
      </w:r>
    </w:p>
  </w:comment>
  <w:comment w:id="6" w:author="Sarah-Masha Fainberg" w:date="2023-03-26T11:17:00Z" w:initials="SMF">
    <w:p w14:paraId="239DEFB1" w14:textId="77777777" w:rsidR="00DE3BD2" w:rsidRDefault="00DE3BD2" w:rsidP="00D660D1">
      <w:pPr>
        <w:pStyle w:val="CommentText"/>
      </w:pPr>
      <w:r>
        <w:rPr>
          <w:rStyle w:val="CommentReference"/>
        </w:rPr>
        <w:annotationRef/>
      </w:r>
      <w:r>
        <w:t>NO NEED TO TRANSLATE FOOTNOTES</w:t>
      </w:r>
    </w:p>
  </w:comment>
  <w:comment w:id="10" w:author="Sarah-Masha Fainberg" w:date="2023-03-26T11:19:00Z" w:initials="SMF">
    <w:p w14:paraId="44F3C214" w14:textId="77777777" w:rsidR="00F468F3" w:rsidRDefault="00DE3BD2" w:rsidP="00AD0437">
      <w:pPr>
        <w:pStyle w:val="CommentText"/>
      </w:pPr>
      <w:r>
        <w:rPr>
          <w:rStyle w:val="CommentReference"/>
        </w:rPr>
        <w:annotationRef/>
      </w:r>
      <w:r w:rsidR="00F468F3">
        <w:t>The only sentence to translate here is highlighted in green. The rest should be copied-paste from the executive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B8AD" w15:done="0"/>
  <w15:commentEx w15:paraId="6403246E" w15:done="0"/>
  <w15:commentEx w15:paraId="75C4D771" w15:done="0"/>
  <w15:commentEx w15:paraId="2B220BAD" w15:done="0"/>
  <w15:commentEx w15:paraId="7EFC36EE" w15:done="0"/>
  <w15:commentEx w15:paraId="325C27DE" w15:done="0"/>
  <w15:commentEx w15:paraId="239DEFB1" w15:done="0"/>
  <w15:commentEx w15:paraId="44F3C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AA58A" w16cex:dateUtc="2023-03-26T08:05:00Z"/>
  <w16cex:commentExtensible w16cex:durableId="27CAA5E3" w16cex:dateUtc="2023-03-26T08:07:00Z"/>
  <w16cex:commentExtensible w16cex:durableId="27CAA5FF" w16cex:dateUtc="2023-03-26T08:07:00Z"/>
  <w16cex:commentExtensible w16cex:durableId="27CAA93A" w16cex:dateUtc="2023-03-26T08:21:00Z"/>
  <w16cex:commentExtensible w16cex:durableId="27CAA953" w16cex:dateUtc="2023-03-26T08:21:00Z"/>
  <w16cex:commentExtensible w16cex:durableId="27CAA822" w16cex:dateUtc="2023-03-26T08:16:00Z"/>
  <w16cex:commentExtensible w16cex:durableId="27CAA840" w16cex:dateUtc="2023-03-26T08:17:00Z"/>
  <w16cex:commentExtensible w16cex:durableId="27CAA8CC" w16cex:dateUtc="2023-03-26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B8AD" w16cid:durableId="27CAA58A"/>
  <w16cid:commentId w16cid:paraId="6403246E" w16cid:durableId="27CAA5E3"/>
  <w16cid:commentId w16cid:paraId="75C4D771" w16cid:durableId="27CAA5FF"/>
  <w16cid:commentId w16cid:paraId="2B220BAD" w16cid:durableId="27CAA93A"/>
  <w16cid:commentId w16cid:paraId="7EFC36EE" w16cid:durableId="27CAA953"/>
  <w16cid:commentId w16cid:paraId="325C27DE" w16cid:durableId="27CAA822"/>
  <w16cid:commentId w16cid:paraId="239DEFB1" w16cid:durableId="27CAA840"/>
  <w16cid:commentId w16cid:paraId="44F3C214" w16cid:durableId="27CAA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86CD" w14:textId="77777777" w:rsidR="00242E22" w:rsidRDefault="00242E22" w:rsidP="00EF6805">
      <w:pPr>
        <w:spacing w:after="0" w:line="240" w:lineRule="auto"/>
      </w:pPr>
      <w:r>
        <w:separator/>
      </w:r>
    </w:p>
  </w:endnote>
  <w:endnote w:type="continuationSeparator" w:id="0">
    <w:p w14:paraId="339D7758" w14:textId="77777777" w:rsidR="00242E22" w:rsidRDefault="00242E22" w:rsidP="00EF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A106" w14:textId="77777777" w:rsidR="00242E22" w:rsidRDefault="00242E22" w:rsidP="00EF6805">
      <w:pPr>
        <w:spacing w:after="0" w:line="240" w:lineRule="auto"/>
      </w:pPr>
      <w:r>
        <w:separator/>
      </w:r>
    </w:p>
  </w:footnote>
  <w:footnote w:type="continuationSeparator" w:id="0">
    <w:p w14:paraId="5660C095" w14:textId="77777777" w:rsidR="00242E22" w:rsidRDefault="00242E22" w:rsidP="00EF6805">
      <w:pPr>
        <w:spacing w:after="0" w:line="240" w:lineRule="auto"/>
      </w:pPr>
      <w:r>
        <w:continuationSeparator/>
      </w:r>
    </w:p>
  </w:footnote>
  <w:footnote w:id="1">
    <w:p w14:paraId="55BCDE6A" w14:textId="77777777" w:rsidR="00EF6805" w:rsidRPr="00DD32D3" w:rsidRDefault="00EF6805" w:rsidP="00EF6805">
      <w:pPr>
        <w:pStyle w:val="FootnoteText"/>
        <w:jc w:val="both"/>
        <w:rPr>
          <w:rFonts w:asciiTheme="minorBidi" w:hAnsiTheme="minorBidi"/>
          <w:rtl/>
        </w:rPr>
      </w:pPr>
      <w:r w:rsidRPr="00DD32D3">
        <w:rPr>
          <w:rStyle w:val="FootnoteReference"/>
          <w:rFonts w:asciiTheme="minorBidi" w:hAnsiTheme="minorBidi"/>
        </w:rPr>
        <w:footnoteRef/>
      </w:r>
      <w:r w:rsidRPr="00DD32D3">
        <w:rPr>
          <w:rFonts w:asciiTheme="minorBidi" w:hAnsiTheme="minorBidi"/>
        </w:rPr>
        <w:t xml:space="preserve"> </w:t>
      </w:r>
      <w:proofErr w:type="spellStart"/>
      <w:r w:rsidRPr="00DD32D3">
        <w:rPr>
          <w:rFonts w:asciiTheme="minorBidi" w:hAnsiTheme="minorBidi"/>
        </w:rPr>
        <w:t>Ministerstvo</w:t>
      </w:r>
      <w:proofErr w:type="spellEnd"/>
      <w:r w:rsidRPr="00DD32D3">
        <w:rPr>
          <w:rFonts w:asciiTheme="minorBidi" w:hAnsiTheme="minorBidi"/>
        </w:rPr>
        <w:t xml:space="preserve"> </w:t>
      </w:r>
      <w:proofErr w:type="spellStart"/>
      <w:r w:rsidRPr="00DD32D3">
        <w:rPr>
          <w:rFonts w:asciiTheme="minorBidi" w:hAnsiTheme="minorBidi"/>
        </w:rPr>
        <w:t>Oborony</w:t>
      </w:r>
      <w:proofErr w:type="spellEnd"/>
      <w:r w:rsidRPr="00DD32D3">
        <w:rPr>
          <w:rFonts w:asciiTheme="minorBidi" w:hAnsiTheme="minorBidi"/>
        </w:rPr>
        <w:t xml:space="preserve"> </w:t>
      </w:r>
      <w:proofErr w:type="spellStart"/>
      <w:r w:rsidRPr="00DD32D3">
        <w:rPr>
          <w:rFonts w:asciiTheme="minorBidi" w:hAnsiTheme="minorBidi"/>
        </w:rPr>
        <w:t>Rossijskoj</w:t>
      </w:r>
      <w:proofErr w:type="spellEnd"/>
      <w:r w:rsidRPr="00DD32D3">
        <w:rPr>
          <w:rFonts w:asciiTheme="minorBidi" w:hAnsiTheme="minorBidi"/>
        </w:rPr>
        <w:t xml:space="preserve"> </w:t>
      </w:r>
      <w:proofErr w:type="spellStart"/>
      <w:r w:rsidRPr="00DD32D3">
        <w:rPr>
          <w:rFonts w:asciiTheme="minorBidi" w:hAnsiTheme="minorBidi"/>
        </w:rPr>
        <w:t>Federacii</w:t>
      </w:r>
      <w:proofErr w:type="spellEnd"/>
      <w:r w:rsidRPr="00DD32D3">
        <w:rPr>
          <w:rFonts w:asciiTheme="minorBidi" w:hAnsiTheme="minorBidi"/>
        </w:rPr>
        <w:t xml:space="preserve"> </w:t>
      </w:r>
      <w:r w:rsidRPr="00DD32D3">
        <w:rPr>
          <w:rFonts w:asciiTheme="minorBidi" w:hAnsiTheme="minorBidi"/>
          <w:lang w:val="ru-RU"/>
        </w:rPr>
        <w:t>Министерство</w:t>
      </w:r>
      <w:r w:rsidRPr="00DD32D3">
        <w:rPr>
          <w:rFonts w:asciiTheme="minorBidi" w:hAnsiTheme="minorBidi"/>
        </w:rPr>
        <w:t xml:space="preserve"> </w:t>
      </w:r>
      <w:r w:rsidRPr="00DD32D3">
        <w:rPr>
          <w:rFonts w:asciiTheme="minorBidi" w:hAnsiTheme="minorBidi"/>
          <w:lang w:val="ru-RU"/>
        </w:rPr>
        <w:t>Обороны</w:t>
      </w:r>
      <w:r w:rsidRPr="00DD32D3">
        <w:rPr>
          <w:rFonts w:asciiTheme="minorBidi" w:hAnsiTheme="minorBidi"/>
        </w:rPr>
        <w:t xml:space="preserve"> </w:t>
      </w:r>
      <w:r w:rsidRPr="00DD32D3">
        <w:rPr>
          <w:rFonts w:asciiTheme="minorBidi" w:hAnsiTheme="minorBidi"/>
          <w:lang w:val="ru-RU"/>
        </w:rPr>
        <w:t>Российской</w:t>
      </w:r>
      <w:r w:rsidRPr="00DD32D3">
        <w:rPr>
          <w:rFonts w:asciiTheme="minorBidi" w:hAnsiTheme="minorBidi"/>
        </w:rPr>
        <w:t xml:space="preserve"> </w:t>
      </w:r>
      <w:r w:rsidRPr="00DD32D3">
        <w:rPr>
          <w:rFonts w:asciiTheme="minorBidi" w:hAnsiTheme="minorBidi"/>
          <w:lang w:val="ru-RU"/>
        </w:rPr>
        <w:t>Федерации</w:t>
      </w:r>
      <w:r w:rsidRPr="00DD32D3">
        <w:rPr>
          <w:rFonts w:asciiTheme="minorBidi" w:hAnsiTheme="minorBidi"/>
        </w:rPr>
        <w:t xml:space="preserve"> [Ministry of Defense of the Russian Federation]. “</w:t>
      </w:r>
      <w:proofErr w:type="spellStart"/>
      <w:r w:rsidRPr="00DD32D3">
        <w:rPr>
          <w:rFonts w:asciiTheme="minorBidi" w:hAnsiTheme="minorBidi"/>
        </w:rPr>
        <w:t>Boevoj</w:t>
      </w:r>
      <w:proofErr w:type="spellEnd"/>
      <w:r w:rsidRPr="00DD32D3">
        <w:rPr>
          <w:rFonts w:asciiTheme="minorBidi" w:hAnsiTheme="minorBidi"/>
        </w:rPr>
        <w:t xml:space="preserve"> </w:t>
      </w:r>
      <w:proofErr w:type="spellStart"/>
      <w:r w:rsidRPr="00DD32D3">
        <w:rPr>
          <w:rFonts w:asciiTheme="minorBidi" w:hAnsiTheme="minorBidi"/>
        </w:rPr>
        <w:t>ustav</w:t>
      </w:r>
      <w:proofErr w:type="spellEnd"/>
      <w:r w:rsidRPr="00DD32D3">
        <w:rPr>
          <w:rFonts w:asciiTheme="minorBidi" w:hAnsiTheme="minorBidi"/>
        </w:rPr>
        <w:t xml:space="preserve"> po </w:t>
      </w:r>
      <w:proofErr w:type="spellStart"/>
      <w:r w:rsidRPr="00DD32D3">
        <w:rPr>
          <w:rFonts w:asciiTheme="minorBidi" w:hAnsiTheme="minorBidi"/>
        </w:rPr>
        <w:t>podgotovke</w:t>
      </w:r>
      <w:proofErr w:type="spellEnd"/>
      <w:r w:rsidRPr="00DD32D3">
        <w:rPr>
          <w:rFonts w:asciiTheme="minorBidi" w:hAnsiTheme="minorBidi"/>
        </w:rPr>
        <w:t xml:space="preserve"> </w:t>
      </w:r>
      <w:proofErr w:type="spellStart"/>
      <w:r w:rsidRPr="00DD32D3">
        <w:rPr>
          <w:rFonts w:asciiTheme="minorBidi" w:hAnsiTheme="minorBidi"/>
        </w:rPr>
        <w:t>i</w:t>
      </w:r>
      <w:proofErr w:type="spellEnd"/>
      <w:r w:rsidRPr="00DD32D3">
        <w:rPr>
          <w:rFonts w:asciiTheme="minorBidi" w:hAnsiTheme="minorBidi"/>
        </w:rPr>
        <w:t xml:space="preserve"> </w:t>
      </w:r>
      <w:proofErr w:type="spellStart"/>
      <w:r w:rsidRPr="00DD32D3">
        <w:rPr>
          <w:rFonts w:asciiTheme="minorBidi" w:hAnsiTheme="minorBidi"/>
        </w:rPr>
        <w:t>vedeniju</w:t>
      </w:r>
      <w:proofErr w:type="spellEnd"/>
      <w:r w:rsidRPr="00DD32D3">
        <w:rPr>
          <w:rFonts w:asciiTheme="minorBidi" w:hAnsiTheme="minorBidi"/>
        </w:rPr>
        <w:t xml:space="preserve"> </w:t>
      </w:r>
      <w:proofErr w:type="spellStart"/>
      <w:r w:rsidRPr="00DD32D3">
        <w:rPr>
          <w:rFonts w:asciiTheme="minorBidi" w:hAnsiTheme="minorBidi"/>
        </w:rPr>
        <w:t>obshhevojskovogo</w:t>
      </w:r>
      <w:proofErr w:type="spellEnd"/>
      <w:r w:rsidRPr="00DD32D3">
        <w:rPr>
          <w:rFonts w:asciiTheme="minorBidi" w:hAnsiTheme="minorBidi"/>
        </w:rPr>
        <w:t xml:space="preserve"> </w:t>
      </w:r>
      <w:proofErr w:type="spellStart"/>
      <w:r w:rsidRPr="00DD32D3">
        <w:rPr>
          <w:rFonts w:asciiTheme="minorBidi" w:hAnsiTheme="minorBidi"/>
        </w:rPr>
        <w:t>boja</w:t>
      </w:r>
      <w:proofErr w:type="spellEnd"/>
      <w:r w:rsidRPr="00DD32D3">
        <w:rPr>
          <w:rFonts w:asciiTheme="minorBidi" w:hAnsiTheme="minorBidi"/>
        </w:rPr>
        <w:t xml:space="preserve">. </w:t>
      </w:r>
      <w:proofErr w:type="spellStart"/>
      <w:r w:rsidRPr="00DD32D3">
        <w:rPr>
          <w:rFonts w:asciiTheme="minorBidi" w:hAnsiTheme="minorBidi"/>
        </w:rPr>
        <w:t>Chast</w:t>
      </w:r>
      <w:proofErr w:type="spellEnd"/>
      <w:r w:rsidRPr="00DD32D3">
        <w:rPr>
          <w:rFonts w:asciiTheme="minorBidi" w:hAnsiTheme="minorBidi"/>
        </w:rPr>
        <w:t xml:space="preserve">' 3 </w:t>
      </w:r>
      <w:proofErr w:type="spellStart"/>
      <w:r w:rsidRPr="00DD32D3">
        <w:rPr>
          <w:rFonts w:asciiTheme="minorBidi" w:hAnsiTheme="minorBidi"/>
        </w:rPr>
        <w:t>Vzvod</w:t>
      </w:r>
      <w:proofErr w:type="spellEnd"/>
      <w:r w:rsidRPr="00DD32D3">
        <w:rPr>
          <w:rFonts w:asciiTheme="minorBidi" w:hAnsiTheme="minorBidi"/>
        </w:rPr>
        <w:t xml:space="preserve">, </w:t>
      </w:r>
      <w:proofErr w:type="spellStart"/>
      <w:r w:rsidRPr="00DD32D3">
        <w:rPr>
          <w:rFonts w:asciiTheme="minorBidi" w:hAnsiTheme="minorBidi"/>
        </w:rPr>
        <w:t>Otdelenie</w:t>
      </w:r>
      <w:proofErr w:type="spellEnd"/>
      <w:r w:rsidRPr="00DD32D3">
        <w:rPr>
          <w:rFonts w:asciiTheme="minorBidi" w:hAnsiTheme="minorBidi"/>
        </w:rPr>
        <w:t xml:space="preserve">, Tank, </w:t>
      </w:r>
      <w:r w:rsidRPr="00E503CF">
        <w:rPr>
          <w:rFonts w:asciiTheme="minorBidi" w:hAnsiTheme="minorBidi"/>
          <w:lang w:val="ru-RU"/>
        </w:rPr>
        <w:t>Боевой</w:t>
      </w:r>
      <w:r w:rsidRPr="00E503CF">
        <w:rPr>
          <w:rFonts w:asciiTheme="minorBidi" w:hAnsiTheme="minorBidi"/>
        </w:rPr>
        <w:t xml:space="preserve"> </w:t>
      </w:r>
      <w:r w:rsidRPr="00E503CF">
        <w:rPr>
          <w:rFonts w:asciiTheme="minorBidi" w:hAnsiTheme="minorBidi"/>
          <w:lang w:val="ru-RU"/>
        </w:rPr>
        <w:t>устав</w:t>
      </w:r>
      <w:r w:rsidRPr="00E503CF">
        <w:rPr>
          <w:rFonts w:asciiTheme="minorBidi" w:hAnsiTheme="minorBidi"/>
        </w:rPr>
        <w:t xml:space="preserve"> </w:t>
      </w:r>
      <w:r w:rsidRPr="00E503CF">
        <w:rPr>
          <w:rFonts w:asciiTheme="minorBidi" w:hAnsiTheme="minorBidi"/>
          <w:lang w:val="ru-RU"/>
        </w:rPr>
        <w:t>по</w:t>
      </w:r>
      <w:r w:rsidRPr="00E503CF">
        <w:rPr>
          <w:rFonts w:asciiTheme="minorBidi" w:hAnsiTheme="minorBidi"/>
        </w:rPr>
        <w:t xml:space="preserve"> </w:t>
      </w:r>
      <w:r w:rsidRPr="00E503CF">
        <w:rPr>
          <w:rFonts w:asciiTheme="minorBidi" w:hAnsiTheme="minorBidi"/>
          <w:lang w:val="ru-RU"/>
        </w:rPr>
        <w:t>подготовке</w:t>
      </w:r>
      <w:r w:rsidRPr="00E503CF">
        <w:rPr>
          <w:rFonts w:asciiTheme="minorBidi" w:hAnsiTheme="minorBidi"/>
        </w:rPr>
        <w:t xml:space="preserve"> </w:t>
      </w:r>
      <w:r w:rsidRPr="00E503CF">
        <w:rPr>
          <w:rFonts w:asciiTheme="minorBidi" w:hAnsiTheme="minorBidi"/>
          <w:lang w:val="ru-RU"/>
        </w:rPr>
        <w:t>и</w:t>
      </w:r>
      <w:r w:rsidRPr="00E503CF">
        <w:rPr>
          <w:rFonts w:asciiTheme="minorBidi" w:hAnsiTheme="minorBidi"/>
        </w:rPr>
        <w:t xml:space="preserve"> </w:t>
      </w:r>
      <w:r w:rsidRPr="00E503CF">
        <w:rPr>
          <w:rFonts w:asciiTheme="minorBidi" w:hAnsiTheme="minorBidi"/>
          <w:lang w:val="ru-RU"/>
        </w:rPr>
        <w:t>ведению</w:t>
      </w:r>
      <w:r w:rsidRPr="00E503CF">
        <w:rPr>
          <w:rFonts w:asciiTheme="minorBidi" w:hAnsiTheme="minorBidi"/>
        </w:rPr>
        <w:t xml:space="preserve"> </w:t>
      </w:r>
      <w:r w:rsidRPr="00E503CF">
        <w:rPr>
          <w:rFonts w:asciiTheme="minorBidi" w:hAnsiTheme="minorBidi"/>
          <w:lang w:val="ru-RU"/>
        </w:rPr>
        <w:t>общевойскового</w:t>
      </w:r>
      <w:r w:rsidRPr="00E503CF">
        <w:rPr>
          <w:rFonts w:asciiTheme="minorBidi" w:hAnsiTheme="minorBidi"/>
        </w:rPr>
        <w:t xml:space="preserve"> </w:t>
      </w:r>
      <w:r w:rsidRPr="00E503CF">
        <w:rPr>
          <w:rFonts w:asciiTheme="minorBidi" w:hAnsiTheme="minorBidi"/>
          <w:lang w:val="ru-RU"/>
        </w:rPr>
        <w:t>боя</w:t>
      </w:r>
      <w:r w:rsidRPr="00E503CF">
        <w:rPr>
          <w:rFonts w:asciiTheme="minorBidi" w:hAnsiTheme="minorBidi"/>
        </w:rPr>
        <w:t>.</w:t>
      </w:r>
      <w:r w:rsidRPr="00E503CF">
        <w:rPr>
          <w:rFonts w:asciiTheme="minorBidi" w:hAnsiTheme="minorBidi"/>
          <w:b/>
          <w:bCs/>
        </w:rPr>
        <w:t xml:space="preserve"> </w:t>
      </w:r>
      <w:r w:rsidRPr="00DD32D3">
        <w:rPr>
          <w:rFonts w:asciiTheme="minorBidi" w:hAnsiTheme="minorBidi"/>
          <w:lang w:val="ru-RU"/>
        </w:rPr>
        <w:t>Часть</w:t>
      </w:r>
      <w:r w:rsidRPr="00DD32D3">
        <w:rPr>
          <w:rFonts w:asciiTheme="minorBidi" w:hAnsiTheme="minorBidi"/>
        </w:rPr>
        <w:t xml:space="preserve"> 3 </w:t>
      </w:r>
      <w:r w:rsidRPr="00DD32D3">
        <w:rPr>
          <w:rFonts w:asciiTheme="minorBidi" w:hAnsiTheme="minorBidi"/>
          <w:lang w:val="ru-RU"/>
        </w:rPr>
        <w:t>Взвод</w:t>
      </w:r>
      <w:r w:rsidRPr="00DD32D3">
        <w:rPr>
          <w:rFonts w:asciiTheme="minorBidi" w:hAnsiTheme="minorBidi"/>
        </w:rPr>
        <w:t xml:space="preserve">, </w:t>
      </w:r>
      <w:r w:rsidRPr="00DD32D3">
        <w:rPr>
          <w:rFonts w:asciiTheme="minorBidi" w:hAnsiTheme="minorBidi"/>
          <w:lang w:val="ru-RU"/>
        </w:rPr>
        <w:t>Отделение</w:t>
      </w:r>
      <w:r w:rsidRPr="00DD32D3">
        <w:rPr>
          <w:rFonts w:asciiTheme="minorBidi" w:hAnsiTheme="minorBidi"/>
        </w:rPr>
        <w:t xml:space="preserve">, </w:t>
      </w:r>
      <w:r w:rsidRPr="00DD32D3">
        <w:rPr>
          <w:rFonts w:asciiTheme="minorBidi" w:hAnsiTheme="minorBidi"/>
          <w:lang w:val="ru-RU"/>
        </w:rPr>
        <w:t>Танк</w:t>
      </w:r>
      <w:r w:rsidRPr="00DD32D3">
        <w:rPr>
          <w:rFonts w:asciiTheme="minorBidi" w:hAnsiTheme="minorBidi"/>
        </w:rPr>
        <w:t>"</w:t>
      </w:r>
      <w:r>
        <w:rPr>
          <w:rFonts w:asciiTheme="minorBidi" w:hAnsiTheme="minorBidi"/>
        </w:rPr>
        <w:t xml:space="preserve"> </w:t>
      </w:r>
      <w:r w:rsidRPr="00DD32D3">
        <w:rPr>
          <w:rFonts w:asciiTheme="minorBidi" w:hAnsiTheme="minorBidi"/>
        </w:rPr>
        <w:t xml:space="preserve">[Combat Regulations for the Preparation and Conduct of Combined Arms Combat. Part 3. Platoon, Squad, Tank], Moskva: </w:t>
      </w:r>
      <w:proofErr w:type="spellStart"/>
      <w:r w:rsidRPr="001272A5">
        <w:rPr>
          <w:rFonts w:asciiTheme="minorBidi" w:hAnsiTheme="minorBidi"/>
        </w:rPr>
        <w:t>Voennoe</w:t>
      </w:r>
      <w:proofErr w:type="spellEnd"/>
      <w:r w:rsidRPr="001272A5">
        <w:rPr>
          <w:rFonts w:asciiTheme="minorBidi" w:hAnsiTheme="minorBidi"/>
        </w:rPr>
        <w:t xml:space="preserve"> </w:t>
      </w:r>
      <w:proofErr w:type="spellStart"/>
      <w:r w:rsidRPr="001272A5">
        <w:rPr>
          <w:rFonts w:asciiTheme="minorBidi" w:hAnsiTheme="minorBidi"/>
        </w:rPr>
        <w:t>Izdatel’stvo</w:t>
      </w:r>
      <w:proofErr w:type="spellEnd"/>
      <w:r w:rsidRPr="00DD32D3">
        <w:rPr>
          <w:rFonts w:asciiTheme="minorBidi" w:hAnsiTheme="minorBidi"/>
        </w:rPr>
        <w:t xml:space="preserve"> </w:t>
      </w:r>
      <w:r w:rsidRPr="00DD32D3">
        <w:rPr>
          <w:rFonts w:asciiTheme="minorBidi" w:hAnsiTheme="minorBidi"/>
          <w:lang w:val="ru-RU"/>
        </w:rPr>
        <w:t>Москва</w:t>
      </w:r>
      <w:r>
        <w:rPr>
          <w:rFonts w:asciiTheme="minorBidi" w:hAnsiTheme="minorBidi"/>
        </w:rPr>
        <w:t>:</w:t>
      </w:r>
      <w:r w:rsidRPr="00DD32D3">
        <w:rPr>
          <w:rFonts w:asciiTheme="minorBidi" w:hAnsiTheme="minorBidi"/>
        </w:rPr>
        <w:t xml:space="preserve"> </w:t>
      </w:r>
      <w:r w:rsidRPr="001272A5">
        <w:rPr>
          <w:rFonts w:asciiTheme="minorBidi" w:hAnsiTheme="minorBidi"/>
          <w:lang w:val="ru-RU"/>
        </w:rPr>
        <w:t>Военное</w:t>
      </w:r>
      <w:r w:rsidRPr="001272A5">
        <w:rPr>
          <w:rFonts w:asciiTheme="minorBidi" w:hAnsiTheme="minorBidi"/>
        </w:rPr>
        <w:t xml:space="preserve"> </w:t>
      </w:r>
      <w:r w:rsidRPr="001272A5">
        <w:rPr>
          <w:rFonts w:asciiTheme="minorBidi" w:hAnsiTheme="minorBidi"/>
          <w:lang w:val="ru-RU"/>
        </w:rPr>
        <w:t>Издательство</w:t>
      </w:r>
      <w:r w:rsidRPr="00DD32D3">
        <w:rPr>
          <w:rFonts w:asciiTheme="minorBidi" w:hAnsiTheme="minorBidi"/>
        </w:rPr>
        <w:t>, 2005</w:t>
      </w:r>
      <w:r>
        <w:rPr>
          <w:rFonts w:asciiTheme="minorBidi" w:hAnsiTheme="minorBidi"/>
        </w:rPr>
        <w:t>.</w:t>
      </w:r>
      <w:r w:rsidRPr="00DD32D3">
        <w:rPr>
          <w:rFonts w:asciiTheme="minorBidi" w:hAnsiTheme="minorBidi"/>
        </w:rPr>
        <w:t xml:space="preserve"> </w:t>
      </w:r>
      <w:hyperlink r:id="rId1" w:history="1">
        <w:r w:rsidRPr="00DD32D3">
          <w:rPr>
            <w:rStyle w:val="Hyperlink"/>
            <w:rFonts w:asciiTheme="minorBidi" w:hAnsiTheme="minorBidi"/>
          </w:rPr>
          <w:t>http://militera.lib.ru/regulations/0/g/2005_bu3.pdf</w:t>
        </w:r>
      </w:hyperlink>
      <w:r w:rsidRPr="00DD32D3">
        <w:rPr>
          <w:rFonts w:asciiTheme="minorBidi" w:hAnsiTheme="minorBidi"/>
        </w:rPr>
        <w:t xml:space="preserve"> [accessed: January 16, 2023].</w:t>
      </w:r>
    </w:p>
  </w:footnote>
  <w:footnote w:id="2">
    <w:p w14:paraId="49AD7F1E" w14:textId="77777777" w:rsidR="00EF6805" w:rsidRPr="00DD32D3" w:rsidRDefault="00EF6805" w:rsidP="00EF6805">
      <w:pPr>
        <w:pStyle w:val="FootnoteText"/>
        <w:jc w:val="both"/>
        <w:rPr>
          <w:rFonts w:asciiTheme="minorBidi" w:hAnsiTheme="minorBidi"/>
        </w:rPr>
      </w:pPr>
      <w:r w:rsidRPr="00DD32D3">
        <w:rPr>
          <w:rStyle w:val="FootnoteReference"/>
          <w:rFonts w:asciiTheme="minorBidi" w:hAnsiTheme="minorBidi"/>
        </w:rPr>
        <w:footnoteRef/>
      </w:r>
      <w:r w:rsidRPr="00DD32D3">
        <w:rPr>
          <w:rFonts w:asciiTheme="minorBidi" w:hAnsiTheme="minorBidi"/>
        </w:rPr>
        <w:t xml:space="preserve"> </w:t>
      </w:r>
      <w:proofErr w:type="spellStart"/>
      <w:r w:rsidRPr="00DD32D3">
        <w:rPr>
          <w:rFonts w:asciiTheme="minorBidi" w:hAnsiTheme="minorBidi"/>
        </w:rPr>
        <w:t>Obshhevoinskie</w:t>
      </w:r>
      <w:proofErr w:type="spellEnd"/>
      <w:r w:rsidRPr="00DD32D3">
        <w:rPr>
          <w:rFonts w:asciiTheme="minorBidi" w:hAnsiTheme="minorBidi"/>
        </w:rPr>
        <w:t xml:space="preserve"> </w:t>
      </w:r>
      <w:proofErr w:type="spellStart"/>
      <w:r w:rsidRPr="00DD32D3">
        <w:rPr>
          <w:rFonts w:asciiTheme="minorBidi" w:hAnsiTheme="minorBidi"/>
        </w:rPr>
        <w:t>ustavy</w:t>
      </w:r>
      <w:proofErr w:type="spellEnd"/>
      <w:r w:rsidRPr="00DD32D3">
        <w:rPr>
          <w:rFonts w:asciiTheme="minorBidi" w:hAnsiTheme="minorBidi"/>
        </w:rPr>
        <w:t xml:space="preserve"> VS RF </w:t>
      </w:r>
      <w:r w:rsidRPr="00DD32D3">
        <w:rPr>
          <w:rFonts w:asciiTheme="minorBidi" w:hAnsiTheme="minorBidi"/>
          <w:lang w:val="ru-RU"/>
        </w:rPr>
        <w:t>Общевоинские</w:t>
      </w:r>
      <w:r w:rsidRPr="00DD32D3">
        <w:rPr>
          <w:rFonts w:asciiTheme="minorBidi" w:hAnsiTheme="minorBidi"/>
        </w:rPr>
        <w:t xml:space="preserve"> </w:t>
      </w:r>
      <w:r w:rsidRPr="00DD32D3">
        <w:rPr>
          <w:rFonts w:asciiTheme="minorBidi" w:hAnsiTheme="minorBidi"/>
          <w:lang w:val="ru-RU"/>
        </w:rPr>
        <w:t>уставы</w:t>
      </w:r>
      <w:r w:rsidRPr="00DD32D3">
        <w:rPr>
          <w:rFonts w:asciiTheme="minorBidi" w:hAnsiTheme="minorBidi"/>
        </w:rPr>
        <w:t xml:space="preserve"> </w:t>
      </w:r>
      <w:r w:rsidRPr="00DD32D3">
        <w:rPr>
          <w:rFonts w:asciiTheme="minorBidi" w:hAnsiTheme="minorBidi"/>
          <w:lang w:val="ru-RU"/>
        </w:rPr>
        <w:t>ВС</w:t>
      </w:r>
      <w:r w:rsidRPr="00DD32D3">
        <w:rPr>
          <w:rFonts w:asciiTheme="minorBidi" w:hAnsiTheme="minorBidi"/>
        </w:rPr>
        <w:t xml:space="preserve"> </w:t>
      </w:r>
      <w:r w:rsidRPr="00DD32D3">
        <w:rPr>
          <w:rFonts w:asciiTheme="minorBidi" w:hAnsiTheme="minorBidi"/>
          <w:lang w:val="ru-RU"/>
        </w:rPr>
        <w:t>РФ</w:t>
      </w:r>
      <w:r w:rsidRPr="00DD32D3">
        <w:rPr>
          <w:rFonts w:asciiTheme="minorBidi" w:hAnsiTheme="minorBidi"/>
        </w:rPr>
        <w:t xml:space="preserve"> [General Military Regulations of the Armed Forces of the Russian Federation]</w:t>
      </w:r>
      <w:r>
        <w:rPr>
          <w:rFonts w:asciiTheme="minorBidi" w:hAnsiTheme="minorBidi"/>
        </w:rPr>
        <w:t>.</w:t>
      </w:r>
      <w:r w:rsidRPr="00DD32D3">
        <w:rPr>
          <w:rFonts w:asciiTheme="minorBidi" w:hAnsiTheme="minorBidi"/>
        </w:rPr>
        <w:t xml:space="preserve"> </w:t>
      </w:r>
      <w:hyperlink r:id="rId2" w:history="1">
        <w:r w:rsidRPr="00DD32D3">
          <w:rPr>
            <w:rStyle w:val="Hyperlink"/>
            <w:rFonts w:asciiTheme="minorBidi" w:hAnsiTheme="minorBidi"/>
          </w:rPr>
          <w:t>https://ivo.pnzgu.ru/vuc.pnzgu.ru/page/48091</w:t>
        </w:r>
      </w:hyperlink>
      <w:r w:rsidRPr="00DD32D3">
        <w:rPr>
          <w:rFonts w:asciiTheme="minorBidi" w:hAnsiTheme="minorBidi"/>
          <w:rtl/>
        </w:rPr>
        <w:t xml:space="preserve"> </w:t>
      </w:r>
      <w:r w:rsidRPr="00DD32D3">
        <w:rPr>
          <w:rFonts w:asciiTheme="minorBidi" w:hAnsiTheme="minorBidi"/>
        </w:rPr>
        <w:t>[accessed, January 5, 2023].</w:t>
      </w:r>
    </w:p>
  </w:footnote>
  <w:footnote w:id="3">
    <w:p w14:paraId="1FF29058" w14:textId="77777777" w:rsidR="00EF6805" w:rsidRPr="00DD32D3" w:rsidRDefault="00EF6805" w:rsidP="00EF6805">
      <w:pPr>
        <w:pStyle w:val="FootnoteText"/>
        <w:jc w:val="both"/>
        <w:rPr>
          <w:rFonts w:asciiTheme="minorBidi" w:hAnsiTheme="minorBidi"/>
          <w:rtl/>
        </w:rPr>
      </w:pPr>
      <w:r w:rsidRPr="00DD32D3">
        <w:rPr>
          <w:rStyle w:val="FootnoteReference"/>
          <w:rFonts w:asciiTheme="minorBidi" w:hAnsiTheme="minorBidi"/>
        </w:rPr>
        <w:footnoteRef/>
      </w:r>
      <w:r w:rsidRPr="00DD32D3">
        <w:rPr>
          <w:rFonts w:asciiTheme="minorBidi" w:hAnsiTheme="minorBidi"/>
        </w:rPr>
        <w:t xml:space="preserve"> </w:t>
      </w:r>
      <w:proofErr w:type="spellStart"/>
      <w:r w:rsidRPr="00DD32D3">
        <w:rPr>
          <w:rFonts w:asciiTheme="minorBidi" w:hAnsiTheme="minorBidi"/>
        </w:rPr>
        <w:t>Sergej</w:t>
      </w:r>
      <w:proofErr w:type="spellEnd"/>
      <w:r w:rsidRPr="00DD32D3">
        <w:rPr>
          <w:rFonts w:asciiTheme="minorBidi" w:hAnsiTheme="minorBidi"/>
        </w:rPr>
        <w:t xml:space="preserve"> </w:t>
      </w:r>
      <w:proofErr w:type="spellStart"/>
      <w:r w:rsidRPr="00DD32D3">
        <w:rPr>
          <w:rFonts w:asciiTheme="minorBidi" w:hAnsiTheme="minorBidi"/>
        </w:rPr>
        <w:t>Nikolaevič</w:t>
      </w:r>
      <w:proofErr w:type="spellEnd"/>
      <w:r w:rsidRPr="00DD32D3">
        <w:rPr>
          <w:rFonts w:asciiTheme="minorBidi" w:hAnsiTheme="minorBidi"/>
        </w:rPr>
        <w:t xml:space="preserve"> </w:t>
      </w:r>
      <w:proofErr w:type="spellStart"/>
      <w:r w:rsidRPr="00DD32D3">
        <w:rPr>
          <w:rFonts w:asciiTheme="minorBidi" w:hAnsiTheme="minorBidi"/>
        </w:rPr>
        <w:t>Volyk</w:t>
      </w:r>
      <w:proofErr w:type="spellEnd"/>
      <w:r w:rsidRPr="00DD32D3">
        <w:rPr>
          <w:rFonts w:asciiTheme="minorBidi" w:hAnsiTheme="minorBidi"/>
        </w:rPr>
        <w:t xml:space="preserve">, Maksim </w:t>
      </w:r>
      <w:proofErr w:type="spellStart"/>
      <w:r w:rsidRPr="00DD32D3">
        <w:rPr>
          <w:rFonts w:asciiTheme="minorBidi" w:hAnsiTheme="minorBidi"/>
        </w:rPr>
        <w:t>Pavlovič</w:t>
      </w:r>
      <w:proofErr w:type="spellEnd"/>
      <w:r w:rsidRPr="00DD32D3">
        <w:rPr>
          <w:rFonts w:asciiTheme="minorBidi" w:hAnsiTheme="minorBidi"/>
        </w:rPr>
        <w:t xml:space="preserve"> </w:t>
      </w:r>
      <w:proofErr w:type="spellStart"/>
      <w:r w:rsidRPr="00DD32D3">
        <w:rPr>
          <w:rFonts w:asciiTheme="minorBidi" w:hAnsiTheme="minorBidi"/>
        </w:rPr>
        <w:t>Berendeev</w:t>
      </w:r>
      <w:proofErr w:type="spellEnd"/>
      <w:r w:rsidRPr="00DD32D3">
        <w:rPr>
          <w:rFonts w:asciiTheme="minorBidi" w:hAnsiTheme="minorBidi"/>
        </w:rPr>
        <w:t xml:space="preserve"> &amp; </w:t>
      </w:r>
      <w:proofErr w:type="spellStart"/>
      <w:r w:rsidRPr="00DD32D3">
        <w:rPr>
          <w:rFonts w:asciiTheme="minorBidi" w:hAnsiTheme="minorBidi"/>
        </w:rPr>
        <w:t>Ilʹja</w:t>
      </w:r>
      <w:proofErr w:type="spellEnd"/>
      <w:r w:rsidRPr="00DD32D3">
        <w:rPr>
          <w:rFonts w:asciiTheme="minorBidi" w:hAnsiTheme="minorBidi"/>
        </w:rPr>
        <w:t xml:space="preserve"> </w:t>
      </w:r>
      <w:proofErr w:type="spellStart"/>
      <w:r w:rsidRPr="00DD32D3">
        <w:rPr>
          <w:rFonts w:asciiTheme="minorBidi" w:hAnsiTheme="minorBidi"/>
        </w:rPr>
        <w:t>Alievič</w:t>
      </w:r>
      <w:proofErr w:type="spellEnd"/>
      <w:r w:rsidRPr="00DD32D3">
        <w:rPr>
          <w:rFonts w:asciiTheme="minorBidi" w:hAnsiTheme="minorBidi"/>
        </w:rPr>
        <w:t xml:space="preserve"> </w:t>
      </w:r>
      <w:proofErr w:type="spellStart"/>
      <w:r w:rsidRPr="00DD32D3">
        <w:rPr>
          <w:rFonts w:asciiTheme="minorBidi" w:hAnsiTheme="minorBidi"/>
        </w:rPr>
        <w:t>Sukorev</w:t>
      </w:r>
      <w:proofErr w:type="spellEnd"/>
      <w:r w:rsidRPr="00DD32D3">
        <w:rPr>
          <w:rFonts w:asciiTheme="minorBidi" w:hAnsiTheme="minorBidi"/>
        </w:rPr>
        <w:t xml:space="preserve"> </w:t>
      </w:r>
      <w:r w:rsidRPr="00DD32D3">
        <w:rPr>
          <w:rFonts w:asciiTheme="minorBidi" w:hAnsiTheme="minorBidi"/>
          <w:lang w:val="ru-RU"/>
        </w:rPr>
        <w:t>Сергей</w:t>
      </w:r>
      <w:r w:rsidRPr="00DD32D3">
        <w:rPr>
          <w:rFonts w:asciiTheme="minorBidi" w:hAnsiTheme="minorBidi"/>
        </w:rPr>
        <w:t xml:space="preserve"> </w:t>
      </w:r>
      <w:r w:rsidRPr="00DD32D3">
        <w:rPr>
          <w:rFonts w:asciiTheme="minorBidi" w:hAnsiTheme="minorBidi"/>
          <w:lang w:val="ru-RU"/>
        </w:rPr>
        <w:t>Николаевич</w:t>
      </w:r>
      <w:r w:rsidRPr="00DD32D3">
        <w:rPr>
          <w:rFonts w:asciiTheme="minorBidi" w:hAnsiTheme="minorBidi"/>
        </w:rPr>
        <w:t xml:space="preserve"> </w:t>
      </w:r>
      <w:proofErr w:type="spellStart"/>
      <w:r w:rsidRPr="00DD32D3">
        <w:rPr>
          <w:rFonts w:asciiTheme="minorBidi" w:hAnsiTheme="minorBidi"/>
          <w:lang w:val="ru-RU"/>
        </w:rPr>
        <w:t>Волык</w:t>
      </w:r>
      <w:proofErr w:type="spellEnd"/>
      <w:r w:rsidRPr="00DD32D3">
        <w:rPr>
          <w:rFonts w:asciiTheme="minorBidi" w:hAnsiTheme="minorBidi"/>
        </w:rPr>
        <w:t xml:space="preserve">, </w:t>
      </w:r>
      <w:r w:rsidRPr="00DD32D3">
        <w:rPr>
          <w:rFonts w:asciiTheme="minorBidi" w:hAnsiTheme="minorBidi"/>
          <w:lang w:val="ru-RU"/>
        </w:rPr>
        <w:t>Максим</w:t>
      </w:r>
      <w:r w:rsidRPr="00DD32D3">
        <w:rPr>
          <w:rFonts w:asciiTheme="minorBidi" w:hAnsiTheme="minorBidi"/>
        </w:rPr>
        <w:t xml:space="preserve"> </w:t>
      </w:r>
      <w:r w:rsidRPr="00DD32D3">
        <w:rPr>
          <w:rFonts w:asciiTheme="minorBidi" w:hAnsiTheme="minorBidi"/>
          <w:lang w:val="ru-RU"/>
        </w:rPr>
        <w:t>Павлович</w:t>
      </w:r>
      <w:r w:rsidRPr="00DD32D3">
        <w:rPr>
          <w:rFonts w:asciiTheme="minorBidi" w:hAnsiTheme="minorBidi"/>
        </w:rPr>
        <w:t xml:space="preserve"> </w:t>
      </w:r>
      <w:r w:rsidRPr="00DD32D3">
        <w:rPr>
          <w:rFonts w:asciiTheme="minorBidi" w:hAnsiTheme="minorBidi"/>
          <w:lang w:val="ru-RU"/>
        </w:rPr>
        <w:t>Берендеев</w:t>
      </w:r>
      <w:r w:rsidRPr="00DD32D3">
        <w:rPr>
          <w:rFonts w:asciiTheme="minorBidi" w:hAnsiTheme="minorBidi"/>
        </w:rPr>
        <w:t xml:space="preserve"> &amp; </w:t>
      </w:r>
      <w:r w:rsidRPr="00DD32D3">
        <w:rPr>
          <w:rFonts w:asciiTheme="minorBidi" w:hAnsiTheme="minorBidi"/>
          <w:lang w:val="ru-RU"/>
        </w:rPr>
        <w:t>Илья</w:t>
      </w:r>
      <w:r w:rsidRPr="00DD32D3">
        <w:rPr>
          <w:rFonts w:asciiTheme="minorBidi" w:hAnsiTheme="minorBidi"/>
        </w:rPr>
        <w:t xml:space="preserve"> </w:t>
      </w:r>
      <w:r w:rsidRPr="00DD32D3">
        <w:rPr>
          <w:rFonts w:asciiTheme="minorBidi" w:hAnsiTheme="minorBidi"/>
          <w:lang w:val="ru-RU"/>
        </w:rPr>
        <w:t>Алиевич</w:t>
      </w:r>
      <w:r w:rsidRPr="00DD32D3">
        <w:rPr>
          <w:rFonts w:asciiTheme="minorBidi" w:hAnsiTheme="minorBidi"/>
        </w:rPr>
        <w:t xml:space="preserve"> </w:t>
      </w:r>
      <w:proofErr w:type="spellStart"/>
      <w:r w:rsidRPr="00DD32D3">
        <w:rPr>
          <w:rFonts w:asciiTheme="minorBidi" w:hAnsiTheme="minorBidi"/>
          <w:lang w:val="ru-RU"/>
        </w:rPr>
        <w:t>Сукорев</w:t>
      </w:r>
      <w:proofErr w:type="spellEnd"/>
      <w:r w:rsidRPr="00DD32D3">
        <w:rPr>
          <w:rFonts w:asciiTheme="minorBidi" w:hAnsiTheme="minorBidi"/>
        </w:rPr>
        <w:t xml:space="preserve">."O </w:t>
      </w:r>
      <w:proofErr w:type="spellStart"/>
      <w:r w:rsidRPr="00DD32D3">
        <w:rPr>
          <w:rFonts w:asciiTheme="minorBidi" w:hAnsiTheme="minorBidi"/>
        </w:rPr>
        <w:t>Primenenii</w:t>
      </w:r>
      <w:proofErr w:type="spellEnd"/>
      <w:r w:rsidRPr="00DD32D3">
        <w:rPr>
          <w:rFonts w:asciiTheme="minorBidi" w:hAnsiTheme="minorBidi"/>
        </w:rPr>
        <w:t xml:space="preserve"> </w:t>
      </w:r>
      <w:proofErr w:type="spellStart"/>
      <w:r w:rsidRPr="00DD32D3">
        <w:rPr>
          <w:rFonts w:asciiTheme="minorBidi" w:hAnsiTheme="minorBidi"/>
        </w:rPr>
        <w:t>Desantno-Šturmovyh</w:t>
      </w:r>
      <w:proofErr w:type="spellEnd"/>
      <w:r w:rsidRPr="00DD32D3">
        <w:rPr>
          <w:rFonts w:asciiTheme="minorBidi" w:hAnsiTheme="minorBidi"/>
        </w:rPr>
        <w:t xml:space="preserve"> </w:t>
      </w:r>
      <w:proofErr w:type="spellStart"/>
      <w:r w:rsidRPr="00DD32D3">
        <w:rPr>
          <w:rFonts w:asciiTheme="minorBidi" w:hAnsiTheme="minorBidi"/>
        </w:rPr>
        <w:t>Podrazdelenij</w:t>
      </w:r>
      <w:proofErr w:type="spellEnd"/>
      <w:r w:rsidRPr="00DD32D3">
        <w:rPr>
          <w:rFonts w:asciiTheme="minorBidi" w:hAnsiTheme="minorBidi"/>
        </w:rPr>
        <w:t xml:space="preserve"> </w:t>
      </w:r>
      <w:proofErr w:type="spellStart"/>
      <w:r w:rsidRPr="00DD32D3">
        <w:rPr>
          <w:rFonts w:asciiTheme="minorBidi" w:hAnsiTheme="minorBidi"/>
        </w:rPr>
        <w:t>Vozdušno-Desantnyh</w:t>
      </w:r>
      <w:proofErr w:type="spellEnd"/>
      <w:r w:rsidRPr="00DD32D3">
        <w:rPr>
          <w:rFonts w:asciiTheme="minorBidi" w:hAnsiTheme="minorBidi"/>
        </w:rPr>
        <w:t xml:space="preserve"> </w:t>
      </w:r>
      <w:proofErr w:type="spellStart"/>
      <w:r w:rsidRPr="00DD32D3">
        <w:rPr>
          <w:rFonts w:asciiTheme="minorBidi" w:hAnsiTheme="minorBidi"/>
        </w:rPr>
        <w:t>Vojsk</w:t>
      </w:r>
      <w:proofErr w:type="spellEnd"/>
      <w:r w:rsidRPr="00DD32D3">
        <w:rPr>
          <w:rFonts w:asciiTheme="minorBidi" w:hAnsiTheme="minorBidi"/>
        </w:rPr>
        <w:t xml:space="preserve"> v </w:t>
      </w:r>
      <w:proofErr w:type="spellStart"/>
      <w:r w:rsidRPr="00DD32D3">
        <w:rPr>
          <w:rFonts w:asciiTheme="minorBidi" w:hAnsiTheme="minorBidi"/>
        </w:rPr>
        <w:t>Sovremennyh</w:t>
      </w:r>
      <w:proofErr w:type="spellEnd"/>
      <w:r w:rsidRPr="00DD32D3">
        <w:rPr>
          <w:rFonts w:asciiTheme="minorBidi" w:hAnsiTheme="minorBidi"/>
        </w:rPr>
        <w:t xml:space="preserve"> </w:t>
      </w:r>
      <w:proofErr w:type="spellStart"/>
      <w:r w:rsidRPr="00DD32D3">
        <w:rPr>
          <w:rFonts w:asciiTheme="minorBidi" w:hAnsiTheme="minorBidi"/>
        </w:rPr>
        <w:t>Voennyh</w:t>
      </w:r>
      <w:proofErr w:type="spellEnd"/>
      <w:r w:rsidRPr="00DD32D3">
        <w:rPr>
          <w:rFonts w:asciiTheme="minorBidi" w:hAnsiTheme="minorBidi"/>
        </w:rPr>
        <w:t xml:space="preserve"> </w:t>
      </w:r>
      <w:proofErr w:type="spellStart"/>
      <w:r w:rsidRPr="00DD32D3">
        <w:rPr>
          <w:rFonts w:asciiTheme="minorBidi" w:hAnsiTheme="minorBidi"/>
        </w:rPr>
        <w:t>Konfliktah</w:t>
      </w:r>
      <w:proofErr w:type="spellEnd"/>
      <w:r w:rsidRPr="00DD32D3">
        <w:rPr>
          <w:rFonts w:asciiTheme="minorBidi" w:hAnsiTheme="minorBidi"/>
        </w:rPr>
        <w:t xml:space="preserve"> </w:t>
      </w:r>
      <w:r w:rsidRPr="00DD32D3">
        <w:rPr>
          <w:rFonts w:asciiTheme="minorBidi" w:hAnsiTheme="minorBidi"/>
          <w:lang w:val="ru-RU"/>
        </w:rPr>
        <w:t>О</w:t>
      </w:r>
      <w:r w:rsidRPr="00DD32D3">
        <w:rPr>
          <w:rFonts w:asciiTheme="minorBidi" w:hAnsiTheme="minorBidi"/>
        </w:rPr>
        <w:t xml:space="preserve"> </w:t>
      </w:r>
      <w:r w:rsidRPr="00DD32D3">
        <w:rPr>
          <w:rFonts w:asciiTheme="minorBidi" w:hAnsiTheme="minorBidi"/>
          <w:lang w:val="ru-RU"/>
        </w:rPr>
        <w:t>Применении</w:t>
      </w:r>
      <w:r w:rsidRPr="00DD32D3">
        <w:rPr>
          <w:rFonts w:asciiTheme="minorBidi" w:hAnsiTheme="minorBidi"/>
        </w:rPr>
        <w:t xml:space="preserve"> </w:t>
      </w:r>
      <w:proofErr w:type="spellStart"/>
      <w:r w:rsidRPr="00DD32D3">
        <w:rPr>
          <w:rFonts w:asciiTheme="minorBidi" w:hAnsiTheme="minorBidi"/>
          <w:lang w:val="ru-RU"/>
        </w:rPr>
        <w:t>Десантно</w:t>
      </w:r>
      <w:proofErr w:type="spellEnd"/>
      <w:r w:rsidRPr="00DD32D3">
        <w:rPr>
          <w:rFonts w:asciiTheme="minorBidi" w:hAnsiTheme="minorBidi"/>
        </w:rPr>
        <w:t>-</w:t>
      </w:r>
      <w:r w:rsidRPr="00DD32D3">
        <w:rPr>
          <w:rFonts w:asciiTheme="minorBidi" w:hAnsiTheme="minorBidi"/>
          <w:lang w:val="ru-RU"/>
        </w:rPr>
        <w:t>Штурмовых</w:t>
      </w:r>
      <w:r w:rsidRPr="00DD32D3">
        <w:rPr>
          <w:rFonts w:asciiTheme="minorBidi" w:hAnsiTheme="minorBidi"/>
        </w:rPr>
        <w:t xml:space="preserve"> </w:t>
      </w:r>
      <w:r w:rsidRPr="00DD32D3">
        <w:rPr>
          <w:rFonts w:asciiTheme="minorBidi" w:hAnsiTheme="minorBidi"/>
          <w:lang w:val="ru-RU"/>
        </w:rPr>
        <w:t>Подразделений</w:t>
      </w:r>
      <w:r w:rsidRPr="00DD32D3">
        <w:rPr>
          <w:rFonts w:asciiTheme="minorBidi" w:hAnsiTheme="minorBidi"/>
        </w:rPr>
        <w:t xml:space="preserve"> </w:t>
      </w:r>
      <w:r w:rsidRPr="00DD32D3">
        <w:rPr>
          <w:rFonts w:asciiTheme="minorBidi" w:hAnsiTheme="minorBidi"/>
          <w:lang w:val="ru-RU"/>
        </w:rPr>
        <w:t>Воздушно</w:t>
      </w:r>
      <w:r w:rsidRPr="00DD32D3">
        <w:rPr>
          <w:rFonts w:asciiTheme="minorBidi" w:hAnsiTheme="minorBidi"/>
        </w:rPr>
        <w:t>-</w:t>
      </w:r>
      <w:r w:rsidRPr="00DD32D3">
        <w:rPr>
          <w:rFonts w:asciiTheme="minorBidi" w:hAnsiTheme="minorBidi"/>
          <w:lang w:val="ru-RU"/>
        </w:rPr>
        <w:t>Десантных</w:t>
      </w:r>
      <w:r w:rsidRPr="00DD32D3">
        <w:rPr>
          <w:rFonts w:asciiTheme="minorBidi" w:hAnsiTheme="minorBidi"/>
        </w:rPr>
        <w:t xml:space="preserve"> </w:t>
      </w:r>
      <w:r w:rsidRPr="00DD32D3">
        <w:rPr>
          <w:rFonts w:asciiTheme="minorBidi" w:hAnsiTheme="minorBidi"/>
          <w:lang w:val="ru-RU"/>
        </w:rPr>
        <w:t>Войск</w:t>
      </w:r>
      <w:r w:rsidRPr="00DD32D3">
        <w:rPr>
          <w:rFonts w:asciiTheme="minorBidi" w:hAnsiTheme="minorBidi"/>
        </w:rPr>
        <w:t xml:space="preserve"> </w:t>
      </w:r>
      <w:r w:rsidRPr="00DD32D3">
        <w:rPr>
          <w:rFonts w:asciiTheme="minorBidi" w:hAnsiTheme="minorBidi"/>
          <w:lang w:val="ru-RU"/>
        </w:rPr>
        <w:t>в</w:t>
      </w:r>
      <w:r w:rsidRPr="00DD32D3">
        <w:rPr>
          <w:rFonts w:asciiTheme="minorBidi" w:hAnsiTheme="minorBidi"/>
        </w:rPr>
        <w:t xml:space="preserve"> </w:t>
      </w:r>
      <w:r w:rsidRPr="00DD32D3">
        <w:rPr>
          <w:rFonts w:asciiTheme="minorBidi" w:hAnsiTheme="minorBidi"/>
          <w:lang w:val="ru-RU"/>
        </w:rPr>
        <w:t>Современных</w:t>
      </w:r>
      <w:r w:rsidRPr="00DD32D3">
        <w:rPr>
          <w:rFonts w:asciiTheme="minorBidi" w:hAnsiTheme="minorBidi"/>
        </w:rPr>
        <w:t xml:space="preserve"> </w:t>
      </w:r>
      <w:r w:rsidRPr="00DD32D3">
        <w:rPr>
          <w:rFonts w:asciiTheme="minorBidi" w:hAnsiTheme="minorBidi"/>
          <w:lang w:val="ru-RU"/>
        </w:rPr>
        <w:t>Военных</w:t>
      </w:r>
      <w:r w:rsidRPr="00DD32D3">
        <w:rPr>
          <w:rFonts w:asciiTheme="minorBidi" w:hAnsiTheme="minorBidi"/>
        </w:rPr>
        <w:t xml:space="preserve"> </w:t>
      </w:r>
      <w:r w:rsidRPr="00DD32D3">
        <w:rPr>
          <w:rFonts w:asciiTheme="minorBidi" w:hAnsiTheme="minorBidi"/>
          <w:lang w:val="ru-RU"/>
        </w:rPr>
        <w:t>Конфликтах</w:t>
      </w:r>
      <w:r w:rsidRPr="00DD32D3">
        <w:rPr>
          <w:rFonts w:asciiTheme="minorBidi" w:hAnsiTheme="minorBidi"/>
        </w:rPr>
        <w:t xml:space="preserve">," [On the Use of Airborne Assault Units of the Airborne Troops in Modern Military Conflicts], </w:t>
      </w:r>
      <w:proofErr w:type="spellStart"/>
      <w:r w:rsidRPr="00DD32D3">
        <w:rPr>
          <w:rFonts w:asciiTheme="minorBidi" w:hAnsiTheme="minorBidi"/>
          <w:i/>
          <w:iCs/>
        </w:rPr>
        <w:t>Voennaja</w:t>
      </w:r>
      <w:proofErr w:type="spellEnd"/>
      <w:r w:rsidRPr="00DD32D3">
        <w:rPr>
          <w:rFonts w:asciiTheme="minorBidi" w:hAnsiTheme="minorBidi"/>
          <w:i/>
          <w:iCs/>
        </w:rPr>
        <w:t xml:space="preserve"> </w:t>
      </w:r>
      <w:proofErr w:type="spellStart"/>
      <w:r w:rsidRPr="00DD32D3">
        <w:rPr>
          <w:rFonts w:asciiTheme="minorBidi" w:hAnsiTheme="minorBidi"/>
          <w:i/>
          <w:iCs/>
        </w:rPr>
        <w:t>mysl</w:t>
      </w:r>
      <w:proofErr w:type="spellEnd"/>
      <w:r w:rsidRPr="00DD32D3">
        <w:rPr>
          <w:rFonts w:asciiTheme="minorBidi" w:hAnsiTheme="minorBidi"/>
          <w:i/>
          <w:iCs/>
        </w:rPr>
        <w:t xml:space="preserve">ʹ </w:t>
      </w:r>
      <w:r w:rsidRPr="00DD32D3">
        <w:rPr>
          <w:rFonts w:asciiTheme="minorBidi" w:hAnsiTheme="minorBidi"/>
          <w:i/>
          <w:iCs/>
          <w:lang w:val="ru-RU"/>
        </w:rPr>
        <w:t>Военная</w:t>
      </w:r>
      <w:r w:rsidRPr="00DD32D3">
        <w:rPr>
          <w:rFonts w:asciiTheme="minorBidi" w:hAnsiTheme="minorBidi"/>
          <w:i/>
          <w:iCs/>
        </w:rPr>
        <w:t xml:space="preserve"> </w:t>
      </w:r>
      <w:r w:rsidRPr="00DD32D3">
        <w:rPr>
          <w:rFonts w:asciiTheme="minorBidi" w:hAnsiTheme="minorBidi"/>
          <w:i/>
          <w:iCs/>
          <w:lang w:val="ru-RU"/>
        </w:rPr>
        <w:t>мысль</w:t>
      </w:r>
      <w:r w:rsidRPr="00DD32D3">
        <w:rPr>
          <w:rFonts w:asciiTheme="minorBidi" w:hAnsiTheme="minorBidi"/>
        </w:rPr>
        <w:t>, 7 (2021):13-24.</w:t>
      </w:r>
    </w:p>
  </w:footnote>
  <w:footnote w:id="4">
    <w:p w14:paraId="37984FC5" w14:textId="77777777" w:rsidR="00EF6805" w:rsidRPr="00DD32D3" w:rsidRDefault="00EF6805" w:rsidP="00EF6805">
      <w:pPr>
        <w:pStyle w:val="FootnoteText"/>
        <w:jc w:val="both"/>
        <w:rPr>
          <w:rFonts w:asciiTheme="minorBidi" w:hAnsiTheme="minorBidi"/>
          <w:rtl/>
        </w:rPr>
      </w:pPr>
      <w:r w:rsidRPr="00DD32D3">
        <w:rPr>
          <w:rStyle w:val="FootnoteReference"/>
          <w:rFonts w:asciiTheme="minorBidi" w:hAnsiTheme="minorBidi"/>
        </w:rPr>
        <w:footnoteRef/>
      </w:r>
      <w:r w:rsidRPr="00DD32D3">
        <w:rPr>
          <w:rFonts w:asciiTheme="minorBidi" w:hAnsiTheme="minorBidi"/>
        </w:rPr>
        <w:t xml:space="preserve"> “</w:t>
      </w:r>
      <w:proofErr w:type="spellStart"/>
      <w:r w:rsidRPr="00DD32D3">
        <w:rPr>
          <w:rFonts w:asciiTheme="minorBidi" w:hAnsiTheme="minorBidi"/>
        </w:rPr>
        <w:t>Kratkij</w:t>
      </w:r>
      <w:proofErr w:type="spellEnd"/>
      <w:r w:rsidRPr="00DD32D3">
        <w:rPr>
          <w:rFonts w:asciiTheme="minorBidi" w:hAnsiTheme="minorBidi"/>
        </w:rPr>
        <w:t xml:space="preserve"> </w:t>
      </w:r>
      <w:proofErr w:type="spellStart"/>
      <w:r w:rsidRPr="00DD32D3">
        <w:rPr>
          <w:rFonts w:asciiTheme="minorBidi" w:hAnsiTheme="minorBidi"/>
        </w:rPr>
        <w:t>spravochnik</w:t>
      </w:r>
      <w:proofErr w:type="spellEnd"/>
      <w:r w:rsidRPr="00DD32D3">
        <w:rPr>
          <w:rFonts w:asciiTheme="minorBidi" w:hAnsiTheme="minorBidi"/>
        </w:rPr>
        <w:t xml:space="preserve"> </w:t>
      </w:r>
      <w:proofErr w:type="spellStart"/>
      <w:r w:rsidRPr="00DD32D3">
        <w:rPr>
          <w:rFonts w:asciiTheme="minorBidi" w:hAnsiTheme="minorBidi"/>
        </w:rPr>
        <w:t>vypusknika</w:t>
      </w:r>
      <w:proofErr w:type="spellEnd"/>
      <w:r w:rsidRPr="00DD32D3">
        <w:rPr>
          <w:rFonts w:asciiTheme="minorBidi" w:hAnsiTheme="minorBidi"/>
        </w:rPr>
        <w:t xml:space="preserve"> </w:t>
      </w:r>
      <w:proofErr w:type="spellStart"/>
      <w:r w:rsidRPr="00DD32D3">
        <w:rPr>
          <w:rFonts w:asciiTheme="minorBidi" w:hAnsiTheme="minorBidi"/>
        </w:rPr>
        <w:t>voennogo</w:t>
      </w:r>
      <w:proofErr w:type="spellEnd"/>
      <w:r w:rsidRPr="00DD32D3">
        <w:rPr>
          <w:rFonts w:asciiTheme="minorBidi" w:hAnsiTheme="minorBidi"/>
        </w:rPr>
        <w:t xml:space="preserve"> </w:t>
      </w:r>
      <w:proofErr w:type="spellStart"/>
      <w:r w:rsidRPr="00DD32D3">
        <w:rPr>
          <w:rFonts w:asciiTheme="minorBidi" w:hAnsiTheme="minorBidi"/>
        </w:rPr>
        <w:t>vuza</w:t>
      </w:r>
      <w:proofErr w:type="spellEnd"/>
      <w:r w:rsidRPr="00DD32D3">
        <w:rPr>
          <w:rFonts w:asciiTheme="minorBidi" w:hAnsiTheme="minorBidi"/>
        </w:rPr>
        <w:t xml:space="preserve"> po </w:t>
      </w:r>
      <w:proofErr w:type="spellStart"/>
      <w:r w:rsidRPr="00DD32D3">
        <w:rPr>
          <w:rFonts w:asciiTheme="minorBidi" w:hAnsiTheme="minorBidi"/>
        </w:rPr>
        <w:t>voenno-politicheskoj</w:t>
      </w:r>
      <w:proofErr w:type="spellEnd"/>
      <w:r w:rsidRPr="00DD32D3">
        <w:rPr>
          <w:rFonts w:asciiTheme="minorBidi" w:hAnsiTheme="minorBidi"/>
        </w:rPr>
        <w:t xml:space="preserve"> </w:t>
      </w:r>
      <w:proofErr w:type="spellStart"/>
      <w:r w:rsidRPr="00DD32D3">
        <w:rPr>
          <w:rFonts w:asciiTheme="minorBidi" w:hAnsiTheme="minorBidi"/>
        </w:rPr>
        <w:t>rabote</w:t>
      </w:r>
      <w:proofErr w:type="spellEnd"/>
      <w:r w:rsidRPr="00DD32D3">
        <w:rPr>
          <w:rFonts w:asciiTheme="minorBidi" w:hAnsiTheme="minorBidi"/>
        </w:rPr>
        <w:t xml:space="preserve">: </w:t>
      </w:r>
      <w:proofErr w:type="spellStart"/>
      <w:r w:rsidRPr="00DD32D3">
        <w:rPr>
          <w:rFonts w:asciiTheme="minorBidi" w:hAnsiTheme="minorBidi"/>
        </w:rPr>
        <w:t>uchebno-metodicheskoe</w:t>
      </w:r>
      <w:proofErr w:type="spellEnd"/>
      <w:r w:rsidRPr="00DD32D3">
        <w:rPr>
          <w:rFonts w:asciiTheme="minorBidi" w:hAnsiTheme="minorBidi"/>
        </w:rPr>
        <w:t xml:space="preserve"> </w:t>
      </w:r>
      <w:proofErr w:type="spellStart"/>
      <w:r w:rsidRPr="00DD32D3">
        <w:rPr>
          <w:rFonts w:asciiTheme="minorBidi" w:hAnsiTheme="minorBidi"/>
        </w:rPr>
        <w:t>posobie</w:t>
      </w:r>
      <w:proofErr w:type="spellEnd"/>
      <w:r>
        <w:rPr>
          <w:rFonts w:asciiTheme="minorBidi" w:hAnsiTheme="minorBidi"/>
        </w:rPr>
        <w:t xml:space="preserve">, </w:t>
      </w:r>
      <w:r w:rsidRPr="00DD32D3">
        <w:rPr>
          <w:rFonts w:asciiTheme="minorBidi" w:hAnsiTheme="minorBidi"/>
          <w:lang w:val="ru-RU"/>
        </w:rPr>
        <w:t>К</w:t>
      </w:r>
      <w:proofErr w:type="spellStart"/>
      <w:r w:rsidRPr="00DD32D3">
        <w:rPr>
          <w:rFonts w:asciiTheme="minorBidi" w:hAnsiTheme="minorBidi"/>
        </w:rPr>
        <w:t>раткий</w:t>
      </w:r>
      <w:proofErr w:type="spellEnd"/>
      <w:r w:rsidRPr="00DD32D3">
        <w:rPr>
          <w:rFonts w:asciiTheme="minorBidi" w:hAnsiTheme="minorBidi"/>
        </w:rPr>
        <w:t xml:space="preserve"> </w:t>
      </w:r>
      <w:proofErr w:type="spellStart"/>
      <w:r w:rsidRPr="00DD32D3">
        <w:rPr>
          <w:rFonts w:asciiTheme="minorBidi" w:hAnsiTheme="minorBidi"/>
        </w:rPr>
        <w:t>справочник</w:t>
      </w:r>
      <w:proofErr w:type="spellEnd"/>
      <w:r w:rsidRPr="00DD32D3">
        <w:rPr>
          <w:rFonts w:asciiTheme="minorBidi" w:hAnsiTheme="minorBidi"/>
        </w:rPr>
        <w:t xml:space="preserve"> </w:t>
      </w:r>
      <w:proofErr w:type="spellStart"/>
      <w:r w:rsidRPr="00DD32D3">
        <w:rPr>
          <w:rFonts w:asciiTheme="minorBidi" w:hAnsiTheme="minorBidi"/>
        </w:rPr>
        <w:t>выпускника</w:t>
      </w:r>
      <w:proofErr w:type="spellEnd"/>
      <w:r w:rsidRPr="00DD32D3">
        <w:rPr>
          <w:rFonts w:asciiTheme="minorBidi" w:hAnsiTheme="minorBidi"/>
        </w:rPr>
        <w:t xml:space="preserve"> </w:t>
      </w:r>
      <w:proofErr w:type="spellStart"/>
      <w:r w:rsidRPr="00DD32D3">
        <w:rPr>
          <w:rFonts w:asciiTheme="minorBidi" w:hAnsiTheme="minorBidi"/>
        </w:rPr>
        <w:t>военного</w:t>
      </w:r>
      <w:proofErr w:type="spellEnd"/>
      <w:r w:rsidRPr="00DD32D3">
        <w:rPr>
          <w:rFonts w:asciiTheme="minorBidi" w:hAnsiTheme="minorBidi"/>
        </w:rPr>
        <w:t xml:space="preserve"> </w:t>
      </w:r>
      <w:proofErr w:type="spellStart"/>
      <w:r w:rsidRPr="00DD32D3">
        <w:rPr>
          <w:rFonts w:asciiTheme="minorBidi" w:hAnsiTheme="minorBidi"/>
        </w:rPr>
        <w:t>вуза</w:t>
      </w:r>
      <w:proofErr w:type="spellEnd"/>
      <w:r w:rsidRPr="00DD32D3">
        <w:rPr>
          <w:rFonts w:asciiTheme="minorBidi" w:hAnsiTheme="minorBidi"/>
        </w:rPr>
        <w:t xml:space="preserve"> </w:t>
      </w:r>
      <w:proofErr w:type="spellStart"/>
      <w:r w:rsidRPr="00DD32D3">
        <w:rPr>
          <w:rFonts w:asciiTheme="minorBidi" w:hAnsiTheme="minorBidi"/>
        </w:rPr>
        <w:t>по</w:t>
      </w:r>
      <w:proofErr w:type="spellEnd"/>
      <w:r w:rsidRPr="00DD32D3">
        <w:rPr>
          <w:rFonts w:asciiTheme="minorBidi" w:hAnsiTheme="minorBidi"/>
        </w:rPr>
        <w:t xml:space="preserve"> </w:t>
      </w:r>
      <w:proofErr w:type="spellStart"/>
      <w:r w:rsidRPr="00DD32D3">
        <w:rPr>
          <w:rFonts w:asciiTheme="minorBidi" w:hAnsiTheme="minorBidi"/>
        </w:rPr>
        <w:t>военно-политической</w:t>
      </w:r>
      <w:proofErr w:type="spellEnd"/>
      <w:r w:rsidRPr="00DD32D3">
        <w:rPr>
          <w:rFonts w:asciiTheme="minorBidi" w:hAnsiTheme="minorBidi"/>
        </w:rPr>
        <w:t xml:space="preserve"> </w:t>
      </w:r>
      <w:proofErr w:type="spellStart"/>
      <w:r w:rsidRPr="00DD32D3">
        <w:rPr>
          <w:rFonts w:asciiTheme="minorBidi" w:hAnsiTheme="minorBidi"/>
        </w:rPr>
        <w:t>работе</w:t>
      </w:r>
      <w:proofErr w:type="spellEnd"/>
      <w:r w:rsidRPr="00DD32D3">
        <w:rPr>
          <w:rFonts w:asciiTheme="minorBidi" w:hAnsiTheme="minorBidi"/>
        </w:rPr>
        <w:t xml:space="preserve">: </w:t>
      </w:r>
      <w:proofErr w:type="spellStart"/>
      <w:r w:rsidRPr="00DD32D3">
        <w:rPr>
          <w:rFonts w:asciiTheme="minorBidi" w:hAnsiTheme="minorBidi"/>
        </w:rPr>
        <w:t>учебно-методическое</w:t>
      </w:r>
      <w:proofErr w:type="spellEnd"/>
      <w:r w:rsidRPr="00DD32D3">
        <w:rPr>
          <w:rFonts w:asciiTheme="minorBidi" w:hAnsiTheme="minorBidi"/>
        </w:rPr>
        <w:t xml:space="preserve"> </w:t>
      </w:r>
      <w:proofErr w:type="spellStart"/>
      <w:r w:rsidRPr="00DD32D3">
        <w:rPr>
          <w:rFonts w:asciiTheme="minorBidi" w:hAnsiTheme="minorBidi"/>
        </w:rPr>
        <w:t>пособие</w:t>
      </w:r>
      <w:proofErr w:type="spellEnd"/>
      <w:r w:rsidRPr="00DD32D3">
        <w:rPr>
          <w:rFonts w:asciiTheme="minorBidi" w:hAnsiTheme="minorBidi"/>
        </w:rPr>
        <w:t>,</w:t>
      </w:r>
      <w:r>
        <w:rPr>
          <w:rFonts w:asciiTheme="minorBidi" w:hAnsiTheme="minorBidi"/>
        </w:rPr>
        <w:t>”</w:t>
      </w:r>
      <w:r w:rsidRPr="00DD32D3">
        <w:rPr>
          <w:rFonts w:asciiTheme="minorBidi" w:hAnsiTheme="minorBidi"/>
        </w:rPr>
        <w:t xml:space="preserve">  [A Brief Guide on Military-Political Work for a Graduate of a Military High Education Institution: an educational-methodological manual], </w:t>
      </w:r>
      <w:proofErr w:type="spellStart"/>
      <w:r w:rsidRPr="00DD32D3">
        <w:rPr>
          <w:rFonts w:asciiTheme="minorBidi" w:hAnsiTheme="minorBidi"/>
        </w:rPr>
        <w:t>Novossibirsk</w:t>
      </w:r>
      <w:proofErr w:type="spellEnd"/>
      <w:r w:rsidRPr="00DD32D3">
        <w:rPr>
          <w:rFonts w:asciiTheme="minorBidi" w:hAnsiTheme="minorBidi"/>
        </w:rPr>
        <w:t>, NVVKU, 2022</w:t>
      </w:r>
      <w:r>
        <w:rPr>
          <w:rFonts w:asciiTheme="minorBidi" w:hAnsiTheme="minorBidi"/>
        </w:rPr>
        <w:t>.</w:t>
      </w:r>
      <w:r w:rsidRPr="00DD32D3">
        <w:rPr>
          <w:rFonts w:asciiTheme="minorBidi" w:hAnsiTheme="minorBidi"/>
        </w:rPr>
        <w:t xml:space="preserve"> </w:t>
      </w:r>
      <w:hyperlink r:id="rId3" w:history="1">
        <w:r w:rsidRPr="00DD32D3">
          <w:rPr>
            <w:rStyle w:val="Hyperlink"/>
            <w:rFonts w:asciiTheme="minorBidi" w:hAnsiTheme="minorBidi"/>
          </w:rPr>
          <w:t>https://vvo.ric.mil.ru/upload/site176/iVDa27rgPg.pdf</w:t>
        </w:r>
      </w:hyperlink>
      <w:r w:rsidRPr="00DD32D3">
        <w:rPr>
          <w:rFonts w:asciiTheme="minorBidi" w:hAnsiTheme="minorBidi"/>
        </w:rPr>
        <w:t xml:space="preserve"> [accessed: November 20, 2022].</w:t>
      </w:r>
    </w:p>
  </w:footnote>
  <w:footnote w:id="5">
    <w:p w14:paraId="6938FD33" w14:textId="77777777" w:rsidR="00EF6805" w:rsidRPr="00862503" w:rsidRDefault="00EF6805" w:rsidP="00EF6805">
      <w:pPr>
        <w:pStyle w:val="HTMLPreformatted"/>
        <w:shd w:val="clear" w:color="auto" w:fill="F8F9FA"/>
        <w:jc w:val="both"/>
        <w:rPr>
          <w:rFonts w:asciiTheme="minorBidi" w:hAnsiTheme="minorBidi" w:cstheme="minorBidi"/>
          <w:color w:val="202124"/>
        </w:rPr>
      </w:pPr>
      <w:r w:rsidRPr="00DD32D3">
        <w:rPr>
          <w:rStyle w:val="FootnoteReference"/>
          <w:rFonts w:asciiTheme="minorBidi" w:eastAsiaTheme="majorEastAsia" w:hAnsiTheme="minorBidi" w:cstheme="minorBidi"/>
        </w:rPr>
        <w:footnoteRef/>
      </w:r>
      <w:r w:rsidRPr="00DD32D3">
        <w:rPr>
          <w:rFonts w:asciiTheme="minorBidi" w:hAnsiTheme="minorBidi" w:cstheme="minorBidi"/>
        </w:rPr>
        <w:t xml:space="preserve"> </w:t>
      </w:r>
      <w:proofErr w:type="spellStart"/>
      <w:r w:rsidRPr="00DD32D3">
        <w:rPr>
          <w:rFonts w:asciiTheme="minorBidi" w:hAnsiTheme="minorBidi" w:cstheme="minorBidi"/>
        </w:rPr>
        <w:t>Ministerstvo</w:t>
      </w:r>
      <w:proofErr w:type="spellEnd"/>
      <w:r w:rsidRPr="00DD32D3">
        <w:rPr>
          <w:rFonts w:asciiTheme="minorBidi" w:hAnsiTheme="minorBidi" w:cstheme="minorBidi"/>
        </w:rPr>
        <w:t xml:space="preserve"> </w:t>
      </w:r>
      <w:proofErr w:type="spellStart"/>
      <w:r w:rsidRPr="00DD32D3">
        <w:rPr>
          <w:rFonts w:asciiTheme="minorBidi" w:hAnsiTheme="minorBidi" w:cstheme="minorBidi"/>
        </w:rPr>
        <w:t>Oborony</w:t>
      </w:r>
      <w:proofErr w:type="spellEnd"/>
      <w:r w:rsidRPr="00DD32D3">
        <w:rPr>
          <w:rFonts w:asciiTheme="minorBidi" w:hAnsiTheme="minorBidi" w:cstheme="minorBidi"/>
        </w:rPr>
        <w:t xml:space="preserve"> </w:t>
      </w:r>
      <w:proofErr w:type="spellStart"/>
      <w:r w:rsidRPr="00DD32D3">
        <w:rPr>
          <w:rFonts w:asciiTheme="minorBidi" w:hAnsiTheme="minorBidi" w:cstheme="minorBidi"/>
        </w:rPr>
        <w:t>Rossijskoj</w:t>
      </w:r>
      <w:proofErr w:type="spellEnd"/>
      <w:r w:rsidRPr="00DD32D3">
        <w:rPr>
          <w:rFonts w:asciiTheme="minorBidi" w:hAnsiTheme="minorBidi" w:cstheme="minorBidi"/>
        </w:rPr>
        <w:t xml:space="preserve"> </w:t>
      </w:r>
      <w:proofErr w:type="spellStart"/>
      <w:r w:rsidRPr="00DD32D3">
        <w:rPr>
          <w:rFonts w:asciiTheme="minorBidi" w:hAnsiTheme="minorBidi" w:cstheme="minorBidi"/>
        </w:rPr>
        <w:t>Federacii</w:t>
      </w:r>
      <w:proofErr w:type="spellEnd"/>
      <w:r w:rsidRPr="00DD32D3">
        <w:rPr>
          <w:rFonts w:asciiTheme="minorBidi" w:hAnsiTheme="minorBidi" w:cstheme="minorBidi"/>
        </w:rPr>
        <w:t xml:space="preserve"> </w:t>
      </w:r>
      <w:r w:rsidRPr="00DD32D3">
        <w:rPr>
          <w:rFonts w:asciiTheme="minorBidi" w:hAnsiTheme="minorBidi" w:cstheme="minorBidi"/>
          <w:lang w:val="ru-RU"/>
        </w:rPr>
        <w:t>Министерство</w:t>
      </w:r>
      <w:r w:rsidRPr="00DD32D3">
        <w:rPr>
          <w:rFonts w:asciiTheme="minorBidi" w:hAnsiTheme="minorBidi" w:cstheme="minorBidi"/>
        </w:rPr>
        <w:t xml:space="preserve"> </w:t>
      </w:r>
      <w:r w:rsidRPr="00DD32D3">
        <w:rPr>
          <w:rFonts w:asciiTheme="minorBidi" w:hAnsiTheme="minorBidi" w:cstheme="minorBidi"/>
          <w:lang w:val="ru-RU"/>
        </w:rPr>
        <w:t>О</w:t>
      </w:r>
      <w:r w:rsidRPr="00862503">
        <w:rPr>
          <w:rFonts w:asciiTheme="minorBidi" w:hAnsiTheme="minorBidi" w:cstheme="minorBidi"/>
          <w:lang w:val="ru-RU"/>
        </w:rPr>
        <w:t>бороны</w:t>
      </w:r>
      <w:r w:rsidRPr="00862503">
        <w:rPr>
          <w:rFonts w:asciiTheme="minorBidi" w:hAnsiTheme="minorBidi" w:cstheme="minorBidi"/>
        </w:rPr>
        <w:t xml:space="preserve"> </w:t>
      </w:r>
      <w:r w:rsidRPr="00862503">
        <w:rPr>
          <w:rFonts w:asciiTheme="minorBidi" w:hAnsiTheme="minorBidi" w:cstheme="minorBidi"/>
          <w:lang w:val="ru-RU"/>
        </w:rPr>
        <w:t>Российской</w:t>
      </w:r>
      <w:r w:rsidRPr="00862503">
        <w:rPr>
          <w:rFonts w:asciiTheme="minorBidi" w:hAnsiTheme="minorBidi" w:cstheme="minorBidi"/>
        </w:rPr>
        <w:t xml:space="preserve"> </w:t>
      </w:r>
      <w:r w:rsidRPr="00862503">
        <w:rPr>
          <w:rFonts w:asciiTheme="minorBidi" w:hAnsiTheme="minorBidi" w:cstheme="minorBidi"/>
          <w:lang w:val="ru-RU"/>
        </w:rPr>
        <w:t>Федерации</w:t>
      </w:r>
      <w:r w:rsidRPr="00862503">
        <w:rPr>
          <w:rFonts w:asciiTheme="minorBidi" w:hAnsiTheme="minorBidi" w:cstheme="minorBidi"/>
        </w:rPr>
        <w:t xml:space="preserve"> [Ministry of Defense of the Russian Federation]. </w:t>
      </w:r>
      <w:proofErr w:type="spellStart"/>
      <w:r w:rsidRPr="00862503">
        <w:rPr>
          <w:rFonts w:asciiTheme="minorBidi" w:hAnsiTheme="minorBidi" w:cstheme="minorBidi"/>
        </w:rPr>
        <w:t>Obshherossijskaja</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Obshhestvennaja</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Organizacija</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Rossijskij</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Sojuz</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Veteranov</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Afganistana</w:t>
      </w:r>
      <w:proofErr w:type="spellEnd"/>
      <w:r w:rsidRPr="00862503">
        <w:rPr>
          <w:rFonts w:asciiTheme="minorBidi" w:hAnsiTheme="minorBidi" w:cstheme="minorBidi"/>
          <w:rtl/>
        </w:rPr>
        <w:t xml:space="preserve"> </w:t>
      </w:r>
      <w:proofErr w:type="spellStart"/>
      <w:r w:rsidRPr="00862503">
        <w:rPr>
          <w:rFonts w:asciiTheme="minorBidi" w:hAnsiTheme="minorBidi" w:cstheme="minorBidi"/>
        </w:rPr>
        <w:t>i</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Special'nyh</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Voennyh</w:t>
      </w:r>
      <w:proofErr w:type="spellEnd"/>
      <w:r w:rsidRPr="00862503">
        <w:rPr>
          <w:rFonts w:asciiTheme="minorBidi" w:hAnsiTheme="minorBidi" w:cstheme="minorBidi"/>
        </w:rPr>
        <w:t xml:space="preserve"> </w:t>
      </w:r>
      <w:proofErr w:type="spellStart"/>
      <w:r w:rsidRPr="00862503">
        <w:rPr>
          <w:rFonts w:asciiTheme="minorBidi" w:hAnsiTheme="minorBidi" w:cstheme="minorBidi"/>
        </w:rPr>
        <w:t>Operacij</w:t>
      </w:r>
      <w:proofErr w:type="spellEnd"/>
      <w:r w:rsidRPr="00862503">
        <w:rPr>
          <w:rFonts w:asciiTheme="minorBidi" w:hAnsiTheme="minorBidi" w:cstheme="minorBidi"/>
          <w:rtl/>
        </w:rPr>
        <w:t xml:space="preserve"> </w:t>
      </w:r>
      <w:r w:rsidRPr="00862503">
        <w:rPr>
          <w:rFonts w:asciiTheme="minorBidi" w:hAnsiTheme="minorBidi" w:cstheme="minorBidi"/>
          <w:lang w:val="ru-RU"/>
        </w:rPr>
        <w:t>Общероссийская</w:t>
      </w:r>
      <w:r w:rsidRPr="00862503">
        <w:rPr>
          <w:rFonts w:asciiTheme="minorBidi" w:hAnsiTheme="minorBidi" w:cstheme="minorBidi"/>
        </w:rPr>
        <w:t xml:space="preserve"> </w:t>
      </w:r>
      <w:r w:rsidRPr="00862503">
        <w:rPr>
          <w:rFonts w:asciiTheme="minorBidi" w:hAnsiTheme="minorBidi" w:cstheme="minorBidi"/>
          <w:lang w:val="ru-RU"/>
        </w:rPr>
        <w:t>Общественная</w:t>
      </w:r>
      <w:r w:rsidRPr="00862503">
        <w:rPr>
          <w:rFonts w:asciiTheme="minorBidi" w:hAnsiTheme="minorBidi" w:cstheme="minorBidi"/>
        </w:rPr>
        <w:t xml:space="preserve"> </w:t>
      </w:r>
      <w:r w:rsidRPr="00862503">
        <w:rPr>
          <w:rFonts w:asciiTheme="minorBidi" w:hAnsiTheme="minorBidi" w:cstheme="minorBidi"/>
          <w:lang w:val="ru-RU"/>
        </w:rPr>
        <w:t>Организация</w:t>
      </w:r>
      <w:r w:rsidRPr="00862503">
        <w:rPr>
          <w:rFonts w:asciiTheme="minorBidi" w:hAnsiTheme="minorBidi" w:cstheme="minorBidi"/>
        </w:rPr>
        <w:t xml:space="preserve"> </w:t>
      </w:r>
      <w:r w:rsidRPr="00862503">
        <w:rPr>
          <w:rFonts w:asciiTheme="minorBidi" w:hAnsiTheme="minorBidi" w:cstheme="minorBidi"/>
          <w:lang w:val="ru-RU"/>
        </w:rPr>
        <w:t>Российский</w:t>
      </w:r>
      <w:r w:rsidRPr="00862503">
        <w:rPr>
          <w:rFonts w:asciiTheme="minorBidi" w:hAnsiTheme="minorBidi" w:cstheme="minorBidi"/>
        </w:rPr>
        <w:t xml:space="preserve"> </w:t>
      </w:r>
      <w:r w:rsidRPr="00862503">
        <w:rPr>
          <w:rFonts w:asciiTheme="minorBidi" w:hAnsiTheme="minorBidi" w:cstheme="minorBidi"/>
          <w:lang w:val="ru-RU"/>
        </w:rPr>
        <w:t>Союз</w:t>
      </w:r>
      <w:r w:rsidRPr="00862503">
        <w:rPr>
          <w:rFonts w:asciiTheme="minorBidi" w:hAnsiTheme="minorBidi" w:cstheme="minorBidi"/>
        </w:rPr>
        <w:t xml:space="preserve"> </w:t>
      </w:r>
      <w:r w:rsidRPr="00862503">
        <w:rPr>
          <w:rFonts w:asciiTheme="minorBidi" w:hAnsiTheme="minorBidi" w:cstheme="minorBidi"/>
          <w:lang w:val="ru-RU"/>
        </w:rPr>
        <w:t>Ветеранов</w:t>
      </w:r>
      <w:r w:rsidRPr="00862503">
        <w:rPr>
          <w:rFonts w:asciiTheme="minorBidi" w:hAnsiTheme="minorBidi" w:cstheme="minorBidi"/>
        </w:rPr>
        <w:t xml:space="preserve"> </w:t>
      </w:r>
      <w:r w:rsidRPr="00862503">
        <w:rPr>
          <w:rFonts w:asciiTheme="minorBidi" w:hAnsiTheme="minorBidi" w:cstheme="minorBidi"/>
          <w:lang w:val="ru-RU"/>
        </w:rPr>
        <w:t>Афганистана</w:t>
      </w:r>
      <w:r w:rsidRPr="00862503">
        <w:rPr>
          <w:rFonts w:asciiTheme="minorBidi" w:hAnsiTheme="minorBidi" w:cstheme="minorBidi"/>
        </w:rPr>
        <w:t xml:space="preserve"> </w:t>
      </w:r>
      <w:r w:rsidRPr="00862503">
        <w:rPr>
          <w:rFonts w:asciiTheme="minorBidi" w:hAnsiTheme="minorBidi" w:cstheme="minorBidi"/>
          <w:lang w:val="ru-RU"/>
        </w:rPr>
        <w:t>И</w:t>
      </w:r>
      <w:r w:rsidRPr="00862503">
        <w:rPr>
          <w:rFonts w:asciiTheme="minorBidi" w:hAnsiTheme="minorBidi" w:cstheme="minorBidi"/>
        </w:rPr>
        <w:t xml:space="preserve"> </w:t>
      </w:r>
      <w:r w:rsidRPr="00862503">
        <w:rPr>
          <w:rFonts w:asciiTheme="minorBidi" w:hAnsiTheme="minorBidi" w:cstheme="minorBidi"/>
          <w:lang w:val="ru-RU"/>
        </w:rPr>
        <w:t>Специальных</w:t>
      </w:r>
      <w:r w:rsidRPr="00862503">
        <w:rPr>
          <w:rFonts w:asciiTheme="minorBidi" w:hAnsiTheme="minorBidi" w:cstheme="minorBidi"/>
        </w:rPr>
        <w:t xml:space="preserve"> </w:t>
      </w:r>
      <w:r w:rsidRPr="00862503">
        <w:rPr>
          <w:rFonts w:asciiTheme="minorBidi" w:hAnsiTheme="minorBidi" w:cstheme="minorBidi"/>
          <w:lang w:val="ru-RU"/>
        </w:rPr>
        <w:t>Военных</w:t>
      </w:r>
      <w:r w:rsidRPr="00862503">
        <w:rPr>
          <w:rFonts w:asciiTheme="minorBidi" w:hAnsiTheme="minorBidi" w:cstheme="minorBidi"/>
        </w:rPr>
        <w:t xml:space="preserve"> </w:t>
      </w:r>
      <w:r w:rsidRPr="00862503">
        <w:rPr>
          <w:rFonts w:asciiTheme="minorBidi" w:hAnsiTheme="minorBidi" w:cstheme="minorBidi"/>
          <w:lang w:val="ru-RU"/>
        </w:rPr>
        <w:t>Операций</w:t>
      </w:r>
      <w:r w:rsidRPr="00862503">
        <w:rPr>
          <w:rFonts w:asciiTheme="minorBidi" w:hAnsiTheme="minorBidi" w:cstheme="minorBidi"/>
        </w:rPr>
        <w:t xml:space="preserve"> [</w:t>
      </w:r>
      <w:r w:rsidRPr="00862503">
        <w:rPr>
          <w:rFonts w:asciiTheme="minorBidi" w:hAnsiTheme="minorBidi" w:cstheme="minorBidi"/>
          <w:color w:val="202124"/>
          <w:lang w:val="en"/>
        </w:rPr>
        <w:t>All-Russian Public Organization Russian Union of Veterans of Afghanistan and Special Military Operations].</w:t>
      </w:r>
    </w:p>
    <w:p w14:paraId="4A56760D" w14:textId="77777777" w:rsidR="00EF6805" w:rsidRPr="00862503" w:rsidRDefault="00EF6805" w:rsidP="00EF6805">
      <w:pPr>
        <w:pStyle w:val="FootnoteText"/>
        <w:jc w:val="both"/>
        <w:rPr>
          <w:rFonts w:asciiTheme="minorBidi" w:hAnsiTheme="minorBidi"/>
        </w:rPr>
      </w:pPr>
      <w:r w:rsidRPr="00862503">
        <w:rPr>
          <w:rFonts w:asciiTheme="minorBidi" w:hAnsiTheme="minorBidi"/>
        </w:rPr>
        <w:t xml:space="preserve"> “</w:t>
      </w:r>
      <w:proofErr w:type="spellStart"/>
      <w:r w:rsidRPr="00862503">
        <w:rPr>
          <w:rFonts w:asciiTheme="minorBidi" w:hAnsiTheme="minorBidi"/>
        </w:rPr>
        <w:t>Zhivu</w:t>
      </w:r>
      <w:proofErr w:type="spellEnd"/>
      <w:r w:rsidRPr="00862503">
        <w:rPr>
          <w:rFonts w:asciiTheme="minorBidi" w:hAnsiTheme="minorBidi"/>
        </w:rPr>
        <w:t xml:space="preserve">, </w:t>
      </w:r>
      <w:proofErr w:type="spellStart"/>
      <w:r w:rsidRPr="00862503">
        <w:rPr>
          <w:rFonts w:asciiTheme="minorBidi" w:hAnsiTheme="minorBidi"/>
        </w:rPr>
        <w:t>Srazhajus</w:t>
      </w:r>
      <w:proofErr w:type="spellEnd"/>
      <w:r w:rsidRPr="00862503">
        <w:rPr>
          <w:rFonts w:asciiTheme="minorBidi" w:hAnsiTheme="minorBidi"/>
        </w:rPr>
        <w:t xml:space="preserve">', </w:t>
      </w:r>
      <w:proofErr w:type="spellStart"/>
      <w:r w:rsidRPr="00862503">
        <w:rPr>
          <w:rFonts w:asciiTheme="minorBidi" w:hAnsiTheme="minorBidi"/>
        </w:rPr>
        <w:t>Pobezhdaju</w:t>
      </w:r>
      <w:proofErr w:type="spellEnd"/>
      <w:r w:rsidRPr="00862503">
        <w:rPr>
          <w:rFonts w:asciiTheme="minorBidi" w:hAnsiTheme="minorBidi"/>
        </w:rPr>
        <w:t xml:space="preserve">! </w:t>
      </w:r>
      <w:proofErr w:type="spellStart"/>
      <w:r w:rsidRPr="00862503">
        <w:rPr>
          <w:rFonts w:asciiTheme="minorBidi" w:hAnsiTheme="minorBidi"/>
        </w:rPr>
        <w:t>Pravila</w:t>
      </w:r>
      <w:proofErr w:type="spellEnd"/>
      <w:r w:rsidRPr="00862503">
        <w:rPr>
          <w:rFonts w:asciiTheme="minorBidi" w:hAnsiTheme="minorBidi"/>
        </w:rPr>
        <w:t xml:space="preserve"> </w:t>
      </w:r>
      <w:proofErr w:type="spellStart"/>
      <w:r w:rsidRPr="00862503">
        <w:rPr>
          <w:rFonts w:asciiTheme="minorBidi" w:hAnsiTheme="minorBidi"/>
        </w:rPr>
        <w:t>Zhizni</w:t>
      </w:r>
      <w:proofErr w:type="spellEnd"/>
      <w:r w:rsidRPr="00862503">
        <w:rPr>
          <w:rFonts w:asciiTheme="minorBidi" w:hAnsiTheme="minorBidi"/>
        </w:rPr>
        <w:t xml:space="preserve"> Na </w:t>
      </w:r>
      <w:proofErr w:type="spellStart"/>
      <w:r w:rsidRPr="00862503">
        <w:rPr>
          <w:rFonts w:asciiTheme="minorBidi" w:hAnsiTheme="minorBidi"/>
        </w:rPr>
        <w:t>Vojne</w:t>
      </w:r>
      <w:proofErr w:type="spellEnd"/>
      <w:r w:rsidRPr="00862503">
        <w:rPr>
          <w:rFonts w:asciiTheme="minorBidi" w:hAnsiTheme="minorBidi"/>
        </w:rPr>
        <w:t xml:space="preserve">, </w:t>
      </w:r>
      <w:r w:rsidRPr="00862503">
        <w:rPr>
          <w:rFonts w:asciiTheme="minorBidi" w:hAnsiTheme="minorBidi"/>
          <w:lang w:val="ru-RU"/>
        </w:rPr>
        <w:t>Живу</w:t>
      </w:r>
      <w:r w:rsidRPr="00862503">
        <w:rPr>
          <w:rFonts w:asciiTheme="minorBidi" w:hAnsiTheme="minorBidi"/>
        </w:rPr>
        <w:t xml:space="preserve">, </w:t>
      </w:r>
      <w:r w:rsidRPr="00862503">
        <w:rPr>
          <w:rFonts w:asciiTheme="minorBidi" w:hAnsiTheme="minorBidi"/>
          <w:lang w:val="ru-RU"/>
        </w:rPr>
        <w:t>Сражаюсь</w:t>
      </w:r>
      <w:r w:rsidRPr="00862503">
        <w:rPr>
          <w:rFonts w:asciiTheme="minorBidi" w:hAnsiTheme="minorBidi"/>
        </w:rPr>
        <w:t xml:space="preserve">, </w:t>
      </w:r>
      <w:r w:rsidRPr="00862503">
        <w:rPr>
          <w:rFonts w:asciiTheme="minorBidi" w:hAnsiTheme="minorBidi"/>
          <w:lang w:val="ru-RU"/>
        </w:rPr>
        <w:t>Побеждаю</w:t>
      </w:r>
      <w:r w:rsidRPr="00862503">
        <w:rPr>
          <w:rFonts w:asciiTheme="minorBidi" w:hAnsiTheme="minorBidi"/>
        </w:rPr>
        <w:t xml:space="preserve">! </w:t>
      </w:r>
      <w:r w:rsidRPr="00862503">
        <w:rPr>
          <w:rFonts w:asciiTheme="minorBidi" w:hAnsiTheme="minorBidi"/>
          <w:lang w:val="ru-RU"/>
        </w:rPr>
        <w:t>Правила</w:t>
      </w:r>
      <w:r w:rsidRPr="00862503">
        <w:rPr>
          <w:rFonts w:asciiTheme="minorBidi" w:hAnsiTheme="minorBidi"/>
        </w:rPr>
        <w:t xml:space="preserve"> </w:t>
      </w:r>
      <w:r w:rsidRPr="00862503">
        <w:rPr>
          <w:rFonts w:asciiTheme="minorBidi" w:hAnsiTheme="minorBidi"/>
          <w:lang w:val="ru-RU"/>
        </w:rPr>
        <w:t>Жизни</w:t>
      </w:r>
      <w:r w:rsidRPr="00862503">
        <w:rPr>
          <w:rFonts w:asciiTheme="minorBidi" w:hAnsiTheme="minorBidi"/>
        </w:rPr>
        <w:t xml:space="preserve"> </w:t>
      </w:r>
      <w:r w:rsidRPr="00862503">
        <w:rPr>
          <w:rFonts w:asciiTheme="minorBidi" w:hAnsiTheme="minorBidi"/>
          <w:lang w:val="ru-RU"/>
        </w:rPr>
        <w:t>На</w:t>
      </w:r>
      <w:r w:rsidRPr="00862503">
        <w:rPr>
          <w:rFonts w:asciiTheme="minorBidi" w:hAnsiTheme="minorBidi"/>
        </w:rPr>
        <w:t xml:space="preserve"> </w:t>
      </w:r>
      <w:r w:rsidRPr="00862503">
        <w:rPr>
          <w:rFonts w:asciiTheme="minorBidi" w:hAnsiTheme="minorBidi"/>
          <w:lang w:val="ru-RU"/>
        </w:rPr>
        <w:t>Войне</w:t>
      </w:r>
      <w:r w:rsidRPr="00862503">
        <w:rPr>
          <w:rFonts w:asciiTheme="minorBidi" w:hAnsiTheme="minorBidi"/>
        </w:rPr>
        <w:t xml:space="preserve">” [I Live, I Fight, I Win. Life Rules in War], Moskva 2002, 17. </w:t>
      </w:r>
      <w:hyperlink r:id="rId4" w:history="1">
        <w:r w:rsidRPr="00862503">
          <w:rPr>
            <w:rStyle w:val="Hyperlink"/>
            <w:rFonts w:asciiTheme="minorBidi" w:hAnsiTheme="minorBidi"/>
          </w:rPr>
          <w:t>https://vvo.ric.mil.ru/upload/site176/s0uiIlbANp.pdf</w:t>
        </w:r>
      </w:hyperlink>
      <w:r w:rsidRPr="00862503">
        <w:rPr>
          <w:rFonts w:asciiTheme="minorBidi" w:hAnsiTheme="minorBidi"/>
        </w:rPr>
        <w:t xml:space="preserve"> [accessed: November 20, 2022].</w:t>
      </w:r>
    </w:p>
  </w:footnote>
  <w:footnote w:id="6">
    <w:p w14:paraId="71FBB978" w14:textId="77777777" w:rsidR="00EF6805" w:rsidRPr="00862503" w:rsidRDefault="00EF6805" w:rsidP="00EF6805">
      <w:pPr>
        <w:pStyle w:val="FootnoteText"/>
        <w:jc w:val="both"/>
        <w:rPr>
          <w:rFonts w:asciiTheme="minorBidi" w:hAnsiTheme="minorBidi"/>
          <w:rtl/>
        </w:rPr>
      </w:pPr>
      <w:r w:rsidRPr="00862503">
        <w:rPr>
          <w:rStyle w:val="FootnoteReference"/>
          <w:rFonts w:asciiTheme="minorBidi" w:hAnsiTheme="minorBidi"/>
        </w:rPr>
        <w:footnoteRef/>
      </w:r>
      <w:r w:rsidRPr="00862503">
        <w:rPr>
          <w:rFonts w:asciiTheme="minorBidi" w:hAnsiTheme="minorBidi"/>
        </w:rPr>
        <w:t xml:space="preserve"> </w:t>
      </w:r>
      <w:proofErr w:type="spellStart"/>
      <w:r w:rsidRPr="00862503">
        <w:rPr>
          <w:rFonts w:asciiTheme="minorBidi" w:hAnsiTheme="minorBidi"/>
        </w:rPr>
        <w:t>Jānis</w:t>
      </w:r>
      <w:proofErr w:type="spellEnd"/>
      <w:r w:rsidRPr="00862503">
        <w:rPr>
          <w:rFonts w:asciiTheme="minorBidi" w:hAnsiTheme="minorBidi"/>
        </w:rPr>
        <w:t xml:space="preserve"> </w:t>
      </w:r>
      <w:proofErr w:type="spellStart"/>
      <w:r w:rsidRPr="00862503">
        <w:rPr>
          <w:rFonts w:asciiTheme="minorBidi" w:hAnsiTheme="minorBidi"/>
        </w:rPr>
        <w:t>Bērziņš</w:t>
      </w:r>
      <w:proofErr w:type="spellEnd"/>
      <w:r w:rsidRPr="00862503">
        <w:rPr>
          <w:rFonts w:asciiTheme="minorBidi" w:hAnsiTheme="minorBidi"/>
        </w:rPr>
        <w:t xml:space="preserve">, “Not ‘Hybrid’ but New Generation Warfare,” in </w:t>
      </w:r>
      <w:r w:rsidRPr="00862503">
        <w:rPr>
          <w:rFonts w:asciiTheme="minorBidi" w:hAnsiTheme="minorBidi"/>
          <w:i/>
        </w:rPr>
        <w:t>Russia’s Military Strategy and Doctrine</w:t>
      </w:r>
      <w:r w:rsidRPr="00862503">
        <w:rPr>
          <w:rFonts w:asciiTheme="minorBidi" w:hAnsiTheme="minorBidi"/>
        </w:rPr>
        <w:t xml:space="preserve">, ed. Glen E. Howard and Matthew </w:t>
      </w:r>
      <w:proofErr w:type="spellStart"/>
      <w:r w:rsidRPr="00862503">
        <w:rPr>
          <w:rFonts w:asciiTheme="minorBidi" w:hAnsiTheme="minorBidi"/>
        </w:rPr>
        <w:t>Czekaj</w:t>
      </w:r>
      <w:proofErr w:type="spellEnd"/>
      <w:r w:rsidRPr="00862503">
        <w:rPr>
          <w:rFonts w:asciiTheme="minorBidi" w:hAnsiTheme="minorBidi"/>
        </w:rPr>
        <w:t xml:space="preserve"> (Washington, DC: Jamestown Foundation, 2019).</w:t>
      </w:r>
    </w:p>
  </w:footnote>
  <w:footnote w:id="7">
    <w:p w14:paraId="61072E3F" w14:textId="77777777" w:rsidR="00EF6805" w:rsidRPr="00030AFF" w:rsidRDefault="00EF6805" w:rsidP="00EF6805">
      <w:pPr>
        <w:pStyle w:val="FootnoteText"/>
        <w:jc w:val="both"/>
        <w:rPr>
          <w:rFonts w:asciiTheme="minorBidi" w:hAnsiTheme="minorBidi"/>
        </w:rPr>
      </w:pPr>
      <w:r w:rsidRPr="00030AFF">
        <w:rPr>
          <w:rStyle w:val="FootnoteReference"/>
          <w:rFonts w:asciiTheme="minorBidi" w:hAnsiTheme="minorBidi"/>
        </w:rPr>
        <w:footnoteRef/>
      </w:r>
      <w:r w:rsidRPr="00030AFF">
        <w:rPr>
          <w:rFonts w:asciiTheme="minorBidi" w:hAnsiTheme="minorBidi"/>
          <w:lang w:val="ru-RU"/>
        </w:rPr>
        <w:t xml:space="preserve"> P</w:t>
      </w:r>
      <w:proofErr w:type="spellStart"/>
      <w:r w:rsidRPr="00030AFF">
        <w:rPr>
          <w:rFonts w:asciiTheme="minorBidi" w:hAnsiTheme="minorBidi"/>
        </w:rPr>
        <w:t>rezydent</w:t>
      </w:r>
      <w:proofErr w:type="spellEnd"/>
      <w:r w:rsidRPr="00030AFF">
        <w:rPr>
          <w:rFonts w:asciiTheme="minorBidi" w:hAnsiTheme="minorBidi"/>
          <w:lang w:val="ru-RU"/>
        </w:rPr>
        <w:t xml:space="preserve"> </w:t>
      </w:r>
      <w:proofErr w:type="spellStart"/>
      <w:r w:rsidRPr="00030AFF">
        <w:rPr>
          <w:rFonts w:asciiTheme="minorBidi" w:hAnsiTheme="minorBidi"/>
        </w:rPr>
        <w:t>Ukrayiny</w:t>
      </w:r>
      <w:proofErr w:type="spellEnd"/>
      <w:r w:rsidRPr="00030AFF">
        <w:rPr>
          <w:rFonts w:asciiTheme="minorBidi" w:hAnsiTheme="minorBidi"/>
          <w:lang w:val="ru-RU"/>
        </w:rPr>
        <w:t xml:space="preserve">. </w:t>
      </w:r>
      <w:r w:rsidRPr="00030AFF">
        <w:rPr>
          <w:rFonts w:asciiTheme="minorBidi" w:hAnsiTheme="minorBidi"/>
        </w:rPr>
        <w:t>Volodymyr</w:t>
      </w:r>
      <w:r w:rsidRPr="00E503CF">
        <w:rPr>
          <w:rFonts w:asciiTheme="minorBidi" w:hAnsiTheme="minorBidi"/>
          <w:lang w:val="ru-RU"/>
        </w:rPr>
        <w:t xml:space="preserve"> </w:t>
      </w:r>
      <w:proofErr w:type="spellStart"/>
      <w:r w:rsidRPr="00030AFF">
        <w:rPr>
          <w:rFonts w:asciiTheme="minorBidi" w:hAnsiTheme="minorBidi"/>
        </w:rPr>
        <w:t>Zelens</w:t>
      </w:r>
      <w:proofErr w:type="spellEnd"/>
      <w:r w:rsidRPr="00E503CF">
        <w:rPr>
          <w:rFonts w:asciiTheme="minorBidi" w:hAnsiTheme="minorBidi"/>
          <w:lang w:val="ru-RU"/>
        </w:rPr>
        <w:t>ʹ</w:t>
      </w:r>
      <w:proofErr w:type="spellStart"/>
      <w:r w:rsidRPr="00030AFF">
        <w:rPr>
          <w:rFonts w:asciiTheme="minorBidi" w:hAnsiTheme="minorBidi"/>
        </w:rPr>
        <w:t>kyy</w:t>
      </w:r>
      <w:proofErr w:type="spellEnd"/>
      <w:r w:rsidRPr="00030AFF">
        <w:rPr>
          <w:rFonts w:asciiTheme="minorBidi" w:hAnsiTheme="minorBidi"/>
          <w:lang w:val="ru-RU"/>
        </w:rPr>
        <w:t xml:space="preserve"> Президент </w:t>
      </w:r>
      <w:proofErr w:type="spellStart"/>
      <w:r w:rsidRPr="00030AFF">
        <w:rPr>
          <w:rFonts w:asciiTheme="minorBidi" w:hAnsiTheme="minorBidi"/>
          <w:lang w:val="ru-RU"/>
        </w:rPr>
        <w:t>України</w:t>
      </w:r>
      <w:proofErr w:type="spellEnd"/>
      <w:r w:rsidRPr="00030AFF">
        <w:rPr>
          <w:rFonts w:asciiTheme="minorBidi" w:hAnsiTheme="minorBidi"/>
          <w:lang w:val="ru-RU"/>
        </w:rPr>
        <w:t xml:space="preserve">. </w:t>
      </w:r>
      <w:proofErr w:type="spellStart"/>
      <w:r w:rsidRPr="00030AFF">
        <w:rPr>
          <w:rFonts w:asciiTheme="minorBidi" w:hAnsiTheme="minorBidi"/>
          <w:lang w:val="ru-RU"/>
        </w:rPr>
        <w:t>Володимир</w:t>
      </w:r>
      <w:proofErr w:type="spellEnd"/>
      <w:r w:rsidRPr="00030AFF">
        <w:rPr>
          <w:rFonts w:asciiTheme="minorBidi" w:hAnsiTheme="minorBidi"/>
          <w:lang w:val="ru-RU"/>
        </w:rPr>
        <w:t xml:space="preserve"> </w:t>
      </w:r>
      <w:proofErr w:type="spellStart"/>
      <w:proofErr w:type="gramStart"/>
      <w:r w:rsidRPr="00030AFF">
        <w:rPr>
          <w:rFonts w:asciiTheme="minorBidi" w:hAnsiTheme="minorBidi"/>
          <w:lang w:val="ru-RU"/>
        </w:rPr>
        <w:t>Зеленський</w:t>
      </w:r>
      <w:proofErr w:type="spellEnd"/>
      <w:r w:rsidRPr="00E503CF">
        <w:rPr>
          <w:rFonts w:asciiTheme="minorBidi" w:hAnsiTheme="minorBidi"/>
          <w:lang w:val="ru-RU"/>
        </w:rPr>
        <w:t>,,</w:t>
      </w:r>
      <w:proofErr w:type="gramEnd"/>
      <w:r w:rsidRPr="00E503CF">
        <w:rPr>
          <w:rFonts w:asciiTheme="minorBidi" w:hAnsiTheme="minorBidi"/>
          <w:lang w:val="ru-RU"/>
        </w:rPr>
        <w:t xml:space="preserve"> "“</w:t>
      </w:r>
      <w:proofErr w:type="spellStart"/>
      <w:r w:rsidRPr="00030AFF">
        <w:rPr>
          <w:rFonts w:asciiTheme="minorBidi" w:hAnsiTheme="minorBidi"/>
        </w:rPr>
        <w:t>Ukaz</w:t>
      </w:r>
      <w:proofErr w:type="spellEnd"/>
      <w:r w:rsidRPr="00E503CF">
        <w:rPr>
          <w:rFonts w:asciiTheme="minorBidi" w:hAnsiTheme="minorBidi"/>
          <w:lang w:val="ru-RU"/>
        </w:rPr>
        <w:t xml:space="preserve"> </w:t>
      </w:r>
      <w:proofErr w:type="spellStart"/>
      <w:r w:rsidRPr="00030AFF">
        <w:rPr>
          <w:rFonts w:asciiTheme="minorBidi" w:hAnsiTheme="minorBidi"/>
        </w:rPr>
        <w:t>Prezidenta</w:t>
      </w:r>
      <w:proofErr w:type="spellEnd"/>
      <w:r w:rsidRPr="00E503CF">
        <w:rPr>
          <w:rFonts w:asciiTheme="minorBidi" w:hAnsiTheme="minorBidi"/>
          <w:lang w:val="ru-RU"/>
        </w:rPr>
        <w:t xml:space="preserve"> </w:t>
      </w:r>
      <w:proofErr w:type="spellStart"/>
      <w:r w:rsidRPr="00030AFF">
        <w:rPr>
          <w:rFonts w:asciiTheme="minorBidi" w:hAnsiTheme="minorBidi"/>
        </w:rPr>
        <w:t>Ukraini</w:t>
      </w:r>
      <w:proofErr w:type="spellEnd"/>
      <w:r w:rsidRPr="00E503CF">
        <w:rPr>
          <w:rFonts w:asciiTheme="minorBidi" w:hAnsiTheme="minorBidi"/>
          <w:lang w:val="ru-RU"/>
        </w:rPr>
        <w:t xml:space="preserve"> </w:t>
      </w:r>
      <w:r w:rsidRPr="00030AFF">
        <w:rPr>
          <w:rFonts w:asciiTheme="minorBidi" w:hAnsiTheme="minorBidi"/>
        </w:rPr>
        <w:t>N</w:t>
      </w:r>
      <w:r w:rsidRPr="00E503CF">
        <w:rPr>
          <w:rFonts w:asciiTheme="minorBidi" w:hAnsiTheme="minorBidi"/>
          <w:lang w:val="ru-RU"/>
        </w:rPr>
        <w:t xml:space="preserve">º 121/ 2021 </w:t>
      </w:r>
      <w:r w:rsidRPr="00030AFF">
        <w:rPr>
          <w:rFonts w:asciiTheme="minorBidi" w:hAnsiTheme="minorBidi"/>
          <w:lang w:val="ru-RU"/>
        </w:rPr>
        <w:t>У</w:t>
      </w:r>
      <w:r w:rsidRPr="00E503CF">
        <w:rPr>
          <w:rFonts w:asciiTheme="minorBidi" w:hAnsiTheme="minorBidi"/>
          <w:lang w:val="ru-RU"/>
        </w:rPr>
        <w:t xml:space="preserve">каз </w:t>
      </w:r>
      <w:r w:rsidRPr="00030AFF">
        <w:rPr>
          <w:rFonts w:asciiTheme="minorBidi" w:hAnsiTheme="minorBidi"/>
          <w:lang w:val="ru-RU"/>
        </w:rPr>
        <w:t>П</w:t>
      </w:r>
      <w:r w:rsidRPr="00E503CF">
        <w:rPr>
          <w:rFonts w:asciiTheme="minorBidi" w:hAnsiTheme="minorBidi"/>
          <w:lang w:val="ru-RU"/>
        </w:rPr>
        <w:t xml:space="preserve">резидента </w:t>
      </w:r>
      <w:proofErr w:type="spellStart"/>
      <w:r w:rsidRPr="00030AFF">
        <w:rPr>
          <w:rFonts w:asciiTheme="minorBidi" w:hAnsiTheme="minorBidi"/>
          <w:lang w:val="ru-RU"/>
        </w:rPr>
        <w:t>У</w:t>
      </w:r>
      <w:r w:rsidRPr="00E503CF">
        <w:rPr>
          <w:rFonts w:asciiTheme="minorBidi" w:hAnsiTheme="minorBidi"/>
          <w:lang w:val="ru-RU"/>
        </w:rPr>
        <w:t>країни</w:t>
      </w:r>
      <w:proofErr w:type="spellEnd"/>
      <w:r w:rsidRPr="00E503CF">
        <w:rPr>
          <w:rFonts w:asciiTheme="minorBidi" w:hAnsiTheme="minorBidi"/>
          <w:lang w:val="ru-RU"/>
        </w:rPr>
        <w:t xml:space="preserve"> №121/2021," [</w:t>
      </w:r>
      <w:r w:rsidRPr="00030AFF">
        <w:rPr>
          <w:rFonts w:asciiTheme="minorBidi" w:hAnsiTheme="minorBidi"/>
        </w:rPr>
        <w:t>Decree</w:t>
      </w:r>
      <w:r w:rsidRPr="00E503CF">
        <w:rPr>
          <w:rFonts w:asciiTheme="minorBidi" w:hAnsiTheme="minorBidi"/>
          <w:lang w:val="ru-RU"/>
        </w:rPr>
        <w:t xml:space="preserve"> </w:t>
      </w:r>
      <w:r w:rsidRPr="00030AFF">
        <w:rPr>
          <w:rFonts w:asciiTheme="minorBidi" w:hAnsiTheme="minorBidi"/>
        </w:rPr>
        <w:t>of</w:t>
      </w:r>
      <w:r w:rsidRPr="00E503CF">
        <w:rPr>
          <w:rFonts w:asciiTheme="minorBidi" w:hAnsiTheme="minorBidi"/>
          <w:lang w:val="ru-RU"/>
        </w:rPr>
        <w:t xml:space="preserve"> </w:t>
      </w:r>
      <w:r w:rsidRPr="00030AFF">
        <w:rPr>
          <w:rFonts w:asciiTheme="minorBidi" w:hAnsiTheme="minorBidi"/>
        </w:rPr>
        <w:t>the</w:t>
      </w:r>
      <w:r w:rsidRPr="00E503CF">
        <w:rPr>
          <w:rFonts w:asciiTheme="minorBidi" w:hAnsiTheme="minorBidi"/>
          <w:lang w:val="ru-RU"/>
        </w:rPr>
        <w:t xml:space="preserve"> </w:t>
      </w:r>
      <w:r w:rsidRPr="00030AFF">
        <w:rPr>
          <w:rFonts w:asciiTheme="minorBidi" w:hAnsiTheme="minorBidi"/>
        </w:rPr>
        <w:t>President</w:t>
      </w:r>
      <w:r w:rsidRPr="00E503CF">
        <w:rPr>
          <w:rFonts w:asciiTheme="minorBidi" w:hAnsiTheme="minorBidi"/>
          <w:lang w:val="ru-RU"/>
        </w:rPr>
        <w:t xml:space="preserve"> </w:t>
      </w:r>
      <w:r w:rsidRPr="00030AFF">
        <w:rPr>
          <w:rFonts w:asciiTheme="minorBidi" w:hAnsiTheme="minorBidi"/>
        </w:rPr>
        <w:t>of</w:t>
      </w:r>
      <w:r w:rsidRPr="00E503CF">
        <w:rPr>
          <w:rFonts w:asciiTheme="minorBidi" w:hAnsiTheme="minorBidi"/>
          <w:lang w:val="ru-RU"/>
        </w:rPr>
        <w:t xml:space="preserve"> </w:t>
      </w:r>
      <w:r w:rsidRPr="00030AFF">
        <w:rPr>
          <w:rFonts w:asciiTheme="minorBidi" w:hAnsiTheme="minorBidi"/>
        </w:rPr>
        <w:t>Ukraine</w:t>
      </w:r>
      <w:r w:rsidRPr="00E503CF">
        <w:rPr>
          <w:rFonts w:asciiTheme="minorBidi" w:hAnsiTheme="minorBidi"/>
          <w:lang w:val="ru-RU"/>
        </w:rPr>
        <w:t xml:space="preserve"> </w:t>
      </w:r>
      <w:r w:rsidRPr="00030AFF">
        <w:rPr>
          <w:rFonts w:asciiTheme="minorBidi" w:hAnsiTheme="minorBidi"/>
        </w:rPr>
        <w:t>N</w:t>
      </w:r>
      <w:r w:rsidRPr="00E503CF">
        <w:rPr>
          <w:rFonts w:asciiTheme="minorBidi" w:hAnsiTheme="minorBidi"/>
          <w:lang w:val="ru-RU"/>
        </w:rPr>
        <w:t xml:space="preserve">º 121/ 2021]. </w:t>
      </w:r>
      <w:r w:rsidR="00000000">
        <w:fldChar w:fldCharType="begin"/>
      </w:r>
      <w:r w:rsidR="00000000">
        <w:instrText>HYPERLINK</w:instrText>
      </w:r>
      <w:r w:rsidR="00000000" w:rsidRPr="00F468F3">
        <w:rPr>
          <w:lang w:val="ru-RU"/>
        </w:rPr>
        <w:instrText xml:space="preserve"> "</w:instrText>
      </w:r>
      <w:r w:rsidR="00000000">
        <w:instrText>https</w:instrText>
      </w:r>
      <w:r w:rsidR="00000000" w:rsidRPr="00F468F3">
        <w:rPr>
          <w:lang w:val="ru-RU"/>
        </w:rPr>
        <w:instrText>://</w:instrText>
      </w:r>
      <w:r w:rsidR="00000000">
        <w:instrText>www</w:instrText>
      </w:r>
      <w:r w:rsidR="00000000" w:rsidRPr="00F468F3">
        <w:rPr>
          <w:lang w:val="ru-RU"/>
        </w:rPr>
        <w:instrText>.</w:instrText>
      </w:r>
      <w:r w:rsidR="00000000">
        <w:instrText>president</w:instrText>
      </w:r>
      <w:r w:rsidR="00000000" w:rsidRPr="00F468F3">
        <w:rPr>
          <w:lang w:val="ru-RU"/>
        </w:rPr>
        <w:instrText>.</w:instrText>
      </w:r>
      <w:r w:rsidR="00000000">
        <w:instrText>gov</w:instrText>
      </w:r>
      <w:r w:rsidR="00000000" w:rsidRPr="00F468F3">
        <w:rPr>
          <w:lang w:val="ru-RU"/>
        </w:rPr>
        <w:instrText>.</w:instrText>
      </w:r>
      <w:r w:rsidR="00000000">
        <w:instrText>ua</w:instrText>
      </w:r>
      <w:r w:rsidR="00000000" w:rsidRPr="00F468F3">
        <w:rPr>
          <w:lang w:val="ru-RU"/>
        </w:rPr>
        <w:instrText>/</w:instrText>
      </w:r>
      <w:r w:rsidR="00000000">
        <w:instrText>documents</w:instrText>
      </w:r>
      <w:r w:rsidR="00000000" w:rsidRPr="00F468F3">
        <w:rPr>
          <w:lang w:val="ru-RU"/>
        </w:rPr>
        <w:instrText>/1212021-37661"</w:instrText>
      </w:r>
      <w:r w:rsidR="00000000">
        <w:fldChar w:fldCharType="separate"/>
      </w:r>
      <w:r w:rsidRPr="00030AFF">
        <w:rPr>
          <w:rStyle w:val="Hyperlink"/>
          <w:rFonts w:asciiTheme="minorBidi" w:hAnsiTheme="minorBidi"/>
        </w:rPr>
        <w:t>https://www.president.gov.ua/documents/1212021-37661</w:t>
      </w:r>
      <w:r w:rsidR="00000000">
        <w:rPr>
          <w:rStyle w:val="Hyperlink"/>
          <w:rFonts w:asciiTheme="minorBidi" w:hAnsiTheme="minorBidi"/>
        </w:rPr>
        <w:fldChar w:fldCharType="end"/>
      </w:r>
      <w:r w:rsidRPr="00030AFF">
        <w:rPr>
          <w:rFonts w:asciiTheme="minorBidi" w:hAnsiTheme="minorBidi"/>
        </w:rPr>
        <w:t xml:space="preserve"> [accessed: November 20, 2022].</w:t>
      </w:r>
    </w:p>
  </w:footnote>
  <w:footnote w:id="8">
    <w:p w14:paraId="6B861840" w14:textId="77777777" w:rsidR="00EF6805" w:rsidRPr="00030AFF" w:rsidRDefault="00EF6805" w:rsidP="00EF6805">
      <w:pPr>
        <w:pStyle w:val="FootnoteText"/>
        <w:jc w:val="both"/>
        <w:rPr>
          <w:rFonts w:asciiTheme="minorBidi" w:hAnsiTheme="minorBidi"/>
          <w:rtl/>
        </w:rPr>
      </w:pPr>
      <w:r w:rsidRPr="00030AFF">
        <w:rPr>
          <w:rStyle w:val="FootnoteReference"/>
          <w:rFonts w:asciiTheme="minorBidi" w:hAnsiTheme="minorBidi"/>
        </w:rPr>
        <w:footnoteRef/>
      </w:r>
      <w:r w:rsidRPr="00030AFF">
        <w:rPr>
          <w:rFonts w:asciiTheme="minorBidi" w:hAnsiTheme="minorBidi"/>
        </w:rPr>
        <w:t xml:space="preserve"> Oren Liebermann, “How Ukraine is using resistance warfare developed by the US to fight back against Russia</w:t>
      </w:r>
      <w:r>
        <w:rPr>
          <w:rFonts w:asciiTheme="minorBidi" w:hAnsiTheme="minorBidi"/>
        </w:rPr>
        <w:t>,"</w:t>
      </w:r>
      <w:r w:rsidRPr="00030AFF">
        <w:rPr>
          <w:rFonts w:asciiTheme="minorBidi" w:hAnsiTheme="minorBidi"/>
        </w:rPr>
        <w:t xml:space="preserve"> </w:t>
      </w:r>
      <w:r w:rsidRPr="009E64EB">
        <w:rPr>
          <w:rFonts w:asciiTheme="minorBidi" w:hAnsiTheme="minorBidi"/>
          <w:i/>
          <w:iCs/>
        </w:rPr>
        <w:t>CNN</w:t>
      </w:r>
      <w:r w:rsidRPr="00030AFF">
        <w:rPr>
          <w:rFonts w:asciiTheme="minorBidi" w:hAnsiTheme="minorBidi"/>
        </w:rPr>
        <w:t>, August 27, 2022.</w:t>
      </w:r>
      <w:r w:rsidRPr="00030AFF">
        <w:rPr>
          <w:rFonts w:asciiTheme="minorBidi" w:hAnsiTheme="minorBidi"/>
          <w:rtl/>
        </w:rPr>
        <w:t xml:space="preserve"> </w:t>
      </w:r>
      <w:hyperlink r:id="rId5" w:history="1">
        <w:r w:rsidRPr="00030AFF">
          <w:rPr>
            <w:rStyle w:val="Hyperlink"/>
            <w:rFonts w:asciiTheme="minorBidi" w:hAnsiTheme="minorBidi"/>
          </w:rPr>
          <w:t>https://edition.cnn.com/2022/08/27/politics/russia-ukraine-resistance-warfare/index.html</w:t>
        </w:r>
      </w:hyperlink>
      <w:r w:rsidRPr="00030AFF">
        <w:rPr>
          <w:rFonts w:asciiTheme="minorBidi" w:hAnsiTheme="minorBidi"/>
          <w:rtl/>
        </w:rPr>
        <w:t xml:space="preserve"> </w:t>
      </w:r>
      <w:r w:rsidRPr="00030AFF">
        <w:rPr>
          <w:rFonts w:asciiTheme="minorBidi" w:hAnsiTheme="minorBidi"/>
        </w:rPr>
        <w:t>[accessed: November 20, 2022]</w:t>
      </w:r>
      <w:r>
        <w:rPr>
          <w:rFonts w:asciiTheme="minorBidi" w:hAnsiTheme="minorBidi"/>
        </w:rPr>
        <w:t xml:space="preserve">; </w:t>
      </w:r>
      <w:r w:rsidRPr="00030AFF">
        <w:rPr>
          <w:rFonts w:asciiTheme="minorBidi" w:hAnsiTheme="minorBidi"/>
        </w:rPr>
        <w:t xml:space="preserve">James </w:t>
      </w:r>
      <w:proofErr w:type="spellStart"/>
      <w:r w:rsidRPr="00030AFF">
        <w:rPr>
          <w:rFonts w:asciiTheme="minorBidi" w:hAnsiTheme="minorBidi"/>
        </w:rPr>
        <w:t>Marinero</w:t>
      </w:r>
      <w:proofErr w:type="spellEnd"/>
      <w:r w:rsidRPr="00030AFF">
        <w:rPr>
          <w:rFonts w:asciiTheme="minorBidi" w:hAnsiTheme="minorBidi"/>
        </w:rPr>
        <w:t>, “Ukraine: The Resistance Operating Concept in Action</w:t>
      </w:r>
      <w:r>
        <w:rPr>
          <w:rFonts w:asciiTheme="minorBidi" w:hAnsiTheme="minorBidi"/>
        </w:rPr>
        <w:t>,"</w:t>
      </w:r>
      <w:r w:rsidRPr="00030AFF">
        <w:rPr>
          <w:rFonts w:asciiTheme="minorBidi" w:hAnsiTheme="minorBidi"/>
        </w:rPr>
        <w:t xml:space="preserve"> </w:t>
      </w:r>
      <w:r w:rsidRPr="009E64EB">
        <w:rPr>
          <w:rFonts w:asciiTheme="minorBidi" w:hAnsiTheme="minorBidi"/>
          <w:i/>
          <w:iCs/>
        </w:rPr>
        <w:t>Medium</w:t>
      </w:r>
      <w:r w:rsidRPr="00030AFF">
        <w:rPr>
          <w:rFonts w:asciiTheme="minorBidi" w:hAnsiTheme="minorBidi"/>
        </w:rPr>
        <w:t>, September 2, 2022</w:t>
      </w:r>
      <w:r>
        <w:rPr>
          <w:rFonts w:asciiTheme="minorBidi" w:hAnsiTheme="minorBidi"/>
        </w:rPr>
        <w:t>.</w:t>
      </w:r>
      <w:r w:rsidRPr="00030AFF">
        <w:rPr>
          <w:rFonts w:asciiTheme="minorBidi" w:hAnsiTheme="minorBidi"/>
        </w:rPr>
        <w:t xml:space="preserve"> </w:t>
      </w:r>
      <w:hyperlink r:id="rId6" w:history="1">
        <w:r w:rsidRPr="00030AFF">
          <w:rPr>
            <w:rStyle w:val="Hyperlink"/>
            <w:rFonts w:asciiTheme="minorBidi" w:hAnsiTheme="minorBidi"/>
          </w:rPr>
          <w:t>https://medium.com/the-dock-on-the-bay/ukraine-the-resistance-operating-concept-in-action-3a2a97f413d8</w:t>
        </w:r>
      </w:hyperlink>
      <w:r w:rsidRPr="00030AFF">
        <w:rPr>
          <w:rFonts w:asciiTheme="minorBidi" w:hAnsiTheme="minorBidi"/>
        </w:rPr>
        <w:t xml:space="preserve"> [accessed: November 20, 2022].</w:t>
      </w:r>
    </w:p>
  </w:footnote>
  <w:footnote w:id="9">
    <w:p w14:paraId="125D48A3" w14:textId="77777777" w:rsidR="00EF6805" w:rsidRPr="00030AFF" w:rsidRDefault="00EF6805" w:rsidP="00EF6805">
      <w:pPr>
        <w:pStyle w:val="FootnoteText"/>
        <w:jc w:val="both"/>
        <w:rPr>
          <w:rFonts w:asciiTheme="minorBidi" w:hAnsiTheme="minorBidi"/>
        </w:rPr>
      </w:pPr>
      <w:r w:rsidRPr="00030AFF">
        <w:rPr>
          <w:rStyle w:val="FootnoteReference"/>
          <w:rFonts w:asciiTheme="minorBidi" w:hAnsiTheme="minorBidi"/>
        </w:rPr>
        <w:footnoteRef/>
      </w:r>
      <w:r w:rsidRPr="00030AFF">
        <w:rPr>
          <w:rFonts w:asciiTheme="minorBidi" w:hAnsiTheme="minorBidi"/>
        </w:rPr>
        <w:t xml:space="preserve"> “Ukraine Cracks Down on ‘Traitors’ Helping Russian Troops</w:t>
      </w:r>
      <w:r>
        <w:rPr>
          <w:rFonts w:asciiTheme="minorBidi" w:hAnsiTheme="minorBidi"/>
        </w:rPr>
        <w:t>,"</w:t>
      </w:r>
      <w:r w:rsidRPr="00030AFF">
        <w:rPr>
          <w:rFonts w:asciiTheme="minorBidi" w:hAnsiTheme="minorBidi"/>
        </w:rPr>
        <w:t xml:space="preserve"> </w:t>
      </w:r>
      <w:r w:rsidRPr="009E64EB">
        <w:rPr>
          <w:rFonts w:asciiTheme="minorBidi" w:hAnsiTheme="minorBidi"/>
          <w:i/>
          <w:iCs/>
        </w:rPr>
        <w:t>PBS</w:t>
      </w:r>
      <w:r w:rsidRPr="00030AFF">
        <w:rPr>
          <w:rFonts w:asciiTheme="minorBidi" w:hAnsiTheme="minorBidi"/>
        </w:rPr>
        <w:t xml:space="preserve">, April 29, 2022. </w:t>
      </w:r>
      <w:hyperlink r:id="rId7" w:history="1">
        <w:r w:rsidRPr="005A13C0">
          <w:rPr>
            <w:rStyle w:val="Hyperlink"/>
            <w:rFonts w:asciiTheme="minorBidi" w:hAnsiTheme="minorBidi"/>
          </w:rPr>
          <w:t>https://www.pbs.org/newshour/politics/ukraine-cracks-down-on-traitors-helping-russian-troops</w:t>
        </w:r>
      </w:hyperlink>
      <w:r w:rsidRPr="00030AFF">
        <w:rPr>
          <w:rFonts w:asciiTheme="minorBidi" w:hAnsiTheme="minorBidi"/>
        </w:rPr>
        <w:t xml:space="preserve"> [accessed: November 28, 2022].</w:t>
      </w:r>
    </w:p>
  </w:footnote>
  <w:footnote w:id="10">
    <w:p w14:paraId="1FB85295" w14:textId="77777777" w:rsidR="00EF6805" w:rsidRPr="00693CCE" w:rsidRDefault="00EF6805" w:rsidP="00EF6805">
      <w:pPr>
        <w:pStyle w:val="FootnoteText"/>
        <w:jc w:val="both"/>
      </w:pPr>
      <w:r>
        <w:rPr>
          <w:rStyle w:val="FootnoteReference"/>
        </w:rPr>
        <w:footnoteRef/>
      </w:r>
      <w:r>
        <w:t xml:space="preserve"> </w:t>
      </w:r>
      <w:r w:rsidRPr="00677304">
        <w:rPr>
          <w:rFonts w:asciiTheme="minorBidi" w:hAnsiTheme="minorBidi"/>
        </w:rPr>
        <w:t xml:space="preserve">Shira </w:t>
      </w:r>
      <w:proofErr w:type="spellStart"/>
      <w:r w:rsidRPr="00677304">
        <w:rPr>
          <w:rFonts w:asciiTheme="minorBidi" w:hAnsiTheme="minorBidi"/>
        </w:rPr>
        <w:t>Silkoff</w:t>
      </w:r>
      <w:proofErr w:type="spellEnd"/>
      <w:r w:rsidRPr="00677304">
        <w:rPr>
          <w:rFonts w:asciiTheme="minorBidi" w:hAnsiTheme="minorBidi"/>
        </w:rPr>
        <w:t xml:space="preserve">, “Human Rights Watch warn Ukraine against posting videos of POWs,” </w:t>
      </w:r>
      <w:r w:rsidRPr="00677304">
        <w:rPr>
          <w:rFonts w:asciiTheme="minorBidi" w:hAnsiTheme="minorBidi"/>
          <w:i/>
          <w:iCs/>
        </w:rPr>
        <w:t>The Jerusalem Post</w:t>
      </w:r>
      <w:r w:rsidRPr="00677304">
        <w:rPr>
          <w:rFonts w:asciiTheme="minorBidi" w:hAnsiTheme="minorBidi"/>
        </w:rPr>
        <w:t xml:space="preserve">, March 1, 2022. </w:t>
      </w:r>
      <w:hyperlink r:id="rId8" w:history="1">
        <w:r w:rsidRPr="00677304">
          <w:rPr>
            <w:rStyle w:val="Hyperlink"/>
            <w:rFonts w:asciiTheme="minorBidi" w:hAnsiTheme="minorBidi"/>
          </w:rPr>
          <w:t>https://www.jpost.com/international/article-701645</w:t>
        </w:r>
      </w:hyperlink>
      <w:r w:rsidRPr="00677304">
        <w:rPr>
          <w:rFonts w:asciiTheme="minorBidi" w:hAnsiTheme="minorBidi"/>
        </w:rPr>
        <w:t xml:space="preserve"> [accessed: November 28, 2022].</w:t>
      </w:r>
    </w:p>
  </w:footnote>
  <w:footnote w:id="11">
    <w:p w14:paraId="7D44EEE6" w14:textId="77777777" w:rsidR="00EF6805" w:rsidRPr="00030AFF" w:rsidRDefault="00EF6805" w:rsidP="00EF6805">
      <w:pPr>
        <w:pStyle w:val="FootnoteText"/>
        <w:jc w:val="both"/>
        <w:rPr>
          <w:rFonts w:asciiTheme="minorBidi" w:hAnsiTheme="minorBidi"/>
          <w:rtl/>
        </w:rPr>
      </w:pPr>
      <w:r w:rsidRPr="00030AFF">
        <w:rPr>
          <w:rStyle w:val="FootnoteReference"/>
          <w:rFonts w:asciiTheme="minorBidi" w:hAnsiTheme="minorBidi"/>
        </w:rPr>
        <w:footnoteRef/>
      </w:r>
      <w:r w:rsidRPr="00030AFF">
        <w:rPr>
          <w:rFonts w:asciiTheme="minorBidi" w:hAnsiTheme="minorBidi"/>
        </w:rPr>
        <w:t xml:space="preserve"> “Civilian Casualties in the Conflict-Affected Regions of Eastern Ukraine (1 January 2017-15 September 2020)</w:t>
      </w:r>
      <w:r>
        <w:rPr>
          <w:rFonts w:asciiTheme="minorBidi" w:hAnsiTheme="minorBidi"/>
        </w:rPr>
        <w:t>,"</w:t>
      </w:r>
      <w:r w:rsidRPr="00030AFF">
        <w:rPr>
          <w:rFonts w:asciiTheme="minorBidi" w:hAnsiTheme="minorBidi"/>
        </w:rPr>
        <w:t xml:space="preserve"> </w:t>
      </w:r>
      <w:r w:rsidRPr="009E64EB">
        <w:rPr>
          <w:rFonts w:asciiTheme="minorBidi" w:hAnsiTheme="minorBidi"/>
          <w:i/>
          <w:iCs/>
        </w:rPr>
        <w:t>Special Monitoring Mission to Ukraine</w:t>
      </w:r>
      <w:r w:rsidRPr="00030AFF">
        <w:rPr>
          <w:rFonts w:asciiTheme="minorBidi" w:hAnsiTheme="minorBidi"/>
        </w:rPr>
        <w:t xml:space="preserve"> </w:t>
      </w:r>
      <w:r w:rsidRPr="009E64EB">
        <w:rPr>
          <w:rFonts w:asciiTheme="minorBidi" w:hAnsiTheme="minorBidi"/>
          <w:i/>
          <w:iCs/>
        </w:rPr>
        <w:t>(OSCE)</w:t>
      </w:r>
      <w:r w:rsidRPr="00030AFF">
        <w:rPr>
          <w:rFonts w:asciiTheme="minorBidi" w:hAnsiTheme="minorBidi"/>
        </w:rPr>
        <w:t>, November 2020,</w:t>
      </w:r>
      <w:r>
        <w:rPr>
          <w:rFonts w:asciiTheme="minorBidi" w:hAnsiTheme="minorBidi"/>
        </w:rPr>
        <w:t xml:space="preserve"> </w:t>
      </w:r>
      <w:r w:rsidRPr="00030AFF">
        <w:rPr>
          <w:rFonts w:asciiTheme="minorBidi" w:hAnsiTheme="minorBidi"/>
        </w:rPr>
        <w:t xml:space="preserve">10. </w:t>
      </w:r>
      <w:hyperlink r:id="rId9" w:history="1">
        <w:r w:rsidRPr="00030AFF">
          <w:rPr>
            <w:rStyle w:val="Hyperlink"/>
            <w:rFonts w:asciiTheme="minorBidi" w:hAnsiTheme="minorBidi"/>
          </w:rPr>
          <w:t>https://www.osce.org/files/f/documents/f/b/469734.pdf</w:t>
        </w:r>
      </w:hyperlink>
      <w:r w:rsidRPr="00030AFF">
        <w:rPr>
          <w:rFonts w:asciiTheme="minorBidi" w:hAnsiTheme="minorBidi"/>
        </w:rPr>
        <w:t xml:space="preserve"> [accessed: November 20, 2022].</w:t>
      </w:r>
    </w:p>
  </w:footnote>
  <w:footnote w:id="12">
    <w:p w14:paraId="03760E31" w14:textId="77777777" w:rsidR="00EF6805" w:rsidRPr="00C55F03" w:rsidRDefault="00EF6805" w:rsidP="00EF6805">
      <w:pPr>
        <w:pStyle w:val="FootnoteText"/>
        <w:jc w:val="both"/>
        <w:rPr>
          <w:rFonts w:asciiTheme="minorBidi" w:hAnsiTheme="minorBidi"/>
        </w:rPr>
      </w:pPr>
      <w:r w:rsidRPr="00C55F03">
        <w:rPr>
          <w:rStyle w:val="FootnoteReference"/>
          <w:rFonts w:asciiTheme="minorBidi" w:hAnsiTheme="minorBidi"/>
        </w:rPr>
        <w:footnoteRef/>
      </w:r>
      <w:r w:rsidRPr="00C55F03">
        <w:rPr>
          <w:rFonts w:asciiTheme="minorBidi" w:hAnsiTheme="minorBidi"/>
        </w:rPr>
        <w:t xml:space="preserve"> </w:t>
      </w:r>
      <w:r w:rsidRPr="00EF4165">
        <w:rPr>
          <w:rFonts w:asciiTheme="minorBidi" w:hAnsiTheme="minorBidi"/>
        </w:rPr>
        <w:t>Stephen</w:t>
      </w:r>
      <w:r w:rsidRPr="00C55F03">
        <w:rPr>
          <w:rFonts w:asciiTheme="minorBidi" w:hAnsiTheme="minorBidi"/>
        </w:rPr>
        <w:t xml:space="preserve"> Biddle, “Ukraine and the Future of the Offensive Maneuver”</w:t>
      </w:r>
      <w:r w:rsidRPr="00C55F03">
        <w:rPr>
          <w:rFonts w:asciiTheme="minorBidi" w:hAnsiTheme="minorBidi"/>
          <w:rtl/>
        </w:rPr>
        <w:t>.</w:t>
      </w:r>
    </w:p>
  </w:footnote>
  <w:footnote w:id="13">
    <w:p w14:paraId="630B1B0E" w14:textId="77777777" w:rsidR="00EF6805" w:rsidRPr="00C55F03" w:rsidRDefault="00EF6805" w:rsidP="00EF6805">
      <w:pPr>
        <w:pStyle w:val="FootnoteText"/>
        <w:bidi/>
        <w:jc w:val="both"/>
        <w:rPr>
          <w:rFonts w:asciiTheme="minorBidi" w:hAnsiTheme="minorBidi"/>
          <w:rtl/>
        </w:rPr>
      </w:pPr>
      <w:r w:rsidRPr="00C55F03">
        <w:rPr>
          <w:rStyle w:val="FootnoteReference"/>
          <w:rFonts w:asciiTheme="minorBidi" w:hAnsiTheme="minorBidi"/>
        </w:rPr>
        <w:footnoteRef/>
      </w:r>
      <w:r w:rsidRPr="00C55F03">
        <w:rPr>
          <w:rFonts w:asciiTheme="minorBidi" w:hAnsiTheme="minorBidi"/>
          <w:rtl/>
        </w:rPr>
        <w:t xml:space="preserve"> </w:t>
      </w:r>
      <w:r w:rsidRPr="00C55F03">
        <w:rPr>
          <w:rFonts w:asciiTheme="minorBidi" w:hAnsiTheme="minorBidi" w:hint="eastAsia"/>
          <w:rtl/>
        </w:rPr>
        <w:t xml:space="preserve">דימה </w:t>
      </w:r>
      <w:proofErr w:type="spellStart"/>
      <w:r w:rsidRPr="00C55F03">
        <w:rPr>
          <w:rFonts w:asciiTheme="minorBidi" w:hAnsiTheme="minorBidi" w:hint="eastAsia"/>
          <w:rtl/>
        </w:rPr>
        <w:t>אדמסקי</w:t>
      </w:r>
      <w:proofErr w:type="spellEnd"/>
      <w:r w:rsidRPr="00C55F03">
        <w:rPr>
          <w:rFonts w:asciiTheme="minorBidi" w:hAnsiTheme="minorBidi"/>
          <w:rtl/>
        </w:rPr>
        <w:t xml:space="preserve">, "תרבות </w:t>
      </w:r>
      <w:r w:rsidRPr="00C55F03">
        <w:rPr>
          <w:rFonts w:asciiTheme="minorBidi" w:hAnsiTheme="minorBidi" w:hint="eastAsia"/>
          <w:rtl/>
        </w:rPr>
        <w:t>אסטרטגית</w:t>
      </w:r>
      <w:r w:rsidRPr="00C55F03">
        <w:rPr>
          <w:rFonts w:asciiTheme="minorBidi" w:hAnsiTheme="minorBidi"/>
          <w:rtl/>
        </w:rPr>
        <w:t xml:space="preserve"> </w:t>
      </w:r>
      <w:r w:rsidRPr="00C55F03">
        <w:rPr>
          <w:rFonts w:asciiTheme="minorBidi" w:hAnsiTheme="minorBidi" w:hint="eastAsia"/>
          <w:rtl/>
        </w:rPr>
        <w:t>וחדשנות</w:t>
      </w:r>
      <w:r w:rsidRPr="00C55F03">
        <w:rPr>
          <w:rFonts w:asciiTheme="minorBidi" w:hAnsiTheme="minorBidi"/>
          <w:rtl/>
        </w:rPr>
        <w:t xml:space="preserve"> </w:t>
      </w:r>
      <w:r w:rsidRPr="00C55F03">
        <w:rPr>
          <w:rFonts w:asciiTheme="minorBidi" w:hAnsiTheme="minorBidi" w:hint="eastAsia"/>
          <w:rtl/>
        </w:rPr>
        <w:t>צבאית</w:t>
      </w:r>
      <w:r>
        <w:rPr>
          <w:rFonts w:asciiTheme="minorBidi" w:hAnsiTheme="minorBidi"/>
          <w:rtl/>
        </w:rPr>
        <w:t>"</w:t>
      </w:r>
      <w:r>
        <w:rPr>
          <w:rFonts w:asciiTheme="minorBidi" w:hAnsiTheme="minorBidi" w:hint="cs"/>
          <w:rtl/>
        </w:rPr>
        <w:t>,</w:t>
      </w:r>
      <w:r w:rsidRPr="00C55F03">
        <w:rPr>
          <w:rFonts w:asciiTheme="minorBidi" w:hAnsiTheme="minorBidi"/>
          <w:rtl/>
        </w:rPr>
        <w:t xml:space="preserve"> </w:t>
      </w:r>
      <w:r w:rsidRPr="009E64EB">
        <w:rPr>
          <w:rFonts w:asciiTheme="minorBidi" w:hAnsiTheme="minorBidi" w:hint="eastAsia"/>
          <w:i/>
          <w:iCs/>
          <w:rtl/>
        </w:rPr>
        <w:t>מערכות</w:t>
      </w:r>
      <w:r w:rsidRPr="00C55F03">
        <w:rPr>
          <w:rFonts w:asciiTheme="minorBidi" w:hAnsiTheme="minorBidi"/>
          <w:rtl/>
        </w:rPr>
        <w:t>, 2012.</w:t>
      </w:r>
    </w:p>
  </w:footnote>
  <w:footnote w:id="14">
    <w:p w14:paraId="3C19DD33" w14:textId="77777777" w:rsidR="00EF6805" w:rsidRPr="00C55F03" w:rsidRDefault="00EF6805" w:rsidP="00EF6805">
      <w:pPr>
        <w:pStyle w:val="FootnoteText"/>
        <w:rPr>
          <w:rFonts w:asciiTheme="minorBidi" w:hAnsiTheme="minorBidi"/>
          <w:rtl/>
        </w:rPr>
      </w:pPr>
      <w:r w:rsidRPr="00C55F03">
        <w:rPr>
          <w:rStyle w:val="FootnoteReference"/>
          <w:rFonts w:asciiTheme="minorBidi" w:hAnsiTheme="minorBidi"/>
        </w:rPr>
        <w:footnoteRef/>
      </w:r>
      <w:r w:rsidRPr="00C55F03">
        <w:rPr>
          <w:rFonts w:asciiTheme="minorBidi" w:hAnsiTheme="minorBidi"/>
        </w:rPr>
        <w:t xml:space="preserve"> </w:t>
      </w:r>
      <w:r w:rsidRPr="00C55F03">
        <w:rPr>
          <w:rFonts w:asciiTheme="minorBidi" w:hAnsiTheme="minorBidi"/>
          <w:color w:val="333333"/>
          <w:shd w:val="clear" w:color="auto" w:fill="FFFFFF"/>
        </w:rPr>
        <w:t>Kelly M.</w:t>
      </w:r>
      <w:r>
        <w:rPr>
          <w:rFonts w:asciiTheme="minorBidi" w:hAnsiTheme="minorBidi"/>
          <w:color w:val="333333"/>
          <w:shd w:val="clear" w:color="auto" w:fill="FFFFFF"/>
        </w:rPr>
        <w:t xml:space="preserve"> </w:t>
      </w:r>
      <w:r w:rsidRPr="00C55F03">
        <w:rPr>
          <w:rFonts w:asciiTheme="minorBidi" w:hAnsiTheme="minorBidi"/>
          <w:color w:val="333333"/>
          <w:shd w:val="clear" w:color="auto" w:fill="FFFFFF"/>
        </w:rPr>
        <w:t>Greenhill, "Strategic engineered migration as a weapon of war</w:t>
      </w:r>
      <w:r>
        <w:rPr>
          <w:rFonts w:asciiTheme="minorBidi" w:hAnsiTheme="minorBidi"/>
          <w:color w:val="333333"/>
          <w:shd w:val="clear" w:color="auto" w:fill="FFFFFF"/>
        </w:rPr>
        <w:t>,</w:t>
      </w:r>
      <w:r w:rsidRPr="00C55F03">
        <w:rPr>
          <w:rFonts w:asciiTheme="minorBidi" w:hAnsiTheme="minorBidi"/>
          <w:color w:val="333333"/>
          <w:shd w:val="clear" w:color="auto" w:fill="FFFFFF"/>
        </w:rPr>
        <w:t>" </w:t>
      </w:r>
      <w:r w:rsidRPr="00C55F03">
        <w:rPr>
          <w:rFonts w:asciiTheme="minorBidi" w:hAnsiTheme="minorBidi"/>
          <w:i/>
          <w:iCs/>
          <w:color w:val="333333"/>
          <w:bdr w:val="none" w:sz="0" w:space="0" w:color="auto" w:frame="1"/>
          <w:shd w:val="clear" w:color="auto" w:fill="FFFFFF"/>
        </w:rPr>
        <w:t>Suffolk Transnational Law Review</w:t>
      </w:r>
      <w:r w:rsidRPr="00C55F03">
        <w:rPr>
          <w:rFonts w:asciiTheme="minorBidi" w:hAnsiTheme="minorBidi"/>
          <w:color w:val="333333"/>
          <w:shd w:val="clear" w:color="auto" w:fill="FFFFFF"/>
        </w:rPr>
        <w:t> 39, no. 3 (2016)</w:t>
      </w:r>
      <w:r>
        <w:rPr>
          <w:rFonts w:asciiTheme="minorBidi" w:hAnsiTheme="minorBidi"/>
          <w:color w:val="333333"/>
          <w:shd w:val="clear" w:color="auto" w:fill="FFFFFF"/>
        </w:rPr>
        <w:t>.</w:t>
      </w:r>
      <w:hyperlink r:id="rId10" w:history="1">
        <w:r w:rsidRPr="009E0F6B">
          <w:rPr>
            <w:rStyle w:val="Hyperlink"/>
            <w:rFonts w:asciiTheme="minorBidi" w:hAnsiTheme="minorBidi"/>
            <w:shd w:val="clear" w:color="auto" w:fill="FFFFFF"/>
          </w:rPr>
          <w:t>https://link.gale.com/apps/doc/A497671838/AONE?u=tel_aviv&amp;sid=googleScholar&amp;xid=ba6400ea</w:t>
        </w:r>
      </w:hyperlink>
      <w:r w:rsidRPr="00C55F03">
        <w:rPr>
          <w:rStyle w:val="docurl"/>
          <w:rFonts w:asciiTheme="minorBidi" w:hAnsiTheme="minorBidi"/>
          <w:color w:val="333333"/>
          <w:shd w:val="clear" w:color="auto" w:fill="FFFFFF"/>
        </w:rPr>
        <w:t xml:space="preserve"> </w:t>
      </w:r>
      <w:r>
        <w:rPr>
          <w:rFonts w:asciiTheme="minorBidi" w:hAnsiTheme="minorBidi"/>
          <w:color w:val="333333"/>
          <w:shd w:val="clear" w:color="auto" w:fill="FFFFFF"/>
        </w:rPr>
        <w:t>[</w:t>
      </w:r>
      <w:r w:rsidRPr="00C55F03">
        <w:rPr>
          <w:rFonts w:asciiTheme="minorBidi" w:hAnsiTheme="minorBidi"/>
          <w:color w:val="333333"/>
          <w:shd w:val="clear" w:color="auto" w:fill="FFFFFF"/>
        </w:rPr>
        <w:t>accessed November 11, 2022</w:t>
      </w:r>
      <w:r>
        <w:rPr>
          <w:rFonts w:asciiTheme="minorBidi" w:hAnsiTheme="minorBidi"/>
          <w:color w:val="333333"/>
          <w:shd w:val="clear" w:color="auto" w:fill="FFFFFF"/>
        </w:rPr>
        <w:t>]/</w:t>
      </w:r>
      <w:r w:rsidRPr="00C55F03">
        <w:rPr>
          <w:rFonts w:asciiTheme="minorBidi" w:hAnsiTheme="minorBidi"/>
          <w:color w:val="333333"/>
          <w:shd w:val="clear" w:color="auto" w:fill="FFFFFF"/>
          <w:rtl/>
        </w:rPr>
        <w:t>.</w:t>
      </w:r>
    </w:p>
  </w:footnote>
  <w:footnote w:id="15">
    <w:p w14:paraId="4747C3B2" w14:textId="77777777" w:rsidR="00EF6805" w:rsidRPr="00C55F03" w:rsidRDefault="00EF6805" w:rsidP="00EF6805">
      <w:pPr>
        <w:pStyle w:val="FootnoteText"/>
        <w:jc w:val="both"/>
        <w:rPr>
          <w:rFonts w:asciiTheme="minorBidi" w:hAnsiTheme="minorBidi"/>
        </w:rPr>
      </w:pPr>
      <w:r w:rsidRPr="00C55F03">
        <w:rPr>
          <w:rStyle w:val="FootnoteReference"/>
          <w:rFonts w:asciiTheme="minorBidi" w:hAnsiTheme="minorBidi"/>
        </w:rPr>
        <w:footnoteRef/>
      </w:r>
      <w:r w:rsidRPr="00C55F03">
        <w:rPr>
          <w:rFonts w:asciiTheme="minorBidi" w:hAnsiTheme="minorBidi"/>
        </w:rPr>
        <w:t xml:space="preserve"> “Putin claims seizure of Azov territories "significant result" of war for Russia</w:t>
      </w:r>
      <w:r>
        <w:rPr>
          <w:rFonts w:asciiTheme="minorBidi" w:hAnsiTheme="minorBidi"/>
        </w:rPr>
        <w:t>,"</w:t>
      </w:r>
      <w:r w:rsidRPr="00C55F03">
        <w:rPr>
          <w:rFonts w:asciiTheme="minorBidi" w:hAnsiTheme="minorBidi"/>
        </w:rPr>
        <w:t xml:space="preserve"> </w:t>
      </w:r>
      <w:proofErr w:type="spellStart"/>
      <w:r w:rsidRPr="00C55F03">
        <w:rPr>
          <w:rFonts w:asciiTheme="minorBidi" w:hAnsiTheme="minorBidi"/>
          <w:i/>
          <w:iCs/>
        </w:rPr>
        <w:t>Ukrainska</w:t>
      </w:r>
      <w:proofErr w:type="spellEnd"/>
      <w:r w:rsidRPr="00C55F03">
        <w:rPr>
          <w:rFonts w:asciiTheme="minorBidi" w:hAnsiTheme="minorBidi"/>
          <w:i/>
          <w:iCs/>
        </w:rPr>
        <w:t xml:space="preserve"> Pravda</w:t>
      </w:r>
      <w:r w:rsidRPr="00C55F03">
        <w:rPr>
          <w:rFonts w:asciiTheme="minorBidi" w:hAnsiTheme="minorBidi"/>
        </w:rPr>
        <w:t>, December 7, 2022</w:t>
      </w:r>
      <w:r>
        <w:rPr>
          <w:rFonts w:asciiTheme="minorBidi" w:hAnsiTheme="minorBidi"/>
        </w:rPr>
        <w:t>,</w:t>
      </w:r>
      <w:r w:rsidRPr="00C55F03">
        <w:rPr>
          <w:rFonts w:asciiTheme="minorBidi" w:hAnsiTheme="minorBidi"/>
        </w:rPr>
        <w:t xml:space="preserve"> </w:t>
      </w:r>
      <w:hyperlink r:id="rId11" w:history="1">
        <w:r w:rsidRPr="00C55F03">
          <w:rPr>
            <w:rStyle w:val="Hyperlink"/>
            <w:rFonts w:asciiTheme="minorBidi" w:hAnsiTheme="minorBidi"/>
          </w:rPr>
          <w:t>https://news.yahoo.com/putin-claims-seizure-azov-territories-153936646.html</w:t>
        </w:r>
      </w:hyperlink>
      <w:r w:rsidRPr="00C55F03">
        <w:rPr>
          <w:rFonts w:asciiTheme="minorBidi" w:hAnsiTheme="minorBidi"/>
        </w:rPr>
        <w:t xml:space="preserve"> </w:t>
      </w:r>
      <w:r>
        <w:rPr>
          <w:rFonts w:asciiTheme="minorBidi" w:hAnsiTheme="minorBidi"/>
          <w:color w:val="333333"/>
          <w:shd w:val="clear" w:color="auto" w:fill="FFFFFF"/>
        </w:rPr>
        <w:t>[</w:t>
      </w:r>
      <w:r w:rsidRPr="00C55F03">
        <w:rPr>
          <w:rFonts w:asciiTheme="minorBidi" w:hAnsiTheme="minorBidi"/>
          <w:color w:val="333333"/>
          <w:shd w:val="clear" w:color="auto" w:fill="FFFFFF"/>
        </w:rPr>
        <w:t>accessed December 11, 2022</w:t>
      </w:r>
      <w:r>
        <w:rPr>
          <w:rFonts w:asciiTheme="minorBidi" w:hAnsiTheme="minorBidi"/>
          <w:color w:val="333333"/>
          <w:shd w:val="clear" w:color="auto" w:fill="FFFFFF"/>
        </w:rPr>
        <w:t>]/</w:t>
      </w:r>
      <w:r w:rsidRPr="00C55F03">
        <w:rPr>
          <w:rFonts w:asciiTheme="minorBidi" w:hAnsiTheme="minorBidi"/>
          <w:color w:val="333333"/>
          <w:shd w:val="clear" w:color="auto" w:fill="FFFFFF"/>
          <w:rtl/>
        </w:rPr>
        <w:t>.</w:t>
      </w:r>
    </w:p>
  </w:footnote>
  <w:footnote w:id="16">
    <w:p w14:paraId="272B5929" w14:textId="77777777" w:rsidR="00EF6805" w:rsidRPr="00C55F03" w:rsidRDefault="00EF6805" w:rsidP="00EF6805">
      <w:pPr>
        <w:pStyle w:val="FootnoteText"/>
        <w:bidi/>
        <w:jc w:val="both"/>
        <w:rPr>
          <w:rFonts w:asciiTheme="minorBidi" w:hAnsiTheme="minorBidi"/>
          <w:rtl/>
        </w:rPr>
      </w:pPr>
      <w:r w:rsidRPr="00C55F03">
        <w:rPr>
          <w:rStyle w:val="FootnoteReference"/>
          <w:rFonts w:asciiTheme="minorBidi" w:hAnsiTheme="minorBidi"/>
        </w:rPr>
        <w:footnoteRef/>
      </w:r>
      <w:r w:rsidRPr="00C55F03">
        <w:rPr>
          <w:rFonts w:asciiTheme="minorBidi" w:hAnsiTheme="minorBidi"/>
        </w:rPr>
        <w:t xml:space="preserve"> </w:t>
      </w:r>
      <w:r w:rsidRPr="00C55F03">
        <w:rPr>
          <w:rFonts w:asciiTheme="minorBidi" w:hAnsiTheme="minorBidi"/>
          <w:rtl/>
        </w:rPr>
        <w:t>לסקירה היסטורית של כישלונות הרעיון של הפעלת לחץ של האוכלוסייה במערכת היריבה בעת מלחמה, ראה למשל:</w:t>
      </w:r>
    </w:p>
    <w:p w14:paraId="45083709" w14:textId="77777777" w:rsidR="00EF6805" w:rsidRPr="00C55F03" w:rsidRDefault="00EF6805" w:rsidP="00EF6805">
      <w:pPr>
        <w:pStyle w:val="FootnoteText"/>
        <w:jc w:val="both"/>
        <w:rPr>
          <w:rFonts w:asciiTheme="minorBidi" w:hAnsiTheme="minorBidi"/>
        </w:rPr>
      </w:pPr>
      <w:r w:rsidRPr="00C55F03">
        <w:rPr>
          <w:rFonts w:asciiTheme="minorBidi" w:hAnsiTheme="minorBidi"/>
        </w:rPr>
        <w:t xml:space="preserve">Robert Pape, “Bombing to Lose,” </w:t>
      </w:r>
      <w:r w:rsidRPr="00C55F03">
        <w:rPr>
          <w:rFonts w:asciiTheme="minorBidi" w:hAnsiTheme="minorBidi"/>
          <w:i/>
          <w:iCs/>
        </w:rPr>
        <w:t>Foreign Affairs</w:t>
      </w:r>
      <w:r w:rsidRPr="00C55F03">
        <w:rPr>
          <w:rFonts w:asciiTheme="minorBidi" w:hAnsiTheme="minorBidi"/>
        </w:rPr>
        <w:t>, October 20, 2022</w:t>
      </w:r>
      <w:r>
        <w:rPr>
          <w:rFonts w:asciiTheme="minorBidi" w:hAnsiTheme="minorBidi"/>
        </w:rPr>
        <w:t>.</w:t>
      </w:r>
      <w:r w:rsidRPr="00C55F03">
        <w:rPr>
          <w:rFonts w:asciiTheme="minorBidi" w:hAnsiTheme="minorBidi"/>
        </w:rPr>
        <w:t xml:space="preserve"> </w:t>
      </w:r>
      <w:hyperlink r:id="rId12" w:history="1">
        <w:r w:rsidRPr="00C55F03">
          <w:rPr>
            <w:rStyle w:val="Hyperlink"/>
            <w:rFonts w:asciiTheme="minorBidi" w:hAnsiTheme="minorBidi"/>
          </w:rPr>
          <w:t>https://www.foreignaffairs.com/ukraine/bombing-to-lose-airpower-cannot-salvage-russia-doomed-war-in-ukraine</w:t>
        </w:r>
      </w:hyperlink>
      <w:r w:rsidRPr="00C55F03">
        <w:rPr>
          <w:rFonts w:asciiTheme="minorBidi" w:hAnsiTheme="minorBidi"/>
        </w:rPr>
        <w:t xml:space="preserve"> [accessed: October 30, 2022]. </w:t>
      </w:r>
    </w:p>
    <w:p w14:paraId="67343680" w14:textId="77777777" w:rsidR="00EF6805" w:rsidRPr="00C55F03" w:rsidRDefault="00EF6805" w:rsidP="00EF6805">
      <w:pPr>
        <w:pStyle w:val="FootnoteText"/>
        <w:bidi/>
        <w:jc w:val="both"/>
        <w:rPr>
          <w:rFonts w:asciiTheme="minorBidi" w:hAnsiTheme="minorBidi"/>
        </w:rPr>
      </w:pPr>
    </w:p>
  </w:footnote>
  <w:footnote w:id="17">
    <w:p w14:paraId="591BAB5C" w14:textId="77777777" w:rsidR="00EF6805" w:rsidRPr="00C55F03" w:rsidRDefault="00EF6805" w:rsidP="00EF6805">
      <w:pPr>
        <w:pStyle w:val="FootnoteText"/>
        <w:bidi/>
        <w:jc w:val="both"/>
        <w:rPr>
          <w:rFonts w:asciiTheme="minorBidi" w:hAnsiTheme="minorBidi"/>
          <w:rtl/>
        </w:rPr>
      </w:pPr>
      <w:r w:rsidRPr="00C55F03">
        <w:rPr>
          <w:rStyle w:val="FootnoteReference"/>
          <w:rFonts w:asciiTheme="minorBidi" w:hAnsiTheme="minorBidi"/>
        </w:rPr>
        <w:footnoteRef/>
      </w:r>
      <w:r w:rsidRPr="00C55F03">
        <w:rPr>
          <w:rFonts w:asciiTheme="minorBidi" w:hAnsiTheme="minorBidi"/>
          <w:rtl/>
        </w:rPr>
        <w:t xml:space="preserve"> דני עפרוני, "היבטים משפ</w:t>
      </w:r>
      <w:r w:rsidRPr="00C55F03">
        <w:rPr>
          <w:rFonts w:asciiTheme="minorBidi" w:hAnsiTheme="minorBidi" w:hint="eastAsia"/>
          <w:rtl/>
        </w:rPr>
        <w:t>ט</w:t>
      </w:r>
      <w:r w:rsidRPr="00C55F03">
        <w:rPr>
          <w:rFonts w:asciiTheme="minorBidi" w:hAnsiTheme="minorBidi"/>
          <w:rtl/>
        </w:rPr>
        <w:t>יים במבצע עמוד ענן</w:t>
      </w:r>
      <w:r>
        <w:rPr>
          <w:rFonts w:asciiTheme="minorBidi" w:hAnsiTheme="minorBidi"/>
          <w:rtl/>
        </w:rPr>
        <w:t>,"</w:t>
      </w:r>
      <w:r w:rsidRPr="00C55F03">
        <w:rPr>
          <w:rFonts w:asciiTheme="minorBidi" w:hAnsiTheme="minorBidi"/>
          <w:rtl/>
        </w:rPr>
        <w:t xml:space="preserve"> </w:t>
      </w:r>
      <w:r w:rsidRPr="009E64EB">
        <w:rPr>
          <w:rFonts w:asciiTheme="minorBidi" w:hAnsiTheme="minorBidi"/>
          <w:i/>
          <w:iCs/>
          <w:rtl/>
        </w:rPr>
        <w:t>צבא ואסטרטגיה</w:t>
      </w:r>
      <w:r w:rsidRPr="00C55F03">
        <w:rPr>
          <w:rFonts w:asciiTheme="minorBidi" w:hAnsiTheme="minorBidi"/>
          <w:rtl/>
        </w:rPr>
        <w:t xml:space="preserve"> | כרך 5 | גיליון מיוחד, תל אביב: המכון למחקרי ביטחון לאומי, אפריל 2014.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3E6"/>
    <w:multiLevelType w:val="hybridMultilevel"/>
    <w:tmpl w:val="1270A96A"/>
    <w:lvl w:ilvl="0" w:tplc="BC720D00">
      <w:start w:val="1"/>
      <w:numFmt w:val="hebrew1"/>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232C9B"/>
    <w:multiLevelType w:val="hybridMultilevel"/>
    <w:tmpl w:val="78E8D736"/>
    <w:lvl w:ilvl="0" w:tplc="20000001">
      <w:start w:val="1"/>
      <w:numFmt w:val="bullet"/>
      <w:lvlText w:val=""/>
      <w:lvlJc w:val="left"/>
      <w:pPr>
        <w:ind w:left="724" w:hanging="360"/>
      </w:pPr>
      <w:rPr>
        <w:rFonts w:ascii="Symbol" w:hAnsi="Symbol" w:hint="default"/>
      </w:rPr>
    </w:lvl>
    <w:lvl w:ilvl="1" w:tplc="20000003" w:tentative="1">
      <w:start w:val="1"/>
      <w:numFmt w:val="bullet"/>
      <w:lvlText w:val="o"/>
      <w:lvlJc w:val="left"/>
      <w:pPr>
        <w:ind w:left="1444" w:hanging="360"/>
      </w:pPr>
      <w:rPr>
        <w:rFonts w:ascii="Courier New" w:hAnsi="Courier New" w:cs="Courier New" w:hint="default"/>
      </w:rPr>
    </w:lvl>
    <w:lvl w:ilvl="2" w:tplc="20000005" w:tentative="1">
      <w:start w:val="1"/>
      <w:numFmt w:val="bullet"/>
      <w:lvlText w:val=""/>
      <w:lvlJc w:val="left"/>
      <w:pPr>
        <w:ind w:left="2164" w:hanging="360"/>
      </w:pPr>
      <w:rPr>
        <w:rFonts w:ascii="Wingdings" w:hAnsi="Wingdings" w:hint="default"/>
      </w:rPr>
    </w:lvl>
    <w:lvl w:ilvl="3" w:tplc="20000001" w:tentative="1">
      <w:start w:val="1"/>
      <w:numFmt w:val="bullet"/>
      <w:lvlText w:val=""/>
      <w:lvlJc w:val="left"/>
      <w:pPr>
        <w:ind w:left="2884" w:hanging="360"/>
      </w:pPr>
      <w:rPr>
        <w:rFonts w:ascii="Symbol" w:hAnsi="Symbol" w:hint="default"/>
      </w:rPr>
    </w:lvl>
    <w:lvl w:ilvl="4" w:tplc="20000003" w:tentative="1">
      <w:start w:val="1"/>
      <w:numFmt w:val="bullet"/>
      <w:lvlText w:val="o"/>
      <w:lvlJc w:val="left"/>
      <w:pPr>
        <w:ind w:left="3604" w:hanging="360"/>
      </w:pPr>
      <w:rPr>
        <w:rFonts w:ascii="Courier New" w:hAnsi="Courier New" w:cs="Courier New" w:hint="default"/>
      </w:rPr>
    </w:lvl>
    <w:lvl w:ilvl="5" w:tplc="20000005" w:tentative="1">
      <w:start w:val="1"/>
      <w:numFmt w:val="bullet"/>
      <w:lvlText w:val=""/>
      <w:lvlJc w:val="left"/>
      <w:pPr>
        <w:ind w:left="4324" w:hanging="360"/>
      </w:pPr>
      <w:rPr>
        <w:rFonts w:ascii="Wingdings" w:hAnsi="Wingdings" w:hint="default"/>
      </w:rPr>
    </w:lvl>
    <w:lvl w:ilvl="6" w:tplc="20000001" w:tentative="1">
      <w:start w:val="1"/>
      <w:numFmt w:val="bullet"/>
      <w:lvlText w:val=""/>
      <w:lvlJc w:val="left"/>
      <w:pPr>
        <w:ind w:left="5044" w:hanging="360"/>
      </w:pPr>
      <w:rPr>
        <w:rFonts w:ascii="Symbol" w:hAnsi="Symbol" w:hint="default"/>
      </w:rPr>
    </w:lvl>
    <w:lvl w:ilvl="7" w:tplc="20000003" w:tentative="1">
      <w:start w:val="1"/>
      <w:numFmt w:val="bullet"/>
      <w:lvlText w:val="o"/>
      <w:lvlJc w:val="left"/>
      <w:pPr>
        <w:ind w:left="5764" w:hanging="360"/>
      </w:pPr>
      <w:rPr>
        <w:rFonts w:ascii="Courier New" w:hAnsi="Courier New" w:cs="Courier New" w:hint="default"/>
      </w:rPr>
    </w:lvl>
    <w:lvl w:ilvl="8" w:tplc="20000005" w:tentative="1">
      <w:start w:val="1"/>
      <w:numFmt w:val="bullet"/>
      <w:lvlText w:val=""/>
      <w:lvlJc w:val="left"/>
      <w:pPr>
        <w:ind w:left="6484" w:hanging="360"/>
      </w:pPr>
      <w:rPr>
        <w:rFonts w:ascii="Wingdings" w:hAnsi="Wingdings" w:hint="default"/>
      </w:rPr>
    </w:lvl>
  </w:abstractNum>
  <w:abstractNum w:abstractNumId="2" w15:restartNumberingAfterBreak="0">
    <w:nsid w:val="0BA729F9"/>
    <w:multiLevelType w:val="hybridMultilevel"/>
    <w:tmpl w:val="5254CC98"/>
    <w:lvl w:ilvl="0" w:tplc="0409000F">
      <w:start w:val="1"/>
      <w:numFmt w:val="decimal"/>
      <w:lvlText w:val="%1."/>
      <w:lvlJc w:val="left"/>
      <w:pPr>
        <w:ind w:left="787" w:hanging="360"/>
      </w:pPr>
      <w:rPr>
        <w:rFonts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3" w15:restartNumberingAfterBreak="0">
    <w:nsid w:val="19B018C6"/>
    <w:multiLevelType w:val="hybridMultilevel"/>
    <w:tmpl w:val="613CC1AE"/>
    <w:lvl w:ilvl="0" w:tplc="636E080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653FD1"/>
    <w:multiLevelType w:val="hybridMultilevel"/>
    <w:tmpl w:val="CB9A8C02"/>
    <w:lvl w:ilvl="0" w:tplc="26C6035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3E7EA2"/>
    <w:multiLevelType w:val="hybridMultilevel"/>
    <w:tmpl w:val="A30C88B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B173E"/>
    <w:multiLevelType w:val="hybridMultilevel"/>
    <w:tmpl w:val="9B1600EA"/>
    <w:lvl w:ilvl="0" w:tplc="BEE8631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EC01C3"/>
    <w:multiLevelType w:val="hybridMultilevel"/>
    <w:tmpl w:val="4A109568"/>
    <w:lvl w:ilvl="0" w:tplc="04090013">
      <w:start w:val="1"/>
      <w:numFmt w:val="hebrew1"/>
      <w:lvlText w:val="%1."/>
      <w:lvlJc w:val="center"/>
      <w:pPr>
        <w:ind w:left="360" w:hanging="360"/>
      </w:pPr>
      <w:rPr>
        <w:rFont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3EB90A1C"/>
    <w:multiLevelType w:val="hybridMultilevel"/>
    <w:tmpl w:val="AD88E04E"/>
    <w:lvl w:ilvl="0" w:tplc="0409000F">
      <w:start w:val="1"/>
      <w:numFmt w:val="decimal"/>
      <w:lvlText w:val="%1."/>
      <w:lvlJc w:val="left"/>
      <w:pPr>
        <w:ind w:left="787" w:hanging="360"/>
      </w:pPr>
      <w:rPr>
        <w:rFonts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9" w15:restartNumberingAfterBreak="0">
    <w:nsid w:val="44F11F6C"/>
    <w:multiLevelType w:val="hybridMultilevel"/>
    <w:tmpl w:val="5CE64296"/>
    <w:lvl w:ilvl="0" w:tplc="09740C9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A4457A3"/>
    <w:multiLevelType w:val="hybridMultilevel"/>
    <w:tmpl w:val="4A109568"/>
    <w:lvl w:ilvl="0" w:tplc="FFFFFFFF">
      <w:start w:val="1"/>
      <w:numFmt w:val="hebrew1"/>
      <w:lvlText w:val="%1."/>
      <w:lvlJc w:val="center"/>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4FCF78D5"/>
    <w:multiLevelType w:val="hybridMultilevel"/>
    <w:tmpl w:val="4E4C4B76"/>
    <w:lvl w:ilvl="0" w:tplc="0409000F">
      <w:start w:val="1"/>
      <w:numFmt w:val="decimal"/>
      <w:lvlText w:val="%1."/>
      <w:lvlJc w:val="left"/>
      <w:pPr>
        <w:ind w:left="787" w:hanging="360"/>
      </w:pPr>
      <w:rPr>
        <w:rFonts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12" w15:restartNumberingAfterBreak="0">
    <w:nsid w:val="56F81F97"/>
    <w:multiLevelType w:val="hybridMultilevel"/>
    <w:tmpl w:val="D7FA2A56"/>
    <w:lvl w:ilvl="0" w:tplc="04090013">
      <w:start w:val="1"/>
      <w:numFmt w:val="hebrew1"/>
      <w:lvlText w:val="%1."/>
      <w:lvlJc w:val="center"/>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846157"/>
    <w:multiLevelType w:val="hybridMultilevel"/>
    <w:tmpl w:val="5E0EBEB2"/>
    <w:lvl w:ilvl="0" w:tplc="06C4D45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170580C"/>
    <w:multiLevelType w:val="hybridMultilevel"/>
    <w:tmpl w:val="0A2E04CE"/>
    <w:lvl w:ilvl="0" w:tplc="9D6830C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E9B0BA7"/>
    <w:multiLevelType w:val="hybridMultilevel"/>
    <w:tmpl w:val="44249DD6"/>
    <w:lvl w:ilvl="0" w:tplc="CCBE2BE4">
      <w:start w:val="1"/>
      <w:numFmt w:val="hebrew1"/>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4B2E01"/>
    <w:multiLevelType w:val="hybridMultilevel"/>
    <w:tmpl w:val="63FC328C"/>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1B46094"/>
    <w:multiLevelType w:val="hybridMultilevel"/>
    <w:tmpl w:val="CD3618DE"/>
    <w:lvl w:ilvl="0" w:tplc="A77E3FC6">
      <w:start w:val="1"/>
      <w:numFmt w:val="hebrew2"/>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B1C427D"/>
    <w:multiLevelType w:val="hybridMultilevel"/>
    <w:tmpl w:val="2BCE06B0"/>
    <w:lvl w:ilvl="0" w:tplc="0409000F">
      <w:start w:val="1"/>
      <w:numFmt w:val="decimal"/>
      <w:lvlText w:val="%1."/>
      <w:lvlJc w:val="left"/>
      <w:pPr>
        <w:ind w:left="787" w:hanging="360"/>
      </w:pPr>
      <w:rPr>
        <w:rFonts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num w:numId="1" w16cid:durableId="1707369190">
    <w:abstractNumId w:val="12"/>
  </w:num>
  <w:num w:numId="2" w16cid:durableId="1332955096">
    <w:abstractNumId w:val="7"/>
  </w:num>
  <w:num w:numId="3" w16cid:durableId="517237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156327">
    <w:abstractNumId w:val="15"/>
  </w:num>
  <w:num w:numId="5" w16cid:durableId="678511448">
    <w:abstractNumId w:val="13"/>
  </w:num>
  <w:num w:numId="6" w16cid:durableId="1137139476">
    <w:abstractNumId w:val="1"/>
  </w:num>
  <w:num w:numId="7" w16cid:durableId="1446466574">
    <w:abstractNumId w:val="0"/>
  </w:num>
  <w:num w:numId="8" w16cid:durableId="1517428403">
    <w:abstractNumId w:val="4"/>
  </w:num>
  <w:num w:numId="9" w16cid:durableId="2125495880">
    <w:abstractNumId w:val="6"/>
  </w:num>
  <w:num w:numId="10" w16cid:durableId="1415584656">
    <w:abstractNumId w:val="9"/>
  </w:num>
  <w:num w:numId="11" w16cid:durableId="741568282">
    <w:abstractNumId w:val="14"/>
  </w:num>
  <w:num w:numId="12" w16cid:durableId="277026259">
    <w:abstractNumId w:val="17"/>
  </w:num>
  <w:num w:numId="13" w16cid:durableId="35735542">
    <w:abstractNumId w:val="8"/>
  </w:num>
  <w:num w:numId="14" w16cid:durableId="1598051086">
    <w:abstractNumId w:val="18"/>
  </w:num>
  <w:num w:numId="15" w16cid:durableId="39549613">
    <w:abstractNumId w:val="11"/>
  </w:num>
  <w:num w:numId="16" w16cid:durableId="489754193">
    <w:abstractNumId w:val="2"/>
  </w:num>
  <w:num w:numId="17" w16cid:durableId="1514220091">
    <w:abstractNumId w:val="16"/>
  </w:num>
  <w:num w:numId="18" w16cid:durableId="1730304631">
    <w:abstractNumId w:val="3"/>
  </w:num>
  <w:num w:numId="19" w16cid:durableId="1399015409">
    <w:abstractNumId w:val="10"/>
  </w:num>
  <w:num w:numId="20" w16cid:durableId="9256477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Masha Fainberg">
    <w15:presenceInfo w15:providerId="AD" w15:userId="S::fainbergs@tauex.tau.ac.il::cd2c86de-fd52-4c64-b23a-53b7ddbe6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1A"/>
    <w:rsid w:val="00242E22"/>
    <w:rsid w:val="00422F8F"/>
    <w:rsid w:val="009C391A"/>
    <w:rsid w:val="00B106A9"/>
    <w:rsid w:val="00B2380D"/>
    <w:rsid w:val="00DE3BD2"/>
    <w:rsid w:val="00EF6805"/>
    <w:rsid w:val="00F468F3"/>
    <w:rsid w:val="00FE4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7B8F"/>
  <w15:chartTrackingRefBased/>
  <w15:docId w15:val="{B29506A9-7CFC-4744-80B7-DA3A249B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05"/>
    <w:pPr>
      <w:spacing w:line="256" w:lineRule="auto"/>
    </w:pPr>
    <w:rPr>
      <w:kern w:val="0"/>
      <w14:ligatures w14:val="none"/>
    </w:rPr>
  </w:style>
  <w:style w:type="paragraph" w:styleId="Heading1">
    <w:name w:val="heading 1"/>
    <w:basedOn w:val="Normal"/>
    <w:link w:val="Heading1Char"/>
    <w:uiPriority w:val="9"/>
    <w:qFormat/>
    <w:rsid w:val="00EF68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68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05"/>
    <w:pPr>
      <w:ind w:left="720"/>
      <w:contextualSpacing/>
    </w:pPr>
  </w:style>
  <w:style w:type="paragraph" w:customStyle="1" w:styleId="paragraph">
    <w:name w:val="paragraph"/>
    <w:basedOn w:val="Normal"/>
    <w:rsid w:val="00EF6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F6805"/>
    <w:rPr>
      <w:rFonts w:ascii="Segoe UI" w:hAnsi="Segoe UI" w:cs="Segoe UI" w:hint="default"/>
      <w:sz w:val="18"/>
      <w:szCs w:val="18"/>
    </w:rPr>
  </w:style>
  <w:style w:type="character" w:styleId="Hyperlink">
    <w:name w:val="Hyperlink"/>
    <w:basedOn w:val="DefaultParagraphFont"/>
    <w:uiPriority w:val="99"/>
    <w:unhideWhenUsed/>
    <w:qFormat/>
    <w:rsid w:val="00EF6805"/>
    <w:rPr>
      <w:color w:val="0563C1" w:themeColor="hyperlink"/>
      <w:u w:val="single"/>
    </w:rPr>
  </w:style>
  <w:style w:type="character" w:styleId="CommentReference">
    <w:name w:val="annotation reference"/>
    <w:basedOn w:val="DefaultParagraphFont"/>
    <w:uiPriority w:val="99"/>
    <w:semiHidden/>
    <w:unhideWhenUsed/>
    <w:rsid w:val="00EF6805"/>
    <w:rPr>
      <w:sz w:val="16"/>
      <w:szCs w:val="16"/>
    </w:rPr>
  </w:style>
  <w:style w:type="paragraph" w:styleId="CommentText">
    <w:name w:val="annotation text"/>
    <w:basedOn w:val="Normal"/>
    <w:link w:val="CommentTextChar"/>
    <w:uiPriority w:val="99"/>
    <w:unhideWhenUsed/>
    <w:qFormat/>
    <w:rsid w:val="00EF6805"/>
    <w:pPr>
      <w:spacing w:line="240" w:lineRule="auto"/>
    </w:pPr>
    <w:rPr>
      <w:sz w:val="20"/>
      <w:szCs w:val="20"/>
    </w:rPr>
  </w:style>
  <w:style w:type="character" w:customStyle="1" w:styleId="CommentTextChar">
    <w:name w:val="Comment Text Char"/>
    <w:basedOn w:val="DefaultParagraphFont"/>
    <w:link w:val="CommentText"/>
    <w:uiPriority w:val="99"/>
    <w:rsid w:val="00EF6805"/>
    <w:rPr>
      <w:kern w:val="0"/>
      <w:sz w:val="20"/>
      <w:szCs w:val="20"/>
      <w14:ligatures w14:val="none"/>
    </w:rPr>
  </w:style>
  <w:style w:type="paragraph" w:styleId="FootnoteText">
    <w:name w:val="footnote text"/>
    <w:basedOn w:val="Normal"/>
    <w:link w:val="FootnoteTextChar"/>
    <w:uiPriority w:val="99"/>
    <w:unhideWhenUsed/>
    <w:qFormat/>
    <w:rsid w:val="00EF680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F6805"/>
    <w:rPr>
      <w:kern w:val="0"/>
      <w:sz w:val="20"/>
      <w:szCs w:val="20"/>
      <w14:ligatures w14:val="none"/>
    </w:rPr>
  </w:style>
  <w:style w:type="character" w:styleId="FootnoteReference">
    <w:name w:val="footnote reference"/>
    <w:basedOn w:val="DefaultParagraphFont"/>
    <w:uiPriority w:val="99"/>
    <w:unhideWhenUsed/>
    <w:qFormat/>
    <w:rsid w:val="00EF6805"/>
    <w:rPr>
      <w:vertAlign w:val="superscript"/>
    </w:rPr>
  </w:style>
  <w:style w:type="paragraph" w:styleId="HTMLPreformatted">
    <w:name w:val="HTML Preformatted"/>
    <w:basedOn w:val="Normal"/>
    <w:link w:val="HTMLPreformattedChar"/>
    <w:uiPriority w:val="99"/>
    <w:semiHidden/>
    <w:unhideWhenUsed/>
    <w:rsid w:val="00EF6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805"/>
    <w:rPr>
      <w:rFonts w:ascii="Courier New" w:eastAsia="Times New Roman" w:hAnsi="Courier New" w:cs="Courier New"/>
      <w:kern w:val="0"/>
      <w:sz w:val="20"/>
      <w:szCs w:val="20"/>
      <w14:ligatures w14:val="none"/>
    </w:rPr>
  </w:style>
  <w:style w:type="paragraph" w:styleId="Caption">
    <w:name w:val="caption"/>
    <w:basedOn w:val="Normal"/>
    <w:next w:val="Normal"/>
    <w:uiPriority w:val="35"/>
    <w:unhideWhenUsed/>
    <w:qFormat/>
    <w:rsid w:val="00EF6805"/>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EF680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EF680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F6805"/>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F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05"/>
    <w:rPr>
      <w:kern w:val="0"/>
      <w14:ligatures w14:val="none"/>
    </w:rPr>
  </w:style>
  <w:style w:type="paragraph" w:styleId="Footer">
    <w:name w:val="footer"/>
    <w:basedOn w:val="Normal"/>
    <w:link w:val="FooterChar"/>
    <w:uiPriority w:val="99"/>
    <w:unhideWhenUsed/>
    <w:rsid w:val="00EF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05"/>
    <w:rPr>
      <w:kern w:val="0"/>
      <w14:ligatures w14:val="none"/>
    </w:rPr>
  </w:style>
  <w:style w:type="character" w:customStyle="1" w:styleId="UnresolvedMention1">
    <w:name w:val="Unresolved Mention1"/>
    <w:basedOn w:val="DefaultParagraphFont"/>
    <w:uiPriority w:val="99"/>
    <w:semiHidden/>
    <w:unhideWhenUsed/>
    <w:rsid w:val="00EF68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6805"/>
    <w:rPr>
      <w:b/>
      <w:bCs/>
    </w:rPr>
  </w:style>
  <w:style w:type="character" w:customStyle="1" w:styleId="CommentSubjectChar">
    <w:name w:val="Comment Subject Char"/>
    <w:basedOn w:val="CommentTextChar"/>
    <w:link w:val="CommentSubject"/>
    <w:uiPriority w:val="99"/>
    <w:semiHidden/>
    <w:rsid w:val="00EF6805"/>
    <w:rPr>
      <w:b/>
      <w:bCs/>
      <w:kern w:val="0"/>
      <w:sz w:val="20"/>
      <w:szCs w:val="20"/>
      <w14:ligatures w14:val="none"/>
    </w:rPr>
  </w:style>
  <w:style w:type="table" w:styleId="TableGrid">
    <w:name w:val="Table Grid"/>
    <w:basedOn w:val="TableNormal"/>
    <w:uiPriority w:val="39"/>
    <w:rsid w:val="00EF68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80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6805"/>
    <w:rPr>
      <w:rFonts w:ascii="Tahoma" w:hAnsi="Tahoma" w:cs="Tahoma"/>
      <w:kern w:val="0"/>
      <w:sz w:val="18"/>
      <w:szCs w:val="18"/>
      <w14:ligatures w14:val="none"/>
    </w:rPr>
  </w:style>
  <w:style w:type="paragraph" w:styleId="NormalWeb">
    <w:name w:val="Normal (Web)"/>
    <w:basedOn w:val="Normal"/>
    <w:uiPriority w:val="99"/>
    <w:unhideWhenUsed/>
    <w:rsid w:val="00EF6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F6805"/>
    <w:rPr>
      <w:color w:val="605E5C"/>
      <w:shd w:val="clear" w:color="auto" w:fill="E1DFDD"/>
    </w:rPr>
  </w:style>
  <w:style w:type="paragraph" w:styleId="Revision">
    <w:name w:val="Revision"/>
    <w:hidden/>
    <w:uiPriority w:val="99"/>
    <w:semiHidden/>
    <w:rsid w:val="00EF6805"/>
    <w:pPr>
      <w:spacing w:after="0" w:line="240" w:lineRule="auto"/>
    </w:pPr>
    <w:rPr>
      <w:kern w:val="0"/>
      <w14:ligatures w14:val="none"/>
    </w:rPr>
  </w:style>
  <w:style w:type="character" w:styleId="FollowedHyperlink">
    <w:name w:val="FollowedHyperlink"/>
    <w:basedOn w:val="DefaultParagraphFont"/>
    <w:uiPriority w:val="99"/>
    <w:semiHidden/>
    <w:unhideWhenUsed/>
    <w:rsid w:val="00EF6805"/>
    <w:rPr>
      <w:color w:val="954F72" w:themeColor="followedHyperlink"/>
      <w:u w:val="single"/>
    </w:rPr>
  </w:style>
  <w:style w:type="character" w:customStyle="1" w:styleId="UnresolvedMention3">
    <w:name w:val="Unresolved Mention3"/>
    <w:basedOn w:val="DefaultParagraphFont"/>
    <w:uiPriority w:val="99"/>
    <w:semiHidden/>
    <w:unhideWhenUsed/>
    <w:rsid w:val="00EF6805"/>
    <w:rPr>
      <w:color w:val="605E5C"/>
      <w:shd w:val="clear" w:color="auto" w:fill="E1DFDD"/>
    </w:rPr>
  </w:style>
  <w:style w:type="character" w:customStyle="1" w:styleId="normaltextrun">
    <w:name w:val="normaltextrun"/>
    <w:basedOn w:val="DefaultParagraphFont"/>
    <w:rsid w:val="00EF6805"/>
  </w:style>
  <w:style w:type="character" w:customStyle="1" w:styleId="eop">
    <w:name w:val="eop"/>
    <w:basedOn w:val="DefaultParagraphFont"/>
    <w:rsid w:val="00EF6805"/>
  </w:style>
  <w:style w:type="character" w:customStyle="1" w:styleId="scxw233999087">
    <w:name w:val="scxw233999087"/>
    <w:basedOn w:val="DefaultParagraphFont"/>
    <w:rsid w:val="00EF6805"/>
  </w:style>
  <w:style w:type="paragraph" w:customStyle="1" w:styleId="ListParagraph1">
    <w:name w:val="List Paragraph1"/>
    <w:basedOn w:val="Normal"/>
    <w:uiPriority w:val="34"/>
    <w:qFormat/>
    <w:rsid w:val="00EF6805"/>
    <w:pPr>
      <w:ind w:left="720"/>
      <w:contextualSpacing/>
    </w:pPr>
  </w:style>
  <w:style w:type="character" w:customStyle="1" w:styleId="superscript">
    <w:name w:val="superscript"/>
    <w:basedOn w:val="DefaultParagraphFont"/>
    <w:rsid w:val="00EF6805"/>
  </w:style>
  <w:style w:type="paragraph" w:customStyle="1" w:styleId="pf0">
    <w:name w:val="pf0"/>
    <w:basedOn w:val="Normal"/>
    <w:rsid w:val="00EF6805"/>
    <w:pPr>
      <w:spacing w:before="100" w:beforeAutospacing="1" w:after="100" w:afterAutospacing="1" w:line="240" w:lineRule="auto"/>
      <w:jc w:val="right"/>
    </w:pPr>
    <w:rPr>
      <w:rFonts w:ascii="Times New Roman" w:eastAsia="Times New Roman" w:hAnsi="Times New Roman" w:cs="Times New Roman"/>
      <w:sz w:val="24"/>
      <w:szCs w:val="24"/>
    </w:rPr>
  </w:style>
  <w:style w:type="character" w:styleId="Strong">
    <w:name w:val="Strong"/>
    <w:basedOn w:val="DefaultParagraphFont"/>
    <w:uiPriority w:val="22"/>
    <w:qFormat/>
    <w:rsid w:val="00EF6805"/>
    <w:rPr>
      <w:b/>
      <w:bCs/>
    </w:rPr>
  </w:style>
  <w:style w:type="character" w:styleId="UnresolvedMention">
    <w:name w:val="Unresolved Mention"/>
    <w:basedOn w:val="DefaultParagraphFont"/>
    <w:uiPriority w:val="99"/>
    <w:semiHidden/>
    <w:unhideWhenUsed/>
    <w:rsid w:val="00EF6805"/>
    <w:rPr>
      <w:color w:val="605E5C"/>
      <w:shd w:val="clear" w:color="auto" w:fill="E1DFDD"/>
    </w:rPr>
  </w:style>
  <w:style w:type="paragraph" w:styleId="EndnoteText">
    <w:name w:val="endnote text"/>
    <w:basedOn w:val="Normal"/>
    <w:link w:val="EndnoteTextChar"/>
    <w:uiPriority w:val="99"/>
    <w:semiHidden/>
    <w:unhideWhenUsed/>
    <w:rsid w:val="00EF68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805"/>
    <w:rPr>
      <w:kern w:val="0"/>
      <w:sz w:val="20"/>
      <w:szCs w:val="20"/>
      <w14:ligatures w14:val="none"/>
    </w:rPr>
  </w:style>
  <w:style w:type="character" w:styleId="EndnoteReference">
    <w:name w:val="endnote reference"/>
    <w:basedOn w:val="DefaultParagraphFont"/>
    <w:uiPriority w:val="99"/>
    <w:semiHidden/>
    <w:unhideWhenUsed/>
    <w:rsid w:val="00EF6805"/>
    <w:rPr>
      <w:vertAlign w:val="superscript"/>
    </w:rPr>
  </w:style>
  <w:style w:type="character" w:customStyle="1" w:styleId="article-classifiergap">
    <w:name w:val="article-classifier__gap"/>
    <w:basedOn w:val="DefaultParagraphFont"/>
    <w:rsid w:val="00EF6805"/>
  </w:style>
  <w:style w:type="character" w:customStyle="1" w:styleId="docurl">
    <w:name w:val="docurl"/>
    <w:basedOn w:val="DefaultParagraphFont"/>
    <w:rsid w:val="00EF6805"/>
  </w:style>
  <w:style w:type="character" w:customStyle="1" w:styleId="gmail-msofootnotereference">
    <w:name w:val="gmail-msofootnotereference"/>
    <w:basedOn w:val="DefaultParagraphFont"/>
    <w:rsid w:val="00EF6805"/>
  </w:style>
  <w:style w:type="paragraph" w:customStyle="1" w:styleId="gmail-msofootnotetext">
    <w:name w:val="gmail-msofootnotetext"/>
    <w:basedOn w:val="Normal"/>
    <w:rsid w:val="00EF6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DefaultParagraphFont"/>
    <w:rsid w:val="00EF6805"/>
  </w:style>
  <w:style w:type="character" w:customStyle="1" w:styleId="reference-accessdate">
    <w:name w:val="reference-accessdate"/>
    <w:basedOn w:val="DefaultParagraphFont"/>
    <w:rsid w:val="00EF6805"/>
  </w:style>
  <w:style w:type="character" w:customStyle="1" w:styleId="nowrap">
    <w:name w:val="nowrap"/>
    <w:basedOn w:val="DefaultParagraphFont"/>
    <w:rsid w:val="00EF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jpost.com/international/article-701645" TargetMode="External"/><Relationship Id="rId3" Type="http://schemas.openxmlformats.org/officeDocument/2006/relationships/hyperlink" Target="https://vvo.ric.mil.ru/upload/site176/iVDa27rgPg.pdf" TargetMode="External"/><Relationship Id="rId7" Type="http://schemas.openxmlformats.org/officeDocument/2006/relationships/hyperlink" Target="https://www.pbs.org/newshour/politics/ukraine-cracks-down-on-traitors-helping-russian-troops" TargetMode="External"/><Relationship Id="rId12" Type="http://schemas.openxmlformats.org/officeDocument/2006/relationships/hyperlink" Target="https://www.foreignaffairs.com/ukraine/bombing-to-lose-airpower-cannot-salvage-russia-doomed-war-in-ukraine" TargetMode="External"/><Relationship Id="rId2" Type="http://schemas.openxmlformats.org/officeDocument/2006/relationships/hyperlink" Target="https://ivo.pnzgu.ru/vuc.pnzgu.ru/page/48091" TargetMode="External"/><Relationship Id="rId1" Type="http://schemas.openxmlformats.org/officeDocument/2006/relationships/hyperlink" Target="http://militera.lib.ru/regulations/0/g/2005_bu3.pdf" TargetMode="External"/><Relationship Id="rId6" Type="http://schemas.openxmlformats.org/officeDocument/2006/relationships/hyperlink" Target="https://medium.com/the-dock-on-the-bay/ukraine-the-resistance-operating-concept-in-action-3a2a97f413d8" TargetMode="External"/><Relationship Id="rId11" Type="http://schemas.openxmlformats.org/officeDocument/2006/relationships/hyperlink" Target="https://news.yahoo.com/putin-claims-seizure-azov-territories-153936646.html" TargetMode="External"/><Relationship Id="rId5" Type="http://schemas.openxmlformats.org/officeDocument/2006/relationships/hyperlink" Target="https://edition.cnn.com/2022/08/27/politics/russia-ukraine-resistance-warfare/index.html" TargetMode="External"/><Relationship Id="rId10" Type="http://schemas.openxmlformats.org/officeDocument/2006/relationships/hyperlink" Target="https://link.gale.com/apps/doc/A497671838/AONE?u=tel_aviv&amp;sid=googleScholar&amp;xid=ba6400ea" TargetMode="External"/><Relationship Id="rId4" Type="http://schemas.openxmlformats.org/officeDocument/2006/relationships/hyperlink" Target="https://vvo.ric.mil.ru/upload/site176/s0uiIlbANp.pdf" TargetMode="External"/><Relationship Id="rId9" Type="http://schemas.openxmlformats.org/officeDocument/2006/relationships/hyperlink" Target="https://www.osce.org/files/f/documents/f/b/4697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6645</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Sarah-Masha Fainberg</dc:creator>
  <cp:keywords/>
  <dc:description/>
  <cp:lastModifiedBy>Sarah-Masha Fainberg</cp:lastModifiedBy>
  <cp:revision>3</cp:revision>
  <dcterms:created xsi:type="dcterms:W3CDTF">2023-03-26T08:23:00Z</dcterms:created>
  <dcterms:modified xsi:type="dcterms:W3CDTF">2023-03-26T11:09:00Z</dcterms:modified>
</cp:coreProperties>
</file>