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0BE92" w14:textId="2CA64B6A" w:rsidR="0019355E" w:rsidRDefault="00C14C34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sdt>
        <w:sdtPr>
          <w:rPr>
            <w:rFonts w:asciiTheme="majorBidi" w:hAnsiTheme="majorBidi" w:cstheme="majorBidi"/>
            <w:b/>
            <w:bCs/>
            <w:sz w:val="28"/>
            <w:szCs w:val="28"/>
          </w:rPr>
          <w:id w:val="954140405"/>
          <w:placeholder>
            <w:docPart w:val="DefaultPlaceholder_-1854013440"/>
          </w:placeholder>
          <w:text/>
        </w:sdtPr>
        <w:sdtEndPr/>
        <w:sdtContent>
          <w:r w:rsidR="00C066E1" w:rsidRPr="00C066E1">
            <w:rPr>
              <w:rFonts w:asciiTheme="majorBidi" w:hAnsiTheme="majorBidi" w:cstheme="majorBidi"/>
              <w:b/>
              <w:bCs/>
              <w:sz w:val="28"/>
              <w:szCs w:val="28"/>
            </w:rPr>
            <w:t>Quite-Waves</w:t>
          </w:r>
        </w:sdtContent>
      </w:sdt>
    </w:p>
    <w:sdt>
      <w:sdtPr>
        <w:rPr>
          <w:rFonts w:asciiTheme="majorBidi" w:hAnsiTheme="majorBidi" w:cstheme="majorBidi"/>
          <w:b/>
          <w:bCs/>
          <w:sz w:val="24"/>
          <w:szCs w:val="24"/>
        </w:rPr>
        <w:alias w:val="XX-department, YY-project number, ZZ-screen number"/>
        <w:id w:val="-1624000517"/>
        <w:placeholder>
          <w:docPart w:val="21391A29207B455F8B464389CEA6081B"/>
        </w:placeholder>
      </w:sdtPr>
      <w:sdtEndPr/>
      <w:sdtContent>
        <w:p w14:paraId="7BC1D930" w14:textId="56B5EE96" w:rsidR="00C14C34" w:rsidRPr="00C14C34" w:rsidRDefault="00C14C34" w:rsidP="00C14C34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C14C34">
            <w:rPr>
              <w:rFonts w:ascii="Times New Roman" w:eastAsia="Times New Roman" w:hAnsi="Times New Roman" w:cs="Times New Roman"/>
              <w:sz w:val="24"/>
              <w:szCs w:val="24"/>
            </w:rPr>
            <w:t>SE-3-10</w:t>
          </w:r>
        </w:p>
        <w:p w14:paraId="403BDB41" w14:textId="3F3D3B1A" w:rsidR="006D082F" w:rsidRPr="006D082F" w:rsidRDefault="00C066E1" w:rsidP="00C14C34">
          <w:pPr>
            <w:spacing w:after="0" w:line="240" w:lineRule="auto"/>
            <w:jc w:val="center"/>
            <w:rPr>
              <w:rFonts w:asciiTheme="majorBidi" w:hAnsiTheme="majorBidi" w:cstheme="majorBidi"/>
              <w:b/>
              <w:bCs/>
              <w:sz w:val="24"/>
              <w:szCs w:val="24"/>
              <w:rtl/>
            </w:rPr>
          </w:pPr>
          <w:bookmarkStart w:id="0" w:name="_GoBack"/>
          <w:bookmarkEnd w:id="0"/>
          <w:r>
            <w:rPr>
              <w:rFonts w:asciiTheme="majorBidi" w:hAnsiTheme="majorBidi" w:cstheme="majorBidi"/>
              <w:b/>
              <w:bCs/>
              <w:sz w:val="24"/>
              <w:szCs w:val="24"/>
            </w:rPr>
            <w:br/>
          </w:r>
        </w:p>
      </w:sdtContent>
    </w:sdt>
    <w:p w14:paraId="53571BE3" w14:textId="77777777" w:rsidR="00AF09C7" w:rsidRDefault="00AF09C7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4FD5B40C" w14:textId="5B3A28C5" w:rsidR="00677384" w:rsidRDefault="00677384" w:rsidP="00C066E1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677384">
        <w:rPr>
          <w:rFonts w:asciiTheme="majorBidi" w:hAnsiTheme="majorBidi" w:cstheme="majorBidi"/>
          <w:sz w:val="24"/>
          <w:szCs w:val="24"/>
        </w:rPr>
        <w:t>By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sdt>
        <w:sdtPr>
          <w:rPr>
            <w:rFonts w:asciiTheme="majorBidi" w:hAnsiTheme="majorBidi" w:cstheme="majorBidi"/>
            <w:sz w:val="24"/>
            <w:szCs w:val="24"/>
          </w:rPr>
          <w:id w:val="-928277070"/>
          <w:placeholder>
            <w:docPart w:val="DefaultPlaceholder_-1854013440"/>
          </w:placeholder>
        </w:sdtPr>
        <w:sdtEndPr/>
        <w:sdtContent>
          <w:r w:rsidR="00C066E1" w:rsidRPr="00C066E1">
            <w:rPr>
              <w:rFonts w:asciiTheme="majorBidi" w:hAnsiTheme="majorBidi" w:cstheme="majorBidi"/>
              <w:sz w:val="24"/>
              <w:szCs w:val="24"/>
            </w:rPr>
            <w:t xml:space="preserve">Israel </w:t>
          </w:r>
          <w:proofErr w:type="gramStart"/>
          <w:r w:rsidR="00C066E1" w:rsidRPr="00C066E1">
            <w:rPr>
              <w:rFonts w:asciiTheme="majorBidi" w:hAnsiTheme="majorBidi" w:cstheme="majorBidi"/>
              <w:sz w:val="24"/>
              <w:szCs w:val="24"/>
            </w:rPr>
            <w:t>Hen ;</w:t>
          </w:r>
          <w:proofErr w:type="gramEnd"/>
          <w:r w:rsidR="00C066E1" w:rsidRPr="00C066E1">
            <w:rPr>
              <w:rFonts w:asciiTheme="majorBidi" w:hAnsiTheme="majorBidi" w:cstheme="majorBidi"/>
              <w:sz w:val="24"/>
              <w:szCs w:val="24"/>
            </w:rPr>
            <w:t xml:space="preserve"> israelhen153@gmail.com</w:t>
          </w:r>
          <w:r w:rsidR="00C066E1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C066E1">
            <w:rPr>
              <w:rFonts w:asciiTheme="majorBidi" w:hAnsiTheme="majorBidi" w:cstheme="majorBidi"/>
              <w:sz w:val="24"/>
              <w:szCs w:val="24"/>
            </w:rPr>
            <w:br/>
          </w:r>
          <w:r w:rsidR="00C066E1" w:rsidRPr="00C066E1">
            <w:rPr>
              <w:rFonts w:asciiTheme="majorBidi" w:hAnsiTheme="majorBidi" w:cstheme="majorBidi"/>
              <w:sz w:val="24"/>
              <w:szCs w:val="24"/>
            </w:rPr>
            <w:t>Avigdor Tolidano; avigtoli1991@gmail.com</w:t>
          </w:r>
        </w:sdtContent>
      </w:sdt>
    </w:p>
    <w:p w14:paraId="54690F5E" w14:textId="20C12391" w:rsidR="00677384" w:rsidRPr="00677384" w:rsidRDefault="00C14C34" w:rsidP="00677384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-43455162"/>
          <w:placeholder>
            <w:docPart w:val="DefaultPlaceholder_-1854013440"/>
          </w:placeholder>
        </w:sdtPr>
        <w:sdtEndPr/>
        <w:sdtContent>
          <w:r w:rsidR="00C066E1" w:rsidRPr="00C066E1">
            <w:rPr>
              <w:rFonts w:asciiTheme="majorBidi" w:hAnsiTheme="majorBidi" w:cstheme="majorBidi"/>
              <w:sz w:val="24"/>
              <w:szCs w:val="24"/>
            </w:rPr>
            <w:t>Advisors: Dr. Alona Kutsyy</w:t>
          </w:r>
        </w:sdtContent>
      </w:sdt>
    </w:p>
    <w:sdt>
      <w:sdtPr>
        <w:rPr>
          <w:rFonts w:asciiTheme="majorBidi" w:hAnsiTheme="majorBidi" w:cstheme="majorBidi"/>
          <w:sz w:val="24"/>
          <w:szCs w:val="24"/>
        </w:rPr>
        <w:id w:val="-462269053"/>
        <w:placeholder>
          <w:docPart w:val="DefaultPlaceholder_-1854013440"/>
        </w:placeholder>
      </w:sdtPr>
      <w:sdtEndPr/>
      <w:sdtContent>
        <w:p w14:paraId="7CDCC05F" w14:textId="3A09577F" w:rsidR="00AF1E4D" w:rsidRPr="00A02287" w:rsidRDefault="00AF1E4D" w:rsidP="00C066E1">
          <w:pPr>
            <w:spacing w:after="0" w:line="240" w:lineRule="auto"/>
            <w:jc w:val="center"/>
            <w:rPr>
              <w:rFonts w:asciiTheme="majorBidi" w:hAnsiTheme="majorBidi" w:cstheme="majorBidi"/>
              <w:sz w:val="24"/>
              <w:szCs w:val="24"/>
            </w:rPr>
          </w:pPr>
          <w:r w:rsidRPr="00A02287">
            <w:rPr>
              <w:rFonts w:asciiTheme="majorBidi" w:hAnsiTheme="majorBidi" w:cstheme="majorBidi"/>
              <w:sz w:val="24"/>
              <w:szCs w:val="24"/>
              <w:vertAlign w:val="superscript"/>
              <w:rtl/>
            </w:rPr>
            <w:t>1</w:t>
          </w:r>
          <w:r w:rsidRPr="00A02287">
            <w:rPr>
              <w:rFonts w:asciiTheme="majorBidi" w:hAnsiTheme="majorBidi" w:cstheme="majorBidi"/>
              <w:sz w:val="24"/>
              <w:szCs w:val="24"/>
            </w:rPr>
            <w:t>Shamoon College of Engineering, Beer-Sheva</w:t>
          </w:r>
        </w:p>
      </w:sdtContent>
    </w:sdt>
    <w:p w14:paraId="3BCCE496" w14:textId="77777777" w:rsidR="00001128" w:rsidRDefault="008567BB" w:rsidP="008567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567BB">
        <w:rPr>
          <w:rFonts w:asciiTheme="majorBidi" w:hAnsiTheme="majorBidi" w:cstheme="majorBidi"/>
          <w:sz w:val="24"/>
          <w:szCs w:val="24"/>
        </w:rPr>
        <w:t xml:space="preserve"> </w:t>
      </w:r>
    </w:p>
    <w:p w14:paraId="3E6A33DF" w14:textId="7C48DB90" w:rsidR="00001128" w:rsidRDefault="00C14C34" w:rsidP="00170E6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1752619182"/>
          <w:placeholder>
            <w:docPart w:val="DefaultPlaceholder_-1854013440"/>
          </w:placeholder>
        </w:sdtPr>
        <w:sdtEndPr/>
        <w:sdtContent>
          <w:r w:rsidR="00170E6D" w:rsidRPr="00170E6D">
            <w:rPr>
              <w:rFonts w:asciiTheme="majorBidi" w:hAnsiTheme="majorBidi" w:cstheme="majorBidi"/>
              <w:sz w:val="24"/>
              <w:szCs w:val="24"/>
            </w:rPr>
            <w:t>We build a framework to assist us in finding security vulnerabilities in IoT, specifically in</w:t>
          </w:r>
          <w:r w:rsidR="00170E6D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170E6D" w:rsidRPr="00170E6D">
            <w:rPr>
              <w:rFonts w:asciiTheme="majorBidi" w:hAnsiTheme="majorBidi" w:cstheme="majorBidi"/>
              <w:sz w:val="24"/>
              <w:szCs w:val="24"/>
            </w:rPr>
            <w:t>network cameras, while still providing a friendly interface. We want to encourage</w:t>
          </w:r>
          <w:r w:rsidR="00170E6D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170E6D" w:rsidRPr="00170E6D">
            <w:rPr>
              <w:rFonts w:asciiTheme="majorBidi" w:hAnsiTheme="majorBidi" w:cstheme="majorBidi"/>
              <w:sz w:val="24"/>
              <w:szCs w:val="24"/>
            </w:rPr>
            <w:t>relevant parties to proactively address security issues in IoT devices. Our framework</w:t>
          </w:r>
          <w:r w:rsidR="00170E6D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170E6D" w:rsidRPr="00170E6D">
            <w:rPr>
              <w:rFonts w:asciiTheme="majorBidi" w:hAnsiTheme="majorBidi" w:cstheme="majorBidi"/>
              <w:sz w:val="24"/>
              <w:szCs w:val="24"/>
            </w:rPr>
            <w:t>provides plugin capabilities to enhance security testing robustness. By targeting potential</w:t>
          </w:r>
          <w:r w:rsidR="00170E6D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170E6D" w:rsidRPr="00170E6D">
            <w:rPr>
              <w:rFonts w:asciiTheme="majorBidi" w:hAnsiTheme="majorBidi" w:cstheme="majorBidi"/>
              <w:sz w:val="24"/>
              <w:szCs w:val="24"/>
            </w:rPr>
            <w:t>vulnerabilities such as default/weak passwords in network cameras, we wish to</w:t>
          </w:r>
          <w:r w:rsidR="00170E6D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170E6D" w:rsidRPr="00170E6D">
            <w:rPr>
              <w:rFonts w:asciiTheme="majorBidi" w:hAnsiTheme="majorBidi" w:cstheme="majorBidi"/>
              <w:sz w:val="24"/>
              <w:szCs w:val="24"/>
            </w:rPr>
            <w:t>emphasize the need to proactively address security concerns in the rapidly expanding IoT</w:t>
          </w:r>
          <w:r w:rsidR="00170E6D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170E6D" w:rsidRPr="00170E6D">
            <w:rPr>
              <w:rFonts w:asciiTheme="majorBidi" w:hAnsiTheme="majorBidi" w:cstheme="majorBidi"/>
              <w:sz w:val="24"/>
              <w:szCs w:val="24"/>
            </w:rPr>
            <w:t>industry by all members. We hope to attract further research in this area and inspire the</w:t>
          </w:r>
          <w:r w:rsidR="00170E6D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170E6D" w:rsidRPr="00170E6D">
            <w:rPr>
              <w:rFonts w:asciiTheme="majorBidi" w:hAnsiTheme="majorBidi" w:cstheme="majorBidi"/>
              <w:sz w:val="24"/>
              <w:szCs w:val="24"/>
            </w:rPr>
            <w:t>development of more robust security protocols for IoT devices.</w:t>
          </w:r>
        </w:sdtContent>
      </w:sdt>
      <w:r w:rsidR="00001128" w:rsidRPr="00001128">
        <w:rPr>
          <w:rFonts w:asciiTheme="majorBidi" w:hAnsiTheme="majorBidi" w:cstheme="majorBidi"/>
          <w:sz w:val="24"/>
          <w:szCs w:val="24"/>
        </w:rPr>
        <w:t xml:space="preserve"> </w:t>
      </w:r>
    </w:p>
    <w:p w14:paraId="0B54C2A3" w14:textId="60627BFD" w:rsidR="00001128" w:rsidRDefault="0000051C" w:rsidP="00C066E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51C">
        <w:rPr>
          <w:rFonts w:asciiTheme="majorBidi" w:hAnsiTheme="majorBidi" w:cstheme="majorBidi" w:hint="cs"/>
          <w:b/>
          <w:bCs/>
          <w:sz w:val="24"/>
          <w:szCs w:val="24"/>
        </w:rPr>
        <w:t>K</w:t>
      </w:r>
      <w:r w:rsidRPr="0000051C">
        <w:rPr>
          <w:rFonts w:asciiTheme="majorBidi" w:hAnsiTheme="majorBidi" w:cstheme="majorBidi"/>
          <w:b/>
          <w:bCs/>
          <w:sz w:val="24"/>
          <w:szCs w:val="24"/>
        </w:rPr>
        <w:t>eywords: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sdt>
        <w:sdtPr>
          <w:rPr>
            <w:rFonts w:asciiTheme="majorBidi" w:hAnsiTheme="majorBidi" w:cstheme="majorBidi"/>
            <w:sz w:val="24"/>
            <w:szCs w:val="24"/>
          </w:rPr>
          <w:id w:val="1400556045"/>
          <w:placeholder>
            <w:docPart w:val="58D341C3AE3545269F4A79C0BDE9772E"/>
          </w:placeholder>
        </w:sdtPr>
        <w:sdtEndPr/>
        <w:sdtContent>
          <w:r w:rsidR="00C066E1" w:rsidRPr="00C066E1">
            <w:rPr>
              <w:rFonts w:asciiTheme="majorBidi" w:hAnsiTheme="majorBidi" w:cstheme="majorBidi"/>
              <w:sz w:val="24"/>
              <w:szCs w:val="24"/>
            </w:rPr>
            <w:t>IoT, Wi-Fi, Bluetooth</w:t>
          </w:r>
          <w:r w:rsidR="00414192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  <w:r w:rsidR="00C066E1" w:rsidRPr="00C066E1">
            <w:rPr>
              <w:rFonts w:asciiTheme="majorBidi" w:hAnsiTheme="majorBidi" w:cstheme="majorBidi"/>
              <w:sz w:val="24"/>
              <w:szCs w:val="24"/>
            </w:rPr>
            <w:t>cameras,</w:t>
          </w:r>
          <w:r w:rsidR="00414192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C066E1" w:rsidRPr="00C066E1">
            <w:rPr>
              <w:rFonts w:asciiTheme="majorBidi" w:hAnsiTheme="majorBidi" w:cstheme="majorBidi"/>
              <w:sz w:val="24"/>
              <w:szCs w:val="24"/>
            </w:rPr>
            <w:t>vulnerabilities,</w:t>
          </w:r>
          <w:r w:rsidR="00414192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C066E1" w:rsidRPr="00C066E1">
            <w:rPr>
              <w:rFonts w:asciiTheme="majorBidi" w:hAnsiTheme="majorBidi" w:cstheme="majorBidi"/>
              <w:sz w:val="24"/>
              <w:szCs w:val="24"/>
            </w:rPr>
            <w:t xml:space="preserve">awareness, proactive security </w:t>
          </w:r>
        </w:sdtContent>
      </w:sdt>
    </w:p>
    <w:p w14:paraId="4DBBABC6" w14:textId="77777777" w:rsidR="00C03D96" w:rsidRPr="00AF1E4D" w:rsidRDefault="00C03D96" w:rsidP="00C03D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C03D96" w:rsidRPr="00AF1E4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Je64OLpYcOWtW8nXL9yXzpQHhobbkWU960vKsfpRdPVmugaXmBOFqWEZ9ZdCLclvfvBzJ6vg1QrxT35o+VmnA==" w:salt="HkjY74zPnPzdlUgIVQA7X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4D"/>
    <w:rsid w:val="0000051C"/>
    <w:rsid w:val="00001128"/>
    <w:rsid w:val="0001157A"/>
    <w:rsid w:val="000E1C86"/>
    <w:rsid w:val="0016504A"/>
    <w:rsid w:val="00170E6D"/>
    <w:rsid w:val="0019355E"/>
    <w:rsid w:val="00362419"/>
    <w:rsid w:val="003758E0"/>
    <w:rsid w:val="003829CE"/>
    <w:rsid w:val="00414192"/>
    <w:rsid w:val="00541A79"/>
    <w:rsid w:val="00586458"/>
    <w:rsid w:val="00677384"/>
    <w:rsid w:val="006D082F"/>
    <w:rsid w:val="007D784C"/>
    <w:rsid w:val="007F2B02"/>
    <w:rsid w:val="008567BB"/>
    <w:rsid w:val="00947374"/>
    <w:rsid w:val="00A02287"/>
    <w:rsid w:val="00AF09C7"/>
    <w:rsid w:val="00AF1E4D"/>
    <w:rsid w:val="00AF6B8A"/>
    <w:rsid w:val="00B7004F"/>
    <w:rsid w:val="00C03D96"/>
    <w:rsid w:val="00C066E1"/>
    <w:rsid w:val="00C14C34"/>
    <w:rsid w:val="00C43C30"/>
    <w:rsid w:val="00C70070"/>
    <w:rsid w:val="00ED5EA6"/>
    <w:rsid w:val="00F17331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AFDEA"/>
  <w15:chartTrackingRefBased/>
  <w15:docId w15:val="{FDC0F794-9FED-489A-B953-32E87525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E4D"/>
    <w:rPr>
      <w:color w:val="808080"/>
    </w:rPr>
  </w:style>
  <w:style w:type="character" w:styleId="Hyperlink">
    <w:name w:val="Hyperlink"/>
    <w:basedOn w:val="a0"/>
    <w:uiPriority w:val="99"/>
    <w:unhideWhenUsed/>
    <w:rsid w:val="00AF1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9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AC1F1-9097-473D-8FAB-6F6B25429350}"/>
      </w:docPartPr>
      <w:docPartBody>
        <w:p w:rsidR="00C70879" w:rsidRDefault="00C723D0"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1391A29207B455F8B464389CEA60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ED9C3-ACF3-471A-9501-38AC667C5D85}"/>
      </w:docPartPr>
      <w:docPartBody>
        <w:p w:rsidR="00624C7D" w:rsidRDefault="00410B87" w:rsidP="00410B87">
          <w:pPr>
            <w:pStyle w:val="21391A29207B455F8B464389CEA6081B8"/>
          </w:pPr>
          <w:r w:rsidRPr="006D082F">
            <w:rPr>
              <w:rFonts w:asciiTheme="majorBidi" w:hAnsiTheme="majorBidi" w:cstheme="majorBidi"/>
              <w:sz w:val="24"/>
              <w:szCs w:val="24"/>
            </w:rPr>
            <w:t>XX-YY-ZZ</w:t>
          </w:r>
        </w:p>
      </w:docPartBody>
    </w:docPart>
    <w:docPart>
      <w:docPartPr>
        <w:name w:val="58D341C3AE3545269F4A79C0BDE97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55AD-0F2E-445C-8CE4-60725C54A8DF}"/>
      </w:docPartPr>
      <w:docPartBody>
        <w:p w:rsidR="00410B87" w:rsidRDefault="005B10AA" w:rsidP="005B10AA">
          <w:pPr>
            <w:pStyle w:val="58D341C3AE3545269F4A79C0BDE9772E"/>
          </w:pPr>
          <w:r w:rsidRPr="00685615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D0"/>
    <w:rsid w:val="00085BA6"/>
    <w:rsid w:val="001B0203"/>
    <w:rsid w:val="00410B87"/>
    <w:rsid w:val="004E0E73"/>
    <w:rsid w:val="00590D23"/>
    <w:rsid w:val="005B10AA"/>
    <w:rsid w:val="00624C7D"/>
    <w:rsid w:val="00801CFA"/>
    <w:rsid w:val="00866003"/>
    <w:rsid w:val="00992BB5"/>
    <w:rsid w:val="009E6BC6"/>
    <w:rsid w:val="00AC4ACE"/>
    <w:rsid w:val="00B05919"/>
    <w:rsid w:val="00B11305"/>
    <w:rsid w:val="00B561CD"/>
    <w:rsid w:val="00B678BF"/>
    <w:rsid w:val="00C535CF"/>
    <w:rsid w:val="00C70879"/>
    <w:rsid w:val="00C723D0"/>
    <w:rsid w:val="00CF00D8"/>
    <w:rsid w:val="00EC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561CD"/>
    <w:rPr>
      <w:color w:val="808080"/>
    </w:rPr>
  </w:style>
  <w:style w:type="paragraph" w:customStyle="1" w:styleId="58D341C3AE3545269F4A79C0BDE9772E">
    <w:name w:val="58D341C3AE3545269F4A79C0BDE9772E"/>
    <w:rsid w:val="005B10AA"/>
  </w:style>
  <w:style w:type="paragraph" w:customStyle="1" w:styleId="21391A29207B455F8B464389CEA6081B8">
    <w:name w:val="21391A29207B455F8B464389CEA6081B8"/>
    <w:rsid w:val="00410B87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SCE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Genady Kogan</dc:creator>
  <cp:keywords/>
  <dc:description/>
  <cp:lastModifiedBy>Regina Vaisman</cp:lastModifiedBy>
  <cp:revision>2</cp:revision>
  <dcterms:created xsi:type="dcterms:W3CDTF">2023-04-03T09:16:00Z</dcterms:created>
  <dcterms:modified xsi:type="dcterms:W3CDTF">2023-04-03T09:16:00Z</dcterms:modified>
</cp:coreProperties>
</file>