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0461" w14:textId="77777777" w:rsidR="00BE6370" w:rsidRDefault="006270F5" w:rsidP="006270F5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01784">
        <w:rPr>
          <w:rFonts w:asciiTheme="majorBidi" w:hAnsiTheme="majorBidi" w:cstheme="majorBidi"/>
          <w:b/>
          <w:bCs/>
          <w:sz w:val="24"/>
          <w:szCs w:val="24"/>
        </w:rPr>
        <w:t>Figure 1</w:t>
      </w:r>
    </w:p>
    <w:p w14:paraId="1A0BE075" w14:textId="77777777" w:rsidR="00301784" w:rsidRPr="00301784" w:rsidRDefault="00301784" w:rsidP="00301784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A265ECC" w14:textId="1AEF268D" w:rsidR="006270F5" w:rsidRPr="00301784" w:rsidRDefault="006270F5" w:rsidP="00BE637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01784">
        <w:rPr>
          <w:rFonts w:asciiTheme="majorBidi" w:hAnsiTheme="majorBidi" w:cstheme="majorBidi"/>
          <w:i/>
          <w:iCs/>
          <w:sz w:val="24"/>
          <w:szCs w:val="24"/>
        </w:rPr>
        <w:t xml:space="preserve">Probing the friends who take drugs </w:t>
      </w:r>
      <w:r w:rsidRPr="00301784">
        <w:rPr>
          <w:rFonts w:asciiTheme="majorBidi" w:hAnsiTheme="majorBidi" w:cstheme="majorBidi"/>
          <w:i/>
          <w:iCs/>
          <w:sz w:val="24"/>
          <w:szCs w:val="24"/>
        </w:rPr>
        <w:sym w:font="Symbol" w:char="F0B4"/>
      </w:r>
      <w:r w:rsidRPr="00301784">
        <w:rPr>
          <w:rFonts w:asciiTheme="majorBidi" w:hAnsiTheme="majorBidi" w:cstheme="majorBidi"/>
          <w:i/>
          <w:iCs/>
          <w:sz w:val="24"/>
          <w:szCs w:val="24"/>
        </w:rPr>
        <w:t xml:space="preserve"> gender and sexual trauma </w:t>
      </w:r>
      <w:r w:rsidRPr="00301784">
        <w:rPr>
          <w:rFonts w:asciiTheme="majorBidi" w:hAnsiTheme="majorBidi" w:cstheme="majorBidi"/>
          <w:i/>
          <w:iCs/>
          <w:sz w:val="24"/>
          <w:szCs w:val="24"/>
        </w:rPr>
        <w:sym w:font="Symbol" w:char="F0B4"/>
      </w:r>
      <w:r w:rsidRPr="00301784">
        <w:rPr>
          <w:rFonts w:asciiTheme="majorBidi" w:hAnsiTheme="majorBidi" w:cstheme="majorBidi"/>
          <w:i/>
          <w:iCs/>
          <w:sz w:val="24"/>
          <w:szCs w:val="24"/>
        </w:rPr>
        <w:t xml:space="preserve"> gender interactions. </w:t>
      </w:r>
    </w:p>
    <w:p w14:paraId="7B64B8C9" w14:textId="77777777" w:rsidR="006270F5" w:rsidRPr="00853C5A" w:rsidRDefault="006270F5" w:rsidP="006270F5">
      <w:pPr>
        <w:bidi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8CB48B0" w14:textId="29B91898" w:rsidR="00A62D9C" w:rsidRDefault="00F418FB">
      <w:pPr>
        <w:rPr>
          <w:rtl/>
        </w:rPr>
      </w:pPr>
      <w:r>
        <w:pict w14:anchorId="17D51A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45pt;height:276.45pt">
            <v:imagedata r:id="rId4" o:title="Figure 1 600dpi"/>
          </v:shape>
        </w:pict>
      </w:r>
    </w:p>
    <w:p w14:paraId="5D69FBC1" w14:textId="1901A35D" w:rsidR="00F00F43" w:rsidRPr="00156D74" w:rsidRDefault="00156D74" w:rsidP="00156D74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Note. </w:t>
      </w:r>
      <w:r w:rsidRPr="00156D74">
        <w:rPr>
          <w:rFonts w:asciiTheme="majorBidi" w:hAnsiTheme="majorBidi" w:cstheme="majorBidi"/>
          <w:sz w:val="24"/>
          <w:szCs w:val="24"/>
        </w:rPr>
        <w:t>For girls but not for boys, exposure to friends who do drugs and/or sexual trauma significantly increases the number of risk behaviors.</w:t>
      </w:r>
    </w:p>
    <w:sectPr w:rsidR="00F00F43" w:rsidRPr="00156D74" w:rsidSect="00D530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F5"/>
    <w:rsid w:val="001546C9"/>
    <w:rsid w:val="00156D74"/>
    <w:rsid w:val="002F5264"/>
    <w:rsid w:val="00301784"/>
    <w:rsid w:val="006270F5"/>
    <w:rsid w:val="00675AEF"/>
    <w:rsid w:val="007F1409"/>
    <w:rsid w:val="00BE6370"/>
    <w:rsid w:val="00D530BB"/>
    <w:rsid w:val="00F00F43"/>
    <w:rsid w:val="00F4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0425"/>
  <w15:chartTrackingRefBased/>
  <w15:docId w15:val="{E950816A-0390-41B9-9A80-F8B8AD11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0F5"/>
    <w:pPr>
      <w:bidi/>
    </w:pPr>
    <w:rPr>
      <w:rFonts w:ascii="Calibri" w:eastAsia="Calibri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Lifshitz</dc:creator>
  <cp:keywords/>
  <dc:description/>
  <cp:lastModifiedBy>Susan</cp:lastModifiedBy>
  <cp:revision>2</cp:revision>
  <dcterms:created xsi:type="dcterms:W3CDTF">2023-04-07T05:20:00Z</dcterms:created>
  <dcterms:modified xsi:type="dcterms:W3CDTF">2023-04-07T05:20:00Z</dcterms:modified>
</cp:coreProperties>
</file>