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57016" w14:textId="77777777" w:rsidR="006D4493" w:rsidRPr="0049151E" w:rsidRDefault="006D4493">
      <w:pPr>
        <w:rPr>
          <w:rFonts w:ascii="Times New Roman" w:hAnsi="Times New Roman" w:cs="Times New Roman"/>
          <w:sz w:val="24"/>
          <w:szCs w:val="24"/>
        </w:rPr>
      </w:pPr>
    </w:p>
    <w:p w14:paraId="79B9D4A1" w14:textId="77777777" w:rsidR="006D4493" w:rsidRPr="0049151E" w:rsidRDefault="006D3891">
      <w:pPr>
        <w:pStyle w:val="berschrift2"/>
        <w:jc w:val="center"/>
        <w:rPr>
          <w:rFonts w:ascii="Times New Roman" w:hAnsi="Times New Roman" w:cs="Times New Roman"/>
        </w:rPr>
      </w:pPr>
      <w:bookmarkStart w:id="0" w:name="_4ep4b2lkmk9k" w:colFirst="0" w:colLast="0"/>
      <w:bookmarkEnd w:id="0"/>
      <w:r w:rsidRPr="0049151E">
        <w:rPr>
          <w:rFonts w:ascii="Times New Roman" w:hAnsi="Times New Roman" w:cs="Times New Roman"/>
        </w:rPr>
        <w:t>IV. Alternatives</w:t>
      </w:r>
    </w:p>
    <w:p w14:paraId="691F201E" w14:textId="77777777" w:rsidR="006D4493" w:rsidRPr="0049151E" w:rsidRDefault="006D4493">
      <w:pPr>
        <w:rPr>
          <w:rFonts w:ascii="Times New Roman" w:hAnsi="Times New Roman" w:cs="Times New Roman"/>
          <w:sz w:val="24"/>
          <w:szCs w:val="24"/>
        </w:rPr>
      </w:pPr>
    </w:p>
    <w:p w14:paraId="6A201402" w14:textId="0630527E" w:rsidR="006D4493" w:rsidRPr="0049151E" w:rsidRDefault="006D3891">
      <w:pPr>
        <w:rPr>
          <w:rFonts w:ascii="Times New Roman" w:hAnsi="Times New Roman" w:cs="Times New Roman"/>
          <w:sz w:val="24"/>
          <w:szCs w:val="24"/>
        </w:rPr>
      </w:pPr>
      <w:r w:rsidRPr="0049151E">
        <w:rPr>
          <w:rFonts w:ascii="Times New Roman" w:hAnsi="Times New Roman" w:cs="Times New Roman"/>
          <w:sz w:val="24"/>
          <w:szCs w:val="24"/>
        </w:rPr>
        <w:t>In contrast to Irenaeus'</w:t>
      </w:r>
      <w:r w:rsidR="00CE6544" w:rsidRPr="0049151E">
        <w:rPr>
          <w:rFonts w:ascii="Times New Roman" w:hAnsi="Times New Roman" w:cs="Times New Roman"/>
          <w:sz w:val="24"/>
          <w:szCs w:val="24"/>
        </w:rPr>
        <w:t>s</w:t>
      </w:r>
      <w:r w:rsidRPr="0049151E">
        <w:rPr>
          <w:rFonts w:ascii="Times New Roman" w:hAnsi="Times New Roman" w:cs="Times New Roman"/>
          <w:sz w:val="24"/>
          <w:szCs w:val="24"/>
        </w:rPr>
        <w:t xml:space="preserve"> attempt to present a collection of four Gospels in an expanded collection of writings, several editorial attempts were made at once to work the four Gospels criticised by </w:t>
      </w:r>
      <w:r w:rsidR="0039088B" w:rsidRPr="0049151E">
        <w:rPr>
          <w:rFonts w:ascii="Times New Roman" w:hAnsi="Times New Roman" w:cs="Times New Roman"/>
          <w:sz w:val="24"/>
          <w:szCs w:val="24"/>
        </w:rPr>
        <w:t>Marcion</w:t>
      </w:r>
      <w:r w:rsidRPr="0049151E">
        <w:rPr>
          <w:rFonts w:ascii="Times New Roman" w:hAnsi="Times New Roman" w:cs="Times New Roman"/>
          <w:sz w:val="24"/>
          <w:szCs w:val="24"/>
        </w:rPr>
        <w:t xml:space="preserve"> together into one independent Gospel</w:t>
      </w:r>
      <w:r w:rsidRPr="0049151E">
        <w:rPr>
          <w:rFonts w:ascii="Times New Roman" w:hAnsi="Times New Roman" w:cs="Times New Roman"/>
          <w:sz w:val="24"/>
          <w:szCs w:val="24"/>
        </w:rPr>
        <w:t xml:space="preserve"> each.</w:t>
      </w:r>
      <w:r w:rsidR="006E37A7" w:rsidRPr="0049151E">
        <w:rPr>
          <w:rStyle w:val="Funotenzeichen"/>
          <w:rFonts w:ascii="Times New Roman" w:hAnsi="Times New Roman" w:cs="Times New Roman"/>
          <w:sz w:val="24"/>
          <w:szCs w:val="24"/>
        </w:rPr>
        <w:footnoteReference w:id="1"/>
      </w:r>
      <w:r w:rsidRPr="0049151E">
        <w:rPr>
          <w:rFonts w:ascii="Times New Roman" w:hAnsi="Times New Roman" w:cs="Times New Roman"/>
          <w:sz w:val="24"/>
          <w:szCs w:val="24"/>
        </w:rPr>
        <w:t xml:space="preserve"> That t</w:t>
      </w:r>
      <w:r w:rsidRPr="0049151E">
        <w:rPr>
          <w:rFonts w:ascii="Times New Roman" w:hAnsi="Times New Roman" w:cs="Times New Roman"/>
          <w:sz w:val="24"/>
          <w:szCs w:val="24"/>
        </w:rPr>
        <w:t xml:space="preserve">hese, as far as we can ascertain, were not always just </w:t>
      </w:r>
      <w:r w:rsidR="0039088B" w:rsidRPr="0049151E">
        <w:rPr>
          <w:rFonts w:ascii="Times New Roman" w:hAnsi="Times New Roman" w:cs="Times New Roman"/>
          <w:sz w:val="24"/>
          <w:szCs w:val="24"/>
        </w:rPr>
        <w:t>Marcion</w:t>
      </w:r>
      <w:r w:rsidRPr="0049151E">
        <w:rPr>
          <w:rFonts w:ascii="Times New Roman" w:hAnsi="Times New Roman" w:cs="Times New Roman"/>
          <w:sz w:val="24"/>
          <w:szCs w:val="24"/>
        </w:rPr>
        <w:t xml:space="preserve">-critical Gospel harmonies can already be seen in the singularity of the Jesus narrative, which corresponds to </w:t>
      </w:r>
      <w:r w:rsidR="0039088B" w:rsidRPr="0049151E">
        <w:rPr>
          <w:rFonts w:ascii="Times New Roman" w:hAnsi="Times New Roman" w:cs="Times New Roman"/>
          <w:sz w:val="24"/>
          <w:szCs w:val="24"/>
        </w:rPr>
        <w:t>Marcion</w:t>
      </w:r>
      <w:r w:rsidRPr="0049151E">
        <w:rPr>
          <w:rFonts w:ascii="Times New Roman" w:hAnsi="Times New Roman" w:cs="Times New Roman"/>
          <w:sz w:val="24"/>
          <w:szCs w:val="24"/>
        </w:rPr>
        <w:t>'s one narrative. As opposed to four different narratives, one wanted to tel</w:t>
      </w:r>
      <w:r w:rsidRPr="0049151E">
        <w:rPr>
          <w:rFonts w:ascii="Times New Roman" w:hAnsi="Times New Roman" w:cs="Times New Roman"/>
          <w:sz w:val="24"/>
          <w:szCs w:val="24"/>
        </w:rPr>
        <w:t xml:space="preserve">l the story of Jesus in a single plot, </w:t>
      </w:r>
      <w:r w:rsidR="00163F16">
        <w:rPr>
          <w:rFonts w:ascii="Times New Roman" w:hAnsi="Times New Roman" w:cs="Times New Roman"/>
          <w:sz w:val="24"/>
          <w:szCs w:val="24"/>
        </w:rPr>
        <w:t xml:space="preserve">just </w:t>
      </w:r>
      <w:r w:rsidRPr="0049151E">
        <w:rPr>
          <w:rFonts w:ascii="Times New Roman" w:hAnsi="Times New Roman" w:cs="Times New Roman"/>
          <w:sz w:val="24"/>
          <w:szCs w:val="24"/>
        </w:rPr>
        <w:t xml:space="preserve">as </w:t>
      </w:r>
      <w:r w:rsidR="0039088B" w:rsidRPr="0049151E">
        <w:rPr>
          <w:rFonts w:ascii="Times New Roman" w:hAnsi="Times New Roman" w:cs="Times New Roman"/>
          <w:sz w:val="24"/>
          <w:szCs w:val="24"/>
        </w:rPr>
        <w:t>Marcion</w:t>
      </w:r>
      <w:r w:rsidR="00163F16">
        <w:rPr>
          <w:rFonts w:ascii="Times New Roman" w:hAnsi="Times New Roman" w:cs="Times New Roman"/>
          <w:sz w:val="24"/>
          <w:szCs w:val="24"/>
        </w:rPr>
        <w:t xml:space="preserve"> did</w:t>
      </w:r>
      <w:r w:rsidRPr="0049151E">
        <w:rPr>
          <w:rFonts w:ascii="Times New Roman" w:hAnsi="Times New Roman" w:cs="Times New Roman"/>
          <w:sz w:val="24"/>
          <w:szCs w:val="24"/>
        </w:rPr>
        <w:t>.</w:t>
      </w:r>
    </w:p>
    <w:p w14:paraId="6BAC8D41" w14:textId="77777777" w:rsidR="006D4493" w:rsidRPr="0049151E" w:rsidRDefault="006D4493">
      <w:pPr>
        <w:rPr>
          <w:rFonts w:ascii="Times New Roman" w:hAnsi="Times New Roman" w:cs="Times New Roman"/>
          <w:sz w:val="24"/>
          <w:szCs w:val="24"/>
        </w:rPr>
      </w:pPr>
    </w:p>
    <w:p w14:paraId="4C519787" w14:textId="4CDB2B1F" w:rsidR="000D4935" w:rsidRDefault="006D3891">
      <w:pPr>
        <w:rPr>
          <w:rFonts w:ascii="Times New Roman" w:hAnsi="Times New Roman" w:cs="Times New Roman"/>
          <w:sz w:val="24"/>
          <w:szCs w:val="24"/>
        </w:rPr>
      </w:pPr>
      <w:r w:rsidRPr="0049151E">
        <w:rPr>
          <w:rFonts w:ascii="Times New Roman" w:hAnsi="Times New Roman" w:cs="Times New Roman"/>
          <w:sz w:val="24"/>
          <w:szCs w:val="24"/>
        </w:rPr>
        <w:t>(1) A first example is the Gospel of Peter, a long fragment of which was rediscovered in the 19th century.</w:t>
      </w:r>
      <w:r w:rsidR="00C159CB">
        <w:rPr>
          <w:rStyle w:val="Funotenzeichen"/>
          <w:rFonts w:ascii="Times New Roman" w:hAnsi="Times New Roman" w:cs="Times New Roman"/>
          <w:sz w:val="24"/>
          <w:szCs w:val="24"/>
        </w:rPr>
        <w:footnoteReference w:id="2"/>
      </w:r>
      <w:r w:rsidRPr="0049151E">
        <w:rPr>
          <w:rFonts w:ascii="Times New Roman" w:hAnsi="Times New Roman" w:cs="Times New Roman"/>
          <w:sz w:val="24"/>
          <w:szCs w:val="24"/>
        </w:rPr>
        <w:t xml:space="preserve"> Around the year 200, this Gospel evidently enjoyed recognition among the local community in Rh</w:t>
      </w:r>
      <w:r w:rsidRPr="0049151E">
        <w:rPr>
          <w:rFonts w:ascii="Times New Roman" w:hAnsi="Times New Roman" w:cs="Times New Roman"/>
          <w:sz w:val="24"/>
          <w:szCs w:val="24"/>
        </w:rPr>
        <w:t>ossos, a town near Antioch in Syria with an important ancient seaport on the Gulf of Issus.</w:t>
      </w:r>
      <w:r w:rsidR="00DF4917">
        <w:rPr>
          <w:rStyle w:val="Funotenzeichen"/>
          <w:rFonts w:ascii="Times New Roman" w:hAnsi="Times New Roman" w:cs="Times New Roman"/>
          <w:sz w:val="24"/>
          <w:szCs w:val="24"/>
        </w:rPr>
        <w:footnoteReference w:id="3"/>
      </w:r>
      <w:r w:rsidRPr="0049151E">
        <w:rPr>
          <w:rFonts w:ascii="Times New Roman" w:hAnsi="Times New Roman" w:cs="Times New Roman"/>
          <w:sz w:val="24"/>
          <w:szCs w:val="24"/>
        </w:rPr>
        <w:t xml:space="preserve"> Bishop Serapion of Antioch, who visited the congregation of Rhossos, evidently had no objection at first to this Gospel attributed to Peter, although he knew of </w:t>
      </w:r>
      <w:r w:rsidR="00E27349">
        <w:rPr>
          <w:rFonts w:ascii="Times New Roman" w:hAnsi="Times New Roman" w:cs="Times New Roman"/>
          <w:sz w:val="24"/>
          <w:szCs w:val="24"/>
        </w:rPr>
        <w:t>its</w:t>
      </w:r>
      <w:r w:rsidRPr="0049151E">
        <w:rPr>
          <w:rFonts w:ascii="Times New Roman" w:hAnsi="Times New Roman" w:cs="Times New Roman"/>
          <w:sz w:val="24"/>
          <w:szCs w:val="24"/>
        </w:rPr>
        <w:t xml:space="preserve"> pseudonymity. Only when he "learned by hearsay" that it would "seduce to the heresy of Marcian" (</w:t>
      </w:r>
      <w:r w:rsidR="00E27349">
        <w:rPr>
          <w:rFonts w:ascii="Times New Roman" w:hAnsi="Times New Roman" w:cs="Times New Roman"/>
          <w:sz w:val="24"/>
          <w:szCs w:val="24"/>
        </w:rPr>
        <w:t>a mis</w:t>
      </w:r>
      <w:r w:rsidR="00B97200">
        <w:rPr>
          <w:rFonts w:ascii="Times New Roman" w:hAnsi="Times New Roman" w:cs="Times New Roman"/>
          <w:sz w:val="24"/>
          <w:szCs w:val="24"/>
        </w:rPr>
        <w:t>take</w:t>
      </w:r>
      <w:r w:rsidRPr="0049151E">
        <w:rPr>
          <w:rFonts w:ascii="Times New Roman" w:hAnsi="Times New Roman" w:cs="Times New Roman"/>
          <w:sz w:val="24"/>
          <w:szCs w:val="24"/>
        </w:rPr>
        <w:t xml:space="preserve"> for </w:t>
      </w:r>
      <w:r w:rsidR="0039088B" w:rsidRPr="0049151E">
        <w:rPr>
          <w:rFonts w:ascii="Times New Roman" w:hAnsi="Times New Roman" w:cs="Times New Roman"/>
          <w:sz w:val="24"/>
          <w:szCs w:val="24"/>
        </w:rPr>
        <w:t>Marcion</w:t>
      </w:r>
      <w:r w:rsidRPr="0049151E">
        <w:rPr>
          <w:rFonts w:ascii="Times New Roman" w:hAnsi="Times New Roman" w:cs="Times New Roman"/>
          <w:sz w:val="24"/>
          <w:szCs w:val="24"/>
        </w:rPr>
        <w:t>?)</w:t>
      </w:r>
      <w:r w:rsidR="008A6FF7">
        <w:rPr>
          <w:rStyle w:val="Funotenzeichen"/>
          <w:rFonts w:ascii="Times New Roman" w:hAnsi="Times New Roman" w:cs="Times New Roman"/>
          <w:sz w:val="24"/>
          <w:szCs w:val="24"/>
        </w:rPr>
        <w:footnoteReference w:id="4"/>
      </w:r>
      <w:r w:rsidRPr="0049151E">
        <w:rPr>
          <w:rFonts w:ascii="Times New Roman" w:hAnsi="Times New Roman" w:cs="Times New Roman"/>
          <w:sz w:val="24"/>
          <w:szCs w:val="24"/>
        </w:rPr>
        <w:t xml:space="preserve"> did he write against the Gospel.</w:t>
      </w:r>
      <w:r w:rsidR="00763586">
        <w:rPr>
          <w:rStyle w:val="Funotenzeichen"/>
          <w:rFonts w:ascii="Times New Roman" w:hAnsi="Times New Roman" w:cs="Times New Roman"/>
          <w:sz w:val="24"/>
          <w:szCs w:val="24"/>
        </w:rPr>
        <w:footnoteReference w:id="5"/>
      </w:r>
      <w:r w:rsidRPr="0049151E">
        <w:rPr>
          <w:rFonts w:ascii="Times New Roman" w:hAnsi="Times New Roman" w:cs="Times New Roman"/>
          <w:sz w:val="24"/>
          <w:szCs w:val="24"/>
        </w:rPr>
        <w:t xml:space="preserve"> Marcionite elements can indeed be discerned when the Pe</w:t>
      </w:r>
      <w:r w:rsidR="00B97200">
        <w:rPr>
          <w:rFonts w:ascii="Times New Roman" w:hAnsi="Times New Roman" w:cs="Times New Roman"/>
          <w:sz w:val="24"/>
          <w:szCs w:val="24"/>
        </w:rPr>
        <w:t>trine</w:t>
      </w:r>
      <w:r w:rsidRPr="0049151E">
        <w:rPr>
          <w:rFonts w:ascii="Times New Roman" w:hAnsi="Times New Roman" w:cs="Times New Roman"/>
          <w:sz w:val="24"/>
          <w:szCs w:val="24"/>
        </w:rPr>
        <w:t xml:space="preserve"> Gospel takes the Jewish Bible as an</w:t>
      </w:r>
      <w:r w:rsidRPr="0049151E">
        <w:rPr>
          <w:rFonts w:ascii="Times New Roman" w:hAnsi="Times New Roman" w:cs="Times New Roman"/>
          <w:sz w:val="24"/>
          <w:szCs w:val="24"/>
        </w:rPr>
        <w:t xml:space="preserve"> intertextual reference to make clear that the Jews are guilty, not because they transgress the commandments of the Jewish Scriptures, but by fulfilling them, just as they follow the leading figures</w:t>
      </w:r>
      <w:r w:rsidR="006361B4">
        <w:rPr>
          <w:rFonts w:ascii="Times New Roman" w:hAnsi="Times New Roman" w:cs="Times New Roman"/>
          <w:sz w:val="24"/>
          <w:szCs w:val="24"/>
        </w:rPr>
        <w:t>,</w:t>
      </w:r>
      <w:r w:rsidRPr="0049151E">
        <w:rPr>
          <w:rFonts w:ascii="Times New Roman" w:hAnsi="Times New Roman" w:cs="Times New Roman"/>
          <w:sz w:val="24"/>
          <w:szCs w:val="24"/>
        </w:rPr>
        <w:t xml:space="preserve"> </w:t>
      </w:r>
      <w:r w:rsidR="00F71C26" w:rsidRPr="0049151E">
        <w:rPr>
          <w:rFonts w:ascii="Times New Roman" w:hAnsi="Times New Roman" w:cs="Times New Roman"/>
          <w:sz w:val="24"/>
          <w:szCs w:val="24"/>
        </w:rPr>
        <w:t>namely Herod, the Pharisees and the scribe</w:t>
      </w:r>
      <w:r w:rsidR="006361B4">
        <w:rPr>
          <w:rFonts w:ascii="Times New Roman" w:hAnsi="Times New Roman" w:cs="Times New Roman"/>
          <w:sz w:val="24"/>
          <w:szCs w:val="24"/>
        </w:rPr>
        <w:t>s who played a major role</w:t>
      </w:r>
      <w:r w:rsidR="00F71C26" w:rsidRPr="0049151E">
        <w:rPr>
          <w:rFonts w:ascii="Times New Roman" w:hAnsi="Times New Roman" w:cs="Times New Roman"/>
          <w:sz w:val="24"/>
          <w:szCs w:val="24"/>
        </w:rPr>
        <w:t xml:space="preserve"> </w:t>
      </w:r>
      <w:r w:rsidRPr="0049151E">
        <w:rPr>
          <w:rFonts w:ascii="Times New Roman" w:hAnsi="Times New Roman" w:cs="Times New Roman"/>
          <w:sz w:val="24"/>
          <w:szCs w:val="24"/>
        </w:rPr>
        <w:t xml:space="preserve">in the passion and crucifixion of Jesus </w:t>
      </w:r>
      <w:r w:rsidR="002B4290">
        <w:rPr>
          <w:rFonts w:ascii="Times New Roman" w:hAnsi="Times New Roman" w:cs="Times New Roman"/>
          <w:sz w:val="24"/>
          <w:szCs w:val="24"/>
        </w:rPr>
        <w:t>(</w:t>
      </w:r>
      <w:r w:rsidR="00F71C26">
        <w:rPr>
          <w:rFonts w:ascii="Times New Roman" w:hAnsi="Times New Roman" w:cs="Times New Roman"/>
          <w:sz w:val="24"/>
          <w:szCs w:val="24"/>
        </w:rPr>
        <w:t>who</w:t>
      </w:r>
      <w:r w:rsidR="002B4290">
        <w:rPr>
          <w:rFonts w:ascii="Times New Roman" w:hAnsi="Times New Roman" w:cs="Times New Roman"/>
          <w:sz w:val="24"/>
          <w:szCs w:val="24"/>
        </w:rPr>
        <w:t>se name</w:t>
      </w:r>
      <w:r w:rsidR="00F71C26">
        <w:rPr>
          <w:rFonts w:ascii="Times New Roman" w:hAnsi="Times New Roman" w:cs="Times New Roman"/>
          <w:sz w:val="24"/>
          <w:szCs w:val="24"/>
        </w:rPr>
        <w:t xml:space="preserve"> is </w:t>
      </w:r>
      <w:r w:rsidRPr="0049151E">
        <w:rPr>
          <w:rFonts w:ascii="Times New Roman" w:hAnsi="Times New Roman" w:cs="Times New Roman"/>
          <w:sz w:val="24"/>
          <w:szCs w:val="24"/>
        </w:rPr>
        <w:t xml:space="preserve">not mentioned </w:t>
      </w:r>
      <w:r w:rsidRPr="0049151E">
        <w:rPr>
          <w:rFonts w:ascii="Times New Roman" w:hAnsi="Times New Roman" w:cs="Times New Roman"/>
          <w:sz w:val="24"/>
          <w:szCs w:val="24"/>
        </w:rPr>
        <w:t>in the preserved fragment</w:t>
      </w:r>
      <w:r w:rsidR="002B4290">
        <w:rPr>
          <w:rFonts w:ascii="Times New Roman" w:hAnsi="Times New Roman" w:cs="Times New Roman"/>
          <w:sz w:val="24"/>
          <w:szCs w:val="24"/>
        </w:rPr>
        <w:t>)</w:t>
      </w:r>
      <w:r w:rsidRPr="0049151E">
        <w:rPr>
          <w:rFonts w:ascii="Times New Roman" w:hAnsi="Times New Roman" w:cs="Times New Roman"/>
          <w:sz w:val="24"/>
          <w:szCs w:val="24"/>
        </w:rPr>
        <w:t>.</w:t>
      </w:r>
      <w:r w:rsidR="00AE6655">
        <w:rPr>
          <w:rStyle w:val="Funotenzeichen"/>
          <w:rFonts w:ascii="Times New Roman" w:hAnsi="Times New Roman" w:cs="Times New Roman"/>
          <w:sz w:val="24"/>
          <w:szCs w:val="24"/>
        </w:rPr>
        <w:footnoteReference w:id="6"/>
      </w:r>
      <w:r w:rsidRPr="0049151E">
        <w:rPr>
          <w:rFonts w:ascii="Times New Roman" w:hAnsi="Times New Roman" w:cs="Times New Roman"/>
          <w:sz w:val="24"/>
          <w:szCs w:val="24"/>
        </w:rPr>
        <w:t xml:space="preserve"> As in *Ev, it is Mary of Magdala and her friends who receive the resurrection message, while Peter is relegated to being the bearer of news.</w:t>
      </w:r>
      <w:r w:rsidR="00C42E61">
        <w:rPr>
          <w:rStyle w:val="Funotenzeichen"/>
          <w:rFonts w:ascii="Times New Roman" w:hAnsi="Times New Roman" w:cs="Times New Roman"/>
          <w:sz w:val="24"/>
          <w:szCs w:val="24"/>
        </w:rPr>
        <w:footnoteReference w:id="7"/>
      </w:r>
      <w:r w:rsidRPr="0049151E">
        <w:rPr>
          <w:rFonts w:ascii="Times New Roman" w:hAnsi="Times New Roman" w:cs="Times New Roman"/>
          <w:sz w:val="24"/>
          <w:szCs w:val="24"/>
        </w:rPr>
        <w:t xml:space="preserve"> Another moment that rings bo</w:t>
      </w:r>
      <w:r w:rsidRPr="0049151E">
        <w:rPr>
          <w:rFonts w:ascii="Times New Roman" w:hAnsi="Times New Roman" w:cs="Times New Roman"/>
          <w:sz w:val="24"/>
          <w:szCs w:val="24"/>
        </w:rPr>
        <w:t xml:space="preserve">th </w:t>
      </w:r>
      <w:r w:rsidR="0039088B" w:rsidRPr="0049151E">
        <w:rPr>
          <w:rFonts w:ascii="Times New Roman" w:hAnsi="Times New Roman" w:cs="Times New Roman"/>
          <w:sz w:val="24"/>
          <w:szCs w:val="24"/>
        </w:rPr>
        <w:t>Marcion</w:t>
      </w:r>
      <w:r w:rsidRPr="0049151E">
        <w:rPr>
          <w:rFonts w:ascii="Times New Roman" w:hAnsi="Times New Roman" w:cs="Times New Roman"/>
          <w:sz w:val="24"/>
          <w:szCs w:val="24"/>
        </w:rPr>
        <w:t xml:space="preserve">ite and </w:t>
      </w:r>
      <w:r w:rsidR="0039088B" w:rsidRPr="0049151E">
        <w:rPr>
          <w:rFonts w:ascii="Times New Roman" w:hAnsi="Times New Roman" w:cs="Times New Roman"/>
          <w:sz w:val="24"/>
          <w:szCs w:val="24"/>
        </w:rPr>
        <w:t>Marcion</w:t>
      </w:r>
      <w:r w:rsidRPr="0049151E">
        <w:rPr>
          <w:rFonts w:ascii="Times New Roman" w:hAnsi="Times New Roman" w:cs="Times New Roman"/>
          <w:sz w:val="24"/>
          <w:szCs w:val="24"/>
        </w:rPr>
        <w:t>-critical is the use of older gospels. Timothy P. Henderson was able to show that the Gospel of Peter uses the four Gospels</w:t>
      </w:r>
      <w:r w:rsidR="00CC661E">
        <w:rPr>
          <w:rFonts w:ascii="Times New Roman" w:hAnsi="Times New Roman" w:cs="Times New Roman"/>
          <w:sz w:val="24"/>
          <w:szCs w:val="24"/>
        </w:rPr>
        <w:t xml:space="preserve">, defended by </w:t>
      </w:r>
      <w:r w:rsidRPr="0049151E">
        <w:rPr>
          <w:rFonts w:ascii="Times New Roman" w:hAnsi="Times New Roman" w:cs="Times New Roman"/>
          <w:sz w:val="24"/>
          <w:szCs w:val="24"/>
        </w:rPr>
        <w:t>Irenaeus,</w:t>
      </w:r>
      <w:r w:rsidR="00DF01EB">
        <w:rPr>
          <w:rStyle w:val="Funotenzeichen"/>
          <w:rFonts w:ascii="Times New Roman" w:hAnsi="Times New Roman" w:cs="Times New Roman"/>
          <w:sz w:val="24"/>
          <w:szCs w:val="24"/>
        </w:rPr>
        <w:footnoteReference w:id="8"/>
      </w:r>
      <w:r w:rsidRPr="0049151E">
        <w:rPr>
          <w:rFonts w:ascii="Times New Roman" w:hAnsi="Times New Roman" w:cs="Times New Roman"/>
          <w:sz w:val="24"/>
          <w:szCs w:val="24"/>
        </w:rPr>
        <w:t xml:space="preserve"> but it appears that this was done on the matrix of </w:t>
      </w:r>
      <w:r w:rsidRPr="0049151E">
        <w:rPr>
          <w:rFonts w:ascii="Times New Roman" w:hAnsi="Times New Roman" w:cs="Times New Roman"/>
          <w:sz w:val="24"/>
          <w:szCs w:val="24"/>
        </w:rPr>
        <w:t>*Ev.</w:t>
      </w:r>
      <w:r w:rsidR="00CC661E">
        <w:rPr>
          <w:rStyle w:val="Funotenzeichen"/>
          <w:rFonts w:ascii="Times New Roman" w:hAnsi="Times New Roman" w:cs="Times New Roman"/>
          <w:sz w:val="24"/>
          <w:szCs w:val="24"/>
        </w:rPr>
        <w:footnoteReference w:id="9"/>
      </w:r>
      <w:r w:rsidRPr="0049151E">
        <w:rPr>
          <w:rFonts w:ascii="Times New Roman" w:hAnsi="Times New Roman" w:cs="Times New Roman"/>
          <w:sz w:val="24"/>
          <w:szCs w:val="24"/>
        </w:rPr>
        <w:t xml:space="preserve"> This underlines the intentio</w:t>
      </w:r>
      <w:r w:rsidRPr="0049151E">
        <w:rPr>
          <w:rFonts w:ascii="Times New Roman" w:hAnsi="Times New Roman" w:cs="Times New Roman"/>
          <w:sz w:val="24"/>
          <w:szCs w:val="24"/>
        </w:rPr>
        <w:t xml:space="preserve">n, as already in the New Testament of </w:t>
      </w:r>
      <w:r w:rsidR="0039088B" w:rsidRPr="0049151E">
        <w:rPr>
          <w:rFonts w:ascii="Times New Roman" w:hAnsi="Times New Roman" w:cs="Times New Roman"/>
          <w:sz w:val="24"/>
          <w:szCs w:val="24"/>
        </w:rPr>
        <w:t>Marcion</w:t>
      </w:r>
      <w:r w:rsidRPr="0049151E">
        <w:rPr>
          <w:rFonts w:ascii="Times New Roman" w:hAnsi="Times New Roman" w:cs="Times New Roman"/>
          <w:sz w:val="24"/>
          <w:szCs w:val="24"/>
        </w:rPr>
        <w:t xml:space="preserve">, to replace a Gospel in four </w:t>
      </w:r>
      <w:r w:rsidR="00426133">
        <w:rPr>
          <w:rFonts w:ascii="Times New Roman" w:hAnsi="Times New Roman" w:cs="Times New Roman"/>
          <w:sz w:val="24"/>
          <w:szCs w:val="24"/>
        </w:rPr>
        <w:t>versions</w:t>
      </w:r>
      <w:r w:rsidRPr="0049151E">
        <w:rPr>
          <w:rFonts w:ascii="Times New Roman" w:hAnsi="Times New Roman" w:cs="Times New Roman"/>
          <w:sz w:val="24"/>
          <w:szCs w:val="24"/>
        </w:rPr>
        <w:t xml:space="preserve"> with a single Gospel that integrates not only elements of these four, but also those of the *Ev. Whether this one Gospel of Peter was connected with other writings to form a l</w:t>
      </w:r>
      <w:r w:rsidRPr="0049151E">
        <w:rPr>
          <w:rFonts w:ascii="Times New Roman" w:hAnsi="Times New Roman" w:cs="Times New Roman"/>
          <w:sz w:val="24"/>
          <w:szCs w:val="24"/>
        </w:rPr>
        <w:t>arger collection is not known to us, but already its name indicates that it was probably not connected with the Pauline Epistles.</w:t>
      </w:r>
    </w:p>
    <w:p w14:paraId="3292AD4E" w14:textId="77777777" w:rsidR="000D4935" w:rsidRDefault="000D4935">
      <w:pPr>
        <w:rPr>
          <w:rFonts w:ascii="Times New Roman" w:hAnsi="Times New Roman" w:cs="Times New Roman"/>
          <w:sz w:val="24"/>
          <w:szCs w:val="24"/>
        </w:rPr>
      </w:pPr>
    </w:p>
    <w:p w14:paraId="150D19CC" w14:textId="24AE6FA8" w:rsidR="006D4493" w:rsidRPr="0049151E" w:rsidRDefault="006D3891">
      <w:pPr>
        <w:rPr>
          <w:rFonts w:ascii="Times New Roman" w:hAnsi="Times New Roman" w:cs="Times New Roman"/>
          <w:sz w:val="24"/>
          <w:szCs w:val="24"/>
        </w:rPr>
      </w:pPr>
      <w:r w:rsidRPr="0049151E">
        <w:rPr>
          <w:rFonts w:ascii="Times New Roman" w:hAnsi="Times New Roman" w:cs="Times New Roman"/>
          <w:sz w:val="24"/>
          <w:szCs w:val="24"/>
        </w:rPr>
        <w:t xml:space="preserve">(2) Another harmony is also connected with the </w:t>
      </w:r>
      <w:r w:rsidR="00CA7284">
        <w:rPr>
          <w:rFonts w:ascii="Times New Roman" w:hAnsi="Times New Roman" w:cs="Times New Roman"/>
          <w:sz w:val="24"/>
          <w:szCs w:val="24"/>
        </w:rPr>
        <w:t>city</w:t>
      </w:r>
      <w:r w:rsidRPr="0049151E">
        <w:rPr>
          <w:rFonts w:ascii="Times New Roman" w:hAnsi="Times New Roman" w:cs="Times New Roman"/>
          <w:sz w:val="24"/>
          <w:szCs w:val="24"/>
        </w:rPr>
        <w:t xml:space="preserve"> of Antioch</w:t>
      </w:r>
      <w:r w:rsidR="00612448">
        <w:rPr>
          <w:rFonts w:ascii="Times New Roman" w:hAnsi="Times New Roman" w:cs="Times New Roman"/>
          <w:sz w:val="24"/>
          <w:szCs w:val="24"/>
        </w:rPr>
        <w:t>.</w:t>
      </w:r>
      <w:r w:rsidRPr="0049151E">
        <w:rPr>
          <w:rFonts w:ascii="Times New Roman" w:hAnsi="Times New Roman" w:cs="Times New Roman"/>
          <w:sz w:val="24"/>
          <w:szCs w:val="24"/>
        </w:rPr>
        <w:t xml:space="preserve"> </w:t>
      </w:r>
      <w:r w:rsidRPr="0049151E">
        <w:rPr>
          <w:rFonts w:ascii="Times New Roman" w:hAnsi="Times New Roman" w:cs="Times New Roman"/>
          <w:sz w:val="24"/>
          <w:szCs w:val="24"/>
        </w:rPr>
        <w:t>Theophilus</w:t>
      </w:r>
      <w:r w:rsidR="00612448">
        <w:rPr>
          <w:rFonts w:ascii="Times New Roman" w:hAnsi="Times New Roman" w:cs="Times New Roman"/>
          <w:sz w:val="24"/>
          <w:szCs w:val="24"/>
        </w:rPr>
        <w:t>,</w:t>
      </w:r>
      <w:r w:rsidR="00CA7284">
        <w:rPr>
          <w:rFonts w:ascii="Times New Roman" w:hAnsi="Times New Roman" w:cs="Times New Roman"/>
          <w:sz w:val="24"/>
          <w:szCs w:val="24"/>
        </w:rPr>
        <w:t xml:space="preserve"> bishop in this city</w:t>
      </w:r>
      <w:r w:rsidRPr="0049151E">
        <w:rPr>
          <w:rFonts w:ascii="Times New Roman" w:hAnsi="Times New Roman" w:cs="Times New Roman"/>
          <w:sz w:val="24"/>
          <w:szCs w:val="24"/>
        </w:rPr>
        <w:t xml:space="preserve">, one of the predecessors of Serapion and author of a lost writing against </w:t>
      </w:r>
      <w:r w:rsidR="0039088B" w:rsidRPr="0049151E">
        <w:rPr>
          <w:rFonts w:ascii="Times New Roman" w:hAnsi="Times New Roman" w:cs="Times New Roman"/>
          <w:sz w:val="24"/>
          <w:szCs w:val="24"/>
        </w:rPr>
        <w:t>Marcion</w:t>
      </w:r>
      <w:r w:rsidRPr="0049151E">
        <w:rPr>
          <w:rFonts w:ascii="Times New Roman" w:hAnsi="Times New Roman" w:cs="Times New Roman"/>
          <w:sz w:val="24"/>
          <w:szCs w:val="24"/>
        </w:rPr>
        <w:t xml:space="preserve"> (</w:t>
      </w:r>
      <w:r w:rsidR="00AA166A" w:rsidRPr="0087651D">
        <w:rPr>
          <w:rFonts w:ascii="Times" w:hAnsi="Times" w:cs="Times"/>
          <w:sz w:val="24"/>
          <w:szCs w:val="24"/>
          <w:lang w:val="en-GB"/>
        </w:rPr>
        <w:t>κατὰ</w:t>
      </w:r>
      <w:r w:rsidR="00AA166A" w:rsidRPr="0087651D">
        <w:rPr>
          <w:rFonts w:ascii="Times" w:hAnsi="Times" w:cs="Times"/>
          <w:sz w:val="24"/>
          <w:szCs w:val="24"/>
        </w:rPr>
        <w:t xml:space="preserve"> </w:t>
      </w:r>
      <w:r w:rsidR="00AA166A" w:rsidRPr="0087651D">
        <w:rPr>
          <w:rFonts w:ascii="Times" w:hAnsi="Times" w:cs="Times"/>
          <w:sz w:val="24"/>
          <w:szCs w:val="24"/>
          <w:lang w:val="en-GB"/>
        </w:rPr>
        <w:t>Μαρκίωνος</w:t>
      </w:r>
      <w:r w:rsidR="00AA166A" w:rsidRPr="0087651D">
        <w:rPr>
          <w:rFonts w:ascii="Times" w:hAnsi="Times" w:cs="Times"/>
          <w:sz w:val="24"/>
          <w:szCs w:val="24"/>
        </w:rPr>
        <w:t xml:space="preserve"> </w:t>
      </w:r>
      <w:r w:rsidR="00AA166A" w:rsidRPr="0087651D">
        <w:rPr>
          <w:rFonts w:ascii="Times" w:hAnsi="Times" w:cs="Times"/>
          <w:sz w:val="24"/>
          <w:szCs w:val="24"/>
          <w:lang w:val="en-GB"/>
        </w:rPr>
        <w:t>λόγος</w:t>
      </w:r>
      <w:r w:rsidRPr="0049151E">
        <w:rPr>
          <w:rFonts w:ascii="Times New Roman" w:hAnsi="Times New Roman" w:cs="Times New Roman"/>
          <w:sz w:val="24"/>
          <w:szCs w:val="24"/>
        </w:rPr>
        <w:t xml:space="preserve">), is said to have established such a </w:t>
      </w:r>
      <w:r w:rsidR="001849B7">
        <w:rPr>
          <w:rFonts w:ascii="Times New Roman" w:hAnsi="Times New Roman" w:cs="Times New Roman"/>
          <w:sz w:val="24"/>
          <w:szCs w:val="24"/>
        </w:rPr>
        <w:t>Gospel</w:t>
      </w:r>
      <w:r w:rsidRPr="0049151E">
        <w:rPr>
          <w:rFonts w:ascii="Times New Roman" w:hAnsi="Times New Roman" w:cs="Times New Roman"/>
          <w:sz w:val="24"/>
          <w:szCs w:val="24"/>
        </w:rPr>
        <w:t>harmony. Eusebius reports:</w:t>
      </w:r>
    </w:p>
    <w:p w14:paraId="32A37436" w14:textId="77777777" w:rsidR="006D4493" w:rsidRPr="0049151E" w:rsidRDefault="006D4493">
      <w:pPr>
        <w:rPr>
          <w:rFonts w:ascii="Times New Roman" w:hAnsi="Times New Roman" w:cs="Times New Roman"/>
          <w:sz w:val="24"/>
          <w:szCs w:val="24"/>
        </w:rPr>
      </w:pPr>
    </w:p>
    <w:p w14:paraId="1CE492BE" w14:textId="56C0BEE8" w:rsidR="001B5222" w:rsidRPr="001B5222" w:rsidRDefault="006D3891" w:rsidP="001B5222">
      <w:pPr>
        <w:rPr>
          <w:rFonts w:ascii="Times New Roman" w:hAnsi="Times New Roman" w:cs="Times New Roman"/>
          <w:sz w:val="24"/>
          <w:szCs w:val="24"/>
        </w:rPr>
      </w:pPr>
      <w:r w:rsidRPr="0049151E">
        <w:rPr>
          <w:rFonts w:ascii="Times New Roman" w:hAnsi="Times New Roman" w:cs="Times New Roman"/>
          <w:sz w:val="24"/>
          <w:szCs w:val="24"/>
        </w:rPr>
        <w:t>"</w:t>
      </w:r>
      <w:r w:rsidR="001B5222" w:rsidRPr="001B5222">
        <w:rPr>
          <w:rFonts w:ascii="Times New Roman" w:hAnsi="Times New Roman" w:cs="Times New Roman"/>
          <w:sz w:val="24"/>
          <w:szCs w:val="24"/>
        </w:rPr>
        <w:t>1. Of Theophilus, whom we have mentioned as bishop of the church of Antioch, three</w:t>
      </w:r>
    </w:p>
    <w:p w14:paraId="07DE4976" w14:textId="77777777" w:rsidR="001B5222" w:rsidRPr="001B5222" w:rsidRDefault="001B5222" w:rsidP="001B5222">
      <w:pPr>
        <w:rPr>
          <w:rFonts w:ascii="Times New Roman" w:hAnsi="Times New Roman" w:cs="Times New Roman"/>
          <w:sz w:val="24"/>
          <w:szCs w:val="24"/>
        </w:rPr>
      </w:pPr>
      <w:r w:rsidRPr="001B5222">
        <w:rPr>
          <w:rFonts w:ascii="Times New Roman" w:hAnsi="Times New Roman" w:cs="Times New Roman"/>
          <w:sz w:val="24"/>
          <w:szCs w:val="24"/>
        </w:rPr>
        <w:t>elementary works addressed to Autolycus are extant; also another writing entitled Against the</w:t>
      </w:r>
    </w:p>
    <w:p w14:paraId="75B4DD73" w14:textId="05BDE0B4" w:rsidR="001B5222" w:rsidRPr="001B5222" w:rsidRDefault="001B5222" w:rsidP="001B5222">
      <w:pPr>
        <w:rPr>
          <w:rFonts w:ascii="Times New Roman" w:hAnsi="Times New Roman" w:cs="Times New Roman"/>
          <w:sz w:val="24"/>
          <w:szCs w:val="24"/>
        </w:rPr>
      </w:pPr>
      <w:r w:rsidRPr="001B5222">
        <w:rPr>
          <w:rFonts w:ascii="Times New Roman" w:hAnsi="Times New Roman" w:cs="Times New Roman"/>
          <w:sz w:val="24"/>
          <w:szCs w:val="24"/>
        </w:rPr>
        <w:t>Heresy of Hermogenes, in which he makes use of testimonies from the Apocalypse of John, and</w:t>
      </w:r>
    </w:p>
    <w:p w14:paraId="661E138E" w14:textId="2BDA7D8C" w:rsidR="00D41083" w:rsidRPr="00D41083" w:rsidRDefault="001B5222" w:rsidP="00D41083">
      <w:pPr>
        <w:rPr>
          <w:rFonts w:ascii="Times New Roman" w:hAnsi="Times New Roman" w:cs="Times New Roman"/>
          <w:sz w:val="24"/>
          <w:szCs w:val="24"/>
        </w:rPr>
      </w:pPr>
      <w:r w:rsidRPr="001B5222">
        <w:rPr>
          <w:rFonts w:ascii="Times New Roman" w:hAnsi="Times New Roman" w:cs="Times New Roman"/>
          <w:sz w:val="24"/>
          <w:szCs w:val="24"/>
        </w:rPr>
        <w:t>finally certain other catechetical books.</w:t>
      </w:r>
      <w:r w:rsidR="00D41083">
        <w:rPr>
          <w:rFonts w:ascii="Times New Roman" w:hAnsi="Times New Roman" w:cs="Times New Roman"/>
          <w:sz w:val="24"/>
          <w:szCs w:val="24"/>
        </w:rPr>
        <w:t xml:space="preserve"> </w:t>
      </w:r>
      <w:r w:rsidRPr="001B5222">
        <w:rPr>
          <w:rFonts w:ascii="Times New Roman" w:hAnsi="Times New Roman" w:cs="Times New Roman"/>
          <w:sz w:val="24"/>
          <w:szCs w:val="24"/>
        </w:rPr>
        <w:t>2. And as the heretics, no less then than at other times, were like tares, destroying the pure</w:t>
      </w:r>
      <w:r w:rsidR="00D41083">
        <w:rPr>
          <w:rFonts w:ascii="Times New Roman" w:hAnsi="Times New Roman" w:cs="Times New Roman"/>
          <w:sz w:val="24"/>
          <w:szCs w:val="24"/>
        </w:rPr>
        <w:t xml:space="preserve"> </w:t>
      </w:r>
      <w:r w:rsidRPr="001B5222">
        <w:rPr>
          <w:rFonts w:ascii="Times New Roman" w:hAnsi="Times New Roman" w:cs="Times New Roman"/>
          <w:sz w:val="24"/>
          <w:szCs w:val="24"/>
        </w:rPr>
        <w:t>harvest of apostolic teaching, the pastors of the churches everywhere hastened to restrain them as</w:t>
      </w:r>
      <w:r w:rsidR="00D41083">
        <w:rPr>
          <w:rFonts w:ascii="Times New Roman" w:hAnsi="Times New Roman" w:cs="Times New Roman"/>
          <w:sz w:val="24"/>
          <w:szCs w:val="24"/>
        </w:rPr>
        <w:t xml:space="preserve"> </w:t>
      </w:r>
      <w:r w:rsidR="00D41083" w:rsidRPr="00D41083">
        <w:rPr>
          <w:rFonts w:ascii="Times New Roman" w:hAnsi="Times New Roman" w:cs="Times New Roman"/>
          <w:sz w:val="24"/>
          <w:szCs w:val="24"/>
        </w:rPr>
        <w:t>wild beasts from the fold of Christ, at one time by admonitions and exhortations to the brethren, at</w:t>
      </w:r>
      <w:r w:rsidR="00D41083">
        <w:rPr>
          <w:rFonts w:ascii="Times New Roman" w:hAnsi="Times New Roman" w:cs="Times New Roman"/>
          <w:sz w:val="24"/>
          <w:szCs w:val="24"/>
        </w:rPr>
        <w:t xml:space="preserve"> </w:t>
      </w:r>
      <w:r w:rsidR="00D41083" w:rsidRPr="00D41083">
        <w:rPr>
          <w:rFonts w:ascii="Times New Roman" w:hAnsi="Times New Roman" w:cs="Times New Roman"/>
          <w:sz w:val="24"/>
          <w:szCs w:val="24"/>
        </w:rPr>
        <w:t>another time by contending more openly against them in oral discussions and refutations, and again</w:t>
      </w:r>
      <w:r w:rsidR="00D41083">
        <w:rPr>
          <w:rFonts w:ascii="Times New Roman" w:hAnsi="Times New Roman" w:cs="Times New Roman"/>
          <w:sz w:val="24"/>
          <w:szCs w:val="24"/>
        </w:rPr>
        <w:t xml:space="preserve"> </w:t>
      </w:r>
      <w:r w:rsidR="00D41083" w:rsidRPr="00D41083">
        <w:rPr>
          <w:rFonts w:ascii="Times New Roman" w:hAnsi="Times New Roman" w:cs="Times New Roman"/>
          <w:sz w:val="24"/>
          <w:szCs w:val="24"/>
        </w:rPr>
        <w:t>by correcting their opinions with most accurate proofs in written works.</w:t>
      </w:r>
      <w:r w:rsidR="00D41083">
        <w:rPr>
          <w:rFonts w:ascii="Times New Roman" w:hAnsi="Times New Roman" w:cs="Times New Roman"/>
          <w:sz w:val="24"/>
          <w:szCs w:val="24"/>
        </w:rPr>
        <w:t xml:space="preserve"> </w:t>
      </w:r>
      <w:r w:rsidR="00D41083" w:rsidRPr="00D41083">
        <w:rPr>
          <w:rFonts w:ascii="Times New Roman" w:hAnsi="Times New Roman" w:cs="Times New Roman"/>
          <w:sz w:val="24"/>
          <w:szCs w:val="24"/>
        </w:rPr>
        <w:t>3. And that Theophilus also, with the others, contended against them, is manifest from a certain</w:t>
      </w:r>
      <w:r w:rsidR="00D41083">
        <w:rPr>
          <w:rFonts w:ascii="Times New Roman" w:hAnsi="Times New Roman" w:cs="Times New Roman"/>
          <w:sz w:val="24"/>
          <w:szCs w:val="24"/>
        </w:rPr>
        <w:t xml:space="preserve"> </w:t>
      </w:r>
      <w:r w:rsidR="00D41083" w:rsidRPr="00D41083">
        <w:rPr>
          <w:rFonts w:ascii="Times New Roman" w:hAnsi="Times New Roman" w:cs="Times New Roman"/>
          <w:sz w:val="24"/>
          <w:szCs w:val="24"/>
        </w:rPr>
        <w:t>discourse of no common merit written by him against Marcion. This work too, with the others</w:t>
      </w:r>
      <w:r w:rsidR="000172D7">
        <w:rPr>
          <w:rFonts w:ascii="Times New Roman" w:hAnsi="Times New Roman" w:cs="Times New Roman"/>
          <w:sz w:val="24"/>
          <w:szCs w:val="24"/>
        </w:rPr>
        <w:t xml:space="preserve"> </w:t>
      </w:r>
      <w:r w:rsidR="00D41083" w:rsidRPr="00D41083">
        <w:rPr>
          <w:rFonts w:ascii="Times New Roman" w:hAnsi="Times New Roman" w:cs="Times New Roman"/>
          <w:sz w:val="24"/>
          <w:szCs w:val="24"/>
        </w:rPr>
        <w:t>of which we have spoken, has been preserved to the present day.</w:t>
      </w:r>
    </w:p>
    <w:p w14:paraId="43AE11EF" w14:textId="73B08A90" w:rsidR="006D4493" w:rsidRPr="0049151E" w:rsidRDefault="00D41083" w:rsidP="00D41083">
      <w:pPr>
        <w:rPr>
          <w:rFonts w:ascii="Times New Roman" w:hAnsi="Times New Roman" w:cs="Times New Roman"/>
          <w:sz w:val="24"/>
          <w:szCs w:val="24"/>
        </w:rPr>
      </w:pPr>
      <w:r w:rsidRPr="00D41083">
        <w:rPr>
          <w:rFonts w:ascii="Times New Roman" w:hAnsi="Times New Roman" w:cs="Times New Roman"/>
          <w:sz w:val="24"/>
          <w:szCs w:val="24"/>
        </w:rPr>
        <w:t>Maximinus, the seventh from the apostles, succeeded him as bishop of the church of Antioch.</w:t>
      </w:r>
      <w:r w:rsidR="006D3891" w:rsidRPr="0049151E">
        <w:rPr>
          <w:rFonts w:ascii="Times New Roman" w:hAnsi="Times New Roman" w:cs="Times New Roman"/>
          <w:sz w:val="24"/>
          <w:szCs w:val="24"/>
        </w:rPr>
        <w:t>"</w:t>
      </w:r>
      <w:r w:rsidR="001849B7">
        <w:rPr>
          <w:rStyle w:val="Funotenzeichen"/>
          <w:rFonts w:ascii="Times New Roman" w:hAnsi="Times New Roman" w:cs="Times New Roman"/>
          <w:sz w:val="24"/>
          <w:szCs w:val="24"/>
        </w:rPr>
        <w:footnoteReference w:id="10"/>
      </w:r>
    </w:p>
    <w:p w14:paraId="07F2E142" w14:textId="77777777" w:rsidR="006D4493" w:rsidRPr="0049151E" w:rsidRDefault="006D4493">
      <w:pPr>
        <w:rPr>
          <w:rFonts w:ascii="Times New Roman" w:hAnsi="Times New Roman" w:cs="Times New Roman"/>
          <w:sz w:val="24"/>
          <w:szCs w:val="24"/>
        </w:rPr>
      </w:pPr>
    </w:p>
    <w:p w14:paraId="39C3555B" w14:textId="06B7637D" w:rsidR="006D4493" w:rsidRPr="0049151E" w:rsidRDefault="006D3891">
      <w:pPr>
        <w:rPr>
          <w:rFonts w:ascii="Times New Roman" w:hAnsi="Times New Roman" w:cs="Times New Roman"/>
          <w:sz w:val="24"/>
          <w:szCs w:val="24"/>
        </w:rPr>
      </w:pPr>
      <w:r w:rsidRPr="0049151E">
        <w:rPr>
          <w:rFonts w:ascii="Times New Roman" w:hAnsi="Times New Roman" w:cs="Times New Roman"/>
          <w:sz w:val="24"/>
          <w:szCs w:val="24"/>
        </w:rPr>
        <w:t xml:space="preserve">The writing against </w:t>
      </w:r>
      <w:r w:rsidR="0039088B" w:rsidRPr="0049151E">
        <w:rPr>
          <w:rFonts w:ascii="Times New Roman" w:hAnsi="Times New Roman" w:cs="Times New Roman"/>
          <w:sz w:val="24"/>
          <w:szCs w:val="24"/>
        </w:rPr>
        <w:t>Marcion</w:t>
      </w:r>
      <w:r w:rsidRPr="0049151E">
        <w:rPr>
          <w:rFonts w:ascii="Times New Roman" w:hAnsi="Times New Roman" w:cs="Times New Roman"/>
          <w:sz w:val="24"/>
          <w:szCs w:val="24"/>
        </w:rPr>
        <w:t>, which was perhaps preserved until Jerome in the 4th century,</w:t>
      </w:r>
      <w:r w:rsidR="000172D7">
        <w:rPr>
          <w:rStyle w:val="Funotenzeichen"/>
          <w:rFonts w:ascii="Times New Roman" w:hAnsi="Times New Roman" w:cs="Times New Roman"/>
          <w:sz w:val="24"/>
          <w:szCs w:val="24"/>
        </w:rPr>
        <w:footnoteReference w:id="11"/>
      </w:r>
      <w:r w:rsidRPr="0049151E">
        <w:rPr>
          <w:rFonts w:ascii="Times New Roman" w:hAnsi="Times New Roman" w:cs="Times New Roman"/>
          <w:sz w:val="24"/>
          <w:szCs w:val="24"/>
        </w:rPr>
        <w:t xml:space="preserve"> could also have been known to Irenaeus. As we can see from the </w:t>
      </w:r>
      <w:r w:rsidR="00F6080F">
        <w:rPr>
          <w:rFonts w:ascii="Times New Roman" w:hAnsi="Times New Roman" w:cs="Times New Roman"/>
          <w:sz w:val="24"/>
          <w:szCs w:val="24"/>
        </w:rPr>
        <w:t xml:space="preserve">exant </w:t>
      </w:r>
      <w:r w:rsidRPr="0049151E">
        <w:rPr>
          <w:rFonts w:ascii="Times New Roman" w:hAnsi="Times New Roman" w:cs="Times New Roman"/>
          <w:sz w:val="24"/>
          <w:szCs w:val="24"/>
        </w:rPr>
        <w:t xml:space="preserve">Three </w:t>
      </w:r>
      <w:r w:rsidRPr="0049151E">
        <w:rPr>
          <w:rFonts w:ascii="Times New Roman" w:hAnsi="Times New Roman" w:cs="Times New Roman"/>
          <w:sz w:val="24"/>
          <w:szCs w:val="24"/>
        </w:rPr>
        <w:lastRenderedPageBreak/>
        <w:t>Books to Autolycus,</w:t>
      </w:r>
      <w:r w:rsidR="00F6080F">
        <w:rPr>
          <w:rStyle w:val="Funotenzeichen"/>
          <w:rFonts w:ascii="Times New Roman" w:hAnsi="Times New Roman" w:cs="Times New Roman"/>
          <w:sz w:val="24"/>
          <w:szCs w:val="24"/>
        </w:rPr>
        <w:footnoteReference w:id="12"/>
      </w:r>
      <w:r w:rsidRPr="0049151E">
        <w:rPr>
          <w:rFonts w:ascii="Times New Roman" w:hAnsi="Times New Roman" w:cs="Times New Roman"/>
          <w:sz w:val="24"/>
          <w:szCs w:val="24"/>
        </w:rPr>
        <w:t xml:space="preserve"> </w:t>
      </w:r>
      <w:r w:rsidRPr="0049151E">
        <w:rPr>
          <w:rFonts w:ascii="Times New Roman" w:hAnsi="Times New Roman" w:cs="Times New Roman"/>
          <w:sz w:val="24"/>
          <w:szCs w:val="24"/>
        </w:rPr>
        <w:t xml:space="preserve">Theophilus refers to the </w:t>
      </w:r>
      <w:r w:rsidRPr="0049151E">
        <w:rPr>
          <w:rFonts w:ascii="Times New Roman" w:hAnsi="Times New Roman" w:cs="Times New Roman"/>
          <w:sz w:val="24"/>
          <w:szCs w:val="24"/>
        </w:rPr>
        <w:t>"sacred writings of the holy prophets</w:t>
      </w:r>
      <w:r w:rsidRPr="0049151E">
        <w:rPr>
          <w:rFonts w:ascii="Times New Roman" w:hAnsi="Times New Roman" w:cs="Times New Roman"/>
          <w:sz w:val="24"/>
          <w:szCs w:val="24"/>
        </w:rPr>
        <w:t>"</w:t>
      </w:r>
      <w:r w:rsidR="005E6330">
        <w:rPr>
          <w:rStyle w:val="Funotenzeichen"/>
          <w:rFonts w:ascii="Times New Roman" w:hAnsi="Times New Roman" w:cs="Times New Roman"/>
          <w:sz w:val="24"/>
          <w:szCs w:val="24"/>
        </w:rPr>
        <w:footnoteReference w:id="13"/>
      </w:r>
      <w:r w:rsidRPr="0049151E">
        <w:rPr>
          <w:rFonts w:ascii="Times New Roman" w:hAnsi="Times New Roman" w:cs="Times New Roman"/>
          <w:sz w:val="24"/>
          <w:szCs w:val="24"/>
        </w:rPr>
        <w:t xml:space="preserve"> and describes a quotation from Prov 24:21</w:t>
      </w:r>
      <w:r w:rsidR="001E0FB1">
        <w:rPr>
          <w:rFonts w:ascii="Times New Roman" w:hAnsi="Times New Roman" w:cs="Times New Roman"/>
          <w:sz w:val="24"/>
          <w:szCs w:val="24"/>
        </w:rPr>
        <w:t>-22</w:t>
      </w:r>
      <w:r w:rsidRPr="0049151E">
        <w:rPr>
          <w:rFonts w:ascii="Times New Roman" w:hAnsi="Times New Roman" w:cs="Times New Roman"/>
          <w:sz w:val="24"/>
          <w:szCs w:val="24"/>
        </w:rPr>
        <w:t xml:space="preserve"> as coming from the law of God, thus, in contrast to </w:t>
      </w:r>
      <w:r w:rsidR="0039088B" w:rsidRPr="0049151E">
        <w:rPr>
          <w:rFonts w:ascii="Times New Roman" w:hAnsi="Times New Roman" w:cs="Times New Roman"/>
          <w:sz w:val="24"/>
          <w:szCs w:val="24"/>
        </w:rPr>
        <w:t>Marcion</w:t>
      </w:r>
      <w:r w:rsidRPr="0049151E">
        <w:rPr>
          <w:rFonts w:ascii="Times New Roman" w:hAnsi="Times New Roman" w:cs="Times New Roman"/>
          <w:sz w:val="24"/>
          <w:szCs w:val="24"/>
        </w:rPr>
        <w:t>, holding to the Jewish scriptures as the reference scriptures for Christians.</w:t>
      </w:r>
      <w:r w:rsidR="001E0FB1">
        <w:rPr>
          <w:rStyle w:val="Funotenzeichen"/>
          <w:rFonts w:ascii="Times New Roman" w:hAnsi="Times New Roman" w:cs="Times New Roman"/>
          <w:sz w:val="24"/>
          <w:szCs w:val="24"/>
        </w:rPr>
        <w:footnoteReference w:id="14"/>
      </w:r>
      <w:r w:rsidRPr="0049151E">
        <w:rPr>
          <w:rFonts w:ascii="Times New Roman" w:hAnsi="Times New Roman" w:cs="Times New Roman"/>
          <w:sz w:val="24"/>
          <w:szCs w:val="24"/>
        </w:rPr>
        <w:t xml:space="preserve"> I</w:t>
      </w:r>
      <w:r w:rsidRPr="0049151E">
        <w:rPr>
          <w:rFonts w:ascii="Times New Roman" w:hAnsi="Times New Roman" w:cs="Times New Roman"/>
          <w:sz w:val="24"/>
          <w:szCs w:val="24"/>
        </w:rPr>
        <w:t>n general, he sees Moses as God's prophetic instrument and also recognises what is laid down in the Book of Genesis as "sacred scripture".</w:t>
      </w:r>
      <w:r w:rsidR="00E47047">
        <w:rPr>
          <w:rStyle w:val="Funotenzeichen"/>
          <w:rFonts w:ascii="Times New Roman" w:hAnsi="Times New Roman" w:cs="Times New Roman"/>
          <w:sz w:val="24"/>
          <w:szCs w:val="24"/>
        </w:rPr>
        <w:footnoteReference w:id="15"/>
      </w:r>
      <w:r w:rsidRPr="0049151E">
        <w:rPr>
          <w:rFonts w:ascii="Times New Roman" w:hAnsi="Times New Roman" w:cs="Times New Roman"/>
          <w:sz w:val="24"/>
          <w:szCs w:val="24"/>
        </w:rPr>
        <w:t xml:space="preserve"> </w:t>
      </w:r>
      <w:r w:rsidR="00BB2029">
        <w:rPr>
          <w:rFonts w:ascii="Times New Roman" w:hAnsi="Times New Roman" w:cs="Times New Roman"/>
          <w:sz w:val="24"/>
          <w:szCs w:val="24"/>
        </w:rPr>
        <w:t>Indeed</w:t>
      </w:r>
      <w:r w:rsidRPr="0049151E">
        <w:rPr>
          <w:rFonts w:ascii="Times New Roman" w:hAnsi="Times New Roman" w:cs="Times New Roman"/>
          <w:sz w:val="24"/>
          <w:szCs w:val="24"/>
        </w:rPr>
        <w:t xml:space="preserve">, apart from these Jewish writings, Theophilus knows no other sacred writings at all, even though he speaks of </w:t>
      </w:r>
      <w:r w:rsidRPr="0049151E">
        <w:rPr>
          <w:rFonts w:ascii="Times New Roman" w:hAnsi="Times New Roman" w:cs="Times New Roman"/>
          <w:sz w:val="24"/>
          <w:szCs w:val="24"/>
        </w:rPr>
        <w:t>the "evangelical voice", of the "gospel" and sees the latter as inspired by the same Spirit as the prophets.</w:t>
      </w:r>
      <w:r w:rsidR="00BB2029">
        <w:rPr>
          <w:rStyle w:val="Funotenzeichen"/>
          <w:rFonts w:ascii="Times New Roman" w:hAnsi="Times New Roman" w:cs="Times New Roman"/>
          <w:sz w:val="24"/>
          <w:szCs w:val="24"/>
        </w:rPr>
        <w:footnoteReference w:id="16"/>
      </w:r>
      <w:r w:rsidRPr="0049151E">
        <w:rPr>
          <w:rFonts w:ascii="Times New Roman" w:hAnsi="Times New Roman" w:cs="Times New Roman"/>
          <w:sz w:val="24"/>
          <w:szCs w:val="24"/>
        </w:rPr>
        <w:t xml:space="preserve"> From the Pastoral Epistles he quotes 1 Timothy 2:1-2</w:t>
      </w:r>
      <w:r w:rsidR="00B2344A">
        <w:rPr>
          <w:rFonts w:ascii="Times New Roman" w:hAnsi="Times New Roman" w:cs="Times New Roman"/>
          <w:sz w:val="24"/>
          <w:szCs w:val="24"/>
        </w:rPr>
        <w:t>,</w:t>
      </w:r>
      <w:r w:rsidRPr="0049151E">
        <w:rPr>
          <w:rFonts w:ascii="Times New Roman" w:hAnsi="Times New Roman" w:cs="Times New Roman"/>
          <w:sz w:val="24"/>
          <w:szCs w:val="24"/>
        </w:rPr>
        <w:t xml:space="preserve"> </w:t>
      </w:r>
      <w:r w:rsidR="00B2344A">
        <w:rPr>
          <w:rFonts w:ascii="Times New Roman" w:hAnsi="Times New Roman" w:cs="Times New Roman"/>
          <w:sz w:val="24"/>
          <w:szCs w:val="24"/>
        </w:rPr>
        <w:t xml:space="preserve">and then </w:t>
      </w:r>
      <w:r w:rsidRPr="0049151E">
        <w:rPr>
          <w:rFonts w:ascii="Times New Roman" w:hAnsi="Times New Roman" w:cs="Times New Roman"/>
          <w:sz w:val="24"/>
          <w:szCs w:val="24"/>
        </w:rPr>
        <w:t>Romans 13:7-8 with reference to the "divine word".</w:t>
      </w:r>
      <w:r w:rsidR="00B2344A">
        <w:rPr>
          <w:rStyle w:val="Funotenzeichen"/>
          <w:rFonts w:ascii="Times New Roman" w:hAnsi="Times New Roman" w:cs="Times New Roman"/>
          <w:sz w:val="24"/>
          <w:szCs w:val="24"/>
        </w:rPr>
        <w:footnoteReference w:id="17"/>
      </w:r>
      <w:r w:rsidRPr="0049151E">
        <w:rPr>
          <w:rFonts w:ascii="Times New Roman" w:hAnsi="Times New Roman" w:cs="Times New Roman"/>
          <w:sz w:val="24"/>
          <w:szCs w:val="24"/>
        </w:rPr>
        <w:t xml:space="preserve"> If one compares what Theophi</w:t>
      </w:r>
      <w:r w:rsidRPr="0049151E">
        <w:rPr>
          <w:rFonts w:ascii="Times New Roman" w:hAnsi="Times New Roman" w:cs="Times New Roman"/>
          <w:sz w:val="24"/>
          <w:szCs w:val="24"/>
        </w:rPr>
        <w:t>lus cites from the Gospels, the character of his harmony becomes clear:</w:t>
      </w:r>
    </w:p>
    <w:p w14:paraId="15AE5BE1" w14:textId="77777777" w:rsidR="006D4493" w:rsidRPr="0049151E" w:rsidRDefault="006D4493">
      <w:pPr>
        <w:rPr>
          <w:rFonts w:ascii="Times New Roman" w:hAnsi="Times New Roman" w:cs="Times New Roman"/>
          <w:sz w:val="24"/>
          <w:szCs w:val="24"/>
        </w:rPr>
      </w:pPr>
    </w:p>
    <w:p w14:paraId="69383371" w14:textId="77777777" w:rsidR="006D4493" w:rsidRPr="0049151E" w:rsidRDefault="006D4493">
      <w:pPr>
        <w:rPr>
          <w:rFonts w:ascii="Times New Roman" w:hAnsi="Times New Roman" w:cs="Times New Roman"/>
          <w:sz w:val="24"/>
          <w:szCs w:val="24"/>
        </w:rPr>
      </w:pP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6D4493" w:rsidRPr="0049151E" w14:paraId="09FA9F0E" w14:textId="77777777">
        <w:tc>
          <w:tcPr>
            <w:tcW w:w="2340" w:type="dxa"/>
            <w:shd w:val="clear" w:color="auto" w:fill="auto"/>
            <w:tcMar>
              <w:top w:w="100" w:type="dxa"/>
              <w:left w:w="100" w:type="dxa"/>
              <w:bottom w:w="100" w:type="dxa"/>
              <w:right w:w="100" w:type="dxa"/>
            </w:tcMar>
          </w:tcPr>
          <w:p w14:paraId="2C1A72A8" w14:textId="77777777" w:rsidR="006D4493" w:rsidRPr="0049151E" w:rsidRDefault="006D3891">
            <w:pPr>
              <w:widowControl w:val="0"/>
              <w:pBdr>
                <w:top w:val="nil"/>
                <w:left w:val="nil"/>
                <w:bottom w:val="nil"/>
                <w:right w:val="nil"/>
                <w:between w:val="nil"/>
              </w:pBdr>
              <w:spacing w:line="240" w:lineRule="auto"/>
              <w:rPr>
                <w:rFonts w:ascii="Times New Roman" w:hAnsi="Times New Roman" w:cs="Times New Roman"/>
                <w:sz w:val="24"/>
                <w:szCs w:val="24"/>
              </w:rPr>
            </w:pPr>
            <w:r w:rsidRPr="0049151E">
              <w:rPr>
                <w:rFonts w:ascii="Times New Roman" w:hAnsi="Times New Roman" w:cs="Times New Roman"/>
                <w:sz w:val="24"/>
                <w:szCs w:val="24"/>
              </w:rPr>
              <w:t>Theophilus</w:t>
            </w:r>
            <w:r w:rsidRPr="0049151E">
              <w:rPr>
                <w:rFonts w:ascii="Times New Roman" w:hAnsi="Times New Roman" w:cs="Times New Roman"/>
                <w:sz w:val="24"/>
                <w:szCs w:val="24"/>
              </w:rPr>
              <w:t>, Apol. ad Autol. III 13-4</w:t>
            </w:r>
          </w:p>
        </w:tc>
        <w:tc>
          <w:tcPr>
            <w:tcW w:w="2340" w:type="dxa"/>
            <w:shd w:val="clear" w:color="auto" w:fill="auto"/>
            <w:tcMar>
              <w:top w:w="100" w:type="dxa"/>
              <w:left w:w="100" w:type="dxa"/>
              <w:bottom w:w="100" w:type="dxa"/>
              <w:right w:w="100" w:type="dxa"/>
            </w:tcMar>
          </w:tcPr>
          <w:p w14:paraId="0DAD737F" w14:textId="77777777" w:rsidR="006D4493" w:rsidRPr="0049151E" w:rsidRDefault="006D3891">
            <w:pPr>
              <w:widowControl w:val="0"/>
              <w:pBdr>
                <w:top w:val="nil"/>
                <w:left w:val="nil"/>
                <w:bottom w:val="nil"/>
                <w:right w:val="nil"/>
                <w:between w:val="nil"/>
              </w:pBdr>
              <w:spacing w:line="240" w:lineRule="auto"/>
              <w:rPr>
                <w:rFonts w:ascii="Times New Roman" w:hAnsi="Times New Roman" w:cs="Times New Roman"/>
                <w:sz w:val="24"/>
                <w:szCs w:val="24"/>
              </w:rPr>
            </w:pPr>
            <w:r w:rsidRPr="0049151E">
              <w:rPr>
                <w:rFonts w:ascii="Times New Roman" w:hAnsi="Times New Roman" w:cs="Times New Roman"/>
                <w:sz w:val="24"/>
                <w:szCs w:val="24"/>
              </w:rPr>
              <w:t>*Ev 6,27-36</w:t>
            </w:r>
          </w:p>
        </w:tc>
        <w:tc>
          <w:tcPr>
            <w:tcW w:w="2340" w:type="dxa"/>
            <w:shd w:val="clear" w:color="auto" w:fill="auto"/>
            <w:tcMar>
              <w:top w:w="100" w:type="dxa"/>
              <w:left w:w="100" w:type="dxa"/>
              <w:bottom w:w="100" w:type="dxa"/>
              <w:right w:w="100" w:type="dxa"/>
            </w:tcMar>
          </w:tcPr>
          <w:p w14:paraId="52348828" w14:textId="77777777" w:rsidR="006D4493" w:rsidRPr="0049151E" w:rsidRDefault="006D3891">
            <w:pPr>
              <w:widowControl w:val="0"/>
              <w:pBdr>
                <w:top w:val="nil"/>
                <w:left w:val="nil"/>
                <w:bottom w:val="nil"/>
                <w:right w:val="nil"/>
                <w:between w:val="nil"/>
              </w:pBdr>
              <w:spacing w:line="240" w:lineRule="auto"/>
              <w:rPr>
                <w:rFonts w:ascii="Times New Roman" w:hAnsi="Times New Roman" w:cs="Times New Roman"/>
                <w:sz w:val="24"/>
                <w:szCs w:val="24"/>
              </w:rPr>
            </w:pPr>
            <w:r w:rsidRPr="0049151E">
              <w:rPr>
                <w:rFonts w:ascii="Times New Roman" w:hAnsi="Times New Roman" w:cs="Times New Roman"/>
                <w:sz w:val="24"/>
                <w:szCs w:val="24"/>
              </w:rPr>
              <w:t>Lk 6,27-36</w:t>
            </w:r>
          </w:p>
        </w:tc>
        <w:tc>
          <w:tcPr>
            <w:tcW w:w="2340" w:type="dxa"/>
            <w:shd w:val="clear" w:color="auto" w:fill="auto"/>
            <w:tcMar>
              <w:top w:w="100" w:type="dxa"/>
              <w:left w:w="100" w:type="dxa"/>
              <w:bottom w:w="100" w:type="dxa"/>
              <w:right w:w="100" w:type="dxa"/>
            </w:tcMar>
          </w:tcPr>
          <w:p w14:paraId="44584923" w14:textId="77777777" w:rsidR="006D4493" w:rsidRPr="0049151E" w:rsidRDefault="006D3891">
            <w:pPr>
              <w:widowControl w:val="0"/>
              <w:pBdr>
                <w:top w:val="nil"/>
                <w:left w:val="nil"/>
                <w:bottom w:val="nil"/>
                <w:right w:val="nil"/>
                <w:between w:val="nil"/>
              </w:pBdr>
              <w:spacing w:line="240" w:lineRule="auto"/>
              <w:rPr>
                <w:rFonts w:ascii="Times New Roman" w:hAnsi="Times New Roman" w:cs="Times New Roman"/>
                <w:sz w:val="24"/>
                <w:szCs w:val="24"/>
              </w:rPr>
            </w:pPr>
            <w:r w:rsidRPr="0049151E">
              <w:rPr>
                <w:rFonts w:ascii="Times New Roman" w:hAnsi="Times New Roman" w:cs="Times New Roman"/>
                <w:sz w:val="24"/>
                <w:szCs w:val="24"/>
              </w:rPr>
              <w:t>Mt 5,44 - 48; 6,1- 4</w:t>
            </w:r>
          </w:p>
        </w:tc>
      </w:tr>
      <w:tr w:rsidR="006D4493" w:rsidRPr="0049151E" w14:paraId="6AF845E2" w14:textId="77777777">
        <w:tc>
          <w:tcPr>
            <w:tcW w:w="2340" w:type="dxa"/>
            <w:shd w:val="clear" w:color="auto" w:fill="auto"/>
            <w:tcMar>
              <w:top w:w="100" w:type="dxa"/>
              <w:left w:w="100" w:type="dxa"/>
              <w:bottom w:w="100" w:type="dxa"/>
              <w:right w:w="100" w:type="dxa"/>
            </w:tcMar>
          </w:tcPr>
          <w:p w14:paraId="6EB49FAB" w14:textId="77777777" w:rsidR="006D4493" w:rsidRPr="0049151E" w:rsidRDefault="006D3891">
            <w:pPr>
              <w:widowControl w:val="0"/>
              <w:pBdr>
                <w:top w:val="nil"/>
                <w:left w:val="nil"/>
                <w:bottom w:val="nil"/>
                <w:right w:val="nil"/>
                <w:between w:val="nil"/>
              </w:pBdr>
              <w:spacing w:line="240" w:lineRule="auto"/>
              <w:rPr>
                <w:rFonts w:ascii="Times New Roman" w:hAnsi="Times New Roman" w:cs="Times New Roman"/>
                <w:sz w:val="24"/>
                <w:szCs w:val="24"/>
              </w:rPr>
            </w:pPr>
            <w:r w:rsidRPr="0049151E">
              <w:rPr>
                <w:rFonts w:ascii="Times New Roman" w:hAnsi="Times New Roman" w:cs="Times New Roman"/>
                <w:sz w:val="24"/>
                <w:szCs w:val="24"/>
              </w:rPr>
              <w:t>But the Gospel:</w:t>
            </w:r>
          </w:p>
        </w:tc>
        <w:tc>
          <w:tcPr>
            <w:tcW w:w="2340" w:type="dxa"/>
            <w:shd w:val="clear" w:color="auto" w:fill="auto"/>
            <w:tcMar>
              <w:top w:w="100" w:type="dxa"/>
              <w:left w:w="100" w:type="dxa"/>
              <w:bottom w:w="100" w:type="dxa"/>
              <w:right w:w="100" w:type="dxa"/>
            </w:tcMar>
          </w:tcPr>
          <w:p w14:paraId="19298382" w14:textId="347B7660" w:rsidR="006D4493" w:rsidRPr="0049151E" w:rsidRDefault="006D3891">
            <w:pPr>
              <w:widowControl w:val="0"/>
              <w:pBdr>
                <w:top w:val="nil"/>
                <w:left w:val="nil"/>
                <w:bottom w:val="nil"/>
                <w:right w:val="nil"/>
                <w:between w:val="nil"/>
              </w:pBdr>
              <w:spacing w:line="240" w:lineRule="auto"/>
              <w:rPr>
                <w:rFonts w:ascii="Times New Roman" w:hAnsi="Times New Roman" w:cs="Times New Roman"/>
                <w:sz w:val="24"/>
                <w:szCs w:val="24"/>
              </w:rPr>
            </w:pPr>
            <w:r w:rsidRPr="0049151E">
              <w:rPr>
                <w:rFonts w:ascii="Times New Roman" w:hAnsi="Times New Roman" w:cs="Times New Roman"/>
                <w:sz w:val="24"/>
                <w:szCs w:val="24"/>
              </w:rPr>
              <w:t xml:space="preserve">27 </w:t>
            </w:r>
            <w:r w:rsidR="008E1414">
              <w:rPr>
                <w:rFonts w:ascii="Times New Roman" w:hAnsi="Times New Roman" w:cs="Times New Roman"/>
                <w:sz w:val="24"/>
                <w:szCs w:val="24"/>
              </w:rPr>
              <w:t>In the Law it is written,</w:t>
            </w:r>
            <w:r w:rsidR="00E2590C">
              <w:rPr>
                <w:rFonts w:ascii="Times New Roman" w:hAnsi="Times New Roman" w:cs="Times New Roman"/>
                <w:sz w:val="24"/>
                <w:szCs w:val="24"/>
              </w:rPr>
              <w:t xml:space="preserve"> </w:t>
            </w:r>
            <w:r w:rsidRPr="0049151E">
              <w:rPr>
                <w:rFonts w:ascii="Times New Roman" w:hAnsi="Times New Roman" w:cs="Times New Roman"/>
                <w:sz w:val="24"/>
                <w:szCs w:val="24"/>
              </w:rPr>
              <w:t xml:space="preserve">eye for </w:t>
            </w:r>
            <w:r w:rsidRPr="0049151E">
              <w:rPr>
                <w:rFonts w:ascii="Times New Roman" w:hAnsi="Times New Roman" w:cs="Times New Roman"/>
                <w:sz w:val="24"/>
                <w:szCs w:val="24"/>
              </w:rPr>
              <w:t>eye</w:t>
            </w:r>
            <w:r w:rsidR="00E2590C">
              <w:rPr>
                <w:rFonts w:ascii="Times New Roman" w:hAnsi="Times New Roman" w:cs="Times New Roman"/>
                <w:sz w:val="24"/>
                <w:szCs w:val="24"/>
              </w:rPr>
              <w:t xml:space="preserve">, </w:t>
            </w:r>
            <w:r w:rsidRPr="0049151E">
              <w:rPr>
                <w:rFonts w:ascii="Times New Roman" w:hAnsi="Times New Roman" w:cs="Times New Roman"/>
                <w:sz w:val="24"/>
                <w:szCs w:val="24"/>
              </w:rPr>
              <w:t xml:space="preserve">tooth for </w:t>
            </w:r>
            <w:r w:rsidRPr="0049151E">
              <w:rPr>
                <w:rFonts w:ascii="Times New Roman" w:hAnsi="Times New Roman" w:cs="Times New Roman"/>
                <w:sz w:val="24"/>
                <w:szCs w:val="24"/>
              </w:rPr>
              <w:t>tooth,</w:t>
            </w:r>
          </w:p>
          <w:p w14:paraId="68A6C4E0" w14:textId="77777777" w:rsidR="006D4493" w:rsidRPr="0049151E" w:rsidRDefault="006D4493">
            <w:pPr>
              <w:widowControl w:val="0"/>
              <w:pBdr>
                <w:top w:val="nil"/>
                <w:left w:val="nil"/>
                <w:bottom w:val="nil"/>
                <w:right w:val="nil"/>
                <w:between w:val="nil"/>
              </w:pBdr>
              <w:spacing w:line="240" w:lineRule="auto"/>
              <w:rPr>
                <w:rFonts w:ascii="Times New Roman" w:hAnsi="Times New Roman" w:cs="Times New Roman"/>
                <w:sz w:val="24"/>
                <w:szCs w:val="24"/>
              </w:rPr>
            </w:pPr>
          </w:p>
        </w:tc>
        <w:tc>
          <w:tcPr>
            <w:tcW w:w="2340" w:type="dxa"/>
            <w:shd w:val="clear" w:color="auto" w:fill="auto"/>
            <w:tcMar>
              <w:top w:w="100" w:type="dxa"/>
              <w:left w:w="100" w:type="dxa"/>
              <w:bottom w:w="100" w:type="dxa"/>
              <w:right w:w="100" w:type="dxa"/>
            </w:tcMar>
          </w:tcPr>
          <w:p w14:paraId="60DBBD7C" w14:textId="77777777" w:rsidR="006D4493" w:rsidRPr="0049151E" w:rsidRDefault="006D4493">
            <w:pPr>
              <w:widowControl w:val="0"/>
              <w:pBdr>
                <w:top w:val="nil"/>
                <w:left w:val="nil"/>
                <w:bottom w:val="nil"/>
                <w:right w:val="nil"/>
                <w:between w:val="nil"/>
              </w:pBdr>
              <w:spacing w:line="240" w:lineRule="auto"/>
              <w:rPr>
                <w:rFonts w:ascii="Times New Roman" w:hAnsi="Times New Roman" w:cs="Times New Roman"/>
                <w:sz w:val="24"/>
                <w:szCs w:val="24"/>
              </w:rPr>
            </w:pPr>
          </w:p>
        </w:tc>
        <w:tc>
          <w:tcPr>
            <w:tcW w:w="2340" w:type="dxa"/>
            <w:shd w:val="clear" w:color="auto" w:fill="auto"/>
            <w:tcMar>
              <w:top w:w="100" w:type="dxa"/>
              <w:left w:w="100" w:type="dxa"/>
              <w:bottom w:w="100" w:type="dxa"/>
              <w:right w:w="100" w:type="dxa"/>
            </w:tcMar>
          </w:tcPr>
          <w:p w14:paraId="69011E67" w14:textId="77777777" w:rsidR="006D4493" w:rsidRPr="0049151E" w:rsidRDefault="006D3891">
            <w:pPr>
              <w:widowControl w:val="0"/>
              <w:pBdr>
                <w:top w:val="nil"/>
                <w:left w:val="nil"/>
                <w:bottom w:val="nil"/>
                <w:right w:val="nil"/>
                <w:between w:val="nil"/>
              </w:pBdr>
              <w:spacing w:line="240" w:lineRule="auto"/>
              <w:rPr>
                <w:rFonts w:ascii="Times New Roman" w:hAnsi="Times New Roman" w:cs="Times New Roman"/>
                <w:sz w:val="24"/>
                <w:szCs w:val="24"/>
              </w:rPr>
            </w:pPr>
            <w:r w:rsidRPr="0049151E">
              <w:rPr>
                <w:rFonts w:ascii="Times New Roman" w:hAnsi="Times New Roman" w:cs="Times New Roman"/>
                <w:sz w:val="24"/>
                <w:szCs w:val="24"/>
              </w:rPr>
              <w:t xml:space="preserve">43 Ye have heard that it hath been said, Thou shalt love thy neighbour and hate your enemy. </w:t>
            </w:r>
          </w:p>
        </w:tc>
      </w:tr>
      <w:tr w:rsidR="006D4493" w:rsidRPr="0049151E" w14:paraId="71531AD9" w14:textId="77777777">
        <w:tc>
          <w:tcPr>
            <w:tcW w:w="2340" w:type="dxa"/>
            <w:shd w:val="clear" w:color="auto" w:fill="auto"/>
            <w:tcMar>
              <w:top w:w="100" w:type="dxa"/>
              <w:left w:w="100" w:type="dxa"/>
              <w:bottom w:w="100" w:type="dxa"/>
              <w:right w:w="100" w:type="dxa"/>
            </w:tcMar>
          </w:tcPr>
          <w:p w14:paraId="519DE197" w14:textId="77777777" w:rsidR="006D4493" w:rsidRPr="0049151E" w:rsidRDefault="006D4493">
            <w:pPr>
              <w:widowControl w:val="0"/>
              <w:pBdr>
                <w:top w:val="nil"/>
                <w:left w:val="nil"/>
                <w:bottom w:val="nil"/>
                <w:right w:val="nil"/>
                <w:between w:val="nil"/>
              </w:pBdr>
              <w:spacing w:line="240" w:lineRule="auto"/>
              <w:rPr>
                <w:rFonts w:ascii="Times New Roman" w:hAnsi="Times New Roman" w:cs="Times New Roman"/>
                <w:sz w:val="24"/>
                <w:szCs w:val="24"/>
              </w:rPr>
            </w:pPr>
          </w:p>
        </w:tc>
        <w:tc>
          <w:tcPr>
            <w:tcW w:w="2340" w:type="dxa"/>
            <w:shd w:val="clear" w:color="auto" w:fill="auto"/>
            <w:tcMar>
              <w:top w:w="100" w:type="dxa"/>
              <w:left w:w="100" w:type="dxa"/>
              <w:bottom w:w="100" w:type="dxa"/>
              <w:right w:w="100" w:type="dxa"/>
            </w:tcMar>
          </w:tcPr>
          <w:p w14:paraId="30E44CAD" w14:textId="5922546C" w:rsidR="006D4493" w:rsidRPr="0049151E" w:rsidRDefault="006D3891">
            <w:pPr>
              <w:widowControl w:val="0"/>
              <w:pBdr>
                <w:top w:val="nil"/>
                <w:left w:val="nil"/>
                <w:bottom w:val="nil"/>
                <w:right w:val="nil"/>
                <w:between w:val="nil"/>
              </w:pBdr>
              <w:spacing w:line="240" w:lineRule="auto"/>
              <w:rPr>
                <w:rFonts w:ascii="Times New Roman" w:hAnsi="Times New Roman" w:cs="Times New Roman"/>
                <w:sz w:val="24"/>
                <w:szCs w:val="24"/>
              </w:rPr>
            </w:pPr>
            <w:r w:rsidRPr="0049151E">
              <w:rPr>
                <w:rFonts w:ascii="Times New Roman" w:hAnsi="Times New Roman" w:cs="Times New Roman"/>
                <w:sz w:val="24"/>
                <w:szCs w:val="24"/>
              </w:rPr>
              <w:t xml:space="preserve">but </w:t>
            </w:r>
            <w:r w:rsidR="00E2590C">
              <w:rPr>
                <w:rFonts w:ascii="Times New Roman" w:hAnsi="Times New Roman" w:cs="Times New Roman"/>
                <w:sz w:val="24"/>
                <w:szCs w:val="24"/>
              </w:rPr>
              <w:t>to you that listen to me, I say</w:t>
            </w:r>
            <w:r w:rsidRPr="0049151E">
              <w:rPr>
                <w:rFonts w:ascii="Times New Roman" w:hAnsi="Times New Roman" w:cs="Times New Roman"/>
                <w:sz w:val="24"/>
                <w:szCs w:val="24"/>
              </w:rPr>
              <w:t xml:space="preserve">, </w:t>
            </w:r>
          </w:p>
        </w:tc>
        <w:tc>
          <w:tcPr>
            <w:tcW w:w="2340" w:type="dxa"/>
            <w:shd w:val="clear" w:color="auto" w:fill="auto"/>
            <w:tcMar>
              <w:top w:w="100" w:type="dxa"/>
              <w:left w:w="100" w:type="dxa"/>
              <w:bottom w:w="100" w:type="dxa"/>
              <w:right w:w="100" w:type="dxa"/>
            </w:tcMar>
          </w:tcPr>
          <w:p w14:paraId="415E5520" w14:textId="77777777" w:rsidR="006D4493" w:rsidRPr="0049151E" w:rsidRDefault="006D3891">
            <w:pPr>
              <w:widowControl w:val="0"/>
              <w:pBdr>
                <w:top w:val="nil"/>
                <w:left w:val="nil"/>
                <w:bottom w:val="nil"/>
                <w:right w:val="nil"/>
                <w:between w:val="nil"/>
              </w:pBdr>
              <w:spacing w:line="240" w:lineRule="auto"/>
              <w:rPr>
                <w:rFonts w:ascii="Times New Roman" w:hAnsi="Times New Roman" w:cs="Times New Roman"/>
                <w:sz w:val="24"/>
                <w:szCs w:val="24"/>
              </w:rPr>
            </w:pPr>
            <w:r w:rsidRPr="0049151E">
              <w:rPr>
                <w:rFonts w:ascii="Times New Roman" w:hAnsi="Times New Roman" w:cs="Times New Roman"/>
                <w:sz w:val="24"/>
                <w:szCs w:val="24"/>
              </w:rPr>
              <w:t>27 But to you who are listening, I say:</w:t>
            </w:r>
          </w:p>
        </w:tc>
        <w:tc>
          <w:tcPr>
            <w:tcW w:w="2340" w:type="dxa"/>
            <w:shd w:val="clear" w:color="auto" w:fill="auto"/>
            <w:tcMar>
              <w:top w:w="100" w:type="dxa"/>
              <w:left w:w="100" w:type="dxa"/>
              <w:bottom w:w="100" w:type="dxa"/>
              <w:right w:w="100" w:type="dxa"/>
            </w:tcMar>
          </w:tcPr>
          <w:p w14:paraId="5AF48304" w14:textId="77777777" w:rsidR="006D4493" w:rsidRPr="0049151E" w:rsidRDefault="006D3891">
            <w:pPr>
              <w:widowControl w:val="0"/>
              <w:pBdr>
                <w:top w:val="nil"/>
                <w:left w:val="nil"/>
                <w:bottom w:val="nil"/>
                <w:right w:val="nil"/>
                <w:between w:val="nil"/>
              </w:pBdr>
              <w:spacing w:line="240" w:lineRule="auto"/>
              <w:rPr>
                <w:rFonts w:ascii="Times New Roman" w:hAnsi="Times New Roman" w:cs="Times New Roman"/>
                <w:sz w:val="24"/>
                <w:szCs w:val="24"/>
              </w:rPr>
            </w:pPr>
            <w:r w:rsidRPr="0049151E">
              <w:rPr>
                <w:rFonts w:ascii="Times New Roman" w:hAnsi="Times New Roman" w:cs="Times New Roman"/>
                <w:sz w:val="24"/>
                <w:szCs w:val="24"/>
              </w:rPr>
              <w:t xml:space="preserve">44 But I say to you: </w:t>
            </w:r>
          </w:p>
        </w:tc>
      </w:tr>
      <w:tr w:rsidR="006D4493" w:rsidRPr="0049151E" w14:paraId="765A86DA" w14:textId="77777777">
        <w:tc>
          <w:tcPr>
            <w:tcW w:w="2340" w:type="dxa"/>
            <w:shd w:val="clear" w:color="auto" w:fill="auto"/>
            <w:tcMar>
              <w:top w:w="100" w:type="dxa"/>
              <w:left w:w="100" w:type="dxa"/>
              <w:bottom w:w="100" w:type="dxa"/>
              <w:right w:w="100" w:type="dxa"/>
            </w:tcMar>
          </w:tcPr>
          <w:p w14:paraId="1C39F457" w14:textId="1D7E1DBE" w:rsidR="006D4493" w:rsidRPr="0049151E" w:rsidRDefault="006D3891">
            <w:pPr>
              <w:widowControl w:val="0"/>
              <w:pBdr>
                <w:top w:val="nil"/>
                <w:left w:val="nil"/>
                <w:bottom w:val="nil"/>
                <w:right w:val="nil"/>
                <w:between w:val="nil"/>
              </w:pBdr>
              <w:spacing w:line="240" w:lineRule="auto"/>
              <w:rPr>
                <w:rFonts w:ascii="Times New Roman" w:hAnsi="Times New Roman" w:cs="Times New Roman"/>
                <w:sz w:val="24"/>
                <w:szCs w:val="24"/>
              </w:rPr>
            </w:pPr>
            <w:r w:rsidRPr="0049151E">
              <w:rPr>
                <w:rFonts w:ascii="Times New Roman" w:hAnsi="Times New Roman" w:cs="Times New Roman"/>
                <w:sz w:val="24"/>
                <w:szCs w:val="24"/>
              </w:rPr>
              <w:t xml:space="preserve">Love your </w:t>
            </w:r>
            <w:r w:rsidR="0071055A">
              <w:rPr>
                <w:rFonts w:ascii="Times New Roman" w:hAnsi="Times New Roman" w:cs="Times New Roman"/>
                <w:sz w:val="24"/>
                <w:szCs w:val="24"/>
              </w:rPr>
              <w:t>e</w:t>
            </w:r>
            <w:r w:rsidRPr="0049151E">
              <w:rPr>
                <w:rFonts w:ascii="Times New Roman" w:hAnsi="Times New Roman" w:cs="Times New Roman"/>
                <w:sz w:val="24"/>
                <w:szCs w:val="24"/>
              </w:rPr>
              <w:t>nemies,</w:t>
            </w:r>
          </w:p>
        </w:tc>
        <w:tc>
          <w:tcPr>
            <w:tcW w:w="2340" w:type="dxa"/>
            <w:shd w:val="clear" w:color="auto" w:fill="auto"/>
            <w:tcMar>
              <w:top w:w="100" w:type="dxa"/>
              <w:left w:w="100" w:type="dxa"/>
              <w:bottom w:w="100" w:type="dxa"/>
              <w:right w:w="100" w:type="dxa"/>
            </w:tcMar>
          </w:tcPr>
          <w:p w14:paraId="765F6AAB" w14:textId="77777777" w:rsidR="006D4493" w:rsidRPr="0049151E" w:rsidRDefault="006D3891">
            <w:pPr>
              <w:widowControl w:val="0"/>
              <w:pBdr>
                <w:top w:val="nil"/>
                <w:left w:val="nil"/>
                <w:bottom w:val="nil"/>
                <w:right w:val="nil"/>
                <w:between w:val="nil"/>
              </w:pBdr>
              <w:spacing w:line="240" w:lineRule="auto"/>
              <w:rPr>
                <w:rFonts w:ascii="Times New Roman" w:hAnsi="Times New Roman" w:cs="Times New Roman"/>
                <w:sz w:val="24"/>
                <w:szCs w:val="24"/>
              </w:rPr>
            </w:pPr>
            <w:r w:rsidRPr="0049151E">
              <w:rPr>
                <w:rFonts w:ascii="Times New Roman" w:hAnsi="Times New Roman" w:cs="Times New Roman"/>
                <w:sz w:val="24"/>
                <w:szCs w:val="24"/>
              </w:rPr>
              <w:t>love your enemies</w:t>
            </w:r>
          </w:p>
        </w:tc>
        <w:tc>
          <w:tcPr>
            <w:tcW w:w="2340" w:type="dxa"/>
            <w:shd w:val="clear" w:color="auto" w:fill="auto"/>
            <w:tcMar>
              <w:top w:w="100" w:type="dxa"/>
              <w:left w:w="100" w:type="dxa"/>
              <w:bottom w:w="100" w:type="dxa"/>
              <w:right w:w="100" w:type="dxa"/>
            </w:tcMar>
          </w:tcPr>
          <w:p w14:paraId="458C23BF" w14:textId="77777777" w:rsidR="006D4493" w:rsidRPr="0049151E" w:rsidRDefault="006D3891">
            <w:pPr>
              <w:widowControl w:val="0"/>
              <w:pBdr>
                <w:top w:val="nil"/>
                <w:left w:val="nil"/>
                <w:bottom w:val="nil"/>
                <w:right w:val="nil"/>
                <w:between w:val="nil"/>
              </w:pBdr>
              <w:spacing w:line="240" w:lineRule="auto"/>
              <w:rPr>
                <w:rFonts w:ascii="Times New Roman" w:hAnsi="Times New Roman" w:cs="Times New Roman"/>
                <w:sz w:val="24"/>
                <w:szCs w:val="24"/>
              </w:rPr>
            </w:pPr>
            <w:r w:rsidRPr="0049151E">
              <w:rPr>
                <w:rFonts w:ascii="Times New Roman" w:hAnsi="Times New Roman" w:cs="Times New Roman"/>
                <w:sz w:val="24"/>
                <w:szCs w:val="24"/>
              </w:rPr>
              <w:t>Love your enemies; do good to those who hate you!</w:t>
            </w:r>
          </w:p>
        </w:tc>
        <w:tc>
          <w:tcPr>
            <w:tcW w:w="2340" w:type="dxa"/>
            <w:shd w:val="clear" w:color="auto" w:fill="auto"/>
            <w:tcMar>
              <w:top w:w="100" w:type="dxa"/>
              <w:left w:w="100" w:type="dxa"/>
              <w:bottom w:w="100" w:type="dxa"/>
              <w:right w:w="100" w:type="dxa"/>
            </w:tcMar>
          </w:tcPr>
          <w:p w14:paraId="2C443985" w14:textId="77777777" w:rsidR="006D4493" w:rsidRPr="0049151E" w:rsidRDefault="006D3891">
            <w:pPr>
              <w:widowControl w:val="0"/>
              <w:spacing w:line="240" w:lineRule="auto"/>
              <w:rPr>
                <w:rFonts w:ascii="Times New Roman" w:hAnsi="Times New Roman" w:cs="Times New Roman"/>
                <w:sz w:val="24"/>
                <w:szCs w:val="24"/>
              </w:rPr>
            </w:pPr>
            <w:r w:rsidRPr="0049151E">
              <w:rPr>
                <w:rFonts w:ascii="Times New Roman" w:hAnsi="Times New Roman" w:cs="Times New Roman"/>
                <w:sz w:val="24"/>
                <w:szCs w:val="24"/>
              </w:rPr>
              <w:t>Love your enemies</w:t>
            </w:r>
          </w:p>
          <w:p w14:paraId="505F62B4" w14:textId="77777777" w:rsidR="006D4493" w:rsidRPr="0049151E" w:rsidRDefault="006D4493">
            <w:pPr>
              <w:widowControl w:val="0"/>
              <w:pBdr>
                <w:top w:val="nil"/>
                <w:left w:val="nil"/>
                <w:bottom w:val="nil"/>
                <w:right w:val="nil"/>
                <w:between w:val="nil"/>
              </w:pBdr>
              <w:spacing w:line="240" w:lineRule="auto"/>
              <w:rPr>
                <w:rFonts w:ascii="Times New Roman" w:hAnsi="Times New Roman" w:cs="Times New Roman"/>
                <w:sz w:val="24"/>
                <w:szCs w:val="24"/>
              </w:rPr>
            </w:pPr>
          </w:p>
        </w:tc>
      </w:tr>
      <w:tr w:rsidR="006D4493" w:rsidRPr="0049151E" w14:paraId="49078A72" w14:textId="77777777">
        <w:tc>
          <w:tcPr>
            <w:tcW w:w="2340" w:type="dxa"/>
            <w:shd w:val="clear" w:color="auto" w:fill="auto"/>
            <w:tcMar>
              <w:top w:w="100" w:type="dxa"/>
              <w:left w:w="100" w:type="dxa"/>
              <w:bottom w:w="100" w:type="dxa"/>
              <w:right w:w="100" w:type="dxa"/>
            </w:tcMar>
          </w:tcPr>
          <w:p w14:paraId="09F455E1" w14:textId="77777777" w:rsidR="006D4493" w:rsidRPr="0049151E" w:rsidRDefault="006D3891">
            <w:pPr>
              <w:widowControl w:val="0"/>
              <w:pBdr>
                <w:top w:val="nil"/>
                <w:left w:val="nil"/>
                <w:bottom w:val="nil"/>
                <w:right w:val="nil"/>
                <w:between w:val="nil"/>
              </w:pBdr>
              <w:spacing w:line="240" w:lineRule="auto"/>
              <w:rPr>
                <w:rFonts w:ascii="Times New Roman" w:hAnsi="Times New Roman" w:cs="Times New Roman"/>
                <w:sz w:val="24"/>
                <w:szCs w:val="24"/>
              </w:rPr>
            </w:pPr>
            <w:r w:rsidRPr="0049151E">
              <w:rPr>
                <w:rFonts w:ascii="Times New Roman" w:hAnsi="Times New Roman" w:cs="Times New Roman"/>
                <w:sz w:val="24"/>
                <w:szCs w:val="24"/>
              </w:rPr>
              <w:t>and pray for those who curse you.</w:t>
            </w:r>
          </w:p>
        </w:tc>
        <w:tc>
          <w:tcPr>
            <w:tcW w:w="2340" w:type="dxa"/>
            <w:shd w:val="clear" w:color="auto" w:fill="auto"/>
            <w:tcMar>
              <w:top w:w="100" w:type="dxa"/>
              <w:left w:w="100" w:type="dxa"/>
              <w:bottom w:w="100" w:type="dxa"/>
              <w:right w:w="100" w:type="dxa"/>
            </w:tcMar>
          </w:tcPr>
          <w:p w14:paraId="7D8F55CD" w14:textId="77777777" w:rsidR="006D4493" w:rsidRPr="0049151E" w:rsidRDefault="006D3891">
            <w:pPr>
              <w:widowControl w:val="0"/>
              <w:pBdr>
                <w:top w:val="nil"/>
                <w:left w:val="nil"/>
                <w:bottom w:val="nil"/>
                <w:right w:val="nil"/>
                <w:between w:val="nil"/>
              </w:pBdr>
              <w:spacing w:line="240" w:lineRule="auto"/>
              <w:rPr>
                <w:rFonts w:ascii="Times New Roman" w:hAnsi="Times New Roman" w:cs="Times New Roman"/>
                <w:sz w:val="24"/>
                <w:szCs w:val="24"/>
              </w:rPr>
            </w:pPr>
            <w:r w:rsidRPr="0049151E">
              <w:rPr>
                <w:rFonts w:ascii="Times New Roman" w:hAnsi="Times New Roman" w:cs="Times New Roman"/>
                <w:sz w:val="24"/>
                <w:szCs w:val="24"/>
              </w:rPr>
              <w:t>28 and pray for those who persecute you.</w:t>
            </w:r>
          </w:p>
        </w:tc>
        <w:tc>
          <w:tcPr>
            <w:tcW w:w="2340" w:type="dxa"/>
            <w:shd w:val="clear" w:color="auto" w:fill="auto"/>
            <w:tcMar>
              <w:top w:w="100" w:type="dxa"/>
              <w:left w:w="100" w:type="dxa"/>
              <w:bottom w:w="100" w:type="dxa"/>
              <w:right w:w="100" w:type="dxa"/>
            </w:tcMar>
          </w:tcPr>
          <w:p w14:paraId="7EDB9B18" w14:textId="18B858A7" w:rsidR="006D4493" w:rsidRPr="0049151E" w:rsidRDefault="006D3891">
            <w:pPr>
              <w:widowControl w:val="0"/>
              <w:pBdr>
                <w:top w:val="nil"/>
                <w:left w:val="nil"/>
                <w:bottom w:val="nil"/>
                <w:right w:val="nil"/>
                <w:between w:val="nil"/>
              </w:pBdr>
              <w:spacing w:line="240" w:lineRule="auto"/>
              <w:rPr>
                <w:rFonts w:ascii="Times New Roman" w:hAnsi="Times New Roman" w:cs="Times New Roman"/>
                <w:sz w:val="24"/>
                <w:szCs w:val="24"/>
              </w:rPr>
            </w:pPr>
            <w:r w:rsidRPr="0049151E">
              <w:rPr>
                <w:rFonts w:ascii="Times New Roman" w:hAnsi="Times New Roman" w:cs="Times New Roman"/>
                <w:sz w:val="24"/>
                <w:szCs w:val="24"/>
              </w:rPr>
              <w:t xml:space="preserve">28 Bless those who curse you; pray for those who </w:t>
            </w:r>
            <w:r w:rsidR="002C0A3C">
              <w:rPr>
                <w:rFonts w:ascii="Times New Roman" w:hAnsi="Times New Roman" w:cs="Times New Roman"/>
                <w:sz w:val="24"/>
                <w:szCs w:val="24"/>
              </w:rPr>
              <w:t>curse</w:t>
            </w:r>
            <w:r w:rsidRPr="0049151E">
              <w:rPr>
                <w:rFonts w:ascii="Times New Roman" w:hAnsi="Times New Roman" w:cs="Times New Roman"/>
                <w:sz w:val="24"/>
                <w:szCs w:val="24"/>
              </w:rPr>
              <w:t xml:space="preserve"> you.</w:t>
            </w:r>
          </w:p>
        </w:tc>
        <w:tc>
          <w:tcPr>
            <w:tcW w:w="2340" w:type="dxa"/>
            <w:shd w:val="clear" w:color="auto" w:fill="auto"/>
            <w:tcMar>
              <w:top w:w="100" w:type="dxa"/>
              <w:left w:w="100" w:type="dxa"/>
              <w:bottom w:w="100" w:type="dxa"/>
              <w:right w:w="100" w:type="dxa"/>
            </w:tcMar>
          </w:tcPr>
          <w:p w14:paraId="49D9F136" w14:textId="77777777" w:rsidR="006D4493" w:rsidRPr="0049151E" w:rsidRDefault="006D3891">
            <w:pPr>
              <w:widowControl w:val="0"/>
              <w:pBdr>
                <w:top w:val="nil"/>
                <w:left w:val="nil"/>
                <w:bottom w:val="nil"/>
                <w:right w:val="nil"/>
                <w:between w:val="nil"/>
              </w:pBdr>
              <w:spacing w:line="240" w:lineRule="auto"/>
              <w:rPr>
                <w:rFonts w:ascii="Times New Roman" w:hAnsi="Times New Roman" w:cs="Times New Roman"/>
                <w:sz w:val="24"/>
                <w:szCs w:val="24"/>
              </w:rPr>
            </w:pPr>
            <w:r w:rsidRPr="0049151E">
              <w:rPr>
                <w:rFonts w:ascii="Times New Roman" w:hAnsi="Times New Roman" w:cs="Times New Roman"/>
                <w:sz w:val="24"/>
                <w:szCs w:val="24"/>
              </w:rPr>
              <w:t>and pray for those who persecute you,</w:t>
            </w:r>
          </w:p>
        </w:tc>
      </w:tr>
      <w:tr w:rsidR="006D4493" w:rsidRPr="0049151E" w14:paraId="400E8A63" w14:textId="77777777">
        <w:tc>
          <w:tcPr>
            <w:tcW w:w="2340" w:type="dxa"/>
            <w:shd w:val="clear" w:color="auto" w:fill="auto"/>
            <w:tcMar>
              <w:top w:w="100" w:type="dxa"/>
              <w:left w:w="100" w:type="dxa"/>
              <w:bottom w:w="100" w:type="dxa"/>
              <w:right w:w="100" w:type="dxa"/>
            </w:tcMar>
          </w:tcPr>
          <w:p w14:paraId="41570B7C" w14:textId="77777777" w:rsidR="006D4493" w:rsidRPr="0049151E" w:rsidRDefault="006D4493">
            <w:pPr>
              <w:widowControl w:val="0"/>
              <w:pBdr>
                <w:top w:val="nil"/>
                <w:left w:val="nil"/>
                <w:bottom w:val="nil"/>
                <w:right w:val="nil"/>
                <w:between w:val="nil"/>
              </w:pBdr>
              <w:spacing w:line="240" w:lineRule="auto"/>
              <w:rPr>
                <w:rFonts w:ascii="Times New Roman" w:hAnsi="Times New Roman" w:cs="Times New Roman"/>
                <w:sz w:val="24"/>
                <w:szCs w:val="24"/>
              </w:rPr>
            </w:pPr>
          </w:p>
        </w:tc>
        <w:tc>
          <w:tcPr>
            <w:tcW w:w="2340" w:type="dxa"/>
            <w:shd w:val="clear" w:color="auto" w:fill="auto"/>
            <w:tcMar>
              <w:top w:w="100" w:type="dxa"/>
              <w:left w:w="100" w:type="dxa"/>
              <w:bottom w:w="100" w:type="dxa"/>
              <w:right w:w="100" w:type="dxa"/>
            </w:tcMar>
          </w:tcPr>
          <w:p w14:paraId="4360663E" w14:textId="70D0433C" w:rsidR="006D4493" w:rsidRPr="0049151E" w:rsidRDefault="006D3891">
            <w:pPr>
              <w:widowControl w:val="0"/>
              <w:pBdr>
                <w:top w:val="nil"/>
                <w:left w:val="nil"/>
                <w:bottom w:val="nil"/>
                <w:right w:val="nil"/>
                <w:between w:val="nil"/>
              </w:pBdr>
              <w:spacing w:line="240" w:lineRule="auto"/>
              <w:rPr>
                <w:rFonts w:ascii="Times New Roman" w:hAnsi="Times New Roman" w:cs="Times New Roman"/>
                <w:sz w:val="24"/>
                <w:szCs w:val="24"/>
              </w:rPr>
            </w:pPr>
            <w:r w:rsidRPr="0049151E">
              <w:rPr>
                <w:rFonts w:ascii="Times New Roman" w:hAnsi="Times New Roman" w:cs="Times New Roman"/>
                <w:sz w:val="24"/>
                <w:szCs w:val="24"/>
              </w:rPr>
              <w:t xml:space="preserve">29 If anyone strikes you on the right cheek, </w:t>
            </w:r>
            <w:r w:rsidR="008E2B0B">
              <w:rPr>
                <w:rFonts w:ascii="Times New Roman" w:hAnsi="Times New Roman" w:cs="Times New Roman"/>
                <w:sz w:val="24"/>
                <w:szCs w:val="24"/>
              </w:rPr>
              <w:t>offer</w:t>
            </w:r>
            <w:r w:rsidRPr="0049151E">
              <w:rPr>
                <w:rFonts w:ascii="Times New Roman" w:hAnsi="Times New Roman" w:cs="Times New Roman"/>
                <w:sz w:val="24"/>
                <w:szCs w:val="24"/>
              </w:rPr>
              <w:t xml:space="preserve"> to him </w:t>
            </w:r>
            <w:r w:rsidR="008E2B0B">
              <w:rPr>
                <w:rFonts w:ascii="Times New Roman" w:hAnsi="Times New Roman" w:cs="Times New Roman"/>
                <w:sz w:val="24"/>
                <w:szCs w:val="24"/>
              </w:rPr>
              <w:t xml:space="preserve">also </w:t>
            </w:r>
            <w:r w:rsidRPr="0049151E">
              <w:rPr>
                <w:rFonts w:ascii="Times New Roman" w:hAnsi="Times New Roman" w:cs="Times New Roman"/>
                <w:sz w:val="24"/>
                <w:szCs w:val="24"/>
              </w:rPr>
              <w:t>the other</w:t>
            </w:r>
            <w:r w:rsidRPr="0049151E">
              <w:rPr>
                <w:rFonts w:ascii="Times New Roman" w:hAnsi="Times New Roman" w:cs="Times New Roman"/>
                <w:sz w:val="24"/>
                <w:szCs w:val="24"/>
              </w:rPr>
              <w:t xml:space="preserve">, and if anyone takes </w:t>
            </w:r>
            <w:r w:rsidR="008E2B0B">
              <w:rPr>
                <w:rFonts w:ascii="Times New Roman" w:hAnsi="Times New Roman" w:cs="Times New Roman"/>
                <w:sz w:val="24"/>
                <w:szCs w:val="24"/>
              </w:rPr>
              <w:t>away</w:t>
            </w:r>
            <w:r w:rsidRPr="0049151E">
              <w:rPr>
                <w:rFonts w:ascii="Times New Roman" w:hAnsi="Times New Roman" w:cs="Times New Roman"/>
                <w:sz w:val="24"/>
                <w:szCs w:val="24"/>
              </w:rPr>
              <w:t xml:space="preserve"> </w:t>
            </w:r>
            <w:r w:rsidRPr="0049151E">
              <w:rPr>
                <w:rFonts w:ascii="Times New Roman" w:hAnsi="Times New Roman" w:cs="Times New Roman"/>
                <w:sz w:val="24"/>
                <w:szCs w:val="24"/>
              </w:rPr>
              <w:t xml:space="preserve">your coat, give him </w:t>
            </w:r>
            <w:r w:rsidR="00A945E5">
              <w:rPr>
                <w:rFonts w:ascii="Times New Roman" w:hAnsi="Times New Roman" w:cs="Times New Roman"/>
                <w:sz w:val="24"/>
                <w:szCs w:val="24"/>
              </w:rPr>
              <w:t xml:space="preserve">also </w:t>
            </w:r>
            <w:r w:rsidRPr="0049151E">
              <w:rPr>
                <w:rFonts w:ascii="Times New Roman" w:hAnsi="Times New Roman" w:cs="Times New Roman"/>
                <w:sz w:val="24"/>
                <w:szCs w:val="24"/>
              </w:rPr>
              <w:t>your shirt</w:t>
            </w:r>
            <w:r w:rsidRPr="0049151E">
              <w:rPr>
                <w:rFonts w:ascii="Times New Roman" w:hAnsi="Times New Roman" w:cs="Times New Roman"/>
                <w:sz w:val="24"/>
                <w:szCs w:val="24"/>
              </w:rPr>
              <w:t>.</w:t>
            </w:r>
          </w:p>
        </w:tc>
        <w:tc>
          <w:tcPr>
            <w:tcW w:w="2340" w:type="dxa"/>
            <w:shd w:val="clear" w:color="auto" w:fill="auto"/>
            <w:tcMar>
              <w:top w:w="100" w:type="dxa"/>
              <w:left w:w="100" w:type="dxa"/>
              <w:bottom w:w="100" w:type="dxa"/>
              <w:right w:w="100" w:type="dxa"/>
            </w:tcMar>
          </w:tcPr>
          <w:p w14:paraId="643F3C53" w14:textId="332CD512" w:rsidR="006D4493" w:rsidRPr="0049151E" w:rsidRDefault="006D3891">
            <w:pPr>
              <w:widowControl w:val="0"/>
              <w:pBdr>
                <w:top w:val="nil"/>
                <w:left w:val="nil"/>
                <w:bottom w:val="nil"/>
                <w:right w:val="nil"/>
                <w:between w:val="nil"/>
              </w:pBdr>
              <w:spacing w:line="240" w:lineRule="auto"/>
              <w:rPr>
                <w:rFonts w:ascii="Times New Roman" w:hAnsi="Times New Roman" w:cs="Times New Roman"/>
                <w:sz w:val="24"/>
                <w:szCs w:val="24"/>
              </w:rPr>
            </w:pPr>
            <w:r w:rsidRPr="0049151E">
              <w:rPr>
                <w:rFonts w:ascii="Times New Roman" w:hAnsi="Times New Roman" w:cs="Times New Roman"/>
                <w:sz w:val="24"/>
                <w:szCs w:val="24"/>
              </w:rPr>
              <w:t>29 To him who strikes you on one cheek, turn the other also</w:t>
            </w:r>
            <w:r w:rsidR="00A50F86">
              <w:rPr>
                <w:rFonts w:ascii="Times New Roman" w:hAnsi="Times New Roman" w:cs="Times New Roman"/>
                <w:sz w:val="24"/>
                <w:szCs w:val="24"/>
              </w:rPr>
              <w:t>,</w:t>
            </w:r>
          </w:p>
          <w:p w14:paraId="68FA3A41" w14:textId="77777777" w:rsidR="006D4493" w:rsidRPr="0049151E" w:rsidRDefault="006D3891">
            <w:pPr>
              <w:widowControl w:val="0"/>
              <w:pBdr>
                <w:top w:val="nil"/>
                <w:left w:val="nil"/>
                <w:bottom w:val="nil"/>
                <w:right w:val="nil"/>
                <w:between w:val="nil"/>
              </w:pBdr>
              <w:spacing w:line="240" w:lineRule="auto"/>
              <w:rPr>
                <w:rFonts w:ascii="Times New Roman" w:hAnsi="Times New Roman" w:cs="Times New Roman"/>
                <w:sz w:val="24"/>
                <w:szCs w:val="24"/>
              </w:rPr>
            </w:pPr>
            <w:r w:rsidRPr="0049151E">
              <w:rPr>
                <w:rFonts w:ascii="Times New Roman" w:hAnsi="Times New Roman" w:cs="Times New Roman"/>
                <w:sz w:val="24"/>
                <w:szCs w:val="24"/>
              </w:rPr>
              <w:t>and to him who takes away your coat, let him have your s</w:t>
            </w:r>
            <w:r w:rsidRPr="0049151E">
              <w:rPr>
                <w:rFonts w:ascii="Times New Roman" w:hAnsi="Times New Roman" w:cs="Times New Roman"/>
                <w:sz w:val="24"/>
                <w:szCs w:val="24"/>
              </w:rPr>
              <w:t>hirt as well.</w:t>
            </w:r>
          </w:p>
        </w:tc>
        <w:tc>
          <w:tcPr>
            <w:tcW w:w="2340" w:type="dxa"/>
            <w:shd w:val="clear" w:color="auto" w:fill="auto"/>
            <w:tcMar>
              <w:top w:w="100" w:type="dxa"/>
              <w:left w:w="100" w:type="dxa"/>
              <w:bottom w:w="100" w:type="dxa"/>
              <w:right w:w="100" w:type="dxa"/>
            </w:tcMar>
          </w:tcPr>
          <w:p w14:paraId="6299C45A" w14:textId="77777777" w:rsidR="006D4493" w:rsidRPr="0049151E" w:rsidRDefault="006D4493">
            <w:pPr>
              <w:widowControl w:val="0"/>
              <w:pBdr>
                <w:top w:val="nil"/>
                <w:left w:val="nil"/>
                <w:bottom w:val="nil"/>
                <w:right w:val="nil"/>
                <w:between w:val="nil"/>
              </w:pBdr>
              <w:spacing w:line="240" w:lineRule="auto"/>
              <w:rPr>
                <w:rFonts w:ascii="Times New Roman" w:hAnsi="Times New Roman" w:cs="Times New Roman"/>
                <w:sz w:val="24"/>
                <w:szCs w:val="24"/>
              </w:rPr>
            </w:pPr>
          </w:p>
        </w:tc>
      </w:tr>
      <w:tr w:rsidR="006D4493" w:rsidRPr="0049151E" w14:paraId="39E04C06" w14:textId="77777777">
        <w:tc>
          <w:tcPr>
            <w:tcW w:w="2340" w:type="dxa"/>
            <w:shd w:val="clear" w:color="auto" w:fill="auto"/>
            <w:tcMar>
              <w:top w:w="100" w:type="dxa"/>
              <w:left w:w="100" w:type="dxa"/>
              <w:bottom w:w="100" w:type="dxa"/>
              <w:right w:w="100" w:type="dxa"/>
            </w:tcMar>
          </w:tcPr>
          <w:p w14:paraId="08DFBBB4" w14:textId="77777777" w:rsidR="006D4493" w:rsidRPr="0049151E" w:rsidRDefault="006D4493">
            <w:pPr>
              <w:widowControl w:val="0"/>
              <w:pBdr>
                <w:top w:val="nil"/>
                <w:left w:val="nil"/>
                <w:bottom w:val="nil"/>
                <w:right w:val="nil"/>
                <w:between w:val="nil"/>
              </w:pBdr>
              <w:spacing w:line="240" w:lineRule="auto"/>
              <w:rPr>
                <w:rFonts w:ascii="Times New Roman" w:hAnsi="Times New Roman" w:cs="Times New Roman"/>
                <w:sz w:val="24"/>
                <w:szCs w:val="24"/>
              </w:rPr>
            </w:pPr>
          </w:p>
        </w:tc>
        <w:tc>
          <w:tcPr>
            <w:tcW w:w="2340" w:type="dxa"/>
            <w:shd w:val="clear" w:color="auto" w:fill="auto"/>
            <w:tcMar>
              <w:top w:w="100" w:type="dxa"/>
              <w:left w:w="100" w:type="dxa"/>
              <w:bottom w:w="100" w:type="dxa"/>
              <w:right w:w="100" w:type="dxa"/>
            </w:tcMar>
          </w:tcPr>
          <w:p w14:paraId="0A30A3AA" w14:textId="77777777" w:rsidR="006D4493" w:rsidRPr="0049151E" w:rsidRDefault="006D4493">
            <w:pPr>
              <w:widowControl w:val="0"/>
              <w:pBdr>
                <w:top w:val="nil"/>
                <w:left w:val="nil"/>
                <w:bottom w:val="nil"/>
                <w:right w:val="nil"/>
                <w:between w:val="nil"/>
              </w:pBdr>
              <w:spacing w:line="240" w:lineRule="auto"/>
              <w:rPr>
                <w:rFonts w:ascii="Times New Roman" w:hAnsi="Times New Roman" w:cs="Times New Roman"/>
                <w:sz w:val="24"/>
                <w:szCs w:val="24"/>
              </w:rPr>
            </w:pPr>
          </w:p>
        </w:tc>
        <w:tc>
          <w:tcPr>
            <w:tcW w:w="2340" w:type="dxa"/>
            <w:shd w:val="clear" w:color="auto" w:fill="auto"/>
            <w:tcMar>
              <w:top w:w="100" w:type="dxa"/>
              <w:left w:w="100" w:type="dxa"/>
              <w:bottom w:w="100" w:type="dxa"/>
              <w:right w:w="100" w:type="dxa"/>
            </w:tcMar>
          </w:tcPr>
          <w:p w14:paraId="070357E0" w14:textId="77777777" w:rsidR="006D4493" w:rsidRPr="0049151E" w:rsidRDefault="006D4493">
            <w:pPr>
              <w:widowControl w:val="0"/>
              <w:pBdr>
                <w:top w:val="nil"/>
                <w:left w:val="nil"/>
                <w:bottom w:val="nil"/>
                <w:right w:val="nil"/>
                <w:between w:val="nil"/>
              </w:pBdr>
              <w:spacing w:line="240" w:lineRule="auto"/>
              <w:rPr>
                <w:rFonts w:ascii="Times New Roman" w:hAnsi="Times New Roman" w:cs="Times New Roman"/>
                <w:sz w:val="24"/>
                <w:szCs w:val="24"/>
              </w:rPr>
            </w:pPr>
          </w:p>
        </w:tc>
        <w:tc>
          <w:tcPr>
            <w:tcW w:w="2340" w:type="dxa"/>
            <w:shd w:val="clear" w:color="auto" w:fill="auto"/>
            <w:tcMar>
              <w:top w:w="100" w:type="dxa"/>
              <w:left w:w="100" w:type="dxa"/>
              <w:bottom w:w="100" w:type="dxa"/>
              <w:right w:w="100" w:type="dxa"/>
            </w:tcMar>
          </w:tcPr>
          <w:p w14:paraId="264ED8CF" w14:textId="77777777" w:rsidR="006D4493" w:rsidRPr="0049151E" w:rsidRDefault="006D3891">
            <w:pPr>
              <w:widowControl w:val="0"/>
              <w:pBdr>
                <w:top w:val="nil"/>
                <w:left w:val="nil"/>
                <w:bottom w:val="nil"/>
                <w:right w:val="nil"/>
                <w:between w:val="nil"/>
              </w:pBdr>
              <w:spacing w:line="240" w:lineRule="auto"/>
              <w:rPr>
                <w:rFonts w:ascii="Times New Roman" w:hAnsi="Times New Roman" w:cs="Times New Roman"/>
                <w:sz w:val="24"/>
                <w:szCs w:val="24"/>
              </w:rPr>
            </w:pPr>
            <w:r w:rsidRPr="0049151E">
              <w:rPr>
                <w:rFonts w:ascii="Times New Roman" w:hAnsi="Times New Roman" w:cs="Times New Roman"/>
                <w:sz w:val="24"/>
                <w:szCs w:val="24"/>
              </w:rPr>
              <w:t>45 That ye may be the children of your Father which is in heaven: for he maketh his sun to rise on the evil and on the good, and sendeth rain on the just and on the unjust.</w:t>
            </w:r>
          </w:p>
        </w:tc>
      </w:tr>
      <w:tr w:rsidR="006D4493" w:rsidRPr="0049151E" w14:paraId="4237DAFB" w14:textId="77777777">
        <w:tc>
          <w:tcPr>
            <w:tcW w:w="2340" w:type="dxa"/>
            <w:shd w:val="clear" w:color="auto" w:fill="auto"/>
            <w:tcMar>
              <w:top w:w="100" w:type="dxa"/>
              <w:left w:w="100" w:type="dxa"/>
              <w:bottom w:w="100" w:type="dxa"/>
              <w:right w:w="100" w:type="dxa"/>
            </w:tcMar>
          </w:tcPr>
          <w:p w14:paraId="6CD15F50" w14:textId="77777777" w:rsidR="006D4493" w:rsidRPr="0049151E" w:rsidRDefault="006D4493">
            <w:pPr>
              <w:widowControl w:val="0"/>
              <w:pBdr>
                <w:top w:val="nil"/>
                <w:left w:val="nil"/>
                <w:bottom w:val="nil"/>
                <w:right w:val="nil"/>
                <w:between w:val="nil"/>
              </w:pBdr>
              <w:spacing w:line="240" w:lineRule="auto"/>
              <w:rPr>
                <w:rFonts w:ascii="Times New Roman" w:hAnsi="Times New Roman" w:cs="Times New Roman"/>
                <w:sz w:val="24"/>
                <w:szCs w:val="24"/>
              </w:rPr>
            </w:pPr>
          </w:p>
        </w:tc>
        <w:tc>
          <w:tcPr>
            <w:tcW w:w="2340" w:type="dxa"/>
            <w:shd w:val="clear" w:color="auto" w:fill="auto"/>
            <w:tcMar>
              <w:top w:w="100" w:type="dxa"/>
              <w:left w:w="100" w:type="dxa"/>
              <w:bottom w:w="100" w:type="dxa"/>
              <w:right w:w="100" w:type="dxa"/>
            </w:tcMar>
          </w:tcPr>
          <w:p w14:paraId="374277CC" w14:textId="77777777" w:rsidR="006D4493" w:rsidRPr="0049151E" w:rsidRDefault="006D3891">
            <w:pPr>
              <w:widowControl w:val="0"/>
              <w:pBdr>
                <w:top w:val="nil"/>
                <w:left w:val="nil"/>
                <w:bottom w:val="nil"/>
                <w:right w:val="nil"/>
                <w:between w:val="nil"/>
              </w:pBdr>
              <w:spacing w:line="240" w:lineRule="auto"/>
              <w:rPr>
                <w:rFonts w:ascii="Times New Roman" w:hAnsi="Times New Roman" w:cs="Times New Roman"/>
                <w:sz w:val="24"/>
                <w:szCs w:val="24"/>
              </w:rPr>
            </w:pPr>
            <w:r w:rsidRPr="0049151E">
              <w:rPr>
                <w:rFonts w:ascii="Times New Roman" w:hAnsi="Times New Roman" w:cs="Times New Roman"/>
                <w:sz w:val="24"/>
                <w:szCs w:val="24"/>
              </w:rPr>
              <w:t>30</w:t>
            </w:r>
          </w:p>
          <w:p w14:paraId="0BFAB124" w14:textId="77777777" w:rsidR="006D4493" w:rsidRPr="0049151E" w:rsidRDefault="006D3891">
            <w:pPr>
              <w:widowControl w:val="0"/>
              <w:pBdr>
                <w:top w:val="nil"/>
                <w:left w:val="nil"/>
                <w:bottom w:val="nil"/>
                <w:right w:val="nil"/>
                <w:between w:val="nil"/>
              </w:pBdr>
              <w:spacing w:line="240" w:lineRule="auto"/>
              <w:rPr>
                <w:rFonts w:ascii="Times New Roman" w:hAnsi="Times New Roman" w:cs="Times New Roman"/>
                <w:sz w:val="24"/>
                <w:szCs w:val="24"/>
              </w:rPr>
            </w:pPr>
            <w:r w:rsidRPr="0049151E">
              <w:rPr>
                <w:rFonts w:ascii="Times New Roman" w:hAnsi="Times New Roman" w:cs="Times New Roman"/>
                <w:sz w:val="24"/>
                <w:szCs w:val="24"/>
              </w:rPr>
              <w:t>Give to everyone who asks you;</w:t>
            </w:r>
          </w:p>
          <w:p w14:paraId="30D9F830" w14:textId="77777777" w:rsidR="00566B01" w:rsidRDefault="00566B01">
            <w:pPr>
              <w:widowControl w:val="0"/>
              <w:pBdr>
                <w:top w:val="nil"/>
                <w:left w:val="nil"/>
                <w:bottom w:val="nil"/>
                <w:right w:val="nil"/>
                <w:between w:val="nil"/>
              </w:pBdr>
              <w:spacing w:line="240" w:lineRule="auto"/>
              <w:rPr>
                <w:rFonts w:ascii="Times New Roman" w:hAnsi="Times New Roman" w:cs="Times New Roman"/>
                <w:sz w:val="24"/>
                <w:szCs w:val="24"/>
              </w:rPr>
            </w:pPr>
          </w:p>
          <w:p w14:paraId="3823A4A6" w14:textId="77777777" w:rsidR="00566B01" w:rsidRDefault="00566B01">
            <w:pPr>
              <w:widowControl w:val="0"/>
              <w:pBdr>
                <w:top w:val="nil"/>
                <w:left w:val="nil"/>
                <w:bottom w:val="nil"/>
                <w:right w:val="nil"/>
                <w:between w:val="nil"/>
              </w:pBdr>
              <w:spacing w:line="240" w:lineRule="auto"/>
              <w:rPr>
                <w:rFonts w:ascii="Times New Roman" w:hAnsi="Times New Roman" w:cs="Times New Roman"/>
                <w:sz w:val="24"/>
                <w:szCs w:val="24"/>
              </w:rPr>
            </w:pPr>
          </w:p>
          <w:p w14:paraId="2B6A785D" w14:textId="35131544" w:rsidR="006D4493" w:rsidRPr="0049151E" w:rsidRDefault="006D3891">
            <w:pPr>
              <w:widowControl w:val="0"/>
              <w:pBdr>
                <w:top w:val="nil"/>
                <w:left w:val="nil"/>
                <w:bottom w:val="nil"/>
                <w:right w:val="nil"/>
                <w:between w:val="nil"/>
              </w:pBdr>
              <w:spacing w:line="240" w:lineRule="auto"/>
              <w:rPr>
                <w:rFonts w:ascii="Times New Roman" w:hAnsi="Times New Roman" w:cs="Times New Roman"/>
                <w:sz w:val="24"/>
                <w:szCs w:val="24"/>
              </w:rPr>
            </w:pPr>
            <w:r w:rsidRPr="0049151E">
              <w:rPr>
                <w:rFonts w:ascii="Times New Roman" w:hAnsi="Times New Roman" w:cs="Times New Roman"/>
                <w:sz w:val="24"/>
                <w:szCs w:val="24"/>
              </w:rPr>
              <w:t>31</w:t>
            </w:r>
          </w:p>
          <w:p w14:paraId="2353F1ED" w14:textId="05085AAA" w:rsidR="006D4493" w:rsidRPr="0049151E" w:rsidRDefault="006D3891">
            <w:pPr>
              <w:widowControl w:val="0"/>
              <w:pBdr>
                <w:top w:val="nil"/>
                <w:left w:val="nil"/>
                <w:bottom w:val="nil"/>
                <w:right w:val="nil"/>
                <w:between w:val="nil"/>
              </w:pBdr>
              <w:spacing w:line="240" w:lineRule="auto"/>
              <w:rPr>
                <w:rFonts w:ascii="Times New Roman" w:hAnsi="Times New Roman" w:cs="Times New Roman"/>
                <w:sz w:val="24"/>
                <w:szCs w:val="24"/>
              </w:rPr>
            </w:pPr>
            <w:r w:rsidRPr="0049151E">
              <w:rPr>
                <w:rFonts w:ascii="Times New Roman" w:hAnsi="Times New Roman" w:cs="Times New Roman"/>
                <w:sz w:val="24"/>
                <w:szCs w:val="24"/>
              </w:rPr>
              <w:t>And as y</w:t>
            </w:r>
            <w:r w:rsidR="00A945E5">
              <w:rPr>
                <w:rFonts w:ascii="Times New Roman" w:hAnsi="Times New Roman" w:cs="Times New Roman"/>
                <w:sz w:val="24"/>
                <w:szCs w:val="24"/>
              </w:rPr>
              <w:t>ou desire that people do to you, so you also do to them.</w:t>
            </w:r>
          </w:p>
        </w:tc>
        <w:tc>
          <w:tcPr>
            <w:tcW w:w="2340" w:type="dxa"/>
            <w:shd w:val="clear" w:color="auto" w:fill="auto"/>
            <w:tcMar>
              <w:top w:w="100" w:type="dxa"/>
              <w:left w:w="100" w:type="dxa"/>
              <w:bottom w:w="100" w:type="dxa"/>
              <w:right w:w="100" w:type="dxa"/>
            </w:tcMar>
          </w:tcPr>
          <w:p w14:paraId="6674CA44" w14:textId="77777777" w:rsidR="006D4493" w:rsidRPr="0049151E" w:rsidRDefault="006D3891">
            <w:pPr>
              <w:widowControl w:val="0"/>
              <w:pBdr>
                <w:top w:val="nil"/>
                <w:left w:val="nil"/>
                <w:bottom w:val="nil"/>
                <w:right w:val="nil"/>
                <w:between w:val="nil"/>
              </w:pBdr>
              <w:spacing w:line="240" w:lineRule="auto"/>
              <w:rPr>
                <w:rFonts w:ascii="Times New Roman" w:hAnsi="Times New Roman" w:cs="Times New Roman"/>
                <w:sz w:val="24"/>
                <w:szCs w:val="24"/>
              </w:rPr>
            </w:pPr>
            <w:r w:rsidRPr="0049151E">
              <w:rPr>
                <w:rFonts w:ascii="Times New Roman" w:hAnsi="Times New Roman" w:cs="Times New Roman"/>
                <w:sz w:val="24"/>
                <w:szCs w:val="24"/>
              </w:rPr>
              <w:t>30 Give to everyone who asks you; and if anyone takes what is yours away from you, do not ask for it back. 31 And as you would that men should do</w:t>
            </w:r>
            <w:r w:rsidRPr="0049151E">
              <w:rPr>
                <w:rFonts w:ascii="Times New Roman" w:hAnsi="Times New Roman" w:cs="Times New Roman"/>
                <w:sz w:val="24"/>
                <w:szCs w:val="24"/>
              </w:rPr>
              <w:t xml:space="preserve"> to you, do you also to them.</w:t>
            </w:r>
          </w:p>
        </w:tc>
        <w:tc>
          <w:tcPr>
            <w:tcW w:w="2340" w:type="dxa"/>
            <w:shd w:val="clear" w:color="auto" w:fill="auto"/>
            <w:tcMar>
              <w:top w:w="100" w:type="dxa"/>
              <w:left w:w="100" w:type="dxa"/>
              <w:bottom w:w="100" w:type="dxa"/>
              <w:right w:w="100" w:type="dxa"/>
            </w:tcMar>
          </w:tcPr>
          <w:p w14:paraId="2980833F" w14:textId="77777777" w:rsidR="006D4493" w:rsidRPr="0049151E" w:rsidRDefault="006D4493">
            <w:pPr>
              <w:widowControl w:val="0"/>
              <w:pBdr>
                <w:top w:val="nil"/>
                <w:left w:val="nil"/>
                <w:bottom w:val="nil"/>
                <w:right w:val="nil"/>
                <w:between w:val="nil"/>
              </w:pBdr>
              <w:spacing w:line="240" w:lineRule="auto"/>
              <w:rPr>
                <w:rFonts w:ascii="Times New Roman" w:hAnsi="Times New Roman" w:cs="Times New Roman"/>
                <w:sz w:val="24"/>
                <w:szCs w:val="24"/>
              </w:rPr>
            </w:pPr>
          </w:p>
        </w:tc>
      </w:tr>
      <w:tr w:rsidR="006D4493" w:rsidRPr="0049151E" w14:paraId="559B6A83" w14:textId="77777777">
        <w:tc>
          <w:tcPr>
            <w:tcW w:w="2340" w:type="dxa"/>
            <w:shd w:val="clear" w:color="auto" w:fill="auto"/>
            <w:tcMar>
              <w:top w:w="100" w:type="dxa"/>
              <w:left w:w="100" w:type="dxa"/>
              <w:bottom w:w="100" w:type="dxa"/>
              <w:right w:w="100" w:type="dxa"/>
            </w:tcMar>
          </w:tcPr>
          <w:p w14:paraId="73D8B9E1" w14:textId="77777777" w:rsidR="006D4493" w:rsidRPr="0049151E" w:rsidRDefault="006D3891">
            <w:pPr>
              <w:widowControl w:val="0"/>
              <w:pBdr>
                <w:top w:val="nil"/>
                <w:left w:val="nil"/>
                <w:bottom w:val="nil"/>
                <w:right w:val="nil"/>
                <w:between w:val="nil"/>
              </w:pBdr>
              <w:spacing w:line="240" w:lineRule="auto"/>
              <w:rPr>
                <w:rFonts w:ascii="Times New Roman" w:hAnsi="Times New Roman" w:cs="Times New Roman"/>
                <w:sz w:val="24"/>
                <w:szCs w:val="24"/>
              </w:rPr>
            </w:pPr>
            <w:r w:rsidRPr="0049151E">
              <w:rPr>
                <w:rFonts w:ascii="Times New Roman" w:hAnsi="Times New Roman" w:cs="Times New Roman"/>
                <w:sz w:val="24"/>
                <w:szCs w:val="24"/>
              </w:rPr>
              <w:t>For if you love those who love you, what reward do you have?</w:t>
            </w:r>
          </w:p>
        </w:tc>
        <w:tc>
          <w:tcPr>
            <w:tcW w:w="2340" w:type="dxa"/>
            <w:shd w:val="clear" w:color="auto" w:fill="auto"/>
            <w:tcMar>
              <w:top w:w="100" w:type="dxa"/>
              <w:left w:w="100" w:type="dxa"/>
              <w:bottom w:w="100" w:type="dxa"/>
              <w:right w:w="100" w:type="dxa"/>
            </w:tcMar>
          </w:tcPr>
          <w:p w14:paraId="5C5FDFC0" w14:textId="77777777" w:rsidR="006D4493" w:rsidRPr="0049151E" w:rsidRDefault="006D4493">
            <w:pPr>
              <w:widowControl w:val="0"/>
              <w:pBdr>
                <w:top w:val="nil"/>
                <w:left w:val="nil"/>
                <w:bottom w:val="nil"/>
                <w:right w:val="nil"/>
                <w:between w:val="nil"/>
              </w:pBdr>
              <w:spacing w:line="240" w:lineRule="auto"/>
              <w:rPr>
                <w:rFonts w:ascii="Times New Roman" w:hAnsi="Times New Roman" w:cs="Times New Roman"/>
                <w:sz w:val="24"/>
                <w:szCs w:val="24"/>
              </w:rPr>
            </w:pPr>
          </w:p>
        </w:tc>
        <w:tc>
          <w:tcPr>
            <w:tcW w:w="2340" w:type="dxa"/>
            <w:shd w:val="clear" w:color="auto" w:fill="auto"/>
            <w:tcMar>
              <w:top w:w="100" w:type="dxa"/>
              <w:left w:w="100" w:type="dxa"/>
              <w:bottom w:w="100" w:type="dxa"/>
              <w:right w:w="100" w:type="dxa"/>
            </w:tcMar>
          </w:tcPr>
          <w:p w14:paraId="6517C20F" w14:textId="77777777" w:rsidR="006D4493" w:rsidRPr="0049151E" w:rsidRDefault="006D3891">
            <w:pPr>
              <w:widowControl w:val="0"/>
              <w:pBdr>
                <w:top w:val="nil"/>
                <w:left w:val="nil"/>
                <w:bottom w:val="nil"/>
                <w:right w:val="nil"/>
                <w:between w:val="nil"/>
              </w:pBdr>
              <w:spacing w:line="240" w:lineRule="auto"/>
              <w:rPr>
                <w:rFonts w:ascii="Times New Roman" w:hAnsi="Times New Roman" w:cs="Times New Roman"/>
                <w:sz w:val="24"/>
                <w:szCs w:val="24"/>
              </w:rPr>
            </w:pPr>
            <w:r w:rsidRPr="0049151E">
              <w:rPr>
                <w:rFonts w:ascii="Times New Roman" w:hAnsi="Times New Roman" w:cs="Times New Roman"/>
                <w:sz w:val="24"/>
                <w:szCs w:val="24"/>
              </w:rPr>
              <w:t xml:space="preserve">32 If you love those who love you, what thanks do you expect? For even sinners love those by whom they are loved. </w:t>
            </w:r>
          </w:p>
        </w:tc>
        <w:tc>
          <w:tcPr>
            <w:tcW w:w="2340" w:type="dxa"/>
            <w:shd w:val="clear" w:color="auto" w:fill="auto"/>
            <w:tcMar>
              <w:top w:w="100" w:type="dxa"/>
              <w:left w:w="100" w:type="dxa"/>
              <w:bottom w:w="100" w:type="dxa"/>
              <w:right w:w="100" w:type="dxa"/>
            </w:tcMar>
          </w:tcPr>
          <w:p w14:paraId="5B7C9636" w14:textId="77777777" w:rsidR="006D4493" w:rsidRPr="0049151E" w:rsidRDefault="006D3891">
            <w:pPr>
              <w:widowControl w:val="0"/>
              <w:pBdr>
                <w:top w:val="nil"/>
                <w:left w:val="nil"/>
                <w:bottom w:val="nil"/>
                <w:right w:val="nil"/>
                <w:between w:val="nil"/>
              </w:pBdr>
              <w:spacing w:line="240" w:lineRule="auto"/>
              <w:rPr>
                <w:rFonts w:ascii="Times New Roman" w:hAnsi="Times New Roman" w:cs="Times New Roman"/>
                <w:sz w:val="24"/>
                <w:szCs w:val="24"/>
              </w:rPr>
            </w:pPr>
            <w:r w:rsidRPr="0049151E">
              <w:rPr>
                <w:rFonts w:ascii="Times New Roman" w:hAnsi="Times New Roman" w:cs="Times New Roman"/>
                <w:sz w:val="24"/>
                <w:szCs w:val="24"/>
              </w:rPr>
              <w:t>46 For if you love only those who love you, wha</w:t>
            </w:r>
            <w:r w:rsidRPr="0049151E">
              <w:rPr>
                <w:rFonts w:ascii="Times New Roman" w:hAnsi="Times New Roman" w:cs="Times New Roman"/>
                <w:sz w:val="24"/>
                <w:szCs w:val="24"/>
              </w:rPr>
              <w:t>t reward can you expect?</w:t>
            </w:r>
          </w:p>
        </w:tc>
      </w:tr>
      <w:tr w:rsidR="006D4493" w:rsidRPr="0049151E" w14:paraId="1044D093" w14:textId="77777777">
        <w:tc>
          <w:tcPr>
            <w:tcW w:w="2340" w:type="dxa"/>
            <w:shd w:val="clear" w:color="auto" w:fill="auto"/>
            <w:tcMar>
              <w:top w:w="100" w:type="dxa"/>
              <w:left w:w="100" w:type="dxa"/>
              <w:bottom w:w="100" w:type="dxa"/>
              <w:right w:w="100" w:type="dxa"/>
            </w:tcMar>
          </w:tcPr>
          <w:p w14:paraId="4651F5B6" w14:textId="77777777" w:rsidR="006D4493" w:rsidRPr="0049151E" w:rsidRDefault="006D3891">
            <w:pPr>
              <w:widowControl w:val="0"/>
              <w:pBdr>
                <w:top w:val="nil"/>
                <w:left w:val="nil"/>
                <w:bottom w:val="nil"/>
                <w:right w:val="nil"/>
                <w:between w:val="nil"/>
              </w:pBdr>
              <w:spacing w:line="240" w:lineRule="auto"/>
              <w:rPr>
                <w:rFonts w:ascii="Times New Roman" w:hAnsi="Times New Roman" w:cs="Times New Roman"/>
                <w:sz w:val="24"/>
                <w:szCs w:val="24"/>
              </w:rPr>
            </w:pPr>
            <w:r w:rsidRPr="0049151E">
              <w:rPr>
                <w:rFonts w:ascii="Times New Roman" w:hAnsi="Times New Roman" w:cs="Times New Roman"/>
                <w:sz w:val="24"/>
                <w:szCs w:val="24"/>
              </w:rPr>
              <w:t>For this is also what the robbers and tax collectors do.</w:t>
            </w:r>
          </w:p>
        </w:tc>
        <w:tc>
          <w:tcPr>
            <w:tcW w:w="2340" w:type="dxa"/>
            <w:shd w:val="clear" w:color="auto" w:fill="auto"/>
            <w:tcMar>
              <w:top w:w="100" w:type="dxa"/>
              <w:left w:w="100" w:type="dxa"/>
              <w:bottom w:w="100" w:type="dxa"/>
              <w:right w:w="100" w:type="dxa"/>
            </w:tcMar>
          </w:tcPr>
          <w:p w14:paraId="514C23F4" w14:textId="77777777" w:rsidR="006D4493" w:rsidRPr="0049151E" w:rsidRDefault="006D4493">
            <w:pPr>
              <w:widowControl w:val="0"/>
              <w:pBdr>
                <w:top w:val="nil"/>
                <w:left w:val="nil"/>
                <w:bottom w:val="nil"/>
                <w:right w:val="nil"/>
                <w:between w:val="nil"/>
              </w:pBdr>
              <w:spacing w:line="240" w:lineRule="auto"/>
              <w:rPr>
                <w:rFonts w:ascii="Times New Roman" w:hAnsi="Times New Roman" w:cs="Times New Roman"/>
                <w:sz w:val="24"/>
                <w:szCs w:val="24"/>
              </w:rPr>
            </w:pPr>
          </w:p>
        </w:tc>
        <w:tc>
          <w:tcPr>
            <w:tcW w:w="2340" w:type="dxa"/>
            <w:shd w:val="clear" w:color="auto" w:fill="auto"/>
            <w:tcMar>
              <w:top w:w="100" w:type="dxa"/>
              <w:left w:w="100" w:type="dxa"/>
              <w:bottom w:w="100" w:type="dxa"/>
              <w:right w:w="100" w:type="dxa"/>
            </w:tcMar>
          </w:tcPr>
          <w:p w14:paraId="710C2380" w14:textId="77777777" w:rsidR="006D4493" w:rsidRPr="0049151E" w:rsidRDefault="006D3891">
            <w:pPr>
              <w:widowControl w:val="0"/>
              <w:pBdr>
                <w:top w:val="nil"/>
                <w:left w:val="nil"/>
                <w:bottom w:val="nil"/>
                <w:right w:val="nil"/>
                <w:between w:val="nil"/>
              </w:pBdr>
              <w:spacing w:line="240" w:lineRule="auto"/>
              <w:rPr>
                <w:rFonts w:ascii="Times New Roman" w:hAnsi="Times New Roman" w:cs="Times New Roman"/>
                <w:sz w:val="24"/>
                <w:szCs w:val="24"/>
              </w:rPr>
            </w:pPr>
            <w:r w:rsidRPr="0049151E">
              <w:rPr>
                <w:rFonts w:ascii="Times New Roman" w:hAnsi="Times New Roman" w:cs="Times New Roman"/>
                <w:sz w:val="24"/>
                <w:szCs w:val="24"/>
              </w:rPr>
              <w:t>33 And if you do good to those who do good to you, what thanks do you expect in return? So do sinners.</w:t>
            </w:r>
          </w:p>
        </w:tc>
        <w:tc>
          <w:tcPr>
            <w:tcW w:w="2340" w:type="dxa"/>
            <w:shd w:val="clear" w:color="auto" w:fill="auto"/>
            <w:tcMar>
              <w:top w:w="100" w:type="dxa"/>
              <w:left w:w="100" w:type="dxa"/>
              <w:bottom w:w="100" w:type="dxa"/>
              <w:right w:w="100" w:type="dxa"/>
            </w:tcMar>
          </w:tcPr>
          <w:p w14:paraId="79BAD9DC" w14:textId="77777777" w:rsidR="006D4493" w:rsidRPr="0049151E" w:rsidRDefault="006D3891">
            <w:pPr>
              <w:widowControl w:val="0"/>
              <w:pBdr>
                <w:top w:val="nil"/>
                <w:left w:val="nil"/>
                <w:bottom w:val="nil"/>
                <w:right w:val="nil"/>
                <w:between w:val="nil"/>
              </w:pBdr>
              <w:spacing w:line="240" w:lineRule="auto"/>
              <w:rPr>
                <w:rFonts w:ascii="Times New Roman" w:hAnsi="Times New Roman" w:cs="Times New Roman"/>
                <w:sz w:val="24"/>
                <w:szCs w:val="24"/>
              </w:rPr>
            </w:pPr>
            <w:r w:rsidRPr="0049151E">
              <w:rPr>
                <w:rFonts w:ascii="Times New Roman" w:hAnsi="Times New Roman" w:cs="Times New Roman"/>
                <w:sz w:val="24"/>
                <w:szCs w:val="24"/>
              </w:rPr>
              <w:t>Do not the tax collectors do the same? 47 And if you greet only your brothers, what special thing are you doing? Do not the Gentiles do the same? 48 Be p</w:t>
            </w:r>
            <w:r w:rsidRPr="0049151E">
              <w:rPr>
                <w:rFonts w:ascii="Times New Roman" w:hAnsi="Times New Roman" w:cs="Times New Roman"/>
                <w:sz w:val="24"/>
                <w:szCs w:val="24"/>
              </w:rPr>
              <w:t>erfect, then, as your heavenly Father is perfect.</w:t>
            </w:r>
          </w:p>
        </w:tc>
      </w:tr>
      <w:tr w:rsidR="006D4493" w:rsidRPr="0049151E" w14:paraId="20FB9A33" w14:textId="77777777">
        <w:tc>
          <w:tcPr>
            <w:tcW w:w="2340" w:type="dxa"/>
            <w:shd w:val="clear" w:color="auto" w:fill="auto"/>
            <w:tcMar>
              <w:top w:w="100" w:type="dxa"/>
              <w:left w:w="100" w:type="dxa"/>
              <w:bottom w:w="100" w:type="dxa"/>
              <w:right w:w="100" w:type="dxa"/>
            </w:tcMar>
          </w:tcPr>
          <w:p w14:paraId="3B02506C" w14:textId="77777777" w:rsidR="006D4493" w:rsidRPr="0049151E" w:rsidRDefault="006D4493">
            <w:pPr>
              <w:widowControl w:val="0"/>
              <w:pBdr>
                <w:top w:val="nil"/>
                <w:left w:val="nil"/>
                <w:bottom w:val="nil"/>
                <w:right w:val="nil"/>
                <w:between w:val="nil"/>
              </w:pBdr>
              <w:spacing w:line="240" w:lineRule="auto"/>
              <w:rPr>
                <w:rFonts w:ascii="Times New Roman" w:hAnsi="Times New Roman" w:cs="Times New Roman"/>
                <w:sz w:val="24"/>
                <w:szCs w:val="24"/>
              </w:rPr>
            </w:pPr>
          </w:p>
        </w:tc>
        <w:tc>
          <w:tcPr>
            <w:tcW w:w="2340" w:type="dxa"/>
            <w:shd w:val="clear" w:color="auto" w:fill="auto"/>
            <w:tcMar>
              <w:top w:w="100" w:type="dxa"/>
              <w:left w:w="100" w:type="dxa"/>
              <w:bottom w:w="100" w:type="dxa"/>
              <w:right w:w="100" w:type="dxa"/>
            </w:tcMar>
          </w:tcPr>
          <w:p w14:paraId="62D421D7" w14:textId="33F8509E" w:rsidR="006D4493" w:rsidRPr="0049151E" w:rsidRDefault="006D3891">
            <w:pPr>
              <w:widowControl w:val="0"/>
              <w:pBdr>
                <w:top w:val="nil"/>
                <w:left w:val="nil"/>
                <w:bottom w:val="nil"/>
                <w:right w:val="nil"/>
                <w:between w:val="nil"/>
              </w:pBdr>
              <w:spacing w:line="240" w:lineRule="auto"/>
              <w:rPr>
                <w:rFonts w:ascii="Times New Roman" w:hAnsi="Times New Roman" w:cs="Times New Roman"/>
                <w:sz w:val="24"/>
                <w:szCs w:val="24"/>
              </w:rPr>
            </w:pPr>
            <w:r w:rsidRPr="0049151E">
              <w:rPr>
                <w:rFonts w:ascii="Times New Roman" w:hAnsi="Times New Roman" w:cs="Times New Roman"/>
                <w:sz w:val="24"/>
                <w:szCs w:val="24"/>
              </w:rPr>
              <w:t xml:space="preserve">34 And if you lend </w:t>
            </w:r>
            <w:r w:rsidRPr="0049151E">
              <w:rPr>
                <w:rFonts w:ascii="Times New Roman" w:hAnsi="Times New Roman" w:cs="Times New Roman"/>
                <w:sz w:val="24"/>
                <w:szCs w:val="24"/>
              </w:rPr>
              <w:t xml:space="preserve">to those from whom you hope to </w:t>
            </w:r>
            <w:r w:rsidR="00052E23">
              <w:rPr>
                <w:rFonts w:ascii="Times New Roman" w:hAnsi="Times New Roman" w:cs="Times New Roman"/>
                <w:sz w:val="24"/>
                <w:szCs w:val="24"/>
              </w:rPr>
              <w:t>receive</w:t>
            </w:r>
            <w:r w:rsidRPr="0049151E">
              <w:rPr>
                <w:rFonts w:ascii="Times New Roman" w:hAnsi="Times New Roman" w:cs="Times New Roman"/>
                <w:sz w:val="24"/>
                <w:szCs w:val="24"/>
              </w:rPr>
              <w:t xml:space="preserve">, </w:t>
            </w:r>
            <w:r w:rsidR="00052E23">
              <w:rPr>
                <w:rFonts w:ascii="Times New Roman" w:hAnsi="Times New Roman" w:cs="Times New Roman"/>
                <w:sz w:val="24"/>
                <w:szCs w:val="24"/>
              </w:rPr>
              <w:t xml:space="preserve">of </w:t>
            </w:r>
            <w:r w:rsidRPr="0049151E">
              <w:rPr>
                <w:rFonts w:ascii="Times New Roman" w:hAnsi="Times New Roman" w:cs="Times New Roman"/>
                <w:sz w:val="24"/>
                <w:szCs w:val="24"/>
              </w:rPr>
              <w:t xml:space="preserve">what </w:t>
            </w:r>
            <w:r w:rsidR="00052E23">
              <w:rPr>
                <w:rFonts w:ascii="Times New Roman" w:hAnsi="Times New Roman" w:cs="Times New Roman"/>
                <w:sz w:val="24"/>
                <w:szCs w:val="24"/>
              </w:rPr>
              <w:t>kind is your gratitude</w:t>
            </w:r>
            <w:r w:rsidRPr="0049151E">
              <w:rPr>
                <w:rFonts w:ascii="Times New Roman" w:hAnsi="Times New Roman" w:cs="Times New Roman"/>
                <w:sz w:val="24"/>
                <w:szCs w:val="24"/>
              </w:rPr>
              <w:t>?</w:t>
            </w:r>
          </w:p>
        </w:tc>
        <w:tc>
          <w:tcPr>
            <w:tcW w:w="2340" w:type="dxa"/>
            <w:shd w:val="clear" w:color="auto" w:fill="auto"/>
            <w:tcMar>
              <w:top w:w="100" w:type="dxa"/>
              <w:left w:w="100" w:type="dxa"/>
              <w:bottom w:w="100" w:type="dxa"/>
              <w:right w:w="100" w:type="dxa"/>
            </w:tcMar>
          </w:tcPr>
          <w:p w14:paraId="7F231071" w14:textId="77777777" w:rsidR="006D4493" w:rsidRPr="0049151E" w:rsidRDefault="006D3891">
            <w:pPr>
              <w:widowControl w:val="0"/>
              <w:pBdr>
                <w:top w:val="nil"/>
                <w:left w:val="nil"/>
                <w:bottom w:val="nil"/>
                <w:right w:val="nil"/>
                <w:between w:val="nil"/>
              </w:pBdr>
              <w:spacing w:line="240" w:lineRule="auto"/>
              <w:rPr>
                <w:rFonts w:ascii="Times New Roman" w:hAnsi="Times New Roman" w:cs="Times New Roman"/>
                <w:sz w:val="24"/>
                <w:szCs w:val="24"/>
              </w:rPr>
            </w:pPr>
            <w:r w:rsidRPr="0049151E">
              <w:rPr>
                <w:rFonts w:ascii="Times New Roman" w:hAnsi="Times New Roman" w:cs="Times New Roman"/>
                <w:sz w:val="24"/>
                <w:szCs w:val="24"/>
              </w:rPr>
              <w:t xml:space="preserve">34 And if you lend money to those from whom you hope to get it back, what thanks do you expect in </w:t>
            </w:r>
            <w:r w:rsidRPr="0049151E">
              <w:rPr>
                <w:rFonts w:ascii="Times New Roman" w:hAnsi="Times New Roman" w:cs="Times New Roman"/>
                <w:sz w:val="24"/>
                <w:szCs w:val="24"/>
              </w:rPr>
              <w:t>return? Sinners also lend to sinners in order to get back the same.</w:t>
            </w:r>
          </w:p>
          <w:p w14:paraId="7F3AA8FF" w14:textId="77777777" w:rsidR="006D4493" w:rsidRPr="0049151E" w:rsidRDefault="006D4493">
            <w:pPr>
              <w:widowControl w:val="0"/>
              <w:pBdr>
                <w:top w:val="nil"/>
                <w:left w:val="nil"/>
                <w:bottom w:val="nil"/>
                <w:right w:val="nil"/>
                <w:between w:val="nil"/>
              </w:pBdr>
              <w:spacing w:line="240" w:lineRule="auto"/>
              <w:rPr>
                <w:rFonts w:ascii="Times New Roman" w:hAnsi="Times New Roman" w:cs="Times New Roman"/>
                <w:sz w:val="24"/>
                <w:szCs w:val="24"/>
              </w:rPr>
            </w:pPr>
          </w:p>
        </w:tc>
        <w:tc>
          <w:tcPr>
            <w:tcW w:w="2340" w:type="dxa"/>
            <w:shd w:val="clear" w:color="auto" w:fill="auto"/>
            <w:tcMar>
              <w:top w:w="100" w:type="dxa"/>
              <w:left w:w="100" w:type="dxa"/>
              <w:bottom w:w="100" w:type="dxa"/>
              <w:right w:w="100" w:type="dxa"/>
            </w:tcMar>
          </w:tcPr>
          <w:p w14:paraId="087238D9" w14:textId="77777777" w:rsidR="006D4493" w:rsidRPr="0049151E" w:rsidRDefault="006D4493">
            <w:pPr>
              <w:widowControl w:val="0"/>
              <w:pBdr>
                <w:top w:val="nil"/>
                <w:left w:val="nil"/>
                <w:bottom w:val="nil"/>
                <w:right w:val="nil"/>
                <w:between w:val="nil"/>
              </w:pBdr>
              <w:spacing w:line="240" w:lineRule="auto"/>
              <w:rPr>
                <w:rFonts w:ascii="Times New Roman" w:hAnsi="Times New Roman" w:cs="Times New Roman"/>
                <w:sz w:val="24"/>
                <w:szCs w:val="24"/>
              </w:rPr>
            </w:pPr>
          </w:p>
        </w:tc>
      </w:tr>
      <w:tr w:rsidR="006D4493" w:rsidRPr="0049151E" w14:paraId="0BED7BB0" w14:textId="77777777">
        <w:tc>
          <w:tcPr>
            <w:tcW w:w="2340" w:type="dxa"/>
            <w:shd w:val="clear" w:color="auto" w:fill="auto"/>
            <w:tcMar>
              <w:top w:w="100" w:type="dxa"/>
              <w:left w:w="100" w:type="dxa"/>
              <w:bottom w:w="100" w:type="dxa"/>
              <w:right w:w="100" w:type="dxa"/>
            </w:tcMar>
          </w:tcPr>
          <w:p w14:paraId="6F57674C" w14:textId="77777777" w:rsidR="006D4493" w:rsidRPr="0049151E" w:rsidRDefault="006D4493">
            <w:pPr>
              <w:widowControl w:val="0"/>
              <w:pBdr>
                <w:top w:val="nil"/>
                <w:left w:val="nil"/>
                <w:bottom w:val="nil"/>
                <w:right w:val="nil"/>
                <w:between w:val="nil"/>
              </w:pBdr>
              <w:spacing w:line="240" w:lineRule="auto"/>
              <w:rPr>
                <w:rFonts w:ascii="Times New Roman" w:hAnsi="Times New Roman" w:cs="Times New Roman"/>
                <w:sz w:val="24"/>
                <w:szCs w:val="24"/>
              </w:rPr>
            </w:pPr>
          </w:p>
        </w:tc>
        <w:tc>
          <w:tcPr>
            <w:tcW w:w="2340" w:type="dxa"/>
            <w:shd w:val="clear" w:color="auto" w:fill="auto"/>
            <w:tcMar>
              <w:top w:w="100" w:type="dxa"/>
              <w:left w:w="100" w:type="dxa"/>
              <w:bottom w:w="100" w:type="dxa"/>
              <w:right w:w="100" w:type="dxa"/>
            </w:tcMar>
          </w:tcPr>
          <w:p w14:paraId="0722C779" w14:textId="6D098029" w:rsidR="006D4493" w:rsidRPr="0049151E" w:rsidRDefault="006D3891">
            <w:pPr>
              <w:widowControl w:val="0"/>
              <w:pBdr>
                <w:top w:val="nil"/>
                <w:left w:val="nil"/>
                <w:bottom w:val="nil"/>
                <w:right w:val="nil"/>
                <w:between w:val="nil"/>
              </w:pBdr>
              <w:spacing w:line="240" w:lineRule="auto"/>
              <w:rPr>
                <w:rFonts w:ascii="Times New Roman" w:hAnsi="Times New Roman" w:cs="Times New Roman"/>
                <w:sz w:val="24"/>
                <w:szCs w:val="24"/>
              </w:rPr>
            </w:pPr>
            <w:r w:rsidRPr="0049151E">
              <w:rPr>
                <w:rFonts w:ascii="Times New Roman" w:hAnsi="Times New Roman" w:cs="Times New Roman"/>
                <w:sz w:val="24"/>
                <w:szCs w:val="24"/>
              </w:rPr>
              <w:t xml:space="preserve">35 But </w:t>
            </w:r>
            <w:r w:rsidR="00A175EE">
              <w:rPr>
                <w:rFonts w:ascii="Times New Roman" w:hAnsi="Times New Roman" w:cs="Times New Roman"/>
                <w:sz w:val="24"/>
                <w:szCs w:val="24"/>
              </w:rPr>
              <w:t xml:space="preserve">you shall </w:t>
            </w:r>
            <w:r w:rsidRPr="0049151E">
              <w:rPr>
                <w:rFonts w:ascii="Times New Roman" w:hAnsi="Times New Roman" w:cs="Times New Roman"/>
                <w:sz w:val="24"/>
                <w:szCs w:val="24"/>
              </w:rPr>
              <w:t>love your enemies and do good</w:t>
            </w:r>
            <w:r w:rsidR="00217C47">
              <w:rPr>
                <w:rFonts w:ascii="Times New Roman" w:hAnsi="Times New Roman" w:cs="Times New Roman"/>
                <w:sz w:val="24"/>
                <w:szCs w:val="24"/>
              </w:rPr>
              <w:t xml:space="preserve"> </w:t>
            </w:r>
            <w:r w:rsidRPr="0049151E">
              <w:rPr>
                <w:rFonts w:ascii="Times New Roman" w:hAnsi="Times New Roman" w:cs="Times New Roman"/>
                <w:sz w:val="24"/>
                <w:szCs w:val="24"/>
              </w:rPr>
              <w:t xml:space="preserve">and lend </w:t>
            </w:r>
            <w:r w:rsidR="00F81727">
              <w:rPr>
                <w:rFonts w:ascii="Times New Roman" w:hAnsi="Times New Roman" w:cs="Times New Roman"/>
                <w:sz w:val="24"/>
                <w:szCs w:val="24"/>
              </w:rPr>
              <w:t>where</w:t>
            </w:r>
            <w:r w:rsidRPr="0049151E">
              <w:rPr>
                <w:rFonts w:ascii="Times New Roman" w:hAnsi="Times New Roman" w:cs="Times New Roman"/>
                <w:sz w:val="24"/>
                <w:szCs w:val="24"/>
              </w:rPr>
              <w:t xml:space="preserve"> you </w:t>
            </w:r>
            <w:r w:rsidR="00217C47">
              <w:rPr>
                <w:rFonts w:ascii="Times New Roman" w:hAnsi="Times New Roman" w:cs="Times New Roman"/>
                <w:sz w:val="24"/>
                <w:szCs w:val="24"/>
              </w:rPr>
              <w:t>can expect nothing in return. Then your reward will be great, and you will be sons of God, for he is kind toward the ungrateful and the wicked.</w:t>
            </w:r>
          </w:p>
        </w:tc>
        <w:tc>
          <w:tcPr>
            <w:tcW w:w="2340" w:type="dxa"/>
            <w:shd w:val="clear" w:color="auto" w:fill="auto"/>
            <w:tcMar>
              <w:top w:w="100" w:type="dxa"/>
              <w:left w:w="100" w:type="dxa"/>
              <w:bottom w:w="100" w:type="dxa"/>
              <w:right w:w="100" w:type="dxa"/>
            </w:tcMar>
          </w:tcPr>
          <w:p w14:paraId="5C4B1FFB" w14:textId="55DB577B" w:rsidR="006D4493" w:rsidRPr="0049151E" w:rsidRDefault="006D3891">
            <w:pPr>
              <w:widowControl w:val="0"/>
              <w:pBdr>
                <w:top w:val="nil"/>
                <w:left w:val="nil"/>
                <w:bottom w:val="nil"/>
                <w:right w:val="nil"/>
                <w:between w:val="nil"/>
              </w:pBdr>
              <w:spacing w:line="240" w:lineRule="auto"/>
              <w:rPr>
                <w:rFonts w:ascii="Times New Roman" w:hAnsi="Times New Roman" w:cs="Times New Roman"/>
                <w:sz w:val="24"/>
                <w:szCs w:val="24"/>
              </w:rPr>
            </w:pPr>
            <w:r w:rsidRPr="0049151E">
              <w:rPr>
                <w:rFonts w:ascii="Times New Roman" w:hAnsi="Times New Roman" w:cs="Times New Roman"/>
                <w:sz w:val="24"/>
                <w:szCs w:val="24"/>
              </w:rPr>
              <w:t xml:space="preserve">35 But you shall love your enemies and do good and lend where </w:t>
            </w:r>
            <w:r w:rsidR="00F81727" w:rsidRPr="0049151E">
              <w:rPr>
                <w:rFonts w:ascii="Times New Roman" w:hAnsi="Times New Roman" w:cs="Times New Roman"/>
                <w:sz w:val="24"/>
                <w:szCs w:val="24"/>
              </w:rPr>
              <w:t xml:space="preserve">you </w:t>
            </w:r>
            <w:r w:rsidR="00F81727">
              <w:rPr>
                <w:rFonts w:ascii="Times New Roman" w:hAnsi="Times New Roman" w:cs="Times New Roman"/>
                <w:sz w:val="24"/>
                <w:szCs w:val="24"/>
              </w:rPr>
              <w:t>can expect nothing in return</w:t>
            </w:r>
            <w:r w:rsidRPr="0049151E">
              <w:rPr>
                <w:rFonts w:ascii="Times New Roman" w:hAnsi="Times New Roman" w:cs="Times New Roman"/>
                <w:sz w:val="24"/>
                <w:szCs w:val="24"/>
              </w:rPr>
              <w:t xml:space="preserve">. Then your reward will be great and you will be sons of the Most High, for he is kind </w:t>
            </w:r>
            <w:r w:rsidR="00082772">
              <w:rPr>
                <w:rFonts w:ascii="Times New Roman" w:hAnsi="Times New Roman" w:cs="Times New Roman"/>
                <w:sz w:val="24"/>
                <w:szCs w:val="24"/>
              </w:rPr>
              <w:t>toward the ungrateful and the wicked</w:t>
            </w:r>
            <w:r w:rsidRPr="0049151E">
              <w:rPr>
                <w:rFonts w:ascii="Times New Roman" w:hAnsi="Times New Roman" w:cs="Times New Roman"/>
                <w:sz w:val="24"/>
                <w:szCs w:val="24"/>
              </w:rPr>
              <w:t>.</w:t>
            </w:r>
          </w:p>
        </w:tc>
        <w:tc>
          <w:tcPr>
            <w:tcW w:w="2340" w:type="dxa"/>
            <w:shd w:val="clear" w:color="auto" w:fill="auto"/>
            <w:tcMar>
              <w:top w:w="100" w:type="dxa"/>
              <w:left w:w="100" w:type="dxa"/>
              <w:bottom w:w="100" w:type="dxa"/>
              <w:right w:w="100" w:type="dxa"/>
            </w:tcMar>
          </w:tcPr>
          <w:p w14:paraId="4916D4C6" w14:textId="77777777" w:rsidR="006D4493" w:rsidRPr="0049151E" w:rsidRDefault="006D4493">
            <w:pPr>
              <w:widowControl w:val="0"/>
              <w:pBdr>
                <w:top w:val="nil"/>
                <w:left w:val="nil"/>
                <w:bottom w:val="nil"/>
                <w:right w:val="nil"/>
                <w:between w:val="nil"/>
              </w:pBdr>
              <w:spacing w:line="240" w:lineRule="auto"/>
              <w:rPr>
                <w:rFonts w:ascii="Times New Roman" w:hAnsi="Times New Roman" w:cs="Times New Roman"/>
                <w:sz w:val="24"/>
                <w:szCs w:val="24"/>
              </w:rPr>
            </w:pPr>
          </w:p>
        </w:tc>
      </w:tr>
      <w:tr w:rsidR="006D4493" w:rsidRPr="0049151E" w14:paraId="02118674" w14:textId="77777777">
        <w:tc>
          <w:tcPr>
            <w:tcW w:w="2340" w:type="dxa"/>
            <w:shd w:val="clear" w:color="auto" w:fill="auto"/>
            <w:tcMar>
              <w:top w:w="100" w:type="dxa"/>
              <w:left w:w="100" w:type="dxa"/>
              <w:bottom w:w="100" w:type="dxa"/>
              <w:right w:w="100" w:type="dxa"/>
            </w:tcMar>
          </w:tcPr>
          <w:p w14:paraId="30AEB48E" w14:textId="77777777" w:rsidR="006D4493" w:rsidRPr="0049151E" w:rsidRDefault="006D4493">
            <w:pPr>
              <w:widowControl w:val="0"/>
              <w:pBdr>
                <w:top w:val="nil"/>
                <w:left w:val="nil"/>
                <w:bottom w:val="nil"/>
                <w:right w:val="nil"/>
                <w:between w:val="nil"/>
              </w:pBdr>
              <w:spacing w:line="240" w:lineRule="auto"/>
              <w:rPr>
                <w:rFonts w:ascii="Times New Roman" w:hAnsi="Times New Roman" w:cs="Times New Roman"/>
                <w:sz w:val="24"/>
                <w:szCs w:val="24"/>
              </w:rPr>
            </w:pPr>
          </w:p>
        </w:tc>
        <w:tc>
          <w:tcPr>
            <w:tcW w:w="2340" w:type="dxa"/>
            <w:shd w:val="clear" w:color="auto" w:fill="auto"/>
            <w:tcMar>
              <w:top w:w="100" w:type="dxa"/>
              <w:left w:w="100" w:type="dxa"/>
              <w:bottom w:w="100" w:type="dxa"/>
              <w:right w:w="100" w:type="dxa"/>
            </w:tcMar>
          </w:tcPr>
          <w:p w14:paraId="3951661B" w14:textId="77777777" w:rsidR="006D4493" w:rsidRPr="0049151E" w:rsidRDefault="006D3891">
            <w:pPr>
              <w:widowControl w:val="0"/>
              <w:pBdr>
                <w:top w:val="nil"/>
                <w:left w:val="nil"/>
                <w:bottom w:val="nil"/>
                <w:right w:val="nil"/>
                <w:between w:val="nil"/>
              </w:pBdr>
              <w:spacing w:line="240" w:lineRule="auto"/>
              <w:rPr>
                <w:rFonts w:ascii="Times New Roman" w:hAnsi="Times New Roman" w:cs="Times New Roman"/>
                <w:sz w:val="24"/>
                <w:szCs w:val="24"/>
              </w:rPr>
            </w:pPr>
            <w:r w:rsidRPr="0049151E">
              <w:rPr>
                <w:rFonts w:ascii="Times New Roman" w:hAnsi="Times New Roman" w:cs="Times New Roman"/>
                <w:sz w:val="24"/>
                <w:szCs w:val="24"/>
              </w:rPr>
              <w:t>36 Be merciful as your Father is merciful to you!</w:t>
            </w:r>
          </w:p>
        </w:tc>
        <w:tc>
          <w:tcPr>
            <w:tcW w:w="2340" w:type="dxa"/>
            <w:shd w:val="clear" w:color="auto" w:fill="auto"/>
            <w:tcMar>
              <w:top w:w="100" w:type="dxa"/>
              <w:left w:w="100" w:type="dxa"/>
              <w:bottom w:w="100" w:type="dxa"/>
              <w:right w:w="100" w:type="dxa"/>
            </w:tcMar>
          </w:tcPr>
          <w:p w14:paraId="02C6EE55" w14:textId="77777777" w:rsidR="006D4493" w:rsidRPr="0049151E" w:rsidRDefault="006D3891">
            <w:pPr>
              <w:widowControl w:val="0"/>
              <w:pBdr>
                <w:top w:val="nil"/>
                <w:left w:val="nil"/>
                <w:bottom w:val="nil"/>
                <w:right w:val="nil"/>
                <w:between w:val="nil"/>
              </w:pBdr>
              <w:spacing w:line="240" w:lineRule="auto"/>
              <w:rPr>
                <w:rFonts w:ascii="Times New Roman" w:hAnsi="Times New Roman" w:cs="Times New Roman"/>
                <w:sz w:val="24"/>
                <w:szCs w:val="24"/>
              </w:rPr>
            </w:pPr>
            <w:r w:rsidRPr="0049151E">
              <w:rPr>
                <w:rFonts w:ascii="Times New Roman" w:hAnsi="Times New Roman" w:cs="Times New Roman"/>
                <w:sz w:val="24"/>
                <w:szCs w:val="24"/>
              </w:rPr>
              <w:t>36 Be merciful, as your Father is merciful to you!</w:t>
            </w:r>
          </w:p>
          <w:p w14:paraId="24B1E229" w14:textId="77777777" w:rsidR="006D4493" w:rsidRPr="0049151E" w:rsidRDefault="006D4493">
            <w:pPr>
              <w:widowControl w:val="0"/>
              <w:pBdr>
                <w:top w:val="nil"/>
                <w:left w:val="nil"/>
                <w:bottom w:val="nil"/>
                <w:right w:val="nil"/>
                <w:between w:val="nil"/>
              </w:pBdr>
              <w:spacing w:line="240" w:lineRule="auto"/>
              <w:rPr>
                <w:rFonts w:ascii="Times New Roman" w:hAnsi="Times New Roman" w:cs="Times New Roman"/>
                <w:sz w:val="24"/>
                <w:szCs w:val="24"/>
              </w:rPr>
            </w:pPr>
          </w:p>
        </w:tc>
        <w:tc>
          <w:tcPr>
            <w:tcW w:w="2340" w:type="dxa"/>
            <w:shd w:val="clear" w:color="auto" w:fill="auto"/>
            <w:tcMar>
              <w:top w:w="100" w:type="dxa"/>
              <w:left w:w="100" w:type="dxa"/>
              <w:bottom w:w="100" w:type="dxa"/>
              <w:right w:w="100" w:type="dxa"/>
            </w:tcMar>
          </w:tcPr>
          <w:p w14:paraId="573E09F9" w14:textId="77777777" w:rsidR="006D4493" w:rsidRPr="0049151E" w:rsidRDefault="006D4493">
            <w:pPr>
              <w:widowControl w:val="0"/>
              <w:pBdr>
                <w:top w:val="nil"/>
                <w:left w:val="nil"/>
                <w:bottom w:val="nil"/>
                <w:right w:val="nil"/>
                <w:between w:val="nil"/>
              </w:pBdr>
              <w:spacing w:line="240" w:lineRule="auto"/>
              <w:rPr>
                <w:rFonts w:ascii="Times New Roman" w:hAnsi="Times New Roman" w:cs="Times New Roman"/>
                <w:sz w:val="24"/>
                <w:szCs w:val="24"/>
              </w:rPr>
            </w:pPr>
          </w:p>
        </w:tc>
      </w:tr>
      <w:tr w:rsidR="006D4493" w:rsidRPr="0049151E" w14:paraId="170CD6A7" w14:textId="77777777">
        <w:tc>
          <w:tcPr>
            <w:tcW w:w="2340" w:type="dxa"/>
            <w:shd w:val="clear" w:color="auto" w:fill="auto"/>
            <w:tcMar>
              <w:top w:w="100" w:type="dxa"/>
              <w:left w:w="100" w:type="dxa"/>
              <w:bottom w:w="100" w:type="dxa"/>
              <w:right w:w="100" w:type="dxa"/>
            </w:tcMar>
          </w:tcPr>
          <w:p w14:paraId="755FC051" w14:textId="77777777" w:rsidR="006D4493" w:rsidRPr="0049151E" w:rsidRDefault="006D3891">
            <w:pPr>
              <w:widowControl w:val="0"/>
              <w:pBdr>
                <w:top w:val="nil"/>
                <w:left w:val="nil"/>
                <w:bottom w:val="nil"/>
                <w:right w:val="nil"/>
                <w:between w:val="nil"/>
              </w:pBdr>
              <w:spacing w:line="240" w:lineRule="auto"/>
              <w:rPr>
                <w:rFonts w:ascii="Times New Roman" w:hAnsi="Times New Roman" w:cs="Times New Roman"/>
                <w:sz w:val="24"/>
                <w:szCs w:val="24"/>
              </w:rPr>
            </w:pPr>
            <w:r w:rsidRPr="0049151E">
              <w:rPr>
                <w:rFonts w:ascii="Times New Roman" w:hAnsi="Times New Roman" w:cs="Times New Roman"/>
                <w:sz w:val="24"/>
                <w:szCs w:val="24"/>
              </w:rPr>
              <w:t>But it instructs those who do good not to boast, lest they strive to please men; for it says, Let not thy left hand know what thy right hand doeth. In a</w:t>
            </w:r>
            <w:r w:rsidRPr="0049151E">
              <w:rPr>
                <w:rFonts w:ascii="Times New Roman" w:hAnsi="Times New Roman" w:cs="Times New Roman"/>
                <w:sz w:val="24"/>
                <w:szCs w:val="24"/>
              </w:rPr>
              <w:t>ddition, the divine word commands us to be subject to the rulers and authorities and to pray for them, so that we may lead a peaceful and quiet life. And it teaches us to give all to all, honour to whom honour, reverence to whom reverence, tax to whom tax;</w:t>
            </w:r>
            <w:r w:rsidRPr="0049151E">
              <w:rPr>
                <w:rFonts w:ascii="Times New Roman" w:hAnsi="Times New Roman" w:cs="Times New Roman"/>
                <w:sz w:val="24"/>
                <w:szCs w:val="24"/>
              </w:rPr>
              <w:t xml:space="preserve"> to owe nothing to any but to love all.</w:t>
            </w:r>
          </w:p>
        </w:tc>
        <w:tc>
          <w:tcPr>
            <w:tcW w:w="2340" w:type="dxa"/>
            <w:shd w:val="clear" w:color="auto" w:fill="auto"/>
            <w:tcMar>
              <w:top w:w="100" w:type="dxa"/>
              <w:left w:w="100" w:type="dxa"/>
              <w:bottom w:w="100" w:type="dxa"/>
              <w:right w:w="100" w:type="dxa"/>
            </w:tcMar>
          </w:tcPr>
          <w:p w14:paraId="7561DBC3" w14:textId="77777777" w:rsidR="006D4493" w:rsidRPr="0049151E" w:rsidRDefault="006D4493">
            <w:pPr>
              <w:widowControl w:val="0"/>
              <w:pBdr>
                <w:top w:val="nil"/>
                <w:left w:val="nil"/>
                <w:bottom w:val="nil"/>
                <w:right w:val="nil"/>
                <w:between w:val="nil"/>
              </w:pBdr>
              <w:spacing w:line="240" w:lineRule="auto"/>
              <w:rPr>
                <w:rFonts w:ascii="Times New Roman" w:hAnsi="Times New Roman" w:cs="Times New Roman"/>
                <w:sz w:val="24"/>
                <w:szCs w:val="24"/>
              </w:rPr>
            </w:pPr>
          </w:p>
        </w:tc>
        <w:tc>
          <w:tcPr>
            <w:tcW w:w="2340" w:type="dxa"/>
            <w:shd w:val="clear" w:color="auto" w:fill="auto"/>
            <w:tcMar>
              <w:top w:w="100" w:type="dxa"/>
              <w:left w:w="100" w:type="dxa"/>
              <w:bottom w:w="100" w:type="dxa"/>
              <w:right w:w="100" w:type="dxa"/>
            </w:tcMar>
          </w:tcPr>
          <w:p w14:paraId="4638ADD1" w14:textId="77777777" w:rsidR="006D4493" w:rsidRPr="0049151E" w:rsidRDefault="006D4493">
            <w:pPr>
              <w:widowControl w:val="0"/>
              <w:pBdr>
                <w:top w:val="nil"/>
                <w:left w:val="nil"/>
                <w:bottom w:val="nil"/>
                <w:right w:val="nil"/>
                <w:between w:val="nil"/>
              </w:pBdr>
              <w:spacing w:line="240" w:lineRule="auto"/>
              <w:rPr>
                <w:rFonts w:ascii="Times New Roman" w:hAnsi="Times New Roman" w:cs="Times New Roman"/>
                <w:sz w:val="24"/>
                <w:szCs w:val="24"/>
              </w:rPr>
            </w:pPr>
          </w:p>
        </w:tc>
        <w:tc>
          <w:tcPr>
            <w:tcW w:w="2340" w:type="dxa"/>
            <w:shd w:val="clear" w:color="auto" w:fill="auto"/>
            <w:tcMar>
              <w:top w:w="100" w:type="dxa"/>
              <w:left w:w="100" w:type="dxa"/>
              <w:bottom w:w="100" w:type="dxa"/>
              <w:right w:w="100" w:type="dxa"/>
            </w:tcMar>
          </w:tcPr>
          <w:p w14:paraId="07710D03" w14:textId="77777777" w:rsidR="006D4493" w:rsidRPr="0049151E" w:rsidRDefault="006D3891">
            <w:pPr>
              <w:widowControl w:val="0"/>
              <w:pBdr>
                <w:top w:val="nil"/>
                <w:left w:val="nil"/>
                <w:bottom w:val="nil"/>
                <w:right w:val="nil"/>
                <w:between w:val="nil"/>
              </w:pBdr>
              <w:spacing w:line="240" w:lineRule="auto"/>
              <w:rPr>
                <w:rFonts w:ascii="Times New Roman" w:hAnsi="Times New Roman" w:cs="Times New Roman"/>
                <w:sz w:val="24"/>
                <w:szCs w:val="24"/>
              </w:rPr>
            </w:pPr>
            <w:r w:rsidRPr="0049151E">
              <w:rPr>
                <w:rFonts w:ascii="Times New Roman" w:hAnsi="Times New Roman" w:cs="Times New Roman"/>
                <w:sz w:val="24"/>
                <w:szCs w:val="24"/>
              </w:rPr>
              <w:t>1 Beware of doing your righteousness before men, to be seen of them; otherwise you have no reward to expect from your Father in heaven. 2 When you give alms, do not trumpet it before you, as the hypocrites do in th</w:t>
            </w:r>
            <w:r w:rsidRPr="0049151E">
              <w:rPr>
                <w:rFonts w:ascii="Times New Roman" w:hAnsi="Times New Roman" w:cs="Times New Roman"/>
                <w:sz w:val="24"/>
                <w:szCs w:val="24"/>
              </w:rPr>
              <w:t>e synagogues and in the streets, to be praised by the people. Amen, I say to you, they have already received their reward. 3 When thou doest alms, let not thy left hand know what thy right hand doeth, 4 that thine alms may be in secret: and thy Father, whi</w:t>
            </w:r>
            <w:r w:rsidRPr="0049151E">
              <w:rPr>
                <w:rFonts w:ascii="Times New Roman" w:hAnsi="Times New Roman" w:cs="Times New Roman"/>
                <w:sz w:val="24"/>
                <w:szCs w:val="24"/>
              </w:rPr>
              <w:t>ch seeth in secret also, shall reward thee.</w:t>
            </w:r>
          </w:p>
        </w:tc>
      </w:tr>
    </w:tbl>
    <w:p w14:paraId="62937EBC" w14:textId="77777777" w:rsidR="006D4493" w:rsidRPr="0049151E" w:rsidRDefault="006D4493">
      <w:pPr>
        <w:rPr>
          <w:rFonts w:ascii="Times New Roman" w:hAnsi="Times New Roman" w:cs="Times New Roman"/>
          <w:sz w:val="24"/>
          <w:szCs w:val="24"/>
        </w:rPr>
      </w:pPr>
    </w:p>
    <w:p w14:paraId="5DA60E2A" w14:textId="33ECF19C" w:rsidR="006D4493" w:rsidRPr="0049151E" w:rsidRDefault="006D3891">
      <w:pPr>
        <w:rPr>
          <w:rFonts w:ascii="Times New Roman" w:hAnsi="Times New Roman" w:cs="Times New Roman"/>
          <w:sz w:val="24"/>
          <w:szCs w:val="24"/>
        </w:rPr>
      </w:pPr>
      <w:r w:rsidRPr="0049151E">
        <w:rPr>
          <w:rFonts w:ascii="Times New Roman" w:hAnsi="Times New Roman" w:cs="Times New Roman"/>
          <w:sz w:val="24"/>
          <w:szCs w:val="24"/>
        </w:rPr>
        <w:t>As the opening shows, Theophilus has used a harmony that first follows the common stock of *Ev, Lk and Mt ("love your enemies and pray for those who curse you"), where "curse" (</w:t>
      </w:r>
      <w:r w:rsidR="00424774" w:rsidRPr="003A0793">
        <w:rPr>
          <w:rFonts w:ascii="Times" w:hAnsi="Times" w:cs="Times"/>
          <w:sz w:val="24"/>
          <w:szCs w:val="24"/>
          <w:lang w:val="en-GB"/>
        </w:rPr>
        <w:t>ἐπηρεαζόντων</w:t>
      </w:r>
      <w:r w:rsidRPr="0049151E">
        <w:rPr>
          <w:rFonts w:ascii="Times New Roman" w:hAnsi="Times New Roman" w:cs="Times New Roman"/>
          <w:sz w:val="24"/>
          <w:szCs w:val="24"/>
        </w:rPr>
        <w:t>) follows Lk, while here *Ev and Mt agree. These correspondences an</w:t>
      </w:r>
      <w:r w:rsidRPr="0049151E">
        <w:rPr>
          <w:rFonts w:ascii="Times New Roman" w:hAnsi="Times New Roman" w:cs="Times New Roman"/>
          <w:sz w:val="24"/>
          <w:szCs w:val="24"/>
        </w:rPr>
        <w:t>d divergences support Jerome's claim that Theophilus created a gospel harmony.</w:t>
      </w:r>
      <w:r w:rsidR="001F6FB5">
        <w:rPr>
          <w:rStyle w:val="Funotenzeichen"/>
          <w:rFonts w:ascii="Times New Roman" w:hAnsi="Times New Roman" w:cs="Times New Roman"/>
          <w:sz w:val="24"/>
          <w:szCs w:val="24"/>
        </w:rPr>
        <w:footnoteReference w:id="18"/>
      </w:r>
      <w:r w:rsidRPr="0049151E">
        <w:rPr>
          <w:rFonts w:ascii="Times New Roman" w:hAnsi="Times New Roman" w:cs="Times New Roman"/>
          <w:sz w:val="24"/>
          <w:szCs w:val="24"/>
        </w:rPr>
        <w:t xml:space="preserve"> According to this, the harmony omits *Ev/Lk 6:29-31, but also skips Mt 5:45 and, while diverging from both, nevertheless follows Mt, Lk 6:32-33/Mt 5:46 more closely. This fun</w:t>
      </w:r>
      <w:r w:rsidRPr="0049151E">
        <w:rPr>
          <w:rFonts w:ascii="Times New Roman" w:hAnsi="Times New Roman" w:cs="Times New Roman"/>
          <w:sz w:val="24"/>
          <w:szCs w:val="24"/>
        </w:rPr>
        <w:t xml:space="preserve">damentally greater closeness to Mt is also evident in what follows, where *Ev/Lk is again passed over and the connection to Mt is sought, not without adding material of </w:t>
      </w:r>
      <w:r w:rsidR="00D605E7">
        <w:rPr>
          <w:rFonts w:ascii="Times New Roman" w:hAnsi="Times New Roman" w:cs="Times New Roman"/>
          <w:sz w:val="24"/>
          <w:szCs w:val="24"/>
        </w:rPr>
        <w:t>his</w:t>
      </w:r>
      <w:r w:rsidRPr="0049151E">
        <w:rPr>
          <w:rFonts w:ascii="Times New Roman" w:hAnsi="Times New Roman" w:cs="Times New Roman"/>
          <w:sz w:val="24"/>
          <w:szCs w:val="24"/>
        </w:rPr>
        <w:t xml:space="preserve"> own.</w:t>
      </w:r>
    </w:p>
    <w:p w14:paraId="14F39136" w14:textId="04A913AF" w:rsidR="00D605E7" w:rsidRDefault="006D3891" w:rsidP="00D605E7">
      <w:pPr>
        <w:ind w:firstLine="720"/>
        <w:rPr>
          <w:rFonts w:ascii="Times New Roman" w:hAnsi="Times New Roman" w:cs="Times New Roman"/>
          <w:sz w:val="24"/>
          <w:szCs w:val="24"/>
        </w:rPr>
      </w:pPr>
      <w:r w:rsidRPr="0049151E">
        <w:rPr>
          <w:rFonts w:ascii="Times New Roman" w:hAnsi="Times New Roman" w:cs="Times New Roman"/>
          <w:sz w:val="24"/>
          <w:szCs w:val="24"/>
        </w:rPr>
        <w:t>It can be seen that Theophilus created or used an independent harmonistic wo</w:t>
      </w:r>
      <w:r w:rsidRPr="0049151E">
        <w:rPr>
          <w:rFonts w:ascii="Times New Roman" w:hAnsi="Times New Roman" w:cs="Times New Roman"/>
          <w:sz w:val="24"/>
          <w:szCs w:val="24"/>
        </w:rPr>
        <w:t xml:space="preserve">rk, a gospel, to which, however, he did not ascribe the same authority as the sacred Jewish scriptures, the books of Moses and the prophets. According to this, Theophilus </w:t>
      </w:r>
      <w:r w:rsidR="00E54722">
        <w:rPr>
          <w:rFonts w:ascii="Times New Roman" w:hAnsi="Times New Roman" w:cs="Times New Roman"/>
          <w:sz w:val="24"/>
          <w:szCs w:val="24"/>
        </w:rPr>
        <w:t>relied on</w:t>
      </w:r>
      <w:r w:rsidRPr="0049151E">
        <w:rPr>
          <w:rFonts w:ascii="Times New Roman" w:hAnsi="Times New Roman" w:cs="Times New Roman"/>
          <w:sz w:val="24"/>
          <w:szCs w:val="24"/>
        </w:rPr>
        <w:t xml:space="preserve"> the writings criticised by </w:t>
      </w:r>
      <w:r w:rsidR="0039088B" w:rsidRPr="0049151E">
        <w:rPr>
          <w:rFonts w:ascii="Times New Roman" w:hAnsi="Times New Roman" w:cs="Times New Roman"/>
          <w:sz w:val="24"/>
          <w:szCs w:val="24"/>
        </w:rPr>
        <w:t>Marcion</w:t>
      </w:r>
      <w:r w:rsidRPr="0049151E">
        <w:rPr>
          <w:rFonts w:ascii="Times New Roman" w:hAnsi="Times New Roman" w:cs="Times New Roman"/>
          <w:sz w:val="24"/>
          <w:szCs w:val="24"/>
        </w:rPr>
        <w:t xml:space="preserve">, </w:t>
      </w:r>
      <w:r w:rsidR="00E54722">
        <w:rPr>
          <w:rFonts w:ascii="Times New Roman" w:hAnsi="Times New Roman" w:cs="Times New Roman"/>
          <w:sz w:val="24"/>
          <w:szCs w:val="24"/>
        </w:rPr>
        <w:t xml:space="preserve">makes use of </w:t>
      </w:r>
      <w:r w:rsidRPr="0049151E">
        <w:rPr>
          <w:rFonts w:ascii="Times New Roman" w:hAnsi="Times New Roman" w:cs="Times New Roman"/>
          <w:sz w:val="24"/>
          <w:szCs w:val="24"/>
        </w:rPr>
        <w:t xml:space="preserve">Mt, which is somewhat more </w:t>
      </w:r>
      <w:r w:rsidRPr="0049151E">
        <w:rPr>
          <w:rFonts w:ascii="Times New Roman" w:hAnsi="Times New Roman" w:cs="Times New Roman"/>
          <w:sz w:val="24"/>
          <w:szCs w:val="24"/>
        </w:rPr>
        <w:t xml:space="preserve">distant from </w:t>
      </w:r>
      <w:r w:rsidR="00E54722">
        <w:rPr>
          <w:rFonts w:ascii="Times New Roman" w:hAnsi="Times New Roman" w:cs="Times New Roman"/>
          <w:sz w:val="24"/>
          <w:szCs w:val="24"/>
        </w:rPr>
        <w:t>*Ev</w:t>
      </w:r>
      <w:r w:rsidRPr="0049151E">
        <w:rPr>
          <w:rFonts w:ascii="Times New Roman" w:hAnsi="Times New Roman" w:cs="Times New Roman"/>
          <w:sz w:val="24"/>
          <w:szCs w:val="24"/>
        </w:rPr>
        <w:t xml:space="preserve">, than Lk, but certainly adopts formulations from Lk when the latter deviates from Mt, in the case that Mt agrees with *Ev. </w:t>
      </w:r>
      <w:r w:rsidR="0031716E">
        <w:rPr>
          <w:rFonts w:ascii="Times New Roman" w:hAnsi="Times New Roman" w:cs="Times New Roman"/>
          <w:sz w:val="24"/>
          <w:szCs w:val="24"/>
        </w:rPr>
        <w:t>Theophilus, however, does not subscribe to</w:t>
      </w:r>
      <w:r w:rsidRPr="0049151E">
        <w:rPr>
          <w:rFonts w:ascii="Times New Roman" w:hAnsi="Times New Roman" w:cs="Times New Roman"/>
          <w:sz w:val="24"/>
          <w:szCs w:val="24"/>
        </w:rPr>
        <w:t xml:space="preserve"> </w:t>
      </w:r>
      <w:r w:rsidRPr="0049151E">
        <w:rPr>
          <w:rFonts w:ascii="Times New Roman" w:hAnsi="Times New Roman" w:cs="Times New Roman"/>
          <w:sz w:val="24"/>
          <w:szCs w:val="24"/>
        </w:rPr>
        <w:t>Irenaeus'</w:t>
      </w:r>
      <w:r w:rsidR="0031716E">
        <w:rPr>
          <w:rFonts w:ascii="Times New Roman" w:hAnsi="Times New Roman" w:cs="Times New Roman"/>
          <w:sz w:val="24"/>
          <w:szCs w:val="24"/>
        </w:rPr>
        <w:t>s</w:t>
      </w:r>
      <w:r w:rsidRPr="0049151E">
        <w:rPr>
          <w:rFonts w:ascii="Times New Roman" w:hAnsi="Times New Roman" w:cs="Times New Roman"/>
          <w:sz w:val="24"/>
          <w:szCs w:val="24"/>
        </w:rPr>
        <w:t xml:space="preserve"> idea of a fourfold Gospel</w:t>
      </w:r>
      <w:r w:rsidR="0031716E">
        <w:rPr>
          <w:rFonts w:ascii="Times New Roman" w:hAnsi="Times New Roman" w:cs="Times New Roman"/>
          <w:sz w:val="24"/>
          <w:szCs w:val="24"/>
        </w:rPr>
        <w:t>, but rather follows</w:t>
      </w:r>
      <w:r w:rsidRPr="0049151E">
        <w:rPr>
          <w:rFonts w:ascii="Times New Roman" w:hAnsi="Times New Roman" w:cs="Times New Roman"/>
          <w:sz w:val="24"/>
          <w:szCs w:val="24"/>
        </w:rPr>
        <w:t xml:space="preserve"> </w:t>
      </w:r>
      <w:r w:rsidR="0039088B" w:rsidRPr="0049151E">
        <w:rPr>
          <w:rFonts w:ascii="Times New Roman" w:hAnsi="Times New Roman" w:cs="Times New Roman"/>
          <w:sz w:val="24"/>
          <w:szCs w:val="24"/>
        </w:rPr>
        <w:t>Marcion</w:t>
      </w:r>
      <w:r w:rsidRPr="0049151E">
        <w:rPr>
          <w:rFonts w:ascii="Times New Roman" w:hAnsi="Times New Roman" w:cs="Times New Roman"/>
          <w:sz w:val="24"/>
          <w:szCs w:val="24"/>
        </w:rPr>
        <w:t>'s model of a single Gospel.</w:t>
      </w:r>
    </w:p>
    <w:p w14:paraId="5913C983" w14:textId="066FEDFB" w:rsidR="006D4493" w:rsidRPr="0049151E" w:rsidRDefault="006D3891" w:rsidP="00D605E7">
      <w:pPr>
        <w:ind w:firstLine="720"/>
        <w:rPr>
          <w:rFonts w:ascii="Times New Roman" w:hAnsi="Times New Roman" w:cs="Times New Roman"/>
          <w:sz w:val="24"/>
          <w:szCs w:val="24"/>
        </w:rPr>
      </w:pPr>
      <w:r w:rsidRPr="0049151E">
        <w:rPr>
          <w:rFonts w:ascii="Times New Roman" w:hAnsi="Times New Roman" w:cs="Times New Roman"/>
          <w:sz w:val="24"/>
          <w:szCs w:val="24"/>
        </w:rPr>
        <w:t xml:space="preserve">Judging from his preserved books, he also knew </w:t>
      </w:r>
      <w:r w:rsidR="004C61F9">
        <w:rPr>
          <w:rFonts w:ascii="Times New Roman" w:hAnsi="Times New Roman" w:cs="Times New Roman"/>
          <w:sz w:val="24"/>
          <w:szCs w:val="24"/>
        </w:rPr>
        <w:t xml:space="preserve">passages from </w:t>
      </w:r>
      <w:r w:rsidRPr="0049151E">
        <w:rPr>
          <w:rFonts w:ascii="Times New Roman" w:hAnsi="Times New Roman" w:cs="Times New Roman"/>
          <w:sz w:val="24"/>
          <w:szCs w:val="24"/>
        </w:rPr>
        <w:t xml:space="preserve">John (1:1-3), whose author John he considers </w:t>
      </w:r>
      <w:r w:rsidR="004C61F9">
        <w:rPr>
          <w:rFonts w:ascii="Times New Roman" w:hAnsi="Times New Roman" w:cs="Times New Roman"/>
          <w:sz w:val="24"/>
          <w:szCs w:val="24"/>
        </w:rPr>
        <w:t>to be</w:t>
      </w:r>
      <w:r w:rsidRPr="0049151E">
        <w:rPr>
          <w:rFonts w:ascii="Times New Roman" w:hAnsi="Times New Roman" w:cs="Times New Roman"/>
          <w:sz w:val="24"/>
          <w:szCs w:val="24"/>
        </w:rPr>
        <w:t xml:space="preserve"> </w:t>
      </w:r>
      <w:r w:rsidR="004C61F9">
        <w:rPr>
          <w:rFonts w:ascii="Times New Roman" w:hAnsi="Times New Roman" w:cs="Times New Roman"/>
          <w:sz w:val="24"/>
          <w:szCs w:val="24"/>
        </w:rPr>
        <w:t xml:space="preserve">divinely </w:t>
      </w:r>
      <w:r w:rsidRPr="0049151E">
        <w:rPr>
          <w:rFonts w:ascii="Times New Roman" w:hAnsi="Times New Roman" w:cs="Times New Roman"/>
          <w:sz w:val="24"/>
          <w:szCs w:val="24"/>
        </w:rPr>
        <w:t>inspired</w:t>
      </w:r>
      <w:r w:rsidRPr="0049151E">
        <w:rPr>
          <w:rFonts w:ascii="Times New Roman" w:hAnsi="Times New Roman" w:cs="Times New Roman"/>
          <w:sz w:val="24"/>
          <w:szCs w:val="24"/>
        </w:rPr>
        <w:t>.</w:t>
      </w:r>
      <w:r w:rsidR="004C61F9">
        <w:rPr>
          <w:rStyle w:val="Funotenzeichen"/>
          <w:rFonts w:ascii="Times New Roman" w:hAnsi="Times New Roman" w:cs="Times New Roman"/>
          <w:sz w:val="24"/>
          <w:szCs w:val="24"/>
        </w:rPr>
        <w:footnoteReference w:id="19"/>
      </w:r>
      <w:r w:rsidRPr="0049151E">
        <w:rPr>
          <w:rFonts w:ascii="Times New Roman" w:hAnsi="Times New Roman" w:cs="Times New Roman"/>
          <w:sz w:val="24"/>
          <w:szCs w:val="24"/>
        </w:rPr>
        <w:t xml:space="preserve"> And yet he also separates this work from the "Holy Scriptures". Should this Theophilus be the addressee of Lk an</w:t>
      </w:r>
      <w:r w:rsidRPr="0049151E">
        <w:rPr>
          <w:rFonts w:ascii="Times New Roman" w:hAnsi="Times New Roman" w:cs="Times New Roman"/>
          <w:sz w:val="24"/>
          <w:szCs w:val="24"/>
        </w:rPr>
        <w:t>d Acts?</w:t>
      </w:r>
      <w:r w:rsidR="008447EE">
        <w:rPr>
          <w:rStyle w:val="Funotenzeichen"/>
          <w:rFonts w:ascii="Times New Roman" w:hAnsi="Times New Roman" w:cs="Times New Roman"/>
          <w:sz w:val="24"/>
          <w:szCs w:val="24"/>
        </w:rPr>
        <w:footnoteReference w:id="20"/>
      </w:r>
    </w:p>
    <w:p w14:paraId="67267F4E" w14:textId="77777777" w:rsidR="006D4493" w:rsidRPr="0049151E" w:rsidRDefault="006D3891">
      <w:pPr>
        <w:rPr>
          <w:rFonts w:ascii="Times New Roman" w:hAnsi="Times New Roman" w:cs="Times New Roman"/>
          <w:sz w:val="24"/>
          <w:szCs w:val="24"/>
        </w:rPr>
      </w:pPr>
      <w:r w:rsidRPr="0049151E">
        <w:rPr>
          <w:rFonts w:ascii="Times New Roman" w:hAnsi="Times New Roman" w:cs="Times New Roman"/>
          <w:sz w:val="24"/>
          <w:szCs w:val="24"/>
        </w:rPr>
        <w:t xml:space="preserve"> </w:t>
      </w:r>
    </w:p>
    <w:p w14:paraId="1F03F100" w14:textId="77777777" w:rsidR="008C4578" w:rsidRDefault="006D3891">
      <w:pPr>
        <w:rPr>
          <w:rFonts w:ascii="Times New Roman" w:hAnsi="Times New Roman" w:cs="Times New Roman"/>
          <w:sz w:val="24"/>
          <w:szCs w:val="24"/>
        </w:rPr>
      </w:pPr>
      <w:r w:rsidRPr="0049151E">
        <w:rPr>
          <w:rFonts w:ascii="Times New Roman" w:hAnsi="Times New Roman" w:cs="Times New Roman"/>
          <w:sz w:val="24"/>
          <w:szCs w:val="24"/>
        </w:rPr>
        <w:t>(3) Another, comparable attempt at a Gospel harmony</w:t>
      </w:r>
      <w:r w:rsidR="009F0848">
        <w:rPr>
          <w:rFonts w:ascii="Times New Roman" w:hAnsi="Times New Roman" w:cs="Times New Roman"/>
          <w:sz w:val="24"/>
          <w:szCs w:val="24"/>
        </w:rPr>
        <w:t>, attributed to Tatian</w:t>
      </w:r>
      <w:r w:rsidRPr="0049151E">
        <w:rPr>
          <w:rFonts w:ascii="Times New Roman" w:hAnsi="Times New Roman" w:cs="Times New Roman"/>
          <w:sz w:val="24"/>
          <w:szCs w:val="24"/>
        </w:rPr>
        <w:t xml:space="preserve"> - incidentally the most historically successful in the church history of the Latin West,</w:t>
      </w:r>
      <w:r w:rsidR="00525F83">
        <w:rPr>
          <w:rStyle w:val="Funotenzeichen"/>
          <w:rFonts w:ascii="Times New Roman" w:hAnsi="Times New Roman" w:cs="Times New Roman"/>
          <w:sz w:val="24"/>
          <w:szCs w:val="24"/>
        </w:rPr>
        <w:footnoteReference w:id="21"/>
      </w:r>
      <w:r w:rsidRPr="0049151E">
        <w:rPr>
          <w:rFonts w:ascii="Times New Roman" w:hAnsi="Times New Roman" w:cs="Times New Roman"/>
          <w:sz w:val="24"/>
          <w:szCs w:val="24"/>
        </w:rPr>
        <w:t xml:space="preserve"> also of Syria, Arabia and many other countries, and one of the most important texts of early Christian</w:t>
      </w:r>
      <w:r w:rsidRPr="0049151E">
        <w:rPr>
          <w:rFonts w:ascii="Times New Roman" w:hAnsi="Times New Roman" w:cs="Times New Roman"/>
          <w:sz w:val="24"/>
          <w:szCs w:val="24"/>
        </w:rPr>
        <w:t>ity</w:t>
      </w:r>
      <w:r w:rsidR="00433F19">
        <w:rPr>
          <w:rStyle w:val="Funotenzeichen"/>
          <w:rFonts w:ascii="Times New Roman" w:hAnsi="Times New Roman" w:cs="Times New Roman"/>
          <w:sz w:val="24"/>
          <w:szCs w:val="24"/>
        </w:rPr>
        <w:footnoteReference w:id="22"/>
      </w:r>
      <w:r w:rsidRPr="0049151E">
        <w:rPr>
          <w:rFonts w:ascii="Times New Roman" w:hAnsi="Times New Roman" w:cs="Times New Roman"/>
          <w:sz w:val="24"/>
          <w:szCs w:val="24"/>
        </w:rPr>
        <w:t xml:space="preserve"> -</w:t>
      </w:r>
      <w:r w:rsidR="00525F83">
        <w:rPr>
          <w:rFonts w:ascii="Times New Roman" w:hAnsi="Times New Roman" w:cs="Times New Roman"/>
          <w:sz w:val="24"/>
          <w:szCs w:val="24"/>
        </w:rPr>
        <w:t>,</w:t>
      </w:r>
      <w:r w:rsidRPr="0049151E">
        <w:rPr>
          <w:rFonts w:ascii="Times New Roman" w:hAnsi="Times New Roman" w:cs="Times New Roman"/>
          <w:sz w:val="24"/>
          <w:szCs w:val="24"/>
        </w:rPr>
        <w:t xml:space="preserve"> possibly originated before the Gospel of Peter. The harmony is present in the work that probably bore the same simple title as that of </w:t>
      </w:r>
      <w:r w:rsidR="0039088B" w:rsidRPr="0049151E">
        <w:rPr>
          <w:rFonts w:ascii="Times New Roman" w:hAnsi="Times New Roman" w:cs="Times New Roman"/>
          <w:sz w:val="24"/>
          <w:szCs w:val="24"/>
        </w:rPr>
        <w:t>Marcion</w:t>
      </w:r>
      <w:r w:rsidRPr="0049151E">
        <w:rPr>
          <w:rFonts w:ascii="Times New Roman" w:hAnsi="Times New Roman" w:cs="Times New Roman"/>
          <w:sz w:val="24"/>
          <w:szCs w:val="24"/>
        </w:rPr>
        <w:t xml:space="preserve">, namely "Gospel". This title is suggested in particular by </w:t>
      </w:r>
      <w:r w:rsidR="003C279C">
        <w:rPr>
          <w:rFonts w:ascii="Times New Roman" w:hAnsi="Times New Roman" w:cs="Times New Roman"/>
          <w:sz w:val="24"/>
          <w:szCs w:val="24"/>
        </w:rPr>
        <w:t xml:space="preserve">Ephrem </w:t>
      </w:r>
      <w:r w:rsidRPr="0049151E">
        <w:rPr>
          <w:rFonts w:ascii="Times New Roman" w:hAnsi="Times New Roman" w:cs="Times New Roman"/>
          <w:sz w:val="24"/>
          <w:szCs w:val="24"/>
        </w:rPr>
        <w:t xml:space="preserve">the Syrian, who commented on this text </w:t>
      </w:r>
      <w:r w:rsidRPr="0049151E">
        <w:rPr>
          <w:rFonts w:ascii="Times New Roman" w:hAnsi="Times New Roman" w:cs="Times New Roman"/>
          <w:sz w:val="24"/>
          <w:szCs w:val="24"/>
        </w:rPr>
        <w:t>in the 4th century.</w:t>
      </w:r>
      <w:r w:rsidR="009A0171">
        <w:rPr>
          <w:rStyle w:val="Funotenzeichen"/>
          <w:rFonts w:ascii="Times New Roman" w:hAnsi="Times New Roman" w:cs="Times New Roman"/>
          <w:sz w:val="24"/>
          <w:szCs w:val="24"/>
        </w:rPr>
        <w:footnoteReference w:id="23"/>
      </w:r>
      <w:r w:rsidRPr="0049151E">
        <w:rPr>
          <w:rFonts w:ascii="Times New Roman" w:hAnsi="Times New Roman" w:cs="Times New Roman"/>
          <w:sz w:val="24"/>
          <w:szCs w:val="24"/>
        </w:rPr>
        <w:t xml:space="preserve"> Unfortunately, the original text has been lost, indeed, we do not even know in which language - Greek or Syriac - this harmony was initially composed. On the other hand, such eminent authors as Ephr</w:t>
      </w:r>
      <w:r w:rsidR="001468A2">
        <w:rPr>
          <w:rFonts w:ascii="Times New Roman" w:hAnsi="Times New Roman" w:cs="Times New Roman"/>
          <w:sz w:val="24"/>
          <w:szCs w:val="24"/>
        </w:rPr>
        <w:t>e</w:t>
      </w:r>
      <w:r w:rsidRPr="0049151E">
        <w:rPr>
          <w:rFonts w:ascii="Times New Roman" w:hAnsi="Times New Roman" w:cs="Times New Roman"/>
          <w:sz w:val="24"/>
          <w:szCs w:val="24"/>
        </w:rPr>
        <w:t>m, our main source,</w:t>
      </w:r>
      <w:r w:rsidR="008814BA">
        <w:rPr>
          <w:rStyle w:val="Funotenzeichen"/>
          <w:rFonts w:ascii="Times New Roman" w:hAnsi="Times New Roman" w:cs="Times New Roman"/>
          <w:sz w:val="24"/>
          <w:szCs w:val="24"/>
        </w:rPr>
        <w:footnoteReference w:id="24"/>
      </w:r>
      <w:r w:rsidRPr="0049151E">
        <w:rPr>
          <w:rFonts w:ascii="Times New Roman" w:hAnsi="Times New Roman" w:cs="Times New Roman"/>
          <w:sz w:val="24"/>
          <w:szCs w:val="24"/>
        </w:rPr>
        <w:t xml:space="preserve"> his disciple Mar </w:t>
      </w:r>
      <w:r w:rsidRPr="0049151E">
        <w:rPr>
          <w:rFonts w:ascii="Times New Roman" w:hAnsi="Times New Roman" w:cs="Times New Roman"/>
          <w:sz w:val="24"/>
          <w:szCs w:val="24"/>
        </w:rPr>
        <w:t>Aba, as well as an anonymous Arab author of the 11th century, have written commentaries on this text.</w:t>
      </w:r>
      <w:r w:rsidR="001468A2">
        <w:rPr>
          <w:rStyle w:val="Funotenzeichen"/>
          <w:rFonts w:ascii="Times New Roman" w:hAnsi="Times New Roman" w:cs="Times New Roman"/>
          <w:sz w:val="24"/>
          <w:szCs w:val="24"/>
        </w:rPr>
        <w:footnoteReference w:id="25"/>
      </w:r>
    </w:p>
    <w:p w14:paraId="4A1970F8" w14:textId="77777777" w:rsidR="007429CC" w:rsidRDefault="006D3891" w:rsidP="007429CC">
      <w:pPr>
        <w:ind w:firstLine="720"/>
        <w:rPr>
          <w:rFonts w:ascii="Times New Roman" w:hAnsi="Times New Roman" w:cs="Times New Roman"/>
          <w:sz w:val="24"/>
          <w:szCs w:val="24"/>
        </w:rPr>
      </w:pPr>
      <w:r w:rsidRPr="0049151E">
        <w:rPr>
          <w:rFonts w:ascii="Times New Roman" w:hAnsi="Times New Roman" w:cs="Times New Roman"/>
          <w:sz w:val="24"/>
          <w:szCs w:val="24"/>
        </w:rPr>
        <w:t>Whether co</w:t>
      </w:r>
      <w:r w:rsidRPr="0049151E">
        <w:rPr>
          <w:rFonts w:ascii="Times New Roman" w:hAnsi="Times New Roman" w:cs="Times New Roman"/>
          <w:sz w:val="24"/>
          <w:szCs w:val="24"/>
        </w:rPr>
        <w:t xml:space="preserve">mmissioned by Justin, developed </w:t>
      </w:r>
      <w:r w:rsidR="00312659">
        <w:rPr>
          <w:rFonts w:ascii="Times New Roman" w:hAnsi="Times New Roman" w:cs="Times New Roman"/>
          <w:sz w:val="24"/>
          <w:szCs w:val="24"/>
        </w:rPr>
        <w:t xml:space="preserve">by </w:t>
      </w:r>
      <w:r w:rsidR="004E5FA0">
        <w:rPr>
          <w:rFonts w:ascii="Times New Roman" w:hAnsi="Times New Roman" w:cs="Times New Roman"/>
          <w:sz w:val="24"/>
          <w:szCs w:val="24"/>
        </w:rPr>
        <w:t>Tatian</w:t>
      </w:r>
      <w:r w:rsidR="00312659">
        <w:rPr>
          <w:rFonts w:ascii="Times New Roman" w:hAnsi="Times New Roman" w:cs="Times New Roman"/>
          <w:sz w:val="24"/>
          <w:szCs w:val="24"/>
        </w:rPr>
        <w:t xml:space="preserve"> </w:t>
      </w:r>
      <w:r w:rsidRPr="0049151E">
        <w:rPr>
          <w:rFonts w:ascii="Times New Roman" w:hAnsi="Times New Roman" w:cs="Times New Roman"/>
          <w:sz w:val="24"/>
          <w:szCs w:val="24"/>
        </w:rPr>
        <w:t>from a harmony</w:t>
      </w:r>
      <w:r w:rsidR="00FB56AD">
        <w:rPr>
          <w:rStyle w:val="Funotenzeichen"/>
          <w:rFonts w:ascii="Times New Roman" w:hAnsi="Times New Roman" w:cs="Times New Roman"/>
          <w:sz w:val="24"/>
          <w:szCs w:val="24"/>
        </w:rPr>
        <w:footnoteReference w:id="26"/>
      </w:r>
      <w:r w:rsidRPr="0049151E">
        <w:rPr>
          <w:rFonts w:ascii="Times New Roman" w:hAnsi="Times New Roman" w:cs="Times New Roman"/>
          <w:sz w:val="24"/>
          <w:szCs w:val="24"/>
        </w:rPr>
        <w:t xml:space="preserve"> or created out of his own </w:t>
      </w:r>
      <w:r w:rsidR="004E5FA0">
        <w:rPr>
          <w:rFonts w:ascii="Times New Roman" w:hAnsi="Times New Roman" w:cs="Times New Roman"/>
          <w:sz w:val="24"/>
          <w:szCs w:val="24"/>
        </w:rPr>
        <w:t>mind</w:t>
      </w:r>
      <w:r w:rsidRPr="0049151E">
        <w:rPr>
          <w:rFonts w:ascii="Times New Roman" w:hAnsi="Times New Roman" w:cs="Times New Roman"/>
          <w:sz w:val="24"/>
          <w:szCs w:val="24"/>
        </w:rPr>
        <w:t xml:space="preserve">, Justin's disciple Tatian had created </w:t>
      </w:r>
      <w:r w:rsidR="004E5FA0">
        <w:rPr>
          <w:rFonts w:ascii="Times New Roman" w:hAnsi="Times New Roman" w:cs="Times New Roman"/>
          <w:sz w:val="24"/>
          <w:szCs w:val="24"/>
        </w:rPr>
        <w:t xml:space="preserve">a </w:t>
      </w:r>
      <w:r w:rsidRPr="0049151E">
        <w:rPr>
          <w:rFonts w:ascii="Times New Roman" w:hAnsi="Times New Roman" w:cs="Times New Roman"/>
          <w:sz w:val="24"/>
          <w:szCs w:val="24"/>
        </w:rPr>
        <w:t>harmony, similar to the author of the Gospel of Peter, in which he had compressed several Gospels into a single n</w:t>
      </w:r>
      <w:r w:rsidRPr="0049151E">
        <w:rPr>
          <w:rFonts w:ascii="Times New Roman" w:hAnsi="Times New Roman" w:cs="Times New Roman"/>
          <w:sz w:val="24"/>
          <w:szCs w:val="24"/>
        </w:rPr>
        <w:t xml:space="preserve">arrative. This attempt also shows </w:t>
      </w:r>
      <w:r w:rsidR="0039088B" w:rsidRPr="0049151E">
        <w:rPr>
          <w:rFonts w:ascii="Times New Roman" w:hAnsi="Times New Roman" w:cs="Times New Roman"/>
          <w:sz w:val="24"/>
          <w:szCs w:val="24"/>
        </w:rPr>
        <w:t>Marcion</w:t>
      </w:r>
      <w:r w:rsidRPr="0049151E">
        <w:rPr>
          <w:rFonts w:ascii="Times New Roman" w:hAnsi="Times New Roman" w:cs="Times New Roman"/>
          <w:sz w:val="24"/>
          <w:szCs w:val="24"/>
        </w:rPr>
        <w:t>ite as well as anti-</w:t>
      </w:r>
      <w:r w:rsidR="0039088B" w:rsidRPr="0049151E">
        <w:rPr>
          <w:rFonts w:ascii="Times New Roman" w:hAnsi="Times New Roman" w:cs="Times New Roman"/>
          <w:sz w:val="24"/>
          <w:szCs w:val="24"/>
        </w:rPr>
        <w:t>Marcion</w:t>
      </w:r>
      <w:r w:rsidRPr="0049151E">
        <w:rPr>
          <w:rFonts w:ascii="Times New Roman" w:hAnsi="Times New Roman" w:cs="Times New Roman"/>
          <w:sz w:val="24"/>
          <w:szCs w:val="24"/>
        </w:rPr>
        <w:t xml:space="preserve">ite characteristics. </w:t>
      </w:r>
      <w:r w:rsidR="0039088B" w:rsidRPr="0049151E">
        <w:rPr>
          <w:rFonts w:ascii="Times New Roman" w:hAnsi="Times New Roman" w:cs="Times New Roman"/>
          <w:sz w:val="24"/>
          <w:szCs w:val="24"/>
        </w:rPr>
        <w:t>Marcion</w:t>
      </w:r>
      <w:r w:rsidRPr="0049151E">
        <w:rPr>
          <w:rFonts w:ascii="Times New Roman" w:hAnsi="Times New Roman" w:cs="Times New Roman"/>
          <w:sz w:val="24"/>
          <w:szCs w:val="24"/>
        </w:rPr>
        <w:t>ite is already the one Gospel narrative</w:t>
      </w:r>
      <w:r w:rsidR="00735631">
        <w:rPr>
          <w:rFonts w:ascii="Times New Roman" w:hAnsi="Times New Roman" w:cs="Times New Roman"/>
          <w:sz w:val="24"/>
          <w:szCs w:val="24"/>
        </w:rPr>
        <w:t xml:space="preserve">, as recognized by Martin Hengel: </w:t>
      </w:r>
      <w:r w:rsidRPr="0049151E">
        <w:rPr>
          <w:rFonts w:ascii="Times New Roman" w:hAnsi="Times New Roman" w:cs="Times New Roman"/>
          <w:sz w:val="24"/>
          <w:szCs w:val="24"/>
        </w:rPr>
        <w:t>"Tatian's attempt to create a Gospel harmony indicates ... that the plurality of the Gospels was perceived rather as a</w:t>
      </w:r>
      <w:r w:rsidRPr="0049151E">
        <w:rPr>
          <w:rFonts w:ascii="Times New Roman" w:hAnsi="Times New Roman" w:cs="Times New Roman"/>
          <w:sz w:val="24"/>
          <w:szCs w:val="24"/>
        </w:rPr>
        <w:t xml:space="preserve"> problem in the confrontation with Marcion's counter-church and its single Gospel.</w:t>
      </w:r>
      <w:r w:rsidRPr="0049151E">
        <w:rPr>
          <w:rFonts w:ascii="Times New Roman" w:hAnsi="Times New Roman" w:cs="Times New Roman"/>
          <w:sz w:val="24"/>
          <w:szCs w:val="24"/>
        </w:rPr>
        <w:t>"</w:t>
      </w:r>
      <w:r w:rsidR="007241FD">
        <w:rPr>
          <w:rStyle w:val="Funotenzeichen"/>
          <w:rFonts w:ascii="Times New Roman" w:hAnsi="Times New Roman" w:cs="Times New Roman"/>
          <w:sz w:val="24"/>
          <w:szCs w:val="24"/>
        </w:rPr>
        <w:footnoteReference w:id="27"/>
      </w:r>
    </w:p>
    <w:p w14:paraId="58282F4D" w14:textId="77777777" w:rsidR="0054477F" w:rsidRDefault="006D3891" w:rsidP="0054477F">
      <w:pPr>
        <w:ind w:firstLine="720"/>
        <w:rPr>
          <w:rFonts w:ascii="Times New Roman" w:hAnsi="Times New Roman" w:cs="Times New Roman"/>
          <w:sz w:val="24"/>
          <w:szCs w:val="24"/>
        </w:rPr>
      </w:pPr>
      <w:r w:rsidRPr="0049151E">
        <w:rPr>
          <w:rFonts w:ascii="Times New Roman" w:hAnsi="Times New Roman" w:cs="Times New Roman"/>
          <w:sz w:val="24"/>
          <w:szCs w:val="24"/>
        </w:rPr>
        <w:t xml:space="preserve">Moreover, Tatian evidently had before him a form of Lk that was even closer to </w:t>
      </w:r>
      <w:r w:rsidRPr="0049151E">
        <w:rPr>
          <w:rFonts w:ascii="Times New Roman" w:hAnsi="Times New Roman" w:cs="Times New Roman"/>
          <w:sz w:val="24"/>
          <w:szCs w:val="24"/>
        </w:rPr>
        <w:t xml:space="preserve">*Ev than the canonical form we know, which provides a reason why, for the reconstruction of </w:t>
      </w:r>
      <w:r w:rsidRPr="0049151E">
        <w:rPr>
          <w:rFonts w:ascii="Times New Roman" w:hAnsi="Times New Roman" w:cs="Times New Roman"/>
          <w:sz w:val="24"/>
          <w:szCs w:val="24"/>
        </w:rPr>
        <w:t>*Ev, scholars have long drawn on text-critical comments by interpreters of Ta</w:t>
      </w:r>
      <w:r w:rsidRPr="0049151E">
        <w:rPr>
          <w:rFonts w:ascii="Times New Roman" w:hAnsi="Times New Roman" w:cs="Times New Roman"/>
          <w:sz w:val="24"/>
          <w:szCs w:val="24"/>
        </w:rPr>
        <w:t>tian's harmony.</w:t>
      </w:r>
      <w:r w:rsidR="00EC637B">
        <w:rPr>
          <w:rStyle w:val="Funotenzeichen"/>
          <w:rFonts w:ascii="Times New Roman" w:hAnsi="Times New Roman" w:cs="Times New Roman"/>
          <w:sz w:val="24"/>
          <w:szCs w:val="24"/>
        </w:rPr>
        <w:footnoteReference w:id="28"/>
      </w:r>
      <w:r w:rsidRPr="0049151E">
        <w:rPr>
          <w:rFonts w:ascii="Times New Roman" w:hAnsi="Times New Roman" w:cs="Times New Roman"/>
          <w:sz w:val="24"/>
          <w:szCs w:val="24"/>
        </w:rPr>
        <w:t xml:space="preserve"> Both works also have in common that they were published without any indication of an author with the simple title "Gospel",</w:t>
      </w:r>
      <w:r w:rsidR="00A03A95">
        <w:rPr>
          <w:rStyle w:val="Funotenzeichen"/>
          <w:rFonts w:ascii="Times New Roman" w:hAnsi="Times New Roman" w:cs="Times New Roman"/>
          <w:sz w:val="24"/>
          <w:szCs w:val="24"/>
        </w:rPr>
        <w:footnoteReference w:id="29"/>
      </w:r>
      <w:r w:rsidRPr="0049151E">
        <w:rPr>
          <w:rFonts w:ascii="Times New Roman" w:hAnsi="Times New Roman" w:cs="Times New Roman"/>
          <w:sz w:val="24"/>
          <w:szCs w:val="24"/>
        </w:rPr>
        <w:t xml:space="preserve"> and Tatian was no less sceptical of </w:t>
      </w:r>
      <w:r w:rsidR="009D404C">
        <w:rPr>
          <w:rFonts w:ascii="Times New Roman" w:hAnsi="Times New Roman" w:cs="Times New Roman"/>
          <w:sz w:val="24"/>
          <w:szCs w:val="24"/>
        </w:rPr>
        <w:t xml:space="preserve">the </w:t>
      </w:r>
      <w:r w:rsidRPr="0049151E">
        <w:rPr>
          <w:rFonts w:ascii="Times New Roman" w:hAnsi="Times New Roman" w:cs="Times New Roman"/>
          <w:sz w:val="24"/>
          <w:szCs w:val="24"/>
        </w:rPr>
        <w:t>pseudonymous</w:t>
      </w:r>
      <w:r w:rsidR="009D404C">
        <w:rPr>
          <w:rFonts w:ascii="Times New Roman" w:hAnsi="Times New Roman" w:cs="Times New Roman"/>
          <w:sz w:val="24"/>
          <w:szCs w:val="24"/>
        </w:rPr>
        <w:t xml:space="preserve"> names of</w:t>
      </w:r>
      <w:r w:rsidRPr="0049151E">
        <w:rPr>
          <w:rFonts w:ascii="Times New Roman" w:hAnsi="Times New Roman" w:cs="Times New Roman"/>
          <w:sz w:val="24"/>
          <w:szCs w:val="24"/>
        </w:rPr>
        <w:t xml:space="preserve"> author</w:t>
      </w:r>
      <w:r w:rsidR="009D404C">
        <w:rPr>
          <w:rFonts w:ascii="Times New Roman" w:hAnsi="Times New Roman" w:cs="Times New Roman"/>
          <w:sz w:val="24"/>
          <w:szCs w:val="24"/>
        </w:rPr>
        <w:t xml:space="preserve">s, given to gospels, </w:t>
      </w:r>
      <w:r w:rsidRPr="0049151E">
        <w:rPr>
          <w:rFonts w:ascii="Times New Roman" w:hAnsi="Times New Roman" w:cs="Times New Roman"/>
          <w:sz w:val="24"/>
          <w:szCs w:val="24"/>
        </w:rPr>
        <w:t xml:space="preserve">than </w:t>
      </w:r>
      <w:r w:rsidR="0039088B" w:rsidRPr="0049151E">
        <w:rPr>
          <w:rFonts w:ascii="Times New Roman" w:hAnsi="Times New Roman" w:cs="Times New Roman"/>
          <w:sz w:val="24"/>
          <w:szCs w:val="24"/>
        </w:rPr>
        <w:t>Marcion</w:t>
      </w:r>
      <w:r w:rsidRPr="0049151E">
        <w:rPr>
          <w:rFonts w:ascii="Times New Roman" w:hAnsi="Times New Roman" w:cs="Times New Roman"/>
          <w:sz w:val="24"/>
          <w:szCs w:val="24"/>
        </w:rPr>
        <w:t>.</w:t>
      </w:r>
      <w:r w:rsidR="009D404C">
        <w:rPr>
          <w:rStyle w:val="Funotenzeichen"/>
          <w:rFonts w:ascii="Times New Roman" w:hAnsi="Times New Roman" w:cs="Times New Roman"/>
          <w:sz w:val="24"/>
          <w:szCs w:val="24"/>
        </w:rPr>
        <w:footnoteReference w:id="30"/>
      </w:r>
      <w:r w:rsidRPr="0049151E">
        <w:rPr>
          <w:rFonts w:ascii="Times New Roman" w:hAnsi="Times New Roman" w:cs="Times New Roman"/>
          <w:sz w:val="24"/>
          <w:szCs w:val="24"/>
        </w:rPr>
        <w:t xml:space="preserve"> Ephr</w:t>
      </w:r>
      <w:r w:rsidR="00040DC3">
        <w:rPr>
          <w:rFonts w:ascii="Times New Roman" w:hAnsi="Times New Roman" w:cs="Times New Roman"/>
          <w:sz w:val="24"/>
          <w:szCs w:val="24"/>
        </w:rPr>
        <w:t>e</w:t>
      </w:r>
      <w:r w:rsidRPr="0049151E">
        <w:rPr>
          <w:rFonts w:ascii="Times New Roman" w:hAnsi="Times New Roman" w:cs="Times New Roman"/>
          <w:sz w:val="24"/>
          <w:szCs w:val="24"/>
        </w:rPr>
        <w:t>m then also calls his auth</w:t>
      </w:r>
      <w:r w:rsidRPr="0049151E">
        <w:rPr>
          <w:rFonts w:ascii="Times New Roman" w:hAnsi="Times New Roman" w:cs="Times New Roman"/>
          <w:sz w:val="24"/>
          <w:szCs w:val="24"/>
        </w:rPr>
        <w:t>or simply "</w:t>
      </w:r>
      <w:r w:rsidR="00695E10">
        <w:rPr>
          <w:rFonts w:ascii="Times New Roman" w:hAnsi="Times New Roman" w:cs="Times New Roman"/>
          <w:sz w:val="24"/>
          <w:szCs w:val="24"/>
        </w:rPr>
        <w:t>e</w:t>
      </w:r>
      <w:r w:rsidRPr="0049151E">
        <w:rPr>
          <w:rFonts w:ascii="Times New Roman" w:hAnsi="Times New Roman" w:cs="Times New Roman"/>
          <w:sz w:val="24"/>
          <w:szCs w:val="24"/>
        </w:rPr>
        <w:t>vangelist".</w:t>
      </w:r>
      <w:r w:rsidR="00695E10">
        <w:rPr>
          <w:rStyle w:val="Funotenzeichen"/>
          <w:rFonts w:ascii="Times New Roman" w:hAnsi="Times New Roman" w:cs="Times New Roman"/>
          <w:sz w:val="24"/>
          <w:szCs w:val="24"/>
        </w:rPr>
        <w:footnoteReference w:id="31"/>
      </w:r>
      <w:r w:rsidRPr="0049151E">
        <w:rPr>
          <w:rFonts w:ascii="Times New Roman" w:hAnsi="Times New Roman" w:cs="Times New Roman"/>
          <w:sz w:val="24"/>
          <w:szCs w:val="24"/>
        </w:rPr>
        <w:t xml:space="preserve"> Eusebius of Caesarea, however, was the first to report that Tatian had called the work </w:t>
      </w:r>
      <w:r w:rsidR="006E4175">
        <w:rPr>
          <w:rFonts w:ascii="Times New Roman" w:hAnsi="Times New Roman" w:cs="Times New Roman"/>
          <w:sz w:val="24"/>
          <w:szCs w:val="24"/>
        </w:rPr>
        <w:t>“</w:t>
      </w:r>
      <w:r w:rsidRPr="0049151E">
        <w:rPr>
          <w:rFonts w:ascii="Times New Roman" w:hAnsi="Times New Roman" w:cs="Times New Roman"/>
          <w:sz w:val="24"/>
          <w:szCs w:val="24"/>
        </w:rPr>
        <w:t>Diatessaro</w:t>
      </w:r>
      <w:r w:rsidR="006E4175">
        <w:rPr>
          <w:rFonts w:ascii="Times New Roman" w:hAnsi="Times New Roman" w:cs="Times New Roman"/>
          <w:sz w:val="24"/>
          <w:szCs w:val="24"/>
        </w:rPr>
        <w:t>n”</w:t>
      </w:r>
      <w:r w:rsidRPr="0049151E">
        <w:rPr>
          <w:rFonts w:ascii="Times New Roman" w:hAnsi="Times New Roman" w:cs="Times New Roman"/>
          <w:sz w:val="24"/>
          <w:szCs w:val="24"/>
        </w:rPr>
        <w:t xml:space="preserve"> ("</w:t>
      </w:r>
      <w:r w:rsidR="00114122">
        <w:rPr>
          <w:rFonts w:ascii="Times New Roman" w:hAnsi="Times New Roman" w:cs="Times New Roman"/>
          <w:sz w:val="24"/>
          <w:szCs w:val="24"/>
        </w:rPr>
        <w:t>The sound of four</w:t>
      </w:r>
      <w:r w:rsidRPr="0049151E">
        <w:rPr>
          <w:rFonts w:ascii="Times New Roman" w:hAnsi="Times New Roman" w:cs="Times New Roman"/>
          <w:sz w:val="24"/>
          <w:szCs w:val="24"/>
        </w:rPr>
        <w:t>"),</w:t>
      </w:r>
      <w:r w:rsidR="00114122">
        <w:rPr>
          <w:rStyle w:val="Funotenzeichen"/>
          <w:rFonts w:ascii="Times New Roman" w:hAnsi="Times New Roman" w:cs="Times New Roman"/>
          <w:sz w:val="24"/>
          <w:szCs w:val="24"/>
        </w:rPr>
        <w:footnoteReference w:id="32"/>
      </w:r>
      <w:r w:rsidRPr="0049151E">
        <w:rPr>
          <w:rFonts w:ascii="Times New Roman" w:hAnsi="Times New Roman" w:cs="Times New Roman"/>
          <w:sz w:val="24"/>
          <w:szCs w:val="24"/>
        </w:rPr>
        <w:t xml:space="preserve"> probably because Eusebius considered the construction of the fourfold Gospel according to Irenaeus to be corr</w:t>
      </w:r>
      <w:r w:rsidRPr="0049151E">
        <w:rPr>
          <w:rFonts w:ascii="Times New Roman" w:hAnsi="Times New Roman" w:cs="Times New Roman"/>
          <w:sz w:val="24"/>
          <w:szCs w:val="24"/>
        </w:rPr>
        <w:t xml:space="preserve">ect and wanted to propagate it critically in relation to Tatian. Author designations only became necessary when it became clear that </w:t>
      </w:r>
      <w:r w:rsidR="00A717DB">
        <w:rPr>
          <w:rFonts w:ascii="Times New Roman" w:hAnsi="Times New Roman" w:cs="Times New Roman"/>
          <w:sz w:val="24"/>
          <w:szCs w:val="24"/>
        </w:rPr>
        <w:t xml:space="preserve">differing </w:t>
      </w:r>
      <w:r w:rsidRPr="0049151E">
        <w:rPr>
          <w:rFonts w:ascii="Times New Roman" w:hAnsi="Times New Roman" w:cs="Times New Roman"/>
          <w:sz w:val="24"/>
          <w:szCs w:val="24"/>
        </w:rPr>
        <w:t>texts bearing the name "Gospel" were not identical or were to be distinguished from other Gospels.</w:t>
      </w:r>
      <w:r w:rsidR="00A717DB">
        <w:rPr>
          <w:rStyle w:val="Funotenzeichen"/>
          <w:rFonts w:ascii="Times New Roman" w:hAnsi="Times New Roman" w:cs="Times New Roman"/>
          <w:sz w:val="24"/>
          <w:szCs w:val="24"/>
        </w:rPr>
        <w:footnoteReference w:id="33"/>
      </w:r>
      <w:r w:rsidRPr="0049151E">
        <w:rPr>
          <w:rFonts w:ascii="Times New Roman" w:hAnsi="Times New Roman" w:cs="Times New Roman"/>
          <w:sz w:val="24"/>
          <w:szCs w:val="24"/>
        </w:rPr>
        <w:t xml:space="preserve"> From this, </w:t>
      </w:r>
      <w:r w:rsidR="00DF3A2C">
        <w:rPr>
          <w:rFonts w:ascii="Times New Roman" w:hAnsi="Times New Roman" w:cs="Times New Roman"/>
          <w:sz w:val="24"/>
          <w:szCs w:val="24"/>
        </w:rPr>
        <w:t>scholars</w:t>
      </w:r>
      <w:r w:rsidRPr="0049151E">
        <w:rPr>
          <w:rFonts w:ascii="Times New Roman" w:hAnsi="Times New Roman" w:cs="Times New Roman"/>
          <w:sz w:val="24"/>
          <w:szCs w:val="24"/>
        </w:rPr>
        <w:t xml:space="preserve"> h</w:t>
      </w:r>
      <w:r w:rsidRPr="0049151E">
        <w:rPr>
          <w:rFonts w:ascii="Times New Roman" w:hAnsi="Times New Roman" w:cs="Times New Roman"/>
          <w:sz w:val="24"/>
          <w:szCs w:val="24"/>
        </w:rPr>
        <w:t>a</w:t>
      </w:r>
      <w:r w:rsidR="00DF3A2C">
        <w:rPr>
          <w:rFonts w:ascii="Times New Roman" w:hAnsi="Times New Roman" w:cs="Times New Roman"/>
          <w:sz w:val="24"/>
          <w:szCs w:val="24"/>
        </w:rPr>
        <w:t>ve</w:t>
      </w:r>
      <w:r w:rsidRPr="0049151E">
        <w:rPr>
          <w:rFonts w:ascii="Times New Roman" w:hAnsi="Times New Roman" w:cs="Times New Roman"/>
          <w:sz w:val="24"/>
          <w:szCs w:val="24"/>
        </w:rPr>
        <w:t xml:space="preserve"> rightly deduced that the designation "Gospel according to </w:t>
      </w:r>
      <w:r w:rsidR="006F4017">
        <w:rPr>
          <w:rFonts w:ascii="Times New Roman" w:hAnsi="Times New Roman" w:cs="Times New Roman"/>
          <w:sz w:val="24"/>
          <w:szCs w:val="24"/>
        </w:rPr>
        <w:t>…</w:t>
      </w:r>
      <w:r w:rsidRPr="0049151E">
        <w:rPr>
          <w:rFonts w:ascii="Times New Roman" w:hAnsi="Times New Roman" w:cs="Times New Roman"/>
          <w:sz w:val="24"/>
          <w:szCs w:val="24"/>
        </w:rPr>
        <w:t>"</w:t>
      </w:r>
      <w:r w:rsidR="0095069F">
        <w:rPr>
          <w:rStyle w:val="Funotenzeichen"/>
          <w:rFonts w:ascii="Times New Roman" w:hAnsi="Times New Roman" w:cs="Times New Roman"/>
          <w:sz w:val="24"/>
          <w:szCs w:val="24"/>
        </w:rPr>
        <w:footnoteReference w:id="34"/>
      </w:r>
      <w:r w:rsidRPr="0049151E">
        <w:rPr>
          <w:rFonts w:ascii="Times New Roman" w:hAnsi="Times New Roman" w:cs="Times New Roman"/>
          <w:sz w:val="24"/>
          <w:szCs w:val="24"/>
        </w:rPr>
        <w:t xml:space="preserve"> which is "unusual</w:t>
      </w:r>
      <w:r w:rsidRPr="0049151E">
        <w:rPr>
          <w:rFonts w:ascii="Times New Roman" w:hAnsi="Times New Roman" w:cs="Times New Roman"/>
          <w:sz w:val="24"/>
          <w:szCs w:val="24"/>
        </w:rPr>
        <w:t>"</w:t>
      </w:r>
      <w:r w:rsidR="00B7414D">
        <w:rPr>
          <w:rStyle w:val="Funotenzeichen"/>
          <w:rFonts w:ascii="Times New Roman" w:hAnsi="Times New Roman" w:cs="Times New Roman"/>
          <w:sz w:val="24"/>
          <w:szCs w:val="24"/>
        </w:rPr>
        <w:footnoteReference w:id="35"/>
      </w:r>
      <w:r w:rsidRPr="0049151E">
        <w:rPr>
          <w:rFonts w:ascii="Times New Roman" w:hAnsi="Times New Roman" w:cs="Times New Roman"/>
          <w:sz w:val="24"/>
          <w:szCs w:val="24"/>
        </w:rPr>
        <w:t xml:space="preserve"> for an ancient book</w:t>
      </w:r>
      <w:r w:rsidRPr="0049151E">
        <w:rPr>
          <w:rFonts w:ascii="Times New Roman" w:hAnsi="Times New Roman" w:cs="Times New Roman"/>
          <w:sz w:val="24"/>
          <w:szCs w:val="24"/>
        </w:rPr>
        <w:t>, is secondary to the simple, authorless title "Gospel".</w:t>
      </w:r>
    </w:p>
    <w:p w14:paraId="435A1C07" w14:textId="1D983F06" w:rsidR="006D4493" w:rsidRPr="0049151E" w:rsidRDefault="006D3891" w:rsidP="0054477F">
      <w:pPr>
        <w:ind w:firstLine="720"/>
        <w:rPr>
          <w:rFonts w:ascii="Times New Roman" w:hAnsi="Times New Roman" w:cs="Times New Roman"/>
          <w:sz w:val="24"/>
          <w:szCs w:val="24"/>
        </w:rPr>
      </w:pPr>
      <w:r w:rsidRPr="0049151E">
        <w:rPr>
          <w:rFonts w:ascii="Times New Roman" w:hAnsi="Times New Roman" w:cs="Times New Roman"/>
          <w:sz w:val="24"/>
          <w:szCs w:val="24"/>
        </w:rPr>
        <w:t>Unlike his teacher Justin, who had Jesus</w:t>
      </w:r>
      <w:r w:rsidR="0054477F">
        <w:rPr>
          <w:rFonts w:ascii="Times New Roman" w:hAnsi="Times New Roman" w:cs="Times New Roman"/>
          <w:sz w:val="24"/>
          <w:szCs w:val="24"/>
        </w:rPr>
        <w:t>-</w:t>
      </w:r>
      <w:r w:rsidRPr="0049151E">
        <w:rPr>
          <w:rFonts w:ascii="Times New Roman" w:hAnsi="Times New Roman" w:cs="Times New Roman"/>
          <w:sz w:val="24"/>
          <w:szCs w:val="24"/>
        </w:rPr>
        <w:t>material more reminiscent of the Synoptics, Tatian added mainly Johannine material to his harmony</w:t>
      </w:r>
      <w:r w:rsidR="0054477F">
        <w:rPr>
          <w:rStyle w:val="Funotenzeichen"/>
          <w:rFonts w:ascii="Times New Roman" w:hAnsi="Times New Roman" w:cs="Times New Roman"/>
          <w:sz w:val="24"/>
          <w:szCs w:val="24"/>
        </w:rPr>
        <w:footnoteReference w:id="36"/>
      </w:r>
      <w:r w:rsidRPr="0049151E">
        <w:rPr>
          <w:rFonts w:ascii="Times New Roman" w:hAnsi="Times New Roman" w:cs="Times New Roman"/>
          <w:sz w:val="24"/>
          <w:szCs w:val="24"/>
        </w:rPr>
        <w:t xml:space="preserve"> - perhaps because, as we shall see, this </w:t>
      </w:r>
      <w:r w:rsidR="00AA101F">
        <w:rPr>
          <w:rFonts w:ascii="Times New Roman" w:hAnsi="Times New Roman" w:cs="Times New Roman"/>
          <w:sz w:val="24"/>
          <w:szCs w:val="24"/>
        </w:rPr>
        <w:t>Gospel was more distant in its lexic from *Ev,</w:t>
      </w:r>
      <w:r w:rsidRPr="0049151E">
        <w:rPr>
          <w:rFonts w:ascii="Times New Roman" w:hAnsi="Times New Roman" w:cs="Times New Roman"/>
          <w:sz w:val="24"/>
          <w:szCs w:val="24"/>
        </w:rPr>
        <w:t xml:space="preserve"> </w:t>
      </w:r>
      <w:r w:rsidR="00AA101F">
        <w:rPr>
          <w:rFonts w:ascii="Times New Roman" w:hAnsi="Times New Roman" w:cs="Times New Roman"/>
          <w:sz w:val="24"/>
          <w:szCs w:val="24"/>
        </w:rPr>
        <w:t xml:space="preserve">though </w:t>
      </w:r>
      <w:r w:rsidRPr="0049151E">
        <w:rPr>
          <w:rFonts w:ascii="Times New Roman" w:hAnsi="Times New Roman" w:cs="Times New Roman"/>
          <w:sz w:val="24"/>
          <w:szCs w:val="24"/>
        </w:rPr>
        <w:t>much closer in content than the Synoptics. Moreover, Tatian must have approved of the pronounced asceticism and abstinence (Greek</w:t>
      </w:r>
      <w:r w:rsidR="00B2010D">
        <w:rPr>
          <w:rFonts w:ascii="Times New Roman" w:hAnsi="Times New Roman" w:cs="Times New Roman"/>
          <w:sz w:val="24"/>
          <w:szCs w:val="24"/>
        </w:rPr>
        <w:t xml:space="preserve">: </w:t>
      </w:r>
      <w:r w:rsidR="00B2010D" w:rsidRPr="00D44DF3">
        <w:rPr>
          <w:rFonts w:ascii="Times" w:hAnsi="Times" w:cs="Times"/>
          <w:sz w:val="24"/>
          <w:szCs w:val="24"/>
        </w:rPr>
        <w:t>ἐγκράτεια</w:t>
      </w:r>
      <w:r w:rsidRPr="0049151E">
        <w:rPr>
          <w:rFonts w:ascii="Times New Roman" w:hAnsi="Times New Roman" w:cs="Times New Roman"/>
          <w:sz w:val="24"/>
          <w:szCs w:val="24"/>
        </w:rPr>
        <w:t xml:space="preserve">, abstinence) taught by </w:t>
      </w:r>
      <w:r w:rsidR="0039088B" w:rsidRPr="0049151E">
        <w:rPr>
          <w:rFonts w:ascii="Times New Roman" w:hAnsi="Times New Roman" w:cs="Times New Roman"/>
          <w:sz w:val="24"/>
          <w:szCs w:val="24"/>
        </w:rPr>
        <w:t>Marcion</w:t>
      </w:r>
      <w:r w:rsidRPr="0049151E">
        <w:rPr>
          <w:rFonts w:ascii="Times New Roman" w:hAnsi="Times New Roman" w:cs="Times New Roman"/>
          <w:sz w:val="24"/>
          <w:szCs w:val="24"/>
        </w:rPr>
        <w:t>, for in the first place where Irenaeus introduces Tati</w:t>
      </w:r>
      <w:r w:rsidRPr="0049151E">
        <w:rPr>
          <w:rFonts w:ascii="Times New Roman" w:hAnsi="Times New Roman" w:cs="Times New Roman"/>
          <w:sz w:val="24"/>
          <w:szCs w:val="24"/>
        </w:rPr>
        <w:t>an in his anti-</w:t>
      </w:r>
      <w:r w:rsidR="00A8532D">
        <w:rPr>
          <w:rFonts w:ascii="Times New Roman" w:hAnsi="Times New Roman" w:cs="Times New Roman"/>
          <w:sz w:val="24"/>
          <w:szCs w:val="24"/>
        </w:rPr>
        <w:t>h</w:t>
      </w:r>
      <w:r w:rsidRPr="0049151E">
        <w:rPr>
          <w:rFonts w:ascii="Times New Roman" w:hAnsi="Times New Roman" w:cs="Times New Roman"/>
          <w:sz w:val="24"/>
          <w:szCs w:val="24"/>
        </w:rPr>
        <w:t xml:space="preserve">eretical work he refers to </w:t>
      </w:r>
      <w:r w:rsidR="00A8532D">
        <w:rPr>
          <w:rFonts w:ascii="Times New Roman" w:hAnsi="Times New Roman" w:cs="Times New Roman"/>
          <w:sz w:val="24"/>
          <w:szCs w:val="24"/>
        </w:rPr>
        <w:t>Tatian’s</w:t>
      </w:r>
      <w:r w:rsidRPr="0049151E">
        <w:rPr>
          <w:rFonts w:ascii="Times New Roman" w:hAnsi="Times New Roman" w:cs="Times New Roman"/>
          <w:sz w:val="24"/>
          <w:szCs w:val="24"/>
        </w:rPr>
        <w:t xml:space="preserve"> proximity to Satorninus</w:t>
      </w:r>
      <w:r w:rsidR="00A8532D">
        <w:rPr>
          <w:rStyle w:val="Funotenzeichen"/>
          <w:rFonts w:ascii="Times New Roman" w:hAnsi="Times New Roman" w:cs="Times New Roman"/>
          <w:sz w:val="24"/>
          <w:szCs w:val="24"/>
        </w:rPr>
        <w:footnoteReference w:id="37"/>
      </w:r>
      <w:r w:rsidRPr="0049151E">
        <w:rPr>
          <w:rFonts w:ascii="Times New Roman" w:hAnsi="Times New Roman" w:cs="Times New Roman"/>
          <w:sz w:val="24"/>
          <w:szCs w:val="24"/>
        </w:rPr>
        <w:t xml:space="preserve"> and </w:t>
      </w:r>
      <w:r w:rsidR="0039088B" w:rsidRPr="0049151E">
        <w:rPr>
          <w:rFonts w:ascii="Times New Roman" w:hAnsi="Times New Roman" w:cs="Times New Roman"/>
          <w:sz w:val="24"/>
          <w:szCs w:val="24"/>
        </w:rPr>
        <w:t>Marcion</w:t>
      </w:r>
      <w:r w:rsidRPr="0049151E">
        <w:rPr>
          <w:rFonts w:ascii="Times New Roman" w:hAnsi="Times New Roman" w:cs="Times New Roman"/>
          <w:sz w:val="24"/>
          <w:szCs w:val="24"/>
        </w:rPr>
        <w:t>:</w:t>
      </w:r>
    </w:p>
    <w:p w14:paraId="72F1FE60" w14:textId="77777777" w:rsidR="006D4493" w:rsidRPr="0049151E" w:rsidRDefault="006D4493">
      <w:pPr>
        <w:rPr>
          <w:rFonts w:ascii="Times New Roman" w:hAnsi="Times New Roman" w:cs="Times New Roman"/>
          <w:sz w:val="24"/>
          <w:szCs w:val="24"/>
        </w:rPr>
      </w:pPr>
    </w:p>
    <w:p w14:paraId="48B88DCE" w14:textId="0DC9FDB6" w:rsidR="006D4493" w:rsidRPr="0049151E" w:rsidRDefault="006D3891">
      <w:pPr>
        <w:rPr>
          <w:rFonts w:ascii="Times New Roman" w:hAnsi="Times New Roman" w:cs="Times New Roman"/>
          <w:sz w:val="24"/>
          <w:szCs w:val="24"/>
        </w:rPr>
      </w:pPr>
      <w:r w:rsidRPr="0049151E">
        <w:rPr>
          <w:rFonts w:ascii="Times New Roman" w:hAnsi="Times New Roman" w:cs="Times New Roman"/>
          <w:sz w:val="24"/>
          <w:szCs w:val="24"/>
        </w:rPr>
        <w:t>"</w:t>
      </w:r>
      <w:r w:rsidR="0081704F" w:rsidRPr="0081704F">
        <w:rPr>
          <w:rFonts w:ascii="Times New Roman" w:hAnsi="Times New Roman" w:cs="Times New Roman"/>
          <w:sz w:val="24"/>
          <w:szCs w:val="24"/>
        </w:rPr>
        <w:t>Springing from Saturninus and Marcion, those who are called Encratites (self-controlled) preached against marriage, thus setting aside the original creation of God, and indirectly blaming Him who made the male and female for the propagation of the human race. Some of those reckoned among them have also introduced abstinence from animal food, thus proving themselves ungrateful to God, who formed all things. They deny, too, the salvation of him who was first created. It is but lately, however, that this opinion has been invented among them. A certain man named Tatian first introduced the blasphemy. He was a hearer of Justin's, and as long as he continued with him he expressed no such views; but after his martyrdom he separated from the Church, and, excited and puffed up by the thought of being a teacher, as if he were superior to others, he composed his own peculiar type of doctrine. He invented a system of certain invisible Aeons, like the followers of Valentinus; while, like Marcion and Saturninus, he declared that marriage was nothing else than corruption and fornication. But his denial of Adam's salvation was an opinion due entirely to himself.</w:t>
      </w:r>
      <w:r w:rsidRPr="0049151E">
        <w:rPr>
          <w:rFonts w:ascii="Times New Roman" w:hAnsi="Times New Roman" w:cs="Times New Roman"/>
          <w:sz w:val="24"/>
          <w:szCs w:val="24"/>
        </w:rPr>
        <w:t>"</w:t>
      </w:r>
      <w:r w:rsidR="00863931">
        <w:rPr>
          <w:rStyle w:val="Funotenzeichen"/>
          <w:rFonts w:ascii="Times New Roman" w:hAnsi="Times New Roman" w:cs="Times New Roman"/>
          <w:sz w:val="24"/>
          <w:szCs w:val="24"/>
        </w:rPr>
        <w:footnoteReference w:id="38"/>
      </w:r>
    </w:p>
    <w:p w14:paraId="6B24E516" w14:textId="77777777" w:rsidR="006D4493" w:rsidRPr="0049151E" w:rsidRDefault="006D4493">
      <w:pPr>
        <w:rPr>
          <w:rFonts w:ascii="Times New Roman" w:hAnsi="Times New Roman" w:cs="Times New Roman"/>
          <w:sz w:val="24"/>
          <w:szCs w:val="24"/>
        </w:rPr>
      </w:pPr>
    </w:p>
    <w:p w14:paraId="49DFCF29" w14:textId="77777777" w:rsidR="00A84C80" w:rsidRDefault="006D3891">
      <w:pPr>
        <w:rPr>
          <w:rFonts w:ascii="Times New Roman" w:hAnsi="Times New Roman" w:cs="Times New Roman"/>
          <w:sz w:val="24"/>
          <w:szCs w:val="24"/>
        </w:rPr>
      </w:pPr>
      <w:r w:rsidRPr="0049151E">
        <w:rPr>
          <w:rFonts w:ascii="Times New Roman" w:hAnsi="Times New Roman" w:cs="Times New Roman"/>
          <w:sz w:val="24"/>
          <w:szCs w:val="24"/>
        </w:rPr>
        <w:t>In this re</w:t>
      </w:r>
      <w:r w:rsidRPr="0049151E">
        <w:rPr>
          <w:rFonts w:ascii="Times New Roman" w:hAnsi="Times New Roman" w:cs="Times New Roman"/>
          <w:sz w:val="24"/>
          <w:szCs w:val="24"/>
        </w:rPr>
        <w:t>port, too, Irenaeus'</w:t>
      </w:r>
      <w:r w:rsidR="0081704F">
        <w:rPr>
          <w:rFonts w:ascii="Times New Roman" w:hAnsi="Times New Roman" w:cs="Times New Roman"/>
          <w:sz w:val="24"/>
          <w:szCs w:val="24"/>
        </w:rPr>
        <w:t>s</w:t>
      </w:r>
      <w:r w:rsidRPr="0049151E">
        <w:rPr>
          <w:rFonts w:ascii="Times New Roman" w:hAnsi="Times New Roman" w:cs="Times New Roman"/>
          <w:sz w:val="24"/>
          <w:szCs w:val="24"/>
        </w:rPr>
        <w:t xml:space="preserve"> tendency to attribute contemporary dissenters to older school leaders, whom he names as opponents and combats in this work - usually Valentinus and </w:t>
      </w:r>
      <w:r w:rsidR="0039088B" w:rsidRPr="0049151E">
        <w:rPr>
          <w:rFonts w:ascii="Times New Roman" w:hAnsi="Times New Roman" w:cs="Times New Roman"/>
          <w:sz w:val="24"/>
          <w:szCs w:val="24"/>
        </w:rPr>
        <w:t>Marcion</w:t>
      </w:r>
      <w:r w:rsidRPr="0049151E">
        <w:rPr>
          <w:rFonts w:ascii="Times New Roman" w:hAnsi="Times New Roman" w:cs="Times New Roman"/>
          <w:sz w:val="24"/>
          <w:szCs w:val="24"/>
        </w:rPr>
        <w:t>, at this point Saturninus is also mentioned, of whom little is known apart from</w:t>
      </w:r>
      <w:r w:rsidRPr="0049151E">
        <w:rPr>
          <w:rFonts w:ascii="Times New Roman" w:hAnsi="Times New Roman" w:cs="Times New Roman"/>
          <w:sz w:val="24"/>
          <w:szCs w:val="24"/>
        </w:rPr>
        <w:t xml:space="preserve"> this information here - becomes clear. At </w:t>
      </w:r>
      <w:r w:rsidR="00204CED">
        <w:rPr>
          <w:rFonts w:ascii="Times New Roman" w:hAnsi="Times New Roman" w:cs="Times New Roman"/>
          <w:sz w:val="24"/>
          <w:szCs w:val="24"/>
        </w:rPr>
        <w:t>the</w:t>
      </w:r>
      <w:r w:rsidRPr="0049151E">
        <w:rPr>
          <w:rFonts w:ascii="Times New Roman" w:hAnsi="Times New Roman" w:cs="Times New Roman"/>
          <w:sz w:val="24"/>
          <w:szCs w:val="24"/>
        </w:rPr>
        <w:t xml:space="preserve"> same time, </w:t>
      </w:r>
      <w:r w:rsidR="00204CED">
        <w:rPr>
          <w:rFonts w:ascii="Times New Roman" w:hAnsi="Times New Roman" w:cs="Times New Roman"/>
          <w:sz w:val="24"/>
          <w:szCs w:val="24"/>
        </w:rPr>
        <w:t>Irenaeus</w:t>
      </w:r>
      <w:r w:rsidRPr="0049151E">
        <w:rPr>
          <w:rFonts w:ascii="Times New Roman" w:hAnsi="Times New Roman" w:cs="Times New Roman"/>
          <w:sz w:val="24"/>
          <w:szCs w:val="24"/>
        </w:rPr>
        <w:t xml:space="preserve"> wants to keep Justin harmless, which is why he reports from Tatian that he only came to his blasphemies after Justin had already died a martyr's death. This would presuppose that </w:t>
      </w:r>
      <w:r w:rsidR="00204CED">
        <w:rPr>
          <w:rFonts w:ascii="Times New Roman" w:hAnsi="Times New Roman" w:cs="Times New Roman"/>
          <w:sz w:val="24"/>
          <w:szCs w:val="24"/>
        </w:rPr>
        <w:t>Tatian</w:t>
      </w:r>
      <w:r w:rsidRPr="0049151E">
        <w:rPr>
          <w:rFonts w:ascii="Times New Roman" w:hAnsi="Times New Roman" w:cs="Times New Roman"/>
          <w:sz w:val="24"/>
          <w:szCs w:val="24"/>
        </w:rPr>
        <w:t xml:space="preserve"> would have jo</w:t>
      </w:r>
      <w:r w:rsidRPr="0049151E">
        <w:rPr>
          <w:rFonts w:ascii="Times New Roman" w:hAnsi="Times New Roman" w:cs="Times New Roman"/>
          <w:sz w:val="24"/>
          <w:szCs w:val="24"/>
        </w:rPr>
        <w:t xml:space="preserve">ined the teaching of </w:t>
      </w:r>
      <w:r w:rsidR="0039088B" w:rsidRPr="0049151E">
        <w:rPr>
          <w:rFonts w:ascii="Times New Roman" w:hAnsi="Times New Roman" w:cs="Times New Roman"/>
          <w:sz w:val="24"/>
          <w:szCs w:val="24"/>
        </w:rPr>
        <w:t>Marcion</w:t>
      </w:r>
      <w:r w:rsidRPr="0049151E">
        <w:rPr>
          <w:rFonts w:ascii="Times New Roman" w:hAnsi="Times New Roman" w:cs="Times New Roman"/>
          <w:sz w:val="24"/>
          <w:szCs w:val="24"/>
        </w:rPr>
        <w:t xml:space="preserve"> (and possibly Saturninus) even after Justin's death. It is much more likely</w:t>
      </w:r>
      <w:r w:rsidR="000A29F3">
        <w:rPr>
          <w:rFonts w:ascii="Times New Roman" w:hAnsi="Times New Roman" w:cs="Times New Roman"/>
          <w:sz w:val="24"/>
          <w:szCs w:val="24"/>
        </w:rPr>
        <w:t>, however,</w:t>
      </w:r>
      <w:r w:rsidRPr="0049151E">
        <w:rPr>
          <w:rFonts w:ascii="Times New Roman" w:hAnsi="Times New Roman" w:cs="Times New Roman"/>
          <w:sz w:val="24"/>
          <w:szCs w:val="24"/>
        </w:rPr>
        <w:t xml:space="preserve"> that the usual </w:t>
      </w:r>
      <w:r w:rsidR="000A29F3">
        <w:rPr>
          <w:rFonts w:ascii="Times New Roman" w:hAnsi="Times New Roman" w:cs="Times New Roman"/>
          <w:sz w:val="24"/>
          <w:szCs w:val="24"/>
        </w:rPr>
        <w:t xml:space="preserve">practice of a student-teacher relation </w:t>
      </w:r>
      <w:r w:rsidRPr="0049151E">
        <w:rPr>
          <w:rFonts w:ascii="Times New Roman" w:hAnsi="Times New Roman" w:cs="Times New Roman"/>
          <w:sz w:val="24"/>
          <w:szCs w:val="24"/>
        </w:rPr>
        <w:t xml:space="preserve">applies to him, </w:t>
      </w:r>
      <w:r w:rsidR="000A29F3">
        <w:rPr>
          <w:rFonts w:ascii="Times New Roman" w:hAnsi="Times New Roman" w:cs="Times New Roman"/>
          <w:sz w:val="24"/>
          <w:szCs w:val="24"/>
        </w:rPr>
        <w:t xml:space="preserve">too, </w:t>
      </w:r>
      <w:r w:rsidRPr="0049151E">
        <w:rPr>
          <w:rFonts w:ascii="Times New Roman" w:hAnsi="Times New Roman" w:cs="Times New Roman"/>
          <w:sz w:val="24"/>
          <w:szCs w:val="24"/>
        </w:rPr>
        <w:t xml:space="preserve">according to which, as already noted, students heard more than one teacher and went to </w:t>
      </w:r>
      <w:r w:rsidR="001C376A">
        <w:rPr>
          <w:rFonts w:ascii="Times New Roman" w:hAnsi="Times New Roman" w:cs="Times New Roman"/>
          <w:sz w:val="24"/>
          <w:szCs w:val="24"/>
        </w:rPr>
        <w:t xml:space="preserve">different </w:t>
      </w:r>
      <w:r w:rsidRPr="0049151E">
        <w:rPr>
          <w:rFonts w:ascii="Times New Roman" w:hAnsi="Times New Roman" w:cs="Times New Roman"/>
          <w:sz w:val="24"/>
          <w:szCs w:val="24"/>
        </w:rPr>
        <w:t>school</w:t>
      </w:r>
      <w:r w:rsidRPr="0049151E">
        <w:rPr>
          <w:rFonts w:ascii="Times New Roman" w:hAnsi="Times New Roman" w:cs="Times New Roman"/>
          <w:sz w:val="24"/>
          <w:szCs w:val="24"/>
        </w:rPr>
        <w:t>s</w:t>
      </w:r>
      <w:r w:rsidR="001C376A">
        <w:rPr>
          <w:rFonts w:ascii="Times New Roman" w:hAnsi="Times New Roman" w:cs="Times New Roman"/>
          <w:sz w:val="24"/>
          <w:szCs w:val="24"/>
        </w:rPr>
        <w:t>, just as Justin did himself</w:t>
      </w:r>
      <w:r w:rsidRPr="0049151E">
        <w:rPr>
          <w:rFonts w:ascii="Times New Roman" w:hAnsi="Times New Roman" w:cs="Times New Roman"/>
          <w:sz w:val="24"/>
          <w:szCs w:val="24"/>
        </w:rPr>
        <w:t>. J</w:t>
      </w:r>
      <w:r w:rsidRPr="0049151E">
        <w:rPr>
          <w:rFonts w:ascii="Times New Roman" w:hAnsi="Times New Roman" w:cs="Times New Roman"/>
          <w:sz w:val="24"/>
          <w:szCs w:val="24"/>
        </w:rPr>
        <w:t>ustin</w:t>
      </w:r>
      <w:r w:rsidRPr="0049151E">
        <w:rPr>
          <w:rFonts w:ascii="Times New Roman" w:hAnsi="Times New Roman" w:cs="Times New Roman"/>
          <w:sz w:val="24"/>
          <w:szCs w:val="24"/>
        </w:rPr>
        <w:t xml:space="preserve"> reports </w:t>
      </w:r>
      <w:r w:rsidRPr="0049151E">
        <w:rPr>
          <w:rFonts w:ascii="Times New Roman" w:hAnsi="Times New Roman" w:cs="Times New Roman"/>
          <w:sz w:val="24"/>
          <w:szCs w:val="24"/>
        </w:rPr>
        <w:t xml:space="preserve">in his autobiographical sketch at the beginning of his </w:t>
      </w:r>
      <w:r w:rsidR="001C376A">
        <w:rPr>
          <w:rFonts w:ascii="Times New Roman" w:hAnsi="Times New Roman" w:cs="Times New Roman"/>
          <w:sz w:val="24"/>
          <w:szCs w:val="24"/>
        </w:rPr>
        <w:t>D</w:t>
      </w:r>
      <w:r w:rsidRPr="0049151E">
        <w:rPr>
          <w:rFonts w:ascii="Times New Roman" w:hAnsi="Times New Roman" w:cs="Times New Roman"/>
          <w:sz w:val="24"/>
          <w:szCs w:val="24"/>
        </w:rPr>
        <w:t>ialogue with Trypho,</w:t>
      </w:r>
      <w:r w:rsidR="001C376A">
        <w:rPr>
          <w:rStyle w:val="Funotenzeichen"/>
          <w:rFonts w:ascii="Times New Roman" w:hAnsi="Times New Roman" w:cs="Times New Roman"/>
          <w:sz w:val="24"/>
          <w:szCs w:val="24"/>
        </w:rPr>
        <w:footnoteReference w:id="39"/>
      </w:r>
      <w:r w:rsidRPr="0049151E">
        <w:rPr>
          <w:rFonts w:ascii="Times New Roman" w:hAnsi="Times New Roman" w:cs="Times New Roman"/>
          <w:sz w:val="24"/>
          <w:szCs w:val="24"/>
        </w:rPr>
        <w:t xml:space="preserve"> </w:t>
      </w:r>
      <w:r w:rsidR="00222C3D">
        <w:rPr>
          <w:rFonts w:ascii="Times New Roman" w:hAnsi="Times New Roman" w:cs="Times New Roman"/>
          <w:sz w:val="24"/>
          <w:szCs w:val="24"/>
        </w:rPr>
        <w:t>that he moved from school to school</w:t>
      </w:r>
      <w:r w:rsidR="00DF3AC7">
        <w:rPr>
          <w:rFonts w:ascii="Times New Roman" w:hAnsi="Times New Roman" w:cs="Times New Roman"/>
          <w:sz w:val="24"/>
          <w:szCs w:val="24"/>
        </w:rPr>
        <w:t xml:space="preserve">, a similar journey that we also </w:t>
      </w:r>
      <w:r w:rsidRPr="0049151E">
        <w:rPr>
          <w:rFonts w:ascii="Times New Roman" w:hAnsi="Times New Roman" w:cs="Times New Roman"/>
          <w:sz w:val="24"/>
          <w:szCs w:val="24"/>
        </w:rPr>
        <w:t>encounter</w:t>
      </w:r>
      <w:r w:rsidRPr="0049151E">
        <w:rPr>
          <w:rFonts w:ascii="Times New Roman" w:hAnsi="Times New Roman" w:cs="Times New Roman"/>
          <w:sz w:val="24"/>
          <w:szCs w:val="24"/>
        </w:rPr>
        <w:t xml:space="preserve"> in </w:t>
      </w:r>
      <w:r w:rsidR="00DF3AC7">
        <w:rPr>
          <w:rFonts w:ascii="Times New Roman" w:hAnsi="Times New Roman" w:cs="Times New Roman"/>
          <w:sz w:val="24"/>
          <w:szCs w:val="24"/>
        </w:rPr>
        <w:t>reports about the</w:t>
      </w:r>
      <w:r w:rsidRPr="0049151E">
        <w:rPr>
          <w:rFonts w:ascii="Times New Roman" w:hAnsi="Times New Roman" w:cs="Times New Roman"/>
          <w:sz w:val="24"/>
          <w:szCs w:val="24"/>
        </w:rPr>
        <w:t xml:space="preserve"> school of the Platonic teacher Plotinus around the middle of the 3rd century.</w:t>
      </w:r>
      <w:r w:rsidR="00DF3AC7">
        <w:rPr>
          <w:rStyle w:val="Funotenzeichen"/>
          <w:rFonts w:ascii="Times New Roman" w:hAnsi="Times New Roman" w:cs="Times New Roman"/>
          <w:sz w:val="24"/>
          <w:szCs w:val="24"/>
        </w:rPr>
        <w:footnoteReference w:id="40"/>
      </w:r>
    </w:p>
    <w:p w14:paraId="3712A423" w14:textId="7AA5AF1A" w:rsidR="006D4493" w:rsidRPr="0049151E" w:rsidRDefault="006D3891" w:rsidP="00A84C80">
      <w:pPr>
        <w:ind w:firstLine="720"/>
        <w:rPr>
          <w:rFonts w:ascii="Times New Roman" w:hAnsi="Times New Roman" w:cs="Times New Roman"/>
          <w:sz w:val="24"/>
          <w:szCs w:val="24"/>
        </w:rPr>
      </w:pPr>
      <w:r w:rsidRPr="0049151E">
        <w:rPr>
          <w:rFonts w:ascii="Times New Roman" w:hAnsi="Times New Roman" w:cs="Times New Roman"/>
          <w:sz w:val="24"/>
          <w:szCs w:val="24"/>
        </w:rPr>
        <w:t>If one summarises the observations on the alternative</w:t>
      </w:r>
      <w:r w:rsidR="00A84C80">
        <w:rPr>
          <w:rFonts w:ascii="Times New Roman" w:hAnsi="Times New Roman" w:cs="Times New Roman"/>
          <w:sz w:val="24"/>
          <w:szCs w:val="24"/>
        </w:rPr>
        <w:t xml:space="preserve"> </w:t>
      </w:r>
      <w:r w:rsidR="003F3244">
        <w:rPr>
          <w:rFonts w:ascii="Times New Roman" w:hAnsi="Times New Roman" w:cs="Times New Roman"/>
          <w:sz w:val="24"/>
          <w:szCs w:val="24"/>
        </w:rPr>
        <w:t>format to that</w:t>
      </w:r>
      <w:r w:rsidRPr="0049151E">
        <w:rPr>
          <w:rFonts w:ascii="Times New Roman" w:hAnsi="Times New Roman" w:cs="Times New Roman"/>
          <w:sz w:val="24"/>
          <w:szCs w:val="24"/>
        </w:rPr>
        <w:t xml:space="preserve"> of Irenaeus'</w:t>
      </w:r>
      <w:r w:rsidR="003F3244">
        <w:rPr>
          <w:rFonts w:ascii="Times New Roman" w:hAnsi="Times New Roman" w:cs="Times New Roman"/>
          <w:sz w:val="24"/>
          <w:szCs w:val="24"/>
        </w:rPr>
        <w:t>s</w:t>
      </w:r>
      <w:r w:rsidRPr="0049151E">
        <w:rPr>
          <w:rFonts w:ascii="Times New Roman" w:hAnsi="Times New Roman" w:cs="Times New Roman"/>
          <w:sz w:val="24"/>
          <w:szCs w:val="24"/>
        </w:rPr>
        <w:t xml:space="preserve"> fourfold Gospel</w:t>
      </w:r>
      <w:r w:rsidR="003F3244">
        <w:rPr>
          <w:rFonts w:ascii="Times New Roman" w:hAnsi="Times New Roman" w:cs="Times New Roman"/>
          <w:sz w:val="24"/>
          <w:szCs w:val="24"/>
        </w:rPr>
        <w:t xml:space="preserve"> collection</w:t>
      </w:r>
      <w:r w:rsidRPr="0049151E">
        <w:rPr>
          <w:rFonts w:ascii="Times New Roman" w:hAnsi="Times New Roman" w:cs="Times New Roman"/>
          <w:sz w:val="24"/>
          <w:szCs w:val="24"/>
        </w:rPr>
        <w:t>, one is surprised at the clear result: not the fourfold Gospel, i.e. Irenaeus'</w:t>
      </w:r>
      <w:r w:rsidR="003F3244">
        <w:rPr>
          <w:rFonts w:ascii="Times New Roman" w:hAnsi="Times New Roman" w:cs="Times New Roman"/>
          <w:sz w:val="24"/>
          <w:szCs w:val="24"/>
        </w:rPr>
        <w:t>s</w:t>
      </w:r>
      <w:r w:rsidRPr="0049151E">
        <w:rPr>
          <w:rFonts w:ascii="Times New Roman" w:hAnsi="Times New Roman" w:cs="Times New Roman"/>
          <w:sz w:val="24"/>
          <w:szCs w:val="24"/>
        </w:rPr>
        <w:t xml:space="preserve"> counterp</w:t>
      </w:r>
      <w:r w:rsidR="003F3244">
        <w:rPr>
          <w:rFonts w:ascii="Times New Roman" w:hAnsi="Times New Roman" w:cs="Times New Roman"/>
          <w:sz w:val="24"/>
          <w:szCs w:val="24"/>
        </w:rPr>
        <w:t>ortfolio</w:t>
      </w:r>
      <w:r w:rsidRPr="0049151E">
        <w:rPr>
          <w:rFonts w:ascii="Times New Roman" w:hAnsi="Times New Roman" w:cs="Times New Roman"/>
          <w:sz w:val="24"/>
          <w:szCs w:val="24"/>
        </w:rPr>
        <w:t xml:space="preserve"> to </w:t>
      </w:r>
      <w:r w:rsidR="0039088B" w:rsidRPr="0049151E">
        <w:rPr>
          <w:rFonts w:ascii="Times New Roman" w:hAnsi="Times New Roman" w:cs="Times New Roman"/>
          <w:sz w:val="24"/>
          <w:szCs w:val="24"/>
        </w:rPr>
        <w:t>Marcion</w:t>
      </w:r>
      <w:r w:rsidRPr="0049151E">
        <w:rPr>
          <w:rFonts w:ascii="Times New Roman" w:hAnsi="Times New Roman" w:cs="Times New Roman"/>
          <w:sz w:val="24"/>
          <w:szCs w:val="24"/>
        </w:rPr>
        <w:t xml:space="preserve">, but rather the one Gospel </w:t>
      </w:r>
      <w:r w:rsidR="003F3244">
        <w:rPr>
          <w:rFonts w:ascii="Times New Roman" w:hAnsi="Times New Roman" w:cs="Times New Roman"/>
          <w:sz w:val="24"/>
          <w:szCs w:val="24"/>
        </w:rPr>
        <w:t xml:space="preserve">had been the standard </w:t>
      </w:r>
      <w:r w:rsidR="00571C77">
        <w:rPr>
          <w:rFonts w:ascii="Times New Roman" w:hAnsi="Times New Roman" w:cs="Times New Roman"/>
          <w:sz w:val="24"/>
          <w:szCs w:val="24"/>
        </w:rPr>
        <w:t>during the second century</w:t>
      </w:r>
      <w:r w:rsidRPr="0049151E">
        <w:rPr>
          <w:rFonts w:ascii="Times New Roman" w:hAnsi="Times New Roman" w:cs="Times New Roman"/>
          <w:sz w:val="24"/>
          <w:szCs w:val="24"/>
        </w:rPr>
        <w:t xml:space="preserve"> </w:t>
      </w:r>
      <w:r w:rsidRPr="0049151E">
        <w:rPr>
          <w:rFonts w:ascii="Times New Roman" w:hAnsi="Times New Roman" w:cs="Times New Roman"/>
          <w:sz w:val="24"/>
          <w:szCs w:val="24"/>
        </w:rPr>
        <w:t>(and for a long time still later)</w:t>
      </w:r>
      <w:r w:rsidR="00571C77">
        <w:rPr>
          <w:rFonts w:ascii="Times New Roman" w:hAnsi="Times New Roman" w:cs="Times New Roman"/>
          <w:sz w:val="24"/>
          <w:szCs w:val="24"/>
        </w:rPr>
        <w:t xml:space="preserve">, </w:t>
      </w:r>
      <w:r w:rsidR="00571C77" w:rsidRPr="0049151E">
        <w:rPr>
          <w:rFonts w:ascii="Times New Roman" w:hAnsi="Times New Roman" w:cs="Times New Roman"/>
          <w:sz w:val="24"/>
          <w:szCs w:val="24"/>
        </w:rPr>
        <w:t>since Marcion</w:t>
      </w:r>
      <w:r w:rsidR="00571C77">
        <w:rPr>
          <w:rFonts w:ascii="Times New Roman" w:hAnsi="Times New Roman" w:cs="Times New Roman"/>
          <w:sz w:val="24"/>
          <w:szCs w:val="24"/>
        </w:rPr>
        <w:t xml:space="preserve"> had written and later published </w:t>
      </w:r>
      <w:r w:rsidR="00171EB4">
        <w:rPr>
          <w:rFonts w:ascii="Times New Roman" w:hAnsi="Times New Roman" w:cs="Times New Roman"/>
          <w:sz w:val="24"/>
          <w:szCs w:val="24"/>
        </w:rPr>
        <w:t>*Ev</w:t>
      </w:r>
      <w:r w:rsidRPr="0049151E">
        <w:rPr>
          <w:rFonts w:ascii="Times New Roman" w:hAnsi="Times New Roman" w:cs="Times New Roman"/>
          <w:sz w:val="24"/>
          <w:szCs w:val="24"/>
        </w:rPr>
        <w:t xml:space="preserve">. All the Gospel harmonies known to us follow this principle; moreover, they all have a reference to </w:t>
      </w:r>
      <w:r w:rsidR="0039088B" w:rsidRPr="0049151E">
        <w:rPr>
          <w:rFonts w:ascii="Times New Roman" w:hAnsi="Times New Roman" w:cs="Times New Roman"/>
          <w:sz w:val="24"/>
          <w:szCs w:val="24"/>
        </w:rPr>
        <w:t>Marcion</w:t>
      </w:r>
      <w:r w:rsidRPr="0049151E">
        <w:rPr>
          <w:rFonts w:ascii="Times New Roman" w:hAnsi="Times New Roman" w:cs="Times New Roman"/>
          <w:sz w:val="24"/>
          <w:szCs w:val="24"/>
        </w:rPr>
        <w:t xml:space="preserve">'s model, whether explicitly (Justin, Tatian, Theophilus) or implicitly </w:t>
      </w:r>
      <w:r w:rsidRPr="0049151E">
        <w:rPr>
          <w:rFonts w:ascii="Times New Roman" w:hAnsi="Times New Roman" w:cs="Times New Roman"/>
          <w:sz w:val="24"/>
          <w:szCs w:val="24"/>
        </w:rPr>
        <w:t xml:space="preserve">(Gospel of Peter). This </w:t>
      </w:r>
      <w:r w:rsidR="00171EB4">
        <w:rPr>
          <w:rFonts w:ascii="Times New Roman" w:hAnsi="Times New Roman" w:cs="Times New Roman"/>
          <w:sz w:val="24"/>
          <w:szCs w:val="24"/>
        </w:rPr>
        <w:t>observation</w:t>
      </w:r>
      <w:r w:rsidRPr="0049151E">
        <w:rPr>
          <w:rFonts w:ascii="Times New Roman" w:hAnsi="Times New Roman" w:cs="Times New Roman"/>
          <w:sz w:val="24"/>
          <w:szCs w:val="24"/>
        </w:rPr>
        <w:t xml:space="preserve"> explains why Irenaeus had to fight so hard to impose a fourfold Gospel</w:t>
      </w:r>
      <w:r w:rsidR="00171EB4">
        <w:rPr>
          <w:rFonts w:ascii="Times New Roman" w:hAnsi="Times New Roman" w:cs="Times New Roman"/>
          <w:sz w:val="24"/>
          <w:szCs w:val="24"/>
        </w:rPr>
        <w:t>, an innovation</w:t>
      </w:r>
      <w:r w:rsidR="00785069">
        <w:rPr>
          <w:rFonts w:ascii="Times New Roman" w:hAnsi="Times New Roman" w:cs="Times New Roman"/>
          <w:sz w:val="24"/>
          <w:szCs w:val="24"/>
        </w:rPr>
        <w:t xml:space="preserve"> which people apparently had not waited for</w:t>
      </w:r>
      <w:r w:rsidRPr="0049151E">
        <w:rPr>
          <w:rFonts w:ascii="Times New Roman" w:hAnsi="Times New Roman" w:cs="Times New Roman"/>
          <w:sz w:val="24"/>
          <w:szCs w:val="24"/>
        </w:rPr>
        <w:t xml:space="preserve">. Had it not been for </w:t>
      </w:r>
      <w:r w:rsidR="00785069">
        <w:rPr>
          <w:rFonts w:ascii="Times New Roman" w:hAnsi="Times New Roman" w:cs="Times New Roman"/>
          <w:sz w:val="24"/>
          <w:szCs w:val="24"/>
        </w:rPr>
        <w:t>Irenaeus’s</w:t>
      </w:r>
      <w:r w:rsidRPr="0049151E">
        <w:rPr>
          <w:rFonts w:ascii="Times New Roman" w:hAnsi="Times New Roman" w:cs="Times New Roman"/>
          <w:sz w:val="24"/>
          <w:szCs w:val="24"/>
        </w:rPr>
        <w:t xml:space="preserve"> readers in the 3rd century in the West, such as Tertullian and his reader Cyprian, also Victorinus of Pettau and in the 4th</w:t>
      </w:r>
      <w:r w:rsidRPr="0049151E">
        <w:rPr>
          <w:rFonts w:ascii="Times New Roman" w:hAnsi="Times New Roman" w:cs="Times New Roman"/>
          <w:sz w:val="24"/>
          <w:szCs w:val="24"/>
        </w:rPr>
        <w:t xml:space="preserve"> century Jerome,</w:t>
      </w:r>
      <w:r w:rsidR="00785069">
        <w:rPr>
          <w:rStyle w:val="Funotenzeichen"/>
          <w:rFonts w:ascii="Times New Roman" w:hAnsi="Times New Roman" w:cs="Times New Roman"/>
          <w:sz w:val="24"/>
          <w:szCs w:val="24"/>
        </w:rPr>
        <w:footnoteReference w:id="41"/>
      </w:r>
      <w:r w:rsidRPr="0049151E">
        <w:rPr>
          <w:rFonts w:ascii="Times New Roman" w:hAnsi="Times New Roman" w:cs="Times New Roman"/>
          <w:sz w:val="24"/>
          <w:szCs w:val="24"/>
        </w:rPr>
        <w:t xml:space="preserve"> and in the Greek-speaking world Origen and the authors in his tradition, such as Eusebius of Caesarea and his successors, Irenaeus'</w:t>
      </w:r>
      <w:r w:rsidR="00315727">
        <w:rPr>
          <w:rFonts w:ascii="Times New Roman" w:hAnsi="Times New Roman" w:cs="Times New Roman"/>
          <w:sz w:val="24"/>
          <w:szCs w:val="24"/>
        </w:rPr>
        <w:t>s</w:t>
      </w:r>
      <w:r w:rsidRPr="0049151E">
        <w:rPr>
          <w:rFonts w:ascii="Times New Roman" w:hAnsi="Times New Roman" w:cs="Times New Roman"/>
          <w:sz w:val="24"/>
          <w:szCs w:val="24"/>
        </w:rPr>
        <w:t xml:space="preserve"> proposal would probably not have </w:t>
      </w:r>
      <w:r w:rsidRPr="0049151E">
        <w:rPr>
          <w:rFonts w:ascii="Times New Roman" w:hAnsi="Times New Roman" w:cs="Times New Roman"/>
          <w:sz w:val="24"/>
          <w:szCs w:val="24"/>
        </w:rPr>
        <w:t>gain</w:t>
      </w:r>
      <w:r w:rsidR="0024347B">
        <w:rPr>
          <w:rFonts w:ascii="Times New Roman" w:hAnsi="Times New Roman" w:cs="Times New Roman"/>
          <w:sz w:val="24"/>
          <w:szCs w:val="24"/>
        </w:rPr>
        <w:t>ed</w:t>
      </w:r>
      <w:r w:rsidRPr="0049151E">
        <w:rPr>
          <w:rFonts w:ascii="Times New Roman" w:hAnsi="Times New Roman" w:cs="Times New Roman"/>
          <w:sz w:val="24"/>
          <w:szCs w:val="24"/>
        </w:rPr>
        <w:t xml:space="preserve"> acceptance.</w:t>
      </w:r>
      <w:r w:rsidR="0024347B">
        <w:rPr>
          <w:rStyle w:val="Funotenzeichen"/>
          <w:rFonts w:ascii="Times New Roman" w:hAnsi="Times New Roman" w:cs="Times New Roman"/>
          <w:sz w:val="24"/>
          <w:szCs w:val="24"/>
        </w:rPr>
        <w:footnoteReference w:id="42"/>
      </w:r>
      <w:r w:rsidRPr="0049151E">
        <w:rPr>
          <w:rFonts w:ascii="Times New Roman" w:hAnsi="Times New Roman" w:cs="Times New Roman"/>
          <w:sz w:val="24"/>
          <w:szCs w:val="24"/>
        </w:rPr>
        <w:t xml:space="preserve"> In the 2nd century, at any rate, Irena</w:t>
      </w:r>
      <w:r w:rsidRPr="0049151E">
        <w:rPr>
          <w:rFonts w:ascii="Times New Roman" w:hAnsi="Times New Roman" w:cs="Times New Roman"/>
          <w:sz w:val="24"/>
          <w:szCs w:val="24"/>
        </w:rPr>
        <w:t xml:space="preserve">eus forms </w:t>
      </w:r>
      <w:r w:rsidR="00914981">
        <w:rPr>
          <w:rFonts w:ascii="Times New Roman" w:hAnsi="Times New Roman" w:cs="Times New Roman"/>
          <w:sz w:val="24"/>
          <w:szCs w:val="24"/>
        </w:rPr>
        <w:t>an</w:t>
      </w:r>
      <w:r w:rsidRPr="0049151E">
        <w:rPr>
          <w:rFonts w:ascii="Times New Roman" w:hAnsi="Times New Roman" w:cs="Times New Roman"/>
          <w:sz w:val="24"/>
          <w:szCs w:val="24"/>
        </w:rPr>
        <w:t xml:space="preserve"> outsider position, even if we are hardly aware of </w:t>
      </w:r>
      <w:r w:rsidR="001E23B9">
        <w:rPr>
          <w:rFonts w:ascii="Times New Roman" w:hAnsi="Times New Roman" w:cs="Times New Roman"/>
          <w:sz w:val="24"/>
          <w:szCs w:val="24"/>
        </w:rPr>
        <w:t>it</w:t>
      </w:r>
      <w:r w:rsidRPr="0049151E">
        <w:rPr>
          <w:rFonts w:ascii="Times New Roman" w:hAnsi="Times New Roman" w:cs="Times New Roman"/>
          <w:sz w:val="24"/>
          <w:szCs w:val="24"/>
        </w:rPr>
        <w:t xml:space="preserve"> today. How much Irenaeus was regarded as marginal at that time and even later is shown by the extremely thin tradition of his works. Not a single complete Greek copy of an</w:t>
      </w:r>
      <w:r w:rsidRPr="0049151E">
        <w:rPr>
          <w:rFonts w:ascii="Times New Roman" w:hAnsi="Times New Roman" w:cs="Times New Roman"/>
          <w:sz w:val="24"/>
          <w:szCs w:val="24"/>
        </w:rPr>
        <w:t>y of them has survived.</w:t>
      </w:r>
    </w:p>
    <w:p w14:paraId="4163D51C" w14:textId="77777777" w:rsidR="006D4493" w:rsidRPr="0049151E" w:rsidRDefault="006D4493">
      <w:pPr>
        <w:rPr>
          <w:rFonts w:ascii="Times New Roman" w:hAnsi="Times New Roman" w:cs="Times New Roman"/>
          <w:sz w:val="24"/>
          <w:szCs w:val="24"/>
        </w:rPr>
      </w:pPr>
    </w:p>
    <w:p w14:paraId="2DF36046" w14:textId="77777777" w:rsidR="006D4493" w:rsidRPr="0049151E" w:rsidRDefault="006D3891">
      <w:pPr>
        <w:pStyle w:val="berschrift2"/>
        <w:jc w:val="center"/>
        <w:rPr>
          <w:rFonts w:ascii="Times New Roman" w:hAnsi="Times New Roman" w:cs="Times New Roman"/>
        </w:rPr>
      </w:pPr>
      <w:bookmarkStart w:id="1" w:name="_dhi8g4ee0t0t" w:colFirst="0" w:colLast="0"/>
      <w:bookmarkEnd w:id="1"/>
      <w:r w:rsidRPr="0049151E">
        <w:rPr>
          <w:rFonts w:ascii="Times New Roman" w:hAnsi="Times New Roman" w:cs="Times New Roman"/>
        </w:rPr>
        <w:t>V. Result</w:t>
      </w:r>
    </w:p>
    <w:p w14:paraId="6CC133BF" w14:textId="77777777" w:rsidR="006D4493" w:rsidRPr="0049151E" w:rsidRDefault="006D4493">
      <w:pPr>
        <w:rPr>
          <w:rFonts w:ascii="Times New Roman" w:hAnsi="Times New Roman" w:cs="Times New Roman"/>
          <w:sz w:val="24"/>
          <w:szCs w:val="24"/>
        </w:rPr>
      </w:pPr>
    </w:p>
    <w:p w14:paraId="4AEB09D1" w14:textId="4C19D2D4" w:rsidR="006D4493" w:rsidRPr="0049151E" w:rsidRDefault="006D3891">
      <w:pPr>
        <w:rPr>
          <w:rFonts w:ascii="Times New Roman" w:hAnsi="Times New Roman" w:cs="Times New Roman"/>
          <w:sz w:val="24"/>
          <w:szCs w:val="24"/>
        </w:rPr>
      </w:pPr>
      <w:r w:rsidRPr="0049151E">
        <w:rPr>
          <w:rFonts w:ascii="Times New Roman" w:hAnsi="Times New Roman" w:cs="Times New Roman"/>
          <w:sz w:val="24"/>
          <w:szCs w:val="24"/>
        </w:rPr>
        <w:t xml:space="preserve">With regard to chapter 1 as a whole, it can be stated: </w:t>
      </w:r>
      <w:r w:rsidR="00C34FF0">
        <w:rPr>
          <w:rFonts w:ascii="Times New Roman" w:hAnsi="Times New Roman" w:cs="Times New Roman"/>
          <w:sz w:val="24"/>
          <w:szCs w:val="24"/>
        </w:rPr>
        <w:t>For the time before</w:t>
      </w:r>
      <w:r w:rsidRPr="0049151E">
        <w:rPr>
          <w:rFonts w:ascii="Times New Roman" w:hAnsi="Times New Roman" w:cs="Times New Roman"/>
          <w:sz w:val="24"/>
          <w:szCs w:val="24"/>
        </w:rPr>
        <w:t xml:space="preserve"> </w:t>
      </w:r>
      <w:r w:rsidR="0039088B" w:rsidRPr="0049151E">
        <w:rPr>
          <w:rFonts w:ascii="Times New Roman" w:hAnsi="Times New Roman" w:cs="Times New Roman"/>
          <w:sz w:val="24"/>
          <w:szCs w:val="24"/>
        </w:rPr>
        <w:t>Marcion</w:t>
      </w:r>
      <w:r w:rsidRPr="0049151E">
        <w:rPr>
          <w:rFonts w:ascii="Times New Roman" w:hAnsi="Times New Roman" w:cs="Times New Roman"/>
          <w:sz w:val="24"/>
          <w:szCs w:val="24"/>
        </w:rPr>
        <w:t xml:space="preserve"> </w:t>
      </w:r>
      <w:r w:rsidR="00C34FF0">
        <w:rPr>
          <w:rFonts w:ascii="Times New Roman" w:hAnsi="Times New Roman" w:cs="Times New Roman"/>
          <w:sz w:val="24"/>
          <w:szCs w:val="24"/>
        </w:rPr>
        <w:t xml:space="preserve">we have </w:t>
      </w:r>
      <w:r w:rsidRPr="0049151E">
        <w:rPr>
          <w:rFonts w:ascii="Times New Roman" w:hAnsi="Times New Roman" w:cs="Times New Roman"/>
          <w:sz w:val="24"/>
          <w:szCs w:val="24"/>
        </w:rPr>
        <w:t>no written evidence for the description of Jesus'</w:t>
      </w:r>
      <w:r w:rsidR="00C34FF0">
        <w:rPr>
          <w:rFonts w:ascii="Times New Roman" w:hAnsi="Times New Roman" w:cs="Times New Roman"/>
          <w:sz w:val="24"/>
          <w:szCs w:val="24"/>
        </w:rPr>
        <w:t>s</w:t>
      </w:r>
      <w:r w:rsidRPr="0049151E">
        <w:rPr>
          <w:rFonts w:ascii="Times New Roman" w:hAnsi="Times New Roman" w:cs="Times New Roman"/>
          <w:sz w:val="24"/>
          <w:szCs w:val="24"/>
        </w:rPr>
        <w:t xml:space="preserve"> life to which he could have referred,</w:t>
      </w:r>
      <w:r w:rsidR="00C34FF0">
        <w:rPr>
          <w:rStyle w:val="Funotenzeichen"/>
          <w:rFonts w:ascii="Times New Roman" w:hAnsi="Times New Roman" w:cs="Times New Roman"/>
          <w:sz w:val="24"/>
          <w:szCs w:val="24"/>
        </w:rPr>
        <w:footnoteReference w:id="43"/>
      </w:r>
      <w:r w:rsidRPr="0049151E">
        <w:rPr>
          <w:rFonts w:ascii="Times New Roman" w:hAnsi="Times New Roman" w:cs="Times New Roman"/>
          <w:sz w:val="24"/>
          <w:szCs w:val="24"/>
        </w:rPr>
        <w:t xml:space="preserve"> indeed there was not even the need or necessity</w:t>
      </w:r>
      <w:r w:rsidRPr="0049151E">
        <w:rPr>
          <w:rFonts w:ascii="Times New Roman" w:hAnsi="Times New Roman" w:cs="Times New Roman"/>
          <w:sz w:val="24"/>
          <w:szCs w:val="24"/>
        </w:rPr>
        <w:t xml:space="preserve"> to compose and hand down such</w:t>
      </w:r>
      <w:r w:rsidR="005A5214">
        <w:rPr>
          <w:rFonts w:ascii="Times New Roman" w:hAnsi="Times New Roman" w:cs="Times New Roman"/>
          <w:sz w:val="24"/>
          <w:szCs w:val="24"/>
        </w:rPr>
        <w:t xml:space="preserve"> a biographical sketch</w:t>
      </w:r>
      <w:r w:rsidRPr="0049151E">
        <w:rPr>
          <w:rFonts w:ascii="Times New Roman" w:hAnsi="Times New Roman" w:cs="Times New Roman"/>
          <w:sz w:val="24"/>
          <w:szCs w:val="24"/>
        </w:rPr>
        <w:t>.</w:t>
      </w:r>
      <w:r w:rsidR="00F22115">
        <w:rPr>
          <w:rStyle w:val="Funotenzeichen"/>
          <w:rFonts w:ascii="Times New Roman" w:hAnsi="Times New Roman" w:cs="Times New Roman"/>
          <w:sz w:val="24"/>
          <w:szCs w:val="24"/>
        </w:rPr>
        <w:footnoteReference w:id="44"/>
      </w:r>
      <w:r w:rsidRPr="0049151E">
        <w:rPr>
          <w:rFonts w:ascii="Times New Roman" w:hAnsi="Times New Roman" w:cs="Times New Roman"/>
          <w:sz w:val="24"/>
          <w:szCs w:val="24"/>
        </w:rPr>
        <w:t xml:space="preserve"> Hans von Campenhausen </w:t>
      </w:r>
      <w:r w:rsidR="00945584">
        <w:rPr>
          <w:rFonts w:ascii="Times New Roman" w:hAnsi="Times New Roman" w:cs="Times New Roman"/>
          <w:sz w:val="24"/>
          <w:szCs w:val="24"/>
        </w:rPr>
        <w:t>opens his chapter on “the emergence of the New Testament” with the following statement</w:t>
      </w:r>
      <w:r w:rsidRPr="0049151E">
        <w:rPr>
          <w:rFonts w:ascii="Times New Roman" w:hAnsi="Times New Roman" w:cs="Times New Roman"/>
          <w:sz w:val="24"/>
          <w:szCs w:val="24"/>
        </w:rPr>
        <w:t>:</w:t>
      </w:r>
    </w:p>
    <w:p w14:paraId="7293E4FA" w14:textId="77777777" w:rsidR="00A129B0" w:rsidRDefault="006D3891">
      <w:pPr>
        <w:rPr>
          <w:rFonts w:ascii="Times New Roman" w:hAnsi="Times New Roman" w:cs="Times New Roman"/>
          <w:sz w:val="24"/>
          <w:szCs w:val="24"/>
        </w:rPr>
      </w:pPr>
      <w:r w:rsidRPr="0049151E">
        <w:rPr>
          <w:rFonts w:ascii="Times New Roman" w:hAnsi="Times New Roman" w:cs="Times New Roman"/>
          <w:sz w:val="24"/>
          <w:szCs w:val="24"/>
        </w:rPr>
        <w:t xml:space="preserve">"The common feature </w:t>
      </w:r>
      <w:r w:rsidR="0091716F">
        <w:rPr>
          <w:rFonts w:ascii="Times New Roman" w:hAnsi="Times New Roman" w:cs="Times New Roman"/>
          <w:sz w:val="24"/>
          <w:szCs w:val="24"/>
        </w:rPr>
        <w:t xml:space="preserve">characterising the </w:t>
      </w:r>
      <w:r w:rsidRPr="0049151E">
        <w:rPr>
          <w:rFonts w:ascii="Times New Roman" w:hAnsi="Times New Roman" w:cs="Times New Roman"/>
          <w:sz w:val="24"/>
          <w:szCs w:val="24"/>
        </w:rPr>
        <w:t>the whole epoch ...</w:t>
      </w:r>
      <w:r w:rsidR="0091716F">
        <w:rPr>
          <w:rFonts w:ascii="Times New Roman" w:hAnsi="Times New Roman" w:cs="Times New Roman"/>
          <w:sz w:val="24"/>
          <w:szCs w:val="24"/>
        </w:rPr>
        <w:t xml:space="preserve"> is the lack of any formal authentication of the tradition which derives from and witnesses to Christ, in short, the lack of a New Testament</w:t>
      </w:r>
      <w:r w:rsidR="008744DA">
        <w:rPr>
          <w:rFonts w:ascii="Times New Roman" w:hAnsi="Times New Roman" w:cs="Times New Roman"/>
          <w:sz w:val="24"/>
          <w:szCs w:val="24"/>
        </w:rPr>
        <w:t>. To this extent the pre-Marcionite church still belongs to the era of ‘primitive Christianity’. Her Bible is the Old Testament, which apparently suffices her for the demonstration and confirmation</w:t>
      </w:r>
      <w:r w:rsidR="00BC5F2E">
        <w:rPr>
          <w:rFonts w:ascii="Times New Roman" w:hAnsi="Times New Roman" w:cs="Times New Roman"/>
          <w:sz w:val="24"/>
          <w:szCs w:val="24"/>
        </w:rPr>
        <w:t xml:space="preserve"> of her faith. The Christian knows, and imagines that he always will know </w:t>
      </w:r>
      <w:r w:rsidR="00CD7E6B">
        <w:rPr>
          <w:rFonts w:ascii="Times New Roman" w:hAnsi="Times New Roman" w:cs="Times New Roman"/>
          <w:sz w:val="24"/>
          <w:szCs w:val="24"/>
        </w:rPr>
        <w:t>Christ himself exactly as he was known and attested by the first disciples</w:t>
      </w:r>
      <w:r w:rsidRPr="0049151E">
        <w:rPr>
          <w:rFonts w:ascii="Times New Roman" w:hAnsi="Times New Roman" w:cs="Times New Roman"/>
          <w:sz w:val="24"/>
          <w:szCs w:val="24"/>
        </w:rPr>
        <w:t xml:space="preserve">. </w:t>
      </w:r>
      <w:r w:rsidR="00E80DAE">
        <w:rPr>
          <w:rFonts w:ascii="Times New Roman" w:hAnsi="Times New Roman" w:cs="Times New Roman"/>
          <w:sz w:val="24"/>
          <w:szCs w:val="24"/>
        </w:rPr>
        <w:t xml:space="preserve">Indeed, it seems obvious that this must be so … </w:t>
      </w:r>
      <w:r w:rsidR="00FC3144">
        <w:rPr>
          <w:rFonts w:ascii="Times New Roman" w:hAnsi="Times New Roman" w:cs="Times New Roman"/>
          <w:sz w:val="24"/>
          <w:szCs w:val="24"/>
        </w:rPr>
        <w:t>What is taught, preached, and believed in the congregation is therefore accepted without question as authentic and original, even when, as occasion demands, it is expounded, amplified, abbreviated or supplemented</w:t>
      </w:r>
      <w:r w:rsidR="008C4A70">
        <w:rPr>
          <w:rFonts w:ascii="Times New Roman" w:hAnsi="Times New Roman" w:cs="Times New Roman"/>
          <w:sz w:val="24"/>
          <w:szCs w:val="24"/>
        </w:rPr>
        <w:t xml:space="preserve"> … Christians just ‘know’ the original truth; no one refers in support of it to texts and documents, regarded as an acknowledged and established norm.</w:t>
      </w:r>
      <w:r w:rsidRPr="0049151E">
        <w:rPr>
          <w:rFonts w:ascii="Times New Roman" w:hAnsi="Times New Roman" w:cs="Times New Roman"/>
          <w:sz w:val="24"/>
          <w:szCs w:val="24"/>
        </w:rPr>
        <w:t>"</w:t>
      </w:r>
      <w:r w:rsidR="008C4A70">
        <w:rPr>
          <w:rStyle w:val="Funotenzeichen"/>
          <w:rFonts w:ascii="Times New Roman" w:hAnsi="Times New Roman" w:cs="Times New Roman"/>
          <w:sz w:val="24"/>
          <w:szCs w:val="24"/>
        </w:rPr>
        <w:footnoteReference w:id="45"/>
      </w:r>
    </w:p>
    <w:p w14:paraId="7E35BDE2" w14:textId="48CEC048" w:rsidR="006D4493" w:rsidRPr="0049151E" w:rsidRDefault="006D3891" w:rsidP="00A129B0">
      <w:pPr>
        <w:ind w:firstLine="720"/>
        <w:rPr>
          <w:rFonts w:ascii="Times New Roman" w:hAnsi="Times New Roman" w:cs="Times New Roman"/>
          <w:sz w:val="24"/>
          <w:szCs w:val="24"/>
        </w:rPr>
      </w:pPr>
      <w:r w:rsidRPr="0049151E">
        <w:rPr>
          <w:rFonts w:ascii="Times New Roman" w:hAnsi="Times New Roman" w:cs="Times New Roman"/>
          <w:sz w:val="24"/>
          <w:szCs w:val="24"/>
        </w:rPr>
        <w:t>Against the "impatien</w:t>
      </w:r>
      <w:r w:rsidR="00D327AF">
        <w:rPr>
          <w:rFonts w:ascii="Times New Roman" w:hAnsi="Times New Roman" w:cs="Times New Roman"/>
          <w:sz w:val="24"/>
          <w:szCs w:val="24"/>
        </w:rPr>
        <w:t>t fancy</w:t>
      </w:r>
      <w:r w:rsidRPr="0049151E">
        <w:rPr>
          <w:rFonts w:ascii="Times New Roman" w:hAnsi="Times New Roman" w:cs="Times New Roman"/>
          <w:sz w:val="24"/>
          <w:szCs w:val="24"/>
        </w:rPr>
        <w:t>"</w:t>
      </w:r>
      <w:r w:rsidR="00D327AF">
        <w:rPr>
          <w:rFonts w:ascii="Times New Roman" w:hAnsi="Times New Roman" w:cs="Times New Roman"/>
          <w:sz w:val="24"/>
          <w:szCs w:val="24"/>
        </w:rPr>
        <w:t xml:space="preserve"> of scholars</w:t>
      </w:r>
      <w:r w:rsidRPr="0049151E">
        <w:rPr>
          <w:rFonts w:ascii="Times New Roman" w:hAnsi="Times New Roman" w:cs="Times New Roman"/>
          <w:sz w:val="24"/>
          <w:szCs w:val="24"/>
        </w:rPr>
        <w:t>, von Campenhausen argue</w:t>
      </w:r>
      <w:r w:rsidRPr="0049151E">
        <w:rPr>
          <w:rFonts w:ascii="Times New Roman" w:hAnsi="Times New Roman" w:cs="Times New Roman"/>
          <w:sz w:val="24"/>
          <w:szCs w:val="24"/>
        </w:rPr>
        <w:t xml:space="preserve">s that the "actual course of development" should not and cannot simply be corrected </w:t>
      </w:r>
      <w:r w:rsidRPr="0049151E">
        <w:rPr>
          <w:rFonts w:ascii="Times New Roman" w:hAnsi="Times New Roman" w:cs="Times New Roman"/>
          <w:sz w:val="24"/>
          <w:szCs w:val="24"/>
        </w:rPr>
        <w:t xml:space="preserve">and </w:t>
      </w:r>
      <w:r w:rsidR="00520B33">
        <w:rPr>
          <w:rFonts w:ascii="Times New Roman" w:hAnsi="Times New Roman" w:cs="Times New Roman"/>
          <w:sz w:val="24"/>
          <w:szCs w:val="24"/>
        </w:rPr>
        <w:t>re</w:t>
      </w:r>
      <w:r w:rsidRPr="0049151E">
        <w:rPr>
          <w:rFonts w:ascii="Times New Roman" w:hAnsi="Times New Roman" w:cs="Times New Roman"/>
          <w:sz w:val="24"/>
          <w:szCs w:val="24"/>
        </w:rPr>
        <w:t xml:space="preserve">constructed </w:t>
      </w:r>
      <w:r w:rsidR="00A41668">
        <w:rPr>
          <w:rFonts w:ascii="Times New Roman" w:hAnsi="Times New Roman" w:cs="Times New Roman"/>
          <w:sz w:val="24"/>
          <w:szCs w:val="24"/>
        </w:rPr>
        <w:t xml:space="preserve">to suit </w:t>
      </w:r>
      <w:r w:rsidRPr="0049151E">
        <w:rPr>
          <w:rFonts w:ascii="Times New Roman" w:hAnsi="Times New Roman" w:cs="Times New Roman"/>
          <w:sz w:val="24"/>
          <w:szCs w:val="24"/>
        </w:rPr>
        <w:t>ideological or religious reasons</w:t>
      </w:r>
      <w:r w:rsidR="00A41668">
        <w:rPr>
          <w:rFonts w:ascii="Times New Roman" w:hAnsi="Times New Roman" w:cs="Times New Roman"/>
          <w:sz w:val="24"/>
          <w:szCs w:val="24"/>
        </w:rPr>
        <w:t xml:space="preserve"> and needs</w:t>
      </w:r>
      <w:r w:rsidRPr="0049151E">
        <w:rPr>
          <w:rFonts w:ascii="Times New Roman" w:hAnsi="Times New Roman" w:cs="Times New Roman"/>
          <w:sz w:val="24"/>
          <w:szCs w:val="24"/>
        </w:rPr>
        <w:t>:</w:t>
      </w:r>
    </w:p>
    <w:p w14:paraId="6EC28B59" w14:textId="77777777" w:rsidR="006D4493" w:rsidRPr="0049151E" w:rsidRDefault="006D4493">
      <w:pPr>
        <w:rPr>
          <w:rFonts w:ascii="Times New Roman" w:hAnsi="Times New Roman" w:cs="Times New Roman"/>
          <w:sz w:val="24"/>
          <w:szCs w:val="24"/>
        </w:rPr>
      </w:pPr>
    </w:p>
    <w:p w14:paraId="117EADC2" w14:textId="77777777" w:rsidR="005047A6" w:rsidRDefault="006D3891">
      <w:pPr>
        <w:rPr>
          <w:rFonts w:ascii="Times New Roman" w:hAnsi="Times New Roman" w:cs="Times New Roman"/>
          <w:sz w:val="24"/>
          <w:szCs w:val="24"/>
        </w:rPr>
      </w:pPr>
      <w:r w:rsidRPr="0049151E">
        <w:rPr>
          <w:rFonts w:ascii="Times New Roman" w:hAnsi="Times New Roman" w:cs="Times New Roman"/>
          <w:sz w:val="24"/>
          <w:szCs w:val="24"/>
        </w:rPr>
        <w:t>"What is decisive is</w:t>
      </w:r>
      <w:r w:rsidR="00A41668">
        <w:rPr>
          <w:rFonts w:ascii="Times New Roman" w:hAnsi="Times New Roman" w:cs="Times New Roman"/>
          <w:sz w:val="24"/>
          <w:szCs w:val="24"/>
        </w:rPr>
        <w:t xml:space="preserve"> the witness of the extant sources, not the conjectural extrapolations we may like to make</w:t>
      </w:r>
      <w:r w:rsidR="000D49CF">
        <w:rPr>
          <w:rFonts w:ascii="Times New Roman" w:hAnsi="Times New Roman" w:cs="Times New Roman"/>
          <w:sz w:val="24"/>
          <w:szCs w:val="24"/>
        </w:rPr>
        <w:t xml:space="preserve"> from them. And their witness is unambiguous. … We have shown that the idea of a normative Christian canon, of a new collection of writings, or ‘scripture’, is as yet nowhere</w:t>
      </w:r>
      <w:r w:rsidR="001F6C00">
        <w:rPr>
          <w:rFonts w:ascii="Times New Roman" w:hAnsi="Times New Roman" w:cs="Times New Roman"/>
          <w:sz w:val="24"/>
          <w:szCs w:val="24"/>
        </w:rPr>
        <w:t xml:space="preserve"> to be found, we must now explain why it was that this idea came into existence at one stroke with Marcion and only with Marcion, and, what is more, why all its logical implications were there from the start in his presentation</w:t>
      </w:r>
      <w:r w:rsidR="00F041EA">
        <w:rPr>
          <w:rFonts w:ascii="Times New Roman" w:hAnsi="Times New Roman" w:cs="Times New Roman"/>
          <w:sz w:val="24"/>
          <w:szCs w:val="24"/>
        </w:rPr>
        <w:t>. The way in which the Church reacted to this development by creating a New Testament makes the proof complete. From every side we converge on the same result: the idea and the reality of a Christian Bible were the work of Marcion, and the Church which rejected his work, so far from being ahead of him in this field, from a formal point of view simply followed his example</w:t>
      </w:r>
      <w:r w:rsidRPr="0049151E">
        <w:rPr>
          <w:rFonts w:ascii="Times New Roman" w:hAnsi="Times New Roman" w:cs="Times New Roman"/>
          <w:sz w:val="24"/>
          <w:szCs w:val="24"/>
        </w:rPr>
        <w:t>.</w:t>
      </w:r>
      <w:r w:rsidRPr="0049151E">
        <w:rPr>
          <w:rFonts w:ascii="Times New Roman" w:hAnsi="Times New Roman" w:cs="Times New Roman"/>
          <w:sz w:val="24"/>
          <w:szCs w:val="24"/>
        </w:rPr>
        <w:t>"</w:t>
      </w:r>
      <w:r w:rsidR="00F041EA">
        <w:rPr>
          <w:rStyle w:val="Funotenzeichen"/>
          <w:rFonts w:ascii="Times New Roman" w:hAnsi="Times New Roman" w:cs="Times New Roman"/>
          <w:sz w:val="24"/>
          <w:szCs w:val="24"/>
        </w:rPr>
        <w:footnoteReference w:id="46"/>
      </w:r>
    </w:p>
    <w:p w14:paraId="20FDEE10" w14:textId="77777777" w:rsidR="0012706D" w:rsidRDefault="006D3891" w:rsidP="005047A6">
      <w:pPr>
        <w:ind w:firstLine="720"/>
        <w:rPr>
          <w:rFonts w:ascii="Times New Roman" w:hAnsi="Times New Roman" w:cs="Times New Roman"/>
          <w:sz w:val="24"/>
          <w:szCs w:val="24"/>
        </w:rPr>
      </w:pPr>
      <w:r w:rsidRPr="0049151E">
        <w:rPr>
          <w:rFonts w:ascii="Times New Roman" w:hAnsi="Times New Roman" w:cs="Times New Roman"/>
          <w:sz w:val="24"/>
          <w:szCs w:val="24"/>
        </w:rPr>
        <w:t xml:space="preserve">If I see correctly, the view drawn here by von Campenhausen needs </w:t>
      </w:r>
      <w:r w:rsidR="005047A6">
        <w:rPr>
          <w:rFonts w:ascii="Times New Roman" w:hAnsi="Times New Roman" w:cs="Times New Roman"/>
          <w:sz w:val="24"/>
          <w:szCs w:val="24"/>
        </w:rPr>
        <w:t xml:space="preserve">only </w:t>
      </w:r>
      <w:r w:rsidRPr="0049151E">
        <w:rPr>
          <w:rFonts w:ascii="Times New Roman" w:hAnsi="Times New Roman" w:cs="Times New Roman"/>
          <w:sz w:val="24"/>
          <w:szCs w:val="24"/>
        </w:rPr>
        <w:t>to be refined somewhat</w:t>
      </w:r>
      <w:r w:rsidR="005047A6">
        <w:rPr>
          <w:rFonts w:ascii="Times New Roman" w:hAnsi="Times New Roman" w:cs="Times New Roman"/>
          <w:sz w:val="24"/>
          <w:szCs w:val="24"/>
        </w:rPr>
        <w:t xml:space="preserve">, but in principle he has given the right assessment of the </w:t>
      </w:r>
      <w:r w:rsidR="0012706D">
        <w:rPr>
          <w:rFonts w:ascii="Times New Roman" w:hAnsi="Times New Roman" w:cs="Times New Roman"/>
          <w:sz w:val="24"/>
          <w:szCs w:val="24"/>
        </w:rPr>
        <w:t>extant sources</w:t>
      </w:r>
      <w:r w:rsidRPr="0049151E">
        <w:rPr>
          <w:rFonts w:ascii="Times New Roman" w:hAnsi="Times New Roman" w:cs="Times New Roman"/>
          <w:sz w:val="24"/>
          <w:szCs w:val="24"/>
        </w:rPr>
        <w:t xml:space="preserve">. </w:t>
      </w:r>
    </w:p>
    <w:p w14:paraId="691B5C6C" w14:textId="77777777" w:rsidR="00667569" w:rsidRDefault="0039088B" w:rsidP="00667569">
      <w:pPr>
        <w:ind w:firstLine="720"/>
        <w:rPr>
          <w:rFonts w:ascii="Times New Roman" w:hAnsi="Times New Roman" w:cs="Times New Roman"/>
          <w:sz w:val="24"/>
          <w:szCs w:val="24"/>
        </w:rPr>
      </w:pPr>
      <w:r w:rsidRPr="0049151E">
        <w:rPr>
          <w:rFonts w:ascii="Times New Roman" w:hAnsi="Times New Roman" w:cs="Times New Roman"/>
          <w:sz w:val="24"/>
          <w:szCs w:val="24"/>
        </w:rPr>
        <w:t>Marcion</w:t>
      </w:r>
      <w:r w:rsidR="006D3891" w:rsidRPr="0049151E">
        <w:rPr>
          <w:rFonts w:ascii="Times New Roman" w:hAnsi="Times New Roman" w:cs="Times New Roman"/>
          <w:sz w:val="24"/>
          <w:szCs w:val="24"/>
        </w:rPr>
        <w:t xml:space="preserve"> did not create a New Testament right away or from the beginning. Indeed, one may assume th</w:t>
      </w:r>
      <w:r w:rsidR="006D3891" w:rsidRPr="0049151E">
        <w:rPr>
          <w:rFonts w:ascii="Times New Roman" w:hAnsi="Times New Roman" w:cs="Times New Roman"/>
          <w:sz w:val="24"/>
          <w:szCs w:val="24"/>
        </w:rPr>
        <w:t xml:space="preserve">at it would never have occurred to him to create such a collection and publish it if his first writing, the "Gospel", had not quickly experienced an outstanding reception, but at the same time also corrections and unauthorised published plagiarisms, which </w:t>
      </w:r>
      <w:r w:rsidR="00BB759B">
        <w:rPr>
          <w:rFonts w:ascii="Times New Roman" w:hAnsi="Times New Roman" w:cs="Times New Roman"/>
          <w:sz w:val="24"/>
          <w:szCs w:val="24"/>
        </w:rPr>
        <w:t>Marcion</w:t>
      </w:r>
      <w:r w:rsidR="006D3891" w:rsidRPr="0049151E">
        <w:rPr>
          <w:rFonts w:ascii="Times New Roman" w:hAnsi="Times New Roman" w:cs="Times New Roman"/>
          <w:sz w:val="24"/>
          <w:szCs w:val="24"/>
        </w:rPr>
        <w:t xml:space="preserve"> had to counter. What </w:t>
      </w:r>
      <w:r w:rsidRPr="0049151E">
        <w:rPr>
          <w:rFonts w:ascii="Times New Roman" w:hAnsi="Times New Roman" w:cs="Times New Roman"/>
          <w:sz w:val="24"/>
          <w:szCs w:val="24"/>
        </w:rPr>
        <w:t>Marcion</w:t>
      </w:r>
      <w:r w:rsidR="006D3891" w:rsidRPr="0049151E">
        <w:rPr>
          <w:rFonts w:ascii="Times New Roman" w:hAnsi="Times New Roman" w:cs="Times New Roman"/>
          <w:sz w:val="24"/>
          <w:szCs w:val="24"/>
        </w:rPr>
        <w:t xml:space="preserve"> had initially written was a testimony to the work and message of Jesus, setting down in writing the traditional oral tradition, which he had already created in Pontus and, after coming to Rome after the end of the second Jew</w:t>
      </w:r>
      <w:r w:rsidR="006D3891" w:rsidRPr="0049151E">
        <w:rPr>
          <w:rFonts w:ascii="Times New Roman" w:hAnsi="Times New Roman" w:cs="Times New Roman"/>
          <w:sz w:val="24"/>
          <w:szCs w:val="24"/>
        </w:rPr>
        <w:t>ish war (after 135 AD), presented there in his house of learning. In addition, he had probably already compiled a collection of ten Pauline letters, which he probably brought with him to Rome. After his work, which he called "Gospel", had reached other tea</w:t>
      </w:r>
      <w:r w:rsidR="006D3891" w:rsidRPr="0049151E">
        <w:rPr>
          <w:rFonts w:ascii="Times New Roman" w:hAnsi="Times New Roman" w:cs="Times New Roman"/>
          <w:sz w:val="24"/>
          <w:szCs w:val="24"/>
        </w:rPr>
        <w:t xml:space="preserve">chers who - perhaps with the exception of the author of Jn - had all taught in Rome, it was used by various teachers, changed and, as </w:t>
      </w:r>
      <w:r w:rsidRPr="0049151E">
        <w:rPr>
          <w:rFonts w:ascii="Times New Roman" w:hAnsi="Times New Roman" w:cs="Times New Roman"/>
          <w:sz w:val="24"/>
          <w:szCs w:val="24"/>
        </w:rPr>
        <w:t>Marcion</w:t>
      </w:r>
      <w:r w:rsidR="006D3891" w:rsidRPr="0049151E">
        <w:rPr>
          <w:rFonts w:ascii="Times New Roman" w:hAnsi="Times New Roman" w:cs="Times New Roman"/>
          <w:sz w:val="24"/>
          <w:szCs w:val="24"/>
        </w:rPr>
        <w:t xml:space="preserve"> regrets, especially robbed of its actual content, namely to give Christians their own basis for the new law</w:t>
      </w:r>
      <w:r w:rsidR="00E94A80">
        <w:rPr>
          <w:rFonts w:ascii="Times New Roman" w:hAnsi="Times New Roman" w:cs="Times New Roman"/>
          <w:sz w:val="24"/>
          <w:szCs w:val="24"/>
        </w:rPr>
        <w:t>. Instead the plagiarisers had</w:t>
      </w:r>
      <w:r w:rsidR="006D3891" w:rsidRPr="0049151E">
        <w:rPr>
          <w:rFonts w:ascii="Times New Roman" w:hAnsi="Times New Roman" w:cs="Times New Roman"/>
          <w:sz w:val="24"/>
          <w:szCs w:val="24"/>
        </w:rPr>
        <w:t xml:space="preserve"> </w:t>
      </w:r>
      <w:r w:rsidR="00E94A80">
        <w:rPr>
          <w:rFonts w:ascii="Times New Roman" w:hAnsi="Times New Roman" w:cs="Times New Roman"/>
          <w:sz w:val="24"/>
          <w:szCs w:val="24"/>
        </w:rPr>
        <w:t>re</w:t>
      </w:r>
      <w:r w:rsidR="006D3891" w:rsidRPr="0049151E">
        <w:rPr>
          <w:rFonts w:ascii="Times New Roman" w:hAnsi="Times New Roman" w:cs="Times New Roman"/>
          <w:sz w:val="24"/>
          <w:szCs w:val="24"/>
        </w:rPr>
        <w:t>c</w:t>
      </w:r>
      <w:r w:rsidR="006D3891" w:rsidRPr="0049151E">
        <w:rPr>
          <w:rFonts w:ascii="Times New Roman" w:hAnsi="Times New Roman" w:cs="Times New Roman"/>
          <w:sz w:val="24"/>
          <w:szCs w:val="24"/>
        </w:rPr>
        <w:t xml:space="preserve">onnected </w:t>
      </w:r>
      <w:r w:rsidR="00581EE7">
        <w:rPr>
          <w:rFonts w:ascii="Times New Roman" w:hAnsi="Times New Roman" w:cs="Times New Roman"/>
          <w:sz w:val="24"/>
          <w:szCs w:val="24"/>
        </w:rPr>
        <w:t xml:space="preserve">the new law </w:t>
      </w:r>
      <w:r w:rsidR="006D3891" w:rsidRPr="0049151E">
        <w:rPr>
          <w:rFonts w:ascii="Times New Roman" w:hAnsi="Times New Roman" w:cs="Times New Roman"/>
          <w:sz w:val="24"/>
          <w:szCs w:val="24"/>
        </w:rPr>
        <w:t xml:space="preserve">with </w:t>
      </w:r>
      <w:r w:rsidR="00581EE7">
        <w:rPr>
          <w:rFonts w:ascii="Times New Roman" w:hAnsi="Times New Roman" w:cs="Times New Roman"/>
          <w:sz w:val="24"/>
          <w:szCs w:val="24"/>
        </w:rPr>
        <w:t xml:space="preserve">the old law, the novel message with the </w:t>
      </w:r>
      <w:r w:rsidR="006D3891" w:rsidRPr="0049151E">
        <w:rPr>
          <w:rFonts w:ascii="Times New Roman" w:hAnsi="Times New Roman" w:cs="Times New Roman"/>
          <w:sz w:val="24"/>
          <w:szCs w:val="24"/>
        </w:rPr>
        <w:t xml:space="preserve">Jewish tradition. Perhaps after </w:t>
      </w:r>
      <w:r w:rsidR="00581EE7">
        <w:rPr>
          <w:rFonts w:ascii="Times New Roman" w:hAnsi="Times New Roman" w:cs="Times New Roman"/>
          <w:sz w:val="24"/>
          <w:szCs w:val="24"/>
        </w:rPr>
        <w:t>Marcion’s</w:t>
      </w:r>
      <w:r w:rsidR="006D3891" w:rsidRPr="0049151E">
        <w:rPr>
          <w:rFonts w:ascii="Times New Roman" w:hAnsi="Times New Roman" w:cs="Times New Roman"/>
          <w:sz w:val="24"/>
          <w:szCs w:val="24"/>
        </w:rPr>
        <w:t xml:space="preserve"> </w:t>
      </w:r>
      <w:r w:rsidR="006D3891" w:rsidRPr="0049151E">
        <w:rPr>
          <w:rFonts w:ascii="Times New Roman" w:hAnsi="Times New Roman" w:cs="Times New Roman"/>
          <w:sz w:val="24"/>
          <w:szCs w:val="24"/>
        </w:rPr>
        <w:t>unsuccessful attempts to come to an understanding with John and Polycarp despite all their similarities</w:t>
      </w:r>
      <w:r w:rsidR="006D3891" w:rsidRPr="0049151E">
        <w:rPr>
          <w:rFonts w:ascii="Times New Roman" w:hAnsi="Times New Roman" w:cs="Times New Roman"/>
          <w:sz w:val="24"/>
          <w:szCs w:val="24"/>
        </w:rPr>
        <w:t>,</w:t>
      </w:r>
      <w:r w:rsidR="00581EE7">
        <w:rPr>
          <w:rStyle w:val="Funotenzeichen"/>
          <w:rFonts w:ascii="Times New Roman" w:hAnsi="Times New Roman" w:cs="Times New Roman"/>
          <w:sz w:val="24"/>
          <w:szCs w:val="24"/>
        </w:rPr>
        <w:footnoteReference w:id="47"/>
      </w:r>
      <w:r w:rsidR="006D3891" w:rsidRPr="0049151E">
        <w:rPr>
          <w:rFonts w:ascii="Times New Roman" w:hAnsi="Times New Roman" w:cs="Times New Roman"/>
          <w:sz w:val="24"/>
          <w:szCs w:val="24"/>
        </w:rPr>
        <w:t xml:space="preserve"> he decided, knowing the plagiarisms closest to his Gospel, to give his Gospel a preface, the </w:t>
      </w:r>
      <w:r w:rsidR="006D3891" w:rsidRPr="00EA4B44">
        <w:rPr>
          <w:rFonts w:ascii="Times New Roman" w:hAnsi="Times New Roman" w:cs="Times New Roman"/>
          <w:i/>
          <w:sz w:val="24"/>
          <w:szCs w:val="24"/>
        </w:rPr>
        <w:t>Antitheses</w:t>
      </w:r>
      <w:r w:rsidR="006D3891" w:rsidRPr="0049151E">
        <w:rPr>
          <w:rFonts w:ascii="Times New Roman" w:hAnsi="Times New Roman" w:cs="Times New Roman"/>
          <w:sz w:val="24"/>
          <w:szCs w:val="24"/>
        </w:rPr>
        <w:t xml:space="preserve">, and to append ten Pauline letters as a </w:t>
      </w:r>
      <w:r w:rsidR="00EA4B44">
        <w:rPr>
          <w:rFonts w:ascii="Times New Roman" w:hAnsi="Times New Roman" w:cs="Times New Roman"/>
          <w:sz w:val="24"/>
          <w:szCs w:val="24"/>
        </w:rPr>
        <w:t>sub-</w:t>
      </w:r>
      <w:r w:rsidR="006D3891" w:rsidRPr="0049151E">
        <w:rPr>
          <w:rFonts w:ascii="Times New Roman" w:hAnsi="Times New Roman" w:cs="Times New Roman"/>
          <w:sz w:val="24"/>
          <w:szCs w:val="24"/>
        </w:rPr>
        <w:t>collection. As such, he published his text after finding that plagiarisms of his writing were being circulated under apostolic pseudonyms. The Gospels closest to his text were those four, two of wh</w:t>
      </w:r>
      <w:r w:rsidR="006D3891" w:rsidRPr="0049151E">
        <w:rPr>
          <w:rFonts w:ascii="Times New Roman" w:hAnsi="Times New Roman" w:cs="Times New Roman"/>
          <w:sz w:val="24"/>
          <w:szCs w:val="24"/>
        </w:rPr>
        <w:t xml:space="preserve">ich bore the pseudonyms of two apostles, Matthew and John, and two those of </w:t>
      </w:r>
      <w:r w:rsidR="00DA02C9">
        <w:rPr>
          <w:rFonts w:ascii="Times New Roman" w:hAnsi="Times New Roman" w:cs="Times New Roman"/>
          <w:sz w:val="24"/>
          <w:szCs w:val="24"/>
        </w:rPr>
        <w:t xml:space="preserve">disciples of </w:t>
      </w:r>
      <w:r w:rsidR="006D3891" w:rsidRPr="0049151E">
        <w:rPr>
          <w:rFonts w:ascii="Times New Roman" w:hAnsi="Times New Roman" w:cs="Times New Roman"/>
          <w:sz w:val="24"/>
          <w:szCs w:val="24"/>
        </w:rPr>
        <w:t>apostle</w:t>
      </w:r>
      <w:r w:rsidR="006D3891" w:rsidRPr="0049151E">
        <w:rPr>
          <w:rFonts w:ascii="Times New Roman" w:hAnsi="Times New Roman" w:cs="Times New Roman"/>
          <w:sz w:val="24"/>
          <w:szCs w:val="24"/>
        </w:rPr>
        <w:t xml:space="preserve">s, Mark and Luke. </w:t>
      </w:r>
      <w:r w:rsidRPr="0049151E">
        <w:rPr>
          <w:rFonts w:ascii="Times New Roman" w:hAnsi="Times New Roman" w:cs="Times New Roman"/>
          <w:sz w:val="24"/>
          <w:szCs w:val="24"/>
        </w:rPr>
        <w:t>Marcion</w:t>
      </w:r>
      <w:r w:rsidR="006D3891" w:rsidRPr="0049151E">
        <w:rPr>
          <w:rFonts w:ascii="Times New Roman" w:hAnsi="Times New Roman" w:cs="Times New Roman"/>
          <w:sz w:val="24"/>
          <w:szCs w:val="24"/>
        </w:rPr>
        <w:t xml:space="preserve"> named them explicitly in his </w:t>
      </w:r>
      <w:r w:rsidR="006D3891" w:rsidRPr="00DA02C9">
        <w:rPr>
          <w:rFonts w:ascii="Times New Roman" w:hAnsi="Times New Roman" w:cs="Times New Roman"/>
          <w:i/>
          <w:sz w:val="24"/>
          <w:szCs w:val="24"/>
        </w:rPr>
        <w:t>Antitheses</w:t>
      </w:r>
      <w:r w:rsidR="006D3891" w:rsidRPr="0049151E">
        <w:rPr>
          <w:rFonts w:ascii="Times New Roman" w:hAnsi="Times New Roman" w:cs="Times New Roman"/>
          <w:sz w:val="24"/>
          <w:szCs w:val="24"/>
        </w:rPr>
        <w:t xml:space="preserve">. It may be that the four Gospels had already been compiled beforehand in reaction to </w:t>
      </w:r>
      <w:r w:rsidRPr="0049151E">
        <w:rPr>
          <w:rFonts w:ascii="Times New Roman" w:hAnsi="Times New Roman" w:cs="Times New Roman"/>
          <w:sz w:val="24"/>
          <w:szCs w:val="24"/>
        </w:rPr>
        <w:t>Marcion</w:t>
      </w:r>
      <w:r w:rsidR="006D3891" w:rsidRPr="0049151E">
        <w:rPr>
          <w:rFonts w:ascii="Times New Roman" w:hAnsi="Times New Roman" w:cs="Times New Roman"/>
          <w:sz w:val="24"/>
          <w:szCs w:val="24"/>
        </w:rPr>
        <w:t xml:space="preserve"> in th</w:t>
      </w:r>
      <w:r w:rsidR="006D3891" w:rsidRPr="0049151E">
        <w:rPr>
          <w:rFonts w:ascii="Times New Roman" w:hAnsi="Times New Roman" w:cs="Times New Roman"/>
          <w:sz w:val="24"/>
          <w:szCs w:val="24"/>
        </w:rPr>
        <w:t>e circle of Polycarp or Papias, who play a prominent role in this context among our witnesses</w:t>
      </w:r>
      <w:r w:rsidR="007E12BA">
        <w:rPr>
          <w:rFonts w:ascii="Times New Roman" w:hAnsi="Times New Roman" w:cs="Times New Roman"/>
          <w:sz w:val="24"/>
          <w:szCs w:val="24"/>
        </w:rPr>
        <w:t>. If these four Gospels had already been brought together as a collection</w:t>
      </w:r>
      <w:r w:rsidR="00437234">
        <w:rPr>
          <w:rFonts w:ascii="Times New Roman" w:hAnsi="Times New Roman" w:cs="Times New Roman"/>
          <w:sz w:val="24"/>
          <w:szCs w:val="24"/>
        </w:rPr>
        <w:t>, this happened in response</w:t>
      </w:r>
      <w:r w:rsidR="006D3891" w:rsidRPr="0049151E">
        <w:rPr>
          <w:rFonts w:ascii="Times New Roman" w:hAnsi="Times New Roman" w:cs="Times New Roman"/>
          <w:sz w:val="24"/>
          <w:szCs w:val="24"/>
        </w:rPr>
        <w:t xml:space="preserve"> </w:t>
      </w:r>
      <w:r w:rsidR="00437234">
        <w:rPr>
          <w:rFonts w:ascii="Times New Roman" w:hAnsi="Times New Roman" w:cs="Times New Roman"/>
          <w:sz w:val="24"/>
          <w:szCs w:val="24"/>
        </w:rPr>
        <w:t xml:space="preserve">and </w:t>
      </w:r>
      <w:r w:rsidR="006D3891" w:rsidRPr="0049151E">
        <w:rPr>
          <w:rFonts w:ascii="Times New Roman" w:hAnsi="Times New Roman" w:cs="Times New Roman"/>
          <w:sz w:val="24"/>
          <w:szCs w:val="24"/>
        </w:rPr>
        <w:t>reaction to</w:t>
      </w:r>
      <w:r w:rsidR="00437234">
        <w:rPr>
          <w:rFonts w:ascii="Times New Roman" w:hAnsi="Times New Roman" w:cs="Times New Roman"/>
          <w:sz w:val="24"/>
          <w:szCs w:val="24"/>
        </w:rPr>
        <w:t xml:space="preserve"> the criticisms that</w:t>
      </w:r>
      <w:r w:rsidR="006D3891" w:rsidRPr="0049151E">
        <w:rPr>
          <w:rFonts w:ascii="Times New Roman" w:hAnsi="Times New Roman" w:cs="Times New Roman"/>
          <w:sz w:val="24"/>
          <w:szCs w:val="24"/>
        </w:rPr>
        <w:t xml:space="preserve"> </w:t>
      </w:r>
      <w:r w:rsidRPr="0049151E">
        <w:rPr>
          <w:rFonts w:ascii="Times New Roman" w:hAnsi="Times New Roman" w:cs="Times New Roman"/>
          <w:sz w:val="24"/>
          <w:szCs w:val="24"/>
        </w:rPr>
        <w:t>Marcion</w:t>
      </w:r>
      <w:r w:rsidR="00437234">
        <w:rPr>
          <w:rFonts w:ascii="Times New Roman" w:hAnsi="Times New Roman" w:cs="Times New Roman"/>
          <w:sz w:val="24"/>
          <w:szCs w:val="24"/>
        </w:rPr>
        <w:t xml:space="preserve"> in his</w:t>
      </w:r>
      <w:r w:rsidR="006D3891" w:rsidRPr="0049151E">
        <w:rPr>
          <w:rFonts w:ascii="Times New Roman" w:hAnsi="Times New Roman" w:cs="Times New Roman"/>
          <w:sz w:val="24"/>
          <w:szCs w:val="24"/>
        </w:rPr>
        <w:t xml:space="preserve"> </w:t>
      </w:r>
      <w:r w:rsidR="006D3891" w:rsidRPr="00437234">
        <w:rPr>
          <w:rFonts w:ascii="Times New Roman" w:hAnsi="Times New Roman" w:cs="Times New Roman"/>
          <w:i/>
          <w:sz w:val="24"/>
          <w:szCs w:val="24"/>
        </w:rPr>
        <w:t>Antitheses</w:t>
      </w:r>
      <w:r w:rsidR="006D3891" w:rsidRPr="0049151E">
        <w:rPr>
          <w:rFonts w:ascii="Times New Roman" w:hAnsi="Times New Roman" w:cs="Times New Roman"/>
          <w:sz w:val="24"/>
          <w:szCs w:val="24"/>
        </w:rPr>
        <w:t xml:space="preserve"> </w:t>
      </w:r>
      <w:r w:rsidR="00437234">
        <w:rPr>
          <w:rFonts w:ascii="Times New Roman" w:hAnsi="Times New Roman" w:cs="Times New Roman"/>
          <w:sz w:val="24"/>
          <w:szCs w:val="24"/>
        </w:rPr>
        <w:t xml:space="preserve">raised precisely against these four </w:t>
      </w:r>
      <w:r w:rsidR="00FD64D8">
        <w:rPr>
          <w:rFonts w:ascii="Times New Roman" w:hAnsi="Times New Roman" w:cs="Times New Roman"/>
          <w:sz w:val="24"/>
          <w:szCs w:val="24"/>
        </w:rPr>
        <w:t xml:space="preserve">Gospels. If in the circle of Polycarp and Papias the four Gospels had been bound together, this would explain </w:t>
      </w:r>
      <w:r w:rsidR="00F95EE9">
        <w:rPr>
          <w:rFonts w:ascii="Times New Roman" w:hAnsi="Times New Roman" w:cs="Times New Roman"/>
          <w:sz w:val="24"/>
          <w:szCs w:val="24"/>
        </w:rPr>
        <w:t>why from their inception</w:t>
      </w:r>
      <w:r w:rsidR="00FD64D8">
        <w:rPr>
          <w:rFonts w:ascii="Times New Roman" w:hAnsi="Times New Roman" w:cs="Times New Roman"/>
          <w:sz w:val="24"/>
          <w:szCs w:val="24"/>
        </w:rPr>
        <w:t xml:space="preserve"> they </w:t>
      </w:r>
      <w:r w:rsidR="00F95EE9">
        <w:rPr>
          <w:rFonts w:ascii="Times New Roman" w:hAnsi="Times New Roman" w:cs="Times New Roman"/>
          <w:sz w:val="24"/>
          <w:szCs w:val="24"/>
        </w:rPr>
        <w:t xml:space="preserve">became </w:t>
      </w:r>
      <w:r w:rsidR="00FD64D8">
        <w:rPr>
          <w:rFonts w:ascii="Times New Roman" w:hAnsi="Times New Roman" w:cs="Times New Roman"/>
          <w:sz w:val="24"/>
          <w:szCs w:val="24"/>
        </w:rPr>
        <w:t xml:space="preserve">known </w:t>
      </w:r>
      <w:r w:rsidR="00F95EE9">
        <w:rPr>
          <w:rFonts w:ascii="Times New Roman" w:hAnsi="Times New Roman" w:cs="Times New Roman"/>
          <w:sz w:val="24"/>
          <w:szCs w:val="24"/>
        </w:rPr>
        <w:t xml:space="preserve">under </w:t>
      </w:r>
      <w:r w:rsidR="006D3891" w:rsidRPr="0049151E">
        <w:rPr>
          <w:rFonts w:ascii="Times New Roman" w:hAnsi="Times New Roman" w:cs="Times New Roman"/>
          <w:sz w:val="24"/>
          <w:szCs w:val="24"/>
        </w:rPr>
        <w:t>identical titles ("Gospel according to ...")</w:t>
      </w:r>
      <w:r w:rsidR="006D3891" w:rsidRPr="0049151E">
        <w:rPr>
          <w:rFonts w:ascii="Times New Roman" w:hAnsi="Times New Roman" w:cs="Times New Roman"/>
          <w:sz w:val="24"/>
          <w:szCs w:val="24"/>
        </w:rPr>
        <w:t xml:space="preserve">. In any case, the process of </w:t>
      </w:r>
      <w:r w:rsidR="0026623A">
        <w:rPr>
          <w:rFonts w:ascii="Times New Roman" w:hAnsi="Times New Roman" w:cs="Times New Roman"/>
          <w:sz w:val="24"/>
          <w:szCs w:val="24"/>
        </w:rPr>
        <w:t xml:space="preserve">sharing texts between </w:t>
      </w:r>
      <w:r w:rsidRPr="0049151E">
        <w:rPr>
          <w:rFonts w:ascii="Times New Roman" w:hAnsi="Times New Roman" w:cs="Times New Roman"/>
          <w:sz w:val="24"/>
          <w:szCs w:val="24"/>
        </w:rPr>
        <w:t>Marcion</w:t>
      </w:r>
      <w:r w:rsidR="0026623A">
        <w:rPr>
          <w:rFonts w:ascii="Times New Roman" w:hAnsi="Times New Roman" w:cs="Times New Roman"/>
          <w:sz w:val="24"/>
          <w:szCs w:val="24"/>
        </w:rPr>
        <w:t xml:space="preserve"> and other teachers at this time</w:t>
      </w:r>
      <w:r w:rsidR="006D3891" w:rsidRPr="0049151E">
        <w:rPr>
          <w:rFonts w:ascii="Times New Roman" w:hAnsi="Times New Roman" w:cs="Times New Roman"/>
          <w:sz w:val="24"/>
          <w:szCs w:val="24"/>
        </w:rPr>
        <w:t xml:space="preserve"> seems to have established the core of </w:t>
      </w:r>
      <w:r w:rsidR="006D3891" w:rsidRPr="0049151E">
        <w:rPr>
          <w:rFonts w:ascii="Times New Roman" w:hAnsi="Times New Roman" w:cs="Times New Roman"/>
          <w:sz w:val="24"/>
          <w:szCs w:val="24"/>
        </w:rPr>
        <w:t xml:space="preserve">the </w:t>
      </w:r>
      <w:r w:rsidR="0026623A">
        <w:rPr>
          <w:rFonts w:ascii="Times New Roman" w:hAnsi="Times New Roman" w:cs="Times New Roman"/>
          <w:sz w:val="24"/>
          <w:szCs w:val="24"/>
        </w:rPr>
        <w:t>sub-</w:t>
      </w:r>
      <w:r w:rsidR="006D3891" w:rsidRPr="0049151E">
        <w:rPr>
          <w:rFonts w:ascii="Times New Roman" w:hAnsi="Times New Roman" w:cs="Times New Roman"/>
          <w:sz w:val="24"/>
          <w:szCs w:val="24"/>
        </w:rPr>
        <w:t xml:space="preserve">collection of the Gospels, integrating </w:t>
      </w:r>
      <w:r w:rsidR="006D3891" w:rsidRPr="0049151E">
        <w:rPr>
          <w:rFonts w:ascii="Times New Roman" w:hAnsi="Times New Roman" w:cs="Times New Roman"/>
          <w:sz w:val="24"/>
          <w:szCs w:val="24"/>
        </w:rPr>
        <w:t xml:space="preserve">*Ev </w:t>
      </w:r>
      <w:r w:rsidR="00667569">
        <w:rPr>
          <w:rFonts w:ascii="Times New Roman" w:hAnsi="Times New Roman" w:cs="Times New Roman"/>
          <w:sz w:val="24"/>
          <w:szCs w:val="24"/>
        </w:rPr>
        <w:t xml:space="preserve">under the name of </w:t>
      </w:r>
      <w:r w:rsidR="006D3891" w:rsidRPr="0049151E">
        <w:rPr>
          <w:rFonts w:ascii="Times New Roman" w:hAnsi="Times New Roman" w:cs="Times New Roman"/>
          <w:sz w:val="24"/>
          <w:szCs w:val="24"/>
        </w:rPr>
        <w:t>Lk</w:t>
      </w:r>
      <w:r w:rsidR="00667569">
        <w:rPr>
          <w:rFonts w:ascii="Times New Roman" w:hAnsi="Times New Roman" w:cs="Times New Roman"/>
          <w:sz w:val="24"/>
          <w:szCs w:val="24"/>
        </w:rPr>
        <w:t xml:space="preserve"> with the editorial alterations and additions</w:t>
      </w:r>
      <w:r w:rsidR="006D3891" w:rsidRPr="0049151E">
        <w:rPr>
          <w:rFonts w:ascii="Times New Roman" w:hAnsi="Times New Roman" w:cs="Times New Roman"/>
          <w:sz w:val="24"/>
          <w:szCs w:val="24"/>
        </w:rPr>
        <w:t>.</w:t>
      </w:r>
    </w:p>
    <w:p w14:paraId="764E024C" w14:textId="77777777" w:rsidR="00BE52F0" w:rsidRDefault="006D3891" w:rsidP="00BE52F0">
      <w:pPr>
        <w:ind w:firstLine="720"/>
        <w:rPr>
          <w:rFonts w:ascii="Times New Roman" w:hAnsi="Times New Roman" w:cs="Times New Roman"/>
          <w:sz w:val="24"/>
          <w:szCs w:val="24"/>
        </w:rPr>
      </w:pPr>
      <w:r w:rsidRPr="0049151E">
        <w:rPr>
          <w:rFonts w:ascii="Times New Roman" w:hAnsi="Times New Roman" w:cs="Times New Roman"/>
          <w:sz w:val="24"/>
          <w:szCs w:val="24"/>
        </w:rPr>
        <w:t xml:space="preserve">Perhaps the ten Pauline letters were also taken over </w:t>
      </w:r>
      <w:r w:rsidR="008C3D96">
        <w:rPr>
          <w:rFonts w:ascii="Times New Roman" w:hAnsi="Times New Roman" w:cs="Times New Roman"/>
          <w:sz w:val="24"/>
          <w:szCs w:val="24"/>
        </w:rPr>
        <w:t>at this stage</w:t>
      </w:r>
      <w:r w:rsidRPr="0049151E">
        <w:rPr>
          <w:rFonts w:ascii="Times New Roman" w:hAnsi="Times New Roman" w:cs="Times New Roman"/>
          <w:sz w:val="24"/>
          <w:szCs w:val="24"/>
        </w:rPr>
        <w:t xml:space="preserve">, since Polycarp and Papias know Paul's </w:t>
      </w:r>
      <w:r w:rsidR="008C3D96">
        <w:rPr>
          <w:rFonts w:ascii="Times New Roman" w:hAnsi="Times New Roman" w:cs="Times New Roman"/>
          <w:sz w:val="24"/>
          <w:szCs w:val="24"/>
        </w:rPr>
        <w:t>Epistles</w:t>
      </w:r>
      <w:r w:rsidRPr="0049151E">
        <w:rPr>
          <w:rFonts w:ascii="Times New Roman" w:hAnsi="Times New Roman" w:cs="Times New Roman"/>
          <w:sz w:val="24"/>
          <w:szCs w:val="24"/>
        </w:rPr>
        <w:t xml:space="preserve"> and </w:t>
      </w:r>
      <w:r w:rsidR="008C3D96">
        <w:rPr>
          <w:rFonts w:ascii="Times New Roman" w:hAnsi="Times New Roman" w:cs="Times New Roman"/>
          <w:sz w:val="24"/>
          <w:szCs w:val="24"/>
        </w:rPr>
        <w:t xml:space="preserve">show traces of </w:t>
      </w:r>
      <w:r w:rsidRPr="0049151E">
        <w:rPr>
          <w:rFonts w:ascii="Times New Roman" w:hAnsi="Times New Roman" w:cs="Times New Roman"/>
          <w:sz w:val="24"/>
          <w:szCs w:val="24"/>
        </w:rPr>
        <w:t>Ignatius'</w:t>
      </w:r>
      <w:r w:rsidR="008C3D96">
        <w:rPr>
          <w:rFonts w:ascii="Times New Roman" w:hAnsi="Times New Roman" w:cs="Times New Roman"/>
          <w:sz w:val="24"/>
          <w:szCs w:val="24"/>
        </w:rPr>
        <w:t>s</w:t>
      </w:r>
      <w:r w:rsidRPr="0049151E">
        <w:rPr>
          <w:rFonts w:ascii="Times New Roman" w:hAnsi="Times New Roman" w:cs="Times New Roman"/>
          <w:sz w:val="24"/>
          <w:szCs w:val="24"/>
        </w:rPr>
        <w:t xml:space="preserve"> collection of three letters</w:t>
      </w:r>
      <w:r w:rsidRPr="0049151E">
        <w:rPr>
          <w:rFonts w:ascii="Times New Roman" w:hAnsi="Times New Roman" w:cs="Times New Roman"/>
          <w:sz w:val="24"/>
          <w:szCs w:val="24"/>
        </w:rPr>
        <w:t xml:space="preserve">. </w:t>
      </w:r>
      <w:r w:rsidR="00374718">
        <w:rPr>
          <w:rFonts w:ascii="Times New Roman" w:hAnsi="Times New Roman" w:cs="Times New Roman"/>
          <w:sz w:val="24"/>
          <w:szCs w:val="24"/>
        </w:rPr>
        <w:t xml:space="preserve">Yet, only slightly later, with the </w:t>
      </w:r>
      <w:r w:rsidRPr="0049151E">
        <w:rPr>
          <w:rFonts w:ascii="Times New Roman" w:hAnsi="Times New Roman" w:cs="Times New Roman"/>
          <w:sz w:val="24"/>
          <w:szCs w:val="24"/>
        </w:rPr>
        <w:t xml:space="preserve">editorial work </w:t>
      </w:r>
      <w:r w:rsidR="00E907B8">
        <w:rPr>
          <w:rFonts w:ascii="Times New Roman" w:hAnsi="Times New Roman" w:cs="Times New Roman"/>
          <w:sz w:val="24"/>
          <w:szCs w:val="24"/>
        </w:rPr>
        <w:t>at the times of</w:t>
      </w:r>
      <w:r w:rsidR="00374718">
        <w:rPr>
          <w:rFonts w:ascii="Times New Roman" w:hAnsi="Times New Roman" w:cs="Times New Roman"/>
          <w:sz w:val="24"/>
          <w:szCs w:val="24"/>
        </w:rPr>
        <w:t xml:space="preserve"> Irenaeus and </w:t>
      </w:r>
      <w:r w:rsidRPr="0049151E">
        <w:rPr>
          <w:rFonts w:ascii="Times New Roman" w:hAnsi="Times New Roman" w:cs="Times New Roman"/>
          <w:sz w:val="24"/>
          <w:szCs w:val="24"/>
        </w:rPr>
        <w:t>Dionysius of Corinth</w:t>
      </w:r>
      <w:r w:rsidRPr="0049151E">
        <w:rPr>
          <w:rFonts w:ascii="Times New Roman" w:hAnsi="Times New Roman" w:cs="Times New Roman"/>
          <w:sz w:val="24"/>
          <w:szCs w:val="24"/>
        </w:rPr>
        <w:t xml:space="preserve"> </w:t>
      </w:r>
      <w:r w:rsidR="00E907B8">
        <w:rPr>
          <w:rFonts w:ascii="Times New Roman" w:hAnsi="Times New Roman" w:cs="Times New Roman"/>
          <w:sz w:val="24"/>
          <w:szCs w:val="24"/>
        </w:rPr>
        <w:t xml:space="preserve">(shown in the revision of Dionysius’s letter collection, too) </w:t>
      </w:r>
      <w:r w:rsidR="008F7C9B">
        <w:rPr>
          <w:rFonts w:ascii="Times New Roman" w:hAnsi="Times New Roman" w:cs="Times New Roman"/>
          <w:sz w:val="24"/>
          <w:szCs w:val="24"/>
        </w:rPr>
        <w:t>were not only the Ignatian three letters revised and broadened to a seven letters collection, but also Paul’s ten letters grown into a fourteen letter collection</w:t>
      </w:r>
      <w:r w:rsidR="005F6D7F">
        <w:rPr>
          <w:rFonts w:ascii="Times New Roman" w:hAnsi="Times New Roman" w:cs="Times New Roman"/>
          <w:sz w:val="24"/>
          <w:szCs w:val="24"/>
        </w:rPr>
        <w:t xml:space="preserve">, now including the </w:t>
      </w:r>
      <w:r w:rsidRPr="0049151E">
        <w:rPr>
          <w:rFonts w:ascii="Times New Roman" w:hAnsi="Times New Roman" w:cs="Times New Roman"/>
          <w:sz w:val="24"/>
          <w:szCs w:val="24"/>
        </w:rPr>
        <w:t>Pastoral Epistles</w:t>
      </w:r>
      <w:r w:rsidR="005F6D7F">
        <w:rPr>
          <w:rFonts w:ascii="Times New Roman" w:hAnsi="Times New Roman" w:cs="Times New Roman"/>
          <w:sz w:val="24"/>
          <w:szCs w:val="24"/>
        </w:rPr>
        <w:t xml:space="preserve"> and</w:t>
      </w:r>
      <w:r w:rsidRPr="0049151E">
        <w:rPr>
          <w:rFonts w:ascii="Times New Roman" w:hAnsi="Times New Roman" w:cs="Times New Roman"/>
          <w:sz w:val="24"/>
          <w:szCs w:val="24"/>
        </w:rPr>
        <w:t xml:space="preserve"> </w:t>
      </w:r>
      <w:r w:rsidRPr="0049151E">
        <w:rPr>
          <w:rFonts w:ascii="Times New Roman" w:hAnsi="Times New Roman" w:cs="Times New Roman"/>
          <w:sz w:val="24"/>
          <w:szCs w:val="24"/>
        </w:rPr>
        <w:t>Heb</w:t>
      </w:r>
      <w:r w:rsidR="005F6D7F">
        <w:rPr>
          <w:rFonts w:ascii="Times New Roman" w:hAnsi="Times New Roman" w:cs="Times New Roman"/>
          <w:sz w:val="24"/>
          <w:szCs w:val="24"/>
        </w:rPr>
        <w:t>rews. To these were added a further sub-collection,</w:t>
      </w:r>
      <w:r w:rsidRPr="0049151E">
        <w:rPr>
          <w:rFonts w:ascii="Times New Roman" w:hAnsi="Times New Roman" w:cs="Times New Roman"/>
          <w:sz w:val="24"/>
          <w:szCs w:val="24"/>
        </w:rPr>
        <w:t xml:space="preserve"> </w:t>
      </w:r>
      <w:r w:rsidRPr="0049151E">
        <w:rPr>
          <w:rFonts w:ascii="Times New Roman" w:hAnsi="Times New Roman" w:cs="Times New Roman"/>
          <w:sz w:val="24"/>
          <w:szCs w:val="24"/>
        </w:rPr>
        <w:t>Acts</w:t>
      </w:r>
      <w:r w:rsidR="005F6D7F">
        <w:rPr>
          <w:rFonts w:ascii="Times New Roman" w:hAnsi="Times New Roman" w:cs="Times New Roman"/>
          <w:sz w:val="24"/>
          <w:szCs w:val="24"/>
        </w:rPr>
        <w:t xml:space="preserve"> and the so-called Catholic Epistles, a sub-collection that in Byzantine times became known as the </w:t>
      </w:r>
      <w:r w:rsidR="005F6D7F">
        <w:rPr>
          <w:rFonts w:ascii="Times New Roman" w:hAnsi="Times New Roman" w:cs="Times New Roman"/>
          <w:i/>
          <w:sz w:val="24"/>
          <w:szCs w:val="24"/>
        </w:rPr>
        <w:t>Praxapostolos</w:t>
      </w:r>
      <w:r w:rsidR="005F6D7F">
        <w:rPr>
          <w:rFonts w:ascii="Times New Roman" w:hAnsi="Times New Roman" w:cs="Times New Roman"/>
          <w:sz w:val="24"/>
          <w:szCs w:val="24"/>
        </w:rPr>
        <w:t>, on which we will say more below.</w:t>
      </w:r>
      <w:r w:rsidRPr="0049151E">
        <w:rPr>
          <w:rFonts w:ascii="Times New Roman" w:hAnsi="Times New Roman" w:cs="Times New Roman"/>
          <w:sz w:val="24"/>
          <w:szCs w:val="24"/>
        </w:rPr>
        <w:t xml:space="preserve"> </w:t>
      </w:r>
      <w:r w:rsidRPr="0049151E">
        <w:rPr>
          <w:rFonts w:ascii="Times New Roman" w:hAnsi="Times New Roman" w:cs="Times New Roman"/>
          <w:sz w:val="24"/>
          <w:szCs w:val="24"/>
        </w:rPr>
        <w:t>Irenaeus not only ap</w:t>
      </w:r>
      <w:r w:rsidRPr="0049151E">
        <w:rPr>
          <w:rFonts w:ascii="Times New Roman" w:hAnsi="Times New Roman" w:cs="Times New Roman"/>
          <w:sz w:val="24"/>
          <w:szCs w:val="24"/>
        </w:rPr>
        <w:t>pears as the first defender of these literary activities, he also seems</w:t>
      </w:r>
      <w:r w:rsidR="009A1D33">
        <w:rPr>
          <w:rFonts w:ascii="Times New Roman" w:hAnsi="Times New Roman" w:cs="Times New Roman"/>
          <w:sz w:val="24"/>
          <w:szCs w:val="24"/>
        </w:rPr>
        <w:t>, as von Campenhausen has already intimated,</w:t>
      </w:r>
      <w:r w:rsidRPr="0049151E">
        <w:rPr>
          <w:rFonts w:ascii="Times New Roman" w:hAnsi="Times New Roman" w:cs="Times New Roman"/>
          <w:sz w:val="24"/>
          <w:szCs w:val="24"/>
        </w:rPr>
        <w:t xml:space="preserve"> to have been one or perhaps even the mastermind behind this production, which, as he describes in Book III of Adversus haereses, was to be a</w:t>
      </w:r>
      <w:r w:rsidR="00BE52F0">
        <w:rPr>
          <w:rFonts w:ascii="Times New Roman" w:hAnsi="Times New Roman" w:cs="Times New Roman"/>
          <w:sz w:val="24"/>
          <w:szCs w:val="24"/>
        </w:rPr>
        <w:t xml:space="preserve"> </w:t>
      </w:r>
      <w:r w:rsidR="00BE52F0" w:rsidRPr="0049151E">
        <w:rPr>
          <w:rFonts w:ascii="Times New Roman" w:hAnsi="Times New Roman" w:cs="Times New Roman"/>
          <w:sz w:val="24"/>
          <w:szCs w:val="24"/>
        </w:rPr>
        <w:t>New Testament collection of writings</w:t>
      </w:r>
      <w:r w:rsidR="00BE52F0">
        <w:rPr>
          <w:rFonts w:ascii="Times New Roman" w:hAnsi="Times New Roman" w:cs="Times New Roman"/>
          <w:sz w:val="24"/>
          <w:szCs w:val="24"/>
        </w:rPr>
        <w:t>,</w:t>
      </w:r>
      <w:r w:rsidRPr="0049151E">
        <w:rPr>
          <w:rFonts w:ascii="Times New Roman" w:hAnsi="Times New Roman" w:cs="Times New Roman"/>
          <w:sz w:val="24"/>
          <w:szCs w:val="24"/>
        </w:rPr>
        <w:t xml:space="preserve"> principally </w:t>
      </w:r>
      <w:r w:rsidR="00BE52F0">
        <w:rPr>
          <w:rFonts w:ascii="Times New Roman" w:hAnsi="Times New Roman" w:cs="Times New Roman"/>
          <w:sz w:val="24"/>
          <w:szCs w:val="24"/>
        </w:rPr>
        <w:t xml:space="preserve">directed against </w:t>
      </w:r>
      <w:r w:rsidRPr="0049151E">
        <w:rPr>
          <w:rFonts w:ascii="Times New Roman" w:hAnsi="Times New Roman" w:cs="Times New Roman"/>
          <w:sz w:val="24"/>
          <w:szCs w:val="24"/>
        </w:rPr>
        <w:t xml:space="preserve">Valentinian and </w:t>
      </w:r>
      <w:r w:rsidRPr="0049151E">
        <w:rPr>
          <w:rFonts w:ascii="Times New Roman" w:hAnsi="Times New Roman" w:cs="Times New Roman"/>
          <w:sz w:val="24"/>
          <w:szCs w:val="24"/>
        </w:rPr>
        <w:t>Mar</w:t>
      </w:r>
      <w:r w:rsidR="009A1D33">
        <w:rPr>
          <w:rFonts w:ascii="Times New Roman" w:hAnsi="Times New Roman" w:cs="Times New Roman"/>
          <w:sz w:val="24"/>
          <w:szCs w:val="24"/>
        </w:rPr>
        <w:t>cion</w:t>
      </w:r>
      <w:r w:rsidRPr="0049151E">
        <w:rPr>
          <w:rFonts w:ascii="Times New Roman" w:hAnsi="Times New Roman" w:cs="Times New Roman"/>
          <w:sz w:val="24"/>
          <w:szCs w:val="24"/>
        </w:rPr>
        <w:t>.</w:t>
      </w:r>
    </w:p>
    <w:p w14:paraId="40A44480" w14:textId="556F1314" w:rsidR="006D4493" w:rsidRPr="0049151E" w:rsidRDefault="006D3891" w:rsidP="00BE52F0">
      <w:pPr>
        <w:ind w:firstLine="720"/>
        <w:rPr>
          <w:rFonts w:ascii="Times New Roman" w:hAnsi="Times New Roman" w:cs="Times New Roman"/>
          <w:sz w:val="24"/>
          <w:szCs w:val="24"/>
        </w:rPr>
      </w:pPr>
      <w:r w:rsidRPr="0049151E">
        <w:rPr>
          <w:rFonts w:ascii="Times New Roman" w:hAnsi="Times New Roman" w:cs="Times New Roman"/>
          <w:sz w:val="24"/>
          <w:szCs w:val="24"/>
        </w:rPr>
        <w:t xml:space="preserve">If this interpretation of the origin </w:t>
      </w:r>
      <w:r w:rsidR="00C757B7">
        <w:rPr>
          <w:rFonts w:ascii="Times New Roman" w:hAnsi="Times New Roman" w:cs="Times New Roman"/>
          <w:sz w:val="24"/>
          <w:szCs w:val="24"/>
        </w:rPr>
        <w:t xml:space="preserve">of the New Testament as a collection </w:t>
      </w:r>
      <w:r w:rsidRPr="0049151E">
        <w:rPr>
          <w:rFonts w:ascii="Times New Roman" w:hAnsi="Times New Roman" w:cs="Times New Roman"/>
          <w:sz w:val="24"/>
          <w:szCs w:val="24"/>
        </w:rPr>
        <w:t>were to be corr</w:t>
      </w:r>
      <w:r w:rsidRPr="0049151E">
        <w:rPr>
          <w:rFonts w:ascii="Times New Roman" w:hAnsi="Times New Roman" w:cs="Times New Roman"/>
          <w:sz w:val="24"/>
          <w:szCs w:val="24"/>
        </w:rPr>
        <w:t xml:space="preserve">ect, then not only would traces of </w:t>
      </w:r>
      <w:r w:rsidR="00DC2F02">
        <w:rPr>
          <w:rFonts w:ascii="Times New Roman" w:hAnsi="Times New Roman" w:cs="Times New Roman"/>
          <w:sz w:val="24"/>
          <w:szCs w:val="24"/>
        </w:rPr>
        <w:t xml:space="preserve">the </w:t>
      </w:r>
      <w:r w:rsidRPr="0049151E">
        <w:rPr>
          <w:rFonts w:ascii="Times New Roman" w:hAnsi="Times New Roman" w:cs="Times New Roman"/>
          <w:sz w:val="24"/>
          <w:szCs w:val="24"/>
        </w:rPr>
        <w:t xml:space="preserve">conscious </w:t>
      </w:r>
      <w:r w:rsidRPr="0049151E">
        <w:rPr>
          <w:rFonts w:ascii="Times New Roman" w:hAnsi="Times New Roman" w:cs="Times New Roman"/>
          <w:sz w:val="24"/>
          <w:szCs w:val="24"/>
        </w:rPr>
        <w:t>redaction</w:t>
      </w:r>
      <w:r w:rsidRPr="0049151E">
        <w:rPr>
          <w:rFonts w:ascii="Times New Roman" w:hAnsi="Times New Roman" w:cs="Times New Roman"/>
          <w:sz w:val="24"/>
          <w:szCs w:val="24"/>
        </w:rPr>
        <w:t xml:space="preserve"> </w:t>
      </w:r>
      <w:r w:rsidR="00DC2F02">
        <w:rPr>
          <w:rFonts w:ascii="Times New Roman" w:hAnsi="Times New Roman" w:cs="Times New Roman"/>
          <w:sz w:val="24"/>
          <w:szCs w:val="24"/>
        </w:rPr>
        <w:t xml:space="preserve">by Irenaeus </w:t>
      </w:r>
      <w:r w:rsidRPr="0049151E">
        <w:rPr>
          <w:rFonts w:ascii="Times New Roman" w:hAnsi="Times New Roman" w:cs="Times New Roman"/>
          <w:sz w:val="24"/>
          <w:szCs w:val="24"/>
        </w:rPr>
        <w:t>have to be found in the various writings of the expanded collection, but the texts would also have to be read and interpreted in the light of the first and second half of the second century. The</w:t>
      </w:r>
      <w:r w:rsidRPr="0049151E">
        <w:rPr>
          <w:rFonts w:ascii="Times New Roman" w:hAnsi="Times New Roman" w:cs="Times New Roman"/>
          <w:sz w:val="24"/>
          <w:szCs w:val="24"/>
        </w:rPr>
        <w:t xml:space="preserve"> following chapters are devoted to this twofold complex of topics by looking at examples from the four </w:t>
      </w:r>
      <w:r w:rsidR="00723600">
        <w:rPr>
          <w:rFonts w:ascii="Times New Roman" w:hAnsi="Times New Roman" w:cs="Times New Roman"/>
          <w:sz w:val="24"/>
          <w:szCs w:val="24"/>
        </w:rPr>
        <w:t>sub-</w:t>
      </w:r>
      <w:r w:rsidRPr="0049151E">
        <w:rPr>
          <w:rFonts w:ascii="Times New Roman" w:hAnsi="Times New Roman" w:cs="Times New Roman"/>
          <w:sz w:val="24"/>
          <w:szCs w:val="24"/>
        </w:rPr>
        <w:t xml:space="preserve">collections </w:t>
      </w:r>
      <w:r w:rsidR="00723600">
        <w:rPr>
          <w:rFonts w:ascii="Times New Roman" w:hAnsi="Times New Roman" w:cs="Times New Roman"/>
          <w:sz w:val="24"/>
          <w:szCs w:val="24"/>
        </w:rPr>
        <w:t xml:space="preserve">(The Gospels; the Praxapostolos; the Pauline Epistles; Revelation) </w:t>
      </w:r>
      <w:r w:rsidRPr="0049151E">
        <w:rPr>
          <w:rFonts w:ascii="Times New Roman" w:hAnsi="Times New Roman" w:cs="Times New Roman"/>
          <w:sz w:val="24"/>
          <w:szCs w:val="24"/>
        </w:rPr>
        <w:t>in order to show such traces and interpretive contexts.</w:t>
      </w:r>
    </w:p>
    <w:p w14:paraId="78E4CBEC" w14:textId="77777777" w:rsidR="006D4493" w:rsidRPr="0049151E" w:rsidRDefault="006D4493">
      <w:pPr>
        <w:rPr>
          <w:rFonts w:ascii="Times New Roman" w:hAnsi="Times New Roman" w:cs="Times New Roman"/>
          <w:sz w:val="24"/>
          <w:szCs w:val="24"/>
        </w:rPr>
      </w:pPr>
    </w:p>
    <w:p w14:paraId="7C700C60" w14:textId="77777777" w:rsidR="006D4493" w:rsidRPr="0049151E" w:rsidRDefault="006D4493">
      <w:pPr>
        <w:rPr>
          <w:rFonts w:ascii="Times New Roman" w:hAnsi="Times New Roman" w:cs="Times New Roman"/>
          <w:sz w:val="24"/>
          <w:szCs w:val="24"/>
        </w:rPr>
      </w:pPr>
    </w:p>
    <w:p w14:paraId="64758E64" w14:textId="77777777" w:rsidR="00574EA3" w:rsidRDefault="00574EA3">
      <w:pPr>
        <w:rPr>
          <w:rFonts w:ascii="Times New Roman" w:hAnsi="Times New Roman" w:cs="Times New Roman"/>
          <w:sz w:val="24"/>
          <w:szCs w:val="24"/>
        </w:rPr>
      </w:pPr>
    </w:p>
    <w:p w14:paraId="367D4C99" w14:textId="77777777" w:rsidR="00574EA3" w:rsidRDefault="00574EA3">
      <w:pPr>
        <w:rPr>
          <w:rFonts w:ascii="Times New Roman" w:hAnsi="Times New Roman" w:cs="Times New Roman"/>
          <w:sz w:val="24"/>
          <w:szCs w:val="24"/>
        </w:rPr>
      </w:pPr>
    </w:p>
    <w:p w14:paraId="3BDB173F" w14:textId="77777777" w:rsidR="00973030" w:rsidRPr="00973030" w:rsidRDefault="00574EA3" w:rsidP="00973030">
      <w:pPr>
        <w:pStyle w:val="EndNoteBibliography"/>
      </w:pPr>
      <w:r>
        <w:rPr>
          <w:rFonts w:ascii="Times New Roman" w:hAnsi="Times New Roman" w:cs="Times New Roman"/>
          <w:sz w:val="24"/>
          <w:szCs w:val="24"/>
        </w:rPr>
      </w:r>
      <w:r>
        <w:rPr>
          <w:rFonts w:ascii="Times New Roman" w:hAnsi="Times New Roman" w:cs="Times New Roman"/>
          <w:sz w:val="24"/>
          <w:szCs w:val="24"/>
        </w:rPr>
        <w:instrText xml:space="preserve"/>
      </w:r>
      <w:r>
        <w:rPr>
          <w:rFonts w:ascii="Times New Roman" w:hAnsi="Times New Roman" w:cs="Times New Roman"/>
          <w:sz w:val="24"/>
          <w:szCs w:val="24"/>
        </w:rPr>
      </w:r>
      <w:r w:rsidR="00973030" w:rsidRPr="00973030">
        <w:t>Baarda, T. (1983), Early Transmission of Words of Jesus. Thomas, Tatian and the Text of the New Testament. A Collection of Studies (Amsterdam).</w:t>
      </w:r>
    </w:p>
    <w:p w14:paraId="281B4F4E" w14:textId="77777777" w:rsidR="00973030" w:rsidRPr="00973030" w:rsidRDefault="00973030" w:rsidP="00973030">
      <w:pPr>
        <w:pStyle w:val="EndNoteBibliography"/>
      </w:pPr>
      <w:r w:rsidRPr="00973030">
        <w:t>Baarda, T. (1988). "Marcion’s Text of Gal. 1:1." Vigiliae Christianae 42, 236–256.</w:t>
      </w:r>
    </w:p>
    <w:p w14:paraId="2D1B7948" w14:textId="77777777" w:rsidR="00973030" w:rsidRPr="00973030" w:rsidRDefault="00973030" w:rsidP="00973030">
      <w:pPr>
        <w:pStyle w:val="EndNoteBibliography"/>
      </w:pPr>
      <w:r w:rsidRPr="00973030">
        <w:t>Baarda, T. (2019). The Diatessaron and Its Beginning. A Twofold Statement of Tatian. The Gospel of Tatian. Exploring the Nature and Text of the Diatessaron. M. R. Crawford and N. J. Zola (London a.o.)</w:t>
      </w:r>
      <w:r w:rsidRPr="00973030">
        <w:rPr>
          <w:b/>
        </w:rPr>
        <w:t xml:space="preserve">: </w:t>
      </w:r>
      <w:r w:rsidRPr="00973030">
        <w:t>13-24.</w:t>
      </w:r>
    </w:p>
    <w:p w14:paraId="7CD5F26D" w14:textId="77777777" w:rsidR="00973030" w:rsidRPr="00973030" w:rsidRDefault="00973030" w:rsidP="00973030">
      <w:pPr>
        <w:pStyle w:val="EndNoteBibliography"/>
      </w:pPr>
      <w:r w:rsidRPr="00973030">
        <w:t>Baarda, T., C. E. Hill and M. J. Kruger (2012), Tatian's Diatessaron and the Greek Text of the Gospels.</w:t>
      </w:r>
    </w:p>
    <w:p w14:paraId="55D9E46D" w14:textId="77777777" w:rsidR="00973030" w:rsidRPr="00973030" w:rsidRDefault="00973030" w:rsidP="00973030">
      <w:pPr>
        <w:pStyle w:val="EndNoteBibliography"/>
      </w:pPr>
      <w:r w:rsidRPr="00973030">
        <w:t>Bianchi, U. (1967). "Marcion: théologien biblique ou docteur gnostique?" Vigiliae Christianae 21, 141-149.</w:t>
      </w:r>
    </w:p>
    <w:p w14:paraId="2A535A49" w14:textId="77777777" w:rsidR="00973030" w:rsidRPr="00973030" w:rsidRDefault="00973030" w:rsidP="00973030">
      <w:pPr>
        <w:pStyle w:val="EndNoteBibliography"/>
      </w:pPr>
      <w:r w:rsidRPr="00973030">
        <w:t>Brock, A. G. (2003), Mary Magdalene, the first apostle : the struggle for authority (Cambridge, Mass.).</w:t>
      </w:r>
    </w:p>
    <w:p w14:paraId="540C20AC" w14:textId="77777777" w:rsidR="00973030" w:rsidRPr="00973030" w:rsidRDefault="00973030" w:rsidP="00973030">
      <w:pPr>
        <w:pStyle w:val="EndNoteBibliography"/>
      </w:pPr>
      <w:r w:rsidRPr="00973030">
        <w:t>Campenhausen, H. f. v. (1972), The Formation of the Christian Bible (London).</w:t>
      </w:r>
    </w:p>
    <w:p w14:paraId="090B9387" w14:textId="77777777" w:rsidR="00973030" w:rsidRPr="00973030" w:rsidRDefault="00973030" w:rsidP="00973030">
      <w:pPr>
        <w:pStyle w:val="EndNoteBibliography"/>
      </w:pPr>
      <w:r w:rsidRPr="00973030">
        <w:t>Crawford, M. R. (2013) "Diatessaron, a Misnomer? The Evidence from Ephrem’s Commentary."</w:t>
      </w:r>
    </w:p>
    <w:p w14:paraId="0CE56590" w14:textId="77777777" w:rsidR="00973030" w:rsidRPr="00973030" w:rsidRDefault="00973030" w:rsidP="00973030">
      <w:pPr>
        <w:pStyle w:val="EndNoteBibliography"/>
      </w:pPr>
      <w:r w:rsidRPr="00973030">
        <w:t>Crawford, M. R. (2015). "The Fourfold Gospel in the Writings of Ephrem the Syrian." Journal of Syriac Studies 18(1), 3-45.</w:t>
      </w:r>
    </w:p>
    <w:p w14:paraId="65DE77A5" w14:textId="77777777" w:rsidR="00973030" w:rsidRPr="00973030" w:rsidRDefault="00973030" w:rsidP="00973030">
      <w:pPr>
        <w:pStyle w:val="EndNoteBibliography"/>
      </w:pPr>
      <w:r w:rsidRPr="00973030">
        <w:t>Crawford, M. R. and N. J. Zola (2019). Introduction. The Gospel of Tatian. Exploring the Nature and Text of the Diatessaron. M. R. Crawford and N. J. Zola (London a.o.)</w:t>
      </w:r>
      <w:r w:rsidRPr="00973030">
        <w:rPr>
          <w:b/>
        </w:rPr>
        <w:t xml:space="preserve">: </w:t>
      </w:r>
      <w:r w:rsidRPr="00973030">
        <w:t>1-9.</w:t>
      </w:r>
    </w:p>
    <w:p w14:paraId="1CB5F767" w14:textId="77777777" w:rsidR="00973030" w:rsidRPr="00973030" w:rsidRDefault="00973030" w:rsidP="00973030">
      <w:pPr>
        <w:pStyle w:val="EndNoteBibliography"/>
      </w:pPr>
      <w:r w:rsidRPr="00973030">
        <w:t>Creamer, J. M., A. B. Spencer and F. P. Vijoen (2014). "Who is Theophilus? Discovering the original reader of Luke-Acts." Skriflig 48(1), 1-7.</w:t>
      </w:r>
    </w:p>
    <w:p w14:paraId="4F1A4FEE" w14:textId="77777777" w:rsidR="00973030" w:rsidRPr="00973030" w:rsidRDefault="00973030" w:rsidP="00973030">
      <w:pPr>
        <w:pStyle w:val="EndNoteBibliography"/>
      </w:pPr>
      <w:r w:rsidRPr="00973030">
        <w:t>Ephraem (2008), Commentaire de l'évangile concordant ou Diatessaron traduction du syriaque et de l'arménien (Paris).</w:t>
      </w:r>
    </w:p>
    <w:p w14:paraId="0B06515D" w14:textId="77777777" w:rsidR="00973030" w:rsidRPr="00973030" w:rsidRDefault="00973030" w:rsidP="00973030">
      <w:pPr>
        <w:pStyle w:val="EndNoteBibliography"/>
      </w:pPr>
      <w:r w:rsidRPr="00973030">
        <w:t>Ephraem (2008), Kommentar zum Diatessaron Teilbd. 1 (Turnhout).</w:t>
      </w:r>
    </w:p>
    <w:p w14:paraId="268DE4F9" w14:textId="77777777" w:rsidR="00973030" w:rsidRPr="00973030" w:rsidRDefault="00973030" w:rsidP="00973030">
      <w:pPr>
        <w:pStyle w:val="EndNoteBibliography"/>
      </w:pPr>
      <w:r w:rsidRPr="00973030">
        <w:t>Ephraem (2008), Kommentar zum Diatessaron Teilbd. 2 (Turnhout).</w:t>
      </w:r>
    </w:p>
    <w:p w14:paraId="31B62C2F" w14:textId="77777777" w:rsidR="00973030" w:rsidRPr="00973030" w:rsidRDefault="00973030" w:rsidP="00973030">
      <w:pPr>
        <w:pStyle w:val="EndNoteBibliography"/>
      </w:pPr>
      <w:r w:rsidRPr="00973030">
        <w:t>Gathercole, S. J. (2013). "The Titles of the Gospels in the Earliest New Testament Manuscripts." Zeitschrift für die neutestamentliche Wissenschaft und die Kunde der älteren Kirche 104, 33-76.</w:t>
      </w:r>
    </w:p>
    <w:p w14:paraId="3BC130FB" w14:textId="77777777" w:rsidR="00973030" w:rsidRPr="00973030" w:rsidRDefault="00973030" w:rsidP="00973030">
      <w:pPr>
        <w:pStyle w:val="EndNoteBibliography"/>
      </w:pPr>
      <w:r w:rsidRPr="00973030">
        <w:t>Grant, R. M. (1953). "The Earliest Christian Gnosticism." Church History 22(2), 81-98.</w:t>
      </w:r>
    </w:p>
    <w:p w14:paraId="51FB4794" w14:textId="77777777" w:rsidR="00973030" w:rsidRPr="00973030" w:rsidRDefault="00973030" w:rsidP="00973030">
      <w:pPr>
        <w:pStyle w:val="EndNoteBibliography"/>
      </w:pPr>
      <w:r w:rsidRPr="00973030">
        <w:t>Haelst, J. v. (1976), Catalogue des papyrus littéraires juifs et chrétiens (Paris).</w:t>
      </w:r>
    </w:p>
    <w:p w14:paraId="69623B95" w14:textId="77777777" w:rsidR="00973030" w:rsidRPr="00973030" w:rsidRDefault="00973030" w:rsidP="00973030">
      <w:pPr>
        <w:pStyle w:val="EndNoteBibliography"/>
      </w:pPr>
      <w:r w:rsidRPr="00973030">
        <w:t>Henderson, T. P. (2011), The Gospel of Peter and Early Christian Apologetics. Rewriting the Story of Jesus' Death, Burial, and Resurrection. Wissenschaftliche Untersuchungen zum Neuen Testament 2 Reihe 301 (Tübingen).</w:t>
      </w:r>
    </w:p>
    <w:p w14:paraId="7978FAB3" w14:textId="77777777" w:rsidR="00973030" w:rsidRPr="00973030" w:rsidRDefault="00973030" w:rsidP="00973030">
      <w:pPr>
        <w:pStyle w:val="EndNoteBibliography"/>
      </w:pPr>
      <w:r w:rsidRPr="00973030">
        <w:t>Hengel, M. (1984), Die Evangelienüberschriften, vorgetragen am 18. Oktober 1981 (Heidelberg).</w:t>
      </w:r>
    </w:p>
    <w:p w14:paraId="438E7F32" w14:textId="77777777" w:rsidR="00973030" w:rsidRPr="00973030" w:rsidRDefault="00973030" w:rsidP="00973030">
      <w:pPr>
        <w:pStyle w:val="EndNoteBibliography"/>
      </w:pPr>
      <w:r w:rsidRPr="00973030">
        <w:t>Hengel, M. (1985), Studies in the Gospel of Mark (London).</w:t>
      </w:r>
    </w:p>
    <w:p w14:paraId="77D4D3A2" w14:textId="77777777" w:rsidR="00973030" w:rsidRPr="00973030" w:rsidRDefault="00973030" w:rsidP="00973030">
      <w:pPr>
        <w:pStyle w:val="EndNoteBibliography"/>
      </w:pPr>
      <w:r w:rsidRPr="00973030">
        <w:t>McCarthy, C. (1993), St. Ephrem's commentary on Tatian's Diatessaron: Reflecting on Chester Beatty Syriac Manuscript 709 (Oxford).</w:t>
      </w:r>
    </w:p>
    <w:p w14:paraId="686932BB" w14:textId="77777777" w:rsidR="00973030" w:rsidRPr="00973030" w:rsidRDefault="00973030" w:rsidP="00973030">
      <w:pPr>
        <w:pStyle w:val="EndNoteBibliography"/>
      </w:pPr>
      <w:r w:rsidRPr="00973030">
        <w:t>Müller, C. W. (1978). "Rezension E. Schmalzriedt, ΠΕΡΙ ΦΥΣΕΩΣ. Zur Frühgeschichte der Buchtitel (Munich, 1970)." Gnomon 50, 628-638.</w:t>
      </w:r>
    </w:p>
    <w:p w14:paraId="022BC2B8" w14:textId="77777777" w:rsidR="00973030" w:rsidRPr="00973030" w:rsidRDefault="00973030" w:rsidP="00973030">
      <w:pPr>
        <w:pStyle w:val="EndNoteBibliography"/>
      </w:pPr>
      <w:r w:rsidRPr="00973030">
        <w:t>Nicklas, T. (2000). "Die ‘Juden’ im Petrusevangelium (PCair 10759): Ein Testfall." New Testament Studies 46, 206-221.</w:t>
      </w:r>
    </w:p>
    <w:p w14:paraId="3340E0A3" w14:textId="77777777" w:rsidR="00973030" w:rsidRPr="00973030" w:rsidRDefault="00973030" w:rsidP="00973030">
      <w:pPr>
        <w:pStyle w:val="EndNoteBibliography"/>
      </w:pPr>
      <w:r w:rsidRPr="00973030">
        <w:t>Nicklas, T. (2021), Studien zum Petrusevangelium (Tübingen).</w:t>
      </w:r>
    </w:p>
    <w:p w14:paraId="6574F2E9" w14:textId="77777777" w:rsidR="00973030" w:rsidRPr="00973030" w:rsidRDefault="00973030" w:rsidP="00973030">
      <w:pPr>
        <w:pStyle w:val="EndNoteBibliography"/>
      </w:pPr>
      <w:r w:rsidRPr="00973030">
        <w:t>Perrin, N. (2019). What Justin's Gospels Can Tell Us about Tatian's. Tracing the Trajectory of the Gospel Harmony in the Second Century and Beyond. The Gospel of Tatian. Exploring the Nature and Text of the Diatessaron. M. R. Crawford and N. J. Zola (London a.o.)</w:t>
      </w:r>
      <w:r w:rsidRPr="00973030">
        <w:rPr>
          <w:b/>
        </w:rPr>
        <w:t xml:space="preserve">: </w:t>
      </w:r>
      <w:r w:rsidRPr="00973030">
        <w:t>93-109.</w:t>
      </w:r>
    </w:p>
    <w:p w14:paraId="2055797D" w14:textId="77777777" w:rsidR="00973030" w:rsidRPr="00973030" w:rsidRDefault="00973030" w:rsidP="00973030">
      <w:pPr>
        <w:pStyle w:val="EndNoteBibliography"/>
      </w:pPr>
      <w:r w:rsidRPr="00973030">
        <w:t>Petersen, W. L. (1994), Tatian's Diatessaron. Its Creation, Dissemination, Significance, and History in Scholarship (Leiden, New York).</w:t>
      </w:r>
    </w:p>
    <w:p w14:paraId="6892AE28" w14:textId="77777777" w:rsidR="00973030" w:rsidRPr="00973030" w:rsidRDefault="00973030" w:rsidP="00973030">
      <w:pPr>
        <w:pStyle w:val="EndNoteBibliography"/>
      </w:pPr>
      <w:r w:rsidRPr="00973030">
        <w:t>Petersen, W. L. (2002). The Genesis of the Gospels. New Testament Textual Criticism and Exegesis: Festschrift J. Delobel. A. Denaux (Leuven)</w:t>
      </w:r>
      <w:r w:rsidRPr="00973030">
        <w:rPr>
          <w:b/>
        </w:rPr>
        <w:t xml:space="preserve">: </w:t>
      </w:r>
      <w:r w:rsidRPr="00973030">
        <w:t>33-65.</w:t>
      </w:r>
    </w:p>
    <w:p w14:paraId="75DA9637" w14:textId="77777777" w:rsidR="00973030" w:rsidRPr="00973030" w:rsidRDefault="00973030" w:rsidP="00973030">
      <w:pPr>
        <w:pStyle w:val="EndNoteBibliography"/>
      </w:pPr>
      <w:r w:rsidRPr="00973030">
        <w:t>Quispel, G. (1943), De Bronnen van Tertullianus' Adversus Marcionem (Leiden,).</w:t>
      </w:r>
    </w:p>
    <w:p w14:paraId="68D6916D" w14:textId="77777777" w:rsidR="00973030" w:rsidRPr="00973030" w:rsidRDefault="00973030" w:rsidP="00973030">
      <w:pPr>
        <w:pStyle w:val="EndNoteBibliography"/>
      </w:pPr>
      <w:r w:rsidRPr="00973030">
        <w:t>Ranke, E. (1868), Codex Fuldensis Novum Testamentum Latine interprete Hieronymo (Marburgi u.a.).</w:t>
      </w:r>
    </w:p>
    <w:p w14:paraId="059A0069" w14:textId="77777777" w:rsidR="00973030" w:rsidRPr="00973030" w:rsidRDefault="00973030" w:rsidP="00973030">
      <w:pPr>
        <w:pStyle w:val="EndNoteBibliography"/>
      </w:pPr>
      <w:r w:rsidRPr="00973030">
        <w:t>Reinink, G. J. (1980). "Neue Fragmente zum Diatessaronkommentar des Ephraem-schülers Aba." Orientalia Lovaniensia Periodica 11, 117-133.</w:t>
      </w:r>
    </w:p>
    <w:p w14:paraId="46022B3E" w14:textId="77777777" w:rsidR="00973030" w:rsidRPr="00973030" w:rsidRDefault="00973030" w:rsidP="00973030">
      <w:pPr>
        <w:pStyle w:val="EndNoteBibliography"/>
      </w:pPr>
      <w:r w:rsidRPr="00973030">
        <w:t>Schmid, U. B. (2003). "In Search of Tatian's Diatessaron in the West." Vigiliae Christianae 57(2), 176-199.</w:t>
      </w:r>
    </w:p>
    <w:p w14:paraId="4C87609B" w14:textId="77777777" w:rsidR="00973030" w:rsidRPr="00973030" w:rsidRDefault="00973030" w:rsidP="00973030">
      <w:pPr>
        <w:pStyle w:val="EndNoteBibliography"/>
      </w:pPr>
      <w:r w:rsidRPr="00973030">
        <w:t>Spanu, N. and Plotinus Plotinus, Ennead II 9 [33] "Against the Gnostics" a commentary Zugl. Birmingham, Univ., Diss., 2010.</w:t>
      </w:r>
    </w:p>
    <w:p w14:paraId="7C0DB36D" w14:textId="77777777" w:rsidR="00973030" w:rsidRPr="00973030" w:rsidRDefault="00973030" w:rsidP="00973030">
      <w:pPr>
        <w:pStyle w:val="EndNoteBibliography"/>
      </w:pPr>
      <w:r w:rsidRPr="00973030">
        <w:t>Vinzent, M. (2014), Marcion and the Dating of the Synoptic Gospels (Leuven).</w:t>
      </w:r>
    </w:p>
    <w:p w14:paraId="7D94FDFF" w14:textId="77777777" w:rsidR="00973030" w:rsidRPr="00973030" w:rsidRDefault="00973030" w:rsidP="00973030">
      <w:pPr>
        <w:pStyle w:val="EndNoteBibliography"/>
      </w:pPr>
      <w:r w:rsidRPr="00973030">
        <w:t>Vinzent, M. and T. Nicklas (2012). Das Petrusevangelium. Antike christliche Apokryphen in deutscher Übersetzung. Band I: Evangelien und Verwandtes. 7. Auflage der von Edgar Hennecke begründeten und von Wilhelm Schneemelcher fortgeführten Sammlung der neutestamentlichen Apokryphen. C. Markschies and J. Schröter (Tübingen )</w:t>
      </w:r>
      <w:r w:rsidRPr="00973030">
        <w:rPr>
          <w:b/>
        </w:rPr>
        <w:t xml:space="preserve">: </w:t>
      </w:r>
      <w:r w:rsidRPr="00973030">
        <w:t>683–695.</w:t>
      </w:r>
    </w:p>
    <w:p w14:paraId="0883104E" w14:textId="77777777" w:rsidR="00973030" w:rsidRPr="00973030" w:rsidRDefault="00973030" w:rsidP="00973030">
      <w:pPr>
        <w:pStyle w:val="EndNoteBibliography"/>
      </w:pPr>
      <w:r w:rsidRPr="00973030">
        <w:t>Vogels, H. J. (1919), Beiträge zur Geschichte des Diatessaron im Abendland (Münster i. W.).</w:t>
      </w:r>
    </w:p>
    <w:p w14:paraId="0A8315B0" w14:textId="77777777" w:rsidR="00973030" w:rsidRPr="00973030" w:rsidRDefault="00973030" w:rsidP="00973030">
      <w:pPr>
        <w:pStyle w:val="EndNoteBibliography"/>
      </w:pPr>
      <w:r w:rsidRPr="00973030">
        <w:t>Watson, F. (2019). Harmony or Gospel? On the Genre of the (So-Called) Diatessaron. The Gospel of Tatian. Exploring the Nature and Text of the Diatessaron. M. R. Crawford and N. J. Zola (London)</w:t>
      </w:r>
      <w:r w:rsidRPr="00973030">
        <w:rPr>
          <w:b/>
        </w:rPr>
        <w:t xml:space="preserve">: </w:t>
      </w:r>
      <w:r w:rsidRPr="00973030">
        <w:t>69-92.</w:t>
      </w:r>
    </w:p>
    <w:p w14:paraId="762E67F4" w14:textId="77777777" w:rsidR="00973030" w:rsidRPr="00973030" w:rsidRDefault="00973030" w:rsidP="00973030">
      <w:pPr>
        <w:pStyle w:val="EndNoteBibliography"/>
      </w:pPr>
      <w:r w:rsidRPr="00973030">
        <w:t>Williams, P. J. (2013). The Syriac Versions of the New Testament. The Text of the New Testament in Comporary Research: Essays on the Status Quaestionis. B. D. Ehrman and W. Holmes Michael (Leiden)</w:t>
      </w:r>
      <w:r w:rsidRPr="00973030">
        <w:rPr>
          <w:b/>
        </w:rPr>
        <w:t xml:space="preserve">: </w:t>
      </w:r>
      <w:r w:rsidRPr="00973030">
        <w:t>143-166.</w:t>
      </w:r>
    </w:p>
    <w:p w14:paraId="7197B196" w14:textId="61E3AB45" w:rsidR="006D4493" w:rsidRPr="0049151E" w:rsidRDefault="00574EA3">
      <w:pPr>
        <w:rPr>
          <w:rFonts w:ascii="Times New Roman" w:hAnsi="Times New Roman" w:cs="Times New Roman"/>
          <w:sz w:val="24"/>
          <w:szCs w:val="24"/>
        </w:rPr>
      </w:pPr>
      <w:r>
        <w:rPr>
          <w:rFonts w:ascii="Times New Roman" w:hAnsi="Times New Roman" w:cs="Times New Roman"/>
          <w:sz w:val="24"/>
          <w:szCs w:val="24"/>
        </w:rPr>
      </w:r>
    </w:p>
    <w:sectPr w:rsidR="006D4493" w:rsidRPr="0049151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63306" w14:textId="77777777" w:rsidR="006E37A7" w:rsidRDefault="006E37A7" w:rsidP="006E37A7">
      <w:pPr>
        <w:spacing w:line="240" w:lineRule="auto"/>
      </w:pPr>
      <w:r>
        <w:separator/>
      </w:r>
    </w:p>
  </w:endnote>
  <w:endnote w:type="continuationSeparator" w:id="0">
    <w:p w14:paraId="44046CD1" w14:textId="77777777" w:rsidR="006E37A7" w:rsidRDefault="006E37A7" w:rsidP="006E37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97688" w14:textId="77777777" w:rsidR="006E37A7" w:rsidRDefault="006E37A7" w:rsidP="006E37A7">
      <w:pPr>
        <w:spacing w:line="240" w:lineRule="auto"/>
      </w:pPr>
      <w:r>
        <w:separator/>
      </w:r>
    </w:p>
  </w:footnote>
  <w:footnote w:type="continuationSeparator" w:id="0">
    <w:p w14:paraId="4850E189" w14:textId="77777777" w:rsidR="006E37A7" w:rsidRDefault="006E37A7" w:rsidP="006E37A7">
      <w:pPr>
        <w:spacing w:line="240" w:lineRule="auto"/>
      </w:pPr>
      <w:r>
        <w:continuationSeparator/>
      </w:r>
    </w:p>
  </w:footnote>
  <w:footnote w:id="1">
    <w:p w14:paraId="47C69D25" w14:textId="26F6D877" w:rsidR="006E37A7" w:rsidRPr="006D3891" w:rsidRDefault="006E37A7">
      <w:pPr>
        <w:pStyle w:val="Funotentext"/>
        <w:rPr>
          <w:rFonts w:ascii="Times New Roman" w:hAnsi="Times New Roman" w:cs="Times New Roman"/>
          <w:lang w:val="de-DE"/>
        </w:rPr>
      </w:pPr>
      <w:r w:rsidRPr="006D3891">
        <w:rPr>
          <w:rStyle w:val="Funotenzeichen"/>
          <w:rFonts w:ascii="Times New Roman" w:hAnsi="Times New Roman" w:cs="Times New Roman"/>
        </w:rPr>
        <w:footnoteRef/>
      </w:r>
      <w:r w:rsidRPr="006D3891">
        <w:rPr>
          <w:rFonts w:ascii="Times New Roman" w:hAnsi="Times New Roman" w:cs="Times New Roman"/>
        </w:rPr>
        <w:t xml:space="preserve"> </w:t>
      </w:r>
      <w:r w:rsidRPr="006D3891">
        <w:rPr>
          <w:rFonts w:ascii="Times New Roman" w:hAnsi="Times New Roman" w:cs="Times New Roman"/>
          <w:lang w:val="en-GB"/>
        </w:rPr>
        <w:t xml:space="preserve">See </w:t>
      </w:r>
      <w:r w:rsidR="0049151E" w:rsidRPr="006D3891">
        <w:rPr>
          <w:rFonts w:ascii="Times New Roman" w:hAnsi="Times New Roman" w:cs="Times New Roman"/>
        </w:rPr>
        <w:fldChar w:fldCharType="begin"/>
      </w:r>
      <w:r w:rsidR="0049151E" w:rsidRPr="006D3891">
        <w:rPr>
          <w:rFonts w:ascii="Times New Roman" w:hAnsi="Times New Roman" w:cs="Times New Roman"/>
        </w:rPr>
        <w:instrText xml:space="preserve"> ADDIN EN.CITE &lt;EndNote&gt;&lt;Cite&gt;&lt;Author&gt;Watson&lt;/Author&gt;&lt;Year&gt;2019&lt;/Year&gt;&lt;RecNum&gt;2061&lt;/RecNum&gt;&lt;DisplayText&gt;F. Watson, Harmony or Gospel? On the Genre of the (So-Called) Diatessaron (2019).&lt;/DisplayText&gt;&lt;record&gt;&lt;rec-number&gt;2061&lt;/rec-number&gt;&lt;foreign-keys&gt;&lt;key app="EN" db-id="watspfp2d2rp9se0avpvpv942sd5za2epre9" timestamp="1613553978"&gt;2061&lt;/key&gt;&lt;/foreign-keys&gt;&lt;ref-type name="Book Section"&gt;5&lt;/ref-type&gt;&lt;contributors&gt;&lt;authors&gt;&lt;author&gt;Watson, Francis&lt;/author&gt;&lt;/authors&gt;&lt;secondary-authors&gt;&lt;author&gt;Matthew R. Crawford&lt;/author&gt;&lt;author&gt;Nicholas J. Zola&lt;/author&gt;&lt;/secondary-authors&gt;&lt;/contributors&gt;&lt;titles&gt;&lt;title&gt;Harmony or Gospel? On the Genre of the (So-Called) Diatessaron&lt;/title&gt;&lt;secondary-title&gt;The Gospel of Tatian. Exploring the Nature and Text of the Diatessaron&lt;/secondary-title&gt;&lt;/titles&gt;&lt;pages&gt;69-92&lt;/pages&gt;&lt;dates&gt;&lt;year&gt;2019&lt;/year&gt;&lt;/dates&gt;&lt;pub-location&gt;London&lt;/pub-location&gt;&lt;publisher&gt;T&amp;amp;T Clark&lt;/publisher&gt;&lt;urls&gt;&lt;/urls&gt;&lt;/record&gt;&lt;/Cite&gt;&lt;/EndNote&gt;</w:instrText>
      </w:r>
      <w:r w:rsidR="0049151E" w:rsidRPr="006D3891">
        <w:rPr>
          <w:rFonts w:ascii="Times New Roman" w:hAnsi="Times New Roman" w:cs="Times New Roman"/>
        </w:rPr>
        <w:fldChar w:fldCharType="separate"/>
      </w:r>
      <w:r w:rsidR="0049151E" w:rsidRPr="006D3891">
        <w:rPr>
          <w:rFonts w:ascii="Times New Roman" w:hAnsi="Times New Roman" w:cs="Times New Roman"/>
          <w:noProof/>
        </w:rPr>
        <w:t xml:space="preserve">F. Watson, Harmony or Gospel? </w:t>
      </w:r>
      <w:r w:rsidR="0049151E" w:rsidRPr="006D3891">
        <w:rPr>
          <w:rFonts w:ascii="Times New Roman" w:hAnsi="Times New Roman" w:cs="Times New Roman"/>
          <w:noProof/>
          <w:lang w:val="en-US"/>
        </w:rPr>
        <w:t>On the Genre of the (So-Called) Diatessaron (2019).</w:t>
      </w:r>
      <w:r w:rsidR="0049151E" w:rsidRPr="006D3891">
        <w:rPr>
          <w:rFonts w:ascii="Times New Roman" w:hAnsi="Times New Roman" w:cs="Times New Roman"/>
        </w:rPr>
        <w:fldChar w:fldCharType="end"/>
      </w:r>
    </w:p>
  </w:footnote>
  <w:footnote w:id="2">
    <w:p w14:paraId="0F0775BA" w14:textId="3EACD6B7" w:rsidR="00C159CB" w:rsidRPr="006D3891" w:rsidRDefault="00C159CB">
      <w:pPr>
        <w:pStyle w:val="Funotentext"/>
        <w:rPr>
          <w:rFonts w:ascii="Times New Roman" w:hAnsi="Times New Roman" w:cs="Times New Roman"/>
          <w:lang w:val="de-DE"/>
        </w:rPr>
      </w:pPr>
      <w:r w:rsidRPr="006D3891">
        <w:rPr>
          <w:rStyle w:val="Funotenzeichen"/>
          <w:rFonts w:ascii="Times New Roman" w:hAnsi="Times New Roman" w:cs="Times New Roman"/>
        </w:rPr>
        <w:footnoteRef/>
      </w:r>
      <w:r w:rsidRPr="006D3891">
        <w:rPr>
          <w:rFonts w:ascii="Times New Roman" w:hAnsi="Times New Roman" w:cs="Times New Roman"/>
          <w:lang w:val="de-DE"/>
        </w:rPr>
        <w:t xml:space="preserve"> </w:t>
      </w:r>
      <w:r w:rsidRPr="006D3891">
        <w:rPr>
          <w:rFonts w:ascii="Times New Roman" w:hAnsi="Times New Roman" w:cs="Times New Roman"/>
          <w:lang w:val="fr-FR"/>
        </w:rPr>
        <w:t xml:space="preserve">POxy 4009; PCair 10759; POxy 2949; Fragment M18 (Turfan); Ostrakon </w:t>
      </w:r>
      <w:r w:rsidRPr="006D3891">
        <w:rPr>
          <w:rFonts w:ascii="Times New Roman" w:hAnsi="Times New Roman" w:cs="Times New Roman"/>
          <w:lang w:val="fr-FR"/>
        </w:rPr>
        <w:fldChar w:fldCharType="begin"/>
      </w:r>
      <w:r w:rsidRPr="006D3891">
        <w:rPr>
          <w:rFonts w:ascii="Times New Roman" w:hAnsi="Times New Roman" w:cs="Times New Roman"/>
          <w:lang w:val="fr-FR"/>
        </w:rPr>
        <w:instrText xml:space="preserve"> ADDIN EN.CITE &lt;EndNote&gt;&lt;Cite&gt;&lt;Author&gt;Haelst&lt;/Author&gt;&lt;Year&gt;1976&lt;/Year&gt;&lt;RecNum&gt;2035&lt;/RecNum&gt;&lt;Pages&gt;738`, no. 741&lt;/Pages&gt;&lt;DisplayText&gt;J.v. Haelst, Catalogue des papyrus littéraires juifs et chrétiens (1976), 738, no. 741.&lt;/DisplayText&gt;&lt;record&gt;&lt;rec-number&gt;2035&lt;/rec-number&gt;&lt;foreign-keys&gt;&lt;key app="EN" db-id="watspfp2d2rp9se0avpvpv942sd5za2epre9" timestamp="1613461638"&gt;2035&lt;/key&gt;&lt;/foreign-keys&gt;&lt;ref-type name="Book"&gt;6&lt;/ref-type&gt;&lt;contributors&gt;&lt;authors&gt;&lt;author&gt;Haelst, Joseph van&lt;/author&gt;&lt;/authors&gt;&lt;/contributors&gt;&lt;titles&gt;&lt;title&gt;Catalogue des papyrus littéraires juifs et chrétiens&lt;/title&gt;&lt;secondary-title&gt;Publications de la Sorbonne Série &amp;quot;papyrologie&amp;quot;&lt;/secondary-title&gt;&lt;/titles&gt;&lt;pages&gt;XI, 423 S.&lt;/pages&gt;&lt;number&gt;1&lt;/number&gt;&lt;dates&gt;&lt;year&gt;1976&lt;/year&gt;&lt;/dates&gt;&lt;pub-location&gt;Paris&lt;/pub-location&gt;&lt;publisher&gt;Univ.&lt;/publisher&gt;&lt;urls&gt;&lt;/urls&gt;&lt;/record&gt;&lt;/Cite&gt;&lt;/EndNote&gt;</w:instrText>
      </w:r>
      <w:r w:rsidRPr="006D3891">
        <w:rPr>
          <w:rFonts w:ascii="Times New Roman" w:hAnsi="Times New Roman" w:cs="Times New Roman"/>
          <w:lang w:val="fr-FR"/>
        </w:rPr>
        <w:fldChar w:fldCharType="separate"/>
      </w:r>
      <w:r w:rsidRPr="006D3891">
        <w:rPr>
          <w:rFonts w:ascii="Times New Roman" w:hAnsi="Times New Roman" w:cs="Times New Roman"/>
          <w:noProof/>
          <w:lang w:val="fr-FR"/>
        </w:rPr>
        <w:t>J.v. Haelst, Catalogue des papyrus littéraires juifs et chrétiens (1976), 738, no. 741.</w:t>
      </w:r>
      <w:r w:rsidRPr="006D3891">
        <w:rPr>
          <w:rFonts w:ascii="Times New Roman" w:hAnsi="Times New Roman" w:cs="Times New Roman"/>
          <w:lang w:val="fr-FR"/>
        </w:rPr>
        <w:fldChar w:fldCharType="end"/>
      </w:r>
    </w:p>
  </w:footnote>
  <w:footnote w:id="3">
    <w:p w14:paraId="0763D991" w14:textId="0C65A2ED" w:rsidR="00DF4917" w:rsidRPr="006D3891" w:rsidRDefault="00DF4917">
      <w:pPr>
        <w:pStyle w:val="Funotentext"/>
        <w:rPr>
          <w:rFonts w:ascii="Times New Roman" w:hAnsi="Times New Roman" w:cs="Times New Roman"/>
          <w:lang w:val="de-DE"/>
        </w:rPr>
      </w:pPr>
      <w:r w:rsidRPr="006D3891">
        <w:rPr>
          <w:rStyle w:val="Funotenzeichen"/>
          <w:rFonts w:ascii="Times New Roman" w:hAnsi="Times New Roman" w:cs="Times New Roman"/>
        </w:rPr>
        <w:footnoteRef/>
      </w:r>
      <w:r w:rsidRPr="006D3891">
        <w:rPr>
          <w:rFonts w:ascii="Times New Roman" w:hAnsi="Times New Roman" w:cs="Times New Roman"/>
          <w:lang w:val="de-DE"/>
        </w:rPr>
        <w:t xml:space="preserve"> </w:t>
      </w:r>
      <w:r w:rsidRPr="006D3891">
        <w:rPr>
          <w:rFonts w:ascii="Times New Roman" w:hAnsi="Times New Roman" w:cs="Times New Roman"/>
          <w:lang w:val="sv-SE"/>
        </w:rPr>
        <w:t>Euseb. Caes., Hist. eccl. VI 12,3–6.</w:t>
      </w:r>
      <w:r w:rsidRPr="006D3891">
        <w:rPr>
          <w:rFonts w:ascii="Times New Roman" w:hAnsi="Times New Roman" w:cs="Times New Roman"/>
          <w:lang w:val="nl-NL"/>
        </w:rPr>
        <w:t xml:space="preserve"> </w:t>
      </w:r>
      <w:r w:rsidRPr="006D3891">
        <w:rPr>
          <w:rFonts w:ascii="Times New Roman" w:hAnsi="Times New Roman" w:cs="Times New Roman"/>
        </w:rPr>
        <w:fldChar w:fldCharType="begin"/>
      </w:r>
      <w:r w:rsidRPr="006D3891">
        <w:rPr>
          <w:rFonts w:ascii="Times New Roman" w:hAnsi="Times New Roman" w:cs="Times New Roman"/>
          <w:lang w:val="nl-NL"/>
        </w:rPr>
        <w:instrText xml:space="preserve"> ADDIN EN.CITE &lt;EndNote&gt;&lt;Cite&gt;&lt;Author&gt;Vinzent&lt;/Author&gt;&lt;Year&gt;2012&lt;/Year&gt;&lt;RecNum&gt;2033&lt;/RecNum&gt;&lt;DisplayText&gt;M. Vinzent and T. Nicklas, Das Petrusevangelium (2012); T. Nicklas, Studien zum Petrusevangelium (2021).&lt;/DisplayText&gt;&lt;record&gt;&lt;rec-number&gt;2033&lt;/rec-number&gt;&lt;foreign-keys&gt;&lt;key app="EN" db-id="watspfp2d2rp9se0avpvpv942sd5za2epre9" timestamp="1613460219"&gt;2033&lt;/key&gt;&lt;/foreign-keys&gt;&lt;ref-type name="Book Section"&gt;5&lt;/ref-type&gt;&lt;contributors&gt;&lt;authors&gt;&lt;author&gt;Markus Vinzent&lt;/author&gt;&lt;author&gt;Tobias Nicklas&lt;/author&gt;&lt;/authors&gt;&lt;secondary-authors&gt;&lt;author&gt;Christoph Markschies&lt;/author&gt;&lt;author&gt;Jens Schröter &lt;/author&gt;&lt;/secondary-authors&gt;&lt;/contributors&gt;&lt;titles&gt;&lt;title&gt;Das Petrusevangelium&lt;/title&gt;&lt;secondary-title&gt;Antike christliche Apokryphen in deutscher Übersetzung. Band I: Evangelien und Verwandtes. 7. Auflage der von Edgar Hennecke begründeten und von Wilhelm Schneemelcher fortgeführten Sammlung der neutestamentlichen Apokryphen&lt;/secondary-title&gt;&lt;/titles&gt;&lt;pages&gt;683–695&lt;/pages&gt;&lt;dates&gt;&lt;year&gt;2012&lt;/year&gt;&lt;/dates&gt;&lt;pub-location&gt;Tübingen &lt;/pub-location&gt;&lt;publisher&gt;Mohr Siebeck&lt;/publisher&gt;&lt;urls&gt;&lt;/urls&gt;&lt;/record&gt;&lt;/Cite&gt;&lt;Cite&gt;&lt;Author&gt;Nicklas&lt;/Author&gt;&lt;Year&gt;2021&lt;/Year&gt;&lt;RecNum&gt;2618&lt;/RecNum&gt;&lt;record&gt;&lt;rec-number&gt;2618&lt;/rec-number&gt;&lt;foreign-keys&gt;&lt;key app="EN" db-id="watspfp2d2rp9se0avpvpv942sd5za2epre9" timestamp="1624971835"&gt;2618&lt;/key&gt;&lt;/foreign-keys&gt;&lt;ref-type name="Book"&gt;6&lt;/ref-type&gt;&lt;contributors&gt;&lt;authors&gt;&lt;author&gt;Nicklas, Tobias&lt;/author&gt;&lt;/authors&gt;&lt;/contributors&gt;&lt;titles&gt;&lt;title&gt;Studien zum Petrusevangelium&lt;/title&gt;&lt;secondary-title&gt;Wissenschaftliche Untersuchungen zum Neuen Testament&lt;/secondary-title&gt;&lt;/titles&gt;&lt;number&gt;453&lt;/number&gt;&lt;edition&gt;1st&lt;/edition&gt;&lt;keywords&gt;&lt;keyword&gt;Electronic books&lt;/keyword&gt;&lt;/keywords&gt;&lt;dates&gt;&lt;year&gt;2021&lt;/year&gt;&lt;/dates&gt;&lt;pub-location&gt;Tübingen&lt;/pub-location&gt;&lt;publisher&gt;Mohr Siebeck&lt;/publisher&gt;&lt;isbn&gt;9783161596636&lt;/isbn&gt;&lt;urls&gt;&lt;related-urls&gt;&lt;url&gt;https://ebookcentral.proquest.com/lib/kxp/detail.action?docID=6481233&lt;/url&gt;&lt;/related-urls&gt;&lt;/urls&gt;&lt;/record&gt;&lt;/Cite&gt;&lt;/EndNote&gt;</w:instrText>
      </w:r>
      <w:r w:rsidRPr="006D3891">
        <w:rPr>
          <w:rFonts w:ascii="Times New Roman" w:hAnsi="Times New Roman" w:cs="Times New Roman"/>
        </w:rPr>
        <w:fldChar w:fldCharType="separate"/>
      </w:r>
      <w:r w:rsidRPr="006D3891">
        <w:rPr>
          <w:rFonts w:ascii="Times New Roman" w:hAnsi="Times New Roman" w:cs="Times New Roman"/>
          <w:noProof/>
          <w:lang w:val="de-DE"/>
        </w:rPr>
        <w:t>M. Vinzent and T. Nicklas, Das Petrusevangelium (2012); T. Nicklas, Studien zum Petrusevangelium (2021).</w:t>
      </w:r>
      <w:r w:rsidRPr="006D3891">
        <w:rPr>
          <w:rFonts w:ascii="Times New Roman" w:hAnsi="Times New Roman" w:cs="Times New Roman"/>
        </w:rPr>
        <w:fldChar w:fldCharType="end"/>
      </w:r>
    </w:p>
  </w:footnote>
  <w:footnote w:id="4">
    <w:p w14:paraId="088B6BDA" w14:textId="7B607A64" w:rsidR="008A6FF7" w:rsidRPr="006D3891" w:rsidRDefault="008A6FF7">
      <w:pPr>
        <w:pStyle w:val="Funotentext"/>
        <w:rPr>
          <w:rFonts w:ascii="Times New Roman" w:hAnsi="Times New Roman" w:cs="Times New Roman"/>
          <w:lang w:val="en-GB"/>
        </w:rPr>
      </w:pPr>
      <w:r w:rsidRPr="006D3891">
        <w:rPr>
          <w:rStyle w:val="Funotenzeichen"/>
          <w:rFonts w:ascii="Times New Roman" w:hAnsi="Times New Roman" w:cs="Times New Roman"/>
        </w:rPr>
        <w:footnoteRef/>
      </w:r>
      <w:r w:rsidRPr="006D3891">
        <w:rPr>
          <w:rFonts w:ascii="Times New Roman" w:hAnsi="Times New Roman" w:cs="Times New Roman"/>
        </w:rPr>
        <w:t xml:space="preserve"> </w:t>
      </w:r>
      <w:r w:rsidRPr="006D3891">
        <w:rPr>
          <w:rFonts w:ascii="Times New Roman" w:hAnsi="Times New Roman" w:cs="Times New Roman"/>
          <w:lang w:val="en-GB"/>
        </w:rPr>
        <w:t xml:space="preserve">This mistake already occurs in </w:t>
      </w:r>
      <w:r w:rsidRPr="006D3891">
        <w:rPr>
          <w:rFonts w:ascii="Times New Roman" w:hAnsi="Times New Roman" w:cs="Times New Roman"/>
        </w:rPr>
        <w:t>Justin, Dial. 35.</w:t>
      </w:r>
    </w:p>
  </w:footnote>
  <w:footnote w:id="5">
    <w:p w14:paraId="7824F4E3" w14:textId="4ADAD886" w:rsidR="00763586" w:rsidRPr="006D3891" w:rsidRDefault="00763586">
      <w:pPr>
        <w:pStyle w:val="Funotentext"/>
        <w:rPr>
          <w:rFonts w:ascii="Times New Roman" w:hAnsi="Times New Roman" w:cs="Times New Roman"/>
          <w:lang w:val="en-GB"/>
        </w:rPr>
      </w:pPr>
      <w:r w:rsidRPr="006D3891">
        <w:rPr>
          <w:rStyle w:val="Funotenzeichen"/>
          <w:rFonts w:ascii="Times New Roman" w:hAnsi="Times New Roman" w:cs="Times New Roman"/>
        </w:rPr>
        <w:footnoteRef/>
      </w:r>
      <w:r w:rsidRPr="006D3891">
        <w:rPr>
          <w:rFonts w:ascii="Times New Roman" w:hAnsi="Times New Roman" w:cs="Times New Roman"/>
          <w:lang w:val="de-DE"/>
        </w:rPr>
        <w:t xml:space="preserve"> </w:t>
      </w:r>
      <w:r w:rsidRPr="006D3891">
        <w:rPr>
          <w:rFonts w:ascii="Times New Roman" w:hAnsi="Times New Roman" w:cs="Times New Roman"/>
          <w:lang w:val="de-DE"/>
        </w:rPr>
        <w:t xml:space="preserve">Euseb. Caes., Hist. eccl. </w:t>
      </w:r>
      <w:r w:rsidRPr="006D3891">
        <w:rPr>
          <w:rFonts w:ascii="Times New Roman" w:hAnsi="Times New Roman" w:cs="Times New Roman"/>
          <w:lang w:val="en-GB"/>
        </w:rPr>
        <w:t xml:space="preserve">IV 12; </w:t>
      </w:r>
      <w:r w:rsidRPr="006D3891">
        <w:rPr>
          <w:rFonts w:ascii="Times New Roman" w:hAnsi="Times New Roman" w:cs="Times New Roman"/>
          <w:lang w:val="en-GB"/>
        </w:rPr>
        <w:t xml:space="preserve">on Serapion see </w:t>
      </w:r>
      <w:r w:rsidRPr="006D3891">
        <w:rPr>
          <w:rFonts w:ascii="Times New Roman" w:hAnsi="Times New Roman" w:cs="Times New Roman"/>
          <w:lang w:val="en-GB"/>
        </w:rPr>
        <w:t xml:space="preserve">ibid. IV 11,4. </w:t>
      </w:r>
      <w:r w:rsidR="00A36EE9" w:rsidRPr="006D3891">
        <w:rPr>
          <w:rFonts w:ascii="Times New Roman" w:hAnsi="Times New Roman" w:cs="Times New Roman"/>
          <w:lang w:val="en-GB"/>
        </w:rPr>
        <w:t xml:space="preserve">The note in Serapion’s writing that the heresy of Marcion who „contradicts himself and did not know what he was saying“ might be a hint at Marcion’s preface, the </w:t>
      </w:r>
      <w:r w:rsidR="00A36EE9" w:rsidRPr="006D3891">
        <w:rPr>
          <w:rFonts w:ascii="Times New Roman" w:hAnsi="Times New Roman" w:cs="Times New Roman"/>
          <w:i/>
          <w:lang w:val="en-GB"/>
        </w:rPr>
        <w:t>Antitheses</w:t>
      </w:r>
      <w:r w:rsidR="00A36EE9" w:rsidRPr="006D3891">
        <w:rPr>
          <w:rFonts w:ascii="Times New Roman" w:hAnsi="Times New Roman" w:cs="Times New Roman"/>
          <w:lang w:val="en-GB"/>
        </w:rPr>
        <w:t xml:space="preserve"> or ‘contradictions’.</w:t>
      </w:r>
    </w:p>
  </w:footnote>
  <w:footnote w:id="6">
    <w:p w14:paraId="2C3B7A4A" w14:textId="426FB759" w:rsidR="00AE6655" w:rsidRPr="006D3891" w:rsidRDefault="00AE6655">
      <w:pPr>
        <w:pStyle w:val="Funotentext"/>
        <w:rPr>
          <w:rFonts w:ascii="Times New Roman" w:hAnsi="Times New Roman" w:cs="Times New Roman"/>
          <w:lang w:val="de-DE"/>
        </w:rPr>
      </w:pPr>
      <w:r w:rsidRPr="006D3891">
        <w:rPr>
          <w:rStyle w:val="Funotenzeichen"/>
          <w:rFonts w:ascii="Times New Roman" w:hAnsi="Times New Roman" w:cs="Times New Roman"/>
        </w:rPr>
        <w:footnoteRef/>
      </w:r>
      <w:r w:rsidRPr="006D3891">
        <w:rPr>
          <w:rFonts w:ascii="Times New Roman" w:hAnsi="Times New Roman" w:cs="Times New Roman"/>
          <w:lang w:val="de-DE"/>
        </w:rPr>
        <w:t xml:space="preserve"> </w:t>
      </w:r>
      <w:r w:rsidR="00C42E61" w:rsidRPr="006D3891">
        <w:rPr>
          <w:rFonts w:ascii="Times New Roman" w:hAnsi="Times New Roman" w:cs="Times New Roman"/>
          <w:lang w:val="de-DE"/>
        </w:rPr>
        <w:t xml:space="preserve">See </w:t>
      </w:r>
      <w:r w:rsidR="00C42E61" w:rsidRPr="006D3891">
        <w:rPr>
          <w:rFonts w:ascii="Times New Roman" w:hAnsi="Times New Roman" w:cs="Times New Roman"/>
        </w:rPr>
        <w:fldChar w:fldCharType="begin"/>
      </w:r>
      <w:r w:rsidR="00C42E61" w:rsidRPr="006D3891">
        <w:rPr>
          <w:rFonts w:ascii="Times New Roman" w:hAnsi="Times New Roman" w:cs="Times New Roman"/>
          <w:lang w:val="de-DE"/>
        </w:rPr>
        <w:instrText xml:space="preserve"> ADDIN EN.CITE &lt;EndNote&gt;&lt;Cite&gt;&lt;Author&gt;Nicklas&lt;/Author&gt;&lt;Year&gt;2000&lt;/Year&gt;&lt;RecNum&gt;2034&lt;/RecNum&gt;&lt;DisplayText&gt;T. Nicklas, Die ‘Juden’ im Petrusevangelium (PCair 10759): Ein Testfall (2000); T. Nicklas, Studien zum Petrusevangelium (2021), 224-240.&lt;/DisplayText&gt;&lt;record&gt;&lt;rec-number&gt;2034&lt;/rec-number&gt;&lt;foreign-keys&gt;&lt;key app="EN" db-id="watspfp2d2rp9se0avpvpv942sd5za2epre9" timestamp="1613461451"&gt;2034&lt;/key&gt;&lt;/foreign-keys&gt;&lt;ref-type name="Journal Article"&gt;17&lt;/ref-type&gt;&lt;contributors&gt;&lt;authors&gt;&lt;author&gt;Nicklas, Tobias&lt;/author&gt;&lt;/authors&gt;&lt;/contributors&gt;&lt;titles&gt;&lt;title&gt;Die ‘Juden’ im Petrusevangelium (PCair 10759): Ein Testfall&lt;/title&gt;&lt;secondary-title&gt;New Testament Studies&lt;/secondary-title&gt;&lt;/titles&gt;&lt;periodical&gt;&lt;full-title&gt;New Testament Studies&lt;/full-title&gt;&lt;/periodical&gt;&lt;pages&gt;206-221&lt;/pages&gt;&lt;volume&gt;46&lt;/volume&gt;&lt;dates&gt;&lt;year&gt;2000&lt;/year&gt;&lt;/dates&gt;&lt;urls&gt;&lt;/urls&gt;&lt;/record&gt;&lt;/Cite&gt;&lt;Cite&gt;&lt;Author&gt;Nicklas&lt;/Author&gt;&lt;Year&gt;2021&lt;/Year&gt;&lt;RecNum&gt;2618&lt;/RecNum&gt;&lt;Pages&gt;224-240&lt;/Pages&gt;&lt;record&gt;&lt;rec-number&gt;2618&lt;/rec-number&gt;&lt;foreign-keys&gt;&lt;key app="EN" db-id="watspfp2d2rp9se0avpvpv942sd5za2epre9" timestamp="1624971835"&gt;2618&lt;/key&gt;&lt;/foreign-keys&gt;&lt;ref-type name="Book"&gt;6&lt;/ref-type&gt;&lt;contributors&gt;&lt;authors&gt;&lt;author&gt;Nicklas, Tobias&lt;/author&gt;&lt;/authors&gt;&lt;/contributors&gt;&lt;titles&gt;&lt;title&gt;Studien zum Petrusevangelium&lt;/title&gt;&lt;secondary-title&gt;Wissenschaftliche Untersuchungen zum Neuen Testament&lt;/secondary-title&gt;&lt;/titles&gt;&lt;number&gt;453&lt;/number&gt;&lt;edition&gt;1st&lt;/edition&gt;&lt;keywords&gt;&lt;keyword&gt;Electronic books&lt;/keyword&gt;&lt;/keywords&gt;&lt;dates&gt;&lt;year&gt;2021&lt;/year&gt;&lt;/dates&gt;&lt;pub-location&gt;Tübingen&lt;/pub-location&gt;&lt;publisher&gt;Mohr Siebeck&lt;/publisher&gt;&lt;isbn&gt;9783161596636&lt;/isbn&gt;&lt;urls&gt;&lt;related-urls&gt;&lt;url&gt;https://ebookcentral.proquest.com/lib/kxp/detail.action?docID=6481233&lt;/url&gt;&lt;/related-urls&gt;&lt;/urls&gt;&lt;/record&gt;&lt;/Cite&gt;&lt;/EndNote&gt;</w:instrText>
      </w:r>
      <w:r w:rsidR="00C42E61" w:rsidRPr="006D3891">
        <w:rPr>
          <w:rFonts w:ascii="Times New Roman" w:hAnsi="Times New Roman" w:cs="Times New Roman"/>
        </w:rPr>
        <w:fldChar w:fldCharType="separate"/>
      </w:r>
      <w:r w:rsidR="00C42E61" w:rsidRPr="006D3891">
        <w:rPr>
          <w:rFonts w:ascii="Times New Roman" w:hAnsi="Times New Roman" w:cs="Times New Roman"/>
          <w:noProof/>
          <w:lang w:val="de-DE"/>
        </w:rPr>
        <w:t>T. Nicklas, Die ‘Juden’ im Petrusevangelium (PCair 10759): Ein Testfall (2000); T. Nicklas, Studien zum Petrusevangelium (2021), 224-240.</w:t>
      </w:r>
      <w:r w:rsidR="00C42E61" w:rsidRPr="006D3891">
        <w:rPr>
          <w:rFonts w:ascii="Times New Roman" w:hAnsi="Times New Roman" w:cs="Times New Roman"/>
        </w:rPr>
        <w:fldChar w:fldCharType="end"/>
      </w:r>
    </w:p>
  </w:footnote>
  <w:footnote w:id="7">
    <w:p w14:paraId="0857802A" w14:textId="60243ED5" w:rsidR="00C42E61" w:rsidRPr="006D3891" w:rsidRDefault="00C42E61">
      <w:pPr>
        <w:pStyle w:val="Funotentext"/>
        <w:rPr>
          <w:rFonts w:ascii="Times New Roman" w:hAnsi="Times New Roman" w:cs="Times New Roman"/>
          <w:lang w:val="en-GB"/>
        </w:rPr>
      </w:pPr>
      <w:r w:rsidRPr="006D3891">
        <w:rPr>
          <w:rStyle w:val="Funotenzeichen"/>
          <w:rFonts w:ascii="Times New Roman" w:hAnsi="Times New Roman" w:cs="Times New Roman"/>
        </w:rPr>
        <w:footnoteRef/>
      </w:r>
      <w:r w:rsidRPr="006D3891">
        <w:rPr>
          <w:rFonts w:ascii="Times New Roman" w:hAnsi="Times New Roman" w:cs="Times New Roman"/>
        </w:rPr>
        <w:t xml:space="preserve"> </w:t>
      </w:r>
      <w:r w:rsidR="008C5962" w:rsidRPr="006D3891">
        <w:rPr>
          <w:rFonts w:ascii="Times New Roman" w:hAnsi="Times New Roman" w:cs="Times New Roman"/>
        </w:rPr>
        <w:t xml:space="preserve">This gospel, hence, makes no special claim for Peter as an authority (at the expense of Mary) and thus concurs with Marcion’s Gospel, </w:t>
      </w:r>
      <w:r w:rsidR="008C5962" w:rsidRPr="006D3891">
        <w:rPr>
          <w:rFonts w:ascii="Times New Roman" w:hAnsi="Times New Roman" w:cs="Times New Roman"/>
          <w:i/>
          <w:iCs/>
        </w:rPr>
        <w:t>pace</w:t>
      </w:r>
      <w:r w:rsidR="008C5962" w:rsidRPr="006D3891">
        <w:rPr>
          <w:rFonts w:ascii="Times New Roman" w:hAnsi="Times New Roman" w:cs="Times New Roman"/>
        </w:rPr>
        <w:t xml:space="preserve"> </w:t>
      </w:r>
      <w:r w:rsidR="008C5962" w:rsidRPr="006D3891">
        <w:rPr>
          <w:rFonts w:ascii="Times New Roman" w:hAnsi="Times New Roman" w:cs="Times New Roman"/>
        </w:rPr>
        <w:fldChar w:fldCharType="begin"/>
      </w:r>
      <w:r w:rsidR="008C5962" w:rsidRPr="006D3891">
        <w:rPr>
          <w:rFonts w:ascii="Times New Roman" w:hAnsi="Times New Roman" w:cs="Times New Roman"/>
        </w:rPr>
        <w:instrText xml:space="preserve"> ADDIN EN.CITE &lt;EndNote&gt;&lt;Cite&gt;&lt;Author&gt;Brock&lt;/Author&gt;&lt;Year&gt;2003&lt;/Year&gt;&lt;RecNum&gt;2037&lt;/RecNum&gt;&lt;Pages&gt;68-69&lt;/Pages&gt;&lt;DisplayText&gt;A.G. Brock, Mary Magdalene, the first apostle : the struggle for authority (2003), 68-69.&lt;/DisplayText&gt;&lt;record&gt;&lt;rec-number&gt;2037&lt;/rec-number&gt;&lt;foreign-keys&gt;&lt;key app="EN" db-id="watspfp2d2rp9se0avpvpv942sd5za2epre9" timestamp="1613461947"&gt;2037&lt;/key&gt;&lt;/foreign-keys&gt;&lt;ref-type name="Book"&gt;6&lt;/ref-type&gt;&lt;contributors&gt;&lt;authors&gt;&lt;author&gt;Brock, Ann Graham&lt;/author&gt;&lt;/authors&gt;&lt;/contributors&gt;&lt;titles&gt;&lt;title&gt;Mary Magdalene, the first apostle : the struggle for authority&lt;/title&gt;&lt;/titles&gt;&lt;keywords&gt;&lt;keyword&gt;Mary Magdalene, Saint.&lt;/keyword&gt;&lt;keyword&gt;Peter, the Apostle, Saint.&lt;/keyword&gt;&lt;keyword&gt;Authority Religious aspects Christianity History of doctrines Early church, ca. 30-600.&lt;/keyword&gt;&lt;keyword&gt;Women in Christianity History Early church, ca. 30-600.&lt;/keyword&gt;&lt;keyword&gt;Apostles.&lt;/keyword&gt;&lt;/keywords&gt;&lt;dates&gt;&lt;year&gt;2003&lt;/year&gt;&lt;/dates&gt;&lt;pub-location&gt;Cambridge, Mass.&lt;/pub-location&gt;&lt;publisher&gt;Harvard Divinity School&lt;/publisher&gt;&lt;isbn&gt;0674009665 : No price&lt;/isbn&gt;&lt;accession-num&gt;bA331973&lt;/accession-num&gt;&lt;call-num&gt;262.1109015 21&amp;#xD;British Library HMNTS YC.2003.a.19322&lt;/call-num&gt;&lt;urls&gt;&lt;/urls&gt;&lt;/record&gt;&lt;/Cite&gt;&lt;/EndNote&gt;</w:instrText>
      </w:r>
      <w:r w:rsidR="008C5962" w:rsidRPr="006D3891">
        <w:rPr>
          <w:rFonts w:ascii="Times New Roman" w:hAnsi="Times New Roman" w:cs="Times New Roman"/>
        </w:rPr>
        <w:fldChar w:fldCharType="separate"/>
      </w:r>
      <w:r w:rsidR="008C5962" w:rsidRPr="006D3891">
        <w:rPr>
          <w:rFonts w:ascii="Times New Roman" w:hAnsi="Times New Roman" w:cs="Times New Roman"/>
          <w:noProof/>
        </w:rPr>
        <w:t>A.G. Brock, Mary Magdalene, the first apostle : the struggle for authority (2003), 68-69.</w:t>
      </w:r>
      <w:r w:rsidR="008C5962" w:rsidRPr="006D3891">
        <w:rPr>
          <w:rFonts w:ascii="Times New Roman" w:hAnsi="Times New Roman" w:cs="Times New Roman"/>
        </w:rPr>
        <w:fldChar w:fldCharType="end"/>
      </w:r>
    </w:p>
  </w:footnote>
  <w:footnote w:id="8">
    <w:p w14:paraId="0F1227C5" w14:textId="0B819B2B" w:rsidR="00DF01EB" w:rsidRPr="006D3891" w:rsidRDefault="00DF01EB">
      <w:pPr>
        <w:pStyle w:val="Funotentext"/>
        <w:rPr>
          <w:rFonts w:ascii="Times New Roman" w:hAnsi="Times New Roman" w:cs="Times New Roman"/>
        </w:rPr>
      </w:pPr>
      <w:r w:rsidRPr="006D3891">
        <w:rPr>
          <w:rStyle w:val="Funotenzeichen"/>
          <w:rFonts w:ascii="Times New Roman" w:hAnsi="Times New Roman" w:cs="Times New Roman"/>
        </w:rPr>
        <w:footnoteRef/>
      </w:r>
      <w:r w:rsidRPr="006D3891">
        <w:rPr>
          <w:rFonts w:ascii="Times New Roman" w:hAnsi="Times New Roman" w:cs="Times New Roman"/>
        </w:rPr>
        <w:t xml:space="preserve"> </w:t>
      </w:r>
      <w:r w:rsidR="008D1F80" w:rsidRPr="006D3891">
        <w:rPr>
          <w:rFonts w:ascii="Times New Roman" w:hAnsi="Times New Roman" w:cs="Times New Roman"/>
        </w:rPr>
        <w:fldChar w:fldCharType="begin"/>
      </w:r>
      <w:r w:rsidR="00574EA3" w:rsidRPr="006D3891">
        <w:rPr>
          <w:rFonts w:ascii="Times New Roman" w:hAnsi="Times New Roman" w:cs="Times New Roman"/>
          <w:lang w:val="en-US"/>
        </w:rPr>
        <w:instrText xml:space="preserve"> ADDIN EN.CITE &lt;EndNote&gt;&lt;Cite&gt;&lt;Author&gt;Henderson&lt;/Author&gt;&lt;Year&gt;2011&lt;/Year&gt;&lt;RecNum&gt;2038&lt;/RecNum&gt;&lt;DisplayText&gt;T.P. Henderson, The Gospel of Peter and Early Christian Apologetics. Rewriting the Story of Jesus&amp;apos; Death, Burial, and Resurrection. Wissenschaftliche Untersuchungen zum Neuen Testament 2 Reihe 301 (2011).&lt;/DisplayText&gt;&lt;record&gt;&lt;rec-number&gt;2038&lt;/rec-number&gt;&lt;foreign-keys&gt;&lt;key app="EN" db-id="watspfp2d2rp9se0avpvpv942sd5za2epre9" timestamp="1613462565"&gt;2038&lt;/key&gt;&lt;/foreign-keys&gt;&lt;ref-type name="Electronic Book"&gt;44&lt;/ref-type&gt;&lt;contributors&gt;&lt;authors&gt;&lt;author&gt;Henderson, Timothy P.&lt;/author&gt;&lt;/authors&gt;&lt;/contributors&gt;&lt;titles&gt;&lt;title&gt;The Gospel of Peter and Early Christian Apologetics. Rewriting the Story of Jesus&amp;apos; Death, Burial, and Resurrection&lt;/title&gt;&lt;secondary-title&gt;Wissenschaftliche Untersuchungen zum Neuen Testament 2 Reihe 301&lt;/secondary-title&gt;&lt;/titles&gt;&lt;edition&gt;1. Auflage&lt;/edition&gt;&lt;keywords&gt;&lt;keyword&gt;Gospel of Peter&lt;/keyword&gt;&lt;keyword&gt;Apocryphal Gospels&lt;/keyword&gt;&lt;keyword&gt;Wissenschaftliche Untersuchungen zum Neuen Testament 2. Reihe&lt;/keyword&gt;&lt;/keywords&gt;&lt;dates&gt;&lt;year&gt;2011&lt;/year&gt;&lt;/dates&gt;&lt;pub-location&gt;Tübingen&lt;/pub-location&gt;&lt;publisher&gt;Mohr Siebeck&lt;/publisher&gt;&lt;isbn&gt;9783161516443&lt;/isbn&gt;&lt;urls&gt;&lt;related-urls&gt;&lt;url&gt;http://nbn-resolving.org/urn:nbn:de:bsz:24-epflicht-1753400&lt;/url&gt;&lt;/related-urls&gt;&lt;/urls&gt;&lt;/record&gt;&lt;/Cite&gt;&lt;/EndNote&gt;</w:instrText>
      </w:r>
      <w:r w:rsidR="008D1F80" w:rsidRPr="006D3891">
        <w:rPr>
          <w:rFonts w:ascii="Times New Roman" w:hAnsi="Times New Roman" w:cs="Times New Roman"/>
        </w:rPr>
        <w:fldChar w:fldCharType="separate"/>
      </w:r>
      <w:r w:rsidR="00574EA3" w:rsidRPr="006D3891">
        <w:rPr>
          <w:rFonts w:ascii="Times New Roman" w:hAnsi="Times New Roman" w:cs="Times New Roman"/>
          <w:noProof/>
          <w:lang w:val="en-US"/>
        </w:rPr>
        <w:t>T.P. Henderson, The Gospel of Peter and Early Christian Apologetics. Rewriting the Story of Jesus' Death, Burial, and Resurrection. Wissenschaftliche Untersuchungen zum Neuen Testament 2 Reihe 301 (2011).</w:t>
      </w:r>
      <w:r w:rsidR="008D1F80" w:rsidRPr="006D3891">
        <w:rPr>
          <w:rFonts w:ascii="Times New Roman" w:hAnsi="Times New Roman" w:cs="Times New Roman"/>
        </w:rPr>
        <w:fldChar w:fldCharType="end"/>
      </w:r>
    </w:p>
  </w:footnote>
  <w:footnote w:id="9">
    <w:p w14:paraId="3466B17C" w14:textId="6D30A220" w:rsidR="008D1F80" w:rsidRPr="006D3891" w:rsidRDefault="00CC661E">
      <w:pPr>
        <w:pStyle w:val="Funotentext"/>
        <w:rPr>
          <w:rFonts w:ascii="Times New Roman" w:hAnsi="Times New Roman" w:cs="Times New Roman"/>
        </w:rPr>
      </w:pPr>
      <w:r w:rsidRPr="006D3891">
        <w:rPr>
          <w:rStyle w:val="Funotenzeichen"/>
          <w:rFonts w:ascii="Times New Roman" w:hAnsi="Times New Roman" w:cs="Times New Roman"/>
        </w:rPr>
        <w:footnoteRef/>
      </w:r>
      <w:r w:rsidRPr="006D3891">
        <w:rPr>
          <w:rFonts w:ascii="Times New Roman" w:hAnsi="Times New Roman" w:cs="Times New Roman"/>
        </w:rPr>
        <w:t xml:space="preserve"> </w:t>
      </w:r>
      <w:r w:rsidR="008D1F80" w:rsidRPr="006D3891">
        <w:rPr>
          <w:rFonts w:ascii="Times New Roman" w:hAnsi="Times New Roman" w:cs="Times New Roman"/>
        </w:rPr>
        <w:fldChar w:fldCharType="begin"/>
      </w:r>
      <w:r w:rsidR="008D1F80" w:rsidRPr="006D3891">
        <w:rPr>
          <w:rFonts w:ascii="Times New Roman" w:hAnsi="Times New Roman" w:cs="Times New Roman"/>
        </w:rPr>
        <w:instrText xml:space="preserve"> ADDIN EN.CITE &lt;EndNote&gt;&lt;Cite&gt;&lt;Author&gt;Vinzent&lt;/Author&gt;&lt;Year&gt;2014&lt;/Year&gt;&lt;RecNum&gt;381&lt;/RecNum&gt;&lt;Pages&gt;273-275&lt;/Pages&gt;&lt;DisplayText&gt;M. Vinzent, Marcion and the Dating of the Synoptic Gospels (2014), 273-275.&lt;/DisplayText&gt;&lt;record&gt;&lt;rec-number&gt;381&lt;/rec-number&gt;&lt;foreign-keys&gt;&lt;key app="EN" db-id="watspfp2d2rp9se0avpvpv942sd5za2epre9" timestamp="1485607259"&gt;381&lt;/key&gt;&lt;/foreign-keys&gt;&lt;ref-type name="Book"&gt;6&lt;/ref-type&gt;&lt;contributors&gt;&lt;authors&gt;&lt;author&gt;Vinzent, Markus&lt;/author&gt;&lt;/authors&gt;&lt;/contributors&gt;&lt;titles&gt;&lt;title&gt;Marcion and the Dating of the Synoptic Gospels&lt;/title&gt;&lt;secondary-title&gt;Studia Patristica Supplement&lt;/secondary-title&gt;&lt;/titles&gt;&lt;pages&gt;xi, 353 pages&lt;/pages&gt;&lt;number&gt;2&lt;/number&gt;&lt;keywords&gt;&lt;keyword&gt;Marcion, of Sinope, active 2nd century.&lt;/keyword&gt;&lt;keyword&gt;Marcion, Sinopensis, approximately 2. Jh.&lt;/keyword&gt;&lt;keyword&gt;Bible. Authorship Date of authorship.&lt;/keyword&gt;&lt;keyword&gt;Bible. Criticism and interpretation.&lt;/keyword&gt;&lt;keyword&gt;Manuscript dating.&lt;/keyword&gt;&lt;/keywords&gt;&lt;dates&gt;&lt;year&gt;2014&lt;/year&gt;&lt;/dates&gt;&lt;pub-location&gt;Leuven&lt;/pub-location&gt;&lt;publisher&gt;Peeters&lt;/publisher&gt;&lt;isbn&gt;9042930276&amp;#xD;9789042930278&lt;/isbn&gt;&lt;accession-num&gt;020595159&lt;/accession-num&gt;&lt;call-num&gt;BODBL T.Gen.61/Supp.(2)&amp;#xD;Bodleian Library T.Gen.61/Supp.(2)&lt;/call-num&gt;&lt;urls&gt;&lt;/urls&gt;&lt;/record&gt;&lt;/Cite&gt;&lt;/EndNote&gt;</w:instrText>
      </w:r>
      <w:r w:rsidR="008D1F80" w:rsidRPr="006D3891">
        <w:rPr>
          <w:rFonts w:ascii="Times New Roman" w:hAnsi="Times New Roman" w:cs="Times New Roman"/>
        </w:rPr>
        <w:fldChar w:fldCharType="separate"/>
      </w:r>
      <w:r w:rsidR="008D1F80" w:rsidRPr="006D3891">
        <w:rPr>
          <w:rFonts w:ascii="Times New Roman" w:hAnsi="Times New Roman" w:cs="Times New Roman"/>
          <w:noProof/>
        </w:rPr>
        <w:t>M. Vinzent, Marcion and the Dating of the Synoptic Gospels (2014), 273-275.</w:t>
      </w:r>
      <w:r w:rsidR="008D1F80" w:rsidRPr="006D3891">
        <w:rPr>
          <w:rFonts w:ascii="Times New Roman" w:hAnsi="Times New Roman" w:cs="Times New Roman"/>
        </w:rPr>
        <w:fldChar w:fldCharType="end"/>
      </w:r>
    </w:p>
  </w:footnote>
  <w:footnote w:id="10">
    <w:p w14:paraId="4D9A9326" w14:textId="2BE8D1E5" w:rsidR="001849B7" w:rsidRPr="006D3891" w:rsidRDefault="001849B7">
      <w:pPr>
        <w:pStyle w:val="Funotentext"/>
        <w:rPr>
          <w:rFonts w:ascii="Times New Roman" w:hAnsi="Times New Roman" w:cs="Times New Roman"/>
          <w:lang w:val="en-GB"/>
        </w:rPr>
      </w:pPr>
      <w:r w:rsidRPr="006D3891">
        <w:rPr>
          <w:rStyle w:val="Funotenzeichen"/>
          <w:rFonts w:ascii="Times New Roman" w:hAnsi="Times New Roman" w:cs="Times New Roman"/>
        </w:rPr>
        <w:footnoteRef/>
      </w:r>
      <w:r w:rsidRPr="006D3891">
        <w:rPr>
          <w:rFonts w:ascii="Times New Roman" w:hAnsi="Times New Roman" w:cs="Times New Roman"/>
        </w:rPr>
        <w:t xml:space="preserve"> </w:t>
      </w:r>
      <w:r w:rsidR="00C8578F" w:rsidRPr="006D3891">
        <w:rPr>
          <w:rFonts w:ascii="Times New Roman" w:hAnsi="Times New Roman" w:cs="Times New Roman"/>
          <w:lang w:val="nl-NL"/>
        </w:rPr>
        <w:t>Euseb., Hist. eccl. IV 24.</w:t>
      </w:r>
    </w:p>
  </w:footnote>
  <w:footnote w:id="11">
    <w:p w14:paraId="78E3FA18" w14:textId="6FB9D31C" w:rsidR="000172D7" w:rsidRPr="006D3891" w:rsidRDefault="000172D7">
      <w:pPr>
        <w:pStyle w:val="Funotentext"/>
        <w:rPr>
          <w:rFonts w:ascii="Times New Roman" w:hAnsi="Times New Roman" w:cs="Times New Roman"/>
          <w:lang w:val="es-ES"/>
        </w:rPr>
      </w:pPr>
      <w:r w:rsidRPr="006D3891">
        <w:rPr>
          <w:rStyle w:val="Funotenzeichen"/>
          <w:rFonts w:ascii="Times New Roman" w:hAnsi="Times New Roman" w:cs="Times New Roman"/>
        </w:rPr>
        <w:footnoteRef/>
      </w:r>
      <w:r w:rsidRPr="006D3891">
        <w:rPr>
          <w:rFonts w:ascii="Times New Roman" w:hAnsi="Times New Roman" w:cs="Times New Roman"/>
          <w:lang w:val="es-ES"/>
        </w:rPr>
        <w:t xml:space="preserve"> </w:t>
      </w:r>
      <w:r w:rsidR="00F6080F" w:rsidRPr="006D3891">
        <w:rPr>
          <w:rFonts w:ascii="Times New Roman" w:hAnsi="Times New Roman" w:cs="Times New Roman"/>
          <w:lang w:val="es-ES"/>
        </w:rPr>
        <w:t xml:space="preserve">See </w:t>
      </w:r>
      <w:r w:rsidR="00F6080F" w:rsidRPr="006D3891">
        <w:rPr>
          <w:rFonts w:ascii="Times New Roman" w:hAnsi="Times New Roman" w:cs="Times New Roman"/>
          <w:lang w:val="nl-NL"/>
        </w:rPr>
        <w:t>Hieron., De vir. inl. 25.</w:t>
      </w:r>
    </w:p>
  </w:footnote>
  <w:footnote w:id="12">
    <w:p w14:paraId="48815103" w14:textId="4D9B0FB5" w:rsidR="00F6080F" w:rsidRPr="006D3891" w:rsidRDefault="00F6080F">
      <w:pPr>
        <w:pStyle w:val="Funotentext"/>
        <w:rPr>
          <w:rFonts w:ascii="Times New Roman" w:hAnsi="Times New Roman" w:cs="Times New Roman"/>
          <w:lang w:val="en-GB"/>
        </w:rPr>
      </w:pPr>
      <w:r w:rsidRPr="006D3891">
        <w:rPr>
          <w:rStyle w:val="Funotenzeichen"/>
          <w:rFonts w:ascii="Times New Roman" w:hAnsi="Times New Roman" w:cs="Times New Roman"/>
        </w:rPr>
        <w:footnoteRef/>
      </w:r>
      <w:r w:rsidRPr="006D3891">
        <w:rPr>
          <w:rFonts w:ascii="Times New Roman" w:hAnsi="Times New Roman" w:cs="Times New Roman"/>
          <w:lang w:val="en-GB"/>
        </w:rPr>
        <w:t xml:space="preserve"> </w:t>
      </w:r>
      <w:r w:rsidR="002735E1" w:rsidRPr="006D3891">
        <w:rPr>
          <w:rFonts w:ascii="Times New Roman" w:hAnsi="Times New Roman" w:cs="Times New Roman"/>
          <w:lang w:val="en-GB"/>
        </w:rPr>
        <w:t xml:space="preserve">Parallels between </w:t>
      </w:r>
      <w:r w:rsidR="002735E1" w:rsidRPr="006D3891">
        <w:rPr>
          <w:rFonts w:ascii="Times New Roman" w:hAnsi="Times New Roman" w:cs="Times New Roman"/>
          <w:lang w:val="en-GB"/>
        </w:rPr>
        <w:t>Theophilus und Tertullian</w:t>
      </w:r>
      <w:r w:rsidR="002735E1" w:rsidRPr="006D3891">
        <w:rPr>
          <w:rFonts w:ascii="Times New Roman" w:hAnsi="Times New Roman" w:cs="Times New Roman"/>
          <w:lang w:val="en-GB"/>
        </w:rPr>
        <w:t>’</w:t>
      </w:r>
      <w:r w:rsidR="002735E1" w:rsidRPr="006D3891">
        <w:rPr>
          <w:rFonts w:ascii="Times New Roman" w:hAnsi="Times New Roman" w:cs="Times New Roman"/>
          <w:lang w:val="en-GB"/>
        </w:rPr>
        <w:t xml:space="preserve">s Adv. Marc. </w:t>
      </w:r>
      <w:r w:rsidR="002735E1" w:rsidRPr="006D3891">
        <w:rPr>
          <w:rFonts w:ascii="Times New Roman" w:hAnsi="Times New Roman" w:cs="Times New Roman"/>
          <w:lang w:val="en-GB"/>
        </w:rPr>
        <w:t xml:space="preserve">are collected by </w:t>
      </w:r>
      <w:r w:rsidR="002735E1" w:rsidRPr="006D3891">
        <w:rPr>
          <w:rFonts w:ascii="Times New Roman" w:hAnsi="Times New Roman" w:cs="Times New Roman"/>
        </w:rPr>
        <w:fldChar w:fldCharType="begin"/>
      </w:r>
      <w:r w:rsidR="002735E1" w:rsidRPr="006D3891">
        <w:rPr>
          <w:rFonts w:ascii="Times New Roman" w:hAnsi="Times New Roman" w:cs="Times New Roman"/>
          <w:lang w:val="en-GB"/>
        </w:rPr>
        <w:instrText xml:space="preserve"> ADDIN EN.CITE &lt;EndNote&gt;&lt;Cite&gt;&lt;Author&gt;Quispel&lt;/Author&gt;&lt;Year&gt;1943&lt;/Year&gt;&lt;RecNum&gt;2040&lt;/RecNum&gt;&lt;Pages&gt;37-46&lt;/Pages&gt;&lt;DisplayText&gt;G. Quispel, De Bronnen van Tertullianus&amp;apos; Adversus Marcionem (1943), 37-46; W.L. Petersen, The Genesis of the Gospels (2002), 39-40.&lt;/DisplayText&gt;&lt;record&gt;&lt;rec-number&gt;2040&lt;/rec-number&gt;&lt;foreign-keys&gt;&lt;key app="EN" db-id="watspfp2d2rp9se0avpvpv942sd5za2epre9" timestamp="1613467404"&gt;2040&lt;/key&gt;&lt;/foreign-keys&gt;&lt;ref-type name="Book"&gt;6&lt;/ref-type&gt;&lt;contributors&gt;&lt;authors&gt;&lt;author&gt;Quispel, Gilles&lt;/author&gt;&lt;/authors&gt;&lt;/contributors&gt;&lt;titles&gt;&lt;title&gt;De Bronnen van Tertullianus&amp;apos; Adversus Marcionem&lt;/title&gt;&lt;/titles&gt;&lt;pages&gt;148 p.&lt;/pages&gt;&lt;keywords&gt;&lt;keyword&gt;Tertullian, approximately 160-approximately 230. Adversus Marcionem.&lt;/keyword&gt;&lt;/keywords&gt;&lt;dates&gt;&lt;year&gt;1943&lt;/year&gt;&lt;/dates&gt;&lt;pub-location&gt;Leiden,&lt;/pub-location&gt;&lt;publisher&gt;Burgersdijk &amp;amp; Niermans&lt;/publisher&gt;&lt;accession-num&gt;6961062&lt;/accession-num&gt;&lt;call-num&gt;BT1116.T38 Q5&lt;/call-num&gt;&lt;urls&gt;&lt;/urls&gt;&lt;/record&gt;&lt;/Cite&gt;&lt;Cite&gt;&lt;Author&gt;Petersen&lt;/Author&gt;&lt;Year&gt;2002&lt;/Year&gt;&lt;RecNum&gt;2041&lt;/RecNum&gt;&lt;Pages&gt;39-40&lt;/Pages&gt;&lt;record&gt;&lt;rec-number&gt;2041&lt;/rec-number&gt;&lt;foreign-keys&gt;&lt;key app="EN" db-id="watspfp2d2rp9se0avpvpv942sd5za2epre9" timestamp="1613467559"&gt;2041&lt;/key&gt;&lt;/foreign-keys&gt;&lt;ref-type name="Book Section"&gt;5&lt;/ref-type&gt;&lt;contributors&gt;&lt;authors&gt;&lt;author&gt;Petersen, William L.&lt;/author&gt;&lt;/authors&gt;&lt;secondary-authors&gt;&lt;author&gt;Adelbert Denaux&lt;/author&gt;&lt;/secondary-authors&gt;&lt;/contributors&gt;&lt;titles&gt;&lt;title&gt;The Genesis of the Gospels&lt;/title&gt;&lt;secondary-title&gt;New Testament Textual Criticism and Exegesis: Festschrift J. Delobel&lt;/secondary-title&gt;&lt;/titles&gt;&lt;pages&gt;33-65&lt;/pages&gt;&lt;dates&gt;&lt;year&gt;2002&lt;/year&gt;&lt;/dates&gt;&lt;pub-location&gt;Leuven&lt;/pub-location&gt;&lt;publisher&gt;Peeters Publishers&lt;/publisher&gt;&lt;urls&gt;&lt;/urls&gt;&lt;/record&gt;&lt;/Cite&gt;&lt;/EndNote&gt;</w:instrText>
      </w:r>
      <w:r w:rsidR="002735E1" w:rsidRPr="006D3891">
        <w:rPr>
          <w:rFonts w:ascii="Times New Roman" w:hAnsi="Times New Roman" w:cs="Times New Roman"/>
        </w:rPr>
        <w:fldChar w:fldCharType="separate"/>
      </w:r>
      <w:r w:rsidR="002735E1" w:rsidRPr="006D3891">
        <w:rPr>
          <w:rFonts w:ascii="Times New Roman" w:hAnsi="Times New Roman" w:cs="Times New Roman"/>
          <w:noProof/>
          <w:lang w:val="en-GB"/>
        </w:rPr>
        <w:t>G. Quispel, De Bronnen van Tertullianus' Adversus Marcionem (1943), 37-46; W.L. Petersen, The Genesis of the Gospels (2002), 39-40.</w:t>
      </w:r>
      <w:r w:rsidR="002735E1" w:rsidRPr="006D3891">
        <w:rPr>
          <w:rFonts w:ascii="Times New Roman" w:hAnsi="Times New Roman" w:cs="Times New Roman"/>
        </w:rPr>
        <w:fldChar w:fldCharType="end"/>
      </w:r>
    </w:p>
  </w:footnote>
  <w:footnote w:id="13">
    <w:p w14:paraId="010D79DD" w14:textId="7F1EDABF" w:rsidR="005E6330" w:rsidRPr="006D3891" w:rsidRDefault="005E6330">
      <w:pPr>
        <w:pStyle w:val="Funotentext"/>
        <w:rPr>
          <w:rFonts w:ascii="Times New Roman" w:hAnsi="Times New Roman" w:cs="Times New Roman"/>
          <w:lang w:val="en-GB"/>
        </w:rPr>
      </w:pPr>
      <w:r w:rsidRPr="006D3891">
        <w:rPr>
          <w:rStyle w:val="Funotenzeichen"/>
          <w:rFonts w:ascii="Times New Roman" w:hAnsi="Times New Roman" w:cs="Times New Roman"/>
        </w:rPr>
        <w:footnoteRef/>
      </w:r>
      <w:r w:rsidRPr="006D3891">
        <w:rPr>
          <w:rFonts w:ascii="Times New Roman" w:hAnsi="Times New Roman" w:cs="Times New Roman"/>
        </w:rPr>
        <w:t xml:space="preserve"> </w:t>
      </w:r>
      <w:r w:rsidR="001B0CFB" w:rsidRPr="006D3891">
        <w:rPr>
          <w:rFonts w:ascii="Times New Roman" w:hAnsi="Times New Roman" w:cs="Times New Roman"/>
          <w:lang w:val="en-GB"/>
        </w:rPr>
        <w:t xml:space="preserve">Theoph., Apol. ad Autol. I 14; </w:t>
      </w:r>
      <w:r w:rsidR="001B0CFB" w:rsidRPr="006D3891">
        <w:rPr>
          <w:rFonts w:ascii="Times New Roman" w:hAnsi="Times New Roman" w:cs="Times New Roman"/>
          <w:lang w:val="en-GB"/>
        </w:rPr>
        <w:t xml:space="preserve">see also </w:t>
      </w:r>
      <w:r w:rsidR="001B0CFB" w:rsidRPr="006D3891">
        <w:rPr>
          <w:rFonts w:ascii="Times New Roman" w:hAnsi="Times New Roman" w:cs="Times New Roman"/>
          <w:lang w:val="en-GB"/>
        </w:rPr>
        <w:t>II 30.</w:t>
      </w:r>
    </w:p>
  </w:footnote>
  <w:footnote w:id="14">
    <w:p w14:paraId="64484A70" w14:textId="6FA1616C" w:rsidR="001E0FB1" w:rsidRPr="006D3891" w:rsidRDefault="001E0FB1">
      <w:pPr>
        <w:pStyle w:val="Funotentext"/>
        <w:rPr>
          <w:rFonts w:ascii="Times New Roman" w:hAnsi="Times New Roman" w:cs="Times New Roman"/>
          <w:lang w:val="en-GB"/>
        </w:rPr>
      </w:pPr>
      <w:r w:rsidRPr="006D3891">
        <w:rPr>
          <w:rStyle w:val="Funotenzeichen"/>
          <w:rFonts w:ascii="Times New Roman" w:hAnsi="Times New Roman" w:cs="Times New Roman"/>
        </w:rPr>
        <w:footnoteRef/>
      </w:r>
      <w:r w:rsidRPr="006D3891">
        <w:rPr>
          <w:rFonts w:ascii="Times New Roman" w:hAnsi="Times New Roman" w:cs="Times New Roman"/>
          <w:lang w:val="de-DE"/>
        </w:rPr>
        <w:t xml:space="preserve"> </w:t>
      </w:r>
      <w:r w:rsidR="00671E08" w:rsidRPr="006D3891">
        <w:rPr>
          <w:rFonts w:ascii="Times New Roman" w:hAnsi="Times New Roman" w:cs="Times New Roman"/>
          <w:lang w:val="de-DE"/>
        </w:rPr>
        <w:t xml:space="preserve">Theoph., Apol. ad Autol. </w:t>
      </w:r>
      <w:r w:rsidR="00671E08" w:rsidRPr="006D3891">
        <w:rPr>
          <w:rFonts w:ascii="Times New Roman" w:hAnsi="Times New Roman" w:cs="Times New Roman"/>
          <w:lang w:val="en-GB"/>
        </w:rPr>
        <w:t xml:space="preserve">I 11; </w:t>
      </w:r>
      <w:r w:rsidR="00671E08" w:rsidRPr="006D3891">
        <w:rPr>
          <w:rFonts w:ascii="Times New Roman" w:hAnsi="Times New Roman" w:cs="Times New Roman"/>
          <w:lang w:val="en-GB"/>
        </w:rPr>
        <w:t xml:space="preserve">see </w:t>
      </w:r>
      <w:r w:rsidR="00671E08" w:rsidRPr="006D3891">
        <w:rPr>
          <w:rFonts w:ascii="Times New Roman" w:hAnsi="Times New Roman" w:cs="Times New Roman"/>
          <w:lang w:val="en-GB"/>
        </w:rPr>
        <w:t xml:space="preserve">II 10 </w:t>
      </w:r>
      <w:r w:rsidR="00671E08" w:rsidRPr="006D3891">
        <w:rPr>
          <w:rFonts w:ascii="Times New Roman" w:hAnsi="Times New Roman" w:cs="Times New Roman"/>
          <w:lang w:val="en-GB"/>
        </w:rPr>
        <w:t>quoting Prov 8:22 and Gen 1:1.</w:t>
      </w:r>
    </w:p>
  </w:footnote>
  <w:footnote w:id="15">
    <w:p w14:paraId="73AD41C9" w14:textId="2796B9E5" w:rsidR="00E47047" w:rsidRPr="006D3891" w:rsidRDefault="00E47047">
      <w:pPr>
        <w:pStyle w:val="Funotentext"/>
        <w:rPr>
          <w:rFonts w:ascii="Times New Roman" w:hAnsi="Times New Roman" w:cs="Times New Roman"/>
          <w:lang w:val="en-GB"/>
        </w:rPr>
      </w:pPr>
      <w:r w:rsidRPr="006D3891">
        <w:rPr>
          <w:rStyle w:val="Funotenzeichen"/>
          <w:rFonts w:ascii="Times New Roman" w:hAnsi="Times New Roman" w:cs="Times New Roman"/>
        </w:rPr>
        <w:footnoteRef/>
      </w:r>
      <w:r w:rsidRPr="006D3891">
        <w:rPr>
          <w:rFonts w:ascii="Times New Roman" w:hAnsi="Times New Roman" w:cs="Times New Roman"/>
        </w:rPr>
        <w:t xml:space="preserve"> </w:t>
      </w:r>
      <w:r w:rsidR="00BB2029" w:rsidRPr="006D3891">
        <w:rPr>
          <w:rFonts w:ascii="Times New Roman" w:hAnsi="Times New Roman" w:cs="Times New Roman"/>
          <w:lang w:val="en-GB"/>
        </w:rPr>
        <w:t>Theoph., Apol. ad Autol. II 10; und III 9.</w:t>
      </w:r>
    </w:p>
  </w:footnote>
  <w:footnote w:id="16">
    <w:p w14:paraId="512F3DF6" w14:textId="342499EB" w:rsidR="00BB2029" w:rsidRPr="006D3891" w:rsidRDefault="00BB2029">
      <w:pPr>
        <w:pStyle w:val="Funotentext"/>
        <w:rPr>
          <w:rFonts w:ascii="Times New Roman" w:hAnsi="Times New Roman" w:cs="Times New Roman"/>
          <w:lang w:val="en-GB"/>
        </w:rPr>
      </w:pPr>
      <w:r w:rsidRPr="006D3891">
        <w:rPr>
          <w:rStyle w:val="Funotenzeichen"/>
          <w:rFonts w:ascii="Times New Roman" w:hAnsi="Times New Roman" w:cs="Times New Roman"/>
        </w:rPr>
        <w:footnoteRef/>
      </w:r>
      <w:r w:rsidRPr="006D3891">
        <w:rPr>
          <w:rFonts w:ascii="Times New Roman" w:hAnsi="Times New Roman" w:cs="Times New Roman"/>
        </w:rPr>
        <w:t xml:space="preserve"> </w:t>
      </w:r>
      <w:r w:rsidR="00396855" w:rsidRPr="006D3891">
        <w:rPr>
          <w:rFonts w:ascii="Times New Roman" w:hAnsi="Times New Roman" w:cs="Times New Roman"/>
          <w:lang w:val="en-GB"/>
        </w:rPr>
        <w:t>Theoph., Apol. ad Autol. III 12.</w:t>
      </w:r>
    </w:p>
  </w:footnote>
  <w:footnote w:id="17">
    <w:p w14:paraId="4470545A" w14:textId="0FF0D1F2" w:rsidR="00B2344A" w:rsidRPr="006D3891" w:rsidRDefault="00B2344A">
      <w:pPr>
        <w:pStyle w:val="Funotentext"/>
        <w:rPr>
          <w:rFonts w:ascii="Times New Roman" w:hAnsi="Times New Roman" w:cs="Times New Roman"/>
          <w:lang w:val="en-GB"/>
        </w:rPr>
      </w:pPr>
      <w:r w:rsidRPr="006D3891">
        <w:rPr>
          <w:rStyle w:val="Funotenzeichen"/>
          <w:rFonts w:ascii="Times New Roman" w:hAnsi="Times New Roman" w:cs="Times New Roman"/>
        </w:rPr>
        <w:footnoteRef/>
      </w:r>
      <w:r w:rsidRPr="006D3891">
        <w:rPr>
          <w:rFonts w:ascii="Times New Roman" w:hAnsi="Times New Roman" w:cs="Times New Roman"/>
        </w:rPr>
        <w:t xml:space="preserve"> </w:t>
      </w:r>
      <w:r w:rsidR="000E1595" w:rsidRPr="006D3891">
        <w:rPr>
          <w:rFonts w:ascii="Times New Roman" w:hAnsi="Times New Roman" w:cs="Times New Roman"/>
          <w:lang w:val="en-GB"/>
        </w:rPr>
        <w:t xml:space="preserve">Theoph., Apol ad. Autol. III 14. </w:t>
      </w:r>
      <w:r w:rsidR="000E1595" w:rsidRPr="006D3891">
        <w:rPr>
          <w:rFonts w:ascii="Times New Roman" w:hAnsi="Times New Roman" w:cs="Times New Roman"/>
          <w:lang w:val="nl-NL"/>
        </w:rPr>
        <w:t xml:space="preserve">See </w:t>
      </w:r>
      <w:r w:rsidR="000E1595" w:rsidRPr="006D3891">
        <w:rPr>
          <w:rFonts w:ascii="Times New Roman" w:hAnsi="Times New Roman" w:cs="Times New Roman"/>
          <w:lang w:val="nl-NL"/>
        </w:rPr>
        <w:t>1</w:t>
      </w:r>
      <w:r w:rsidR="000E1595" w:rsidRPr="006D3891">
        <w:rPr>
          <w:rFonts w:ascii="Times New Roman" w:hAnsi="Times New Roman" w:cs="Times New Roman"/>
          <w:lang w:val="nl-NL"/>
        </w:rPr>
        <w:t xml:space="preserve"> </w:t>
      </w:r>
      <w:r w:rsidR="000E1595" w:rsidRPr="006D3891">
        <w:rPr>
          <w:rFonts w:ascii="Times New Roman" w:hAnsi="Times New Roman" w:cs="Times New Roman"/>
          <w:lang w:val="nl-NL"/>
        </w:rPr>
        <w:t>Tim 2</w:t>
      </w:r>
      <w:r w:rsidR="000E1595" w:rsidRPr="006D3891">
        <w:rPr>
          <w:rFonts w:ascii="Times New Roman" w:hAnsi="Times New Roman" w:cs="Times New Roman"/>
          <w:lang w:val="nl-NL"/>
        </w:rPr>
        <w:t>:</w:t>
      </w:r>
      <w:r w:rsidR="000E1595" w:rsidRPr="006D3891">
        <w:rPr>
          <w:rFonts w:ascii="Times New Roman" w:hAnsi="Times New Roman" w:cs="Times New Roman"/>
          <w:lang w:val="nl-NL"/>
        </w:rPr>
        <w:t>1-2; R</w:t>
      </w:r>
      <w:r w:rsidR="000E1595" w:rsidRPr="006D3891">
        <w:rPr>
          <w:rFonts w:ascii="Times New Roman" w:hAnsi="Times New Roman" w:cs="Times New Roman"/>
          <w:lang w:val="nl-NL"/>
        </w:rPr>
        <w:t>o</w:t>
      </w:r>
      <w:r w:rsidR="000E1595" w:rsidRPr="006D3891">
        <w:rPr>
          <w:rFonts w:ascii="Times New Roman" w:hAnsi="Times New Roman" w:cs="Times New Roman"/>
          <w:lang w:val="nl-NL"/>
        </w:rPr>
        <w:t>m 13</w:t>
      </w:r>
      <w:r w:rsidR="000E1595" w:rsidRPr="006D3891">
        <w:rPr>
          <w:rFonts w:ascii="Times New Roman" w:hAnsi="Times New Roman" w:cs="Times New Roman"/>
          <w:lang w:val="nl-NL"/>
        </w:rPr>
        <w:t>:</w:t>
      </w:r>
      <w:r w:rsidR="000E1595" w:rsidRPr="006D3891">
        <w:rPr>
          <w:rFonts w:ascii="Times New Roman" w:hAnsi="Times New Roman" w:cs="Times New Roman"/>
          <w:lang w:val="nl-NL"/>
        </w:rPr>
        <w:t>7-8.</w:t>
      </w:r>
    </w:p>
  </w:footnote>
  <w:footnote w:id="18">
    <w:p w14:paraId="69C02DA8" w14:textId="6F2E5639" w:rsidR="001F6FB5" w:rsidRPr="006D3891" w:rsidRDefault="001F6FB5">
      <w:pPr>
        <w:pStyle w:val="Funotentext"/>
        <w:rPr>
          <w:rFonts w:ascii="Times New Roman" w:hAnsi="Times New Roman" w:cs="Times New Roman"/>
          <w:lang w:val="en-GB"/>
        </w:rPr>
      </w:pPr>
      <w:r w:rsidRPr="006D3891">
        <w:rPr>
          <w:rStyle w:val="Funotenzeichen"/>
          <w:rFonts w:ascii="Times New Roman" w:hAnsi="Times New Roman" w:cs="Times New Roman"/>
        </w:rPr>
        <w:footnoteRef/>
      </w:r>
      <w:r w:rsidRPr="006D3891">
        <w:rPr>
          <w:rFonts w:ascii="Times New Roman" w:hAnsi="Times New Roman" w:cs="Times New Roman"/>
        </w:rPr>
        <w:t xml:space="preserve"> </w:t>
      </w:r>
      <w:r w:rsidR="002A78F6" w:rsidRPr="006D3891">
        <w:rPr>
          <w:rFonts w:ascii="Times New Roman" w:hAnsi="Times New Roman" w:cs="Times New Roman"/>
          <w:lang w:val="nl-NL"/>
        </w:rPr>
        <w:t>Hieron., Ep</w:t>
      </w:r>
      <w:r w:rsidR="002A78F6" w:rsidRPr="006D3891">
        <w:rPr>
          <w:rFonts w:ascii="Times New Roman" w:hAnsi="Times New Roman" w:cs="Times New Roman"/>
          <w:lang w:val="nl-NL"/>
        </w:rPr>
        <w:t>.</w:t>
      </w:r>
      <w:r w:rsidR="002A78F6" w:rsidRPr="006D3891">
        <w:rPr>
          <w:rFonts w:ascii="Times New Roman" w:hAnsi="Times New Roman" w:cs="Times New Roman"/>
          <w:lang w:val="nl-NL"/>
        </w:rPr>
        <w:t xml:space="preserve"> 121,6.</w:t>
      </w:r>
    </w:p>
  </w:footnote>
  <w:footnote w:id="19">
    <w:p w14:paraId="39541BF1" w14:textId="3F1A43B0" w:rsidR="004C61F9" w:rsidRPr="006D3891" w:rsidRDefault="004C61F9">
      <w:pPr>
        <w:pStyle w:val="Funotentext"/>
        <w:rPr>
          <w:rFonts w:ascii="Times New Roman" w:hAnsi="Times New Roman" w:cs="Times New Roman"/>
          <w:lang w:val="en-GB"/>
        </w:rPr>
      </w:pPr>
      <w:r w:rsidRPr="006D3891">
        <w:rPr>
          <w:rStyle w:val="Funotenzeichen"/>
          <w:rFonts w:ascii="Times New Roman" w:hAnsi="Times New Roman" w:cs="Times New Roman"/>
        </w:rPr>
        <w:footnoteRef/>
      </w:r>
      <w:r w:rsidRPr="006D3891">
        <w:rPr>
          <w:rFonts w:ascii="Times New Roman" w:hAnsi="Times New Roman" w:cs="Times New Roman"/>
        </w:rPr>
        <w:t xml:space="preserve"> </w:t>
      </w:r>
      <w:r w:rsidR="00B70EC0" w:rsidRPr="006D3891">
        <w:rPr>
          <w:rFonts w:ascii="Times New Roman" w:hAnsi="Times New Roman" w:cs="Times New Roman"/>
          <w:lang w:val="en-US"/>
        </w:rPr>
        <w:t>Theoph., Apol. ad Autol. II 22.</w:t>
      </w:r>
    </w:p>
  </w:footnote>
  <w:footnote w:id="20">
    <w:p w14:paraId="0F09664A" w14:textId="379EAB07" w:rsidR="008447EE" w:rsidRPr="006D3891" w:rsidRDefault="008447EE">
      <w:pPr>
        <w:pStyle w:val="Funotentext"/>
        <w:rPr>
          <w:rFonts w:ascii="Times New Roman" w:hAnsi="Times New Roman" w:cs="Times New Roman"/>
          <w:lang w:val="en-GB"/>
        </w:rPr>
      </w:pPr>
      <w:r w:rsidRPr="006D3891">
        <w:rPr>
          <w:rStyle w:val="Funotenzeichen"/>
          <w:rFonts w:ascii="Times New Roman" w:hAnsi="Times New Roman" w:cs="Times New Roman"/>
        </w:rPr>
        <w:footnoteRef/>
      </w:r>
      <w:r w:rsidRPr="006D3891">
        <w:rPr>
          <w:rFonts w:ascii="Times New Roman" w:hAnsi="Times New Roman" w:cs="Times New Roman"/>
          <w:lang w:val="en-GB"/>
        </w:rPr>
        <w:t xml:space="preserve"> </w:t>
      </w:r>
      <w:r w:rsidR="00646D04" w:rsidRPr="006D3891">
        <w:rPr>
          <w:rFonts w:ascii="Times New Roman" w:hAnsi="Times New Roman" w:cs="Times New Roman"/>
          <w:lang w:val="en-GB"/>
        </w:rPr>
        <w:t xml:space="preserve">So the suggestion of </w:t>
      </w:r>
      <w:r w:rsidR="00646D04" w:rsidRPr="006D3891">
        <w:rPr>
          <w:rFonts w:ascii="Times New Roman" w:hAnsi="Times New Roman" w:cs="Times New Roman"/>
          <w:lang w:val="en-GB"/>
        </w:rPr>
        <w:t xml:space="preserve">Laurie </w:t>
      </w:r>
      <w:r w:rsidR="00646D04" w:rsidRPr="006D3891">
        <w:rPr>
          <w:rFonts w:ascii="Times New Roman" w:hAnsi="Times New Roman" w:cs="Times New Roman"/>
          <w:lang w:val="en-GB"/>
        </w:rPr>
        <w:t>from California at my</w:t>
      </w:r>
      <w:r w:rsidR="00646D04" w:rsidRPr="006D3891">
        <w:rPr>
          <w:rFonts w:ascii="Times New Roman" w:hAnsi="Times New Roman" w:cs="Times New Roman"/>
          <w:lang w:val="en-GB"/>
        </w:rPr>
        <w:t xml:space="preserve"> </w:t>
      </w:r>
      <w:r w:rsidR="00646D04" w:rsidRPr="006D3891">
        <w:rPr>
          <w:rFonts w:ascii="Times New Roman" w:hAnsi="Times New Roman" w:cs="Times New Roman"/>
          <w:lang w:val="en-GB"/>
        </w:rPr>
        <w:t>b</w:t>
      </w:r>
      <w:r w:rsidR="00646D04" w:rsidRPr="006D3891">
        <w:rPr>
          <w:rFonts w:ascii="Times New Roman" w:hAnsi="Times New Roman" w:cs="Times New Roman"/>
          <w:lang w:val="en-GB"/>
        </w:rPr>
        <w:t xml:space="preserve">log: </w:t>
      </w:r>
      <w:hyperlink r:id="rId1" w:history="1">
        <w:r w:rsidR="00D66654" w:rsidRPr="006D3891">
          <w:rPr>
            <w:rStyle w:val="Hyperlink"/>
            <w:rFonts w:ascii="Times New Roman" w:hAnsi="Times New Roman" w:cs="Times New Roman"/>
            <w:lang w:val="en-GB"/>
          </w:rPr>
          <w:t>http://www.markusvinzent.com</w:t>
        </w:r>
      </w:hyperlink>
      <w:r w:rsidR="00646D04" w:rsidRPr="006D3891">
        <w:rPr>
          <w:rFonts w:ascii="Times New Roman" w:hAnsi="Times New Roman" w:cs="Times New Roman"/>
          <w:lang w:val="en-GB"/>
        </w:rPr>
        <w:t>.</w:t>
      </w:r>
      <w:r w:rsidR="00D66654" w:rsidRPr="006D3891">
        <w:rPr>
          <w:rFonts w:ascii="Times New Roman" w:hAnsi="Times New Roman" w:cs="Times New Roman"/>
          <w:lang w:val="en-GB"/>
        </w:rPr>
        <w:t xml:space="preserve"> Interestingly, recent scholarship discusses the riddle of who Theophilus was without mentioning</w:t>
      </w:r>
      <w:r w:rsidR="00663A4A" w:rsidRPr="006D3891">
        <w:rPr>
          <w:rFonts w:ascii="Times New Roman" w:hAnsi="Times New Roman" w:cs="Times New Roman"/>
          <w:lang w:val="en-GB"/>
        </w:rPr>
        <w:t xml:space="preserve"> Theophilus of Antioch, so </w:t>
      </w:r>
      <w:r w:rsidR="00020C4F" w:rsidRPr="006D3891">
        <w:rPr>
          <w:rFonts w:ascii="Times New Roman" w:hAnsi="Times New Roman" w:cs="Times New Roman"/>
          <w:lang w:val="en-GB"/>
        </w:rPr>
        <w:fldChar w:fldCharType="begin"/>
      </w:r>
      <w:r w:rsidR="00574EA3" w:rsidRPr="006D3891">
        <w:rPr>
          <w:rFonts w:ascii="Times New Roman" w:hAnsi="Times New Roman" w:cs="Times New Roman"/>
          <w:lang w:val="en-GB"/>
        </w:rPr>
        <w:instrText xml:space="preserve"> ADDIN EN.CITE &lt;EndNote&gt;&lt;Cite&gt;&lt;Author&gt;Creamer&lt;/Author&gt;&lt;Year&gt;2014&lt;/Year&gt;&lt;RecNum&gt;6343&lt;/RecNum&gt;&lt;DisplayText&gt;J.M. Creamer, A.B. Spencer and F.P. Vijoen, Who is Theophilus? Discovering the original reader of Luke-Acts (2014).&lt;/DisplayText&gt;&lt;record&gt;&lt;rec-number&gt;6343&lt;/rec-number&gt;&lt;foreign-keys&gt;&lt;key app="EN" db-id="watspfp2d2rp9se0avpvpv942sd5za2epre9" timestamp="1678270916"&gt;6343&lt;/key&gt;&lt;/foreign-keys&gt;&lt;ref-type name="Journal Article"&gt;17&lt;/ref-type&gt;&lt;contributors&gt;&lt;authors&gt;&lt;author&gt;Creamer, Jennifer M&lt;/author&gt;&lt;author&gt;Spencer, Aida B.&lt;/author&gt;&lt;author&gt;Vijoen, Francois P.&lt;/author&gt;&lt;/authors&gt;&lt;/contributors&gt;&lt;titles&gt;&lt;title&gt;Who is Theophilus? Discovering the original reader of Luke-Acts&lt;/title&gt;&lt;secondary-title&gt;Skriflig&lt;/secondary-title&gt;&lt;/titles&gt;&lt;periodical&gt;&lt;full-title&gt;Skriflig&lt;/full-title&gt;&lt;/periodical&gt;&lt;pages&gt;1-7&lt;/pages&gt;&lt;volume&gt;48&lt;/volume&gt;&lt;number&gt;1&lt;/number&gt;&lt;dates&gt;&lt;year&gt;2014&lt;/year&gt;&lt;/dates&gt;&lt;urls&gt;&lt;/urls&gt;&lt;/record&gt;&lt;/Cite&gt;&lt;/EndNote&gt;</w:instrText>
      </w:r>
      <w:r w:rsidR="00020C4F" w:rsidRPr="006D3891">
        <w:rPr>
          <w:rFonts w:ascii="Times New Roman" w:hAnsi="Times New Roman" w:cs="Times New Roman"/>
          <w:lang w:val="en-GB"/>
        </w:rPr>
        <w:fldChar w:fldCharType="separate"/>
      </w:r>
      <w:r w:rsidR="00574EA3" w:rsidRPr="006D3891">
        <w:rPr>
          <w:rFonts w:ascii="Times New Roman" w:hAnsi="Times New Roman" w:cs="Times New Roman"/>
          <w:noProof/>
          <w:lang w:val="en-GB"/>
        </w:rPr>
        <w:t>J.M. Creamer, A.B. Spencer and F.P. Vijoen, Who is Theophilus? Discovering the original reader of Luke-Acts (2014).</w:t>
      </w:r>
      <w:r w:rsidR="00020C4F" w:rsidRPr="006D3891">
        <w:rPr>
          <w:rFonts w:ascii="Times New Roman" w:hAnsi="Times New Roman" w:cs="Times New Roman"/>
          <w:lang w:val="en-GB"/>
        </w:rPr>
        <w:fldChar w:fldCharType="end"/>
      </w:r>
    </w:p>
  </w:footnote>
  <w:footnote w:id="21">
    <w:p w14:paraId="6FAE0667" w14:textId="257F05D5" w:rsidR="00525F83" w:rsidRPr="006D3891" w:rsidRDefault="00525F83">
      <w:pPr>
        <w:pStyle w:val="Funotentext"/>
        <w:rPr>
          <w:rFonts w:ascii="Times New Roman" w:hAnsi="Times New Roman" w:cs="Times New Roman"/>
          <w:lang w:val="en-GB"/>
        </w:rPr>
      </w:pPr>
      <w:r w:rsidRPr="006D3891">
        <w:rPr>
          <w:rStyle w:val="Funotenzeichen"/>
          <w:rFonts w:ascii="Times New Roman" w:hAnsi="Times New Roman" w:cs="Times New Roman"/>
        </w:rPr>
        <w:footnoteRef/>
      </w:r>
      <w:r w:rsidRPr="006D3891">
        <w:rPr>
          <w:rFonts w:ascii="Times New Roman" w:hAnsi="Times New Roman" w:cs="Times New Roman"/>
          <w:lang w:val="en-GB"/>
        </w:rPr>
        <w:t xml:space="preserve"> The oldest latin </w:t>
      </w:r>
      <w:r w:rsidR="002E5753" w:rsidRPr="006D3891">
        <w:rPr>
          <w:rFonts w:ascii="Times New Roman" w:hAnsi="Times New Roman" w:cs="Times New Roman"/>
          <w:lang w:val="en-GB"/>
        </w:rPr>
        <w:t>codex of the New Testament in the West from the sixth century, the Codex Fuldensis,</w:t>
      </w:r>
      <w:r w:rsidR="00AA76A4" w:rsidRPr="006D3891">
        <w:rPr>
          <w:rFonts w:ascii="Times New Roman" w:hAnsi="Times New Roman" w:cs="Times New Roman"/>
          <w:lang w:val="en-GB"/>
        </w:rPr>
        <w:t xml:space="preserve"> </w:t>
      </w:r>
      <w:r w:rsidR="002E5753" w:rsidRPr="006D3891">
        <w:rPr>
          <w:rFonts w:ascii="Times New Roman" w:hAnsi="Times New Roman" w:cs="Times New Roman"/>
          <w:lang w:val="en-GB"/>
        </w:rPr>
        <w:t xml:space="preserve">does not contain the four canonical Gospels, but a Gospel harmony that has been closely related to Tatian’s harmony, see </w:t>
      </w:r>
      <w:r w:rsidRPr="006D3891">
        <w:rPr>
          <w:rFonts w:ascii="Times New Roman" w:hAnsi="Times New Roman" w:cs="Times New Roman"/>
        </w:rPr>
        <w:fldChar w:fldCharType="begin">
          <w:fldData xml:space="preserve">PEVuZE5vdGU+PENpdGU+PEF1dGhvcj5SYW5rZTwvQXV0aG9yPjxZZWFyPjE4Njg8L1llYXI+PFJl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</w:fldData>
        </w:fldChar>
      </w:r>
      <w:r w:rsidRPr="006D3891">
        <w:rPr>
          <w:rFonts w:ascii="Times New Roman" w:hAnsi="Times New Roman" w:cs="Times New Roman"/>
          <w:lang w:val="en-GB"/>
        </w:rPr>
        <w:instrText xml:space="preserve"> ADDIN EN.CITE </w:instrText>
      </w:r>
      <w:r w:rsidRPr="006D3891">
        <w:rPr>
          <w:rFonts w:ascii="Times New Roman" w:hAnsi="Times New Roman" w:cs="Times New Roman"/>
        </w:rPr>
        <w:fldChar w:fldCharType="begin">
          <w:fldData xml:space="preserve">PEVuZE5vdGU+PENpdGU+PEF1dGhvcj5SYW5rZTwvQXV0aG9yPjxZZWFyPjE4Njg8L1llYXI+PFJl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</w:fldData>
        </w:fldChar>
      </w:r>
      <w:r w:rsidRPr="006D3891">
        <w:rPr>
          <w:rFonts w:ascii="Times New Roman" w:hAnsi="Times New Roman" w:cs="Times New Roman"/>
          <w:lang w:val="en-GB"/>
        </w:rPr>
        <w:instrText xml:space="preserve"> ADDIN EN.CITE.DATA </w:instrText>
      </w:r>
      <w:r w:rsidRPr="006D3891">
        <w:rPr>
          <w:rFonts w:ascii="Times New Roman" w:hAnsi="Times New Roman" w:cs="Times New Roman"/>
        </w:rPr>
      </w:r>
      <w:r w:rsidRPr="006D3891">
        <w:rPr>
          <w:rFonts w:ascii="Times New Roman" w:hAnsi="Times New Roman" w:cs="Times New Roman"/>
        </w:rPr>
        <w:fldChar w:fldCharType="end"/>
      </w:r>
      <w:r w:rsidRPr="006D3891">
        <w:rPr>
          <w:rFonts w:ascii="Times New Roman" w:hAnsi="Times New Roman" w:cs="Times New Roman"/>
        </w:rPr>
      </w:r>
      <w:r w:rsidRPr="006D3891">
        <w:rPr>
          <w:rFonts w:ascii="Times New Roman" w:hAnsi="Times New Roman" w:cs="Times New Roman"/>
        </w:rPr>
        <w:fldChar w:fldCharType="separate"/>
      </w:r>
      <w:r w:rsidRPr="006D3891">
        <w:rPr>
          <w:rFonts w:ascii="Times New Roman" w:hAnsi="Times New Roman" w:cs="Times New Roman"/>
          <w:noProof/>
          <w:lang w:val="en-GB"/>
        </w:rPr>
        <w:t>E. Ranke, Codex Fuldensis Novum Testamentum Latine interprete Hieronymo (1868); U.B. Schmid, In Search of Tatian's Diatessaron in the West (2003); H.J. Vogels, Beiträge zur Geschichte des Diatessaron im Abendland (1919).</w:t>
      </w:r>
      <w:r w:rsidRPr="006D3891">
        <w:rPr>
          <w:rFonts w:ascii="Times New Roman" w:hAnsi="Times New Roman" w:cs="Times New Roman"/>
        </w:rPr>
        <w:fldChar w:fldCharType="end"/>
      </w:r>
    </w:p>
  </w:footnote>
  <w:footnote w:id="22">
    <w:p w14:paraId="2C2819B8" w14:textId="3073DFDD" w:rsidR="00433F19" w:rsidRPr="006D3891" w:rsidRDefault="00433F19">
      <w:pPr>
        <w:pStyle w:val="Funotentext"/>
        <w:rPr>
          <w:rFonts w:ascii="Times New Roman" w:hAnsi="Times New Roman" w:cs="Times New Roman"/>
          <w:lang w:val="en-GB"/>
        </w:rPr>
      </w:pPr>
      <w:r w:rsidRPr="006D3891">
        <w:rPr>
          <w:rStyle w:val="Funotenzeichen"/>
          <w:rFonts w:ascii="Times New Roman" w:hAnsi="Times New Roman" w:cs="Times New Roman"/>
        </w:rPr>
        <w:footnoteRef/>
      </w:r>
      <w:r w:rsidRPr="006D3891">
        <w:rPr>
          <w:rFonts w:ascii="Times New Roman" w:hAnsi="Times New Roman" w:cs="Times New Roman"/>
        </w:rPr>
        <w:t xml:space="preserve"> </w:t>
      </w:r>
      <w:r w:rsidR="006D0DAD" w:rsidRPr="006D3891">
        <w:rPr>
          <w:rFonts w:ascii="Times New Roman" w:hAnsi="Times New Roman" w:cs="Times New Roman"/>
        </w:rPr>
        <w:t xml:space="preserve">So the judgement by </w:t>
      </w:r>
      <w:r w:rsidR="006D0DAD" w:rsidRPr="006D3891">
        <w:rPr>
          <w:rFonts w:ascii="Times New Roman" w:hAnsi="Times New Roman" w:cs="Times New Roman"/>
        </w:rPr>
        <w:fldChar w:fldCharType="begin"/>
      </w:r>
      <w:r w:rsidR="006D0DAD" w:rsidRPr="006D3891">
        <w:rPr>
          <w:rFonts w:ascii="Times New Roman" w:hAnsi="Times New Roman" w:cs="Times New Roman"/>
        </w:rPr>
        <w:instrText xml:space="preserve"> ADDIN EN.CITE &lt;EndNote&gt;&lt;Cite&gt;&lt;Author&gt;Schmid&lt;/Author&gt;&lt;Year&gt;2003&lt;/Year&gt;&lt;RecNum&gt;2049&lt;/RecNum&gt;&lt;Pages&gt;176&lt;/Pages&gt;&lt;DisplayText&gt;U.B. Schmid, In Search of Tatian&amp;apos;s Diatessaron in the West (2003), 176.&lt;/DisplayText&gt;&lt;record&gt;&lt;rec-number&gt;2049&lt;/rec-number&gt;&lt;foreign-keys&gt;&lt;key app="EN" db-id="watspfp2d2rp9se0avpvpv942sd5za2epre9" timestamp="1613494933"&gt;2049&lt;/key&gt;&lt;/foreign-keys&gt;&lt;ref-type name="Journal Article"&gt;17&lt;/ref-type&gt;&lt;contributors&gt;&lt;authors&gt;&lt;author&gt; Ulrich B. Schmid&lt;/author&gt;&lt;/authors&gt;&lt;/contributors&gt;&lt;titles&gt;&lt;title&gt;In Search of Tatian&amp;apos;s Diatessaron in the West&lt;/title&gt;&lt;secondary-title&gt;Vigiliae Christianae&lt;/secondary-title&gt;&lt;/titles&gt;&lt;periodical&gt;&lt;full-title&gt;Vigiliae Christianae&lt;/full-title&gt;&lt;/periodical&gt;&lt;pages&gt;176-199&lt;/pages&gt;&lt;volume&gt;57&lt;/volume&gt;&lt;number&gt;2&lt;/number&gt;&lt;dates&gt;&lt;year&gt;2003&lt;/year&gt;&lt;/dates&gt;&lt;urls&gt;&lt;/urls&gt;&lt;/record&gt;&lt;/Cite&gt;&lt;/EndNote&gt;</w:instrText>
      </w:r>
      <w:r w:rsidR="006D0DAD" w:rsidRPr="006D3891">
        <w:rPr>
          <w:rFonts w:ascii="Times New Roman" w:hAnsi="Times New Roman" w:cs="Times New Roman"/>
        </w:rPr>
        <w:fldChar w:fldCharType="separate"/>
      </w:r>
      <w:r w:rsidR="006D0DAD" w:rsidRPr="006D3891">
        <w:rPr>
          <w:rFonts w:ascii="Times New Roman" w:hAnsi="Times New Roman" w:cs="Times New Roman"/>
          <w:noProof/>
        </w:rPr>
        <w:t>U.B. Schmid, In Search of Tatian's Diatessaron in the West (2003), 176.</w:t>
      </w:r>
      <w:r w:rsidR="006D0DAD" w:rsidRPr="006D3891">
        <w:rPr>
          <w:rFonts w:ascii="Times New Roman" w:hAnsi="Times New Roman" w:cs="Times New Roman"/>
        </w:rPr>
        <w:fldChar w:fldCharType="end"/>
      </w:r>
      <w:r w:rsidR="006D0DAD" w:rsidRPr="006D3891">
        <w:rPr>
          <w:rFonts w:ascii="Times New Roman" w:hAnsi="Times New Roman" w:cs="Times New Roman"/>
        </w:rPr>
        <w:t xml:space="preserve"> </w:t>
      </w:r>
      <w:r w:rsidR="00D66B75" w:rsidRPr="006D3891">
        <w:rPr>
          <w:rFonts w:ascii="Times New Roman" w:hAnsi="Times New Roman" w:cs="Times New Roman"/>
        </w:rPr>
        <w:t xml:space="preserve">On the history of the text in Syria, see </w:t>
      </w:r>
      <w:r w:rsidR="006D0DAD" w:rsidRPr="006D3891">
        <w:rPr>
          <w:rFonts w:ascii="Times New Roman" w:hAnsi="Times New Roman" w:cs="Times New Roman"/>
        </w:rPr>
        <w:fldChar w:fldCharType="begin"/>
      </w:r>
      <w:r w:rsidR="006D0DAD" w:rsidRPr="006D3891">
        <w:rPr>
          <w:rFonts w:ascii="Times New Roman" w:hAnsi="Times New Roman" w:cs="Times New Roman"/>
        </w:rPr>
        <w:instrText xml:space="preserve"> ADDIN EN.CITE &lt;EndNote&gt;&lt;Cite&gt;&lt;Author&gt;Williams&lt;/Author&gt;&lt;Year&gt;2013&lt;/Year&gt;&lt;RecNum&gt;2058&lt;/RecNum&gt;&lt;DisplayText&gt;P.J. Williams, The Syriac Versions of the New Testament (2013).&lt;/DisplayText&gt;&lt;record&gt;&lt;rec-number&gt;2058&lt;/rec-number&gt;&lt;foreign-keys&gt;&lt;key app="EN" db-id="watspfp2d2rp9se0avpvpv942sd5za2epre9" timestamp="1613548572"&gt;2058&lt;/key&gt;&lt;/foreign-keys&gt;&lt;ref-type name="Book Section"&gt;5&lt;/ref-type&gt;&lt;contributors&gt;&lt;authors&gt;&lt;author&gt;Williams, Peter J.&lt;/author&gt;&lt;/authors&gt;&lt;secondary-authors&gt;&lt;author&gt;Ehrman, Bart D.&lt;/author&gt;&lt;author&gt;Holmes Michael, William&lt;/author&gt;&lt;/secondary-authors&gt;&lt;/contributors&gt;&lt;titles&gt;&lt;title&gt;The Syriac Versions of the New Testament&lt;/title&gt;&lt;secondary-title&gt;The Text of the New Testament in Comporary Research: Essays on the Status Quaestionis&lt;/secondary-title&gt;&lt;/titles&gt;&lt;pages&gt;143-166&lt;/pages&gt;&lt;edition&gt;2nd&lt;/edition&gt;&lt;dates&gt;&lt;year&gt;2013&lt;/year&gt;&lt;/dates&gt;&lt;pub-location&gt;Leiden&lt;/pub-location&gt;&lt;publisher&gt;Brill&lt;/publisher&gt;&lt;urls&gt;&lt;/urls&gt;&lt;/record&gt;&lt;/Cite&gt;&lt;/EndNote&gt;</w:instrText>
      </w:r>
      <w:r w:rsidR="006D0DAD" w:rsidRPr="006D3891">
        <w:rPr>
          <w:rFonts w:ascii="Times New Roman" w:hAnsi="Times New Roman" w:cs="Times New Roman"/>
        </w:rPr>
        <w:fldChar w:fldCharType="separate"/>
      </w:r>
      <w:r w:rsidR="006D0DAD" w:rsidRPr="006D3891">
        <w:rPr>
          <w:rFonts w:ascii="Times New Roman" w:hAnsi="Times New Roman" w:cs="Times New Roman"/>
          <w:noProof/>
        </w:rPr>
        <w:t>P.J. Williams, The Syriac Versions of the New Testament (2013).</w:t>
      </w:r>
      <w:r w:rsidR="006D0DAD" w:rsidRPr="006D3891">
        <w:rPr>
          <w:rFonts w:ascii="Times New Roman" w:hAnsi="Times New Roman" w:cs="Times New Roman"/>
        </w:rPr>
        <w:fldChar w:fldCharType="end"/>
      </w:r>
    </w:p>
  </w:footnote>
  <w:footnote w:id="23">
    <w:p w14:paraId="2A138E44" w14:textId="3E17810E" w:rsidR="009A0171" w:rsidRPr="006D3891" w:rsidRDefault="009A0171">
      <w:pPr>
        <w:pStyle w:val="Funotentext"/>
        <w:rPr>
          <w:rFonts w:ascii="Times New Roman" w:hAnsi="Times New Roman" w:cs="Times New Roman"/>
          <w:lang w:val="de-DE"/>
        </w:rPr>
      </w:pPr>
      <w:r w:rsidRPr="006D3891">
        <w:rPr>
          <w:rStyle w:val="Funotenzeichen"/>
          <w:rFonts w:ascii="Times New Roman" w:hAnsi="Times New Roman" w:cs="Times New Roman"/>
        </w:rPr>
        <w:footnoteRef/>
      </w:r>
      <w:r w:rsidRPr="006D3891">
        <w:rPr>
          <w:rFonts w:ascii="Times New Roman" w:hAnsi="Times New Roman" w:cs="Times New Roman"/>
        </w:rPr>
        <w:t xml:space="preserve"> </w:t>
      </w:r>
      <w:r w:rsidR="007F378F" w:rsidRPr="006D3891">
        <w:rPr>
          <w:rFonts w:ascii="Times New Roman" w:hAnsi="Times New Roman" w:cs="Times New Roman"/>
          <w:lang w:val="en-US"/>
        </w:rPr>
        <w:t>Ephr</w:t>
      </w:r>
      <w:r w:rsidR="007F378F" w:rsidRPr="006D3891">
        <w:rPr>
          <w:rFonts w:ascii="Times New Roman" w:hAnsi="Times New Roman" w:cs="Times New Roman"/>
          <w:lang w:val="en-US"/>
        </w:rPr>
        <w:t>e</w:t>
      </w:r>
      <w:r w:rsidR="007F378F" w:rsidRPr="006D3891">
        <w:rPr>
          <w:rFonts w:ascii="Times New Roman" w:hAnsi="Times New Roman" w:cs="Times New Roman"/>
          <w:lang w:val="en-US"/>
        </w:rPr>
        <w:t xml:space="preserve">m, Comm. in Ev. </w:t>
      </w:r>
      <w:r w:rsidR="007F378F" w:rsidRPr="006D3891">
        <w:rPr>
          <w:rFonts w:ascii="Times New Roman" w:hAnsi="Times New Roman" w:cs="Times New Roman"/>
        </w:rPr>
        <w:t xml:space="preserve">I 7. </w:t>
      </w:r>
      <w:r w:rsidR="007F378F" w:rsidRPr="006D3891">
        <w:rPr>
          <w:rFonts w:ascii="Times New Roman" w:hAnsi="Times New Roman" w:cs="Times New Roman"/>
          <w:lang w:val="en-GB"/>
        </w:rPr>
        <w:t>This commentary is preserved in two slightly differing versions, one in Syriac, the other in Armeni</w:t>
      </w:r>
      <w:r w:rsidR="00B50D63" w:rsidRPr="006D3891">
        <w:rPr>
          <w:rFonts w:ascii="Times New Roman" w:hAnsi="Times New Roman" w:cs="Times New Roman"/>
          <w:lang w:val="en-GB"/>
        </w:rPr>
        <w:t>a</w:t>
      </w:r>
      <w:r w:rsidR="007F378F" w:rsidRPr="006D3891">
        <w:rPr>
          <w:rFonts w:ascii="Times New Roman" w:hAnsi="Times New Roman" w:cs="Times New Roman"/>
          <w:lang w:val="en-GB"/>
        </w:rPr>
        <w:t xml:space="preserve">n. </w:t>
      </w:r>
      <w:r w:rsidR="00B50D63" w:rsidRPr="006D3891">
        <w:rPr>
          <w:rFonts w:ascii="Times New Roman" w:hAnsi="Times New Roman" w:cs="Times New Roman"/>
          <w:lang w:val="de-DE"/>
        </w:rPr>
        <w:t xml:space="preserve">See </w:t>
      </w:r>
      <w:r w:rsidR="007F378F" w:rsidRPr="006D3891">
        <w:rPr>
          <w:rFonts w:ascii="Times New Roman" w:hAnsi="Times New Roman" w:cs="Times New Roman"/>
        </w:rPr>
        <w:fldChar w:fldCharType="begin"/>
      </w:r>
      <w:r w:rsidR="007F378F" w:rsidRPr="006D3891">
        <w:rPr>
          <w:rFonts w:ascii="Times New Roman" w:hAnsi="Times New Roman" w:cs="Times New Roman"/>
          <w:lang w:val="de-DE"/>
        </w:rPr>
        <w:instrText xml:space="preserve"> ADDIN EN.CITE &lt;EndNote&gt;&lt;Cite&gt;&lt;Author&gt;Ephraem&lt;/Author&gt;&lt;Year&gt;2008&lt;/Year&gt;&lt;RecNum&gt;2052&lt;/RecNum&gt;&lt;Pages&gt;56-59&lt;/Pages&gt;&lt;DisplayText&gt;Ephraem, Kommentar zum Diatessaron Teilbd. 1 (2008), 56-59.&lt;/DisplayText&gt;&lt;record&gt;&lt;rec-number&gt;2052&lt;/rec-number&gt;&lt;foreign-keys&gt;&lt;key app="EN" db-id="watspfp2d2rp9se0avpvpv942sd5za2epre9" timestamp="1613495402"&gt;2052&lt;/key&gt;&lt;/foreign-keys&gt;&lt;ref-type name="Book"&gt;6&lt;/ref-type&gt;&lt;contributors&gt;&lt;authors&gt;&lt;author&gt;Ephraem,&lt;/author&gt;&lt;/authors&gt;&lt;/contributors&gt;&lt;titles&gt;&lt;title&gt;Kommentar zum Diatessaron Teilbd. 1&lt;/title&gt;&lt;secondary-title&gt;Fontes Christiani&lt;/secondary-title&gt;&lt;/titles&gt;&lt;pages&gt;366 S.&lt;/pages&gt;&lt;number&gt;Bd 54,1&lt;/number&gt;&lt;dates&gt;&lt;year&gt;2008&lt;/year&gt;&lt;/dates&gt;&lt;pub-location&gt;Turnhout&lt;/pub-location&gt;&lt;publisher&gt;Brepols&lt;/publisher&gt;&lt;isbn&gt;9782503519739&amp;#xD;9782503519746&lt;/isbn&gt;&lt;urls&gt;&lt;/urls&gt;&lt;/record&gt;&lt;/Cite&gt;&lt;/EndNote&gt;</w:instrText>
      </w:r>
      <w:r w:rsidR="007F378F" w:rsidRPr="006D3891">
        <w:rPr>
          <w:rFonts w:ascii="Times New Roman" w:hAnsi="Times New Roman" w:cs="Times New Roman"/>
        </w:rPr>
        <w:fldChar w:fldCharType="separate"/>
      </w:r>
      <w:r w:rsidR="007F378F" w:rsidRPr="006D3891">
        <w:rPr>
          <w:rFonts w:ascii="Times New Roman" w:hAnsi="Times New Roman" w:cs="Times New Roman"/>
          <w:noProof/>
          <w:lang w:val="de-DE"/>
        </w:rPr>
        <w:t>Ephraem, Kommentar zum Diatessaron Teilbd. 1 (2008), 56-59.</w:t>
      </w:r>
      <w:r w:rsidR="007F378F" w:rsidRPr="006D3891">
        <w:rPr>
          <w:rFonts w:ascii="Times New Roman" w:hAnsi="Times New Roman" w:cs="Times New Roman"/>
        </w:rPr>
        <w:fldChar w:fldCharType="end"/>
      </w:r>
      <w:r w:rsidR="007F378F" w:rsidRPr="006D3891">
        <w:rPr>
          <w:rFonts w:ascii="Times New Roman" w:hAnsi="Times New Roman" w:cs="Times New Roman"/>
          <w:lang w:val="de-DE"/>
        </w:rPr>
        <w:t xml:space="preserve"> </w:t>
      </w:r>
      <w:r w:rsidR="00B50D63" w:rsidRPr="006D3891">
        <w:rPr>
          <w:rFonts w:ascii="Times New Roman" w:hAnsi="Times New Roman" w:cs="Times New Roman"/>
          <w:lang w:val="en-GB"/>
        </w:rPr>
        <w:t xml:space="preserve">The simple title „Gospel“ is still preserved </w:t>
      </w:r>
      <w:r w:rsidR="007F378F" w:rsidRPr="006D3891">
        <w:rPr>
          <w:rFonts w:ascii="Times New Roman" w:hAnsi="Times New Roman" w:cs="Times New Roman"/>
          <w:lang w:val="en-GB"/>
        </w:rPr>
        <w:t>in Chester Beatty Papyrus 709 (5./6. Jh.), „</w:t>
      </w:r>
      <w:r w:rsidR="00B50D63" w:rsidRPr="006D3891">
        <w:rPr>
          <w:rFonts w:ascii="Times New Roman" w:hAnsi="Times New Roman" w:cs="Times New Roman"/>
          <w:lang w:val="en-GB"/>
        </w:rPr>
        <w:t xml:space="preserve">Commentary on the Gospel of </w:t>
      </w:r>
      <w:r w:rsidR="007F378F" w:rsidRPr="006D3891">
        <w:rPr>
          <w:rFonts w:ascii="Times New Roman" w:hAnsi="Times New Roman" w:cs="Times New Roman"/>
          <w:lang w:val="en-GB"/>
        </w:rPr>
        <w:t xml:space="preserve">Mar Ephrem, </w:t>
      </w:r>
      <w:r w:rsidR="00D03E80" w:rsidRPr="006D3891">
        <w:rPr>
          <w:rFonts w:ascii="Times New Roman" w:hAnsi="Times New Roman" w:cs="Times New Roman"/>
          <w:lang w:val="en-GB"/>
        </w:rPr>
        <w:t>the teacher</w:t>
      </w:r>
      <w:r w:rsidR="007F378F" w:rsidRPr="006D3891">
        <w:rPr>
          <w:rFonts w:ascii="Times New Roman" w:hAnsi="Times New Roman" w:cs="Times New Roman"/>
          <w:lang w:val="en-GB"/>
        </w:rPr>
        <w:t xml:space="preserve">“; Aphrahat, Dem. I 10 (4. Jh.); Mar Aba, frg. </w:t>
      </w:r>
      <w:r w:rsidR="007F378F" w:rsidRPr="006D3891">
        <w:rPr>
          <w:rFonts w:ascii="Times New Roman" w:hAnsi="Times New Roman" w:cs="Times New Roman"/>
          <w:lang w:val="en-US"/>
        </w:rPr>
        <w:t xml:space="preserve">(4. Jh.); Moses bar Kepha, Comm. in Ev. </w:t>
      </w:r>
      <w:r w:rsidR="007F378F" w:rsidRPr="006D3891">
        <w:rPr>
          <w:rFonts w:ascii="Times New Roman" w:hAnsi="Times New Roman" w:cs="Times New Roman"/>
          <w:lang w:val="de-DE"/>
        </w:rPr>
        <w:t xml:space="preserve">(9. Jh.); Dionysius bar Salibi, Comm. in Ev. </w:t>
      </w:r>
      <w:r w:rsidR="007F378F" w:rsidRPr="006D3891">
        <w:rPr>
          <w:rFonts w:ascii="Times New Roman" w:hAnsi="Times New Roman" w:cs="Times New Roman"/>
          <w:lang w:val="en-GB"/>
        </w:rPr>
        <w:t xml:space="preserve">(12. Jh.); </w:t>
      </w:r>
      <w:r w:rsidR="00D03E80" w:rsidRPr="006D3891">
        <w:rPr>
          <w:rFonts w:ascii="Times New Roman" w:hAnsi="Times New Roman" w:cs="Times New Roman"/>
          <w:lang w:val="en-GB"/>
        </w:rPr>
        <w:t xml:space="preserve">finally, we find the title </w:t>
      </w:r>
      <w:r w:rsidR="007F378F" w:rsidRPr="006D3891">
        <w:rPr>
          <w:rFonts w:ascii="Times New Roman" w:hAnsi="Times New Roman" w:cs="Times New Roman"/>
          <w:lang w:val="en-GB"/>
        </w:rPr>
        <w:t>„</w:t>
      </w:r>
      <w:r w:rsidR="00D03E80" w:rsidRPr="006D3891">
        <w:rPr>
          <w:rFonts w:ascii="Times New Roman" w:hAnsi="Times New Roman" w:cs="Times New Roman"/>
          <w:lang w:val="en-GB"/>
        </w:rPr>
        <w:t xml:space="preserve">Gospel of the Separated </w:t>
      </w:r>
      <w:r w:rsidR="007F378F" w:rsidRPr="006D3891">
        <w:rPr>
          <w:rFonts w:ascii="Times New Roman" w:hAnsi="Times New Roman" w:cs="Times New Roman"/>
          <w:lang w:val="en-GB"/>
        </w:rPr>
        <w:t xml:space="preserve">“ in Rabbula </w:t>
      </w:r>
      <w:r w:rsidR="00D03E80" w:rsidRPr="006D3891">
        <w:rPr>
          <w:rFonts w:ascii="Times New Roman" w:hAnsi="Times New Roman" w:cs="Times New Roman"/>
          <w:lang w:val="en-GB"/>
        </w:rPr>
        <w:t>of</w:t>
      </w:r>
      <w:r w:rsidR="007F378F" w:rsidRPr="006D3891">
        <w:rPr>
          <w:rFonts w:ascii="Times New Roman" w:hAnsi="Times New Roman" w:cs="Times New Roman"/>
          <w:lang w:val="en-GB"/>
        </w:rPr>
        <w:t xml:space="preserve"> Edessa (5. Jh.); </w:t>
      </w:r>
      <w:r w:rsidR="00E379DB" w:rsidRPr="006D3891">
        <w:rPr>
          <w:rFonts w:ascii="Times New Roman" w:hAnsi="Times New Roman" w:cs="Times New Roman"/>
          <w:lang w:val="en-GB"/>
        </w:rPr>
        <w:t>Florilegium as an appendix to a letter by</w:t>
      </w:r>
      <w:r w:rsidR="007F378F" w:rsidRPr="006D3891">
        <w:rPr>
          <w:rFonts w:ascii="Times New Roman" w:hAnsi="Times New Roman" w:cs="Times New Roman"/>
          <w:lang w:val="en-GB"/>
        </w:rPr>
        <w:t xml:space="preserve"> </w:t>
      </w:r>
      <w:r w:rsidR="00E379DB" w:rsidRPr="006D3891">
        <w:rPr>
          <w:rFonts w:ascii="Times New Roman" w:hAnsi="Times New Roman" w:cs="Times New Roman"/>
          <w:lang w:val="en-GB"/>
        </w:rPr>
        <w:t>Andrew of Samosata</w:t>
      </w:r>
      <w:r w:rsidR="000C7596" w:rsidRPr="006D3891">
        <w:rPr>
          <w:rFonts w:ascii="Times New Roman" w:hAnsi="Times New Roman" w:cs="Times New Roman"/>
          <w:lang w:val="en-GB"/>
        </w:rPr>
        <w:t xml:space="preserve"> seaks of the “Gospel of the Separation”</w:t>
      </w:r>
      <w:r w:rsidR="007F378F" w:rsidRPr="006D3891">
        <w:rPr>
          <w:rFonts w:ascii="Times New Roman" w:hAnsi="Times New Roman" w:cs="Times New Roman"/>
          <w:lang w:val="en-GB"/>
        </w:rPr>
        <w:t xml:space="preserve"> (Diastarun) (5. </w:t>
      </w:r>
      <w:r w:rsidR="007F378F" w:rsidRPr="006D3891">
        <w:rPr>
          <w:rFonts w:ascii="Times New Roman" w:hAnsi="Times New Roman" w:cs="Times New Roman"/>
          <w:lang w:val="de-DE"/>
        </w:rPr>
        <w:t xml:space="preserve">Jh.); Victor </w:t>
      </w:r>
      <w:r w:rsidR="000C7596" w:rsidRPr="006D3891">
        <w:rPr>
          <w:rFonts w:ascii="Times New Roman" w:hAnsi="Times New Roman" w:cs="Times New Roman"/>
          <w:lang w:val="de-DE"/>
        </w:rPr>
        <w:t>of</w:t>
      </w:r>
      <w:r w:rsidR="007F378F" w:rsidRPr="006D3891">
        <w:rPr>
          <w:rFonts w:ascii="Times New Roman" w:hAnsi="Times New Roman" w:cs="Times New Roman"/>
          <w:lang w:val="de-DE"/>
        </w:rPr>
        <w:t xml:space="preserve"> Capua, praef. Codex Fuldensis (6. Jh.), </w:t>
      </w:r>
      <w:r w:rsidR="000C7596" w:rsidRPr="006D3891">
        <w:rPr>
          <w:rFonts w:ascii="Times New Roman" w:hAnsi="Times New Roman" w:cs="Times New Roman"/>
          <w:lang w:val="de-DE"/>
        </w:rPr>
        <w:t>calls it</w:t>
      </w:r>
      <w:r w:rsidR="00A224F5" w:rsidRPr="006D3891">
        <w:rPr>
          <w:rFonts w:ascii="Times New Roman" w:hAnsi="Times New Roman" w:cs="Times New Roman"/>
          <w:lang w:val="de-DE"/>
        </w:rPr>
        <w:t xml:space="preserve"> a „</w:t>
      </w:r>
      <w:r w:rsidR="007F378F" w:rsidRPr="006D3891">
        <w:rPr>
          <w:rFonts w:ascii="Times New Roman" w:hAnsi="Times New Roman" w:cs="Times New Roman"/>
          <w:lang w:val="de-DE"/>
        </w:rPr>
        <w:t>Diapente</w:t>
      </w:r>
      <w:r w:rsidR="00A224F5" w:rsidRPr="006D3891">
        <w:rPr>
          <w:rFonts w:ascii="Times New Roman" w:hAnsi="Times New Roman" w:cs="Times New Roman"/>
          <w:lang w:val="de-DE"/>
        </w:rPr>
        <w:t>“</w:t>
      </w:r>
      <w:r w:rsidR="007F378F" w:rsidRPr="006D3891">
        <w:rPr>
          <w:rFonts w:ascii="Times New Roman" w:hAnsi="Times New Roman" w:cs="Times New Roman"/>
          <w:lang w:val="de-DE"/>
        </w:rPr>
        <w:t xml:space="preserve">, </w:t>
      </w:r>
      <w:r w:rsidR="00A224F5" w:rsidRPr="006D3891">
        <w:rPr>
          <w:rFonts w:ascii="Times New Roman" w:hAnsi="Times New Roman" w:cs="Times New Roman"/>
          <w:lang w:val="de-DE"/>
        </w:rPr>
        <w:t>though the text is given without author ascription</w:t>
      </w:r>
      <w:r w:rsidR="007F378F" w:rsidRPr="006D3891">
        <w:rPr>
          <w:rFonts w:ascii="Times New Roman" w:hAnsi="Times New Roman" w:cs="Times New Roman"/>
          <w:lang w:val="de-DE"/>
        </w:rPr>
        <w:t xml:space="preserve">: „Cum fortuito in manus meas incideret unum ex quattuor euangelium conpositum et absente titulo non invenirem nomen auctoris, diligenter inquirens quis gesta vel dicta domini et salvatoris nostri euangelica lectione discreta in ordinem quo se consequi videbantur non minimo studii labore redegerit“, so </w:t>
      </w:r>
      <w:r w:rsidR="007F378F" w:rsidRPr="006D3891">
        <w:rPr>
          <w:rFonts w:ascii="Times New Roman" w:hAnsi="Times New Roman" w:cs="Times New Roman"/>
        </w:rPr>
        <w:fldChar w:fldCharType="begin"/>
      </w:r>
      <w:r w:rsidR="007F378F" w:rsidRPr="006D3891">
        <w:rPr>
          <w:rFonts w:ascii="Times New Roman" w:hAnsi="Times New Roman" w:cs="Times New Roman"/>
          <w:lang w:val="de-DE"/>
        </w:rPr>
        <w:instrText xml:space="preserve"> ADDIN EN.CITE &lt;EndNote&gt;&lt;Cite&gt;&lt;Author&gt;Ranke&lt;/Author&gt;&lt;Year&gt;1868&lt;/Year&gt;&lt;RecNum&gt;2060&lt;/RecNum&gt;&lt;Pages&gt;1&lt;/Pages&gt;&lt;DisplayText&gt;E. Ranke, Codex Fuldensis Novum Testamentum Latine interprete Hieronymo (1868), 1.&lt;/DisplayText&gt;&lt;record&gt;&lt;rec-number&gt;2060&lt;/rec-number&gt;&lt;foreign-keys&gt;&lt;key app="EN" db-id="watspfp2d2rp9se0avpvpv942sd5za2epre9" timestamp="1613553256"&gt;2060&lt;/key&gt;&lt;/foreign-keys&gt;&lt;ref-type name="Book"&gt;6&lt;/ref-type&gt;&lt;contributors&gt;&lt;authors&gt;&lt;author&gt;Ranke, Ernst&lt;/author&gt;&lt;/authors&gt;&lt;/contributors&gt;&lt;titles&gt;&lt;title&gt;Codex Fuldensis Novum Testamentum Latine interprete Hieronymo&lt;/title&gt;&lt;/titles&gt;&lt;pages&gt;XXXII, 572 S.&lt;/pages&gt;&lt;dates&gt;&lt;year&gt;1868&lt;/year&gt;&lt;/dates&gt;&lt;pub-location&gt;Marburgi u.a.&lt;/pub-location&gt;&lt;publisher&gt;Elwert&lt;/publisher&gt;&lt;urls&gt;&lt;/urls&gt;&lt;/record&gt;&lt;/Cite&gt;&lt;/EndNote&gt;</w:instrText>
      </w:r>
      <w:r w:rsidR="007F378F" w:rsidRPr="006D3891">
        <w:rPr>
          <w:rFonts w:ascii="Times New Roman" w:hAnsi="Times New Roman" w:cs="Times New Roman"/>
        </w:rPr>
        <w:fldChar w:fldCharType="separate"/>
      </w:r>
      <w:r w:rsidR="007F378F" w:rsidRPr="006D3891">
        <w:rPr>
          <w:rFonts w:ascii="Times New Roman" w:hAnsi="Times New Roman" w:cs="Times New Roman"/>
          <w:noProof/>
          <w:lang w:val="de-DE"/>
        </w:rPr>
        <w:t>E. Ranke, Codex Fuldensis Novum Testamentum Latine interprete Hieronymo (1868), 1.</w:t>
      </w:r>
      <w:r w:rsidR="007F378F" w:rsidRPr="006D3891">
        <w:rPr>
          <w:rFonts w:ascii="Times New Roman" w:hAnsi="Times New Roman" w:cs="Times New Roman"/>
        </w:rPr>
        <w:fldChar w:fldCharType="end"/>
      </w:r>
      <w:r w:rsidR="007F378F" w:rsidRPr="006D3891">
        <w:rPr>
          <w:rFonts w:ascii="Times New Roman" w:hAnsi="Times New Roman" w:cs="Times New Roman"/>
          <w:lang w:val="de-DE"/>
        </w:rPr>
        <w:t xml:space="preserve"> </w:t>
      </w:r>
      <w:r w:rsidR="007F378F" w:rsidRPr="006D3891">
        <w:rPr>
          <w:rFonts w:ascii="Times New Roman" w:hAnsi="Times New Roman" w:cs="Times New Roman"/>
          <w:lang w:val="en-GB"/>
        </w:rPr>
        <w:t xml:space="preserve">– </w:t>
      </w:r>
      <w:r w:rsidR="00431657" w:rsidRPr="006D3891">
        <w:rPr>
          <w:rFonts w:ascii="Times New Roman" w:hAnsi="Times New Roman" w:cs="Times New Roman"/>
          <w:lang w:val="en-GB"/>
        </w:rPr>
        <w:t xml:space="preserve">I thank </w:t>
      </w:r>
      <w:r w:rsidR="007F378F" w:rsidRPr="006D3891">
        <w:rPr>
          <w:rFonts w:ascii="Times New Roman" w:hAnsi="Times New Roman" w:cs="Times New Roman"/>
          <w:lang w:val="en-GB"/>
        </w:rPr>
        <w:t xml:space="preserve">Matthew R. Crawford </w:t>
      </w:r>
      <w:r w:rsidR="00431657" w:rsidRPr="006D3891">
        <w:rPr>
          <w:rFonts w:ascii="Times New Roman" w:hAnsi="Times New Roman" w:cs="Times New Roman"/>
          <w:lang w:val="en-GB"/>
        </w:rPr>
        <w:t>for the list of witnesses</w:t>
      </w:r>
      <w:r w:rsidR="007F378F" w:rsidRPr="006D3891">
        <w:rPr>
          <w:rFonts w:ascii="Times New Roman" w:hAnsi="Times New Roman" w:cs="Times New Roman"/>
          <w:lang w:val="en-GB"/>
        </w:rPr>
        <w:t xml:space="preserve"> </w:t>
      </w:r>
      <w:r w:rsidR="00431657" w:rsidRPr="006D3891">
        <w:rPr>
          <w:rFonts w:ascii="Times New Roman" w:hAnsi="Times New Roman" w:cs="Times New Roman"/>
          <w:lang w:val="en-GB"/>
        </w:rPr>
        <w:t>which have been more nuanced here</w:t>
      </w:r>
      <w:r w:rsidR="007F378F" w:rsidRPr="006D3891">
        <w:rPr>
          <w:rFonts w:ascii="Times New Roman" w:hAnsi="Times New Roman" w:cs="Times New Roman"/>
          <w:lang w:val="en-GB"/>
        </w:rPr>
        <w:t xml:space="preserve">, </w:t>
      </w:r>
      <w:r w:rsidR="007F378F" w:rsidRPr="006D3891">
        <w:rPr>
          <w:rFonts w:ascii="Times New Roman" w:hAnsi="Times New Roman" w:cs="Times New Roman"/>
        </w:rPr>
        <w:fldChar w:fldCharType="begin">
          <w:fldData xml:space="preserve">PEVuZE5vdGU+PENpdGU+PEF1dGhvcj5DcmF3Zm9yZDwvQXV0aG9yPjxZZWFyPjIwMTM8L1llYXI+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==
</w:fldData>
        </w:fldChar>
      </w:r>
      <w:r w:rsidR="007F378F" w:rsidRPr="006D3891">
        <w:rPr>
          <w:rFonts w:ascii="Times New Roman" w:hAnsi="Times New Roman" w:cs="Times New Roman"/>
          <w:lang w:val="en-GB"/>
        </w:rPr>
        <w:instrText xml:space="preserve"> ADDIN EN.CITE </w:instrText>
      </w:r>
      <w:r w:rsidR="007F378F" w:rsidRPr="006D3891">
        <w:rPr>
          <w:rFonts w:ascii="Times New Roman" w:hAnsi="Times New Roman" w:cs="Times New Roman"/>
        </w:rPr>
        <w:fldChar w:fldCharType="begin">
          <w:fldData xml:space="preserve">PEVuZE5vdGU+PENpdGU+PEF1dGhvcj5DcmF3Zm9yZDwvQXV0aG9yPjxZZWFyPjIwMTM8L1llYXI+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==
</w:fldData>
        </w:fldChar>
      </w:r>
      <w:r w:rsidR="007F378F" w:rsidRPr="006D3891">
        <w:rPr>
          <w:rFonts w:ascii="Times New Roman" w:hAnsi="Times New Roman" w:cs="Times New Roman"/>
          <w:lang w:val="en-GB"/>
        </w:rPr>
        <w:instrText xml:space="preserve"> ADDIN EN.CITE.DATA </w:instrText>
      </w:r>
      <w:r w:rsidR="007F378F" w:rsidRPr="006D3891">
        <w:rPr>
          <w:rFonts w:ascii="Times New Roman" w:hAnsi="Times New Roman" w:cs="Times New Roman"/>
        </w:rPr>
      </w:r>
      <w:r w:rsidR="007F378F" w:rsidRPr="006D3891">
        <w:rPr>
          <w:rFonts w:ascii="Times New Roman" w:hAnsi="Times New Roman" w:cs="Times New Roman"/>
        </w:rPr>
        <w:fldChar w:fldCharType="end"/>
      </w:r>
      <w:r w:rsidR="007F378F" w:rsidRPr="006D3891">
        <w:rPr>
          <w:rFonts w:ascii="Times New Roman" w:hAnsi="Times New Roman" w:cs="Times New Roman"/>
        </w:rPr>
      </w:r>
      <w:r w:rsidR="007F378F" w:rsidRPr="006D3891">
        <w:rPr>
          <w:rFonts w:ascii="Times New Roman" w:hAnsi="Times New Roman" w:cs="Times New Roman"/>
        </w:rPr>
        <w:fldChar w:fldCharType="separate"/>
      </w:r>
      <w:r w:rsidR="007F378F" w:rsidRPr="006D3891">
        <w:rPr>
          <w:rFonts w:ascii="Times New Roman" w:hAnsi="Times New Roman" w:cs="Times New Roman"/>
          <w:noProof/>
          <w:lang w:val="en-GB"/>
        </w:rPr>
        <w:t xml:space="preserve">M.R. Crawford, Diatessaron, a Misnomer? </w:t>
      </w:r>
      <w:r w:rsidR="007F378F" w:rsidRPr="006D3891">
        <w:rPr>
          <w:rFonts w:ascii="Times New Roman" w:hAnsi="Times New Roman" w:cs="Times New Roman"/>
          <w:noProof/>
          <w:lang w:val="en-US"/>
        </w:rPr>
        <w:t>The Evidence from Ephrem’s Commentary (2013); M.R. Crawford, The Fourfold Gospel in the Writings of Ephrem the Syrian (2015), 12; M.R. Crawford and N.J. Zola, Introduction (2019).</w:t>
      </w:r>
      <w:r w:rsidR="007F378F" w:rsidRPr="006D3891">
        <w:rPr>
          <w:rFonts w:ascii="Times New Roman" w:hAnsi="Times New Roman" w:cs="Times New Roman"/>
        </w:rPr>
        <w:fldChar w:fldCharType="end"/>
      </w:r>
      <w:r w:rsidR="007F378F" w:rsidRPr="006D3891">
        <w:rPr>
          <w:rFonts w:ascii="Times New Roman" w:hAnsi="Times New Roman" w:cs="Times New Roman"/>
          <w:lang w:val="en-US"/>
        </w:rPr>
        <w:t xml:space="preserve"> </w:t>
      </w:r>
      <w:r w:rsidR="00431657" w:rsidRPr="006D3891">
        <w:rPr>
          <w:rFonts w:ascii="Times New Roman" w:hAnsi="Times New Roman" w:cs="Times New Roman"/>
          <w:lang w:val="en-GB"/>
        </w:rPr>
        <w:t>It is of interest that Ephrem</w:t>
      </w:r>
      <w:r w:rsidR="00376CB8" w:rsidRPr="006D3891">
        <w:rPr>
          <w:rFonts w:ascii="Times New Roman" w:hAnsi="Times New Roman" w:cs="Times New Roman"/>
          <w:lang w:val="en-GB"/>
        </w:rPr>
        <w:t xml:space="preserve"> keeps to the Gospel of Tatian, even though he knows the four Gospels of Irenaeus</w:t>
      </w:r>
      <w:r w:rsidR="007F378F" w:rsidRPr="006D3891">
        <w:rPr>
          <w:rFonts w:ascii="Times New Roman" w:hAnsi="Times New Roman" w:cs="Times New Roman"/>
          <w:lang w:val="en-GB"/>
        </w:rPr>
        <w:t xml:space="preserve">, </w:t>
      </w:r>
      <w:r w:rsidR="00376CB8" w:rsidRPr="006D3891">
        <w:rPr>
          <w:rFonts w:ascii="Times New Roman" w:hAnsi="Times New Roman" w:cs="Times New Roman"/>
          <w:lang w:val="en-GB"/>
        </w:rPr>
        <w:t xml:space="preserve">see </w:t>
      </w:r>
      <w:r w:rsidR="007F378F" w:rsidRPr="006D3891">
        <w:rPr>
          <w:rFonts w:ascii="Times New Roman" w:hAnsi="Times New Roman" w:cs="Times New Roman"/>
          <w:lang w:val="en-GB"/>
        </w:rPr>
        <w:t>Ephr</w:t>
      </w:r>
      <w:r w:rsidR="00376CB8" w:rsidRPr="006D3891">
        <w:rPr>
          <w:rFonts w:ascii="Times New Roman" w:hAnsi="Times New Roman" w:cs="Times New Roman"/>
          <w:lang w:val="en-GB"/>
        </w:rPr>
        <w:t>em</w:t>
      </w:r>
      <w:r w:rsidR="007F378F" w:rsidRPr="006D3891">
        <w:rPr>
          <w:rFonts w:ascii="Times New Roman" w:hAnsi="Times New Roman" w:cs="Times New Roman"/>
          <w:lang w:val="en-GB"/>
        </w:rPr>
        <w:t xml:space="preserve">, Serm. de fide 2,39-40 (Beck, CSCO 212, Scr. Syr. 88, 8-9); Hym. in virg. </w:t>
      </w:r>
      <w:r w:rsidR="007F378F" w:rsidRPr="006D3891">
        <w:rPr>
          <w:rFonts w:ascii="Times New Roman" w:hAnsi="Times New Roman" w:cs="Times New Roman"/>
          <w:lang w:val="de-DE"/>
        </w:rPr>
        <w:t>51,2 (Beck CSCO 223, Scr. Syr. 94, 162).</w:t>
      </w:r>
    </w:p>
  </w:footnote>
  <w:footnote w:id="24">
    <w:p w14:paraId="2D6035D1" w14:textId="631B9C55" w:rsidR="008814BA" w:rsidRPr="006D3891" w:rsidRDefault="008814BA">
      <w:pPr>
        <w:pStyle w:val="Funotentext"/>
        <w:rPr>
          <w:rFonts w:ascii="Times New Roman" w:hAnsi="Times New Roman" w:cs="Times New Roman"/>
          <w:lang w:val="en-GB"/>
        </w:rPr>
      </w:pPr>
      <w:r w:rsidRPr="006D3891">
        <w:rPr>
          <w:rStyle w:val="Funotenzeichen"/>
          <w:rFonts w:ascii="Times New Roman" w:hAnsi="Times New Roman" w:cs="Times New Roman"/>
        </w:rPr>
        <w:footnoteRef/>
      </w:r>
      <w:r w:rsidRPr="006D3891">
        <w:rPr>
          <w:rFonts w:ascii="Times New Roman" w:hAnsi="Times New Roman" w:cs="Times New Roman"/>
        </w:rPr>
        <w:t xml:space="preserve"> </w:t>
      </w:r>
      <w:r w:rsidRPr="006D3891">
        <w:rPr>
          <w:rFonts w:ascii="Times New Roman" w:hAnsi="Times New Roman" w:cs="Times New Roman"/>
        </w:rPr>
        <w:fldChar w:fldCharType="begin"/>
      </w:r>
      <w:r w:rsidRPr="006D3891">
        <w:rPr>
          <w:rFonts w:ascii="Times New Roman" w:hAnsi="Times New Roman" w:cs="Times New Roman"/>
          <w:lang w:val="en-US"/>
        </w:rPr>
        <w:instrText xml:space="preserve"> ADDIN EN.CITE &lt;EndNote&gt;&lt;Cite&gt;&lt;Author&gt;Crawford&lt;/Author&gt;&lt;Year&gt;2015&lt;/Year&gt;&lt;RecNum&gt;2055&lt;/RecNum&gt;&lt;Pages&gt;4&lt;/Pages&gt;&lt;DisplayText&gt;M.R. Crawford, The Fourfold Gospel in the Writings of Ephrem the Syrian (2015), 4; W.L. Petersen, Tatian&amp;apos;s Diatessaron. Its Creation, Dissemination, Significance, and History in Scholarship (1994), 115-116.&lt;/DisplayText&gt;&lt;record&gt;&lt;rec-number&gt;2055&lt;/rec-number&gt;&lt;foreign-keys&gt;&lt;key app="EN" db-id="watspfp2d2rp9se0avpvpv942sd5za2epre9" timestamp="1613547341"&gt;2055&lt;/key&gt;&lt;/foreign-keys&gt;&lt;ref-type name="Journal Article"&gt;17&lt;/ref-type&gt;&lt;contributors&gt;&lt;authors&gt;&lt;author&gt;Crawford, Matthew R.&lt;/author&gt;&lt;/authors&gt;&lt;/contributors&gt;&lt;titles&gt;&lt;title&gt;The Fourfold Gospel in the Writings of Ephrem the Syrian&lt;/title&gt;&lt;secondary-title&gt;Journal of Syriac Studies&lt;/secondary-title&gt;&lt;/titles&gt;&lt;periodical&gt;&lt;full-title&gt;Journal of Syriac Studies&lt;/full-title&gt;&lt;/periodical&gt;&lt;pages&gt;3-45&lt;/pages&gt;&lt;volume&gt;18&lt;/volume&gt;&lt;number&gt;1&lt;/number&gt;&lt;dates&gt;&lt;year&gt;2015&lt;/year&gt;&lt;/dates&gt;&lt;urls&gt;&lt;/urls&gt;&lt;/record&gt;&lt;/Cite&gt;&lt;Cite&gt;&lt;Author&gt;Petersen&lt;/Author&gt;&lt;Year&gt;1994&lt;/Year&gt;&lt;RecNum&gt;2056&lt;/RecNum&gt;&lt;Pages&gt;115-116&lt;/Pages&gt;&lt;record&gt;&lt;rec-number&gt;2056&lt;/rec-number&gt;&lt;foreign-keys&gt;&lt;key app="EN" db-id="watspfp2d2rp9se0avpvpv942sd5za2epre9" timestamp="1613547785"&gt;2056&lt;/key&gt;&lt;/foreign-keys&gt;&lt;ref-type name="Book"&gt;6&lt;/ref-type&gt;&lt;contributors&gt;&lt;authors&gt;&lt;author&gt;Petersen, William Lawrence&lt;/author&gt;&lt;/authors&gt;&lt;/contributors&gt;&lt;titles&gt;&lt;title&gt;Tatian&amp;apos;s Diatessaron. Its Creation, Dissemination, Significance, and History in Scholarship&lt;/title&gt;&lt;secondary-title&gt;Supplements to Vigiliae Christianae&lt;/secondary-title&gt;&lt;/titles&gt;&lt;number&gt;25&lt;/number&gt;&lt;keywords&gt;&lt;keyword&gt;Tatian approximately 120-173&lt;/keyword&gt;&lt;keyword&gt;Bible Versions Diatessaron&lt;/keyword&gt;&lt;/keywords&gt;&lt;dates&gt;&lt;year&gt;1994&lt;/year&gt;&lt;/dates&gt;&lt;pub-location&gt;Leiden, New York&lt;/pub-location&gt;&lt;publisher&gt;E.J. Brill&lt;/publisher&gt;&lt;isbn&gt;9789004312920&lt;/isbn&gt;&lt;urls&gt;&lt;related-urls&gt;&lt;url&gt;http://dx.doi.org/10.1163/9789004312920&lt;/url&gt;&lt;/related-urls&gt;&lt;/urls&gt;&lt;/record&gt;&lt;/Cite&gt;&lt;/EndNote&gt;</w:instrText>
      </w:r>
      <w:r w:rsidRPr="006D3891">
        <w:rPr>
          <w:rFonts w:ascii="Times New Roman" w:hAnsi="Times New Roman" w:cs="Times New Roman"/>
        </w:rPr>
        <w:fldChar w:fldCharType="separate"/>
      </w:r>
      <w:r w:rsidRPr="006D3891">
        <w:rPr>
          <w:rFonts w:ascii="Times New Roman" w:hAnsi="Times New Roman" w:cs="Times New Roman"/>
          <w:noProof/>
          <w:lang w:val="en-US"/>
        </w:rPr>
        <w:t xml:space="preserve">M.R. Crawford, The Fourfold Gospel in the Writings of Ephrem the Syrian (2015), 4; W.L. Petersen, Tatian's Diatessaron. </w:t>
      </w:r>
      <w:r w:rsidRPr="006D3891">
        <w:rPr>
          <w:rFonts w:ascii="Times New Roman" w:hAnsi="Times New Roman" w:cs="Times New Roman"/>
          <w:noProof/>
          <w:lang w:val="fr-FR"/>
        </w:rPr>
        <w:t>Its Creation, Dissemination, Significance, and History in Scholarship (1994), 115-116.</w:t>
      </w:r>
      <w:r w:rsidRPr="006D3891">
        <w:rPr>
          <w:rFonts w:ascii="Times New Roman" w:hAnsi="Times New Roman" w:cs="Times New Roman"/>
        </w:rPr>
        <w:fldChar w:fldCharType="end"/>
      </w:r>
    </w:p>
  </w:footnote>
  <w:footnote w:id="25">
    <w:p w14:paraId="1EE2049E" w14:textId="1A181B25" w:rsidR="001468A2" w:rsidRPr="006D3891" w:rsidRDefault="001468A2">
      <w:pPr>
        <w:pStyle w:val="Funotentext"/>
        <w:rPr>
          <w:rFonts w:ascii="Times New Roman" w:hAnsi="Times New Roman" w:cs="Times New Roman"/>
          <w:lang w:val="en-US"/>
        </w:rPr>
      </w:pPr>
      <w:r w:rsidRPr="006D3891">
        <w:rPr>
          <w:rStyle w:val="Funotenzeichen"/>
          <w:rFonts w:ascii="Times New Roman" w:hAnsi="Times New Roman" w:cs="Times New Roman"/>
        </w:rPr>
        <w:footnoteRef/>
      </w:r>
      <w:r w:rsidR="00806281" w:rsidRPr="006D3891">
        <w:rPr>
          <w:rFonts w:ascii="Times New Roman" w:hAnsi="Times New Roman" w:cs="Times New Roman"/>
          <w:lang w:val="en-GB"/>
        </w:rPr>
        <w:t xml:space="preserve"> </w:t>
      </w:r>
      <w:r w:rsidR="00806281" w:rsidRPr="006D3891">
        <w:rPr>
          <w:rFonts w:ascii="Times New Roman" w:hAnsi="Times New Roman" w:cs="Times New Roman"/>
        </w:rPr>
        <w:fldChar w:fldCharType="begin">
          <w:fldData xml:space="preserve">PEVuZE5vdGU+PENpdGU+PEF1dGhvcj5FcGhyYWVtPC9BdXRob3I+PFllYXI+MjAwODwvWWVhcj48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</w:fldData>
        </w:fldChar>
      </w:r>
      <w:r w:rsidR="00806281" w:rsidRPr="006D3891">
        <w:rPr>
          <w:rFonts w:ascii="Times New Roman" w:hAnsi="Times New Roman" w:cs="Times New Roman"/>
          <w:lang w:val="fr-FR"/>
        </w:rPr>
        <w:instrText xml:space="preserve"> ADDIN EN.CITE </w:instrText>
      </w:r>
      <w:r w:rsidR="00806281" w:rsidRPr="006D3891">
        <w:rPr>
          <w:rFonts w:ascii="Times New Roman" w:hAnsi="Times New Roman" w:cs="Times New Roman"/>
          <w:lang w:val="fr-FR"/>
        </w:rPr>
        <w:fldChar w:fldCharType="begin">
          <w:fldData xml:space="preserve">PEVuZE5vdGU+PENpdGU+PEF1dGhvcj5FcGhyYWVtPC9BdXRob3I+PFllYXI+MjAwODwvWWVhcj48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</w:fldData>
        </w:fldChar>
      </w:r>
      <w:r w:rsidR="00806281" w:rsidRPr="006D3891">
        <w:rPr>
          <w:rFonts w:ascii="Times New Roman" w:hAnsi="Times New Roman" w:cs="Times New Roman"/>
          <w:lang w:val="fr-FR"/>
        </w:rPr>
        <w:instrText xml:space="preserve"> ADDIN EN.CITE.DATA </w:instrText>
      </w:r>
      <w:r w:rsidR="00806281" w:rsidRPr="006D3891">
        <w:rPr>
          <w:rFonts w:ascii="Times New Roman" w:hAnsi="Times New Roman" w:cs="Times New Roman"/>
          <w:lang w:val="fr-FR"/>
        </w:rPr>
      </w:r>
      <w:r w:rsidR="00806281" w:rsidRPr="006D3891">
        <w:rPr>
          <w:rFonts w:ascii="Times New Roman" w:hAnsi="Times New Roman" w:cs="Times New Roman"/>
          <w:lang w:val="fr-FR"/>
        </w:rPr>
        <w:fldChar w:fldCharType="end"/>
      </w:r>
      <w:r w:rsidR="00806281" w:rsidRPr="006D3891">
        <w:rPr>
          <w:rFonts w:ascii="Times New Roman" w:hAnsi="Times New Roman" w:cs="Times New Roman"/>
        </w:rPr>
      </w:r>
      <w:r w:rsidR="00806281" w:rsidRPr="006D3891">
        <w:rPr>
          <w:rFonts w:ascii="Times New Roman" w:hAnsi="Times New Roman" w:cs="Times New Roman"/>
        </w:rPr>
        <w:fldChar w:fldCharType="separate"/>
      </w:r>
      <w:r w:rsidR="00806281" w:rsidRPr="006D3891">
        <w:rPr>
          <w:rFonts w:ascii="Times New Roman" w:hAnsi="Times New Roman" w:cs="Times New Roman"/>
          <w:noProof/>
          <w:lang w:val="fr-FR"/>
        </w:rPr>
        <w:t xml:space="preserve">Ephraem, Commentaire de l'évangile concordant ou Diatessaron traduction du syriaque et de l'arménien (2008); Ephraem, Kommentar zum Diatessaron Teilbd. </w:t>
      </w:r>
      <w:r w:rsidR="00806281" w:rsidRPr="006D3891">
        <w:rPr>
          <w:rFonts w:ascii="Times New Roman" w:hAnsi="Times New Roman" w:cs="Times New Roman"/>
          <w:noProof/>
          <w:lang w:val="en-US"/>
        </w:rPr>
        <w:t>2 (2008); Ephraem, Kommentar zum Diatessaron Teilbd. 1 (2008); C. McCarthy, St. Ephrem's commentary on Tatian's Diatessaron: Reflecting on Chester Beatty Syriac Manuscript 709 (1993).</w:t>
      </w:r>
      <w:r w:rsidR="00806281" w:rsidRPr="006D3891">
        <w:rPr>
          <w:rFonts w:ascii="Times New Roman" w:hAnsi="Times New Roman" w:cs="Times New Roman"/>
        </w:rPr>
        <w:fldChar w:fldCharType="end"/>
      </w:r>
      <w:r w:rsidR="00806281" w:rsidRPr="006D3891">
        <w:rPr>
          <w:rFonts w:ascii="Times New Roman" w:hAnsi="Times New Roman" w:cs="Times New Roman"/>
          <w:lang w:val="en-US"/>
        </w:rPr>
        <w:t xml:space="preserve"> </w:t>
      </w:r>
      <w:r w:rsidR="008C4578" w:rsidRPr="006D3891">
        <w:rPr>
          <w:rFonts w:ascii="Times New Roman" w:hAnsi="Times New Roman" w:cs="Times New Roman"/>
          <w:lang w:val="en-US"/>
        </w:rPr>
        <w:t xml:space="preserve">The commentary by </w:t>
      </w:r>
      <w:r w:rsidR="00806281" w:rsidRPr="006D3891">
        <w:rPr>
          <w:rFonts w:ascii="Times New Roman" w:hAnsi="Times New Roman" w:cs="Times New Roman"/>
          <w:lang w:val="en-US"/>
        </w:rPr>
        <w:t xml:space="preserve">Mar Aba </w:t>
      </w:r>
      <w:r w:rsidR="008C4578" w:rsidRPr="006D3891">
        <w:rPr>
          <w:rFonts w:ascii="Times New Roman" w:hAnsi="Times New Roman" w:cs="Times New Roman"/>
          <w:lang w:val="en-US"/>
        </w:rPr>
        <w:t xml:space="preserve">is only preserved in fragments, see </w:t>
      </w:r>
      <w:r w:rsidR="00806281" w:rsidRPr="006D3891">
        <w:rPr>
          <w:rFonts w:ascii="Times New Roman" w:hAnsi="Times New Roman" w:cs="Times New Roman"/>
        </w:rPr>
        <w:fldChar w:fldCharType="begin"/>
      </w:r>
      <w:r w:rsidR="00806281" w:rsidRPr="006D3891">
        <w:rPr>
          <w:rFonts w:ascii="Times New Roman" w:hAnsi="Times New Roman" w:cs="Times New Roman"/>
          <w:lang w:val="en-US"/>
        </w:rPr>
        <w:instrText xml:space="preserve"> ADDIN EN.CITE &lt;EndNote&gt;&lt;Cite&gt;&lt;Author&gt;Reinink&lt;/Author&gt;&lt;Year&gt;1980&lt;/Year&gt;&lt;RecNum&gt;2057&lt;/RecNum&gt;&lt;DisplayText&gt;G.J. Reinink, Neue Fragmente zum Diatessaronkommentar des Ephraem-schülers Aba (1980).&lt;/DisplayText&gt;&lt;record&gt;&lt;rec-number&gt;2057&lt;/rec-number&gt;&lt;foreign-keys&gt;&lt;key app="EN" db-id="watspfp2d2rp9se0avpvpv942sd5za2epre9" timestamp="1613548056"&gt;2057&lt;/key&gt;&lt;/foreign-keys&gt;&lt;ref-type name="Journal Article"&gt;17&lt;/ref-type&gt;&lt;contributors&gt;&lt;authors&gt;&lt;author&gt;Reinink, Gerrit J.&lt;/author&gt;&lt;/authors&gt;&lt;/contributors&gt;&lt;titles&gt;&lt;title&gt;Neue Fragmente zum Diatessaronkommentar des Ephraem-schülers Aba&lt;/title&gt;&lt;secondary-title&gt;Orientalia Lovaniensia Periodica&lt;/secondary-title&gt;&lt;/titles&gt;&lt;periodical&gt;&lt;full-title&gt;Orientalia Lovaniensia Periodica&lt;/full-title&gt;&lt;/periodical&gt;&lt;pages&gt;117-133&lt;/pages&gt;&lt;volume&gt;11&lt;/volume&gt;&lt;dates&gt;&lt;year&gt;1980&lt;/year&gt;&lt;/dates&gt;&lt;urls&gt;&lt;/urls&gt;&lt;/record&gt;&lt;/Cite&gt;&lt;/EndNote&gt;</w:instrText>
      </w:r>
      <w:r w:rsidR="00806281" w:rsidRPr="006D3891">
        <w:rPr>
          <w:rFonts w:ascii="Times New Roman" w:hAnsi="Times New Roman" w:cs="Times New Roman"/>
        </w:rPr>
        <w:fldChar w:fldCharType="separate"/>
      </w:r>
      <w:r w:rsidR="00806281" w:rsidRPr="006D3891">
        <w:rPr>
          <w:rFonts w:ascii="Times New Roman" w:hAnsi="Times New Roman" w:cs="Times New Roman"/>
          <w:noProof/>
          <w:lang w:val="en-US"/>
        </w:rPr>
        <w:t>G.J. Reinink, Neue Fragmente zum Diatessaronkommentar des Ephraem-schülers Aba (1980).</w:t>
      </w:r>
      <w:r w:rsidR="00806281" w:rsidRPr="006D3891">
        <w:rPr>
          <w:rFonts w:ascii="Times New Roman" w:hAnsi="Times New Roman" w:cs="Times New Roman"/>
        </w:rPr>
        <w:fldChar w:fldCharType="end"/>
      </w:r>
      <w:r w:rsidRPr="006D3891">
        <w:rPr>
          <w:rFonts w:ascii="Times New Roman" w:hAnsi="Times New Roman" w:cs="Times New Roman"/>
          <w:lang w:val="en-US"/>
        </w:rPr>
        <w:t xml:space="preserve"> </w:t>
      </w:r>
    </w:p>
  </w:footnote>
  <w:footnote w:id="26">
    <w:p w14:paraId="54181829" w14:textId="1A79AB54" w:rsidR="00FB56AD" w:rsidRPr="006D3891" w:rsidRDefault="00FB56AD">
      <w:pPr>
        <w:pStyle w:val="Funotentext"/>
        <w:rPr>
          <w:rFonts w:ascii="Times New Roman" w:hAnsi="Times New Roman" w:cs="Times New Roman"/>
          <w:lang w:val="en-GB"/>
        </w:rPr>
      </w:pPr>
      <w:r w:rsidRPr="006D3891">
        <w:rPr>
          <w:rStyle w:val="Funotenzeichen"/>
          <w:rFonts w:ascii="Times New Roman" w:hAnsi="Times New Roman" w:cs="Times New Roman"/>
        </w:rPr>
        <w:footnoteRef/>
      </w:r>
      <w:r w:rsidRPr="006D3891">
        <w:rPr>
          <w:rFonts w:ascii="Times New Roman" w:hAnsi="Times New Roman" w:cs="Times New Roman"/>
        </w:rPr>
        <w:t xml:space="preserve"> So </w:t>
      </w:r>
      <w:r w:rsidRPr="006D3891">
        <w:rPr>
          <w:rFonts w:ascii="Times New Roman" w:hAnsi="Times New Roman" w:cs="Times New Roman"/>
        </w:rPr>
        <w:fldChar w:fldCharType="begin"/>
      </w:r>
      <w:r w:rsidRPr="006D3891">
        <w:rPr>
          <w:rFonts w:ascii="Times New Roman" w:hAnsi="Times New Roman" w:cs="Times New Roman"/>
          <w:lang w:val="en-US"/>
        </w:rPr>
        <w:instrText xml:space="preserve"> ADDIN EN.CITE &lt;EndNote&gt;&lt;Cite&gt;&lt;Author&gt;Perrin&lt;/Author&gt;&lt;Year&gt;2019&lt;/Year&gt;&lt;RecNum&gt;2206&lt;/RecNum&gt;&lt;DisplayText&gt;N. Perrin, What Justin&amp;apos;s Gospels Can Tell Us about Tatian&amp;apos;s. Tracing the Trajectory of the Gospel Harmony in the Second Century and Beyond (2019).&lt;/DisplayText&gt;&lt;record&gt;&lt;rec-number&gt;2206&lt;/rec-number&gt;&lt;foreign-keys&gt;&lt;key app="EN" db-id="watspfp2d2rp9se0avpvpv942sd5za2epre9" timestamp="1615390004"&gt;2206&lt;/key&gt;&lt;/foreign-keys&gt;&lt;ref-type name="Book Section"&gt;5&lt;/ref-type&gt;&lt;contributors&gt;&lt;authors&gt;&lt;author&gt;Perrin, Nicholas&lt;/author&gt;&lt;/authors&gt;&lt;secondary-authors&gt;&lt;author&gt;Crawford, Matthew R.&lt;/author&gt;&lt;author&gt;Zola, Nicholas J.&lt;/author&gt;&lt;/secondary-authors&gt;&lt;/contributors&gt;&lt;titles&gt;&lt;title&gt;What Justin&amp;apos;s Gospels Can Tell Us about Tatian&amp;apos;s. Tracing the Trajectory of the Gospel Harmony in the Second Century and Beyond&lt;/title&gt;&lt;secondary-title&gt;The Gospel of Tatian. Exploring the Nature and Text of the Diatessaron&lt;/secondary-title&gt;&lt;/titles&gt;&lt;pages&gt;93-109&lt;/pages&gt;&lt;dates&gt;&lt;year&gt;2019&lt;/year&gt;&lt;/dates&gt;&lt;pub-location&gt;London a.o.&lt;/pub-location&gt;&lt;publisher&gt;T&amp;amp;T Clark&lt;/publisher&gt;&lt;urls&gt;&lt;/urls&gt;&lt;/record&gt;&lt;/Cite&gt;&lt;/EndNote&gt;</w:instrText>
      </w:r>
      <w:r w:rsidRPr="006D3891">
        <w:rPr>
          <w:rFonts w:ascii="Times New Roman" w:hAnsi="Times New Roman" w:cs="Times New Roman"/>
        </w:rPr>
        <w:fldChar w:fldCharType="separate"/>
      </w:r>
      <w:r w:rsidRPr="006D3891">
        <w:rPr>
          <w:rFonts w:ascii="Times New Roman" w:hAnsi="Times New Roman" w:cs="Times New Roman"/>
          <w:noProof/>
          <w:lang w:val="en-US"/>
        </w:rPr>
        <w:t>N. Perrin, What Justin's Gospels Can Tell Us about Tatian's. Tracing the Trajectory of the Gospel Harmony in the Second Century and Beyond (2019).</w:t>
      </w:r>
      <w:r w:rsidRPr="006D3891">
        <w:rPr>
          <w:rFonts w:ascii="Times New Roman" w:hAnsi="Times New Roman" w:cs="Times New Roman"/>
        </w:rPr>
        <w:fldChar w:fldCharType="end"/>
      </w:r>
    </w:p>
  </w:footnote>
  <w:footnote w:id="27">
    <w:p w14:paraId="29DE1409" w14:textId="645CA048" w:rsidR="007241FD" w:rsidRPr="006D3891" w:rsidRDefault="007241FD">
      <w:pPr>
        <w:pStyle w:val="Funotentext"/>
        <w:rPr>
          <w:rFonts w:ascii="Times New Roman" w:hAnsi="Times New Roman" w:cs="Times New Roman"/>
          <w:lang w:val="en-GB"/>
        </w:rPr>
      </w:pPr>
      <w:r w:rsidRPr="006D3891">
        <w:rPr>
          <w:rStyle w:val="Funotenzeichen"/>
          <w:rFonts w:ascii="Times New Roman" w:hAnsi="Times New Roman" w:cs="Times New Roman"/>
        </w:rPr>
        <w:footnoteRef/>
      </w:r>
      <w:r w:rsidRPr="006D3891">
        <w:rPr>
          <w:rFonts w:ascii="Times New Roman" w:hAnsi="Times New Roman" w:cs="Times New Roman"/>
          <w:lang w:val="de-DE"/>
        </w:rPr>
        <w:t xml:space="preserve"> </w:t>
      </w:r>
      <w:r w:rsidR="007429CC" w:rsidRPr="006D3891">
        <w:rPr>
          <w:rFonts w:ascii="Times New Roman" w:hAnsi="Times New Roman" w:cs="Times New Roman"/>
        </w:rPr>
        <w:fldChar w:fldCharType="begin"/>
      </w:r>
      <w:r w:rsidR="007429CC" w:rsidRPr="006D3891">
        <w:rPr>
          <w:rFonts w:ascii="Times New Roman" w:hAnsi="Times New Roman" w:cs="Times New Roman"/>
          <w:lang w:val="de-DE"/>
        </w:rPr>
        <w:instrText xml:space="preserve"> ADDIN EN.CITE &lt;EndNote&gt;&lt;Cite&gt;&lt;Author&gt;Hengel&lt;/Author&gt;&lt;Year&gt;1984&lt;/Year&gt;&lt;RecNum&gt;2088&lt;/RecNum&gt;&lt;Pages&gt;14&lt;/Pages&gt;&lt;DisplayText&gt;M. Hengel, Die Evangelienüberschriften, vorgetragen am 18. Oktober 1981 (1984), 14.&lt;/DisplayText&gt;&lt;record&gt;&lt;rec-number&gt;2088&lt;/rec-number&gt;&lt;foreign-keys&gt;&lt;key app="EN" db-id="watspfp2d2rp9se0avpvpv942sd5za2epre9" timestamp="1614081647"&gt;2088&lt;/key&gt;&lt;/foreign-keys&gt;&lt;ref-type name="Book"&gt;6&lt;/ref-type&gt;&lt;contributors&gt;&lt;authors&gt;&lt;author&gt;Hengel, Martin&lt;/author&gt;&lt;/authors&gt;&lt;/contributors&gt;&lt;titles&gt;&lt;title&gt;Die Evangelienüberschriften, vorgetragen am 18. Oktober 1981&lt;/title&gt;&lt;secondary-title&gt;Sitzungsberichte der Heidelberger Akademie der Wissenschaften, Philosophisch-Historische Klasse Jahrgang 1984, Bericht 3&lt;/secondary-title&gt;&lt;/titles&gt;&lt;keywords&gt;&lt;keyword&gt;Bible Titles of books&lt;/keyword&gt;&lt;/keywords&gt;&lt;dates&gt;&lt;year&gt;1984&lt;/year&gt;&lt;/dates&gt;&lt;pub-location&gt;Heidelberg&lt;/pub-location&gt;&lt;publisher&gt;Carl Winter Universitätsverlag&lt;/publisher&gt;&lt;isbn&gt;3533036146&lt;/isbn&gt;&lt;urls&gt;&lt;related-urls&gt;&lt;url&gt;https://digi.hadw-bw.de/view/sbhadwphkl_1984_3&lt;/url&gt;&lt;/related-urls&gt;&lt;/urls&gt;&lt;/record&gt;&lt;/Cite&gt;&lt;/EndNote&gt;</w:instrText>
      </w:r>
      <w:r w:rsidR="007429CC" w:rsidRPr="006D3891">
        <w:rPr>
          <w:rFonts w:ascii="Times New Roman" w:hAnsi="Times New Roman" w:cs="Times New Roman"/>
        </w:rPr>
        <w:fldChar w:fldCharType="separate"/>
      </w:r>
      <w:r w:rsidR="007429CC" w:rsidRPr="006D3891">
        <w:rPr>
          <w:rFonts w:ascii="Times New Roman" w:hAnsi="Times New Roman" w:cs="Times New Roman"/>
          <w:noProof/>
          <w:lang w:val="de-DE"/>
        </w:rPr>
        <w:t>M. Hengel, Die Evangelienüberschriften, vorgetragen am 18. Oktober 1981 (1984), 14.</w:t>
      </w:r>
      <w:r w:rsidR="007429CC" w:rsidRPr="006D3891">
        <w:rPr>
          <w:rFonts w:ascii="Times New Roman" w:hAnsi="Times New Roman" w:cs="Times New Roman"/>
        </w:rPr>
        <w:fldChar w:fldCharType="end"/>
      </w:r>
    </w:p>
  </w:footnote>
  <w:footnote w:id="28">
    <w:p w14:paraId="4574F754" w14:textId="6E05442D" w:rsidR="00EC637B" w:rsidRPr="006D3891" w:rsidRDefault="00EC637B">
      <w:pPr>
        <w:pStyle w:val="Funotentext"/>
        <w:rPr>
          <w:rFonts w:ascii="Times New Roman" w:hAnsi="Times New Roman" w:cs="Times New Roman"/>
          <w:lang w:val="en-US"/>
        </w:rPr>
      </w:pPr>
      <w:r w:rsidRPr="006D3891">
        <w:rPr>
          <w:rStyle w:val="Funotenzeichen"/>
          <w:rFonts w:ascii="Times New Roman" w:hAnsi="Times New Roman" w:cs="Times New Roman"/>
        </w:rPr>
        <w:footnoteRef/>
      </w:r>
      <w:r w:rsidRPr="006D3891">
        <w:rPr>
          <w:rFonts w:ascii="Times New Roman" w:hAnsi="Times New Roman" w:cs="Times New Roman"/>
        </w:rPr>
        <w:t xml:space="preserve"> </w:t>
      </w:r>
      <w:r w:rsidR="00D6742C" w:rsidRPr="006D3891">
        <w:rPr>
          <w:rFonts w:ascii="Times New Roman" w:hAnsi="Times New Roman" w:cs="Times New Roman"/>
        </w:rPr>
        <w:t xml:space="preserve">See, for example, </w:t>
      </w:r>
      <w:r w:rsidR="00D6742C" w:rsidRPr="006D3891">
        <w:rPr>
          <w:rFonts w:ascii="Times New Roman" w:hAnsi="Times New Roman" w:cs="Times New Roman"/>
        </w:rPr>
        <w:fldChar w:fldCharType="begin">
          <w:fldData xml:space="preserve">PEVuZE5vdGU+PENpdGU+PEF1dGhvcj5CYWFyZGE8L0F1dGhvcj48WWVhcj4yMDEyPC9ZZWFyPjxS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</w:fldData>
        </w:fldChar>
      </w:r>
      <w:r w:rsidR="00D6742C" w:rsidRPr="006D3891">
        <w:rPr>
          <w:rFonts w:ascii="Times New Roman" w:hAnsi="Times New Roman" w:cs="Times New Roman"/>
          <w:lang w:val="en-US"/>
        </w:rPr>
        <w:instrText xml:space="preserve"> ADDIN EN.CITE </w:instrText>
      </w:r>
      <w:r w:rsidR="00D6742C" w:rsidRPr="006D3891">
        <w:rPr>
          <w:rFonts w:ascii="Times New Roman" w:hAnsi="Times New Roman" w:cs="Times New Roman"/>
          <w:lang w:val="en-US"/>
        </w:rPr>
        <w:fldChar w:fldCharType="begin">
          <w:fldData xml:space="preserve">PEVuZE5vdGU+PENpdGU+PEF1dGhvcj5CYWFyZGE8L0F1dGhvcj48WWVhcj4yMDEyPC9ZZWFyPjxS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</w:fldData>
        </w:fldChar>
      </w:r>
      <w:r w:rsidR="00D6742C" w:rsidRPr="006D3891">
        <w:rPr>
          <w:rFonts w:ascii="Times New Roman" w:hAnsi="Times New Roman" w:cs="Times New Roman"/>
          <w:lang w:val="en-US"/>
        </w:rPr>
        <w:instrText xml:space="preserve"> ADDIN EN.CITE.DATA </w:instrText>
      </w:r>
      <w:r w:rsidR="00D6742C" w:rsidRPr="006D3891">
        <w:rPr>
          <w:rFonts w:ascii="Times New Roman" w:hAnsi="Times New Roman" w:cs="Times New Roman"/>
          <w:lang w:val="en-US"/>
        </w:rPr>
      </w:r>
      <w:r w:rsidR="00D6742C" w:rsidRPr="006D3891">
        <w:rPr>
          <w:rFonts w:ascii="Times New Roman" w:hAnsi="Times New Roman" w:cs="Times New Roman"/>
          <w:lang w:val="en-US"/>
        </w:rPr>
        <w:fldChar w:fldCharType="end"/>
      </w:r>
      <w:r w:rsidR="00D6742C" w:rsidRPr="006D3891">
        <w:rPr>
          <w:rFonts w:ascii="Times New Roman" w:hAnsi="Times New Roman" w:cs="Times New Roman"/>
        </w:rPr>
        <w:fldChar w:fldCharType="separate"/>
      </w:r>
      <w:r w:rsidR="00D6742C" w:rsidRPr="006D3891">
        <w:rPr>
          <w:rFonts w:ascii="Times New Roman" w:hAnsi="Times New Roman" w:cs="Times New Roman"/>
          <w:noProof/>
          <w:lang w:val="en-US"/>
        </w:rPr>
        <w:t>T. Baarda, C.E. Hill and M.J. Kruger, Tatian's Diatessaron and the Greek Text of the Gospels (2012); T. Baarda, Early Transmission of Words of Jesus. Thomas, Tatian and the Text of the New Testament. A Collection of Studies (1983).</w:t>
      </w:r>
      <w:r w:rsidR="00D6742C" w:rsidRPr="006D3891">
        <w:rPr>
          <w:rFonts w:ascii="Times New Roman" w:hAnsi="Times New Roman" w:cs="Times New Roman"/>
        </w:rPr>
        <w:fldChar w:fldCharType="end"/>
      </w:r>
      <w:r w:rsidR="00D6742C" w:rsidRPr="006D3891">
        <w:rPr>
          <w:rFonts w:ascii="Times New Roman" w:hAnsi="Times New Roman" w:cs="Times New Roman"/>
          <w:lang w:val="en-US"/>
        </w:rPr>
        <w:t xml:space="preserve"> </w:t>
      </w:r>
      <w:r w:rsidR="00D6742C" w:rsidRPr="006D3891">
        <w:rPr>
          <w:rFonts w:ascii="Times New Roman" w:hAnsi="Times New Roman" w:cs="Times New Roman"/>
          <w:lang w:val="en-US"/>
        </w:rPr>
        <w:t xml:space="preserve">See also </w:t>
      </w:r>
      <w:r w:rsidR="00D6742C" w:rsidRPr="006D3891">
        <w:rPr>
          <w:rFonts w:ascii="Times New Roman" w:hAnsi="Times New Roman" w:cs="Times New Roman"/>
        </w:rPr>
        <w:fldChar w:fldCharType="begin"/>
      </w:r>
      <w:r w:rsidR="00D6742C" w:rsidRPr="006D3891">
        <w:rPr>
          <w:rFonts w:ascii="Times New Roman" w:hAnsi="Times New Roman" w:cs="Times New Roman"/>
          <w:lang w:val="en-US"/>
        </w:rPr>
        <w:instrText xml:space="preserve"> ADDIN EN.CITE &lt;EndNote&gt;&lt;Cite&gt;&lt;Author&gt;Baarda&lt;/Author&gt;&lt;Year&gt;1988&lt;/Year&gt;&lt;RecNum&gt;2048&lt;/RecNum&gt;&lt;DisplayText&gt;T. Baarda, Marcion’s Text of Gal. 1:1 (1988).&lt;/DisplayText&gt;&lt;record&gt;&lt;rec-number&gt;2048&lt;/rec-number&gt;&lt;foreign-keys&gt;&lt;key app="EN" db-id="watspfp2d2rp9se0avpvpv942sd5za2epre9" timestamp="1613492770"&gt;2048&lt;/key&gt;&lt;/foreign-keys&gt;&lt;ref-type name="Journal Article"&gt;17&lt;/ref-type&gt;&lt;contributors&gt;&lt;authors&gt;&lt;author&gt;Baarda, Tjitze&lt;/author&gt;&lt;/authors&gt;&lt;/contributors&gt;&lt;titles&gt;&lt;title&gt;Marcion’s Text of Gal. 1:1&lt;/title&gt;&lt;secondary-title&gt;Vigiliae Christianae&lt;/secondary-title&gt;&lt;/titles&gt;&lt;periodical&gt;&lt;full-title&gt;Vigiliae Christianae&lt;/full-title&gt;&lt;/periodical&gt;&lt;pages&gt;236–256&lt;/pages&gt;&lt;volume&gt;42&lt;/volume&gt;&lt;dates&gt;&lt;year&gt;1988&lt;/year&gt;&lt;/dates&gt;&lt;urls&gt;&lt;/urls&gt;&lt;/record&gt;&lt;/Cite&gt;&lt;/EndNote&gt;</w:instrText>
      </w:r>
      <w:r w:rsidR="00D6742C" w:rsidRPr="006D3891">
        <w:rPr>
          <w:rFonts w:ascii="Times New Roman" w:hAnsi="Times New Roman" w:cs="Times New Roman"/>
        </w:rPr>
        <w:fldChar w:fldCharType="separate"/>
      </w:r>
      <w:r w:rsidR="00D6742C" w:rsidRPr="006D3891">
        <w:rPr>
          <w:rFonts w:ascii="Times New Roman" w:hAnsi="Times New Roman" w:cs="Times New Roman"/>
          <w:noProof/>
          <w:lang w:val="en-US"/>
        </w:rPr>
        <w:t>T. Baarda, Marcion’s Text of Gal. 1:1 (1988).</w:t>
      </w:r>
      <w:r w:rsidR="00D6742C" w:rsidRPr="006D3891">
        <w:rPr>
          <w:rFonts w:ascii="Times New Roman" w:hAnsi="Times New Roman" w:cs="Times New Roman"/>
        </w:rPr>
        <w:fldChar w:fldCharType="end"/>
      </w:r>
    </w:p>
  </w:footnote>
  <w:footnote w:id="29">
    <w:p w14:paraId="442CCCED" w14:textId="1775C81E" w:rsidR="00A03A95" w:rsidRPr="006D3891" w:rsidRDefault="00A03A95">
      <w:pPr>
        <w:pStyle w:val="Funotentext"/>
        <w:rPr>
          <w:rFonts w:ascii="Times New Roman" w:hAnsi="Times New Roman" w:cs="Times New Roman"/>
          <w:lang w:val="en-GB"/>
        </w:rPr>
      </w:pPr>
      <w:r w:rsidRPr="006D3891">
        <w:rPr>
          <w:rStyle w:val="Funotenzeichen"/>
          <w:rFonts w:ascii="Times New Roman" w:hAnsi="Times New Roman" w:cs="Times New Roman"/>
        </w:rPr>
        <w:footnoteRef/>
      </w:r>
      <w:r w:rsidRPr="006D3891">
        <w:rPr>
          <w:rFonts w:ascii="Times New Roman" w:hAnsi="Times New Roman" w:cs="Times New Roman"/>
        </w:rPr>
        <w:t xml:space="preserve"> </w:t>
      </w:r>
      <w:r w:rsidR="009D404C" w:rsidRPr="006D3891">
        <w:rPr>
          <w:rFonts w:ascii="Times New Roman" w:hAnsi="Times New Roman" w:cs="Times New Roman"/>
        </w:rPr>
        <w:t xml:space="preserve">See </w:t>
      </w:r>
      <w:r w:rsidR="009D404C" w:rsidRPr="006D3891">
        <w:rPr>
          <w:rFonts w:ascii="Times New Roman" w:hAnsi="Times New Roman" w:cs="Times New Roman"/>
        </w:rPr>
        <w:fldChar w:fldCharType="begin"/>
      </w:r>
      <w:r w:rsidR="009D404C" w:rsidRPr="006D3891">
        <w:rPr>
          <w:rFonts w:ascii="Times New Roman" w:hAnsi="Times New Roman" w:cs="Times New Roman"/>
        </w:rPr>
        <w:instrText xml:space="preserve"> ADDIN EN.CITE &lt;EndNote&gt;&lt;Cite&gt;&lt;Author&gt;Watson&lt;/Author&gt;&lt;Year&gt;2019&lt;/Year&gt;&lt;RecNum&gt;2061&lt;/RecNum&gt;&lt;DisplayText&gt;F. Watson, Harmony or Gospel? On the Genre of the (So-Called) Diatessaron (2019).&lt;/DisplayText&gt;&lt;record&gt;&lt;rec-number&gt;2061&lt;/rec-number&gt;&lt;foreign-keys&gt;&lt;key app="EN" db-id="watspfp2d2rp9se0avpvpv942sd5za2epre9" timestamp="1613553978"&gt;2061&lt;/key&gt;&lt;/foreign-keys&gt;&lt;ref-type name="Book Section"&gt;5&lt;/ref-type&gt;&lt;contributors&gt;&lt;authors&gt;&lt;author&gt;Watson, Francis&lt;/author&gt;&lt;/authors&gt;&lt;secondary-authors&gt;&lt;author&gt;Matthew R. Crawford&lt;/author&gt;&lt;author&gt;Nicholas J. Zola&lt;/author&gt;&lt;/secondary-authors&gt;&lt;/contributors&gt;&lt;titles&gt;&lt;title&gt;Harmony or Gospel? On the Genre of the (So-Called) Diatessaron&lt;/title&gt;&lt;secondary-title&gt;The Gospel of Tatian. Exploring the Nature and Text of the Diatessaron&lt;/secondary-title&gt;&lt;/titles&gt;&lt;pages&gt;69-92&lt;/pages&gt;&lt;dates&gt;&lt;year&gt;2019&lt;/year&gt;&lt;/dates&gt;&lt;pub-location&gt;London&lt;/pub-location&gt;&lt;publisher&gt;T&amp;amp;T Clark&lt;/publisher&gt;&lt;urls&gt;&lt;/urls&gt;&lt;/record&gt;&lt;/Cite&gt;&lt;/EndNote&gt;</w:instrText>
      </w:r>
      <w:r w:rsidR="009D404C" w:rsidRPr="006D3891">
        <w:rPr>
          <w:rFonts w:ascii="Times New Roman" w:hAnsi="Times New Roman" w:cs="Times New Roman"/>
        </w:rPr>
        <w:fldChar w:fldCharType="separate"/>
      </w:r>
      <w:r w:rsidR="009D404C" w:rsidRPr="006D3891">
        <w:rPr>
          <w:rFonts w:ascii="Times New Roman" w:hAnsi="Times New Roman" w:cs="Times New Roman"/>
          <w:noProof/>
        </w:rPr>
        <w:t>F. Watson, Harmony or Gospel? On the Genre of the (So-Called) Diatessaron (2019).</w:t>
      </w:r>
      <w:r w:rsidR="009D404C" w:rsidRPr="006D3891">
        <w:rPr>
          <w:rFonts w:ascii="Times New Roman" w:hAnsi="Times New Roman" w:cs="Times New Roman"/>
        </w:rPr>
        <w:fldChar w:fldCharType="end"/>
      </w:r>
    </w:p>
  </w:footnote>
  <w:footnote w:id="30">
    <w:p w14:paraId="3B1A098E" w14:textId="69F31AF7" w:rsidR="009D404C" w:rsidRPr="006D3891" w:rsidRDefault="009D404C">
      <w:pPr>
        <w:pStyle w:val="Funotentext"/>
        <w:rPr>
          <w:rFonts w:ascii="Times New Roman" w:hAnsi="Times New Roman" w:cs="Times New Roman"/>
          <w:lang w:val="de-DE"/>
        </w:rPr>
      </w:pPr>
      <w:r w:rsidRPr="006D3891">
        <w:rPr>
          <w:rStyle w:val="Funotenzeichen"/>
          <w:rFonts w:ascii="Times New Roman" w:hAnsi="Times New Roman" w:cs="Times New Roman"/>
        </w:rPr>
        <w:footnoteRef/>
      </w:r>
      <w:r w:rsidRPr="006D3891">
        <w:rPr>
          <w:rFonts w:ascii="Times New Roman" w:hAnsi="Times New Roman" w:cs="Times New Roman"/>
          <w:lang w:val="en-GB"/>
        </w:rPr>
        <w:t xml:space="preserve"> </w:t>
      </w:r>
      <w:r w:rsidR="005B7BE7" w:rsidRPr="006D3891">
        <w:rPr>
          <w:rFonts w:ascii="Times New Roman" w:hAnsi="Times New Roman" w:cs="Times New Roman"/>
          <w:lang w:val="en-GB"/>
        </w:rPr>
        <w:t xml:space="preserve">Crawford </w:t>
      </w:r>
      <w:r w:rsidR="005B7BE7" w:rsidRPr="006D3891">
        <w:rPr>
          <w:rFonts w:ascii="Times New Roman" w:hAnsi="Times New Roman" w:cs="Times New Roman"/>
          <w:lang w:val="en-GB"/>
        </w:rPr>
        <w:t>shows that Ephrem does not mention the four evangelists</w:t>
      </w:r>
      <w:r w:rsidR="00040DC3" w:rsidRPr="006D3891">
        <w:rPr>
          <w:rFonts w:ascii="Times New Roman" w:hAnsi="Times New Roman" w:cs="Times New Roman"/>
          <w:lang w:val="en-GB"/>
        </w:rPr>
        <w:t>, even though later interpolators tried to rectify this omission</w:t>
      </w:r>
      <w:r w:rsidR="005B7BE7" w:rsidRPr="006D3891">
        <w:rPr>
          <w:rFonts w:ascii="Times New Roman" w:hAnsi="Times New Roman" w:cs="Times New Roman"/>
          <w:lang w:val="en-GB"/>
        </w:rPr>
        <w:t xml:space="preserve">, </w:t>
      </w:r>
      <w:r w:rsidR="00040DC3" w:rsidRPr="006D3891">
        <w:rPr>
          <w:rFonts w:ascii="Times New Roman" w:hAnsi="Times New Roman" w:cs="Times New Roman"/>
          <w:lang w:val="en-GB"/>
        </w:rPr>
        <w:t xml:space="preserve">see </w:t>
      </w:r>
      <w:r w:rsidR="005B7BE7" w:rsidRPr="006D3891">
        <w:rPr>
          <w:rFonts w:ascii="Times New Roman" w:hAnsi="Times New Roman" w:cs="Times New Roman"/>
        </w:rPr>
        <w:fldChar w:fldCharType="begin"/>
      </w:r>
      <w:r w:rsidR="005B7BE7" w:rsidRPr="006D3891">
        <w:rPr>
          <w:rFonts w:ascii="Times New Roman" w:hAnsi="Times New Roman" w:cs="Times New Roman"/>
          <w:lang w:val="en-GB"/>
        </w:rPr>
        <w:instrText xml:space="preserve"> ADDIN EN.CITE &lt;EndNote&gt;&lt;Cite&gt;&lt;Author&gt;Crawford&lt;/Author&gt;&lt;Year&gt;2015&lt;/Year&gt;&lt;RecNum&gt;2055&lt;/RecNum&gt;&lt;Pages&gt;20-25. 38&lt;/Pages&gt;&lt;DisplayText&gt;M.R. Crawford, The Fourfold Gospel in the Writings of Ephrem the Syrian (2015), 20-25. 38.&lt;/DisplayText&gt;&lt;record&gt;&lt;rec-number&gt;2055&lt;/rec-number&gt;&lt;foreign-keys&gt;&lt;key app="EN" db-id="watspfp2d2rp9se0avpvpv942sd5za2epre9" timestamp="1613547341"&gt;2055&lt;/key&gt;&lt;/foreign-keys&gt;&lt;ref-type name="Journal Article"&gt;17&lt;/ref-type&gt;&lt;contributors&gt;&lt;authors&gt;&lt;author&gt;Crawford, Matthew R.&lt;/author&gt;&lt;/authors&gt;&lt;/contributors&gt;&lt;titles&gt;&lt;title&gt;The Fourfold Gospel in the Writings of Ephrem the Syrian&lt;/title&gt;&lt;secondary-title&gt;Journal of Syriac Studies&lt;/secondary-title&gt;&lt;/titles&gt;&lt;periodical&gt;&lt;full-title&gt;Journal of Syriac Studies&lt;/full-title&gt;&lt;/periodical&gt;&lt;pages&gt;3-45&lt;/pages&gt;&lt;volume&gt;18&lt;/volume&gt;&lt;number&gt;1&lt;/number&gt;&lt;dates&gt;&lt;year&gt;2015&lt;/year&gt;&lt;/dates&gt;&lt;urls&gt;&lt;/urls&gt;&lt;/record&gt;&lt;/Cite&gt;&lt;/EndNote&gt;</w:instrText>
      </w:r>
      <w:r w:rsidR="005B7BE7" w:rsidRPr="006D3891">
        <w:rPr>
          <w:rFonts w:ascii="Times New Roman" w:hAnsi="Times New Roman" w:cs="Times New Roman"/>
        </w:rPr>
        <w:fldChar w:fldCharType="separate"/>
      </w:r>
      <w:r w:rsidR="005B7BE7" w:rsidRPr="006D3891">
        <w:rPr>
          <w:rFonts w:ascii="Times New Roman" w:hAnsi="Times New Roman" w:cs="Times New Roman"/>
          <w:noProof/>
          <w:lang w:val="en-GB"/>
        </w:rPr>
        <w:t xml:space="preserve">M.R. Crawford, The Fourfold Gospel in the Writings of Ephrem the Syrian (2015), 20-25. </w:t>
      </w:r>
      <w:r w:rsidR="005B7BE7" w:rsidRPr="006D3891">
        <w:rPr>
          <w:rFonts w:ascii="Times New Roman" w:hAnsi="Times New Roman" w:cs="Times New Roman"/>
          <w:noProof/>
          <w:lang w:val="de-DE"/>
        </w:rPr>
        <w:t>38.</w:t>
      </w:r>
      <w:r w:rsidR="005B7BE7" w:rsidRPr="006D3891">
        <w:rPr>
          <w:rFonts w:ascii="Times New Roman" w:hAnsi="Times New Roman" w:cs="Times New Roman"/>
        </w:rPr>
        <w:fldChar w:fldCharType="end"/>
      </w:r>
    </w:p>
  </w:footnote>
  <w:footnote w:id="31">
    <w:p w14:paraId="56467308" w14:textId="6E386F0A" w:rsidR="00695E10" w:rsidRPr="006D3891" w:rsidRDefault="00695E10">
      <w:pPr>
        <w:pStyle w:val="Funotentext"/>
        <w:rPr>
          <w:rFonts w:ascii="Times New Roman" w:hAnsi="Times New Roman" w:cs="Times New Roman"/>
          <w:lang w:val="en-GB"/>
        </w:rPr>
      </w:pPr>
      <w:r w:rsidRPr="006D3891">
        <w:rPr>
          <w:rStyle w:val="Funotenzeichen"/>
          <w:rFonts w:ascii="Times New Roman" w:hAnsi="Times New Roman" w:cs="Times New Roman"/>
        </w:rPr>
        <w:footnoteRef/>
      </w:r>
      <w:r w:rsidRPr="006D3891">
        <w:rPr>
          <w:rFonts w:ascii="Times New Roman" w:hAnsi="Times New Roman" w:cs="Times New Roman"/>
        </w:rPr>
        <w:t xml:space="preserve"> </w:t>
      </w:r>
      <w:r w:rsidR="006E4175" w:rsidRPr="006D3891">
        <w:rPr>
          <w:rFonts w:ascii="Times New Roman" w:hAnsi="Times New Roman" w:cs="Times New Roman"/>
        </w:rPr>
        <w:t xml:space="preserve">See </w:t>
      </w:r>
      <w:r w:rsidR="006E4175" w:rsidRPr="006D3891">
        <w:rPr>
          <w:rFonts w:ascii="Times New Roman" w:hAnsi="Times New Roman" w:cs="Times New Roman"/>
        </w:rPr>
        <w:fldChar w:fldCharType="begin"/>
      </w:r>
      <w:r w:rsidR="006E4175" w:rsidRPr="006D3891">
        <w:rPr>
          <w:rFonts w:ascii="Times New Roman" w:hAnsi="Times New Roman" w:cs="Times New Roman"/>
        </w:rPr>
        <w:instrText xml:space="preserve"> ADDIN EN.CITE &lt;EndNote&gt;&lt;Cite&gt;&lt;Author&gt;Crawford&lt;/Author&gt;&lt;Year&gt;2015&lt;/Year&gt;&lt;RecNum&gt;2055&lt;/RecNum&gt;&lt;Pages&gt;12&lt;/Pages&gt;&lt;DisplayText&gt;ibid. 12&lt;/DisplayText&gt;&lt;record&gt;&lt;rec-number&gt;2055&lt;/rec-number&gt;&lt;foreign-keys&gt;&lt;key app="EN" db-id="watspfp2d2rp9se0avpvpv942sd5za2epre9" timestamp="1613547341"&gt;2055&lt;/key&gt;&lt;/foreign-keys&gt;&lt;ref-type name="Journal Article"&gt;17&lt;/ref-type&gt;&lt;contributors&gt;&lt;authors&gt;&lt;author&gt;Crawford, Matthew R.&lt;/author&gt;&lt;/authors&gt;&lt;/contributors&gt;&lt;titles&gt;&lt;title&gt;The Fourfold Gospel in the Writings of Ephrem the Syrian&lt;/title&gt;&lt;secondary-title&gt;Journal of Syriac Studies&lt;/secondary-title&gt;&lt;/titles&gt;&lt;periodical&gt;&lt;full-title&gt;Journal of Syriac Studies&lt;/full-title&gt;&lt;/periodical&gt;&lt;pages&gt;3-45&lt;/pages&gt;&lt;volume&gt;18&lt;/volume&gt;&lt;number&gt;1&lt;/number&gt;&lt;dates&gt;&lt;year&gt;2015&lt;/year&gt;&lt;/dates&gt;&lt;urls&gt;&lt;/urls&gt;&lt;/record&gt;&lt;/Cite&gt;&lt;/EndNote&gt;</w:instrText>
      </w:r>
      <w:r w:rsidR="006E4175" w:rsidRPr="006D3891">
        <w:rPr>
          <w:rFonts w:ascii="Times New Roman" w:hAnsi="Times New Roman" w:cs="Times New Roman"/>
        </w:rPr>
        <w:fldChar w:fldCharType="separate"/>
      </w:r>
      <w:r w:rsidR="006E4175" w:rsidRPr="006D3891">
        <w:rPr>
          <w:rFonts w:ascii="Times New Roman" w:hAnsi="Times New Roman" w:cs="Times New Roman"/>
          <w:noProof/>
        </w:rPr>
        <w:t>ibid. 12</w:t>
      </w:r>
      <w:r w:rsidR="006E4175" w:rsidRPr="006D3891">
        <w:rPr>
          <w:rFonts w:ascii="Times New Roman" w:hAnsi="Times New Roman" w:cs="Times New Roman"/>
        </w:rPr>
        <w:fldChar w:fldCharType="end"/>
      </w:r>
      <w:r w:rsidR="006E4175" w:rsidRPr="006D3891">
        <w:rPr>
          <w:rFonts w:ascii="Times New Roman" w:hAnsi="Times New Roman" w:cs="Times New Roman"/>
        </w:rPr>
        <w:t>.</w:t>
      </w:r>
    </w:p>
  </w:footnote>
  <w:footnote w:id="32">
    <w:p w14:paraId="6C74C0D6" w14:textId="38C98735" w:rsidR="00114122" w:rsidRPr="006D3891" w:rsidRDefault="00114122" w:rsidP="00251655">
      <w:pPr>
        <w:pStyle w:val="Funotentext"/>
        <w:rPr>
          <w:rFonts w:ascii="Times New Roman" w:hAnsi="Times New Roman" w:cs="Times New Roman"/>
        </w:rPr>
      </w:pPr>
      <w:r w:rsidRPr="006D3891">
        <w:rPr>
          <w:rStyle w:val="Funotenzeichen"/>
          <w:rFonts w:ascii="Times New Roman" w:hAnsi="Times New Roman" w:cs="Times New Roman"/>
        </w:rPr>
        <w:footnoteRef/>
      </w:r>
      <w:r w:rsidRPr="006D3891">
        <w:rPr>
          <w:rFonts w:ascii="Times New Roman" w:hAnsi="Times New Roman" w:cs="Times New Roman"/>
        </w:rPr>
        <w:t xml:space="preserve"> </w:t>
      </w:r>
      <w:r w:rsidR="005E02C8" w:rsidRPr="006D3891">
        <w:rPr>
          <w:rFonts w:ascii="Times New Roman" w:hAnsi="Times New Roman" w:cs="Times New Roman"/>
        </w:rPr>
        <w:t>Euseb., Hist. eccl. IV 29,6</w:t>
      </w:r>
      <w:r w:rsidR="005E02C8" w:rsidRPr="006D3891">
        <w:rPr>
          <w:rFonts w:ascii="Times New Roman" w:hAnsi="Times New Roman" w:cs="Times New Roman"/>
        </w:rPr>
        <w:t xml:space="preserve">: </w:t>
      </w:r>
      <w:r w:rsidR="00251655" w:rsidRPr="006D3891">
        <w:rPr>
          <w:rFonts w:ascii="Times New Roman" w:hAnsi="Times New Roman" w:cs="Times New Roman"/>
        </w:rPr>
        <w:t>“T</w:t>
      </w:r>
      <w:r w:rsidR="00251655" w:rsidRPr="006D3891">
        <w:rPr>
          <w:rFonts w:ascii="Times New Roman" w:hAnsi="Times New Roman" w:cs="Times New Roman"/>
        </w:rPr>
        <w:t>heir original founder, Tatian, formed a certain combination and collection of the Gospels,</w:t>
      </w:r>
      <w:r w:rsidR="00251655" w:rsidRPr="006D3891">
        <w:rPr>
          <w:rFonts w:ascii="Times New Roman" w:hAnsi="Times New Roman" w:cs="Times New Roman"/>
        </w:rPr>
        <w:t xml:space="preserve"> </w:t>
      </w:r>
      <w:r w:rsidR="00251655" w:rsidRPr="006D3891">
        <w:rPr>
          <w:rFonts w:ascii="Times New Roman" w:hAnsi="Times New Roman" w:cs="Times New Roman"/>
        </w:rPr>
        <w:t>I know not how, to which he gave the title Diatessaron</w:t>
      </w:r>
      <w:r w:rsidR="00766491" w:rsidRPr="006D3891">
        <w:rPr>
          <w:rFonts w:ascii="Times New Roman" w:hAnsi="Times New Roman" w:cs="Times New Roman"/>
        </w:rPr>
        <w:t xml:space="preserve">” </w:t>
      </w:r>
      <w:r w:rsidR="00766491" w:rsidRPr="006D3891">
        <w:rPr>
          <w:rFonts w:ascii="Times New Roman" w:hAnsi="Times New Roman" w:cs="Times New Roman"/>
        </w:rPr>
        <w:t xml:space="preserve">(ὁ μέντοι γε πρότερος αὐτῶν ἀρχηγὸς ὁ Τατιανὸς συνάφειάν τινα καὶ συναγωγὴν οὐκ οἶδ' ὅπως τῶν εὐαγγελίων συνθείς, Τὸ διὰ τεσσάρων τοῦτο προσωνόμασεν); Epiph., Pan. 46,1 </w:t>
      </w:r>
      <w:r w:rsidR="00766491" w:rsidRPr="006D3891">
        <w:rPr>
          <w:rFonts w:ascii="Times New Roman" w:hAnsi="Times New Roman" w:cs="Times New Roman"/>
        </w:rPr>
        <w:t>is already less sure about the title, although</w:t>
      </w:r>
      <w:r w:rsidR="00AF6D33" w:rsidRPr="006D3891">
        <w:rPr>
          <w:rFonts w:ascii="Times New Roman" w:hAnsi="Times New Roman" w:cs="Times New Roman"/>
        </w:rPr>
        <w:t xml:space="preserve"> he has read Eusebius’s report and partially copied it, when he writes</w:t>
      </w:r>
      <w:r w:rsidR="00766491" w:rsidRPr="006D3891">
        <w:rPr>
          <w:rFonts w:ascii="Times New Roman" w:hAnsi="Times New Roman" w:cs="Times New Roman"/>
        </w:rPr>
        <w:t xml:space="preserve">: </w:t>
      </w:r>
      <w:r w:rsidR="00766491" w:rsidRPr="006D3891">
        <w:rPr>
          <w:rFonts w:ascii="Times New Roman" w:hAnsi="Times New Roman" w:cs="Times New Roman"/>
          <w:lang w:val="el-GR"/>
        </w:rPr>
        <w:t>λέγεται</w:t>
      </w:r>
      <w:r w:rsidR="00766491" w:rsidRPr="006D3891">
        <w:rPr>
          <w:rFonts w:ascii="Times New Roman" w:hAnsi="Times New Roman" w:cs="Times New Roman"/>
        </w:rPr>
        <w:t xml:space="preserve"> </w:t>
      </w:r>
      <w:r w:rsidR="00766491" w:rsidRPr="006D3891">
        <w:rPr>
          <w:rFonts w:ascii="Times New Roman" w:hAnsi="Times New Roman" w:cs="Times New Roman"/>
          <w:lang w:val="el-GR"/>
        </w:rPr>
        <w:t>δὲ</w:t>
      </w:r>
      <w:r w:rsidR="00766491" w:rsidRPr="006D3891">
        <w:rPr>
          <w:rFonts w:ascii="Times New Roman" w:hAnsi="Times New Roman" w:cs="Times New Roman"/>
        </w:rPr>
        <w:t xml:space="preserve"> </w:t>
      </w:r>
      <w:r w:rsidR="00766491" w:rsidRPr="006D3891">
        <w:rPr>
          <w:rFonts w:ascii="Times New Roman" w:hAnsi="Times New Roman" w:cs="Times New Roman"/>
          <w:lang w:val="el-GR"/>
        </w:rPr>
        <w:t>τὸ</w:t>
      </w:r>
      <w:r w:rsidR="00766491" w:rsidRPr="006D3891">
        <w:rPr>
          <w:rFonts w:ascii="Times New Roman" w:hAnsi="Times New Roman" w:cs="Times New Roman"/>
        </w:rPr>
        <w:t xml:space="preserve"> </w:t>
      </w:r>
      <w:r w:rsidR="00766491" w:rsidRPr="006D3891">
        <w:rPr>
          <w:rFonts w:ascii="Times New Roman" w:hAnsi="Times New Roman" w:cs="Times New Roman"/>
          <w:lang w:val="el-GR"/>
        </w:rPr>
        <w:t>διὰ</w:t>
      </w:r>
      <w:r w:rsidR="00766491" w:rsidRPr="006D3891">
        <w:rPr>
          <w:rFonts w:ascii="Times New Roman" w:hAnsi="Times New Roman" w:cs="Times New Roman"/>
        </w:rPr>
        <w:t xml:space="preserve"> </w:t>
      </w:r>
      <w:r w:rsidR="00766491" w:rsidRPr="006D3891">
        <w:rPr>
          <w:rFonts w:ascii="Times New Roman" w:hAnsi="Times New Roman" w:cs="Times New Roman"/>
          <w:lang w:val="el-GR"/>
        </w:rPr>
        <w:t>τεσσάρων</w:t>
      </w:r>
      <w:r w:rsidR="00766491" w:rsidRPr="006D3891">
        <w:rPr>
          <w:rFonts w:ascii="Times New Roman" w:hAnsi="Times New Roman" w:cs="Times New Roman"/>
        </w:rPr>
        <w:t xml:space="preserve"> </w:t>
      </w:r>
      <w:r w:rsidR="00766491" w:rsidRPr="006D3891">
        <w:rPr>
          <w:rFonts w:ascii="Times New Roman" w:hAnsi="Times New Roman" w:cs="Times New Roman"/>
          <w:lang w:val="el-GR"/>
        </w:rPr>
        <w:t>εὐαγγέλιον</w:t>
      </w:r>
      <w:r w:rsidR="00766491" w:rsidRPr="006D3891">
        <w:rPr>
          <w:rFonts w:ascii="Times New Roman" w:hAnsi="Times New Roman" w:cs="Times New Roman"/>
        </w:rPr>
        <w:t xml:space="preserve"> </w:t>
      </w:r>
      <w:r w:rsidR="00766491" w:rsidRPr="006D3891">
        <w:rPr>
          <w:rFonts w:ascii="Times New Roman" w:hAnsi="Times New Roman" w:cs="Times New Roman"/>
          <w:lang w:val="el-GR"/>
        </w:rPr>
        <w:t>ὑπ</w:t>
      </w:r>
      <w:r w:rsidR="00766491" w:rsidRPr="006D3891">
        <w:rPr>
          <w:rFonts w:ascii="Times New Roman" w:hAnsi="Times New Roman" w:cs="Times New Roman"/>
        </w:rPr>
        <w:t xml:space="preserve">' </w:t>
      </w:r>
      <w:r w:rsidR="00766491" w:rsidRPr="006D3891">
        <w:rPr>
          <w:rFonts w:ascii="Times New Roman" w:hAnsi="Times New Roman" w:cs="Times New Roman"/>
          <w:lang w:val="el-GR"/>
        </w:rPr>
        <w:t>αὐτοῦ</w:t>
      </w:r>
      <w:r w:rsidR="00766491" w:rsidRPr="006D3891">
        <w:rPr>
          <w:rFonts w:ascii="Times New Roman" w:hAnsi="Times New Roman" w:cs="Times New Roman"/>
        </w:rPr>
        <w:t xml:space="preserve"> </w:t>
      </w:r>
      <w:r w:rsidR="00766491" w:rsidRPr="006D3891">
        <w:rPr>
          <w:rFonts w:ascii="Times New Roman" w:hAnsi="Times New Roman" w:cs="Times New Roman"/>
          <w:lang w:val="el-GR"/>
        </w:rPr>
        <w:t>γεγενῆσθαι</w:t>
      </w:r>
      <w:r w:rsidR="00766491" w:rsidRPr="006D3891">
        <w:rPr>
          <w:rFonts w:ascii="Times New Roman" w:hAnsi="Times New Roman" w:cs="Times New Roman"/>
        </w:rPr>
        <w:t xml:space="preserve">, </w:t>
      </w:r>
      <w:r w:rsidR="00766491" w:rsidRPr="006D3891">
        <w:rPr>
          <w:rFonts w:ascii="Times New Roman" w:hAnsi="Times New Roman" w:cs="Times New Roman"/>
          <w:lang w:val="el-GR"/>
        </w:rPr>
        <w:t>ὅπερ</w:t>
      </w:r>
      <w:r w:rsidR="00766491" w:rsidRPr="006D3891">
        <w:rPr>
          <w:rFonts w:ascii="Times New Roman" w:hAnsi="Times New Roman" w:cs="Times New Roman"/>
        </w:rPr>
        <w:t xml:space="preserve"> </w:t>
      </w:r>
      <w:r w:rsidR="00766491" w:rsidRPr="006D3891">
        <w:rPr>
          <w:rFonts w:ascii="Times New Roman" w:hAnsi="Times New Roman" w:cs="Times New Roman"/>
          <w:lang w:val="el-GR"/>
        </w:rPr>
        <w:t>κατὰ</w:t>
      </w:r>
      <w:r w:rsidR="00766491" w:rsidRPr="006D3891">
        <w:rPr>
          <w:rFonts w:ascii="Times New Roman" w:hAnsi="Times New Roman" w:cs="Times New Roman"/>
        </w:rPr>
        <w:t xml:space="preserve"> </w:t>
      </w:r>
      <w:r w:rsidR="00766491" w:rsidRPr="006D3891">
        <w:rPr>
          <w:rFonts w:ascii="Times New Roman" w:hAnsi="Times New Roman" w:cs="Times New Roman"/>
          <w:lang w:val="el-GR"/>
        </w:rPr>
        <w:t>Ἑβραίους</w:t>
      </w:r>
      <w:r w:rsidR="00766491" w:rsidRPr="006D3891">
        <w:rPr>
          <w:rFonts w:ascii="Times New Roman" w:hAnsi="Times New Roman" w:cs="Times New Roman"/>
        </w:rPr>
        <w:t xml:space="preserve"> </w:t>
      </w:r>
      <w:r w:rsidR="00766491" w:rsidRPr="006D3891">
        <w:rPr>
          <w:rFonts w:ascii="Times New Roman" w:hAnsi="Times New Roman" w:cs="Times New Roman"/>
          <w:lang w:val="el-GR"/>
        </w:rPr>
        <w:t>τινὲς</w:t>
      </w:r>
      <w:r w:rsidR="00766491" w:rsidRPr="006D3891">
        <w:rPr>
          <w:rFonts w:ascii="Times New Roman" w:hAnsi="Times New Roman" w:cs="Times New Roman"/>
        </w:rPr>
        <w:t xml:space="preserve"> </w:t>
      </w:r>
      <w:r w:rsidR="00766491" w:rsidRPr="006D3891">
        <w:rPr>
          <w:rFonts w:ascii="Times New Roman" w:hAnsi="Times New Roman" w:cs="Times New Roman"/>
          <w:lang w:val="el-GR"/>
        </w:rPr>
        <w:t>καλοῦσι</w:t>
      </w:r>
      <w:r w:rsidR="00766491" w:rsidRPr="006D3891">
        <w:rPr>
          <w:rFonts w:ascii="Times New Roman" w:hAnsi="Times New Roman" w:cs="Times New Roman"/>
        </w:rPr>
        <w:t xml:space="preserve"> (4</w:t>
      </w:r>
      <w:r w:rsidR="00AF6D33" w:rsidRPr="006D3891">
        <w:rPr>
          <w:rFonts w:ascii="Times New Roman" w:hAnsi="Times New Roman" w:cs="Times New Roman"/>
          <w:vertAlign w:val="superscript"/>
        </w:rPr>
        <w:t>th</w:t>
      </w:r>
      <w:r w:rsidR="00AF6D33" w:rsidRPr="006D3891">
        <w:rPr>
          <w:rFonts w:ascii="Times New Roman" w:hAnsi="Times New Roman" w:cs="Times New Roman"/>
        </w:rPr>
        <w:t xml:space="preserve"> c</w:t>
      </w:r>
      <w:r w:rsidR="00766491" w:rsidRPr="006D3891">
        <w:rPr>
          <w:rFonts w:ascii="Times New Roman" w:hAnsi="Times New Roman" w:cs="Times New Roman"/>
          <w:lang w:val="en-GB"/>
        </w:rPr>
        <w:t xml:space="preserve">.); </w:t>
      </w:r>
      <w:r w:rsidR="00AF6D33" w:rsidRPr="006D3891">
        <w:rPr>
          <w:rFonts w:ascii="Times New Roman" w:hAnsi="Times New Roman" w:cs="Times New Roman"/>
          <w:lang w:val="en-GB"/>
        </w:rPr>
        <w:t xml:space="preserve">Euseb’s note is copied then by the </w:t>
      </w:r>
      <w:r w:rsidR="00766491" w:rsidRPr="006D3891">
        <w:rPr>
          <w:rFonts w:ascii="Times New Roman" w:hAnsi="Times New Roman" w:cs="Times New Roman"/>
          <w:lang w:val="en-GB"/>
        </w:rPr>
        <w:t>Doctrina Addai (5</w:t>
      </w:r>
      <w:r w:rsidR="00AF6D33" w:rsidRPr="006D3891">
        <w:rPr>
          <w:rFonts w:ascii="Times New Roman" w:hAnsi="Times New Roman" w:cs="Times New Roman"/>
          <w:vertAlign w:val="superscript"/>
          <w:lang w:val="en-GB"/>
        </w:rPr>
        <w:t>th</w:t>
      </w:r>
      <w:r w:rsidR="00AF6D33" w:rsidRPr="006D3891">
        <w:rPr>
          <w:rFonts w:ascii="Times New Roman" w:hAnsi="Times New Roman" w:cs="Times New Roman"/>
          <w:lang w:val="en-GB"/>
        </w:rPr>
        <w:t xml:space="preserve"> c.); </w:t>
      </w:r>
      <w:r w:rsidR="00766491" w:rsidRPr="006D3891">
        <w:rPr>
          <w:rFonts w:ascii="Times New Roman" w:hAnsi="Times New Roman" w:cs="Times New Roman"/>
        </w:rPr>
        <w:t>Theod., Haer. I 20 (5</w:t>
      </w:r>
      <w:r w:rsidR="00AF6D33" w:rsidRPr="006D3891">
        <w:rPr>
          <w:rFonts w:ascii="Times New Roman" w:hAnsi="Times New Roman" w:cs="Times New Roman"/>
          <w:vertAlign w:val="superscript"/>
        </w:rPr>
        <w:t>th</w:t>
      </w:r>
      <w:r w:rsidR="00AF6D33" w:rsidRPr="006D3891">
        <w:rPr>
          <w:rFonts w:ascii="Times New Roman" w:hAnsi="Times New Roman" w:cs="Times New Roman"/>
        </w:rPr>
        <w:t xml:space="preserve"> c</w:t>
      </w:r>
      <w:r w:rsidR="00766491" w:rsidRPr="006D3891">
        <w:rPr>
          <w:rFonts w:ascii="Times New Roman" w:hAnsi="Times New Roman" w:cs="Times New Roman"/>
        </w:rPr>
        <w:t xml:space="preserve">.); </w:t>
      </w:r>
      <w:r w:rsidR="00AF6D33" w:rsidRPr="006D3891">
        <w:rPr>
          <w:rFonts w:ascii="Times New Roman" w:hAnsi="Times New Roman" w:cs="Times New Roman"/>
        </w:rPr>
        <w:t xml:space="preserve">the Chronicle of </w:t>
      </w:r>
      <w:r w:rsidR="00766491" w:rsidRPr="006D3891">
        <w:rPr>
          <w:rFonts w:ascii="Times New Roman" w:hAnsi="Times New Roman" w:cs="Times New Roman"/>
        </w:rPr>
        <w:t>Se’ert (11</w:t>
      </w:r>
      <w:r w:rsidR="00A717DB" w:rsidRPr="006D3891">
        <w:rPr>
          <w:rFonts w:ascii="Times New Roman" w:hAnsi="Times New Roman" w:cs="Times New Roman"/>
          <w:vertAlign w:val="superscript"/>
        </w:rPr>
        <w:t>th</w:t>
      </w:r>
      <w:r w:rsidR="00A717DB" w:rsidRPr="006D3891">
        <w:rPr>
          <w:rFonts w:ascii="Times New Roman" w:hAnsi="Times New Roman" w:cs="Times New Roman"/>
        </w:rPr>
        <w:t xml:space="preserve"> c</w:t>
      </w:r>
      <w:r w:rsidR="00766491" w:rsidRPr="006D3891">
        <w:rPr>
          <w:rFonts w:ascii="Times New Roman" w:hAnsi="Times New Roman" w:cs="Times New Roman"/>
        </w:rPr>
        <w:t>.).</w:t>
      </w:r>
    </w:p>
  </w:footnote>
  <w:footnote w:id="33">
    <w:p w14:paraId="2D7EEDE6" w14:textId="4E738876" w:rsidR="00A717DB" w:rsidRPr="006D3891" w:rsidRDefault="00A717DB">
      <w:pPr>
        <w:pStyle w:val="Funotentext"/>
        <w:rPr>
          <w:rFonts w:ascii="Times New Roman" w:hAnsi="Times New Roman" w:cs="Times New Roman"/>
          <w:lang w:val="en-GB"/>
        </w:rPr>
      </w:pPr>
      <w:r w:rsidRPr="006D3891">
        <w:rPr>
          <w:rStyle w:val="Funotenzeichen"/>
          <w:rFonts w:ascii="Times New Roman" w:hAnsi="Times New Roman" w:cs="Times New Roman"/>
        </w:rPr>
        <w:footnoteRef/>
      </w:r>
      <w:r w:rsidRPr="006D3891">
        <w:rPr>
          <w:rFonts w:ascii="Times New Roman" w:hAnsi="Times New Roman" w:cs="Times New Roman"/>
          <w:lang w:val="de-DE"/>
        </w:rPr>
        <w:t xml:space="preserve"> </w:t>
      </w:r>
      <w:r w:rsidR="00056A3D" w:rsidRPr="006D3891">
        <w:rPr>
          <w:rFonts w:ascii="Times New Roman" w:hAnsi="Times New Roman" w:cs="Times New Roman"/>
          <w:lang w:val="de-DE"/>
        </w:rPr>
        <w:t xml:space="preserve">So </w:t>
      </w:r>
      <w:r w:rsidR="00056A3D" w:rsidRPr="006D3891">
        <w:rPr>
          <w:rFonts w:ascii="Times New Roman" w:hAnsi="Times New Roman" w:cs="Times New Roman"/>
          <w:lang w:val="de-DE"/>
        </w:rPr>
        <w:t>already</w:t>
      </w:r>
      <w:r w:rsidR="00056A3D" w:rsidRPr="006D3891">
        <w:rPr>
          <w:rFonts w:ascii="Times New Roman" w:hAnsi="Times New Roman" w:cs="Times New Roman"/>
          <w:lang w:val="de-DE"/>
        </w:rPr>
        <w:t xml:space="preserve"> </w:t>
      </w:r>
      <w:r w:rsidR="00056A3D" w:rsidRPr="006D3891">
        <w:rPr>
          <w:rFonts w:ascii="Times New Roman" w:hAnsi="Times New Roman" w:cs="Times New Roman"/>
        </w:rPr>
        <w:fldChar w:fldCharType="begin">
          <w:fldData xml:space="preserve">PEVuZE5vdGU+PENpdGU+PEF1dGhvcj5IZW5nZWw8L0F1dGhvcj48WWVhcj4xOTg1PC9ZZWFyPjxS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</w:fldData>
        </w:fldChar>
      </w:r>
      <w:r w:rsidR="00056A3D" w:rsidRPr="006D3891">
        <w:rPr>
          <w:rFonts w:ascii="Times New Roman" w:hAnsi="Times New Roman" w:cs="Times New Roman"/>
          <w:lang w:val="de-DE"/>
        </w:rPr>
        <w:instrText xml:space="preserve"> ADDIN EN.CITE </w:instrText>
      </w:r>
      <w:r w:rsidR="00056A3D" w:rsidRPr="006D3891">
        <w:rPr>
          <w:rFonts w:ascii="Times New Roman" w:hAnsi="Times New Roman" w:cs="Times New Roman"/>
          <w:lang w:val="de-DE"/>
        </w:rPr>
        <w:fldChar w:fldCharType="begin">
          <w:fldData xml:space="preserve">PEVuZE5vdGU+PENpdGU+PEF1dGhvcj5IZW5nZWw8L0F1dGhvcj48WWVhcj4xOTg1PC9ZZWFyPjxS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</w:fldData>
        </w:fldChar>
      </w:r>
      <w:r w:rsidR="00056A3D" w:rsidRPr="006D3891">
        <w:rPr>
          <w:rFonts w:ascii="Times New Roman" w:hAnsi="Times New Roman" w:cs="Times New Roman"/>
          <w:lang w:val="de-DE"/>
        </w:rPr>
        <w:instrText xml:space="preserve"> ADDIN EN.CITE.DATA </w:instrText>
      </w:r>
      <w:r w:rsidR="00056A3D" w:rsidRPr="006D3891">
        <w:rPr>
          <w:rFonts w:ascii="Times New Roman" w:hAnsi="Times New Roman" w:cs="Times New Roman"/>
          <w:lang w:val="de-DE"/>
        </w:rPr>
      </w:r>
      <w:r w:rsidR="00056A3D" w:rsidRPr="006D3891">
        <w:rPr>
          <w:rFonts w:ascii="Times New Roman" w:hAnsi="Times New Roman" w:cs="Times New Roman"/>
          <w:lang w:val="de-DE"/>
        </w:rPr>
        <w:fldChar w:fldCharType="end"/>
      </w:r>
      <w:r w:rsidR="00056A3D" w:rsidRPr="006D3891">
        <w:rPr>
          <w:rFonts w:ascii="Times New Roman" w:hAnsi="Times New Roman" w:cs="Times New Roman"/>
        </w:rPr>
        <w:fldChar w:fldCharType="separate"/>
      </w:r>
      <w:r w:rsidR="00056A3D" w:rsidRPr="006D3891">
        <w:rPr>
          <w:rFonts w:ascii="Times New Roman" w:hAnsi="Times New Roman" w:cs="Times New Roman"/>
          <w:noProof/>
          <w:lang w:val="de-DE"/>
        </w:rPr>
        <w:t>M. Hengel, Studies in the Gospel of Mark (1985), 74; C.W. Müller, Rezension E. Schmalzriedt, ΠΕΡΙ ΦΥΣΕΩΣ. Zur Frühgeschichte der Buchtitel (Munich, 1970) (1978), 628-629; M. Hengel, Die Evangelienüberschriften, vorgetragen am 18. Oktober 1981 (1984), 28-33.</w:t>
      </w:r>
      <w:r w:rsidR="00056A3D" w:rsidRPr="006D3891">
        <w:rPr>
          <w:rFonts w:ascii="Times New Roman" w:hAnsi="Times New Roman" w:cs="Times New Roman"/>
        </w:rPr>
        <w:fldChar w:fldCharType="end"/>
      </w:r>
    </w:p>
  </w:footnote>
  <w:footnote w:id="34">
    <w:p w14:paraId="554D875A" w14:textId="79DC3AFF" w:rsidR="0095069F" w:rsidRPr="006D3891" w:rsidRDefault="0095069F">
      <w:pPr>
        <w:pStyle w:val="Funotentext"/>
        <w:rPr>
          <w:rFonts w:ascii="Times New Roman" w:hAnsi="Times New Roman" w:cs="Times New Roman"/>
          <w:lang w:val="en-GB"/>
        </w:rPr>
      </w:pPr>
      <w:r w:rsidRPr="006D3891">
        <w:rPr>
          <w:rStyle w:val="Funotenzeichen"/>
          <w:rFonts w:ascii="Times New Roman" w:hAnsi="Times New Roman" w:cs="Times New Roman"/>
        </w:rPr>
        <w:footnoteRef/>
      </w:r>
      <w:r w:rsidRPr="006D3891">
        <w:rPr>
          <w:rFonts w:ascii="Times New Roman" w:hAnsi="Times New Roman" w:cs="Times New Roman"/>
        </w:rPr>
        <w:t xml:space="preserve"> </w:t>
      </w:r>
      <w:r w:rsidR="00167084" w:rsidRPr="006D3891">
        <w:rPr>
          <w:rFonts w:ascii="Times New Roman" w:hAnsi="Times New Roman" w:cs="Times New Roman"/>
        </w:rPr>
        <w:t xml:space="preserve">Compare the list of titles of gospels within the first five centuries </w:t>
      </w:r>
      <w:r w:rsidR="00167084" w:rsidRPr="006D3891">
        <w:rPr>
          <w:rFonts w:ascii="Times New Roman" w:hAnsi="Times New Roman" w:cs="Times New Roman"/>
        </w:rPr>
        <w:t xml:space="preserve">in </w:t>
      </w:r>
      <w:r w:rsidR="00167084" w:rsidRPr="006D3891">
        <w:rPr>
          <w:rFonts w:ascii="Times New Roman" w:hAnsi="Times New Roman" w:cs="Times New Roman"/>
        </w:rPr>
        <w:fldChar w:fldCharType="begin"/>
      </w:r>
      <w:r w:rsidR="00167084" w:rsidRPr="006D3891">
        <w:rPr>
          <w:rFonts w:ascii="Times New Roman" w:hAnsi="Times New Roman" w:cs="Times New Roman"/>
        </w:rPr>
        <w:instrText xml:space="preserve"> ADDIN EN.CITE &lt;EndNote&gt;&lt;Cite&gt;&lt;Author&gt;Gathercole&lt;/Author&gt;&lt;Year&gt;2013&lt;/Year&gt;&lt;RecNum&gt;2062&lt;/RecNum&gt;&lt;DisplayText&gt;S.J. Gathercole, The Titles of the Gospels in the Earliest New Testament Manuscripts (2013).&lt;/DisplayText&gt;&lt;record&gt;&lt;rec-number&gt;2062&lt;/rec-number&gt;&lt;foreign-keys&gt;&lt;key app="EN" db-id="watspfp2d2rp9se0avpvpv942sd5za2epre9" timestamp="1613554199"&gt;2062&lt;/key&gt;&lt;/foreign-keys&gt;&lt;ref-type name="Journal Article"&gt;17&lt;/ref-type&gt;&lt;contributors&gt;&lt;authors&gt;&lt;author&gt;Simon J. Gathercole&lt;/author&gt;&lt;/authors&gt;&lt;/contributors&gt;&lt;titles&gt;&lt;title&gt;The Titles of the Gospels in the Earliest New Testament Manuscripts&lt;/title&gt;&lt;secondary-title&gt;Zeitschrift für die neutestamentliche Wissenschaft und die Kunde der älteren Kirche&lt;/secondary-title&gt;&lt;/titles&gt;&lt;periodical&gt;&lt;full-title&gt;Zeitschrift für die neutestamentliche Wissenschaft und die Kunde der älteren Kirche&lt;/full-title&gt;&lt;/periodical&gt;&lt;pages&gt;33-76&lt;/pages&gt;&lt;volume&gt;104&lt;/volume&gt;&lt;dates&gt;&lt;year&gt;2013&lt;/year&gt;&lt;/dates&gt;&lt;urls&gt;&lt;/urls&gt;&lt;/record&gt;&lt;/Cite&gt;&lt;/EndNote&gt;</w:instrText>
      </w:r>
      <w:r w:rsidR="00167084" w:rsidRPr="006D3891">
        <w:rPr>
          <w:rFonts w:ascii="Times New Roman" w:hAnsi="Times New Roman" w:cs="Times New Roman"/>
        </w:rPr>
        <w:fldChar w:fldCharType="separate"/>
      </w:r>
      <w:r w:rsidR="00167084" w:rsidRPr="006D3891">
        <w:rPr>
          <w:rFonts w:ascii="Times New Roman" w:hAnsi="Times New Roman" w:cs="Times New Roman"/>
          <w:noProof/>
        </w:rPr>
        <w:t>S.J. Gathercole, The Titles of the Gospels in the Earliest New Testament Manuscripts (2013).</w:t>
      </w:r>
      <w:r w:rsidR="00167084" w:rsidRPr="006D3891">
        <w:rPr>
          <w:rFonts w:ascii="Times New Roman" w:hAnsi="Times New Roman" w:cs="Times New Roman"/>
        </w:rPr>
        <w:fldChar w:fldCharType="end"/>
      </w:r>
    </w:p>
  </w:footnote>
  <w:footnote w:id="35">
    <w:p w14:paraId="12211B6A" w14:textId="16DB1713" w:rsidR="00B7414D" w:rsidRPr="006D3891" w:rsidRDefault="00B7414D">
      <w:pPr>
        <w:pStyle w:val="Funotentext"/>
        <w:rPr>
          <w:rFonts w:ascii="Times New Roman" w:hAnsi="Times New Roman" w:cs="Times New Roman"/>
          <w:lang w:val="en-GB"/>
        </w:rPr>
      </w:pPr>
      <w:r w:rsidRPr="006D3891">
        <w:rPr>
          <w:rStyle w:val="Funotenzeichen"/>
          <w:rFonts w:ascii="Times New Roman" w:hAnsi="Times New Roman" w:cs="Times New Roman"/>
        </w:rPr>
        <w:footnoteRef/>
      </w:r>
      <w:r w:rsidRPr="006D3891">
        <w:rPr>
          <w:rFonts w:ascii="Times New Roman" w:hAnsi="Times New Roman" w:cs="Times New Roman"/>
          <w:lang w:val="de-DE"/>
        </w:rPr>
        <w:t xml:space="preserve"> </w:t>
      </w:r>
      <w:r w:rsidR="00DF3A2C" w:rsidRPr="006D3891">
        <w:rPr>
          <w:rFonts w:ascii="Times New Roman" w:hAnsi="Times New Roman" w:cs="Times New Roman"/>
        </w:rPr>
        <w:fldChar w:fldCharType="begin"/>
      </w:r>
      <w:r w:rsidR="00DF3A2C" w:rsidRPr="006D3891">
        <w:rPr>
          <w:rFonts w:ascii="Times New Roman" w:hAnsi="Times New Roman" w:cs="Times New Roman"/>
          <w:lang w:val="de-DE"/>
        </w:rPr>
        <w:instrText xml:space="preserve"> ADDIN EN.CITE &lt;EndNote&gt;&lt;Cite&gt;&lt;Author&gt;Hengel&lt;/Author&gt;&lt;Year&gt;1984&lt;/Year&gt;&lt;RecNum&gt;2088&lt;/RecNum&gt;&lt;Pages&gt;9&lt;/Pages&gt;&lt;DisplayText&gt;M. Hengel, Die Evangelienüberschriften, vorgetragen am 18. Oktober 1981 (1984), 9.&lt;/DisplayText&gt;&lt;record&gt;&lt;rec-number&gt;2088&lt;/rec-number&gt;&lt;foreign-keys&gt;&lt;key app="EN" db-id="watspfp2d2rp9se0avpvpv942sd5za2epre9" timestamp="1614081647"&gt;2088&lt;/key&gt;&lt;/foreign-keys&gt;&lt;ref-type name="Book"&gt;6&lt;/ref-type&gt;&lt;contributors&gt;&lt;authors&gt;&lt;author&gt;Hengel, Martin&lt;/author&gt;&lt;/authors&gt;&lt;/contributors&gt;&lt;titles&gt;&lt;title&gt;Die Evangelienüberschriften, vorgetragen am 18. Oktober 1981&lt;/title&gt;&lt;secondary-title&gt;Sitzungsberichte der Heidelberger Akademie der Wissenschaften, Philosophisch-Historische Klasse Jahrgang 1984, Bericht 3&lt;/secondary-title&gt;&lt;/titles&gt;&lt;keywords&gt;&lt;keyword&gt;Bible Titles of books&lt;/keyword&gt;&lt;/keywords&gt;&lt;dates&gt;&lt;year&gt;1984&lt;/year&gt;&lt;/dates&gt;&lt;pub-location&gt;Heidelberg&lt;/pub-location&gt;&lt;publisher&gt;Carl Winter Universitätsverlag&lt;/publisher&gt;&lt;isbn&gt;3533036146&lt;/isbn&gt;&lt;urls&gt;&lt;related-urls&gt;&lt;url&gt;https://digi.hadw-bw.de/view/sbhadwphkl_1984_3&lt;/url&gt;&lt;/related-urls&gt;&lt;/urls&gt;&lt;/record&gt;&lt;/Cite&gt;&lt;/EndNote&gt;</w:instrText>
      </w:r>
      <w:r w:rsidR="00DF3A2C" w:rsidRPr="006D3891">
        <w:rPr>
          <w:rFonts w:ascii="Times New Roman" w:hAnsi="Times New Roman" w:cs="Times New Roman"/>
        </w:rPr>
        <w:fldChar w:fldCharType="separate"/>
      </w:r>
      <w:r w:rsidR="00DF3A2C" w:rsidRPr="006D3891">
        <w:rPr>
          <w:rFonts w:ascii="Times New Roman" w:hAnsi="Times New Roman" w:cs="Times New Roman"/>
          <w:noProof/>
          <w:lang w:val="de-DE"/>
        </w:rPr>
        <w:t>M. Hengel, Die Evangelienüberschriften, vorgetragen am 18. Oktober 1981 (1984), 9.</w:t>
      </w:r>
      <w:r w:rsidR="00DF3A2C" w:rsidRPr="006D3891">
        <w:rPr>
          <w:rFonts w:ascii="Times New Roman" w:hAnsi="Times New Roman" w:cs="Times New Roman"/>
        </w:rPr>
        <w:fldChar w:fldCharType="end"/>
      </w:r>
    </w:p>
  </w:footnote>
  <w:footnote w:id="36">
    <w:p w14:paraId="4D8AEF14" w14:textId="44636BAC" w:rsidR="0054477F" w:rsidRPr="006D3891" w:rsidRDefault="0054477F">
      <w:pPr>
        <w:pStyle w:val="Funotentext"/>
        <w:rPr>
          <w:rFonts w:ascii="Times New Roman" w:hAnsi="Times New Roman" w:cs="Times New Roman"/>
          <w:lang w:val="en-GB"/>
        </w:rPr>
      </w:pPr>
      <w:r w:rsidRPr="006D3891">
        <w:rPr>
          <w:rStyle w:val="Funotenzeichen"/>
          <w:rFonts w:ascii="Times New Roman" w:hAnsi="Times New Roman" w:cs="Times New Roman"/>
        </w:rPr>
        <w:footnoteRef/>
      </w:r>
      <w:r w:rsidRPr="006D3891">
        <w:rPr>
          <w:rFonts w:ascii="Times New Roman" w:hAnsi="Times New Roman" w:cs="Times New Roman"/>
        </w:rPr>
        <w:t xml:space="preserve"> </w:t>
      </w:r>
      <w:r w:rsidR="00AA101F" w:rsidRPr="006D3891">
        <w:rPr>
          <w:rFonts w:ascii="Times New Roman" w:hAnsi="Times New Roman" w:cs="Times New Roman"/>
        </w:rPr>
        <w:fldChar w:fldCharType="begin"/>
      </w:r>
      <w:r w:rsidR="00AA101F" w:rsidRPr="006D3891">
        <w:rPr>
          <w:rFonts w:ascii="Times New Roman" w:hAnsi="Times New Roman" w:cs="Times New Roman"/>
          <w:lang w:val="en-US"/>
        </w:rPr>
        <w:instrText xml:space="preserve"> ADDIN EN.CITE &lt;EndNote&gt;&lt;Cite&gt;&lt;Author&gt;Baarda&lt;/Author&gt;&lt;Year&gt;2019&lt;/Year&gt;&lt;RecNum&gt;2204&lt;/RecNum&gt;&lt;Pages&gt;23&lt;/Pages&gt;&lt;DisplayText&gt;T. Baarda, The Diatessaron and Its Beginning. A Twofold Statement of Tatian (2019), 23.&lt;/DisplayText&gt;&lt;record&gt;&lt;rec-number&gt;2204&lt;/rec-number&gt;&lt;foreign-keys&gt;&lt;key app="EN" db-id="watspfp2d2rp9se0avpvpv942sd5za2epre9" timestamp="1615388292"&gt;2204&lt;/key&gt;&lt;/foreign-keys&gt;&lt;ref-type name="Book Section"&gt;5&lt;/ref-type&gt;&lt;contributors&gt;&lt;authors&gt;&lt;author&gt;Baarda, Tjitze&lt;/author&gt;&lt;/authors&gt;&lt;secondary-authors&gt;&lt;author&gt;Crawford, Matthew R.&lt;/author&gt;&lt;author&gt;Zola, Nicholas J.&lt;/author&gt;&lt;/secondary-authors&gt;&lt;/contributors&gt;&lt;titles&gt;&lt;title&gt;The Diatessaron and Its Beginning. A Twofold Statement of Tatian&lt;/title&gt;&lt;secondary-title&gt;The Gospel of Tatian. Exploring the Nature and Text of the Diatessaron&lt;/secondary-title&gt;&lt;/titles&gt;&lt;pages&gt;13-24&lt;/pages&gt;&lt;dates&gt;&lt;year&gt;2019&lt;/year&gt;&lt;/dates&gt;&lt;pub-location&gt;London a.o.&lt;/pub-location&gt;&lt;publisher&gt;T&amp;amp;T Clark&lt;/publisher&gt;&lt;urls&gt;&lt;/urls&gt;&lt;/record&gt;&lt;/Cite&gt;&lt;/EndNote&gt;</w:instrText>
      </w:r>
      <w:r w:rsidR="00AA101F" w:rsidRPr="006D3891">
        <w:rPr>
          <w:rFonts w:ascii="Times New Roman" w:hAnsi="Times New Roman" w:cs="Times New Roman"/>
        </w:rPr>
        <w:fldChar w:fldCharType="separate"/>
      </w:r>
      <w:r w:rsidR="00AA101F" w:rsidRPr="006D3891">
        <w:rPr>
          <w:rFonts w:ascii="Times New Roman" w:hAnsi="Times New Roman" w:cs="Times New Roman"/>
          <w:noProof/>
          <w:lang w:val="en-US"/>
        </w:rPr>
        <w:t xml:space="preserve">T. Baarda, The Diatessaron and Its Beginning. </w:t>
      </w:r>
      <w:r w:rsidR="00AA101F" w:rsidRPr="006D3891">
        <w:rPr>
          <w:rFonts w:ascii="Times New Roman" w:hAnsi="Times New Roman" w:cs="Times New Roman"/>
          <w:noProof/>
        </w:rPr>
        <w:t>A Twofold Statement of Tatian (2019), 23.</w:t>
      </w:r>
      <w:r w:rsidR="00AA101F" w:rsidRPr="006D3891">
        <w:rPr>
          <w:rFonts w:ascii="Times New Roman" w:hAnsi="Times New Roman" w:cs="Times New Roman"/>
        </w:rPr>
        <w:fldChar w:fldCharType="end"/>
      </w:r>
    </w:p>
  </w:footnote>
  <w:footnote w:id="37">
    <w:p w14:paraId="74B699E0" w14:textId="2566EF5A" w:rsidR="00A8532D" w:rsidRPr="006D3891" w:rsidRDefault="00A8532D">
      <w:pPr>
        <w:pStyle w:val="Funotentext"/>
        <w:rPr>
          <w:rFonts w:ascii="Times New Roman" w:hAnsi="Times New Roman" w:cs="Times New Roman"/>
          <w:lang w:val="en-GB"/>
        </w:rPr>
      </w:pPr>
      <w:r w:rsidRPr="006D3891">
        <w:rPr>
          <w:rStyle w:val="Funotenzeichen"/>
          <w:rFonts w:ascii="Times New Roman" w:hAnsi="Times New Roman" w:cs="Times New Roman"/>
        </w:rPr>
        <w:footnoteRef/>
      </w:r>
      <w:r w:rsidRPr="006D3891">
        <w:rPr>
          <w:rFonts w:ascii="Times New Roman" w:hAnsi="Times New Roman" w:cs="Times New Roman"/>
          <w:lang w:val="en-GB"/>
        </w:rPr>
        <w:t xml:space="preserve"> </w:t>
      </w:r>
      <w:r w:rsidR="00863931" w:rsidRPr="006D3891">
        <w:rPr>
          <w:rFonts w:ascii="Times New Roman" w:hAnsi="Times New Roman" w:cs="Times New Roman"/>
          <w:lang w:val="en-GB"/>
        </w:rPr>
        <w:t xml:space="preserve">About Saturninus we only know what is reported by </w:t>
      </w:r>
      <w:r w:rsidR="00863931" w:rsidRPr="006D3891">
        <w:rPr>
          <w:rFonts w:ascii="Times New Roman" w:hAnsi="Times New Roman" w:cs="Times New Roman"/>
          <w:lang w:val="en-GB"/>
        </w:rPr>
        <w:t xml:space="preserve">Justin, Hegesippus </w:t>
      </w:r>
      <w:r w:rsidR="00863931" w:rsidRPr="006D3891">
        <w:rPr>
          <w:rFonts w:ascii="Times New Roman" w:hAnsi="Times New Roman" w:cs="Times New Roman"/>
          <w:lang w:val="en-GB"/>
        </w:rPr>
        <w:t>a</w:t>
      </w:r>
      <w:r w:rsidR="00863931" w:rsidRPr="006D3891">
        <w:rPr>
          <w:rFonts w:ascii="Times New Roman" w:hAnsi="Times New Roman" w:cs="Times New Roman"/>
          <w:lang w:val="en-GB"/>
        </w:rPr>
        <w:t>nd Iren</w:t>
      </w:r>
      <w:r w:rsidR="00863931" w:rsidRPr="006D3891">
        <w:rPr>
          <w:rFonts w:ascii="Times New Roman" w:hAnsi="Times New Roman" w:cs="Times New Roman"/>
          <w:lang w:val="en-GB"/>
        </w:rPr>
        <w:t>aeus, see on these</w:t>
      </w:r>
      <w:r w:rsidR="00863931" w:rsidRPr="006D3891">
        <w:rPr>
          <w:rFonts w:ascii="Times New Roman" w:hAnsi="Times New Roman" w:cs="Times New Roman"/>
          <w:lang w:val="en-GB"/>
        </w:rPr>
        <w:t xml:space="preserve"> </w:t>
      </w:r>
      <w:r w:rsidR="00863931" w:rsidRPr="006D3891">
        <w:rPr>
          <w:rFonts w:ascii="Times New Roman" w:hAnsi="Times New Roman" w:cs="Times New Roman"/>
        </w:rPr>
        <w:fldChar w:fldCharType="begin"/>
      </w:r>
      <w:r w:rsidR="00863931" w:rsidRPr="006D3891">
        <w:rPr>
          <w:rFonts w:ascii="Times New Roman" w:hAnsi="Times New Roman" w:cs="Times New Roman"/>
          <w:lang w:val="en-US"/>
        </w:rPr>
        <w:instrText xml:space="preserve"> ADDIN EN.CITE &lt;EndNote&gt;&lt;Cite&gt;&lt;Author&gt;Grant&lt;/Author&gt;&lt;Year&gt;1953&lt;/Year&gt;&lt;RecNum&gt;2534&lt;/RecNum&gt;&lt;Pages&gt;88-90&lt;/Pages&gt;&lt;DisplayText&gt;R.M. Grant, The Earliest Christian Gnosticism (1953), 88-90.&lt;/DisplayText&gt;&lt;record&gt;&lt;rec-number&gt;2534&lt;/rec-number&gt;&lt;foreign-keys&gt;&lt;key app="EN" db-id="watspfp2d2rp9se0avpvpv942sd5za2epre9" timestamp="1620852996"&gt;2534&lt;/key&gt;&lt;/foreign-keys&gt;&lt;ref-type name="Journal Article"&gt;17&lt;/ref-type&gt;&lt;contributors&gt;&lt;authors&gt;&lt;author&gt;Grant, Robert M.&lt;/author&gt;&lt;/authors&gt;&lt;/contributors&gt;&lt;titles&gt;&lt;title&gt;The Earliest Christian Gnosticism&lt;/title&gt;&lt;secondary-title&gt;Church History&lt;/secondary-title&gt;&lt;/titles&gt;&lt;periodical&gt;&lt;full-title&gt;Church History&lt;/full-title&gt;&lt;/periodical&gt;&lt;pages&gt;81-98&lt;/pages&gt;&lt;volume&gt;22&lt;/volume&gt;&lt;number&gt;2&lt;/number&gt;&lt;dates&gt;&lt;year&gt;1953&lt;/year&gt;&lt;/dates&gt;&lt;urls&gt;&lt;/urls&gt;&lt;/record&gt;&lt;/Cite&gt;&lt;/EndNote&gt;</w:instrText>
      </w:r>
      <w:r w:rsidR="00863931" w:rsidRPr="006D3891">
        <w:rPr>
          <w:rFonts w:ascii="Times New Roman" w:hAnsi="Times New Roman" w:cs="Times New Roman"/>
        </w:rPr>
        <w:fldChar w:fldCharType="separate"/>
      </w:r>
      <w:r w:rsidR="00863931" w:rsidRPr="006D3891">
        <w:rPr>
          <w:rFonts w:ascii="Times New Roman" w:hAnsi="Times New Roman" w:cs="Times New Roman"/>
          <w:noProof/>
          <w:lang w:val="en-US"/>
        </w:rPr>
        <w:t>R.M. Grant, The Earliest Christian Gnosticism (1953), 88-90.</w:t>
      </w:r>
      <w:r w:rsidR="00863931" w:rsidRPr="006D3891">
        <w:rPr>
          <w:rFonts w:ascii="Times New Roman" w:hAnsi="Times New Roman" w:cs="Times New Roman"/>
        </w:rPr>
        <w:fldChar w:fldCharType="end"/>
      </w:r>
    </w:p>
  </w:footnote>
  <w:footnote w:id="38">
    <w:p w14:paraId="59EA2253" w14:textId="0B984F15" w:rsidR="00863931" w:rsidRPr="006D3891" w:rsidRDefault="00863931">
      <w:pPr>
        <w:pStyle w:val="Funotentext"/>
        <w:rPr>
          <w:rFonts w:ascii="Times New Roman" w:hAnsi="Times New Roman" w:cs="Times New Roman"/>
          <w:lang w:val="en-GB"/>
        </w:rPr>
      </w:pPr>
      <w:r w:rsidRPr="006D3891">
        <w:rPr>
          <w:rStyle w:val="Funotenzeichen"/>
          <w:rFonts w:ascii="Times New Roman" w:hAnsi="Times New Roman" w:cs="Times New Roman"/>
        </w:rPr>
        <w:footnoteRef/>
      </w:r>
      <w:r w:rsidRPr="006D3891">
        <w:rPr>
          <w:rFonts w:ascii="Times New Roman" w:hAnsi="Times New Roman" w:cs="Times New Roman"/>
        </w:rPr>
        <w:t xml:space="preserve"> </w:t>
      </w:r>
      <w:r w:rsidR="004E75FE" w:rsidRPr="006D3891">
        <w:rPr>
          <w:rFonts w:ascii="Times New Roman" w:hAnsi="Times New Roman" w:cs="Times New Roman"/>
          <w:lang w:val="en-US"/>
        </w:rPr>
        <w:t>Iren., Adv. haer. I 28,1.</w:t>
      </w:r>
    </w:p>
  </w:footnote>
  <w:footnote w:id="39">
    <w:p w14:paraId="40FA4368" w14:textId="2EC52F65" w:rsidR="001C376A" w:rsidRPr="006D3891" w:rsidRDefault="001C376A">
      <w:pPr>
        <w:pStyle w:val="Funotentext"/>
        <w:rPr>
          <w:rFonts w:ascii="Times New Roman" w:hAnsi="Times New Roman" w:cs="Times New Roman"/>
          <w:lang w:val="en-GB"/>
        </w:rPr>
      </w:pPr>
      <w:r w:rsidRPr="006D3891">
        <w:rPr>
          <w:rStyle w:val="Funotenzeichen"/>
          <w:rFonts w:ascii="Times New Roman" w:hAnsi="Times New Roman" w:cs="Times New Roman"/>
        </w:rPr>
        <w:footnoteRef/>
      </w:r>
      <w:r w:rsidRPr="006D3891">
        <w:rPr>
          <w:rFonts w:ascii="Times New Roman" w:hAnsi="Times New Roman" w:cs="Times New Roman"/>
        </w:rPr>
        <w:t xml:space="preserve"> </w:t>
      </w:r>
      <w:r w:rsidR="00222C3D" w:rsidRPr="006D3891">
        <w:rPr>
          <w:rFonts w:ascii="Times New Roman" w:hAnsi="Times New Roman" w:cs="Times New Roman"/>
          <w:lang w:val="en-US"/>
        </w:rPr>
        <w:t>Justin, Dial. 2.</w:t>
      </w:r>
    </w:p>
  </w:footnote>
  <w:footnote w:id="40">
    <w:p w14:paraId="2F8EFCE7" w14:textId="49C8DE94" w:rsidR="00DF3AC7" w:rsidRPr="006D3891" w:rsidRDefault="00DF3AC7">
      <w:pPr>
        <w:pStyle w:val="Funotentext"/>
        <w:rPr>
          <w:rFonts w:ascii="Times New Roman" w:hAnsi="Times New Roman" w:cs="Times New Roman"/>
          <w:lang w:val="en-GB"/>
        </w:rPr>
      </w:pPr>
      <w:r w:rsidRPr="006D3891">
        <w:rPr>
          <w:rStyle w:val="Funotenzeichen"/>
          <w:rFonts w:ascii="Times New Roman" w:hAnsi="Times New Roman" w:cs="Times New Roman"/>
        </w:rPr>
        <w:footnoteRef/>
      </w:r>
      <w:r w:rsidRPr="006D3891">
        <w:rPr>
          <w:rFonts w:ascii="Times New Roman" w:hAnsi="Times New Roman" w:cs="Times New Roman"/>
        </w:rPr>
        <w:t xml:space="preserve"> </w:t>
      </w:r>
      <w:r w:rsidR="00A84C80" w:rsidRPr="006D3891">
        <w:rPr>
          <w:rFonts w:ascii="Times New Roman" w:hAnsi="Times New Roman" w:cs="Times New Roman"/>
        </w:rPr>
        <w:t xml:space="preserve">See </w:t>
      </w:r>
      <w:r w:rsidR="00A84C80" w:rsidRPr="006D3891">
        <w:rPr>
          <w:rFonts w:ascii="Times New Roman" w:hAnsi="Times New Roman" w:cs="Times New Roman"/>
        </w:rPr>
        <w:fldChar w:fldCharType="begin"/>
      </w:r>
      <w:r w:rsidR="00A84C80" w:rsidRPr="006D3891">
        <w:rPr>
          <w:rFonts w:ascii="Times New Roman" w:hAnsi="Times New Roman" w:cs="Times New Roman"/>
          <w:lang w:val="en-US"/>
        </w:rPr>
        <w:instrText xml:space="preserve"> ADDIN EN.CITE &lt;EndNote&gt;&lt;Cite&gt;&lt;Author&gt;Spanu&lt;/Author&gt;&lt;RecNum&gt;2039&lt;/RecNum&gt;&lt;DisplayText&gt;N. Spanu and Plotinus, Plotinus, Ennead II 9 [33] &amp;quot;Against the Gnostics&amp;quot; a commentary.&lt;/DisplayText&gt;&lt;record&gt;&lt;rec-number&gt;2039&lt;/rec-number&gt;&lt;foreign-keys&gt;&lt;key app="EN" db-id="watspfp2d2rp9se0avpvpv942sd5za2epre9" timestamp="1613464968"&gt;2039&lt;/key&gt;&lt;/foreign-keys&gt;&lt;ref-type name="Thesis"&gt;32&lt;/ref-type&gt;&lt;contributors&gt;&lt;authors&gt;&lt;author&gt;Spanu, Nicola&lt;/author&gt;&lt;author&gt;Plotinus,&lt;/author&gt;&lt;/authors&gt;&lt;/contributors&gt;&lt;titles&gt;&lt;title&gt;Plotinus, Ennead II 9 [33] &amp;quot;Against the Gnostics&amp;quot; a commentary&lt;/title&gt;&lt;/titles&gt;&lt;pages&gt;XXIV, 229 S.&lt;/pages&gt;&lt;keywords&gt;&lt;keyword&gt;Plotinus&lt;/keyword&gt;&lt;keyword&gt;Kommentar&lt;/keyword&gt;&lt;keyword&gt;Hochschulschrift&lt;/keyword&gt;&lt;/keywords&gt;&lt;dates&gt;&lt;/dates&gt;&lt;work-type&gt;Zugl. Birmingham, Univ., Diss., 2010&lt;/work-type&gt;&lt;urls&gt;&lt;/urls&gt;&lt;language&gt;Text engl., kommentierter Text griech. (in griech. Schrift) und engl.&lt;/language&gt;&lt;/record&gt;&lt;/Cite&gt;&lt;/EndNote&gt;</w:instrText>
      </w:r>
      <w:r w:rsidR="00A84C80" w:rsidRPr="006D3891">
        <w:rPr>
          <w:rFonts w:ascii="Times New Roman" w:hAnsi="Times New Roman" w:cs="Times New Roman"/>
        </w:rPr>
        <w:fldChar w:fldCharType="separate"/>
      </w:r>
      <w:r w:rsidR="00A84C80" w:rsidRPr="006D3891">
        <w:rPr>
          <w:rFonts w:ascii="Times New Roman" w:hAnsi="Times New Roman" w:cs="Times New Roman"/>
          <w:noProof/>
          <w:lang w:val="en-US"/>
        </w:rPr>
        <w:t>N. Spanu and Plotinus, Plotinus, Ennead II 9 [33] "Against the Gnostics" a commentary.</w:t>
      </w:r>
      <w:r w:rsidR="00A84C80" w:rsidRPr="006D3891">
        <w:rPr>
          <w:rFonts w:ascii="Times New Roman" w:hAnsi="Times New Roman" w:cs="Times New Roman"/>
        </w:rPr>
        <w:fldChar w:fldCharType="end"/>
      </w:r>
    </w:p>
  </w:footnote>
  <w:footnote w:id="41">
    <w:p w14:paraId="10A69542" w14:textId="5164EA14" w:rsidR="00785069" w:rsidRPr="006D3891" w:rsidRDefault="00785069">
      <w:pPr>
        <w:pStyle w:val="Funotentext"/>
        <w:rPr>
          <w:rFonts w:ascii="Times New Roman" w:hAnsi="Times New Roman" w:cs="Times New Roman"/>
          <w:lang w:val="en-GB"/>
        </w:rPr>
      </w:pPr>
      <w:r w:rsidRPr="006D3891">
        <w:rPr>
          <w:rStyle w:val="Funotenzeichen"/>
          <w:rFonts w:ascii="Times New Roman" w:hAnsi="Times New Roman" w:cs="Times New Roman"/>
        </w:rPr>
        <w:footnoteRef/>
      </w:r>
      <w:r w:rsidR="00315727" w:rsidRPr="006D3891">
        <w:rPr>
          <w:rFonts w:ascii="Times New Roman" w:hAnsi="Times New Roman" w:cs="Times New Roman"/>
        </w:rPr>
        <w:t xml:space="preserve"> </w:t>
      </w:r>
      <w:r w:rsidR="0024347B" w:rsidRPr="006D3891">
        <w:rPr>
          <w:rFonts w:ascii="Times New Roman" w:hAnsi="Times New Roman" w:cs="Times New Roman"/>
        </w:rPr>
        <w:t xml:space="preserve">Hippol., In Dan. </w:t>
      </w:r>
      <w:r w:rsidR="0024347B" w:rsidRPr="006D3891">
        <w:rPr>
          <w:rFonts w:ascii="Times New Roman" w:hAnsi="Times New Roman" w:cs="Times New Roman"/>
          <w:lang w:val="en-GB"/>
        </w:rPr>
        <w:t xml:space="preserve">I 18; Cypr., Ep. 73,10,3; Vict., In Apoc. </w:t>
      </w:r>
      <w:r w:rsidR="0024347B" w:rsidRPr="006D3891">
        <w:rPr>
          <w:rFonts w:ascii="Times New Roman" w:hAnsi="Times New Roman" w:cs="Times New Roman"/>
        </w:rPr>
        <w:t>IV 4; Hieron., Comm. in Matth. prol.</w:t>
      </w:r>
      <w:r w:rsidRPr="006D3891">
        <w:rPr>
          <w:rFonts w:ascii="Times New Roman" w:hAnsi="Times New Roman" w:cs="Times New Roman"/>
        </w:rPr>
        <w:t xml:space="preserve"> </w:t>
      </w:r>
    </w:p>
  </w:footnote>
  <w:footnote w:id="42">
    <w:p w14:paraId="3C53F4A6" w14:textId="6F706071" w:rsidR="0024347B" w:rsidRPr="006D3891" w:rsidRDefault="0024347B">
      <w:pPr>
        <w:pStyle w:val="Funotentext"/>
        <w:rPr>
          <w:rFonts w:ascii="Times New Roman" w:hAnsi="Times New Roman" w:cs="Times New Roman"/>
          <w:lang w:val="en-GB"/>
        </w:rPr>
      </w:pPr>
      <w:r w:rsidRPr="006D3891">
        <w:rPr>
          <w:rStyle w:val="Funotenzeichen"/>
          <w:rFonts w:ascii="Times New Roman" w:hAnsi="Times New Roman" w:cs="Times New Roman"/>
        </w:rPr>
        <w:footnoteRef/>
      </w:r>
      <w:r w:rsidRPr="006D3891">
        <w:rPr>
          <w:rFonts w:ascii="Times New Roman" w:hAnsi="Times New Roman" w:cs="Times New Roman"/>
        </w:rPr>
        <w:t xml:space="preserve"> </w:t>
      </w:r>
      <w:r w:rsidR="00BA5AAA" w:rsidRPr="006D3891">
        <w:rPr>
          <w:rFonts w:ascii="Times New Roman" w:hAnsi="Times New Roman" w:cs="Times New Roman"/>
        </w:rPr>
        <w:t xml:space="preserve">On Eusebius’s relatively late impact on the change from a one-gospel format to the fourfold </w:t>
      </w:r>
      <w:r w:rsidR="00914981" w:rsidRPr="006D3891">
        <w:rPr>
          <w:rFonts w:ascii="Times New Roman" w:hAnsi="Times New Roman" w:cs="Times New Roman"/>
        </w:rPr>
        <w:t>Gospels during the 5</w:t>
      </w:r>
      <w:r w:rsidR="00914981" w:rsidRPr="006D3891">
        <w:rPr>
          <w:rFonts w:ascii="Times New Roman" w:hAnsi="Times New Roman" w:cs="Times New Roman"/>
          <w:vertAlign w:val="superscript"/>
        </w:rPr>
        <w:t>th</w:t>
      </w:r>
      <w:r w:rsidR="00914981" w:rsidRPr="006D3891">
        <w:rPr>
          <w:rFonts w:ascii="Times New Roman" w:hAnsi="Times New Roman" w:cs="Times New Roman"/>
        </w:rPr>
        <w:t xml:space="preserve"> and 6</w:t>
      </w:r>
      <w:r w:rsidR="00914981" w:rsidRPr="006D3891">
        <w:rPr>
          <w:rFonts w:ascii="Times New Roman" w:hAnsi="Times New Roman" w:cs="Times New Roman"/>
          <w:vertAlign w:val="superscript"/>
        </w:rPr>
        <w:t>th</w:t>
      </w:r>
      <w:r w:rsidR="00914981" w:rsidRPr="006D3891">
        <w:rPr>
          <w:rFonts w:ascii="Times New Roman" w:hAnsi="Times New Roman" w:cs="Times New Roman"/>
        </w:rPr>
        <w:t xml:space="preserve">, see </w:t>
      </w:r>
      <w:r w:rsidR="00914981" w:rsidRPr="006D3891">
        <w:rPr>
          <w:rFonts w:ascii="Times New Roman" w:hAnsi="Times New Roman" w:cs="Times New Roman"/>
        </w:rPr>
        <w:fldChar w:fldCharType="begin"/>
      </w:r>
      <w:r w:rsidR="00914981" w:rsidRPr="006D3891">
        <w:rPr>
          <w:rFonts w:ascii="Times New Roman" w:hAnsi="Times New Roman" w:cs="Times New Roman"/>
          <w:lang w:val="en-GB"/>
        </w:rPr>
        <w:instrText xml:space="preserve"> ADDIN EN.CITE &lt;EndNote&gt;&lt;Cite&gt;&lt;Author&gt;Crawford&lt;/Author&gt;&lt;Year&gt;2015&lt;/Year&gt;&lt;RecNum&gt;2055&lt;/RecNum&gt;&lt;Pages&gt;18-19&lt;/Pages&gt;&lt;DisplayText&gt;M.R. Crawford, The Fourfold Gospel in the Writings of Ephrem the Syrian (2015), 18-19.&lt;/DisplayText&gt;&lt;record&gt;&lt;rec-number&gt;2055&lt;/rec-number&gt;&lt;foreign-keys&gt;&lt;key app="EN" db-id="watspfp2d2rp9se0avpvpv942sd5za2epre9" timestamp="1613547341"&gt;2055&lt;/key&gt;&lt;/foreign-keys&gt;&lt;ref-type name="Journal Article"&gt;17&lt;/ref-type&gt;&lt;contributors&gt;&lt;authors&gt;&lt;author&gt;Crawford, Matthew R.&lt;/author&gt;&lt;/authors&gt;&lt;/contributors&gt;&lt;titles&gt;&lt;title&gt;The Fourfold Gospel in the Writings of Ephrem the Syrian&lt;/title&gt;&lt;secondary-title&gt;Journal of Syriac Studies&lt;/secondary-title&gt;&lt;/titles&gt;&lt;periodical&gt;&lt;full-title&gt;Journal of Syriac Studies&lt;/full-title&gt;&lt;/periodical&gt;&lt;pages&gt;3-45&lt;/pages&gt;&lt;volume&gt;18&lt;/volume&gt;&lt;number&gt;1&lt;/number&gt;&lt;dates&gt;&lt;year&gt;2015&lt;/year&gt;&lt;/dates&gt;&lt;urls&gt;&lt;/urls&gt;&lt;/record&gt;&lt;/Cite&gt;&lt;/EndNote&gt;</w:instrText>
      </w:r>
      <w:r w:rsidR="00914981" w:rsidRPr="006D3891">
        <w:rPr>
          <w:rFonts w:ascii="Times New Roman" w:hAnsi="Times New Roman" w:cs="Times New Roman"/>
        </w:rPr>
        <w:fldChar w:fldCharType="separate"/>
      </w:r>
      <w:r w:rsidR="00914981" w:rsidRPr="006D3891">
        <w:rPr>
          <w:rFonts w:ascii="Times New Roman" w:hAnsi="Times New Roman" w:cs="Times New Roman"/>
          <w:noProof/>
          <w:lang w:val="en-GB"/>
        </w:rPr>
        <w:t>M.R. Crawford, The Fourfold Gospel in the Writings of Ephrem the Syrian (2015), 18-19.</w:t>
      </w:r>
      <w:r w:rsidR="00914981" w:rsidRPr="006D3891">
        <w:rPr>
          <w:rFonts w:ascii="Times New Roman" w:hAnsi="Times New Roman" w:cs="Times New Roman"/>
        </w:rPr>
        <w:fldChar w:fldCharType="end"/>
      </w:r>
    </w:p>
  </w:footnote>
  <w:footnote w:id="43">
    <w:p w14:paraId="5A4CC4C8" w14:textId="417FA963" w:rsidR="00C34FF0" w:rsidRPr="006D3891" w:rsidRDefault="00C34FF0">
      <w:pPr>
        <w:pStyle w:val="Funotentext"/>
        <w:rPr>
          <w:rFonts w:ascii="Times New Roman" w:hAnsi="Times New Roman" w:cs="Times New Roman"/>
          <w:lang w:val="en-GB"/>
        </w:rPr>
      </w:pPr>
      <w:r w:rsidRPr="006D3891">
        <w:rPr>
          <w:rStyle w:val="Funotenzeichen"/>
          <w:rFonts w:ascii="Times New Roman" w:hAnsi="Times New Roman" w:cs="Times New Roman"/>
        </w:rPr>
        <w:footnoteRef/>
      </w:r>
      <w:r w:rsidRPr="006D3891">
        <w:rPr>
          <w:rFonts w:ascii="Times New Roman" w:hAnsi="Times New Roman" w:cs="Times New Roman"/>
        </w:rPr>
        <w:t xml:space="preserve"> </w:t>
      </w:r>
      <w:r w:rsidR="00356D41" w:rsidRPr="006D3891">
        <w:rPr>
          <w:rFonts w:ascii="Times New Roman" w:hAnsi="Times New Roman" w:cs="Times New Roman"/>
        </w:rPr>
        <w:t xml:space="preserve">The recent counter-examples also come to nothing. </w:t>
      </w:r>
      <w:r w:rsidR="00356D41" w:rsidRPr="006D3891">
        <w:rPr>
          <w:rFonts w:ascii="Times New Roman" w:hAnsi="Times New Roman" w:cs="Times New Roman"/>
        </w:rPr>
        <w:t xml:space="preserve">Quoted are sometimes </w:t>
      </w:r>
      <w:r w:rsidR="00356D41" w:rsidRPr="006D3891">
        <w:rPr>
          <w:rFonts w:ascii="Times New Roman" w:hAnsi="Times New Roman" w:cs="Times New Roman"/>
        </w:rPr>
        <w:t>1</w:t>
      </w:r>
      <w:r w:rsidR="00356D41" w:rsidRPr="006D3891">
        <w:rPr>
          <w:rFonts w:ascii="Times New Roman" w:hAnsi="Times New Roman" w:cs="Times New Roman"/>
        </w:rPr>
        <w:t xml:space="preserve"> C</w:t>
      </w:r>
      <w:r w:rsidR="00356D41" w:rsidRPr="006D3891">
        <w:rPr>
          <w:rFonts w:ascii="Times New Roman" w:hAnsi="Times New Roman" w:cs="Times New Roman"/>
        </w:rPr>
        <w:t xml:space="preserve">lem. 13:2 ("For thus he said, Be merciful, that ye may obtain mercy; forgive, that ye may be pardoned; as ye do, so shall it be done unto you; as ye give, so shall it be given unto you; as ye judge, so shall ye be judged; as ye exercise clemency, so shall ye be shown clemency; with what measure ye mete, with that measure ye shall be measured", which can indeed be compared with Mt 6:14: "For if you forgive men their trespasses, your heavenly Father will also forgive you"; 7:1-2. 12: "1 Judge not, lest ye be judged. 2 For as you judge, so you will be judged, and according to the measure with which you measure, you will be measured. 12 All things whatsoever ye would that men should do to you, do ye even so to them. This is what the Law and the Prophets consist in"; *Ev 6:31, 36 -38 and Lk 6:31, 36 -38: "31 And as you would that men should do to you, do you also to them. 36 </w:t>
      </w:r>
      <w:r w:rsidR="00351C99" w:rsidRPr="006D3891">
        <w:rPr>
          <w:rFonts w:ascii="Times New Roman" w:hAnsi="Times New Roman" w:cs="Times New Roman"/>
        </w:rPr>
        <w:t>Be merciful, as your Father is merciful to you!</w:t>
      </w:r>
      <w:r w:rsidR="00356D41" w:rsidRPr="006D3891">
        <w:rPr>
          <w:rFonts w:ascii="Times New Roman" w:hAnsi="Times New Roman" w:cs="Times New Roman"/>
        </w:rPr>
        <w:t xml:space="preserve"> 37 Do not judge, and you will not be judged. Do not condemn, and you will not be condemned. Forgive one another's trespasses, and your trespasses will be forgiven. 38 Give, and it will be given to you! A good measure, full, heaped up, overflowing, will be placed in your lap; for acc</w:t>
      </w:r>
      <w:r w:rsidR="009C6A25" w:rsidRPr="006D3891">
        <w:rPr>
          <w:rFonts w:ascii="Times New Roman" w:hAnsi="Times New Roman" w:cs="Times New Roman"/>
        </w:rPr>
        <w:t xml:space="preserve"> </w:t>
      </w:r>
      <w:r w:rsidR="00356D41" w:rsidRPr="006D3891">
        <w:rPr>
          <w:rFonts w:ascii="Times New Roman" w:hAnsi="Times New Roman" w:cs="Times New Roman"/>
        </w:rPr>
        <w:t>ording to the measure with which you measure, it will also be measured to you." 1</w:t>
      </w:r>
      <w:r w:rsidR="009C6A25" w:rsidRPr="006D3891">
        <w:rPr>
          <w:rFonts w:ascii="Times New Roman" w:hAnsi="Times New Roman" w:cs="Times New Roman"/>
        </w:rPr>
        <w:t xml:space="preserve"> C</w:t>
      </w:r>
      <w:r w:rsidR="00356D41" w:rsidRPr="006D3891">
        <w:rPr>
          <w:rFonts w:ascii="Times New Roman" w:hAnsi="Times New Roman" w:cs="Times New Roman"/>
        </w:rPr>
        <w:t xml:space="preserve">lem. 46:8: "Woe to that man, it would have been better for him if he had not been born, than that he should give offence to one of </w:t>
      </w:r>
      <w:r w:rsidR="00396C5F" w:rsidRPr="006D3891">
        <w:rPr>
          <w:rFonts w:ascii="Times New Roman" w:hAnsi="Times New Roman" w:cs="Times New Roman"/>
        </w:rPr>
        <w:t>m</w:t>
      </w:r>
      <w:r w:rsidR="00356D41" w:rsidRPr="006D3891">
        <w:rPr>
          <w:rFonts w:ascii="Times New Roman" w:hAnsi="Times New Roman" w:cs="Times New Roman"/>
        </w:rPr>
        <w:t xml:space="preserve">y elect; it would be more profitable for him if a millstone were put upon him, and he were sunk into the depth of the sea, than that he should deceive one of </w:t>
      </w:r>
      <w:r w:rsidR="00396C5F" w:rsidRPr="006D3891">
        <w:rPr>
          <w:rFonts w:ascii="Times New Roman" w:hAnsi="Times New Roman" w:cs="Times New Roman"/>
        </w:rPr>
        <w:t>m</w:t>
      </w:r>
      <w:r w:rsidR="00356D41" w:rsidRPr="006D3891">
        <w:rPr>
          <w:rFonts w:ascii="Times New Roman" w:hAnsi="Times New Roman" w:cs="Times New Roman"/>
        </w:rPr>
        <w:t xml:space="preserve">y elect"; </w:t>
      </w:r>
      <w:r w:rsidR="00396C5F" w:rsidRPr="006D3891">
        <w:rPr>
          <w:rFonts w:ascii="Times New Roman" w:hAnsi="Times New Roman" w:cs="Times New Roman"/>
        </w:rPr>
        <w:t xml:space="preserve">see </w:t>
      </w:r>
      <w:r w:rsidR="00356D41" w:rsidRPr="006D3891">
        <w:rPr>
          <w:rFonts w:ascii="Times New Roman" w:hAnsi="Times New Roman" w:cs="Times New Roman"/>
        </w:rPr>
        <w:t>Matt. 26:24: "But woe to that man, by whom the Son of Man is delivered up! It would be better for him if he had never been born"; Mk 14:21: "But woe to the man through whom the Son of Man is delivered up! It would be better for him if he had never been born"; *Ev 17:1-2</w:t>
      </w:r>
      <w:r w:rsidR="00186A82" w:rsidRPr="006D3891">
        <w:rPr>
          <w:rFonts w:ascii="Times New Roman" w:hAnsi="Times New Roman" w:cs="Times New Roman"/>
        </w:rPr>
        <w:t xml:space="preserve"> (</w:t>
      </w:r>
      <w:r w:rsidR="00356D41" w:rsidRPr="006D3891">
        <w:rPr>
          <w:rFonts w:ascii="Times New Roman" w:hAnsi="Times New Roman" w:cs="Times New Roman"/>
        </w:rPr>
        <w:t>Lk 17:1-2</w:t>
      </w:r>
      <w:r w:rsidR="00186A82" w:rsidRPr="006D3891">
        <w:rPr>
          <w:rFonts w:ascii="Times New Roman" w:hAnsi="Times New Roman" w:cs="Times New Roman"/>
        </w:rPr>
        <w:t>)</w:t>
      </w:r>
      <w:r w:rsidR="00356D41" w:rsidRPr="006D3891">
        <w:rPr>
          <w:rFonts w:ascii="Times New Roman" w:hAnsi="Times New Roman" w:cs="Times New Roman"/>
        </w:rPr>
        <w:t xml:space="preserve">: "But woe to him </w:t>
      </w:r>
      <w:r w:rsidR="009E1333" w:rsidRPr="006D3891">
        <w:rPr>
          <w:rFonts w:ascii="Times New Roman" w:hAnsi="Times New Roman" w:cs="Times New Roman"/>
        </w:rPr>
        <w:t>by</w:t>
      </w:r>
      <w:r w:rsidR="00356D41" w:rsidRPr="006D3891">
        <w:rPr>
          <w:rFonts w:ascii="Times New Roman" w:hAnsi="Times New Roman" w:cs="Times New Roman"/>
        </w:rPr>
        <w:t xml:space="preserve"> whom the</w:t>
      </w:r>
      <w:r w:rsidR="00186A82" w:rsidRPr="006D3891">
        <w:rPr>
          <w:rFonts w:ascii="Times New Roman" w:hAnsi="Times New Roman" w:cs="Times New Roman"/>
        </w:rPr>
        <w:t xml:space="preserve"> offence</w:t>
      </w:r>
      <w:r w:rsidR="00356D41" w:rsidRPr="006D3891">
        <w:rPr>
          <w:rFonts w:ascii="Times New Roman" w:hAnsi="Times New Roman" w:cs="Times New Roman"/>
        </w:rPr>
        <w:t xml:space="preserve"> come</w:t>
      </w:r>
      <w:r w:rsidR="00186A82" w:rsidRPr="006D3891">
        <w:rPr>
          <w:rFonts w:ascii="Times New Roman" w:hAnsi="Times New Roman" w:cs="Times New Roman"/>
        </w:rPr>
        <w:t>s</w:t>
      </w:r>
      <w:r w:rsidR="00356D41" w:rsidRPr="006D3891">
        <w:rPr>
          <w:rFonts w:ascii="Times New Roman" w:hAnsi="Times New Roman" w:cs="Times New Roman"/>
        </w:rPr>
        <w:t xml:space="preserve">!". 2 It would be better for him </w:t>
      </w:r>
      <w:r w:rsidR="00590951" w:rsidRPr="006D3891">
        <w:rPr>
          <w:rFonts w:ascii="Times New Roman" w:hAnsi="Times New Roman" w:cs="Times New Roman"/>
        </w:rPr>
        <w:t xml:space="preserve">if he were never born or if </w:t>
      </w:r>
      <w:r w:rsidR="00356D41" w:rsidRPr="006D3891">
        <w:rPr>
          <w:rFonts w:ascii="Times New Roman" w:hAnsi="Times New Roman" w:cs="Times New Roman"/>
        </w:rPr>
        <w:t xml:space="preserve">a millstone </w:t>
      </w:r>
      <w:r w:rsidR="00590951" w:rsidRPr="006D3891">
        <w:rPr>
          <w:rFonts w:ascii="Times New Roman" w:hAnsi="Times New Roman" w:cs="Times New Roman"/>
        </w:rPr>
        <w:t xml:space="preserve">was hung </w:t>
      </w:r>
      <w:r w:rsidR="00356D41" w:rsidRPr="006D3891">
        <w:rPr>
          <w:rFonts w:ascii="Times New Roman" w:hAnsi="Times New Roman" w:cs="Times New Roman"/>
        </w:rPr>
        <w:t>around his neck</w:t>
      </w:r>
      <w:r w:rsidR="00590951" w:rsidRPr="006D3891">
        <w:rPr>
          <w:rFonts w:ascii="Times New Roman" w:hAnsi="Times New Roman" w:cs="Times New Roman"/>
        </w:rPr>
        <w:t xml:space="preserve"> and he was thrown into the sea</w:t>
      </w:r>
      <w:r w:rsidR="00356D41" w:rsidRPr="006D3891">
        <w:rPr>
          <w:rFonts w:ascii="Times New Roman" w:hAnsi="Times New Roman" w:cs="Times New Roman"/>
        </w:rPr>
        <w:t xml:space="preserve"> than </w:t>
      </w:r>
      <w:r w:rsidR="007C3576" w:rsidRPr="006D3891">
        <w:rPr>
          <w:rFonts w:ascii="Times New Roman" w:hAnsi="Times New Roman" w:cs="Times New Roman"/>
        </w:rPr>
        <w:t xml:space="preserve">that he causes one of these </w:t>
      </w:r>
      <w:r w:rsidR="00356D41" w:rsidRPr="006D3891">
        <w:rPr>
          <w:rFonts w:ascii="Times New Roman" w:hAnsi="Times New Roman" w:cs="Times New Roman"/>
        </w:rPr>
        <w:t>little ones</w:t>
      </w:r>
      <w:r w:rsidR="007C3576" w:rsidRPr="006D3891">
        <w:rPr>
          <w:rFonts w:ascii="Times New Roman" w:hAnsi="Times New Roman" w:cs="Times New Roman"/>
        </w:rPr>
        <w:t xml:space="preserve"> to fall</w:t>
      </w:r>
      <w:r w:rsidR="00356D41" w:rsidRPr="006D3891">
        <w:rPr>
          <w:rFonts w:ascii="Times New Roman" w:hAnsi="Times New Roman" w:cs="Times New Roman"/>
        </w:rPr>
        <w:t>"</w:t>
      </w:r>
      <w:r w:rsidR="007C3576" w:rsidRPr="006D3891">
        <w:rPr>
          <w:rFonts w:ascii="Times New Roman" w:hAnsi="Times New Roman" w:cs="Times New Roman"/>
        </w:rPr>
        <w:t>.</w:t>
      </w:r>
      <w:r w:rsidR="00356D41" w:rsidRPr="006D3891">
        <w:rPr>
          <w:rFonts w:ascii="Times New Roman" w:hAnsi="Times New Roman" w:cs="Times New Roman"/>
        </w:rPr>
        <w:t xml:space="preserve"> </w:t>
      </w:r>
      <w:r w:rsidR="007C3576" w:rsidRPr="006D3891">
        <w:rPr>
          <w:rFonts w:ascii="Times New Roman" w:hAnsi="Times New Roman" w:cs="Times New Roman"/>
        </w:rPr>
        <w:t>F</w:t>
      </w:r>
      <w:r w:rsidR="00356D41" w:rsidRPr="006D3891">
        <w:rPr>
          <w:rFonts w:ascii="Times New Roman" w:hAnsi="Times New Roman" w:cs="Times New Roman"/>
        </w:rPr>
        <w:t>irst of all, 1</w:t>
      </w:r>
      <w:r w:rsidR="007C3576" w:rsidRPr="006D3891">
        <w:rPr>
          <w:rFonts w:ascii="Times New Roman" w:hAnsi="Times New Roman" w:cs="Times New Roman"/>
        </w:rPr>
        <w:t xml:space="preserve"> C</w:t>
      </w:r>
      <w:r w:rsidR="00356D41" w:rsidRPr="006D3891">
        <w:rPr>
          <w:rFonts w:ascii="Times New Roman" w:hAnsi="Times New Roman" w:cs="Times New Roman"/>
        </w:rPr>
        <w:t xml:space="preserve">lem. cannot be dated more </w:t>
      </w:r>
      <w:r w:rsidR="00C43BC7" w:rsidRPr="006D3891">
        <w:rPr>
          <w:rFonts w:ascii="Times New Roman" w:hAnsi="Times New Roman" w:cs="Times New Roman"/>
        </w:rPr>
        <w:t>precisely</w:t>
      </w:r>
      <w:r w:rsidR="00356D41" w:rsidRPr="006D3891">
        <w:rPr>
          <w:rFonts w:ascii="Times New Roman" w:hAnsi="Times New Roman" w:cs="Times New Roman"/>
        </w:rPr>
        <w:t xml:space="preserve"> than </w:t>
      </w:r>
      <w:r w:rsidR="00C43BC7" w:rsidRPr="006D3891">
        <w:rPr>
          <w:rFonts w:ascii="Times New Roman" w:hAnsi="Times New Roman" w:cs="Times New Roman"/>
        </w:rPr>
        <w:t xml:space="preserve">to </w:t>
      </w:r>
      <w:r w:rsidR="00356D41" w:rsidRPr="006D3891">
        <w:rPr>
          <w:rFonts w:ascii="Times New Roman" w:hAnsi="Times New Roman" w:cs="Times New Roman"/>
        </w:rPr>
        <w:t>the 2nd century, so the writing may have been written before or after Marcion. The parallel passages can therefore come from *Ev as well as from Lk, Mk or Mt. The same applies to parallels from the Did</w:t>
      </w:r>
      <w:r w:rsidR="00C43BC7" w:rsidRPr="006D3891">
        <w:rPr>
          <w:rFonts w:ascii="Times New Roman" w:hAnsi="Times New Roman" w:cs="Times New Roman"/>
        </w:rPr>
        <w:t>ache</w:t>
      </w:r>
      <w:r w:rsidR="00356D41" w:rsidRPr="006D3891">
        <w:rPr>
          <w:rFonts w:ascii="Times New Roman" w:hAnsi="Times New Roman" w:cs="Times New Roman"/>
        </w:rPr>
        <w:t xml:space="preserve">, whereby here it is made even more difficult by the fact that the oldest text we have for this </w:t>
      </w:r>
      <w:r w:rsidR="00C43BC7" w:rsidRPr="006D3891">
        <w:rPr>
          <w:rFonts w:ascii="Times New Roman" w:hAnsi="Times New Roman" w:cs="Times New Roman"/>
        </w:rPr>
        <w:t>work</w:t>
      </w:r>
      <w:r w:rsidR="00356D41" w:rsidRPr="006D3891">
        <w:rPr>
          <w:rFonts w:ascii="Times New Roman" w:hAnsi="Times New Roman" w:cs="Times New Roman"/>
        </w:rPr>
        <w:t xml:space="preserve"> comes from the same manuscript, the Hierosolymitanus, which offers us the long version of the Ignatian</w:t>
      </w:r>
      <w:r w:rsidR="00BD4A68" w:rsidRPr="006D3891">
        <w:rPr>
          <w:rFonts w:ascii="Times New Roman" w:hAnsi="Times New Roman" w:cs="Times New Roman"/>
        </w:rPr>
        <w:t xml:space="preserve"> Letter</w:t>
      </w:r>
      <w:r w:rsidR="00356D41" w:rsidRPr="006D3891">
        <w:rPr>
          <w:rFonts w:ascii="Times New Roman" w:hAnsi="Times New Roman" w:cs="Times New Roman"/>
        </w:rPr>
        <w:t>s, revised and strongly evangelised in the 4</w:t>
      </w:r>
      <w:r w:rsidR="00356D41" w:rsidRPr="006D3891">
        <w:rPr>
          <w:rFonts w:ascii="Times New Roman" w:hAnsi="Times New Roman" w:cs="Times New Roman"/>
          <w:vertAlign w:val="superscript"/>
        </w:rPr>
        <w:t>th</w:t>
      </w:r>
      <w:r w:rsidR="00BD4A68" w:rsidRPr="006D3891">
        <w:rPr>
          <w:rFonts w:ascii="Times New Roman" w:hAnsi="Times New Roman" w:cs="Times New Roman"/>
        </w:rPr>
        <w:t xml:space="preserve"> </w:t>
      </w:r>
      <w:r w:rsidR="00356D41" w:rsidRPr="006D3891">
        <w:rPr>
          <w:rFonts w:ascii="Times New Roman" w:hAnsi="Times New Roman" w:cs="Times New Roman"/>
        </w:rPr>
        <w:t xml:space="preserve">century, i.e. the </w:t>
      </w:r>
      <w:r w:rsidR="00BD4A68" w:rsidRPr="006D3891">
        <w:rPr>
          <w:rFonts w:ascii="Times New Roman" w:hAnsi="Times New Roman" w:cs="Times New Roman"/>
        </w:rPr>
        <w:t>manuscript</w:t>
      </w:r>
      <w:r w:rsidR="00356D41" w:rsidRPr="006D3891">
        <w:rPr>
          <w:rFonts w:ascii="Times New Roman" w:hAnsi="Times New Roman" w:cs="Times New Roman"/>
        </w:rPr>
        <w:t xml:space="preserve"> </w:t>
      </w:r>
      <w:r w:rsidR="00BD4A68" w:rsidRPr="006D3891">
        <w:rPr>
          <w:rFonts w:ascii="Times New Roman" w:hAnsi="Times New Roman" w:cs="Times New Roman"/>
        </w:rPr>
        <w:t>does</w:t>
      </w:r>
      <w:r w:rsidR="00356D41" w:rsidRPr="006D3891">
        <w:rPr>
          <w:rFonts w:ascii="Times New Roman" w:hAnsi="Times New Roman" w:cs="Times New Roman"/>
        </w:rPr>
        <w:t xml:space="preserve"> not reliably </w:t>
      </w:r>
      <w:r w:rsidR="00BD4A68" w:rsidRPr="006D3891">
        <w:rPr>
          <w:rFonts w:ascii="Times New Roman" w:hAnsi="Times New Roman" w:cs="Times New Roman"/>
        </w:rPr>
        <w:t xml:space="preserve">provide </w:t>
      </w:r>
      <w:r w:rsidR="00356D41" w:rsidRPr="006D3891">
        <w:rPr>
          <w:rFonts w:ascii="Times New Roman" w:hAnsi="Times New Roman" w:cs="Times New Roman"/>
        </w:rPr>
        <w:t>version</w:t>
      </w:r>
      <w:r w:rsidR="00775D6E" w:rsidRPr="006D3891">
        <w:rPr>
          <w:rFonts w:ascii="Times New Roman" w:hAnsi="Times New Roman" w:cs="Times New Roman"/>
        </w:rPr>
        <w:t>s</w:t>
      </w:r>
      <w:r w:rsidR="00356D41" w:rsidRPr="006D3891">
        <w:rPr>
          <w:rFonts w:ascii="Times New Roman" w:hAnsi="Times New Roman" w:cs="Times New Roman"/>
        </w:rPr>
        <w:t xml:space="preserve"> of the 2</w:t>
      </w:r>
      <w:r w:rsidR="00356D41" w:rsidRPr="006D3891">
        <w:rPr>
          <w:rFonts w:ascii="Times New Roman" w:hAnsi="Times New Roman" w:cs="Times New Roman"/>
          <w:vertAlign w:val="superscript"/>
        </w:rPr>
        <w:t>nd</w:t>
      </w:r>
      <w:r w:rsidR="00775D6E" w:rsidRPr="006D3891">
        <w:rPr>
          <w:rFonts w:ascii="Times New Roman" w:hAnsi="Times New Roman" w:cs="Times New Roman"/>
        </w:rPr>
        <w:t xml:space="preserve"> </w:t>
      </w:r>
      <w:r w:rsidR="00356D41" w:rsidRPr="006D3891">
        <w:rPr>
          <w:rFonts w:ascii="Times New Roman" w:hAnsi="Times New Roman" w:cs="Times New Roman"/>
        </w:rPr>
        <w:t xml:space="preserve">century; </w:t>
      </w:r>
      <w:r w:rsidR="00775D6E" w:rsidRPr="006D3891">
        <w:rPr>
          <w:rFonts w:ascii="Times New Roman" w:hAnsi="Times New Roman" w:cs="Times New Roman"/>
        </w:rPr>
        <w:t xml:space="preserve">1 Clem. could have undergone a similar </w:t>
      </w:r>
      <w:r w:rsidR="00356D41" w:rsidRPr="006D3891">
        <w:rPr>
          <w:rFonts w:ascii="Times New Roman" w:hAnsi="Times New Roman" w:cs="Times New Roman"/>
        </w:rPr>
        <w:t xml:space="preserve">revision </w:t>
      </w:r>
      <w:r w:rsidR="00775D6E" w:rsidRPr="006D3891">
        <w:rPr>
          <w:rFonts w:ascii="Times New Roman" w:hAnsi="Times New Roman" w:cs="Times New Roman"/>
        </w:rPr>
        <w:t>as the Ignatian letters underwent</w:t>
      </w:r>
      <w:r w:rsidR="00356D41" w:rsidRPr="006D3891">
        <w:rPr>
          <w:rFonts w:ascii="Times New Roman" w:hAnsi="Times New Roman" w:cs="Times New Roman"/>
        </w:rPr>
        <w:t>, which is indicated by the variant readings in the</w:t>
      </w:r>
      <w:r w:rsidR="00620A53" w:rsidRPr="006D3891">
        <w:rPr>
          <w:rFonts w:ascii="Times New Roman" w:hAnsi="Times New Roman" w:cs="Times New Roman"/>
        </w:rPr>
        <w:t xml:space="preserve"> passages quoted above</w:t>
      </w:r>
      <w:r w:rsidR="00356D41" w:rsidRPr="006D3891">
        <w:rPr>
          <w:rFonts w:ascii="Times New Roman" w:hAnsi="Times New Roman" w:cs="Times New Roman"/>
        </w:rPr>
        <w:t xml:space="preserve">. In addition, all the examples </w:t>
      </w:r>
      <w:r w:rsidR="00620A53" w:rsidRPr="006D3891">
        <w:rPr>
          <w:rFonts w:ascii="Times New Roman" w:hAnsi="Times New Roman" w:cs="Times New Roman"/>
        </w:rPr>
        <w:t xml:space="preserve">here relate to </w:t>
      </w:r>
      <w:r w:rsidR="00356D41" w:rsidRPr="006D3891">
        <w:rPr>
          <w:rFonts w:ascii="Times New Roman" w:hAnsi="Times New Roman" w:cs="Times New Roman"/>
        </w:rPr>
        <w:t>sayings of the Lord</w:t>
      </w:r>
      <w:r w:rsidR="00620A53" w:rsidRPr="006D3891">
        <w:rPr>
          <w:rFonts w:ascii="Times New Roman" w:hAnsi="Times New Roman" w:cs="Times New Roman"/>
        </w:rPr>
        <w:t>,</w:t>
      </w:r>
      <w:r w:rsidR="00356D41" w:rsidRPr="006D3891">
        <w:rPr>
          <w:rFonts w:ascii="Times New Roman" w:hAnsi="Times New Roman" w:cs="Times New Roman"/>
        </w:rPr>
        <w:t xml:space="preserve"> not a single </w:t>
      </w:r>
      <w:r w:rsidR="00620A53" w:rsidRPr="006D3891">
        <w:rPr>
          <w:rFonts w:ascii="Times New Roman" w:hAnsi="Times New Roman" w:cs="Times New Roman"/>
        </w:rPr>
        <w:t xml:space="preserve">one </w:t>
      </w:r>
      <w:r w:rsidR="00356D41" w:rsidRPr="006D3891">
        <w:rPr>
          <w:rFonts w:ascii="Times New Roman" w:hAnsi="Times New Roman" w:cs="Times New Roman"/>
        </w:rPr>
        <w:t>narration</w:t>
      </w:r>
      <w:r w:rsidR="00620A53" w:rsidRPr="006D3891">
        <w:rPr>
          <w:rFonts w:ascii="Times New Roman" w:hAnsi="Times New Roman" w:cs="Times New Roman"/>
        </w:rPr>
        <w:t xml:space="preserve"> is to be found in them</w:t>
      </w:r>
      <w:r w:rsidR="00356D41" w:rsidRPr="006D3891">
        <w:rPr>
          <w:rFonts w:ascii="Times New Roman" w:hAnsi="Times New Roman" w:cs="Times New Roman"/>
        </w:rPr>
        <w:t xml:space="preserve">. The result is that the so-called objections </w:t>
      </w:r>
      <w:r w:rsidR="00753770" w:rsidRPr="006D3891">
        <w:rPr>
          <w:rFonts w:ascii="Times New Roman" w:hAnsi="Times New Roman" w:cs="Times New Roman"/>
        </w:rPr>
        <w:t xml:space="preserve">against the absence of gospel narrative is </w:t>
      </w:r>
      <w:r w:rsidR="00356D41" w:rsidRPr="006D3891">
        <w:rPr>
          <w:rFonts w:ascii="Times New Roman" w:hAnsi="Times New Roman" w:cs="Times New Roman"/>
        </w:rPr>
        <w:t>only strengthen</w:t>
      </w:r>
      <w:r w:rsidR="00753770" w:rsidRPr="006D3891">
        <w:rPr>
          <w:rFonts w:ascii="Times New Roman" w:hAnsi="Times New Roman" w:cs="Times New Roman"/>
        </w:rPr>
        <w:t>ed by</w:t>
      </w:r>
      <w:r w:rsidR="00356D41" w:rsidRPr="006D3891">
        <w:rPr>
          <w:rFonts w:ascii="Times New Roman" w:hAnsi="Times New Roman" w:cs="Times New Roman"/>
        </w:rPr>
        <w:t xml:space="preserve"> the aforementioned </w:t>
      </w:r>
      <w:r w:rsidR="00753770" w:rsidRPr="006D3891">
        <w:rPr>
          <w:rFonts w:ascii="Times New Roman" w:hAnsi="Times New Roman" w:cs="Times New Roman"/>
        </w:rPr>
        <w:t>examples</w:t>
      </w:r>
      <w:r w:rsidR="00356D41" w:rsidRPr="006D3891">
        <w:rPr>
          <w:rFonts w:ascii="Times New Roman" w:hAnsi="Times New Roman" w:cs="Times New Roman"/>
        </w:rPr>
        <w:t xml:space="preserve">. </w:t>
      </w:r>
      <w:r w:rsidR="00DE4969" w:rsidRPr="006D3891">
        <w:rPr>
          <w:rFonts w:ascii="Times New Roman" w:hAnsi="Times New Roman" w:cs="Times New Roman"/>
        </w:rPr>
        <w:t xml:space="preserve">A </w:t>
      </w:r>
      <w:r w:rsidR="00356D41" w:rsidRPr="006D3891">
        <w:rPr>
          <w:rFonts w:ascii="Times New Roman" w:hAnsi="Times New Roman" w:cs="Times New Roman"/>
        </w:rPr>
        <w:t>further objection</w:t>
      </w:r>
      <w:r w:rsidR="00DE4969" w:rsidRPr="006D3891">
        <w:rPr>
          <w:rFonts w:ascii="Times New Roman" w:hAnsi="Times New Roman" w:cs="Times New Roman"/>
        </w:rPr>
        <w:t xml:space="preserve"> has been raised against the absence of gospels before Marcion with reference to</w:t>
      </w:r>
      <w:r w:rsidR="00356D41" w:rsidRPr="006D3891">
        <w:rPr>
          <w:rFonts w:ascii="Times New Roman" w:hAnsi="Times New Roman" w:cs="Times New Roman"/>
        </w:rPr>
        <w:t xml:space="preserve"> Justin</w:t>
      </w:r>
      <w:r w:rsidR="00DE4969" w:rsidRPr="006D3891">
        <w:rPr>
          <w:rFonts w:ascii="Times New Roman" w:hAnsi="Times New Roman" w:cs="Times New Roman"/>
        </w:rPr>
        <w:t>,</w:t>
      </w:r>
      <w:r w:rsidR="00356D41" w:rsidRPr="006D3891">
        <w:rPr>
          <w:rFonts w:ascii="Times New Roman" w:hAnsi="Times New Roman" w:cs="Times New Roman"/>
        </w:rPr>
        <w:t xml:space="preserve"> 1</w:t>
      </w:r>
      <w:r w:rsidR="00DE4969" w:rsidRPr="006D3891">
        <w:rPr>
          <w:rFonts w:ascii="Times New Roman" w:hAnsi="Times New Roman" w:cs="Times New Roman"/>
        </w:rPr>
        <w:t xml:space="preserve"> </w:t>
      </w:r>
      <w:r w:rsidR="00356D41" w:rsidRPr="006D3891">
        <w:rPr>
          <w:rFonts w:ascii="Times New Roman" w:hAnsi="Times New Roman" w:cs="Times New Roman"/>
        </w:rPr>
        <w:t>Apol. 67,3</w:t>
      </w:r>
      <w:r w:rsidR="00DE4969" w:rsidRPr="006D3891">
        <w:rPr>
          <w:rFonts w:ascii="Times New Roman" w:hAnsi="Times New Roman" w:cs="Times New Roman"/>
        </w:rPr>
        <w:t xml:space="preserve">, where he </w:t>
      </w:r>
      <w:r w:rsidR="00356D41" w:rsidRPr="006D3891">
        <w:rPr>
          <w:rFonts w:ascii="Times New Roman" w:hAnsi="Times New Roman" w:cs="Times New Roman"/>
        </w:rPr>
        <w:t>describes a reading practice "which was already in use before the time of Marcion"</w:t>
      </w:r>
      <w:r w:rsidR="00DE4969" w:rsidRPr="006D3891">
        <w:rPr>
          <w:rFonts w:ascii="Times New Roman" w:hAnsi="Times New Roman" w:cs="Times New Roman"/>
        </w:rPr>
        <w:t>.</w:t>
      </w:r>
      <w:r w:rsidR="00356D41" w:rsidRPr="006D3891">
        <w:rPr>
          <w:rFonts w:ascii="Times New Roman" w:hAnsi="Times New Roman" w:cs="Times New Roman"/>
        </w:rPr>
        <w:t xml:space="preserve"> </w:t>
      </w:r>
      <w:r w:rsidR="00DE4969" w:rsidRPr="006D3891">
        <w:rPr>
          <w:rFonts w:ascii="Times New Roman" w:hAnsi="Times New Roman" w:cs="Times New Roman"/>
        </w:rPr>
        <w:t>T</w:t>
      </w:r>
      <w:r w:rsidR="00356D41" w:rsidRPr="006D3891">
        <w:rPr>
          <w:rFonts w:ascii="Times New Roman" w:hAnsi="Times New Roman" w:cs="Times New Roman"/>
        </w:rPr>
        <w:t>his</w:t>
      </w:r>
      <w:r w:rsidR="00DE4969" w:rsidRPr="006D3891">
        <w:rPr>
          <w:rFonts w:ascii="Times New Roman" w:hAnsi="Times New Roman" w:cs="Times New Roman"/>
        </w:rPr>
        <w:t xml:space="preserve"> interpretation, however,</w:t>
      </w:r>
      <w:r w:rsidR="00356D41" w:rsidRPr="006D3891">
        <w:rPr>
          <w:rFonts w:ascii="Times New Roman" w:hAnsi="Times New Roman" w:cs="Times New Roman"/>
        </w:rPr>
        <w:t xml:space="preserve"> is pure speculation</w:t>
      </w:r>
      <w:r w:rsidR="00D06CCB" w:rsidRPr="006D3891">
        <w:rPr>
          <w:rFonts w:ascii="Times New Roman" w:hAnsi="Times New Roman" w:cs="Times New Roman"/>
        </w:rPr>
        <w:t>, we hear of such readings only towards the end of Marcion’s life or even after his death. In contrast, as we can see from</w:t>
      </w:r>
      <w:r w:rsidR="00356D41" w:rsidRPr="006D3891">
        <w:rPr>
          <w:rFonts w:ascii="Times New Roman" w:hAnsi="Times New Roman" w:cs="Times New Roman"/>
        </w:rPr>
        <w:t xml:space="preserve"> Papias</w:t>
      </w:r>
      <w:r w:rsidR="00B409B7" w:rsidRPr="006D3891">
        <w:rPr>
          <w:rFonts w:ascii="Times New Roman" w:hAnsi="Times New Roman" w:cs="Times New Roman"/>
        </w:rPr>
        <w:t xml:space="preserve"> that he still relies on oral tradition. When scholars claim that Papias</w:t>
      </w:r>
      <w:r w:rsidR="00356D41" w:rsidRPr="006D3891">
        <w:rPr>
          <w:rFonts w:ascii="Times New Roman" w:hAnsi="Times New Roman" w:cs="Times New Roman"/>
        </w:rPr>
        <w:t xml:space="preserve"> is </w:t>
      </w:r>
      <w:r w:rsidR="00B409B7" w:rsidRPr="006D3891">
        <w:rPr>
          <w:rFonts w:ascii="Times New Roman" w:hAnsi="Times New Roman" w:cs="Times New Roman"/>
        </w:rPr>
        <w:t xml:space="preserve">referring to </w:t>
      </w:r>
      <w:r w:rsidR="00356D41" w:rsidRPr="006D3891">
        <w:rPr>
          <w:rFonts w:ascii="Times New Roman" w:hAnsi="Times New Roman" w:cs="Times New Roman"/>
        </w:rPr>
        <w:t xml:space="preserve">the Gospel of Mark, </w:t>
      </w:r>
      <w:r w:rsidR="00B409B7" w:rsidRPr="006D3891">
        <w:rPr>
          <w:rFonts w:ascii="Times New Roman" w:hAnsi="Times New Roman" w:cs="Times New Roman"/>
        </w:rPr>
        <w:t xml:space="preserve">again, we are confronted with </w:t>
      </w:r>
      <w:r w:rsidR="00356D41" w:rsidRPr="006D3891">
        <w:rPr>
          <w:rFonts w:ascii="Times New Roman" w:hAnsi="Times New Roman" w:cs="Times New Roman"/>
        </w:rPr>
        <w:t xml:space="preserve">eisegesis </w:t>
      </w:r>
      <w:r w:rsidR="00B409B7" w:rsidRPr="006D3891">
        <w:rPr>
          <w:rFonts w:ascii="Times New Roman" w:hAnsi="Times New Roman" w:cs="Times New Roman"/>
        </w:rPr>
        <w:t>as</w:t>
      </w:r>
      <w:r w:rsidR="00356D41" w:rsidRPr="006D3891">
        <w:rPr>
          <w:rFonts w:ascii="Times New Roman" w:hAnsi="Times New Roman" w:cs="Times New Roman"/>
        </w:rPr>
        <w:t xml:space="preserve"> Papias does not mention the term "Gospel" </w:t>
      </w:r>
      <w:r w:rsidR="00B409B7" w:rsidRPr="006D3891">
        <w:rPr>
          <w:rFonts w:ascii="Times New Roman" w:hAnsi="Times New Roman" w:cs="Times New Roman"/>
        </w:rPr>
        <w:t xml:space="preserve">at all and, again, </w:t>
      </w:r>
      <w:r w:rsidR="00356D41" w:rsidRPr="006D3891">
        <w:rPr>
          <w:rFonts w:ascii="Times New Roman" w:hAnsi="Times New Roman" w:cs="Times New Roman"/>
        </w:rPr>
        <w:t>we do not know whether Papias</w:t>
      </w:r>
      <w:r w:rsidR="00B409B7" w:rsidRPr="006D3891">
        <w:rPr>
          <w:rFonts w:ascii="Times New Roman" w:hAnsi="Times New Roman" w:cs="Times New Roman"/>
        </w:rPr>
        <w:t>’s work</w:t>
      </w:r>
      <w:r w:rsidR="00356D41" w:rsidRPr="006D3891">
        <w:rPr>
          <w:rFonts w:ascii="Times New Roman" w:hAnsi="Times New Roman" w:cs="Times New Roman"/>
        </w:rPr>
        <w:t xml:space="preserve"> is to be dated before or after Marcion. Consequently, one should not immediately take Tertullian's sarcasm at face value.</w:t>
      </w:r>
    </w:p>
  </w:footnote>
  <w:footnote w:id="44">
    <w:p w14:paraId="7C4E9469" w14:textId="024E27C1" w:rsidR="00F22115" w:rsidRPr="006D3891" w:rsidRDefault="00F22115">
      <w:pPr>
        <w:pStyle w:val="Funotentext"/>
        <w:rPr>
          <w:rFonts w:ascii="Times New Roman" w:hAnsi="Times New Roman" w:cs="Times New Roman"/>
          <w:lang w:val="en-GB"/>
        </w:rPr>
      </w:pPr>
      <w:r w:rsidRPr="006D3891">
        <w:rPr>
          <w:rStyle w:val="Funotenzeichen"/>
          <w:rFonts w:ascii="Times New Roman" w:hAnsi="Times New Roman" w:cs="Times New Roman"/>
        </w:rPr>
        <w:footnoteRef/>
      </w:r>
      <w:r w:rsidRPr="006D3891">
        <w:rPr>
          <w:rFonts w:ascii="Times New Roman" w:hAnsi="Times New Roman" w:cs="Times New Roman"/>
        </w:rPr>
        <w:t xml:space="preserve"> </w:t>
      </w:r>
      <w:r w:rsidR="00F479AD" w:rsidRPr="006D3891">
        <w:rPr>
          <w:rFonts w:ascii="Times New Roman" w:hAnsi="Times New Roman" w:cs="Times New Roman"/>
          <w:lang w:val="en-US"/>
        </w:rPr>
        <w:t xml:space="preserve">So </w:t>
      </w:r>
      <w:r w:rsidR="00F479AD" w:rsidRPr="006D3891">
        <w:rPr>
          <w:rFonts w:ascii="Times New Roman" w:hAnsi="Times New Roman" w:cs="Times New Roman"/>
          <w:lang w:val="en-US"/>
        </w:rPr>
        <w:fldChar w:fldCharType="begin"/>
      </w:r>
      <w:r w:rsidR="00F479AD" w:rsidRPr="006D3891">
        <w:rPr>
          <w:rFonts w:ascii="Times New Roman" w:hAnsi="Times New Roman" w:cs="Times New Roman"/>
          <w:lang w:val="en-US"/>
        </w:rPr>
        <w:instrText xml:space="preserve"> ADDIN EN.CITE &lt;EndNote&gt;&lt;Cite&gt;&lt;Author&gt;Baarda&lt;/Author&gt;&lt;Year&gt;2019&lt;/Year&gt;&lt;RecNum&gt;2204&lt;/RecNum&gt;&lt;Pages&gt;19&lt;/Pages&gt;&lt;DisplayText&gt;T. Baarda, The Diatessaron and Its Beginning. A Twofold Statement of Tatian (2019), 19.&lt;/DisplayText&gt;&lt;record&gt;&lt;rec-number&gt;2204&lt;/rec-number&gt;&lt;foreign-keys&gt;&lt;key app="EN" db-id="watspfp2d2rp9se0avpvpv942sd5za2epre9" timestamp="1615388292"&gt;2204&lt;/key&gt;&lt;/foreign-keys&gt;&lt;ref-type name="Book Section"&gt;5&lt;/ref-type&gt;&lt;contributors&gt;&lt;authors&gt;&lt;author&gt;Baarda, Tjitze&lt;/author&gt;&lt;/authors&gt;&lt;secondary-authors&gt;&lt;author&gt;Crawford, Matthew R.&lt;/author&gt;&lt;author&gt;Zola, Nicholas J.&lt;/author&gt;&lt;/secondary-authors&gt;&lt;/contributors&gt;&lt;titles&gt;&lt;title&gt;The Diatessaron and Its Beginning. A Twofold Statement of Tatian&lt;/title&gt;&lt;secondary-title&gt;The Gospel of Tatian. Exploring the Nature and Text of the Diatessaron&lt;/secondary-title&gt;&lt;/titles&gt;&lt;pages&gt;13-24&lt;/pages&gt;&lt;dates&gt;&lt;year&gt;2019&lt;/year&gt;&lt;/dates&gt;&lt;pub-location&gt;London a.o.&lt;/pub-location&gt;&lt;publisher&gt;T&amp;amp;T Clark&lt;/publisher&gt;&lt;urls&gt;&lt;/urls&gt;&lt;/record&gt;&lt;/Cite&gt;&lt;/EndNote&gt;</w:instrText>
      </w:r>
      <w:r w:rsidR="00F479AD" w:rsidRPr="006D3891">
        <w:rPr>
          <w:rFonts w:ascii="Times New Roman" w:hAnsi="Times New Roman" w:cs="Times New Roman"/>
          <w:lang w:val="en-US"/>
        </w:rPr>
        <w:fldChar w:fldCharType="separate"/>
      </w:r>
      <w:r w:rsidR="00F479AD" w:rsidRPr="006D3891">
        <w:rPr>
          <w:rFonts w:ascii="Times New Roman" w:hAnsi="Times New Roman" w:cs="Times New Roman"/>
          <w:noProof/>
          <w:lang w:val="en-US"/>
        </w:rPr>
        <w:t xml:space="preserve">T. Baarda, The Diatessaron and Its Beginning. </w:t>
      </w:r>
      <w:r w:rsidR="00F479AD" w:rsidRPr="006D3891">
        <w:rPr>
          <w:rFonts w:ascii="Times New Roman" w:hAnsi="Times New Roman" w:cs="Times New Roman"/>
          <w:noProof/>
        </w:rPr>
        <w:t>A Twofold Statement of Tatian (2019), 19.</w:t>
      </w:r>
      <w:r w:rsidR="00F479AD" w:rsidRPr="006D3891">
        <w:rPr>
          <w:rFonts w:ascii="Times New Roman" w:hAnsi="Times New Roman" w:cs="Times New Roman"/>
          <w:lang w:val="en-US"/>
        </w:rPr>
        <w:fldChar w:fldCharType="end"/>
      </w:r>
    </w:p>
  </w:footnote>
  <w:footnote w:id="45">
    <w:p w14:paraId="7411C30A" w14:textId="7657231C" w:rsidR="008C4A70" w:rsidRPr="006D3891" w:rsidRDefault="008C4A70">
      <w:pPr>
        <w:pStyle w:val="Funotentext"/>
        <w:rPr>
          <w:rFonts w:ascii="Times New Roman" w:hAnsi="Times New Roman" w:cs="Times New Roman"/>
          <w:lang w:val="en-GB"/>
        </w:rPr>
      </w:pPr>
      <w:r w:rsidRPr="006D3891">
        <w:rPr>
          <w:rStyle w:val="Funotenzeichen"/>
          <w:rFonts w:ascii="Times New Roman" w:hAnsi="Times New Roman" w:cs="Times New Roman"/>
        </w:rPr>
        <w:footnoteRef/>
      </w:r>
      <w:r w:rsidRPr="006D3891">
        <w:rPr>
          <w:rFonts w:ascii="Times New Roman" w:hAnsi="Times New Roman" w:cs="Times New Roman"/>
        </w:rPr>
        <w:t xml:space="preserve"> </w:t>
      </w:r>
      <w:r w:rsidR="009372BD" w:rsidRPr="006D3891">
        <w:rPr>
          <w:rFonts w:ascii="Times New Roman" w:hAnsi="Times New Roman" w:cs="Times New Roman"/>
        </w:rPr>
        <w:fldChar w:fldCharType="begin"/>
      </w:r>
      <w:r w:rsidR="009372BD" w:rsidRPr="006D3891">
        <w:rPr>
          <w:rFonts w:ascii="Times New Roman" w:hAnsi="Times New Roman" w:cs="Times New Roman"/>
        </w:rPr>
        <w:instrText xml:space="preserve"> ADDIN EN.CITE &lt;EndNote&gt;&lt;Cite&gt;&lt;Author&gt;Campenhausen&lt;/Author&gt;&lt;Year&gt;1972&lt;/Year&gt;&lt;RecNum&gt;1417&lt;/RecNum&gt;&lt;Pages&gt;147&lt;/Pages&gt;&lt;DisplayText&gt;H.f.v. Campenhausen, The Formation of the Christian Bible (1972), 147.&lt;/DisplayText&gt;&lt;record&gt;&lt;rec-number&gt;1417&lt;/rec-number&gt;&lt;foreign-keys&gt;&lt;key app="EN" db-id="watspfp2d2rp9se0avpvpv942sd5za2epre9" timestamp="1491650438"&gt;1417&lt;/key&gt;&lt;/foreign-keys&gt;&lt;ref-type name="Book"&gt;6&lt;/ref-type&gt;&lt;contributors&gt;&lt;authors&gt;&lt;author&gt;Campenhausen, Hans freiherr von&lt;/author&gt;&lt;/authors&gt;&lt;subsidiary-authors&gt;&lt;author&gt;John Austin Baker&lt;/author&gt;&lt;/subsidiary-authors&gt;&lt;/contributors&gt;&lt;titles&gt;&lt;title&gt;The Formation of the Christian Bible&lt;/title&gt;&lt;alt-title&gt;Die Entstehung der christlichen Bibel&lt;/alt-title&gt;&lt;/titles&gt;&lt;keywords&gt;&lt;keyword&gt;Bible Canon.&lt;/keyword&gt;&lt;/keywords&gt;&lt;dates&gt;&lt;year&gt;1972&lt;/year&gt;&lt;/dates&gt;&lt;pub-location&gt;London&lt;/pub-location&gt;&lt;publisher&gt;A. and C. Black&lt;/publisher&gt;&lt;isbn&gt;0713613343 : ¹3.75&lt;/isbn&gt;&lt;accession-num&gt;B7322475&lt;/accession-num&gt;&lt;call-num&gt;220.1/2 18&amp;#xD;British Library DSC 72/26353&lt;/call-num&gt;&lt;urls&gt;&lt;/urls&gt;&lt;/record&gt;&lt;/Cite&gt;&lt;/EndNote&gt;</w:instrText>
      </w:r>
      <w:r w:rsidR="009372BD" w:rsidRPr="006D3891">
        <w:rPr>
          <w:rFonts w:ascii="Times New Roman" w:hAnsi="Times New Roman" w:cs="Times New Roman"/>
        </w:rPr>
        <w:fldChar w:fldCharType="separate"/>
      </w:r>
      <w:r w:rsidR="009372BD" w:rsidRPr="006D3891">
        <w:rPr>
          <w:rFonts w:ascii="Times New Roman" w:hAnsi="Times New Roman" w:cs="Times New Roman"/>
          <w:noProof/>
        </w:rPr>
        <w:t>H.f.v. Campenhausen, The Formation of the Christian Bible (1972), 147.</w:t>
      </w:r>
      <w:r w:rsidR="009372BD" w:rsidRPr="006D3891">
        <w:rPr>
          <w:rFonts w:ascii="Times New Roman" w:hAnsi="Times New Roman" w:cs="Times New Roman"/>
        </w:rPr>
        <w:fldChar w:fldCharType="end"/>
      </w:r>
    </w:p>
  </w:footnote>
  <w:footnote w:id="46">
    <w:p w14:paraId="0F44E3D7" w14:textId="3EC85FC7" w:rsidR="00F041EA" w:rsidRPr="006D3891" w:rsidRDefault="00F041EA">
      <w:pPr>
        <w:pStyle w:val="Funotentext"/>
        <w:rPr>
          <w:rFonts w:ascii="Times New Roman" w:hAnsi="Times New Roman" w:cs="Times New Roman"/>
          <w:lang w:val="en-GB"/>
        </w:rPr>
      </w:pPr>
      <w:r w:rsidRPr="006D3891">
        <w:rPr>
          <w:rStyle w:val="Funotenzeichen"/>
          <w:rFonts w:ascii="Times New Roman" w:hAnsi="Times New Roman" w:cs="Times New Roman"/>
        </w:rPr>
        <w:footnoteRef/>
      </w:r>
      <w:r w:rsidRPr="006D3891">
        <w:rPr>
          <w:rFonts w:ascii="Times New Roman" w:hAnsi="Times New Roman" w:cs="Times New Roman"/>
        </w:rPr>
        <w:t xml:space="preserve"> </w:t>
      </w:r>
      <w:r w:rsidRPr="006D3891">
        <w:rPr>
          <w:rFonts w:ascii="Times New Roman" w:hAnsi="Times New Roman" w:cs="Times New Roman"/>
        </w:rPr>
        <w:fldChar w:fldCharType="begin"/>
      </w:r>
      <w:r w:rsidRPr="006D3891">
        <w:rPr>
          <w:rFonts w:ascii="Times New Roman" w:hAnsi="Times New Roman" w:cs="Times New Roman"/>
        </w:rPr>
        <w:instrText xml:space="preserve"> ADDIN EN.CITE &lt;EndNote&gt;&lt;Cite&gt;&lt;Author&gt;Campenhausen&lt;/Author&gt;&lt;Year&gt;1972&lt;/Year&gt;&lt;RecNum&gt;1417&lt;/RecNum&gt;&lt;Pages&gt;147-148&lt;/Pages&gt;&lt;DisplayText&gt;Ibid. 147-148&lt;/DisplayText&gt;&lt;record&gt;&lt;rec-number&gt;1417&lt;/rec-number&gt;&lt;foreign-keys&gt;&lt;key app="EN" db-id="watspfp2d2rp9se0avpvpv942sd5za2epre9" timestamp="1491650438"&gt;1417&lt;/key&gt;&lt;/foreign-keys&gt;&lt;ref-type name="Book"&gt;6&lt;/ref-type&gt;&lt;contributors&gt;&lt;authors&gt;&lt;author&gt;Campenhausen, Hans freiherr von&lt;/author&gt;&lt;/authors&gt;&lt;subsidiary-authors&gt;&lt;author&gt;John Austin Baker&lt;/author&gt;&lt;/subsidiary-authors&gt;&lt;/contributors&gt;&lt;titles&gt;&lt;title&gt;The Formation of the Christian Bible&lt;/title&gt;&lt;alt-title&gt;Die Entstehung der christlichen Bibel&lt;/alt-title&gt;&lt;/titles&gt;&lt;keywords&gt;&lt;keyword&gt;Bible Canon.&lt;/keyword&gt;&lt;/keywords&gt;&lt;dates&gt;&lt;year&gt;1972&lt;/year&gt;&lt;/dates&gt;&lt;pub-location&gt;London&lt;/pub-location&gt;&lt;publisher&gt;A. and C. Black&lt;/publisher&gt;&lt;isbn&gt;0713613343 : ¹3.75&lt;/isbn&gt;&lt;accession-num&gt;B7322475&lt;/accession-num&gt;&lt;call-num&gt;220.1/2 18&amp;#xD;British Library DSC 72/26353&lt;/call-num&gt;&lt;urls&gt;&lt;/urls&gt;&lt;/record&gt;&lt;/Cite&gt;&lt;/EndNote&gt;</w:instrText>
      </w:r>
      <w:r w:rsidRPr="006D3891">
        <w:rPr>
          <w:rFonts w:ascii="Times New Roman" w:hAnsi="Times New Roman" w:cs="Times New Roman"/>
        </w:rPr>
        <w:fldChar w:fldCharType="separate"/>
      </w:r>
      <w:r w:rsidRPr="006D3891">
        <w:rPr>
          <w:rFonts w:ascii="Times New Roman" w:hAnsi="Times New Roman" w:cs="Times New Roman"/>
          <w:noProof/>
        </w:rPr>
        <w:t>Ibid. 147-148</w:t>
      </w:r>
      <w:r w:rsidRPr="006D3891">
        <w:rPr>
          <w:rFonts w:ascii="Times New Roman" w:hAnsi="Times New Roman" w:cs="Times New Roman"/>
        </w:rPr>
        <w:fldChar w:fldCharType="end"/>
      </w:r>
    </w:p>
  </w:footnote>
  <w:footnote w:id="47">
    <w:p w14:paraId="384BE597" w14:textId="3688645C" w:rsidR="00581EE7" w:rsidRPr="006D3891" w:rsidRDefault="00581EE7">
      <w:pPr>
        <w:pStyle w:val="Funotentext"/>
        <w:rPr>
          <w:rFonts w:ascii="Times New Roman" w:hAnsi="Times New Roman" w:cs="Times New Roman"/>
          <w:lang w:val="en-GB"/>
        </w:rPr>
      </w:pPr>
      <w:r w:rsidRPr="006D3891">
        <w:rPr>
          <w:rStyle w:val="Funotenzeichen"/>
          <w:rFonts w:ascii="Times New Roman" w:hAnsi="Times New Roman" w:cs="Times New Roman"/>
        </w:rPr>
        <w:footnoteRef/>
      </w:r>
      <w:r w:rsidR="00973030" w:rsidRPr="006D3891">
        <w:rPr>
          <w:rFonts w:ascii="Times New Roman" w:hAnsi="Times New Roman" w:cs="Times New Roman"/>
        </w:rPr>
        <w:t xml:space="preserve"> This has already been noted, too, by </w:t>
      </w:r>
      <w:r w:rsidR="00973030" w:rsidRPr="006D3891">
        <w:rPr>
          <w:rFonts w:ascii="Times New Roman" w:hAnsi="Times New Roman" w:cs="Times New Roman"/>
        </w:rPr>
        <w:fldChar w:fldCharType="begin"/>
      </w:r>
      <w:r w:rsidR="00973030" w:rsidRPr="006D3891">
        <w:rPr>
          <w:rFonts w:ascii="Times New Roman" w:hAnsi="Times New Roman" w:cs="Times New Roman"/>
        </w:rPr>
        <w:instrText xml:space="preserve"> ADDIN EN.CITE &lt;EndNote&gt;&lt;Cite&gt;&lt;Author&gt;Campenhausen&lt;/Author&gt;&lt;Year&gt;1972&lt;/Year&gt;&lt;RecNum&gt;1417&lt;/RecNum&gt;&lt;Pages&gt;148&lt;/Pages&gt;&lt;DisplayText&gt;ibid. 148&lt;/DisplayText&gt;&lt;record&gt;&lt;rec-number&gt;1417&lt;/rec-number&gt;&lt;foreign-keys&gt;&lt;key app="EN" db-id="watspfp2d2rp9se0avpvpv942sd5za2epre9" timestamp="1491650438"&gt;1417&lt;/key&gt;&lt;/foreign-keys&gt;&lt;ref-type name="Book"&gt;6&lt;/ref-type&gt;&lt;contributors&gt;&lt;authors&gt;&lt;author&gt;Campenhausen, Hans freiherr von&lt;/author&gt;&lt;/authors&gt;&lt;subsidiary-authors&gt;&lt;author&gt;John Austin Baker&lt;/author&gt;&lt;/subsidiary-authors&gt;&lt;/contributors&gt;&lt;titles&gt;&lt;title&gt;The Formation of the Christian Bible&lt;/title&gt;&lt;alt-title&gt;Die Entstehung der christlichen Bibel&lt;/alt-title&gt;&lt;/titles&gt;&lt;keywords&gt;&lt;keyword&gt;Bible Canon.&lt;/keyword&gt;&lt;/keywords&gt;&lt;dates&gt;&lt;year&gt;1972&lt;/year&gt;&lt;/dates&gt;&lt;pub-location&gt;London&lt;/pub-location&gt;&lt;publisher&gt;A. and C. Black&lt;/publisher&gt;&lt;isbn&gt;0713613343 : ¹3.75&lt;/isbn&gt;&lt;accession-num&gt;B7322475&lt;/accession-num&gt;&lt;call-num&gt;220.1/2 18&amp;#xD;British Library DSC 72/26353&lt;/call-num&gt;&lt;urls&gt;&lt;/urls&gt;&lt;/record&gt;&lt;/Cite&gt;&lt;/EndNote&gt;</w:instrText>
      </w:r>
      <w:r w:rsidR="00973030" w:rsidRPr="006D3891">
        <w:rPr>
          <w:rFonts w:ascii="Times New Roman" w:hAnsi="Times New Roman" w:cs="Times New Roman"/>
        </w:rPr>
        <w:fldChar w:fldCharType="separate"/>
      </w:r>
      <w:r w:rsidR="00973030" w:rsidRPr="006D3891">
        <w:rPr>
          <w:rFonts w:ascii="Times New Roman" w:hAnsi="Times New Roman" w:cs="Times New Roman"/>
          <w:noProof/>
        </w:rPr>
        <w:t>ibid. 148</w:t>
      </w:r>
      <w:r w:rsidR="00973030" w:rsidRPr="006D3891">
        <w:rPr>
          <w:rFonts w:ascii="Times New Roman" w:hAnsi="Times New Roman" w:cs="Times New Roman"/>
        </w:rPr>
        <w:fldChar w:fldCharType="end"/>
      </w:r>
      <w:r w:rsidR="00973030" w:rsidRPr="006D3891">
        <w:rPr>
          <w:rFonts w:ascii="Times New Roman" w:hAnsi="Times New Roman" w:cs="Times New Roman"/>
        </w:rPr>
        <w:t xml:space="preserve">. See also </w:t>
      </w:r>
      <w:r w:rsidR="00973030" w:rsidRPr="006D3891">
        <w:rPr>
          <w:rFonts w:ascii="Times New Roman" w:hAnsi="Times New Roman" w:cs="Times New Roman"/>
        </w:rPr>
        <w:fldChar w:fldCharType="begin"/>
      </w:r>
      <w:r w:rsidR="00973030" w:rsidRPr="006D3891">
        <w:rPr>
          <w:rFonts w:ascii="Times New Roman" w:hAnsi="Times New Roman" w:cs="Times New Roman"/>
          <w:lang w:val="fr-FR"/>
        </w:rPr>
        <w:instrText xml:space="preserve"> ADDIN EN.CITE &lt;EndNote&gt;&lt;Cite&gt;&lt;Author&gt;Bianchi&lt;/Author&gt;&lt;Year&gt;1967&lt;/Year&gt;&lt;RecNum&gt;2030&lt;/RecNum&gt;&lt;Pages&gt;141-142&lt;/Pages&gt;&lt;DisplayText&gt;U. Bianchi, Marcion: théologien biblique ou docteur gnostique? (1967), 141-142.&lt;/DisplayText&gt;&lt;record&gt;&lt;rec-number&gt;2030&lt;/rec-number&gt;&lt;foreign-keys&gt;&lt;key app="EN" db-id="watspfp2d2rp9se0avpvpv942sd5za2epre9" timestamp="1613401864"&gt;2030&lt;/key&gt;&lt;/foreign-keys&gt;&lt;ref-type name="Journal Article"&gt;17&lt;/ref-type&gt;&lt;contributors&gt;&lt;authors&gt;&lt;author&gt;Bianchi, Ugo&lt;/author&gt;&lt;/authors&gt;&lt;/contributors&gt;&lt;titles&gt;&lt;title&gt;Marcion: théologien biblique ou docteur gnostique?&lt;/title&gt;&lt;secondary-title&gt;Vigiliae Christianae&lt;/secondary-title&gt;&lt;/titles&gt;&lt;periodical&gt;&lt;full-title&gt;Vigiliae Christianae&lt;/full-title&gt;&lt;/periodical&gt;&lt;pages&gt;141-149&lt;/pages&gt;&lt;volume&gt;21&lt;/volume&gt;&lt;dates&gt;&lt;year&gt;1967&lt;/year&gt;&lt;/dates&gt;&lt;urls&gt;&lt;/urls&gt;&lt;/record&gt;&lt;/Cite&gt;&lt;/EndNote&gt;</w:instrText>
      </w:r>
      <w:r w:rsidR="00973030" w:rsidRPr="006D3891">
        <w:rPr>
          <w:rFonts w:ascii="Times New Roman" w:hAnsi="Times New Roman" w:cs="Times New Roman"/>
        </w:rPr>
        <w:fldChar w:fldCharType="separate"/>
      </w:r>
      <w:r w:rsidR="00973030" w:rsidRPr="006D3891">
        <w:rPr>
          <w:rFonts w:ascii="Times New Roman" w:hAnsi="Times New Roman" w:cs="Times New Roman"/>
          <w:noProof/>
          <w:lang w:val="fr-FR"/>
        </w:rPr>
        <w:t xml:space="preserve">U. Bianchi, Marcion: théologien biblique ou docteur gnostique? </w:t>
      </w:r>
      <w:r w:rsidR="00973030" w:rsidRPr="006D3891">
        <w:rPr>
          <w:rFonts w:ascii="Times New Roman" w:hAnsi="Times New Roman" w:cs="Times New Roman"/>
          <w:noProof/>
        </w:rPr>
        <w:t>(1967), 141-142.</w:t>
      </w:r>
      <w:r w:rsidR="00973030" w:rsidRPr="006D3891">
        <w:rPr>
          <w:rFonts w:ascii="Times New Roman" w:hAnsi="Times New Roman" w:cs="Times New Roman"/>
        </w:rP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Pages&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tspfp2d2rp9se0avpvpv942sd5za2epre9&quot;&gt;Markus-Converted&lt;record-ids&gt;&lt;item&gt;381&lt;/item&gt;&lt;item&gt;1417&lt;/item&gt;&lt;item&gt;2022&lt;/item&gt;&lt;item&gt;2030&lt;/item&gt;&lt;item&gt;2033&lt;/item&gt;&lt;item&gt;2034&lt;/item&gt;&lt;item&gt;2035&lt;/item&gt;&lt;item&gt;2037&lt;/item&gt;&lt;item&gt;2038&lt;/item&gt;&lt;item&gt;2039&lt;/item&gt;&lt;item&gt;2040&lt;/item&gt;&lt;item&gt;2041&lt;/item&gt;&lt;item&gt;2046&lt;/item&gt;&lt;item&gt;2047&lt;/item&gt;&lt;item&gt;2048&lt;/item&gt;&lt;item&gt;2049&lt;/item&gt;&lt;item&gt;2050&lt;/item&gt;&lt;item&gt;2051&lt;/item&gt;&lt;item&gt;2052&lt;/item&gt;&lt;item&gt;2054&lt;/item&gt;&lt;item&gt;2055&lt;/item&gt;&lt;item&gt;2056&lt;/item&gt;&lt;item&gt;2057&lt;/item&gt;&lt;item&gt;2058&lt;/item&gt;&lt;item&gt;2059&lt;/item&gt;&lt;item&gt;2060&lt;/item&gt;&lt;item&gt;2061&lt;/item&gt;&lt;item&gt;2062&lt;/item&gt;&lt;item&gt;2063&lt;/item&gt;&lt;item&gt;2085&lt;/item&gt;&lt;item&gt;2088&lt;/item&gt;&lt;item&gt;2203&lt;/item&gt;&lt;item&gt;2204&lt;/item&gt;&lt;item&gt;2206&lt;/item&gt;&lt;item&gt;2534&lt;/item&gt;&lt;item&gt;2618&lt;/item&gt;&lt;item&gt;6343&lt;/item&gt;&lt;/record-ids&gt;&lt;/item&gt;&lt;/Libraries&gt;"/>
  </w:docVars>
  <w:rsids>
    <w:rsidRoot w:val="006D4493"/>
    <w:rsid w:val="000172D7"/>
    <w:rsid w:val="00020C4F"/>
    <w:rsid w:val="00040DC3"/>
    <w:rsid w:val="000475FF"/>
    <w:rsid w:val="00052E23"/>
    <w:rsid w:val="00056A3D"/>
    <w:rsid w:val="000752E8"/>
    <w:rsid w:val="00082772"/>
    <w:rsid w:val="000A29F3"/>
    <w:rsid w:val="000C7596"/>
    <w:rsid w:val="000D4935"/>
    <w:rsid w:val="000D49CF"/>
    <w:rsid w:val="000E1595"/>
    <w:rsid w:val="000F088F"/>
    <w:rsid w:val="00112C82"/>
    <w:rsid w:val="00114122"/>
    <w:rsid w:val="0012706D"/>
    <w:rsid w:val="001468A2"/>
    <w:rsid w:val="00163F16"/>
    <w:rsid w:val="00167084"/>
    <w:rsid w:val="00171EB4"/>
    <w:rsid w:val="001849B7"/>
    <w:rsid w:val="00186A82"/>
    <w:rsid w:val="001B0CFB"/>
    <w:rsid w:val="001B5222"/>
    <w:rsid w:val="001C376A"/>
    <w:rsid w:val="001E0FB1"/>
    <w:rsid w:val="001E23B9"/>
    <w:rsid w:val="001F6C00"/>
    <w:rsid w:val="001F6FB5"/>
    <w:rsid w:val="00204CED"/>
    <w:rsid w:val="00217C47"/>
    <w:rsid w:val="00222C3D"/>
    <w:rsid w:val="0024347B"/>
    <w:rsid w:val="00251655"/>
    <w:rsid w:val="0026623A"/>
    <w:rsid w:val="002735E1"/>
    <w:rsid w:val="002A78F6"/>
    <w:rsid w:val="002B4290"/>
    <w:rsid w:val="002C0A3C"/>
    <w:rsid w:val="002E5753"/>
    <w:rsid w:val="00312659"/>
    <w:rsid w:val="00315727"/>
    <w:rsid w:val="0031716E"/>
    <w:rsid w:val="003267D0"/>
    <w:rsid w:val="00351C99"/>
    <w:rsid w:val="00356D41"/>
    <w:rsid w:val="00374718"/>
    <w:rsid w:val="00376CB8"/>
    <w:rsid w:val="0039088B"/>
    <w:rsid w:val="00396855"/>
    <w:rsid w:val="00396C5F"/>
    <w:rsid w:val="003C279C"/>
    <w:rsid w:val="003F3244"/>
    <w:rsid w:val="00424774"/>
    <w:rsid w:val="00426133"/>
    <w:rsid w:val="00431657"/>
    <w:rsid w:val="00433F19"/>
    <w:rsid w:val="00437234"/>
    <w:rsid w:val="0049151E"/>
    <w:rsid w:val="004A086E"/>
    <w:rsid w:val="004C61F9"/>
    <w:rsid w:val="004E5FA0"/>
    <w:rsid w:val="004E75FE"/>
    <w:rsid w:val="005047A6"/>
    <w:rsid w:val="00520B33"/>
    <w:rsid w:val="00525F83"/>
    <w:rsid w:val="0054477F"/>
    <w:rsid w:val="00566B01"/>
    <w:rsid w:val="00571C77"/>
    <w:rsid w:val="00574EA3"/>
    <w:rsid w:val="00581EE7"/>
    <w:rsid w:val="00590951"/>
    <w:rsid w:val="005A5214"/>
    <w:rsid w:val="005B7BE7"/>
    <w:rsid w:val="005E02C8"/>
    <w:rsid w:val="005E6330"/>
    <w:rsid w:val="005F6D7F"/>
    <w:rsid w:val="00612448"/>
    <w:rsid w:val="00620A53"/>
    <w:rsid w:val="006361B4"/>
    <w:rsid w:val="00646D04"/>
    <w:rsid w:val="00663A4A"/>
    <w:rsid w:val="00667569"/>
    <w:rsid w:val="00671E08"/>
    <w:rsid w:val="00695E10"/>
    <w:rsid w:val="006B74D2"/>
    <w:rsid w:val="006D0DAD"/>
    <w:rsid w:val="006D3891"/>
    <w:rsid w:val="006D4493"/>
    <w:rsid w:val="006E37A7"/>
    <w:rsid w:val="006E4175"/>
    <w:rsid w:val="006F4017"/>
    <w:rsid w:val="0071055A"/>
    <w:rsid w:val="00723600"/>
    <w:rsid w:val="007241FD"/>
    <w:rsid w:val="00735631"/>
    <w:rsid w:val="007429CC"/>
    <w:rsid w:val="00753770"/>
    <w:rsid w:val="00763586"/>
    <w:rsid w:val="00766491"/>
    <w:rsid w:val="00775D6E"/>
    <w:rsid w:val="00785069"/>
    <w:rsid w:val="007C3576"/>
    <w:rsid w:val="007E12BA"/>
    <w:rsid w:val="007E2A79"/>
    <w:rsid w:val="007F378F"/>
    <w:rsid w:val="00806281"/>
    <w:rsid w:val="0081704F"/>
    <w:rsid w:val="008447EE"/>
    <w:rsid w:val="00863931"/>
    <w:rsid w:val="008744DA"/>
    <w:rsid w:val="008814BA"/>
    <w:rsid w:val="008A6FF7"/>
    <w:rsid w:val="008C3D96"/>
    <w:rsid w:val="008C4578"/>
    <w:rsid w:val="008C4A70"/>
    <w:rsid w:val="008C5962"/>
    <w:rsid w:val="008D1F80"/>
    <w:rsid w:val="008E1414"/>
    <w:rsid w:val="008E2B0B"/>
    <w:rsid w:val="008F7C9B"/>
    <w:rsid w:val="00900D7D"/>
    <w:rsid w:val="00914981"/>
    <w:rsid w:val="0091716F"/>
    <w:rsid w:val="009372BD"/>
    <w:rsid w:val="00945584"/>
    <w:rsid w:val="0095069F"/>
    <w:rsid w:val="00973030"/>
    <w:rsid w:val="009A0171"/>
    <w:rsid w:val="009A1D33"/>
    <w:rsid w:val="009C6A25"/>
    <w:rsid w:val="009D404C"/>
    <w:rsid w:val="009E1333"/>
    <w:rsid w:val="009F0848"/>
    <w:rsid w:val="00A03A95"/>
    <w:rsid w:val="00A129B0"/>
    <w:rsid w:val="00A175EE"/>
    <w:rsid w:val="00A224F5"/>
    <w:rsid w:val="00A36EE9"/>
    <w:rsid w:val="00A41668"/>
    <w:rsid w:val="00A50F86"/>
    <w:rsid w:val="00A717DB"/>
    <w:rsid w:val="00A84C80"/>
    <w:rsid w:val="00A8532D"/>
    <w:rsid w:val="00A945E5"/>
    <w:rsid w:val="00AA101F"/>
    <w:rsid w:val="00AA166A"/>
    <w:rsid w:val="00AA76A4"/>
    <w:rsid w:val="00AE6655"/>
    <w:rsid w:val="00AF6D33"/>
    <w:rsid w:val="00B2010D"/>
    <w:rsid w:val="00B2344A"/>
    <w:rsid w:val="00B409B7"/>
    <w:rsid w:val="00B50D63"/>
    <w:rsid w:val="00B70EC0"/>
    <w:rsid w:val="00B7414D"/>
    <w:rsid w:val="00B97200"/>
    <w:rsid w:val="00BA5AAA"/>
    <w:rsid w:val="00BB2029"/>
    <w:rsid w:val="00BB759B"/>
    <w:rsid w:val="00BC5F2E"/>
    <w:rsid w:val="00BD4A68"/>
    <w:rsid w:val="00BE52F0"/>
    <w:rsid w:val="00C159CB"/>
    <w:rsid w:val="00C34FF0"/>
    <w:rsid w:val="00C42E61"/>
    <w:rsid w:val="00C43BC7"/>
    <w:rsid w:val="00C458C5"/>
    <w:rsid w:val="00C757B7"/>
    <w:rsid w:val="00C8578F"/>
    <w:rsid w:val="00CA7284"/>
    <w:rsid w:val="00CC661E"/>
    <w:rsid w:val="00CD7E6B"/>
    <w:rsid w:val="00CE6544"/>
    <w:rsid w:val="00D03E80"/>
    <w:rsid w:val="00D06CCB"/>
    <w:rsid w:val="00D327AF"/>
    <w:rsid w:val="00D41083"/>
    <w:rsid w:val="00D605E7"/>
    <w:rsid w:val="00D66654"/>
    <w:rsid w:val="00D66B75"/>
    <w:rsid w:val="00D6742C"/>
    <w:rsid w:val="00DA02C9"/>
    <w:rsid w:val="00DC2F02"/>
    <w:rsid w:val="00DE4969"/>
    <w:rsid w:val="00DF01EB"/>
    <w:rsid w:val="00DF3A2C"/>
    <w:rsid w:val="00DF3AC7"/>
    <w:rsid w:val="00DF4917"/>
    <w:rsid w:val="00E2590C"/>
    <w:rsid w:val="00E27349"/>
    <w:rsid w:val="00E379DB"/>
    <w:rsid w:val="00E47047"/>
    <w:rsid w:val="00E54722"/>
    <w:rsid w:val="00E80DAE"/>
    <w:rsid w:val="00E907B8"/>
    <w:rsid w:val="00E94A80"/>
    <w:rsid w:val="00EA4B44"/>
    <w:rsid w:val="00EC637B"/>
    <w:rsid w:val="00F041EA"/>
    <w:rsid w:val="00F22115"/>
    <w:rsid w:val="00F479AD"/>
    <w:rsid w:val="00F51EAD"/>
    <w:rsid w:val="00F6080F"/>
    <w:rsid w:val="00F71C26"/>
    <w:rsid w:val="00F81727"/>
    <w:rsid w:val="00F95EE9"/>
    <w:rsid w:val="00FB56AD"/>
    <w:rsid w:val="00FC3144"/>
    <w:rsid w:val="00FD64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7C333"/>
  <w15:docId w15:val="{676EB255-87DC-4F03-A0A1-4BA9FA38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Funotentext">
    <w:name w:val="footnote text"/>
    <w:basedOn w:val="Standard"/>
    <w:link w:val="FunotentextZchn"/>
    <w:unhideWhenUsed/>
    <w:rsid w:val="006E37A7"/>
    <w:pPr>
      <w:spacing w:line="240" w:lineRule="auto"/>
    </w:pPr>
    <w:rPr>
      <w:sz w:val="20"/>
      <w:szCs w:val="20"/>
    </w:rPr>
  </w:style>
  <w:style w:type="character" w:customStyle="1" w:styleId="FunotentextZchn">
    <w:name w:val="Fußnotentext Zchn"/>
    <w:basedOn w:val="Absatz-Standardschriftart"/>
    <w:link w:val="Funotentext"/>
    <w:rsid w:val="006E37A7"/>
    <w:rPr>
      <w:sz w:val="20"/>
      <w:szCs w:val="20"/>
    </w:rPr>
  </w:style>
  <w:style w:type="character" w:styleId="Funotenzeichen">
    <w:name w:val="footnote reference"/>
    <w:basedOn w:val="Absatz-Standardschriftart"/>
    <w:uiPriority w:val="99"/>
    <w:semiHidden/>
    <w:unhideWhenUsed/>
    <w:rsid w:val="006E37A7"/>
    <w:rPr>
      <w:vertAlign w:val="superscript"/>
    </w:rPr>
  </w:style>
  <w:style w:type="character" w:styleId="Hyperlink">
    <w:name w:val="Hyperlink"/>
    <w:basedOn w:val="Absatz-Standardschriftart"/>
    <w:uiPriority w:val="99"/>
    <w:unhideWhenUsed/>
    <w:rsid w:val="00D66654"/>
    <w:rPr>
      <w:color w:val="0000FF" w:themeColor="hyperlink"/>
      <w:u w:val="single"/>
    </w:rPr>
  </w:style>
  <w:style w:type="character" w:styleId="NichtaufgelsteErwhnung">
    <w:name w:val="Unresolved Mention"/>
    <w:basedOn w:val="Absatz-Standardschriftart"/>
    <w:uiPriority w:val="99"/>
    <w:semiHidden/>
    <w:unhideWhenUsed/>
    <w:rsid w:val="00D66654"/>
    <w:rPr>
      <w:color w:val="605E5C"/>
      <w:shd w:val="clear" w:color="auto" w:fill="E1DFDD"/>
    </w:rPr>
  </w:style>
  <w:style w:type="paragraph" w:customStyle="1" w:styleId="EndNoteBibliographyTitle">
    <w:name w:val="EndNote Bibliography Title"/>
    <w:basedOn w:val="Standard"/>
    <w:link w:val="EndNoteBibliographyTitleZchn"/>
    <w:rsid w:val="00574EA3"/>
    <w:pPr>
      <w:jc w:val="center"/>
    </w:pPr>
    <w:rPr>
      <w:noProof/>
      <w:lang w:val="de-DE"/>
    </w:rPr>
  </w:style>
  <w:style w:type="character" w:customStyle="1" w:styleId="EndNoteBibliographyTitleZchn">
    <w:name w:val="EndNote Bibliography Title Zchn"/>
    <w:basedOn w:val="FunotentextZchn"/>
    <w:link w:val="EndNoteBibliographyTitle"/>
    <w:rsid w:val="00574EA3"/>
    <w:rPr>
      <w:noProof/>
      <w:sz w:val="20"/>
      <w:szCs w:val="20"/>
      <w:lang w:val="de-DE"/>
    </w:rPr>
  </w:style>
  <w:style w:type="paragraph" w:customStyle="1" w:styleId="EndNoteBibliography">
    <w:name w:val="EndNote Bibliography"/>
    <w:basedOn w:val="Standard"/>
    <w:link w:val="EndNoteBibliographyZchn"/>
    <w:rsid w:val="00574EA3"/>
    <w:pPr>
      <w:spacing w:line="240" w:lineRule="auto"/>
    </w:pPr>
    <w:rPr>
      <w:noProof/>
      <w:lang w:val="de-DE"/>
    </w:rPr>
  </w:style>
  <w:style w:type="character" w:customStyle="1" w:styleId="EndNoteBibliographyZchn">
    <w:name w:val="EndNote Bibliography Zchn"/>
    <w:basedOn w:val="FunotentextZchn"/>
    <w:link w:val="EndNoteBibliography"/>
    <w:rsid w:val="00574EA3"/>
    <w:rPr>
      <w:noProof/>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6102</Words>
  <Characters>22945</Characters>
  <Application>Microsoft Office Word</Application>
  <DocSecurity>0</DocSecurity>
  <Lines>1529</Lines>
  <Paragraphs>764</Paragraphs>
  <ScaleCrop>false</ScaleCrop>
  <Company/>
  <LinksUpToDate>false</LinksUpToDate>
  <CharactersWithSpaces>28283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Vinzent</dc:creator>
  <cp:lastModifiedBy>Markus Vinzent</cp:lastModifiedBy>
  <cp:revision>211</cp:revision>
  <dcterms:created xsi:type="dcterms:W3CDTF">2023-03-08T09:06:00Z</dcterms:created>
  <dcterms:modified xsi:type="dcterms:W3CDTF">2023-03-08T18:56:00Z</dcterms:modified>
</cp:coreProperties>
</file>