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0BFDB" w14:textId="77777777" w:rsidR="00A15B53" w:rsidRPr="005641B5" w:rsidRDefault="00F65401" w:rsidP="00CF4185">
      <w:pPr>
        <w:bidi w:val="0"/>
        <w:spacing w:before="120" w:after="120" w:line="240" w:lineRule="auto"/>
        <w:jc w:val="both"/>
        <w:rPr>
          <w:rFonts w:asciiTheme="majorBidi" w:hAnsiTheme="majorBidi" w:cstheme="majorBidi"/>
          <w:b/>
          <w:bCs/>
          <w:sz w:val="24"/>
          <w:szCs w:val="24"/>
        </w:rPr>
      </w:pPr>
      <w:bookmarkStart w:id="0" w:name="_GoBack"/>
      <w:bookmarkEnd w:id="0"/>
      <w:r w:rsidRPr="005641B5">
        <w:rPr>
          <w:rFonts w:asciiTheme="majorBidi" w:hAnsiTheme="majorBidi" w:cstheme="majorBidi"/>
          <w:b/>
          <w:bCs/>
          <w:sz w:val="24"/>
          <w:szCs w:val="24"/>
        </w:rPr>
        <w:t>Geo-Ecology of Dunes along the Mediterranean Coast of Israel</w:t>
      </w:r>
    </w:p>
    <w:p w14:paraId="30FD3390" w14:textId="010791AD" w:rsidR="00F65401" w:rsidRPr="005641B5" w:rsidRDefault="00F65401" w:rsidP="00CF4185">
      <w:pPr>
        <w:pStyle w:val="ListParagraph"/>
        <w:numPr>
          <w:ilvl w:val="0"/>
          <w:numId w:val="1"/>
        </w:num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Brief Description</w:t>
      </w:r>
    </w:p>
    <w:p w14:paraId="46276E9D" w14:textId="0A78EDE1" w:rsidR="000410F1" w:rsidRPr="005641B5" w:rsidRDefault="000410F1" w:rsidP="00CF4185">
      <w:pPr>
        <w:shd w:val="clear" w:color="auto" w:fill="FDFDFD"/>
        <w:bidi w:val="0"/>
        <w:spacing w:before="120" w:after="120" w:line="360" w:lineRule="auto"/>
        <w:ind w:left="360"/>
        <w:jc w:val="both"/>
        <w:rPr>
          <w:rFonts w:asciiTheme="majorBidi" w:hAnsiTheme="majorBidi" w:cstheme="majorBidi"/>
          <w:sz w:val="24"/>
          <w:szCs w:val="24"/>
        </w:rPr>
      </w:pPr>
      <w:r w:rsidRPr="005641B5">
        <w:rPr>
          <w:rFonts w:asciiTheme="majorBidi" w:eastAsia="Times New Roman" w:hAnsiTheme="majorBidi" w:cstheme="majorBidi"/>
          <w:sz w:val="24"/>
          <w:szCs w:val="24"/>
          <w:lang w:val="en"/>
        </w:rPr>
        <w:t xml:space="preserve">Coastal dunes are essential for human beings as they provide several ecosystem services, such as protecting the coast from erosion and supporting groundwater storage and tourism. Despite these services, coastal dunes have been damaged and almost disappeared due to </w:t>
      </w:r>
      <w:r w:rsidR="00893571">
        <w:rPr>
          <w:rFonts w:asciiTheme="majorBidi" w:eastAsia="Times New Roman" w:hAnsiTheme="majorBidi" w:cstheme="majorBidi"/>
          <w:sz w:val="24"/>
          <w:szCs w:val="24"/>
          <w:lang w:val="en"/>
        </w:rPr>
        <w:t>human beings' progressive deterioration of the coastal landscape</w:t>
      </w:r>
      <w:r w:rsidR="00D70B61">
        <w:rPr>
          <w:rFonts w:asciiTheme="majorBidi" w:eastAsia="Times New Roman" w:hAnsiTheme="majorBidi" w:cstheme="majorBidi"/>
          <w:sz w:val="24"/>
          <w:szCs w:val="24"/>
          <w:lang w:val="en"/>
        </w:rPr>
        <w:t>s</w:t>
      </w:r>
      <w:r w:rsidRPr="005641B5">
        <w:rPr>
          <w:rFonts w:asciiTheme="majorBidi" w:eastAsia="Times New Roman" w:hAnsiTheme="majorBidi" w:cstheme="majorBidi"/>
          <w:sz w:val="24"/>
          <w:szCs w:val="24"/>
          <w:lang w:val="en"/>
        </w:rPr>
        <w:t>. NASA satellite imagery of Earth at night emphasizes the contours of the continents due to the intense glittering lights along the coasts, indicating that more than half of the world's population lives along coasts. Thus, unsurprisingly, coastal dunes are currently listed among the most endangered ecosystems worldwide (</w:t>
      </w:r>
      <w:proofErr w:type="spellStart"/>
      <w:r w:rsidRPr="005641B5">
        <w:rPr>
          <w:rFonts w:asciiTheme="majorBidi" w:eastAsia="Times New Roman" w:hAnsiTheme="majorBidi" w:cstheme="majorBidi"/>
          <w:sz w:val="24"/>
          <w:szCs w:val="24"/>
          <w:lang w:val="en"/>
        </w:rPr>
        <w:t>Defeo</w:t>
      </w:r>
      <w:proofErr w:type="spellEnd"/>
      <w:r w:rsidRPr="005641B5">
        <w:rPr>
          <w:rFonts w:asciiTheme="majorBidi" w:eastAsia="Times New Roman" w:hAnsiTheme="majorBidi" w:cstheme="majorBidi"/>
          <w:sz w:val="24"/>
          <w:szCs w:val="24"/>
          <w:lang w:val="en"/>
        </w:rPr>
        <w:t xml:space="preserve"> et al., 2009) coastal dune). The situation is similar in the Mediterranean Basin, </w:t>
      </w:r>
      <w:r w:rsidRPr="005641B5">
        <w:rPr>
          <w:rFonts w:asciiTheme="majorBidi" w:hAnsiTheme="majorBidi" w:cstheme="majorBidi"/>
          <w:color w:val="202124"/>
          <w:sz w:val="24"/>
          <w:szCs w:val="24"/>
          <w:shd w:val="clear" w:color="auto" w:fill="FFFFFF"/>
        </w:rPr>
        <w:t>recognized as the second-largest global Biodiversity Hotspot, encompassing terrestrial and marine environments.</w:t>
      </w:r>
      <w:r w:rsidRPr="005641B5">
        <w:rPr>
          <w:rFonts w:asciiTheme="majorBidi" w:eastAsia="Times New Roman" w:hAnsiTheme="majorBidi" w:cstheme="majorBidi"/>
          <w:sz w:val="24"/>
          <w:szCs w:val="24"/>
        </w:rPr>
        <w:t xml:space="preserve"> </w:t>
      </w:r>
      <w:proofErr w:type="spellStart"/>
      <w:r w:rsidRPr="005641B5">
        <w:rPr>
          <w:rFonts w:asciiTheme="majorBidi" w:eastAsia="Times New Roman" w:hAnsiTheme="majorBidi" w:cstheme="majorBidi"/>
          <w:sz w:val="24"/>
          <w:szCs w:val="24"/>
        </w:rPr>
        <w:t>Mulen</w:t>
      </w:r>
      <w:proofErr w:type="spellEnd"/>
      <w:r w:rsidRPr="005641B5">
        <w:rPr>
          <w:rFonts w:asciiTheme="majorBidi" w:eastAsia="Times New Roman" w:hAnsiTheme="majorBidi" w:cstheme="majorBidi"/>
          <w:sz w:val="24"/>
          <w:szCs w:val="24"/>
        </w:rPr>
        <w:t xml:space="preserve"> &amp; Salman (1996) were the first to report </w:t>
      </w:r>
      <w:r w:rsidRPr="005641B5">
        <w:rPr>
          <w:rFonts w:asciiTheme="majorBidi" w:hAnsiTheme="majorBidi" w:cstheme="majorBidi"/>
          <w:sz w:val="24"/>
          <w:szCs w:val="24"/>
        </w:rPr>
        <w:t>that between 1960-1990, almost 75% of the Mediterranean coastal dunes had been damaged or destroyed.</w:t>
      </w:r>
    </w:p>
    <w:p w14:paraId="71CB4C45" w14:textId="77777777" w:rsidR="000410F1" w:rsidRPr="005641B5" w:rsidRDefault="000410F1" w:rsidP="00CF4185">
      <w:pPr>
        <w:shd w:val="clear" w:color="auto" w:fill="FDFDFD"/>
        <w:bidi w:val="0"/>
        <w:spacing w:before="120" w:after="120" w:line="360" w:lineRule="auto"/>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The European Threatened List of Habitats (2016) classified the European</w:t>
      </w:r>
      <w:r w:rsidRPr="005641B5">
        <w:rPr>
          <w:rFonts w:asciiTheme="majorBidi" w:hAnsiTheme="majorBidi" w:cstheme="majorBidi"/>
          <w:sz w:val="24"/>
          <w:szCs w:val="24"/>
          <w:lang w:val="en"/>
        </w:rPr>
        <w:t xml:space="preserve"> coastal </w:t>
      </w:r>
      <w:r w:rsidRPr="005641B5">
        <w:rPr>
          <w:rStyle w:val="ts-alignment-element"/>
          <w:rFonts w:asciiTheme="majorBidi" w:hAnsiTheme="majorBidi" w:cstheme="majorBidi"/>
          <w:sz w:val="24"/>
          <w:szCs w:val="24"/>
          <w:lang w:val="en"/>
        </w:rPr>
        <w:t>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"threatened".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damage to the coastal dunes 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noticeable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 of 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Basin</w:t>
      </w:r>
      <w:r w:rsidRPr="005641B5">
        <w:rPr>
          <w:rStyle w:val="ts-alignment-element"/>
          <w:rFonts w:asciiTheme="majorBidi" w:hAnsiTheme="majorBidi" w:cstheme="majorBidi"/>
          <w:sz w:val="24"/>
          <w:szCs w:val="24"/>
          <w:lang w:val="en"/>
        </w:rPr>
        <w:t>, where the</w:t>
      </w:r>
      <w:r w:rsidRPr="005641B5">
        <w:rPr>
          <w:rFonts w:asciiTheme="majorBidi" w:hAnsiTheme="majorBidi" w:cstheme="majorBidi"/>
          <w:sz w:val="24"/>
          <w:szCs w:val="24"/>
          <w:lang w:val="en"/>
        </w:rPr>
        <w:t xml:space="preserve"> coastal dunes have experienced a widespread decline in extent and quality, with common threats being from intensive urbanization, infrastructures, tourism, and the spontaneous spread of invasive alien species. The fate of the coastal dunes in this region is particularly uncertain, where the consequences of climate change, </w:t>
      </w:r>
      <w:r w:rsidRPr="005641B5">
        <w:rPr>
          <w:rFonts w:asciiTheme="majorBidi" w:hAnsiTheme="majorBidi" w:cstheme="majorBidi"/>
          <w:color w:val="202020"/>
          <w:sz w:val="24"/>
          <w:szCs w:val="24"/>
          <w:shd w:val="clear" w:color="auto" w:fill="FFFFFF"/>
        </w:rPr>
        <w:t>sea-level rise, and extreme events are predicted to be especially severe.</w:t>
      </w:r>
    </w:p>
    <w:p w14:paraId="1F39E350" w14:textId="1945F42D" w:rsidR="000410F1" w:rsidRPr="005641B5" w:rsidRDefault="000410F1" w:rsidP="00CF4185">
      <w:pPr>
        <w:autoSpaceDE w:val="0"/>
        <w:autoSpaceDN w:val="0"/>
        <w:bidi w:val="0"/>
        <w:adjustRightInd w:val="0"/>
        <w:spacing w:before="120" w:after="120" w:line="360" w:lineRule="auto"/>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Several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conducted</w:t>
      </w:r>
      <w:r w:rsidRPr="005641B5">
        <w:rPr>
          <w:rFonts w:asciiTheme="majorBidi" w:hAnsiTheme="majorBidi" w:cstheme="majorBidi"/>
          <w:sz w:val="24"/>
          <w:szCs w:val="24"/>
          <w:lang w:val="en"/>
        </w:rPr>
        <w:t xml:space="preserve"> in </w:t>
      </w:r>
      <w:r w:rsidRPr="005641B5">
        <w:rPr>
          <w:rStyle w:val="ts-alignment-element"/>
          <w:rFonts w:asciiTheme="majorBidi" w:hAnsiTheme="majorBidi" w:cstheme="majorBidi"/>
          <w:sz w:val="24"/>
          <w:szCs w:val="24"/>
          <w:lang w:val="en"/>
        </w:rPr>
        <w:t>several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countries</w:t>
      </w:r>
      <w:r w:rsidRPr="005641B5">
        <w:rPr>
          <w:rFonts w:asciiTheme="majorBidi" w:hAnsiTheme="majorBidi" w:cstheme="majorBidi"/>
          <w:sz w:val="24"/>
          <w:szCs w:val="24"/>
          <w:lang w:val="en"/>
        </w:rPr>
        <w:t xml:space="preserve"> in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mainly</w:t>
      </w:r>
      <w:r w:rsidRPr="005641B5">
        <w:rPr>
          <w:rFonts w:asciiTheme="majorBidi" w:hAnsiTheme="majorBidi" w:cstheme="majorBidi"/>
          <w:sz w:val="24"/>
          <w:szCs w:val="24"/>
          <w:lang w:val="en"/>
        </w:rPr>
        <w:t xml:space="preserve"> in </w:t>
      </w:r>
      <w:r w:rsidRPr="005641B5">
        <w:rPr>
          <w:rStyle w:val="ts-alignment-element"/>
          <w:rFonts w:asciiTheme="majorBidi" w:hAnsiTheme="majorBidi" w:cstheme="majorBidi"/>
          <w:sz w:val="24"/>
          <w:szCs w:val="24"/>
          <w:lang w:val="en"/>
        </w:rPr>
        <w:t>Europe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Italy, </w:t>
      </w:r>
      <w:r w:rsidRPr="005641B5">
        <w:rPr>
          <w:rStyle w:val="ts-alignment-element"/>
          <w:rFonts w:asciiTheme="majorBidi" w:hAnsiTheme="majorBidi" w:cstheme="majorBidi"/>
          <w:sz w:val="24"/>
          <w:szCs w:val="24"/>
          <w:lang w:val="en"/>
        </w:rPr>
        <w:t>Greece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France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w:t>
      </w:r>
      <w:r w:rsidRPr="005641B5">
        <w:rPr>
          <w:rFonts w:asciiTheme="majorBidi" w:hAnsiTheme="majorBidi" w:cstheme="majorBidi"/>
          <w:sz w:val="24"/>
          <w:szCs w:val="24"/>
          <w:lang w:val="en"/>
        </w:rPr>
        <w:t xml:space="preserve"> ecology</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with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significant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part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done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Italy.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focus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mainly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vegetation-related issues,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perennial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vegetation,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database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few</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Recently,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 study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done</w:t>
      </w:r>
      <w:r w:rsidRPr="005641B5">
        <w:rPr>
          <w:rFonts w:asciiTheme="majorBidi" w:hAnsiTheme="majorBidi" w:cstheme="majorBidi"/>
          <w:sz w:val="24"/>
          <w:szCs w:val="24"/>
          <w:lang w:val="en"/>
        </w:rPr>
        <w:t xml:space="preserve"> on </w:t>
      </w:r>
      <w:r w:rsidRPr="005641B5">
        <w:rPr>
          <w:rFonts w:asciiTheme="majorBidi" w:eastAsia="Lato-Regular" w:hAnsiTheme="majorBidi" w:cstheme="majorBidi"/>
          <w:sz w:val="24"/>
          <w:szCs w:val="24"/>
        </w:rPr>
        <w:t>75 kilometers of coastal dune systems located along the Tyrrhenian and Adriatic coasts of Central Italy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vegetation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data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10-</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 The results reveal significant plant community structure and composition changes due to species loss</w:t>
      </w:r>
      <w:r w:rsidRPr="005641B5">
        <w:rPr>
          <w:rFonts w:asciiTheme="majorBidi" w:hAnsiTheme="majorBidi" w:cstheme="majorBidi"/>
          <w:sz w:val="24"/>
          <w:szCs w:val="24"/>
          <w:lang w:val="en"/>
        </w:rPr>
        <w:t>.</w:t>
      </w:r>
      <w:r w:rsidRPr="005641B5">
        <w:rPr>
          <w:rFonts w:asciiTheme="majorBidi" w:eastAsia="Lato-Regular" w:hAnsiTheme="majorBidi" w:cstheme="majorBidi"/>
          <w:sz w:val="24"/>
          <w:szCs w:val="24"/>
        </w:rPr>
        <w:t xml:space="preserve"> Together with the disappearance of 23% of historical plots and substantial losses in focal species, these results suggest that </w:t>
      </w:r>
      <w:r w:rsidRPr="005641B5">
        <w:rPr>
          <w:rFonts w:asciiTheme="majorBidi" w:eastAsia="Lato-Regular" w:hAnsiTheme="majorBidi" w:cstheme="majorBidi"/>
          <w:sz w:val="24"/>
          <w:szCs w:val="24"/>
        </w:rPr>
        <w:lastRenderedPageBreak/>
        <w:t xml:space="preserve">intense degradation processes </w:t>
      </w:r>
      <w:r w:rsidR="00F30060">
        <w:rPr>
          <w:rFonts w:asciiTheme="majorBidi" w:eastAsia="Lato-Regular" w:hAnsiTheme="majorBidi" w:cstheme="majorBidi"/>
          <w:sz w:val="24"/>
          <w:szCs w:val="24"/>
        </w:rPr>
        <w:t>occur</w:t>
      </w:r>
      <w:r w:rsidRPr="005641B5">
        <w:rPr>
          <w:rFonts w:asciiTheme="majorBidi" w:eastAsia="Lato-Regular" w:hAnsiTheme="majorBidi" w:cstheme="majorBidi"/>
          <w:sz w:val="24"/>
          <w:szCs w:val="24"/>
        </w:rPr>
        <w:t xml:space="preserve"> in coastal dune habitats, particularly on the upper beach and on shifting dunes, within a short period of 15 years</w:t>
      </w:r>
      <w:r w:rsidRPr="005641B5">
        <w:rPr>
          <w:rFonts w:asciiTheme="majorBidi" w:hAnsiTheme="majorBidi" w:cstheme="majorBidi"/>
          <w:sz w:val="24"/>
          <w:szCs w:val="24"/>
          <w:lang w:val="en"/>
        </w:rPr>
        <w:t>.</w:t>
      </w:r>
    </w:p>
    <w:p w14:paraId="2A369838" w14:textId="77777777" w:rsidR="005C795D" w:rsidRDefault="000410F1" w:rsidP="00CF4185">
      <w:pPr>
        <w:pStyle w:val="CommentText"/>
        <w:bidi w:val="0"/>
        <w:spacing w:line="360" w:lineRule="auto"/>
        <w:ind w:left="360"/>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Mediterranean </w:t>
      </w:r>
      <w:r w:rsidRPr="005641B5">
        <w:rPr>
          <w:rStyle w:val="ts-alignment-element"/>
          <w:rFonts w:asciiTheme="majorBidi" w:hAnsiTheme="majorBidi" w:cstheme="majorBidi"/>
          <w:sz w:val="24"/>
          <w:szCs w:val="24"/>
          <w:lang w:val="en"/>
        </w:rPr>
        <w:t>Basin</w:t>
      </w:r>
      <w:r w:rsidRPr="005641B5">
        <w:rPr>
          <w:rFonts w:asciiTheme="majorBidi" w:hAnsiTheme="majorBidi" w:cstheme="majorBidi"/>
          <w:sz w:val="24"/>
          <w:szCs w:val="24"/>
          <w:lang w:val="en"/>
        </w:rPr>
        <w:t xml:space="preserve"> with a </w:t>
      </w:r>
      <w:r w:rsidRPr="005641B5">
        <w:rPr>
          <w:rStyle w:val="ts-alignment-element"/>
          <w:rFonts w:asciiTheme="majorBidi" w:hAnsiTheme="majorBidi" w:cstheme="majorBidi"/>
          <w:sz w:val="24"/>
          <w:szCs w:val="24"/>
          <w:lang w:val="en"/>
        </w:rPr>
        <w:t>coastline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with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length</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195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km</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situation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More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half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population</w:t>
      </w:r>
      <w:r w:rsidRPr="005641B5">
        <w:rPr>
          <w:rFonts w:asciiTheme="majorBidi" w:hAnsiTheme="majorBidi" w:cstheme="majorBidi"/>
          <w:sz w:val="24"/>
          <w:szCs w:val="24"/>
          <w:lang w:val="en"/>
        </w:rPr>
        <w:t xml:space="preserve"> lives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coast, </w:t>
      </w:r>
      <w:r w:rsidRPr="005641B5">
        <w:rPr>
          <w:rStyle w:val="ts-alignment-element"/>
          <w:rFonts w:asciiTheme="majorBidi" w:hAnsiTheme="majorBidi" w:cstheme="majorBidi"/>
          <w:sz w:val="24"/>
          <w:szCs w:val="24"/>
          <w:lang w:val="en"/>
        </w:rPr>
        <w:t>with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density </w:t>
      </w:r>
      <w:r w:rsidRPr="005641B5">
        <w:rPr>
          <w:rStyle w:val="ts-alignment-element"/>
          <w:rFonts w:asciiTheme="majorBidi" w:hAnsiTheme="majorBidi" w:cstheme="majorBidi"/>
          <w:sz w:val="24"/>
          <w:szCs w:val="24"/>
          <w:lang w:val="en"/>
        </w:rPr>
        <w:t>ranging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2</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000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16</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000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people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square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kilometer. T</w:t>
      </w:r>
      <w:r w:rsidRPr="005641B5">
        <w:rPr>
          <w:rFonts w:asciiTheme="majorBidi" w:hAnsiTheme="majorBidi" w:cstheme="majorBidi"/>
          <w:sz w:val="24"/>
          <w:szCs w:val="24"/>
          <w:lang w:val="en"/>
        </w:rPr>
        <w:t xml:space="preserve">he </w:t>
      </w:r>
      <w:r w:rsidRPr="005641B5">
        <w:rPr>
          <w:rStyle w:val="ts-alignment-element"/>
          <w:rFonts w:asciiTheme="majorBidi" w:hAnsiTheme="majorBidi" w:cstheme="majorBidi"/>
          <w:sz w:val="24"/>
          <w:szCs w:val="24"/>
          <w:lang w:val="en"/>
        </w:rPr>
        <w:t>highest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density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found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Central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District.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addition</w:t>
      </w:r>
      <w:r w:rsidRPr="005641B5">
        <w:rPr>
          <w:rFonts w:asciiTheme="majorBidi" w:hAnsiTheme="majorBidi" w:cstheme="majorBidi"/>
          <w:sz w:val="24"/>
          <w:szCs w:val="24"/>
          <w:lang w:val="en"/>
        </w:rPr>
        <w:t xml:space="preserve"> to </w:t>
      </w:r>
      <w:r w:rsidRPr="005641B5">
        <w:rPr>
          <w:rStyle w:val="ts-alignment-element"/>
          <w:rFonts w:asciiTheme="majorBidi" w:hAnsiTheme="majorBidi" w:cstheme="majorBidi"/>
          <w:sz w:val="24"/>
          <w:szCs w:val="24"/>
          <w:lang w:val="en"/>
        </w:rPr>
        <w:t>residential</w:t>
      </w:r>
      <w:r w:rsidRPr="005641B5">
        <w:rPr>
          <w:rFonts w:asciiTheme="majorBidi" w:hAnsiTheme="majorBidi" w:cstheme="majorBidi"/>
          <w:sz w:val="24"/>
          <w:szCs w:val="24"/>
          <w:lang w:val="en"/>
        </w:rPr>
        <w:t xml:space="preserve"> buildings,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home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extensive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transport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infrastructure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industrial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facilities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power</w:t>
      </w:r>
      <w:r w:rsidRPr="005641B5">
        <w:rPr>
          <w:rFonts w:asciiTheme="majorBidi" w:hAnsiTheme="majorBidi" w:cstheme="majorBidi"/>
          <w:sz w:val="24"/>
          <w:szCs w:val="24"/>
          <w:lang w:val="en"/>
        </w:rPr>
        <w:t xml:space="preserve"> plants, </w:t>
      </w:r>
      <w:r w:rsidRPr="005641B5">
        <w:rPr>
          <w:rStyle w:val="ts-alignment-element"/>
          <w:rFonts w:asciiTheme="majorBidi" w:hAnsiTheme="majorBidi" w:cstheme="majorBidi"/>
          <w:sz w:val="24"/>
          <w:szCs w:val="24"/>
          <w:lang w:val="en"/>
        </w:rPr>
        <w:t>desalination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sewage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treatment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ports,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more.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given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way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built</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up</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has</w:t>
      </w:r>
      <w:r w:rsidRPr="005641B5">
        <w:rPr>
          <w:rFonts w:asciiTheme="majorBidi" w:hAnsiTheme="majorBidi" w:cstheme="majorBidi"/>
          <w:sz w:val="24"/>
          <w:szCs w:val="24"/>
          <w:lang w:val="en"/>
        </w:rPr>
        <w:t xml:space="preserve"> been used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construction.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establishment</w:t>
      </w:r>
      <w:r w:rsidRPr="005641B5">
        <w:rPr>
          <w:rFonts w:asciiTheme="majorBidi" w:hAnsiTheme="majorBidi" w:cstheme="majorBidi"/>
          <w:sz w:val="24"/>
          <w:szCs w:val="24"/>
          <w:lang w:val="en"/>
        </w:rPr>
        <w:t xml:space="preserve"> of the </w:t>
      </w:r>
      <w:r w:rsidRPr="005641B5">
        <w:rPr>
          <w:rStyle w:val="ts-alignment-element"/>
          <w:rFonts w:asciiTheme="majorBidi" w:hAnsiTheme="majorBidi" w:cstheme="majorBidi"/>
          <w:sz w:val="24"/>
          <w:szCs w:val="24"/>
          <w:lang w:val="en"/>
        </w:rPr>
        <w:t>State</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until</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end</w:t>
      </w:r>
      <w:r w:rsidRPr="005641B5">
        <w:rPr>
          <w:rFonts w:asciiTheme="majorBidi" w:hAnsiTheme="majorBidi" w:cstheme="majorBidi"/>
          <w:sz w:val="24"/>
          <w:szCs w:val="24"/>
          <w:lang w:val="en"/>
        </w:rPr>
        <w:t xml:space="preserve"> of the </w:t>
      </w:r>
      <w:r w:rsidRPr="005641B5">
        <w:rPr>
          <w:rStyle w:val="ts-alignment-element"/>
          <w:rFonts w:asciiTheme="majorBidi" w:hAnsiTheme="majorBidi" w:cstheme="majorBidi"/>
          <w:sz w:val="24"/>
          <w:szCs w:val="24"/>
          <w:lang w:val="en"/>
        </w:rPr>
        <w:t>20th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century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20</w:t>
      </w:r>
      <w:r w:rsidRPr="005641B5">
        <w:rPr>
          <w:rFonts w:asciiTheme="majorBidi" w:hAnsiTheme="majorBidi" w:cstheme="majorBidi"/>
          <w:sz w:val="24"/>
          <w:szCs w:val="24"/>
          <w:lang w:val="en"/>
        </w:rPr>
        <w:t xml:space="preserve"> million </w:t>
      </w:r>
      <w:r w:rsidRPr="005641B5">
        <w:rPr>
          <w:rStyle w:val="ts-alignment-element"/>
          <w:rFonts w:asciiTheme="majorBidi" w:hAnsiTheme="majorBidi" w:cstheme="majorBidi"/>
          <w:sz w:val="24"/>
          <w:szCs w:val="24"/>
          <w:lang w:val="en"/>
        </w:rPr>
        <w:t>cubic</w:t>
      </w:r>
      <w:r w:rsidRPr="005641B5">
        <w:rPr>
          <w:rFonts w:asciiTheme="majorBidi" w:hAnsiTheme="majorBidi" w:cstheme="majorBidi"/>
          <w:sz w:val="24"/>
          <w:szCs w:val="24"/>
          <w:lang w:val="en"/>
        </w:rPr>
        <w:t xml:space="preserve"> meters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were torn </w:t>
      </w:r>
      <w:r w:rsidRPr="005641B5">
        <w:rPr>
          <w:rStyle w:val="ts-alignment-element"/>
          <w:rFonts w:asciiTheme="majorBidi" w:hAnsiTheme="majorBidi" w:cstheme="majorBidi"/>
          <w:sz w:val="24"/>
          <w:szCs w:val="24"/>
          <w:lang w:val="en"/>
        </w:rPr>
        <w:t>off</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10 million cubic meters </w:t>
      </w:r>
      <w:r w:rsidRPr="005641B5">
        <w:rPr>
          <w:rStyle w:val="ts-alignment-element"/>
          <w:rFonts w:asciiTheme="majorBidi" w:hAnsiTheme="majorBidi" w:cstheme="majorBidi"/>
          <w:sz w:val="24"/>
          <w:szCs w:val="24"/>
          <w:lang w:val="en"/>
        </w:rPr>
        <w:t>were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mined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 construction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between the years1949-1964</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more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million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cubic</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meters</w:t>
      </w:r>
      <w:r w:rsidRPr="005641B5">
        <w:rPr>
          <w:rFonts w:asciiTheme="majorBidi" w:hAnsiTheme="majorBidi" w:cstheme="majorBidi"/>
          <w:sz w:val="24"/>
          <w:szCs w:val="24"/>
          <w:lang w:val="en"/>
        </w:rPr>
        <w:t xml:space="preserve"> have </w:t>
      </w:r>
      <w:r w:rsidRPr="005641B5">
        <w:rPr>
          <w:rStyle w:val="ts-alignment-element"/>
          <w:rFonts w:asciiTheme="majorBidi" w:hAnsiTheme="majorBidi" w:cstheme="majorBidi"/>
          <w:sz w:val="24"/>
          <w:szCs w:val="24"/>
          <w:lang w:val="en"/>
        </w:rPr>
        <w:t>been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trapped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date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ports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marinas,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breakwaters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around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every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body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water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built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coastline.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also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highly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sought-after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tourist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resource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adjacent</w:t>
      </w:r>
      <w:r w:rsidRPr="005641B5">
        <w:rPr>
          <w:rFonts w:asciiTheme="majorBidi" w:hAnsiTheme="majorBidi" w:cstheme="majorBidi"/>
          <w:sz w:val="24"/>
          <w:szCs w:val="24"/>
          <w:lang w:val="en"/>
        </w:rPr>
        <w:t xml:space="preserve"> to the </w:t>
      </w:r>
      <w:r w:rsidRPr="005641B5">
        <w:rPr>
          <w:rStyle w:val="ts-alignment-element"/>
          <w:rFonts w:asciiTheme="majorBidi" w:hAnsiTheme="majorBidi" w:cstheme="majorBidi"/>
          <w:sz w:val="24"/>
          <w:szCs w:val="24"/>
          <w:lang w:val="en"/>
        </w:rPr>
        <w:t>sea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large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urban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centers.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dimensions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development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tourist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activity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Israeli 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intensified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most crucial coastal dunes nature reserves are the Caesarea dune area</w:t>
      </w:r>
      <w:r w:rsidRPr="005641B5">
        <w:rPr>
          <w:rFonts w:asciiTheme="majorBidi" w:hAnsiTheme="majorBidi" w:cstheme="majorBidi"/>
          <w:sz w:val="24"/>
          <w:szCs w:val="24"/>
          <w:lang w:val="en"/>
        </w:rPr>
        <w:t xml:space="preserve"> and the coastal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south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Aviv</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proofErr w:type="spellStart"/>
      <w:r w:rsidRPr="005641B5">
        <w:rPr>
          <w:rStyle w:val="ts-alignment-element"/>
          <w:rFonts w:asciiTheme="majorBidi" w:hAnsiTheme="majorBidi" w:cstheme="majorBidi"/>
          <w:sz w:val="24"/>
          <w:szCs w:val="24"/>
          <w:lang w:val="en"/>
        </w:rPr>
        <w:t>Palmachim</w:t>
      </w:r>
      <w:proofErr w:type="spellEnd"/>
      <w:r w:rsidRPr="005641B5">
        <w:rPr>
          <w:rFonts w:asciiTheme="majorBidi" w:hAnsiTheme="majorBidi" w:cstheme="majorBidi"/>
          <w:sz w:val="24"/>
          <w:szCs w:val="24"/>
          <w:lang w:val="en"/>
        </w:rPr>
        <w:t xml:space="preserve">, </w:t>
      </w:r>
      <w:proofErr w:type="spellStart"/>
      <w:r w:rsidRPr="005641B5">
        <w:rPr>
          <w:rStyle w:val="ts-alignment-element"/>
          <w:rFonts w:asciiTheme="majorBidi" w:hAnsiTheme="majorBidi" w:cstheme="majorBidi"/>
          <w:sz w:val="24"/>
          <w:szCs w:val="24"/>
          <w:lang w:val="en"/>
        </w:rPr>
        <w:t>Nizzanim</w:t>
      </w:r>
      <w:proofErr w:type="spellEnd"/>
      <w:r w:rsidRPr="005641B5">
        <w:rPr>
          <w:rFonts w:asciiTheme="majorBidi" w:hAnsiTheme="majorBidi" w:cstheme="majorBidi"/>
          <w:sz w:val="24"/>
          <w:szCs w:val="24"/>
          <w:lang w:val="en"/>
        </w:rPr>
        <w:t xml:space="preserve">, </w:t>
      </w:r>
      <w:proofErr w:type="spellStart"/>
      <w:r w:rsidRPr="005641B5">
        <w:rPr>
          <w:rStyle w:val="ts-alignment-element"/>
          <w:rFonts w:asciiTheme="majorBidi" w:hAnsiTheme="majorBidi" w:cstheme="majorBidi"/>
          <w:sz w:val="24"/>
          <w:szCs w:val="24"/>
          <w:lang w:val="en"/>
        </w:rPr>
        <w:t>Zikim</w:t>
      </w:r>
      <w:proofErr w:type="spellEnd"/>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and </w:t>
      </w:r>
      <w:proofErr w:type="spellStart"/>
      <w:r w:rsidRPr="005641B5">
        <w:rPr>
          <w:rFonts w:asciiTheme="majorBidi" w:hAnsiTheme="majorBidi" w:cstheme="majorBidi"/>
          <w:sz w:val="24"/>
          <w:szCs w:val="24"/>
          <w:lang w:val="en"/>
        </w:rPr>
        <w:t>Netiv</w:t>
      </w:r>
      <w:proofErr w:type="spellEnd"/>
      <w:r w:rsidRPr="005641B5">
        <w:rPr>
          <w:rFonts w:asciiTheme="majorBidi" w:hAnsiTheme="majorBidi" w:cstheme="majorBidi"/>
          <w:sz w:val="24"/>
          <w:szCs w:val="24"/>
          <w:lang w:val="en"/>
        </w:rPr>
        <w:t xml:space="preserve"> </w:t>
      </w:r>
      <w:proofErr w:type="spellStart"/>
      <w:r w:rsidRPr="005641B5">
        <w:rPr>
          <w:rStyle w:val="ts-alignment-element"/>
          <w:rFonts w:asciiTheme="majorBidi" w:hAnsiTheme="majorBidi" w:cstheme="majorBidi"/>
          <w:sz w:val="24"/>
          <w:szCs w:val="24"/>
          <w:lang w:val="en"/>
        </w:rPr>
        <w:t>Ha</w:t>
      </w:r>
      <w:r w:rsidRPr="005641B5">
        <w:rPr>
          <w:rFonts w:asciiTheme="majorBidi" w:hAnsiTheme="majorBidi" w:cstheme="majorBidi"/>
          <w:sz w:val="24"/>
          <w:szCs w:val="24"/>
          <w:lang w:val="en"/>
        </w:rPr>
        <w:t>'asara</w:t>
      </w:r>
      <w:proofErr w:type="spellEnd"/>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These nature 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occupy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32</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square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kilometers,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90%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southern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plain.</w:t>
      </w:r>
    </w:p>
    <w:p w14:paraId="0AD22B70" w14:textId="2E4F1071" w:rsidR="000410F1" w:rsidRPr="005641B5" w:rsidRDefault="000410F1" w:rsidP="00CF4185">
      <w:pPr>
        <w:pStyle w:val="CommentText"/>
        <w:bidi w:val="0"/>
        <w:spacing w:line="360" w:lineRule="auto"/>
        <w:ind w:left="360"/>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Roads and built-up areas fragment these 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lack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spatial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contiguity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between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nature reserves</w:t>
      </w:r>
      <w:r w:rsidRPr="005641B5">
        <w:rPr>
          <w:rFonts w:asciiTheme="majorBidi" w:hAnsiTheme="majorBidi" w:cstheme="majorBidi"/>
          <w:sz w:val="24"/>
          <w:szCs w:val="24"/>
          <w:lang w:val="en"/>
        </w:rPr>
        <w:t xml:space="preserve"> and the </w:t>
      </w:r>
      <w:r w:rsidRPr="005641B5">
        <w:rPr>
          <w:rStyle w:val="ts-alignment-element"/>
          <w:rFonts w:asciiTheme="majorBidi" w:hAnsiTheme="majorBidi" w:cstheme="majorBidi"/>
          <w:sz w:val="24"/>
          <w:szCs w:val="24"/>
          <w:lang w:val="en"/>
        </w:rPr>
        <w:t>intensive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construction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near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affects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ecosystems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characterize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 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threaten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integrity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continuity.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Geomorphological</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ecological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have been </w:t>
      </w:r>
      <w:r w:rsidRPr="005641B5">
        <w:rPr>
          <w:rStyle w:val="ts-alignment-element"/>
          <w:rFonts w:asciiTheme="majorBidi" w:hAnsiTheme="majorBidi" w:cstheme="majorBidi"/>
          <w:sz w:val="24"/>
          <w:szCs w:val="24"/>
          <w:lang w:val="en"/>
        </w:rPr>
        <w:t>carried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out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the years </w:t>
      </w:r>
      <w:r w:rsidRPr="005641B5">
        <w:rPr>
          <w:rStyle w:val="ts-alignment-element"/>
          <w:rFonts w:asciiTheme="majorBidi" w:hAnsiTheme="majorBidi" w:cstheme="majorBidi"/>
          <w:sz w:val="24"/>
          <w:szCs w:val="24"/>
          <w:lang w:val="en"/>
        </w:rPr>
        <w:t>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various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sites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000E2A0C">
        <w:rPr>
          <w:rStyle w:val="ts-alignment-element"/>
          <w:rFonts w:asciiTheme="majorBidi" w:hAnsiTheme="majorBidi" w:cstheme="majorBidi"/>
          <w:sz w:val="24"/>
          <w:szCs w:val="24"/>
          <w:lang w:val="en"/>
        </w:rPr>
        <w:t xml:space="preserve">one of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largest</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most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relatively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preserved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nature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until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recently</w:t>
      </w:r>
      <w:r w:rsidRPr="005641B5">
        <w:rPr>
          <w:rFonts w:asciiTheme="majorBidi" w:hAnsiTheme="majorBidi" w:cstheme="majorBidi"/>
          <w:sz w:val="24"/>
          <w:szCs w:val="24"/>
          <w:lang w:val="en"/>
        </w:rPr>
        <w:t xml:space="preserve">, </w:t>
      </w:r>
      <w:proofErr w:type="spellStart"/>
      <w:r w:rsidRPr="005641B5">
        <w:rPr>
          <w:rFonts w:asciiTheme="majorBidi" w:hAnsiTheme="majorBidi" w:cstheme="majorBidi"/>
          <w:sz w:val="24"/>
          <w:szCs w:val="24"/>
          <w:lang w:val="en"/>
        </w:rPr>
        <w:t>Nizzanim</w:t>
      </w:r>
      <w:proofErr w:type="spellEnd"/>
      <w:r w:rsidRPr="005641B5">
        <w:rPr>
          <w:rFonts w:asciiTheme="majorBidi" w:hAnsiTheme="majorBidi" w:cstheme="majorBidi"/>
          <w:sz w:val="24"/>
          <w:szCs w:val="24"/>
          <w:lang w:val="en"/>
        </w:rPr>
        <w:t xml:space="preserve"> LTER nature reserve</w:t>
      </w:r>
      <w:r w:rsidR="000E2A0C">
        <w:rPr>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00D208D0">
        <w:rPr>
          <w:rStyle w:val="ts-alignment-element"/>
          <w:rFonts w:asciiTheme="majorBidi" w:hAnsiTheme="majorBidi" w:cstheme="majorBidi"/>
          <w:sz w:val="24"/>
          <w:szCs w:val="24"/>
          <w:lang w:val="en"/>
        </w:rPr>
        <w:t>D</w:t>
      </w:r>
      <w:r w:rsidRPr="005641B5">
        <w:rPr>
          <w:rStyle w:val="ts-alignment-element"/>
          <w:rFonts w:asciiTheme="majorBidi" w:hAnsiTheme="majorBidi" w:cstheme="majorBidi"/>
          <w:sz w:val="24"/>
          <w:szCs w:val="24"/>
          <w:lang w:val="en"/>
        </w:rPr>
        <w:t>ata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(arthropods,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reptiles,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rodents)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collected</w:t>
      </w:r>
      <w:r w:rsidR="00D208D0">
        <w:rPr>
          <w:rStyle w:val="ts-alignment-element"/>
          <w:rFonts w:asciiTheme="majorBidi" w:hAnsiTheme="majorBidi" w:cstheme="majorBidi"/>
          <w:sz w:val="24"/>
          <w:szCs w:val="24"/>
          <w:lang w:val="en"/>
        </w:rPr>
        <w:t xml:space="preserve"> </w:t>
      </w:r>
      <w:r w:rsidR="005C0CF2">
        <w:rPr>
          <w:rStyle w:val="ts-alignment-element"/>
          <w:rFonts w:asciiTheme="majorBidi" w:hAnsiTheme="majorBidi" w:cstheme="majorBidi"/>
          <w:sz w:val="24"/>
          <w:szCs w:val="24"/>
          <w:lang w:val="en"/>
        </w:rPr>
        <w:t xml:space="preserve">in </w:t>
      </w:r>
      <w:proofErr w:type="spellStart"/>
      <w:r w:rsidR="005C0CF2">
        <w:rPr>
          <w:rStyle w:val="ts-alignment-element"/>
          <w:rFonts w:asciiTheme="majorBidi" w:hAnsiTheme="majorBidi" w:cstheme="majorBidi"/>
          <w:sz w:val="24"/>
          <w:szCs w:val="24"/>
          <w:lang w:val="en"/>
        </w:rPr>
        <w:t>Nizzanim</w:t>
      </w:r>
      <w:proofErr w:type="spellEnd"/>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 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aims</w:t>
      </w:r>
      <w:r w:rsidRPr="005641B5">
        <w:rPr>
          <w:rFonts w:asciiTheme="majorBidi" w:hAnsiTheme="majorBidi" w:cstheme="majorBidi"/>
          <w:sz w:val="24"/>
          <w:szCs w:val="24"/>
          <w:lang w:val="en"/>
        </w:rPr>
        <w:t xml:space="preserve"> to </w:t>
      </w:r>
      <w:r w:rsidRPr="005641B5">
        <w:rPr>
          <w:rStyle w:val="ts-alignment-element"/>
          <w:rFonts w:asciiTheme="majorBidi" w:hAnsiTheme="majorBidi" w:cstheme="majorBidi"/>
          <w:sz w:val="24"/>
          <w:szCs w:val="24"/>
          <w:lang w:val="en"/>
        </w:rPr>
        <w:t>present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all</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information</w:t>
      </w:r>
      <w:r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on</w:t>
      </w:r>
      <w:r w:rsidR="00990B63" w:rsidRPr="005641B5">
        <w:rPr>
          <w:rFonts w:asciiTheme="majorBidi" w:hAnsiTheme="majorBidi" w:cstheme="majorBidi"/>
          <w:sz w:val="24"/>
          <w:szCs w:val="24"/>
          <w:lang w:val="en"/>
        </w:rPr>
        <w:t xml:space="preserve"> the </w:t>
      </w:r>
      <w:r w:rsidR="00990B63" w:rsidRPr="005641B5">
        <w:rPr>
          <w:rStyle w:val="ts-alignment-element"/>
          <w:rFonts w:asciiTheme="majorBidi" w:hAnsiTheme="majorBidi" w:cstheme="majorBidi"/>
          <w:sz w:val="24"/>
          <w:szCs w:val="24"/>
          <w:lang w:val="en"/>
        </w:rPr>
        <w:t>geo-ecology</w:t>
      </w:r>
      <w:r w:rsidR="00990B63"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of</w:t>
      </w:r>
      <w:r w:rsidR="00990B63"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the</w:t>
      </w:r>
      <w:r w:rsidR="00990B63" w:rsidRPr="005641B5">
        <w:rPr>
          <w:rFonts w:asciiTheme="majorBidi" w:hAnsiTheme="majorBidi" w:cstheme="majorBidi"/>
          <w:sz w:val="24"/>
          <w:szCs w:val="24"/>
          <w:lang w:val="en"/>
        </w:rPr>
        <w:t xml:space="preserve"> coastal </w:t>
      </w:r>
      <w:r w:rsidR="00990B63" w:rsidRPr="005641B5">
        <w:rPr>
          <w:rStyle w:val="ts-alignment-element"/>
          <w:rFonts w:asciiTheme="majorBidi" w:hAnsiTheme="majorBidi" w:cstheme="majorBidi"/>
          <w:sz w:val="24"/>
          <w:szCs w:val="24"/>
          <w:lang w:val="en"/>
        </w:rPr>
        <w:t xml:space="preserve">dunes </w:t>
      </w:r>
      <w:r w:rsidRPr="005641B5">
        <w:rPr>
          <w:rStyle w:val="ts-alignment-element"/>
          <w:rFonts w:asciiTheme="majorBidi" w:hAnsiTheme="majorBidi" w:cstheme="majorBidi"/>
          <w:sz w:val="24"/>
          <w:szCs w:val="24"/>
          <w:lang w:val="en"/>
        </w:rPr>
        <w:t>accumulated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000D4681">
        <w:rPr>
          <w:rStyle w:val="ts-alignment-element"/>
          <w:rFonts w:asciiTheme="majorBidi" w:hAnsiTheme="majorBidi" w:cstheme="majorBidi"/>
          <w:sz w:val="24"/>
          <w:szCs w:val="24"/>
          <w:lang w:val="en"/>
        </w:rPr>
        <w:t xml:space="preserve"> done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coastal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generally </w:t>
      </w:r>
      <w:r w:rsidRPr="005641B5">
        <w:rPr>
          <w:rStyle w:val="ts-alignment-element"/>
          <w:rFonts w:asciiTheme="majorBidi" w:hAnsiTheme="majorBidi" w:cstheme="majorBidi"/>
          <w:sz w:val="24"/>
          <w:szCs w:val="24"/>
          <w:lang w:val="en"/>
        </w:rPr>
        <w:t>focus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mainly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geomorphology</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vegetation</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diverse 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00380ED1">
        <w:rPr>
          <w:rStyle w:val="ts-alignment-element"/>
          <w:rFonts w:asciiTheme="majorBidi" w:hAnsiTheme="majorBidi" w:cstheme="majorBidi"/>
          <w:sz w:val="24"/>
          <w:szCs w:val="24"/>
          <w:lang w:val="en"/>
        </w:rPr>
        <w:t>area</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lastRenderedPageBreak/>
        <w:t>No such book 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offered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below</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which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focuses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on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 semi-fixed and fixed dunes</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four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taxa (plants, arthropods, reptiles, and rodents)</w:t>
      </w:r>
      <w:r w:rsidRPr="005641B5">
        <w:rPr>
          <w:rFonts w:asciiTheme="majorBidi" w:hAnsiTheme="majorBidi" w:cstheme="majorBidi"/>
          <w:sz w:val="24"/>
          <w:szCs w:val="24"/>
          <w:lang w:val="en"/>
        </w:rPr>
        <w:t xml:space="preserve"> that </w:t>
      </w:r>
      <w:r w:rsidRPr="005641B5">
        <w:rPr>
          <w:rStyle w:val="ts-alignment-element"/>
          <w:rFonts w:asciiTheme="majorBidi" w:hAnsiTheme="majorBidi" w:cstheme="majorBidi"/>
          <w:sz w:val="24"/>
          <w:szCs w:val="24"/>
          <w:lang w:val="en"/>
        </w:rPr>
        <w:t>vary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time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depending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dune state of fixation.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11</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geomorphology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conservation,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management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p>
    <w:p w14:paraId="7CAFF0A7" w14:textId="77777777" w:rsidR="00F65401" w:rsidRPr="005641B5" w:rsidRDefault="00F65401" w:rsidP="00CF4185">
      <w:pPr>
        <w:pStyle w:val="ListParagraph"/>
        <w:numPr>
          <w:ilvl w:val="0"/>
          <w:numId w:val="1"/>
        </w:num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Outline / Table of Content</w:t>
      </w:r>
    </w:p>
    <w:p w14:paraId="04B0329A" w14:textId="0B3BF82E" w:rsidR="00F65401" w:rsidRPr="005641B5" w:rsidRDefault="00F65401"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Introduction</w:t>
      </w:r>
    </w:p>
    <w:p w14:paraId="16ACAE77" w14:textId="7E764062" w:rsidR="00F265F4" w:rsidRPr="005641B5" w:rsidRDefault="00F265F4"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Acknowledgments</w:t>
      </w:r>
    </w:p>
    <w:p w14:paraId="76920234" w14:textId="77777777" w:rsidR="00F65401"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Chapter 1</w:t>
      </w:r>
    </w:p>
    <w:p w14:paraId="5A6B70F0" w14:textId="051830DC"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Structure and Geomorphological Processes of Coastal Dunes</w:t>
      </w:r>
    </w:p>
    <w:p w14:paraId="6B6F21A6" w14:textId="713A33CF" w:rsidR="009678D3" w:rsidRPr="005641B5" w:rsidRDefault="009678D3"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CD4D17">
        <w:rPr>
          <w:rFonts w:asciiTheme="majorBidi" w:hAnsiTheme="majorBidi" w:cstheme="majorBidi"/>
          <w:sz w:val="24"/>
          <w:szCs w:val="24"/>
          <w:lang w:val="en"/>
        </w:rPr>
        <w:t xml:space="preserve">dune </w:t>
      </w:r>
      <w:r w:rsidRPr="005641B5">
        <w:rPr>
          <w:rStyle w:val="ts-alignment-element"/>
          <w:rFonts w:asciiTheme="majorBidi" w:hAnsiTheme="majorBidi" w:cstheme="majorBidi"/>
          <w:sz w:val="24"/>
          <w:szCs w:val="24"/>
          <w:lang w:val="en"/>
        </w:rPr>
        <w:t>types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Sea</w:t>
      </w:r>
      <w:r w:rsidR="00D1565D">
        <w:rPr>
          <w:rFonts w:asciiTheme="majorBidi" w:hAnsiTheme="majorBidi" w:cstheme="majorBidi"/>
          <w:sz w:val="24"/>
          <w:szCs w:val="24"/>
          <w:lang w:val="en"/>
        </w:rPr>
        <w:t xml:space="preserve"> 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characteristics</w:t>
      </w:r>
      <w:r w:rsidRPr="005641B5">
        <w:rPr>
          <w:rFonts w:asciiTheme="majorBidi" w:hAnsiTheme="majorBidi" w:cstheme="majorBidi"/>
          <w:sz w:val="24"/>
          <w:szCs w:val="24"/>
          <w:lang w:val="en"/>
        </w:rPr>
        <w:t>, their creation processes</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source</w:t>
      </w:r>
      <w:r w:rsidRPr="005641B5">
        <w:rPr>
          <w:rFonts w:asciiTheme="majorBidi" w:hAnsiTheme="majorBidi" w:cstheme="majorBidi"/>
          <w:sz w:val="24"/>
          <w:szCs w:val="24"/>
          <w:lang w:val="en"/>
        </w:rPr>
        <w:t xml:space="preserve"> of the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periods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invasion </w:t>
      </w:r>
      <w:r w:rsidRPr="005641B5">
        <w:rPr>
          <w:rStyle w:val="ts-alignment-element"/>
          <w:rFonts w:asciiTheme="majorBidi" w:hAnsiTheme="majorBidi" w:cstheme="majorBidi"/>
          <w:sz w:val="24"/>
          <w:szCs w:val="24"/>
          <w:lang w:val="en"/>
        </w:rPr>
        <w:t>into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our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w:t>
      </w:r>
    </w:p>
    <w:p w14:paraId="66D87E54" w14:textId="06A9676E"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Chapter 2</w:t>
      </w:r>
    </w:p>
    <w:p w14:paraId="6D590C7F" w14:textId="77777777" w:rsidR="003967AE" w:rsidRPr="005641B5" w:rsidRDefault="003967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Soil Development Processes and Characteristics</w:t>
      </w:r>
    </w:p>
    <w:p w14:paraId="6F0948FF" w14:textId="10B5593A" w:rsidR="00246EB6" w:rsidRPr="005641B5" w:rsidRDefault="00246EB6"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F51609" w:rsidRPr="005641B5">
        <w:rPr>
          <w:rFonts w:asciiTheme="majorBidi" w:hAnsiTheme="majorBidi" w:cstheme="majorBidi"/>
          <w:sz w:val="24"/>
          <w:szCs w:val="24"/>
          <w:lang w:val="en"/>
        </w:rPr>
        <w:t>dune soil formation process</w:t>
      </w:r>
      <w:r w:rsidRPr="005641B5">
        <w:rPr>
          <w:rStyle w:val="ts-alignment-element"/>
          <w:rFonts w:asciiTheme="majorBidi" w:hAnsiTheme="majorBidi" w:cstheme="majorBidi"/>
          <w:sz w:val="24"/>
          <w:szCs w:val="24"/>
          <w:lang w:val="en"/>
        </w:rPr>
        <w: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during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fixation</w:t>
      </w:r>
      <w:r w:rsidRPr="005641B5">
        <w:rPr>
          <w:rFonts w:asciiTheme="majorBidi" w:hAnsiTheme="majorBidi" w:cstheme="majorBidi"/>
          <w:sz w:val="24"/>
          <w:szCs w:val="24"/>
          <w:lang w:val="en"/>
        </w:rPr>
        <w:t xml:space="preserve"> from shifting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reference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soil </w:t>
      </w:r>
      <w:r w:rsidRPr="005641B5">
        <w:rPr>
          <w:rStyle w:val="ts-alignment-element"/>
          <w:rFonts w:asciiTheme="majorBidi" w:hAnsiTheme="majorBidi" w:cstheme="majorBidi"/>
          <w:sz w:val="24"/>
          <w:szCs w:val="24"/>
          <w:lang w:val="en"/>
        </w:rPr>
        <w:t>structure</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measures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texture,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moisture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field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capacity,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hydraulic conductivity</w:t>
      </w:r>
      <w:r w:rsidR="00F51609"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soil organic</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matter.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reference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at</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macro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level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semi-</w:t>
      </w:r>
      <w:r w:rsidRPr="005641B5">
        <w:rPr>
          <w:rFonts w:asciiTheme="majorBidi" w:hAnsiTheme="majorBidi" w:cstheme="majorBidi"/>
          <w:sz w:val="24"/>
          <w:szCs w:val="24"/>
          <w:lang w:val="en"/>
        </w:rPr>
        <w:t>fixed</w:t>
      </w:r>
      <w:r w:rsidR="005F0A8E" w:rsidRPr="005641B5">
        <w:rPr>
          <w:rFonts w:asciiTheme="majorBidi" w:hAnsiTheme="majorBidi" w:cstheme="majorBidi"/>
          <w:sz w:val="24"/>
          <w:szCs w:val="24"/>
          <w:lang w:val="en"/>
        </w:rPr>
        <w:t>,</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and at the </w:t>
      </w:r>
      <w:r w:rsidRPr="005641B5">
        <w:rPr>
          <w:rStyle w:val="ts-alignment-element"/>
          <w:rFonts w:asciiTheme="majorBidi" w:hAnsiTheme="majorBidi" w:cstheme="majorBidi"/>
          <w:sz w:val="24"/>
          <w:szCs w:val="24"/>
          <w:lang w:val="en"/>
        </w:rPr>
        <w:t>micro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level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(differences</w:t>
      </w:r>
      <w:r w:rsidRPr="005641B5">
        <w:rPr>
          <w:rFonts w:asciiTheme="majorBidi" w:hAnsiTheme="majorBidi" w:cstheme="majorBidi"/>
          <w:sz w:val="24"/>
          <w:szCs w:val="24"/>
          <w:lang w:val="en"/>
        </w:rPr>
        <w:t xml:space="preserve"> in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properties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under</w:t>
      </w:r>
      <w:r w:rsidRPr="005641B5">
        <w:rPr>
          <w:rFonts w:asciiTheme="majorBidi" w:hAnsiTheme="majorBidi" w:cstheme="majorBidi"/>
          <w:sz w:val="24"/>
          <w:szCs w:val="24"/>
          <w:lang w:val="en"/>
        </w:rPr>
        <w:t xml:space="preserve"> shrubs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open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spaces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between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shrubs).</w:t>
      </w:r>
    </w:p>
    <w:p w14:paraId="5266224E" w14:textId="77777777"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Chapter 3</w:t>
      </w:r>
    </w:p>
    <w:p w14:paraId="333EF170" w14:textId="31FF2B17" w:rsidR="00A55DAE" w:rsidRPr="005641B5" w:rsidRDefault="00DE386E"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Main</w:t>
      </w:r>
      <w:r w:rsidR="00A55DAE" w:rsidRPr="005641B5">
        <w:rPr>
          <w:rFonts w:asciiTheme="majorBidi" w:eastAsia="Times New Roman" w:hAnsiTheme="majorBidi" w:cstheme="majorBidi"/>
          <w:b/>
          <w:bCs/>
          <w:sz w:val="24"/>
          <w:szCs w:val="24"/>
          <w:lang w:val="en"/>
        </w:rPr>
        <w:t xml:space="preserve"> </w:t>
      </w:r>
      <w:r w:rsidR="00D3103C" w:rsidRPr="005641B5">
        <w:rPr>
          <w:rFonts w:asciiTheme="majorBidi" w:eastAsia="Times New Roman" w:hAnsiTheme="majorBidi" w:cstheme="majorBidi"/>
          <w:b/>
          <w:bCs/>
          <w:sz w:val="24"/>
          <w:szCs w:val="24"/>
          <w:lang w:val="en"/>
        </w:rPr>
        <w:t>D</w:t>
      </w:r>
      <w:r w:rsidR="00A55DAE" w:rsidRPr="005641B5">
        <w:rPr>
          <w:rFonts w:asciiTheme="majorBidi" w:eastAsia="Times New Roman" w:hAnsiTheme="majorBidi" w:cstheme="majorBidi"/>
          <w:b/>
          <w:bCs/>
          <w:sz w:val="24"/>
          <w:szCs w:val="24"/>
          <w:lang w:val="en"/>
        </w:rPr>
        <w:t xml:space="preserve">une </w:t>
      </w:r>
      <w:r w:rsidR="00D3103C" w:rsidRPr="005641B5">
        <w:rPr>
          <w:rFonts w:asciiTheme="majorBidi" w:eastAsia="Times New Roman" w:hAnsiTheme="majorBidi" w:cstheme="majorBidi"/>
          <w:b/>
          <w:bCs/>
          <w:sz w:val="24"/>
          <w:szCs w:val="24"/>
          <w:lang w:val="en"/>
        </w:rPr>
        <w:t>A</w:t>
      </w:r>
      <w:r w:rsidR="00A55DAE" w:rsidRPr="005641B5">
        <w:rPr>
          <w:rFonts w:asciiTheme="majorBidi" w:eastAsia="Times New Roman" w:hAnsiTheme="majorBidi" w:cstheme="majorBidi"/>
          <w:b/>
          <w:bCs/>
          <w:sz w:val="24"/>
          <w:szCs w:val="24"/>
          <w:lang w:val="en"/>
        </w:rPr>
        <w:t xml:space="preserve">reas on the </w:t>
      </w:r>
      <w:r w:rsidR="00D3103C" w:rsidRPr="005641B5">
        <w:rPr>
          <w:rFonts w:asciiTheme="majorBidi" w:eastAsia="Times New Roman" w:hAnsiTheme="majorBidi" w:cstheme="majorBidi"/>
          <w:b/>
          <w:bCs/>
          <w:sz w:val="24"/>
          <w:szCs w:val="24"/>
          <w:lang w:val="en"/>
        </w:rPr>
        <w:t>C</w:t>
      </w:r>
      <w:r w:rsidR="000B6C56" w:rsidRPr="005641B5">
        <w:rPr>
          <w:rFonts w:asciiTheme="majorBidi" w:eastAsia="Times New Roman" w:hAnsiTheme="majorBidi" w:cstheme="majorBidi"/>
          <w:b/>
          <w:bCs/>
          <w:sz w:val="24"/>
          <w:szCs w:val="24"/>
          <w:lang w:val="en"/>
        </w:rPr>
        <w:t xml:space="preserve">oastal </w:t>
      </w:r>
      <w:r w:rsidR="00D3103C" w:rsidRPr="005641B5">
        <w:rPr>
          <w:rFonts w:asciiTheme="majorBidi" w:eastAsia="Times New Roman" w:hAnsiTheme="majorBidi" w:cstheme="majorBidi"/>
          <w:b/>
          <w:bCs/>
          <w:sz w:val="24"/>
          <w:szCs w:val="24"/>
          <w:lang w:val="en"/>
        </w:rPr>
        <w:t>P</w:t>
      </w:r>
      <w:r w:rsidR="00A55DAE" w:rsidRPr="005641B5">
        <w:rPr>
          <w:rFonts w:asciiTheme="majorBidi" w:eastAsia="Times New Roman" w:hAnsiTheme="majorBidi" w:cstheme="majorBidi"/>
          <w:b/>
          <w:bCs/>
          <w:sz w:val="24"/>
          <w:szCs w:val="24"/>
          <w:lang w:val="en"/>
        </w:rPr>
        <w:t>lain</w:t>
      </w:r>
    </w:p>
    <w:p w14:paraId="4921D7C5" w14:textId="3253C2F7" w:rsidR="0064117B" w:rsidRPr="005641B5" w:rsidRDefault="0064117B"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7D5BD1">
        <w:rPr>
          <w:rStyle w:val="ts-alignment-element"/>
          <w:rFonts w:asciiTheme="majorBidi" w:hAnsiTheme="majorBidi" w:cstheme="majorBidi"/>
          <w:sz w:val="24"/>
          <w:szCs w:val="24"/>
          <w:lang w:val="en"/>
        </w:rPr>
        <w:t>the</w:t>
      </w:r>
      <w:r w:rsidR="00D57C50">
        <w:rPr>
          <w:rStyle w:val="ts-alignment-element"/>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changes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have occurred </w:t>
      </w:r>
      <w:r w:rsidRPr="005641B5">
        <w:rPr>
          <w:rStyle w:val="ts-alignment-element"/>
          <w:rFonts w:asciiTheme="majorBidi" w:hAnsiTheme="majorBidi" w:cstheme="majorBidi"/>
          <w:sz w:val="24"/>
          <w:szCs w:val="24"/>
          <w:lang w:val="en"/>
        </w:rPr>
        <w:t>since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1980</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until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today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Fonts w:asciiTheme="majorBidi" w:hAnsiTheme="majorBidi" w:cstheme="majorBidi"/>
          <w:sz w:val="24"/>
          <w:szCs w:val="24"/>
        </w:rPr>
        <w:t>size</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00FA2041">
        <w:rPr>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characteristics</w:t>
      </w:r>
      <w:r w:rsidR="00D57C50">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0061097A">
        <w:rPr>
          <w:rFonts w:asciiTheme="majorBidi" w:hAnsiTheme="majorBidi" w:cstheme="majorBidi"/>
          <w:sz w:val="24"/>
          <w:szCs w:val="24"/>
          <w:lang w:val="en"/>
        </w:rPr>
        <w:t xml:space="preserve">their </w:t>
      </w:r>
      <w:r w:rsidRPr="005641B5">
        <w:rPr>
          <w:rStyle w:val="ts-alignment-element"/>
          <w:rFonts w:asciiTheme="majorBidi" w:hAnsiTheme="majorBidi" w:cstheme="majorBidi"/>
          <w:sz w:val="24"/>
          <w:szCs w:val="24"/>
          <w:lang w:val="en"/>
        </w:rPr>
        <w:t>ecological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uniqueness.</w:t>
      </w:r>
      <w:r w:rsidRPr="005641B5">
        <w:rPr>
          <w:rFonts w:asciiTheme="majorBidi" w:hAnsiTheme="majorBidi" w:cstheme="majorBidi"/>
          <w:sz w:val="24"/>
          <w:szCs w:val="24"/>
          <w:lang w:val="en"/>
        </w:rPr>
        <w:t xml:space="preserve"> </w:t>
      </w:r>
    </w:p>
    <w:p w14:paraId="10C12D22"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4</w:t>
      </w:r>
    </w:p>
    <w:p w14:paraId="5DED23DA" w14:textId="2E5C6194"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Flora and Vegetation</w:t>
      </w:r>
    </w:p>
    <w:p w14:paraId="2515F14A" w14:textId="49F8D8E6" w:rsidR="00627B91" w:rsidRPr="005641B5" w:rsidRDefault="00627B91" w:rsidP="00CF4185">
      <w:pPr>
        <w:shd w:val="clear" w:color="auto" w:fill="FDFDFD"/>
        <w:bidi w:val="0"/>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This chapter focuses on perennials and annual plants. The chapter begins with the perennial plant</w:t>
      </w:r>
      <w:r w:rsidR="00FB44C7">
        <w:rPr>
          <w:rFonts w:asciiTheme="majorBidi" w:eastAsia="Times New Roman" w:hAnsiTheme="majorBidi" w:cstheme="majorBidi"/>
          <w:sz w:val="24"/>
          <w:szCs w:val="24"/>
          <w:lang w:val="en"/>
        </w:rPr>
        <w:t>s</w:t>
      </w:r>
      <w:r w:rsidRPr="005641B5">
        <w:rPr>
          <w:rFonts w:asciiTheme="majorBidi" w:eastAsia="Times New Roman" w:hAnsiTheme="majorBidi" w:cstheme="majorBidi"/>
          <w:sz w:val="24"/>
          <w:szCs w:val="24"/>
          <w:lang w:val="en"/>
        </w:rPr>
        <w:t xml:space="preserve">, their uniqueness, </w:t>
      </w:r>
      <w:r w:rsidR="00FB44C7">
        <w:rPr>
          <w:rFonts w:asciiTheme="majorBidi" w:eastAsia="Times New Roman" w:hAnsiTheme="majorBidi" w:cstheme="majorBidi"/>
          <w:sz w:val="24"/>
          <w:szCs w:val="24"/>
          <w:lang w:val="en"/>
        </w:rPr>
        <w:t xml:space="preserve">their </w:t>
      </w:r>
      <w:r w:rsidRPr="005641B5">
        <w:rPr>
          <w:rFonts w:asciiTheme="majorBidi" w:eastAsia="Times New Roman" w:hAnsiTheme="majorBidi" w:cstheme="majorBidi"/>
          <w:sz w:val="24"/>
          <w:szCs w:val="24"/>
          <w:lang w:val="en"/>
        </w:rPr>
        <w:t xml:space="preserve">impact on the dune fixation, and soil properties changes during dune fixation (Environmental Engineers). Below there is a description of the perennial communities. An extended sub-chapter is dedicated to </w:t>
      </w:r>
      <w:r w:rsidRPr="005641B5">
        <w:rPr>
          <w:rFonts w:asciiTheme="majorBidi" w:eastAsia="Times New Roman" w:hAnsiTheme="majorBidi" w:cstheme="majorBidi"/>
          <w:i/>
          <w:iCs/>
          <w:sz w:val="24"/>
          <w:szCs w:val="24"/>
          <w:lang w:val="en"/>
        </w:rPr>
        <w:t xml:space="preserve">Artemisia </w:t>
      </w:r>
      <w:proofErr w:type="spellStart"/>
      <w:r w:rsidRPr="005641B5">
        <w:rPr>
          <w:rFonts w:asciiTheme="majorBidi" w:eastAsia="Times New Roman" w:hAnsiTheme="majorBidi" w:cstheme="majorBidi"/>
          <w:i/>
          <w:iCs/>
          <w:sz w:val="24"/>
          <w:szCs w:val="24"/>
          <w:lang w:val="en"/>
        </w:rPr>
        <w:t>monosperma</w:t>
      </w:r>
      <w:proofErr w:type="spellEnd"/>
      <w:r w:rsidRPr="005641B5">
        <w:rPr>
          <w:rFonts w:asciiTheme="majorBidi" w:eastAsia="Times New Roman" w:hAnsiTheme="majorBidi" w:cstheme="majorBidi"/>
          <w:sz w:val="24"/>
          <w:szCs w:val="24"/>
          <w:lang w:val="en"/>
        </w:rPr>
        <w:t xml:space="preserve">, a dominant </w:t>
      </w:r>
      <w:proofErr w:type="spellStart"/>
      <w:r w:rsidRPr="005641B5">
        <w:rPr>
          <w:rFonts w:asciiTheme="majorBidi" w:eastAsia="Times New Roman" w:hAnsiTheme="majorBidi" w:cstheme="majorBidi"/>
          <w:sz w:val="24"/>
          <w:szCs w:val="24"/>
          <w:lang w:val="en"/>
        </w:rPr>
        <w:t>psammophytic</w:t>
      </w:r>
      <w:proofErr w:type="spellEnd"/>
      <w:r w:rsidRPr="005641B5">
        <w:rPr>
          <w:rFonts w:asciiTheme="majorBidi" w:eastAsia="Times New Roman" w:hAnsiTheme="majorBidi" w:cstheme="majorBidi"/>
          <w:sz w:val="24"/>
          <w:szCs w:val="24"/>
          <w:lang w:val="en"/>
        </w:rPr>
        <w:t xml:space="preserve"> dwarf shrub distributed in the East Mediterranean region and Arabian Peninsula, considered a keystone species. This chapter continues with the annual plants' importance and uniqueness in the sandy dune habitats and the degree of their communities' affinity to the level of sand mobility determined by the </w:t>
      </w:r>
      <w:proofErr w:type="spellStart"/>
      <w:r w:rsidRPr="005641B5">
        <w:rPr>
          <w:rFonts w:asciiTheme="majorBidi" w:eastAsia="Times New Roman" w:hAnsiTheme="majorBidi" w:cstheme="majorBidi"/>
          <w:sz w:val="24"/>
          <w:szCs w:val="24"/>
          <w:lang w:val="en"/>
        </w:rPr>
        <w:t>Sendiness</w:t>
      </w:r>
      <w:proofErr w:type="spellEnd"/>
      <w:r w:rsidRPr="005641B5">
        <w:rPr>
          <w:rFonts w:asciiTheme="majorBidi" w:eastAsia="Times New Roman" w:hAnsiTheme="majorBidi" w:cstheme="majorBidi"/>
          <w:sz w:val="24"/>
          <w:szCs w:val="24"/>
          <w:lang w:val="en"/>
        </w:rPr>
        <w:t xml:space="preserve"> Index developed for this purpose. This index can be used for the same purpose for other tax</w:t>
      </w:r>
      <w:r w:rsidR="00BC4B90">
        <w:rPr>
          <w:rFonts w:asciiTheme="majorBidi" w:eastAsia="Times New Roman" w:hAnsiTheme="majorBidi" w:cstheme="majorBidi"/>
          <w:sz w:val="24"/>
          <w:szCs w:val="24"/>
          <w:lang w:val="en"/>
        </w:rPr>
        <w:t>a</w:t>
      </w:r>
      <w:r w:rsidRPr="005641B5">
        <w:rPr>
          <w:rFonts w:asciiTheme="majorBidi" w:eastAsia="Times New Roman" w:hAnsiTheme="majorBidi" w:cstheme="majorBidi"/>
          <w:sz w:val="24"/>
          <w:szCs w:val="24"/>
          <w:lang w:val="en"/>
        </w:rPr>
        <w:t xml:space="preserve">. Likewise, the spatial distribution </w:t>
      </w:r>
      <w:r w:rsidRPr="005641B5">
        <w:rPr>
          <w:rFonts w:asciiTheme="majorBidi" w:eastAsia="Times New Roman" w:hAnsiTheme="majorBidi" w:cstheme="majorBidi"/>
          <w:sz w:val="24"/>
          <w:szCs w:val="24"/>
          <w:lang w:val="en"/>
        </w:rPr>
        <w:lastRenderedPageBreak/>
        <w:t>and the temporal stability of the annual plant communities are described.</w:t>
      </w:r>
      <w:r w:rsidRPr="005641B5">
        <w:rPr>
          <w:rFonts w:asciiTheme="majorBidi" w:eastAsia="Times New Roman" w:hAnsiTheme="majorBidi" w:cstheme="majorBidi"/>
          <w:sz w:val="24"/>
          <w:szCs w:val="24"/>
        </w:rPr>
        <w:t xml:space="preserve"> </w:t>
      </w:r>
      <w:r w:rsidRPr="005641B5">
        <w:rPr>
          <w:rFonts w:asciiTheme="majorBidi" w:eastAsia="Times New Roman" w:hAnsiTheme="majorBidi" w:cstheme="majorBidi"/>
          <w:sz w:val="24"/>
          <w:szCs w:val="24"/>
          <w:lang w:val="en"/>
        </w:rPr>
        <w:t>An additional sub-chapter</w:t>
      </w:r>
      <w:r w:rsidR="007760D1" w:rsidRPr="005641B5">
        <w:rPr>
          <w:rFonts w:asciiTheme="majorBidi" w:eastAsia="Times New Roman" w:hAnsiTheme="majorBidi" w:cstheme="majorBidi"/>
          <w:sz w:val="24"/>
          <w:szCs w:val="24"/>
          <w:lang w:val="en"/>
        </w:rPr>
        <w:t xml:space="preserve"> is dedicated</w:t>
      </w:r>
      <w:r w:rsidRPr="005641B5">
        <w:rPr>
          <w:rFonts w:asciiTheme="majorBidi" w:eastAsia="Times New Roman" w:hAnsiTheme="majorBidi" w:cstheme="majorBidi"/>
          <w:sz w:val="24"/>
          <w:szCs w:val="24"/>
          <w:lang w:val="en"/>
        </w:rPr>
        <w:t xml:space="preserve"> to the annual plant's seed bank.</w:t>
      </w:r>
    </w:p>
    <w:p w14:paraId="6D854C5E"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5</w:t>
      </w:r>
    </w:p>
    <w:p w14:paraId="2DCF9AC0" w14:textId="2474CEC1"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Arthropods</w:t>
      </w:r>
    </w:p>
    <w:p w14:paraId="51BE1A6D" w14:textId="782A25B1" w:rsidR="005027D7" w:rsidRPr="005641B5" w:rsidRDefault="005027D7"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The chapter focuses on arthropods in sandy dunes. The chapter begins with a brief overview of studies done worldwide on arthropods, especially beetles, in dunes and continues with the studies carried out in Israel until 2000. From here, the chapter continues with all the knowledge accumulated in Israel since then, which resulted from the studies carried out mainly in the LTER sand reserve of </w:t>
      </w:r>
      <w:proofErr w:type="spellStart"/>
      <w:r w:rsidRPr="005641B5">
        <w:rPr>
          <w:rFonts w:asciiTheme="majorBidi" w:eastAsia="Times New Roman" w:hAnsiTheme="majorBidi" w:cstheme="majorBidi"/>
          <w:sz w:val="24"/>
          <w:szCs w:val="24"/>
          <w:lang w:val="en"/>
        </w:rPr>
        <w:t>Nitzanim</w:t>
      </w:r>
      <w:proofErr w:type="spellEnd"/>
      <w:r w:rsidRPr="005641B5">
        <w:rPr>
          <w:rFonts w:asciiTheme="majorBidi" w:eastAsia="Times New Roman" w:hAnsiTheme="majorBidi" w:cstheme="majorBidi"/>
          <w:sz w:val="24"/>
          <w:szCs w:val="24"/>
          <w:lang w:val="en"/>
        </w:rPr>
        <w:t xml:space="preserve"> for 12 consecutive years. The chapter describes the relationship between the dune types (mobile' semi-fixed, and fixed) and the patch types (under the shrubs and in the open among the shrubs) and arthropod communities and their </w:t>
      </w:r>
      <w:r w:rsidRPr="005641B5">
        <w:rPr>
          <w:rFonts w:asciiTheme="majorBidi" w:eastAsia="Times New Roman" w:hAnsiTheme="majorBidi" w:cstheme="majorBidi"/>
          <w:sz w:val="24"/>
          <w:szCs w:val="24"/>
        </w:rPr>
        <w:t>affinity</w:t>
      </w:r>
      <w:r w:rsidRPr="005641B5">
        <w:rPr>
          <w:rFonts w:asciiTheme="majorBidi" w:eastAsia="Times New Roman" w:hAnsiTheme="majorBidi" w:cstheme="majorBidi"/>
          <w:sz w:val="24"/>
          <w:szCs w:val="24"/>
          <w:lang w:val="en"/>
        </w:rPr>
        <w:t xml:space="preserve"> to the dune mobility state, using Sandiness Index. A summary table with the list of endemic species in the Levant accompanies this sub-chapter with details of the species, the characteristic habitat for each species, its geographical distribution, and its Sandiness Index. Another sub-chapter is dedicated to two flagship species, one of which characterizes mobile dunes and the other stabilized dunes and to the unique </w:t>
      </w:r>
      <w:proofErr w:type="gramStart"/>
      <w:r w:rsidRPr="005641B5">
        <w:rPr>
          <w:rFonts w:asciiTheme="majorBidi" w:eastAsia="Times New Roman" w:hAnsiTheme="majorBidi" w:cstheme="majorBidi"/>
          <w:sz w:val="24"/>
          <w:szCs w:val="24"/>
          <w:lang w:val="en"/>
        </w:rPr>
        <w:t>ants</w:t>
      </w:r>
      <w:proofErr w:type="gramEnd"/>
      <w:r w:rsidRPr="005641B5">
        <w:rPr>
          <w:rFonts w:asciiTheme="majorBidi" w:eastAsia="Times New Roman" w:hAnsiTheme="majorBidi" w:cstheme="majorBidi"/>
          <w:sz w:val="24"/>
          <w:szCs w:val="24"/>
          <w:lang w:val="en"/>
        </w:rPr>
        <w:t xml:space="preserve"> characteristic to the coastal sands in Israel. </w:t>
      </w:r>
    </w:p>
    <w:p w14:paraId="1070811C"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6</w:t>
      </w:r>
    </w:p>
    <w:p w14:paraId="4715BBFB" w14:textId="5BCDBC18"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Reptiles</w:t>
      </w:r>
    </w:p>
    <w:p w14:paraId="1D5C45A0" w14:textId="0B062C02" w:rsidR="00F762E1" w:rsidRPr="005641B5" w:rsidRDefault="00F762E1"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The chapter focuses on the reptiles in the coastal sand dunes of Israel. It begins with an overview of the adaptations developed by the reptiles to the limiting factors characteristic of the dunes. It co</w:t>
      </w:r>
      <w:r w:rsidR="000A25F8">
        <w:rPr>
          <w:rFonts w:asciiTheme="majorBidi" w:eastAsia="Times New Roman" w:hAnsiTheme="majorBidi" w:cstheme="majorBidi"/>
          <w:sz w:val="24"/>
          <w:szCs w:val="24"/>
          <w:lang w:val="en"/>
        </w:rPr>
        <w:t>mpares</w:t>
      </w:r>
      <w:r w:rsidRPr="005641B5">
        <w:rPr>
          <w:rFonts w:asciiTheme="majorBidi" w:eastAsia="Times New Roman" w:hAnsiTheme="majorBidi" w:cstheme="majorBidi"/>
          <w:sz w:val="24"/>
          <w:szCs w:val="24"/>
          <w:lang w:val="en"/>
        </w:rPr>
        <w:t xml:space="preserve"> the distribution patterns of the reptiles in the coastal dunes to those in other sandy areas in Israel. Two tables in this chapter: One presents a list of the reptile species found in </w:t>
      </w:r>
      <w:proofErr w:type="spellStart"/>
      <w:r w:rsidRPr="005641B5">
        <w:rPr>
          <w:rFonts w:asciiTheme="majorBidi" w:eastAsia="Times New Roman" w:hAnsiTheme="majorBidi" w:cstheme="majorBidi"/>
          <w:sz w:val="24"/>
          <w:szCs w:val="24"/>
          <w:lang w:val="en"/>
        </w:rPr>
        <w:t>Nizzanim</w:t>
      </w:r>
      <w:proofErr w:type="spellEnd"/>
      <w:r w:rsidRPr="005641B5">
        <w:rPr>
          <w:rFonts w:asciiTheme="majorBidi" w:eastAsia="Times New Roman" w:hAnsiTheme="majorBidi" w:cstheme="majorBidi"/>
          <w:sz w:val="24"/>
          <w:szCs w:val="24"/>
          <w:lang w:val="en"/>
        </w:rPr>
        <w:t xml:space="preserve"> LTER nature reserve, the distribution of each species and its prevalence rate in each of the dune types (mobile, semi-fixed, and fixed dunes), and the second a list of reptile species with a high affinity for sand with details about each of the species (distribution, food, activity times, conservation status, </w:t>
      </w:r>
      <w:r w:rsidRPr="005641B5">
        <w:rPr>
          <w:rFonts w:asciiTheme="majorBidi" w:eastAsia="Times New Roman" w:hAnsiTheme="majorBidi" w:cstheme="majorBidi"/>
          <w:sz w:val="24"/>
          <w:szCs w:val="24"/>
          <w:shd w:val="clear" w:color="auto" w:fill="D4D4D4"/>
          <w:lang w:val="en"/>
        </w:rPr>
        <w:t>etc</w:t>
      </w:r>
      <w:r w:rsidRPr="005641B5">
        <w:rPr>
          <w:rFonts w:asciiTheme="majorBidi" w:eastAsia="Times New Roman" w:hAnsiTheme="majorBidi" w:cstheme="majorBidi"/>
          <w:sz w:val="24"/>
          <w:szCs w:val="24"/>
          <w:lang w:val="en"/>
        </w:rPr>
        <w:t>.). Another sub-chapter presents a detailed review of studies on three characteristics of lizards in the coastal sands (</w:t>
      </w:r>
      <w:proofErr w:type="spellStart"/>
      <w:r w:rsidRPr="005641B5">
        <w:rPr>
          <w:rFonts w:asciiTheme="majorBidi" w:eastAsia="Times New Roman" w:hAnsiTheme="majorBidi" w:cstheme="majorBidi"/>
          <w:i/>
          <w:iCs/>
          <w:sz w:val="24"/>
          <w:szCs w:val="24"/>
          <w:lang w:val="en"/>
        </w:rPr>
        <w:t>Acanthodactylus</w:t>
      </w:r>
      <w:proofErr w:type="spellEnd"/>
      <w:r w:rsidRPr="005641B5">
        <w:rPr>
          <w:rFonts w:asciiTheme="majorBidi" w:eastAsia="Times New Roman" w:hAnsiTheme="majorBidi" w:cstheme="majorBidi"/>
          <w:i/>
          <w:iCs/>
          <w:sz w:val="24"/>
          <w:szCs w:val="24"/>
          <w:lang w:val="en"/>
        </w:rPr>
        <w:t xml:space="preserve"> </w:t>
      </w:r>
      <w:proofErr w:type="spellStart"/>
      <w:r w:rsidRPr="005641B5">
        <w:rPr>
          <w:rFonts w:asciiTheme="majorBidi" w:eastAsia="Times New Roman" w:hAnsiTheme="majorBidi" w:cstheme="majorBidi"/>
          <w:i/>
          <w:iCs/>
          <w:sz w:val="24"/>
          <w:szCs w:val="24"/>
          <w:lang w:val="en"/>
        </w:rPr>
        <w:t>scutellatus</w:t>
      </w:r>
      <w:proofErr w:type="spellEnd"/>
      <w:r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i/>
          <w:iCs/>
          <w:sz w:val="24"/>
          <w:szCs w:val="24"/>
          <w:lang w:val="en"/>
        </w:rPr>
        <w:t xml:space="preserve">A. </w:t>
      </w:r>
      <w:proofErr w:type="spellStart"/>
      <w:r w:rsidRPr="005641B5">
        <w:rPr>
          <w:rFonts w:asciiTheme="majorBidi" w:eastAsia="Times New Roman" w:hAnsiTheme="majorBidi" w:cstheme="majorBidi"/>
          <w:i/>
          <w:iCs/>
          <w:sz w:val="24"/>
          <w:szCs w:val="24"/>
          <w:lang w:val="en"/>
        </w:rPr>
        <w:t>schreiberi</w:t>
      </w:r>
      <w:proofErr w:type="spellEnd"/>
      <w:r w:rsidRPr="005641B5">
        <w:rPr>
          <w:rFonts w:asciiTheme="majorBidi" w:eastAsia="Times New Roman" w:hAnsiTheme="majorBidi" w:cstheme="majorBidi"/>
          <w:i/>
          <w:iCs/>
          <w:sz w:val="24"/>
          <w:szCs w:val="24"/>
          <w:lang w:val="en"/>
        </w:rPr>
        <w:t>,</w:t>
      </w:r>
      <w:r w:rsidRPr="005641B5">
        <w:rPr>
          <w:rFonts w:asciiTheme="majorBidi" w:eastAsia="Times New Roman" w:hAnsiTheme="majorBidi" w:cstheme="majorBidi"/>
          <w:sz w:val="24"/>
          <w:szCs w:val="24"/>
          <w:lang w:val="en"/>
        </w:rPr>
        <w:t xml:space="preserve"> and </w:t>
      </w:r>
      <w:r w:rsidRPr="005641B5">
        <w:rPr>
          <w:rFonts w:asciiTheme="majorBidi" w:eastAsia="Times New Roman" w:hAnsiTheme="majorBidi" w:cstheme="majorBidi"/>
          <w:i/>
          <w:iCs/>
          <w:sz w:val="24"/>
          <w:szCs w:val="24"/>
          <w:lang w:val="en"/>
        </w:rPr>
        <w:t>Varanus griseus</w:t>
      </w:r>
      <w:r w:rsidRPr="005641B5">
        <w:rPr>
          <w:rFonts w:asciiTheme="majorBidi" w:eastAsia="Times New Roman" w:hAnsiTheme="majorBidi" w:cstheme="majorBidi"/>
          <w:sz w:val="24"/>
          <w:szCs w:val="24"/>
          <w:lang w:val="en"/>
        </w:rPr>
        <w:t>).</w:t>
      </w:r>
    </w:p>
    <w:p w14:paraId="27D9577D"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7</w:t>
      </w:r>
    </w:p>
    <w:p w14:paraId="57FE1EF1" w14:textId="2C266030"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Rodents</w:t>
      </w:r>
    </w:p>
    <w:p w14:paraId="08A7041E" w14:textId="77777777" w:rsidR="00D60AC7" w:rsidRPr="005641B5" w:rsidRDefault="00D60AC7"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The number of rodents in the coastal sands in Israel is low and amounts to four main species, one of which is endemic to Israel. In this chapter, there is an overview of each species' association with the dune mobility state, their relationships in areas where their ecological range overlap, and the temporal stability of the rodent community</w:t>
      </w:r>
    </w:p>
    <w:p w14:paraId="4AF5D6CC" w14:textId="77777777"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8</w:t>
      </w:r>
    </w:p>
    <w:p w14:paraId="543E2261" w14:textId="1243CD7D" w:rsidR="00551280" w:rsidRPr="005641B5" w:rsidRDefault="001D4285"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Human</w:t>
      </w:r>
      <w:r w:rsidR="00551280" w:rsidRPr="005641B5">
        <w:rPr>
          <w:rFonts w:asciiTheme="majorBidi" w:eastAsia="Times New Roman" w:hAnsiTheme="majorBidi" w:cstheme="majorBidi"/>
          <w:b/>
          <w:bCs/>
          <w:sz w:val="24"/>
          <w:szCs w:val="24"/>
          <w:lang w:val="en"/>
        </w:rPr>
        <w:t xml:space="preserve"> Impact and Climate Change on Coastal Dune Ecosystems</w:t>
      </w:r>
    </w:p>
    <w:p w14:paraId="7BBE9BE3" w14:textId="77777777" w:rsidR="004232FB" w:rsidRPr="005641B5" w:rsidRDefault="004232FB"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This chapter deals with various human influences on the coastal dunes, which cause their disappearance from the landscape and fundamental changes in their geomorphological properties and plants and animal composition characteristic to coastal dunes in the remaining dunes. This chapter has several sub-chapters: </w:t>
      </w:r>
      <w:r w:rsidRPr="005641B5">
        <w:rPr>
          <w:rFonts w:asciiTheme="majorBidi" w:eastAsia="Times New Roman" w:hAnsiTheme="majorBidi" w:cstheme="majorBidi"/>
          <w:sz w:val="24"/>
          <w:szCs w:val="24"/>
          <w:lang w:val="en"/>
        </w:rPr>
        <w:lastRenderedPageBreak/>
        <w:t xml:space="preserve">reduction of sand areas over the years, fixation of mobile dunes by native vegetation, invasion and spread of invasive species (mainly </w:t>
      </w:r>
      <w:r w:rsidRPr="005641B5">
        <w:rPr>
          <w:rFonts w:asciiTheme="majorBidi" w:eastAsia="Times New Roman" w:hAnsiTheme="majorBidi" w:cstheme="majorBidi"/>
          <w:i/>
          <w:iCs/>
          <w:sz w:val="24"/>
          <w:szCs w:val="24"/>
          <w:lang w:val="en"/>
        </w:rPr>
        <w:t xml:space="preserve">Acacia </w:t>
      </w:r>
      <w:proofErr w:type="spellStart"/>
      <w:r w:rsidRPr="005641B5">
        <w:rPr>
          <w:rFonts w:asciiTheme="majorBidi" w:eastAsia="Times New Roman" w:hAnsiTheme="majorBidi" w:cstheme="majorBidi"/>
          <w:i/>
          <w:iCs/>
          <w:sz w:val="24"/>
          <w:szCs w:val="24"/>
          <w:lang w:val="en"/>
        </w:rPr>
        <w:t>saligna</w:t>
      </w:r>
      <w:proofErr w:type="spellEnd"/>
      <w:r w:rsidRPr="005641B5">
        <w:rPr>
          <w:rFonts w:asciiTheme="majorBidi" w:eastAsia="Times New Roman" w:hAnsiTheme="majorBidi" w:cstheme="majorBidi"/>
          <w:sz w:val="24"/>
          <w:szCs w:val="24"/>
          <w:lang w:val="en"/>
        </w:rPr>
        <w:t xml:space="preserve"> and </w:t>
      </w:r>
      <w:proofErr w:type="spellStart"/>
      <w:r w:rsidRPr="005641B5">
        <w:rPr>
          <w:rFonts w:asciiTheme="majorBidi" w:eastAsia="Times New Roman" w:hAnsiTheme="majorBidi" w:cstheme="majorBidi"/>
          <w:i/>
          <w:iCs/>
          <w:sz w:val="24"/>
          <w:szCs w:val="24"/>
          <w:lang w:val="en"/>
        </w:rPr>
        <w:t>Heteroteca</w:t>
      </w:r>
      <w:proofErr w:type="spellEnd"/>
      <w:r w:rsidRPr="005641B5">
        <w:rPr>
          <w:rFonts w:asciiTheme="majorBidi" w:eastAsia="Times New Roman" w:hAnsiTheme="majorBidi" w:cstheme="majorBidi"/>
          <w:i/>
          <w:iCs/>
          <w:sz w:val="24"/>
          <w:szCs w:val="24"/>
          <w:lang w:val="en"/>
        </w:rPr>
        <w:t xml:space="preserve"> </w:t>
      </w:r>
      <w:proofErr w:type="spellStart"/>
      <w:r w:rsidRPr="005641B5">
        <w:rPr>
          <w:rFonts w:asciiTheme="majorBidi" w:eastAsia="Times New Roman" w:hAnsiTheme="majorBidi" w:cstheme="majorBidi"/>
          <w:i/>
          <w:iCs/>
          <w:sz w:val="24"/>
          <w:szCs w:val="24"/>
          <w:lang w:val="en"/>
        </w:rPr>
        <w:t>subexilaris</w:t>
      </w:r>
      <w:proofErr w:type="spellEnd"/>
      <w:r w:rsidRPr="005641B5">
        <w:rPr>
          <w:rFonts w:asciiTheme="majorBidi" w:eastAsia="Times New Roman" w:hAnsiTheme="majorBidi" w:cstheme="majorBidi"/>
          <w:sz w:val="24"/>
          <w:szCs w:val="24"/>
          <w:lang w:val="en"/>
        </w:rPr>
        <w:t>, two dominant species that cover aversively the coastal dunes and on which quite a few studies have been conducted on them), the effects of off-road vehicles and climate change.</w:t>
      </w:r>
    </w:p>
    <w:p w14:paraId="6EB9CE02" w14:textId="77777777"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rPr>
        <w:t>Chapter 9</w:t>
      </w:r>
    </w:p>
    <w:p w14:paraId="69211CB5" w14:textId="735ABDB1" w:rsidR="00551280" w:rsidRPr="005641B5" w:rsidRDefault="00BF4F31"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Ecological-</w:t>
      </w:r>
      <w:r w:rsidR="00551280" w:rsidRPr="005641B5">
        <w:rPr>
          <w:rFonts w:asciiTheme="majorBidi" w:eastAsia="Times New Roman" w:hAnsiTheme="majorBidi" w:cstheme="majorBidi"/>
          <w:b/>
          <w:bCs/>
          <w:sz w:val="24"/>
          <w:szCs w:val="24"/>
          <w:lang w:val="en"/>
        </w:rPr>
        <w:t xml:space="preserve">Economical Losses </w:t>
      </w:r>
      <w:r w:rsidR="007F27C1">
        <w:rPr>
          <w:rFonts w:asciiTheme="majorBidi" w:eastAsia="Times New Roman" w:hAnsiTheme="majorBidi" w:cstheme="majorBidi"/>
          <w:b/>
          <w:bCs/>
          <w:sz w:val="24"/>
          <w:szCs w:val="24"/>
          <w:lang w:val="en"/>
        </w:rPr>
        <w:t>D</w:t>
      </w:r>
      <w:r w:rsidR="00551280" w:rsidRPr="005641B5">
        <w:rPr>
          <w:rFonts w:asciiTheme="majorBidi" w:eastAsia="Times New Roman" w:hAnsiTheme="majorBidi" w:cstheme="majorBidi"/>
          <w:b/>
          <w:bCs/>
          <w:sz w:val="24"/>
          <w:szCs w:val="24"/>
          <w:lang w:val="en"/>
        </w:rPr>
        <w:t xml:space="preserve">ue to the Loss and Fixation of Coastal </w:t>
      </w:r>
      <w:r w:rsidR="00494C88" w:rsidRPr="005641B5">
        <w:rPr>
          <w:rFonts w:asciiTheme="majorBidi" w:eastAsia="Times New Roman" w:hAnsiTheme="majorBidi" w:cstheme="majorBidi"/>
          <w:b/>
          <w:bCs/>
          <w:sz w:val="24"/>
          <w:szCs w:val="24"/>
          <w:lang w:val="en"/>
        </w:rPr>
        <w:t>D</w:t>
      </w:r>
      <w:r w:rsidR="00551280" w:rsidRPr="005641B5">
        <w:rPr>
          <w:rFonts w:asciiTheme="majorBidi" w:eastAsia="Times New Roman" w:hAnsiTheme="majorBidi" w:cstheme="majorBidi"/>
          <w:b/>
          <w:bCs/>
          <w:sz w:val="24"/>
          <w:szCs w:val="24"/>
          <w:lang w:val="en"/>
        </w:rPr>
        <w:t>unes</w:t>
      </w:r>
    </w:p>
    <w:p w14:paraId="62A44E29" w14:textId="77F8B6B3" w:rsidR="005B5338" w:rsidRPr="005641B5" w:rsidRDefault="005B5338"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w:t>
      </w:r>
      <w:r w:rsidR="00B574D3" w:rsidRPr="005641B5">
        <w:rPr>
          <w:rFonts w:asciiTheme="majorBidi" w:eastAsia="Times New Roman" w:hAnsiTheme="majorBidi" w:cstheme="majorBidi"/>
          <w:sz w:val="24"/>
          <w:szCs w:val="24"/>
          <w:lang w:val="en"/>
        </w:rPr>
        <w:t>is</w:t>
      </w:r>
      <w:r w:rsidRPr="005641B5">
        <w:rPr>
          <w:rFonts w:asciiTheme="majorBidi" w:eastAsia="Times New Roman" w:hAnsiTheme="majorBidi" w:cstheme="majorBidi"/>
          <w:sz w:val="24"/>
          <w:szCs w:val="24"/>
          <w:lang w:val="en"/>
        </w:rPr>
        <w:t xml:space="preserve"> chapter deals with the </w:t>
      </w:r>
      <w:r w:rsidR="00E55D09" w:rsidRPr="005641B5">
        <w:rPr>
          <w:rFonts w:asciiTheme="majorBidi" w:eastAsia="Times New Roman" w:hAnsiTheme="majorBidi" w:cstheme="majorBidi"/>
          <w:sz w:val="24"/>
          <w:szCs w:val="24"/>
          <w:lang w:val="en"/>
        </w:rPr>
        <w:t>ecosystem</w:t>
      </w:r>
      <w:r w:rsidRPr="005641B5">
        <w:rPr>
          <w:rFonts w:asciiTheme="majorBidi" w:eastAsia="Times New Roman" w:hAnsiTheme="majorBidi" w:cstheme="majorBidi"/>
          <w:sz w:val="24"/>
          <w:szCs w:val="24"/>
          <w:lang w:val="en"/>
        </w:rPr>
        <w:t xml:space="preserve"> services the coastal dunes provide to humbling. The chapter describes several surveys conducted at several coastal dune sites in Israel that aimed to evaluate the importance of these services as perceived by people who visit and do not visit those sites.</w:t>
      </w:r>
    </w:p>
    <w:p w14:paraId="365740DE" w14:textId="77777777"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10</w:t>
      </w:r>
    </w:p>
    <w:p w14:paraId="4C605AD1" w14:textId="07261C29"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Policy, Planning</w:t>
      </w:r>
      <w:r w:rsidR="00C67169">
        <w:rPr>
          <w:rFonts w:asciiTheme="majorBidi" w:eastAsia="Times New Roman" w:hAnsiTheme="majorBidi" w:cstheme="majorBidi"/>
          <w:b/>
          <w:bCs/>
          <w:sz w:val="24"/>
          <w:szCs w:val="24"/>
          <w:lang w:val="en"/>
        </w:rPr>
        <w:t>,</w:t>
      </w:r>
      <w:r w:rsidRPr="005641B5">
        <w:rPr>
          <w:rFonts w:asciiTheme="majorBidi" w:eastAsia="Times New Roman" w:hAnsiTheme="majorBidi" w:cstheme="majorBidi"/>
          <w:b/>
          <w:bCs/>
          <w:sz w:val="24"/>
          <w:szCs w:val="24"/>
          <w:lang w:val="en"/>
        </w:rPr>
        <w:t xml:space="preserve"> and Conflicts between Stakeholders</w:t>
      </w:r>
    </w:p>
    <w:p w14:paraId="2E4C9D21" w14:textId="71F85239" w:rsidR="00C430A2" w:rsidRPr="005641B5" w:rsidRDefault="00C430A2"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This chapter deals with conservation policy, planning, and conflicts between stakeholders that affect the state of the dunes and the</w:t>
      </w:r>
      <w:r w:rsidR="00476E44" w:rsidRPr="005641B5">
        <w:rPr>
          <w:rFonts w:asciiTheme="majorBidi" w:eastAsia="Times New Roman" w:hAnsiTheme="majorBidi" w:cstheme="majorBidi"/>
          <w:sz w:val="24"/>
          <w:szCs w:val="24"/>
          <w:lang w:val="en"/>
        </w:rPr>
        <w:t xml:space="preserve"> landscape</w:t>
      </w:r>
      <w:r w:rsidRPr="005641B5">
        <w:rPr>
          <w:rFonts w:asciiTheme="majorBidi" w:eastAsia="Times New Roman" w:hAnsiTheme="majorBidi" w:cstheme="majorBidi"/>
          <w:sz w:val="24"/>
          <w:szCs w:val="24"/>
          <w:lang w:val="en"/>
        </w:rPr>
        <w:t xml:space="preserve"> of the coastal dunes in Israel</w:t>
      </w:r>
    </w:p>
    <w:p w14:paraId="2788D96C" w14:textId="77777777"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11</w:t>
      </w:r>
    </w:p>
    <w:p w14:paraId="4809C160" w14:textId="0A84B255"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Conservation and Management of Coastal Dunes</w:t>
      </w:r>
    </w:p>
    <w:p w14:paraId="4221A044" w14:textId="77777777" w:rsidR="00C21729" w:rsidRPr="005641B5" w:rsidRDefault="00C21729"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This chapter deals with the conservation policy and management of coastal dunes in Israel. This chapter has four sub-chapters: restoration management of coastal dunes ecosystem, which is based on the mechanical removal of local woody vegetation from some of the dunes to turn them into shifting dunes; grazing by goats and camels to remove the local vegetation, mainly of the dominant dwarf shrub species</w:t>
      </w:r>
      <w:r w:rsidRPr="005641B5">
        <w:rPr>
          <w:rFonts w:asciiTheme="majorBidi" w:eastAsia="Times New Roman" w:hAnsiTheme="majorBidi" w:cstheme="majorBidi"/>
          <w:i/>
          <w:iCs/>
          <w:sz w:val="24"/>
          <w:szCs w:val="24"/>
          <w:lang w:val="en"/>
        </w:rPr>
        <w:t xml:space="preserve"> Artemisia </w:t>
      </w:r>
      <w:proofErr w:type="spellStart"/>
      <w:r w:rsidRPr="005641B5">
        <w:rPr>
          <w:rFonts w:asciiTheme="majorBidi" w:eastAsia="Times New Roman" w:hAnsiTheme="majorBidi" w:cstheme="majorBidi"/>
          <w:i/>
          <w:iCs/>
          <w:sz w:val="24"/>
          <w:szCs w:val="24"/>
          <w:lang w:val="en"/>
        </w:rPr>
        <w:t>monosperm</w:t>
      </w:r>
      <w:proofErr w:type="spellEnd"/>
      <w:r w:rsidRPr="005641B5">
        <w:rPr>
          <w:rFonts w:asciiTheme="majorBidi" w:eastAsia="Times New Roman" w:hAnsiTheme="majorBidi" w:cstheme="majorBidi"/>
          <w:sz w:val="24"/>
          <w:szCs w:val="24"/>
          <w:lang w:val="en"/>
        </w:rPr>
        <w:t>, the third discusses the rehabilitation of trails created spontaneously by pedestrians, ATVs, and 4x4 vehicles, and the fourth subchapter deals with the treatment of invasive plant species.</w:t>
      </w:r>
    </w:p>
    <w:p w14:paraId="71440065" w14:textId="77777777" w:rsidR="0066196C" w:rsidRPr="005641B5" w:rsidRDefault="008D31F2"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hAnsiTheme="majorBidi" w:cstheme="majorBidi"/>
          <w:b/>
          <w:bCs/>
          <w:sz w:val="24"/>
          <w:szCs w:val="24"/>
        </w:rPr>
        <w:t>Epilog</w:t>
      </w:r>
    </w:p>
    <w:p w14:paraId="0630A3D2" w14:textId="77777777" w:rsidR="00DE0AD4" w:rsidRPr="005641B5" w:rsidRDefault="00DE0AD4"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Sum and conclusions of the book author</w:t>
      </w:r>
      <w:r w:rsidRPr="005641B5">
        <w:rPr>
          <w:rFonts w:asciiTheme="majorBidi" w:eastAsia="Times New Roman" w:hAnsiTheme="majorBidi" w:cstheme="majorBidi"/>
          <w:sz w:val="24"/>
          <w:szCs w:val="24"/>
          <w:shd w:val="clear" w:color="auto" w:fill="D4D4D4"/>
          <w:lang w:val="en"/>
        </w:rPr>
        <w:t xml:space="preserve"> regarding</w:t>
      </w:r>
      <w:r w:rsidRPr="005641B5">
        <w:rPr>
          <w:rFonts w:asciiTheme="majorBidi" w:eastAsia="Times New Roman" w:hAnsiTheme="majorBidi" w:cstheme="majorBidi"/>
          <w:sz w:val="24"/>
          <w:szCs w:val="24"/>
          <w:lang w:val="en"/>
        </w:rPr>
        <w:t xml:space="preserve"> the future of the coastal dunes in Israel and in the entire Mediterranean basin as well</w:t>
      </w:r>
    </w:p>
    <w:p w14:paraId="425C84AB" w14:textId="22AADF46" w:rsidR="003479CB" w:rsidRPr="005641B5" w:rsidRDefault="008D31F2"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lang w:val="en"/>
        </w:rPr>
        <w:t>Bibliography</w:t>
      </w:r>
    </w:p>
    <w:p w14:paraId="0ED576A2" w14:textId="02B924BD" w:rsidR="00B7595A" w:rsidRPr="005641B5" w:rsidRDefault="00FC7B3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rPr>
        <w:t>The bibliography include</w:t>
      </w:r>
      <w:r w:rsidR="007E0FC1" w:rsidRPr="005641B5">
        <w:rPr>
          <w:rFonts w:asciiTheme="majorBidi" w:eastAsia="Times New Roman" w:hAnsiTheme="majorBidi" w:cstheme="majorBidi"/>
          <w:b/>
          <w:bCs/>
          <w:sz w:val="24"/>
          <w:szCs w:val="24"/>
        </w:rPr>
        <w:t xml:space="preserve">s a </w:t>
      </w:r>
      <w:r w:rsidR="00B7595A" w:rsidRPr="005641B5">
        <w:rPr>
          <w:rFonts w:asciiTheme="majorBidi" w:eastAsia="Times New Roman" w:hAnsiTheme="majorBidi" w:cstheme="majorBidi"/>
          <w:b/>
          <w:bCs/>
          <w:sz w:val="24"/>
          <w:szCs w:val="24"/>
        </w:rPr>
        <w:t>list of about 400 cita</w:t>
      </w:r>
      <w:r w:rsidR="00615F51" w:rsidRPr="005641B5">
        <w:rPr>
          <w:rFonts w:asciiTheme="majorBidi" w:eastAsia="Times New Roman" w:hAnsiTheme="majorBidi" w:cstheme="majorBidi"/>
          <w:b/>
          <w:bCs/>
          <w:sz w:val="24"/>
          <w:szCs w:val="24"/>
        </w:rPr>
        <w:t>tions on studie</w:t>
      </w:r>
      <w:r w:rsidR="000D11E3" w:rsidRPr="005641B5">
        <w:rPr>
          <w:rFonts w:asciiTheme="majorBidi" w:eastAsia="Times New Roman" w:hAnsiTheme="majorBidi" w:cstheme="majorBidi"/>
          <w:b/>
          <w:bCs/>
          <w:sz w:val="24"/>
          <w:szCs w:val="24"/>
        </w:rPr>
        <w:t>s</w:t>
      </w:r>
      <w:r w:rsidR="00615F51" w:rsidRPr="005641B5">
        <w:rPr>
          <w:rFonts w:asciiTheme="majorBidi" w:eastAsia="Times New Roman" w:hAnsiTheme="majorBidi" w:cstheme="majorBidi"/>
          <w:b/>
          <w:bCs/>
          <w:sz w:val="24"/>
          <w:szCs w:val="24"/>
        </w:rPr>
        <w:t xml:space="preserve"> conducted in Israel and</w:t>
      </w:r>
      <w:r w:rsidR="000D11E3" w:rsidRPr="005641B5">
        <w:rPr>
          <w:rFonts w:asciiTheme="majorBidi" w:eastAsia="Times New Roman" w:hAnsiTheme="majorBidi" w:cstheme="majorBidi"/>
          <w:b/>
          <w:bCs/>
          <w:sz w:val="24"/>
          <w:szCs w:val="24"/>
        </w:rPr>
        <w:t xml:space="preserve"> worldwide.</w:t>
      </w:r>
    </w:p>
    <w:p w14:paraId="725A6C4F" w14:textId="35DD886C" w:rsidR="008D31F2" w:rsidRPr="005641B5" w:rsidRDefault="008D31F2"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rPr>
        <w:t>Market Consideration</w:t>
      </w:r>
    </w:p>
    <w:p w14:paraId="2F4D4404" w14:textId="77777777" w:rsidR="000B5EE5" w:rsidRPr="005641B5" w:rsidRDefault="000B5EE5" w:rsidP="00CF4185">
      <w:pPr>
        <w:bidi w:val="0"/>
        <w:ind w:left="360"/>
        <w:jc w:val="both"/>
        <w:rPr>
          <w:rFonts w:asciiTheme="majorBidi" w:hAnsiTheme="majorBidi" w:cstheme="majorBidi"/>
          <w:sz w:val="24"/>
          <w:szCs w:val="24"/>
        </w:rPr>
      </w:pPr>
      <w:r w:rsidRPr="005641B5">
        <w:rPr>
          <w:rFonts w:asciiTheme="majorBidi" w:eastAsia="Times New Roman" w:hAnsiTheme="majorBidi" w:cstheme="majorBidi"/>
          <w:sz w:val="24"/>
          <w:szCs w:val="24"/>
          <w:lang w:val="en"/>
        </w:rPr>
        <w:t>This book is written for scholars. graduate students, advanced undergraduates, and</w:t>
      </w:r>
      <w:r w:rsidRPr="005641B5">
        <w:rPr>
          <w:rFonts w:asciiTheme="majorBidi" w:hAnsiTheme="majorBidi" w:cstheme="majorBidi"/>
          <w:sz w:val="24"/>
          <w:szCs w:val="24"/>
          <w:lang w:val="en"/>
        </w:rPr>
        <w:t xml:space="preserve"> policy decision-makers interested in ecology and conservation and management of coastal dunes</w:t>
      </w:r>
      <w:r w:rsidRPr="005641B5">
        <w:rPr>
          <w:rFonts w:asciiTheme="majorBidi" w:hAnsiTheme="majorBidi" w:cstheme="majorBidi"/>
          <w:sz w:val="24"/>
          <w:szCs w:val="24"/>
        </w:rPr>
        <w:t>.</w:t>
      </w:r>
    </w:p>
    <w:p w14:paraId="423719A8" w14:textId="232B9D21" w:rsidR="000B5EE5" w:rsidRPr="005641B5" w:rsidRDefault="000B5EE5" w:rsidP="00CF4185">
      <w:pPr>
        <w:shd w:val="clear" w:color="auto" w:fill="FDFDFD"/>
        <w:bidi w:val="0"/>
        <w:spacing w:after="0" w:line="240" w:lineRule="auto"/>
        <w:ind w:left="360"/>
        <w:jc w:val="both"/>
        <w:rPr>
          <w:rFonts w:asciiTheme="majorBidi" w:eastAsia="Times New Roman" w:hAnsiTheme="majorBidi" w:cstheme="majorBidi"/>
          <w:sz w:val="24"/>
          <w:szCs w:val="24"/>
        </w:rPr>
      </w:pPr>
      <w:r w:rsidRPr="005641B5">
        <w:rPr>
          <w:rFonts w:asciiTheme="majorBidi" w:eastAsia="Times New Roman" w:hAnsiTheme="majorBidi" w:cstheme="majorBidi"/>
          <w:sz w:val="24"/>
          <w:szCs w:val="24"/>
          <w:lang w:val="en"/>
        </w:rPr>
        <w:t xml:space="preserve">One-tenth of the </w:t>
      </w:r>
      <w:r w:rsidR="005648E6">
        <w:rPr>
          <w:rFonts w:asciiTheme="majorBidi" w:eastAsia="Times New Roman" w:hAnsiTheme="majorBidi" w:cstheme="majorBidi"/>
          <w:sz w:val="24"/>
          <w:szCs w:val="24"/>
          <w:lang w:val="en"/>
        </w:rPr>
        <w:t>E</w:t>
      </w:r>
      <w:r w:rsidRPr="005641B5">
        <w:rPr>
          <w:rFonts w:asciiTheme="majorBidi" w:eastAsia="Times New Roman" w:hAnsiTheme="majorBidi" w:cstheme="majorBidi"/>
          <w:sz w:val="24"/>
          <w:szCs w:val="24"/>
          <w:lang w:val="en"/>
        </w:rPr>
        <w:t xml:space="preserve">arth's land surface is covered with dunes and sand plains concentrated mainly in deserts and along coasts. Therefore, it is </w:t>
      </w:r>
      <w:r w:rsidR="00D41001">
        <w:rPr>
          <w:rFonts w:asciiTheme="majorBidi" w:eastAsia="Times New Roman" w:hAnsiTheme="majorBidi" w:cstheme="majorBidi"/>
          <w:sz w:val="24"/>
          <w:szCs w:val="24"/>
          <w:lang w:val="en"/>
        </w:rPr>
        <w:t>un</w:t>
      </w:r>
      <w:r w:rsidRPr="005641B5">
        <w:rPr>
          <w:rFonts w:asciiTheme="majorBidi" w:eastAsia="Times New Roman" w:hAnsiTheme="majorBidi" w:cstheme="majorBidi"/>
          <w:sz w:val="24"/>
          <w:szCs w:val="24"/>
          <w:lang w:val="en"/>
        </w:rPr>
        <w:t>surprising that many researchers are engaged in dune studies. I am exposed to various ecological work in the field that has been done world</w:t>
      </w:r>
      <w:r w:rsidR="005D6104" w:rsidRPr="005641B5">
        <w:rPr>
          <w:rFonts w:asciiTheme="majorBidi" w:eastAsia="Times New Roman" w:hAnsiTheme="majorBidi" w:cstheme="majorBidi"/>
          <w:sz w:val="24"/>
          <w:szCs w:val="24"/>
          <w:lang w:val="en"/>
        </w:rPr>
        <w:t>wid</w:t>
      </w:r>
      <w:r w:rsidR="00C21AE1" w:rsidRPr="005641B5">
        <w:rPr>
          <w:rFonts w:asciiTheme="majorBidi" w:eastAsia="Times New Roman" w:hAnsiTheme="majorBidi" w:cstheme="majorBidi"/>
          <w:sz w:val="24"/>
          <w:szCs w:val="24"/>
          <w:lang w:val="en"/>
        </w:rPr>
        <w:t>e</w:t>
      </w:r>
      <w:r w:rsidRPr="005641B5">
        <w:rPr>
          <w:rFonts w:asciiTheme="majorBidi" w:eastAsia="Times New Roman" w:hAnsiTheme="majorBidi" w:cstheme="majorBidi"/>
          <w:sz w:val="24"/>
          <w:szCs w:val="24"/>
          <w:lang w:val="en"/>
        </w:rPr>
        <w:t xml:space="preserve">, whether out of personal interest in the subject or because I am often invited to review manuscripts </w:t>
      </w:r>
      <w:r w:rsidR="00C67169">
        <w:rPr>
          <w:rFonts w:asciiTheme="majorBidi" w:eastAsia="Times New Roman" w:hAnsiTheme="majorBidi" w:cstheme="majorBidi"/>
          <w:sz w:val="24"/>
          <w:szCs w:val="24"/>
          <w:lang w:val="en"/>
        </w:rPr>
        <w:t>dealing with diverse ecological aspects of</w:t>
      </w:r>
      <w:r w:rsidRPr="005641B5">
        <w:rPr>
          <w:rFonts w:asciiTheme="majorBidi" w:eastAsia="Times New Roman" w:hAnsiTheme="majorBidi" w:cstheme="majorBidi"/>
          <w:sz w:val="24"/>
          <w:szCs w:val="24"/>
          <w:lang w:val="en"/>
        </w:rPr>
        <w:t xml:space="preserve"> coastal dunes.</w:t>
      </w:r>
    </w:p>
    <w:p w14:paraId="56E01174" w14:textId="77777777" w:rsidR="000B5EE5" w:rsidRPr="005641B5" w:rsidRDefault="000B5EE5" w:rsidP="00CF4185">
      <w:pPr>
        <w:shd w:val="clear" w:color="auto" w:fill="FDFDFD"/>
        <w:bidi w:val="0"/>
        <w:ind w:left="360"/>
        <w:jc w:val="both"/>
        <w:rPr>
          <w:rFonts w:asciiTheme="majorBidi" w:eastAsia="Times New Roman" w:hAnsiTheme="majorBidi" w:cstheme="majorBidi"/>
          <w:sz w:val="24"/>
          <w:szCs w:val="24"/>
        </w:rPr>
      </w:pPr>
      <w:r w:rsidRPr="005641B5">
        <w:rPr>
          <w:rFonts w:asciiTheme="majorBidi" w:eastAsia="Times New Roman" w:hAnsiTheme="majorBidi" w:cstheme="majorBidi"/>
          <w:sz w:val="24"/>
          <w:szCs w:val="24"/>
          <w:lang w:val="en"/>
        </w:rPr>
        <w:lastRenderedPageBreak/>
        <w:t xml:space="preserve">The book, recently published in Hebrew on a relatively limited scale, is currently distributed mainly by the Israeli Nature and National Parks Authority. Researchers, graduate students, nature lovers, and rangers of sand reserves in Israel approached me with a request to purchase the book. The reactions of the people and the local press were exciting, which motivated me to write a more detailed text in </w:t>
      </w:r>
      <w:proofErr w:type="spellStart"/>
      <w:r w:rsidRPr="005641B5">
        <w:rPr>
          <w:rFonts w:asciiTheme="majorBidi" w:eastAsia="Times New Roman" w:hAnsiTheme="majorBidi" w:cstheme="majorBidi"/>
          <w:sz w:val="24"/>
          <w:szCs w:val="24"/>
          <w:lang w:val="en"/>
        </w:rPr>
        <w:t>Englis</w:t>
      </w:r>
      <w:proofErr w:type="spellEnd"/>
      <w:r w:rsidRPr="005641B5">
        <w:rPr>
          <w:rFonts w:asciiTheme="majorBidi" w:eastAsia="Times New Roman" w:hAnsiTheme="majorBidi" w:cstheme="majorBidi"/>
          <w:sz w:val="24"/>
          <w:szCs w:val="24"/>
        </w:rPr>
        <w:t>h</w:t>
      </w:r>
      <w:r w:rsidRPr="005641B5">
        <w:rPr>
          <w:rFonts w:asciiTheme="majorBidi" w:eastAsia="Times New Roman" w:hAnsiTheme="majorBidi" w:cstheme="majorBidi"/>
          <w:sz w:val="24"/>
          <w:szCs w:val="24"/>
          <w:lang w:val="en"/>
        </w:rPr>
        <w:t xml:space="preserve"> for a broad target audience</w:t>
      </w:r>
      <w:r w:rsidRPr="005641B5">
        <w:rPr>
          <w:rFonts w:asciiTheme="majorBidi" w:eastAsia="Times New Roman" w:hAnsiTheme="majorBidi" w:cstheme="majorBidi"/>
          <w:sz w:val="24"/>
          <w:szCs w:val="24"/>
        </w:rPr>
        <w:t>.</w:t>
      </w:r>
    </w:p>
    <w:p w14:paraId="0EC75D5F" w14:textId="6D0A7DA8" w:rsidR="00226736" w:rsidRPr="005641B5" w:rsidRDefault="000B5EE5" w:rsidP="00CF4185">
      <w:pPr>
        <w:shd w:val="clear" w:color="auto" w:fill="FDFDFD"/>
        <w:bidi w:val="0"/>
        <w:spacing w:before="120" w:after="120" w:line="240" w:lineRule="auto"/>
        <w:ind w:left="360"/>
        <w:jc w:val="both"/>
        <w:rPr>
          <w:rFonts w:asciiTheme="majorBidi" w:eastAsia="Times New Roman" w:hAnsiTheme="majorBidi" w:cstheme="majorBidi"/>
          <w:b/>
          <w:bCs/>
          <w:sz w:val="24"/>
          <w:szCs w:val="24"/>
        </w:rPr>
      </w:pPr>
      <w:r w:rsidRPr="005641B5">
        <w:rPr>
          <w:rFonts w:asciiTheme="majorBidi" w:eastAsia="Times New Roman" w:hAnsiTheme="majorBidi" w:cstheme="majorBidi"/>
          <w:sz w:val="24"/>
          <w:szCs w:val="24"/>
          <w:lang w:val="en"/>
        </w:rPr>
        <w:t>The book can also serve as a base book for advanced courses in ecology, especially on topics related to the geo-ecology of coastal dunes. The book contains many figures and color pictures, among other things, of unique and exciting plants and animals inhabiting coastal dunes in Israel and the Levant</w:t>
      </w:r>
    </w:p>
    <w:p w14:paraId="11FA0AE3" w14:textId="1B8A46A9" w:rsidR="003479CB" w:rsidRPr="005641B5" w:rsidRDefault="00BF4F31"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Comparable and Competing Books</w:t>
      </w:r>
    </w:p>
    <w:p w14:paraId="7BE979D4" w14:textId="5567232F" w:rsidR="007D137E" w:rsidRPr="005641B5" w:rsidRDefault="0033193C" w:rsidP="00CF4185">
      <w:pPr>
        <w:shd w:val="clear" w:color="auto" w:fill="FDFDFD"/>
        <w:bidi w:val="0"/>
        <w:ind w:left="360"/>
        <w:jc w:val="both"/>
        <w:rPr>
          <w:rFonts w:asciiTheme="majorBidi" w:hAnsiTheme="majorBidi" w:cstheme="majorBidi"/>
          <w:sz w:val="24"/>
          <w:szCs w:val="24"/>
        </w:rPr>
      </w:pPr>
      <w:r w:rsidRPr="005641B5">
        <w:rPr>
          <w:rStyle w:val="ts-alignment-element"/>
          <w:rFonts w:asciiTheme="majorBidi" w:hAnsiTheme="majorBidi" w:cstheme="majorBidi"/>
          <w:sz w:val="24"/>
          <w:szCs w:val="24"/>
          <w:lang w:val="en"/>
        </w:rPr>
        <w:t>M</w:t>
      </w:r>
      <w:r w:rsidR="007D137E" w:rsidRPr="005641B5">
        <w:rPr>
          <w:rStyle w:val="ts-alignment-element"/>
          <w:rFonts w:asciiTheme="majorBidi" w:hAnsiTheme="majorBidi" w:cstheme="majorBidi"/>
          <w:sz w:val="24"/>
          <w:szCs w:val="24"/>
          <w:lang w:val="en"/>
        </w:rPr>
        <w:t>ost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of</w:t>
      </w:r>
      <w:r w:rsidR="007D137E" w:rsidRPr="005641B5">
        <w:rPr>
          <w:rFonts w:asciiTheme="majorBidi" w:hAnsiTheme="majorBidi" w:cstheme="majorBidi"/>
          <w:sz w:val="24"/>
          <w:szCs w:val="24"/>
          <w:lang w:val="en"/>
        </w:rPr>
        <w:t xml:space="preserve"> the </w:t>
      </w:r>
      <w:r w:rsidR="007D137E" w:rsidRPr="005641B5">
        <w:rPr>
          <w:rStyle w:val="ts-alignment-element"/>
          <w:rFonts w:asciiTheme="majorBidi" w:hAnsiTheme="majorBidi" w:cstheme="majorBidi"/>
          <w:sz w:val="24"/>
          <w:szCs w:val="24"/>
          <w:lang w:val="en"/>
        </w:rPr>
        <w:t>books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focus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on</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dunes</w:t>
      </w:r>
      <w:r w:rsidR="007D137E" w:rsidRPr="005641B5">
        <w:rPr>
          <w:rFonts w:asciiTheme="majorBidi" w:hAnsiTheme="majorBidi" w:cstheme="majorBidi"/>
          <w:sz w:val="24"/>
          <w:szCs w:val="24"/>
          <w:lang w:val="en"/>
        </w:rPr>
        <w:t xml:space="preserve"> on </w:t>
      </w:r>
      <w:r w:rsidR="007D137E" w:rsidRPr="005641B5">
        <w:rPr>
          <w:rStyle w:val="ts-alignment-element"/>
          <w:rFonts w:asciiTheme="majorBidi" w:hAnsiTheme="majorBidi" w:cstheme="majorBidi"/>
          <w:sz w:val="24"/>
          <w:szCs w:val="24"/>
          <w:lang w:val="en"/>
        </w:rPr>
        <w:t>a</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global</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scale</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or</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temperate and</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tropics regions.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Some</w:t>
      </w:r>
      <w:r w:rsidR="007D137E" w:rsidRPr="005641B5">
        <w:rPr>
          <w:rFonts w:asciiTheme="majorBidi" w:hAnsiTheme="majorBidi" w:cstheme="majorBidi"/>
          <w:sz w:val="24"/>
          <w:szCs w:val="24"/>
          <w:lang w:val="en"/>
        </w:rPr>
        <w:t xml:space="preserve"> books </w:t>
      </w:r>
      <w:r w:rsidR="007D137E" w:rsidRPr="005641B5">
        <w:rPr>
          <w:rStyle w:val="ts-alignment-element"/>
          <w:rFonts w:asciiTheme="majorBidi" w:hAnsiTheme="majorBidi" w:cstheme="majorBidi"/>
          <w:sz w:val="24"/>
          <w:szCs w:val="24"/>
          <w:lang w:val="en"/>
        </w:rPr>
        <w:t>are</w:t>
      </w:r>
      <w:r w:rsidR="007D137E" w:rsidRPr="005641B5">
        <w:rPr>
          <w:rFonts w:asciiTheme="majorBidi" w:hAnsiTheme="majorBidi" w:cstheme="majorBidi"/>
          <w:sz w:val="24"/>
          <w:szCs w:val="24"/>
          <w:lang w:val="en"/>
        </w:rPr>
        <w:t xml:space="preserve"> devoted to geomorphic </w:t>
      </w:r>
      <w:r w:rsidR="007D137E" w:rsidRPr="005641B5">
        <w:rPr>
          <w:rStyle w:val="ts-alignment-element"/>
          <w:rFonts w:asciiTheme="majorBidi" w:hAnsiTheme="majorBidi" w:cstheme="majorBidi"/>
          <w:sz w:val="24"/>
          <w:szCs w:val="24"/>
          <w:lang w:val="en"/>
        </w:rPr>
        <w:t>phenomena</w:t>
      </w:r>
      <w:r w:rsidR="007D137E" w:rsidRPr="005641B5">
        <w:rPr>
          <w:rFonts w:asciiTheme="majorBidi" w:hAnsiTheme="majorBidi" w:cstheme="majorBidi"/>
          <w:sz w:val="24"/>
          <w:szCs w:val="24"/>
          <w:lang w:val="en"/>
        </w:rPr>
        <w:t xml:space="preserve"> and </w:t>
      </w:r>
      <w:r w:rsidR="007D137E" w:rsidRPr="005641B5">
        <w:rPr>
          <w:rStyle w:val="ts-alignment-element"/>
          <w:rFonts w:asciiTheme="majorBidi" w:hAnsiTheme="majorBidi" w:cstheme="majorBidi"/>
          <w:sz w:val="24"/>
          <w:szCs w:val="24"/>
          <w:lang w:val="en"/>
        </w:rPr>
        <w:t>processes,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such</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as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the</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book</w:t>
      </w:r>
      <w:r w:rsidR="007D137E" w:rsidRPr="005641B5">
        <w:rPr>
          <w:rFonts w:asciiTheme="majorBidi" w:hAnsiTheme="majorBidi" w:cstheme="majorBidi"/>
          <w:sz w:val="24"/>
          <w:szCs w:val="24"/>
          <w:lang w:val="en"/>
        </w:rPr>
        <w:t xml:space="preserve"> of </w:t>
      </w:r>
      <w:proofErr w:type="spellStart"/>
      <w:r w:rsidR="007D137E" w:rsidRPr="005641B5">
        <w:rPr>
          <w:rFonts w:asciiTheme="majorBidi" w:hAnsiTheme="majorBidi" w:cstheme="majorBidi"/>
          <w:color w:val="222222"/>
          <w:sz w:val="24"/>
          <w:szCs w:val="24"/>
          <w:shd w:val="clear" w:color="auto" w:fill="FFFFFF"/>
        </w:rPr>
        <w:t>Pye</w:t>
      </w:r>
      <w:proofErr w:type="spellEnd"/>
      <w:r w:rsidR="007D137E" w:rsidRPr="005641B5">
        <w:rPr>
          <w:rFonts w:asciiTheme="majorBidi" w:hAnsiTheme="majorBidi" w:cstheme="majorBidi"/>
          <w:color w:val="222222"/>
          <w:sz w:val="24"/>
          <w:szCs w:val="24"/>
          <w:shd w:val="clear" w:color="auto" w:fill="FFFFFF"/>
        </w:rPr>
        <w:t>, K., &amp; Tsoar, H. (2008)</w:t>
      </w:r>
      <w:r w:rsidR="007D137E" w:rsidRPr="005641B5">
        <w:rPr>
          <w:rFonts w:asciiTheme="majorBidi" w:hAnsiTheme="majorBidi" w:cstheme="majorBidi"/>
          <w:i/>
          <w:iCs/>
          <w:color w:val="222222"/>
          <w:sz w:val="24"/>
          <w:szCs w:val="24"/>
          <w:shd w:val="clear" w:color="auto" w:fill="FFFFFF"/>
        </w:rPr>
        <w:t xml:space="preserve"> Aeolian Sand and Sand Dunes</w:t>
      </w:r>
      <w:r w:rsidR="007D137E" w:rsidRPr="005641B5">
        <w:rPr>
          <w:rFonts w:asciiTheme="majorBidi" w:hAnsiTheme="majorBidi" w:cstheme="majorBidi"/>
          <w:color w:val="222222"/>
          <w:sz w:val="24"/>
          <w:szCs w:val="24"/>
          <w:shd w:val="clear" w:color="auto" w:fill="FFFFFF"/>
        </w:rPr>
        <w:t>. Springer Science &amp; Business Media</w:t>
      </w:r>
      <w:r w:rsidR="007D137E" w:rsidRPr="005641B5">
        <w:rPr>
          <w:rStyle w:val="ts-alignment-element"/>
          <w:rFonts w:asciiTheme="majorBidi" w:hAnsiTheme="majorBidi" w:cstheme="majorBidi"/>
          <w:sz w:val="24"/>
          <w:szCs w:val="24"/>
          <w:lang w:val="en"/>
        </w:rPr>
        <w:t>. Another</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part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relates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to</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the</w:t>
      </w:r>
      <w:r w:rsidR="007D137E" w:rsidRPr="005641B5">
        <w:rPr>
          <w:rFonts w:asciiTheme="majorBidi" w:hAnsiTheme="majorBidi" w:cstheme="majorBidi"/>
          <w:sz w:val="24"/>
          <w:szCs w:val="24"/>
          <w:lang w:val="en"/>
        </w:rPr>
        <w:t xml:space="preserve"> biology /</w:t>
      </w:r>
      <w:r w:rsidR="007D137E" w:rsidRPr="005641B5">
        <w:rPr>
          <w:rStyle w:val="ts-alignment-element"/>
          <w:rFonts w:asciiTheme="majorBidi" w:hAnsiTheme="majorBidi" w:cstheme="majorBidi"/>
          <w:sz w:val="24"/>
          <w:szCs w:val="24"/>
          <w:lang w:val="en"/>
        </w:rPr>
        <w:t>ecology</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of</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coastal</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dunes</w:t>
      </w:r>
      <w:r w:rsidR="007D137E" w:rsidRPr="005641B5">
        <w:rPr>
          <w:rFonts w:asciiTheme="majorBidi" w:hAnsiTheme="majorBidi" w:cstheme="majorBidi"/>
          <w:sz w:val="24"/>
          <w:szCs w:val="24"/>
          <w:lang w:val="en"/>
        </w:rPr>
        <w:t xml:space="preserve">, emphasizing </w:t>
      </w:r>
      <w:r w:rsidR="007D137E" w:rsidRPr="005641B5">
        <w:rPr>
          <w:rStyle w:val="ts-alignment-element"/>
          <w:rFonts w:asciiTheme="majorBidi" w:hAnsiTheme="majorBidi" w:cstheme="majorBidi"/>
          <w:sz w:val="24"/>
          <w:szCs w:val="24"/>
          <w:lang w:val="en"/>
        </w:rPr>
        <w:t>vegetation</w:t>
      </w:r>
      <w:r w:rsidR="007D137E" w:rsidRPr="005641B5">
        <w:rPr>
          <w:rFonts w:asciiTheme="majorBidi" w:hAnsiTheme="majorBidi" w:cstheme="majorBidi"/>
          <w:sz w:val="24"/>
          <w:szCs w:val="24"/>
          <w:lang w:val="en"/>
        </w:rPr>
        <w:t xml:space="preserve">, such as the book by </w:t>
      </w:r>
      <w:r w:rsidR="007D137E" w:rsidRPr="005641B5">
        <w:rPr>
          <w:rFonts w:asciiTheme="majorBidi" w:hAnsiTheme="majorBidi" w:cstheme="majorBidi"/>
          <w:color w:val="222222"/>
          <w:sz w:val="24"/>
          <w:szCs w:val="24"/>
          <w:shd w:val="clear" w:color="auto" w:fill="FFFFFF"/>
        </w:rPr>
        <w:t>Maun, M. A. (2009).</w:t>
      </w:r>
      <w:r w:rsidR="007D137E" w:rsidRPr="005641B5">
        <w:rPr>
          <w:rFonts w:asciiTheme="majorBidi" w:hAnsiTheme="majorBidi" w:cstheme="majorBidi"/>
          <w:i/>
          <w:iCs/>
          <w:color w:val="222222"/>
          <w:sz w:val="24"/>
          <w:szCs w:val="24"/>
          <w:shd w:val="clear" w:color="auto" w:fill="FFFFFF"/>
        </w:rPr>
        <w:t xml:space="preserve"> The Biology of Coastal Sand Dunes</w:t>
      </w:r>
      <w:r w:rsidR="007D137E" w:rsidRPr="005641B5">
        <w:rPr>
          <w:rFonts w:asciiTheme="majorBidi" w:hAnsiTheme="majorBidi" w:cstheme="majorBidi"/>
          <w:color w:val="222222"/>
          <w:sz w:val="24"/>
          <w:szCs w:val="24"/>
          <w:shd w:val="clear" w:color="auto" w:fill="FFFFFF"/>
        </w:rPr>
        <w:t>. Oxford University Press</w:t>
      </w:r>
      <w:r w:rsidR="007D137E" w:rsidRPr="005641B5">
        <w:rPr>
          <w:rStyle w:val="ts-alignment-element"/>
          <w:rFonts w:asciiTheme="majorBidi" w:hAnsiTheme="majorBidi" w:cstheme="majorBidi"/>
          <w:sz w:val="24"/>
          <w:szCs w:val="24"/>
          <w:lang w:val="en"/>
        </w:rPr>
        <w: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Some</w:t>
      </w:r>
      <w:r w:rsidR="007D137E" w:rsidRPr="005641B5">
        <w:rPr>
          <w:rFonts w:asciiTheme="majorBidi" w:hAnsiTheme="majorBidi" w:cstheme="majorBidi"/>
          <w:sz w:val="24"/>
          <w:szCs w:val="24"/>
          <w:lang w:val="en"/>
        </w:rPr>
        <w:t xml:space="preserve"> books </w:t>
      </w:r>
      <w:r w:rsidR="007D137E" w:rsidRPr="005641B5">
        <w:rPr>
          <w:rFonts w:asciiTheme="majorBidi" w:hAnsiTheme="majorBidi" w:cstheme="majorBidi"/>
          <w:sz w:val="24"/>
          <w:szCs w:val="24"/>
        </w:rPr>
        <w:t>contain chapters from various researchers on different topics related to coastal dunes</w:t>
      </w:r>
      <w:r w:rsidR="007D137E" w:rsidRPr="005641B5">
        <w:rPr>
          <w:rStyle w:val="ts-alignment-element"/>
          <w:rFonts w:asciiTheme="majorBidi" w:hAnsiTheme="majorBidi" w:cstheme="majorBidi"/>
          <w:sz w:val="24"/>
          <w:szCs w:val="24"/>
          <w:lang w:val="en"/>
        </w:rPr>
        <w: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such</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as</w:t>
      </w:r>
      <w:r w:rsidR="007D137E" w:rsidRPr="005641B5">
        <w:rPr>
          <w:rFonts w:asciiTheme="majorBidi" w:hAnsiTheme="majorBidi" w:cstheme="majorBidi"/>
          <w:sz w:val="24"/>
          <w:szCs w:val="24"/>
          <w:lang w:val="en"/>
        </w:rPr>
        <w:t xml:space="preserve"> </w:t>
      </w:r>
      <w:r w:rsidR="007D137E" w:rsidRPr="005641B5">
        <w:rPr>
          <w:rFonts w:asciiTheme="majorBidi" w:hAnsiTheme="majorBidi" w:cstheme="majorBidi"/>
          <w:color w:val="222222"/>
          <w:sz w:val="24"/>
          <w:szCs w:val="24"/>
          <w:shd w:val="clear" w:color="auto" w:fill="FFFFFF"/>
        </w:rPr>
        <w:t xml:space="preserve">Martínez, M. L., &amp; </w:t>
      </w:r>
      <w:proofErr w:type="spellStart"/>
      <w:r w:rsidR="007D137E" w:rsidRPr="005641B5">
        <w:rPr>
          <w:rFonts w:asciiTheme="majorBidi" w:hAnsiTheme="majorBidi" w:cstheme="majorBidi"/>
          <w:color w:val="222222"/>
          <w:sz w:val="24"/>
          <w:szCs w:val="24"/>
          <w:shd w:val="clear" w:color="auto" w:fill="FFFFFF"/>
        </w:rPr>
        <w:t>Psuty</w:t>
      </w:r>
      <w:proofErr w:type="spellEnd"/>
      <w:r w:rsidR="007D137E" w:rsidRPr="005641B5">
        <w:rPr>
          <w:rFonts w:asciiTheme="majorBidi" w:hAnsiTheme="majorBidi" w:cstheme="majorBidi"/>
          <w:color w:val="222222"/>
          <w:sz w:val="24"/>
          <w:szCs w:val="24"/>
          <w:shd w:val="clear" w:color="auto" w:fill="FFFFFF"/>
        </w:rPr>
        <w:t>, N. P. (Eds.) (2004).</w:t>
      </w:r>
      <w:r w:rsidR="007D137E" w:rsidRPr="005641B5">
        <w:rPr>
          <w:rFonts w:asciiTheme="majorBidi" w:hAnsiTheme="majorBidi" w:cstheme="majorBidi"/>
          <w:i/>
          <w:iCs/>
          <w:color w:val="222222"/>
          <w:sz w:val="24"/>
          <w:szCs w:val="24"/>
          <w:shd w:val="clear" w:color="auto" w:fill="FFFFFF"/>
        </w:rPr>
        <w:t xml:space="preserve"> Coastal Dunes</w:t>
      </w:r>
      <w:r w:rsidR="007D137E" w:rsidRPr="005641B5">
        <w:rPr>
          <w:rFonts w:asciiTheme="majorBidi" w:hAnsiTheme="majorBidi" w:cstheme="majorBidi"/>
          <w:color w:val="222222"/>
          <w:sz w:val="24"/>
          <w:szCs w:val="24"/>
          <w:shd w:val="clear" w:color="auto" w:fill="FFFFFF"/>
        </w:rPr>
        <w:t>. Ecology and Conservation Berlin: Springer Verlag</w:t>
      </w:r>
      <w:r w:rsidR="007D137E" w:rsidRPr="005641B5">
        <w:rPr>
          <w:rFonts w:asciiTheme="majorBidi" w:hAnsiTheme="majorBidi" w:cstheme="majorBidi"/>
          <w:sz w:val="24"/>
          <w:szCs w:val="24"/>
          <w:rtl/>
        </w:rPr>
        <w:t xml:space="preserve"> </w:t>
      </w:r>
      <w:r w:rsidR="007D137E" w:rsidRPr="005641B5">
        <w:rPr>
          <w:rFonts w:asciiTheme="majorBidi" w:hAnsiTheme="majorBidi" w:cstheme="majorBidi"/>
          <w:sz w:val="24"/>
          <w:szCs w:val="24"/>
        </w:rPr>
        <w:t>and</w:t>
      </w:r>
      <w:r w:rsidR="007D137E" w:rsidRPr="005641B5">
        <w:rPr>
          <w:rFonts w:asciiTheme="majorBidi" w:hAnsiTheme="majorBidi" w:cstheme="majorBidi"/>
          <w:sz w:val="24"/>
          <w:szCs w:val="24"/>
          <w:rtl/>
        </w:rPr>
        <w:t xml:space="preserve"> </w:t>
      </w:r>
      <w:r w:rsidR="007D137E" w:rsidRPr="005641B5">
        <w:rPr>
          <w:rFonts w:asciiTheme="majorBidi" w:hAnsiTheme="majorBidi" w:cstheme="majorBidi"/>
          <w:color w:val="222222"/>
          <w:sz w:val="24"/>
          <w:szCs w:val="24"/>
          <w:shd w:val="clear" w:color="auto" w:fill="FFFFFF"/>
        </w:rPr>
        <w:t xml:space="preserve">Martínez, L. M., Gallego-Fernández, J. B., &amp; </w:t>
      </w:r>
      <w:proofErr w:type="spellStart"/>
      <w:r w:rsidR="007D137E" w:rsidRPr="005641B5">
        <w:rPr>
          <w:rFonts w:asciiTheme="majorBidi" w:hAnsiTheme="majorBidi" w:cstheme="majorBidi"/>
          <w:color w:val="222222"/>
          <w:sz w:val="24"/>
          <w:szCs w:val="24"/>
          <w:shd w:val="clear" w:color="auto" w:fill="FFFFFF"/>
        </w:rPr>
        <w:t>Hesp</w:t>
      </w:r>
      <w:proofErr w:type="spellEnd"/>
      <w:r w:rsidR="007D137E" w:rsidRPr="005641B5">
        <w:rPr>
          <w:rFonts w:asciiTheme="majorBidi" w:hAnsiTheme="majorBidi" w:cstheme="majorBidi"/>
          <w:color w:val="222222"/>
          <w:sz w:val="24"/>
          <w:szCs w:val="24"/>
          <w:shd w:val="clear" w:color="auto" w:fill="FFFFFF"/>
        </w:rPr>
        <w:t xml:space="preserve">, P. A. (Eds.). (2013). </w:t>
      </w:r>
      <w:r w:rsidR="007D137E" w:rsidRPr="005641B5">
        <w:rPr>
          <w:rFonts w:asciiTheme="majorBidi" w:hAnsiTheme="majorBidi" w:cstheme="majorBidi"/>
          <w:i/>
          <w:iCs/>
          <w:color w:val="222222"/>
          <w:sz w:val="24"/>
          <w:szCs w:val="24"/>
          <w:shd w:val="clear" w:color="auto" w:fill="FFFFFF"/>
        </w:rPr>
        <w:t>Restoration of Coastal Dunes</w:t>
      </w:r>
      <w:r w:rsidR="007D137E" w:rsidRPr="005641B5">
        <w:rPr>
          <w:rFonts w:asciiTheme="majorBidi" w:hAnsiTheme="majorBidi" w:cstheme="majorBidi"/>
          <w:color w:val="222222"/>
          <w:sz w:val="24"/>
          <w:szCs w:val="24"/>
          <w:shd w:val="clear" w:color="auto" w:fill="FFFFFF"/>
        </w:rPr>
        <w:t>.</w:t>
      </w:r>
    </w:p>
    <w:p w14:paraId="46F3AC95" w14:textId="77777777"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Doody wrote a few books that included a general review of the habitat and its conservation and management and summary descriptions of the status of the sand dunes in most of the countries in Europe' such as:</w:t>
      </w:r>
    </w:p>
    <w:p w14:paraId="0D309FA2" w14:textId="77777777"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color w:val="222222"/>
          <w:sz w:val="24"/>
          <w:szCs w:val="24"/>
          <w:shd w:val="clear" w:color="auto" w:fill="FFFFFF"/>
        </w:rPr>
      </w:pPr>
      <w:r w:rsidRPr="005641B5">
        <w:rPr>
          <w:rFonts w:asciiTheme="majorBidi" w:hAnsiTheme="majorBidi" w:cstheme="majorBidi"/>
          <w:color w:val="222222"/>
          <w:sz w:val="24"/>
          <w:szCs w:val="24"/>
          <w:shd w:val="clear" w:color="auto" w:fill="FFFFFF"/>
        </w:rPr>
        <w:t>Doody, J. P. (Ed.). (1991).</w:t>
      </w:r>
      <w:r w:rsidRPr="005641B5">
        <w:rPr>
          <w:rFonts w:asciiTheme="majorBidi" w:hAnsiTheme="majorBidi" w:cstheme="majorBidi"/>
          <w:i/>
          <w:iCs/>
          <w:color w:val="222222"/>
          <w:sz w:val="24"/>
          <w:szCs w:val="24"/>
          <w:shd w:val="clear" w:color="auto" w:fill="FFFFFF"/>
        </w:rPr>
        <w:t xml:space="preserve"> Sand Dune Inventory of Europe</w:t>
      </w:r>
      <w:r w:rsidRPr="005641B5">
        <w:rPr>
          <w:rFonts w:asciiTheme="majorBidi" w:hAnsiTheme="majorBidi" w:cstheme="majorBidi"/>
          <w:color w:val="222222"/>
          <w:sz w:val="24"/>
          <w:szCs w:val="24"/>
          <w:shd w:val="clear" w:color="auto" w:fill="FFFFFF"/>
        </w:rPr>
        <w:t>. JNCC/EUCC.</w:t>
      </w:r>
    </w:p>
    <w:p w14:paraId="1D68B29D" w14:textId="77777777"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color w:val="222222"/>
          <w:sz w:val="24"/>
          <w:szCs w:val="24"/>
          <w:shd w:val="clear" w:color="auto" w:fill="FFFFFF"/>
        </w:rPr>
      </w:pPr>
      <w:r w:rsidRPr="005641B5">
        <w:rPr>
          <w:rFonts w:asciiTheme="majorBidi" w:hAnsiTheme="majorBidi" w:cstheme="majorBidi"/>
          <w:color w:val="222222"/>
          <w:sz w:val="24"/>
          <w:szCs w:val="24"/>
          <w:shd w:val="clear" w:color="auto" w:fill="FFFFFF"/>
        </w:rPr>
        <w:t>Doody, J. P. (2001</w:t>
      </w:r>
      <w:proofErr w:type="gramStart"/>
      <w:r w:rsidRPr="005641B5">
        <w:rPr>
          <w:rFonts w:asciiTheme="majorBidi" w:hAnsiTheme="majorBidi" w:cstheme="majorBidi"/>
          <w:color w:val="222222"/>
          <w:sz w:val="24"/>
          <w:szCs w:val="24"/>
          <w:shd w:val="clear" w:color="auto" w:fill="FFFFFF"/>
        </w:rPr>
        <w:t>).</w:t>
      </w:r>
      <w:r w:rsidRPr="005641B5">
        <w:rPr>
          <w:rFonts w:asciiTheme="majorBidi" w:hAnsiTheme="majorBidi" w:cstheme="majorBidi"/>
          <w:i/>
          <w:iCs/>
          <w:color w:val="222222"/>
          <w:sz w:val="24"/>
          <w:szCs w:val="24"/>
          <w:shd w:val="clear" w:color="auto" w:fill="FFFFFF"/>
        </w:rPr>
        <w:t>Coastal</w:t>
      </w:r>
      <w:proofErr w:type="gramEnd"/>
      <w:r w:rsidRPr="005641B5">
        <w:rPr>
          <w:rFonts w:asciiTheme="majorBidi" w:hAnsiTheme="majorBidi" w:cstheme="majorBidi"/>
          <w:i/>
          <w:iCs/>
          <w:color w:val="222222"/>
          <w:sz w:val="24"/>
          <w:szCs w:val="24"/>
          <w:shd w:val="clear" w:color="auto" w:fill="FFFFFF"/>
        </w:rPr>
        <w:t xml:space="preserve"> Conservation and Management: An Ecological Perspective</w:t>
      </w:r>
      <w:r w:rsidRPr="005641B5">
        <w:rPr>
          <w:rFonts w:asciiTheme="majorBidi" w:hAnsiTheme="majorBidi" w:cstheme="majorBidi"/>
          <w:color w:val="222222"/>
          <w:sz w:val="24"/>
          <w:szCs w:val="24"/>
          <w:shd w:val="clear" w:color="auto" w:fill="FFFFFF"/>
        </w:rPr>
        <w:t xml:space="preserve">  (Vol. 13). Springer Science &amp; Business Media.</w:t>
      </w:r>
    </w:p>
    <w:p w14:paraId="549903AE" w14:textId="77777777"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sz w:val="24"/>
          <w:szCs w:val="24"/>
        </w:rPr>
      </w:pPr>
      <w:r w:rsidRPr="005641B5">
        <w:rPr>
          <w:rFonts w:asciiTheme="majorBidi" w:hAnsiTheme="majorBidi" w:cstheme="majorBidi"/>
          <w:color w:val="222222"/>
          <w:sz w:val="24"/>
          <w:szCs w:val="24"/>
          <w:shd w:val="clear" w:color="auto" w:fill="FFFFFF"/>
        </w:rPr>
        <w:t>Doody, J. P. (2012).</w:t>
      </w:r>
      <w:r w:rsidRPr="005641B5">
        <w:rPr>
          <w:rFonts w:asciiTheme="majorBidi" w:hAnsiTheme="majorBidi" w:cstheme="majorBidi"/>
          <w:i/>
          <w:iCs/>
          <w:color w:val="222222"/>
          <w:sz w:val="24"/>
          <w:szCs w:val="24"/>
          <w:shd w:val="clear" w:color="auto" w:fill="FFFFFF"/>
        </w:rPr>
        <w:t xml:space="preserve"> Sand Dune Conservation, Management and Restoration</w:t>
      </w:r>
      <w:r w:rsidRPr="005641B5">
        <w:rPr>
          <w:rFonts w:asciiTheme="majorBidi" w:hAnsiTheme="majorBidi" w:cstheme="majorBidi"/>
          <w:color w:val="222222"/>
          <w:sz w:val="24"/>
          <w:szCs w:val="24"/>
          <w:shd w:val="clear" w:color="auto" w:fill="FFFFFF"/>
        </w:rPr>
        <w:t> (Vol. 4). Springer Science &amp; Business Media.</w:t>
      </w:r>
    </w:p>
    <w:p w14:paraId="0D2F1177" w14:textId="0AEE63EB" w:rsidR="007D137E" w:rsidRPr="005641B5" w:rsidRDefault="007D137E"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No books</w:t>
      </w:r>
      <w:r w:rsidRPr="005641B5">
        <w:rPr>
          <w:rFonts w:asciiTheme="majorBidi" w:hAnsiTheme="majorBidi" w:cstheme="majorBidi"/>
          <w:sz w:val="24"/>
          <w:szCs w:val="24"/>
          <w:lang w:val="en"/>
        </w:rPr>
        <w:t xml:space="preserve"> have focused on the </w:t>
      </w:r>
      <w:r w:rsidRPr="005641B5">
        <w:rPr>
          <w:rStyle w:val="ts-alignment-element"/>
          <w:rFonts w:asciiTheme="majorBidi" w:hAnsiTheme="majorBidi" w:cstheme="majorBidi"/>
          <w:sz w:val="24"/>
          <w:szCs w:val="24"/>
          <w:lang w:val="en"/>
        </w:rPr>
        <w:t>geo-ecology</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Basin,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not for</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southern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proposed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entitled</w:t>
      </w:r>
      <w:r w:rsidRPr="005641B5">
        <w:rPr>
          <w:rFonts w:asciiTheme="majorBidi" w:hAnsiTheme="majorBidi" w:cstheme="majorBidi"/>
          <w:sz w:val="24"/>
          <w:szCs w:val="24"/>
          <w:lang w:val="en"/>
        </w:rPr>
        <w:t xml:space="preserve"> "</w:t>
      </w:r>
      <w:proofErr w:type="spellStart"/>
      <w:r w:rsidRPr="005641B5">
        <w:rPr>
          <w:rStyle w:val="ts-alignment-element"/>
          <w:rFonts w:asciiTheme="majorBidi" w:hAnsiTheme="majorBidi" w:cstheme="majorBidi"/>
          <w:sz w:val="24"/>
          <w:szCs w:val="24"/>
          <w:lang w:val="en"/>
        </w:rPr>
        <w:t>Geoecology</w:t>
      </w:r>
      <w:proofErr w:type="spellEnd"/>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concentrates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knowledge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 consecutive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conducted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and on </w:t>
      </w:r>
      <w:r w:rsidRPr="005641B5">
        <w:rPr>
          <w:rStyle w:val="ts-alignment-element"/>
          <w:rFonts w:asciiTheme="majorBidi" w:hAnsiTheme="majorBidi" w:cstheme="majorBidi"/>
          <w:sz w:val="24"/>
          <w:szCs w:val="24"/>
          <w:lang w:val="en"/>
        </w:rPr>
        <w:t>specific</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topics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even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more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 xml:space="preserve">The </w:t>
      </w:r>
      <w:r w:rsidR="00A23708" w:rsidRPr="005641B5">
        <w:rPr>
          <w:rStyle w:val="ts-alignment-element"/>
          <w:rFonts w:asciiTheme="majorBidi" w:hAnsiTheme="majorBidi" w:cstheme="majorBidi"/>
          <w:sz w:val="24"/>
          <w:szCs w:val="24"/>
          <w:lang w:val="en"/>
        </w:rPr>
        <w:t xml:space="preserve">studies </w:t>
      </w:r>
      <w:r w:rsidR="00AA3D99" w:rsidRPr="005641B5">
        <w:rPr>
          <w:rStyle w:val="ts-alignment-element"/>
          <w:rFonts w:asciiTheme="majorBidi" w:hAnsiTheme="majorBidi" w:cstheme="majorBidi"/>
          <w:sz w:val="24"/>
          <w:szCs w:val="24"/>
          <w:lang w:val="en"/>
        </w:rPr>
        <w:t>included</w:t>
      </w:r>
      <w:r w:rsidRPr="005641B5">
        <w:rPr>
          <w:rFonts w:asciiTheme="majorBidi" w:hAnsiTheme="majorBidi" w:cstheme="majorBidi"/>
          <w:sz w:val="24"/>
          <w:szCs w:val="24"/>
          <w:lang w:val="en"/>
        </w:rPr>
        <w:t xml:space="preserve"> </w:t>
      </w:r>
      <w:r w:rsidR="00D879C3" w:rsidRPr="005641B5">
        <w:rPr>
          <w:rStyle w:val="ts-alignment-element"/>
          <w:rFonts w:asciiTheme="majorBidi" w:hAnsiTheme="majorBidi" w:cstheme="majorBidi"/>
          <w:sz w:val="24"/>
          <w:szCs w:val="24"/>
          <w:lang w:val="en"/>
        </w:rPr>
        <w:t xml:space="preserve">aspects of </w:t>
      </w:r>
      <w:r w:rsidR="00043506" w:rsidRPr="005641B5">
        <w:rPr>
          <w:rStyle w:val="ts-alignment-element"/>
          <w:rFonts w:asciiTheme="majorBidi" w:hAnsiTheme="majorBidi" w:cstheme="majorBidi"/>
          <w:sz w:val="24"/>
          <w:szCs w:val="24"/>
          <w:lang w:val="en"/>
        </w:rPr>
        <w:t xml:space="preserve">dune </w:t>
      </w:r>
      <w:r w:rsidR="00D879C3" w:rsidRPr="005641B5">
        <w:rPr>
          <w:rStyle w:val="ts-alignment-element"/>
          <w:rFonts w:asciiTheme="majorBidi" w:hAnsiTheme="majorBidi" w:cstheme="majorBidi"/>
          <w:sz w:val="24"/>
          <w:szCs w:val="24"/>
          <w:lang w:val="en"/>
        </w:rPr>
        <w:t>geomorpholog</w:t>
      </w:r>
      <w:r w:rsidR="00043506" w:rsidRPr="005641B5">
        <w:rPr>
          <w:rStyle w:val="ts-alignment-element"/>
          <w:rFonts w:asciiTheme="majorBidi" w:hAnsiTheme="majorBidi" w:cstheme="majorBidi"/>
          <w:sz w:val="24"/>
          <w:szCs w:val="24"/>
          <w:lang w:val="en"/>
        </w:rPr>
        <w:t>y</w:t>
      </w:r>
      <w:r w:rsidR="00D879C3" w:rsidRPr="005641B5">
        <w:rPr>
          <w:rStyle w:val="ts-alignment-element"/>
          <w:rFonts w:asciiTheme="majorBidi" w:hAnsiTheme="majorBidi" w:cstheme="majorBidi"/>
          <w:sz w:val="24"/>
          <w:szCs w:val="24"/>
          <w:lang w:val="en"/>
        </w:rPr>
        <w:t xml:space="preserve"> and </w:t>
      </w:r>
      <w:r w:rsidR="00C90CDD" w:rsidRPr="005641B5">
        <w:rPr>
          <w:rStyle w:val="ts-alignment-element"/>
          <w:rFonts w:asciiTheme="majorBidi" w:hAnsiTheme="majorBidi" w:cstheme="majorBidi"/>
          <w:sz w:val="24"/>
          <w:szCs w:val="24"/>
          <w:lang w:val="en"/>
        </w:rPr>
        <w:t>soils</w:t>
      </w:r>
      <w:r w:rsidR="00D879C3" w:rsidRPr="005641B5">
        <w:rPr>
          <w:rStyle w:val="ts-alignment-element"/>
          <w:rFonts w:asciiTheme="majorBidi" w:hAnsiTheme="majorBidi" w:cstheme="majorBidi"/>
          <w:sz w:val="24"/>
          <w:szCs w:val="24"/>
          <w:lang w:val="en"/>
        </w:rPr>
        <w:t>, vegetation, and animals (arthropods, reptiles, and rodents)</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refers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spatial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distribution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their </w:t>
      </w:r>
      <w:r w:rsidRPr="005641B5">
        <w:rPr>
          <w:rStyle w:val="ts-alignment-element"/>
          <w:rFonts w:asciiTheme="majorBidi" w:hAnsiTheme="majorBidi" w:cstheme="majorBidi"/>
          <w:sz w:val="24"/>
          <w:szCs w:val="24"/>
          <w:lang w:val="en"/>
        </w:rPr>
        <w:t>interactions,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stability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time.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addition,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w:t>
      </w:r>
      <w:r w:rsidR="003F52F2" w:rsidRPr="005641B5">
        <w:rPr>
          <w:rStyle w:val="ts-alignment-element"/>
          <w:rFonts w:asciiTheme="majorBidi" w:hAnsiTheme="majorBidi" w:cstheme="majorBidi"/>
          <w:sz w:val="24"/>
          <w:szCs w:val="24"/>
          <w:lang w:val="en"/>
        </w:rPr>
        <w:t>wo chapters</w:t>
      </w:r>
      <w:r w:rsidR="00780A27" w:rsidRPr="005641B5">
        <w:rPr>
          <w:rStyle w:val="ts-alignment-element"/>
          <w:rFonts w:asciiTheme="majorBidi" w:hAnsiTheme="majorBidi" w:cstheme="majorBidi"/>
          <w:sz w:val="24"/>
          <w:szCs w:val="24"/>
          <w:lang w:val="en"/>
        </w:rPr>
        <w:t xml:space="preserve"> focus</w:t>
      </w:r>
      <w:r w:rsidRPr="005641B5">
        <w:rPr>
          <w:rFonts w:asciiTheme="majorBidi" w:hAnsiTheme="majorBidi" w:cstheme="majorBidi"/>
          <w:sz w:val="24"/>
          <w:szCs w:val="24"/>
          <w:lang w:val="en"/>
        </w:rPr>
        <w:t xml:space="preserve"> </w:t>
      </w:r>
      <w:r w:rsidR="00780A27"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human </w:t>
      </w:r>
      <w:r w:rsidRPr="005641B5">
        <w:rPr>
          <w:rStyle w:val="ts-alignment-element"/>
          <w:rFonts w:asciiTheme="majorBidi" w:hAnsiTheme="majorBidi" w:cstheme="majorBidi"/>
          <w:sz w:val="24"/>
          <w:szCs w:val="24"/>
          <w:lang w:val="en"/>
        </w:rPr>
        <w:t>influence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crucial</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sensitive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ecosystem</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suggestions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managing and conserving the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proofErr w:type="gramStart"/>
      <w:r w:rsidRPr="005641B5">
        <w:rPr>
          <w:rFonts w:asciiTheme="majorBidi" w:hAnsiTheme="majorBidi" w:cstheme="majorBidi"/>
          <w:sz w:val="24"/>
          <w:szCs w:val="24"/>
          <w:lang w:val="en"/>
        </w:rPr>
        <w:t xml:space="preserve">in </w:t>
      </w:r>
      <w:r w:rsidRPr="005641B5">
        <w:rPr>
          <w:rStyle w:val="ts-alignment-element"/>
          <w:rFonts w:asciiTheme="majorBidi" w:hAnsiTheme="majorBidi" w:cstheme="majorBidi"/>
          <w:sz w:val="24"/>
          <w:szCs w:val="24"/>
          <w:lang w:val="en"/>
        </w:rPr>
        <w:t>light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proofErr w:type="gramEnd"/>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far</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reaching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changes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have existed over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70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practice</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records </w:t>
      </w:r>
      <w:r w:rsidRPr="005641B5">
        <w:rPr>
          <w:rStyle w:val="ts-alignment-element"/>
          <w:rFonts w:asciiTheme="majorBidi" w:hAnsiTheme="majorBidi" w:cstheme="majorBidi"/>
          <w:sz w:val="24"/>
          <w:szCs w:val="24"/>
          <w:lang w:val="en"/>
        </w:rPr>
        <w:t>what</w:t>
      </w:r>
      <w:r w:rsidRPr="005641B5">
        <w:rPr>
          <w:rFonts w:asciiTheme="majorBidi" w:hAnsiTheme="majorBidi" w:cstheme="majorBidi"/>
          <w:sz w:val="24"/>
          <w:szCs w:val="24"/>
          <w:lang w:val="en"/>
        </w:rPr>
        <w:t xml:space="preserve"> </w:t>
      </w:r>
      <w:r w:rsidR="002102F5" w:rsidRPr="005641B5">
        <w:rPr>
          <w:rStyle w:val="ts-alignment-element"/>
          <w:rFonts w:asciiTheme="majorBidi" w:hAnsiTheme="majorBidi" w:cstheme="majorBidi"/>
          <w:sz w:val="24"/>
          <w:szCs w:val="24"/>
          <w:lang w:val="en"/>
        </w:rPr>
        <w:t>there 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today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w:t>
      </w:r>
      <w:r w:rsidR="002102F5" w:rsidRPr="005641B5">
        <w:rPr>
          <w:rFonts w:asciiTheme="majorBidi" w:hAnsiTheme="majorBidi" w:cstheme="majorBidi"/>
          <w:sz w:val="24"/>
          <w:szCs w:val="24"/>
          <w:lang w:val="en"/>
        </w:rPr>
        <w:t xml:space="preserve"> eastern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part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it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not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whether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will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 xml:space="preserve">exist </w:t>
      </w:r>
      <w:r w:rsidR="002102F5" w:rsidRPr="005641B5">
        <w:rPr>
          <w:rStyle w:val="ts-alignment-element"/>
          <w:rFonts w:asciiTheme="majorBidi" w:hAnsiTheme="majorBidi" w:cstheme="majorBidi"/>
          <w:sz w:val="24"/>
          <w:szCs w:val="24"/>
          <w:lang w:val="en"/>
        </w:rPr>
        <w:t>i</w:t>
      </w:r>
      <w:r w:rsidRPr="005641B5">
        <w:rPr>
          <w:rStyle w:val="ts-alignment-element"/>
          <w:rFonts w:asciiTheme="majorBidi" w:hAnsiTheme="majorBidi" w:cstheme="majorBidi"/>
          <w:sz w:val="24"/>
          <w:szCs w:val="24"/>
          <w:lang w:val="en"/>
        </w:rPr>
        <w:t>n the future.</w:t>
      </w:r>
    </w:p>
    <w:p w14:paraId="4080676E" w14:textId="348E5061" w:rsidR="008D31F2" w:rsidRPr="005641B5" w:rsidRDefault="008D31F2"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Apparatus / Illustrative Materials</w:t>
      </w:r>
    </w:p>
    <w:p w14:paraId="7C5626BB" w14:textId="77777777" w:rsidR="00B7793B" w:rsidRPr="005641B5" w:rsidRDefault="00B7793B"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lastRenderedPageBreak/>
        <w:t>It is estimated that the book will contain: About 200 photos, 95% of which are colorful, and the rest are black and white (archival photos). A significant portion of the pictures will be concentrated on boards, such as boards of plant and animal species. About 40 figures and 21 tables</w:t>
      </w:r>
    </w:p>
    <w:p w14:paraId="190CACF2" w14:textId="2D9DB979" w:rsidR="00A55DAE" w:rsidRPr="005641B5" w:rsidRDefault="00BF4F31" w:rsidP="00CF4185">
      <w:pPr>
        <w:pStyle w:val="ListParagraph"/>
        <w:numPr>
          <w:ilvl w:val="0"/>
          <w:numId w:val="1"/>
        </w:numPr>
        <w:bidi w:val="0"/>
        <w:spacing w:before="120" w:after="120" w:line="240" w:lineRule="auto"/>
        <w:jc w:val="both"/>
        <w:rPr>
          <w:rFonts w:asciiTheme="majorBidi" w:hAnsiTheme="majorBidi" w:cstheme="majorBidi"/>
          <w:b/>
          <w:bCs/>
          <w:sz w:val="24"/>
          <w:szCs w:val="24"/>
          <w:lang w:val="en"/>
        </w:rPr>
      </w:pPr>
      <w:r w:rsidRPr="005641B5">
        <w:rPr>
          <w:rFonts w:asciiTheme="majorBidi" w:hAnsiTheme="majorBidi" w:cstheme="majorBidi"/>
          <w:b/>
          <w:bCs/>
          <w:sz w:val="24"/>
          <w:szCs w:val="24"/>
          <w:lang w:val="en"/>
        </w:rPr>
        <w:t>Status of the Work</w:t>
      </w:r>
    </w:p>
    <w:p w14:paraId="561833E8" w14:textId="0317BE8F" w:rsidR="000F1B4A" w:rsidRPr="005641B5" w:rsidRDefault="000F1B4A"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The book in Hebrew was published in December 2022. Since then, additional new information has been added to that appears in the Hebrew version. In addition, in the proposed book, the introduction will include a broad literature review of the state of the coastal dunes and the geo-ecological knowledge that exists for the coastal dunes in the Levant region except for Israel (from Morocco in the west to Lebanon in the northeast). The book will be translated into English and undergo academic editing as required. </w:t>
      </w:r>
      <w:r w:rsidR="00CC76E8" w:rsidRPr="005641B5">
        <w:rPr>
          <w:rFonts w:asciiTheme="majorBidi" w:eastAsia="Times New Roman" w:hAnsiTheme="majorBidi" w:cstheme="majorBidi"/>
          <w:sz w:val="24"/>
          <w:szCs w:val="24"/>
          <w:lang w:val="en"/>
        </w:rPr>
        <w:t>T</w:t>
      </w:r>
      <w:r w:rsidRPr="005641B5">
        <w:rPr>
          <w:rFonts w:asciiTheme="majorBidi" w:eastAsia="Times New Roman" w:hAnsiTheme="majorBidi" w:cstheme="majorBidi"/>
          <w:sz w:val="24"/>
          <w:szCs w:val="24"/>
          <w:lang w:val="en"/>
        </w:rPr>
        <w:t xml:space="preserve">he </w:t>
      </w:r>
      <w:r w:rsidR="008F13C7" w:rsidRPr="005641B5">
        <w:rPr>
          <w:rFonts w:asciiTheme="majorBidi" w:eastAsia="Times New Roman" w:hAnsiTheme="majorBidi" w:cstheme="majorBidi"/>
          <w:sz w:val="24"/>
          <w:szCs w:val="24"/>
          <w:lang w:val="en"/>
        </w:rPr>
        <w:t>book manuscript</w:t>
      </w:r>
      <w:r w:rsidRPr="005641B5">
        <w:rPr>
          <w:rFonts w:asciiTheme="majorBidi" w:eastAsia="Times New Roman" w:hAnsiTheme="majorBidi" w:cstheme="majorBidi"/>
          <w:sz w:val="24"/>
          <w:szCs w:val="24"/>
          <w:lang w:val="en"/>
        </w:rPr>
        <w:t xml:space="preserve"> </w:t>
      </w:r>
      <w:r w:rsidR="008F13C7" w:rsidRPr="005641B5">
        <w:rPr>
          <w:rFonts w:asciiTheme="majorBidi" w:eastAsia="Times New Roman" w:hAnsiTheme="majorBidi" w:cstheme="majorBidi"/>
          <w:sz w:val="24"/>
          <w:szCs w:val="24"/>
          <w:lang w:val="en"/>
        </w:rPr>
        <w:t xml:space="preserve">is </w:t>
      </w:r>
      <w:r w:rsidRPr="005641B5">
        <w:rPr>
          <w:rFonts w:asciiTheme="majorBidi" w:eastAsia="Times New Roman" w:hAnsiTheme="majorBidi" w:cstheme="majorBidi"/>
          <w:sz w:val="24"/>
          <w:szCs w:val="24"/>
          <w:lang w:val="en"/>
        </w:rPr>
        <w:t>expected to be ready within a year</w:t>
      </w:r>
      <w:r w:rsidR="00256F6D" w:rsidRPr="005641B5">
        <w:rPr>
          <w:rFonts w:asciiTheme="majorBidi" w:eastAsia="Times New Roman" w:hAnsiTheme="majorBidi" w:cstheme="majorBidi"/>
          <w:sz w:val="24"/>
          <w:szCs w:val="24"/>
          <w:lang w:val="en"/>
        </w:rPr>
        <w:t xml:space="preserve"> and a half</w:t>
      </w:r>
      <w:r w:rsidR="001A7C11" w:rsidRPr="005641B5">
        <w:rPr>
          <w:rFonts w:asciiTheme="majorBidi" w:eastAsia="Times New Roman" w:hAnsiTheme="majorBidi" w:cstheme="majorBidi"/>
          <w:sz w:val="24"/>
          <w:szCs w:val="24"/>
          <w:lang w:val="en"/>
        </w:rPr>
        <w:t>,</w:t>
      </w:r>
      <w:r w:rsidRPr="005641B5">
        <w:rPr>
          <w:rFonts w:asciiTheme="majorBidi" w:eastAsia="Times New Roman" w:hAnsiTheme="majorBidi" w:cstheme="majorBidi"/>
          <w:sz w:val="24"/>
          <w:szCs w:val="24"/>
          <w:lang w:val="en"/>
        </w:rPr>
        <w:t xml:space="preserve"> at </w:t>
      </w:r>
      <w:r w:rsidR="00936E51" w:rsidRPr="005641B5">
        <w:rPr>
          <w:rFonts w:asciiTheme="majorBidi" w:eastAsia="Times New Roman" w:hAnsiTheme="majorBidi" w:cstheme="majorBidi"/>
          <w:sz w:val="24"/>
          <w:szCs w:val="24"/>
          <w:lang w:val="en"/>
        </w:rPr>
        <w:t xml:space="preserve">the </w:t>
      </w:r>
      <w:r w:rsidRPr="005641B5">
        <w:rPr>
          <w:rFonts w:asciiTheme="majorBidi" w:eastAsia="Times New Roman" w:hAnsiTheme="majorBidi" w:cstheme="majorBidi"/>
          <w:sz w:val="24"/>
          <w:szCs w:val="24"/>
          <w:lang w:val="en"/>
        </w:rPr>
        <w:t xml:space="preserve">latest, two years </w:t>
      </w:r>
      <w:r w:rsidR="00936E51" w:rsidRPr="005641B5">
        <w:rPr>
          <w:rFonts w:asciiTheme="majorBidi" w:eastAsia="Times New Roman" w:hAnsiTheme="majorBidi" w:cstheme="majorBidi"/>
          <w:sz w:val="24"/>
          <w:szCs w:val="24"/>
          <w:lang w:val="en"/>
        </w:rPr>
        <w:t>since</w:t>
      </w:r>
      <w:r w:rsidR="0074021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the contract </w:t>
      </w:r>
      <w:r w:rsidR="00740218" w:rsidRPr="005641B5">
        <w:rPr>
          <w:rFonts w:asciiTheme="majorBidi" w:eastAsia="Times New Roman" w:hAnsiTheme="majorBidi" w:cstheme="majorBidi"/>
          <w:sz w:val="24"/>
          <w:szCs w:val="24"/>
          <w:lang w:val="en"/>
        </w:rPr>
        <w:t>will be</w:t>
      </w:r>
      <w:r w:rsidRPr="005641B5">
        <w:rPr>
          <w:rFonts w:asciiTheme="majorBidi" w:eastAsia="Times New Roman" w:hAnsiTheme="majorBidi" w:cstheme="majorBidi"/>
          <w:sz w:val="24"/>
          <w:szCs w:val="24"/>
          <w:lang w:val="en"/>
        </w:rPr>
        <w:t xml:space="preserve"> signed between all the parties concerned.</w:t>
      </w:r>
    </w:p>
    <w:p w14:paraId="16538C6B" w14:textId="42F0120D" w:rsidR="00BF4F31" w:rsidRPr="005641B5" w:rsidRDefault="00BF4F31" w:rsidP="00CF4185">
      <w:pPr>
        <w:pStyle w:val="ListParagraph"/>
        <w:numPr>
          <w:ilvl w:val="0"/>
          <w:numId w:val="1"/>
        </w:numPr>
        <w:bidi w:val="0"/>
        <w:spacing w:before="120" w:after="120" w:line="240" w:lineRule="auto"/>
        <w:jc w:val="both"/>
        <w:rPr>
          <w:rFonts w:asciiTheme="majorBidi" w:hAnsiTheme="majorBidi" w:cstheme="majorBidi"/>
          <w:b/>
          <w:bCs/>
          <w:sz w:val="24"/>
          <w:szCs w:val="24"/>
          <w:lang w:val="en"/>
        </w:rPr>
      </w:pPr>
      <w:r w:rsidRPr="005641B5">
        <w:rPr>
          <w:rFonts w:asciiTheme="majorBidi" w:hAnsiTheme="majorBidi" w:cstheme="majorBidi"/>
          <w:b/>
          <w:bCs/>
          <w:sz w:val="24"/>
          <w:szCs w:val="24"/>
          <w:lang w:val="en"/>
        </w:rPr>
        <w:t>Possible Reviewers</w:t>
      </w:r>
    </w:p>
    <w:p w14:paraId="79C88F98"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r w:rsidRPr="005641B5">
        <w:rPr>
          <w:rFonts w:asciiTheme="majorBidi" w:hAnsiTheme="majorBidi" w:cstheme="majorBidi"/>
          <w:color w:val="222222"/>
          <w:sz w:val="24"/>
          <w:szCs w:val="24"/>
          <w:shd w:val="clear" w:color="auto" w:fill="FFFFFF"/>
        </w:rPr>
        <w:t>Alicia T.R. Acosta</w:t>
      </w:r>
    </w:p>
    <w:p w14:paraId="1E39A9B7"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Style w:val="Emphasis"/>
          <w:rFonts w:asciiTheme="majorBidi" w:hAnsiTheme="majorBidi" w:cstheme="majorBidi"/>
          <w:i w:val="0"/>
          <w:iCs w:val="0"/>
        </w:rPr>
        <w:t>Environmental Biology Dep.</w:t>
      </w:r>
    </w:p>
    <w:p w14:paraId="25308FBF"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Rome 3 University</w:t>
      </w:r>
    </w:p>
    <w:p w14:paraId="53076A0D"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proofErr w:type="spellStart"/>
      <w:r w:rsidRPr="005641B5">
        <w:rPr>
          <w:rFonts w:asciiTheme="majorBidi" w:hAnsiTheme="majorBidi" w:cstheme="majorBidi"/>
        </w:rPr>
        <w:t>Viale</w:t>
      </w:r>
      <w:proofErr w:type="spellEnd"/>
      <w:r w:rsidRPr="005641B5">
        <w:rPr>
          <w:rFonts w:asciiTheme="majorBidi" w:hAnsiTheme="majorBidi" w:cstheme="majorBidi"/>
        </w:rPr>
        <w:t xml:space="preserve"> Guglielmo Marconi, 446</w:t>
      </w:r>
    </w:p>
    <w:p w14:paraId="5E7C627E"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00146 - Rome Italy</w:t>
      </w:r>
    </w:p>
    <w:p w14:paraId="64DB5995"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Phone +39-06-57336389</w:t>
      </w:r>
    </w:p>
    <w:p w14:paraId="4E0892DA"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 xml:space="preserve">e-mail: </w:t>
      </w:r>
      <w:hyperlink r:id="rId10" w:history="1">
        <w:r w:rsidRPr="005641B5">
          <w:rPr>
            <w:rStyle w:val="Hyperlink"/>
            <w:rFonts w:asciiTheme="majorBidi" w:eastAsiaTheme="majorEastAsia" w:hAnsiTheme="majorBidi" w:cstheme="majorBidi"/>
          </w:rPr>
          <w:t>acosta@uniroma3.it</w:t>
        </w:r>
      </w:hyperlink>
    </w:p>
    <w:p w14:paraId="39F69A59"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p>
    <w:p w14:paraId="448C2A6A"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Maria Luisa Martínez Vázquez</w:t>
      </w:r>
    </w:p>
    <w:p w14:paraId="5043F56E" w14:textId="77777777" w:rsidR="00253CD9" w:rsidRPr="005641B5" w:rsidRDefault="00F828C0" w:rsidP="00CF4185">
      <w:pPr>
        <w:bidi w:val="0"/>
        <w:spacing w:after="0" w:line="240" w:lineRule="auto"/>
        <w:ind w:left="360"/>
        <w:jc w:val="both"/>
        <w:rPr>
          <w:rFonts w:asciiTheme="majorBidi" w:hAnsiTheme="majorBidi" w:cstheme="majorBidi"/>
          <w:sz w:val="24"/>
          <w:szCs w:val="24"/>
        </w:rPr>
      </w:pPr>
      <w:hyperlink r:id="rId11" w:history="1">
        <w:r w:rsidR="00253CD9" w:rsidRPr="005641B5">
          <w:rPr>
            <w:rStyle w:val="Hyperlink"/>
            <w:rFonts w:asciiTheme="majorBidi" w:hAnsiTheme="majorBidi" w:cstheme="majorBidi"/>
            <w:sz w:val="24"/>
            <w:szCs w:val="24"/>
          </w:rPr>
          <w:t>marisa.martinez@inecol.mx</w:t>
        </w:r>
      </w:hyperlink>
    </w:p>
    <w:p w14:paraId="5A2B5D64"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p>
    <w:p w14:paraId="4CAABCC3"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proofErr w:type="spellStart"/>
      <w:r w:rsidRPr="005641B5">
        <w:rPr>
          <w:rFonts w:asciiTheme="majorBidi" w:hAnsiTheme="majorBidi" w:cstheme="majorBidi"/>
          <w:sz w:val="24"/>
          <w:szCs w:val="24"/>
          <w:lang w:val="en"/>
        </w:rPr>
        <w:t>Maike</w:t>
      </w:r>
      <w:proofErr w:type="spellEnd"/>
      <w:r w:rsidRPr="005641B5">
        <w:rPr>
          <w:rFonts w:asciiTheme="majorBidi" w:hAnsiTheme="majorBidi" w:cstheme="majorBidi"/>
          <w:sz w:val="24"/>
          <w:szCs w:val="24"/>
          <w:lang w:val="en"/>
        </w:rPr>
        <w:t xml:space="preserve"> </w:t>
      </w:r>
      <w:proofErr w:type="spellStart"/>
      <w:r w:rsidRPr="005641B5">
        <w:rPr>
          <w:rFonts w:asciiTheme="majorBidi" w:hAnsiTheme="majorBidi" w:cstheme="majorBidi"/>
          <w:sz w:val="24"/>
          <w:szCs w:val="24"/>
          <w:lang w:val="en"/>
        </w:rPr>
        <w:t>Iserman</w:t>
      </w:r>
      <w:proofErr w:type="spellEnd"/>
    </w:p>
    <w:p w14:paraId="4D187335"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Vegetation Ecology and Conservation Biology</w:t>
      </w:r>
    </w:p>
    <w:p w14:paraId="3E08A773"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FB 2, Department of Ecology, Bremen University, Bremen, Germany</w:t>
      </w:r>
    </w:p>
    <w:p w14:paraId="6D0CAF88" w14:textId="77777777" w:rsidR="00253CD9" w:rsidRPr="005641B5" w:rsidRDefault="00F828C0" w:rsidP="00CF4185">
      <w:pPr>
        <w:bidi w:val="0"/>
        <w:spacing w:after="0" w:line="240" w:lineRule="auto"/>
        <w:ind w:left="360"/>
        <w:jc w:val="both"/>
        <w:rPr>
          <w:rFonts w:asciiTheme="majorBidi" w:hAnsiTheme="majorBidi" w:cstheme="majorBidi"/>
          <w:sz w:val="24"/>
          <w:szCs w:val="24"/>
        </w:rPr>
      </w:pPr>
      <w:hyperlink r:id="rId12" w:history="1">
        <w:r w:rsidR="00253CD9" w:rsidRPr="005641B5">
          <w:rPr>
            <w:rStyle w:val="Hyperlink"/>
            <w:rFonts w:asciiTheme="majorBidi" w:hAnsiTheme="majorBidi" w:cstheme="majorBidi"/>
            <w:sz w:val="24"/>
            <w:szCs w:val="24"/>
            <w:shd w:val="clear" w:color="auto" w:fill="FFFFFF"/>
          </w:rPr>
          <w:t>maike.isermann@uni-bremen.de</w:t>
        </w:r>
      </w:hyperlink>
    </w:p>
    <w:p w14:paraId="1AB6DC8F"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p>
    <w:p w14:paraId="74382001"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r w:rsidRPr="005641B5">
        <w:rPr>
          <w:rFonts w:asciiTheme="majorBidi" w:hAnsiTheme="majorBidi" w:cstheme="majorBidi"/>
          <w:sz w:val="24"/>
          <w:szCs w:val="24"/>
          <w:lang w:val="en"/>
        </w:rPr>
        <w:t>Doody Patrick</w:t>
      </w:r>
    </w:p>
    <w:p w14:paraId="2830C033" w14:textId="77777777" w:rsidR="00253CD9" w:rsidRPr="005641B5" w:rsidRDefault="00F828C0" w:rsidP="00CF4185">
      <w:pPr>
        <w:bidi w:val="0"/>
        <w:ind w:left="360"/>
        <w:jc w:val="both"/>
        <w:rPr>
          <w:rFonts w:asciiTheme="majorBidi" w:hAnsiTheme="majorBidi" w:cstheme="majorBidi"/>
          <w:sz w:val="24"/>
          <w:szCs w:val="24"/>
        </w:rPr>
      </w:pPr>
      <w:hyperlink r:id="rId13" w:history="1">
        <w:r w:rsidR="00253CD9" w:rsidRPr="005641B5">
          <w:rPr>
            <w:rStyle w:val="Hyperlink"/>
            <w:rFonts w:asciiTheme="majorBidi" w:hAnsiTheme="majorBidi" w:cstheme="majorBidi"/>
            <w:sz w:val="24"/>
            <w:szCs w:val="24"/>
          </w:rPr>
          <w:t>pat.doody@ntlworld.com</w:t>
        </w:r>
      </w:hyperlink>
    </w:p>
    <w:p w14:paraId="714A257D"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p>
    <w:p w14:paraId="448D18C2"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 xml:space="preserve">Dr. Paul </w:t>
      </w:r>
      <w:proofErr w:type="spellStart"/>
      <w:r w:rsidRPr="005641B5">
        <w:rPr>
          <w:rFonts w:asciiTheme="majorBidi" w:hAnsiTheme="majorBidi" w:cstheme="majorBidi"/>
          <w:sz w:val="24"/>
          <w:szCs w:val="24"/>
        </w:rPr>
        <w:t>Ronney</w:t>
      </w:r>
      <w:proofErr w:type="spellEnd"/>
    </w:p>
    <w:p w14:paraId="73FB9720"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Department of Geography and Environmental Science</w:t>
      </w:r>
      <w:r w:rsidRPr="005641B5">
        <w:rPr>
          <w:rFonts w:asciiTheme="majorBidi" w:hAnsiTheme="majorBidi" w:cstheme="majorBidi"/>
          <w:sz w:val="24"/>
          <w:szCs w:val="24"/>
        </w:rPr>
        <w:br/>
        <w:t>Faculty of Science</w:t>
      </w:r>
    </w:p>
    <w:p w14:paraId="15E19FDD"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Liverpool Hope University</w:t>
      </w:r>
    </w:p>
    <w:p w14:paraId="0BBE90DE"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United Kingdom</w:t>
      </w:r>
    </w:p>
    <w:p w14:paraId="28C8553D" w14:textId="77777777" w:rsidR="00253CD9" w:rsidRPr="005641B5" w:rsidRDefault="00F828C0" w:rsidP="00CF4185">
      <w:pPr>
        <w:bidi w:val="0"/>
        <w:spacing w:after="0" w:line="240" w:lineRule="auto"/>
        <w:ind w:left="360"/>
        <w:jc w:val="both"/>
        <w:rPr>
          <w:rFonts w:asciiTheme="majorBidi" w:hAnsiTheme="majorBidi" w:cstheme="majorBidi"/>
          <w:sz w:val="24"/>
          <w:szCs w:val="24"/>
        </w:rPr>
      </w:pPr>
      <w:hyperlink r:id="rId14" w:history="1">
        <w:r w:rsidR="00253CD9" w:rsidRPr="005641B5">
          <w:rPr>
            <w:rStyle w:val="Hyperlink"/>
            <w:rFonts w:asciiTheme="majorBidi" w:hAnsiTheme="majorBidi" w:cstheme="majorBidi"/>
            <w:sz w:val="24"/>
            <w:szCs w:val="24"/>
          </w:rPr>
          <w:t>rooneyp@hope.ac.uk</w:t>
        </w:r>
      </w:hyperlink>
    </w:p>
    <w:p w14:paraId="4153B268" w14:textId="77777777" w:rsidR="00253CD9" w:rsidRPr="005641B5" w:rsidRDefault="00253CD9" w:rsidP="00CF4185">
      <w:pPr>
        <w:bidi w:val="0"/>
        <w:spacing w:before="120" w:after="120" w:line="240" w:lineRule="auto"/>
        <w:ind w:left="360"/>
        <w:jc w:val="both"/>
        <w:rPr>
          <w:rFonts w:asciiTheme="majorBidi" w:hAnsiTheme="majorBidi" w:cstheme="majorBidi"/>
          <w:b/>
          <w:bCs/>
          <w:sz w:val="24"/>
          <w:szCs w:val="24"/>
          <w:lang w:val="en"/>
        </w:rPr>
      </w:pPr>
    </w:p>
    <w:p w14:paraId="1E3EA9CF" w14:textId="77777777" w:rsidR="00F65401" w:rsidRPr="005641B5" w:rsidRDefault="00F65401" w:rsidP="00F65401">
      <w:pPr>
        <w:bidi w:val="0"/>
        <w:jc w:val="both"/>
        <w:rPr>
          <w:rFonts w:asciiTheme="majorBidi" w:hAnsiTheme="majorBidi" w:cstheme="majorBidi"/>
          <w:sz w:val="24"/>
          <w:szCs w:val="24"/>
        </w:rPr>
      </w:pPr>
    </w:p>
    <w:sectPr w:rsidR="00F65401" w:rsidRPr="005641B5" w:rsidSect="00DA49D8">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416AF" w14:textId="77777777" w:rsidR="00814888" w:rsidRDefault="00814888" w:rsidP="00A50806">
      <w:pPr>
        <w:spacing w:after="0" w:line="240" w:lineRule="auto"/>
      </w:pPr>
      <w:r>
        <w:separator/>
      </w:r>
    </w:p>
  </w:endnote>
  <w:endnote w:type="continuationSeparator" w:id="0">
    <w:p w14:paraId="68FC9158" w14:textId="77777777" w:rsidR="00814888" w:rsidRDefault="00814888" w:rsidP="00A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Lato-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7E61" w14:textId="77777777" w:rsidR="00A50806" w:rsidRDefault="00A5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03620857"/>
      <w:docPartObj>
        <w:docPartGallery w:val="Page Numbers (Bottom of Page)"/>
        <w:docPartUnique/>
      </w:docPartObj>
    </w:sdtPr>
    <w:sdtEndPr>
      <w:rPr>
        <w:noProof/>
      </w:rPr>
    </w:sdtEndPr>
    <w:sdtContent>
      <w:p w14:paraId="72829E0C" w14:textId="5B5A8BEB" w:rsidR="00A50806" w:rsidRDefault="00A50806">
        <w:pPr>
          <w:pStyle w:val="Footer"/>
        </w:pPr>
        <w:r>
          <w:fldChar w:fldCharType="begin"/>
        </w:r>
        <w:r>
          <w:instrText xml:space="preserve"> PAGE   \* MERGEFORMAT </w:instrText>
        </w:r>
        <w:r>
          <w:fldChar w:fldCharType="separate"/>
        </w:r>
        <w:r>
          <w:rPr>
            <w:noProof/>
          </w:rPr>
          <w:t>2</w:t>
        </w:r>
        <w:r>
          <w:rPr>
            <w:noProof/>
          </w:rPr>
          <w:fldChar w:fldCharType="end"/>
        </w:r>
      </w:p>
    </w:sdtContent>
  </w:sdt>
  <w:p w14:paraId="2B515BD1" w14:textId="77777777" w:rsidR="00A50806" w:rsidRDefault="00A50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376F" w14:textId="77777777" w:rsidR="00A50806" w:rsidRDefault="00A5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224FB" w14:textId="77777777" w:rsidR="00814888" w:rsidRDefault="00814888" w:rsidP="00A50806">
      <w:pPr>
        <w:spacing w:after="0" w:line="240" w:lineRule="auto"/>
      </w:pPr>
      <w:r>
        <w:separator/>
      </w:r>
    </w:p>
  </w:footnote>
  <w:footnote w:type="continuationSeparator" w:id="0">
    <w:p w14:paraId="7BAFA8D3" w14:textId="77777777" w:rsidR="00814888" w:rsidRDefault="00814888" w:rsidP="00A5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1541" w14:textId="77777777" w:rsidR="00A50806" w:rsidRDefault="00A5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57DC" w14:textId="1813E7BA" w:rsidR="00A50806" w:rsidRDefault="00C86266" w:rsidP="00C86266">
    <w:pPr>
      <w:pStyle w:val="Header"/>
      <w:bidi w:val="0"/>
    </w:pPr>
    <w:r>
      <w:t>G</w:t>
    </w:r>
    <w:r w:rsidR="003E4402">
      <w:t>eo-Ecology of Coastal Sand Dunes in Israel</w:t>
    </w:r>
  </w:p>
  <w:p w14:paraId="4EAD9499" w14:textId="47B3E0EE" w:rsidR="00E5098A" w:rsidRDefault="00E5098A" w:rsidP="00E5098A">
    <w:pPr>
      <w:pStyle w:val="Header"/>
      <w:bidi w:val="0"/>
    </w:pPr>
    <w:r>
      <w:t>Pua Bar</w:t>
    </w:r>
  </w:p>
  <w:p w14:paraId="5AC8EBF1" w14:textId="77777777" w:rsidR="00E5098A" w:rsidRDefault="00E5098A" w:rsidP="00E5098A">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F1F2" w14:textId="77777777" w:rsidR="00A50806" w:rsidRDefault="00A5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E46A2"/>
    <w:multiLevelType w:val="hybridMultilevel"/>
    <w:tmpl w:val="F2AA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rQ0MzE3MbcwMzZU0lEKTi0uzszPAymwqAUA3fl09SwAAAA="/>
  </w:docVars>
  <w:rsids>
    <w:rsidRoot w:val="00F65401"/>
    <w:rsid w:val="00010E59"/>
    <w:rsid w:val="000410F1"/>
    <w:rsid w:val="00043506"/>
    <w:rsid w:val="00055DBD"/>
    <w:rsid w:val="000830D4"/>
    <w:rsid w:val="000A25F8"/>
    <w:rsid w:val="000A7096"/>
    <w:rsid w:val="000B5EE5"/>
    <w:rsid w:val="000B6C56"/>
    <w:rsid w:val="000D11E3"/>
    <w:rsid w:val="000D348C"/>
    <w:rsid w:val="000D4681"/>
    <w:rsid w:val="000E2A0C"/>
    <w:rsid w:val="000E2A3B"/>
    <w:rsid w:val="000F1B4A"/>
    <w:rsid w:val="00124114"/>
    <w:rsid w:val="00144C18"/>
    <w:rsid w:val="001525E8"/>
    <w:rsid w:val="00164E08"/>
    <w:rsid w:val="001820FC"/>
    <w:rsid w:val="001A5969"/>
    <w:rsid w:val="001A7C11"/>
    <w:rsid w:val="001C0C3D"/>
    <w:rsid w:val="001D4285"/>
    <w:rsid w:val="00202F03"/>
    <w:rsid w:val="002102F5"/>
    <w:rsid w:val="00226736"/>
    <w:rsid w:val="00246EB6"/>
    <w:rsid w:val="00253CD9"/>
    <w:rsid w:val="00256F6D"/>
    <w:rsid w:val="002938A3"/>
    <w:rsid w:val="002973C1"/>
    <w:rsid w:val="002C7725"/>
    <w:rsid w:val="00312814"/>
    <w:rsid w:val="0033193C"/>
    <w:rsid w:val="003479CB"/>
    <w:rsid w:val="003565C9"/>
    <w:rsid w:val="0037437B"/>
    <w:rsid w:val="00380ED1"/>
    <w:rsid w:val="003967AE"/>
    <w:rsid w:val="003A4E99"/>
    <w:rsid w:val="003D2A02"/>
    <w:rsid w:val="003E4402"/>
    <w:rsid w:val="003F52F2"/>
    <w:rsid w:val="003F7D3E"/>
    <w:rsid w:val="004232FB"/>
    <w:rsid w:val="00457836"/>
    <w:rsid w:val="00476E44"/>
    <w:rsid w:val="00494C88"/>
    <w:rsid w:val="004A274A"/>
    <w:rsid w:val="004B5EC8"/>
    <w:rsid w:val="005027D7"/>
    <w:rsid w:val="00551280"/>
    <w:rsid w:val="005641B5"/>
    <w:rsid w:val="005648E6"/>
    <w:rsid w:val="005B5338"/>
    <w:rsid w:val="005C0CF2"/>
    <w:rsid w:val="005C795D"/>
    <w:rsid w:val="005D1480"/>
    <w:rsid w:val="005D6104"/>
    <w:rsid w:val="005F0A8E"/>
    <w:rsid w:val="0061097A"/>
    <w:rsid w:val="00615F51"/>
    <w:rsid w:val="00627B91"/>
    <w:rsid w:val="0064117B"/>
    <w:rsid w:val="0066196C"/>
    <w:rsid w:val="00740218"/>
    <w:rsid w:val="007760D1"/>
    <w:rsid w:val="00780A27"/>
    <w:rsid w:val="007D137E"/>
    <w:rsid w:val="007D5BD1"/>
    <w:rsid w:val="007E0FC1"/>
    <w:rsid w:val="007F27C1"/>
    <w:rsid w:val="00814888"/>
    <w:rsid w:val="0084689F"/>
    <w:rsid w:val="0088482D"/>
    <w:rsid w:val="00893571"/>
    <w:rsid w:val="008D31F2"/>
    <w:rsid w:val="008F13C7"/>
    <w:rsid w:val="0092638E"/>
    <w:rsid w:val="00932818"/>
    <w:rsid w:val="00936E51"/>
    <w:rsid w:val="00942BF9"/>
    <w:rsid w:val="0094537D"/>
    <w:rsid w:val="009678D3"/>
    <w:rsid w:val="00990B63"/>
    <w:rsid w:val="009F618E"/>
    <w:rsid w:val="00A07645"/>
    <w:rsid w:val="00A15B53"/>
    <w:rsid w:val="00A15DBC"/>
    <w:rsid w:val="00A23708"/>
    <w:rsid w:val="00A50806"/>
    <w:rsid w:val="00A55DAE"/>
    <w:rsid w:val="00A70F6E"/>
    <w:rsid w:val="00AA3D99"/>
    <w:rsid w:val="00AB37A3"/>
    <w:rsid w:val="00B574D3"/>
    <w:rsid w:val="00B7595A"/>
    <w:rsid w:val="00B7793B"/>
    <w:rsid w:val="00B97F5B"/>
    <w:rsid w:val="00BA761B"/>
    <w:rsid w:val="00BC4B90"/>
    <w:rsid w:val="00BF4BD2"/>
    <w:rsid w:val="00BF4F31"/>
    <w:rsid w:val="00C21729"/>
    <w:rsid w:val="00C21AE1"/>
    <w:rsid w:val="00C269A7"/>
    <w:rsid w:val="00C430A2"/>
    <w:rsid w:val="00C61544"/>
    <w:rsid w:val="00C67169"/>
    <w:rsid w:val="00C86266"/>
    <w:rsid w:val="00C90CDD"/>
    <w:rsid w:val="00CC76E8"/>
    <w:rsid w:val="00CD4D17"/>
    <w:rsid w:val="00CF4185"/>
    <w:rsid w:val="00D1565D"/>
    <w:rsid w:val="00D208D0"/>
    <w:rsid w:val="00D3103C"/>
    <w:rsid w:val="00D41001"/>
    <w:rsid w:val="00D439C0"/>
    <w:rsid w:val="00D57C50"/>
    <w:rsid w:val="00D60AC7"/>
    <w:rsid w:val="00D70B61"/>
    <w:rsid w:val="00D879C3"/>
    <w:rsid w:val="00D87C8F"/>
    <w:rsid w:val="00D94D9A"/>
    <w:rsid w:val="00DA49D8"/>
    <w:rsid w:val="00DD7C48"/>
    <w:rsid w:val="00DE0AD4"/>
    <w:rsid w:val="00DE386E"/>
    <w:rsid w:val="00DE6BF0"/>
    <w:rsid w:val="00E1526D"/>
    <w:rsid w:val="00E4262C"/>
    <w:rsid w:val="00E5098A"/>
    <w:rsid w:val="00E55D09"/>
    <w:rsid w:val="00E85C39"/>
    <w:rsid w:val="00EF7F9A"/>
    <w:rsid w:val="00F01525"/>
    <w:rsid w:val="00F265F4"/>
    <w:rsid w:val="00F30060"/>
    <w:rsid w:val="00F51609"/>
    <w:rsid w:val="00F65401"/>
    <w:rsid w:val="00F762E1"/>
    <w:rsid w:val="00F828C0"/>
    <w:rsid w:val="00FA2041"/>
    <w:rsid w:val="00FB44C7"/>
    <w:rsid w:val="00FC7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6736"/>
  <w15:chartTrackingRefBased/>
  <w15:docId w15:val="{7EB6A09D-73BC-4D7F-A94E-51351C9F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01"/>
    <w:pPr>
      <w:ind w:left="720"/>
      <w:contextualSpacing/>
    </w:pPr>
  </w:style>
  <w:style w:type="character" w:customStyle="1" w:styleId="ts-alignment-element">
    <w:name w:val="ts-alignment-element"/>
    <w:basedOn w:val="DefaultParagraphFont"/>
    <w:rsid w:val="00A55DAE"/>
  </w:style>
  <w:style w:type="character" w:customStyle="1" w:styleId="ts-alignment-element-highlighted">
    <w:name w:val="ts-alignment-element-highlighted"/>
    <w:basedOn w:val="DefaultParagraphFont"/>
    <w:rsid w:val="00A55DAE"/>
  </w:style>
  <w:style w:type="paragraph" w:styleId="CommentText">
    <w:name w:val="annotation text"/>
    <w:basedOn w:val="Normal"/>
    <w:link w:val="CommentTextChar"/>
    <w:unhideWhenUsed/>
    <w:rsid w:val="000410F1"/>
    <w:pPr>
      <w:spacing w:before="120" w:after="120" w:line="240" w:lineRule="auto"/>
      <w:jc w:val="both"/>
    </w:pPr>
    <w:rPr>
      <w:rFonts w:ascii="Times New Roman" w:eastAsiaTheme="majorEastAsia" w:hAnsi="Times New Roman" w:cs="David"/>
      <w:sz w:val="20"/>
      <w:szCs w:val="20"/>
    </w:rPr>
  </w:style>
  <w:style w:type="character" w:customStyle="1" w:styleId="CommentTextChar">
    <w:name w:val="Comment Text Char"/>
    <w:basedOn w:val="DefaultParagraphFont"/>
    <w:link w:val="CommentText"/>
    <w:rsid w:val="000410F1"/>
    <w:rPr>
      <w:rFonts w:ascii="Times New Roman" w:eastAsiaTheme="majorEastAsia" w:hAnsi="Times New Roman" w:cs="David"/>
      <w:sz w:val="20"/>
      <w:szCs w:val="20"/>
    </w:rPr>
  </w:style>
  <w:style w:type="paragraph" w:styleId="NormalWeb">
    <w:name w:val="Normal (Web)"/>
    <w:basedOn w:val="Normal"/>
    <w:uiPriority w:val="99"/>
    <w:semiHidden/>
    <w:unhideWhenUsed/>
    <w:rsid w:val="00253C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3CD9"/>
    <w:rPr>
      <w:i/>
      <w:iCs/>
    </w:rPr>
  </w:style>
  <w:style w:type="character" w:styleId="Hyperlink">
    <w:name w:val="Hyperlink"/>
    <w:basedOn w:val="DefaultParagraphFont"/>
    <w:uiPriority w:val="99"/>
    <w:unhideWhenUsed/>
    <w:rsid w:val="00253CD9"/>
    <w:rPr>
      <w:color w:val="0563C1" w:themeColor="hyperlink"/>
      <w:u w:val="single"/>
    </w:rPr>
  </w:style>
  <w:style w:type="paragraph" w:styleId="Header">
    <w:name w:val="header"/>
    <w:basedOn w:val="Normal"/>
    <w:link w:val="HeaderChar"/>
    <w:uiPriority w:val="99"/>
    <w:unhideWhenUsed/>
    <w:rsid w:val="00A508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806"/>
  </w:style>
  <w:style w:type="paragraph" w:styleId="Footer">
    <w:name w:val="footer"/>
    <w:basedOn w:val="Normal"/>
    <w:link w:val="FooterChar"/>
    <w:uiPriority w:val="99"/>
    <w:unhideWhenUsed/>
    <w:rsid w:val="00A508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82044">
      <w:bodyDiv w:val="1"/>
      <w:marLeft w:val="0"/>
      <w:marRight w:val="0"/>
      <w:marTop w:val="0"/>
      <w:marBottom w:val="0"/>
      <w:divBdr>
        <w:top w:val="none" w:sz="0" w:space="0" w:color="auto"/>
        <w:left w:val="none" w:sz="0" w:space="0" w:color="auto"/>
        <w:bottom w:val="none" w:sz="0" w:space="0" w:color="auto"/>
        <w:right w:val="none" w:sz="0" w:space="0" w:color="auto"/>
      </w:divBdr>
      <w:divsChild>
        <w:div w:id="1496265126">
          <w:marLeft w:val="0"/>
          <w:marRight w:val="0"/>
          <w:marTop w:val="0"/>
          <w:marBottom w:val="0"/>
          <w:divBdr>
            <w:top w:val="none" w:sz="0" w:space="0" w:color="auto"/>
            <w:left w:val="none" w:sz="0" w:space="0" w:color="auto"/>
            <w:bottom w:val="none" w:sz="0" w:space="0" w:color="auto"/>
            <w:right w:val="none" w:sz="0" w:space="0" w:color="auto"/>
          </w:divBdr>
          <w:divsChild>
            <w:div w:id="478155189">
              <w:marLeft w:val="0"/>
              <w:marRight w:val="0"/>
              <w:marTop w:val="0"/>
              <w:marBottom w:val="0"/>
              <w:divBdr>
                <w:top w:val="none" w:sz="0" w:space="0" w:color="auto"/>
                <w:left w:val="none" w:sz="0" w:space="0" w:color="auto"/>
                <w:bottom w:val="none" w:sz="0" w:space="0" w:color="auto"/>
                <w:right w:val="none" w:sz="0" w:space="0" w:color="auto"/>
              </w:divBdr>
              <w:divsChild>
                <w:div w:id="2000690702">
                  <w:marLeft w:val="0"/>
                  <w:marRight w:val="0"/>
                  <w:marTop w:val="0"/>
                  <w:marBottom w:val="0"/>
                  <w:divBdr>
                    <w:top w:val="none" w:sz="0" w:space="0" w:color="auto"/>
                    <w:left w:val="none" w:sz="0" w:space="0" w:color="auto"/>
                    <w:bottom w:val="none" w:sz="0" w:space="0" w:color="auto"/>
                    <w:right w:val="none" w:sz="0" w:space="0" w:color="auto"/>
                  </w:divBdr>
                  <w:divsChild>
                    <w:div w:id="1304237601">
                      <w:marLeft w:val="0"/>
                      <w:marRight w:val="0"/>
                      <w:marTop w:val="0"/>
                      <w:marBottom w:val="0"/>
                      <w:divBdr>
                        <w:top w:val="none" w:sz="0" w:space="0" w:color="auto"/>
                        <w:left w:val="none" w:sz="0" w:space="0" w:color="auto"/>
                        <w:bottom w:val="none" w:sz="0" w:space="0" w:color="auto"/>
                        <w:right w:val="none" w:sz="0" w:space="0" w:color="auto"/>
                      </w:divBdr>
                      <w:divsChild>
                        <w:div w:id="2064793827">
                          <w:marLeft w:val="0"/>
                          <w:marRight w:val="0"/>
                          <w:marTop w:val="0"/>
                          <w:marBottom w:val="0"/>
                          <w:divBdr>
                            <w:top w:val="none" w:sz="0" w:space="0" w:color="auto"/>
                            <w:left w:val="none" w:sz="0" w:space="0" w:color="auto"/>
                            <w:bottom w:val="none" w:sz="0" w:space="0" w:color="auto"/>
                            <w:right w:val="none" w:sz="0" w:space="0" w:color="auto"/>
                          </w:divBdr>
                          <w:divsChild>
                            <w:div w:id="869226539">
                              <w:marLeft w:val="0"/>
                              <w:marRight w:val="0"/>
                              <w:marTop w:val="0"/>
                              <w:marBottom w:val="0"/>
                              <w:divBdr>
                                <w:top w:val="none" w:sz="0" w:space="0" w:color="auto"/>
                                <w:left w:val="none" w:sz="0" w:space="0" w:color="auto"/>
                                <w:bottom w:val="none" w:sz="0" w:space="0" w:color="auto"/>
                                <w:right w:val="none" w:sz="0" w:space="0" w:color="auto"/>
                              </w:divBdr>
                              <w:divsChild>
                                <w:div w:id="2059158781">
                                  <w:marLeft w:val="0"/>
                                  <w:marRight w:val="0"/>
                                  <w:marTop w:val="0"/>
                                  <w:marBottom w:val="0"/>
                                  <w:divBdr>
                                    <w:top w:val="none" w:sz="0" w:space="0" w:color="auto"/>
                                    <w:left w:val="none" w:sz="0" w:space="0" w:color="auto"/>
                                    <w:bottom w:val="none" w:sz="0" w:space="0" w:color="auto"/>
                                    <w:right w:val="none" w:sz="0" w:space="0" w:color="auto"/>
                                  </w:divBdr>
                                  <w:divsChild>
                                    <w:div w:id="1671564218">
                                      <w:marLeft w:val="0"/>
                                      <w:marRight w:val="0"/>
                                      <w:marTop w:val="0"/>
                                      <w:marBottom w:val="0"/>
                                      <w:divBdr>
                                        <w:top w:val="none" w:sz="0" w:space="0" w:color="auto"/>
                                        <w:left w:val="none" w:sz="0" w:space="0" w:color="auto"/>
                                        <w:bottom w:val="none" w:sz="0" w:space="0" w:color="auto"/>
                                        <w:right w:val="none" w:sz="0" w:space="0" w:color="auto"/>
                                      </w:divBdr>
                                      <w:divsChild>
                                        <w:div w:id="918056273">
                                          <w:marLeft w:val="0"/>
                                          <w:marRight w:val="0"/>
                                          <w:marTop w:val="0"/>
                                          <w:marBottom w:val="0"/>
                                          <w:divBdr>
                                            <w:top w:val="none" w:sz="0" w:space="0" w:color="auto"/>
                                            <w:left w:val="none" w:sz="0" w:space="0" w:color="auto"/>
                                            <w:bottom w:val="none" w:sz="0" w:space="0" w:color="auto"/>
                                            <w:right w:val="none" w:sz="0" w:space="0" w:color="auto"/>
                                          </w:divBdr>
                                          <w:divsChild>
                                            <w:div w:id="662393359">
                                              <w:marLeft w:val="0"/>
                                              <w:marRight w:val="0"/>
                                              <w:marTop w:val="0"/>
                                              <w:marBottom w:val="0"/>
                                              <w:divBdr>
                                                <w:top w:val="none" w:sz="0" w:space="0" w:color="auto"/>
                                                <w:left w:val="none" w:sz="0" w:space="0" w:color="auto"/>
                                                <w:bottom w:val="none" w:sz="0" w:space="0" w:color="auto"/>
                                                <w:right w:val="none" w:sz="0" w:space="0" w:color="auto"/>
                                              </w:divBdr>
                                              <w:divsChild>
                                                <w:div w:id="201403343">
                                                  <w:marLeft w:val="0"/>
                                                  <w:marRight w:val="0"/>
                                                  <w:marTop w:val="0"/>
                                                  <w:marBottom w:val="0"/>
                                                  <w:divBdr>
                                                    <w:top w:val="none" w:sz="0" w:space="0" w:color="auto"/>
                                                    <w:left w:val="none" w:sz="0" w:space="0" w:color="auto"/>
                                                    <w:bottom w:val="none" w:sz="0" w:space="0" w:color="auto"/>
                                                    <w:right w:val="none" w:sz="0" w:space="0" w:color="auto"/>
                                                  </w:divBdr>
                                                  <w:divsChild>
                                                    <w:div w:id="1853840607">
                                                      <w:marLeft w:val="0"/>
                                                      <w:marRight w:val="0"/>
                                                      <w:marTop w:val="0"/>
                                                      <w:marBottom w:val="0"/>
                                                      <w:divBdr>
                                                        <w:top w:val="none" w:sz="0" w:space="0" w:color="auto"/>
                                                        <w:left w:val="none" w:sz="0" w:space="0" w:color="auto"/>
                                                        <w:bottom w:val="none" w:sz="0" w:space="0" w:color="auto"/>
                                                        <w:right w:val="none" w:sz="0" w:space="0" w:color="auto"/>
                                                      </w:divBdr>
                                                      <w:divsChild>
                                                        <w:div w:id="599488340">
                                                          <w:marLeft w:val="0"/>
                                                          <w:marRight w:val="0"/>
                                                          <w:marTop w:val="0"/>
                                                          <w:marBottom w:val="0"/>
                                                          <w:divBdr>
                                                            <w:top w:val="none" w:sz="0" w:space="0" w:color="auto"/>
                                                            <w:left w:val="none" w:sz="0" w:space="0" w:color="auto"/>
                                                            <w:bottom w:val="none" w:sz="0" w:space="0" w:color="auto"/>
                                                            <w:right w:val="none" w:sz="0" w:space="0" w:color="auto"/>
                                                          </w:divBdr>
                                                          <w:divsChild>
                                                            <w:div w:id="7418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4351564">
      <w:bodyDiv w:val="1"/>
      <w:marLeft w:val="0"/>
      <w:marRight w:val="0"/>
      <w:marTop w:val="0"/>
      <w:marBottom w:val="0"/>
      <w:divBdr>
        <w:top w:val="none" w:sz="0" w:space="0" w:color="auto"/>
        <w:left w:val="none" w:sz="0" w:space="0" w:color="auto"/>
        <w:bottom w:val="none" w:sz="0" w:space="0" w:color="auto"/>
        <w:right w:val="none" w:sz="0" w:space="0" w:color="auto"/>
      </w:divBdr>
      <w:divsChild>
        <w:div w:id="1797986895">
          <w:marLeft w:val="0"/>
          <w:marRight w:val="0"/>
          <w:marTop w:val="0"/>
          <w:marBottom w:val="0"/>
          <w:divBdr>
            <w:top w:val="none" w:sz="0" w:space="0" w:color="auto"/>
            <w:left w:val="none" w:sz="0" w:space="0" w:color="auto"/>
            <w:bottom w:val="none" w:sz="0" w:space="0" w:color="auto"/>
            <w:right w:val="none" w:sz="0" w:space="0" w:color="auto"/>
          </w:divBdr>
          <w:divsChild>
            <w:div w:id="159975744">
              <w:marLeft w:val="0"/>
              <w:marRight w:val="0"/>
              <w:marTop w:val="0"/>
              <w:marBottom w:val="0"/>
              <w:divBdr>
                <w:top w:val="none" w:sz="0" w:space="0" w:color="auto"/>
                <w:left w:val="none" w:sz="0" w:space="0" w:color="auto"/>
                <w:bottom w:val="none" w:sz="0" w:space="0" w:color="auto"/>
                <w:right w:val="none" w:sz="0" w:space="0" w:color="auto"/>
              </w:divBdr>
              <w:divsChild>
                <w:div w:id="337733272">
                  <w:marLeft w:val="0"/>
                  <w:marRight w:val="0"/>
                  <w:marTop w:val="0"/>
                  <w:marBottom w:val="0"/>
                  <w:divBdr>
                    <w:top w:val="none" w:sz="0" w:space="0" w:color="auto"/>
                    <w:left w:val="none" w:sz="0" w:space="0" w:color="auto"/>
                    <w:bottom w:val="none" w:sz="0" w:space="0" w:color="auto"/>
                    <w:right w:val="none" w:sz="0" w:space="0" w:color="auto"/>
                  </w:divBdr>
                  <w:divsChild>
                    <w:div w:id="21899914">
                      <w:marLeft w:val="0"/>
                      <w:marRight w:val="0"/>
                      <w:marTop w:val="0"/>
                      <w:marBottom w:val="0"/>
                      <w:divBdr>
                        <w:top w:val="none" w:sz="0" w:space="0" w:color="auto"/>
                        <w:left w:val="none" w:sz="0" w:space="0" w:color="auto"/>
                        <w:bottom w:val="none" w:sz="0" w:space="0" w:color="auto"/>
                        <w:right w:val="none" w:sz="0" w:space="0" w:color="auto"/>
                      </w:divBdr>
                      <w:divsChild>
                        <w:div w:id="1001589691">
                          <w:marLeft w:val="0"/>
                          <w:marRight w:val="0"/>
                          <w:marTop w:val="0"/>
                          <w:marBottom w:val="0"/>
                          <w:divBdr>
                            <w:top w:val="none" w:sz="0" w:space="0" w:color="auto"/>
                            <w:left w:val="none" w:sz="0" w:space="0" w:color="auto"/>
                            <w:bottom w:val="none" w:sz="0" w:space="0" w:color="auto"/>
                            <w:right w:val="none" w:sz="0" w:space="0" w:color="auto"/>
                          </w:divBdr>
                          <w:divsChild>
                            <w:div w:id="1279020349">
                              <w:marLeft w:val="0"/>
                              <w:marRight w:val="0"/>
                              <w:marTop w:val="0"/>
                              <w:marBottom w:val="0"/>
                              <w:divBdr>
                                <w:top w:val="none" w:sz="0" w:space="0" w:color="auto"/>
                                <w:left w:val="none" w:sz="0" w:space="0" w:color="auto"/>
                                <w:bottom w:val="none" w:sz="0" w:space="0" w:color="auto"/>
                                <w:right w:val="none" w:sz="0" w:space="0" w:color="auto"/>
                              </w:divBdr>
                              <w:divsChild>
                                <w:div w:id="318312367">
                                  <w:marLeft w:val="0"/>
                                  <w:marRight w:val="0"/>
                                  <w:marTop w:val="0"/>
                                  <w:marBottom w:val="0"/>
                                  <w:divBdr>
                                    <w:top w:val="none" w:sz="0" w:space="0" w:color="auto"/>
                                    <w:left w:val="none" w:sz="0" w:space="0" w:color="auto"/>
                                    <w:bottom w:val="none" w:sz="0" w:space="0" w:color="auto"/>
                                    <w:right w:val="none" w:sz="0" w:space="0" w:color="auto"/>
                                  </w:divBdr>
                                  <w:divsChild>
                                    <w:div w:id="146678753">
                                      <w:marLeft w:val="0"/>
                                      <w:marRight w:val="0"/>
                                      <w:marTop w:val="0"/>
                                      <w:marBottom w:val="0"/>
                                      <w:divBdr>
                                        <w:top w:val="none" w:sz="0" w:space="0" w:color="auto"/>
                                        <w:left w:val="none" w:sz="0" w:space="0" w:color="auto"/>
                                        <w:bottom w:val="none" w:sz="0" w:space="0" w:color="auto"/>
                                        <w:right w:val="none" w:sz="0" w:space="0" w:color="auto"/>
                                      </w:divBdr>
                                      <w:divsChild>
                                        <w:div w:id="2097942723">
                                          <w:marLeft w:val="0"/>
                                          <w:marRight w:val="0"/>
                                          <w:marTop w:val="0"/>
                                          <w:marBottom w:val="0"/>
                                          <w:divBdr>
                                            <w:top w:val="none" w:sz="0" w:space="0" w:color="auto"/>
                                            <w:left w:val="none" w:sz="0" w:space="0" w:color="auto"/>
                                            <w:bottom w:val="none" w:sz="0" w:space="0" w:color="auto"/>
                                            <w:right w:val="none" w:sz="0" w:space="0" w:color="auto"/>
                                          </w:divBdr>
                                          <w:divsChild>
                                            <w:div w:id="1505627814">
                                              <w:marLeft w:val="0"/>
                                              <w:marRight w:val="0"/>
                                              <w:marTop w:val="0"/>
                                              <w:marBottom w:val="0"/>
                                              <w:divBdr>
                                                <w:top w:val="none" w:sz="0" w:space="0" w:color="auto"/>
                                                <w:left w:val="none" w:sz="0" w:space="0" w:color="auto"/>
                                                <w:bottom w:val="none" w:sz="0" w:space="0" w:color="auto"/>
                                                <w:right w:val="none" w:sz="0" w:space="0" w:color="auto"/>
                                              </w:divBdr>
                                              <w:divsChild>
                                                <w:div w:id="1467818739">
                                                  <w:marLeft w:val="0"/>
                                                  <w:marRight w:val="0"/>
                                                  <w:marTop w:val="0"/>
                                                  <w:marBottom w:val="0"/>
                                                  <w:divBdr>
                                                    <w:top w:val="none" w:sz="0" w:space="0" w:color="auto"/>
                                                    <w:left w:val="none" w:sz="0" w:space="0" w:color="auto"/>
                                                    <w:bottom w:val="none" w:sz="0" w:space="0" w:color="auto"/>
                                                    <w:right w:val="none" w:sz="0" w:space="0" w:color="auto"/>
                                                  </w:divBdr>
                                                  <w:divsChild>
                                                    <w:div w:id="4094723">
                                                      <w:marLeft w:val="0"/>
                                                      <w:marRight w:val="0"/>
                                                      <w:marTop w:val="0"/>
                                                      <w:marBottom w:val="0"/>
                                                      <w:divBdr>
                                                        <w:top w:val="none" w:sz="0" w:space="0" w:color="auto"/>
                                                        <w:left w:val="none" w:sz="0" w:space="0" w:color="auto"/>
                                                        <w:bottom w:val="none" w:sz="0" w:space="0" w:color="auto"/>
                                                        <w:right w:val="none" w:sz="0" w:space="0" w:color="auto"/>
                                                      </w:divBdr>
                                                      <w:divsChild>
                                                        <w:div w:id="2126578621">
                                                          <w:marLeft w:val="0"/>
                                                          <w:marRight w:val="0"/>
                                                          <w:marTop w:val="0"/>
                                                          <w:marBottom w:val="0"/>
                                                          <w:divBdr>
                                                            <w:top w:val="none" w:sz="0" w:space="0" w:color="auto"/>
                                                            <w:left w:val="none" w:sz="0" w:space="0" w:color="auto"/>
                                                            <w:bottom w:val="none" w:sz="0" w:space="0" w:color="auto"/>
                                                            <w:right w:val="none" w:sz="0" w:space="0" w:color="auto"/>
                                                          </w:divBdr>
                                                          <w:divsChild>
                                                            <w:div w:id="19065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doody@ntlworl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ike.isermann@uni-bremen.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a.martinez@inecol.m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costa@uniroma3.i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oneyp@hope.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1AAFD6D87EF124ABDE3DE81066420D6" ma:contentTypeVersion="15" ma:contentTypeDescription="צור מסמך חדש." ma:contentTypeScope="" ma:versionID="7d0821114d7cdb53fa08adf3fc2e0e9c">
  <xsd:schema xmlns:xsd="http://www.w3.org/2001/XMLSchema" xmlns:xs="http://www.w3.org/2001/XMLSchema" xmlns:p="http://schemas.microsoft.com/office/2006/metadata/properties" xmlns:ns3="530aed44-bba2-4740-9d53-81a4ff59885a" xmlns:ns4="13339362-a64d-4447-adeb-f6f56907af71" targetNamespace="http://schemas.microsoft.com/office/2006/metadata/properties" ma:root="true" ma:fieldsID="3ef50669a00b8969b1d08cc2758fafce" ns3:_="" ns4:_="">
    <xsd:import namespace="530aed44-bba2-4740-9d53-81a4ff59885a"/>
    <xsd:import namespace="13339362-a64d-4447-adeb-f6f56907af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aed44-bba2-4740-9d53-81a4ff598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39362-a64d-4447-adeb-f6f56907af71" elementFormDefault="qualified">
    <xsd:import namespace="http://schemas.microsoft.com/office/2006/documentManagement/types"/>
    <xsd:import namespace="http://schemas.microsoft.com/office/infopath/2007/PartnerControls"/>
    <xsd:element name="SharedWithUsers" ma:index="19"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משותף עם פרטים" ma:internalName="SharedWithDetails" ma:readOnly="true">
      <xsd:simpleType>
        <xsd:restriction base="dms:Note">
          <xsd:maxLength value="255"/>
        </xsd:restriction>
      </xsd:simpleType>
    </xsd:element>
    <xsd:element name="SharingHintHash" ma:index="21"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0aed44-bba2-4740-9d53-81a4ff5988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99E30-1D54-4106-8AD4-CDF92002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aed44-bba2-4740-9d53-81a4ff59885a"/>
    <ds:schemaRef ds:uri="13339362-a64d-4447-adeb-f6f56907a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A43BE-D58D-42CB-AF9B-0938DD13E0F6}">
  <ds:schemaRefs>
    <ds:schemaRef ds:uri="http://schemas.microsoft.com/office/2006/metadata/properties"/>
    <ds:schemaRef ds:uri="http://schemas.microsoft.com/office/infopath/2007/PartnerControls"/>
    <ds:schemaRef ds:uri="530aed44-bba2-4740-9d53-81a4ff59885a"/>
  </ds:schemaRefs>
</ds:datastoreItem>
</file>

<file path=customXml/itemProps3.xml><?xml version="1.0" encoding="utf-8"?>
<ds:datastoreItem xmlns:ds="http://schemas.openxmlformats.org/officeDocument/2006/customXml" ds:itemID="{4DC14EDC-B4BA-4191-9606-B6E3E5B7A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2962</Words>
  <Characters>14813</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פועה בר (קותיאל)</dc:creator>
  <cp:keywords/>
  <dc:description/>
  <cp:lastModifiedBy>Pua Bar</cp:lastModifiedBy>
  <cp:revision>2</cp:revision>
  <dcterms:created xsi:type="dcterms:W3CDTF">2023-04-10T17:49:00Z</dcterms:created>
  <dcterms:modified xsi:type="dcterms:W3CDTF">2023-04-10T17:49:00Z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0x010100E1AAFD6D87EF124ABDE3DE81066420D6</vt:lpwstr>
  </property>
</Properties>
</file>