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9EA1" w14:textId="77777777" w:rsidR="00CA56D0" w:rsidRPr="003149D1" w:rsidRDefault="00CA56D0" w:rsidP="00CA56D0">
      <w:pPr>
        <w:pStyle w:val="berschriftGrafikTabelleBox"/>
      </w:pPr>
      <w:commentRangeStart w:id="0"/>
      <w:commentRangeStart w:id="1"/>
      <w:r w:rsidRPr="003149D1">
        <w:t xml:space="preserve">Abbildung </w:t>
      </w:r>
      <w:r w:rsidRPr="003149D1">
        <w:fldChar w:fldCharType="begin"/>
      </w:r>
      <w:r w:rsidRPr="003149D1">
        <w:instrText xml:space="preserve"> SEQ Abbildung \* ARABIC </w:instrText>
      </w:r>
      <w:r w:rsidRPr="003149D1">
        <w:fldChar w:fldCharType="separate"/>
      </w:r>
      <w:r w:rsidRPr="003149D1">
        <w:t>1</w:t>
      </w:r>
      <w:r w:rsidRPr="003149D1">
        <w:fldChar w:fldCharType="end"/>
      </w:r>
      <w:r w:rsidRPr="003149D1">
        <w:t>: Berufswahltheorie (hexagonales Modell)</w:t>
      </w:r>
      <w:commentRangeEnd w:id="0"/>
      <w:r>
        <w:rPr>
          <w:rStyle w:val="CommentReference"/>
          <w:b w:val="0"/>
          <w:color w:val="auto"/>
        </w:rPr>
        <w:commentReference w:id="0"/>
      </w:r>
      <w:commentRangeEnd w:id="1"/>
      <w:r>
        <w:rPr>
          <w:rStyle w:val="CommentReference"/>
          <w:b w:val="0"/>
          <w:color w:val="auto"/>
        </w:rPr>
        <w:commentReference w:id="1"/>
      </w:r>
    </w:p>
    <w:p w14:paraId="0DDA94EC" w14:textId="23656E4A" w:rsidR="00CA56D0" w:rsidRDefault="00CA56D0" w:rsidP="00CA56D0">
      <w:r w:rsidRPr="003149D1">
        <w:rPr>
          <w:color w:val="2B579A"/>
          <w:shd w:val="clear" w:color="auto" w:fill="E6E6E6"/>
        </w:rPr>
        <w:fldChar w:fldCharType="begin"/>
      </w:r>
      <w:r w:rsidRPr="003149D1">
        <w:instrText xml:space="preserve"> INCLUDEPICTURE "https://geldanlegen24.eu/wp-content/uploads/2015/02/Pic-42.jpg" \* MERGEFORMATINET </w:instrText>
      </w:r>
      <w:r w:rsidRPr="003149D1">
        <w:rPr>
          <w:color w:val="2B579A"/>
          <w:shd w:val="clear" w:color="auto" w:fill="E6E6E6"/>
        </w:rPr>
        <w:fldChar w:fldCharType="separate"/>
      </w:r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037F68BA" wp14:editId="49E156DA">
            <wp:extent cx="3675529" cy="2496856"/>
            <wp:effectExtent l="0" t="0" r="0" b="5080"/>
            <wp:docPr id="43" name="Grafik 43" descr="Berufswahltheorie Ho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erufswahltheorie Hol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089" cy="25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9D1">
        <w:rPr>
          <w:color w:val="2B579A"/>
          <w:shd w:val="clear" w:color="auto" w:fill="E6E6E6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5"/>
        <w:gridCol w:w="4105"/>
      </w:tblGrid>
      <w:tr w:rsidR="00CA56D0" w14:paraId="34FC1942" w14:textId="77777777" w:rsidTr="00C21B88">
        <w:tc>
          <w:tcPr>
            <w:tcW w:w="4105" w:type="dxa"/>
          </w:tcPr>
          <w:p w14:paraId="158FD48A" w14:textId="77777777" w:rsidR="00CA56D0" w:rsidRDefault="00CA56D0" w:rsidP="00C21B88">
            <w:pPr>
              <w:spacing w:line="240" w:lineRule="auto"/>
            </w:pPr>
            <w:commentRangeStart w:id="2"/>
            <w:r>
              <w:t>Realistisch</w:t>
            </w:r>
            <w:commentRangeEnd w:id="2"/>
            <w:r w:rsidR="009A35F0">
              <w:rPr>
                <w:rStyle w:val="CommentReference"/>
                <w:lang w:eastAsia="en-US"/>
              </w:rPr>
              <w:commentReference w:id="2"/>
            </w:r>
          </w:p>
        </w:tc>
        <w:tc>
          <w:tcPr>
            <w:tcW w:w="4105" w:type="dxa"/>
          </w:tcPr>
          <w:p w14:paraId="49D96B74" w14:textId="77777777" w:rsidR="00CA56D0" w:rsidRDefault="00CA56D0" w:rsidP="00C21B88">
            <w:pPr>
              <w:spacing w:line="240" w:lineRule="auto"/>
            </w:pPr>
          </w:p>
        </w:tc>
      </w:tr>
      <w:tr w:rsidR="00CA56D0" w14:paraId="0933A5D8" w14:textId="77777777" w:rsidTr="00C21B88">
        <w:tc>
          <w:tcPr>
            <w:tcW w:w="4105" w:type="dxa"/>
          </w:tcPr>
          <w:p w14:paraId="4661C3D4" w14:textId="77777777" w:rsidR="00CA56D0" w:rsidRDefault="00CA56D0" w:rsidP="00C21B88">
            <w:pPr>
              <w:spacing w:line="240" w:lineRule="auto"/>
            </w:pPr>
            <w:r>
              <w:t>Forschend</w:t>
            </w:r>
          </w:p>
        </w:tc>
        <w:tc>
          <w:tcPr>
            <w:tcW w:w="4105" w:type="dxa"/>
          </w:tcPr>
          <w:p w14:paraId="2FA28777" w14:textId="77777777" w:rsidR="00CA56D0" w:rsidRDefault="00CA56D0" w:rsidP="00C21B88">
            <w:pPr>
              <w:spacing w:line="240" w:lineRule="auto"/>
            </w:pPr>
          </w:p>
        </w:tc>
      </w:tr>
      <w:tr w:rsidR="00CA56D0" w14:paraId="27E75735" w14:textId="77777777" w:rsidTr="00C21B88">
        <w:tc>
          <w:tcPr>
            <w:tcW w:w="4105" w:type="dxa"/>
          </w:tcPr>
          <w:p w14:paraId="1D6DF922" w14:textId="77777777" w:rsidR="00CA56D0" w:rsidRDefault="00CA56D0" w:rsidP="00C21B88">
            <w:pPr>
              <w:spacing w:line="240" w:lineRule="auto"/>
            </w:pPr>
            <w:r>
              <w:t>Künstlerisch</w:t>
            </w:r>
          </w:p>
        </w:tc>
        <w:tc>
          <w:tcPr>
            <w:tcW w:w="4105" w:type="dxa"/>
          </w:tcPr>
          <w:p w14:paraId="1EFB4088" w14:textId="77777777" w:rsidR="00CA56D0" w:rsidRDefault="00CA56D0" w:rsidP="00C21B88">
            <w:pPr>
              <w:spacing w:line="240" w:lineRule="auto"/>
            </w:pPr>
          </w:p>
        </w:tc>
      </w:tr>
      <w:tr w:rsidR="00CA56D0" w14:paraId="4C862A4D" w14:textId="77777777" w:rsidTr="00C21B88">
        <w:tc>
          <w:tcPr>
            <w:tcW w:w="4105" w:type="dxa"/>
          </w:tcPr>
          <w:p w14:paraId="71094FC3" w14:textId="77777777" w:rsidR="00CA56D0" w:rsidRDefault="00CA56D0" w:rsidP="00C21B88">
            <w:pPr>
              <w:spacing w:line="240" w:lineRule="auto"/>
            </w:pPr>
            <w:r>
              <w:t>Sozial</w:t>
            </w:r>
          </w:p>
        </w:tc>
        <w:tc>
          <w:tcPr>
            <w:tcW w:w="4105" w:type="dxa"/>
          </w:tcPr>
          <w:p w14:paraId="0D45DEEF" w14:textId="77777777" w:rsidR="00CA56D0" w:rsidRDefault="00CA56D0" w:rsidP="00C21B88">
            <w:pPr>
              <w:spacing w:line="240" w:lineRule="auto"/>
            </w:pPr>
          </w:p>
        </w:tc>
      </w:tr>
      <w:tr w:rsidR="00CA56D0" w14:paraId="1F4F371B" w14:textId="77777777" w:rsidTr="00C21B88">
        <w:tc>
          <w:tcPr>
            <w:tcW w:w="4105" w:type="dxa"/>
          </w:tcPr>
          <w:p w14:paraId="52119DA5" w14:textId="77777777" w:rsidR="00CA56D0" w:rsidRDefault="00CA56D0" w:rsidP="00C21B88">
            <w:pPr>
              <w:spacing w:line="240" w:lineRule="auto"/>
            </w:pPr>
            <w:r>
              <w:t>Unternehmerisch</w:t>
            </w:r>
          </w:p>
        </w:tc>
        <w:tc>
          <w:tcPr>
            <w:tcW w:w="4105" w:type="dxa"/>
          </w:tcPr>
          <w:p w14:paraId="08D99C56" w14:textId="77777777" w:rsidR="00CA56D0" w:rsidRDefault="00CA56D0" w:rsidP="00C21B88">
            <w:pPr>
              <w:spacing w:line="240" w:lineRule="auto"/>
            </w:pPr>
          </w:p>
        </w:tc>
      </w:tr>
      <w:tr w:rsidR="00CA56D0" w14:paraId="7D4CB9C3" w14:textId="77777777" w:rsidTr="00C21B88">
        <w:tc>
          <w:tcPr>
            <w:tcW w:w="4105" w:type="dxa"/>
          </w:tcPr>
          <w:p w14:paraId="3D01D290" w14:textId="77777777" w:rsidR="00CA56D0" w:rsidRDefault="00CA56D0" w:rsidP="00C21B88">
            <w:pPr>
              <w:spacing w:line="240" w:lineRule="auto"/>
            </w:pPr>
            <w:r>
              <w:t>Konventionell</w:t>
            </w:r>
          </w:p>
        </w:tc>
        <w:tc>
          <w:tcPr>
            <w:tcW w:w="4105" w:type="dxa"/>
          </w:tcPr>
          <w:p w14:paraId="09F7AA4B" w14:textId="77777777" w:rsidR="00CA56D0" w:rsidRDefault="00CA56D0" w:rsidP="00C21B88">
            <w:pPr>
              <w:spacing w:line="240" w:lineRule="auto"/>
            </w:pPr>
          </w:p>
        </w:tc>
      </w:tr>
    </w:tbl>
    <w:p w14:paraId="2D07A26E" w14:textId="77777777" w:rsidR="006A1E28" w:rsidRDefault="00000000"/>
    <w:p w14:paraId="4B10C66D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Pr="003149D1">
        <w:fldChar w:fldCharType="begin"/>
      </w:r>
      <w:r w:rsidRPr="003149D1">
        <w:instrText xml:space="preserve"> SEQ Abbildung \* ARABIC </w:instrText>
      </w:r>
      <w:r w:rsidRPr="003149D1">
        <w:fldChar w:fldCharType="separate"/>
      </w:r>
      <w:r w:rsidRPr="003149D1">
        <w:rPr>
          <w:noProof/>
        </w:rPr>
        <w:t>3</w:t>
      </w:r>
      <w:r w:rsidRPr="003149D1">
        <w:rPr>
          <w:noProof/>
        </w:rPr>
        <w:fldChar w:fldCharType="end"/>
      </w:r>
      <w:r w:rsidRPr="003149D1">
        <w:t>: Lernzyklen der proteischen Karriere</w:t>
      </w:r>
    </w:p>
    <w:p w14:paraId="5D992D18" w14:textId="77777777" w:rsidR="00CA56D0" w:rsidRPr="003149D1" w:rsidRDefault="00CA56D0" w:rsidP="00CA56D0"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5863E854" wp14:editId="0BD4CCF7">
            <wp:extent cx="4064000" cy="2070100"/>
            <wp:effectExtent l="0" t="0" r="0" b="0"/>
            <wp:docPr id="11" name="Grafik 11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Diagramm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41F37664" w14:textId="77777777" w:rsidTr="00CA56D0">
        <w:tc>
          <w:tcPr>
            <w:tcW w:w="4508" w:type="dxa"/>
          </w:tcPr>
          <w:p w14:paraId="31BB50AE" w14:textId="074489C2" w:rsidR="00CA56D0" w:rsidRDefault="00CA56D0" w:rsidP="00CA56D0">
            <w:pPr>
              <w:spacing w:line="240" w:lineRule="auto"/>
            </w:pPr>
            <w:r>
              <w:t>Protean Career-Lernzyklen</w:t>
            </w:r>
          </w:p>
        </w:tc>
        <w:tc>
          <w:tcPr>
            <w:tcW w:w="4508" w:type="dxa"/>
          </w:tcPr>
          <w:p w14:paraId="7A12E54B" w14:textId="77777777" w:rsidR="00CA56D0" w:rsidRDefault="00CA56D0" w:rsidP="00CA56D0">
            <w:pPr>
              <w:spacing w:line="240" w:lineRule="auto"/>
            </w:pPr>
          </w:p>
        </w:tc>
      </w:tr>
      <w:tr w:rsidR="00CA56D0" w14:paraId="06E0DB3C" w14:textId="77777777" w:rsidTr="00CA56D0">
        <w:tc>
          <w:tcPr>
            <w:tcW w:w="4508" w:type="dxa"/>
          </w:tcPr>
          <w:p w14:paraId="3411B5D1" w14:textId="43E39FC2" w:rsidR="00CA56D0" w:rsidRDefault="00CA56D0" w:rsidP="00CA56D0">
            <w:pPr>
              <w:spacing w:line="240" w:lineRule="auto"/>
            </w:pPr>
            <w:r>
              <w:t>Leistung/Können</w:t>
            </w:r>
          </w:p>
        </w:tc>
        <w:tc>
          <w:tcPr>
            <w:tcW w:w="4508" w:type="dxa"/>
          </w:tcPr>
          <w:p w14:paraId="2678E473" w14:textId="77777777" w:rsidR="00CA56D0" w:rsidRDefault="00CA56D0" w:rsidP="00CA56D0">
            <w:pPr>
              <w:spacing w:line="240" w:lineRule="auto"/>
            </w:pPr>
          </w:p>
        </w:tc>
      </w:tr>
      <w:tr w:rsidR="00CA56D0" w14:paraId="2B1314D5" w14:textId="77777777" w:rsidTr="00CA56D0">
        <w:tc>
          <w:tcPr>
            <w:tcW w:w="4508" w:type="dxa"/>
          </w:tcPr>
          <w:p w14:paraId="7B473CE6" w14:textId="284E99B0" w:rsidR="00CA56D0" w:rsidRDefault="00CA56D0" w:rsidP="00CA56D0">
            <w:pPr>
              <w:spacing w:line="240" w:lineRule="auto"/>
            </w:pPr>
            <w:r>
              <w:lastRenderedPageBreak/>
              <w:t>Aufgabe</w:t>
            </w:r>
          </w:p>
        </w:tc>
        <w:tc>
          <w:tcPr>
            <w:tcW w:w="4508" w:type="dxa"/>
          </w:tcPr>
          <w:p w14:paraId="76F834EB" w14:textId="77777777" w:rsidR="00CA56D0" w:rsidRDefault="00CA56D0" w:rsidP="00CA56D0">
            <w:pPr>
              <w:spacing w:line="240" w:lineRule="auto"/>
            </w:pPr>
          </w:p>
        </w:tc>
      </w:tr>
      <w:tr w:rsidR="00CA56D0" w14:paraId="7EB2D51C" w14:textId="77777777" w:rsidTr="00CA56D0">
        <w:tc>
          <w:tcPr>
            <w:tcW w:w="4508" w:type="dxa"/>
          </w:tcPr>
          <w:p w14:paraId="1612F3CB" w14:textId="1BC29A0A" w:rsidR="00CA56D0" w:rsidRDefault="00CA56D0" w:rsidP="00CA56D0">
            <w:pPr>
              <w:spacing w:line="240" w:lineRule="auto"/>
            </w:pPr>
            <w:r>
              <w:t>EN</w:t>
            </w:r>
          </w:p>
        </w:tc>
        <w:tc>
          <w:tcPr>
            <w:tcW w:w="4508" w:type="dxa"/>
          </w:tcPr>
          <w:p w14:paraId="701F6000" w14:textId="77777777" w:rsidR="00CA56D0" w:rsidRDefault="00CA56D0" w:rsidP="00CA56D0">
            <w:pPr>
              <w:spacing w:line="240" w:lineRule="auto"/>
            </w:pPr>
          </w:p>
        </w:tc>
      </w:tr>
      <w:tr w:rsidR="00CA56D0" w14:paraId="4FDB285E" w14:textId="77777777" w:rsidTr="00CA56D0">
        <w:tc>
          <w:tcPr>
            <w:tcW w:w="4508" w:type="dxa"/>
          </w:tcPr>
          <w:p w14:paraId="2DA68FC7" w14:textId="139C3D3D" w:rsidR="00CA56D0" w:rsidRDefault="00CA56D0" w:rsidP="00CA56D0">
            <w:pPr>
              <w:spacing w:line="240" w:lineRule="auto"/>
            </w:pPr>
            <w:r>
              <w:t>A</w:t>
            </w:r>
          </w:p>
        </w:tc>
        <w:tc>
          <w:tcPr>
            <w:tcW w:w="4508" w:type="dxa"/>
          </w:tcPr>
          <w:p w14:paraId="69E6A1D4" w14:textId="77777777" w:rsidR="00CA56D0" w:rsidRDefault="00CA56D0" w:rsidP="00CA56D0">
            <w:pPr>
              <w:spacing w:line="240" w:lineRule="auto"/>
            </w:pPr>
          </w:p>
        </w:tc>
      </w:tr>
      <w:tr w:rsidR="00CA56D0" w14:paraId="041C5191" w14:textId="77777777" w:rsidTr="00CA56D0">
        <w:tc>
          <w:tcPr>
            <w:tcW w:w="4508" w:type="dxa"/>
          </w:tcPr>
          <w:p w14:paraId="4148B683" w14:textId="7E8B477D" w:rsidR="00CA56D0" w:rsidRDefault="00CA56D0" w:rsidP="00CA56D0">
            <w:pPr>
              <w:spacing w:line="240" w:lineRule="auto"/>
            </w:pPr>
            <w:r>
              <w:t>ET</w:t>
            </w:r>
          </w:p>
        </w:tc>
        <w:tc>
          <w:tcPr>
            <w:tcW w:w="4508" w:type="dxa"/>
          </w:tcPr>
          <w:p w14:paraId="1D8EA352" w14:textId="77777777" w:rsidR="00CA56D0" w:rsidRDefault="00CA56D0" w:rsidP="00CA56D0">
            <w:pPr>
              <w:spacing w:line="240" w:lineRule="auto"/>
            </w:pPr>
          </w:p>
        </w:tc>
      </w:tr>
      <w:tr w:rsidR="00CA56D0" w14:paraId="4CD9D7F7" w14:textId="77777777" w:rsidTr="00CA56D0">
        <w:tc>
          <w:tcPr>
            <w:tcW w:w="4508" w:type="dxa"/>
          </w:tcPr>
          <w:p w14:paraId="0F556FCB" w14:textId="7A426322" w:rsidR="00CA56D0" w:rsidRDefault="00CA56D0" w:rsidP="00CA56D0">
            <w:pPr>
              <w:spacing w:line="240" w:lineRule="auto"/>
            </w:pPr>
            <w:r>
              <w:t>EX</w:t>
            </w:r>
          </w:p>
        </w:tc>
        <w:tc>
          <w:tcPr>
            <w:tcW w:w="4508" w:type="dxa"/>
          </w:tcPr>
          <w:p w14:paraId="5BAE6808" w14:textId="77777777" w:rsidR="00CA56D0" w:rsidRDefault="00CA56D0" w:rsidP="00CA56D0">
            <w:pPr>
              <w:spacing w:line="240" w:lineRule="auto"/>
            </w:pPr>
          </w:p>
        </w:tc>
      </w:tr>
    </w:tbl>
    <w:p w14:paraId="16EE326A" w14:textId="77777777" w:rsidR="00CA56D0" w:rsidRDefault="00CA56D0"/>
    <w:p w14:paraId="6D1411F6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Pr="003149D1">
        <w:rPr>
          <w:color w:val="2B579A"/>
        </w:rPr>
        <w:fldChar w:fldCharType="begin"/>
      </w:r>
      <w:r w:rsidRPr="003149D1">
        <w:instrText xml:space="preserve"> SEQ Abbildung \* ARABIC </w:instrText>
      </w:r>
      <w:r w:rsidRPr="003149D1">
        <w:rPr>
          <w:color w:val="2B579A"/>
        </w:rPr>
        <w:fldChar w:fldCharType="separate"/>
      </w:r>
      <w:r w:rsidRPr="003149D1">
        <w:rPr>
          <w:noProof/>
        </w:rPr>
        <w:t>4</w:t>
      </w:r>
      <w:r w:rsidRPr="003149D1">
        <w:rPr>
          <w:noProof/>
          <w:color w:val="2B579A"/>
        </w:rPr>
        <w:fldChar w:fldCharType="end"/>
      </w:r>
      <w:r w:rsidRPr="003149D1">
        <w:t>: Grundmotive nach McClelland</w:t>
      </w:r>
    </w:p>
    <w:commentRangeStart w:id="3"/>
    <w:p w14:paraId="360207CC" w14:textId="77777777" w:rsidR="00CA56D0" w:rsidRPr="003149D1" w:rsidRDefault="00CA56D0" w:rsidP="00CA56D0">
      <w:r w:rsidRPr="003149D1">
        <w:rPr>
          <w:color w:val="2B579A"/>
          <w:shd w:val="clear" w:color="auto" w:fill="E6E6E6"/>
        </w:rPr>
        <w:fldChar w:fldCharType="begin"/>
      </w:r>
      <w:r w:rsidRPr="003149D1">
        <w:instrText xml:space="preserve"> INCLUDEPICTURE "https://upload.wikimedia.org/wikipedia/de/thumb/d/d8/Grundmotive_nach_McClelland.png/800px-Grundmotive_nach_McClelland.png?20100807001810" \* MERGEFORMATINET </w:instrText>
      </w:r>
      <w:r w:rsidRPr="003149D1">
        <w:rPr>
          <w:color w:val="2B579A"/>
          <w:shd w:val="clear" w:color="auto" w:fill="E6E6E6"/>
        </w:rPr>
        <w:fldChar w:fldCharType="separate"/>
      </w:r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06F1F9A6" wp14:editId="0C03154C">
            <wp:extent cx="3507948" cy="2632668"/>
            <wp:effectExtent l="0" t="0" r="0" b="0"/>
            <wp:docPr id="54" name="Grafik 54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 54" descr="Ein Bild, das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67" cy="264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9D1">
        <w:rPr>
          <w:color w:val="2B579A"/>
          <w:shd w:val="clear" w:color="auto" w:fill="E6E6E6"/>
        </w:rPr>
        <w:fldChar w:fldCharType="end"/>
      </w:r>
      <w:commentRangeEnd w:id="3"/>
      <w:r>
        <w:rPr>
          <w:rStyle w:val="CommentReference"/>
        </w:rPr>
        <w:commentReference w:id="3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6C76CCE4" w14:textId="77777777" w:rsidTr="00CA56D0">
        <w:tc>
          <w:tcPr>
            <w:tcW w:w="4508" w:type="dxa"/>
          </w:tcPr>
          <w:p w14:paraId="357DF272" w14:textId="34D5EAFD" w:rsidR="00CA56D0" w:rsidRDefault="00CA56D0" w:rsidP="00CA56D0">
            <w:pPr>
              <w:spacing w:line="240" w:lineRule="auto"/>
            </w:pPr>
            <w:r>
              <w:t>Mit besonders starkem Einfluss auf das Verhalten</w:t>
            </w:r>
          </w:p>
        </w:tc>
        <w:tc>
          <w:tcPr>
            <w:tcW w:w="4508" w:type="dxa"/>
          </w:tcPr>
          <w:p w14:paraId="3BCAC1BA" w14:textId="77777777" w:rsidR="00CA56D0" w:rsidRDefault="00CA56D0" w:rsidP="00CA56D0">
            <w:pPr>
              <w:spacing w:line="240" w:lineRule="auto"/>
            </w:pPr>
          </w:p>
        </w:tc>
      </w:tr>
      <w:tr w:rsidR="00CA56D0" w14:paraId="4DB389C5" w14:textId="77777777" w:rsidTr="00CA56D0">
        <w:tc>
          <w:tcPr>
            <w:tcW w:w="4508" w:type="dxa"/>
          </w:tcPr>
          <w:p w14:paraId="249F3C3E" w14:textId="2148BAA1" w:rsidR="00CA56D0" w:rsidRDefault="00CA56D0" w:rsidP="00CA56D0">
            <w:pPr>
              <w:spacing w:line="240" w:lineRule="auto"/>
            </w:pPr>
            <w:r>
              <w:t>Motive, Wünsche, Hoffnungen</w:t>
            </w:r>
          </w:p>
        </w:tc>
        <w:tc>
          <w:tcPr>
            <w:tcW w:w="4508" w:type="dxa"/>
          </w:tcPr>
          <w:p w14:paraId="0BD6E248" w14:textId="77777777" w:rsidR="00CA56D0" w:rsidRDefault="00CA56D0" w:rsidP="00CA56D0">
            <w:pPr>
              <w:spacing w:line="240" w:lineRule="auto"/>
            </w:pPr>
          </w:p>
        </w:tc>
      </w:tr>
      <w:tr w:rsidR="00CA56D0" w14:paraId="5985CC40" w14:textId="77777777" w:rsidTr="00CA56D0">
        <w:tc>
          <w:tcPr>
            <w:tcW w:w="4508" w:type="dxa"/>
          </w:tcPr>
          <w:p w14:paraId="7BB92B72" w14:textId="5E0C86F1" w:rsidR="00CA56D0" w:rsidRDefault="00CA56D0" w:rsidP="00CA56D0">
            <w:pPr>
              <w:spacing w:line="240" w:lineRule="auto"/>
            </w:pPr>
            <w:r>
              <w:t>Zugehörigkeit (Sicherheit, Zuwendung, Geborgenheit, Freundschaft)</w:t>
            </w:r>
          </w:p>
        </w:tc>
        <w:tc>
          <w:tcPr>
            <w:tcW w:w="4508" w:type="dxa"/>
          </w:tcPr>
          <w:p w14:paraId="09C4AF4D" w14:textId="77777777" w:rsidR="00CA56D0" w:rsidRDefault="00CA56D0" w:rsidP="00CA56D0">
            <w:pPr>
              <w:spacing w:line="240" w:lineRule="auto"/>
            </w:pPr>
          </w:p>
        </w:tc>
      </w:tr>
      <w:tr w:rsidR="00CA56D0" w14:paraId="1ABB9A92" w14:textId="77777777" w:rsidTr="00CA56D0">
        <w:tc>
          <w:tcPr>
            <w:tcW w:w="4508" w:type="dxa"/>
          </w:tcPr>
          <w:p w14:paraId="7CF9A4B0" w14:textId="385F2BB7" w:rsidR="00CA56D0" w:rsidRDefault="00CA56D0" w:rsidP="00CA56D0">
            <w:pPr>
              <w:spacing w:line="240" w:lineRule="auto"/>
            </w:pPr>
            <w:r>
              <w:t>Beitrag beachten und integrieren</w:t>
            </w:r>
          </w:p>
        </w:tc>
        <w:tc>
          <w:tcPr>
            <w:tcW w:w="4508" w:type="dxa"/>
          </w:tcPr>
          <w:p w14:paraId="102FF44B" w14:textId="77777777" w:rsidR="00CA56D0" w:rsidRDefault="00CA56D0" w:rsidP="00CA56D0">
            <w:pPr>
              <w:spacing w:line="240" w:lineRule="auto"/>
            </w:pPr>
          </w:p>
        </w:tc>
      </w:tr>
      <w:tr w:rsidR="00CA56D0" w14:paraId="068077F1" w14:textId="77777777" w:rsidTr="00CA56D0">
        <w:tc>
          <w:tcPr>
            <w:tcW w:w="4508" w:type="dxa"/>
          </w:tcPr>
          <w:p w14:paraId="7DB18AB0" w14:textId="50534D3F" w:rsidR="00CA56D0" w:rsidRDefault="00CA56D0" w:rsidP="00CA56D0">
            <w:pPr>
              <w:spacing w:line="240" w:lineRule="auto"/>
            </w:pPr>
            <w:r>
              <w:t>Macht (Kontrolle, Dominanz, Bedeutung, Status, Einfluss, Kampf, Wettbewerb)</w:t>
            </w:r>
          </w:p>
        </w:tc>
        <w:tc>
          <w:tcPr>
            <w:tcW w:w="4508" w:type="dxa"/>
          </w:tcPr>
          <w:p w14:paraId="1F226B70" w14:textId="77777777" w:rsidR="00CA56D0" w:rsidRDefault="00CA56D0" w:rsidP="00CA56D0">
            <w:pPr>
              <w:spacing w:line="240" w:lineRule="auto"/>
            </w:pPr>
          </w:p>
        </w:tc>
      </w:tr>
      <w:tr w:rsidR="00CA56D0" w14:paraId="185E3AB5" w14:textId="77777777" w:rsidTr="00CA56D0">
        <w:tc>
          <w:tcPr>
            <w:tcW w:w="4508" w:type="dxa"/>
          </w:tcPr>
          <w:p w14:paraId="67AEFA75" w14:textId="12C39A6F" w:rsidR="00CA56D0" w:rsidRDefault="00CA56D0" w:rsidP="00CA56D0">
            <w:pPr>
              <w:spacing w:line="240" w:lineRule="auto"/>
            </w:pPr>
            <w:r>
              <w:t>In Entscheidungen einbinden</w:t>
            </w:r>
          </w:p>
        </w:tc>
        <w:tc>
          <w:tcPr>
            <w:tcW w:w="4508" w:type="dxa"/>
          </w:tcPr>
          <w:p w14:paraId="3ECB4D38" w14:textId="77777777" w:rsidR="00CA56D0" w:rsidRDefault="00CA56D0" w:rsidP="00CA56D0">
            <w:pPr>
              <w:spacing w:line="240" w:lineRule="auto"/>
            </w:pPr>
          </w:p>
        </w:tc>
      </w:tr>
      <w:tr w:rsidR="00CA56D0" w14:paraId="64508E23" w14:textId="77777777" w:rsidTr="00CA56D0">
        <w:tc>
          <w:tcPr>
            <w:tcW w:w="4508" w:type="dxa"/>
          </w:tcPr>
          <w:p w14:paraId="0C21E098" w14:textId="5A2BD8E8" w:rsidR="00CA56D0" w:rsidRDefault="00CA56D0" w:rsidP="00CA56D0">
            <w:pPr>
              <w:spacing w:line="240" w:lineRule="auto"/>
            </w:pPr>
            <w:r>
              <w:t>Leistung (Erfolg, Fortschritt, Kreativität, Abwechslung, Neugier, Fantasie)</w:t>
            </w:r>
          </w:p>
        </w:tc>
        <w:tc>
          <w:tcPr>
            <w:tcW w:w="4508" w:type="dxa"/>
          </w:tcPr>
          <w:p w14:paraId="0AB1DBF9" w14:textId="77777777" w:rsidR="00CA56D0" w:rsidRDefault="00CA56D0" w:rsidP="00CA56D0">
            <w:pPr>
              <w:spacing w:line="240" w:lineRule="auto"/>
            </w:pPr>
          </w:p>
        </w:tc>
      </w:tr>
      <w:tr w:rsidR="00CA56D0" w14:paraId="6FA629BF" w14:textId="77777777" w:rsidTr="00CA56D0">
        <w:tc>
          <w:tcPr>
            <w:tcW w:w="4508" w:type="dxa"/>
          </w:tcPr>
          <w:p w14:paraId="6D1C551A" w14:textId="20EF559F" w:rsidR="00CA56D0" w:rsidRDefault="00CA56D0" w:rsidP="00CA56D0">
            <w:pPr>
              <w:spacing w:line="240" w:lineRule="auto"/>
            </w:pPr>
            <w:r>
              <w:t>Leistungen anerkennen</w:t>
            </w:r>
          </w:p>
        </w:tc>
        <w:tc>
          <w:tcPr>
            <w:tcW w:w="4508" w:type="dxa"/>
          </w:tcPr>
          <w:p w14:paraId="72F9AE71" w14:textId="77777777" w:rsidR="00CA56D0" w:rsidRDefault="00CA56D0" w:rsidP="00CA56D0">
            <w:pPr>
              <w:spacing w:line="240" w:lineRule="auto"/>
            </w:pPr>
          </w:p>
        </w:tc>
      </w:tr>
    </w:tbl>
    <w:p w14:paraId="544819D6" w14:textId="77777777" w:rsidR="00CA56D0" w:rsidRDefault="00CA56D0"/>
    <w:p w14:paraId="4C9AAEAA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Pr="003149D1">
        <w:fldChar w:fldCharType="begin"/>
      </w:r>
      <w:r w:rsidRPr="003149D1">
        <w:instrText xml:space="preserve"> SEQ Abbildung \* ARABIC </w:instrText>
      </w:r>
      <w:r w:rsidRPr="003149D1">
        <w:fldChar w:fldCharType="separate"/>
      </w:r>
      <w:r w:rsidRPr="003149D1">
        <w:rPr>
          <w:noProof/>
        </w:rPr>
        <w:t>5</w:t>
      </w:r>
      <w:r w:rsidRPr="003149D1">
        <w:rPr>
          <w:noProof/>
        </w:rPr>
        <w:fldChar w:fldCharType="end"/>
      </w:r>
      <w:r w:rsidRPr="003149D1">
        <w:t>: Die Fünf Quellen der Motivation nach Barbuto &amp; Scholl</w:t>
      </w:r>
    </w:p>
    <w:p w14:paraId="652B91C3" w14:textId="77777777" w:rsidR="00CA56D0" w:rsidRPr="003149D1" w:rsidRDefault="00CA56D0" w:rsidP="00CA56D0">
      <w:r w:rsidRPr="003149D1">
        <w:rPr>
          <w:color w:val="2B579A"/>
          <w:shd w:val="clear" w:color="auto" w:fill="E6E6E6"/>
        </w:rPr>
        <w:lastRenderedPageBreak/>
        <w:fldChar w:fldCharType="begin"/>
      </w:r>
      <w:r w:rsidRPr="003149D1">
        <w:instrText xml:space="preserve"> INCLUDEPICTURE "https://upload.wikimedia.org/wikipedia/de/thumb/4/48/Quellen_der_Motivation.png/800px-Quellen_der_Motivation.png?20110629214035" \* MERGEFORMATINET </w:instrText>
      </w:r>
      <w:r w:rsidRPr="003149D1">
        <w:rPr>
          <w:color w:val="2B579A"/>
          <w:shd w:val="clear" w:color="auto" w:fill="E6E6E6"/>
        </w:rPr>
        <w:fldChar w:fldCharType="separate"/>
      </w:r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5383D628" wp14:editId="03BBA117">
            <wp:extent cx="3727148" cy="2413453"/>
            <wp:effectExtent l="0" t="0" r="0" b="0"/>
            <wp:docPr id="56" name="Grafik 56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rafik 56" descr="Ein Bild, das Diagram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18"/>
                    <a:stretch/>
                  </pic:blipFill>
                  <pic:spPr bwMode="auto">
                    <a:xfrm>
                      <a:off x="0" y="0"/>
                      <a:ext cx="3735609" cy="241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49D1">
        <w:rPr>
          <w:color w:val="2B579A"/>
          <w:shd w:val="clear" w:color="auto" w:fill="E6E6E6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4E1B610C" w14:textId="77777777" w:rsidTr="00CA56D0">
        <w:tc>
          <w:tcPr>
            <w:tcW w:w="4508" w:type="dxa"/>
          </w:tcPr>
          <w:p w14:paraId="5FFC6C33" w14:textId="77B1C3CD" w:rsidR="00CA56D0" w:rsidRDefault="00CA56D0" w:rsidP="00CA56D0">
            <w:pPr>
              <w:spacing w:line="240" w:lineRule="auto"/>
            </w:pPr>
            <w:r>
              <w:t>Quellen der Motivation</w:t>
            </w:r>
          </w:p>
        </w:tc>
        <w:tc>
          <w:tcPr>
            <w:tcW w:w="4508" w:type="dxa"/>
          </w:tcPr>
          <w:p w14:paraId="71CFDB42" w14:textId="77777777" w:rsidR="00CA56D0" w:rsidRDefault="00CA56D0" w:rsidP="00CA56D0">
            <w:pPr>
              <w:spacing w:line="240" w:lineRule="auto"/>
            </w:pPr>
          </w:p>
        </w:tc>
      </w:tr>
      <w:tr w:rsidR="00CA56D0" w14:paraId="35BF0452" w14:textId="77777777" w:rsidTr="00CA56D0">
        <w:tc>
          <w:tcPr>
            <w:tcW w:w="4508" w:type="dxa"/>
          </w:tcPr>
          <w:p w14:paraId="0B66DCC2" w14:textId="70159F13" w:rsidR="00CA56D0" w:rsidRDefault="00CA56D0" w:rsidP="00CA56D0">
            <w:pPr>
              <w:spacing w:line="240" w:lineRule="auto"/>
            </w:pPr>
            <w:r>
              <w:t>Intrinsisch</w:t>
            </w:r>
          </w:p>
        </w:tc>
        <w:tc>
          <w:tcPr>
            <w:tcW w:w="4508" w:type="dxa"/>
          </w:tcPr>
          <w:p w14:paraId="042FB853" w14:textId="77777777" w:rsidR="00CA56D0" w:rsidRDefault="00CA56D0" w:rsidP="00CA56D0">
            <w:pPr>
              <w:spacing w:line="240" w:lineRule="auto"/>
            </w:pPr>
          </w:p>
        </w:tc>
      </w:tr>
      <w:tr w:rsidR="00CA56D0" w14:paraId="07C54558" w14:textId="77777777" w:rsidTr="00CA56D0">
        <w:tc>
          <w:tcPr>
            <w:tcW w:w="4508" w:type="dxa"/>
          </w:tcPr>
          <w:p w14:paraId="7C159228" w14:textId="2FEBDEC0" w:rsidR="00CA56D0" w:rsidRDefault="00CA56D0" w:rsidP="00CA56D0">
            <w:pPr>
              <w:spacing w:line="240" w:lineRule="auto"/>
            </w:pPr>
            <w:r>
              <w:t>Intrinsische Prozessmotivation</w:t>
            </w:r>
          </w:p>
        </w:tc>
        <w:tc>
          <w:tcPr>
            <w:tcW w:w="4508" w:type="dxa"/>
          </w:tcPr>
          <w:p w14:paraId="6294F699" w14:textId="77777777" w:rsidR="00CA56D0" w:rsidRDefault="00CA56D0" w:rsidP="00CA56D0">
            <w:pPr>
              <w:spacing w:line="240" w:lineRule="auto"/>
            </w:pPr>
          </w:p>
        </w:tc>
      </w:tr>
      <w:tr w:rsidR="00CA56D0" w14:paraId="6744CD16" w14:textId="77777777" w:rsidTr="00CA56D0">
        <w:tc>
          <w:tcPr>
            <w:tcW w:w="4508" w:type="dxa"/>
          </w:tcPr>
          <w:p w14:paraId="3601FAD0" w14:textId="0597DCF3" w:rsidR="00CA56D0" w:rsidRDefault="00CA56D0" w:rsidP="00CA56D0">
            <w:pPr>
              <w:spacing w:line="240" w:lineRule="auto"/>
            </w:pPr>
            <w:r>
              <w:t>„die Arbeit an sich macht einfach Spaß“</w:t>
            </w:r>
          </w:p>
        </w:tc>
        <w:tc>
          <w:tcPr>
            <w:tcW w:w="4508" w:type="dxa"/>
          </w:tcPr>
          <w:p w14:paraId="04FFE019" w14:textId="77777777" w:rsidR="00CA56D0" w:rsidRDefault="00CA56D0" w:rsidP="00CA56D0">
            <w:pPr>
              <w:spacing w:line="240" w:lineRule="auto"/>
            </w:pPr>
          </w:p>
        </w:tc>
      </w:tr>
      <w:tr w:rsidR="00CA56D0" w14:paraId="6E1F3197" w14:textId="77777777" w:rsidTr="00CA56D0">
        <w:tc>
          <w:tcPr>
            <w:tcW w:w="4508" w:type="dxa"/>
          </w:tcPr>
          <w:p w14:paraId="557CB310" w14:textId="5D9F4BA1" w:rsidR="00CA56D0" w:rsidRDefault="00CA56D0" w:rsidP="00CA56D0">
            <w:pPr>
              <w:spacing w:line="240" w:lineRule="auto"/>
            </w:pPr>
            <w:r>
              <w:t>Internes Selbstverständnis</w:t>
            </w:r>
          </w:p>
        </w:tc>
        <w:tc>
          <w:tcPr>
            <w:tcW w:w="4508" w:type="dxa"/>
          </w:tcPr>
          <w:p w14:paraId="2BEE4022" w14:textId="77777777" w:rsidR="00CA56D0" w:rsidRDefault="00CA56D0" w:rsidP="00CA56D0">
            <w:pPr>
              <w:spacing w:line="240" w:lineRule="auto"/>
            </w:pPr>
          </w:p>
        </w:tc>
      </w:tr>
      <w:tr w:rsidR="00CA56D0" w14:paraId="6C05BCAD" w14:textId="77777777" w:rsidTr="00CA56D0">
        <w:tc>
          <w:tcPr>
            <w:tcW w:w="4508" w:type="dxa"/>
          </w:tcPr>
          <w:p w14:paraId="3DBE5482" w14:textId="437D4685" w:rsidR="00CA56D0" w:rsidRDefault="00CA56D0" w:rsidP="00CA56D0">
            <w:pPr>
              <w:spacing w:line="240" w:lineRule="auto"/>
            </w:pPr>
            <w:r>
              <w:t>„interne, subjektive ideale und Werte“</w:t>
            </w:r>
          </w:p>
        </w:tc>
        <w:tc>
          <w:tcPr>
            <w:tcW w:w="4508" w:type="dxa"/>
          </w:tcPr>
          <w:p w14:paraId="49BCD35F" w14:textId="77777777" w:rsidR="00CA56D0" w:rsidRDefault="00CA56D0" w:rsidP="00CA56D0">
            <w:pPr>
              <w:spacing w:line="240" w:lineRule="auto"/>
            </w:pPr>
          </w:p>
        </w:tc>
      </w:tr>
      <w:tr w:rsidR="00CA56D0" w14:paraId="19BA4C68" w14:textId="77777777" w:rsidTr="00CA56D0">
        <w:tc>
          <w:tcPr>
            <w:tcW w:w="4508" w:type="dxa"/>
          </w:tcPr>
          <w:p w14:paraId="33241888" w14:textId="0C564592" w:rsidR="00CA56D0" w:rsidRDefault="00CA56D0" w:rsidP="00CA56D0">
            <w:pPr>
              <w:spacing w:line="240" w:lineRule="auto"/>
            </w:pPr>
            <w:r>
              <w:t>Extrinsisch</w:t>
            </w:r>
          </w:p>
        </w:tc>
        <w:tc>
          <w:tcPr>
            <w:tcW w:w="4508" w:type="dxa"/>
          </w:tcPr>
          <w:p w14:paraId="0ACDF19A" w14:textId="77777777" w:rsidR="00CA56D0" w:rsidRDefault="00CA56D0" w:rsidP="00CA56D0">
            <w:pPr>
              <w:spacing w:line="240" w:lineRule="auto"/>
            </w:pPr>
          </w:p>
        </w:tc>
      </w:tr>
      <w:tr w:rsidR="00CA56D0" w14:paraId="2CE3BC04" w14:textId="77777777" w:rsidTr="00CA56D0">
        <w:tc>
          <w:tcPr>
            <w:tcW w:w="4508" w:type="dxa"/>
          </w:tcPr>
          <w:p w14:paraId="1B11F2BF" w14:textId="10B27751" w:rsidR="00CA56D0" w:rsidRDefault="00CA56D0" w:rsidP="00CA56D0">
            <w:pPr>
              <w:spacing w:line="240" w:lineRule="auto"/>
            </w:pPr>
            <w:r>
              <w:t>Instrumentelle Motivation</w:t>
            </w:r>
          </w:p>
        </w:tc>
        <w:tc>
          <w:tcPr>
            <w:tcW w:w="4508" w:type="dxa"/>
          </w:tcPr>
          <w:p w14:paraId="1A9A4F5F" w14:textId="77777777" w:rsidR="00CA56D0" w:rsidRDefault="00CA56D0" w:rsidP="00CA56D0">
            <w:pPr>
              <w:spacing w:line="240" w:lineRule="auto"/>
            </w:pPr>
          </w:p>
        </w:tc>
      </w:tr>
      <w:tr w:rsidR="00CA56D0" w14:paraId="41E24EC9" w14:textId="77777777" w:rsidTr="00CA56D0">
        <w:tc>
          <w:tcPr>
            <w:tcW w:w="4508" w:type="dxa"/>
          </w:tcPr>
          <w:p w14:paraId="6EC38231" w14:textId="70B62247" w:rsidR="00CA56D0" w:rsidRDefault="00CA56D0" w:rsidP="00CA56D0">
            <w:pPr>
              <w:spacing w:line="240" w:lineRule="auto"/>
            </w:pPr>
            <w:r>
              <w:t>„Mittel zum Zweck, Zwischenziel“</w:t>
            </w:r>
          </w:p>
        </w:tc>
        <w:tc>
          <w:tcPr>
            <w:tcW w:w="4508" w:type="dxa"/>
          </w:tcPr>
          <w:p w14:paraId="5D668AA9" w14:textId="77777777" w:rsidR="00CA56D0" w:rsidRDefault="00CA56D0" w:rsidP="00CA56D0">
            <w:pPr>
              <w:spacing w:line="240" w:lineRule="auto"/>
            </w:pPr>
          </w:p>
        </w:tc>
      </w:tr>
      <w:tr w:rsidR="00CA56D0" w14:paraId="35729F93" w14:textId="77777777" w:rsidTr="00CA56D0">
        <w:tc>
          <w:tcPr>
            <w:tcW w:w="4508" w:type="dxa"/>
          </w:tcPr>
          <w:p w14:paraId="72141E9E" w14:textId="3D1B52AC" w:rsidR="00CA56D0" w:rsidRDefault="00CA56D0" w:rsidP="00CA56D0">
            <w:pPr>
              <w:spacing w:line="240" w:lineRule="auto"/>
            </w:pPr>
            <w:r>
              <w:t>Externes Selbstverständnis</w:t>
            </w:r>
          </w:p>
        </w:tc>
        <w:tc>
          <w:tcPr>
            <w:tcW w:w="4508" w:type="dxa"/>
          </w:tcPr>
          <w:p w14:paraId="08E788AA" w14:textId="77777777" w:rsidR="00CA56D0" w:rsidRDefault="00CA56D0" w:rsidP="00CA56D0">
            <w:pPr>
              <w:spacing w:line="240" w:lineRule="auto"/>
            </w:pPr>
          </w:p>
        </w:tc>
      </w:tr>
      <w:tr w:rsidR="00CA56D0" w14:paraId="296D8079" w14:textId="77777777" w:rsidTr="00CA56D0">
        <w:tc>
          <w:tcPr>
            <w:tcW w:w="4508" w:type="dxa"/>
          </w:tcPr>
          <w:p w14:paraId="7ABB1297" w14:textId="2B66550B" w:rsidR="00CA56D0" w:rsidRDefault="00CA56D0" w:rsidP="00CA56D0">
            <w:pPr>
              <w:spacing w:line="240" w:lineRule="auto"/>
            </w:pPr>
            <w:r>
              <w:t>„Anforderungen, des Umfeldes oder Teams“</w:t>
            </w:r>
          </w:p>
        </w:tc>
        <w:tc>
          <w:tcPr>
            <w:tcW w:w="4508" w:type="dxa"/>
          </w:tcPr>
          <w:p w14:paraId="75C5341F" w14:textId="77777777" w:rsidR="00CA56D0" w:rsidRDefault="00CA56D0" w:rsidP="00CA56D0">
            <w:pPr>
              <w:spacing w:line="240" w:lineRule="auto"/>
            </w:pPr>
          </w:p>
        </w:tc>
      </w:tr>
      <w:tr w:rsidR="00CA56D0" w14:paraId="6E1C93D3" w14:textId="77777777" w:rsidTr="00CA56D0">
        <w:tc>
          <w:tcPr>
            <w:tcW w:w="4508" w:type="dxa"/>
          </w:tcPr>
          <w:p w14:paraId="2DBCADAA" w14:textId="06EFA4A3" w:rsidR="00CA56D0" w:rsidRDefault="00CA56D0" w:rsidP="00CA56D0">
            <w:pPr>
              <w:spacing w:line="240" w:lineRule="auto"/>
            </w:pPr>
            <w:r>
              <w:t>Internalisierung von Zielen</w:t>
            </w:r>
          </w:p>
        </w:tc>
        <w:tc>
          <w:tcPr>
            <w:tcW w:w="4508" w:type="dxa"/>
          </w:tcPr>
          <w:p w14:paraId="3A5F1E5C" w14:textId="77777777" w:rsidR="00CA56D0" w:rsidRDefault="00CA56D0" w:rsidP="00CA56D0">
            <w:pPr>
              <w:spacing w:line="240" w:lineRule="auto"/>
            </w:pPr>
          </w:p>
        </w:tc>
      </w:tr>
      <w:tr w:rsidR="00CA56D0" w14:paraId="14A2C8BA" w14:textId="77777777" w:rsidTr="00CA56D0">
        <w:tc>
          <w:tcPr>
            <w:tcW w:w="4508" w:type="dxa"/>
          </w:tcPr>
          <w:p w14:paraId="6B4C6DD3" w14:textId="4F8C45C5" w:rsidR="00CA56D0" w:rsidRDefault="00CA56D0" w:rsidP="00CA56D0">
            <w:pPr>
              <w:spacing w:line="240" w:lineRule="auto"/>
            </w:pPr>
            <w:r>
              <w:t>„Beitrag zum gemeinsamen Ziel“</w:t>
            </w:r>
          </w:p>
        </w:tc>
        <w:tc>
          <w:tcPr>
            <w:tcW w:w="4508" w:type="dxa"/>
          </w:tcPr>
          <w:p w14:paraId="6E1E1F47" w14:textId="77777777" w:rsidR="00CA56D0" w:rsidRDefault="00CA56D0" w:rsidP="00CA56D0">
            <w:pPr>
              <w:spacing w:line="240" w:lineRule="auto"/>
            </w:pPr>
          </w:p>
        </w:tc>
      </w:tr>
    </w:tbl>
    <w:p w14:paraId="1E1783EB" w14:textId="77777777" w:rsidR="00CA56D0" w:rsidRDefault="00CA56D0"/>
    <w:p w14:paraId="3274A14E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Pr="003149D1">
        <w:fldChar w:fldCharType="begin"/>
      </w:r>
      <w:r w:rsidRPr="003149D1">
        <w:instrText xml:space="preserve"> SEQ Abbildung \* ARABIC </w:instrText>
      </w:r>
      <w:r w:rsidRPr="003149D1">
        <w:fldChar w:fldCharType="separate"/>
      </w:r>
      <w:r w:rsidRPr="003149D1">
        <w:rPr>
          <w:noProof/>
        </w:rPr>
        <w:t>6</w:t>
      </w:r>
      <w:r w:rsidRPr="003149D1">
        <w:rPr>
          <w:noProof/>
        </w:rPr>
        <w:fldChar w:fldCharType="end"/>
      </w:r>
      <w:r w:rsidRPr="003149D1">
        <w:t>: Die VIE-Theorie von Vroom</w:t>
      </w:r>
    </w:p>
    <w:p w14:paraId="74B09D68" w14:textId="1B0FB94A" w:rsidR="00CA56D0" w:rsidRDefault="00CA56D0">
      <w:r w:rsidRPr="003149D1">
        <w:rPr>
          <w:noProof/>
        </w:rPr>
        <w:lastRenderedPageBreak/>
        <w:drawing>
          <wp:inline distT="0" distB="0" distL="0" distR="0" wp14:anchorId="3CC4F501" wp14:editId="6AF7F9B5">
            <wp:extent cx="3951640" cy="3404082"/>
            <wp:effectExtent l="0" t="0" r="0" b="0"/>
            <wp:docPr id="1" name="Grafik 1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640" cy="340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2B3EF074" w14:textId="77777777" w:rsidTr="00CA56D0">
        <w:tc>
          <w:tcPr>
            <w:tcW w:w="4508" w:type="dxa"/>
          </w:tcPr>
          <w:p w14:paraId="2EC8071F" w14:textId="79DB7735" w:rsidR="00CA56D0" w:rsidRDefault="00CA56D0" w:rsidP="00CA56D0">
            <w:pPr>
              <w:spacing w:line="240" w:lineRule="auto"/>
            </w:pPr>
            <w:r>
              <w:t>Handlung</w:t>
            </w:r>
          </w:p>
        </w:tc>
        <w:tc>
          <w:tcPr>
            <w:tcW w:w="4508" w:type="dxa"/>
          </w:tcPr>
          <w:p w14:paraId="4AC60F1F" w14:textId="77777777" w:rsidR="00CA56D0" w:rsidRDefault="00CA56D0" w:rsidP="00CA56D0">
            <w:pPr>
              <w:spacing w:line="240" w:lineRule="auto"/>
            </w:pPr>
          </w:p>
        </w:tc>
      </w:tr>
      <w:tr w:rsidR="00CA56D0" w14:paraId="566B61A5" w14:textId="77777777" w:rsidTr="00CA56D0">
        <w:tc>
          <w:tcPr>
            <w:tcW w:w="4508" w:type="dxa"/>
          </w:tcPr>
          <w:p w14:paraId="289B63F7" w14:textId="2CD5F538" w:rsidR="00CA56D0" w:rsidRDefault="00CA56D0" w:rsidP="00CA56D0">
            <w:pPr>
              <w:spacing w:line="240" w:lineRule="auto"/>
            </w:pPr>
            <w:r>
              <w:t>Handlungsergebnis</w:t>
            </w:r>
          </w:p>
        </w:tc>
        <w:tc>
          <w:tcPr>
            <w:tcW w:w="4508" w:type="dxa"/>
          </w:tcPr>
          <w:p w14:paraId="6C56BBB1" w14:textId="77777777" w:rsidR="00CA56D0" w:rsidRDefault="00CA56D0" w:rsidP="00CA56D0">
            <w:pPr>
              <w:spacing w:line="240" w:lineRule="auto"/>
            </w:pPr>
          </w:p>
        </w:tc>
      </w:tr>
      <w:tr w:rsidR="00CA56D0" w14:paraId="51F41D51" w14:textId="77777777" w:rsidTr="00CA56D0">
        <w:tc>
          <w:tcPr>
            <w:tcW w:w="4508" w:type="dxa"/>
          </w:tcPr>
          <w:p w14:paraId="708DE9F4" w14:textId="72F5C0A2" w:rsidR="00CA56D0" w:rsidRDefault="00CA56D0" w:rsidP="00CA56D0">
            <w:pPr>
              <w:spacing w:line="240" w:lineRule="auto"/>
            </w:pPr>
            <w:r>
              <w:t>Handlungsfolgen</w:t>
            </w:r>
          </w:p>
        </w:tc>
        <w:tc>
          <w:tcPr>
            <w:tcW w:w="4508" w:type="dxa"/>
          </w:tcPr>
          <w:p w14:paraId="0F552EE1" w14:textId="77777777" w:rsidR="00CA56D0" w:rsidRDefault="00CA56D0" w:rsidP="00CA56D0">
            <w:pPr>
              <w:spacing w:line="240" w:lineRule="auto"/>
            </w:pPr>
          </w:p>
        </w:tc>
      </w:tr>
      <w:tr w:rsidR="00CA56D0" w14:paraId="72B98F21" w14:textId="77777777" w:rsidTr="00CA56D0">
        <w:tc>
          <w:tcPr>
            <w:tcW w:w="4508" w:type="dxa"/>
          </w:tcPr>
          <w:p w14:paraId="1D159361" w14:textId="5607F92D" w:rsidR="00CA56D0" w:rsidRDefault="00CA56D0" w:rsidP="00CA56D0">
            <w:pPr>
              <w:spacing w:line="240" w:lineRule="auto"/>
            </w:pPr>
            <w:r>
              <w:t>Erhöhung der Arbeitsleistung</w:t>
            </w:r>
          </w:p>
        </w:tc>
        <w:tc>
          <w:tcPr>
            <w:tcW w:w="4508" w:type="dxa"/>
          </w:tcPr>
          <w:p w14:paraId="5FC3B9BE" w14:textId="77777777" w:rsidR="00CA56D0" w:rsidRDefault="00CA56D0" w:rsidP="00CA56D0">
            <w:pPr>
              <w:spacing w:line="240" w:lineRule="auto"/>
            </w:pPr>
          </w:p>
        </w:tc>
      </w:tr>
      <w:tr w:rsidR="00CA56D0" w14:paraId="1D05CE75" w14:textId="77777777" w:rsidTr="00CA56D0">
        <w:tc>
          <w:tcPr>
            <w:tcW w:w="4508" w:type="dxa"/>
          </w:tcPr>
          <w:p w14:paraId="53B4CE69" w14:textId="22529A9A" w:rsidR="00CA56D0" w:rsidRDefault="00CA56D0" w:rsidP="00CA56D0">
            <w:pPr>
              <w:spacing w:line="240" w:lineRule="auto"/>
            </w:pPr>
            <w:r>
              <w:t>Gehaltserhöhung</w:t>
            </w:r>
          </w:p>
        </w:tc>
        <w:tc>
          <w:tcPr>
            <w:tcW w:w="4508" w:type="dxa"/>
          </w:tcPr>
          <w:p w14:paraId="5A5F81DD" w14:textId="77777777" w:rsidR="00CA56D0" w:rsidRDefault="00CA56D0" w:rsidP="00CA56D0">
            <w:pPr>
              <w:spacing w:line="240" w:lineRule="auto"/>
            </w:pPr>
          </w:p>
        </w:tc>
      </w:tr>
      <w:tr w:rsidR="00CA56D0" w14:paraId="79A3832E" w14:textId="77777777" w:rsidTr="00CA56D0">
        <w:tc>
          <w:tcPr>
            <w:tcW w:w="4508" w:type="dxa"/>
          </w:tcPr>
          <w:p w14:paraId="02CE29D0" w14:textId="7022BAE0" w:rsidR="00CA56D0" w:rsidRDefault="00CA56D0" w:rsidP="00CA56D0">
            <w:pPr>
              <w:spacing w:line="240" w:lineRule="auto"/>
            </w:pPr>
            <w:r>
              <w:t>Beförderung</w:t>
            </w:r>
          </w:p>
        </w:tc>
        <w:tc>
          <w:tcPr>
            <w:tcW w:w="4508" w:type="dxa"/>
          </w:tcPr>
          <w:p w14:paraId="3A26B2BB" w14:textId="77777777" w:rsidR="00CA56D0" w:rsidRDefault="00CA56D0" w:rsidP="00CA56D0">
            <w:pPr>
              <w:spacing w:line="240" w:lineRule="auto"/>
            </w:pPr>
          </w:p>
        </w:tc>
      </w:tr>
      <w:tr w:rsidR="00CA56D0" w14:paraId="6C6BE6ED" w14:textId="77777777" w:rsidTr="00CA56D0">
        <w:tc>
          <w:tcPr>
            <w:tcW w:w="4508" w:type="dxa"/>
          </w:tcPr>
          <w:p w14:paraId="10EC64FD" w14:textId="2C7CA573" w:rsidR="00CA56D0" w:rsidRDefault="00CA56D0" w:rsidP="00CA56D0">
            <w:pPr>
              <w:spacing w:line="240" w:lineRule="auto"/>
            </w:pPr>
            <w:r>
              <w:t>Mehr finanzieller Spielraum</w:t>
            </w:r>
          </w:p>
        </w:tc>
        <w:tc>
          <w:tcPr>
            <w:tcW w:w="4508" w:type="dxa"/>
          </w:tcPr>
          <w:p w14:paraId="57EAF954" w14:textId="77777777" w:rsidR="00CA56D0" w:rsidRDefault="00CA56D0" w:rsidP="00CA56D0">
            <w:pPr>
              <w:spacing w:line="240" w:lineRule="auto"/>
            </w:pPr>
          </w:p>
        </w:tc>
      </w:tr>
      <w:tr w:rsidR="00CA56D0" w14:paraId="52BE4282" w14:textId="77777777" w:rsidTr="00CA56D0">
        <w:tc>
          <w:tcPr>
            <w:tcW w:w="4508" w:type="dxa"/>
          </w:tcPr>
          <w:p w14:paraId="02870305" w14:textId="2045BAB6" w:rsidR="00CA56D0" w:rsidRDefault="00CA56D0" w:rsidP="00CA56D0">
            <w:pPr>
              <w:spacing w:line="240" w:lineRule="auto"/>
            </w:pPr>
            <w:r>
              <w:t>Reduzierung der Arbeitszeit mit gleichem Gehalt</w:t>
            </w:r>
          </w:p>
        </w:tc>
        <w:tc>
          <w:tcPr>
            <w:tcW w:w="4508" w:type="dxa"/>
          </w:tcPr>
          <w:p w14:paraId="108B801B" w14:textId="22C28819" w:rsidR="00CA56D0" w:rsidRDefault="00CA56D0" w:rsidP="00CA56D0">
            <w:pPr>
              <w:spacing w:line="240" w:lineRule="auto"/>
            </w:pPr>
          </w:p>
        </w:tc>
      </w:tr>
      <w:tr w:rsidR="00CA56D0" w14:paraId="1479B023" w14:textId="77777777" w:rsidTr="00CA56D0">
        <w:tc>
          <w:tcPr>
            <w:tcW w:w="4508" w:type="dxa"/>
          </w:tcPr>
          <w:p w14:paraId="0CCFDD10" w14:textId="0F1E5EA2" w:rsidR="00CA56D0" w:rsidRDefault="00CA56D0" w:rsidP="00CA56D0">
            <w:pPr>
              <w:spacing w:line="240" w:lineRule="auto"/>
            </w:pPr>
            <w:r>
              <w:t>Höheres Ansehen</w:t>
            </w:r>
          </w:p>
        </w:tc>
        <w:tc>
          <w:tcPr>
            <w:tcW w:w="4508" w:type="dxa"/>
          </w:tcPr>
          <w:p w14:paraId="1D605A6C" w14:textId="278FC2E2" w:rsidR="00CA56D0" w:rsidRDefault="00CA56D0" w:rsidP="00CA56D0">
            <w:pPr>
              <w:spacing w:line="240" w:lineRule="auto"/>
            </w:pPr>
          </w:p>
        </w:tc>
      </w:tr>
      <w:tr w:rsidR="00CA56D0" w14:paraId="7B2E47AE" w14:textId="77777777" w:rsidTr="00CA56D0">
        <w:tc>
          <w:tcPr>
            <w:tcW w:w="4508" w:type="dxa"/>
          </w:tcPr>
          <w:p w14:paraId="776DDC5E" w14:textId="401CEB2A" w:rsidR="00CA56D0" w:rsidRDefault="00CA56D0" w:rsidP="00CA56D0">
            <w:pPr>
              <w:spacing w:line="240" w:lineRule="auto"/>
            </w:pPr>
            <w:r>
              <w:t>Größerer Entscheidungsspielraum</w:t>
            </w:r>
          </w:p>
        </w:tc>
        <w:tc>
          <w:tcPr>
            <w:tcW w:w="4508" w:type="dxa"/>
          </w:tcPr>
          <w:p w14:paraId="4CABF04B" w14:textId="77777777" w:rsidR="00CA56D0" w:rsidRDefault="00CA56D0" w:rsidP="00CA56D0">
            <w:pPr>
              <w:spacing w:line="240" w:lineRule="auto"/>
            </w:pPr>
          </w:p>
        </w:tc>
      </w:tr>
      <w:tr w:rsidR="00CA56D0" w14:paraId="3B58293B" w14:textId="77777777" w:rsidTr="00CA56D0">
        <w:tc>
          <w:tcPr>
            <w:tcW w:w="4508" w:type="dxa"/>
          </w:tcPr>
          <w:p w14:paraId="6E6D10D2" w14:textId="5B011D66" w:rsidR="00CA56D0" w:rsidRDefault="00CA56D0" w:rsidP="00CA56D0">
            <w:pPr>
              <w:spacing w:line="240" w:lineRule="auto"/>
            </w:pPr>
            <w:r>
              <w:t>Weniger Freizeit</w:t>
            </w:r>
          </w:p>
        </w:tc>
        <w:tc>
          <w:tcPr>
            <w:tcW w:w="4508" w:type="dxa"/>
          </w:tcPr>
          <w:p w14:paraId="692B408C" w14:textId="77777777" w:rsidR="00CA56D0" w:rsidRDefault="00CA56D0" w:rsidP="00CA56D0">
            <w:pPr>
              <w:spacing w:line="240" w:lineRule="auto"/>
            </w:pPr>
          </w:p>
        </w:tc>
      </w:tr>
      <w:tr w:rsidR="00CA56D0" w14:paraId="0718FCFF" w14:textId="77777777" w:rsidTr="00CA56D0">
        <w:tc>
          <w:tcPr>
            <w:tcW w:w="4508" w:type="dxa"/>
          </w:tcPr>
          <w:p w14:paraId="613FC45A" w14:textId="0A0ADBE7" w:rsidR="00CA56D0" w:rsidRDefault="00CA56D0" w:rsidP="00CA56D0">
            <w:pPr>
              <w:spacing w:line="240" w:lineRule="auto"/>
            </w:pPr>
            <w:r>
              <w:t>Erwartung</w:t>
            </w:r>
          </w:p>
        </w:tc>
        <w:tc>
          <w:tcPr>
            <w:tcW w:w="4508" w:type="dxa"/>
          </w:tcPr>
          <w:p w14:paraId="665C89A2" w14:textId="77777777" w:rsidR="00CA56D0" w:rsidRDefault="00CA56D0" w:rsidP="00CA56D0">
            <w:pPr>
              <w:spacing w:line="240" w:lineRule="auto"/>
            </w:pPr>
          </w:p>
        </w:tc>
      </w:tr>
      <w:tr w:rsidR="00CA56D0" w14:paraId="0EB018AF" w14:textId="77777777" w:rsidTr="00CA56D0">
        <w:tc>
          <w:tcPr>
            <w:tcW w:w="4508" w:type="dxa"/>
          </w:tcPr>
          <w:p w14:paraId="5311FF2A" w14:textId="5D3835AB" w:rsidR="00CA56D0" w:rsidRDefault="00CA56D0" w:rsidP="00CA56D0">
            <w:pPr>
              <w:spacing w:line="240" w:lineRule="auto"/>
            </w:pPr>
            <w:r>
              <w:t>Instrumentalität</w:t>
            </w:r>
          </w:p>
        </w:tc>
        <w:tc>
          <w:tcPr>
            <w:tcW w:w="4508" w:type="dxa"/>
          </w:tcPr>
          <w:p w14:paraId="7476DAAD" w14:textId="77777777" w:rsidR="00CA56D0" w:rsidRDefault="00CA56D0" w:rsidP="00CA56D0">
            <w:pPr>
              <w:spacing w:line="240" w:lineRule="auto"/>
            </w:pPr>
          </w:p>
        </w:tc>
      </w:tr>
      <w:tr w:rsidR="00CA56D0" w14:paraId="3D1D7B21" w14:textId="77777777" w:rsidTr="00CA56D0">
        <w:tc>
          <w:tcPr>
            <w:tcW w:w="4508" w:type="dxa"/>
          </w:tcPr>
          <w:p w14:paraId="2FFD0641" w14:textId="2F273BB0" w:rsidR="00CA56D0" w:rsidRDefault="00CA56D0" w:rsidP="00CA56D0">
            <w:pPr>
              <w:spacing w:line="240" w:lineRule="auto"/>
            </w:pPr>
            <w:r>
              <w:t>Valenz der Folge</w:t>
            </w:r>
          </w:p>
        </w:tc>
        <w:tc>
          <w:tcPr>
            <w:tcW w:w="4508" w:type="dxa"/>
          </w:tcPr>
          <w:p w14:paraId="18E5A5FC" w14:textId="77777777" w:rsidR="00CA56D0" w:rsidRDefault="00CA56D0" w:rsidP="00CA56D0">
            <w:pPr>
              <w:spacing w:line="240" w:lineRule="auto"/>
            </w:pPr>
          </w:p>
        </w:tc>
      </w:tr>
      <w:tr w:rsidR="00CA56D0" w14:paraId="33747A31" w14:textId="77777777" w:rsidTr="00CA56D0">
        <w:tc>
          <w:tcPr>
            <w:tcW w:w="4508" w:type="dxa"/>
          </w:tcPr>
          <w:p w14:paraId="416CDCC8" w14:textId="61D0D842" w:rsidR="00CA56D0" w:rsidRDefault="00CA56D0" w:rsidP="00CA56D0">
            <w:pPr>
              <w:spacing w:line="240" w:lineRule="auto"/>
            </w:pPr>
            <w:r>
              <w:t>Valenz der Handlungsergebnisse = Instrumentalität der Folgen X Valenz der Folgen</w:t>
            </w:r>
          </w:p>
        </w:tc>
        <w:tc>
          <w:tcPr>
            <w:tcW w:w="4508" w:type="dxa"/>
          </w:tcPr>
          <w:p w14:paraId="085EAF37" w14:textId="77777777" w:rsidR="00CA56D0" w:rsidRDefault="00CA56D0" w:rsidP="00CA56D0">
            <w:pPr>
              <w:spacing w:line="240" w:lineRule="auto"/>
            </w:pPr>
          </w:p>
        </w:tc>
      </w:tr>
      <w:tr w:rsidR="00CA56D0" w14:paraId="539F2551" w14:textId="77777777" w:rsidTr="00CA56D0">
        <w:tc>
          <w:tcPr>
            <w:tcW w:w="4508" w:type="dxa"/>
          </w:tcPr>
          <w:p w14:paraId="6F7D8AA9" w14:textId="101C6AB4" w:rsidR="00CA56D0" w:rsidRDefault="00CA56D0" w:rsidP="00CA56D0">
            <w:pPr>
              <w:spacing w:line="240" w:lineRule="auto"/>
            </w:pPr>
            <w:r>
              <w:t>Motivation = Erwartung X Valenz der Handlungsergebnisse</w:t>
            </w:r>
          </w:p>
        </w:tc>
        <w:tc>
          <w:tcPr>
            <w:tcW w:w="4508" w:type="dxa"/>
          </w:tcPr>
          <w:p w14:paraId="3E3D602B" w14:textId="77777777" w:rsidR="00CA56D0" w:rsidRDefault="00CA56D0" w:rsidP="00CA56D0">
            <w:pPr>
              <w:spacing w:line="240" w:lineRule="auto"/>
            </w:pPr>
          </w:p>
        </w:tc>
      </w:tr>
    </w:tbl>
    <w:p w14:paraId="60BE8F04" w14:textId="77777777" w:rsidR="00CA56D0" w:rsidRDefault="00CA56D0"/>
    <w:p w14:paraId="25208ABF" w14:textId="77777777" w:rsidR="00CA56D0" w:rsidRPr="003149D1" w:rsidRDefault="00CA56D0" w:rsidP="00CA56D0">
      <w:pPr>
        <w:pStyle w:val="berschriftGrafikTabelleBox"/>
      </w:pPr>
      <w:r w:rsidRPr="003149D1">
        <w:lastRenderedPageBreak/>
        <w:t xml:space="preserve">Abbildung </w:t>
      </w:r>
      <w:r w:rsidRPr="003149D1">
        <w:fldChar w:fldCharType="begin"/>
      </w:r>
      <w:r w:rsidRPr="003149D1">
        <w:instrText xml:space="preserve"> SEQ Abbildung \* ARABIC </w:instrText>
      </w:r>
      <w:r w:rsidRPr="003149D1">
        <w:fldChar w:fldCharType="separate"/>
      </w:r>
      <w:r w:rsidRPr="003149D1">
        <w:rPr>
          <w:noProof/>
        </w:rPr>
        <w:t>7</w:t>
      </w:r>
      <w:r w:rsidRPr="003149D1">
        <w:rPr>
          <w:noProof/>
        </w:rPr>
        <w:fldChar w:fldCharType="end"/>
      </w:r>
      <w:r w:rsidRPr="003149D1">
        <w:t>: Modell der Zielsetzungstheorie nach Locke und Latham</w:t>
      </w:r>
    </w:p>
    <w:p w14:paraId="6C777742" w14:textId="77777777" w:rsidR="00CA56D0" w:rsidRPr="003149D1" w:rsidRDefault="00CA56D0" w:rsidP="00CA56D0">
      <w:r w:rsidRPr="003149D1">
        <w:rPr>
          <w:color w:val="2B579A"/>
          <w:shd w:val="clear" w:color="auto" w:fill="E6E6E6"/>
        </w:rPr>
        <w:fldChar w:fldCharType="begin"/>
      </w:r>
      <w:r w:rsidRPr="003149D1">
        <w:instrText xml:space="preserve"> INCLUDEPICTURE "https://media.springernature.com/full/springer-static/image/art%3A10.1007%2Fs11612-020-00517-x/MediaObjects/11612_2020_517_Fig1_HTML.png" \* MERGEFORMATINET </w:instrText>
      </w:r>
      <w:r w:rsidRPr="003149D1">
        <w:rPr>
          <w:color w:val="2B579A"/>
          <w:shd w:val="clear" w:color="auto" w:fill="E6E6E6"/>
        </w:rPr>
        <w:fldChar w:fldCharType="separate"/>
      </w:r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3E270FD2" wp14:editId="7B96B40B">
            <wp:extent cx="5219700" cy="1998345"/>
            <wp:effectExtent l="0" t="0" r="0" b="0"/>
            <wp:docPr id="61" name="Grafik 61" descr="Abb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bb.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9D1">
        <w:rPr>
          <w:color w:val="2B579A"/>
          <w:shd w:val="clear" w:color="auto" w:fill="E6E6E6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5C506B3E" w14:textId="77777777" w:rsidTr="00CA56D0">
        <w:tc>
          <w:tcPr>
            <w:tcW w:w="4508" w:type="dxa"/>
          </w:tcPr>
          <w:p w14:paraId="147A0B76" w14:textId="21B0B1A9" w:rsidR="00CA56D0" w:rsidRDefault="00CA56D0" w:rsidP="00CA56D0">
            <w:pPr>
              <w:spacing w:line="240" w:lineRule="auto"/>
            </w:pPr>
            <w:r>
              <w:t>Moderatoren</w:t>
            </w:r>
          </w:p>
        </w:tc>
        <w:tc>
          <w:tcPr>
            <w:tcW w:w="4508" w:type="dxa"/>
          </w:tcPr>
          <w:p w14:paraId="29166C95" w14:textId="77777777" w:rsidR="00CA56D0" w:rsidRDefault="00CA56D0" w:rsidP="00CA56D0">
            <w:pPr>
              <w:spacing w:line="240" w:lineRule="auto"/>
            </w:pPr>
          </w:p>
        </w:tc>
      </w:tr>
      <w:tr w:rsidR="00CA56D0" w14:paraId="260260E5" w14:textId="77777777" w:rsidTr="00CA56D0">
        <w:tc>
          <w:tcPr>
            <w:tcW w:w="4508" w:type="dxa"/>
          </w:tcPr>
          <w:p w14:paraId="142EFE92" w14:textId="50AB500B" w:rsidR="00CA56D0" w:rsidRDefault="00CA56D0" w:rsidP="00CA56D0">
            <w:pPr>
              <w:spacing w:line="240" w:lineRule="auto"/>
            </w:pPr>
            <w:r>
              <w:t>Zielbindung</w:t>
            </w:r>
          </w:p>
        </w:tc>
        <w:tc>
          <w:tcPr>
            <w:tcW w:w="4508" w:type="dxa"/>
          </w:tcPr>
          <w:p w14:paraId="69E8E0BB" w14:textId="77777777" w:rsidR="00CA56D0" w:rsidRDefault="00CA56D0" w:rsidP="00CA56D0">
            <w:pPr>
              <w:spacing w:line="240" w:lineRule="auto"/>
            </w:pPr>
          </w:p>
        </w:tc>
      </w:tr>
      <w:tr w:rsidR="00CA56D0" w14:paraId="5FFFA417" w14:textId="77777777" w:rsidTr="00CA56D0">
        <w:tc>
          <w:tcPr>
            <w:tcW w:w="4508" w:type="dxa"/>
          </w:tcPr>
          <w:p w14:paraId="444BE771" w14:textId="78F20DCF" w:rsidR="00CA56D0" w:rsidRDefault="00CA56D0" w:rsidP="00CA56D0">
            <w:pPr>
              <w:spacing w:line="240" w:lineRule="auto"/>
            </w:pPr>
            <w:r>
              <w:t>Selbstwirksamkeit</w:t>
            </w:r>
          </w:p>
        </w:tc>
        <w:tc>
          <w:tcPr>
            <w:tcW w:w="4508" w:type="dxa"/>
          </w:tcPr>
          <w:p w14:paraId="2EFAA102" w14:textId="77777777" w:rsidR="00CA56D0" w:rsidRDefault="00CA56D0" w:rsidP="00CA56D0">
            <w:pPr>
              <w:spacing w:line="240" w:lineRule="auto"/>
            </w:pPr>
          </w:p>
        </w:tc>
      </w:tr>
      <w:tr w:rsidR="00CA56D0" w14:paraId="218DE6DB" w14:textId="77777777" w:rsidTr="00CA56D0">
        <w:tc>
          <w:tcPr>
            <w:tcW w:w="4508" w:type="dxa"/>
          </w:tcPr>
          <w:p w14:paraId="6D46E271" w14:textId="71F0A267" w:rsidR="00CA56D0" w:rsidRDefault="00CA56D0" w:rsidP="00CA56D0">
            <w:pPr>
              <w:spacing w:line="240" w:lineRule="auto"/>
            </w:pPr>
            <w:r>
              <w:t>Rückmeldung</w:t>
            </w:r>
          </w:p>
        </w:tc>
        <w:tc>
          <w:tcPr>
            <w:tcW w:w="4508" w:type="dxa"/>
          </w:tcPr>
          <w:p w14:paraId="5369EBF5" w14:textId="77777777" w:rsidR="00CA56D0" w:rsidRDefault="00CA56D0" w:rsidP="00CA56D0">
            <w:pPr>
              <w:spacing w:line="240" w:lineRule="auto"/>
            </w:pPr>
          </w:p>
        </w:tc>
      </w:tr>
      <w:tr w:rsidR="00CA56D0" w14:paraId="2496127D" w14:textId="77777777" w:rsidTr="00CA56D0">
        <w:tc>
          <w:tcPr>
            <w:tcW w:w="4508" w:type="dxa"/>
          </w:tcPr>
          <w:p w14:paraId="5BDE12A9" w14:textId="298E0750" w:rsidR="00CA56D0" w:rsidRDefault="00CA56D0" w:rsidP="00CA56D0">
            <w:pPr>
              <w:spacing w:line="240" w:lineRule="auto"/>
            </w:pPr>
            <w:r>
              <w:t>Aufgabenkomplexität</w:t>
            </w:r>
          </w:p>
        </w:tc>
        <w:tc>
          <w:tcPr>
            <w:tcW w:w="4508" w:type="dxa"/>
          </w:tcPr>
          <w:p w14:paraId="717EB296" w14:textId="77777777" w:rsidR="00CA56D0" w:rsidRDefault="00CA56D0" w:rsidP="00CA56D0">
            <w:pPr>
              <w:spacing w:line="240" w:lineRule="auto"/>
            </w:pPr>
          </w:p>
        </w:tc>
      </w:tr>
      <w:tr w:rsidR="00CA56D0" w14:paraId="4F0CE1CE" w14:textId="77777777" w:rsidTr="00CA56D0">
        <w:tc>
          <w:tcPr>
            <w:tcW w:w="4508" w:type="dxa"/>
          </w:tcPr>
          <w:p w14:paraId="2C5011C3" w14:textId="4A44FCD1" w:rsidR="00CA56D0" w:rsidRDefault="00CA56D0" w:rsidP="00CA56D0">
            <w:pPr>
              <w:spacing w:line="240" w:lineRule="auto"/>
            </w:pPr>
            <w:r>
              <w:t>Zielsetzung</w:t>
            </w:r>
          </w:p>
        </w:tc>
        <w:tc>
          <w:tcPr>
            <w:tcW w:w="4508" w:type="dxa"/>
          </w:tcPr>
          <w:p w14:paraId="16C64334" w14:textId="77777777" w:rsidR="00CA56D0" w:rsidRDefault="00CA56D0" w:rsidP="00CA56D0">
            <w:pPr>
              <w:spacing w:line="240" w:lineRule="auto"/>
            </w:pPr>
          </w:p>
        </w:tc>
      </w:tr>
      <w:tr w:rsidR="00CA56D0" w14:paraId="5014D818" w14:textId="77777777" w:rsidTr="00CA56D0">
        <w:tc>
          <w:tcPr>
            <w:tcW w:w="4508" w:type="dxa"/>
          </w:tcPr>
          <w:p w14:paraId="3C3F735A" w14:textId="23C6DE2B" w:rsidR="00CA56D0" w:rsidRDefault="00CA56D0" w:rsidP="00CA56D0">
            <w:pPr>
              <w:spacing w:line="240" w:lineRule="auto"/>
            </w:pPr>
            <w:r>
              <w:t>Schwierigkeit</w:t>
            </w:r>
          </w:p>
        </w:tc>
        <w:tc>
          <w:tcPr>
            <w:tcW w:w="4508" w:type="dxa"/>
          </w:tcPr>
          <w:p w14:paraId="69392387" w14:textId="77777777" w:rsidR="00CA56D0" w:rsidRDefault="00CA56D0" w:rsidP="00CA56D0">
            <w:pPr>
              <w:spacing w:line="240" w:lineRule="auto"/>
            </w:pPr>
          </w:p>
        </w:tc>
      </w:tr>
      <w:tr w:rsidR="00CA56D0" w14:paraId="62BAD810" w14:textId="77777777" w:rsidTr="00CA56D0">
        <w:tc>
          <w:tcPr>
            <w:tcW w:w="4508" w:type="dxa"/>
          </w:tcPr>
          <w:p w14:paraId="4AB2F9B1" w14:textId="5725BF53" w:rsidR="00CA56D0" w:rsidRDefault="00CA56D0" w:rsidP="00CA56D0">
            <w:pPr>
              <w:spacing w:line="240" w:lineRule="auto"/>
            </w:pPr>
            <w:r>
              <w:t>Spezifität</w:t>
            </w:r>
          </w:p>
        </w:tc>
        <w:tc>
          <w:tcPr>
            <w:tcW w:w="4508" w:type="dxa"/>
          </w:tcPr>
          <w:p w14:paraId="4F21E77F" w14:textId="77777777" w:rsidR="00CA56D0" w:rsidRDefault="00CA56D0" w:rsidP="00CA56D0">
            <w:pPr>
              <w:spacing w:line="240" w:lineRule="auto"/>
            </w:pPr>
          </w:p>
        </w:tc>
      </w:tr>
      <w:tr w:rsidR="00CA56D0" w14:paraId="615D14DE" w14:textId="77777777" w:rsidTr="00CA56D0">
        <w:tc>
          <w:tcPr>
            <w:tcW w:w="4508" w:type="dxa"/>
          </w:tcPr>
          <w:p w14:paraId="37C9A070" w14:textId="1A6FA6F6" w:rsidR="00CA56D0" w:rsidRDefault="00CA56D0" w:rsidP="00CA56D0">
            <w:pPr>
              <w:spacing w:line="240" w:lineRule="auto"/>
            </w:pPr>
            <w:r>
              <w:t>Mediatoren</w:t>
            </w:r>
          </w:p>
        </w:tc>
        <w:tc>
          <w:tcPr>
            <w:tcW w:w="4508" w:type="dxa"/>
          </w:tcPr>
          <w:p w14:paraId="4D1CB51E" w14:textId="77777777" w:rsidR="00CA56D0" w:rsidRDefault="00CA56D0" w:rsidP="00CA56D0">
            <w:pPr>
              <w:spacing w:line="240" w:lineRule="auto"/>
            </w:pPr>
          </w:p>
        </w:tc>
      </w:tr>
      <w:tr w:rsidR="00CA56D0" w14:paraId="3842F430" w14:textId="77777777" w:rsidTr="00CA56D0">
        <w:tc>
          <w:tcPr>
            <w:tcW w:w="4508" w:type="dxa"/>
          </w:tcPr>
          <w:p w14:paraId="4A1B0F17" w14:textId="13028AF7" w:rsidR="00CA56D0" w:rsidRDefault="00CA56D0" w:rsidP="00CA56D0">
            <w:pPr>
              <w:spacing w:line="240" w:lineRule="auto"/>
            </w:pPr>
            <w:r>
              <w:t>Handlungsrichtung</w:t>
            </w:r>
          </w:p>
        </w:tc>
        <w:tc>
          <w:tcPr>
            <w:tcW w:w="4508" w:type="dxa"/>
          </w:tcPr>
          <w:p w14:paraId="0B1ED0F5" w14:textId="77777777" w:rsidR="00CA56D0" w:rsidRDefault="00CA56D0" w:rsidP="00CA56D0">
            <w:pPr>
              <w:spacing w:line="240" w:lineRule="auto"/>
            </w:pPr>
          </w:p>
        </w:tc>
      </w:tr>
      <w:tr w:rsidR="00CA56D0" w14:paraId="01920EA5" w14:textId="77777777" w:rsidTr="00CA56D0">
        <w:tc>
          <w:tcPr>
            <w:tcW w:w="4508" w:type="dxa"/>
          </w:tcPr>
          <w:p w14:paraId="05283E4A" w14:textId="5A83CFF9" w:rsidR="00CA56D0" w:rsidRDefault="00CA56D0" w:rsidP="00CA56D0">
            <w:pPr>
              <w:spacing w:line="240" w:lineRule="auto"/>
            </w:pPr>
            <w:r>
              <w:t>Handlungsintensität</w:t>
            </w:r>
          </w:p>
        </w:tc>
        <w:tc>
          <w:tcPr>
            <w:tcW w:w="4508" w:type="dxa"/>
          </w:tcPr>
          <w:p w14:paraId="73EA60D7" w14:textId="77777777" w:rsidR="00CA56D0" w:rsidRDefault="00CA56D0" w:rsidP="00CA56D0">
            <w:pPr>
              <w:spacing w:line="240" w:lineRule="auto"/>
            </w:pPr>
          </w:p>
        </w:tc>
      </w:tr>
      <w:tr w:rsidR="00CA56D0" w14:paraId="5CFC02C3" w14:textId="77777777" w:rsidTr="00CA56D0">
        <w:tc>
          <w:tcPr>
            <w:tcW w:w="4508" w:type="dxa"/>
          </w:tcPr>
          <w:p w14:paraId="3A6EB9C3" w14:textId="3AD66A1F" w:rsidR="00CA56D0" w:rsidRDefault="00CA56D0" w:rsidP="00CA56D0">
            <w:pPr>
              <w:spacing w:line="240" w:lineRule="auto"/>
            </w:pPr>
            <w:r>
              <w:t>Handlungsausdauer</w:t>
            </w:r>
          </w:p>
        </w:tc>
        <w:tc>
          <w:tcPr>
            <w:tcW w:w="4508" w:type="dxa"/>
          </w:tcPr>
          <w:p w14:paraId="44D93CBD" w14:textId="77777777" w:rsidR="00CA56D0" w:rsidRDefault="00CA56D0" w:rsidP="00CA56D0">
            <w:pPr>
              <w:spacing w:line="240" w:lineRule="auto"/>
            </w:pPr>
          </w:p>
        </w:tc>
      </w:tr>
      <w:tr w:rsidR="00CA56D0" w14:paraId="4B6C2C60" w14:textId="77777777" w:rsidTr="00CA56D0">
        <w:tc>
          <w:tcPr>
            <w:tcW w:w="4508" w:type="dxa"/>
          </w:tcPr>
          <w:p w14:paraId="6EDE888B" w14:textId="4B1A9C23" w:rsidR="00CA56D0" w:rsidRDefault="00CA56D0" w:rsidP="00CA56D0">
            <w:pPr>
              <w:spacing w:line="240" w:lineRule="auto"/>
            </w:pPr>
            <w:r>
              <w:t>Aufgabenspezifische Strategien</w:t>
            </w:r>
          </w:p>
        </w:tc>
        <w:tc>
          <w:tcPr>
            <w:tcW w:w="4508" w:type="dxa"/>
          </w:tcPr>
          <w:p w14:paraId="6A293F3E" w14:textId="77777777" w:rsidR="00CA56D0" w:rsidRDefault="00CA56D0" w:rsidP="00CA56D0">
            <w:pPr>
              <w:spacing w:line="240" w:lineRule="auto"/>
            </w:pPr>
          </w:p>
        </w:tc>
      </w:tr>
      <w:tr w:rsidR="00CA56D0" w14:paraId="70149AB3" w14:textId="77777777" w:rsidTr="00CA56D0">
        <w:tc>
          <w:tcPr>
            <w:tcW w:w="4508" w:type="dxa"/>
          </w:tcPr>
          <w:p w14:paraId="367F1846" w14:textId="30343587" w:rsidR="00CA56D0" w:rsidRDefault="00CA56D0" w:rsidP="00CA56D0">
            <w:pPr>
              <w:spacing w:line="240" w:lineRule="auto"/>
            </w:pPr>
            <w:r>
              <w:t>Leistung</w:t>
            </w:r>
          </w:p>
        </w:tc>
        <w:tc>
          <w:tcPr>
            <w:tcW w:w="4508" w:type="dxa"/>
          </w:tcPr>
          <w:p w14:paraId="44D30FDE" w14:textId="77777777" w:rsidR="00CA56D0" w:rsidRDefault="00CA56D0" w:rsidP="00CA56D0">
            <w:pPr>
              <w:spacing w:line="240" w:lineRule="auto"/>
            </w:pPr>
          </w:p>
        </w:tc>
      </w:tr>
    </w:tbl>
    <w:p w14:paraId="62B06BB3" w14:textId="77777777" w:rsidR="00CA56D0" w:rsidRDefault="00CA56D0"/>
    <w:p w14:paraId="7DB821DB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Pr="003149D1">
        <w:fldChar w:fldCharType="begin"/>
      </w:r>
      <w:r w:rsidRPr="003149D1">
        <w:instrText xml:space="preserve"> SEQ Abbildung \* ARABIC </w:instrText>
      </w:r>
      <w:r w:rsidRPr="003149D1">
        <w:fldChar w:fldCharType="separate"/>
      </w:r>
      <w:r w:rsidRPr="003149D1">
        <w:rPr>
          <w:noProof/>
        </w:rPr>
        <w:t>8</w:t>
      </w:r>
      <w:r w:rsidRPr="003149D1">
        <w:rPr>
          <w:noProof/>
        </w:rPr>
        <w:fldChar w:fldCharType="end"/>
      </w:r>
      <w:r w:rsidRPr="003149D1">
        <w:t>: Das Rubikon-Modell</w:t>
      </w:r>
    </w:p>
    <w:p w14:paraId="1BF7CB8B" w14:textId="77777777" w:rsidR="00CA56D0" w:rsidRPr="003149D1" w:rsidRDefault="00CA56D0" w:rsidP="00CA56D0">
      <w:r w:rsidRPr="003149D1">
        <w:lastRenderedPageBreak/>
        <w:t xml:space="preserve"> </w:t>
      </w:r>
      <w:r w:rsidRPr="003149D1">
        <w:fldChar w:fldCharType="begin"/>
      </w:r>
      <w:r>
        <w:instrText xml:space="preserve"> INCLUDEPICTURE "https://iubhfs-my.sharepoint.com/Users/nari/Library/Group%20Containers/UBF8T346G9.ms/WebArchiveCopyPasteTempFiles/com.microsoft.Word/Rubikon-Modell-Phasen-Anwendung-Motivation-Volition-Grafik.jpg" \* MERGEFORMAT </w:instrText>
      </w:r>
      <w:r w:rsidRPr="003149D1">
        <w:fldChar w:fldCharType="separate"/>
      </w:r>
      <w:r w:rsidRPr="003149D1">
        <w:rPr>
          <w:noProof/>
        </w:rPr>
        <w:drawing>
          <wp:inline distT="0" distB="0" distL="0" distR="0" wp14:anchorId="0C484614" wp14:editId="4BB511AE">
            <wp:extent cx="5219700" cy="2058670"/>
            <wp:effectExtent l="0" t="0" r="0" b="0"/>
            <wp:docPr id="132911952" name="Grafik 132911952" descr="Rubikon-Modell - einfach erklärt: Beispiele, Phasen, Kri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bikon-Modell - einfach erklärt: Beispiele, Phasen, Kriti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10"/>
                    <a:stretch/>
                  </pic:blipFill>
                  <pic:spPr bwMode="auto">
                    <a:xfrm>
                      <a:off x="0" y="0"/>
                      <a:ext cx="521970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49D1"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4488D60E" w14:textId="77777777" w:rsidTr="00CA56D0">
        <w:tc>
          <w:tcPr>
            <w:tcW w:w="4508" w:type="dxa"/>
          </w:tcPr>
          <w:p w14:paraId="63E682AA" w14:textId="1462E932" w:rsidR="00CA56D0" w:rsidRDefault="00CA56D0" w:rsidP="00CA56D0">
            <w:pPr>
              <w:spacing w:line="240" w:lineRule="auto"/>
            </w:pPr>
            <w:r>
              <w:t>Abwägen</w:t>
            </w:r>
          </w:p>
        </w:tc>
        <w:tc>
          <w:tcPr>
            <w:tcW w:w="4508" w:type="dxa"/>
          </w:tcPr>
          <w:p w14:paraId="1D2F8EE0" w14:textId="77777777" w:rsidR="00CA56D0" w:rsidRDefault="00CA56D0" w:rsidP="00CA56D0">
            <w:pPr>
              <w:spacing w:line="240" w:lineRule="auto"/>
            </w:pPr>
          </w:p>
        </w:tc>
      </w:tr>
      <w:tr w:rsidR="00CA56D0" w14:paraId="5E6DC4E1" w14:textId="77777777" w:rsidTr="00CA56D0">
        <w:tc>
          <w:tcPr>
            <w:tcW w:w="4508" w:type="dxa"/>
          </w:tcPr>
          <w:p w14:paraId="5088B725" w14:textId="062109CB" w:rsidR="00CA56D0" w:rsidRDefault="00CA56D0" w:rsidP="00CA56D0">
            <w:pPr>
              <w:spacing w:line="240" w:lineRule="auto"/>
            </w:pPr>
            <w:r>
              <w:t>Prädezisionale Phase</w:t>
            </w:r>
          </w:p>
        </w:tc>
        <w:tc>
          <w:tcPr>
            <w:tcW w:w="4508" w:type="dxa"/>
          </w:tcPr>
          <w:p w14:paraId="27E6DB0A" w14:textId="77777777" w:rsidR="00CA56D0" w:rsidRDefault="00CA56D0" w:rsidP="00CA56D0">
            <w:pPr>
              <w:spacing w:line="240" w:lineRule="auto"/>
            </w:pPr>
          </w:p>
        </w:tc>
      </w:tr>
      <w:tr w:rsidR="00CA56D0" w14:paraId="35137DA6" w14:textId="77777777" w:rsidTr="00CA56D0">
        <w:tc>
          <w:tcPr>
            <w:tcW w:w="4508" w:type="dxa"/>
          </w:tcPr>
          <w:p w14:paraId="3426D90F" w14:textId="60D98894" w:rsidR="00CA56D0" w:rsidRDefault="00CA56D0" w:rsidP="00CA56D0">
            <w:pPr>
              <w:spacing w:line="240" w:lineRule="auto"/>
            </w:pPr>
            <w:r>
              <w:t>Rubikon</w:t>
            </w:r>
          </w:p>
        </w:tc>
        <w:tc>
          <w:tcPr>
            <w:tcW w:w="4508" w:type="dxa"/>
          </w:tcPr>
          <w:p w14:paraId="5161EED0" w14:textId="77777777" w:rsidR="00CA56D0" w:rsidRDefault="00CA56D0" w:rsidP="00CA56D0">
            <w:pPr>
              <w:spacing w:line="240" w:lineRule="auto"/>
            </w:pPr>
          </w:p>
        </w:tc>
      </w:tr>
      <w:tr w:rsidR="00CA56D0" w14:paraId="04CD82B3" w14:textId="77777777" w:rsidTr="00CA56D0">
        <w:tc>
          <w:tcPr>
            <w:tcW w:w="4508" w:type="dxa"/>
          </w:tcPr>
          <w:p w14:paraId="47C82C36" w14:textId="1EAFEC11" w:rsidR="00CA56D0" w:rsidRDefault="00CA56D0" w:rsidP="00CA56D0">
            <w:pPr>
              <w:spacing w:line="240" w:lineRule="auto"/>
            </w:pPr>
            <w:r>
              <w:t>Planen</w:t>
            </w:r>
          </w:p>
        </w:tc>
        <w:tc>
          <w:tcPr>
            <w:tcW w:w="4508" w:type="dxa"/>
          </w:tcPr>
          <w:p w14:paraId="6554E476" w14:textId="77777777" w:rsidR="00CA56D0" w:rsidRDefault="00CA56D0" w:rsidP="00CA56D0">
            <w:pPr>
              <w:spacing w:line="240" w:lineRule="auto"/>
            </w:pPr>
          </w:p>
        </w:tc>
      </w:tr>
      <w:tr w:rsidR="00CA56D0" w14:paraId="4BEF49F0" w14:textId="77777777" w:rsidTr="00CA56D0">
        <w:tc>
          <w:tcPr>
            <w:tcW w:w="4508" w:type="dxa"/>
          </w:tcPr>
          <w:p w14:paraId="5B1BBBDB" w14:textId="3F58B4EC" w:rsidR="00CA56D0" w:rsidRDefault="00CA56D0" w:rsidP="00CA56D0">
            <w:pPr>
              <w:spacing w:line="240" w:lineRule="auto"/>
            </w:pPr>
            <w:r>
              <w:t>Präaktionale Phase</w:t>
            </w:r>
          </w:p>
        </w:tc>
        <w:tc>
          <w:tcPr>
            <w:tcW w:w="4508" w:type="dxa"/>
          </w:tcPr>
          <w:p w14:paraId="5202AE8D" w14:textId="77777777" w:rsidR="00CA56D0" w:rsidRDefault="00CA56D0" w:rsidP="00CA56D0">
            <w:pPr>
              <w:spacing w:line="240" w:lineRule="auto"/>
            </w:pPr>
          </w:p>
        </w:tc>
      </w:tr>
      <w:tr w:rsidR="00CA56D0" w14:paraId="2755B43C" w14:textId="77777777" w:rsidTr="00CA56D0">
        <w:tc>
          <w:tcPr>
            <w:tcW w:w="4508" w:type="dxa"/>
          </w:tcPr>
          <w:p w14:paraId="35F4598D" w14:textId="2D8244B0" w:rsidR="00CA56D0" w:rsidRDefault="00CA56D0" w:rsidP="00CA56D0">
            <w:pPr>
              <w:spacing w:line="240" w:lineRule="auto"/>
            </w:pPr>
            <w:r>
              <w:t>Handeln</w:t>
            </w:r>
          </w:p>
        </w:tc>
        <w:tc>
          <w:tcPr>
            <w:tcW w:w="4508" w:type="dxa"/>
          </w:tcPr>
          <w:p w14:paraId="7A1C3622" w14:textId="77777777" w:rsidR="00CA56D0" w:rsidRDefault="00CA56D0" w:rsidP="00CA56D0">
            <w:pPr>
              <w:spacing w:line="240" w:lineRule="auto"/>
            </w:pPr>
          </w:p>
        </w:tc>
      </w:tr>
      <w:tr w:rsidR="00CA56D0" w14:paraId="4A450616" w14:textId="77777777" w:rsidTr="00CA56D0">
        <w:tc>
          <w:tcPr>
            <w:tcW w:w="4508" w:type="dxa"/>
          </w:tcPr>
          <w:p w14:paraId="1DF01B45" w14:textId="6AB8C879" w:rsidR="00CA56D0" w:rsidRDefault="00CA56D0" w:rsidP="00CA56D0">
            <w:pPr>
              <w:spacing w:line="240" w:lineRule="auto"/>
            </w:pPr>
            <w:r>
              <w:t>Aktionale Phase</w:t>
            </w:r>
          </w:p>
        </w:tc>
        <w:tc>
          <w:tcPr>
            <w:tcW w:w="4508" w:type="dxa"/>
          </w:tcPr>
          <w:p w14:paraId="1F52E5C2" w14:textId="77777777" w:rsidR="00CA56D0" w:rsidRDefault="00CA56D0" w:rsidP="00CA56D0">
            <w:pPr>
              <w:spacing w:line="240" w:lineRule="auto"/>
            </w:pPr>
          </w:p>
        </w:tc>
      </w:tr>
      <w:tr w:rsidR="00CA56D0" w14:paraId="3FC7F753" w14:textId="77777777" w:rsidTr="00CA56D0">
        <w:tc>
          <w:tcPr>
            <w:tcW w:w="4508" w:type="dxa"/>
          </w:tcPr>
          <w:p w14:paraId="55076630" w14:textId="0A6F95E7" w:rsidR="00CA56D0" w:rsidRDefault="00CA56D0" w:rsidP="00CA56D0">
            <w:pPr>
              <w:spacing w:line="240" w:lineRule="auto"/>
            </w:pPr>
            <w:r>
              <w:t>Bewerten</w:t>
            </w:r>
          </w:p>
        </w:tc>
        <w:tc>
          <w:tcPr>
            <w:tcW w:w="4508" w:type="dxa"/>
          </w:tcPr>
          <w:p w14:paraId="17E8245E" w14:textId="77777777" w:rsidR="00CA56D0" w:rsidRDefault="00CA56D0" w:rsidP="00CA56D0">
            <w:pPr>
              <w:spacing w:line="240" w:lineRule="auto"/>
            </w:pPr>
          </w:p>
        </w:tc>
      </w:tr>
      <w:tr w:rsidR="00CA56D0" w14:paraId="7BA4B413" w14:textId="77777777" w:rsidTr="00CA56D0">
        <w:tc>
          <w:tcPr>
            <w:tcW w:w="4508" w:type="dxa"/>
          </w:tcPr>
          <w:p w14:paraId="0DB18305" w14:textId="4CDD1A66" w:rsidR="00CA56D0" w:rsidRDefault="00CA56D0" w:rsidP="00CA56D0">
            <w:pPr>
              <w:spacing w:line="240" w:lineRule="auto"/>
            </w:pPr>
            <w:r>
              <w:t>Postaktionale Phase</w:t>
            </w:r>
          </w:p>
        </w:tc>
        <w:tc>
          <w:tcPr>
            <w:tcW w:w="4508" w:type="dxa"/>
          </w:tcPr>
          <w:p w14:paraId="6DFC1B00" w14:textId="77777777" w:rsidR="00CA56D0" w:rsidRDefault="00CA56D0" w:rsidP="00CA56D0">
            <w:pPr>
              <w:spacing w:line="240" w:lineRule="auto"/>
            </w:pPr>
          </w:p>
        </w:tc>
      </w:tr>
    </w:tbl>
    <w:p w14:paraId="474D5B66" w14:textId="77777777" w:rsidR="00CA56D0" w:rsidRDefault="00CA56D0"/>
    <w:p w14:paraId="17E480E8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Pr="003149D1">
        <w:fldChar w:fldCharType="begin"/>
      </w:r>
      <w:r w:rsidRPr="003149D1">
        <w:instrText xml:space="preserve"> SEQ Abbildung \* ARABIC </w:instrText>
      </w:r>
      <w:r w:rsidRPr="003149D1">
        <w:fldChar w:fldCharType="separate"/>
      </w:r>
      <w:r w:rsidRPr="003149D1">
        <w:rPr>
          <w:noProof/>
        </w:rPr>
        <w:t>9</w:t>
      </w:r>
      <w:r w:rsidRPr="003149D1">
        <w:rPr>
          <w:noProof/>
        </w:rPr>
        <w:fldChar w:fldCharType="end"/>
      </w:r>
      <w:r w:rsidRPr="003149D1">
        <w:t>: Rollenmodell nach Katz &amp; Kahn 1966</w:t>
      </w:r>
    </w:p>
    <w:p w14:paraId="1429851E" w14:textId="3431EFD1" w:rsidR="00CA56D0" w:rsidRDefault="00CA56D0" w:rsidP="00CA56D0">
      <w:pPr>
        <w:rPr>
          <w:color w:val="2B579A"/>
          <w:shd w:val="clear" w:color="auto" w:fill="E6E6E6"/>
        </w:rPr>
      </w:pPr>
      <w:r w:rsidRPr="003149D1">
        <w:rPr>
          <w:color w:val="2B579A"/>
          <w:shd w:val="clear" w:color="auto" w:fill="E6E6E6"/>
        </w:rPr>
        <w:fldChar w:fldCharType="begin"/>
      </w:r>
      <w:r>
        <w:rPr>
          <w:color w:val="2B579A"/>
          <w:shd w:val="clear" w:color="auto" w:fill="E6E6E6"/>
        </w:rPr>
        <w:instrText xml:space="preserve"> INCLUDEPICTURE "https://iubhfs-my.sharepoint.com/Users/nari/Library/Group%20Containers/UBF8T346G9.ms/WebArchiveCopyPasteTempFiles/com.microsoft.Word/284648_8_De_10_Fig4_HTML.png" \* MERGEFORMAT </w:instrText>
      </w:r>
      <w:r w:rsidRPr="003149D1">
        <w:rPr>
          <w:color w:val="2B579A"/>
          <w:shd w:val="clear" w:color="auto" w:fill="E6E6E6"/>
        </w:rPr>
        <w:fldChar w:fldCharType="separate"/>
      </w:r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7AC9ECDB" wp14:editId="2F9075C9">
            <wp:extent cx="5219700" cy="2118360"/>
            <wp:effectExtent l="0" t="0" r="0" b="2540"/>
            <wp:docPr id="68" name="Grafik 68" descr="Die Gruppe in der Organisation: Das Gruppenverhalten | Spring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e Gruppe in der Organisation: Das Gruppenverhalten | SpringerLin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9D1">
        <w:rPr>
          <w:color w:val="2B579A"/>
          <w:shd w:val="clear" w:color="auto" w:fill="E6E6E6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3C528382" w14:textId="77777777" w:rsidTr="00CA56D0">
        <w:tc>
          <w:tcPr>
            <w:tcW w:w="4508" w:type="dxa"/>
          </w:tcPr>
          <w:p w14:paraId="13133241" w14:textId="2B7799A8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Organisationsumwelt</w:t>
            </w:r>
          </w:p>
        </w:tc>
        <w:tc>
          <w:tcPr>
            <w:tcW w:w="4508" w:type="dxa"/>
          </w:tcPr>
          <w:p w14:paraId="627BA414" w14:textId="5F1A4443" w:rsidR="00CA56D0" w:rsidRDefault="00CA56D0" w:rsidP="00CA56D0">
            <w:pPr>
              <w:rPr>
                <w:color w:val="2B579A"/>
                <w:shd w:val="clear" w:color="auto" w:fill="E6E6E6"/>
              </w:rPr>
            </w:pPr>
          </w:p>
        </w:tc>
      </w:tr>
      <w:tr w:rsidR="00CA56D0" w14:paraId="746921C0" w14:textId="77777777" w:rsidTr="00CA56D0">
        <w:tc>
          <w:tcPr>
            <w:tcW w:w="4508" w:type="dxa"/>
          </w:tcPr>
          <w:p w14:paraId="448BEFD0" w14:textId="045D0AF0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lastRenderedPageBreak/>
              <w:t>Rollensender</w:t>
            </w:r>
          </w:p>
        </w:tc>
        <w:tc>
          <w:tcPr>
            <w:tcW w:w="4508" w:type="dxa"/>
          </w:tcPr>
          <w:p w14:paraId="477BD362" w14:textId="77777777" w:rsidR="00CA56D0" w:rsidRDefault="00CA56D0" w:rsidP="00CA56D0">
            <w:pPr>
              <w:rPr>
                <w:color w:val="2B579A"/>
                <w:shd w:val="clear" w:color="auto" w:fill="E6E6E6"/>
              </w:rPr>
            </w:pPr>
          </w:p>
        </w:tc>
      </w:tr>
      <w:tr w:rsidR="00CA56D0" w14:paraId="7CCECDCE" w14:textId="77777777" w:rsidTr="00CA56D0">
        <w:tc>
          <w:tcPr>
            <w:tcW w:w="4508" w:type="dxa"/>
          </w:tcPr>
          <w:p w14:paraId="0040CA13" w14:textId="56E1E463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Rollenerwartungen</w:t>
            </w:r>
          </w:p>
        </w:tc>
        <w:tc>
          <w:tcPr>
            <w:tcW w:w="4508" w:type="dxa"/>
          </w:tcPr>
          <w:p w14:paraId="5094F02D" w14:textId="77777777" w:rsidR="00CA56D0" w:rsidRDefault="00CA56D0" w:rsidP="00CA56D0">
            <w:pPr>
              <w:rPr>
                <w:color w:val="2B579A"/>
                <w:shd w:val="clear" w:color="auto" w:fill="E6E6E6"/>
              </w:rPr>
            </w:pPr>
          </w:p>
        </w:tc>
      </w:tr>
      <w:tr w:rsidR="00CA56D0" w14:paraId="3E5A6EA0" w14:textId="77777777" w:rsidTr="00CA56D0">
        <w:tc>
          <w:tcPr>
            <w:tcW w:w="4508" w:type="dxa"/>
          </w:tcPr>
          <w:p w14:paraId="24BA4FCC" w14:textId="3174B03F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Gesendete Rollen</w:t>
            </w:r>
          </w:p>
        </w:tc>
        <w:tc>
          <w:tcPr>
            <w:tcW w:w="4508" w:type="dxa"/>
          </w:tcPr>
          <w:p w14:paraId="1A94179C" w14:textId="77777777" w:rsidR="00CA56D0" w:rsidRDefault="00CA56D0" w:rsidP="00CA56D0">
            <w:pPr>
              <w:rPr>
                <w:color w:val="2B579A"/>
                <w:shd w:val="clear" w:color="auto" w:fill="E6E6E6"/>
              </w:rPr>
            </w:pPr>
          </w:p>
        </w:tc>
      </w:tr>
      <w:tr w:rsidR="00CA56D0" w14:paraId="0202E5ED" w14:textId="77777777" w:rsidTr="00CA56D0">
        <w:tc>
          <w:tcPr>
            <w:tcW w:w="4508" w:type="dxa"/>
          </w:tcPr>
          <w:p w14:paraId="2E52B762" w14:textId="3EC8C628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Rollenempfänger</w:t>
            </w:r>
          </w:p>
        </w:tc>
        <w:tc>
          <w:tcPr>
            <w:tcW w:w="4508" w:type="dxa"/>
          </w:tcPr>
          <w:p w14:paraId="3651FA7A" w14:textId="77777777" w:rsidR="00CA56D0" w:rsidRDefault="00CA56D0" w:rsidP="00CA56D0">
            <w:pPr>
              <w:rPr>
                <w:color w:val="2B579A"/>
                <w:shd w:val="clear" w:color="auto" w:fill="E6E6E6"/>
              </w:rPr>
            </w:pPr>
          </w:p>
        </w:tc>
      </w:tr>
      <w:tr w:rsidR="00CA56D0" w14:paraId="662398E0" w14:textId="77777777" w:rsidTr="00CA56D0">
        <w:tc>
          <w:tcPr>
            <w:tcW w:w="4508" w:type="dxa"/>
          </w:tcPr>
          <w:p w14:paraId="443B7323" w14:textId="16E42194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Empfangene Rolle</w:t>
            </w:r>
          </w:p>
        </w:tc>
        <w:tc>
          <w:tcPr>
            <w:tcW w:w="4508" w:type="dxa"/>
          </w:tcPr>
          <w:p w14:paraId="37BCEED8" w14:textId="77777777" w:rsidR="00CA56D0" w:rsidRDefault="00CA56D0" w:rsidP="00CA56D0">
            <w:pPr>
              <w:rPr>
                <w:color w:val="2B579A"/>
                <w:shd w:val="clear" w:color="auto" w:fill="E6E6E6"/>
              </w:rPr>
            </w:pPr>
          </w:p>
        </w:tc>
      </w:tr>
      <w:tr w:rsidR="00CA56D0" w14:paraId="64E8C13A" w14:textId="77777777" w:rsidTr="00CA56D0">
        <w:tc>
          <w:tcPr>
            <w:tcW w:w="4508" w:type="dxa"/>
          </w:tcPr>
          <w:p w14:paraId="7EACC35B" w14:textId="04D8372A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Rollenverhalten</w:t>
            </w:r>
          </w:p>
        </w:tc>
        <w:tc>
          <w:tcPr>
            <w:tcW w:w="4508" w:type="dxa"/>
          </w:tcPr>
          <w:p w14:paraId="44CF6F2C" w14:textId="77777777" w:rsidR="00CA56D0" w:rsidRDefault="00CA56D0" w:rsidP="00CA56D0">
            <w:pPr>
              <w:rPr>
                <w:color w:val="2B579A"/>
                <w:shd w:val="clear" w:color="auto" w:fill="E6E6E6"/>
              </w:rPr>
            </w:pPr>
          </w:p>
        </w:tc>
      </w:tr>
      <w:tr w:rsidR="00CA56D0" w14:paraId="2817E1FD" w14:textId="77777777" w:rsidTr="00CA56D0">
        <w:tc>
          <w:tcPr>
            <w:tcW w:w="4508" w:type="dxa"/>
          </w:tcPr>
          <w:p w14:paraId="5049AA88" w14:textId="3F1B3B50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Persönlichkeitsmerkmale</w:t>
            </w:r>
          </w:p>
        </w:tc>
        <w:tc>
          <w:tcPr>
            <w:tcW w:w="4508" w:type="dxa"/>
          </w:tcPr>
          <w:p w14:paraId="352002CA" w14:textId="77777777" w:rsidR="00CA56D0" w:rsidRDefault="00CA56D0" w:rsidP="00CA56D0">
            <w:pPr>
              <w:rPr>
                <w:color w:val="2B579A"/>
                <w:shd w:val="clear" w:color="auto" w:fill="E6E6E6"/>
              </w:rPr>
            </w:pPr>
          </w:p>
        </w:tc>
      </w:tr>
      <w:tr w:rsidR="00CA56D0" w14:paraId="4EFD4097" w14:textId="77777777" w:rsidTr="00CA56D0">
        <w:tc>
          <w:tcPr>
            <w:tcW w:w="4508" w:type="dxa"/>
          </w:tcPr>
          <w:p w14:paraId="41E23C9A" w14:textId="6E6A37D7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Interpersonale Faktoren</w:t>
            </w:r>
          </w:p>
        </w:tc>
        <w:tc>
          <w:tcPr>
            <w:tcW w:w="4508" w:type="dxa"/>
          </w:tcPr>
          <w:p w14:paraId="1F3BAA34" w14:textId="77777777" w:rsidR="00CA56D0" w:rsidRDefault="00CA56D0" w:rsidP="00CA56D0">
            <w:pPr>
              <w:rPr>
                <w:color w:val="2B579A"/>
                <w:shd w:val="clear" w:color="auto" w:fill="E6E6E6"/>
              </w:rPr>
            </w:pPr>
          </w:p>
        </w:tc>
      </w:tr>
    </w:tbl>
    <w:p w14:paraId="4F324B32" w14:textId="77777777" w:rsidR="00CA56D0" w:rsidRDefault="00CA56D0" w:rsidP="00CA56D0">
      <w:pPr>
        <w:rPr>
          <w:color w:val="2B579A"/>
          <w:shd w:val="clear" w:color="auto" w:fill="E6E6E6"/>
        </w:rPr>
      </w:pPr>
    </w:p>
    <w:p w14:paraId="31A8F333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Pr="003149D1">
        <w:fldChar w:fldCharType="begin"/>
      </w:r>
      <w:r w:rsidRPr="003149D1">
        <w:instrText xml:space="preserve"> SEQ Abbildung \* ARABIC </w:instrText>
      </w:r>
      <w:r w:rsidRPr="003149D1">
        <w:fldChar w:fldCharType="separate"/>
      </w:r>
      <w:r w:rsidRPr="003149D1">
        <w:rPr>
          <w:noProof/>
        </w:rPr>
        <w:t>10</w:t>
      </w:r>
      <w:r w:rsidRPr="003149D1">
        <w:rPr>
          <w:noProof/>
        </w:rPr>
        <w:fldChar w:fldCharType="end"/>
      </w:r>
      <w:r w:rsidRPr="003149D1">
        <w:t>: Leistungsverhalten nach von Rosenstiel 1997</w:t>
      </w:r>
    </w:p>
    <w:p w14:paraId="3986C7B1" w14:textId="77777777" w:rsidR="00CA56D0" w:rsidRPr="003149D1" w:rsidRDefault="00CA56D0" w:rsidP="00CA56D0"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02A794D1" wp14:editId="7204BC49">
            <wp:extent cx="3657600" cy="1986556"/>
            <wp:effectExtent l="0" t="0" r="0" b="0"/>
            <wp:docPr id="74" name="Grafik 74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Grafik 74" descr="Ein Bild, das Diagramm enthält.&#10;&#10;Automatisch generierte Beschreibu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62938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4521A761" w14:textId="77777777" w:rsidTr="00CA56D0">
        <w:tc>
          <w:tcPr>
            <w:tcW w:w="4508" w:type="dxa"/>
          </w:tcPr>
          <w:p w14:paraId="75FB2243" w14:textId="2F5FA12F" w:rsidR="00CA56D0" w:rsidRDefault="00CA56D0" w:rsidP="00CA56D0">
            <w:r>
              <w:t>Situation</w:t>
            </w:r>
          </w:p>
        </w:tc>
        <w:tc>
          <w:tcPr>
            <w:tcW w:w="4508" w:type="dxa"/>
          </w:tcPr>
          <w:p w14:paraId="3E5E5CFA" w14:textId="77777777" w:rsidR="00CA56D0" w:rsidRDefault="00CA56D0" w:rsidP="00CA56D0"/>
        </w:tc>
      </w:tr>
      <w:tr w:rsidR="00CA56D0" w14:paraId="4DDBF951" w14:textId="77777777" w:rsidTr="00CA56D0">
        <w:tc>
          <w:tcPr>
            <w:tcW w:w="4508" w:type="dxa"/>
          </w:tcPr>
          <w:p w14:paraId="371F15CC" w14:textId="61286871" w:rsidR="00CA56D0" w:rsidRDefault="00CA56D0" w:rsidP="00CA56D0">
            <w:r>
              <w:t>Individuum</w:t>
            </w:r>
          </w:p>
        </w:tc>
        <w:tc>
          <w:tcPr>
            <w:tcW w:w="4508" w:type="dxa"/>
          </w:tcPr>
          <w:p w14:paraId="3E93F99E" w14:textId="77777777" w:rsidR="00CA56D0" w:rsidRDefault="00CA56D0" w:rsidP="00CA56D0"/>
        </w:tc>
      </w:tr>
      <w:tr w:rsidR="00CA56D0" w14:paraId="7A2F98E1" w14:textId="77777777" w:rsidTr="00CA56D0">
        <w:tc>
          <w:tcPr>
            <w:tcW w:w="4508" w:type="dxa"/>
          </w:tcPr>
          <w:p w14:paraId="0AF866E1" w14:textId="31059D28" w:rsidR="00CA56D0" w:rsidRDefault="00CA56D0" w:rsidP="00CA56D0">
            <w:r>
              <w:t>Soziales Sollen</w:t>
            </w:r>
          </w:p>
        </w:tc>
        <w:tc>
          <w:tcPr>
            <w:tcW w:w="4508" w:type="dxa"/>
          </w:tcPr>
          <w:p w14:paraId="768F8008" w14:textId="77777777" w:rsidR="00CA56D0" w:rsidRDefault="00CA56D0" w:rsidP="00CA56D0"/>
        </w:tc>
      </w:tr>
      <w:tr w:rsidR="00CA56D0" w14:paraId="59113DF0" w14:textId="77777777" w:rsidTr="00CA56D0">
        <w:tc>
          <w:tcPr>
            <w:tcW w:w="4508" w:type="dxa"/>
          </w:tcPr>
          <w:p w14:paraId="0F08F830" w14:textId="11B60DD8" w:rsidR="00CA56D0" w:rsidRDefault="00CA56D0" w:rsidP="00CA56D0">
            <w:r>
              <w:t>Normen, Regelungen</w:t>
            </w:r>
          </w:p>
        </w:tc>
        <w:tc>
          <w:tcPr>
            <w:tcW w:w="4508" w:type="dxa"/>
          </w:tcPr>
          <w:p w14:paraId="6625F412" w14:textId="77777777" w:rsidR="00CA56D0" w:rsidRDefault="00CA56D0" w:rsidP="00CA56D0"/>
        </w:tc>
      </w:tr>
      <w:tr w:rsidR="00CA56D0" w14:paraId="4236AA32" w14:textId="77777777" w:rsidTr="00CA56D0">
        <w:tc>
          <w:tcPr>
            <w:tcW w:w="4508" w:type="dxa"/>
          </w:tcPr>
          <w:p w14:paraId="05821382" w14:textId="6EECC967" w:rsidR="00CA56D0" w:rsidRDefault="00CA56D0" w:rsidP="00CA56D0">
            <w:r>
              <w:t>Dürfen</w:t>
            </w:r>
          </w:p>
        </w:tc>
        <w:tc>
          <w:tcPr>
            <w:tcW w:w="4508" w:type="dxa"/>
          </w:tcPr>
          <w:p w14:paraId="6A33043E" w14:textId="77777777" w:rsidR="00CA56D0" w:rsidRDefault="00CA56D0" w:rsidP="00CA56D0"/>
        </w:tc>
      </w:tr>
      <w:tr w:rsidR="00CA56D0" w14:paraId="49E06DAD" w14:textId="77777777" w:rsidTr="00CA56D0">
        <w:tc>
          <w:tcPr>
            <w:tcW w:w="4508" w:type="dxa"/>
          </w:tcPr>
          <w:p w14:paraId="462C1AAD" w14:textId="44B673A2" w:rsidR="00CA56D0" w:rsidRDefault="00CA56D0" w:rsidP="00CA56D0">
            <w:r>
              <w:t>Hemmende und begünstigende Umstände</w:t>
            </w:r>
          </w:p>
        </w:tc>
        <w:tc>
          <w:tcPr>
            <w:tcW w:w="4508" w:type="dxa"/>
          </w:tcPr>
          <w:p w14:paraId="250848E0" w14:textId="77777777" w:rsidR="00CA56D0" w:rsidRDefault="00CA56D0" w:rsidP="00CA56D0"/>
        </w:tc>
      </w:tr>
      <w:tr w:rsidR="00CA56D0" w14:paraId="308F1E17" w14:textId="77777777" w:rsidTr="00CA56D0">
        <w:tc>
          <w:tcPr>
            <w:tcW w:w="4508" w:type="dxa"/>
          </w:tcPr>
          <w:p w14:paraId="41DC5772" w14:textId="0AF5D010" w:rsidR="00CA56D0" w:rsidRDefault="00CA56D0" w:rsidP="00CA56D0">
            <w:r>
              <w:t>Leistungsverhalten</w:t>
            </w:r>
          </w:p>
        </w:tc>
        <w:tc>
          <w:tcPr>
            <w:tcW w:w="4508" w:type="dxa"/>
          </w:tcPr>
          <w:p w14:paraId="3D1382D6" w14:textId="77777777" w:rsidR="00CA56D0" w:rsidRDefault="00CA56D0" w:rsidP="00CA56D0"/>
        </w:tc>
      </w:tr>
      <w:tr w:rsidR="00CA56D0" w14:paraId="4A550B4F" w14:textId="77777777" w:rsidTr="00CA56D0">
        <w:tc>
          <w:tcPr>
            <w:tcW w:w="4508" w:type="dxa"/>
          </w:tcPr>
          <w:p w14:paraId="7D8223BB" w14:textId="6FC1F0C0" w:rsidR="00CA56D0" w:rsidRDefault="00CA56D0" w:rsidP="00CA56D0">
            <w:r>
              <w:lastRenderedPageBreak/>
              <w:t>Wollen</w:t>
            </w:r>
          </w:p>
        </w:tc>
        <w:tc>
          <w:tcPr>
            <w:tcW w:w="4508" w:type="dxa"/>
          </w:tcPr>
          <w:p w14:paraId="04A1B2CD" w14:textId="77777777" w:rsidR="00CA56D0" w:rsidRDefault="00CA56D0" w:rsidP="00CA56D0"/>
        </w:tc>
      </w:tr>
      <w:tr w:rsidR="00CA56D0" w14:paraId="5531CA99" w14:textId="77777777" w:rsidTr="00CA56D0">
        <w:tc>
          <w:tcPr>
            <w:tcW w:w="4508" w:type="dxa"/>
          </w:tcPr>
          <w:p w14:paraId="66A6315F" w14:textId="7B316648" w:rsidR="00CA56D0" w:rsidRDefault="00CA56D0" w:rsidP="00CA56D0">
            <w:r>
              <w:t>Motivation, Werte</w:t>
            </w:r>
          </w:p>
        </w:tc>
        <w:tc>
          <w:tcPr>
            <w:tcW w:w="4508" w:type="dxa"/>
          </w:tcPr>
          <w:p w14:paraId="10C0F2DD" w14:textId="77777777" w:rsidR="00CA56D0" w:rsidRDefault="00CA56D0" w:rsidP="00CA56D0"/>
        </w:tc>
      </w:tr>
      <w:tr w:rsidR="00CA56D0" w14:paraId="06AC7FBC" w14:textId="77777777" w:rsidTr="00CA56D0">
        <w:tc>
          <w:tcPr>
            <w:tcW w:w="4508" w:type="dxa"/>
          </w:tcPr>
          <w:p w14:paraId="7C78ABBE" w14:textId="29ACA53E" w:rsidR="00CA56D0" w:rsidRDefault="00CA56D0" w:rsidP="00CA56D0">
            <w:r>
              <w:t>Können</w:t>
            </w:r>
          </w:p>
        </w:tc>
        <w:tc>
          <w:tcPr>
            <w:tcW w:w="4508" w:type="dxa"/>
          </w:tcPr>
          <w:p w14:paraId="3C619561" w14:textId="77777777" w:rsidR="00CA56D0" w:rsidRDefault="00CA56D0" w:rsidP="00CA56D0"/>
        </w:tc>
      </w:tr>
      <w:tr w:rsidR="00CA56D0" w14:paraId="3FAB50D8" w14:textId="77777777" w:rsidTr="00CA56D0">
        <w:tc>
          <w:tcPr>
            <w:tcW w:w="4508" w:type="dxa"/>
          </w:tcPr>
          <w:p w14:paraId="6ED65EDD" w14:textId="38626EC9" w:rsidR="00CA56D0" w:rsidRDefault="00CA56D0" w:rsidP="00CA56D0">
            <w:r>
              <w:t>Fähigkeiten, Fertigkeiten</w:t>
            </w:r>
          </w:p>
        </w:tc>
        <w:tc>
          <w:tcPr>
            <w:tcW w:w="4508" w:type="dxa"/>
          </w:tcPr>
          <w:p w14:paraId="310248B0" w14:textId="77777777" w:rsidR="00CA56D0" w:rsidRDefault="00CA56D0" w:rsidP="00CA56D0"/>
        </w:tc>
      </w:tr>
    </w:tbl>
    <w:p w14:paraId="3E1473BD" w14:textId="77777777" w:rsidR="00CA56D0" w:rsidRDefault="00CA56D0" w:rsidP="00CA56D0"/>
    <w:sectPr w:rsidR="00CA5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3-05-22T14:04:00Z" w:initials="LJ">
    <w:p w14:paraId="48F03F17" w14:textId="77777777" w:rsidR="00CA56D0" w:rsidRDefault="00CA56D0" w:rsidP="003E44DC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Graphics titles do not have to be translated in this file, please translate in the main text instead.</w:t>
      </w:r>
      <w:r>
        <w:rPr>
          <w:color w:val="000000"/>
          <w:sz w:val="20"/>
          <w:szCs w:val="20"/>
        </w:rPr>
        <w:tab/>
      </w:r>
    </w:p>
    <w:p w14:paraId="32EE8EA9" w14:textId="77777777" w:rsidR="00CA56D0" w:rsidRDefault="00CA56D0" w:rsidP="003E44DC">
      <w:pPr>
        <w:jc w:val="left"/>
      </w:pPr>
    </w:p>
  </w:comment>
  <w:comment w:id="1" w:author="Johnson, Lila" w:date="2023-05-22T14:04:00Z" w:initials="LJ">
    <w:p w14:paraId="6729CF07" w14:textId="77777777" w:rsidR="006426FB" w:rsidRDefault="00CA56D0" w:rsidP="0014778C">
      <w:pPr>
        <w:jc w:val="left"/>
      </w:pPr>
      <w:r>
        <w:rPr>
          <w:rStyle w:val="CommentReference"/>
        </w:rPr>
        <w:annotationRef/>
      </w:r>
      <w:r w:rsidR="006426FB">
        <w:rPr>
          <w:sz w:val="20"/>
          <w:szCs w:val="20"/>
        </w:rPr>
        <w:t>Note: Titles are excluded from the word count of this file (total 61)</w:t>
      </w:r>
    </w:p>
  </w:comment>
  <w:comment w:id="2" w:author="Johnson, Lila" w:date="2023-05-23T12:46:00Z" w:initials="JL">
    <w:p w14:paraId="12D71527" w14:textId="205FA1D2" w:rsidR="009A35F0" w:rsidRDefault="009A35F0" w:rsidP="001D572A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 text to be translated is provided below each relevant graphic in the left column of the table. Please provide the translation in the right column.</w:t>
      </w:r>
    </w:p>
  </w:comment>
  <w:comment w:id="3" w:author="Kuhlmann, Hanna" w:date="2023-05-19T09:36:00Z" w:initials="KH">
    <w:p w14:paraId="6D54BCBA" w14:textId="7B0F3892" w:rsidR="00CA56D0" w:rsidRDefault="00CA56D0" w:rsidP="00CA56D0">
      <w:pPr>
        <w:pStyle w:val="CommentText"/>
        <w:jc w:val="left"/>
      </w:pPr>
      <w:r>
        <w:rPr>
          <w:rStyle w:val="CommentReference"/>
        </w:rPr>
        <w:annotationRef/>
      </w:r>
      <w:r>
        <w:t>Zur Info: es wird nur die linke Seite verwendet.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EE8EA9" w15:done="0"/>
  <w15:commentEx w15:paraId="6729CF07" w15:paraIdParent="32EE8EA9" w15:done="0"/>
  <w15:commentEx w15:paraId="12D71527" w15:done="0"/>
  <w15:commentEx w15:paraId="6D54BC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5F4EC" w16cex:dateUtc="2023-05-22T12:04:00Z"/>
  <w16cex:commentExtensible w16cex:durableId="2815F4FD" w16cex:dateUtc="2023-05-22T12:04:00Z"/>
  <w16cex:commentExtensible w16cex:durableId="2817340C" w16cex:dateUtc="2023-05-23T10:46:00Z"/>
  <w16cex:commentExtensible w16cex:durableId="2811C184" w16cex:dateUtc="2023-05-19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EE8EA9" w16cid:durableId="2815F4EC"/>
  <w16cid:commentId w16cid:paraId="6729CF07" w16cid:durableId="2815F4FD"/>
  <w16cid:commentId w16cid:paraId="12D71527" w16cid:durableId="2817340C"/>
  <w16cid:commentId w16cid:paraId="6D54BCBA" w16cid:durableId="2811C1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  <w15:person w15:author="Kuhlmann, Hanna">
    <w15:presenceInfo w15:providerId="AD" w15:userId="S::h.kuhlmann@iubh-fernstudium.de::ffe324e4-d477-47ad-beb9-f84a49866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D0"/>
    <w:rsid w:val="002401C8"/>
    <w:rsid w:val="0036038D"/>
    <w:rsid w:val="005E07C3"/>
    <w:rsid w:val="00602D1F"/>
    <w:rsid w:val="006426FB"/>
    <w:rsid w:val="007B634C"/>
    <w:rsid w:val="00955A54"/>
    <w:rsid w:val="009A35F0"/>
    <w:rsid w:val="00C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2C1B98"/>
  <w15:chartTrackingRefBased/>
  <w15:docId w15:val="{BD9E64AD-99F3-3A40-9D7F-7A59690B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D0"/>
    <w:pPr>
      <w:spacing w:after="200" w:line="360" w:lineRule="auto"/>
      <w:jc w:val="both"/>
    </w:pPr>
    <w:rPr>
      <w:rFonts w:ascii="Calibri" w:eastAsia="Calibri" w:hAnsi="Calibri" w:cs="Times New Roman"/>
      <w:kern w:val="0"/>
      <w:szCs w:val="22"/>
      <w:lang w:val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6D0"/>
    <w:rPr>
      <w:rFonts w:ascii="Calibri" w:eastAsia="Calibri" w:hAnsi="Calibri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GrafikTabelleBox">
    <w:name w:val="Überschrift Grafik/Tabelle/Box"/>
    <w:basedOn w:val="Normal"/>
    <w:autoRedefine/>
    <w:qFormat/>
    <w:rsid w:val="00CA56D0"/>
    <w:rPr>
      <w:b/>
      <w:color w:val="44546A" w:themeColor="text2"/>
      <w:sz w:val="32"/>
    </w:rPr>
  </w:style>
  <w:style w:type="character" w:styleId="CommentReference">
    <w:name w:val="annotation reference"/>
    <w:basedOn w:val="DefaultParagraphFont"/>
    <w:uiPriority w:val="99"/>
    <w:unhideWhenUsed/>
    <w:rsid w:val="00CA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5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56D0"/>
    <w:rPr>
      <w:rFonts w:ascii="Calibri" w:eastAsia="Calibri" w:hAnsi="Calibri" w:cs="Times New Roman"/>
      <w:kern w:val="0"/>
      <w:sz w:val="20"/>
      <w:szCs w:val="20"/>
      <w:lang w:val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6D0"/>
    <w:rPr>
      <w:rFonts w:ascii="Calibri" w:eastAsia="Calibri" w:hAnsi="Calibri" w:cs="Times New Roman"/>
      <w:b/>
      <w:bCs/>
      <w:kern w:val="0"/>
      <w:sz w:val="20"/>
      <w:szCs w:val="2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4.png"/><Relationship Id="rId5" Type="http://schemas.microsoft.com/office/2011/relationships/commentsExtended" Target="commentsExtended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3</cp:revision>
  <dcterms:created xsi:type="dcterms:W3CDTF">2023-05-22T12:01:00Z</dcterms:created>
  <dcterms:modified xsi:type="dcterms:W3CDTF">2023-05-23T10:47:00Z</dcterms:modified>
</cp:coreProperties>
</file>