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655E" w14:textId="431F5AF7" w:rsidR="003519C5" w:rsidRDefault="00425229" w:rsidP="00425229">
      <w:pPr>
        <w:spacing w:line="360" w:lineRule="auto"/>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 xml:space="preserve">תו ירוק </w:t>
      </w:r>
      <w:r w:rsidR="00296171">
        <w:rPr>
          <w:rFonts w:asciiTheme="majorBidi" w:eastAsia="Times New Roman" w:hAnsiTheme="majorBidi" w:cstheme="majorBidi" w:hint="cs"/>
          <w:b/>
          <w:bCs/>
          <w:sz w:val="24"/>
          <w:szCs w:val="24"/>
          <w:rtl/>
        </w:rPr>
        <w:t xml:space="preserve">או </w:t>
      </w:r>
      <w:r w:rsidR="00004694">
        <w:rPr>
          <w:rFonts w:asciiTheme="majorBidi" w:eastAsia="Times New Roman" w:hAnsiTheme="majorBidi" w:cstheme="majorBidi" w:hint="cs"/>
          <w:b/>
          <w:bCs/>
          <w:sz w:val="24"/>
          <w:szCs w:val="24"/>
          <w:rtl/>
        </w:rPr>
        <w:t>כרטיס</w:t>
      </w:r>
      <w:r w:rsidR="00296171">
        <w:rPr>
          <w:rFonts w:asciiTheme="majorBidi" w:eastAsia="Times New Roman" w:hAnsiTheme="majorBidi" w:cstheme="majorBidi" w:hint="cs"/>
          <w:b/>
          <w:bCs/>
          <w:sz w:val="24"/>
          <w:szCs w:val="24"/>
          <w:rtl/>
        </w:rPr>
        <w:t xml:space="preserve"> אדום?</w:t>
      </w:r>
      <w:r>
        <w:rPr>
          <w:rFonts w:asciiTheme="majorBidi" w:eastAsia="Times New Roman" w:hAnsiTheme="majorBidi" w:cstheme="majorBidi" w:hint="cs"/>
          <w:b/>
          <w:bCs/>
          <w:sz w:val="24"/>
          <w:szCs w:val="24"/>
          <w:rtl/>
        </w:rPr>
        <w:t xml:space="preserve"> </w:t>
      </w:r>
      <w:bookmarkStart w:id="0" w:name="_Hlk123071473"/>
      <w:r>
        <w:rPr>
          <w:rFonts w:asciiTheme="majorBidi" w:eastAsia="Times New Roman" w:hAnsiTheme="majorBidi" w:cstheme="majorBidi" w:hint="cs"/>
          <w:b/>
          <w:bCs/>
          <w:sz w:val="24"/>
          <w:szCs w:val="24"/>
          <w:rtl/>
        </w:rPr>
        <w:t>בחינה רפואית, אתית ומשפטית של ההגבלות שהוטלו על לא מחוסנים בתקופת הקורונה</w:t>
      </w:r>
      <w:r w:rsidR="003519C5">
        <w:rPr>
          <w:rFonts w:asciiTheme="majorBidi" w:eastAsia="Times New Roman" w:hAnsiTheme="majorBidi" w:cstheme="majorBidi" w:hint="cs"/>
          <w:b/>
          <w:bCs/>
          <w:sz w:val="24"/>
          <w:szCs w:val="24"/>
          <w:rtl/>
        </w:rPr>
        <w:t xml:space="preserve"> </w:t>
      </w:r>
      <w:bookmarkEnd w:id="0"/>
    </w:p>
    <w:p w14:paraId="6E22A24B" w14:textId="3A837FF7" w:rsidR="0012786F" w:rsidRDefault="0012786F" w:rsidP="00057FED">
      <w:pPr>
        <w:spacing w:line="36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יעקב אופיר ואלון הראל</w:t>
      </w:r>
    </w:p>
    <w:p w14:paraId="01D46482" w14:textId="7C8F172B" w:rsidR="00F24954" w:rsidRPr="00535966" w:rsidRDefault="00F24954" w:rsidP="00F24954">
      <w:pPr>
        <w:spacing w:line="360" w:lineRule="auto"/>
        <w:jc w:val="center"/>
        <w:rPr>
          <w:rFonts w:asciiTheme="majorBidi" w:eastAsia="Times New Roman" w:hAnsiTheme="majorBidi"/>
          <w:b/>
          <w:bCs/>
          <w:sz w:val="24"/>
          <w:szCs w:val="24"/>
          <w:rtl/>
        </w:rPr>
      </w:pPr>
      <w:r w:rsidRPr="00535966">
        <w:rPr>
          <w:rFonts w:asciiTheme="majorBidi" w:eastAsia="Times New Roman" w:hAnsiTheme="majorBidi" w:hint="cs"/>
          <w:b/>
          <w:bCs/>
          <w:sz w:val="24"/>
          <w:szCs w:val="24"/>
          <w:rtl/>
        </w:rPr>
        <w:t>תקציר</w:t>
      </w:r>
    </w:p>
    <w:p w14:paraId="4C206F98" w14:textId="0EF98585" w:rsidR="00F24954" w:rsidRDefault="00181ABE" w:rsidP="00181ABE">
      <w:pPr>
        <w:spacing w:line="360" w:lineRule="auto"/>
        <w:jc w:val="both"/>
        <w:rPr>
          <w:rFonts w:asciiTheme="majorBidi" w:eastAsia="Times New Roman" w:hAnsiTheme="majorBidi"/>
          <w:sz w:val="24"/>
          <w:szCs w:val="24"/>
          <w:rtl/>
        </w:rPr>
      </w:pPr>
      <w:r>
        <w:rPr>
          <w:rFonts w:asciiTheme="majorBidi" w:eastAsia="Times New Roman" w:hAnsiTheme="majorBidi" w:hint="cs"/>
          <w:sz w:val="24"/>
          <w:szCs w:val="24"/>
          <w:rtl/>
        </w:rPr>
        <w:t>זכות האוטונומיה על הגוף ונורמת ההסכמה מדעת ל</w:t>
      </w:r>
      <w:r w:rsidR="00A6397D">
        <w:rPr>
          <w:rFonts w:asciiTheme="majorBidi" w:eastAsia="Times New Roman" w:hAnsiTheme="majorBidi" w:hint="cs"/>
          <w:sz w:val="24"/>
          <w:szCs w:val="24"/>
          <w:rtl/>
        </w:rPr>
        <w:t>כל התערבות רפואית</w:t>
      </w:r>
      <w:r>
        <w:rPr>
          <w:rFonts w:asciiTheme="majorBidi" w:eastAsia="Times New Roman" w:hAnsiTheme="majorBidi" w:hint="cs"/>
          <w:sz w:val="24"/>
          <w:szCs w:val="24"/>
          <w:rtl/>
        </w:rPr>
        <w:t xml:space="preserve"> הן מאבני היסוד של זכויות האדם בחברה דמוקרטית.</w:t>
      </w:r>
      <w:r w:rsidR="00A6397D">
        <w:rPr>
          <w:rFonts w:asciiTheme="majorBidi" w:eastAsia="Times New Roman" w:hAnsiTheme="majorBidi" w:hint="cs"/>
          <w:sz w:val="24"/>
          <w:szCs w:val="24"/>
          <w:rtl/>
        </w:rPr>
        <w:t xml:space="preserve"> </w:t>
      </w:r>
      <w:r>
        <w:rPr>
          <w:rFonts w:asciiTheme="majorBidi" w:eastAsia="Times New Roman" w:hAnsiTheme="majorBidi" w:hint="cs"/>
          <w:sz w:val="24"/>
          <w:szCs w:val="24"/>
          <w:rtl/>
        </w:rPr>
        <w:t>מטרת המאמר הנוכחי היא לבחון האם הייתה הצדקה לפגיעה בזכויות של אזרחים שבחרו שלא להתחסן בחיסוני ה</w:t>
      </w:r>
      <w:r w:rsidR="00A6397D">
        <w:rPr>
          <w:rFonts w:asciiTheme="majorBidi" w:eastAsia="Times New Roman" w:hAnsiTheme="majorBidi" w:hint="cs"/>
          <w:sz w:val="24"/>
          <w:szCs w:val="24"/>
          <w:rtl/>
        </w:rPr>
        <w:t xml:space="preserve">קורונה החדשים </w:t>
      </w:r>
      <w:r>
        <w:rPr>
          <w:rFonts w:asciiTheme="majorBidi" w:eastAsia="Times New Roman" w:hAnsiTheme="majorBidi" w:hint="cs"/>
          <w:sz w:val="24"/>
          <w:szCs w:val="24"/>
          <w:rtl/>
        </w:rPr>
        <w:t xml:space="preserve">באמצעות מגבלות </w:t>
      </w:r>
      <w:r w:rsidRPr="0067117F">
        <w:rPr>
          <w:rFonts w:asciiTheme="majorBidi" w:eastAsia="Times New Roman" w:hAnsiTheme="majorBidi" w:hint="cs"/>
          <w:sz w:val="24"/>
          <w:szCs w:val="24"/>
          <w:rtl/>
        </w:rPr>
        <w:t>”התו הירוק“</w:t>
      </w:r>
      <w:r>
        <w:rPr>
          <w:rFonts w:asciiTheme="majorBidi" w:eastAsia="Times New Roman" w:hAnsiTheme="majorBidi" w:hint="cs"/>
          <w:sz w:val="24"/>
          <w:szCs w:val="24"/>
          <w:rtl/>
        </w:rPr>
        <w:t>.</w:t>
      </w:r>
      <w:r w:rsidR="00A6397D">
        <w:rPr>
          <w:rFonts w:asciiTheme="majorBidi" w:eastAsia="Times New Roman" w:hAnsiTheme="majorBidi" w:hint="cs"/>
          <w:sz w:val="24"/>
          <w:szCs w:val="24"/>
          <w:rtl/>
        </w:rPr>
        <w:t xml:space="preserve"> </w:t>
      </w:r>
      <w:r>
        <w:rPr>
          <w:rFonts w:asciiTheme="majorBidi" w:eastAsia="Times New Roman" w:hAnsiTheme="majorBidi" w:hint="cs"/>
          <w:sz w:val="24"/>
          <w:szCs w:val="24"/>
          <w:rtl/>
        </w:rPr>
        <w:t xml:space="preserve">משרד הבריאות </w:t>
      </w:r>
      <w:r w:rsidR="00A6397D">
        <w:rPr>
          <w:rFonts w:asciiTheme="majorBidi" w:eastAsia="Times New Roman" w:hAnsiTheme="majorBidi" w:hint="cs"/>
          <w:sz w:val="24"/>
          <w:szCs w:val="24"/>
          <w:rtl/>
        </w:rPr>
        <w:t>הצהיר אמנם ש</w:t>
      </w:r>
      <w:r w:rsidR="00F24954" w:rsidRPr="0067117F">
        <w:rPr>
          <w:rFonts w:asciiTheme="majorBidi" w:eastAsia="Times New Roman" w:hAnsiTheme="majorBidi" w:hint="cs"/>
          <w:sz w:val="24"/>
          <w:szCs w:val="24"/>
          <w:rtl/>
        </w:rPr>
        <w:t>התו הירוק</w:t>
      </w:r>
      <w:r>
        <w:rPr>
          <w:rFonts w:asciiTheme="majorBidi" w:eastAsia="Times New Roman" w:hAnsiTheme="majorBidi" w:hint="cs"/>
          <w:sz w:val="24"/>
          <w:szCs w:val="24"/>
          <w:rtl/>
        </w:rPr>
        <w:t xml:space="preserve"> </w:t>
      </w:r>
      <w:r w:rsidR="00A6397D">
        <w:rPr>
          <w:rFonts w:asciiTheme="majorBidi" w:eastAsia="Times New Roman" w:hAnsiTheme="majorBidi" w:hint="cs"/>
          <w:sz w:val="24"/>
          <w:szCs w:val="24"/>
          <w:rtl/>
        </w:rPr>
        <w:t xml:space="preserve">מיועד </w:t>
      </w:r>
      <w:r w:rsidR="00F24954">
        <w:rPr>
          <w:rFonts w:asciiTheme="majorBidi" w:eastAsia="Times New Roman" w:hAnsiTheme="majorBidi" w:hint="cs"/>
          <w:sz w:val="24"/>
          <w:szCs w:val="24"/>
          <w:rtl/>
        </w:rPr>
        <w:t>להפח</w:t>
      </w:r>
      <w:r w:rsidR="00A6397D">
        <w:rPr>
          <w:rFonts w:asciiTheme="majorBidi" w:eastAsia="Times New Roman" w:hAnsiTheme="majorBidi" w:hint="cs"/>
          <w:sz w:val="24"/>
          <w:szCs w:val="24"/>
          <w:rtl/>
        </w:rPr>
        <w:t xml:space="preserve">תת </w:t>
      </w:r>
      <w:r w:rsidR="00F24954">
        <w:rPr>
          <w:rFonts w:asciiTheme="majorBidi" w:eastAsia="Times New Roman" w:hAnsiTheme="majorBidi" w:hint="cs"/>
          <w:sz w:val="24"/>
          <w:szCs w:val="24"/>
          <w:rtl/>
        </w:rPr>
        <w:t>ההדבקה במרחב הציבורי ו</w:t>
      </w:r>
      <w:r w:rsidR="00A6397D">
        <w:rPr>
          <w:rFonts w:asciiTheme="majorBidi" w:eastAsia="Times New Roman" w:hAnsiTheme="majorBidi" w:hint="cs"/>
          <w:sz w:val="24"/>
          <w:szCs w:val="24"/>
          <w:rtl/>
        </w:rPr>
        <w:t xml:space="preserve">מניעת </w:t>
      </w:r>
      <w:r w:rsidR="00F24954">
        <w:rPr>
          <w:rFonts w:asciiTheme="majorBidi" w:eastAsia="Times New Roman" w:hAnsiTheme="majorBidi" w:hint="cs"/>
          <w:sz w:val="24"/>
          <w:szCs w:val="24"/>
          <w:rtl/>
        </w:rPr>
        <w:t>התפשטות המגפה</w:t>
      </w:r>
      <w:r>
        <w:rPr>
          <w:rFonts w:asciiTheme="majorBidi" w:eastAsia="Times New Roman" w:hAnsiTheme="majorBidi" w:hint="cs"/>
          <w:sz w:val="24"/>
          <w:szCs w:val="24"/>
          <w:rtl/>
        </w:rPr>
        <w:t xml:space="preserve"> </w:t>
      </w:r>
      <w:r w:rsidR="00A6397D">
        <w:rPr>
          <w:rFonts w:asciiTheme="majorBidi" w:eastAsia="Times New Roman" w:hAnsiTheme="majorBidi" w:hint="cs"/>
          <w:sz w:val="24"/>
          <w:szCs w:val="24"/>
          <w:rtl/>
        </w:rPr>
        <w:t xml:space="preserve">וקיבל את חותמת </w:t>
      </w:r>
      <w:r w:rsidR="00EB40E0">
        <w:rPr>
          <w:rFonts w:asciiTheme="majorBidi" w:eastAsia="Times New Roman" w:hAnsiTheme="majorBidi" w:hint="cs"/>
          <w:sz w:val="24"/>
          <w:szCs w:val="24"/>
          <w:rtl/>
        </w:rPr>
        <w:t xml:space="preserve">בית המשפט העליון </w:t>
      </w:r>
      <w:r w:rsidR="00A6397D">
        <w:rPr>
          <w:rFonts w:asciiTheme="majorBidi" w:eastAsia="Times New Roman" w:hAnsiTheme="majorBidi" w:hint="cs"/>
          <w:sz w:val="24"/>
          <w:szCs w:val="24"/>
          <w:rtl/>
        </w:rPr>
        <w:t>ש</w:t>
      </w:r>
      <w:r w:rsidR="00F24954">
        <w:rPr>
          <w:rFonts w:asciiTheme="majorBidi" w:eastAsia="Times New Roman" w:hAnsiTheme="majorBidi" w:hint="cs"/>
          <w:sz w:val="24"/>
          <w:szCs w:val="24"/>
          <w:rtl/>
        </w:rPr>
        <w:t>קבע ש</w:t>
      </w:r>
      <w:r>
        <w:rPr>
          <w:rFonts w:asciiTheme="majorBidi" w:eastAsia="Times New Roman" w:hAnsiTheme="majorBidi" w:hint="cs"/>
          <w:sz w:val="24"/>
          <w:szCs w:val="24"/>
          <w:rtl/>
        </w:rPr>
        <w:t xml:space="preserve">תכלית </w:t>
      </w:r>
      <w:r w:rsidR="00F24954">
        <w:rPr>
          <w:rFonts w:asciiTheme="majorBidi" w:eastAsia="Times New Roman" w:hAnsiTheme="majorBidi" w:hint="cs"/>
          <w:sz w:val="24"/>
          <w:szCs w:val="24"/>
          <w:rtl/>
        </w:rPr>
        <w:t>זו</w:t>
      </w:r>
      <w:r w:rsidR="00A6397D">
        <w:rPr>
          <w:rFonts w:asciiTheme="majorBidi" w:eastAsia="Times New Roman" w:hAnsiTheme="majorBidi" w:hint="cs"/>
          <w:sz w:val="24"/>
          <w:szCs w:val="24"/>
          <w:rtl/>
        </w:rPr>
        <w:t xml:space="preserve"> ראויה ומגובה </w:t>
      </w:r>
      <w:r w:rsidR="00F24954">
        <w:rPr>
          <w:rFonts w:asciiTheme="majorBidi" w:eastAsia="Times New Roman" w:hAnsiTheme="majorBidi" w:hint="cs"/>
          <w:sz w:val="24"/>
          <w:szCs w:val="24"/>
          <w:rtl/>
        </w:rPr>
        <w:t>”</w:t>
      </w:r>
      <w:r w:rsidR="00F24954" w:rsidRPr="0067117F">
        <w:rPr>
          <w:rFonts w:asciiTheme="majorBidi" w:eastAsia="Times New Roman" w:hAnsiTheme="majorBidi"/>
          <w:sz w:val="24"/>
          <w:szCs w:val="24"/>
          <w:rtl/>
        </w:rPr>
        <w:t>בתשתית רפואית-מקצועית רחבה ומקובלת</w:t>
      </w:r>
      <w:r w:rsidR="00F24954" w:rsidRPr="0067117F">
        <w:rPr>
          <w:rFonts w:asciiTheme="majorBidi" w:eastAsia="Times New Roman" w:hAnsiTheme="majorBidi" w:hint="cs"/>
          <w:sz w:val="24"/>
          <w:szCs w:val="24"/>
          <w:rtl/>
        </w:rPr>
        <w:t>“</w:t>
      </w:r>
      <w:r>
        <w:rPr>
          <w:rFonts w:asciiTheme="majorBidi" w:eastAsia="Times New Roman" w:hAnsiTheme="majorBidi" w:hint="cs"/>
          <w:sz w:val="24"/>
          <w:szCs w:val="24"/>
          <w:rtl/>
        </w:rPr>
        <w:t xml:space="preserve">, אך האם זאת הייתה המציאות? האם </w:t>
      </w:r>
      <w:r w:rsidR="00A6397D">
        <w:rPr>
          <w:rFonts w:asciiTheme="majorBidi" w:eastAsia="Times New Roman" w:hAnsiTheme="majorBidi" w:hint="cs"/>
          <w:sz w:val="24"/>
          <w:szCs w:val="24"/>
          <w:rtl/>
        </w:rPr>
        <w:t xml:space="preserve">אכן </w:t>
      </w:r>
      <w:r>
        <w:rPr>
          <w:rFonts w:asciiTheme="majorBidi" w:eastAsia="Times New Roman" w:hAnsiTheme="majorBidi" w:hint="cs"/>
          <w:sz w:val="24"/>
          <w:szCs w:val="24"/>
          <w:rtl/>
        </w:rPr>
        <w:t>הייתה הצדקה מדעית ומשפטית למכבש הלחצים</w:t>
      </w:r>
      <w:r w:rsidR="00A6397D">
        <w:rPr>
          <w:rFonts w:asciiTheme="majorBidi" w:eastAsia="Times New Roman" w:hAnsiTheme="majorBidi" w:hint="cs"/>
          <w:sz w:val="24"/>
          <w:szCs w:val="24"/>
          <w:rtl/>
        </w:rPr>
        <w:t>,</w:t>
      </w:r>
      <w:r>
        <w:rPr>
          <w:rFonts w:asciiTheme="majorBidi" w:eastAsia="Times New Roman" w:hAnsiTheme="majorBidi" w:hint="cs"/>
          <w:sz w:val="24"/>
          <w:szCs w:val="24"/>
          <w:rtl/>
        </w:rPr>
        <w:t xml:space="preserve"> ההתקפות </w:t>
      </w:r>
      <w:r w:rsidR="00A6397D">
        <w:rPr>
          <w:rFonts w:asciiTheme="majorBidi" w:eastAsia="Times New Roman" w:hAnsiTheme="majorBidi" w:hint="cs"/>
          <w:sz w:val="24"/>
          <w:szCs w:val="24"/>
          <w:rtl/>
        </w:rPr>
        <w:t xml:space="preserve">והמגבלות על הלא מחוסנים? </w:t>
      </w:r>
      <w:r w:rsidR="00F24954">
        <w:rPr>
          <w:rFonts w:asciiTheme="majorBidi" w:eastAsia="Times New Roman" w:hAnsiTheme="majorBidi" w:hint="cs"/>
          <w:sz w:val="24"/>
          <w:szCs w:val="24"/>
          <w:rtl/>
        </w:rPr>
        <w:t xml:space="preserve">החלק </w:t>
      </w:r>
      <w:r w:rsidR="00F24954" w:rsidRPr="00B24B24">
        <w:rPr>
          <w:rFonts w:asciiTheme="majorBidi" w:eastAsia="Times New Roman" w:hAnsiTheme="majorBidi"/>
          <w:sz w:val="24"/>
          <w:szCs w:val="24"/>
          <w:rtl/>
        </w:rPr>
        <w:t xml:space="preserve">הראשון של המאמר </w:t>
      </w:r>
      <w:r w:rsidR="00F24954">
        <w:rPr>
          <w:rFonts w:asciiTheme="majorBidi" w:eastAsia="Times New Roman" w:hAnsiTheme="majorBidi" w:hint="cs"/>
          <w:sz w:val="24"/>
          <w:szCs w:val="24"/>
          <w:rtl/>
        </w:rPr>
        <w:t>הנוכחי מתחקה אחר אותה ”</w:t>
      </w:r>
      <w:r w:rsidR="00F24954" w:rsidRPr="00B24B24">
        <w:rPr>
          <w:rFonts w:asciiTheme="majorBidi" w:eastAsia="Times New Roman" w:hAnsiTheme="majorBidi"/>
          <w:sz w:val="24"/>
          <w:szCs w:val="24"/>
          <w:rtl/>
        </w:rPr>
        <w:t xml:space="preserve">תשתית רפואית-מקצועית רחבה ומקובלת“ </w:t>
      </w:r>
      <w:r w:rsidR="00F24954">
        <w:rPr>
          <w:rFonts w:asciiTheme="majorBidi" w:eastAsia="Times New Roman" w:hAnsiTheme="majorBidi" w:hint="cs"/>
          <w:sz w:val="24"/>
          <w:szCs w:val="24"/>
          <w:rtl/>
        </w:rPr>
        <w:t xml:space="preserve">באמצעות עיון </w:t>
      </w:r>
      <w:r w:rsidR="00FE644F">
        <w:rPr>
          <w:rFonts w:asciiTheme="majorBidi" w:eastAsia="Times New Roman" w:hAnsiTheme="majorBidi" w:hint="cs"/>
          <w:sz w:val="24"/>
          <w:szCs w:val="24"/>
          <w:rtl/>
        </w:rPr>
        <w:t xml:space="preserve">קפדני </w:t>
      </w:r>
      <w:r w:rsidR="00F24954">
        <w:rPr>
          <w:rFonts w:asciiTheme="majorBidi" w:eastAsia="Times New Roman" w:hAnsiTheme="majorBidi" w:hint="cs"/>
          <w:sz w:val="24"/>
          <w:szCs w:val="24"/>
          <w:rtl/>
        </w:rPr>
        <w:t>ב</w:t>
      </w:r>
      <w:r w:rsidR="00744A0E">
        <w:rPr>
          <w:rFonts w:asciiTheme="majorBidi" w:eastAsia="Times New Roman" w:hAnsiTheme="majorBidi" w:hint="cs"/>
          <w:sz w:val="24"/>
          <w:szCs w:val="24"/>
          <w:rtl/>
        </w:rPr>
        <w:t xml:space="preserve">ניסוי האקראי והמבוקר של חברת פייזר שעמד </w:t>
      </w:r>
      <w:r w:rsidR="00F24954">
        <w:rPr>
          <w:rFonts w:asciiTheme="majorBidi" w:eastAsia="Times New Roman" w:hAnsiTheme="majorBidi" w:hint="cs"/>
          <w:sz w:val="24"/>
          <w:szCs w:val="24"/>
          <w:rtl/>
        </w:rPr>
        <w:t xml:space="preserve">בבסיס אישור החירום </w:t>
      </w:r>
      <w:r w:rsidR="00FE644F">
        <w:rPr>
          <w:rFonts w:asciiTheme="majorBidi" w:eastAsia="Times New Roman" w:hAnsiTheme="majorBidi" w:hint="cs"/>
          <w:sz w:val="24"/>
          <w:szCs w:val="24"/>
          <w:rtl/>
        </w:rPr>
        <w:t xml:space="preserve">שניתן לחיסוני הקורונה ע"י </w:t>
      </w:r>
      <w:r w:rsidR="00F24954" w:rsidRPr="00D70E0E">
        <w:rPr>
          <w:rFonts w:asciiTheme="majorBidi" w:eastAsia="Times New Roman" w:hAnsiTheme="majorBidi"/>
          <w:sz w:val="24"/>
          <w:szCs w:val="24"/>
          <w:rtl/>
        </w:rPr>
        <w:t xml:space="preserve">מנהל המזון והתרופות האמריקאי </w:t>
      </w:r>
      <w:r w:rsidR="00F24954" w:rsidRPr="00D70E0E">
        <w:rPr>
          <w:rFonts w:asciiTheme="majorBidi" w:eastAsia="Times New Roman" w:hAnsiTheme="majorBidi" w:hint="cs"/>
          <w:sz w:val="24"/>
          <w:szCs w:val="24"/>
          <w:rtl/>
        </w:rPr>
        <w:t xml:space="preserve">(ה- </w:t>
      </w:r>
      <w:r w:rsidR="00F24954" w:rsidRPr="00D70E0E">
        <w:rPr>
          <w:rFonts w:asciiTheme="majorBidi" w:eastAsia="Times New Roman" w:hAnsiTheme="majorBidi" w:hint="cs"/>
          <w:sz w:val="24"/>
          <w:szCs w:val="24"/>
        </w:rPr>
        <w:t>FDA</w:t>
      </w:r>
      <w:r w:rsidR="00F24954" w:rsidRPr="00D70E0E">
        <w:rPr>
          <w:rFonts w:asciiTheme="majorBidi" w:eastAsia="Times New Roman" w:hAnsiTheme="majorBidi" w:hint="cs"/>
          <w:sz w:val="24"/>
          <w:szCs w:val="24"/>
          <w:rtl/>
        </w:rPr>
        <w:t>)</w:t>
      </w:r>
      <w:r w:rsidR="00F24954">
        <w:rPr>
          <w:rFonts w:asciiTheme="majorBidi" w:eastAsia="Times New Roman" w:hAnsiTheme="majorBidi" w:hint="cs"/>
          <w:sz w:val="24"/>
          <w:szCs w:val="24"/>
          <w:rtl/>
        </w:rPr>
        <w:t xml:space="preserve"> ו</w:t>
      </w:r>
      <w:r w:rsidR="00A6397D">
        <w:rPr>
          <w:rFonts w:asciiTheme="majorBidi" w:eastAsia="Times New Roman" w:hAnsiTheme="majorBidi" w:hint="cs"/>
          <w:sz w:val="24"/>
          <w:szCs w:val="24"/>
          <w:rtl/>
        </w:rPr>
        <w:t>ב</w:t>
      </w:r>
      <w:r w:rsidR="00F24954">
        <w:rPr>
          <w:rFonts w:asciiTheme="majorBidi" w:eastAsia="Times New Roman" w:hAnsiTheme="majorBidi" w:hint="cs"/>
          <w:sz w:val="24"/>
          <w:szCs w:val="24"/>
          <w:rtl/>
        </w:rPr>
        <w:t>מחקרי</w:t>
      </w:r>
      <w:r w:rsidR="00A6397D">
        <w:rPr>
          <w:rFonts w:asciiTheme="majorBidi" w:eastAsia="Times New Roman" w:hAnsiTheme="majorBidi" w:hint="cs"/>
          <w:sz w:val="24"/>
          <w:szCs w:val="24"/>
          <w:rtl/>
        </w:rPr>
        <w:t xml:space="preserve">ם התצפיתיים הגדולים </w:t>
      </w:r>
      <w:r w:rsidR="00F24954">
        <w:rPr>
          <w:rFonts w:asciiTheme="majorBidi" w:eastAsia="Times New Roman" w:hAnsiTheme="majorBidi" w:hint="cs"/>
          <w:sz w:val="24"/>
          <w:szCs w:val="24"/>
          <w:rtl/>
        </w:rPr>
        <w:t>שנערכו בישראל</w:t>
      </w:r>
      <w:r w:rsidR="00A6397D">
        <w:rPr>
          <w:rFonts w:asciiTheme="majorBidi" w:eastAsia="Times New Roman" w:hAnsiTheme="majorBidi" w:hint="cs"/>
          <w:sz w:val="24"/>
          <w:szCs w:val="24"/>
          <w:rtl/>
        </w:rPr>
        <w:t xml:space="preserve"> (</w:t>
      </w:r>
      <w:r w:rsidR="00FE644F">
        <w:rPr>
          <w:rFonts w:asciiTheme="majorBidi" w:eastAsia="Times New Roman" w:hAnsiTheme="majorBidi" w:hint="cs"/>
          <w:sz w:val="24"/>
          <w:szCs w:val="24"/>
          <w:rtl/>
        </w:rPr>
        <w:t>ש</w:t>
      </w:r>
      <w:r w:rsidR="00A6397D">
        <w:rPr>
          <w:rFonts w:asciiTheme="majorBidi" w:eastAsia="Times New Roman" w:hAnsiTheme="majorBidi" w:hint="cs"/>
          <w:sz w:val="24"/>
          <w:szCs w:val="24"/>
          <w:rtl/>
        </w:rPr>
        <w:t>נ</w:t>
      </w:r>
      <w:r w:rsidR="00FE644F">
        <w:rPr>
          <w:rFonts w:asciiTheme="majorBidi" w:eastAsia="Times New Roman" w:hAnsiTheme="majorBidi" w:hint="cs"/>
          <w:sz w:val="24"/>
          <w:szCs w:val="24"/>
          <w:rtl/>
        </w:rPr>
        <w:t>קר</w:t>
      </w:r>
      <w:r w:rsidR="00A6397D">
        <w:rPr>
          <w:rFonts w:asciiTheme="majorBidi" w:eastAsia="Times New Roman" w:hAnsiTheme="majorBidi" w:hint="cs"/>
          <w:sz w:val="24"/>
          <w:szCs w:val="24"/>
          <w:rtl/>
        </w:rPr>
        <w:t>אה</w:t>
      </w:r>
      <w:r w:rsidR="00FE644F">
        <w:rPr>
          <w:rFonts w:asciiTheme="majorBidi" w:eastAsia="Times New Roman" w:hAnsiTheme="majorBidi" w:hint="cs"/>
          <w:sz w:val="24"/>
          <w:szCs w:val="24"/>
          <w:rtl/>
        </w:rPr>
        <w:t xml:space="preserve"> גם</w:t>
      </w:r>
      <w:r w:rsidR="00F24954">
        <w:rPr>
          <w:rFonts w:asciiTheme="majorBidi" w:eastAsia="Times New Roman" w:hAnsiTheme="majorBidi" w:hint="cs"/>
          <w:sz w:val="24"/>
          <w:szCs w:val="24"/>
          <w:rtl/>
        </w:rPr>
        <w:t xml:space="preserve"> </w:t>
      </w:r>
      <w:r w:rsidR="00FE644F">
        <w:rPr>
          <w:rFonts w:asciiTheme="majorBidi" w:eastAsia="Times New Roman" w:hAnsiTheme="majorBidi" w:hint="cs"/>
          <w:sz w:val="24"/>
          <w:szCs w:val="24"/>
          <w:rtl/>
        </w:rPr>
        <w:t xml:space="preserve">בהקשר זה, </w:t>
      </w:r>
      <w:r w:rsidR="00F24954">
        <w:rPr>
          <w:rFonts w:asciiTheme="majorBidi" w:eastAsia="Times New Roman" w:hAnsiTheme="majorBidi" w:hint="cs"/>
          <w:sz w:val="24"/>
          <w:szCs w:val="24"/>
          <w:rtl/>
        </w:rPr>
        <w:t>’המעבדה של העולם‘</w:t>
      </w:r>
      <w:r w:rsidR="00A6397D">
        <w:rPr>
          <w:rFonts w:asciiTheme="majorBidi" w:eastAsia="Times New Roman" w:hAnsiTheme="majorBidi" w:hint="cs"/>
          <w:sz w:val="24"/>
          <w:szCs w:val="24"/>
          <w:rtl/>
        </w:rPr>
        <w:t>)</w:t>
      </w:r>
      <w:r w:rsidR="00F24954">
        <w:rPr>
          <w:rFonts w:asciiTheme="majorBidi" w:eastAsia="Times New Roman" w:hAnsiTheme="majorBidi" w:hint="cs"/>
          <w:sz w:val="24"/>
          <w:szCs w:val="24"/>
          <w:rtl/>
        </w:rPr>
        <w:t xml:space="preserve">. </w:t>
      </w:r>
      <w:r w:rsidR="00A6397D">
        <w:rPr>
          <w:rFonts w:asciiTheme="majorBidi" w:eastAsia="Times New Roman" w:hAnsiTheme="majorBidi" w:hint="cs"/>
          <w:sz w:val="24"/>
          <w:szCs w:val="24"/>
          <w:rtl/>
        </w:rPr>
        <w:t xml:space="preserve">חלק זה </w:t>
      </w:r>
      <w:r w:rsidR="00F24954">
        <w:rPr>
          <w:rFonts w:asciiTheme="majorBidi" w:eastAsia="Times New Roman" w:hAnsiTheme="majorBidi" w:hint="cs"/>
          <w:sz w:val="24"/>
          <w:szCs w:val="24"/>
          <w:rtl/>
        </w:rPr>
        <w:t>חושף כי אין</w:t>
      </w:r>
      <w:r w:rsidR="00FE644F">
        <w:rPr>
          <w:rFonts w:asciiTheme="majorBidi" w:eastAsia="Times New Roman" w:hAnsiTheme="majorBidi" w:hint="cs"/>
          <w:sz w:val="24"/>
          <w:szCs w:val="24"/>
          <w:rtl/>
        </w:rPr>
        <w:t>, ומעולם לא היו,</w:t>
      </w:r>
      <w:r w:rsidR="00F24954">
        <w:rPr>
          <w:rFonts w:asciiTheme="majorBidi" w:eastAsia="Times New Roman" w:hAnsiTheme="majorBidi" w:hint="cs"/>
          <w:sz w:val="24"/>
          <w:szCs w:val="24"/>
          <w:rtl/>
        </w:rPr>
        <w:t xml:space="preserve"> ראיות מדעיות מספקות לטענה </w:t>
      </w:r>
      <w:r w:rsidR="00F24954" w:rsidRPr="00D70E0E">
        <w:rPr>
          <w:rFonts w:asciiTheme="majorBidi" w:eastAsia="Times New Roman" w:hAnsiTheme="majorBidi"/>
          <w:sz w:val="24"/>
          <w:szCs w:val="24"/>
          <w:rtl/>
        </w:rPr>
        <w:t xml:space="preserve">שהחיסון </w:t>
      </w:r>
      <w:r w:rsidR="00F24954">
        <w:rPr>
          <w:rFonts w:asciiTheme="majorBidi" w:eastAsia="Times New Roman" w:hAnsiTheme="majorBidi" w:hint="cs"/>
          <w:sz w:val="24"/>
          <w:szCs w:val="24"/>
          <w:rtl/>
        </w:rPr>
        <w:t xml:space="preserve">מגן כראוי </w:t>
      </w:r>
      <w:r w:rsidR="00F24954" w:rsidRPr="00D70E0E">
        <w:rPr>
          <w:rFonts w:asciiTheme="majorBidi" w:eastAsia="Times New Roman" w:hAnsiTheme="majorBidi"/>
          <w:sz w:val="24"/>
          <w:szCs w:val="24"/>
          <w:rtl/>
        </w:rPr>
        <w:t>מפני הדבקה</w:t>
      </w:r>
      <w:r w:rsidR="00F24954">
        <w:rPr>
          <w:rFonts w:asciiTheme="majorBidi" w:eastAsia="Times New Roman" w:hAnsiTheme="majorBidi" w:hint="cs"/>
          <w:sz w:val="24"/>
          <w:szCs w:val="24"/>
          <w:rtl/>
        </w:rPr>
        <w:t xml:space="preserve"> והפצה </w:t>
      </w:r>
      <w:r w:rsidR="00F24954" w:rsidRPr="00D70E0E">
        <w:rPr>
          <w:rFonts w:asciiTheme="majorBidi" w:eastAsia="Times New Roman" w:hAnsiTheme="majorBidi"/>
          <w:sz w:val="24"/>
          <w:szCs w:val="24"/>
          <w:rtl/>
        </w:rPr>
        <w:t xml:space="preserve">של </w:t>
      </w:r>
      <w:r w:rsidR="00F24954">
        <w:rPr>
          <w:rFonts w:asciiTheme="majorBidi" w:eastAsia="Times New Roman" w:hAnsiTheme="majorBidi" w:hint="cs"/>
          <w:sz w:val="24"/>
          <w:szCs w:val="24"/>
          <w:rtl/>
        </w:rPr>
        <w:t>הנגיף (ומטיל ספק גם בתפיסות שהתקבעו אודות יעילות החיסון כנגד מחלה קשה)</w:t>
      </w:r>
      <w:r w:rsidR="00FE644F">
        <w:rPr>
          <w:rFonts w:asciiTheme="majorBidi" w:eastAsia="Times New Roman" w:hAnsiTheme="majorBidi" w:hint="cs"/>
          <w:sz w:val="24"/>
          <w:szCs w:val="24"/>
          <w:rtl/>
        </w:rPr>
        <w:t xml:space="preserve"> ובכך הוא </w:t>
      </w:r>
      <w:r w:rsidR="00CE7D89">
        <w:rPr>
          <w:rFonts w:asciiTheme="majorBidi" w:eastAsia="Times New Roman" w:hAnsiTheme="majorBidi" w:hint="cs"/>
          <w:sz w:val="24"/>
          <w:szCs w:val="24"/>
          <w:rtl/>
        </w:rPr>
        <w:t>מ</w:t>
      </w:r>
      <w:r w:rsidR="000C577E">
        <w:rPr>
          <w:rFonts w:asciiTheme="majorBidi" w:eastAsia="Times New Roman" w:hAnsiTheme="majorBidi" w:hint="cs"/>
          <w:sz w:val="24"/>
          <w:szCs w:val="24"/>
          <w:rtl/>
        </w:rPr>
        <w:t>ערער על ה</w:t>
      </w:r>
      <w:r w:rsidR="00F24954">
        <w:rPr>
          <w:rFonts w:asciiTheme="majorBidi" w:eastAsia="Times New Roman" w:hAnsiTheme="majorBidi" w:hint="cs"/>
          <w:sz w:val="24"/>
          <w:szCs w:val="24"/>
          <w:rtl/>
        </w:rPr>
        <w:t xml:space="preserve">הצדקה </w:t>
      </w:r>
      <w:r w:rsidR="00FE644F">
        <w:rPr>
          <w:rFonts w:asciiTheme="majorBidi" w:eastAsia="Times New Roman" w:hAnsiTheme="majorBidi" w:hint="cs"/>
          <w:sz w:val="24"/>
          <w:szCs w:val="24"/>
          <w:rtl/>
        </w:rPr>
        <w:t>הרפואית-</w:t>
      </w:r>
      <w:r w:rsidR="00F24954">
        <w:rPr>
          <w:rFonts w:asciiTheme="majorBidi" w:eastAsia="Times New Roman" w:hAnsiTheme="majorBidi" w:hint="cs"/>
          <w:sz w:val="24"/>
          <w:szCs w:val="24"/>
          <w:rtl/>
        </w:rPr>
        <w:t>מוסרית שניתנה ל</w:t>
      </w:r>
      <w:r w:rsidR="00FE644F">
        <w:rPr>
          <w:rFonts w:asciiTheme="majorBidi" w:eastAsia="Times New Roman" w:hAnsiTheme="majorBidi" w:hint="cs"/>
          <w:sz w:val="24"/>
          <w:szCs w:val="24"/>
          <w:rtl/>
        </w:rPr>
        <w:t>מ</w:t>
      </w:r>
      <w:r w:rsidR="00F24954">
        <w:rPr>
          <w:rFonts w:asciiTheme="majorBidi" w:eastAsia="Times New Roman" w:hAnsiTheme="majorBidi" w:hint="cs"/>
          <w:sz w:val="24"/>
          <w:szCs w:val="24"/>
          <w:rtl/>
        </w:rPr>
        <w:t xml:space="preserve">גבלות </w:t>
      </w:r>
      <w:r w:rsidR="00FE644F">
        <w:rPr>
          <w:rFonts w:asciiTheme="majorBidi" w:eastAsia="Times New Roman" w:hAnsiTheme="majorBidi" w:hint="cs"/>
          <w:sz w:val="24"/>
          <w:szCs w:val="24"/>
          <w:rtl/>
        </w:rPr>
        <w:t>התו הירוק</w:t>
      </w:r>
      <w:r w:rsidR="00F24954" w:rsidRPr="00D70E0E">
        <w:rPr>
          <w:rFonts w:asciiTheme="majorBidi" w:eastAsia="Times New Roman" w:hAnsiTheme="majorBidi"/>
          <w:sz w:val="24"/>
          <w:szCs w:val="24"/>
          <w:rtl/>
        </w:rPr>
        <w:t>.</w:t>
      </w:r>
      <w:r w:rsidR="00F24954">
        <w:rPr>
          <w:rFonts w:asciiTheme="majorBidi" w:eastAsia="Times New Roman" w:hAnsiTheme="majorBidi" w:hint="cs"/>
          <w:sz w:val="24"/>
          <w:szCs w:val="24"/>
          <w:rtl/>
        </w:rPr>
        <w:t xml:space="preserve"> החלק השני של המאמר מציג את תחילת קריסת ההצדקה הזו בשיח המשפטי והציבורי בעולם ובוחן האם ישנן בכל זאת נסיבות בהן ניתן </w:t>
      </w:r>
      <w:r w:rsidR="00F24954" w:rsidRPr="00B24B24">
        <w:rPr>
          <w:rFonts w:asciiTheme="majorBidi" w:eastAsia="Times New Roman" w:hAnsiTheme="majorBidi"/>
          <w:sz w:val="24"/>
          <w:szCs w:val="24"/>
          <w:rtl/>
        </w:rPr>
        <w:t xml:space="preserve">להטיל סנקציות </w:t>
      </w:r>
      <w:r w:rsidR="00A6397D">
        <w:rPr>
          <w:rFonts w:asciiTheme="majorBidi" w:eastAsia="Times New Roman" w:hAnsiTheme="majorBidi" w:hint="cs"/>
          <w:sz w:val="24"/>
          <w:szCs w:val="24"/>
          <w:rtl/>
        </w:rPr>
        <w:t xml:space="preserve">דיפרנציאליות </w:t>
      </w:r>
      <w:r w:rsidR="00F24954" w:rsidRPr="00B24B24">
        <w:rPr>
          <w:rFonts w:asciiTheme="majorBidi" w:eastAsia="Times New Roman" w:hAnsiTheme="majorBidi"/>
          <w:sz w:val="24"/>
          <w:szCs w:val="24"/>
          <w:rtl/>
        </w:rPr>
        <w:t>על לא מח</w:t>
      </w:r>
      <w:r w:rsidR="00A6397D">
        <w:rPr>
          <w:rFonts w:asciiTheme="majorBidi" w:eastAsia="Times New Roman" w:hAnsiTheme="majorBidi" w:hint="cs"/>
          <w:sz w:val="24"/>
          <w:szCs w:val="24"/>
          <w:rtl/>
        </w:rPr>
        <w:t>ו</w:t>
      </w:r>
      <w:r w:rsidR="00F24954" w:rsidRPr="00B24B24">
        <w:rPr>
          <w:rFonts w:asciiTheme="majorBidi" w:eastAsia="Times New Roman" w:hAnsiTheme="majorBidi"/>
          <w:sz w:val="24"/>
          <w:szCs w:val="24"/>
          <w:rtl/>
        </w:rPr>
        <w:t>סנים.</w:t>
      </w:r>
      <w:r w:rsidR="00F24954">
        <w:rPr>
          <w:rFonts w:asciiTheme="majorBidi" w:eastAsia="Times New Roman" w:hAnsiTheme="majorBidi" w:hint="cs"/>
          <w:sz w:val="24"/>
          <w:szCs w:val="24"/>
          <w:rtl/>
        </w:rPr>
        <w:t xml:space="preserve"> חלק זה מציג שלוש קטגוריות של הצדקות פוטנציאליות: ענישה, תמריצים ו- הגנה על צדדים שלישיים ודן במצב </w:t>
      </w:r>
      <w:r w:rsidR="0052407D">
        <w:rPr>
          <w:rFonts w:asciiTheme="majorBidi" w:eastAsia="Times New Roman" w:hAnsiTheme="majorBidi" w:hint="cs"/>
          <w:sz w:val="24"/>
          <w:szCs w:val="24"/>
          <w:rtl/>
        </w:rPr>
        <w:t xml:space="preserve">היפותטי </w:t>
      </w:r>
      <w:r w:rsidR="00F24954">
        <w:rPr>
          <w:rFonts w:asciiTheme="majorBidi" w:eastAsia="Times New Roman" w:hAnsiTheme="majorBidi" w:hint="cs"/>
          <w:sz w:val="24"/>
          <w:szCs w:val="24"/>
          <w:rtl/>
        </w:rPr>
        <w:t>בו ה</w:t>
      </w:r>
      <w:r w:rsidR="007E3C87">
        <w:rPr>
          <w:rFonts w:asciiTheme="majorBidi" w:eastAsia="Times New Roman" w:hAnsiTheme="majorBidi" w:hint="cs"/>
          <w:sz w:val="24"/>
          <w:szCs w:val="24"/>
          <w:rtl/>
        </w:rPr>
        <w:t>הגנה המיוחסת ל</w:t>
      </w:r>
      <w:r w:rsidR="00F24954">
        <w:rPr>
          <w:rFonts w:asciiTheme="majorBidi" w:eastAsia="Times New Roman" w:hAnsiTheme="majorBidi" w:hint="cs"/>
          <w:sz w:val="24"/>
          <w:szCs w:val="24"/>
          <w:rtl/>
        </w:rPr>
        <w:t xml:space="preserve">חיסון </w:t>
      </w:r>
      <w:r w:rsidR="0052407D">
        <w:rPr>
          <w:rFonts w:asciiTheme="majorBidi" w:eastAsia="Times New Roman" w:hAnsiTheme="majorBidi" w:hint="cs"/>
          <w:sz w:val="24"/>
          <w:szCs w:val="24"/>
          <w:rtl/>
        </w:rPr>
        <w:t xml:space="preserve">מפני מחלה קשה (ולא מפני הדבקה) </w:t>
      </w:r>
      <w:r w:rsidR="000C577E">
        <w:rPr>
          <w:rFonts w:asciiTheme="majorBidi" w:eastAsia="Times New Roman" w:hAnsiTheme="majorBidi" w:hint="cs"/>
          <w:sz w:val="24"/>
          <w:szCs w:val="24"/>
          <w:rtl/>
        </w:rPr>
        <w:t xml:space="preserve">מסוגלת לתרום </w:t>
      </w:r>
      <w:r w:rsidR="00F24954">
        <w:rPr>
          <w:rFonts w:asciiTheme="majorBidi" w:eastAsia="Times New Roman" w:hAnsiTheme="majorBidi" w:hint="cs"/>
          <w:sz w:val="24"/>
          <w:szCs w:val="24"/>
          <w:rtl/>
        </w:rPr>
        <w:t xml:space="preserve">להפחתת העומס על מערכת הבריאות ועל הקופה הציבורית. </w:t>
      </w:r>
      <w:r w:rsidR="007E3C87">
        <w:rPr>
          <w:rFonts w:asciiTheme="majorBidi" w:eastAsia="Times New Roman" w:hAnsiTheme="majorBidi" w:hint="cs"/>
          <w:sz w:val="24"/>
          <w:szCs w:val="24"/>
          <w:rtl/>
        </w:rPr>
        <w:t xml:space="preserve">ככל </w:t>
      </w:r>
      <w:r w:rsidR="00F24954">
        <w:rPr>
          <w:rFonts w:asciiTheme="majorBidi" w:eastAsia="Times New Roman" w:hAnsiTheme="majorBidi" w:hint="cs"/>
          <w:sz w:val="24"/>
          <w:szCs w:val="24"/>
          <w:rtl/>
        </w:rPr>
        <w:t>שתרומה זו אכן מתקיימת (דבר שדרוש הוכחה), המחברים מציעים לאמץ מבט הוליסטי שמתחשב במגוון הרחב של גורמי הסיכון הידועים למחלת הקורונה (</w:t>
      </w:r>
      <w:r w:rsidR="00901E29">
        <w:rPr>
          <w:rFonts w:asciiTheme="majorBidi" w:eastAsia="Times New Roman" w:hAnsiTheme="majorBidi" w:hint="cs"/>
          <w:sz w:val="24"/>
          <w:szCs w:val="24"/>
          <w:rtl/>
        </w:rPr>
        <w:t xml:space="preserve">כך </w:t>
      </w:r>
      <w:r w:rsidR="007E3C87">
        <w:rPr>
          <w:rFonts w:asciiTheme="majorBidi" w:eastAsia="Times New Roman" w:hAnsiTheme="majorBidi" w:hint="cs"/>
          <w:sz w:val="24"/>
          <w:szCs w:val="24"/>
          <w:rtl/>
        </w:rPr>
        <w:t xml:space="preserve">למשל, רמת </w:t>
      </w:r>
      <w:r w:rsidR="00F24954">
        <w:rPr>
          <w:rFonts w:asciiTheme="majorBidi" w:eastAsia="Times New Roman" w:hAnsiTheme="majorBidi" w:hint="cs"/>
          <w:sz w:val="24"/>
          <w:szCs w:val="24"/>
          <w:rtl/>
        </w:rPr>
        <w:t xml:space="preserve">הסיכון בקרב צעירים בריאים שאינם מחוסנים, יכולה להיות נמוכה </w:t>
      </w:r>
      <w:r w:rsidR="007E3C87">
        <w:rPr>
          <w:rFonts w:asciiTheme="majorBidi" w:eastAsia="Times New Roman" w:hAnsiTheme="majorBidi" w:hint="cs"/>
          <w:sz w:val="24"/>
          <w:szCs w:val="24"/>
          <w:rtl/>
        </w:rPr>
        <w:t>ב</w:t>
      </w:r>
      <w:r w:rsidR="00F24954">
        <w:rPr>
          <w:rFonts w:asciiTheme="majorBidi" w:eastAsia="Times New Roman" w:hAnsiTheme="majorBidi" w:hint="cs"/>
          <w:sz w:val="24"/>
          <w:szCs w:val="24"/>
          <w:rtl/>
        </w:rPr>
        <w:t xml:space="preserve">הרבה מזו של קשישים </w:t>
      </w:r>
      <w:r w:rsidR="007E3C87">
        <w:rPr>
          <w:rFonts w:asciiTheme="majorBidi" w:eastAsia="Times New Roman" w:hAnsiTheme="majorBidi" w:hint="cs"/>
          <w:sz w:val="24"/>
          <w:szCs w:val="24"/>
          <w:rtl/>
        </w:rPr>
        <w:t xml:space="preserve">עם </w:t>
      </w:r>
      <w:r w:rsidR="00F24954">
        <w:rPr>
          <w:rFonts w:asciiTheme="majorBidi" w:eastAsia="Times New Roman" w:hAnsiTheme="majorBidi" w:hint="cs"/>
          <w:sz w:val="24"/>
          <w:szCs w:val="24"/>
          <w:rtl/>
        </w:rPr>
        <w:t>מחלות רקע</w:t>
      </w:r>
      <w:r w:rsidR="007E3C87">
        <w:rPr>
          <w:rFonts w:asciiTheme="majorBidi" w:eastAsia="Times New Roman" w:hAnsiTheme="majorBidi" w:hint="cs"/>
          <w:sz w:val="24"/>
          <w:szCs w:val="24"/>
          <w:rtl/>
        </w:rPr>
        <w:t xml:space="preserve"> שכן מחוסנים</w:t>
      </w:r>
      <w:r w:rsidR="00F24954">
        <w:rPr>
          <w:rFonts w:asciiTheme="majorBidi" w:eastAsia="Times New Roman" w:hAnsiTheme="majorBidi" w:hint="cs"/>
          <w:sz w:val="24"/>
          <w:szCs w:val="24"/>
          <w:rtl/>
        </w:rPr>
        <w:t>) ולהימנע ככל האפשר מ</w:t>
      </w:r>
      <w:r w:rsidR="004D42EC">
        <w:rPr>
          <w:rFonts w:asciiTheme="majorBidi" w:eastAsia="Times New Roman" w:hAnsiTheme="majorBidi" w:hint="cs"/>
          <w:sz w:val="24"/>
          <w:szCs w:val="24"/>
          <w:rtl/>
        </w:rPr>
        <w:t>כפייה עקיפה של טיפולים רפואיים</w:t>
      </w:r>
      <w:r w:rsidR="00F24954">
        <w:rPr>
          <w:rFonts w:asciiTheme="majorBidi" w:eastAsia="Times New Roman" w:hAnsiTheme="majorBidi" w:hint="cs"/>
          <w:sz w:val="24"/>
          <w:szCs w:val="24"/>
          <w:rtl/>
        </w:rPr>
        <w:t xml:space="preserve">, בייחוד לאור </w:t>
      </w:r>
      <w:r w:rsidR="004D42EC">
        <w:rPr>
          <w:rFonts w:asciiTheme="majorBidi" w:eastAsia="Times New Roman" w:hAnsiTheme="majorBidi" w:hint="cs"/>
          <w:sz w:val="24"/>
          <w:szCs w:val="24"/>
          <w:rtl/>
        </w:rPr>
        <w:t xml:space="preserve">שלל </w:t>
      </w:r>
      <w:r w:rsidR="00F24954">
        <w:rPr>
          <w:rFonts w:asciiTheme="majorBidi" w:eastAsia="Times New Roman" w:hAnsiTheme="majorBidi" w:hint="cs"/>
          <w:sz w:val="24"/>
          <w:szCs w:val="24"/>
          <w:rtl/>
        </w:rPr>
        <w:t xml:space="preserve">הסיכונים ותופעות הלוואי של החיסונים שנסקרים במאמר. הבחירה שלא להתחסן היא זכות יסוד במדינה דמוקרטית והמידע המפורט המובא במאמר הנוכחי </w:t>
      </w:r>
      <w:r w:rsidR="004D42EC">
        <w:rPr>
          <w:rFonts w:asciiTheme="majorBidi" w:eastAsia="Times New Roman" w:hAnsiTheme="majorBidi" w:hint="cs"/>
          <w:sz w:val="24"/>
          <w:szCs w:val="24"/>
          <w:rtl/>
        </w:rPr>
        <w:t xml:space="preserve">מלמד </w:t>
      </w:r>
      <w:r w:rsidR="00F24954">
        <w:rPr>
          <w:rFonts w:asciiTheme="majorBidi" w:eastAsia="Times New Roman" w:hAnsiTheme="majorBidi" w:hint="cs"/>
          <w:sz w:val="24"/>
          <w:szCs w:val="24"/>
          <w:rtl/>
        </w:rPr>
        <w:t xml:space="preserve">כי </w:t>
      </w:r>
      <w:r w:rsidR="004D42EC">
        <w:rPr>
          <w:rFonts w:asciiTheme="majorBidi" w:eastAsia="Times New Roman" w:hAnsiTheme="majorBidi" w:hint="cs"/>
          <w:sz w:val="24"/>
          <w:szCs w:val="24"/>
          <w:rtl/>
        </w:rPr>
        <w:t xml:space="preserve">ההגבלות שהוטלו </w:t>
      </w:r>
      <w:r w:rsidR="00F24954" w:rsidRPr="005F6289">
        <w:rPr>
          <w:rFonts w:asciiTheme="majorBidi" w:eastAsia="Times New Roman" w:hAnsiTheme="majorBidi"/>
          <w:sz w:val="24"/>
          <w:szCs w:val="24"/>
          <w:rtl/>
        </w:rPr>
        <w:t>על מי שבחר</w:t>
      </w:r>
      <w:r w:rsidR="004D42EC">
        <w:rPr>
          <w:rFonts w:asciiTheme="majorBidi" w:eastAsia="Times New Roman" w:hAnsiTheme="majorBidi" w:hint="cs"/>
          <w:sz w:val="24"/>
          <w:szCs w:val="24"/>
          <w:rtl/>
        </w:rPr>
        <w:t xml:space="preserve"> לממש את הזכות הזו </w:t>
      </w:r>
      <w:r w:rsidR="00F24954" w:rsidRPr="005F6289">
        <w:rPr>
          <w:rFonts w:asciiTheme="majorBidi" w:eastAsia="Times New Roman" w:hAnsiTheme="majorBidi"/>
          <w:sz w:val="24"/>
          <w:szCs w:val="24"/>
          <w:rtl/>
        </w:rPr>
        <w:t>בתקופת הקורונה נעדרו הצדקה רפואית-משפטית ופגעו בזכויות אדם בסיסיות</w:t>
      </w:r>
      <w:r w:rsidR="00F24954">
        <w:rPr>
          <w:rFonts w:asciiTheme="majorBidi" w:eastAsia="Times New Roman" w:hAnsiTheme="majorBidi" w:hint="cs"/>
          <w:sz w:val="24"/>
          <w:szCs w:val="24"/>
          <w:rtl/>
        </w:rPr>
        <w:t>.</w:t>
      </w:r>
    </w:p>
    <w:p w14:paraId="50F86F4E" w14:textId="77777777" w:rsidR="00097A77" w:rsidRPr="0012786F" w:rsidRDefault="00097A77" w:rsidP="00097A77">
      <w:pPr>
        <w:spacing w:line="360" w:lineRule="auto"/>
        <w:rPr>
          <w:rFonts w:asciiTheme="majorBidi" w:eastAsia="Times New Roman" w:hAnsiTheme="majorBidi" w:cstheme="majorBidi"/>
          <w:b/>
          <w:bCs/>
          <w:sz w:val="24"/>
          <w:szCs w:val="24"/>
          <w:rtl/>
        </w:rPr>
      </w:pPr>
      <w:r w:rsidRPr="0012786F">
        <w:rPr>
          <w:rFonts w:asciiTheme="majorBidi" w:eastAsia="Times New Roman" w:hAnsiTheme="majorBidi" w:cstheme="majorBidi" w:hint="cs"/>
          <w:b/>
          <w:bCs/>
          <w:sz w:val="24"/>
          <w:szCs w:val="24"/>
          <w:rtl/>
        </w:rPr>
        <w:t xml:space="preserve">על הכותבים </w:t>
      </w:r>
    </w:p>
    <w:p w14:paraId="65D2D6E1" w14:textId="7447EEB4" w:rsidR="00097A77" w:rsidRDefault="00097A77" w:rsidP="00097A77">
      <w:pPr>
        <w:spacing w:line="360" w:lineRule="auto"/>
        <w:jc w:val="both"/>
        <w:rPr>
          <w:rFonts w:asciiTheme="majorBidi" w:eastAsia="Times New Roman" w:hAnsiTheme="majorBidi" w:cstheme="majorBidi"/>
          <w:sz w:val="24"/>
          <w:szCs w:val="24"/>
          <w:rtl/>
        </w:rPr>
      </w:pPr>
      <w:r w:rsidRPr="00B742BD">
        <w:rPr>
          <w:rFonts w:asciiTheme="majorBidi" w:eastAsia="Times New Roman" w:hAnsiTheme="majorBidi" w:cstheme="majorBidi" w:hint="cs"/>
          <w:sz w:val="24"/>
          <w:szCs w:val="24"/>
          <w:rtl/>
        </w:rPr>
        <w:t>ד"ר יעקב אופיר</w:t>
      </w:r>
      <w:r>
        <w:rPr>
          <w:rFonts w:asciiTheme="majorBidi" w:eastAsia="Times New Roman" w:hAnsiTheme="majorBidi" w:cstheme="majorBidi" w:hint="cs"/>
          <w:sz w:val="24"/>
          <w:szCs w:val="24"/>
          <w:rtl/>
        </w:rPr>
        <w:t xml:space="preserve"> הוא</w:t>
      </w:r>
      <w:r w:rsidRPr="00B742BD">
        <w:rPr>
          <w:rFonts w:asciiTheme="majorBidi" w:eastAsia="Times New Roman" w:hAnsiTheme="majorBidi" w:cstheme="majorBidi" w:hint="cs"/>
          <w:sz w:val="24"/>
          <w:szCs w:val="24"/>
          <w:rtl/>
        </w:rPr>
        <w:t xml:space="preserve"> פסיכולוג קליני </w:t>
      </w:r>
      <w:r>
        <w:rPr>
          <w:rFonts w:asciiTheme="majorBidi" w:eastAsia="Times New Roman" w:hAnsiTheme="majorBidi" w:cstheme="majorBidi" w:hint="cs"/>
          <w:sz w:val="24"/>
          <w:szCs w:val="24"/>
          <w:rtl/>
        </w:rPr>
        <w:t>ו</w:t>
      </w:r>
      <w:r w:rsidRPr="00B742BD">
        <w:rPr>
          <w:rFonts w:asciiTheme="majorBidi" w:eastAsia="Times New Roman" w:hAnsiTheme="majorBidi" w:cstheme="majorBidi" w:hint="cs"/>
          <w:sz w:val="24"/>
          <w:szCs w:val="24"/>
          <w:rtl/>
        </w:rPr>
        <w:t>עמית מחקר ב</w:t>
      </w:r>
      <w:r>
        <w:rPr>
          <w:rFonts w:asciiTheme="majorBidi" w:eastAsia="Times New Roman" w:hAnsiTheme="majorBidi" w:cstheme="majorBidi" w:hint="cs"/>
          <w:sz w:val="24"/>
          <w:szCs w:val="24"/>
          <w:rtl/>
        </w:rPr>
        <w:t>מעבדה לעיבוד שפה טבעית ב</w:t>
      </w:r>
      <w:r w:rsidRPr="00B742BD">
        <w:rPr>
          <w:rFonts w:asciiTheme="majorBidi" w:eastAsia="Times New Roman" w:hAnsiTheme="majorBidi" w:cstheme="majorBidi" w:hint="cs"/>
          <w:sz w:val="24"/>
          <w:szCs w:val="24"/>
          <w:rtl/>
        </w:rPr>
        <w:t>טכניון</w:t>
      </w:r>
      <w:r w:rsidR="000C577E">
        <w:rPr>
          <w:rFonts w:asciiTheme="majorBidi" w:eastAsia="Times New Roman" w:hAnsiTheme="majorBidi" w:cstheme="majorBidi" w:hint="cs"/>
          <w:sz w:val="24"/>
          <w:szCs w:val="24"/>
          <w:rtl/>
        </w:rPr>
        <w:t xml:space="preserve"> ובמרכז לבינה מלאכותית ורוח האדם באוניברסיטת </w:t>
      </w:r>
      <w:proofErr w:type="spellStart"/>
      <w:r w:rsidR="000C577E">
        <w:rPr>
          <w:rFonts w:asciiTheme="majorBidi" w:eastAsia="Times New Roman" w:hAnsiTheme="majorBidi" w:cstheme="majorBidi" w:hint="cs"/>
          <w:sz w:val="24"/>
          <w:szCs w:val="24"/>
          <w:rtl/>
        </w:rPr>
        <w:t>קיימברידג</w:t>
      </w:r>
      <w:proofErr w:type="spellEnd"/>
      <w:r w:rsidR="000C577E">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 xml:space="preserve">. </w:t>
      </w:r>
    </w:p>
    <w:p w14:paraId="648A63E2" w14:textId="77777777" w:rsidR="00097A77" w:rsidRPr="00B742BD" w:rsidRDefault="00097A77" w:rsidP="00097A77">
      <w:pPr>
        <w:spacing w:line="360" w:lineRule="auto"/>
        <w:jc w:val="both"/>
        <w:rPr>
          <w:rFonts w:asciiTheme="majorBidi" w:eastAsia="Times New Roman" w:hAnsiTheme="majorBidi" w:cstheme="majorBidi"/>
          <w:sz w:val="24"/>
          <w:szCs w:val="24"/>
          <w:rtl/>
        </w:rPr>
      </w:pPr>
      <w:r w:rsidRPr="00B742BD">
        <w:rPr>
          <w:rFonts w:asciiTheme="majorBidi" w:eastAsia="Times New Roman" w:hAnsiTheme="majorBidi" w:cstheme="majorBidi" w:hint="cs"/>
          <w:sz w:val="24"/>
          <w:szCs w:val="24"/>
          <w:rtl/>
        </w:rPr>
        <w:t>פרופ' אלון הראל</w:t>
      </w:r>
      <w:r>
        <w:rPr>
          <w:rFonts w:asciiTheme="majorBidi" w:eastAsia="Times New Roman" w:hAnsiTheme="majorBidi" w:cstheme="majorBidi" w:hint="cs"/>
          <w:sz w:val="24"/>
          <w:szCs w:val="24"/>
          <w:rtl/>
        </w:rPr>
        <w:t xml:space="preserve"> הוא פרופסור מן המניין, חוקר ומרצה בפקולטה למשפטים ב</w:t>
      </w:r>
      <w:r w:rsidRPr="00B742BD">
        <w:rPr>
          <w:rFonts w:asciiTheme="majorBidi" w:eastAsia="Times New Roman" w:hAnsiTheme="majorBidi" w:cstheme="majorBidi" w:hint="cs"/>
          <w:sz w:val="24"/>
          <w:szCs w:val="24"/>
          <w:rtl/>
        </w:rPr>
        <w:t>אוניברסיטה העברית</w:t>
      </w:r>
      <w:r>
        <w:rPr>
          <w:rFonts w:asciiTheme="majorBidi" w:eastAsia="Times New Roman" w:hAnsiTheme="majorBidi" w:cstheme="majorBidi" w:hint="cs"/>
          <w:sz w:val="24"/>
          <w:szCs w:val="24"/>
          <w:rtl/>
        </w:rPr>
        <w:t>.</w:t>
      </w:r>
    </w:p>
    <w:p w14:paraId="4C02AD16" w14:textId="77777777" w:rsidR="00F24954" w:rsidRPr="00805ADF" w:rsidRDefault="00F24954" w:rsidP="00F24954">
      <w:pPr>
        <w:spacing w:line="360" w:lineRule="auto"/>
        <w:jc w:val="both"/>
        <w:rPr>
          <w:rFonts w:asciiTheme="majorBidi" w:eastAsia="Times New Roman" w:hAnsiTheme="majorBidi"/>
          <w:b/>
          <w:bCs/>
          <w:sz w:val="24"/>
          <w:szCs w:val="24"/>
          <w:rtl/>
        </w:rPr>
      </w:pPr>
      <w:r w:rsidRPr="00805ADF">
        <w:rPr>
          <w:rFonts w:asciiTheme="majorBidi" w:eastAsia="Times New Roman" w:hAnsiTheme="majorBidi" w:hint="cs"/>
          <w:b/>
          <w:bCs/>
          <w:sz w:val="24"/>
          <w:szCs w:val="24"/>
          <w:rtl/>
        </w:rPr>
        <w:t>גילוי נאות</w:t>
      </w:r>
    </w:p>
    <w:p w14:paraId="220D8AB5" w14:textId="03CDABF2" w:rsidR="00F24954" w:rsidRDefault="00F24954" w:rsidP="00B769ED">
      <w:pPr>
        <w:spacing w:line="360" w:lineRule="auto"/>
        <w:jc w:val="both"/>
        <w:rPr>
          <w:rFonts w:asciiTheme="majorBidi" w:eastAsia="Times New Roman" w:hAnsiTheme="majorBidi"/>
          <w:b/>
          <w:bCs/>
          <w:sz w:val="24"/>
          <w:szCs w:val="24"/>
          <w:rtl/>
        </w:rPr>
      </w:pPr>
      <w:r>
        <w:rPr>
          <w:rFonts w:asciiTheme="majorBidi" w:eastAsia="Times New Roman" w:hAnsiTheme="majorBidi" w:hint="cs"/>
          <w:sz w:val="24"/>
          <w:szCs w:val="24"/>
          <w:rtl/>
        </w:rPr>
        <w:t xml:space="preserve">המחברים מכירים ברגישות הנושא של המאמר ומצהירים שאין להם ניגודי עניינים באשר לתוכנו. שני המחברים קראו את המאמר מספר פעמים ואישרו את תוכנו טרם פרסומו. יחד עם זאת, לאור הבדלי הדיסציפלינות בין המחברים, האחריות על מהימנות המידע </w:t>
      </w:r>
      <w:r w:rsidR="001A7CC2">
        <w:rPr>
          <w:rFonts w:asciiTheme="majorBidi" w:eastAsia="Times New Roman" w:hAnsiTheme="majorBidi" w:hint="cs"/>
          <w:sz w:val="24"/>
          <w:szCs w:val="24"/>
          <w:rtl/>
        </w:rPr>
        <w:t xml:space="preserve">שמובא במאמר </w:t>
      </w:r>
      <w:r>
        <w:rPr>
          <w:rFonts w:asciiTheme="majorBidi" w:eastAsia="Times New Roman" w:hAnsiTheme="majorBidi" w:hint="cs"/>
          <w:sz w:val="24"/>
          <w:szCs w:val="24"/>
          <w:rtl/>
        </w:rPr>
        <w:t>אודות יעילות ובטיחות חיסוני</w:t>
      </w:r>
      <w:r w:rsidR="001A7CC2">
        <w:rPr>
          <w:rFonts w:asciiTheme="majorBidi" w:eastAsia="Times New Roman" w:hAnsiTheme="majorBidi" w:hint="cs"/>
          <w:sz w:val="24"/>
          <w:szCs w:val="24"/>
          <w:rtl/>
        </w:rPr>
        <w:t xml:space="preserve"> הקורונה החדשים </w:t>
      </w:r>
      <w:r>
        <w:rPr>
          <w:rFonts w:asciiTheme="majorBidi" w:eastAsia="Times New Roman" w:hAnsiTheme="majorBidi" w:hint="cs"/>
          <w:sz w:val="24"/>
          <w:szCs w:val="24"/>
          <w:rtl/>
        </w:rPr>
        <w:t xml:space="preserve">מוטלת על המחבר הראשון בלבד. המחבר הראשון מבקש גם להכיר תודה למדענים ולרופאים החברים במועצת החירום הציבורית למשבר הקורונה </w:t>
      </w:r>
      <w:r w:rsidR="00F7792D">
        <w:rPr>
          <w:rFonts w:asciiTheme="majorBidi" w:eastAsia="Times New Roman" w:hAnsiTheme="majorBidi" w:hint="cs"/>
          <w:sz w:val="24"/>
          <w:szCs w:val="24"/>
          <w:rtl/>
        </w:rPr>
        <w:t>(</w:t>
      </w:r>
      <w:proofErr w:type="spellStart"/>
      <w:r w:rsidR="00F7792D">
        <w:rPr>
          <w:rFonts w:asciiTheme="majorBidi" w:eastAsia="Times New Roman" w:hAnsiTheme="majorBidi" w:hint="cs"/>
          <w:sz w:val="24"/>
          <w:szCs w:val="24"/>
          <w:rtl/>
        </w:rPr>
        <w:t>מח"צ</w:t>
      </w:r>
      <w:proofErr w:type="spellEnd"/>
      <w:r w:rsidR="00F7792D">
        <w:rPr>
          <w:rFonts w:asciiTheme="majorBidi" w:eastAsia="Times New Roman" w:hAnsiTheme="majorBidi" w:hint="cs"/>
          <w:sz w:val="24"/>
          <w:szCs w:val="24"/>
          <w:rtl/>
        </w:rPr>
        <w:t xml:space="preserve">) </w:t>
      </w:r>
      <w:r>
        <w:rPr>
          <w:rFonts w:asciiTheme="majorBidi" w:eastAsia="Times New Roman" w:hAnsiTheme="majorBidi" w:hint="cs"/>
          <w:sz w:val="24"/>
          <w:szCs w:val="24"/>
          <w:rtl/>
        </w:rPr>
        <w:t xml:space="preserve">על החומרים הרבים </w:t>
      </w:r>
      <w:r w:rsidR="001A7CC2">
        <w:rPr>
          <w:rFonts w:asciiTheme="majorBidi" w:eastAsia="Times New Roman" w:hAnsiTheme="majorBidi" w:hint="cs"/>
          <w:sz w:val="24"/>
          <w:szCs w:val="24"/>
          <w:rtl/>
        </w:rPr>
        <w:t xml:space="preserve">והמועילים </w:t>
      </w:r>
      <w:r>
        <w:rPr>
          <w:rFonts w:asciiTheme="majorBidi" w:eastAsia="Times New Roman" w:hAnsiTheme="majorBidi" w:hint="cs"/>
          <w:sz w:val="24"/>
          <w:szCs w:val="24"/>
          <w:rtl/>
        </w:rPr>
        <w:t xml:space="preserve">שהם פרסמו בנושא </w:t>
      </w:r>
      <w:r w:rsidR="001A7CC2">
        <w:rPr>
          <w:rFonts w:asciiTheme="majorBidi" w:eastAsia="Times New Roman" w:hAnsiTheme="majorBidi" w:hint="cs"/>
          <w:sz w:val="24"/>
          <w:szCs w:val="24"/>
          <w:rtl/>
        </w:rPr>
        <w:t xml:space="preserve">בו עוסק </w:t>
      </w:r>
      <w:r>
        <w:rPr>
          <w:rFonts w:asciiTheme="majorBidi" w:eastAsia="Times New Roman" w:hAnsiTheme="majorBidi" w:hint="cs"/>
          <w:sz w:val="24"/>
          <w:szCs w:val="24"/>
          <w:rtl/>
        </w:rPr>
        <w:t xml:space="preserve">המאמר הנוכחי. </w:t>
      </w:r>
      <w:r>
        <w:rPr>
          <w:rFonts w:asciiTheme="majorBidi" w:eastAsia="Times New Roman" w:hAnsiTheme="majorBidi"/>
          <w:b/>
          <w:bCs/>
          <w:sz w:val="24"/>
          <w:szCs w:val="24"/>
          <w:rtl/>
        </w:rPr>
        <w:br w:type="page"/>
      </w:r>
    </w:p>
    <w:p w14:paraId="19D30409" w14:textId="17A7F924" w:rsidR="00C81450" w:rsidRPr="00C81450" w:rsidRDefault="00C81450" w:rsidP="00283EF8">
      <w:pPr>
        <w:spacing w:line="360" w:lineRule="auto"/>
        <w:jc w:val="center"/>
        <w:rPr>
          <w:rFonts w:asciiTheme="majorBidi" w:eastAsia="Times New Roman" w:hAnsiTheme="majorBidi"/>
          <w:b/>
          <w:bCs/>
          <w:sz w:val="24"/>
          <w:szCs w:val="24"/>
          <w:rtl/>
        </w:rPr>
      </w:pPr>
      <w:r>
        <w:rPr>
          <w:rFonts w:asciiTheme="majorBidi" w:eastAsia="Times New Roman" w:hAnsiTheme="majorBidi" w:hint="cs"/>
          <w:b/>
          <w:bCs/>
          <w:sz w:val="24"/>
          <w:szCs w:val="24"/>
          <w:rtl/>
        </w:rPr>
        <w:lastRenderedPageBreak/>
        <w:t>מבוא</w:t>
      </w:r>
    </w:p>
    <w:p w14:paraId="0975D330" w14:textId="6D5FD073" w:rsidR="003E4EDA" w:rsidRDefault="00236AEF" w:rsidP="00236AEF">
      <w:pPr>
        <w:spacing w:line="360" w:lineRule="auto"/>
        <w:jc w:val="both"/>
        <w:rPr>
          <w:rFonts w:asciiTheme="majorBidi" w:eastAsia="Times New Roman" w:hAnsiTheme="majorBidi"/>
          <w:sz w:val="24"/>
          <w:szCs w:val="24"/>
          <w:rtl/>
        </w:rPr>
      </w:pPr>
      <w:bookmarkStart w:id="1" w:name="_Hlk122933679"/>
      <w:r>
        <w:rPr>
          <w:rFonts w:asciiTheme="majorBidi" w:eastAsia="Times New Roman" w:hAnsiTheme="majorBidi" w:hint="cs"/>
          <w:sz w:val="24"/>
          <w:szCs w:val="24"/>
          <w:rtl/>
        </w:rPr>
        <w:t xml:space="preserve">זכות האוטונומיה על הגוף, ונורמת ההסכמה מדעת </w:t>
      </w:r>
      <w:r w:rsidR="00426E60">
        <w:rPr>
          <w:rFonts w:asciiTheme="majorBidi" w:eastAsia="Times New Roman" w:hAnsiTheme="majorBidi" w:hint="cs"/>
          <w:sz w:val="24"/>
          <w:szCs w:val="24"/>
          <w:rtl/>
        </w:rPr>
        <w:t xml:space="preserve">לכל </w:t>
      </w:r>
      <w:r w:rsidR="00AA0BA3">
        <w:rPr>
          <w:rFonts w:asciiTheme="majorBidi" w:eastAsia="Times New Roman" w:hAnsiTheme="majorBidi" w:hint="cs"/>
          <w:sz w:val="24"/>
          <w:szCs w:val="24"/>
          <w:rtl/>
        </w:rPr>
        <w:t>טיפול רפואי</w:t>
      </w:r>
      <w:r w:rsidR="00AA0BA3" w:rsidRPr="00AA0BA3">
        <w:rPr>
          <w:rFonts w:asciiTheme="majorBidi" w:eastAsia="Times New Roman" w:hAnsiTheme="majorBidi" w:hint="cs"/>
          <w:sz w:val="24"/>
          <w:szCs w:val="24"/>
          <w:rtl/>
        </w:rPr>
        <w:t xml:space="preserve"> </w:t>
      </w:r>
      <w:r w:rsidR="00AA0BA3">
        <w:rPr>
          <w:rFonts w:asciiTheme="majorBidi" w:eastAsia="Times New Roman" w:hAnsiTheme="majorBidi" w:hint="cs"/>
          <w:sz w:val="24"/>
          <w:szCs w:val="24"/>
          <w:rtl/>
        </w:rPr>
        <w:t>הנגזרת ממנה</w:t>
      </w:r>
      <w:r>
        <w:rPr>
          <w:rFonts w:asciiTheme="majorBidi" w:eastAsia="Times New Roman" w:hAnsiTheme="majorBidi" w:hint="cs"/>
          <w:sz w:val="24"/>
          <w:szCs w:val="24"/>
          <w:rtl/>
        </w:rPr>
        <w:t>, הן מאבני היסוד של האתיקה הרפואית</w:t>
      </w:r>
      <w:r w:rsidR="00FB246D">
        <w:rPr>
          <w:rFonts w:asciiTheme="majorBidi" w:eastAsia="Times New Roman" w:hAnsiTheme="majorBidi" w:hint="cs"/>
          <w:sz w:val="24"/>
          <w:szCs w:val="24"/>
          <w:rtl/>
        </w:rPr>
        <w:t xml:space="preserve"> וזכויות האדם בחברה דמוקרטית</w:t>
      </w:r>
      <w:r>
        <w:rPr>
          <w:rFonts w:asciiTheme="majorBidi" w:eastAsia="Times New Roman" w:hAnsiTheme="majorBidi" w:hint="cs"/>
          <w:sz w:val="24"/>
          <w:szCs w:val="24"/>
          <w:rtl/>
        </w:rPr>
        <w:t xml:space="preserve">. ככלל אצבע, בכל התערבות רפואית יש ממד </w:t>
      </w:r>
      <w:r w:rsidR="00BA08A1">
        <w:rPr>
          <w:rFonts w:asciiTheme="majorBidi" w:eastAsia="Times New Roman" w:hAnsiTheme="majorBidi" w:hint="cs"/>
          <w:sz w:val="24"/>
          <w:szCs w:val="24"/>
          <w:rtl/>
        </w:rPr>
        <w:t>של סיכון,</w:t>
      </w:r>
      <w:r>
        <w:rPr>
          <w:rFonts w:asciiTheme="majorBidi" w:eastAsia="Times New Roman" w:hAnsiTheme="majorBidi" w:hint="cs"/>
          <w:sz w:val="24"/>
          <w:szCs w:val="24"/>
          <w:rtl/>
        </w:rPr>
        <w:t xml:space="preserve"> בוודאי כאשר מדובר בתרופות או חיסונים חדשים שלא נחקרו דיים, והחוזה הבלתי כתוב בין הפרט לבין החברה, מכבד את זכותו של הפרט להימנע מהתערבות רפואית, שלתחושתו עלולה לסכן אותו. </w:t>
      </w:r>
      <w:bookmarkEnd w:id="1"/>
      <w:r>
        <w:rPr>
          <w:rFonts w:asciiTheme="majorBidi" w:eastAsia="Times New Roman" w:hAnsiTheme="majorBidi" w:hint="cs"/>
          <w:sz w:val="24"/>
          <w:szCs w:val="24"/>
          <w:rtl/>
        </w:rPr>
        <w:t xml:space="preserve">יחד עם זאת, </w:t>
      </w:r>
      <w:r w:rsidR="00B742BD" w:rsidRPr="00B742BD">
        <w:rPr>
          <w:rFonts w:asciiTheme="majorBidi" w:eastAsia="Times New Roman" w:hAnsiTheme="majorBidi" w:hint="cs"/>
          <w:sz w:val="24"/>
          <w:szCs w:val="24"/>
          <w:rtl/>
        </w:rPr>
        <w:t xml:space="preserve">גם חסידים נלהבים של זכויות </w:t>
      </w:r>
      <w:r w:rsidR="003C4B6C">
        <w:rPr>
          <w:rFonts w:asciiTheme="majorBidi" w:eastAsia="Times New Roman" w:hAnsiTheme="majorBidi" w:hint="cs"/>
          <w:sz w:val="24"/>
          <w:szCs w:val="24"/>
          <w:rtl/>
        </w:rPr>
        <w:t xml:space="preserve">וחירויות </w:t>
      </w:r>
      <w:r w:rsidR="00B742BD" w:rsidRPr="00B742BD">
        <w:rPr>
          <w:rFonts w:asciiTheme="majorBidi" w:eastAsia="Times New Roman" w:hAnsiTheme="majorBidi" w:hint="cs"/>
          <w:sz w:val="24"/>
          <w:szCs w:val="24"/>
          <w:rtl/>
        </w:rPr>
        <w:t>הפרט</w:t>
      </w:r>
      <w:r w:rsidR="00B742BD">
        <w:rPr>
          <w:rFonts w:asciiTheme="majorBidi" w:eastAsia="Times New Roman" w:hAnsiTheme="majorBidi" w:hint="cs"/>
          <w:sz w:val="24"/>
          <w:szCs w:val="24"/>
          <w:rtl/>
        </w:rPr>
        <w:t>,</w:t>
      </w:r>
      <w:r w:rsidR="00B742BD" w:rsidRPr="00B742BD">
        <w:rPr>
          <w:rFonts w:asciiTheme="majorBidi" w:eastAsia="Times New Roman" w:hAnsiTheme="majorBidi" w:hint="cs"/>
          <w:sz w:val="24"/>
          <w:szCs w:val="24"/>
          <w:rtl/>
        </w:rPr>
        <w:t xml:space="preserve"> כמו כותבי המאמר הנוכחי</w:t>
      </w:r>
      <w:r w:rsidR="00B742BD">
        <w:rPr>
          <w:rFonts w:asciiTheme="majorBidi" w:eastAsia="Times New Roman" w:hAnsiTheme="majorBidi" w:hint="cs"/>
          <w:sz w:val="24"/>
          <w:szCs w:val="24"/>
          <w:rtl/>
        </w:rPr>
        <w:t xml:space="preserve">, מבינים </w:t>
      </w:r>
      <w:r w:rsidR="00A548E1">
        <w:rPr>
          <w:rFonts w:asciiTheme="majorBidi" w:eastAsia="Times New Roman" w:hAnsiTheme="majorBidi" w:hint="cs"/>
          <w:sz w:val="24"/>
          <w:szCs w:val="24"/>
          <w:rtl/>
        </w:rPr>
        <w:t>שיש מקרי קיצון בהם חברה יכולה ל</w:t>
      </w:r>
      <w:r w:rsidR="00865571">
        <w:rPr>
          <w:rFonts w:asciiTheme="majorBidi" w:eastAsia="Times New Roman" w:hAnsiTheme="majorBidi" w:hint="cs"/>
          <w:sz w:val="24"/>
          <w:szCs w:val="24"/>
          <w:rtl/>
        </w:rPr>
        <w:t xml:space="preserve">הצר את צעדיו </w:t>
      </w:r>
      <w:r w:rsidR="00A548E1">
        <w:rPr>
          <w:rFonts w:asciiTheme="majorBidi" w:eastAsia="Times New Roman" w:hAnsiTheme="majorBidi" w:hint="cs"/>
          <w:sz w:val="24"/>
          <w:szCs w:val="24"/>
          <w:rtl/>
        </w:rPr>
        <w:t>של הפרט על מנת להגן על הכלל.</w:t>
      </w:r>
      <w:r w:rsidR="00B742BD">
        <w:rPr>
          <w:rFonts w:asciiTheme="majorBidi" w:eastAsia="Times New Roman" w:hAnsiTheme="majorBidi" w:hint="cs"/>
          <w:sz w:val="24"/>
          <w:szCs w:val="24"/>
          <w:rtl/>
        </w:rPr>
        <w:t xml:space="preserve"> </w:t>
      </w:r>
      <w:r w:rsidR="003C4B6C">
        <w:rPr>
          <w:rFonts w:asciiTheme="majorBidi" w:eastAsia="Times New Roman" w:hAnsiTheme="majorBidi" w:hint="cs"/>
          <w:sz w:val="24"/>
          <w:szCs w:val="24"/>
          <w:rtl/>
        </w:rPr>
        <w:t>חברה חפצת חיים לא יכולה</w:t>
      </w:r>
      <w:r w:rsidR="00E36BF1">
        <w:rPr>
          <w:rFonts w:asciiTheme="majorBidi" w:eastAsia="Times New Roman" w:hAnsiTheme="majorBidi" w:hint="cs"/>
          <w:sz w:val="24"/>
          <w:szCs w:val="24"/>
          <w:rtl/>
        </w:rPr>
        <w:t>,</w:t>
      </w:r>
      <w:r w:rsidR="003C4B6C">
        <w:rPr>
          <w:rFonts w:asciiTheme="majorBidi" w:eastAsia="Times New Roman" w:hAnsiTheme="majorBidi" w:hint="cs"/>
          <w:sz w:val="24"/>
          <w:szCs w:val="24"/>
          <w:rtl/>
        </w:rPr>
        <w:t xml:space="preserve"> </w:t>
      </w:r>
      <w:r w:rsidR="00E36BF1">
        <w:rPr>
          <w:rFonts w:asciiTheme="majorBidi" w:eastAsia="Times New Roman" w:hAnsiTheme="majorBidi" w:hint="cs"/>
          <w:sz w:val="24"/>
          <w:szCs w:val="24"/>
          <w:rtl/>
        </w:rPr>
        <w:t xml:space="preserve">למשל, </w:t>
      </w:r>
      <w:r w:rsidR="003C4B6C">
        <w:rPr>
          <w:rFonts w:asciiTheme="majorBidi" w:eastAsia="Times New Roman" w:hAnsiTheme="majorBidi" w:hint="cs"/>
          <w:sz w:val="24"/>
          <w:szCs w:val="24"/>
          <w:rtl/>
        </w:rPr>
        <w:t>ל</w:t>
      </w:r>
      <w:r w:rsidR="00E36BF1">
        <w:rPr>
          <w:rFonts w:asciiTheme="majorBidi" w:eastAsia="Times New Roman" w:hAnsiTheme="majorBidi" w:hint="cs"/>
          <w:sz w:val="24"/>
          <w:szCs w:val="24"/>
          <w:rtl/>
        </w:rPr>
        <w:t xml:space="preserve">אפשר </w:t>
      </w:r>
      <w:r w:rsidR="003C4B6C">
        <w:rPr>
          <w:rFonts w:asciiTheme="majorBidi" w:eastAsia="Times New Roman" w:hAnsiTheme="majorBidi" w:hint="cs"/>
          <w:sz w:val="24"/>
          <w:szCs w:val="24"/>
          <w:rtl/>
        </w:rPr>
        <w:t xml:space="preserve">לאנשים פרטיים </w:t>
      </w:r>
      <w:r w:rsidR="003C4B6C" w:rsidRPr="00E36BF1">
        <w:rPr>
          <w:rFonts w:asciiTheme="majorBidi" w:eastAsia="Times New Roman" w:hAnsiTheme="majorBidi" w:hint="cs"/>
          <w:sz w:val="24"/>
          <w:szCs w:val="24"/>
          <w:rtl/>
        </w:rPr>
        <w:t xml:space="preserve">להסתובב </w:t>
      </w:r>
      <w:r w:rsidR="00A548E1">
        <w:rPr>
          <w:rFonts w:asciiTheme="majorBidi" w:eastAsia="Times New Roman" w:hAnsiTheme="majorBidi" w:hint="cs"/>
          <w:sz w:val="24"/>
          <w:szCs w:val="24"/>
          <w:rtl/>
        </w:rPr>
        <w:t xml:space="preserve">במרחב הציבורי </w:t>
      </w:r>
      <w:r w:rsidR="003C4B6C" w:rsidRPr="00E36BF1">
        <w:rPr>
          <w:rFonts w:asciiTheme="majorBidi" w:eastAsia="Times New Roman" w:hAnsiTheme="majorBidi" w:hint="cs"/>
          <w:sz w:val="24"/>
          <w:szCs w:val="24"/>
          <w:rtl/>
        </w:rPr>
        <w:t>עם תת מקלע ולרסס</w:t>
      </w:r>
      <w:r w:rsidR="003C4B6C">
        <w:rPr>
          <w:rFonts w:asciiTheme="majorBidi" w:eastAsia="Times New Roman" w:hAnsiTheme="majorBidi" w:hint="cs"/>
          <w:sz w:val="24"/>
          <w:szCs w:val="24"/>
          <w:rtl/>
        </w:rPr>
        <w:t xml:space="preserve"> </w:t>
      </w:r>
      <w:r w:rsidR="00EE0D6F">
        <w:rPr>
          <w:rFonts w:asciiTheme="majorBidi" w:eastAsia="Times New Roman" w:hAnsiTheme="majorBidi" w:hint="cs"/>
          <w:sz w:val="24"/>
          <w:szCs w:val="24"/>
          <w:rtl/>
        </w:rPr>
        <w:t xml:space="preserve">בקליעים </w:t>
      </w:r>
      <w:r w:rsidR="003C4B6C">
        <w:rPr>
          <w:rFonts w:asciiTheme="majorBidi" w:eastAsia="Times New Roman" w:hAnsiTheme="majorBidi" w:hint="cs"/>
          <w:sz w:val="24"/>
          <w:szCs w:val="24"/>
          <w:rtl/>
        </w:rPr>
        <w:t xml:space="preserve">את סביבתם. ובהשאלה לתקופת הקורונה, אם </w:t>
      </w:r>
      <w:r w:rsidR="00E36BF1">
        <w:rPr>
          <w:rFonts w:asciiTheme="majorBidi" w:eastAsia="Times New Roman" w:hAnsiTheme="majorBidi" w:hint="cs"/>
          <w:sz w:val="24"/>
          <w:szCs w:val="24"/>
          <w:rtl/>
        </w:rPr>
        <w:t>אכן אנו מאמינים ש</w:t>
      </w:r>
      <w:r w:rsidR="003C4B6C">
        <w:rPr>
          <w:rFonts w:asciiTheme="majorBidi" w:eastAsia="Times New Roman" w:hAnsiTheme="majorBidi" w:hint="cs"/>
          <w:sz w:val="24"/>
          <w:szCs w:val="24"/>
          <w:rtl/>
        </w:rPr>
        <w:t>אנשים ש</w:t>
      </w:r>
      <w:r w:rsidR="00434859">
        <w:rPr>
          <w:rFonts w:asciiTheme="majorBidi" w:eastAsia="Times New Roman" w:hAnsiTheme="majorBidi" w:hint="cs"/>
          <w:sz w:val="24"/>
          <w:szCs w:val="24"/>
          <w:rtl/>
        </w:rPr>
        <w:t>בח</w:t>
      </w:r>
      <w:r w:rsidR="003C4B6C">
        <w:rPr>
          <w:rFonts w:asciiTheme="majorBidi" w:eastAsia="Times New Roman" w:hAnsiTheme="majorBidi" w:hint="cs"/>
          <w:sz w:val="24"/>
          <w:szCs w:val="24"/>
          <w:rtl/>
        </w:rPr>
        <w:t xml:space="preserve">רו שלא להתחסן </w:t>
      </w:r>
      <w:r w:rsidR="00434859">
        <w:rPr>
          <w:rFonts w:asciiTheme="majorBidi" w:eastAsia="Times New Roman" w:hAnsiTheme="majorBidi" w:hint="cs"/>
          <w:sz w:val="24"/>
          <w:szCs w:val="24"/>
          <w:rtl/>
        </w:rPr>
        <w:t>חשובים כאנשים ש</w:t>
      </w:r>
      <w:r w:rsidR="00434859" w:rsidRPr="00434859">
        <w:rPr>
          <w:rFonts w:asciiTheme="majorBidi" w:eastAsia="Times New Roman" w:hAnsiTheme="majorBidi"/>
          <w:sz w:val="24"/>
          <w:szCs w:val="24"/>
          <w:rtl/>
        </w:rPr>
        <w:t>מחזיק</w:t>
      </w:r>
      <w:r w:rsidR="00434859">
        <w:rPr>
          <w:rFonts w:asciiTheme="majorBidi" w:eastAsia="Times New Roman" w:hAnsiTheme="majorBidi" w:hint="cs"/>
          <w:sz w:val="24"/>
          <w:szCs w:val="24"/>
          <w:rtl/>
        </w:rPr>
        <w:t xml:space="preserve">ים </w:t>
      </w:r>
      <w:r w:rsidR="00434859" w:rsidRPr="003D0FC1">
        <w:rPr>
          <w:rFonts w:asciiTheme="majorBidi" w:eastAsia="Times New Roman" w:hAnsiTheme="majorBidi" w:hint="cs"/>
          <w:sz w:val="24"/>
          <w:szCs w:val="24"/>
          <w:rtl/>
        </w:rPr>
        <w:t>”</w:t>
      </w:r>
      <w:r w:rsidR="00434859" w:rsidRPr="003D0FC1">
        <w:rPr>
          <w:rFonts w:asciiTheme="majorBidi" w:eastAsia="Times New Roman" w:hAnsiTheme="majorBidi"/>
          <w:sz w:val="24"/>
          <w:szCs w:val="24"/>
          <w:rtl/>
        </w:rPr>
        <w:t>תת</w:t>
      </w:r>
      <w:r w:rsidR="00434859" w:rsidRPr="003D0FC1">
        <w:rPr>
          <w:rFonts w:asciiTheme="majorBidi" w:eastAsia="Times New Roman" w:hAnsiTheme="majorBidi" w:hint="cs"/>
          <w:sz w:val="24"/>
          <w:szCs w:val="24"/>
          <w:rtl/>
        </w:rPr>
        <w:t xml:space="preserve"> </w:t>
      </w:r>
      <w:r w:rsidR="00434859" w:rsidRPr="003D0FC1">
        <w:rPr>
          <w:rFonts w:asciiTheme="majorBidi" w:eastAsia="Times New Roman" w:hAnsiTheme="majorBidi"/>
          <w:sz w:val="24"/>
          <w:szCs w:val="24"/>
          <w:rtl/>
        </w:rPr>
        <w:t>מקלע שמרסס נגיף דלתא</w:t>
      </w:r>
      <w:r w:rsidR="00434859" w:rsidRPr="003D0FC1">
        <w:rPr>
          <w:rFonts w:asciiTheme="majorBidi" w:eastAsia="Times New Roman" w:hAnsiTheme="majorBidi" w:hint="cs"/>
          <w:sz w:val="24"/>
          <w:szCs w:val="24"/>
          <w:rtl/>
        </w:rPr>
        <w:t>“</w:t>
      </w:r>
      <w:r w:rsidR="00BA08A1">
        <w:rPr>
          <w:rStyle w:val="af5"/>
          <w:rFonts w:asciiTheme="majorBidi" w:eastAsia="Times New Roman" w:hAnsiTheme="majorBidi"/>
          <w:sz w:val="24"/>
          <w:szCs w:val="24"/>
          <w:rtl/>
        </w:rPr>
        <w:endnoteReference w:id="1"/>
      </w:r>
      <w:r w:rsidR="00434859">
        <w:rPr>
          <w:rFonts w:asciiTheme="majorBidi" w:eastAsia="Times New Roman" w:hAnsiTheme="majorBidi" w:hint="cs"/>
          <w:sz w:val="24"/>
          <w:szCs w:val="24"/>
          <w:rtl/>
        </w:rPr>
        <w:t>, כפי שהת</w:t>
      </w:r>
      <w:r w:rsidR="008F7BB9">
        <w:rPr>
          <w:rFonts w:asciiTheme="majorBidi" w:eastAsia="Times New Roman" w:hAnsiTheme="majorBidi" w:hint="cs"/>
          <w:sz w:val="24"/>
          <w:szCs w:val="24"/>
          <w:rtl/>
        </w:rPr>
        <w:t xml:space="preserve">נסח </w:t>
      </w:r>
      <w:r w:rsidR="00434859">
        <w:rPr>
          <w:rFonts w:asciiTheme="majorBidi" w:eastAsia="Times New Roman" w:hAnsiTheme="majorBidi" w:hint="cs"/>
          <w:sz w:val="24"/>
          <w:szCs w:val="24"/>
          <w:rtl/>
        </w:rPr>
        <w:t>ראש ממשלת ישראל לשעבר</w:t>
      </w:r>
      <w:r w:rsidR="00B5650F">
        <w:rPr>
          <w:rFonts w:asciiTheme="majorBidi" w:eastAsia="Times New Roman" w:hAnsiTheme="majorBidi" w:hint="cs"/>
          <w:sz w:val="24"/>
          <w:szCs w:val="24"/>
          <w:rtl/>
        </w:rPr>
        <w:t>, נפתלי בנט</w:t>
      </w:r>
      <w:r w:rsidR="00434859">
        <w:rPr>
          <w:rFonts w:asciiTheme="majorBidi" w:eastAsia="Times New Roman" w:hAnsiTheme="majorBidi" w:hint="cs"/>
          <w:sz w:val="24"/>
          <w:szCs w:val="24"/>
          <w:rtl/>
        </w:rPr>
        <w:t xml:space="preserve">, </w:t>
      </w:r>
      <w:r w:rsidR="001A33E8" w:rsidRPr="00FB246D">
        <w:rPr>
          <w:rFonts w:asciiTheme="majorBidi" w:eastAsia="Times New Roman" w:hAnsiTheme="majorBidi" w:hint="cs"/>
          <w:sz w:val="24"/>
          <w:szCs w:val="24"/>
          <w:rtl/>
        </w:rPr>
        <w:t xml:space="preserve">כאנשים שמסתובבים </w:t>
      </w:r>
      <w:r w:rsidR="001A33E8" w:rsidRPr="003D0FC1">
        <w:rPr>
          <w:rFonts w:asciiTheme="majorBidi" w:eastAsia="Times New Roman" w:hAnsiTheme="majorBidi" w:hint="cs"/>
          <w:sz w:val="24"/>
          <w:szCs w:val="24"/>
          <w:rtl/>
        </w:rPr>
        <w:t>”ברחוב הומה אדם עם אקדח שלוף וטעון“ ויורים בו באקראי</w:t>
      </w:r>
      <w:r w:rsidR="006D6781">
        <w:rPr>
          <w:rStyle w:val="af5"/>
          <w:rFonts w:asciiTheme="majorBidi" w:eastAsia="Times New Roman" w:hAnsiTheme="majorBidi"/>
          <w:sz w:val="24"/>
          <w:szCs w:val="24"/>
          <w:rtl/>
        </w:rPr>
        <w:endnoteReference w:id="2"/>
      </w:r>
      <w:r w:rsidR="001A33E8">
        <w:rPr>
          <w:rFonts w:asciiTheme="majorBidi" w:eastAsia="Times New Roman" w:hAnsiTheme="majorBidi" w:hint="cs"/>
          <w:sz w:val="24"/>
          <w:szCs w:val="24"/>
          <w:rtl/>
        </w:rPr>
        <w:t>, כפי שהתבטאה חברת הכנסת לשעבר</w:t>
      </w:r>
      <w:r w:rsidR="005B50FE">
        <w:rPr>
          <w:rFonts w:asciiTheme="majorBidi" w:eastAsia="Times New Roman" w:hAnsiTheme="majorBidi" w:hint="cs"/>
          <w:sz w:val="24"/>
          <w:szCs w:val="24"/>
          <w:rtl/>
        </w:rPr>
        <w:t>,</w:t>
      </w:r>
      <w:r w:rsidR="001A33E8">
        <w:rPr>
          <w:rFonts w:asciiTheme="majorBidi" w:eastAsia="Times New Roman" w:hAnsiTheme="majorBidi" w:hint="cs"/>
          <w:sz w:val="24"/>
          <w:szCs w:val="24"/>
          <w:rtl/>
        </w:rPr>
        <w:t xml:space="preserve"> שלי יחימוביץ, </w:t>
      </w:r>
      <w:r w:rsidR="008F7BB9">
        <w:rPr>
          <w:rFonts w:asciiTheme="majorBidi" w:eastAsia="Times New Roman" w:hAnsiTheme="majorBidi" w:hint="cs"/>
          <w:sz w:val="24"/>
          <w:szCs w:val="24"/>
          <w:rtl/>
        </w:rPr>
        <w:t xml:space="preserve">או כאנשים ש- </w:t>
      </w:r>
      <w:r w:rsidR="008F7BB9" w:rsidRPr="003D0FC1">
        <w:rPr>
          <w:rFonts w:asciiTheme="majorBidi" w:eastAsia="Times New Roman" w:hAnsiTheme="majorBidi" w:hint="cs"/>
          <w:sz w:val="24"/>
          <w:szCs w:val="24"/>
          <w:rtl/>
        </w:rPr>
        <w:t>”רוצחים כל יום עשרות אנשים שמתים כמו כלבים במחלקות“</w:t>
      </w:r>
      <w:r w:rsidR="008B36AC">
        <w:rPr>
          <w:rStyle w:val="af5"/>
          <w:rFonts w:asciiTheme="majorBidi" w:eastAsia="Times New Roman" w:hAnsiTheme="majorBidi"/>
          <w:sz w:val="24"/>
          <w:szCs w:val="24"/>
          <w:rtl/>
        </w:rPr>
        <w:endnoteReference w:id="3"/>
      </w:r>
      <w:r w:rsidR="008F7BB9">
        <w:rPr>
          <w:rFonts w:asciiTheme="majorBidi" w:eastAsia="Times New Roman" w:hAnsiTheme="majorBidi" w:hint="cs"/>
          <w:sz w:val="24"/>
          <w:szCs w:val="24"/>
          <w:rtl/>
        </w:rPr>
        <w:t xml:space="preserve"> כפי שקרא בזעם אברי גלעד, </w:t>
      </w:r>
      <w:r w:rsidR="00434859">
        <w:rPr>
          <w:rFonts w:asciiTheme="majorBidi" w:eastAsia="Times New Roman" w:hAnsiTheme="majorBidi" w:hint="cs"/>
          <w:sz w:val="24"/>
          <w:szCs w:val="24"/>
          <w:rtl/>
        </w:rPr>
        <w:t>אזי לחברה יש רשות, ואולי אף חובה, להגביל את חירויות התנועה והתעסוקה של</w:t>
      </w:r>
      <w:r w:rsidR="004B19CF">
        <w:rPr>
          <w:rFonts w:asciiTheme="majorBidi" w:eastAsia="Times New Roman" w:hAnsiTheme="majorBidi" w:hint="cs"/>
          <w:sz w:val="24"/>
          <w:szCs w:val="24"/>
          <w:rtl/>
        </w:rPr>
        <w:t>הם</w:t>
      </w:r>
      <w:r w:rsidR="00426E60">
        <w:rPr>
          <w:rFonts w:asciiTheme="majorBidi" w:eastAsia="Times New Roman" w:hAnsiTheme="majorBidi" w:hint="cs"/>
          <w:sz w:val="24"/>
          <w:szCs w:val="24"/>
          <w:rtl/>
        </w:rPr>
        <w:t xml:space="preserve">. </w:t>
      </w:r>
    </w:p>
    <w:p w14:paraId="3ACDD362" w14:textId="620C98E8" w:rsidR="008809C9" w:rsidRDefault="00434859" w:rsidP="00E43B41">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לתפיסתנו, מבין שלל ההצדקות שניתנו </w:t>
      </w:r>
      <w:r w:rsidR="0012749F">
        <w:rPr>
          <w:rFonts w:asciiTheme="majorBidi" w:eastAsia="Times New Roman" w:hAnsiTheme="majorBidi" w:hint="cs"/>
          <w:sz w:val="24"/>
          <w:szCs w:val="24"/>
          <w:rtl/>
        </w:rPr>
        <w:t xml:space="preserve">בגלוי </w:t>
      </w:r>
      <w:r>
        <w:rPr>
          <w:rFonts w:asciiTheme="majorBidi" w:eastAsia="Times New Roman" w:hAnsiTheme="majorBidi" w:hint="cs"/>
          <w:sz w:val="24"/>
          <w:szCs w:val="24"/>
          <w:rtl/>
        </w:rPr>
        <w:t xml:space="preserve">למגבלות התו הירוק </w:t>
      </w:r>
      <w:r w:rsidR="00E36BF1">
        <w:rPr>
          <w:rFonts w:asciiTheme="majorBidi" w:eastAsia="Times New Roman" w:hAnsiTheme="majorBidi" w:hint="cs"/>
          <w:sz w:val="24"/>
          <w:szCs w:val="24"/>
          <w:rtl/>
        </w:rPr>
        <w:t>(לדוגמא,</w:t>
      </w:r>
      <w:r w:rsidR="00E36BF1" w:rsidRPr="00434859">
        <w:rPr>
          <w:rFonts w:asciiTheme="majorBidi" w:eastAsia="Times New Roman" w:hAnsiTheme="majorBidi"/>
          <w:sz w:val="24"/>
          <w:szCs w:val="24"/>
          <w:rtl/>
        </w:rPr>
        <w:t xml:space="preserve"> מתן תמריצים להתחסנות</w:t>
      </w:r>
      <w:r w:rsidR="00E36BF1">
        <w:rPr>
          <w:rFonts w:asciiTheme="majorBidi" w:eastAsia="Times New Roman" w:hAnsiTheme="majorBidi" w:hint="cs"/>
          <w:sz w:val="24"/>
          <w:szCs w:val="24"/>
          <w:rtl/>
        </w:rPr>
        <w:t xml:space="preserve">) </w:t>
      </w:r>
      <w:r w:rsidR="00280A31">
        <w:rPr>
          <w:rFonts w:asciiTheme="majorBidi" w:eastAsia="Times New Roman" w:hAnsiTheme="majorBidi"/>
          <w:sz w:val="24"/>
          <w:szCs w:val="24"/>
          <w:rtl/>
        </w:rPr>
        <w:t>–</w:t>
      </w:r>
      <w:r w:rsidR="00280A31">
        <w:rPr>
          <w:rFonts w:asciiTheme="majorBidi" w:eastAsia="Times New Roman" w:hAnsiTheme="majorBidi" w:hint="cs"/>
          <w:sz w:val="24"/>
          <w:szCs w:val="24"/>
          <w:rtl/>
        </w:rPr>
        <w:t xml:space="preserve"> מגבלות </w:t>
      </w:r>
      <w:r>
        <w:rPr>
          <w:rFonts w:asciiTheme="majorBidi" w:eastAsia="Times New Roman" w:hAnsiTheme="majorBidi" w:hint="cs"/>
          <w:sz w:val="24"/>
          <w:szCs w:val="24"/>
          <w:rtl/>
        </w:rPr>
        <w:t>שפגע</w:t>
      </w:r>
      <w:r w:rsidR="005B50FE">
        <w:rPr>
          <w:rFonts w:asciiTheme="majorBidi" w:eastAsia="Times New Roman" w:hAnsiTheme="majorBidi" w:hint="cs"/>
          <w:sz w:val="24"/>
          <w:szCs w:val="24"/>
          <w:rtl/>
        </w:rPr>
        <w:t>ו</w:t>
      </w:r>
      <w:r>
        <w:rPr>
          <w:rFonts w:asciiTheme="majorBidi" w:eastAsia="Times New Roman" w:hAnsiTheme="majorBidi" w:hint="cs"/>
          <w:sz w:val="24"/>
          <w:szCs w:val="24"/>
          <w:rtl/>
        </w:rPr>
        <w:t xml:space="preserve"> בזכויות </w:t>
      </w:r>
      <w:r w:rsidR="00501B39">
        <w:rPr>
          <w:rFonts w:asciiTheme="majorBidi" w:eastAsia="Times New Roman" w:hAnsiTheme="majorBidi" w:hint="cs"/>
          <w:sz w:val="24"/>
          <w:szCs w:val="24"/>
          <w:rtl/>
        </w:rPr>
        <w:t xml:space="preserve">אדם </w:t>
      </w:r>
      <w:r>
        <w:rPr>
          <w:rFonts w:asciiTheme="majorBidi" w:eastAsia="Times New Roman" w:hAnsiTheme="majorBidi" w:hint="cs"/>
          <w:sz w:val="24"/>
          <w:szCs w:val="24"/>
          <w:rtl/>
        </w:rPr>
        <w:t>בסיסיות של לא מחוסנים</w:t>
      </w:r>
      <w:r w:rsidR="00280A31">
        <w:rPr>
          <w:rFonts w:asciiTheme="majorBidi" w:eastAsia="Times New Roman" w:hAnsiTheme="majorBidi" w:hint="cs"/>
          <w:sz w:val="24"/>
          <w:szCs w:val="24"/>
          <w:rtl/>
        </w:rPr>
        <w:t xml:space="preserve"> </w:t>
      </w:r>
      <w:r w:rsidR="00280A31">
        <w:rPr>
          <w:rFonts w:asciiTheme="majorBidi" w:eastAsia="Times New Roman" w:hAnsiTheme="majorBidi"/>
          <w:sz w:val="24"/>
          <w:szCs w:val="24"/>
          <w:rtl/>
        </w:rPr>
        <w:t>–</w:t>
      </w:r>
      <w:r w:rsidR="00280A31">
        <w:rPr>
          <w:rFonts w:asciiTheme="majorBidi" w:eastAsia="Times New Roman" w:hAnsiTheme="majorBidi" w:hint="cs"/>
          <w:sz w:val="24"/>
          <w:szCs w:val="24"/>
          <w:rtl/>
        </w:rPr>
        <w:t xml:space="preserve"> ראויה הייתה לדיון </w:t>
      </w:r>
      <w:r w:rsidR="000B02AA">
        <w:rPr>
          <w:rFonts w:asciiTheme="majorBidi" w:eastAsia="Times New Roman" w:hAnsiTheme="majorBidi" w:hint="cs"/>
          <w:sz w:val="24"/>
          <w:szCs w:val="24"/>
          <w:rtl/>
        </w:rPr>
        <w:t xml:space="preserve">משפטי </w:t>
      </w:r>
      <w:r w:rsidR="00280A31">
        <w:rPr>
          <w:rFonts w:asciiTheme="majorBidi" w:eastAsia="Times New Roman" w:hAnsiTheme="majorBidi" w:hint="cs"/>
          <w:sz w:val="24"/>
          <w:szCs w:val="24"/>
          <w:rtl/>
        </w:rPr>
        <w:t>הצדקה אחת בלבד</w:t>
      </w:r>
      <w:r w:rsidR="00501B39">
        <w:rPr>
          <w:rFonts w:asciiTheme="majorBidi" w:eastAsia="Times New Roman" w:hAnsiTheme="majorBidi" w:hint="cs"/>
          <w:sz w:val="24"/>
          <w:szCs w:val="24"/>
          <w:rtl/>
        </w:rPr>
        <w:t>,</w:t>
      </w:r>
      <w:r w:rsidR="00280A31">
        <w:rPr>
          <w:rFonts w:asciiTheme="majorBidi" w:eastAsia="Times New Roman" w:hAnsiTheme="majorBidi" w:hint="cs"/>
          <w:sz w:val="24"/>
          <w:szCs w:val="24"/>
          <w:rtl/>
        </w:rPr>
        <w:t xml:space="preserve"> והיא</w:t>
      </w:r>
      <w:r>
        <w:rPr>
          <w:rFonts w:asciiTheme="majorBidi" w:eastAsia="Times New Roman" w:hAnsiTheme="majorBidi" w:hint="cs"/>
          <w:sz w:val="24"/>
          <w:szCs w:val="24"/>
          <w:rtl/>
        </w:rPr>
        <w:t xml:space="preserve"> ה</w:t>
      </w:r>
      <w:r w:rsidR="00E36BF1">
        <w:rPr>
          <w:rFonts w:asciiTheme="majorBidi" w:eastAsia="Times New Roman" w:hAnsiTheme="majorBidi" w:hint="cs"/>
          <w:sz w:val="24"/>
          <w:szCs w:val="24"/>
          <w:rtl/>
        </w:rPr>
        <w:t xml:space="preserve">טענה </w:t>
      </w:r>
      <w:r>
        <w:rPr>
          <w:rFonts w:asciiTheme="majorBidi" w:eastAsia="Times New Roman" w:hAnsiTheme="majorBidi" w:hint="cs"/>
          <w:sz w:val="24"/>
          <w:szCs w:val="24"/>
          <w:rtl/>
        </w:rPr>
        <w:t xml:space="preserve">כי אדם שלא מתחסן מסכן את זולתו, ואולי את החברה כולה, </w:t>
      </w:r>
      <w:r w:rsidRPr="00E36BF1">
        <w:rPr>
          <w:rFonts w:asciiTheme="majorBidi" w:eastAsia="Times New Roman" w:hAnsiTheme="majorBidi" w:hint="cs"/>
          <w:b/>
          <w:bCs/>
          <w:sz w:val="24"/>
          <w:szCs w:val="24"/>
          <w:rtl/>
        </w:rPr>
        <w:t>באופן חמור</w:t>
      </w:r>
      <w:r w:rsidR="00AA0BA3" w:rsidRPr="00AA0BA3">
        <w:rPr>
          <w:rFonts w:asciiTheme="majorBidi" w:eastAsia="Times New Roman" w:hAnsiTheme="majorBidi" w:hint="cs"/>
          <w:sz w:val="24"/>
          <w:szCs w:val="24"/>
          <w:rtl/>
        </w:rPr>
        <w:t>,</w:t>
      </w:r>
      <w:r w:rsidR="004A02C3">
        <w:rPr>
          <w:rFonts w:asciiTheme="majorBidi" w:eastAsia="Times New Roman" w:hAnsiTheme="majorBidi" w:hint="cs"/>
          <w:b/>
          <w:bCs/>
          <w:sz w:val="24"/>
          <w:szCs w:val="24"/>
          <w:rtl/>
        </w:rPr>
        <w:t xml:space="preserve"> </w:t>
      </w:r>
      <w:r w:rsidR="004A02C3">
        <w:rPr>
          <w:rFonts w:asciiTheme="majorBidi" w:eastAsia="Times New Roman" w:hAnsiTheme="majorBidi" w:hint="cs"/>
          <w:sz w:val="24"/>
          <w:szCs w:val="24"/>
          <w:rtl/>
        </w:rPr>
        <w:t>או בלשון משפטית</w:t>
      </w:r>
      <w:r w:rsidR="00AA0BA3">
        <w:rPr>
          <w:rFonts w:asciiTheme="majorBidi" w:eastAsia="Times New Roman" w:hAnsiTheme="majorBidi" w:hint="cs"/>
          <w:sz w:val="24"/>
          <w:szCs w:val="24"/>
          <w:rtl/>
        </w:rPr>
        <w:t>,</w:t>
      </w:r>
      <w:r w:rsidR="004A02C3">
        <w:rPr>
          <w:rFonts w:asciiTheme="majorBidi" w:eastAsia="Times New Roman" w:hAnsiTheme="majorBidi" w:hint="cs"/>
          <w:sz w:val="24"/>
          <w:szCs w:val="24"/>
          <w:rtl/>
        </w:rPr>
        <w:t xml:space="preserve"> באופן בלתי סביר</w:t>
      </w:r>
      <w:r w:rsidR="00C81450">
        <w:rPr>
          <w:rFonts w:asciiTheme="majorBidi" w:eastAsia="Times New Roman" w:hAnsiTheme="majorBidi" w:hint="cs"/>
          <w:sz w:val="24"/>
          <w:szCs w:val="24"/>
          <w:rtl/>
        </w:rPr>
        <w:t xml:space="preserve"> </w:t>
      </w:r>
      <w:r w:rsidR="00C81450">
        <w:rPr>
          <w:rFonts w:asciiTheme="majorBidi" w:eastAsia="Times New Roman" w:hAnsiTheme="majorBidi"/>
          <w:sz w:val="24"/>
          <w:szCs w:val="24"/>
          <w:rtl/>
        </w:rPr>
        <w:fldChar w:fldCharType="begin"/>
      </w:r>
      <w:r w:rsidR="0012749F">
        <w:rPr>
          <w:rFonts w:asciiTheme="majorBidi" w:eastAsia="Times New Roman" w:hAnsiTheme="majorBidi"/>
          <w:sz w:val="24"/>
          <w:szCs w:val="24"/>
          <w:rtl/>
        </w:rPr>
        <w:instrText xml:space="preserve"> </w:instrText>
      </w:r>
      <w:r w:rsidR="0012749F">
        <w:rPr>
          <w:rFonts w:asciiTheme="majorBidi" w:eastAsia="Times New Roman" w:hAnsiTheme="majorBidi"/>
          <w:sz w:val="24"/>
          <w:szCs w:val="24"/>
        </w:rPr>
        <w:instrText>ADDIN EN.CITE &lt;EndNote&gt;&lt;Cite&gt;&lt;Author&gt;Harel&lt;/Author&gt;&lt;Year&gt;2021&lt;/Year&gt;&lt;IDText&gt;About Vaccines and Human Rights (in hebrew)&lt;/IDText&gt;&lt;Prefix</w:instrText>
      </w:r>
      <w:r w:rsidR="0012749F">
        <w:rPr>
          <w:rFonts w:asciiTheme="majorBidi" w:eastAsia="Times New Roman" w:hAnsiTheme="majorBidi"/>
          <w:sz w:val="24"/>
          <w:szCs w:val="24"/>
          <w:rtl/>
        </w:rPr>
        <w:instrText>&gt;להרחבה`, ראו במאמר קודם של המחבר השני על חיסונים וזכויות אדם`, &lt;/</w:instrText>
      </w:r>
      <w:r w:rsidR="0012749F">
        <w:rPr>
          <w:rFonts w:asciiTheme="majorBidi" w:eastAsia="Times New Roman" w:hAnsiTheme="majorBidi"/>
          <w:sz w:val="24"/>
          <w:szCs w:val="24"/>
        </w:rPr>
        <w:instrText>Prefix&gt;&lt;DisplayText</w:instrText>
      </w:r>
      <w:r w:rsidR="0012749F">
        <w:rPr>
          <w:rFonts w:asciiTheme="majorBidi" w:eastAsia="Times New Roman" w:hAnsiTheme="majorBidi"/>
          <w:sz w:val="24"/>
          <w:szCs w:val="24"/>
          <w:rtl/>
        </w:rPr>
        <w:instrText>&gt;[להרחבה, ראו במאמר קודם של המחבר השני על חיסונים וזכויות אדם, 1]&lt;/</w:instrText>
      </w:r>
      <w:r w:rsidR="0012749F">
        <w:rPr>
          <w:rFonts w:asciiTheme="majorBidi" w:eastAsia="Times New Roman" w:hAnsiTheme="majorBidi"/>
          <w:sz w:val="24"/>
          <w:szCs w:val="24"/>
        </w:rPr>
        <w:instrText>DisplayText&gt;&lt;record&gt;&lt;titles&gt;&lt;title&gt;About Vaccines and Human Rights (in hebrew)&lt;/title&gt;&lt;/titles&gt;&lt;contributors&gt;&lt;authors&gt;&lt;author&gt;Harel, Alon&lt;/author&gt;&lt;/authors&gt;&lt;/contributors&gt;&lt;added-date format="utc"&gt;1666432094&lt;/added-date&gt;&lt;ref-type name="Generic"&gt;13&lt;/ref-type&gt;&lt;dates&gt;&lt;year&gt;2021&lt;/year&gt;&lt;/dates&gt;&lt;rec-number&gt;2403&lt;/rec-number&gt;&lt;publisher&gt;The Journal of The Faculty of Law at the Hebrew University of Jerusalem, 18. Symposium about COVID-19 vaccines&lt;/publisher&gt;&lt;last-updated-date format</w:instrText>
      </w:r>
      <w:r w:rsidR="0012749F">
        <w:rPr>
          <w:rFonts w:asciiTheme="majorBidi" w:eastAsia="Times New Roman" w:hAnsiTheme="majorBidi"/>
          <w:sz w:val="24"/>
          <w:szCs w:val="24"/>
          <w:rtl/>
        </w:rPr>
        <w:instrText>="</w:instrText>
      </w:r>
      <w:r w:rsidR="0012749F">
        <w:rPr>
          <w:rFonts w:asciiTheme="majorBidi" w:eastAsia="Times New Roman" w:hAnsiTheme="majorBidi"/>
          <w:sz w:val="24"/>
          <w:szCs w:val="24"/>
        </w:rPr>
        <w:instrText>utc"&gt;1666701377&lt;/last-updated-date&gt;&lt;/record&gt;&lt;/Cite&gt;&lt;/EndNote</w:instrText>
      </w:r>
      <w:r w:rsidR="0012749F">
        <w:rPr>
          <w:rFonts w:asciiTheme="majorBidi" w:eastAsia="Times New Roman" w:hAnsiTheme="majorBidi"/>
          <w:sz w:val="24"/>
          <w:szCs w:val="24"/>
          <w:rtl/>
        </w:rPr>
        <w:instrText>&gt;</w:instrText>
      </w:r>
      <w:r w:rsidR="00C81450">
        <w:rPr>
          <w:rFonts w:asciiTheme="majorBidi" w:eastAsia="Times New Roman" w:hAnsiTheme="majorBidi"/>
          <w:sz w:val="24"/>
          <w:szCs w:val="24"/>
          <w:rtl/>
        </w:rPr>
        <w:fldChar w:fldCharType="separate"/>
      </w:r>
      <w:r w:rsidR="0012749F">
        <w:rPr>
          <w:rFonts w:asciiTheme="majorBidi" w:eastAsia="Times New Roman" w:hAnsiTheme="majorBidi"/>
          <w:noProof/>
          <w:sz w:val="24"/>
          <w:szCs w:val="24"/>
          <w:rtl/>
        </w:rPr>
        <w:t>[להרחבה, ראו במאמר קודם של המחבר השני על חיסונים וזכויות אדם, 1]</w:t>
      </w:r>
      <w:r w:rsidR="00C81450">
        <w:rPr>
          <w:rFonts w:asciiTheme="majorBidi" w:eastAsia="Times New Roman" w:hAnsiTheme="majorBidi"/>
          <w:sz w:val="24"/>
          <w:szCs w:val="24"/>
          <w:rtl/>
        </w:rPr>
        <w:fldChar w:fldCharType="end"/>
      </w:r>
      <w:r w:rsidRPr="00434859">
        <w:rPr>
          <w:rFonts w:asciiTheme="majorBidi" w:eastAsia="Times New Roman" w:hAnsiTheme="majorBidi"/>
          <w:sz w:val="24"/>
          <w:szCs w:val="24"/>
          <w:rtl/>
        </w:rPr>
        <w:t>.</w:t>
      </w:r>
      <w:r w:rsidR="001E1CEA">
        <w:rPr>
          <w:rFonts w:asciiTheme="majorBidi" w:eastAsia="Times New Roman" w:hAnsiTheme="majorBidi" w:hint="cs"/>
          <w:sz w:val="24"/>
          <w:szCs w:val="24"/>
          <w:rtl/>
        </w:rPr>
        <w:t xml:space="preserve"> ”חיי חברה מתוקנים“ </w:t>
      </w:r>
      <w:r w:rsidR="00280A31">
        <w:rPr>
          <w:rFonts w:asciiTheme="majorBidi" w:eastAsia="Times New Roman" w:hAnsiTheme="majorBidi" w:hint="cs"/>
          <w:sz w:val="24"/>
          <w:szCs w:val="24"/>
          <w:rtl/>
        </w:rPr>
        <w:t xml:space="preserve">מחייבים אותנו כמובן להיות סובלניים כלפי </w:t>
      </w:r>
      <w:r w:rsidR="001E1CEA">
        <w:rPr>
          <w:rFonts w:asciiTheme="majorBidi" w:eastAsia="Times New Roman" w:hAnsiTheme="majorBidi" w:hint="cs"/>
          <w:sz w:val="24"/>
          <w:szCs w:val="24"/>
          <w:rtl/>
        </w:rPr>
        <w:t xml:space="preserve">”סיכונים טבעיים ורגילים“ שמאפיינים </w:t>
      </w:r>
      <w:r w:rsidR="000B02AA">
        <w:rPr>
          <w:rFonts w:asciiTheme="majorBidi" w:eastAsia="Times New Roman" w:hAnsiTheme="majorBidi" w:hint="cs"/>
          <w:sz w:val="24"/>
          <w:szCs w:val="24"/>
          <w:rtl/>
        </w:rPr>
        <w:t xml:space="preserve">את </w:t>
      </w:r>
      <w:r w:rsidR="001E1CEA">
        <w:rPr>
          <w:rFonts w:asciiTheme="majorBidi" w:eastAsia="Times New Roman" w:hAnsiTheme="majorBidi" w:hint="cs"/>
          <w:sz w:val="24"/>
          <w:szCs w:val="24"/>
          <w:rtl/>
        </w:rPr>
        <w:t>פע</w:t>
      </w:r>
      <w:r w:rsidR="00E36BF1">
        <w:rPr>
          <w:rFonts w:asciiTheme="majorBidi" w:eastAsia="Times New Roman" w:hAnsiTheme="majorBidi" w:hint="cs"/>
          <w:sz w:val="24"/>
          <w:szCs w:val="24"/>
          <w:rtl/>
        </w:rPr>
        <w:t>ו</w:t>
      </w:r>
      <w:r w:rsidR="001E1CEA">
        <w:rPr>
          <w:rFonts w:asciiTheme="majorBidi" w:eastAsia="Times New Roman" w:hAnsiTheme="majorBidi" w:hint="cs"/>
          <w:sz w:val="24"/>
          <w:szCs w:val="24"/>
          <w:rtl/>
        </w:rPr>
        <w:t>לותי</w:t>
      </w:r>
      <w:r w:rsidR="00280A31">
        <w:rPr>
          <w:rFonts w:asciiTheme="majorBidi" w:eastAsia="Times New Roman" w:hAnsiTheme="majorBidi" w:hint="cs"/>
          <w:sz w:val="24"/>
          <w:szCs w:val="24"/>
          <w:rtl/>
        </w:rPr>
        <w:t>ו</w:t>
      </w:r>
      <w:r w:rsidR="000B02AA">
        <w:rPr>
          <w:rFonts w:asciiTheme="majorBidi" w:eastAsia="Times New Roman" w:hAnsiTheme="majorBidi" w:hint="cs"/>
          <w:sz w:val="24"/>
          <w:szCs w:val="24"/>
          <w:rtl/>
        </w:rPr>
        <w:t xml:space="preserve"> היומיומיות </w:t>
      </w:r>
      <w:r w:rsidR="00280A31">
        <w:rPr>
          <w:rFonts w:asciiTheme="majorBidi" w:eastAsia="Times New Roman" w:hAnsiTheme="majorBidi" w:hint="cs"/>
          <w:sz w:val="24"/>
          <w:szCs w:val="24"/>
          <w:rtl/>
        </w:rPr>
        <w:t xml:space="preserve">של האדם </w:t>
      </w:r>
      <w:r w:rsidR="001E1CEA">
        <w:rPr>
          <w:rFonts w:asciiTheme="majorBidi" w:eastAsia="Times New Roman" w:hAnsiTheme="majorBidi" w:hint="cs"/>
          <w:sz w:val="24"/>
          <w:szCs w:val="24"/>
          <w:rtl/>
        </w:rPr>
        <w:t>ב</w:t>
      </w:r>
      <w:r w:rsidR="000B02AA">
        <w:rPr>
          <w:rFonts w:asciiTheme="majorBidi" w:eastAsia="Times New Roman" w:hAnsiTheme="majorBidi" w:hint="cs"/>
          <w:sz w:val="24"/>
          <w:szCs w:val="24"/>
          <w:rtl/>
        </w:rPr>
        <w:t>מרחב הציבורי</w:t>
      </w:r>
      <w:r w:rsidR="001E1CEA">
        <w:rPr>
          <w:rFonts w:asciiTheme="majorBidi" w:eastAsia="Times New Roman" w:hAnsiTheme="majorBidi" w:hint="cs"/>
          <w:sz w:val="24"/>
          <w:szCs w:val="24"/>
          <w:rtl/>
        </w:rPr>
        <w:t xml:space="preserve">, כפי שנכתב </w:t>
      </w:r>
      <w:r w:rsidR="001E1CEA" w:rsidRPr="00B71BCE">
        <w:rPr>
          <w:rFonts w:asciiTheme="majorBidi" w:eastAsia="Times New Roman" w:hAnsiTheme="majorBidi" w:hint="cs"/>
          <w:i/>
          <w:iCs/>
          <w:sz w:val="24"/>
          <w:szCs w:val="24"/>
          <w:rtl/>
        </w:rPr>
        <w:t>ב</w:t>
      </w:r>
      <w:r w:rsidR="001E1CEA" w:rsidRPr="00B71BCE">
        <w:rPr>
          <w:rFonts w:asciiTheme="majorBidi" w:eastAsia="Times New Roman" w:hAnsiTheme="majorBidi"/>
          <w:i/>
          <w:iCs/>
          <w:sz w:val="24"/>
          <w:szCs w:val="24"/>
          <w:rtl/>
        </w:rPr>
        <w:t xml:space="preserve">פסק דין </w:t>
      </w:r>
      <w:proofErr w:type="spellStart"/>
      <w:r w:rsidR="001E1CEA" w:rsidRPr="00B71BCE">
        <w:rPr>
          <w:rFonts w:asciiTheme="majorBidi" w:eastAsia="Times New Roman" w:hAnsiTheme="majorBidi"/>
          <w:i/>
          <w:iCs/>
          <w:sz w:val="24"/>
          <w:szCs w:val="24"/>
          <w:rtl/>
        </w:rPr>
        <w:t>ועקנין</w:t>
      </w:r>
      <w:proofErr w:type="spellEnd"/>
      <w:r w:rsidR="008809C9">
        <w:rPr>
          <w:rStyle w:val="af5"/>
          <w:rFonts w:asciiTheme="majorBidi" w:eastAsia="Times New Roman" w:hAnsiTheme="majorBidi"/>
          <w:sz w:val="24"/>
          <w:szCs w:val="24"/>
          <w:rtl/>
        </w:rPr>
        <w:endnoteReference w:id="4"/>
      </w:r>
      <w:r w:rsidR="008809C9">
        <w:rPr>
          <w:rFonts w:asciiTheme="majorBidi" w:eastAsia="Times New Roman" w:hAnsiTheme="majorBidi" w:hint="cs"/>
          <w:sz w:val="24"/>
          <w:szCs w:val="24"/>
          <w:rtl/>
        </w:rPr>
        <w:t xml:space="preserve">, אך אם הסיכון לחברה הוא חמור בצורה יוצאת דופן, כמו בדוגמת הנשק הביולוגי שהובאה לעיל, דמוקרטיה יכולה, ואולי אפילו חייבת, לשקול הצעות שיגבילו את חירויות הפרט כמו בחינה של </w:t>
      </w:r>
      <w:r w:rsidR="008809C9" w:rsidRPr="00C05158">
        <w:rPr>
          <w:rFonts w:asciiTheme="majorBidi" w:eastAsia="Times New Roman" w:hAnsiTheme="majorBidi" w:hint="cs"/>
          <w:sz w:val="24"/>
          <w:szCs w:val="24"/>
          <w:rtl/>
        </w:rPr>
        <w:t>”</w:t>
      </w:r>
      <w:r w:rsidR="008809C9" w:rsidRPr="00C05158">
        <w:rPr>
          <w:rFonts w:asciiTheme="majorBidi" w:eastAsia="Times New Roman" w:hAnsiTheme="majorBidi"/>
          <w:sz w:val="24"/>
          <w:szCs w:val="24"/>
          <w:rtl/>
        </w:rPr>
        <w:t>חובת חיסון במדינת ישראל</w:t>
      </w:r>
      <w:r w:rsidR="008809C9">
        <w:rPr>
          <w:rFonts w:asciiTheme="majorBidi" w:eastAsia="Times New Roman" w:hAnsiTheme="majorBidi" w:hint="cs"/>
          <w:sz w:val="24"/>
          <w:szCs w:val="24"/>
          <w:rtl/>
        </w:rPr>
        <w:t>“</w:t>
      </w:r>
      <w:r w:rsidR="008B36AC">
        <w:rPr>
          <w:rStyle w:val="af5"/>
          <w:rFonts w:asciiTheme="majorBidi" w:eastAsia="Times New Roman" w:hAnsiTheme="majorBidi"/>
          <w:sz w:val="24"/>
          <w:szCs w:val="24"/>
          <w:rtl/>
        </w:rPr>
        <w:endnoteReference w:id="5"/>
      </w:r>
      <w:r w:rsidR="008809C9">
        <w:rPr>
          <w:rFonts w:asciiTheme="majorBidi" w:eastAsia="Times New Roman" w:hAnsiTheme="majorBidi" w:hint="cs"/>
          <w:sz w:val="24"/>
          <w:szCs w:val="24"/>
          <w:rtl/>
        </w:rPr>
        <w:t xml:space="preserve">, כפי שהציע </w:t>
      </w:r>
      <w:proofErr w:type="spellStart"/>
      <w:r w:rsidR="008809C9">
        <w:rPr>
          <w:rFonts w:asciiTheme="majorBidi" w:eastAsia="Times New Roman" w:hAnsiTheme="majorBidi" w:hint="cs"/>
          <w:sz w:val="24"/>
          <w:szCs w:val="24"/>
          <w:rtl/>
        </w:rPr>
        <w:t>פרויקטור</w:t>
      </w:r>
      <w:proofErr w:type="spellEnd"/>
      <w:r w:rsidR="008809C9">
        <w:rPr>
          <w:rFonts w:asciiTheme="majorBidi" w:eastAsia="Times New Roman" w:hAnsiTheme="majorBidi" w:hint="cs"/>
          <w:sz w:val="24"/>
          <w:szCs w:val="24"/>
          <w:rtl/>
        </w:rPr>
        <w:t xml:space="preserve"> הקורונה, פרופ' זרקא, או </w:t>
      </w:r>
      <w:r w:rsidR="008809C9" w:rsidRPr="00C05158">
        <w:rPr>
          <w:rFonts w:asciiTheme="majorBidi" w:eastAsia="Times New Roman" w:hAnsiTheme="majorBidi" w:hint="cs"/>
          <w:sz w:val="24"/>
          <w:szCs w:val="24"/>
          <w:rtl/>
        </w:rPr>
        <w:t>סגר ייעודי על לא מתחסנים</w:t>
      </w:r>
      <w:r w:rsidR="00A37A1E">
        <w:rPr>
          <w:rStyle w:val="af5"/>
          <w:rFonts w:asciiTheme="majorBidi" w:eastAsia="Times New Roman" w:hAnsiTheme="majorBidi"/>
          <w:sz w:val="24"/>
          <w:szCs w:val="24"/>
          <w:rtl/>
        </w:rPr>
        <w:endnoteReference w:id="6"/>
      </w:r>
      <w:r w:rsidR="008809C9">
        <w:rPr>
          <w:rFonts w:asciiTheme="majorBidi" w:eastAsia="Times New Roman" w:hAnsiTheme="majorBidi" w:hint="cs"/>
          <w:sz w:val="24"/>
          <w:szCs w:val="24"/>
          <w:rtl/>
        </w:rPr>
        <w:t xml:space="preserve">, כפי שהציע פרופ' ברבש, המומחה שהוזמן לאולפן הטלוויזיה לתווך את המידע הרפואי לקהל הצופים בבית. אשר על כן, אין לנו ברירה אלא לבחון לעומק את תוקף הטענה לפיה אנשים שבחרו שלא להתחסן פוגעים בסביבתם. במילים אחרות, כדי להעריך את הלגיטימיות של הטלת הגבלות על אנשים שלא התחסנו יש צורך לבחון את השאלה הרפואית-מדעית: </w:t>
      </w:r>
      <w:r w:rsidR="008809C9" w:rsidRPr="006A5D67">
        <w:rPr>
          <w:rFonts w:asciiTheme="majorBidi" w:eastAsia="Times New Roman" w:hAnsiTheme="majorBidi" w:hint="cs"/>
          <w:b/>
          <w:bCs/>
          <w:sz w:val="24"/>
          <w:szCs w:val="24"/>
          <w:rtl/>
        </w:rPr>
        <w:t xml:space="preserve">האם </w:t>
      </w:r>
      <w:r w:rsidR="008809C9">
        <w:rPr>
          <w:rFonts w:asciiTheme="majorBidi" w:eastAsia="Times New Roman" w:hAnsiTheme="majorBidi" w:hint="cs"/>
          <w:b/>
          <w:bCs/>
          <w:sz w:val="24"/>
          <w:szCs w:val="24"/>
          <w:rtl/>
        </w:rPr>
        <w:t xml:space="preserve">ועד כמה </w:t>
      </w:r>
      <w:r w:rsidR="008809C9" w:rsidRPr="006A5D67">
        <w:rPr>
          <w:rFonts w:asciiTheme="majorBidi" w:eastAsia="Times New Roman" w:hAnsiTheme="majorBidi" w:hint="cs"/>
          <w:b/>
          <w:bCs/>
          <w:sz w:val="24"/>
          <w:szCs w:val="24"/>
          <w:rtl/>
        </w:rPr>
        <w:t>חיסוני הקורונה מגנים מפני הדבקה או מפני הפצה של הנגיף?</w:t>
      </w:r>
      <w:r w:rsidR="008809C9">
        <w:rPr>
          <w:rFonts w:asciiTheme="majorBidi" w:eastAsia="Times New Roman" w:hAnsiTheme="majorBidi" w:hint="cs"/>
          <w:b/>
          <w:bCs/>
          <w:sz w:val="24"/>
          <w:szCs w:val="24"/>
          <w:rtl/>
        </w:rPr>
        <w:t xml:space="preserve"> ואם לא האם אי התחסנות מסכנת את הציבור באופן אחר?</w:t>
      </w:r>
    </w:p>
    <w:p w14:paraId="4065C7AA" w14:textId="431F500E" w:rsidR="008809C9" w:rsidRDefault="008809C9" w:rsidP="00C05158">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לכאורה, על פניו, מדובר באמיתה ידועה (ומדוע לכתוב עליה מאמר שלם?). המדע קבע, כך נאמר לנו, חזור ואמור, שלחיסוני ה- </w:t>
      </w:r>
      <w:r>
        <w:rPr>
          <w:rFonts w:asciiTheme="majorBidi" w:eastAsia="Times New Roman" w:hAnsiTheme="majorBidi"/>
          <w:sz w:val="24"/>
          <w:szCs w:val="24"/>
        </w:rPr>
        <w:t>mRNA</w:t>
      </w:r>
      <w:r>
        <w:rPr>
          <w:rFonts w:asciiTheme="majorBidi" w:eastAsia="Times New Roman" w:hAnsiTheme="majorBidi" w:hint="cs"/>
          <w:sz w:val="24"/>
          <w:szCs w:val="24"/>
          <w:rtl/>
        </w:rPr>
        <w:t xml:space="preserve"> החדשים</w:t>
      </w:r>
      <w:r>
        <w:rPr>
          <w:rFonts w:asciiTheme="majorBidi" w:eastAsia="Times New Roman" w:hAnsiTheme="majorBidi"/>
          <w:sz w:val="24"/>
          <w:szCs w:val="24"/>
        </w:rPr>
        <w:t xml:space="preserve"> </w:t>
      </w:r>
      <w:r>
        <w:rPr>
          <w:rFonts w:asciiTheme="majorBidi" w:eastAsia="Times New Roman" w:hAnsiTheme="majorBidi" w:hint="cs"/>
          <w:sz w:val="24"/>
          <w:szCs w:val="24"/>
          <w:rtl/>
        </w:rPr>
        <w:t xml:space="preserve">”יש יעילות של 95% במניעת קורונה“ </w:t>
      </w:r>
      <w:r>
        <w:rPr>
          <w:rFonts w:asciiTheme="majorBidi" w:eastAsia="Times New Roman" w:hAnsiTheme="majorBidi"/>
          <w:sz w:val="24"/>
          <w:szCs w:val="24"/>
          <w:rtl/>
        </w:rPr>
        <w:fldChar w:fldCharType="begin"/>
      </w:r>
      <w:r>
        <w:rPr>
          <w:rFonts w:asciiTheme="majorBidi" w:eastAsia="Times New Roman" w:hAnsiTheme="majorBidi"/>
          <w:sz w:val="24"/>
          <w:szCs w:val="24"/>
          <w:rtl/>
        </w:rPr>
        <w:instrText xml:space="preserve"> </w:instrText>
      </w:r>
      <w:r>
        <w:rPr>
          <w:rFonts w:asciiTheme="majorBidi" w:eastAsia="Times New Roman" w:hAnsiTheme="majorBidi"/>
          <w:sz w:val="24"/>
          <w:szCs w:val="24"/>
        </w:rPr>
        <w:instrText>ADDIN EN.CITE &lt;EndNote&gt;&lt;Cite&gt;&lt;Author&gt;Polack&lt;/Author&gt;&lt;Year&gt;2020&lt;/Year&gt;&lt;IDText&gt;Safety and efficacy of the BNT162b2 mRNA Covid-19 vaccine&lt;/IDText&gt;&lt;DisplayText&gt;[2]&lt;/DisplayText&gt;&lt;record&gt;&lt;titles&gt;&lt;title&gt;Safety and efficacy of the BNT162b2 mRNA Covid-19 vaccine</w:instrText>
      </w:r>
      <w:r>
        <w:rPr>
          <w:rFonts w:asciiTheme="majorBidi" w:eastAsia="Times New Roman" w:hAnsiTheme="majorBidi"/>
          <w:sz w:val="24"/>
          <w:szCs w:val="24"/>
          <w:rtl/>
        </w:rPr>
        <w:instrText>&lt;/</w:instrText>
      </w:r>
      <w:r>
        <w:rPr>
          <w:rFonts w:asciiTheme="majorBidi" w:eastAsia="Times New Roman" w:hAnsiTheme="majorBidi"/>
          <w:sz w:val="24"/>
          <w:szCs w:val="24"/>
        </w:rPr>
        <w:instrText>title&gt;&lt;secondary-title&gt;New England Journal of Medicine&lt;/secondary-title&gt;&lt;/titles&gt;&lt;contributors&gt;&lt;authors&gt;&lt;author&gt;Polack, Fernando P.&lt;/author&gt;&lt;author&gt;Thomas, Stephen J.&lt;/author&gt;&lt;author&gt;Kitchin, Nicholas&lt;/author&gt;&lt;author&gt;Absalon, Judith&lt;/author&gt;&lt;author&gt;Gurtman, Alejandra&lt;/author&gt;&lt;author&gt;Lockhart, Stephen&lt;/author&gt;&lt;author&gt;Perez, John L.&lt;/author&gt;&lt;author&gt;Marc, Gonzalo Pérez&lt;/author&gt;&lt;author&gt;Moreira, Edson D.&lt;/author&gt;&lt;author&gt;Zerbini, Cristiano&lt;/author&gt;&lt;/authors&gt;&lt;/contributors&gt;&lt;added-date format="utc"&gt;1630908203&lt;/added-date&gt;&lt;ref-type name="Journal Article"&gt;17&lt;/ref-type&gt;&lt;dates&gt;&lt;year&gt;2020&lt;/year&gt;&lt;/dates&gt;&lt;rec-number&gt;2059&lt;/rec-number&gt;&lt;publisher&gt;Mass Medical Soc&lt;/publisher&gt;&lt;last-updated-date format="utc"&gt;1630908203&lt;/last-updated-date&gt;&lt;/record&gt;&lt;/Cite&gt;&lt;/EndNote</w:instrText>
      </w:r>
      <w:r>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Pr>
          <w:rFonts w:asciiTheme="majorBidi" w:eastAsia="Times New Roman" w:hAnsiTheme="majorBidi"/>
          <w:noProof/>
          <w:sz w:val="24"/>
          <w:szCs w:val="24"/>
          <w:rtl/>
        </w:rPr>
        <w:t>[2]</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ושאדם שמתחסן, מגן </w:t>
      </w:r>
      <w:r w:rsidRPr="00C05158">
        <w:rPr>
          <w:rFonts w:asciiTheme="majorBidi" w:eastAsia="Times New Roman" w:hAnsiTheme="majorBidi" w:hint="cs"/>
          <w:sz w:val="24"/>
          <w:szCs w:val="24"/>
          <w:rtl/>
        </w:rPr>
        <w:t>”לא רק על עצמו, אלא גם על סבא וסבתא“</w:t>
      </w:r>
      <w:r>
        <w:rPr>
          <w:rFonts w:asciiTheme="majorBidi" w:eastAsia="Times New Roman" w:hAnsiTheme="majorBidi" w:hint="cs"/>
          <w:sz w:val="24"/>
          <w:szCs w:val="24"/>
          <w:rtl/>
        </w:rPr>
        <w:t>,</w:t>
      </w:r>
      <w:r w:rsidR="003F4C34">
        <w:rPr>
          <w:rStyle w:val="af5"/>
          <w:rFonts w:asciiTheme="majorBidi" w:eastAsia="Times New Roman" w:hAnsiTheme="majorBidi"/>
          <w:sz w:val="24"/>
          <w:szCs w:val="24"/>
          <w:rtl/>
        </w:rPr>
        <w:endnoteReference w:id="7"/>
      </w:r>
      <w:r>
        <w:rPr>
          <w:rFonts w:asciiTheme="majorBidi" w:eastAsia="Times New Roman" w:hAnsiTheme="majorBidi" w:hint="cs"/>
          <w:sz w:val="24"/>
          <w:szCs w:val="24"/>
          <w:rtl/>
        </w:rPr>
        <w:t xml:space="preserve"> כמו שאמר נפתלי בנט, שהרי הדעת נותנת שמי שלא נדבק, וודאי שגם אינו מדביק אחרים. בהתאם לכך, היועץ הרפואי הראשי של נשיא ארה"ב הסביר לציבור ש- ”כאשר אתה מתחסן, אתה שומר, לא רק על בריאותך שלך..., אלא אתה תורם לבריאות הקהילה במניעת הפצת הווירוס... אתה הופך להיות נקודת דד-אנד עבור הווירוס“ </w:t>
      </w:r>
      <w:r>
        <w:rPr>
          <w:rFonts w:asciiTheme="majorBidi" w:eastAsia="Times New Roman" w:hAnsiTheme="majorBidi"/>
          <w:sz w:val="24"/>
          <w:szCs w:val="24"/>
          <w:rtl/>
        </w:rPr>
        <w:fldChar w:fldCharType="begin"/>
      </w:r>
      <w:r>
        <w:rPr>
          <w:rFonts w:asciiTheme="majorBidi" w:eastAsia="Times New Roman" w:hAnsiTheme="majorBidi"/>
          <w:sz w:val="24"/>
          <w:szCs w:val="24"/>
          <w:rtl/>
        </w:rPr>
        <w:instrText xml:space="preserve"> </w:instrText>
      </w:r>
      <w:r>
        <w:rPr>
          <w:rFonts w:asciiTheme="majorBidi" w:eastAsia="Times New Roman" w:hAnsiTheme="majorBidi"/>
          <w:sz w:val="24"/>
          <w:szCs w:val="24"/>
        </w:rPr>
        <w:instrText>ADDIN EN.CITE &lt;EndNote&gt;&lt;Cite&gt;&lt;Author&gt;CBS NEWS&lt;/Author&gt;&lt;Year&gt;2021&lt;/Year&gt;&lt;IDText&gt;Transcript: Dr. Anthony Fauci on &amp;quot;Face the Nation,&amp;quot; May 16, 2021&lt;/IDText&gt;&lt;DisplayText&gt;[3]&lt;/DisplayText&gt;&lt;record&gt;&lt;titles&gt;&lt;title&gt;Transcript: Dr. Anthony Fauci on &amp;quot</w:instrText>
      </w:r>
      <w:r>
        <w:rPr>
          <w:rFonts w:asciiTheme="majorBidi" w:eastAsia="Times New Roman" w:hAnsiTheme="majorBidi"/>
          <w:sz w:val="24"/>
          <w:szCs w:val="24"/>
          <w:rtl/>
        </w:rPr>
        <w:instrText>;</w:instrText>
      </w:r>
      <w:r>
        <w:rPr>
          <w:rFonts w:asciiTheme="majorBidi" w:eastAsia="Times New Roman" w:hAnsiTheme="majorBidi"/>
          <w:sz w:val="24"/>
          <w:szCs w:val="24"/>
        </w:rPr>
        <w:instrText>Face the Nation,&amp;quot; May 16, 2021&lt;/title&gt;&lt;/titles&gt;&lt;contributors&gt;&lt;authors&gt;&lt;author&gt;CBS NEWS,&lt;/author&gt;&lt;/authors&gt;&lt;/contributors&gt;&lt;added-date format="utc"&gt;1665985441&lt;/added-date&gt;&lt;ref-type name="Generic"&gt;13&lt;/ref-type&gt;&lt;dates&gt;&lt;year&gt;2021&lt;/year&gt;&lt;/dates&gt;&lt;rec-number</w:instrText>
      </w:r>
      <w:r>
        <w:rPr>
          <w:rFonts w:asciiTheme="majorBidi" w:eastAsia="Times New Roman" w:hAnsiTheme="majorBidi"/>
          <w:sz w:val="24"/>
          <w:szCs w:val="24"/>
          <w:rtl/>
        </w:rPr>
        <w:instrText>&gt;2397&lt;/</w:instrText>
      </w:r>
      <w:r>
        <w:rPr>
          <w:rFonts w:asciiTheme="majorBidi" w:eastAsia="Times New Roman" w:hAnsiTheme="majorBidi"/>
          <w:sz w:val="24"/>
          <w:szCs w:val="24"/>
        </w:rPr>
        <w:instrText>rec-number&gt;&lt;publisher&gt;CBS NEWS. Last retrieved on October 17, 2022, from https://www.cbsnews.com/news/transcript-dr-anthony-fauci-face-the-nation-05-16-2021/&lt;/publisher&gt;&lt;last-updated-date format="utc"&gt;1665985530&lt;/last-updated-date&gt;&lt;/record&gt;&lt;/Cite</w:instrText>
      </w:r>
      <w:r>
        <w:rPr>
          <w:rFonts w:asciiTheme="majorBidi" w:eastAsia="Times New Roman" w:hAnsiTheme="majorBidi"/>
          <w:sz w:val="24"/>
          <w:szCs w:val="24"/>
          <w:rtl/>
        </w:rPr>
        <w:instrText>&gt;&lt;/</w:instrText>
      </w:r>
      <w:r>
        <w:rPr>
          <w:rFonts w:asciiTheme="majorBidi" w:eastAsia="Times New Roman" w:hAnsiTheme="majorBidi"/>
          <w:sz w:val="24"/>
          <w:szCs w:val="24"/>
        </w:rPr>
        <w:instrText>EndNote</w:instrText>
      </w:r>
      <w:r>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Pr>
          <w:rFonts w:asciiTheme="majorBidi" w:eastAsia="Times New Roman" w:hAnsiTheme="majorBidi"/>
          <w:noProof/>
          <w:sz w:val="24"/>
          <w:szCs w:val="24"/>
          <w:rtl/>
        </w:rPr>
        <w:t>[3]</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פרופ' ברבש, המומחה שהוזכר מקודם, אף לקח את התפיסה הזו צעד אחד קדימה וטען שאנשים שבוחרים שלא להתחסן </w:t>
      </w:r>
      <w:r w:rsidRPr="00C05158">
        <w:rPr>
          <w:rFonts w:asciiTheme="majorBidi" w:eastAsia="Times New Roman" w:hAnsiTheme="majorBidi" w:hint="cs"/>
          <w:sz w:val="24"/>
          <w:szCs w:val="24"/>
          <w:rtl/>
        </w:rPr>
        <w:t>”כופים על הזולת... מחלה ממש“</w:t>
      </w:r>
      <w:r w:rsidR="003737D2">
        <w:rPr>
          <w:rStyle w:val="af5"/>
          <w:rFonts w:asciiTheme="majorBidi" w:eastAsia="Times New Roman" w:hAnsiTheme="majorBidi"/>
          <w:sz w:val="24"/>
          <w:szCs w:val="24"/>
          <w:rtl/>
        </w:rPr>
        <w:endnoteReference w:id="8"/>
      </w:r>
      <w:r>
        <w:rPr>
          <w:rFonts w:asciiTheme="majorBidi" w:eastAsia="Times New Roman" w:hAnsiTheme="majorBidi" w:hint="cs"/>
          <w:sz w:val="24"/>
          <w:szCs w:val="24"/>
          <w:rtl/>
        </w:rPr>
        <w:t>,</w:t>
      </w:r>
      <w:r w:rsidRPr="008F7BB9">
        <w:rPr>
          <w:rFonts w:asciiTheme="majorBidi" w:eastAsia="Times New Roman" w:hAnsiTheme="majorBidi" w:hint="cs"/>
          <w:sz w:val="24"/>
          <w:szCs w:val="24"/>
          <w:rtl/>
        </w:rPr>
        <w:t xml:space="preserve"> </w:t>
      </w:r>
      <w:r>
        <w:rPr>
          <w:rFonts w:asciiTheme="majorBidi" w:eastAsia="Times New Roman" w:hAnsiTheme="majorBidi" w:hint="cs"/>
          <w:sz w:val="24"/>
          <w:szCs w:val="24"/>
          <w:rtl/>
        </w:rPr>
        <w:t xml:space="preserve">והעיתונאים רטטו בזעם קדוש. חדשות 12 רמזו שהלא מחוסנים הם פצצה מתקתקת (צילום 1) ועמית סגל, כתב בחברת החדשות, האשים אותם ב- </w:t>
      </w:r>
      <w:r w:rsidRPr="00C05158">
        <w:rPr>
          <w:rFonts w:asciiTheme="majorBidi" w:eastAsia="Times New Roman" w:hAnsiTheme="majorBidi" w:hint="cs"/>
          <w:sz w:val="24"/>
          <w:szCs w:val="24"/>
          <w:rtl/>
        </w:rPr>
        <w:t>”סיוע לאויב בשעת מלחמה</w:t>
      </w:r>
      <w:r w:rsidRPr="008F7BB9">
        <w:rPr>
          <w:rFonts w:asciiTheme="majorBidi" w:eastAsia="Times New Roman" w:hAnsiTheme="majorBidi" w:hint="cs"/>
          <w:sz w:val="24"/>
          <w:szCs w:val="24"/>
          <w:rtl/>
        </w:rPr>
        <w:t>“</w:t>
      </w:r>
      <w:r w:rsidR="003737D2">
        <w:rPr>
          <w:rStyle w:val="af5"/>
          <w:rFonts w:asciiTheme="majorBidi" w:eastAsia="Times New Roman" w:hAnsiTheme="majorBidi"/>
          <w:sz w:val="24"/>
          <w:szCs w:val="24"/>
          <w:rtl/>
        </w:rPr>
        <w:endnoteReference w:id="9"/>
      </w:r>
      <w:r>
        <w:rPr>
          <w:rFonts w:asciiTheme="majorBidi" w:eastAsia="Times New Roman" w:hAnsiTheme="majorBidi" w:hint="cs"/>
          <w:sz w:val="24"/>
          <w:szCs w:val="24"/>
          <w:rtl/>
        </w:rPr>
        <w:t xml:space="preserve">, עובדה שמחייבת אותנו </w:t>
      </w:r>
      <w:r w:rsidRPr="00C05158">
        <w:rPr>
          <w:rFonts w:asciiTheme="majorBidi" w:eastAsia="Times New Roman" w:hAnsiTheme="majorBidi" w:hint="cs"/>
          <w:sz w:val="24"/>
          <w:szCs w:val="24"/>
          <w:rtl/>
        </w:rPr>
        <w:t>”למרר את החיים של מי שלא התחסן“</w:t>
      </w:r>
      <w:r w:rsidR="00E60940">
        <w:rPr>
          <w:rStyle w:val="af5"/>
          <w:rFonts w:asciiTheme="majorBidi" w:eastAsia="Times New Roman" w:hAnsiTheme="majorBidi"/>
          <w:sz w:val="24"/>
          <w:szCs w:val="24"/>
          <w:rtl/>
        </w:rPr>
        <w:endnoteReference w:id="10"/>
      </w:r>
      <w:r>
        <w:rPr>
          <w:rFonts w:asciiTheme="majorBidi" w:eastAsia="Times New Roman" w:hAnsiTheme="majorBidi" w:hint="cs"/>
          <w:sz w:val="24"/>
          <w:szCs w:val="24"/>
          <w:rtl/>
        </w:rPr>
        <w:t xml:space="preserve">, ואולי אפילו לשים אותם </w:t>
      </w:r>
      <w:bookmarkStart w:id="2" w:name="_Hlk122935099"/>
      <w:r w:rsidRPr="00C05158">
        <w:rPr>
          <w:rFonts w:asciiTheme="majorBidi" w:eastAsia="Times New Roman" w:hAnsiTheme="majorBidi" w:hint="cs"/>
          <w:sz w:val="24"/>
          <w:szCs w:val="24"/>
          <w:rtl/>
        </w:rPr>
        <w:t>”בכלובים“</w:t>
      </w:r>
      <w:bookmarkEnd w:id="2"/>
      <w:r w:rsidR="00C05158">
        <w:rPr>
          <w:rStyle w:val="af5"/>
          <w:rFonts w:asciiTheme="majorBidi" w:eastAsia="Times New Roman" w:hAnsiTheme="majorBidi"/>
          <w:sz w:val="24"/>
          <w:szCs w:val="24"/>
          <w:rtl/>
        </w:rPr>
        <w:endnoteReference w:id="11"/>
      </w:r>
      <w:r w:rsidR="00C05158">
        <w:rPr>
          <w:rFonts w:asciiTheme="majorBidi" w:eastAsia="Times New Roman" w:hAnsiTheme="majorBidi" w:hint="cs"/>
          <w:sz w:val="24"/>
          <w:szCs w:val="24"/>
          <w:rtl/>
        </w:rPr>
        <w:t xml:space="preserve"> </w:t>
      </w:r>
      <w:r>
        <w:rPr>
          <w:rFonts w:asciiTheme="majorBidi" w:eastAsia="Times New Roman" w:hAnsiTheme="majorBidi" w:hint="cs"/>
          <w:sz w:val="24"/>
          <w:szCs w:val="24"/>
          <w:rtl/>
        </w:rPr>
        <w:t>כמו שהציע הפובליציסט ינון מגל.</w:t>
      </w:r>
    </w:p>
    <w:p w14:paraId="6F27F544" w14:textId="1F6008DD" w:rsidR="008809C9" w:rsidRDefault="008809C9" w:rsidP="00CC5899">
      <w:pPr>
        <w:spacing w:line="360" w:lineRule="auto"/>
        <w:jc w:val="both"/>
        <w:rPr>
          <w:rFonts w:asciiTheme="majorBidi" w:eastAsia="Times New Roman" w:hAnsiTheme="majorBidi"/>
          <w:sz w:val="24"/>
          <w:szCs w:val="24"/>
          <w:u w:val="single"/>
          <w:rtl/>
        </w:rPr>
      </w:pPr>
      <w:r>
        <w:rPr>
          <w:rFonts w:asciiTheme="majorBidi" w:eastAsia="Times New Roman" w:hAnsiTheme="majorBidi"/>
          <w:noProof/>
          <w:sz w:val="24"/>
          <w:szCs w:val="24"/>
        </w:rPr>
        <w:lastRenderedPageBreak/>
        <w:drawing>
          <wp:anchor distT="0" distB="0" distL="114300" distR="114300" simplePos="0" relativeHeight="251670528" behindDoc="0" locked="0" layoutInCell="1" allowOverlap="1" wp14:anchorId="777B3BC6" wp14:editId="5BBB26D0">
            <wp:simplePos x="0" y="0"/>
            <wp:positionH relativeFrom="margin">
              <wp:posOffset>3841750</wp:posOffset>
            </wp:positionH>
            <wp:positionV relativeFrom="paragraph">
              <wp:posOffset>262890</wp:posOffset>
            </wp:positionV>
            <wp:extent cx="2329815" cy="1688465"/>
            <wp:effectExtent l="0" t="0" r="0" b="6985"/>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29815" cy="1688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eastAsia="Times New Roman" w:hAnsiTheme="majorBidi" w:hint="cs"/>
          <w:sz w:val="24"/>
          <w:szCs w:val="24"/>
          <w:u w:val="single"/>
          <w:rtl/>
        </w:rPr>
        <w:t>צילום</w:t>
      </w:r>
      <w:r w:rsidRPr="00367FF6">
        <w:rPr>
          <w:rFonts w:asciiTheme="majorBidi" w:eastAsia="Times New Roman" w:hAnsiTheme="majorBidi" w:hint="cs"/>
          <w:sz w:val="24"/>
          <w:szCs w:val="24"/>
          <w:u w:val="single"/>
          <w:rtl/>
        </w:rPr>
        <w:t xml:space="preserve"> 1 </w:t>
      </w:r>
      <w:r w:rsidRPr="00367FF6">
        <w:rPr>
          <w:rFonts w:asciiTheme="majorBidi" w:eastAsia="Times New Roman" w:hAnsiTheme="majorBidi"/>
          <w:sz w:val="24"/>
          <w:szCs w:val="24"/>
          <w:u w:val="single"/>
          <w:rtl/>
        </w:rPr>
        <w:t>–</w:t>
      </w:r>
      <w:r>
        <w:rPr>
          <w:rFonts w:asciiTheme="majorBidi" w:eastAsia="Times New Roman" w:hAnsiTheme="majorBidi" w:hint="cs"/>
          <w:sz w:val="24"/>
          <w:szCs w:val="24"/>
          <w:u w:val="single"/>
          <w:rtl/>
        </w:rPr>
        <w:t xml:space="preserve"> </w:t>
      </w:r>
      <w:r w:rsidRPr="00367FF6">
        <w:rPr>
          <w:rFonts w:asciiTheme="majorBidi" w:eastAsia="Times New Roman" w:hAnsiTheme="majorBidi" w:hint="cs"/>
          <w:sz w:val="24"/>
          <w:szCs w:val="24"/>
          <w:u w:val="single"/>
          <w:rtl/>
        </w:rPr>
        <w:t xml:space="preserve">מתוך </w:t>
      </w:r>
      <w:r>
        <w:rPr>
          <w:rFonts w:asciiTheme="majorBidi" w:eastAsia="Times New Roman" w:hAnsiTheme="majorBidi" w:hint="cs"/>
          <w:sz w:val="24"/>
          <w:szCs w:val="24"/>
          <w:u w:val="single"/>
          <w:rtl/>
        </w:rPr>
        <w:t>כתבה ב</w:t>
      </w:r>
      <w:r w:rsidRPr="00367FF6">
        <w:rPr>
          <w:rFonts w:asciiTheme="majorBidi" w:eastAsia="Times New Roman" w:hAnsiTheme="majorBidi" w:hint="cs"/>
          <w:sz w:val="24"/>
          <w:szCs w:val="24"/>
          <w:u w:val="single"/>
          <w:rtl/>
        </w:rPr>
        <w:t>חדשות 12</w:t>
      </w:r>
    </w:p>
    <w:p w14:paraId="5545BF0A" w14:textId="175C8791" w:rsidR="00380FC6" w:rsidRDefault="00A627BC" w:rsidP="005B57A0">
      <w:pPr>
        <w:spacing w:before="240"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ההסתה כנגד הלא מחוסנים הייתה חריפה וגורפת. </w:t>
      </w:r>
      <w:r w:rsidR="008809C9" w:rsidRPr="00AA0BA3">
        <w:rPr>
          <w:rFonts w:asciiTheme="majorBidi" w:eastAsia="Times New Roman" w:hAnsiTheme="majorBidi"/>
          <w:sz w:val="24"/>
          <w:szCs w:val="24"/>
          <w:rtl/>
        </w:rPr>
        <w:t xml:space="preserve">סדרת מחקרים </w:t>
      </w:r>
      <w:r w:rsidR="008809C9">
        <w:rPr>
          <w:rFonts w:asciiTheme="majorBidi" w:eastAsia="Times New Roman" w:hAnsiTheme="majorBidi" w:hint="cs"/>
          <w:sz w:val="24"/>
          <w:szCs w:val="24"/>
          <w:rtl/>
        </w:rPr>
        <w:t xml:space="preserve">שנערכה ב- 21 מדינות והתפרסמה </w:t>
      </w:r>
      <w:r w:rsidR="008809C9" w:rsidRPr="00AA0BA3">
        <w:rPr>
          <w:rFonts w:asciiTheme="majorBidi" w:eastAsia="Times New Roman" w:hAnsiTheme="majorBidi"/>
          <w:sz w:val="24"/>
          <w:szCs w:val="24"/>
          <w:rtl/>
        </w:rPr>
        <w:t>ב</w:t>
      </w:r>
      <w:r w:rsidR="008809C9">
        <w:rPr>
          <w:rFonts w:asciiTheme="majorBidi" w:eastAsia="Times New Roman" w:hAnsiTheme="majorBidi" w:hint="cs"/>
          <w:sz w:val="24"/>
          <w:szCs w:val="24"/>
          <w:rtl/>
        </w:rPr>
        <w:t xml:space="preserve">כתב העת </w:t>
      </w:r>
      <w:r w:rsidR="008809C9" w:rsidRPr="00715D48">
        <w:rPr>
          <w:rFonts w:asciiTheme="majorBidi" w:eastAsia="Times New Roman" w:hAnsiTheme="majorBidi"/>
          <w:i/>
          <w:iCs/>
          <w:sz w:val="24"/>
          <w:szCs w:val="24"/>
        </w:rPr>
        <w:t>Nature</w:t>
      </w:r>
      <w:r w:rsidR="008809C9">
        <w:rPr>
          <w:rFonts w:asciiTheme="majorBidi" w:eastAsia="Times New Roman" w:hAnsiTheme="majorBidi" w:hint="cs"/>
          <w:sz w:val="24"/>
          <w:szCs w:val="24"/>
          <w:rtl/>
        </w:rPr>
        <w:t xml:space="preserve"> חשפה מגמה גלובלית של </w:t>
      </w:r>
      <w:r w:rsidR="008809C9" w:rsidRPr="00AA0BA3">
        <w:rPr>
          <w:rFonts w:asciiTheme="majorBidi" w:eastAsia="Times New Roman" w:hAnsiTheme="majorBidi"/>
          <w:sz w:val="24"/>
          <w:szCs w:val="24"/>
          <w:rtl/>
        </w:rPr>
        <w:t>עמדות שליליות, סטריאוטיפים ו</w:t>
      </w:r>
      <w:r w:rsidR="008809C9">
        <w:rPr>
          <w:rFonts w:asciiTheme="majorBidi" w:eastAsia="Times New Roman" w:hAnsiTheme="majorBidi" w:hint="cs"/>
          <w:sz w:val="24"/>
          <w:szCs w:val="24"/>
          <w:rtl/>
        </w:rPr>
        <w:t>דעות קדומות</w:t>
      </w:r>
      <w:r w:rsidR="008809C9" w:rsidRPr="00AA0BA3">
        <w:rPr>
          <w:rFonts w:asciiTheme="majorBidi" w:eastAsia="Times New Roman" w:hAnsiTheme="majorBidi"/>
          <w:sz w:val="24"/>
          <w:szCs w:val="24"/>
          <w:rtl/>
        </w:rPr>
        <w:t xml:space="preserve"> כנגד לא מחוסנים</w:t>
      </w:r>
      <w:r w:rsidR="008809C9">
        <w:rPr>
          <w:rFonts w:asciiTheme="majorBidi" w:eastAsia="Times New Roman" w:hAnsiTheme="majorBidi" w:hint="cs"/>
          <w:sz w:val="24"/>
          <w:szCs w:val="24"/>
          <w:rtl/>
        </w:rPr>
        <w:t xml:space="preserve">. בארה"ב, הדמוקרטיה הגדולה שנוסדה </w:t>
      </w:r>
      <w:r w:rsidR="008809C9" w:rsidRPr="00AA0BA3">
        <w:rPr>
          <w:rFonts w:asciiTheme="majorBidi" w:eastAsia="Times New Roman" w:hAnsiTheme="majorBidi"/>
          <w:sz w:val="24"/>
          <w:szCs w:val="24"/>
          <w:rtl/>
        </w:rPr>
        <w:t>על עקרונות</w:t>
      </w:r>
      <w:r w:rsidR="008809C9">
        <w:rPr>
          <w:rFonts w:asciiTheme="majorBidi" w:eastAsia="Times New Roman" w:hAnsiTheme="majorBidi" w:hint="cs"/>
          <w:sz w:val="24"/>
          <w:szCs w:val="24"/>
          <w:rtl/>
        </w:rPr>
        <w:t xml:space="preserve"> החירות, אזרחים מחוסנים הביעו שאט נפש כלפי לא מחוסנים והצהירו על כך שיש לשלול את זכויותיהם ל</w:t>
      </w:r>
      <w:r w:rsidR="008809C9" w:rsidRPr="00AA0BA3">
        <w:rPr>
          <w:rFonts w:asciiTheme="majorBidi" w:eastAsia="Times New Roman" w:hAnsiTheme="majorBidi"/>
          <w:sz w:val="24"/>
          <w:szCs w:val="24"/>
          <w:rtl/>
        </w:rPr>
        <w:t>חופש תנועה ומגורים</w:t>
      </w:r>
      <w:r w:rsidR="008809C9">
        <w:rPr>
          <w:rFonts w:asciiTheme="majorBidi" w:eastAsia="Times New Roman" w:hAnsiTheme="majorBidi" w:hint="cs"/>
          <w:sz w:val="24"/>
          <w:szCs w:val="24"/>
          <w:rtl/>
        </w:rPr>
        <w:t>,</w:t>
      </w:r>
      <w:r w:rsidR="008809C9" w:rsidRPr="00AA0BA3">
        <w:rPr>
          <w:rFonts w:asciiTheme="majorBidi" w:eastAsia="Times New Roman" w:hAnsiTheme="majorBidi"/>
          <w:sz w:val="24"/>
          <w:szCs w:val="24"/>
          <w:rtl/>
        </w:rPr>
        <w:t xml:space="preserve"> לעזרה סוציאלית, ו</w:t>
      </w:r>
      <w:r w:rsidR="008809C9">
        <w:rPr>
          <w:rFonts w:asciiTheme="majorBidi" w:eastAsia="Times New Roman" w:hAnsiTheme="majorBidi" w:hint="cs"/>
          <w:sz w:val="24"/>
          <w:szCs w:val="24"/>
          <w:rtl/>
        </w:rPr>
        <w:t>ל</w:t>
      </w:r>
      <w:r w:rsidR="008809C9" w:rsidRPr="00AA0BA3">
        <w:rPr>
          <w:rFonts w:asciiTheme="majorBidi" w:eastAsia="Times New Roman" w:hAnsiTheme="majorBidi"/>
          <w:sz w:val="24"/>
          <w:szCs w:val="24"/>
          <w:rtl/>
        </w:rPr>
        <w:t>חופש ביטוי</w:t>
      </w:r>
      <w:r w:rsidR="008809C9">
        <w:rPr>
          <w:rFonts w:asciiTheme="majorBidi" w:eastAsia="Times New Roman" w:hAnsiTheme="majorBidi" w:hint="cs"/>
          <w:sz w:val="24"/>
          <w:szCs w:val="24"/>
          <w:rtl/>
        </w:rPr>
        <w:t xml:space="preserve"> </w:t>
      </w:r>
      <w:r w:rsidR="008809C9">
        <w:rPr>
          <w:rFonts w:asciiTheme="majorBidi" w:eastAsia="Times New Roman" w:hAnsiTheme="majorBidi"/>
          <w:sz w:val="24"/>
          <w:szCs w:val="24"/>
          <w:rtl/>
        </w:rPr>
        <w:fldChar w:fldCharType="begin"/>
      </w:r>
      <w:r w:rsidR="008809C9">
        <w:rPr>
          <w:rFonts w:asciiTheme="majorBidi" w:eastAsia="Times New Roman" w:hAnsiTheme="majorBidi"/>
          <w:sz w:val="24"/>
          <w:szCs w:val="24"/>
          <w:rtl/>
        </w:rPr>
        <w:instrText xml:space="preserve"> </w:instrText>
      </w:r>
      <w:r w:rsidR="008809C9">
        <w:rPr>
          <w:rFonts w:asciiTheme="majorBidi" w:eastAsia="Times New Roman" w:hAnsiTheme="majorBidi"/>
          <w:sz w:val="24"/>
          <w:szCs w:val="24"/>
        </w:rPr>
        <w:instrText>ADDIN EN.CITE &lt;EndNote&gt;&lt;Cite&gt;&lt;Author&gt;Bor&lt;/Author&gt;&lt;Year&gt;2022&lt;/Year&gt;&lt;IDText&gt;Discriminatory Attitudes Against the Unvaccinated During a Global Pandemic&lt;/IDText&gt;&lt;DisplayText&gt;[4]&lt;/DisplayText&gt;&lt;record&gt;&lt;dates&gt;&lt;pub-dates&gt;&lt;date&gt;2022/12/08&lt;/date&gt;&lt;/pub-dates&gt;&lt;year</w:instrText>
      </w:r>
      <w:r w:rsidR="008809C9">
        <w:rPr>
          <w:rFonts w:asciiTheme="majorBidi" w:eastAsia="Times New Roman" w:hAnsiTheme="majorBidi"/>
          <w:sz w:val="24"/>
          <w:szCs w:val="24"/>
          <w:rtl/>
        </w:rPr>
        <w:instrText>&gt;2022&lt;/</w:instrText>
      </w:r>
      <w:r w:rsidR="008809C9">
        <w:rPr>
          <w:rFonts w:asciiTheme="majorBidi" w:eastAsia="Times New Roman" w:hAnsiTheme="majorBidi"/>
          <w:sz w:val="24"/>
          <w:szCs w:val="24"/>
        </w:rPr>
        <w:instrText>year&gt;&lt;/dates&gt;&lt;urls&gt;&lt;related-urls&gt;&lt;url&gt;https://doi.org/10.1038/s41586-022-05607-y&lt;/url&gt;&lt;/related-urls&gt;&lt;/urls&gt;&lt;isbn&gt;1476-4687&lt;/isbn&gt;&lt;titles&gt;&lt;title&gt;Discriminatory Attitudes Against the Unvaccinated During a Global Pandemic&lt;/title&gt;&lt;secondary-title&gt;Nature&lt;/secondary-title&gt;&lt;/titles&gt;&lt;contributors&gt;&lt;authors&gt;&lt;author&gt;Bor, Alexander&lt;/author&gt;&lt;author&gt;Jørgensen, Frederik&lt;/author&gt;&lt;author&gt;Petersen, Michael Bang&lt;/author&gt;&lt;/authors&gt;&lt;/contributors&gt;&lt;added-date format="utc"&gt;1670738128&lt;/added-date&gt;&lt;ref-type name="Journal Article"&gt;17&lt;/ref-type&gt;&lt;rec-number&gt;2429&lt;/rec-number&gt;&lt;last-updated-date format="utc"&gt;1670738128&lt;/last-updated-date&gt;&lt;electronic-resource-num&gt;10.1038/s41586-022-05607-y&lt;/electronic-resource-num&gt;&lt;/record&gt;&lt;/Cite&gt;&lt;/EndNote</w:instrText>
      </w:r>
      <w:r w:rsidR="008809C9">
        <w:rPr>
          <w:rFonts w:asciiTheme="majorBidi" w:eastAsia="Times New Roman" w:hAnsiTheme="majorBidi"/>
          <w:sz w:val="24"/>
          <w:szCs w:val="24"/>
          <w:rtl/>
        </w:rPr>
        <w:instrText>&gt;</w:instrText>
      </w:r>
      <w:r w:rsidR="008809C9">
        <w:rPr>
          <w:rFonts w:asciiTheme="majorBidi" w:eastAsia="Times New Roman" w:hAnsiTheme="majorBidi"/>
          <w:sz w:val="24"/>
          <w:szCs w:val="24"/>
          <w:rtl/>
        </w:rPr>
        <w:fldChar w:fldCharType="separate"/>
      </w:r>
      <w:r w:rsidR="008809C9">
        <w:rPr>
          <w:rFonts w:asciiTheme="majorBidi" w:eastAsia="Times New Roman" w:hAnsiTheme="majorBidi"/>
          <w:noProof/>
          <w:sz w:val="24"/>
          <w:szCs w:val="24"/>
          <w:rtl/>
        </w:rPr>
        <w:t>[4]</w:t>
      </w:r>
      <w:r w:rsidR="008809C9">
        <w:rPr>
          <w:rFonts w:asciiTheme="majorBidi" w:eastAsia="Times New Roman" w:hAnsiTheme="majorBidi"/>
          <w:sz w:val="24"/>
          <w:szCs w:val="24"/>
          <w:rtl/>
        </w:rPr>
        <w:fldChar w:fldCharType="end"/>
      </w:r>
      <w:r w:rsidR="008809C9">
        <w:rPr>
          <w:rFonts w:asciiTheme="majorBidi" w:eastAsia="Times New Roman" w:hAnsiTheme="majorBidi" w:hint="cs"/>
          <w:sz w:val="24"/>
          <w:szCs w:val="24"/>
          <w:rtl/>
        </w:rPr>
        <w:t xml:space="preserve">. </w:t>
      </w:r>
      <w:r w:rsidR="008C3481">
        <w:rPr>
          <w:rFonts w:asciiTheme="majorBidi" w:eastAsia="Times New Roman" w:hAnsiTheme="majorBidi" w:hint="cs"/>
          <w:sz w:val="24"/>
          <w:szCs w:val="24"/>
          <w:rtl/>
        </w:rPr>
        <w:t>אפילו רופאים, ש</w:t>
      </w:r>
      <w:r w:rsidR="005B57A0">
        <w:rPr>
          <w:rFonts w:asciiTheme="majorBidi" w:eastAsia="Times New Roman" w:hAnsiTheme="majorBidi" w:hint="cs"/>
          <w:sz w:val="24"/>
          <w:szCs w:val="24"/>
          <w:rtl/>
        </w:rPr>
        <w:t xml:space="preserve">מחויבים ע"פ הצהרת </w:t>
      </w:r>
      <w:r w:rsidR="00E677EA">
        <w:rPr>
          <w:rFonts w:asciiTheme="majorBidi" w:eastAsia="Times New Roman" w:hAnsiTheme="majorBidi" w:hint="cs"/>
          <w:sz w:val="24"/>
          <w:szCs w:val="24"/>
          <w:rtl/>
        </w:rPr>
        <w:t>ז</w:t>
      </w:r>
      <w:r w:rsidR="005B57A0">
        <w:rPr>
          <w:rFonts w:asciiTheme="majorBidi" w:eastAsia="Times New Roman" w:hAnsiTheme="majorBidi" w:hint="cs"/>
          <w:sz w:val="24"/>
          <w:szCs w:val="24"/>
          <w:rtl/>
        </w:rPr>
        <w:t xml:space="preserve">'נבה שלא לתת </w:t>
      </w:r>
      <w:r w:rsidR="005B57A0" w:rsidRPr="005B57A0">
        <w:rPr>
          <w:rFonts w:asciiTheme="majorBidi" w:eastAsia="Times New Roman" w:hAnsiTheme="majorBidi"/>
          <w:sz w:val="24"/>
          <w:szCs w:val="24"/>
          <w:rtl/>
        </w:rPr>
        <w:t xml:space="preserve">לשיקולים של </w:t>
      </w:r>
      <w:r w:rsidR="005B57A0">
        <w:rPr>
          <w:rFonts w:asciiTheme="majorBidi" w:eastAsia="Times New Roman" w:hAnsiTheme="majorBidi" w:hint="cs"/>
          <w:sz w:val="24"/>
          <w:szCs w:val="24"/>
          <w:rtl/>
        </w:rPr>
        <w:t>”</w:t>
      </w:r>
      <w:r w:rsidR="005B57A0" w:rsidRPr="005B57A0">
        <w:rPr>
          <w:rFonts w:asciiTheme="majorBidi" w:eastAsia="Times New Roman" w:hAnsiTheme="majorBidi"/>
          <w:sz w:val="24"/>
          <w:szCs w:val="24"/>
          <w:rtl/>
        </w:rPr>
        <w:t>אמונה, מוצא אתני, מין, לאום, השתייכות פוליטית, גזע, נטייה</w:t>
      </w:r>
      <w:r w:rsidR="005B57A0">
        <w:rPr>
          <w:rFonts w:asciiTheme="majorBidi" w:eastAsia="Times New Roman" w:hAnsiTheme="majorBidi" w:hint="cs"/>
          <w:sz w:val="24"/>
          <w:szCs w:val="24"/>
          <w:rtl/>
        </w:rPr>
        <w:t xml:space="preserve"> </w:t>
      </w:r>
      <w:r w:rsidR="005B57A0" w:rsidRPr="005B57A0">
        <w:rPr>
          <w:rFonts w:asciiTheme="majorBidi" w:eastAsia="Times New Roman" w:hAnsiTheme="majorBidi"/>
          <w:sz w:val="24"/>
          <w:szCs w:val="24"/>
          <w:rtl/>
        </w:rPr>
        <w:t xml:space="preserve">מינית, מעמד חברתי או </w:t>
      </w:r>
      <w:r w:rsidR="005B57A0" w:rsidRPr="005B57A0">
        <w:rPr>
          <w:rFonts w:asciiTheme="majorBidi" w:eastAsia="Times New Roman" w:hAnsiTheme="majorBidi"/>
          <w:b/>
          <w:bCs/>
          <w:sz w:val="24"/>
          <w:szCs w:val="24"/>
          <w:rtl/>
        </w:rPr>
        <w:t>כל גורם אחר</w:t>
      </w:r>
      <w:r w:rsidR="005B57A0">
        <w:rPr>
          <w:rFonts w:asciiTheme="majorBidi" w:eastAsia="Times New Roman" w:hAnsiTheme="majorBidi" w:hint="cs"/>
          <w:sz w:val="24"/>
          <w:szCs w:val="24"/>
          <w:rtl/>
        </w:rPr>
        <w:t xml:space="preserve">“ </w:t>
      </w:r>
      <w:r w:rsidR="00380FC6">
        <w:rPr>
          <w:rFonts w:asciiTheme="majorBidi" w:eastAsia="Times New Roman" w:hAnsiTheme="majorBidi" w:hint="cs"/>
          <w:sz w:val="24"/>
          <w:szCs w:val="24"/>
          <w:rtl/>
        </w:rPr>
        <w:t xml:space="preserve">להשפיע על מחויבותם למטופליהם </w:t>
      </w:r>
      <w:r w:rsidR="00380FC6">
        <w:rPr>
          <w:rFonts w:asciiTheme="majorBidi" w:eastAsia="Times New Roman" w:hAnsiTheme="majorBidi"/>
          <w:sz w:val="24"/>
          <w:szCs w:val="24"/>
          <w:rtl/>
        </w:rPr>
        <w:fldChar w:fldCharType="begin"/>
      </w:r>
      <w:r w:rsidR="00380FC6">
        <w:rPr>
          <w:rFonts w:asciiTheme="majorBidi" w:eastAsia="Times New Roman" w:hAnsiTheme="majorBidi"/>
          <w:sz w:val="24"/>
          <w:szCs w:val="24"/>
          <w:rtl/>
        </w:rPr>
        <w:instrText xml:space="preserve"> </w:instrText>
      </w:r>
      <w:r w:rsidR="00380FC6">
        <w:rPr>
          <w:rFonts w:asciiTheme="majorBidi" w:eastAsia="Times New Roman" w:hAnsiTheme="majorBidi"/>
          <w:sz w:val="24"/>
          <w:szCs w:val="24"/>
        </w:rPr>
        <w:instrText>ADDIN EN.CITE &lt;EndNote&gt;&lt;Cite&gt;&lt;Author&gt;World Medical Association&lt;/Author&gt;&lt;Year&gt;2018&lt;/Year&gt;&lt;IDText&gt;WMA Declaration of Geneva&lt;/IDText&gt;&lt;Suffix</w:instrText>
      </w:r>
      <w:r w:rsidR="00380FC6">
        <w:rPr>
          <w:rFonts w:asciiTheme="majorBidi" w:eastAsia="Times New Roman" w:hAnsiTheme="majorBidi"/>
          <w:sz w:val="24"/>
          <w:szCs w:val="24"/>
          <w:rtl/>
        </w:rPr>
        <w:instrText>&gt;`, ההדגשה אינה במקור&lt;/</w:instrText>
      </w:r>
      <w:r w:rsidR="00380FC6">
        <w:rPr>
          <w:rFonts w:asciiTheme="majorBidi" w:eastAsia="Times New Roman" w:hAnsiTheme="majorBidi"/>
          <w:sz w:val="24"/>
          <w:szCs w:val="24"/>
        </w:rPr>
        <w:instrText>Suffix&gt;&lt;DisplayText</w:instrText>
      </w:r>
      <w:r w:rsidR="00380FC6">
        <w:rPr>
          <w:rFonts w:asciiTheme="majorBidi" w:eastAsia="Times New Roman" w:hAnsiTheme="majorBidi"/>
          <w:sz w:val="24"/>
          <w:szCs w:val="24"/>
          <w:rtl/>
        </w:rPr>
        <w:instrText>&gt;[5, ההדגשה אינה במקור]&lt;/</w:instrText>
      </w:r>
      <w:r w:rsidR="00380FC6">
        <w:rPr>
          <w:rFonts w:asciiTheme="majorBidi" w:eastAsia="Times New Roman" w:hAnsiTheme="majorBidi"/>
          <w:sz w:val="24"/>
          <w:szCs w:val="24"/>
        </w:rPr>
        <w:instrText>DisplayText&gt;&lt;record&gt;&lt;titles&gt;&lt;title&gt;WMA Declaration</w:instrText>
      </w:r>
      <w:r w:rsidR="00380FC6">
        <w:rPr>
          <w:rFonts w:asciiTheme="majorBidi" w:eastAsia="Times New Roman" w:hAnsiTheme="majorBidi"/>
          <w:sz w:val="24"/>
          <w:szCs w:val="24"/>
          <w:rtl/>
        </w:rPr>
        <w:instrText xml:space="preserve"> </w:instrText>
      </w:r>
      <w:r w:rsidR="00380FC6">
        <w:rPr>
          <w:rFonts w:asciiTheme="majorBidi" w:eastAsia="Times New Roman" w:hAnsiTheme="majorBidi"/>
          <w:sz w:val="24"/>
          <w:szCs w:val="24"/>
        </w:rPr>
        <w:instrText>of Geneva&lt;/title&gt;&lt;/titles&gt;&lt;contributors&gt;&lt;authors&gt;&lt;author&gt;World Medical Association,&lt;/author&gt;&lt;/authors&gt;&lt;/contributors&gt;&lt;added-date format="utc"&gt;1672154495&lt;/added-date&gt;&lt;ref-type name="Generic"&gt;13&lt;/ref-type&gt;&lt;dates&gt;&lt;year&gt;2018&lt;/year&gt;&lt;/dates&gt;&lt;rec-number&gt;2480&lt;/rec-number&gt;&lt;publisher&gt;General Assembly of the World Medical Association (WMA). Last retrieved on December 27, 2022 fromhttps://www.wma.net/policies-post/wma-declaration-of-geneva/&lt;/publisher&gt;&lt;last-updated-date format="utc"&gt;1672154602&lt;/last-updated-date&gt;&lt;/record&gt;&lt;/Cite&gt;&lt;/EndNote</w:instrText>
      </w:r>
      <w:r w:rsidR="00380FC6">
        <w:rPr>
          <w:rFonts w:asciiTheme="majorBidi" w:eastAsia="Times New Roman" w:hAnsiTheme="majorBidi"/>
          <w:sz w:val="24"/>
          <w:szCs w:val="24"/>
          <w:rtl/>
        </w:rPr>
        <w:instrText>&gt;</w:instrText>
      </w:r>
      <w:r w:rsidR="00380FC6">
        <w:rPr>
          <w:rFonts w:asciiTheme="majorBidi" w:eastAsia="Times New Roman" w:hAnsiTheme="majorBidi"/>
          <w:sz w:val="24"/>
          <w:szCs w:val="24"/>
          <w:rtl/>
        </w:rPr>
        <w:fldChar w:fldCharType="separate"/>
      </w:r>
      <w:r w:rsidR="00380FC6">
        <w:rPr>
          <w:rFonts w:asciiTheme="majorBidi" w:eastAsia="Times New Roman" w:hAnsiTheme="majorBidi"/>
          <w:noProof/>
          <w:sz w:val="24"/>
          <w:szCs w:val="24"/>
          <w:rtl/>
        </w:rPr>
        <w:t>[5, ההדגשה אינה במקור]</w:t>
      </w:r>
      <w:r w:rsidR="00380FC6">
        <w:rPr>
          <w:rFonts w:asciiTheme="majorBidi" w:eastAsia="Times New Roman" w:hAnsiTheme="majorBidi"/>
          <w:sz w:val="24"/>
          <w:szCs w:val="24"/>
          <w:rtl/>
        </w:rPr>
        <w:fldChar w:fldCharType="end"/>
      </w:r>
      <w:r w:rsidR="008C3481">
        <w:rPr>
          <w:rFonts w:asciiTheme="majorBidi" w:eastAsia="Times New Roman" w:hAnsiTheme="majorBidi" w:hint="cs"/>
          <w:sz w:val="24"/>
          <w:szCs w:val="24"/>
          <w:rtl/>
        </w:rPr>
        <w:t xml:space="preserve"> נרתעו </w:t>
      </w:r>
      <w:r w:rsidR="00380FC6">
        <w:rPr>
          <w:rFonts w:asciiTheme="majorBidi" w:eastAsia="Times New Roman" w:hAnsiTheme="majorBidi" w:hint="cs"/>
          <w:sz w:val="24"/>
          <w:szCs w:val="24"/>
          <w:rtl/>
        </w:rPr>
        <w:t xml:space="preserve">לעיתים </w:t>
      </w:r>
      <w:r w:rsidR="008C3481">
        <w:rPr>
          <w:rFonts w:asciiTheme="majorBidi" w:eastAsia="Times New Roman" w:hAnsiTheme="majorBidi" w:hint="cs"/>
          <w:sz w:val="24"/>
          <w:szCs w:val="24"/>
          <w:rtl/>
        </w:rPr>
        <w:t xml:space="preserve">מלטפל בחולים לא מחוסנים </w:t>
      </w:r>
      <w:r w:rsidR="00402738">
        <w:rPr>
          <w:rFonts w:asciiTheme="majorBidi" w:eastAsia="Times New Roman" w:hAnsiTheme="majorBidi"/>
          <w:sz w:val="24"/>
          <w:szCs w:val="24"/>
          <w:rtl/>
        </w:rPr>
        <w:fldChar w:fldCharType="begin"/>
      </w:r>
      <w:r w:rsidR="00380FC6">
        <w:rPr>
          <w:rFonts w:asciiTheme="majorBidi" w:eastAsia="Times New Roman" w:hAnsiTheme="majorBidi"/>
          <w:sz w:val="24"/>
          <w:szCs w:val="24"/>
          <w:rtl/>
        </w:rPr>
        <w:instrText xml:space="preserve"> </w:instrText>
      </w:r>
      <w:r w:rsidR="00380FC6">
        <w:rPr>
          <w:rFonts w:asciiTheme="majorBidi" w:eastAsia="Times New Roman" w:hAnsiTheme="majorBidi"/>
          <w:sz w:val="24"/>
          <w:szCs w:val="24"/>
        </w:rPr>
        <w:instrText>ADDIN EN.CITE &lt;EndNote&gt;&lt;Cite&gt;&lt;Author&gt;Klitzman&lt;/Author&gt;&lt;Year&gt;2022&lt;/Year&gt;&lt;IDText&gt;Needs to address clinicians’ moral distress in treating unvaccinated COVID-19 patients&lt;/IDText&gt;&lt;DisplayText&gt;[6]&lt;/DisplayText&gt;&lt;record&gt;&lt;dates&gt;&lt;pub-dates&gt;&lt;date&gt;2022/11/14&lt;/date</w:instrText>
      </w:r>
      <w:r w:rsidR="00380FC6">
        <w:rPr>
          <w:rFonts w:asciiTheme="majorBidi" w:eastAsia="Times New Roman" w:hAnsiTheme="majorBidi"/>
          <w:sz w:val="24"/>
          <w:szCs w:val="24"/>
          <w:rtl/>
        </w:rPr>
        <w:instrText>&gt;&lt;/</w:instrText>
      </w:r>
      <w:r w:rsidR="00380FC6">
        <w:rPr>
          <w:rFonts w:asciiTheme="majorBidi" w:eastAsia="Times New Roman" w:hAnsiTheme="majorBidi"/>
          <w:sz w:val="24"/>
          <w:szCs w:val="24"/>
        </w:rPr>
        <w:instrText>pub-dates&gt;&lt;year&gt;2022&lt;/year&gt;&lt;/dates&gt;&lt;urls&gt;&lt;related-urls&gt;&lt;url&gt;https://doi.org/10.1186/s12910-022-00859-9&lt;/url&gt;&lt;/related-urls&gt;&lt;/urls&gt;&lt;isbn&gt;1472-6939&lt;/isbn&gt;&lt;titles&gt;&lt;title&gt;Needs to address clinicians’ moral distress in treating unvaccinated COVID-19 patients</w:instrText>
      </w:r>
      <w:r w:rsidR="00380FC6">
        <w:rPr>
          <w:rFonts w:asciiTheme="majorBidi" w:eastAsia="Times New Roman" w:hAnsiTheme="majorBidi"/>
          <w:sz w:val="24"/>
          <w:szCs w:val="24"/>
          <w:rtl/>
        </w:rPr>
        <w:instrText>&lt;/</w:instrText>
      </w:r>
      <w:r w:rsidR="00380FC6">
        <w:rPr>
          <w:rFonts w:asciiTheme="majorBidi" w:eastAsia="Times New Roman" w:hAnsiTheme="majorBidi"/>
          <w:sz w:val="24"/>
          <w:szCs w:val="24"/>
        </w:rPr>
        <w:instrText>title&gt;&lt;secondary-title&gt;BMC Medical Ethics&lt;/secondary-title&gt;&lt;/titles&gt;&lt;pages&gt;110&lt;/pages&gt;&lt;number&gt;1&lt;/number&gt;&lt;contributors&gt;&lt;authors&gt;&lt;author&gt;Klitzman, Robert&lt;/author&gt;&lt;/authors&gt;&lt;/contributors&gt;&lt;added-date format="utc"&gt;1671975129&lt;/added-date&gt;&lt;ref-type name="Journal Article"&gt;17&lt;/ref-type&gt;&lt;rec-number&gt;2477&lt;/rec-number&gt;&lt;last-updated-date format="utc"&gt;1671975129&lt;/last-updated-date&gt;&lt;electronic-resource-num&gt;10.1186/s12910-022-00859-9&lt;/electronic-resource-num&gt;&lt;volume&gt;23&lt;/volume&gt;&lt;/record&gt;&lt;/Cite&gt;&lt;/EndNote</w:instrText>
      </w:r>
      <w:r w:rsidR="00380FC6">
        <w:rPr>
          <w:rFonts w:asciiTheme="majorBidi" w:eastAsia="Times New Roman" w:hAnsiTheme="majorBidi"/>
          <w:sz w:val="24"/>
          <w:szCs w:val="24"/>
          <w:rtl/>
        </w:rPr>
        <w:instrText>&gt;</w:instrText>
      </w:r>
      <w:r w:rsidR="00402738">
        <w:rPr>
          <w:rFonts w:asciiTheme="majorBidi" w:eastAsia="Times New Roman" w:hAnsiTheme="majorBidi"/>
          <w:sz w:val="24"/>
          <w:szCs w:val="24"/>
          <w:rtl/>
        </w:rPr>
        <w:fldChar w:fldCharType="separate"/>
      </w:r>
      <w:r w:rsidR="00380FC6">
        <w:rPr>
          <w:rFonts w:asciiTheme="majorBidi" w:eastAsia="Times New Roman" w:hAnsiTheme="majorBidi"/>
          <w:noProof/>
          <w:sz w:val="24"/>
          <w:szCs w:val="24"/>
          <w:rtl/>
        </w:rPr>
        <w:t>[6]</w:t>
      </w:r>
      <w:r w:rsidR="00402738">
        <w:rPr>
          <w:rFonts w:asciiTheme="majorBidi" w:eastAsia="Times New Roman" w:hAnsiTheme="majorBidi"/>
          <w:sz w:val="24"/>
          <w:szCs w:val="24"/>
          <w:rtl/>
        </w:rPr>
        <w:fldChar w:fldCharType="end"/>
      </w:r>
      <w:r w:rsidR="00402738">
        <w:rPr>
          <w:rFonts w:asciiTheme="majorBidi" w:eastAsia="Times New Roman" w:hAnsiTheme="majorBidi" w:hint="cs"/>
          <w:sz w:val="24"/>
          <w:szCs w:val="24"/>
          <w:rtl/>
        </w:rPr>
        <w:t>.</w:t>
      </w:r>
    </w:p>
    <w:p w14:paraId="6B4526E7" w14:textId="4B4014B3" w:rsidR="008809C9" w:rsidRDefault="008809C9" w:rsidP="00380FC6">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במקומות רבים בעולם, כמו גם בישראל,</w:t>
      </w:r>
      <w:r w:rsidRPr="0073782B">
        <w:rPr>
          <w:rFonts w:asciiTheme="majorBidi" w:eastAsia="Times New Roman" w:hAnsiTheme="majorBidi" w:hint="cs"/>
          <w:sz w:val="24"/>
          <w:szCs w:val="24"/>
          <w:rtl/>
        </w:rPr>
        <w:t xml:space="preserve"> </w:t>
      </w:r>
      <w:r>
        <w:rPr>
          <w:rFonts w:asciiTheme="majorBidi" w:eastAsia="Times New Roman" w:hAnsiTheme="majorBidi" w:hint="cs"/>
          <w:sz w:val="24"/>
          <w:szCs w:val="24"/>
          <w:rtl/>
        </w:rPr>
        <w:t xml:space="preserve">המתקפות והביוש לוו גם בהסדרים חוקיים מגבילים של ממש, בעיקר באירועי תרבות ומקומות בילוי, אך גם </w:t>
      </w:r>
      <w:r w:rsidRPr="005C7B7E">
        <w:rPr>
          <w:rFonts w:asciiTheme="majorBidi" w:eastAsia="Times New Roman" w:hAnsiTheme="majorBidi" w:hint="cs"/>
          <w:sz w:val="24"/>
          <w:szCs w:val="24"/>
          <w:rtl/>
        </w:rPr>
        <w:t>בבתי הספר</w:t>
      </w:r>
      <w:r w:rsidR="006741DA">
        <w:rPr>
          <w:rStyle w:val="af5"/>
          <w:rFonts w:asciiTheme="majorBidi" w:eastAsia="Times New Roman" w:hAnsiTheme="majorBidi"/>
          <w:sz w:val="24"/>
          <w:szCs w:val="24"/>
          <w:rtl/>
        </w:rPr>
        <w:endnoteReference w:id="12"/>
      </w:r>
      <w:r>
        <w:rPr>
          <w:rFonts w:asciiTheme="majorBidi" w:eastAsia="Times New Roman" w:hAnsiTheme="majorBidi" w:hint="cs"/>
          <w:sz w:val="24"/>
          <w:szCs w:val="24"/>
          <w:rtl/>
        </w:rPr>
        <w:t xml:space="preserve"> ו</w:t>
      </w:r>
      <w:r>
        <w:rPr>
          <w:rFonts w:ascii="Times New Roman" w:eastAsia="Times New Roman" w:hAnsi="Times New Roman"/>
          <w:sz w:val="24"/>
          <w:szCs w:val="24"/>
          <w:rtl/>
        </w:rPr>
        <w:t>ּ</w:t>
      </w:r>
      <w:r w:rsidRPr="005C7B7E">
        <w:rPr>
          <w:rFonts w:asciiTheme="majorBidi" w:eastAsia="Times New Roman" w:hAnsiTheme="majorBidi" w:hint="cs"/>
          <w:sz w:val="24"/>
          <w:szCs w:val="24"/>
          <w:rtl/>
        </w:rPr>
        <w:t>מקומות העבודה</w:t>
      </w:r>
      <w:r w:rsidR="00CD6E84">
        <w:rPr>
          <w:rStyle w:val="af5"/>
          <w:rFonts w:asciiTheme="majorBidi" w:eastAsia="Times New Roman" w:hAnsiTheme="majorBidi"/>
          <w:sz w:val="24"/>
          <w:szCs w:val="24"/>
          <w:rtl/>
        </w:rPr>
        <w:endnoteReference w:id="13"/>
      </w:r>
      <w:r>
        <w:rPr>
          <w:rFonts w:asciiTheme="majorBidi" w:eastAsia="Times New Roman" w:hAnsiTheme="majorBidi" w:hint="cs"/>
          <w:sz w:val="24"/>
          <w:szCs w:val="24"/>
          <w:rtl/>
        </w:rPr>
        <w:t xml:space="preserve">. </w:t>
      </w:r>
      <w:bookmarkStart w:id="3" w:name="_Hlk122938714"/>
      <w:r>
        <w:rPr>
          <w:rFonts w:asciiTheme="majorBidi" w:eastAsia="Times New Roman" w:hAnsiTheme="majorBidi" w:hint="cs"/>
          <w:sz w:val="24"/>
          <w:szCs w:val="24"/>
          <w:rtl/>
        </w:rPr>
        <w:t xml:space="preserve">מגבלות ”התו הירוק“ שהוטלו באופן סלקטיבי על אזרחים שומרי חוק </w:t>
      </w:r>
      <w:bookmarkEnd w:id="3"/>
      <w:r>
        <w:rPr>
          <w:rFonts w:asciiTheme="majorBidi" w:eastAsia="Times New Roman" w:hAnsiTheme="majorBidi" w:hint="cs"/>
          <w:sz w:val="24"/>
          <w:szCs w:val="24"/>
          <w:rtl/>
        </w:rPr>
        <w:t xml:space="preserve">היו חסרות תקדים ונדמה היה שרוב הציבור הישראלי, שחלוק לרוב בכל סוגיה חברתית-פוליטית אחרת, משלים עם קיומן. בכל זאת, הייתה להן, לכאורה, הצדקה מוסרית ראויה. ע"פ משרד הבריאות, ”התו הירוק נוצר כדי לשמור עלינו מפני הדבקה בקורונה במרחב הציבורי“, כך שמי שמתחסן נושא את האלונקה ב- ”מבצע חוזרים לחיים!“ (צילום 2). </w:t>
      </w:r>
    </w:p>
    <w:p w14:paraId="093828D8" w14:textId="77777777" w:rsidR="008809C9" w:rsidRDefault="008809C9" w:rsidP="00F22480">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אל מול הצדקה שכזו, גם </w:t>
      </w:r>
      <w:bookmarkStart w:id="4" w:name="_Hlk122939001"/>
      <w:r>
        <w:rPr>
          <w:rFonts w:asciiTheme="majorBidi" w:eastAsia="Times New Roman" w:hAnsiTheme="majorBidi" w:hint="cs"/>
          <w:sz w:val="24"/>
          <w:szCs w:val="24"/>
          <w:rtl/>
        </w:rPr>
        <w:t xml:space="preserve">בית המשפט הגבוה לצדק שאמון על ההגנה על מיעוטים ועל זכויות אדם נאלם דום וכך כתב השופט נועם </w:t>
      </w:r>
      <w:proofErr w:type="spellStart"/>
      <w:r>
        <w:rPr>
          <w:rFonts w:asciiTheme="majorBidi" w:eastAsia="Times New Roman" w:hAnsiTheme="majorBidi" w:hint="cs"/>
          <w:sz w:val="24"/>
          <w:szCs w:val="24"/>
          <w:rtl/>
        </w:rPr>
        <w:t>סולברג</w:t>
      </w:r>
      <w:proofErr w:type="spellEnd"/>
      <w:r>
        <w:rPr>
          <w:rFonts w:asciiTheme="majorBidi" w:eastAsia="Times New Roman" w:hAnsiTheme="majorBidi" w:hint="cs"/>
          <w:sz w:val="24"/>
          <w:szCs w:val="24"/>
          <w:rtl/>
        </w:rPr>
        <w:t xml:space="preserve"> ב</w:t>
      </w:r>
      <w:r w:rsidRPr="00EE0D6F">
        <w:rPr>
          <w:rFonts w:asciiTheme="majorBidi" w:eastAsia="Times New Roman" w:hAnsiTheme="majorBidi" w:hint="cs"/>
          <w:i/>
          <w:iCs/>
          <w:sz w:val="24"/>
          <w:szCs w:val="24"/>
          <w:rtl/>
        </w:rPr>
        <w:t>פסק דין כספ</w:t>
      </w:r>
      <w:r>
        <w:rPr>
          <w:rFonts w:asciiTheme="majorBidi" w:eastAsia="Times New Roman" w:hAnsiTheme="majorBidi" w:hint="cs"/>
          <w:i/>
          <w:iCs/>
          <w:sz w:val="24"/>
          <w:szCs w:val="24"/>
          <w:rtl/>
        </w:rPr>
        <w:t>י ואחרים</w:t>
      </w:r>
      <w:r>
        <w:rPr>
          <w:rStyle w:val="af5"/>
          <w:rFonts w:asciiTheme="majorBidi" w:eastAsia="Times New Roman" w:hAnsiTheme="majorBidi"/>
          <w:sz w:val="24"/>
          <w:szCs w:val="24"/>
          <w:rtl/>
        </w:rPr>
        <w:endnoteReference w:id="14"/>
      </w:r>
      <w:r>
        <w:rPr>
          <w:rFonts w:asciiTheme="majorBidi" w:eastAsia="Times New Roman" w:hAnsiTheme="majorBidi" w:hint="cs"/>
          <w:sz w:val="24"/>
          <w:szCs w:val="24"/>
          <w:rtl/>
        </w:rPr>
        <w:t xml:space="preserve"> בו נדחו עתירות שהוגשו כנגד </w:t>
      </w:r>
      <w:r>
        <w:rPr>
          <w:rFonts w:ascii="Times New Roman" w:eastAsia="Times New Roman" w:hAnsi="Times New Roman" w:hint="cs"/>
          <w:sz w:val="24"/>
          <w:szCs w:val="24"/>
          <w:rtl/>
        </w:rPr>
        <w:t>ה</w:t>
      </w:r>
      <w:r w:rsidRPr="00D81E45">
        <w:rPr>
          <w:rFonts w:ascii="Times New Roman" w:eastAsia="Times New Roman" w:hAnsi="Times New Roman" w:hint="cs"/>
          <w:sz w:val="24"/>
          <w:szCs w:val="24"/>
          <w:rtl/>
        </w:rPr>
        <w:t>הגבלות</w:t>
      </w:r>
      <w:r w:rsidRPr="00D81E45">
        <w:rPr>
          <w:rFonts w:asciiTheme="majorBidi" w:eastAsia="Times New Roman" w:hAnsiTheme="majorBidi"/>
          <w:sz w:val="24"/>
          <w:szCs w:val="24"/>
          <w:rtl/>
        </w:rPr>
        <w:t xml:space="preserve"> </w:t>
      </w:r>
      <w:r>
        <w:rPr>
          <w:rFonts w:asciiTheme="majorBidi" w:eastAsia="Times New Roman" w:hAnsiTheme="majorBidi" w:hint="cs"/>
          <w:sz w:val="24"/>
          <w:szCs w:val="24"/>
          <w:rtl/>
        </w:rPr>
        <w:t xml:space="preserve">וצעדי הממשלה שהבחינו </w:t>
      </w:r>
      <w:r w:rsidRPr="00D81E45">
        <w:rPr>
          <w:rFonts w:ascii="Times New Roman" w:eastAsia="Times New Roman" w:hAnsi="Times New Roman" w:hint="cs"/>
          <w:sz w:val="24"/>
          <w:szCs w:val="24"/>
          <w:rtl/>
        </w:rPr>
        <w:t>בין</w:t>
      </w:r>
      <w:r w:rsidRPr="00D81E45">
        <w:rPr>
          <w:rFonts w:asciiTheme="majorBidi" w:eastAsia="Times New Roman" w:hAnsiTheme="majorBidi"/>
          <w:sz w:val="24"/>
          <w:szCs w:val="24"/>
          <w:rtl/>
        </w:rPr>
        <w:t xml:space="preserve"> </w:t>
      </w:r>
      <w:r w:rsidRPr="00D81E45">
        <w:rPr>
          <w:rFonts w:ascii="Times New Roman" w:eastAsia="Times New Roman" w:hAnsi="Times New Roman" w:hint="cs"/>
          <w:sz w:val="24"/>
          <w:szCs w:val="24"/>
          <w:rtl/>
        </w:rPr>
        <w:t>מחוסנים</w:t>
      </w:r>
      <w:r w:rsidRPr="00D81E45">
        <w:rPr>
          <w:rFonts w:asciiTheme="majorBidi" w:eastAsia="Times New Roman" w:hAnsiTheme="majorBidi"/>
          <w:sz w:val="24"/>
          <w:szCs w:val="24"/>
          <w:rtl/>
        </w:rPr>
        <w:t xml:space="preserve"> </w:t>
      </w:r>
      <w:r w:rsidRPr="00D81E45">
        <w:rPr>
          <w:rFonts w:ascii="Times New Roman" w:eastAsia="Times New Roman" w:hAnsi="Times New Roman" w:hint="cs"/>
          <w:sz w:val="24"/>
          <w:szCs w:val="24"/>
          <w:rtl/>
        </w:rPr>
        <w:t>לבין</w:t>
      </w:r>
      <w:r w:rsidRPr="00D81E45">
        <w:rPr>
          <w:rFonts w:asciiTheme="majorBidi" w:eastAsia="Times New Roman" w:hAnsiTheme="majorBidi"/>
          <w:sz w:val="24"/>
          <w:szCs w:val="24"/>
          <w:rtl/>
        </w:rPr>
        <w:t xml:space="preserve"> </w:t>
      </w:r>
      <w:r>
        <w:rPr>
          <w:rFonts w:asciiTheme="majorBidi" w:eastAsia="Times New Roman" w:hAnsiTheme="majorBidi" w:hint="cs"/>
          <w:sz w:val="24"/>
          <w:szCs w:val="24"/>
          <w:rtl/>
        </w:rPr>
        <w:t>לא מחוסנים</w:t>
      </w:r>
      <w:r>
        <w:rPr>
          <w:rFonts w:ascii="Times New Roman" w:eastAsia="Times New Roman" w:hAnsi="Times New Roman" w:hint="cs"/>
          <w:sz w:val="24"/>
          <w:szCs w:val="24"/>
          <w:rtl/>
        </w:rPr>
        <w:t>:</w:t>
      </w:r>
      <w:r w:rsidRPr="00D81E45">
        <w:rPr>
          <w:rFonts w:asciiTheme="majorBidi" w:eastAsia="Times New Roman" w:hAnsiTheme="majorBidi"/>
          <w:sz w:val="24"/>
          <w:szCs w:val="24"/>
          <w:rtl/>
        </w:rPr>
        <w:t xml:space="preserve"> </w:t>
      </w:r>
      <w:r>
        <w:rPr>
          <w:rFonts w:asciiTheme="majorBidi" w:eastAsia="Times New Roman" w:hAnsiTheme="majorBidi" w:hint="cs"/>
          <w:sz w:val="24"/>
          <w:szCs w:val="24"/>
          <w:rtl/>
        </w:rPr>
        <w:t>”</w:t>
      </w:r>
      <w:r w:rsidRPr="00D81E45">
        <w:rPr>
          <w:rFonts w:asciiTheme="majorBidi" w:eastAsia="Times New Roman" w:hAnsiTheme="majorBidi"/>
          <w:sz w:val="24"/>
          <w:szCs w:val="24"/>
          <w:rtl/>
        </w:rPr>
        <w:t>לדברי המשיבים</w:t>
      </w:r>
      <w:r>
        <w:rPr>
          <w:rFonts w:asciiTheme="majorBidi" w:eastAsia="Times New Roman" w:hAnsiTheme="majorBidi" w:hint="cs"/>
          <w:sz w:val="24"/>
          <w:szCs w:val="24"/>
          <w:rtl/>
        </w:rPr>
        <w:t xml:space="preserve"> [משרד הבריאות]</w:t>
      </w:r>
      <w:r w:rsidRPr="00D81E45">
        <w:rPr>
          <w:rFonts w:asciiTheme="majorBidi" w:eastAsia="Times New Roman" w:hAnsiTheme="majorBidi"/>
          <w:sz w:val="24"/>
          <w:szCs w:val="24"/>
          <w:rtl/>
        </w:rPr>
        <w:t xml:space="preserve">, התכלית העיקרית והמרכזית שביסוד הצעדים הללו, עניינה </w:t>
      </w:r>
      <w:r w:rsidRPr="006C4D45">
        <w:rPr>
          <w:rFonts w:asciiTheme="majorBidi" w:eastAsia="Times New Roman" w:hAnsiTheme="majorBidi"/>
          <w:b/>
          <w:bCs/>
          <w:sz w:val="24"/>
          <w:szCs w:val="24"/>
          <w:rtl/>
        </w:rPr>
        <w:t>במניעת התפשטות המגפה</w:t>
      </w:r>
      <w:r w:rsidRPr="00D81E45">
        <w:rPr>
          <w:rFonts w:asciiTheme="majorBidi" w:eastAsia="Times New Roman" w:hAnsiTheme="majorBidi"/>
          <w:sz w:val="24"/>
          <w:szCs w:val="24"/>
          <w:rtl/>
        </w:rPr>
        <w:t>, ושמירה על בריאות הציבור</w:t>
      </w:r>
      <w:r>
        <w:rPr>
          <w:rFonts w:asciiTheme="majorBidi" w:eastAsia="Times New Roman" w:hAnsiTheme="majorBidi" w:hint="cs"/>
          <w:sz w:val="24"/>
          <w:szCs w:val="24"/>
          <w:rtl/>
        </w:rPr>
        <w:t xml:space="preserve">... </w:t>
      </w:r>
      <w:r w:rsidRPr="00A54628">
        <w:rPr>
          <w:rFonts w:asciiTheme="majorBidi" w:eastAsia="Times New Roman" w:hAnsiTheme="majorBidi"/>
          <w:sz w:val="24"/>
          <w:szCs w:val="24"/>
          <w:rtl/>
        </w:rPr>
        <w:t xml:space="preserve">והיא </w:t>
      </w:r>
      <w:r w:rsidRPr="006C4D45">
        <w:rPr>
          <w:rFonts w:asciiTheme="majorBidi" w:eastAsia="Times New Roman" w:hAnsiTheme="majorBidi"/>
          <w:b/>
          <w:bCs/>
          <w:sz w:val="24"/>
          <w:szCs w:val="24"/>
          <w:rtl/>
        </w:rPr>
        <w:t>מגובה בתשתית רפואית-מקצועית רחבה ומקובלת</w:t>
      </w:r>
      <w:r w:rsidRPr="00A54628">
        <w:rPr>
          <w:rFonts w:asciiTheme="majorBidi" w:eastAsia="Times New Roman" w:hAnsiTheme="majorBidi"/>
          <w:sz w:val="24"/>
          <w:szCs w:val="24"/>
          <w:rtl/>
        </w:rPr>
        <w:t>, אשר גובשה ונבחנה בקפידה על-ידי משרד הבריאות וגורמי המקצוע הרלבנטיים, ועליה נשענות המסקנות המקצועיות שהביאו לדרך הפעולה הנוכחית</w:t>
      </w:r>
      <w:r>
        <w:rPr>
          <w:rFonts w:asciiTheme="majorBidi" w:eastAsia="Times New Roman" w:hAnsiTheme="majorBidi" w:hint="cs"/>
          <w:sz w:val="24"/>
          <w:szCs w:val="24"/>
          <w:rtl/>
        </w:rPr>
        <w:t xml:space="preserve">“ (ההדגשות אינן במקור). </w:t>
      </w:r>
    </w:p>
    <w:p w14:paraId="27AA3680" w14:textId="6C33CE49" w:rsidR="008809C9" w:rsidRDefault="00117C92" w:rsidP="00F22480">
      <w:pPr>
        <w:spacing w:line="360" w:lineRule="auto"/>
        <w:ind w:firstLine="720"/>
        <w:jc w:val="both"/>
        <w:rPr>
          <w:rFonts w:asciiTheme="majorBidi" w:eastAsia="Times New Roman" w:hAnsiTheme="majorBidi"/>
          <w:sz w:val="24"/>
          <w:szCs w:val="24"/>
          <w:rtl/>
        </w:rPr>
      </w:pPr>
      <w:bookmarkStart w:id="5" w:name="_Hlk122939586"/>
      <w:bookmarkEnd w:id="4"/>
      <w:r>
        <w:rPr>
          <w:rFonts w:asciiTheme="majorBidi" w:eastAsia="Times New Roman" w:hAnsiTheme="majorBidi" w:hint="cs"/>
          <w:sz w:val="24"/>
          <w:szCs w:val="24"/>
          <w:rtl/>
        </w:rPr>
        <w:t xml:space="preserve">המטרה הראשונה של </w:t>
      </w:r>
      <w:r w:rsidR="008809C9">
        <w:rPr>
          <w:rFonts w:asciiTheme="majorBidi" w:eastAsia="Times New Roman" w:hAnsiTheme="majorBidi" w:hint="cs"/>
          <w:sz w:val="24"/>
          <w:szCs w:val="24"/>
          <w:rtl/>
        </w:rPr>
        <w:t>המאמר הנוכחי היא אם כן לבחון את הבסיס הרפואי-מדעי שעמד מאחורי תוכן ההצהרות הלוחמניות והחד-משמעיות שתוארו לעיל (סגנון ההצהרות והז'רגון הצבאי שאפיין אותן ראויים למאמר נפרד)</w:t>
      </w:r>
      <w:r>
        <w:rPr>
          <w:rFonts w:asciiTheme="majorBidi" w:eastAsia="Times New Roman" w:hAnsiTheme="majorBidi" w:hint="cs"/>
          <w:sz w:val="24"/>
          <w:szCs w:val="24"/>
          <w:rtl/>
        </w:rPr>
        <w:t>. בחלקו הראשון של המאמר</w:t>
      </w:r>
      <w:r w:rsidR="00D90134">
        <w:rPr>
          <w:rFonts w:asciiTheme="majorBidi" w:eastAsia="Times New Roman" w:hAnsiTheme="majorBidi" w:hint="cs"/>
          <w:sz w:val="24"/>
          <w:szCs w:val="24"/>
          <w:rtl/>
        </w:rPr>
        <w:t xml:space="preserve"> </w:t>
      </w:r>
      <w:r>
        <w:rPr>
          <w:rFonts w:asciiTheme="majorBidi" w:eastAsia="Times New Roman" w:hAnsiTheme="majorBidi" w:hint="cs"/>
          <w:sz w:val="24"/>
          <w:szCs w:val="24"/>
          <w:rtl/>
        </w:rPr>
        <w:t>נבקש לענות על השאלה</w:t>
      </w:r>
      <w:r w:rsidR="008809C9">
        <w:rPr>
          <w:rFonts w:asciiTheme="majorBidi" w:eastAsia="Times New Roman" w:hAnsiTheme="majorBidi" w:hint="cs"/>
          <w:sz w:val="24"/>
          <w:szCs w:val="24"/>
          <w:rtl/>
        </w:rPr>
        <w:t xml:space="preserve"> האם אכן ”</w:t>
      </w:r>
      <w:r w:rsidR="008809C9" w:rsidRPr="00D81E45">
        <w:rPr>
          <w:rFonts w:asciiTheme="majorBidi" w:eastAsia="Times New Roman" w:hAnsiTheme="majorBidi"/>
          <w:sz w:val="24"/>
          <w:szCs w:val="24"/>
          <w:rtl/>
        </w:rPr>
        <w:t>התכלית העיקרית והמרכזית שביסוד הצעדים הללו</w:t>
      </w:r>
      <w:r w:rsidR="008809C9">
        <w:rPr>
          <w:rFonts w:asciiTheme="majorBidi" w:eastAsia="Times New Roman" w:hAnsiTheme="majorBidi" w:hint="cs"/>
          <w:sz w:val="24"/>
          <w:szCs w:val="24"/>
          <w:rtl/>
        </w:rPr>
        <w:t xml:space="preserve">... </w:t>
      </w:r>
      <w:r w:rsidR="008809C9" w:rsidRPr="00D81E45">
        <w:rPr>
          <w:rFonts w:asciiTheme="majorBidi" w:eastAsia="Times New Roman" w:hAnsiTheme="majorBidi"/>
          <w:sz w:val="24"/>
          <w:szCs w:val="24"/>
          <w:rtl/>
        </w:rPr>
        <w:t>מניעת התפשטות המגפה</w:t>
      </w:r>
      <w:r>
        <w:rPr>
          <w:rFonts w:asciiTheme="majorBidi" w:eastAsia="Times New Roman" w:hAnsiTheme="majorBidi" w:hint="cs"/>
          <w:sz w:val="24"/>
          <w:szCs w:val="24"/>
          <w:rtl/>
        </w:rPr>
        <w:t xml:space="preserve">“, כפי שכתב השופט </w:t>
      </w:r>
      <w:proofErr w:type="spellStart"/>
      <w:r>
        <w:rPr>
          <w:rFonts w:asciiTheme="majorBidi" w:eastAsia="Times New Roman" w:hAnsiTheme="majorBidi" w:hint="cs"/>
          <w:sz w:val="24"/>
          <w:szCs w:val="24"/>
          <w:rtl/>
        </w:rPr>
        <w:t>סולברג</w:t>
      </w:r>
      <w:proofErr w:type="spellEnd"/>
      <w:r>
        <w:rPr>
          <w:rFonts w:asciiTheme="majorBidi" w:eastAsia="Times New Roman" w:hAnsiTheme="majorBidi" w:hint="cs"/>
          <w:sz w:val="24"/>
          <w:szCs w:val="24"/>
          <w:rtl/>
        </w:rPr>
        <w:t>,</w:t>
      </w:r>
      <w:r w:rsidR="008809C9" w:rsidRPr="00A54628">
        <w:rPr>
          <w:rFonts w:asciiTheme="majorBidi" w:eastAsia="Times New Roman" w:hAnsiTheme="majorBidi"/>
          <w:sz w:val="24"/>
          <w:szCs w:val="24"/>
          <w:rtl/>
        </w:rPr>
        <w:t xml:space="preserve"> </w:t>
      </w:r>
      <w:r>
        <w:rPr>
          <w:rFonts w:asciiTheme="majorBidi" w:eastAsia="Times New Roman" w:hAnsiTheme="majorBidi" w:hint="cs"/>
          <w:sz w:val="24"/>
          <w:szCs w:val="24"/>
          <w:rtl/>
        </w:rPr>
        <w:t>”מ</w:t>
      </w:r>
      <w:r w:rsidRPr="00A54628">
        <w:rPr>
          <w:rFonts w:asciiTheme="majorBidi" w:eastAsia="Times New Roman" w:hAnsiTheme="majorBidi"/>
          <w:sz w:val="24"/>
          <w:szCs w:val="24"/>
          <w:rtl/>
        </w:rPr>
        <w:t>גובה</w:t>
      </w:r>
      <w:r>
        <w:rPr>
          <w:rFonts w:asciiTheme="majorBidi" w:eastAsia="Times New Roman" w:hAnsiTheme="majorBidi" w:hint="cs"/>
          <w:sz w:val="24"/>
          <w:szCs w:val="24"/>
          <w:rtl/>
        </w:rPr>
        <w:t xml:space="preserve"> </w:t>
      </w:r>
      <w:r w:rsidR="008809C9" w:rsidRPr="00A54628">
        <w:rPr>
          <w:rFonts w:asciiTheme="majorBidi" w:eastAsia="Times New Roman" w:hAnsiTheme="majorBidi"/>
          <w:sz w:val="24"/>
          <w:szCs w:val="24"/>
          <w:rtl/>
        </w:rPr>
        <w:t>בתשתית רפואית-מקצועית רחבה ומקובלת</w:t>
      </w:r>
      <w:r w:rsidR="008809C9">
        <w:rPr>
          <w:rFonts w:asciiTheme="majorBidi" w:eastAsia="Times New Roman" w:hAnsiTheme="majorBidi" w:hint="cs"/>
          <w:sz w:val="24"/>
          <w:szCs w:val="24"/>
          <w:rtl/>
        </w:rPr>
        <w:t xml:space="preserve">“? </w:t>
      </w:r>
      <w:r>
        <w:rPr>
          <w:rFonts w:asciiTheme="majorBidi" w:eastAsia="Times New Roman" w:hAnsiTheme="majorBidi" w:hint="cs"/>
          <w:sz w:val="24"/>
          <w:szCs w:val="24"/>
          <w:rtl/>
        </w:rPr>
        <w:t xml:space="preserve">מתוך עיון בספרות המדעית נחקור </w:t>
      </w:r>
      <w:r w:rsidR="008809C9">
        <w:rPr>
          <w:rFonts w:asciiTheme="majorBidi" w:eastAsia="Times New Roman" w:hAnsiTheme="majorBidi" w:hint="cs"/>
          <w:sz w:val="24"/>
          <w:szCs w:val="24"/>
          <w:rtl/>
        </w:rPr>
        <w:t>האם באמת חיסוני הקורונה מעניקים הגנה ראויה מפני הדבקה והפצה של הנגיף, עד כדי כך שחברה דמוקרטית, אך חפצת חיים, נאלצת לפגוע בזכויותיהם של מי שבחר שלא להתחסן?</w:t>
      </w:r>
      <w:r>
        <w:rPr>
          <w:rFonts w:asciiTheme="majorBidi" w:eastAsia="Times New Roman" w:hAnsiTheme="majorBidi" w:hint="cs"/>
          <w:sz w:val="24"/>
          <w:szCs w:val="24"/>
          <w:rtl/>
        </w:rPr>
        <w:t xml:space="preserve"> משנענה על שאלות אלו, נוכל לעבור לחלקו השני של המאמר ולבחון </w:t>
      </w:r>
      <w:r w:rsidR="007E0A25">
        <w:rPr>
          <w:rFonts w:asciiTheme="majorBidi" w:eastAsia="Times New Roman" w:hAnsiTheme="majorBidi" w:hint="cs"/>
          <w:sz w:val="24"/>
          <w:szCs w:val="24"/>
          <w:rtl/>
        </w:rPr>
        <w:t xml:space="preserve">האם בכל זאת ישנן </w:t>
      </w:r>
      <w:r w:rsidR="008809C9">
        <w:rPr>
          <w:rFonts w:asciiTheme="majorBidi" w:eastAsia="Times New Roman" w:hAnsiTheme="majorBidi" w:hint="cs"/>
          <w:sz w:val="24"/>
          <w:szCs w:val="24"/>
          <w:rtl/>
        </w:rPr>
        <w:t xml:space="preserve">נסיבות </w:t>
      </w:r>
      <w:r w:rsidR="007E0A25">
        <w:rPr>
          <w:rFonts w:asciiTheme="majorBidi" w:eastAsia="Times New Roman" w:hAnsiTheme="majorBidi" w:hint="cs"/>
          <w:sz w:val="24"/>
          <w:szCs w:val="24"/>
          <w:rtl/>
        </w:rPr>
        <w:t xml:space="preserve">בהן </w:t>
      </w:r>
      <w:r w:rsidR="008809C9">
        <w:rPr>
          <w:rFonts w:asciiTheme="majorBidi" w:eastAsia="Times New Roman" w:hAnsiTheme="majorBidi" w:hint="cs"/>
          <w:sz w:val="24"/>
          <w:szCs w:val="24"/>
          <w:rtl/>
        </w:rPr>
        <w:t>מוצדק להטיל סנקציות על לא מ</w:t>
      </w:r>
      <w:r w:rsidR="007E0A25">
        <w:rPr>
          <w:rFonts w:asciiTheme="majorBidi" w:eastAsia="Times New Roman" w:hAnsiTheme="majorBidi" w:hint="cs"/>
          <w:sz w:val="24"/>
          <w:szCs w:val="24"/>
          <w:rtl/>
        </w:rPr>
        <w:t xml:space="preserve">חוסנים </w:t>
      </w:r>
      <w:r w:rsidR="008809C9">
        <w:rPr>
          <w:rFonts w:asciiTheme="majorBidi" w:eastAsia="Times New Roman" w:hAnsiTheme="majorBidi" w:hint="cs"/>
          <w:sz w:val="24"/>
          <w:szCs w:val="24"/>
          <w:rtl/>
        </w:rPr>
        <w:t xml:space="preserve">והאם נסיבות </w:t>
      </w:r>
      <w:r w:rsidR="007E0A25">
        <w:rPr>
          <w:rFonts w:asciiTheme="majorBidi" w:eastAsia="Times New Roman" w:hAnsiTheme="majorBidi" w:hint="cs"/>
          <w:sz w:val="24"/>
          <w:szCs w:val="24"/>
          <w:rtl/>
        </w:rPr>
        <w:t xml:space="preserve">אלו </w:t>
      </w:r>
      <w:r w:rsidR="008809C9">
        <w:rPr>
          <w:rFonts w:asciiTheme="majorBidi" w:eastAsia="Times New Roman" w:hAnsiTheme="majorBidi" w:hint="cs"/>
          <w:sz w:val="24"/>
          <w:szCs w:val="24"/>
          <w:rtl/>
        </w:rPr>
        <w:t>התקיימו בתקופת הקורונה.</w:t>
      </w:r>
    </w:p>
    <w:bookmarkEnd w:id="5"/>
    <w:p w14:paraId="38AAF126" w14:textId="751AE99A" w:rsidR="008809C9" w:rsidRPr="00D86E0E" w:rsidRDefault="008809C9" w:rsidP="00B47542">
      <w:pPr>
        <w:spacing w:line="360" w:lineRule="auto"/>
        <w:jc w:val="both"/>
        <w:rPr>
          <w:rFonts w:asciiTheme="majorBidi" w:eastAsia="Times New Roman" w:hAnsiTheme="majorBidi"/>
          <w:sz w:val="24"/>
          <w:szCs w:val="24"/>
          <w:u w:val="single"/>
          <w:rtl/>
        </w:rPr>
      </w:pPr>
      <w:r w:rsidRPr="007B4D42">
        <w:rPr>
          <w:noProof/>
        </w:rPr>
        <w:lastRenderedPageBreak/>
        <w:drawing>
          <wp:anchor distT="0" distB="0" distL="114300" distR="114300" simplePos="0" relativeHeight="251669504" behindDoc="0" locked="0" layoutInCell="1" allowOverlap="1" wp14:anchorId="5D9FBD26" wp14:editId="78C1BEC2">
            <wp:simplePos x="0" y="0"/>
            <wp:positionH relativeFrom="column">
              <wp:posOffset>425450</wp:posOffset>
            </wp:positionH>
            <wp:positionV relativeFrom="paragraph">
              <wp:posOffset>1728470</wp:posOffset>
            </wp:positionV>
            <wp:extent cx="3288665" cy="2153920"/>
            <wp:effectExtent l="0" t="0" r="6985"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288665" cy="2153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drawing>
          <wp:anchor distT="0" distB="0" distL="114300" distR="114300" simplePos="0" relativeHeight="251671552" behindDoc="0" locked="0" layoutInCell="1" allowOverlap="1" wp14:anchorId="68DEB85E" wp14:editId="2480B58E">
            <wp:simplePos x="0" y="0"/>
            <wp:positionH relativeFrom="column">
              <wp:posOffset>114300</wp:posOffset>
            </wp:positionH>
            <wp:positionV relativeFrom="paragraph">
              <wp:posOffset>234950</wp:posOffset>
            </wp:positionV>
            <wp:extent cx="3840480" cy="1475105"/>
            <wp:effectExtent l="0" t="0" r="762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pic:cNvPicPr/>
                  </pic:nvPicPr>
                  <pic:blipFill>
                    <a:blip r:embed="rId10">
                      <a:extLst>
                        <a:ext uri="{28A0092B-C50C-407E-A947-70E740481C1C}">
                          <a14:useLocalDpi xmlns:a14="http://schemas.microsoft.com/office/drawing/2010/main" val="0"/>
                        </a:ext>
                      </a:extLst>
                    </a:blip>
                    <a:stretch>
                      <a:fillRect/>
                    </a:stretch>
                  </pic:blipFill>
                  <pic:spPr>
                    <a:xfrm>
                      <a:off x="0" y="0"/>
                      <a:ext cx="3840480" cy="1475105"/>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eastAsia="Times New Roman" w:hAnsiTheme="majorBidi"/>
          <w:noProof/>
          <w:sz w:val="24"/>
          <w:szCs w:val="24"/>
        </w:rPr>
        <w:drawing>
          <wp:anchor distT="0" distB="0" distL="114300" distR="114300" simplePos="0" relativeHeight="251668480" behindDoc="0" locked="0" layoutInCell="1" allowOverlap="1" wp14:anchorId="3691F200" wp14:editId="15BC0C7F">
            <wp:simplePos x="0" y="0"/>
            <wp:positionH relativeFrom="margin">
              <wp:align>right</wp:align>
            </wp:positionH>
            <wp:positionV relativeFrom="paragraph">
              <wp:posOffset>242751</wp:posOffset>
            </wp:positionV>
            <wp:extent cx="2106930" cy="3752850"/>
            <wp:effectExtent l="0" t="0" r="7620" b="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06930" cy="3752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eastAsia="Times New Roman" w:hAnsiTheme="majorBidi" w:hint="cs"/>
          <w:sz w:val="24"/>
          <w:szCs w:val="24"/>
          <w:u w:val="single"/>
          <w:rtl/>
        </w:rPr>
        <w:t xml:space="preserve">צילום </w:t>
      </w:r>
      <w:r w:rsidRPr="004E48D2">
        <w:rPr>
          <w:rFonts w:asciiTheme="majorBidi" w:eastAsia="Times New Roman" w:hAnsiTheme="majorBidi" w:hint="cs"/>
          <w:sz w:val="24"/>
          <w:szCs w:val="24"/>
          <w:u w:val="single"/>
          <w:rtl/>
        </w:rPr>
        <w:t>2</w:t>
      </w:r>
      <w:r>
        <w:rPr>
          <w:rFonts w:asciiTheme="majorBidi" w:eastAsia="Times New Roman" w:hAnsiTheme="majorBidi" w:hint="cs"/>
          <w:sz w:val="24"/>
          <w:szCs w:val="24"/>
          <w:u w:val="single"/>
          <w:rtl/>
        </w:rPr>
        <w:t xml:space="preserve"> </w:t>
      </w:r>
      <w:r w:rsidRPr="004E48D2">
        <w:rPr>
          <w:rFonts w:asciiTheme="majorBidi" w:eastAsia="Times New Roman" w:hAnsiTheme="majorBidi"/>
          <w:sz w:val="24"/>
          <w:szCs w:val="24"/>
          <w:u w:val="single"/>
          <w:rtl/>
        </w:rPr>
        <w:t>–</w:t>
      </w:r>
      <w:r>
        <w:rPr>
          <w:rFonts w:asciiTheme="majorBidi" w:eastAsia="Times New Roman" w:hAnsiTheme="majorBidi" w:hint="cs"/>
          <w:sz w:val="24"/>
          <w:szCs w:val="24"/>
          <w:u w:val="single"/>
          <w:rtl/>
        </w:rPr>
        <w:t xml:space="preserve"> פרסומים של משרד הבריאות </w:t>
      </w:r>
    </w:p>
    <w:p w14:paraId="6319D66E" w14:textId="1F0F8E90" w:rsidR="008809C9" w:rsidRPr="00C81450" w:rsidRDefault="00117C92" w:rsidP="004C4F88">
      <w:pPr>
        <w:spacing w:before="240" w:line="360" w:lineRule="auto"/>
        <w:jc w:val="center"/>
        <w:rPr>
          <w:rFonts w:asciiTheme="majorBidi" w:eastAsia="Times New Roman" w:hAnsiTheme="majorBidi"/>
          <w:b/>
          <w:bCs/>
          <w:sz w:val="24"/>
          <w:szCs w:val="24"/>
          <w:rtl/>
        </w:rPr>
      </w:pPr>
      <w:r>
        <w:rPr>
          <w:rFonts w:asciiTheme="majorBidi" w:eastAsia="Times New Roman" w:hAnsiTheme="majorBidi" w:hint="cs"/>
          <w:b/>
          <w:bCs/>
          <w:sz w:val="24"/>
          <w:szCs w:val="24"/>
          <w:rtl/>
        </w:rPr>
        <w:t xml:space="preserve">חלק ראשון </w:t>
      </w:r>
      <w:r>
        <w:rPr>
          <w:rFonts w:asciiTheme="majorBidi" w:eastAsia="Times New Roman" w:hAnsiTheme="majorBidi"/>
          <w:b/>
          <w:bCs/>
          <w:sz w:val="24"/>
          <w:szCs w:val="24"/>
          <w:rtl/>
        </w:rPr>
        <w:t>–</w:t>
      </w:r>
      <w:r>
        <w:rPr>
          <w:rFonts w:asciiTheme="majorBidi" w:eastAsia="Times New Roman" w:hAnsiTheme="majorBidi" w:hint="cs"/>
          <w:b/>
          <w:bCs/>
          <w:sz w:val="24"/>
          <w:szCs w:val="24"/>
          <w:rtl/>
        </w:rPr>
        <w:t xml:space="preserve"> </w:t>
      </w:r>
      <w:r w:rsidR="008809C9">
        <w:rPr>
          <w:rFonts w:asciiTheme="majorBidi" w:eastAsia="Times New Roman" w:hAnsiTheme="majorBidi" w:hint="cs"/>
          <w:b/>
          <w:bCs/>
          <w:sz w:val="24"/>
          <w:szCs w:val="24"/>
          <w:rtl/>
        </w:rPr>
        <w:t xml:space="preserve">בחינת </w:t>
      </w:r>
      <w:r w:rsidR="008809C9" w:rsidRPr="00C81450">
        <w:rPr>
          <w:rFonts w:asciiTheme="majorBidi" w:eastAsia="Times New Roman" w:hAnsiTheme="majorBidi" w:hint="cs"/>
          <w:b/>
          <w:bCs/>
          <w:sz w:val="24"/>
          <w:szCs w:val="24"/>
          <w:rtl/>
        </w:rPr>
        <w:t xml:space="preserve">הבסיס </w:t>
      </w:r>
      <w:r w:rsidR="008809C9">
        <w:rPr>
          <w:rFonts w:asciiTheme="majorBidi" w:eastAsia="Times New Roman" w:hAnsiTheme="majorBidi" w:hint="cs"/>
          <w:b/>
          <w:bCs/>
          <w:sz w:val="24"/>
          <w:szCs w:val="24"/>
          <w:rtl/>
        </w:rPr>
        <w:t xml:space="preserve">הרפואי-מדעי </w:t>
      </w:r>
      <w:r w:rsidR="008809C9" w:rsidRPr="00C81450">
        <w:rPr>
          <w:rFonts w:asciiTheme="majorBidi" w:eastAsia="Times New Roman" w:hAnsiTheme="majorBidi" w:hint="cs"/>
          <w:b/>
          <w:bCs/>
          <w:sz w:val="24"/>
          <w:szCs w:val="24"/>
          <w:rtl/>
        </w:rPr>
        <w:t>להצהרות אודות יעילות החיסון כנגד הדבקה וה</w:t>
      </w:r>
      <w:r w:rsidR="008809C9">
        <w:rPr>
          <w:rFonts w:asciiTheme="majorBidi" w:eastAsia="Times New Roman" w:hAnsiTheme="majorBidi" w:hint="cs"/>
          <w:b/>
          <w:bCs/>
          <w:sz w:val="24"/>
          <w:szCs w:val="24"/>
          <w:rtl/>
        </w:rPr>
        <w:t xml:space="preserve">פצה </w:t>
      </w:r>
      <w:r w:rsidR="008809C9" w:rsidRPr="00C81450">
        <w:rPr>
          <w:rFonts w:asciiTheme="majorBidi" w:eastAsia="Times New Roman" w:hAnsiTheme="majorBidi" w:hint="cs"/>
          <w:b/>
          <w:bCs/>
          <w:sz w:val="24"/>
          <w:szCs w:val="24"/>
          <w:rtl/>
        </w:rPr>
        <w:t>של ווירוס הקורונה</w:t>
      </w:r>
      <w:r w:rsidR="00D90134">
        <w:rPr>
          <w:rFonts w:asciiTheme="majorBidi" w:eastAsia="Times New Roman" w:hAnsiTheme="majorBidi" w:hint="cs"/>
          <w:b/>
          <w:bCs/>
          <w:sz w:val="24"/>
          <w:szCs w:val="24"/>
          <w:rtl/>
        </w:rPr>
        <w:t xml:space="preserve"> </w:t>
      </w:r>
    </w:p>
    <w:p w14:paraId="4A1820B0" w14:textId="1463B034" w:rsidR="008809C9" w:rsidRDefault="008809C9" w:rsidP="00F22480">
      <w:pPr>
        <w:spacing w:line="360" w:lineRule="auto"/>
        <w:jc w:val="both"/>
        <w:rPr>
          <w:rFonts w:asciiTheme="majorBidi" w:eastAsia="Times New Roman" w:hAnsiTheme="majorBidi"/>
          <w:sz w:val="24"/>
          <w:szCs w:val="24"/>
          <w:rtl/>
        </w:rPr>
      </w:pPr>
      <w:r>
        <w:rPr>
          <w:rFonts w:asciiTheme="majorBidi" w:eastAsia="Times New Roman" w:hAnsiTheme="majorBidi" w:hint="cs"/>
          <w:sz w:val="24"/>
          <w:szCs w:val="24"/>
          <w:rtl/>
        </w:rPr>
        <w:t xml:space="preserve">על מנת לדון באופן מושכל ומעמיק בסוגיה שעומדת בלב המאמר הנוכחי (האם חיסוני הקורונה מעניקים הגנה מפני הדבקה והפצה של הנגיף), תחילה עלינו להזכיר את הנחת המוצא במדע בכלל וברפואה בפרט, הלא היא השערת האפס. בדומה לחזקת החפות הנהוגה במשפט הפלילי, גם במחקר על חיסונים, הנחת המוצא היא שהחיסון אינו יעיל עד שהוכחה יעילותו. על מנת לדחות את השערת האפס, על החוקר להראות שיש הבדלים מובהקים (מבחינה סטטיסטית) בין אנשים שקיבלו את החיסון לבין אנשים שלא קיבלו אותו </w:t>
      </w:r>
      <w:r w:rsidR="005C7B7E">
        <w:rPr>
          <w:rFonts w:asciiTheme="majorBidi" w:eastAsia="Times New Roman" w:hAnsiTheme="majorBidi" w:hint="cs"/>
          <w:sz w:val="24"/>
          <w:szCs w:val="24"/>
          <w:rtl/>
        </w:rPr>
        <w:t>ושהבדלים אלו ייש</w:t>
      </w:r>
      <w:r w:rsidR="005C7B7E">
        <w:rPr>
          <w:rFonts w:ascii="Times New Roman" w:eastAsia="Times New Roman" w:hAnsi="Times New Roman"/>
          <w:sz w:val="24"/>
          <w:szCs w:val="24"/>
          <w:rtl/>
        </w:rPr>
        <w:t>ָ</w:t>
      </w:r>
      <w:r w:rsidR="005C7B7E">
        <w:rPr>
          <w:rFonts w:asciiTheme="majorBidi" w:eastAsia="Times New Roman" w:hAnsiTheme="majorBidi" w:hint="cs"/>
          <w:sz w:val="24"/>
          <w:szCs w:val="24"/>
          <w:rtl/>
        </w:rPr>
        <w:t xml:space="preserve">מרו </w:t>
      </w:r>
      <w:r>
        <w:rPr>
          <w:rFonts w:asciiTheme="majorBidi" w:eastAsia="Times New Roman" w:hAnsiTheme="majorBidi" w:hint="cs"/>
          <w:sz w:val="24"/>
          <w:szCs w:val="24"/>
          <w:rtl/>
        </w:rPr>
        <w:t>לאורך זמן. השאלה האמפירית שעומדת בפנינו היא אם כן: האם הניסוי</w:t>
      </w:r>
      <w:r w:rsidR="00744A0E">
        <w:rPr>
          <w:rFonts w:asciiTheme="majorBidi" w:eastAsia="Times New Roman" w:hAnsiTheme="majorBidi" w:hint="cs"/>
          <w:sz w:val="24"/>
          <w:szCs w:val="24"/>
          <w:rtl/>
        </w:rPr>
        <w:t xml:space="preserve"> </w:t>
      </w:r>
      <w:r>
        <w:rPr>
          <w:rFonts w:asciiTheme="majorBidi" w:eastAsia="Times New Roman" w:hAnsiTheme="majorBidi" w:hint="cs"/>
          <w:sz w:val="24"/>
          <w:szCs w:val="24"/>
          <w:rtl/>
        </w:rPr>
        <w:t xml:space="preserve">האקראי והמבוקר של חברת פייזר </w:t>
      </w:r>
      <w:r>
        <w:rPr>
          <w:rFonts w:asciiTheme="majorBidi" w:eastAsia="Times New Roman" w:hAnsiTheme="majorBidi"/>
          <w:sz w:val="24"/>
          <w:szCs w:val="24"/>
          <w:rtl/>
        </w:rPr>
        <w:t>–</w:t>
      </w:r>
      <w:r>
        <w:rPr>
          <w:rFonts w:asciiTheme="majorBidi" w:eastAsia="Times New Roman" w:hAnsiTheme="majorBidi" w:hint="cs"/>
          <w:sz w:val="24"/>
          <w:szCs w:val="24"/>
          <w:rtl/>
        </w:rPr>
        <w:t xml:space="preserve"> </w:t>
      </w:r>
      <w:r w:rsidR="00744A0E">
        <w:rPr>
          <w:rFonts w:asciiTheme="majorBidi" w:eastAsia="Times New Roman" w:hAnsiTheme="majorBidi" w:hint="cs"/>
          <w:sz w:val="24"/>
          <w:szCs w:val="24"/>
          <w:rtl/>
        </w:rPr>
        <w:t xml:space="preserve">זה שבעקבותיו </w:t>
      </w:r>
      <w:r>
        <w:rPr>
          <w:rFonts w:asciiTheme="majorBidi" w:eastAsia="Times New Roman" w:hAnsiTheme="majorBidi" w:hint="cs"/>
          <w:sz w:val="24"/>
          <w:szCs w:val="24"/>
          <w:rtl/>
        </w:rPr>
        <w:t xml:space="preserve">ניתן אישור החירום של </w:t>
      </w:r>
      <w:bookmarkStart w:id="6" w:name="_Hlk122939916"/>
      <w:r w:rsidRPr="004F4E2F">
        <w:rPr>
          <w:rFonts w:asciiTheme="majorBidi" w:eastAsia="Times New Roman" w:hAnsiTheme="majorBidi"/>
          <w:sz w:val="24"/>
          <w:szCs w:val="24"/>
          <w:rtl/>
        </w:rPr>
        <w:t xml:space="preserve">מנהל המזון והתרופות האמריקאי </w:t>
      </w:r>
      <w:r>
        <w:rPr>
          <w:rFonts w:asciiTheme="majorBidi" w:eastAsia="Times New Roman" w:hAnsiTheme="majorBidi" w:hint="cs"/>
          <w:sz w:val="24"/>
          <w:szCs w:val="24"/>
          <w:rtl/>
        </w:rPr>
        <w:t xml:space="preserve">(ה- </w:t>
      </w:r>
      <w:r>
        <w:rPr>
          <w:rFonts w:asciiTheme="majorBidi" w:eastAsia="Times New Roman" w:hAnsiTheme="majorBidi" w:hint="cs"/>
          <w:sz w:val="24"/>
          <w:szCs w:val="24"/>
        </w:rPr>
        <w:t>FDA</w:t>
      </w:r>
      <w:r>
        <w:rPr>
          <w:rFonts w:asciiTheme="majorBidi" w:eastAsia="Times New Roman" w:hAnsiTheme="majorBidi" w:hint="cs"/>
          <w:sz w:val="24"/>
          <w:szCs w:val="24"/>
          <w:rtl/>
        </w:rPr>
        <w:t>)</w:t>
      </w:r>
      <w:bookmarkEnd w:id="6"/>
      <w:r>
        <w:rPr>
          <w:rFonts w:asciiTheme="majorBidi" w:eastAsia="Times New Roman" w:hAnsiTheme="majorBidi" w:hint="cs"/>
          <w:sz w:val="24"/>
          <w:szCs w:val="24"/>
          <w:rtl/>
        </w:rPr>
        <w:t xml:space="preserve"> לה</w:t>
      </w:r>
      <w:r w:rsidR="00DC3B91">
        <w:rPr>
          <w:rFonts w:asciiTheme="majorBidi" w:eastAsia="Times New Roman" w:hAnsiTheme="majorBidi" w:hint="cs"/>
          <w:sz w:val="24"/>
          <w:szCs w:val="24"/>
          <w:rtl/>
        </w:rPr>
        <w:t xml:space="preserve">שתמש בחיסוני הקורונה החדשים </w:t>
      </w:r>
      <w:r>
        <w:rPr>
          <w:rFonts w:asciiTheme="majorBidi" w:eastAsia="Times New Roman" w:hAnsiTheme="majorBidi" w:hint="cs"/>
          <w:sz w:val="24"/>
          <w:szCs w:val="24"/>
          <w:rtl/>
        </w:rPr>
        <w:t xml:space="preserve">בדצמבר 2020 </w:t>
      </w:r>
      <w:r>
        <w:rPr>
          <w:rFonts w:asciiTheme="majorBidi" w:eastAsia="Times New Roman" w:hAnsiTheme="majorBidi"/>
          <w:sz w:val="24"/>
          <w:szCs w:val="24"/>
          <w:rtl/>
        </w:rPr>
        <w:t>–</w:t>
      </w:r>
      <w:r>
        <w:rPr>
          <w:rFonts w:asciiTheme="majorBidi" w:eastAsia="Times New Roman" w:hAnsiTheme="majorBidi" w:hint="cs"/>
          <w:sz w:val="24"/>
          <w:szCs w:val="24"/>
          <w:rtl/>
        </w:rPr>
        <w:t xml:space="preserve"> אכן הצליח לדחות את השערת האפס ולהוכיח את יעילות החיסון כנגד הדבקה והפצה של הווירוס, לאורך זמן.</w:t>
      </w:r>
    </w:p>
    <w:p w14:paraId="626F16F1" w14:textId="548D76C9" w:rsidR="008809C9" w:rsidRPr="00C50828" w:rsidRDefault="008809C9" w:rsidP="00C50828">
      <w:pPr>
        <w:spacing w:line="360" w:lineRule="auto"/>
        <w:jc w:val="both"/>
        <w:rPr>
          <w:rFonts w:asciiTheme="majorBidi" w:eastAsia="Times New Roman" w:hAnsiTheme="majorBidi"/>
          <w:b/>
          <w:bCs/>
          <w:sz w:val="24"/>
          <w:szCs w:val="24"/>
          <w:rtl/>
        </w:rPr>
      </w:pPr>
      <w:r w:rsidRPr="00C50828">
        <w:rPr>
          <w:rFonts w:asciiTheme="majorBidi" w:eastAsia="Times New Roman" w:hAnsiTheme="majorBidi" w:hint="cs"/>
          <w:b/>
          <w:bCs/>
          <w:sz w:val="24"/>
          <w:szCs w:val="24"/>
          <w:rtl/>
        </w:rPr>
        <w:t>ניסוי אקראי ומבוקר</w:t>
      </w:r>
      <w:r w:rsidR="00744A0E">
        <w:rPr>
          <w:rFonts w:asciiTheme="majorBidi" w:eastAsia="Times New Roman" w:hAnsiTheme="majorBidi" w:hint="cs"/>
          <w:b/>
          <w:bCs/>
          <w:sz w:val="24"/>
          <w:szCs w:val="24"/>
          <w:rtl/>
        </w:rPr>
        <w:t xml:space="preserve"> כפול סמיות</w:t>
      </w:r>
    </w:p>
    <w:p w14:paraId="574650ED" w14:textId="5081F211" w:rsidR="008809C9" w:rsidRDefault="008809C9" w:rsidP="008D72A0">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הפרוצדורה המדעית שנחשבת לדרך המתאימה ביותר לדחיית השערת האפס היא הניסוי האקראי המבוקר ארוך הטווח, ה-  </w:t>
      </w:r>
      <w:r>
        <w:rPr>
          <w:rFonts w:asciiTheme="majorBidi" w:eastAsia="Times New Roman" w:hAnsiTheme="majorBidi"/>
          <w:sz w:val="24"/>
          <w:szCs w:val="24"/>
        </w:rPr>
        <w:t xml:space="preserve">Longitudinal </w:t>
      </w:r>
      <w:r w:rsidRPr="00B0608A">
        <w:rPr>
          <w:rFonts w:asciiTheme="majorBidi" w:eastAsia="Times New Roman" w:hAnsiTheme="majorBidi"/>
          <w:sz w:val="24"/>
          <w:szCs w:val="24"/>
        </w:rPr>
        <w:t>Randomized Controlled Tri</w:t>
      </w:r>
      <w:r>
        <w:rPr>
          <w:rFonts w:asciiTheme="majorBidi" w:eastAsia="Times New Roman" w:hAnsiTheme="majorBidi"/>
          <w:sz w:val="24"/>
          <w:szCs w:val="24"/>
        </w:rPr>
        <w:t>a</w:t>
      </w:r>
      <w:r w:rsidRPr="00B0608A">
        <w:rPr>
          <w:rFonts w:asciiTheme="majorBidi" w:eastAsia="Times New Roman" w:hAnsiTheme="majorBidi"/>
          <w:sz w:val="24"/>
          <w:szCs w:val="24"/>
        </w:rPr>
        <w:t>l</w:t>
      </w:r>
      <w:r>
        <w:rPr>
          <w:rFonts w:asciiTheme="majorBidi" w:eastAsia="Times New Roman" w:hAnsiTheme="majorBidi" w:hint="cs"/>
          <w:sz w:val="24"/>
          <w:szCs w:val="24"/>
          <w:rtl/>
        </w:rPr>
        <w:t xml:space="preserve">. בדיקת היעילות והבטיחות של חיסוני הקורונה נעשתה אמנם בסדר דין מקוצר על ידי חברות התרופות עצמן שמצויות כמובן בניגוד עניינים מובהק </w:t>
      </w:r>
      <w:r>
        <w:rPr>
          <w:rFonts w:asciiTheme="majorBidi" w:eastAsia="Times New Roman" w:hAnsiTheme="majorBidi"/>
          <w:sz w:val="24"/>
          <w:szCs w:val="24"/>
          <w:rtl/>
        </w:rPr>
        <w:fldChar w:fldCharType="begin"/>
      </w:r>
      <w:r w:rsidR="00380FC6">
        <w:rPr>
          <w:rFonts w:asciiTheme="majorBidi" w:eastAsia="Times New Roman" w:hAnsiTheme="majorBidi"/>
          <w:sz w:val="24"/>
          <w:szCs w:val="24"/>
          <w:rtl/>
        </w:rPr>
        <w:instrText xml:space="preserve"> </w:instrText>
      </w:r>
      <w:r w:rsidR="00380FC6">
        <w:rPr>
          <w:rFonts w:asciiTheme="majorBidi" w:eastAsia="Times New Roman" w:hAnsiTheme="majorBidi"/>
          <w:sz w:val="24"/>
          <w:szCs w:val="24"/>
        </w:rPr>
        <w:instrText>ADDIN EN.CITE &lt;EndNote&gt;&lt;Cite&gt;&lt;Author&gt;Haran&lt;/Author&gt;&lt;Year&gt;2021&lt;/Year&gt;&lt;IDText&gt;Everything they forgot to examine and tell us about the COVID-19 vaccines (in hebrew)&lt;/IDText&gt;&lt;DisplayText&gt;[7]&lt;/DisplayText&gt;&lt;record&gt;&lt;titles&gt;&lt;title&gt;Everything they forgot to examine and tell us about the COVID-19 vaccines (in hebrew)&lt;/title&gt;&lt;/titles&gt;&lt;contributors&gt;&lt;authors&gt;&lt;author&gt;Haran, Michal&lt;/author&gt;&lt;/authors&gt;&lt;/contributors&gt;&lt;added-date format="utc"&gt;1666704184&lt;/added-date&gt;&lt;ref-type name="Generic"&gt;13&lt;/ref-type&gt;&lt;dates&gt;&lt;year&gt;2021&lt;/year&gt;&lt;/dates&gt;&lt;rec-number&gt;2408&lt;/rec-number&gt;&lt;publisher&gt;The official website of the Israeli Association of Public Health Physicians. Last retrieved on October, 25, 2022 from https://publichealth.doctorsonly.co.il/2021/01/217315/?fbclid=IwAR2eRwVtwMQI_RGGqgYEPmIlwIHgSuTOjKfTpmMcw4ubruHI-asulrH-Yn0&lt;/publisher&gt;&lt;last-updated-date format="utc"&gt;1666704450&lt;/last-updated-date&gt;&lt;/record&gt;&lt;/Cite&gt;&lt;/EndNote</w:instrText>
      </w:r>
      <w:r w:rsidR="00380FC6">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380FC6">
        <w:rPr>
          <w:rFonts w:asciiTheme="majorBidi" w:eastAsia="Times New Roman" w:hAnsiTheme="majorBidi"/>
          <w:noProof/>
          <w:sz w:val="24"/>
          <w:szCs w:val="24"/>
          <w:rtl/>
        </w:rPr>
        <w:t>[7]</w:t>
      </w:r>
      <w:r>
        <w:rPr>
          <w:rFonts w:asciiTheme="majorBidi" w:eastAsia="Times New Roman" w:hAnsiTheme="majorBidi"/>
          <w:sz w:val="24"/>
          <w:szCs w:val="24"/>
          <w:rtl/>
        </w:rPr>
        <w:fldChar w:fldCharType="end"/>
      </w:r>
      <w:r>
        <w:rPr>
          <w:rFonts w:asciiTheme="majorBidi" w:eastAsia="Times New Roman" w:hAnsiTheme="majorBidi" w:hint="cs"/>
          <w:sz w:val="24"/>
          <w:szCs w:val="24"/>
          <w:rtl/>
        </w:rPr>
        <w:t>, אך היא התבססה על ניסוי אקראי ומבוקר, כפול סמיו</w:t>
      </w:r>
      <w:r>
        <w:rPr>
          <w:rFonts w:ascii="Times New Roman" w:eastAsia="Times New Roman" w:hAnsi="Times New Roman"/>
          <w:sz w:val="24"/>
          <w:szCs w:val="24"/>
          <w:rtl/>
        </w:rPr>
        <w:t>ּ</w:t>
      </w:r>
      <w:r>
        <w:rPr>
          <w:rFonts w:asciiTheme="majorBidi" w:eastAsia="Times New Roman" w:hAnsiTheme="majorBidi" w:hint="cs"/>
          <w:sz w:val="24"/>
          <w:szCs w:val="24"/>
          <w:rtl/>
        </w:rPr>
        <w:t>ת (</w:t>
      </w:r>
      <w:r>
        <w:rPr>
          <w:rFonts w:asciiTheme="majorBidi" w:eastAsia="Times New Roman" w:hAnsiTheme="majorBidi"/>
          <w:sz w:val="24"/>
          <w:szCs w:val="24"/>
        </w:rPr>
        <w:t>double blind</w:t>
      </w:r>
      <w:r>
        <w:rPr>
          <w:rFonts w:asciiTheme="majorBidi" w:eastAsia="Times New Roman" w:hAnsiTheme="majorBidi" w:hint="cs"/>
          <w:sz w:val="24"/>
          <w:szCs w:val="24"/>
          <w:rtl/>
        </w:rPr>
        <w:t xml:space="preserve">) שנערך תחת עינו הפקוחה של ה- </w:t>
      </w:r>
      <w:r>
        <w:rPr>
          <w:rFonts w:asciiTheme="majorBidi" w:eastAsia="Times New Roman" w:hAnsiTheme="majorBidi" w:hint="cs"/>
          <w:sz w:val="24"/>
          <w:szCs w:val="24"/>
        </w:rPr>
        <w:t>FDA</w:t>
      </w:r>
      <w:r>
        <w:rPr>
          <w:rFonts w:asciiTheme="majorBidi" w:eastAsia="Times New Roman" w:hAnsiTheme="majorBidi" w:hint="cs"/>
          <w:sz w:val="24"/>
          <w:szCs w:val="24"/>
          <w:rtl/>
        </w:rPr>
        <w:t xml:space="preserve"> והעולם כולו. לכאורה, אם תוצאות ניסוי שכזה תלמדנה שישנם הבדלים מובהקים ברמות ההדבקה בין קבוצת הניסוי שקיבלה את החיסון לבין קבוצת הביקורת שקיבלה חיסון דמה (פלסבו), נוכל אולי לדחות את השערת האפס ולטעון, בסבירות גבוהה, שהחיסונים מגנים על האדם מפני הדבקה. והנה מתברר, כי המחקר של חברת פייזר </w:t>
      </w:r>
      <w:r>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&lt;EndNote&gt;&lt;Cite&gt;&lt;Author&gt;Polack&lt;/Author&gt;&lt;Year&gt;2020&lt;/Year&gt;&lt;IDText&gt;Safety and efficacy of the BNT162b2 mRNA Covid-19 vaccine&lt;/IDText&gt;&lt;DisplayText&gt;[2]&lt;/DisplayText&gt;&lt;record&gt;&lt;titles&gt;&lt;title&gt;Safety and efficacy of the BNT162b2 mRNA Covid-19 vaccine</w:instrText>
      </w:r>
      <w:r w:rsidR="00744A0E">
        <w:rPr>
          <w:rFonts w:asciiTheme="majorBidi" w:eastAsia="Times New Roman" w:hAnsiTheme="majorBidi"/>
          <w:sz w:val="24"/>
          <w:szCs w:val="24"/>
          <w:rtl/>
        </w:rPr>
        <w:instrText>&lt;/</w:instrText>
      </w:r>
      <w:r w:rsidR="00744A0E">
        <w:rPr>
          <w:rFonts w:asciiTheme="majorBidi" w:eastAsia="Times New Roman" w:hAnsiTheme="majorBidi"/>
          <w:sz w:val="24"/>
          <w:szCs w:val="24"/>
        </w:rPr>
        <w:instrText>title&gt;&lt;secondary-title&gt;New England Journal of Medicine&lt;/secondary-title&gt;&lt;/titles&gt;&lt;contributors&gt;&lt;authors&gt;&lt;author&gt;Polack, Fernando P.&lt;/author&gt;&lt;author&gt;Thomas, Stephen J.&lt;/author&gt;&lt;author&gt;Kitchin, Nicholas&lt;/author&gt;&lt;author&gt;Absalon, Judith&lt;/author&gt;&lt;author&gt;Gurtman, Alejandra&lt;/author&gt;&lt;author&gt;Lockhart, Stephen&lt;/author&gt;&lt;author&gt;Perez, John L.&lt;/author&gt;&lt;author&gt;Marc, Gonzalo Pérez&lt;/author&gt;&lt;author&gt;Moreira, Edson D.&lt;/author&gt;&lt;author&gt;Zerbini, Cristiano&lt;/author&gt;&lt;/authors&gt;&lt;/contributors&gt;&lt;added-date format="utc"&gt;1630908203&lt;/added-date&gt;&lt;ref-type name="Journal Article"&gt;17&lt;/ref-type&gt;&lt;dates&gt;&lt;year&gt;2020&lt;/year&gt;&lt;/dates&gt;&lt;rec-number&gt;2059&lt;/rec-number&gt;&lt;publisher&gt;Mass Medical Soc&lt;/publisher&gt;&lt;last-updated-date format="utc"&gt;1630908203&lt;/last-updated-date&gt;&lt;/record&gt;&lt;/Cite&gt;&lt;/EndNote</w:instrText>
      </w:r>
      <w:r w:rsidR="00744A0E">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[2]</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w:t>
      </w:r>
      <w:r w:rsidR="00744A0E">
        <w:rPr>
          <w:rFonts w:asciiTheme="majorBidi" w:eastAsia="Times New Roman" w:hAnsiTheme="majorBidi" w:hint="cs"/>
          <w:sz w:val="24"/>
          <w:szCs w:val="24"/>
          <w:rtl/>
        </w:rPr>
        <w:t xml:space="preserve">זה שעמד </w:t>
      </w:r>
      <w:r>
        <w:rPr>
          <w:rFonts w:asciiTheme="majorBidi" w:eastAsia="Times New Roman" w:hAnsiTheme="majorBidi" w:hint="cs"/>
          <w:sz w:val="24"/>
          <w:szCs w:val="24"/>
          <w:rtl/>
        </w:rPr>
        <w:t xml:space="preserve">בפני ה- </w:t>
      </w:r>
      <w:r>
        <w:rPr>
          <w:rFonts w:asciiTheme="majorBidi" w:eastAsia="Times New Roman" w:hAnsiTheme="majorBidi" w:hint="cs"/>
          <w:sz w:val="24"/>
          <w:szCs w:val="24"/>
        </w:rPr>
        <w:t>FDA</w:t>
      </w:r>
      <w:r>
        <w:rPr>
          <w:rFonts w:asciiTheme="majorBidi" w:eastAsia="Times New Roman" w:hAnsiTheme="majorBidi" w:hint="cs"/>
          <w:sz w:val="24"/>
          <w:szCs w:val="24"/>
          <w:rtl/>
        </w:rPr>
        <w:t xml:space="preserve"> בבואו לאשר את החיסונים החדשים, כלל לא בדק את הטענה הישירה והפשוטה הזו שהחיסונים מגנים מפני הדבקה, ובוודאי שה</w:t>
      </w:r>
      <w:r w:rsidR="00744A0E">
        <w:rPr>
          <w:rFonts w:asciiTheme="majorBidi" w:eastAsia="Times New Roman" w:hAnsiTheme="majorBidi" w:hint="cs"/>
          <w:sz w:val="24"/>
          <w:szCs w:val="24"/>
          <w:rtl/>
        </w:rPr>
        <w:t xml:space="preserve">וא </w:t>
      </w:r>
      <w:r>
        <w:rPr>
          <w:rFonts w:asciiTheme="majorBidi" w:eastAsia="Times New Roman" w:hAnsiTheme="majorBidi" w:hint="cs"/>
          <w:sz w:val="24"/>
          <w:szCs w:val="24"/>
          <w:rtl/>
        </w:rPr>
        <w:t xml:space="preserve">לא בדק את יכולתם של החיסונים למנוע את </w:t>
      </w:r>
      <w:r>
        <w:rPr>
          <w:rFonts w:asciiTheme="majorBidi" w:eastAsia="Times New Roman" w:hAnsiTheme="majorBidi" w:hint="cs"/>
          <w:sz w:val="24"/>
          <w:szCs w:val="24"/>
          <w:rtl/>
        </w:rPr>
        <w:lastRenderedPageBreak/>
        <w:t>ההעברה (</w:t>
      </w:r>
      <w:r>
        <w:rPr>
          <w:rFonts w:asciiTheme="majorBidi" w:eastAsia="Times New Roman" w:hAnsiTheme="majorBidi"/>
          <w:sz w:val="24"/>
          <w:szCs w:val="24"/>
        </w:rPr>
        <w:t>transmission</w:t>
      </w:r>
      <w:r>
        <w:rPr>
          <w:rFonts w:asciiTheme="majorBidi" w:eastAsia="Times New Roman" w:hAnsiTheme="majorBidi" w:hint="cs"/>
          <w:sz w:val="24"/>
          <w:szCs w:val="24"/>
          <w:rtl/>
        </w:rPr>
        <w:t>)</w:t>
      </w:r>
      <w:r>
        <w:rPr>
          <w:rFonts w:asciiTheme="majorBidi" w:eastAsia="Times New Roman" w:hAnsiTheme="majorBidi" w:hint="cs"/>
          <w:sz w:val="24"/>
          <w:szCs w:val="24"/>
        </w:rPr>
        <w:t xml:space="preserve"> </w:t>
      </w:r>
      <w:r>
        <w:rPr>
          <w:rFonts w:asciiTheme="majorBidi" w:eastAsia="Times New Roman" w:hAnsiTheme="majorBidi" w:hint="cs"/>
          <w:sz w:val="24"/>
          <w:szCs w:val="24"/>
          <w:rtl/>
        </w:rPr>
        <w:t xml:space="preserve">של הווירוס בקהילה </w:t>
      </w:r>
      <w:r>
        <w:rPr>
          <w:rFonts w:asciiTheme="majorBidi" w:eastAsia="Times New Roman" w:hAnsiTheme="majorBidi"/>
          <w:sz w:val="24"/>
          <w:szCs w:val="24"/>
          <w:rtl/>
        </w:rPr>
        <w:fldChar w:fldCharType="begin"/>
      </w:r>
      <w:r w:rsidR="00380FC6">
        <w:rPr>
          <w:rFonts w:asciiTheme="majorBidi" w:eastAsia="Times New Roman" w:hAnsiTheme="majorBidi"/>
          <w:sz w:val="24"/>
          <w:szCs w:val="24"/>
          <w:rtl/>
        </w:rPr>
        <w:instrText xml:space="preserve"> </w:instrText>
      </w:r>
      <w:r w:rsidR="00380FC6">
        <w:rPr>
          <w:rFonts w:asciiTheme="majorBidi" w:eastAsia="Times New Roman" w:hAnsiTheme="majorBidi"/>
          <w:sz w:val="24"/>
          <w:szCs w:val="24"/>
        </w:rPr>
        <w:instrText>ADDIN EN.CITE &lt;EndNote&gt;&lt;Cite&gt;&lt;Author&gt;Haran&lt;/Author&gt;&lt;Year&gt;2021&lt;/Year&gt;&lt;IDText&gt;Everything they forgot to examine and tell us about the COVID-19 vaccines (in hebrew)&lt;/IDText&gt;&lt;DisplayText&gt;[7]&lt;/DisplayText&gt;&lt;record&gt;&lt;titles&gt;&lt;title&gt;Everything they forgot to examine and tell us about the COVID-19 vaccines (in hebrew)&lt;/title&gt;&lt;/titles&gt;&lt;contributors&gt;&lt;authors&gt;&lt;author&gt;Haran, Michal&lt;/author&gt;&lt;/authors&gt;&lt;/contributors&gt;&lt;added-date format="utc"&gt;1666704184&lt;/added-date&gt;&lt;ref-type name="Generic"&gt;13&lt;/ref-type&gt;&lt;dates&gt;&lt;year&gt;2021&lt;/year&gt;&lt;/dates&gt;&lt;rec-number&gt;2408&lt;/rec-number&gt;&lt;publisher&gt;The official website of the Israeli Association of Public Health Physicians. Last retrieved on October, 25, 2022 from https://publichealth.doctorsonly.co.il/2021/01/217315/?fbclid=IwAR2eRwVtwMQI_RGGqgYEPmIlwIHgSuTOjKfTpmMcw4ubruHI-asulrH-Yn0&lt;/publisher&gt;&lt;last-updated-date format="utc"&gt;1666704450&lt;/last-updated-date&gt;&lt;/record&gt;&lt;/Cite&gt;&lt;/EndNote</w:instrText>
      </w:r>
      <w:r w:rsidR="00380FC6">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380FC6">
        <w:rPr>
          <w:rFonts w:asciiTheme="majorBidi" w:eastAsia="Times New Roman" w:hAnsiTheme="majorBidi"/>
          <w:noProof/>
          <w:sz w:val="24"/>
          <w:szCs w:val="24"/>
          <w:rtl/>
        </w:rPr>
        <w:t>[7]</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תקציר המאמר שתיאר את הניסוי כלל אמנם הצהרה מפורשת שלחיסון ”יש יעילות של 95% במניעת קורונה“ </w:t>
      </w:r>
      <w:r>
        <w:rPr>
          <w:rFonts w:asciiTheme="majorBidi" w:eastAsia="Times New Roman" w:hAnsiTheme="majorBidi"/>
          <w:sz w:val="24"/>
          <w:szCs w:val="24"/>
          <w:rtl/>
        </w:rPr>
        <w:fldChar w:fldCharType="begin"/>
      </w:r>
      <w:r>
        <w:rPr>
          <w:rFonts w:asciiTheme="majorBidi" w:eastAsia="Times New Roman" w:hAnsiTheme="majorBidi"/>
          <w:sz w:val="24"/>
          <w:szCs w:val="24"/>
          <w:rtl/>
        </w:rPr>
        <w:instrText xml:space="preserve"> </w:instrText>
      </w:r>
      <w:r>
        <w:rPr>
          <w:rFonts w:asciiTheme="majorBidi" w:eastAsia="Times New Roman" w:hAnsiTheme="majorBidi"/>
          <w:sz w:val="24"/>
          <w:szCs w:val="24"/>
        </w:rPr>
        <w:instrText>ADDIN EN.CITE &lt;EndNote&gt;&lt;Cite&gt;&lt;Author&gt;Polack&lt;/Author&gt;&lt;Year&gt;2020&lt;/Year&gt;&lt;IDText&gt;Safety and efficacy of the BNT162b2 mRNA Covid-19 vaccine&lt;/IDText&gt;&lt;DisplayText&gt;[2]&lt;/DisplayText&gt;&lt;record&gt;&lt;titles&gt;&lt;title&gt;Safety and efficacy of the BNT162b2 mRNA Covid-19 vaccine</w:instrText>
      </w:r>
      <w:r>
        <w:rPr>
          <w:rFonts w:asciiTheme="majorBidi" w:eastAsia="Times New Roman" w:hAnsiTheme="majorBidi"/>
          <w:sz w:val="24"/>
          <w:szCs w:val="24"/>
          <w:rtl/>
        </w:rPr>
        <w:instrText>&lt;/</w:instrText>
      </w:r>
      <w:r>
        <w:rPr>
          <w:rFonts w:asciiTheme="majorBidi" w:eastAsia="Times New Roman" w:hAnsiTheme="majorBidi"/>
          <w:sz w:val="24"/>
          <w:szCs w:val="24"/>
        </w:rPr>
        <w:instrText>title&gt;&lt;secondary-title&gt;New England Journal of Medicine&lt;/secondary-title&gt;&lt;/titles&gt;&lt;contributors&gt;&lt;authors&gt;&lt;author&gt;Polack, Fernando P.&lt;/author&gt;&lt;author&gt;Thomas, Stephen J.&lt;/author&gt;&lt;author&gt;Kitchin, Nicholas&lt;/author&gt;&lt;author&gt;Absalon, Judith&lt;/author&gt;&lt;author&gt;Gurtman, Alejandra&lt;/author&gt;&lt;author&gt;Lockhart, Stephen&lt;/author&gt;&lt;author&gt;Perez, John L.&lt;/author&gt;&lt;author&gt;Marc, Gonzalo Pérez&lt;/author&gt;&lt;author&gt;Moreira, Edson D.&lt;/author&gt;&lt;author&gt;Zerbini, Cristiano&lt;/author&gt;&lt;/authors&gt;&lt;/contributors&gt;&lt;added-date format="utc"&gt;1630908203&lt;/added-date&gt;&lt;ref-type name="Journal Article"&gt;17&lt;/ref-type&gt;&lt;dates&gt;&lt;year&gt;2020&lt;/year&gt;&lt;/dates&gt;&lt;rec-number&gt;2059&lt;/rec-number&gt;&lt;publisher&gt;Mass Medical Soc&lt;/publisher&gt;&lt;last-updated-date format="utc"&gt;1630908203&lt;/last-updated-date&gt;&lt;/record&gt;&lt;/Cite&gt;&lt;/EndNote</w:instrText>
      </w:r>
      <w:r>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Pr>
          <w:rFonts w:asciiTheme="majorBidi" w:eastAsia="Times New Roman" w:hAnsiTheme="majorBidi"/>
          <w:noProof/>
          <w:sz w:val="24"/>
          <w:szCs w:val="24"/>
          <w:rtl/>
        </w:rPr>
        <w:t>[2]</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אך מדובר היה בניסוח מטעה </w:t>
      </w:r>
      <w:r>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&lt;EndNote&gt;&lt;Cite&gt;&lt;Author&gt;Shir-Raz&lt;/Author&gt;&lt;Year&gt;2022&lt;/Year&gt;&lt;IDText&gt;In the speed of science: How Pfizer managed to create a false presentation regarding the efficacy of the vaccines against COVID-19 infections and transmission (in hebrew)&lt;/IDText&gt;&lt;DisplayText&gt;[8]&lt;/DisplayText&gt;&lt;record&gt;&lt;titles&gt;&lt;title&gt;In the speed of science: How Pfizer managed to create a false presentation regarding the efficacy of the vaccines against COVID-19 infections and transmission (in hebrew)&lt;/title&gt;&lt;/titles&gt;&lt;contributors&gt;&lt;authors&gt;&lt;author&gt;Shir-Raz, Yaffa&lt;/author&gt;&lt;/authors&gt;&lt;/contributors&gt;&lt;added-date format="utc"&gt;1667821649&lt;/added-date&gt;&lt;ref-type name="Generic"&gt;13&lt;/ref-type&gt;&lt;dates&gt;&lt;year&gt;2022&lt;/year&gt;&lt;/dates&gt;&lt;rec-number&gt;2417&lt;/rec-number&gt;&lt;publisher&gt;Real-time magazine. Last retrieved on November 11, 2022 from https://rtmag.co.il/health/at-the-speed-of-science-how-pfizer-managed-to-mislead-the-world-that-its-vaccine-was-effective-in-preventing-transmission&lt;/publisher&gt;&lt;last-updated-date format="utc"&gt;1667822070&lt;/last-updated-date</w:instrText>
      </w:r>
      <w:r w:rsidR="00744A0E">
        <w:rPr>
          <w:rFonts w:asciiTheme="majorBidi" w:eastAsia="Times New Roman" w:hAnsiTheme="majorBidi"/>
          <w:sz w:val="24"/>
          <w:szCs w:val="24"/>
          <w:rtl/>
        </w:rPr>
        <w:instrText>&gt;&lt;/</w:instrText>
      </w:r>
      <w:r w:rsidR="00744A0E">
        <w:rPr>
          <w:rFonts w:asciiTheme="majorBidi" w:eastAsia="Times New Roman" w:hAnsiTheme="majorBidi"/>
          <w:sz w:val="24"/>
          <w:szCs w:val="24"/>
        </w:rPr>
        <w:instrText>record&gt;&lt;/Cite&gt;&lt;/EndNote</w:instrText>
      </w:r>
      <w:r w:rsidR="00744A0E">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[8]</w:t>
      </w:r>
      <w:r>
        <w:rPr>
          <w:rFonts w:asciiTheme="majorBidi" w:eastAsia="Times New Roman" w:hAnsiTheme="majorBidi"/>
          <w:sz w:val="24"/>
          <w:szCs w:val="24"/>
          <w:rtl/>
        </w:rPr>
        <w:fldChar w:fldCharType="end"/>
      </w:r>
      <w:r>
        <w:rPr>
          <w:rFonts w:asciiTheme="majorBidi" w:eastAsia="Times New Roman" w:hAnsiTheme="majorBidi" w:hint="cs"/>
          <w:sz w:val="24"/>
          <w:szCs w:val="24"/>
          <w:rtl/>
        </w:rPr>
        <w:t>. רוב המשתתפים במחקר של פייזר כלל לא נבדקו בבדיקת קורונה ואיננו יודעים אם הם נדבקו ואם לאו.</w:t>
      </w:r>
    </w:p>
    <w:p w14:paraId="5B9D3A54" w14:textId="56DDC599" w:rsidR="008809C9" w:rsidRDefault="008809C9" w:rsidP="008D72A0">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בניסוי של פייזר, </w:t>
      </w:r>
      <w:r w:rsidRPr="00513877">
        <w:rPr>
          <w:rFonts w:asciiTheme="majorBidi" w:eastAsia="Times New Roman" w:hAnsiTheme="majorBidi" w:hint="cs"/>
          <w:sz w:val="24"/>
          <w:szCs w:val="24"/>
          <w:u w:val="single"/>
          <w:rtl/>
        </w:rPr>
        <w:t>לכל היותר</w:t>
      </w:r>
      <w:r>
        <w:rPr>
          <w:rFonts w:asciiTheme="majorBidi" w:eastAsia="Times New Roman" w:hAnsiTheme="majorBidi" w:hint="cs"/>
          <w:sz w:val="24"/>
          <w:szCs w:val="24"/>
          <w:rtl/>
        </w:rPr>
        <w:t xml:space="preserve"> 8.24%</w:t>
      </w:r>
      <w:r>
        <w:rPr>
          <w:rStyle w:val="af5"/>
          <w:rFonts w:asciiTheme="majorBidi" w:eastAsia="Times New Roman" w:hAnsiTheme="majorBidi"/>
          <w:sz w:val="24"/>
          <w:szCs w:val="24"/>
          <w:rtl/>
        </w:rPr>
        <w:endnoteReference w:id="15"/>
      </w:r>
      <w:r>
        <w:rPr>
          <w:rFonts w:asciiTheme="majorBidi" w:eastAsia="Times New Roman" w:hAnsiTheme="majorBidi" w:hint="cs"/>
          <w:sz w:val="24"/>
          <w:szCs w:val="24"/>
          <w:rtl/>
        </w:rPr>
        <w:t xml:space="preserve"> בלבד מהמשתתפים נבדקו לקורונה, כך עולה מתוך הנתונים שהוגשו ע"י </w:t>
      </w:r>
      <w:r w:rsidRPr="007F7031">
        <w:rPr>
          <w:rFonts w:asciiTheme="majorBidi" w:eastAsia="Times New Roman" w:hAnsiTheme="majorBidi"/>
          <w:sz w:val="24"/>
          <w:szCs w:val="24"/>
          <w:rtl/>
        </w:rPr>
        <w:t xml:space="preserve">חברת פייזר לוועדה המייעצת של ה- </w:t>
      </w:r>
      <w:r w:rsidRPr="007F7031">
        <w:rPr>
          <w:rFonts w:asciiTheme="majorBidi" w:eastAsia="Times New Roman" w:hAnsiTheme="majorBidi"/>
          <w:sz w:val="24"/>
          <w:szCs w:val="24"/>
        </w:rPr>
        <w:t>FDA</w:t>
      </w:r>
      <w:r>
        <w:rPr>
          <w:rFonts w:asciiTheme="majorBidi" w:eastAsia="Times New Roman" w:hAnsiTheme="majorBidi" w:hint="cs"/>
          <w:sz w:val="24"/>
          <w:szCs w:val="24"/>
          <w:rtl/>
        </w:rPr>
        <w:t xml:space="preserve"> במסמך נפרד</w:t>
      </w:r>
      <w:r w:rsidRPr="007F7031">
        <w:rPr>
          <w:rFonts w:asciiTheme="majorBidi" w:eastAsia="Times New Roman" w:hAnsiTheme="majorBidi"/>
          <w:sz w:val="24"/>
          <w:szCs w:val="24"/>
          <w:rtl/>
        </w:rPr>
        <w:t xml:space="preserve"> </w:t>
      </w:r>
      <w:r>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&lt;EndNote&gt;&lt;Cite&gt;&lt;Author&gt;Pfizer-BioNTech&lt;/Author&gt;&lt;Year&gt;2020&lt;/Year&gt;&lt;IDText&gt;Vaccines and Related Biological Products Advisory Committee December 10, 2020 Meeting Briefing Document- FDA&lt;/IDText&gt;&lt;DisplayText&gt;[9]&lt;/DisplayText&gt;&lt;record&gt;&lt;titles&gt;&lt;title&gt;Vaccines and Related Biological Products Advisory Committee December 10, 2020 Meeting Briefing Document- FDA&lt;/title&gt;&lt;/titles&gt;&lt;contributors&gt;&lt;authors&gt;&lt;author&gt;Pfizer-BioNTech,&lt;/author&gt;&lt;/authors&gt;&lt;/contributors&gt;&lt;added-date format="utc"&gt;1666677019&lt;/added-date</w:instrText>
      </w:r>
      <w:r w:rsidR="00744A0E">
        <w:rPr>
          <w:rFonts w:asciiTheme="majorBidi" w:eastAsia="Times New Roman" w:hAnsiTheme="majorBidi"/>
          <w:sz w:val="24"/>
          <w:szCs w:val="24"/>
          <w:rtl/>
        </w:rPr>
        <w:instrText>&gt;&lt;</w:instrText>
      </w:r>
      <w:r w:rsidR="00744A0E">
        <w:rPr>
          <w:rFonts w:asciiTheme="majorBidi" w:eastAsia="Times New Roman" w:hAnsiTheme="majorBidi"/>
          <w:sz w:val="24"/>
          <w:szCs w:val="24"/>
        </w:rPr>
        <w:instrText>ref-type name="Generic"&gt;13&lt;/ref-type&gt;&lt;dates&gt;&lt;year&gt;2020&lt;/year&gt;&lt;/dates&gt;&lt;rec-number&gt;2405&lt;/rec-number&gt;&lt;publisher&gt;FDA. Last retrieved on October 25, 2022 from https://www.fda.gov/media/144245/download&lt;/publisher&gt;&lt;last-updated-date format="utc"&gt;1666677241&lt;/last-updated-date&gt;&lt;/record&gt;&lt;/Cite&gt;&lt;/EndNote</w:instrText>
      </w:r>
      <w:r w:rsidR="00744A0E">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[9]</w:t>
      </w:r>
      <w:r>
        <w:rPr>
          <w:rFonts w:asciiTheme="majorBidi" w:eastAsia="Times New Roman" w:hAnsiTheme="majorBidi"/>
          <w:sz w:val="24"/>
          <w:szCs w:val="24"/>
          <w:rtl/>
        </w:rPr>
        <w:fldChar w:fldCharType="end"/>
      </w:r>
      <w:r>
        <w:rPr>
          <w:rFonts w:asciiTheme="majorBidi" w:eastAsia="Times New Roman" w:hAnsiTheme="majorBidi" w:hint="cs"/>
          <w:sz w:val="24"/>
          <w:szCs w:val="24"/>
          <w:rtl/>
        </w:rPr>
        <w:t>, כאשר בדיקת הקורונה התקיימה רק עבור משתתפים שדיווחו לנסיין שיש להם תסמינים שיכולים להתאים למחלת הקורונה כמו חום גבוה או גרון דואב, ובתנאי שהנסיין לא חשד שמקורם של התסמינים הוא בכלל בתגובה לחיסון עצמו</w:t>
      </w:r>
      <w:r w:rsidR="00B42323">
        <w:rPr>
          <w:rFonts w:asciiTheme="majorBidi" w:eastAsia="Times New Roman" w:hAnsiTheme="majorBidi" w:hint="cs"/>
          <w:sz w:val="24"/>
          <w:szCs w:val="24"/>
          <w:rtl/>
        </w:rPr>
        <w:t xml:space="preserve">, בשבוע הראשון לאחר החיסון </w:t>
      </w:r>
      <w:r w:rsidR="00B42323">
        <w:rPr>
          <w:rFonts w:asciiTheme="majorBidi" w:eastAsia="Times New Roman" w:hAnsiTheme="majorBidi"/>
          <w:sz w:val="24"/>
          <w:szCs w:val="24"/>
          <w:rtl/>
        </w:rPr>
        <w:fldChar w:fldCharType="begin"/>
      </w:r>
      <w:r w:rsidR="00B42323">
        <w:rPr>
          <w:rFonts w:asciiTheme="majorBidi" w:eastAsia="Times New Roman" w:hAnsiTheme="majorBidi"/>
          <w:sz w:val="24"/>
          <w:szCs w:val="24"/>
          <w:rtl/>
        </w:rPr>
        <w:instrText xml:space="preserve"> </w:instrText>
      </w:r>
      <w:r w:rsidR="00B42323">
        <w:rPr>
          <w:rFonts w:asciiTheme="majorBidi" w:eastAsia="Times New Roman" w:hAnsiTheme="majorBidi"/>
          <w:sz w:val="24"/>
          <w:szCs w:val="24"/>
        </w:rPr>
        <w:instrText>ADDIN EN.CITE &lt;EndNote&gt;&lt;Cite&gt;&lt;Author&gt;Doshi&lt;/Author&gt;&lt;Year&gt;2020&lt;/Year&gt;&lt;IDText&gt;Pfizer and Moderna’s “95% effective” vaccines—let’s be cautious and first see the full data&lt;/IDText&gt;&lt;DisplayText&gt;[10]&lt;/DisplayText&gt;&lt;record&gt;&lt;titles&gt;&lt;title&gt;Pfizer and Moderna’s “95</w:instrText>
      </w:r>
      <w:r w:rsidR="00B42323">
        <w:rPr>
          <w:rFonts w:asciiTheme="majorBidi" w:eastAsia="Times New Roman" w:hAnsiTheme="majorBidi"/>
          <w:sz w:val="24"/>
          <w:szCs w:val="24"/>
          <w:rtl/>
        </w:rPr>
        <w:instrText xml:space="preserve">% </w:instrText>
      </w:r>
      <w:r w:rsidR="00B42323">
        <w:rPr>
          <w:rFonts w:asciiTheme="majorBidi" w:eastAsia="Times New Roman" w:hAnsiTheme="majorBidi"/>
          <w:sz w:val="24"/>
          <w:szCs w:val="24"/>
        </w:rPr>
        <w:instrText>effective” vaccines—let’s be cautious and first see the full data&lt;/title&gt;&lt;/titles&gt;&lt;contributors&gt;&lt;authors&gt;&lt;author&gt;Doshi,  Peter&lt;/author&gt;&lt;/authors&gt;&lt;/contributors&gt;&lt;added-date format="utc"&gt;1630823886&lt;/added-date&gt;&lt;ref-type name="Generic"&gt;13&lt;/ref-type&gt;&lt;dates</w:instrText>
      </w:r>
      <w:r w:rsidR="00B42323">
        <w:rPr>
          <w:rFonts w:asciiTheme="majorBidi" w:eastAsia="Times New Roman" w:hAnsiTheme="majorBidi"/>
          <w:sz w:val="24"/>
          <w:szCs w:val="24"/>
          <w:rtl/>
        </w:rPr>
        <w:instrText>&gt;&lt;</w:instrText>
      </w:r>
      <w:r w:rsidR="00B42323">
        <w:rPr>
          <w:rFonts w:asciiTheme="majorBidi" w:eastAsia="Times New Roman" w:hAnsiTheme="majorBidi"/>
          <w:sz w:val="24"/>
          <w:szCs w:val="24"/>
        </w:rPr>
        <w:instrText>year&gt;2020&lt;/year&gt;&lt;/dates&gt;&lt;rec-number&gt;2053&lt;/rec-number&gt;&lt;publisher&gt;The British Medical Journal (BMJ) Opinion. Last retrieved on September 5, 2021, from: https://blogs.bmj.com/bmj/2020/11/26/peter-doshi-pfizer-and-modernas-95-effective-vaccines-lets-be-cautious-and-first-see-the-full-data/?fbclid=IwAR1he-fPIIUFPuR4Z07ZAhfs9MGqpxgWBWCtBT7IqTgMTh3P-V-yZVisJoI&lt;/publisher&gt;&lt;last-updated-date format="utc"&gt;1630824269&lt;/last-updated-date&gt;&lt;/record&gt;&lt;/Cite&gt;&lt;/EndNote</w:instrText>
      </w:r>
      <w:r w:rsidR="00B42323">
        <w:rPr>
          <w:rFonts w:asciiTheme="majorBidi" w:eastAsia="Times New Roman" w:hAnsiTheme="majorBidi"/>
          <w:sz w:val="24"/>
          <w:szCs w:val="24"/>
          <w:rtl/>
        </w:rPr>
        <w:instrText>&gt;</w:instrText>
      </w:r>
      <w:r w:rsidR="00B42323">
        <w:rPr>
          <w:rFonts w:asciiTheme="majorBidi" w:eastAsia="Times New Roman" w:hAnsiTheme="majorBidi"/>
          <w:sz w:val="24"/>
          <w:szCs w:val="24"/>
          <w:rtl/>
        </w:rPr>
        <w:fldChar w:fldCharType="separate"/>
      </w:r>
      <w:r w:rsidR="00B42323">
        <w:rPr>
          <w:rFonts w:asciiTheme="majorBidi" w:eastAsia="Times New Roman" w:hAnsiTheme="majorBidi"/>
          <w:noProof/>
          <w:sz w:val="24"/>
          <w:szCs w:val="24"/>
          <w:rtl/>
        </w:rPr>
        <w:t>[10]</w:t>
      </w:r>
      <w:r w:rsidR="00B42323">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הבחירה של החוקרים שלא לערוך בדיקות קורונה אחידות לכלל המשתתפים, במספר נקודות זמן לאורך הניסוי, מעקרת את היכולת שלנו ללמוד על יעילות החיסון בפני הדבקה, שיכולה, כידוע להיות גם הדבקה אסימפטומטית, והיא לא מאפשרת לנו לדחות את השערת האפס לפיה אין הבדלים מובהקים בהדבקה בין מחוסנים ל-לא מחוסנים. </w:t>
      </w:r>
    </w:p>
    <w:p w14:paraId="019BE45C" w14:textId="2650483F" w:rsidR="008809C9" w:rsidRDefault="008809C9" w:rsidP="0033535F">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בהקשר זה, חשוב לציין שיש גם חשד סביר שמיעוט המשתתפים שכן נבדקו לקורונה במחקר של פייזר לא נבדקו בצורה אחידה בין קבוצת החיסון לקבוצת </w:t>
      </w:r>
      <w:r w:rsidR="00A06D8F">
        <w:rPr>
          <w:rFonts w:asciiTheme="majorBidi" w:eastAsia="Times New Roman" w:hAnsiTheme="majorBidi" w:hint="cs"/>
          <w:sz w:val="24"/>
          <w:szCs w:val="24"/>
          <w:rtl/>
        </w:rPr>
        <w:t xml:space="preserve">הביקורת (הקבוצה שקיבלה </w:t>
      </w:r>
      <w:r>
        <w:rPr>
          <w:rFonts w:asciiTheme="majorBidi" w:eastAsia="Times New Roman" w:hAnsiTheme="majorBidi" w:hint="cs"/>
          <w:sz w:val="24"/>
          <w:szCs w:val="24"/>
          <w:rtl/>
        </w:rPr>
        <w:t>פלסבו</w:t>
      </w:r>
      <w:r w:rsidR="00A06D8F">
        <w:rPr>
          <w:rFonts w:asciiTheme="majorBidi" w:eastAsia="Times New Roman" w:hAnsiTheme="majorBidi" w:hint="cs"/>
          <w:sz w:val="24"/>
          <w:szCs w:val="24"/>
          <w:rtl/>
        </w:rPr>
        <w:t>)</w:t>
      </w:r>
      <w:r>
        <w:rPr>
          <w:rFonts w:asciiTheme="majorBidi" w:eastAsia="Times New Roman" w:hAnsiTheme="majorBidi" w:hint="cs"/>
          <w:sz w:val="24"/>
          <w:szCs w:val="24"/>
          <w:rtl/>
        </w:rPr>
        <w:t>. כך למשל, ב</w:t>
      </w:r>
      <w:r w:rsidRPr="00142087">
        <w:rPr>
          <w:rFonts w:asciiTheme="majorBidi" w:eastAsia="Times New Roman" w:hAnsiTheme="majorBidi"/>
          <w:sz w:val="24"/>
          <w:szCs w:val="24"/>
          <w:rtl/>
        </w:rPr>
        <w:t xml:space="preserve">מסמך הנלווה שהוצג ל- </w:t>
      </w:r>
      <w:r w:rsidRPr="00142087">
        <w:rPr>
          <w:rFonts w:asciiTheme="majorBidi" w:eastAsia="Times New Roman" w:hAnsiTheme="majorBidi"/>
          <w:sz w:val="24"/>
          <w:szCs w:val="24"/>
        </w:rPr>
        <w:t>FDA</w:t>
      </w:r>
      <w:r>
        <w:rPr>
          <w:rFonts w:asciiTheme="majorBidi" w:eastAsia="Times New Roman" w:hAnsiTheme="majorBidi" w:hint="cs"/>
          <w:sz w:val="24"/>
          <w:szCs w:val="24"/>
          <w:rtl/>
        </w:rPr>
        <w:t xml:space="preserve">, החברה דיווחה על 311 משתתפים (1.4%) שהוצאו מקבוצת החיסון לאור ”חריגות חשובות מהפרוטוקול במהלך השבוע שלאחר המנה השנייה“ לעומת 60 משתתפים בלבד (0.3%) מקבוצת הביקורת </w:t>
      </w:r>
      <w:r>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&lt;EndNote&gt;&lt;Cite&gt;&lt;Author&gt;Pfizer-BioNTech&lt;/Author&gt;&lt;Year&gt;2020&lt;/Year&gt;&lt;IDText&gt;Vaccines and Related Biological Products Advisory Committee December 10, 2020 Meeting Briefing Document- FDA&lt;/IDText&gt;&lt;DisplayText&gt;[9]&lt;/DisplayText&gt;&lt;record&gt;&lt;titles&gt;&lt;title&gt;Vaccines and Related Biological Products Advisory Committee December 10, 2020 Meeting Briefing Document- FDA&lt;/title&gt;&lt;/titles&gt;&lt;contributors&gt;&lt;authors&gt;&lt;author&gt;Pfizer-BioNTech,&lt;/author&gt;&lt;/authors&gt;&lt;/contributors&gt;&lt;added-date format="utc"&gt;1666677019&lt;/added-date</w:instrText>
      </w:r>
      <w:r w:rsidR="00744A0E">
        <w:rPr>
          <w:rFonts w:asciiTheme="majorBidi" w:eastAsia="Times New Roman" w:hAnsiTheme="majorBidi"/>
          <w:sz w:val="24"/>
          <w:szCs w:val="24"/>
          <w:rtl/>
        </w:rPr>
        <w:instrText>&gt;&lt;</w:instrText>
      </w:r>
      <w:r w:rsidR="00744A0E">
        <w:rPr>
          <w:rFonts w:asciiTheme="majorBidi" w:eastAsia="Times New Roman" w:hAnsiTheme="majorBidi"/>
          <w:sz w:val="24"/>
          <w:szCs w:val="24"/>
        </w:rPr>
        <w:instrText>ref-type name="Generic"&gt;13&lt;/ref-type&gt;&lt;dates&gt;&lt;year&gt;2020&lt;/year&gt;&lt;/dates&gt;&lt;rec-number&gt;2405&lt;/rec-number&gt;&lt;publisher&gt;FDA. Last retrieved on October 25, 2022 from https://www.fda.gov/media/144245/download&lt;/publisher&gt;&lt;last-updated-date format="utc"&gt;1666677241&lt;/last-updated-date&gt;&lt;/record&gt;&lt;/Cite&gt;&lt;/EndNote</w:instrText>
      </w:r>
      <w:r w:rsidR="00744A0E">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[9]</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w:t>
      </w:r>
      <w:r>
        <w:rPr>
          <w:rFonts w:asciiTheme="majorBidi" w:eastAsia="Times New Roman" w:hAnsiTheme="majorBidi"/>
          <w:sz w:val="24"/>
          <w:szCs w:val="24"/>
          <w:rtl/>
        </w:rPr>
        <w:t>–</w:t>
      </w:r>
      <w:r>
        <w:rPr>
          <w:rFonts w:asciiTheme="majorBidi" w:eastAsia="Times New Roman" w:hAnsiTheme="majorBidi" w:hint="cs"/>
          <w:sz w:val="24"/>
          <w:szCs w:val="24"/>
          <w:rtl/>
        </w:rPr>
        <w:t xml:space="preserve"> בלי שניתנה הצדקה לשיעורי הכללה כ</w:t>
      </w:r>
      <w:r>
        <w:rPr>
          <w:rFonts w:ascii="Times New Roman" w:eastAsia="Times New Roman" w:hAnsi="Times New Roman"/>
          <w:sz w:val="24"/>
          <w:szCs w:val="24"/>
          <w:rtl/>
        </w:rPr>
        <w:t>ֹּ</w:t>
      </w:r>
      <w:r>
        <w:rPr>
          <w:rFonts w:asciiTheme="majorBidi" w:eastAsia="Times New Roman" w:hAnsiTheme="majorBidi" w:hint="cs"/>
          <w:sz w:val="24"/>
          <w:szCs w:val="24"/>
          <w:rtl/>
        </w:rPr>
        <w:t xml:space="preserve">ה שונים בין הקבוצות </w:t>
      </w:r>
      <w:r>
        <w:rPr>
          <w:rFonts w:asciiTheme="majorBidi" w:eastAsia="Times New Roman" w:hAnsiTheme="majorBidi"/>
          <w:sz w:val="24"/>
          <w:szCs w:val="24"/>
          <w:rtl/>
        </w:rPr>
        <w:fldChar w:fldCharType="begin"/>
      </w:r>
      <w:r w:rsidR="00B42323">
        <w:rPr>
          <w:rFonts w:asciiTheme="majorBidi" w:eastAsia="Times New Roman" w:hAnsiTheme="majorBidi"/>
          <w:sz w:val="24"/>
          <w:szCs w:val="24"/>
          <w:rtl/>
        </w:rPr>
        <w:instrText xml:space="preserve"> </w:instrText>
      </w:r>
      <w:r w:rsidR="00B42323">
        <w:rPr>
          <w:rFonts w:asciiTheme="majorBidi" w:eastAsia="Times New Roman" w:hAnsiTheme="majorBidi"/>
          <w:sz w:val="24"/>
          <w:szCs w:val="24"/>
        </w:rPr>
        <w:instrText>ADDIN EN.CITE &lt;EndNote&gt;&lt;Cite&gt;&lt;Author&gt;Doshi&lt;/Author&gt;&lt;Year&gt;2021&lt;/Year&gt;&lt;IDText&gt;Pfizer and Moderna’s “95% effective” vaccines—we need more details and the raw data&lt;/IDText&gt;&lt;DisplayText&gt;[11]&lt;/DisplayText&gt;&lt;record&gt;&lt;titles&gt;&lt;title&gt;Pfizer and Moderna’s “95% effective” vaccines—we need more details and the raw data&lt;/title&gt;&lt;/titles&gt;&lt;contributors&gt;&lt;authors&gt;&lt;author&gt;Doshi,  Peter&lt;/author&gt;&lt;/authors&gt;&lt;/contributors&gt;&lt;added-date format="utc"&gt;1630824112&lt;/added-date&gt;&lt;ref-type name="Generic"&gt;13&lt;/ref-type&gt;&lt;dates&gt;&lt;year&gt;2021&lt;/year</w:instrText>
      </w:r>
      <w:r w:rsidR="00B42323">
        <w:rPr>
          <w:rFonts w:asciiTheme="majorBidi" w:eastAsia="Times New Roman" w:hAnsiTheme="majorBidi"/>
          <w:sz w:val="24"/>
          <w:szCs w:val="24"/>
          <w:rtl/>
        </w:rPr>
        <w:instrText>&gt;&lt;/</w:instrText>
      </w:r>
      <w:r w:rsidR="00B42323">
        <w:rPr>
          <w:rFonts w:asciiTheme="majorBidi" w:eastAsia="Times New Roman" w:hAnsiTheme="majorBidi"/>
          <w:sz w:val="24"/>
          <w:szCs w:val="24"/>
        </w:rPr>
        <w:instrText>dates&gt;&lt;rec-number&gt;2054&lt;/rec-number&gt;&lt;publisher&gt;The British Medical Journal (BMJ) Opinion. Last retrieved on September 5, 2021, from: https://blogs.bmj.com/bmj/2021/01/04/peter-doshi-pfizer-and-modernas-95-effective-vaccines-we-need-more-details-and-the</w:instrText>
      </w:r>
      <w:r w:rsidR="00B42323">
        <w:rPr>
          <w:rFonts w:asciiTheme="majorBidi" w:eastAsia="Times New Roman" w:hAnsiTheme="majorBidi"/>
          <w:sz w:val="24"/>
          <w:szCs w:val="24"/>
          <w:rtl/>
        </w:rPr>
        <w:instrText>-</w:instrText>
      </w:r>
      <w:r w:rsidR="00B42323">
        <w:rPr>
          <w:rFonts w:asciiTheme="majorBidi" w:eastAsia="Times New Roman" w:hAnsiTheme="majorBidi"/>
          <w:sz w:val="24"/>
          <w:szCs w:val="24"/>
        </w:rPr>
        <w:instrText>raw-data/?fbclid=IwAR2Vw3cWvYO9YcP_K32egm6OkDNXa3zNBaYNY3cf8R9yefec-wWA36xf-TI&lt;/publisher&gt;&lt;last-updated-date format="utc"&gt;1630824230&lt;/last-updated-date&gt;&lt;/record&gt;&lt;/Cite&gt;&lt;/EndNote</w:instrText>
      </w:r>
      <w:r w:rsidR="00B42323">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B42323">
        <w:rPr>
          <w:rFonts w:asciiTheme="majorBidi" w:eastAsia="Times New Roman" w:hAnsiTheme="majorBidi"/>
          <w:noProof/>
          <w:sz w:val="24"/>
          <w:szCs w:val="24"/>
          <w:rtl/>
        </w:rPr>
        <w:t>[11]</w:t>
      </w:r>
      <w:r>
        <w:rPr>
          <w:rFonts w:asciiTheme="majorBidi" w:eastAsia="Times New Roman" w:hAnsiTheme="majorBidi"/>
          <w:sz w:val="24"/>
          <w:szCs w:val="24"/>
          <w:rtl/>
        </w:rPr>
        <w:fldChar w:fldCharType="end"/>
      </w:r>
      <w:r>
        <w:rPr>
          <w:rFonts w:asciiTheme="majorBidi" w:eastAsia="Times New Roman" w:hAnsiTheme="majorBidi" w:hint="cs"/>
          <w:sz w:val="24"/>
          <w:szCs w:val="24"/>
          <w:rtl/>
        </w:rPr>
        <w:t>. יתירה מזאת, ישנה אינדיקציה חזקה שקריטריון הסמיו</w:t>
      </w:r>
      <w:r>
        <w:rPr>
          <w:rFonts w:ascii="Times New Roman" w:eastAsia="Times New Roman" w:hAnsi="Times New Roman"/>
          <w:sz w:val="24"/>
          <w:szCs w:val="24"/>
          <w:rtl/>
        </w:rPr>
        <w:t>ּ</w:t>
      </w:r>
      <w:r>
        <w:rPr>
          <w:rFonts w:asciiTheme="majorBidi" w:eastAsia="Times New Roman" w:hAnsiTheme="majorBidi" w:hint="cs"/>
          <w:sz w:val="24"/>
          <w:szCs w:val="24"/>
          <w:rtl/>
        </w:rPr>
        <w:t xml:space="preserve">ת </w:t>
      </w:r>
      <w:r w:rsidR="00206F0B">
        <w:rPr>
          <w:rFonts w:asciiTheme="majorBidi" w:eastAsia="Times New Roman" w:hAnsiTheme="majorBidi" w:hint="cs"/>
          <w:sz w:val="24"/>
          <w:szCs w:val="24"/>
          <w:rtl/>
        </w:rPr>
        <w:t>(</w:t>
      </w:r>
      <w:r w:rsidR="00206F0B">
        <w:rPr>
          <w:rFonts w:asciiTheme="majorBidi" w:eastAsia="Times New Roman" w:hAnsiTheme="majorBidi"/>
          <w:sz w:val="24"/>
          <w:szCs w:val="24"/>
        </w:rPr>
        <w:t>blindness</w:t>
      </w:r>
      <w:r w:rsidR="00206F0B">
        <w:rPr>
          <w:rFonts w:asciiTheme="majorBidi" w:eastAsia="Times New Roman" w:hAnsiTheme="majorBidi" w:hint="cs"/>
          <w:sz w:val="24"/>
          <w:szCs w:val="24"/>
          <w:rtl/>
        </w:rPr>
        <w:t>)</w:t>
      </w:r>
      <w:r w:rsidR="00206F0B">
        <w:rPr>
          <w:rFonts w:asciiTheme="majorBidi" w:eastAsia="Times New Roman" w:hAnsiTheme="majorBidi" w:hint="cs"/>
          <w:sz w:val="24"/>
          <w:szCs w:val="24"/>
        </w:rPr>
        <w:t xml:space="preserve"> </w:t>
      </w:r>
      <w:r w:rsidR="00206F0B">
        <w:rPr>
          <w:rFonts w:asciiTheme="majorBidi" w:eastAsia="Times New Roman" w:hAnsiTheme="majorBidi" w:hint="cs"/>
          <w:sz w:val="24"/>
          <w:szCs w:val="24"/>
          <w:rtl/>
        </w:rPr>
        <w:t xml:space="preserve">הדרוש בניסויים מהסוג הזה </w:t>
      </w:r>
      <w:r>
        <w:rPr>
          <w:rFonts w:asciiTheme="majorBidi" w:eastAsia="Times New Roman" w:hAnsiTheme="majorBidi" w:hint="cs"/>
          <w:sz w:val="24"/>
          <w:szCs w:val="24"/>
          <w:rtl/>
        </w:rPr>
        <w:t xml:space="preserve">נפגם </w:t>
      </w:r>
      <w:r w:rsidR="00D86745">
        <w:rPr>
          <w:rFonts w:asciiTheme="majorBidi" w:eastAsia="Times New Roman" w:hAnsiTheme="majorBidi" w:hint="cs"/>
          <w:sz w:val="24"/>
          <w:szCs w:val="24"/>
          <w:rtl/>
        </w:rPr>
        <w:t>משום ש</w:t>
      </w:r>
      <w:r>
        <w:rPr>
          <w:rFonts w:asciiTheme="majorBidi" w:eastAsia="Times New Roman" w:hAnsiTheme="majorBidi" w:hint="cs"/>
          <w:sz w:val="24"/>
          <w:szCs w:val="24"/>
          <w:rtl/>
        </w:rPr>
        <w:t>לנסיינים ניתנה הוראה מפורשת להפעיל שיקול דעת בשבוע הראשון לאחר מתן החיסון/הפלסבו לפני שהם עורכים בדיקת קורונה למשתתפים שדיווחו על תסמיני קורונה</w:t>
      </w:r>
      <w:r w:rsidR="00646BAA">
        <w:rPr>
          <w:rFonts w:asciiTheme="majorBidi" w:eastAsia="Times New Roman" w:hAnsiTheme="majorBidi" w:hint="cs"/>
          <w:sz w:val="24"/>
          <w:szCs w:val="24"/>
          <w:rtl/>
        </w:rPr>
        <w:t>,</w:t>
      </w:r>
      <w:r>
        <w:rPr>
          <w:rFonts w:asciiTheme="majorBidi" w:eastAsia="Times New Roman" w:hAnsiTheme="majorBidi" w:hint="cs"/>
          <w:sz w:val="24"/>
          <w:szCs w:val="24"/>
          <w:rtl/>
        </w:rPr>
        <w:t xml:space="preserve"> כדי למנוע בדיקה ’מיותרת‘ של משתתפים שתסמיני הקורונה שלהם היו פשוט תופעות לוואי של החיסון </w:t>
      </w:r>
      <w:r>
        <w:rPr>
          <w:rFonts w:asciiTheme="majorBidi" w:eastAsia="Times New Roman" w:hAnsiTheme="majorBidi"/>
          <w:sz w:val="24"/>
          <w:szCs w:val="24"/>
          <w:rtl/>
        </w:rPr>
        <w:fldChar w:fldCharType="begin"/>
      </w:r>
      <w:r w:rsidR="00B42323">
        <w:rPr>
          <w:rFonts w:asciiTheme="majorBidi" w:eastAsia="Times New Roman" w:hAnsiTheme="majorBidi"/>
          <w:sz w:val="24"/>
          <w:szCs w:val="24"/>
          <w:rtl/>
        </w:rPr>
        <w:instrText xml:space="preserve"> </w:instrText>
      </w:r>
      <w:r w:rsidR="00B42323">
        <w:rPr>
          <w:rFonts w:asciiTheme="majorBidi" w:eastAsia="Times New Roman" w:hAnsiTheme="majorBidi"/>
          <w:sz w:val="24"/>
          <w:szCs w:val="24"/>
        </w:rPr>
        <w:instrText>ADDIN EN.CITE &lt;EndNote&gt;&lt;Cite&gt;&lt;Author&gt;Doshi&lt;/Author&gt;&lt;Year&gt;2020&lt;/Year&gt;&lt;IDText&gt;Pfizer and Moderna’s “95% effective” vaccines—let’s be cautious and first see the full data&lt;/IDText&gt;&lt;DisplayText&gt;[10]&lt;/DisplayText&gt;&lt;record&gt;&lt;titles&gt;&lt;title&gt;Pfizer and Moderna’s “95</w:instrText>
      </w:r>
      <w:r w:rsidR="00B42323">
        <w:rPr>
          <w:rFonts w:asciiTheme="majorBidi" w:eastAsia="Times New Roman" w:hAnsiTheme="majorBidi"/>
          <w:sz w:val="24"/>
          <w:szCs w:val="24"/>
          <w:rtl/>
        </w:rPr>
        <w:instrText xml:space="preserve">% </w:instrText>
      </w:r>
      <w:r w:rsidR="00B42323">
        <w:rPr>
          <w:rFonts w:asciiTheme="majorBidi" w:eastAsia="Times New Roman" w:hAnsiTheme="majorBidi"/>
          <w:sz w:val="24"/>
          <w:szCs w:val="24"/>
        </w:rPr>
        <w:instrText>effective” vaccines—let’s be cautious and first see the full data&lt;/title&gt;&lt;/titles&gt;&lt;contributors&gt;&lt;authors&gt;&lt;author&gt;Doshi,  Peter&lt;/author&gt;&lt;/authors&gt;&lt;/contributors&gt;&lt;added-date format="utc"&gt;1630823886&lt;/added-date&gt;&lt;ref-type name="Generic"&gt;13&lt;/ref-type&gt;&lt;dates</w:instrText>
      </w:r>
      <w:r w:rsidR="00B42323">
        <w:rPr>
          <w:rFonts w:asciiTheme="majorBidi" w:eastAsia="Times New Roman" w:hAnsiTheme="majorBidi"/>
          <w:sz w:val="24"/>
          <w:szCs w:val="24"/>
          <w:rtl/>
        </w:rPr>
        <w:instrText>&gt;&lt;</w:instrText>
      </w:r>
      <w:r w:rsidR="00B42323">
        <w:rPr>
          <w:rFonts w:asciiTheme="majorBidi" w:eastAsia="Times New Roman" w:hAnsiTheme="majorBidi"/>
          <w:sz w:val="24"/>
          <w:szCs w:val="24"/>
        </w:rPr>
        <w:instrText>year&gt;2020&lt;/year&gt;&lt;/dates&gt;&lt;rec-number&gt;2053&lt;/rec-number&gt;&lt;publisher&gt;The British Medical Journal (BMJ) Opinion. Last retrieved on September 5, 2021, from: https://blogs.bmj.com/bmj/2020/11/26/peter-doshi-pfizer-and-modernas-95-effective-vaccines-lets-be-cautious-and-first-see-the-full-data/?fbclid=IwAR1he-fPIIUFPuR4Z07ZAhfs9MGqpxgWBWCtBT7IqTgMTh3P-V-yZVisJoI&lt;/publisher&gt;&lt;last-updated-date format="utc"&gt;1630824269&lt;/last-updated-date&gt;&lt;/record&gt;&lt;/Cite&gt;&lt;/EndNote</w:instrText>
      </w:r>
      <w:r w:rsidR="00B42323">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B42323">
        <w:rPr>
          <w:rFonts w:asciiTheme="majorBidi" w:eastAsia="Times New Roman" w:hAnsiTheme="majorBidi"/>
          <w:noProof/>
          <w:sz w:val="24"/>
          <w:szCs w:val="24"/>
          <w:rtl/>
        </w:rPr>
        <w:t>[10]</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w:t>
      </w:r>
      <w:r w:rsidR="00B42323" w:rsidRPr="00B42323">
        <w:rPr>
          <w:rFonts w:asciiTheme="majorBidi" w:eastAsia="Times New Roman" w:hAnsiTheme="majorBidi"/>
          <w:sz w:val="24"/>
          <w:szCs w:val="24"/>
          <w:rtl/>
        </w:rPr>
        <w:t xml:space="preserve">אבל </w:t>
      </w:r>
      <w:r w:rsidR="00B42323">
        <w:rPr>
          <w:rFonts w:asciiTheme="majorBidi" w:eastAsia="Times New Roman" w:hAnsiTheme="majorBidi" w:hint="cs"/>
          <w:sz w:val="24"/>
          <w:szCs w:val="24"/>
          <w:rtl/>
        </w:rPr>
        <w:t xml:space="preserve">כיצד יכול </w:t>
      </w:r>
      <w:r w:rsidR="00B42323" w:rsidRPr="00B42323">
        <w:rPr>
          <w:rFonts w:asciiTheme="majorBidi" w:eastAsia="Times New Roman" w:hAnsiTheme="majorBidi"/>
          <w:sz w:val="24"/>
          <w:szCs w:val="24"/>
          <w:rtl/>
        </w:rPr>
        <w:t xml:space="preserve">הנסיין </w:t>
      </w:r>
      <w:r w:rsidR="00B42323">
        <w:rPr>
          <w:rFonts w:asciiTheme="majorBidi" w:eastAsia="Times New Roman" w:hAnsiTheme="majorBidi" w:hint="cs"/>
          <w:sz w:val="24"/>
          <w:szCs w:val="24"/>
          <w:rtl/>
        </w:rPr>
        <w:t xml:space="preserve">להפעיל שיקול דעת שכזה אם הוא ’עיוור‘ לתנאי הניסוי. הוא הרי אינו </w:t>
      </w:r>
      <w:r w:rsidR="00B42323" w:rsidRPr="00B42323">
        <w:rPr>
          <w:rFonts w:asciiTheme="majorBidi" w:eastAsia="Times New Roman" w:hAnsiTheme="majorBidi"/>
          <w:sz w:val="24"/>
          <w:szCs w:val="24"/>
          <w:rtl/>
        </w:rPr>
        <w:t xml:space="preserve">אמור לדעת אם המשתתף קיבל חיסון או פלסבו. </w:t>
      </w:r>
      <w:r w:rsidR="00B42323">
        <w:rPr>
          <w:rFonts w:asciiTheme="majorBidi" w:eastAsia="Times New Roman" w:hAnsiTheme="majorBidi" w:hint="cs"/>
          <w:sz w:val="24"/>
          <w:szCs w:val="24"/>
          <w:rtl/>
        </w:rPr>
        <w:t xml:space="preserve">בפועל, </w:t>
      </w:r>
      <w:r>
        <w:rPr>
          <w:rFonts w:asciiTheme="majorBidi" w:eastAsia="Times New Roman" w:hAnsiTheme="majorBidi" w:hint="cs"/>
          <w:sz w:val="24"/>
          <w:szCs w:val="24"/>
          <w:rtl/>
        </w:rPr>
        <w:t>נוסח ההוראה יצר מצב בו הנסיין התבקש, בצורה לא גלויה, לנסות ולנחש מי מהמשתתפי</w:t>
      </w:r>
      <w:r>
        <w:rPr>
          <w:rFonts w:asciiTheme="majorBidi" w:eastAsia="Times New Roman" w:hAnsiTheme="majorBidi" w:hint="eastAsia"/>
          <w:sz w:val="24"/>
          <w:szCs w:val="24"/>
          <w:rtl/>
        </w:rPr>
        <w:t>ם</w:t>
      </w:r>
      <w:r>
        <w:rPr>
          <w:rFonts w:asciiTheme="majorBidi" w:eastAsia="Times New Roman" w:hAnsiTheme="majorBidi" w:hint="cs"/>
          <w:sz w:val="24"/>
          <w:szCs w:val="24"/>
          <w:rtl/>
        </w:rPr>
        <w:t xml:space="preserve"> קיבל את החיסון ומי קיבל את הפלסבו (כדי לא לבדוק משתתפים מקבוצת החיסון לחינם) </w:t>
      </w:r>
      <w:r>
        <w:rPr>
          <w:rFonts w:asciiTheme="majorBidi" w:eastAsia="Times New Roman" w:hAnsiTheme="majorBidi"/>
          <w:sz w:val="24"/>
          <w:szCs w:val="24"/>
          <w:rtl/>
        </w:rPr>
        <w:t>–</w:t>
      </w:r>
      <w:r>
        <w:rPr>
          <w:rFonts w:asciiTheme="majorBidi" w:eastAsia="Times New Roman" w:hAnsiTheme="majorBidi" w:hint="cs"/>
          <w:sz w:val="24"/>
          <w:szCs w:val="24"/>
          <w:rtl/>
        </w:rPr>
        <w:t xml:space="preserve"> ניחוש שאם יעשה יפר את קריטריון הסמיות הדרוש ו</w:t>
      </w:r>
      <w:r w:rsidR="00646BAA">
        <w:rPr>
          <w:rFonts w:asciiTheme="majorBidi" w:eastAsia="Times New Roman" w:hAnsiTheme="majorBidi" w:hint="cs"/>
          <w:sz w:val="24"/>
          <w:szCs w:val="24"/>
          <w:rtl/>
        </w:rPr>
        <w:t>י</w:t>
      </w:r>
      <w:r>
        <w:rPr>
          <w:rFonts w:asciiTheme="majorBidi" w:eastAsia="Times New Roman" w:hAnsiTheme="majorBidi" w:hint="cs"/>
          <w:sz w:val="24"/>
          <w:szCs w:val="24"/>
          <w:rtl/>
        </w:rPr>
        <w:t xml:space="preserve">פגע בתוקף הפנימי של הניסוי. </w:t>
      </w:r>
    </w:p>
    <w:p w14:paraId="5A187902" w14:textId="3AA867EA" w:rsidR="008809C9" w:rsidRDefault="008809C9" w:rsidP="003273BF">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חשוב להדגיש שהמידע הזה, ובעיקר המידע על העדר תמיכה מדעית להשערה שהחיסון מונע הדבקה והפצה של הנגיף, היו ידועים לכל מי שקרא את המאמרים </w:t>
      </w:r>
      <w:r w:rsidR="00B42323">
        <w:rPr>
          <w:rFonts w:asciiTheme="majorBidi" w:eastAsia="Times New Roman" w:hAnsiTheme="majorBidi" w:hint="cs"/>
          <w:sz w:val="24"/>
          <w:szCs w:val="24"/>
          <w:rtl/>
        </w:rPr>
        <w:t xml:space="preserve">המדעיים שהתפרסמו בנושא </w:t>
      </w:r>
      <w:r>
        <w:rPr>
          <w:rFonts w:asciiTheme="majorBidi" w:eastAsia="Times New Roman" w:hAnsiTheme="majorBidi" w:hint="cs"/>
          <w:sz w:val="24"/>
          <w:szCs w:val="24"/>
          <w:rtl/>
        </w:rPr>
        <w:t xml:space="preserve">ובוודאי שהמידע הזה היה זמין בפני ה- </w:t>
      </w:r>
      <w:r>
        <w:rPr>
          <w:rFonts w:asciiTheme="majorBidi" w:eastAsia="Times New Roman" w:hAnsiTheme="majorBidi" w:hint="cs"/>
          <w:sz w:val="24"/>
          <w:szCs w:val="24"/>
        </w:rPr>
        <w:t>FDA</w:t>
      </w:r>
      <w:r>
        <w:rPr>
          <w:rFonts w:asciiTheme="majorBidi" w:eastAsia="Times New Roman" w:hAnsiTheme="majorBidi" w:hint="cs"/>
          <w:sz w:val="24"/>
          <w:szCs w:val="24"/>
          <w:rtl/>
        </w:rPr>
        <w:t xml:space="preserve"> וגופי הבריאות האחרים בעולם </w:t>
      </w:r>
      <w:r>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&lt;EndNote&gt;&lt;Cite&gt;&lt;Author&gt;Shir-Raz&lt;/Author&gt;&lt;Year&gt;2022&lt;/Year&gt;&lt;IDText&gt;In the speed of science: How Pfizer managed to create a false presentation regarding the efficacy of the vaccines against COVID-19 infections and transmission (in hebrew)&lt;/IDText&gt;&lt;DisplayText&gt;[8]&lt;/DisplayText&gt;&lt;record&gt;&lt;titles&gt;&lt;title&gt;In the speed of science: How Pfizer managed to create a false presentation regarding the efficacy of the vaccines against COVID-19 infections and transmission (in hebrew)&lt;/title&gt;&lt;/titles&gt;&lt;contributors&gt;&lt;authors&gt;&lt;author&gt;Shir-Raz, Yaffa&lt;/author&gt;&lt;/authors&gt;&lt;/contributors&gt;&lt;added-date format="utc"&gt;1667821649&lt;/added-date&gt;&lt;ref-type name="Generic"&gt;13&lt;/ref-type&gt;&lt;dates&gt;&lt;year&gt;2022&lt;/year&gt;&lt;/dates&gt;&lt;rec-number&gt;2417&lt;/rec-number&gt;&lt;publisher&gt;Real-time magazine. Last retrieved on November 11, 2022 from https://rtmag.co.il/health/at-the-speed-of-science-how-pfizer-managed-to-mislead-the-world-that-its-vaccine-was-effective-in-preventing-transmission&lt;/publisher&gt;&lt;last-updated-date format="utc"&gt;1667822070&lt;/last-updated-date</w:instrText>
      </w:r>
      <w:r w:rsidR="00744A0E">
        <w:rPr>
          <w:rFonts w:asciiTheme="majorBidi" w:eastAsia="Times New Roman" w:hAnsiTheme="majorBidi"/>
          <w:sz w:val="24"/>
          <w:szCs w:val="24"/>
          <w:rtl/>
        </w:rPr>
        <w:instrText>&gt;&lt;/</w:instrText>
      </w:r>
      <w:r w:rsidR="00744A0E">
        <w:rPr>
          <w:rFonts w:asciiTheme="majorBidi" w:eastAsia="Times New Roman" w:hAnsiTheme="majorBidi"/>
          <w:sz w:val="24"/>
          <w:szCs w:val="24"/>
        </w:rPr>
        <w:instrText>record&gt;&lt;/Cite&gt;&lt;/EndNote</w:instrText>
      </w:r>
      <w:r w:rsidR="00744A0E">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[8]</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בתאריך, 10.10.2022, גב' </w:t>
      </w:r>
      <w:proofErr w:type="spellStart"/>
      <w:r w:rsidRPr="00D87FCA">
        <w:rPr>
          <w:rFonts w:asciiTheme="majorBidi" w:eastAsia="Times New Roman" w:hAnsiTheme="majorBidi"/>
          <w:sz w:val="24"/>
          <w:szCs w:val="24"/>
          <w:rtl/>
        </w:rPr>
        <w:t>ג'אנין</w:t>
      </w:r>
      <w:proofErr w:type="spellEnd"/>
      <w:r w:rsidRPr="00D87FCA">
        <w:rPr>
          <w:rFonts w:asciiTheme="majorBidi" w:eastAsia="Times New Roman" w:hAnsiTheme="majorBidi"/>
          <w:sz w:val="24"/>
          <w:szCs w:val="24"/>
          <w:rtl/>
        </w:rPr>
        <w:t xml:space="preserve"> סמול, מנהלת בכירה ב</w:t>
      </w:r>
      <w:r>
        <w:rPr>
          <w:rFonts w:asciiTheme="majorBidi" w:eastAsia="Times New Roman" w:hAnsiTheme="majorBidi" w:hint="cs"/>
          <w:sz w:val="24"/>
          <w:szCs w:val="24"/>
          <w:rtl/>
        </w:rPr>
        <w:t xml:space="preserve">חברת </w:t>
      </w:r>
      <w:r w:rsidRPr="00D87FCA">
        <w:rPr>
          <w:rFonts w:asciiTheme="majorBidi" w:eastAsia="Times New Roman" w:hAnsiTheme="majorBidi"/>
          <w:sz w:val="24"/>
          <w:szCs w:val="24"/>
          <w:rtl/>
        </w:rPr>
        <w:t>פייזר</w:t>
      </w:r>
      <w:r>
        <w:rPr>
          <w:rFonts w:asciiTheme="majorBidi" w:eastAsia="Times New Roman" w:hAnsiTheme="majorBidi" w:hint="cs"/>
          <w:sz w:val="24"/>
          <w:szCs w:val="24"/>
          <w:rtl/>
        </w:rPr>
        <w:t xml:space="preserve"> אף הודתה בגלוי בוועידת הפרלמנט האירופי שחברת פייזר כלל לא בדקה אם חיסון הקורונה מסוגל למנוע את העברת הנגיף בשעה שהחברה הגישה את הבקשה לאישור החיסון בפני ה- </w:t>
      </w:r>
      <w:r>
        <w:rPr>
          <w:rFonts w:asciiTheme="majorBidi" w:eastAsia="Times New Roman" w:hAnsiTheme="majorBidi" w:hint="cs"/>
          <w:sz w:val="24"/>
          <w:szCs w:val="24"/>
        </w:rPr>
        <w:t>FDA</w:t>
      </w:r>
      <w:r>
        <w:rPr>
          <w:rFonts w:asciiTheme="majorBidi" w:eastAsia="Times New Roman" w:hAnsiTheme="majorBidi" w:hint="cs"/>
          <w:sz w:val="24"/>
          <w:szCs w:val="24"/>
          <w:rtl/>
        </w:rPr>
        <w:t xml:space="preserve">. זאת משום שהחברה עבדה ”במהירות המדע“ </w:t>
      </w:r>
      <w:r>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&lt;EndNote&gt;&lt;Cite&gt;&lt;Author&gt;Chung&lt;/Author&gt;&lt;Year&gt;2022&lt;/Year&gt;&lt;IDText&gt;Pfizer did not know whether Covid vaccine stopped transmission before rollout, executive admits&lt;/IDText&gt;&lt;DisplayText&gt;[12]&lt;/DisplayText&gt;&lt;record&gt;&lt;titles&gt;&lt;title&gt;Pfizer did not know</w:instrText>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whether Covid vaccine stopped transmission before rollout, executive admits&lt;/title&gt;&lt;/titles&gt;&lt;contributors&gt;&lt;authors&gt;&lt;author&gt;Chung,  Frank&lt;/author&gt;&lt;/authors&gt;&lt;/contributors&gt;&lt;added-date format="utc"&gt;1665644499&lt;/added-date&gt;&lt;ref-type name="Generic"&gt;13&lt;/ref-type</w:instrText>
      </w:r>
      <w:r w:rsidR="00744A0E">
        <w:rPr>
          <w:rFonts w:asciiTheme="majorBidi" w:eastAsia="Times New Roman" w:hAnsiTheme="majorBidi"/>
          <w:sz w:val="24"/>
          <w:szCs w:val="24"/>
          <w:rtl/>
        </w:rPr>
        <w:instrText>&gt;&lt;</w:instrText>
      </w:r>
      <w:r w:rsidR="00744A0E">
        <w:rPr>
          <w:rFonts w:asciiTheme="majorBidi" w:eastAsia="Times New Roman" w:hAnsiTheme="majorBidi"/>
          <w:sz w:val="24"/>
          <w:szCs w:val="24"/>
        </w:rPr>
        <w:instrText>dates&gt;&lt;year&gt;2022&lt;/year&gt;&lt;/dates&gt;&lt;rec-number&gt;2393&lt;/rec-number&gt;&lt;publisher&gt;news.com.au. Last retrieved on Ocbtober 13, 2022 from: https://www.news.com.au/technology/science/human-body/pfizer-did-not-know-whether-covid-vaccine-stopped-transmission-before-rollout-executive-admits/news-story/f307f28f794e173ac017a62784fec414&lt;/publisher&gt;&lt;last-updated-date format="utc"&gt;1665644799&lt;/last-updated-date&gt;&lt;/record&gt;&lt;/Cite&gt;&lt;/EndNote</w:instrText>
      </w:r>
      <w:r w:rsidR="00744A0E">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[12]</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למרבה הצער, בתקופת הקורונה הוטלה האפלה כללית על עמדות שלא התיישבו עם ה- ’קונצנזוס המדעי‘. מומחים שהעזו להטיל ספק בנרטיב השלט </w:t>
      </w:r>
      <w:proofErr w:type="spellStart"/>
      <w:r>
        <w:rPr>
          <w:rFonts w:asciiTheme="majorBidi" w:eastAsia="Times New Roman" w:hAnsiTheme="majorBidi" w:hint="cs"/>
          <w:sz w:val="24"/>
          <w:szCs w:val="24"/>
          <w:rtl/>
        </w:rPr>
        <w:t>הוגכחו</w:t>
      </w:r>
      <w:proofErr w:type="spellEnd"/>
      <w:r>
        <w:rPr>
          <w:rFonts w:asciiTheme="majorBidi" w:eastAsia="Times New Roman" w:hAnsiTheme="majorBidi" w:hint="cs"/>
          <w:sz w:val="24"/>
          <w:szCs w:val="24"/>
          <w:rtl/>
        </w:rPr>
        <w:t xml:space="preserve"> או הושתקו</w:t>
      </w:r>
      <w:r w:rsidR="002B0BC6">
        <w:rPr>
          <w:rStyle w:val="af5"/>
          <w:rFonts w:asciiTheme="majorBidi" w:eastAsia="Times New Roman" w:hAnsiTheme="majorBidi"/>
          <w:sz w:val="24"/>
          <w:szCs w:val="24"/>
          <w:rtl/>
        </w:rPr>
        <w:endnoteReference w:id="16"/>
      </w:r>
      <w:r>
        <w:rPr>
          <w:rFonts w:asciiTheme="majorBidi" w:eastAsia="Times New Roman" w:hAnsiTheme="majorBidi" w:hint="cs"/>
          <w:sz w:val="24"/>
          <w:szCs w:val="24"/>
          <w:rtl/>
        </w:rPr>
        <w:t xml:space="preserve">, רופאים ש- ’שברו שורה‘ קיבלו איומים ואף נשללו מרישיונם ומדענים בעלי שם הודחו מעמדות מפתח בכתבי עת אקדמיים וצונזרו בבריונות, אפילו בתוך הקהילה המדעית </w:t>
      </w:r>
      <w:r>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&lt;EndNote&gt;&lt;Cite&gt;&lt;Author&gt;Shir-Raz&lt;/Author&gt;&lt;Year&gt;2022&lt;/Year&gt;&lt;IDText&gt;Censorship and Suppression of Covid-19 Heterodoxy: Tactics and Counter-Tactics&lt;/IDText&gt;&lt;DisplayText&gt;[13]&lt;/DisplayText&gt;&lt;record&gt;&lt;isbn&gt;1573-1871&lt;/isbn&gt;&lt;titles&gt;&lt;title&gt;Censorship and Suppression of Covid-19 Heterodoxy: Tactics and Counter-Tactics&lt;/title&gt;&lt;secondary-title&gt;Minerva&lt;/secondary-title&gt;&lt;/titles&gt;&lt;pages&gt;1-27&lt;/pages&gt;&lt;contributors&gt;&lt;authors&gt;&lt;author&gt;Shir-Raz, Yaffa&lt;/author&gt;&lt;author&gt;Elisha, Ety&lt;/author&gt;&lt;author&gt;Martin, Brian&lt;/author&gt;&lt;author&gt;Ronel, Natti&lt;/author&gt;&lt;author&gt;Guetzkow, Josh&lt;/author&gt;&lt;/authors&gt;&lt;/contributors&gt;&lt;added-date format="utc"&gt;1668875111&lt;/added-date&gt;&lt;ref-type name="Journal Article"&gt;17&lt;/ref-type&gt;&lt;dates&gt;&lt;year&gt;2022&lt;/year&gt;&lt;/dates&gt;&lt;rec-number&gt;2423&lt;/rec-number&gt;&lt;publisher&gt;Springer&lt;/publisher&gt;&lt;last-updated-date format="utc"&gt;1668875111&lt;/last-updated-date&gt;&lt;/record&gt;&lt;/Cite&gt;&lt;/EndNote</w:instrText>
      </w:r>
      <w:r w:rsidR="00744A0E">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[13]</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w:t>
      </w:r>
    </w:p>
    <w:p w14:paraId="5EE05700" w14:textId="5BD3C049" w:rsidR="008809C9" w:rsidRDefault="008809C9" w:rsidP="003273BF">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לסיכום ה</w:t>
      </w:r>
      <w:r w:rsidR="00B42323">
        <w:rPr>
          <w:rFonts w:asciiTheme="majorBidi" w:eastAsia="Times New Roman" w:hAnsiTheme="majorBidi" w:hint="cs"/>
          <w:sz w:val="24"/>
          <w:szCs w:val="24"/>
          <w:rtl/>
        </w:rPr>
        <w:t xml:space="preserve">ניסוי </w:t>
      </w:r>
      <w:r>
        <w:rPr>
          <w:rFonts w:asciiTheme="majorBidi" w:eastAsia="Times New Roman" w:hAnsiTheme="majorBidi" w:hint="cs"/>
          <w:sz w:val="24"/>
          <w:szCs w:val="24"/>
          <w:rtl/>
        </w:rPr>
        <w:t xml:space="preserve"> האקראי והמבוקר, גם אם נניח שלא נפל ב</w:t>
      </w:r>
      <w:r w:rsidR="00B42323">
        <w:rPr>
          <w:rFonts w:asciiTheme="majorBidi" w:eastAsia="Times New Roman" w:hAnsiTheme="majorBidi" w:hint="cs"/>
          <w:sz w:val="24"/>
          <w:szCs w:val="24"/>
          <w:rtl/>
        </w:rPr>
        <w:t>ו</w:t>
      </w:r>
      <w:r>
        <w:rPr>
          <w:rFonts w:asciiTheme="majorBidi" w:eastAsia="Times New Roman" w:hAnsiTheme="majorBidi" w:hint="cs"/>
          <w:sz w:val="24"/>
          <w:szCs w:val="24"/>
          <w:rtl/>
        </w:rPr>
        <w:t xml:space="preserve"> שום פגם (הנחה בעייתית כשלעצמה לאור ניגודי העניינים והבעיות המתודולוגיות שתוארו לעיל </w:t>
      </w:r>
      <w:r>
        <w:rPr>
          <w:rFonts w:asciiTheme="majorBidi" w:eastAsia="Times New Roman" w:hAnsiTheme="majorBidi"/>
          <w:sz w:val="24"/>
          <w:szCs w:val="24"/>
          <w:rtl/>
        </w:rPr>
        <w:t>–</w:t>
      </w:r>
      <w:r>
        <w:rPr>
          <w:rFonts w:asciiTheme="majorBidi" w:eastAsia="Times New Roman" w:hAnsiTheme="majorBidi" w:hint="cs"/>
          <w:sz w:val="24"/>
          <w:szCs w:val="24"/>
          <w:rtl/>
        </w:rPr>
        <w:t xml:space="preserve"> וישנן עוד בעיות רבות שתיאורן חורג ממטרת המאמר הנוכחי</w:t>
      </w:r>
      <w:r w:rsidR="002B0BC6">
        <w:rPr>
          <w:rFonts w:asciiTheme="majorBidi" w:eastAsia="Times New Roman" w:hAnsiTheme="majorBidi" w:hint="cs"/>
          <w:sz w:val="24"/>
          <w:szCs w:val="24"/>
          <w:rtl/>
        </w:rPr>
        <w:t xml:space="preserve"> </w:t>
      </w:r>
      <w:r w:rsidR="002B0BC6">
        <w:rPr>
          <w:rFonts w:asciiTheme="majorBidi" w:eastAsia="Times New Roman" w:hAnsiTheme="majorBidi"/>
          <w:sz w:val="24"/>
          <w:szCs w:val="24"/>
          <w:rtl/>
        </w:rPr>
        <w:t>–</w:t>
      </w:r>
      <w:r w:rsidR="002B0BC6">
        <w:rPr>
          <w:rFonts w:asciiTheme="majorBidi" w:eastAsia="Times New Roman" w:hAnsiTheme="majorBidi" w:hint="cs"/>
          <w:sz w:val="24"/>
          <w:szCs w:val="24"/>
          <w:rtl/>
        </w:rPr>
        <w:t xml:space="preserve"> ראו למשל במאמר של המחבר הראשון</w:t>
      </w:r>
      <w:r w:rsidR="00093333">
        <w:rPr>
          <w:rFonts w:asciiTheme="majorBidi" w:eastAsia="Times New Roman" w:hAnsiTheme="majorBidi" w:hint="cs"/>
          <w:sz w:val="24"/>
          <w:szCs w:val="24"/>
          <w:rtl/>
        </w:rPr>
        <w:t xml:space="preserve"> </w:t>
      </w:r>
      <w:r w:rsidR="00093333">
        <w:rPr>
          <w:rFonts w:asciiTheme="majorBidi" w:eastAsia="Times New Roman" w:hAnsiTheme="majorBidi"/>
          <w:sz w:val="24"/>
          <w:szCs w:val="24"/>
          <w:rtl/>
        </w:rPr>
        <w:fldChar w:fldCharType="begin"/>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 &lt;EndNote&gt;&lt;Cite&gt;&lt;Author&gt;Ophir&lt;/Author&gt;&lt;Year&gt;2023&lt;/Year&gt;&lt;IDText&gt;The Efficacy of COVID-19 Vaccine Boosters against Severe Illness and Deaths: Scientific Fact or Wishful Myth?&lt;/IDText&gt;&lt;DisplayText&gt;[14]&lt;/DisplayText&gt;&lt;record&gt;&lt;titles&gt;&lt;title&gt;The Efficacy of COVID-19 Vaccine Boosters against Severe Illness and Deaths: Scientific Fact or Wishful Myth?&lt;/title&gt;&lt;secondary-title&gt;Journal of American Physicians and Surgeons&lt;/secondary-title&gt;&lt;/titles&gt;&lt;number&gt;1&lt;/number&gt;&lt;contributors&gt;&lt;authors&gt;&lt;author&gt;Ophir, Yaakov&lt;/author&gt;&lt;author&gt;Shir-Raz, Yaffa&lt;/author&gt;&lt;author&gt;Zakov, Shay&lt;/author&gt;&lt;author&gt;McCullough, Peter A.&lt;/author&gt;&lt;/authors&gt;&lt;/contributors&gt;&lt;added-date format="utc"&gt;1679664003&lt;/added-date&gt;&lt;ref-type name="Journal Article"&gt;17&lt;/ref-type&gt;&lt;dates&gt;&lt;year&gt;2023&lt;/year</w:instrText>
      </w:r>
      <w:r w:rsidR="00093333">
        <w:rPr>
          <w:rFonts w:asciiTheme="majorBidi" w:eastAsia="Times New Roman" w:hAnsiTheme="majorBidi"/>
          <w:sz w:val="24"/>
          <w:szCs w:val="24"/>
          <w:rtl/>
        </w:rPr>
        <w:instrText>&gt;&lt;/</w:instrText>
      </w:r>
      <w:r w:rsidR="00093333">
        <w:rPr>
          <w:rFonts w:asciiTheme="majorBidi" w:eastAsia="Times New Roman" w:hAnsiTheme="majorBidi"/>
          <w:sz w:val="24"/>
          <w:szCs w:val="24"/>
        </w:rPr>
        <w:instrText>dates&gt;&lt;rec-number&gt;2542&lt;/rec-number&gt;&lt;last-updated-date format="utc"&gt;1679664526&lt;/last-updated-date&gt;&lt;electronic-resource-num&gt;https://www.jpands.org/vol28no1/ophir.pdf&lt;/electronic-resource-num&gt;&lt;volume&gt;28&lt;/volume&gt;&lt;/record&gt;&lt;/Cite&gt;&lt;/EndNote</w:instrText>
      </w:r>
      <w:r w:rsidR="00093333">
        <w:rPr>
          <w:rFonts w:asciiTheme="majorBidi" w:eastAsia="Times New Roman" w:hAnsiTheme="majorBidi"/>
          <w:sz w:val="24"/>
          <w:szCs w:val="24"/>
          <w:rtl/>
        </w:rPr>
        <w:instrText>&gt;</w:instrText>
      </w:r>
      <w:r w:rsidR="00093333">
        <w:rPr>
          <w:rFonts w:asciiTheme="majorBidi" w:eastAsia="Times New Roman" w:hAnsiTheme="majorBidi"/>
          <w:sz w:val="24"/>
          <w:szCs w:val="24"/>
          <w:rtl/>
        </w:rPr>
        <w:fldChar w:fldCharType="separate"/>
      </w:r>
      <w:r w:rsidR="00093333">
        <w:rPr>
          <w:rFonts w:asciiTheme="majorBidi" w:eastAsia="Times New Roman" w:hAnsiTheme="majorBidi"/>
          <w:noProof/>
          <w:sz w:val="24"/>
          <w:szCs w:val="24"/>
          <w:rtl/>
        </w:rPr>
        <w:t>[14]</w:t>
      </w:r>
      <w:r w:rsidR="00093333">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הניסוי לימד אותנו בעיקר על הגנה מפני </w:t>
      </w:r>
      <w:r w:rsidRPr="0012786F">
        <w:rPr>
          <w:rFonts w:asciiTheme="majorBidi" w:eastAsia="Times New Roman" w:hAnsiTheme="majorBidi" w:hint="eastAsia"/>
          <w:b/>
          <w:bCs/>
          <w:sz w:val="24"/>
          <w:szCs w:val="24"/>
          <w:rtl/>
        </w:rPr>
        <w:t>הדבקה</w:t>
      </w:r>
      <w:r w:rsidRPr="0012786F">
        <w:rPr>
          <w:rFonts w:asciiTheme="majorBidi" w:eastAsia="Times New Roman" w:hAnsiTheme="majorBidi"/>
          <w:b/>
          <w:bCs/>
          <w:sz w:val="24"/>
          <w:szCs w:val="24"/>
          <w:rtl/>
        </w:rPr>
        <w:t xml:space="preserve"> </w:t>
      </w:r>
      <w:r w:rsidRPr="0012786F">
        <w:rPr>
          <w:rFonts w:asciiTheme="majorBidi" w:eastAsia="Times New Roman" w:hAnsiTheme="majorBidi" w:hint="eastAsia"/>
          <w:b/>
          <w:bCs/>
          <w:sz w:val="24"/>
          <w:szCs w:val="24"/>
          <w:rtl/>
        </w:rPr>
        <w:t>סימפטומטית</w:t>
      </w:r>
      <w:r>
        <w:rPr>
          <w:rFonts w:asciiTheme="majorBidi" w:eastAsia="Times New Roman" w:hAnsiTheme="majorBidi" w:hint="cs"/>
          <w:sz w:val="24"/>
          <w:szCs w:val="24"/>
          <w:rtl/>
        </w:rPr>
        <w:t>. ה</w:t>
      </w:r>
      <w:r w:rsidR="00A213C2">
        <w:rPr>
          <w:rFonts w:asciiTheme="majorBidi" w:eastAsia="Times New Roman" w:hAnsiTheme="majorBidi" w:hint="cs"/>
          <w:sz w:val="24"/>
          <w:szCs w:val="24"/>
          <w:rtl/>
        </w:rPr>
        <w:t>וא</w:t>
      </w:r>
      <w:r>
        <w:rPr>
          <w:rFonts w:asciiTheme="majorBidi" w:eastAsia="Times New Roman" w:hAnsiTheme="majorBidi" w:hint="cs"/>
          <w:sz w:val="24"/>
          <w:szCs w:val="24"/>
          <w:rtl/>
        </w:rPr>
        <w:t xml:space="preserve"> לא לימד אותנו על הדבקה והעברה של הנגיף וה</w:t>
      </w:r>
      <w:r w:rsidR="00A213C2">
        <w:rPr>
          <w:rFonts w:asciiTheme="majorBidi" w:eastAsia="Times New Roman" w:hAnsiTheme="majorBidi" w:hint="cs"/>
          <w:sz w:val="24"/>
          <w:szCs w:val="24"/>
          <w:rtl/>
        </w:rPr>
        <w:t xml:space="preserve">וא </w:t>
      </w:r>
      <w:r>
        <w:rPr>
          <w:rFonts w:asciiTheme="majorBidi" w:eastAsia="Times New Roman" w:hAnsiTheme="majorBidi" w:hint="cs"/>
          <w:sz w:val="24"/>
          <w:szCs w:val="24"/>
          <w:rtl/>
        </w:rPr>
        <w:t xml:space="preserve">אפילו לא לימד אותנו על הגנה מפני אשפוזים ותמותה </w:t>
      </w:r>
      <w:r>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&lt;EndNote&gt;&lt;Cite&gt;&lt;Author&gt;Doshi&lt;/Author&gt;&lt;Year&gt;2020&lt;/Year&gt;&lt;IDText&gt;Will covid-19 vaccines save lives? Current trials aren’t designed to tell us&lt;/IDText&gt;&lt;DisplayText&gt;[15]&lt;/DisplayText&gt;&lt;record&gt;&lt;urls&gt;&lt;related-urls&gt;&lt;url&gt;http://www.bmj.com/content/37</w:instrText>
      </w:r>
      <w:r w:rsidR="00744A0E">
        <w:rPr>
          <w:rFonts w:asciiTheme="majorBidi" w:eastAsia="Times New Roman" w:hAnsiTheme="majorBidi"/>
          <w:sz w:val="24"/>
          <w:szCs w:val="24"/>
          <w:rtl/>
        </w:rPr>
        <w:instrText>1/</w:instrText>
      </w:r>
      <w:r w:rsidR="00744A0E">
        <w:rPr>
          <w:rFonts w:asciiTheme="majorBidi" w:eastAsia="Times New Roman" w:hAnsiTheme="majorBidi"/>
          <w:sz w:val="24"/>
          <w:szCs w:val="24"/>
        </w:rPr>
        <w:instrText>bmj.m4037.abstract&lt;/url&gt;&lt;/related-urls&gt;&lt;/urls&gt;&lt;titles&gt;&lt;title&gt;Will covid-19 vaccines save lives? Current trials aren’t designed to tell us&lt;/title&gt;&lt;secondary-title&gt;BMJ&lt;/secondary-title&gt;&lt;/titles&gt;&lt;pages&gt;m4037&lt;/pages&gt;&lt;contributors&gt;&lt;authors&gt;&lt;author&gt;Doshi, Peter&lt;/author&gt;&lt;/authors&gt;&lt;/contributors&gt;&lt;added-date format="utc"&gt;1630903415&lt;/added-date&gt;&lt;ref-type name="Journal Article"&gt;17&lt;/ref-type&gt;&lt;dates&gt;&lt;year&gt;2020&lt;/year&gt;&lt;/dates&gt;&lt;rec-number&gt;2055&lt;/rec-number&gt;&lt;last-updated-date format="utc"&gt;1630903415&lt;/last-updated-date&gt;&lt;electronic-resource-num&gt;10.1136/bmj.m4037&lt;/electronic-resource-num&gt;&lt;volume&gt;371&lt;/volume&gt;&lt;/record&gt;&lt;/Cite&gt;&lt;/EndNote</w:instrText>
      </w:r>
      <w:r w:rsidR="00744A0E">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[15]</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מאחר ש</w:t>
      </w:r>
      <w:r w:rsidR="00A213C2">
        <w:rPr>
          <w:rFonts w:asciiTheme="majorBidi" w:eastAsia="Times New Roman" w:hAnsiTheme="majorBidi" w:hint="cs"/>
          <w:sz w:val="24"/>
          <w:szCs w:val="24"/>
          <w:rtl/>
        </w:rPr>
        <w:t>ה</w:t>
      </w:r>
      <w:r>
        <w:rPr>
          <w:rFonts w:asciiTheme="majorBidi" w:eastAsia="Times New Roman" w:hAnsiTheme="majorBidi" w:hint="cs"/>
          <w:sz w:val="24"/>
          <w:szCs w:val="24"/>
          <w:rtl/>
        </w:rPr>
        <w:t xml:space="preserve">ניסוי כלל מעט מאוד מקרים של אשפוזים ותמותה (לרוב לא מקורונה) וכמות מקריי המוות לא הייתה שונה באופן מובהק בין קבוצת החיסון לקבוצת </w:t>
      </w:r>
      <w:r>
        <w:rPr>
          <w:rFonts w:asciiTheme="majorBidi" w:eastAsia="Times New Roman" w:hAnsiTheme="majorBidi" w:hint="cs"/>
          <w:sz w:val="24"/>
          <w:szCs w:val="24"/>
          <w:rtl/>
        </w:rPr>
        <w:lastRenderedPageBreak/>
        <w:t xml:space="preserve">הפלסבו </w:t>
      </w:r>
      <w:r>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&lt;EndNote&gt;&lt;Cite&gt;&lt;Author&gt;Benn&lt;/Author&gt;&lt;Year&gt;2022&lt;/Year&gt;&lt;IDText&gt;Randomised Clinical Trials of COVID-19 Vaccines: Do Adenovirus-Vector Vaccines Have Beneficial Non-Specific Effects?&lt;/IDText&gt;&lt;DisplayText&gt;[16]&lt;/DisplayText&gt;&lt;record&gt;&lt;titles&gt;&lt;title</w:instrText>
      </w:r>
      <w:r w:rsidR="00744A0E">
        <w:rPr>
          <w:rFonts w:asciiTheme="majorBidi" w:eastAsia="Times New Roman" w:hAnsiTheme="majorBidi"/>
          <w:sz w:val="24"/>
          <w:szCs w:val="24"/>
          <w:rtl/>
        </w:rPr>
        <w:instrText>&gt;</w:instrText>
      </w:r>
      <w:r w:rsidR="00744A0E">
        <w:rPr>
          <w:rFonts w:asciiTheme="majorBidi" w:eastAsia="Times New Roman" w:hAnsiTheme="majorBidi"/>
          <w:sz w:val="24"/>
          <w:szCs w:val="24"/>
        </w:rPr>
        <w:instrText>Randomised Clinical Trials of COVID-19 Vaccines: Do Adenovirus-Vector Vaccines Have Beneficial Non-Specific Effects?&lt;/title&gt;&lt;secondary-title&gt;Available at SSRN 4072489&lt;/secondary-title&gt;&lt;/titles&gt;&lt;contributors&gt;&lt;authors&gt;&lt;author&gt;Benn, Christine Stabell&lt;/author</w:instrText>
      </w:r>
      <w:r w:rsidR="00744A0E">
        <w:rPr>
          <w:rFonts w:asciiTheme="majorBidi" w:eastAsia="Times New Roman" w:hAnsiTheme="majorBidi"/>
          <w:sz w:val="24"/>
          <w:szCs w:val="24"/>
          <w:rtl/>
        </w:rPr>
        <w:instrText>&gt;&lt;</w:instrText>
      </w:r>
      <w:r w:rsidR="00744A0E">
        <w:rPr>
          <w:rFonts w:asciiTheme="majorBidi" w:eastAsia="Times New Roman" w:hAnsiTheme="majorBidi"/>
          <w:sz w:val="24"/>
          <w:szCs w:val="24"/>
        </w:rPr>
        <w:instrText>author&gt;Schaltz-Buchholzer, Frederik&lt;/author&gt;&lt;author&gt;Nielsen, Sebastian&lt;/author&gt;&lt;author&gt;Netea, Mihai G.&lt;/author&gt;&lt;author&gt;Aaby, Peter&lt;/author&gt;&lt;/authors&gt;&lt;/contributors&gt;&lt;added-date format="utc"&gt;1650812812&lt;/added-date&gt;&lt;ref-type name="Journal Article"&gt;17&lt;/ref</w:instrText>
      </w:r>
      <w:r w:rsidR="00744A0E">
        <w:rPr>
          <w:rFonts w:asciiTheme="majorBidi" w:eastAsia="Times New Roman" w:hAnsiTheme="majorBidi"/>
          <w:sz w:val="24"/>
          <w:szCs w:val="24"/>
          <w:rtl/>
        </w:rPr>
        <w:instrText>-</w:instrText>
      </w:r>
      <w:r w:rsidR="00744A0E">
        <w:rPr>
          <w:rFonts w:asciiTheme="majorBidi" w:eastAsia="Times New Roman" w:hAnsiTheme="majorBidi"/>
          <w:sz w:val="24"/>
          <w:szCs w:val="24"/>
        </w:rPr>
        <w:instrText>type&gt;&lt;dates&gt;&lt;year&gt;2022&lt;/year&gt;&lt;/dates&gt;&lt;rec-number&gt;2283&lt;/rec-number&gt;&lt;last-updated-date format="utc"&gt;1652282307&lt;/last-updated-date&gt;&lt;/record&gt;&lt;/Cite&gt;&lt;/EndNote</w:instrText>
      </w:r>
      <w:r w:rsidR="00744A0E">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[16]</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למעשה, בניסוי של פייזר, </w:t>
      </w:r>
      <w:r w:rsidR="00A213C2">
        <w:rPr>
          <w:rFonts w:asciiTheme="majorBidi" w:eastAsia="Times New Roman" w:hAnsiTheme="majorBidi" w:hint="cs"/>
          <w:sz w:val="24"/>
          <w:szCs w:val="24"/>
          <w:rtl/>
        </w:rPr>
        <w:t xml:space="preserve">לאורך זמן, כעבור חצי שנה, </w:t>
      </w:r>
      <w:r>
        <w:rPr>
          <w:rFonts w:asciiTheme="majorBidi" w:eastAsia="Times New Roman" w:hAnsiTheme="majorBidi" w:hint="cs"/>
          <w:sz w:val="24"/>
          <w:szCs w:val="24"/>
          <w:rtl/>
        </w:rPr>
        <w:t xml:space="preserve">עלתה אינדיקציה לכך שישנם יותר מקריי </w:t>
      </w:r>
      <w:r w:rsidR="00A213C2">
        <w:rPr>
          <w:rFonts w:asciiTheme="majorBidi" w:eastAsia="Times New Roman" w:hAnsiTheme="majorBidi" w:hint="cs"/>
          <w:sz w:val="24"/>
          <w:szCs w:val="24"/>
          <w:rtl/>
        </w:rPr>
        <w:t xml:space="preserve">מחלה ותמותה </w:t>
      </w:r>
      <w:r>
        <w:rPr>
          <w:rFonts w:asciiTheme="majorBidi" w:eastAsia="Times New Roman" w:hAnsiTheme="majorBidi" w:hint="cs"/>
          <w:sz w:val="24"/>
          <w:szCs w:val="24"/>
          <w:rtl/>
        </w:rPr>
        <w:t>דווקא בקרב משתתפים שקיבלו את החיסון</w:t>
      </w:r>
      <w:r w:rsidR="00A213C2">
        <w:rPr>
          <w:rFonts w:asciiTheme="majorBidi" w:eastAsia="Times New Roman" w:hAnsiTheme="majorBidi" w:hint="cs"/>
          <w:sz w:val="24"/>
          <w:szCs w:val="24"/>
          <w:rtl/>
        </w:rPr>
        <w:t xml:space="preserve"> </w:t>
      </w:r>
      <w:r w:rsidR="00A213C2">
        <w:rPr>
          <w:rFonts w:asciiTheme="majorBidi" w:eastAsia="Times New Roman" w:hAnsiTheme="majorBidi"/>
          <w:sz w:val="24"/>
          <w:szCs w:val="24"/>
          <w:rtl/>
        </w:rPr>
        <w:fldChar w:fldCharType="begin"/>
      </w:r>
      <w:r w:rsidR="00A213C2">
        <w:rPr>
          <w:rFonts w:asciiTheme="majorBidi" w:eastAsia="Times New Roman" w:hAnsiTheme="majorBidi"/>
          <w:sz w:val="24"/>
          <w:szCs w:val="24"/>
          <w:rtl/>
        </w:rPr>
        <w:instrText xml:space="preserve"> </w:instrText>
      </w:r>
      <w:r w:rsidR="00A213C2">
        <w:rPr>
          <w:rFonts w:asciiTheme="majorBidi" w:eastAsia="Times New Roman" w:hAnsiTheme="majorBidi"/>
          <w:sz w:val="24"/>
          <w:szCs w:val="24"/>
        </w:rPr>
        <w:instrText>ADDIN EN.CITE &lt;EndNote&gt;&lt;Cite&gt;&lt;Author&gt;Canadian Covid Care Alliance&lt;/Author&gt;&lt;Year&gt;2021&lt;/Year&gt;&lt;IDText&gt;The Pfizer Inoculations For COVID-19 – More Harm Than Good&lt;/IDText&gt;&lt;DisplayText&gt;[17]&lt;/DisplayText&gt;&lt;record&gt;&lt;titles&gt;&lt;title&gt;The Pfizer Inoculations For COVID</w:instrText>
      </w:r>
      <w:r w:rsidR="00A213C2">
        <w:rPr>
          <w:rFonts w:asciiTheme="majorBidi" w:eastAsia="Times New Roman" w:hAnsiTheme="majorBidi"/>
          <w:sz w:val="24"/>
          <w:szCs w:val="24"/>
          <w:rtl/>
        </w:rPr>
        <w:instrText xml:space="preserve">-19 – </w:instrText>
      </w:r>
      <w:r w:rsidR="00A213C2">
        <w:rPr>
          <w:rFonts w:asciiTheme="majorBidi" w:eastAsia="Times New Roman" w:hAnsiTheme="majorBidi"/>
          <w:sz w:val="24"/>
          <w:szCs w:val="24"/>
        </w:rPr>
        <w:instrText>More Harm Than Good&lt;/title&gt;&lt;/titles&gt;&lt;contributors&gt;&lt;authors&gt;&lt;author&gt;Canadian Covid Care Alliance,&lt;/author&gt;&lt;/authors&gt;&lt;/contributors&gt;&lt;added-date format="utc"&gt;1675151754&lt;/added-date&gt;&lt;ref-type name="Generic"&gt;13&lt;/ref-type&gt;&lt;dates&gt;&lt;year&gt;2021&lt;/year&gt;&lt;/dates&gt;&lt;rec-number&gt;2505&lt;/rec-number&gt;&lt;publisher&gt;Canadian Covid Care Alliance   - A lliance of independent Canadian doctors, scientists and health care practitioners that are committed to providing top-quality and balanced evidence-based information about COVID-19</w:instrText>
      </w:r>
      <w:r w:rsidR="00A213C2">
        <w:rPr>
          <w:rFonts w:asciiTheme="majorBidi" w:eastAsia="Times New Roman" w:hAnsiTheme="majorBidi"/>
          <w:sz w:val="24"/>
          <w:szCs w:val="24"/>
          <w:rtl/>
        </w:rPr>
        <w:instrText xml:space="preserve">. </w:instrText>
      </w:r>
      <w:r w:rsidR="00A213C2">
        <w:rPr>
          <w:rFonts w:asciiTheme="majorBidi" w:eastAsia="Times New Roman" w:hAnsiTheme="majorBidi"/>
          <w:sz w:val="24"/>
          <w:szCs w:val="24"/>
        </w:rPr>
        <w:instrText>Last retrieved on January 31, 2023 from https://www.canadiancovidcarealliance.org/wp-content/uploads/2021/12/The-COVID-19-Inoculations-More-Harm-Than-Good-REV-Dec-16-2021.pdf &lt;/publisher&gt;&lt;last-updated-date format="utc"&gt;1675152373&lt;/last-updated-date&gt;&lt;/record&gt;&lt;/Cite&gt;&lt;/EndNote</w:instrText>
      </w:r>
      <w:r w:rsidR="00A213C2">
        <w:rPr>
          <w:rFonts w:asciiTheme="majorBidi" w:eastAsia="Times New Roman" w:hAnsiTheme="majorBidi"/>
          <w:sz w:val="24"/>
          <w:szCs w:val="24"/>
          <w:rtl/>
        </w:rPr>
        <w:instrText>&gt;</w:instrText>
      </w:r>
      <w:r w:rsidR="00A213C2">
        <w:rPr>
          <w:rFonts w:asciiTheme="majorBidi" w:eastAsia="Times New Roman" w:hAnsiTheme="majorBidi"/>
          <w:sz w:val="24"/>
          <w:szCs w:val="24"/>
          <w:rtl/>
        </w:rPr>
        <w:fldChar w:fldCharType="separate"/>
      </w:r>
      <w:r w:rsidR="00A213C2">
        <w:rPr>
          <w:rFonts w:asciiTheme="majorBidi" w:eastAsia="Times New Roman" w:hAnsiTheme="majorBidi"/>
          <w:noProof/>
          <w:sz w:val="24"/>
          <w:szCs w:val="24"/>
          <w:rtl/>
        </w:rPr>
        <w:t>[17]</w:t>
      </w:r>
      <w:r w:rsidR="00A213C2">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w:t>
      </w:r>
      <w:r w:rsidRPr="002F2287">
        <w:rPr>
          <w:rFonts w:asciiTheme="majorBidi" w:eastAsia="Times New Roman" w:hAnsiTheme="majorBidi"/>
          <w:sz w:val="24"/>
          <w:szCs w:val="24"/>
          <w:rtl/>
        </w:rPr>
        <w:t>במאמר מוסגר נציין כאן כי</w:t>
      </w:r>
      <w:r>
        <w:rPr>
          <w:rFonts w:asciiTheme="majorBidi" w:eastAsia="Times New Roman" w:hAnsiTheme="majorBidi" w:hint="cs"/>
          <w:sz w:val="24"/>
          <w:szCs w:val="24"/>
          <w:rtl/>
        </w:rPr>
        <w:t xml:space="preserve"> בדומה להעדר ההבדלים בכמות מקרי המוות, גם בכמות המשתתפים שסבלו מתסמינים דמויי קורונה לא נמצאו הבדלים משמעותיים בין קבוצת החיסון לקבוצת הביקורת (7.37% ו 9.10% עבור מחוסנים ולא מחוסנים בהתאמה</w:t>
      </w:r>
      <w:r>
        <w:rPr>
          <w:rStyle w:val="af5"/>
          <w:rFonts w:asciiTheme="majorBidi" w:eastAsia="Times New Roman" w:hAnsiTheme="majorBidi"/>
          <w:sz w:val="24"/>
          <w:szCs w:val="24"/>
          <w:rtl/>
        </w:rPr>
        <w:endnoteReference w:id="17"/>
      </w:r>
      <w:r>
        <w:rPr>
          <w:rFonts w:asciiTheme="majorBidi" w:eastAsia="Times New Roman" w:hAnsiTheme="majorBidi" w:hint="cs"/>
          <w:sz w:val="24"/>
          <w:szCs w:val="24"/>
          <w:rtl/>
        </w:rPr>
        <w:t>), כך שבפועל הניסוי לא הדגים כל תועלת בעלת משמעות קלינית מובהקת לאדם עצמו (לא בתסמינים, לא באשפוזים ולא בתמותה). כל ההבדל בין הקבוצות הסתכם בבדיקות מעבדה חיוביות שנערכו באופן שנתון להטיה על ידי הנסיין כפי שהוסבר לעיל, על חלק קטן מאוד של המדגם.</w:t>
      </w:r>
    </w:p>
    <w:p w14:paraId="0CC321B6" w14:textId="3A678492" w:rsidR="008809C9" w:rsidRPr="007542BA" w:rsidRDefault="008809C9" w:rsidP="007542BA">
      <w:pPr>
        <w:spacing w:line="360" w:lineRule="auto"/>
        <w:jc w:val="both"/>
        <w:rPr>
          <w:rFonts w:asciiTheme="majorBidi" w:eastAsia="Times New Roman" w:hAnsiTheme="majorBidi"/>
          <w:b/>
          <w:bCs/>
          <w:sz w:val="24"/>
          <w:szCs w:val="24"/>
          <w:rtl/>
        </w:rPr>
      </w:pPr>
      <w:r w:rsidRPr="007542BA">
        <w:rPr>
          <w:rFonts w:asciiTheme="majorBidi" w:eastAsia="Times New Roman" w:hAnsiTheme="majorBidi" w:hint="cs"/>
          <w:b/>
          <w:bCs/>
          <w:sz w:val="24"/>
          <w:szCs w:val="24"/>
          <w:rtl/>
        </w:rPr>
        <w:t xml:space="preserve">מחקרים </w:t>
      </w:r>
      <w:r>
        <w:rPr>
          <w:rFonts w:asciiTheme="majorBidi" w:eastAsia="Times New Roman" w:hAnsiTheme="majorBidi" w:hint="cs"/>
          <w:b/>
          <w:bCs/>
          <w:sz w:val="24"/>
          <w:szCs w:val="24"/>
          <w:rtl/>
        </w:rPr>
        <w:t>ותצפיות בעולם האמיתי</w:t>
      </w:r>
    </w:p>
    <w:p w14:paraId="1D051B63" w14:textId="5C10DD66" w:rsidR="008809C9" w:rsidRDefault="008809C9" w:rsidP="00A24EA3">
      <w:pPr>
        <w:spacing w:line="360" w:lineRule="auto"/>
        <w:ind w:firstLine="720"/>
        <w:jc w:val="both"/>
        <w:rPr>
          <w:rFonts w:asciiTheme="majorBidi" w:hAnsiTheme="majorBidi" w:cstheme="majorBidi"/>
          <w:sz w:val="24"/>
          <w:szCs w:val="24"/>
          <w:rtl/>
        </w:rPr>
      </w:pPr>
      <w:r>
        <w:rPr>
          <w:rFonts w:asciiTheme="majorBidi" w:eastAsia="Times New Roman" w:hAnsiTheme="majorBidi" w:hint="cs"/>
          <w:sz w:val="24"/>
          <w:szCs w:val="24"/>
          <w:rtl/>
        </w:rPr>
        <w:t>בהעדר הוכחות מדעיות מקובלות מתוך ניסוי אקראי ומבוקר, שומה עלינו לפנות לנתונים שהתקבלו ממחקרים פחות איכותיים (</w:t>
      </w:r>
      <w:r w:rsidR="00E149D4">
        <w:rPr>
          <w:rFonts w:asciiTheme="majorBidi" w:eastAsia="Times New Roman" w:hAnsiTheme="majorBidi" w:hint="cs"/>
          <w:sz w:val="24"/>
          <w:szCs w:val="24"/>
          <w:rtl/>
        </w:rPr>
        <w:t>שלא נעשתה בהם חלוקה לקבוצות באופן רנדומאלי כמקובל במערך המחקר הניסויי</w:t>
      </w:r>
      <w:r>
        <w:rPr>
          <w:rFonts w:asciiTheme="majorBidi" w:eastAsia="Times New Roman" w:hAnsiTheme="majorBidi" w:hint="cs"/>
          <w:sz w:val="24"/>
          <w:szCs w:val="24"/>
          <w:rtl/>
        </w:rPr>
        <w:t xml:space="preserve">) ולתצפיות מהעולם האמיתי, ואין כמו מדינת ישראל </w:t>
      </w:r>
      <w:r>
        <w:rPr>
          <w:rFonts w:asciiTheme="majorBidi" w:eastAsia="Times New Roman" w:hAnsiTheme="majorBidi"/>
          <w:sz w:val="24"/>
          <w:szCs w:val="24"/>
          <w:rtl/>
        </w:rPr>
        <w:t>–</w:t>
      </w:r>
      <w:r>
        <w:rPr>
          <w:rFonts w:asciiTheme="majorBidi" w:eastAsia="Times New Roman" w:hAnsiTheme="majorBidi" w:hint="cs"/>
          <w:sz w:val="24"/>
          <w:szCs w:val="24"/>
          <w:rtl/>
        </w:rPr>
        <w:t xml:space="preserve"> ”המעבדה של העולם“, כפי שכינה אותה מנכ"ל חברת פייזר </w:t>
      </w:r>
      <w:r>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&lt;EndNote&gt;&lt;Cite&gt;&lt;Author&gt;Birnhack&lt;/Author&gt;&lt;Year&gt;2021&lt;/Year&gt;&lt;IDText&gt;Who Controls Covid-Related Medical Data? Copyright and Personal Data&lt;/IDText&gt;&lt;DisplayText&gt;[18]&lt;/DisplayText&gt;&lt;record&gt;&lt;isbn&gt;2195-0237&lt;/isbn&gt;&lt;titles&gt;&lt;title&gt;Who Controls Covid-Related Medical Data? Copyright and Personal Data&lt;/title&gt;&lt;/titles&gt;&lt;contributors&gt;&lt;authors&gt;&lt;author&gt;Birnhack, Michael&lt;/author&gt;&lt;/authors&gt;&lt;/contributors&gt;&lt;added-date format="utc"&gt;1631168803&lt;/added-date&gt;&lt;ref-type name="Generic"&gt;13&lt;/ref-type&gt;&lt;dates&gt;&lt;year&gt;2021&lt;/year</w:instrText>
      </w:r>
      <w:r w:rsidR="00744A0E">
        <w:rPr>
          <w:rFonts w:asciiTheme="majorBidi" w:eastAsia="Times New Roman" w:hAnsiTheme="majorBidi"/>
          <w:sz w:val="24"/>
          <w:szCs w:val="24"/>
          <w:rtl/>
        </w:rPr>
        <w:instrText>&gt;&lt;/</w:instrText>
      </w:r>
      <w:r w:rsidR="00744A0E">
        <w:rPr>
          <w:rFonts w:asciiTheme="majorBidi" w:eastAsia="Times New Roman" w:hAnsiTheme="majorBidi"/>
          <w:sz w:val="24"/>
          <w:szCs w:val="24"/>
        </w:rPr>
        <w:instrText>dates&gt;&lt;rec-number&gt;2069&lt;/rec-number&gt;&lt;publisher&gt;Springer&lt;/publisher&gt;&lt;last-updated-date format="utc"&gt;1631168803&lt;/last-updated-date&gt;&lt;/record&gt;&lt;/Cite&gt;&lt;/EndNote</w:instrText>
      </w:r>
      <w:r w:rsidR="00744A0E">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[18]</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w:t>
      </w:r>
      <w:r>
        <w:rPr>
          <w:rFonts w:asciiTheme="majorBidi" w:eastAsia="Times New Roman" w:hAnsiTheme="majorBidi"/>
          <w:sz w:val="24"/>
          <w:szCs w:val="24"/>
          <w:rtl/>
        </w:rPr>
        <w:t>–</w:t>
      </w:r>
      <w:r>
        <w:rPr>
          <w:rFonts w:asciiTheme="majorBidi" w:eastAsia="Times New Roman" w:hAnsiTheme="majorBidi" w:hint="cs"/>
          <w:sz w:val="24"/>
          <w:szCs w:val="24"/>
          <w:rtl/>
        </w:rPr>
        <w:t xml:space="preserve"> כדי לבחון את השאלה: האם החיסונים מונעים הדבקה והפצה של הנגיף. אמנם איננו יודעים מה בדיוק היו השיקולים שהנחו את חברת פייזר בבחירה שלהם להשיק את קמפיין החיסונים דווקא במדינת ישראל, אך יתכן בהחלט ששיקול מרכזי שעמד בפניהם היה הרצון לבדוק את מה שלא נבדק בניסוי המבוקר במבצע בזק, במדינה קטנה למודת מבצעים צבאיים עם מערכת פיקוד ושליטה משוכללת, ארבע קופות חולים מרכזיות, ויכולות איסוף נתונים מתקדמות (ואולי גם ראש ממשלה שאפתן  במיוחד). בהתאם לכך, החוזה שנחתם בין חברת פייזר למדינת ישראל לווה ב- ”</w:t>
      </w:r>
      <w:r w:rsidRPr="007D6198">
        <w:rPr>
          <w:rFonts w:asciiTheme="majorBidi" w:hAnsiTheme="majorBidi" w:cstheme="majorBidi"/>
          <w:sz w:val="24"/>
          <w:szCs w:val="24"/>
          <w:rtl/>
        </w:rPr>
        <w:t>הסכם שיתוף פעולה של ראיות אפידמיולוגיות בעולם האמיתי</w:t>
      </w:r>
      <w:r>
        <w:rPr>
          <w:rFonts w:asciiTheme="majorBidi" w:hAnsiTheme="majorBidi" w:cstheme="majorBidi"/>
          <w:sz w:val="24"/>
          <w:szCs w:val="24"/>
        </w:rPr>
        <w:t>“</w:t>
      </w:r>
      <w:r>
        <w:rPr>
          <w:rFonts w:asciiTheme="majorBidi" w:hAnsiTheme="majorBidi" w:cstheme="majorBidi" w:hint="cs"/>
          <w:sz w:val="24"/>
          <w:szCs w:val="24"/>
          <w:rtl/>
        </w:rPr>
        <w:t xml:space="preserve"> </w:t>
      </w:r>
      <w:r>
        <w:rPr>
          <w:rFonts w:asciiTheme="majorBidi" w:hAnsiTheme="majorBidi" w:cstheme="majorBidi"/>
          <w:sz w:val="24"/>
          <w:szCs w:val="24"/>
          <w:rtl/>
        </w:rPr>
        <w:fldChar w:fldCharType="begin"/>
      </w:r>
      <w:r w:rsidR="00744A0E">
        <w:rPr>
          <w:rFonts w:asciiTheme="majorBidi" w:hAnsiTheme="majorBidi" w:cstheme="majorBidi"/>
          <w:sz w:val="24"/>
          <w:szCs w:val="24"/>
          <w:rtl/>
        </w:rPr>
        <w:instrText xml:space="preserve"> </w:instrText>
      </w:r>
      <w:r w:rsidR="00744A0E">
        <w:rPr>
          <w:rFonts w:asciiTheme="majorBidi" w:hAnsiTheme="majorBidi" w:cstheme="majorBidi"/>
          <w:sz w:val="24"/>
          <w:szCs w:val="24"/>
        </w:rPr>
        <w:instrText>ADDIN EN.CITE &lt;EndNote&gt;&lt;Cite&gt;&lt;Author&gt;Israeli Ministry of Health&lt;/Author&gt;&lt;Year&gt;2021&lt;/Year&gt;&lt;IDText&gt;Real World Epidemiological Evidence Collaboration Agreement&lt;/IDText&gt;&lt;DisplayText&gt;[19]&lt;/DisplayText&gt;&lt;record&gt;&lt;titles&gt;&lt;title&gt;Real World Epidemiological Evidence</w:instrText>
      </w:r>
      <w:r w:rsidR="00744A0E">
        <w:rPr>
          <w:rFonts w:asciiTheme="majorBidi" w:hAnsiTheme="majorBidi" w:cstheme="majorBidi"/>
          <w:sz w:val="24"/>
          <w:szCs w:val="24"/>
          <w:rtl/>
        </w:rPr>
        <w:instrText xml:space="preserve"> </w:instrText>
      </w:r>
      <w:r w:rsidR="00744A0E">
        <w:rPr>
          <w:rFonts w:asciiTheme="majorBidi" w:hAnsiTheme="majorBidi" w:cstheme="majorBidi"/>
          <w:sz w:val="24"/>
          <w:szCs w:val="24"/>
        </w:rPr>
        <w:instrText>Collaboration Agreement&lt;/title&gt;&lt;/titles&gt;&lt;contributors&gt;&lt;authors&gt;&lt;author&gt;Israeli Ministry of Health,&lt;/author&gt;&lt;/authors&gt;&lt;/contributors&gt;&lt;added-date format="utc"&gt;1666706658&lt;/added-date&gt;&lt;ref-type name="Generic"&gt;13&lt;/ref-type&gt;&lt;dates&gt;&lt;year&gt;2021&lt;/year&gt;&lt;/dates&gt;&lt;rec</w:instrText>
      </w:r>
      <w:r w:rsidR="00744A0E">
        <w:rPr>
          <w:rFonts w:asciiTheme="majorBidi" w:hAnsiTheme="majorBidi" w:cstheme="majorBidi"/>
          <w:sz w:val="24"/>
          <w:szCs w:val="24"/>
          <w:rtl/>
        </w:rPr>
        <w:instrText>-</w:instrText>
      </w:r>
      <w:r w:rsidR="00744A0E">
        <w:rPr>
          <w:rFonts w:asciiTheme="majorBidi" w:hAnsiTheme="majorBidi" w:cstheme="majorBidi"/>
          <w:sz w:val="24"/>
          <w:szCs w:val="24"/>
        </w:rPr>
        <w:instrText>number&gt;2409&lt;/rec-number&gt;&lt;publisher&gt;Israeli Ministry of Health. Last retrieved on October 25, 2022 from https://govextra.gov.il/media/30806/11221-moh-pfizer-collaboration-agreement-redacted.pdf&lt;/publisher&gt;&lt;last-updated-date format="utc"&gt;1666706815&lt;/last-updated-date&gt;&lt;/record&gt;&lt;/Cite&gt;&lt;/EndNote</w:instrText>
      </w:r>
      <w:r w:rsidR="00744A0E">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sidR="00744A0E">
        <w:rPr>
          <w:rFonts w:asciiTheme="majorBidi" w:hAnsiTheme="majorBidi" w:cstheme="majorBidi"/>
          <w:noProof/>
          <w:sz w:val="24"/>
          <w:szCs w:val="24"/>
          <w:rtl/>
        </w:rPr>
        <w:t>[19]</w:t>
      </w:r>
      <w:r>
        <w:rPr>
          <w:rFonts w:asciiTheme="majorBidi" w:hAnsiTheme="majorBidi" w:cstheme="majorBidi"/>
          <w:sz w:val="24"/>
          <w:szCs w:val="24"/>
          <w:rtl/>
        </w:rPr>
        <w:fldChar w:fldCharType="end"/>
      </w:r>
      <w:r>
        <w:rPr>
          <w:rFonts w:asciiTheme="majorBidi" w:hAnsiTheme="majorBidi" w:cstheme="majorBidi" w:hint="cs"/>
          <w:sz w:val="24"/>
          <w:szCs w:val="24"/>
          <w:rtl/>
        </w:rPr>
        <w:t>. בדומה לחוזה עצמו, גם הסכם זה מושחר בחלקו, אך מופיעה בו בכל זאת מטרה גלויה: ”</w:t>
      </w:r>
      <w:r w:rsidRPr="00D87FCA">
        <w:rPr>
          <w:rFonts w:asciiTheme="majorBidi" w:hAnsiTheme="majorBidi" w:cstheme="majorBidi"/>
          <w:sz w:val="24"/>
          <w:szCs w:val="24"/>
          <w:rtl/>
        </w:rPr>
        <w:t>להעריך האם נצפית הגנת חסינות עדר במהלך השקת תוכנית מוצר החיסון</w:t>
      </w:r>
      <w:r>
        <w:rPr>
          <w:rFonts w:asciiTheme="majorBidi" w:hAnsiTheme="majorBidi" w:cstheme="majorBidi" w:hint="cs"/>
          <w:sz w:val="24"/>
          <w:szCs w:val="24"/>
          <w:rtl/>
        </w:rPr>
        <w:t>“</w:t>
      </w:r>
      <w:r w:rsidRPr="00D87FCA">
        <w:rPr>
          <w:rFonts w:asciiTheme="majorBidi" w:hAnsiTheme="majorBidi" w:cstheme="majorBidi"/>
          <w:sz w:val="24"/>
          <w:szCs w:val="24"/>
          <w:rtl/>
        </w:rPr>
        <w:t>.</w:t>
      </w:r>
      <w:r>
        <w:rPr>
          <w:rFonts w:asciiTheme="majorBidi" w:hAnsiTheme="majorBidi" w:cstheme="majorBidi" w:hint="cs"/>
          <w:sz w:val="24"/>
          <w:szCs w:val="24"/>
          <w:rtl/>
        </w:rPr>
        <w:t xml:space="preserve"> במילים אחרות, הראיות האפידמיולוגיו</w:t>
      </w:r>
      <w:r>
        <w:rPr>
          <w:rFonts w:asciiTheme="majorBidi" w:hAnsiTheme="majorBidi" w:cstheme="majorBidi" w:hint="eastAsia"/>
          <w:sz w:val="24"/>
          <w:szCs w:val="24"/>
          <w:rtl/>
        </w:rPr>
        <w:t>ת</w:t>
      </w:r>
      <w:r>
        <w:rPr>
          <w:rFonts w:asciiTheme="majorBidi" w:hAnsiTheme="majorBidi" w:cstheme="majorBidi" w:hint="cs"/>
          <w:sz w:val="24"/>
          <w:szCs w:val="24"/>
          <w:rtl/>
        </w:rPr>
        <w:t xml:space="preserve"> שייאספו במסגרת המבצע ששווק לציבור תחת הכותרת ’מתחסנים וחוזרים לחיים‘ ישמשו לבדיקת שאלת המחקר שלא הייתה ידועה באותה תקופה: האם החיסונים מסוגלים להפחית את ההדבקה בקהילה באופן דרמטי ו- ’להחזיר אותנו לחיים‘?</w:t>
      </w:r>
    </w:p>
    <w:p w14:paraId="4C51BAFD" w14:textId="0E0A878C" w:rsidR="008809C9" w:rsidRDefault="008809C9" w:rsidP="00DD7181">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והנה, בתאריך 5 למאי, 2021, חמישה עשר חוקרים ישראליים מ- ”המעבדה של העולם“ בראשות ד"ר שרון </w:t>
      </w:r>
      <w:proofErr w:type="spellStart"/>
      <w:r>
        <w:rPr>
          <w:rFonts w:asciiTheme="majorBidi" w:hAnsiTheme="majorBidi" w:cstheme="majorBidi" w:hint="cs"/>
          <w:sz w:val="24"/>
          <w:szCs w:val="24"/>
          <w:rtl/>
        </w:rPr>
        <w:t>אלרעי</w:t>
      </w:r>
      <w:proofErr w:type="spellEnd"/>
      <w:r>
        <w:rPr>
          <w:rFonts w:asciiTheme="majorBidi" w:hAnsiTheme="majorBidi" w:cstheme="majorBidi" w:hint="cs"/>
          <w:sz w:val="24"/>
          <w:szCs w:val="24"/>
          <w:rtl/>
        </w:rPr>
        <w:t xml:space="preserve"> פרייס, </w:t>
      </w:r>
      <w:r w:rsidRPr="008970DC">
        <w:rPr>
          <w:rFonts w:asciiTheme="majorBidi" w:hAnsiTheme="majorBidi"/>
          <w:sz w:val="24"/>
          <w:szCs w:val="24"/>
          <w:rtl/>
        </w:rPr>
        <w:t>ראש שירותי בריאות הציבור במשרד הבריאות</w:t>
      </w:r>
      <w:r>
        <w:rPr>
          <w:rFonts w:asciiTheme="majorBidi" w:hAnsiTheme="majorBidi" w:cstheme="majorBidi" w:hint="cs"/>
          <w:sz w:val="24"/>
          <w:szCs w:val="24"/>
          <w:rtl/>
        </w:rPr>
        <w:t xml:space="preserve"> (שחתומה כמחברת אחרונה), פרסמו מאמר בכתב העת </w:t>
      </w:r>
      <w:r>
        <w:rPr>
          <w:rFonts w:asciiTheme="majorBidi" w:hAnsiTheme="majorBidi" w:cstheme="majorBidi"/>
          <w:sz w:val="24"/>
          <w:szCs w:val="24"/>
        </w:rPr>
        <w:t>Lancet</w:t>
      </w:r>
      <w:r>
        <w:rPr>
          <w:rFonts w:asciiTheme="majorBidi" w:hAnsiTheme="majorBidi" w:cstheme="majorBidi" w:hint="cs"/>
          <w:sz w:val="24"/>
          <w:szCs w:val="24"/>
          <w:rtl/>
        </w:rPr>
        <w:t xml:space="preserve"> בו דווח על יעילות של 91.5% במניעת הדבקה אסימפטומטית </w:t>
      </w:r>
      <w:r>
        <w:rPr>
          <w:rFonts w:asciiTheme="majorBidi" w:hAnsiTheme="majorBidi" w:cstheme="majorBidi"/>
          <w:sz w:val="24"/>
          <w:szCs w:val="24"/>
          <w:rtl/>
        </w:rPr>
        <w:fldChar w:fldCharType="begin"/>
      </w:r>
      <w:r w:rsidR="00744A0E">
        <w:rPr>
          <w:rFonts w:asciiTheme="majorBidi" w:hAnsiTheme="majorBidi" w:cstheme="majorBidi"/>
          <w:sz w:val="24"/>
          <w:szCs w:val="24"/>
          <w:rtl/>
        </w:rPr>
        <w:instrText xml:space="preserve"> </w:instrText>
      </w:r>
      <w:r w:rsidR="00744A0E">
        <w:rPr>
          <w:rFonts w:asciiTheme="majorBidi" w:hAnsiTheme="majorBidi" w:cstheme="majorBidi"/>
          <w:sz w:val="24"/>
          <w:szCs w:val="24"/>
        </w:rPr>
        <w:instrText>ADDIN EN.CITE &lt;EndNote&gt;&lt;Cite&gt;&lt;Author&gt;Haas&lt;/Author&gt;&lt;Year&gt;2021&lt;/Year&gt;&lt;IDText&gt;Impact and effectiveness of mRNA BNT162b2 vaccine against SARS-CoV-2 infections and COVID-19 cases, hospitalisations, and deaths following a nationwide vaccination campaign in Israel: an observational study using national surveillance data&lt;/IDText&gt;&lt;DisplayText&gt;[20]&lt;/DisplayText&gt;&lt;record&gt;&lt;isbn&gt;0140-6736&lt;/isbn&gt;&lt;titles&gt;&lt;title&gt;Impact and effectiveness of mRNA BNT162b2 vaccine against SARS-CoV-2 infections and COVID-19 cases, hospitalisations, and deaths following a nationwide vaccination campaign in Israel: an observational study using national surveillance data&lt;/title&gt;&lt;secondary-title&gt;The Lancet&lt;/secondary-title&gt;&lt;/titles&gt;&lt;pages&gt;1819-1829&lt;/pages&gt;&lt;number&gt;10287&lt;/number&gt;&lt;contributors&gt;&lt;authors&gt;&lt;author&gt;Haas, Eric J.&lt;/author&gt;&lt;author&gt;Angulo, Frederick J.&lt;/author&gt;&lt;author&gt;McLaughlin, John M.&lt;/author&gt;&lt;author&gt;Anis, Emilia&lt;/author&gt;&lt;author&gt;Singer, Shepherd R.&lt;/author&gt;&lt;author&gt;Khan, Farid&lt;/author&gt;&lt;author&gt;Brooks, Nati&lt;/author&gt;&lt;author&gt;Smaja, Meir&lt;/author&gt;&lt;author&gt;Mircus, Gabriel&lt;/author&gt;&lt;author&gt;Pan, Kaijie&lt;/author&gt;&lt;/authors&gt;&lt;/contributors&gt;&lt;added-date format="utc"&gt;1631165241&lt;/added-date&gt;&lt;ref-type name="Journal Article"&gt;17&lt;/ref-type&gt;&lt;dates&gt;&lt;year&gt;2021&lt;/year&gt;&lt;/dates&gt;&lt;rec-number&gt;2067&lt;/rec-number&gt;&lt;publisher&gt;Elsevier&lt;/publisher&gt;&lt;last-updated-date format="utc"&gt;1631165241&lt;/last-updated-date&gt;&lt;volume&gt;397&lt;/volume&gt;&lt;/record&gt;&lt;/Cite&gt;&lt;/EndNote</w:instrText>
      </w:r>
      <w:r w:rsidR="00744A0E">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sidR="00744A0E">
        <w:rPr>
          <w:rFonts w:asciiTheme="majorBidi" w:hAnsiTheme="majorBidi" w:cstheme="majorBidi"/>
          <w:noProof/>
          <w:sz w:val="24"/>
          <w:szCs w:val="24"/>
          <w:rtl/>
        </w:rPr>
        <w:t>[20]</w:t>
      </w:r>
      <w:r>
        <w:rPr>
          <w:rFonts w:asciiTheme="majorBidi" w:hAnsiTheme="majorBidi" w:cstheme="majorBidi"/>
          <w:sz w:val="24"/>
          <w:szCs w:val="24"/>
          <w:rtl/>
        </w:rPr>
        <w:fldChar w:fldCharType="end"/>
      </w:r>
      <w:r>
        <w:rPr>
          <w:rFonts w:asciiTheme="majorBidi" w:hAnsiTheme="majorBidi" w:cstheme="majorBidi" w:hint="cs"/>
          <w:sz w:val="24"/>
          <w:szCs w:val="24"/>
          <w:rtl/>
        </w:rPr>
        <w:t>. אך האם אנו יכולים לסמוך על הנתון הזה? גם אם נתעלם מהעובדה ש- 8 מתוך 15 החוקרים הללו ”</w:t>
      </w:r>
      <w:r w:rsidRPr="00D87FCA">
        <w:rPr>
          <w:rFonts w:asciiTheme="majorBidi" w:hAnsiTheme="majorBidi" w:cstheme="majorBidi"/>
          <w:sz w:val="24"/>
          <w:szCs w:val="24"/>
          <w:rtl/>
        </w:rPr>
        <w:t>מחזיקים באופציות ומניות בפייזר</w:t>
      </w:r>
      <w:r>
        <w:rPr>
          <w:rFonts w:asciiTheme="majorBidi" w:hAnsiTheme="majorBidi" w:cstheme="majorBidi" w:hint="cs"/>
          <w:sz w:val="24"/>
          <w:szCs w:val="24"/>
          <w:rtl/>
        </w:rPr>
        <w:t xml:space="preserve">“ </w:t>
      </w:r>
      <w:r>
        <w:rPr>
          <w:rFonts w:asciiTheme="majorBidi" w:hAnsiTheme="majorBidi" w:cstheme="majorBidi"/>
          <w:sz w:val="24"/>
          <w:szCs w:val="24"/>
          <w:rtl/>
        </w:rPr>
        <w:fldChar w:fldCharType="begin"/>
      </w:r>
      <w:r w:rsidR="00744A0E">
        <w:rPr>
          <w:rFonts w:asciiTheme="majorBidi" w:hAnsiTheme="majorBidi" w:cstheme="majorBidi"/>
          <w:sz w:val="24"/>
          <w:szCs w:val="24"/>
          <w:rtl/>
        </w:rPr>
        <w:instrText xml:space="preserve"> </w:instrText>
      </w:r>
      <w:r w:rsidR="00744A0E">
        <w:rPr>
          <w:rFonts w:asciiTheme="majorBidi" w:hAnsiTheme="majorBidi" w:cstheme="majorBidi"/>
          <w:sz w:val="24"/>
          <w:szCs w:val="24"/>
        </w:rPr>
        <w:instrText>ADDIN EN.CITE &lt;EndNote&gt;&lt;Cite&gt;&lt;Author&gt;Haas&lt;/Author&gt;&lt;Year&gt;2021&lt;/Year&gt;&lt;IDText&gt;Impact and effectiveness of mRNA BNT162b2 vaccine against SARS-CoV-2 infections and COVID-19 cases, hospitalisations, and deaths following a nationwide vaccination campaign in Israel: an observational study using national surveillance data&lt;/IDText&gt;&lt;Suffix</w:instrText>
      </w:r>
      <w:r w:rsidR="00744A0E">
        <w:rPr>
          <w:rFonts w:asciiTheme="majorBidi" w:hAnsiTheme="majorBidi" w:cstheme="majorBidi"/>
          <w:sz w:val="24"/>
          <w:szCs w:val="24"/>
          <w:rtl/>
        </w:rPr>
        <w:instrText>&gt;`, עמ&amp;</w:instrText>
      </w:r>
      <w:r w:rsidR="00744A0E">
        <w:rPr>
          <w:rFonts w:asciiTheme="majorBidi" w:hAnsiTheme="majorBidi" w:cstheme="majorBidi"/>
          <w:sz w:val="24"/>
          <w:szCs w:val="24"/>
        </w:rPr>
        <w:instrText>apos; 1828&lt;/Suffix&gt;&lt;DisplayText</w:instrText>
      </w:r>
      <w:r w:rsidR="00744A0E">
        <w:rPr>
          <w:rFonts w:asciiTheme="majorBidi" w:hAnsiTheme="majorBidi" w:cstheme="majorBidi"/>
          <w:sz w:val="24"/>
          <w:szCs w:val="24"/>
          <w:rtl/>
        </w:rPr>
        <w:instrText>&gt;[20, עמ&amp;</w:instrText>
      </w:r>
      <w:r w:rsidR="00744A0E">
        <w:rPr>
          <w:rFonts w:asciiTheme="majorBidi" w:hAnsiTheme="majorBidi" w:cstheme="majorBidi"/>
          <w:sz w:val="24"/>
          <w:szCs w:val="24"/>
        </w:rPr>
        <w:instrText>apos; 1828</w:instrText>
      </w:r>
      <w:r w:rsidR="00744A0E">
        <w:rPr>
          <w:rFonts w:asciiTheme="majorBidi" w:hAnsiTheme="majorBidi" w:cstheme="majorBidi"/>
          <w:sz w:val="24"/>
          <w:szCs w:val="24"/>
          <w:rtl/>
        </w:rPr>
        <w:instrText>]&lt;/</w:instrText>
      </w:r>
      <w:r w:rsidR="00744A0E">
        <w:rPr>
          <w:rFonts w:asciiTheme="majorBidi" w:hAnsiTheme="majorBidi" w:cstheme="majorBidi"/>
          <w:sz w:val="24"/>
          <w:szCs w:val="24"/>
        </w:rPr>
        <w:instrText>DisplayText&gt;&lt;record&gt;&lt;isbn&gt;0140-6736&lt;/isbn&gt;&lt;titles&gt;&lt;title&gt;Impact and effectiveness of mRNA BNT162b2 vaccine against SARS</w:instrText>
      </w:r>
      <w:r w:rsidR="00744A0E">
        <w:rPr>
          <w:rFonts w:asciiTheme="majorBidi" w:hAnsiTheme="majorBidi" w:cstheme="majorBidi"/>
          <w:sz w:val="24"/>
          <w:szCs w:val="24"/>
          <w:rtl/>
        </w:rPr>
        <w:instrText>-</w:instrText>
      </w:r>
      <w:r w:rsidR="00744A0E">
        <w:rPr>
          <w:rFonts w:asciiTheme="majorBidi" w:hAnsiTheme="majorBidi" w:cstheme="majorBidi"/>
          <w:sz w:val="24"/>
          <w:szCs w:val="24"/>
        </w:rPr>
        <w:instrText>CoV-2 infections and COVID-19 cases, hospitalisations, and deaths following a nationwide vaccination campaign in Israel: an observational study using national surveillance data&lt;/title&gt;&lt;secondary-title&gt;The Lancet&lt;/secondary-title&gt;&lt;/titles&gt;&lt;pages&gt;1819-1829</w:instrText>
      </w:r>
      <w:r w:rsidR="00744A0E">
        <w:rPr>
          <w:rFonts w:asciiTheme="majorBidi" w:hAnsiTheme="majorBidi" w:cstheme="majorBidi"/>
          <w:sz w:val="24"/>
          <w:szCs w:val="24"/>
          <w:rtl/>
        </w:rPr>
        <w:instrText>&lt;/</w:instrText>
      </w:r>
      <w:r w:rsidR="00744A0E">
        <w:rPr>
          <w:rFonts w:asciiTheme="majorBidi" w:hAnsiTheme="majorBidi" w:cstheme="majorBidi"/>
          <w:sz w:val="24"/>
          <w:szCs w:val="24"/>
        </w:rPr>
        <w:instrText>pages&gt;&lt;number&gt;10287&lt;/number&gt;&lt;contributors&gt;&lt;authors&gt;&lt;author&gt;Haas, Eric J.&lt;/author&gt;&lt;author&gt;Angulo, Frederick J.&lt;/author&gt;&lt;author&gt;McLaughlin, John M.&lt;/author&gt;&lt;author&gt;Anis, Emilia&lt;/author&gt;&lt;author&gt;Singer, Shepherd R.&lt;/author&gt;&lt;author&gt;Khan, Farid&lt;/author&gt;&lt;author&gt;Brooks, Nati&lt;/author&gt;&lt;author&gt;Smaja, Meir&lt;/author&gt;&lt;author&gt;Mircus, Gabriel&lt;/author&gt;&lt;author&gt;Pan, Kaijie&lt;/author&gt;&lt;/authors&gt;&lt;/contributors&gt;&lt;added-date format="utc"&gt;1631165241&lt;/added-date&gt;&lt;ref-type name="Journal Article"&gt;17&lt;/ref-type&gt;&lt;dates&gt;&lt;year&gt;2021&lt;/year</w:instrText>
      </w:r>
      <w:r w:rsidR="00744A0E">
        <w:rPr>
          <w:rFonts w:asciiTheme="majorBidi" w:hAnsiTheme="majorBidi" w:cstheme="majorBidi"/>
          <w:sz w:val="24"/>
          <w:szCs w:val="24"/>
          <w:rtl/>
        </w:rPr>
        <w:instrText>&gt;&lt;/</w:instrText>
      </w:r>
      <w:r w:rsidR="00744A0E">
        <w:rPr>
          <w:rFonts w:asciiTheme="majorBidi" w:hAnsiTheme="majorBidi" w:cstheme="majorBidi"/>
          <w:sz w:val="24"/>
          <w:szCs w:val="24"/>
        </w:rPr>
        <w:instrText>dates&gt;&lt;rec-number&gt;2067&lt;/rec-number&gt;&lt;publisher&gt;Elsevier&lt;/publisher&gt;&lt;last-updated-date format="utc"&gt;1631165241&lt;/last-updated-date&gt;&lt;volume&gt;397&lt;/volume&gt;&lt;/record&gt;&lt;/Cite&gt;&lt;/EndNote</w:instrText>
      </w:r>
      <w:r w:rsidR="00744A0E">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sidR="00744A0E">
        <w:rPr>
          <w:rFonts w:asciiTheme="majorBidi" w:hAnsiTheme="majorBidi" w:cstheme="majorBidi"/>
          <w:noProof/>
          <w:sz w:val="24"/>
          <w:szCs w:val="24"/>
          <w:rtl/>
        </w:rPr>
        <w:t>[20, עמ' 1828]</w:t>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המחקר המדובר, כמו מחקרים דומים שנערכו בישראל, סובל מבעיית תוקף פנימי חמורה במיוחד, שתוצג להלן בלשונם של החוקרים עצמם: </w:t>
      </w:r>
      <w:r w:rsidRPr="007D6198">
        <w:rPr>
          <w:rFonts w:asciiTheme="majorBidi" w:hAnsiTheme="majorBidi" w:cstheme="majorBidi" w:hint="cs"/>
          <w:sz w:val="24"/>
          <w:szCs w:val="24"/>
          <w:rtl/>
        </w:rPr>
        <w:t xml:space="preserve">”חשוב לציין כי מדיניות בדיקות הקורונה במדינת ישראל הייתה שונה עבור מחוסנים ולא מחוסנים בתקופת המחקר. כעבור שבעה ימים מהחיסון השני, אנשים שהתחסנו </w:t>
      </w:r>
      <w:r w:rsidRPr="007D6198">
        <w:rPr>
          <w:rFonts w:asciiTheme="majorBidi" w:hAnsiTheme="majorBidi" w:cstheme="majorBidi" w:hint="cs"/>
          <w:b/>
          <w:bCs/>
          <w:sz w:val="24"/>
          <w:szCs w:val="24"/>
          <w:rtl/>
        </w:rPr>
        <w:t>היו פטורים מביצוע בדיקות קורונה</w:t>
      </w:r>
      <w:r w:rsidRPr="007D6198">
        <w:rPr>
          <w:rFonts w:asciiTheme="majorBidi" w:hAnsiTheme="majorBidi" w:cstheme="majorBidi" w:hint="cs"/>
          <w:sz w:val="24"/>
          <w:szCs w:val="24"/>
          <w:rtl/>
        </w:rPr>
        <w:t xml:space="preserve"> כאשר הם נפגשו עם אדם מאומת או כאשר הם חזרו מחו"ל. יתכן כי מדינ</w:t>
      </w:r>
      <w:r>
        <w:rPr>
          <w:rFonts w:asciiTheme="majorBidi" w:hAnsiTheme="majorBidi" w:cstheme="majorBidi" w:hint="cs"/>
          <w:sz w:val="24"/>
          <w:szCs w:val="24"/>
          <w:rtl/>
        </w:rPr>
        <w:t>י</w:t>
      </w:r>
      <w:r w:rsidRPr="007D6198">
        <w:rPr>
          <w:rFonts w:asciiTheme="majorBidi" w:hAnsiTheme="majorBidi" w:cstheme="majorBidi" w:hint="cs"/>
          <w:sz w:val="24"/>
          <w:szCs w:val="24"/>
          <w:rtl/>
        </w:rPr>
        <w:t xml:space="preserve">ות בדיקות זו יצרה </w:t>
      </w:r>
      <w:r w:rsidRPr="007D6198">
        <w:rPr>
          <w:rFonts w:asciiTheme="majorBidi" w:hAnsiTheme="majorBidi" w:cstheme="majorBidi" w:hint="cs"/>
          <w:b/>
          <w:bCs/>
          <w:sz w:val="24"/>
          <w:szCs w:val="24"/>
          <w:rtl/>
        </w:rPr>
        <w:t>הטיה שגרמה להערכת יתר</w:t>
      </w:r>
      <w:r w:rsidRPr="007D6198">
        <w:rPr>
          <w:rFonts w:asciiTheme="majorBidi" w:hAnsiTheme="majorBidi" w:cstheme="majorBidi" w:hint="cs"/>
          <w:sz w:val="24"/>
          <w:szCs w:val="24"/>
          <w:rtl/>
        </w:rPr>
        <w:t xml:space="preserve"> של יעילות החיסון כנגד הדבקה אסימפטומטית (אנשים ללא תסמינים שחוסנו נבדקו פחות מאלו שלא התחסנו)“</w:t>
      </w:r>
      <w:r>
        <w:rPr>
          <w:rFonts w:asciiTheme="majorBidi" w:hAnsiTheme="majorBidi" w:cstheme="majorBidi" w:hint="cs"/>
          <w:sz w:val="24"/>
          <w:szCs w:val="24"/>
          <w:rtl/>
        </w:rPr>
        <w:t xml:space="preserve"> </w:t>
      </w:r>
      <w:r>
        <w:rPr>
          <w:rFonts w:asciiTheme="majorBidi" w:hAnsiTheme="majorBidi" w:cstheme="majorBidi"/>
          <w:sz w:val="24"/>
          <w:szCs w:val="24"/>
          <w:rtl/>
        </w:rPr>
        <w:fldChar w:fldCharType="begin"/>
      </w:r>
      <w:r w:rsidR="00744A0E">
        <w:rPr>
          <w:rFonts w:asciiTheme="majorBidi" w:hAnsiTheme="majorBidi" w:cstheme="majorBidi"/>
          <w:sz w:val="24"/>
          <w:szCs w:val="24"/>
          <w:rtl/>
        </w:rPr>
        <w:instrText xml:space="preserve"> </w:instrText>
      </w:r>
      <w:r w:rsidR="00744A0E">
        <w:rPr>
          <w:rFonts w:asciiTheme="majorBidi" w:hAnsiTheme="majorBidi" w:cstheme="majorBidi"/>
          <w:sz w:val="24"/>
          <w:szCs w:val="24"/>
        </w:rPr>
        <w:instrText>ADDIN EN.CITE &lt;EndNote&gt;&lt;Cite&gt;&lt;Author&gt;Haas&lt;/Author&gt;&lt;Year&gt;2021&lt;/Year&gt;&lt;IDText&gt;Impact and effectiveness of mRNA BNT162b2 vaccine against SARS-CoV-2 infections and COVID-19 cases, hospitalisations, and deaths following a nationwide vaccination campaign in Israel: an observational study using national surveillance data&lt;/IDText&gt;&lt;Suffix</w:instrText>
      </w:r>
      <w:r w:rsidR="00744A0E">
        <w:rPr>
          <w:rFonts w:asciiTheme="majorBidi" w:hAnsiTheme="majorBidi" w:cstheme="majorBidi"/>
          <w:sz w:val="24"/>
          <w:szCs w:val="24"/>
          <w:rtl/>
        </w:rPr>
        <w:instrText>&gt;`, עמ&amp;</w:instrText>
      </w:r>
      <w:r w:rsidR="00744A0E">
        <w:rPr>
          <w:rFonts w:asciiTheme="majorBidi" w:hAnsiTheme="majorBidi" w:cstheme="majorBidi"/>
          <w:sz w:val="24"/>
          <w:szCs w:val="24"/>
        </w:rPr>
        <w:instrText>apos; 1826</w:instrText>
      </w:r>
      <w:r w:rsidR="00744A0E">
        <w:rPr>
          <w:rFonts w:asciiTheme="majorBidi" w:hAnsiTheme="majorBidi" w:cstheme="majorBidi"/>
          <w:sz w:val="24"/>
          <w:szCs w:val="24"/>
          <w:rtl/>
        </w:rPr>
        <w:instrText>`, ההדגשות אינן במקור&lt;/</w:instrText>
      </w:r>
      <w:r w:rsidR="00744A0E">
        <w:rPr>
          <w:rFonts w:asciiTheme="majorBidi" w:hAnsiTheme="majorBidi" w:cstheme="majorBidi"/>
          <w:sz w:val="24"/>
          <w:szCs w:val="24"/>
        </w:rPr>
        <w:instrText>Suffix&gt;&lt;DisplayText</w:instrText>
      </w:r>
      <w:r w:rsidR="00744A0E">
        <w:rPr>
          <w:rFonts w:asciiTheme="majorBidi" w:hAnsiTheme="majorBidi" w:cstheme="majorBidi"/>
          <w:sz w:val="24"/>
          <w:szCs w:val="24"/>
          <w:rtl/>
        </w:rPr>
        <w:instrText>&gt;[20, עמ&amp;</w:instrText>
      </w:r>
      <w:r w:rsidR="00744A0E">
        <w:rPr>
          <w:rFonts w:asciiTheme="majorBidi" w:hAnsiTheme="majorBidi" w:cstheme="majorBidi"/>
          <w:sz w:val="24"/>
          <w:szCs w:val="24"/>
        </w:rPr>
        <w:instrText>apos; 1826</w:instrText>
      </w:r>
      <w:r w:rsidR="00744A0E">
        <w:rPr>
          <w:rFonts w:asciiTheme="majorBidi" w:hAnsiTheme="majorBidi" w:cstheme="majorBidi"/>
          <w:sz w:val="24"/>
          <w:szCs w:val="24"/>
          <w:rtl/>
        </w:rPr>
        <w:instrText>, ההדגשות אינן במקור]&lt;/</w:instrText>
      </w:r>
      <w:r w:rsidR="00744A0E">
        <w:rPr>
          <w:rFonts w:asciiTheme="majorBidi" w:hAnsiTheme="majorBidi" w:cstheme="majorBidi"/>
          <w:sz w:val="24"/>
          <w:szCs w:val="24"/>
        </w:rPr>
        <w:instrText>DisplayText&gt;&lt;record&gt;&lt;isbn&gt;0140-6736&lt;/isbn&gt;&lt;titles&gt;&lt;title&gt;Impact and effectiveness of mRNA BNT162b2 vaccine against SARS-CoV-2 infections and COVID-19 cases, hospitalisations, and deaths following a nationwide vaccination campaign in Israel: an observational study using national surveillance data&lt;/title&gt;&lt;secondary-title&gt;The Lancet</w:instrText>
      </w:r>
      <w:r w:rsidR="00744A0E">
        <w:rPr>
          <w:rFonts w:asciiTheme="majorBidi" w:hAnsiTheme="majorBidi" w:cstheme="majorBidi"/>
          <w:sz w:val="24"/>
          <w:szCs w:val="24"/>
          <w:rtl/>
        </w:rPr>
        <w:instrText>&lt;/</w:instrText>
      </w:r>
      <w:r w:rsidR="00744A0E">
        <w:rPr>
          <w:rFonts w:asciiTheme="majorBidi" w:hAnsiTheme="majorBidi" w:cstheme="majorBidi"/>
          <w:sz w:val="24"/>
          <w:szCs w:val="24"/>
        </w:rPr>
        <w:instrText>secondary-title&gt;&lt;/titles&gt;&lt;pages&gt;1819-1829&lt;/pages&gt;&lt;number&gt;10287&lt;/number&gt;&lt;contributors&gt;&lt;authors&gt;&lt;author&gt;Haas, Eric J.&lt;/author&gt;&lt;author&gt;Angulo, Frederick J.&lt;/author&gt;&lt;author&gt;McLaughlin, John M.&lt;/author&gt;&lt;author&gt;Anis, Emilia&lt;/author&gt;&lt;author&gt;Singer, Shepherd R</w:instrText>
      </w:r>
      <w:r w:rsidR="00744A0E">
        <w:rPr>
          <w:rFonts w:asciiTheme="majorBidi" w:hAnsiTheme="majorBidi" w:cstheme="majorBidi"/>
          <w:sz w:val="24"/>
          <w:szCs w:val="24"/>
          <w:rtl/>
        </w:rPr>
        <w:instrText>.&lt;/</w:instrText>
      </w:r>
      <w:r w:rsidR="00744A0E">
        <w:rPr>
          <w:rFonts w:asciiTheme="majorBidi" w:hAnsiTheme="majorBidi" w:cstheme="majorBidi"/>
          <w:sz w:val="24"/>
          <w:szCs w:val="24"/>
        </w:rPr>
        <w:instrText>author&gt;&lt;author&gt;Khan, Farid&lt;/author&gt;&lt;author&gt;Brooks, Nati&lt;/author&gt;&lt;author&gt;Smaja, Meir&lt;/author&gt;&lt;author&gt;Mircus, Gabriel&lt;/author&gt;&lt;author&gt;Pan, Kaijie&lt;/author&gt;&lt;/authors&gt;&lt;/contributors&gt;&lt;added-date format="utc"&gt;1631165241&lt;/added-date&gt;&lt;ref-type name="Journal Article"&gt;17&lt;/ref-type&gt;&lt;dates&gt;&lt;year&gt;2021&lt;/year&gt;&lt;/dates&gt;&lt;rec-number&gt;2067&lt;/rec-number&gt;&lt;publisher&gt;Elsevier&lt;/publisher&gt;&lt;last-updated-date format="utc"&gt;1631165241&lt;/last-updated-date&gt;&lt;volume&gt;397&lt;/volume&gt;&lt;/record&gt;&lt;/Cite&gt;&lt;/EndNote</w:instrText>
      </w:r>
      <w:r w:rsidR="00744A0E">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sidR="00744A0E">
        <w:rPr>
          <w:rFonts w:asciiTheme="majorBidi" w:hAnsiTheme="majorBidi" w:cstheme="majorBidi"/>
          <w:noProof/>
          <w:sz w:val="24"/>
          <w:szCs w:val="24"/>
          <w:rtl/>
        </w:rPr>
        <w:t>[20, עמ' 1826, ההדגשות אינן במקור]</w:t>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w:t>
      </w:r>
    </w:p>
    <w:p w14:paraId="69BEFD4D" w14:textId="40B2D699" w:rsidR="008809C9" w:rsidRDefault="008809C9" w:rsidP="00DD7181">
      <w:pPr>
        <w:spacing w:line="360" w:lineRule="auto"/>
        <w:ind w:firstLine="720"/>
        <w:jc w:val="both"/>
        <w:rPr>
          <w:rFonts w:asciiTheme="majorBidi" w:hAnsiTheme="majorBidi" w:cstheme="majorBidi"/>
          <w:sz w:val="24"/>
          <w:szCs w:val="24"/>
          <w:rtl/>
        </w:rPr>
      </w:pPr>
      <w:r>
        <w:rPr>
          <w:rFonts w:asciiTheme="majorBidi" w:hAnsiTheme="majorBidi" w:hint="cs"/>
          <w:sz w:val="24"/>
          <w:szCs w:val="24"/>
          <w:rtl/>
        </w:rPr>
        <w:t xml:space="preserve">והנה הדברים כפי שנאמרו ע"י </w:t>
      </w:r>
      <w:r w:rsidRPr="009542CB">
        <w:rPr>
          <w:rFonts w:asciiTheme="majorBidi" w:hAnsiTheme="majorBidi" w:cstheme="majorBidi" w:hint="cs"/>
          <w:sz w:val="24"/>
          <w:szCs w:val="24"/>
          <w:rtl/>
        </w:rPr>
        <w:t xml:space="preserve">ד"ר </w:t>
      </w:r>
      <w:proofErr w:type="spellStart"/>
      <w:r w:rsidRPr="009542CB">
        <w:rPr>
          <w:rFonts w:asciiTheme="majorBidi" w:hAnsiTheme="majorBidi" w:cstheme="majorBidi" w:hint="cs"/>
          <w:sz w:val="24"/>
          <w:szCs w:val="24"/>
          <w:rtl/>
        </w:rPr>
        <w:t>אלרעי</w:t>
      </w:r>
      <w:proofErr w:type="spellEnd"/>
      <w:r w:rsidRPr="009542CB">
        <w:rPr>
          <w:rFonts w:asciiTheme="majorBidi" w:hAnsiTheme="majorBidi" w:cstheme="majorBidi" w:hint="cs"/>
          <w:sz w:val="24"/>
          <w:szCs w:val="24"/>
          <w:rtl/>
        </w:rPr>
        <w:t xml:space="preserve"> פרייס</w:t>
      </w:r>
      <w:r w:rsidRPr="009542CB">
        <w:rPr>
          <w:rFonts w:asciiTheme="majorBidi" w:hAnsiTheme="majorBidi" w:hint="cs"/>
          <w:sz w:val="24"/>
          <w:szCs w:val="24"/>
          <w:rtl/>
        </w:rPr>
        <w:t xml:space="preserve"> בעצמה</w:t>
      </w:r>
      <w:r w:rsidR="00791E1F">
        <w:rPr>
          <w:rStyle w:val="af5"/>
          <w:rFonts w:asciiTheme="majorBidi" w:hAnsiTheme="majorBidi"/>
          <w:sz w:val="24"/>
          <w:szCs w:val="24"/>
          <w:rtl/>
        </w:rPr>
        <w:endnoteReference w:id="18"/>
      </w:r>
      <w:r>
        <w:rPr>
          <w:rFonts w:asciiTheme="majorBidi" w:hAnsiTheme="majorBidi" w:hint="cs"/>
          <w:sz w:val="24"/>
          <w:szCs w:val="24"/>
          <w:rtl/>
        </w:rPr>
        <w:t xml:space="preserve"> </w:t>
      </w:r>
      <w:r w:rsidRPr="006C3DF0">
        <w:rPr>
          <w:rFonts w:asciiTheme="majorBidi" w:hAnsiTheme="majorBidi"/>
          <w:sz w:val="24"/>
          <w:szCs w:val="24"/>
          <w:rtl/>
        </w:rPr>
        <w:t xml:space="preserve">במרץ 2021 </w:t>
      </w:r>
      <w:r w:rsidR="00D86745">
        <w:rPr>
          <w:rFonts w:asciiTheme="majorBidi" w:hAnsiTheme="majorBidi" w:hint="cs"/>
          <w:sz w:val="24"/>
          <w:szCs w:val="24"/>
          <w:rtl/>
        </w:rPr>
        <w:t>בתדריך לעיתונאים</w:t>
      </w:r>
      <w:r>
        <w:rPr>
          <w:rFonts w:asciiTheme="majorBidi" w:hAnsiTheme="majorBidi" w:hint="cs"/>
          <w:sz w:val="24"/>
          <w:szCs w:val="24"/>
          <w:rtl/>
        </w:rPr>
        <w:t>:</w:t>
      </w:r>
      <w:r w:rsidRPr="006C3DF0">
        <w:rPr>
          <w:rFonts w:asciiTheme="majorBidi" w:hAnsiTheme="majorBidi"/>
          <w:sz w:val="24"/>
          <w:szCs w:val="24"/>
          <w:rtl/>
        </w:rPr>
        <w:t xml:space="preserve"> </w:t>
      </w:r>
      <w:r w:rsidRPr="007D6198">
        <w:rPr>
          <w:rFonts w:asciiTheme="majorBidi" w:hAnsiTheme="majorBidi"/>
          <w:sz w:val="24"/>
          <w:szCs w:val="24"/>
          <w:rtl/>
        </w:rPr>
        <w:t>”על הנייר, כן, יש 94% מועילות בהפחתה של הדבקה אסימפטומטית</w:t>
      </w:r>
      <w:r w:rsidRPr="007D6198">
        <w:rPr>
          <w:rFonts w:asciiTheme="majorBidi" w:hAnsiTheme="majorBidi" w:hint="cs"/>
          <w:sz w:val="24"/>
          <w:szCs w:val="24"/>
          <w:rtl/>
        </w:rPr>
        <w:t xml:space="preserve"> [במאמר עצמו דווח על 91.5%]</w:t>
      </w:r>
      <w:r w:rsidRPr="007D6198">
        <w:rPr>
          <w:rFonts w:asciiTheme="majorBidi" w:hAnsiTheme="majorBidi"/>
          <w:sz w:val="24"/>
          <w:szCs w:val="24"/>
          <w:rtl/>
        </w:rPr>
        <w:t>... אבל, ואני אומרת את זה בכל מקום... חשוב להבין את הקונטקסט. אנחנו במדינת ישראל שינינו את מדיניות הדיגום עבור מחוסנים ולא מחוסנים.</w:t>
      </w:r>
      <w:r w:rsidRPr="007D6198">
        <w:rPr>
          <w:rFonts w:asciiTheme="majorBidi" w:hAnsiTheme="majorBidi" w:hint="cs"/>
          <w:sz w:val="24"/>
          <w:szCs w:val="24"/>
          <w:rtl/>
        </w:rPr>
        <w:t>..</w:t>
      </w:r>
      <w:r w:rsidRPr="007D6198">
        <w:rPr>
          <w:rFonts w:asciiTheme="majorBidi" w:hAnsiTheme="majorBidi"/>
          <w:sz w:val="24"/>
          <w:szCs w:val="24"/>
          <w:rtl/>
        </w:rPr>
        <w:t xml:space="preserve"> אנחנו יודעים שהרבה אנשים מחוסנים כן מגיעים להיבדק אבל אולי זה המקום להגיד, </w:t>
      </w:r>
      <w:r w:rsidRPr="007D6198">
        <w:rPr>
          <w:rFonts w:asciiTheme="majorBidi" w:hAnsiTheme="majorBidi"/>
          <w:b/>
          <w:bCs/>
          <w:sz w:val="24"/>
          <w:szCs w:val="24"/>
          <w:rtl/>
        </w:rPr>
        <w:t>אתם לא צריכים</w:t>
      </w:r>
      <w:r w:rsidRPr="007D6198">
        <w:rPr>
          <w:rFonts w:asciiTheme="majorBidi" w:hAnsiTheme="majorBidi"/>
          <w:sz w:val="24"/>
          <w:szCs w:val="24"/>
          <w:rtl/>
        </w:rPr>
        <w:t xml:space="preserve">, אנשים שמרגישים בסדר, </w:t>
      </w:r>
      <w:r w:rsidRPr="007D6198">
        <w:rPr>
          <w:rFonts w:asciiTheme="majorBidi" w:hAnsiTheme="majorBidi"/>
          <w:b/>
          <w:bCs/>
          <w:sz w:val="24"/>
          <w:szCs w:val="24"/>
          <w:rtl/>
        </w:rPr>
        <w:t>אם באתם במגע עם חולה מאומת ואתם מחוסנים מלא, עם תעודת מתחסן, אין צורך לכל אחד לבוא להידגם</w:t>
      </w:r>
      <w:r w:rsidRPr="007D6198">
        <w:rPr>
          <w:rFonts w:asciiTheme="majorBidi" w:hAnsiTheme="majorBidi"/>
          <w:sz w:val="24"/>
          <w:szCs w:val="24"/>
          <w:rtl/>
        </w:rPr>
        <w:t xml:space="preserve">... אבל בפועל, </w:t>
      </w:r>
      <w:r w:rsidRPr="007D6198">
        <w:rPr>
          <w:rFonts w:asciiTheme="majorBidi" w:hAnsiTheme="majorBidi"/>
          <w:sz w:val="24"/>
          <w:szCs w:val="24"/>
          <w:rtl/>
        </w:rPr>
        <w:lastRenderedPageBreak/>
        <w:t xml:space="preserve">מדיניות הדיגום הזאת גורמת לזה שאנחנו </w:t>
      </w:r>
      <w:r w:rsidRPr="007D6198">
        <w:rPr>
          <w:rFonts w:asciiTheme="majorBidi" w:hAnsiTheme="majorBidi"/>
          <w:b/>
          <w:bCs/>
          <w:sz w:val="24"/>
          <w:szCs w:val="24"/>
          <w:rtl/>
        </w:rPr>
        <w:t>לא באמת יכולים להשוות</w:t>
      </w:r>
      <w:r w:rsidRPr="007D6198">
        <w:rPr>
          <w:rFonts w:asciiTheme="majorBidi" w:hAnsiTheme="majorBidi"/>
          <w:sz w:val="24"/>
          <w:szCs w:val="24"/>
          <w:rtl/>
        </w:rPr>
        <w:t xml:space="preserve"> לגבי הדבקה א-</w:t>
      </w:r>
      <w:proofErr w:type="spellStart"/>
      <w:r w:rsidRPr="007D6198">
        <w:rPr>
          <w:rFonts w:asciiTheme="majorBidi" w:hAnsiTheme="majorBidi"/>
          <w:sz w:val="24"/>
          <w:szCs w:val="24"/>
          <w:rtl/>
        </w:rPr>
        <w:t>תסמינית</w:t>
      </w:r>
      <w:proofErr w:type="spellEnd"/>
      <w:r w:rsidRPr="007D6198">
        <w:rPr>
          <w:rFonts w:asciiTheme="majorBidi" w:hAnsiTheme="majorBidi"/>
          <w:sz w:val="24"/>
          <w:szCs w:val="24"/>
          <w:rtl/>
        </w:rPr>
        <w:t xml:space="preserve">, כי את האנשים המחוסנים אנו </w:t>
      </w:r>
      <w:r w:rsidRPr="00D46A6E">
        <w:rPr>
          <w:rFonts w:asciiTheme="majorBidi" w:hAnsiTheme="majorBidi"/>
          <w:b/>
          <w:bCs/>
          <w:sz w:val="24"/>
          <w:szCs w:val="24"/>
          <w:rtl/>
        </w:rPr>
        <w:t>בודקים הרבה פחות</w:t>
      </w:r>
      <w:r w:rsidRPr="007D6198">
        <w:rPr>
          <w:rFonts w:asciiTheme="majorBidi" w:hAnsiTheme="majorBidi"/>
          <w:sz w:val="24"/>
          <w:szCs w:val="24"/>
          <w:rtl/>
        </w:rPr>
        <w:t>“</w:t>
      </w:r>
      <w:r>
        <w:rPr>
          <w:rFonts w:asciiTheme="majorBidi" w:hAnsiTheme="majorBidi" w:hint="cs"/>
          <w:sz w:val="24"/>
          <w:szCs w:val="24"/>
          <w:rtl/>
        </w:rPr>
        <w:t xml:space="preserve"> (ההדגשות אינן במקור)</w:t>
      </w:r>
      <w:r w:rsidRPr="007D6198">
        <w:rPr>
          <w:rFonts w:asciiTheme="majorBidi" w:hAnsiTheme="majorBidi"/>
          <w:sz w:val="24"/>
          <w:szCs w:val="24"/>
          <w:rtl/>
        </w:rPr>
        <w:t>.</w:t>
      </w:r>
    </w:p>
    <w:p w14:paraId="6E480309" w14:textId="265F0AD4" w:rsidR="008809C9" w:rsidRPr="007D6198" w:rsidRDefault="008809C9" w:rsidP="00AC2936">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איננו יודעים מדוע ראש שירותי בריאות הציבור מפצירה באנשים מחוסנים שלא להגיע להיבדק באותה נשימה בה היא מסבירה על הבעייתיות המחקרית שמדיניות סלקטיבית כזו יוצרת, אך ברור מדבריה שחוקרים שמבקשים להעריך את יעילות החיסון ’האמיתית‘ חייבים לוודא שלא יהיו הבדלים משמעותיים בהיקפי הבדיקות בין מחוסנים ולא מחוסנים, כפי שנהגו שלושה חוקרים ישראלים: עוז קורן, פרופ' רצף לוי ופרופ' שושי </w:t>
      </w:r>
      <w:proofErr w:type="spellStart"/>
      <w:r>
        <w:rPr>
          <w:rFonts w:asciiTheme="majorBidi" w:hAnsiTheme="majorBidi" w:cstheme="majorBidi" w:hint="cs"/>
          <w:sz w:val="24"/>
          <w:szCs w:val="24"/>
          <w:rtl/>
        </w:rPr>
        <w:t>אלטוביה</w:t>
      </w:r>
      <w:proofErr w:type="spellEnd"/>
      <w:r>
        <w:rPr>
          <w:rFonts w:asciiTheme="majorBidi" w:hAnsiTheme="majorBidi" w:cstheme="majorBidi" w:hint="cs"/>
          <w:sz w:val="24"/>
          <w:szCs w:val="24"/>
          <w:rtl/>
        </w:rPr>
        <w:t>. השלושה ניתחו נתונים שהוצגו לציבור בלוח הבקרה של משרד הבריאות (ה- ’</w:t>
      </w:r>
      <w:proofErr w:type="spellStart"/>
      <w:r>
        <w:rPr>
          <w:rFonts w:asciiTheme="majorBidi" w:hAnsiTheme="majorBidi" w:cstheme="majorBidi" w:hint="cs"/>
          <w:sz w:val="24"/>
          <w:szCs w:val="24"/>
          <w:rtl/>
        </w:rPr>
        <w:t>דשבורד</w:t>
      </w:r>
      <w:proofErr w:type="spellEnd"/>
      <w:r>
        <w:rPr>
          <w:rFonts w:asciiTheme="majorBidi" w:hAnsiTheme="majorBidi" w:cstheme="majorBidi" w:hint="cs"/>
          <w:sz w:val="24"/>
          <w:szCs w:val="24"/>
          <w:rtl/>
        </w:rPr>
        <w:t xml:space="preserve">‘) אודות נוסעים שנכנסו לישראל דרך נמל התעופה בן גוריון בחודשים אוגוסט-אוקטובר, 2021. והנה התברר, שבחתך אוכלוסייה זה, בו גם נוסעים מחוסנים ערכו בדיקות קורונה, ההגנה של החיסון מפני הדבקה הייתה נמוכה בהרבה מזו שדווחה לציבור באותה תקופה </w:t>
      </w:r>
      <w:r>
        <w:rPr>
          <w:rFonts w:asciiTheme="majorBidi" w:hAnsiTheme="majorBidi" w:cstheme="majorBidi"/>
          <w:sz w:val="24"/>
          <w:szCs w:val="24"/>
          <w:rtl/>
        </w:rPr>
        <w:fldChar w:fldCharType="begin"/>
      </w:r>
      <w:r w:rsidR="00744A0E">
        <w:rPr>
          <w:rFonts w:asciiTheme="majorBidi" w:hAnsiTheme="majorBidi" w:cstheme="majorBidi"/>
          <w:sz w:val="24"/>
          <w:szCs w:val="24"/>
          <w:rtl/>
        </w:rPr>
        <w:instrText xml:space="preserve"> </w:instrText>
      </w:r>
      <w:r w:rsidR="00744A0E">
        <w:rPr>
          <w:rFonts w:asciiTheme="majorBidi" w:hAnsiTheme="majorBidi" w:cstheme="majorBidi"/>
          <w:sz w:val="24"/>
          <w:szCs w:val="24"/>
        </w:rPr>
        <w:instrText>ADDIN EN.CITE &lt;EndNote&gt;&lt;Cite&gt;&lt;Author&gt;Koren&lt;/Author&gt;&lt;Year&gt;2021&lt;/Year&gt;&lt;IDText&gt;Green Pass and COVID-19 Vaccine Booster Shots in Israel–A More ‘Realistic’Empirical Assessment Analyzing the National Airport Data&lt;/IDText&gt;&lt;DisplayText&gt;[21]&lt;/DisplayText&gt;&lt;record</w:instrText>
      </w:r>
      <w:r w:rsidR="00744A0E">
        <w:rPr>
          <w:rFonts w:asciiTheme="majorBidi" w:hAnsiTheme="majorBidi" w:cstheme="majorBidi"/>
          <w:sz w:val="24"/>
          <w:szCs w:val="24"/>
          <w:rtl/>
        </w:rPr>
        <w:instrText>&gt;&lt;</w:instrText>
      </w:r>
      <w:r w:rsidR="00744A0E">
        <w:rPr>
          <w:rFonts w:asciiTheme="majorBidi" w:hAnsiTheme="majorBidi" w:cstheme="majorBidi"/>
          <w:sz w:val="24"/>
          <w:szCs w:val="24"/>
        </w:rPr>
        <w:instrText>titles&gt;&lt;title&gt;Green Pass and COVID-19 Vaccine Booster Shots in Israel–A More ‘Realistic’Empirical Assessment Analyzing the National Airport Data&lt;/title&gt;&lt;secondary-title&gt;Available at SSRN 3963606&lt;/secondary-title&gt;&lt;/titles&gt;&lt;contributors&gt;&lt;authors&gt;&lt;author&gt;Koren, Oz&lt;/author&gt;&lt;author&gt;Levi, Retsef&lt;/author&gt;&lt;author&gt;Altuvia, Shoshy&lt;/author&gt;&lt;/authors&gt;&lt;/contributors&gt;&lt;added-date format="utc"&gt;1651641125&lt;/added-date&gt;&lt;ref-type name="Journal Article"&gt;17&lt;/ref-type&gt;&lt;dates&gt;&lt;year&gt;2021&lt;/year&gt;&lt;/dates&gt;&lt;rec-number&gt;2291&lt;/rec-number&gt;&lt;last-updated-date format="utc"&gt;1651641125&lt;/last-updated-date&gt;&lt;/record&gt;&lt;/Cite&gt;&lt;/EndNote</w:instrText>
      </w:r>
      <w:r w:rsidR="00744A0E">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sidR="00744A0E">
        <w:rPr>
          <w:rFonts w:asciiTheme="majorBidi" w:hAnsiTheme="majorBidi" w:cstheme="majorBidi"/>
          <w:noProof/>
          <w:sz w:val="24"/>
          <w:szCs w:val="24"/>
          <w:rtl/>
        </w:rPr>
        <w:t>[21]</w:t>
      </w:r>
      <w:r>
        <w:rPr>
          <w:rFonts w:asciiTheme="majorBidi" w:hAnsiTheme="majorBidi" w:cstheme="majorBidi"/>
          <w:sz w:val="24"/>
          <w:szCs w:val="24"/>
          <w:rtl/>
        </w:rPr>
        <w:fldChar w:fldCharType="end"/>
      </w:r>
      <w:r>
        <w:rPr>
          <w:rFonts w:asciiTheme="majorBidi" w:hAnsiTheme="majorBidi" w:cstheme="majorBidi" w:hint="cs"/>
          <w:sz w:val="24"/>
          <w:szCs w:val="24"/>
          <w:rtl/>
        </w:rPr>
        <w:t>.</w:t>
      </w:r>
      <w:r w:rsidR="006E3456">
        <w:rPr>
          <w:rFonts w:asciiTheme="majorBidi" w:hAnsiTheme="majorBidi" w:cstheme="majorBidi" w:hint="cs"/>
          <w:sz w:val="24"/>
          <w:szCs w:val="24"/>
          <w:rtl/>
        </w:rPr>
        <w:t xml:space="preserve"> </w:t>
      </w:r>
      <w:r w:rsidR="009542CB">
        <w:rPr>
          <w:rFonts w:asciiTheme="majorBidi" w:hAnsiTheme="majorBidi" w:cstheme="majorBidi" w:hint="cs"/>
          <w:sz w:val="24"/>
          <w:szCs w:val="24"/>
          <w:rtl/>
        </w:rPr>
        <w:t xml:space="preserve">יעילות החיסון עמדה על 35% בלבד, בין השאר מפני שבחודש הראשון נצפתה ’יעילות הפוכה‘ בה </w:t>
      </w:r>
      <w:r w:rsidR="00AC2936">
        <w:rPr>
          <w:rFonts w:asciiTheme="majorBidi" w:hAnsiTheme="majorBidi" w:cstheme="majorBidi" w:hint="cs"/>
          <w:sz w:val="24"/>
          <w:szCs w:val="24"/>
          <w:rtl/>
        </w:rPr>
        <w:t xml:space="preserve">שיעור הנדבקים היה גבוה במידה ניכרת דווקא בקרב </w:t>
      </w:r>
      <w:r w:rsidR="009542CB">
        <w:rPr>
          <w:rFonts w:asciiTheme="majorBidi" w:hAnsiTheme="majorBidi" w:cstheme="majorBidi" w:hint="cs"/>
          <w:sz w:val="24"/>
          <w:szCs w:val="24"/>
          <w:rtl/>
        </w:rPr>
        <w:t>אנשים ש</w:t>
      </w:r>
      <w:r w:rsidR="00AC2936">
        <w:rPr>
          <w:rFonts w:asciiTheme="majorBidi" w:hAnsiTheme="majorBidi" w:cstheme="majorBidi" w:hint="cs"/>
          <w:sz w:val="24"/>
          <w:szCs w:val="24"/>
          <w:rtl/>
        </w:rPr>
        <w:t xml:space="preserve">כן </w:t>
      </w:r>
      <w:r w:rsidR="009542CB">
        <w:rPr>
          <w:rFonts w:asciiTheme="majorBidi" w:hAnsiTheme="majorBidi" w:cstheme="majorBidi" w:hint="cs"/>
          <w:sz w:val="24"/>
          <w:szCs w:val="24"/>
          <w:rtl/>
        </w:rPr>
        <w:t>התחסנו</w:t>
      </w:r>
      <w:r w:rsidR="00AC2936">
        <w:rPr>
          <w:rFonts w:asciiTheme="majorBidi" w:hAnsiTheme="majorBidi" w:cstheme="majorBidi" w:hint="cs"/>
          <w:sz w:val="24"/>
          <w:szCs w:val="24"/>
          <w:rtl/>
        </w:rPr>
        <w:t xml:space="preserve"> לעומת </w:t>
      </w:r>
      <w:r w:rsidR="009542CB">
        <w:rPr>
          <w:rFonts w:asciiTheme="majorBidi" w:hAnsiTheme="majorBidi" w:cstheme="majorBidi" w:hint="cs"/>
          <w:sz w:val="24"/>
          <w:szCs w:val="24"/>
          <w:rtl/>
        </w:rPr>
        <w:t xml:space="preserve">אנשים שלא התחסנו. </w:t>
      </w:r>
    </w:p>
    <w:p w14:paraId="23727793" w14:textId="2063A89F" w:rsidR="005C7B7E" w:rsidRDefault="008809C9" w:rsidP="00766A36">
      <w:pPr>
        <w:spacing w:line="360" w:lineRule="auto"/>
        <w:ind w:firstLine="720"/>
        <w:jc w:val="both"/>
        <w:rPr>
          <w:rFonts w:asciiTheme="majorBidi" w:eastAsia="Times New Roman" w:hAnsiTheme="majorBidi"/>
          <w:sz w:val="24"/>
          <w:szCs w:val="24"/>
          <w:rtl/>
        </w:rPr>
      </w:pPr>
      <w:bookmarkStart w:id="7" w:name="_Hlk122940162"/>
      <w:r>
        <w:rPr>
          <w:rFonts w:asciiTheme="majorBidi" w:hAnsiTheme="majorBidi" w:cstheme="majorBidi" w:hint="cs"/>
          <w:sz w:val="24"/>
          <w:szCs w:val="24"/>
          <w:rtl/>
        </w:rPr>
        <w:t>המחקרים הקיימים אם כן, בין אם נערכו במתכונת ניסויית מבוקרת ובין אם במתכונת תצפיתית יותר מהעולם האמיתי סובלים מבעיות מתודולוגיות חריפות והממצאים שהוצגו בהם אינם מספיקים כדי לדחות את השערת האפס. לא זו בלבד אלא, מהרגע שהחלו להגיע נתונים מהעולם האמיתי על יעילות החיסונים, התברר</w:t>
      </w:r>
      <w:r>
        <w:rPr>
          <w:rFonts w:asciiTheme="majorBidi" w:eastAsia="Times New Roman" w:hAnsiTheme="majorBidi" w:hint="cs"/>
          <w:sz w:val="24"/>
          <w:szCs w:val="24"/>
          <w:rtl/>
        </w:rPr>
        <w:t xml:space="preserve"> כי חומת ההגנה המובטחת של החיסונים מלאת פרצות ככברה </w:t>
      </w:r>
      <w:r w:rsidRPr="00F52211">
        <w:rPr>
          <w:rFonts w:asciiTheme="majorBidi" w:eastAsia="Calibri" w:hAnsiTheme="majorBidi" w:cstheme="majorBidi"/>
          <w:sz w:val="24"/>
          <w:szCs w:val="24"/>
        </w:rPr>
        <w:fldChar w:fldCharType="begin">
          <w:fldData xml:space="preserve">PEVuZE5vdGU+PENpdGU+PEF1dGhvcj5Ccm93bjwvQXV0aG9yPjxZZWFyPjIwMjE8L1llYXI+PElE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</w:fldData>
        </w:fldChar>
      </w:r>
      <w:r w:rsidR="00A30BD1">
        <w:rPr>
          <w:rFonts w:asciiTheme="majorBidi" w:eastAsia="Calibri" w:hAnsiTheme="majorBidi" w:cstheme="majorBidi"/>
          <w:sz w:val="24"/>
          <w:szCs w:val="24"/>
        </w:rPr>
        <w:instrText xml:space="preserve"> ADDIN EN.CITE </w:instrText>
      </w:r>
      <w:r w:rsidR="00A30BD1">
        <w:rPr>
          <w:rFonts w:asciiTheme="majorBidi" w:eastAsia="Calibri" w:hAnsiTheme="majorBidi" w:cstheme="majorBidi"/>
          <w:sz w:val="24"/>
          <w:szCs w:val="24"/>
        </w:rPr>
        <w:fldChar w:fldCharType="begin">
          <w:fldData xml:space="preserve">PEVuZE5vdGU+PENpdGU+PEF1dGhvcj5Ccm93bjwvQXV0aG9yPjxZZWFyPjIwMjE8L1llYXI+PElE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</w:fldData>
        </w:fldChar>
      </w:r>
      <w:r w:rsidR="00A30BD1">
        <w:rPr>
          <w:rFonts w:asciiTheme="majorBidi" w:eastAsia="Calibri" w:hAnsiTheme="majorBidi" w:cstheme="majorBidi"/>
          <w:sz w:val="24"/>
          <w:szCs w:val="24"/>
        </w:rPr>
        <w:instrText xml:space="preserve"> ADDIN EN.CITE.DATA </w:instrText>
      </w:r>
      <w:r w:rsidR="00A30BD1">
        <w:rPr>
          <w:rFonts w:asciiTheme="majorBidi" w:eastAsia="Calibri" w:hAnsiTheme="majorBidi" w:cstheme="majorBidi"/>
          <w:sz w:val="24"/>
          <w:szCs w:val="24"/>
        </w:rPr>
      </w:r>
      <w:r w:rsidR="00A30BD1">
        <w:rPr>
          <w:rFonts w:asciiTheme="majorBidi" w:eastAsia="Calibri" w:hAnsiTheme="majorBidi" w:cstheme="majorBidi"/>
          <w:sz w:val="24"/>
          <w:szCs w:val="24"/>
        </w:rPr>
        <w:fldChar w:fldCharType="end"/>
      </w:r>
      <w:r w:rsidRPr="00F52211">
        <w:rPr>
          <w:rFonts w:asciiTheme="majorBidi" w:eastAsia="Calibri" w:hAnsiTheme="majorBidi" w:cstheme="majorBidi"/>
          <w:sz w:val="24"/>
          <w:szCs w:val="24"/>
        </w:rPr>
      </w:r>
      <w:r w:rsidRPr="00F52211">
        <w:rPr>
          <w:rFonts w:asciiTheme="majorBidi" w:eastAsia="Calibri" w:hAnsiTheme="majorBidi" w:cstheme="majorBidi"/>
          <w:sz w:val="24"/>
          <w:szCs w:val="24"/>
        </w:rPr>
        <w:fldChar w:fldCharType="separate"/>
      </w:r>
      <w:r w:rsidR="00A30BD1">
        <w:rPr>
          <w:rFonts w:asciiTheme="majorBidi" w:eastAsia="Calibri" w:hAnsiTheme="majorBidi" w:cstheme="majorBidi"/>
          <w:noProof/>
          <w:sz w:val="24"/>
          <w:szCs w:val="24"/>
        </w:rPr>
        <w:t>[22-26]</w:t>
      </w:r>
      <w:r w:rsidRPr="00F52211">
        <w:rPr>
          <w:rFonts w:asciiTheme="majorBidi" w:eastAsia="Calibri" w:hAnsiTheme="majorBidi" w:cstheme="majorBidi"/>
          <w:sz w:val="24"/>
          <w:szCs w:val="24"/>
        </w:rPr>
        <w:fldChar w:fldCharType="end"/>
      </w:r>
      <w:r>
        <w:rPr>
          <w:rFonts w:asciiTheme="majorBidi" w:eastAsia="Times New Roman" w:hAnsiTheme="majorBidi" w:hint="cs"/>
          <w:sz w:val="24"/>
          <w:szCs w:val="24"/>
          <w:rtl/>
        </w:rPr>
        <w:t xml:space="preserve">, או כפי שהמרכז האמריקאי לבקרה ומניעה של מחלות (ה- </w:t>
      </w:r>
      <w:r>
        <w:rPr>
          <w:rFonts w:asciiTheme="majorBidi" w:eastAsia="Times New Roman" w:hAnsiTheme="majorBidi" w:hint="cs"/>
          <w:sz w:val="24"/>
          <w:szCs w:val="24"/>
        </w:rPr>
        <w:t>CDC</w:t>
      </w:r>
      <w:r>
        <w:rPr>
          <w:rFonts w:asciiTheme="majorBidi" w:eastAsia="Times New Roman" w:hAnsiTheme="majorBidi" w:hint="cs"/>
          <w:sz w:val="24"/>
          <w:szCs w:val="24"/>
          <w:rtl/>
        </w:rPr>
        <w:t xml:space="preserve">) כינה אותן </w:t>
      </w:r>
      <w:r w:rsidR="002B0BC6">
        <w:rPr>
          <w:rFonts w:asciiTheme="majorBidi" w:hAnsiTheme="majorBidi" w:cstheme="majorBidi"/>
          <w:sz w:val="24"/>
          <w:szCs w:val="24"/>
        </w:rPr>
        <w:t>V</w:t>
      </w:r>
      <w:r w:rsidRPr="00C211FF">
        <w:rPr>
          <w:rFonts w:asciiTheme="majorBidi" w:hAnsiTheme="majorBidi" w:cstheme="majorBidi"/>
          <w:sz w:val="24"/>
          <w:szCs w:val="24"/>
        </w:rPr>
        <w:t xml:space="preserve">accine </w:t>
      </w:r>
      <w:r w:rsidR="002B0BC6">
        <w:rPr>
          <w:rFonts w:asciiTheme="majorBidi" w:hAnsiTheme="majorBidi" w:cstheme="majorBidi"/>
          <w:sz w:val="24"/>
          <w:szCs w:val="24"/>
        </w:rPr>
        <w:t>B</w:t>
      </w:r>
      <w:r w:rsidRPr="00C211FF">
        <w:rPr>
          <w:rFonts w:asciiTheme="majorBidi" w:hAnsiTheme="majorBidi" w:cstheme="majorBidi"/>
          <w:sz w:val="24"/>
          <w:szCs w:val="24"/>
        </w:rPr>
        <w:t xml:space="preserve">reakthrough </w:t>
      </w:r>
      <w:r w:rsidR="002B0BC6">
        <w:rPr>
          <w:rFonts w:asciiTheme="majorBidi" w:hAnsiTheme="majorBidi" w:cstheme="majorBidi"/>
          <w:sz w:val="24"/>
          <w:szCs w:val="24"/>
        </w:rPr>
        <w:t>I</w:t>
      </w:r>
      <w:r w:rsidRPr="00C211FF">
        <w:rPr>
          <w:rFonts w:asciiTheme="majorBidi" w:hAnsiTheme="majorBidi" w:cstheme="majorBidi"/>
          <w:sz w:val="24"/>
          <w:szCs w:val="24"/>
        </w:rPr>
        <w:t>nfections</w:t>
      </w:r>
      <w:r>
        <w:rPr>
          <w:rFonts w:asciiTheme="majorBidi" w:eastAsia="Times New Roman" w:hAnsiTheme="majorBidi" w:hint="cs"/>
          <w:sz w:val="24"/>
          <w:szCs w:val="24"/>
          <w:rtl/>
        </w:rPr>
        <w:t xml:space="preserve"> </w:t>
      </w:r>
      <w:r>
        <w:rPr>
          <w:rFonts w:asciiTheme="majorBidi" w:eastAsia="Times New Roman" w:hAnsiTheme="majorBidi"/>
          <w:sz w:val="24"/>
          <w:szCs w:val="24"/>
          <w:rtl/>
        </w:rPr>
        <w:fldChar w:fldCharType="begin"/>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 &lt;EndNote&gt;&lt;Cite&gt;&lt;Author&gt;CDC&lt;/Author&gt;&lt;Year&gt;2021&lt;/Year&gt;&lt;IDText&gt;COVID-19 Vaccine Breakthrough Infections Reported to CDC—United States, January 1–April 30, 2021.  Morbidity and Mortality Weekly Report&lt;/IDText&gt;&lt;DisplayText&gt;[26]&lt;/DisplayText&gt;&lt;record&gt;&lt;titles&gt;&lt;title&gt;COVID-19 Vaccine Breakthrough Infections Reported to CDC—United States, January 1–April 30, 2021.  Morbidity and Mortality Weekly Report&lt;/title&gt;&lt;/titles&gt;&lt;pages&gt;792&lt;/pages&gt;&lt;number&gt;21&lt;/number&gt;&lt;contributors&gt;&lt;authors&gt;&lt;author&gt;CDC&lt;/author&gt;&lt;/authors&gt;&lt;/contributors&gt;&lt;added-date format="utc"&gt;1630907383&lt;/added-date&gt;&lt;ref-type name="Generic"&gt;13&lt;/ref-type&gt;&lt;dates&gt;&lt;year&gt;2021&lt;/year&gt;&lt;/dates&gt;&lt;rec-number&gt;2058&lt;/rec-number&gt;&lt;publisher&gt;Centers for Disease Control and Prevention (CDC), The  Vaccine Breakthrough</w:instrText>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Case Investigations Team&lt;/publisher&gt;&lt;last-updated-date format="utc"&gt;1635847744&lt;/last-updated-date&gt;&lt;volume&gt;70&lt;/volume&gt;&lt;/record&gt;&lt;/Cite&gt;&lt;/EndNote</w:instrText>
      </w:r>
      <w:r w:rsidR="00A30BD1">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A30BD1">
        <w:rPr>
          <w:rFonts w:asciiTheme="majorBidi" w:eastAsia="Times New Roman" w:hAnsiTheme="majorBidi"/>
          <w:noProof/>
          <w:sz w:val="24"/>
          <w:szCs w:val="24"/>
          <w:rtl/>
        </w:rPr>
        <w:t>[26]</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יתירה מזאת, די מהר התברר שגם אם ישנה יעילות מסוימת לחיסונים כנגד הדבקה, היא דועכת במהירות </w:t>
      </w:r>
      <w:r>
        <w:rPr>
          <w:rFonts w:asciiTheme="majorBidi" w:eastAsia="Times New Roman" w:hAnsiTheme="majorBidi"/>
          <w:sz w:val="24"/>
          <w:szCs w:val="24"/>
          <w:rtl/>
        </w:rPr>
        <w:fldChar w:fldCharType="begin"/>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 &lt;EndNote&gt;&lt;Cite&gt;&lt;Author&gt;Chemaitelly&lt;/Author&gt;&lt;Year&gt;2021&lt;/Year&gt;&lt;IDText&gt;Waning of BNT162b2 vaccine protection against SARS-CoV-2 infection in Qatar&lt;/IDText&gt;&lt;DisplayText&gt;[27]&lt;/DisplayText&gt;&lt;record&gt;&lt;urls&gt;&lt;related-urls&gt;&lt;url&gt;http://medrxiv.org/content/early/2021/08/27/2021.08.25.21262584.abstract&lt;/url&gt;&lt;/related-urls&gt;&lt;/urls&gt;&lt;titles&gt;&lt;title&gt;Waning of BNT162b2 vaccine protection against SARS-CoV-2 infection in Qatar&lt;/title&gt;&lt;secondary-title&gt;medRxiv&lt;/secondary-title&gt;&lt;/titles&gt;&lt;pages&gt;2021.08.25.21262584&lt;/pages&gt;&lt;contributors&gt;&lt;authors&gt;&lt;author&gt;Chemaitelly, Hiam&lt;/author&gt;&lt;author&gt;Tang, Patrick&lt;/author&gt;&lt;author&gt;Hasan, Mohammad R.&lt;/author&gt;&lt;author&gt;AlMukdad, Sawsan&lt;/author&gt;&lt;author&gt;Yassine, Hadi M.&lt;/author&gt;&lt;author&gt;Benslimane, Fatiha M.&lt;/author&gt;&lt;author&gt;Al Khatib, Hebah</w:instrText>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A.&lt;/author&gt;&lt;author&gt;Coyle, Peter&lt;/author&gt;&lt;author&gt;Ayoub, Houssein H.&lt;/author&gt;&lt;author&gt;Kanaani, Zaina Al&lt;/author&gt;&lt;author&gt;Kuwari, Einas Al&lt;/author&gt;&lt;author&gt;Jeremijenko, Andrew&lt;/author&gt;&lt;author&gt;Kaleeckal, Anvar Hassan&lt;/author&gt;&lt;author&gt;Latif, Ali Nizar&lt;/author&gt;&lt;author&gt;Shaik, Riyazuddin Mohammad&lt;/author&gt;&lt;author&gt;Abdul Rahim, Hanan F.&lt;/author&gt;&lt;author&gt;Nasrallah, Gheyath K.&lt;/author&gt;&lt;author&gt;Al Kuwari, Mohamed Ghaith&lt;/author&gt;&lt;author&gt;Al Romaihi, Hamad Eid&lt;/author&gt;&lt;author&gt;Butt, Adeel A.&lt;/author&gt;&lt;author&gt;Al-Thani, Mohamed H</w:instrText>
      </w:r>
      <w:r w:rsidR="00A30BD1">
        <w:rPr>
          <w:rFonts w:asciiTheme="majorBidi" w:eastAsia="Times New Roman" w:hAnsiTheme="majorBidi"/>
          <w:sz w:val="24"/>
          <w:szCs w:val="24"/>
          <w:rtl/>
        </w:rPr>
        <w:instrText>.&lt;/</w:instrText>
      </w:r>
      <w:r w:rsidR="00A30BD1">
        <w:rPr>
          <w:rFonts w:asciiTheme="majorBidi" w:eastAsia="Times New Roman" w:hAnsiTheme="majorBidi"/>
          <w:sz w:val="24"/>
          <w:szCs w:val="24"/>
        </w:rPr>
        <w:instrText>author&gt;&lt;author&gt;Khal, Abdullatif Al&lt;/author&gt;&lt;author&gt;Bertollini, Roberto&lt;/author&gt;&lt;author&gt;Abu-Raddad, Laith J.&lt;/author&gt;&lt;/authors&gt;&lt;/contributors&gt;&lt;added-date format="utc"&gt;1631164049&lt;/added-date&gt;&lt;ref-type name="Journal Article"&gt;17&lt;/ref-type&gt;&lt;dates&gt;&lt;year&gt;2021</w:instrText>
      </w:r>
      <w:r w:rsidR="00A30BD1">
        <w:rPr>
          <w:rFonts w:asciiTheme="majorBidi" w:eastAsia="Times New Roman" w:hAnsiTheme="majorBidi"/>
          <w:sz w:val="24"/>
          <w:szCs w:val="24"/>
          <w:rtl/>
        </w:rPr>
        <w:instrText>&lt;/</w:instrText>
      </w:r>
      <w:r w:rsidR="00A30BD1">
        <w:rPr>
          <w:rFonts w:asciiTheme="majorBidi" w:eastAsia="Times New Roman" w:hAnsiTheme="majorBidi"/>
          <w:sz w:val="24"/>
          <w:szCs w:val="24"/>
        </w:rPr>
        <w:instrText>year&gt;&lt;/dates&gt;&lt;rec-number&gt;2064&lt;/rec-number&gt;&lt;last-updated-date format="utc"&gt;1631164049&lt;/last-updated-date&gt;&lt;electronic-resource-num&gt;10.1101/2021.08.25.21262584&lt;/electronic-resource-num&gt;&lt;/record&gt;&lt;/Cite&gt;&lt;/EndNote</w:instrText>
      </w:r>
      <w:r w:rsidR="00A30BD1">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A30BD1">
        <w:rPr>
          <w:rFonts w:asciiTheme="majorBidi" w:eastAsia="Times New Roman" w:hAnsiTheme="majorBidi"/>
          <w:noProof/>
          <w:sz w:val="24"/>
          <w:szCs w:val="24"/>
          <w:rtl/>
        </w:rPr>
        <w:t>[27]</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w:t>
      </w:r>
    </w:p>
    <w:p w14:paraId="0D90D71A" w14:textId="4BDB960E" w:rsidR="008809C9" w:rsidRDefault="00A464E9" w:rsidP="00A464E9">
      <w:pPr>
        <w:spacing w:line="360" w:lineRule="auto"/>
        <w:ind w:firstLine="720"/>
        <w:jc w:val="both"/>
        <w:rPr>
          <w:rFonts w:asciiTheme="majorBidi" w:eastAsia="Times New Roman" w:hAnsiTheme="majorBidi"/>
          <w:b/>
          <w:bCs/>
          <w:sz w:val="24"/>
          <w:szCs w:val="24"/>
          <w:rtl/>
        </w:rPr>
      </w:pPr>
      <w:r>
        <w:rPr>
          <w:rFonts w:asciiTheme="majorBidi" w:eastAsia="Times New Roman" w:hAnsiTheme="majorBidi" w:hint="cs"/>
          <w:sz w:val="24"/>
          <w:szCs w:val="24"/>
          <w:rtl/>
        </w:rPr>
        <w:t xml:space="preserve">במחקר שנערך במרכז הרפואי שיבא תל השומר ע"י פרופ' גילי רגב יוחאי ועמיתיה על החיסון הרביעי (הבוסטר השני) </w:t>
      </w:r>
      <w:r>
        <w:rPr>
          <w:rFonts w:asciiTheme="majorBidi" w:eastAsia="Times New Roman" w:hAnsiTheme="majorBidi"/>
          <w:sz w:val="24"/>
          <w:szCs w:val="24"/>
          <w:rtl/>
        </w:rPr>
        <w:t>–</w:t>
      </w:r>
      <w:r>
        <w:rPr>
          <w:rFonts w:asciiTheme="majorBidi" w:eastAsia="Times New Roman" w:hAnsiTheme="majorBidi" w:hint="cs"/>
          <w:sz w:val="24"/>
          <w:szCs w:val="24"/>
          <w:rtl/>
        </w:rPr>
        <w:t xml:space="preserve"> מחקר  שפורסם בכתב העת הרפואי הנחשב, ה- </w:t>
      </w:r>
      <w:r w:rsidRPr="000203C8">
        <w:rPr>
          <w:rFonts w:asciiTheme="majorBidi" w:eastAsia="Times New Roman" w:hAnsiTheme="majorBidi"/>
          <w:i/>
          <w:iCs/>
          <w:sz w:val="24"/>
          <w:szCs w:val="24"/>
        </w:rPr>
        <w:t>New England Journal of Medicine</w:t>
      </w:r>
      <w:r>
        <w:rPr>
          <w:rFonts w:asciiTheme="majorBidi" w:eastAsia="Times New Roman" w:hAnsiTheme="majorBidi" w:hint="cs"/>
          <w:sz w:val="24"/>
          <w:szCs w:val="24"/>
          <w:rtl/>
        </w:rPr>
        <w:t xml:space="preserve"> </w:t>
      </w:r>
      <w:r>
        <w:rPr>
          <w:rFonts w:asciiTheme="majorBidi" w:eastAsia="Times New Roman" w:hAnsiTheme="majorBidi"/>
          <w:sz w:val="24"/>
          <w:szCs w:val="24"/>
          <w:rtl/>
        </w:rPr>
        <w:t>–</w:t>
      </w:r>
      <w:r>
        <w:rPr>
          <w:rFonts w:asciiTheme="majorBidi" w:eastAsia="Times New Roman" w:hAnsiTheme="majorBidi" w:hint="cs"/>
          <w:sz w:val="24"/>
          <w:szCs w:val="24"/>
          <w:rtl/>
        </w:rPr>
        <w:t xml:space="preserve"> המחברים מסכמים שלחיסון הרביעי ”יש</w:t>
      </w:r>
      <w:r w:rsidR="003F4D42">
        <w:rPr>
          <w:rFonts w:asciiTheme="majorBidi" w:eastAsia="Times New Roman" w:hAnsiTheme="majorBidi" w:hint="cs"/>
          <w:sz w:val="24"/>
          <w:szCs w:val="24"/>
          <w:rtl/>
        </w:rPr>
        <w:t>נה</w:t>
      </w:r>
      <w:r>
        <w:rPr>
          <w:rFonts w:asciiTheme="majorBidi" w:eastAsia="Times New Roman" w:hAnsiTheme="majorBidi" w:hint="cs"/>
          <w:sz w:val="24"/>
          <w:szCs w:val="24"/>
          <w:rtl/>
        </w:rPr>
        <w:t xml:space="preserve"> אולי יעילות שולית בלבד“ </w:t>
      </w:r>
      <w:r>
        <w:rPr>
          <w:rFonts w:asciiTheme="majorBidi" w:eastAsia="Times New Roman" w:hAnsiTheme="majorBidi"/>
          <w:sz w:val="24"/>
          <w:szCs w:val="24"/>
          <w:rtl/>
        </w:rPr>
        <w:fldChar w:fldCharType="begin"/>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 &lt;EndNote&gt;&lt;Cite&gt;&lt;Author&gt;Regev-Yochay&lt;/Author&gt;&lt;Year&gt;2022&lt;/Year&gt;&lt;IDText&gt;Efficacy of a Fourth Dose of Covid-19 mRNA Vaccine against Omicron&lt;/IDText&gt;&lt;DisplayText&gt;[28]&lt;/DisplayText&gt;&lt;record&gt;&lt;urls&gt;&lt;related-urls&gt;&lt;url&gt;https://doi.org/10.1056/NEJMc220</w:instrText>
      </w:r>
      <w:r w:rsidR="00A30BD1">
        <w:rPr>
          <w:rFonts w:asciiTheme="majorBidi" w:eastAsia="Times New Roman" w:hAnsiTheme="majorBidi"/>
          <w:sz w:val="24"/>
          <w:szCs w:val="24"/>
          <w:rtl/>
        </w:rPr>
        <w:instrText>2542&lt;/</w:instrText>
      </w:r>
      <w:r w:rsidR="00A30BD1">
        <w:rPr>
          <w:rFonts w:asciiTheme="majorBidi" w:eastAsia="Times New Roman" w:hAnsiTheme="majorBidi"/>
          <w:sz w:val="24"/>
          <w:szCs w:val="24"/>
        </w:rPr>
        <w:instrText>url&gt;&lt;/related-urls&gt;&lt;/urls&gt;&lt;isbn&gt;0028-4793&lt;/isbn&gt;&lt;titles&gt;&lt;title&gt;Efficacy of a Fourth Dose of Covid-19 mRNA Vaccine against Omicron&lt;/title&gt;&lt;secondary-title&gt;New England Journal of Medicine&lt;/secondary-title&gt;&lt;/titles&gt;&lt;access-date&gt;2022/03/28&lt;/access-date</w:instrText>
      </w:r>
      <w:r w:rsidR="00A30BD1">
        <w:rPr>
          <w:rFonts w:asciiTheme="majorBidi" w:eastAsia="Times New Roman" w:hAnsiTheme="majorBidi"/>
          <w:sz w:val="24"/>
          <w:szCs w:val="24"/>
          <w:rtl/>
        </w:rPr>
        <w:instrText>&gt;&lt;</w:instrText>
      </w:r>
      <w:r w:rsidR="00A30BD1">
        <w:rPr>
          <w:rFonts w:asciiTheme="majorBidi" w:eastAsia="Times New Roman" w:hAnsiTheme="majorBidi"/>
          <w:sz w:val="24"/>
          <w:szCs w:val="24"/>
        </w:rPr>
        <w:instrText>contributors&gt;&lt;authors&gt;&lt;author&gt;Regev-Yochay, Gili&lt;/author&gt;&lt;author&gt;Gonen, Tal&lt;/author&gt;&lt;author&gt;Gilboa, Mayan&lt;/author&gt;&lt;author&gt;Mandelboim, Michal&lt;/author&gt;&lt;author&gt;Indenbaum, Victoria&lt;/author&gt;&lt;author&gt;Amit, Sharon&lt;/author&gt;&lt;author&gt;Meltzer, Lilac&lt;/author&gt;&lt;author&gt;Asraf, Keren&lt;/author&gt;&lt;author&gt;Cohen, Carmit&lt;/author&gt;&lt;author&gt;Fluss, Ronen&lt;/author&gt;&lt;author&gt;Biber, Asaf&lt;/author&gt;&lt;author&gt;Nemet, Ital&lt;/author&gt;&lt;author&gt;Kliker, Limor&lt;/author&gt;&lt;author&gt;Joseph, Gili&lt;/author&gt;&lt;author&gt;Doolman, Ram&lt;/author&gt;&lt;author&gt;Mendelson, Ella&lt;/author</w:instrText>
      </w:r>
      <w:r w:rsidR="00A30BD1">
        <w:rPr>
          <w:rFonts w:asciiTheme="majorBidi" w:eastAsia="Times New Roman" w:hAnsiTheme="majorBidi"/>
          <w:sz w:val="24"/>
          <w:szCs w:val="24"/>
          <w:rtl/>
        </w:rPr>
        <w:instrText>&gt;&lt;</w:instrText>
      </w:r>
      <w:r w:rsidR="00A30BD1">
        <w:rPr>
          <w:rFonts w:asciiTheme="majorBidi" w:eastAsia="Times New Roman" w:hAnsiTheme="majorBidi"/>
          <w:sz w:val="24"/>
          <w:szCs w:val="24"/>
        </w:rPr>
        <w:instrText>author&gt;Freedman, Laurence S.&lt;/author&gt;&lt;author&gt;Harats, Dror&lt;/author&gt;&lt;author&gt;Kreiss, Yitshak&lt;/author&gt;&lt;author&gt;Lustig, Yaniv&lt;/author&gt;&lt;/authors&gt;&lt;/contributors&gt;&lt;added-date format="utc"&gt;1648527281&lt;/added-date&gt;&lt;ref-type name="Journal Article"&gt;17&lt;/ref-type&gt;&lt;dates</w:instrText>
      </w:r>
      <w:r w:rsidR="00A30BD1">
        <w:rPr>
          <w:rFonts w:asciiTheme="majorBidi" w:eastAsia="Times New Roman" w:hAnsiTheme="majorBidi"/>
          <w:sz w:val="24"/>
          <w:szCs w:val="24"/>
          <w:rtl/>
        </w:rPr>
        <w:instrText>&gt;&lt;</w:instrText>
      </w:r>
      <w:r w:rsidR="00A30BD1">
        <w:rPr>
          <w:rFonts w:asciiTheme="majorBidi" w:eastAsia="Times New Roman" w:hAnsiTheme="majorBidi"/>
          <w:sz w:val="24"/>
          <w:szCs w:val="24"/>
        </w:rPr>
        <w:instrText>year&gt;2022&lt;/year&gt;&lt;/dates&gt;&lt;rec-number&gt;2263&lt;/rec-number&gt;&lt;publisher&gt;Massachusetts Medical Society&lt;/publisher&gt;&lt;last-updated-date format="utc"&gt;1648527281&lt;/last-updated-date&gt;&lt;electronic-resource-num&gt;10.1056/NEJMc2202542&lt;/electronic-resource-num&gt;&lt;/record&gt;&lt;/Cite</w:instrText>
      </w:r>
      <w:r w:rsidR="00A30BD1">
        <w:rPr>
          <w:rFonts w:asciiTheme="majorBidi" w:eastAsia="Times New Roman" w:hAnsiTheme="majorBidi"/>
          <w:sz w:val="24"/>
          <w:szCs w:val="24"/>
          <w:rtl/>
        </w:rPr>
        <w:instrText>&gt;&lt;/</w:instrText>
      </w:r>
      <w:r w:rsidR="00A30BD1">
        <w:rPr>
          <w:rFonts w:asciiTheme="majorBidi" w:eastAsia="Times New Roman" w:hAnsiTheme="majorBidi"/>
          <w:sz w:val="24"/>
          <w:szCs w:val="24"/>
        </w:rPr>
        <w:instrText>EndNote</w:instrText>
      </w:r>
      <w:r w:rsidR="00A30BD1">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A30BD1">
        <w:rPr>
          <w:rFonts w:asciiTheme="majorBidi" w:eastAsia="Times New Roman" w:hAnsiTheme="majorBidi"/>
          <w:noProof/>
          <w:sz w:val="24"/>
          <w:szCs w:val="24"/>
          <w:rtl/>
        </w:rPr>
        <w:t>[28]</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זאת מפני שממצאי המחקר לימדו שיעילות החיסון כנגד הדבקה (שנעה בין 11% ל 30%) כלל אינה מובהקת. בדומה לכך, </w:t>
      </w:r>
      <w:r w:rsidR="008809C9">
        <w:rPr>
          <w:rFonts w:asciiTheme="majorBidi" w:eastAsia="Times New Roman" w:hAnsiTheme="majorBidi" w:hint="cs"/>
          <w:sz w:val="24"/>
          <w:szCs w:val="24"/>
          <w:rtl/>
        </w:rPr>
        <w:t xml:space="preserve">מחקר ענק שנערך גם הוא בישראל דיווח שיעילות החיסון הרביעי כנגד הדבקה צונחת </w:t>
      </w:r>
      <w:r>
        <w:rPr>
          <w:rFonts w:asciiTheme="majorBidi" w:eastAsia="Times New Roman" w:hAnsiTheme="majorBidi" w:hint="cs"/>
          <w:sz w:val="24"/>
          <w:szCs w:val="24"/>
          <w:rtl/>
        </w:rPr>
        <w:t xml:space="preserve">כבר מהשבוע החמישי לאחר החיסון עד כדי </w:t>
      </w:r>
      <w:r w:rsidR="008809C9">
        <w:rPr>
          <w:rFonts w:asciiTheme="majorBidi" w:eastAsia="Times New Roman" w:hAnsiTheme="majorBidi" w:hint="cs"/>
          <w:sz w:val="24"/>
          <w:szCs w:val="24"/>
          <w:rtl/>
        </w:rPr>
        <w:t>אפס</w:t>
      </w:r>
      <w:r>
        <w:rPr>
          <w:rFonts w:asciiTheme="majorBidi" w:eastAsia="Times New Roman" w:hAnsiTheme="majorBidi" w:hint="cs"/>
          <w:sz w:val="24"/>
          <w:szCs w:val="24"/>
          <w:rtl/>
        </w:rPr>
        <w:t xml:space="preserve"> יעילות</w:t>
      </w:r>
      <w:r w:rsidR="008809C9">
        <w:rPr>
          <w:rFonts w:asciiTheme="majorBidi" w:eastAsia="Times New Roman" w:hAnsiTheme="majorBidi" w:hint="cs"/>
          <w:sz w:val="24"/>
          <w:szCs w:val="24"/>
          <w:rtl/>
        </w:rPr>
        <w:t xml:space="preserve">(!) </w:t>
      </w:r>
      <w:r>
        <w:rPr>
          <w:rFonts w:asciiTheme="majorBidi" w:eastAsia="Times New Roman" w:hAnsiTheme="majorBidi" w:hint="cs"/>
          <w:sz w:val="24"/>
          <w:szCs w:val="24"/>
          <w:rtl/>
        </w:rPr>
        <w:t xml:space="preserve">בתוך </w:t>
      </w:r>
      <w:r w:rsidR="008809C9" w:rsidRPr="00760995">
        <w:rPr>
          <w:rFonts w:asciiTheme="majorBidi" w:eastAsia="Times New Roman" w:hAnsiTheme="majorBidi" w:hint="cs"/>
          <w:b/>
          <w:bCs/>
          <w:sz w:val="24"/>
          <w:szCs w:val="24"/>
          <w:rtl/>
        </w:rPr>
        <w:t>פחות מחודשיים</w:t>
      </w:r>
      <w:r w:rsidR="008809C9">
        <w:rPr>
          <w:rFonts w:asciiTheme="majorBidi" w:eastAsia="Times New Roman" w:hAnsiTheme="majorBidi" w:hint="cs"/>
          <w:sz w:val="24"/>
          <w:szCs w:val="24"/>
          <w:rtl/>
        </w:rPr>
        <w:t xml:space="preserve"> מיום ההזרקה </w:t>
      </w:r>
      <w:r w:rsidR="008809C9">
        <w:rPr>
          <w:rFonts w:asciiTheme="majorBidi" w:eastAsia="Times New Roman" w:hAnsiTheme="majorBidi"/>
          <w:sz w:val="24"/>
          <w:szCs w:val="24"/>
          <w:rtl/>
        </w:rPr>
        <w:fldChar w:fldCharType="begin"/>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 &lt;EndNote&gt;&lt;Cite&gt;&lt;Author&gt;Bar-On&lt;/Author&gt;&lt;Year&gt;2022&lt;/Year&gt;&lt;IDText&gt;Protection by a Fourth Dose of BNT162b2 against Omicron in Israel&lt;/IDText&gt;&lt;DisplayText&gt;[29]&lt;/DisplayText&gt;&lt;record&gt;&lt;urls&gt;&lt;related-urls&gt;&lt;url&gt;https://doi.org/10.1056/NEJMoa2201570</w:instrText>
      </w:r>
      <w:r w:rsidR="00A30BD1">
        <w:rPr>
          <w:rFonts w:asciiTheme="majorBidi" w:eastAsia="Times New Roman" w:hAnsiTheme="majorBidi"/>
          <w:sz w:val="24"/>
          <w:szCs w:val="24"/>
          <w:rtl/>
        </w:rPr>
        <w:instrText>&lt;/</w:instrText>
      </w:r>
      <w:r w:rsidR="00A30BD1">
        <w:rPr>
          <w:rFonts w:asciiTheme="majorBidi" w:eastAsia="Times New Roman" w:hAnsiTheme="majorBidi"/>
          <w:sz w:val="24"/>
          <w:szCs w:val="24"/>
        </w:rPr>
        <w:instrText>url&gt;&lt;/related-urls&gt;&lt;/urls&gt;&lt;isbn&gt;0028-4793&lt;/isbn&gt;&lt;titles&gt;&lt;title&gt;Protection by a Fourth Dose of BNT162b2 against Omicron in Israel&lt;/title&gt;&lt;secondary-title&gt;New England Journal of Medicine&lt;/secondary-title&gt;&lt;/titles&gt;&lt;access-date&gt;2022/04/06&lt;/access-date&gt;&lt;contributors&gt;&lt;authors&gt;&lt;author&gt;Bar-On, Yinon M.&lt;/author&gt;&lt;author&gt;Goldberg, Yair&lt;/author&gt;&lt;author&gt;Mandel, Micha&lt;/author&gt;&lt;author&gt;Bodenheimer, Omri&lt;/author&gt;&lt;author&gt;Amir, Ofra&lt;/author&gt;&lt;author&gt;Freedman, Laurence&lt;/author&gt;&lt;author&gt;Alroy-Preis, Sharon&lt;/author&gt;&lt;author&gt;Ash</w:instrText>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Nachman&lt;/author&gt;&lt;author&gt;Huppert, Amit&lt;/author&gt;&lt;author&gt;Milo, Ron&lt;/author&gt;&lt;/authors&gt;&lt;/contributors&gt;&lt;added-date format="utc"&gt;1649305263&lt;/added-date&gt;&lt;ref-type name="Journal Article"&gt;17&lt;/ref-type&gt;&lt;dates&gt;&lt;year&gt;2022&lt;/year&gt;&lt;/dates&gt;&lt;rec-number&gt;2272&lt;/rec-number&gt;&lt;publisher&gt;Massachusetts Medical Society&lt;/publisher&gt;&lt;last-updated-date format="utc"&gt;1649305263&lt;/last-updated-date&gt;&lt;electronic-resource-num&gt;10.1056/NEJMoa2201570&lt;/electronic-resource-num&gt;&lt;/record&gt;&lt;/Cite&gt;&lt;/EndNote</w:instrText>
      </w:r>
      <w:r w:rsidR="00A30BD1">
        <w:rPr>
          <w:rFonts w:asciiTheme="majorBidi" w:eastAsia="Times New Roman" w:hAnsiTheme="majorBidi"/>
          <w:sz w:val="24"/>
          <w:szCs w:val="24"/>
          <w:rtl/>
        </w:rPr>
        <w:instrText>&gt;</w:instrText>
      </w:r>
      <w:r w:rsidR="008809C9">
        <w:rPr>
          <w:rFonts w:asciiTheme="majorBidi" w:eastAsia="Times New Roman" w:hAnsiTheme="majorBidi"/>
          <w:sz w:val="24"/>
          <w:szCs w:val="24"/>
          <w:rtl/>
        </w:rPr>
        <w:fldChar w:fldCharType="separate"/>
      </w:r>
      <w:r w:rsidR="00A30BD1">
        <w:rPr>
          <w:rFonts w:asciiTheme="majorBidi" w:eastAsia="Times New Roman" w:hAnsiTheme="majorBidi"/>
          <w:noProof/>
          <w:sz w:val="24"/>
          <w:szCs w:val="24"/>
          <w:rtl/>
        </w:rPr>
        <w:t>[29]</w:t>
      </w:r>
      <w:r w:rsidR="008809C9">
        <w:rPr>
          <w:rFonts w:asciiTheme="majorBidi" w:eastAsia="Times New Roman" w:hAnsiTheme="majorBidi"/>
          <w:sz w:val="24"/>
          <w:szCs w:val="24"/>
          <w:rtl/>
        </w:rPr>
        <w:fldChar w:fldCharType="end"/>
      </w:r>
      <w:r>
        <w:rPr>
          <w:rFonts w:asciiTheme="majorBidi" w:eastAsia="Times New Roman" w:hAnsiTheme="majorBidi" w:hint="cs"/>
          <w:sz w:val="24"/>
          <w:szCs w:val="24"/>
          <w:rtl/>
        </w:rPr>
        <w:t>. לאור זאת,</w:t>
      </w:r>
      <w:r w:rsidR="008809C9">
        <w:rPr>
          <w:rFonts w:asciiTheme="majorBidi" w:eastAsia="Times New Roman" w:hAnsiTheme="majorBidi" w:hint="cs"/>
          <w:sz w:val="24"/>
          <w:szCs w:val="24"/>
          <w:rtl/>
        </w:rPr>
        <w:t xml:space="preserve"> אין לידיעתנו </w:t>
      </w:r>
      <w:r>
        <w:rPr>
          <w:rFonts w:asciiTheme="majorBidi" w:eastAsia="Times New Roman" w:hAnsiTheme="majorBidi" w:hint="cs"/>
          <w:sz w:val="24"/>
          <w:szCs w:val="24"/>
          <w:rtl/>
        </w:rPr>
        <w:t xml:space="preserve">כיום </w:t>
      </w:r>
      <w:r w:rsidR="008809C9">
        <w:rPr>
          <w:rFonts w:asciiTheme="majorBidi" w:eastAsia="Times New Roman" w:hAnsiTheme="majorBidi" w:hint="cs"/>
          <w:sz w:val="24"/>
          <w:szCs w:val="24"/>
          <w:rtl/>
        </w:rPr>
        <w:t xml:space="preserve">מי שממשיך לטעון שהחיסון מספק הגנה איכותית ארוכת טווח מפני הדבקה ובטח שלא בפני הפצה של הווירוס. </w:t>
      </w:r>
      <w:bookmarkEnd w:id="7"/>
      <w:r w:rsidR="008809C9">
        <w:rPr>
          <w:rFonts w:asciiTheme="majorBidi" w:eastAsia="Times New Roman" w:hAnsiTheme="majorBidi" w:hint="cs"/>
          <w:sz w:val="24"/>
          <w:szCs w:val="24"/>
          <w:rtl/>
        </w:rPr>
        <w:t xml:space="preserve">למעשה, הנרטיב הרפואי המצדיק את מתן החיסונים השתנה לגמרי. בתאריך 10.1.22, מנכ"ל פייזר הסביר ש: ”המנה השלישית של הבוסטר [הראשון] מספקת הגנה סבירה מפני אשפוזים ותמותה... ופחות נגד הדבקה“ </w:t>
      </w:r>
      <w:r w:rsidR="008809C9">
        <w:rPr>
          <w:rFonts w:asciiTheme="majorBidi" w:eastAsia="Times New Roman" w:hAnsiTheme="majorBidi"/>
          <w:sz w:val="24"/>
          <w:szCs w:val="24"/>
          <w:rtl/>
        </w:rPr>
        <w:fldChar w:fldCharType="begin"/>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 &lt;EndNote&gt;&lt;Cite&gt;&lt;Author&gt;Yahoo Finance&lt;/Author&gt;&lt;Year&gt;2022&lt;/Year&gt;&lt;IDText&gt;Pfizer CEO: New COVID-19 vaccine that covers Omicron ‘will be ready in March&amp;apos;&lt;/IDText&gt;&lt;DisplayText&gt;[30]&lt;/DisplayText&gt;&lt;record&gt;&lt;titles&gt;&lt;title&gt;Pfizer CEO: New COVID-19</w:instrText>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vaccine that covers Omicron ‘will be ready in March&amp;apos;&lt;/title&gt;&lt;/titles&gt;&lt;contributors&gt;&lt;authors&gt;&lt;author&gt;Yahoo Finance,&lt;/author&gt;&lt;/authors&gt;&lt;/contributors&gt;&lt;added-date format="utc"&gt;1665980858&lt;/added-date&gt;&lt;ref-type name="Generic"&gt;13&lt;/ref-type&gt;&lt;dates&gt;&lt;year&gt;202</w:instrText>
      </w:r>
      <w:r w:rsidR="00A30BD1">
        <w:rPr>
          <w:rFonts w:asciiTheme="majorBidi" w:eastAsia="Times New Roman" w:hAnsiTheme="majorBidi"/>
          <w:sz w:val="24"/>
          <w:szCs w:val="24"/>
          <w:rtl/>
        </w:rPr>
        <w:instrText>2&lt;/</w:instrText>
      </w:r>
      <w:r w:rsidR="00A30BD1">
        <w:rPr>
          <w:rFonts w:asciiTheme="majorBidi" w:eastAsia="Times New Roman" w:hAnsiTheme="majorBidi"/>
          <w:sz w:val="24"/>
          <w:szCs w:val="24"/>
        </w:rPr>
        <w:instrText>year&gt;&lt;/dates&gt;&lt;rec-number&gt;2394&lt;/rec-number&gt;&lt;publisher&gt;Youtube. Last retrieved on October, 17, 2022 from https://www.youtube.com/watch?v=lhMbKyDq9_w&amp;amp;t=96s&lt;/publisher&gt;&lt;last-updated-date format="utc"&gt;1665981003&lt;/last-updated-date&gt;&lt;/record&gt;&lt;/Cite&gt;&lt;/EndNote</w:instrText>
      </w:r>
      <w:r w:rsidR="00A30BD1">
        <w:rPr>
          <w:rFonts w:asciiTheme="majorBidi" w:eastAsia="Times New Roman" w:hAnsiTheme="majorBidi"/>
          <w:sz w:val="24"/>
          <w:szCs w:val="24"/>
          <w:rtl/>
        </w:rPr>
        <w:instrText>&gt;</w:instrText>
      </w:r>
      <w:r w:rsidR="008809C9">
        <w:rPr>
          <w:rFonts w:asciiTheme="majorBidi" w:eastAsia="Times New Roman" w:hAnsiTheme="majorBidi"/>
          <w:sz w:val="24"/>
          <w:szCs w:val="24"/>
          <w:rtl/>
        </w:rPr>
        <w:fldChar w:fldCharType="separate"/>
      </w:r>
      <w:r w:rsidR="00A30BD1">
        <w:rPr>
          <w:rFonts w:asciiTheme="majorBidi" w:eastAsia="Times New Roman" w:hAnsiTheme="majorBidi"/>
          <w:noProof/>
          <w:sz w:val="24"/>
          <w:szCs w:val="24"/>
          <w:rtl/>
        </w:rPr>
        <w:t>[30]</w:t>
      </w:r>
      <w:r w:rsidR="008809C9">
        <w:rPr>
          <w:rFonts w:asciiTheme="majorBidi" w:eastAsia="Times New Roman" w:hAnsiTheme="majorBidi"/>
          <w:sz w:val="24"/>
          <w:szCs w:val="24"/>
          <w:rtl/>
        </w:rPr>
        <w:fldChar w:fldCharType="end"/>
      </w:r>
      <w:r w:rsidR="008809C9">
        <w:rPr>
          <w:rFonts w:asciiTheme="majorBidi" w:eastAsia="Times New Roman" w:hAnsiTheme="majorBidi" w:hint="cs"/>
          <w:sz w:val="24"/>
          <w:szCs w:val="24"/>
          <w:rtl/>
        </w:rPr>
        <w:t xml:space="preserve"> ובתאריך 27.1.22 היועץ הרפואי הראשי של נשיא ארה"ב הודה במפורש במאמר ב- </w:t>
      </w:r>
      <w:r w:rsidR="008809C9" w:rsidRPr="000203C8">
        <w:rPr>
          <w:rFonts w:asciiTheme="majorBidi" w:eastAsia="Times New Roman" w:hAnsiTheme="majorBidi"/>
          <w:i/>
          <w:iCs/>
          <w:sz w:val="24"/>
          <w:szCs w:val="24"/>
        </w:rPr>
        <w:t>New England Journal of Medicine</w:t>
      </w:r>
      <w:r w:rsidR="008809C9">
        <w:rPr>
          <w:rFonts w:asciiTheme="majorBidi" w:eastAsia="Times New Roman" w:hAnsiTheme="majorBidi" w:hint="cs"/>
          <w:sz w:val="24"/>
          <w:szCs w:val="24"/>
          <w:rtl/>
        </w:rPr>
        <w:t>,  ש- ”החיסונים לא הצליחו למנוע הדבקות מתפרצות [</w:t>
      </w:r>
      <w:r w:rsidR="008809C9">
        <w:rPr>
          <w:rFonts w:asciiTheme="majorBidi" w:eastAsia="Times New Roman" w:hAnsiTheme="majorBidi"/>
          <w:sz w:val="24"/>
          <w:szCs w:val="24"/>
        </w:rPr>
        <w:t>breakthrough infections</w:t>
      </w:r>
      <w:r w:rsidR="008809C9">
        <w:rPr>
          <w:rFonts w:asciiTheme="majorBidi" w:eastAsia="Times New Roman" w:hAnsiTheme="majorBidi" w:hint="cs"/>
          <w:sz w:val="24"/>
          <w:szCs w:val="24"/>
          <w:rtl/>
        </w:rPr>
        <w:t xml:space="preserve">], ובכך הם אפשרו את ההעברה [של הנגיף] לאנשים אחרים, זאת למרות שהחיסון מונע מחלה קשה ופטאלית“ </w:t>
      </w:r>
      <w:r w:rsidR="008809C9">
        <w:rPr>
          <w:rFonts w:asciiTheme="majorBidi" w:eastAsia="Times New Roman" w:hAnsiTheme="majorBidi"/>
          <w:sz w:val="24"/>
          <w:szCs w:val="24"/>
          <w:rtl/>
        </w:rPr>
        <w:fldChar w:fldCharType="begin"/>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 &lt;EndNote&gt;&lt;Cite&gt;&lt;Author&gt;Morens&lt;/Author&gt;&lt;Year&gt;2022&lt;/Year&gt;&lt;IDText&gt;Universal Coronavirus Vaccines — An Urgent Need&lt;/IDText&gt;&lt;Suffix</w:instrText>
      </w:r>
      <w:r w:rsidR="00A30BD1">
        <w:rPr>
          <w:rFonts w:asciiTheme="majorBidi" w:eastAsia="Times New Roman" w:hAnsiTheme="majorBidi"/>
          <w:sz w:val="24"/>
          <w:szCs w:val="24"/>
          <w:rtl/>
        </w:rPr>
        <w:instrText>&gt;`, עמ&amp;</w:instrText>
      </w:r>
      <w:r w:rsidR="00A30BD1">
        <w:rPr>
          <w:rFonts w:asciiTheme="majorBidi" w:eastAsia="Times New Roman" w:hAnsiTheme="majorBidi"/>
          <w:sz w:val="24"/>
          <w:szCs w:val="24"/>
        </w:rPr>
        <w:instrText>apos; 298&lt;/Suffix&gt;&lt;DisplayText</w:instrText>
      </w:r>
      <w:r w:rsidR="00A30BD1">
        <w:rPr>
          <w:rFonts w:asciiTheme="majorBidi" w:eastAsia="Times New Roman" w:hAnsiTheme="majorBidi"/>
          <w:sz w:val="24"/>
          <w:szCs w:val="24"/>
          <w:rtl/>
        </w:rPr>
        <w:instrText>&gt;[31, עמ&amp;</w:instrText>
      </w:r>
      <w:r w:rsidR="00A30BD1">
        <w:rPr>
          <w:rFonts w:asciiTheme="majorBidi" w:eastAsia="Times New Roman" w:hAnsiTheme="majorBidi"/>
          <w:sz w:val="24"/>
          <w:szCs w:val="24"/>
        </w:rPr>
        <w:instrText>apos; 298</w:instrText>
      </w:r>
      <w:r w:rsidR="00A30BD1">
        <w:rPr>
          <w:rFonts w:asciiTheme="majorBidi" w:eastAsia="Times New Roman" w:hAnsiTheme="majorBidi"/>
          <w:sz w:val="24"/>
          <w:szCs w:val="24"/>
          <w:rtl/>
        </w:rPr>
        <w:instrText>]&lt;/</w:instrText>
      </w:r>
      <w:r w:rsidR="00A30BD1">
        <w:rPr>
          <w:rFonts w:asciiTheme="majorBidi" w:eastAsia="Times New Roman" w:hAnsiTheme="majorBidi"/>
          <w:sz w:val="24"/>
          <w:szCs w:val="24"/>
        </w:rPr>
        <w:instrText>DisplayText&gt;&lt;record&gt;&lt;dates&gt;&lt;pub-dates&gt;&lt;date&gt;2022/01/27</w:instrText>
      </w:r>
      <w:r w:rsidR="00A30BD1">
        <w:rPr>
          <w:rFonts w:asciiTheme="majorBidi" w:eastAsia="Times New Roman" w:hAnsiTheme="majorBidi"/>
          <w:sz w:val="24"/>
          <w:szCs w:val="24"/>
          <w:rtl/>
        </w:rPr>
        <w:instrText>&lt;/</w:instrText>
      </w:r>
      <w:r w:rsidR="00A30BD1">
        <w:rPr>
          <w:rFonts w:asciiTheme="majorBidi" w:eastAsia="Times New Roman" w:hAnsiTheme="majorBidi"/>
          <w:sz w:val="24"/>
          <w:szCs w:val="24"/>
        </w:rPr>
        <w:instrText>date&gt;&lt;/pub-dates&gt;&lt;year&gt;2022&lt;/year&gt;&lt;/dates&gt;&lt;urls&gt;&lt;related-urls&gt;&lt;url&gt;https://doi.org/10.1056/NEJMp2118468&lt;/url&gt;&lt;/related-urls&gt;&lt;/urls&gt;&lt;isbn&gt;0028-4793&lt;/isbn&gt;&lt;titles&gt;&lt;title&gt;Universal Coronavirus Vaccines — An Urgent Need&lt;/title&gt;&lt;secondary-title&gt;New England Journal of Medicine&lt;/secondary-title&gt;&lt;/titles&gt;&lt;pages&gt;297-299&lt;/pages&gt;&lt;number&gt;4&lt;/number&gt;&lt;access-date&gt;2022/10/16&lt;/access-date&gt;&lt;contributors&gt;&lt;authors&gt;&lt;author&gt;Morens, David M.&lt;/author&gt;&lt;author&gt;Taubenberger, Jeffery K.&lt;/author&gt;&lt;author&gt;Fauci, Anthony S.&lt;/author&gt;&lt;/authors&gt;&lt;/contributors&gt;&lt;added-date format="utc"&gt;1665983503&lt;/added-date&gt;&lt;ref-type name="Journal Article"&gt;17&lt;/ref-type&gt;&lt;rec-number&gt;2396&lt;/rec-number&gt;&lt;publisher&gt;Massachusetts Medical Society&lt;/publisher&gt;&lt;last-updated-date format="utc"&gt;1665983564&lt;/last-updated-date&gt;&lt;electronic-resource-num&gt;10.1056/NEJMp2118468&lt;/electronic-resource-num&gt;&lt;volume&gt;386&lt;/volume&gt;&lt;/record&gt;&lt;/Cite&gt;&lt;/EndNote</w:instrText>
      </w:r>
      <w:r w:rsidR="00A30BD1">
        <w:rPr>
          <w:rFonts w:asciiTheme="majorBidi" w:eastAsia="Times New Roman" w:hAnsiTheme="majorBidi"/>
          <w:sz w:val="24"/>
          <w:szCs w:val="24"/>
          <w:rtl/>
        </w:rPr>
        <w:instrText>&gt;</w:instrText>
      </w:r>
      <w:r w:rsidR="008809C9">
        <w:rPr>
          <w:rFonts w:asciiTheme="majorBidi" w:eastAsia="Times New Roman" w:hAnsiTheme="majorBidi"/>
          <w:sz w:val="24"/>
          <w:szCs w:val="24"/>
          <w:rtl/>
        </w:rPr>
        <w:fldChar w:fldCharType="separate"/>
      </w:r>
      <w:r w:rsidR="00A30BD1">
        <w:rPr>
          <w:rFonts w:asciiTheme="majorBidi" w:eastAsia="Times New Roman" w:hAnsiTheme="majorBidi"/>
          <w:noProof/>
          <w:sz w:val="24"/>
          <w:szCs w:val="24"/>
          <w:rtl/>
        </w:rPr>
        <w:t>[31, עמ' 298]</w:t>
      </w:r>
      <w:r w:rsidR="008809C9">
        <w:rPr>
          <w:rFonts w:asciiTheme="majorBidi" w:eastAsia="Times New Roman" w:hAnsiTheme="majorBidi"/>
          <w:sz w:val="24"/>
          <w:szCs w:val="24"/>
          <w:rtl/>
        </w:rPr>
        <w:fldChar w:fldCharType="end"/>
      </w:r>
      <w:r w:rsidR="008809C9">
        <w:rPr>
          <w:rFonts w:asciiTheme="majorBidi" w:eastAsia="Times New Roman" w:hAnsiTheme="majorBidi" w:hint="cs"/>
          <w:sz w:val="24"/>
          <w:szCs w:val="24"/>
          <w:rtl/>
        </w:rPr>
        <w:t>.</w:t>
      </w:r>
    </w:p>
    <w:p w14:paraId="4FB12AD3" w14:textId="48C375F3" w:rsidR="008809C9" w:rsidRDefault="008809C9" w:rsidP="00C81450">
      <w:pPr>
        <w:spacing w:line="360" w:lineRule="auto"/>
        <w:jc w:val="both"/>
        <w:rPr>
          <w:rFonts w:asciiTheme="majorBidi" w:eastAsia="Times New Roman" w:hAnsiTheme="majorBidi"/>
          <w:sz w:val="24"/>
          <w:szCs w:val="24"/>
          <w:rtl/>
        </w:rPr>
      </w:pPr>
      <w:r w:rsidRPr="00C81450">
        <w:rPr>
          <w:rFonts w:asciiTheme="majorBidi" w:eastAsia="Times New Roman" w:hAnsiTheme="majorBidi" w:hint="cs"/>
          <w:b/>
          <w:bCs/>
          <w:sz w:val="24"/>
          <w:szCs w:val="24"/>
          <w:rtl/>
        </w:rPr>
        <w:t xml:space="preserve">הבסיס </w:t>
      </w:r>
      <w:r>
        <w:rPr>
          <w:rFonts w:asciiTheme="majorBidi" w:eastAsia="Times New Roman" w:hAnsiTheme="majorBidi" w:hint="cs"/>
          <w:b/>
          <w:bCs/>
          <w:sz w:val="24"/>
          <w:szCs w:val="24"/>
          <w:rtl/>
        </w:rPr>
        <w:t xml:space="preserve">הרפואי-מדעי </w:t>
      </w:r>
      <w:r w:rsidRPr="00C81450">
        <w:rPr>
          <w:rFonts w:asciiTheme="majorBidi" w:eastAsia="Times New Roman" w:hAnsiTheme="majorBidi" w:hint="cs"/>
          <w:b/>
          <w:bCs/>
          <w:sz w:val="24"/>
          <w:szCs w:val="24"/>
          <w:rtl/>
        </w:rPr>
        <w:t>ל</w:t>
      </w:r>
      <w:r>
        <w:rPr>
          <w:rFonts w:asciiTheme="majorBidi" w:eastAsia="Times New Roman" w:hAnsiTheme="majorBidi" w:hint="cs"/>
          <w:b/>
          <w:bCs/>
          <w:sz w:val="24"/>
          <w:szCs w:val="24"/>
          <w:rtl/>
        </w:rPr>
        <w:t xml:space="preserve">נרטיב החדש אודות </w:t>
      </w:r>
      <w:r w:rsidRPr="00C81450">
        <w:rPr>
          <w:rFonts w:asciiTheme="majorBidi" w:eastAsia="Times New Roman" w:hAnsiTheme="majorBidi" w:hint="cs"/>
          <w:b/>
          <w:bCs/>
          <w:sz w:val="24"/>
          <w:szCs w:val="24"/>
          <w:rtl/>
        </w:rPr>
        <w:t xml:space="preserve">יעילות החיסון כנגד </w:t>
      </w:r>
      <w:r>
        <w:rPr>
          <w:rFonts w:asciiTheme="majorBidi" w:eastAsia="Times New Roman" w:hAnsiTheme="majorBidi" w:hint="cs"/>
          <w:b/>
          <w:bCs/>
          <w:sz w:val="24"/>
          <w:szCs w:val="24"/>
          <w:rtl/>
        </w:rPr>
        <w:t>מחלה קשה ותמותה</w:t>
      </w:r>
    </w:p>
    <w:p w14:paraId="0B84BABD" w14:textId="1F827FD4" w:rsidR="008809C9" w:rsidRDefault="008809C9" w:rsidP="000203C8">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הנרטיב הרפואי ’המתוקן‘ מוותר אם כן על הטענה שהחיסונים מספקים הגנה ראויה וארוכת טווח מפני הדבקה, כפי שהתבטא היועץ לנשיא, ומדגיש במקומה את ההגנה מפני מחלה קשה ותמותה. למרות שיבוש המשמעות הסמנטית המקובלת של המונח ’חיסון‘, נדמה שהנרטיב החדש התקבל בקלות רבה בקהילה המדעית ובציבור הרחב וזכה למעמד קונצנזואלי שגם עליו ’אסור‘ לחלוק (בדומה למעמד של הנרטיב הקודם שזה עתה פג תוקפו</w:t>
      </w:r>
      <w:r w:rsidR="00174CF4">
        <w:rPr>
          <w:rFonts w:asciiTheme="majorBidi" w:eastAsia="Times New Roman" w:hAnsiTheme="majorBidi" w:hint="cs"/>
          <w:sz w:val="24"/>
          <w:szCs w:val="24"/>
          <w:rtl/>
        </w:rPr>
        <w:t xml:space="preserve"> אודות היעילות כנגד הדבקה</w:t>
      </w:r>
      <w:r>
        <w:rPr>
          <w:rFonts w:asciiTheme="majorBidi" w:eastAsia="Times New Roman" w:hAnsiTheme="majorBidi" w:hint="cs"/>
          <w:sz w:val="24"/>
          <w:szCs w:val="24"/>
          <w:rtl/>
        </w:rPr>
        <w:t xml:space="preserve">, שהיה </w:t>
      </w:r>
      <w:r w:rsidRPr="000203C8">
        <w:rPr>
          <w:rFonts w:asciiTheme="majorBidi" w:eastAsia="Times New Roman" w:hAnsiTheme="majorBidi" w:hint="cs"/>
          <w:sz w:val="24"/>
          <w:szCs w:val="24"/>
          <w:rtl/>
        </w:rPr>
        <w:t>”</w:t>
      </w:r>
      <w:r w:rsidRPr="000203C8">
        <w:rPr>
          <w:rFonts w:asciiTheme="majorBidi" w:eastAsia="Times New Roman" w:hAnsiTheme="majorBidi"/>
          <w:sz w:val="24"/>
          <w:szCs w:val="24"/>
          <w:rtl/>
        </w:rPr>
        <w:t>מגובה בתשתית רפואית-מקצועית רחבה ומקובלת</w:t>
      </w:r>
      <w:r w:rsidRPr="000203C8">
        <w:rPr>
          <w:rFonts w:asciiTheme="majorBidi" w:eastAsia="Times New Roman" w:hAnsiTheme="majorBidi" w:hint="cs"/>
          <w:sz w:val="24"/>
          <w:szCs w:val="24"/>
          <w:rtl/>
        </w:rPr>
        <w:t>“</w:t>
      </w:r>
      <w:r>
        <w:rPr>
          <w:rStyle w:val="af5"/>
          <w:rFonts w:asciiTheme="majorBidi" w:eastAsia="Times New Roman" w:hAnsiTheme="majorBidi"/>
          <w:sz w:val="24"/>
          <w:szCs w:val="24"/>
          <w:rtl/>
        </w:rPr>
        <w:endnoteReference w:id="19"/>
      </w:r>
      <w:r>
        <w:rPr>
          <w:rFonts w:asciiTheme="majorBidi" w:eastAsia="Times New Roman" w:hAnsiTheme="majorBidi" w:hint="cs"/>
          <w:sz w:val="24"/>
          <w:szCs w:val="24"/>
          <w:rtl/>
        </w:rPr>
        <w:t xml:space="preserve">). אנו מכירים בכך שהמאמר הנוכחי הוא לא במה מתאימה לדון לעומק </w:t>
      </w:r>
      <w:r>
        <w:rPr>
          <w:rFonts w:asciiTheme="majorBidi" w:eastAsia="Times New Roman" w:hAnsiTheme="majorBidi" w:hint="cs"/>
          <w:sz w:val="24"/>
          <w:szCs w:val="24"/>
          <w:rtl/>
        </w:rPr>
        <w:lastRenderedPageBreak/>
        <w:t>במהימנו</w:t>
      </w:r>
      <w:r>
        <w:rPr>
          <w:rFonts w:asciiTheme="majorBidi" w:eastAsia="Times New Roman" w:hAnsiTheme="majorBidi" w:hint="eastAsia"/>
          <w:sz w:val="24"/>
          <w:szCs w:val="24"/>
          <w:rtl/>
        </w:rPr>
        <w:t>ת</w:t>
      </w:r>
      <w:r>
        <w:rPr>
          <w:rFonts w:asciiTheme="majorBidi" w:eastAsia="Times New Roman" w:hAnsiTheme="majorBidi" w:hint="cs"/>
          <w:sz w:val="24"/>
          <w:szCs w:val="24"/>
          <w:rtl/>
        </w:rPr>
        <w:t xml:space="preserve"> ובתוקף של הנרטיב הקונצנזואלי החדש, אך המחבר הראשון מבקש להזכיר כאן שגם בנרטיב הזה ישנם פערים חמורים כפי שיפורטו בקצרה ובראשי פרקים להלן. </w:t>
      </w:r>
    </w:p>
    <w:p w14:paraId="43A406AA" w14:textId="5776AF4C" w:rsidR="008809C9" w:rsidRDefault="008809C9" w:rsidP="000203C8">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מעבר להעדר ממצאים תומכים רלוונטיים בניסויים האקראיים והמבוקרים של פייזר ומודרנה שהוזכרו לעיל (למשל לגבי הבדלים באשפוזים או תמותה), המחקרים התצפיתיים הגדולים שנערכו בישראל על יעילות החיסון הרביעי </w:t>
      </w:r>
      <w:r>
        <w:rPr>
          <w:rFonts w:asciiTheme="majorBidi" w:eastAsia="Times New Roman" w:hAnsiTheme="majorBidi"/>
          <w:sz w:val="24"/>
          <w:szCs w:val="24"/>
          <w:rtl/>
        </w:rPr>
        <w:fldChar w:fldCharType="begin">
          <w:fldData xml:space="preserve">PEVuZE5vdGU+PENpdGU+PEF1dGhvcj5CYXItT248L0F1dGhvcj48WWVhcj4yMDIyPC9ZZWFyPjxJ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</w:fldData>
        </w:fldChar>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w:instrText>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tl/>
        </w:rPr>
        <w:fldChar w:fldCharType="begin">
          <w:fldData xml:space="preserve">PEVuZE5vdGU+PENpdGU+PEF1dGhvcj5CYXItT248L0F1dGhvcj48WWVhcj4yMDIyPC9ZZWFyPjxJ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</w:fldData>
        </w:fldChar>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EN.CITE.DATA</w:instrText>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tl/>
        </w:rPr>
      </w:r>
      <w:r w:rsidR="00A30BD1">
        <w:rPr>
          <w:rFonts w:asciiTheme="majorBidi" w:eastAsia="Times New Roman" w:hAnsiTheme="majorBidi"/>
          <w:sz w:val="24"/>
          <w:szCs w:val="24"/>
          <w:rtl/>
        </w:rPr>
        <w:fldChar w:fldCharType="end"/>
      </w:r>
      <w:r>
        <w:rPr>
          <w:rFonts w:asciiTheme="majorBidi" w:eastAsia="Times New Roman" w:hAnsiTheme="majorBidi"/>
          <w:sz w:val="24"/>
          <w:szCs w:val="24"/>
          <w:rtl/>
        </w:rPr>
      </w:r>
      <w:r>
        <w:rPr>
          <w:rFonts w:asciiTheme="majorBidi" w:eastAsia="Times New Roman" w:hAnsiTheme="majorBidi"/>
          <w:sz w:val="24"/>
          <w:szCs w:val="24"/>
          <w:rtl/>
        </w:rPr>
        <w:fldChar w:fldCharType="separate"/>
      </w:r>
      <w:r w:rsidR="00A30BD1">
        <w:rPr>
          <w:rFonts w:asciiTheme="majorBidi" w:eastAsia="Times New Roman" w:hAnsiTheme="majorBidi"/>
          <w:noProof/>
          <w:sz w:val="24"/>
          <w:szCs w:val="24"/>
          <w:rtl/>
        </w:rPr>
        <w:t>[29, 32, 33]</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סובלים ממגוון מגבלות, הן באופן בו הם נערכו והן באופן בו הוצגו תוצאותיהם</w:t>
      </w:r>
      <w:r w:rsidR="00093333">
        <w:rPr>
          <w:rFonts w:asciiTheme="majorBidi" w:eastAsia="Times New Roman" w:hAnsiTheme="majorBidi" w:hint="cs"/>
          <w:sz w:val="24"/>
          <w:szCs w:val="24"/>
          <w:rtl/>
        </w:rPr>
        <w:t xml:space="preserve"> </w:t>
      </w:r>
      <w:r w:rsidR="00093333">
        <w:rPr>
          <w:rFonts w:asciiTheme="majorBidi" w:eastAsia="Times New Roman" w:hAnsiTheme="majorBidi"/>
          <w:sz w:val="24"/>
          <w:szCs w:val="24"/>
          <w:rtl/>
        </w:rPr>
        <w:fldChar w:fldCharType="begin"/>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 &lt;EndNote&gt;&lt;Cite&gt;&lt;Author&gt;Ophir&lt;/Author&gt;&lt;Year&gt;2023&lt;/Year&gt;&lt;IDText&gt;The Efficacy of COVID-19 Vaccine Boosters against Severe Illness and Deaths: Scientific Fact or Wishful Myth?&lt;/IDText&gt;&lt;DisplayText&gt;[14]&lt;/DisplayText&gt;&lt;record&gt;&lt;titles&gt;&lt;title&gt;The Efficacy of COVID-19 Vaccine Boosters against Severe Illness and Deaths: Scientific Fact or Wishful Myth?&lt;/title&gt;&lt;secondary-title&gt;Journal of American Physicians and Surgeons&lt;/secondary-title&gt;&lt;/titles&gt;&lt;number&gt;1&lt;/number&gt;&lt;contributors&gt;&lt;authors&gt;&lt;author&gt;Ophir, Yaakov&lt;/author&gt;&lt;author&gt;Shir-Raz, Yaffa&lt;/author&gt;&lt;author&gt;Zakov, Shay&lt;/author&gt;&lt;author&gt;McCullough, Peter A.&lt;/author&gt;&lt;/authors&gt;&lt;/contributors&gt;&lt;added-date format="utc"&gt;1679664003&lt;/added-date&gt;&lt;ref-type name="Journal Article"&gt;17&lt;/ref-type&gt;&lt;dates&gt;&lt;year&gt;2023&lt;/year</w:instrText>
      </w:r>
      <w:r w:rsidR="00093333">
        <w:rPr>
          <w:rFonts w:asciiTheme="majorBidi" w:eastAsia="Times New Roman" w:hAnsiTheme="majorBidi"/>
          <w:sz w:val="24"/>
          <w:szCs w:val="24"/>
          <w:rtl/>
        </w:rPr>
        <w:instrText>&gt;&lt;/</w:instrText>
      </w:r>
      <w:r w:rsidR="00093333">
        <w:rPr>
          <w:rFonts w:asciiTheme="majorBidi" w:eastAsia="Times New Roman" w:hAnsiTheme="majorBidi"/>
          <w:sz w:val="24"/>
          <w:szCs w:val="24"/>
        </w:rPr>
        <w:instrText>dates&gt;&lt;rec-number&gt;2542&lt;/rec-number&gt;&lt;last-updated-date format="utc"&gt;1679664526&lt;/last-updated-date&gt;&lt;electronic-resource-num&gt;https://www.jpands.org/vol28no1/ophir.pdf&lt;/electronic-resource-num&gt;&lt;volume&gt;28&lt;/volume&gt;&lt;/record&gt;&lt;/Cite&gt;&lt;/EndNote</w:instrText>
      </w:r>
      <w:r w:rsidR="00093333">
        <w:rPr>
          <w:rFonts w:asciiTheme="majorBidi" w:eastAsia="Times New Roman" w:hAnsiTheme="majorBidi"/>
          <w:sz w:val="24"/>
          <w:szCs w:val="24"/>
          <w:rtl/>
        </w:rPr>
        <w:instrText>&gt;</w:instrText>
      </w:r>
      <w:r w:rsidR="00093333">
        <w:rPr>
          <w:rFonts w:asciiTheme="majorBidi" w:eastAsia="Times New Roman" w:hAnsiTheme="majorBidi"/>
          <w:sz w:val="24"/>
          <w:szCs w:val="24"/>
          <w:rtl/>
        </w:rPr>
        <w:fldChar w:fldCharType="separate"/>
      </w:r>
      <w:r w:rsidR="00093333">
        <w:rPr>
          <w:rFonts w:asciiTheme="majorBidi" w:eastAsia="Times New Roman" w:hAnsiTheme="majorBidi"/>
          <w:noProof/>
          <w:sz w:val="24"/>
          <w:szCs w:val="24"/>
          <w:rtl/>
        </w:rPr>
        <w:t>[14]</w:t>
      </w:r>
      <w:r w:rsidR="00093333">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לדוגמה, תקופות המעקב אחר המשתתפים במחקרים הללו ארכו שבועות ספורים בלבד והן לא תמיד היו זהות בין קבוצות המחוסנים לקבוצות הלא מחוסנים. זאת ועוד, חישוב </w:t>
      </w:r>
      <w:r w:rsidRPr="00652091">
        <w:rPr>
          <w:rFonts w:asciiTheme="majorBidi" w:eastAsia="Times New Roman" w:hAnsiTheme="majorBidi" w:hint="cs"/>
          <w:i/>
          <w:iCs/>
          <w:sz w:val="24"/>
          <w:szCs w:val="24"/>
          <w:rtl/>
        </w:rPr>
        <w:t>ההסתברות המותנית</w:t>
      </w:r>
      <w:r>
        <w:rPr>
          <w:rFonts w:asciiTheme="majorBidi" w:eastAsia="Times New Roman" w:hAnsiTheme="majorBidi" w:hint="cs"/>
          <w:sz w:val="24"/>
          <w:szCs w:val="24"/>
          <w:rtl/>
        </w:rPr>
        <w:t xml:space="preserve"> של המקרים בהם נצפתה מחלה קשה בקרב המשתתפים שכן נדבקו בקורונה במהלך תקופת המחקרים הללו, מגלה לרוב שאין הבדלים ביעילות החיסון כנגד מחלה קשה בין קבוצות החיסון לקבוצות הביקורת</w:t>
      </w:r>
      <w:r w:rsidR="00093333">
        <w:rPr>
          <w:rFonts w:asciiTheme="majorBidi" w:eastAsia="Times New Roman" w:hAnsiTheme="majorBidi" w:hint="cs"/>
          <w:sz w:val="24"/>
          <w:szCs w:val="24"/>
          <w:rtl/>
        </w:rPr>
        <w:t xml:space="preserve"> </w:t>
      </w:r>
      <w:r w:rsidR="00093333">
        <w:rPr>
          <w:rFonts w:asciiTheme="majorBidi" w:eastAsia="Times New Roman" w:hAnsiTheme="majorBidi"/>
          <w:sz w:val="24"/>
          <w:szCs w:val="24"/>
          <w:rtl/>
        </w:rPr>
        <w:fldChar w:fldCharType="begin"/>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 &lt;EndNote&gt;&lt;Cite&gt;&lt;Author&gt;Ophir&lt;/Author&gt;&lt;Year&gt;2023&lt;/Year&gt;&lt;IDText&gt;The Efficacy of COVID-19 Vaccine Boosters against Severe Illness and Deaths: Scientific Fact or Wishful Myth?&lt;/IDText&gt;&lt;DisplayText&gt;[14]&lt;/DisplayText&gt;&lt;record&gt;&lt;titles&gt;&lt;title&gt;The Efficacy of COVID-19 Vaccine Boosters against Severe Illness and Deaths: Scientific Fact or Wishful Myth?&lt;/title&gt;&lt;secondary-title&gt;Journal of American Physicians and Surgeons&lt;/secondary-title&gt;&lt;/titles&gt;&lt;number&gt;1&lt;/number&gt;&lt;contributors&gt;&lt;authors&gt;&lt;author&gt;Ophir, Yaakov&lt;/author&gt;&lt;author&gt;Shir-Raz, Yaffa&lt;/author&gt;&lt;author&gt;Zakov, Shay&lt;/author&gt;&lt;author&gt;McCullough, Peter A.&lt;/author&gt;&lt;/authors&gt;&lt;/contributors&gt;&lt;added-date format="utc"&gt;1679664003&lt;/added-date&gt;&lt;ref-type name="Journal Article"&gt;17&lt;/ref-type&gt;&lt;dates&gt;&lt;year&gt;2023&lt;/year</w:instrText>
      </w:r>
      <w:r w:rsidR="00093333">
        <w:rPr>
          <w:rFonts w:asciiTheme="majorBidi" w:eastAsia="Times New Roman" w:hAnsiTheme="majorBidi"/>
          <w:sz w:val="24"/>
          <w:szCs w:val="24"/>
          <w:rtl/>
        </w:rPr>
        <w:instrText>&gt;&lt;/</w:instrText>
      </w:r>
      <w:r w:rsidR="00093333">
        <w:rPr>
          <w:rFonts w:asciiTheme="majorBidi" w:eastAsia="Times New Roman" w:hAnsiTheme="majorBidi"/>
          <w:sz w:val="24"/>
          <w:szCs w:val="24"/>
        </w:rPr>
        <w:instrText>dates&gt;&lt;rec-number&gt;2542&lt;/rec-number&gt;&lt;last-updated-date format="utc"&gt;1679664526&lt;/last-updated-date&gt;&lt;electronic-resource-num&gt;https://www.jpands.org/vol28no1/ophir.pdf&lt;/electronic-resource-num&gt;&lt;volume&gt;28&lt;/volume&gt;&lt;/record&gt;&lt;/Cite&gt;&lt;/EndNote</w:instrText>
      </w:r>
      <w:r w:rsidR="00093333">
        <w:rPr>
          <w:rFonts w:asciiTheme="majorBidi" w:eastAsia="Times New Roman" w:hAnsiTheme="majorBidi"/>
          <w:sz w:val="24"/>
          <w:szCs w:val="24"/>
          <w:rtl/>
        </w:rPr>
        <w:instrText>&gt;</w:instrText>
      </w:r>
      <w:r w:rsidR="00093333">
        <w:rPr>
          <w:rFonts w:asciiTheme="majorBidi" w:eastAsia="Times New Roman" w:hAnsiTheme="majorBidi"/>
          <w:sz w:val="24"/>
          <w:szCs w:val="24"/>
          <w:rtl/>
        </w:rPr>
        <w:fldChar w:fldCharType="separate"/>
      </w:r>
      <w:r w:rsidR="00093333">
        <w:rPr>
          <w:rFonts w:asciiTheme="majorBidi" w:eastAsia="Times New Roman" w:hAnsiTheme="majorBidi"/>
          <w:noProof/>
          <w:sz w:val="24"/>
          <w:szCs w:val="24"/>
          <w:rtl/>
        </w:rPr>
        <w:t>[14]</w:t>
      </w:r>
      <w:r w:rsidR="00093333">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בפועל, הממצאים מתוך חישוב ההסתברות המותנת תומכים דווקא בהשערה שהיעילות הנצפית כנגד מחלה קשה היא פשוט תוצר לוואי של היעילות הזמנית והשברירית כנגד הדבקה, אך ברגע שזו האחרונה מתחילה לדעוך, תוך חמישה-שמונה שבועות </w:t>
      </w:r>
      <w:r>
        <w:rPr>
          <w:rFonts w:asciiTheme="majorBidi" w:eastAsia="Times New Roman" w:hAnsiTheme="majorBidi"/>
          <w:sz w:val="24"/>
          <w:szCs w:val="24"/>
          <w:rtl/>
        </w:rPr>
        <w:fldChar w:fldCharType="begin"/>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 &lt;EndNote&gt;&lt;Cite&gt;&lt;Author&gt;Bar-On&lt;/Author&gt;&lt;Year&gt;2022&lt;/Year&gt;&lt;IDText&gt;Protection by a Fourth Dose of BNT162b2 against Omicron in Israel&lt;/IDText&gt;&lt;DisplayText&gt;[29]&lt;/DisplayText&gt;&lt;record&gt;&lt;urls&gt;&lt;related-urls&gt;&lt;url&gt;https://doi.org/10.1056/NEJMoa2201570</w:instrText>
      </w:r>
      <w:r w:rsidR="00A30BD1">
        <w:rPr>
          <w:rFonts w:asciiTheme="majorBidi" w:eastAsia="Times New Roman" w:hAnsiTheme="majorBidi"/>
          <w:sz w:val="24"/>
          <w:szCs w:val="24"/>
          <w:rtl/>
        </w:rPr>
        <w:instrText>&lt;/</w:instrText>
      </w:r>
      <w:r w:rsidR="00A30BD1">
        <w:rPr>
          <w:rFonts w:asciiTheme="majorBidi" w:eastAsia="Times New Roman" w:hAnsiTheme="majorBidi"/>
          <w:sz w:val="24"/>
          <w:szCs w:val="24"/>
        </w:rPr>
        <w:instrText>url&gt;&lt;/related-urls&gt;&lt;/urls&gt;&lt;isbn&gt;0028-4793&lt;/isbn&gt;&lt;titles&gt;&lt;title&gt;Protection by a Fourth Dose of BNT162b2 against Omicron in Israel&lt;/title&gt;&lt;secondary-title&gt;New England Journal of Medicine&lt;/secondary-title&gt;&lt;/titles&gt;&lt;access-date&gt;2022/04/06&lt;/access-date&gt;&lt;contributors&gt;&lt;authors&gt;&lt;author&gt;Bar-On, Yinon M.&lt;/author&gt;&lt;author&gt;Goldberg, Yair&lt;/author&gt;&lt;author&gt;Mandel, Micha&lt;/author&gt;&lt;author&gt;Bodenheimer, Omri&lt;/author&gt;&lt;author&gt;Amir, Ofra&lt;/author&gt;&lt;author&gt;Freedman, Laurence&lt;/author&gt;&lt;author&gt;Alroy-Preis, Sharon&lt;/author&gt;&lt;author&gt;Ash</w:instrText>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Nachman&lt;/author&gt;&lt;author&gt;Huppert, Amit&lt;/author&gt;&lt;author&gt;Milo, Ron&lt;/author&gt;&lt;/authors&gt;&lt;/contributors&gt;&lt;added-date format="utc"&gt;1649305263&lt;/added-date&gt;&lt;ref-type name="Journal Article"&gt;17&lt;/ref-type&gt;&lt;dates&gt;&lt;year&gt;2022&lt;/year&gt;&lt;/dates&gt;&lt;rec-number&gt;2272&lt;/rec-number&gt;&lt;publisher&gt;Massachusetts Medical Society&lt;/publisher&gt;&lt;last-updated-date format="utc"&gt;1649305263&lt;/last-updated-date&gt;&lt;electronic-resource-num&gt;10.1056/NEJMoa2201570&lt;/electronic-resource-num&gt;&lt;/record&gt;&lt;/Cite&gt;&lt;/EndNote</w:instrText>
      </w:r>
      <w:r w:rsidR="00A30BD1">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A30BD1">
        <w:rPr>
          <w:rFonts w:asciiTheme="majorBidi" w:eastAsia="Times New Roman" w:hAnsiTheme="majorBidi"/>
          <w:noProof/>
          <w:sz w:val="24"/>
          <w:szCs w:val="24"/>
          <w:rtl/>
        </w:rPr>
        <w:t>[29]</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אנו צפויים לראות דעיכה מקבילה גם ביעילות כנגד מחלה קשה ותמותה בעיכוב של בערך שבועיים (שלרוב לא נחקרו כראוי) שהם הזמן הממוצע שחולף </w:t>
      </w:r>
      <w:proofErr w:type="spellStart"/>
      <w:r>
        <w:rPr>
          <w:rFonts w:asciiTheme="majorBidi" w:eastAsia="Times New Roman" w:hAnsiTheme="majorBidi" w:hint="cs"/>
          <w:sz w:val="24"/>
          <w:szCs w:val="24"/>
          <w:rtl/>
        </w:rPr>
        <w:t>בדר"כ</w:t>
      </w:r>
      <w:proofErr w:type="spellEnd"/>
      <w:r>
        <w:rPr>
          <w:rFonts w:asciiTheme="majorBidi" w:eastAsia="Times New Roman" w:hAnsiTheme="majorBidi" w:hint="cs"/>
          <w:sz w:val="24"/>
          <w:szCs w:val="24"/>
          <w:rtl/>
        </w:rPr>
        <w:t xml:space="preserve"> מיום ההדבקה ועד יום הפטירה </w:t>
      </w:r>
      <w:r>
        <w:rPr>
          <w:rFonts w:asciiTheme="majorBidi" w:eastAsia="Times New Roman" w:hAnsiTheme="majorBidi"/>
          <w:sz w:val="24"/>
          <w:szCs w:val="24"/>
          <w:rtl/>
        </w:rPr>
        <w:fldChar w:fldCharType="begin"/>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 &lt;EndNote&gt;&lt;Cite&gt;&lt;Author&gt;Wang&lt;/Author&gt;&lt;Year&gt;2020&lt;/Year&gt;&lt;IDText&gt;Updated understanding of the outbreak of 2019 novel coronavirus (2019-nCoV) in Wuhan, China&lt;/IDText&gt;&lt;DisplayText&gt;[34]&lt;/DisplayText&gt;&lt;record&gt;&lt;dates&gt;&lt;pub-dates&gt;&lt;date&gt;2020/04/01&lt;/date</w:instrText>
      </w:r>
      <w:r w:rsidR="00093333">
        <w:rPr>
          <w:rFonts w:asciiTheme="majorBidi" w:eastAsia="Times New Roman" w:hAnsiTheme="majorBidi"/>
          <w:sz w:val="24"/>
          <w:szCs w:val="24"/>
          <w:rtl/>
        </w:rPr>
        <w:instrText>&gt;&lt;/</w:instrText>
      </w:r>
      <w:r w:rsidR="00093333">
        <w:rPr>
          <w:rFonts w:asciiTheme="majorBidi" w:eastAsia="Times New Roman" w:hAnsiTheme="majorBidi"/>
          <w:sz w:val="24"/>
          <w:szCs w:val="24"/>
        </w:rPr>
        <w:instrText>pub-dates&gt;&lt;year&gt;2020&lt;/year&gt;&lt;/dates&gt;&lt;keywords&gt;&lt;keyword&gt;coronavirus&lt;/keyword&gt;&lt;keyword&gt;epidemiology&lt;/keyword&gt;&lt;keyword&gt;infection&lt;/keyword&gt;&lt;/keywords&gt;&lt;urls&gt;&lt;related-urls&gt;&lt;url&gt;https://doi.org/10.1002/jmv.25689&lt;/url&gt;&lt;/related-urls&gt;&lt;/urls&gt;&lt;isbn&gt;0146-6615&lt;/isbn</w:instrText>
      </w:r>
      <w:r w:rsidR="00093333">
        <w:rPr>
          <w:rFonts w:asciiTheme="majorBidi" w:eastAsia="Times New Roman" w:hAnsiTheme="majorBidi"/>
          <w:sz w:val="24"/>
          <w:szCs w:val="24"/>
          <w:rtl/>
        </w:rPr>
        <w:instrText>&gt;&lt;</w:instrText>
      </w:r>
      <w:r w:rsidR="00093333">
        <w:rPr>
          <w:rFonts w:asciiTheme="majorBidi" w:eastAsia="Times New Roman" w:hAnsiTheme="majorBidi"/>
          <w:sz w:val="24"/>
          <w:szCs w:val="24"/>
        </w:rPr>
        <w:instrText>work-type&gt;https://doi.org/10.1002/jmv.25689&lt;/work-type&gt;&lt;titles&gt;&lt;title&gt;Updated understanding of the outbreak of 2019 novel coronavirus (2019-nCoV) in Wuhan, China&lt;/title&gt;&lt;secondary-title&gt;Journal of Medical Virology&lt;/secondary-title&gt;&lt;/titles&gt;&lt;pages&gt;441-44</w:instrText>
      </w:r>
      <w:r w:rsidR="00093333">
        <w:rPr>
          <w:rFonts w:asciiTheme="majorBidi" w:eastAsia="Times New Roman" w:hAnsiTheme="majorBidi"/>
          <w:sz w:val="24"/>
          <w:szCs w:val="24"/>
          <w:rtl/>
        </w:rPr>
        <w:instrText>7&lt;/</w:instrText>
      </w:r>
      <w:r w:rsidR="00093333">
        <w:rPr>
          <w:rFonts w:asciiTheme="majorBidi" w:eastAsia="Times New Roman" w:hAnsiTheme="majorBidi"/>
          <w:sz w:val="24"/>
          <w:szCs w:val="24"/>
        </w:rPr>
        <w:instrText>pages&gt;&lt;number&gt;4&lt;/number&gt;&lt;access-date&gt;2022/04/12&lt;/access-date&gt;&lt;contributors&gt;&lt;authors&gt;&lt;author&gt;Wang, Weier&lt;/author&gt;&lt;author&gt;Tang, Jianming&lt;/author&gt;&lt;author&gt;Wei, Fangqiang&lt;/author&gt;&lt;/authors&gt;&lt;/contributors&gt;&lt;added-date format="utc"&gt;1649827777&lt;/added-date&gt;&lt;ref</w:instrText>
      </w:r>
      <w:r w:rsidR="00093333">
        <w:rPr>
          <w:rFonts w:asciiTheme="majorBidi" w:eastAsia="Times New Roman" w:hAnsiTheme="majorBidi"/>
          <w:sz w:val="24"/>
          <w:szCs w:val="24"/>
          <w:rtl/>
        </w:rPr>
        <w:instrText>-</w:instrText>
      </w:r>
      <w:r w:rsidR="00093333">
        <w:rPr>
          <w:rFonts w:asciiTheme="majorBidi" w:eastAsia="Times New Roman" w:hAnsiTheme="majorBidi"/>
          <w:sz w:val="24"/>
          <w:szCs w:val="24"/>
        </w:rPr>
        <w:instrText>type name="Journal Article"&gt;17&lt;/ref-type&gt;&lt;rec-number&gt;2274&lt;/rec-number&gt;&lt;publisher&gt;John Wiley &amp;amp; Sons, Ltd&lt;/publisher&gt;&lt;last-updated-date format="utc"&gt;1649827777&lt;/last-updated-date&gt;&lt;electronic-resource-num&gt;https://doi.org/10.1002/jmv.25689&lt;/electronic-resource-num&gt;&lt;volume&gt;92&lt;/volume&gt;&lt;/record&gt;&lt;/Cite&gt;&lt;/EndNote</w:instrText>
      </w:r>
      <w:r w:rsidR="00093333">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093333">
        <w:rPr>
          <w:rFonts w:asciiTheme="majorBidi" w:eastAsia="Times New Roman" w:hAnsiTheme="majorBidi"/>
          <w:noProof/>
          <w:sz w:val="24"/>
          <w:szCs w:val="24"/>
          <w:rtl/>
        </w:rPr>
        <w:t>[34]</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למרבה ההפתעה, דווקא המחקר היחיד שמובא בהודעה לעיתונות של ה- </w:t>
      </w:r>
      <w:r>
        <w:rPr>
          <w:rFonts w:asciiTheme="majorBidi" w:eastAsia="Times New Roman" w:hAnsiTheme="majorBidi" w:hint="cs"/>
          <w:sz w:val="24"/>
          <w:szCs w:val="24"/>
        </w:rPr>
        <w:t>FDA</w:t>
      </w:r>
      <w:r>
        <w:rPr>
          <w:rFonts w:asciiTheme="majorBidi" w:eastAsia="Times New Roman" w:hAnsiTheme="majorBidi" w:hint="cs"/>
          <w:sz w:val="24"/>
          <w:szCs w:val="24"/>
          <w:rtl/>
        </w:rPr>
        <w:t xml:space="preserve"> על אישור החיסון הרביעי כתמיכה לכך שהחיסון ”משפר את ההגנה מפני מחלת קורונה קשה“ </w:t>
      </w:r>
      <w:r>
        <w:rPr>
          <w:rFonts w:asciiTheme="majorBidi" w:eastAsia="Times New Roman" w:hAnsiTheme="majorBidi"/>
          <w:sz w:val="24"/>
          <w:szCs w:val="24"/>
          <w:rtl/>
        </w:rPr>
        <w:fldChar w:fldCharType="begin"/>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 &lt;EndNote&gt;&lt;Cite&gt;&lt;Author&gt;FDA&lt;/Author&gt;&lt;Year&gt;2022&lt;/Year&gt;&lt;IDText&gt;Coronavirus (COVID-19) Update: FDA Authorizes Second Booster Dose of Two COVID-19 Vaccines for Older and Immunocompromised Individuals&lt;/IDText&gt;&lt;DisplayText&gt;[35]&lt;/DisplayText&gt;&lt;record&gt;&lt;titles&gt;&lt;title&gt;Coronavirus (COVID-19) Update: FDA Authorizes Second Booster Dose of Two COVID-19 Vaccines for Older and Immunocompromised Individuals&lt;/title&gt;&lt;/titles&gt;&lt;contributors&gt;&lt;authors&gt;&lt;author&gt;FDA&lt;/author&gt;&lt;/authors&gt;&lt;/contributors&gt;&lt;added-date format</w:instrText>
      </w:r>
      <w:r w:rsidR="00093333">
        <w:rPr>
          <w:rFonts w:asciiTheme="majorBidi" w:eastAsia="Times New Roman" w:hAnsiTheme="majorBidi"/>
          <w:sz w:val="24"/>
          <w:szCs w:val="24"/>
          <w:rtl/>
        </w:rPr>
        <w:instrText>="</w:instrText>
      </w:r>
      <w:r w:rsidR="00093333">
        <w:rPr>
          <w:rFonts w:asciiTheme="majorBidi" w:eastAsia="Times New Roman" w:hAnsiTheme="majorBidi"/>
          <w:sz w:val="24"/>
          <w:szCs w:val="24"/>
        </w:rPr>
        <w:instrText>utc"&gt;1648618329&lt;/added-date&gt;&lt;ref-type name="Generic"&gt;13&lt;/ref-type&gt;&lt;dates&gt;&lt;year&gt;2022&lt;/year&gt;&lt;/dates&gt;&lt;rec-number&gt;2264&lt;/rec-number&gt;&lt;publisher&gt;U.S. Food and Drug Administration, News Release from: March 29, 2022. Last retrieved on March 30, 2022 from: https</w:instrText>
      </w:r>
      <w:r w:rsidR="00093333">
        <w:rPr>
          <w:rFonts w:asciiTheme="majorBidi" w:eastAsia="Times New Roman" w:hAnsiTheme="majorBidi"/>
          <w:sz w:val="24"/>
          <w:szCs w:val="24"/>
          <w:rtl/>
        </w:rPr>
        <w:instrText>://</w:instrText>
      </w:r>
      <w:r w:rsidR="00093333">
        <w:rPr>
          <w:rFonts w:asciiTheme="majorBidi" w:eastAsia="Times New Roman" w:hAnsiTheme="majorBidi"/>
          <w:sz w:val="24"/>
          <w:szCs w:val="24"/>
        </w:rPr>
        <w:instrText>www.fda.gov/news-events/press-announcements/coronavirus-covid-19-update-fda-authorizes-second-booster-dose-two-covid-19-vaccines-older-and&lt;/publisher&gt;&lt;last-updated-date format="utc"&gt;1648620316&lt;/last-updated-date&gt;&lt;/record&gt;&lt;/Cite&gt;&lt;/EndNote</w:instrText>
      </w:r>
      <w:r w:rsidR="00093333">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093333">
        <w:rPr>
          <w:rFonts w:asciiTheme="majorBidi" w:eastAsia="Times New Roman" w:hAnsiTheme="majorBidi"/>
          <w:noProof/>
          <w:sz w:val="24"/>
          <w:szCs w:val="24"/>
          <w:rtl/>
        </w:rPr>
        <w:t>[35]</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הניב ממצאים לא מעודדים אודות מנת הבוסטר והמסקנה בו הייתה</w:t>
      </w:r>
      <w:r w:rsidR="003F4D42">
        <w:rPr>
          <w:rFonts w:asciiTheme="majorBidi" w:eastAsia="Times New Roman" w:hAnsiTheme="majorBidi" w:hint="cs"/>
          <w:sz w:val="24"/>
          <w:szCs w:val="24"/>
          <w:rtl/>
        </w:rPr>
        <w:t xml:space="preserve">, כאמור לעיל, </w:t>
      </w:r>
      <w:r>
        <w:rPr>
          <w:rFonts w:asciiTheme="majorBidi" w:eastAsia="Times New Roman" w:hAnsiTheme="majorBidi" w:hint="cs"/>
          <w:sz w:val="24"/>
          <w:szCs w:val="24"/>
          <w:rtl/>
        </w:rPr>
        <w:t>שלחיסון הרביעי ”ישנה, אולי, יעילות שולית בלבד“</w:t>
      </w:r>
      <w:r w:rsidR="003F4D42">
        <w:rPr>
          <w:rFonts w:asciiTheme="majorBidi" w:eastAsia="Times New Roman" w:hAnsiTheme="majorBidi" w:hint="cs"/>
          <w:sz w:val="24"/>
          <w:szCs w:val="24"/>
          <w:rtl/>
        </w:rPr>
        <w:t xml:space="preserve"> </w:t>
      </w:r>
      <w:r>
        <w:rPr>
          <w:rFonts w:asciiTheme="majorBidi" w:eastAsia="Times New Roman" w:hAnsiTheme="majorBidi"/>
          <w:sz w:val="24"/>
          <w:szCs w:val="24"/>
          <w:rtl/>
        </w:rPr>
        <w:fldChar w:fldCharType="begin"/>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 &lt;EndNote&gt;&lt;Cite&gt;&lt;Author&gt;Regev-Yochay&lt;/Author&gt;&lt;Year&gt;2022&lt;/Year&gt;&lt;IDText&gt;Efficacy of a Fourth Dose of Covid-19 mRNA Vaccine against Omicron&lt;/IDText&gt;&lt;DisplayText&gt;[28]&lt;/DisplayText&gt;&lt;record&gt;&lt;urls&gt;&lt;related-urls&gt;&lt;url&gt;https://doi.org/10.1056/NEJMc220</w:instrText>
      </w:r>
      <w:r w:rsidR="00A30BD1">
        <w:rPr>
          <w:rFonts w:asciiTheme="majorBidi" w:eastAsia="Times New Roman" w:hAnsiTheme="majorBidi"/>
          <w:sz w:val="24"/>
          <w:szCs w:val="24"/>
          <w:rtl/>
        </w:rPr>
        <w:instrText>2542&lt;/</w:instrText>
      </w:r>
      <w:r w:rsidR="00A30BD1">
        <w:rPr>
          <w:rFonts w:asciiTheme="majorBidi" w:eastAsia="Times New Roman" w:hAnsiTheme="majorBidi"/>
          <w:sz w:val="24"/>
          <w:szCs w:val="24"/>
        </w:rPr>
        <w:instrText>url&gt;&lt;/related-urls&gt;&lt;/urls&gt;&lt;isbn&gt;0028-4793&lt;/isbn&gt;&lt;titles&gt;&lt;title&gt;Efficacy of a Fourth Dose of Covid-19 mRNA Vaccine against Omicron&lt;/title&gt;&lt;secondary-title&gt;New England Journal of Medicine&lt;/secondary-title&gt;&lt;/titles&gt;&lt;access-date&gt;2022/03/28&lt;/access-date</w:instrText>
      </w:r>
      <w:r w:rsidR="00A30BD1">
        <w:rPr>
          <w:rFonts w:asciiTheme="majorBidi" w:eastAsia="Times New Roman" w:hAnsiTheme="majorBidi"/>
          <w:sz w:val="24"/>
          <w:szCs w:val="24"/>
          <w:rtl/>
        </w:rPr>
        <w:instrText>&gt;&lt;</w:instrText>
      </w:r>
      <w:r w:rsidR="00A30BD1">
        <w:rPr>
          <w:rFonts w:asciiTheme="majorBidi" w:eastAsia="Times New Roman" w:hAnsiTheme="majorBidi"/>
          <w:sz w:val="24"/>
          <w:szCs w:val="24"/>
        </w:rPr>
        <w:instrText>contributors&gt;&lt;authors&gt;&lt;author&gt;Regev-Yochay, Gili&lt;/author&gt;&lt;author&gt;Gonen, Tal&lt;/author&gt;&lt;author&gt;Gilboa, Mayan&lt;/author&gt;&lt;author&gt;Mandelboim, Michal&lt;/author&gt;&lt;author&gt;Indenbaum, Victoria&lt;/author&gt;&lt;author&gt;Amit, Sharon&lt;/author&gt;&lt;author&gt;Meltzer, Lilac&lt;/author&gt;&lt;author&gt;Asraf, Keren&lt;/author&gt;&lt;author&gt;Cohen, Carmit&lt;/author&gt;&lt;author&gt;Fluss, Ronen&lt;/author&gt;&lt;author&gt;Biber, Asaf&lt;/author&gt;&lt;author&gt;Nemet, Ital&lt;/author&gt;&lt;author&gt;Kliker, Limor&lt;/author&gt;&lt;author&gt;Joseph, Gili&lt;/author&gt;&lt;author&gt;Doolman, Ram&lt;/author&gt;&lt;author&gt;Mendelson, Ella&lt;/author</w:instrText>
      </w:r>
      <w:r w:rsidR="00A30BD1">
        <w:rPr>
          <w:rFonts w:asciiTheme="majorBidi" w:eastAsia="Times New Roman" w:hAnsiTheme="majorBidi"/>
          <w:sz w:val="24"/>
          <w:szCs w:val="24"/>
          <w:rtl/>
        </w:rPr>
        <w:instrText>&gt;&lt;</w:instrText>
      </w:r>
      <w:r w:rsidR="00A30BD1">
        <w:rPr>
          <w:rFonts w:asciiTheme="majorBidi" w:eastAsia="Times New Roman" w:hAnsiTheme="majorBidi"/>
          <w:sz w:val="24"/>
          <w:szCs w:val="24"/>
        </w:rPr>
        <w:instrText>author&gt;Freedman, Laurence S.&lt;/author&gt;&lt;author&gt;Harats, Dror&lt;/author&gt;&lt;author&gt;Kreiss, Yitshak&lt;/author&gt;&lt;author&gt;Lustig, Yaniv&lt;/author&gt;&lt;/authors&gt;&lt;/contributors&gt;&lt;added-date format="utc"&gt;1648527281&lt;/added-date&gt;&lt;ref-type name="Journal Article"&gt;17&lt;/ref-type&gt;&lt;dates</w:instrText>
      </w:r>
      <w:r w:rsidR="00A30BD1">
        <w:rPr>
          <w:rFonts w:asciiTheme="majorBidi" w:eastAsia="Times New Roman" w:hAnsiTheme="majorBidi"/>
          <w:sz w:val="24"/>
          <w:szCs w:val="24"/>
          <w:rtl/>
        </w:rPr>
        <w:instrText>&gt;&lt;</w:instrText>
      </w:r>
      <w:r w:rsidR="00A30BD1">
        <w:rPr>
          <w:rFonts w:asciiTheme="majorBidi" w:eastAsia="Times New Roman" w:hAnsiTheme="majorBidi"/>
          <w:sz w:val="24"/>
          <w:szCs w:val="24"/>
        </w:rPr>
        <w:instrText>year&gt;2022&lt;/year&gt;&lt;/dates&gt;&lt;rec-number&gt;2263&lt;/rec-number&gt;&lt;publisher&gt;Massachusetts Medical Society&lt;/publisher&gt;&lt;last-updated-date format="utc"&gt;1648527281&lt;/last-updated-date&gt;&lt;electronic-resource-num&gt;10.1056/NEJMc2202542&lt;/electronic-resource-num&gt;&lt;/record&gt;&lt;/Cite</w:instrText>
      </w:r>
      <w:r w:rsidR="00A30BD1">
        <w:rPr>
          <w:rFonts w:asciiTheme="majorBidi" w:eastAsia="Times New Roman" w:hAnsiTheme="majorBidi"/>
          <w:sz w:val="24"/>
          <w:szCs w:val="24"/>
          <w:rtl/>
        </w:rPr>
        <w:instrText>&gt;&lt;/</w:instrText>
      </w:r>
      <w:r w:rsidR="00A30BD1">
        <w:rPr>
          <w:rFonts w:asciiTheme="majorBidi" w:eastAsia="Times New Roman" w:hAnsiTheme="majorBidi"/>
          <w:sz w:val="24"/>
          <w:szCs w:val="24"/>
        </w:rPr>
        <w:instrText>EndNote</w:instrText>
      </w:r>
      <w:r w:rsidR="00A30BD1">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A30BD1">
        <w:rPr>
          <w:rFonts w:asciiTheme="majorBidi" w:eastAsia="Times New Roman" w:hAnsiTheme="majorBidi"/>
          <w:noProof/>
          <w:sz w:val="24"/>
          <w:szCs w:val="24"/>
          <w:rtl/>
        </w:rPr>
        <w:t>[28]</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מידע נוסף והרחבה על המגבלות של המחקרים התצפיתיים שנערכו בישראל על יעילות החיסון הרביעי כנגד מחלה קשה ותמותה, מופיעים במאמר מדעי שעתיד להתפרסם בחודש מרץ, 2023 מאת המחבר הראשון של המאמר הנוכחי (יעקב אופיר), חוקרים נוספים ממועצת החירום הציבורית למשבר הקורונה (ד"ר יפה שיר-רז וד"ר שי </w:t>
      </w:r>
      <w:proofErr w:type="spellStart"/>
      <w:r>
        <w:rPr>
          <w:rFonts w:asciiTheme="majorBidi" w:eastAsia="Times New Roman" w:hAnsiTheme="majorBidi" w:hint="cs"/>
          <w:sz w:val="24"/>
          <w:szCs w:val="24"/>
          <w:rtl/>
        </w:rPr>
        <w:t>זקוב</w:t>
      </w:r>
      <w:proofErr w:type="spellEnd"/>
      <w:r>
        <w:rPr>
          <w:rFonts w:asciiTheme="majorBidi" w:eastAsia="Times New Roman" w:hAnsiTheme="majorBidi" w:hint="cs"/>
          <w:sz w:val="24"/>
          <w:szCs w:val="24"/>
          <w:rtl/>
        </w:rPr>
        <w:t xml:space="preserve">) והקרדיולוג האמריקאי, ד"ר פיטר מקולו מקרן </w:t>
      </w:r>
      <w:r>
        <w:rPr>
          <w:rFonts w:asciiTheme="majorBidi" w:eastAsia="Times New Roman" w:hAnsiTheme="majorBidi"/>
          <w:sz w:val="24"/>
          <w:szCs w:val="24"/>
        </w:rPr>
        <w:t>Truth for Health</w:t>
      </w:r>
      <w:r w:rsidR="00093333">
        <w:rPr>
          <w:rFonts w:asciiTheme="majorBidi" w:eastAsia="Times New Roman" w:hAnsiTheme="majorBidi" w:hint="cs"/>
          <w:sz w:val="24"/>
          <w:szCs w:val="24"/>
          <w:rtl/>
        </w:rPr>
        <w:t xml:space="preserve"> </w:t>
      </w:r>
      <w:r w:rsidR="00093333">
        <w:rPr>
          <w:rFonts w:asciiTheme="majorBidi" w:eastAsia="Times New Roman" w:hAnsiTheme="majorBidi"/>
          <w:sz w:val="24"/>
          <w:szCs w:val="24"/>
          <w:rtl/>
        </w:rPr>
        <w:fldChar w:fldCharType="begin"/>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 &lt;EndNote&gt;&lt;Cite&gt;&lt;Author&gt;Ophir&lt;/Author&gt;&lt;Year&gt;2023&lt;/Year&gt;&lt;IDText&gt;The Efficacy of COVID-19 Vaccine Boosters against Severe Illness and Deaths: Scientific Fact or Wishful Myth?&lt;/IDText&gt;&lt;DisplayText&gt;[14]&lt;/DisplayText&gt;&lt;record&gt;&lt;titles&gt;&lt;title&gt;The Efficacy of COVID-19 Vaccine Boosters against Severe Illness and Deaths: Scientific Fact or Wishful Myth?&lt;/title&gt;&lt;secondary-title&gt;Journal of American Physicians and Surgeons&lt;/secondary-title&gt;&lt;/titles&gt;&lt;number&gt;1&lt;/number&gt;&lt;contributors&gt;&lt;authors&gt;&lt;author&gt;Ophir, Yaakov&lt;/author&gt;&lt;author&gt;Shir-Raz, Yaffa&lt;/author&gt;&lt;author&gt;Zakov, Shay&lt;/author&gt;&lt;author&gt;McCullough, Peter A.&lt;/author&gt;&lt;/authors&gt;&lt;/contributors&gt;&lt;added-date format="utc"&gt;1679664003&lt;/added-date&gt;&lt;ref-type name="Journal Article"&gt;17&lt;/ref-type&gt;&lt;dates&gt;&lt;year&gt;2023&lt;/year</w:instrText>
      </w:r>
      <w:r w:rsidR="00093333">
        <w:rPr>
          <w:rFonts w:asciiTheme="majorBidi" w:eastAsia="Times New Roman" w:hAnsiTheme="majorBidi"/>
          <w:sz w:val="24"/>
          <w:szCs w:val="24"/>
          <w:rtl/>
        </w:rPr>
        <w:instrText>&gt;&lt;/</w:instrText>
      </w:r>
      <w:r w:rsidR="00093333">
        <w:rPr>
          <w:rFonts w:asciiTheme="majorBidi" w:eastAsia="Times New Roman" w:hAnsiTheme="majorBidi"/>
          <w:sz w:val="24"/>
          <w:szCs w:val="24"/>
        </w:rPr>
        <w:instrText>dates&gt;&lt;rec-number&gt;2542&lt;/rec-number&gt;&lt;last-updated-date format="utc"&gt;1679664526&lt;/last-updated-date&gt;&lt;electronic-resource-num&gt;https://www.jpands.org/vol28no1/ophir.pdf&lt;/electronic-resource-num&gt;&lt;volume&gt;28&lt;/volume&gt;&lt;/record&gt;&lt;/Cite&gt;&lt;/EndNote</w:instrText>
      </w:r>
      <w:r w:rsidR="00093333">
        <w:rPr>
          <w:rFonts w:asciiTheme="majorBidi" w:eastAsia="Times New Roman" w:hAnsiTheme="majorBidi"/>
          <w:sz w:val="24"/>
          <w:szCs w:val="24"/>
          <w:rtl/>
        </w:rPr>
        <w:instrText>&gt;</w:instrText>
      </w:r>
      <w:r w:rsidR="00093333">
        <w:rPr>
          <w:rFonts w:asciiTheme="majorBidi" w:eastAsia="Times New Roman" w:hAnsiTheme="majorBidi"/>
          <w:sz w:val="24"/>
          <w:szCs w:val="24"/>
          <w:rtl/>
        </w:rPr>
        <w:fldChar w:fldCharType="separate"/>
      </w:r>
      <w:r w:rsidR="00093333">
        <w:rPr>
          <w:rFonts w:asciiTheme="majorBidi" w:eastAsia="Times New Roman" w:hAnsiTheme="majorBidi"/>
          <w:noProof/>
          <w:sz w:val="24"/>
          <w:szCs w:val="24"/>
          <w:rtl/>
        </w:rPr>
        <w:t>[14]</w:t>
      </w:r>
      <w:r w:rsidR="00093333">
        <w:rPr>
          <w:rFonts w:asciiTheme="majorBidi" w:eastAsia="Times New Roman" w:hAnsiTheme="majorBidi"/>
          <w:sz w:val="24"/>
          <w:szCs w:val="24"/>
          <w:rtl/>
        </w:rPr>
        <w:fldChar w:fldCharType="end"/>
      </w:r>
      <w:r>
        <w:rPr>
          <w:rFonts w:asciiTheme="majorBidi" w:eastAsia="Times New Roman" w:hAnsiTheme="majorBidi" w:hint="cs"/>
          <w:sz w:val="24"/>
          <w:szCs w:val="24"/>
          <w:rtl/>
        </w:rPr>
        <w:t>.</w:t>
      </w:r>
    </w:p>
    <w:p w14:paraId="467AFAEE" w14:textId="6C94FAC0" w:rsidR="008809C9" w:rsidRDefault="008809C9" w:rsidP="00652091">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ואם במחקרים המדעיים נפלה שלהבת מה יגידו לוחות הבקרה הפומביים ה- לא מבוקרים. ה</w:t>
      </w:r>
      <w:r w:rsidR="001341E4">
        <w:rPr>
          <w:rFonts w:asciiTheme="majorBidi" w:eastAsia="Times New Roman" w:hAnsiTheme="majorBidi" w:hint="cs"/>
          <w:sz w:val="24"/>
          <w:szCs w:val="24"/>
          <w:rtl/>
        </w:rPr>
        <w:t xml:space="preserve">- </w:t>
      </w:r>
      <w:r>
        <w:rPr>
          <w:rFonts w:asciiTheme="majorBidi" w:eastAsia="Times New Roman" w:hAnsiTheme="majorBidi" w:hint="cs"/>
          <w:sz w:val="24"/>
          <w:szCs w:val="24"/>
          <w:rtl/>
        </w:rPr>
        <w:t>’</w:t>
      </w:r>
      <w:proofErr w:type="spellStart"/>
      <w:r>
        <w:rPr>
          <w:rFonts w:asciiTheme="majorBidi" w:eastAsia="Times New Roman" w:hAnsiTheme="majorBidi" w:hint="cs"/>
          <w:sz w:val="24"/>
          <w:szCs w:val="24"/>
          <w:rtl/>
        </w:rPr>
        <w:t>דשבורד</w:t>
      </w:r>
      <w:proofErr w:type="spellEnd"/>
      <w:r>
        <w:rPr>
          <w:rFonts w:asciiTheme="majorBidi" w:eastAsia="Times New Roman" w:hAnsiTheme="majorBidi" w:hint="cs"/>
          <w:sz w:val="24"/>
          <w:szCs w:val="24"/>
          <w:rtl/>
        </w:rPr>
        <w:t xml:space="preserve">‘ של משרד הבריאות הישראלי ולוחות הבקרה של גופי הבריאות האחרים בעולם, שמייחדים את אופן קבלת ההחלטות במגפת הקורונה ממגפות קודמות </w:t>
      </w:r>
      <w:r>
        <w:rPr>
          <w:rFonts w:asciiTheme="majorBidi" w:eastAsia="Times New Roman" w:hAnsiTheme="majorBidi"/>
          <w:sz w:val="24"/>
          <w:szCs w:val="24"/>
          <w:rtl/>
        </w:rPr>
        <w:fldChar w:fldCharType="begin"/>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 &lt;EndNote&gt;&lt;Cite&gt;&lt;Author&gt;Robertson&lt;/Author&gt;&lt;Year&gt;2021&lt;/Year&gt;&lt;IDText&gt;The end of the pandemic will not be televised&lt;/IDText&gt;&lt;DisplayText&gt;[36]&lt;/DisplayText&gt;&lt;record&gt;&lt;urls&gt;&lt;related-urls&gt;&lt;url&gt;http://www.bmj.com/content/375/bmj-2021-068094.abstract</w:instrText>
      </w:r>
      <w:r w:rsidR="00093333">
        <w:rPr>
          <w:rFonts w:asciiTheme="majorBidi" w:eastAsia="Times New Roman" w:hAnsiTheme="majorBidi"/>
          <w:sz w:val="24"/>
          <w:szCs w:val="24"/>
          <w:rtl/>
        </w:rPr>
        <w:instrText>&lt;/</w:instrText>
      </w:r>
      <w:r w:rsidR="00093333">
        <w:rPr>
          <w:rFonts w:asciiTheme="majorBidi" w:eastAsia="Times New Roman" w:hAnsiTheme="majorBidi"/>
          <w:sz w:val="24"/>
          <w:szCs w:val="24"/>
        </w:rPr>
        <w:instrText>url&gt;&lt;/related-urls&gt;&lt;/urls&gt;&lt;titles&gt;&lt;title&gt;The end of the pandemic will not be televised&lt;/title&gt;&lt;secondary-title&gt;BMJ&lt;/secondary-title&gt;&lt;/titles&gt;&lt;pages&gt;e068094&lt;/pages&gt;&lt;contributors&gt;&lt;authors&gt;&lt;author&gt;Robertson, David&lt;/author&gt;&lt;author&gt;Doshi, Peter&lt;/author&gt;&lt;/authors&gt;&lt;/contributors&gt;&lt;added-date format="utc"&gt;1648790400&lt;/added-date&gt;&lt;ref-type name="Journal Article"&gt;17&lt;/ref-type&gt;&lt;dates&gt;&lt;year&gt;2021&lt;/year&gt;&lt;/dates&gt;&lt;rec-number&gt;2267&lt;/rec-number&gt;&lt;last-updated-date format="utc"&gt;1648790400&lt;/last-updated-date&gt;&lt;electronic-resource-num&gt;10.1136/bmj-2021-068094&lt;/electronic-resource-num&gt;&lt;volume&gt;375&lt;/volume&gt;&lt;/record&gt;&lt;/Cite&gt;&lt;/EndNote</w:instrText>
      </w:r>
      <w:r w:rsidR="00093333">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093333">
        <w:rPr>
          <w:rFonts w:asciiTheme="majorBidi" w:eastAsia="Times New Roman" w:hAnsiTheme="majorBidi"/>
          <w:noProof/>
          <w:sz w:val="24"/>
          <w:szCs w:val="24"/>
          <w:rtl/>
        </w:rPr>
        <w:t>[36]</w:t>
      </w:r>
      <w:r>
        <w:rPr>
          <w:rFonts w:asciiTheme="majorBidi" w:eastAsia="Times New Roman" w:hAnsiTheme="majorBidi"/>
          <w:sz w:val="24"/>
          <w:szCs w:val="24"/>
          <w:rtl/>
        </w:rPr>
        <w:fldChar w:fldCharType="end"/>
      </w:r>
      <w:r>
        <w:rPr>
          <w:rFonts w:asciiTheme="majorBidi" w:eastAsia="Times New Roman" w:hAnsiTheme="majorBidi" w:hint="cs"/>
          <w:sz w:val="24"/>
          <w:szCs w:val="24"/>
          <w:rtl/>
        </w:rPr>
        <w:t>, חשופים לסדרה של הטיות לא רצויות כמו (א) מדיניות בדיקות שונה בין מחוסנים ולא מחוסנים כפי שהוסבר לעיל, (ב) מחלות קשות שאינן קורונה אך נספרות ככאלו בעקבות בדיקת קורונה חיובית</w:t>
      </w:r>
      <w:r w:rsidR="003F4D42">
        <w:rPr>
          <w:rFonts w:asciiTheme="majorBidi" w:eastAsia="Times New Roman" w:hAnsiTheme="majorBidi" w:hint="cs"/>
          <w:sz w:val="24"/>
          <w:szCs w:val="24"/>
          <w:rtl/>
        </w:rPr>
        <w:t xml:space="preserve">, </w:t>
      </w:r>
      <w:r w:rsidR="00CA2EC0">
        <w:rPr>
          <w:rFonts w:asciiTheme="majorBidi" w:eastAsia="Times New Roman" w:hAnsiTheme="majorBidi" w:hint="cs"/>
          <w:sz w:val="24"/>
          <w:szCs w:val="24"/>
          <w:rtl/>
        </w:rPr>
        <w:t xml:space="preserve">(ג) סיווג אנשים מחוסנים כ-לא מחוסנים בימים הראשונים שלאחר החיסון למרות שבתקופה זו ישנה אולי פגיעות יתירה להדבקה (יעילות הפוכה) כפי שנמצא במחקרם של קורן, לוי, </w:t>
      </w:r>
      <w:proofErr w:type="spellStart"/>
      <w:r w:rsidR="00CA2EC0">
        <w:rPr>
          <w:rFonts w:asciiTheme="majorBidi" w:eastAsia="Times New Roman" w:hAnsiTheme="majorBidi" w:hint="cs"/>
          <w:sz w:val="24"/>
          <w:szCs w:val="24"/>
          <w:rtl/>
        </w:rPr>
        <w:t>ואלטוביה</w:t>
      </w:r>
      <w:proofErr w:type="spellEnd"/>
      <w:r w:rsidR="00CA2EC0">
        <w:rPr>
          <w:rFonts w:asciiTheme="majorBidi" w:eastAsia="Times New Roman" w:hAnsiTheme="majorBidi" w:hint="cs"/>
          <w:sz w:val="24"/>
          <w:szCs w:val="24"/>
          <w:rtl/>
        </w:rPr>
        <w:t xml:space="preserve"> </w:t>
      </w:r>
      <w:r>
        <w:rPr>
          <w:rFonts w:asciiTheme="majorBidi" w:eastAsia="Times New Roman" w:hAnsiTheme="majorBidi" w:hint="cs"/>
          <w:sz w:val="24"/>
          <w:szCs w:val="24"/>
          <w:rtl/>
        </w:rPr>
        <w:t>ו- (</w:t>
      </w:r>
      <w:r w:rsidR="003F4D42">
        <w:rPr>
          <w:rFonts w:asciiTheme="majorBidi" w:eastAsia="Times New Roman" w:hAnsiTheme="majorBidi" w:hint="cs"/>
          <w:sz w:val="24"/>
          <w:szCs w:val="24"/>
          <w:rtl/>
        </w:rPr>
        <w:t>ד</w:t>
      </w:r>
      <w:r>
        <w:rPr>
          <w:rFonts w:asciiTheme="majorBidi" w:eastAsia="Times New Roman" w:hAnsiTheme="majorBidi" w:hint="cs"/>
          <w:sz w:val="24"/>
          <w:szCs w:val="24"/>
          <w:rtl/>
        </w:rPr>
        <w:t>) הטיית בחירה (</w:t>
      </w:r>
      <w:r>
        <w:rPr>
          <w:rFonts w:asciiTheme="majorBidi" w:eastAsia="Times New Roman" w:hAnsiTheme="majorBidi"/>
          <w:sz w:val="24"/>
          <w:szCs w:val="24"/>
        </w:rPr>
        <w:t>selection bias</w:t>
      </w:r>
      <w:r>
        <w:rPr>
          <w:rFonts w:asciiTheme="majorBidi" w:eastAsia="Times New Roman" w:hAnsiTheme="majorBidi" w:hint="cs"/>
          <w:sz w:val="24"/>
          <w:szCs w:val="24"/>
          <w:rtl/>
        </w:rPr>
        <w:t xml:space="preserve">) חמורה, בעיקר בקבוצת הגיל השלישי שמהווה את קבוצת הסיכון המרכזית למחלה קשה ותמותה מקורונה. נסביר בקצרה על ההטיה האחרונה, מפני שהיא קריטית במיוחד להבנת הפער שבין הנתונים לבין ההחלטות כנגד ה-לא מחוסנים. </w:t>
      </w:r>
    </w:p>
    <w:p w14:paraId="6011CAE6" w14:textId="78D4DDEE" w:rsidR="008809C9" w:rsidRDefault="008809C9" w:rsidP="0040194C">
      <w:pPr>
        <w:spacing w:line="360" w:lineRule="auto"/>
        <w:ind w:firstLine="720"/>
        <w:jc w:val="both"/>
        <w:rPr>
          <w:rFonts w:asciiTheme="majorBidi" w:hAnsiTheme="majorBidi" w:cstheme="majorBidi"/>
          <w:sz w:val="24"/>
          <w:szCs w:val="24"/>
          <w:rtl/>
        </w:rPr>
      </w:pPr>
      <w:r>
        <w:rPr>
          <w:rFonts w:asciiTheme="majorBidi" w:eastAsia="Times New Roman" w:hAnsiTheme="majorBidi" w:hint="cs"/>
          <w:sz w:val="24"/>
          <w:szCs w:val="24"/>
          <w:rtl/>
        </w:rPr>
        <w:t xml:space="preserve">מדינת ישראל כידוע הובילה את העולם בשיעורי המתחסנים בתחילת המבצע ובגיל השלישי, רוב מוחלט של המבוגרים מעל גיל 70 קיבלו את החיסון הראשון והשני. </w:t>
      </w:r>
      <w:r w:rsidR="00A74F91">
        <w:rPr>
          <w:rFonts w:asciiTheme="majorBidi" w:eastAsia="Times New Roman" w:hAnsiTheme="majorBidi" w:hint="cs"/>
          <w:sz w:val="24"/>
          <w:szCs w:val="24"/>
          <w:rtl/>
        </w:rPr>
        <w:t xml:space="preserve">מעיון בלוח הבקרה של משרד הבריאות בתאריך </w:t>
      </w:r>
      <w:r w:rsidR="00A74F91" w:rsidRPr="0040194C">
        <w:rPr>
          <w:rFonts w:asciiTheme="majorBidi" w:eastAsia="Times New Roman" w:hAnsiTheme="majorBidi"/>
          <w:sz w:val="24"/>
          <w:szCs w:val="24"/>
          <w:rtl/>
        </w:rPr>
        <w:t>25.10.22</w:t>
      </w:r>
      <w:r w:rsidR="00A74F91">
        <w:rPr>
          <w:rFonts w:asciiTheme="majorBidi" w:eastAsia="Times New Roman" w:hAnsiTheme="majorBidi" w:hint="cs"/>
          <w:sz w:val="24"/>
          <w:szCs w:val="24"/>
          <w:rtl/>
        </w:rPr>
        <w:t xml:space="preserve"> מתברר כי </w:t>
      </w:r>
      <w:r>
        <w:rPr>
          <w:rFonts w:asciiTheme="majorBidi" w:eastAsia="Times New Roman" w:hAnsiTheme="majorBidi" w:hint="cs"/>
          <w:sz w:val="24"/>
          <w:szCs w:val="24"/>
          <w:rtl/>
        </w:rPr>
        <w:t>רק כ-ארבעה אחוז מהקשישים לא התחסנו כלל</w:t>
      </w:r>
      <w:r w:rsidR="00516C1B">
        <w:rPr>
          <w:rFonts w:asciiTheme="majorBidi" w:eastAsia="Times New Roman" w:hAnsiTheme="majorBidi" w:hint="cs"/>
          <w:sz w:val="24"/>
          <w:szCs w:val="24"/>
          <w:rtl/>
        </w:rPr>
        <w:t xml:space="preserve"> (ומעיון חוזר בתאריך 31.1.23 התברר כי רק 0.18% מקרב המבוגרים מגיל 70-79 לא התחסנו כלל </w:t>
      </w:r>
      <w:r w:rsidR="00516C1B">
        <w:rPr>
          <w:rFonts w:asciiTheme="majorBidi" w:eastAsia="Times New Roman" w:hAnsiTheme="majorBidi"/>
          <w:sz w:val="24"/>
          <w:szCs w:val="24"/>
          <w:rtl/>
        </w:rPr>
        <w:t>–</w:t>
      </w:r>
      <w:r w:rsidR="00516C1B">
        <w:rPr>
          <w:rFonts w:asciiTheme="majorBidi" w:eastAsia="Times New Roman" w:hAnsiTheme="majorBidi" w:hint="cs"/>
          <w:sz w:val="24"/>
          <w:szCs w:val="24"/>
          <w:rtl/>
        </w:rPr>
        <w:t xml:space="preserve"> נתון לא סביר שמ</w:t>
      </w:r>
      <w:r w:rsidR="00546B80">
        <w:rPr>
          <w:rFonts w:asciiTheme="majorBidi" w:eastAsia="Times New Roman" w:hAnsiTheme="majorBidi" w:hint="cs"/>
          <w:sz w:val="24"/>
          <w:szCs w:val="24"/>
          <w:rtl/>
        </w:rPr>
        <w:t>ובא בצילום 3 למטה ומ</w:t>
      </w:r>
      <w:r w:rsidR="00516C1B">
        <w:rPr>
          <w:rFonts w:asciiTheme="majorBidi" w:eastAsia="Times New Roman" w:hAnsiTheme="majorBidi" w:hint="cs"/>
          <w:sz w:val="24"/>
          <w:szCs w:val="24"/>
          <w:rtl/>
        </w:rPr>
        <w:t>למד אולי על המהימנות הרעועה של לוח הבקרה)</w:t>
      </w:r>
      <w:r w:rsidR="00A74F91">
        <w:rPr>
          <w:rFonts w:asciiTheme="majorBidi" w:eastAsia="Times New Roman" w:hAnsiTheme="majorBidi" w:hint="cs"/>
          <w:sz w:val="24"/>
          <w:szCs w:val="24"/>
          <w:rtl/>
        </w:rPr>
        <w:t>.</w:t>
      </w:r>
      <w:r>
        <w:rPr>
          <w:rFonts w:asciiTheme="majorBidi" w:eastAsia="Times New Roman" w:hAnsiTheme="majorBidi" w:hint="cs"/>
          <w:sz w:val="24"/>
          <w:szCs w:val="24"/>
          <w:rtl/>
        </w:rPr>
        <w:t xml:space="preserve"> </w:t>
      </w:r>
      <w:r w:rsidR="00516C1B">
        <w:rPr>
          <w:rFonts w:asciiTheme="majorBidi" w:eastAsia="Times New Roman" w:hAnsiTheme="majorBidi" w:hint="cs"/>
          <w:sz w:val="24"/>
          <w:szCs w:val="24"/>
          <w:rtl/>
        </w:rPr>
        <w:t xml:space="preserve">מיעוט הקשישים שלא התחסנו, ככל הנראה לא בחרו בכך מתוך </w:t>
      </w:r>
      <w:r>
        <w:rPr>
          <w:rFonts w:asciiTheme="majorBidi" w:eastAsia="Times New Roman" w:hAnsiTheme="majorBidi" w:hint="cs"/>
          <w:sz w:val="24"/>
          <w:szCs w:val="24"/>
          <w:rtl/>
        </w:rPr>
        <w:t xml:space="preserve">התנגדות אידיאולוגית לחיסון, אלא </w:t>
      </w:r>
      <w:r w:rsidR="00516C1B">
        <w:rPr>
          <w:rFonts w:asciiTheme="majorBidi" w:eastAsia="Times New Roman" w:hAnsiTheme="majorBidi" w:hint="cs"/>
          <w:sz w:val="24"/>
          <w:szCs w:val="24"/>
          <w:rtl/>
        </w:rPr>
        <w:t xml:space="preserve">מתוך חוסר ברירה, בין אם הם היו מוגבלים </w:t>
      </w:r>
      <w:r>
        <w:rPr>
          <w:rFonts w:asciiTheme="majorBidi" w:eastAsia="Times New Roman" w:hAnsiTheme="majorBidi" w:hint="cs"/>
          <w:sz w:val="24"/>
          <w:szCs w:val="24"/>
          <w:rtl/>
        </w:rPr>
        <w:t>יכל</w:t>
      </w:r>
      <w:r w:rsidR="00516C1B">
        <w:rPr>
          <w:rFonts w:asciiTheme="majorBidi" w:eastAsia="Times New Roman" w:hAnsiTheme="majorBidi" w:hint="cs"/>
          <w:sz w:val="24"/>
          <w:szCs w:val="24"/>
          <w:rtl/>
        </w:rPr>
        <w:t>ו</w:t>
      </w:r>
      <w:r>
        <w:rPr>
          <w:rFonts w:asciiTheme="majorBidi" w:eastAsia="Times New Roman" w:hAnsiTheme="majorBidi" w:hint="cs"/>
          <w:sz w:val="24"/>
          <w:szCs w:val="24"/>
          <w:rtl/>
        </w:rPr>
        <w:t xml:space="preserve"> להתנייד </w:t>
      </w:r>
      <w:r w:rsidR="00516C1B">
        <w:rPr>
          <w:rFonts w:asciiTheme="majorBidi" w:eastAsia="Times New Roman" w:hAnsiTheme="majorBidi" w:hint="cs"/>
          <w:sz w:val="24"/>
          <w:szCs w:val="24"/>
          <w:rtl/>
        </w:rPr>
        <w:t>ובין אם הם היו</w:t>
      </w:r>
      <w:r w:rsidR="00331788">
        <w:rPr>
          <w:rFonts w:asciiTheme="majorBidi" w:eastAsia="Times New Roman" w:hAnsiTheme="majorBidi" w:hint="cs"/>
          <w:sz w:val="24"/>
          <w:szCs w:val="24"/>
          <w:rtl/>
        </w:rPr>
        <w:t xml:space="preserve"> ’מנועי חיסון‘</w:t>
      </w:r>
      <w:r w:rsidR="00FE4826">
        <w:rPr>
          <w:rStyle w:val="af5"/>
          <w:rFonts w:asciiTheme="majorBidi" w:eastAsia="Times New Roman" w:hAnsiTheme="majorBidi"/>
          <w:sz w:val="24"/>
          <w:szCs w:val="24"/>
          <w:rtl/>
        </w:rPr>
        <w:endnoteReference w:id="20"/>
      </w:r>
      <w:r w:rsidR="00516C1B">
        <w:rPr>
          <w:rFonts w:asciiTheme="majorBidi" w:eastAsia="Times New Roman" w:hAnsiTheme="majorBidi" w:hint="cs"/>
          <w:sz w:val="24"/>
          <w:szCs w:val="24"/>
          <w:rtl/>
        </w:rPr>
        <w:t xml:space="preserve">, שבריריים או חולים קשה עד כדי כך שעצם </w:t>
      </w:r>
      <w:r>
        <w:rPr>
          <w:rFonts w:asciiTheme="majorBidi" w:eastAsia="Times New Roman" w:hAnsiTheme="majorBidi" w:hint="cs"/>
          <w:sz w:val="24"/>
          <w:szCs w:val="24"/>
          <w:rtl/>
        </w:rPr>
        <w:t xml:space="preserve">החיסון היה </w:t>
      </w:r>
      <w:r w:rsidR="00516C1B">
        <w:rPr>
          <w:rFonts w:asciiTheme="majorBidi" w:eastAsia="Times New Roman" w:hAnsiTheme="majorBidi" w:hint="cs"/>
          <w:sz w:val="24"/>
          <w:szCs w:val="24"/>
          <w:rtl/>
        </w:rPr>
        <w:t>מסכן אותם</w:t>
      </w:r>
      <w:r>
        <w:rPr>
          <w:rFonts w:asciiTheme="majorBidi" w:eastAsia="Times New Roman" w:hAnsiTheme="majorBidi" w:hint="cs"/>
          <w:sz w:val="24"/>
          <w:szCs w:val="24"/>
          <w:rtl/>
        </w:rPr>
        <w:t>. זאת מלבד העובדה שבאופן כללי, יש הבדלים סוציו-דמוגרפים מהותיים בין מחוסנים ולא מחוסנים שיש בהם שיעורים גבוהים מקרב מיעוטים משכבות סוציואקונומיו</w:t>
      </w:r>
      <w:r>
        <w:rPr>
          <w:rFonts w:asciiTheme="majorBidi" w:eastAsia="Times New Roman" w:hAnsiTheme="majorBidi" w:hint="eastAsia"/>
          <w:sz w:val="24"/>
          <w:szCs w:val="24"/>
          <w:rtl/>
        </w:rPr>
        <w:t>ת</w:t>
      </w:r>
      <w:r>
        <w:rPr>
          <w:rFonts w:asciiTheme="majorBidi" w:eastAsia="Times New Roman" w:hAnsiTheme="majorBidi" w:hint="cs"/>
          <w:sz w:val="24"/>
          <w:szCs w:val="24"/>
          <w:rtl/>
        </w:rPr>
        <w:t xml:space="preserve"> נמוכות ושירותי בריאות ירודים </w:t>
      </w:r>
      <w:r>
        <w:rPr>
          <w:rFonts w:asciiTheme="majorBidi" w:eastAsia="Times New Roman" w:hAnsiTheme="majorBidi"/>
          <w:sz w:val="24"/>
          <w:szCs w:val="24"/>
          <w:rtl/>
        </w:rPr>
        <w:fldChar w:fldCharType="begin"/>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ADDIN EN.CITE &lt;EndNote&gt;&lt;Cite&gt;&lt;Author&gt;Bar-On&lt;/Author&gt;&lt;Year&gt;2022&lt;/Year&gt;&lt;IDText&gt;Protection by a Fourth Dose of BNT162b2 against Omicron in Israel&lt;/IDText&gt;&lt;DisplayText&gt;[29]&lt;/DisplayText&gt;&lt;record&gt;&lt;urls&gt;&lt;related-urls&gt;&lt;url&gt;https://doi.org/10.1056/NEJMoa2201570</w:instrText>
      </w:r>
      <w:r w:rsidR="00A30BD1">
        <w:rPr>
          <w:rFonts w:asciiTheme="majorBidi" w:eastAsia="Times New Roman" w:hAnsiTheme="majorBidi"/>
          <w:sz w:val="24"/>
          <w:szCs w:val="24"/>
          <w:rtl/>
        </w:rPr>
        <w:instrText>&lt;/</w:instrText>
      </w:r>
      <w:r w:rsidR="00A30BD1">
        <w:rPr>
          <w:rFonts w:asciiTheme="majorBidi" w:eastAsia="Times New Roman" w:hAnsiTheme="majorBidi"/>
          <w:sz w:val="24"/>
          <w:szCs w:val="24"/>
        </w:rPr>
        <w:instrText>url&gt;&lt;/related-urls&gt;&lt;/urls&gt;&lt;isbn&gt;0028-4793&lt;/isbn&gt;&lt;titles&gt;&lt;title&gt;Protection by a Fourth Dose of BNT162b2 against Omicron in Israel&lt;/title&gt;&lt;secondary-title&gt;New England Journal of Medicine&lt;/secondary-title&gt;&lt;/titles&gt;&lt;access-date&gt;2022/04/06&lt;/access-date&gt;&lt;contributors&gt;&lt;authors&gt;&lt;author&gt;Bar-On, Yinon M.&lt;/author&gt;&lt;author&gt;Goldberg, Yair&lt;/author&gt;&lt;author&gt;Mandel, Micha&lt;/author&gt;&lt;author&gt;Bodenheimer, Omri&lt;/author&gt;&lt;author&gt;Amir, Ofra&lt;/author&gt;&lt;author&gt;Freedman, Laurence&lt;/author&gt;&lt;author&gt;Alroy-Preis, Sharon&lt;/author&gt;&lt;author&gt;Ash</w:instrText>
      </w:r>
      <w:r w:rsidR="00A30BD1">
        <w:rPr>
          <w:rFonts w:asciiTheme="majorBidi" w:eastAsia="Times New Roman" w:hAnsiTheme="majorBidi"/>
          <w:sz w:val="24"/>
          <w:szCs w:val="24"/>
          <w:rtl/>
        </w:rPr>
        <w:instrText xml:space="preserve">, </w:instrText>
      </w:r>
      <w:r w:rsidR="00A30BD1">
        <w:rPr>
          <w:rFonts w:asciiTheme="majorBidi" w:eastAsia="Times New Roman" w:hAnsiTheme="majorBidi"/>
          <w:sz w:val="24"/>
          <w:szCs w:val="24"/>
        </w:rPr>
        <w:instrText>Nachman&lt;/author&gt;&lt;author&gt;Huppert, Amit&lt;/author&gt;&lt;author&gt;Milo, Ron&lt;/author&gt;&lt;/authors&gt;&lt;/contributors&gt;&lt;added-date format="utc"&gt;1649305263&lt;/added-date&gt;&lt;ref-type name="Journal Article"&gt;17&lt;/ref-type&gt;&lt;dates&gt;&lt;year&gt;2022&lt;/year&gt;&lt;/dates&gt;&lt;rec-number&gt;2272&lt;/rec-number&gt;&lt;publisher&gt;Massachusetts Medical Society&lt;/publisher&gt;&lt;last-updated-date format="utc"&gt;1649305263&lt;/last-updated-date&gt;&lt;electronic-resource-num&gt;10.1056/NEJMoa2201570&lt;/electronic-resource-num&gt;&lt;/record&gt;&lt;/Cite&gt;&lt;/EndNote</w:instrText>
      </w:r>
      <w:r w:rsidR="00A30BD1">
        <w:rPr>
          <w:rFonts w:asciiTheme="majorBidi" w:eastAsia="Times New Roman" w:hAnsiTheme="majorBidi"/>
          <w:sz w:val="24"/>
          <w:szCs w:val="24"/>
          <w:rtl/>
        </w:rPr>
        <w:instrText>&gt;</w:instrText>
      </w:r>
      <w:r>
        <w:rPr>
          <w:rFonts w:asciiTheme="majorBidi" w:eastAsia="Times New Roman" w:hAnsiTheme="majorBidi"/>
          <w:sz w:val="24"/>
          <w:szCs w:val="24"/>
          <w:rtl/>
        </w:rPr>
        <w:fldChar w:fldCharType="separate"/>
      </w:r>
      <w:r w:rsidR="00A30BD1">
        <w:rPr>
          <w:rFonts w:asciiTheme="majorBidi" w:eastAsia="Times New Roman" w:hAnsiTheme="majorBidi"/>
          <w:noProof/>
          <w:sz w:val="24"/>
          <w:szCs w:val="24"/>
          <w:rtl/>
        </w:rPr>
        <w:t>[29]</w:t>
      </w:r>
      <w:r>
        <w:rPr>
          <w:rFonts w:asciiTheme="majorBidi" w:eastAsia="Times New Roman" w:hAnsiTheme="majorBidi"/>
          <w:sz w:val="24"/>
          <w:szCs w:val="24"/>
          <w:rtl/>
        </w:rPr>
        <w:fldChar w:fldCharType="end"/>
      </w:r>
      <w:r>
        <w:rPr>
          <w:rFonts w:asciiTheme="majorBidi" w:eastAsia="Times New Roman" w:hAnsiTheme="majorBidi" w:hint="cs"/>
          <w:sz w:val="24"/>
          <w:szCs w:val="24"/>
          <w:rtl/>
        </w:rPr>
        <w:t xml:space="preserve">. והנה בכל זאת, האחוזים </w:t>
      </w:r>
      <w:r>
        <w:rPr>
          <w:rFonts w:asciiTheme="majorBidi" w:eastAsia="Times New Roman" w:hAnsiTheme="majorBidi" w:hint="cs"/>
          <w:sz w:val="24"/>
          <w:szCs w:val="24"/>
          <w:rtl/>
        </w:rPr>
        <w:lastRenderedPageBreak/>
        <w:t xml:space="preserve">הבודדים והייחודיים הללו, שכוללים את השכבות החלשות ביותר בחברה, </w:t>
      </w:r>
      <w:r w:rsidR="00952261">
        <w:rPr>
          <w:rFonts w:asciiTheme="majorBidi" w:eastAsia="Times New Roman" w:hAnsiTheme="majorBidi" w:hint="cs"/>
          <w:sz w:val="24"/>
          <w:szCs w:val="24"/>
          <w:rtl/>
        </w:rPr>
        <w:t xml:space="preserve">נתפסו כסוג של </w:t>
      </w:r>
      <w:r>
        <w:rPr>
          <w:rFonts w:asciiTheme="majorBidi" w:eastAsia="Times New Roman" w:hAnsiTheme="majorBidi" w:hint="cs"/>
          <w:sz w:val="24"/>
          <w:szCs w:val="24"/>
          <w:rtl/>
        </w:rPr>
        <w:t xml:space="preserve">קבוצת הביקורת </w:t>
      </w:r>
      <w:r>
        <w:rPr>
          <w:rFonts w:asciiTheme="majorBidi" w:eastAsia="Times New Roman" w:hAnsiTheme="majorBidi"/>
          <w:sz w:val="24"/>
          <w:szCs w:val="24"/>
          <w:rtl/>
        </w:rPr>
        <w:t>–</w:t>
      </w:r>
      <w:r>
        <w:rPr>
          <w:rFonts w:asciiTheme="majorBidi" w:eastAsia="Times New Roman" w:hAnsiTheme="majorBidi" w:hint="cs"/>
          <w:sz w:val="24"/>
          <w:szCs w:val="24"/>
          <w:rtl/>
        </w:rPr>
        <w:t xml:space="preserve"> כאל נקודת ההתייחסות אליה </w:t>
      </w:r>
      <w:r w:rsidR="00952261">
        <w:rPr>
          <w:rFonts w:asciiTheme="majorBidi" w:eastAsia="Times New Roman" w:hAnsiTheme="majorBidi" w:hint="cs"/>
          <w:sz w:val="24"/>
          <w:szCs w:val="24"/>
          <w:rtl/>
        </w:rPr>
        <w:t xml:space="preserve">משווים </w:t>
      </w:r>
      <w:r>
        <w:rPr>
          <w:rFonts w:asciiTheme="majorBidi" w:eastAsia="Times New Roman" w:hAnsiTheme="majorBidi" w:hint="cs"/>
          <w:sz w:val="24"/>
          <w:szCs w:val="24"/>
          <w:rtl/>
        </w:rPr>
        <w:t xml:space="preserve">את ביצועי החיסון כדי לתאר לציבור את יעילותו כנגד מחלה קשה ותמותה. הטיה זו ממחישה ביתר שאת מדוע עלינו להיזהר ממסקנות שמבוססות על לוחות בקרה פומביים ומדוע אנו כה זקוקים לניסויים אקראיים ומבוקרים, שהרי הסבר חלופי (וכנראה סביר הרבה יותר) לשיעורי התחלואה והתמותה הגבוהים בקרב האחוזים </w:t>
      </w:r>
      <w:r w:rsidR="00952261">
        <w:rPr>
          <w:rFonts w:asciiTheme="majorBidi" w:eastAsia="Times New Roman" w:hAnsiTheme="majorBidi" w:hint="cs"/>
          <w:sz w:val="24"/>
          <w:szCs w:val="24"/>
          <w:rtl/>
        </w:rPr>
        <w:t>הבודדים ו</w:t>
      </w:r>
      <w:r>
        <w:rPr>
          <w:rFonts w:asciiTheme="majorBidi" w:eastAsia="Times New Roman" w:hAnsiTheme="majorBidi" w:hint="cs"/>
          <w:sz w:val="24"/>
          <w:szCs w:val="24"/>
          <w:rtl/>
        </w:rPr>
        <w:t xml:space="preserve">המוחלשים שתוארו לעיל יעסוק במצבו הכללי הרעוע של הקשיש (הן הבריאותי והן </w:t>
      </w:r>
      <w:r w:rsidR="00443FE4">
        <w:rPr>
          <w:rFonts w:asciiTheme="majorBidi" w:eastAsia="Times New Roman" w:hAnsiTheme="majorBidi" w:hint="cs"/>
          <w:sz w:val="24"/>
          <w:szCs w:val="24"/>
          <w:rtl/>
        </w:rPr>
        <w:t>הסוציו-אקונומי</w:t>
      </w:r>
      <w:r>
        <w:rPr>
          <w:rFonts w:asciiTheme="majorBidi" w:eastAsia="Times New Roman" w:hAnsiTheme="majorBidi" w:hint="cs"/>
          <w:sz w:val="24"/>
          <w:szCs w:val="24"/>
          <w:rtl/>
        </w:rPr>
        <w:t>) במקום בסטטוס ההתחסנות שלו.</w:t>
      </w:r>
    </w:p>
    <w:p w14:paraId="4924AD0C" w14:textId="677F44E6" w:rsidR="00196CEB" w:rsidRDefault="00443FE4" w:rsidP="00952261">
      <w:pPr>
        <w:spacing w:line="360" w:lineRule="auto"/>
        <w:ind w:firstLine="720"/>
        <w:jc w:val="both"/>
        <w:rPr>
          <w:rFonts w:asciiTheme="majorBidi" w:hAnsiTheme="majorBidi" w:cstheme="majorBidi"/>
          <w:b/>
          <w:bCs/>
          <w:sz w:val="24"/>
          <w:szCs w:val="24"/>
          <w:rtl/>
        </w:rPr>
      </w:pPr>
      <w:r>
        <w:rPr>
          <w:rFonts w:asciiTheme="majorBidi" w:hAnsiTheme="majorBidi" w:cstheme="majorBidi" w:hint="cs"/>
          <w:sz w:val="24"/>
          <w:szCs w:val="24"/>
          <w:rtl/>
        </w:rPr>
        <w:t>בסיכום החלק הראשון של המאמר הנוכחי, נאמר כי</w:t>
      </w:r>
      <w:r>
        <w:rPr>
          <w:rFonts w:asciiTheme="majorBidi" w:eastAsia="Times New Roman" w:hAnsiTheme="majorBidi" w:hint="cs"/>
          <w:sz w:val="24"/>
          <w:szCs w:val="24"/>
          <w:rtl/>
        </w:rPr>
        <w:t xml:space="preserve"> לידיעתנו, אין עדות רפואית-מדעית כיום, וככל הנראה לא הייתה עדות כזו מעולם, שהמחוסנים מהווים ”נקודת דד-אנד עבור הווירוס“ ושה-לא מחוסנים מסכנים את סבא וסבתא. הלא מחוסנים הם לא ”פצצה מתקתקת“ והם לא </w:t>
      </w:r>
      <w:r w:rsidRPr="001E1256">
        <w:rPr>
          <w:rFonts w:asciiTheme="majorBidi" w:eastAsia="Times New Roman" w:hAnsiTheme="majorBidi" w:hint="cs"/>
          <w:sz w:val="24"/>
          <w:szCs w:val="24"/>
          <w:rtl/>
        </w:rPr>
        <w:t>”כופים על הזולת... מחלה ממש“</w:t>
      </w:r>
      <w:r>
        <w:rPr>
          <w:rFonts w:asciiTheme="majorBidi" w:eastAsia="Times New Roman" w:hAnsiTheme="majorBidi" w:hint="cs"/>
          <w:sz w:val="24"/>
          <w:szCs w:val="24"/>
          <w:rtl/>
        </w:rPr>
        <w:t>. זאת בשעה שיש עדויות למכביר שהחיסונים עלולים דווקא לסכן את מי שנוטל אותם (ראו בחלקו השני של המאמר</w:t>
      </w:r>
      <w:r w:rsidR="00550FD5">
        <w:rPr>
          <w:rFonts w:asciiTheme="majorBidi" w:eastAsia="Times New Roman" w:hAnsiTheme="majorBidi" w:hint="cs"/>
          <w:sz w:val="24"/>
          <w:szCs w:val="24"/>
          <w:rtl/>
        </w:rPr>
        <w:t>, בתת הפרק העוסק בסיכונים ותופעות הלוואי של חיסוני הקורונה החדשים</w:t>
      </w:r>
      <w:r>
        <w:rPr>
          <w:rFonts w:asciiTheme="majorBidi" w:eastAsia="Times New Roman" w:hAnsiTheme="majorBidi" w:hint="cs"/>
          <w:sz w:val="24"/>
          <w:szCs w:val="24"/>
          <w:rtl/>
        </w:rPr>
        <w:t xml:space="preserve">). בניגוד לעמדתו של </w:t>
      </w:r>
      <w:r w:rsidR="00D85D8F">
        <w:rPr>
          <w:rFonts w:asciiTheme="majorBidi" w:eastAsia="Times New Roman" w:hAnsiTheme="majorBidi" w:hint="cs"/>
          <w:sz w:val="24"/>
          <w:szCs w:val="24"/>
          <w:rtl/>
        </w:rPr>
        <w:t>ה</w:t>
      </w:r>
      <w:r>
        <w:rPr>
          <w:rFonts w:asciiTheme="majorBidi" w:eastAsia="Times New Roman" w:hAnsiTheme="majorBidi" w:hint="cs"/>
          <w:sz w:val="24"/>
          <w:szCs w:val="24"/>
          <w:rtl/>
        </w:rPr>
        <w:t xml:space="preserve">שופט העליון </w:t>
      </w:r>
      <w:proofErr w:type="spellStart"/>
      <w:r>
        <w:rPr>
          <w:rFonts w:asciiTheme="majorBidi" w:eastAsia="Times New Roman" w:hAnsiTheme="majorBidi" w:hint="cs"/>
          <w:sz w:val="24"/>
          <w:szCs w:val="24"/>
          <w:rtl/>
        </w:rPr>
        <w:t>סולברג</w:t>
      </w:r>
      <w:proofErr w:type="spellEnd"/>
      <w:r>
        <w:rPr>
          <w:rFonts w:asciiTheme="majorBidi" w:eastAsia="Times New Roman" w:hAnsiTheme="majorBidi" w:hint="cs"/>
          <w:sz w:val="24"/>
          <w:szCs w:val="24"/>
          <w:rtl/>
        </w:rPr>
        <w:t xml:space="preserve"> בפס"ד כספי, בחלק זה של המאמר הראנו שההצדקה שניתנה להגבלות על ה- לא מחוסנים כלל לא הייתה ”</w:t>
      </w:r>
      <w:r w:rsidRPr="00E12EC4">
        <w:rPr>
          <w:rFonts w:asciiTheme="majorBidi" w:eastAsia="Times New Roman" w:hAnsiTheme="majorBidi"/>
          <w:sz w:val="24"/>
          <w:szCs w:val="24"/>
          <w:rtl/>
        </w:rPr>
        <w:t>מגובה בתשתית רפואית-מקצועית רחבה ומקובלת, אשר גובשה ונבחנה בקפידה</w:t>
      </w:r>
      <w:r>
        <w:rPr>
          <w:rFonts w:asciiTheme="majorBidi" w:eastAsia="Times New Roman" w:hAnsiTheme="majorBidi" w:hint="cs"/>
          <w:sz w:val="24"/>
          <w:szCs w:val="24"/>
          <w:rtl/>
        </w:rPr>
        <w:t xml:space="preserve">“. </w:t>
      </w:r>
      <w:r>
        <w:rPr>
          <w:rFonts w:asciiTheme="majorBidi" w:hAnsiTheme="majorBidi" w:cstheme="majorBidi" w:hint="cs"/>
          <w:sz w:val="24"/>
          <w:szCs w:val="24"/>
          <w:rtl/>
        </w:rPr>
        <w:t xml:space="preserve">המחקרים שנערכו כדי ליצור את </w:t>
      </w:r>
      <w:proofErr w:type="spellStart"/>
      <w:r>
        <w:rPr>
          <w:rFonts w:asciiTheme="majorBidi" w:hAnsiTheme="majorBidi" w:cstheme="majorBidi" w:hint="cs"/>
          <w:sz w:val="24"/>
          <w:szCs w:val="24"/>
          <w:rtl/>
        </w:rPr>
        <w:t>ה’תשתית</w:t>
      </w:r>
      <w:proofErr w:type="spellEnd"/>
      <w:r>
        <w:rPr>
          <w:rFonts w:asciiTheme="majorBidi" w:hAnsiTheme="majorBidi" w:cstheme="majorBidi" w:hint="cs"/>
          <w:sz w:val="24"/>
          <w:szCs w:val="24"/>
          <w:rtl/>
        </w:rPr>
        <w:t>‘ הזו סובלים ממגוון בעיות מתודולוגיות והממצאים שהוצגו בהם, גם לדידם של מי שערך אותם, אינם יכולים ללמד על יעילות החיסון כנגד הדבקה אסימפטומטית. זאת ועוד, כיום, אנו יודעים, מתוך ממצאי המחקרים שנערכו על מנת הבוסטר השנייה, שגם אם ישנה יעילות מסוימת כנגד הדבקה היא מתפוגגת במהירות כעבור שבועות ספורים וללא ראיות מחקריות שהחיסון מעניק הגנה ראויה מפני הדבקה, התוקף המשפטי של ההחלטה לשלול חירויות ממי שבחר שלא להתחסן רעוע במיוחד, כפי שיוסבר כעת, בחלקו השני של המאמר.</w:t>
      </w:r>
    </w:p>
    <w:p w14:paraId="1F5D69A2" w14:textId="202867D9" w:rsidR="00443FE4" w:rsidRPr="00DB342C" w:rsidRDefault="00443FE4" w:rsidP="00443FE4">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חלק שני </w:t>
      </w:r>
      <w:r>
        <w:rPr>
          <w:rFonts w:asciiTheme="majorBidi" w:hAnsiTheme="majorBidi" w:cstheme="majorBidi"/>
          <w:b/>
          <w:bCs/>
          <w:sz w:val="24"/>
          <w:szCs w:val="24"/>
          <w:rtl/>
        </w:rPr>
        <w:t>–</w:t>
      </w:r>
      <w:r>
        <w:rPr>
          <w:rFonts w:asciiTheme="majorBidi" w:hAnsiTheme="majorBidi" w:cstheme="majorBidi" w:hint="cs"/>
          <w:b/>
          <w:bCs/>
          <w:sz w:val="24"/>
          <w:szCs w:val="24"/>
          <w:rtl/>
        </w:rPr>
        <w:t xml:space="preserve"> בחינת הבסיס המ</w:t>
      </w:r>
      <w:r w:rsidR="00635B5E">
        <w:rPr>
          <w:rFonts w:asciiTheme="majorBidi" w:hAnsiTheme="majorBidi" w:cstheme="majorBidi" w:hint="cs"/>
          <w:b/>
          <w:bCs/>
          <w:sz w:val="24"/>
          <w:szCs w:val="24"/>
          <w:rtl/>
        </w:rPr>
        <w:t>וסרי והמ</w:t>
      </w:r>
      <w:r>
        <w:rPr>
          <w:rFonts w:asciiTheme="majorBidi" w:hAnsiTheme="majorBidi" w:cstheme="majorBidi" w:hint="cs"/>
          <w:b/>
          <w:bCs/>
          <w:sz w:val="24"/>
          <w:szCs w:val="24"/>
          <w:rtl/>
        </w:rPr>
        <w:t xml:space="preserve">שפטי להטלת מגבלות דיפרנציאליות על לא מחוסנים </w:t>
      </w:r>
    </w:p>
    <w:p w14:paraId="42653501" w14:textId="3DFB67E8" w:rsidR="008809C9" w:rsidRDefault="008809C9" w:rsidP="00217E08">
      <w:pPr>
        <w:spacing w:line="360" w:lineRule="auto"/>
        <w:ind w:firstLine="720"/>
        <w:jc w:val="both"/>
        <w:rPr>
          <w:rFonts w:asciiTheme="majorBidi" w:eastAsia="Times New Roman" w:hAnsiTheme="majorBidi"/>
          <w:sz w:val="24"/>
          <w:szCs w:val="24"/>
          <w:rtl/>
        </w:rPr>
      </w:pPr>
      <w:r w:rsidRPr="0040015D">
        <w:rPr>
          <w:rFonts w:asciiTheme="majorBidi" w:eastAsia="Times New Roman" w:hAnsiTheme="majorBidi" w:hint="cs"/>
          <w:sz w:val="24"/>
          <w:szCs w:val="24"/>
          <w:rtl/>
        </w:rPr>
        <w:t xml:space="preserve">קריסת ההצדקה </w:t>
      </w:r>
      <w:r w:rsidR="00CE667F">
        <w:rPr>
          <w:rFonts w:asciiTheme="majorBidi" w:eastAsia="Times New Roman" w:hAnsiTheme="majorBidi" w:hint="cs"/>
          <w:sz w:val="24"/>
          <w:szCs w:val="24"/>
          <w:rtl/>
        </w:rPr>
        <w:t xml:space="preserve">הראשית </w:t>
      </w:r>
      <w:r w:rsidRPr="0040015D">
        <w:rPr>
          <w:rFonts w:asciiTheme="majorBidi" w:eastAsia="Times New Roman" w:hAnsiTheme="majorBidi" w:hint="cs"/>
          <w:sz w:val="24"/>
          <w:szCs w:val="24"/>
          <w:rtl/>
        </w:rPr>
        <w:t xml:space="preserve">למגבלות על </w:t>
      </w:r>
      <w:r>
        <w:rPr>
          <w:rFonts w:asciiTheme="majorBidi" w:eastAsia="Times New Roman" w:hAnsiTheme="majorBidi" w:hint="cs"/>
          <w:sz w:val="24"/>
          <w:szCs w:val="24"/>
          <w:rtl/>
        </w:rPr>
        <w:t xml:space="preserve">לא </w:t>
      </w:r>
      <w:r w:rsidRPr="0040015D">
        <w:rPr>
          <w:rFonts w:asciiTheme="majorBidi" w:eastAsia="Times New Roman" w:hAnsiTheme="majorBidi" w:hint="cs"/>
          <w:sz w:val="24"/>
          <w:szCs w:val="24"/>
          <w:rtl/>
        </w:rPr>
        <w:t xml:space="preserve">מחוסנים (בגין הגנה מפני הדבקה) מהדהדת </w:t>
      </w:r>
      <w:r>
        <w:rPr>
          <w:rFonts w:asciiTheme="majorBidi" w:eastAsia="Times New Roman" w:hAnsiTheme="majorBidi" w:hint="cs"/>
          <w:sz w:val="24"/>
          <w:szCs w:val="24"/>
          <w:rtl/>
        </w:rPr>
        <w:t xml:space="preserve">כיום </w:t>
      </w:r>
      <w:r w:rsidRPr="0040015D">
        <w:rPr>
          <w:rFonts w:asciiTheme="majorBidi" w:eastAsia="Times New Roman" w:hAnsiTheme="majorBidi" w:hint="cs"/>
          <w:sz w:val="24"/>
          <w:szCs w:val="24"/>
          <w:rtl/>
        </w:rPr>
        <w:t xml:space="preserve">בשיח המשפטי והציבורי בעולם. </w:t>
      </w:r>
      <w:r w:rsidRPr="0040015D">
        <w:rPr>
          <w:rFonts w:asciiTheme="majorBidi" w:eastAsia="Calibri" w:hAnsiTheme="majorBidi"/>
          <w:sz w:val="24"/>
          <w:szCs w:val="24"/>
          <w:rtl/>
        </w:rPr>
        <w:t xml:space="preserve">מושלים רפובליקנים </w:t>
      </w:r>
      <w:r w:rsidRPr="0040015D">
        <w:rPr>
          <w:rFonts w:asciiTheme="majorBidi" w:eastAsia="Calibri" w:hAnsiTheme="majorBidi" w:hint="cs"/>
          <w:sz w:val="24"/>
          <w:szCs w:val="24"/>
          <w:rtl/>
        </w:rPr>
        <w:t>הכריזו בגלוי שהם מתנגדים ל</w:t>
      </w:r>
      <w:r w:rsidRPr="0040015D">
        <w:rPr>
          <w:rFonts w:asciiTheme="majorBidi" w:eastAsia="Calibri" w:hAnsiTheme="majorBidi"/>
          <w:sz w:val="24"/>
          <w:szCs w:val="24"/>
          <w:rtl/>
        </w:rPr>
        <w:t>החלטת הוועדה המייעצת של ה</w:t>
      </w:r>
      <w:r w:rsidRPr="0040015D">
        <w:rPr>
          <w:rFonts w:asciiTheme="majorBidi" w:eastAsia="Calibri" w:hAnsiTheme="majorBidi" w:hint="cs"/>
          <w:sz w:val="24"/>
          <w:szCs w:val="24"/>
          <w:rtl/>
        </w:rPr>
        <w:t xml:space="preserve">- </w:t>
      </w:r>
      <w:r w:rsidRPr="0040015D">
        <w:rPr>
          <w:rFonts w:asciiTheme="majorBidi" w:eastAsia="Calibri" w:hAnsiTheme="majorBidi" w:hint="cs"/>
          <w:sz w:val="24"/>
          <w:szCs w:val="24"/>
        </w:rPr>
        <w:t>CDC</w:t>
      </w:r>
      <w:r w:rsidRPr="0040015D">
        <w:rPr>
          <w:rFonts w:asciiTheme="majorBidi" w:eastAsia="Calibri" w:hAnsiTheme="majorBidi" w:hint="cs"/>
          <w:sz w:val="24"/>
          <w:szCs w:val="24"/>
          <w:rtl/>
        </w:rPr>
        <w:t xml:space="preserve"> </w:t>
      </w:r>
      <w:r w:rsidRPr="0040015D">
        <w:rPr>
          <w:rFonts w:asciiTheme="majorBidi" w:eastAsia="Calibri" w:hAnsiTheme="majorBidi" w:hint="cs"/>
          <w:sz w:val="24"/>
          <w:szCs w:val="24"/>
        </w:rPr>
        <w:t xml:space="preserve"> </w:t>
      </w:r>
      <w:r w:rsidRPr="0040015D">
        <w:rPr>
          <w:rFonts w:asciiTheme="majorBidi" w:eastAsia="Calibri" w:hAnsiTheme="majorBidi"/>
          <w:sz w:val="24"/>
          <w:szCs w:val="24"/>
          <w:rtl/>
        </w:rPr>
        <w:t>לכלול את חיסוני הקורונה בתוכנית החיסונים לילדים</w:t>
      </w:r>
      <w:r w:rsidRPr="0040015D">
        <w:rPr>
          <w:rFonts w:asciiTheme="majorBidi" w:eastAsia="Calibri" w:hAnsiTheme="majorBidi" w:cstheme="majorBidi" w:hint="cs"/>
          <w:sz w:val="24"/>
          <w:szCs w:val="24"/>
          <w:rtl/>
        </w:rPr>
        <w:t xml:space="preserve"> </w:t>
      </w:r>
      <w:r w:rsidRPr="0040015D">
        <w:rPr>
          <w:rFonts w:asciiTheme="majorBidi" w:eastAsia="Calibri" w:hAnsiTheme="majorBidi" w:cstheme="majorBidi"/>
          <w:sz w:val="24"/>
          <w:szCs w:val="24"/>
          <w:rtl/>
        </w:rPr>
        <w:fldChar w:fldCharType="begin"/>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 &lt;EndNote&gt;&lt;Cite&gt;&lt;Author&gt;Shir-Raz&lt;/Author&gt;&lt;Year&gt;2022&lt;/Year&gt;&lt;IDText&gt;Republican governors against the CDC&amp;apos;s decision to include the COVID-19 vaccines in the vaccination program for children (in Hebrew)&lt;/IDText&gt;&lt;DisplayText&gt;[37]&lt;/DisplayText&gt;&lt;record&gt;&lt;titles&gt;&lt;title&gt;Republican governors against the CDC&amp;apos;s decision to include the COVID-19 vaccines in the vaccination program for children (in Hebrew)&lt;/title&gt;&lt;/titles&gt;&lt;contributors&gt;&lt;authors&gt;&lt;author&gt;Shir-Raz, Yaffa&lt;/author&gt;&lt;/authors&gt;&lt;/contributors&gt;&lt;added-date format="utc"&gt;1666693861&lt;/added-date&gt;&lt;ref-type name="Generic"&gt;13&lt;/ref-type&gt;&lt;dates&gt;&lt;year&gt;2022&lt;/year&gt;&lt;/dates&gt;&lt;rec-number&gt;2407&lt;/rec-number&gt;&lt;publisher&gt;Real Time Magazin. Last retrieved on Ocboter 25, 2022 from https://rtmag.co.il/world-news/republican-governors-against-acip-decision-to-include-covid-19-vaccines-in-childhood-immunization-program&lt;/publisher&gt;&lt;last-updated-date format="utc"&gt;1666694352&lt;/last-updated-date&gt;&lt;/record&gt;&lt;/Cite&gt;&lt;/EndNote</w:instrText>
      </w:r>
      <w:r w:rsidR="00093333">
        <w:rPr>
          <w:rFonts w:asciiTheme="majorBidi" w:eastAsia="Calibri" w:hAnsiTheme="majorBidi" w:cstheme="majorBidi"/>
          <w:sz w:val="24"/>
          <w:szCs w:val="24"/>
          <w:rtl/>
        </w:rPr>
        <w:instrText>&gt;</w:instrText>
      </w:r>
      <w:r w:rsidRPr="0040015D">
        <w:rPr>
          <w:rFonts w:asciiTheme="majorBidi" w:eastAsia="Calibri" w:hAnsiTheme="majorBidi" w:cstheme="majorBidi"/>
          <w:sz w:val="24"/>
          <w:szCs w:val="24"/>
          <w:rtl/>
        </w:rPr>
        <w:fldChar w:fldCharType="separate"/>
      </w:r>
      <w:r w:rsidR="00093333">
        <w:rPr>
          <w:rFonts w:asciiTheme="majorBidi" w:eastAsia="Calibri" w:hAnsiTheme="majorBidi" w:cstheme="majorBidi"/>
          <w:noProof/>
          <w:sz w:val="24"/>
          <w:szCs w:val="24"/>
          <w:rtl/>
        </w:rPr>
        <w:t>[37]</w:t>
      </w:r>
      <w:r w:rsidRPr="0040015D">
        <w:rPr>
          <w:rFonts w:asciiTheme="majorBidi" w:eastAsia="Calibri" w:hAnsiTheme="majorBidi" w:cstheme="majorBidi"/>
          <w:sz w:val="24"/>
          <w:szCs w:val="24"/>
          <w:rtl/>
        </w:rPr>
        <w:fldChar w:fldCharType="end"/>
      </w:r>
      <w:r w:rsidR="006565CC">
        <w:rPr>
          <w:rFonts w:asciiTheme="majorBidi" w:eastAsia="Calibri" w:hAnsiTheme="majorBidi" w:cstheme="majorBidi" w:hint="cs"/>
          <w:sz w:val="24"/>
          <w:szCs w:val="24"/>
          <w:rtl/>
        </w:rPr>
        <w:t xml:space="preserve">, </w:t>
      </w:r>
      <w:r w:rsidR="006565CC" w:rsidRPr="00990762">
        <w:rPr>
          <w:rFonts w:asciiTheme="majorBidi" w:eastAsia="Calibri" w:hAnsiTheme="majorBidi" w:hint="cs"/>
          <w:sz w:val="24"/>
          <w:szCs w:val="24"/>
          <w:rtl/>
        </w:rPr>
        <w:t>ה</w:t>
      </w:r>
      <w:r w:rsidR="006565CC" w:rsidRPr="00990762">
        <w:rPr>
          <w:rFonts w:asciiTheme="majorBidi" w:eastAsia="Calibri" w:hAnsiTheme="majorBidi"/>
          <w:sz w:val="24"/>
          <w:szCs w:val="24"/>
          <w:rtl/>
        </w:rPr>
        <w:t xml:space="preserve">דיקן </w:t>
      </w:r>
      <w:r w:rsidR="006565CC" w:rsidRPr="00990762">
        <w:rPr>
          <w:rFonts w:asciiTheme="majorBidi" w:eastAsia="Calibri" w:hAnsiTheme="majorBidi" w:hint="cs"/>
          <w:sz w:val="24"/>
          <w:szCs w:val="24"/>
          <w:rtl/>
        </w:rPr>
        <w:t xml:space="preserve">לשעבר של </w:t>
      </w:r>
      <w:r w:rsidR="006565CC" w:rsidRPr="00990762">
        <w:rPr>
          <w:rFonts w:asciiTheme="majorBidi" w:eastAsia="Calibri" w:hAnsiTheme="majorBidi"/>
          <w:sz w:val="24"/>
          <w:szCs w:val="24"/>
          <w:rtl/>
        </w:rPr>
        <w:t xml:space="preserve">ביה"ס לרפואה </w:t>
      </w:r>
      <w:r w:rsidR="006565CC" w:rsidRPr="00990762">
        <w:rPr>
          <w:rFonts w:asciiTheme="majorBidi" w:eastAsia="Calibri" w:hAnsiTheme="majorBidi" w:hint="cs"/>
          <w:sz w:val="24"/>
          <w:szCs w:val="24"/>
          <w:rtl/>
        </w:rPr>
        <w:t xml:space="preserve">באוניברסיטת </w:t>
      </w:r>
      <w:r w:rsidR="006565CC" w:rsidRPr="00990762">
        <w:rPr>
          <w:rFonts w:asciiTheme="majorBidi" w:eastAsia="Calibri" w:hAnsiTheme="majorBidi"/>
          <w:sz w:val="24"/>
          <w:szCs w:val="24"/>
          <w:rtl/>
        </w:rPr>
        <w:t xml:space="preserve">הרווארד קרא להטיל אחריות על </w:t>
      </w:r>
      <w:r w:rsidR="006565CC" w:rsidRPr="00990762">
        <w:rPr>
          <w:rFonts w:asciiTheme="majorBidi" w:eastAsia="Calibri" w:hAnsiTheme="majorBidi" w:hint="cs"/>
          <w:sz w:val="24"/>
          <w:szCs w:val="24"/>
          <w:rtl/>
        </w:rPr>
        <w:t>אלו שהחילו חובת חיסון באוניברסיטאות</w:t>
      </w:r>
      <w:r w:rsidR="00E95574">
        <w:rPr>
          <w:rStyle w:val="af5"/>
          <w:rFonts w:asciiTheme="majorBidi" w:eastAsia="Calibri" w:hAnsiTheme="majorBidi"/>
          <w:sz w:val="24"/>
          <w:szCs w:val="24"/>
          <w:rtl/>
        </w:rPr>
        <w:endnoteReference w:id="21"/>
      </w:r>
      <w:r w:rsidR="009D26B9">
        <w:rPr>
          <w:rFonts w:asciiTheme="majorBidi" w:eastAsia="Calibri" w:hAnsiTheme="majorBidi" w:hint="cs"/>
          <w:sz w:val="24"/>
          <w:szCs w:val="24"/>
          <w:rtl/>
        </w:rPr>
        <w:t>,</w:t>
      </w:r>
      <w:r w:rsidR="006565CC">
        <w:rPr>
          <w:rFonts w:asciiTheme="majorBidi" w:eastAsia="Calibri" w:hAnsiTheme="majorBidi" w:hint="cs"/>
          <w:sz w:val="24"/>
          <w:szCs w:val="24"/>
          <w:rtl/>
        </w:rPr>
        <w:t xml:space="preserve"> על בסיס </w:t>
      </w:r>
      <w:r w:rsidR="009D26B9">
        <w:rPr>
          <w:rFonts w:asciiTheme="majorBidi" w:eastAsia="Calibri" w:hAnsiTheme="majorBidi" w:hint="cs"/>
          <w:sz w:val="24"/>
          <w:szCs w:val="24"/>
          <w:rtl/>
        </w:rPr>
        <w:t xml:space="preserve">ממצאים מדאיגים שהתגלו במחקר שהתמקד </w:t>
      </w:r>
      <w:r w:rsidR="006565CC">
        <w:rPr>
          <w:rFonts w:asciiTheme="majorBidi" w:eastAsia="Calibri" w:hAnsiTheme="majorBidi" w:hint="cs"/>
          <w:sz w:val="24"/>
          <w:szCs w:val="24"/>
          <w:rtl/>
        </w:rPr>
        <w:t xml:space="preserve">בצעירים </w:t>
      </w:r>
      <w:r w:rsidR="006565CC">
        <w:rPr>
          <w:rFonts w:asciiTheme="majorBidi" w:eastAsia="Calibri" w:hAnsiTheme="majorBidi"/>
          <w:sz w:val="24"/>
          <w:szCs w:val="24"/>
          <w:rtl/>
        </w:rPr>
        <w:fldChar w:fldCharType="begin"/>
      </w:r>
      <w:r w:rsidR="00093333">
        <w:rPr>
          <w:rFonts w:asciiTheme="majorBidi" w:eastAsia="Calibri" w:hAnsiTheme="majorBidi"/>
          <w:sz w:val="24"/>
          <w:szCs w:val="24"/>
          <w:rtl/>
        </w:rPr>
        <w:instrText xml:space="preserve"> </w:instrText>
      </w:r>
      <w:r w:rsidR="00093333">
        <w:rPr>
          <w:rFonts w:asciiTheme="majorBidi" w:eastAsia="Calibri" w:hAnsiTheme="majorBidi"/>
          <w:sz w:val="24"/>
          <w:szCs w:val="24"/>
        </w:rPr>
        <w:instrText>ADDIN EN.CITE &lt;EndNote&gt;&lt;Cite&gt;&lt;Author&gt;Bardosh&lt;/Author&gt;&lt;Year&gt;2022&lt;/Year&gt;&lt;IDText&gt;COVID-19 vaccine boosters for young adults: a risk benefit assessment and ethical analysis of mandate policies at universities&lt;/IDText&gt;&lt;DisplayText&gt;[38]&lt;/DisplayText&gt;&lt;record&gt;&lt;urls&gt;&lt;related-urls&gt;&lt;url&gt;http://jme.bmj.com/content/early/2022/12/05/jme-2022-108449.abstract&lt;/url&gt;&lt;/related-urls&gt;&lt;/urls&gt;&lt;titles&gt;&lt;title&gt;COVID-19 vaccine boosters for young adults: a risk benefit assessment and ethical analysis of mandate policies at universities&lt;/title&gt;&lt;secondary-title&gt;Journal of Medical Ethics&lt;/secondary-title&gt;&lt;/titles&gt;&lt;pages&gt;medethics-2022-108449&lt;/pages&gt;&lt;contributors&gt;&lt;authors&gt;&lt;author&gt;Bardosh, Kevin&lt;/author&gt;&lt;author&gt;Krug, Allison&lt;/author&gt;&lt;author&gt;Jamrozik, Euzebiusz&lt;/author&gt;&lt;author&gt;Lemmens</w:instrText>
      </w:r>
      <w:r w:rsidR="00093333">
        <w:rPr>
          <w:rFonts w:asciiTheme="majorBidi" w:eastAsia="Calibri" w:hAnsiTheme="majorBidi"/>
          <w:sz w:val="24"/>
          <w:szCs w:val="24"/>
          <w:rtl/>
        </w:rPr>
        <w:instrText xml:space="preserve">, </w:instrText>
      </w:r>
      <w:r w:rsidR="00093333">
        <w:rPr>
          <w:rFonts w:asciiTheme="majorBidi" w:eastAsia="Calibri" w:hAnsiTheme="majorBidi"/>
          <w:sz w:val="24"/>
          <w:szCs w:val="24"/>
        </w:rPr>
        <w:instrText>Trudo&lt;/author&gt;&lt;author&gt;Keshavjee, Salmaan&lt;/author&gt;&lt;author&gt;Prasad, Vinay&lt;/author&gt;&lt;author&gt;Makary, Marty A.&lt;/author&gt;&lt;author&gt;Baral, Stefan&lt;/author&gt;&lt;author&gt;Høeg, Tracy Beth&lt;/author&gt;&lt;/authors&gt;&lt;/contributors&gt;&lt;added-date format="utc"&gt;1671206238&lt;/added-date&gt;&lt;ref-type name="Journal Article"&gt;17&lt;/ref-type&gt;&lt;dates&gt;&lt;year&gt;2022&lt;/year&gt;&lt;/dates&gt;&lt;rec-number&gt;2474&lt;/rec-number&gt;&lt;last-updated-date format="utc"&gt;1671206238&lt;/last-updated-date&gt;&lt;electronic-resource-num&gt;10.1136/jme-2022-108449&lt;/electronic-resource-num&gt;&lt;/record&gt;&lt;/Cite&gt;&lt;/EndNote</w:instrText>
      </w:r>
      <w:r w:rsidR="00093333">
        <w:rPr>
          <w:rFonts w:asciiTheme="majorBidi" w:eastAsia="Calibri" w:hAnsiTheme="majorBidi"/>
          <w:sz w:val="24"/>
          <w:szCs w:val="24"/>
          <w:rtl/>
        </w:rPr>
        <w:instrText>&gt;</w:instrText>
      </w:r>
      <w:r w:rsidR="006565CC">
        <w:rPr>
          <w:rFonts w:asciiTheme="majorBidi" w:eastAsia="Calibri" w:hAnsiTheme="majorBidi"/>
          <w:sz w:val="24"/>
          <w:szCs w:val="24"/>
          <w:rtl/>
        </w:rPr>
        <w:fldChar w:fldCharType="separate"/>
      </w:r>
      <w:r w:rsidR="00093333">
        <w:rPr>
          <w:rFonts w:asciiTheme="majorBidi" w:eastAsia="Calibri" w:hAnsiTheme="majorBidi"/>
          <w:noProof/>
          <w:sz w:val="24"/>
          <w:szCs w:val="24"/>
          <w:rtl/>
        </w:rPr>
        <w:t>[38]</w:t>
      </w:r>
      <w:r w:rsidR="006565CC">
        <w:rPr>
          <w:rFonts w:asciiTheme="majorBidi" w:eastAsia="Calibri" w:hAnsiTheme="majorBidi"/>
          <w:sz w:val="24"/>
          <w:szCs w:val="24"/>
          <w:rtl/>
        </w:rPr>
        <w:fldChar w:fldCharType="end"/>
      </w:r>
      <w:r w:rsidR="006565CC">
        <w:rPr>
          <w:rFonts w:asciiTheme="majorBidi" w:eastAsia="Calibri" w:hAnsiTheme="majorBidi" w:hint="cs"/>
          <w:sz w:val="24"/>
          <w:szCs w:val="24"/>
          <w:rtl/>
        </w:rPr>
        <w:t xml:space="preserve">, </w:t>
      </w:r>
      <w:r w:rsidRPr="0040015D">
        <w:rPr>
          <w:rFonts w:asciiTheme="majorBidi" w:eastAsia="Calibri" w:hAnsiTheme="majorBidi" w:cstheme="majorBidi" w:hint="cs"/>
          <w:sz w:val="24"/>
          <w:szCs w:val="24"/>
          <w:rtl/>
        </w:rPr>
        <w:t xml:space="preserve">ובית המשפט </w:t>
      </w:r>
      <w:r>
        <w:rPr>
          <w:rFonts w:asciiTheme="majorBidi" w:eastAsia="Calibri" w:hAnsiTheme="majorBidi" w:cstheme="majorBidi" w:hint="cs"/>
          <w:sz w:val="24"/>
          <w:szCs w:val="24"/>
          <w:rtl/>
        </w:rPr>
        <w:t>ב</w:t>
      </w:r>
      <w:r w:rsidRPr="0040015D">
        <w:rPr>
          <w:rFonts w:asciiTheme="majorBidi" w:eastAsia="Calibri" w:hAnsiTheme="majorBidi" w:cstheme="majorBidi" w:hint="cs"/>
          <w:sz w:val="24"/>
          <w:szCs w:val="24"/>
          <w:rtl/>
        </w:rPr>
        <w:t>מדינת ניו-יורק ביטל את חובת החיסון שהוטלה על עובדי עיריית ניו-יורק</w:t>
      </w:r>
      <w:r>
        <w:rPr>
          <w:rStyle w:val="af5"/>
          <w:rFonts w:asciiTheme="majorBidi" w:eastAsia="Times New Roman" w:hAnsiTheme="majorBidi"/>
          <w:sz w:val="24"/>
          <w:szCs w:val="24"/>
          <w:rtl/>
        </w:rPr>
        <w:endnoteReference w:id="22"/>
      </w:r>
      <w:r w:rsidRPr="0040015D">
        <w:rPr>
          <w:rFonts w:asciiTheme="majorBidi" w:eastAsia="Calibri" w:hAnsiTheme="majorBidi" w:cstheme="majorBidi" w:hint="cs"/>
          <w:sz w:val="24"/>
          <w:szCs w:val="24"/>
          <w:rtl/>
        </w:rPr>
        <w:t xml:space="preserve">. פסק הדין ניתן אמנם </w:t>
      </w:r>
      <w:r w:rsidR="00706A66">
        <w:rPr>
          <w:rFonts w:asciiTheme="majorBidi" w:eastAsia="Calibri" w:hAnsiTheme="majorBidi" w:cstheme="majorBidi" w:hint="cs"/>
          <w:sz w:val="24"/>
          <w:szCs w:val="24"/>
          <w:rtl/>
        </w:rPr>
        <w:t>באוקטובר 2022,</w:t>
      </w:r>
      <w:r w:rsidR="00706A66" w:rsidRPr="0040015D">
        <w:rPr>
          <w:rFonts w:asciiTheme="majorBidi" w:eastAsia="Calibri" w:hAnsiTheme="majorBidi" w:cstheme="majorBidi" w:hint="cs"/>
          <w:sz w:val="24"/>
          <w:szCs w:val="24"/>
          <w:rtl/>
        </w:rPr>
        <w:t xml:space="preserve"> </w:t>
      </w:r>
      <w:r w:rsidRPr="0040015D">
        <w:rPr>
          <w:rFonts w:asciiTheme="majorBidi" w:eastAsia="Calibri" w:hAnsiTheme="majorBidi" w:cstheme="majorBidi" w:hint="cs"/>
          <w:sz w:val="24"/>
          <w:szCs w:val="24"/>
          <w:rtl/>
        </w:rPr>
        <w:t>בתקופה בה ”המגפה כבר הסתיימה“, כפי שהתבטא נשיא ארה"ב</w:t>
      </w:r>
      <w:r>
        <w:rPr>
          <w:rFonts w:asciiTheme="majorBidi" w:eastAsia="Calibri" w:hAnsiTheme="majorBidi" w:cstheme="majorBidi" w:hint="cs"/>
          <w:sz w:val="24"/>
          <w:szCs w:val="24"/>
          <w:rtl/>
        </w:rPr>
        <w:t>, בזמן</w:t>
      </w:r>
      <w:r w:rsidRPr="0040015D">
        <w:rPr>
          <w:rFonts w:asciiTheme="majorBidi" w:eastAsia="Calibri" w:hAnsiTheme="majorBidi" w:cstheme="majorBidi" w:hint="cs"/>
          <w:sz w:val="24"/>
          <w:szCs w:val="24"/>
          <w:rtl/>
        </w:rPr>
        <w:t xml:space="preserve"> </w:t>
      </w:r>
      <w:r>
        <w:rPr>
          <w:rFonts w:asciiTheme="majorBidi" w:eastAsia="Calibri" w:hAnsiTheme="majorBidi" w:cstheme="majorBidi" w:hint="cs"/>
          <w:sz w:val="24"/>
          <w:szCs w:val="24"/>
          <w:rtl/>
        </w:rPr>
        <w:t>שלא היו מגבלות חוקיות שונות עבור מחוסנים ולא מחוסנים,</w:t>
      </w:r>
      <w:r w:rsidRPr="00B21F5B">
        <w:rPr>
          <w:rFonts w:asciiTheme="majorBidi" w:eastAsia="Calibri" w:hAnsiTheme="majorBidi" w:cstheme="majorBidi" w:hint="cs"/>
          <w:sz w:val="24"/>
          <w:szCs w:val="24"/>
          <w:rtl/>
        </w:rPr>
        <w:t xml:space="preserve"> </w:t>
      </w:r>
      <w:r>
        <w:rPr>
          <w:rFonts w:asciiTheme="majorBidi" w:eastAsia="Calibri" w:hAnsiTheme="majorBidi" w:cstheme="majorBidi" w:hint="cs"/>
          <w:sz w:val="24"/>
          <w:szCs w:val="24"/>
          <w:rtl/>
        </w:rPr>
        <w:t xml:space="preserve">אך נקבעו בו פיצויים </w:t>
      </w:r>
      <w:r w:rsidRPr="00A47A45">
        <w:rPr>
          <w:rFonts w:asciiTheme="majorBidi" w:eastAsia="Calibri" w:hAnsiTheme="majorBidi" w:cstheme="majorBidi" w:hint="cs"/>
          <w:i/>
          <w:iCs/>
          <w:sz w:val="24"/>
          <w:szCs w:val="24"/>
          <w:rtl/>
        </w:rPr>
        <w:t>רטרואקטיביים</w:t>
      </w:r>
      <w:r>
        <w:rPr>
          <w:rFonts w:asciiTheme="majorBidi" w:eastAsia="Calibri" w:hAnsiTheme="majorBidi" w:cstheme="majorBidi" w:hint="cs"/>
          <w:sz w:val="24"/>
          <w:szCs w:val="24"/>
          <w:rtl/>
        </w:rPr>
        <w:t xml:space="preserve"> לאנשים לא מחוסנים שנמנע מהם להגיע למקום עבודתם במהלך המגפה. הרציונל המנחה את הפסיקה הרטרואקטיבית הזו היה ש</w:t>
      </w:r>
      <w:r w:rsidRPr="0040015D">
        <w:rPr>
          <w:rFonts w:asciiTheme="majorBidi" w:eastAsia="Calibri" w:hAnsiTheme="majorBidi" w:cstheme="majorBidi" w:hint="cs"/>
          <w:sz w:val="24"/>
          <w:szCs w:val="24"/>
          <w:rtl/>
        </w:rPr>
        <w:t>: ”להיות מחוסן</w:t>
      </w:r>
      <w:r>
        <w:rPr>
          <w:rFonts w:asciiTheme="majorBidi" w:eastAsia="Calibri" w:hAnsiTheme="majorBidi" w:cstheme="majorBidi" w:hint="cs"/>
          <w:sz w:val="24"/>
          <w:szCs w:val="24"/>
          <w:rtl/>
        </w:rPr>
        <w:t xml:space="preserve">, </w:t>
      </w:r>
      <w:r w:rsidRPr="0040015D">
        <w:rPr>
          <w:rFonts w:asciiTheme="majorBidi" w:eastAsia="Calibri" w:hAnsiTheme="majorBidi" w:cstheme="majorBidi" w:hint="cs"/>
          <w:sz w:val="24"/>
          <w:szCs w:val="24"/>
          <w:rtl/>
        </w:rPr>
        <w:t>לא מונע מהפרט להידבק או להעביר את [וירוס ה-]</w:t>
      </w:r>
      <w:r>
        <w:rPr>
          <w:rFonts w:asciiTheme="majorBidi" w:eastAsia="Calibri" w:hAnsiTheme="majorBidi" w:cstheme="majorBidi" w:hint="cs"/>
          <w:sz w:val="24"/>
          <w:szCs w:val="24"/>
          <w:rtl/>
        </w:rPr>
        <w:t xml:space="preserve"> קורונה“. בשונה מפסק הדין של בג"ץ שהובא לעיל</w:t>
      </w:r>
      <w:r>
        <w:rPr>
          <w:rFonts w:ascii="Times New Roman" w:eastAsia="Times New Roman" w:hAnsi="Times New Roman" w:hint="cs"/>
          <w:sz w:val="24"/>
          <w:szCs w:val="24"/>
          <w:rtl/>
        </w:rPr>
        <w:t xml:space="preserve"> לפיו </w:t>
      </w:r>
      <w:r>
        <w:rPr>
          <w:rFonts w:asciiTheme="majorBidi" w:eastAsia="Times New Roman" w:hAnsiTheme="majorBidi" w:hint="cs"/>
          <w:sz w:val="24"/>
          <w:szCs w:val="24"/>
          <w:rtl/>
        </w:rPr>
        <w:t>”</w:t>
      </w:r>
      <w:r w:rsidRPr="00D81E45">
        <w:rPr>
          <w:rFonts w:asciiTheme="majorBidi" w:eastAsia="Times New Roman" w:hAnsiTheme="majorBidi"/>
          <w:sz w:val="24"/>
          <w:szCs w:val="24"/>
          <w:rtl/>
        </w:rPr>
        <w:t>מניעת התפשטות המגפה, ושמירה על בריאות הציבור</w:t>
      </w:r>
      <w:r>
        <w:rPr>
          <w:rFonts w:asciiTheme="majorBidi" w:eastAsia="Times New Roman" w:hAnsiTheme="majorBidi" w:hint="cs"/>
          <w:sz w:val="24"/>
          <w:szCs w:val="24"/>
          <w:rtl/>
        </w:rPr>
        <w:t xml:space="preserve">... </w:t>
      </w:r>
      <w:r w:rsidRPr="00A54628">
        <w:rPr>
          <w:rFonts w:asciiTheme="majorBidi" w:eastAsia="Times New Roman" w:hAnsiTheme="majorBidi"/>
          <w:sz w:val="24"/>
          <w:szCs w:val="24"/>
          <w:rtl/>
        </w:rPr>
        <w:t>מגובה בתשתית רפואית-מקצועית רחבה ומקובלת, אשר גובשה ונבחנה בקפידה על-ידי משרד הבריאות וגורמי המקצוע הרלבנטיים</w:t>
      </w:r>
      <w:r>
        <w:rPr>
          <w:rFonts w:asciiTheme="majorBidi" w:eastAsia="Times New Roman" w:hAnsiTheme="majorBidi" w:hint="cs"/>
          <w:sz w:val="24"/>
          <w:szCs w:val="24"/>
          <w:rtl/>
        </w:rPr>
        <w:t>“</w:t>
      </w:r>
      <w:r>
        <w:rPr>
          <w:rStyle w:val="af5"/>
          <w:rFonts w:asciiTheme="majorBidi" w:eastAsia="Times New Roman" w:hAnsiTheme="majorBidi"/>
          <w:sz w:val="24"/>
          <w:szCs w:val="24"/>
          <w:rtl/>
        </w:rPr>
        <w:endnoteReference w:id="23"/>
      </w:r>
      <w:r>
        <w:rPr>
          <w:rFonts w:asciiTheme="majorBidi" w:eastAsia="Times New Roman" w:hAnsiTheme="majorBidi" w:hint="cs"/>
          <w:sz w:val="24"/>
          <w:szCs w:val="24"/>
          <w:rtl/>
        </w:rPr>
        <w:t>, בית המשפט בניו יורק נימק את החלטתו בכך ”ש</w:t>
      </w:r>
      <w:r w:rsidRPr="0040015D">
        <w:rPr>
          <w:rFonts w:asciiTheme="majorBidi" w:eastAsia="Calibri" w:hAnsiTheme="majorBidi" w:cstheme="majorBidi" w:hint="cs"/>
          <w:sz w:val="24"/>
          <w:szCs w:val="24"/>
          <w:rtl/>
        </w:rPr>
        <w:t xml:space="preserve">למדנו לאורך המגפה שהחיסון נגד </w:t>
      </w:r>
      <w:r>
        <w:rPr>
          <w:rFonts w:asciiTheme="majorBidi" w:eastAsia="Calibri" w:hAnsiTheme="majorBidi" w:cstheme="majorBidi" w:hint="cs"/>
          <w:sz w:val="24"/>
          <w:szCs w:val="24"/>
          <w:rtl/>
        </w:rPr>
        <w:t>ה</w:t>
      </w:r>
      <w:r w:rsidRPr="0040015D">
        <w:rPr>
          <w:rFonts w:asciiTheme="majorBidi" w:eastAsia="Calibri" w:hAnsiTheme="majorBidi" w:cstheme="majorBidi" w:hint="cs"/>
          <w:sz w:val="24"/>
          <w:szCs w:val="24"/>
          <w:rtl/>
        </w:rPr>
        <w:t>קורונה אינו אבסולוט</w:t>
      </w:r>
      <w:r w:rsidRPr="0040015D">
        <w:rPr>
          <w:rFonts w:asciiTheme="majorBidi" w:eastAsia="Calibri" w:hAnsiTheme="majorBidi" w:cstheme="majorBidi" w:hint="eastAsia"/>
          <w:sz w:val="24"/>
          <w:szCs w:val="24"/>
          <w:rtl/>
        </w:rPr>
        <w:t>י</w:t>
      </w:r>
      <w:r w:rsidRPr="0040015D">
        <w:rPr>
          <w:rFonts w:asciiTheme="majorBidi" w:eastAsia="Calibri" w:hAnsiTheme="majorBidi" w:cstheme="majorBidi" w:hint="cs"/>
          <w:sz w:val="24"/>
          <w:szCs w:val="24"/>
          <w:rtl/>
        </w:rPr>
        <w:t xml:space="preserve">“ </w:t>
      </w:r>
      <w:r>
        <w:rPr>
          <w:rFonts w:asciiTheme="majorBidi" w:eastAsia="Calibri" w:hAnsiTheme="majorBidi" w:cstheme="majorBidi"/>
          <w:sz w:val="24"/>
          <w:szCs w:val="24"/>
          <w:rtl/>
        </w:rPr>
        <w:t>–</w:t>
      </w:r>
      <w:r>
        <w:rPr>
          <w:rFonts w:asciiTheme="majorBidi" w:eastAsia="Calibri" w:hAnsiTheme="majorBidi" w:cstheme="majorBidi" w:hint="cs"/>
          <w:sz w:val="24"/>
          <w:szCs w:val="24"/>
          <w:rtl/>
        </w:rPr>
        <w:t xml:space="preserve"> אמירה מעודנת יחסית </w:t>
      </w:r>
      <w:r w:rsidR="00706A66">
        <w:rPr>
          <w:rFonts w:asciiTheme="majorBidi" w:eastAsia="Calibri" w:hAnsiTheme="majorBidi" w:cstheme="majorBidi" w:hint="cs"/>
          <w:sz w:val="24"/>
          <w:szCs w:val="24"/>
          <w:rtl/>
        </w:rPr>
        <w:t>ל</w:t>
      </w:r>
      <w:r>
        <w:rPr>
          <w:rFonts w:asciiTheme="majorBidi" w:eastAsia="Calibri" w:hAnsiTheme="majorBidi" w:cstheme="majorBidi" w:hint="cs"/>
          <w:sz w:val="24"/>
          <w:szCs w:val="24"/>
          <w:rtl/>
        </w:rPr>
        <w:t xml:space="preserve">מידע </w:t>
      </w:r>
      <w:r w:rsidR="00706A66">
        <w:rPr>
          <w:rFonts w:asciiTheme="majorBidi" w:eastAsia="Calibri" w:hAnsiTheme="majorBidi" w:cstheme="majorBidi" w:hint="cs"/>
          <w:sz w:val="24"/>
          <w:szCs w:val="24"/>
          <w:rtl/>
        </w:rPr>
        <w:t xml:space="preserve">המפורט </w:t>
      </w:r>
      <w:r>
        <w:rPr>
          <w:rFonts w:asciiTheme="majorBidi" w:eastAsia="Calibri" w:hAnsiTheme="majorBidi" w:cstheme="majorBidi" w:hint="cs"/>
          <w:sz w:val="24"/>
          <w:szCs w:val="24"/>
          <w:rtl/>
        </w:rPr>
        <w:t xml:space="preserve">שהבאנו </w:t>
      </w:r>
      <w:r w:rsidR="00C22C02">
        <w:rPr>
          <w:rFonts w:asciiTheme="majorBidi" w:eastAsia="Calibri" w:hAnsiTheme="majorBidi" w:cstheme="majorBidi" w:hint="cs"/>
          <w:sz w:val="24"/>
          <w:szCs w:val="24"/>
          <w:rtl/>
        </w:rPr>
        <w:t>בחלק הראשון של ה</w:t>
      </w:r>
      <w:r w:rsidRPr="0040015D">
        <w:rPr>
          <w:rFonts w:asciiTheme="majorBidi" w:eastAsia="Calibri" w:hAnsiTheme="majorBidi" w:cstheme="majorBidi" w:hint="cs"/>
          <w:sz w:val="24"/>
          <w:szCs w:val="24"/>
          <w:rtl/>
        </w:rPr>
        <w:t xml:space="preserve">מאמר הנוכחי. </w:t>
      </w:r>
      <w:r w:rsidR="00217E08">
        <w:rPr>
          <w:rFonts w:asciiTheme="majorBidi" w:eastAsia="Calibri" w:hAnsiTheme="majorBidi" w:cstheme="majorBidi" w:hint="cs"/>
          <w:sz w:val="24"/>
          <w:szCs w:val="24"/>
          <w:rtl/>
        </w:rPr>
        <w:t xml:space="preserve">ובכל זאת, אולי ישנם שיקולים אחרים שמצדיקים את הטלת המגבלות על הלא מחוסנים? החלק הנוכחי עוסק בשאלה זו מתוך פרספקטיבה משפטית ומתוך הבנה כי לקחי משבר הקורונה עתידים לשמש אותנו גם בהתמודדות עם מגפות אחרות שתתפרצנה בעתיד. </w:t>
      </w:r>
    </w:p>
    <w:p w14:paraId="1150B7BF" w14:textId="140E01C5" w:rsidR="00502087" w:rsidRDefault="0094752C" w:rsidP="004151DE">
      <w:pPr>
        <w:spacing w:line="360" w:lineRule="auto"/>
        <w:ind w:firstLine="720"/>
        <w:jc w:val="both"/>
        <w:rPr>
          <w:rFonts w:asciiTheme="majorBidi" w:hAnsiTheme="majorBidi" w:cstheme="majorBidi"/>
          <w:sz w:val="24"/>
          <w:szCs w:val="24"/>
          <w:rtl/>
        </w:rPr>
      </w:pPr>
      <w:r>
        <w:rPr>
          <w:rFonts w:asciiTheme="majorBidi" w:eastAsia="Times New Roman" w:hAnsiTheme="majorBidi" w:hint="cs"/>
          <w:sz w:val="24"/>
          <w:szCs w:val="24"/>
          <w:rtl/>
        </w:rPr>
        <w:t xml:space="preserve">תחילה נצהיר כי חלק </w:t>
      </w:r>
      <w:r w:rsidR="00217E08">
        <w:rPr>
          <w:rFonts w:asciiTheme="majorBidi" w:eastAsia="Times New Roman" w:hAnsiTheme="majorBidi" w:hint="cs"/>
          <w:sz w:val="24"/>
          <w:szCs w:val="24"/>
          <w:rtl/>
        </w:rPr>
        <w:t xml:space="preserve">זה </w:t>
      </w:r>
      <w:r>
        <w:rPr>
          <w:rFonts w:asciiTheme="majorBidi" w:eastAsia="Times New Roman" w:hAnsiTheme="majorBidi" w:hint="cs"/>
          <w:sz w:val="24"/>
          <w:szCs w:val="24"/>
          <w:rtl/>
        </w:rPr>
        <w:t xml:space="preserve">של המאמר </w:t>
      </w:r>
      <w:r w:rsidR="00217E08">
        <w:rPr>
          <w:rFonts w:asciiTheme="majorBidi" w:eastAsia="Times New Roman" w:hAnsiTheme="majorBidi" w:hint="cs"/>
          <w:sz w:val="24"/>
          <w:szCs w:val="24"/>
          <w:rtl/>
        </w:rPr>
        <w:t xml:space="preserve">איננו </w:t>
      </w:r>
      <w:r>
        <w:rPr>
          <w:rFonts w:asciiTheme="majorBidi" w:eastAsia="Times New Roman" w:hAnsiTheme="majorBidi" w:hint="cs"/>
          <w:sz w:val="24"/>
          <w:szCs w:val="24"/>
          <w:rtl/>
        </w:rPr>
        <w:t xml:space="preserve">עוסק </w:t>
      </w:r>
      <w:r w:rsidR="00217E08">
        <w:rPr>
          <w:rFonts w:asciiTheme="majorBidi" w:eastAsia="Times New Roman" w:hAnsiTheme="majorBidi" w:hint="cs"/>
          <w:sz w:val="24"/>
          <w:szCs w:val="24"/>
          <w:rtl/>
        </w:rPr>
        <w:t>ב</w:t>
      </w:r>
      <w:r>
        <w:rPr>
          <w:rFonts w:asciiTheme="majorBidi" w:eastAsia="Times New Roman" w:hAnsiTheme="majorBidi" w:hint="cs"/>
          <w:sz w:val="24"/>
          <w:szCs w:val="24"/>
          <w:rtl/>
        </w:rPr>
        <w:t xml:space="preserve">הצדקה המשפטית להטלת הגבלות על כלל האוכלוסייה (למשל הסגרים </w:t>
      </w:r>
      <w:proofErr w:type="spellStart"/>
      <w:r>
        <w:rPr>
          <w:rFonts w:asciiTheme="majorBidi" w:eastAsia="Times New Roman" w:hAnsiTheme="majorBidi" w:hint="cs"/>
          <w:sz w:val="24"/>
          <w:szCs w:val="24"/>
          <w:rtl/>
        </w:rPr>
        <w:t>והבידודים</w:t>
      </w:r>
      <w:proofErr w:type="spellEnd"/>
      <w:r w:rsidR="00793524">
        <w:rPr>
          <w:rFonts w:asciiTheme="majorBidi" w:eastAsia="Times New Roman" w:hAnsiTheme="majorBidi" w:hint="cs"/>
          <w:sz w:val="24"/>
          <w:szCs w:val="24"/>
          <w:rtl/>
        </w:rPr>
        <w:t xml:space="preserve"> שהונהגו לפני השקת קמפיין החיסונים</w:t>
      </w:r>
      <w:r>
        <w:rPr>
          <w:rFonts w:asciiTheme="majorBidi" w:eastAsia="Times New Roman" w:hAnsiTheme="majorBidi" w:hint="cs"/>
          <w:sz w:val="24"/>
          <w:szCs w:val="24"/>
          <w:rtl/>
        </w:rPr>
        <w:t xml:space="preserve">), למרות שמחקרים רבים הצביעו על כך שאמצעים אלו גרמו ככל הנראה לנזקים כלכליים, רפואיים ופסיכולוגים רבים כמו למשל עליה </w:t>
      </w:r>
      <w:r w:rsidRPr="00990762">
        <w:rPr>
          <w:rFonts w:asciiTheme="majorBidi" w:eastAsia="Times New Roman" w:hAnsiTheme="majorBidi" w:hint="cs"/>
          <w:sz w:val="24"/>
          <w:szCs w:val="24"/>
          <w:rtl/>
        </w:rPr>
        <w:t>בהפרעות פסיכיאטריות ומ</w:t>
      </w:r>
      <w:r w:rsidR="00217E08" w:rsidRPr="00990762">
        <w:rPr>
          <w:rFonts w:asciiTheme="majorBidi" w:eastAsia="Times New Roman" w:hAnsiTheme="majorBidi" w:hint="cs"/>
          <w:sz w:val="24"/>
          <w:szCs w:val="24"/>
          <w:rtl/>
        </w:rPr>
        <w:t>חשבות אובדניות</w:t>
      </w:r>
      <w:r w:rsidR="0064606C">
        <w:rPr>
          <w:rStyle w:val="af5"/>
          <w:rFonts w:asciiTheme="majorBidi" w:eastAsia="Times New Roman" w:hAnsiTheme="majorBidi"/>
          <w:sz w:val="24"/>
          <w:szCs w:val="24"/>
          <w:rtl/>
        </w:rPr>
        <w:endnoteReference w:id="24"/>
      </w:r>
      <w:r>
        <w:rPr>
          <w:rFonts w:asciiTheme="majorBidi" w:eastAsia="Times New Roman" w:hAnsiTheme="majorBidi" w:hint="cs"/>
          <w:sz w:val="24"/>
          <w:szCs w:val="24"/>
          <w:rtl/>
        </w:rPr>
        <w:t xml:space="preserve"> </w:t>
      </w:r>
      <w:r>
        <w:rPr>
          <w:rFonts w:asciiTheme="majorBidi" w:eastAsia="Times New Roman" w:hAnsiTheme="majorBidi"/>
          <w:sz w:val="24"/>
          <w:szCs w:val="24"/>
          <w:rtl/>
        </w:rPr>
        <w:t>–</w:t>
      </w:r>
      <w:r>
        <w:rPr>
          <w:rFonts w:asciiTheme="majorBidi" w:eastAsia="Times New Roman" w:hAnsiTheme="majorBidi" w:hint="cs"/>
          <w:sz w:val="24"/>
          <w:szCs w:val="24"/>
          <w:rtl/>
        </w:rPr>
        <w:t xml:space="preserve"> עלייה </w:t>
      </w:r>
      <w:r>
        <w:rPr>
          <w:rFonts w:asciiTheme="majorBidi" w:eastAsia="Times New Roman" w:hAnsiTheme="majorBidi" w:hint="cs"/>
          <w:sz w:val="24"/>
          <w:szCs w:val="24"/>
          <w:rtl/>
        </w:rPr>
        <w:lastRenderedPageBreak/>
        <w:t xml:space="preserve">שהתרחשה ביתר שאת באוכלוסיות פגיעות כמו ילדים עם נכות גופנית או חריגות נוירו-התפתחותית </w:t>
      </w:r>
      <w:r>
        <w:rPr>
          <w:rFonts w:asciiTheme="majorBidi" w:eastAsia="Times New Roman" w:hAnsiTheme="majorBidi"/>
          <w:sz w:val="24"/>
          <w:szCs w:val="24"/>
          <w:rtl/>
        </w:rPr>
        <w:fldChar w:fldCharType="begin">
          <w:fldData xml:space="preserve">PEVuZE5vdGU+PENpdGU+PEF1dGhvcj5FbGxpczwvQXV0aG9yPjxZZWFyPjIwMjA8L1llYXI+PElE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</w:fldData>
        </w:fldChar>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w:instrText>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tl/>
        </w:rPr>
        <w:fldChar w:fldCharType="begin">
          <w:fldData xml:space="preserve">PEVuZE5vdGU+PENpdGU+PEF1dGhvcj5FbGxpczwvQXV0aG9yPjxZZWFyPjIwMjA8L1llYXI+PElE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</w:fldData>
        </w:fldChar>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EN.CITE.DATA</w:instrText>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tl/>
        </w:rPr>
      </w:r>
      <w:r w:rsidR="00093333">
        <w:rPr>
          <w:rFonts w:asciiTheme="majorBidi" w:eastAsia="Times New Roman" w:hAnsiTheme="majorBidi"/>
          <w:sz w:val="24"/>
          <w:szCs w:val="24"/>
          <w:rtl/>
        </w:rPr>
        <w:fldChar w:fldCharType="end"/>
      </w:r>
      <w:r>
        <w:rPr>
          <w:rFonts w:asciiTheme="majorBidi" w:eastAsia="Times New Roman" w:hAnsiTheme="majorBidi"/>
          <w:sz w:val="24"/>
          <w:szCs w:val="24"/>
          <w:rtl/>
        </w:rPr>
        <w:fldChar w:fldCharType="separate"/>
      </w:r>
      <w:r w:rsidR="00093333">
        <w:rPr>
          <w:rFonts w:asciiTheme="majorBidi" w:eastAsia="Times New Roman" w:hAnsiTheme="majorBidi"/>
          <w:noProof/>
          <w:sz w:val="24"/>
          <w:szCs w:val="24"/>
          <w:rtl/>
        </w:rPr>
        <w:t>[39-42]</w:t>
      </w:r>
      <w:r>
        <w:rPr>
          <w:rFonts w:asciiTheme="majorBidi" w:eastAsia="Times New Roman" w:hAnsiTheme="majorBidi"/>
          <w:sz w:val="24"/>
          <w:szCs w:val="24"/>
          <w:rtl/>
        </w:rPr>
        <w:fldChar w:fldCharType="end"/>
      </w:r>
      <w:r>
        <w:rPr>
          <w:rFonts w:asciiTheme="majorBidi" w:eastAsia="Times New Roman" w:hAnsiTheme="majorBidi" w:hint="cs"/>
          <w:sz w:val="24"/>
          <w:szCs w:val="24"/>
          <w:rtl/>
        </w:rPr>
        <w:t>.</w:t>
      </w:r>
      <w:r w:rsidR="004151DE" w:rsidRPr="004151DE">
        <w:rPr>
          <w:rFonts w:asciiTheme="majorBidi" w:eastAsia="Times New Roman" w:hAnsiTheme="majorBidi" w:hint="cs"/>
          <w:sz w:val="24"/>
          <w:szCs w:val="24"/>
          <w:rtl/>
        </w:rPr>
        <w:t xml:space="preserve"> </w:t>
      </w:r>
      <w:r w:rsidR="004151DE">
        <w:rPr>
          <w:rFonts w:asciiTheme="majorBidi" w:eastAsia="Times New Roman" w:hAnsiTheme="majorBidi" w:hint="cs"/>
          <w:sz w:val="24"/>
          <w:szCs w:val="24"/>
          <w:rtl/>
        </w:rPr>
        <w:t>הוא גם אינו עוסק בהצדקה המשפטית ל</w:t>
      </w:r>
      <w:r w:rsidR="004151DE" w:rsidRPr="00617A3D">
        <w:rPr>
          <w:rFonts w:asciiTheme="majorBidi" w:eastAsia="Times New Roman" w:hAnsiTheme="majorBidi"/>
          <w:sz w:val="24"/>
          <w:szCs w:val="24"/>
          <w:rtl/>
        </w:rPr>
        <w:t xml:space="preserve">חוק </w:t>
      </w:r>
      <w:r w:rsidR="004151DE">
        <w:rPr>
          <w:rFonts w:asciiTheme="majorBidi" w:eastAsia="Times New Roman" w:hAnsiTheme="majorBidi" w:hint="cs"/>
          <w:sz w:val="24"/>
          <w:szCs w:val="24"/>
          <w:rtl/>
        </w:rPr>
        <w:t>ה</w:t>
      </w:r>
      <w:r w:rsidR="004151DE" w:rsidRPr="00617A3D">
        <w:rPr>
          <w:rFonts w:asciiTheme="majorBidi" w:eastAsia="Times New Roman" w:hAnsiTheme="majorBidi"/>
          <w:sz w:val="24"/>
          <w:szCs w:val="24"/>
          <w:rtl/>
        </w:rPr>
        <w:t xml:space="preserve">סמכויות </w:t>
      </w:r>
      <w:r w:rsidR="004151DE">
        <w:rPr>
          <w:rFonts w:asciiTheme="majorBidi" w:eastAsia="Times New Roman" w:hAnsiTheme="majorBidi" w:hint="cs"/>
          <w:sz w:val="24"/>
          <w:szCs w:val="24"/>
          <w:rtl/>
        </w:rPr>
        <w:t>ה</w:t>
      </w:r>
      <w:r w:rsidR="004151DE" w:rsidRPr="00617A3D">
        <w:rPr>
          <w:rFonts w:asciiTheme="majorBidi" w:eastAsia="Times New Roman" w:hAnsiTheme="majorBidi"/>
          <w:sz w:val="24"/>
          <w:szCs w:val="24"/>
          <w:rtl/>
        </w:rPr>
        <w:t>מיוחדות להתמודדות עם נגיף הקורונה</w:t>
      </w:r>
      <w:r w:rsidR="004151DE">
        <w:rPr>
          <w:rFonts w:asciiTheme="majorBidi" w:eastAsia="Times New Roman" w:hAnsiTheme="majorBidi" w:hint="cs"/>
          <w:sz w:val="24"/>
          <w:szCs w:val="24"/>
          <w:rtl/>
        </w:rPr>
        <w:t xml:space="preserve"> </w:t>
      </w:r>
      <w:r w:rsidR="004151DE">
        <w:rPr>
          <w:rFonts w:asciiTheme="majorBidi" w:eastAsia="Times New Roman" w:hAnsiTheme="majorBidi"/>
          <w:sz w:val="24"/>
          <w:szCs w:val="24"/>
          <w:rtl/>
        </w:rPr>
        <w:t>–</w:t>
      </w:r>
      <w:r w:rsidR="004151DE">
        <w:rPr>
          <w:rFonts w:asciiTheme="majorBidi" w:eastAsia="Times New Roman" w:hAnsiTheme="majorBidi" w:hint="cs"/>
          <w:sz w:val="24"/>
          <w:szCs w:val="24"/>
          <w:rtl/>
        </w:rPr>
        <w:t xml:space="preserve"> חוק שזה עתה (</w:t>
      </w:r>
      <w:r w:rsidR="005B133D">
        <w:rPr>
          <w:rFonts w:asciiTheme="majorBidi" w:eastAsia="Times New Roman" w:hAnsiTheme="majorBidi" w:hint="cs"/>
          <w:sz w:val="24"/>
          <w:szCs w:val="24"/>
          <w:rtl/>
        </w:rPr>
        <w:t>פברואר</w:t>
      </w:r>
      <w:r w:rsidR="004151DE">
        <w:rPr>
          <w:rFonts w:asciiTheme="majorBidi" w:eastAsia="Times New Roman" w:hAnsiTheme="majorBidi" w:hint="cs"/>
          <w:sz w:val="24"/>
          <w:szCs w:val="24"/>
          <w:rtl/>
        </w:rPr>
        <w:t>, 2023) אושרה הארכתו</w:t>
      </w:r>
      <w:r w:rsidR="000A70A8">
        <w:rPr>
          <w:rStyle w:val="af5"/>
          <w:rFonts w:asciiTheme="majorBidi" w:eastAsia="Times New Roman" w:hAnsiTheme="majorBidi"/>
          <w:sz w:val="24"/>
          <w:szCs w:val="24"/>
          <w:rtl/>
        </w:rPr>
        <w:endnoteReference w:id="25"/>
      </w:r>
      <w:r w:rsidR="00617A3D">
        <w:rPr>
          <w:rFonts w:asciiTheme="majorBidi" w:eastAsia="Times New Roman" w:hAnsiTheme="majorBidi" w:hint="cs"/>
          <w:sz w:val="24"/>
          <w:szCs w:val="24"/>
          <w:rtl/>
        </w:rPr>
        <w:t>,</w:t>
      </w:r>
      <w:r w:rsidR="004151DE" w:rsidRPr="004151DE">
        <w:rPr>
          <w:rFonts w:asciiTheme="majorBidi" w:eastAsia="Times New Roman" w:hAnsiTheme="majorBidi" w:hint="cs"/>
          <w:sz w:val="24"/>
          <w:szCs w:val="24"/>
          <w:rtl/>
        </w:rPr>
        <w:t xml:space="preserve"> </w:t>
      </w:r>
      <w:r w:rsidR="004151DE">
        <w:rPr>
          <w:rFonts w:asciiTheme="majorBidi" w:eastAsia="Times New Roman" w:hAnsiTheme="majorBidi" w:hint="cs"/>
          <w:sz w:val="24"/>
          <w:szCs w:val="24"/>
          <w:rtl/>
        </w:rPr>
        <w:t>למרות שמדינת ישראל איננה נמצאת במצב חירום מיוחד</w:t>
      </w:r>
      <w:r w:rsidR="000A70A8">
        <w:rPr>
          <w:rFonts w:asciiTheme="majorBidi" w:eastAsia="Times New Roman" w:hAnsiTheme="majorBidi" w:hint="cs"/>
          <w:sz w:val="24"/>
          <w:szCs w:val="24"/>
          <w:rtl/>
        </w:rPr>
        <w:t xml:space="preserve">. </w:t>
      </w:r>
      <w:r>
        <w:rPr>
          <w:rFonts w:asciiTheme="majorBidi" w:eastAsia="Times New Roman" w:hAnsiTheme="majorBidi" w:hint="cs"/>
          <w:sz w:val="24"/>
          <w:szCs w:val="24"/>
          <w:rtl/>
        </w:rPr>
        <w:t>חלק זה עוסק אך ורק בשאלה הנורמטיבית</w:t>
      </w:r>
      <w:r w:rsidR="00502087">
        <w:rPr>
          <w:rFonts w:asciiTheme="majorBidi" w:eastAsia="Times New Roman" w:hAnsiTheme="majorBidi" w:hint="cs"/>
          <w:sz w:val="24"/>
          <w:szCs w:val="24"/>
          <w:rtl/>
        </w:rPr>
        <w:t xml:space="preserve">, גם אם ההיפותטית, האם </w:t>
      </w:r>
      <w:r w:rsidR="00930C3D">
        <w:rPr>
          <w:rFonts w:asciiTheme="majorBidi" w:eastAsia="Times New Roman" w:hAnsiTheme="majorBidi" w:hint="cs"/>
          <w:sz w:val="24"/>
          <w:szCs w:val="24"/>
          <w:rtl/>
        </w:rPr>
        <w:t xml:space="preserve">יכולה להיות </w:t>
      </w:r>
      <w:r w:rsidR="00502087">
        <w:rPr>
          <w:rFonts w:asciiTheme="majorBidi" w:eastAsia="Times New Roman" w:hAnsiTheme="majorBidi" w:hint="cs"/>
          <w:sz w:val="24"/>
          <w:szCs w:val="24"/>
          <w:rtl/>
        </w:rPr>
        <w:t xml:space="preserve">הצדקה משפטית </w:t>
      </w:r>
      <w:r w:rsidR="008809C9">
        <w:rPr>
          <w:rFonts w:asciiTheme="majorBidi" w:eastAsia="Times New Roman" w:hAnsiTheme="majorBidi" w:hint="cs"/>
          <w:sz w:val="24"/>
          <w:szCs w:val="24"/>
          <w:rtl/>
        </w:rPr>
        <w:t xml:space="preserve">להטיל הגבלות </w:t>
      </w:r>
      <w:r w:rsidR="008809C9" w:rsidRPr="00990762">
        <w:rPr>
          <w:rFonts w:asciiTheme="majorBidi" w:eastAsia="Times New Roman" w:hAnsiTheme="majorBidi" w:hint="cs"/>
          <w:i/>
          <w:iCs/>
          <w:sz w:val="24"/>
          <w:szCs w:val="24"/>
          <w:rtl/>
        </w:rPr>
        <w:t>דיפרנציאליות</w:t>
      </w:r>
      <w:r w:rsidR="008809C9">
        <w:rPr>
          <w:rFonts w:asciiTheme="majorBidi" w:eastAsia="Times New Roman" w:hAnsiTheme="majorBidi" w:hint="cs"/>
          <w:sz w:val="24"/>
          <w:szCs w:val="24"/>
          <w:rtl/>
        </w:rPr>
        <w:t xml:space="preserve"> על </w:t>
      </w:r>
      <w:r w:rsidR="00502087">
        <w:rPr>
          <w:rFonts w:asciiTheme="majorBidi" w:eastAsia="Times New Roman" w:hAnsiTheme="majorBidi" w:hint="cs"/>
          <w:sz w:val="24"/>
          <w:szCs w:val="24"/>
          <w:rtl/>
        </w:rPr>
        <w:t>מי שבחר שלא להתחסן (ולפטור מהן את מי שכן התחסן)</w:t>
      </w:r>
      <w:r w:rsidR="00930C3D" w:rsidRPr="00930C3D">
        <w:rPr>
          <w:rFonts w:asciiTheme="majorBidi" w:eastAsia="Times New Roman" w:hAnsiTheme="majorBidi" w:hint="cs"/>
          <w:sz w:val="24"/>
          <w:szCs w:val="24"/>
          <w:rtl/>
        </w:rPr>
        <w:t xml:space="preserve"> </w:t>
      </w:r>
      <w:r w:rsidR="00930C3D">
        <w:rPr>
          <w:rFonts w:asciiTheme="majorBidi" w:eastAsia="Times New Roman" w:hAnsiTheme="majorBidi" w:hint="cs"/>
          <w:sz w:val="24"/>
          <w:szCs w:val="24"/>
          <w:rtl/>
        </w:rPr>
        <w:t>בהינתן שהחיסונים אינם מעניקים הגנה ראויה מפני הדבקה</w:t>
      </w:r>
      <w:r w:rsidR="00502087">
        <w:rPr>
          <w:rFonts w:asciiTheme="majorBidi" w:eastAsia="Times New Roman" w:hAnsiTheme="majorBidi" w:hint="cs"/>
          <w:sz w:val="24"/>
          <w:szCs w:val="24"/>
          <w:rtl/>
        </w:rPr>
        <w:t xml:space="preserve">? </w:t>
      </w:r>
    </w:p>
    <w:p w14:paraId="546A025C" w14:textId="15597F65" w:rsidR="00502087" w:rsidRPr="00502087" w:rsidRDefault="00502087" w:rsidP="00502087">
      <w:pPr>
        <w:spacing w:line="360" w:lineRule="auto"/>
        <w:jc w:val="both"/>
        <w:rPr>
          <w:rFonts w:asciiTheme="majorBidi" w:hAnsiTheme="majorBidi" w:cstheme="majorBidi"/>
          <w:b/>
          <w:bCs/>
          <w:sz w:val="24"/>
          <w:szCs w:val="24"/>
          <w:rtl/>
        </w:rPr>
      </w:pPr>
      <w:r w:rsidRPr="00502087">
        <w:rPr>
          <w:rFonts w:asciiTheme="majorBidi" w:hAnsiTheme="majorBidi" w:cstheme="majorBidi" w:hint="cs"/>
          <w:b/>
          <w:bCs/>
          <w:sz w:val="24"/>
          <w:szCs w:val="24"/>
          <w:rtl/>
        </w:rPr>
        <w:t>שיקולים בהטלת מגבלות דיפרנציאליות על לא מחוסנים</w:t>
      </w:r>
    </w:p>
    <w:p w14:paraId="20E6C072" w14:textId="7BA87EBE" w:rsidR="001809F6" w:rsidRDefault="008809C9" w:rsidP="001809F6">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במאמר </w:t>
      </w:r>
      <w:r w:rsidR="001809F6">
        <w:rPr>
          <w:rFonts w:asciiTheme="majorBidi" w:hAnsiTheme="majorBidi" w:cstheme="majorBidi" w:hint="cs"/>
          <w:sz w:val="24"/>
          <w:szCs w:val="24"/>
          <w:rtl/>
        </w:rPr>
        <w:t xml:space="preserve">המשפטי על חיסונים וזכויות אדם שהוזכר בפתח המאמר הנוכחי </w:t>
      </w:r>
      <w:r w:rsidR="001809F6">
        <w:rPr>
          <w:rFonts w:asciiTheme="majorBidi" w:hAnsiTheme="majorBidi" w:cstheme="majorBidi"/>
          <w:sz w:val="24"/>
          <w:szCs w:val="24"/>
          <w:rtl/>
        </w:rPr>
        <w:fldChar w:fldCharType="begin"/>
      </w:r>
      <w:r w:rsidR="001809F6">
        <w:rPr>
          <w:rFonts w:asciiTheme="majorBidi" w:hAnsiTheme="majorBidi" w:cstheme="majorBidi"/>
          <w:sz w:val="24"/>
          <w:szCs w:val="24"/>
          <w:rtl/>
        </w:rPr>
        <w:instrText xml:space="preserve"> </w:instrText>
      </w:r>
      <w:r w:rsidR="001809F6">
        <w:rPr>
          <w:rFonts w:asciiTheme="majorBidi" w:hAnsiTheme="majorBidi" w:cstheme="majorBidi"/>
          <w:sz w:val="24"/>
          <w:szCs w:val="24"/>
        </w:rPr>
        <w:instrText>ADDIN EN.CITE &lt;EndNote&gt;&lt;Cite&gt;&lt;Author&gt;Harel&lt;/Author&gt;&lt;Year&gt;2021&lt;/Year&gt;&lt;IDText&gt;About Vaccines and Human Rights (in hebrew)&lt;/IDText&gt;&lt;DisplayText&gt;[1]&lt;/DisplayText&gt;&lt;record&gt;&lt;titles&gt;&lt;title&gt;About Vaccines and Human Rights (in hebrew)&lt;/title&gt;&lt;/titles&gt;&lt;contributors</w:instrText>
      </w:r>
      <w:r w:rsidR="001809F6">
        <w:rPr>
          <w:rFonts w:asciiTheme="majorBidi" w:hAnsiTheme="majorBidi" w:cstheme="majorBidi"/>
          <w:sz w:val="24"/>
          <w:szCs w:val="24"/>
          <w:rtl/>
        </w:rPr>
        <w:instrText>&gt;&lt;</w:instrText>
      </w:r>
      <w:r w:rsidR="001809F6">
        <w:rPr>
          <w:rFonts w:asciiTheme="majorBidi" w:hAnsiTheme="majorBidi" w:cstheme="majorBidi"/>
          <w:sz w:val="24"/>
          <w:szCs w:val="24"/>
        </w:rPr>
        <w:instrText>authors&gt;&lt;author&gt;Harel, Alon&lt;/author&gt;&lt;/authors&gt;&lt;/contributors&gt;&lt;added-date format="utc"&gt;1666432094&lt;/added-date&gt;&lt;ref-type name="Generic"&gt;13&lt;/ref-type&gt;&lt;dates&gt;&lt;year&gt;2021&lt;/year&gt;&lt;/dates&gt;&lt;rec-number&gt;2403&lt;/rec-number&gt;&lt;publisher&gt;The Journal of The Faculty of Law</w:instrText>
      </w:r>
      <w:r w:rsidR="001809F6">
        <w:rPr>
          <w:rFonts w:asciiTheme="majorBidi" w:hAnsiTheme="majorBidi" w:cstheme="majorBidi"/>
          <w:sz w:val="24"/>
          <w:szCs w:val="24"/>
          <w:rtl/>
        </w:rPr>
        <w:instrText xml:space="preserve"> </w:instrText>
      </w:r>
      <w:r w:rsidR="001809F6">
        <w:rPr>
          <w:rFonts w:asciiTheme="majorBidi" w:hAnsiTheme="majorBidi" w:cstheme="majorBidi"/>
          <w:sz w:val="24"/>
          <w:szCs w:val="24"/>
        </w:rPr>
        <w:instrText>at the Hebrew University of Jerusalem, 18. Symposium about COVID-19 vaccines&lt;/publisher&gt;&lt;last-updated-date format="utc"&gt;1666701377&lt;/last-updated-date&gt;&lt;/record&gt;&lt;/Cite&gt;&lt;/EndNote</w:instrText>
      </w:r>
      <w:r w:rsidR="001809F6">
        <w:rPr>
          <w:rFonts w:asciiTheme="majorBidi" w:hAnsiTheme="majorBidi" w:cstheme="majorBidi"/>
          <w:sz w:val="24"/>
          <w:szCs w:val="24"/>
          <w:rtl/>
        </w:rPr>
        <w:instrText>&gt;</w:instrText>
      </w:r>
      <w:r w:rsidR="001809F6">
        <w:rPr>
          <w:rFonts w:asciiTheme="majorBidi" w:hAnsiTheme="majorBidi" w:cstheme="majorBidi"/>
          <w:sz w:val="24"/>
          <w:szCs w:val="24"/>
          <w:rtl/>
        </w:rPr>
        <w:fldChar w:fldCharType="separate"/>
      </w:r>
      <w:r w:rsidR="001809F6">
        <w:rPr>
          <w:rFonts w:asciiTheme="majorBidi" w:hAnsiTheme="majorBidi" w:cstheme="majorBidi"/>
          <w:noProof/>
          <w:sz w:val="24"/>
          <w:szCs w:val="24"/>
          <w:rtl/>
        </w:rPr>
        <w:t>[1]</w:t>
      </w:r>
      <w:r w:rsidR="001809F6">
        <w:rPr>
          <w:rFonts w:asciiTheme="majorBidi" w:hAnsiTheme="majorBidi" w:cstheme="majorBidi"/>
          <w:sz w:val="24"/>
          <w:szCs w:val="24"/>
          <w:rtl/>
        </w:rPr>
        <w:fldChar w:fldCharType="end"/>
      </w:r>
      <w:r w:rsidR="001809F6">
        <w:rPr>
          <w:rFonts w:asciiTheme="majorBidi" w:hAnsiTheme="majorBidi" w:cstheme="majorBidi" w:hint="cs"/>
          <w:sz w:val="24"/>
          <w:szCs w:val="24"/>
          <w:rtl/>
        </w:rPr>
        <w:t xml:space="preserve">, המחבר השני קטלג את השיקולים </w:t>
      </w:r>
      <w:r w:rsidR="00502087">
        <w:rPr>
          <w:rFonts w:asciiTheme="majorBidi" w:hAnsiTheme="majorBidi" w:cstheme="majorBidi" w:hint="cs"/>
          <w:sz w:val="24"/>
          <w:szCs w:val="24"/>
          <w:rtl/>
        </w:rPr>
        <w:t xml:space="preserve">שנטען לגביהם שהם מצדיקים </w:t>
      </w:r>
      <w:r>
        <w:rPr>
          <w:rFonts w:asciiTheme="majorBidi" w:hAnsiTheme="majorBidi" w:cstheme="majorBidi" w:hint="cs"/>
          <w:sz w:val="24"/>
          <w:szCs w:val="24"/>
          <w:rtl/>
        </w:rPr>
        <w:t>הטל</w:t>
      </w:r>
      <w:r w:rsidR="00930C3D">
        <w:rPr>
          <w:rFonts w:asciiTheme="majorBidi" w:hAnsiTheme="majorBidi" w:cstheme="majorBidi" w:hint="cs"/>
          <w:sz w:val="24"/>
          <w:szCs w:val="24"/>
          <w:rtl/>
        </w:rPr>
        <w:t xml:space="preserve">ת </w:t>
      </w:r>
      <w:r w:rsidR="00502087">
        <w:rPr>
          <w:rFonts w:asciiTheme="majorBidi" w:hAnsiTheme="majorBidi" w:cstheme="majorBidi" w:hint="cs"/>
          <w:sz w:val="24"/>
          <w:szCs w:val="24"/>
          <w:rtl/>
        </w:rPr>
        <w:t>ה</w:t>
      </w:r>
      <w:r>
        <w:rPr>
          <w:rFonts w:asciiTheme="majorBidi" w:hAnsiTheme="majorBidi" w:cstheme="majorBidi" w:hint="cs"/>
          <w:sz w:val="24"/>
          <w:szCs w:val="24"/>
          <w:rtl/>
        </w:rPr>
        <w:t>גבלות על לא מחוסנים</w:t>
      </w:r>
      <w:r w:rsidR="001809F6">
        <w:rPr>
          <w:rFonts w:asciiTheme="majorBidi" w:hAnsiTheme="majorBidi" w:cstheme="majorBidi" w:hint="cs"/>
          <w:sz w:val="24"/>
          <w:szCs w:val="24"/>
          <w:rtl/>
        </w:rPr>
        <w:t xml:space="preserve"> לשלוש קטגוריות</w:t>
      </w:r>
      <w:r>
        <w:rPr>
          <w:rFonts w:asciiTheme="majorBidi" w:hAnsiTheme="majorBidi" w:cstheme="majorBidi" w:hint="cs"/>
          <w:sz w:val="24"/>
          <w:szCs w:val="24"/>
          <w:rtl/>
        </w:rPr>
        <w:t xml:space="preserve">: </w:t>
      </w:r>
      <w:r w:rsidR="00502087">
        <w:rPr>
          <w:rFonts w:asciiTheme="majorBidi" w:hAnsiTheme="majorBidi" w:cstheme="majorBidi" w:hint="cs"/>
          <w:sz w:val="24"/>
          <w:szCs w:val="24"/>
          <w:rtl/>
        </w:rPr>
        <w:t>(1)</w:t>
      </w:r>
      <w:r>
        <w:rPr>
          <w:rFonts w:asciiTheme="majorBidi" w:hAnsiTheme="majorBidi" w:cstheme="majorBidi" w:hint="cs"/>
          <w:sz w:val="24"/>
          <w:szCs w:val="24"/>
          <w:rtl/>
        </w:rPr>
        <w:t xml:space="preserve"> </w:t>
      </w:r>
      <w:r w:rsidR="001809F6">
        <w:rPr>
          <w:rFonts w:asciiTheme="majorBidi" w:hAnsiTheme="majorBidi" w:cstheme="majorBidi" w:hint="cs"/>
          <w:sz w:val="24"/>
          <w:szCs w:val="24"/>
          <w:u w:val="single"/>
          <w:rtl/>
        </w:rPr>
        <w:t xml:space="preserve">קטגוריית </w:t>
      </w:r>
      <w:r w:rsidRPr="00502087">
        <w:rPr>
          <w:rFonts w:asciiTheme="majorBidi" w:hAnsiTheme="majorBidi" w:cstheme="majorBidi" w:hint="cs"/>
          <w:sz w:val="24"/>
          <w:szCs w:val="24"/>
          <w:u w:val="single"/>
          <w:rtl/>
        </w:rPr>
        <w:t>הע</w:t>
      </w:r>
      <w:r w:rsidR="001809F6">
        <w:rPr>
          <w:rFonts w:asciiTheme="majorBidi" w:hAnsiTheme="majorBidi" w:cstheme="majorBidi" w:hint="cs"/>
          <w:sz w:val="24"/>
          <w:szCs w:val="24"/>
          <w:u w:val="single"/>
          <w:rtl/>
        </w:rPr>
        <w:t xml:space="preserve">נישה </w:t>
      </w:r>
      <w:r w:rsidR="00502087">
        <w:rPr>
          <w:rFonts w:asciiTheme="majorBidi" w:hAnsiTheme="majorBidi" w:cstheme="majorBidi" w:hint="cs"/>
          <w:sz w:val="24"/>
          <w:szCs w:val="24"/>
          <w:rtl/>
        </w:rPr>
        <w:t>לפי</w:t>
      </w:r>
      <w:r w:rsidR="001809F6">
        <w:rPr>
          <w:rFonts w:asciiTheme="majorBidi" w:hAnsiTheme="majorBidi" w:cstheme="majorBidi" w:hint="cs"/>
          <w:sz w:val="24"/>
          <w:szCs w:val="24"/>
          <w:rtl/>
        </w:rPr>
        <w:t>ה</w:t>
      </w:r>
      <w:r w:rsidR="00502087">
        <w:rPr>
          <w:rFonts w:asciiTheme="majorBidi" w:hAnsiTheme="majorBidi" w:cstheme="majorBidi" w:hint="cs"/>
          <w:sz w:val="24"/>
          <w:szCs w:val="24"/>
          <w:rtl/>
        </w:rPr>
        <w:t xml:space="preserve"> </w:t>
      </w:r>
      <w:r>
        <w:rPr>
          <w:rFonts w:asciiTheme="majorBidi" w:hAnsiTheme="majorBidi" w:cstheme="majorBidi" w:hint="cs"/>
          <w:sz w:val="24"/>
          <w:szCs w:val="24"/>
          <w:rtl/>
        </w:rPr>
        <w:t>הלא מחוסנים ראויים לגינוי על סירובם להתחסן</w:t>
      </w:r>
      <w:r w:rsidR="00502087">
        <w:rPr>
          <w:rFonts w:asciiTheme="majorBidi" w:hAnsiTheme="majorBidi" w:cstheme="majorBidi" w:hint="cs"/>
          <w:sz w:val="24"/>
          <w:szCs w:val="24"/>
          <w:rtl/>
        </w:rPr>
        <w:t xml:space="preserve"> מפני שהם אנשים שפועלים באופן לא מוסרי (שמסכן לכאורה את בריאותם שלהם ואולי גם את בריאותה של החברה כולה)</w:t>
      </w:r>
      <w:r w:rsidR="001809F6">
        <w:rPr>
          <w:rFonts w:asciiTheme="majorBidi" w:hAnsiTheme="majorBidi" w:cstheme="majorBidi" w:hint="cs"/>
          <w:sz w:val="24"/>
          <w:szCs w:val="24"/>
          <w:rtl/>
        </w:rPr>
        <w:t>,</w:t>
      </w:r>
      <w:r w:rsidR="00502087">
        <w:rPr>
          <w:rFonts w:asciiTheme="majorBidi" w:hAnsiTheme="majorBidi" w:cstheme="majorBidi" w:hint="cs"/>
          <w:sz w:val="24"/>
          <w:szCs w:val="24"/>
          <w:rtl/>
        </w:rPr>
        <w:t xml:space="preserve"> (2) </w:t>
      </w:r>
      <w:r w:rsidR="001809F6">
        <w:rPr>
          <w:rFonts w:asciiTheme="majorBidi" w:hAnsiTheme="majorBidi" w:cstheme="majorBidi" w:hint="cs"/>
          <w:sz w:val="24"/>
          <w:szCs w:val="24"/>
          <w:u w:val="single"/>
          <w:rtl/>
        </w:rPr>
        <w:t xml:space="preserve">קטגוריית </w:t>
      </w:r>
      <w:r w:rsidR="00502087" w:rsidRPr="00502087">
        <w:rPr>
          <w:rFonts w:asciiTheme="majorBidi" w:hAnsiTheme="majorBidi" w:cstheme="majorBidi" w:hint="cs"/>
          <w:sz w:val="24"/>
          <w:szCs w:val="24"/>
          <w:u w:val="single"/>
          <w:rtl/>
        </w:rPr>
        <w:t>ה</w:t>
      </w:r>
      <w:r w:rsidR="001809F6">
        <w:rPr>
          <w:rFonts w:asciiTheme="majorBidi" w:hAnsiTheme="majorBidi" w:cstheme="majorBidi" w:hint="cs"/>
          <w:sz w:val="24"/>
          <w:szCs w:val="24"/>
          <w:u w:val="single"/>
          <w:rtl/>
        </w:rPr>
        <w:t>תמריצים</w:t>
      </w:r>
      <w:r w:rsidR="001809F6" w:rsidRPr="001809F6">
        <w:rPr>
          <w:rFonts w:asciiTheme="majorBidi" w:hAnsiTheme="majorBidi" w:cstheme="majorBidi" w:hint="cs"/>
          <w:sz w:val="24"/>
          <w:szCs w:val="24"/>
          <w:rtl/>
        </w:rPr>
        <w:t xml:space="preserve"> </w:t>
      </w:r>
      <w:r w:rsidR="00502087">
        <w:rPr>
          <w:rFonts w:asciiTheme="majorBidi" w:hAnsiTheme="majorBidi" w:cstheme="majorBidi" w:hint="cs"/>
          <w:sz w:val="24"/>
          <w:szCs w:val="24"/>
          <w:rtl/>
        </w:rPr>
        <w:t>לפי</w:t>
      </w:r>
      <w:r w:rsidR="001809F6">
        <w:rPr>
          <w:rFonts w:asciiTheme="majorBidi" w:hAnsiTheme="majorBidi" w:cstheme="majorBidi" w:hint="cs"/>
          <w:sz w:val="24"/>
          <w:szCs w:val="24"/>
          <w:rtl/>
        </w:rPr>
        <w:t>ה</w:t>
      </w:r>
      <w:r w:rsidR="00502087">
        <w:rPr>
          <w:rFonts w:asciiTheme="majorBidi" w:hAnsiTheme="majorBidi" w:cstheme="majorBidi" w:hint="cs"/>
          <w:sz w:val="24"/>
          <w:szCs w:val="24"/>
          <w:rtl/>
        </w:rPr>
        <w:t xml:space="preserve"> הגבלות על לא מחוסנים </w:t>
      </w:r>
      <w:r w:rsidR="001809F6">
        <w:rPr>
          <w:rFonts w:asciiTheme="majorBidi" w:hAnsiTheme="majorBidi" w:cstheme="majorBidi" w:hint="cs"/>
          <w:sz w:val="24"/>
          <w:szCs w:val="24"/>
          <w:rtl/>
        </w:rPr>
        <w:t xml:space="preserve">מוצדקות מפני שהן </w:t>
      </w:r>
      <w:r w:rsidR="00930C3D">
        <w:rPr>
          <w:rFonts w:asciiTheme="majorBidi" w:hAnsiTheme="majorBidi" w:cstheme="majorBidi" w:hint="cs"/>
          <w:sz w:val="24"/>
          <w:szCs w:val="24"/>
          <w:rtl/>
        </w:rPr>
        <w:t>מעודדות</w:t>
      </w:r>
      <w:r w:rsidR="00502087">
        <w:rPr>
          <w:rFonts w:asciiTheme="majorBidi" w:hAnsiTheme="majorBidi" w:cstheme="majorBidi" w:hint="cs"/>
          <w:sz w:val="24"/>
          <w:szCs w:val="24"/>
          <w:rtl/>
        </w:rPr>
        <w:t xml:space="preserve"> </w:t>
      </w:r>
      <w:r w:rsidR="001809F6">
        <w:rPr>
          <w:rFonts w:asciiTheme="majorBidi" w:hAnsiTheme="majorBidi" w:cstheme="majorBidi" w:hint="cs"/>
          <w:sz w:val="24"/>
          <w:szCs w:val="24"/>
          <w:rtl/>
        </w:rPr>
        <w:t xml:space="preserve">אנשים </w:t>
      </w:r>
      <w:r w:rsidR="00502087">
        <w:rPr>
          <w:rFonts w:asciiTheme="majorBidi" w:hAnsiTheme="majorBidi" w:cstheme="majorBidi" w:hint="cs"/>
          <w:sz w:val="24"/>
          <w:szCs w:val="24"/>
          <w:rtl/>
        </w:rPr>
        <w:t xml:space="preserve">להתחסן, ו- (3) </w:t>
      </w:r>
      <w:r w:rsidR="001809F6" w:rsidRPr="001809F6">
        <w:rPr>
          <w:rFonts w:asciiTheme="majorBidi" w:hAnsiTheme="majorBidi" w:cstheme="majorBidi" w:hint="cs"/>
          <w:sz w:val="24"/>
          <w:szCs w:val="24"/>
          <w:u w:val="single"/>
          <w:rtl/>
        </w:rPr>
        <w:t xml:space="preserve">קטגוריית </w:t>
      </w:r>
      <w:r w:rsidR="00502087" w:rsidRPr="00502087">
        <w:rPr>
          <w:rFonts w:asciiTheme="majorBidi" w:hAnsiTheme="majorBidi" w:cstheme="majorBidi" w:hint="cs"/>
          <w:sz w:val="24"/>
          <w:szCs w:val="24"/>
          <w:u w:val="single"/>
          <w:rtl/>
        </w:rPr>
        <w:t>ההגנה</w:t>
      </w:r>
      <w:r w:rsidRPr="00502087">
        <w:rPr>
          <w:rFonts w:asciiTheme="majorBidi" w:hAnsiTheme="majorBidi" w:cstheme="majorBidi" w:hint="cs"/>
          <w:sz w:val="24"/>
          <w:szCs w:val="24"/>
          <w:u w:val="single"/>
          <w:rtl/>
        </w:rPr>
        <w:t xml:space="preserve"> על צדדים שלישיים</w:t>
      </w:r>
      <w:r w:rsidR="00502087">
        <w:rPr>
          <w:rFonts w:asciiTheme="majorBidi" w:hAnsiTheme="majorBidi" w:cstheme="majorBidi" w:hint="cs"/>
          <w:sz w:val="24"/>
          <w:szCs w:val="24"/>
          <w:rtl/>
        </w:rPr>
        <w:t xml:space="preserve"> לפי</w:t>
      </w:r>
      <w:r w:rsidR="001809F6">
        <w:rPr>
          <w:rFonts w:asciiTheme="majorBidi" w:hAnsiTheme="majorBidi" w:cstheme="majorBidi" w:hint="cs"/>
          <w:sz w:val="24"/>
          <w:szCs w:val="24"/>
          <w:rtl/>
        </w:rPr>
        <w:t>ה</w:t>
      </w:r>
      <w:r>
        <w:rPr>
          <w:rFonts w:asciiTheme="majorBidi" w:hAnsiTheme="majorBidi" w:cstheme="majorBidi" w:hint="cs"/>
          <w:sz w:val="24"/>
          <w:szCs w:val="24"/>
          <w:rtl/>
        </w:rPr>
        <w:t xml:space="preserve"> </w:t>
      </w:r>
      <w:r w:rsidR="00502087">
        <w:rPr>
          <w:rFonts w:asciiTheme="majorBidi" w:hAnsiTheme="majorBidi" w:cstheme="majorBidi" w:hint="cs"/>
          <w:sz w:val="24"/>
          <w:szCs w:val="24"/>
          <w:rtl/>
        </w:rPr>
        <w:t xml:space="preserve">המגבלות </w:t>
      </w:r>
      <w:r w:rsidR="001809F6">
        <w:rPr>
          <w:rFonts w:asciiTheme="majorBidi" w:hAnsiTheme="majorBidi" w:cstheme="majorBidi" w:hint="cs"/>
          <w:sz w:val="24"/>
          <w:szCs w:val="24"/>
          <w:rtl/>
        </w:rPr>
        <w:t xml:space="preserve">מוצדקות מפני שהן </w:t>
      </w:r>
      <w:r w:rsidR="00502087">
        <w:rPr>
          <w:rFonts w:asciiTheme="majorBidi" w:hAnsiTheme="majorBidi" w:cstheme="majorBidi" w:hint="cs"/>
          <w:sz w:val="24"/>
          <w:szCs w:val="24"/>
          <w:rtl/>
        </w:rPr>
        <w:t xml:space="preserve">מגנות על הזולת שכן התחסן </w:t>
      </w:r>
      <w:r>
        <w:rPr>
          <w:rFonts w:asciiTheme="majorBidi" w:hAnsiTheme="majorBidi" w:cstheme="majorBidi" w:hint="cs"/>
          <w:sz w:val="24"/>
          <w:szCs w:val="24"/>
          <w:rtl/>
        </w:rPr>
        <w:t xml:space="preserve">מפני הדבקה </w:t>
      </w:r>
      <w:r w:rsidR="00502087">
        <w:rPr>
          <w:rFonts w:asciiTheme="majorBidi" w:hAnsiTheme="majorBidi" w:cstheme="majorBidi" w:hint="cs"/>
          <w:sz w:val="24"/>
          <w:szCs w:val="24"/>
          <w:rtl/>
        </w:rPr>
        <w:t xml:space="preserve">(כפי שנדונה ארוכות בחלק הראשון של המאמר) </w:t>
      </w:r>
      <w:r w:rsidR="001809F6">
        <w:rPr>
          <w:rFonts w:asciiTheme="majorBidi" w:hAnsiTheme="majorBidi" w:cstheme="majorBidi" w:hint="cs"/>
          <w:sz w:val="24"/>
          <w:szCs w:val="24"/>
          <w:rtl/>
        </w:rPr>
        <w:t xml:space="preserve">ואולי גם </w:t>
      </w:r>
      <w:r>
        <w:rPr>
          <w:rFonts w:asciiTheme="majorBidi" w:hAnsiTheme="majorBidi" w:cstheme="majorBidi" w:hint="cs"/>
          <w:sz w:val="24"/>
          <w:szCs w:val="24"/>
          <w:rtl/>
        </w:rPr>
        <w:t xml:space="preserve">מפני השלכות שליליות </w:t>
      </w:r>
      <w:r w:rsidR="00502087">
        <w:rPr>
          <w:rFonts w:asciiTheme="majorBidi" w:hAnsiTheme="majorBidi" w:cstheme="majorBidi" w:hint="cs"/>
          <w:sz w:val="24"/>
          <w:szCs w:val="24"/>
          <w:rtl/>
        </w:rPr>
        <w:t>עקיפות (שתידונה בהמשך החלק הנוכחי).</w:t>
      </w:r>
      <w:r>
        <w:rPr>
          <w:rFonts w:asciiTheme="majorBidi" w:hAnsiTheme="majorBidi" w:cstheme="majorBidi" w:hint="cs"/>
          <w:sz w:val="24"/>
          <w:szCs w:val="24"/>
          <w:rtl/>
        </w:rPr>
        <w:t xml:space="preserve"> </w:t>
      </w:r>
    </w:p>
    <w:p w14:paraId="27D48113" w14:textId="582CADD8" w:rsidR="0072335D" w:rsidRDefault="001809F6" w:rsidP="0072335D">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כבר במאמר הקודם, המחבר השני דחה לחלוטין את ההצדקות המופיעות בשתי הקטגוריות הראשונות. זכותו של אדם על גופו ועל החומרים שיוכנסו לתוכו היא ערך יסוד בחברה דמוקרטית ורק לעיתים נדירות </w:t>
      </w:r>
      <w:r w:rsidR="00FE5A29">
        <w:rPr>
          <w:rFonts w:asciiTheme="majorBidi" w:hAnsiTheme="majorBidi" w:cstheme="majorBidi" w:hint="cs"/>
          <w:sz w:val="24"/>
          <w:szCs w:val="24"/>
          <w:rtl/>
        </w:rPr>
        <w:t>ה</w:t>
      </w:r>
      <w:r>
        <w:rPr>
          <w:rFonts w:asciiTheme="majorBidi" w:hAnsiTheme="majorBidi" w:cstheme="majorBidi" w:hint="cs"/>
          <w:sz w:val="24"/>
          <w:szCs w:val="24"/>
          <w:rtl/>
        </w:rPr>
        <w:t xml:space="preserve">מדינה רשאית לפגוע בה. החשיבות שאנו מקנים לזכות זו מומחשת למשל </w:t>
      </w:r>
      <w:proofErr w:type="spellStart"/>
      <w:r>
        <w:rPr>
          <w:rFonts w:asciiTheme="majorBidi" w:hAnsiTheme="majorBidi" w:cstheme="majorBidi" w:hint="cs"/>
          <w:sz w:val="24"/>
          <w:szCs w:val="24"/>
          <w:rtl/>
        </w:rPr>
        <w:t>בבג"צ</w:t>
      </w:r>
      <w:proofErr w:type="spellEnd"/>
      <w:r>
        <w:rPr>
          <w:rFonts w:asciiTheme="majorBidi" w:hAnsiTheme="majorBidi" w:cstheme="majorBidi" w:hint="cs"/>
          <w:sz w:val="24"/>
          <w:szCs w:val="24"/>
          <w:rtl/>
        </w:rPr>
        <w:t xml:space="preserve"> קטלן בו </w:t>
      </w:r>
      <w:r w:rsidR="008809C9">
        <w:rPr>
          <w:rFonts w:asciiTheme="majorBidi" w:hAnsiTheme="majorBidi" w:cstheme="majorBidi" w:hint="cs"/>
          <w:sz w:val="24"/>
          <w:szCs w:val="24"/>
          <w:rtl/>
        </w:rPr>
        <w:t>נקבע כי א</w:t>
      </w:r>
      <w:r>
        <w:rPr>
          <w:rFonts w:asciiTheme="majorBidi" w:hAnsiTheme="majorBidi" w:cstheme="majorBidi" w:hint="cs"/>
          <w:sz w:val="24"/>
          <w:szCs w:val="24"/>
          <w:rtl/>
        </w:rPr>
        <w:t xml:space="preserve">ין </w:t>
      </w:r>
      <w:r w:rsidR="008809C9">
        <w:rPr>
          <w:rFonts w:asciiTheme="majorBidi" w:hAnsiTheme="majorBidi" w:cstheme="majorBidi" w:hint="cs"/>
          <w:sz w:val="24"/>
          <w:szCs w:val="24"/>
          <w:rtl/>
        </w:rPr>
        <w:t>לבצע חוקן לאסירים</w:t>
      </w:r>
      <w:r>
        <w:rPr>
          <w:rFonts w:asciiTheme="majorBidi" w:hAnsiTheme="majorBidi" w:cstheme="majorBidi" w:hint="cs"/>
          <w:sz w:val="24"/>
          <w:szCs w:val="24"/>
          <w:rtl/>
        </w:rPr>
        <w:t>, גם אם יש חשש שהם מסתירים סמים</w:t>
      </w:r>
      <w:r w:rsidR="008809C9">
        <w:rPr>
          <w:rFonts w:asciiTheme="majorBidi" w:hAnsiTheme="majorBidi" w:cstheme="majorBidi" w:hint="cs"/>
          <w:sz w:val="24"/>
          <w:szCs w:val="24"/>
          <w:rtl/>
        </w:rPr>
        <w:t>.</w:t>
      </w:r>
      <w:r w:rsidR="008809C9">
        <w:rPr>
          <w:rStyle w:val="af5"/>
          <w:rFonts w:asciiTheme="majorBidi" w:hAnsiTheme="majorBidi" w:cstheme="majorBidi"/>
          <w:sz w:val="24"/>
          <w:szCs w:val="24"/>
          <w:rtl/>
        </w:rPr>
        <w:endnoteReference w:id="26"/>
      </w:r>
      <w:r w:rsidR="008809C9">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על פי </w:t>
      </w:r>
      <w:r w:rsidR="008809C9">
        <w:rPr>
          <w:rFonts w:asciiTheme="majorBidi" w:hAnsiTheme="majorBidi" w:cstheme="majorBidi" w:hint="cs"/>
          <w:sz w:val="24"/>
          <w:szCs w:val="24"/>
          <w:rtl/>
        </w:rPr>
        <w:t>פסק הדין</w:t>
      </w:r>
      <w:r>
        <w:rPr>
          <w:rFonts w:asciiTheme="majorBidi" w:hAnsiTheme="majorBidi" w:cstheme="majorBidi" w:hint="cs"/>
          <w:sz w:val="24"/>
          <w:szCs w:val="24"/>
          <w:rtl/>
        </w:rPr>
        <w:t>,</w:t>
      </w:r>
      <w:r w:rsidR="008809C9">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פעולה שכזו </w:t>
      </w:r>
      <w:r w:rsidR="008809C9">
        <w:rPr>
          <w:rFonts w:asciiTheme="majorBidi" w:hAnsiTheme="majorBidi" w:cstheme="majorBidi" w:hint="cs"/>
          <w:sz w:val="24"/>
          <w:szCs w:val="24"/>
          <w:rtl/>
        </w:rPr>
        <w:t>פוגע</w:t>
      </w:r>
      <w:r>
        <w:rPr>
          <w:rFonts w:asciiTheme="majorBidi" w:hAnsiTheme="majorBidi" w:cstheme="majorBidi" w:hint="cs"/>
          <w:sz w:val="24"/>
          <w:szCs w:val="24"/>
          <w:rtl/>
        </w:rPr>
        <w:t>ת</w:t>
      </w:r>
      <w:r w:rsidR="008809C9">
        <w:rPr>
          <w:rFonts w:asciiTheme="majorBidi" w:hAnsiTheme="majorBidi" w:cstheme="majorBidi" w:hint="cs"/>
          <w:sz w:val="24"/>
          <w:szCs w:val="24"/>
          <w:rtl/>
        </w:rPr>
        <w:t xml:space="preserve"> בצנע</w:t>
      </w:r>
      <w:r>
        <w:rPr>
          <w:rFonts w:asciiTheme="majorBidi" w:hAnsiTheme="majorBidi" w:cstheme="majorBidi" w:hint="cs"/>
          <w:sz w:val="24"/>
          <w:szCs w:val="24"/>
          <w:rtl/>
        </w:rPr>
        <w:t xml:space="preserve">ה ובכבוד האדם הבסיסי </w:t>
      </w:r>
      <w:r w:rsidR="008809C9">
        <w:rPr>
          <w:rFonts w:asciiTheme="majorBidi" w:hAnsiTheme="majorBidi" w:cstheme="majorBidi" w:hint="cs"/>
          <w:sz w:val="24"/>
          <w:szCs w:val="24"/>
          <w:rtl/>
        </w:rPr>
        <w:t>של האסירים.</w:t>
      </w:r>
      <w:r>
        <w:rPr>
          <w:rFonts w:asciiTheme="majorBidi" w:hAnsiTheme="majorBidi" w:cstheme="majorBidi" w:hint="cs"/>
          <w:sz w:val="24"/>
          <w:szCs w:val="24"/>
          <w:rtl/>
        </w:rPr>
        <w:t xml:space="preserve"> אמנם יהיה וודאי מי שיטען שבחיסוני הקורונה, המדינה לא כופה את החדרת</w:t>
      </w:r>
      <w:r w:rsidR="008A0A59">
        <w:rPr>
          <w:rFonts w:asciiTheme="majorBidi" w:hAnsiTheme="majorBidi" w:cstheme="majorBidi" w:hint="cs"/>
          <w:sz w:val="24"/>
          <w:szCs w:val="24"/>
          <w:rtl/>
        </w:rPr>
        <w:t>ם</w:t>
      </w:r>
      <w:r>
        <w:rPr>
          <w:rFonts w:asciiTheme="majorBidi" w:hAnsiTheme="majorBidi" w:cstheme="majorBidi" w:hint="cs"/>
          <w:sz w:val="24"/>
          <w:szCs w:val="24"/>
          <w:rtl/>
        </w:rPr>
        <w:t xml:space="preserve"> לגוף האזרח כחוקן, אך </w:t>
      </w:r>
      <w:r w:rsidR="00251F71">
        <w:rPr>
          <w:rFonts w:asciiTheme="majorBidi" w:hAnsiTheme="majorBidi" w:cstheme="majorBidi" w:hint="cs"/>
          <w:sz w:val="24"/>
          <w:szCs w:val="24"/>
          <w:rtl/>
        </w:rPr>
        <w:t xml:space="preserve">ללא טעמים חזקים, </w:t>
      </w:r>
      <w:r>
        <w:rPr>
          <w:rFonts w:asciiTheme="majorBidi" w:hAnsiTheme="majorBidi" w:cstheme="majorBidi" w:hint="cs"/>
          <w:sz w:val="24"/>
          <w:szCs w:val="24"/>
          <w:rtl/>
        </w:rPr>
        <w:t>כפיה עקיפה באמצעות שיבוש אורח חייו של האזרח פסולה אף היא. הדבר פשוט כאשר מדובר בפגיעה במקום העבודה או בנגישות לשירותי חינוך, רווחה או רפואה אך, לשיטתנו, הוא פשוט גם כאשר מדובר בז</w:t>
      </w:r>
      <w:r w:rsidR="008809C9">
        <w:rPr>
          <w:rFonts w:asciiTheme="majorBidi" w:hAnsiTheme="majorBidi" w:cstheme="majorBidi" w:hint="cs"/>
          <w:sz w:val="24"/>
          <w:szCs w:val="24"/>
          <w:rtl/>
        </w:rPr>
        <w:t>כות</w:t>
      </w:r>
      <w:r>
        <w:rPr>
          <w:rFonts w:asciiTheme="majorBidi" w:hAnsiTheme="majorBidi" w:cstheme="majorBidi" w:hint="cs"/>
          <w:sz w:val="24"/>
          <w:szCs w:val="24"/>
          <w:rtl/>
        </w:rPr>
        <w:t>ו של האדם</w:t>
      </w:r>
      <w:r w:rsidR="008809C9">
        <w:rPr>
          <w:rFonts w:asciiTheme="majorBidi" w:hAnsiTheme="majorBidi" w:cstheme="majorBidi" w:hint="cs"/>
          <w:sz w:val="24"/>
          <w:szCs w:val="24"/>
          <w:rtl/>
        </w:rPr>
        <w:t xml:space="preserve"> לנהל חיים נורמאליים. הליכה למסעדה</w:t>
      </w:r>
      <w:r>
        <w:rPr>
          <w:rFonts w:asciiTheme="majorBidi" w:hAnsiTheme="majorBidi" w:cstheme="majorBidi" w:hint="cs"/>
          <w:sz w:val="24"/>
          <w:szCs w:val="24"/>
          <w:rtl/>
        </w:rPr>
        <w:t>,</w:t>
      </w:r>
      <w:r w:rsidR="008809C9">
        <w:rPr>
          <w:rFonts w:asciiTheme="majorBidi" w:hAnsiTheme="majorBidi" w:cstheme="majorBidi" w:hint="cs"/>
          <w:sz w:val="24"/>
          <w:szCs w:val="24"/>
          <w:rtl/>
        </w:rPr>
        <w:t xml:space="preserve"> לקולנוע</w:t>
      </w:r>
      <w:r>
        <w:rPr>
          <w:rFonts w:asciiTheme="majorBidi" w:hAnsiTheme="majorBidi" w:cstheme="majorBidi" w:hint="cs"/>
          <w:sz w:val="24"/>
          <w:szCs w:val="24"/>
          <w:rtl/>
        </w:rPr>
        <w:t>, לבית התפילה או לאירוע תרבות</w:t>
      </w:r>
      <w:r w:rsidR="008809C9">
        <w:rPr>
          <w:rFonts w:asciiTheme="majorBidi" w:hAnsiTheme="majorBidi" w:cstheme="majorBidi" w:hint="cs"/>
          <w:sz w:val="24"/>
          <w:szCs w:val="24"/>
          <w:rtl/>
        </w:rPr>
        <w:t xml:space="preserve"> אינן </w:t>
      </w:r>
      <w:r>
        <w:rPr>
          <w:rFonts w:asciiTheme="majorBidi" w:hAnsiTheme="majorBidi" w:cstheme="majorBidi" w:hint="cs"/>
          <w:sz w:val="24"/>
          <w:szCs w:val="24"/>
          <w:rtl/>
        </w:rPr>
        <w:t>פריווילגיות</w:t>
      </w:r>
      <w:r w:rsidR="008809C9">
        <w:rPr>
          <w:rFonts w:asciiTheme="majorBidi" w:hAnsiTheme="majorBidi" w:cstheme="majorBidi" w:hint="cs"/>
          <w:sz w:val="24"/>
          <w:szCs w:val="24"/>
          <w:rtl/>
        </w:rPr>
        <w:t xml:space="preserve"> שה</w:t>
      </w:r>
      <w:r>
        <w:rPr>
          <w:rFonts w:asciiTheme="majorBidi" w:hAnsiTheme="majorBidi" w:cstheme="majorBidi" w:hint="cs"/>
          <w:sz w:val="24"/>
          <w:szCs w:val="24"/>
          <w:rtl/>
        </w:rPr>
        <w:t xml:space="preserve">חברה </w:t>
      </w:r>
      <w:r w:rsidR="008809C9">
        <w:rPr>
          <w:rFonts w:asciiTheme="majorBidi" w:hAnsiTheme="majorBidi" w:cstheme="majorBidi" w:hint="cs"/>
          <w:sz w:val="24"/>
          <w:szCs w:val="24"/>
          <w:rtl/>
        </w:rPr>
        <w:t xml:space="preserve">יכולה לשלול </w:t>
      </w:r>
      <w:r>
        <w:rPr>
          <w:rFonts w:asciiTheme="majorBidi" w:hAnsiTheme="majorBidi" w:cstheme="majorBidi" w:hint="cs"/>
          <w:sz w:val="24"/>
          <w:szCs w:val="24"/>
          <w:rtl/>
        </w:rPr>
        <w:t xml:space="preserve">מהפרט כלאחר יד. פעולות אלו הן </w:t>
      </w:r>
      <w:r w:rsidR="008809C9">
        <w:rPr>
          <w:rFonts w:asciiTheme="majorBidi" w:hAnsiTheme="majorBidi" w:cstheme="majorBidi" w:hint="cs"/>
          <w:sz w:val="24"/>
          <w:szCs w:val="24"/>
          <w:rtl/>
        </w:rPr>
        <w:t xml:space="preserve">זכויות יסוד </w:t>
      </w:r>
      <w:r>
        <w:rPr>
          <w:rFonts w:asciiTheme="majorBidi" w:hAnsiTheme="majorBidi" w:cstheme="majorBidi" w:hint="cs"/>
          <w:sz w:val="24"/>
          <w:szCs w:val="24"/>
          <w:rtl/>
        </w:rPr>
        <w:t>ש</w:t>
      </w:r>
      <w:r w:rsidR="008809C9">
        <w:rPr>
          <w:rFonts w:asciiTheme="majorBidi" w:hAnsiTheme="majorBidi" w:cstheme="majorBidi" w:hint="cs"/>
          <w:sz w:val="24"/>
          <w:szCs w:val="24"/>
          <w:rtl/>
        </w:rPr>
        <w:t xml:space="preserve">זכאיות להגנה קפדנית. </w:t>
      </w:r>
      <w:r>
        <w:rPr>
          <w:rFonts w:asciiTheme="majorBidi" w:hAnsiTheme="majorBidi" w:cstheme="majorBidi" w:hint="cs"/>
          <w:sz w:val="24"/>
          <w:szCs w:val="24"/>
          <w:rtl/>
        </w:rPr>
        <w:t xml:space="preserve">ישנה </w:t>
      </w:r>
      <w:r w:rsidR="008809C9">
        <w:rPr>
          <w:rFonts w:asciiTheme="majorBidi" w:hAnsiTheme="majorBidi" w:cstheme="majorBidi" w:hint="cs"/>
          <w:sz w:val="24"/>
          <w:szCs w:val="24"/>
          <w:rtl/>
        </w:rPr>
        <w:t xml:space="preserve">פסיקה </w:t>
      </w:r>
      <w:r w:rsidR="001B0DA0">
        <w:rPr>
          <w:rFonts w:asciiTheme="majorBidi" w:hAnsiTheme="majorBidi" w:cstheme="majorBidi" w:hint="cs"/>
          <w:sz w:val="24"/>
          <w:szCs w:val="24"/>
          <w:rtl/>
        </w:rPr>
        <w:t>ענפה</w:t>
      </w:r>
      <w:r w:rsidR="008809C9">
        <w:rPr>
          <w:rFonts w:asciiTheme="majorBidi" w:hAnsiTheme="majorBidi" w:cstheme="majorBidi" w:hint="cs"/>
          <w:sz w:val="24"/>
          <w:szCs w:val="24"/>
          <w:rtl/>
        </w:rPr>
        <w:t xml:space="preserve"> </w:t>
      </w:r>
      <w:r>
        <w:rPr>
          <w:rFonts w:asciiTheme="majorBidi" w:hAnsiTheme="majorBidi" w:cstheme="majorBidi" w:hint="cs"/>
          <w:sz w:val="24"/>
          <w:szCs w:val="24"/>
          <w:rtl/>
        </w:rPr>
        <w:t>בישראל שמ</w:t>
      </w:r>
      <w:r w:rsidR="008809C9">
        <w:rPr>
          <w:rFonts w:asciiTheme="majorBidi" w:hAnsiTheme="majorBidi" w:cstheme="majorBidi" w:hint="cs"/>
          <w:sz w:val="24"/>
          <w:szCs w:val="24"/>
          <w:rtl/>
        </w:rPr>
        <w:t xml:space="preserve">כירה באובדן </w:t>
      </w:r>
      <w:r>
        <w:rPr>
          <w:rFonts w:asciiTheme="majorBidi" w:hAnsiTheme="majorBidi" w:cstheme="majorBidi" w:hint="cs"/>
          <w:sz w:val="24"/>
          <w:szCs w:val="24"/>
          <w:rtl/>
        </w:rPr>
        <w:t>”</w:t>
      </w:r>
      <w:r w:rsidR="008809C9">
        <w:rPr>
          <w:rFonts w:asciiTheme="majorBidi" w:hAnsiTheme="majorBidi" w:cstheme="majorBidi" w:hint="cs"/>
          <w:sz w:val="24"/>
          <w:szCs w:val="24"/>
          <w:rtl/>
        </w:rPr>
        <w:t>הנאות החיים</w:t>
      </w:r>
      <w:r>
        <w:rPr>
          <w:rFonts w:asciiTheme="majorBidi" w:hAnsiTheme="majorBidi" w:cstheme="majorBidi" w:hint="cs"/>
          <w:sz w:val="24"/>
          <w:szCs w:val="24"/>
          <w:rtl/>
        </w:rPr>
        <w:t>“</w:t>
      </w:r>
      <w:r w:rsidR="008809C9">
        <w:rPr>
          <w:rFonts w:asciiTheme="majorBidi" w:hAnsiTheme="majorBidi" w:cstheme="majorBidi" w:hint="cs"/>
          <w:sz w:val="24"/>
          <w:szCs w:val="24"/>
          <w:rtl/>
        </w:rPr>
        <w:t xml:space="preserve"> כאב נזק </w:t>
      </w:r>
      <w:r>
        <w:rPr>
          <w:rFonts w:asciiTheme="majorBidi" w:hAnsiTheme="majorBidi" w:cstheme="majorBidi" w:hint="cs"/>
          <w:sz w:val="24"/>
          <w:szCs w:val="24"/>
          <w:rtl/>
        </w:rPr>
        <w:t>ש</w:t>
      </w:r>
      <w:r w:rsidR="008809C9">
        <w:rPr>
          <w:rFonts w:asciiTheme="majorBidi" w:hAnsiTheme="majorBidi" w:cstheme="majorBidi" w:hint="cs"/>
          <w:sz w:val="24"/>
          <w:szCs w:val="24"/>
          <w:rtl/>
        </w:rPr>
        <w:t>מצדיק פסיקת פיצויים</w:t>
      </w:r>
      <w:r w:rsidR="008809C9">
        <w:rPr>
          <w:rStyle w:val="af5"/>
          <w:rFonts w:asciiTheme="majorBidi" w:hAnsiTheme="majorBidi" w:cstheme="majorBidi"/>
          <w:sz w:val="24"/>
          <w:szCs w:val="24"/>
          <w:rtl/>
        </w:rPr>
        <w:endnoteReference w:id="27"/>
      </w:r>
      <w:r w:rsidR="008809C9">
        <w:rPr>
          <w:rFonts w:asciiTheme="majorBidi" w:hAnsiTheme="majorBidi" w:cstheme="majorBidi" w:hint="cs"/>
          <w:sz w:val="24"/>
          <w:szCs w:val="24"/>
          <w:rtl/>
        </w:rPr>
        <w:t xml:space="preserve"> </w:t>
      </w:r>
      <w:r>
        <w:rPr>
          <w:rFonts w:asciiTheme="majorBidi" w:hAnsiTheme="majorBidi" w:cstheme="majorBidi" w:hint="cs"/>
          <w:sz w:val="24"/>
          <w:szCs w:val="24"/>
          <w:rtl/>
        </w:rPr>
        <w:t>ואם ב</w:t>
      </w:r>
      <w:r w:rsidR="008809C9">
        <w:rPr>
          <w:rFonts w:asciiTheme="majorBidi" w:hAnsiTheme="majorBidi" w:cstheme="majorBidi" w:hint="cs"/>
          <w:sz w:val="24"/>
          <w:szCs w:val="24"/>
          <w:rtl/>
        </w:rPr>
        <w:t xml:space="preserve">פגיעה נזיקית מצידו של אדם פרטי </w:t>
      </w:r>
      <w:r>
        <w:rPr>
          <w:rFonts w:asciiTheme="majorBidi" w:hAnsiTheme="majorBidi" w:cstheme="majorBidi" w:hint="cs"/>
          <w:sz w:val="24"/>
          <w:szCs w:val="24"/>
          <w:rtl/>
        </w:rPr>
        <w:t xml:space="preserve">עסקינן, </w:t>
      </w:r>
      <w:r w:rsidR="008809C9">
        <w:rPr>
          <w:rFonts w:asciiTheme="majorBidi" w:hAnsiTheme="majorBidi" w:cstheme="majorBidi" w:hint="cs"/>
          <w:sz w:val="24"/>
          <w:szCs w:val="24"/>
          <w:rtl/>
        </w:rPr>
        <w:t>קל וחומר ש</w:t>
      </w:r>
      <w:r>
        <w:rPr>
          <w:rFonts w:asciiTheme="majorBidi" w:hAnsiTheme="majorBidi" w:cstheme="majorBidi" w:hint="cs"/>
          <w:sz w:val="24"/>
          <w:szCs w:val="24"/>
          <w:rtl/>
        </w:rPr>
        <w:t xml:space="preserve">מוטלת עלינו החובה להגן על זכותו של הפרט </w:t>
      </w:r>
      <w:r w:rsidR="008809C9">
        <w:rPr>
          <w:rFonts w:asciiTheme="majorBidi" w:hAnsiTheme="majorBidi" w:cstheme="majorBidi" w:hint="cs"/>
          <w:sz w:val="24"/>
          <w:szCs w:val="24"/>
          <w:rtl/>
        </w:rPr>
        <w:t>מפני פגיעה על ידי המדינה.</w:t>
      </w:r>
      <w:r>
        <w:rPr>
          <w:rFonts w:asciiTheme="majorBidi" w:hAnsiTheme="majorBidi" w:cstheme="majorBidi" w:hint="cs"/>
          <w:sz w:val="24"/>
          <w:szCs w:val="24"/>
          <w:rtl/>
        </w:rPr>
        <w:t xml:space="preserve"> פגיעה שכזו תתאפשר (אולי) רק אם נוכל להוכיח שהאדם שלא התחסן מסכן את זולתו באופן חמור (ש</w:t>
      </w:r>
      <w:r w:rsidR="008809C9">
        <w:rPr>
          <w:rFonts w:asciiTheme="majorBidi" w:hAnsiTheme="majorBidi" w:cstheme="majorBidi" w:hint="cs"/>
          <w:sz w:val="24"/>
          <w:szCs w:val="24"/>
          <w:rtl/>
        </w:rPr>
        <w:t>הרי גם קודם למגפת הקורונה</w:t>
      </w:r>
      <w:r>
        <w:rPr>
          <w:rFonts w:asciiTheme="majorBidi" w:hAnsiTheme="majorBidi" w:cstheme="majorBidi" w:hint="cs"/>
          <w:sz w:val="24"/>
          <w:szCs w:val="24"/>
          <w:rtl/>
        </w:rPr>
        <w:t xml:space="preserve">, </w:t>
      </w:r>
      <w:r w:rsidR="008809C9">
        <w:rPr>
          <w:rFonts w:asciiTheme="majorBidi" w:hAnsiTheme="majorBidi" w:cstheme="majorBidi" w:hint="cs"/>
          <w:sz w:val="24"/>
          <w:szCs w:val="24"/>
          <w:rtl/>
        </w:rPr>
        <w:t>לחיצ</w:t>
      </w:r>
      <w:r>
        <w:rPr>
          <w:rFonts w:asciiTheme="majorBidi" w:hAnsiTheme="majorBidi" w:cstheme="majorBidi" w:hint="cs"/>
          <w:sz w:val="24"/>
          <w:szCs w:val="24"/>
          <w:rtl/>
        </w:rPr>
        <w:t>ו</w:t>
      </w:r>
      <w:r w:rsidR="008809C9">
        <w:rPr>
          <w:rFonts w:asciiTheme="majorBidi" w:hAnsiTheme="majorBidi" w:cstheme="majorBidi" w:hint="cs"/>
          <w:sz w:val="24"/>
          <w:szCs w:val="24"/>
          <w:rtl/>
        </w:rPr>
        <w:t>ת יד</w:t>
      </w:r>
      <w:r>
        <w:rPr>
          <w:rFonts w:asciiTheme="majorBidi" w:hAnsiTheme="majorBidi" w:cstheme="majorBidi" w:hint="cs"/>
          <w:sz w:val="24"/>
          <w:szCs w:val="24"/>
          <w:rtl/>
        </w:rPr>
        <w:t>, חיבוקים ונשיקות הטילו סיכון בריאותי מסו</w:t>
      </w:r>
      <w:r w:rsidR="00F86A9D">
        <w:rPr>
          <w:rFonts w:asciiTheme="majorBidi" w:hAnsiTheme="majorBidi" w:cstheme="majorBidi" w:hint="cs"/>
          <w:sz w:val="24"/>
          <w:szCs w:val="24"/>
          <w:rtl/>
        </w:rPr>
        <w:t>י</w:t>
      </w:r>
      <w:r>
        <w:rPr>
          <w:rFonts w:asciiTheme="majorBidi" w:hAnsiTheme="majorBidi" w:cstheme="majorBidi" w:hint="cs"/>
          <w:sz w:val="24"/>
          <w:szCs w:val="24"/>
          <w:rtl/>
        </w:rPr>
        <w:t xml:space="preserve">ם על </w:t>
      </w:r>
      <w:r w:rsidR="008809C9">
        <w:rPr>
          <w:rFonts w:asciiTheme="majorBidi" w:hAnsiTheme="majorBidi" w:cstheme="majorBidi" w:hint="cs"/>
          <w:sz w:val="24"/>
          <w:szCs w:val="24"/>
          <w:rtl/>
        </w:rPr>
        <w:t>הזולת</w:t>
      </w:r>
      <w:r>
        <w:rPr>
          <w:rFonts w:asciiTheme="majorBidi" w:hAnsiTheme="majorBidi" w:cstheme="majorBidi" w:hint="cs"/>
          <w:sz w:val="24"/>
          <w:szCs w:val="24"/>
          <w:rtl/>
        </w:rPr>
        <w:t>).</w:t>
      </w:r>
      <w:r w:rsidR="008809C9">
        <w:rPr>
          <w:rFonts w:asciiTheme="majorBidi" w:hAnsiTheme="majorBidi" w:cstheme="majorBidi" w:hint="cs"/>
          <w:sz w:val="24"/>
          <w:szCs w:val="24"/>
          <w:rtl/>
        </w:rPr>
        <w:t xml:space="preserve"> </w:t>
      </w:r>
    </w:p>
    <w:p w14:paraId="62610AAE" w14:textId="4EBA895C" w:rsidR="004D42EC" w:rsidRDefault="008809C9" w:rsidP="00196CEB">
      <w:pPr>
        <w:spacing w:line="360" w:lineRule="auto"/>
        <w:ind w:firstLine="720"/>
        <w:jc w:val="both"/>
        <w:rPr>
          <w:rFonts w:asciiTheme="majorBidi" w:hAnsiTheme="majorBidi" w:cstheme="majorBidi"/>
          <w:b/>
          <w:bCs/>
          <w:sz w:val="24"/>
          <w:szCs w:val="24"/>
          <w:rtl/>
        </w:rPr>
      </w:pPr>
      <w:r>
        <w:rPr>
          <w:rFonts w:asciiTheme="majorBidi" w:hAnsiTheme="majorBidi" w:cstheme="majorBidi" w:hint="cs"/>
          <w:sz w:val="24"/>
          <w:szCs w:val="24"/>
          <w:rtl/>
        </w:rPr>
        <w:t xml:space="preserve">בהינתן </w:t>
      </w:r>
      <w:r w:rsidR="0072335D">
        <w:rPr>
          <w:rFonts w:asciiTheme="majorBidi" w:hAnsiTheme="majorBidi" w:cstheme="majorBidi" w:hint="cs"/>
          <w:sz w:val="24"/>
          <w:szCs w:val="24"/>
          <w:rtl/>
        </w:rPr>
        <w:t xml:space="preserve">שתי זכויות היסוד הללו, </w:t>
      </w:r>
      <w:r>
        <w:rPr>
          <w:rFonts w:asciiTheme="majorBidi" w:hAnsiTheme="majorBidi" w:cstheme="majorBidi" w:hint="cs"/>
          <w:sz w:val="24"/>
          <w:szCs w:val="24"/>
          <w:rtl/>
        </w:rPr>
        <w:t>לשלוט בגו</w:t>
      </w:r>
      <w:r w:rsidR="0072335D">
        <w:rPr>
          <w:rFonts w:asciiTheme="majorBidi" w:hAnsiTheme="majorBidi" w:cstheme="majorBidi" w:hint="cs"/>
          <w:sz w:val="24"/>
          <w:szCs w:val="24"/>
          <w:rtl/>
        </w:rPr>
        <w:t xml:space="preserve">ף ולנהל אורח </w:t>
      </w:r>
      <w:r>
        <w:rPr>
          <w:rFonts w:asciiTheme="majorBidi" w:hAnsiTheme="majorBidi" w:cstheme="majorBidi" w:hint="cs"/>
          <w:sz w:val="24"/>
          <w:szCs w:val="24"/>
          <w:rtl/>
        </w:rPr>
        <w:t xml:space="preserve">חיים נורמאלי, אין מקום לענוש אדם בגין סירובו להתחסן </w:t>
      </w:r>
      <w:r w:rsidR="0072335D">
        <w:rPr>
          <w:rFonts w:asciiTheme="majorBidi" w:hAnsiTheme="majorBidi" w:cstheme="majorBidi" w:hint="cs"/>
          <w:sz w:val="24"/>
          <w:szCs w:val="24"/>
          <w:rtl/>
        </w:rPr>
        <w:t xml:space="preserve">ואין להטיל עליו סנקציות שאולי תתמרצנה </w:t>
      </w:r>
      <w:r>
        <w:rPr>
          <w:rFonts w:asciiTheme="majorBidi" w:hAnsiTheme="majorBidi" w:cstheme="majorBidi" w:hint="cs"/>
          <w:sz w:val="24"/>
          <w:szCs w:val="24"/>
          <w:rtl/>
        </w:rPr>
        <w:t xml:space="preserve">אותו להתחסן. ענישה איננה מתיישבת עם הקביעה לפיה אי התחסנות היא בגדר זכות שנגזרת מהזכות של אדם לגופו. </w:t>
      </w:r>
      <w:r w:rsidR="0072335D">
        <w:rPr>
          <w:rFonts w:asciiTheme="majorBidi" w:hAnsiTheme="majorBidi" w:cstheme="majorBidi" w:hint="cs"/>
          <w:sz w:val="24"/>
          <w:szCs w:val="24"/>
          <w:rtl/>
        </w:rPr>
        <w:t xml:space="preserve">יהיה אולי מי שיטען שלמדינה מותר להציע </w:t>
      </w:r>
      <w:r>
        <w:rPr>
          <w:rFonts w:asciiTheme="majorBidi" w:hAnsiTheme="majorBidi" w:cstheme="majorBidi" w:hint="cs"/>
          <w:sz w:val="24"/>
          <w:szCs w:val="24"/>
          <w:rtl/>
        </w:rPr>
        <w:t>תמרי</w:t>
      </w:r>
      <w:r w:rsidR="002F723F">
        <w:rPr>
          <w:rFonts w:asciiTheme="majorBidi" w:hAnsiTheme="majorBidi" w:cstheme="majorBidi" w:hint="cs"/>
          <w:sz w:val="24"/>
          <w:szCs w:val="24"/>
          <w:rtl/>
        </w:rPr>
        <w:t>ץ</w:t>
      </w:r>
      <w:r w:rsidR="0072335D">
        <w:rPr>
          <w:rFonts w:asciiTheme="majorBidi" w:hAnsiTheme="majorBidi" w:cstheme="majorBidi" w:hint="cs"/>
          <w:sz w:val="24"/>
          <w:szCs w:val="24"/>
          <w:rtl/>
        </w:rPr>
        <w:t xml:space="preserve"> חיובי למי שיבחר להתחסן (כמו תשלום כספי, או סופגנייה ומטבעות שוקולד)</w:t>
      </w:r>
      <w:r w:rsidR="00A95DAD">
        <w:rPr>
          <w:rFonts w:asciiTheme="majorBidi" w:hAnsiTheme="majorBidi" w:cstheme="majorBidi" w:hint="cs"/>
          <w:sz w:val="24"/>
          <w:szCs w:val="24"/>
          <w:rtl/>
        </w:rPr>
        <w:t xml:space="preserve"> למרות שגם תמריץ כזה עלול לפגום ב- ’הסכמה מדעת‘ הדרושה למתן טיפול רפואי</w:t>
      </w:r>
      <w:r w:rsidR="0072335D">
        <w:rPr>
          <w:rFonts w:asciiTheme="majorBidi" w:hAnsiTheme="majorBidi" w:cstheme="majorBidi" w:hint="cs"/>
          <w:sz w:val="24"/>
          <w:szCs w:val="24"/>
          <w:rtl/>
        </w:rPr>
        <w:t xml:space="preserve">, אך </w:t>
      </w:r>
      <w:r w:rsidR="00A95DAD">
        <w:rPr>
          <w:rFonts w:asciiTheme="majorBidi" w:hAnsiTheme="majorBidi" w:cstheme="majorBidi" w:hint="cs"/>
          <w:sz w:val="24"/>
          <w:szCs w:val="24"/>
          <w:rtl/>
        </w:rPr>
        <w:t xml:space="preserve">אין להשוות אותו לתמריץ שלילי שפוגע בזכויות אדם בסיסיות </w:t>
      </w:r>
      <w:r w:rsidR="0072335D">
        <w:rPr>
          <w:rFonts w:asciiTheme="majorBidi" w:hAnsiTheme="majorBidi" w:cstheme="majorBidi" w:hint="cs"/>
          <w:sz w:val="24"/>
          <w:szCs w:val="24"/>
          <w:rtl/>
        </w:rPr>
        <w:t>כמו הזכות לנהל חיים נורמאליים</w:t>
      </w:r>
      <w:r>
        <w:rPr>
          <w:rFonts w:asciiTheme="majorBidi" w:hAnsiTheme="majorBidi" w:cstheme="majorBidi" w:hint="cs"/>
          <w:sz w:val="24"/>
          <w:szCs w:val="24"/>
          <w:rtl/>
        </w:rPr>
        <w:t xml:space="preserve">. </w:t>
      </w:r>
      <w:r w:rsidR="0072335D">
        <w:rPr>
          <w:rFonts w:asciiTheme="majorBidi" w:hAnsiTheme="majorBidi" w:cstheme="majorBidi" w:hint="cs"/>
          <w:sz w:val="24"/>
          <w:szCs w:val="24"/>
          <w:rtl/>
        </w:rPr>
        <w:t xml:space="preserve">להבנתנו, גם משרד הבריאות מכיר בקושי המשפטי שקיים בקטגוריית השיקול התמריצי שהרי המגבלות שהוטלו בפועל על הלא מחוסנים לא כללו תמריצים שליליים שאינם קשורים להגנה על הזולת (לאדם לא מחוסן לא נאסר למשל לנהוג ברכב פרטי כתמריץ שלילי) אלא רק </w:t>
      </w:r>
      <w:r w:rsidR="002F723F">
        <w:rPr>
          <w:rFonts w:asciiTheme="majorBidi" w:hAnsiTheme="majorBidi" w:cstheme="majorBidi" w:hint="cs"/>
          <w:sz w:val="24"/>
          <w:szCs w:val="24"/>
          <w:rtl/>
        </w:rPr>
        <w:t>תמריצים ה</w:t>
      </w:r>
      <w:r w:rsidR="0072335D">
        <w:rPr>
          <w:rFonts w:asciiTheme="majorBidi" w:hAnsiTheme="majorBidi" w:cstheme="majorBidi" w:hint="cs"/>
          <w:sz w:val="24"/>
          <w:szCs w:val="24"/>
          <w:rtl/>
        </w:rPr>
        <w:t>קשורים להגנה (</w:t>
      </w:r>
      <w:r w:rsidR="002F723F">
        <w:rPr>
          <w:rFonts w:asciiTheme="majorBidi" w:hAnsiTheme="majorBidi" w:cstheme="majorBidi" w:hint="cs"/>
          <w:sz w:val="24"/>
          <w:szCs w:val="24"/>
          <w:rtl/>
        </w:rPr>
        <w:t>ה</w:t>
      </w:r>
      <w:r w:rsidR="0072335D">
        <w:rPr>
          <w:rFonts w:asciiTheme="majorBidi" w:hAnsiTheme="majorBidi" w:cstheme="majorBidi" w:hint="cs"/>
          <w:sz w:val="24"/>
          <w:szCs w:val="24"/>
          <w:rtl/>
        </w:rPr>
        <w:t xml:space="preserve">נטענת) מפני הדבקה בקהילה. בהתאם לכך, הקטגוריה האחרונה </w:t>
      </w:r>
      <w:r w:rsidR="0072335D">
        <w:rPr>
          <w:rFonts w:asciiTheme="majorBidi" w:hAnsiTheme="majorBidi" w:hint="cs"/>
          <w:sz w:val="24"/>
          <w:szCs w:val="24"/>
          <w:rtl/>
        </w:rPr>
        <w:t xml:space="preserve">של </w:t>
      </w:r>
      <w:r w:rsidR="0072335D" w:rsidRPr="0072335D">
        <w:rPr>
          <w:rFonts w:asciiTheme="majorBidi" w:hAnsiTheme="majorBidi"/>
          <w:sz w:val="24"/>
          <w:szCs w:val="24"/>
          <w:rtl/>
        </w:rPr>
        <w:t xml:space="preserve">ההגנה על </w:t>
      </w:r>
      <w:r w:rsidR="0072335D" w:rsidRPr="0072335D">
        <w:rPr>
          <w:rFonts w:asciiTheme="majorBidi" w:hAnsiTheme="majorBidi"/>
          <w:sz w:val="24"/>
          <w:szCs w:val="24"/>
          <w:rtl/>
        </w:rPr>
        <w:lastRenderedPageBreak/>
        <w:t>צדדים שלישיים</w:t>
      </w:r>
      <w:r w:rsidR="0072335D">
        <w:rPr>
          <w:rFonts w:asciiTheme="majorBidi" w:hAnsiTheme="majorBidi" w:cstheme="majorBidi" w:hint="cs"/>
          <w:sz w:val="24"/>
          <w:szCs w:val="24"/>
          <w:rtl/>
        </w:rPr>
        <w:t xml:space="preserve">, שימשה כטיעון המרכזי של משרד הבריאות בבואו להצדיק את מגבלות התו הירוק בפני הציבור, כמו גם בפני בית המשפט, </w:t>
      </w:r>
      <w:r>
        <w:rPr>
          <w:rFonts w:asciiTheme="majorBidi" w:hAnsiTheme="majorBidi" w:cstheme="majorBidi" w:hint="cs"/>
          <w:sz w:val="24"/>
          <w:szCs w:val="24"/>
          <w:rtl/>
        </w:rPr>
        <w:t xml:space="preserve">בעתירות שהוגשו </w:t>
      </w:r>
      <w:r w:rsidR="0072335D">
        <w:rPr>
          <w:rFonts w:asciiTheme="majorBidi" w:hAnsiTheme="majorBidi" w:cstheme="majorBidi" w:hint="cs"/>
          <w:sz w:val="24"/>
          <w:szCs w:val="24"/>
          <w:rtl/>
        </w:rPr>
        <w:t>כ</w:t>
      </w:r>
      <w:r>
        <w:rPr>
          <w:rFonts w:asciiTheme="majorBidi" w:hAnsiTheme="majorBidi" w:cstheme="majorBidi" w:hint="cs"/>
          <w:sz w:val="24"/>
          <w:szCs w:val="24"/>
          <w:rtl/>
        </w:rPr>
        <w:t xml:space="preserve">נגד </w:t>
      </w:r>
      <w:r w:rsidR="0072335D">
        <w:rPr>
          <w:rFonts w:asciiTheme="majorBidi" w:hAnsiTheme="majorBidi" w:cstheme="majorBidi" w:hint="cs"/>
          <w:sz w:val="24"/>
          <w:szCs w:val="24"/>
          <w:rtl/>
        </w:rPr>
        <w:t>המגבלות הללו,</w:t>
      </w:r>
      <w:r>
        <w:rPr>
          <w:rStyle w:val="af5"/>
          <w:rFonts w:asciiTheme="majorBidi" w:hAnsiTheme="majorBidi" w:cstheme="majorBidi"/>
          <w:sz w:val="24"/>
          <w:szCs w:val="24"/>
          <w:rtl/>
        </w:rPr>
        <w:endnoteReference w:id="28"/>
      </w:r>
      <w:r w:rsidR="0072335D">
        <w:rPr>
          <w:rFonts w:asciiTheme="majorBidi" w:hAnsiTheme="majorBidi" w:cstheme="majorBidi" w:hint="cs"/>
          <w:sz w:val="24"/>
          <w:szCs w:val="24"/>
          <w:rtl/>
        </w:rPr>
        <w:t xml:space="preserve"> כפי שהוזכר בחלק הראשון של המאמר.</w:t>
      </w:r>
    </w:p>
    <w:p w14:paraId="38DD7FA0" w14:textId="6B6D7CFE" w:rsidR="00E0014B" w:rsidRPr="00E0014B" w:rsidRDefault="00E0014B" w:rsidP="00E0014B">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 xml:space="preserve">תוקף </w:t>
      </w:r>
      <w:r w:rsidRPr="00E0014B">
        <w:rPr>
          <w:rFonts w:asciiTheme="majorBidi" w:hAnsiTheme="majorBidi" w:cstheme="majorBidi" w:hint="cs"/>
          <w:b/>
          <w:bCs/>
          <w:sz w:val="24"/>
          <w:szCs w:val="24"/>
          <w:rtl/>
        </w:rPr>
        <w:t>הצדקת ההגנה על צדדים שלישיים בגין יעילות החיסון (הנטענת) כנגד מחלה קשה</w:t>
      </w:r>
    </w:p>
    <w:p w14:paraId="0EC6ADD7" w14:textId="23BC0F01" w:rsidR="00DC16A6" w:rsidRDefault="0072335D" w:rsidP="00520662">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לעומת שתי הקטגוריות הראשונות, קטגורי</w:t>
      </w:r>
      <w:r>
        <w:rPr>
          <w:rFonts w:asciiTheme="majorBidi" w:hAnsiTheme="majorBidi" w:hint="cs"/>
          <w:sz w:val="24"/>
          <w:szCs w:val="24"/>
          <w:rtl/>
        </w:rPr>
        <w:t xml:space="preserve">ה זו של </w:t>
      </w:r>
      <w:r w:rsidRPr="0072335D">
        <w:rPr>
          <w:rFonts w:asciiTheme="majorBidi" w:hAnsiTheme="majorBidi"/>
          <w:sz w:val="24"/>
          <w:szCs w:val="24"/>
          <w:rtl/>
        </w:rPr>
        <w:t>הגנה על צדדים שלישיים</w:t>
      </w:r>
      <w:r>
        <w:rPr>
          <w:rFonts w:asciiTheme="majorBidi" w:hAnsiTheme="majorBidi" w:hint="cs"/>
          <w:sz w:val="24"/>
          <w:szCs w:val="24"/>
          <w:rtl/>
        </w:rPr>
        <w:t xml:space="preserve"> ראויה לדיון נוסף. בחלק הראשון של המאמר, הראנו כי לא הייתה תשתית רפואית משכנעת שהחיסון מגן מפני הדבקה והעברה של הנגיף, </w:t>
      </w:r>
      <w:r>
        <w:rPr>
          <w:rFonts w:asciiTheme="majorBidi" w:hAnsiTheme="majorBidi" w:cstheme="majorBidi" w:hint="cs"/>
          <w:sz w:val="24"/>
          <w:szCs w:val="24"/>
          <w:rtl/>
        </w:rPr>
        <w:t xml:space="preserve">אך תומכי </w:t>
      </w:r>
      <w:r w:rsidR="008809C9">
        <w:rPr>
          <w:rFonts w:asciiTheme="majorBidi" w:hAnsiTheme="majorBidi" w:cstheme="majorBidi" w:hint="cs"/>
          <w:sz w:val="24"/>
          <w:szCs w:val="24"/>
          <w:rtl/>
        </w:rPr>
        <w:t xml:space="preserve">התו הירוק עשויים להעלות </w:t>
      </w:r>
      <w:r>
        <w:rPr>
          <w:rFonts w:asciiTheme="majorBidi" w:hAnsiTheme="majorBidi" w:cstheme="majorBidi" w:hint="cs"/>
          <w:sz w:val="24"/>
          <w:szCs w:val="24"/>
          <w:rtl/>
        </w:rPr>
        <w:t xml:space="preserve">טענה חדשה לפיה ההגנה (הנטענת) של החיסון מפני מחלה קשה </w:t>
      </w:r>
      <w:r w:rsidR="00E0014B">
        <w:rPr>
          <w:rFonts w:asciiTheme="majorBidi" w:hAnsiTheme="majorBidi" w:cstheme="majorBidi" w:hint="cs"/>
          <w:sz w:val="24"/>
          <w:szCs w:val="24"/>
          <w:rtl/>
        </w:rPr>
        <w:t>יכולה גם היא להוות הצדקה ל</w:t>
      </w:r>
      <w:r w:rsidR="00DC16A6">
        <w:rPr>
          <w:rFonts w:asciiTheme="majorBidi" w:hAnsiTheme="majorBidi" w:cstheme="majorBidi" w:hint="cs"/>
          <w:sz w:val="24"/>
          <w:szCs w:val="24"/>
          <w:rtl/>
        </w:rPr>
        <w:t xml:space="preserve">הטלת </w:t>
      </w:r>
      <w:r>
        <w:rPr>
          <w:rFonts w:asciiTheme="majorBidi" w:hAnsiTheme="majorBidi" w:cstheme="majorBidi" w:hint="cs"/>
          <w:sz w:val="24"/>
          <w:szCs w:val="24"/>
          <w:rtl/>
        </w:rPr>
        <w:t xml:space="preserve">מגבלות על לא מחוסנים במסגרת אותה קטגוריה של הגנה על צדדים שלישיים. </w:t>
      </w:r>
      <w:r w:rsidR="00E0014B">
        <w:rPr>
          <w:rFonts w:asciiTheme="majorBidi" w:hAnsiTheme="majorBidi" w:cstheme="majorBidi" w:hint="cs"/>
          <w:sz w:val="24"/>
          <w:szCs w:val="24"/>
          <w:rtl/>
        </w:rPr>
        <w:t>לשיטתם, כאשר אדם לא מתחסן, הוא מסכן בעיקר את עצמו לחלות במחלה קשה מקורונה</w:t>
      </w:r>
      <w:r>
        <w:rPr>
          <w:rFonts w:asciiTheme="majorBidi" w:hAnsiTheme="majorBidi" w:cstheme="majorBidi" w:hint="cs"/>
          <w:sz w:val="24"/>
          <w:szCs w:val="24"/>
          <w:rtl/>
        </w:rPr>
        <w:t xml:space="preserve"> </w:t>
      </w:r>
      <w:r w:rsidR="00E0014B">
        <w:rPr>
          <w:rFonts w:asciiTheme="majorBidi" w:hAnsiTheme="majorBidi" w:cstheme="majorBidi" w:hint="cs"/>
          <w:sz w:val="24"/>
          <w:szCs w:val="24"/>
          <w:rtl/>
        </w:rPr>
        <w:t xml:space="preserve">(לכאורה) </w:t>
      </w:r>
      <w:r>
        <w:rPr>
          <w:rFonts w:asciiTheme="majorBidi" w:hAnsiTheme="majorBidi" w:cstheme="majorBidi" w:hint="cs"/>
          <w:sz w:val="24"/>
          <w:szCs w:val="24"/>
          <w:rtl/>
        </w:rPr>
        <w:t>ועל כן, ה</w:t>
      </w:r>
      <w:r w:rsidR="00E0014B">
        <w:rPr>
          <w:rFonts w:asciiTheme="majorBidi" w:hAnsiTheme="majorBidi" w:cstheme="majorBidi" w:hint="cs"/>
          <w:sz w:val="24"/>
          <w:szCs w:val="24"/>
          <w:rtl/>
        </w:rPr>
        <w:t>וא</w:t>
      </w:r>
      <w:r>
        <w:rPr>
          <w:rFonts w:asciiTheme="majorBidi" w:hAnsiTheme="majorBidi" w:cstheme="majorBidi" w:hint="cs"/>
          <w:sz w:val="24"/>
          <w:szCs w:val="24"/>
          <w:rtl/>
        </w:rPr>
        <w:t xml:space="preserve"> (1) </w:t>
      </w:r>
      <w:r w:rsidR="008809C9">
        <w:rPr>
          <w:rFonts w:asciiTheme="majorBidi" w:hAnsiTheme="majorBidi" w:cstheme="majorBidi" w:hint="cs"/>
          <w:sz w:val="24"/>
          <w:szCs w:val="24"/>
          <w:rtl/>
        </w:rPr>
        <w:t>מטיל עלויות גבוהות על מ</w:t>
      </w:r>
      <w:r>
        <w:rPr>
          <w:rFonts w:asciiTheme="majorBidi" w:hAnsiTheme="majorBidi" w:cstheme="majorBidi" w:hint="cs"/>
          <w:sz w:val="24"/>
          <w:szCs w:val="24"/>
          <w:rtl/>
        </w:rPr>
        <w:t>שלם המיסים שמחזיק את מ</w:t>
      </w:r>
      <w:r w:rsidR="008809C9">
        <w:rPr>
          <w:rFonts w:asciiTheme="majorBidi" w:hAnsiTheme="majorBidi" w:cstheme="majorBidi" w:hint="cs"/>
          <w:sz w:val="24"/>
          <w:szCs w:val="24"/>
          <w:rtl/>
        </w:rPr>
        <w:t>ערכת הבריאות</w:t>
      </w:r>
      <w:r>
        <w:rPr>
          <w:rFonts w:asciiTheme="majorBidi" w:hAnsiTheme="majorBidi" w:cstheme="majorBidi" w:hint="cs"/>
          <w:sz w:val="24"/>
          <w:szCs w:val="24"/>
          <w:rtl/>
        </w:rPr>
        <w:t xml:space="preserve"> הציבורית וה</w:t>
      </w:r>
      <w:r w:rsidR="00E0014B">
        <w:rPr>
          <w:rFonts w:asciiTheme="majorBidi" w:hAnsiTheme="majorBidi" w:cstheme="majorBidi" w:hint="cs"/>
          <w:sz w:val="24"/>
          <w:szCs w:val="24"/>
          <w:rtl/>
        </w:rPr>
        <w:t>וא</w:t>
      </w:r>
      <w:r>
        <w:rPr>
          <w:rFonts w:asciiTheme="majorBidi" w:hAnsiTheme="majorBidi" w:cstheme="majorBidi" w:hint="cs"/>
          <w:sz w:val="24"/>
          <w:szCs w:val="24"/>
          <w:rtl/>
        </w:rPr>
        <w:t xml:space="preserve"> (2) מעמיס </w:t>
      </w:r>
      <w:r w:rsidR="008809C9">
        <w:rPr>
          <w:rFonts w:asciiTheme="majorBidi" w:hAnsiTheme="majorBidi" w:cstheme="majorBidi" w:hint="cs"/>
          <w:sz w:val="24"/>
          <w:szCs w:val="24"/>
          <w:rtl/>
        </w:rPr>
        <w:t xml:space="preserve">על מערכת הבריאות </w:t>
      </w:r>
      <w:r>
        <w:rPr>
          <w:rFonts w:asciiTheme="majorBidi" w:hAnsiTheme="majorBidi" w:cstheme="majorBidi" w:hint="cs"/>
          <w:sz w:val="24"/>
          <w:szCs w:val="24"/>
          <w:rtl/>
        </w:rPr>
        <w:t>באופן שמעמיד אותה בסכנת קריסה ואולי אף מונע ממנה לטפל כראוי באחרים</w:t>
      </w:r>
      <w:r w:rsidR="008809C9">
        <w:rPr>
          <w:rFonts w:asciiTheme="majorBidi" w:hAnsiTheme="majorBidi" w:cstheme="majorBidi" w:hint="cs"/>
          <w:sz w:val="24"/>
          <w:szCs w:val="24"/>
          <w:rtl/>
        </w:rPr>
        <w:t xml:space="preserve">. </w:t>
      </w:r>
    </w:p>
    <w:p w14:paraId="1AACA2B0" w14:textId="5DEACFF0" w:rsidR="0080374F" w:rsidRDefault="0080374F" w:rsidP="00550FD5">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אמנם המחבר הראשון ערער זה מכבר על הראיות שמובאות לגבי יעילות החיסון כנגד מחלה קשה, כפי שהוזכר בחלק הראשון</w:t>
      </w:r>
      <w:r w:rsidR="00093333">
        <w:rPr>
          <w:rFonts w:asciiTheme="majorBidi" w:hAnsiTheme="majorBidi" w:cstheme="majorBidi" w:hint="cs"/>
          <w:sz w:val="24"/>
          <w:szCs w:val="24"/>
          <w:rtl/>
        </w:rPr>
        <w:t xml:space="preserve"> </w:t>
      </w:r>
      <w:r w:rsidR="00093333">
        <w:rPr>
          <w:rFonts w:asciiTheme="majorBidi" w:hAnsiTheme="majorBidi" w:cstheme="majorBidi"/>
          <w:sz w:val="24"/>
          <w:szCs w:val="24"/>
          <w:rtl/>
        </w:rPr>
        <w:fldChar w:fldCharType="begin"/>
      </w:r>
      <w:r w:rsidR="00093333">
        <w:rPr>
          <w:rFonts w:asciiTheme="majorBidi" w:hAnsiTheme="majorBidi" w:cstheme="majorBidi"/>
          <w:sz w:val="24"/>
          <w:szCs w:val="24"/>
          <w:rtl/>
        </w:rPr>
        <w:instrText xml:space="preserve"> </w:instrText>
      </w:r>
      <w:r w:rsidR="00093333">
        <w:rPr>
          <w:rFonts w:asciiTheme="majorBidi" w:hAnsiTheme="majorBidi" w:cstheme="majorBidi"/>
          <w:sz w:val="24"/>
          <w:szCs w:val="24"/>
        </w:rPr>
        <w:instrText>ADDIN EN.CITE &lt;EndNote&gt;&lt;Cite&gt;&lt;Author&gt;Ophir&lt;/Author&gt;&lt;Year&gt;2023&lt;/Year&gt;&lt;IDText&gt;The Efficacy of COVID-19 Vaccine Boosters against Severe Illness and Deaths: Scientific Fact or Wishful Myth?&lt;/IDText&gt;&lt;DisplayText&gt;[14]&lt;/DisplayText&gt;&lt;record&gt;&lt;titles&gt;&lt;title&gt;The Efficacy of COVID-19 Vaccine Boosters against Severe Illness and Deaths: Scientific Fact or Wishful Myth?&lt;/title&gt;&lt;secondary-title&gt;Journal of American Physicians and Surgeons&lt;/secondary-title&gt;&lt;/titles&gt;&lt;number&gt;1&lt;/number&gt;&lt;contributors&gt;&lt;authors&gt;&lt;author&gt;Ophir, Yaakov&lt;/author&gt;&lt;author&gt;Shir-Raz, Yaffa&lt;/author&gt;&lt;author&gt;Zakov, Shay&lt;/author&gt;&lt;author&gt;McCullough, Peter A.&lt;/author&gt;&lt;/authors&gt;&lt;/contributors&gt;&lt;added-date format="utc"&gt;1679664003&lt;/added-date&gt;&lt;ref-type name="Journal Article"&gt;17&lt;/ref-type&gt;&lt;dates&gt;&lt;year&gt;2023&lt;/year</w:instrText>
      </w:r>
      <w:r w:rsidR="00093333">
        <w:rPr>
          <w:rFonts w:asciiTheme="majorBidi" w:hAnsiTheme="majorBidi" w:cstheme="majorBidi"/>
          <w:sz w:val="24"/>
          <w:szCs w:val="24"/>
          <w:rtl/>
        </w:rPr>
        <w:instrText>&gt;&lt;/</w:instrText>
      </w:r>
      <w:r w:rsidR="00093333">
        <w:rPr>
          <w:rFonts w:asciiTheme="majorBidi" w:hAnsiTheme="majorBidi" w:cstheme="majorBidi"/>
          <w:sz w:val="24"/>
          <w:szCs w:val="24"/>
        </w:rPr>
        <w:instrText>dates&gt;&lt;rec-number&gt;2542&lt;/rec-number&gt;&lt;last-updated-date format="utc"&gt;1679664526&lt;/last-updated-date&gt;&lt;electronic-resource-num&gt;https://www.jpands.org/vol28no1/ophir.pdf&lt;/electronic-resource-num&gt;&lt;volume&gt;28&lt;/volume&gt;&lt;/record&gt;&lt;/Cite&gt;&lt;/EndNote</w:instrText>
      </w:r>
      <w:r w:rsidR="00093333">
        <w:rPr>
          <w:rFonts w:asciiTheme="majorBidi" w:hAnsiTheme="majorBidi" w:cstheme="majorBidi"/>
          <w:sz w:val="24"/>
          <w:szCs w:val="24"/>
          <w:rtl/>
        </w:rPr>
        <w:instrText>&gt;</w:instrText>
      </w:r>
      <w:r w:rsidR="00093333">
        <w:rPr>
          <w:rFonts w:asciiTheme="majorBidi" w:hAnsiTheme="majorBidi" w:cstheme="majorBidi"/>
          <w:sz w:val="24"/>
          <w:szCs w:val="24"/>
          <w:rtl/>
        </w:rPr>
        <w:fldChar w:fldCharType="separate"/>
      </w:r>
      <w:r w:rsidR="00093333">
        <w:rPr>
          <w:rFonts w:asciiTheme="majorBidi" w:hAnsiTheme="majorBidi" w:cstheme="majorBidi"/>
          <w:noProof/>
          <w:sz w:val="24"/>
          <w:szCs w:val="24"/>
          <w:rtl/>
        </w:rPr>
        <w:t>[14]</w:t>
      </w:r>
      <w:r w:rsidR="00093333">
        <w:rPr>
          <w:rFonts w:asciiTheme="majorBidi" w:hAnsiTheme="majorBidi" w:cstheme="majorBidi"/>
          <w:sz w:val="24"/>
          <w:szCs w:val="24"/>
          <w:rtl/>
        </w:rPr>
        <w:fldChar w:fldCharType="end"/>
      </w:r>
      <w:r>
        <w:rPr>
          <w:rFonts w:asciiTheme="majorBidi" w:hAnsiTheme="majorBidi" w:cstheme="majorBidi" w:hint="cs"/>
          <w:sz w:val="24"/>
          <w:szCs w:val="24"/>
          <w:rtl/>
        </w:rPr>
        <w:t>, ו</w:t>
      </w:r>
      <w:r w:rsidR="00550FD5">
        <w:rPr>
          <w:rFonts w:asciiTheme="majorBidi" w:hAnsiTheme="majorBidi" w:cstheme="majorBidi" w:hint="cs"/>
          <w:sz w:val="24"/>
          <w:szCs w:val="24"/>
          <w:rtl/>
        </w:rPr>
        <w:t>לדידו, גם לא הוצגו</w:t>
      </w:r>
      <w:r>
        <w:rPr>
          <w:rFonts w:asciiTheme="majorBidi" w:hAnsiTheme="majorBidi" w:cstheme="majorBidi" w:hint="cs"/>
          <w:sz w:val="24"/>
          <w:szCs w:val="24"/>
          <w:rtl/>
        </w:rPr>
        <w:t xml:space="preserve"> </w:t>
      </w:r>
      <w:r w:rsidR="00550FD5">
        <w:rPr>
          <w:rFonts w:asciiTheme="majorBidi" w:hAnsiTheme="majorBidi" w:cstheme="majorBidi" w:hint="cs"/>
          <w:sz w:val="24"/>
          <w:szCs w:val="24"/>
          <w:rtl/>
        </w:rPr>
        <w:t xml:space="preserve">בפני הציבור </w:t>
      </w:r>
      <w:r>
        <w:rPr>
          <w:rFonts w:asciiTheme="majorBidi" w:hAnsiTheme="majorBidi" w:cstheme="majorBidi" w:hint="cs"/>
          <w:sz w:val="24"/>
          <w:szCs w:val="24"/>
          <w:rtl/>
        </w:rPr>
        <w:t xml:space="preserve">הוכחות </w:t>
      </w:r>
      <w:r w:rsidR="00520662">
        <w:rPr>
          <w:rFonts w:asciiTheme="majorBidi" w:hAnsiTheme="majorBidi" w:cstheme="majorBidi" w:hint="cs"/>
          <w:sz w:val="24"/>
          <w:szCs w:val="24"/>
          <w:rtl/>
        </w:rPr>
        <w:t xml:space="preserve">משכנעות </w:t>
      </w:r>
      <w:r>
        <w:rPr>
          <w:rFonts w:asciiTheme="majorBidi" w:hAnsiTheme="majorBidi" w:cstheme="majorBidi" w:hint="cs"/>
          <w:sz w:val="24"/>
          <w:szCs w:val="24"/>
          <w:rtl/>
        </w:rPr>
        <w:t>לכך ש</w:t>
      </w:r>
      <w:r w:rsidR="00550FD5">
        <w:rPr>
          <w:rFonts w:asciiTheme="majorBidi" w:hAnsiTheme="majorBidi" w:cstheme="majorBidi" w:hint="cs"/>
          <w:sz w:val="24"/>
          <w:szCs w:val="24"/>
          <w:rtl/>
        </w:rPr>
        <w:t xml:space="preserve">דווקא </w:t>
      </w:r>
      <w:r>
        <w:rPr>
          <w:rFonts w:asciiTheme="majorBidi" w:hAnsiTheme="majorBidi" w:cstheme="majorBidi" w:hint="cs"/>
          <w:sz w:val="24"/>
          <w:szCs w:val="24"/>
          <w:rtl/>
        </w:rPr>
        <w:t xml:space="preserve">הלא מחוסנים </w:t>
      </w:r>
      <w:r w:rsidR="00550FD5">
        <w:rPr>
          <w:rFonts w:asciiTheme="majorBidi" w:hAnsiTheme="majorBidi" w:cstheme="majorBidi" w:hint="cs"/>
          <w:sz w:val="24"/>
          <w:szCs w:val="24"/>
          <w:rtl/>
        </w:rPr>
        <w:t xml:space="preserve">היו אלו שפקקו </w:t>
      </w:r>
      <w:r>
        <w:rPr>
          <w:rFonts w:asciiTheme="majorBidi" w:hAnsiTheme="majorBidi" w:cstheme="majorBidi" w:hint="cs"/>
          <w:sz w:val="24"/>
          <w:szCs w:val="24"/>
          <w:rtl/>
        </w:rPr>
        <w:t>את מערכת הבריאות</w:t>
      </w:r>
      <w:r w:rsidR="00520662">
        <w:rPr>
          <w:rFonts w:asciiTheme="majorBidi" w:hAnsiTheme="majorBidi" w:cstheme="majorBidi" w:hint="cs"/>
          <w:sz w:val="24"/>
          <w:szCs w:val="24"/>
          <w:rtl/>
        </w:rPr>
        <w:t xml:space="preserve"> </w:t>
      </w:r>
      <w:r w:rsidR="00520662">
        <w:rPr>
          <w:rFonts w:asciiTheme="majorBidi" w:hAnsiTheme="majorBidi" w:cstheme="majorBidi"/>
          <w:sz w:val="24"/>
          <w:szCs w:val="24"/>
          <w:rtl/>
        </w:rPr>
        <w:t>–</w:t>
      </w:r>
      <w:r w:rsidR="00520662">
        <w:rPr>
          <w:rFonts w:asciiTheme="majorBidi" w:hAnsiTheme="majorBidi" w:cstheme="majorBidi" w:hint="cs"/>
          <w:sz w:val="24"/>
          <w:szCs w:val="24"/>
          <w:rtl/>
        </w:rPr>
        <w:t xml:space="preserve"> להיפך, </w:t>
      </w:r>
      <w:r w:rsidR="00550FD5">
        <w:rPr>
          <w:rFonts w:asciiTheme="majorBidi" w:hAnsiTheme="majorBidi" w:cstheme="majorBidi" w:hint="cs"/>
          <w:sz w:val="24"/>
          <w:szCs w:val="24"/>
          <w:rtl/>
        </w:rPr>
        <w:t xml:space="preserve">רוב המאושפזים בבתי החולים היו קשישים או אנשים עם מחלות רקע שדווקא כן התחסנו (לאור הנתון שהוזכר בחלק הראשון לפיו רק </w:t>
      </w:r>
      <w:r w:rsidR="002A7B41">
        <w:rPr>
          <w:rFonts w:asciiTheme="majorBidi" w:hAnsiTheme="majorBidi" w:cstheme="majorBidi" w:hint="cs"/>
          <w:sz w:val="24"/>
          <w:szCs w:val="24"/>
          <w:rtl/>
        </w:rPr>
        <w:t xml:space="preserve">אחוז קטן </w:t>
      </w:r>
      <w:r w:rsidR="00550FD5">
        <w:rPr>
          <w:rFonts w:asciiTheme="majorBidi" w:hAnsiTheme="majorBidi" w:cstheme="majorBidi" w:hint="cs"/>
          <w:sz w:val="24"/>
          <w:szCs w:val="24"/>
          <w:rtl/>
        </w:rPr>
        <w:t xml:space="preserve">מהמבוגרים מעל גיל 70 לא קיבלו את החיסון הראשון והשני) בעוד שמעט מאוד ילדים וצעירים (שהם האוכלוסייה העיקרית שלא התחסנה) התאשפזו בגין מחלת קורונה קשה. </w:t>
      </w:r>
      <w:r w:rsidR="00520662">
        <w:rPr>
          <w:rFonts w:asciiTheme="majorBidi" w:hAnsiTheme="majorBidi" w:cstheme="majorBidi" w:hint="cs"/>
          <w:sz w:val="24"/>
          <w:szCs w:val="24"/>
          <w:rtl/>
        </w:rPr>
        <w:t>יחד עם זאת,</w:t>
      </w:r>
      <w:r>
        <w:rPr>
          <w:rFonts w:asciiTheme="majorBidi" w:hAnsiTheme="majorBidi" w:cstheme="majorBidi" w:hint="cs"/>
          <w:sz w:val="24"/>
          <w:szCs w:val="24"/>
          <w:rtl/>
        </w:rPr>
        <w:t xml:space="preserve"> לצורך הדיון, ולשם מתן מענה למגפות וחיסונים עתידיים, נדון כעת במצב היפותטי זה</w:t>
      </w:r>
      <w:r w:rsidR="00520662">
        <w:rPr>
          <w:rFonts w:asciiTheme="majorBidi" w:hAnsiTheme="majorBidi" w:cstheme="majorBidi" w:hint="cs"/>
          <w:sz w:val="24"/>
          <w:szCs w:val="24"/>
          <w:rtl/>
        </w:rPr>
        <w:t xml:space="preserve"> בו מגבלות על לא מחוסנים יכולות להפחית את העומס על הקופה הציבורית ועל מערכת הבריאות</w:t>
      </w:r>
      <w:r>
        <w:rPr>
          <w:rFonts w:asciiTheme="majorBidi" w:hAnsiTheme="majorBidi" w:cstheme="majorBidi" w:hint="cs"/>
          <w:sz w:val="24"/>
          <w:szCs w:val="24"/>
          <w:rtl/>
        </w:rPr>
        <w:t xml:space="preserve">. עוד נוסף ונשאל גם, האם מעבר למגבלות על הלא מחוסנים, תיתכן למשל העדפה של </w:t>
      </w:r>
      <w:r w:rsidR="008809C9">
        <w:rPr>
          <w:rFonts w:asciiTheme="majorBidi" w:hAnsiTheme="majorBidi" w:cstheme="majorBidi" w:hint="cs"/>
          <w:sz w:val="24"/>
          <w:szCs w:val="24"/>
          <w:rtl/>
        </w:rPr>
        <w:t>מחוסנים בקבלת טיפול רפואי</w:t>
      </w:r>
      <w:r>
        <w:rPr>
          <w:rFonts w:asciiTheme="majorBidi" w:hAnsiTheme="majorBidi" w:cstheme="majorBidi" w:hint="cs"/>
          <w:sz w:val="24"/>
          <w:szCs w:val="24"/>
          <w:rtl/>
        </w:rPr>
        <w:t xml:space="preserve">, מתוך אותה תפיסה שהלא מחוסן מטיל עלויות ומעמיס על מערכת הבריאות. </w:t>
      </w:r>
    </w:p>
    <w:p w14:paraId="47B8F8FA" w14:textId="7507C307" w:rsidR="00BE12CC" w:rsidRDefault="00E677EA" w:rsidP="00E677EA">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נפתח את הדיון בעובדה הכללית, שאינה קשורה למגפת הקורונה, לפיה מערכת הבריאות הישראלית, ברוח הצהרת ז'נבה שהוזכרה לעיל </w:t>
      </w:r>
      <w:r>
        <w:rPr>
          <w:rFonts w:asciiTheme="majorBidi" w:hAnsiTheme="majorBidi" w:cstheme="majorBidi"/>
          <w:sz w:val="24"/>
          <w:szCs w:val="24"/>
          <w:rtl/>
        </w:rPr>
        <w:fldChar w:fldCharType="begin"/>
      </w:r>
      <w:r>
        <w:rPr>
          <w:rFonts w:asciiTheme="majorBidi" w:hAnsiTheme="majorBidi" w:cstheme="majorBidi"/>
          <w:sz w:val="24"/>
          <w:szCs w:val="24"/>
          <w:rtl/>
        </w:rPr>
        <w:instrText xml:space="preserve"> </w:instrText>
      </w:r>
      <w:r>
        <w:rPr>
          <w:rFonts w:asciiTheme="majorBidi" w:hAnsiTheme="majorBidi" w:cstheme="majorBidi"/>
          <w:sz w:val="24"/>
          <w:szCs w:val="24"/>
        </w:rPr>
        <w:instrText>ADDIN EN.CITE &lt;EndNote&gt;&lt;Cite&gt;&lt;Author&gt;World Medical Association&lt;/Author&gt;&lt;Year&gt;2018&lt;/Year&gt;&lt;IDText&gt;WMA Declaration of Geneva&lt;/IDText&gt;&lt;DisplayText&gt;[5]&lt;/DisplayText&gt;&lt;record&gt;&lt;titles&gt;&lt;title&gt;WMA Declaration of Geneva&lt;/title&gt;&lt;/titles&gt;&lt;contributors&gt;&lt;authors&gt;&lt;author&gt;World Medical Association,&lt;/author&gt;&lt;/authors&gt;&lt;/contributors&gt;&lt;added-date format="utc"&gt;1672154495&lt;/added-date&gt;&lt;ref-type name="Generic"&gt;13&lt;/ref-type&gt;&lt;dates&gt;&lt;year&gt;2018&lt;/year&gt;&lt;/dates&gt;&lt;rec-number&gt;2480&lt;/rec-number&gt;&lt;publisher&gt;General Assembly of the World Medical Association (WMA). Last retrieved on December 27, 2022 fromhttps://www.wma.net/policies-post/wma-declaration-of-geneva/&lt;/publisher&gt;&lt;last-updated-date format="utc"&gt;1672154602&lt;/last-updated-date&gt;&lt;/record&gt;&lt;/Cite&gt;&lt;/EndNote</w:instrText>
      </w:r>
      <w:r>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Pr>
          <w:rFonts w:asciiTheme="majorBidi" w:hAnsiTheme="majorBidi" w:cstheme="majorBidi"/>
          <w:noProof/>
          <w:sz w:val="24"/>
          <w:szCs w:val="24"/>
          <w:rtl/>
        </w:rPr>
        <w:t>[5]</w:t>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איננה מבחינה בין אנשים ששומרים על בריאותם באופן קפדני לבין אלו שמזניחים או מסכנים אותה והיא בוודאי שלא מטילה על האחרונים עלויות ייחודיות. </w:t>
      </w:r>
      <w:r w:rsidR="00BE12CC">
        <w:rPr>
          <w:rFonts w:asciiTheme="majorBidi" w:hAnsiTheme="majorBidi" w:cstheme="majorBidi" w:hint="cs"/>
          <w:sz w:val="24"/>
          <w:szCs w:val="24"/>
          <w:rtl/>
        </w:rPr>
        <w:t xml:space="preserve">להיפך, </w:t>
      </w:r>
      <w:r w:rsidR="008809C9" w:rsidRPr="00BE12CC">
        <w:rPr>
          <w:rFonts w:asciiTheme="majorBidi" w:hAnsiTheme="majorBidi" w:cstheme="majorBidi" w:hint="cs"/>
          <w:sz w:val="24"/>
          <w:szCs w:val="24"/>
          <w:rtl/>
        </w:rPr>
        <w:t>מערכת הבריאות מכירה ב</w:t>
      </w:r>
      <w:r w:rsidR="00BE12CC">
        <w:rPr>
          <w:rFonts w:asciiTheme="majorBidi" w:hAnsiTheme="majorBidi" w:cstheme="majorBidi" w:hint="cs"/>
          <w:sz w:val="24"/>
          <w:szCs w:val="24"/>
          <w:rtl/>
        </w:rPr>
        <w:t xml:space="preserve">הם, ערוכה עבורם, ולעיתים אף מעניקה להם תשומת לב יתירה. </w:t>
      </w:r>
      <w:r w:rsidR="008809C9" w:rsidRPr="00BE12CC">
        <w:rPr>
          <w:rFonts w:asciiTheme="majorBidi" w:hAnsiTheme="majorBidi" w:cstheme="majorBidi" w:hint="cs"/>
          <w:sz w:val="24"/>
          <w:szCs w:val="24"/>
          <w:rtl/>
        </w:rPr>
        <w:t>דוגמה מובהקת לכך הי</w:t>
      </w:r>
      <w:r w:rsidR="00BE12CC">
        <w:rPr>
          <w:rFonts w:asciiTheme="majorBidi" w:hAnsiTheme="majorBidi" w:cstheme="majorBidi" w:hint="cs"/>
          <w:sz w:val="24"/>
          <w:szCs w:val="24"/>
          <w:rtl/>
        </w:rPr>
        <w:t>א אנשים שבוחרים באופן מודע לשבות רעב גם במחיר סיכון בריאותם</w:t>
      </w:r>
      <w:r w:rsidR="008809C9" w:rsidRPr="00BE12CC">
        <w:rPr>
          <w:rFonts w:asciiTheme="majorBidi" w:hAnsiTheme="majorBidi" w:cstheme="majorBidi" w:hint="cs"/>
          <w:sz w:val="24"/>
          <w:szCs w:val="24"/>
          <w:rtl/>
        </w:rPr>
        <w:t xml:space="preserve">. </w:t>
      </w:r>
      <w:r w:rsidR="00BE12CC">
        <w:rPr>
          <w:rFonts w:asciiTheme="majorBidi" w:hAnsiTheme="majorBidi" w:cstheme="majorBidi" w:hint="cs"/>
          <w:sz w:val="24"/>
          <w:szCs w:val="24"/>
          <w:rtl/>
        </w:rPr>
        <w:t xml:space="preserve">אפילו במקרי קיצון כאלו, </w:t>
      </w:r>
      <w:r w:rsidR="008809C9" w:rsidRPr="00BE12CC">
        <w:rPr>
          <w:rFonts w:asciiTheme="majorBidi" w:hAnsiTheme="majorBidi" w:cstheme="majorBidi" w:hint="cs"/>
          <w:sz w:val="24"/>
          <w:szCs w:val="24"/>
          <w:rtl/>
        </w:rPr>
        <w:t>מערכת הבריאות מתייחסת אליהם כ</w:t>
      </w:r>
      <w:r w:rsidR="00BE12CC">
        <w:rPr>
          <w:rFonts w:asciiTheme="majorBidi" w:hAnsiTheme="majorBidi" w:cstheme="majorBidi" w:hint="cs"/>
          <w:sz w:val="24"/>
          <w:szCs w:val="24"/>
          <w:rtl/>
        </w:rPr>
        <w:t xml:space="preserve">אל מטופלים </w:t>
      </w:r>
      <w:r w:rsidR="008809C9" w:rsidRPr="00BE12CC">
        <w:rPr>
          <w:rFonts w:asciiTheme="majorBidi" w:hAnsiTheme="majorBidi" w:cstheme="majorBidi" w:hint="cs"/>
          <w:sz w:val="24"/>
          <w:szCs w:val="24"/>
          <w:rtl/>
        </w:rPr>
        <w:t>רגילים ו</w:t>
      </w:r>
      <w:r w:rsidR="00BE12CC">
        <w:rPr>
          <w:rFonts w:asciiTheme="majorBidi" w:hAnsiTheme="majorBidi" w:cstheme="majorBidi" w:hint="cs"/>
          <w:sz w:val="24"/>
          <w:szCs w:val="24"/>
          <w:rtl/>
        </w:rPr>
        <w:t xml:space="preserve">היא </w:t>
      </w:r>
      <w:r w:rsidR="008809C9" w:rsidRPr="00BE12CC">
        <w:rPr>
          <w:rFonts w:asciiTheme="majorBidi" w:hAnsiTheme="majorBidi" w:cstheme="majorBidi" w:hint="cs"/>
          <w:sz w:val="24"/>
          <w:szCs w:val="24"/>
          <w:rtl/>
        </w:rPr>
        <w:t>אינה נמנעת מלטפל בהם כאשר מצבם מידרדר</w:t>
      </w:r>
      <w:r w:rsidR="00BE12CC">
        <w:rPr>
          <w:rFonts w:asciiTheme="majorBidi" w:hAnsiTheme="majorBidi" w:cstheme="majorBidi" w:hint="cs"/>
          <w:sz w:val="24"/>
          <w:szCs w:val="24"/>
          <w:rtl/>
        </w:rPr>
        <w:t>.</w:t>
      </w:r>
      <w:r w:rsidR="00BE12CC">
        <w:rPr>
          <w:rStyle w:val="af5"/>
          <w:rtl/>
        </w:rPr>
        <w:endnoteReference w:id="29"/>
      </w:r>
      <w:r w:rsidR="00BE12CC">
        <w:rPr>
          <w:rFonts w:asciiTheme="majorBidi" w:hAnsiTheme="majorBidi" w:cstheme="majorBidi" w:hint="cs"/>
          <w:sz w:val="24"/>
          <w:szCs w:val="24"/>
          <w:rtl/>
        </w:rPr>
        <w:t xml:space="preserve"> כמובן שבמקרים מובהקים פחות, כמו אנשים שאינם מקפידים על תזונה מאוזנת (וסובלים אולי מהשמנת יתר), אנשים שצורכים באופן קבוע חומרים מסוכנים כמו סיגריות, אלכוהול, תרופות וסמים, או אנשים שחובבים פעילויות ספורט ופנאי </w:t>
      </w:r>
      <w:proofErr w:type="spellStart"/>
      <w:r w:rsidR="00BE12CC">
        <w:rPr>
          <w:rFonts w:asciiTheme="majorBidi" w:hAnsiTheme="majorBidi" w:cstheme="majorBidi" w:hint="cs"/>
          <w:sz w:val="24"/>
          <w:szCs w:val="24"/>
          <w:rtl/>
        </w:rPr>
        <w:t>סיכוניות</w:t>
      </w:r>
      <w:proofErr w:type="spellEnd"/>
      <w:r w:rsidR="00BE12CC">
        <w:rPr>
          <w:rFonts w:asciiTheme="majorBidi" w:hAnsiTheme="majorBidi" w:cstheme="majorBidi" w:hint="cs"/>
          <w:sz w:val="24"/>
          <w:szCs w:val="24"/>
          <w:rtl/>
        </w:rPr>
        <w:t>, המערכת אינה מפלה אותם לרעה ואינה גובה מהם עלויות נוספות מעבר לאנשים אחרים</w:t>
      </w:r>
      <w:r w:rsidR="0093302A">
        <w:rPr>
          <w:rFonts w:asciiTheme="majorBidi" w:hAnsiTheme="majorBidi" w:cstheme="majorBidi" w:hint="cs"/>
          <w:sz w:val="24"/>
          <w:szCs w:val="24"/>
          <w:rtl/>
        </w:rPr>
        <w:t>, למרות ש</w:t>
      </w:r>
      <w:r w:rsidR="001A3B57">
        <w:rPr>
          <w:rFonts w:asciiTheme="majorBidi" w:hAnsiTheme="majorBidi" w:cstheme="majorBidi" w:hint="cs"/>
          <w:sz w:val="24"/>
          <w:szCs w:val="24"/>
          <w:rtl/>
        </w:rPr>
        <w:t xml:space="preserve">גם </w:t>
      </w:r>
      <w:r w:rsidR="0093302A">
        <w:rPr>
          <w:rFonts w:asciiTheme="majorBidi" w:hAnsiTheme="majorBidi" w:cstheme="majorBidi" w:hint="cs"/>
          <w:sz w:val="24"/>
          <w:szCs w:val="24"/>
          <w:rtl/>
        </w:rPr>
        <w:t>הם מעמיסים לכאורה על מערכת הבריאות והקופה הציבורית</w:t>
      </w:r>
      <w:r w:rsidR="00BE12CC">
        <w:rPr>
          <w:rFonts w:asciiTheme="majorBidi" w:hAnsiTheme="majorBidi" w:cstheme="majorBidi" w:hint="cs"/>
          <w:sz w:val="24"/>
          <w:szCs w:val="24"/>
          <w:rtl/>
        </w:rPr>
        <w:t>.</w:t>
      </w:r>
    </w:p>
    <w:p w14:paraId="59595292" w14:textId="10BBFF3C" w:rsidR="009519D0" w:rsidRDefault="00BE12CC" w:rsidP="009519D0">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יחד עם זאת, תומכי התו הירוק יכולים אולי לטעון שבזמן מגפה פעילה שמעמיסה על מערכת הבריאות מצד עצמה (</w:t>
      </w:r>
      <w:r w:rsidR="0090041B">
        <w:rPr>
          <w:rFonts w:asciiTheme="majorBidi" w:hAnsiTheme="majorBidi" w:cstheme="majorBidi" w:hint="cs"/>
          <w:sz w:val="24"/>
          <w:szCs w:val="24"/>
          <w:rtl/>
        </w:rPr>
        <w:t>עומס שיש להוכיח שחרג בהיקפו מהעומס הקבוע שקיים בבתי החולים בישראל כל חורף</w:t>
      </w:r>
      <w:r w:rsidR="0090041B">
        <w:rPr>
          <w:rStyle w:val="af5"/>
          <w:rFonts w:asciiTheme="majorBidi" w:hAnsiTheme="majorBidi" w:cstheme="majorBidi"/>
          <w:sz w:val="24"/>
          <w:szCs w:val="24"/>
          <w:rtl/>
        </w:rPr>
        <w:endnoteReference w:id="30"/>
      </w:r>
      <w:r>
        <w:rPr>
          <w:rFonts w:asciiTheme="majorBidi" w:hAnsiTheme="majorBidi" w:cstheme="majorBidi" w:hint="cs"/>
          <w:sz w:val="24"/>
          <w:szCs w:val="24"/>
          <w:rtl/>
        </w:rPr>
        <w:t>), ניתן להפר את החוזה הבלתי כתוב הזה שבין האזרח לבין המערכת הציבורית. אולי, בשם ההגנה על מערכת הבריאות מפני קריסה, שומה עלינו לשנות את כללי האתיקה הרפואיים המקובלים ולהגביל את צעדיהם של מי שעלול להעמיס על המערכת. אך גם אם נקבל את הטענה הזו, כיצד נוכל להצדיק את ההגבלות דווקא על הלא מחוסנים. גם אם החיסון מציע הגנה מסוימת מפני מחלה קשה, ישנם גורמי</w:t>
      </w:r>
      <w:r w:rsidR="00B35AB1">
        <w:rPr>
          <w:rFonts w:asciiTheme="majorBidi" w:hAnsiTheme="majorBidi" w:cstheme="majorBidi" w:hint="cs"/>
          <w:sz w:val="24"/>
          <w:szCs w:val="24"/>
          <w:rtl/>
        </w:rPr>
        <w:t xml:space="preserve">ם </w:t>
      </w:r>
      <w:r>
        <w:rPr>
          <w:rFonts w:asciiTheme="majorBidi" w:hAnsiTheme="majorBidi" w:cstheme="majorBidi" w:hint="cs"/>
          <w:sz w:val="24"/>
          <w:szCs w:val="24"/>
          <w:rtl/>
        </w:rPr>
        <w:t>רבים אחרים ש</w:t>
      </w:r>
      <w:r w:rsidR="00B35AB1">
        <w:rPr>
          <w:rFonts w:asciiTheme="majorBidi" w:hAnsiTheme="majorBidi" w:cstheme="majorBidi" w:hint="cs"/>
          <w:sz w:val="24"/>
          <w:szCs w:val="24"/>
          <w:rtl/>
        </w:rPr>
        <w:t xml:space="preserve">מעלים את הסיכון למחלה קשה מקורונה. מעבר </w:t>
      </w:r>
      <w:r w:rsidR="00A042AE">
        <w:rPr>
          <w:rFonts w:asciiTheme="majorBidi" w:hAnsiTheme="majorBidi" w:cstheme="majorBidi" w:hint="cs"/>
          <w:sz w:val="24"/>
          <w:szCs w:val="24"/>
          <w:rtl/>
        </w:rPr>
        <w:t>לגורם ה</w:t>
      </w:r>
      <w:r w:rsidR="00B35AB1">
        <w:rPr>
          <w:rFonts w:asciiTheme="majorBidi" w:hAnsiTheme="majorBidi" w:cstheme="majorBidi" w:hint="cs"/>
          <w:sz w:val="24"/>
          <w:szCs w:val="24"/>
          <w:rtl/>
        </w:rPr>
        <w:t>גיל</w:t>
      </w:r>
      <w:r w:rsidR="00A042AE">
        <w:rPr>
          <w:rFonts w:asciiTheme="majorBidi" w:hAnsiTheme="majorBidi" w:cstheme="majorBidi" w:hint="cs"/>
          <w:sz w:val="24"/>
          <w:szCs w:val="24"/>
          <w:rtl/>
        </w:rPr>
        <w:t xml:space="preserve"> המוכר לכולנו</w:t>
      </w:r>
      <w:r w:rsidR="00B35AB1">
        <w:rPr>
          <w:rFonts w:asciiTheme="majorBidi" w:hAnsiTheme="majorBidi" w:cstheme="majorBidi" w:hint="cs"/>
          <w:sz w:val="24"/>
          <w:szCs w:val="24"/>
          <w:rtl/>
        </w:rPr>
        <w:t xml:space="preserve">, </w:t>
      </w:r>
      <w:r w:rsidR="00F749FA">
        <w:rPr>
          <w:rFonts w:asciiTheme="majorBidi" w:hAnsiTheme="majorBidi" w:cstheme="majorBidi" w:hint="cs"/>
          <w:sz w:val="24"/>
          <w:szCs w:val="24"/>
          <w:rtl/>
        </w:rPr>
        <w:t xml:space="preserve">המרכז האמריקאי לבקרה ומניעה של מחלות (ה- </w:t>
      </w:r>
      <w:r w:rsidR="00F749FA">
        <w:rPr>
          <w:rFonts w:asciiTheme="majorBidi" w:hAnsiTheme="majorBidi" w:cstheme="majorBidi" w:hint="cs"/>
          <w:sz w:val="24"/>
          <w:szCs w:val="24"/>
        </w:rPr>
        <w:t>CDC</w:t>
      </w:r>
      <w:r w:rsidR="00F749FA">
        <w:rPr>
          <w:rFonts w:asciiTheme="majorBidi" w:hAnsiTheme="majorBidi" w:cstheme="majorBidi" w:hint="cs"/>
          <w:sz w:val="24"/>
          <w:szCs w:val="24"/>
          <w:rtl/>
        </w:rPr>
        <w:t xml:space="preserve">) מונה רשימה ארוכה של גורמי סיכון </w:t>
      </w:r>
      <w:r w:rsidR="00A042AE">
        <w:rPr>
          <w:rFonts w:asciiTheme="majorBidi" w:hAnsiTheme="majorBidi" w:cstheme="majorBidi" w:hint="cs"/>
          <w:sz w:val="24"/>
          <w:szCs w:val="24"/>
          <w:rtl/>
        </w:rPr>
        <w:t xml:space="preserve">למחלה קשה מקורונה </w:t>
      </w:r>
      <w:r w:rsidR="00F749FA">
        <w:rPr>
          <w:rFonts w:asciiTheme="majorBidi" w:hAnsiTheme="majorBidi" w:cstheme="majorBidi" w:hint="cs"/>
          <w:sz w:val="24"/>
          <w:szCs w:val="24"/>
          <w:rtl/>
        </w:rPr>
        <w:t xml:space="preserve">שכוללת למשל, סרטן, מחלות </w:t>
      </w:r>
      <w:r w:rsidR="00F749FA">
        <w:rPr>
          <w:rFonts w:asciiTheme="majorBidi" w:hAnsiTheme="majorBidi" w:cstheme="majorBidi" w:hint="cs"/>
          <w:sz w:val="24"/>
          <w:szCs w:val="24"/>
          <w:rtl/>
        </w:rPr>
        <w:lastRenderedPageBreak/>
        <w:t xml:space="preserve">קרדיווסקולריות, ואפילו לקויות למידה והפרעות קשב </w:t>
      </w:r>
      <w:r w:rsidR="00F749FA">
        <w:rPr>
          <w:rFonts w:asciiTheme="majorBidi" w:hAnsiTheme="majorBidi" w:cstheme="majorBidi"/>
          <w:sz w:val="24"/>
          <w:szCs w:val="24"/>
          <w:rtl/>
        </w:rPr>
        <w:fldChar w:fldCharType="begin"/>
      </w:r>
      <w:r w:rsidR="00093333">
        <w:rPr>
          <w:rFonts w:asciiTheme="majorBidi" w:hAnsiTheme="majorBidi" w:cstheme="majorBidi"/>
          <w:sz w:val="24"/>
          <w:szCs w:val="24"/>
          <w:rtl/>
        </w:rPr>
        <w:instrText xml:space="preserve"> </w:instrText>
      </w:r>
      <w:r w:rsidR="00093333">
        <w:rPr>
          <w:rFonts w:asciiTheme="majorBidi" w:hAnsiTheme="majorBidi" w:cstheme="majorBidi"/>
          <w:sz w:val="24"/>
          <w:szCs w:val="24"/>
        </w:rPr>
        <w:instrText>ADDIN EN.CITE &lt;EndNote&gt;&lt;Cite&gt;&lt;Author&gt;CDC&lt;/Author&gt;&lt;Year&gt;2022&lt;/Year&gt;&lt;IDText&gt;Underlying Medical Conditions Associated with Higher Risk for Severe COVID-19: Information for Healthcare Professionals&lt;/IDText&gt;&lt;DisplayText&gt;[43]&lt;/DisplayText&gt;&lt;record&gt;&lt;titles&gt;&lt;title&gt;Underlying Medical Conditions Associated with Higher Risk for Severe COVID-19: Information for Healthcare Professionals&lt;/title&gt;&lt;/titles&gt;&lt;contributors&gt;&lt;authors&gt;&lt;author&gt;CDC&lt;/author&gt;&lt;/authors&gt;&lt;/contributors&gt;&lt;added-date format="utc"&gt;1652769871&lt;/added-date</w:instrText>
      </w:r>
      <w:r w:rsidR="00093333">
        <w:rPr>
          <w:rFonts w:asciiTheme="majorBidi" w:hAnsiTheme="majorBidi" w:cstheme="majorBidi"/>
          <w:sz w:val="24"/>
          <w:szCs w:val="24"/>
          <w:rtl/>
        </w:rPr>
        <w:instrText>&gt;&lt;</w:instrText>
      </w:r>
      <w:r w:rsidR="00093333">
        <w:rPr>
          <w:rFonts w:asciiTheme="majorBidi" w:hAnsiTheme="majorBidi" w:cstheme="majorBidi"/>
          <w:sz w:val="24"/>
          <w:szCs w:val="24"/>
        </w:rPr>
        <w:instrText>ref-type name="Generic"&gt;13&lt;/ref-type&gt;&lt;dates&gt;&lt;year&gt;2022&lt;/year&gt;&lt;/dates&gt;&lt;rec-number&gt;2299&lt;/rec-number&gt;&lt;publisher&gt;Centers for Disease Control and Prevention. Last retrieved on May 17, 2022 from: https://www.cdc.gov/coronavirus/2019-ncov/hcp/clinical-care/underlyingconditions.html#print&lt;/publisher&gt;&lt;last-updated-date format="utc"&gt;1652769973&lt;/last-updated-date&gt;&lt;/record&gt;&lt;/Cite&gt;&lt;/EndNote</w:instrText>
      </w:r>
      <w:r w:rsidR="00093333">
        <w:rPr>
          <w:rFonts w:asciiTheme="majorBidi" w:hAnsiTheme="majorBidi" w:cstheme="majorBidi"/>
          <w:sz w:val="24"/>
          <w:szCs w:val="24"/>
          <w:rtl/>
        </w:rPr>
        <w:instrText>&gt;</w:instrText>
      </w:r>
      <w:r w:rsidR="00F749FA">
        <w:rPr>
          <w:rFonts w:asciiTheme="majorBidi" w:hAnsiTheme="majorBidi" w:cstheme="majorBidi"/>
          <w:sz w:val="24"/>
          <w:szCs w:val="24"/>
          <w:rtl/>
        </w:rPr>
        <w:fldChar w:fldCharType="separate"/>
      </w:r>
      <w:r w:rsidR="00093333">
        <w:rPr>
          <w:rFonts w:asciiTheme="majorBidi" w:hAnsiTheme="majorBidi" w:cstheme="majorBidi"/>
          <w:noProof/>
          <w:sz w:val="24"/>
          <w:szCs w:val="24"/>
          <w:rtl/>
        </w:rPr>
        <w:t>[43]</w:t>
      </w:r>
      <w:r w:rsidR="00F749FA">
        <w:rPr>
          <w:rFonts w:asciiTheme="majorBidi" w:hAnsiTheme="majorBidi" w:cstheme="majorBidi"/>
          <w:sz w:val="24"/>
          <w:szCs w:val="24"/>
          <w:rtl/>
        </w:rPr>
        <w:fldChar w:fldCharType="end"/>
      </w:r>
      <w:r w:rsidR="00F749FA">
        <w:rPr>
          <w:rFonts w:asciiTheme="majorBidi" w:hAnsiTheme="majorBidi" w:cstheme="majorBidi" w:hint="cs"/>
          <w:sz w:val="24"/>
          <w:szCs w:val="24"/>
          <w:rtl/>
        </w:rPr>
        <w:t xml:space="preserve">. המחבר הראשון אמנם מצא שגורם הסיכון האחרון אינו מבוסס על ממצאים מהימנים </w:t>
      </w:r>
      <w:r w:rsidR="00F749FA">
        <w:rPr>
          <w:rFonts w:asciiTheme="majorBidi" w:hAnsiTheme="majorBidi" w:cstheme="majorBidi"/>
          <w:sz w:val="24"/>
          <w:szCs w:val="24"/>
          <w:rtl/>
        </w:rPr>
        <w:fldChar w:fldCharType="begin">
          <w:fldData xml:space="preserve">PEVuZE5vdGU+PENpdGU+PEF1dGhvcj5PcGhpcjwvQXV0aG9yPjxZZWFyPjIwMjI8L1llYXI+PElE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</w:fldData>
        </w:fldChar>
      </w:r>
      <w:r w:rsidR="00093333">
        <w:rPr>
          <w:rFonts w:asciiTheme="majorBidi" w:hAnsiTheme="majorBidi" w:cstheme="majorBidi"/>
          <w:sz w:val="24"/>
          <w:szCs w:val="24"/>
          <w:rtl/>
        </w:rPr>
        <w:instrText xml:space="preserve"> </w:instrText>
      </w:r>
      <w:r w:rsidR="00093333">
        <w:rPr>
          <w:rFonts w:asciiTheme="majorBidi" w:hAnsiTheme="majorBidi" w:cstheme="majorBidi"/>
          <w:sz w:val="24"/>
          <w:szCs w:val="24"/>
        </w:rPr>
        <w:instrText>ADDIN EN.CITE</w:instrText>
      </w:r>
      <w:r w:rsidR="00093333">
        <w:rPr>
          <w:rFonts w:asciiTheme="majorBidi" w:hAnsiTheme="majorBidi" w:cstheme="majorBidi"/>
          <w:sz w:val="24"/>
          <w:szCs w:val="24"/>
          <w:rtl/>
        </w:rPr>
        <w:instrText xml:space="preserve"> </w:instrText>
      </w:r>
      <w:r w:rsidR="00093333">
        <w:rPr>
          <w:rFonts w:asciiTheme="majorBidi" w:hAnsiTheme="majorBidi" w:cstheme="majorBidi"/>
          <w:sz w:val="24"/>
          <w:szCs w:val="24"/>
          <w:rtl/>
        </w:rPr>
        <w:fldChar w:fldCharType="begin">
          <w:fldData xml:space="preserve">PEVuZE5vdGU+PENpdGU+PEF1dGhvcj5PcGhpcjwvQXV0aG9yPjxZZWFyPjIwMjI8L1llYXI+PElE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</w:fldData>
        </w:fldChar>
      </w:r>
      <w:r w:rsidR="00093333">
        <w:rPr>
          <w:rFonts w:asciiTheme="majorBidi" w:hAnsiTheme="majorBidi" w:cstheme="majorBidi"/>
          <w:sz w:val="24"/>
          <w:szCs w:val="24"/>
          <w:rtl/>
        </w:rPr>
        <w:instrText xml:space="preserve"> </w:instrText>
      </w:r>
      <w:r w:rsidR="00093333">
        <w:rPr>
          <w:rFonts w:asciiTheme="majorBidi" w:hAnsiTheme="majorBidi" w:cstheme="majorBidi"/>
          <w:sz w:val="24"/>
          <w:szCs w:val="24"/>
        </w:rPr>
        <w:instrText>ADDIN EN.CITE.DATA</w:instrText>
      </w:r>
      <w:r w:rsidR="00093333">
        <w:rPr>
          <w:rFonts w:asciiTheme="majorBidi" w:hAnsiTheme="majorBidi" w:cstheme="majorBidi"/>
          <w:sz w:val="24"/>
          <w:szCs w:val="24"/>
          <w:rtl/>
        </w:rPr>
        <w:instrText xml:space="preserve"> </w:instrText>
      </w:r>
      <w:r w:rsidR="00093333">
        <w:rPr>
          <w:rFonts w:asciiTheme="majorBidi" w:hAnsiTheme="majorBidi" w:cstheme="majorBidi"/>
          <w:sz w:val="24"/>
          <w:szCs w:val="24"/>
          <w:rtl/>
        </w:rPr>
      </w:r>
      <w:r w:rsidR="00093333">
        <w:rPr>
          <w:rFonts w:asciiTheme="majorBidi" w:hAnsiTheme="majorBidi" w:cstheme="majorBidi"/>
          <w:sz w:val="24"/>
          <w:szCs w:val="24"/>
          <w:rtl/>
        </w:rPr>
        <w:fldChar w:fldCharType="end"/>
      </w:r>
      <w:r w:rsidR="00F749FA">
        <w:rPr>
          <w:rFonts w:asciiTheme="majorBidi" w:hAnsiTheme="majorBidi" w:cstheme="majorBidi"/>
          <w:sz w:val="24"/>
          <w:szCs w:val="24"/>
          <w:rtl/>
        </w:rPr>
        <w:fldChar w:fldCharType="separate"/>
      </w:r>
      <w:r w:rsidR="00093333">
        <w:rPr>
          <w:rFonts w:asciiTheme="majorBidi" w:hAnsiTheme="majorBidi" w:cstheme="majorBidi"/>
          <w:noProof/>
          <w:sz w:val="24"/>
          <w:szCs w:val="24"/>
          <w:rtl/>
        </w:rPr>
        <w:t>[44, 45]</w:t>
      </w:r>
      <w:r w:rsidR="00F749FA">
        <w:rPr>
          <w:rFonts w:asciiTheme="majorBidi" w:hAnsiTheme="majorBidi" w:cstheme="majorBidi"/>
          <w:sz w:val="24"/>
          <w:szCs w:val="24"/>
          <w:rtl/>
        </w:rPr>
        <w:fldChar w:fldCharType="end"/>
      </w:r>
      <w:r w:rsidR="00F749FA">
        <w:rPr>
          <w:rFonts w:asciiTheme="majorBidi" w:hAnsiTheme="majorBidi" w:cstheme="majorBidi" w:hint="cs"/>
          <w:sz w:val="24"/>
          <w:szCs w:val="24"/>
          <w:rtl/>
        </w:rPr>
        <w:t>, אך לכאורה, ניתן היה, על סמך המידע שקיים בגופי הבריאות, ועל סמך ההצדקה הנוכחית (שהם מעמיסים על הקופה הציבורית ומסכנים את מערכת הבריאות) לפגוע בחירויות של מגוון אוכלוסיות. הרי אינו דומה הסיכון למחלה קשה מקורונה של בחור צעיר, ספורטיבי ובריא שבחר שלא להתחסן לסיכון של קשיש מחוסן שסובל מנכות גופנית ומחלות רקע. במילים אחרות, גם אם הצדקה זו הייתה קבילה, על משרד הבריאות היה להחיל את ההגבלות במידה שווה על כל מי</w:t>
      </w:r>
      <w:r w:rsidR="009519D0">
        <w:rPr>
          <w:rFonts w:asciiTheme="majorBidi" w:hAnsiTheme="majorBidi" w:cstheme="majorBidi" w:hint="cs"/>
          <w:sz w:val="24"/>
          <w:szCs w:val="24"/>
          <w:rtl/>
        </w:rPr>
        <w:t>, ורק על מי</w:t>
      </w:r>
      <w:r w:rsidR="00F749FA">
        <w:rPr>
          <w:rFonts w:asciiTheme="majorBidi" w:hAnsiTheme="majorBidi" w:cstheme="majorBidi" w:hint="cs"/>
          <w:sz w:val="24"/>
          <w:szCs w:val="24"/>
          <w:rtl/>
        </w:rPr>
        <w:t xml:space="preserve"> שיש לו סיכון גבוה </w:t>
      </w:r>
      <w:r w:rsidR="009519D0">
        <w:rPr>
          <w:rFonts w:asciiTheme="majorBidi" w:hAnsiTheme="majorBidi" w:cstheme="majorBidi" w:hint="cs"/>
          <w:sz w:val="24"/>
          <w:szCs w:val="24"/>
          <w:rtl/>
        </w:rPr>
        <w:t xml:space="preserve">לחלות במחלה קשה מקורונה, </w:t>
      </w:r>
      <w:r w:rsidR="00F749FA">
        <w:rPr>
          <w:rFonts w:asciiTheme="majorBidi" w:hAnsiTheme="majorBidi" w:cstheme="majorBidi" w:hint="cs"/>
          <w:sz w:val="24"/>
          <w:szCs w:val="24"/>
          <w:rtl/>
        </w:rPr>
        <w:t xml:space="preserve">או לחילופין, לבנות </w:t>
      </w:r>
      <w:r w:rsidR="009519D0">
        <w:rPr>
          <w:rFonts w:asciiTheme="majorBidi" w:hAnsiTheme="majorBidi" w:cstheme="majorBidi" w:hint="cs"/>
          <w:sz w:val="24"/>
          <w:szCs w:val="24"/>
          <w:rtl/>
        </w:rPr>
        <w:t xml:space="preserve">כמה </w:t>
      </w:r>
      <w:r w:rsidR="00F749FA">
        <w:rPr>
          <w:rFonts w:asciiTheme="majorBidi" w:hAnsiTheme="majorBidi" w:cstheme="majorBidi" w:hint="cs"/>
          <w:sz w:val="24"/>
          <w:szCs w:val="24"/>
          <w:rtl/>
        </w:rPr>
        <w:t>פרופיל</w:t>
      </w:r>
      <w:r w:rsidR="009519D0">
        <w:rPr>
          <w:rFonts w:asciiTheme="majorBidi" w:hAnsiTheme="majorBidi" w:cstheme="majorBidi" w:hint="cs"/>
          <w:sz w:val="24"/>
          <w:szCs w:val="24"/>
          <w:rtl/>
        </w:rPr>
        <w:t xml:space="preserve">ים </w:t>
      </w:r>
      <w:proofErr w:type="spellStart"/>
      <w:r w:rsidR="009519D0">
        <w:rPr>
          <w:rFonts w:asciiTheme="majorBidi" w:hAnsiTheme="majorBidi" w:cstheme="majorBidi" w:hint="cs"/>
          <w:sz w:val="24"/>
          <w:szCs w:val="24"/>
          <w:rtl/>
        </w:rPr>
        <w:t>סיכוניים</w:t>
      </w:r>
      <w:proofErr w:type="spellEnd"/>
      <w:r w:rsidR="009519D0">
        <w:rPr>
          <w:rFonts w:asciiTheme="majorBidi" w:hAnsiTheme="majorBidi" w:cstheme="majorBidi" w:hint="cs"/>
          <w:sz w:val="24"/>
          <w:szCs w:val="24"/>
          <w:rtl/>
        </w:rPr>
        <w:t xml:space="preserve"> </w:t>
      </w:r>
      <w:r w:rsidR="00F749FA">
        <w:rPr>
          <w:rFonts w:asciiTheme="majorBidi" w:hAnsiTheme="majorBidi" w:cstheme="majorBidi" w:hint="cs"/>
          <w:sz w:val="24"/>
          <w:szCs w:val="24"/>
          <w:rtl/>
        </w:rPr>
        <w:t>מורכב</w:t>
      </w:r>
      <w:r w:rsidR="009519D0">
        <w:rPr>
          <w:rFonts w:asciiTheme="majorBidi" w:hAnsiTheme="majorBidi" w:cstheme="majorBidi" w:hint="cs"/>
          <w:sz w:val="24"/>
          <w:szCs w:val="24"/>
          <w:rtl/>
        </w:rPr>
        <w:t>ים</w:t>
      </w:r>
      <w:r w:rsidR="00F749FA">
        <w:rPr>
          <w:rFonts w:asciiTheme="majorBidi" w:hAnsiTheme="majorBidi" w:cstheme="majorBidi" w:hint="cs"/>
          <w:sz w:val="24"/>
          <w:szCs w:val="24"/>
          <w:rtl/>
        </w:rPr>
        <w:t xml:space="preserve"> ש</w:t>
      </w:r>
      <w:r w:rsidR="009519D0">
        <w:rPr>
          <w:rFonts w:asciiTheme="majorBidi" w:hAnsiTheme="majorBidi" w:cstheme="majorBidi" w:hint="cs"/>
          <w:sz w:val="24"/>
          <w:szCs w:val="24"/>
          <w:rtl/>
        </w:rPr>
        <w:t>מתחשבים ב</w:t>
      </w:r>
      <w:r w:rsidR="00F749FA">
        <w:rPr>
          <w:rFonts w:asciiTheme="majorBidi" w:hAnsiTheme="majorBidi" w:cstheme="majorBidi" w:hint="cs"/>
          <w:sz w:val="24"/>
          <w:szCs w:val="24"/>
          <w:rtl/>
        </w:rPr>
        <w:t>מגוון גורמים (למשל, גיל</w:t>
      </w:r>
      <w:r w:rsidR="009519D0">
        <w:rPr>
          <w:rFonts w:asciiTheme="majorBidi" w:hAnsiTheme="majorBidi" w:cstheme="majorBidi" w:hint="cs"/>
          <w:sz w:val="24"/>
          <w:szCs w:val="24"/>
          <w:rtl/>
        </w:rPr>
        <w:t>,</w:t>
      </w:r>
      <w:r w:rsidR="00F749FA">
        <w:rPr>
          <w:rFonts w:asciiTheme="majorBidi" w:hAnsiTheme="majorBidi" w:cstheme="majorBidi" w:hint="cs"/>
          <w:sz w:val="24"/>
          <w:szCs w:val="24"/>
          <w:rtl/>
        </w:rPr>
        <w:t xml:space="preserve"> מחלות רקע</w:t>
      </w:r>
      <w:r w:rsidR="009519D0">
        <w:rPr>
          <w:rFonts w:asciiTheme="majorBidi" w:hAnsiTheme="majorBidi" w:cstheme="majorBidi" w:hint="cs"/>
          <w:sz w:val="24"/>
          <w:szCs w:val="24"/>
          <w:rtl/>
        </w:rPr>
        <w:t>, אורח חיים, נכויות ועוד</w:t>
      </w:r>
      <w:r w:rsidR="00F749FA">
        <w:rPr>
          <w:rFonts w:asciiTheme="majorBidi" w:hAnsiTheme="majorBidi" w:cstheme="majorBidi" w:hint="cs"/>
          <w:sz w:val="24"/>
          <w:szCs w:val="24"/>
          <w:rtl/>
        </w:rPr>
        <w:t>) ורק עלי</w:t>
      </w:r>
      <w:r w:rsidR="009519D0">
        <w:rPr>
          <w:rFonts w:asciiTheme="majorBidi" w:hAnsiTheme="majorBidi" w:cstheme="majorBidi" w:hint="cs"/>
          <w:sz w:val="24"/>
          <w:szCs w:val="24"/>
          <w:rtl/>
        </w:rPr>
        <w:t xml:space="preserve">הם </w:t>
      </w:r>
      <w:r w:rsidR="00F749FA">
        <w:rPr>
          <w:rFonts w:asciiTheme="majorBidi" w:hAnsiTheme="majorBidi" w:cstheme="majorBidi" w:hint="cs"/>
          <w:sz w:val="24"/>
          <w:szCs w:val="24"/>
          <w:rtl/>
        </w:rPr>
        <w:t xml:space="preserve">להטיל את ההגבלות הדיפרנציאליות. אנו מודעים לכך, שמשרד הבריאות אכן נקט בפעולות מיוחדות הנוגעות לאוכלוסיות בסיכון </w:t>
      </w:r>
      <w:r w:rsidR="009519D0">
        <w:rPr>
          <w:rFonts w:asciiTheme="majorBidi" w:hAnsiTheme="majorBidi" w:cstheme="majorBidi" w:hint="cs"/>
          <w:sz w:val="24"/>
          <w:szCs w:val="24"/>
          <w:rtl/>
        </w:rPr>
        <w:t>מהסוג המתואר כאן</w:t>
      </w:r>
      <w:r w:rsidR="00F749FA">
        <w:rPr>
          <w:rFonts w:asciiTheme="majorBidi" w:hAnsiTheme="majorBidi" w:cstheme="majorBidi" w:hint="cs"/>
          <w:sz w:val="24"/>
          <w:szCs w:val="24"/>
          <w:rtl/>
        </w:rPr>
        <w:t xml:space="preserve">, אך אנו מעזים לשער שאם המשרד היה אוסר </w:t>
      </w:r>
      <w:r w:rsidR="009519D0">
        <w:rPr>
          <w:rFonts w:asciiTheme="majorBidi" w:hAnsiTheme="majorBidi" w:cstheme="majorBidi" w:hint="cs"/>
          <w:sz w:val="24"/>
          <w:szCs w:val="24"/>
          <w:rtl/>
        </w:rPr>
        <w:t xml:space="preserve">למשל על קשישים ונכים </w:t>
      </w:r>
      <w:r w:rsidR="00F749FA">
        <w:rPr>
          <w:rFonts w:asciiTheme="majorBidi" w:hAnsiTheme="majorBidi" w:cstheme="majorBidi" w:hint="cs"/>
          <w:sz w:val="24"/>
          <w:szCs w:val="24"/>
          <w:rtl/>
        </w:rPr>
        <w:t xml:space="preserve">להיכנס למסעדות ולאירועי תרבות, רבים מאיתנו היינו </w:t>
      </w:r>
      <w:r w:rsidR="009519D0">
        <w:rPr>
          <w:rFonts w:asciiTheme="majorBidi" w:hAnsiTheme="majorBidi" w:cstheme="majorBidi" w:hint="cs"/>
          <w:sz w:val="24"/>
          <w:szCs w:val="24"/>
          <w:rtl/>
        </w:rPr>
        <w:t xml:space="preserve">זעים באי נוחות ואולי אף </w:t>
      </w:r>
      <w:r w:rsidR="00F749FA">
        <w:rPr>
          <w:rFonts w:asciiTheme="majorBidi" w:hAnsiTheme="majorBidi" w:cstheme="majorBidi" w:hint="cs"/>
          <w:sz w:val="24"/>
          <w:szCs w:val="24"/>
          <w:rtl/>
        </w:rPr>
        <w:t>מקימים קול זעקה מוסרי.</w:t>
      </w:r>
    </w:p>
    <w:p w14:paraId="190FFD45" w14:textId="21911BD2" w:rsidR="00903837" w:rsidRDefault="004E633B" w:rsidP="0012766A">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כל עוד לא הוגדרו פרופילים הוליסטיים שמתחשבים במגוון גורמי הסיכון הידועים למחלה קשה מקורונה</w:t>
      </w:r>
      <w:r w:rsidR="009519D0">
        <w:rPr>
          <w:rFonts w:asciiTheme="majorBidi" w:hAnsiTheme="majorBidi" w:cstheme="majorBidi" w:hint="cs"/>
          <w:sz w:val="24"/>
          <w:szCs w:val="24"/>
          <w:rtl/>
        </w:rPr>
        <w:t>, אין לנו ברירה אלא לשוב אל העקרונות הכלליים המנחים אותנו בבואנו להקצות משאבי בריאות לאוכלוסייה</w:t>
      </w:r>
      <w:r w:rsidR="009519D0" w:rsidRPr="0012786F">
        <w:rPr>
          <w:rFonts w:asciiTheme="majorBidi" w:hAnsiTheme="majorBidi" w:cstheme="majorBidi"/>
          <w:sz w:val="24"/>
          <w:szCs w:val="24"/>
          <w:rtl/>
        </w:rPr>
        <w:t xml:space="preserve"> </w:t>
      </w:r>
      <w:r w:rsidR="009519D0" w:rsidRPr="0012786F">
        <w:rPr>
          <w:rFonts w:asciiTheme="majorBidi" w:hAnsiTheme="majorBidi" w:cstheme="majorBidi" w:hint="eastAsia"/>
          <w:sz w:val="24"/>
          <w:szCs w:val="24"/>
          <w:rtl/>
        </w:rPr>
        <w:t>ב</w:t>
      </w:r>
      <w:r w:rsidR="00DC5979">
        <w:rPr>
          <w:rFonts w:asciiTheme="majorBidi" w:hAnsiTheme="majorBidi" w:cstheme="majorBidi" w:hint="cs"/>
          <w:sz w:val="24"/>
          <w:szCs w:val="24"/>
          <w:rtl/>
        </w:rPr>
        <w:t xml:space="preserve">מצבי משבר ואסון </w:t>
      </w:r>
      <w:r w:rsidR="009519D0">
        <w:rPr>
          <w:rFonts w:asciiTheme="majorBidi" w:hAnsiTheme="majorBidi" w:cstheme="majorBidi" w:hint="cs"/>
          <w:sz w:val="24"/>
          <w:szCs w:val="24"/>
          <w:rtl/>
        </w:rPr>
        <w:t>כפי ש</w:t>
      </w:r>
      <w:r w:rsidR="00DC5979">
        <w:rPr>
          <w:rFonts w:asciiTheme="majorBidi" w:hAnsiTheme="majorBidi" w:cstheme="majorBidi" w:hint="cs"/>
          <w:sz w:val="24"/>
          <w:szCs w:val="24"/>
          <w:rtl/>
        </w:rPr>
        <w:t xml:space="preserve">הוגדרו ע"י </w:t>
      </w:r>
      <w:r w:rsidR="009519D0">
        <w:rPr>
          <w:rFonts w:asciiTheme="majorBidi" w:hAnsiTheme="majorBidi" w:cstheme="majorBidi" w:hint="cs"/>
          <w:sz w:val="24"/>
          <w:szCs w:val="24"/>
          <w:rtl/>
        </w:rPr>
        <w:t>ארגון הרפואה העולמי</w:t>
      </w:r>
      <w:r w:rsidR="00DC5979">
        <w:rPr>
          <w:rFonts w:asciiTheme="majorBidi" w:hAnsiTheme="majorBidi" w:cstheme="majorBidi" w:hint="cs"/>
          <w:sz w:val="24"/>
          <w:szCs w:val="24"/>
          <w:rtl/>
        </w:rPr>
        <w:t xml:space="preserve"> </w:t>
      </w:r>
      <w:r w:rsidR="00DC5979">
        <w:rPr>
          <w:rFonts w:asciiTheme="majorBidi" w:hAnsiTheme="majorBidi" w:cstheme="majorBidi"/>
          <w:sz w:val="24"/>
          <w:szCs w:val="24"/>
          <w:rtl/>
        </w:rPr>
        <w:fldChar w:fldCharType="begin"/>
      </w:r>
      <w:r w:rsidR="00093333">
        <w:rPr>
          <w:rFonts w:asciiTheme="majorBidi" w:hAnsiTheme="majorBidi" w:cstheme="majorBidi"/>
          <w:sz w:val="24"/>
          <w:szCs w:val="24"/>
          <w:rtl/>
        </w:rPr>
        <w:instrText xml:space="preserve"> </w:instrText>
      </w:r>
      <w:r w:rsidR="00093333">
        <w:rPr>
          <w:rFonts w:asciiTheme="majorBidi" w:hAnsiTheme="majorBidi" w:cstheme="majorBidi"/>
          <w:sz w:val="24"/>
          <w:szCs w:val="24"/>
        </w:rPr>
        <w:instrText>ADDIN EN.CITE &lt;EndNote&gt;&lt;Cite&gt;&lt;Author&gt;World Medical Association&lt;/Author&gt;&lt;Year&gt;2017&lt;/Year&gt;&lt;IDText&gt;WMA Statement on Medical Ethics in the Event of Disasters&lt;/IDText&gt;&lt;DisplayText&gt;[46]&lt;/DisplayText&gt;&lt;record&gt;&lt;titles&gt;&lt;title&gt;WMA Statement on Medical Ethics in the</w:instrText>
      </w:r>
      <w:r w:rsidR="00093333">
        <w:rPr>
          <w:rFonts w:asciiTheme="majorBidi" w:hAnsiTheme="majorBidi" w:cstheme="majorBidi"/>
          <w:sz w:val="24"/>
          <w:szCs w:val="24"/>
          <w:rtl/>
        </w:rPr>
        <w:instrText xml:space="preserve"> </w:instrText>
      </w:r>
      <w:r w:rsidR="00093333">
        <w:rPr>
          <w:rFonts w:asciiTheme="majorBidi" w:hAnsiTheme="majorBidi" w:cstheme="majorBidi"/>
          <w:sz w:val="24"/>
          <w:szCs w:val="24"/>
        </w:rPr>
        <w:instrText>Event of Disasters&lt;/title&gt;&lt;/titles&gt;&lt;contributors&gt;&lt;authors&gt;&lt;author&gt;World Medical Association,&lt;/author&gt;&lt;/authors&gt;&lt;/contributors&gt;&lt;added-date format="utc"&gt;1671978555&lt;/added-date&gt;&lt;ref-type name="Generic"&gt;13&lt;/ref-type&gt;&lt;dates&gt;&lt;year&gt;2017&lt;/year&gt;&lt;/dates&gt;&lt;rec-number&gt;2478&lt;/rec-number&gt;&lt;publisher&gt;World Medical Association. Last retrieved on December 25, 2022 from:  https://www.wma.net/policies-post/wma-statement-on-medical-ethics-in-the-event-of-disasters/ &lt;/publisher&gt;&lt;last-updated-date format="utc"&gt;1671978631&lt;/last-updated-date&gt;&lt;/record&gt;&lt;/Cite&gt;&lt;/EndNote</w:instrText>
      </w:r>
      <w:r w:rsidR="00093333">
        <w:rPr>
          <w:rFonts w:asciiTheme="majorBidi" w:hAnsiTheme="majorBidi" w:cstheme="majorBidi"/>
          <w:sz w:val="24"/>
          <w:szCs w:val="24"/>
          <w:rtl/>
        </w:rPr>
        <w:instrText>&gt;</w:instrText>
      </w:r>
      <w:r w:rsidR="00DC5979">
        <w:rPr>
          <w:rFonts w:asciiTheme="majorBidi" w:hAnsiTheme="majorBidi" w:cstheme="majorBidi"/>
          <w:sz w:val="24"/>
          <w:szCs w:val="24"/>
          <w:rtl/>
        </w:rPr>
        <w:fldChar w:fldCharType="separate"/>
      </w:r>
      <w:r w:rsidR="00093333">
        <w:rPr>
          <w:rFonts w:asciiTheme="majorBidi" w:hAnsiTheme="majorBidi" w:cstheme="majorBidi"/>
          <w:noProof/>
          <w:sz w:val="24"/>
          <w:szCs w:val="24"/>
          <w:rtl/>
        </w:rPr>
        <w:t>[46]</w:t>
      </w:r>
      <w:r w:rsidR="00DC5979">
        <w:rPr>
          <w:rFonts w:asciiTheme="majorBidi" w:hAnsiTheme="majorBidi" w:cstheme="majorBidi"/>
          <w:sz w:val="24"/>
          <w:szCs w:val="24"/>
          <w:rtl/>
        </w:rPr>
        <w:fldChar w:fldCharType="end"/>
      </w:r>
      <w:r w:rsidR="009519D0">
        <w:rPr>
          <w:rFonts w:asciiTheme="majorBidi" w:hAnsiTheme="majorBidi" w:cstheme="majorBidi" w:hint="cs"/>
          <w:sz w:val="24"/>
          <w:szCs w:val="24"/>
          <w:rtl/>
        </w:rPr>
        <w:t xml:space="preserve">. </w:t>
      </w:r>
      <w:r w:rsidR="00DC5979">
        <w:rPr>
          <w:rFonts w:asciiTheme="majorBidi" w:hAnsiTheme="majorBidi" w:cstheme="majorBidi" w:hint="cs"/>
          <w:sz w:val="24"/>
          <w:szCs w:val="24"/>
          <w:rtl/>
        </w:rPr>
        <w:t xml:space="preserve">בנסיבות של משאבים מוגבלים, </w:t>
      </w:r>
      <w:r w:rsidR="009519D0">
        <w:rPr>
          <w:rFonts w:asciiTheme="majorBidi" w:hAnsiTheme="majorBidi" w:cstheme="majorBidi" w:hint="cs"/>
          <w:sz w:val="24"/>
          <w:szCs w:val="24"/>
          <w:rtl/>
        </w:rPr>
        <w:t xml:space="preserve">כאשר אנו </w:t>
      </w:r>
      <w:r w:rsidR="00DC5979">
        <w:rPr>
          <w:rFonts w:asciiTheme="majorBidi" w:hAnsiTheme="majorBidi" w:cstheme="majorBidi" w:hint="cs"/>
          <w:sz w:val="24"/>
          <w:szCs w:val="24"/>
          <w:rtl/>
        </w:rPr>
        <w:t xml:space="preserve">נדרשים </w:t>
      </w:r>
      <w:r w:rsidR="009519D0">
        <w:rPr>
          <w:rFonts w:asciiTheme="majorBidi" w:hAnsiTheme="majorBidi" w:cstheme="majorBidi" w:hint="cs"/>
          <w:sz w:val="24"/>
          <w:szCs w:val="24"/>
          <w:rtl/>
        </w:rPr>
        <w:t xml:space="preserve">להכריע למי אנו מגישים עזרה רפואית, השיקולים שיכתיבו את החלטנו הם מידת הצורך של היחיד (עד כמה הוא סובל או במצב מסוכן) ועד כמה הטיפולים שיש בידנו יכולים להועיל לו. על פי הקווים המנחים הללו, הטיפול בחולה אנוש אכן קודם לטיפול בחולה קל, אך הוא אינו מאפשר לנו ’להעניש‘ באופן דיפרנציאלי חולה מסוים בגלל בחירות אישיות הנוגעות לבריאותו ולהעדיף על פניו חולה אחר (בדרגת חומרה דומה או קלה יותר), בין אם בחירות הבריאות שלו קשורות להחלטתו שלא להתחסן ובין אם הן קשורות להעדפות קולינריות או כל העדפה אחרת. </w:t>
      </w:r>
    </w:p>
    <w:p w14:paraId="5E28289B" w14:textId="0DA226BD" w:rsidR="00D14EF9" w:rsidRDefault="00903837" w:rsidP="00A042AE">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לתפיסתנו, גם אם </w:t>
      </w:r>
      <w:r w:rsidR="00DC5979">
        <w:rPr>
          <w:rFonts w:asciiTheme="majorBidi" w:hAnsiTheme="majorBidi" w:cstheme="majorBidi" w:hint="cs"/>
          <w:sz w:val="24"/>
          <w:szCs w:val="24"/>
          <w:rtl/>
        </w:rPr>
        <w:t>מגפת הקורונה עמד</w:t>
      </w:r>
      <w:r w:rsidR="0022782E">
        <w:rPr>
          <w:rFonts w:asciiTheme="majorBidi" w:hAnsiTheme="majorBidi" w:cstheme="majorBidi" w:hint="cs"/>
          <w:sz w:val="24"/>
          <w:szCs w:val="24"/>
          <w:rtl/>
        </w:rPr>
        <w:t>ה</w:t>
      </w:r>
      <w:r w:rsidR="00DC5979">
        <w:rPr>
          <w:rFonts w:asciiTheme="majorBidi" w:hAnsiTheme="majorBidi" w:cstheme="majorBidi" w:hint="cs"/>
          <w:sz w:val="24"/>
          <w:szCs w:val="24"/>
          <w:rtl/>
        </w:rPr>
        <w:t xml:space="preserve"> בקריטריונים למצב אסוני, וגם אם </w:t>
      </w:r>
      <w:r>
        <w:rPr>
          <w:rFonts w:asciiTheme="majorBidi" w:hAnsiTheme="majorBidi" w:cstheme="majorBidi" w:hint="cs"/>
          <w:sz w:val="24"/>
          <w:szCs w:val="24"/>
          <w:rtl/>
        </w:rPr>
        <w:t xml:space="preserve">מערכת הבריאות </w:t>
      </w:r>
      <w:r w:rsidR="00DC5979">
        <w:rPr>
          <w:rFonts w:asciiTheme="majorBidi" w:hAnsiTheme="majorBidi" w:cstheme="majorBidi" w:hint="cs"/>
          <w:sz w:val="24"/>
          <w:szCs w:val="24"/>
          <w:rtl/>
        </w:rPr>
        <w:t xml:space="preserve">באמת הייתה </w:t>
      </w:r>
      <w:proofErr w:type="spellStart"/>
      <w:r>
        <w:rPr>
          <w:rFonts w:asciiTheme="majorBidi" w:hAnsiTheme="majorBidi" w:cstheme="majorBidi" w:hint="cs"/>
          <w:sz w:val="24"/>
          <w:szCs w:val="24"/>
          <w:rtl/>
        </w:rPr>
        <w:t>כפסע</w:t>
      </w:r>
      <w:proofErr w:type="spellEnd"/>
      <w:r>
        <w:rPr>
          <w:rFonts w:asciiTheme="majorBidi" w:hAnsiTheme="majorBidi" w:cstheme="majorBidi" w:hint="cs"/>
          <w:sz w:val="24"/>
          <w:szCs w:val="24"/>
          <w:rtl/>
        </w:rPr>
        <w:t xml:space="preserve"> לפני קריסה (</w:t>
      </w:r>
      <w:r w:rsidR="00DC5979">
        <w:rPr>
          <w:rFonts w:asciiTheme="majorBidi" w:hAnsiTheme="majorBidi" w:cstheme="majorBidi" w:hint="cs"/>
          <w:sz w:val="24"/>
          <w:szCs w:val="24"/>
          <w:rtl/>
        </w:rPr>
        <w:t xml:space="preserve">מעבר </w:t>
      </w:r>
      <w:r>
        <w:rPr>
          <w:rFonts w:asciiTheme="majorBidi" w:hAnsiTheme="majorBidi" w:cstheme="majorBidi" w:hint="cs"/>
          <w:sz w:val="24"/>
          <w:szCs w:val="24"/>
          <w:rtl/>
        </w:rPr>
        <w:t xml:space="preserve">לעומסים </w:t>
      </w:r>
      <w:r w:rsidR="00DC5979">
        <w:rPr>
          <w:rFonts w:asciiTheme="majorBidi" w:hAnsiTheme="majorBidi" w:cstheme="majorBidi" w:hint="cs"/>
          <w:sz w:val="24"/>
          <w:szCs w:val="24"/>
          <w:rtl/>
        </w:rPr>
        <w:t xml:space="preserve">הידועים </w:t>
      </w:r>
      <w:r>
        <w:rPr>
          <w:rFonts w:asciiTheme="majorBidi" w:hAnsiTheme="majorBidi" w:cstheme="majorBidi" w:hint="cs"/>
          <w:sz w:val="24"/>
          <w:szCs w:val="24"/>
          <w:rtl/>
        </w:rPr>
        <w:t>שקיימים ב</w:t>
      </w:r>
      <w:r w:rsidR="00DC5979">
        <w:rPr>
          <w:rFonts w:asciiTheme="majorBidi" w:hAnsiTheme="majorBidi" w:cstheme="majorBidi" w:hint="cs"/>
          <w:sz w:val="24"/>
          <w:szCs w:val="24"/>
          <w:rtl/>
        </w:rPr>
        <w:t>בתי החולים ב</w:t>
      </w:r>
      <w:r>
        <w:rPr>
          <w:rFonts w:asciiTheme="majorBidi" w:hAnsiTheme="majorBidi" w:cstheme="majorBidi" w:hint="cs"/>
          <w:sz w:val="24"/>
          <w:szCs w:val="24"/>
          <w:rtl/>
        </w:rPr>
        <w:t>כל חורף בישראל</w:t>
      </w:r>
      <w:r w:rsidR="0022782E">
        <w:rPr>
          <w:rStyle w:val="af5"/>
          <w:rFonts w:asciiTheme="majorBidi" w:hAnsiTheme="majorBidi" w:cstheme="majorBidi"/>
          <w:sz w:val="24"/>
          <w:szCs w:val="24"/>
          <w:rtl/>
        </w:rPr>
        <w:endnoteReference w:id="31"/>
      </w:r>
      <w:r>
        <w:rPr>
          <w:rFonts w:asciiTheme="majorBidi" w:hAnsiTheme="majorBidi" w:cstheme="majorBidi" w:hint="cs"/>
          <w:sz w:val="24"/>
          <w:szCs w:val="24"/>
          <w:rtl/>
        </w:rPr>
        <w:t xml:space="preserve">), </w:t>
      </w:r>
      <w:r w:rsidR="004E633B">
        <w:rPr>
          <w:rFonts w:asciiTheme="majorBidi" w:hAnsiTheme="majorBidi" w:cstheme="majorBidi" w:hint="cs"/>
          <w:sz w:val="24"/>
          <w:szCs w:val="24"/>
          <w:rtl/>
        </w:rPr>
        <w:t xml:space="preserve">הגופים האמונים על בריאות הציבור </w:t>
      </w:r>
      <w:r w:rsidR="00A042AE">
        <w:rPr>
          <w:rFonts w:asciiTheme="majorBidi" w:hAnsiTheme="majorBidi" w:cstheme="majorBidi" w:hint="cs"/>
          <w:sz w:val="24"/>
          <w:szCs w:val="24"/>
          <w:rtl/>
        </w:rPr>
        <w:t xml:space="preserve">מצווים היו </w:t>
      </w:r>
      <w:r w:rsidR="004E633B">
        <w:rPr>
          <w:rFonts w:asciiTheme="majorBidi" w:hAnsiTheme="majorBidi" w:cstheme="majorBidi" w:hint="cs"/>
          <w:sz w:val="24"/>
          <w:szCs w:val="24"/>
          <w:rtl/>
        </w:rPr>
        <w:t>להיזהר מהפרה דרמטית של כללי האתיקה המקובלים בשגרה ולהימנע עד כמה שאפשר מ</w:t>
      </w:r>
      <w:r>
        <w:rPr>
          <w:rFonts w:asciiTheme="majorBidi" w:hAnsiTheme="majorBidi" w:cstheme="majorBidi" w:hint="cs"/>
          <w:sz w:val="24"/>
          <w:szCs w:val="24"/>
          <w:rtl/>
        </w:rPr>
        <w:t>הטלת מגבלות דיפרנציאלי</w:t>
      </w:r>
      <w:r w:rsidR="00504CC5">
        <w:rPr>
          <w:rFonts w:asciiTheme="majorBidi" w:hAnsiTheme="majorBidi" w:cstheme="majorBidi" w:hint="cs"/>
          <w:sz w:val="24"/>
          <w:szCs w:val="24"/>
          <w:rtl/>
        </w:rPr>
        <w:t>ו</w:t>
      </w:r>
      <w:r>
        <w:rPr>
          <w:rFonts w:asciiTheme="majorBidi" w:hAnsiTheme="majorBidi" w:cstheme="majorBidi" w:hint="cs"/>
          <w:sz w:val="24"/>
          <w:szCs w:val="24"/>
          <w:rtl/>
        </w:rPr>
        <w:t xml:space="preserve">ת </w:t>
      </w:r>
      <w:r w:rsidRPr="00903837">
        <w:rPr>
          <w:rFonts w:asciiTheme="majorBidi" w:hAnsiTheme="majorBidi" w:cstheme="majorBidi" w:hint="cs"/>
          <w:b/>
          <w:bCs/>
          <w:sz w:val="24"/>
          <w:szCs w:val="24"/>
          <w:rtl/>
        </w:rPr>
        <w:t xml:space="preserve">רק </w:t>
      </w:r>
      <w:r>
        <w:rPr>
          <w:rFonts w:asciiTheme="majorBidi" w:hAnsiTheme="majorBidi" w:cstheme="majorBidi" w:hint="cs"/>
          <w:sz w:val="24"/>
          <w:szCs w:val="24"/>
          <w:rtl/>
        </w:rPr>
        <w:t>על אוכלוסייה אחת של אנשים ש</w:t>
      </w:r>
      <w:r w:rsidR="006662D8">
        <w:rPr>
          <w:rFonts w:asciiTheme="majorBidi" w:hAnsiTheme="majorBidi" w:cstheme="majorBidi" w:hint="cs"/>
          <w:sz w:val="24"/>
          <w:szCs w:val="24"/>
          <w:rtl/>
        </w:rPr>
        <w:t>מימשו את זכות היסוד שלהם על גופם ו</w:t>
      </w:r>
      <w:r>
        <w:rPr>
          <w:rFonts w:asciiTheme="majorBidi" w:hAnsiTheme="majorBidi" w:cstheme="majorBidi" w:hint="cs"/>
          <w:sz w:val="24"/>
          <w:szCs w:val="24"/>
          <w:rtl/>
        </w:rPr>
        <w:t xml:space="preserve">בחרו שלא להתחסן. </w:t>
      </w:r>
      <w:r w:rsidR="004E633B">
        <w:rPr>
          <w:rFonts w:asciiTheme="majorBidi" w:hAnsiTheme="majorBidi" w:cstheme="majorBidi" w:hint="cs"/>
          <w:sz w:val="24"/>
          <w:szCs w:val="24"/>
          <w:rtl/>
        </w:rPr>
        <w:t xml:space="preserve">במקרי קיצון שמחייבים את המערכת </w:t>
      </w:r>
      <w:proofErr w:type="spellStart"/>
      <w:r w:rsidR="004E633B">
        <w:rPr>
          <w:rFonts w:asciiTheme="majorBidi" w:hAnsiTheme="majorBidi" w:cstheme="majorBidi" w:hint="cs"/>
          <w:sz w:val="24"/>
          <w:szCs w:val="24"/>
          <w:rtl/>
        </w:rPr>
        <w:t>לתעדף</w:t>
      </w:r>
      <w:proofErr w:type="spellEnd"/>
      <w:r w:rsidR="004E633B">
        <w:rPr>
          <w:rFonts w:asciiTheme="majorBidi" w:hAnsiTheme="majorBidi" w:cstheme="majorBidi" w:hint="cs"/>
          <w:sz w:val="24"/>
          <w:szCs w:val="24"/>
          <w:rtl/>
        </w:rPr>
        <w:t xml:space="preserve"> אוכלוסיות מסוימות, על אנשי המקצוע </w:t>
      </w:r>
      <w:r w:rsidR="00A042AE">
        <w:rPr>
          <w:rFonts w:asciiTheme="majorBidi" w:hAnsiTheme="majorBidi" w:cstheme="majorBidi" w:hint="cs"/>
          <w:sz w:val="24"/>
          <w:szCs w:val="24"/>
          <w:rtl/>
        </w:rPr>
        <w:t xml:space="preserve">לשקלל את </w:t>
      </w:r>
      <w:r w:rsidR="004E633B">
        <w:rPr>
          <w:rFonts w:asciiTheme="majorBidi" w:hAnsiTheme="majorBidi" w:cstheme="majorBidi" w:hint="cs"/>
          <w:sz w:val="24"/>
          <w:szCs w:val="24"/>
          <w:rtl/>
        </w:rPr>
        <w:t xml:space="preserve">מגוון גורמי הסיכון הידועים כאמור לעיל, לשים דגש על </w:t>
      </w:r>
      <w:r w:rsidR="004E633B" w:rsidRPr="00A042AE">
        <w:rPr>
          <w:rFonts w:asciiTheme="majorBidi" w:hAnsiTheme="majorBidi" w:cstheme="majorBidi" w:hint="cs"/>
          <w:b/>
          <w:bCs/>
          <w:sz w:val="24"/>
          <w:szCs w:val="24"/>
          <w:rtl/>
        </w:rPr>
        <w:t>סיכון אבסולוט</w:t>
      </w:r>
      <w:r w:rsidR="004E633B" w:rsidRPr="00A042AE">
        <w:rPr>
          <w:rFonts w:asciiTheme="majorBidi" w:hAnsiTheme="majorBidi" w:cstheme="majorBidi" w:hint="eastAsia"/>
          <w:b/>
          <w:bCs/>
          <w:sz w:val="24"/>
          <w:szCs w:val="24"/>
          <w:rtl/>
        </w:rPr>
        <w:t>י</w:t>
      </w:r>
      <w:r w:rsidR="004E633B">
        <w:rPr>
          <w:rFonts w:asciiTheme="majorBidi" w:hAnsiTheme="majorBidi" w:cstheme="majorBidi" w:hint="cs"/>
          <w:sz w:val="24"/>
          <w:szCs w:val="24"/>
          <w:rtl/>
        </w:rPr>
        <w:t xml:space="preserve"> ולא על סיכון יחסי (</w:t>
      </w:r>
      <w:r w:rsidR="00A042AE">
        <w:rPr>
          <w:rFonts w:asciiTheme="majorBidi" w:hAnsiTheme="majorBidi" w:cstheme="majorBidi" w:hint="cs"/>
          <w:sz w:val="24"/>
          <w:szCs w:val="24"/>
          <w:rtl/>
        </w:rPr>
        <w:t>מפני ש</w:t>
      </w:r>
      <w:r w:rsidR="004E633B">
        <w:rPr>
          <w:rFonts w:asciiTheme="majorBidi" w:hAnsiTheme="majorBidi" w:cstheme="majorBidi" w:hint="cs"/>
          <w:sz w:val="24"/>
          <w:szCs w:val="24"/>
          <w:rtl/>
        </w:rPr>
        <w:t xml:space="preserve">גם אם הסיכון של אדם שלא התחסן עולה במידת מה ביחס לבן גילו, הסיכון האבסולוטי יכול להישאר נמוך), ולהטיל הגבלות דיפרנציאליות </w:t>
      </w:r>
      <w:r w:rsidR="004E633B" w:rsidRPr="004E633B">
        <w:rPr>
          <w:rFonts w:asciiTheme="majorBidi" w:hAnsiTheme="majorBidi" w:cstheme="majorBidi" w:hint="cs"/>
          <w:b/>
          <w:bCs/>
          <w:sz w:val="24"/>
          <w:szCs w:val="24"/>
          <w:rtl/>
        </w:rPr>
        <w:t xml:space="preserve">רק </w:t>
      </w:r>
      <w:r w:rsidR="004E633B">
        <w:rPr>
          <w:rFonts w:asciiTheme="majorBidi" w:hAnsiTheme="majorBidi" w:cstheme="majorBidi" w:hint="cs"/>
          <w:sz w:val="24"/>
          <w:szCs w:val="24"/>
          <w:rtl/>
        </w:rPr>
        <w:t xml:space="preserve">על אוכלוסיות שנמצאות בסיכון </w:t>
      </w:r>
      <w:r w:rsidR="00A042AE">
        <w:rPr>
          <w:rFonts w:asciiTheme="majorBidi" w:hAnsiTheme="majorBidi" w:cstheme="majorBidi" w:hint="cs"/>
          <w:sz w:val="24"/>
          <w:szCs w:val="24"/>
          <w:rtl/>
        </w:rPr>
        <w:t xml:space="preserve">אבסולוטי </w:t>
      </w:r>
      <w:r w:rsidR="004E633B">
        <w:rPr>
          <w:rFonts w:asciiTheme="majorBidi" w:hAnsiTheme="majorBidi" w:cstheme="majorBidi" w:hint="cs"/>
          <w:sz w:val="24"/>
          <w:szCs w:val="24"/>
          <w:rtl/>
        </w:rPr>
        <w:t>גבוה באופן מובהק.</w:t>
      </w:r>
      <w:r w:rsidR="00A042AE">
        <w:rPr>
          <w:rFonts w:asciiTheme="majorBidi" w:hAnsiTheme="majorBidi" w:cstheme="majorBidi" w:hint="cs"/>
          <w:sz w:val="24"/>
          <w:szCs w:val="24"/>
          <w:rtl/>
        </w:rPr>
        <w:t xml:space="preserve"> אך כל עוד לא הוגדרו פרופילים מובחנים כאלו שמייצגים אנשים שנמצאים בסיכון אבסולוט</w:t>
      </w:r>
      <w:r w:rsidR="00A042AE">
        <w:rPr>
          <w:rFonts w:asciiTheme="majorBidi" w:hAnsiTheme="majorBidi" w:cstheme="majorBidi" w:hint="eastAsia"/>
          <w:sz w:val="24"/>
          <w:szCs w:val="24"/>
          <w:rtl/>
        </w:rPr>
        <w:t>י</w:t>
      </w:r>
      <w:r w:rsidR="00A042AE">
        <w:rPr>
          <w:rFonts w:asciiTheme="majorBidi" w:hAnsiTheme="majorBidi" w:cstheme="majorBidi" w:hint="cs"/>
          <w:sz w:val="24"/>
          <w:szCs w:val="24"/>
          <w:rtl/>
        </w:rPr>
        <w:t xml:space="preserve"> גבוה למחלה קשה מקורונה (עם או בלי התייחסות לסטטוס החיסוני שלהם)</w:t>
      </w:r>
      <w:r w:rsidR="004E633B">
        <w:rPr>
          <w:rFonts w:asciiTheme="majorBidi" w:hAnsiTheme="majorBidi" w:cstheme="majorBidi" w:hint="cs"/>
          <w:sz w:val="24"/>
          <w:szCs w:val="24"/>
          <w:rtl/>
        </w:rPr>
        <w:t xml:space="preserve">, </w:t>
      </w:r>
      <w:r w:rsidR="00CB3349">
        <w:rPr>
          <w:rFonts w:asciiTheme="majorBidi" w:hAnsiTheme="majorBidi" w:cstheme="majorBidi" w:hint="cs"/>
          <w:sz w:val="24"/>
          <w:szCs w:val="24"/>
          <w:rtl/>
        </w:rPr>
        <w:t xml:space="preserve">גם הקטגוריה השלישית, </w:t>
      </w:r>
      <w:r w:rsidRPr="00CB3349">
        <w:rPr>
          <w:rFonts w:asciiTheme="majorBidi" w:hAnsiTheme="majorBidi" w:cstheme="majorBidi" w:hint="cs"/>
          <w:sz w:val="24"/>
          <w:szCs w:val="24"/>
          <w:rtl/>
        </w:rPr>
        <w:t xml:space="preserve">הראויה </w:t>
      </w:r>
      <w:r w:rsidR="006662D8" w:rsidRPr="00CB3349">
        <w:rPr>
          <w:rFonts w:asciiTheme="majorBidi" w:hAnsiTheme="majorBidi" w:cstheme="majorBidi" w:hint="cs"/>
          <w:sz w:val="24"/>
          <w:szCs w:val="24"/>
          <w:rtl/>
        </w:rPr>
        <w:t>יותר</w:t>
      </w:r>
      <w:r w:rsidR="00CB3349">
        <w:rPr>
          <w:rFonts w:asciiTheme="majorBidi" w:hAnsiTheme="majorBidi" w:cstheme="majorBidi" w:hint="cs"/>
          <w:sz w:val="24"/>
          <w:szCs w:val="24"/>
          <w:rtl/>
        </w:rPr>
        <w:t>,</w:t>
      </w:r>
      <w:r w:rsidR="006662D8" w:rsidRPr="00CB3349">
        <w:rPr>
          <w:rFonts w:asciiTheme="majorBidi" w:hAnsiTheme="majorBidi" w:cstheme="majorBidi" w:hint="cs"/>
          <w:sz w:val="24"/>
          <w:szCs w:val="24"/>
          <w:rtl/>
        </w:rPr>
        <w:t xml:space="preserve"> </w:t>
      </w:r>
      <w:r w:rsidRPr="00CB3349">
        <w:rPr>
          <w:rFonts w:asciiTheme="majorBidi" w:hAnsiTheme="majorBidi" w:cstheme="majorBidi" w:hint="cs"/>
          <w:sz w:val="24"/>
          <w:szCs w:val="24"/>
          <w:rtl/>
        </w:rPr>
        <w:t>של ההגנה על צדדים שלישיים,</w:t>
      </w:r>
      <w:r w:rsidR="00CB3349">
        <w:rPr>
          <w:rFonts w:asciiTheme="majorBidi" w:hAnsiTheme="majorBidi" w:cstheme="majorBidi" w:hint="cs"/>
          <w:sz w:val="24"/>
          <w:szCs w:val="24"/>
          <w:rtl/>
        </w:rPr>
        <w:t xml:space="preserve"> אינה מהווה צידוק </w:t>
      </w:r>
      <w:r w:rsidR="00A042AE">
        <w:rPr>
          <w:rFonts w:asciiTheme="majorBidi" w:hAnsiTheme="majorBidi" w:cstheme="majorBidi" w:hint="cs"/>
          <w:sz w:val="24"/>
          <w:szCs w:val="24"/>
          <w:rtl/>
        </w:rPr>
        <w:t xml:space="preserve">מספיק </w:t>
      </w:r>
      <w:r w:rsidR="00CB3349">
        <w:rPr>
          <w:rFonts w:asciiTheme="majorBidi" w:hAnsiTheme="majorBidi" w:cstheme="majorBidi" w:hint="cs"/>
          <w:sz w:val="24"/>
          <w:szCs w:val="24"/>
          <w:rtl/>
        </w:rPr>
        <w:t xml:space="preserve">להטלת </w:t>
      </w:r>
      <w:r w:rsidRPr="00CB3349">
        <w:rPr>
          <w:rFonts w:asciiTheme="majorBidi" w:hAnsiTheme="majorBidi" w:cstheme="majorBidi" w:hint="cs"/>
          <w:sz w:val="24"/>
          <w:szCs w:val="24"/>
          <w:rtl/>
        </w:rPr>
        <w:t>מגבלות</w:t>
      </w:r>
      <w:r>
        <w:rPr>
          <w:rFonts w:asciiTheme="majorBidi" w:hAnsiTheme="majorBidi" w:cstheme="majorBidi" w:hint="cs"/>
          <w:sz w:val="24"/>
          <w:szCs w:val="24"/>
          <w:rtl/>
        </w:rPr>
        <w:t xml:space="preserve"> </w:t>
      </w:r>
      <w:r w:rsidR="00A042AE">
        <w:rPr>
          <w:rFonts w:asciiTheme="majorBidi" w:hAnsiTheme="majorBidi" w:cstheme="majorBidi" w:hint="cs"/>
          <w:sz w:val="24"/>
          <w:szCs w:val="24"/>
          <w:rtl/>
        </w:rPr>
        <w:t xml:space="preserve">דווקא על לא מחוסנים </w:t>
      </w:r>
      <w:r w:rsidR="00FD0145">
        <w:rPr>
          <w:rFonts w:asciiTheme="majorBidi" w:hAnsiTheme="majorBidi" w:cstheme="majorBidi" w:hint="cs"/>
          <w:sz w:val="24"/>
          <w:szCs w:val="24"/>
          <w:rtl/>
        </w:rPr>
        <w:t>ולכפי</w:t>
      </w:r>
      <w:r w:rsidR="006662D8">
        <w:rPr>
          <w:rFonts w:asciiTheme="majorBidi" w:hAnsiTheme="majorBidi" w:cstheme="majorBidi" w:hint="cs"/>
          <w:sz w:val="24"/>
          <w:szCs w:val="24"/>
          <w:rtl/>
        </w:rPr>
        <w:t xml:space="preserve">ית חיסונים </w:t>
      </w:r>
      <w:r w:rsidR="00FD0145">
        <w:rPr>
          <w:rFonts w:asciiTheme="majorBidi" w:hAnsiTheme="majorBidi" w:cstheme="majorBidi" w:hint="cs"/>
          <w:sz w:val="24"/>
          <w:szCs w:val="24"/>
          <w:rtl/>
        </w:rPr>
        <w:t xml:space="preserve">עקיפה </w:t>
      </w:r>
      <w:r>
        <w:rPr>
          <w:rFonts w:asciiTheme="majorBidi" w:hAnsiTheme="majorBidi" w:cstheme="majorBidi" w:hint="cs"/>
          <w:sz w:val="24"/>
          <w:szCs w:val="24"/>
          <w:rtl/>
        </w:rPr>
        <w:t>בסגנון התו הירוק</w:t>
      </w:r>
      <w:r w:rsidR="00A042AE">
        <w:rPr>
          <w:rFonts w:asciiTheme="majorBidi" w:hAnsiTheme="majorBidi" w:cstheme="majorBidi" w:hint="cs"/>
          <w:sz w:val="24"/>
          <w:szCs w:val="24"/>
          <w:rtl/>
        </w:rPr>
        <w:t xml:space="preserve">, בייחוד כאשר רבים מאלו שלא התחסנו </w:t>
      </w:r>
      <w:r w:rsidR="004E633B">
        <w:rPr>
          <w:rFonts w:asciiTheme="majorBidi" w:hAnsiTheme="majorBidi" w:cstheme="majorBidi" w:hint="cs"/>
          <w:sz w:val="24"/>
          <w:szCs w:val="24"/>
          <w:rtl/>
        </w:rPr>
        <w:t xml:space="preserve">אינם בסיכון גבוה למחלה קשה מקורונה </w:t>
      </w:r>
      <w:r w:rsidR="00A042AE">
        <w:rPr>
          <w:rFonts w:asciiTheme="majorBidi" w:hAnsiTheme="majorBidi" w:cstheme="majorBidi" w:hint="cs"/>
          <w:sz w:val="24"/>
          <w:szCs w:val="24"/>
          <w:rtl/>
        </w:rPr>
        <w:t>(למשל צעירים)</w:t>
      </w:r>
      <w:r w:rsidR="008C6448" w:rsidRPr="008C6448">
        <w:rPr>
          <w:rFonts w:asciiTheme="majorBidi" w:hAnsiTheme="majorBidi" w:cstheme="majorBidi" w:hint="cs"/>
          <w:sz w:val="24"/>
          <w:szCs w:val="24"/>
          <w:rtl/>
        </w:rPr>
        <w:t xml:space="preserve"> </w:t>
      </w:r>
      <w:r w:rsidR="008C6448">
        <w:rPr>
          <w:rFonts w:asciiTheme="majorBidi" w:hAnsiTheme="majorBidi" w:cstheme="majorBidi" w:hint="cs"/>
          <w:sz w:val="24"/>
          <w:szCs w:val="24"/>
          <w:rtl/>
        </w:rPr>
        <w:t>ובייחוד לאור העדויות ההולכות ומצטברות אודות הסיכונים ותופעות הלוואי של חיסוני הקורונה החדשים (ראו להלן)</w:t>
      </w:r>
      <w:r>
        <w:rPr>
          <w:rFonts w:asciiTheme="majorBidi" w:hAnsiTheme="majorBidi" w:cstheme="majorBidi" w:hint="cs"/>
          <w:sz w:val="24"/>
          <w:szCs w:val="24"/>
          <w:rtl/>
        </w:rPr>
        <w:t xml:space="preserve">. </w:t>
      </w:r>
    </w:p>
    <w:p w14:paraId="01454F95" w14:textId="48945552" w:rsidR="00903837" w:rsidRPr="009F5214" w:rsidRDefault="00903837" w:rsidP="00903837">
      <w:pPr>
        <w:spacing w:line="360" w:lineRule="auto"/>
        <w:jc w:val="both"/>
        <w:rPr>
          <w:rFonts w:asciiTheme="majorBidi" w:eastAsia="Times New Roman" w:hAnsiTheme="majorBidi"/>
          <w:b/>
          <w:bCs/>
          <w:sz w:val="24"/>
          <w:szCs w:val="24"/>
          <w:rtl/>
        </w:rPr>
      </w:pPr>
      <w:r w:rsidRPr="009F5214">
        <w:rPr>
          <w:rFonts w:asciiTheme="majorBidi" w:eastAsia="Times New Roman" w:hAnsiTheme="majorBidi" w:hint="cs"/>
          <w:b/>
          <w:bCs/>
          <w:sz w:val="24"/>
          <w:szCs w:val="24"/>
          <w:rtl/>
        </w:rPr>
        <w:t>סיכונים ותופעות לוואי של חיסו</w:t>
      </w:r>
      <w:r w:rsidR="00343DE1">
        <w:rPr>
          <w:rFonts w:asciiTheme="majorBidi" w:eastAsia="Times New Roman" w:hAnsiTheme="majorBidi" w:hint="cs"/>
          <w:b/>
          <w:bCs/>
          <w:sz w:val="24"/>
          <w:szCs w:val="24"/>
          <w:rtl/>
        </w:rPr>
        <w:t>ני הקורונה החדשים</w:t>
      </w:r>
    </w:p>
    <w:p w14:paraId="45F67D6D" w14:textId="77777777" w:rsidR="001E58FF" w:rsidRDefault="001E58FF" w:rsidP="001E58FF">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עד כה דנו בהצדקה הרפואית והמשפטית למגבלות התו הירוק מנקודת מבט שמתמקדת ביעילות החיסון (הנטענת), אך כמובן שהחלטות הנוגעות לבריאות הציבור חייבות לשקלל בתוכן את שני צדדי המטבע של ההתערבות הרפואית </w:t>
      </w:r>
      <w:r>
        <w:rPr>
          <w:rFonts w:asciiTheme="majorBidi" w:eastAsia="Times New Roman" w:hAnsiTheme="majorBidi"/>
          <w:sz w:val="24"/>
          <w:szCs w:val="24"/>
          <w:rtl/>
        </w:rPr>
        <w:t>–</w:t>
      </w:r>
      <w:r>
        <w:rPr>
          <w:rFonts w:asciiTheme="majorBidi" w:eastAsia="Times New Roman" w:hAnsiTheme="majorBidi" w:hint="cs"/>
          <w:sz w:val="24"/>
          <w:szCs w:val="24"/>
          <w:rtl/>
        </w:rPr>
        <w:t xml:space="preserve"> גם את יעילות החיסון וגם את פרופיל הבטיחות שלו. בכל התערבות רפואית, כאמור בפתיחת המאמר, יש ממד של סיכון, אך אם </w:t>
      </w:r>
      <w:r>
        <w:rPr>
          <w:rFonts w:asciiTheme="majorBidi" w:eastAsia="Times New Roman" w:hAnsiTheme="majorBidi" w:hint="cs"/>
          <w:sz w:val="24"/>
          <w:szCs w:val="24"/>
          <w:rtl/>
        </w:rPr>
        <w:lastRenderedPageBreak/>
        <w:t xml:space="preserve">יתברר שאחוז לא מבוטל מבין המחוסנים סובלים מתופעות לוואי קשות או ארוכות טווח, אזי (א) מערכת הבריאות עלולה דווקא להינזק מעידוד ההתחסנות (מפני שהמחוסנים שנפגעים מהחיסון ’יעמיסו‘ על מערכת הבריאות) וחשוב מכך (ב) מערכת החוק והמשפט נדרשת להיזהר שבעתיים לפני שהיא מפירה את עיקרון ההסכמה מדעת ומאפשרת כפייה עקיפה של חיסונים (מפני שבכפיה העקיפה, היא לא רק פוגעת בחירויות הפרט, היא גם גורמת לו נזק ממשי בגוף). </w:t>
      </w:r>
    </w:p>
    <w:p w14:paraId="39ECE4B6" w14:textId="54D5DA28" w:rsidR="00F65296" w:rsidRDefault="0057110E" w:rsidP="00A20816">
      <w:pPr>
        <w:spacing w:line="360" w:lineRule="auto"/>
        <w:ind w:firstLine="720"/>
        <w:jc w:val="both"/>
        <w:rPr>
          <w:rFonts w:asciiTheme="majorBidi" w:eastAsia="Calibri" w:hAnsiTheme="majorBidi" w:cstheme="majorBidi"/>
          <w:sz w:val="24"/>
          <w:szCs w:val="24"/>
          <w:rtl/>
        </w:rPr>
      </w:pPr>
      <w:r>
        <w:rPr>
          <w:rFonts w:asciiTheme="majorBidi" w:eastAsia="Times New Roman" w:hAnsiTheme="majorBidi" w:hint="cs"/>
          <w:sz w:val="24"/>
          <w:szCs w:val="24"/>
          <w:rtl/>
        </w:rPr>
        <w:t xml:space="preserve">לצערנו, </w:t>
      </w:r>
      <w:r w:rsidR="00903837">
        <w:rPr>
          <w:rFonts w:asciiTheme="majorBidi" w:eastAsia="Times New Roman" w:hAnsiTheme="majorBidi" w:hint="cs"/>
          <w:sz w:val="24"/>
          <w:szCs w:val="24"/>
          <w:rtl/>
        </w:rPr>
        <w:t xml:space="preserve">למרות הזכות הבסיסית לאוטונומיה על הגוף והאתיקה הרפואית שמחייבת הסכמה מדעת להתערבויות רפואיות, </w:t>
      </w:r>
      <w:r>
        <w:rPr>
          <w:rFonts w:asciiTheme="majorBidi" w:eastAsia="Times New Roman" w:hAnsiTheme="majorBidi" w:hint="cs"/>
          <w:sz w:val="24"/>
          <w:szCs w:val="24"/>
          <w:rtl/>
        </w:rPr>
        <w:t>אנו מתרשמים ש</w:t>
      </w:r>
      <w:r w:rsidR="00903837">
        <w:rPr>
          <w:rFonts w:asciiTheme="majorBidi" w:eastAsia="Times New Roman" w:hAnsiTheme="majorBidi" w:hint="cs"/>
          <w:sz w:val="24"/>
          <w:szCs w:val="24"/>
          <w:rtl/>
        </w:rPr>
        <w:t xml:space="preserve">רוב הציבור לא זכה לקבל אפילו מקצת מהמידע העצום שהצטבר אודות תופעות הלוואי והסיכונים של החיסון ומי שהעז לפקפק בבטיחות החיסון זכה לקיתונות של בוז </w:t>
      </w:r>
      <w:r w:rsidR="00903837">
        <w:rPr>
          <w:rFonts w:asciiTheme="majorBidi" w:eastAsia="Times New Roman" w:hAnsiTheme="majorBidi"/>
          <w:sz w:val="24"/>
          <w:szCs w:val="24"/>
          <w:rtl/>
        </w:rPr>
        <w:fldChar w:fldCharType="begin"/>
      </w:r>
      <w:r w:rsidR="00903837">
        <w:rPr>
          <w:rFonts w:asciiTheme="majorBidi" w:eastAsia="Times New Roman" w:hAnsiTheme="majorBidi"/>
          <w:sz w:val="24"/>
          <w:szCs w:val="24"/>
          <w:rtl/>
        </w:rPr>
        <w:instrText xml:space="preserve"> </w:instrText>
      </w:r>
      <w:r w:rsidR="00903837">
        <w:rPr>
          <w:rFonts w:asciiTheme="majorBidi" w:eastAsia="Times New Roman" w:hAnsiTheme="majorBidi"/>
          <w:sz w:val="24"/>
          <w:szCs w:val="24"/>
        </w:rPr>
        <w:instrText>ADDIN EN.CITE &lt;EndNote&gt;&lt;Cite&gt;&lt;Author&gt;Harel&lt;/Author&gt;&lt;Year&gt;2021&lt;/Year&gt;&lt;IDText&gt;About Vaccines and Human Rights (in hebrew)&lt;/IDText&gt;&lt;DisplayText&gt;[1]&lt;/DisplayText&gt;&lt;record&gt;&lt;titles&gt;&lt;title&gt;About Vaccines and Human Rights (in hebrew)&lt;/title&gt;&lt;/titles&gt;&lt;contributors</w:instrText>
      </w:r>
      <w:r w:rsidR="00903837">
        <w:rPr>
          <w:rFonts w:asciiTheme="majorBidi" w:eastAsia="Times New Roman" w:hAnsiTheme="majorBidi"/>
          <w:sz w:val="24"/>
          <w:szCs w:val="24"/>
          <w:rtl/>
        </w:rPr>
        <w:instrText>&gt;&lt;</w:instrText>
      </w:r>
      <w:r w:rsidR="00903837">
        <w:rPr>
          <w:rFonts w:asciiTheme="majorBidi" w:eastAsia="Times New Roman" w:hAnsiTheme="majorBidi"/>
          <w:sz w:val="24"/>
          <w:szCs w:val="24"/>
        </w:rPr>
        <w:instrText>authors&gt;&lt;author&gt;Harel, Alon&lt;/author&gt;&lt;/authors&gt;&lt;/contributors&gt;&lt;added-date format="utc"&gt;1666432094&lt;/added-date&gt;&lt;ref-type name="Generic"&gt;13&lt;/ref-type&gt;&lt;dates&gt;&lt;year&gt;2021&lt;/year&gt;&lt;/dates&gt;&lt;rec-number&gt;2403&lt;/rec-number&gt;&lt;publisher&gt;The Journal of The Faculty of Law</w:instrText>
      </w:r>
      <w:r w:rsidR="00903837">
        <w:rPr>
          <w:rFonts w:asciiTheme="majorBidi" w:eastAsia="Times New Roman" w:hAnsiTheme="majorBidi"/>
          <w:sz w:val="24"/>
          <w:szCs w:val="24"/>
          <w:rtl/>
        </w:rPr>
        <w:instrText xml:space="preserve"> </w:instrText>
      </w:r>
      <w:r w:rsidR="00903837">
        <w:rPr>
          <w:rFonts w:asciiTheme="majorBidi" w:eastAsia="Times New Roman" w:hAnsiTheme="majorBidi"/>
          <w:sz w:val="24"/>
          <w:szCs w:val="24"/>
        </w:rPr>
        <w:instrText>at the Hebrew University of Jerusalem, 18. Symposium about COVID-19 vaccines&lt;/publisher&gt;&lt;last-updated-date format="utc"&gt;1666701377&lt;/last-updated-date&gt;&lt;/record&gt;&lt;/Cite&gt;&lt;/EndNote</w:instrText>
      </w:r>
      <w:r w:rsidR="00903837">
        <w:rPr>
          <w:rFonts w:asciiTheme="majorBidi" w:eastAsia="Times New Roman" w:hAnsiTheme="majorBidi"/>
          <w:sz w:val="24"/>
          <w:szCs w:val="24"/>
          <w:rtl/>
        </w:rPr>
        <w:instrText>&gt;</w:instrText>
      </w:r>
      <w:r w:rsidR="00903837">
        <w:rPr>
          <w:rFonts w:asciiTheme="majorBidi" w:eastAsia="Times New Roman" w:hAnsiTheme="majorBidi"/>
          <w:sz w:val="24"/>
          <w:szCs w:val="24"/>
          <w:rtl/>
        </w:rPr>
        <w:fldChar w:fldCharType="separate"/>
      </w:r>
      <w:r w:rsidR="00903837">
        <w:rPr>
          <w:rFonts w:asciiTheme="majorBidi" w:eastAsia="Times New Roman" w:hAnsiTheme="majorBidi"/>
          <w:noProof/>
          <w:sz w:val="24"/>
          <w:szCs w:val="24"/>
          <w:rtl/>
        </w:rPr>
        <w:t>[1]</w:t>
      </w:r>
      <w:r w:rsidR="00903837">
        <w:rPr>
          <w:rFonts w:asciiTheme="majorBidi" w:eastAsia="Times New Roman" w:hAnsiTheme="majorBidi"/>
          <w:sz w:val="24"/>
          <w:szCs w:val="24"/>
          <w:rtl/>
        </w:rPr>
        <w:fldChar w:fldCharType="end"/>
      </w:r>
      <w:r w:rsidR="00903837">
        <w:rPr>
          <w:rFonts w:asciiTheme="majorBidi" w:eastAsia="Times New Roman" w:hAnsiTheme="majorBidi" w:hint="cs"/>
          <w:sz w:val="24"/>
          <w:szCs w:val="24"/>
          <w:rtl/>
        </w:rPr>
        <w:t xml:space="preserve">. יש כיום גם עדויות לכך שארגונים ומוסדות </w:t>
      </w:r>
      <w:r w:rsidR="00A120ED">
        <w:rPr>
          <w:rFonts w:asciiTheme="majorBidi" w:eastAsia="Times New Roman" w:hAnsiTheme="majorBidi" w:hint="cs"/>
          <w:sz w:val="24"/>
          <w:szCs w:val="24"/>
          <w:rtl/>
        </w:rPr>
        <w:t>ממשלתיים</w:t>
      </w:r>
      <w:r w:rsidR="00903837">
        <w:rPr>
          <w:rFonts w:asciiTheme="majorBidi" w:eastAsia="Times New Roman" w:hAnsiTheme="majorBidi" w:hint="cs"/>
          <w:sz w:val="24"/>
          <w:szCs w:val="24"/>
          <w:rtl/>
        </w:rPr>
        <w:t xml:space="preserve"> נהגו בחוסר שקיפות</w:t>
      </w:r>
      <w:r w:rsidR="00A120ED">
        <w:rPr>
          <w:rFonts w:asciiTheme="majorBidi" w:eastAsia="Times New Roman" w:hAnsiTheme="majorBidi" w:hint="cs"/>
          <w:sz w:val="24"/>
          <w:szCs w:val="24"/>
          <w:rtl/>
        </w:rPr>
        <w:t xml:space="preserve">, </w:t>
      </w:r>
      <w:r w:rsidR="00903837">
        <w:rPr>
          <w:rFonts w:asciiTheme="majorBidi" w:eastAsia="Times New Roman" w:hAnsiTheme="majorBidi" w:hint="cs"/>
          <w:sz w:val="24"/>
          <w:szCs w:val="24"/>
          <w:rtl/>
        </w:rPr>
        <w:t xml:space="preserve">הסתירו מידע מטריד שהובא בפניהם על בטיחות החיסון </w:t>
      </w:r>
      <w:r w:rsidR="00903837">
        <w:rPr>
          <w:rFonts w:asciiTheme="majorBidi" w:eastAsia="Times New Roman" w:hAnsiTheme="majorBidi"/>
          <w:sz w:val="24"/>
          <w:szCs w:val="24"/>
          <w:rtl/>
        </w:rPr>
        <w:fldChar w:fldCharType="begin">
          <w:fldData xml:space="preserve">PEVuZE5vdGU+PENpdGU+PEF1dGhvcj5TaGlyLVJhejwvQXV0aG9yPjxZZWFyPjIwMjI8L1llYXI+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</w:fldData>
        </w:fldChar>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w:instrText>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tl/>
        </w:rPr>
        <w:fldChar w:fldCharType="begin">
          <w:fldData xml:space="preserve">PEVuZE5vdGU+PENpdGU+PEF1dGhvcj5TaGlyLVJhejwvQXV0aG9yPjxZZWFyPjIwMjI8L1llYXI+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</w:fldData>
        </w:fldChar>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EN.CITE.DATA</w:instrText>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tl/>
        </w:rPr>
      </w:r>
      <w:r w:rsidR="00093333">
        <w:rPr>
          <w:rFonts w:asciiTheme="majorBidi" w:eastAsia="Times New Roman" w:hAnsiTheme="majorBidi"/>
          <w:sz w:val="24"/>
          <w:szCs w:val="24"/>
          <w:rtl/>
        </w:rPr>
        <w:fldChar w:fldCharType="end"/>
      </w:r>
      <w:r w:rsidR="00903837">
        <w:rPr>
          <w:rFonts w:asciiTheme="majorBidi" w:eastAsia="Times New Roman" w:hAnsiTheme="majorBidi"/>
          <w:sz w:val="24"/>
          <w:szCs w:val="24"/>
          <w:rtl/>
        </w:rPr>
        <w:fldChar w:fldCharType="separate"/>
      </w:r>
      <w:r w:rsidR="00093333">
        <w:rPr>
          <w:rFonts w:asciiTheme="majorBidi" w:eastAsia="Times New Roman" w:hAnsiTheme="majorBidi"/>
          <w:noProof/>
          <w:sz w:val="24"/>
          <w:szCs w:val="24"/>
          <w:rtl/>
        </w:rPr>
        <w:t>[47-49]</w:t>
      </w:r>
      <w:r w:rsidR="00903837">
        <w:rPr>
          <w:rFonts w:asciiTheme="majorBidi" w:eastAsia="Times New Roman" w:hAnsiTheme="majorBidi"/>
          <w:sz w:val="24"/>
          <w:szCs w:val="24"/>
          <w:rtl/>
        </w:rPr>
        <w:fldChar w:fldCharType="end"/>
      </w:r>
      <w:r w:rsidR="00A120ED">
        <w:rPr>
          <w:rFonts w:asciiTheme="majorBidi" w:eastAsia="Times New Roman" w:hAnsiTheme="majorBidi" w:hint="cs"/>
          <w:sz w:val="24"/>
          <w:szCs w:val="24"/>
          <w:rtl/>
        </w:rPr>
        <w:t xml:space="preserve"> ואף פעלו לצנזר ולהשתיק מומחים שדיווחו על סכנות החיסון ברשתות החברתיות</w:t>
      </w:r>
      <w:r w:rsidR="00A120ED">
        <w:rPr>
          <w:rStyle w:val="af5"/>
          <w:rFonts w:asciiTheme="majorBidi" w:eastAsia="Times New Roman" w:hAnsiTheme="majorBidi"/>
          <w:sz w:val="24"/>
          <w:szCs w:val="24"/>
          <w:rtl/>
        </w:rPr>
        <w:endnoteReference w:id="32"/>
      </w:r>
      <w:r w:rsidR="00903837">
        <w:rPr>
          <w:rFonts w:asciiTheme="majorBidi" w:eastAsia="Times New Roman" w:hAnsiTheme="majorBidi" w:hint="cs"/>
          <w:sz w:val="24"/>
          <w:szCs w:val="24"/>
          <w:rtl/>
        </w:rPr>
        <w:t xml:space="preserve">. על כן, </w:t>
      </w:r>
      <w:r w:rsidR="00251F71">
        <w:rPr>
          <w:rFonts w:asciiTheme="majorBidi" w:eastAsia="Times New Roman" w:hAnsiTheme="majorBidi" w:hint="cs"/>
          <w:sz w:val="24"/>
          <w:szCs w:val="24"/>
          <w:rtl/>
        </w:rPr>
        <w:t xml:space="preserve">המחבר הראשון </w:t>
      </w:r>
      <w:r w:rsidR="00903837">
        <w:rPr>
          <w:rFonts w:asciiTheme="majorBidi" w:eastAsia="Times New Roman" w:hAnsiTheme="majorBidi" w:hint="cs"/>
          <w:sz w:val="24"/>
          <w:szCs w:val="24"/>
          <w:rtl/>
        </w:rPr>
        <w:t xml:space="preserve">רואה לעצמו חובה לספר לציבור שהסיכונים המתועדים של חיסוני הקורונה כוללים, בין השאר שלל </w:t>
      </w:r>
      <w:r w:rsidR="00903837" w:rsidRPr="00F377D4">
        <w:rPr>
          <w:rFonts w:asciiTheme="majorBidi" w:eastAsia="Times New Roman" w:hAnsiTheme="majorBidi" w:hint="cs"/>
          <w:b/>
          <w:bCs/>
          <w:sz w:val="24"/>
          <w:szCs w:val="24"/>
          <w:rtl/>
        </w:rPr>
        <w:t>תגובות אימונולוגיות, נוירולוגיות, וקרדיו-וסקולריות</w:t>
      </w:r>
      <w:r w:rsidR="00903837">
        <w:rPr>
          <w:rFonts w:asciiTheme="majorBidi" w:eastAsia="Times New Roman" w:hAnsiTheme="majorBidi" w:hint="cs"/>
          <w:sz w:val="24"/>
          <w:szCs w:val="24"/>
          <w:rtl/>
        </w:rPr>
        <w:t xml:space="preserve"> (שבראשן, תופעת ה- </w:t>
      </w:r>
      <w:r w:rsidR="00903837">
        <w:rPr>
          <w:rFonts w:asciiTheme="majorBidi" w:eastAsia="Times New Roman" w:hAnsiTheme="majorBidi"/>
          <w:sz w:val="24"/>
          <w:szCs w:val="24"/>
        </w:rPr>
        <w:t>myocarditis</w:t>
      </w:r>
      <w:r w:rsidR="00903837">
        <w:rPr>
          <w:rFonts w:asciiTheme="majorBidi" w:eastAsia="Times New Roman" w:hAnsiTheme="majorBidi" w:hint="cs"/>
          <w:sz w:val="24"/>
          <w:szCs w:val="24"/>
          <w:rtl/>
        </w:rPr>
        <w:t xml:space="preserve"> שהתגלתה בשכיחות גבוהה בקרב מתבגרים וגברים צעירים)</w:t>
      </w:r>
      <w:r w:rsidR="00903837">
        <w:rPr>
          <w:rFonts w:asciiTheme="majorBidi" w:eastAsia="Calibri" w:hAnsiTheme="majorBidi" w:cstheme="majorBidi" w:hint="cs"/>
          <w:sz w:val="24"/>
          <w:szCs w:val="24"/>
          <w:rtl/>
        </w:rPr>
        <w:t xml:space="preserve"> </w:t>
      </w:r>
      <w:r w:rsidR="00903837">
        <w:rPr>
          <w:rFonts w:asciiTheme="majorBidi" w:eastAsia="Calibri" w:hAnsiTheme="majorBidi" w:cstheme="majorBidi"/>
          <w:sz w:val="24"/>
          <w:szCs w:val="24"/>
          <w:rtl/>
        </w:rPr>
        <w:fldChar w:fldCharType="begin">
          <w:fldData xml:space="preserve">PEVuZE5vdGU+PENpdGU+PEF1dGhvcj5BYnUgTW91Y2g8L0F1dGhvcj48WWVhcj4yMDIxPC9ZZWFy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</w:fldData>
        </w:fldChar>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w:instrText>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tl/>
        </w:rPr>
        <w:fldChar w:fldCharType="begin">
          <w:fldData xml:space="preserve">PEVuZE5vdGU+PENpdGU+PEF1dGhvcj5BYnUgTW91Y2g8L0F1dGhvcj48WWVhcj4yMDIxPC9ZZWFy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</w:fldData>
        </w:fldChar>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EN.CITE.DATA</w:instrText>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tl/>
        </w:rPr>
      </w:r>
      <w:r w:rsidR="00093333">
        <w:rPr>
          <w:rFonts w:asciiTheme="majorBidi" w:eastAsia="Calibri" w:hAnsiTheme="majorBidi" w:cstheme="majorBidi"/>
          <w:sz w:val="24"/>
          <w:szCs w:val="24"/>
          <w:rtl/>
        </w:rPr>
        <w:fldChar w:fldCharType="end"/>
      </w:r>
      <w:r w:rsidR="00903837">
        <w:rPr>
          <w:rFonts w:asciiTheme="majorBidi" w:eastAsia="Calibri" w:hAnsiTheme="majorBidi" w:cstheme="majorBidi"/>
          <w:sz w:val="24"/>
          <w:szCs w:val="24"/>
          <w:rtl/>
        </w:rPr>
        <w:fldChar w:fldCharType="separate"/>
      </w:r>
      <w:r w:rsidR="00093333">
        <w:rPr>
          <w:rFonts w:asciiTheme="majorBidi" w:eastAsia="Calibri" w:hAnsiTheme="majorBidi" w:cstheme="majorBidi"/>
          <w:noProof/>
          <w:sz w:val="24"/>
          <w:szCs w:val="24"/>
          <w:rtl/>
        </w:rPr>
        <w:t>[לרשימה ארוכה של מקורות מהימנים שעסקו בסכנות החיסונים, ראו ב: 50, 51-68]</w:t>
      </w:r>
      <w:r w:rsidR="00903837">
        <w:rPr>
          <w:rFonts w:asciiTheme="majorBidi" w:eastAsia="Calibri" w:hAnsiTheme="majorBidi" w:cstheme="majorBidi"/>
          <w:sz w:val="24"/>
          <w:szCs w:val="24"/>
          <w:rtl/>
        </w:rPr>
        <w:fldChar w:fldCharType="end"/>
      </w:r>
      <w:r w:rsidR="00903837">
        <w:rPr>
          <w:rFonts w:asciiTheme="majorBidi" w:eastAsia="Calibri" w:hAnsiTheme="majorBidi" w:cstheme="majorBidi" w:hint="cs"/>
          <w:sz w:val="24"/>
          <w:szCs w:val="24"/>
          <w:rtl/>
        </w:rPr>
        <w:t xml:space="preserve">. </w:t>
      </w:r>
      <w:r w:rsidR="00B27E49">
        <w:rPr>
          <w:rFonts w:asciiTheme="majorBidi" w:eastAsia="Calibri" w:hAnsiTheme="majorBidi" w:cstheme="majorBidi" w:hint="cs"/>
          <w:sz w:val="24"/>
          <w:szCs w:val="24"/>
          <w:rtl/>
        </w:rPr>
        <w:t xml:space="preserve">יש אמנם מי שמנסה למזער את עוצמת הסיכונים תוך השוואה שלהם לסיכוני הקורונה עצמה, אך השוואה מהסוג הזה </w:t>
      </w:r>
      <w:r w:rsidR="009C5817">
        <w:rPr>
          <w:rFonts w:asciiTheme="majorBidi" w:eastAsia="Calibri" w:hAnsiTheme="majorBidi" w:cstheme="majorBidi" w:hint="cs"/>
          <w:sz w:val="24"/>
          <w:szCs w:val="24"/>
          <w:rtl/>
        </w:rPr>
        <w:t xml:space="preserve">היא בעייתית </w:t>
      </w:r>
      <w:r w:rsidR="00F65296">
        <w:rPr>
          <w:rFonts w:asciiTheme="majorBidi" w:eastAsia="Calibri" w:hAnsiTheme="majorBidi" w:cstheme="majorBidi" w:hint="cs"/>
          <w:sz w:val="24"/>
          <w:szCs w:val="24"/>
          <w:rtl/>
        </w:rPr>
        <w:t>ב</w:t>
      </w:r>
      <w:r w:rsidR="009C5817">
        <w:rPr>
          <w:rFonts w:asciiTheme="majorBidi" w:eastAsia="Calibri" w:hAnsiTheme="majorBidi" w:cstheme="majorBidi" w:hint="cs"/>
          <w:sz w:val="24"/>
          <w:szCs w:val="24"/>
          <w:rtl/>
        </w:rPr>
        <w:t xml:space="preserve">מקרה של </w:t>
      </w:r>
      <w:r w:rsidR="00F65296">
        <w:rPr>
          <w:rFonts w:asciiTheme="majorBidi" w:eastAsia="Calibri" w:hAnsiTheme="majorBidi" w:cstheme="majorBidi" w:hint="cs"/>
          <w:sz w:val="24"/>
          <w:szCs w:val="24"/>
          <w:rtl/>
        </w:rPr>
        <w:t>חיסוני הקורונה</w:t>
      </w:r>
      <w:r w:rsidR="009C5817">
        <w:rPr>
          <w:rFonts w:asciiTheme="majorBidi" w:eastAsia="Calibri" w:hAnsiTheme="majorBidi" w:cstheme="majorBidi" w:hint="cs"/>
          <w:sz w:val="24"/>
          <w:szCs w:val="24"/>
          <w:rtl/>
        </w:rPr>
        <w:t xml:space="preserve"> מפני ש</w:t>
      </w:r>
      <w:r w:rsidR="00F65296">
        <w:rPr>
          <w:rFonts w:asciiTheme="majorBidi" w:eastAsia="Calibri" w:hAnsiTheme="majorBidi" w:cstheme="majorBidi" w:hint="cs"/>
          <w:sz w:val="24"/>
          <w:szCs w:val="24"/>
          <w:rtl/>
        </w:rPr>
        <w:t xml:space="preserve">אדם </w:t>
      </w:r>
      <w:r w:rsidR="009C5817">
        <w:rPr>
          <w:rFonts w:asciiTheme="majorBidi" w:eastAsia="Calibri" w:hAnsiTheme="majorBidi" w:cstheme="majorBidi" w:hint="cs"/>
          <w:sz w:val="24"/>
          <w:szCs w:val="24"/>
          <w:rtl/>
        </w:rPr>
        <w:t xml:space="preserve">שהתחסן </w:t>
      </w:r>
      <w:r w:rsidR="00F65296">
        <w:rPr>
          <w:rFonts w:asciiTheme="majorBidi" w:eastAsia="Calibri" w:hAnsiTheme="majorBidi" w:cstheme="majorBidi" w:hint="cs"/>
          <w:sz w:val="24"/>
          <w:szCs w:val="24"/>
          <w:rtl/>
        </w:rPr>
        <w:t xml:space="preserve">עדיין יכול להידבק </w:t>
      </w:r>
      <w:r w:rsidR="009C5817">
        <w:rPr>
          <w:rFonts w:asciiTheme="majorBidi" w:eastAsia="Calibri" w:hAnsiTheme="majorBidi" w:cstheme="majorBidi" w:hint="cs"/>
          <w:sz w:val="24"/>
          <w:szCs w:val="24"/>
          <w:rtl/>
        </w:rPr>
        <w:t>(</w:t>
      </w:r>
      <w:r w:rsidR="00F65296">
        <w:rPr>
          <w:rFonts w:asciiTheme="majorBidi" w:eastAsia="Calibri" w:hAnsiTheme="majorBidi" w:cstheme="majorBidi" w:hint="cs"/>
          <w:sz w:val="24"/>
          <w:szCs w:val="24"/>
          <w:rtl/>
        </w:rPr>
        <w:t>ובכך להיחשף גם לנזקי החיסון וגם לנזקי המחלה</w:t>
      </w:r>
      <w:r w:rsidR="009C5817">
        <w:rPr>
          <w:rFonts w:asciiTheme="majorBidi" w:eastAsia="Calibri" w:hAnsiTheme="majorBidi" w:cstheme="majorBidi" w:hint="cs"/>
          <w:sz w:val="24"/>
          <w:szCs w:val="24"/>
          <w:rtl/>
        </w:rPr>
        <w:t>)</w:t>
      </w:r>
      <w:r w:rsidR="00F65296">
        <w:rPr>
          <w:rFonts w:asciiTheme="majorBidi" w:eastAsia="Calibri" w:hAnsiTheme="majorBidi" w:cstheme="majorBidi" w:hint="cs"/>
          <w:sz w:val="24"/>
          <w:szCs w:val="24"/>
          <w:rtl/>
        </w:rPr>
        <w:t xml:space="preserve"> </w:t>
      </w:r>
      <w:r w:rsidR="00B27E49">
        <w:rPr>
          <w:rFonts w:asciiTheme="majorBidi" w:eastAsia="Calibri" w:hAnsiTheme="majorBidi" w:cstheme="majorBidi" w:hint="cs"/>
          <w:sz w:val="24"/>
          <w:szCs w:val="24"/>
          <w:rtl/>
        </w:rPr>
        <w:t>והיא בוודאי אינה פוטרת את גופי הבריאות משקיפות מלאה אודות נזקי החיסון הידועים, שיכולים להיות די חמורים</w:t>
      </w:r>
      <w:r w:rsidR="00F65296">
        <w:rPr>
          <w:rFonts w:asciiTheme="majorBidi" w:eastAsia="Calibri" w:hAnsiTheme="majorBidi" w:cstheme="majorBidi" w:hint="cs"/>
          <w:sz w:val="24"/>
          <w:szCs w:val="24"/>
          <w:rtl/>
        </w:rPr>
        <w:t xml:space="preserve"> ולכלול אולי אפילו תמותה בטרם עת</w:t>
      </w:r>
      <w:r w:rsidR="00B27E49">
        <w:rPr>
          <w:rFonts w:asciiTheme="majorBidi" w:eastAsia="Calibri" w:hAnsiTheme="majorBidi" w:cstheme="majorBidi" w:hint="cs"/>
          <w:sz w:val="24"/>
          <w:szCs w:val="24"/>
          <w:rtl/>
        </w:rPr>
        <w:t xml:space="preserve">. </w:t>
      </w:r>
    </w:p>
    <w:p w14:paraId="5B0AA89F" w14:textId="431F0184" w:rsidR="00903837" w:rsidRDefault="00751B53" w:rsidP="00DD49D2">
      <w:pPr>
        <w:spacing w:line="360" w:lineRule="auto"/>
        <w:ind w:firstLine="720"/>
        <w:jc w:val="both"/>
        <w:rPr>
          <w:rFonts w:asciiTheme="majorBidi" w:eastAsia="Calibri" w:hAnsiTheme="majorBidi" w:cstheme="majorBidi"/>
          <w:sz w:val="24"/>
          <w:szCs w:val="24"/>
        </w:rPr>
      </w:pPr>
      <w:r>
        <w:rPr>
          <w:rFonts w:asciiTheme="majorBidi" w:eastAsia="Calibri" w:hAnsiTheme="majorBidi" w:cstheme="majorBidi" w:hint="cs"/>
          <w:sz w:val="24"/>
          <w:szCs w:val="24"/>
          <w:rtl/>
        </w:rPr>
        <w:t xml:space="preserve">בספטמבר 2022 רופאי ומדעני </w:t>
      </w:r>
      <w:r w:rsidR="00903837">
        <w:rPr>
          <w:rFonts w:asciiTheme="majorBidi" w:eastAsia="Calibri" w:hAnsiTheme="majorBidi" w:cstheme="majorBidi" w:hint="cs"/>
          <w:sz w:val="24"/>
          <w:szCs w:val="24"/>
          <w:rtl/>
        </w:rPr>
        <w:t xml:space="preserve">מועצת החירום הציבורית למשבר הקורונה </w:t>
      </w:r>
      <w:r w:rsidR="0057110E">
        <w:rPr>
          <w:rFonts w:asciiTheme="majorBidi" w:eastAsia="Calibri" w:hAnsiTheme="majorBidi" w:hint="cs"/>
          <w:sz w:val="24"/>
          <w:szCs w:val="24"/>
          <w:rtl/>
        </w:rPr>
        <w:t>(</w:t>
      </w:r>
      <w:proofErr w:type="spellStart"/>
      <w:r w:rsidR="0057110E">
        <w:rPr>
          <w:rFonts w:asciiTheme="majorBidi" w:eastAsia="Calibri" w:hAnsiTheme="majorBidi" w:hint="cs"/>
          <w:sz w:val="24"/>
          <w:szCs w:val="24"/>
          <w:rtl/>
        </w:rPr>
        <w:t>מח"צ</w:t>
      </w:r>
      <w:proofErr w:type="spellEnd"/>
      <w:r w:rsidR="0057110E">
        <w:rPr>
          <w:rFonts w:asciiTheme="majorBidi" w:eastAsia="Calibri" w:hAnsiTheme="majorBidi" w:hint="cs"/>
          <w:sz w:val="24"/>
          <w:szCs w:val="24"/>
          <w:rtl/>
        </w:rPr>
        <w:t xml:space="preserve">) </w:t>
      </w:r>
      <w:r w:rsidR="00903837">
        <w:rPr>
          <w:rFonts w:asciiTheme="majorBidi" w:eastAsia="Calibri" w:hAnsiTheme="majorBidi" w:hint="cs"/>
          <w:sz w:val="24"/>
          <w:szCs w:val="24"/>
          <w:rtl/>
        </w:rPr>
        <w:t>פרסמ</w:t>
      </w:r>
      <w:r>
        <w:rPr>
          <w:rFonts w:asciiTheme="majorBidi" w:eastAsia="Calibri" w:hAnsiTheme="majorBidi" w:hint="cs"/>
          <w:sz w:val="24"/>
          <w:szCs w:val="24"/>
          <w:rtl/>
        </w:rPr>
        <w:t>ו קריאה מפורשת</w:t>
      </w:r>
      <w:r w:rsidR="00484832" w:rsidRPr="00484832">
        <w:rPr>
          <w:rFonts w:asciiTheme="majorBidi" w:eastAsia="Calibri" w:hAnsiTheme="majorBidi"/>
          <w:sz w:val="24"/>
          <w:szCs w:val="24"/>
          <w:rtl/>
        </w:rPr>
        <w:t xml:space="preserve"> לחקירת מקרי מוות פתאומי או בלתי צפוי</w:t>
      </w:r>
      <w:r w:rsidR="00835514">
        <w:rPr>
          <w:rStyle w:val="af5"/>
          <w:rFonts w:asciiTheme="majorBidi" w:eastAsia="Calibri" w:hAnsiTheme="majorBidi"/>
          <w:sz w:val="24"/>
          <w:szCs w:val="24"/>
          <w:rtl/>
        </w:rPr>
        <w:endnoteReference w:id="33"/>
      </w:r>
      <w:r w:rsidR="00903837">
        <w:rPr>
          <w:rFonts w:asciiTheme="majorBidi" w:eastAsia="Calibri" w:hAnsiTheme="majorBidi" w:hint="cs"/>
          <w:sz w:val="24"/>
          <w:szCs w:val="24"/>
          <w:rtl/>
        </w:rPr>
        <w:t xml:space="preserve"> ”</w:t>
      </w:r>
      <w:r w:rsidR="00903837" w:rsidRPr="006A49A2">
        <w:rPr>
          <w:rFonts w:asciiTheme="majorBidi" w:eastAsia="Calibri" w:hAnsiTheme="majorBidi"/>
          <w:sz w:val="24"/>
          <w:szCs w:val="24"/>
          <w:rtl/>
        </w:rPr>
        <w:t xml:space="preserve">לאור העובדה שבתקופה האחרונה רוב אוכלוסיית ישראל קיבלה טיפול חדשני שהמידע עליו לא מספק, שיש לו תופעות לוואי ידועות כגון דלקת בשריר הלב ובקרום הלב </w:t>
      </w:r>
      <w:proofErr w:type="spellStart"/>
      <w:r w:rsidR="00903837" w:rsidRPr="006A49A2">
        <w:rPr>
          <w:rFonts w:asciiTheme="majorBidi" w:eastAsia="Calibri" w:hAnsiTheme="majorBidi"/>
          <w:sz w:val="24"/>
          <w:szCs w:val="24"/>
          <w:rtl/>
        </w:rPr>
        <w:t>וארועי</w:t>
      </w:r>
      <w:proofErr w:type="spellEnd"/>
      <w:r w:rsidR="00903837" w:rsidRPr="006A49A2">
        <w:rPr>
          <w:rFonts w:asciiTheme="majorBidi" w:eastAsia="Calibri" w:hAnsiTheme="majorBidi"/>
          <w:sz w:val="24"/>
          <w:szCs w:val="24"/>
          <w:rtl/>
        </w:rPr>
        <w:t xml:space="preserve"> </w:t>
      </w:r>
      <w:proofErr w:type="spellStart"/>
      <w:r w:rsidR="00903837" w:rsidRPr="006A49A2">
        <w:rPr>
          <w:rFonts w:asciiTheme="majorBidi" w:eastAsia="Calibri" w:hAnsiTheme="majorBidi"/>
          <w:sz w:val="24"/>
          <w:szCs w:val="24"/>
          <w:rtl/>
        </w:rPr>
        <w:t>קרישיות</w:t>
      </w:r>
      <w:proofErr w:type="spellEnd"/>
      <w:r w:rsidR="00903837" w:rsidRPr="006A49A2">
        <w:rPr>
          <w:rFonts w:asciiTheme="majorBidi" w:eastAsia="Calibri" w:hAnsiTheme="majorBidi"/>
          <w:sz w:val="24"/>
          <w:szCs w:val="24"/>
          <w:rtl/>
        </w:rPr>
        <w:t xml:space="preserve"> יתר, ולאור קיום דיווחים רבים על מקרי מוות לאחר קבלת הטיפול</w:t>
      </w:r>
      <w:r w:rsidR="00903837">
        <w:rPr>
          <w:rFonts w:asciiTheme="majorBidi" w:eastAsia="Calibri" w:hAnsiTheme="majorBidi" w:hint="cs"/>
          <w:sz w:val="24"/>
          <w:szCs w:val="24"/>
          <w:rtl/>
        </w:rPr>
        <w:t>“</w:t>
      </w:r>
      <w:r>
        <w:rPr>
          <w:rFonts w:asciiTheme="majorBidi" w:eastAsia="Calibri" w:hAnsiTheme="majorBidi" w:hint="cs"/>
          <w:sz w:val="24"/>
          <w:szCs w:val="24"/>
          <w:rtl/>
        </w:rPr>
        <w:t>.</w:t>
      </w:r>
      <w:r w:rsidR="00881350">
        <w:rPr>
          <w:rFonts w:asciiTheme="majorBidi" w:eastAsia="Calibri" w:hAnsiTheme="majorBidi" w:hint="cs"/>
          <w:sz w:val="24"/>
          <w:szCs w:val="24"/>
          <w:rtl/>
        </w:rPr>
        <w:t xml:space="preserve"> </w:t>
      </w:r>
      <w:r w:rsidR="002A10B3">
        <w:rPr>
          <w:rFonts w:asciiTheme="majorBidi" w:eastAsia="Calibri" w:hAnsiTheme="majorBidi" w:hint="cs"/>
          <w:sz w:val="24"/>
          <w:szCs w:val="24"/>
          <w:rtl/>
        </w:rPr>
        <w:t xml:space="preserve">אמנם דיווחים מהסוג הזה צונזרו </w:t>
      </w:r>
      <w:r w:rsidR="001134BA">
        <w:rPr>
          <w:rFonts w:asciiTheme="majorBidi" w:eastAsia="Calibri" w:hAnsiTheme="majorBidi" w:hint="cs"/>
          <w:sz w:val="24"/>
          <w:szCs w:val="24"/>
          <w:rtl/>
        </w:rPr>
        <w:t xml:space="preserve">לרוב </w:t>
      </w:r>
      <w:r w:rsidR="002A10B3">
        <w:rPr>
          <w:rFonts w:asciiTheme="majorBidi" w:eastAsia="Calibri" w:hAnsiTheme="majorBidi" w:hint="cs"/>
          <w:sz w:val="24"/>
          <w:szCs w:val="24"/>
          <w:rtl/>
        </w:rPr>
        <w:t xml:space="preserve">בתקופת הקורונה כפי שנחשף זה עתה (פברואר 2023) בשימוע שנערך לרשת החברתית </w:t>
      </w:r>
      <w:proofErr w:type="spellStart"/>
      <w:r w:rsidR="002A10B3">
        <w:rPr>
          <w:rFonts w:asciiTheme="majorBidi" w:eastAsia="Calibri" w:hAnsiTheme="majorBidi" w:hint="cs"/>
          <w:sz w:val="24"/>
          <w:szCs w:val="24"/>
          <w:rtl/>
        </w:rPr>
        <w:t>טוויטר</w:t>
      </w:r>
      <w:proofErr w:type="spellEnd"/>
      <w:r w:rsidR="002A10B3">
        <w:rPr>
          <w:rFonts w:asciiTheme="majorBidi" w:eastAsia="Calibri" w:hAnsiTheme="majorBidi"/>
          <w:sz w:val="24"/>
          <w:szCs w:val="24"/>
          <w:rtl/>
        </w:rPr>
        <w:t xml:space="preserve"> </w:t>
      </w:r>
      <w:r w:rsidR="00DD49D2">
        <w:rPr>
          <w:rFonts w:asciiTheme="majorBidi" w:eastAsia="Calibri" w:hAnsiTheme="majorBidi"/>
          <w:sz w:val="24"/>
          <w:szCs w:val="24"/>
          <w:rtl/>
        </w:rPr>
        <w:fldChar w:fldCharType="begin"/>
      </w:r>
      <w:r w:rsidR="00093333">
        <w:rPr>
          <w:rFonts w:asciiTheme="majorBidi" w:eastAsia="Calibri" w:hAnsiTheme="majorBidi"/>
          <w:sz w:val="24"/>
          <w:szCs w:val="24"/>
          <w:rtl/>
        </w:rPr>
        <w:instrText xml:space="preserve"> </w:instrText>
      </w:r>
      <w:r w:rsidR="00093333">
        <w:rPr>
          <w:rFonts w:asciiTheme="majorBidi" w:eastAsia="Calibri" w:hAnsiTheme="majorBidi"/>
          <w:sz w:val="24"/>
          <w:szCs w:val="24"/>
        </w:rPr>
        <w:instrText>ADDIN EN.CITE &lt;EndNote&gt;&lt;Cite&gt;&lt;Author&gt;Clark&lt;/Author&gt;&lt;Year&gt;2023&lt;/Year&gt;&lt;IDText&gt;Rep. Nancy Mace details own health complications from COVID vaccine during Twitter hearing&lt;/IDText&gt;&lt;DisplayText&gt;[69]&lt;/DisplayText&gt;&lt;record&gt;&lt;titles&gt;&lt;title&gt;Rep. Nancy Mace details own health complications from COVID vaccine during Twitter hearing&lt;/title&gt;&lt;/titles&gt;&lt;contributors&gt;&lt;authors&gt;&lt;author&gt;Clark,  Joseph&lt;/author&gt;&lt;/authors&gt;&lt;/contributors&gt;&lt;added-date format="utc"&gt;1676995264&lt;/added-date&gt;&lt;ref-type name="Generic"&gt;13&lt;/ref-type&gt;&lt;dates</w:instrText>
      </w:r>
      <w:r w:rsidR="00093333">
        <w:rPr>
          <w:rFonts w:asciiTheme="majorBidi" w:eastAsia="Calibri" w:hAnsiTheme="majorBidi"/>
          <w:sz w:val="24"/>
          <w:szCs w:val="24"/>
          <w:rtl/>
        </w:rPr>
        <w:instrText>&gt;&lt;</w:instrText>
      </w:r>
      <w:r w:rsidR="00093333">
        <w:rPr>
          <w:rFonts w:asciiTheme="majorBidi" w:eastAsia="Calibri" w:hAnsiTheme="majorBidi"/>
          <w:sz w:val="24"/>
          <w:szCs w:val="24"/>
        </w:rPr>
        <w:instrText>year&gt;2023&lt;/year&gt;&lt;/dates&gt;&lt;rec-number&gt;2533&lt;/rec-number&gt;&lt;publisher&gt;The Washington Times. Last retrieved on February 21, 2023 from https://www.washingtontimes.com/news/2023/feb/8/rep-nancy-mace-details-own-health-complications-fr/&lt;/publisher&gt;&lt;last-updated-date format="utc"&gt;1676995346&lt;/last-updated-date&gt;&lt;/record&gt;&lt;/Cite&gt;&lt;/EndNote</w:instrText>
      </w:r>
      <w:r w:rsidR="00093333">
        <w:rPr>
          <w:rFonts w:asciiTheme="majorBidi" w:eastAsia="Calibri" w:hAnsiTheme="majorBidi"/>
          <w:sz w:val="24"/>
          <w:szCs w:val="24"/>
          <w:rtl/>
        </w:rPr>
        <w:instrText>&gt;</w:instrText>
      </w:r>
      <w:r w:rsidR="00DD49D2">
        <w:rPr>
          <w:rFonts w:asciiTheme="majorBidi" w:eastAsia="Calibri" w:hAnsiTheme="majorBidi"/>
          <w:sz w:val="24"/>
          <w:szCs w:val="24"/>
          <w:rtl/>
        </w:rPr>
        <w:fldChar w:fldCharType="separate"/>
      </w:r>
      <w:r w:rsidR="00093333">
        <w:rPr>
          <w:rFonts w:asciiTheme="majorBidi" w:eastAsia="Calibri" w:hAnsiTheme="majorBidi"/>
          <w:noProof/>
          <w:sz w:val="24"/>
          <w:szCs w:val="24"/>
          <w:rtl/>
        </w:rPr>
        <w:t>[69]</w:t>
      </w:r>
      <w:r w:rsidR="00DD49D2">
        <w:rPr>
          <w:rFonts w:asciiTheme="majorBidi" w:eastAsia="Calibri" w:hAnsiTheme="majorBidi"/>
          <w:sz w:val="24"/>
          <w:szCs w:val="24"/>
          <w:rtl/>
        </w:rPr>
        <w:fldChar w:fldCharType="end"/>
      </w:r>
      <w:r w:rsidR="00C47CE5">
        <w:rPr>
          <w:rFonts w:asciiTheme="majorBidi" w:eastAsia="Calibri" w:hAnsiTheme="majorBidi" w:hint="cs"/>
          <w:sz w:val="24"/>
          <w:szCs w:val="24"/>
          <w:rtl/>
        </w:rPr>
        <w:t xml:space="preserve">, אך </w:t>
      </w:r>
      <w:r w:rsidR="00DD49D2">
        <w:rPr>
          <w:rFonts w:asciiTheme="majorBidi" w:eastAsia="Calibri" w:hAnsiTheme="majorBidi" w:hint="cs"/>
          <w:sz w:val="24"/>
          <w:szCs w:val="24"/>
          <w:rtl/>
        </w:rPr>
        <w:t>כיום כבר לא ניתן להתעלם מ</w:t>
      </w:r>
      <w:r w:rsidR="00C47CE5">
        <w:rPr>
          <w:rFonts w:asciiTheme="majorBidi" w:eastAsia="Calibri" w:hAnsiTheme="majorBidi" w:hint="cs"/>
          <w:sz w:val="24"/>
          <w:szCs w:val="24"/>
          <w:rtl/>
        </w:rPr>
        <w:t xml:space="preserve">המידע המצטבר </w:t>
      </w:r>
      <w:r w:rsidR="00DD49D2">
        <w:rPr>
          <w:rFonts w:asciiTheme="majorBidi" w:eastAsia="Calibri" w:hAnsiTheme="majorBidi" w:hint="cs"/>
          <w:sz w:val="24"/>
          <w:szCs w:val="24"/>
          <w:rtl/>
        </w:rPr>
        <w:t xml:space="preserve">אודות </w:t>
      </w:r>
      <w:r w:rsidR="00C47CE5">
        <w:rPr>
          <w:rFonts w:asciiTheme="majorBidi" w:eastAsia="Calibri" w:hAnsiTheme="majorBidi" w:hint="cs"/>
          <w:sz w:val="24"/>
          <w:szCs w:val="24"/>
          <w:rtl/>
        </w:rPr>
        <w:t>נזקי החיסון</w:t>
      </w:r>
      <w:r w:rsidR="00DD49D2">
        <w:rPr>
          <w:rFonts w:asciiTheme="majorBidi" w:eastAsia="Calibri" w:hAnsiTheme="majorBidi" w:hint="cs"/>
          <w:sz w:val="24"/>
          <w:szCs w:val="24"/>
          <w:rtl/>
        </w:rPr>
        <w:t xml:space="preserve"> וישנם קולות רשמיים שקוראים להטיל על חברות התרופות הגדולות את האחריות על נזקי החיסונים </w:t>
      </w:r>
      <w:r w:rsidR="00DD49D2">
        <w:rPr>
          <w:rFonts w:asciiTheme="majorBidi" w:eastAsia="Calibri" w:hAnsiTheme="majorBidi"/>
          <w:sz w:val="24"/>
          <w:szCs w:val="24"/>
          <w:rtl/>
        </w:rPr>
        <w:fldChar w:fldCharType="begin"/>
      </w:r>
      <w:r w:rsidR="00093333">
        <w:rPr>
          <w:rFonts w:asciiTheme="majorBidi" w:eastAsia="Calibri" w:hAnsiTheme="majorBidi"/>
          <w:sz w:val="24"/>
          <w:szCs w:val="24"/>
          <w:rtl/>
        </w:rPr>
        <w:instrText xml:space="preserve"> </w:instrText>
      </w:r>
      <w:r w:rsidR="00093333">
        <w:rPr>
          <w:rFonts w:asciiTheme="majorBidi" w:eastAsia="Calibri" w:hAnsiTheme="majorBidi"/>
          <w:sz w:val="24"/>
          <w:szCs w:val="24"/>
        </w:rPr>
        <w:instrText>ADDIN EN.CITE &lt;EndNote&gt;&lt;Cite&gt;&lt;Author&gt;Gohmert&lt;/Author&gt;&lt;Year&gt;2022&lt;/Year&gt;&lt;IDText&gt;Bill to hold Big Pharma Liable for Injuries Caused by Publicly Mandated Vaccines&lt;/IDText&gt;&lt;DisplayText&gt;[70]&lt;/DisplayText&gt;&lt;record&gt;&lt;titles&gt;&lt;title&gt;Bill to hold Big Pharma Liable for Injuries Caused by Publicly Mandated Vaccines&lt;/title&gt;&lt;/titles&gt;&lt;contributors&gt;&lt;authors&gt;&lt;author&gt;Gohmert, Louie&lt;/author&gt;&lt;/authors&gt;&lt;/contributors&gt;&lt;added-date format="utc"&gt;1672124067&lt;/added-date&gt;&lt;ref-type name="Generic"&gt;13&lt;/ref-type&gt;&lt;dates&gt;&lt;year&gt;2022&lt;/year</w:instrText>
      </w:r>
      <w:r w:rsidR="00093333">
        <w:rPr>
          <w:rFonts w:asciiTheme="majorBidi" w:eastAsia="Calibri" w:hAnsiTheme="majorBidi"/>
          <w:sz w:val="24"/>
          <w:szCs w:val="24"/>
          <w:rtl/>
        </w:rPr>
        <w:instrText>&gt;&lt;/</w:instrText>
      </w:r>
      <w:r w:rsidR="00093333">
        <w:rPr>
          <w:rFonts w:asciiTheme="majorBidi" w:eastAsia="Calibri" w:hAnsiTheme="majorBidi"/>
          <w:sz w:val="24"/>
          <w:szCs w:val="24"/>
        </w:rPr>
        <w:instrText>dates&gt;&lt;rec-number&gt;2479&lt;/rec-number&gt;&lt;publisher&gt;United States Congressman, Louie Gohmert. Last retrieved on December 12, 2022 from: https://gohmert.house.gov/news/documentsingle.aspx?DocumentID=400005&lt;/publisher&gt;&lt;last-updated-date format="utc"&gt;1672124176&lt;/last-updated-date&gt;&lt;/record&gt;&lt;/Cite&gt;&lt;/EndNote</w:instrText>
      </w:r>
      <w:r w:rsidR="00093333">
        <w:rPr>
          <w:rFonts w:asciiTheme="majorBidi" w:eastAsia="Calibri" w:hAnsiTheme="majorBidi"/>
          <w:sz w:val="24"/>
          <w:szCs w:val="24"/>
          <w:rtl/>
        </w:rPr>
        <w:instrText>&gt;</w:instrText>
      </w:r>
      <w:r w:rsidR="00DD49D2">
        <w:rPr>
          <w:rFonts w:asciiTheme="majorBidi" w:eastAsia="Calibri" w:hAnsiTheme="majorBidi"/>
          <w:sz w:val="24"/>
          <w:szCs w:val="24"/>
          <w:rtl/>
        </w:rPr>
        <w:fldChar w:fldCharType="separate"/>
      </w:r>
      <w:r w:rsidR="00093333">
        <w:rPr>
          <w:rFonts w:asciiTheme="majorBidi" w:eastAsia="Calibri" w:hAnsiTheme="majorBidi"/>
          <w:noProof/>
          <w:sz w:val="24"/>
          <w:szCs w:val="24"/>
          <w:rtl/>
        </w:rPr>
        <w:t>[70]</w:t>
      </w:r>
      <w:r w:rsidR="00DD49D2">
        <w:rPr>
          <w:rFonts w:asciiTheme="majorBidi" w:eastAsia="Calibri" w:hAnsiTheme="majorBidi"/>
          <w:sz w:val="24"/>
          <w:szCs w:val="24"/>
          <w:rtl/>
        </w:rPr>
        <w:fldChar w:fldCharType="end"/>
      </w:r>
      <w:r w:rsidR="00C47CE5">
        <w:rPr>
          <w:rFonts w:asciiTheme="majorBidi" w:eastAsia="Calibri" w:hAnsiTheme="majorBidi" w:hint="cs"/>
          <w:sz w:val="24"/>
          <w:szCs w:val="24"/>
          <w:rtl/>
        </w:rPr>
        <w:t>.</w:t>
      </w:r>
      <w:r w:rsidR="00DD49D2">
        <w:rPr>
          <w:rFonts w:asciiTheme="majorBidi" w:eastAsia="Calibri" w:hAnsiTheme="majorBidi" w:cstheme="majorBidi" w:hint="cs"/>
          <w:sz w:val="24"/>
          <w:szCs w:val="24"/>
          <w:rtl/>
        </w:rPr>
        <w:t xml:space="preserve"> בהתאם לכך, </w:t>
      </w:r>
      <w:r w:rsidR="000C7896">
        <w:rPr>
          <w:rFonts w:asciiTheme="majorBidi" w:eastAsia="Calibri" w:hAnsiTheme="majorBidi" w:cstheme="majorBidi" w:hint="cs"/>
          <w:sz w:val="24"/>
          <w:szCs w:val="24"/>
          <w:rtl/>
        </w:rPr>
        <w:t xml:space="preserve">באוקטובר 2022, </w:t>
      </w:r>
      <w:r w:rsidR="00903837">
        <w:rPr>
          <w:rFonts w:asciiTheme="majorBidi" w:eastAsia="Calibri" w:hAnsiTheme="majorBidi" w:cstheme="majorBidi" w:hint="cs"/>
          <w:sz w:val="24"/>
          <w:szCs w:val="24"/>
          <w:rtl/>
        </w:rPr>
        <w:t xml:space="preserve">מדינת </w:t>
      </w:r>
      <w:r w:rsidR="00903837" w:rsidRPr="00D86E0E">
        <w:rPr>
          <w:rFonts w:asciiTheme="majorBidi" w:eastAsia="Calibri" w:hAnsiTheme="majorBidi" w:cstheme="majorBidi" w:hint="cs"/>
          <w:sz w:val="24"/>
          <w:szCs w:val="24"/>
          <w:rtl/>
        </w:rPr>
        <w:t>פלורידה</w:t>
      </w:r>
      <w:r w:rsidR="00DD49D2">
        <w:rPr>
          <w:rFonts w:asciiTheme="majorBidi" w:eastAsia="Calibri" w:hAnsiTheme="majorBidi" w:cstheme="majorBidi" w:hint="cs"/>
          <w:sz w:val="24"/>
          <w:szCs w:val="24"/>
          <w:rtl/>
        </w:rPr>
        <w:t xml:space="preserve"> המליצה</w:t>
      </w:r>
      <w:r w:rsidR="00903837" w:rsidRPr="00D86E0E">
        <w:rPr>
          <w:rFonts w:asciiTheme="majorBidi" w:eastAsia="Calibri" w:hAnsiTheme="majorBidi" w:cstheme="majorBidi" w:hint="cs"/>
          <w:sz w:val="24"/>
          <w:szCs w:val="24"/>
          <w:rtl/>
        </w:rPr>
        <w:t xml:space="preserve"> </w:t>
      </w:r>
      <w:r w:rsidR="00DD49D2">
        <w:rPr>
          <w:rFonts w:asciiTheme="majorBidi" w:eastAsia="Calibri" w:hAnsiTheme="majorBidi" w:cstheme="majorBidi" w:hint="cs"/>
          <w:sz w:val="24"/>
          <w:szCs w:val="24"/>
          <w:rtl/>
        </w:rPr>
        <w:t xml:space="preserve">שלא לחסן במנות בוסטר צעירים </w:t>
      </w:r>
      <w:r w:rsidR="00903837">
        <w:rPr>
          <w:rFonts w:asciiTheme="majorBidi" w:eastAsia="Calibri" w:hAnsiTheme="majorBidi" w:cstheme="majorBidi" w:hint="cs"/>
          <w:sz w:val="24"/>
          <w:szCs w:val="24"/>
          <w:rtl/>
        </w:rPr>
        <w:t>ש</w:t>
      </w:r>
      <w:r w:rsidR="00032076">
        <w:rPr>
          <w:rFonts w:asciiTheme="majorBidi" w:eastAsia="Calibri" w:hAnsiTheme="majorBidi" w:cstheme="majorBidi" w:hint="cs"/>
          <w:sz w:val="24"/>
          <w:szCs w:val="24"/>
          <w:rtl/>
        </w:rPr>
        <w:t>טרם מלאו ל</w:t>
      </w:r>
      <w:r w:rsidR="00DD49D2">
        <w:rPr>
          <w:rFonts w:asciiTheme="majorBidi" w:eastAsia="Calibri" w:hAnsiTheme="majorBidi" w:cstheme="majorBidi" w:hint="cs"/>
          <w:sz w:val="24"/>
          <w:szCs w:val="24"/>
          <w:rtl/>
        </w:rPr>
        <w:t>הם</w:t>
      </w:r>
      <w:r w:rsidR="00032076">
        <w:rPr>
          <w:rFonts w:asciiTheme="majorBidi" w:eastAsia="Calibri" w:hAnsiTheme="majorBidi" w:cstheme="majorBidi" w:hint="cs"/>
          <w:sz w:val="24"/>
          <w:szCs w:val="24"/>
          <w:rtl/>
        </w:rPr>
        <w:t xml:space="preserve"> </w:t>
      </w:r>
      <w:r w:rsidR="00903837">
        <w:rPr>
          <w:rFonts w:asciiTheme="majorBidi" w:eastAsia="Calibri" w:hAnsiTheme="majorBidi" w:cstheme="majorBidi" w:hint="cs"/>
          <w:sz w:val="24"/>
          <w:szCs w:val="24"/>
          <w:rtl/>
        </w:rPr>
        <w:t>40</w:t>
      </w:r>
      <w:r w:rsidR="00032076">
        <w:rPr>
          <w:rFonts w:asciiTheme="majorBidi" w:eastAsia="Calibri" w:hAnsiTheme="majorBidi" w:cstheme="majorBidi" w:hint="cs"/>
          <w:sz w:val="24"/>
          <w:szCs w:val="24"/>
          <w:rtl/>
        </w:rPr>
        <w:t>,</w:t>
      </w:r>
      <w:r w:rsidR="00903837">
        <w:rPr>
          <w:rFonts w:asciiTheme="majorBidi" w:eastAsia="Calibri" w:hAnsiTheme="majorBidi" w:cstheme="majorBidi" w:hint="cs"/>
          <w:sz w:val="24"/>
          <w:szCs w:val="24"/>
          <w:rtl/>
        </w:rPr>
        <w:t xml:space="preserve"> </w:t>
      </w:r>
      <w:r w:rsidR="00032076">
        <w:rPr>
          <w:rFonts w:asciiTheme="majorBidi" w:eastAsia="Calibri" w:hAnsiTheme="majorBidi" w:cstheme="majorBidi" w:hint="cs"/>
          <w:sz w:val="24"/>
          <w:szCs w:val="24"/>
          <w:rtl/>
        </w:rPr>
        <w:t>לאור עלייה של 84% באירועים לבביים בקרב בנים בני 18-39 לאחר החיסון</w:t>
      </w:r>
      <w:r w:rsidR="00903837">
        <w:rPr>
          <w:rFonts w:asciiTheme="majorBidi" w:eastAsia="Calibri" w:hAnsiTheme="majorBidi" w:cstheme="majorBidi" w:hint="cs"/>
          <w:sz w:val="24"/>
          <w:szCs w:val="24"/>
          <w:rtl/>
        </w:rPr>
        <w:t xml:space="preserve"> </w:t>
      </w:r>
      <w:r w:rsidR="00903837" w:rsidRPr="00D86E0E">
        <w:rPr>
          <w:rFonts w:asciiTheme="majorBidi" w:eastAsia="Calibri" w:hAnsiTheme="majorBidi" w:cstheme="majorBidi"/>
          <w:sz w:val="24"/>
          <w:szCs w:val="24"/>
          <w:rtl/>
        </w:rPr>
        <w:fldChar w:fldCharType="begin"/>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 &lt;EndNote&gt;&lt;Cite&gt;&lt;Author&gt;Florida Health&lt;/Author&gt;&lt;Year&gt;2022&lt;/Year&gt;&lt;IDText&gt;State Surgeon General Dr. Joseph A. Ladapo Issues New Mrna COVID-19 Vaccine Guidance&lt;/IDText&gt;&lt;DisplayText&gt;[71]&lt;/DisplayText&gt;&lt;record&gt;&lt;titles&gt;&lt;title&gt;State Surgeon General</w:instrText>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Dr. Joseph A. Ladapo Issues New Mrna COVID-19 Vaccine Guidance&lt;/title&gt;&lt;/titles&gt;&lt;contributors&gt;&lt;authors&gt;&lt;author&gt;Florida Health,&lt;/author&gt;&lt;/authors&gt;&lt;/contributors&gt;&lt;added-date format="utc"&gt;1666691157&lt;/added-date&gt;&lt;ref-type name="Generic"&gt;13&lt;/ref-type&gt;&lt;dates&gt;&lt;year&gt;2022&lt;/year&gt;&lt;/dates&gt;&lt;rec-number&gt;2406&lt;/rec-number&gt;&lt;publisher&gt;Florida Health. Last retrieved on October 25, 2022 from https://www.floridahealth.gov/newsroom/2022/10/20220512-guidance-mrna-covid19-vaccine.pr.html&lt;/publisher&gt;&lt;last-updated-date format="utc</w:instrText>
      </w:r>
      <w:r w:rsidR="00093333">
        <w:rPr>
          <w:rFonts w:asciiTheme="majorBidi" w:eastAsia="Calibri" w:hAnsiTheme="majorBidi" w:cstheme="majorBidi"/>
          <w:sz w:val="24"/>
          <w:szCs w:val="24"/>
          <w:rtl/>
        </w:rPr>
        <w:instrText>"&gt;1666691246&lt;/</w:instrText>
      </w:r>
      <w:r w:rsidR="00093333">
        <w:rPr>
          <w:rFonts w:asciiTheme="majorBidi" w:eastAsia="Calibri" w:hAnsiTheme="majorBidi" w:cstheme="majorBidi"/>
          <w:sz w:val="24"/>
          <w:szCs w:val="24"/>
        </w:rPr>
        <w:instrText>last-updated-date&gt;&lt;/record&gt;&lt;/Cite&gt;&lt;/EndNote</w:instrText>
      </w:r>
      <w:r w:rsidR="00093333">
        <w:rPr>
          <w:rFonts w:asciiTheme="majorBidi" w:eastAsia="Calibri" w:hAnsiTheme="majorBidi" w:cstheme="majorBidi"/>
          <w:sz w:val="24"/>
          <w:szCs w:val="24"/>
          <w:rtl/>
        </w:rPr>
        <w:instrText>&gt;</w:instrText>
      </w:r>
      <w:r w:rsidR="00903837" w:rsidRPr="00D86E0E">
        <w:rPr>
          <w:rFonts w:asciiTheme="majorBidi" w:eastAsia="Calibri" w:hAnsiTheme="majorBidi" w:cstheme="majorBidi"/>
          <w:sz w:val="24"/>
          <w:szCs w:val="24"/>
          <w:rtl/>
        </w:rPr>
        <w:fldChar w:fldCharType="separate"/>
      </w:r>
      <w:r w:rsidR="00093333">
        <w:rPr>
          <w:rFonts w:asciiTheme="majorBidi" w:eastAsia="Calibri" w:hAnsiTheme="majorBidi" w:cstheme="majorBidi"/>
          <w:noProof/>
          <w:sz w:val="24"/>
          <w:szCs w:val="24"/>
          <w:rtl/>
        </w:rPr>
        <w:t>[71]</w:t>
      </w:r>
      <w:r w:rsidR="00903837" w:rsidRPr="00D86E0E">
        <w:rPr>
          <w:rFonts w:asciiTheme="majorBidi" w:eastAsia="Calibri" w:hAnsiTheme="majorBidi" w:cstheme="majorBidi"/>
          <w:sz w:val="24"/>
          <w:szCs w:val="24"/>
          <w:rtl/>
        </w:rPr>
        <w:fldChar w:fldCharType="end"/>
      </w:r>
      <w:r w:rsidR="00DD49D2">
        <w:rPr>
          <w:rFonts w:asciiTheme="majorBidi" w:eastAsia="Calibri" w:hAnsiTheme="majorBidi" w:cstheme="majorBidi" w:hint="cs"/>
          <w:sz w:val="24"/>
          <w:szCs w:val="24"/>
          <w:rtl/>
        </w:rPr>
        <w:t>,</w:t>
      </w:r>
      <w:r w:rsidR="000C7896">
        <w:rPr>
          <w:rFonts w:asciiTheme="majorBidi" w:eastAsia="Calibri" w:hAnsiTheme="majorBidi" w:cstheme="majorBidi" w:hint="cs"/>
          <w:sz w:val="24"/>
          <w:szCs w:val="24"/>
          <w:rtl/>
        </w:rPr>
        <w:t xml:space="preserve"> </w:t>
      </w:r>
      <w:r w:rsidR="00DD49D2">
        <w:rPr>
          <w:rFonts w:asciiTheme="majorBidi" w:eastAsia="Calibri" w:hAnsiTheme="majorBidi" w:cstheme="majorBidi" w:hint="cs"/>
          <w:sz w:val="24"/>
          <w:szCs w:val="24"/>
          <w:rtl/>
        </w:rPr>
        <w:t>ובפברואר 2023 הרופאים במדינה נקראו להזהיר את מטופליהם במפורש מפני הסיכונים הכרוכים בחיסון</w:t>
      </w:r>
      <w:r w:rsidR="00DD49D2">
        <w:rPr>
          <w:rFonts w:asciiTheme="majorBidi" w:eastAsia="Calibri" w:hAnsiTheme="majorBidi" w:cstheme="majorBidi"/>
          <w:sz w:val="24"/>
          <w:szCs w:val="24"/>
          <w:rtl/>
        </w:rPr>
        <w:t xml:space="preserve"> </w:t>
      </w:r>
      <w:r w:rsidR="00D0339D">
        <w:rPr>
          <w:rFonts w:asciiTheme="majorBidi" w:eastAsia="Calibri" w:hAnsiTheme="majorBidi" w:cstheme="majorBidi"/>
          <w:sz w:val="24"/>
          <w:szCs w:val="24"/>
          <w:rtl/>
        </w:rPr>
        <w:fldChar w:fldCharType="begin"/>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 &lt;EndNote&gt;&lt;Cite&gt;&lt;Author&gt;Florida Health&lt;/Author&gt;&lt;Year&gt;2023&lt;/Year&gt;&lt;IDText&gt;Health Alert on mRNA COVID-19 Vaccine Safety&lt;/IDText&gt;&lt;DisplayText&gt;[72]&lt;/DisplayText&gt;&lt;record&gt;&lt;titles&gt;&lt;title&gt;Health Alert on mRNA COVID-19 Vaccine Safety&lt;/title&gt;&lt;/titles</w:instrText>
      </w:r>
      <w:r w:rsidR="00093333">
        <w:rPr>
          <w:rFonts w:asciiTheme="majorBidi" w:eastAsia="Calibri" w:hAnsiTheme="majorBidi" w:cstheme="majorBidi"/>
          <w:sz w:val="24"/>
          <w:szCs w:val="24"/>
          <w:rtl/>
        </w:rPr>
        <w:instrText>&gt;&lt;</w:instrText>
      </w:r>
      <w:r w:rsidR="00093333">
        <w:rPr>
          <w:rFonts w:asciiTheme="majorBidi" w:eastAsia="Calibri" w:hAnsiTheme="majorBidi" w:cstheme="majorBidi"/>
          <w:sz w:val="24"/>
          <w:szCs w:val="24"/>
        </w:rPr>
        <w:instrText>contributors&gt;&lt;authors&gt;&lt;author&gt;Florida Health,&lt;/author&gt;&lt;/authors&gt;&lt;/contributors&gt;&lt;added-date format="utc"&gt;1676994528&lt;/added-date&gt;&lt;ref-type name="Generic"&gt;13&lt;/ref-type&gt;&lt;dates&gt;&lt;year&gt;2023&lt;/year&gt;&lt;/dates&gt;&lt;rec-number&gt;2532&lt;/rec-number&gt;&lt;publisher&gt;Florida Health. Last retrieved on February 21, 2023 from https://www.floridahealth.gov/newsroom/2023/02/20230215-updated-health-alert.pr.html&lt;/publisher&gt;&lt;last-updated-date format="utc"&gt;1676995216&lt;/last-updated-date&gt;&lt;/record&gt;&lt;/Cite&gt;&lt;/EndNote</w:instrText>
      </w:r>
      <w:r w:rsidR="00093333">
        <w:rPr>
          <w:rFonts w:asciiTheme="majorBidi" w:eastAsia="Calibri" w:hAnsiTheme="majorBidi" w:cstheme="majorBidi"/>
          <w:sz w:val="24"/>
          <w:szCs w:val="24"/>
          <w:rtl/>
        </w:rPr>
        <w:instrText>&gt;</w:instrText>
      </w:r>
      <w:r w:rsidR="00D0339D">
        <w:rPr>
          <w:rFonts w:asciiTheme="majorBidi" w:eastAsia="Calibri" w:hAnsiTheme="majorBidi" w:cstheme="majorBidi"/>
          <w:sz w:val="24"/>
          <w:szCs w:val="24"/>
          <w:rtl/>
        </w:rPr>
        <w:fldChar w:fldCharType="separate"/>
      </w:r>
      <w:r w:rsidR="00093333">
        <w:rPr>
          <w:rFonts w:asciiTheme="majorBidi" w:eastAsia="Calibri" w:hAnsiTheme="majorBidi" w:cstheme="majorBidi"/>
          <w:noProof/>
          <w:sz w:val="24"/>
          <w:szCs w:val="24"/>
          <w:rtl/>
        </w:rPr>
        <w:t>[72]</w:t>
      </w:r>
      <w:r w:rsidR="00D0339D">
        <w:rPr>
          <w:rFonts w:asciiTheme="majorBidi" w:eastAsia="Calibri" w:hAnsiTheme="majorBidi" w:cstheme="majorBidi"/>
          <w:sz w:val="24"/>
          <w:szCs w:val="24"/>
          <w:rtl/>
        </w:rPr>
        <w:fldChar w:fldCharType="end"/>
      </w:r>
      <w:r w:rsidR="00D0339D">
        <w:rPr>
          <w:rFonts w:asciiTheme="majorBidi" w:eastAsia="Calibri" w:hAnsiTheme="majorBidi" w:cstheme="majorBidi" w:hint="cs"/>
          <w:sz w:val="24"/>
          <w:szCs w:val="24"/>
          <w:rtl/>
        </w:rPr>
        <w:t xml:space="preserve">. </w:t>
      </w:r>
    </w:p>
    <w:p w14:paraId="42F3BD05" w14:textId="6EF6F8D8" w:rsidR="00903837" w:rsidRDefault="00903837" w:rsidP="00903837">
      <w:pPr>
        <w:spacing w:line="360" w:lineRule="auto"/>
        <w:ind w:firstLine="720"/>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 xml:space="preserve">לספקנים מביננו, שאינם סומכים על </w:t>
      </w:r>
      <w:r w:rsidR="00CE5D2F">
        <w:rPr>
          <w:rFonts w:asciiTheme="majorBidi" w:eastAsia="Calibri" w:hAnsiTheme="majorBidi" w:cstheme="majorBidi" w:hint="cs"/>
          <w:sz w:val="24"/>
          <w:szCs w:val="24"/>
          <w:rtl/>
        </w:rPr>
        <w:t xml:space="preserve">רשויות לא ישראליות </w:t>
      </w:r>
      <w:r>
        <w:rPr>
          <w:rFonts w:asciiTheme="majorBidi" w:eastAsia="Calibri" w:hAnsiTheme="majorBidi" w:cstheme="majorBidi" w:hint="cs"/>
          <w:sz w:val="24"/>
          <w:szCs w:val="24"/>
          <w:rtl/>
        </w:rPr>
        <w:t>ושאינם מתרשמים מעושר המקורות שהובאו בפסקה הקודמת</w:t>
      </w:r>
      <w:r w:rsidR="00A30BD1">
        <w:rPr>
          <w:rFonts w:asciiTheme="majorBidi" w:eastAsia="Calibri" w:hAnsiTheme="majorBidi" w:cstheme="majorBidi" w:hint="cs"/>
          <w:sz w:val="24"/>
          <w:szCs w:val="24"/>
          <w:rtl/>
        </w:rPr>
        <w:t xml:space="preserve"> </w:t>
      </w:r>
      <w:r w:rsidR="00A30BD1">
        <w:rPr>
          <w:rFonts w:asciiTheme="majorBidi" w:eastAsia="Calibri" w:hAnsiTheme="majorBidi" w:cstheme="majorBidi"/>
          <w:sz w:val="24"/>
          <w:szCs w:val="24"/>
          <w:rtl/>
        </w:rPr>
        <w:fldChar w:fldCharType="begin">
          <w:fldData xml:space="preserve">PEVuZE5vdGU+PENpdGU+PEF1dGhvcj5BYnUgTW91Y2g8L0F1dGhvcj48WWVhcj4yMDIxPC9ZZWFy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</w:fldData>
        </w:fldChar>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w:instrText>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tl/>
        </w:rPr>
        <w:fldChar w:fldCharType="begin">
          <w:fldData xml:space="preserve">PEVuZE5vdGU+PENpdGU+PEF1dGhvcj5BYnUgTW91Y2g8L0F1dGhvcj48WWVhcj4yMDIxPC9ZZWFy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</w:fldData>
        </w:fldChar>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EN.CITE.DATA</w:instrText>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tl/>
        </w:rPr>
      </w:r>
      <w:r w:rsidR="00093333">
        <w:rPr>
          <w:rFonts w:asciiTheme="majorBidi" w:eastAsia="Calibri" w:hAnsiTheme="majorBidi" w:cstheme="majorBidi"/>
          <w:sz w:val="24"/>
          <w:szCs w:val="24"/>
          <w:rtl/>
        </w:rPr>
        <w:fldChar w:fldCharType="end"/>
      </w:r>
      <w:r w:rsidR="00A30BD1">
        <w:rPr>
          <w:rFonts w:asciiTheme="majorBidi" w:eastAsia="Calibri" w:hAnsiTheme="majorBidi" w:cstheme="majorBidi"/>
          <w:sz w:val="24"/>
          <w:szCs w:val="24"/>
          <w:rtl/>
        </w:rPr>
        <w:fldChar w:fldCharType="separate"/>
      </w:r>
      <w:r w:rsidR="00093333">
        <w:rPr>
          <w:rFonts w:asciiTheme="majorBidi" w:eastAsia="Calibri" w:hAnsiTheme="majorBidi" w:cstheme="majorBidi"/>
          <w:noProof/>
          <w:sz w:val="24"/>
          <w:szCs w:val="24"/>
          <w:rtl/>
        </w:rPr>
        <w:t>[50-68]</w:t>
      </w:r>
      <w:r w:rsidR="00A30BD1">
        <w:rPr>
          <w:rFonts w:asciiTheme="majorBidi" w:eastAsia="Calibri" w:hAnsiTheme="majorBidi" w:cstheme="majorBidi"/>
          <w:sz w:val="24"/>
          <w:szCs w:val="24"/>
          <w:rtl/>
        </w:rPr>
        <w:fldChar w:fldCharType="end"/>
      </w:r>
      <w:r>
        <w:rPr>
          <w:rFonts w:asciiTheme="majorBidi" w:eastAsia="Calibri" w:hAnsiTheme="majorBidi" w:cstheme="majorBidi" w:hint="cs"/>
          <w:sz w:val="24"/>
          <w:szCs w:val="24"/>
          <w:rtl/>
        </w:rPr>
        <w:t xml:space="preserve">, נציג להלן כמה ממצאים מתוך מצגת רשמית של משרד הבריאות שהועלתה לערוץ </w:t>
      </w:r>
      <w:proofErr w:type="spellStart"/>
      <w:r>
        <w:rPr>
          <w:rFonts w:asciiTheme="majorBidi" w:eastAsia="Calibri" w:hAnsiTheme="majorBidi" w:cstheme="majorBidi" w:hint="cs"/>
          <w:sz w:val="24"/>
          <w:szCs w:val="24"/>
          <w:rtl/>
        </w:rPr>
        <w:t>הטלגרם</w:t>
      </w:r>
      <w:proofErr w:type="spellEnd"/>
      <w:r>
        <w:rPr>
          <w:rFonts w:asciiTheme="majorBidi" w:eastAsia="Calibri" w:hAnsiTheme="majorBidi" w:cstheme="majorBidi" w:hint="cs"/>
          <w:sz w:val="24"/>
          <w:szCs w:val="24"/>
          <w:rtl/>
        </w:rPr>
        <w:t xml:space="preserve"> של משרד</w:t>
      </w:r>
      <w:r w:rsidR="008C315D">
        <w:rPr>
          <w:rFonts w:asciiTheme="majorBidi" w:eastAsia="Calibri" w:hAnsiTheme="majorBidi" w:cstheme="majorBidi" w:hint="cs"/>
          <w:sz w:val="24"/>
          <w:szCs w:val="24"/>
          <w:rtl/>
        </w:rPr>
        <w:t xml:space="preserve"> הבריאות</w:t>
      </w:r>
      <w:r>
        <w:rPr>
          <w:rFonts w:asciiTheme="majorBidi" w:eastAsia="Calibri" w:hAnsiTheme="majorBidi" w:cstheme="majorBidi" w:hint="cs"/>
          <w:sz w:val="24"/>
          <w:szCs w:val="24"/>
          <w:rtl/>
        </w:rPr>
        <w:t xml:space="preserve"> </w:t>
      </w:r>
      <w:r>
        <w:rPr>
          <w:rFonts w:asciiTheme="majorBidi" w:eastAsia="Calibri" w:hAnsiTheme="majorBidi" w:cstheme="majorBidi"/>
          <w:sz w:val="24"/>
          <w:szCs w:val="24"/>
          <w:rtl/>
        </w:rPr>
        <w:fldChar w:fldCharType="begin"/>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 &lt;EndNote&gt;&lt;Cite&gt;&lt;Author&gt;Israeli Ministry of Health&lt;/Author&gt;&lt;Year&gt;2021&lt;/Year&gt;&lt;IDText&gt;Survey of Adverse Outcomes after the Third Dose of the Pfizer Vaccine against COVID-19 (Power Point Presentation in hebrew)&lt;/IDText&gt;&lt;DisplayText&gt;[73]&lt;/DisplayText&gt;&lt;record&gt;&lt;titles&gt;&lt;title&gt;Survey of Adverse Outcomes after the Third Dose of the Pfizer Vaccine against COVID-19 (Power Point Presentation in hebrew)&lt;/title&gt;&lt;/titles&gt;&lt;contributors&gt;&lt;authors&gt;&lt;author&gt;Israeli Ministry of Health,&lt;/author&gt;&lt;/authors&gt;&lt;/contributors&gt;&lt;added-date format="utc"&gt;1666708850&lt;/added-date&gt;&lt;ref-type name="Generic"&gt;13&lt;/ref-type&gt;&lt;dates&gt;&lt;year&gt;2021&lt;/year&gt;&lt;/dates&gt;&lt;rec-number&gt;2411&lt;/rec-number&gt;&lt;publisher&gt;Israeli Ministry of Health. Last retrieved on October 25, 2022 from  https://www.clalit.co</w:instrText>
      </w:r>
      <w:r w:rsidR="00093333">
        <w:rPr>
          <w:rFonts w:asciiTheme="majorBidi" w:eastAsia="Calibri" w:hAnsiTheme="majorBidi" w:cstheme="majorBidi"/>
          <w:sz w:val="24"/>
          <w:szCs w:val="24"/>
          <w:rtl/>
        </w:rPr>
        <w:instrText>.</w:instrText>
      </w:r>
      <w:r w:rsidR="00093333">
        <w:rPr>
          <w:rFonts w:asciiTheme="majorBidi" w:eastAsia="Calibri" w:hAnsiTheme="majorBidi" w:cstheme="majorBidi"/>
          <w:sz w:val="24"/>
          <w:szCs w:val="24"/>
        </w:rPr>
        <w:instrText>il/he/your_health/family/Documents/3rd_vaccine.pdf  &lt;/publisher&gt;&lt;last-updated-date format="utc"&gt;1666709027&lt;/last-updated-date&gt;&lt;/record&gt;&lt;/Cite&gt;&lt;/EndNote</w:instrText>
      </w:r>
      <w:r w:rsidR="00093333">
        <w:rPr>
          <w:rFonts w:asciiTheme="majorBidi" w:eastAsia="Calibri" w:hAnsiTheme="majorBidi" w:cstheme="majorBidi"/>
          <w:sz w:val="24"/>
          <w:szCs w:val="24"/>
          <w:rtl/>
        </w:rPr>
        <w:instrText>&gt;</w:instrText>
      </w:r>
      <w:r>
        <w:rPr>
          <w:rFonts w:asciiTheme="majorBidi" w:eastAsia="Calibri" w:hAnsiTheme="majorBidi" w:cstheme="majorBidi"/>
          <w:sz w:val="24"/>
          <w:szCs w:val="24"/>
          <w:rtl/>
        </w:rPr>
        <w:fldChar w:fldCharType="separate"/>
      </w:r>
      <w:r w:rsidR="00093333">
        <w:rPr>
          <w:rFonts w:asciiTheme="majorBidi" w:eastAsia="Calibri" w:hAnsiTheme="majorBidi" w:cstheme="majorBidi"/>
          <w:noProof/>
          <w:sz w:val="24"/>
          <w:szCs w:val="24"/>
          <w:rtl/>
        </w:rPr>
        <w:t>[73]</w:t>
      </w:r>
      <w:r>
        <w:rPr>
          <w:rFonts w:asciiTheme="majorBidi" w:eastAsia="Calibri" w:hAnsiTheme="majorBidi" w:cstheme="majorBidi"/>
          <w:sz w:val="24"/>
          <w:szCs w:val="24"/>
          <w:rtl/>
        </w:rPr>
        <w:fldChar w:fldCharType="end"/>
      </w:r>
      <w:r>
        <w:rPr>
          <w:rFonts w:asciiTheme="majorBidi" w:eastAsia="Calibri" w:hAnsiTheme="majorBidi" w:cstheme="majorBidi" w:hint="cs"/>
          <w:sz w:val="24"/>
          <w:szCs w:val="24"/>
          <w:rtl/>
        </w:rPr>
        <w:t xml:space="preserve">. סקר טלפוני שנערך בקרב 2,049 אזרחים ישראלים מעל גיל 18 </w:t>
      </w:r>
      <w:r w:rsidR="00A30BD1">
        <w:rPr>
          <w:rFonts w:asciiTheme="majorBidi" w:eastAsia="Calibri" w:hAnsiTheme="majorBidi" w:cstheme="majorBidi" w:hint="cs"/>
          <w:sz w:val="24"/>
          <w:szCs w:val="24"/>
          <w:rtl/>
        </w:rPr>
        <w:t xml:space="preserve">בחודשים </w:t>
      </w:r>
      <w:r>
        <w:rPr>
          <w:rFonts w:asciiTheme="majorBidi" w:eastAsia="Calibri" w:hAnsiTheme="majorBidi" w:cstheme="majorBidi" w:hint="cs"/>
          <w:sz w:val="24"/>
          <w:szCs w:val="24"/>
          <w:rtl/>
        </w:rPr>
        <w:t>ספטמבר-אוקטובר 2021 גילה כי חצי אחוז מהמרואיינים סבלו מתגובה חמורה לחיסון שחייבה אשפוז בבית חולים. חצי אחוז, נשמע אולי מעט, אך כאשר מדובר במיליוני מנות חיסון, חצי אחוז הוא נתון די מבהיל (בייחוד כאשר משווים אותו לאחוז הסובלים ממחלת קורונה קשה בקרב צעירים וכשלוקחים בחשבון את הצורך להפחית את העומס על מערכת הבריאות</w:t>
      </w:r>
      <w:r w:rsidR="00032076">
        <w:rPr>
          <w:rFonts w:asciiTheme="majorBidi" w:eastAsia="Calibri" w:hAnsiTheme="majorBidi" w:cstheme="majorBidi" w:hint="cs"/>
          <w:sz w:val="24"/>
          <w:szCs w:val="24"/>
          <w:rtl/>
        </w:rPr>
        <w:t xml:space="preserve"> שנדון לעיל</w:t>
      </w:r>
      <w:r>
        <w:rPr>
          <w:rFonts w:asciiTheme="majorBidi" w:eastAsia="Calibri" w:hAnsiTheme="majorBidi" w:cstheme="majorBidi" w:hint="cs"/>
          <w:sz w:val="24"/>
          <w:szCs w:val="24"/>
          <w:rtl/>
        </w:rPr>
        <w:t>). מקצת מהנתונים הנוספים שצריכים להטריד אותנו הם העובדה שלמעלה מרבע מ</w:t>
      </w:r>
      <w:r w:rsidR="00AE0D3C">
        <w:rPr>
          <w:rFonts w:asciiTheme="majorBidi" w:eastAsia="Calibri" w:hAnsiTheme="majorBidi" w:cstheme="majorBidi" w:hint="cs"/>
          <w:sz w:val="24"/>
          <w:szCs w:val="24"/>
          <w:rtl/>
        </w:rPr>
        <w:t xml:space="preserve">כלל </w:t>
      </w:r>
      <w:r>
        <w:rPr>
          <w:rFonts w:asciiTheme="majorBidi" w:eastAsia="Calibri" w:hAnsiTheme="majorBidi" w:cstheme="majorBidi" w:hint="cs"/>
          <w:sz w:val="24"/>
          <w:szCs w:val="24"/>
          <w:rtl/>
        </w:rPr>
        <w:t>המרואיינים דיווחו על כאבי שרירים ולמעלה מ- 15% דיווחו על צמרמורת ועל חום מעל 38 מעלות. קרוב ל- 10% דיווחו על סחרחורת או תחושת עילפון ו- 5.5% דיווחו על כאב בחזה (כולל מקרה אחד מתועד של דלקת בשריר הלב).</w:t>
      </w:r>
    </w:p>
    <w:p w14:paraId="1BA74548" w14:textId="4B276A8B" w:rsidR="00903837" w:rsidRDefault="00903837" w:rsidP="001A569A">
      <w:pPr>
        <w:spacing w:line="360" w:lineRule="auto"/>
        <w:ind w:firstLine="720"/>
        <w:jc w:val="both"/>
        <w:rPr>
          <w:rFonts w:asciiTheme="majorBidi" w:eastAsia="Calibri" w:hAnsiTheme="majorBidi" w:cstheme="majorBidi"/>
          <w:sz w:val="24"/>
          <w:szCs w:val="24"/>
          <w:rtl/>
        </w:rPr>
      </w:pPr>
      <w:r>
        <w:rPr>
          <w:rFonts w:asciiTheme="majorBidi" w:eastAsia="Calibri" w:hAnsiTheme="majorBidi" w:cstheme="majorBidi" w:hint="cs"/>
          <w:sz w:val="24"/>
          <w:szCs w:val="24"/>
          <w:rtl/>
        </w:rPr>
        <w:lastRenderedPageBreak/>
        <w:t xml:space="preserve">יש כמובן עוד מגוון רחב של תופעות לוואי, אך כאן נזכיר רק שלוש תופעות נוספות שנדמות בעינינו כתופעות חשובות, בעיקר מפני שמשום מה, המצגת של משרד הבריאות לא הגיעה לקהל הרחב. למעלה מרבע מהמרואיינים שסבלו מהפרעות חרדה ודיכאון בטרם החיסון, דיווחו על החמרה בתסמינים של ההפרעות הפסיכיאטריות הללו. כמעט עשרה אחוז מהנשים (!) מתחת לגיל 54 דיווחו על שינויים בווסת </w:t>
      </w:r>
      <w:r>
        <w:rPr>
          <w:rFonts w:asciiTheme="majorBidi" w:eastAsia="Calibri" w:hAnsiTheme="majorBidi" w:cstheme="majorBidi"/>
          <w:sz w:val="24"/>
          <w:szCs w:val="24"/>
          <w:rtl/>
        </w:rPr>
        <w:t>–</w:t>
      </w:r>
      <w:r>
        <w:rPr>
          <w:rFonts w:asciiTheme="majorBidi" w:eastAsia="Calibri" w:hAnsiTheme="majorBidi" w:cstheme="majorBidi" w:hint="cs"/>
          <w:sz w:val="24"/>
          <w:szCs w:val="24"/>
          <w:rtl/>
        </w:rPr>
        <w:t xml:space="preserve"> שינויים שנמצאו בסבירות גבוהה כקשורים בקשר סיבתי עם החיסון ונמשכו אצל רבות מהמרואיינו</w:t>
      </w:r>
      <w:r>
        <w:rPr>
          <w:rFonts w:asciiTheme="majorBidi" w:eastAsia="Calibri" w:hAnsiTheme="majorBidi" w:cstheme="majorBidi" w:hint="eastAsia"/>
          <w:sz w:val="24"/>
          <w:szCs w:val="24"/>
          <w:rtl/>
        </w:rPr>
        <w:t>ת</w:t>
      </w:r>
      <w:r>
        <w:rPr>
          <w:rFonts w:asciiTheme="majorBidi" w:eastAsia="Calibri" w:hAnsiTheme="majorBidi" w:cstheme="majorBidi" w:hint="cs"/>
          <w:sz w:val="24"/>
          <w:szCs w:val="24"/>
          <w:rtl/>
        </w:rPr>
        <w:t xml:space="preserve"> במשך זמן רב לאחר החיסון. בהתאם לכך, סוכנות התרופות האירופאית המליצה </w:t>
      </w:r>
      <w:r w:rsidR="004E3199">
        <w:rPr>
          <w:rFonts w:asciiTheme="majorBidi" w:eastAsia="Calibri" w:hAnsiTheme="majorBidi" w:cstheme="majorBidi" w:hint="cs"/>
          <w:sz w:val="24"/>
          <w:szCs w:val="24"/>
          <w:rtl/>
        </w:rPr>
        <w:t xml:space="preserve">באוקטובר 2022 </w:t>
      </w:r>
      <w:r>
        <w:rPr>
          <w:rFonts w:asciiTheme="majorBidi" w:eastAsia="Calibri" w:hAnsiTheme="majorBidi" w:cstheme="majorBidi" w:hint="cs"/>
          <w:sz w:val="24"/>
          <w:szCs w:val="24"/>
          <w:rtl/>
        </w:rPr>
        <w:t xml:space="preserve">להוסיף לרשימת תופעות הלוואי של החיסון ’דימום ווסתי כבד‘ </w:t>
      </w:r>
      <w:r>
        <w:rPr>
          <w:rFonts w:asciiTheme="majorBidi" w:eastAsia="Calibri" w:hAnsiTheme="majorBidi" w:cstheme="majorBidi"/>
          <w:sz w:val="24"/>
          <w:szCs w:val="24"/>
          <w:rtl/>
        </w:rPr>
        <w:fldChar w:fldCharType="begin"/>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 &lt;EndNote&gt;&lt;Cite&gt;&lt;Author&gt;European Medicines Agency&lt;/Author&gt;&lt;Year&gt;2022&lt;/Year&gt;&lt;IDText&gt;Meeting highlights from the Pharmacovigilance Risk Assessment Committee (PRAC) 24 - 27 October 2022&lt;/IDText&gt;&lt;DisplayText&gt;[74]&lt;/DisplayText&gt;&lt;record&gt;&lt;titles&gt;&lt;title&gt;Meeting highlights from the Pharmacovigilance Risk Assessment Committee (PRAC) 24 - 27 October 2022&lt;/title&gt;&lt;/titles&gt;&lt;contributors&gt;&lt;authors&gt;&lt;author&gt;European Medicines Agency,&lt;/author&gt;&lt;/authors&gt;&lt;/contributors&gt;&lt;added-date format="utc"&gt;1667034637&lt;/added-date&gt;&lt;ref-type name="Generic"&gt;13&lt;/ref-type&gt;&lt;dates&gt;&lt;year&gt;2022&lt;/year&gt;&lt;/dates&gt;&lt;rec-number&gt;2412&lt;/rec-number&gt;&lt;publisher&gt;European Medicines Agency (EMA). Last retrieved on October 10, 2022 from https://www.ema.europa.eu/en/news/meeting-highlights-pharmacovigilance-risk-assessment-committee-prac-24-27-october-2022&lt;/publisher&gt;&lt;last-updated-date format="utc"&gt;1667034777&lt;/last-updated-date&gt;&lt;/record&gt;&lt;/Cite&gt;&lt;/EndNote</w:instrText>
      </w:r>
      <w:r w:rsidR="00093333">
        <w:rPr>
          <w:rFonts w:asciiTheme="majorBidi" w:eastAsia="Calibri" w:hAnsiTheme="majorBidi" w:cstheme="majorBidi"/>
          <w:sz w:val="24"/>
          <w:szCs w:val="24"/>
          <w:rtl/>
        </w:rPr>
        <w:instrText>&gt;</w:instrText>
      </w:r>
      <w:r>
        <w:rPr>
          <w:rFonts w:asciiTheme="majorBidi" w:eastAsia="Calibri" w:hAnsiTheme="majorBidi" w:cstheme="majorBidi"/>
          <w:sz w:val="24"/>
          <w:szCs w:val="24"/>
          <w:rtl/>
        </w:rPr>
        <w:fldChar w:fldCharType="separate"/>
      </w:r>
      <w:r w:rsidR="00093333">
        <w:rPr>
          <w:rFonts w:asciiTheme="majorBidi" w:eastAsia="Calibri" w:hAnsiTheme="majorBidi" w:cstheme="majorBidi"/>
          <w:noProof/>
          <w:sz w:val="24"/>
          <w:szCs w:val="24"/>
          <w:rtl/>
        </w:rPr>
        <w:t>[74]</w:t>
      </w:r>
      <w:r>
        <w:rPr>
          <w:rFonts w:asciiTheme="majorBidi" w:eastAsia="Calibri" w:hAnsiTheme="majorBidi" w:cstheme="majorBidi"/>
          <w:sz w:val="24"/>
          <w:szCs w:val="24"/>
          <w:rtl/>
        </w:rPr>
        <w:fldChar w:fldCharType="end"/>
      </w:r>
      <w:r>
        <w:rPr>
          <w:rFonts w:asciiTheme="majorBidi" w:eastAsia="Calibri" w:hAnsiTheme="majorBidi" w:cstheme="majorBidi" w:hint="cs"/>
          <w:sz w:val="24"/>
          <w:szCs w:val="24"/>
          <w:rtl/>
        </w:rPr>
        <w:t>. לבסוף, למעלה מארבעה אחוז מהמרואיינים דיווחו על תופעות נוירולוגיות כמו נימול או תחושת עקצוץ (3.4%), שיתוק עצב הפנים (0.5%) ואפילו פרכוסים (0.2%), איבוד הכרה (0.2%), ותופעות אחרות כמו טיקים (0.3%). אמנם האופן בו מנוסחים הממצאים אודות התופעות הנוירולוגיות במצגת יוצר את הרושם כאילו מדובר בתופעות בעלות חשיבות זעירה (”תופעות נוירולוגיות, אלרגיות ואחרות, היו הרבה פחות שכיחות“), אך בפועל, כאמור, אחוז לא מבוטל (4.5%) מהמרואיינים סבלו מתופעות אלו, כאשר חלק מהם סבלו מהתופעות הללו למשך זמן רב וחמישית מהם אף פנו לטיפול רפואי כדי להתמודד עימן. כאן חשוב לציין שגודל המדגם שנאסף בסקר של משרד הבריאות אינו מאפשר לזהות תופעות לוואי חריגות ומסוכנות יותר, ו</w:t>
      </w:r>
      <w:r w:rsidR="000436F5">
        <w:rPr>
          <w:rFonts w:asciiTheme="majorBidi" w:eastAsia="Calibri" w:hAnsiTheme="majorBidi" w:cstheme="majorBidi" w:hint="cs"/>
          <w:sz w:val="24"/>
          <w:szCs w:val="24"/>
          <w:rtl/>
        </w:rPr>
        <w:t>שישנ</w:t>
      </w:r>
      <w:r w:rsidR="00BD5FDF">
        <w:rPr>
          <w:rFonts w:asciiTheme="majorBidi" w:eastAsia="Calibri" w:hAnsiTheme="majorBidi" w:cstheme="majorBidi" w:hint="cs"/>
          <w:sz w:val="24"/>
          <w:szCs w:val="24"/>
          <w:rtl/>
        </w:rPr>
        <w:t>ן עדויות לכך ש</w:t>
      </w:r>
      <w:r w:rsidR="000436F5">
        <w:rPr>
          <w:rFonts w:asciiTheme="majorBidi" w:eastAsia="Calibri" w:hAnsiTheme="majorBidi" w:cstheme="majorBidi" w:hint="cs"/>
          <w:sz w:val="24"/>
          <w:szCs w:val="24"/>
          <w:rtl/>
        </w:rPr>
        <w:t xml:space="preserve">ממצאים מחקריים </w:t>
      </w:r>
      <w:r w:rsidR="00BD5FDF">
        <w:rPr>
          <w:rFonts w:asciiTheme="majorBidi" w:eastAsia="Calibri" w:hAnsiTheme="majorBidi" w:cstheme="majorBidi" w:hint="cs"/>
          <w:sz w:val="24"/>
          <w:szCs w:val="24"/>
          <w:rtl/>
        </w:rPr>
        <w:t xml:space="preserve">נוספים </w:t>
      </w:r>
      <w:r w:rsidR="000436F5">
        <w:rPr>
          <w:rFonts w:asciiTheme="majorBidi" w:eastAsia="Calibri" w:hAnsiTheme="majorBidi" w:cstheme="majorBidi" w:hint="cs"/>
          <w:sz w:val="24"/>
          <w:szCs w:val="24"/>
          <w:rtl/>
        </w:rPr>
        <w:t>אודות ס</w:t>
      </w:r>
      <w:r w:rsidR="00DC25B4">
        <w:rPr>
          <w:rFonts w:asciiTheme="majorBidi" w:eastAsia="Calibri" w:hAnsiTheme="majorBidi" w:cstheme="majorBidi" w:hint="cs"/>
          <w:sz w:val="24"/>
          <w:szCs w:val="24"/>
          <w:rtl/>
        </w:rPr>
        <w:t xml:space="preserve">יכונים חדשים, חמורים, ו/או ארוכי טווח </w:t>
      </w:r>
      <w:r w:rsidR="00BD5FDF">
        <w:rPr>
          <w:rFonts w:asciiTheme="majorBidi" w:eastAsia="Calibri" w:hAnsiTheme="majorBidi" w:cstheme="majorBidi" w:hint="cs"/>
          <w:sz w:val="24"/>
          <w:szCs w:val="24"/>
          <w:rtl/>
        </w:rPr>
        <w:t xml:space="preserve">לא </w:t>
      </w:r>
      <w:r w:rsidR="001A569A">
        <w:rPr>
          <w:rFonts w:asciiTheme="majorBidi" w:eastAsia="Calibri" w:hAnsiTheme="majorBidi" w:cstheme="majorBidi" w:hint="cs"/>
          <w:sz w:val="24"/>
          <w:szCs w:val="24"/>
          <w:rtl/>
        </w:rPr>
        <w:t xml:space="preserve">דווחו לציבור בצורה שקופה ומלאה על ידי משרד הבריאות </w:t>
      </w:r>
      <w:r w:rsidR="004E1F5C">
        <w:rPr>
          <w:rFonts w:asciiTheme="majorBidi" w:eastAsia="Times New Roman" w:hAnsiTheme="majorBidi"/>
          <w:sz w:val="24"/>
          <w:szCs w:val="24"/>
          <w:rtl/>
        </w:rPr>
        <w:fldChar w:fldCharType="begin"/>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ADDIN EN.CITE &lt;EndNote&gt;&lt;Cite&gt;&lt;Author&gt;Shir-Raz&lt;/Author&gt;&lt;Year&gt;2022&lt;/Year&gt;&lt;IDText&gt;Breaking: Leaked Video Reveals Serious Side-Effects Related to the Pfizer COVID-19 Vaccine Covered Up by the Israeli MOH&lt;/IDText&gt;&lt;DisplayText&gt;[47, 49]&lt;/DisplayText&gt;&lt;record&gt;&lt;titles&gt;&lt;title&gt;Breaking: Leaked Video Reveals Serious Side-Effects Related to the Pfizer COVID-19 Vaccine Covered Up by the Israeli MOH&lt;/title&gt;&lt;/titles&gt;&lt;contributors&gt;&lt;authors&gt;&lt;author&gt;Shir-Raz,  Yaffa&lt;/author&gt;&lt;/authors&gt;&lt;/contributors&gt;&lt;added-date format="utc</w:instrText>
      </w:r>
      <w:r w:rsidR="00093333">
        <w:rPr>
          <w:rFonts w:asciiTheme="majorBidi" w:eastAsia="Times New Roman" w:hAnsiTheme="majorBidi"/>
          <w:sz w:val="24"/>
          <w:szCs w:val="24"/>
          <w:rtl/>
        </w:rPr>
        <w:instrText>"&gt;1667036491&lt;/</w:instrText>
      </w:r>
      <w:r w:rsidR="00093333">
        <w:rPr>
          <w:rFonts w:asciiTheme="majorBidi" w:eastAsia="Times New Roman" w:hAnsiTheme="majorBidi"/>
          <w:sz w:val="24"/>
          <w:szCs w:val="24"/>
        </w:rPr>
        <w:instrText>added-date&gt;&lt;ref-type name="Generic"&gt;13&lt;/ref-type&gt;&lt;dates&gt;&lt;year&gt;2022&lt;/year&gt;&lt;/dates&gt;&lt;rec-number&gt;2415&lt;/rec-number&gt;&lt;publisher&gt;Real Time Magazine. Last retrieved on October 29, 2022 from https://rtmag.co.il/english/breaking-the-israeli-ministry-of-health-has-been-warned-it-might-open-itself-to-lawsuits-for-encouraging-the-public-to-get-vaccinated-while-claiming-that-the-covid-19-vaccine-is-safe,-and-that-side-effects-are-mild-and-transient&lt;/publisher&gt;&lt;last-updated-date format="utc"&gt;1667036612&lt;/last</w:instrText>
      </w:r>
      <w:r w:rsidR="00093333">
        <w:rPr>
          <w:rFonts w:asciiTheme="majorBidi" w:eastAsia="Times New Roman" w:hAnsiTheme="majorBidi"/>
          <w:sz w:val="24"/>
          <w:szCs w:val="24"/>
          <w:rtl/>
        </w:rPr>
        <w:instrText>-</w:instrText>
      </w:r>
      <w:r w:rsidR="00093333">
        <w:rPr>
          <w:rFonts w:asciiTheme="majorBidi" w:eastAsia="Times New Roman" w:hAnsiTheme="majorBidi"/>
          <w:sz w:val="24"/>
          <w:szCs w:val="24"/>
        </w:rPr>
        <w:instrText>updated-date&gt;&lt;/record&gt;&lt;/Cite&gt;&lt;Cite&gt;&lt;Author&gt;Shir-Raz&lt;/Author&gt;&lt;Year&gt;2022&lt;/Year&gt;&lt;IDText&gt;Adverse Effects of the Pfizer Vaccine Covered Up by the Israeli Ministry of Health&lt;/IDText&gt;&lt;record&gt;&lt;titles&gt;&lt;title&gt;Adverse Effects of the Pfizer Vaccine Covered Up by the</w:instrText>
      </w:r>
      <w:r w:rsidR="00093333">
        <w:rPr>
          <w:rFonts w:asciiTheme="majorBidi" w:eastAsia="Times New Roman" w:hAnsiTheme="majorBidi"/>
          <w:sz w:val="24"/>
          <w:szCs w:val="24"/>
          <w:rtl/>
        </w:rPr>
        <w:instrText xml:space="preserve"> </w:instrText>
      </w:r>
      <w:r w:rsidR="00093333">
        <w:rPr>
          <w:rFonts w:asciiTheme="majorBidi" w:eastAsia="Times New Roman" w:hAnsiTheme="majorBidi"/>
          <w:sz w:val="24"/>
          <w:szCs w:val="24"/>
        </w:rPr>
        <w:instrText>Israeli Ministry of Health&lt;/title&gt;&lt;/titles&gt;&lt;contributors&gt;&lt;authors&gt;&lt;author&gt;Shir-Raz, Yaffa&lt;/author&gt;&lt;/authors&gt;&lt;/contributors&gt;&lt;added-date format="utc"&gt;1675000688&lt;/added-date&gt;&lt;ref-type name="Generic"&gt;13&lt;/ref-type&gt;&lt;dates&gt;&lt;year&gt;2022&lt;/year&gt;&lt;/dates&gt;&lt;rec-number&gt;25</w:instrText>
      </w:r>
      <w:r w:rsidR="00093333">
        <w:rPr>
          <w:rFonts w:asciiTheme="majorBidi" w:eastAsia="Times New Roman" w:hAnsiTheme="majorBidi"/>
          <w:sz w:val="24"/>
          <w:szCs w:val="24"/>
          <w:rtl/>
        </w:rPr>
        <w:instrText>04&lt;/</w:instrText>
      </w:r>
      <w:r w:rsidR="00093333">
        <w:rPr>
          <w:rFonts w:asciiTheme="majorBidi" w:eastAsia="Times New Roman" w:hAnsiTheme="majorBidi"/>
          <w:sz w:val="24"/>
          <w:szCs w:val="24"/>
        </w:rPr>
        <w:instrText>rec-number&gt;&lt;publisher&gt;BROWNSTONE INSTITUTE ARTICLES. Last retrieved on January 29, 2023 from https://brownstone.org/articles/adverse-effects-of-the-pfizer-vaccine-covered-up-by-the-israeli-ministry-of-health/&lt;/publisher&gt;&lt;last-updated-date format="utc</w:instrText>
      </w:r>
      <w:r w:rsidR="00093333">
        <w:rPr>
          <w:rFonts w:asciiTheme="majorBidi" w:eastAsia="Times New Roman" w:hAnsiTheme="majorBidi"/>
          <w:sz w:val="24"/>
          <w:szCs w:val="24"/>
          <w:rtl/>
        </w:rPr>
        <w:instrText>"&gt;1675000776&lt;/</w:instrText>
      </w:r>
      <w:r w:rsidR="00093333">
        <w:rPr>
          <w:rFonts w:asciiTheme="majorBidi" w:eastAsia="Times New Roman" w:hAnsiTheme="majorBidi"/>
          <w:sz w:val="24"/>
          <w:szCs w:val="24"/>
        </w:rPr>
        <w:instrText>last-updated-date&gt;&lt;/record&gt;&lt;/Cite&gt;&lt;/EndNote</w:instrText>
      </w:r>
      <w:r w:rsidR="00093333">
        <w:rPr>
          <w:rFonts w:asciiTheme="majorBidi" w:eastAsia="Times New Roman" w:hAnsiTheme="majorBidi"/>
          <w:sz w:val="24"/>
          <w:szCs w:val="24"/>
          <w:rtl/>
        </w:rPr>
        <w:instrText>&gt;</w:instrText>
      </w:r>
      <w:r w:rsidR="004E1F5C">
        <w:rPr>
          <w:rFonts w:asciiTheme="majorBidi" w:eastAsia="Times New Roman" w:hAnsiTheme="majorBidi"/>
          <w:sz w:val="24"/>
          <w:szCs w:val="24"/>
          <w:rtl/>
        </w:rPr>
        <w:fldChar w:fldCharType="separate"/>
      </w:r>
      <w:r w:rsidR="00093333">
        <w:rPr>
          <w:rFonts w:asciiTheme="majorBidi" w:eastAsia="Times New Roman" w:hAnsiTheme="majorBidi"/>
          <w:noProof/>
          <w:sz w:val="24"/>
          <w:szCs w:val="24"/>
          <w:rtl/>
        </w:rPr>
        <w:t>[47, 49]</w:t>
      </w:r>
      <w:r w:rsidR="004E1F5C">
        <w:rPr>
          <w:rFonts w:asciiTheme="majorBidi" w:eastAsia="Times New Roman" w:hAnsiTheme="majorBidi"/>
          <w:sz w:val="24"/>
          <w:szCs w:val="24"/>
          <w:rtl/>
        </w:rPr>
        <w:fldChar w:fldCharType="end"/>
      </w:r>
      <w:r w:rsidR="001A569A">
        <w:rPr>
          <w:rFonts w:asciiTheme="majorBidi" w:eastAsia="Calibri" w:hAnsiTheme="majorBidi" w:cstheme="majorBidi" w:hint="cs"/>
          <w:sz w:val="24"/>
          <w:szCs w:val="24"/>
          <w:rtl/>
        </w:rPr>
        <w:t xml:space="preserve">. </w:t>
      </w:r>
      <w:r>
        <w:rPr>
          <w:rFonts w:asciiTheme="majorBidi" w:eastAsia="Calibri" w:hAnsiTheme="majorBidi" w:cstheme="majorBidi" w:hint="cs"/>
          <w:sz w:val="24"/>
          <w:szCs w:val="24"/>
          <w:rtl/>
        </w:rPr>
        <w:t>על כן, מומלץ שלא להסתפק במצגת הזו, אלא לעיין ברשימת המקורות שהובאה לעיל</w:t>
      </w:r>
      <w:r w:rsidR="00DC25B4">
        <w:rPr>
          <w:rFonts w:asciiTheme="majorBidi" w:eastAsia="Calibri" w:hAnsiTheme="majorBidi" w:cstheme="majorBidi" w:hint="cs"/>
          <w:sz w:val="24"/>
          <w:szCs w:val="24"/>
          <w:rtl/>
        </w:rPr>
        <w:t xml:space="preserve"> </w:t>
      </w:r>
      <w:r w:rsidR="00DC25B4">
        <w:rPr>
          <w:rFonts w:asciiTheme="majorBidi" w:eastAsia="Calibri" w:hAnsiTheme="majorBidi" w:cstheme="majorBidi"/>
          <w:sz w:val="24"/>
          <w:szCs w:val="24"/>
          <w:rtl/>
        </w:rPr>
        <w:fldChar w:fldCharType="begin">
          <w:fldData xml:space="preserve">PEVuZE5vdGU+PENpdGU+PEF1dGhvcj5BYnUgTW91Y2g8L0F1dGhvcj48WWVhcj4yMDIxPC9ZZWFy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</w:fldData>
        </w:fldChar>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w:instrText>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tl/>
        </w:rPr>
        <w:fldChar w:fldCharType="begin">
          <w:fldData xml:space="preserve">PEVuZE5vdGU+PENpdGU+PEF1dGhvcj5BYnUgTW91Y2g8L0F1dGhvcj48WWVhcj4yMDIxPC9ZZWFy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</w:fldData>
        </w:fldChar>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Pr>
        <w:instrText>ADDIN EN.CITE.DATA</w:instrText>
      </w:r>
      <w:r w:rsidR="00093333">
        <w:rPr>
          <w:rFonts w:asciiTheme="majorBidi" w:eastAsia="Calibri" w:hAnsiTheme="majorBidi" w:cstheme="majorBidi"/>
          <w:sz w:val="24"/>
          <w:szCs w:val="24"/>
          <w:rtl/>
        </w:rPr>
        <w:instrText xml:space="preserve"> </w:instrText>
      </w:r>
      <w:r w:rsidR="00093333">
        <w:rPr>
          <w:rFonts w:asciiTheme="majorBidi" w:eastAsia="Calibri" w:hAnsiTheme="majorBidi" w:cstheme="majorBidi"/>
          <w:sz w:val="24"/>
          <w:szCs w:val="24"/>
          <w:rtl/>
        </w:rPr>
      </w:r>
      <w:r w:rsidR="00093333">
        <w:rPr>
          <w:rFonts w:asciiTheme="majorBidi" w:eastAsia="Calibri" w:hAnsiTheme="majorBidi" w:cstheme="majorBidi"/>
          <w:sz w:val="24"/>
          <w:szCs w:val="24"/>
          <w:rtl/>
        </w:rPr>
        <w:fldChar w:fldCharType="end"/>
      </w:r>
      <w:r w:rsidR="00DC25B4">
        <w:rPr>
          <w:rFonts w:asciiTheme="majorBidi" w:eastAsia="Calibri" w:hAnsiTheme="majorBidi" w:cstheme="majorBidi"/>
          <w:sz w:val="24"/>
          <w:szCs w:val="24"/>
          <w:rtl/>
        </w:rPr>
        <w:fldChar w:fldCharType="separate"/>
      </w:r>
      <w:r w:rsidR="00093333">
        <w:rPr>
          <w:rFonts w:asciiTheme="majorBidi" w:eastAsia="Calibri" w:hAnsiTheme="majorBidi" w:cstheme="majorBidi"/>
          <w:noProof/>
          <w:sz w:val="24"/>
          <w:szCs w:val="24"/>
          <w:rtl/>
        </w:rPr>
        <w:t>[50-68]</w:t>
      </w:r>
      <w:r w:rsidR="00DC25B4">
        <w:rPr>
          <w:rFonts w:asciiTheme="majorBidi" w:eastAsia="Calibri" w:hAnsiTheme="majorBidi" w:cstheme="majorBidi"/>
          <w:sz w:val="24"/>
          <w:szCs w:val="24"/>
          <w:rtl/>
        </w:rPr>
        <w:fldChar w:fldCharType="end"/>
      </w:r>
      <w:r>
        <w:rPr>
          <w:rFonts w:asciiTheme="majorBidi" w:eastAsia="Calibri" w:hAnsiTheme="majorBidi" w:cstheme="majorBidi" w:hint="cs"/>
          <w:sz w:val="24"/>
          <w:szCs w:val="24"/>
          <w:rtl/>
        </w:rPr>
        <w:t xml:space="preserve">, שכוללת למשל </w:t>
      </w:r>
      <w:r w:rsidR="008305E9">
        <w:rPr>
          <w:rFonts w:asciiTheme="majorBidi" w:eastAsia="Calibri" w:hAnsiTheme="majorBidi" w:cstheme="majorBidi" w:hint="cs"/>
          <w:sz w:val="24"/>
          <w:szCs w:val="24"/>
          <w:rtl/>
        </w:rPr>
        <w:t xml:space="preserve">תיעוד נרחב ומהימן של הסיכון לדלקת בשריר הלב כמו גם </w:t>
      </w:r>
      <w:r>
        <w:rPr>
          <w:rFonts w:asciiTheme="majorBidi" w:eastAsia="Calibri" w:hAnsiTheme="majorBidi" w:cstheme="majorBidi" w:hint="cs"/>
          <w:sz w:val="24"/>
          <w:szCs w:val="24"/>
          <w:rtl/>
        </w:rPr>
        <w:t xml:space="preserve">מידע </w:t>
      </w:r>
      <w:r w:rsidR="008305E9">
        <w:rPr>
          <w:rFonts w:asciiTheme="majorBidi" w:eastAsia="Calibri" w:hAnsiTheme="majorBidi" w:cstheme="majorBidi" w:hint="cs"/>
          <w:sz w:val="24"/>
          <w:szCs w:val="24"/>
          <w:rtl/>
        </w:rPr>
        <w:t xml:space="preserve">מדאיג </w:t>
      </w:r>
      <w:r>
        <w:rPr>
          <w:rFonts w:asciiTheme="majorBidi" w:eastAsia="Calibri" w:hAnsiTheme="majorBidi" w:cstheme="majorBidi" w:hint="cs"/>
          <w:sz w:val="24"/>
          <w:szCs w:val="24"/>
          <w:rtl/>
        </w:rPr>
        <w:t xml:space="preserve">מתוך מערכת הדיווח האמריקאית על תופעות הלוואי של החיסונים (ה- </w:t>
      </w:r>
      <w:r>
        <w:rPr>
          <w:rFonts w:asciiTheme="majorBidi" w:eastAsia="Calibri" w:hAnsiTheme="majorBidi" w:cstheme="majorBidi"/>
          <w:sz w:val="24"/>
          <w:szCs w:val="24"/>
        </w:rPr>
        <w:t>VAERS</w:t>
      </w:r>
      <w:r>
        <w:rPr>
          <w:rFonts w:asciiTheme="majorBidi" w:eastAsia="Calibri" w:hAnsiTheme="majorBidi" w:cstheme="majorBidi" w:hint="cs"/>
          <w:sz w:val="24"/>
          <w:szCs w:val="24"/>
          <w:rtl/>
        </w:rPr>
        <w:t xml:space="preserve">) </w:t>
      </w:r>
      <w:r>
        <w:rPr>
          <w:rFonts w:asciiTheme="majorBidi" w:eastAsia="Calibri" w:hAnsiTheme="majorBidi" w:cstheme="majorBidi"/>
          <w:sz w:val="24"/>
          <w:szCs w:val="24"/>
          <w:rtl/>
        </w:rPr>
        <w:t>–</w:t>
      </w:r>
      <w:r>
        <w:rPr>
          <w:rFonts w:asciiTheme="majorBidi" w:eastAsia="Calibri" w:hAnsiTheme="majorBidi" w:cstheme="majorBidi" w:hint="cs"/>
          <w:sz w:val="24"/>
          <w:szCs w:val="24"/>
          <w:rtl/>
        </w:rPr>
        <w:t xml:space="preserve"> מערכת שלא ידעה כמויות דיווחים עצומות שכאלו (על חיסוני הקורונה) באף חיסון קודם בהיסטוריה.  </w:t>
      </w:r>
    </w:p>
    <w:p w14:paraId="7B19942C" w14:textId="77777777" w:rsidR="00903837" w:rsidRPr="009F5214" w:rsidRDefault="00903837" w:rsidP="00903837">
      <w:pPr>
        <w:spacing w:line="360" w:lineRule="auto"/>
        <w:jc w:val="both"/>
        <w:rPr>
          <w:rFonts w:asciiTheme="majorBidi" w:eastAsia="Calibri" w:hAnsiTheme="majorBidi" w:cstheme="majorBidi"/>
          <w:b/>
          <w:bCs/>
          <w:sz w:val="24"/>
          <w:szCs w:val="24"/>
          <w:rtl/>
        </w:rPr>
      </w:pPr>
      <w:r w:rsidRPr="009F5214">
        <w:rPr>
          <w:rFonts w:asciiTheme="majorBidi" w:eastAsia="Calibri" w:hAnsiTheme="majorBidi" w:cstheme="majorBidi" w:hint="cs"/>
          <w:b/>
          <w:bCs/>
          <w:sz w:val="24"/>
          <w:szCs w:val="24"/>
          <w:rtl/>
        </w:rPr>
        <w:t>הבחירה שלא להתחסן</w:t>
      </w:r>
    </w:p>
    <w:p w14:paraId="1F5664F5" w14:textId="730B365F" w:rsidR="00903837" w:rsidRDefault="00903837" w:rsidP="00717663">
      <w:pPr>
        <w:spacing w:line="360" w:lineRule="auto"/>
        <w:ind w:firstLine="720"/>
        <w:jc w:val="both"/>
        <w:rPr>
          <w:rFonts w:asciiTheme="majorBidi" w:eastAsia="Times New Roman" w:hAnsiTheme="majorBidi"/>
          <w:sz w:val="24"/>
          <w:szCs w:val="24"/>
          <w:rtl/>
        </w:rPr>
      </w:pPr>
      <w:r w:rsidRPr="00D86E0E">
        <w:rPr>
          <w:rFonts w:asciiTheme="majorBidi" w:eastAsia="Calibri" w:hAnsiTheme="majorBidi" w:cstheme="majorBidi" w:hint="cs"/>
          <w:sz w:val="24"/>
          <w:szCs w:val="24"/>
          <w:rtl/>
        </w:rPr>
        <w:t xml:space="preserve">לאור </w:t>
      </w:r>
      <w:r>
        <w:rPr>
          <w:rFonts w:asciiTheme="majorBidi" w:eastAsia="Calibri" w:hAnsiTheme="majorBidi" w:cstheme="majorBidi" w:hint="cs"/>
          <w:sz w:val="24"/>
          <w:szCs w:val="24"/>
          <w:rtl/>
        </w:rPr>
        <w:t xml:space="preserve">מגוון ועוצמת </w:t>
      </w:r>
      <w:r w:rsidRPr="00D86E0E">
        <w:rPr>
          <w:rFonts w:asciiTheme="majorBidi" w:eastAsia="Calibri" w:hAnsiTheme="majorBidi" w:cstheme="majorBidi" w:hint="cs"/>
          <w:sz w:val="24"/>
          <w:szCs w:val="24"/>
          <w:rtl/>
        </w:rPr>
        <w:t>הסיכונים ה</w:t>
      </w:r>
      <w:r>
        <w:rPr>
          <w:rFonts w:asciiTheme="majorBidi" w:eastAsia="Calibri" w:hAnsiTheme="majorBidi" w:cstheme="majorBidi" w:hint="cs"/>
          <w:sz w:val="24"/>
          <w:szCs w:val="24"/>
          <w:rtl/>
        </w:rPr>
        <w:t>מתועדים של החיסונים</w:t>
      </w:r>
      <w:r w:rsidRPr="00D86E0E">
        <w:rPr>
          <w:rFonts w:asciiTheme="majorBidi" w:eastAsia="Calibri" w:hAnsiTheme="majorBidi" w:cstheme="majorBidi" w:hint="cs"/>
          <w:sz w:val="24"/>
          <w:szCs w:val="24"/>
          <w:rtl/>
        </w:rPr>
        <w:t>, ולאור העדר עדויות מדעיות משכנעות ליכולתו של החיסון למנוע הדבקה</w:t>
      </w:r>
      <w:r>
        <w:rPr>
          <w:rFonts w:asciiTheme="majorBidi" w:eastAsia="Calibri" w:hAnsiTheme="majorBidi" w:cstheme="majorBidi" w:hint="cs"/>
          <w:sz w:val="24"/>
          <w:szCs w:val="24"/>
          <w:rtl/>
        </w:rPr>
        <w:t xml:space="preserve"> והפצה של הווירוס</w:t>
      </w:r>
      <w:r w:rsidR="00FF47B0">
        <w:rPr>
          <w:rFonts w:asciiTheme="majorBidi" w:eastAsia="Calibri" w:hAnsiTheme="majorBidi" w:cstheme="majorBidi" w:hint="cs"/>
          <w:sz w:val="24"/>
          <w:szCs w:val="24"/>
          <w:rtl/>
        </w:rPr>
        <w:t xml:space="preserve"> (ראו בחלק הראשון של המאמר)</w:t>
      </w:r>
      <w:r w:rsidRPr="00D86E0E">
        <w:rPr>
          <w:rFonts w:asciiTheme="majorBidi" w:eastAsia="Calibri" w:hAnsiTheme="majorBidi" w:cstheme="majorBidi" w:hint="cs"/>
          <w:sz w:val="24"/>
          <w:szCs w:val="24"/>
          <w:rtl/>
        </w:rPr>
        <w:t>, אנו מבינים כעת עד כמה בחירתם של אנשים מסוימים שלא להתחסן בחיסון שאושר באישור חירום בסדר דין מקוצר</w:t>
      </w:r>
      <w:r>
        <w:rPr>
          <w:rFonts w:asciiTheme="majorBidi" w:eastAsia="Calibri" w:hAnsiTheme="majorBidi" w:cstheme="majorBidi" w:hint="cs"/>
          <w:sz w:val="24"/>
          <w:szCs w:val="24"/>
          <w:rtl/>
        </w:rPr>
        <w:t>,</w:t>
      </w:r>
      <w:r w:rsidRPr="00D86E0E">
        <w:rPr>
          <w:rFonts w:asciiTheme="majorBidi" w:eastAsia="Calibri" w:hAnsiTheme="majorBidi" w:cstheme="majorBidi" w:hint="cs"/>
          <w:sz w:val="24"/>
          <w:szCs w:val="24"/>
          <w:rtl/>
        </w:rPr>
        <w:t xml:space="preserve"> </w:t>
      </w:r>
      <w:r>
        <w:rPr>
          <w:rFonts w:asciiTheme="majorBidi" w:eastAsia="Calibri" w:hAnsiTheme="majorBidi" w:cstheme="majorBidi" w:hint="cs"/>
          <w:sz w:val="24"/>
          <w:szCs w:val="24"/>
          <w:rtl/>
        </w:rPr>
        <w:t xml:space="preserve">במצב מובהק של ניגודי עניינים, </w:t>
      </w:r>
      <w:r w:rsidRPr="00D86E0E">
        <w:rPr>
          <w:rFonts w:asciiTheme="majorBidi" w:eastAsia="Calibri" w:hAnsiTheme="majorBidi" w:cstheme="majorBidi" w:hint="cs"/>
          <w:sz w:val="24"/>
          <w:szCs w:val="24"/>
          <w:rtl/>
        </w:rPr>
        <w:t xml:space="preserve">ללא מחקר מספק </w:t>
      </w:r>
      <w:r>
        <w:rPr>
          <w:rFonts w:asciiTheme="majorBidi" w:eastAsia="Calibri" w:hAnsiTheme="majorBidi" w:cstheme="majorBidi" w:hint="cs"/>
          <w:sz w:val="24"/>
          <w:szCs w:val="24"/>
          <w:rtl/>
        </w:rPr>
        <w:t xml:space="preserve">ומקובל על יעילות הטכנולוגיה החדשה עליה הוא התבסס </w:t>
      </w:r>
      <w:r>
        <w:rPr>
          <w:rFonts w:asciiTheme="majorBidi" w:eastAsia="Calibri" w:hAnsiTheme="majorBidi" w:cstheme="majorBidi"/>
          <w:sz w:val="24"/>
          <w:szCs w:val="24"/>
          <w:rtl/>
        </w:rPr>
        <w:fldChar w:fldCharType="begin"/>
      </w:r>
      <w:r w:rsidR="00380FC6">
        <w:rPr>
          <w:rFonts w:asciiTheme="majorBidi" w:eastAsia="Calibri" w:hAnsiTheme="majorBidi" w:cstheme="majorBidi"/>
          <w:sz w:val="24"/>
          <w:szCs w:val="24"/>
          <w:rtl/>
        </w:rPr>
        <w:instrText xml:space="preserve"> </w:instrText>
      </w:r>
      <w:r w:rsidR="00380FC6">
        <w:rPr>
          <w:rFonts w:asciiTheme="majorBidi" w:eastAsia="Calibri" w:hAnsiTheme="majorBidi" w:cstheme="majorBidi"/>
          <w:sz w:val="24"/>
          <w:szCs w:val="24"/>
        </w:rPr>
        <w:instrText>ADDIN EN.CITE &lt;EndNote&gt;&lt;Cite&gt;&lt;Author&gt;Haran&lt;/Author&gt;&lt;Year&gt;2021&lt;/Year&gt;&lt;IDText&gt;Everything they forgot to examine and tell us about the COVID-19 vaccines (in hebrew)&lt;/IDText&gt;&lt;DisplayText&gt;[7]&lt;/DisplayText&gt;&lt;record&gt;&lt;titles&gt;&lt;title&gt;Everything they forgot to examine and tell us about the COVID-19 vaccines (in hebrew)&lt;/title&gt;&lt;/titles&gt;&lt;contributors&gt;&lt;authors&gt;&lt;author&gt;Haran, Michal&lt;/author&gt;&lt;/authors&gt;&lt;/contributors&gt;&lt;added-date format="utc"&gt;1666704184&lt;/added-date&gt;&lt;ref-type name="Generic"&gt;13&lt;/ref-type&gt;&lt;dates&gt;&lt;year&gt;2021&lt;/year&gt;&lt;/dates&gt;&lt;rec-number&gt;2408&lt;/rec-number&gt;&lt;publisher&gt;The official website of the Israeli Association of Public Health Physicians. Last retrieved on October, 25, 2022 from https://publichealth.doctorsonly.co.il/2021/01/217315/?fbclid=IwAR2eRwVtwMQI_RGGqgYEPmIlwIHgSuTOjKfTpmMcw4ubruHI-asulrH-Yn0&lt;/publisher&gt;&lt;last-updated-date format="utc"&gt;1666704450&lt;/last-updated-date&gt;&lt;/record&gt;&lt;/Cite&gt;&lt;/EndNote</w:instrText>
      </w:r>
      <w:r w:rsidR="00380FC6">
        <w:rPr>
          <w:rFonts w:asciiTheme="majorBidi" w:eastAsia="Calibri" w:hAnsiTheme="majorBidi" w:cstheme="majorBidi"/>
          <w:sz w:val="24"/>
          <w:szCs w:val="24"/>
          <w:rtl/>
        </w:rPr>
        <w:instrText>&gt;</w:instrText>
      </w:r>
      <w:r>
        <w:rPr>
          <w:rFonts w:asciiTheme="majorBidi" w:eastAsia="Calibri" w:hAnsiTheme="majorBidi" w:cstheme="majorBidi"/>
          <w:sz w:val="24"/>
          <w:szCs w:val="24"/>
          <w:rtl/>
        </w:rPr>
        <w:fldChar w:fldCharType="separate"/>
      </w:r>
      <w:r w:rsidR="00380FC6">
        <w:rPr>
          <w:rFonts w:asciiTheme="majorBidi" w:eastAsia="Calibri" w:hAnsiTheme="majorBidi" w:cstheme="majorBidi"/>
          <w:noProof/>
          <w:sz w:val="24"/>
          <w:szCs w:val="24"/>
          <w:rtl/>
        </w:rPr>
        <w:t>[7]</w:t>
      </w:r>
      <w:r>
        <w:rPr>
          <w:rFonts w:asciiTheme="majorBidi" w:eastAsia="Calibri" w:hAnsiTheme="majorBidi" w:cstheme="majorBidi"/>
          <w:sz w:val="24"/>
          <w:szCs w:val="24"/>
          <w:rtl/>
        </w:rPr>
        <w:fldChar w:fldCharType="end"/>
      </w:r>
      <w:r w:rsidRPr="00D86E0E">
        <w:rPr>
          <w:rFonts w:asciiTheme="majorBidi" w:eastAsia="Calibri" w:hAnsiTheme="majorBidi" w:cstheme="majorBidi" w:hint="cs"/>
          <w:sz w:val="24"/>
          <w:szCs w:val="24"/>
          <w:rtl/>
        </w:rPr>
        <w:t xml:space="preserve">, לא הייתה כזו </w:t>
      </w:r>
      <w:r>
        <w:rPr>
          <w:rFonts w:asciiTheme="majorBidi" w:eastAsia="Calibri" w:hAnsiTheme="majorBidi" w:cstheme="majorBidi" w:hint="cs"/>
          <w:sz w:val="24"/>
          <w:szCs w:val="24"/>
          <w:rtl/>
        </w:rPr>
        <w:t xml:space="preserve">’אגואיסטית‘, </w:t>
      </w:r>
      <w:r w:rsidRPr="00D86E0E">
        <w:rPr>
          <w:rFonts w:asciiTheme="majorBidi" w:eastAsia="Calibri" w:hAnsiTheme="majorBidi" w:cstheme="majorBidi" w:hint="cs"/>
          <w:sz w:val="24"/>
          <w:szCs w:val="24"/>
          <w:rtl/>
        </w:rPr>
        <w:t xml:space="preserve">’בלתי רציונאלית‘ או ’דווקאית‘ כפי שחלקנו היינו רוצים אולי לחשוב. אזרחים שווים אלו אינם </w:t>
      </w:r>
      <w:r>
        <w:rPr>
          <w:rFonts w:asciiTheme="majorBidi" w:eastAsia="Calibri" w:hAnsiTheme="majorBidi" w:cstheme="majorBidi" w:hint="cs"/>
          <w:sz w:val="24"/>
          <w:szCs w:val="24"/>
          <w:rtl/>
        </w:rPr>
        <w:t xml:space="preserve">מחזיקים ”תת מקלע“ שמסייע </w:t>
      </w:r>
      <w:r w:rsidRPr="00D86E0E">
        <w:rPr>
          <w:rFonts w:asciiTheme="majorBidi" w:eastAsia="Calibri" w:hAnsiTheme="majorBidi" w:cstheme="majorBidi" w:hint="cs"/>
          <w:sz w:val="24"/>
          <w:szCs w:val="24"/>
          <w:rtl/>
        </w:rPr>
        <w:t>”</w:t>
      </w:r>
      <w:r w:rsidRPr="00D86E0E">
        <w:rPr>
          <w:rFonts w:asciiTheme="majorBidi" w:eastAsia="Times New Roman" w:hAnsiTheme="majorBidi" w:hint="cs"/>
          <w:sz w:val="24"/>
          <w:szCs w:val="24"/>
          <w:rtl/>
        </w:rPr>
        <w:t>לאויב בשעת מלחמה“ ואין צורך לשים אותם ”בכלובים“.</w:t>
      </w:r>
      <w:r>
        <w:rPr>
          <w:rFonts w:asciiTheme="majorBidi" w:eastAsia="Times New Roman" w:hAnsiTheme="majorBidi" w:hint="cs"/>
          <w:sz w:val="24"/>
          <w:szCs w:val="24"/>
          <w:rtl/>
        </w:rPr>
        <w:t xml:space="preserve"> אין אפילו צורך לכנות אותם בשם הגנאי ”מתנגדי חיסונים“.</w:t>
      </w:r>
      <w:r w:rsidR="00717663">
        <w:rPr>
          <w:rFonts w:asciiTheme="majorBidi" w:eastAsia="Times New Roman" w:hAnsiTheme="majorBidi" w:hint="cs"/>
          <w:sz w:val="24"/>
          <w:szCs w:val="24"/>
          <w:rtl/>
        </w:rPr>
        <w:t xml:space="preserve"> אך גם אם יהיה מי שיבקש להמשיך ולטעון שהבחירה שלא להתחסן היא בחירה לא רציונאלית, עמדתנו היא שזו אינה יכולה להיות הצדקה לפגיעה בחירויות. לאזרח במדינה הדמוקרטית שמורה הזכות להתנהג באופן לא רציונאלי (בעיניי שאר האוכלוסייה), כל עוד הוא לא מטיל סיכון חמור על זולתו כפי שהרחבנו למעלה. </w:t>
      </w:r>
    </w:p>
    <w:p w14:paraId="163046BE" w14:textId="76FC421E" w:rsidR="004E6407" w:rsidRDefault="0001136C" w:rsidP="00DB2C0C">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ככלל, מידת הרציונאליות בבחירות רפואיות של בני אדם היא לרוב בעיניי המתבונן. עמדה לא שיפוטית זו נכונה שבעתיים בבחירה שלא להתחסן בחיסוני הקורונה החדשים. ראשית, כפי שהוסבר לעיל, מדובר בחיסונים שלא זכו למחקר ארוך טווח ובטכנולוגיה שלא נעשה בה שימוש קליני נרחב כך שהמידע אודות היעילות והבטיחות שלה מוגבל. </w:t>
      </w:r>
      <w:r w:rsidR="002B781B">
        <w:rPr>
          <w:rFonts w:asciiTheme="majorBidi" w:eastAsia="Times New Roman" w:hAnsiTheme="majorBidi" w:hint="cs"/>
          <w:sz w:val="24"/>
          <w:szCs w:val="24"/>
          <w:rtl/>
        </w:rPr>
        <w:t>שנית</w:t>
      </w:r>
      <w:r w:rsidR="00903837">
        <w:rPr>
          <w:rFonts w:asciiTheme="majorBidi" w:eastAsia="Times New Roman" w:hAnsiTheme="majorBidi" w:hint="cs"/>
          <w:sz w:val="24"/>
          <w:szCs w:val="24"/>
          <w:rtl/>
        </w:rPr>
        <w:t xml:space="preserve">, </w:t>
      </w:r>
      <w:r w:rsidR="00A41A43">
        <w:rPr>
          <w:rFonts w:asciiTheme="majorBidi" w:eastAsia="Times New Roman" w:hAnsiTheme="majorBidi" w:hint="cs"/>
          <w:sz w:val="24"/>
          <w:szCs w:val="24"/>
          <w:rtl/>
        </w:rPr>
        <w:t>רבים מהמחוסנים עשו זאת בניגוד לרצונם, ללא הסכ</w:t>
      </w:r>
      <w:r w:rsidR="002B781B">
        <w:rPr>
          <w:rFonts w:asciiTheme="majorBidi" w:eastAsia="Times New Roman" w:hAnsiTheme="majorBidi" w:hint="cs"/>
          <w:sz w:val="24"/>
          <w:szCs w:val="24"/>
          <w:rtl/>
        </w:rPr>
        <w:t>מ</w:t>
      </w:r>
      <w:r w:rsidR="00A41A43">
        <w:rPr>
          <w:rFonts w:asciiTheme="majorBidi" w:eastAsia="Times New Roman" w:hAnsiTheme="majorBidi" w:hint="cs"/>
          <w:sz w:val="24"/>
          <w:szCs w:val="24"/>
          <w:rtl/>
        </w:rPr>
        <w:t>ה מלאה מדעת, מחשש שיאבדו את פרנסתם, הרגליהם, או כבודם. ש</w:t>
      </w:r>
      <w:r w:rsidR="002B781B">
        <w:rPr>
          <w:rFonts w:asciiTheme="majorBidi" w:eastAsia="Times New Roman" w:hAnsiTheme="majorBidi" w:hint="cs"/>
          <w:sz w:val="24"/>
          <w:szCs w:val="24"/>
          <w:rtl/>
        </w:rPr>
        <w:t>לישית</w:t>
      </w:r>
      <w:r w:rsidR="00A41A43">
        <w:rPr>
          <w:rFonts w:asciiTheme="majorBidi" w:eastAsia="Times New Roman" w:hAnsiTheme="majorBidi" w:hint="cs"/>
          <w:sz w:val="24"/>
          <w:szCs w:val="24"/>
          <w:rtl/>
        </w:rPr>
        <w:t xml:space="preserve">, </w:t>
      </w:r>
      <w:r w:rsidR="00903837">
        <w:rPr>
          <w:rFonts w:asciiTheme="majorBidi" w:eastAsia="Times New Roman" w:hAnsiTheme="majorBidi" w:hint="cs"/>
          <w:sz w:val="24"/>
          <w:szCs w:val="24"/>
          <w:rtl/>
        </w:rPr>
        <w:t xml:space="preserve">מחצית מההורים לילדים בגילאים 12-15 ורוב מוחלט של ההורים לילדים בגילאים 5-11 בחרו שלא לחסן את ילדיהם כלל. </w:t>
      </w:r>
      <w:r w:rsidR="00A41A43">
        <w:rPr>
          <w:rFonts w:asciiTheme="majorBidi" w:eastAsia="Times New Roman" w:hAnsiTheme="majorBidi" w:hint="cs"/>
          <w:sz w:val="24"/>
          <w:szCs w:val="24"/>
          <w:rtl/>
        </w:rPr>
        <w:t>לבסוף</w:t>
      </w:r>
      <w:r w:rsidR="00903837">
        <w:rPr>
          <w:rFonts w:asciiTheme="majorBidi" w:eastAsia="Times New Roman" w:hAnsiTheme="majorBidi" w:hint="cs"/>
          <w:sz w:val="24"/>
          <w:szCs w:val="24"/>
          <w:rtl/>
        </w:rPr>
        <w:t xml:space="preserve">, </w:t>
      </w:r>
      <w:r w:rsidR="00A41A43">
        <w:rPr>
          <w:rFonts w:asciiTheme="majorBidi" w:eastAsia="Times New Roman" w:hAnsiTheme="majorBidi" w:hint="cs"/>
          <w:sz w:val="24"/>
          <w:szCs w:val="24"/>
          <w:rtl/>
        </w:rPr>
        <w:t xml:space="preserve">מהרגע שאיום התו הירוק הוסר, </w:t>
      </w:r>
      <w:r w:rsidR="00903837">
        <w:rPr>
          <w:rFonts w:asciiTheme="majorBidi" w:eastAsia="Times New Roman" w:hAnsiTheme="majorBidi" w:hint="cs"/>
          <w:sz w:val="24"/>
          <w:szCs w:val="24"/>
          <w:rtl/>
        </w:rPr>
        <w:t>רוב מוחלט של האוכלוסייה בישראל בחר שלא ליטול את מנ</w:t>
      </w:r>
      <w:r w:rsidR="00557F18">
        <w:rPr>
          <w:rFonts w:asciiTheme="majorBidi" w:eastAsia="Times New Roman" w:hAnsiTheme="majorBidi" w:hint="cs"/>
          <w:sz w:val="24"/>
          <w:szCs w:val="24"/>
          <w:rtl/>
        </w:rPr>
        <w:t>ו</w:t>
      </w:r>
      <w:r w:rsidR="00903837">
        <w:rPr>
          <w:rFonts w:asciiTheme="majorBidi" w:eastAsia="Times New Roman" w:hAnsiTheme="majorBidi" w:hint="cs"/>
          <w:sz w:val="24"/>
          <w:szCs w:val="24"/>
          <w:rtl/>
        </w:rPr>
        <w:t>ת הבוסטר העדכני</w:t>
      </w:r>
      <w:r w:rsidR="00557F18">
        <w:rPr>
          <w:rFonts w:asciiTheme="majorBidi" w:eastAsia="Times New Roman" w:hAnsiTheme="majorBidi" w:hint="cs"/>
          <w:sz w:val="24"/>
          <w:szCs w:val="24"/>
          <w:rtl/>
        </w:rPr>
        <w:t>ו</w:t>
      </w:r>
      <w:r w:rsidR="00903837">
        <w:rPr>
          <w:rFonts w:asciiTheme="majorBidi" w:eastAsia="Times New Roman" w:hAnsiTheme="majorBidi" w:hint="cs"/>
          <w:sz w:val="24"/>
          <w:szCs w:val="24"/>
          <w:rtl/>
        </w:rPr>
        <w:t>ת</w:t>
      </w:r>
      <w:r w:rsidR="002B781B">
        <w:rPr>
          <w:rFonts w:asciiTheme="majorBidi" w:eastAsia="Times New Roman" w:hAnsiTheme="majorBidi" w:hint="cs"/>
          <w:sz w:val="24"/>
          <w:szCs w:val="24"/>
          <w:rtl/>
        </w:rPr>
        <w:t xml:space="preserve"> בניגוד להמלצות משרד הבריאות</w:t>
      </w:r>
      <w:r w:rsidR="00903837">
        <w:rPr>
          <w:rFonts w:asciiTheme="majorBidi" w:eastAsia="Times New Roman" w:hAnsiTheme="majorBidi" w:hint="cs"/>
          <w:sz w:val="24"/>
          <w:szCs w:val="24"/>
          <w:rtl/>
        </w:rPr>
        <w:t>, כך שכיום יש מעט מאוד אנשים בישראל שנחשבים כ-’מחוסנים בתוקף‘ (צילום 3)</w:t>
      </w:r>
      <w:r w:rsidR="002B781B">
        <w:rPr>
          <w:rFonts w:asciiTheme="majorBidi" w:eastAsia="Times New Roman" w:hAnsiTheme="majorBidi" w:hint="cs"/>
          <w:sz w:val="24"/>
          <w:szCs w:val="24"/>
          <w:rtl/>
        </w:rPr>
        <w:t xml:space="preserve">. </w:t>
      </w:r>
    </w:p>
    <w:p w14:paraId="45C8A596" w14:textId="19DB8955" w:rsidR="00A41A43" w:rsidRDefault="00903837" w:rsidP="00717663">
      <w:pPr>
        <w:spacing w:line="360" w:lineRule="auto"/>
        <w:ind w:firstLine="720"/>
        <w:jc w:val="both"/>
        <w:rPr>
          <w:rFonts w:asciiTheme="majorBidi" w:eastAsia="Times New Roman" w:hAnsiTheme="majorBidi"/>
          <w:sz w:val="24"/>
          <w:szCs w:val="24"/>
          <w:u w:val="single"/>
          <w:rtl/>
        </w:rPr>
      </w:pPr>
      <w:r>
        <w:rPr>
          <w:rFonts w:asciiTheme="majorBidi" w:eastAsia="Times New Roman" w:hAnsiTheme="majorBidi" w:hint="cs"/>
          <w:sz w:val="24"/>
          <w:szCs w:val="24"/>
          <w:rtl/>
        </w:rPr>
        <w:lastRenderedPageBreak/>
        <w:t xml:space="preserve">המידע שהובא במאמר הנוכחי מלמד כי אנשים שבחרו שלא להתחסן יכולים להיות דווקא אנשים די רציונאליים בעלי חוש ספקנות בריאה ואינטואיציה טובה בניהול סיכונים. חלקם אולי </w:t>
      </w:r>
      <w:r w:rsidRPr="00CD635D">
        <w:rPr>
          <w:rFonts w:asciiTheme="majorBidi" w:eastAsia="Times New Roman" w:hAnsiTheme="majorBidi"/>
          <w:sz w:val="24"/>
          <w:szCs w:val="24"/>
          <w:rtl/>
        </w:rPr>
        <w:t>מעדי</w:t>
      </w:r>
      <w:r>
        <w:rPr>
          <w:rFonts w:asciiTheme="majorBidi" w:eastAsia="Times New Roman" w:hAnsiTheme="majorBidi" w:hint="cs"/>
          <w:sz w:val="24"/>
          <w:szCs w:val="24"/>
          <w:rtl/>
        </w:rPr>
        <w:t xml:space="preserve">ף באופן כללי, </w:t>
      </w:r>
      <w:r w:rsidRPr="00CD635D">
        <w:rPr>
          <w:rFonts w:asciiTheme="majorBidi" w:eastAsia="Times New Roman" w:hAnsiTheme="majorBidi"/>
          <w:sz w:val="24"/>
          <w:szCs w:val="24"/>
          <w:rtl/>
        </w:rPr>
        <w:t>לה</w:t>
      </w:r>
      <w:r>
        <w:rPr>
          <w:rFonts w:asciiTheme="majorBidi" w:eastAsia="Times New Roman" w:hAnsiTheme="majorBidi" w:hint="cs"/>
          <w:sz w:val="24"/>
          <w:szCs w:val="24"/>
          <w:rtl/>
        </w:rPr>
        <w:t>י</w:t>
      </w:r>
      <w:r w:rsidRPr="00CD635D">
        <w:rPr>
          <w:rFonts w:asciiTheme="majorBidi" w:eastAsia="Times New Roman" w:hAnsiTheme="majorBidi"/>
          <w:sz w:val="24"/>
          <w:szCs w:val="24"/>
          <w:rtl/>
        </w:rPr>
        <w:t xml:space="preserve">מנע </w:t>
      </w:r>
      <w:r>
        <w:rPr>
          <w:rFonts w:asciiTheme="majorBidi" w:eastAsia="Times New Roman" w:hAnsiTheme="majorBidi" w:hint="cs"/>
          <w:sz w:val="24"/>
          <w:szCs w:val="24"/>
          <w:rtl/>
        </w:rPr>
        <w:t xml:space="preserve">עד כמה שניתן </w:t>
      </w:r>
      <w:r w:rsidRPr="00CD635D">
        <w:rPr>
          <w:rFonts w:asciiTheme="majorBidi" w:eastAsia="Times New Roman" w:hAnsiTheme="majorBidi"/>
          <w:sz w:val="24"/>
          <w:szCs w:val="24"/>
          <w:rtl/>
        </w:rPr>
        <w:t>מ</w:t>
      </w:r>
      <w:r>
        <w:rPr>
          <w:rFonts w:asciiTheme="majorBidi" w:eastAsia="Times New Roman" w:hAnsiTheme="majorBidi" w:hint="cs"/>
          <w:sz w:val="24"/>
          <w:szCs w:val="24"/>
          <w:rtl/>
        </w:rPr>
        <w:t>התערבויות רפואיות ביום-יום (מפני שבכל התערבות יש ממד של סיכון כאמור בפתיח</w:t>
      </w:r>
      <w:r w:rsidR="00BC6C6E">
        <w:rPr>
          <w:rFonts w:asciiTheme="majorBidi" w:eastAsia="Times New Roman" w:hAnsiTheme="majorBidi" w:hint="cs"/>
          <w:sz w:val="24"/>
          <w:szCs w:val="24"/>
          <w:rtl/>
        </w:rPr>
        <w:t>ת המאמר</w:t>
      </w:r>
      <w:r>
        <w:rPr>
          <w:rFonts w:asciiTheme="majorBidi" w:eastAsia="Times New Roman" w:hAnsiTheme="majorBidi" w:hint="cs"/>
          <w:sz w:val="24"/>
          <w:szCs w:val="24"/>
          <w:rtl/>
        </w:rPr>
        <w:t xml:space="preserve">) </w:t>
      </w:r>
      <w:r w:rsidRPr="00CD635D">
        <w:rPr>
          <w:rFonts w:asciiTheme="majorBidi" w:eastAsia="Times New Roman" w:hAnsiTheme="majorBidi"/>
          <w:sz w:val="24"/>
          <w:szCs w:val="24"/>
          <w:rtl/>
        </w:rPr>
        <w:t xml:space="preserve">ולהתמודד עם אתגרים בריאותיים באמצעות </w:t>
      </w:r>
      <w:r>
        <w:rPr>
          <w:rFonts w:asciiTheme="majorBidi" w:eastAsia="Times New Roman" w:hAnsiTheme="majorBidi" w:hint="cs"/>
          <w:sz w:val="24"/>
          <w:szCs w:val="24"/>
          <w:rtl/>
        </w:rPr>
        <w:t xml:space="preserve">הקפדה על </w:t>
      </w:r>
      <w:r w:rsidRPr="00CD635D">
        <w:rPr>
          <w:rFonts w:asciiTheme="majorBidi" w:eastAsia="Times New Roman" w:hAnsiTheme="majorBidi"/>
          <w:sz w:val="24"/>
          <w:szCs w:val="24"/>
          <w:rtl/>
        </w:rPr>
        <w:t xml:space="preserve">אורח חיים </w:t>
      </w:r>
      <w:r>
        <w:rPr>
          <w:rFonts w:asciiTheme="majorBidi" w:eastAsia="Times New Roman" w:hAnsiTheme="majorBidi" w:hint="cs"/>
          <w:sz w:val="24"/>
          <w:szCs w:val="24"/>
          <w:rtl/>
        </w:rPr>
        <w:t>בריא ומאוזן (למשל, באמצעות פעילות גופנית, שינה, פעילויות פנאי ורווחה ותזונה) וחלקם אולי אף טרח לעיין בספרות המדעית</w:t>
      </w:r>
      <w:r w:rsidR="00CF0190">
        <w:rPr>
          <w:rFonts w:asciiTheme="majorBidi" w:eastAsia="Times New Roman" w:hAnsiTheme="majorBidi" w:hint="cs"/>
          <w:sz w:val="24"/>
          <w:szCs w:val="24"/>
          <w:rtl/>
        </w:rPr>
        <w:t>, נחשף למגוון הסיכונים של החיסון,</w:t>
      </w:r>
      <w:r>
        <w:rPr>
          <w:rFonts w:asciiTheme="majorBidi" w:eastAsia="Times New Roman" w:hAnsiTheme="majorBidi" w:hint="cs"/>
          <w:sz w:val="24"/>
          <w:szCs w:val="24"/>
          <w:rtl/>
        </w:rPr>
        <w:t xml:space="preserve"> וגילה שהמחקרים הקיימים מעולם לא הראו שהחיסון מונע הדבקה והפצה של ווירוס הקורונה.  </w:t>
      </w:r>
    </w:p>
    <w:p w14:paraId="50B0C3C5" w14:textId="27437348" w:rsidR="00903837" w:rsidRPr="00ED6377" w:rsidRDefault="00903837" w:rsidP="00903837">
      <w:pPr>
        <w:spacing w:line="360" w:lineRule="auto"/>
        <w:jc w:val="both"/>
        <w:rPr>
          <w:rFonts w:asciiTheme="majorBidi" w:eastAsia="Times New Roman" w:hAnsiTheme="majorBidi"/>
          <w:sz w:val="24"/>
          <w:szCs w:val="24"/>
          <w:u w:val="single"/>
          <w:rtl/>
        </w:rPr>
      </w:pPr>
      <w:r w:rsidRPr="00ED6377">
        <w:rPr>
          <w:rFonts w:asciiTheme="majorBidi" w:eastAsia="Times New Roman" w:hAnsiTheme="majorBidi" w:hint="cs"/>
          <w:sz w:val="24"/>
          <w:szCs w:val="24"/>
          <w:u w:val="single"/>
          <w:rtl/>
        </w:rPr>
        <w:t xml:space="preserve">צילום 3 </w:t>
      </w:r>
      <w:r w:rsidRPr="00ED6377">
        <w:rPr>
          <w:rFonts w:asciiTheme="majorBidi" w:eastAsia="Times New Roman" w:hAnsiTheme="majorBidi"/>
          <w:sz w:val="24"/>
          <w:szCs w:val="24"/>
          <w:u w:val="single"/>
          <w:rtl/>
        </w:rPr>
        <w:t>–</w:t>
      </w:r>
      <w:r w:rsidRPr="00ED6377">
        <w:rPr>
          <w:rFonts w:asciiTheme="majorBidi" w:eastAsia="Times New Roman" w:hAnsiTheme="majorBidi" w:hint="cs"/>
          <w:sz w:val="24"/>
          <w:szCs w:val="24"/>
          <w:u w:val="single"/>
          <w:rtl/>
        </w:rPr>
        <w:t xml:space="preserve"> תמונת מצב </w:t>
      </w:r>
      <w:r w:rsidR="00A41A43">
        <w:rPr>
          <w:rFonts w:asciiTheme="majorBidi" w:eastAsia="Times New Roman" w:hAnsiTheme="majorBidi" w:hint="cs"/>
          <w:sz w:val="24"/>
          <w:szCs w:val="24"/>
          <w:u w:val="single"/>
          <w:rtl/>
        </w:rPr>
        <w:t xml:space="preserve">אחוז המתחסנים </w:t>
      </w:r>
      <w:r w:rsidRPr="00ED6377">
        <w:rPr>
          <w:rFonts w:asciiTheme="majorBidi" w:eastAsia="Times New Roman" w:hAnsiTheme="majorBidi" w:hint="cs"/>
          <w:sz w:val="24"/>
          <w:szCs w:val="24"/>
          <w:u w:val="single"/>
          <w:rtl/>
        </w:rPr>
        <w:t xml:space="preserve">מתוך לוח הבקרה של משרד הבריאות, נכון לתאריך </w:t>
      </w:r>
      <w:r w:rsidR="00485A44">
        <w:rPr>
          <w:rFonts w:asciiTheme="majorBidi" w:eastAsia="Times New Roman" w:hAnsiTheme="majorBidi" w:hint="cs"/>
          <w:sz w:val="24"/>
          <w:szCs w:val="24"/>
          <w:u w:val="single"/>
          <w:rtl/>
        </w:rPr>
        <w:t>31</w:t>
      </w:r>
      <w:r w:rsidRPr="00ED6377">
        <w:rPr>
          <w:rFonts w:asciiTheme="majorBidi" w:eastAsia="Times New Roman" w:hAnsiTheme="majorBidi" w:hint="cs"/>
          <w:sz w:val="24"/>
          <w:szCs w:val="24"/>
          <w:u w:val="single"/>
          <w:rtl/>
        </w:rPr>
        <w:t>.1.2</w:t>
      </w:r>
      <w:r w:rsidR="00485A44">
        <w:rPr>
          <w:rFonts w:asciiTheme="majorBidi" w:eastAsia="Times New Roman" w:hAnsiTheme="majorBidi" w:hint="cs"/>
          <w:sz w:val="24"/>
          <w:szCs w:val="24"/>
          <w:u w:val="single"/>
          <w:rtl/>
        </w:rPr>
        <w:t>3</w:t>
      </w:r>
      <w:r w:rsidRPr="00ED6377">
        <w:rPr>
          <w:rFonts w:asciiTheme="majorBidi" w:eastAsia="Times New Roman" w:hAnsiTheme="majorBidi" w:hint="cs"/>
          <w:sz w:val="24"/>
          <w:szCs w:val="24"/>
          <w:u w:val="single"/>
          <w:rtl/>
        </w:rPr>
        <w:t xml:space="preserve">.   </w:t>
      </w:r>
    </w:p>
    <w:p w14:paraId="28533043" w14:textId="1D97F8E1" w:rsidR="00903837" w:rsidRDefault="00903837" w:rsidP="00903837">
      <w:pPr>
        <w:spacing w:line="360" w:lineRule="auto"/>
        <w:jc w:val="both"/>
        <w:rPr>
          <w:rFonts w:asciiTheme="majorBidi" w:eastAsia="Times New Roman" w:hAnsiTheme="majorBidi"/>
          <w:sz w:val="24"/>
          <w:szCs w:val="24"/>
          <w:rtl/>
        </w:rPr>
      </w:pPr>
      <w:r w:rsidRPr="00ED6377">
        <w:rPr>
          <w:noProof/>
        </w:rPr>
        <w:t xml:space="preserve"> </w:t>
      </w:r>
      <w:r w:rsidR="00485A44">
        <w:rPr>
          <w:noProof/>
        </w:rPr>
        <w:drawing>
          <wp:inline distT="0" distB="0" distL="0" distR="0" wp14:anchorId="27005A53" wp14:editId="74226777">
            <wp:extent cx="2478497" cy="3157133"/>
            <wp:effectExtent l="19050" t="19050" r="17145" b="2476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0852" cy="3185609"/>
                    </a:xfrm>
                    <a:prstGeom prst="rect">
                      <a:avLst/>
                    </a:prstGeom>
                    <a:noFill/>
                    <a:ln>
                      <a:solidFill>
                        <a:schemeClr val="tx1"/>
                      </a:solidFill>
                    </a:ln>
                  </pic:spPr>
                </pic:pic>
              </a:graphicData>
            </a:graphic>
          </wp:inline>
        </w:drawing>
      </w:r>
      <w:r w:rsidR="00485A44">
        <w:rPr>
          <w:noProof/>
        </w:rPr>
        <w:drawing>
          <wp:inline distT="0" distB="0" distL="0" distR="0" wp14:anchorId="4F21DF7F" wp14:editId="12326284">
            <wp:extent cx="2458825" cy="3154533"/>
            <wp:effectExtent l="19050" t="19050" r="17780" b="2730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7998" cy="3179131"/>
                    </a:xfrm>
                    <a:prstGeom prst="rect">
                      <a:avLst/>
                    </a:prstGeom>
                    <a:noFill/>
                    <a:ln>
                      <a:solidFill>
                        <a:schemeClr val="tx1"/>
                      </a:solidFill>
                    </a:ln>
                  </pic:spPr>
                </pic:pic>
              </a:graphicData>
            </a:graphic>
          </wp:inline>
        </w:drawing>
      </w:r>
    </w:p>
    <w:p w14:paraId="71258C58" w14:textId="4717B4FD" w:rsidR="00E759B1" w:rsidRPr="00B742BD" w:rsidRDefault="00E759B1" w:rsidP="00196CEB">
      <w:pPr>
        <w:spacing w:line="360" w:lineRule="auto"/>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 xml:space="preserve">סיכום </w:t>
      </w:r>
      <w:r>
        <w:rPr>
          <w:rFonts w:asciiTheme="majorBidi" w:eastAsia="Times New Roman" w:hAnsiTheme="majorBidi" w:cstheme="majorBidi"/>
          <w:b/>
          <w:bCs/>
          <w:sz w:val="24"/>
          <w:szCs w:val="24"/>
          <w:rtl/>
        </w:rPr>
        <w:t>–</w:t>
      </w:r>
      <w:r>
        <w:rPr>
          <w:rFonts w:asciiTheme="majorBidi" w:eastAsia="Times New Roman" w:hAnsiTheme="majorBidi" w:cstheme="majorBidi" w:hint="cs"/>
          <w:b/>
          <w:bCs/>
          <w:sz w:val="24"/>
          <w:szCs w:val="24"/>
          <w:rtl/>
        </w:rPr>
        <w:t xml:space="preserve"> </w:t>
      </w:r>
      <w:r w:rsidRPr="00B742BD">
        <w:rPr>
          <w:rFonts w:asciiTheme="majorBidi" w:eastAsia="Times New Roman" w:hAnsiTheme="majorBidi" w:cstheme="majorBidi" w:hint="cs"/>
          <w:b/>
          <w:bCs/>
          <w:sz w:val="24"/>
          <w:szCs w:val="24"/>
          <w:rtl/>
        </w:rPr>
        <w:t xml:space="preserve">ההגבלות על </w:t>
      </w:r>
      <w:r>
        <w:rPr>
          <w:rFonts w:asciiTheme="majorBidi" w:eastAsia="Times New Roman" w:hAnsiTheme="majorBidi" w:cstheme="majorBidi" w:hint="cs"/>
          <w:b/>
          <w:bCs/>
          <w:sz w:val="24"/>
          <w:szCs w:val="24"/>
          <w:rtl/>
        </w:rPr>
        <w:t xml:space="preserve">ה- לא מחוסנים נעדרו </w:t>
      </w:r>
      <w:r w:rsidRPr="00B742BD">
        <w:rPr>
          <w:rFonts w:asciiTheme="majorBidi" w:eastAsia="Times New Roman" w:hAnsiTheme="majorBidi" w:cstheme="majorBidi" w:hint="cs"/>
          <w:b/>
          <w:bCs/>
          <w:sz w:val="24"/>
          <w:szCs w:val="24"/>
          <w:rtl/>
        </w:rPr>
        <w:t xml:space="preserve">הצדקה </w:t>
      </w:r>
      <w:r>
        <w:rPr>
          <w:rFonts w:asciiTheme="majorBidi" w:eastAsia="Times New Roman" w:hAnsiTheme="majorBidi" w:cstheme="majorBidi" w:hint="cs"/>
          <w:b/>
          <w:bCs/>
          <w:sz w:val="24"/>
          <w:szCs w:val="24"/>
          <w:rtl/>
        </w:rPr>
        <w:t>רפואית</w:t>
      </w:r>
      <w:r w:rsidRPr="00B742BD">
        <w:rPr>
          <w:rFonts w:asciiTheme="majorBidi" w:eastAsia="Times New Roman" w:hAnsiTheme="majorBidi" w:cstheme="majorBidi" w:hint="cs"/>
          <w:b/>
          <w:bCs/>
          <w:sz w:val="24"/>
          <w:szCs w:val="24"/>
          <w:rtl/>
        </w:rPr>
        <w:t xml:space="preserve"> ו</w:t>
      </w:r>
      <w:r>
        <w:rPr>
          <w:rFonts w:asciiTheme="majorBidi" w:eastAsia="Times New Roman" w:hAnsiTheme="majorBidi" w:cstheme="majorBidi" w:hint="cs"/>
          <w:b/>
          <w:bCs/>
          <w:sz w:val="24"/>
          <w:szCs w:val="24"/>
          <w:rtl/>
        </w:rPr>
        <w:t>פגעו בזכויות אדם בסיסיות</w:t>
      </w:r>
    </w:p>
    <w:p w14:paraId="5442DC62" w14:textId="36C5A589" w:rsidR="009D26B9" w:rsidRDefault="009D26B9" w:rsidP="00DC7370">
      <w:pPr>
        <w:spacing w:line="360" w:lineRule="auto"/>
        <w:ind w:firstLine="720"/>
        <w:jc w:val="both"/>
        <w:rPr>
          <w:rFonts w:asciiTheme="majorBidi" w:eastAsia="Times New Roman" w:hAnsiTheme="majorBidi"/>
          <w:sz w:val="24"/>
          <w:szCs w:val="24"/>
          <w:rtl/>
        </w:rPr>
      </w:pPr>
      <w:r>
        <w:rPr>
          <w:rFonts w:asciiTheme="majorBidi" w:eastAsia="Times New Roman" w:hAnsiTheme="majorBidi" w:hint="cs"/>
          <w:sz w:val="24"/>
          <w:szCs w:val="24"/>
          <w:rtl/>
        </w:rPr>
        <w:t xml:space="preserve">אנו מבקשים ללמד זכות על מקבלי ההחלטות הישראלים שפעלו תחת ערפל קרב מסוים, ומניחים שההצהרות הלא מבוססות שהם שיגרו לציבור </w:t>
      </w:r>
      <w:r w:rsidR="00BC6C6E">
        <w:rPr>
          <w:rFonts w:asciiTheme="majorBidi" w:eastAsia="Times New Roman" w:hAnsiTheme="majorBidi" w:hint="cs"/>
          <w:sz w:val="24"/>
          <w:szCs w:val="24"/>
          <w:rtl/>
        </w:rPr>
        <w:t xml:space="preserve">לפיהן </w:t>
      </w:r>
      <w:r w:rsidR="00DC7370">
        <w:rPr>
          <w:rFonts w:asciiTheme="majorBidi" w:eastAsia="Times New Roman" w:hAnsiTheme="majorBidi" w:hint="cs"/>
          <w:sz w:val="24"/>
          <w:szCs w:val="24"/>
          <w:rtl/>
        </w:rPr>
        <w:t xml:space="preserve">חיסוני ה- </w:t>
      </w:r>
      <w:r w:rsidR="00DC7370">
        <w:rPr>
          <w:rFonts w:asciiTheme="majorBidi" w:eastAsia="Times New Roman" w:hAnsiTheme="majorBidi"/>
          <w:sz w:val="24"/>
          <w:szCs w:val="24"/>
        </w:rPr>
        <w:t>mRNA</w:t>
      </w:r>
      <w:r w:rsidR="00DC7370">
        <w:rPr>
          <w:rFonts w:asciiTheme="majorBidi" w:eastAsia="Times New Roman" w:hAnsiTheme="majorBidi" w:hint="cs"/>
          <w:sz w:val="24"/>
          <w:szCs w:val="24"/>
          <w:rtl/>
        </w:rPr>
        <w:t xml:space="preserve"> החדשים מעניקים ”יעילות של 95% במניעת קורונה“ </w:t>
      </w:r>
      <w:r w:rsidR="00DC7370">
        <w:rPr>
          <w:rFonts w:asciiTheme="majorBidi" w:eastAsia="Times New Roman" w:hAnsiTheme="majorBidi"/>
          <w:sz w:val="24"/>
          <w:szCs w:val="24"/>
          <w:rtl/>
        </w:rPr>
        <w:fldChar w:fldCharType="begin"/>
      </w:r>
      <w:r w:rsidR="00DC7370">
        <w:rPr>
          <w:rFonts w:asciiTheme="majorBidi" w:eastAsia="Times New Roman" w:hAnsiTheme="majorBidi"/>
          <w:sz w:val="24"/>
          <w:szCs w:val="24"/>
          <w:rtl/>
        </w:rPr>
        <w:instrText xml:space="preserve"> </w:instrText>
      </w:r>
      <w:r w:rsidR="00DC7370">
        <w:rPr>
          <w:rFonts w:asciiTheme="majorBidi" w:eastAsia="Times New Roman" w:hAnsiTheme="majorBidi"/>
          <w:sz w:val="24"/>
          <w:szCs w:val="24"/>
        </w:rPr>
        <w:instrText>ADDIN EN.CITE &lt;EndNote&gt;&lt;Cite&gt;&lt;Author&gt;Polack&lt;/Author&gt;&lt;Year&gt;2020&lt;/Year&gt;&lt;IDText&gt;Safety and efficacy of the BNT162b2 mRNA Covid-19 vaccine&lt;/IDText&gt;&lt;DisplayText&gt;[2]&lt;/DisplayText&gt;&lt;record&gt;&lt;titles&gt;&lt;title&gt;Safety and efficacy of the BNT162b2 mRNA Covid-19 vaccine</w:instrText>
      </w:r>
      <w:r w:rsidR="00DC7370">
        <w:rPr>
          <w:rFonts w:asciiTheme="majorBidi" w:eastAsia="Times New Roman" w:hAnsiTheme="majorBidi"/>
          <w:sz w:val="24"/>
          <w:szCs w:val="24"/>
          <w:rtl/>
        </w:rPr>
        <w:instrText>&lt;/</w:instrText>
      </w:r>
      <w:r w:rsidR="00DC7370">
        <w:rPr>
          <w:rFonts w:asciiTheme="majorBidi" w:eastAsia="Times New Roman" w:hAnsiTheme="majorBidi"/>
          <w:sz w:val="24"/>
          <w:szCs w:val="24"/>
        </w:rPr>
        <w:instrText>title&gt;&lt;secondary-title&gt;New England Journal of Medicine&lt;/secondary-title&gt;&lt;/titles&gt;&lt;contributors&gt;&lt;authors&gt;&lt;author&gt;Polack, Fernando P.&lt;/author&gt;&lt;author&gt;Thomas, Stephen J.&lt;/author&gt;&lt;author&gt;Kitchin, Nicholas&lt;/author&gt;&lt;author&gt;Absalon, Judith&lt;/author&gt;&lt;author&gt;Gurtman, Alejandra&lt;/author&gt;&lt;author&gt;Lockhart, Stephen&lt;/author&gt;&lt;author&gt;Perez, John L.&lt;/author&gt;&lt;author&gt;Marc, Gonzalo Pérez&lt;/author&gt;&lt;author&gt;Moreira, Edson D.&lt;/author&gt;&lt;author&gt;Zerbini, Cristiano&lt;/author&gt;&lt;/authors&gt;&lt;/contributors&gt;&lt;added-date format="utc"&gt;1630908203&lt;/added-date&gt;&lt;ref-type name="Journal Article"&gt;17&lt;/ref-type&gt;&lt;dates&gt;&lt;year&gt;2020&lt;/year&gt;&lt;/dates&gt;&lt;rec-number&gt;2059&lt;/rec-number&gt;&lt;publisher&gt;Mass Medical Soc&lt;/publisher&gt;&lt;last-updated-date format="utc"&gt;1630908203&lt;/last-updated-date&gt;&lt;/record&gt;&lt;/Cite&gt;&lt;/EndNote</w:instrText>
      </w:r>
      <w:r w:rsidR="00DC7370">
        <w:rPr>
          <w:rFonts w:asciiTheme="majorBidi" w:eastAsia="Times New Roman" w:hAnsiTheme="majorBidi"/>
          <w:sz w:val="24"/>
          <w:szCs w:val="24"/>
          <w:rtl/>
        </w:rPr>
        <w:instrText>&gt;</w:instrText>
      </w:r>
      <w:r w:rsidR="00DC7370">
        <w:rPr>
          <w:rFonts w:asciiTheme="majorBidi" w:eastAsia="Times New Roman" w:hAnsiTheme="majorBidi"/>
          <w:sz w:val="24"/>
          <w:szCs w:val="24"/>
          <w:rtl/>
        </w:rPr>
        <w:fldChar w:fldCharType="separate"/>
      </w:r>
      <w:r w:rsidR="00DC7370">
        <w:rPr>
          <w:rFonts w:asciiTheme="majorBidi" w:eastAsia="Times New Roman" w:hAnsiTheme="majorBidi"/>
          <w:noProof/>
          <w:sz w:val="24"/>
          <w:szCs w:val="24"/>
          <w:rtl/>
        </w:rPr>
        <w:t>[2]</w:t>
      </w:r>
      <w:r w:rsidR="00DC7370">
        <w:rPr>
          <w:rFonts w:asciiTheme="majorBidi" w:eastAsia="Times New Roman" w:hAnsiTheme="majorBidi"/>
          <w:sz w:val="24"/>
          <w:szCs w:val="24"/>
          <w:rtl/>
        </w:rPr>
        <w:fldChar w:fldCharType="end"/>
      </w:r>
      <w:r w:rsidR="00DC7370">
        <w:rPr>
          <w:rFonts w:asciiTheme="majorBidi" w:eastAsia="Times New Roman" w:hAnsiTheme="majorBidi" w:hint="cs"/>
          <w:sz w:val="24"/>
          <w:szCs w:val="24"/>
          <w:rtl/>
        </w:rPr>
        <w:t xml:space="preserve"> ויוצרים נקודת דד-אנד עבור הווירוס“ </w:t>
      </w:r>
      <w:r w:rsidR="00DC7370">
        <w:rPr>
          <w:rFonts w:asciiTheme="majorBidi" w:eastAsia="Times New Roman" w:hAnsiTheme="majorBidi"/>
          <w:sz w:val="24"/>
          <w:szCs w:val="24"/>
          <w:rtl/>
        </w:rPr>
        <w:fldChar w:fldCharType="begin"/>
      </w:r>
      <w:r w:rsidR="00DC7370">
        <w:rPr>
          <w:rFonts w:asciiTheme="majorBidi" w:eastAsia="Times New Roman" w:hAnsiTheme="majorBidi"/>
          <w:sz w:val="24"/>
          <w:szCs w:val="24"/>
          <w:rtl/>
        </w:rPr>
        <w:instrText xml:space="preserve"> </w:instrText>
      </w:r>
      <w:r w:rsidR="00DC7370">
        <w:rPr>
          <w:rFonts w:asciiTheme="majorBidi" w:eastAsia="Times New Roman" w:hAnsiTheme="majorBidi"/>
          <w:sz w:val="24"/>
          <w:szCs w:val="24"/>
        </w:rPr>
        <w:instrText>ADDIN EN.CITE &lt;EndNote&gt;&lt;Cite&gt;&lt;Author&gt;CBS NEWS&lt;/Author&gt;&lt;Year&gt;2021&lt;/Year&gt;&lt;IDText&gt;Transcript: Dr. Anthony Fauci on &amp;quot;Face the Nation,&amp;quot; May 16, 2021&lt;/IDText&gt;&lt;DisplayText&gt;[3]&lt;/DisplayText&gt;&lt;record&gt;&lt;titles&gt;&lt;title&gt;Transcript: Dr. Anthony Fauci on &amp;quot</w:instrText>
      </w:r>
      <w:r w:rsidR="00DC7370">
        <w:rPr>
          <w:rFonts w:asciiTheme="majorBidi" w:eastAsia="Times New Roman" w:hAnsiTheme="majorBidi"/>
          <w:sz w:val="24"/>
          <w:szCs w:val="24"/>
          <w:rtl/>
        </w:rPr>
        <w:instrText>;</w:instrText>
      </w:r>
      <w:r w:rsidR="00DC7370">
        <w:rPr>
          <w:rFonts w:asciiTheme="majorBidi" w:eastAsia="Times New Roman" w:hAnsiTheme="majorBidi"/>
          <w:sz w:val="24"/>
          <w:szCs w:val="24"/>
        </w:rPr>
        <w:instrText>Face the Nation,&amp;quot; May 16, 2021&lt;/title&gt;&lt;/titles&gt;&lt;contributors&gt;&lt;authors&gt;&lt;author&gt;CBS NEWS,&lt;/author&gt;&lt;/authors&gt;&lt;/contributors&gt;&lt;added-date format="utc"&gt;1665985441&lt;/added-date&gt;&lt;ref-type name="Generic"&gt;13&lt;/ref-type&gt;&lt;dates&gt;&lt;year&gt;2021&lt;/year&gt;&lt;/dates&gt;&lt;rec-number</w:instrText>
      </w:r>
      <w:r w:rsidR="00DC7370">
        <w:rPr>
          <w:rFonts w:asciiTheme="majorBidi" w:eastAsia="Times New Roman" w:hAnsiTheme="majorBidi"/>
          <w:sz w:val="24"/>
          <w:szCs w:val="24"/>
          <w:rtl/>
        </w:rPr>
        <w:instrText>&gt;2397&lt;/</w:instrText>
      </w:r>
      <w:r w:rsidR="00DC7370">
        <w:rPr>
          <w:rFonts w:asciiTheme="majorBidi" w:eastAsia="Times New Roman" w:hAnsiTheme="majorBidi"/>
          <w:sz w:val="24"/>
          <w:szCs w:val="24"/>
        </w:rPr>
        <w:instrText>rec-number&gt;&lt;publisher&gt;CBS NEWS. Last retrieved on October 17, 2022, from https://www.cbsnews.com/news/transcript-dr-anthony-fauci-face-the-nation-05-16-2021/&lt;/publisher&gt;&lt;last-updated-date format="utc"&gt;1665985530&lt;/last-updated-date&gt;&lt;/record&gt;&lt;/Cite</w:instrText>
      </w:r>
      <w:r w:rsidR="00DC7370">
        <w:rPr>
          <w:rFonts w:asciiTheme="majorBidi" w:eastAsia="Times New Roman" w:hAnsiTheme="majorBidi"/>
          <w:sz w:val="24"/>
          <w:szCs w:val="24"/>
          <w:rtl/>
        </w:rPr>
        <w:instrText>&gt;&lt;/</w:instrText>
      </w:r>
      <w:r w:rsidR="00DC7370">
        <w:rPr>
          <w:rFonts w:asciiTheme="majorBidi" w:eastAsia="Times New Roman" w:hAnsiTheme="majorBidi"/>
          <w:sz w:val="24"/>
          <w:szCs w:val="24"/>
        </w:rPr>
        <w:instrText>EndNote</w:instrText>
      </w:r>
      <w:r w:rsidR="00DC7370">
        <w:rPr>
          <w:rFonts w:asciiTheme="majorBidi" w:eastAsia="Times New Roman" w:hAnsiTheme="majorBidi"/>
          <w:sz w:val="24"/>
          <w:szCs w:val="24"/>
          <w:rtl/>
        </w:rPr>
        <w:instrText>&gt;</w:instrText>
      </w:r>
      <w:r w:rsidR="00DC7370">
        <w:rPr>
          <w:rFonts w:asciiTheme="majorBidi" w:eastAsia="Times New Roman" w:hAnsiTheme="majorBidi"/>
          <w:sz w:val="24"/>
          <w:szCs w:val="24"/>
          <w:rtl/>
        </w:rPr>
        <w:fldChar w:fldCharType="separate"/>
      </w:r>
      <w:r w:rsidR="00DC7370">
        <w:rPr>
          <w:rFonts w:asciiTheme="majorBidi" w:eastAsia="Times New Roman" w:hAnsiTheme="majorBidi"/>
          <w:noProof/>
          <w:sz w:val="24"/>
          <w:szCs w:val="24"/>
          <w:rtl/>
        </w:rPr>
        <w:t>[3]</w:t>
      </w:r>
      <w:r w:rsidR="00DC7370">
        <w:rPr>
          <w:rFonts w:asciiTheme="majorBidi" w:eastAsia="Times New Roman" w:hAnsiTheme="majorBidi"/>
          <w:sz w:val="24"/>
          <w:szCs w:val="24"/>
          <w:rtl/>
        </w:rPr>
        <w:fldChar w:fldCharType="end"/>
      </w:r>
      <w:r w:rsidR="00DC7370">
        <w:rPr>
          <w:rFonts w:asciiTheme="majorBidi" w:eastAsia="Times New Roman" w:hAnsiTheme="majorBidi" w:hint="cs"/>
          <w:sz w:val="24"/>
          <w:szCs w:val="24"/>
          <w:rtl/>
        </w:rPr>
        <w:t xml:space="preserve"> כך שהתו הירוק מגן </w:t>
      </w:r>
      <w:r w:rsidR="00DC7370" w:rsidRPr="00167184">
        <w:rPr>
          <w:rFonts w:asciiTheme="majorBidi" w:eastAsia="Times New Roman" w:hAnsiTheme="majorBidi" w:hint="cs"/>
          <w:sz w:val="24"/>
          <w:szCs w:val="24"/>
          <w:rtl/>
        </w:rPr>
        <w:t>”על סבא וסבתא“</w:t>
      </w:r>
      <w:r w:rsidR="003B6885">
        <w:rPr>
          <w:rStyle w:val="af5"/>
          <w:rFonts w:asciiTheme="majorBidi" w:eastAsia="Times New Roman" w:hAnsiTheme="majorBidi"/>
          <w:sz w:val="24"/>
          <w:szCs w:val="24"/>
          <w:rtl/>
        </w:rPr>
        <w:endnoteReference w:id="34"/>
      </w:r>
      <w:r w:rsidR="00DC7370">
        <w:rPr>
          <w:rFonts w:asciiTheme="majorBidi" w:eastAsia="Times New Roman" w:hAnsiTheme="majorBidi" w:hint="cs"/>
          <w:sz w:val="24"/>
          <w:szCs w:val="24"/>
          <w:rtl/>
        </w:rPr>
        <w:t xml:space="preserve"> ושומר עלינו ”מפני הדבקה בקורונה במרחב הציבורי“ (צילום 2), </w:t>
      </w:r>
      <w:r>
        <w:rPr>
          <w:rFonts w:asciiTheme="majorBidi" w:eastAsia="Times New Roman" w:hAnsiTheme="majorBidi" w:hint="cs"/>
          <w:sz w:val="24"/>
          <w:szCs w:val="24"/>
          <w:rtl/>
        </w:rPr>
        <w:t xml:space="preserve">לא נבעו מתוך כוונת זדון. </w:t>
      </w:r>
      <w:r w:rsidR="00DC7370">
        <w:rPr>
          <w:rFonts w:asciiTheme="majorBidi" w:eastAsia="Times New Roman" w:hAnsiTheme="majorBidi" w:hint="cs"/>
          <w:sz w:val="24"/>
          <w:szCs w:val="24"/>
          <w:rtl/>
        </w:rPr>
        <w:t xml:space="preserve">אנו רואים גם בכתבי החדשות סוג של ’תינוקות שנשבו‘ ויכולים להבין (גם אם לא לקבל) את נטייתם המתלהמת לכנות את הלא מחוסנים בשם פצצה מתקתקת (צילום 1) ולהאשים אותם ב- </w:t>
      </w:r>
      <w:r w:rsidR="00DC7370" w:rsidRPr="00167184">
        <w:rPr>
          <w:rFonts w:asciiTheme="majorBidi" w:eastAsia="Times New Roman" w:hAnsiTheme="majorBidi" w:hint="cs"/>
          <w:sz w:val="24"/>
          <w:szCs w:val="24"/>
          <w:rtl/>
        </w:rPr>
        <w:t>”סיוע לאויב בשעת מלחמה</w:t>
      </w:r>
      <w:r w:rsidR="00DC7370" w:rsidRPr="008F7BB9">
        <w:rPr>
          <w:rFonts w:asciiTheme="majorBidi" w:eastAsia="Times New Roman" w:hAnsiTheme="majorBidi" w:hint="cs"/>
          <w:sz w:val="24"/>
          <w:szCs w:val="24"/>
          <w:rtl/>
        </w:rPr>
        <w:t>“</w:t>
      </w:r>
      <w:r w:rsidR="00DC7370">
        <w:rPr>
          <w:rFonts w:asciiTheme="majorBidi" w:eastAsia="Times New Roman" w:hAnsiTheme="majorBidi" w:hint="cs"/>
          <w:sz w:val="24"/>
          <w:szCs w:val="24"/>
          <w:rtl/>
        </w:rPr>
        <w:t xml:space="preserve">, כך שניתן </w:t>
      </w:r>
      <w:r w:rsidR="00DC7370" w:rsidRPr="00167184">
        <w:rPr>
          <w:rFonts w:asciiTheme="majorBidi" w:eastAsia="Times New Roman" w:hAnsiTheme="majorBidi" w:hint="cs"/>
          <w:sz w:val="24"/>
          <w:szCs w:val="24"/>
          <w:rtl/>
        </w:rPr>
        <w:t>”למרר את החיים של מי שלא התחסן“</w:t>
      </w:r>
      <w:r w:rsidR="003B6885">
        <w:rPr>
          <w:rStyle w:val="af5"/>
          <w:rFonts w:asciiTheme="majorBidi" w:eastAsia="Times New Roman" w:hAnsiTheme="majorBidi"/>
          <w:sz w:val="24"/>
          <w:szCs w:val="24"/>
          <w:rtl/>
        </w:rPr>
        <w:endnoteReference w:id="35"/>
      </w:r>
      <w:r w:rsidR="00DC7370">
        <w:rPr>
          <w:rFonts w:asciiTheme="majorBidi" w:eastAsia="Times New Roman" w:hAnsiTheme="majorBidi" w:hint="cs"/>
          <w:sz w:val="24"/>
          <w:szCs w:val="24"/>
          <w:rtl/>
        </w:rPr>
        <w:t xml:space="preserve">, ואולי אפילו לשים אותם </w:t>
      </w:r>
      <w:r w:rsidR="00DC7370" w:rsidRPr="00167184">
        <w:rPr>
          <w:rFonts w:asciiTheme="majorBidi" w:eastAsia="Times New Roman" w:hAnsiTheme="majorBidi" w:hint="cs"/>
          <w:sz w:val="24"/>
          <w:szCs w:val="24"/>
          <w:rtl/>
        </w:rPr>
        <w:t>”בכלובים“</w:t>
      </w:r>
      <w:r w:rsidR="00167184">
        <w:rPr>
          <w:rStyle w:val="af5"/>
          <w:rFonts w:asciiTheme="majorBidi" w:eastAsia="Times New Roman" w:hAnsiTheme="majorBidi"/>
          <w:sz w:val="24"/>
          <w:szCs w:val="24"/>
          <w:rtl/>
        </w:rPr>
        <w:endnoteReference w:id="36"/>
      </w:r>
      <w:r w:rsidR="00DC7370">
        <w:rPr>
          <w:rFonts w:asciiTheme="majorBidi" w:eastAsia="Times New Roman" w:hAnsiTheme="majorBidi" w:hint="cs"/>
          <w:sz w:val="24"/>
          <w:szCs w:val="24"/>
          <w:rtl/>
        </w:rPr>
        <w:t xml:space="preserve">. </w:t>
      </w:r>
      <w:r>
        <w:rPr>
          <w:rFonts w:asciiTheme="majorBidi" w:eastAsia="Times New Roman" w:hAnsiTheme="majorBidi" w:hint="cs"/>
          <w:sz w:val="24"/>
          <w:szCs w:val="24"/>
          <w:rtl/>
        </w:rPr>
        <w:t>יחד עם זאת, אנו מאמינים שיש חשיבות גדולה בחקירה מסודרת של האופן בו התקבלו ההחלטות בתקופת הקורונה, בעיקר על מנת לוודא שתהליך אנטי-דמוקרטי שכזה לא יחזור. המגבלות שהוטלו על חירויות בסיסיות של אזרחים שבחרו שלא להתחסן ומכבש הלחצים שהופעל עליהם ליטול התערבות רפואית שלא מתוך הסכמה מלאה מדעת חרגו מגבולות המוסר המקובל במדינות דמוקרטיות</w:t>
      </w:r>
      <w:r w:rsidR="00EB40E0" w:rsidRPr="00EB40E0">
        <w:rPr>
          <w:rFonts w:asciiTheme="majorBidi" w:eastAsia="Times New Roman" w:hAnsiTheme="majorBidi" w:hint="cs"/>
          <w:sz w:val="24"/>
          <w:szCs w:val="24"/>
          <w:rtl/>
        </w:rPr>
        <w:t xml:space="preserve"> </w:t>
      </w:r>
      <w:r w:rsidR="00EB40E0">
        <w:rPr>
          <w:rFonts w:asciiTheme="majorBidi" w:eastAsia="Times New Roman" w:hAnsiTheme="majorBidi" w:hint="cs"/>
          <w:sz w:val="24"/>
          <w:szCs w:val="24"/>
          <w:rtl/>
        </w:rPr>
        <w:t xml:space="preserve">ופגעו בזכויותיהם הבסיסיות </w:t>
      </w:r>
      <w:r w:rsidR="00EB40E0">
        <w:rPr>
          <w:rFonts w:asciiTheme="majorBidi" w:eastAsia="Times New Roman" w:hAnsiTheme="majorBidi"/>
          <w:sz w:val="24"/>
          <w:szCs w:val="24"/>
          <w:rtl/>
        </w:rPr>
        <w:fldChar w:fldCharType="begin"/>
      </w:r>
      <w:r w:rsidR="00EB40E0">
        <w:rPr>
          <w:rFonts w:asciiTheme="majorBidi" w:eastAsia="Times New Roman" w:hAnsiTheme="majorBidi"/>
          <w:sz w:val="24"/>
          <w:szCs w:val="24"/>
          <w:rtl/>
        </w:rPr>
        <w:instrText xml:space="preserve"> </w:instrText>
      </w:r>
      <w:r w:rsidR="00EB40E0">
        <w:rPr>
          <w:rFonts w:asciiTheme="majorBidi" w:eastAsia="Times New Roman" w:hAnsiTheme="majorBidi"/>
          <w:sz w:val="24"/>
          <w:szCs w:val="24"/>
        </w:rPr>
        <w:instrText>ADDIN EN.CITE &lt;EndNote&gt;&lt;Cite&gt;&lt;Author&gt;Bor&lt;/Author&gt;&lt;Year&gt;2022&lt;/Year&gt;&lt;IDText&gt;Discriminatory Attitudes Against the Unvaccinated During a Global Pandemic&lt;/IDText&gt;&lt;DisplayText&gt;[4]&lt;/DisplayText&gt;&lt;record&gt;&lt;dates&gt;&lt;pub-dates&gt;&lt;date&gt;2022/12/08&lt;/date&gt;&lt;/pub-dates&gt;&lt;year</w:instrText>
      </w:r>
      <w:r w:rsidR="00EB40E0">
        <w:rPr>
          <w:rFonts w:asciiTheme="majorBidi" w:eastAsia="Times New Roman" w:hAnsiTheme="majorBidi"/>
          <w:sz w:val="24"/>
          <w:szCs w:val="24"/>
          <w:rtl/>
        </w:rPr>
        <w:instrText>&gt;2022&lt;/</w:instrText>
      </w:r>
      <w:r w:rsidR="00EB40E0">
        <w:rPr>
          <w:rFonts w:asciiTheme="majorBidi" w:eastAsia="Times New Roman" w:hAnsiTheme="majorBidi"/>
          <w:sz w:val="24"/>
          <w:szCs w:val="24"/>
        </w:rPr>
        <w:instrText>year&gt;&lt;/dates&gt;&lt;urls&gt;&lt;related-urls&gt;&lt;url&gt;https://doi.org/10.1038/s41586-022-05607-y&lt;/url&gt;&lt;/related-urls&gt;&lt;/urls&gt;&lt;isbn&gt;1476-4687&lt;/isbn&gt;&lt;titles&gt;&lt;title&gt;Discriminatory Attitudes Against the Unvaccinated During a Global Pandemic&lt;/title&gt;&lt;secondary-title&gt;Nature&lt;/secondary-title&gt;&lt;/titles&gt;&lt;contributors&gt;&lt;authors&gt;&lt;author&gt;Bor, Alexander&lt;/author&gt;&lt;author&gt;Jørgensen, Frederik&lt;/author&gt;&lt;author&gt;Petersen, Michael Bang&lt;/author&gt;&lt;/authors&gt;&lt;/contributors&gt;&lt;added-date format="utc"&gt;1670738128&lt;/added-date&gt;&lt;ref-type name="Journal Article"&gt;17&lt;/ref-type&gt;&lt;rec-number&gt;2429&lt;/rec-number&gt;&lt;last-updated-date format="utc"&gt;1670738128&lt;/last-updated-date&gt;&lt;electronic-resource-num&gt;10.1038/s41586-022-05607-y&lt;/electronic-resource-num&gt;&lt;/record&gt;&lt;/Cite&gt;&lt;Cite&gt;&lt;Author&gt;Bor&lt;/Author&gt;&lt;Year&gt;2022&lt;/Year&gt;&lt;IDText</w:instrText>
      </w:r>
      <w:r w:rsidR="00EB40E0">
        <w:rPr>
          <w:rFonts w:asciiTheme="majorBidi" w:eastAsia="Times New Roman" w:hAnsiTheme="majorBidi"/>
          <w:sz w:val="24"/>
          <w:szCs w:val="24"/>
          <w:rtl/>
        </w:rPr>
        <w:instrText>&gt;</w:instrText>
      </w:r>
      <w:r w:rsidR="00EB40E0">
        <w:rPr>
          <w:rFonts w:asciiTheme="majorBidi" w:eastAsia="Times New Roman" w:hAnsiTheme="majorBidi"/>
          <w:sz w:val="24"/>
          <w:szCs w:val="24"/>
        </w:rPr>
        <w:instrText>Discriminatory Attitudes Against the Unvaccinated During a Global Pandemic&lt;/IDText&gt;&lt;record&gt;&lt;dates&gt;&lt;pub-dates&gt;&lt;date&gt;2022/12/08&lt;/date&gt;&lt;/pub-dates&gt;&lt;year&gt;2022&lt;/year&gt;&lt;/dates&gt;&lt;urls&gt;&lt;related-urls&gt;&lt;url&gt;https://doi.org/10.1038/s41586-022-05607-y&lt;/url&gt;&lt;/related-urls&gt;&lt;/urls&gt;&lt;isbn&gt;1476-4687&lt;/isbn&gt;&lt;titles&gt;&lt;title&gt;Discriminatory Attitudes Against the Unvaccinated During a Global Pandemic&lt;/title&gt;&lt;secondary-title&gt;Nature&lt;/secondary-title&gt;&lt;/titles&gt;&lt;contributors&gt;&lt;authors&gt;&lt;author&gt;Bor, Alexander&lt;/author&gt;&lt;author&gt;Jørgensen, Frederik&lt;/author&gt;&lt;author&gt;Petersen, Michael Bang&lt;/author&gt;&lt;/authors&gt;&lt;/contributors&gt;&lt;added-date format="utc"&gt;1670738128&lt;/added-date&gt;&lt;ref-type name="Journal Article"&gt;17&lt;/ref-type&gt;&lt;rec-number&gt;2429&lt;/rec-number&gt;&lt;last-updated-date format="utc"&gt;1670738128&lt;/last-updated-date&gt;&lt;electronic-resource-num&gt;10.1038/s41586-022-05607-y&lt;/electronic-resource-num&gt;&lt;/record&gt;&lt;/Cite&gt;&lt;/EndNote</w:instrText>
      </w:r>
      <w:r w:rsidR="00EB40E0">
        <w:rPr>
          <w:rFonts w:asciiTheme="majorBidi" w:eastAsia="Times New Roman" w:hAnsiTheme="majorBidi"/>
          <w:sz w:val="24"/>
          <w:szCs w:val="24"/>
          <w:rtl/>
        </w:rPr>
        <w:instrText>&gt;</w:instrText>
      </w:r>
      <w:r w:rsidR="00EB40E0">
        <w:rPr>
          <w:rFonts w:asciiTheme="majorBidi" w:eastAsia="Times New Roman" w:hAnsiTheme="majorBidi"/>
          <w:sz w:val="24"/>
          <w:szCs w:val="24"/>
          <w:rtl/>
        </w:rPr>
        <w:fldChar w:fldCharType="separate"/>
      </w:r>
      <w:r w:rsidR="00EB40E0">
        <w:rPr>
          <w:rFonts w:asciiTheme="majorBidi" w:eastAsia="Times New Roman" w:hAnsiTheme="majorBidi"/>
          <w:noProof/>
          <w:sz w:val="24"/>
          <w:szCs w:val="24"/>
          <w:rtl/>
        </w:rPr>
        <w:t>[4]</w:t>
      </w:r>
      <w:r w:rsidR="00EB40E0">
        <w:rPr>
          <w:rFonts w:asciiTheme="majorBidi" w:eastAsia="Times New Roman" w:hAnsiTheme="majorBidi"/>
          <w:sz w:val="24"/>
          <w:szCs w:val="24"/>
          <w:rtl/>
        </w:rPr>
        <w:fldChar w:fldCharType="end"/>
      </w:r>
      <w:r>
        <w:rPr>
          <w:rFonts w:asciiTheme="majorBidi" w:eastAsia="Times New Roman" w:hAnsiTheme="majorBidi" w:hint="cs"/>
          <w:sz w:val="24"/>
          <w:szCs w:val="24"/>
          <w:rtl/>
        </w:rPr>
        <w:t>, בייחוד לאור העובדה שהן נעשו לעיתים תוך הסתרה של מידע רפואי קריטי ויצירת מצג שווא כאילו החיסונים בטוחים לגמרי, וכאילו הם מסוגלים להגן מפני הדבקה והעברה של הווירוס ולהחזיר אותנו לחיים, ללא ראיות מחקריות מספקות.</w:t>
      </w:r>
    </w:p>
    <w:p w14:paraId="437C74EB" w14:textId="7AD4DCDC" w:rsidR="00443FE4" w:rsidRDefault="00004694" w:rsidP="00DD7323">
      <w:pPr>
        <w:spacing w:line="360" w:lineRule="auto"/>
        <w:ind w:firstLine="720"/>
        <w:jc w:val="both"/>
        <w:rPr>
          <w:rFonts w:asciiTheme="majorBidi" w:eastAsia="Times New Roman" w:hAnsiTheme="majorBidi"/>
          <w:sz w:val="24"/>
          <w:szCs w:val="24"/>
        </w:rPr>
      </w:pPr>
      <w:r>
        <w:rPr>
          <w:rFonts w:asciiTheme="majorBidi" w:eastAsia="Times New Roman" w:hAnsiTheme="majorBidi" w:hint="cs"/>
          <w:sz w:val="24"/>
          <w:szCs w:val="24"/>
          <w:rtl/>
        </w:rPr>
        <w:lastRenderedPageBreak/>
        <w:t xml:space="preserve">במאמר הנוכחי הראנו שבמהלך תקופת הקורונה, לא הוצגה הצדקה רפואית-מדעית משכנעת להפעלת </w:t>
      </w:r>
      <w:r w:rsidR="00EB40E0">
        <w:rPr>
          <w:rFonts w:asciiTheme="majorBidi" w:eastAsia="Times New Roman" w:hAnsiTheme="majorBidi" w:hint="cs"/>
          <w:sz w:val="24"/>
          <w:szCs w:val="24"/>
          <w:rtl/>
        </w:rPr>
        <w:t>”</w:t>
      </w:r>
      <w:r>
        <w:rPr>
          <w:rFonts w:asciiTheme="majorBidi" w:eastAsia="Times New Roman" w:hAnsiTheme="majorBidi" w:hint="cs"/>
          <w:sz w:val="24"/>
          <w:szCs w:val="24"/>
          <w:rtl/>
        </w:rPr>
        <w:t>תו ירוק</w:t>
      </w:r>
      <w:r w:rsidR="00EB40E0">
        <w:rPr>
          <w:rFonts w:asciiTheme="majorBidi" w:eastAsia="Times New Roman" w:hAnsiTheme="majorBidi" w:hint="cs"/>
          <w:sz w:val="24"/>
          <w:szCs w:val="24"/>
          <w:rtl/>
        </w:rPr>
        <w:t>“</w:t>
      </w:r>
      <w:r>
        <w:rPr>
          <w:rFonts w:asciiTheme="majorBidi" w:eastAsia="Times New Roman" w:hAnsiTheme="majorBidi" w:hint="cs"/>
          <w:sz w:val="24"/>
          <w:szCs w:val="24"/>
          <w:rtl/>
        </w:rPr>
        <w:t xml:space="preserve"> ו</w:t>
      </w:r>
      <w:r w:rsidR="00EB40E0">
        <w:rPr>
          <w:rFonts w:asciiTheme="majorBidi" w:eastAsia="Times New Roman" w:hAnsiTheme="majorBidi" w:hint="cs"/>
          <w:sz w:val="24"/>
          <w:szCs w:val="24"/>
          <w:rtl/>
        </w:rPr>
        <w:t xml:space="preserve">לתפיסתנו, במקרה </w:t>
      </w:r>
      <w:r w:rsidR="00E70F05">
        <w:rPr>
          <w:rFonts w:asciiTheme="majorBidi" w:eastAsia="Times New Roman" w:hAnsiTheme="majorBidi" w:hint="cs"/>
          <w:sz w:val="24"/>
          <w:szCs w:val="24"/>
          <w:rtl/>
        </w:rPr>
        <w:t xml:space="preserve">כזה </w:t>
      </w:r>
      <w:r w:rsidR="00EB40E0">
        <w:rPr>
          <w:rFonts w:asciiTheme="majorBidi" w:eastAsia="Times New Roman" w:hAnsiTheme="majorBidi" w:hint="cs"/>
          <w:sz w:val="24"/>
          <w:szCs w:val="24"/>
          <w:rtl/>
        </w:rPr>
        <w:t xml:space="preserve">תפקידו של </w:t>
      </w:r>
      <w:r>
        <w:rPr>
          <w:rFonts w:asciiTheme="majorBidi" w:eastAsia="Times New Roman" w:hAnsiTheme="majorBidi" w:hint="cs"/>
          <w:sz w:val="24"/>
          <w:szCs w:val="24"/>
          <w:rtl/>
        </w:rPr>
        <w:t xml:space="preserve">השופט (בבית המשפט העליון) </w:t>
      </w:r>
      <w:r w:rsidR="00EB40E0">
        <w:rPr>
          <w:rFonts w:asciiTheme="majorBidi" w:eastAsia="Times New Roman" w:hAnsiTheme="majorBidi" w:hint="cs"/>
          <w:sz w:val="24"/>
          <w:szCs w:val="24"/>
          <w:rtl/>
        </w:rPr>
        <w:t xml:space="preserve">הוא להוציא ”כרטיס אדום“ </w:t>
      </w:r>
      <w:r w:rsidR="00DD7323">
        <w:rPr>
          <w:rFonts w:asciiTheme="majorBidi" w:eastAsia="Times New Roman" w:hAnsiTheme="majorBidi" w:hint="cs"/>
          <w:sz w:val="24"/>
          <w:szCs w:val="24"/>
          <w:rtl/>
        </w:rPr>
        <w:t xml:space="preserve">לרשות המבצעת </w:t>
      </w:r>
      <w:r w:rsidR="00EB40E0">
        <w:rPr>
          <w:rFonts w:asciiTheme="majorBidi" w:eastAsia="Times New Roman" w:hAnsiTheme="majorBidi" w:hint="cs"/>
          <w:sz w:val="24"/>
          <w:szCs w:val="24"/>
          <w:rtl/>
        </w:rPr>
        <w:t>ו</w:t>
      </w:r>
      <w:r>
        <w:rPr>
          <w:rFonts w:asciiTheme="majorBidi" w:eastAsia="Times New Roman" w:hAnsiTheme="majorBidi" w:hint="cs"/>
          <w:sz w:val="24"/>
          <w:szCs w:val="24"/>
          <w:rtl/>
        </w:rPr>
        <w:t>ל</w:t>
      </w:r>
      <w:r w:rsidR="00DD7323">
        <w:rPr>
          <w:rFonts w:asciiTheme="majorBidi" w:eastAsia="Times New Roman" w:hAnsiTheme="majorBidi" w:hint="cs"/>
          <w:sz w:val="24"/>
          <w:szCs w:val="24"/>
          <w:rtl/>
        </w:rPr>
        <w:t xml:space="preserve">הגן על חירויותיו של הפרט. </w:t>
      </w:r>
      <w:r w:rsidR="00443FE4">
        <w:rPr>
          <w:rFonts w:asciiTheme="majorBidi" w:eastAsia="Times New Roman" w:hAnsiTheme="majorBidi" w:hint="cs"/>
          <w:sz w:val="24"/>
          <w:szCs w:val="24"/>
          <w:rtl/>
        </w:rPr>
        <w:t>ה</w:t>
      </w:r>
      <w:r w:rsidR="00443FE4" w:rsidRPr="00E12EC4">
        <w:rPr>
          <w:rFonts w:asciiTheme="majorBidi" w:eastAsia="Times New Roman" w:hAnsiTheme="majorBidi" w:hint="cs"/>
          <w:sz w:val="24"/>
          <w:szCs w:val="24"/>
          <w:rtl/>
        </w:rPr>
        <w:t xml:space="preserve">עובדה שבית המשפט הגבוה לצדק קבע </w:t>
      </w:r>
      <w:r w:rsidR="00443FE4">
        <w:rPr>
          <w:rFonts w:asciiTheme="majorBidi" w:eastAsia="Times New Roman" w:hAnsiTheme="majorBidi" w:hint="cs"/>
          <w:sz w:val="24"/>
          <w:szCs w:val="24"/>
          <w:rtl/>
        </w:rPr>
        <w:t xml:space="preserve">בכל זאת </w:t>
      </w:r>
      <w:r w:rsidR="00443FE4" w:rsidRPr="00E12EC4">
        <w:rPr>
          <w:rFonts w:asciiTheme="majorBidi" w:eastAsia="Times New Roman" w:hAnsiTheme="majorBidi" w:hint="cs"/>
          <w:sz w:val="24"/>
          <w:szCs w:val="24"/>
          <w:rtl/>
        </w:rPr>
        <w:t>ש</w:t>
      </w:r>
      <w:r w:rsidR="00443FE4">
        <w:rPr>
          <w:rFonts w:asciiTheme="majorBidi" w:eastAsia="Times New Roman" w:hAnsiTheme="majorBidi" w:hint="cs"/>
          <w:sz w:val="24"/>
          <w:szCs w:val="24"/>
          <w:rtl/>
        </w:rPr>
        <w:t>ההצדקה שניתנה להגבלות על ה- לא מחוסנים ”</w:t>
      </w:r>
      <w:r w:rsidR="00443FE4" w:rsidRPr="00E12EC4">
        <w:rPr>
          <w:rFonts w:asciiTheme="majorBidi" w:eastAsia="Times New Roman" w:hAnsiTheme="majorBidi"/>
          <w:sz w:val="24"/>
          <w:szCs w:val="24"/>
          <w:rtl/>
        </w:rPr>
        <w:t>מגובה בתשתית רפואית-מקצועית רחבה ומקובלת, אשר גובשה ונבחנה בקפידה</w:t>
      </w:r>
      <w:r w:rsidR="00443FE4">
        <w:rPr>
          <w:rFonts w:asciiTheme="majorBidi" w:eastAsia="Times New Roman" w:hAnsiTheme="majorBidi" w:hint="cs"/>
          <w:sz w:val="24"/>
          <w:szCs w:val="24"/>
          <w:rtl/>
        </w:rPr>
        <w:t>“</w:t>
      </w:r>
      <w:r w:rsidR="00443FE4" w:rsidRPr="00E12EC4">
        <w:rPr>
          <w:rFonts w:asciiTheme="majorBidi" w:eastAsia="Times New Roman" w:hAnsiTheme="majorBidi" w:hint="cs"/>
          <w:sz w:val="24"/>
          <w:szCs w:val="24"/>
          <w:rtl/>
        </w:rPr>
        <w:t xml:space="preserve">, </w:t>
      </w:r>
      <w:r w:rsidR="00443FE4">
        <w:rPr>
          <w:rFonts w:asciiTheme="majorBidi" w:eastAsia="Times New Roman" w:hAnsiTheme="majorBidi" w:hint="cs"/>
          <w:sz w:val="24"/>
          <w:szCs w:val="24"/>
          <w:rtl/>
        </w:rPr>
        <w:t xml:space="preserve">מחייבת אותנו </w:t>
      </w:r>
      <w:r w:rsidR="00DD7323">
        <w:rPr>
          <w:rFonts w:asciiTheme="majorBidi" w:eastAsia="Times New Roman" w:hAnsiTheme="majorBidi" w:hint="cs"/>
          <w:sz w:val="24"/>
          <w:szCs w:val="24"/>
          <w:rtl/>
        </w:rPr>
        <w:t>לנסות ולהבין את המנגנונים הפרוצדורליי</w:t>
      </w:r>
      <w:r w:rsidR="00DD7323">
        <w:rPr>
          <w:rFonts w:asciiTheme="majorBidi" w:eastAsia="Times New Roman" w:hAnsiTheme="majorBidi" w:hint="eastAsia"/>
          <w:sz w:val="24"/>
          <w:szCs w:val="24"/>
          <w:rtl/>
        </w:rPr>
        <w:t>ם</w:t>
      </w:r>
      <w:r w:rsidR="00DD7323">
        <w:rPr>
          <w:rFonts w:asciiTheme="majorBidi" w:eastAsia="Times New Roman" w:hAnsiTheme="majorBidi" w:hint="cs"/>
          <w:sz w:val="24"/>
          <w:szCs w:val="24"/>
          <w:rtl/>
        </w:rPr>
        <w:t xml:space="preserve"> והפסיכולוגיים שהשפיעו על השיח המדעי בתקופת הקורונה ואיימו על חופש הביטוי. </w:t>
      </w:r>
      <w:r w:rsidR="00D22947">
        <w:rPr>
          <w:rFonts w:asciiTheme="majorBidi" w:eastAsia="Times New Roman" w:hAnsiTheme="majorBidi" w:hint="cs"/>
          <w:sz w:val="24"/>
          <w:szCs w:val="24"/>
          <w:rtl/>
        </w:rPr>
        <w:t xml:space="preserve">במיוחד עלינו </w:t>
      </w:r>
      <w:r w:rsidR="00443FE4">
        <w:rPr>
          <w:rFonts w:asciiTheme="majorBidi" w:eastAsia="Times New Roman" w:hAnsiTheme="majorBidi" w:hint="cs"/>
          <w:sz w:val="24"/>
          <w:szCs w:val="24"/>
          <w:rtl/>
        </w:rPr>
        <w:t>לשאול</w:t>
      </w:r>
      <w:r w:rsidR="00DD7323">
        <w:rPr>
          <w:rFonts w:asciiTheme="majorBidi" w:eastAsia="Times New Roman" w:hAnsiTheme="majorBidi" w:hint="cs"/>
          <w:sz w:val="24"/>
          <w:szCs w:val="24"/>
          <w:rtl/>
        </w:rPr>
        <w:t xml:space="preserve"> </w:t>
      </w:r>
      <w:r w:rsidR="00520662">
        <w:rPr>
          <w:rFonts w:asciiTheme="majorBidi" w:eastAsia="Times New Roman" w:hAnsiTheme="majorBidi" w:hint="cs"/>
          <w:sz w:val="24"/>
          <w:szCs w:val="24"/>
          <w:rtl/>
        </w:rPr>
        <w:t xml:space="preserve">מה גרם לכך שאנשי מדע, משפט, רפואה ואתיקה שהעזו לאתגר את מדיניות הבריאות השלטת צונזרו והושתקו </w:t>
      </w:r>
      <w:r w:rsidR="00520662">
        <w:rPr>
          <w:rFonts w:asciiTheme="majorBidi" w:eastAsia="Times New Roman" w:hAnsiTheme="majorBidi"/>
          <w:sz w:val="24"/>
          <w:szCs w:val="24"/>
          <w:rtl/>
        </w:rPr>
        <w:fldChar w:fldCharType="begin"/>
      </w:r>
      <w:r w:rsidR="00744A0E">
        <w:rPr>
          <w:rFonts w:asciiTheme="majorBidi" w:eastAsia="Times New Roman" w:hAnsiTheme="majorBidi"/>
          <w:sz w:val="24"/>
          <w:szCs w:val="24"/>
          <w:rtl/>
        </w:rPr>
        <w:instrText xml:space="preserve"> </w:instrText>
      </w:r>
      <w:r w:rsidR="00744A0E">
        <w:rPr>
          <w:rFonts w:asciiTheme="majorBidi" w:eastAsia="Times New Roman" w:hAnsiTheme="majorBidi"/>
          <w:sz w:val="24"/>
          <w:szCs w:val="24"/>
        </w:rPr>
        <w:instrText>ADDIN EN.CITE &lt;EndNote&gt;&lt;Cite&gt;&lt;Author&gt;Shir-Raz&lt;/Author&gt;&lt;Year&gt;2022&lt;/Year&gt;&lt;IDText&gt;Censorship and Suppression of Covid-19 Heterodoxy: Tactics and Counter-Tactics&lt;/IDText&gt;&lt;DisplayText&gt;[13]&lt;/DisplayText&gt;&lt;record&gt;&lt;isbn&gt;1573-1871&lt;/isbn&gt;&lt;titles&gt;&lt;title&gt;Censorship and Suppression of Covid-19 Heterodoxy: Tactics and Counter-Tactics&lt;/title&gt;&lt;secondary-title&gt;Minerva&lt;/secondary-title&gt;&lt;/titles&gt;&lt;pages&gt;1-27&lt;/pages&gt;&lt;contributors&gt;&lt;authors&gt;&lt;author&gt;Shir-Raz, Yaffa&lt;/author&gt;&lt;author&gt;Elisha, Ety&lt;/author&gt;&lt;author&gt;Martin, Brian&lt;/author&gt;&lt;author&gt;Ronel, Natti&lt;/author&gt;&lt;author&gt;Guetzkow, Josh&lt;/author&gt;&lt;/authors&gt;&lt;/contributors&gt;&lt;added-date format="utc"&gt;1668875111&lt;/added-date&gt;&lt;ref-type name="Journal Article"&gt;17&lt;/ref-type&gt;&lt;dates&gt;&lt;year&gt;2022&lt;/year&gt;&lt;/dates&gt;&lt;rec-number&gt;2423&lt;/rec-number&gt;&lt;publisher&gt;Springer&lt;/publisher&gt;&lt;last-updated-date format="utc"&gt;1668875111&lt;/last-updated-date&gt;&lt;/record&gt;&lt;/Cite&gt;&lt;/EndNote</w:instrText>
      </w:r>
      <w:r w:rsidR="00744A0E">
        <w:rPr>
          <w:rFonts w:asciiTheme="majorBidi" w:eastAsia="Times New Roman" w:hAnsiTheme="majorBidi"/>
          <w:sz w:val="24"/>
          <w:szCs w:val="24"/>
          <w:rtl/>
        </w:rPr>
        <w:instrText>&gt;</w:instrText>
      </w:r>
      <w:r w:rsidR="00520662">
        <w:rPr>
          <w:rFonts w:asciiTheme="majorBidi" w:eastAsia="Times New Roman" w:hAnsiTheme="majorBidi"/>
          <w:sz w:val="24"/>
          <w:szCs w:val="24"/>
          <w:rtl/>
        </w:rPr>
        <w:fldChar w:fldCharType="separate"/>
      </w:r>
      <w:r w:rsidR="00744A0E">
        <w:rPr>
          <w:rFonts w:asciiTheme="majorBidi" w:eastAsia="Times New Roman" w:hAnsiTheme="majorBidi"/>
          <w:noProof/>
          <w:sz w:val="24"/>
          <w:szCs w:val="24"/>
          <w:rtl/>
        </w:rPr>
        <w:t>[13]</w:t>
      </w:r>
      <w:r w:rsidR="00520662">
        <w:rPr>
          <w:rFonts w:asciiTheme="majorBidi" w:eastAsia="Times New Roman" w:hAnsiTheme="majorBidi"/>
          <w:sz w:val="24"/>
          <w:szCs w:val="24"/>
          <w:rtl/>
        </w:rPr>
        <w:fldChar w:fldCharType="end"/>
      </w:r>
      <w:r w:rsidR="00520662">
        <w:rPr>
          <w:rFonts w:asciiTheme="majorBidi" w:eastAsia="Times New Roman" w:hAnsiTheme="majorBidi" w:hint="cs"/>
          <w:sz w:val="24"/>
          <w:szCs w:val="24"/>
          <w:rtl/>
        </w:rPr>
        <w:t xml:space="preserve">? </w:t>
      </w:r>
      <w:r w:rsidR="00443FE4">
        <w:rPr>
          <w:rFonts w:asciiTheme="majorBidi" w:eastAsia="Times New Roman" w:hAnsiTheme="majorBidi" w:hint="cs"/>
          <w:sz w:val="24"/>
          <w:szCs w:val="24"/>
          <w:rtl/>
        </w:rPr>
        <w:t>הרי העדר הראיות אודות ההגנה מפני הדבקה וההפצה של הנגיף היו ידועות מתחילת מבצע החיסונים וההצדקה שניתנה להגבלות על ה- לא מחוסנים לא באמת גובתה בתשתית רפואית מקובלת. אנו משערים שקולמוסים רבים עוד ישברו בפקולטות ל</w:t>
      </w:r>
      <w:r w:rsidR="00296171">
        <w:rPr>
          <w:rFonts w:asciiTheme="majorBidi" w:eastAsia="Times New Roman" w:hAnsiTheme="majorBidi" w:hint="cs"/>
          <w:sz w:val="24"/>
          <w:szCs w:val="24"/>
          <w:rtl/>
        </w:rPr>
        <w:t xml:space="preserve">רפואה, </w:t>
      </w:r>
      <w:r w:rsidR="00443FE4">
        <w:rPr>
          <w:rFonts w:asciiTheme="majorBidi" w:eastAsia="Times New Roman" w:hAnsiTheme="majorBidi" w:hint="cs"/>
          <w:sz w:val="24"/>
          <w:szCs w:val="24"/>
          <w:rtl/>
        </w:rPr>
        <w:t>משפט וחברה על תקופת הקורונה ואנו איננו מתיימרים להבין את עומק השבר כבר כעת, עוד טרם יבשה בדיקת האנטיגן האחרונה, אך אנו מציעים להתחיל את הדיון בשאלות הבסיסיות הבאות: האם החברה האנושית נפלה קורבן לחשיבה קבוצתית (</w:t>
      </w:r>
      <w:r w:rsidR="00443FE4">
        <w:rPr>
          <w:rFonts w:asciiTheme="majorBidi" w:eastAsia="Times New Roman" w:hAnsiTheme="majorBidi"/>
          <w:sz w:val="24"/>
          <w:szCs w:val="24"/>
        </w:rPr>
        <w:t>group think</w:t>
      </w:r>
      <w:r w:rsidR="00443FE4">
        <w:rPr>
          <w:rFonts w:asciiTheme="majorBidi" w:eastAsia="Times New Roman" w:hAnsiTheme="majorBidi" w:hint="cs"/>
          <w:sz w:val="24"/>
          <w:szCs w:val="24"/>
          <w:rtl/>
        </w:rPr>
        <w:t xml:space="preserve">) שנמשכה אחר עמדות קיצוניות? מה הביא חברות דמוקרטיות לוותר כל כך בקלות על זכויות אדם בסיסיות? האם אפשרנו כולנו, מבלי משים, לכוחות אנטי-דמוקרטיים להשתלט על השיח המדעי-רפואי ולהשתיק כל קול ביקורתי, בעידודם של חברות ענק בעלות אינטרס כלכלי שלא תמיד זהה לאינטרס הציבורי? כאשר נהיה מוכנים לדון בשקיפות ובתום לב בשאלות אלו ובשאלות נוספות שבוודאי תתגבשנה בשנים הקרובות, נוכל אולי להתחיל להשיב את האמון הציבורי שאבד במערכות הממשלתיות בכלל ובמערכות הבריאות והמשפט בפרט. </w:t>
      </w:r>
    </w:p>
    <w:p w14:paraId="4FEC9E29" w14:textId="77777777" w:rsidR="00443FE4" w:rsidRPr="00443FE4" w:rsidRDefault="00443FE4" w:rsidP="0012786F">
      <w:pPr>
        <w:spacing w:line="360" w:lineRule="auto"/>
        <w:jc w:val="both"/>
        <w:rPr>
          <w:rFonts w:asciiTheme="majorBidi" w:hAnsiTheme="majorBidi" w:cstheme="majorBidi"/>
          <w:sz w:val="24"/>
          <w:szCs w:val="24"/>
          <w:rtl/>
        </w:rPr>
      </w:pPr>
    </w:p>
    <w:p w14:paraId="400342F2" w14:textId="77777777" w:rsidR="00177EF8" w:rsidRDefault="00177EF8">
      <w:pPr>
        <w:bidi w:val="0"/>
        <w:spacing w:after="160" w:line="259" w:lineRule="auto"/>
        <w:rPr>
          <w:rFonts w:asciiTheme="majorBidi" w:hAnsiTheme="majorBidi" w:cstheme="majorBidi"/>
          <w:b/>
          <w:bCs/>
          <w:sz w:val="24"/>
          <w:szCs w:val="24"/>
          <w:rtl/>
        </w:rPr>
      </w:pPr>
      <w:r>
        <w:rPr>
          <w:rFonts w:asciiTheme="majorBidi" w:hAnsiTheme="majorBidi" w:cstheme="majorBidi"/>
          <w:b/>
          <w:bCs/>
          <w:sz w:val="24"/>
          <w:szCs w:val="24"/>
          <w:rtl/>
        </w:rPr>
        <w:br w:type="page"/>
      </w:r>
    </w:p>
    <w:p w14:paraId="1166181E" w14:textId="06F2E930" w:rsidR="009A58D1" w:rsidRDefault="00177EF8" w:rsidP="007B7999">
      <w:pPr>
        <w:spacing w:after="160" w:line="259" w:lineRule="auto"/>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ביבליוגרפיה </w:t>
      </w:r>
      <w:r w:rsidR="008809C9">
        <w:rPr>
          <w:rFonts w:asciiTheme="majorBidi" w:hAnsiTheme="majorBidi" w:cstheme="majorBidi" w:hint="cs"/>
          <w:b/>
          <w:bCs/>
          <w:sz w:val="24"/>
          <w:szCs w:val="24"/>
          <w:rtl/>
        </w:rPr>
        <w:t>(במספרים), הערות שוליים ופסקי דין (באותיות עבריות)</w:t>
      </w:r>
    </w:p>
    <w:p w14:paraId="67166E86" w14:textId="77777777" w:rsidR="00093333" w:rsidRPr="00093333" w:rsidRDefault="009A58D1" w:rsidP="00093333">
      <w:pPr>
        <w:pStyle w:val="EndNoteBibliography"/>
        <w:bidi w:val="0"/>
        <w:spacing w:after="360"/>
        <w:ind w:left="720" w:hanging="720"/>
      </w:pPr>
      <w:r w:rsidRPr="00B742BD">
        <w:rPr>
          <w:rFonts w:asciiTheme="majorBidi" w:hAnsiTheme="majorBidi" w:cstheme="majorBidi"/>
          <w:szCs w:val="24"/>
        </w:rPr>
        <w:fldChar w:fldCharType="begin"/>
      </w:r>
      <w:r w:rsidRPr="00B742BD">
        <w:rPr>
          <w:rFonts w:asciiTheme="majorBidi" w:hAnsiTheme="majorBidi" w:cstheme="majorBidi"/>
          <w:szCs w:val="24"/>
        </w:rPr>
        <w:instrText xml:space="preserve"> ADDIN EN.REFLIST </w:instrText>
      </w:r>
      <w:r w:rsidRPr="00B742BD">
        <w:rPr>
          <w:rFonts w:asciiTheme="majorBidi" w:hAnsiTheme="majorBidi" w:cstheme="majorBidi"/>
          <w:szCs w:val="24"/>
        </w:rPr>
        <w:fldChar w:fldCharType="separate"/>
      </w:r>
      <w:r w:rsidR="00093333" w:rsidRPr="00093333">
        <w:t>1.</w:t>
      </w:r>
      <w:r w:rsidR="00093333" w:rsidRPr="00093333">
        <w:tab/>
        <w:t xml:space="preserve">Harel, A., </w:t>
      </w:r>
      <w:r w:rsidR="00093333" w:rsidRPr="00093333">
        <w:rPr>
          <w:i/>
        </w:rPr>
        <w:t>About Vaccines and Human Rights (in hebrew)</w:t>
      </w:r>
      <w:r w:rsidR="00093333" w:rsidRPr="00093333">
        <w:t>. 2021, The Journal of The Faculty of Law at the Hebrew University of Jerusalem, 18. Symposium about COVID-19 vaccines.</w:t>
      </w:r>
    </w:p>
    <w:p w14:paraId="68B620E1" w14:textId="77777777" w:rsidR="00093333" w:rsidRPr="00093333" w:rsidRDefault="00093333" w:rsidP="00093333">
      <w:pPr>
        <w:pStyle w:val="EndNoteBibliography"/>
        <w:bidi w:val="0"/>
        <w:spacing w:after="360"/>
        <w:ind w:left="720" w:hanging="720"/>
      </w:pPr>
      <w:r w:rsidRPr="00093333">
        <w:t>2.</w:t>
      </w:r>
      <w:r w:rsidRPr="00093333">
        <w:tab/>
        <w:t xml:space="preserve">Polack, F.P., et al., </w:t>
      </w:r>
      <w:r w:rsidRPr="00093333">
        <w:rPr>
          <w:i/>
        </w:rPr>
        <w:t>Safety and efficacy of the BNT162b2 mRNA Covid-19 vaccine.</w:t>
      </w:r>
      <w:r w:rsidRPr="00093333">
        <w:t xml:space="preserve"> New England Journal of Medicine, 2020.</w:t>
      </w:r>
    </w:p>
    <w:p w14:paraId="40CDBBBC" w14:textId="0BAB9E5D" w:rsidR="00093333" w:rsidRPr="00093333" w:rsidRDefault="00093333" w:rsidP="00093333">
      <w:pPr>
        <w:pStyle w:val="EndNoteBibliography"/>
        <w:bidi w:val="0"/>
        <w:spacing w:after="360"/>
        <w:ind w:left="720" w:hanging="720"/>
      </w:pPr>
      <w:r w:rsidRPr="00093333">
        <w:t>3.</w:t>
      </w:r>
      <w:r w:rsidRPr="00093333">
        <w:tab/>
        <w:t xml:space="preserve">CBS NEWS, </w:t>
      </w:r>
      <w:r w:rsidRPr="00093333">
        <w:rPr>
          <w:i/>
        </w:rPr>
        <w:t>Transcript: Dr. Anthony Fauci on "Face the Nation," May 16, 2021</w:t>
      </w:r>
      <w:r w:rsidRPr="00093333">
        <w:t>. 2021, CBS NEWS. Last retrieved on October 17, 2022, from </w:t>
      </w:r>
      <w:hyperlink r:id="rId14" w:history="1">
        <w:r w:rsidRPr="00093333">
          <w:rPr>
            <w:rStyle w:val="Hyperlink"/>
          </w:rPr>
          <w:t>https://www.cbsnews.com/news/transcript-dr-anthony-fauci-face-the-nation-05-16-2021/</w:t>
        </w:r>
      </w:hyperlink>
      <w:r w:rsidRPr="00093333">
        <w:t>.</w:t>
      </w:r>
    </w:p>
    <w:p w14:paraId="5AFAFFCC" w14:textId="77777777" w:rsidR="00093333" w:rsidRPr="00093333" w:rsidRDefault="00093333" w:rsidP="00093333">
      <w:pPr>
        <w:pStyle w:val="EndNoteBibliography"/>
        <w:bidi w:val="0"/>
        <w:spacing w:after="360"/>
        <w:ind w:left="720" w:hanging="720"/>
      </w:pPr>
      <w:r w:rsidRPr="00093333">
        <w:t>4.</w:t>
      </w:r>
      <w:r w:rsidRPr="00093333">
        <w:tab/>
        <w:t xml:space="preserve">Bor, A., F. Jørgensen, and M.B. Petersen, </w:t>
      </w:r>
      <w:r w:rsidRPr="00093333">
        <w:rPr>
          <w:i/>
        </w:rPr>
        <w:t>Discriminatory Attitudes Against the Unvaccinated During a Global Pandemic.</w:t>
      </w:r>
      <w:r w:rsidRPr="00093333">
        <w:t xml:space="preserve"> Nature, 2022.</w:t>
      </w:r>
    </w:p>
    <w:p w14:paraId="1F66EF75" w14:textId="0EBDACD4" w:rsidR="00093333" w:rsidRPr="00093333" w:rsidRDefault="00093333" w:rsidP="00093333">
      <w:pPr>
        <w:pStyle w:val="EndNoteBibliography"/>
        <w:bidi w:val="0"/>
        <w:spacing w:after="360"/>
        <w:ind w:left="720" w:hanging="720"/>
      </w:pPr>
      <w:r w:rsidRPr="00093333">
        <w:t>5.</w:t>
      </w:r>
      <w:r w:rsidRPr="00093333">
        <w:tab/>
        <w:t xml:space="preserve">World Medical Association, </w:t>
      </w:r>
      <w:r w:rsidRPr="00093333">
        <w:rPr>
          <w:i/>
        </w:rPr>
        <w:t>WMA Declaration of Geneva</w:t>
      </w:r>
      <w:r w:rsidRPr="00093333">
        <w:t>. 2018, General Assembly of the World Medical Association (WMA). Last retrieved on December 27, 2022 from</w:t>
      </w:r>
      <w:hyperlink r:id="rId15" w:history="1">
        <w:r w:rsidRPr="00093333">
          <w:rPr>
            <w:rStyle w:val="Hyperlink"/>
          </w:rPr>
          <w:t>https://www.wma.net/policies-post/wma-declaration-of-geneva/</w:t>
        </w:r>
      </w:hyperlink>
      <w:r w:rsidRPr="00093333">
        <w:t>.</w:t>
      </w:r>
    </w:p>
    <w:p w14:paraId="12775DB6" w14:textId="77777777" w:rsidR="00093333" w:rsidRPr="00093333" w:rsidRDefault="00093333" w:rsidP="00093333">
      <w:pPr>
        <w:pStyle w:val="EndNoteBibliography"/>
        <w:bidi w:val="0"/>
        <w:spacing w:after="360"/>
        <w:ind w:left="720" w:hanging="720"/>
      </w:pPr>
      <w:r w:rsidRPr="00093333">
        <w:t>6.</w:t>
      </w:r>
      <w:r w:rsidRPr="00093333">
        <w:tab/>
        <w:t xml:space="preserve">Klitzman, R., </w:t>
      </w:r>
      <w:r w:rsidRPr="00093333">
        <w:rPr>
          <w:i/>
        </w:rPr>
        <w:t>Needs to address clinicians’ moral distress in treating unvaccinated COVID-19 patients.</w:t>
      </w:r>
      <w:r w:rsidRPr="00093333">
        <w:t xml:space="preserve"> BMC Medical Ethics, 2022. </w:t>
      </w:r>
      <w:r w:rsidRPr="00093333">
        <w:rPr>
          <w:b/>
        </w:rPr>
        <w:t>23</w:t>
      </w:r>
      <w:r w:rsidRPr="00093333">
        <w:t>(1): p. 110.</w:t>
      </w:r>
    </w:p>
    <w:p w14:paraId="71F304D2" w14:textId="2C663B4A" w:rsidR="00093333" w:rsidRPr="00093333" w:rsidRDefault="00093333" w:rsidP="00093333">
      <w:pPr>
        <w:pStyle w:val="EndNoteBibliography"/>
        <w:bidi w:val="0"/>
        <w:spacing w:after="360"/>
        <w:ind w:left="720" w:hanging="720"/>
      </w:pPr>
      <w:r w:rsidRPr="00093333">
        <w:t>7.</w:t>
      </w:r>
      <w:r w:rsidRPr="00093333">
        <w:tab/>
        <w:t xml:space="preserve">Haran, M., </w:t>
      </w:r>
      <w:r w:rsidRPr="00093333">
        <w:rPr>
          <w:i/>
        </w:rPr>
        <w:t>Everything they forgot to examine and tell us about the COVID-19 vaccines (in hebrew)</w:t>
      </w:r>
      <w:r w:rsidRPr="00093333">
        <w:t>. 2021, The official website of the Israeli Association of Public Health Physicians. Last retrieved on October, 25, 2022 from </w:t>
      </w:r>
      <w:hyperlink r:id="rId16" w:history="1">
        <w:r w:rsidRPr="00093333">
          <w:rPr>
            <w:rStyle w:val="Hyperlink"/>
          </w:rPr>
          <w:t>https://publichealth.doctorsonly.co.il/2021/01/217315/?fbclid=IwAR2eRwVtwMQI_RGGqgYEPmIlwIHgSuTOjKfTpmMcw4ubruHI-asulrH-Yn0</w:t>
        </w:r>
      </w:hyperlink>
      <w:r w:rsidRPr="00093333">
        <w:t>.</w:t>
      </w:r>
    </w:p>
    <w:p w14:paraId="5B18677C" w14:textId="7FA5EEBC" w:rsidR="00093333" w:rsidRPr="00093333" w:rsidRDefault="00093333" w:rsidP="00093333">
      <w:pPr>
        <w:pStyle w:val="EndNoteBibliography"/>
        <w:bidi w:val="0"/>
        <w:spacing w:after="360"/>
        <w:ind w:left="720" w:hanging="720"/>
      </w:pPr>
      <w:r w:rsidRPr="00093333">
        <w:t>8.</w:t>
      </w:r>
      <w:r w:rsidRPr="00093333">
        <w:tab/>
        <w:t xml:space="preserve">Shir-Raz, Y., </w:t>
      </w:r>
      <w:r w:rsidRPr="00093333">
        <w:rPr>
          <w:i/>
        </w:rPr>
        <w:t>In the speed of science: How Pfizer managed to create a false presentation regarding the efficacy of the vaccines against COVID-19 infections and transmission (in hebrew)</w:t>
      </w:r>
      <w:r w:rsidRPr="00093333">
        <w:t xml:space="preserve">. 2022, Real-time magazine. Last retrieved on November 11, 2022 from </w:t>
      </w:r>
      <w:hyperlink r:id="rId17" w:history="1">
        <w:r w:rsidRPr="00093333">
          <w:rPr>
            <w:rStyle w:val="Hyperlink"/>
          </w:rPr>
          <w:t>https://rtmag.co.il/health/at-the-speed-of-science-how-pfizer-managed-to-mislead-the-world-that-its-vaccine-was-effective-in-preventing-transmission</w:t>
        </w:r>
      </w:hyperlink>
      <w:r w:rsidRPr="00093333">
        <w:t>.</w:t>
      </w:r>
    </w:p>
    <w:p w14:paraId="44CE52EF" w14:textId="2DF807EF" w:rsidR="00093333" w:rsidRPr="00093333" w:rsidRDefault="00093333" w:rsidP="00093333">
      <w:pPr>
        <w:pStyle w:val="EndNoteBibliography"/>
        <w:bidi w:val="0"/>
        <w:spacing w:after="360"/>
        <w:ind w:left="720" w:hanging="720"/>
      </w:pPr>
      <w:r w:rsidRPr="00093333">
        <w:t>9.</w:t>
      </w:r>
      <w:r w:rsidRPr="00093333">
        <w:tab/>
        <w:t xml:space="preserve">Pfizer-BioNTech, </w:t>
      </w:r>
      <w:r w:rsidRPr="00093333">
        <w:rPr>
          <w:i/>
        </w:rPr>
        <w:t>Vaccines and Related Biological Products Advisory Committee December 10, 2020 Meeting Briefing Document- FDA</w:t>
      </w:r>
      <w:r w:rsidRPr="00093333">
        <w:t xml:space="preserve">. 2020, FDA. Last retrieved on October 25, 2022 from </w:t>
      </w:r>
      <w:hyperlink r:id="rId18" w:history="1">
        <w:r w:rsidRPr="00093333">
          <w:rPr>
            <w:rStyle w:val="Hyperlink"/>
          </w:rPr>
          <w:t>https://www.fda.gov/media/144245/download</w:t>
        </w:r>
      </w:hyperlink>
      <w:r w:rsidRPr="00093333">
        <w:t>.</w:t>
      </w:r>
    </w:p>
    <w:p w14:paraId="1974FDD1" w14:textId="7849EC4F" w:rsidR="00093333" w:rsidRPr="00093333" w:rsidRDefault="00093333" w:rsidP="00093333">
      <w:pPr>
        <w:pStyle w:val="EndNoteBibliography"/>
        <w:bidi w:val="0"/>
        <w:spacing w:after="360"/>
        <w:ind w:left="720" w:hanging="720"/>
      </w:pPr>
      <w:r w:rsidRPr="00093333">
        <w:t>10.</w:t>
      </w:r>
      <w:r w:rsidRPr="00093333">
        <w:tab/>
        <w:t xml:space="preserve">Doshi, P., </w:t>
      </w:r>
      <w:r w:rsidRPr="00093333">
        <w:rPr>
          <w:i/>
        </w:rPr>
        <w:t>Pfizer and Moderna’s “95% effective” vaccines—let’s be cautious and first see the full data</w:t>
      </w:r>
      <w:r w:rsidRPr="00093333">
        <w:t>. 2020, The British Medical Journal (BMJ) Opinion. Last retrieved on September 5, 2021, from: </w:t>
      </w:r>
      <w:hyperlink r:id="rId19" w:history="1">
        <w:r w:rsidRPr="00093333">
          <w:rPr>
            <w:rStyle w:val="Hyperlink"/>
          </w:rPr>
          <w:t>https://blogs.bmj.com/bmj/2020/11/26/peter-doshi-pfizer-and-modernas-95-effective-vaccines-lets-be-cautious-and-first-see-the-full-data/?fbclid=IwAR1he-fPIIUFPuR4Z07ZAhfs9MGqpxgWBWCtBT7IqTgMTh3P-V-yZVisJoI</w:t>
        </w:r>
      </w:hyperlink>
      <w:r w:rsidRPr="00093333">
        <w:t>.</w:t>
      </w:r>
    </w:p>
    <w:p w14:paraId="54F53095" w14:textId="4292501D" w:rsidR="00093333" w:rsidRPr="00093333" w:rsidRDefault="00093333" w:rsidP="00093333">
      <w:pPr>
        <w:pStyle w:val="EndNoteBibliography"/>
        <w:bidi w:val="0"/>
        <w:spacing w:after="360"/>
        <w:ind w:left="720" w:hanging="720"/>
      </w:pPr>
      <w:r w:rsidRPr="00093333">
        <w:t>11.</w:t>
      </w:r>
      <w:r w:rsidRPr="00093333">
        <w:tab/>
        <w:t xml:space="preserve">Doshi, P., </w:t>
      </w:r>
      <w:r w:rsidRPr="00093333">
        <w:rPr>
          <w:i/>
        </w:rPr>
        <w:t>Pfizer and Moderna’s “95% effective” vaccines—we need more details and the raw data</w:t>
      </w:r>
      <w:r w:rsidRPr="00093333">
        <w:t>. 2021, The British Medical Journal (BMJ) Opinion. Last retrieved on September 5, 2021, from: </w:t>
      </w:r>
      <w:hyperlink r:id="rId20" w:history="1">
        <w:r w:rsidRPr="00093333">
          <w:rPr>
            <w:rStyle w:val="Hyperlink"/>
          </w:rPr>
          <w:t>https://blogs.bmj.com/bmj/2021/01/04/peter-doshi-pfizer-and-modernas-95-</w:t>
        </w:r>
        <w:r w:rsidRPr="00093333">
          <w:rPr>
            <w:rStyle w:val="Hyperlink"/>
          </w:rPr>
          <w:lastRenderedPageBreak/>
          <w:t>effective-vaccines-we-need-more-details-and-the-raw-data/?fbclid=IwAR2Vw3cWvYO9YcP_K32egm6OkDNXa3zNBaYNY3cf8R9yefec-wWA36xf-TI</w:t>
        </w:r>
      </w:hyperlink>
      <w:r w:rsidRPr="00093333">
        <w:t>.</w:t>
      </w:r>
    </w:p>
    <w:p w14:paraId="6B9BE270" w14:textId="44622E14" w:rsidR="00093333" w:rsidRPr="00093333" w:rsidRDefault="00093333" w:rsidP="00093333">
      <w:pPr>
        <w:pStyle w:val="EndNoteBibliography"/>
        <w:bidi w:val="0"/>
        <w:spacing w:after="360"/>
        <w:ind w:left="720" w:hanging="720"/>
      </w:pPr>
      <w:r w:rsidRPr="00093333">
        <w:t>12.</w:t>
      </w:r>
      <w:r w:rsidRPr="00093333">
        <w:tab/>
        <w:t xml:space="preserve">Chung, F., </w:t>
      </w:r>
      <w:r w:rsidRPr="00093333">
        <w:rPr>
          <w:i/>
        </w:rPr>
        <w:t>Pfizer did not know whether Covid vaccine stopped transmission before rollout, executive admits</w:t>
      </w:r>
      <w:r w:rsidRPr="00093333">
        <w:t>. 2022, news.com.au. Last retrieved on Ocbtober 13, 2022 from: </w:t>
      </w:r>
      <w:hyperlink r:id="rId21" w:history="1">
        <w:r w:rsidRPr="00093333">
          <w:rPr>
            <w:rStyle w:val="Hyperlink"/>
          </w:rPr>
          <w:t>https://www.news.com.au/technology/science/human-body/pfizer-did-not-know-whether-covid-vaccine-stopped-transmission-before-rollout-executive-admits/news-story/f307f28f794e173ac017a62784fec414</w:t>
        </w:r>
      </w:hyperlink>
      <w:r w:rsidRPr="00093333">
        <w:t>.</w:t>
      </w:r>
    </w:p>
    <w:p w14:paraId="0EA1FC9A" w14:textId="77777777" w:rsidR="00093333" w:rsidRPr="00093333" w:rsidRDefault="00093333" w:rsidP="00093333">
      <w:pPr>
        <w:pStyle w:val="EndNoteBibliography"/>
        <w:bidi w:val="0"/>
        <w:spacing w:after="360"/>
        <w:ind w:left="720" w:hanging="720"/>
      </w:pPr>
      <w:r w:rsidRPr="00093333">
        <w:t>13.</w:t>
      </w:r>
      <w:r w:rsidRPr="00093333">
        <w:tab/>
        <w:t xml:space="preserve">Shir-Raz, Y., et al., </w:t>
      </w:r>
      <w:r w:rsidRPr="00093333">
        <w:rPr>
          <w:i/>
        </w:rPr>
        <w:t>Censorship and Suppression of Covid-19 Heterodoxy: Tactics and Counter-Tactics.</w:t>
      </w:r>
      <w:r w:rsidRPr="00093333">
        <w:t xml:space="preserve"> Minerva, 2022: p. 1-27.</w:t>
      </w:r>
    </w:p>
    <w:p w14:paraId="49D640A2" w14:textId="77777777" w:rsidR="00093333" w:rsidRPr="00093333" w:rsidRDefault="00093333" w:rsidP="00093333">
      <w:pPr>
        <w:pStyle w:val="EndNoteBibliography"/>
        <w:bidi w:val="0"/>
        <w:spacing w:after="360"/>
        <w:ind w:left="720" w:hanging="720"/>
      </w:pPr>
      <w:r w:rsidRPr="00093333">
        <w:t>14.</w:t>
      </w:r>
      <w:r w:rsidRPr="00093333">
        <w:tab/>
        <w:t xml:space="preserve">Ophir, Y., et al., </w:t>
      </w:r>
      <w:r w:rsidRPr="00093333">
        <w:rPr>
          <w:i/>
        </w:rPr>
        <w:t>The Efficacy of COVID-19 Vaccine Boosters against Severe Illness and Deaths: Scientific Fact or Wishful Myth?</w:t>
      </w:r>
      <w:r w:rsidRPr="00093333">
        <w:t xml:space="preserve"> Journal of American Physicians and Surgeons, 2023. </w:t>
      </w:r>
      <w:r w:rsidRPr="00093333">
        <w:rPr>
          <w:b/>
        </w:rPr>
        <w:t>28</w:t>
      </w:r>
      <w:r w:rsidRPr="00093333">
        <w:t>(1).</w:t>
      </w:r>
    </w:p>
    <w:p w14:paraId="4A799F13" w14:textId="77777777" w:rsidR="00093333" w:rsidRPr="00093333" w:rsidRDefault="00093333" w:rsidP="00093333">
      <w:pPr>
        <w:pStyle w:val="EndNoteBibliography"/>
        <w:bidi w:val="0"/>
        <w:spacing w:after="360"/>
        <w:ind w:left="720" w:hanging="720"/>
      </w:pPr>
      <w:r w:rsidRPr="00093333">
        <w:t>15.</w:t>
      </w:r>
      <w:r w:rsidRPr="00093333">
        <w:tab/>
        <w:t xml:space="preserve">Doshi, P., </w:t>
      </w:r>
      <w:r w:rsidRPr="00093333">
        <w:rPr>
          <w:i/>
        </w:rPr>
        <w:t>Will covid-19 vaccines save lives? Current trials aren’t designed to tell us.</w:t>
      </w:r>
      <w:r w:rsidRPr="00093333">
        <w:t xml:space="preserve"> BMJ, 2020. </w:t>
      </w:r>
      <w:r w:rsidRPr="00093333">
        <w:rPr>
          <w:b/>
        </w:rPr>
        <w:t>371</w:t>
      </w:r>
      <w:r w:rsidRPr="00093333">
        <w:t>: p. m4037.</w:t>
      </w:r>
    </w:p>
    <w:p w14:paraId="2888D2F0" w14:textId="77777777" w:rsidR="00093333" w:rsidRPr="00093333" w:rsidRDefault="00093333" w:rsidP="00093333">
      <w:pPr>
        <w:pStyle w:val="EndNoteBibliography"/>
        <w:bidi w:val="0"/>
        <w:spacing w:after="360"/>
        <w:ind w:left="720" w:hanging="720"/>
      </w:pPr>
      <w:r w:rsidRPr="00093333">
        <w:t>16.</w:t>
      </w:r>
      <w:r w:rsidRPr="00093333">
        <w:tab/>
        <w:t xml:space="preserve">Benn, C.S., et al., </w:t>
      </w:r>
      <w:r w:rsidRPr="00093333">
        <w:rPr>
          <w:i/>
        </w:rPr>
        <w:t>Randomised Clinical Trials of COVID-19 Vaccines: Do Adenovirus-Vector Vaccines Have Beneficial Non-Specific Effects?</w:t>
      </w:r>
      <w:r w:rsidRPr="00093333">
        <w:t xml:space="preserve"> Available at SSRN 4072489, 2022.</w:t>
      </w:r>
    </w:p>
    <w:p w14:paraId="08FDDB25" w14:textId="37C11E20" w:rsidR="00093333" w:rsidRPr="00093333" w:rsidRDefault="00093333" w:rsidP="00093333">
      <w:pPr>
        <w:pStyle w:val="EndNoteBibliography"/>
        <w:bidi w:val="0"/>
        <w:spacing w:after="360"/>
        <w:ind w:left="720" w:hanging="720"/>
      </w:pPr>
      <w:r w:rsidRPr="00093333">
        <w:t>17.</w:t>
      </w:r>
      <w:r w:rsidRPr="00093333">
        <w:tab/>
        <w:t xml:space="preserve">Canadian Covid Care Alliance, </w:t>
      </w:r>
      <w:r w:rsidRPr="00093333">
        <w:rPr>
          <w:i/>
        </w:rPr>
        <w:t>The Pfizer Inoculations For COVID-19 – More Harm Than Good</w:t>
      </w:r>
      <w:r w:rsidRPr="00093333">
        <w:t>. 2021, Canadian Covid Care Alliance   - A lliance of independent Canadian doctors, scientists and health care practitioners that are committed to providing top-quality and balanced evidence-based information about COVID-19. Last retrieved on January 31, 2023 from </w:t>
      </w:r>
      <w:hyperlink r:id="rId22" w:history="1">
        <w:r w:rsidRPr="00093333">
          <w:rPr>
            <w:rStyle w:val="Hyperlink"/>
          </w:rPr>
          <w:t>https://www.canadiancovidcarealliance.org/wp-content/uploads/2021/12/The-COVID-19-Inoculations-More-Harm-Than-Good-REV-Dec-16-2021.pdf</w:t>
        </w:r>
      </w:hyperlink>
      <w:r w:rsidRPr="00093333">
        <w:t> </w:t>
      </w:r>
    </w:p>
    <w:p w14:paraId="08CDB006" w14:textId="77777777" w:rsidR="00093333" w:rsidRPr="00093333" w:rsidRDefault="00093333" w:rsidP="00093333">
      <w:pPr>
        <w:pStyle w:val="EndNoteBibliography"/>
        <w:bidi w:val="0"/>
        <w:spacing w:after="360"/>
        <w:ind w:left="720" w:hanging="720"/>
      </w:pPr>
      <w:r w:rsidRPr="00093333">
        <w:t>18.</w:t>
      </w:r>
      <w:r w:rsidRPr="00093333">
        <w:tab/>
        <w:t xml:space="preserve">Birnhack, M., </w:t>
      </w:r>
      <w:r w:rsidRPr="00093333">
        <w:rPr>
          <w:i/>
        </w:rPr>
        <w:t>Who Controls Covid-Related Medical Data? Copyright and Personal Data</w:t>
      </w:r>
      <w:r w:rsidRPr="00093333">
        <w:t>. 2021, Springer.</w:t>
      </w:r>
    </w:p>
    <w:p w14:paraId="4895CDDB" w14:textId="0A13B4EA" w:rsidR="00093333" w:rsidRPr="00093333" w:rsidRDefault="00093333" w:rsidP="00093333">
      <w:pPr>
        <w:pStyle w:val="EndNoteBibliography"/>
        <w:bidi w:val="0"/>
        <w:spacing w:after="360"/>
        <w:ind w:left="720" w:hanging="720"/>
      </w:pPr>
      <w:r w:rsidRPr="00093333">
        <w:t>19.</w:t>
      </w:r>
      <w:r w:rsidRPr="00093333">
        <w:tab/>
        <w:t xml:space="preserve">Israeli Ministry of Health, </w:t>
      </w:r>
      <w:r w:rsidRPr="00093333">
        <w:rPr>
          <w:i/>
        </w:rPr>
        <w:t>Real World Epidemiological Evidence Collaboration Agreement</w:t>
      </w:r>
      <w:r w:rsidRPr="00093333">
        <w:t>. 2021, Israeli Ministry of Health. Last retrieved on October 25, 2022 from </w:t>
      </w:r>
      <w:hyperlink r:id="rId23" w:history="1">
        <w:r w:rsidRPr="00093333">
          <w:rPr>
            <w:rStyle w:val="Hyperlink"/>
          </w:rPr>
          <w:t>https://govextra.gov.il/media/30806/11221-moh-pfizer-collaboration-agreement-redacted.pdf</w:t>
        </w:r>
      </w:hyperlink>
      <w:r w:rsidRPr="00093333">
        <w:t>.</w:t>
      </w:r>
    </w:p>
    <w:p w14:paraId="0979CE51" w14:textId="77777777" w:rsidR="00093333" w:rsidRPr="00093333" w:rsidRDefault="00093333" w:rsidP="00093333">
      <w:pPr>
        <w:pStyle w:val="EndNoteBibliography"/>
        <w:bidi w:val="0"/>
        <w:spacing w:after="360"/>
        <w:ind w:left="720" w:hanging="720"/>
      </w:pPr>
      <w:r w:rsidRPr="00093333">
        <w:t>20.</w:t>
      </w:r>
      <w:r w:rsidRPr="00093333">
        <w:tab/>
        <w:t xml:space="preserve">Haas, E.J., et al., </w:t>
      </w:r>
      <w:r w:rsidRPr="00093333">
        <w:rPr>
          <w:i/>
        </w:rPr>
        <w:t>Impact and effectiveness of mRNA BNT162b2 vaccine against SARS-CoV-2 infections and COVID-19 cases, hospitalisations, and deaths following a nationwide vaccination campaign in Israel: an observational study using national surveillance data.</w:t>
      </w:r>
      <w:r w:rsidRPr="00093333">
        <w:t xml:space="preserve"> The Lancet, 2021. </w:t>
      </w:r>
      <w:r w:rsidRPr="00093333">
        <w:rPr>
          <w:b/>
        </w:rPr>
        <w:t>397</w:t>
      </w:r>
      <w:r w:rsidRPr="00093333">
        <w:t>(10287): p. 1819-1829.</w:t>
      </w:r>
    </w:p>
    <w:p w14:paraId="5CB008EC" w14:textId="77777777" w:rsidR="00093333" w:rsidRPr="00093333" w:rsidRDefault="00093333" w:rsidP="00093333">
      <w:pPr>
        <w:pStyle w:val="EndNoteBibliography"/>
        <w:bidi w:val="0"/>
        <w:spacing w:after="360"/>
        <w:ind w:left="720" w:hanging="720"/>
      </w:pPr>
      <w:r w:rsidRPr="00093333">
        <w:t>21.</w:t>
      </w:r>
      <w:r w:rsidRPr="00093333">
        <w:tab/>
        <w:t xml:space="preserve">Koren, O., R. Levi, and S. Altuvia, </w:t>
      </w:r>
      <w:r w:rsidRPr="00093333">
        <w:rPr>
          <w:i/>
        </w:rPr>
        <w:t>Green Pass and COVID-19 Vaccine Booster Shots in Israel–A More ‘Realistic’Empirical Assessment Analyzing the National Airport Data.</w:t>
      </w:r>
      <w:r w:rsidRPr="00093333">
        <w:t xml:space="preserve"> Available at SSRN 3963606, 2021.</w:t>
      </w:r>
    </w:p>
    <w:p w14:paraId="5FC7E79A" w14:textId="77777777" w:rsidR="00093333" w:rsidRPr="00093333" w:rsidRDefault="00093333" w:rsidP="00093333">
      <w:pPr>
        <w:pStyle w:val="EndNoteBibliography"/>
        <w:bidi w:val="0"/>
        <w:spacing w:after="360"/>
        <w:ind w:left="720" w:hanging="720"/>
      </w:pPr>
      <w:r w:rsidRPr="00093333">
        <w:lastRenderedPageBreak/>
        <w:t>22.</w:t>
      </w:r>
      <w:r w:rsidRPr="00093333">
        <w:tab/>
        <w:t xml:space="preserve">Brown, C.M., et al., </w:t>
      </w:r>
      <w:r w:rsidRPr="00093333">
        <w:rPr>
          <w:i/>
        </w:rPr>
        <w:t>Outbreak of SARS-CoV-2 infections, including COVID-19 vaccine breakthrough infections, associated with large public gatherings—Barnstable County, Massachusetts, July 2021.</w:t>
      </w:r>
      <w:r w:rsidRPr="00093333">
        <w:t xml:space="preserve"> Morbidity and Mortality Weekly Report, 2021. </w:t>
      </w:r>
      <w:r w:rsidRPr="00093333">
        <w:rPr>
          <w:b/>
        </w:rPr>
        <w:t>70</w:t>
      </w:r>
      <w:r w:rsidRPr="00093333">
        <w:t>(31): p. 1059.</w:t>
      </w:r>
    </w:p>
    <w:p w14:paraId="723B2247" w14:textId="77777777" w:rsidR="00093333" w:rsidRPr="00093333" w:rsidRDefault="00093333" w:rsidP="00093333">
      <w:pPr>
        <w:pStyle w:val="EndNoteBibliography"/>
        <w:bidi w:val="0"/>
        <w:spacing w:after="360"/>
        <w:ind w:left="720" w:hanging="720"/>
      </w:pPr>
      <w:r w:rsidRPr="00093333">
        <w:t>23.</w:t>
      </w:r>
      <w:r w:rsidRPr="00093333">
        <w:tab/>
        <w:t xml:space="preserve">Servellita, V., et al., </w:t>
      </w:r>
      <w:r w:rsidRPr="00093333">
        <w:rPr>
          <w:i/>
        </w:rPr>
        <w:t>Predominance of antibody-resistant SARS-CoV-2 variants in vaccine breakthrough cases from the San Francisco Bay Area, California.</w:t>
      </w:r>
      <w:r w:rsidRPr="00093333">
        <w:t xml:space="preserve"> medRxiv, 2021.</w:t>
      </w:r>
    </w:p>
    <w:p w14:paraId="5F49C620" w14:textId="77777777" w:rsidR="00093333" w:rsidRPr="00093333" w:rsidRDefault="00093333" w:rsidP="00093333">
      <w:pPr>
        <w:pStyle w:val="EndNoteBibliography"/>
        <w:bidi w:val="0"/>
        <w:spacing w:after="360"/>
        <w:ind w:left="720" w:hanging="720"/>
      </w:pPr>
      <w:r w:rsidRPr="00093333">
        <w:t>24.</w:t>
      </w:r>
      <w:r w:rsidRPr="00093333">
        <w:tab/>
        <w:t xml:space="preserve">Mizrahi, B., et al., </w:t>
      </w:r>
      <w:r w:rsidRPr="00093333">
        <w:rPr>
          <w:i/>
        </w:rPr>
        <w:t>Correlation of SARS-CoV-2 breakthrough infections to time-from-vaccine; Preliminary study.</w:t>
      </w:r>
      <w:r w:rsidRPr="00093333">
        <w:t xml:space="preserve"> medRxiv, 2021.</w:t>
      </w:r>
    </w:p>
    <w:p w14:paraId="18D549CC" w14:textId="0090050E" w:rsidR="00093333" w:rsidRPr="00093333" w:rsidRDefault="00093333" w:rsidP="00093333">
      <w:pPr>
        <w:pStyle w:val="EndNoteBibliography"/>
        <w:bidi w:val="0"/>
        <w:spacing w:after="360"/>
        <w:ind w:left="720" w:hanging="720"/>
      </w:pPr>
      <w:r w:rsidRPr="00093333">
        <w:t>25.</w:t>
      </w:r>
      <w:r w:rsidRPr="00093333">
        <w:tab/>
        <w:t xml:space="preserve">Doshi, P., </w:t>
      </w:r>
      <w:r w:rsidRPr="00093333">
        <w:rPr>
          <w:i/>
        </w:rPr>
        <w:t>Does the FDA think these data justify the first full approval of a covid-19 vaccine?</w:t>
      </w:r>
      <w:r w:rsidRPr="00093333">
        <w:t xml:space="preserve"> 2021, The British Medical Journal (BMJ) Opinion. Last retrieved on September 12, 2021, from: </w:t>
      </w:r>
      <w:hyperlink r:id="rId24" w:history="1">
        <w:r w:rsidRPr="00093333">
          <w:rPr>
            <w:rStyle w:val="Hyperlink"/>
          </w:rPr>
          <w:t>https://blogs.bmj.com/bmj/2021/08/23/does-the-fda-think-these-data-justify-the-first-full-approval-of-a-covid-19-vaccine/?fbclid=IwAR0SLXO2N-vHI-6pOSsNBj0o4dRKMDgR70iYd2Qlqm2ZcaYgHZMCQkPKzs8</w:t>
        </w:r>
      </w:hyperlink>
      <w:r w:rsidRPr="00093333">
        <w:t>.</w:t>
      </w:r>
    </w:p>
    <w:p w14:paraId="55B89CF2" w14:textId="77777777" w:rsidR="00093333" w:rsidRPr="00093333" w:rsidRDefault="00093333" w:rsidP="00093333">
      <w:pPr>
        <w:pStyle w:val="EndNoteBibliography"/>
        <w:bidi w:val="0"/>
        <w:spacing w:after="360"/>
        <w:ind w:left="720" w:hanging="720"/>
      </w:pPr>
      <w:r w:rsidRPr="00093333">
        <w:t>26.</w:t>
      </w:r>
      <w:r w:rsidRPr="00093333">
        <w:tab/>
        <w:t xml:space="preserve">CDC, </w:t>
      </w:r>
      <w:r w:rsidRPr="00093333">
        <w:rPr>
          <w:i/>
        </w:rPr>
        <w:t>COVID-19 Vaccine Breakthrough Infections Reported to CDC—United States, January 1–April 30, 2021.  Morbidity and Mortality Weekly Report</w:t>
      </w:r>
      <w:r w:rsidRPr="00093333">
        <w:t>. 2021, Centers for Disease Control and Prevention (CDC), The  Vaccine Breakthrough Case Investigations Team. p. 792.</w:t>
      </w:r>
    </w:p>
    <w:p w14:paraId="155BA0DD" w14:textId="77777777" w:rsidR="00093333" w:rsidRPr="00093333" w:rsidRDefault="00093333" w:rsidP="00093333">
      <w:pPr>
        <w:pStyle w:val="EndNoteBibliography"/>
        <w:bidi w:val="0"/>
        <w:spacing w:after="360"/>
        <w:ind w:left="720" w:hanging="720"/>
      </w:pPr>
      <w:r w:rsidRPr="00093333">
        <w:t>27.</w:t>
      </w:r>
      <w:r w:rsidRPr="00093333">
        <w:tab/>
        <w:t xml:space="preserve">Chemaitelly, H., et al., </w:t>
      </w:r>
      <w:r w:rsidRPr="00093333">
        <w:rPr>
          <w:i/>
        </w:rPr>
        <w:t>Waning of BNT162b2 vaccine protection against SARS-CoV-2 infection in Qatar.</w:t>
      </w:r>
      <w:r w:rsidRPr="00093333">
        <w:t xml:space="preserve"> medRxiv, 2021: p. 2021.08.25.21262584.</w:t>
      </w:r>
    </w:p>
    <w:p w14:paraId="376EC934" w14:textId="77777777" w:rsidR="00093333" w:rsidRPr="00093333" w:rsidRDefault="00093333" w:rsidP="00093333">
      <w:pPr>
        <w:pStyle w:val="EndNoteBibliography"/>
        <w:bidi w:val="0"/>
        <w:spacing w:after="360"/>
        <w:ind w:left="720" w:hanging="720"/>
      </w:pPr>
      <w:r w:rsidRPr="00093333">
        <w:t>28.</w:t>
      </w:r>
      <w:r w:rsidRPr="00093333">
        <w:tab/>
        <w:t xml:space="preserve">Regev-Yochay, G., et al., </w:t>
      </w:r>
      <w:r w:rsidRPr="00093333">
        <w:rPr>
          <w:i/>
        </w:rPr>
        <w:t>Efficacy of a Fourth Dose of Covid-19 mRNA Vaccine against Omicron.</w:t>
      </w:r>
      <w:r w:rsidRPr="00093333">
        <w:t xml:space="preserve"> New England Journal of Medicine, 2022.</w:t>
      </w:r>
    </w:p>
    <w:p w14:paraId="48EB61E8" w14:textId="77777777" w:rsidR="00093333" w:rsidRPr="00093333" w:rsidRDefault="00093333" w:rsidP="00093333">
      <w:pPr>
        <w:pStyle w:val="EndNoteBibliography"/>
        <w:bidi w:val="0"/>
        <w:spacing w:after="360"/>
        <w:ind w:left="720" w:hanging="720"/>
      </w:pPr>
      <w:r w:rsidRPr="00093333">
        <w:t>29.</w:t>
      </w:r>
      <w:r w:rsidRPr="00093333">
        <w:tab/>
        <w:t xml:space="preserve">Bar-On, Y.M., et al., </w:t>
      </w:r>
      <w:r w:rsidRPr="00093333">
        <w:rPr>
          <w:i/>
        </w:rPr>
        <w:t>Protection by a Fourth Dose of BNT162b2 against Omicron in Israel.</w:t>
      </w:r>
      <w:r w:rsidRPr="00093333">
        <w:t xml:space="preserve"> New England Journal of Medicine, 2022.</w:t>
      </w:r>
    </w:p>
    <w:p w14:paraId="42BF9F3D" w14:textId="0C06C995" w:rsidR="00093333" w:rsidRPr="00093333" w:rsidRDefault="00093333" w:rsidP="00093333">
      <w:pPr>
        <w:pStyle w:val="EndNoteBibliography"/>
        <w:bidi w:val="0"/>
        <w:spacing w:after="360"/>
        <w:ind w:left="720" w:hanging="720"/>
      </w:pPr>
      <w:r w:rsidRPr="00093333">
        <w:t>30.</w:t>
      </w:r>
      <w:r w:rsidRPr="00093333">
        <w:tab/>
        <w:t xml:space="preserve">Yahoo Finance, </w:t>
      </w:r>
      <w:r w:rsidRPr="00093333">
        <w:rPr>
          <w:i/>
        </w:rPr>
        <w:t>Pfizer CEO: New COVID-19 vaccine that covers Omicron ‘will be ready in March'</w:t>
      </w:r>
      <w:r w:rsidRPr="00093333">
        <w:t xml:space="preserve">. 2022, Youtube. Last retrieved on October, 17, 2022 from </w:t>
      </w:r>
      <w:hyperlink r:id="rId25" w:history="1">
        <w:r w:rsidRPr="00093333">
          <w:rPr>
            <w:rStyle w:val="Hyperlink"/>
          </w:rPr>
          <w:t>https://www.youtube.com/watch?v=lhMbKyDq9_w&amp;t=96s</w:t>
        </w:r>
      </w:hyperlink>
      <w:r w:rsidRPr="00093333">
        <w:t>.</w:t>
      </w:r>
    </w:p>
    <w:p w14:paraId="5045F0AE" w14:textId="77777777" w:rsidR="00093333" w:rsidRPr="00093333" w:rsidRDefault="00093333" w:rsidP="00093333">
      <w:pPr>
        <w:pStyle w:val="EndNoteBibliography"/>
        <w:bidi w:val="0"/>
        <w:spacing w:after="360"/>
        <w:ind w:left="720" w:hanging="720"/>
      </w:pPr>
      <w:r w:rsidRPr="00093333">
        <w:t>31.</w:t>
      </w:r>
      <w:r w:rsidRPr="00093333">
        <w:tab/>
        <w:t xml:space="preserve">Morens, D.M., J.K. Taubenberger, and A.S. Fauci, </w:t>
      </w:r>
      <w:r w:rsidRPr="00093333">
        <w:rPr>
          <w:i/>
        </w:rPr>
        <w:t>Universal Coronavirus Vaccines — An Urgent Need.</w:t>
      </w:r>
      <w:r w:rsidRPr="00093333">
        <w:t xml:space="preserve"> New England Journal of Medicine, 2022. </w:t>
      </w:r>
      <w:r w:rsidRPr="00093333">
        <w:rPr>
          <w:b/>
        </w:rPr>
        <w:t>386</w:t>
      </w:r>
      <w:r w:rsidRPr="00093333">
        <w:t>(4): p. 297-299.</w:t>
      </w:r>
    </w:p>
    <w:p w14:paraId="78942C3A" w14:textId="77777777" w:rsidR="00093333" w:rsidRPr="00093333" w:rsidRDefault="00093333" w:rsidP="00093333">
      <w:pPr>
        <w:pStyle w:val="EndNoteBibliography"/>
        <w:bidi w:val="0"/>
        <w:spacing w:after="360"/>
        <w:ind w:left="720" w:hanging="720"/>
      </w:pPr>
      <w:r w:rsidRPr="00093333">
        <w:t>32.</w:t>
      </w:r>
      <w:r w:rsidRPr="00093333">
        <w:tab/>
        <w:t xml:space="preserve">Arbel, R., et al., </w:t>
      </w:r>
      <w:r w:rsidRPr="00093333">
        <w:rPr>
          <w:i/>
        </w:rPr>
        <w:t>Effectiveness of a second BNT162b2 booster vaccine against hospitalization and death from COVID-19 in adults aged over 60 years.</w:t>
      </w:r>
      <w:r w:rsidRPr="00093333">
        <w:t xml:space="preserve"> Nature Medicine, 2022. </w:t>
      </w:r>
      <w:r w:rsidRPr="00093333">
        <w:rPr>
          <w:b/>
        </w:rPr>
        <w:t>28</w:t>
      </w:r>
      <w:r w:rsidRPr="00093333">
        <w:t>(7): p. 1486-1490.</w:t>
      </w:r>
    </w:p>
    <w:p w14:paraId="5D48935F" w14:textId="77777777" w:rsidR="00093333" w:rsidRPr="00093333" w:rsidRDefault="00093333" w:rsidP="00093333">
      <w:pPr>
        <w:pStyle w:val="EndNoteBibliography"/>
        <w:bidi w:val="0"/>
        <w:spacing w:after="360"/>
        <w:ind w:left="720" w:hanging="720"/>
      </w:pPr>
      <w:r w:rsidRPr="00093333">
        <w:t>33.</w:t>
      </w:r>
      <w:r w:rsidRPr="00093333">
        <w:tab/>
        <w:t xml:space="preserve">Magen, O., et al., </w:t>
      </w:r>
      <w:r w:rsidRPr="00093333">
        <w:rPr>
          <w:i/>
        </w:rPr>
        <w:t>Fourth Dose of BNT162b2 mRNA Covid-19 Vaccine in a Nationwide Setting.</w:t>
      </w:r>
      <w:r w:rsidRPr="00093333">
        <w:t xml:space="preserve"> New England Journal of Medicine, 2022.</w:t>
      </w:r>
    </w:p>
    <w:p w14:paraId="52135584" w14:textId="77777777" w:rsidR="00093333" w:rsidRPr="00093333" w:rsidRDefault="00093333" w:rsidP="00093333">
      <w:pPr>
        <w:pStyle w:val="EndNoteBibliography"/>
        <w:bidi w:val="0"/>
        <w:spacing w:after="360"/>
        <w:ind w:left="720" w:hanging="720"/>
      </w:pPr>
      <w:r w:rsidRPr="00093333">
        <w:lastRenderedPageBreak/>
        <w:t>34.</w:t>
      </w:r>
      <w:r w:rsidRPr="00093333">
        <w:tab/>
        <w:t xml:space="preserve">Wang, W., J. Tang, and F. Wei, </w:t>
      </w:r>
      <w:r w:rsidRPr="00093333">
        <w:rPr>
          <w:i/>
        </w:rPr>
        <w:t>Updated understanding of the outbreak of 2019 novel coronavirus (2019-nCoV) in Wuhan, China.</w:t>
      </w:r>
      <w:r w:rsidRPr="00093333">
        <w:t xml:space="preserve"> Journal of Medical Virology, 2020. </w:t>
      </w:r>
      <w:r w:rsidRPr="00093333">
        <w:rPr>
          <w:b/>
        </w:rPr>
        <w:t>92</w:t>
      </w:r>
      <w:r w:rsidRPr="00093333">
        <w:t>(4): p. 441-447.</w:t>
      </w:r>
    </w:p>
    <w:p w14:paraId="2E7570F6" w14:textId="52E9DBFA" w:rsidR="00093333" w:rsidRPr="00093333" w:rsidRDefault="00093333" w:rsidP="00093333">
      <w:pPr>
        <w:pStyle w:val="EndNoteBibliography"/>
        <w:bidi w:val="0"/>
        <w:spacing w:after="360"/>
        <w:ind w:left="720" w:hanging="720"/>
      </w:pPr>
      <w:r w:rsidRPr="00093333">
        <w:t>35.</w:t>
      </w:r>
      <w:r w:rsidRPr="00093333">
        <w:tab/>
        <w:t xml:space="preserve">FDA, </w:t>
      </w:r>
      <w:r w:rsidRPr="00093333">
        <w:rPr>
          <w:i/>
        </w:rPr>
        <w:t>Coronavirus (COVID-19) Update: FDA Authorizes Second Booster Dose of Two COVID-19 Vaccines for Older and Immunocompromised Individuals</w:t>
      </w:r>
      <w:r w:rsidRPr="00093333">
        <w:t>. 2022, U.S. Food and Drug Administration, News Release from: March 29, 2022. Last retrieved on March 30, 2022 from: </w:t>
      </w:r>
      <w:hyperlink r:id="rId26" w:history="1">
        <w:r w:rsidRPr="00093333">
          <w:rPr>
            <w:rStyle w:val="Hyperlink"/>
          </w:rPr>
          <w:t>https://www.fda.gov/news-events/press-announcements/coronavirus-covid-19-update-fda-authorizes-second-booster-dose-two-covid-19-vaccines-older-and</w:t>
        </w:r>
      </w:hyperlink>
      <w:r w:rsidRPr="00093333">
        <w:t>.</w:t>
      </w:r>
    </w:p>
    <w:p w14:paraId="29354DC5" w14:textId="77777777" w:rsidR="00093333" w:rsidRPr="00093333" w:rsidRDefault="00093333" w:rsidP="00093333">
      <w:pPr>
        <w:pStyle w:val="EndNoteBibliography"/>
        <w:bidi w:val="0"/>
        <w:spacing w:after="360"/>
        <w:ind w:left="720" w:hanging="720"/>
      </w:pPr>
      <w:r w:rsidRPr="00093333">
        <w:t>36.</w:t>
      </w:r>
      <w:r w:rsidRPr="00093333">
        <w:tab/>
        <w:t xml:space="preserve">Robertson, D. and P. Doshi, </w:t>
      </w:r>
      <w:r w:rsidRPr="00093333">
        <w:rPr>
          <w:i/>
        </w:rPr>
        <w:t>The end of the pandemic will not be televised.</w:t>
      </w:r>
      <w:r w:rsidRPr="00093333">
        <w:t xml:space="preserve"> BMJ, 2021. </w:t>
      </w:r>
      <w:r w:rsidRPr="00093333">
        <w:rPr>
          <w:b/>
        </w:rPr>
        <w:t>375</w:t>
      </w:r>
      <w:r w:rsidRPr="00093333">
        <w:t>: p. e068094.</w:t>
      </w:r>
    </w:p>
    <w:p w14:paraId="306F95F4" w14:textId="2E1D1B9B" w:rsidR="00093333" w:rsidRPr="00093333" w:rsidRDefault="00093333" w:rsidP="00093333">
      <w:pPr>
        <w:pStyle w:val="EndNoteBibliography"/>
        <w:bidi w:val="0"/>
        <w:spacing w:after="360"/>
        <w:ind w:left="720" w:hanging="720"/>
      </w:pPr>
      <w:r w:rsidRPr="00093333">
        <w:t>37.</w:t>
      </w:r>
      <w:r w:rsidRPr="00093333">
        <w:tab/>
        <w:t xml:space="preserve">Shir-Raz, Y., </w:t>
      </w:r>
      <w:r w:rsidRPr="00093333">
        <w:rPr>
          <w:i/>
        </w:rPr>
        <w:t>Republican governors against the CDC's decision to include the COVID-19 vaccines in the vaccination program for children (in Hebrew)</w:t>
      </w:r>
      <w:r w:rsidRPr="00093333">
        <w:t xml:space="preserve">. 2022, Real Time Magazin. Last retrieved on Ocboter 25, 2022 from </w:t>
      </w:r>
      <w:hyperlink r:id="rId27" w:history="1">
        <w:r w:rsidRPr="00093333">
          <w:rPr>
            <w:rStyle w:val="Hyperlink"/>
          </w:rPr>
          <w:t>https://rtmag.co.il/world-news/republican-governors-against-acip-decision-to-include-covid-19-vaccines-in-childhood-immunization-program</w:t>
        </w:r>
      </w:hyperlink>
      <w:r w:rsidRPr="00093333">
        <w:t>.</w:t>
      </w:r>
    </w:p>
    <w:p w14:paraId="7991C705" w14:textId="77777777" w:rsidR="00093333" w:rsidRPr="00093333" w:rsidRDefault="00093333" w:rsidP="00093333">
      <w:pPr>
        <w:pStyle w:val="EndNoteBibliography"/>
        <w:bidi w:val="0"/>
        <w:spacing w:after="360"/>
        <w:ind w:left="720" w:hanging="720"/>
      </w:pPr>
      <w:r w:rsidRPr="00093333">
        <w:t>38.</w:t>
      </w:r>
      <w:r w:rsidRPr="00093333">
        <w:tab/>
        <w:t xml:space="preserve">Bardosh, K., et al., </w:t>
      </w:r>
      <w:r w:rsidRPr="00093333">
        <w:rPr>
          <w:i/>
        </w:rPr>
        <w:t>COVID-19 vaccine boosters for young adults: a risk benefit assessment and ethical analysis of mandate policies at universities.</w:t>
      </w:r>
      <w:r w:rsidRPr="00093333">
        <w:t xml:space="preserve"> Journal of Medical Ethics, 2022: p. medethics-2022-108449.</w:t>
      </w:r>
    </w:p>
    <w:p w14:paraId="4F80F584" w14:textId="77777777" w:rsidR="00093333" w:rsidRPr="00093333" w:rsidRDefault="00093333" w:rsidP="00093333">
      <w:pPr>
        <w:pStyle w:val="EndNoteBibliography"/>
        <w:bidi w:val="0"/>
        <w:spacing w:after="360"/>
        <w:ind w:left="720" w:hanging="720"/>
      </w:pPr>
      <w:r w:rsidRPr="00093333">
        <w:t>39.</w:t>
      </w:r>
      <w:r w:rsidRPr="00093333">
        <w:tab/>
        <w:t xml:space="preserve">Ellis, W.E., T.M. Dumas, and L.M. Forbes, </w:t>
      </w:r>
      <w:r w:rsidRPr="00093333">
        <w:rPr>
          <w:i/>
        </w:rPr>
        <w:t>Physically isolated but socially connected: Psychological adjustment and stress among adolescents during the initial COVID-19 crisis.</w:t>
      </w:r>
      <w:r w:rsidRPr="00093333">
        <w:t xml:space="preserve"> Canadian Journal of Behavioural Science/Revue canadienne des sciences du comportement, 2020. </w:t>
      </w:r>
      <w:r w:rsidRPr="00093333">
        <w:rPr>
          <w:b/>
        </w:rPr>
        <w:t>52</w:t>
      </w:r>
      <w:r w:rsidRPr="00093333">
        <w:t>(3): p. 177.</w:t>
      </w:r>
    </w:p>
    <w:p w14:paraId="5DCC5475" w14:textId="77777777" w:rsidR="00093333" w:rsidRPr="00093333" w:rsidRDefault="00093333" w:rsidP="00093333">
      <w:pPr>
        <w:pStyle w:val="EndNoteBibliography"/>
        <w:bidi w:val="0"/>
        <w:spacing w:after="360"/>
        <w:ind w:left="720" w:hanging="720"/>
      </w:pPr>
      <w:r w:rsidRPr="00093333">
        <w:t>40.</w:t>
      </w:r>
      <w:r w:rsidRPr="00093333">
        <w:tab/>
        <w:t xml:space="preserve">Murata, S., et al., </w:t>
      </w:r>
      <w:r w:rsidRPr="00093333">
        <w:rPr>
          <w:i/>
        </w:rPr>
        <w:t>The psychiatric sequelae of the COVID‐19 pandemic in adolescents, adults, and health care workers.</w:t>
      </w:r>
      <w:r w:rsidRPr="00093333">
        <w:t xml:space="preserve"> Depression and Anxiety, 2021. </w:t>
      </w:r>
      <w:r w:rsidRPr="00093333">
        <w:rPr>
          <w:b/>
        </w:rPr>
        <w:t>38</w:t>
      </w:r>
      <w:r w:rsidRPr="00093333">
        <w:t>(2): p. 233-246.</w:t>
      </w:r>
    </w:p>
    <w:p w14:paraId="26BC4621" w14:textId="77777777" w:rsidR="00093333" w:rsidRPr="00093333" w:rsidRDefault="00093333" w:rsidP="00093333">
      <w:pPr>
        <w:pStyle w:val="EndNoteBibliography"/>
        <w:bidi w:val="0"/>
        <w:spacing w:after="360"/>
        <w:ind w:left="720" w:hanging="720"/>
      </w:pPr>
      <w:r w:rsidRPr="00093333">
        <w:t>41.</w:t>
      </w:r>
      <w:r w:rsidRPr="00093333">
        <w:tab/>
        <w:t xml:space="preserve">Zhang, L., et al., </w:t>
      </w:r>
      <w:r w:rsidRPr="00093333">
        <w:rPr>
          <w:i/>
        </w:rPr>
        <w:t>Assessment of mental health of Chinese primary school students before and after school closing and opening during the COVID-19 pandemic.</w:t>
      </w:r>
      <w:r w:rsidRPr="00093333">
        <w:t xml:space="preserve"> JAMA network open, 2020. </w:t>
      </w:r>
      <w:r w:rsidRPr="00093333">
        <w:rPr>
          <w:b/>
        </w:rPr>
        <w:t>3</w:t>
      </w:r>
      <w:r w:rsidRPr="00093333">
        <w:t>(9): p. e2021482-e2021482.</w:t>
      </w:r>
    </w:p>
    <w:p w14:paraId="03AE4A4A" w14:textId="77777777" w:rsidR="00093333" w:rsidRPr="00093333" w:rsidRDefault="00093333" w:rsidP="00093333">
      <w:pPr>
        <w:pStyle w:val="EndNoteBibliography"/>
        <w:bidi w:val="0"/>
        <w:spacing w:after="360"/>
        <w:ind w:left="720" w:hanging="720"/>
      </w:pPr>
      <w:r w:rsidRPr="00093333">
        <w:t>42.</w:t>
      </w:r>
      <w:r w:rsidRPr="00093333">
        <w:tab/>
        <w:t xml:space="preserve">Samji, H., et al., </w:t>
      </w:r>
      <w:r w:rsidRPr="00093333">
        <w:rPr>
          <w:i/>
        </w:rPr>
        <w:t>Mental health impacts of the COVID‐19 pandemic on children and youth–a systematic review.</w:t>
      </w:r>
      <w:r w:rsidRPr="00093333">
        <w:t xml:space="preserve"> Child and adolescent mental health, 2021.</w:t>
      </w:r>
    </w:p>
    <w:p w14:paraId="61B25538" w14:textId="48B1803D" w:rsidR="00093333" w:rsidRPr="00093333" w:rsidRDefault="00093333" w:rsidP="00093333">
      <w:pPr>
        <w:pStyle w:val="EndNoteBibliography"/>
        <w:bidi w:val="0"/>
        <w:spacing w:after="360"/>
        <w:ind w:left="720" w:hanging="720"/>
      </w:pPr>
      <w:r w:rsidRPr="00093333">
        <w:t>43.</w:t>
      </w:r>
      <w:r w:rsidRPr="00093333">
        <w:tab/>
        <w:t xml:space="preserve">CDC, </w:t>
      </w:r>
      <w:r w:rsidRPr="00093333">
        <w:rPr>
          <w:i/>
        </w:rPr>
        <w:t>Underlying Medical Conditions Associated with Higher Risk for Severe COVID-19: Information for Healthcare Professionals</w:t>
      </w:r>
      <w:r w:rsidRPr="00093333">
        <w:t>. 2022, Centers for Disease Control and Prevention. Last retrieved on May 17, 2022 from: </w:t>
      </w:r>
      <w:hyperlink r:id="rId28" w:history="1">
        <w:r w:rsidRPr="00093333">
          <w:rPr>
            <w:rStyle w:val="Hyperlink"/>
          </w:rPr>
          <w:t>https://www.cdc.gov/coronavirus/2019-ncov/hcp/clinical-care/underlyingconditions.html#print</w:t>
        </w:r>
      </w:hyperlink>
      <w:r w:rsidRPr="00093333">
        <w:t>.</w:t>
      </w:r>
    </w:p>
    <w:p w14:paraId="2666474C" w14:textId="77777777" w:rsidR="00093333" w:rsidRPr="00093333" w:rsidRDefault="00093333" w:rsidP="00093333">
      <w:pPr>
        <w:pStyle w:val="EndNoteBibliography"/>
        <w:bidi w:val="0"/>
        <w:spacing w:after="360"/>
        <w:ind w:left="720" w:hanging="720"/>
      </w:pPr>
      <w:r w:rsidRPr="00093333">
        <w:t>44.</w:t>
      </w:r>
      <w:r w:rsidRPr="00093333">
        <w:tab/>
        <w:t xml:space="preserve">Ophir, Y. and Y. Shir-Raz, </w:t>
      </w:r>
      <w:r w:rsidRPr="00093333">
        <w:rPr>
          <w:i/>
        </w:rPr>
        <w:t>Discrepancies in Studies on ADHD and COVID-19 Raise Concerns Regarding the Risks of Stimulant Treatments During an Active Pandemic.</w:t>
      </w:r>
      <w:r w:rsidRPr="00093333">
        <w:t xml:space="preserve"> Ethical Human Psychology and Psychiatry, 2022.</w:t>
      </w:r>
    </w:p>
    <w:p w14:paraId="14DACA9C" w14:textId="77777777" w:rsidR="00093333" w:rsidRPr="00093333" w:rsidRDefault="00093333" w:rsidP="00093333">
      <w:pPr>
        <w:pStyle w:val="EndNoteBibliography"/>
        <w:bidi w:val="0"/>
        <w:spacing w:after="360"/>
        <w:ind w:left="720" w:hanging="720"/>
      </w:pPr>
      <w:r w:rsidRPr="00093333">
        <w:lastRenderedPageBreak/>
        <w:t>45.</w:t>
      </w:r>
      <w:r w:rsidRPr="00093333">
        <w:tab/>
        <w:t xml:space="preserve">Ophir, Y. and Y. Shir-Raz, </w:t>
      </w:r>
      <w:r w:rsidRPr="00093333">
        <w:rPr>
          <w:i/>
        </w:rPr>
        <w:t>Manipulations and Spins in Attention Disorders Research: The Case of ADHD and COVID-19.</w:t>
      </w:r>
      <w:r w:rsidRPr="00093333">
        <w:t xml:space="preserve"> Ethical Hum Psychol Psychiatry, 2020. </w:t>
      </w:r>
      <w:r w:rsidRPr="00093333">
        <w:rPr>
          <w:b/>
        </w:rPr>
        <w:t>22</w:t>
      </w:r>
      <w:r w:rsidRPr="00093333">
        <w:t>: p. 98-113.</w:t>
      </w:r>
    </w:p>
    <w:p w14:paraId="5DEFE7F0" w14:textId="1F81FFDC" w:rsidR="00093333" w:rsidRPr="00093333" w:rsidRDefault="00093333" w:rsidP="00093333">
      <w:pPr>
        <w:pStyle w:val="EndNoteBibliography"/>
        <w:bidi w:val="0"/>
        <w:spacing w:after="360"/>
        <w:ind w:left="720" w:hanging="720"/>
      </w:pPr>
      <w:r w:rsidRPr="00093333">
        <w:t>46.</w:t>
      </w:r>
      <w:r w:rsidRPr="00093333">
        <w:tab/>
        <w:t xml:space="preserve">World Medical Association, </w:t>
      </w:r>
      <w:r w:rsidRPr="00093333">
        <w:rPr>
          <w:i/>
        </w:rPr>
        <w:t>WMA Statement on Medical Ethics in the Event of Disasters</w:t>
      </w:r>
      <w:r w:rsidRPr="00093333">
        <w:t xml:space="preserve">. 2017, World Medical Association. Last retrieved on December 25, 2022 from:  </w:t>
      </w:r>
      <w:hyperlink r:id="rId29" w:history="1">
        <w:r w:rsidRPr="00093333">
          <w:rPr>
            <w:rStyle w:val="Hyperlink"/>
          </w:rPr>
          <w:t>https://www.wma.net/policies-post/wma-statement-on-medical-ethics-in-the-event-of-disasters/</w:t>
        </w:r>
      </w:hyperlink>
      <w:r w:rsidRPr="00093333">
        <w:t> </w:t>
      </w:r>
    </w:p>
    <w:p w14:paraId="03D1735B" w14:textId="29EC75C4" w:rsidR="00093333" w:rsidRPr="00093333" w:rsidRDefault="00093333" w:rsidP="00093333">
      <w:pPr>
        <w:pStyle w:val="EndNoteBibliography"/>
        <w:bidi w:val="0"/>
        <w:spacing w:after="360"/>
        <w:ind w:left="720" w:hanging="720"/>
      </w:pPr>
      <w:r w:rsidRPr="00093333">
        <w:t>47.</w:t>
      </w:r>
      <w:r w:rsidRPr="00093333">
        <w:tab/>
        <w:t xml:space="preserve">Shir-Raz, Y., </w:t>
      </w:r>
      <w:r w:rsidRPr="00093333">
        <w:rPr>
          <w:i/>
        </w:rPr>
        <w:t>Breaking: Leaked Video Reveals Serious Side-Effects Related to the Pfizer COVID-19 Vaccine Covered Up by the Israeli MOH</w:t>
      </w:r>
      <w:r w:rsidRPr="00093333">
        <w:t>. 2022, Real Time Magazine. Last retrieved on October 29, 2022 from </w:t>
      </w:r>
      <w:hyperlink r:id="rId30" w:history="1">
        <w:r w:rsidRPr="00093333">
          <w:rPr>
            <w:rStyle w:val="Hyperlink"/>
          </w:rPr>
          <w:t>https://rtmag.co.il/english/breaking-the-israeli-ministry-of-health-has-been-warned-it-might-open-itself-to-lawsuits-for-encouraging-the-public-to-get-vaccinated-while-claiming-that-the-covid-19-vaccine-is-safe,-and-that-side-effects-are-mild-and-transient</w:t>
        </w:r>
      </w:hyperlink>
      <w:r w:rsidRPr="00093333">
        <w:t>.</w:t>
      </w:r>
    </w:p>
    <w:p w14:paraId="4ACB22B3" w14:textId="77777777" w:rsidR="00093333" w:rsidRPr="00093333" w:rsidRDefault="00093333" w:rsidP="00093333">
      <w:pPr>
        <w:pStyle w:val="EndNoteBibliography"/>
        <w:bidi w:val="0"/>
        <w:spacing w:after="360"/>
        <w:ind w:left="720" w:hanging="720"/>
      </w:pPr>
      <w:r w:rsidRPr="00093333">
        <w:t>48.</w:t>
      </w:r>
      <w:r w:rsidRPr="00093333">
        <w:tab/>
        <w:t xml:space="preserve">Demasi, M., </w:t>
      </w:r>
      <w:r w:rsidRPr="00093333">
        <w:rPr>
          <w:i/>
        </w:rPr>
        <w:t>FDA urged to publish follow-up studies on covid-19 vaccine safety signals.</w:t>
      </w:r>
      <w:r w:rsidRPr="00093333">
        <w:t xml:space="preserve"> BMJ, 2022. </w:t>
      </w:r>
      <w:r w:rsidRPr="00093333">
        <w:rPr>
          <w:b/>
        </w:rPr>
        <w:t>379</w:t>
      </w:r>
      <w:r w:rsidRPr="00093333">
        <w:t>: p. o2527.</w:t>
      </w:r>
    </w:p>
    <w:p w14:paraId="3D5FDBF5" w14:textId="5F37B8AF" w:rsidR="00093333" w:rsidRPr="00093333" w:rsidRDefault="00093333" w:rsidP="00093333">
      <w:pPr>
        <w:pStyle w:val="EndNoteBibliography"/>
        <w:bidi w:val="0"/>
        <w:spacing w:after="360"/>
        <w:ind w:left="720" w:hanging="720"/>
      </w:pPr>
      <w:r w:rsidRPr="00093333">
        <w:t>49.</w:t>
      </w:r>
      <w:r w:rsidRPr="00093333">
        <w:tab/>
        <w:t xml:space="preserve">Shir-Raz, Y., </w:t>
      </w:r>
      <w:r w:rsidRPr="00093333">
        <w:rPr>
          <w:i/>
        </w:rPr>
        <w:t>Adverse Effects of the Pfizer Vaccine Covered Up by the Israeli Ministry of Health</w:t>
      </w:r>
      <w:r w:rsidRPr="00093333">
        <w:t>. 2022, BROWNSTONE INSTITUTE ARTICLES. Last retrieved on January 29, 2023 from </w:t>
      </w:r>
      <w:hyperlink r:id="rId31" w:history="1">
        <w:r w:rsidRPr="00093333">
          <w:rPr>
            <w:rStyle w:val="Hyperlink"/>
          </w:rPr>
          <w:t>https://brownstone.org/articles/adverse-effects-of-the-pfizer-vaccine-covered-up-by-the-israeli-ministry-of-health/</w:t>
        </w:r>
      </w:hyperlink>
      <w:r w:rsidRPr="00093333">
        <w:t>.</w:t>
      </w:r>
    </w:p>
    <w:p w14:paraId="62CE9118" w14:textId="77777777" w:rsidR="00093333" w:rsidRPr="00093333" w:rsidRDefault="00093333" w:rsidP="00093333">
      <w:pPr>
        <w:pStyle w:val="EndNoteBibliography"/>
        <w:bidi w:val="0"/>
        <w:spacing w:after="360"/>
        <w:ind w:left="720" w:hanging="720"/>
      </w:pPr>
      <w:r w:rsidRPr="00093333">
        <w:t>50.</w:t>
      </w:r>
      <w:r w:rsidRPr="00093333">
        <w:tab/>
        <w:t xml:space="preserve">Abu Mouch, S., et al., </w:t>
      </w:r>
      <w:r w:rsidRPr="00093333">
        <w:rPr>
          <w:i/>
        </w:rPr>
        <w:t>Myocarditis following COVID-19 mRNA vaccination.</w:t>
      </w:r>
      <w:r w:rsidRPr="00093333">
        <w:t xml:space="preserve"> Vaccine, 2021. </w:t>
      </w:r>
      <w:r w:rsidRPr="00093333">
        <w:rPr>
          <w:b/>
        </w:rPr>
        <w:t>39</w:t>
      </w:r>
      <w:r w:rsidRPr="00093333">
        <w:t>(29): p. 3790-3793.</w:t>
      </w:r>
    </w:p>
    <w:p w14:paraId="25C5DCCE" w14:textId="77777777" w:rsidR="00093333" w:rsidRPr="00093333" w:rsidRDefault="00093333" w:rsidP="00093333">
      <w:pPr>
        <w:pStyle w:val="EndNoteBibliography"/>
        <w:bidi w:val="0"/>
        <w:spacing w:after="360"/>
        <w:ind w:left="720" w:hanging="720"/>
      </w:pPr>
      <w:r w:rsidRPr="00093333">
        <w:t>51.</w:t>
      </w:r>
      <w:r w:rsidRPr="00093333">
        <w:tab/>
        <w:t xml:space="preserve">Boettler, T., et al., </w:t>
      </w:r>
      <w:r w:rsidRPr="00093333">
        <w:rPr>
          <w:i/>
        </w:rPr>
        <w:t>SARS-CoV-2 vaccination can elicit a CD8 T-cell dominant hepatitis.</w:t>
      </w:r>
      <w:r w:rsidRPr="00093333">
        <w:t xml:space="preserve"> Journal of Hepatology, 2022.</w:t>
      </w:r>
    </w:p>
    <w:p w14:paraId="3C37770D" w14:textId="77777777" w:rsidR="00093333" w:rsidRPr="00093333" w:rsidRDefault="00093333" w:rsidP="00093333">
      <w:pPr>
        <w:pStyle w:val="EndNoteBibliography"/>
        <w:bidi w:val="0"/>
        <w:spacing w:after="360"/>
        <w:ind w:left="720" w:hanging="720"/>
      </w:pPr>
      <w:r w:rsidRPr="00093333">
        <w:t>52.</w:t>
      </w:r>
      <w:r w:rsidRPr="00093333">
        <w:tab/>
        <w:t xml:space="preserve">Chua, G.T., et al., </w:t>
      </w:r>
      <w:r w:rsidRPr="00093333">
        <w:rPr>
          <w:i/>
        </w:rPr>
        <w:t>Epidemiology of Acute Myocarditis/Pericarditis in Hong Kong Adolescents Following Comirnaty Vaccination.</w:t>
      </w:r>
      <w:r w:rsidRPr="00093333">
        <w:t xml:space="preserve"> Clinical Infectious Diseases, 2021: p. ciab989.</w:t>
      </w:r>
    </w:p>
    <w:p w14:paraId="2224142A" w14:textId="77777777" w:rsidR="00093333" w:rsidRPr="00093333" w:rsidRDefault="00093333" w:rsidP="00093333">
      <w:pPr>
        <w:pStyle w:val="EndNoteBibliography"/>
        <w:bidi w:val="0"/>
        <w:spacing w:after="360"/>
        <w:ind w:left="720" w:hanging="720"/>
      </w:pPr>
      <w:r w:rsidRPr="00093333">
        <w:t>53.</w:t>
      </w:r>
      <w:r w:rsidRPr="00093333">
        <w:tab/>
        <w:t xml:space="preserve">Karlstad, Ø., et al., </w:t>
      </w:r>
      <w:r w:rsidRPr="00093333">
        <w:rPr>
          <w:i/>
        </w:rPr>
        <w:t>SARS-CoV-2 Vaccination and Myocarditis in a Nordic Cohort Study of 23 Million Residents.</w:t>
      </w:r>
      <w:r w:rsidRPr="00093333">
        <w:t xml:space="preserve"> JAMA Cardiology, 2022.</w:t>
      </w:r>
    </w:p>
    <w:p w14:paraId="578F96E4" w14:textId="77777777" w:rsidR="00093333" w:rsidRPr="00093333" w:rsidRDefault="00093333" w:rsidP="00093333">
      <w:pPr>
        <w:pStyle w:val="EndNoteBibliography"/>
        <w:bidi w:val="0"/>
        <w:spacing w:after="360"/>
        <w:ind w:left="720" w:hanging="720"/>
      </w:pPr>
      <w:r w:rsidRPr="00093333">
        <w:t>54.</w:t>
      </w:r>
      <w:r w:rsidRPr="00093333">
        <w:tab/>
        <w:t xml:space="preserve">Kim, H.W., et al., </w:t>
      </w:r>
      <w:r w:rsidRPr="00093333">
        <w:rPr>
          <w:i/>
        </w:rPr>
        <w:t>Patients With Acute Myocarditis Following mRNA COVID-19 Vaccination.</w:t>
      </w:r>
      <w:r w:rsidRPr="00093333">
        <w:t xml:space="preserve"> JAMA Cardiology, 2021. </w:t>
      </w:r>
      <w:r w:rsidRPr="00093333">
        <w:rPr>
          <w:b/>
        </w:rPr>
        <w:t>6</w:t>
      </w:r>
      <w:r w:rsidRPr="00093333">
        <w:t>(10): p. 1196-1201.</w:t>
      </w:r>
    </w:p>
    <w:p w14:paraId="44E98122" w14:textId="77777777" w:rsidR="00093333" w:rsidRPr="00093333" w:rsidRDefault="00093333" w:rsidP="00093333">
      <w:pPr>
        <w:pStyle w:val="EndNoteBibliography"/>
        <w:bidi w:val="0"/>
        <w:spacing w:after="360"/>
        <w:ind w:left="720" w:hanging="720"/>
      </w:pPr>
      <w:r w:rsidRPr="00093333">
        <w:t>55.</w:t>
      </w:r>
      <w:r w:rsidRPr="00093333">
        <w:tab/>
        <w:t xml:space="preserve">Ladapo, J., </w:t>
      </w:r>
      <w:r w:rsidRPr="00093333">
        <w:rPr>
          <w:i/>
        </w:rPr>
        <w:t>Exploring the relationship between all-cause and cardiac-related mortality following COVID-19  vaccination or infection in Florida residents: a self-controlled case series study</w:t>
      </w:r>
      <w:r w:rsidRPr="00093333">
        <w:t>. 2022, Florida Department of Health, State Surgeon General.</w:t>
      </w:r>
    </w:p>
    <w:p w14:paraId="593C833A" w14:textId="77777777" w:rsidR="00093333" w:rsidRPr="00093333" w:rsidRDefault="00093333" w:rsidP="00093333">
      <w:pPr>
        <w:pStyle w:val="EndNoteBibliography"/>
        <w:bidi w:val="0"/>
        <w:spacing w:after="360"/>
        <w:ind w:left="720" w:hanging="720"/>
      </w:pPr>
      <w:r w:rsidRPr="00093333">
        <w:t>56.</w:t>
      </w:r>
      <w:r w:rsidRPr="00093333">
        <w:tab/>
        <w:t xml:space="preserve">Le Vu, S., et al., </w:t>
      </w:r>
      <w:r w:rsidRPr="00093333">
        <w:rPr>
          <w:i/>
        </w:rPr>
        <w:t>Age and sex-specific risks of myocarditis and pericarditis following Covid-19 messenger RNA vaccines.</w:t>
      </w:r>
      <w:r w:rsidRPr="00093333">
        <w:t xml:space="preserve"> Nature Communications, 2022. </w:t>
      </w:r>
      <w:r w:rsidRPr="00093333">
        <w:rPr>
          <w:b/>
        </w:rPr>
        <w:t>13</w:t>
      </w:r>
      <w:r w:rsidRPr="00093333">
        <w:t>(1): p. 3633.</w:t>
      </w:r>
    </w:p>
    <w:p w14:paraId="218FF899" w14:textId="77777777" w:rsidR="00093333" w:rsidRPr="00093333" w:rsidRDefault="00093333" w:rsidP="00093333">
      <w:pPr>
        <w:pStyle w:val="EndNoteBibliography"/>
        <w:bidi w:val="0"/>
        <w:spacing w:after="360"/>
        <w:ind w:left="720" w:hanging="720"/>
      </w:pPr>
      <w:r w:rsidRPr="00093333">
        <w:lastRenderedPageBreak/>
        <w:t>57.</w:t>
      </w:r>
      <w:r w:rsidRPr="00093333">
        <w:tab/>
        <w:t xml:space="preserve">McLachlan, S., et al., </w:t>
      </w:r>
      <w:r w:rsidRPr="00093333">
        <w:rPr>
          <w:i/>
        </w:rPr>
        <w:t>Analysis of COVID-19 vaccine death reports from the Vaccine Adverse Events Reporting System (VAERS) Database Interim: Results and Analysis</w:t>
      </w:r>
      <w:r w:rsidRPr="00093333">
        <w:t>. 2021.</w:t>
      </w:r>
    </w:p>
    <w:p w14:paraId="3755D16D" w14:textId="77777777" w:rsidR="00093333" w:rsidRPr="00093333" w:rsidRDefault="00093333" w:rsidP="00093333">
      <w:pPr>
        <w:pStyle w:val="EndNoteBibliography"/>
        <w:bidi w:val="0"/>
        <w:spacing w:after="360"/>
        <w:ind w:left="720" w:hanging="720"/>
      </w:pPr>
      <w:r w:rsidRPr="00093333">
        <w:t>58.</w:t>
      </w:r>
      <w:r w:rsidRPr="00093333">
        <w:tab/>
        <w:t xml:space="preserve">Mengesha, B., et al., </w:t>
      </w:r>
      <w:r w:rsidRPr="00093333">
        <w:rPr>
          <w:i/>
        </w:rPr>
        <w:t>Severe Acute Myocarditis after the Third (Booster) Dose of mRNA COVID-19 Vaccination.</w:t>
      </w:r>
      <w:r w:rsidRPr="00093333">
        <w:t xml:space="preserve"> Vaccines, 2022. </w:t>
      </w:r>
      <w:r w:rsidRPr="00093333">
        <w:rPr>
          <w:b/>
        </w:rPr>
        <w:t>10</w:t>
      </w:r>
      <w:r w:rsidRPr="00093333">
        <w:t>(4): p. 575.</w:t>
      </w:r>
    </w:p>
    <w:p w14:paraId="15BB1A27" w14:textId="77777777" w:rsidR="00093333" w:rsidRPr="00093333" w:rsidRDefault="00093333" w:rsidP="00093333">
      <w:pPr>
        <w:pStyle w:val="EndNoteBibliography"/>
        <w:bidi w:val="0"/>
        <w:spacing w:after="360"/>
        <w:ind w:left="720" w:hanging="720"/>
      </w:pPr>
      <w:r w:rsidRPr="00093333">
        <w:t>59.</w:t>
      </w:r>
      <w:r w:rsidRPr="00093333">
        <w:tab/>
        <w:t xml:space="preserve">Montano, D., </w:t>
      </w:r>
      <w:r w:rsidRPr="00093333">
        <w:rPr>
          <w:i/>
        </w:rPr>
        <w:t>Frequency and Associations of Adverse Reactions of COVID-19 Vaccines Reported to Pharmacovigilance Systems in the European Union and the United States.</w:t>
      </w:r>
      <w:r w:rsidRPr="00093333">
        <w:t xml:space="preserve"> Frontiers in public health, 2022. </w:t>
      </w:r>
      <w:r w:rsidRPr="00093333">
        <w:rPr>
          <w:b/>
        </w:rPr>
        <w:t>9</w:t>
      </w:r>
      <w:r w:rsidRPr="00093333">
        <w:t>: p. 756633-756633.</w:t>
      </w:r>
    </w:p>
    <w:p w14:paraId="4C85F31E" w14:textId="77777777" w:rsidR="00093333" w:rsidRPr="00093333" w:rsidRDefault="00093333" w:rsidP="00093333">
      <w:pPr>
        <w:pStyle w:val="EndNoteBibliography"/>
        <w:bidi w:val="0"/>
        <w:spacing w:after="360"/>
        <w:ind w:left="720" w:hanging="720"/>
      </w:pPr>
      <w:r w:rsidRPr="00093333">
        <w:t>60.</w:t>
      </w:r>
      <w:r w:rsidRPr="00093333">
        <w:tab/>
        <w:t xml:space="preserve">Patone, M., et al., </w:t>
      </w:r>
      <w:r w:rsidRPr="00093333">
        <w:rPr>
          <w:i/>
        </w:rPr>
        <w:t>Risk of myocarditis following sequential COVID-19 vaccinations by age and sex.</w:t>
      </w:r>
      <w:r w:rsidRPr="00093333">
        <w:t xml:space="preserve"> medRxiv, 2021: p. 2021.12.23.21268276.</w:t>
      </w:r>
    </w:p>
    <w:p w14:paraId="55D0A9F9" w14:textId="77777777" w:rsidR="00093333" w:rsidRPr="00093333" w:rsidRDefault="00093333" w:rsidP="00093333">
      <w:pPr>
        <w:pStyle w:val="EndNoteBibliography"/>
        <w:bidi w:val="0"/>
        <w:spacing w:after="360"/>
        <w:ind w:left="720" w:hanging="720"/>
      </w:pPr>
      <w:r w:rsidRPr="00093333">
        <w:t>61.</w:t>
      </w:r>
      <w:r w:rsidRPr="00093333">
        <w:tab/>
        <w:t xml:space="preserve">Rose, J., </w:t>
      </w:r>
      <w:r w:rsidRPr="00093333">
        <w:rPr>
          <w:i/>
        </w:rPr>
        <w:t>A Report on the US Vaccine Adverse Events Reporting System (VAERS) of the COVID-1 9 Messenger Ribonucleic Acid (mRNA) Biologicals.</w:t>
      </w:r>
      <w:r w:rsidRPr="00093333">
        <w:t xml:space="preserve"> Science, Public Health Policy, and The Law, 2021. </w:t>
      </w:r>
      <w:r w:rsidRPr="00093333">
        <w:rPr>
          <w:b/>
        </w:rPr>
        <w:t>2</w:t>
      </w:r>
      <w:r w:rsidRPr="00093333">
        <w:t>: p. 59-80.</w:t>
      </w:r>
    </w:p>
    <w:p w14:paraId="0E84DA07" w14:textId="77777777" w:rsidR="00093333" w:rsidRPr="00093333" w:rsidRDefault="00093333" w:rsidP="00093333">
      <w:pPr>
        <w:pStyle w:val="EndNoteBibliography"/>
        <w:bidi w:val="0"/>
        <w:spacing w:after="360"/>
        <w:ind w:left="720" w:hanging="720"/>
      </w:pPr>
      <w:r w:rsidRPr="00093333">
        <w:t>62.</w:t>
      </w:r>
      <w:r w:rsidRPr="00093333">
        <w:tab/>
        <w:t xml:space="preserve">Seneff, S., et al., </w:t>
      </w:r>
      <w:r w:rsidRPr="00093333">
        <w:rPr>
          <w:i/>
        </w:rPr>
        <w:t>Innate immune suppression by SARS-CoV-2 mRNA vaccinations: The role of G-quadruplexes, exosomes, and MicroRNAs.</w:t>
      </w:r>
      <w:r w:rsidRPr="00093333">
        <w:t xml:space="preserve"> Food and Chemical Toxicology, 2022: p. 113008.</w:t>
      </w:r>
    </w:p>
    <w:p w14:paraId="6F5668FE" w14:textId="77777777" w:rsidR="00093333" w:rsidRPr="00093333" w:rsidRDefault="00093333" w:rsidP="00093333">
      <w:pPr>
        <w:pStyle w:val="EndNoteBibliography"/>
        <w:bidi w:val="0"/>
        <w:spacing w:after="360"/>
        <w:ind w:left="720" w:hanging="720"/>
      </w:pPr>
      <w:r w:rsidRPr="00093333">
        <w:t>63.</w:t>
      </w:r>
      <w:r w:rsidRPr="00093333">
        <w:tab/>
        <w:t xml:space="preserve">Sun, C.L.F., E. Jaffe, and R. Levi, </w:t>
      </w:r>
      <w:r w:rsidRPr="00093333">
        <w:rPr>
          <w:i/>
        </w:rPr>
        <w:t>Increased emergency cardiovascular events among under-40 population in Israel during vaccine rollout and third COVID-19 wave.</w:t>
      </w:r>
      <w:r w:rsidRPr="00093333">
        <w:t xml:space="preserve"> Scientific Reports, 2022. </w:t>
      </w:r>
      <w:r w:rsidRPr="00093333">
        <w:rPr>
          <w:b/>
        </w:rPr>
        <w:t>12</w:t>
      </w:r>
      <w:r w:rsidRPr="00093333">
        <w:t>(1): p. 6978.</w:t>
      </w:r>
    </w:p>
    <w:p w14:paraId="5B169B3F" w14:textId="77777777" w:rsidR="00093333" w:rsidRPr="00093333" w:rsidRDefault="00093333" w:rsidP="00093333">
      <w:pPr>
        <w:pStyle w:val="EndNoteBibliography"/>
        <w:bidi w:val="0"/>
        <w:spacing w:after="360"/>
        <w:ind w:left="720" w:hanging="720"/>
      </w:pPr>
      <w:r w:rsidRPr="00093333">
        <w:t>64.</w:t>
      </w:r>
      <w:r w:rsidRPr="00093333">
        <w:tab/>
        <w:t xml:space="preserve">Verma, A.K., K.J. Lavine, and C.-Y. Lin, </w:t>
      </w:r>
      <w:r w:rsidRPr="00093333">
        <w:rPr>
          <w:i/>
        </w:rPr>
        <w:t>Myocarditis after Covid-19 mRNA Vaccination.</w:t>
      </w:r>
      <w:r w:rsidRPr="00093333">
        <w:t xml:space="preserve"> New England Journal of Medicine, 2021. </w:t>
      </w:r>
      <w:r w:rsidRPr="00093333">
        <w:rPr>
          <w:b/>
        </w:rPr>
        <w:t>385</w:t>
      </w:r>
      <w:r w:rsidRPr="00093333">
        <w:t>(14): p. 1332-1334.</w:t>
      </w:r>
    </w:p>
    <w:p w14:paraId="11D7C198" w14:textId="77777777" w:rsidR="00093333" w:rsidRPr="00093333" w:rsidRDefault="00093333" w:rsidP="00093333">
      <w:pPr>
        <w:pStyle w:val="EndNoteBibliography"/>
        <w:bidi w:val="0"/>
        <w:spacing w:after="360"/>
        <w:ind w:left="720" w:hanging="720"/>
      </w:pPr>
      <w:r w:rsidRPr="00093333">
        <w:t>65.</w:t>
      </w:r>
      <w:r w:rsidRPr="00093333">
        <w:tab/>
        <w:t xml:space="preserve">Fazlollahi, A., et al., </w:t>
      </w:r>
      <w:r w:rsidRPr="00093333">
        <w:rPr>
          <w:i/>
        </w:rPr>
        <w:t>Cardiac complications following mRNA COVID-19 vaccines: A systematic review of case reports and case series.</w:t>
      </w:r>
      <w:r w:rsidRPr="00093333">
        <w:t xml:space="preserve"> Reviews in Medical Virology, 2022. </w:t>
      </w:r>
      <w:r w:rsidRPr="00093333">
        <w:rPr>
          <w:b/>
        </w:rPr>
        <w:t>32</w:t>
      </w:r>
      <w:r w:rsidRPr="00093333">
        <w:t>(4): p. e2318.</w:t>
      </w:r>
    </w:p>
    <w:p w14:paraId="2AC51AF2" w14:textId="77777777" w:rsidR="00093333" w:rsidRPr="00093333" w:rsidRDefault="00093333" w:rsidP="00093333">
      <w:pPr>
        <w:pStyle w:val="EndNoteBibliography"/>
        <w:bidi w:val="0"/>
        <w:spacing w:after="360"/>
        <w:ind w:left="720" w:hanging="720"/>
      </w:pPr>
      <w:r w:rsidRPr="00093333">
        <w:t>66.</w:t>
      </w:r>
      <w:r w:rsidRPr="00093333">
        <w:tab/>
        <w:t xml:space="preserve">Fraiman, J., et al., </w:t>
      </w:r>
      <w:r w:rsidRPr="00093333">
        <w:rPr>
          <w:i/>
        </w:rPr>
        <w:t>Serious adverse events of special interest following mRNA COVID-19 vaccination in randomized trials in adults.</w:t>
      </w:r>
      <w:r w:rsidRPr="00093333">
        <w:t xml:space="preserve"> Vaccine, 2022. </w:t>
      </w:r>
      <w:r w:rsidRPr="00093333">
        <w:rPr>
          <w:b/>
        </w:rPr>
        <w:t>40</w:t>
      </w:r>
      <w:r w:rsidRPr="00093333">
        <w:t>(40): p. 5798-5805.</w:t>
      </w:r>
    </w:p>
    <w:p w14:paraId="0D61F9EB" w14:textId="77777777" w:rsidR="00093333" w:rsidRPr="00093333" w:rsidRDefault="00093333" w:rsidP="00093333">
      <w:pPr>
        <w:pStyle w:val="EndNoteBibliography"/>
        <w:bidi w:val="0"/>
        <w:spacing w:after="360"/>
        <w:ind w:left="720" w:hanging="720"/>
      </w:pPr>
      <w:r w:rsidRPr="00093333">
        <w:t>67.</w:t>
      </w:r>
      <w:r w:rsidRPr="00093333">
        <w:tab/>
        <w:t xml:space="preserve">Manno, E.C., et al., </w:t>
      </w:r>
      <w:r w:rsidRPr="00093333">
        <w:rPr>
          <w:i/>
        </w:rPr>
        <w:t>Higher Troponin Levels on Admission are associated With Persistent Cardiac Magnetic Resonance Lesions in Children Developing Myocarditis After mRNA-Based COVID-19 Vaccination.</w:t>
      </w:r>
      <w:r w:rsidRPr="00093333">
        <w:t xml:space="preserve"> The Pediatric Infectious Disease Journal, 2023. </w:t>
      </w:r>
      <w:r w:rsidRPr="00093333">
        <w:rPr>
          <w:b/>
        </w:rPr>
        <w:t>42</w:t>
      </w:r>
      <w:r w:rsidRPr="00093333">
        <w:t>(2).</w:t>
      </w:r>
    </w:p>
    <w:p w14:paraId="398271EE" w14:textId="77777777" w:rsidR="00093333" w:rsidRPr="00093333" w:rsidRDefault="00093333" w:rsidP="00093333">
      <w:pPr>
        <w:pStyle w:val="EndNoteBibliography"/>
        <w:bidi w:val="0"/>
        <w:spacing w:after="360"/>
        <w:ind w:left="720" w:hanging="720"/>
      </w:pPr>
      <w:r w:rsidRPr="00093333">
        <w:t>68.</w:t>
      </w:r>
      <w:r w:rsidRPr="00093333">
        <w:tab/>
        <w:t xml:space="preserve">Schwab, C., et al., </w:t>
      </w:r>
      <w:r w:rsidRPr="00093333">
        <w:rPr>
          <w:i/>
        </w:rPr>
        <w:t>Autopsy-based histopathological characterization of myocarditis after anti-SARS-CoV-2-vaccination.</w:t>
      </w:r>
      <w:r w:rsidRPr="00093333">
        <w:t xml:space="preserve"> Clinical Research in Cardiology, 2022.</w:t>
      </w:r>
    </w:p>
    <w:p w14:paraId="3DD3C511" w14:textId="26FF42D3" w:rsidR="00093333" w:rsidRPr="00093333" w:rsidRDefault="00093333" w:rsidP="00093333">
      <w:pPr>
        <w:pStyle w:val="EndNoteBibliography"/>
        <w:bidi w:val="0"/>
        <w:spacing w:after="360"/>
        <w:ind w:left="720" w:hanging="720"/>
      </w:pPr>
      <w:r w:rsidRPr="00093333">
        <w:t>69.</w:t>
      </w:r>
      <w:r w:rsidRPr="00093333">
        <w:tab/>
        <w:t xml:space="preserve">Clark, J., </w:t>
      </w:r>
      <w:r w:rsidRPr="00093333">
        <w:rPr>
          <w:i/>
        </w:rPr>
        <w:t>Rep. Nancy Mace details own health complications from COVID vaccine during Twitter hearing</w:t>
      </w:r>
      <w:r w:rsidRPr="00093333">
        <w:t>. 2023, The Washington Times. Last retrieved on February 21, 2023 from </w:t>
      </w:r>
      <w:hyperlink r:id="rId32" w:history="1">
        <w:r w:rsidRPr="00093333">
          <w:rPr>
            <w:rStyle w:val="Hyperlink"/>
          </w:rPr>
          <w:t>https://www.washingtontimes.com/news/2023/feb/8/rep-nancy-mace-details-own-health-complications-fr/</w:t>
        </w:r>
      </w:hyperlink>
      <w:r w:rsidRPr="00093333">
        <w:t>.</w:t>
      </w:r>
    </w:p>
    <w:p w14:paraId="5D2BF9F5" w14:textId="2277EC9D" w:rsidR="00093333" w:rsidRPr="00093333" w:rsidRDefault="00093333" w:rsidP="00093333">
      <w:pPr>
        <w:pStyle w:val="EndNoteBibliography"/>
        <w:bidi w:val="0"/>
        <w:spacing w:after="360"/>
        <w:ind w:left="720" w:hanging="720"/>
      </w:pPr>
      <w:r w:rsidRPr="00093333">
        <w:lastRenderedPageBreak/>
        <w:t>70.</w:t>
      </w:r>
      <w:r w:rsidRPr="00093333">
        <w:tab/>
        <w:t xml:space="preserve">Gohmert, L., </w:t>
      </w:r>
      <w:r w:rsidRPr="00093333">
        <w:rPr>
          <w:i/>
        </w:rPr>
        <w:t>Bill to hold Big Pharma Liable for Injuries Caused by Publicly Mandated Vaccines</w:t>
      </w:r>
      <w:r w:rsidRPr="00093333">
        <w:t xml:space="preserve">. 2022, United States Congressman, Louie Gohmert. Last retrieved on December 12, 2022 from: </w:t>
      </w:r>
      <w:hyperlink r:id="rId33" w:history="1">
        <w:r w:rsidRPr="00093333">
          <w:rPr>
            <w:rStyle w:val="Hyperlink"/>
          </w:rPr>
          <w:t>https://gohmert.house.gov/news/documentsingle.aspx?DocumentID=400005</w:t>
        </w:r>
      </w:hyperlink>
      <w:r w:rsidRPr="00093333">
        <w:t>.</w:t>
      </w:r>
    </w:p>
    <w:p w14:paraId="3E8DE19E" w14:textId="68A03CBC" w:rsidR="00093333" w:rsidRPr="00093333" w:rsidRDefault="00093333" w:rsidP="00093333">
      <w:pPr>
        <w:pStyle w:val="EndNoteBibliography"/>
        <w:bidi w:val="0"/>
        <w:spacing w:after="360"/>
        <w:ind w:left="720" w:hanging="720"/>
      </w:pPr>
      <w:r w:rsidRPr="00093333">
        <w:t>71.</w:t>
      </w:r>
      <w:r w:rsidRPr="00093333">
        <w:tab/>
        <w:t xml:space="preserve">Florida Health, </w:t>
      </w:r>
      <w:r w:rsidRPr="00093333">
        <w:rPr>
          <w:i/>
        </w:rPr>
        <w:t>State Surgeon General Dr. Joseph A. Ladapo Issues New Mrna COVID-19 Vaccine Guidance</w:t>
      </w:r>
      <w:r w:rsidRPr="00093333">
        <w:t>. 2022, Florida Health. Last retrieved on October 25, 2022 from </w:t>
      </w:r>
      <w:hyperlink r:id="rId34" w:history="1">
        <w:r w:rsidRPr="00093333">
          <w:rPr>
            <w:rStyle w:val="Hyperlink"/>
          </w:rPr>
          <w:t>https://www.floridahealth.gov/newsroom/2022/10/20220512-guidance-mrna-covid19-vaccine.pr.html</w:t>
        </w:r>
      </w:hyperlink>
      <w:r w:rsidRPr="00093333">
        <w:t>.</w:t>
      </w:r>
    </w:p>
    <w:p w14:paraId="1D6D598E" w14:textId="6AFF0642" w:rsidR="00093333" w:rsidRPr="00093333" w:rsidRDefault="00093333" w:rsidP="00093333">
      <w:pPr>
        <w:pStyle w:val="EndNoteBibliography"/>
        <w:bidi w:val="0"/>
        <w:spacing w:after="360"/>
        <w:ind w:left="720" w:hanging="720"/>
      </w:pPr>
      <w:r w:rsidRPr="00093333">
        <w:t>72.</w:t>
      </w:r>
      <w:r w:rsidRPr="00093333">
        <w:tab/>
        <w:t xml:space="preserve">Florida Health, </w:t>
      </w:r>
      <w:r w:rsidRPr="00093333">
        <w:rPr>
          <w:i/>
        </w:rPr>
        <w:t>Health Alert on mRNA COVID-19 Vaccine Safety</w:t>
      </w:r>
      <w:r w:rsidRPr="00093333">
        <w:t xml:space="preserve">. 2023, Florida Health. Last retrieved on February 21, 2023 from </w:t>
      </w:r>
      <w:hyperlink r:id="rId35" w:history="1">
        <w:r w:rsidRPr="00093333">
          <w:rPr>
            <w:rStyle w:val="Hyperlink"/>
          </w:rPr>
          <w:t>https://www.floridahealth.gov/newsroom/2023/02/20230215-updated-health-alert.pr.html</w:t>
        </w:r>
      </w:hyperlink>
      <w:r w:rsidRPr="00093333">
        <w:t>.</w:t>
      </w:r>
    </w:p>
    <w:p w14:paraId="1E302B64" w14:textId="65F86C12" w:rsidR="00093333" w:rsidRPr="00093333" w:rsidRDefault="00093333" w:rsidP="00093333">
      <w:pPr>
        <w:pStyle w:val="EndNoteBibliography"/>
        <w:bidi w:val="0"/>
        <w:spacing w:after="360"/>
        <w:ind w:left="720" w:hanging="720"/>
      </w:pPr>
      <w:r w:rsidRPr="00093333">
        <w:t>73.</w:t>
      </w:r>
      <w:r w:rsidRPr="00093333">
        <w:tab/>
        <w:t xml:space="preserve">Israeli Ministry of Health, </w:t>
      </w:r>
      <w:r w:rsidRPr="00093333">
        <w:rPr>
          <w:i/>
        </w:rPr>
        <w:t>Survey of Adverse Outcomes after the Third Dose of the Pfizer Vaccine against COVID-19 (Power Point Presentation in hebrew)</w:t>
      </w:r>
      <w:r w:rsidRPr="00093333">
        <w:t xml:space="preserve">. 2021, Israeli Ministry of Health. Last retrieved on October 25, 2022 from  </w:t>
      </w:r>
      <w:hyperlink r:id="rId36" w:history="1">
        <w:r w:rsidRPr="00093333">
          <w:rPr>
            <w:rStyle w:val="Hyperlink"/>
          </w:rPr>
          <w:t>https://www.clalit.co.il/he/your_health/family/Documents/3rd_vaccine.pdf</w:t>
        </w:r>
      </w:hyperlink>
      <w:r w:rsidRPr="00093333">
        <w:t xml:space="preserve">  </w:t>
      </w:r>
    </w:p>
    <w:p w14:paraId="16160F90" w14:textId="59A87D2C" w:rsidR="00093333" w:rsidRPr="00093333" w:rsidRDefault="00093333" w:rsidP="00093333">
      <w:pPr>
        <w:pStyle w:val="EndNoteBibliography"/>
        <w:bidi w:val="0"/>
        <w:ind w:left="720" w:hanging="720"/>
      </w:pPr>
      <w:r w:rsidRPr="00093333">
        <w:t>74.</w:t>
      </w:r>
      <w:r w:rsidRPr="00093333">
        <w:tab/>
        <w:t xml:space="preserve">European Medicines Agency, </w:t>
      </w:r>
      <w:r w:rsidRPr="00093333">
        <w:rPr>
          <w:i/>
        </w:rPr>
        <w:t>Meeting highlights from the Pharmacovigilance Risk Assessment Committee (PRAC) 24 - 27 October 2022</w:t>
      </w:r>
      <w:r w:rsidRPr="00093333">
        <w:t>. 2022, European Medicines Agency (EMA). Last retrieved on October 10, 2022 from </w:t>
      </w:r>
      <w:hyperlink r:id="rId37" w:history="1">
        <w:r w:rsidRPr="00093333">
          <w:rPr>
            <w:rStyle w:val="Hyperlink"/>
          </w:rPr>
          <w:t>https://www.ema.europa.eu/en/news/meeting-highlights-pharmacovigilance-risk-assessment-committee-prac-24-27-october-2022</w:t>
        </w:r>
      </w:hyperlink>
      <w:r w:rsidRPr="00093333">
        <w:t>.</w:t>
      </w:r>
    </w:p>
    <w:p w14:paraId="2F06EB63" w14:textId="0511C743" w:rsidR="00961288" w:rsidRPr="00B742BD" w:rsidRDefault="009A58D1" w:rsidP="00093333">
      <w:pPr>
        <w:bidi w:val="0"/>
        <w:spacing w:line="360" w:lineRule="auto"/>
        <w:rPr>
          <w:rFonts w:asciiTheme="majorBidi" w:hAnsiTheme="majorBidi" w:cstheme="majorBidi"/>
          <w:sz w:val="24"/>
          <w:szCs w:val="24"/>
        </w:rPr>
      </w:pPr>
      <w:r w:rsidRPr="00B742BD">
        <w:rPr>
          <w:rFonts w:asciiTheme="majorBidi" w:hAnsiTheme="majorBidi" w:cstheme="majorBidi"/>
          <w:sz w:val="24"/>
          <w:szCs w:val="24"/>
        </w:rPr>
        <w:fldChar w:fldCharType="end"/>
      </w:r>
    </w:p>
    <w:sectPr w:rsidR="00961288" w:rsidRPr="00B742BD" w:rsidSect="00901E29">
      <w:headerReference w:type="default" r:id="rId38"/>
      <w:footerReference w:type="default" r:id="rId39"/>
      <w:footnotePr>
        <w:numFmt w:val="hebrew2"/>
      </w:footnotePr>
      <w:endnotePr>
        <w:numFmt w:val="hebrew1"/>
      </w:endnotePr>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2690" w14:textId="77777777" w:rsidR="00CA4783" w:rsidRDefault="00CA4783" w:rsidP="009B3F92">
      <w:r>
        <w:separator/>
      </w:r>
    </w:p>
  </w:endnote>
  <w:endnote w:type="continuationSeparator" w:id="0">
    <w:p w14:paraId="7A0BBB36" w14:textId="77777777" w:rsidR="00CA4783" w:rsidRDefault="00CA4783" w:rsidP="009B3F92">
      <w:r>
        <w:continuationSeparator/>
      </w:r>
    </w:p>
  </w:endnote>
  <w:endnote w:id="1">
    <w:p w14:paraId="7B34D942" w14:textId="4F55E623" w:rsidR="00BA08A1" w:rsidRPr="008F27AC" w:rsidRDefault="00BA08A1" w:rsidP="002D52A7">
      <w:pPr>
        <w:pStyle w:val="af3"/>
        <w:spacing w:line="360" w:lineRule="auto"/>
        <w:rPr>
          <w:rFonts w:asciiTheme="majorBidi" w:hAnsiTheme="majorBidi" w:cstheme="majorBidi"/>
          <w:rtl/>
        </w:rPr>
      </w:pPr>
      <w:r>
        <w:rPr>
          <w:rStyle w:val="af5"/>
        </w:rPr>
        <w:endnoteRef/>
      </w:r>
      <w:r>
        <w:rPr>
          <w:rtl/>
        </w:rPr>
        <w:t xml:space="preserve"> </w:t>
      </w:r>
      <w:r w:rsidR="006D6781" w:rsidRPr="008F27AC">
        <w:rPr>
          <w:rFonts w:asciiTheme="majorBidi" w:hAnsiTheme="majorBidi" w:cstheme="majorBidi"/>
          <w:rtl/>
        </w:rPr>
        <w:t xml:space="preserve">קראוס י. </w:t>
      </w:r>
      <w:r w:rsidRPr="008F27AC">
        <w:rPr>
          <w:rFonts w:asciiTheme="majorBidi" w:hAnsiTheme="majorBidi" w:cstheme="majorBidi"/>
          <w:rtl/>
        </w:rPr>
        <w:t xml:space="preserve">(6.8.21). בנט: "מי שלא מתחסן כאילו מחזיק תת־מקלע שמרסס נגיף דלתא". </w:t>
      </w:r>
      <w:r w:rsidR="006D6781" w:rsidRPr="008F27AC">
        <w:rPr>
          <w:rFonts w:asciiTheme="majorBidi" w:hAnsiTheme="majorBidi" w:cstheme="majorBidi"/>
          <w:rtl/>
        </w:rPr>
        <w:t xml:space="preserve">מקור ראשון. </w:t>
      </w:r>
      <w:r w:rsidRPr="008F27AC">
        <w:rPr>
          <w:rFonts w:asciiTheme="majorBidi" w:hAnsiTheme="majorBidi" w:cstheme="majorBidi"/>
          <w:rtl/>
        </w:rPr>
        <w:t xml:space="preserve">נדלה בתאריך 26.12.22 מאתר: </w:t>
      </w:r>
      <w:r w:rsidRPr="008F27AC">
        <w:rPr>
          <w:rFonts w:asciiTheme="majorBidi" w:hAnsiTheme="majorBidi" w:cstheme="majorBidi"/>
        </w:rPr>
        <w:t>https://www.makorrishon.co.il/news/384047</w:t>
      </w:r>
      <w:r w:rsidRPr="008F27AC">
        <w:rPr>
          <w:rFonts w:asciiTheme="majorBidi" w:hAnsiTheme="majorBidi" w:cstheme="majorBidi"/>
          <w:rtl/>
        </w:rPr>
        <w:t>/.</w:t>
      </w:r>
    </w:p>
  </w:endnote>
  <w:endnote w:id="2">
    <w:p w14:paraId="0F3BD345" w14:textId="6E4BAA3C" w:rsidR="006D6781" w:rsidRPr="008F27AC" w:rsidRDefault="006D6781"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הומינר א. (23.8.21). שלי יחימוביץ נגד מתנגדי החיסונים: "הותקפו בידי וירוס המכבה חלקים תבוניים במוח". כיפה. נדלה בתאריך 26.12.22 מאתר:  </w:t>
      </w:r>
      <w:r w:rsidRPr="008F27AC">
        <w:rPr>
          <w:rFonts w:asciiTheme="majorBidi" w:hAnsiTheme="majorBidi" w:cstheme="majorBidi"/>
        </w:rPr>
        <w:t>shorturl.at/cgBEF</w:t>
      </w:r>
      <w:r w:rsidRPr="008F27AC">
        <w:rPr>
          <w:rFonts w:asciiTheme="majorBidi" w:hAnsiTheme="majorBidi" w:cstheme="majorBidi"/>
          <w:rtl/>
        </w:rPr>
        <w:t xml:space="preserve">. </w:t>
      </w:r>
    </w:p>
  </w:endnote>
  <w:endnote w:id="3">
    <w:p w14:paraId="0ED9401F" w14:textId="3DE92727" w:rsidR="008B36AC" w:rsidRPr="008F27AC" w:rsidRDefault="008B36AC"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הצינור (21.8.21). הצינור: מתנגדי החיסונים נגד אברי גלעד. יוטיוב. נדלה לאחרונה בתאריך 26.12.22 מאתר:   </w:t>
      </w:r>
      <w:hyperlink r:id="rId1" w:history="1">
        <w:r w:rsidR="00883912" w:rsidRPr="008F27AC">
          <w:rPr>
            <w:rStyle w:val="Hyperlink"/>
            <w:rFonts w:asciiTheme="majorBidi" w:hAnsiTheme="majorBidi" w:cstheme="majorBidi"/>
          </w:rPr>
          <w:t>https://www.youtube.com/watch?v=4dvB7dYp0fM</w:t>
        </w:r>
      </w:hyperlink>
      <w:r w:rsidR="00883912" w:rsidRPr="008F27AC">
        <w:rPr>
          <w:rFonts w:asciiTheme="majorBidi" w:hAnsiTheme="majorBidi" w:cstheme="majorBidi"/>
          <w:rtl/>
        </w:rPr>
        <w:t xml:space="preserve">. </w:t>
      </w:r>
    </w:p>
  </w:endnote>
  <w:endnote w:id="4">
    <w:p w14:paraId="392859F7" w14:textId="7F7612E2" w:rsidR="008809C9" w:rsidRPr="008F27AC" w:rsidRDefault="008809C9" w:rsidP="002D52A7">
      <w:pPr>
        <w:pStyle w:val="af3"/>
        <w:spacing w:line="360" w:lineRule="auto"/>
        <w:jc w:val="both"/>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ראו ע"א 145/80 </w:t>
      </w:r>
      <w:r w:rsidRPr="008F27AC">
        <w:rPr>
          <w:rFonts w:asciiTheme="majorBidi" w:hAnsiTheme="majorBidi" w:cstheme="majorBidi"/>
          <w:b/>
          <w:bCs/>
          <w:rtl/>
        </w:rPr>
        <w:t>ועקנין נ' המועצה המקומית בית שמש</w:t>
      </w:r>
      <w:r w:rsidRPr="008F27AC">
        <w:rPr>
          <w:rFonts w:asciiTheme="majorBidi" w:hAnsiTheme="majorBidi" w:cstheme="majorBidi"/>
          <w:rtl/>
        </w:rPr>
        <w:t>, פ"ד לז (1) 113, פס' 8, (1982).</w:t>
      </w:r>
    </w:p>
  </w:endnote>
  <w:endnote w:id="5">
    <w:p w14:paraId="269986CD" w14:textId="4DB19203" w:rsidR="008B36AC" w:rsidRPr="008F27AC" w:rsidRDefault="008B36AC"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w:t>
      </w:r>
      <w:r w:rsidRPr="008F27AC">
        <w:rPr>
          <w:rFonts w:asciiTheme="majorBidi" w:hAnsiTheme="majorBidi" w:cstheme="majorBidi"/>
        </w:rPr>
        <w:t>N12</w:t>
      </w:r>
      <w:r w:rsidRPr="008F27AC">
        <w:rPr>
          <w:rFonts w:asciiTheme="majorBidi" w:hAnsiTheme="majorBidi" w:cstheme="majorBidi"/>
          <w:rtl/>
        </w:rPr>
        <w:t xml:space="preserve"> (1.12.21). פרויקטור הקורונה: "יש לבחון חובת חיסון במדינת ישראל". חדשות </w:t>
      </w:r>
      <w:r w:rsidRPr="008F27AC">
        <w:rPr>
          <w:rFonts w:asciiTheme="majorBidi" w:hAnsiTheme="majorBidi" w:cstheme="majorBidi"/>
        </w:rPr>
        <w:t>N12</w:t>
      </w:r>
      <w:r w:rsidRPr="008F27AC">
        <w:rPr>
          <w:rFonts w:asciiTheme="majorBidi" w:hAnsiTheme="majorBidi" w:cstheme="majorBidi"/>
          <w:rtl/>
        </w:rPr>
        <w:t xml:space="preserve"> נדלה לאחרונה בתאריך 26.12.2022 מאתר: </w:t>
      </w:r>
      <w:hyperlink r:id="rId2" w:history="1">
        <w:r w:rsidR="00883912" w:rsidRPr="008F27AC">
          <w:rPr>
            <w:rStyle w:val="Hyperlink"/>
            <w:rFonts w:asciiTheme="majorBidi" w:hAnsiTheme="majorBidi" w:cstheme="majorBidi"/>
          </w:rPr>
          <w:t>https://www.mako.co.il/news-lifestyle/2021_q4/Article-2b93d1898747d71026.htm</w:t>
        </w:r>
      </w:hyperlink>
      <w:r w:rsidR="00883912" w:rsidRPr="008F27AC">
        <w:rPr>
          <w:rFonts w:asciiTheme="majorBidi" w:hAnsiTheme="majorBidi" w:cstheme="majorBidi"/>
          <w:rtl/>
        </w:rPr>
        <w:t xml:space="preserve">. </w:t>
      </w:r>
    </w:p>
  </w:endnote>
  <w:endnote w:id="6">
    <w:p w14:paraId="1D7A656C" w14:textId="2BA6512F" w:rsidR="00A37A1E" w:rsidRPr="008F27AC" w:rsidRDefault="00A37A1E"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פילוט א. (18.8.21). פרופ' ברבש: "צריך להטיל סגר על הלא מחוסנים שמתנהגים באגואיסטיות". כלכליסט. נדלה לאחרונה בתאריך 26.12.2022 מאתר: </w:t>
      </w:r>
      <w:r w:rsidRPr="008F27AC">
        <w:rPr>
          <w:rFonts w:asciiTheme="majorBidi" w:hAnsiTheme="majorBidi" w:cstheme="majorBidi"/>
        </w:rPr>
        <w:t>https://www.calcalist.co.il/local_news/article/r1susdklk</w:t>
      </w:r>
      <w:r w:rsidRPr="008F27AC">
        <w:rPr>
          <w:rFonts w:asciiTheme="majorBidi" w:hAnsiTheme="majorBidi" w:cstheme="majorBidi"/>
          <w:rtl/>
        </w:rPr>
        <w:t>.</w:t>
      </w:r>
      <w:r w:rsidR="00883912" w:rsidRPr="008F27AC">
        <w:rPr>
          <w:rFonts w:asciiTheme="majorBidi" w:hAnsiTheme="majorBidi" w:cstheme="majorBidi"/>
          <w:rtl/>
        </w:rPr>
        <w:t xml:space="preserve"> </w:t>
      </w:r>
    </w:p>
  </w:endnote>
  <w:endnote w:id="7">
    <w:p w14:paraId="28237347" w14:textId="39435F24" w:rsidR="003F4C34" w:rsidRPr="008F27AC" w:rsidRDefault="003F4C34" w:rsidP="002D52A7">
      <w:pPr>
        <w:pStyle w:val="af3"/>
        <w:spacing w:line="360" w:lineRule="auto"/>
        <w:rPr>
          <w:rFonts w:asciiTheme="majorBidi" w:hAnsiTheme="majorBidi" w:cstheme="majorBidi"/>
        </w:rPr>
      </w:pPr>
      <w:r w:rsidRPr="008F27AC">
        <w:rPr>
          <w:rStyle w:val="af5"/>
          <w:rFonts w:asciiTheme="majorBidi" w:hAnsiTheme="majorBidi" w:cstheme="majorBidi"/>
        </w:rPr>
        <w:endnoteRef/>
      </w:r>
      <w:r w:rsidRPr="008F27AC">
        <w:rPr>
          <w:rFonts w:asciiTheme="majorBidi" w:hAnsiTheme="majorBidi" w:cstheme="majorBidi"/>
          <w:rtl/>
        </w:rPr>
        <w:t xml:space="preserve"> האוזר טוב, מ. (27.7.21). בנט: אנחנו קרובים מאוד לחיסון שלישי לקורונה, זה עליי. הארץ. נדלה לאחרונה בתאריך 26.12.2022 מאתר: </w:t>
      </w:r>
      <w:r w:rsidRPr="008F27AC">
        <w:rPr>
          <w:rFonts w:asciiTheme="majorBidi" w:hAnsiTheme="majorBidi" w:cstheme="majorBidi"/>
        </w:rPr>
        <w:t>https://www.haaretz.co.il/health/corona/2021-07-27/ty-article/0000017f-f77b-d318-afff-f77b6bb10000</w:t>
      </w:r>
      <w:r w:rsidRPr="008F27AC">
        <w:rPr>
          <w:rFonts w:asciiTheme="majorBidi" w:hAnsiTheme="majorBidi" w:cstheme="majorBidi"/>
          <w:rtl/>
        </w:rPr>
        <w:t xml:space="preserve">. </w:t>
      </w:r>
    </w:p>
  </w:endnote>
  <w:endnote w:id="8">
    <w:p w14:paraId="3724F183" w14:textId="77777777" w:rsidR="003737D2" w:rsidRPr="008F27AC" w:rsidRDefault="003737D2"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פילוט א. (18.8.21). פרופ' ברבש: "צריך להטיל סגר על הלא מחוסנים שמתנהגים באגואיסטיות". כלכליסט. נדלה לאחרונה בתאריך 26.12.2022 מאתר: </w:t>
      </w:r>
      <w:r w:rsidRPr="008F27AC">
        <w:rPr>
          <w:rFonts w:asciiTheme="majorBidi" w:hAnsiTheme="majorBidi" w:cstheme="majorBidi"/>
        </w:rPr>
        <w:t>https://www.calcalist.co.il/local_news/article/r1susdklk</w:t>
      </w:r>
      <w:r w:rsidRPr="008F27AC">
        <w:rPr>
          <w:rFonts w:asciiTheme="majorBidi" w:hAnsiTheme="majorBidi" w:cstheme="majorBidi"/>
          <w:rtl/>
        </w:rPr>
        <w:t xml:space="preserve">. </w:t>
      </w:r>
    </w:p>
  </w:endnote>
  <w:endnote w:id="9">
    <w:p w14:paraId="25E55F89" w14:textId="6AAC4621" w:rsidR="003737D2" w:rsidRPr="008F27AC" w:rsidRDefault="003737D2"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עזרא, ג. (8.1.22). עמית סגל במתקפה חריפה: 'הגיע הזמן למרר את חייהם'. סרוגים. נדלה לאחרונה בתאריך 26.12.2022 מאתר: </w:t>
      </w:r>
      <w:r w:rsidRPr="008F27AC">
        <w:rPr>
          <w:rFonts w:asciiTheme="majorBidi" w:hAnsiTheme="majorBidi" w:cstheme="majorBidi"/>
        </w:rPr>
        <w:t>shorturl.at/eAL46</w:t>
      </w:r>
      <w:r w:rsidRPr="008F27AC">
        <w:rPr>
          <w:rFonts w:asciiTheme="majorBidi" w:hAnsiTheme="majorBidi" w:cstheme="majorBidi"/>
          <w:rtl/>
        </w:rPr>
        <w:t xml:space="preserve">. </w:t>
      </w:r>
    </w:p>
  </w:endnote>
  <w:endnote w:id="10">
    <w:p w14:paraId="0B41B19F" w14:textId="77777777" w:rsidR="00E60940" w:rsidRPr="008F27AC" w:rsidRDefault="00E60940"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עזרא, ג. (8.1.22). עמית סגל במתקפה חריפה: 'הגיע הזמן למרר את חייהם'. סרוגים. נדלה לאחרונה בתאריך 26.12.2022 מאתר: </w:t>
      </w:r>
      <w:r w:rsidRPr="008F27AC">
        <w:rPr>
          <w:rFonts w:asciiTheme="majorBidi" w:hAnsiTheme="majorBidi" w:cstheme="majorBidi"/>
        </w:rPr>
        <w:t>shorturl.at/eAL46</w:t>
      </w:r>
      <w:r w:rsidRPr="008F27AC">
        <w:rPr>
          <w:rFonts w:asciiTheme="majorBidi" w:hAnsiTheme="majorBidi" w:cstheme="majorBidi"/>
          <w:rtl/>
        </w:rPr>
        <w:t xml:space="preserve">. </w:t>
      </w:r>
    </w:p>
  </w:endnote>
  <w:endnote w:id="11">
    <w:p w14:paraId="55D4151A" w14:textId="19D47B2D" w:rsidR="00C05158" w:rsidRPr="008F27AC" w:rsidRDefault="00C05158">
      <w:pPr>
        <w:pStyle w:val="af3"/>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חדשות זמן אמת (24.11.21). ינון מגל: צריך לסגור אותם בכלובים. יוטיוב. נדלה לאחרונה בתאריך 26.12.2022 מאתר: </w:t>
      </w:r>
      <w:r w:rsidRPr="008F27AC">
        <w:rPr>
          <w:rFonts w:asciiTheme="majorBidi" w:hAnsiTheme="majorBidi" w:cstheme="majorBidi"/>
        </w:rPr>
        <w:t>https://www.youtube.com/watch?v=4nmFz5fRlGU</w:t>
      </w:r>
      <w:r w:rsidRPr="008F27AC">
        <w:rPr>
          <w:rFonts w:asciiTheme="majorBidi" w:hAnsiTheme="majorBidi" w:cstheme="majorBidi"/>
          <w:rtl/>
        </w:rPr>
        <w:t>.</w:t>
      </w:r>
    </w:p>
  </w:endnote>
  <w:endnote w:id="12">
    <w:p w14:paraId="563E6B10" w14:textId="532F8DC6" w:rsidR="006741DA" w:rsidRPr="008F27AC" w:rsidRDefault="006741DA"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בטיטו, א. (10.1.22). מנהל בית הספר החליט: תלמידים לא מחוסנים לא יקבלו קישור לזום. מעריב. נדלה לאחרונה בתאריך 26.12.2022 מאתר: </w:t>
      </w:r>
      <w:hyperlink r:id="rId3" w:history="1">
        <w:r w:rsidRPr="008F27AC">
          <w:rPr>
            <w:rStyle w:val="Hyperlink"/>
            <w:rFonts w:asciiTheme="majorBidi" w:hAnsiTheme="majorBidi" w:cstheme="majorBidi"/>
          </w:rPr>
          <w:t>https://www.maariv.co.il/corona/corona-israel/Article-890315</w:t>
        </w:r>
      </w:hyperlink>
      <w:r w:rsidRPr="008F27AC">
        <w:rPr>
          <w:rFonts w:asciiTheme="majorBidi" w:hAnsiTheme="majorBidi" w:cstheme="majorBidi"/>
          <w:rtl/>
        </w:rPr>
        <w:t xml:space="preserve">. </w:t>
      </w:r>
    </w:p>
  </w:endnote>
  <w:endnote w:id="13">
    <w:p w14:paraId="173C2B2E" w14:textId="77777777" w:rsidR="00CD6E84" w:rsidRPr="008F27AC" w:rsidRDefault="00CD6E84"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מענית, ח. (21.3.21). עבודה בימי קורונה</w:t>
      </w:r>
    </w:p>
    <w:p w14:paraId="6B11AD57" w14:textId="13A4DFC7" w:rsidR="00CD6E84" w:rsidRPr="008F27AC" w:rsidRDefault="00CD6E84" w:rsidP="002D52A7">
      <w:pPr>
        <w:pStyle w:val="af3"/>
        <w:spacing w:line="360" w:lineRule="auto"/>
        <w:rPr>
          <w:rFonts w:asciiTheme="majorBidi" w:hAnsiTheme="majorBidi" w:cstheme="majorBidi"/>
          <w:rtl/>
        </w:rPr>
      </w:pPr>
      <w:r w:rsidRPr="008F27AC">
        <w:rPr>
          <w:rFonts w:asciiTheme="majorBidi" w:hAnsiTheme="majorBidi" w:cstheme="majorBidi"/>
          <w:rtl/>
        </w:rPr>
        <w:t xml:space="preserve">פסק דין דרמטי: למעסיקים יש זכות למנוע מעובדים לא מחוסנים להגיע לעבודה. גלובס. נדלה לאחרונה בתאריך 26.12.2022 מאתר: </w:t>
      </w:r>
      <w:r w:rsidRPr="008F27AC">
        <w:rPr>
          <w:rFonts w:asciiTheme="majorBidi" w:hAnsiTheme="majorBidi" w:cstheme="majorBidi"/>
        </w:rPr>
        <w:t>https://www.globes.co.il/news/article.aspx?did=1001364707</w:t>
      </w:r>
    </w:p>
  </w:endnote>
  <w:endnote w:id="14">
    <w:p w14:paraId="528D165C" w14:textId="1EEE9F1C" w:rsidR="008809C9" w:rsidRPr="008F27AC" w:rsidRDefault="008809C9" w:rsidP="002D52A7">
      <w:pPr>
        <w:pStyle w:val="af3"/>
        <w:spacing w:line="360" w:lineRule="auto"/>
        <w:jc w:val="both"/>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בג"</w:t>
      </w:r>
      <w:r w:rsidR="00074B63" w:rsidRPr="008F27AC">
        <w:rPr>
          <w:rFonts w:asciiTheme="majorBidi" w:hAnsiTheme="majorBidi" w:cstheme="majorBidi"/>
          <w:rtl/>
        </w:rPr>
        <w:t>צ</w:t>
      </w:r>
      <w:r w:rsidRPr="008F27AC">
        <w:rPr>
          <w:rFonts w:asciiTheme="majorBidi" w:hAnsiTheme="majorBidi" w:cstheme="majorBidi"/>
          <w:rtl/>
        </w:rPr>
        <w:t xml:space="preserve"> 5322/21 </w:t>
      </w:r>
      <w:r w:rsidRPr="008F27AC">
        <w:rPr>
          <w:rFonts w:asciiTheme="majorBidi" w:hAnsiTheme="majorBidi" w:cstheme="majorBidi"/>
          <w:b/>
          <w:bCs/>
          <w:rtl/>
        </w:rPr>
        <w:t>מתי כספי ואח' נ' מדינת ישראל</w:t>
      </w:r>
      <w:r w:rsidRPr="008F27AC">
        <w:rPr>
          <w:rFonts w:asciiTheme="majorBidi" w:hAnsiTheme="majorBidi" w:cstheme="majorBidi"/>
          <w:rtl/>
        </w:rPr>
        <w:t xml:space="preserve"> (14.9.21)</w:t>
      </w:r>
    </w:p>
  </w:endnote>
  <w:endnote w:id="15">
    <w:p w14:paraId="68F06927" w14:textId="77777777" w:rsidR="008809C9" w:rsidRPr="008F27AC" w:rsidRDefault="008809C9" w:rsidP="002D52A7">
      <w:pPr>
        <w:pStyle w:val="af3"/>
        <w:spacing w:line="360" w:lineRule="auto"/>
        <w:jc w:val="both"/>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באופן קצת מוזר, המאמרים שמתארים את הניסויים הללו לא דיווחו כמה משתתפים בפועל נבדקו לקורונה. אחוז הנבדקים שמובא כאן חושב ע"י המחבר הראשון על סמך נתונים שחברת פייזר הציגה לוועדה המייעצת של ה- </w:t>
      </w:r>
      <w:r w:rsidRPr="008F27AC">
        <w:rPr>
          <w:rFonts w:asciiTheme="majorBidi" w:hAnsiTheme="majorBidi" w:cstheme="majorBidi"/>
        </w:rPr>
        <w:t>FDA</w:t>
      </w:r>
      <w:r w:rsidRPr="008F27AC">
        <w:rPr>
          <w:rFonts w:asciiTheme="majorBidi" w:hAnsiTheme="majorBidi" w:cstheme="majorBidi"/>
          <w:rtl/>
        </w:rPr>
        <w:t xml:space="preserve"> בתאריך 10.12.20 בנוגע ל- 3,410 משתתפים שחוו תסמינים דמויי קורונה ושלא התקבלה עבורם בדיקת קורונה חיובית (אך איננו יודעים אם נערכה להם בדיקת קורונה, בייחוד לאור ההנחיות לנסיינים להפעיל שיקול דעת לגבי מקורם של התסמינים) ו- 170 משתתפים נוספים שהתקבלה עבורם בדיקת קורונה חיובית, מתוך המדגם כולו שמנה 43,448 משתתפים (סה"כ, לכל היותר 8.24%). </w:t>
      </w:r>
    </w:p>
  </w:endnote>
  <w:endnote w:id="16">
    <w:p w14:paraId="468C89C0" w14:textId="77777777" w:rsidR="002B0BC6" w:rsidRPr="008F27AC" w:rsidRDefault="002B0BC6" w:rsidP="002B0BC6">
      <w:pPr>
        <w:pStyle w:val="af3"/>
        <w:spacing w:line="360" w:lineRule="auto"/>
        <w:rPr>
          <w:rFonts w:asciiTheme="majorBidi" w:hAnsiTheme="majorBidi" w:cstheme="majorBidi"/>
        </w:rPr>
      </w:pPr>
      <w:r w:rsidRPr="008F27AC">
        <w:rPr>
          <w:rStyle w:val="af5"/>
          <w:rFonts w:asciiTheme="majorBidi" w:hAnsiTheme="majorBidi" w:cstheme="majorBidi"/>
        </w:rPr>
        <w:endnoteRef/>
      </w:r>
      <w:r w:rsidRPr="008F27AC">
        <w:rPr>
          <w:rFonts w:asciiTheme="majorBidi" w:hAnsiTheme="majorBidi" w:cstheme="majorBidi"/>
          <w:rtl/>
        </w:rPr>
        <w:t xml:space="preserve"> ראו למשל את הגילויים האחרונים בפרשה שקיבלה את הכינוי ’תיקי טוויטר‘ אודות הקשרים שהפעילו בממשל האמריקאי להשפיע על שיח הקורונה ברשת ולצנזר ולהכפיש קולות ביקורתיים בקישור כאן שנדלה לאחרונה בתאריך 27.12.22. </w:t>
      </w:r>
      <w:r w:rsidRPr="008F27AC">
        <w:rPr>
          <w:rFonts w:asciiTheme="majorBidi" w:hAnsiTheme="majorBidi" w:cstheme="majorBidi"/>
        </w:rPr>
        <w:t>https://twitter.com/davidzweig/status/1607378386338340867?s=51&amp;t=13uAGO5-_SdUwxe5tHC36A</w:t>
      </w:r>
    </w:p>
  </w:endnote>
  <w:endnote w:id="17">
    <w:p w14:paraId="7D1EDFCF" w14:textId="7741DF48" w:rsidR="008809C9" w:rsidRPr="008F27AC" w:rsidRDefault="008809C9" w:rsidP="002D52A7">
      <w:pPr>
        <w:pStyle w:val="af3"/>
        <w:spacing w:line="360" w:lineRule="auto"/>
        <w:jc w:val="both"/>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ע"פ המסמך הנלווה שהוצג ע"י פייזר ל- </w:t>
      </w:r>
      <w:r w:rsidRPr="008F27AC">
        <w:rPr>
          <w:rFonts w:asciiTheme="majorBidi" w:hAnsiTheme="majorBidi" w:cstheme="majorBidi"/>
        </w:rPr>
        <w:t>FDA</w:t>
      </w:r>
      <w:r w:rsidRPr="008F27AC">
        <w:rPr>
          <w:rFonts w:asciiTheme="majorBidi" w:hAnsiTheme="majorBidi" w:cstheme="majorBidi"/>
          <w:rtl/>
        </w:rPr>
        <w:t xml:space="preserve"> בתאריך 10.12.20, סה"כ 1594 משתתפים מקבוצת החיסון סבלו מתסמיני קורונה לא מאומתים לעומת </w:t>
      </w:r>
      <w:r w:rsidRPr="008F27AC">
        <w:rPr>
          <w:rFonts w:asciiTheme="majorBidi" w:hAnsiTheme="majorBidi" w:cstheme="majorBidi"/>
        </w:rPr>
        <w:t>1816</w:t>
      </w:r>
      <w:r w:rsidRPr="008F27AC">
        <w:rPr>
          <w:rFonts w:asciiTheme="majorBidi" w:hAnsiTheme="majorBidi" w:cstheme="majorBidi"/>
          <w:rtl/>
        </w:rPr>
        <w:t xml:space="preserve"> משתתפים בקבוצת הביקורת ובמאמר עצמו 8 משתתפים מקבוצת החיסון סבלו מתסמיני קורונה והתקבלה עבורם בדיקה חיובית לעומת 162 משתתפים בקבוצת הביקורת. חישוב אחוז המשתתפים שסבלו מתסמינים דמויי קורונה (עם ובלי בדיקה חיובית) חושב ע"י המחבר הראשון מתוך 21,720 המשתתפים בקבוצת החיסון ו- 21,728 בקבוצת הביקורת. </w:t>
      </w:r>
    </w:p>
  </w:endnote>
  <w:endnote w:id="18">
    <w:p w14:paraId="39109721" w14:textId="06CACF0D" w:rsidR="00791E1F" w:rsidRPr="008F27AC" w:rsidRDefault="00791E1F"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אלרעי פרייס, ש. (15.3.21). תדריך עיתונאים עם ראש שירותי בריאות הציבור במשרד הבריאות. נדלה לאחרונה בתאריך 26.12.2022 מאתר: </w:t>
      </w:r>
      <w:hyperlink r:id="rId4" w:history="1">
        <w:r w:rsidR="00D86745" w:rsidRPr="008F27AC">
          <w:rPr>
            <w:rStyle w:val="Hyperlink"/>
            <w:rFonts w:asciiTheme="majorBidi" w:hAnsiTheme="majorBidi" w:cstheme="majorBidi"/>
          </w:rPr>
          <w:t>https://www.facebook.com/watch/live/?extid=NS-UNK-UNK-UNK-IOS_GK0T-GK1C&amp;mibextid=2Rb1fB&amp;ref=watch_permalink&amp;v=445871510079196</w:t>
        </w:r>
      </w:hyperlink>
      <w:r w:rsidRPr="008F27AC">
        <w:rPr>
          <w:rFonts w:asciiTheme="majorBidi" w:hAnsiTheme="majorBidi" w:cstheme="majorBidi"/>
          <w:rtl/>
        </w:rPr>
        <w:t xml:space="preserve">. </w:t>
      </w:r>
    </w:p>
  </w:endnote>
  <w:endnote w:id="19">
    <w:p w14:paraId="265F4B74" w14:textId="1E3F26CC" w:rsidR="008809C9" w:rsidRPr="008F27AC" w:rsidRDefault="008809C9" w:rsidP="002D52A7">
      <w:pPr>
        <w:pStyle w:val="af3"/>
        <w:spacing w:line="360" w:lineRule="auto"/>
        <w:jc w:val="both"/>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בג"</w:t>
      </w:r>
      <w:r w:rsidR="00970871" w:rsidRPr="008F27AC">
        <w:rPr>
          <w:rFonts w:asciiTheme="majorBidi" w:hAnsiTheme="majorBidi" w:cstheme="majorBidi"/>
          <w:rtl/>
        </w:rPr>
        <w:t>צ</w:t>
      </w:r>
      <w:r w:rsidRPr="008F27AC">
        <w:rPr>
          <w:rFonts w:asciiTheme="majorBidi" w:hAnsiTheme="majorBidi" w:cstheme="majorBidi"/>
          <w:rtl/>
        </w:rPr>
        <w:t xml:space="preserve"> 5322/21 </w:t>
      </w:r>
      <w:r w:rsidRPr="008F27AC">
        <w:rPr>
          <w:rFonts w:asciiTheme="majorBidi" w:hAnsiTheme="majorBidi" w:cstheme="majorBidi"/>
          <w:b/>
          <w:bCs/>
          <w:rtl/>
        </w:rPr>
        <w:t>מתי כספי ואח' נ' מדינת ישראל</w:t>
      </w:r>
      <w:r w:rsidRPr="008F27AC">
        <w:rPr>
          <w:rFonts w:asciiTheme="majorBidi" w:hAnsiTheme="majorBidi" w:cstheme="majorBidi"/>
          <w:rtl/>
        </w:rPr>
        <w:t xml:space="preserve"> (14.9.21)</w:t>
      </w:r>
    </w:p>
  </w:endnote>
  <w:endnote w:id="20">
    <w:p w14:paraId="5918FC74" w14:textId="1B42D8C8" w:rsidR="00FE4826" w:rsidRPr="008F27AC" w:rsidRDefault="00FE4826" w:rsidP="00FE4826">
      <w:pPr>
        <w:pStyle w:val="af3"/>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משרד הבריאות (5.8.21). הוראת מנהל לפי סעיף 20(1) לפקודת בריאות העם, 1940 לעניין מטופלים שקיימת לגביהם מניעה רפואית להתחסן (להלן – "מנועי חיסון") או שאין לגביהם המלצה להתחסן. נדלה לאחרונה בתאריך 31.1.23 מאתר:  </w:t>
      </w:r>
      <w:hyperlink r:id="rId5" w:history="1">
        <w:r w:rsidRPr="008F27AC">
          <w:rPr>
            <w:rStyle w:val="Hyperlink"/>
            <w:rFonts w:asciiTheme="majorBidi" w:hAnsiTheme="majorBidi" w:cstheme="majorBidi"/>
          </w:rPr>
          <w:t>https://www.gov.il/BlobFolder/legalinfo/mr-633734921/he/files_regulation_mr_633734921.pdf</w:t>
        </w:r>
      </w:hyperlink>
      <w:r w:rsidRPr="008F27AC">
        <w:rPr>
          <w:rFonts w:asciiTheme="majorBidi" w:hAnsiTheme="majorBidi" w:cstheme="majorBidi"/>
          <w:rtl/>
        </w:rPr>
        <w:t>.</w:t>
      </w:r>
      <w:r w:rsidRPr="008F27AC">
        <w:rPr>
          <w:rFonts w:asciiTheme="majorBidi" w:hAnsiTheme="majorBidi" w:cstheme="majorBidi"/>
        </w:rPr>
        <w:t xml:space="preserve"> </w:t>
      </w:r>
    </w:p>
  </w:endnote>
  <w:endnote w:id="21">
    <w:p w14:paraId="1F567427" w14:textId="17D285FB" w:rsidR="00E95574" w:rsidRPr="008F27AC" w:rsidRDefault="00E95574"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מח"צ (18.12.22). חובת החיסון באוניברסיטאות בארצות הברית אינה מבוססת על מדע ואינה אתית. מועצת החירום הציבורית למשבר הקורונה (מח"צ). נדלה לאחרונה בתאריך 26.12.22 מאתר: </w:t>
      </w:r>
      <w:r w:rsidRPr="008F27AC">
        <w:rPr>
          <w:rFonts w:asciiTheme="majorBidi" w:hAnsiTheme="majorBidi" w:cstheme="majorBidi"/>
        </w:rPr>
        <w:t>shorturl.at/dqCW1</w:t>
      </w:r>
      <w:r w:rsidRPr="008F27AC">
        <w:rPr>
          <w:rFonts w:asciiTheme="majorBidi" w:hAnsiTheme="majorBidi" w:cstheme="majorBidi"/>
          <w:rtl/>
        </w:rPr>
        <w:t xml:space="preserve">. </w:t>
      </w:r>
    </w:p>
  </w:endnote>
  <w:endnote w:id="22">
    <w:p w14:paraId="7276FA6E" w14:textId="6784518F" w:rsidR="008809C9" w:rsidRPr="008F27AC" w:rsidRDefault="008809C9" w:rsidP="002D52A7">
      <w:pPr>
        <w:pStyle w:val="af3"/>
        <w:spacing w:line="360" w:lineRule="auto"/>
        <w:jc w:val="both"/>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w:t>
      </w:r>
      <w:r w:rsidRPr="008F27AC">
        <w:rPr>
          <w:rFonts w:asciiTheme="majorBidi" w:hAnsiTheme="majorBidi" w:cstheme="majorBidi"/>
        </w:rPr>
        <w:t xml:space="preserve">Supreme Court of the State of New York 85163/2022 </w:t>
      </w:r>
      <w:r w:rsidRPr="008F27AC">
        <w:rPr>
          <w:rFonts w:asciiTheme="majorBidi" w:hAnsiTheme="majorBidi" w:cstheme="majorBidi"/>
          <w:b/>
          <w:bCs/>
        </w:rPr>
        <w:t>Garvey and others against the City of New York</w:t>
      </w:r>
      <w:r w:rsidRPr="008F27AC">
        <w:rPr>
          <w:rFonts w:asciiTheme="majorBidi" w:hAnsiTheme="majorBidi" w:cstheme="majorBidi"/>
        </w:rPr>
        <w:t xml:space="preserve"> (24.10.22)</w:t>
      </w:r>
    </w:p>
  </w:endnote>
  <w:endnote w:id="23">
    <w:p w14:paraId="08CF8610" w14:textId="0B195778" w:rsidR="008809C9" w:rsidRPr="008F27AC" w:rsidRDefault="008809C9" w:rsidP="002D52A7">
      <w:pPr>
        <w:pStyle w:val="af3"/>
        <w:spacing w:line="360" w:lineRule="auto"/>
        <w:jc w:val="both"/>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בג"</w:t>
      </w:r>
      <w:r w:rsidR="007B7DC6" w:rsidRPr="008F27AC">
        <w:rPr>
          <w:rFonts w:asciiTheme="majorBidi" w:hAnsiTheme="majorBidi" w:cstheme="majorBidi"/>
          <w:rtl/>
        </w:rPr>
        <w:t>צ</w:t>
      </w:r>
      <w:r w:rsidRPr="008F27AC">
        <w:rPr>
          <w:rFonts w:asciiTheme="majorBidi" w:hAnsiTheme="majorBidi" w:cstheme="majorBidi"/>
          <w:rtl/>
        </w:rPr>
        <w:t xml:space="preserve"> 5322/21 </w:t>
      </w:r>
      <w:r w:rsidRPr="008F27AC">
        <w:rPr>
          <w:rFonts w:asciiTheme="majorBidi" w:hAnsiTheme="majorBidi" w:cstheme="majorBidi"/>
          <w:b/>
          <w:bCs/>
          <w:rtl/>
        </w:rPr>
        <w:t>מתי כספי ואח' נ' מדינת ישראל</w:t>
      </w:r>
      <w:r w:rsidRPr="008F27AC">
        <w:rPr>
          <w:rFonts w:asciiTheme="majorBidi" w:hAnsiTheme="majorBidi" w:cstheme="majorBidi"/>
          <w:rtl/>
        </w:rPr>
        <w:t xml:space="preserve"> (14.9.21)</w:t>
      </w:r>
    </w:p>
  </w:endnote>
  <w:endnote w:id="24">
    <w:p w14:paraId="0FCF3286" w14:textId="070E1E60" w:rsidR="0064606C" w:rsidRPr="008F27AC" w:rsidRDefault="0064606C"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הלפרין, נ. (21.1.22). "גם אם אין עלייה בהתאבדות ממש, הסבל שילדים ומתבגרים עוברים הוא עצום". ריאיון עם ד"ר יעקב אופיר. הארץ. נדלה לאחרונה בתאריך 26.12.2022 מאתר: </w:t>
      </w:r>
      <w:hyperlink r:id="rId6" w:history="1">
        <w:r w:rsidRPr="008F27AC">
          <w:rPr>
            <w:rStyle w:val="Hyperlink"/>
            <w:rFonts w:asciiTheme="majorBidi" w:hAnsiTheme="majorBidi" w:cstheme="majorBidi"/>
          </w:rPr>
          <w:t>https://www.haaretz.co.il/family/2022-01-21/ty-article-magazine/.highlight/0000017f-ef56-dc28-a17f-ff77c6ee0000</w:t>
        </w:r>
      </w:hyperlink>
      <w:r w:rsidRPr="008F27AC">
        <w:rPr>
          <w:rFonts w:asciiTheme="majorBidi" w:hAnsiTheme="majorBidi" w:cstheme="majorBidi"/>
          <w:rtl/>
        </w:rPr>
        <w:t xml:space="preserve">. </w:t>
      </w:r>
    </w:p>
  </w:endnote>
  <w:endnote w:id="25">
    <w:p w14:paraId="0D678CB6" w14:textId="089FF512" w:rsidR="000A70A8" w:rsidRPr="008F27AC" w:rsidRDefault="000A70A8">
      <w:pPr>
        <w:pStyle w:val="af3"/>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w:t>
      </w:r>
      <w:r w:rsidR="005B133D" w:rsidRPr="008F27AC">
        <w:rPr>
          <w:rFonts w:asciiTheme="majorBidi" w:hAnsiTheme="majorBidi" w:cstheme="majorBidi"/>
          <w:rtl/>
        </w:rPr>
        <w:t>וסרמן, מ</w:t>
      </w:r>
      <w:r w:rsidRPr="008F27AC">
        <w:rPr>
          <w:rFonts w:asciiTheme="majorBidi" w:hAnsiTheme="majorBidi" w:cstheme="majorBidi"/>
          <w:rtl/>
        </w:rPr>
        <w:t>. (</w:t>
      </w:r>
      <w:r w:rsidR="005B133D" w:rsidRPr="008F27AC">
        <w:rPr>
          <w:rFonts w:asciiTheme="majorBidi" w:hAnsiTheme="majorBidi" w:cstheme="majorBidi"/>
          <w:rtl/>
        </w:rPr>
        <w:t>14.2</w:t>
      </w:r>
      <w:r w:rsidRPr="008F27AC">
        <w:rPr>
          <w:rFonts w:asciiTheme="majorBidi" w:hAnsiTheme="majorBidi" w:cstheme="majorBidi"/>
          <w:rtl/>
        </w:rPr>
        <w:t>.23). "</w:t>
      </w:r>
      <w:r w:rsidR="005B133D" w:rsidRPr="008F27AC">
        <w:rPr>
          <w:rFonts w:asciiTheme="majorBidi" w:hAnsiTheme="majorBidi" w:cstheme="majorBidi"/>
          <w:rtl/>
        </w:rPr>
        <w:t>מליאת הכנסת אישרה בקריאה שנייה ושלישית את הצעת חוק סמכויות להתמודדות עם נגיף הקורונה</w:t>
      </w:r>
      <w:r w:rsidRPr="008F27AC">
        <w:rPr>
          <w:rFonts w:asciiTheme="majorBidi" w:hAnsiTheme="majorBidi" w:cstheme="majorBidi"/>
          <w:rtl/>
        </w:rPr>
        <w:t xml:space="preserve">". </w:t>
      </w:r>
      <w:r w:rsidR="005B133D" w:rsidRPr="008F27AC">
        <w:rPr>
          <w:rFonts w:asciiTheme="majorBidi" w:hAnsiTheme="majorBidi" w:cstheme="majorBidi"/>
          <w:rtl/>
        </w:rPr>
        <w:t>מעריב</w:t>
      </w:r>
      <w:r w:rsidRPr="008F27AC">
        <w:rPr>
          <w:rFonts w:asciiTheme="majorBidi" w:hAnsiTheme="majorBidi" w:cstheme="majorBidi"/>
          <w:rtl/>
        </w:rPr>
        <w:t xml:space="preserve">. נדלה לאחרונה </w:t>
      </w:r>
      <w:r w:rsidR="005B133D" w:rsidRPr="008F27AC">
        <w:rPr>
          <w:rFonts w:asciiTheme="majorBidi" w:hAnsiTheme="majorBidi" w:cstheme="majorBidi"/>
          <w:rtl/>
        </w:rPr>
        <w:t xml:space="preserve">בתאריך 21.2.23 מאתר: </w:t>
      </w:r>
      <w:hyperlink r:id="rId7" w:history="1">
        <w:r w:rsidR="005B133D" w:rsidRPr="008F27AC">
          <w:rPr>
            <w:rStyle w:val="Hyperlink"/>
            <w:rFonts w:asciiTheme="majorBidi" w:hAnsiTheme="majorBidi" w:cstheme="majorBidi"/>
          </w:rPr>
          <w:t>https://www.maariv.co.il/breaking-news/Article-980530</w:t>
        </w:r>
      </w:hyperlink>
      <w:r w:rsidR="005B133D" w:rsidRPr="008F27AC">
        <w:rPr>
          <w:rFonts w:asciiTheme="majorBidi" w:hAnsiTheme="majorBidi" w:cstheme="majorBidi"/>
          <w:rtl/>
        </w:rPr>
        <w:t xml:space="preserve"> </w:t>
      </w:r>
    </w:p>
  </w:endnote>
  <w:endnote w:id="26">
    <w:p w14:paraId="2C46CA9B" w14:textId="015ED1BD" w:rsidR="008809C9" w:rsidRPr="008F27AC" w:rsidRDefault="008809C9" w:rsidP="002D52A7">
      <w:pPr>
        <w:pStyle w:val="af3"/>
        <w:spacing w:line="360" w:lineRule="auto"/>
        <w:rPr>
          <w:rFonts w:asciiTheme="majorBidi" w:hAnsiTheme="majorBidi" w:cstheme="majorBidi"/>
        </w:rPr>
      </w:pPr>
      <w:r w:rsidRPr="008F27AC">
        <w:rPr>
          <w:rStyle w:val="af5"/>
          <w:rFonts w:asciiTheme="majorBidi" w:hAnsiTheme="majorBidi" w:cstheme="majorBidi"/>
        </w:rPr>
        <w:endnoteRef/>
      </w:r>
      <w:r w:rsidRPr="008F27AC">
        <w:rPr>
          <w:rFonts w:asciiTheme="majorBidi" w:hAnsiTheme="majorBidi" w:cstheme="majorBidi"/>
          <w:rtl/>
        </w:rPr>
        <w:t xml:space="preserve"> בג"צ 355/79 קטלן נגד שירות בתי הסוהר פ"ד לד (3) 294 (1980)</w:t>
      </w:r>
    </w:p>
  </w:endnote>
  <w:endnote w:id="27">
    <w:p w14:paraId="6257CE71" w14:textId="6EBBC500" w:rsidR="008809C9" w:rsidRPr="008F27AC" w:rsidRDefault="008809C9" w:rsidP="002D52A7">
      <w:pPr>
        <w:pStyle w:val="af3"/>
        <w:spacing w:line="360" w:lineRule="auto"/>
        <w:rPr>
          <w:rFonts w:asciiTheme="majorBidi" w:hAnsiTheme="majorBidi" w:cstheme="majorBidi"/>
        </w:rPr>
      </w:pPr>
      <w:r w:rsidRPr="008F27AC">
        <w:rPr>
          <w:rStyle w:val="af5"/>
          <w:rFonts w:asciiTheme="majorBidi" w:hAnsiTheme="majorBidi" w:cstheme="majorBidi"/>
        </w:rPr>
        <w:endnoteRef/>
      </w:r>
      <w:r w:rsidRPr="008F27AC">
        <w:rPr>
          <w:rFonts w:asciiTheme="majorBidi" w:hAnsiTheme="majorBidi" w:cstheme="majorBidi"/>
          <w:rtl/>
        </w:rPr>
        <w:t xml:space="preserve"> ע"א 541/63 רכס נגד הרצברג פ"ד י"ח (2) 120 (1964); ע"א 11152/04 פלוני נגד מגדל חברה לבטוח בע"מ (נבו 16.10.2006)</w:t>
      </w:r>
    </w:p>
  </w:endnote>
  <w:endnote w:id="28">
    <w:p w14:paraId="0CDAD37F" w14:textId="0F2789FF" w:rsidR="008809C9" w:rsidRPr="008F27AC" w:rsidRDefault="008809C9" w:rsidP="002D52A7">
      <w:pPr>
        <w:pStyle w:val="af3"/>
        <w:spacing w:line="360" w:lineRule="auto"/>
        <w:rPr>
          <w:rFonts w:asciiTheme="majorBidi" w:hAnsiTheme="majorBidi" w:cstheme="majorBidi"/>
        </w:rPr>
      </w:pPr>
      <w:r w:rsidRPr="008F27AC">
        <w:rPr>
          <w:rStyle w:val="af5"/>
          <w:rFonts w:asciiTheme="majorBidi" w:hAnsiTheme="majorBidi" w:cstheme="majorBidi"/>
        </w:rPr>
        <w:endnoteRef/>
      </w:r>
      <w:r w:rsidRPr="008F27AC">
        <w:rPr>
          <w:rFonts w:asciiTheme="majorBidi" w:hAnsiTheme="majorBidi" w:cstheme="majorBidi"/>
          <w:rtl/>
        </w:rPr>
        <w:t xml:space="preserve"> </w:t>
      </w:r>
      <w:r w:rsidR="00074B63" w:rsidRPr="008F27AC">
        <w:rPr>
          <w:rFonts w:asciiTheme="majorBidi" w:hAnsiTheme="majorBidi" w:cstheme="majorBidi"/>
          <w:rtl/>
        </w:rPr>
        <w:t xml:space="preserve">בג"צ 5322/21 </w:t>
      </w:r>
      <w:r w:rsidR="00074B63" w:rsidRPr="008F27AC">
        <w:rPr>
          <w:rFonts w:asciiTheme="majorBidi" w:hAnsiTheme="majorBidi" w:cstheme="majorBidi"/>
          <w:b/>
          <w:bCs/>
          <w:rtl/>
        </w:rPr>
        <w:t>מתי כספי ואח' נ' מדינת ישראל</w:t>
      </w:r>
      <w:r w:rsidR="00074B63" w:rsidRPr="008F27AC">
        <w:rPr>
          <w:rFonts w:asciiTheme="majorBidi" w:hAnsiTheme="majorBidi" w:cstheme="majorBidi"/>
          <w:rtl/>
        </w:rPr>
        <w:t xml:space="preserve"> (14.9.21)</w:t>
      </w:r>
      <w:r w:rsidRPr="008F27AC">
        <w:rPr>
          <w:rFonts w:asciiTheme="majorBidi" w:hAnsiTheme="majorBidi" w:cstheme="majorBidi"/>
          <w:rtl/>
        </w:rPr>
        <w:t xml:space="preserve"> </w:t>
      </w:r>
    </w:p>
  </w:endnote>
  <w:endnote w:id="29">
    <w:p w14:paraId="1BFF9551" w14:textId="77777777" w:rsidR="00BE12CC" w:rsidRPr="008F27AC" w:rsidRDefault="00BE12CC"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גיל סיגל ״היחס המוסרי לשובתי רעב״ </w:t>
      </w:r>
      <w:r w:rsidRPr="008F27AC">
        <w:rPr>
          <w:rFonts w:asciiTheme="majorBidi" w:hAnsiTheme="majorBidi" w:cstheme="majorBidi"/>
          <w:b/>
          <w:bCs/>
          <w:rtl/>
        </w:rPr>
        <w:t>משפט רפואי וביו-אתיקה</w:t>
      </w:r>
      <w:r w:rsidRPr="008F27AC">
        <w:rPr>
          <w:rFonts w:asciiTheme="majorBidi" w:hAnsiTheme="majorBidi" w:cstheme="majorBidi"/>
          <w:rtl/>
        </w:rPr>
        <w:t xml:space="preserve"> כרך 6, עמ׳ 12 (9.2015)</w:t>
      </w:r>
    </w:p>
  </w:endnote>
  <w:endnote w:id="30">
    <w:p w14:paraId="6FE3B520" w14:textId="77777777" w:rsidR="0090041B" w:rsidRPr="008F27AC" w:rsidRDefault="0090041B" w:rsidP="0090041B">
      <w:pPr>
        <w:pStyle w:val="af3"/>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ראו למשל את הדיווחים על העומס בבתי החולים בחורף הנוכחי בכתבה באתר </w:t>
      </w:r>
      <w:r w:rsidRPr="008F27AC">
        <w:rPr>
          <w:rFonts w:asciiTheme="majorBidi" w:hAnsiTheme="majorBidi" w:cstheme="majorBidi"/>
        </w:rPr>
        <w:t>ynet</w:t>
      </w:r>
      <w:r w:rsidRPr="008F27AC">
        <w:rPr>
          <w:rFonts w:asciiTheme="majorBidi" w:hAnsiTheme="majorBidi" w:cstheme="majorBidi"/>
          <w:rtl/>
        </w:rPr>
        <w:t xml:space="preserve"> מתאריך 12.12.22 "עומסים כבדים במחלקות ילדים בבתי חולים: תורים של שעות, מיטות במסדרון" בקישור כאן </w:t>
      </w:r>
      <w:hyperlink r:id="rId8" w:history="1">
        <w:r w:rsidRPr="008F27AC">
          <w:rPr>
            <w:rStyle w:val="Hyperlink"/>
            <w:rFonts w:asciiTheme="majorBidi" w:hAnsiTheme="majorBidi" w:cstheme="majorBidi"/>
          </w:rPr>
          <w:t>https://www.ynet.co.il/health/article/ry411mu4uj</w:t>
        </w:r>
      </w:hyperlink>
      <w:r w:rsidRPr="008F27AC">
        <w:rPr>
          <w:rFonts w:asciiTheme="majorBidi" w:hAnsiTheme="majorBidi" w:cstheme="majorBidi"/>
          <w:rtl/>
        </w:rPr>
        <w:t xml:space="preserve"> ובכתבה בעיתון מעריב מתאריך 29.1.23 "עומס חריג: יותר מ־100% תפוסה במחלקות הפנימיות והילדים בבתי החולים" בקישור כאן </w:t>
      </w:r>
      <w:hyperlink r:id="rId9" w:history="1">
        <w:r w:rsidRPr="008F27AC">
          <w:rPr>
            <w:rStyle w:val="Hyperlink"/>
            <w:rFonts w:asciiTheme="majorBidi" w:hAnsiTheme="majorBidi" w:cstheme="majorBidi"/>
          </w:rPr>
          <w:t>https://www.maariv.co.il/news/israel/Article-976154</w:t>
        </w:r>
      </w:hyperlink>
      <w:r w:rsidRPr="008F27AC">
        <w:rPr>
          <w:rFonts w:asciiTheme="majorBidi" w:hAnsiTheme="majorBidi" w:cstheme="majorBidi"/>
          <w:rtl/>
        </w:rPr>
        <w:t xml:space="preserve">. </w:t>
      </w:r>
    </w:p>
  </w:endnote>
  <w:endnote w:id="31">
    <w:p w14:paraId="05B61510" w14:textId="1EA4DD1D" w:rsidR="0022782E" w:rsidRPr="008F27AC" w:rsidRDefault="0022782E" w:rsidP="0022782E">
      <w:pPr>
        <w:pStyle w:val="af3"/>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ראו בהערה הקודמת. </w:t>
      </w:r>
    </w:p>
  </w:endnote>
  <w:endnote w:id="32">
    <w:p w14:paraId="41261677" w14:textId="33199FB7" w:rsidR="00A120ED" w:rsidRPr="008F27AC" w:rsidRDefault="00A120ED" w:rsidP="002D52A7">
      <w:pPr>
        <w:pStyle w:val="af3"/>
        <w:spacing w:line="360" w:lineRule="auto"/>
        <w:rPr>
          <w:rFonts w:asciiTheme="majorBidi" w:hAnsiTheme="majorBidi" w:cstheme="majorBidi"/>
        </w:rPr>
      </w:pPr>
      <w:r w:rsidRPr="008F27AC">
        <w:rPr>
          <w:rStyle w:val="af5"/>
          <w:rFonts w:asciiTheme="majorBidi" w:hAnsiTheme="majorBidi" w:cstheme="majorBidi"/>
        </w:rPr>
        <w:endnoteRef/>
      </w:r>
      <w:r w:rsidRPr="008F27AC">
        <w:rPr>
          <w:rFonts w:asciiTheme="majorBidi" w:hAnsiTheme="majorBidi" w:cstheme="majorBidi"/>
          <w:rtl/>
        </w:rPr>
        <w:t xml:space="preserve"> ראו למשל את הגילויים האחרונים בפרשה שקיבלה את הכינוי ’תיקי טוויטר‘ אודות הקשרים שהפעילו בממשל האמריקאי להשפיע על שיח הקורונה ברשת ולצנזר ולהכפיש קולות ביקורתיים בקישור כאן שנדלה לאחרונה בתאריך 27.12.22. </w:t>
      </w:r>
      <w:r w:rsidRPr="008F27AC">
        <w:rPr>
          <w:rFonts w:asciiTheme="majorBidi" w:hAnsiTheme="majorBidi" w:cstheme="majorBidi"/>
        </w:rPr>
        <w:t>https://twitter.com/davidzweig/status/1607378386338340867?s=51&amp;t=13uAGO5-_SdUwxe5tHC36A</w:t>
      </w:r>
    </w:p>
  </w:endnote>
  <w:endnote w:id="33">
    <w:p w14:paraId="77AB89C1" w14:textId="72212BFE" w:rsidR="00835514" w:rsidRPr="008F27AC" w:rsidRDefault="00835514"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מח"צ (28.9.22). קריאה לחקירת מקרי מוות פתאומי או בלתי צפוי. מועצת החירום הציבורית למשבר הקורונה (מח"צ). נדלה לאחרונה בתאריך 26.12.2022 מאתר: </w:t>
      </w:r>
      <w:r w:rsidRPr="008F27AC">
        <w:rPr>
          <w:rFonts w:asciiTheme="majorBidi" w:hAnsiTheme="majorBidi" w:cstheme="majorBidi"/>
        </w:rPr>
        <w:t>shorturl.at/duw16</w:t>
      </w:r>
      <w:r w:rsidRPr="008F27AC">
        <w:rPr>
          <w:rFonts w:asciiTheme="majorBidi" w:hAnsiTheme="majorBidi" w:cstheme="majorBidi"/>
          <w:rtl/>
        </w:rPr>
        <w:t xml:space="preserve">. </w:t>
      </w:r>
    </w:p>
  </w:endnote>
  <w:endnote w:id="34">
    <w:p w14:paraId="49D5C84A" w14:textId="77777777" w:rsidR="003B6885" w:rsidRPr="008F27AC" w:rsidRDefault="003B6885" w:rsidP="002D52A7">
      <w:pPr>
        <w:pStyle w:val="af3"/>
        <w:spacing w:line="360" w:lineRule="auto"/>
        <w:rPr>
          <w:rFonts w:asciiTheme="majorBidi" w:hAnsiTheme="majorBidi" w:cstheme="majorBidi"/>
        </w:rPr>
      </w:pPr>
      <w:r w:rsidRPr="008F27AC">
        <w:rPr>
          <w:rStyle w:val="af5"/>
          <w:rFonts w:asciiTheme="majorBidi" w:hAnsiTheme="majorBidi" w:cstheme="majorBidi"/>
        </w:rPr>
        <w:endnoteRef/>
      </w:r>
      <w:r w:rsidRPr="008F27AC">
        <w:rPr>
          <w:rFonts w:asciiTheme="majorBidi" w:hAnsiTheme="majorBidi" w:cstheme="majorBidi"/>
          <w:rtl/>
        </w:rPr>
        <w:t xml:space="preserve"> האוזר טוב, מ. (27.7.21). בנט: אנחנו קרובים מאוד לחיסון שלישי לקורונה, זה עליי. הארץ. נדלה לאחרונה בתאריך 26.12.2022 מאתר: </w:t>
      </w:r>
      <w:r w:rsidRPr="008F27AC">
        <w:rPr>
          <w:rFonts w:asciiTheme="majorBidi" w:hAnsiTheme="majorBidi" w:cstheme="majorBidi"/>
        </w:rPr>
        <w:t>https://www.haaretz.co.il/health/corona/2021-07-27/ty-article/0000017f-f77b-d318-afff-f77b6bb10000</w:t>
      </w:r>
      <w:r w:rsidRPr="008F27AC">
        <w:rPr>
          <w:rFonts w:asciiTheme="majorBidi" w:hAnsiTheme="majorBidi" w:cstheme="majorBidi"/>
          <w:rtl/>
        </w:rPr>
        <w:t xml:space="preserve">. </w:t>
      </w:r>
    </w:p>
  </w:endnote>
  <w:endnote w:id="35">
    <w:p w14:paraId="491B8217" w14:textId="77777777" w:rsidR="003B6885" w:rsidRPr="008F27AC" w:rsidRDefault="003B6885" w:rsidP="002D52A7">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עזרא, ג. (8.1.22). עמית סגל במתקפה חריפה: 'הגיע הזמן למרר את חייהם'. סרוגים. נדלה לאחרונה בתאריך 26.12.2022 מאתר: </w:t>
      </w:r>
      <w:r w:rsidRPr="008F27AC">
        <w:rPr>
          <w:rFonts w:asciiTheme="majorBidi" w:hAnsiTheme="majorBidi" w:cstheme="majorBidi"/>
        </w:rPr>
        <w:t>shorturl.at/eAL46</w:t>
      </w:r>
      <w:r w:rsidRPr="008F27AC">
        <w:rPr>
          <w:rFonts w:asciiTheme="majorBidi" w:hAnsiTheme="majorBidi" w:cstheme="majorBidi"/>
          <w:rtl/>
        </w:rPr>
        <w:t xml:space="preserve">. </w:t>
      </w:r>
    </w:p>
  </w:endnote>
  <w:endnote w:id="36">
    <w:p w14:paraId="576C451F" w14:textId="1972298B" w:rsidR="00167184" w:rsidRPr="008F27AC" w:rsidRDefault="00167184" w:rsidP="008F27AC">
      <w:pPr>
        <w:pStyle w:val="af3"/>
        <w:spacing w:line="360" w:lineRule="auto"/>
        <w:rPr>
          <w:rFonts w:asciiTheme="majorBidi" w:hAnsiTheme="majorBidi" w:cstheme="majorBidi"/>
          <w:rtl/>
        </w:rPr>
      </w:pPr>
      <w:r w:rsidRPr="008F27AC">
        <w:rPr>
          <w:rStyle w:val="af5"/>
          <w:rFonts w:asciiTheme="majorBidi" w:hAnsiTheme="majorBidi" w:cstheme="majorBidi"/>
        </w:rPr>
        <w:endnoteRef/>
      </w:r>
      <w:r w:rsidRPr="008F27AC">
        <w:rPr>
          <w:rFonts w:asciiTheme="majorBidi" w:hAnsiTheme="majorBidi" w:cstheme="majorBidi"/>
          <w:rtl/>
        </w:rPr>
        <w:t xml:space="preserve"> חדשות זמן אמת (24.11.21). ינון מגל: צריך לסגור אותם בכלובים. יוטיוב. נדלה לאחרונה בתאריך 26.12.2022 מאתר: </w:t>
      </w:r>
      <w:r w:rsidRPr="008F27AC">
        <w:rPr>
          <w:rFonts w:asciiTheme="majorBidi" w:hAnsiTheme="majorBidi" w:cstheme="majorBidi"/>
        </w:rPr>
        <w:t>https://www.youtube.com/watch?v=4nmFz5fRlGU</w:t>
      </w:r>
      <w:r w:rsidRPr="008F27AC">
        <w:rPr>
          <w:rFonts w:asciiTheme="majorBidi" w:hAnsiTheme="majorBidi" w:cstheme="majorBidi"/>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91972259"/>
      <w:docPartObj>
        <w:docPartGallery w:val="Page Numbers (Bottom of Page)"/>
        <w:docPartUnique/>
      </w:docPartObj>
    </w:sdtPr>
    <w:sdtContent>
      <w:p w14:paraId="59D4BEF8" w14:textId="44A6B5C7" w:rsidR="009B3F92" w:rsidRDefault="009B3F92">
        <w:pPr>
          <w:pStyle w:val="a3"/>
          <w:jc w:val="center"/>
        </w:pPr>
        <w:r>
          <w:fldChar w:fldCharType="begin"/>
        </w:r>
        <w:r>
          <w:instrText>PAGE   \* MERGEFORMAT</w:instrText>
        </w:r>
        <w:r>
          <w:fldChar w:fldCharType="separate"/>
        </w:r>
        <w:r>
          <w:rPr>
            <w:rtl/>
            <w:lang w:val="he-IL"/>
          </w:rPr>
          <w:t>2</w:t>
        </w:r>
        <w:r>
          <w:fldChar w:fldCharType="end"/>
        </w:r>
      </w:p>
    </w:sdtContent>
  </w:sdt>
  <w:p w14:paraId="1B8D0AD9" w14:textId="77777777" w:rsidR="009B3F92" w:rsidRDefault="009B3F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91CF" w14:textId="77777777" w:rsidR="00CA4783" w:rsidRDefault="00CA4783" w:rsidP="009B3F92">
      <w:r>
        <w:separator/>
      </w:r>
    </w:p>
  </w:footnote>
  <w:footnote w:type="continuationSeparator" w:id="0">
    <w:p w14:paraId="1C63D84D" w14:textId="77777777" w:rsidR="00CA4783" w:rsidRDefault="00CA4783" w:rsidP="009B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862C" w14:textId="55D0490D" w:rsidR="00901E29" w:rsidRDefault="00901E29" w:rsidP="00901E29">
    <w:pPr>
      <w:pStyle w:val="a5"/>
      <w:jc w:val="center"/>
    </w:pPr>
    <w:r w:rsidRPr="00901E29">
      <w:rPr>
        <w:rtl/>
      </w:rPr>
      <w:t>בחינ</w:t>
    </w:r>
    <w:r>
      <w:rPr>
        <w:rFonts w:hint="cs"/>
        <w:rtl/>
      </w:rPr>
      <w:t>ת</w:t>
    </w:r>
    <w:r w:rsidRPr="00901E29">
      <w:rPr>
        <w:rtl/>
      </w:rPr>
      <w:t xml:space="preserve"> ההגבלות על לא מחוסנים בתקופת הקורונה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83DA3"/>
    <w:multiLevelType w:val="hybridMultilevel"/>
    <w:tmpl w:val="08C85202"/>
    <w:lvl w:ilvl="0" w:tplc="0409000F">
      <w:start w:val="1"/>
      <w:numFmt w:val="decimal"/>
      <w:lvlText w:val="%1."/>
      <w:lvlJc w:val="left"/>
      <w:pPr>
        <w:ind w:left="360" w:hanging="360"/>
      </w:pPr>
      <w:rPr>
        <w:rFont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D126D1"/>
    <w:multiLevelType w:val="hybridMultilevel"/>
    <w:tmpl w:val="F21E0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309817">
    <w:abstractNumId w:val="0"/>
  </w:num>
  <w:num w:numId="2" w16cid:durableId="166416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hebrew2"/>
    <w:footnote w:id="-1"/>
    <w:footnote w:id="0"/>
  </w:footnotePr>
  <w:endnotePr>
    <w:numFmt w:val="hebrew1"/>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2&lt;/SpaceAfter&gt;&lt;/ENLayout&gt;"/>
    <w:docVar w:name="EN.Libraries" w:val="&lt;Libraries&gt;&lt;/Libraries&gt;"/>
  </w:docVars>
  <w:rsids>
    <w:rsidRoot w:val="008068FF"/>
    <w:rsid w:val="00004694"/>
    <w:rsid w:val="0000510A"/>
    <w:rsid w:val="0000680A"/>
    <w:rsid w:val="0001136C"/>
    <w:rsid w:val="0001298F"/>
    <w:rsid w:val="000165A6"/>
    <w:rsid w:val="000203C8"/>
    <w:rsid w:val="000274C5"/>
    <w:rsid w:val="00032076"/>
    <w:rsid w:val="00033275"/>
    <w:rsid w:val="000436F5"/>
    <w:rsid w:val="00057FED"/>
    <w:rsid w:val="00072751"/>
    <w:rsid w:val="00074B63"/>
    <w:rsid w:val="00093333"/>
    <w:rsid w:val="00093FE9"/>
    <w:rsid w:val="00097A77"/>
    <w:rsid w:val="000A2949"/>
    <w:rsid w:val="000A391D"/>
    <w:rsid w:val="000A70A8"/>
    <w:rsid w:val="000B02AA"/>
    <w:rsid w:val="000B2DB7"/>
    <w:rsid w:val="000C3B67"/>
    <w:rsid w:val="000C5315"/>
    <w:rsid w:val="000C577E"/>
    <w:rsid w:val="000C725B"/>
    <w:rsid w:val="000C7896"/>
    <w:rsid w:val="000D716D"/>
    <w:rsid w:val="000E0DF7"/>
    <w:rsid w:val="000E0F84"/>
    <w:rsid w:val="000E430C"/>
    <w:rsid w:val="000E45BC"/>
    <w:rsid w:val="000E58ED"/>
    <w:rsid w:val="000E7DC2"/>
    <w:rsid w:val="000F46B4"/>
    <w:rsid w:val="001134BA"/>
    <w:rsid w:val="00115DDD"/>
    <w:rsid w:val="00117C92"/>
    <w:rsid w:val="00120321"/>
    <w:rsid w:val="00120A76"/>
    <w:rsid w:val="00121036"/>
    <w:rsid w:val="001244B7"/>
    <w:rsid w:val="0012749F"/>
    <w:rsid w:val="0012766A"/>
    <w:rsid w:val="0012786F"/>
    <w:rsid w:val="00133A7E"/>
    <w:rsid w:val="001341E4"/>
    <w:rsid w:val="00142087"/>
    <w:rsid w:val="00145D82"/>
    <w:rsid w:val="001478A8"/>
    <w:rsid w:val="00154019"/>
    <w:rsid w:val="00156407"/>
    <w:rsid w:val="00167184"/>
    <w:rsid w:val="00170809"/>
    <w:rsid w:val="001711CF"/>
    <w:rsid w:val="001731C7"/>
    <w:rsid w:val="00174CF4"/>
    <w:rsid w:val="00177EF8"/>
    <w:rsid w:val="001809F6"/>
    <w:rsid w:val="00181ABE"/>
    <w:rsid w:val="00184AB0"/>
    <w:rsid w:val="00185A97"/>
    <w:rsid w:val="001911CF"/>
    <w:rsid w:val="001950B5"/>
    <w:rsid w:val="001957C4"/>
    <w:rsid w:val="00196CEB"/>
    <w:rsid w:val="001A1D9E"/>
    <w:rsid w:val="001A33E8"/>
    <w:rsid w:val="001A3B57"/>
    <w:rsid w:val="001A569A"/>
    <w:rsid w:val="001A60B1"/>
    <w:rsid w:val="001A7CC2"/>
    <w:rsid w:val="001B018F"/>
    <w:rsid w:val="001B0DA0"/>
    <w:rsid w:val="001B4E05"/>
    <w:rsid w:val="001B7700"/>
    <w:rsid w:val="001B7B38"/>
    <w:rsid w:val="001C52E8"/>
    <w:rsid w:val="001C7DCC"/>
    <w:rsid w:val="001D0A68"/>
    <w:rsid w:val="001D4413"/>
    <w:rsid w:val="001E1256"/>
    <w:rsid w:val="001E1CEA"/>
    <w:rsid w:val="001E58FF"/>
    <w:rsid w:val="001F636E"/>
    <w:rsid w:val="0020396A"/>
    <w:rsid w:val="00206F0B"/>
    <w:rsid w:val="00207921"/>
    <w:rsid w:val="002127D1"/>
    <w:rsid w:val="00214780"/>
    <w:rsid w:val="00216EF9"/>
    <w:rsid w:val="00217E08"/>
    <w:rsid w:val="0022782E"/>
    <w:rsid w:val="002314EB"/>
    <w:rsid w:val="00233755"/>
    <w:rsid w:val="00236AEF"/>
    <w:rsid w:val="0025037E"/>
    <w:rsid w:val="00250DA9"/>
    <w:rsid w:val="00251F71"/>
    <w:rsid w:val="002556CF"/>
    <w:rsid w:val="00264B9C"/>
    <w:rsid w:val="002664B7"/>
    <w:rsid w:val="00266C3C"/>
    <w:rsid w:val="00272202"/>
    <w:rsid w:val="00274AEA"/>
    <w:rsid w:val="002802A6"/>
    <w:rsid w:val="00280A31"/>
    <w:rsid w:val="00280D21"/>
    <w:rsid w:val="00283EF8"/>
    <w:rsid w:val="00290862"/>
    <w:rsid w:val="00294771"/>
    <w:rsid w:val="00295DAB"/>
    <w:rsid w:val="00296171"/>
    <w:rsid w:val="002A039F"/>
    <w:rsid w:val="002A0801"/>
    <w:rsid w:val="002A0A51"/>
    <w:rsid w:val="002A10B3"/>
    <w:rsid w:val="002A2011"/>
    <w:rsid w:val="002A36FD"/>
    <w:rsid w:val="002A5A6B"/>
    <w:rsid w:val="002A6CD9"/>
    <w:rsid w:val="002A6F73"/>
    <w:rsid w:val="002A7B41"/>
    <w:rsid w:val="002B0BC6"/>
    <w:rsid w:val="002B152D"/>
    <w:rsid w:val="002B29CA"/>
    <w:rsid w:val="002B3280"/>
    <w:rsid w:val="002B47B8"/>
    <w:rsid w:val="002B781B"/>
    <w:rsid w:val="002C63A4"/>
    <w:rsid w:val="002D52A7"/>
    <w:rsid w:val="002E088C"/>
    <w:rsid w:val="002E53EF"/>
    <w:rsid w:val="002F2287"/>
    <w:rsid w:val="002F3F20"/>
    <w:rsid w:val="002F6D67"/>
    <w:rsid w:val="002F723F"/>
    <w:rsid w:val="00302657"/>
    <w:rsid w:val="00307901"/>
    <w:rsid w:val="00310535"/>
    <w:rsid w:val="00312EF6"/>
    <w:rsid w:val="00314BF2"/>
    <w:rsid w:val="0032424D"/>
    <w:rsid w:val="003273BF"/>
    <w:rsid w:val="00331788"/>
    <w:rsid w:val="003321F3"/>
    <w:rsid w:val="003323AC"/>
    <w:rsid w:val="00333F3A"/>
    <w:rsid w:val="00333FB8"/>
    <w:rsid w:val="0033535F"/>
    <w:rsid w:val="00343DE1"/>
    <w:rsid w:val="003519C5"/>
    <w:rsid w:val="003545F1"/>
    <w:rsid w:val="003656F2"/>
    <w:rsid w:val="00367FF6"/>
    <w:rsid w:val="003737D2"/>
    <w:rsid w:val="00380FC6"/>
    <w:rsid w:val="00384E6C"/>
    <w:rsid w:val="003A53FC"/>
    <w:rsid w:val="003A6327"/>
    <w:rsid w:val="003B2234"/>
    <w:rsid w:val="003B3802"/>
    <w:rsid w:val="003B6885"/>
    <w:rsid w:val="003B7394"/>
    <w:rsid w:val="003C042F"/>
    <w:rsid w:val="003C3092"/>
    <w:rsid w:val="003C3B6C"/>
    <w:rsid w:val="003C4B6C"/>
    <w:rsid w:val="003C4F87"/>
    <w:rsid w:val="003D0FC1"/>
    <w:rsid w:val="003D528D"/>
    <w:rsid w:val="003D7878"/>
    <w:rsid w:val="003E4EDA"/>
    <w:rsid w:val="003E7234"/>
    <w:rsid w:val="003F1828"/>
    <w:rsid w:val="003F4C34"/>
    <w:rsid w:val="003F4D42"/>
    <w:rsid w:val="003F4F02"/>
    <w:rsid w:val="003F786E"/>
    <w:rsid w:val="0040015D"/>
    <w:rsid w:val="0040194C"/>
    <w:rsid w:val="00402738"/>
    <w:rsid w:val="004033A8"/>
    <w:rsid w:val="00404A05"/>
    <w:rsid w:val="004151DE"/>
    <w:rsid w:val="004177BF"/>
    <w:rsid w:val="00417AEF"/>
    <w:rsid w:val="0042262A"/>
    <w:rsid w:val="00424420"/>
    <w:rsid w:val="00425229"/>
    <w:rsid w:val="00426BBC"/>
    <w:rsid w:val="00426E60"/>
    <w:rsid w:val="00427C6B"/>
    <w:rsid w:val="00432616"/>
    <w:rsid w:val="00434859"/>
    <w:rsid w:val="00441029"/>
    <w:rsid w:val="00443B32"/>
    <w:rsid w:val="00443FE4"/>
    <w:rsid w:val="0045449E"/>
    <w:rsid w:val="00461150"/>
    <w:rsid w:val="00471DDE"/>
    <w:rsid w:val="00475577"/>
    <w:rsid w:val="004779AB"/>
    <w:rsid w:val="00484832"/>
    <w:rsid w:val="00485A44"/>
    <w:rsid w:val="00485C93"/>
    <w:rsid w:val="00487A2E"/>
    <w:rsid w:val="00491E48"/>
    <w:rsid w:val="00495E3D"/>
    <w:rsid w:val="004A02C3"/>
    <w:rsid w:val="004A6D73"/>
    <w:rsid w:val="004B19CF"/>
    <w:rsid w:val="004B3486"/>
    <w:rsid w:val="004C4F88"/>
    <w:rsid w:val="004C7908"/>
    <w:rsid w:val="004D0156"/>
    <w:rsid w:val="004D42EC"/>
    <w:rsid w:val="004D7D27"/>
    <w:rsid w:val="004E1F5C"/>
    <w:rsid w:val="004E3199"/>
    <w:rsid w:val="004E48D2"/>
    <w:rsid w:val="004E633B"/>
    <w:rsid w:val="004E6407"/>
    <w:rsid w:val="004E756D"/>
    <w:rsid w:val="004F1351"/>
    <w:rsid w:val="004F4E2F"/>
    <w:rsid w:val="00501B39"/>
    <w:rsid w:val="00502087"/>
    <w:rsid w:val="00504CC5"/>
    <w:rsid w:val="00505EF9"/>
    <w:rsid w:val="0050755F"/>
    <w:rsid w:val="005128C1"/>
    <w:rsid w:val="00513877"/>
    <w:rsid w:val="00513C6B"/>
    <w:rsid w:val="0051629B"/>
    <w:rsid w:val="00516C1B"/>
    <w:rsid w:val="00517813"/>
    <w:rsid w:val="00520662"/>
    <w:rsid w:val="005209D5"/>
    <w:rsid w:val="0052407D"/>
    <w:rsid w:val="005315EA"/>
    <w:rsid w:val="005337C7"/>
    <w:rsid w:val="00535341"/>
    <w:rsid w:val="00546B80"/>
    <w:rsid w:val="00550FD5"/>
    <w:rsid w:val="00557F18"/>
    <w:rsid w:val="00562AE0"/>
    <w:rsid w:val="005645A2"/>
    <w:rsid w:val="0057110E"/>
    <w:rsid w:val="00572379"/>
    <w:rsid w:val="00576D4C"/>
    <w:rsid w:val="005771BC"/>
    <w:rsid w:val="0058650F"/>
    <w:rsid w:val="00596B8A"/>
    <w:rsid w:val="005A59B4"/>
    <w:rsid w:val="005B133D"/>
    <w:rsid w:val="005B250B"/>
    <w:rsid w:val="005B313E"/>
    <w:rsid w:val="005B50FE"/>
    <w:rsid w:val="005B57A0"/>
    <w:rsid w:val="005C7B7E"/>
    <w:rsid w:val="005D3E4F"/>
    <w:rsid w:val="005D46EA"/>
    <w:rsid w:val="005E3ADD"/>
    <w:rsid w:val="005E3FD6"/>
    <w:rsid w:val="005E6504"/>
    <w:rsid w:val="005F05D7"/>
    <w:rsid w:val="006028D4"/>
    <w:rsid w:val="00602AAD"/>
    <w:rsid w:val="0061636B"/>
    <w:rsid w:val="00617A3D"/>
    <w:rsid w:val="00622A97"/>
    <w:rsid w:val="00634AD2"/>
    <w:rsid w:val="00635B5E"/>
    <w:rsid w:val="00640956"/>
    <w:rsid w:val="0064606C"/>
    <w:rsid w:val="00646BAA"/>
    <w:rsid w:val="00651189"/>
    <w:rsid w:val="0065137D"/>
    <w:rsid w:val="00651558"/>
    <w:rsid w:val="00651646"/>
    <w:rsid w:val="00652091"/>
    <w:rsid w:val="00653C55"/>
    <w:rsid w:val="006565CC"/>
    <w:rsid w:val="00656FF8"/>
    <w:rsid w:val="006662D8"/>
    <w:rsid w:val="006672DE"/>
    <w:rsid w:val="006741DA"/>
    <w:rsid w:val="0067590B"/>
    <w:rsid w:val="00680270"/>
    <w:rsid w:val="00684473"/>
    <w:rsid w:val="006848CB"/>
    <w:rsid w:val="00684E92"/>
    <w:rsid w:val="0068567E"/>
    <w:rsid w:val="00695103"/>
    <w:rsid w:val="006A145D"/>
    <w:rsid w:val="006A1998"/>
    <w:rsid w:val="006A21B1"/>
    <w:rsid w:val="006A49A2"/>
    <w:rsid w:val="006A4CA5"/>
    <w:rsid w:val="006A5959"/>
    <w:rsid w:val="006A5D67"/>
    <w:rsid w:val="006B10B3"/>
    <w:rsid w:val="006C3DF0"/>
    <w:rsid w:val="006C4D45"/>
    <w:rsid w:val="006D0BC4"/>
    <w:rsid w:val="006D2E8F"/>
    <w:rsid w:val="006D6781"/>
    <w:rsid w:val="006E3456"/>
    <w:rsid w:val="006E74CF"/>
    <w:rsid w:val="006F332C"/>
    <w:rsid w:val="006F669E"/>
    <w:rsid w:val="00700741"/>
    <w:rsid w:val="00706A66"/>
    <w:rsid w:val="00715D48"/>
    <w:rsid w:val="00717663"/>
    <w:rsid w:val="0072335D"/>
    <w:rsid w:val="00727BD0"/>
    <w:rsid w:val="0073483D"/>
    <w:rsid w:val="007361DE"/>
    <w:rsid w:val="007362F4"/>
    <w:rsid w:val="0073675F"/>
    <w:rsid w:val="0073782B"/>
    <w:rsid w:val="00742303"/>
    <w:rsid w:val="00742E7F"/>
    <w:rsid w:val="00744A0E"/>
    <w:rsid w:val="00745312"/>
    <w:rsid w:val="007466B3"/>
    <w:rsid w:val="007475D6"/>
    <w:rsid w:val="00751B53"/>
    <w:rsid w:val="007542BA"/>
    <w:rsid w:val="00755038"/>
    <w:rsid w:val="00757685"/>
    <w:rsid w:val="00760995"/>
    <w:rsid w:val="00766A36"/>
    <w:rsid w:val="0076704C"/>
    <w:rsid w:val="007729D7"/>
    <w:rsid w:val="00772B89"/>
    <w:rsid w:val="00772D6C"/>
    <w:rsid w:val="007805A9"/>
    <w:rsid w:val="00785179"/>
    <w:rsid w:val="00791E1F"/>
    <w:rsid w:val="00793524"/>
    <w:rsid w:val="00795B1B"/>
    <w:rsid w:val="00795E54"/>
    <w:rsid w:val="007B7976"/>
    <w:rsid w:val="007B7999"/>
    <w:rsid w:val="007B7DC6"/>
    <w:rsid w:val="007C42B6"/>
    <w:rsid w:val="007D1981"/>
    <w:rsid w:val="007D6198"/>
    <w:rsid w:val="007E0A25"/>
    <w:rsid w:val="007E0E56"/>
    <w:rsid w:val="007E2580"/>
    <w:rsid w:val="007E3C87"/>
    <w:rsid w:val="007E4371"/>
    <w:rsid w:val="007E4BFB"/>
    <w:rsid w:val="007E5FF6"/>
    <w:rsid w:val="007E605E"/>
    <w:rsid w:val="007E6422"/>
    <w:rsid w:val="007E750C"/>
    <w:rsid w:val="007F06C3"/>
    <w:rsid w:val="007F21D7"/>
    <w:rsid w:val="007F538C"/>
    <w:rsid w:val="007F7031"/>
    <w:rsid w:val="0080374F"/>
    <w:rsid w:val="008068FF"/>
    <w:rsid w:val="00806C0E"/>
    <w:rsid w:val="008215BC"/>
    <w:rsid w:val="008255B9"/>
    <w:rsid w:val="00825868"/>
    <w:rsid w:val="0082732E"/>
    <w:rsid w:val="00830541"/>
    <w:rsid w:val="008305E9"/>
    <w:rsid w:val="00831795"/>
    <w:rsid w:val="008328BF"/>
    <w:rsid w:val="00835514"/>
    <w:rsid w:val="00836979"/>
    <w:rsid w:val="00842834"/>
    <w:rsid w:val="008450E5"/>
    <w:rsid w:val="008460DE"/>
    <w:rsid w:val="00850AB5"/>
    <w:rsid w:val="0085158E"/>
    <w:rsid w:val="00864756"/>
    <w:rsid w:val="00865571"/>
    <w:rsid w:val="0087067B"/>
    <w:rsid w:val="0087458E"/>
    <w:rsid w:val="008809C9"/>
    <w:rsid w:val="00881350"/>
    <w:rsid w:val="00882183"/>
    <w:rsid w:val="00882A8F"/>
    <w:rsid w:val="00883912"/>
    <w:rsid w:val="008935C7"/>
    <w:rsid w:val="00896312"/>
    <w:rsid w:val="008970DC"/>
    <w:rsid w:val="008A0A59"/>
    <w:rsid w:val="008A110C"/>
    <w:rsid w:val="008A64CB"/>
    <w:rsid w:val="008B36AC"/>
    <w:rsid w:val="008C1BF3"/>
    <w:rsid w:val="008C2AAC"/>
    <w:rsid w:val="008C315D"/>
    <w:rsid w:val="008C3481"/>
    <w:rsid w:val="008C5D70"/>
    <w:rsid w:val="008C6448"/>
    <w:rsid w:val="008D06C7"/>
    <w:rsid w:val="008D53B0"/>
    <w:rsid w:val="008D5D2B"/>
    <w:rsid w:val="008D67FC"/>
    <w:rsid w:val="008D72A0"/>
    <w:rsid w:val="008E2EC6"/>
    <w:rsid w:val="008E6075"/>
    <w:rsid w:val="008F27AC"/>
    <w:rsid w:val="008F3929"/>
    <w:rsid w:val="008F3E28"/>
    <w:rsid w:val="008F7BB9"/>
    <w:rsid w:val="0090041B"/>
    <w:rsid w:val="00900683"/>
    <w:rsid w:val="00901E29"/>
    <w:rsid w:val="009024BB"/>
    <w:rsid w:val="00903837"/>
    <w:rsid w:val="00905B40"/>
    <w:rsid w:val="00905D59"/>
    <w:rsid w:val="00907045"/>
    <w:rsid w:val="00907241"/>
    <w:rsid w:val="0091110C"/>
    <w:rsid w:val="00914BE2"/>
    <w:rsid w:val="0092514A"/>
    <w:rsid w:val="009261D2"/>
    <w:rsid w:val="00930BB0"/>
    <w:rsid w:val="00930C3D"/>
    <w:rsid w:val="0093302A"/>
    <w:rsid w:val="00941FE3"/>
    <w:rsid w:val="00943504"/>
    <w:rsid w:val="00945464"/>
    <w:rsid w:val="00945798"/>
    <w:rsid w:val="0094752C"/>
    <w:rsid w:val="009519D0"/>
    <w:rsid w:val="00952261"/>
    <w:rsid w:val="009542CB"/>
    <w:rsid w:val="00956F51"/>
    <w:rsid w:val="00961288"/>
    <w:rsid w:val="0096382B"/>
    <w:rsid w:val="00965768"/>
    <w:rsid w:val="00970871"/>
    <w:rsid w:val="00974A46"/>
    <w:rsid w:val="00990762"/>
    <w:rsid w:val="00992ADB"/>
    <w:rsid w:val="009956E7"/>
    <w:rsid w:val="009A063E"/>
    <w:rsid w:val="009A58D1"/>
    <w:rsid w:val="009A60D9"/>
    <w:rsid w:val="009B3F92"/>
    <w:rsid w:val="009B71E2"/>
    <w:rsid w:val="009C5817"/>
    <w:rsid w:val="009D26B9"/>
    <w:rsid w:val="009E6180"/>
    <w:rsid w:val="009F0852"/>
    <w:rsid w:val="009F5214"/>
    <w:rsid w:val="00A00E6C"/>
    <w:rsid w:val="00A042AE"/>
    <w:rsid w:val="00A05278"/>
    <w:rsid w:val="00A05485"/>
    <w:rsid w:val="00A05652"/>
    <w:rsid w:val="00A06D8F"/>
    <w:rsid w:val="00A1158A"/>
    <w:rsid w:val="00A120ED"/>
    <w:rsid w:val="00A1283A"/>
    <w:rsid w:val="00A13291"/>
    <w:rsid w:val="00A20816"/>
    <w:rsid w:val="00A213C2"/>
    <w:rsid w:val="00A227A0"/>
    <w:rsid w:val="00A23D31"/>
    <w:rsid w:val="00A24EA3"/>
    <w:rsid w:val="00A26DE9"/>
    <w:rsid w:val="00A2764C"/>
    <w:rsid w:val="00A30BD1"/>
    <w:rsid w:val="00A30C80"/>
    <w:rsid w:val="00A37A1E"/>
    <w:rsid w:val="00A37FD8"/>
    <w:rsid w:val="00A41A43"/>
    <w:rsid w:val="00A464E9"/>
    <w:rsid w:val="00A47A45"/>
    <w:rsid w:val="00A5078E"/>
    <w:rsid w:val="00A54628"/>
    <w:rsid w:val="00A548E1"/>
    <w:rsid w:val="00A551B1"/>
    <w:rsid w:val="00A627BC"/>
    <w:rsid w:val="00A62B5A"/>
    <w:rsid w:val="00A6397D"/>
    <w:rsid w:val="00A73FD2"/>
    <w:rsid w:val="00A74F91"/>
    <w:rsid w:val="00A75652"/>
    <w:rsid w:val="00A907E1"/>
    <w:rsid w:val="00A91BC9"/>
    <w:rsid w:val="00A95DAD"/>
    <w:rsid w:val="00AA0BA3"/>
    <w:rsid w:val="00AA156D"/>
    <w:rsid w:val="00AA6CE0"/>
    <w:rsid w:val="00AB5850"/>
    <w:rsid w:val="00AB73D3"/>
    <w:rsid w:val="00AC024B"/>
    <w:rsid w:val="00AC0D2D"/>
    <w:rsid w:val="00AC20E5"/>
    <w:rsid w:val="00AC2936"/>
    <w:rsid w:val="00AD0FC1"/>
    <w:rsid w:val="00AE0D3C"/>
    <w:rsid w:val="00AF541A"/>
    <w:rsid w:val="00B0608A"/>
    <w:rsid w:val="00B16AD9"/>
    <w:rsid w:val="00B17892"/>
    <w:rsid w:val="00B21F5B"/>
    <w:rsid w:val="00B27E49"/>
    <w:rsid w:val="00B35AB1"/>
    <w:rsid w:val="00B42323"/>
    <w:rsid w:val="00B466C4"/>
    <w:rsid w:val="00B47124"/>
    <w:rsid w:val="00B47542"/>
    <w:rsid w:val="00B47595"/>
    <w:rsid w:val="00B5100D"/>
    <w:rsid w:val="00B52846"/>
    <w:rsid w:val="00B5650F"/>
    <w:rsid w:val="00B56DD4"/>
    <w:rsid w:val="00B62090"/>
    <w:rsid w:val="00B64AB7"/>
    <w:rsid w:val="00B70BB3"/>
    <w:rsid w:val="00B71BCE"/>
    <w:rsid w:val="00B742BD"/>
    <w:rsid w:val="00B74A44"/>
    <w:rsid w:val="00B764A9"/>
    <w:rsid w:val="00B769ED"/>
    <w:rsid w:val="00B76EAA"/>
    <w:rsid w:val="00B82D22"/>
    <w:rsid w:val="00B93906"/>
    <w:rsid w:val="00B95C8A"/>
    <w:rsid w:val="00B96F60"/>
    <w:rsid w:val="00BA08A1"/>
    <w:rsid w:val="00BA4240"/>
    <w:rsid w:val="00BB3E58"/>
    <w:rsid w:val="00BB4498"/>
    <w:rsid w:val="00BB66CE"/>
    <w:rsid w:val="00BB7B79"/>
    <w:rsid w:val="00BC1764"/>
    <w:rsid w:val="00BC6C6E"/>
    <w:rsid w:val="00BD049E"/>
    <w:rsid w:val="00BD1ABC"/>
    <w:rsid w:val="00BD5FDF"/>
    <w:rsid w:val="00BE12CC"/>
    <w:rsid w:val="00BF090E"/>
    <w:rsid w:val="00BF0BE8"/>
    <w:rsid w:val="00BF2E38"/>
    <w:rsid w:val="00BF47A8"/>
    <w:rsid w:val="00C00A19"/>
    <w:rsid w:val="00C02EF5"/>
    <w:rsid w:val="00C05158"/>
    <w:rsid w:val="00C0774C"/>
    <w:rsid w:val="00C10904"/>
    <w:rsid w:val="00C211FF"/>
    <w:rsid w:val="00C22C02"/>
    <w:rsid w:val="00C248AC"/>
    <w:rsid w:val="00C30E23"/>
    <w:rsid w:val="00C36425"/>
    <w:rsid w:val="00C41C82"/>
    <w:rsid w:val="00C4291D"/>
    <w:rsid w:val="00C44CE2"/>
    <w:rsid w:val="00C47CE5"/>
    <w:rsid w:val="00C47D29"/>
    <w:rsid w:val="00C50828"/>
    <w:rsid w:val="00C55136"/>
    <w:rsid w:val="00C558ED"/>
    <w:rsid w:val="00C56131"/>
    <w:rsid w:val="00C75255"/>
    <w:rsid w:val="00C81450"/>
    <w:rsid w:val="00C8293B"/>
    <w:rsid w:val="00C92943"/>
    <w:rsid w:val="00CA2EC0"/>
    <w:rsid w:val="00CA3AA3"/>
    <w:rsid w:val="00CA4783"/>
    <w:rsid w:val="00CA5CC6"/>
    <w:rsid w:val="00CB2561"/>
    <w:rsid w:val="00CB3349"/>
    <w:rsid w:val="00CC0837"/>
    <w:rsid w:val="00CC1AF2"/>
    <w:rsid w:val="00CC3BA3"/>
    <w:rsid w:val="00CC4283"/>
    <w:rsid w:val="00CC5899"/>
    <w:rsid w:val="00CC6FDF"/>
    <w:rsid w:val="00CD635D"/>
    <w:rsid w:val="00CD67A7"/>
    <w:rsid w:val="00CD6E84"/>
    <w:rsid w:val="00CE0066"/>
    <w:rsid w:val="00CE151B"/>
    <w:rsid w:val="00CE5D2F"/>
    <w:rsid w:val="00CE667F"/>
    <w:rsid w:val="00CE7176"/>
    <w:rsid w:val="00CE7D89"/>
    <w:rsid w:val="00CF0190"/>
    <w:rsid w:val="00CF0745"/>
    <w:rsid w:val="00CF07BE"/>
    <w:rsid w:val="00CF0883"/>
    <w:rsid w:val="00CF2EF5"/>
    <w:rsid w:val="00D01F87"/>
    <w:rsid w:val="00D0339D"/>
    <w:rsid w:val="00D14EF9"/>
    <w:rsid w:val="00D16B01"/>
    <w:rsid w:val="00D22947"/>
    <w:rsid w:val="00D235BD"/>
    <w:rsid w:val="00D258CD"/>
    <w:rsid w:val="00D3154E"/>
    <w:rsid w:val="00D34CC0"/>
    <w:rsid w:val="00D40F70"/>
    <w:rsid w:val="00D4206F"/>
    <w:rsid w:val="00D43FEF"/>
    <w:rsid w:val="00D46A6E"/>
    <w:rsid w:val="00D621BE"/>
    <w:rsid w:val="00D64AC6"/>
    <w:rsid w:val="00D725FA"/>
    <w:rsid w:val="00D776EB"/>
    <w:rsid w:val="00D80210"/>
    <w:rsid w:val="00D81E45"/>
    <w:rsid w:val="00D85D8F"/>
    <w:rsid w:val="00D86745"/>
    <w:rsid w:val="00D86E0E"/>
    <w:rsid w:val="00D87FCA"/>
    <w:rsid w:val="00D90134"/>
    <w:rsid w:val="00D92960"/>
    <w:rsid w:val="00D92A84"/>
    <w:rsid w:val="00DA29B4"/>
    <w:rsid w:val="00DB2C0C"/>
    <w:rsid w:val="00DB342C"/>
    <w:rsid w:val="00DB791E"/>
    <w:rsid w:val="00DC16A6"/>
    <w:rsid w:val="00DC1757"/>
    <w:rsid w:val="00DC25B4"/>
    <w:rsid w:val="00DC3B91"/>
    <w:rsid w:val="00DC5979"/>
    <w:rsid w:val="00DC7370"/>
    <w:rsid w:val="00DD07DD"/>
    <w:rsid w:val="00DD0A53"/>
    <w:rsid w:val="00DD4992"/>
    <w:rsid w:val="00DD49D2"/>
    <w:rsid w:val="00DD7181"/>
    <w:rsid w:val="00DD7323"/>
    <w:rsid w:val="00DE4C5C"/>
    <w:rsid w:val="00DE61B6"/>
    <w:rsid w:val="00DE6EBF"/>
    <w:rsid w:val="00DF0840"/>
    <w:rsid w:val="00DF39C9"/>
    <w:rsid w:val="00DF6931"/>
    <w:rsid w:val="00E0014B"/>
    <w:rsid w:val="00E0419D"/>
    <w:rsid w:val="00E12EC4"/>
    <w:rsid w:val="00E149D4"/>
    <w:rsid w:val="00E14F06"/>
    <w:rsid w:val="00E17420"/>
    <w:rsid w:val="00E349B6"/>
    <w:rsid w:val="00E35176"/>
    <w:rsid w:val="00E3581A"/>
    <w:rsid w:val="00E36317"/>
    <w:rsid w:val="00E36BF1"/>
    <w:rsid w:val="00E40965"/>
    <w:rsid w:val="00E43B41"/>
    <w:rsid w:val="00E4447C"/>
    <w:rsid w:val="00E44B60"/>
    <w:rsid w:val="00E44CD3"/>
    <w:rsid w:val="00E5467D"/>
    <w:rsid w:val="00E5473A"/>
    <w:rsid w:val="00E54778"/>
    <w:rsid w:val="00E56DDE"/>
    <w:rsid w:val="00E60940"/>
    <w:rsid w:val="00E6331F"/>
    <w:rsid w:val="00E677EA"/>
    <w:rsid w:val="00E708AF"/>
    <w:rsid w:val="00E70F05"/>
    <w:rsid w:val="00E726B8"/>
    <w:rsid w:val="00E759B1"/>
    <w:rsid w:val="00E76148"/>
    <w:rsid w:val="00E8176D"/>
    <w:rsid w:val="00E81A60"/>
    <w:rsid w:val="00E85C51"/>
    <w:rsid w:val="00E938B6"/>
    <w:rsid w:val="00E95574"/>
    <w:rsid w:val="00E95701"/>
    <w:rsid w:val="00E96585"/>
    <w:rsid w:val="00EA1B90"/>
    <w:rsid w:val="00EA7F49"/>
    <w:rsid w:val="00EB2945"/>
    <w:rsid w:val="00EB40E0"/>
    <w:rsid w:val="00EB48CA"/>
    <w:rsid w:val="00EB4AA7"/>
    <w:rsid w:val="00EB6470"/>
    <w:rsid w:val="00EB7806"/>
    <w:rsid w:val="00EC3FF0"/>
    <w:rsid w:val="00ED133D"/>
    <w:rsid w:val="00ED4BA8"/>
    <w:rsid w:val="00ED6377"/>
    <w:rsid w:val="00EE0D6F"/>
    <w:rsid w:val="00EE3156"/>
    <w:rsid w:val="00EE3675"/>
    <w:rsid w:val="00EE46F4"/>
    <w:rsid w:val="00EF102D"/>
    <w:rsid w:val="00EF1EED"/>
    <w:rsid w:val="00EF2B1D"/>
    <w:rsid w:val="00F00692"/>
    <w:rsid w:val="00F105C5"/>
    <w:rsid w:val="00F133D1"/>
    <w:rsid w:val="00F13FF6"/>
    <w:rsid w:val="00F16021"/>
    <w:rsid w:val="00F16068"/>
    <w:rsid w:val="00F162E8"/>
    <w:rsid w:val="00F163E4"/>
    <w:rsid w:val="00F1712F"/>
    <w:rsid w:val="00F17E4A"/>
    <w:rsid w:val="00F22480"/>
    <w:rsid w:val="00F225DC"/>
    <w:rsid w:val="00F2424E"/>
    <w:rsid w:val="00F24954"/>
    <w:rsid w:val="00F24E09"/>
    <w:rsid w:val="00F32C22"/>
    <w:rsid w:val="00F34E11"/>
    <w:rsid w:val="00F3522E"/>
    <w:rsid w:val="00F3565C"/>
    <w:rsid w:val="00F377D4"/>
    <w:rsid w:val="00F40F82"/>
    <w:rsid w:val="00F4165F"/>
    <w:rsid w:val="00F4316F"/>
    <w:rsid w:val="00F4750D"/>
    <w:rsid w:val="00F5377B"/>
    <w:rsid w:val="00F65296"/>
    <w:rsid w:val="00F71DF1"/>
    <w:rsid w:val="00F749FA"/>
    <w:rsid w:val="00F76A53"/>
    <w:rsid w:val="00F76F88"/>
    <w:rsid w:val="00F7722A"/>
    <w:rsid w:val="00F7792D"/>
    <w:rsid w:val="00F82C84"/>
    <w:rsid w:val="00F865B7"/>
    <w:rsid w:val="00F86A9D"/>
    <w:rsid w:val="00F93175"/>
    <w:rsid w:val="00FA6BB6"/>
    <w:rsid w:val="00FB2043"/>
    <w:rsid w:val="00FB246D"/>
    <w:rsid w:val="00FB3DA1"/>
    <w:rsid w:val="00FB4169"/>
    <w:rsid w:val="00FB5AD4"/>
    <w:rsid w:val="00FC3A9C"/>
    <w:rsid w:val="00FC471C"/>
    <w:rsid w:val="00FC6761"/>
    <w:rsid w:val="00FD0145"/>
    <w:rsid w:val="00FD1367"/>
    <w:rsid w:val="00FD33B8"/>
    <w:rsid w:val="00FD68BA"/>
    <w:rsid w:val="00FE4826"/>
    <w:rsid w:val="00FE5A29"/>
    <w:rsid w:val="00FE644F"/>
    <w:rsid w:val="00FF47B0"/>
    <w:rsid w:val="00FF72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E651F"/>
  <w15:chartTrackingRefBased/>
  <w15:docId w15:val="{E998EEB5-7349-4284-BDC9-4AD30EFD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D59"/>
    <w:pPr>
      <w:bidi/>
      <w:spacing w:after="0" w:line="240" w:lineRule="auto"/>
    </w:pPr>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05D59"/>
    <w:pPr>
      <w:tabs>
        <w:tab w:val="center" w:pos="4320"/>
        <w:tab w:val="right" w:pos="8640"/>
      </w:tabs>
    </w:pPr>
    <w:rPr>
      <w:rFonts w:cstheme="minorBidi"/>
    </w:rPr>
  </w:style>
  <w:style w:type="character" w:customStyle="1" w:styleId="a4">
    <w:name w:val="כותרת תחתונה תו"/>
    <w:basedOn w:val="a0"/>
    <w:link w:val="a3"/>
    <w:uiPriority w:val="99"/>
    <w:rsid w:val="00905D59"/>
  </w:style>
  <w:style w:type="paragraph" w:styleId="a5">
    <w:name w:val="header"/>
    <w:basedOn w:val="a"/>
    <w:link w:val="a6"/>
    <w:uiPriority w:val="99"/>
    <w:unhideWhenUsed/>
    <w:rsid w:val="009B3F92"/>
    <w:pPr>
      <w:tabs>
        <w:tab w:val="center" w:pos="4153"/>
        <w:tab w:val="right" w:pos="8306"/>
      </w:tabs>
    </w:pPr>
  </w:style>
  <w:style w:type="character" w:customStyle="1" w:styleId="a6">
    <w:name w:val="כותרת עליונה תו"/>
    <w:basedOn w:val="a0"/>
    <w:link w:val="a5"/>
    <w:uiPriority w:val="99"/>
    <w:rsid w:val="009B3F92"/>
    <w:rPr>
      <w:rFonts w:cs="Times New Roman"/>
    </w:rPr>
  </w:style>
  <w:style w:type="paragraph" w:styleId="a7">
    <w:name w:val="Balloon Text"/>
    <w:basedOn w:val="a"/>
    <w:link w:val="a8"/>
    <w:uiPriority w:val="99"/>
    <w:semiHidden/>
    <w:unhideWhenUsed/>
    <w:rsid w:val="00AB5850"/>
    <w:rPr>
      <w:rFonts w:ascii="Tahoma" w:hAnsi="Tahoma" w:cs="Tahoma"/>
      <w:sz w:val="18"/>
      <w:szCs w:val="18"/>
    </w:rPr>
  </w:style>
  <w:style w:type="character" w:customStyle="1" w:styleId="a8">
    <w:name w:val="טקסט בלונים תו"/>
    <w:basedOn w:val="a0"/>
    <w:link w:val="a7"/>
    <w:uiPriority w:val="99"/>
    <w:semiHidden/>
    <w:rsid w:val="00AB5850"/>
    <w:rPr>
      <w:rFonts w:ascii="Tahoma" w:hAnsi="Tahoma" w:cs="Tahoma"/>
      <w:sz w:val="18"/>
      <w:szCs w:val="18"/>
    </w:rPr>
  </w:style>
  <w:style w:type="character" w:styleId="Hyperlink">
    <w:name w:val="Hyperlink"/>
    <w:basedOn w:val="a0"/>
    <w:uiPriority w:val="99"/>
    <w:unhideWhenUsed/>
    <w:rsid w:val="004B3486"/>
    <w:rPr>
      <w:color w:val="0563C1" w:themeColor="hyperlink"/>
      <w:u w:val="single"/>
    </w:rPr>
  </w:style>
  <w:style w:type="character" w:styleId="a9">
    <w:name w:val="Unresolved Mention"/>
    <w:basedOn w:val="a0"/>
    <w:uiPriority w:val="99"/>
    <w:semiHidden/>
    <w:unhideWhenUsed/>
    <w:rsid w:val="004B3486"/>
    <w:rPr>
      <w:color w:val="605E5C"/>
      <w:shd w:val="clear" w:color="auto" w:fill="E1DFDD"/>
    </w:rPr>
  </w:style>
  <w:style w:type="paragraph" w:customStyle="1" w:styleId="EndNoteBibliographyTitle">
    <w:name w:val="EndNote Bibliography Title"/>
    <w:basedOn w:val="a"/>
    <w:link w:val="EndNoteBibliographyTitle0"/>
    <w:rsid w:val="009E6180"/>
    <w:pPr>
      <w:jc w:val="center"/>
    </w:pPr>
    <w:rPr>
      <w:rFonts w:ascii="Times New Roman" w:hAnsi="Times New Roman"/>
      <w:noProof/>
      <w:sz w:val="24"/>
    </w:rPr>
  </w:style>
  <w:style w:type="character" w:customStyle="1" w:styleId="EndNoteBibliographyTitle0">
    <w:name w:val="EndNote Bibliography Title תו"/>
    <w:basedOn w:val="a0"/>
    <w:link w:val="EndNoteBibliographyTitle"/>
    <w:rsid w:val="009E6180"/>
    <w:rPr>
      <w:rFonts w:ascii="Times New Roman" w:hAnsi="Times New Roman" w:cs="Times New Roman"/>
      <w:noProof/>
      <w:sz w:val="24"/>
    </w:rPr>
  </w:style>
  <w:style w:type="paragraph" w:customStyle="1" w:styleId="EndNoteBibliography">
    <w:name w:val="EndNote Bibliography"/>
    <w:basedOn w:val="a"/>
    <w:link w:val="EndNoteBibliography0"/>
    <w:rsid w:val="009E6180"/>
    <w:rPr>
      <w:rFonts w:ascii="Times New Roman" w:hAnsi="Times New Roman"/>
      <w:noProof/>
      <w:sz w:val="24"/>
    </w:rPr>
  </w:style>
  <w:style w:type="character" w:customStyle="1" w:styleId="EndNoteBibliography0">
    <w:name w:val="EndNote Bibliography תו"/>
    <w:basedOn w:val="a0"/>
    <w:link w:val="EndNoteBibliography"/>
    <w:rsid w:val="009E6180"/>
    <w:rPr>
      <w:rFonts w:ascii="Times New Roman" w:hAnsi="Times New Roman" w:cs="Times New Roman"/>
      <w:noProof/>
      <w:sz w:val="24"/>
    </w:rPr>
  </w:style>
  <w:style w:type="character" w:styleId="FollowedHyperlink">
    <w:name w:val="FollowedHyperlink"/>
    <w:basedOn w:val="a0"/>
    <w:uiPriority w:val="99"/>
    <w:semiHidden/>
    <w:unhideWhenUsed/>
    <w:rsid w:val="00E36BF1"/>
    <w:rPr>
      <w:color w:val="954F72" w:themeColor="followedHyperlink"/>
      <w:u w:val="single"/>
    </w:rPr>
  </w:style>
  <w:style w:type="paragraph" w:styleId="aa">
    <w:name w:val="footnote text"/>
    <w:basedOn w:val="a"/>
    <w:link w:val="ab"/>
    <w:uiPriority w:val="99"/>
    <w:unhideWhenUsed/>
    <w:rsid w:val="004D7D27"/>
    <w:rPr>
      <w:sz w:val="20"/>
      <w:szCs w:val="20"/>
    </w:rPr>
  </w:style>
  <w:style w:type="character" w:customStyle="1" w:styleId="ab">
    <w:name w:val="טקסט הערת שוליים תו"/>
    <w:basedOn w:val="a0"/>
    <w:link w:val="aa"/>
    <w:uiPriority w:val="99"/>
    <w:rsid w:val="004D7D27"/>
    <w:rPr>
      <w:rFonts w:cs="Times New Roman"/>
      <w:sz w:val="20"/>
      <w:szCs w:val="20"/>
    </w:rPr>
  </w:style>
  <w:style w:type="character" w:styleId="ac">
    <w:name w:val="footnote reference"/>
    <w:basedOn w:val="a0"/>
    <w:uiPriority w:val="99"/>
    <w:semiHidden/>
    <w:unhideWhenUsed/>
    <w:rsid w:val="004D7D27"/>
    <w:rPr>
      <w:vertAlign w:val="superscript"/>
    </w:rPr>
  </w:style>
  <w:style w:type="paragraph" w:styleId="ad">
    <w:name w:val="Revision"/>
    <w:hidden/>
    <w:uiPriority w:val="99"/>
    <w:semiHidden/>
    <w:rsid w:val="00A548E1"/>
    <w:pPr>
      <w:spacing w:after="0" w:line="240" w:lineRule="auto"/>
    </w:pPr>
    <w:rPr>
      <w:rFonts w:cs="Times New Roman"/>
    </w:rPr>
  </w:style>
  <w:style w:type="character" w:styleId="ae">
    <w:name w:val="annotation reference"/>
    <w:basedOn w:val="a0"/>
    <w:uiPriority w:val="99"/>
    <w:semiHidden/>
    <w:unhideWhenUsed/>
    <w:rsid w:val="007362F4"/>
    <w:rPr>
      <w:sz w:val="16"/>
      <w:szCs w:val="16"/>
    </w:rPr>
  </w:style>
  <w:style w:type="paragraph" w:styleId="af">
    <w:name w:val="annotation text"/>
    <w:basedOn w:val="a"/>
    <w:link w:val="af0"/>
    <w:uiPriority w:val="99"/>
    <w:unhideWhenUsed/>
    <w:rsid w:val="007362F4"/>
    <w:rPr>
      <w:sz w:val="20"/>
      <w:szCs w:val="20"/>
    </w:rPr>
  </w:style>
  <w:style w:type="character" w:customStyle="1" w:styleId="af0">
    <w:name w:val="טקסט הערה תו"/>
    <w:basedOn w:val="a0"/>
    <w:link w:val="af"/>
    <w:uiPriority w:val="99"/>
    <w:rsid w:val="007362F4"/>
    <w:rPr>
      <w:rFonts w:cs="Times New Roman"/>
      <w:sz w:val="20"/>
      <w:szCs w:val="20"/>
    </w:rPr>
  </w:style>
  <w:style w:type="paragraph" w:styleId="af1">
    <w:name w:val="annotation subject"/>
    <w:basedOn w:val="af"/>
    <w:next w:val="af"/>
    <w:link w:val="af2"/>
    <w:uiPriority w:val="99"/>
    <w:semiHidden/>
    <w:unhideWhenUsed/>
    <w:rsid w:val="007362F4"/>
    <w:rPr>
      <w:b/>
      <w:bCs/>
    </w:rPr>
  </w:style>
  <w:style w:type="character" w:customStyle="1" w:styleId="af2">
    <w:name w:val="נושא הערה תו"/>
    <w:basedOn w:val="af0"/>
    <w:link w:val="af1"/>
    <w:uiPriority w:val="99"/>
    <w:semiHidden/>
    <w:rsid w:val="007362F4"/>
    <w:rPr>
      <w:rFonts w:cs="Times New Roman"/>
      <w:b/>
      <w:bCs/>
      <w:sz w:val="20"/>
      <w:szCs w:val="20"/>
    </w:rPr>
  </w:style>
  <w:style w:type="paragraph" w:customStyle="1" w:styleId="big-header">
    <w:name w:val="big-header"/>
    <w:basedOn w:val="a"/>
    <w:rsid w:val="00E6331F"/>
    <w:pPr>
      <w:bidi w:val="0"/>
      <w:spacing w:before="100" w:beforeAutospacing="1" w:after="100" w:afterAutospacing="1"/>
    </w:pPr>
    <w:rPr>
      <w:rFonts w:ascii="Times New Roman" w:eastAsia="Times New Roman" w:hAnsi="Times New Roman"/>
      <w:sz w:val="24"/>
      <w:szCs w:val="24"/>
    </w:rPr>
  </w:style>
  <w:style w:type="paragraph" w:styleId="af3">
    <w:name w:val="endnote text"/>
    <w:basedOn w:val="a"/>
    <w:link w:val="af4"/>
    <w:uiPriority w:val="99"/>
    <w:semiHidden/>
    <w:unhideWhenUsed/>
    <w:rsid w:val="008809C9"/>
    <w:rPr>
      <w:sz w:val="20"/>
      <w:szCs w:val="20"/>
    </w:rPr>
  </w:style>
  <w:style w:type="character" w:customStyle="1" w:styleId="af4">
    <w:name w:val="טקסט הערת סיום תו"/>
    <w:basedOn w:val="a0"/>
    <w:link w:val="af3"/>
    <w:uiPriority w:val="99"/>
    <w:semiHidden/>
    <w:rsid w:val="008809C9"/>
    <w:rPr>
      <w:rFonts w:cs="Times New Roman"/>
      <w:sz w:val="20"/>
      <w:szCs w:val="20"/>
    </w:rPr>
  </w:style>
  <w:style w:type="character" w:styleId="af5">
    <w:name w:val="endnote reference"/>
    <w:basedOn w:val="a0"/>
    <w:uiPriority w:val="99"/>
    <w:semiHidden/>
    <w:unhideWhenUsed/>
    <w:rsid w:val="008809C9"/>
    <w:rPr>
      <w:vertAlign w:val="superscript"/>
    </w:rPr>
  </w:style>
  <w:style w:type="paragraph" w:styleId="af6">
    <w:name w:val="List Paragraph"/>
    <w:basedOn w:val="a"/>
    <w:uiPriority w:val="34"/>
    <w:qFormat/>
    <w:rsid w:val="001B0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49007">
      <w:bodyDiv w:val="1"/>
      <w:marLeft w:val="0"/>
      <w:marRight w:val="0"/>
      <w:marTop w:val="0"/>
      <w:marBottom w:val="0"/>
      <w:divBdr>
        <w:top w:val="none" w:sz="0" w:space="0" w:color="auto"/>
        <w:left w:val="none" w:sz="0" w:space="0" w:color="auto"/>
        <w:bottom w:val="none" w:sz="0" w:space="0" w:color="auto"/>
        <w:right w:val="none" w:sz="0" w:space="0" w:color="auto"/>
      </w:divBdr>
    </w:div>
    <w:div w:id="1023826635">
      <w:bodyDiv w:val="1"/>
      <w:marLeft w:val="0"/>
      <w:marRight w:val="0"/>
      <w:marTop w:val="0"/>
      <w:marBottom w:val="0"/>
      <w:divBdr>
        <w:top w:val="none" w:sz="0" w:space="0" w:color="auto"/>
        <w:left w:val="none" w:sz="0" w:space="0" w:color="auto"/>
        <w:bottom w:val="none" w:sz="0" w:space="0" w:color="auto"/>
        <w:right w:val="none" w:sz="0" w:space="0" w:color="auto"/>
      </w:divBdr>
    </w:div>
    <w:div w:id="1104956845">
      <w:bodyDiv w:val="1"/>
      <w:marLeft w:val="0"/>
      <w:marRight w:val="0"/>
      <w:marTop w:val="0"/>
      <w:marBottom w:val="0"/>
      <w:divBdr>
        <w:top w:val="none" w:sz="0" w:space="0" w:color="auto"/>
        <w:left w:val="none" w:sz="0" w:space="0" w:color="auto"/>
        <w:bottom w:val="none" w:sz="0" w:space="0" w:color="auto"/>
        <w:right w:val="none" w:sz="0" w:space="0" w:color="auto"/>
      </w:divBdr>
      <w:divsChild>
        <w:div w:id="1153453624">
          <w:marLeft w:val="0"/>
          <w:marRight w:val="0"/>
          <w:marTop w:val="0"/>
          <w:marBottom w:val="0"/>
          <w:divBdr>
            <w:top w:val="none" w:sz="0" w:space="0" w:color="auto"/>
            <w:left w:val="none" w:sz="0" w:space="0" w:color="auto"/>
            <w:bottom w:val="none" w:sz="0" w:space="0" w:color="auto"/>
            <w:right w:val="none" w:sz="0" w:space="0" w:color="auto"/>
          </w:divBdr>
        </w:div>
        <w:div w:id="178677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fda.gov/media/144245/download" TargetMode="External"/><Relationship Id="rId26" Type="http://schemas.openxmlformats.org/officeDocument/2006/relationships/hyperlink" Target="https://www.fda.gov/news-events/press-announcements/coronavirus-covid-19-update-fda-authorizes-second-booster-dose-two-covid-19-vaccines-older-and" TargetMode="External"/><Relationship Id="rId39" Type="http://schemas.openxmlformats.org/officeDocument/2006/relationships/footer" Target="footer1.xml"/><Relationship Id="rId21" Type="http://schemas.openxmlformats.org/officeDocument/2006/relationships/hyperlink" Target="https://www.news.com.au/technology/science/human-body/pfizer-did-not-know-whether-covid-vaccine-stopped-transmission-before-rollout-executive-admits/news-story/f307f28f794e173ac017a62784fec414" TargetMode="External"/><Relationship Id="rId34" Type="http://schemas.openxmlformats.org/officeDocument/2006/relationships/hyperlink" Target="https://www.floridahealth.gov/newsroom/2022/10/20220512-guidance-mrna-covid19-vaccine.pr.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lichealth.doctorsonly.co.il/2021/01/217315/?fbclid=IwAR2eRwVtwMQI_RGGqgYEPmIlwIHgSuTOjKfTpmMcw4ubruHI-asulrH-Yn0" TargetMode="External"/><Relationship Id="rId20" Type="http://schemas.openxmlformats.org/officeDocument/2006/relationships/hyperlink" Target="https://blogs.bmj.com/bmj/2021/01/04/peter-doshi-pfizer-and-modernas-95-effective-vaccines-we-need-more-details-and-the-raw-data/?fbclid=IwAR2Vw3cWvYO9YcP_K32egm6OkDNXa3zNBaYNY3cf8R9yefec-wWA36xf-TI" TargetMode="External"/><Relationship Id="rId29" Type="http://schemas.openxmlformats.org/officeDocument/2006/relationships/hyperlink" Target="https://www.wma.net/policies-post/wma-statement-on-medical-ethics-in-the-event-of-disaste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blogs.bmj.com/bmj/2021/08/23/does-the-fda-think-these-data-justify-the-first-full-approval-of-a-covid-19-vaccine/?fbclid=IwAR0SLXO2N-vHI-6pOSsNBj0o4dRKMDgR70iYd2Qlqm2ZcaYgHZMCQkPKzs8" TargetMode="External"/><Relationship Id="rId32" Type="http://schemas.openxmlformats.org/officeDocument/2006/relationships/hyperlink" Target="https://www.washingtontimes.com/news/2023/feb/8/rep-nancy-mace-details-own-health-complications-fr/" TargetMode="External"/><Relationship Id="rId37" Type="http://schemas.openxmlformats.org/officeDocument/2006/relationships/hyperlink" Target="https://www.ema.europa.eu/en/news/meeting-highlights-pharmacovigilance-risk-assessment-committee-prac-24-27-october-202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ma.net/policies-post/wma-declaration-of-geneva/" TargetMode="External"/><Relationship Id="rId23" Type="http://schemas.openxmlformats.org/officeDocument/2006/relationships/hyperlink" Target="https://govextra.gov.il/media/30806/11221-moh-pfizer-collaboration-agreement-redacted.pdf" TargetMode="External"/><Relationship Id="rId28" Type="http://schemas.openxmlformats.org/officeDocument/2006/relationships/hyperlink" Target="https://www.cdc.gov/coronavirus/2019-ncov/hcp/clinical-care/underlyingconditions.html#print" TargetMode="External"/><Relationship Id="rId36" Type="http://schemas.openxmlformats.org/officeDocument/2006/relationships/hyperlink" Target="https://www.clalit.co.il/he/your_health/family/Documents/3rd_vaccine.pdf" TargetMode="External"/><Relationship Id="rId10" Type="http://schemas.openxmlformats.org/officeDocument/2006/relationships/image" Target="media/image3.png"/><Relationship Id="rId19" Type="http://schemas.openxmlformats.org/officeDocument/2006/relationships/hyperlink" Target="https://blogs.bmj.com/bmj/2020/11/26/peter-doshi-pfizer-and-modernas-95-effective-vaccines-lets-be-cautious-and-first-see-the-full-data/?fbclid=IwAR1he-fPIIUFPuR4Z07ZAhfs9MGqpxgWBWCtBT7IqTgMTh3P-V-yZVisJoI" TargetMode="External"/><Relationship Id="rId31" Type="http://schemas.openxmlformats.org/officeDocument/2006/relationships/hyperlink" Target="https://brownstone.org/articles/adverse-effects-of-the-pfizer-vaccine-covered-up-by-the-israeli-ministry-of-healt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bsnews.com/news/transcript-dr-anthony-fauci-face-the-nation-05-16-2021/" TargetMode="External"/><Relationship Id="rId22" Type="http://schemas.openxmlformats.org/officeDocument/2006/relationships/hyperlink" Target="https://www.canadiancovidcarealliance.org/wp-content/uploads/2021/12/The-COVID-19-Inoculations-More-Harm-Than-Good-REV-Dec-16-2021.pdf" TargetMode="External"/><Relationship Id="rId27" Type="http://schemas.openxmlformats.org/officeDocument/2006/relationships/hyperlink" Target="https://rtmag.co.il/world-news/republican-governors-against-acip-decision-to-include-covid-19-vaccines-in-childhood-immunization-program" TargetMode="External"/><Relationship Id="rId30" Type="http://schemas.openxmlformats.org/officeDocument/2006/relationships/hyperlink" Target="https://rtmag.co.il/english/breaking-the-israeli-ministry-of-health-has-been-warned-it-might-open-itself-to-lawsuits-for-encouraging-the-public-to-get-vaccinated-while-claiming-that-the-covid-19-vaccine-is-safe,-and-that-side-effects-are-mild-and-transient" TargetMode="External"/><Relationship Id="rId35" Type="http://schemas.openxmlformats.org/officeDocument/2006/relationships/hyperlink" Target="https://www.floridahealth.gov/newsroom/2023/02/20230215-updated-health-alert.pr.h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rtmag.co.il/health/at-the-speed-of-science-how-pfizer-managed-to-mislead-the-world-that-its-vaccine-was-effective-in-preventing-transmission" TargetMode="External"/><Relationship Id="rId25" Type="http://schemas.openxmlformats.org/officeDocument/2006/relationships/hyperlink" Target="https://www.youtube.com/watch?v=lhMbKyDq9_w&amp;t=96s" TargetMode="External"/><Relationship Id="rId33" Type="http://schemas.openxmlformats.org/officeDocument/2006/relationships/hyperlink" Target="https://gohmert.house.gov/news/documentsingle.aspx?DocumentID=400005" TargetMode="External"/><Relationship Id="rId38"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ynet.co.il/health/article/ry411mu4uj" TargetMode="External"/><Relationship Id="rId3" Type="http://schemas.openxmlformats.org/officeDocument/2006/relationships/hyperlink" Target="https://www.maariv.co.il/corona/corona-israel/Article-890315" TargetMode="External"/><Relationship Id="rId7" Type="http://schemas.openxmlformats.org/officeDocument/2006/relationships/hyperlink" Target="https://www.maariv.co.il/breaking-news/Article-980530" TargetMode="External"/><Relationship Id="rId2" Type="http://schemas.openxmlformats.org/officeDocument/2006/relationships/hyperlink" Target="https://www.mako.co.il/news-lifestyle/2021_q4/Article-2b93d1898747d71026.htm" TargetMode="External"/><Relationship Id="rId1" Type="http://schemas.openxmlformats.org/officeDocument/2006/relationships/hyperlink" Target="https://www.youtube.com/watch?v=4dvB7dYp0fM" TargetMode="External"/><Relationship Id="rId6" Type="http://schemas.openxmlformats.org/officeDocument/2006/relationships/hyperlink" Target="https://www.haaretz.co.il/family/2022-01-21/ty-article-magazine/.highlight/0000017f-ef56-dc28-a17f-ff77c6ee0000" TargetMode="External"/><Relationship Id="rId5" Type="http://schemas.openxmlformats.org/officeDocument/2006/relationships/hyperlink" Target="https://www.gov.il/BlobFolder/legalinfo/mr-633734921/he/files_regulation_mr_633734921.pdf" TargetMode="External"/><Relationship Id="rId4" Type="http://schemas.openxmlformats.org/officeDocument/2006/relationships/hyperlink" Target="https://www.facebook.com/watch/live/?extid=NS-UNK-UNK-UNK-IOS_GK0T-GK1C&amp;mibextid=2Rb1fB&amp;ref=watch_permalink&amp;v=445871510079196" TargetMode="External"/><Relationship Id="rId9" Type="http://schemas.openxmlformats.org/officeDocument/2006/relationships/hyperlink" Target="https://www.maariv.co.il/news/israel/Article-97615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748A-77D3-47DB-AAB2-808B2DAE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22039</Words>
  <Characters>110196</Characters>
  <Application>Microsoft Office Word</Application>
  <DocSecurity>0</DocSecurity>
  <Lines>918</Lines>
  <Paragraphs>263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Yaakov Ophir</dc:creator>
  <cp:keywords/>
  <dc:description/>
  <cp:lastModifiedBy>Yaakov Ophir</cp:lastModifiedBy>
  <cp:revision>5</cp:revision>
  <cp:lastPrinted>2022-12-22T18:10:00Z</cp:lastPrinted>
  <dcterms:created xsi:type="dcterms:W3CDTF">2023-03-22T14:12:00Z</dcterms:created>
  <dcterms:modified xsi:type="dcterms:W3CDTF">2023-03-24T13:33:00Z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5dbf894313d605ac5e1337a3c8423f12d925baeed2d338d516409384be99edd4</vt:lpwstr>
  </property>
</Properties>
</file>