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722" w:rsidRPr="008462A3" w:rsidRDefault="00D55722" w:rsidP="00D55722">
      <w:pPr>
        <w:pStyle w:val="Bezodstpw"/>
        <w:spacing w:line="360" w:lineRule="auto"/>
        <w:ind w:firstLine="708"/>
        <w:jc w:val="both"/>
        <w:rPr>
          <w:rFonts w:ascii="Times New Roman" w:hAnsi="Times New Roman" w:cs="Times New Roman"/>
          <w:caps/>
          <w:sz w:val="24"/>
          <w:szCs w:val="24"/>
          <w:lang w:val="pt-PT"/>
        </w:rPr>
      </w:pPr>
      <w:r w:rsidRPr="008462A3">
        <w:rPr>
          <w:rFonts w:ascii="Times New Roman" w:hAnsi="Times New Roman" w:cs="Times New Roman"/>
          <w:caps/>
          <w:sz w:val="24"/>
          <w:szCs w:val="24"/>
          <w:lang w:val="pt-PT"/>
        </w:rPr>
        <w:t>G e n e r a l   C o n c l u s i o n s</w:t>
      </w:r>
    </w:p>
    <w:p w:rsidR="00D55722" w:rsidRPr="008462A3" w:rsidRDefault="00D55722" w:rsidP="00D55722">
      <w:pPr>
        <w:pStyle w:val="Bezodstpw"/>
        <w:spacing w:line="360" w:lineRule="auto"/>
        <w:jc w:val="both"/>
        <w:rPr>
          <w:rFonts w:ascii="Times New Roman" w:hAnsi="Times New Roman" w:cs="Times New Roman"/>
          <w:b/>
          <w:sz w:val="24"/>
          <w:szCs w:val="24"/>
          <w:lang w:val="pt-PT"/>
        </w:rPr>
      </w:pPr>
    </w:p>
    <w:p w:rsidR="00D55722" w:rsidRPr="008967E1" w:rsidRDefault="00D55722" w:rsidP="007A41E6">
      <w:pPr>
        <w:pStyle w:val="Bezodstpw"/>
        <w:spacing w:line="360" w:lineRule="auto"/>
        <w:jc w:val="both"/>
        <w:rPr>
          <w:rFonts w:ascii="Times New Roman" w:hAnsi="Times New Roman" w:cs="Times New Roman"/>
          <w:sz w:val="24"/>
          <w:szCs w:val="24"/>
          <w:lang w:val="en-GB"/>
        </w:rPr>
      </w:pPr>
      <w:r>
        <w:rPr>
          <w:rFonts w:ascii="Times New Roman" w:hAnsi="Times New Roman" w:cs="Times New Roman"/>
          <w:sz w:val="24"/>
          <w:szCs w:val="24"/>
          <w:lang w:val="en-GB"/>
        </w:rPr>
        <w:t>The second half of the 18</w:t>
      </w:r>
      <w:r w:rsidR="0030240F">
        <w:rPr>
          <w:rFonts w:ascii="Times New Roman" w:hAnsi="Times New Roman" w:cs="Times New Roman"/>
          <w:sz w:val="24"/>
          <w:szCs w:val="24"/>
          <w:lang w:val="en-GB"/>
        </w:rPr>
        <w:t>th</w:t>
      </w:r>
      <w:r>
        <w:rPr>
          <w:rFonts w:ascii="Times New Roman" w:hAnsi="Times New Roman" w:cs="Times New Roman"/>
          <w:sz w:val="24"/>
          <w:szCs w:val="24"/>
          <w:lang w:val="en-GB"/>
        </w:rPr>
        <w:t xml:space="preserve"> century, especially the reign of Charles </w:t>
      </w:r>
      <w:r w:rsidRPr="008967E1">
        <w:rPr>
          <w:rFonts w:ascii="Times New Roman" w:hAnsi="Times New Roman" w:cs="Times New Roman"/>
          <w:sz w:val="24"/>
          <w:szCs w:val="24"/>
          <w:lang w:val="en-GB"/>
        </w:rPr>
        <w:t xml:space="preserve">III (1759-1788), </w:t>
      </w:r>
      <w:r>
        <w:rPr>
          <w:rFonts w:ascii="Times New Roman" w:hAnsi="Times New Roman" w:cs="Times New Roman"/>
          <w:sz w:val="24"/>
          <w:szCs w:val="24"/>
          <w:lang w:val="en-GB"/>
        </w:rPr>
        <w:t xml:space="preserve">is regarded as the period of greatest political-economic-scientific-military and naval splendour of the Spanish Crown. This </w:t>
      </w:r>
      <w:r w:rsidR="00F47667">
        <w:rPr>
          <w:rFonts w:ascii="Times New Roman" w:hAnsi="Times New Roman" w:cs="Times New Roman"/>
          <w:sz w:val="24"/>
          <w:szCs w:val="24"/>
          <w:lang w:val="en-GB"/>
        </w:rPr>
        <w:t>distinguished</w:t>
      </w:r>
      <w:r>
        <w:rPr>
          <w:rFonts w:ascii="Times New Roman" w:hAnsi="Times New Roman" w:cs="Times New Roman"/>
          <w:sz w:val="24"/>
          <w:szCs w:val="24"/>
          <w:lang w:val="en-GB"/>
        </w:rPr>
        <w:t xml:space="preserve"> king, wit</w:t>
      </w:r>
      <w:r w:rsidR="00120675">
        <w:rPr>
          <w:rFonts w:ascii="Times New Roman" w:hAnsi="Times New Roman" w:cs="Times New Roman"/>
          <w:sz w:val="24"/>
          <w:szCs w:val="24"/>
          <w:lang w:val="en-GB"/>
        </w:rPr>
        <w:t xml:space="preserve">h the support of his enlightened </w:t>
      </w:r>
      <w:r>
        <w:rPr>
          <w:rFonts w:ascii="Times New Roman" w:hAnsi="Times New Roman" w:cs="Times New Roman"/>
          <w:sz w:val="24"/>
          <w:szCs w:val="24"/>
          <w:lang w:val="en-GB"/>
        </w:rPr>
        <w:t xml:space="preserve">ministers and royal officials, undertook numerous </w:t>
      </w:r>
      <w:r w:rsidR="0030240F">
        <w:rPr>
          <w:rFonts w:ascii="Times New Roman" w:hAnsi="Times New Roman" w:cs="Times New Roman"/>
          <w:sz w:val="24"/>
          <w:szCs w:val="24"/>
          <w:lang w:val="en-GB"/>
        </w:rPr>
        <w:t xml:space="preserve">projects to develop his empire, </w:t>
      </w:r>
      <w:r>
        <w:rPr>
          <w:rFonts w:ascii="Times New Roman" w:hAnsi="Times New Roman" w:cs="Times New Roman"/>
          <w:sz w:val="24"/>
          <w:szCs w:val="24"/>
          <w:lang w:val="en-GB"/>
        </w:rPr>
        <w:t xml:space="preserve">both in the Iberian Peninsula and his overseas possessions. The modernisation of the navy, with the target of turning it into a worthy rival of the British Royal Navy, which at the time dominated the seas and threatened the political-commercial interests of the Bourbon state, played a central role in this programme. An additional </w:t>
      </w:r>
      <w:r w:rsidR="0030240F">
        <w:rPr>
          <w:rFonts w:ascii="Times New Roman" w:hAnsi="Times New Roman" w:cs="Times New Roman"/>
          <w:sz w:val="24"/>
          <w:szCs w:val="24"/>
          <w:lang w:val="en-GB"/>
        </w:rPr>
        <w:t>activate</w:t>
      </w:r>
      <w:r>
        <w:rPr>
          <w:rFonts w:ascii="Times New Roman" w:hAnsi="Times New Roman" w:cs="Times New Roman"/>
          <w:sz w:val="24"/>
          <w:szCs w:val="24"/>
          <w:lang w:val="en-GB"/>
        </w:rPr>
        <w:t xml:space="preserve"> to this </w:t>
      </w:r>
      <w:r w:rsidR="0030240F">
        <w:rPr>
          <w:rFonts w:ascii="Times New Roman" w:hAnsi="Times New Roman" w:cs="Times New Roman"/>
          <w:sz w:val="24"/>
          <w:szCs w:val="24"/>
          <w:lang w:val="en-GB"/>
        </w:rPr>
        <w:t xml:space="preserve">ambitus </w:t>
      </w:r>
      <w:r>
        <w:rPr>
          <w:rFonts w:ascii="Times New Roman" w:hAnsi="Times New Roman" w:cs="Times New Roman"/>
          <w:sz w:val="24"/>
          <w:szCs w:val="24"/>
          <w:lang w:val="en-GB"/>
        </w:rPr>
        <w:t xml:space="preserve">project of naval renovation was the Spanish defeat in the Seven Years’ War (1756-1763), during which Spain temporarily lost control of </w:t>
      </w:r>
      <w:r w:rsidRPr="008967E1">
        <w:rPr>
          <w:rFonts w:ascii="Times New Roman" w:hAnsi="Times New Roman" w:cs="Times New Roman"/>
          <w:sz w:val="24"/>
          <w:szCs w:val="24"/>
          <w:lang w:val="en-GB"/>
        </w:rPr>
        <w:t>Manila</w:t>
      </w:r>
      <w:r>
        <w:rPr>
          <w:rFonts w:ascii="Times New Roman" w:hAnsi="Times New Roman" w:cs="Times New Roman"/>
          <w:sz w:val="24"/>
          <w:szCs w:val="24"/>
          <w:lang w:val="en-GB"/>
        </w:rPr>
        <w:t xml:space="preserve"> and Havana, two strategic ports for the navigation system that linked the Asian, New Spanish, Caribbean, and Metropolitan markets. These loses forced the Spanish to hand over the province of </w:t>
      </w:r>
      <w:r w:rsidRPr="008967E1">
        <w:rPr>
          <w:rFonts w:ascii="Times New Roman" w:hAnsi="Times New Roman" w:cs="Times New Roman"/>
          <w:sz w:val="24"/>
          <w:szCs w:val="24"/>
          <w:lang w:val="en-GB"/>
        </w:rPr>
        <w:t>Florida</w:t>
      </w:r>
      <w:r>
        <w:rPr>
          <w:rFonts w:ascii="Times New Roman" w:hAnsi="Times New Roman" w:cs="Times New Roman"/>
          <w:sz w:val="24"/>
          <w:szCs w:val="24"/>
          <w:lang w:val="en-GB"/>
        </w:rPr>
        <w:t xml:space="preserve"> to the British and demonstrated the operational shortcomings of the American armies and the squadron deployed to protect the Cuban capital. In </w:t>
      </w:r>
      <w:r w:rsidRPr="008967E1">
        <w:rPr>
          <w:rFonts w:ascii="Times New Roman" w:hAnsi="Times New Roman" w:cs="Times New Roman"/>
          <w:sz w:val="24"/>
          <w:szCs w:val="24"/>
          <w:lang w:val="en-GB"/>
        </w:rPr>
        <w:t>1764</w:t>
      </w:r>
      <w:r>
        <w:rPr>
          <w:rFonts w:ascii="Times New Roman" w:hAnsi="Times New Roman" w:cs="Times New Roman"/>
          <w:sz w:val="24"/>
          <w:szCs w:val="24"/>
          <w:lang w:val="en-GB"/>
        </w:rPr>
        <w:t>, several reform programmes were implemented in Cuba, of an administrative</w:t>
      </w:r>
      <w:r w:rsidRPr="008967E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with the creation of the </w:t>
      </w:r>
      <w:proofErr w:type="spellStart"/>
      <w:r w:rsidRPr="00102FE6">
        <w:rPr>
          <w:rFonts w:ascii="Times New Roman" w:hAnsi="Times New Roman" w:cs="Times New Roman"/>
          <w:i/>
          <w:sz w:val="24"/>
          <w:szCs w:val="24"/>
          <w:lang w:val="en-GB"/>
        </w:rPr>
        <w:t>Intendencia</w:t>
      </w:r>
      <w:proofErr w:type="spellEnd"/>
      <w:r w:rsidRPr="008967E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military </w:t>
      </w:r>
      <w:r w:rsidRPr="008967E1">
        <w:rPr>
          <w:rFonts w:ascii="Times New Roman" w:hAnsi="Times New Roman" w:cs="Times New Roman"/>
          <w:sz w:val="24"/>
          <w:szCs w:val="24"/>
          <w:lang w:val="en-GB"/>
        </w:rPr>
        <w:t>(</w:t>
      </w:r>
      <w:r>
        <w:rPr>
          <w:rFonts w:ascii="Times New Roman" w:hAnsi="Times New Roman" w:cs="Times New Roman"/>
          <w:sz w:val="24"/>
          <w:szCs w:val="24"/>
          <w:lang w:val="en-GB"/>
        </w:rPr>
        <w:t xml:space="preserve">creation of the </w:t>
      </w:r>
      <w:proofErr w:type="spellStart"/>
      <w:r>
        <w:rPr>
          <w:rFonts w:ascii="Times New Roman" w:hAnsi="Times New Roman" w:cs="Times New Roman"/>
          <w:sz w:val="24"/>
          <w:szCs w:val="24"/>
          <w:lang w:val="en-GB"/>
        </w:rPr>
        <w:t>professionalisation</w:t>
      </w:r>
      <w:proofErr w:type="spellEnd"/>
      <w:r>
        <w:rPr>
          <w:rFonts w:ascii="Times New Roman" w:hAnsi="Times New Roman" w:cs="Times New Roman"/>
          <w:sz w:val="24"/>
          <w:szCs w:val="24"/>
          <w:lang w:val="en-GB"/>
        </w:rPr>
        <w:t xml:space="preserve"> of the militia), and naval (change from the British to the French ship construction system) nature</w:t>
      </w:r>
      <w:r w:rsidRPr="008967E1">
        <w:rPr>
          <w:rFonts w:ascii="Times New Roman" w:hAnsi="Times New Roman" w:cs="Times New Roman"/>
          <w:sz w:val="24"/>
          <w:szCs w:val="24"/>
          <w:lang w:val="en-GB"/>
        </w:rPr>
        <w:t>.</w:t>
      </w:r>
    </w:p>
    <w:p w:rsidR="00D55722" w:rsidRPr="008967E1" w:rsidRDefault="00D55722" w:rsidP="00D55722">
      <w:pPr>
        <w:pStyle w:val="Bezodstpw"/>
        <w:spacing w:line="360" w:lineRule="auto"/>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This reformist </w:t>
      </w:r>
      <w:r w:rsidR="0030240F">
        <w:rPr>
          <w:rFonts w:ascii="Times New Roman" w:hAnsi="Times New Roman" w:cs="Times New Roman"/>
          <w:sz w:val="24"/>
          <w:szCs w:val="24"/>
          <w:lang w:val="en-GB"/>
        </w:rPr>
        <w:t>enterprise</w:t>
      </w:r>
      <w:r>
        <w:rPr>
          <w:rFonts w:ascii="Times New Roman" w:hAnsi="Times New Roman" w:cs="Times New Roman"/>
          <w:sz w:val="24"/>
          <w:szCs w:val="24"/>
          <w:lang w:val="en-GB"/>
        </w:rPr>
        <w:t xml:space="preserve"> also affected the Navy more broadly, beginning with a large scale shipbuilding programme, especially 74- and 112-guns ships-of-the-line. Between </w:t>
      </w:r>
      <w:r w:rsidRPr="008967E1">
        <w:rPr>
          <w:rFonts w:ascii="Times New Roman" w:hAnsi="Times New Roman" w:cs="Times New Roman"/>
          <w:sz w:val="24"/>
          <w:szCs w:val="24"/>
          <w:lang w:val="en-GB"/>
        </w:rPr>
        <w:t xml:space="preserve">1765 </w:t>
      </w:r>
      <w:r>
        <w:rPr>
          <w:rFonts w:ascii="Times New Roman" w:hAnsi="Times New Roman" w:cs="Times New Roman"/>
          <w:sz w:val="24"/>
          <w:szCs w:val="24"/>
          <w:lang w:val="en-GB"/>
        </w:rPr>
        <w:t>and</w:t>
      </w:r>
      <w:r w:rsidRPr="008967E1">
        <w:rPr>
          <w:rFonts w:ascii="Times New Roman" w:hAnsi="Times New Roman" w:cs="Times New Roman"/>
          <w:sz w:val="24"/>
          <w:szCs w:val="24"/>
          <w:lang w:val="en-GB"/>
        </w:rPr>
        <w:t xml:space="preserve"> 1794</w:t>
      </w:r>
      <w:r>
        <w:rPr>
          <w:rFonts w:ascii="Times New Roman" w:hAnsi="Times New Roman" w:cs="Times New Roman"/>
          <w:sz w:val="24"/>
          <w:szCs w:val="24"/>
          <w:lang w:val="en-GB"/>
        </w:rPr>
        <w:t xml:space="preserve"> these efforts were overseen by two </w:t>
      </w:r>
      <w:r w:rsidR="00120675">
        <w:rPr>
          <w:rFonts w:ascii="Times New Roman" w:hAnsi="Times New Roman" w:cs="Times New Roman"/>
          <w:sz w:val="24"/>
          <w:szCs w:val="24"/>
          <w:lang w:val="en-GB"/>
        </w:rPr>
        <w:t xml:space="preserve">enlightened </w:t>
      </w:r>
      <w:r>
        <w:rPr>
          <w:rFonts w:ascii="Times New Roman" w:hAnsi="Times New Roman" w:cs="Times New Roman"/>
          <w:sz w:val="24"/>
          <w:szCs w:val="24"/>
          <w:lang w:val="en-GB"/>
        </w:rPr>
        <w:t xml:space="preserve">shipbuilders, </w:t>
      </w:r>
      <w:r w:rsidRPr="008967E1">
        <w:rPr>
          <w:rFonts w:ascii="Times New Roman" w:hAnsi="Times New Roman" w:cs="Times New Roman"/>
          <w:sz w:val="24"/>
          <w:szCs w:val="24"/>
          <w:lang w:val="en-GB"/>
        </w:rPr>
        <w:t>Francisco Gautier (1765-1782)</w:t>
      </w:r>
      <w:r>
        <w:rPr>
          <w:rFonts w:ascii="Times New Roman" w:hAnsi="Times New Roman" w:cs="Times New Roman"/>
          <w:sz w:val="24"/>
          <w:szCs w:val="24"/>
          <w:lang w:val="en-GB"/>
        </w:rPr>
        <w:t xml:space="preserve"> and </w:t>
      </w:r>
      <w:r w:rsidRPr="008967E1">
        <w:rPr>
          <w:rFonts w:ascii="Times New Roman" w:hAnsi="Times New Roman" w:cs="Times New Roman"/>
          <w:sz w:val="24"/>
          <w:szCs w:val="24"/>
          <w:lang w:val="en-GB"/>
        </w:rPr>
        <w:t xml:space="preserve">José </w:t>
      </w:r>
      <w:proofErr w:type="spellStart"/>
      <w:r w:rsidRPr="008967E1">
        <w:rPr>
          <w:rFonts w:ascii="Times New Roman" w:hAnsi="Times New Roman" w:cs="Times New Roman"/>
          <w:sz w:val="24"/>
          <w:szCs w:val="24"/>
          <w:lang w:val="en-GB"/>
        </w:rPr>
        <w:t>Joaquín</w:t>
      </w:r>
      <w:proofErr w:type="spellEnd"/>
      <w:r w:rsidRPr="008967E1">
        <w:rPr>
          <w:rFonts w:ascii="Times New Roman" w:hAnsi="Times New Roman" w:cs="Times New Roman"/>
          <w:sz w:val="24"/>
          <w:szCs w:val="24"/>
          <w:lang w:val="en-GB"/>
        </w:rPr>
        <w:t xml:space="preserve"> Romero y </w:t>
      </w:r>
      <w:proofErr w:type="spellStart"/>
      <w:r w:rsidRPr="008967E1">
        <w:rPr>
          <w:rFonts w:ascii="Times New Roman" w:hAnsi="Times New Roman" w:cs="Times New Roman"/>
          <w:sz w:val="24"/>
          <w:szCs w:val="24"/>
          <w:lang w:val="en-GB"/>
        </w:rPr>
        <w:t>Fernández</w:t>
      </w:r>
      <w:proofErr w:type="spellEnd"/>
      <w:r w:rsidRPr="008967E1">
        <w:rPr>
          <w:rFonts w:ascii="Times New Roman" w:hAnsi="Times New Roman" w:cs="Times New Roman"/>
          <w:sz w:val="24"/>
          <w:szCs w:val="24"/>
          <w:lang w:val="en-GB"/>
        </w:rPr>
        <w:t xml:space="preserve"> de </w:t>
      </w:r>
      <w:proofErr w:type="spellStart"/>
      <w:r w:rsidRPr="008967E1">
        <w:rPr>
          <w:rFonts w:ascii="Times New Roman" w:hAnsi="Times New Roman" w:cs="Times New Roman"/>
          <w:sz w:val="24"/>
          <w:szCs w:val="24"/>
          <w:lang w:val="en-GB"/>
        </w:rPr>
        <w:t>Landa</w:t>
      </w:r>
      <w:proofErr w:type="spellEnd"/>
      <w:r w:rsidRPr="008967E1">
        <w:rPr>
          <w:rFonts w:ascii="Times New Roman" w:hAnsi="Times New Roman" w:cs="Times New Roman"/>
          <w:sz w:val="24"/>
          <w:szCs w:val="24"/>
          <w:lang w:val="en-GB"/>
        </w:rPr>
        <w:t xml:space="preserve"> (1782-1794), </w:t>
      </w:r>
      <w:r>
        <w:rPr>
          <w:rFonts w:ascii="Times New Roman" w:hAnsi="Times New Roman" w:cs="Times New Roman"/>
          <w:sz w:val="24"/>
          <w:szCs w:val="24"/>
          <w:lang w:val="en-GB"/>
        </w:rPr>
        <w:t xml:space="preserve">who also held the posts of General Engineer and Director of the Navy Engineer Corps, created in </w:t>
      </w:r>
      <w:r w:rsidRPr="008967E1">
        <w:rPr>
          <w:rFonts w:ascii="Times New Roman" w:hAnsi="Times New Roman" w:cs="Times New Roman"/>
          <w:sz w:val="24"/>
          <w:szCs w:val="24"/>
          <w:lang w:val="en-GB"/>
        </w:rPr>
        <w:t xml:space="preserve">1770. </w:t>
      </w:r>
      <w:r>
        <w:rPr>
          <w:rFonts w:ascii="Times New Roman" w:hAnsi="Times New Roman" w:cs="Times New Roman"/>
          <w:sz w:val="24"/>
          <w:szCs w:val="24"/>
          <w:lang w:val="en-GB"/>
        </w:rPr>
        <w:t xml:space="preserve">During their time in office, </w:t>
      </w:r>
      <w:r w:rsidRPr="008967E1">
        <w:rPr>
          <w:rFonts w:ascii="Times New Roman" w:hAnsi="Times New Roman" w:cs="Times New Roman"/>
          <w:sz w:val="24"/>
          <w:szCs w:val="24"/>
          <w:lang w:val="en-GB"/>
        </w:rPr>
        <w:t>21 74</w:t>
      </w:r>
      <w:r>
        <w:rPr>
          <w:rFonts w:ascii="Times New Roman" w:hAnsi="Times New Roman" w:cs="Times New Roman"/>
          <w:sz w:val="24"/>
          <w:szCs w:val="24"/>
          <w:lang w:val="en-GB"/>
        </w:rPr>
        <w:t xml:space="preserve">-gun ships and ten </w:t>
      </w:r>
      <w:r w:rsidRPr="008967E1">
        <w:rPr>
          <w:rFonts w:ascii="Times New Roman" w:hAnsi="Times New Roman" w:cs="Times New Roman"/>
          <w:sz w:val="24"/>
          <w:szCs w:val="24"/>
          <w:lang w:val="en-GB"/>
        </w:rPr>
        <w:t>112</w:t>
      </w:r>
      <w:r>
        <w:rPr>
          <w:rFonts w:ascii="Times New Roman" w:hAnsi="Times New Roman" w:cs="Times New Roman"/>
          <w:sz w:val="24"/>
          <w:szCs w:val="24"/>
          <w:lang w:val="en-GB"/>
        </w:rPr>
        <w:t xml:space="preserve">-guns triple-decker ships were built in </w:t>
      </w:r>
      <w:r w:rsidRPr="008967E1">
        <w:rPr>
          <w:rFonts w:ascii="Times New Roman" w:hAnsi="Times New Roman" w:cs="Times New Roman"/>
          <w:sz w:val="24"/>
          <w:szCs w:val="24"/>
          <w:lang w:val="en-GB"/>
        </w:rPr>
        <w:t xml:space="preserve">El Ferrol (12 </w:t>
      </w:r>
      <w:r>
        <w:rPr>
          <w:rFonts w:ascii="Times New Roman" w:hAnsi="Times New Roman" w:cs="Times New Roman"/>
          <w:sz w:val="24"/>
          <w:szCs w:val="24"/>
          <w:lang w:val="en-GB"/>
        </w:rPr>
        <w:t>ships</w:t>
      </w:r>
      <w:r w:rsidRPr="008967E1">
        <w:rPr>
          <w:rFonts w:ascii="Times New Roman" w:hAnsi="Times New Roman" w:cs="Times New Roman"/>
          <w:sz w:val="24"/>
          <w:szCs w:val="24"/>
          <w:lang w:val="en-GB"/>
        </w:rPr>
        <w:t xml:space="preserve">), La Habana (7 </w:t>
      </w:r>
      <w:r>
        <w:rPr>
          <w:rFonts w:ascii="Times New Roman" w:hAnsi="Times New Roman" w:cs="Times New Roman"/>
          <w:sz w:val="24"/>
          <w:szCs w:val="24"/>
          <w:lang w:val="en-GB"/>
        </w:rPr>
        <w:t>ships</w:t>
      </w:r>
      <w:r w:rsidRPr="008967E1">
        <w:rPr>
          <w:rFonts w:ascii="Times New Roman" w:hAnsi="Times New Roman" w:cs="Times New Roman"/>
          <w:sz w:val="24"/>
          <w:szCs w:val="24"/>
          <w:lang w:val="en-GB"/>
        </w:rPr>
        <w:t xml:space="preserve">), </w:t>
      </w:r>
      <w:proofErr w:type="spellStart"/>
      <w:r w:rsidRPr="008967E1">
        <w:rPr>
          <w:rFonts w:ascii="Times New Roman" w:hAnsi="Times New Roman" w:cs="Times New Roman"/>
          <w:sz w:val="24"/>
          <w:szCs w:val="24"/>
          <w:lang w:val="en-GB"/>
        </w:rPr>
        <w:t>Guarnizo</w:t>
      </w:r>
      <w:proofErr w:type="spellEnd"/>
      <w:r w:rsidRPr="008967E1">
        <w:rPr>
          <w:rFonts w:ascii="Times New Roman" w:hAnsi="Times New Roman" w:cs="Times New Roman"/>
          <w:sz w:val="24"/>
          <w:szCs w:val="24"/>
          <w:lang w:val="en-GB"/>
        </w:rPr>
        <w:t xml:space="preserve"> (6 </w:t>
      </w:r>
      <w:r>
        <w:rPr>
          <w:rFonts w:ascii="Times New Roman" w:hAnsi="Times New Roman" w:cs="Times New Roman"/>
          <w:sz w:val="24"/>
          <w:szCs w:val="24"/>
          <w:lang w:val="en-GB"/>
        </w:rPr>
        <w:t>ships</w:t>
      </w:r>
      <w:r w:rsidRPr="008967E1">
        <w:rPr>
          <w:rFonts w:ascii="Times New Roman" w:hAnsi="Times New Roman" w:cs="Times New Roman"/>
          <w:sz w:val="24"/>
          <w:szCs w:val="24"/>
          <w:lang w:val="en-GB"/>
        </w:rPr>
        <w:t xml:space="preserve">) </w:t>
      </w:r>
      <w:r>
        <w:rPr>
          <w:rFonts w:ascii="Times New Roman" w:hAnsi="Times New Roman" w:cs="Times New Roman"/>
          <w:sz w:val="24"/>
          <w:szCs w:val="24"/>
          <w:lang w:val="en-GB"/>
        </w:rPr>
        <w:t>and</w:t>
      </w:r>
      <w:r w:rsidRPr="008967E1">
        <w:rPr>
          <w:rFonts w:ascii="Times New Roman" w:hAnsi="Times New Roman" w:cs="Times New Roman"/>
          <w:sz w:val="24"/>
          <w:szCs w:val="24"/>
          <w:lang w:val="en-GB"/>
        </w:rPr>
        <w:t xml:space="preserve"> C</w:t>
      </w:r>
      <w:bookmarkStart w:id="0" w:name="_GoBack"/>
      <w:bookmarkEnd w:id="0"/>
      <w:r w:rsidRPr="008967E1">
        <w:rPr>
          <w:rFonts w:ascii="Times New Roman" w:hAnsi="Times New Roman" w:cs="Times New Roman"/>
          <w:sz w:val="24"/>
          <w:szCs w:val="24"/>
          <w:lang w:val="en-GB"/>
        </w:rPr>
        <w:t xml:space="preserve">artagena (6 </w:t>
      </w:r>
      <w:r>
        <w:rPr>
          <w:rFonts w:ascii="Times New Roman" w:hAnsi="Times New Roman" w:cs="Times New Roman"/>
          <w:sz w:val="24"/>
          <w:szCs w:val="24"/>
          <w:lang w:val="en-GB"/>
        </w:rPr>
        <w:t>ships</w:t>
      </w:r>
      <w:r w:rsidRPr="008967E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In addition to this, the royal shipyards also launched two </w:t>
      </w:r>
      <w:r w:rsidRPr="008967E1">
        <w:rPr>
          <w:rFonts w:ascii="Times New Roman" w:hAnsi="Times New Roman" w:cs="Times New Roman"/>
          <w:sz w:val="24"/>
          <w:szCs w:val="24"/>
          <w:lang w:val="en-GB"/>
        </w:rPr>
        <w:t>80</w:t>
      </w:r>
      <w:r>
        <w:rPr>
          <w:rFonts w:ascii="Times New Roman" w:hAnsi="Times New Roman" w:cs="Times New Roman"/>
          <w:sz w:val="24"/>
          <w:szCs w:val="24"/>
          <w:lang w:val="en-GB"/>
        </w:rPr>
        <w:t xml:space="preserve">-gun ships, three </w:t>
      </w:r>
      <w:r w:rsidRPr="008967E1">
        <w:rPr>
          <w:rFonts w:ascii="Times New Roman" w:hAnsi="Times New Roman" w:cs="Times New Roman"/>
          <w:sz w:val="24"/>
          <w:szCs w:val="24"/>
          <w:lang w:val="en-GB"/>
        </w:rPr>
        <w:t>64</w:t>
      </w:r>
      <w:r>
        <w:rPr>
          <w:rFonts w:ascii="Times New Roman" w:hAnsi="Times New Roman" w:cs="Times New Roman"/>
          <w:sz w:val="24"/>
          <w:szCs w:val="24"/>
          <w:lang w:val="en-GB"/>
        </w:rPr>
        <w:t xml:space="preserve">-gun ships, and </w:t>
      </w:r>
      <w:r w:rsidRPr="008967E1">
        <w:rPr>
          <w:rFonts w:ascii="Times New Roman" w:hAnsi="Times New Roman" w:cs="Times New Roman"/>
          <w:sz w:val="24"/>
          <w:szCs w:val="24"/>
          <w:lang w:val="en-GB"/>
        </w:rPr>
        <w:t xml:space="preserve">29 </w:t>
      </w:r>
      <w:r>
        <w:rPr>
          <w:rFonts w:ascii="Times New Roman" w:hAnsi="Times New Roman" w:cs="Times New Roman"/>
          <w:sz w:val="24"/>
          <w:szCs w:val="24"/>
          <w:lang w:val="en-GB"/>
        </w:rPr>
        <w:t xml:space="preserve">frigates armed with 24 to </w:t>
      </w:r>
      <w:r w:rsidRPr="008967E1">
        <w:rPr>
          <w:rFonts w:ascii="Times New Roman" w:hAnsi="Times New Roman" w:cs="Times New Roman"/>
          <w:sz w:val="24"/>
          <w:szCs w:val="24"/>
          <w:lang w:val="en-GB"/>
        </w:rPr>
        <w:t xml:space="preserve">38 </w:t>
      </w:r>
      <w:r>
        <w:rPr>
          <w:rFonts w:ascii="Times New Roman" w:hAnsi="Times New Roman" w:cs="Times New Roman"/>
          <w:sz w:val="24"/>
          <w:szCs w:val="24"/>
          <w:lang w:val="en-GB"/>
        </w:rPr>
        <w:t>pieces of ordnance</w:t>
      </w:r>
      <w:r w:rsidRPr="008967E1">
        <w:rPr>
          <w:rFonts w:ascii="Times New Roman" w:hAnsi="Times New Roman" w:cs="Times New Roman"/>
          <w:sz w:val="24"/>
          <w:szCs w:val="24"/>
          <w:lang w:val="en-GB"/>
        </w:rPr>
        <w:t>.</w:t>
      </w:r>
      <w:r w:rsidRPr="008967E1">
        <w:rPr>
          <w:rStyle w:val="Odwoanieprzypisudolnego"/>
          <w:rFonts w:ascii="Times New Roman" w:hAnsi="Times New Roman" w:cs="Times New Roman"/>
          <w:sz w:val="24"/>
          <w:szCs w:val="24"/>
          <w:lang w:val="en-GB"/>
        </w:rPr>
        <w:footnoteReference w:id="1"/>
      </w:r>
      <w:r w:rsidRPr="008967E1">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This enormous output was possible because of the administrative and financial reorganisation of the Navy undertaken by Charles </w:t>
      </w:r>
      <w:r w:rsidRPr="008967E1">
        <w:rPr>
          <w:rFonts w:ascii="Times New Roman" w:hAnsi="Times New Roman" w:cs="Times New Roman"/>
          <w:sz w:val="24"/>
          <w:szCs w:val="24"/>
          <w:lang w:val="en-GB"/>
        </w:rPr>
        <w:t xml:space="preserve">III </w:t>
      </w:r>
      <w:r>
        <w:rPr>
          <w:rFonts w:ascii="Times New Roman" w:hAnsi="Times New Roman" w:cs="Times New Roman"/>
          <w:sz w:val="24"/>
          <w:szCs w:val="24"/>
          <w:lang w:val="en-GB"/>
        </w:rPr>
        <w:t xml:space="preserve">reign. The impetus was still there in the early years of Charles </w:t>
      </w:r>
      <w:r w:rsidRPr="008967E1">
        <w:rPr>
          <w:rFonts w:ascii="Times New Roman" w:hAnsi="Times New Roman" w:cs="Times New Roman"/>
          <w:sz w:val="24"/>
          <w:szCs w:val="24"/>
          <w:lang w:val="en-GB"/>
        </w:rPr>
        <w:t xml:space="preserve">IV </w:t>
      </w:r>
      <w:r>
        <w:rPr>
          <w:rFonts w:ascii="Times New Roman" w:hAnsi="Times New Roman" w:cs="Times New Roman"/>
          <w:sz w:val="24"/>
          <w:szCs w:val="24"/>
          <w:lang w:val="en-GB"/>
        </w:rPr>
        <w:t xml:space="preserve">reign, but </w:t>
      </w:r>
      <w:r w:rsidRPr="008967E1">
        <w:rPr>
          <w:rFonts w:ascii="Times New Roman" w:hAnsi="Times New Roman" w:cs="Times New Roman"/>
          <w:sz w:val="24"/>
          <w:szCs w:val="24"/>
          <w:lang w:val="en-GB"/>
        </w:rPr>
        <w:t>1794</w:t>
      </w:r>
      <w:r>
        <w:rPr>
          <w:rFonts w:ascii="Times New Roman" w:hAnsi="Times New Roman" w:cs="Times New Roman"/>
          <w:sz w:val="24"/>
          <w:szCs w:val="24"/>
          <w:lang w:val="en-GB"/>
        </w:rPr>
        <w:t xml:space="preserve"> may be regarded as the closing date of this period of apogee for the Spanish Navy; afterwards, Spanish naval construction entered a period </w:t>
      </w:r>
      <w:r>
        <w:rPr>
          <w:rFonts w:ascii="Times New Roman" w:hAnsi="Times New Roman" w:cs="Times New Roman"/>
          <w:sz w:val="24"/>
          <w:szCs w:val="24"/>
          <w:lang w:val="en-GB"/>
        </w:rPr>
        <w:lastRenderedPageBreak/>
        <w:t>of logistic-administrative and financial crisis that finally drove Spain’s naval golden age to an end.</w:t>
      </w:r>
    </w:p>
    <w:p w:rsidR="00D55722" w:rsidRDefault="00D55722" w:rsidP="00D55722">
      <w:pPr>
        <w:pStyle w:val="Bezodstpw"/>
        <w:spacing w:line="360" w:lineRule="auto"/>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However, during these </w:t>
      </w:r>
      <w:r w:rsidRPr="008967E1">
        <w:rPr>
          <w:rFonts w:ascii="Times New Roman" w:hAnsi="Times New Roman" w:cs="Times New Roman"/>
          <w:sz w:val="24"/>
          <w:szCs w:val="24"/>
          <w:lang w:val="en-GB"/>
        </w:rPr>
        <w:t xml:space="preserve">29 </w:t>
      </w:r>
      <w:r>
        <w:rPr>
          <w:rFonts w:ascii="Times New Roman" w:hAnsi="Times New Roman" w:cs="Times New Roman"/>
          <w:sz w:val="24"/>
          <w:szCs w:val="24"/>
          <w:lang w:val="en-GB"/>
        </w:rPr>
        <w:t>years</w:t>
      </w:r>
      <w:r w:rsidRPr="008967E1">
        <w:rPr>
          <w:rFonts w:ascii="Times New Roman" w:hAnsi="Times New Roman" w:cs="Times New Roman"/>
          <w:sz w:val="24"/>
          <w:szCs w:val="24"/>
          <w:lang w:val="en-GB"/>
        </w:rPr>
        <w:t xml:space="preserve"> (1765-1794)</w:t>
      </w:r>
      <w:r>
        <w:rPr>
          <w:rFonts w:ascii="Times New Roman" w:hAnsi="Times New Roman" w:cs="Times New Roman"/>
          <w:sz w:val="24"/>
          <w:szCs w:val="24"/>
          <w:lang w:val="en-GB"/>
        </w:rPr>
        <w:t xml:space="preserve">, especially in the </w:t>
      </w:r>
      <w:r w:rsidRPr="008967E1">
        <w:rPr>
          <w:rFonts w:ascii="Times New Roman" w:hAnsi="Times New Roman" w:cs="Times New Roman"/>
          <w:sz w:val="24"/>
          <w:szCs w:val="24"/>
          <w:lang w:val="en-GB"/>
        </w:rPr>
        <w:t>1770</w:t>
      </w:r>
      <w:r>
        <w:rPr>
          <w:rFonts w:ascii="Times New Roman" w:hAnsi="Times New Roman" w:cs="Times New Roman"/>
          <w:sz w:val="24"/>
          <w:szCs w:val="24"/>
          <w:lang w:val="en-GB"/>
        </w:rPr>
        <w:t>s</w:t>
      </w:r>
      <w:r w:rsidRPr="008967E1">
        <w:rPr>
          <w:rFonts w:ascii="Times New Roman" w:hAnsi="Times New Roman" w:cs="Times New Roman"/>
          <w:sz w:val="24"/>
          <w:szCs w:val="24"/>
          <w:lang w:val="en-GB"/>
        </w:rPr>
        <w:t xml:space="preserve"> </w:t>
      </w:r>
      <w:r>
        <w:rPr>
          <w:rFonts w:ascii="Times New Roman" w:hAnsi="Times New Roman" w:cs="Times New Roman"/>
          <w:sz w:val="24"/>
          <w:szCs w:val="24"/>
          <w:lang w:val="en-GB"/>
        </w:rPr>
        <w:t>and</w:t>
      </w:r>
      <w:r w:rsidRPr="008967E1">
        <w:rPr>
          <w:rFonts w:ascii="Times New Roman" w:hAnsi="Times New Roman" w:cs="Times New Roman"/>
          <w:sz w:val="24"/>
          <w:szCs w:val="24"/>
          <w:lang w:val="en-GB"/>
        </w:rPr>
        <w:t xml:space="preserve"> 1780</w:t>
      </w:r>
      <w:r>
        <w:rPr>
          <w:rFonts w:ascii="Times New Roman" w:hAnsi="Times New Roman" w:cs="Times New Roman"/>
          <w:sz w:val="24"/>
          <w:szCs w:val="24"/>
          <w:lang w:val="en-GB"/>
        </w:rPr>
        <w:t xml:space="preserve">s, the Spanish Navy peaked under the direction of secretaries </w:t>
      </w:r>
      <w:r w:rsidRPr="008967E1">
        <w:rPr>
          <w:rFonts w:ascii="Times New Roman" w:hAnsi="Times New Roman" w:cs="Times New Roman"/>
          <w:sz w:val="24"/>
          <w:szCs w:val="24"/>
          <w:lang w:val="en-GB"/>
        </w:rPr>
        <w:t xml:space="preserve">Julián de Arriaga y Ribera (1754-1776), Pedro González de </w:t>
      </w:r>
      <w:proofErr w:type="spellStart"/>
      <w:r w:rsidRPr="008967E1">
        <w:rPr>
          <w:rFonts w:ascii="Times New Roman" w:hAnsi="Times New Roman" w:cs="Times New Roman"/>
          <w:sz w:val="24"/>
          <w:szCs w:val="24"/>
          <w:lang w:val="en-GB"/>
        </w:rPr>
        <w:t>Castejón</w:t>
      </w:r>
      <w:proofErr w:type="spellEnd"/>
      <w:r w:rsidRPr="008967E1">
        <w:rPr>
          <w:rFonts w:ascii="Times New Roman" w:hAnsi="Times New Roman" w:cs="Times New Roman"/>
          <w:sz w:val="24"/>
          <w:szCs w:val="24"/>
          <w:lang w:val="en-GB"/>
        </w:rPr>
        <w:t xml:space="preserve"> (1776-1783)</w:t>
      </w:r>
      <w:r>
        <w:rPr>
          <w:rFonts w:ascii="Times New Roman" w:hAnsi="Times New Roman" w:cs="Times New Roman"/>
          <w:sz w:val="24"/>
          <w:szCs w:val="24"/>
          <w:lang w:val="en-GB"/>
        </w:rPr>
        <w:t>,</w:t>
      </w:r>
      <w:r w:rsidRPr="008967E1">
        <w:rPr>
          <w:rFonts w:ascii="Times New Roman" w:hAnsi="Times New Roman" w:cs="Times New Roman"/>
          <w:sz w:val="24"/>
          <w:szCs w:val="24"/>
          <w:lang w:val="en-GB"/>
        </w:rPr>
        <w:t xml:space="preserve"> </w:t>
      </w:r>
      <w:r>
        <w:rPr>
          <w:rFonts w:ascii="Times New Roman" w:hAnsi="Times New Roman" w:cs="Times New Roman"/>
          <w:sz w:val="24"/>
          <w:szCs w:val="24"/>
          <w:lang w:val="en-GB"/>
        </w:rPr>
        <w:t>and</w:t>
      </w:r>
      <w:r w:rsidRPr="008967E1">
        <w:rPr>
          <w:rFonts w:ascii="Times New Roman" w:hAnsi="Times New Roman" w:cs="Times New Roman"/>
          <w:sz w:val="24"/>
          <w:szCs w:val="24"/>
          <w:lang w:val="en-GB"/>
        </w:rPr>
        <w:t xml:space="preserve"> Antonio </w:t>
      </w:r>
      <w:proofErr w:type="spellStart"/>
      <w:r w:rsidRPr="008967E1">
        <w:rPr>
          <w:rFonts w:ascii="Times New Roman" w:hAnsi="Times New Roman" w:cs="Times New Roman"/>
          <w:sz w:val="24"/>
          <w:szCs w:val="24"/>
          <w:lang w:val="en-GB"/>
        </w:rPr>
        <w:t>Joaquín</w:t>
      </w:r>
      <w:proofErr w:type="spellEnd"/>
      <w:r w:rsidRPr="008967E1">
        <w:rPr>
          <w:rFonts w:ascii="Times New Roman" w:hAnsi="Times New Roman" w:cs="Times New Roman"/>
          <w:sz w:val="24"/>
          <w:szCs w:val="24"/>
          <w:lang w:val="en-GB"/>
        </w:rPr>
        <w:t xml:space="preserve"> de Valdés </w:t>
      </w:r>
      <w:proofErr w:type="spellStart"/>
      <w:r w:rsidRPr="008967E1">
        <w:rPr>
          <w:rFonts w:ascii="Times New Roman" w:hAnsi="Times New Roman" w:cs="Times New Roman"/>
          <w:sz w:val="24"/>
          <w:szCs w:val="24"/>
          <w:lang w:val="en-GB"/>
        </w:rPr>
        <w:t>Bazán</w:t>
      </w:r>
      <w:proofErr w:type="spellEnd"/>
      <w:r w:rsidRPr="008967E1">
        <w:rPr>
          <w:rFonts w:ascii="Times New Roman" w:hAnsi="Times New Roman" w:cs="Times New Roman"/>
          <w:sz w:val="24"/>
          <w:szCs w:val="24"/>
          <w:lang w:val="en-GB"/>
        </w:rPr>
        <w:t xml:space="preserve"> (1783-1795)</w:t>
      </w:r>
      <w:r>
        <w:rPr>
          <w:rFonts w:ascii="Times New Roman" w:hAnsi="Times New Roman" w:cs="Times New Roman"/>
          <w:sz w:val="24"/>
          <w:szCs w:val="24"/>
          <w:lang w:val="en-GB"/>
        </w:rPr>
        <w:t xml:space="preserve">, becoming the second naval power in the world, after the British Royal Navy. This was possible thanks to the administrative skill of ministers, intendents, and royal officials, but also to the state’s expense priorities. This gave the Bourbon officials leverage to negotiate with national and foreign merchants and guarantee the supply of wood from Spain, Europe, and America. By </w:t>
      </w:r>
      <w:r w:rsidRPr="008967E1">
        <w:rPr>
          <w:rFonts w:ascii="Times New Roman" w:hAnsi="Times New Roman" w:cs="Times New Roman"/>
          <w:sz w:val="24"/>
          <w:szCs w:val="24"/>
          <w:lang w:val="en-GB"/>
        </w:rPr>
        <w:t>1794</w:t>
      </w:r>
      <w:r>
        <w:rPr>
          <w:rFonts w:ascii="Times New Roman" w:hAnsi="Times New Roman" w:cs="Times New Roman"/>
          <w:sz w:val="24"/>
          <w:szCs w:val="24"/>
          <w:lang w:val="en-GB"/>
        </w:rPr>
        <w:t xml:space="preserve">, the construction programme had yielded </w:t>
      </w:r>
      <w:r w:rsidRPr="008967E1">
        <w:rPr>
          <w:rFonts w:ascii="Times New Roman" w:hAnsi="Times New Roman" w:cs="Times New Roman"/>
          <w:sz w:val="24"/>
          <w:szCs w:val="24"/>
          <w:lang w:val="en-GB"/>
        </w:rPr>
        <w:t xml:space="preserve">36 </w:t>
      </w:r>
      <w:r>
        <w:rPr>
          <w:rFonts w:ascii="Times New Roman" w:hAnsi="Times New Roman" w:cs="Times New Roman"/>
          <w:sz w:val="24"/>
          <w:szCs w:val="24"/>
          <w:lang w:val="en-GB"/>
        </w:rPr>
        <w:t xml:space="preserve">ships-of-the-line and </w:t>
      </w:r>
      <w:r w:rsidRPr="008967E1">
        <w:rPr>
          <w:rFonts w:ascii="Times New Roman" w:hAnsi="Times New Roman" w:cs="Times New Roman"/>
          <w:sz w:val="24"/>
          <w:szCs w:val="24"/>
          <w:lang w:val="en-GB"/>
        </w:rPr>
        <w:t xml:space="preserve">29 </w:t>
      </w:r>
      <w:r>
        <w:rPr>
          <w:rFonts w:ascii="Times New Roman" w:hAnsi="Times New Roman" w:cs="Times New Roman"/>
          <w:sz w:val="24"/>
          <w:szCs w:val="24"/>
          <w:lang w:val="en-GB"/>
        </w:rPr>
        <w:t>frigates of various sizes.</w:t>
      </w:r>
    </w:p>
    <w:p w:rsidR="00214CA5" w:rsidRDefault="0011170B" w:rsidP="00214CA5">
      <w:pPr>
        <w:pStyle w:val="Bezodstpw"/>
        <w:spacing w:line="360" w:lineRule="auto"/>
        <w:ind w:firstLine="708"/>
        <w:jc w:val="both"/>
        <w:rPr>
          <w:rFonts w:ascii="Times New Roman" w:hAnsi="Times New Roman" w:cs="Times New Roman"/>
          <w:sz w:val="24"/>
          <w:szCs w:val="24"/>
          <w:lang w:val="en-GB"/>
        </w:rPr>
      </w:pPr>
      <w:r w:rsidRPr="0011170B">
        <w:rPr>
          <w:rFonts w:ascii="Times New Roman" w:hAnsi="Times New Roman" w:cs="Times New Roman"/>
          <w:sz w:val="24"/>
          <w:szCs w:val="24"/>
          <w:lang w:val="en-GB"/>
        </w:rPr>
        <w:t xml:space="preserve">It is important to remember that </w:t>
      </w:r>
      <w:r w:rsidR="003C3299">
        <w:rPr>
          <w:rFonts w:ascii="Times New Roman" w:hAnsi="Times New Roman" w:cs="Times New Roman"/>
          <w:sz w:val="24"/>
          <w:szCs w:val="24"/>
          <w:lang w:val="en-GB"/>
        </w:rPr>
        <w:t xml:space="preserve">this success was possible because </w:t>
      </w:r>
      <w:r w:rsidRPr="0011170B">
        <w:rPr>
          <w:rFonts w:ascii="Times New Roman" w:hAnsi="Times New Roman" w:cs="Times New Roman"/>
          <w:sz w:val="24"/>
          <w:szCs w:val="24"/>
          <w:lang w:val="en-GB"/>
        </w:rPr>
        <w:t xml:space="preserve">the Spanish monarchy in the Modern Age implemented a system for naval supplies based on contractual relationships. This </w:t>
      </w:r>
      <w:r w:rsidR="003C3299">
        <w:rPr>
          <w:rFonts w:ascii="Times New Roman" w:hAnsi="Times New Roman" w:cs="Times New Roman"/>
          <w:sz w:val="24"/>
          <w:szCs w:val="24"/>
          <w:lang w:val="en-GB"/>
        </w:rPr>
        <w:t>administration was the answer for</w:t>
      </w:r>
      <w:r w:rsidRPr="0011170B">
        <w:rPr>
          <w:rFonts w:ascii="Times New Roman" w:hAnsi="Times New Roman" w:cs="Times New Roman"/>
          <w:sz w:val="24"/>
          <w:szCs w:val="24"/>
          <w:lang w:val="en-GB"/>
        </w:rPr>
        <w:t xml:space="preserve"> the growing maritime needs of the Habsburgs and the Bourbons war policies. Naval, but also </w:t>
      </w:r>
      <w:r w:rsidR="003C3299">
        <w:rPr>
          <w:rFonts w:ascii="Times New Roman" w:hAnsi="Times New Roman" w:cs="Times New Roman"/>
          <w:sz w:val="24"/>
          <w:szCs w:val="24"/>
          <w:lang w:val="en-GB"/>
        </w:rPr>
        <w:t xml:space="preserve">the </w:t>
      </w:r>
      <w:r w:rsidRPr="0011170B">
        <w:rPr>
          <w:rFonts w:ascii="Times New Roman" w:hAnsi="Times New Roman" w:cs="Times New Roman"/>
          <w:sz w:val="24"/>
          <w:szCs w:val="24"/>
          <w:lang w:val="en-GB"/>
        </w:rPr>
        <w:t xml:space="preserve">military, resources were directed through contracts, which also protected the Spanish laws. With this policy, the crown became a “contractor state” period which resorted to various legal contracts for naval supplies and services with individuals and other establishments networks. From the moment the crown contracted for its needs, it was also obliged to respect and enforce the laws that regulated its </w:t>
      </w:r>
      <w:proofErr w:type="spellStart"/>
      <w:r w:rsidRPr="0011170B">
        <w:rPr>
          <w:rFonts w:ascii="Times New Roman" w:hAnsi="Times New Roman" w:cs="Times New Roman"/>
          <w:i/>
          <w:sz w:val="24"/>
          <w:szCs w:val="24"/>
          <w:lang w:val="en-GB"/>
        </w:rPr>
        <w:t>asientos</w:t>
      </w:r>
      <w:proofErr w:type="spellEnd"/>
      <w:r w:rsidR="00571339">
        <w:rPr>
          <w:rFonts w:ascii="Times New Roman" w:hAnsi="Times New Roman" w:cs="Times New Roman"/>
          <w:sz w:val="24"/>
          <w:szCs w:val="24"/>
          <w:lang w:val="en-GB"/>
        </w:rPr>
        <w:t xml:space="preserve">. </w:t>
      </w:r>
      <w:r w:rsidRPr="0011170B">
        <w:rPr>
          <w:rFonts w:ascii="Times New Roman" w:hAnsi="Times New Roman" w:cs="Times New Roman"/>
          <w:sz w:val="24"/>
          <w:szCs w:val="24"/>
          <w:lang w:val="en-GB"/>
        </w:rPr>
        <w:t>Through those agreements, the Hispanic monarchy determined the legal framework and thereby made the activity predictable for the crown and the contractors. The normalization of the mobilization of naval and military resources with contracts reduced the uncertainty of the model based on the feudal and family relationships of the Middle Ages.</w:t>
      </w:r>
      <w:r>
        <w:rPr>
          <w:rFonts w:ascii="Times New Roman" w:hAnsi="Times New Roman" w:cs="Times New Roman"/>
          <w:sz w:val="24"/>
          <w:szCs w:val="24"/>
          <w:lang w:val="en-GB"/>
        </w:rPr>
        <w:t xml:space="preserve"> </w:t>
      </w:r>
      <w:r w:rsidRPr="0011170B">
        <w:rPr>
          <w:rFonts w:ascii="Times New Roman" w:hAnsi="Times New Roman" w:cs="Times New Roman"/>
          <w:sz w:val="24"/>
          <w:szCs w:val="24"/>
          <w:lang w:val="en-GB"/>
        </w:rPr>
        <w:t>The regulation of naval supply contracts by the bureaucratic apparatus allowed the extension of the Spanish crown control on the goods and business partners' collaboration. It is an important issue because, throughout the Modern Age, this allowed the monarchy to establish the limits of its authority so that the contract could be national or imperial. On several occasions, the geographical location and limitation of actions of the mobilization of naval resources could be determined by contracts.</w:t>
      </w:r>
      <w:r w:rsidR="00214CA5">
        <w:rPr>
          <w:rStyle w:val="Odwoanieprzypisudolnego"/>
          <w:rFonts w:ascii="Times New Roman" w:hAnsi="Times New Roman" w:cs="Times New Roman"/>
          <w:sz w:val="24"/>
          <w:szCs w:val="24"/>
          <w:lang w:val="en-GB"/>
        </w:rPr>
        <w:footnoteReference w:id="2"/>
      </w:r>
      <w:r w:rsidR="00214CA5">
        <w:rPr>
          <w:rFonts w:ascii="Times New Roman" w:hAnsi="Times New Roman" w:cs="Times New Roman"/>
          <w:sz w:val="24"/>
          <w:szCs w:val="24"/>
          <w:lang w:val="en-GB"/>
        </w:rPr>
        <w:t xml:space="preserve"> </w:t>
      </w:r>
      <w:r w:rsidRPr="0011170B">
        <w:rPr>
          <w:rFonts w:ascii="Times New Roman" w:hAnsi="Times New Roman" w:cs="Times New Roman"/>
          <w:sz w:val="24"/>
          <w:szCs w:val="24"/>
          <w:lang w:val="en-GB"/>
        </w:rPr>
        <w:t xml:space="preserve">In the second half of the 18th century, it was clearly demonstrated by the agreements signed with different national and international companies to transport and commerce timbers from the </w:t>
      </w:r>
      <w:r w:rsidR="002C155A">
        <w:rPr>
          <w:rFonts w:ascii="Times New Roman" w:hAnsi="Times New Roman" w:cs="Times New Roman"/>
          <w:sz w:val="24"/>
          <w:szCs w:val="24"/>
          <w:lang w:val="en-GB"/>
        </w:rPr>
        <w:t xml:space="preserve">southern </w:t>
      </w:r>
      <w:r w:rsidRPr="0011170B">
        <w:rPr>
          <w:rFonts w:ascii="Times New Roman" w:hAnsi="Times New Roman" w:cs="Times New Roman"/>
          <w:sz w:val="24"/>
          <w:szCs w:val="24"/>
          <w:lang w:val="en-GB"/>
        </w:rPr>
        <w:t>Baltic and with Creole elites from the viceroyalty of New Spain to log wood.</w:t>
      </w:r>
      <w:r w:rsidR="005A2141">
        <w:rPr>
          <w:rStyle w:val="Odwoanieprzypisudolnego"/>
          <w:rFonts w:ascii="Times New Roman" w:hAnsi="Times New Roman" w:cs="Times New Roman"/>
          <w:sz w:val="24"/>
          <w:szCs w:val="24"/>
          <w:lang w:val="en-GB"/>
        </w:rPr>
        <w:footnoteReference w:id="3"/>
      </w:r>
    </w:p>
    <w:p w:rsidR="00E457E0" w:rsidRDefault="00E457E0" w:rsidP="00D55722">
      <w:pPr>
        <w:pStyle w:val="Bezodstpw"/>
        <w:spacing w:line="360" w:lineRule="auto"/>
        <w:ind w:firstLine="708"/>
        <w:jc w:val="both"/>
        <w:rPr>
          <w:rFonts w:ascii="Times New Roman" w:hAnsi="Times New Roman" w:cs="Times New Roman"/>
          <w:sz w:val="24"/>
          <w:szCs w:val="24"/>
          <w:lang w:val="en-GB"/>
        </w:rPr>
      </w:pPr>
      <w:r w:rsidRPr="00E457E0">
        <w:rPr>
          <w:rFonts w:ascii="Times New Roman" w:hAnsi="Times New Roman" w:cs="Times New Roman"/>
          <w:sz w:val="24"/>
          <w:szCs w:val="24"/>
          <w:lang w:val="en-GB"/>
        </w:rPr>
        <w:lastRenderedPageBreak/>
        <w:t xml:space="preserve">Spain’s imperial challenges primarily revolved around those regions outside the Iberian Peninsula, with which Spain drew close political-administrative-commercial links to obtain the supply of timber. The </w:t>
      </w:r>
      <w:r w:rsidR="002C155A">
        <w:rPr>
          <w:rFonts w:ascii="Times New Roman" w:hAnsi="Times New Roman" w:cs="Times New Roman"/>
          <w:sz w:val="24"/>
          <w:szCs w:val="24"/>
          <w:lang w:val="en-GB"/>
        </w:rPr>
        <w:t xml:space="preserve">southern </w:t>
      </w:r>
      <w:r w:rsidRPr="00E457E0">
        <w:rPr>
          <w:rFonts w:ascii="Times New Roman" w:hAnsi="Times New Roman" w:cs="Times New Roman"/>
          <w:sz w:val="24"/>
          <w:szCs w:val="24"/>
          <w:lang w:val="en-GB"/>
        </w:rPr>
        <w:t xml:space="preserve">Baltic and the colonies in the Greater Caribbean territories had been connected by sea with Spain for centuries, but it was not until the 18th century that Spain realised their potential in terms of large-scale timber supply policy. In the case of the </w:t>
      </w:r>
      <w:r w:rsidR="002C155A">
        <w:rPr>
          <w:rFonts w:ascii="Times New Roman" w:hAnsi="Times New Roman" w:cs="Times New Roman"/>
          <w:sz w:val="24"/>
          <w:szCs w:val="24"/>
          <w:lang w:val="en-GB"/>
        </w:rPr>
        <w:t xml:space="preserve">southern </w:t>
      </w:r>
      <w:r w:rsidRPr="00E457E0">
        <w:rPr>
          <w:rFonts w:ascii="Times New Roman" w:hAnsi="Times New Roman" w:cs="Times New Roman"/>
          <w:sz w:val="24"/>
          <w:szCs w:val="24"/>
          <w:lang w:val="en-GB"/>
        </w:rPr>
        <w:t xml:space="preserve">Baltic area, </w:t>
      </w:r>
      <w:proofErr w:type="spellStart"/>
      <w:r w:rsidRPr="002C155A">
        <w:rPr>
          <w:rFonts w:ascii="Times New Roman" w:hAnsi="Times New Roman" w:cs="Times New Roman"/>
          <w:i/>
          <w:sz w:val="24"/>
          <w:szCs w:val="24"/>
          <w:lang w:val="en-GB"/>
        </w:rPr>
        <w:t>asientos</w:t>
      </w:r>
      <w:proofErr w:type="spellEnd"/>
      <w:r w:rsidRPr="00E457E0">
        <w:rPr>
          <w:rFonts w:ascii="Times New Roman" w:hAnsi="Times New Roman" w:cs="Times New Roman"/>
          <w:sz w:val="24"/>
          <w:szCs w:val="24"/>
          <w:lang w:val="en-GB"/>
        </w:rPr>
        <w:t xml:space="preserve"> were granted to national and more often foreign merchants as shown by examples of contracts signed with Gil de </w:t>
      </w:r>
      <w:proofErr w:type="spellStart"/>
      <w:r w:rsidRPr="00E457E0">
        <w:rPr>
          <w:rFonts w:ascii="Times New Roman" w:hAnsi="Times New Roman" w:cs="Times New Roman"/>
          <w:sz w:val="24"/>
          <w:szCs w:val="24"/>
          <w:lang w:val="en-GB"/>
        </w:rPr>
        <w:t>Meester</w:t>
      </w:r>
      <w:proofErr w:type="spellEnd"/>
      <w:r w:rsidRPr="00E457E0">
        <w:rPr>
          <w:rFonts w:ascii="Times New Roman" w:hAnsi="Times New Roman" w:cs="Times New Roman"/>
          <w:sz w:val="24"/>
          <w:szCs w:val="24"/>
          <w:lang w:val="en-GB"/>
        </w:rPr>
        <w:t xml:space="preserve"> (Dutch merchant house), </w:t>
      </w:r>
      <w:proofErr w:type="spellStart"/>
      <w:r w:rsidRPr="00E457E0">
        <w:rPr>
          <w:rFonts w:ascii="Times New Roman" w:hAnsi="Times New Roman" w:cs="Times New Roman"/>
          <w:sz w:val="24"/>
          <w:szCs w:val="24"/>
          <w:lang w:val="en-GB"/>
        </w:rPr>
        <w:t>Simón</w:t>
      </w:r>
      <w:proofErr w:type="spellEnd"/>
      <w:r w:rsidRPr="00E457E0">
        <w:rPr>
          <w:rFonts w:ascii="Times New Roman" w:hAnsi="Times New Roman" w:cs="Times New Roman"/>
          <w:sz w:val="24"/>
          <w:szCs w:val="24"/>
          <w:lang w:val="en-GB"/>
        </w:rPr>
        <w:t xml:space="preserve"> de </w:t>
      </w:r>
      <w:proofErr w:type="spellStart"/>
      <w:r w:rsidRPr="00E457E0">
        <w:rPr>
          <w:rFonts w:ascii="Times New Roman" w:hAnsi="Times New Roman" w:cs="Times New Roman"/>
          <w:sz w:val="24"/>
          <w:szCs w:val="24"/>
          <w:lang w:val="en-GB"/>
        </w:rPr>
        <w:t>Aragorri</w:t>
      </w:r>
      <w:proofErr w:type="spellEnd"/>
      <w:r w:rsidRPr="00E457E0">
        <w:rPr>
          <w:rFonts w:ascii="Times New Roman" w:hAnsi="Times New Roman" w:cs="Times New Roman"/>
          <w:sz w:val="24"/>
          <w:szCs w:val="24"/>
          <w:lang w:val="en-GB"/>
        </w:rPr>
        <w:t xml:space="preserve">, Miguel de Soto (merchant of Irish origin)-Felipe </w:t>
      </w:r>
      <w:proofErr w:type="spellStart"/>
      <w:r w:rsidRPr="00E457E0">
        <w:rPr>
          <w:rFonts w:ascii="Times New Roman" w:hAnsi="Times New Roman" w:cs="Times New Roman"/>
          <w:sz w:val="24"/>
          <w:szCs w:val="24"/>
          <w:lang w:val="en-GB"/>
        </w:rPr>
        <w:t>Chone</w:t>
      </w:r>
      <w:proofErr w:type="spellEnd"/>
      <w:r w:rsidRPr="00E457E0">
        <w:rPr>
          <w:rFonts w:ascii="Times New Roman" w:hAnsi="Times New Roman" w:cs="Times New Roman"/>
          <w:sz w:val="24"/>
          <w:szCs w:val="24"/>
          <w:lang w:val="en-GB"/>
        </w:rPr>
        <w:t xml:space="preserve">, Carlos </w:t>
      </w:r>
      <w:proofErr w:type="spellStart"/>
      <w:r w:rsidRPr="00E457E0">
        <w:rPr>
          <w:rFonts w:ascii="Times New Roman" w:hAnsi="Times New Roman" w:cs="Times New Roman"/>
          <w:sz w:val="24"/>
          <w:szCs w:val="24"/>
          <w:lang w:val="en-GB"/>
        </w:rPr>
        <w:t>María</w:t>
      </w:r>
      <w:proofErr w:type="spellEnd"/>
      <w:r w:rsidRPr="00E457E0">
        <w:rPr>
          <w:rFonts w:ascii="Times New Roman" w:hAnsi="Times New Roman" w:cs="Times New Roman"/>
          <w:sz w:val="24"/>
          <w:szCs w:val="24"/>
          <w:lang w:val="en-GB"/>
        </w:rPr>
        <w:t xml:space="preserve"> </w:t>
      </w:r>
      <w:proofErr w:type="spellStart"/>
      <w:r w:rsidRPr="00E457E0">
        <w:rPr>
          <w:rFonts w:ascii="Times New Roman" w:hAnsi="Times New Roman" w:cs="Times New Roman"/>
          <w:sz w:val="24"/>
          <w:szCs w:val="24"/>
          <w:lang w:val="en-GB"/>
        </w:rPr>
        <w:t>Marraci</w:t>
      </w:r>
      <w:proofErr w:type="spellEnd"/>
      <w:r w:rsidRPr="00E457E0">
        <w:rPr>
          <w:rFonts w:ascii="Times New Roman" w:hAnsi="Times New Roman" w:cs="Times New Roman"/>
          <w:sz w:val="24"/>
          <w:szCs w:val="24"/>
          <w:lang w:val="en-GB"/>
        </w:rPr>
        <w:t xml:space="preserve">, Pedro </w:t>
      </w:r>
      <w:proofErr w:type="spellStart"/>
      <w:r w:rsidRPr="00E457E0">
        <w:rPr>
          <w:rFonts w:ascii="Times New Roman" w:hAnsi="Times New Roman" w:cs="Times New Roman"/>
          <w:sz w:val="24"/>
          <w:szCs w:val="24"/>
          <w:lang w:val="en-GB"/>
        </w:rPr>
        <w:t>Normande</w:t>
      </w:r>
      <w:proofErr w:type="spellEnd"/>
      <w:r w:rsidRPr="00E457E0">
        <w:rPr>
          <w:rFonts w:ascii="Times New Roman" w:hAnsi="Times New Roman" w:cs="Times New Roman"/>
          <w:sz w:val="24"/>
          <w:szCs w:val="24"/>
          <w:lang w:val="en-GB"/>
        </w:rPr>
        <w:t xml:space="preserve"> and Herman &amp; </w:t>
      </w:r>
      <w:proofErr w:type="spellStart"/>
      <w:r w:rsidRPr="00E457E0">
        <w:rPr>
          <w:rFonts w:ascii="Times New Roman" w:hAnsi="Times New Roman" w:cs="Times New Roman"/>
          <w:sz w:val="24"/>
          <w:szCs w:val="24"/>
          <w:lang w:val="en-GB"/>
        </w:rPr>
        <w:t>Ellermann</w:t>
      </w:r>
      <w:proofErr w:type="spellEnd"/>
      <w:r w:rsidRPr="00E457E0">
        <w:rPr>
          <w:rFonts w:ascii="Times New Roman" w:hAnsi="Times New Roman" w:cs="Times New Roman"/>
          <w:sz w:val="24"/>
          <w:szCs w:val="24"/>
          <w:lang w:val="en-GB"/>
        </w:rPr>
        <w:t xml:space="preserve"> &amp; </w:t>
      </w:r>
      <w:proofErr w:type="spellStart"/>
      <w:r w:rsidRPr="00E457E0">
        <w:rPr>
          <w:rFonts w:ascii="Times New Roman" w:hAnsi="Times New Roman" w:cs="Times New Roman"/>
          <w:sz w:val="24"/>
          <w:szCs w:val="24"/>
          <w:lang w:val="en-GB"/>
        </w:rPr>
        <w:t>Schlieper</w:t>
      </w:r>
      <w:proofErr w:type="spellEnd"/>
      <w:r w:rsidRPr="00E457E0">
        <w:rPr>
          <w:rFonts w:ascii="Times New Roman" w:hAnsi="Times New Roman" w:cs="Times New Roman"/>
          <w:sz w:val="24"/>
          <w:szCs w:val="24"/>
          <w:lang w:val="en-GB"/>
        </w:rPr>
        <w:t xml:space="preserve"> (Swedish merchants), Rey and Brandenburg, and </w:t>
      </w:r>
      <w:proofErr w:type="spellStart"/>
      <w:r w:rsidRPr="00E457E0">
        <w:rPr>
          <w:rFonts w:ascii="Times New Roman" w:hAnsi="Times New Roman" w:cs="Times New Roman"/>
          <w:sz w:val="24"/>
          <w:szCs w:val="24"/>
          <w:lang w:val="en-GB"/>
        </w:rPr>
        <w:t>Gahn</w:t>
      </w:r>
      <w:proofErr w:type="spellEnd"/>
      <w:r w:rsidRPr="00E457E0">
        <w:rPr>
          <w:rFonts w:ascii="Times New Roman" w:hAnsi="Times New Roman" w:cs="Times New Roman"/>
          <w:sz w:val="24"/>
          <w:szCs w:val="24"/>
          <w:lang w:val="en-GB"/>
        </w:rPr>
        <w:t xml:space="preserve"> (Swedish merchant). These businessmen with extensive influence in the ports of the Baltic and North Sea, guaranteed the supply of wood needed to build warships in the royal shipyards in El Ferrol, </w:t>
      </w:r>
      <w:r w:rsidR="005769F1" w:rsidRPr="008967E1">
        <w:rPr>
          <w:rFonts w:ascii="Times New Roman" w:hAnsi="Times New Roman"/>
          <w:sz w:val="24"/>
          <w:szCs w:val="24"/>
          <w:lang w:val="en-GB"/>
        </w:rPr>
        <w:t xml:space="preserve">Cádiz-La </w:t>
      </w:r>
      <w:proofErr w:type="spellStart"/>
      <w:r w:rsidR="005769F1" w:rsidRPr="008967E1">
        <w:rPr>
          <w:rFonts w:ascii="Times New Roman" w:hAnsi="Times New Roman"/>
          <w:sz w:val="24"/>
          <w:szCs w:val="24"/>
          <w:lang w:val="en-GB"/>
        </w:rPr>
        <w:t>Carraca</w:t>
      </w:r>
      <w:proofErr w:type="spellEnd"/>
      <w:r w:rsidRPr="00E457E0">
        <w:rPr>
          <w:rFonts w:ascii="Times New Roman" w:hAnsi="Times New Roman" w:cs="Times New Roman"/>
          <w:sz w:val="24"/>
          <w:szCs w:val="24"/>
          <w:lang w:val="en-GB"/>
        </w:rPr>
        <w:t xml:space="preserve">, and Cartagena. In addition, they established contacts with local merchants. Good examples of this cooperation are with Thomas and </w:t>
      </w:r>
      <w:proofErr w:type="spellStart"/>
      <w:r w:rsidRPr="00E457E0">
        <w:rPr>
          <w:rFonts w:ascii="Times New Roman" w:hAnsi="Times New Roman" w:cs="Times New Roman"/>
          <w:sz w:val="24"/>
          <w:szCs w:val="24"/>
          <w:lang w:val="en-GB"/>
        </w:rPr>
        <w:t>Adrián</w:t>
      </w:r>
      <w:proofErr w:type="spellEnd"/>
      <w:r w:rsidRPr="00E457E0">
        <w:rPr>
          <w:rFonts w:ascii="Times New Roman" w:hAnsi="Times New Roman" w:cs="Times New Roman"/>
          <w:sz w:val="24"/>
          <w:szCs w:val="24"/>
          <w:lang w:val="en-GB"/>
        </w:rPr>
        <w:t xml:space="preserve"> Hope (based in Amsterdam), Antonio de </w:t>
      </w:r>
      <w:proofErr w:type="spellStart"/>
      <w:r w:rsidRPr="00E457E0">
        <w:rPr>
          <w:rFonts w:ascii="Times New Roman" w:hAnsi="Times New Roman" w:cs="Times New Roman"/>
          <w:sz w:val="24"/>
          <w:szCs w:val="24"/>
          <w:lang w:val="en-GB"/>
        </w:rPr>
        <w:t>Cuyper</w:t>
      </w:r>
      <w:proofErr w:type="spellEnd"/>
      <w:r w:rsidRPr="00E457E0">
        <w:rPr>
          <w:rFonts w:ascii="Times New Roman" w:hAnsi="Times New Roman" w:cs="Times New Roman"/>
          <w:sz w:val="24"/>
          <w:szCs w:val="24"/>
          <w:lang w:val="en-GB"/>
        </w:rPr>
        <w:t xml:space="preserve"> (Dutch commercial representative in </w:t>
      </w:r>
      <w:proofErr w:type="spellStart"/>
      <w:r w:rsidRPr="00E457E0">
        <w:rPr>
          <w:rFonts w:ascii="Times New Roman" w:hAnsi="Times New Roman" w:cs="Times New Roman"/>
          <w:sz w:val="24"/>
          <w:szCs w:val="24"/>
          <w:lang w:val="en-GB"/>
        </w:rPr>
        <w:t>Gdańsk</w:t>
      </w:r>
      <w:proofErr w:type="spellEnd"/>
      <w:r w:rsidR="002C155A">
        <w:rPr>
          <w:rFonts w:ascii="Times New Roman" w:hAnsi="Times New Roman" w:cs="Times New Roman"/>
          <w:sz w:val="24"/>
          <w:szCs w:val="24"/>
          <w:lang w:val="en-GB"/>
        </w:rPr>
        <w:t>/Danzig</w:t>
      </w:r>
      <w:r w:rsidRPr="00E457E0">
        <w:rPr>
          <w:rFonts w:ascii="Times New Roman" w:hAnsi="Times New Roman" w:cs="Times New Roman"/>
          <w:sz w:val="24"/>
          <w:szCs w:val="24"/>
          <w:lang w:val="en-GB"/>
        </w:rPr>
        <w:t xml:space="preserve">), Ignacio Jacinto </w:t>
      </w:r>
      <w:proofErr w:type="spellStart"/>
      <w:r w:rsidRPr="00E457E0">
        <w:rPr>
          <w:rFonts w:ascii="Times New Roman" w:hAnsi="Times New Roman" w:cs="Times New Roman"/>
          <w:sz w:val="24"/>
          <w:szCs w:val="24"/>
          <w:lang w:val="en-GB"/>
        </w:rPr>
        <w:t>Mathy</w:t>
      </w:r>
      <w:proofErr w:type="spellEnd"/>
      <w:r w:rsidRPr="00E457E0">
        <w:rPr>
          <w:rFonts w:ascii="Times New Roman" w:hAnsi="Times New Roman" w:cs="Times New Roman"/>
          <w:sz w:val="24"/>
          <w:szCs w:val="24"/>
          <w:lang w:val="en-GB"/>
        </w:rPr>
        <w:t xml:space="preserve"> (French consul in </w:t>
      </w:r>
      <w:proofErr w:type="spellStart"/>
      <w:r w:rsidRPr="00E457E0">
        <w:rPr>
          <w:rFonts w:ascii="Times New Roman" w:hAnsi="Times New Roman" w:cs="Times New Roman"/>
          <w:sz w:val="24"/>
          <w:szCs w:val="24"/>
          <w:lang w:val="en-GB"/>
        </w:rPr>
        <w:t>Gdańsk</w:t>
      </w:r>
      <w:proofErr w:type="spellEnd"/>
      <w:r w:rsidRPr="00E457E0">
        <w:rPr>
          <w:rFonts w:ascii="Times New Roman" w:hAnsi="Times New Roman" w:cs="Times New Roman"/>
          <w:sz w:val="24"/>
          <w:szCs w:val="24"/>
          <w:lang w:val="en-GB"/>
        </w:rPr>
        <w:t xml:space="preserve">/Danzig), Juan Felipe Schultz (merchant in </w:t>
      </w:r>
      <w:proofErr w:type="spellStart"/>
      <w:r w:rsidRPr="00E457E0">
        <w:rPr>
          <w:rFonts w:ascii="Times New Roman" w:hAnsi="Times New Roman" w:cs="Times New Roman"/>
          <w:sz w:val="24"/>
          <w:szCs w:val="24"/>
          <w:lang w:val="en-GB"/>
        </w:rPr>
        <w:t>Gdańsk</w:t>
      </w:r>
      <w:proofErr w:type="spellEnd"/>
      <w:r w:rsidRPr="00E457E0">
        <w:rPr>
          <w:rFonts w:ascii="Times New Roman" w:hAnsi="Times New Roman" w:cs="Times New Roman"/>
          <w:sz w:val="24"/>
          <w:szCs w:val="24"/>
          <w:lang w:val="en-GB"/>
        </w:rPr>
        <w:t xml:space="preserve">/Danzig), Herman </w:t>
      </w:r>
      <w:proofErr w:type="spellStart"/>
      <w:r w:rsidRPr="00E457E0">
        <w:rPr>
          <w:rFonts w:ascii="Times New Roman" w:hAnsi="Times New Roman" w:cs="Times New Roman"/>
          <w:sz w:val="24"/>
          <w:szCs w:val="24"/>
          <w:lang w:val="en-GB"/>
        </w:rPr>
        <w:t>Fromhold</w:t>
      </w:r>
      <w:proofErr w:type="spellEnd"/>
      <w:r w:rsidRPr="00E457E0">
        <w:rPr>
          <w:rFonts w:ascii="Times New Roman" w:hAnsi="Times New Roman" w:cs="Times New Roman"/>
          <w:sz w:val="24"/>
          <w:szCs w:val="24"/>
          <w:lang w:val="en-GB"/>
        </w:rPr>
        <w:t xml:space="preserve"> (merchant in Riga), and </w:t>
      </w:r>
      <w:proofErr w:type="spellStart"/>
      <w:r w:rsidRPr="00E457E0">
        <w:rPr>
          <w:rFonts w:ascii="Times New Roman" w:hAnsi="Times New Roman" w:cs="Times New Roman"/>
          <w:sz w:val="24"/>
          <w:szCs w:val="24"/>
          <w:lang w:val="en-GB"/>
        </w:rPr>
        <w:t>Blankenhagen</w:t>
      </w:r>
      <w:proofErr w:type="spellEnd"/>
      <w:r w:rsidRPr="00E457E0">
        <w:rPr>
          <w:rFonts w:ascii="Times New Roman" w:hAnsi="Times New Roman" w:cs="Times New Roman"/>
          <w:sz w:val="24"/>
          <w:szCs w:val="24"/>
          <w:lang w:val="en-GB"/>
        </w:rPr>
        <w:t xml:space="preserve"> </w:t>
      </w:r>
      <w:proofErr w:type="spellStart"/>
      <w:r w:rsidRPr="00E457E0">
        <w:rPr>
          <w:rFonts w:ascii="Times New Roman" w:hAnsi="Times New Roman" w:cs="Times New Roman"/>
          <w:sz w:val="24"/>
          <w:szCs w:val="24"/>
          <w:lang w:val="en-GB"/>
        </w:rPr>
        <w:t>Oom</w:t>
      </w:r>
      <w:proofErr w:type="spellEnd"/>
      <w:r w:rsidRPr="00E457E0">
        <w:rPr>
          <w:rFonts w:ascii="Times New Roman" w:hAnsi="Times New Roman" w:cs="Times New Roman"/>
          <w:sz w:val="24"/>
          <w:szCs w:val="24"/>
          <w:lang w:val="en-GB"/>
        </w:rPr>
        <w:t xml:space="preserve"> &amp; Co (commercial house in</w:t>
      </w:r>
      <w:r w:rsidR="002C155A">
        <w:rPr>
          <w:rFonts w:ascii="Times New Roman" w:hAnsi="Times New Roman" w:cs="Times New Roman"/>
          <w:sz w:val="24"/>
          <w:szCs w:val="24"/>
          <w:lang w:val="en-GB"/>
        </w:rPr>
        <w:t xml:space="preserve"> Riga). Timber purchases in the </w:t>
      </w:r>
      <w:r w:rsidRPr="00E457E0">
        <w:rPr>
          <w:rFonts w:ascii="Times New Roman" w:hAnsi="Times New Roman" w:cs="Times New Roman"/>
          <w:sz w:val="24"/>
          <w:szCs w:val="24"/>
          <w:lang w:val="en-GB"/>
        </w:rPr>
        <w:t xml:space="preserve">Baltic region were also supported by Spanish diplomats, such as Juan Manuel de </w:t>
      </w:r>
      <w:proofErr w:type="spellStart"/>
      <w:r w:rsidRPr="00E457E0">
        <w:rPr>
          <w:rFonts w:ascii="Times New Roman" w:hAnsi="Times New Roman" w:cs="Times New Roman"/>
          <w:sz w:val="24"/>
          <w:szCs w:val="24"/>
          <w:lang w:val="en-GB"/>
        </w:rPr>
        <w:t>Uriondo</w:t>
      </w:r>
      <w:proofErr w:type="spellEnd"/>
      <w:r w:rsidRPr="00E457E0">
        <w:rPr>
          <w:rFonts w:ascii="Times New Roman" w:hAnsi="Times New Roman" w:cs="Times New Roman"/>
          <w:sz w:val="24"/>
          <w:szCs w:val="24"/>
          <w:lang w:val="en-GB"/>
        </w:rPr>
        <w:t xml:space="preserve"> (consul in Amsterdam), the Count of Aranda (ambassador in Poland), Luis Perrot (consul in </w:t>
      </w:r>
      <w:proofErr w:type="spellStart"/>
      <w:r w:rsidRPr="00E457E0">
        <w:rPr>
          <w:rFonts w:ascii="Times New Roman" w:hAnsi="Times New Roman" w:cs="Times New Roman"/>
          <w:sz w:val="24"/>
          <w:szCs w:val="24"/>
          <w:lang w:val="en-GB"/>
        </w:rPr>
        <w:t>Gdańsk</w:t>
      </w:r>
      <w:proofErr w:type="spellEnd"/>
      <w:r w:rsidRPr="00E457E0">
        <w:rPr>
          <w:rFonts w:ascii="Times New Roman" w:hAnsi="Times New Roman" w:cs="Times New Roman"/>
          <w:sz w:val="24"/>
          <w:szCs w:val="24"/>
          <w:lang w:val="en-GB"/>
        </w:rPr>
        <w:t xml:space="preserve">/Danzig), and Antonio </w:t>
      </w:r>
      <w:proofErr w:type="spellStart"/>
      <w:r w:rsidRPr="00E457E0">
        <w:rPr>
          <w:rFonts w:ascii="Times New Roman" w:hAnsi="Times New Roman" w:cs="Times New Roman"/>
          <w:sz w:val="24"/>
          <w:szCs w:val="24"/>
          <w:lang w:val="en-GB"/>
        </w:rPr>
        <w:t>Colombí</w:t>
      </w:r>
      <w:proofErr w:type="spellEnd"/>
      <w:r w:rsidRPr="00E457E0">
        <w:rPr>
          <w:rFonts w:ascii="Times New Roman" w:hAnsi="Times New Roman" w:cs="Times New Roman"/>
          <w:sz w:val="24"/>
          <w:szCs w:val="24"/>
          <w:lang w:val="en-GB"/>
        </w:rPr>
        <w:t xml:space="preserve"> y </w:t>
      </w:r>
      <w:proofErr w:type="spellStart"/>
      <w:r w:rsidRPr="00E457E0">
        <w:rPr>
          <w:rFonts w:ascii="Times New Roman" w:hAnsi="Times New Roman" w:cs="Times New Roman"/>
          <w:sz w:val="24"/>
          <w:szCs w:val="24"/>
          <w:lang w:val="en-GB"/>
        </w:rPr>
        <w:t>Payet</w:t>
      </w:r>
      <w:proofErr w:type="spellEnd"/>
      <w:r w:rsidRPr="00E457E0">
        <w:rPr>
          <w:rFonts w:ascii="Times New Roman" w:hAnsi="Times New Roman" w:cs="Times New Roman"/>
          <w:sz w:val="24"/>
          <w:szCs w:val="24"/>
          <w:lang w:val="en-GB"/>
        </w:rPr>
        <w:t xml:space="preserve"> (consul in Saint Petersburg) they explored the markets potential of Baltic ports and convinced local merchants to trade timber with Spain.</w:t>
      </w:r>
    </w:p>
    <w:p w:rsidR="0043374B" w:rsidRDefault="0043374B" w:rsidP="00D55722">
      <w:pPr>
        <w:pStyle w:val="Bezodstpw"/>
        <w:spacing w:line="360" w:lineRule="auto"/>
        <w:ind w:firstLine="708"/>
        <w:jc w:val="both"/>
        <w:rPr>
          <w:rFonts w:ascii="Times New Roman" w:hAnsi="Times New Roman"/>
          <w:sz w:val="24"/>
          <w:szCs w:val="24"/>
          <w:lang w:val="en-GB"/>
        </w:rPr>
      </w:pPr>
      <w:r w:rsidRPr="0043374B">
        <w:rPr>
          <w:rFonts w:ascii="Times New Roman" w:hAnsi="Times New Roman"/>
          <w:sz w:val="24"/>
          <w:szCs w:val="24"/>
          <w:lang w:val="en-GB"/>
        </w:rPr>
        <w:t xml:space="preserve">Those networks that Spanish contractors formed in the second half of the 18th century in the southern Baltic area opened the tap of pine, fir, and oak timber for </w:t>
      </w:r>
      <w:proofErr w:type="spellStart"/>
      <w:r w:rsidRPr="0043374B">
        <w:rPr>
          <w:rFonts w:ascii="Times New Roman" w:hAnsi="Times New Roman"/>
          <w:sz w:val="24"/>
          <w:szCs w:val="24"/>
          <w:lang w:val="en-GB"/>
        </w:rPr>
        <w:t>masting</w:t>
      </w:r>
      <w:proofErr w:type="spellEnd"/>
      <w:r w:rsidRPr="0043374B">
        <w:rPr>
          <w:rFonts w:ascii="Times New Roman" w:hAnsi="Times New Roman"/>
          <w:sz w:val="24"/>
          <w:szCs w:val="24"/>
          <w:lang w:val="en-GB"/>
        </w:rPr>
        <w:t xml:space="preserve">, planking, and beams, from ports of Szczecin/Stettin, </w:t>
      </w:r>
      <w:proofErr w:type="spellStart"/>
      <w:r w:rsidRPr="0043374B">
        <w:rPr>
          <w:rFonts w:ascii="Times New Roman" w:hAnsi="Times New Roman"/>
          <w:sz w:val="24"/>
          <w:szCs w:val="24"/>
          <w:lang w:val="en-GB"/>
        </w:rPr>
        <w:t>Gdańsk</w:t>
      </w:r>
      <w:proofErr w:type="spellEnd"/>
      <w:r w:rsidRPr="0043374B">
        <w:rPr>
          <w:rFonts w:ascii="Times New Roman" w:hAnsi="Times New Roman"/>
          <w:sz w:val="24"/>
          <w:szCs w:val="24"/>
          <w:lang w:val="en-GB"/>
        </w:rPr>
        <w:t xml:space="preserve">/Danzig, </w:t>
      </w:r>
      <w:proofErr w:type="spellStart"/>
      <w:r w:rsidRPr="0043374B">
        <w:rPr>
          <w:rFonts w:ascii="Times New Roman" w:hAnsi="Times New Roman"/>
          <w:sz w:val="24"/>
          <w:szCs w:val="24"/>
          <w:lang w:val="en-GB"/>
        </w:rPr>
        <w:t>Königsberg</w:t>
      </w:r>
      <w:proofErr w:type="spellEnd"/>
      <w:r w:rsidRPr="0043374B">
        <w:rPr>
          <w:rFonts w:ascii="Times New Roman" w:hAnsi="Times New Roman"/>
          <w:sz w:val="24"/>
          <w:szCs w:val="24"/>
          <w:lang w:val="en-GB"/>
        </w:rPr>
        <w:t xml:space="preserve">, Memel, Riga, and Saint Petersburg. The harbours connected through navigable rivers like the Oder, Vistula, </w:t>
      </w:r>
      <w:proofErr w:type="spellStart"/>
      <w:r w:rsidRPr="0043374B">
        <w:rPr>
          <w:rFonts w:ascii="Times New Roman" w:hAnsi="Times New Roman"/>
          <w:sz w:val="24"/>
          <w:szCs w:val="24"/>
          <w:lang w:val="en-GB"/>
        </w:rPr>
        <w:t>Pregoła</w:t>
      </w:r>
      <w:proofErr w:type="spellEnd"/>
      <w:r w:rsidRPr="0043374B">
        <w:rPr>
          <w:rFonts w:ascii="Times New Roman" w:hAnsi="Times New Roman"/>
          <w:sz w:val="24"/>
          <w:szCs w:val="24"/>
          <w:lang w:val="en-GB"/>
        </w:rPr>
        <w:t xml:space="preserve">, </w:t>
      </w:r>
      <w:proofErr w:type="spellStart"/>
      <w:r w:rsidRPr="0043374B">
        <w:rPr>
          <w:rFonts w:ascii="Times New Roman" w:hAnsi="Times New Roman"/>
          <w:sz w:val="24"/>
          <w:szCs w:val="24"/>
          <w:lang w:val="en-GB"/>
        </w:rPr>
        <w:t>Łyna</w:t>
      </w:r>
      <w:proofErr w:type="spellEnd"/>
      <w:r w:rsidRPr="0043374B">
        <w:rPr>
          <w:rFonts w:ascii="Times New Roman" w:hAnsi="Times New Roman"/>
          <w:sz w:val="24"/>
          <w:szCs w:val="24"/>
          <w:lang w:val="en-GB"/>
        </w:rPr>
        <w:t>/</w:t>
      </w:r>
      <w:proofErr w:type="spellStart"/>
      <w:r w:rsidRPr="0043374B">
        <w:rPr>
          <w:rFonts w:ascii="Times New Roman" w:hAnsi="Times New Roman"/>
          <w:sz w:val="24"/>
          <w:szCs w:val="24"/>
          <w:lang w:val="en-GB"/>
        </w:rPr>
        <w:t>Alle</w:t>
      </w:r>
      <w:proofErr w:type="spellEnd"/>
      <w:r w:rsidRPr="0043374B">
        <w:rPr>
          <w:rFonts w:ascii="Times New Roman" w:hAnsi="Times New Roman"/>
          <w:sz w:val="24"/>
          <w:szCs w:val="24"/>
          <w:lang w:val="en-GB"/>
        </w:rPr>
        <w:t xml:space="preserve">, Neman, and Daugava with abundant virgin forest masses in their hinterland in kingdoms of Prussia, the Polish-Lithuanian Commonwealth, and Russia empire. There, forest owners or tenants supplied all sorts of timber, as attested by the invoices found in the archives. In the case of the Polish-Lithuanian Commonwealth, the local magnates families like the </w:t>
      </w:r>
      <w:proofErr w:type="spellStart"/>
      <w:r w:rsidRPr="0043374B">
        <w:rPr>
          <w:rFonts w:ascii="Times New Roman" w:hAnsi="Times New Roman"/>
          <w:sz w:val="24"/>
          <w:szCs w:val="24"/>
          <w:lang w:val="en-GB"/>
        </w:rPr>
        <w:t>Radziwiłł</w:t>
      </w:r>
      <w:proofErr w:type="spellEnd"/>
      <w:r w:rsidRPr="0043374B">
        <w:rPr>
          <w:rFonts w:ascii="Times New Roman" w:hAnsi="Times New Roman"/>
          <w:sz w:val="24"/>
          <w:szCs w:val="24"/>
          <w:lang w:val="en-GB"/>
        </w:rPr>
        <w:t xml:space="preserve">, </w:t>
      </w:r>
      <w:proofErr w:type="spellStart"/>
      <w:r w:rsidRPr="0043374B">
        <w:rPr>
          <w:rFonts w:ascii="Times New Roman" w:hAnsi="Times New Roman"/>
          <w:sz w:val="24"/>
          <w:szCs w:val="24"/>
          <w:lang w:val="en-GB"/>
        </w:rPr>
        <w:t>Massalski</w:t>
      </w:r>
      <w:proofErr w:type="spellEnd"/>
      <w:r w:rsidRPr="0043374B">
        <w:rPr>
          <w:rFonts w:ascii="Times New Roman" w:hAnsi="Times New Roman"/>
          <w:sz w:val="24"/>
          <w:szCs w:val="24"/>
          <w:lang w:val="en-GB"/>
        </w:rPr>
        <w:t xml:space="preserve">, </w:t>
      </w:r>
      <w:proofErr w:type="spellStart"/>
      <w:r w:rsidRPr="0043374B">
        <w:rPr>
          <w:rFonts w:ascii="Times New Roman" w:hAnsi="Times New Roman"/>
          <w:sz w:val="24"/>
          <w:szCs w:val="24"/>
          <w:lang w:val="en-GB"/>
        </w:rPr>
        <w:t>Swadkowski</w:t>
      </w:r>
      <w:proofErr w:type="spellEnd"/>
      <w:r w:rsidRPr="0043374B">
        <w:rPr>
          <w:rFonts w:ascii="Times New Roman" w:hAnsi="Times New Roman"/>
          <w:sz w:val="24"/>
          <w:szCs w:val="24"/>
          <w:lang w:val="en-GB"/>
        </w:rPr>
        <w:t xml:space="preserve">, and Wyszynski, and their represents like </w:t>
      </w:r>
      <w:proofErr w:type="spellStart"/>
      <w:r w:rsidRPr="0043374B">
        <w:rPr>
          <w:rFonts w:ascii="Times New Roman" w:hAnsi="Times New Roman"/>
          <w:sz w:val="24"/>
          <w:szCs w:val="24"/>
          <w:lang w:val="en-GB"/>
        </w:rPr>
        <w:t>Dernattowitz</w:t>
      </w:r>
      <w:proofErr w:type="spellEnd"/>
      <w:r w:rsidRPr="0043374B">
        <w:rPr>
          <w:rFonts w:ascii="Times New Roman" w:hAnsi="Times New Roman"/>
          <w:sz w:val="24"/>
          <w:szCs w:val="24"/>
          <w:lang w:val="en-GB"/>
        </w:rPr>
        <w:t xml:space="preserve">, and </w:t>
      </w:r>
      <w:proofErr w:type="spellStart"/>
      <w:r w:rsidRPr="0043374B">
        <w:rPr>
          <w:rFonts w:ascii="Times New Roman" w:hAnsi="Times New Roman"/>
          <w:sz w:val="24"/>
          <w:szCs w:val="24"/>
          <w:lang w:val="en-GB"/>
        </w:rPr>
        <w:t>Reuhutz</w:t>
      </w:r>
      <w:proofErr w:type="spellEnd"/>
      <w:r w:rsidRPr="0043374B">
        <w:rPr>
          <w:rFonts w:ascii="Times New Roman" w:hAnsi="Times New Roman"/>
          <w:sz w:val="24"/>
          <w:szCs w:val="24"/>
          <w:lang w:val="en-GB"/>
        </w:rPr>
        <w:t xml:space="preserve"> (Jewish merchants) were closely connected with the </w:t>
      </w:r>
      <w:r w:rsidR="009D5D58">
        <w:rPr>
          <w:rFonts w:ascii="Times New Roman" w:hAnsi="Times New Roman"/>
          <w:sz w:val="24"/>
          <w:szCs w:val="24"/>
          <w:lang w:val="en-GB"/>
        </w:rPr>
        <w:t xml:space="preserve">timber </w:t>
      </w:r>
      <w:r w:rsidR="009D5D58" w:rsidRPr="0043374B">
        <w:rPr>
          <w:rFonts w:ascii="Times New Roman" w:hAnsi="Times New Roman"/>
          <w:sz w:val="24"/>
          <w:szCs w:val="24"/>
          <w:lang w:val="en-GB"/>
        </w:rPr>
        <w:t>provision</w:t>
      </w:r>
      <w:r w:rsidRPr="0043374B">
        <w:rPr>
          <w:rFonts w:ascii="Times New Roman" w:hAnsi="Times New Roman"/>
          <w:sz w:val="24"/>
          <w:szCs w:val="24"/>
          <w:lang w:val="en-GB"/>
        </w:rPr>
        <w:t xml:space="preserve"> </w:t>
      </w:r>
      <w:r w:rsidR="009D5D58">
        <w:rPr>
          <w:rFonts w:ascii="Times New Roman" w:hAnsi="Times New Roman"/>
          <w:sz w:val="24"/>
          <w:szCs w:val="24"/>
          <w:lang w:val="en-GB"/>
        </w:rPr>
        <w:t xml:space="preserve">policies </w:t>
      </w:r>
      <w:r w:rsidRPr="0043374B">
        <w:rPr>
          <w:rFonts w:ascii="Times New Roman" w:hAnsi="Times New Roman"/>
          <w:sz w:val="24"/>
          <w:szCs w:val="24"/>
          <w:lang w:val="en-GB"/>
        </w:rPr>
        <w:t xml:space="preserve">of the main European naval powers, including Spain. </w:t>
      </w:r>
      <w:r w:rsidR="0091093A" w:rsidRPr="0091093A">
        <w:rPr>
          <w:rFonts w:ascii="Times New Roman" w:hAnsi="Times New Roman"/>
          <w:sz w:val="24"/>
          <w:szCs w:val="24"/>
          <w:lang w:val="en-GB"/>
        </w:rPr>
        <w:t xml:space="preserve">Those crowns were fairly dependent on the timber supplies from the territories of the southern Baltic. In the case of Spain, as examples of contracts by Gil de </w:t>
      </w:r>
      <w:proofErr w:type="spellStart"/>
      <w:r w:rsidR="0091093A" w:rsidRPr="0091093A">
        <w:rPr>
          <w:rFonts w:ascii="Times New Roman" w:hAnsi="Times New Roman"/>
          <w:sz w:val="24"/>
          <w:szCs w:val="24"/>
          <w:lang w:val="en-GB"/>
        </w:rPr>
        <w:t>Meester</w:t>
      </w:r>
      <w:proofErr w:type="spellEnd"/>
      <w:r w:rsidR="0091093A" w:rsidRPr="0091093A">
        <w:rPr>
          <w:rFonts w:ascii="Times New Roman" w:hAnsi="Times New Roman"/>
          <w:sz w:val="24"/>
          <w:szCs w:val="24"/>
          <w:lang w:val="en-GB"/>
        </w:rPr>
        <w:t xml:space="preserve">, </w:t>
      </w:r>
      <w:proofErr w:type="spellStart"/>
      <w:r w:rsidR="0091093A" w:rsidRPr="0091093A">
        <w:rPr>
          <w:rFonts w:ascii="Times New Roman" w:hAnsi="Times New Roman"/>
          <w:sz w:val="24"/>
          <w:szCs w:val="24"/>
          <w:lang w:val="en-GB"/>
        </w:rPr>
        <w:t>Simón</w:t>
      </w:r>
      <w:proofErr w:type="spellEnd"/>
      <w:r w:rsidR="0091093A" w:rsidRPr="0091093A">
        <w:rPr>
          <w:rFonts w:ascii="Times New Roman" w:hAnsi="Times New Roman"/>
          <w:sz w:val="24"/>
          <w:szCs w:val="24"/>
          <w:lang w:val="en-GB"/>
        </w:rPr>
        <w:t xml:space="preserve"> de </w:t>
      </w:r>
      <w:proofErr w:type="spellStart"/>
      <w:r w:rsidR="0091093A" w:rsidRPr="0091093A">
        <w:rPr>
          <w:rFonts w:ascii="Times New Roman" w:hAnsi="Times New Roman"/>
          <w:sz w:val="24"/>
          <w:szCs w:val="24"/>
          <w:lang w:val="en-GB"/>
        </w:rPr>
        <w:t>Aragorri</w:t>
      </w:r>
      <w:proofErr w:type="spellEnd"/>
      <w:r w:rsidR="0091093A" w:rsidRPr="0091093A">
        <w:rPr>
          <w:rFonts w:ascii="Times New Roman" w:hAnsi="Times New Roman"/>
          <w:sz w:val="24"/>
          <w:szCs w:val="24"/>
          <w:lang w:val="en-GB"/>
        </w:rPr>
        <w:t xml:space="preserve">, Miguel de Soto-Felipe </w:t>
      </w:r>
      <w:proofErr w:type="spellStart"/>
      <w:r w:rsidR="0091093A" w:rsidRPr="0091093A">
        <w:rPr>
          <w:rFonts w:ascii="Times New Roman" w:hAnsi="Times New Roman"/>
          <w:sz w:val="24"/>
          <w:szCs w:val="24"/>
          <w:lang w:val="en-GB"/>
        </w:rPr>
        <w:t>Chone</w:t>
      </w:r>
      <w:proofErr w:type="spellEnd"/>
      <w:r w:rsidR="0091093A" w:rsidRPr="0091093A">
        <w:rPr>
          <w:rFonts w:ascii="Times New Roman" w:hAnsi="Times New Roman"/>
          <w:sz w:val="24"/>
          <w:szCs w:val="24"/>
          <w:lang w:val="en-GB"/>
        </w:rPr>
        <w:t xml:space="preserve">, Carlos </w:t>
      </w:r>
      <w:proofErr w:type="spellStart"/>
      <w:r w:rsidR="0091093A" w:rsidRPr="0091093A">
        <w:rPr>
          <w:rFonts w:ascii="Times New Roman" w:hAnsi="Times New Roman"/>
          <w:sz w:val="24"/>
          <w:szCs w:val="24"/>
          <w:lang w:val="en-GB"/>
        </w:rPr>
        <w:t>María</w:t>
      </w:r>
      <w:proofErr w:type="spellEnd"/>
      <w:r w:rsidR="0091093A" w:rsidRPr="0091093A">
        <w:rPr>
          <w:rFonts w:ascii="Times New Roman" w:hAnsi="Times New Roman"/>
          <w:sz w:val="24"/>
          <w:szCs w:val="24"/>
          <w:lang w:val="en-GB"/>
        </w:rPr>
        <w:t xml:space="preserve"> </w:t>
      </w:r>
      <w:proofErr w:type="spellStart"/>
      <w:r w:rsidR="0091093A" w:rsidRPr="0091093A">
        <w:rPr>
          <w:rFonts w:ascii="Times New Roman" w:hAnsi="Times New Roman"/>
          <w:sz w:val="24"/>
          <w:szCs w:val="24"/>
          <w:lang w:val="en-GB"/>
        </w:rPr>
        <w:lastRenderedPageBreak/>
        <w:t>Marraci</w:t>
      </w:r>
      <w:proofErr w:type="spellEnd"/>
      <w:r w:rsidR="0091093A" w:rsidRPr="0091093A">
        <w:rPr>
          <w:rFonts w:ascii="Times New Roman" w:hAnsi="Times New Roman"/>
          <w:sz w:val="24"/>
          <w:szCs w:val="24"/>
          <w:lang w:val="en-GB"/>
        </w:rPr>
        <w:t xml:space="preserve">, Pedro </w:t>
      </w:r>
      <w:proofErr w:type="spellStart"/>
      <w:r w:rsidR="0091093A" w:rsidRPr="0091093A">
        <w:rPr>
          <w:rFonts w:ascii="Times New Roman" w:hAnsi="Times New Roman"/>
          <w:sz w:val="24"/>
          <w:szCs w:val="24"/>
          <w:lang w:val="en-GB"/>
        </w:rPr>
        <w:t>Normande</w:t>
      </w:r>
      <w:proofErr w:type="spellEnd"/>
      <w:r w:rsidR="0091093A" w:rsidRPr="0091093A">
        <w:rPr>
          <w:rFonts w:ascii="Times New Roman" w:hAnsi="Times New Roman"/>
          <w:sz w:val="24"/>
          <w:szCs w:val="24"/>
          <w:lang w:val="en-GB"/>
        </w:rPr>
        <w:t xml:space="preserve">, and </w:t>
      </w:r>
      <w:proofErr w:type="spellStart"/>
      <w:r w:rsidR="0091093A" w:rsidRPr="0091093A">
        <w:rPr>
          <w:rFonts w:ascii="Times New Roman" w:hAnsi="Times New Roman"/>
          <w:sz w:val="24"/>
          <w:szCs w:val="24"/>
          <w:lang w:val="en-GB"/>
        </w:rPr>
        <w:t>Gahn</w:t>
      </w:r>
      <w:proofErr w:type="spellEnd"/>
      <w:r w:rsidR="0091093A" w:rsidRPr="0091093A">
        <w:rPr>
          <w:rFonts w:ascii="Times New Roman" w:hAnsi="Times New Roman"/>
          <w:sz w:val="24"/>
          <w:szCs w:val="24"/>
          <w:lang w:val="en-GB"/>
        </w:rPr>
        <w:t xml:space="preserve"> show, the </w:t>
      </w:r>
      <w:proofErr w:type="spellStart"/>
      <w:r w:rsidR="0091093A" w:rsidRPr="0091093A">
        <w:rPr>
          <w:rFonts w:ascii="Times New Roman" w:hAnsi="Times New Roman"/>
          <w:sz w:val="24"/>
          <w:szCs w:val="24"/>
          <w:lang w:val="en-GB"/>
        </w:rPr>
        <w:t>asiento</w:t>
      </w:r>
      <w:proofErr w:type="spellEnd"/>
      <w:r w:rsidR="0091093A" w:rsidRPr="0091093A">
        <w:rPr>
          <w:rFonts w:ascii="Times New Roman" w:hAnsi="Times New Roman"/>
          <w:sz w:val="24"/>
          <w:szCs w:val="24"/>
          <w:lang w:val="en-GB"/>
        </w:rPr>
        <w:t xml:space="preserve"> system operated efficiently for the Marina Real needs and kept a flow of the Baltic timber to preserve the naval departments of El Ferrol, Cádiz-La </w:t>
      </w:r>
      <w:proofErr w:type="spellStart"/>
      <w:r w:rsidR="0091093A" w:rsidRPr="0091093A">
        <w:rPr>
          <w:rFonts w:ascii="Times New Roman" w:hAnsi="Times New Roman"/>
          <w:sz w:val="24"/>
          <w:szCs w:val="24"/>
          <w:lang w:val="en-GB"/>
        </w:rPr>
        <w:t>Carraca</w:t>
      </w:r>
      <w:proofErr w:type="spellEnd"/>
      <w:r w:rsidR="0091093A" w:rsidRPr="0091093A">
        <w:rPr>
          <w:rFonts w:ascii="Times New Roman" w:hAnsi="Times New Roman"/>
          <w:sz w:val="24"/>
          <w:szCs w:val="24"/>
          <w:lang w:val="en-GB"/>
        </w:rPr>
        <w:t>, and Cartagena working at appropriate capacity.</w:t>
      </w:r>
    </w:p>
    <w:p w:rsidR="00A801A9" w:rsidRDefault="00A801A9" w:rsidP="00D55722">
      <w:pPr>
        <w:pStyle w:val="Bezodstpw"/>
        <w:spacing w:line="360" w:lineRule="auto"/>
        <w:ind w:firstLine="708"/>
        <w:jc w:val="both"/>
        <w:rPr>
          <w:rFonts w:ascii="Times New Roman" w:hAnsi="Times New Roman"/>
          <w:sz w:val="24"/>
          <w:szCs w:val="24"/>
          <w:lang w:val="en-GB"/>
        </w:rPr>
      </w:pPr>
      <w:r w:rsidRPr="00A801A9">
        <w:rPr>
          <w:rFonts w:ascii="Times New Roman" w:hAnsi="Times New Roman"/>
          <w:sz w:val="24"/>
          <w:szCs w:val="24"/>
          <w:lang w:val="en-GB"/>
        </w:rPr>
        <w:t xml:space="preserve">Another policy used by the Bourbon state to get timber was by logging under the direct control of the crown in their American colonies. During the 18th century, Havana was the </w:t>
      </w:r>
      <w:proofErr w:type="spellStart"/>
      <w:r w:rsidRPr="00A801A9">
        <w:rPr>
          <w:rFonts w:ascii="Times New Roman" w:hAnsi="Times New Roman"/>
          <w:sz w:val="24"/>
          <w:szCs w:val="24"/>
          <w:lang w:val="en-GB"/>
        </w:rPr>
        <w:t>epicenter</w:t>
      </w:r>
      <w:proofErr w:type="spellEnd"/>
      <w:r w:rsidRPr="00A801A9">
        <w:rPr>
          <w:rFonts w:ascii="Times New Roman" w:hAnsi="Times New Roman"/>
          <w:sz w:val="24"/>
          <w:szCs w:val="24"/>
          <w:lang w:val="en-GB"/>
        </w:rPr>
        <w:t xml:space="preserve"> of Spanish naval tradition in America and became a major hub for shipbuilding and repair. However, it did not acquire a leading role for the Royal Navy until the earliest shipbuilding </w:t>
      </w:r>
      <w:proofErr w:type="spellStart"/>
      <w:r w:rsidRPr="00A801A9">
        <w:rPr>
          <w:rFonts w:ascii="Times New Roman" w:hAnsi="Times New Roman"/>
          <w:sz w:val="24"/>
          <w:szCs w:val="24"/>
          <w:lang w:val="en-GB"/>
        </w:rPr>
        <w:t>asientos</w:t>
      </w:r>
      <w:proofErr w:type="spellEnd"/>
      <w:r w:rsidRPr="00A801A9">
        <w:rPr>
          <w:rFonts w:ascii="Times New Roman" w:hAnsi="Times New Roman"/>
          <w:sz w:val="24"/>
          <w:szCs w:val="24"/>
          <w:lang w:val="en-GB"/>
        </w:rPr>
        <w:t xml:space="preserve"> granted to Manuel </w:t>
      </w:r>
      <w:proofErr w:type="spellStart"/>
      <w:r w:rsidRPr="00A801A9">
        <w:rPr>
          <w:rFonts w:ascii="Times New Roman" w:hAnsi="Times New Roman"/>
          <w:sz w:val="24"/>
          <w:szCs w:val="24"/>
          <w:lang w:val="en-GB"/>
        </w:rPr>
        <w:t>López</w:t>
      </w:r>
      <w:proofErr w:type="spellEnd"/>
      <w:r w:rsidRPr="00A801A9">
        <w:rPr>
          <w:rFonts w:ascii="Times New Roman" w:hAnsi="Times New Roman"/>
          <w:sz w:val="24"/>
          <w:szCs w:val="24"/>
          <w:lang w:val="en-GB"/>
        </w:rPr>
        <w:t xml:space="preserve"> </w:t>
      </w:r>
      <w:proofErr w:type="spellStart"/>
      <w:r w:rsidRPr="00A801A9">
        <w:rPr>
          <w:rFonts w:ascii="Times New Roman" w:hAnsi="Times New Roman"/>
          <w:sz w:val="24"/>
          <w:szCs w:val="24"/>
          <w:lang w:val="en-GB"/>
        </w:rPr>
        <w:t>Pintado</w:t>
      </w:r>
      <w:proofErr w:type="spellEnd"/>
      <w:r w:rsidRPr="00A801A9">
        <w:rPr>
          <w:rFonts w:ascii="Times New Roman" w:hAnsi="Times New Roman"/>
          <w:sz w:val="24"/>
          <w:szCs w:val="24"/>
          <w:lang w:val="en-GB"/>
        </w:rPr>
        <w:t xml:space="preserve"> (1713-1717), Juan de Acosta (1717-1740), the Real </w:t>
      </w:r>
      <w:proofErr w:type="spellStart"/>
      <w:r w:rsidRPr="00A801A9">
        <w:rPr>
          <w:rFonts w:ascii="Times New Roman" w:hAnsi="Times New Roman"/>
          <w:sz w:val="24"/>
          <w:szCs w:val="24"/>
          <w:lang w:val="en-GB"/>
        </w:rPr>
        <w:t>Compañía</w:t>
      </w:r>
      <w:proofErr w:type="spellEnd"/>
      <w:r w:rsidRPr="00A801A9">
        <w:rPr>
          <w:rFonts w:ascii="Times New Roman" w:hAnsi="Times New Roman"/>
          <w:sz w:val="24"/>
          <w:szCs w:val="24"/>
          <w:lang w:val="en-GB"/>
        </w:rPr>
        <w:t xml:space="preserve"> de La Habana (1740-1750), and finally the Intendancy of Navy, which managed ship construction during the second half of the 18th century. Despite this, American wood resources were underexploited, as attested by the essays written by several economists and politicians, such as </w:t>
      </w:r>
      <w:proofErr w:type="spellStart"/>
      <w:r w:rsidRPr="00A801A9">
        <w:rPr>
          <w:rFonts w:ascii="Times New Roman" w:hAnsi="Times New Roman"/>
          <w:sz w:val="24"/>
          <w:szCs w:val="24"/>
          <w:lang w:val="en-GB"/>
        </w:rPr>
        <w:t>Jerónimo</w:t>
      </w:r>
      <w:proofErr w:type="spellEnd"/>
      <w:r w:rsidRPr="00A801A9">
        <w:rPr>
          <w:rFonts w:ascii="Times New Roman" w:hAnsi="Times New Roman"/>
          <w:sz w:val="24"/>
          <w:szCs w:val="24"/>
          <w:lang w:val="en-GB"/>
        </w:rPr>
        <w:t xml:space="preserve"> de </w:t>
      </w:r>
      <w:proofErr w:type="spellStart"/>
      <w:r w:rsidRPr="00A801A9">
        <w:rPr>
          <w:rFonts w:ascii="Times New Roman" w:hAnsi="Times New Roman"/>
          <w:sz w:val="24"/>
          <w:szCs w:val="24"/>
          <w:lang w:val="en-GB"/>
        </w:rPr>
        <w:t>Uztáriz</w:t>
      </w:r>
      <w:proofErr w:type="spellEnd"/>
      <w:r w:rsidRPr="00A801A9">
        <w:rPr>
          <w:rFonts w:ascii="Times New Roman" w:hAnsi="Times New Roman"/>
          <w:sz w:val="24"/>
          <w:szCs w:val="24"/>
          <w:lang w:val="en-GB"/>
        </w:rPr>
        <w:t xml:space="preserve"> and José del </w:t>
      </w:r>
      <w:proofErr w:type="spellStart"/>
      <w:r w:rsidRPr="00A801A9">
        <w:rPr>
          <w:rFonts w:ascii="Times New Roman" w:hAnsi="Times New Roman"/>
          <w:sz w:val="24"/>
          <w:szCs w:val="24"/>
          <w:lang w:val="en-GB"/>
        </w:rPr>
        <w:t>Campillo</w:t>
      </w:r>
      <w:proofErr w:type="spellEnd"/>
      <w:r w:rsidRPr="00A801A9">
        <w:rPr>
          <w:rFonts w:ascii="Times New Roman" w:hAnsi="Times New Roman"/>
          <w:sz w:val="24"/>
          <w:szCs w:val="24"/>
          <w:lang w:val="en-GB"/>
        </w:rPr>
        <w:t xml:space="preserve"> y </w:t>
      </w:r>
      <w:proofErr w:type="spellStart"/>
      <w:r w:rsidRPr="00A801A9">
        <w:rPr>
          <w:rFonts w:ascii="Times New Roman" w:hAnsi="Times New Roman"/>
          <w:sz w:val="24"/>
          <w:szCs w:val="24"/>
          <w:lang w:val="en-GB"/>
        </w:rPr>
        <w:t>Cossío</w:t>
      </w:r>
      <w:proofErr w:type="spellEnd"/>
      <w:r w:rsidRPr="00A801A9">
        <w:rPr>
          <w:rFonts w:ascii="Times New Roman" w:hAnsi="Times New Roman"/>
          <w:sz w:val="24"/>
          <w:szCs w:val="24"/>
          <w:lang w:val="en-GB"/>
        </w:rPr>
        <w:t xml:space="preserve">, who tried to promote naval construction in other regions of the Greater Caribbean, such as Coatzacoalcos, Campeche, and Cartagena de </w:t>
      </w:r>
      <w:proofErr w:type="spellStart"/>
      <w:r w:rsidRPr="00A801A9">
        <w:rPr>
          <w:rFonts w:ascii="Times New Roman" w:hAnsi="Times New Roman"/>
          <w:sz w:val="24"/>
          <w:szCs w:val="24"/>
          <w:lang w:val="en-GB"/>
        </w:rPr>
        <w:t>Indias</w:t>
      </w:r>
      <w:proofErr w:type="spellEnd"/>
      <w:r w:rsidRPr="00A801A9">
        <w:rPr>
          <w:rFonts w:ascii="Times New Roman" w:hAnsi="Times New Roman"/>
          <w:sz w:val="24"/>
          <w:szCs w:val="24"/>
          <w:lang w:val="en-GB"/>
        </w:rPr>
        <w:t xml:space="preserve">, while emphasising the availability of major cedar, mahogany, and </w:t>
      </w:r>
      <w:proofErr w:type="spellStart"/>
      <w:r w:rsidRPr="00A801A9">
        <w:rPr>
          <w:rFonts w:ascii="Times New Roman" w:hAnsi="Times New Roman"/>
          <w:sz w:val="24"/>
          <w:szCs w:val="24"/>
          <w:lang w:val="en-GB"/>
        </w:rPr>
        <w:t>sabicú</w:t>
      </w:r>
      <w:proofErr w:type="spellEnd"/>
      <w:r w:rsidRPr="00A801A9">
        <w:rPr>
          <w:rFonts w:ascii="Times New Roman" w:hAnsi="Times New Roman"/>
          <w:sz w:val="24"/>
          <w:szCs w:val="24"/>
          <w:lang w:val="en-GB"/>
        </w:rPr>
        <w:t xml:space="preserve"> forests in their vicinity. In the event, these locations only witnessed minor operations (e.g. the attempt to build ships-of-the-line in Coatzacoalcos was a total failure and a waste of economic resources), ship repairs, and wood extraction for the Havana shipyards, such as cutting seasons of pine </w:t>
      </w:r>
      <w:proofErr w:type="spellStart"/>
      <w:r w:rsidRPr="00A801A9">
        <w:rPr>
          <w:rFonts w:ascii="Times New Roman" w:hAnsi="Times New Roman"/>
          <w:sz w:val="24"/>
          <w:szCs w:val="24"/>
          <w:lang w:val="en-GB"/>
        </w:rPr>
        <w:t>masting</w:t>
      </w:r>
      <w:proofErr w:type="spellEnd"/>
      <w:r w:rsidRPr="00A801A9">
        <w:rPr>
          <w:rFonts w:ascii="Times New Roman" w:hAnsi="Times New Roman"/>
          <w:sz w:val="24"/>
          <w:szCs w:val="24"/>
          <w:lang w:val="en-GB"/>
        </w:rPr>
        <w:t xml:space="preserve"> in </w:t>
      </w:r>
      <w:proofErr w:type="spellStart"/>
      <w:r w:rsidRPr="00A801A9">
        <w:rPr>
          <w:rFonts w:ascii="Times New Roman" w:hAnsi="Times New Roman"/>
          <w:sz w:val="24"/>
          <w:szCs w:val="24"/>
          <w:lang w:val="en-GB"/>
        </w:rPr>
        <w:t>Chimalapas</w:t>
      </w:r>
      <w:proofErr w:type="spellEnd"/>
      <w:r w:rsidRPr="00A801A9">
        <w:rPr>
          <w:rFonts w:ascii="Times New Roman" w:hAnsi="Times New Roman"/>
          <w:sz w:val="24"/>
          <w:szCs w:val="24"/>
          <w:lang w:val="en-GB"/>
        </w:rPr>
        <w:t>.</w:t>
      </w:r>
    </w:p>
    <w:p w:rsidR="00984C57" w:rsidRDefault="00984C57" w:rsidP="00D55722">
      <w:pPr>
        <w:pStyle w:val="Bezodstpw"/>
        <w:spacing w:line="360" w:lineRule="auto"/>
        <w:ind w:firstLine="708"/>
        <w:jc w:val="both"/>
        <w:rPr>
          <w:rFonts w:ascii="Times New Roman" w:hAnsi="Times New Roman"/>
          <w:sz w:val="24"/>
          <w:szCs w:val="24"/>
          <w:lang w:val="en-GB"/>
        </w:rPr>
      </w:pPr>
      <w:r w:rsidRPr="00984C57">
        <w:rPr>
          <w:rFonts w:ascii="Times New Roman" w:hAnsi="Times New Roman"/>
          <w:sz w:val="24"/>
          <w:szCs w:val="24"/>
          <w:lang w:val="en-GB"/>
        </w:rPr>
        <w:t xml:space="preserve">As in the case of the southern Baltic region, a period of greater activity, surveying and harvesting timbers in the viceroyalty of New Spain and the Caribbean area began in the 1770s, when viceroys Antonio </w:t>
      </w:r>
      <w:proofErr w:type="spellStart"/>
      <w:r w:rsidRPr="00984C57">
        <w:rPr>
          <w:rFonts w:ascii="Times New Roman" w:hAnsi="Times New Roman"/>
          <w:sz w:val="24"/>
          <w:szCs w:val="24"/>
          <w:lang w:val="en-GB"/>
        </w:rPr>
        <w:t>María</w:t>
      </w:r>
      <w:proofErr w:type="spellEnd"/>
      <w:r w:rsidRPr="00984C57">
        <w:rPr>
          <w:rFonts w:ascii="Times New Roman" w:hAnsi="Times New Roman"/>
          <w:sz w:val="24"/>
          <w:szCs w:val="24"/>
          <w:lang w:val="en-GB"/>
        </w:rPr>
        <w:t xml:space="preserve"> de </w:t>
      </w:r>
      <w:proofErr w:type="spellStart"/>
      <w:r w:rsidRPr="00984C57">
        <w:rPr>
          <w:rFonts w:ascii="Times New Roman" w:hAnsi="Times New Roman"/>
          <w:sz w:val="24"/>
          <w:szCs w:val="24"/>
          <w:lang w:val="en-GB"/>
        </w:rPr>
        <w:t>Bucareli</w:t>
      </w:r>
      <w:proofErr w:type="spellEnd"/>
      <w:r w:rsidRPr="00984C57">
        <w:rPr>
          <w:rFonts w:ascii="Times New Roman" w:hAnsi="Times New Roman"/>
          <w:sz w:val="24"/>
          <w:szCs w:val="24"/>
          <w:lang w:val="en-GB"/>
        </w:rPr>
        <w:t xml:space="preserve"> y </w:t>
      </w:r>
      <w:proofErr w:type="spellStart"/>
      <w:r w:rsidRPr="00984C57">
        <w:rPr>
          <w:rFonts w:ascii="Times New Roman" w:hAnsi="Times New Roman"/>
          <w:sz w:val="24"/>
          <w:szCs w:val="24"/>
          <w:lang w:val="en-GB"/>
        </w:rPr>
        <w:t>Ursúa</w:t>
      </w:r>
      <w:proofErr w:type="spellEnd"/>
      <w:r w:rsidRPr="00984C57">
        <w:rPr>
          <w:rFonts w:ascii="Times New Roman" w:hAnsi="Times New Roman"/>
          <w:sz w:val="24"/>
          <w:szCs w:val="24"/>
          <w:lang w:val="en-GB"/>
        </w:rPr>
        <w:t xml:space="preserve"> (1771-1779) and Martín de </w:t>
      </w:r>
      <w:proofErr w:type="spellStart"/>
      <w:r w:rsidRPr="00984C57">
        <w:rPr>
          <w:rFonts w:ascii="Times New Roman" w:hAnsi="Times New Roman"/>
          <w:sz w:val="24"/>
          <w:szCs w:val="24"/>
          <w:lang w:val="en-GB"/>
        </w:rPr>
        <w:t>Mayorga</w:t>
      </w:r>
      <w:proofErr w:type="spellEnd"/>
      <w:r w:rsidRPr="00984C57">
        <w:rPr>
          <w:rFonts w:ascii="Times New Roman" w:hAnsi="Times New Roman"/>
          <w:sz w:val="24"/>
          <w:szCs w:val="24"/>
          <w:lang w:val="en-GB"/>
        </w:rPr>
        <w:t xml:space="preserve"> (1779-1783) sponsored the various expeditions of military engineer Miguel del Corral and Royal Navy officers </w:t>
      </w:r>
      <w:proofErr w:type="spellStart"/>
      <w:r w:rsidRPr="00984C57">
        <w:rPr>
          <w:rFonts w:ascii="Times New Roman" w:hAnsi="Times New Roman"/>
          <w:sz w:val="24"/>
          <w:szCs w:val="24"/>
          <w:lang w:val="en-GB"/>
        </w:rPr>
        <w:t>Joaquín</w:t>
      </w:r>
      <w:proofErr w:type="spellEnd"/>
      <w:r w:rsidRPr="00984C57">
        <w:rPr>
          <w:rFonts w:ascii="Times New Roman" w:hAnsi="Times New Roman"/>
          <w:sz w:val="24"/>
          <w:szCs w:val="24"/>
          <w:lang w:val="en-GB"/>
        </w:rPr>
        <w:t xml:space="preserve"> de Aranda, Luis </w:t>
      </w:r>
      <w:proofErr w:type="spellStart"/>
      <w:r w:rsidRPr="00984C57">
        <w:rPr>
          <w:rFonts w:ascii="Times New Roman" w:hAnsi="Times New Roman"/>
          <w:sz w:val="24"/>
          <w:szCs w:val="24"/>
          <w:lang w:val="en-GB"/>
        </w:rPr>
        <w:t>Fernández</w:t>
      </w:r>
      <w:proofErr w:type="spellEnd"/>
      <w:r w:rsidRPr="00984C57">
        <w:rPr>
          <w:rFonts w:ascii="Times New Roman" w:hAnsi="Times New Roman"/>
          <w:sz w:val="24"/>
          <w:szCs w:val="24"/>
          <w:lang w:val="en-GB"/>
        </w:rPr>
        <w:t xml:space="preserve">, and Miguel </w:t>
      </w:r>
      <w:proofErr w:type="spellStart"/>
      <w:r w:rsidRPr="00984C57">
        <w:rPr>
          <w:rFonts w:ascii="Times New Roman" w:hAnsi="Times New Roman"/>
          <w:sz w:val="24"/>
          <w:szCs w:val="24"/>
          <w:lang w:val="en-GB"/>
        </w:rPr>
        <w:t>Sapiain</w:t>
      </w:r>
      <w:proofErr w:type="spellEnd"/>
      <w:r w:rsidRPr="00984C57">
        <w:rPr>
          <w:rFonts w:ascii="Times New Roman" w:hAnsi="Times New Roman"/>
          <w:sz w:val="24"/>
          <w:szCs w:val="24"/>
          <w:lang w:val="en-GB"/>
        </w:rPr>
        <w:t xml:space="preserve"> to the forests and rivers in the provinces of Veracruz, Oaxaca, Tabasco, Laguna de </w:t>
      </w:r>
      <w:proofErr w:type="spellStart"/>
      <w:r w:rsidRPr="00984C57">
        <w:rPr>
          <w:rFonts w:ascii="Times New Roman" w:hAnsi="Times New Roman"/>
          <w:sz w:val="24"/>
          <w:szCs w:val="24"/>
          <w:lang w:val="en-GB"/>
        </w:rPr>
        <w:t>Términos</w:t>
      </w:r>
      <w:proofErr w:type="spellEnd"/>
      <w:r w:rsidRPr="00984C57">
        <w:rPr>
          <w:rFonts w:ascii="Times New Roman" w:hAnsi="Times New Roman"/>
          <w:sz w:val="24"/>
          <w:szCs w:val="24"/>
          <w:lang w:val="en-GB"/>
        </w:rPr>
        <w:t xml:space="preserve">, and Campeche to assess the availability of timber for naval construction. The result of these expeditions was granted the several </w:t>
      </w:r>
      <w:proofErr w:type="spellStart"/>
      <w:r w:rsidRPr="00984C57">
        <w:rPr>
          <w:rFonts w:ascii="Times New Roman" w:hAnsi="Times New Roman"/>
          <w:sz w:val="24"/>
          <w:szCs w:val="24"/>
          <w:lang w:val="en-GB"/>
        </w:rPr>
        <w:t>asientos</w:t>
      </w:r>
      <w:proofErr w:type="spellEnd"/>
      <w:r w:rsidRPr="00984C57">
        <w:rPr>
          <w:rFonts w:ascii="Times New Roman" w:hAnsi="Times New Roman"/>
          <w:sz w:val="24"/>
          <w:szCs w:val="24"/>
          <w:lang w:val="en-GB"/>
        </w:rPr>
        <w:t xml:space="preserve"> to the local elites in the 1780s: José Jiménez, militia captain in </w:t>
      </w:r>
      <w:proofErr w:type="spellStart"/>
      <w:r w:rsidRPr="00984C57">
        <w:rPr>
          <w:rFonts w:ascii="Times New Roman" w:hAnsi="Times New Roman"/>
          <w:sz w:val="24"/>
          <w:szCs w:val="24"/>
          <w:lang w:val="en-GB"/>
        </w:rPr>
        <w:t>Tuxpan</w:t>
      </w:r>
      <w:proofErr w:type="spellEnd"/>
      <w:r w:rsidRPr="00984C57">
        <w:rPr>
          <w:rFonts w:ascii="Times New Roman" w:hAnsi="Times New Roman"/>
          <w:sz w:val="24"/>
          <w:szCs w:val="24"/>
          <w:lang w:val="en-GB"/>
        </w:rPr>
        <w:t xml:space="preserve">; Esteban </w:t>
      </w:r>
      <w:proofErr w:type="spellStart"/>
      <w:r w:rsidRPr="00984C57">
        <w:rPr>
          <w:rFonts w:ascii="Times New Roman" w:hAnsi="Times New Roman"/>
          <w:sz w:val="24"/>
          <w:szCs w:val="24"/>
          <w:lang w:val="en-GB"/>
        </w:rPr>
        <w:t>Bejarano</w:t>
      </w:r>
      <w:proofErr w:type="spellEnd"/>
      <w:r w:rsidRPr="00984C57">
        <w:rPr>
          <w:rFonts w:ascii="Times New Roman" w:hAnsi="Times New Roman"/>
          <w:sz w:val="24"/>
          <w:szCs w:val="24"/>
          <w:lang w:val="en-GB"/>
        </w:rPr>
        <w:t xml:space="preserve">, merchant from Veracruz; Pedro </w:t>
      </w:r>
      <w:proofErr w:type="spellStart"/>
      <w:r w:rsidRPr="00984C57">
        <w:rPr>
          <w:rFonts w:ascii="Times New Roman" w:hAnsi="Times New Roman"/>
          <w:sz w:val="24"/>
          <w:szCs w:val="24"/>
          <w:lang w:val="en-GB"/>
        </w:rPr>
        <w:t>Moscoso</w:t>
      </w:r>
      <w:proofErr w:type="spellEnd"/>
      <w:r w:rsidRPr="00984C57">
        <w:rPr>
          <w:rFonts w:ascii="Times New Roman" w:hAnsi="Times New Roman"/>
          <w:sz w:val="24"/>
          <w:szCs w:val="24"/>
          <w:lang w:val="en-GB"/>
        </w:rPr>
        <w:t xml:space="preserve">, </w:t>
      </w:r>
      <w:proofErr w:type="spellStart"/>
      <w:r w:rsidRPr="00984C57">
        <w:rPr>
          <w:rFonts w:ascii="Times New Roman" w:hAnsi="Times New Roman"/>
          <w:sz w:val="24"/>
          <w:szCs w:val="24"/>
          <w:lang w:val="en-GB"/>
        </w:rPr>
        <w:t>vecino</w:t>
      </w:r>
      <w:proofErr w:type="spellEnd"/>
      <w:r w:rsidRPr="00984C57">
        <w:rPr>
          <w:rFonts w:ascii="Times New Roman" w:hAnsi="Times New Roman"/>
          <w:sz w:val="24"/>
          <w:szCs w:val="24"/>
          <w:lang w:val="en-GB"/>
        </w:rPr>
        <w:t xml:space="preserve"> of </w:t>
      </w:r>
      <w:proofErr w:type="spellStart"/>
      <w:r w:rsidRPr="00984C57">
        <w:rPr>
          <w:rFonts w:ascii="Times New Roman" w:hAnsi="Times New Roman"/>
          <w:sz w:val="24"/>
          <w:szCs w:val="24"/>
          <w:lang w:val="en-GB"/>
        </w:rPr>
        <w:t>Acayucan</w:t>
      </w:r>
      <w:proofErr w:type="spellEnd"/>
      <w:r w:rsidRPr="00984C57">
        <w:rPr>
          <w:rFonts w:ascii="Times New Roman" w:hAnsi="Times New Roman"/>
          <w:sz w:val="24"/>
          <w:szCs w:val="24"/>
          <w:lang w:val="en-GB"/>
        </w:rPr>
        <w:t xml:space="preserve">; Ramón </w:t>
      </w:r>
      <w:proofErr w:type="spellStart"/>
      <w:r w:rsidRPr="00984C57">
        <w:rPr>
          <w:rFonts w:ascii="Times New Roman" w:hAnsi="Times New Roman"/>
          <w:sz w:val="24"/>
          <w:szCs w:val="24"/>
          <w:lang w:val="en-GB"/>
        </w:rPr>
        <w:t>Carvallo</w:t>
      </w:r>
      <w:proofErr w:type="spellEnd"/>
      <w:r w:rsidRPr="00984C57">
        <w:rPr>
          <w:rFonts w:ascii="Times New Roman" w:hAnsi="Times New Roman"/>
          <w:sz w:val="24"/>
          <w:szCs w:val="24"/>
          <w:lang w:val="en-GB"/>
        </w:rPr>
        <w:t xml:space="preserve">, </w:t>
      </w:r>
      <w:proofErr w:type="spellStart"/>
      <w:r w:rsidRPr="00984C57">
        <w:rPr>
          <w:rFonts w:ascii="Times New Roman" w:hAnsi="Times New Roman"/>
          <w:sz w:val="24"/>
          <w:szCs w:val="24"/>
          <w:lang w:val="en-GB"/>
        </w:rPr>
        <w:t>vecino</w:t>
      </w:r>
      <w:proofErr w:type="spellEnd"/>
      <w:r w:rsidRPr="00984C57">
        <w:rPr>
          <w:rFonts w:ascii="Times New Roman" w:hAnsi="Times New Roman"/>
          <w:sz w:val="24"/>
          <w:szCs w:val="24"/>
          <w:lang w:val="en-GB"/>
        </w:rPr>
        <w:t xml:space="preserve"> of </w:t>
      </w:r>
      <w:proofErr w:type="spellStart"/>
      <w:r w:rsidRPr="00984C57">
        <w:rPr>
          <w:rFonts w:ascii="Times New Roman" w:hAnsi="Times New Roman"/>
          <w:sz w:val="24"/>
          <w:szCs w:val="24"/>
          <w:lang w:val="en-GB"/>
        </w:rPr>
        <w:t>Tlacotalpan</w:t>
      </w:r>
      <w:proofErr w:type="spellEnd"/>
      <w:r w:rsidRPr="00984C57">
        <w:rPr>
          <w:rFonts w:ascii="Times New Roman" w:hAnsi="Times New Roman"/>
          <w:sz w:val="24"/>
          <w:szCs w:val="24"/>
          <w:lang w:val="en-GB"/>
        </w:rPr>
        <w:t xml:space="preserve">; Francisco Sánchez de Burgos, </w:t>
      </w:r>
      <w:proofErr w:type="spellStart"/>
      <w:r w:rsidRPr="00984C57">
        <w:rPr>
          <w:rFonts w:ascii="Times New Roman" w:hAnsi="Times New Roman"/>
          <w:sz w:val="24"/>
          <w:szCs w:val="24"/>
          <w:lang w:val="en-GB"/>
        </w:rPr>
        <w:t>subdelegate</w:t>
      </w:r>
      <w:proofErr w:type="spellEnd"/>
      <w:r w:rsidRPr="00984C57">
        <w:rPr>
          <w:rFonts w:ascii="Times New Roman" w:hAnsi="Times New Roman"/>
          <w:sz w:val="24"/>
          <w:szCs w:val="24"/>
          <w:lang w:val="en-GB"/>
        </w:rPr>
        <w:t xml:space="preserve"> of La Antigua; Joseph </w:t>
      </w:r>
      <w:proofErr w:type="spellStart"/>
      <w:r w:rsidRPr="00984C57">
        <w:rPr>
          <w:rFonts w:ascii="Times New Roman" w:hAnsi="Times New Roman"/>
          <w:sz w:val="24"/>
          <w:szCs w:val="24"/>
          <w:lang w:val="en-GB"/>
        </w:rPr>
        <w:t>Nicolás</w:t>
      </w:r>
      <w:proofErr w:type="spellEnd"/>
      <w:r w:rsidRPr="00984C57">
        <w:rPr>
          <w:rFonts w:ascii="Times New Roman" w:hAnsi="Times New Roman"/>
          <w:sz w:val="24"/>
          <w:szCs w:val="24"/>
          <w:lang w:val="en-GB"/>
        </w:rPr>
        <w:t xml:space="preserve"> Sánchez, river carpenter in presidio del Carmen, through the viceroyalty administration, they signed logging contracts with the Spanish crown. The largest </w:t>
      </w:r>
      <w:proofErr w:type="spellStart"/>
      <w:r w:rsidRPr="00984C57">
        <w:rPr>
          <w:rFonts w:ascii="Times New Roman" w:hAnsi="Times New Roman"/>
          <w:sz w:val="24"/>
          <w:szCs w:val="24"/>
          <w:lang w:val="en-GB"/>
        </w:rPr>
        <w:t>asientos</w:t>
      </w:r>
      <w:proofErr w:type="spellEnd"/>
      <w:r w:rsidRPr="00984C57">
        <w:rPr>
          <w:rFonts w:ascii="Times New Roman" w:hAnsi="Times New Roman"/>
          <w:sz w:val="24"/>
          <w:szCs w:val="24"/>
          <w:lang w:val="en-GB"/>
        </w:rPr>
        <w:t xml:space="preserve"> were awarded between 1784 and 1787 when the members of the Veracruz elite committed to supplying approximately 30,000 cubic cubits of carved parts in cedar, mahogany, and </w:t>
      </w:r>
      <w:proofErr w:type="spellStart"/>
      <w:r w:rsidRPr="00984C57">
        <w:rPr>
          <w:rFonts w:ascii="Times New Roman" w:hAnsi="Times New Roman"/>
          <w:sz w:val="24"/>
          <w:szCs w:val="24"/>
          <w:lang w:val="en-GB"/>
        </w:rPr>
        <w:t>sabicú</w:t>
      </w:r>
      <w:proofErr w:type="spellEnd"/>
      <w:r w:rsidRPr="00984C57">
        <w:rPr>
          <w:rFonts w:ascii="Times New Roman" w:hAnsi="Times New Roman"/>
          <w:sz w:val="24"/>
          <w:szCs w:val="24"/>
          <w:lang w:val="en-GB"/>
        </w:rPr>
        <w:t xml:space="preserve">. For this, the local contractors received 78,000 pesos de a </w:t>
      </w:r>
      <w:proofErr w:type="spellStart"/>
      <w:r w:rsidRPr="00984C57">
        <w:rPr>
          <w:rFonts w:ascii="Times New Roman" w:hAnsi="Times New Roman"/>
          <w:sz w:val="24"/>
          <w:szCs w:val="24"/>
          <w:lang w:val="en-GB"/>
        </w:rPr>
        <w:t>ocho</w:t>
      </w:r>
      <w:proofErr w:type="spellEnd"/>
      <w:r w:rsidRPr="00984C57">
        <w:rPr>
          <w:rFonts w:ascii="Times New Roman" w:hAnsi="Times New Roman"/>
          <w:sz w:val="24"/>
          <w:szCs w:val="24"/>
          <w:lang w:val="en-GB"/>
        </w:rPr>
        <w:t xml:space="preserve"> </w:t>
      </w:r>
      <w:proofErr w:type="spellStart"/>
      <w:r w:rsidRPr="00984C57">
        <w:rPr>
          <w:rFonts w:ascii="Times New Roman" w:hAnsi="Times New Roman"/>
          <w:sz w:val="24"/>
          <w:szCs w:val="24"/>
          <w:lang w:val="en-GB"/>
        </w:rPr>
        <w:t>reales</w:t>
      </w:r>
      <w:proofErr w:type="spellEnd"/>
      <w:r w:rsidRPr="00984C57">
        <w:rPr>
          <w:rFonts w:ascii="Times New Roman" w:hAnsi="Times New Roman"/>
          <w:sz w:val="24"/>
          <w:szCs w:val="24"/>
          <w:lang w:val="en-GB"/>
        </w:rPr>
        <w:t xml:space="preserve">. However, storage difficulties in the mouth of the Alvarado and Coatzacoalcos rivers and the beaches of Veracruz, and constant </w:t>
      </w:r>
      <w:r w:rsidRPr="00984C57">
        <w:rPr>
          <w:rFonts w:ascii="Times New Roman" w:hAnsi="Times New Roman"/>
          <w:sz w:val="24"/>
          <w:szCs w:val="24"/>
          <w:lang w:val="en-GB"/>
        </w:rPr>
        <w:lastRenderedPageBreak/>
        <w:t xml:space="preserve">shipping deficiencies that hampered the transport of the timbers from Veracruz to the naval departments in Spain and Cuba meant that only 11,745 cubits and 229 parts could be delivered to El Ferrol, Cádiz-La </w:t>
      </w:r>
      <w:proofErr w:type="spellStart"/>
      <w:r w:rsidRPr="00984C57">
        <w:rPr>
          <w:rFonts w:ascii="Times New Roman" w:hAnsi="Times New Roman"/>
          <w:sz w:val="24"/>
          <w:szCs w:val="24"/>
          <w:lang w:val="en-GB"/>
        </w:rPr>
        <w:t>Carraca</w:t>
      </w:r>
      <w:proofErr w:type="spellEnd"/>
      <w:r w:rsidRPr="00984C57">
        <w:rPr>
          <w:rFonts w:ascii="Times New Roman" w:hAnsi="Times New Roman"/>
          <w:sz w:val="24"/>
          <w:szCs w:val="24"/>
          <w:lang w:val="en-GB"/>
        </w:rPr>
        <w:t>, and Havana, while 5,193 cubits and 198 parts were left lying in the warehouses of Veracruz. Owing to these issues, the contracts were cancelled in 1787 and large-scale harvesting of wood in New Spain came to an end. Those analysed examples show that the Spanish crown, without strong support from merchant ships, was unable to pursue an effective policy of obtaining timber from its overseas possessions in America. Comparing the contracts from the southern Baltic with those from the viceroyalty of New Spain, it is clearly visible that the strength of the first region was in the effective organization of transport between the Baltic ports and Spain's Royal shipyards.</w:t>
      </w:r>
    </w:p>
    <w:p w:rsidR="00AE5BD3" w:rsidRDefault="00FE7ECD" w:rsidP="00D55722">
      <w:pPr>
        <w:pStyle w:val="Bezodstpw"/>
        <w:spacing w:line="360" w:lineRule="auto"/>
        <w:ind w:firstLine="708"/>
        <w:jc w:val="both"/>
        <w:rPr>
          <w:rFonts w:ascii="Times New Roman" w:hAnsi="Times New Roman"/>
          <w:sz w:val="24"/>
          <w:szCs w:val="24"/>
          <w:lang w:val="en-GB"/>
        </w:rPr>
      </w:pPr>
      <w:r w:rsidRPr="00FE7ECD">
        <w:rPr>
          <w:rFonts w:ascii="Times New Roman" w:hAnsi="Times New Roman"/>
          <w:sz w:val="24"/>
          <w:szCs w:val="24"/>
          <w:lang w:val="en-GB"/>
        </w:rPr>
        <w:t xml:space="preserve">It is worth emphasizing that the exploration of American forests by royal officers was also carried out in other regions, where attempts were also made to establish logging under royal patronage or by awarding contracts to American Creoles. For this reason, some logging campaigns were undertaken in other regions of the Greater Caribbean. However, the ones commenced in </w:t>
      </w:r>
      <w:proofErr w:type="spellStart"/>
      <w:r w:rsidRPr="00FE7ECD">
        <w:rPr>
          <w:rFonts w:ascii="Times New Roman" w:hAnsi="Times New Roman"/>
          <w:sz w:val="24"/>
          <w:szCs w:val="24"/>
          <w:lang w:val="en-GB"/>
        </w:rPr>
        <w:t>Cumaná</w:t>
      </w:r>
      <w:proofErr w:type="spellEnd"/>
      <w:r w:rsidRPr="00FE7ECD">
        <w:rPr>
          <w:rFonts w:ascii="Times New Roman" w:hAnsi="Times New Roman"/>
          <w:sz w:val="24"/>
          <w:szCs w:val="24"/>
          <w:lang w:val="en-GB"/>
        </w:rPr>
        <w:t xml:space="preserve"> by the </w:t>
      </w:r>
      <w:r w:rsidRPr="00B46A16">
        <w:rPr>
          <w:rFonts w:ascii="Times New Roman" w:hAnsi="Times New Roman"/>
          <w:i/>
          <w:sz w:val="24"/>
          <w:szCs w:val="24"/>
          <w:lang w:val="en-GB"/>
        </w:rPr>
        <w:t xml:space="preserve">Real </w:t>
      </w:r>
      <w:proofErr w:type="spellStart"/>
      <w:r w:rsidRPr="00B46A16">
        <w:rPr>
          <w:rFonts w:ascii="Times New Roman" w:hAnsi="Times New Roman"/>
          <w:i/>
          <w:sz w:val="24"/>
          <w:szCs w:val="24"/>
          <w:lang w:val="en-GB"/>
        </w:rPr>
        <w:t>Compañía</w:t>
      </w:r>
      <w:proofErr w:type="spellEnd"/>
      <w:r w:rsidRPr="00B46A16">
        <w:rPr>
          <w:rFonts w:ascii="Times New Roman" w:hAnsi="Times New Roman"/>
          <w:i/>
          <w:sz w:val="24"/>
          <w:szCs w:val="24"/>
          <w:lang w:val="en-GB"/>
        </w:rPr>
        <w:t xml:space="preserve"> de Caracas</w:t>
      </w:r>
      <w:r w:rsidRPr="00FE7ECD">
        <w:rPr>
          <w:rFonts w:ascii="Times New Roman" w:hAnsi="Times New Roman"/>
          <w:sz w:val="24"/>
          <w:szCs w:val="24"/>
          <w:lang w:val="en-GB"/>
        </w:rPr>
        <w:t xml:space="preserve"> brought fruit, and the timber harvested was used for the company’s own needs. Another contract that resulted in a substantial output was one granted to Juan </w:t>
      </w:r>
      <w:proofErr w:type="spellStart"/>
      <w:r w:rsidRPr="00FE7ECD">
        <w:rPr>
          <w:rFonts w:ascii="Times New Roman" w:hAnsi="Times New Roman"/>
          <w:sz w:val="24"/>
          <w:szCs w:val="24"/>
          <w:lang w:val="en-GB"/>
        </w:rPr>
        <w:t>Agustín</w:t>
      </w:r>
      <w:proofErr w:type="spellEnd"/>
      <w:r w:rsidRPr="00FE7ECD">
        <w:rPr>
          <w:rFonts w:ascii="Times New Roman" w:hAnsi="Times New Roman"/>
          <w:sz w:val="24"/>
          <w:szCs w:val="24"/>
          <w:lang w:val="en-GB"/>
        </w:rPr>
        <w:t xml:space="preserve"> Pardo to obtain 60,000 cubits of cedar between 1786 and 1790. The contractor delivered nearly one-third of this volume, but the </w:t>
      </w:r>
      <w:proofErr w:type="spellStart"/>
      <w:r w:rsidRPr="00B46A16">
        <w:rPr>
          <w:rFonts w:ascii="Times New Roman" w:hAnsi="Times New Roman"/>
          <w:i/>
          <w:sz w:val="24"/>
          <w:szCs w:val="24"/>
          <w:lang w:val="en-GB"/>
        </w:rPr>
        <w:t>asiento</w:t>
      </w:r>
      <w:proofErr w:type="spellEnd"/>
      <w:r w:rsidRPr="00FE7ECD">
        <w:rPr>
          <w:rFonts w:ascii="Times New Roman" w:hAnsi="Times New Roman"/>
          <w:sz w:val="24"/>
          <w:szCs w:val="24"/>
          <w:lang w:val="en-GB"/>
        </w:rPr>
        <w:t xml:space="preserve"> was cancelled because the Royal Navy could not provide solid transport for subsequent lots of wood. Finally, a venture that met the crown's expectations was contracts awarded to Louisiana merchants to cut and deliver lumber from that province to the shipyards in Havana. This state of affairs was demonstrated by contracts signed in the 1780s with </w:t>
      </w:r>
      <w:proofErr w:type="spellStart"/>
      <w:r w:rsidRPr="00FE7ECD">
        <w:rPr>
          <w:rFonts w:ascii="Times New Roman" w:hAnsi="Times New Roman"/>
          <w:sz w:val="24"/>
          <w:szCs w:val="24"/>
          <w:lang w:val="en-GB"/>
        </w:rPr>
        <w:t>Nicolás</w:t>
      </w:r>
      <w:proofErr w:type="spellEnd"/>
      <w:r w:rsidRPr="00FE7ECD">
        <w:rPr>
          <w:rFonts w:ascii="Times New Roman" w:hAnsi="Times New Roman"/>
          <w:sz w:val="24"/>
          <w:szCs w:val="24"/>
          <w:lang w:val="en-GB"/>
        </w:rPr>
        <w:t xml:space="preserve"> </w:t>
      </w:r>
      <w:proofErr w:type="spellStart"/>
      <w:r w:rsidRPr="00FE7ECD">
        <w:rPr>
          <w:rFonts w:ascii="Times New Roman" w:hAnsi="Times New Roman"/>
          <w:sz w:val="24"/>
          <w:szCs w:val="24"/>
          <w:lang w:val="en-GB"/>
        </w:rPr>
        <w:t>Verbois</w:t>
      </w:r>
      <w:proofErr w:type="spellEnd"/>
      <w:r w:rsidRPr="00FE7ECD">
        <w:rPr>
          <w:rFonts w:ascii="Times New Roman" w:hAnsi="Times New Roman"/>
          <w:sz w:val="24"/>
          <w:szCs w:val="24"/>
          <w:lang w:val="en-GB"/>
        </w:rPr>
        <w:t xml:space="preserve">, Santiago Jones, Pedro Belli, Esteban Watts, Ignacio </w:t>
      </w:r>
      <w:proofErr w:type="spellStart"/>
      <w:r w:rsidRPr="00FE7ECD">
        <w:rPr>
          <w:rFonts w:ascii="Times New Roman" w:hAnsi="Times New Roman"/>
          <w:sz w:val="24"/>
          <w:szCs w:val="24"/>
          <w:lang w:val="en-GB"/>
        </w:rPr>
        <w:t>Lovio</w:t>
      </w:r>
      <w:proofErr w:type="spellEnd"/>
      <w:r w:rsidRPr="00FE7ECD">
        <w:rPr>
          <w:rFonts w:ascii="Times New Roman" w:hAnsi="Times New Roman"/>
          <w:sz w:val="24"/>
          <w:szCs w:val="24"/>
          <w:lang w:val="en-GB"/>
        </w:rPr>
        <w:t xml:space="preserve">, Juan </w:t>
      </w:r>
      <w:proofErr w:type="spellStart"/>
      <w:r w:rsidRPr="00FE7ECD">
        <w:rPr>
          <w:rFonts w:ascii="Times New Roman" w:hAnsi="Times New Roman"/>
          <w:sz w:val="24"/>
          <w:szCs w:val="24"/>
          <w:lang w:val="en-GB"/>
        </w:rPr>
        <w:t>Baptista</w:t>
      </w:r>
      <w:proofErr w:type="spellEnd"/>
      <w:r w:rsidRPr="00FE7ECD">
        <w:rPr>
          <w:rFonts w:ascii="Times New Roman" w:hAnsi="Times New Roman"/>
          <w:sz w:val="24"/>
          <w:szCs w:val="24"/>
          <w:lang w:val="en-GB"/>
        </w:rPr>
        <w:t xml:space="preserve"> </w:t>
      </w:r>
      <w:proofErr w:type="spellStart"/>
      <w:r w:rsidRPr="00FE7ECD">
        <w:rPr>
          <w:rFonts w:ascii="Times New Roman" w:hAnsi="Times New Roman"/>
          <w:sz w:val="24"/>
          <w:szCs w:val="24"/>
          <w:lang w:val="en-GB"/>
        </w:rPr>
        <w:t>Macanti</w:t>
      </w:r>
      <w:proofErr w:type="spellEnd"/>
      <w:r w:rsidRPr="00FE7ECD">
        <w:rPr>
          <w:rFonts w:ascii="Times New Roman" w:hAnsi="Times New Roman"/>
          <w:sz w:val="24"/>
          <w:szCs w:val="24"/>
          <w:lang w:val="en-GB"/>
        </w:rPr>
        <w:t xml:space="preserve">, and Asahel Levis, merchants from New Orleans and Baton Rouge. Of this group, </w:t>
      </w:r>
      <w:proofErr w:type="spellStart"/>
      <w:r w:rsidRPr="00FE7ECD">
        <w:rPr>
          <w:rFonts w:ascii="Times New Roman" w:hAnsi="Times New Roman"/>
          <w:sz w:val="24"/>
          <w:szCs w:val="24"/>
          <w:lang w:val="en-GB"/>
        </w:rPr>
        <w:t>Verbois</w:t>
      </w:r>
      <w:proofErr w:type="spellEnd"/>
      <w:r w:rsidRPr="00FE7ECD">
        <w:rPr>
          <w:rFonts w:ascii="Times New Roman" w:hAnsi="Times New Roman"/>
          <w:sz w:val="24"/>
          <w:szCs w:val="24"/>
          <w:lang w:val="en-GB"/>
        </w:rPr>
        <w:t xml:space="preserve"> and </w:t>
      </w:r>
      <w:proofErr w:type="spellStart"/>
      <w:r w:rsidRPr="00FE7ECD">
        <w:rPr>
          <w:rFonts w:ascii="Times New Roman" w:hAnsi="Times New Roman"/>
          <w:sz w:val="24"/>
          <w:szCs w:val="24"/>
          <w:lang w:val="en-GB"/>
        </w:rPr>
        <w:t>Lovio</w:t>
      </w:r>
      <w:proofErr w:type="spellEnd"/>
      <w:r w:rsidRPr="00FE7ECD">
        <w:rPr>
          <w:rFonts w:ascii="Times New Roman" w:hAnsi="Times New Roman"/>
          <w:sz w:val="24"/>
          <w:szCs w:val="24"/>
          <w:lang w:val="en-GB"/>
        </w:rPr>
        <w:t xml:space="preserve"> proved to be effective suppliers of pine and cedar wood. Analysing these contracts, it is obvious that these businessmen were not of Spanish origin, which indicates that in Louisiana the Spanish crown traded with foreigners who settled in these places, ceded to Spain under the Treaty of Paris in 1763. </w:t>
      </w:r>
      <w:r w:rsidR="00B46A16">
        <w:rPr>
          <w:rFonts w:ascii="Times New Roman" w:hAnsi="Times New Roman"/>
          <w:sz w:val="24"/>
          <w:szCs w:val="24"/>
          <w:lang w:val="en-GB"/>
        </w:rPr>
        <w:t xml:space="preserve">A </w:t>
      </w:r>
      <w:r w:rsidRPr="00FE7ECD">
        <w:rPr>
          <w:rFonts w:ascii="Times New Roman" w:hAnsi="Times New Roman"/>
          <w:sz w:val="24"/>
          <w:szCs w:val="24"/>
          <w:lang w:val="en-GB"/>
        </w:rPr>
        <w:t>similar situation such as in the southern Baltic region, where the main shareholders in the timber trade were the Dutch and Scandinavians. It is another indication of the weakness of the Spanish merchant fleet, which did not provide sufficient support in the trade of important strategic materials such as wood.</w:t>
      </w:r>
    </w:p>
    <w:p w:rsidR="00A934AF" w:rsidRDefault="00B46A16" w:rsidP="00A934AF">
      <w:pPr>
        <w:pStyle w:val="Bezodstpw"/>
        <w:spacing w:line="360" w:lineRule="auto"/>
        <w:ind w:firstLine="708"/>
        <w:jc w:val="both"/>
        <w:rPr>
          <w:rFonts w:ascii="Times New Roman" w:hAnsi="Times New Roman"/>
          <w:sz w:val="24"/>
          <w:szCs w:val="24"/>
          <w:lang w:val="en-GB"/>
        </w:rPr>
      </w:pPr>
      <w:r w:rsidRPr="00B46A16">
        <w:rPr>
          <w:rFonts w:ascii="Times New Roman" w:hAnsi="Times New Roman"/>
          <w:sz w:val="24"/>
          <w:szCs w:val="24"/>
          <w:lang w:val="en-GB"/>
        </w:rPr>
        <w:t xml:space="preserve">Relating timber supply policies in the Southern Baltic and the Viceroyalty of New Spain, it seems clear that -although the Bourbon state had the financial </w:t>
      </w:r>
      <w:r w:rsidR="00B04267" w:rsidRPr="00B46A16">
        <w:rPr>
          <w:rFonts w:ascii="Times New Roman" w:hAnsi="Times New Roman"/>
          <w:sz w:val="24"/>
          <w:szCs w:val="24"/>
          <w:lang w:val="en-GB"/>
        </w:rPr>
        <w:t>funds</w:t>
      </w:r>
      <w:r w:rsidRPr="00B46A16">
        <w:rPr>
          <w:rFonts w:ascii="Times New Roman" w:hAnsi="Times New Roman"/>
          <w:sz w:val="24"/>
          <w:szCs w:val="24"/>
          <w:lang w:val="en-GB"/>
        </w:rPr>
        <w:t xml:space="preserve"> to create a navy capable of protecting the maritime routes with the American colonies, and also using the effective </w:t>
      </w:r>
      <w:r w:rsidRPr="00B46A16">
        <w:rPr>
          <w:rFonts w:ascii="Times New Roman" w:hAnsi="Times New Roman"/>
          <w:sz w:val="24"/>
          <w:szCs w:val="24"/>
          <w:lang w:val="en-GB"/>
        </w:rPr>
        <w:lastRenderedPageBreak/>
        <w:t>contract system linked with well-functioning merchants- the shortcomings of the Span</w:t>
      </w:r>
      <w:r w:rsidR="00B04267">
        <w:rPr>
          <w:rFonts w:ascii="Times New Roman" w:hAnsi="Times New Roman"/>
          <w:sz w:val="24"/>
          <w:szCs w:val="24"/>
          <w:lang w:val="en-GB"/>
        </w:rPr>
        <w:t xml:space="preserve">ish </w:t>
      </w:r>
      <w:r w:rsidR="00B04267" w:rsidRPr="00B46A16">
        <w:rPr>
          <w:rFonts w:ascii="Times New Roman" w:hAnsi="Times New Roman"/>
          <w:sz w:val="24"/>
          <w:szCs w:val="24"/>
          <w:lang w:val="en-GB"/>
        </w:rPr>
        <w:t>merchant marine</w:t>
      </w:r>
      <w:r w:rsidRPr="00B46A16">
        <w:rPr>
          <w:rFonts w:ascii="Times New Roman" w:hAnsi="Times New Roman"/>
          <w:sz w:val="24"/>
          <w:szCs w:val="24"/>
          <w:lang w:val="en-GB"/>
        </w:rPr>
        <w:t xml:space="preserve">, which proved unable to </w:t>
      </w:r>
      <w:r w:rsidR="00B04267" w:rsidRPr="00B46A16">
        <w:rPr>
          <w:rFonts w:ascii="Times New Roman" w:hAnsi="Times New Roman"/>
          <w:sz w:val="24"/>
          <w:szCs w:val="24"/>
          <w:lang w:val="en-GB"/>
        </w:rPr>
        <w:t>encounter</w:t>
      </w:r>
      <w:r w:rsidRPr="00B46A16">
        <w:rPr>
          <w:rFonts w:ascii="Times New Roman" w:hAnsi="Times New Roman"/>
          <w:sz w:val="24"/>
          <w:szCs w:val="24"/>
          <w:lang w:val="en-GB"/>
        </w:rPr>
        <w:t xml:space="preserve"> the </w:t>
      </w:r>
      <w:r w:rsidR="00B04267">
        <w:rPr>
          <w:rFonts w:ascii="Times New Roman" w:hAnsi="Times New Roman"/>
          <w:sz w:val="24"/>
          <w:szCs w:val="24"/>
          <w:lang w:val="en-GB"/>
        </w:rPr>
        <w:t xml:space="preserve">Royal </w:t>
      </w:r>
      <w:r w:rsidRPr="00B46A16">
        <w:rPr>
          <w:rFonts w:ascii="Times New Roman" w:hAnsi="Times New Roman"/>
          <w:sz w:val="24"/>
          <w:szCs w:val="24"/>
          <w:lang w:val="en-GB"/>
        </w:rPr>
        <w:t xml:space="preserve">Navy’s </w:t>
      </w:r>
      <w:r w:rsidR="00B04267" w:rsidRPr="00B46A16">
        <w:rPr>
          <w:rFonts w:ascii="Times New Roman" w:hAnsi="Times New Roman"/>
          <w:sz w:val="24"/>
          <w:szCs w:val="24"/>
          <w:lang w:val="en-GB"/>
        </w:rPr>
        <w:t>shipping</w:t>
      </w:r>
      <w:r w:rsidRPr="00B46A16">
        <w:rPr>
          <w:rFonts w:ascii="Times New Roman" w:hAnsi="Times New Roman"/>
          <w:sz w:val="24"/>
          <w:szCs w:val="24"/>
          <w:lang w:val="en-GB"/>
        </w:rPr>
        <w:t xml:space="preserve"> needs, fatally undermined its efforts.</w:t>
      </w:r>
      <w:r w:rsidR="00B04267">
        <w:rPr>
          <w:rFonts w:ascii="Times New Roman" w:hAnsi="Times New Roman"/>
          <w:sz w:val="24"/>
          <w:szCs w:val="24"/>
          <w:lang w:val="en-GB"/>
        </w:rPr>
        <w:t xml:space="preserve"> </w:t>
      </w:r>
      <w:r w:rsidR="00D55722">
        <w:rPr>
          <w:rFonts w:ascii="Times New Roman" w:hAnsi="Times New Roman"/>
          <w:sz w:val="24"/>
          <w:szCs w:val="24"/>
          <w:lang w:val="en-GB"/>
        </w:rPr>
        <w:t xml:space="preserve">In the </w:t>
      </w:r>
      <w:r w:rsidR="00B04267">
        <w:rPr>
          <w:rFonts w:ascii="Times New Roman" w:hAnsi="Times New Roman"/>
          <w:sz w:val="24"/>
          <w:szCs w:val="24"/>
          <w:lang w:val="en-GB"/>
        </w:rPr>
        <w:t xml:space="preserve">case of the southern </w:t>
      </w:r>
      <w:r w:rsidR="00D55722">
        <w:rPr>
          <w:rFonts w:ascii="Times New Roman" w:hAnsi="Times New Roman"/>
          <w:sz w:val="24"/>
          <w:szCs w:val="24"/>
          <w:lang w:val="en-GB"/>
        </w:rPr>
        <w:t>Baltic, this was compensated by the</w:t>
      </w:r>
      <w:r w:rsidR="00B04267">
        <w:rPr>
          <w:rFonts w:ascii="Times New Roman" w:hAnsi="Times New Roman"/>
          <w:sz w:val="24"/>
          <w:szCs w:val="24"/>
          <w:lang w:val="en-GB"/>
        </w:rPr>
        <w:t xml:space="preserve"> wide </w:t>
      </w:r>
      <w:r w:rsidR="00D55722">
        <w:rPr>
          <w:rFonts w:ascii="Times New Roman" w:hAnsi="Times New Roman"/>
          <w:sz w:val="24"/>
          <w:szCs w:val="24"/>
          <w:lang w:val="en-GB"/>
        </w:rPr>
        <w:t xml:space="preserve">freight </w:t>
      </w:r>
      <w:r w:rsidR="00B04267">
        <w:rPr>
          <w:rFonts w:ascii="Times New Roman" w:hAnsi="Times New Roman"/>
          <w:sz w:val="24"/>
          <w:szCs w:val="24"/>
          <w:lang w:val="en-GB"/>
        </w:rPr>
        <w:t xml:space="preserve">of </w:t>
      </w:r>
      <w:r w:rsidR="00D55722">
        <w:rPr>
          <w:rFonts w:ascii="Times New Roman" w:hAnsi="Times New Roman"/>
          <w:sz w:val="24"/>
          <w:szCs w:val="24"/>
          <w:lang w:val="en-GB"/>
        </w:rPr>
        <w:t xml:space="preserve">ships from Holland, Great Britain, Denmark, and Sweden, among other countries. It is a paradox that the timber was very often hauled by the British, who were the enemies of the Spanish Crown. </w:t>
      </w:r>
      <w:r w:rsidR="00A934AF" w:rsidRPr="00A934AF">
        <w:rPr>
          <w:rFonts w:ascii="Times New Roman" w:hAnsi="Times New Roman"/>
          <w:sz w:val="24"/>
          <w:szCs w:val="24"/>
          <w:lang w:val="en-GB"/>
        </w:rPr>
        <w:t>In the American case, the option of using a network of foreign merchants was not available, as this would contravene Spain’s monopolistic policies that limited transatlantic trade to the Spanish market.</w:t>
      </w:r>
      <w:r w:rsidR="00A934AF">
        <w:rPr>
          <w:rFonts w:ascii="Times New Roman" w:hAnsi="Times New Roman"/>
          <w:sz w:val="24"/>
          <w:szCs w:val="24"/>
          <w:lang w:val="en-GB"/>
        </w:rPr>
        <w:t xml:space="preserve"> Not even the use of the king’s </w:t>
      </w:r>
      <w:r w:rsidR="00A934AF" w:rsidRPr="00A934AF">
        <w:rPr>
          <w:rFonts w:ascii="Times New Roman" w:hAnsi="Times New Roman"/>
          <w:sz w:val="24"/>
          <w:szCs w:val="24"/>
          <w:lang w:val="en-GB"/>
        </w:rPr>
        <w:t xml:space="preserve">cargo </w:t>
      </w:r>
      <w:r w:rsidR="00A934AF">
        <w:rPr>
          <w:rFonts w:ascii="Times New Roman" w:hAnsi="Times New Roman"/>
          <w:sz w:val="24"/>
          <w:szCs w:val="24"/>
          <w:lang w:val="en-GB"/>
        </w:rPr>
        <w:t>vessels</w:t>
      </w:r>
      <w:r w:rsidR="00A934AF" w:rsidRPr="00A934AF">
        <w:rPr>
          <w:rFonts w:ascii="Times New Roman" w:hAnsi="Times New Roman"/>
          <w:sz w:val="24"/>
          <w:szCs w:val="24"/>
          <w:lang w:val="en-GB"/>
        </w:rPr>
        <w:t xml:space="preserve"> proved sufficient nor profitable enough to guarantee the regular timber supply. For these reasons, and despite the improved knowledge of American woodland – where excellent forests of cedar, mahogany, and other hardwoods, were identified – it was limited use of American woods for naval construction. Interestingly, in the case of the British Royal Navy, they managed to use forest resources in North America, where before the outbreak of the Revolutionary War in 1775, 1/3 of British merchant ships, were built in the colonies, but also oak and pine woods were sent, in huge numbers to shipy</w:t>
      </w:r>
      <w:r w:rsidR="00A934AF">
        <w:rPr>
          <w:rFonts w:ascii="Times New Roman" w:hAnsi="Times New Roman"/>
          <w:sz w:val="24"/>
          <w:szCs w:val="24"/>
          <w:lang w:val="en-GB"/>
        </w:rPr>
        <w:t>ards located in the metropolis.</w:t>
      </w:r>
      <w:r w:rsidR="00A934AF">
        <w:rPr>
          <w:rStyle w:val="Odwoanieprzypisudolnego"/>
          <w:rFonts w:ascii="Times New Roman" w:hAnsi="Times New Roman"/>
          <w:sz w:val="24"/>
          <w:szCs w:val="24"/>
          <w:lang w:val="en-GB"/>
        </w:rPr>
        <w:footnoteReference w:id="4"/>
      </w:r>
      <w:r w:rsidR="00A934AF">
        <w:rPr>
          <w:rFonts w:ascii="Times New Roman" w:hAnsi="Times New Roman"/>
          <w:sz w:val="24"/>
          <w:szCs w:val="24"/>
          <w:lang w:val="en-GB"/>
        </w:rPr>
        <w:t xml:space="preserve"> </w:t>
      </w:r>
      <w:r w:rsidR="00A934AF" w:rsidRPr="00A934AF">
        <w:rPr>
          <w:rFonts w:ascii="Times New Roman" w:hAnsi="Times New Roman"/>
          <w:sz w:val="24"/>
          <w:szCs w:val="24"/>
          <w:lang w:val="en-GB"/>
        </w:rPr>
        <w:t xml:space="preserve">It was similar to the Portuguese colony in Brazil, where large quantities of tropical timber were shipped from provinces such as Rio de Janeiro, Bahia, Alagoas Pernambuco, </w:t>
      </w:r>
      <w:proofErr w:type="spellStart"/>
      <w:r w:rsidR="00A934AF" w:rsidRPr="00A934AF">
        <w:rPr>
          <w:rFonts w:ascii="Times New Roman" w:hAnsi="Times New Roman"/>
          <w:sz w:val="24"/>
          <w:szCs w:val="24"/>
          <w:lang w:val="en-GB"/>
        </w:rPr>
        <w:t>P</w:t>
      </w:r>
      <w:r w:rsidR="00A934AF">
        <w:rPr>
          <w:rFonts w:ascii="Times New Roman" w:hAnsi="Times New Roman"/>
          <w:sz w:val="24"/>
          <w:szCs w:val="24"/>
          <w:lang w:val="en-GB"/>
        </w:rPr>
        <w:t>araíba</w:t>
      </w:r>
      <w:proofErr w:type="spellEnd"/>
      <w:r w:rsidR="00A934AF">
        <w:rPr>
          <w:rFonts w:ascii="Times New Roman" w:hAnsi="Times New Roman"/>
          <w:sz w:val="24"/>
          <w:szCs w:val="24"/>
          <w:lang w:val="en-GB"/>
        </w:rPr>
        <w:t>, to the Lisbon shipyard.</w:t>
      </w:r>
      <w:r w:rsidR="00A934AF">
        <w:rPr>
          <w:rStyle w:val="Odwoanieprzypisudolnego"/>
          <w:rFonts w:ascii="Times New Roman" w:hAnsi="Times New Roman"/>
          <w:sz w:val="24"/>
          <w:szCs w:val="24"/>
          <w:lang w:val="en-GB"/>
        </w:rPr>
        <w:footnoteReference w:id="5"/>
      </w:r>
      <w:r w:rsidR="00A934AF" w:rsidRPr="00A934AF">
        <w:rPr>
          <w:rFonts w:ascii="Times New Roman" w:hAnsi="Times New Roman"/>
          <w:sz w:val="24"/>
          <w:szCs w:val="24"/>
          <w:lang w:val="en-GB"/>
        </w:rPr>
        <w:t xml:space="preserve"> These examples clearly show, that it was possible to successfully use American wood in European shipbuilding, but not on a large scale in the Spanish case due to the meagre merchant fleet.</w:t>
      </w:r>
    </w:p>
    <w:p w:rsidR="00A912E2" w:rsidRDefault="00A934AF" w:rsidP="00A912E2">
      <w:pPr>
        <w:pStyle w:val="Bezodstpw"/>
        <w:spacing w:line="360" w:lineRule="auto"/>
        <w:ind w:firstLine="708"/>
        <w:jc w:val="both"/>
        <w:rPr>
          <w:rFonts w:ascii="Times New Roman" w:hAnsi="Times New Roman"/>
          <w:sz w:val="24"/>
          <w:szCs w:val="24"/>
          <w:lang w:val="en-GB"/>
        </w:rPr>
      </w:pPr>
      <w:r w:rsidRPr="00A934AF">
        <w:rPr>
          <w:rFonts w:ascii="Times New Roman" w:hAnsi="Times New Roman"/>
          <w:sz w:val="24"/>
          <w:szCs w:val="24"/>
          <w:lang w:val="en-GB"/>
        </w:rPr>
        <w:t>In addition to the economic and commercial aspects, another issue that the book analyses is the management of forest resources so that quality timber could be harvested. In the case of the southern Baltic, these matters rested in the hands of royal officials, as showed the cases from the kingdoms of Prussia and Poland, or were managed by forest owners, as occurred in the Polish-Lithuanian Commonwealth, where some magnate famili</w:t>
      </w:r>
      <w:r>
        <w:rPr>
          <w:rFonts w:ascii="Times New Roman" w:hAnsi="Times New Roman"/>
          <w:sz w:val="24"/>
          <w:szCs w:val="24"/>
          <w:lang w:val="en-GB"/>
        </w:rPr>
        <w:t xml:space="preserve">es such as </w:t>
      </w:r>
      <w:proofErr w:type="spellStart"/>
      <w:r>
        <w:rPr>
          <w:rFonts w:ascii="Times New Roman" w:hAnsi="Times New Roman"/>
          <w:sz w:val="24"/>
          <w:szCs w:val="24"/>
          <w:lang w:val="en-GB"/>
        </w:rPr>
        <w:t>Zamoyski</w:t>
      </w:r>
      <w:proofErr w:type="spellEnd"/>
      <w:r>
        <w:rPr>
          <w:rFonts w:ascii="Times New Roman" w:hAnsi="Times New Roman"/>
          <w:sz w:val="24"/>
          <w:szCs w:val="24"/>
          <w:lang w:val="en-GB"/>
        </w:rPr>
        <w:t xml:space="preserve"> and </w:t>
      </w:r>
      <w:proofErr w:type="spellStart"/>
      <w:r>
        <w:rPr>
          <w:rFonts w:ascii="Times New Roman" w:hAnsi="Times New Roman"/>
          <w:sz w:val="24"/>
          <w:szCs w:val="24"/>
          <w:lang w:val="en-GB"/>
        </w:rPr>
        <w:t>Radziwiłł</w:t>
      </w:r>
      <w:proofErr w:type="spellEnd"/>
      <w:r w:rsidRPr="00A934AF">
        <w:rPr>
          <w:rFonts w:ascii="Times New Roman" w:hAnsi="Times New Roman"/>
          <w:sz w:val="24"/>
          <w:szCs w:val="24"/>
          <w:lang w:val="en-GB"/>
        </w:rPr>
        <w:t xml:space="preserve"> conducted their own forestry policy. The first family pursued a sustainable logging and afforestation policy, while the </w:t>
      </w:r>
      <w:proofErr w:type="spellStart"/>
      <w:r w:rsidRPr="00A934AF">
        <w:rPr>
          <w:rFonts w:ascii="Times New Roman" w:hAnsi="Times New Roman"/>
          <w:sz w:val="24"/>
          <w:szCs w:val="24"/>
          <w:lang w:val="en-GB"/>
        </w:rPr>
        <w:t>Radziwi</w:t>
      </w:r>
      <w:r>
        <w:rPr>
          <w:rFonts w:ascii="Times New Roman" w:hAnsi="Times New Roman"/>
          <w:sz w:val="24"/>
          <w:szCs w:val="24"/>
          <w:lang w:val="en-GB"/>
        </w:rPr>
        <w:t>łł</w:t>
      </w:r>
      <w:r w:rsidRPr="00A934AF">
        <w:rPr>
          <w:rFonts w:ascii="Times New Roman" w:hAnsi="Times New Roman"/>
          <w:sz w:val="24"/>
          <w:szCs w:val="24"/>
          <w:lang w:val="en-GB"/>
        </w:rPr>
        <w:t>s</w:t>
      </w:r>
      <w:proofErr w:type="spellEnd"/>
      <w:r w:rsidRPr="00A934AF">
        <w:rPr>
          <w:rFonts w:ascii="Times New Roman" w:hAnsi="Times New Roman"/>
          <w:sz w:val="24"/>
          <w:szCs w:val="24"/>
          <w:lang w:val="en-GB"/>
        </w:rPr>
        <w:t xml:space="preserve"> were not interested in protecting their forests because only saw the economic benefits from them.</w:t>
      </w:r>
      <w:r w:rsidR="0030080E">
        <w:rPr>
          <w:rFonts w:ascii="Times New Roman" w:hAnsi="Times New Roman"/>
          <w:sz w:val="24"/>
          <w:szCs w:val="24"/>
          <w:lang w:val="en-GB"/>
        </w:rPr>
        <w:t xml:space="preserve"> </w:t>
      </w:r>
      <w:r w:rsidR="00B201B7" w:rsidRPr="00B201B7">
        <w:rPr>
          <w:rFonts w:ascii="Times New Roman" w:hAnsi="Times New Roman"/>
          <w:sz w:val="24"/>
          <w:szCs w:val="24"/>
          <w:lang w:val="en-GB"/>
        </w:rPr>
        <w:t>In the case of Spanish America, where the law given by the metropolis was in practise, the forest reform (</w:t>
      </w:r>
      <w:proofErr w:type="spellStart"/>
      <w:r w:rsidR="00B201B7" w:rsidRPr="00B201B7">
        <w:rPr>
          <w:rFonts w:ascii="Times New Roman" w:hAnsi="Times New Roman"/>
          <w:i/>
          <w:sz w:val="24"/>
          <w:szCs w:val="24"/>
          <w:lang w:val="en-GB"/>
        </w:rPr>
        <w:t>Ordenanza</w:t>
      </w:r>
      <w:proofErr w:type="spellEnd"/>
      <w:r w:rsidR="00B201B7" w:rsidRPr="00B201B7">
        <w:rPr>
          <w:rFonts w:ascii="Times New Roman" w:hAnsi="Times New Roman"/>
          <w:sz w:val="24"/>
          <w:szCs w:val="24"/>
          <w:lang w:val="en-GB"/>
        </w:rPr>
        <w:t xml:space="preserve">) of 1748 -supervised by the Royal Navy- was not introduced, but its modified version for all territorial divisions, such as </w:t>
      </w:r>
      <w:proofErr w:type="spellStart"/>
      <w:r w:rsidR="00B201B7" w:rsidRPr="00B201B7">
        <w:rPr>
          <w:rFonts w:ascii="Times New Roman" w:hAnsi="Times New Roman"/>
          <w:i/>
          <w:sz w:val="24"/>
          <w:szCs w:val="24"/>
          <w:lang w:val="en-GB"/>
        </w:rPr>
        <w:t>corregimiento</w:t>
      </w:r>
      <w:proofErr w:type="spellEnd"/>
      <w:r w:rsidR="00B201B7" w:rsidRPr="00B201B7">
        <w:rPr>
          <w:rFonts w:ascii="Times New Roman" w:hAnsi="Times New Roman"/>
          <w:sz w:val="24"/>
          <w:szCs w:val="24"/>
          <w:lang w:val="en-GB"/>
        </w:rPr>
        <w:t xml:space="preserve">, published in December of the same year. However, by analysing the </w:t>
      </w:r>
      <w:r w:rsidR="00B201B7" w:rsidRPr="00B201B7">
        <w:rPr>
          <w:rFonts w:ascii="Times New Roman" w:hAnsi="Times New Roman"/>
          <w:sz w:val="24"/>
          <w:szCs w:val="24"/>
          <w:lang w:val="en-GB"/>
        </w:rPr>
        <w:lastRenderedPageBreak/>
        <w:t xml:space="preserve">historical documentation concerning the inspections of mountains and timber logging in the Greater Caribbean region, it is observed that the royal officials in charge of these missions were aware of the protection and sustainable use of the forests, not for the purposes of deforestation these areas but in order to ensure timber reserves for the shipbuilding industry of the </w:t>
      </w:r>
      <w:r w:rsidR="00B201B7" w:rsidRPr="00B201B7">
        <w:rPr>
          <w:rFonts w:ascii="Times New Roman" w:hAnsi="Times New Roman"/>
          <w:i/>
          <w:sz w:val="24"/>
          <w:szCs w:val="24"/>
          <w:lang w:val="en-GB"/>
        </w:rPr>
        <w:t>Marina Real</w:t>
      </w:r>
      <w:r w:rsidR="00B201B7" w:rsidRPr="00B201B7">
        <w:rPr>
          <w:rFonts w:ascii="Times New Roman" w:hAnsi="Times New Roman"/>
          <w:sz w:val="24"/>
          <w:szCs w:val="24"/>
          <w:lang w:val="en-GB"/>
        </w:rPr>
        <w:t>.</w:t>
      </w:r>
    </w:p>
    <w:p w:rsidR="00D55722" w:rsidRPr="00A912E2" w:rsidRDefault="00B201B7" w:rsidP="00A912E2">
      <w:pPr>
        <w:pStyle w:val="Bezodstpw"/>
        <w:spacing w:line="360" w:lineRule="auto"/>
        <w:ind w:firstLine="708"/>
        <w:jc w:val="both"/>
        <w:rPr>
          <w:rFonts w:ascii="Times New Roman" w:hAnsi="Times New Roman"/>
          <w:sz w:val="24"/>
          <w:szCs w:val="24"/>
          <w:lang w:val="en-GB"/>
        </w:rPr>
      </w:pPr>
      <w:r>
        <w:rPr>
          <w:rFonts w:ascii="Times New Roman" w:hAnsi="Times New Roman"/>
          <w:sz w:val="24"/>
          <w:szCs w:val="24"/>
          <w:lang w:val="en-GB"/>
        </w:rPr>
        <w:t>Finally</w:t>
      </w:r>
      <w:r w:rsidR="00A912E2" w:rsidRPr="00A912E2">
        <w:rPr>
          <w:rFonts w:ascii="Times New Roman" w:hAnsi="Times New Roman"/>
          <w:sz w:val="24"/>
          <w:szCs w:val="24"/>
          <w:lang w:val="en-GB"/>
        </w:rPr>
        <w:t>, I would like to emphasise that this book presents an analysis of the political-economic-military efforts of the Bourbon state, significant in reinforcing its naval power during the second half of the 18th century. Looking at this Spaniards' determinations to establish solid networks of timber provision -from outside of the Iberian peninsula- it must be said that</w:t>
      </w:r>
      <w:r w:rsidR="00A912E2">
        <w:rPr>
          <w:rFonts w:ascii="Times New Roman" w:hAnsi="Times New Roman"/>
          <w:sz w:val="24"/>
          <w:szCs w:val="24"/>
          <w:lang w:val="en-GB"/>
        </w:rPr>
        <w:t xml:space="preserve"> the</w:t>
      </w:r>
      <w:r w:rsidR="00A912E2" w:rsidRPr="00A912E2">
        <w:rPr>
          <w:rFonts w:ascii="Times New Roman" w:hAnsi="Times New Roman"/>
          <w:sz w:val="24"/>
          <w:szCs w:val="24"/>
          <w:lang w:val="en-GB"/>
        </w:rPr>
        <w:t xml:space="preserve"> </w:t>
      </w:r>
      <w:r w:rsidR="00A912E2" w:rsidRPr="00A912E2">
        <w:rPr>
          <w:rFonts w:ascii="Times New Roman" w:hAnsi="Times New Roman"/>
          <w:i/>
          <w:sz w:val="24"/>
          <w:szCs w:val="24"/>
          <w:lang w:val="en-GB"/>
        </w:rPr>
        <w:t>Marina Real</w:t>
      </w:r>
      <w:r w:rsidR="00A912E2" w:rsidRPr="00A912E2">
        <w:rPr>
          <w:rFonts w:ascii="Times New Roman" w:hAnsi="Times New Roman"/>
          <w:sz w:val="24"/>
          <w:szCs w:val="24"/>
          <w:lang w:val="en-GB"/>
        </w:rPr>
        <w:t xml:space="preserve"> was dependent on forest resources and other naval provision from remote, peripheral regions -such as those presented in the book- which were located in the hinterlands of the Southern Baltic, the Viceroyalty of New Spain and the Greater Caribbean. For this reason, it is important to review the globalization process for Early Modern History and to begin to write it from a new angle, where the local perspective must be perceived as a motor for the global imperial connections.</w:t>
      </w:r>
      <w:r w:rsidR="00D55722">
        <w:rPr>
          <w:lang w:val="en-GB"/>
        </w:rPr>
        <w:br w:type="page"/>
      </w:r>
    </w:p>
    <w:p w:rsidR="00D55722" w:rsidRPr="00A436B0" w:rsidRDefault="00D55722" w:rsidP="00D55722">
      <w:pPr>
        <w:pStyle w:val="Bezodstpw"/>
        <w:spacing w:line="360" w:lineRule="auto"/>
        <w:ind w:firstLine="708"/>
        <w:jc w:val="both"/>
        <w:rPr>
          <w:rFonts w:ascii="Times New Roman" w:hAnsi="Times New Roman"/>
          <w:caps/>
          <w:sz w:val="24"/>
          <w:szCs w:val="24"/>
          <w:lang w:val="pt-PT"/>
        </w:rPr>
      </w:pPr>
      <w:r w:rsidRPr="00A436B0">
        <w:rPr>
          <w:rFonts w:ascii="Times New Roman" w:hAnsi="Times New Roman"/>
          <w:caps/>
          <w:sz w:val="24"/>
          <w:szCs w:val="24"/>
          <w:lang w:val="pt-PT"/>
        </w:rPr>
        <w:lastRenderedPageBreak/>
        <w:t>B i b l o g r a p h y</w:t>
      </w:r>
    </w:p>
    <w:p w:rsidR="00D55722" w:rsidRPr="00A436B0" w:rsidRDefault="00D55722" w:rsidP="00D55722">
      <w:pPr>
        <w:pStyle w:val="Bezodstpw"/>
        <w:spacing w:line="360" w:lineRule="auto"/>
        <w:jc w:val="both"/>
        <w:rPr>
          <w:rFonts w:ascii="Times New Roman" w:hAnsi="Times New Roman"/>
          <w:sz w:val="24"/>
          <w:szCs w:val="24"/>
          <w:lang w:val="pt-PT"/>
        </w:rPr>
      </w:pP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Albion, Robert G. </w:t>
      </w:r>
      <w:r w:rsidRPr="00027E81">
        <w:rPr>
          <w:rFonts w:ascii="Times New Roman" w:hAnsi="Times New Roman" w:cs="Times New Roman"/>
          <w:i/>
          <w:sz w:val="24"/>
          <w:szCs w:val="24"/>
          <w:lang w:val="en-GB"/>
        </w:rPr>
        <w:t xml:space="preserve">Forests and </w:t>
      </w:r>
      <w:proofErr w:type="spellStart"/>
      <w:r w:rsidRPr="00027E81">
        <w:rPr>
          <w:rFonts w:ascii="Times New Roman" w:hAnsi="Times New Roman" w:cs="Times New Roman"/>
          <w:i/>
          <w:sz w:val="24"/>
          <w:szCs w:val="24"/>
          <w:lang w:val="en-GB"/>
        </w:rPr>
        <w:t>Seapower</w:t>
      </w:r>
      <w:proofErr w:type="spellEnd"/>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Cambridge: Harvard </w:t>
      </w:r>
      <w:proofErr w:type="spellStart"/>
      <w:r w:rsidRPr="00027E81">
        <w:rPr>
          <w:rFonts w:ascii="Times New Roman" w:hAnsi="Times New Roman" w:cs="Times New Roman"/>
          <w:sz w:val="24"/>
          <w:szCs w:val="24"/>
          <w:lang w:val="es-ES"/>
        </w:rPr>
        <w:t>University</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Press</w:t>
      </w:r>
      <w:proofErr w:type="spellEnd"/>
      <w:r w:rsidRPr="00027E81">
        <w:rPr>
          <w:rFonts w:ascii="Times New Roman" w:hAnsi="Times New Roman" w:cs="Times New Roman"/>
          <w:sz w:val="24"/>
          <w:szCs w:val="24"/>
          <w:lang w:val="es-ES"/>
        </w:rPr>
        <w:t>, 1926.</w:t>
      </w:r>
    </w:p>
    <w:p w:rsidR="00027E81" w:rsidRPr="00027E81" w:rsidRDefault="00027E81" w:rsidP="00D55722">
      <w:pPr>
        <w:pStyle w:val="Bezodstpw"/>
        <w:spacing w:line="360" w:lineRule="auto"/>
        <w:jc w:val="both"/>
        <w:rPr>
          <w:rFonts w:ascii="Times New Roman" w:hAnsi="Times New Roman" w:cs="Times New Roman"/>
          <w:sz w:val="24"/>
          <w:szCs w:val="24"/>
          <w:lang w:val="en-US"/>
        </w:rPr>
      </w:pPr>
      <w:r w:rsidRPr="00027E81">
        <w:rPr>
          <w:rFonts w:ascii="Times New Roman" w:hAnsi="Times New Roman" w:cs="Times New Roman"/>
          <w:sz w:val="24"/>
          <w:szCs w:val="24"/>
          <w:lang w:val="es-ES"/>
        </w:rPr>
        <w:t xml:space="preserve">Alcántara López, Álvaro. “Redes sociales, prácticas de poder y recomposición familiar en la provincia de Acayucan, 1784-1802.” In </w:t>
      </w:r>
      <w:r w:rsidRPr="00027E81">
        <w:rPr>
          <w:rFonts w:ascii="Times New Roman" w:hAnsi="Times New Roman" w:cs="Times New Roman"/>
          <w:i/>
          <w:sz w:val="24"/>
          <w:szCs w:val="24"/>
          <w:lang w:val="es-ES"/>
        </w:rPr>
        <w:t>Redes sociales e instituciones comerciales en el imperio español, siglos XVII a XIX</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Antonio Ibarra and Guillermina del Valle Pavón, 215-248. </w:t>
      </w:r>
      <w:r w:rsidRPr="00027E81">
        <w:rPr>
          <w:rFonts w:ascii="Times New Roman" w:hAnsi="Times New Roman" w:cs="Times New Roman"/>
          <w:sz w:val="24"/>
          <w:szCs w:val="24"/>
          <w:lang w:val="en-US"/>
        </w:rPr>
        <w:t xml:space="preserve">México: </w:t>
      </w:r>
      <w:proofErr w:type="spellStart"/>
      <w:r w:rsidRPr="00027E81">
        <w:rPr>
          <w:rFonts w:ascii="Times New Roman" w:hAnsi="Times New Roman" w:cs="Times New Roman"/>
          <w:sz w:val="24"/>
          <w:szCs w:val="24"/>
          <w:lang w:val="en-US"/>
        </w:rPr>
        <w:t>Instituto</w:t>
      </w:r>
      <w:proofErr w:type="spellEnd"/>
      <w:r w:rsidRPr="00027E81">
        <w:rPr>
          <w:rFonts w:ascii="Times New Roman" w:hAnsi="Times New Roman" w:cs="Times New Roman"/>
          <w:sz w:val="24"/>
          <w:szCs w:val="24"/>
          <w:lang w:val="en-US"/>
        </w:rPr>
        <w:t xml:space="preserve"> Mora, 2007.</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Anderson, Jennifer L. </w:t>
      </w:r>
      <w:r w:rsidRPr="00027E81">
        <w:rPr>
          <w:rFonts w:ascii="Times New Roman" w:hAnsi="Times New Roman" w:cs="Times New Roman"/>
          <w:i/>
          <w:sz w:val="24"/>
          <w:szCs w:val="24"/>
          <w:lang w:val="en-GB"/>
        </w:rPr>
        <w:t>Mahogany: the costs of luxury in early America</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Cambridge Massachusetts: Harvard </w:t>
      </w:r>
      <w:proofErr w:type="spellStart"/>
      <w:r w:rsidRPr="00027E81">
        <w:rPr>
          <w:rFonts w:ascii="Times New Roman" w:hAnsi="Times New Roman" w:cs="Times New Roman"/>
          <w:sz w:val="24"/>
          <w:szCs w:val="24"/>
          <w:lang w:val="es-ES"/>
        </w:rPr>
        <w:t>University</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Press</w:t>
      </w:r>
      <w:proofErr w:type="spellEnd"/>
      <w:r w:rsidRPr="00027E81">
        <w:rPr>
          <w:rFonts w:ascii="Times New Roman" w:hAnsi="Times New Roman" w:cs="Times New Roman"/>
          <w:sz w:val="24"/>
          <w:szCs w:val="24"/>
          <w:lang w:val="es-ES"/>
        </w:rPr>
        <w:t>, 2012.</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lang w:val="es-ES"/>
        </w:rPr>
        <w:t xml:space="preserve">Andrade Muñoz, Germán Luis. </w:t>
      </w:r>
      <w:r w:rsidRPr="00027E81">
        <w:rPr>
          <w:rFonts w:ascii="Times New Roman" w:hAnsi="Times New Roman" w:cs="Times New Roman"/>
          <w:i/>
          <w:sz w:val="24"/>
          <w:szCs w:val="24"/>
          <w:lang w:val="es-ES"/>
        </w:rPr>
        <w:t>Un mar de intereses, la producción de pertrechos navales en Nueva España, siglo XVIII</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rPr>
        <w:t>México</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Instituto</w:t>
      </w:r>
      <w:proofErr w:type="spellEnd"/>
      <w:r w:rsidRPr="00027E81">
        <w:rPr>
          <w:rFonts w:ascii="Times New Roman" w:hAnsi="Times New Roman" w:cs="Times New Roman"/>
          <w:sz w:val="24"/>
          <w:szCs w:val="24"/>
        </w:rPr>
        <w:t xml:space="preserve"> Mora, 2006.</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rPr>
        <w:t>Anusik</w:t>
      </w:r>
      <w:proofErr w:type="spellEnd"/>
      <w:r w:rsidRPr="00027E81">
        <w:rPr>
          <w:rFonts w:ascii="Times New Roman" w:hAnsi="Times New Roman" w:cs="Times New Roman"/>
          <w:sz w:val="24"/>
          <w:szCs w:val="24"/>
        </w:rPr>
        <w:t xml:space="preserve">, Zbigniew and Andrzej Stroynowski. “Radziwiłłowie w epoce saskiej. Zarys dziejów politycznych i majątkowych.” </w:t>
      </w:r>
      <w:r w:rsidRPr="00027E81">
        <w:rPr>
          <w:rFonts w:ascii="Times New Roman" w:hAnsi="Times New Roman" w:cs="Times New Roman"/>
          <w:i/>
          <w:sz w:val="24"/>
          <w:szCs w:val="24"/>
        </w:rPr>
        <w:t xml:space="preserve">Acta </w:t>
      </w:r>
      <w:proofErr w:type="spellStart"/>
      <w:r w:rsidRPr="00027E81">
        <w:rPr>
          <w:rFonts w:ascii="Times New Roman" w:hAnsi="Times New Roman" w:cs="Times New Roman"/>
          <w:i/>
          <w:sz w:val="24"/>
          <w:szCs w:val="24"/>
        </w:rPr>
        <w:t>Universitatis</w:t>
      </w:r>
      <w:proofErr w:type="spellEnd"/>
      <w:r w:rsidRPr="00027E81">
        <w:rPr>
          <w:rFonts w:ascii="Times New Roman" w:hAnsi="Times New Roman" w:cs="Times New Roman"/>
          <w:i/>
          <w:sz w:val="24"/>
          <w:szCs w:val="24"/>
        </w:rPr>
        <w:t xml:space="preserve"> </w:t>
      </w:r>
      <w:proofErr w:type="spellStart"/>
      <w:r w:rsidRPr="00027E81">
        <w:rPr>
          <w:rFonts w:ascii="Times New Roman" w:hAnsi="Times New Roman" w:cs="Times New Roman"/>
          <w:i/>
          <w:sz w:val="24"/>
          <w:szCs w:val="24"/>
        </w:rPr>
        <w:t>Lodziensis</w:t>
      </w:r>
      <w:proofErr w:type="spellEnd"/>
      <w:r w:rsidRPr="00027E81">
        <w:rPr>
          <w:rFonts w:ascii="Times New Roman" w:hAnsi="Times New Roman" w:cs="Times New Roman"/>
          <w:sz w:val="24"/>
          <w:szCs w:val="24"/>
        </w:rPr>
        <w:t xml:space="preserve"> 33 (1989): 29-58.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AE1348">
        <w:rPr>
          <w:rFonts w:ascii="Times New Roman" w:hAnsi="Times New Roman" w:cs="Times New Roman"/>
          <w:sz w:val="24"/>
          <w:szCs w:val="24"/>
        </w:rPr>
        <w:t>Aragón</w:t>
      </w:r>
      <w:proofErr w:type="spellEnd"/>
      <w:r w:rsidRPr="00AE1348">
        <w:rPr>
          <w:rFonts w:ascii="Times New Roman" w:hAnsi="Times New Roman" w:cs="Times New Roman"/>
          <w:sz w:val="24"/>
          <w:szCs w:val="24"/>
        </w:rPr>
        <w:t xml:space="preserve"> </w:t>
      </w:r>
      <w:proofErr w:type="spellStart"/>
      <w:r w:rsidRPr="00AE1348">
        <w:rPr>
          <w:rFonts w:ascii="Times New Roman" w:hAnsi="Times New Roman" w:cs="Times New Roman"/>
          <w:sz w:val="24"/>
          <w:szCs w:val="24"/>
        </w:rPr>
        <w:t>Ruano</w:t>
      </w:r>
      <w:proofErr w:type="spellEnd"/>
      <w:r w:rsidRPr="00AE1348">
        <w:rPr>
          <w:rFonts w:ascii="Times New Roman" w:hAnsi="Times New Roman" w:cs="Times New Roman"/>
          <w:sz w:val="24"/>
          <w:szCs w:val="24"/>
        </w:rPr>
        <w:t xml:space="preserve">, </w:t>
      </w:r>
      <w:proofErr w:type="spellStart"/>
      <w:r w:rsidRPr="00AE1348">
        <w:rPr>
          <w:rFonts w:ascii="Times New Roman" w:hAnsi="Times New Roman" w:cs="Times New Roman"/>
          <w:sz w:val="24"/>
          <w:szCs w:val="24"/>
        </w:rPr>
        <w:t>Álvaro</w:t>
      </w:r>
      <w:proofErr w:type="spellEnd"/>
      <w:r w:rsidRPr="00AE1348">
        <w:rPr>
          <w:rFonts w:ascii="Times New Roman" w:hAnsi="Times New Roman" w:cs="Times New Roman"/>
          <w:sz w:val="24"/>
          <w:szCs w:val="24"/>
        </w:rPr>
        <w:t xml:space="preserve">. </w:t>
      </w:r>
      <w:r w:rsidRPr="00027E81">
        <w:rPr>
          <w:rFonts w:ascii="Times New Roman" w:hAnsi="Times New Roman" w:cs="Times New Roman"/>
          <w:sz w:val="24"/>
          <w:szCs w:val="24"/>
          <w:lang w:val="es-ES"/>
        </w:rPr>
        <w:t xml:space="preserve">“Siete siglos de sostenibilidad forestal en Guipúzcoa (siglos XIII-XIX).” </w:t>
      </w:r>
      <w:proofErr w:type="spellStart"/>
      <w:r w:rsidRPr="00027E81">
        <w:rPr>
          <w:rFonts w:ascii="Times New Roman" w:hAnsi="Times New Roman" w:cs="Times New Roman"/>
          <w:i/>
          <w:sz w:val="24"/>
          <w:szCs w:val="24"/>
          <w:lang w:val="es-ES"/>
        </w:rPr>
        <w:t>Manuscrits</w:t>
      </w:r>
      <w:proofErr w:type="spellEnd"/>
      <w:r w:rsidRPr="00027E81">
        <w:rPr>
          <w:rFonts w:ascii="Times New Roman" w:hAnsi="Times New Roman" w:cs="Times New Roman"/>
          <w:i/>
          <w:sz w:val="24"/>
          <w:szCs w:val="24"/>
          <w:lang w:val="es-ES"/>
        </w:rPr>
        <w:t xml:space="preserve">. Revista </w:t>
      </w:r>
      <w:proofErr w:type="spellStart"/>
      <w:r w:rsidRPr="00027E81">
        <w:rPr>
          <w:rFonts w:ascii="Times New Roman" w:hAnsi="Times New Roman" w:cs="Times New Roman"/>
          <w:i/>
          <w:sz w:val="24"/>
          <w:szCs w:val="24"/>
          <w:lang w:val="es-ES"/>
        </w:rPr>
        <w:t>d’Història</w:t>
      </w:r>
      <w:proofErr w:type="spellEnd"/>
      <w:r w:rsidRPr="00027E81">
        <w:rPr>
          <w:rFonts w:ascii="Times New Roman" w:hAnsi="Times New Roman" w:cs="Times New Roman"/>
          <w:i/>
          <w:sz w:val="24"/>
          <w:szCs w:val="24"/>
          <w:lang w:val="es-ES"/>
        </w:rPr>
        <w:t xml:space="preserve"> Moderna</w:t>
      </w:r>
      <w:r w:rsidRPr="00027E81">
        <w:rPr>
          <w:rFonts w:ascii="Times New Roman" w:hAnsi="Times New Roman" w:cs="Times New Roman"/>
          <w:sz w:val="24"/>
          <w:szCs w:val="24"/>
          <w:lang w:val="es-ES"/>
        </w:rPr>
        <w:t xml:space="preserve"> 42 (2020): 65-88.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Aragón Ruano, Álvaro. “Soberanía y defensa de la riqueza forestal en la frontera </w:t>
      </w:r>
      <w:proofErr w:type="spellStart"/>
      <w:r w:rsidRPr="00027E81">
        <w:rPr>
          <w:rFonts w:ascii="Times New Roman" w:hAnsi="Times New Roman" w:cs="Times New Roman"/>
          <w:sz w:val="24"/>
          <w:szCs w:val="24"/>
          <w:lang w:val="es-ES"/>
        </w:rPr>
        <w:t>vasconavarra</w:t>
      </w:r>
      <w:proofErr w:type="spellEnd"/>
      <w:r w:rsidRPr="00027E81">
        <w:rPr>
          <w:rFonts w:ascii="Times New Roman" w:hAnsi="Times New Roman" w:cs="Times New Roman"/>
          <w:sz w:val="24"/>
          <w:szCs w:val="24"/>
          <w:lang w:val="es-ES"/>
        </w:rPr>
        <w:t xml:space="preserve"> con Francia durante el siglo XVIII.” </w:t>
      </w:r>
      <w:r w:rsidRPr="00027E81">
        <w:rPr>
          <w:rFonts w:ascii="Times New Roman" w:hAnsi="Times New Roman" w:cs="Times New Roman"/>
          <w:i/>
          <w:sz w:val="24"/>
          <w:szCs w:val="24"/>
          <w:lang w:val="es-ES"/>
        </w:rPr>
        <w:t>Memoria y Civilización</w:t>
      </w:r>
      <w:r w:rsidRPr="00027E81">
        <w:rPr>
          <w:rFonts w:ascii="Times New Roman" w:hAnsi="Times New Roman" w:cs="Times New Roman"/>
          <w:sz w:val="24"/>
          <w:szCs w:val="24"/>
          <w:lang w:val="es-ES"/>
        </w:rPr>
        <w:t xml:space="preserve"> 25 (2022): 423-450.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Aragón Ruano, Álvaro. “Un choque de jurisdicciones. Fueros y política forestal en el Pirineo occidental durante el siglo XVIII.” </w:t>
      </w:r>
      <w:proofErr w:type="spellStart"/>
      <w:r w:rsidRPr="00027E81">
        <w:rPr>
          <w:rFonts w:ascii="Times New Roman" w:hAnsi="Times New Roman" w:cs="Times New Roman"/>
          <w:i/>
          <w:sz w:val="24"/>
          <w:szCs w:val="24"/>
          <w:lang w:val="es-ES"/>
        </w:rPr>
        <w:t>Obradoiro</w:t>
      </w:r>
      <w:proofErr w:type="spellEnd"/>
      <w:r w:rsidRPr="00027E81">
        <w:rPr>
          <w:rFonts w:ascii="Times New Roman" w:hAnsi="Times New Roman" w:cs="Times New Roman"/>
          <w:i/>
          <w:sz w:val="24"/>
          <w:szCs w:val="24"/>
          <w:lang w:val="es-ES"/>
        </w:rPr>
        <w:t xml:space="preserve"> de Historia Moderna</w:t>
      </w:r>
      <w:r w:rsidRPr="00027E81">
        <w:rPr>
          <w:rFonts w:ascii="Times New Roman" w:hAnsi="Times New Roman" w:cs="Times New Roman"/>
          <w:sz w:val="24"/>
          <w:szCs w:val="24"/>
          <w:lang w:val="es-ES"/>
        </w:rPr>
        <w:t xml:space="preserve"> no. 28 (2019): 135-162.</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Aragón Ruano, Álvaro. </w:t>
      </w:r>
      <w:r w:rsidRPr="00027E81">
        <w:rPr>
          <w:rFonts w:ascii="Times New Roman" w:hAnsi="Times New Roman" w:cs="Times New Roman"/>
          <w:i/>
          <w:sz w:val="24"/>
          <w:szCs w:val="24"/>
          <w:lang w:val="es-ES"/>
        </w:rPr>
        <w:t>El bosque guipuzcoano en la Edad Moderna: aprovechamiento, ordenamiento legal y conflictividad</w:t>
      </w:r>
      <w:r w:rsidRPr="00027E81">
        <w:rPr>
          <w:rFonts w:ascii="Times New Roman" w:hAnsi="Times New Roman" w:cs="Times New Roman"/>
          <w:sz w:val="24"/>
          <w:szCs w:val="24"/>
          <w:lang w:val="es-ES"/>
        </w:rPr>
        <w:t>. Donostia: Sociedad de Ciencias Aranzadi, 2001.</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Aranda y Antón, Gaspar de. “Las maderas de Indias.”, </w:t>
      </w:r>
      <w:proofErr w:type="spellStart"/>
      <w:r w:rsidRPr="00027E81">
        <w:rPr>
          <w:rFonts w:ascii="Times New Roman" w:hAnsi="Times New Roman" w:cs="Times New Roman"/>
          <w:i/>
          <w:sz w:val="24"/>
          <w:szCs w:val="24"/>
          <w:lang w:val="es-ES"/>
        </w:rPr>
        <w:t>Asclepio</w:t>
      </w:r>
      <w:proofErr w:type="spellEnd"/>
      <w:r w:rsidRPr="00027E81">
        <w:rPr>
          <w:rFonts w:ascii="Times New Roman" w:hAnsi="Times New Roman" w:cs="Times New Roman"/>
          <w:sz w:val="24"/>
          <w:szCs w:val="24"/>
          <w:lang w:val="es-ES"/>
        </w:rPr>
        <w:t xml:space="preserve"> 45, no 1 (1993): 217-248.</w:t>
      </w:r>
    </w:p>
    <w:p w:rsidR="00E45266"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Aranda y Antón, Gaspar de. </w:t>
      </w:r>
      <w:r w:rsidR="00E45266">
        <w:rPr>
          <w:rFonts w:ascii="Times New Roman" w:hAnsi="Times New Roman" w:cs="Times New Roman"/>
          <w:i/>
          <w:sz w:val="24"/>
          <w:szCs w:val="24"/>
          <w:lang w:val="es-ES"/>
        </w:rPr>
        <w:t>El camino del hacha</w:t>
      </w:r>
      <w:r w:rsidRPr="00027E81">
        <w:rPr>
          <w:rFonts w:ascii="Times New Roman" w:hAnsi="Times New Roman" w:cs="Times New Roman"/>
          <w:i/>
          <w:sz w:val="24"/>
          <w:szCs w:val="24"/>
          <w:lang w:val="es-ES"/>
        </w:rPr>
        <w:t xml:space="preserve">: la selvicultura, industria y sociedad: </w:t>
      </w:r>
      <w:proofErr w:type="spellStart"/>
      <w:r w:rsidRPr="00027E81">
        <w:rPr>
          <w:rFonts w:ascii="Times New Roman" w:hAnsi="Times New Roman" w:cs="Times New Roman"/>
          <w:i/>
          <w:sz w:val="24"/>
          <w:szCs w:val="24"/>
          <w:lang w:val="es-ES"/>
        </w:rPr>
        <w:t>visión</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histórica</w:t>
      </w:r>
      <w:proofErr w:type="spellEnd"/>
      <w:r w:rsidRPr="00027E81">
        <w:rPr>
          <w:rFonts w:ascii="Times New Roman" w:hAnsi="Times New Roman" w:cs="Times New Roman"/>
          <w:sz w:val="24"/>
          <w:szCs w:val="24"/>
          <w:lang w:val="es-ES"/>
        </w:rPr>
        <w:t>. Madrid: Ministerio de Medio Ambiente, 1999.</w:t>
      </w:r>
    </w:p>
    <w:p w:rsid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Aranda y Antón, Gaspar de. </w:t>
      </w:r>
      <w:r w:rsidRPr="00027E81">
        <w:rPr>
          <w:rFonts w:ascii="Times New Roman" w:hAnsi="Times New Roman" w:cs="Times New Roman"/>
          <w:i/>
          <w:sz w:val="24"/>
          <w:szCs w:val="24"/>
          <w:lang w:val="es-ES"/>
        </w:rPr>
        <w:t>Los bosques flotantes. Historia de un roble del siglo XVIII</w:t>
      </w:r>
      <w:r w:rsidRPr="00027E81">
        <w:rPr>
          <w:rFonts w:ascii="Times New Roman" w:hAnsi="Times New Roman" w:cs="Times New Roman"/>
          <w:sz w:val="24"/>
          <w:szCs w:val="24"/>
          <w:lang w:val="es-ES"/>
        </w:rPr>
        <w:t>. Madrid: ICONA, 1990.</w:t>
      </w:r>
    </w:p>
    <w:p w:rsidR="00E45266" w:rsidRPr="00E45266" w:rsidRDefault="00E45266" w:rsidP="00E45266">
      <w:pPr>
        <w:pStyle w:val="Bezodstpw"/>
        <w:spacing w:line="360" w:lineRule="auto"/>
        <w:jc w:val="both"/>
        <w:rPr>
          <w:rFonts w:ascii="Times New Roman" w:hAnsi="Times New Roman" w:cs="Times New Roman"/>
          <w:sz w:val="24"/>
          <w:szCs w:val="24"/>
          <w:lang w:val="es-ES"/>
        </w:rPr>
      </w:pPr>
      <w:r w:rsidRPr="00E45266">
        <w:rPr>
          <w:rFonts w:ascii="Times New Roman" w:hAnsi="Times New Roman" w:cs="Times New Roman"/>
          <w:sz w:val="24"/>
          <w:szCs w:val="24"/>
          <w:lang w:val="es-ES"/>
        </w:rPr>
        <w:t xml:space="preserve">Aranda y Antón, </w:t>
      </w:r>
      <w:r>
        <w:rPr>
          <w:rFonts w:ascii="Times New Roman" w:hAnsi="Times New Roman" w:cs="Times New Roman"/>
          <w:sz w:val="24"/>
          <w:szCs w:val="24"/>
          <w:lang w:val="es-ES"/>
        </w:rPr>
        <w:t xml:space="preserve">Gaspar </w:t>
      </w:r>
      <w:r w:rsidRPr="00E45266">
        <w:rPr>
          <w:rFonts w:ascii="Times New Roman" w:hAnsi="Times New Roman" w:cs="Times New Roman"/>
          <w:sz w:val="24"/>
          <w:szCs w:val="24"/>
          <w:lang w:val="es-ES"/>
        </w:rPr>
        <w:t>de</w:t>
      </w:r>
      <w:r>
        <w:rPr>
          <w:rFonts w:ascii="Times New Roman" w:hAnsi="Times New Roman" w:cs="Times New Roman"/>
          <w:sz w:val="24"/>
          <w:szCs w:val="24"/>
          <w:lang w:val="es-ES"/>
        </w:rPr>
        <w:t>.</w:t>
      </w:r>
      <w:r w:rsidRPr="00E45266">
        <w:rPr>
          <w:rFonts w:ascii="Times New Roman" w:hAnsi="Times New Roman" w:cs="Times New Roman"/>
          <w:sz w:val="24"/>
          <w:szCs w:val="24"/>
          <w:lang w:val="es-ES"/>
        </w:rPr>
        <w:t xml:space="preserve"> </w:t>
      </w:r>
      <w:r w:rsidRPr="00E45266">
        <w:rPr>
          <w:rFonts w:ascii="Times New Roman" w:hAnsi="Times New Roman" w:cs="Times New Roman"/>
          <w:i/>
          <w:sz w:val="24"/>
          <w:szCs w:val="24"/>
          <w:lang w:val="es-ES"/>
        </w:rPr>
        <w:t>La carpintería y la industria naval en el siglo XVIII</w:t>
      </w:r>
      <w:r>
        <w:rPr>
          <w:rFonts w:ascii="Times New Roman" w:hAnsi="Times New Roman" w:cs="Times New Roman"/>
          <w:sz w:val="24"/>
          <w:szCs w:val="24"/>
          <w:lang w:val="es-ES"/>
        </w:rPr>
        <w:t xml:space="preserve">. </w:t>
      </w:r>
      <w:r w:rsidRPr="00E45266">
        <w:rPr>
          <w:rFonts w:ascii="Times New Roman" w:hAnsi="Times New Roman" w:cs="Times New Roman"/>
          <w:sz w:val="24"/>
          <w:szCs w:val="24"/>
          <w:lang w:val="es-ES"/>
        </w:rPr>
        <w:t xml:space="preserve">Madrid: Instituto de </w:t>
      </w:r>
      <w:r>
        <w:rPr>
          <w:rFonts w:ascii="Times New Roman" w:hAnsi="Times New Roman" w:cs="Times New Roman"/>
          <w:sz w:val="24"/>
          <w:szCs w:val="24"/>
          <w:lang w:val="es-ES"/>
        </w:rPr>
        <w:t>Historia y Cultura naval, 1999.</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s-ES"/>
        </w:rPr>
        <w:t>Artíñano</w:t>
      </w:r>
      <w:proofErr w:type="spellEnd"/>
      <w:r w:rsidRPr="00027E81">
        <w:rPr>
          <w:rFonts w:ascii="Times New Roman" w:hAnsi="Times New Roman" w:cs="Times New Roman"/>
          <w:sz w:val="24"/>
          <w:szCs w:val="24"/>
          <w:lang w:val="es-ES"/>
        </w:rPr>
        <w:t xml:space="preserve"> y </w:t>
      </w:r>
      <w:proofErr w:type="spellStart"/>
      <w:r w:rsidRPr="00027E81">
        <w:rPr>
          <w:rFonts w:ascii="Times New Roman" w:hAnsi="Times New Roman" w:cs="Times New Roman"/>
          <w:sz w:val="24"/>
          <w:szCs w:val="24"/>
          <w:lang w:val="es-ES"/>
        </w:rPr>
        <w:t>Galdácano</w:t>
      </w:r>
      <w:proofErr w:type="spellEnd"/>
      <w:r w:rsidRPr="00027E81">
        <w:rPr>
          <w:rFonts w:ascii="Times New Roman" w:hAnsi="Times New Roman" w:cs="Times New Roman"/>
          <w:sz w:val="24"/>
          <w:szCs w:val="24"/>
          <w:lang w:val="es-ES"/>
        </w:rPr>
        <w:t xml:space="preserve">, Gervasio de. </w:t>
      </w:r>
      <w:r w:rsidRPr="00027E81">
        <w:rPr>
          <w:rFonts w:ascii="Times New Roman" w:hAnsi="Times New Roman" w:cs="Times New Roman"/>
          <w:i/>
          <w:sz w:val="24"/>
          <w:szCs w:val="24"/>
          <w:lang w:val="es-ES"/>
        </w:rPr>
        <w:t>La arquitectura naval española (en madera)</w:t>
      </w:r>
      <w:r w:rsidRPr="00027E81">
        <w:rPr>
          <w:rFonts w:ascii="Times New Roman" w:hAnsi="Times New Roman" w:cs="Times New Roman"/>
          <w:sz w:val="24"/>
          <w:szCs w:val="24"/>
          <w:lang w:val="es-ES"/>
        </w:rPr>
        <w:t xml:space="preserve">. </w:t>
      </w:r>
      <w:r w:rsidRPr="00027E81">
        <w:rPr>
          <w:rFonts w:ascii="Times New Roman" w:hAnsi="Times New Roman" w:cs="Times New Roman"/>
          <w:sz w:val="24"/>
          <w:szCs w:val="24"/>
          <w:lang w:val="en-GB"/>
        </w:rPr>
        <w:t xml:space="preserve">Madrid- Barcelona: Oliva de </w:t>
      </w:r>
      <w:proofErr w:type="spellStart"/>
      <w:r w:rsidRPr="00027E81">
        <w:rPr>
          <w:rFonts w:ascii="Times New Roman" w:hAnsi="Times New Roman" w:cs="Times New Roman"/>
          <w:sz w:val="24"/>
          <w:szCs w:val="24"/>
          <w:lang w:val="en-GB"/>
        </w:rPr>
        <w:t>Vilanova</w:t>
      </w:r>
      <w:proofErr w:type="spellEnd"/>
      <w:r w:rsidRPr="00027E81">
        <w:rPr>
          <w:rFonts w:ascii="Times New Roman" w:hAnsi="Times New Roman" w:cs="Times New Roman"/>
          <w:sz w:val="24"/>
          <w:szCs w:val="24"/>
          <w:lang w:val="en-GB"/>
        </w:rPr>
        <w:t>, 1920.</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Asprey</w:t>
      </w:r>
      <w:proofErr w:type="spellEnd"/>
      <w:r w:rsidRPr="00027E81">
        <w:rPr>
          <w:rFonts w:ascii="Times New Roman" w:hAnsi="Times New Roman" w:cs="Times New Roman"/>
          <w:sz w:val="24"/>
          <w:szCs w:val="24"/>
          <w:lang w:val="en-GB"/>
        </w:rPr>
        <w:t xml:space="preserve">, Robert B. </w:t>
      </w:r>
      <w:r w:rsidRPr="00027E81">
        <w:rPr>
          <w:rFonts w:ascii="Times New Roman" w:hAnsi="Times New Roman" w:cs="Times New Roman"/>
          <w:i/>
          <w:sz w:val="24"/>
          <w:szCs w:val="24"/>
          <w:lang w:val="en-GB"/>
        </w:rPr>
        <w:t>Frederick the Great: The Magnificent Enigma</w:t>
      </w:r>
      <w:r w:rsidRPr="00027E81">
        <w:rPr>
          <w:rFonts w:ascii="Times New Roman" w:hAnsi="Times New Roman" w:cs="Times New Roman"/>
          <w:sz w:val="24"/>
          <w:szCs w:val="24"/>
          <w:lang w:val="en-GB"/>
        </w:rPr>
        <w:t>. New York: Ticknor and Fields, 1986.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Åström</w:t>
      </w:r>
      <w:proofErr w:type="spellEnd"/>
      <w:r w:rsidRPr="00027E81">
        <w:rPr>
          <w:rFonts w:ascii="Times New Roman" w:hAnsi="Times New Roman" w:cs="Times New Roman"/>
          <w:sz w:val="24"/>
          <w:szCs w:val="24"/>
          <w:lang w:val="en-GB"/>
        </w:rPr>
        <w:t xml:space="preserve">, Sven-Erik. “English Timber Imports from Northern Europe in the Eighteenth Century.” </w:t>
      </w:r>
      <w:r w:rsidRPr="00027E81">
        <w:rPr>
          <w:rFonts w:ascii="Times New Roman" w:hAnsi="Times New Roman" w:cs="Times New Roman"/>
          <w:i/>
          <w:iCs/>
          <w:sz w:val="24"/>
          <w:szCs w:val="24"/>
          <w:lang w:val="en-GB"/>
        </w:rPr>
        <w:t>Scandinavian Economic History Review</w:t>
      </w:r>
      <w:r w:rsidRPr="00027E81">
        <w:rPr>
          <w:rFonts w:ascii="Times New Roman" w:hAnsi="Times New Roman" w:cs="Times New Roman"/>
          <w:sz w:val="24"/>
          <w:szCs w:val="24"/>
          <w:lang w:val="en-GB"/>
        </w:rPr>
        <w:t xml:space="preserve"> 18 (1970): 12-32.</w:t>
      </w:r>
    </w:p>
    <w:p w:rsidR="00027E81" w:rsidRPr="00027E81" w:rsidRDefault="00027E81" w:rsidP="00D55722">
      <w:pPr>
        <w:pStyle w:val="Bezodstpw"/>
        <w:spacing w:line="360" w:lineRule="auto"/>
        <w:jc w:val="both"/>
        <w:rPr>
          <w:rFonts w:ascii="Times New Roman" w:hAnsi="Times New Roman" w:cs="Times New Roman"/>
          <w:sz w:val="24"/>
          <w:szCs w:val="24"/>
          <w:lang w:val="en-US"/>
        </w:rPr>
      </w:pPr>
      <w:proofErr w:type="spellStart"/>
      <w:r w:rsidRPr="00027E81">
        <w:rPr>
          <w:rFonts w:ascii="Times New Roman" w:hAnsi="Times New Roman" w:cs="Times New Roman"/>
          <w:sz w:val="24"/>
          <w:szCs w:val="24"/>
          <w:lang w:val="en-GB"/>
        </w:rPr>
        <w:lastRenderedPageBreak/>
        <w:t>Åström</w:t>
      </w:r>
      <w:proofErr w:type="spellEnd"/>
      <w:r w:rsidRPr="00027E81">
        <w:rPr>
          <w:rFonts w:ascii="Times New Roman" w:hAnsi="Times New Roman" w:cs="Times New Roman"/>
          <w:sz w:val="24"/>
          <w:szCs w:val="24"/>
          <w:lang w:val="en-GB"/>
        </w:rPr>
        <w:t xml:space="preserve">, Sven-Erik. </w:t>
      </w:r>
      <w:r w:rsidRPr="00027E81">
        <w:rPr>
          <w:rFonts w:ascii="Times New Roman" w:hAnsi="Times New Roman" w:cs="Times New Roman"/>
          <w:i/>
          <w:iCs/>
          <w:sz w:val="24"/>
          <w:szCs w:val="24"/>
          <w:lang w:val="en-GB"/>
        </w:rPr>
        <w:t>From Tar to Timber: Studies in Northeast European Forest Exploitation and Foreign Trade 1600-1860</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n-US"/>
        </w:rPr>
        <w:t xml:space="preserve">Helsinki: </w:t>
      </w:r>
      <w:proofErr w:type="spellStart"/>
      <w:r w:rsidRPr="00027E81">
        <w:rPr>
          <w:rFonts w:ascii="Times New Roman" w:hAnsi="Times New Roman" w:cs="Times New Roman"/>
          <w:sz w:val="24"/>
          <w:szCs w:val="24"/>
          <w:lang w:val="en-US"/>
        </w:rPr>
        <w:t>Societas</w:t>
      </w:r>
      <w:proofErr w:type="spellEnd"/>
      <w:r w:rsidRPr="00027E81">
        <w:rPr>
          <w:rFonts w:ascii="Times New Roman" w:hAnsi="Times New Roman" w:cs="Times New Roman"/>
          <w:sz w:val="24"/>
          <w:szCs w:val="24"/>
          <w:lang w:val="en-US"/>
        </w:rPr>
        <w:t xml:space="preserve"> </w:t>
      </w:r>
      <w:proofErr w:type="spellStart"/>
      <w:r w:rsidRPr="00027E81">
        <w:rPr>
          <w:rFonts w:ascii="Times New Roman" w:hAnsi="Times New Roman" w:cs="Times New Roman"/>
          <w:sz w:val="24"/>
          <w:szCs w:val="24"/>
          <w:lang w:val="en-US"/>
        </w:rPr>
        <w:t>Scientiarum</w:t>
      </w:r>
      <w:proofErr w:type="spellEnd"/>
      <w:r w:rsidRPr="00027E81">
        <w:rPr>
          <w:rFonts w:ascii="Times New Roman" w:hAnsi="Times New Roman" w:cs="Times New Roman"/>
          <w:sz w:val="24"/>
          <w:szCs w:val="24"/>
          <w:lang w:val="en-US"/>
        </w:rPr>
        <w:t xml:space="preserve"> </w:t>
      </w:r>
      <w:proofErr w:type="spellStart"/>
      <w:r w:rsidRPr="00027E81">
        <w:rPr>
          <w:rFonts w:ascii="Times New Roman" w:hAnsi="Times New Roman" w:cs="Times New Roman"/>
          <w:sz w:val="24"/>
          <w:szCs w:val="24"/>
          <w:lang w:val="en-US"/>
        </w:rPr>
        <w:t>Fennica</w:t>
      </w:r>
      <w:proofErr w:type="spellEnd"/>
      <w:r w:rsidRPr="00027E81">
        <w:rPr>
          <w:rFonts w:ascii="Times New Roman" w:hAnsi="Times New Roman" w:cs="Times New Roman"/>
          <w:sz w:val="24"/>
          <w:szCs w:val="24"/>
          <w:lang w:val="en-US"/>
        </w:rPr>
        <w:t>, 1988.</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Attman</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Artur</w:t>
      </w:r>
      <w:proofErr w:type="spellEnd"/>
      <w:r w:rsidRPr="00027E81">
        <w:rPr>
          <w:rFonts w:ascii="Times New Roman" w:hAnsi="Times New Roman" w:cs="Times New Roman"/>
          <w:sz w:val="24"/>
          <w:szCs w:val="24"/>
          <w:lang w:val="en-GB"/>
        </w:rPr>
        <w:t xml:space="preserve">. </w:t>
      </w:r>
      <w:r w:rsidRPr="00027E81">
        <w:rPr>
          <w:rFonts w:ascii="Times New Roman" w:hAnsi="Times New Roman" w:cs="Times New Roman"/>
          <w:i/>
          <w:iCs/>
          <w:sz w:val="24"/>
          <w:szCs w:val="24"/>
          <w:lang w:val="en-GB"/>
        </w:rPr>
        <w:t>The Bullion Flow between Europe and the East, 1000-1750</w:t>
      </w:r>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Göteborg</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Kungl</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vetenskaps-och</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vitterhets-samhället</w:t>
      </w:r>
      <w:proofErr w:type="spellEnd"/>
      <w:r w:rsidRPr="00027E81">
        <w:rPr>
          <w:rFonts w:ascii="Times New Roman" w:hAnsi="Times New Roman" w:cs="Times New Roman"/>
          <w:sz w:val="24"/>
          <w:szCs w:val="24"/>
          <w:lang w:val="en-GB"/>
        </w:rPr>
        <w:t>, 1981.</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Attman</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Artur</w:t>
      </w:r>
      <w:proofErr w:type="spellEnd"/>
      <w:r w:rsidRPr="00027E81">
        <w:rPr>
          <w:rFonts w:ascii="Times New Roman" w:hAnsi="Times New Roman" w:cs="Times New Roman"/>
          <w:sz w:val="24"/>
          <w:szCs w:val="24"/>
          <w:lang w:val="en-GB"/>
        </w:rPr>
        <w:t xml:space="preserve">. </w:t>
      </w:r>
      <w:r w:rsidRPr="00027E81">
        <w:rPr>
          <w:rFonts w:ascii="Times New Roman" w:hAnsi="Times New Roman" w:cs="Times New Roman"/>
          <w:i/>
          <w:iCs/>
          <w:sz w:val="24"/>
          <w:szCs w:val="24"/>
          <w:lang w:val="en-GB"/>
        </w:rPr>
        <w:t>The Russian and Polish Markets in International Trade, 1500-1650</w:t>
      </w:r>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Göteborg</w:t>
      </w:r>
      <w:proofErr w:type="spellEnd"/>
      <w:r w:rsidRPr="00027E81">
        <w:rPr>
          <w:rFonts w:ascii="Times New Roman" w:hAnsi="Times New Roman" w:cs="Times New Roman"/>
          <w:sz w:val="24"/>
          <w:szCs w:val="24"/>
          <w:lang w:val="en-GB"/>
        </w:rPr>
        <w:t>: The Institute of Economic History of Gothenburg University, 1973.</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Aymes</w:t>
      </w:r>
      <w:proofErr w:type="spellEnd"/>
      <w:r w:rsidRPr="00027E81">
        <w:rPr>
          <w:rFonts w:ascii="Times New Roman" w:hAnsi="Times New Roman" w:cs="Times New Roman"/>
          <w:sz w:val="24"/>
          <w:szCs w:val="24"/>
          <w:lang w:val="es-ES"/>
        </w:rPr>
        <w:t xml:space="preserve">, Jean René. </w:t>
      </w:r>
      <w:r w:rsidRPr="00027E81">
        <w:rPr>
          <w:rFonts w:ascii="Times New Roman" w:hAnsi="Times New Roman" w:cs="Times New Roman"/>
          <w:i/>
          <w:sz w:val="24"/>
          <w:szCs w:val="24"/>
          <w:lang w:val="es-ES"/>
        </w:rPr>
        <w:t>La guerra de España contra la Revolución Francesa (1793-1795)</w:t>
      </w:r>
      <w:r w:rsidRPr="00027E81">
        <w:rPr>
          <w:rFonts w:ascii="Times New Roman" w:hAnsi="Times New Roman" w:cs="Times New Roman"/>
          <w:sz w:val="24"/>
          <w:szCs w:val="24"/>
          <w:lang w:val="es-ES"/>
        </w:rPr>
        <w:t>. Alicante: Instituto de Cultura Juan Gil-Albert-Diputación de Alicante, 1991.</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Bamford, Paul W. “France and the American Market in Naval Timber and Masts, 1776-1786.” </w:t>
      </w:r>
      <w:r w:rsidRPr="00027E81">
        <w:rPr>
          <w:rFonts w:ascii="Times New Roman" w:hAnsi="Times New Roman" w:cs="Times New Roman"/>
          <w:i/>
          <w:sz w:val="24"/>
          <w:szCs w:val="24"/>
          <w:lang w:val="en-GB"/>
        </w:rPr>
        <w:t>The Journal of Economic History</w:t>
      </w:r>
      <w:r w:rsidRPr="00027E81">
        <w:rPr>
          <w:rFonts w:ascii="Times New Roman" w:hAnsi="Times New Roman" w:cs="Times New Roman"/>
          <w:sz w:val="24"/>
          <w:szCs w:val="24"/>
          <w:lang w:val="en-GB"/>
        </w:rPr>
        <w:t xml:space="preserve"> 12, no. 1 (1952): 21-34.</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Bamford, Paul W. </w:t>
      </w:r>
      <w:r w:rsidRPr="00027E81">
        <w:rPr>
          <w:rFonts w:ascii="Times New Roman" w:hAnsi="Times New Roman" w:cs="Times New Roman"/>
          <w:i/>
          <w:sz w:val="24"/>
          <w:szCs w:val="24"/>
          <w:lang w:val="en-GB"/>
        </w:rPr>
        <w:t>Forest and French Sea Power. 1660-1789</w:t>
      </w:r>
      <w:r w:rsidRPr="00027E81">
        <w:rPr>
          <w:rFonts w:ascii="Times New Roman" w:hAnsi="Times New Roman" w:cs="Times New Roman"/>
          <w:sz w:val="24"/>
          <w:szCs w:val="24"/>
          <w:lang w:val="en-GB"/>
        </w:rPr>
        <w:t>. Toronto, University of Toronto Press, 1956.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Bankoff</w:t>
      </w:r>
      <w:proofErr w:type="spellEnd"/>
      <w:r w:rsidRPr="00027E81">
        <w:rPr>
          <w:rFonts w:ascii="Times New Roman" w:hAnsi="Times New Roman" w:cs="Times New Roman"/>
          <w:sz w:val="24"/>
          <w:szCs w:val="24"/>
          <w:lang w:val="en-GB"/>
        </w:rPr>
        <w:t xml:space="preserve">, Greg and Peter </w:t>
      </w:r>
      <w:proofErr w:type="spellStart"/>
      <w:r w:rsidRPr="00027E81">
        <w:rPr>
          <w:rFonts w:ascii="Times New Roman" w:hAnsi="Times New Roman" w:cs="Times New Roman"/>
          <w:sz w:val="24"/>
          <w:szCs w:val="24"/>
          <w:lang w:val="en-GB"/>
        </w:rPr>
        <w:t>Boomgaard</w:t>
      </w:r>
      <w:proofErr w:type="spellEnd"/>
      <w:r w:rsidRPr="00027E81">
        <w:rPr>
          <w:rFonts w:ascii="Times New Roman" w:hAnsi="Times New Roman" w:cs="Times New Roman"/>
          <w:sz w:val="24"/>
          <w:szCs w:val="24"/>
          <w:lang w:val="en-GB"/>
        </w:rPr>
        <w:t xml:space="preserve"> (eds.). </w:t>
      </w:r>
      <w:r w:rsidRPr="00027E81">
        <w:rPr>
          <w:rFonts w:ascii="Times New Roman" w:hAnsi="Times New Roman" w:cs="Times New Roman"/>
          <w:i/>
          <w:sz w:val="24"/>
          <w:szCs w:val="24"/>
          <w:lang w:val="en-GB"/>
        </w:rPr>
        <w:t>A History of Natural Resources in Asia: The Wealth of Nature</w:t>
      </w:r>
      <w:r w:rsidRPr="00027E81">
        <w:rPr>
          <w:rFonts w:ascii="Times New Roman" w:hAnsi="Times New Roman" w:cs="Times New Roman"/>
          <w:sz w:val="24"/>
          <w:szCs w:val="24"/>
          <w:lang w:val="en-GB"/>
        </w:rPr>
        <w:t>. Basingstoke: Palgrave Macmillan, 2007.</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Bankoff</w:t>
      </w:r>
      <w:proofErr w:type="spellEnd"/>
      <w:r w:rsidRPr="00027E81">
        <w:rPr>
          <w:rFonts w:ascii="Times New Roman" w:hAnsi="Times New Roman" w:cs="Times New Roman"/>
          <w:sz w:val="24"/>
          <w:szCs w:val="24"/>
          <w:lang w:val="en-GB"/>
        </w:rPr>
        <w:t xml:space="preserve">, Greg. “The Tree as the Enemy of Man: Changing Attitudes to the Forests of the Philippines, 1565-1898.” </w:t>
      </w:r>
      <w:r w:rsidRPr="00027E81">
        <w:rPr>
          <w:rFonts w:ascii="Times New Roman" w:hAnsi="Times New Roman" w:cs="Times New Roman"/>
          <w:i/>
          <w:sz w:val="24"/>
          <w:szCs w:val="24"/>
          <w:lang w:val="en-GB"/>
        </w:rPr>
        <w:t>Philippine Studies</w:t>
      </w:r>
      <w:r w:rsidRPr="00027E81">
        <w:rPr>
          <w:rFonts w:ascii="Times New Roman" w:hAnsi="Times New Roman" w:cs="Times New Roman"/>
          <w:sz w:val="24"/>
          <w:szCs w:val="24"/>
          <w:lang w:val="en-GB"/>
        </w:rPr>
        <w:t xml:space="preserve"> 52, no. 3 (2004): 320-344.</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Bao</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Maohong</w:t>
      </w:r>
      <w:proofErr w:type="spellEnd"/>
      <w:r w:rsidRPr="00027E81">
        <w:rPr>
          <w:rFonts w:ascii="Times New Roman" w:hAnsi="Times New Roman" w:cs="Times New Roman"/>
          <w:sz w:val="24"/>
          <w:szCs w:val="24"/>
          <w:lang w:val="en-GB"/>
        </w:rPr>
        <w:t xml:space="preserve">. “Environmental History and world history.” </w:t>
      </w:r>
      <w:r w:rsidRPr="00027E81">
        <w:rPr>
          <w:rFonts w:ascii="Times New Roman" w:hAnsi="Times New Roman" w:cs="Times New Roman"/>
          <w:i/>
          <w:sz w:val="24"/>
          <w:szCs w:val="24"/>
          <w:lang w:val="en-GB"/>
        </w:rPr>
        <w:t>The Journal of Regional History</w:t>
      </w:r>
      <w:r w:rsidRPr="00027E81">
        <w:rPr>
          <w:rFonts w:ascii="Times New Roman" w:hAnsi="Times New Roman" w:cs="Times New Roman"/>
          <w:sz w:val="24"/>
          <w:szCs w:val="24"/>
          <w:lang w:val="en-GB"/>
        </w:rPr>
        <w:t xml:space="preserve"> 2, no. 1 (2018): 6-17.</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Barbier</w:t>
      </w:r>
      <w:proofErr w:type="spellEnd"/>
      <w:r w:rsidRPr="00027E81">
        <w:rPr>
          <w:rFonts w:ascii="Times New Roman" w:hAnsi="Times New Roman" w:cs="Times New Roman"/>
          <w:sz w:val="24"/>
          <w:szCs w:val="24"/>
          <w:lang w:val="en-GB"/>
        </w:rPr>
        <w:t xml:space="preserve">, Edward B. </w:t>
      </w:r>
      <w:r w:rsidRPr="00027E81">
        <w:rPr>
          <w:rFonts w:ascii="Times New Roman" w:hAnsi="Times New Roman" w:cs="Times New Roman"/>
          <w:i/>
          <w:sz w:val="24"/>
          <w:szCs w:val="24"/>
          <w:lang w:val="en-GB"/>
        </w:rPr>
        <w:t>Natural Resources and Economic Development</w:t>
      </w:r>
      <w:r w:rsidRPr="00027E81">
        <w:rPr>
          <w:rFonts w:ascii="Times New Roman" w:hAnsi="Times New Roman" w:cs="Times New Roman"/>
          <w:sz w:val="24"/>
          <w:szCs w:val="24"/>
          <w:lang w:val="en-GB"/>
        </w:rPr>
        <w:t>. Cambridge: Cambridge University Press, 2005.</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n-GB"/>
        </w:rPr>
        <w:t>Barbier</w:t>
      </w:r>
      <w:proofErr w:type="spellEnd"/>
      <w:r w:rsidRPr="00027E81">
        <w:rPr>
          <w:rFonts w:ascii="Times New Roman" w:hAnsi="Times New Roman" w:cs="Times New Roman"/>
          <w:sz w:val="24"/>
          <w:szCs w:val="24"/>
          <w:lang w:val="en-GB"/>
        </w:rPr>
        <w:t xml:space="preserve">, Jacques A. “Indies Revenues and Naval Spending: The Cost of Colonialism for the Spanish Bourbons, 1763-1805.” </w:t>
      </w:r>
      <w:proofErr w:type="spellStart"/>
      <w:r w:rsidRPr="00027E81">
        <w:rPr>
          <w:rFonts w:ascii="Times New Roman" w:hAnsi="Times New Roman" w:cs="Times New Roman"/>
          <w:i/>
          <w:sz w:val="24"/>
          <w:szCs w:val="24"/>
          <w:lang w:val="es-ES"/>
        </w:rPr>
        <w:t>Jahrbuch</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für</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Geschichte</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Lateinamerikas</w:t>
      </w:r>
      <w:proofErr w:type="spellEnd"/>
      <w:r w:rsidRPr="00027E81">
        <w:rPr>
          <w:rFonts w:ascii="Times New Roman" w:hAnsi="Times New Roman" w:cs="Times New Roman"/>
          <w:sz w:val="24"/>
          <w:szCs w:val="24"/>
          <w:lang w:val="es-ES"/>
        </w:rPr>
        <w:t xml:space="preserve"> 21, no. 1 (1984): 171-188.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Baudot</w:t>
      </w:r>
      <w:proofErr w:type="spellEnd"/>
      <w:r w:rsidRPr="00027E81">
        <w:rPr>
          <w:rFonts w:ascii="Times New Roman" w:hAnsi="Times New Roman" w:cs="Times New Roman"/>
          <w:sz w:val="24"/>
          <w:szCs w:val="24"/>
          <w:lang w:val="es-ES"/>
        </w:rPr>
        <w:t xml:space="preserve"> Monroy, María. </w:t>
      </w:r>
      <w:r w:rsidRPr="00027E81">
        <w:rPr>
          <w:rFonts w:ascii="Times New Roman" w:hAnsi="Times New Roman" w:cs="Times New Roman"/>
          <w:i/>
          <w:sz w:val="24"/>
          <w:szCs w:val="24"/>
          <w:lang w:val="es-ES"/>
        </w:rPr>
        <w:t>La defensa del Imperio. Julián de Arriaga en la Armada (1700– 1754)</w:t>
      </w:r>
      <w:r w:rsidRPr="00027E81">
        <w:rPr>
          <w:rFonts w:ascii="Times New Roman" w:hAnsi="Times New Roman" w:cs="Times New Roman"/>
          <w:sz w:val="24"/>
          <w:szCs w:val="24"/>
          <w:lang w:val="es-ES"/>
        </w:rPr>
        <w:t>. Madrid: Ministerio de Defensa-Universidad de Murcia, 2013.</w:t>
      </w:r>
    </w:p>
    <w:p w:rsidR="00027E81" w:rsidRPr="00027E81" w:rsidRDefault="00027E81" w:rsidP="00D55722">
      <w:pPr>
        <w:pStyle w:val="Bezodstpw"/>
        <w:spacing w:line="360" w:lineRule="auto"/>
        <w:jc w:val="both"/>
        <w:rPr>
          <w:rFonts w:ascii="Times New Roman" w:hAnsi="Times New Roman" w:cs="Times New Roman"/>
          <w:bCs/>
          <w:sz w:val="24"/>
          <w:szCs w:val="24"/>
        </w:rPr>
      </w:pPr>
      <w:r w:rsidRPr="00027E81">
        <w:rPr>
          <w:rFonts w:ascii="Times New Roman" w:hAnsi="Times New Roman" w:cs="Times New Roman"/>
          <w:bCs/>
          <w:sz w:val="24"/>
          <w:szCs w:val="24"/>
          <w:lang w:val="es-ES"/>
        </w:rPr>
        <w:t xml:space="preserve">Béthencourt Massieu, </w:t>
      </w:r>
      <w:r w:rsidRPr="00027E81">
        <w:rPr>
          <w:rFonts w:ascii="Times New Roman" w:hAnsi="Times New Roman" w:cs="Times New Roman"/>
          <w:sz w:val="24"/>
          <w:szCs w:val="24"/>
          <w:lang w:val="es-ES"/>
        </w:rPr>
        <w:t xml:space="preserve">Antonio. </w:t>
      </w:r>
      <w:r w:rsidRPr="00027E81">
        <w:rPr>
          <w:rFonts w:ascii="Times New Roman" w:hAnsi="Times New Roman" w:cs="Times New Roman"/>
          <w:bCs/>
          <w:sz w:val="24"/>
          <w:szCs w:val="24"/>
          <w:lang w:val="es-ES"/>
        </w:rPr>
        <w:t>“Arboladuras de Santa María de Chimalapa Tehuantepec</w:t>
      </w:r>
      <w:r w:rsidRPr="00027E81">
        <w:rPr>
          <w:rFonts w:ascii="Times New Roman" w:hAnsi="Times New Roman" w:cs="Times New Roman"/>
          <w:sz w:val="24"/>
          <w:szCs w:val="24"/>
          <w:lang w:val="es-ES"/>
        </w:rPr>
        <w:t xml:space="preserve"> </w:t>
      </w:r>
      <w:r w:rsidRPr="00027E81">
        <w:rPr>
          <w:rFonts w:ascii="Times New Roman" w:hAnsi="Times New Roman" w:cs="Times New Roman"/>
          <w:bCs/>
          <w:sz w:val="24"/>
          <w:szCs w:val="24"/>
          <w:lang w:val="es-ES"/>
        </w:rPr>
        <w:t xml:space="preserve">en las construcciones navales indianas 1730-1750.” </w:t>
      </w:r>
      <w:proofErr w:type="spellStart"/>
      <w:r w:rsidRPr="00027E81">
        <w:rPr>
          <w:rFonts w:ascii="Times New Roman" w:hAnsi="Times New Roman" w:cs="Times New Roman"/>
          <w:bCs/>
          <w:i/>
          <w:sz w:val="24"/>
          <w:szCs w:val="24"/>
        </w:rPr>
        <w:t>Revista</w:t>
      </w:r>
      <w:proofErr w:type="spellEnd"/>
      <w:r w:rsidRPr="00027E81">
        <w:rPr>
          <w:rFonts w:ascii="Times New Roman" w:hAnsi="Times New Roman" w:cs="Times New Roman"/>
          <w:bCs/>
          <w:i/>
          <w:sz w:val="24"/>
          <w:szCs w:val="24"/>
        </w:rPr>
        <w:t xml:space="preserve"> de </w:t>
      </w:r>
      <w:proofErr w:type="spellStart"/>
      <w:r w:rsidRPr="00027E81">
        <w:rPr>
          <w:rFonts w:ascii="Times New Roman" w:hAnsi="Times New Roman" w:cs="Times New Roman"/>
          <w:bCs/>
          <w:i/>
          <w:sz w:val="24"/>
          <w:szCs w:val="24"/>
        </w:rPr>
        <w:t>Indias</w:t>
      </w:r>
      <w:proofErr w:type="spellEnd"/>
      <w:r w:rsidRPr="00027E81">
        <w:rPr>
          <w:rFonts w:ascii="Times New Roman" w:hAnsi="Times New Roman" w:cs="Times New Roman"/>
          <w:bCs/>
          <w:sz w:val="24"/>
          <w:szCs w:val="24"/>
        </w:rPr>
        <w:t xml:space="preserve"> 20 (1960): 65-101.</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Biernat, Czesław </w:t>
      </w:r>
      <w:r w:rsidRPr="00027E81">
        <w:rPr>
          <w:rFonts w:ascii="Times New Roman" w:hAnsi="Times New Roman" w:cs="Times New Roman"/>
          <w:i/>
          <w:sz w:val="24"/>
          <w:szCs w:val="24"/>
        </w:rPr>
        <w:t>Statystyka obrotu towarowego Gdańska w latach 1651-1815</w:t>
      </w:r>
      <w:r w:rsidRPr="00027E81">
        <w:rPr>
          <w:rFonts w:ascii="Times New Roman" w:hAnsi="Times New Roman" w:cs="Times New Roman"/>
          <w:sz w:val="24"/>
          <w:szCs w:val="24"/>
        </w:rPr>
        <w:t>. Warszawa: PWN, 1962.</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rPr>
        <w:t>Binerowski</w:t>
      </w:r>
      <w:proofErr w:type="spellEnd"/>
      <w:r w:rsidRPr="00027E81">
        <w:rPr>
          <w:rFonts w:ascii="Times New Roman" w:hAnsi="Times New Roman" w:cs="Times New Roman"/>
          <w:sz w:val="24"/>
          <w:szCs w:val="24"/>
        </w:rPr>
        <w:t xml:space="preserve">, Zbigniew. “Transport wiślany w dawnej Rzeczypospolitej.” In </w:t>
      </w:r>
      <w:r w:rsidRPr="00027E81">
        <w:rPr>
          <w:rFonts w:ascii="Times New Roman" w:hAnsi="Times New Roman" w:cs="Times New Roman"/>
          <w:i/>
          <w:sz w:val="24"/>
          <w:szCs w:val="24"/>
        </w:rPr>
        <w:t>Dolina Dolnej Wisły</w:t>
      </w:r>
      <w:r w:rsidRPr="00027E81">
        <w:rPr>
          <w:rFonts w:ascii="Times New Roman" w:hAnsi="Times New Roman" w:cs="Times New Roman"/>
          <w:sz w:val="24"/>
          <w:szCs w:val="24"/>
        </w:rPr>
        <w:t>, 283-297. Wrocław-Warszawa-Kraków-Gdańsk-Łódź: Wydawnictwo Polskiej Akademii Nauk Ossolineum, 1982.</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lang w:val="es-ES"/>
        </w:rPr>
        <w:t xml:space="preserve">Blanco Núñez, José María. </w:t>
      </w:r>
      <w:r w:rsidRPr="00027E81">
        <w:rPr>
          <w:rFonts w:ascii="Times New Roman" w:hAnsi="Times New Roman" w:cs="Times New Roman"/>
          <w:i/>
          <w:sz w:val="24"/>
          <w:szCs w:val="24"/>
          <w:lang w:val="es-ES"/>
        </w:rPr>
        <w:t>La Armada Española en la segunda mitad del siglo XVIII</w:t>
      </w:r>
      <w:r w:rsidRPr="00027E81">
        <w:rPr>
          <w:rFonts w:ascii="Times New Roman" w:hAnsi="Times New Roman" w:cs="Times New Roman"/>
          <w:sz w:val="24"/>
          <w:szCs w:val="24"/>
          <w:lang w:val="es-ES"/>
        </w:rPr>
        <w:t xml:space="preserve">. </w:t>
      </w:r>
      <w:r w:rsidRPr="00027E81">
        <w:rPr>
          <w:rFonts w:ascii="Times New Roman" w:hAnsi="Times New Roman" w:cs="Times New Roman"/>
          <w:sz w:val="24"/>
          <w:szCs w:val="24"/>
        </w:rPr>
        <w:t xml:space="preserve">Barcelona: IZAR </w:t>
      </w:r>
      <w:proofErr w:type="spellStart"/>
      <w:r w:rsidRPr="00027E81">
        <w:rPr>
          <w:rFonts w:ascii="Times New Roman" w:hAnsi="Times New Roman" w:cs="Times New Roman"/>
          <w:sz w:val="24"/>
          <w:szCs w:val="24"/>
        </w:rPr>
        <w:t>Construcciones</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Navales</w:t>
      </w:r>
      <w:proofErr w:type="spellEnd"/>
      <w:r w:rsidRPr="00027E81">
        <w:rPr>
          <w:rFonts w:ascii="Times New Roman" w:hAnsi="Times New Roman" w:cs="Times New Roman"/>
          <w:sz w:val="24"/>
          <w:szCs w:val="24"/>
        </w:rPr>
        <w:t>, 2004.</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lastRenderedPageBreak/>
        <w:t xml:space="preserve">Bogucka, Maria and Henryk Samsonowicz. </w:t>
      </w:r>
      <w:r w:rsidRPr="00027E81">
        <w:rPr>
          <w:rFonts w:ascii="Times New Roman" w:hAnsi="Times New Roman" w:cs="Times New Roman"/>
          <w:i/>
          <w:sz w:val="24"/>
          <w:szCs w:val="24"/>
        </w:rPr>
        <w:t>Dzieje miast i mieszczaństwa w Polsce przedrozbiorowe</w:t>
      </w:r>
      <w:r w:rsidRPr="00027E81">
        <w:rPr>
          <w:rFonts w:ascii="Times New Roman" w:hAnsi="Times New Roman" w:cs="Times New Roman"/>
          <w:sz w:val="24"/>
          <w:szCs w:val="24"/>
        </w:rPr>
        <w:t>j. Wrocław-Warszawa-Kraków-Gdańsk-Łódź: Ossolineum, 1986.</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Bogucka, Maria. “Żegluga bałtycka w XVII -XVIII wieku w świetle materiałów z archiwum w Amsterdamie.” </w:t>
      </w:r>
      <w:r w:rsidRPr="00027E81">
        <w:rPr>
          <w:rFonts w:ascii="Times New Roman" w:hAnsi="Times New Roman" w:cs="Times New Roman"/>
          <w:i/>
          <w:sz w:val="24"/>
          <w:szCs w:val="24"/>
        </w:rPr>
        <w:t>Zapiski Historyczne</w:t>
      </w:r>
      <w:r w:rsidRPr="00027E81">
        <w:rPr>
          <w:rFonts w:ascii="Times New Roman" w:hAnsi="Times New Roman" w:cs="Times New Roman"/>
          <w:sz w:val="24"/>
          <w:szCs w:val="24"/>
        </w:rPr>
        <w:t xml:space="preserve"> 82, no. 4 (2017): 123-137.</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Bogucka, Maria. </w:t>
      </w:r>
      <w:r w:rsidRPr="00027E81">
        <w:rPr>
          <w:rFonts w:ascii="Times New Roman" w:hAnsi="Times New Roman" w:cs="Times New Roman"/>
          <w:i/>
          <w:sz w:val="24"/>
          <w:szCs w:val="24"/>
        </w:rPr>
        <w:t>Gdańsk jako ośrodek produkcyjny w XIV-XVII wieku</w:t>
      </w:r>
      <w:r w:rsidRPr="00027E81">
        <w:rPr>
          <w:rFonts w:ascii="Times New Roman" w:hAnsi="Times New Roman" w:cs="Times New Roman"/>
          <w:sz w:val="24"/>
          <w:szCs w:val="24"/>
        </w:rPr>
        <w:t>. Warszawa: PWN, 1962.</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rPr>
        <w:t xml:space="preserve">Bogucka, Maria. </w:t>
      </w:r>
      <w:r w:rsidRPr="00027E81">
        <w:rPr>
          <w:rFonts w:ascii="Times New Roman" w:hAnsi="Times New Roman" w:cs="Times New Roman"/>
          <w:i/>
          <w:sz w:val="24"/>
          <w:szCs w:val="24"/>
        </w:rPr>
        <w:t>Handel zagraniczny Gdańska w pierwszej połowie XVII wieku</w:t>
      </w:r>
      <w:r w:rsidRPr="00027E81">
        <w:rPr>
          <w:rFonts w:ascii="Times New Roman" w:hAnsi="Times New Roman" w:cs="Times New Roman"/>
          <w:sz w:val="24"/>
          <w:szCs w:val="24"/>
        </w:rPr>
        <w:t xml:space="preserve">. </w:t>
      </w:r>
      <w:r w:rsidRPr="00027E81">
        <w:rPr>
          <w:rFonts w:ascii="Times New Roman" w:hAnsi="Times New Roman" w:cs="Times New Roman"/>
          <w:sz w:val="24"/>
          <w:szCs w:val="24"/>
          <w:lang w:val="en-GB"/>
        </w:rPr>
        <w:t>Warszawa-</w:t>
      </w:r>
      <w:proofErr w:type="spellStart"/>
      <w:r w:rsidRPr="00027E81">
        <w:rPr>
          <w:rFonts w:ascii="Times New Roman" w:hAnsi="Times New Roman" w:cs="Times New Roman"/>
          <w:sz w:val="24"/>
          <w:szCs w:val="24"/>
          <w:lang w:val="en-GB"/>
        </w:rPr>
        <w:t>Kraków</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Ossolineum</w:t>
      </w:r>
      <w:proofErr w:type="spellEnd"/>
      <w:r w:rsidRPr="00027E81">
        <w:rPr>
          <w:rFonts w:ascii="Times New Roman" w:hAnsi="Times New Roman" w:cs="Times New Roman"/>
          <w:sz w:val="24"/>
          <w:szCs w:val="24"/>
          <w:lang w:val="en-GB"/>
        </w:rPr>
        <w:t>-PAN, 1970.</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Boomgaard</w:t>
      </w:r>
      <w:proofErr w:type="spellEnd"/>
      <w:r w:rsidRPr="00027E81">
        <w:rPr>
          <w:rFonts w:ascii="Times New Roman" w:hAnsi="Times New Roman" w:cs="Times New Roman"/>
          <w:sz w:val="24"/>
          <w:szCs w:val="24"/>
          <w:lang w:val="en-GB"/>
        </w:rPr>
        <w:t xml:space="preserve">, Peter. “The VOC Trade in Forest Products in the Seventeenth Century.” In </w:t>
      </w:r>
      <w:r w:rsidRPr="00027E81">
        <w:rPr>
          <w:rFonts w:ascii="Times New Roman" w:hAnsi="Times New Roman" w:cs="Times New Roman"/>
          <w:i/>
          <w:sz w:val="24"/>
          <w:szCs w:val="24"/>
          <w:lang w:val="en-GB"/>
        </w:rPr>
        <w:t>Nature and the Orient: The Environmental History of South and Southeast Asia</w:t>
      </w:r>
      <w:r w:rsidRPr="00027E81">
        <w:rPr>
          <w:rFonts w:ascii="Times New Roman" w:hAnsi="Times New Roman" w:cs="Times New Roman"/>
          <w:sz w:val="24"/>
          <w:szCs w:val="24"/>
          <w:lang w:val="en-GB"/>
        </w:rPr>
        <w:t xml:space="preserve"> edited by Richard Grove, Vinita </w:t>
      </w:r>
      <w:proofErr w:type="spellStart"/>
      <w:r w:rsidRPr="00027E81">
        <w:rPr>
          <w:rFonts w:ascii="Times New Roman" w:hAnsi="Times New Roman" w:cs="Times New Roman"/>
          <w:sz w:val="24"/>
          <w:szCs w:val="24"/>
          <w:lang w:val="en-GB"/>
        </w:rPr>
        <w:t>Damodaran</w:t>
      </w:r>
      <w:proofErr w:type="spellEnd"/>
      <w:r w:rsidRPr="00027E81">
        <w:rPr>
          <w:rFonts w:ascii="Times New Roman" w:hAnsi="Times New Roman" w:cs="Times New Roman"/>
          <w:sz w:val="24"/>
          <w:szCs w:val="24"/>
          <w:lang w:val="en-GB"/>
        </w:rPr>
        <w:t xml:space="preserve">, and </w:t>
      </w:r>
      <w:proofErr w:type="spellStart"/>
      <w:r w:rsidRPr="00027E81">
        <w:rPr>
          <w:rFonts w:ascii="Times New Roman" w:hAnsi="Times New Roman" w:cs="Times New Roman"/>
          <w:sz w:val="24"/>
          <w:szCs w:val="24"/>
          <w:lang w:val="en-GB"/>
        </w:rPr>
        <w:t>Satpal</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Sangwan</w:t>
      </w:r>
      <w:proofErr w:type="spellEnd"/>
      <w:r w:rsidRPr="00027E81">
        <w:rPr>
          <w:rFonts w:ascii="Times New Roman" w:hAnsi="Times New Roman" w:cs="Times New Roman"/>
          <w:sz w:val="24"/>
          <w:szCs w:val="24"/>
          <w:lang w:val="en-GB"/>
        </w:rPr>
        <w:t>. Delhi: Oxford University Press, 1998.</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Bowett</w:t>
      </w:r>
      <w:proofErr w:type="spellEnd"/>
      <w:r w:rsidRPr="00027E81">
        <w:rPr>
          <w:rFonts w:ascii="Times New Roman" w:hAnsi="Times New Roman" w:cs="Times New Roman"/>
          <w:sz w:val="24"/>
          <w:szCs w:val="24"/>
          <w:lang w:val="en-GB"/>
        </w:rPr>
        <w:t>, Adam. “The English Mahogany Trade 1700-1793.” London: Brunel University, 1996 [PhD dissertation].</w:t>
      </w:r>
    </w:p>
    <w:p w:rsidR="00027E81" w:rsidRPr="00027E81" w:rsidRDefault="00027E81" w:rsidP="00D55722">
      <w:pPr>
        <w:pStyle w:val="Bezodstpw"/>
        <w:spacing w:line="360" w:lineRule="auto"/>
        <w:jc w:val="both"/>
        <w:rPr>
          <w:rFonts w:ascii="Times New Roman" w:hAnsi="Times New Roman" w:cs="Times New Roman"/>
          <w:sz w:val="24"/>
          <w:szCs w:val="24"/>
          <w:lang w:val="en-US"/>
        </w:rPr>
      </w:pPr>
      <w:proofErr w:type="spellStart"/>
      <w:r w:rsidRPr="00027E81">
        <w:rPr>
          <w:rFonts w:ascii="Times New Roman" w:hAnsi="Times New Roman" w:cs="Times New Roman"/>
          <w:sz w:val="24"/>
          <w:szCs w:val="24"/>
          <w:lang w:val="en-GB"/>
        </w:rPr>
        <w:t>Bowett</w:t>
      </w:r>
      <w:proofErr w:type="spellEnd"/>
      <w:r w:rsidRPr="00027E81">
        <w:rPr>
          <w:rFonts w:ascii="Times New Roman" w:hAnsi="Times New Roman" w:cs="Times New Roman"/>
          <w:sz w:val="24"/>
          <w:szCs w:val="24"/>
          <w:lang w:val="en-GB"/>
        </w:rPr>
        <w:t xml:space="preserve">, Adam. “The Jamaica Trade: </w:t>
      </w:r>
      <w:proofErr w:type="spellStart"/>
      <w:r w:rsidRPr="00027E81">
        <w:rPr>
          <w:rFonts w:ascii="Times New Roman" w:hAnsi="Times New Roman" w:cs="Times New Roman"/>
          <w:sz w:val="24"/>
          <w:szCs w:val="24"/>
          <w:lang w:val="en-GB"/>
        </w:rPr>
        <w:t>Gillow</w:t>
      </w:r>
      <w:proofErr w:type="spellEnd"/>
      <w:r w:rsidRPr="00027E81">
        <w:rPr>
          <w:rFonts w:ascii="Times New Roman" w:hAnsi="Times New Roman" w:cs="Times New Roman"/>
          <w:sz w:val="24"/>
          <w:szCs w:val="24"/>
          <w:lang w:val="en-GB"/>
        </w:rPr>
        <w:t xml:space="preserve"> and the Use of Mahogany in the Eighteenth Century.” </w:t>
      </w:r>
      <w:r w:rsidRPr="00027E81">
        <w:rPr>
          <w:rFonts w:ascii="Times New Roman" w:hAnsi="Times New Roman" w:cs="Times New Roman"/>
          <w:i/>
          <w:sz w:val="24"/>
          <w:szCs w:val="24"/>
          <w:lang w:val="en-US"/>
        </w:rPr>
        <w:t>Regional Furniture</w:t>
      </w:r>
      <w:r w:rsidRPr="00027E81">
        <w:rPr>
          <w:rFonts w:ascii="Times New Roman" w:hAnsi="Times New Roman" w:cs="Times New Roman"/>
          <w:sz w:val="24"/>
          <w:szCs w:val="24"/>
          <w:lang w:val="en-US"/>
        </w:rPr>
        <w:t xml:space="preserve"> 12 (1988): 14-57.</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Brading</w:t>
      </w:r>
      <w:proofErr w:type="spellEnd"/>
      <w:r w:rsidRPr="00027E81">
        <w:rPr>
          <w:rFonts w:ascii="Times New Roman" w:hAnsi="Times New Roman" w:cs="Times New Roman"/>
          <w:sz w:val="24"/>
          <w:szCs w:val="24"/>
          <w:lang w:val="en-GB"/>
        </w:rPr>
        <w:t xml:space="preserve">, David B. </w:t>
      </w:r>
      <w:r w:rsidRPr="00027E81">
        <w:rPr>
          <w:rFonts w:ascii="Times New Roman" w:hAnsi="Times New Roman" w:cs="Times New Roman"/>
          <w:i/>
          <w:sz w:val="24"/>
          <w:szCs w:val="24"/>
          <w:lang w:val="en-GB"/>
        </w:rPr>
        <w:t>Bourbon Spain and its American Empire</w:t>
      </w:r>
      <w:r w:rsidRPr="00027E81">
        <w:rPr>
          <w:rFonts w:ascii="Times New Roman" w:hAnsi="Times New Roman" w:cs="Times New Roman"/>
          <w:sz w:val="24"/>
          <w:szCs w:val="24"/>
          <w:lang w:val="en-GB"/>
        </w:rPr>
        <w:t>. Cambridge: Cambridge University Press, 1981.</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lang w:val="en-GB"/>
        </w:rPr>
        <w:t>Broda</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Józef</w:t>
      </w:r>
      <w:proofErr w:type="spellEnd"/>
      <w:r w:rsidRPr="00027E81">
        <w:rPr>
          <w:rFonts w:ascii="Times New Roman" w:hAnsi="Times New Roman" w:cs="Times New Roman"/>
          <w:sz w:val="24"/>
          <w:szCs w:val="24"/>
          <w:lang w:val="en-GB"/>
        </w:rPr>
        <w:t xml:space="preserve">. </w:t>
      </w:r>
      <w:r w:rsidRPr="00027E81">
        <w:rPr>
          <w:rFonts w:ascii="Times New Roman" w:hAnsi="Times New Roman" w:cs="Times New Roman"/>
          <w:i/>
          <w:sz w:val="24"/>
          <w:szCs w:val="24"/>
        </w:rPr>
        <w:t>Historia leśnictwa w Polsce</w:t>
      </w:r>
      <w:r w:rsidRPr="00027E81">
        <w:rPr>
          <w:rFonts w:ascii="Times New Roman" w:hAnsi="Times New Roman" w:cs="Times New Roman"/>
          <w:sz w:val="24"/>
          <w:szCs w:val="24"/>
        </w:rPr>
        <w:t>. Poznań: Wydawnictwo Akademii Rolniczej im. Augusta Cieszkowskiego, 2000.</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Brodacki, Tomasz. “Uwarunkowania prawne ordynacji Radziwiłłowskiej i jej wojsk w Rzeczypospolitej Obojga Narodów.” </w:t>
      </w:r>
      <w:r w:rsidRPr="00027E81">
        <w:rPr>
          <w:rFonts w:ascii="Times New Roman" w:hAnsi="Times New Roman" w:cs="Times New Roman"/>
          <w:i/>
          <w:sz w:val="24"/>
          <w:szCs w:val="24"/>
        </w:rPr>
        <w:t>Zeszyty Naukowe Uniwersytetu Przyrodniczo-Humanistycznego w Siedlcach</w:t>
      </w:r>
      <w:r w:rsidRPr="00027E81">
        <w:rPr>
          <w:rFonts w:ascii="Times New Roman" w:hAnsi="Times New Roman" w:cs="Times New Roman"/>
          <w:sz w:val="24"/>
          <w:szCs w:val="24"/>
        </w:rPr>
        <w:t xml:space="preserve"> 109 (2016): 223-235.</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Buczyński, Grzegorz. “Podejście prawne do ochrony lasów w Polsce w ujęciu historycznym.” </w:t>
      </w:r>
      <w:r w:rsidRPr="00027E81">
        <w:rPr>
          <w:rFonts w:ascii="Times New Roman" w:hAnsi="Times New Roman" w:cs="Times New Roman"/>
          <w:i/>
          <w:sz w:val="24"/>
          <w:szCs w:val="24"/>
        </w:rPr>
        <w:t>Kwartalnik Prawa Publicznego</w:t>
      </w:r>
      <w:r w:rsidRPr="00027E81">
        <w:rPr>
          <w:rFonts w:ascii="Times New Roman" w:hAnsi="Times New Roman" w:cs="Times New Roman"/>
          <w:sz w:val="24"/>
          <w:szCs w:val="24"/>
        </w:rPr>
        <w:t xml:space="preserve"> 8 no. 3-4 (2008): 7-36.</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rPr>
        <w:t>Burke</w:t>
      </w:r>
      <w:proofErr w:type="spellEnd"/>
      <w:r w:rsidRPr="00027E81">
        <w:rPr>
          <w:rFonts w:ascii="Times New Roman" w:hAnsi="Times New Roman" w:cs="Times New Roman"/>
          <w:sz w:val="24"/>
          <w:szCs w:val="24"/>
        </w:rPr>
        <w:t xml:space="preserve">, Edmund and Kenneth </w:t>
      </w:r>
      <w:proofErr w:type="spellStart"/>
      <w:r w:rsidRPr="00027E81">
        <w:rPr>
          <w:rFonts w:ascii="Times New Roman" w:hAnsi="Times New Roman" w:cs="Times New Roman"/>
          <w:sz w:val="24"/>
          <w:szCs w:val="24"/>
        </w:rPr>
        <w:t>Pomeranz</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eds</w:t>
      </w:r>
      <w:proofErr w:type="spellEnd"/>
      <w:r w:rsidRPr="00027E81">
        <w:rPr>
          <w:rFonts w:ascii="Times New Roman" w:hAnsi="Times New Roman" w:cs="Times New Roman"/>
          <w:sz w:val="24"/>
          <w:szCs w:val="24"/>
        </w:rPr>
        <w:t xml:space="preserve">.). </w:t>
      </w:r>
      <w:r w:rsidRPr="00027E81">
        <w:rPr>
          <w:rFonts w:ascii="Times New Roman" w:hAnsi="Times New Roman" w:cs="Times New Roman"/>
          <w:i/>
          <w:sz w:val="24"/>
          <w:szCs w:val="24"/>
          <w:lang w:val="en-GB"/>
        </w:rPr>
        <w:t>The Environment and World History</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Berkeley-Los Ángeles-Londres: </w:t>
      </w:r>
      <w:proofErr w:type="spellStart"/>
      <w:r w:rsidRPr="00027E81">
        <w:rPr>
          <w:rFonts w:ascii="Times New Roman" w:hAnsi="Times New Roman" w:cs="Times New Roman"/>
          <w:sz w:val="24"/>
          <w:szCs w:val="24"/>
          <w:lang w:val="es-ES"/>
        </w:rPr>
        <w:t>University</w:t>
      </w:r>
      <w:proofErr w:type="spellEnd"/>
      <w:r w:rsidRPr="00027E81">
        <w:rPr>
          <w:rFonts w:ascii="Times New Roman" w:hAnsi="Times New Roman" w:cs="Times New Roman"/>
          <w:sz w:val="24"/>
          <w:szCs w:val="24"/>
          <w:lang w:val="es-ES"/>
        </w:rPr>
        <w:t xml:space="preserve"> of California </w:t>
      </w:r>
      <w:proofErr w:type="spellStart"/>
      <w:r w:rsidRPr="00027E81">
        <w:rPr>
          <w:rFonts w:ascii="Times New Roman" w:hAnsi="Times New Roman" w:cs="Times New Roman"/>
          <w:sz w:val="24"/>
          <w:szCs w:val="24"/>
          <w:lang w:val="es-ES"/>
        </w:rPr>
        <w:t>Press</w:t>
      </w:r>
      <w:proofErr w:type="spellEnd"/>
      <w:r w:rsidRPr="00027E81">
        <w:rPr>
          <w:rFonts w:ascii="Times New Roman" w:hAnsi="Times New Roman" w:cs="Times New Roman"/>
          <w:sz w:val="24"/>
          <w:szCs w:val="24"/>
          <w:lang w:val="es-ES"/>
        </w:rPr>
        <w:t>, 2009.</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Bustos Rodríguez, Manuel. </w:t>
      </w:r>
      <w:r w:rsidRPr="00027E81">
        <w:rPr>
          <w:rFonts w:ascii="Times New Roman" w:hAnsi="Times New Roman" w:cs="Times New Roman"/>
          <w:i/>
          <w:sz w:val="24"/>
          <w:szCs w:val="24"/>
          <w:lang w:val="es-ES"/>
        </w:rPr>
        <w:t>Cádiz en el sistema atlántico: la ciudad, sus comerciantes y la actividad mercantil (1650-1830)</w:t>
      </w:r>
      <w:r w:rsidRPr="00027E81">
        <w:rPr>
          <w:rFonts w:ascii="Times New Roman" w:hAnsi="Times New Roman" w:cs="Times New Roman"/>
          <w:sz w:val="24"/>
          <w:szCs w:val="24"/>
          <w:lang w:val="es-ES"/>
        </w:rPr>
        <w:t>. Madrid: Sílex Ediciones, 2005.</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Bustos Rodríguez, Manuel. </w:t>
      </w:r>
      <w:r w:rsidRPr="00027E81">
        <w:rPr>
          <w:rFonts w:ascii="Times New Roman" w:hAnsi="Times New Roman" w:cs="Times New Roman"/>
          <w:i/>
          <w:sz w:val="24"/>
          <w:szCs w:val="24"/>
          <w:lang w:val="es-ES"/>
        </w:rPr>
        <w:t>Los comerciantes de la Carrera de Indias en el Cádiz del siglo XVIII</w:t>
      </w:r>
      <w:r w:rsidRPr="00027E81">
        <w:rPr>
          <w:rFonts w:ascii="Times New Roman" w:hAnsi="Times New Roman" w:cs="Times New Roman"/>
          <w:sz w:val="24"/>
          <w:szCs w:val="24"/>
          <w:lang w:val="es-ES"/>
        </w:rPr>
        <w:t>. Cádiz: Universidad de Cádiz, 1995.</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Calderón Quijano, José Antonio (ed.). </w:t>
      </w:r>
      <w:r w:rsidRPr="00027E81">
        <w:rPr>
          <w:rFonts w:ascii="Times New Roman" w:hAnsi="Times New Roman" w:cs="Times New Roman"/>
          <w:i/>
          <w:sz w:val="24"/>
          <w:szCs w:val="24"/>
          <w:lang w:val="es-ES"/>
        </w:rPr>
        <w:t>Los virreyes de Nueva España en el reinado de Carlos III</w:t>
      </w:r>
      <w:r w:rsidRPr="00027E81">
        <w:rPr>
          <w:rFonts w:ascii="Times New Roman" w:hAnsi="Times New Roman" w:cs="Times New Roman"/>
          <w:sz w:val="24"/>
          <w:szCs w:val="24"/>
          <w:lang w:val="es-ES"/>
        </w:rPr>
        <w:t>. Sevilla: Escuela Gráfica Salesiana, 1967.</w:t>
      </w:r>
    </w:p>
    <w:p w:rsidR="00027E81" w:rsidRPr="00027E81" w:rsidRDefault="00027E81" w:rsidP="00D55722">
      <w:pPr>
        <w:pStyle w:val="Bezodstpw"/>
        <w:spacing w:line="360" w:lineRule="auto"/>
        <w:jc w:val="both"/>
        <w:rPr>
          <w:rFonts w:ascii="Times New Roman" w:hAnsi="Times New Roman" w:cs="Times New Roman"/>
          <w:sz w:val="24"/>
          <w:szCs w:val="24"/>
          <w:highlight w:val="yellow"/>
          <w:lang w:val="en-GB"/>
        </w:rPr>
      </w:pPr>
      <w:r w:rsidRPr="00027E81">
        <w:rPr>
          <w:rFonts w:ascii="Times New Roman" w:hAnsi="Times New Roman" w:cs="Times New Roman"/>
          <w:sz w:val="24"/>
          <w:szCs w:val="24"/>
          <w:lang w:val="es-ES"/>
        </w:rPr>
        <w:t xml:space="preserve">Calderón Quijano, José Antonio. </w:t>
      </w:r>
      <w:r w:rsidRPr="00027E81">
        <w:rPr>
          <w:rFonts w:ascii="Times New Roman" w:hAnsi="Times New Roman" w:cs="Times New Roman"/>
          <w:i/>
          <w:sz w:val="24"/>
          <w:szCs w:val="24"/>
          <w:lang w:val="es-ES"/>
        </w:rPr>
        <w:t>Historia de las fortificaciones en Nueva España</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n-GB"/>
        </w:rPr>
        <w:t>Sevilla</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Escuela</w:t>
      </w:r>
      <w:proofErr w:type="spellEnd"/>
      <w:r w:rsidRPr="00027E81">
        <w:rPr>
          <w:rFonts w:ascii="Times New Roman" w:hAnsi="Times New Roman" w:cs="Times New Roman"/>
          <w:sz w:val="24"/>
          <w:szCs w:val="24"/>
          <w:lang w:val="en-GB"/>
        </w:rPr>
        <w:t xml:space="preserve"> de </w:t>
      </w:r>
      <w:proofErr w:type="spellStart"/>
      <w:r w:rsidRPr="00027E81">
        <w:rPr>
          <w:rFonts w:ascii="Times New Roman" w:hAnsi="Times New Roman" w:cs="Times New Roman"/>
          <w:sz w:val="24"/>
          <w:szCs w:val="24"/>
          <w:lang w:val="en-GB"/>
        </w:rPr>
        <w:t>Estudios</w:t>
      </w:r>
      <w:proofErr w:type="spellEnd"/>
      <w:r w:rsidRPr="00027E81">
        <w:rPr>
          <w:rFonts w:ascii="Times New Roman" w:hAnsi="Times New Roman" w:cs="Times New Roman"/>
          <w:sz w:val="24"/>
          <w:szCs w:val="24"/>
          <w:lang w:val="en-GB"/>
        </w:rPr>
        <w:t xml:space="preserve"> Hispano-Americanos, 1953.</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lastRenderedPageBreak/>
        <w:t xml:space="preserve">Camille, Michael “The Effects of Timber Haulage Improvements on Mahogany Extraction in Belize: An Historical Geography.” </w:t>
      </w:r>
      <w:r w:rsidRPr="00027E81">
        <w:rPr>
          <w:rFonts w:ascii="Times New Roman" w:hAnsi="Times New Roman" w:cs="Times New Roman"/>
          <w:i/>
          <w:sz w:val="24"/>
          <w:szCs w:val="24"/>
          <w:lang w:val="en-GB"/>
        </w:rPr>
        <w:t>Yearbook (Conference of Latin Americanist Geographers)</w:t>
      </w:r>
      <w:r w:rsidRPr="00027E81">
        <w:rPr>
          <w:rFonts w:ascii="Times New Roman" w:hAnsi="Times New Roman" w:cs="Times New Roman"/>
          <w:sz w:val="24"/>
          <w:szCs w:val="24"/>
          <w:lang w:val="en-GB"/>
        </w:rPr>
        <w:t xml:space="preserve"> vol. 26 (2000): 103-115.</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n-GB"/>
        </w:rPr>
        <w:t>Campillo</w:t>
      </w:r>
      <w:proofErr w:type="spellEnd"/>
      <w:r w:rsidRPr="00027E81">
        <w:rPr>
          <w:rFonts w:ascii="Times New Roman" w:hAnsi="Times New Roman" w:cs="Times New Roman"/>
          <w:sz w:val="24"/>
          <w:szCs w:val="24"/>
          <w:lang w:val="en-GB"/>
        </w:rPr>
        <w:t xml:space="preserve"> y </w:t>
      </w:r>
      <w:proofErr w:type="spellStart"/>
      <w:r w:rsidRPr="00027E81">
        <w:rPr>
          <w:rFonts w:ascii="Times New Roman" w:hAnsi="Times New Roman" w:cs="Times New Roman"/>
          <w:sz w:val="24"/>
          <w:szCs w:val="24"/>
          <w:lang w:val="en-GB"/>
        </w:rPr>
        <w:t>Cossío</w:t>
      </w:r>
      <w:proofErr w:type="spellEnd"/>
      <w:r w:rsidRPr="00027E81">
        <w:rPr>
          <w:rFonts w:ascii="Times New Roman" w:hAnsi="Times New Roman" w:cs="Times New Roman"/>
          <w:sz w:val="24"/>
          <w:szCs w:val="24"/>
          <w:lang w:val="en-GB"/>
        </w:rPr>
        <w:t xml:space="preserve">, José del. </w:t>
      </w:r>
      <w:r w:rsidRPr="00027E81">
        <w:rPr>
          <w:rFonts w:ascii="Times New Roman" w:hAnsi="Times New Roman" w:cs="Times New Roman"/>
          <w:i/>
          <w:sz w:val="24"/>
          <w:szCs w:val="24"/>
          <w:lang w:val="es-ES"/>
        </w:rPr>
        <w:t>Nuevo sistema de gobierno económico para la América: con los males y daños que le causa el que hoy tiene, de los que participa copiosamente España; y remedios universales para que la primera tenga considerables ventajas, y la segunda mayores intereses</w:t>
      </w:r>
      <w:r w:rsidRPr="00027E81">
        <w:rPr>
          <w:rFonts w:ascii="Times New Roman" w:hAnsi="Times New Roman" w:cs="Times New Roman"/>
          <w:sz w:val="24"/>
          <w:szCs w:val="24"/>
          <w:lang w:val="es-ES"/>
        </w:rPr>
        <w:t>. Madrid: Imprenta Benito Cano, 1789 [</w:t>
      </w:r>
      <w:proofErr w:type="spellStart"/>
      <w:r w:rsidRPr="00027E81">
        <w:rPr>
          <w:rFonts w:ascii="Times New Roman" w:hAnsi="Times New Roman" w:cs="Times New Roman"/>
          <w:sz w:val="24"/>
          <w:szCs w:val="24"/>
          <w:lang w:val="es-ES"/>
        </w:rPr>
        <w:t>written</w:t>
      </w:r>
      <w:proofErr w:type="spellEnd"/>
      <w:r w:rsidRPr="00027E81">
        <w:rPr>
          <w:rFonts w:ascii="Times New Roman" w:hAnsi="Times New Roman" w:cs="Times New Roman"/>
          <w:sz w:val="24"/>
          <w:szCs w:val="24"/>
          <w:lang w:val="es-ES"/>
        </w:rPr>
        <w:t xml:space="preserve"> in 1743].</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Capel Sáez, Horacio. </w:t>
      </w:r>
      <w:r w:rsidRPr="00027E81">
        <w:rPr>
          <w:rFonts w:ascii="Times New Roman" w:hAnsi="Times New Roman" w:cs="Times New Roman"/>
          <w:i/>
          <w:sz w:val="24"/>
          <w:szCs w:val="24"/>
          <w:lang w:val="es-ES"/>
        </w:rPr>
        <w:t>Los ingenieros militares en España. Siglo XVIII: repertorio biográfico e inventario de su labor científica y espacial</w:t>
      </w:r>
      <w:r w:rsidRPr="00027E81">
        <w:rPr>
          <w:rFonts w:ascii="Times New Roman" w:hAnsi="Times New Roman" w:cs="Times New Roman"/>
          <w:sz w:val="24"/>
          <w:szCs w:val="24"/>
          <w:lang w:val="es-ES"/>
        </w:rPr>
        <w:t xml:space="preserve">. Barcelona: </w:t>
      </w:r>
      <w:proofErr w:type="spellStart"/>
      <w:r w:rsidRPr="00027E81">
        <w:rPr>
          <w:rFonts w:ascii="Times New Roman" w:hAnsi="Times New Roman" w:cs="Times New Roman"/>
          <w:sz w:val="24"/>
          <w:szCs w:val="24"/>
          <w:lang w:val="es-ES"/>
        </w:rPr>
        <w:t>Universitat</w:t>
      </w:r>
      <w:proofErr w:type="spellEnd"/>
      <w:r w:rsidRPr="00027E81">
        <w:rPr>
          <w:rFonts w:ascii="Times New Roman" w:hAnsi="Times New Roman" w:cs="Times New Roman"/>
          <w:sz w:val="24"/>
          <w:szCs w:val="24"/>
          <w:lang w:val="es-ES"/>
        </w:rPr>
        <w:t xml:space="preserve"> Barcelona, 1983.</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Carrasco González, Guadalupe. </w:t>
      </w:r>
      <w:r w:rsidRPr="00027E81">
        <w:rPr>
          <w:rFonts w:ascii="Times New Roman" w:hAnsi="Times New Roman" w:cs="Times New Roman"/>
          <w:i/>
          <w:sz w:val="24"/>
          <w:szCs w:val="24"/>
          <w:lang w:val="es-ES"/>
        </w:rPr>
        <w:t>Comerciantes y casas de negocios en Cádiz, 1650-1700</w:t>
      </w:r>
      <w:r w:rsidRPr="00027E81">
        <w:rPr>
          <w:rFonts w:ascii="Times New Roman" w:hAnsi="Times New Roman" w:cs="Times New Roman"/>
          <w:sz w:val="24"/>
          <w:szCs w:val="24"/>
          <w:lang w:val="es-ES"/>
        </w:rPr>
        <w:t>. Cádiz: UCA, 1997.</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Carrasco González, Guadalupe. “Cádiz y el Báltico. Casas comerciales suecas en Cádiz (1780-1800).” In </w:t>
      </w:r>
      <w:r w:rsidRPr="00027E81">
        <w:rPr>
          <w:rFonts w:ascii="Times New Roman" w:hAnsi="Times New Roman" w:cs="Times New Roman"/>
          <w:i/>
          <w:sz w:val="24"/>
          <w:szCs w:val="24"/>
          <w:lang w:val="es-ES"/>
        </w:rPr>
        <w:t>Comercio y Navegación entre España y Suecia (siglos X-XX)</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Alberto Ramos Santana, 317-345. Cádiz: Universidad de Cádiz, 2000.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Casals</w:t>
      </w:r>
      <w:proofErr w:type="spellEnd"/>
      <w:r w:rsidRPr="00027E81">
        <w:rPr>
          <w:rFonts w:ascii="Times New Roman" w:hAnsi="Times New Roman" w:cs="Times New Roman"/>
          <w:sz w:val="24"/>
          <w:szCs w:val="24"/>
          <w:lang w:val="es-ES"/>
        </w:rPr>
        <w:t xml:space="preserve"> Costa, Vicente. “Conocimiento científico, innovación técnica y fomento de los montes durante el siglo XVIII.” In </w:t>
      </w:r>
      <w:r w:rsidRPr="00027E81">
        <w:rPr>
          <w:rFonts w:ascii="Times New Roman" w:hAnsi="Times New Roman" w:cs="Times New Roman"/>
          <w:i/>
          <w:sz w:val="24"/>
          <w:szCs w:val="24"/>
          <w:lang w:val="es-ES"/>
        </w:rPr>
        <w:t>El Siglo de las luces: de la industria al ámbito agroforestal</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Manuel Silva Suárez, 453-500. Zaragoza: Institución "Fernando el Católico"-Universidad de Zaragoza-Real Academia de Ingeniería, 2005.</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Castanedo</w:t>
      </w:r>
      <w:proofErr w:type="spellEnd"/>
      <w:r w:rsidRPr="00027E81">
        <w:rPr>
          <w:rFonts w:ascii="Times New Roman" w:hAnsi="Times New Roman" w:cs="Times New Roman"/>
          <w:sz w:val="24"/>
          <w:szCs w:val="24"/>
          <w:lang w:val="es-ES"/>
        </w:rPr>
        <w:t xml:space="preserve"> Galán, Juan Miguel. “Un asiento singular de Juan Fernández de Isla. La fábrica de ocho navíos y la reforma de un astillero.” In </w:t>
      </w:r>
      <w:r w:rsidRPr="00027E81">
        <w:rPr>
          <w:rFonts w:ascii="Times New Roman" w:hAnsi="Times New Roman" w:cs="Times New Roman"/>
          <w:i/>
          <w:iCs/>
          <w:sz w:val="24"/>
          <w:szCs w:val="24"/>
          <w:lang w:val="es-ES"/>
        </w:rPr>
        <w:t>El derecho y el mar en la España moderna</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Carlos Martínez Shaw, 457-476. Granada: Universidad de Granada, 1995.</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s-ES"/>
        </w:rPr>
        <w:t xml:space="preserve">Cayuela Fernández, José Gregorio. “Marina española, estrategia conjunta y relaciones internacionales, 1713-1810.” In </w:t>
      </w:r>
      <w:r w:rsidRPr="00027E81">
        <w:rPr>
          <w:rFonts w:ascii="Times New Roman" w:hAnsi="Times New Roman" w:cs="Times New Roman"/>
          <w:i/>
          <w:sz w:val="24"/>
          <w:szCs w:val="24"/>
          <w:lang w:val="es-ES"/>
        </w:rPr>
        <w:t>La Real Armada y El Mundo Hispánico en el Siglo XVIII</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Agustín </w:t>
      </w:r>
      <w:proofErr w:type="spellStart"/>
      <w:r w:rsidRPr="00027E81">
        <w:rPr>
          <w:rFonts w:ascii="Times New Roman" w:hAnsi="Times New Roman" w:cs="Times New Roman"/>
          <w:sz w:val="24"/>
          <w:szCs w:val="24"/>
          <w:lang w:val="es-ES"/>
        </w:rPr>
        <w:t>Guimerá</w:t>
      </w:r>
      <w:proofErr w:type="spellEnd"/>
      <w:r w:rsidRPr="00027E81">
        <w:rPr>
          <w:rFonts w:ascii="Times New Roman" w:hAnsi="Times New Roman" w:cs="Times New Roman"/>
          <w:sz w:val="24"/>
          <w:szCs w:val="24"/>
          <w:lang w:val="es-ES"/>
        </w:rPr>
        <w:t xml:space="preserve"> and Olivier </w:t>
      </w:r>
      <w:proofErr w:type="spellStart"/>
      <w:r w:rsidRPr="00027E81">
        <w:rPr>
          <w:rFonts w:ascii="Times New Roman" w:hAnsi="Times New Roman" w:cs="Times New Roman"/>
          <w:sz w:val="24"/>
          <w:szCs w:val="24"/>
          <w:lang w:val="es-ES"/>
        </w:rPr>
        <w:t>Chaline</w:t>
      </w:r>
      <w:proofErr w:type="spellEnd"/>
      <w:r w:rsidRPr="00027E81">
        <w:rPr>
          <w:rFonts w:ascii="Times New Roman" w:hAnsi="Times New Roman" w:cs="Times New Roman"/>
          <w:sz w:val="24"/>
          <w:szCs w:val="24"/>
          <w:lang w:val="es-ES"/>
        </w:rPr>
        <w:t xml:space="preserve">, 25-48. </w:t>
      </w:r>
      <w:r w:rsidRPr="00027E81">
        <w:rPr>
          <w:rFonts w:ascii="Times New Roman" w:hAnsi="Times New Roman" w:cs="Times New Roman"/>
          <w:sz w:val="24"/>
          <w:szCs w:val="24"/>
          <w:lang w:val="en-GB"/>
        </w:rPr>
        <w:t>Madrid: UNED, 2022.</w:t>
      </w:r>
    </w:p>
    <w:p w:rsidR="00027E81" w:rsidRPr="00027E81" w:rsidRDefault="00027E81" w:rsidP="00D55722">
      <w:pPr>
        <w:pStyle w:val="Bezodstpw"/>
        <w:spacing w:line="360" w:lineRule="auto"/>
        <w:jc w:val="both"/>
        <w:rPr>
          <w:rFonts w:ascii="Times New Roman" w:hAnsi="Times New Roman" w:cs="Times New Roman"/>
          <w:sz w:val="24"/>
          <w:szCs w:val="24"/>
          <w:lang w:val="en-US"/>
        </w:rPr>
      </w:pPr>
      <w:r w:rsidRPr="00027E81">
        <w:rPr>
          <w:rFonts w:ascii="Times New Roman" w:hAnsi="Times New Roman" w:cs="Times New Roman"/>
          <w:sz w:val="24"/>
          <w:szCs w:val="24"/>
          <w:lang w:val="en-US"/>
        </w:rPr>
        <w:t xml:space="preserve">Chávez, Thomas. </w:t>
      </w:r>
      <w:r w:rsidRPr="00027E81">
        <w:rPr>
          <w:rFonts w:ascii="Times New Roman" w:hAnsi="Times New Roman" w:cs="Times New Roman"/>
          <w:i/>
          <w:sz w:val="24"/>
          <w:szCs w:val="24"/>
          <w:lang w:val="en-US"/>
        </w:rPr>
        <w:t>Spain and the Independence of the United States: An Intrinsic Gift</w:t>
      </w:r>
      <w:r w:rsidRPr="00027E81">
        <w:rPr>
          <w:rFonts w:ascii="Times New Roman" w:hAnsi="Times New Roman" w:cs="Times New Roman"/>
          <w:sz w:val="24"/>
          <w:szCs w:val="24"/>
          <w:lang w:val="en-US"/>
        </w:rPr>
        <w:t>. Albuquerque: University of New Mexico Press, 2002.</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lang w:val="en-GB"/>
        </w:rPr>
        <w:t>Chróściak</w:t>
      </w:r>
      <w:proofErr w:type="spellEnd"/>
      <w:r w:rsidRPr="00027E81">
        <w:rPr>
          <w:rFonts w:ascii="Times New Roman" w:hAnsi="Times New Roman" w:cs="Times New Roman"/>
          <w:sz w:val="24"/>
          <w:szCs w:val="24"/>
          <w:lang w:val="en-GB"/>
        </w:rPr>
        <w:t xml:space="preserve">, Emil. “Szczecin’s Maritime Timber Trade and Deliveries to Spain Between 1750 and 1760 on the Basis of </w:t>
      </w:r>
      <w:proofErr w:type="spellStart"/>
      <w:r w:rsidRPr="00027E81">
        <w:rPr>
          <w:rFonts w:ascii="Times New Roman" w:hAnsi="Times New Roman" w:cs="Times New Roman"/>
          <w:sz w:val="24"/>
          <w:szCs w:val="24"/>
          <w:lang w:val="en-GB"/>
        </w:rPr>
        <w:t>Wochentlich-Stettinische</w:t>
      </w:r>
      <w:proofErr w:type="spellEnd"/>
      <w:r w:rsidRPr="00027E81">
        <w:rPr>
          <w:rFonts w:ascii="Times New Roman" w:hAnsi="Times New Roman" w:cs="Times New Roman"/>
          <w:sz w:val="24"/>
          <w:szCs w:val="24"/>
          <w:lang w:val="en-GB"/>
        </w:rPr>
        <w:t xml:space="preserve"> Frag- und </w:t>
      </w:r>
      <w:proofErr w:type="spellStart"/>
      <w:r w:rsidRPr="00027E81">
        <w:rPr>
          <w:rFonts w:ascii="Times New Roman" w:hAnsi="Times New Roman" w:cs="Times New Roman"/>
          <w:sz w:val="24"/>
          <w:szCs w:val="24"/>
          <w:lang w:val="en-GB"/>
        </w:rPr>
        <w:t>Anzeigungs-Nachrichten</w:t>
      </w:r>
      <w:proofErr w:type="spellEnd"/>
      <w:r w:rsidRPr="00027E81">
        <w:rPr>
          <w:rFonts w:ascii="Times New Roman" w:hAnsi="Times New Roman" w:cs="Times New Roman"/>
          <w:sz w:val="24"/>
          <w:szCs w:val="24"/>
          <w:lang w:val="en-GB"/>
        </w:rPr>
        <w:t xml:space="preserve">.” </w:t>
      </w:r>
      <w:r w:rsidRPr="00027E81">
        <w:rPr>
          <w:rFonts w:ascii="Times New Roman" w:hAnsi="Times New Roman" w:cs="Times New Roman"/>
          <w:i/>
          <w:sz w:val="24"/>
          <w:szCs w:val="24"/>
        </w:rPr>
        <w:t xml:space="preserve">Studia </w:t>
      </w:r>
      <w:proofErr w:type="spellStart"/>
      <w:r w:rsidRPr="00027E81">
        <w:rPr>
          <w:rFonts w:ascii="Times New Roman" w:hAnsi="Times New Roman" w:cs="Times New Roman"/>
          <w:i/>
          <w:sz w:val="24"/>
          <w:szCs w:val="24"/>
        </w:rPr>
        <w:t>Maritima</w:t>
      </w:r>
      <w:proofErr w:type="spellEnd"/>
      <w:r w:rsidRPr="00027E81">
        <w:rPr>
          <w:rFonts w:ascii="Times New Roman" w:hAnsi="Times New Roman" w:cs="Times New Roman"/>
          <w:sz w:val="24"/>
          <w:szCs w:val="24"/>
        </w:rPr>
        <w:t xml:space="preserve"> 33 (2020): 150-164.</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rPr>
        <w:t xml:space="preserve">Cieślak, Edmund. “Gdański projekt kasy wykupu marynarzy z rąk piratów z połowy XVIII wieku.” </w:t>
      </w:r>
      <w:proofErr w:type="spellStart"/>
      <w:r w:rsidRPr="00027E81">
        <w:rPr>
          <w:rFonts w:ascii="Times New Roman" w:hAnsi="Times New Roman" w:cs="Times New Roman"/>
          <w:i/>
          <w:iCs/>
          <w:sz w:val="24"/>
          <w:szCs w:val="24"/>
          <w:lang w:val="en-GB"/>
        </w:rPr>
        <w:t>Przegląd</w:t>
      </w:r>
      <w:proofErr w:type="spellEnd"/>
      <w:r w:rsidRPr="00027E81">
        <w:rPr>
          <w:rFonts w:ascii="Times New Roman" w:hAnsi="Times New Roman" w:cs="Times New Roman"/>
          <w:i/>
          <w:iCs/>
          <w:sz w:val="24"/>
          <w:szCs w:val="24"/>
          <w:lang w:val="en-GB"/>
        </w:rPr>
        <w:t xml:space="preserve"> </w:t>
      </w:r>
      <w:proofErr w:type="spellStart"/>
      <w:r w:rsidRPr="00027E81">
        <w:rPr>
          <w:rFonts w:ascii="Times New Roman" w:hAnsi="Times New Roman" w:cs="Times New Roman"/>
          <w:i/>
          <w:iCs/>
          <w:sz w:val="24"/>
          <w:szCs w:val="24"/>
          <w:lang w:val="en-GB"/>
        </w:rPr>
        <w:t>Historyczny</w:t>
      </w:r>
      <w:proofErr w:type="spellEnd"/>
      <w:r w:rsidRPr="00027E81">
        <w:rPr>
          <w:rFonts w:ascii="Times New Roman" w:hAnsi="Times New Roman" w:cs="Times New Roman"/>
          <w:sz w:val="24"/>
          <w:szCs w:val="24"/>
          <w:lang w:val="en-GB"/>
        </w:rPr>
        <w:t xml:space="preserve"> 51 (1960): 33-51.</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lang w:val="en-GB"/>
        </w:rPr>
        <w:t>Cieślak</w:t>
      </w:r>
      <w:proofErr w:type="spellEnd"/>
      <w:r w:rsidRPr="00027E81">
        <w:rPr>
          <w:rFonts w:ascii="Times New Roman" w:hAnsi="Times New Roman" w:cs="Times New Roman"/>
          <w:sz w:val="24"/>
          <w:szCs w:val="24"/>
          <w:lang w:val="en-GB"/>
        </w:rPr>
        <w:t xml:space="preserve">, Edmund. “The influence of the first </w:t>
      </w:r>
      <w:proofErr w:type="spellStart"/>
      <w:r w:rsidRPr="00027E81">
        <w:rPr>
          <w:rFonts w:ascii="Times New Roman" w:hAnsi="Times New Roman" w:cs="Times New Roman"/>
          <w:sz w:val="24"/>
          <w:szCs w:val="24"/>
          <w:lang w:val="en-GB"/>
        </w:rPr>
        <w:t>partion</w:t>
      </w:r>
      <w:proofErr w:type="spellEnd"/>
      <w:r w:rsidRPr="00027E81">
        <w:rPr>
          <w:rFonts w:ascii="Times New Roman" w:hAnsi="Times New Roman" w:cs="Times New Roman"/>
          <w:sz w:val="24"/>
          <w:szCs w:val="24"/>
          <w:lang w:val="en-GB"/>
        </w:rPr>
        <w:t xml:space="preserve"> of Poland on the overseas trade of </w:t>
      </w:r>
      <w:proofErr w:type="spellStart"/>
      <w:r w:rsidRPr="00027E81">
        <w:rPr>
          <w:rFonts w:ascii="Times New Roman" w:hAnsi="Times New Roman" w:cs="Times New Roman"/>
          <w:sz w:val="24"/>
          <w:szCs w:val="24"/>
          <w:lang w:val="en-GB"/>
        </w:rPr>
        <w:t>Gdańska</w:t>
      </w:r>
      <w:proofErr w:type="spellEnd"/>
      <w:r w:rsidRPr="00027E81">
        <w:rPr>
          <w:rFonts w:ascii="Times New Roman" w:hAnsi="Times New Roman" w:cs="Times New Roman"/>
          <w:sz w:val="24"/>
          <w:szCs w:val="24"/>
          <w:lang w:val="en-GB"/>
        </w:rPr>
        <w:t xml:space="preserve">.” In </w:t>
      </w:r>
      <w:r w:rsidRPr="00027E81">
        <w:rPr>
          <w:rFonts w:ascii="Times New Roman" w:hAnsi="Times New Roman" w:cs="Times New Roman"/>
          <w:i/>
          <w:sz w:val="24"/>
          <w:szCs w:val="24"/>
          <w:lang w:val="en-GB"/>
        </w:rPr>
        <w:t xml:space="preserve">From Dunkirk to </w:t>
      </w:r>
      <w:proofErr w:type="spellStart"/>
      <w:r w:rsidRPr="00027E81">
        <w:rPr>
          <w:rFonts w:ascii="Times New Roman" w:hAnsi="Times New Roman" w:cs="Times New Roman"/>
          <w:i/>
          <w:sz w:val="24"/>
          <w:szCs w:val="24"/>
          <w:lang w:val="en-GB"/>
        </w:rPr>
        <w:t>Dantzig</w:t>
      </w:r>
      <w:proofErr w:type="spellEnd"/>
      <w:r w:rsidRPr="00027E81">
        <w:rPr>
          <w:rFonts w:ascii="Times New Roman" w:hAnsi="Times New Roman" w:cs="Times New Roman"/>
          <w:i/>
          <w:sz w:val="24"/>
          <w:szCs w:val="24"/>
          <w:lang w:val="en-GB"/>
        </w:rPr>
        <w:t xml:space="preserve">: Shipping and Trade in the North Sea and the Baltic, </w:t>
      </w:r>
      <w:r w:rsidRPr="00027E81">
        <w:rPr>
          <w:rFonts w:ascii="Times New Roman" w:hAnsi="Times New Roman" w:cs="Times New Roman"/>
          <w:i/>
          <w:sz w:val="24"/>
          <w:szCs w:val="24"/>
          <w:lang w:val="en-GB"/>
        </w:rPr>
        <w:lastRenderedPageBreak/>
        <w:t>1350-1850</w:t>
      </w:r>
      <w:r w:rsidRPr="00027E81">
        <w:rPr>
          <w:rFonts w:ascii="Times New Roman" w:hAnsi="Times New Roman" w:cs="Times New Roman"/>
          <w:sz w:val="24"/>
          <w:szCs w:val="24"/>
          <w:lang w:val="en-GB"/>
        </w:rPr>
        <w:t xml:space="preserve"> edited by </w:t>
      </w:r>
      <w:proofErr w:type="spellStart"/>
      <w:r w:rsidRPr="00027E81">
        <w:rPr>
          <w:rFonts w:ascii="Times New Roman" w:hAnsi="Times New Roman" w:cs="Times New Roman"/>
          <w:sz w:val="24"/>
          <w:szCs w:val="24"/>
          <w:lang w:val="en-GB"/>
        </w:rPr>
        <w:t>Heeres</w:t>
      </w:r>
      <w:proofErr w:type="spellEnd"/>
      <w:r w:rsidRPr="00027E81">
        <w:rPr>
          <w:rFonts w:ascii="Times New Roman" w:hAnsi="Times New Roman" w:cs="Times New Roman"/>
          <w:sz w:val="24"/>
          <w:szCs w:val="24"/>
          <w:lang w:val="en-GB"/>
        </w:rPr>
        <w:t xml:space="preserve">, W. G. and </w:t>
      </w:r>
      <w:proofErr w:type="spellStart"/>
      <w:r w:rsidRPr="00027E81">
        <w:rPr>
          <w:rFonts w:ascii="Times New Roman" w:hAnsi="Times New Roman" w:cs="Times New Roman"/>
          <w:sz w:val="24"/>
          <w:szCs w:val="24"/>
          <w:lang w:val="en-GB"/>
        </w:rPr>
        <w:t>Hesp</w:t>
      </w:r>
      <w:proofErr w:type="spellEnd"/>
      <w:r w:rsidRPr="00027E81">
        <w:rPr>
          <w:rFonts w:ascii="Times New Roman" w:hAnsi="Times New Roman" w:cs="Times New Roman"/>
          <w:sz w:val="24"/>
          <w:szCs w:val="24"/>
          <w:lang w:val="en-GB"/>
        </w:rPr>
        <w:t xml:space="preserve">, L. M. and </w:t>
      </w:r>
      <w:proofErr w:type="spellStart"/>
      <w:r w:rsidRPr="00027E81">
        <w:rPr>
          <w:rFonts w:ascii="Times New Roman" w:hAnsi="Times New Roman" w:cs="Times New Roman"/>
          <w:sz w:val="24"/>
          <w:szCs w:val="24"/>
          <w:lang w:val="en-GB"/>
        </w:rPr>
        <w:t>Noordegraaf</w:t>
      </w:r>
      <w:proofErr w:type="spellEnd"/>
      <w:r w:rsidRPr="00027E81">
        <w:rPr>
          <w:rFonts w:ascii="Times New Roman" w:hAnsi="Times New Roman" w:cs="Times New Roman"/>
          <w:sz w:val="24"/>
          <w:szCs w:val="24"/>
          <w:lang w:val="en-GB"/>
        </w:rPr>
        <w:t xml:space="preserve">, L. and Van Der </w:t>
      </w:r>
      <w:proofErr w:type="spellStart"/>
      <w:r w:rsidRPr="00027E81">
        <w:rPr>
          <w:rFonts w:ascii="Times New Roman" w:hAnsi="Times New Roman" w:cs="Times New Roman"/>
          <w:sz w:val="24"/>
          <w:szCs w:val="24"/>
          <w:lang w:val="en-GB"/>
        </w:rPr>
        <w:t>Voort</w:t>
      </w:r>
      <w:proofErr w:type="spellEnd"/>
      <w:r w:rsidRPr="00027E81">
        <w:rPr>
          <w:rFonts w:ascii="Times New Roman" w:hAnsi="Times New Roman" w:cs="Times New Roman"/>
          <w:sz w:val="24"/>
          <w:szCs w:val="24"/>
          <w:lang w:val="en-GB"/>
        </w:rPr>
        <w:t xml:space="preserve">, R. C. W., 203-215. </w:t>
      </w:r>
      <w:r w:rsidRPr="00027E81">
        <w:rPr>
          <w:rFonts w:ascii="Times New Roman" w:hAnsi="Times New Roman" w:cs="Times New Roman"/>
          <w:sz w:val="24"/>
          <w:szCs w:val="24"/>
        </w:rPr>
        <w:t xml:space="preserve">Hilversum: </w:t>
      </w:r>
      <w:proofErr w:type="spellStart"/>
      <w:r w:rsidRPr="00027E81">
        <w:rPr>
          <w:rFonts w:ascii="Times New Roman" w:hAnsi="Times New Roman" w:cs="Times New Roman"/>
          <w:sz w:val="24"/>
          <w:szCs w:val="24"/>
        </w:rPr>
        <w:t>Verloren</w:t>
      </w:r>
      <w:proofErr w:type="spellEnd"/>
      <w:r w:rsidRPr="00027E81">
        <w:rPr>
          <w:rFonts w:ascii="Times New Roman" w:hAnsi="Times New Roman" w:cs="Times New Roman"/>
          <w:sz w:val="24"/>
          <w:szCs w:val="24"/>
        </w:rPr>
        <w:t>, 1988.</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Cieślak, Edmund. </w:t>
      </w:r>
      <w:r w:rsidRPr="00027E81">
        <w:rPr>
          <w:rFonts w:ascii="Times New Roman" w:hAnsi="Times New Roman" w:cs="Times New Roman"/>
          <w:i/>
          <w:iCs/>
          <w:sz w:val="24"/>
          <w:szCs w:val="24"/>
        </w:rPr>
        <w:t>Francuska placówka konsularna w Gdańsku w XVIII wieku. Status prawny, zadania, działalność</w:t>
      </w:r>
      <w:r w:rsidRPr="00027E81">
        <w:rPr>
          <w:rFonts w:ascii="Times New Roman" w:hAnsi="Times New Roman" w:cs="Times New Roman"/>
          <w:sz w:val="24"/>
          <w:szCs w:val="24"/>
        </w:rPr>
        <w:t>. Kraków: Polska Akademia Umiejętności, 1999.</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rPr>
        <w:t xml:space="preserve">Clayton, Lawrence A. </w:t>
      </w:r>
      <w:r w:rsidRPr="00027E81">
        <w:rPr>
          <w:rFonts w:ascii="Times New Roman" w:hAnsi="Times New Roman" w:cs="Times New Roman"/>
          <w:i/>
          <w:sz w:val="24"/>
          <w:szCs w:val="24"/>
        </w:rPr>
        <w:t xml:space="preserve">Los </w:t>
      </w:r>
      <w:proofErr w:type="spellStart"/>
      <w:r w:rsidRPr="00027E81">
        <w:rPr>
          <w:rFonts w:ascii="Times New Roman" w:hAnsi="Times New Roman" w:cs="Times New Roman"/>
          <w:i/>
          <w:sz w:val="24"/>
          <w:szCs w:val="24"/>
        </w:rPr>
        <w:t>astilleros</w:t>
      </w:r>
      <w:proofErr w:type="spellEnd"/>
      <w:r w:rsidRPr="00027E81">
        <w:rPr>
          <w:rFonts w:ascii="Times New Roman" w:hAnsi="Times New Roman" w:cs="Times New Roman"/>
          <w:i/>
          <w:sz w:val="24"/>
          <w:szCs w:val="24"/>
        </w:rPr>
        <w:t xml:space="preserve"> de Guayaquil </w:t>
      </w:r>
      <w:proofErr w:type="spellStart"/>
      <w:r w:rsidRPr="00027E81">
        <w:rPr>
          <w:rFonts w:ascii="Times New Roman" w:hAnsi="Times New Roman" w:cs="Times New Roman"/>
          <w:i/>
          <w:sz w:val="24"/>
          <w:szCs w:val="24"/>
        </w:rPr>
        <w:t>colonial</w:t>
      </w:r>
      <w:proofErr w:type="spellEnd"/>
      <w:r w:rsidRPr="00027E81">
        <w:rPr>
          <w:rFonts w:ascii="Times New Roman" w:hAnsi="Times New Roman" w:cs="Times New Roman"/>
          <w:sz w:val="24"/>
          <w:szCs w:val="24"/>
        </w:rPr>
        <w:t xml:space="preserve">. </w:t>
      </w:r>
      <w:r w:rsidRPr="00027E81">
        <w:rPr>
          <w:rFonts w:ascii="Times New Roman" w:hAnsi="Times New Roman" w:cs="Times New Roman"/>
          <w:sz w:val="24"/>
          <w:szCs w:val="24"/>
          <w:lang w:val="es-ES"/>
        </w:rPr>
        <w:t>Guayaquil: Archivo Histórico del Guayas, 1978.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Corbera</w:t>
      </w:r>
      <w:proofErr w:type="spellEnd"/>
      <w:r w:rsidRPr="00027E81">
        <w:rPr>
          <w:rFonts w:ascii="Times New Roman" w:hAnsi="Times New Roman" w:cs="Times New Roman"/>
          <w:sz w:val="24"/>
          <w:szCs w:val="24"/>
          <w:lang w:val="es-ES"/>
        </w:rPr>
        <w:t xml:space="preserve"> Millán, Manuel. “El impacto de las ferrerías en los espacios forestales (Cantabria, 1750-1860).” </w:t>
      </w:r>
      <w:r w:rsidRPr="00027E81">
        <w:rPr>
          <w:rFonts w:ascii="Times New Roman" w:hAnsi="Times New Roman" w:cs="Times New Roman"/>
          <w:i/>
          <w:sz w:val="24"/>
          <w:szCs w:val="24"/>
          <w:lang w:val="es-ES"/>
        </w:rPr>
        <w:t>Ería</w:t>
      </w:r>
      <w:r w:rsidRPr="00027E81">
        <w:rPr>
          <w:rFonts w:ascii="Times New Roman" w:hAnsi="Times New Roman" w:cs="Times New Roman"/>
          <w:sz w:val="24"/>
          <w:szCs w:val="24"/>
          <w:lang w:val="es-ES"/>
        </w:rPr>
        <w:t xml:space="preserve"> 45 (1998): 89-102.</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Crespo Solana, Ana. “Cádiz y el comercio de las Indias: un paradigma del </w:t>
      </w:r>
      <w:proofErr w:type="spellStart"/>
      <w:r w:rsidRPr="00027E81">
        <w:rPr>
          <w:rFonts w:ascii="Times New Roman" w:hAnsi="Times New Roman" w:cs="Times New Roman"/>
          <w:sz w:val="24"/>
          <w:szCs w:val="24"/>
          <w:lang w:val="es-ES"/>
        </w:rPr>
        <w:t>transnacionalismo</w:t>
      </w:r>
      <w:proofErr w:type="spellEnd"/>
      <w:r w:rsidRPr="00027E81">
        <w:rPr>
          <w:rFonts w:ascii="Times New Roman" w:hAnsi="Times New Roman" w:cs="Times New Roman"/>
          <w:sz w:val="24"/>
          <w:szCs w:val="24"/>
          <w:lang w:val="es-ES"/>
        </w:rPr>
        <w:t xml:space="preserve"> económico y social (siglos XVI-XVIII).” </w:t>
      </w:r>
      <w:r w:rsidRPr="00027E81">
        <w:rPr>
          <w:rFonts w:ascii="Times New Roman" w:hAnsi="Times New Roman" w:cs="Times New Roman"/>
          <w:i/>
          <w:sz w:val="24"/>
          <w:szCs w:val="24"/>
          <w:lang w:val="es-ES"/>
        </w:rPr>
        <w:t>e-</w:t>
      </w:r>
      <w:proofErr w:type="spellStart"/>
      <w:r w:rsidRPr="00027E81">
        <w:rPr>
          <w:rFonts w:ascii="Times New Roman" w:hAnsi="Times New Roman" w:cs="Times New Roman"/>
          <w:i/>
          <w:sz w:val="24"/>
          <w:szCs w:val="24"/>
          <w:lang w:val="es-ES"/>
        </w:rPr>
        <w:t>Spania</w:t>
      </w:r>
      <w:proofErr w:type="spellEnd"/>
      <w:r w:rsidRPr="00027E81">
        <w:rPr>
          <w:rFonts w:ascii="Times New Roman" w:hAnsi="Times New Roman" w:cs="Times New Roman"/>
          <w:sz w:val="24"/>
          <w:szCs w:val="24"/>
          <w:lang w:val="es-ES"/>
        </w:rPr>
        <w:t xml:space="preserve"> 25 (2016): 1-28.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Crespo Solana, Ana. “El patronato de la nación flamenca gaditana en los siglos XVII y XVIII: trasfondo social y económico de una institución piadosa.” </w:t>
      </w:r>
      <w:proofErr w:type="spellStart"/>
      <w:r w:rsidRPr="00027E81">
        <w:rPr>
          <w:rFonts w:ascii="Times New Roman" w:hAnsi="Times New Roman" w:cs="Times New Roman"/>
          <w:i/>
          <w:sz w:val="24"/>
          <w:szCs w:val="24"/>
          <w:lang w:val="es-ES"/>
        </w:rPr>
        <w:t>Studia</w:t>
      </w:r>
      <w:proofErr w:type="spellEnd"/>
      <w:r w:rsidRPr="00027E81">
        <w:rPr>
          <w:rFonts w:ascii="Times New Roman" w:hAnsi="Times New Roman" w:cs="Times New Roman"/>
          <w:i/>
          <w:sz w:val="24"/>
          <w:szCs w:val="24"/>
          <w:lang w:val="es-ES"/>
        </w:rPr>
        <w:t xml:space="preserve"> Histórica, Historia Moderna</w:t>
      </w:r>
      <w:r w:rsidRPr="00027E81">
        <w:rPr>
          <w:rFonts w:ascii="Times New Roman" w:hAnsi="Times New Roman" w:cs="Times New Roman"/>
          <w:sz w:val="24"/>
          <w:szCs w:val="24"/>
          <w:lang w:val="es-ES"/>
        </w:rPr>
        <w:t xml:space="preserve"> 24 (2002): 297-329.</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Crespo Solana, Ana. </w:t>
      </w:r>
      <w:r w:rsidRPr="00027E81">
        <w:rPr>
          <w:rFonts w:ascii="Times New Roman" w:hAnsi="Times New Roman" w:cs="Times New Roman"/>
          <w:i/>
          <w:sz w:val="24"/>
          <w:szCs w:val="24"/>
          <w:lang w:val="es-ES"/>
        </w:rPr>
        <w:t>Comunidades transnacionales. Colonias de mercaderes extranjeros en el Mundo Atlántico (1500-1830)</w:t>
      </w:r>
      <w:r w:rsidRPr="00027E81">
        <w:rPr>
          <w:rFonts w:ascii="Times New Roman" w:hAnsi="Times New Roman" w:cs="Times New Roman"/>
          <w:sz w:val="24"/>
          <w:szCs w:val="24"/>
          <w:lang w:val="es-ES"/>
        </w:rPr>
        <w:t>. Madrid: Doce Calles, 2010.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Crespo Solana, Ana. </w:t>
      </w:r>
      <w:r w:rsidRPr="00027E81">
        <w:rPr>
          <w:rFonts w:ascii="Times New Roman" w:hAnsi="Times New Roman" w:cs="Times New Roman"/>
          <w:i/>
          <w:sz w:val="24"/>
          <w:szCs w:val="24"/>
          <w:lang w:val="es-ES"/>
        </w:rPr>
        <w:t>El Comercio marítimo entre Cádiz y Ámsterdam, 1713-1778</w:t>
      </w:r>
      <w:r w:rsidRPr="00027E81">
        <w:rPr>
          <w:rFonts w:ascii="Times New Roman" w:hAnsi="Times New Roman" w:cs="Times New Roman"/>
          <w:sz w:val="24"/>
          <w:szCs w:val="24"/>
          <w:lang w:val="es-ES"/>
        </w:rPr>
        <w:t>. Madrid: Banco de España, 2000.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Crespo Solana, Ana. E</w:t>
      </w:r>
      <w:r w:rsidRPr="00027E81">
        <w:rPr>
          <w:rFonts w:ascii="Times New Roman" w:hAnsi="Times New Roman" w:cs="Times New Roman"/>
          <w:i/>
          <w:sz w:val="24"/>
          <w:szCs w:val="24"/>
          <w:lang w:val="es-ES"/>
        </w:rPr>
        <w:t>ntre Cádiz y los Países Bajos: una comunidad mercantil en la ciudad de la Ilustración, Cádiz</w:t>
      </w:r>
      <w:r w:rsidRPr="00027E81">
        <w:rPr>
          <w:rFonts w:ascii="Times New Roman" w:hAnsi="Times New Roman" w:cs="Times New Roman"/>
          <w:sz w:val="24"/>
          <w:szCs w:val="24"/>
          <w:lang w:val="es-ES"/>
        </w:rPr>
        <w:t>. Sevilla: Fundación Municipal de Cultura, Cátedra Adolfo de Castro, 2001.</w:t>
      </w:r>
    </w:p>
    <w:p w:rsidR="00027E81" w:rsidRPr="00437E76" w:rsidRDefault="00027E81" w:rsidP="007F4276">
      <w:pPr>
        <w:pStyle w:val="Bezodstpw"/>
        <w:spacing w:line="360" w:lineRule="auto"/>
        <w:jc w:val="both"/>
        <w:rPr>
          <w:rFonts w:ascii="Times New Roman" w:hAnsi="Times New Roman" w:cs="Times New Roman"/>
          <w:sz w:val="24"/>
          <w:szCs w:val="24"/>
          <w:lang w:val="en-US"/>
        </w:rPr>
      </w:pPr>
      <w:r w:rsidRPr="00027E81">
        <w:rPr>
          <w:rFonts w:ascii="Times New Roman" w:hAnsi="Times New Roman" w:cs="Times New Roman"/>
          <w:sz w:val="24"/>
          <w:szCs w:val="24"/>
          <w:lang w:val="es-MX"/>
        </w:rPr>
        <w:t xml:space="preserve">Crespo Solana, Ana. </w:t>
      </w:r>
      <w:r w:rsidRPr="00027E81">
        <w:rPr>
          <w:rFonts w:ascii="Times New Roman" w:hAnsi="Times New Roman" w:cs="Times New Roman"/>
          <w:i/>
          <w:sz w:val="24"/>
          <w:szCs w:val="24"/>
          <w:lang w:val="es-MX"/>
        </w:rPr>
        <w:t>La Casa de Contratación y la Intendencia General de la Marina en Cádiz (1717-1730)</w:t>
      </w:r>
      <w:r w:rsidRPr="00027E81">
        <w:rPr>
          <w:rFonts w:ascii="Times New Roman" w:hAnsi="Times New Roman" w:cs="Times New Roman"/>
          <w:sz w:val="24"/>
          <w:szCs w:val="24"/>
          <w:lang w:val="es-MX"/>
        </w:rPr>
        <w:t xml:space="preserve">. </w:t>
      </w:r>
      <w:r w:rsidRPr="00437E76">
        <w:rPr>
          <w:rFonts w:ascii="Times New Roman" w:hAnsi="Times New Roman" w:cs="Times New Roman"/>
          <w:sz w:val="24"/>
          <w:szCs w:val="24"/>
          <w:lang w:val="en-US"/>
        </w:rPr>
        <w:t>Cádiz: Universidad de Cádiz, 1996.</w:t>
      </w:r>
    </w:p>
    <w:p w:rsidR="00027E81" w:rsidRPr="00437E76" w:rsidRDefault="00027E81" w:rsidP="00D55722">
      <w:pPr>
        <w:pStyle w:val="Bezodstpw"/>
        <w:spacing w:line="360" w:lineRule="auto"/>
        <w:jc w:val="both"/>
        <w:rPr>
          <w:rFonts w:ascii="Times New Roman" w:hAnsi="Times New Roman" w:cs="Times New Roman"/>
          <w:sz w:val="24"/>
          <w:szCs w:val="24"/>
          <w:lang w:val="en-US"/>
        </w:rPr>
      </w:pPr>
      <w:r w:rsidRPr="00027E81">
        <w:rPr>
          <w:rFonts w:ascii="Times New Roman" w:hAnsi="Times New Roman" w:cs="Times New Roman"/>
          <w:sz w:val="24"/>
          <w:szCs w:val="24"/>
          <w:lang w:val="en-US"/>
        </w:rPr>
        <w:t xml:space="preserve">Crosby, Alfred W. </w:t>
      </w:r>
      <w:r w:rsidRPr="00027E81">
        <w:rPr>
          <w:rFonts w:ascii="Times New Roman" w:hAnsi="Times New Roman" w:cs="Times New Roman"/>
          <w:i/>
          <w:sz w:val="24"/>
          <w:szCs w:val="24"/>
          <w:lang w:val="en-US"/>
        </w:rPr>
        <w:t>Ecological Imperialism: The Biological Expansion of Europe, 900-1900</w:t>
      </w:r>
      <w:r w:rsidRPr="00027E81">
        <w:rPr>
          <w:rFonts w:ascii="Times New Roman" w:hAnsi="Times New Roman" w:cs="Times New Roman"/>
          <w:sz w:val="24"/>
          <w:szCs w:val="24"/>
          <w:lang w:val="en-US"/>
        </w:rPr>
        <w:t xml:space="preserve">. </w:t>
      </w:r>
      <w:r w:rsidRPr="00437E76">
        <w:rPr>
          <w:rFonts w:ascii="Times New Roman" w:hAnsi="Times New Roman" w:cs="Times New Roman"/>
          <w:sz w:val="24"/>
          <w:szCs w:val="24"/>
          <w:lang w:val="en-US"/>
        </w:rPr>
        <w:t>Cambridge: Cambridge University Press, 1986.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Davey, James. </w:t>
      </w:r>
      <w:r w:rsidRPr="00027E81">
        <w:rPr>
          <w:rFonts w:ascii="Times New Roman" w:hAnsi="Times New Roman" w:cs="Times New Roman"/>
          <w:i/>
          <w:sz w:val="24"/>
          <w:szCs w:val="24"/>
          <w:lang w:val="en-GB"/>
        </w:rPr>
        <w:t xml:space="preserve">The Transformation of British Naval Strategy: </w:t>
      </w:r>
      <w:proofErr w:type="spellStart"/>
      <w:r w:rsidRPr="00027E81">
        <w:rPr>
          <w:rFonts w:ascii="Times New Roman" w:hAnsi="Times New Roman" w:cs="Times New Roman"/>
          <w:i/>
          <w:sz w:val="24"/>
          <w:szCs w:val="24"/>
          <w:lang w:val="en-GB"/>
        </w:rPr>
        <w:t>Seapower</w:t>
      </w:r>
      <w:proofErr w:type="spellEnd"/>
      <w:r w:rsidRPr="00027E81">
        <w:rPr>
          <w:rFonts w:ascii="Times New Roman" w:hAnsi="Times New Roman" w:cs="Times New Roman"/>
          <w:i/>
          <w:sz w:val="24"/>
          <w:szCs w:val="24"/>
          <w:lang w:val="en-GB"/>
        </w:rPr>
        <w:t xml:space="preserve"> and Supply in Northern Europe, 1808-1812</w:t>
      </w:r>
      <w:r w:rsidRPr="00027E81">
        <w:rPr>
          <w:rFonts w:ascii="Times New Roman" w:hAnsi="Times New Roman" w:cs="Times New Roman"/>
          <w:sz w:val="24"/>
          <w:szCs w:val="24"/>
          <w:lang w:val="en-GB"/>
        </w:rPr>
        <w:t xml:space="preserve">. Suffolk: </w:t>
      </w:r>
      <w:proofErr w:type="spellStart"/>
      <w:r w:rsidRPr="00027E81">
        <w:rPr>
          <w:rFonts w:ascii="Times New Roman" w:hAnsi="Times New Roman" w:cs="Times New Roman"/>
          <w:sz w:val="24"/>
          <w:szCs w:val="24"/>
          <w:lang w:val="en-GB"/>
        </w:rPr>
        <w:t>Boydell</w:t>
      </w:r>
      <w:proofErr w:type="spellEnd"/>
      <w:r w:rsidRPr="00027E81">
        <w:rPr>
          <w:rFonts w:ascii="Times New Roman" w:hAnsi="Times New Roman" w:cs="Times New Roman"/>
          <w:sz w:val="24"/>
          <w:szCs w:val="24"/>
          <w:lang w:val="en-GB"/>
        </w:rPr>
        <w:t xml:space="preserve"> Press, 2012.</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Davis, Ralph. </w:t>
      </w:r>
      <w:r w:rsidRPr="00027E81">
        <w:rPr>
          <w:rFonts w:ascii="Times New Roman" w:hAnsi="Times New Roman" w:cs="Times New Roman"/>
          <w:i/>
          <w:iCs/>
          <w:sz w:val="24"/>
          <w:szCs w:val="24"/>
          <w:lang w:val="en-GB"/>
        </w:rPr>
        <w:t>The Rise of the Shipping Industry in the Seventeenth and Eighteenth Centuries</w:t>
      </w:r>
      <w:r w:rsidRPr="00027E81">
        <w:rPr>
          <w:rFonts w:ascii="Times New Roman" w:hAnsi="Times New Roman" w:cs="Times New Roman"/>
          <w:sz w:val="24"/>
          <w:szCs w:val="24"/>
          <w:lang w:val="en-GB"/>
        </w:rPr>
        <w:t>. London: Macmillan, 1962.</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Dean, Warren. </w:t>
      </w:r>
      <w:r w:rsidRPr="00027E81">
        <w:rPr>
          <w:rFonts w:ascii="Times New Roman" w:hAnsi="Times New Roman" w:cs="Times New Roman"/>
          <w:i/>
          <w:sz w:val="24"/>
          <w:szCs w:val="24"/>
          <w:lang w:val="en-GB"/>
        </w:rPr>
        <w:t xml:space="preserve">With </w:t>
      </w:r>
      <w:proofErr w:type="spellStart"/>
      <w:r w:rsidRPr="00027E81">
        <w:rPr>
          <w:rFonts w:ascii="Times New Roman" w:hAnsi="Times New Roman" w:cs="Times New Roman"/>
          <w:i/>
          <w:sz w:val="24"/>
          <w:szCs w:val="24"/>
          <w:lang w:val="en-GB"/>
        </w:rPr>
        <w:t>Broadax</w:t>
      </w:r>
      <w:proofErr w:type="spellEnd"/>
      <w:r w:rsidRPr="00027E81">
        <w:rPr>
          <w:rFonts w:ascii="Times New Roman" w:hAnsi="Times New Roman" w:cs="Times New Roman"/>
          <w:i/>
          <w:sz w:val="24"/>
          <w:szCs w:val="24"/>
          <w:lang w:val="en-GB"/>
        </w:rPr>
        <w:t xml:space="preserve"> and Firebrand: The Destruction of the Brazilian Atlantic Forest</w:t>
      </w:r>
      <w:r w:rsidRPr="00027E81">
        <w:rPr>
          <w:rFonts w:ascii="Times New Roman" w:hAnsi="Times New Roman" w:cs="Times New Roman"/>
          <w:sz w:val="24"/>
          <w:szCs w:val="24"/>
          <w:lang w:val="en-GB"/>
        </w:rPr>
        <w:t>: Berkeley, University of California Press, 1995.</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rPr>
        <w:t xml:space="preserve">Demski, </w:t>
      </w:r>
      <w:proofErr w:type="spellStart"/>
      <w:r w:rsidRPr="00027E81">
        <w:rPr>
          <w:rFonts w:ascii="Times New Roman" w:hAnsi="Times New Roman" w:cs="Times New Roman"/>
          <w:sz w:val="24"/>
          <w:szCs w:val="24"/>
        </w:rPr>
        <w:t>Dagnosław</w:t>
      </w:r>
      <w:proofErr w:type="spellEnd"/>
      <w:r w:rsidRPr="00027E81">
        <w:rPr>
          <w:rFonts w:ascii="Times New Roman" w:hAnsi="Times New Roman" w:cs="Times New Roman"/>
          <w:sz w:val="24"/>
          <w:szCs w:val="24"/>
        </w:rPr>
        <w:t xml:space="preserve">. “Naliboki i Puszcza Nalibocka: zarys dziejów i problematyki.” </w:t>
      </w:r>
      <w:proofErr w:type="spellStart"/>
      <w:r w:rsidRPr="00027E81">
        <w:rPr>
          <w:rFonts w:ascii="Times New Roman" w:hAnsi="Times New Roman" w:cs="Times New Roman"/>
          <w:i/>
          <w:sz w:val="24"/>
          <w:szCs w:val="24"/>
          <w:lang w:val="es-ES"/>
        </w:rPr>
        <w:t>Etnografia</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Polska</w:t>
      </w:r>
      <w:proofErr w:type="spellEnd"/>
      <w:r w:rsidRPr="00027E81">
        <w:rPr>
          <w:rFonts w:ascii="Times New Roman" w:hAnsi="Times New Roman" w:cs="Times New Roman"/>
          <w:sz w:val="24"/>
          <w:szCs w:val="24"/>
          <w:lang w:val="es-ES"/>
        </w:rPr>
        <w:t xml:space="preserve"> 38, no. 1-2 (1994): 51-78.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Díaz Ordóñez, Manuel. “El riesgo de contratar con el enemigo. Suministros ingleses para la Armada Real española en el siglo XVIII.” </w:t>
      </w:r>
      <w:r w:rsidRPr="00027E81">
        <w:rPr>
          <w:rFonts w:ascii="Times New Roman" w:hAnsi="Times New Roman" w:cs="Times New Roman"/>
          <w:i/>
          <w:sz w:val="24"/>
          <w:szCs w:val="24"/>
          <w:lang w:val="es-ES"/>
        </w:rPr>
        <w:t>Revista de Historia Naval</w:t>
      </w:r>
      <w:r w:rsidRPr="00027E81">
        <w:rPr>
          <w:rFonts w:ascii="Times New Roman" w:hAnsi="Times New Roman" w:cs="Times New Roman"/>
          <w:sz w:val="24"/>
          <w:szCs w:val="24"/>
          <w:lang w:val="es-ES"/>
        </w:rPr>
        <w:t xml:space="preserve"> 80 (2003): 65-74.</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lang w:val="es-ES"/>
        </w:rPr>
        <w:lastRenderedPageBreak/>
        <w:t>Dorta</w:t>
      </w:r>
      <w:proofErr w:type="spellEnd"/>
      <w:r w:rsidRPr="00027E81">
        <w:rPr>
          <w:rFonts w:ascii="Times New Roman" w:hAnsi="Times New Roman" w:cs="Times New Roman"/>
          <w:sz w:val="24"/>
          <w:szCs w:val="24"/>
          <w:lang w:val="es-ES"/>
        </w:rPr>
        <w:t xml:space="preserve">, Enrique M. </w:t>
      </w:r>
      <w:r w:rsidRPr="00027E81">
        <w:rPr>
          <w:rFonts w:ascii="Times New Roman" w:hAnsi="Times New Roman" w:cs="Times New Roman"/>
          <w:i/>
          <w:sz w:val="24"/>
          <w:szCs w:val="24"/>
          <w:lang w:val="es-ES"/>
        </w:rPr>
        <w:t>Cartagena de Indias: puerto y plaza fuerte</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rPr>
        <w:t>Bogotá</w:t>
      </w:r>
      <w:proofErr w:type="spellEnd"/>
      <w:r w:rsidRPr="00027E81">
        <w:rPr>
          <w:rFonts w:ascii="Times New Roman" w:hAnsi="Times New Roman" w:cs="Times New Roman"/>
          <w:sz w:val="24"/>
          <w:szCs w:val="24"/>
        </w:rPr>
        <w:t xml:space="preserve">: Fondo </w:t>
      </w:r>
      <w:proofErr w:type="spellStart"/>
      <w:r w:rsidRPr="00027E81">
        <w:rPr>
          <w:rFonts w:ascii="Times New Roman" w:hAnsi="Times New Roman" w:cs="Times New Roman"/>
          <w:sz w:val="24"/>
          <w:szCs w:val="24"/>
        </w:rPr>
        <w:t>Cultural</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Cafetero</w:t>
      </w:r>
      <w:proofErr w:type="spellEnd"/>
      <w:r w:rsidRPr="00027E81">
        <w:rPr>
          <w:rFonts w:ascii="Times New Roman" w:hAnsi="Times New Roman" w:cs="Times New Roman"/>
          <w:sz w:val="24"/>
          <w:szCs w:val="24"/>
        </w:rPr>
        <w:t>, 1988.</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Drozdowski, Marian. </w:t>
      </w:r>
      <w:r w:rsidRPr="00027E81">
        <w:rPr>
          <w:rFonts w:ascii="Times New Roman" w:hAnsi="Times New Roman" w:cs="Times New Roman"/>
          <w:i/>
          <w:sz w:val="24"/>
          <w:szCs w:val="24"/>
        </w:rPr>
        <w:t>Podstawy finansowe działalności państwowej w Polsce 1764-1793: działalność budżetowa Sejmu Rzeczypospolitej w czasach panowania Stanisława Augusta Poniatowskiego</w:t>
      </w:r>
      <w:r w:rsidRPr="00027E81">
        <w:rPr>
          <w:rFonts w:ascii="Times New Roman" w:hAnsi="Times New Roman" w:cs="Times New Roman"/>
          <w:sz w:val="24"/>
          <w:szCs w:val="24"/>
        </w:rPr>
        <w:t>. Warszawa: PWN, 1975.</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Dubas-</w:t>
      </w:r>
      <w:proofErr w:type="spellStart"/>
      <w:r w:rsidRPr="00027E81">
        <w:rPr>
          <w:rFonts w:ascii="Times New Roman" w:hAnsi="Times New Roman" w:cs="Times New Roman"/>
          <w:sz w:val="24"/>
          <w:szCs w:val="24"/>
        </w:rPr>
        <w:t>Urwanowicz</w:t>
      </w:r>
      <w:proofErr w:type="spellEnd"/>
      <w:r w:rsidRPr="00027E81">
        <w:rPr>
          <w:rFonts w:ascii="Times New Roman" w:hAnsi="Times New Roman" w:cs="Times New Roman"/>
          <w:sz w:val="24"/>
          <w:szCs w:val="24"/>
        </w:rPr>
        <w:t xml:space="preserve">, Ewa and Jerzy </w:t>
      </w:r>
      <w:proofErr w:type="spellStart"/>
      <w:r w:rsidRPr="00027E81">
        <w:rPr>
          <w:rFonts w:ascii="Times New Roman" w:hAnsi="Times New Roman" w:cs="Times New Roman"/>
          <w:sz w:val="24"/>
          <w:szCs w:val="24"/>
        </w:rPr>
        <w:t>Urwanowicz</w:t>
      </w:r>
      <w:proofErr w:type="spellEnd"/>
      <w:r w:rsidRPr="00027E81">
        <w:rPr>
          <w:rFonts w:ascii="Times New Roman" w:hAnsi="Times New Roman" w:cs="Times New Roman"/>
          <w:sz w:val="24"/>
          <w:szCs w:val="24"/>
        </w:rPr>
        <w:t xml:space="preserve">. </w:t>
      </w:r>
      <w:r w:rsidRPr="00027E81">
        <w:rPr>
          <w:rFonts w:ascii="Times New Roman" w:hAnsi="Times New Roman" w:cs="Times New Roman"/>
          <w:i/>
          <w:sz w:val="24"/>
          <w:szCs w:val="24"/>
        </w:rPr>
        <w:t>Magnateria Rzeczypospolitej w XVI–XVIII wieku</w:t>
      </w:r>
      <w:r w:rsidRPr="00027E81">
        <w:rPr>
          <w:rFonts w:ascii="Times New Roman" w:hAnsi="Times New Roman" w:cs="Times New Roman"/>
          <w:sz w:val="24"/>
          <w:szCs w:val="24"/>
        </w:rPr>
        <w:t>. Białystok: Wydawnictwo Uniwersytetu w Białymstoku, 2003.</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Dubas-</w:t>
      </w:r>
      <w:proofErr w:type="spellStart"/>
      <w:r w:rsidRPr="00027E81">
        <w:rPr>
          <w:rFonts w:ascii="Times New Roman" w:hAnsi="Times New Roman" w:cs="Times New Roman"/>
          <w:sz w:val="24"/>
          <w:szCs w:val="24"/>
        </w:rPr>
        <w:t>Urwanowicz</w:t>
      </w:r>
      <w:proofErr w:type="spellEnd"/>
      <w:r w:rsidRPr="00027E81">
        <w:rPr>
          <w:rFonts w:ascii="Times New Roman" w:hAnsi="Times New Roman" w:cs="Times New Roman"/>
          <w:sz w:val="24"/>
          <w:szCs w:val="24"/>
        </w:rPr>
        <w:t xml:space="preserve">, Ewa and Jerzy </w:t>
      </w:r>
      <w:proofErr w:type="spellStart"/>
      <w:r w:rsidRPr="00027E81">
        <w:rPr>
          <w:rFonts w:ascii="Times New Roman" w:hAnsi="Times New Roman" w:cs="Times New Roman"/>
          <w:sz w:val="24"/>
          <w:szCs w:val="24"/>
        </w:rPr>
        <w:t>Urwanowicza</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eds</w:t>
      </w:r>
      <w:proofErr w:type="spellEnd"/>
      <w:r w:rsidRPr="00027E81">
        <w:rPr>
          <w:rFonts w:ascii="Times New Roman" w:hAnsi="Times New Roman" w:cs="Times New Roman"/>
          <w:sz w:val="24"/>
          <w:szCs w:val="24"/>
        </w:rPr>
        <w:t xml:space="preserve">.). </w:t>
      </w:r>
      <w:r w:rsidRPr="00027E81">
        <w:rPr>
          <w:rFonts w:ascii="Times New Roman" w:hAnsi="Times New Roman" w:cs="Times New Roman"/>
          <w:i/>
          <w:sz w:val="24"/>
          <w:szCs w:val="24"/>
        </w:rPr>
        <w:t>Wobec króla i Rzeczpospolitej. Magnateria w XVI-XVIII wieku</w:t>
      </w:r>
      <w:r w:rsidRPr="00027E81">
        <w:rPr>
          <w:rFonts w:ascii="Times New Roman" w:hAnsi="Times New Roman" w:cs="Times New Roman"/>
          <w:sz w:val="24"/>
          <w:szCs w:val="24"/>
        </w:rPr>
        <w:t>. Kraków: Avalon, 2012.</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rPr>
        <w:t>Einchorn</w:t>
      </w:r>
      <w:proofErr w:type="spellEnd"/>
      <w:r w:rsidRPr="00027E81">
        <w:rPr>
          <w:rFonts w:ascii="Times New Roman" w:hAnsi="Times New Roman" w:cs="Times New Roman"/>
          <w:sz w:val="24"/>
          <w:szCs w:val="24"/>
        </w:rPr>
        <w:t xml:space="preserve">, Karl Friedrich. </w:t>
      </w:r>
      <w:r w:rsidRPr="00027E81">
        <w:rPr>
          <w:rFonts w:ascii="Times New Roman" w:hAnsi="Times New Roman" w:cs="Times New Roman"/>
          <w:i/>
          <w:sz w:val="24"/>
          <w:szCs w:val="24"/>
        </w:rPr>
        <w:t xml:space="preserve">Stosunek </w:t>
      </w:r>
      <w:proofErr w:type="spellStart"/>
      <w:r w:rsidRPr="00027E81">
        <w:rPr>
          <w:rFonts w:ascii="Times New Roman" w:hAnsi="Times New Roman" w:cs="Times New Roman"/>
          <w:i/>
          <w:sz w:val="24"/>
          <w:szCs w:val="24"/>
        </w:rPr>
        <w:t>xiążęgo</w:t>
      </w:r>
      <w:proofErr w:type="spellEnd"/>
      <w:r w:rsidRPr="00027E81">
        <w:rPr>
          <w:rFonts w:ascii="Times New Roman" w:hAnsi="Times New Roman" w:cs="Times New Roman"/>
          <w:i/>
          <w:sz w:val="24"/>
          <w:szCs w:val="24"/>
        </w:rPr>
        <w:t xml:space="preserve"> domu </w:t>
      </w:r>
      <w:proofErr w:type="spellStart"/>
      <w:r w:rsidRPr="00027E81">
        <w:rPr>
          <w:rFonts w:ascii="Times New Roman" w:hAnsi="Times New Roman" w:cs="Times New Roman"/>
          <w:i/>
          <w:sz w:val="24"/>
          <w:szCs w:val="24"/>
        </w:rPr>
        <w:t>Radziwiłłow</w:t>
      </w:r>
      <w:proofErr w:type="spellEnd"/>
      <w:r w:rsidRPr="00027E81">
        <w:rPr>
          <w:rFonts w:ascii="Times New Roman" w:hAnsi="Times New Roman" w:cs="Times New Roman"/>
          <w:i/>
          <w:sz w:val="24"/>
          <w:szCs w:val="24"/>
        </w:rPr>
        <w:t xml:space="preserve"> do domów </w:t>
      </w:r>
      <w:proofErr w:type="spellStart"/>
      <w:r w:rsidRPr="00027E81">
        <w:rPr>
          <w:rFonts w:ascii="Times New Roman" w:hAnsi="Times New Roman" w:cs="Times New Roman"/>
          <w:i/>
          <w:sz w:val="24"/>
          <w:szCs w:val="24"/>
        </w:rPr>
        <w:t>xiążęcych</w:t>
      </w:r>
      <w:proofErr w:type="spellEnd"/>
      <w:r w:rsidRPr="00027E81">
        <w:rPr>
          <w:rFonts w:ascii="Times New Roman" w:hAnsi="Times New Roman" w:cs="Times New Roman"/>
          <w:i/>
          <w:sz w:val="24"/>
          <w:szCs w:val="24"/>
        </w:rPr>
        <w:t xml:space="preserve"> w Niemczech uważany ze stanowiska historycznego i pod względem praw niemieckich </w:t>
      </w:r>
      <w:proofErr w:type="spellStart"/>
      <w:r w:rsidRPr="00027E81">
        <w:rPr>
          <w:rFonts w:ascii="Times New Roman" w:hAnsi="Times New Roman" w:cs="Times New Roman"/>
          <w:i/>
          <w:sz w:val="24"/>
          <w:szCs w:val="24"/>
        </w:rPr>
        <w:t>poltycznych</w:t>
      </w:r>
      <w:proofErr w:type="spellEnd"/>
      <w:r w:rsidRPr="00027E81">
        <w:rPr>
          <w:rFonts w:ascii="Times New Roman" w:hAnsi="Times New Roman" w:cs="Times New Roman"/>
          <w:i/>
          <w:sz w:val="24"/>
          <w:szCs w:val="24"/>
        </w:rPr>
        <w:t xml:space="preserve"> i </w:t>
      </w:r>
      <w:proofErr w:type="spellStart"/>
      <w:r w:rsidRPr="00027E81">
        <w:rPr>
          <w:rFonts w:ascii="Times New Roman" w:hAnsi="Times New Roman" w:cs="Times New Roman"/>
          <w:i/>
          <w:sz w:val="24"/>
          <w:szCs w:val="24"/>
        </w:rPr>
        <w:t>xiążęcych</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lang w:val="es-ES"/>
        </w:rPr>
        <w:t>Warszawa</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Księgarnia</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Aug</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Emm</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Glücksberga</w:t>
      </w:r>
      <w:proofErr w:type="spellEnd"/>
      <w:r w:rsidRPr="00027E81">
        <w:rPr>
          <w:rFonts w:ascii="Times New Roman" w:hAnsi="Times New Roman" w:cs="Times New Roman"/>
          <w:sz w:val="24"/>
          <w:szCs w:val="24"/>
          <w:lang w:val="es-ES"/>
        </w:rPr>
        <w:t>, 1843.</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Fernández Cañas-</w:t>
      </w:r>
      <w:proofErr w:type="spellStart"/>
      <w:r w:rsidRPr="00027E81">
        <w:rPr>
          <w:rFonts w:ascii="Times New Roman" w:hAnsi="Times New Roman" w:cs="Times New Roman"/>
          <w:sz w:val="24"/>
          <w:szCs w:val="24"/>
          <w:lang w:val="es-ES"/>
        </w:rPr>
        <w:t>Baliña</w:t>
      </w:r>
      <w:proofErr w:type="spellEnd"/>
      <w:r w:rsidRPr="00027E81">
        <w:rPr>
          <w:rFonts w:ascii="Times New Roman" w:hAnsi="Times New Roman" w:cs="Times New Roman"/>
          <w:sz w:val="24"/>
          <w:szCs w:val="24"/>
          <w:lang w:val="es-ES"/>
        </w:rPr>
        <w:t xml:space="preserve">, Ángela. “Tráfico comercial con el Báltico y el Mar del Norte: suecos y daneses, su relación con Cádiz a través del Diario Marítimo de la Vigía, y el Registro de </w:t>
      </w:r>
      <w:proofErr w:type="spellStart"/>
      <w:r w:rsidRPr="00027E81">
        <w:rPr>
          <w:rFonts w:ascii="Times New Roman" w:hAnsi="Times New Roman" w:cs="Times New Roman"/>
          <w:sz w:val="24"/>
          <w:szCs w:val="24"/>
          <w:lang w:val="es-ES"/>
        </w:rPr>
        <w:t>Sund</w:t>
      </w:r>
      <w:proofErr w:type="spellEnd"/>
      <w:r w:rsidRPr="00027E81">
        <w:rPr>
          <w:rFonts w:ascii="Times New Roman" w:hAnsi="Times New Roman" w:cs="Times New Roman"/>
          <w:sz w:val="24"/>
          <w:szCs w:val="24"/>
          <w:lang w:val="es-ES"/>
        </w:rPr>
        <w:t xml:space="preserve"> (1789-1800).” </w:t>
      </w:r>
      <w:proofErr w:type="spellStart"/>
      <w:r w:rsidRPr="00027E81">
        <w:rPr>
          <w:rFonts w:ascii="Times New Roman" w:hAnsi="Times New Roman" w:cs="Times New Roman"/>
          <w:i/>
          <w:sz w:val="24"/>
          <w:szCs w:val="24"/>
          <w:lang w:val="es-ES"/>
        </w:rPr>
        <w:t>Baetica</w:t>
      </w:r>
      <w:proofErr w:type="spellEnd"/>
      <w:r w:rsidRPr="00027E81">
        <w:rPr>
          <w:rFonts w:ascii="Times New Roman" w:hAnsi="Times New Roman" w:cs="Times New Roman"/>
          <w:sz w:val="24"/>
          <w:szCs w:val="24"/>
          <w:lang w:val="es-ES"/>
        </w:rPr>
        <w:t xml:space="preserve"> 41 (2021): 231-266.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s-ES"/>
        </w:rPr>
        <w:t xml:space="preserve">Fernández Duro, Cesáreo. </w:t>
      </w:r>
      <w:r w:rsidRPr="00027E81">
        <w:rPr>
          <w:rFonts w:ascii="Times New Roman" w:hAnsi="Times New Roman" w:cs="Times New Roman"/>
          <w:i/>
          <w:sz w:val="24"/>
          <w:szCs w:val="24"/>
          <w:lang w:val="es-ES"/>
        </w:rPr>
        <w:t>Armada Española, desde la unión de los reinos de Castilla y Aragón</w:t>
      </w:r>
      <w:r w:rsidRPr="00027E81">
        <w:rPr>
          <w:rFonts w:ascii="Times New Roman" w:hAnsi="Times New Roman" w:cs="Times New Roman"/>
          <w:sz w:val="24"/>
          <w:szCs w:val="24"/>
          <w:lang w:val="es-ES"/>
        </w:rPr>
        <w:t xml:space="preserve"> vol. </w:t>
      </w:r>
      <w:r w:rsidRPr="00027E81">
        <w:rPr>
          <w:rFonts w:ascii="Times New Roman" w:hAnsi="Times New Roman" w:cs="Times New Roman"/>
          <w:sz w:val="24"/>
          <w:szCs w:val="24"/>
          <w:lang w:val="en-GB"/>
        </w:rPr>
        <w:t xml:space="preserve">VIII. Madrid: </w:t>
      </w:r>
      <w:proofErr w:type="spellStart"/>
      <w:r w:rsidRPr="00027E81">
        <w:rPr>
          <w:rFonts w:ascii="Times New Roman" w:hAnsi="Times New Roman" w:cs="Times New Roman"/>
          <w:sz w:val="24"/>
          <w:szCs w:val="24"/>
          <w:lang w:val="en-GB"/>
        </w:rPr>
        <w:t>Sucesores</w:t>
      </w:r>
      <w:proofErr w:type="spellEnd"/>
      <w:r w:rsidRPr="00027E81">
        <w:rPr>
          <w:rFonts w:ascii="Times New Roman" w:hAnsi="Times New Roman" w:cs="Times New Roman"/>
          <w:sz w:val="24"/>
          <w:szCs w:val="24"/>
          <w:lang w:val="en-GB"/>
        </w:rPr>
        <w:t xml:space="preserve"> de </w:t>
      </w:r>
      <w:proofErr w:type="spellStart"/>
      <w:r w:rsidRPr="00027E81">
        <w:rPr>
          <w:rFonts w:ascii="Times New Roman" w:hAnsi="Times New Roman" w:cs="Times New Roman"/>
          <w:sz w:val="24"/>
          <w:szCs w:val="24"/>
          <w:lang w:val="en-GB"/>
        </w:rPr>
        <w:t>Rivadeneyra</w:t>
      </w:r>
      <w:proofErr w:type="spellEnd"/>
      <w:r w:rsidRPr="00027E81">
        <w:rPr>
          <w:rFonts w:ascii="Times New Roman" w:hAnsi="Times New Roman" w:cs="Times New Roman"/>
          <w:sz w:val="24"/>
          <w:szCs w:val="24"/>
          <w:lang w:val="en-GB"/>
        </w:rPr>
        <w:t>, 1895-1903.</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Fernow</w:t>
      </w:r>
      <w:proofErr w:type="spellEnd"/>
      <w:r w:rsidRPr="00027E81">
        <w:rPr>
          <w:rFonts w:ascii="Times New Roman" w:hAnsi="Times New Roman" w:cs="Times New Roman"/>
          <w:sz w:val="24"/>
          <w:szCs w:val="24"/>
          <w:lang w:val="en-GB"/>
        </w:rPr>
        <w:t xml:space="preserve">, Bernhard E. </w:t>
      </w:r>
      <w:r w:rsidRPr="00027E81">
        <w:rPr>
          <w:rFonts w:ascii="Times New Roman" w:hAnsi="Times New Roman" w:cs="Times New Roman"/>
          <w:i/>
          <w:sz w:val="24"/>
          <w:szCs w:val="24"/>
          <w:lang w:val="en-GB"/>
        </w:rPr>
        <w:t>A Brief History of forestry in Europe, the United States and Other Countries</w:t>
      </w:r>
      <w:r w:rsidRPr="00027E81">
        <w:rPr>
          <w:rFonts w:ascii="Times New Roman" w:hAnsi="Times New Roman" w:cs="Times New Roman"/>
          <w:sz w:val="24"/>
          <w:szCs w:val="24"/>
          <w:lang w:val="en-GB"/>
        </w:rPr>
        <w:t>. Toronto: Toronto University Press, 1911.</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Fraser, David. </w:t>
      </w:r>
      <w:r w:rsidRPr="00027E81">
        <w:rPr>
          <w:rFonts w:ascii="Times New Roman" w:hAnsi="Times New Roman" w:cs="Times New Roman"/>
          <w:i/>
          <w:sz w:val="24"/>
          <w:szCs w:val="24"/>
          <w:lang w:val="en-GB"/>
        </w:rPr>
        <w:t>Frederick the Great: King of Prussia</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London: Allen </w:t>
      </w:r>
      <w:proofErr w:type="spellStart"/>
      <w:r w:rsidRPr="00027E81">
        <w:rPr>
          <w:rFonts w:ascii="Times New Roman" w:hAnsi="Times New Roman" w:cs="Times New Roman"/>
          <w:sz w:val="24"/>
          <w:szCs w:val="24"/>
          <w:lang w:val="es-ES"/>
        </w:rPr>
        <w:t>Lane</w:t>
      </w:r>
      <w:proofErr w:type="spellEnd"/>
      <w:r w:rsidRPr="00027E81">
        <w:rPr>
          <w:rFonts w:ascii="Times New Roman" w:hAnsi="Times New Roman" w:cs="Times New Roman"/>
          <w:sz w:val="24"/>
          <w:szCs w:val="24"/>
          <w:lang w:val="es-ES"/>
        </w:rPr>
        <w:t>, 2000.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Funes </w:t>
      </w:r>
      <w:proofErr w:type="spellStart"/>
      <w:r w:rsidRPr="00027E81">
        <w:rPr>
          <w:rFonts w:ascii="Times New Roman" w:hAnsi="Times New Roman" w:cs="Times New Roman"/>
          <w:sz w:val="24"/>
          <w:szCs w:val="24"/>
          <w:lang w:val="es-ES"/>
        </w:rPr>
        <w:t>Monzote</w:t>
      </w:r>
      <w:proofErr w:type="spellEnd"/>
      <w:r w:rsidRPr="00027E81">
        <w:rPr>
          <w:rFonts w:ascii="Times New Roman" w:hAnsi="Times New Roman" w:cs="Times New Roman"/>
          <w:sz w:val="24"/>
          <w:szCs w:val="24"/>
          <w:lang w:val="es-ES"/>
        </w:rPr>
        <w:t xml:space="preserve">, Reinaldo. “Los conflictos por el acceso a la madera en La Habana: hacendados vs Marina.” In </w:t>
      </w:r>
      <w:r w:rsidRPr="00027E81">
        <w:rPr>
          <w:rFonts w:ascii="Times New Roman" w:hAnsi="Times New Roman" w:cs="Times New Roman"/>
          <w:i/>
          <w:sz w:val="24"/>
          <w:szCs w:val="24"/>
          <w:lang w:val="es-ES"/>
        </w:rPr>
        <w:t>Diez nuevas miradas de historia de Cuba</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José Piqueras, 67-90. Castellón: </w:t>
      </w:r>
      <w:proofErr w:type="spellStart"/>
      <w:r w:rsidRPr="00027E81">
        <w:rPr>
          <w:rFonts w:ascii="Times New Roman" w:hAnsi="Times New Roman" w:cs="Times New Roman"/>
          <w:sz w:val="24"/>
          <w:szCs w:val="24"/>
          <w:lang w:val="es-ES"/>
        </w:rPr>
        <w:t>Publicacions</w:t>
      </w:r>
      <w:proofErr w:type="spellEnd"/>
      <w:r w:rsidRPr="00027E81">
        <w:rPr>
          <w:rFonts w:ascii="Times New Roman" w:hAnsi="Times New Roman" w:cs="Times New Roman"/>
          <w:sz w:val="24"/>
          <w:szCs w:val="24"/>
          <w:lang w:val="es-ES"/>
        </w:rPr>
        <w:t xml:space="preserve"> de la </w:t>
      </w:r>
      <w:proofErr w:type="spellStart"/>
      <w:r w:rsidRPr="00027E81">
        <w:rPr>
          <w:rFonts w:ascii="Times New Roman" w:hAnsi="Times New Roman" w:cs="Times New Roman"/>
          <w:sz w:val="24"/>
          <w:szCs w:val="24"/>
          <w:lang w:val="es-ES"/>
        </w:rPr>
        <w:t>Universitat</w:t>
      </w:r>
      <w:proofErr w:type="spellEnd"/>
      <w:r w:rsidRPr="00027E81">
        <w:rPr>
          <w:rFonts w:ascii="Times New Roman" w:hAnsi="Times New Roman" w:cs="Times New Roman"/>
          <w:sz w:val="24"/>
          <w:szCs w:val="24"/>
          <w:lang w:val="es-ES"/>
        </w:rPr>
        <w:t xml:space="preserve"> Jaume l, 1998.</w:t>
      </w:r>
    </w:p>
    <w:p w:rsidR="00027E81" w:rsidRPr="00437E76" w:rsidRDefault="00027E81" w:rsidP="00D55722">
      <w:pPr>
        <w:pStyle w:val="Bezodstpw"/>
        <w:spacing w:line="360" w:lineRule="auto"/>
        <w:jc w:val="both"/>
        <w:rPr>
          <w:rFonts w:ascii="Times New Roman" w:hAnsi="Times New Roman" w:cs="Times New Roman"/>
          <w:sz w:val="24"/>
          <w:szCs w:val="24"/>
          <w:lang w:val="en-US"/>
        </w:rPr>
      </w:pPr>
      <w:r w:rsidRPr="00027E81">
        <w:rPr>
          <w:rFonts w:ascii="Times New Roman" w:hAnsi="Times New Roman" w:cs="Times New Roman"/>
          <w:sz w:val="24"/>
          <w:szCs w:val="24"/>
          <w:lang w:val="es-ES"/>
        </w:rPr>
        <w:t xml:space="preserve">Funes </w:t>
      </w:r>
      <w:proofErr w:type="spellStart"/>
      <w:r w:rsidRPr="00027E81">
        <w:rPr>
          <w:rFonts w:ascii="Times New Roman" w:hAnsi="Times New Roman" w:cs="Times New Roman"/>
          <w:sz w:val="24"/>
          <w:szCs w:val="24"/>
          <w:lang w:val="es-ES"/>
        </w:rPr>
        <w:t>Monzote</w:t>
      </w:r>
      <w:proofErr w:type="spellEnd"/>
      <w:r w:rsidRPr="00027E81">
        <w:rPr>
          <w:rFonts w:ascii="Times New Roman" w:hAnsi="Times New Roman" w:cs="Times New Roman"/>
          <w:sz w:val="24"/>
          <w:szCs w:val="24"/>
          <w:lang w:val="es-ES"/>
        </w:rPr>
        <w:t xml:space="preserve">, Reinaldo. </w:t>
      </w:r>
      <w:proofErr w:type="spellStart"/>
      <w:r w:rsidRPr="00027E81">
        <w:rPr>
          <w:rFonts w:ascii="Times New Roman" w:hAnsi="Times New Roman" w:cs="Times New Roman"/>
          <w:i/>
          <w:sz w:val="24"/>
          <w:szCs w:val="24"/>
          <w:lang w:val="es-ES"/>
        </w:rPr>
        <w:t>From</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Rainforest</w:t>
      </w:r>
      <w:proofErr w:type="spellEnd"/>
      <w:r w:rsidRPr="00027E81">
        <w:rPr>
          <w:rFonts w:ascii="Times New Roman" w:hAnsi="Times New Roman" w:cs="Times New Roman"/>
          <w:i/>
          <w:sz w:val="24"/>
          <w:szCs w:val="24"/>
          <w:lang w:val="es-ES"/>
        </w:rPr>
        <w:t xml:space="preserve"> to </w:t>
      </w:r>
      <w:proofErr w:type="spellStart"/>
      <w:r w:rsidRPr="00027E81">
        <w:rPr>
          <w:rFonts w:ascii="Times New Roman" w:hAnsi="Times New Roman" w:cs="Times New Roman"/>
          <w:i/>
          <w:sz w:val="24"/>
          <w:szCs w:val="24"/>
          <w:lang w:val="es-ES"/>
        </w:rPr>
        <w:t>Cane</w:t>
      </w:r>
      <w:proofErr w:type="spellEnd"/>
      <w:r w:rsidRPr="00027E81">
        <w:rPr>
          <w:rFonts w:ascii="Times New Roman" w:hAnsi="Times New Roman" w:cs="Times New Roman"/>
          <w:i/>
          <w:sz w:val="24"/>
          <w:szCs w:val="24"/>
          <w:lang w:val="es-ES"/>
        </w:rPr>
        <w:t xml:space="preserve"> Field in Cuba: </w:t>
      </w:r>
      <w:proofErr w:type="spellStart"/>
      <w:r w:rsidRPr="00027E81">
        <w:rPr>
          <w:rFonts w:ascii="Times New Roman" w:hAnsi="Times New Roman" w:cs="Times New Roman"/>
          <w:i/>
          <w:sz w:val="24"/>
          <w:szCs w:val="24"/>
          <w:lang w:val="es-ES"/>
        </w:rPr>
        <w:t>An</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Environmental</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History</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since</w:t>
      </w:r>
      <w:proofErr w:type="spellEnd"/>
      <w:r w:rsidRPr="00027E81">
        <w:rPr>
          <w:rFonts w:ascii="Times New Roman" w:hAnsi="Times New Roman" w:cs="Times New Roman"/>
          <w:i/>
          <w:sz w:val="24"/>
          <w:szCs w:val="24"/>
          <w:lang w:val="es-ES"/>
        </w:rPr>
        <w:t xml:space="preserve"> 1492</w:t>
      </w:r>
      <w:r w:rsidRPr="00027E81">
        <w:rPr>
          <w:rFonts w:ascii="Times New Roman" w:hAnsi="Times New Roman" w:cs="Times New Roman"/>
          <w:sz w:val="24"/>
          <w:szCs w:val="24"/>
          <w:lang w:val="es-ES"/>
        </w:rPr>
        <w:t xml:space="preserve">. </w:t>
      </w:r>
      <w:r w:rsidRPr="00437E76">
        <w:rPr>
          <w:rFonts w:ascii="Times New Roman" w:hAnsi="Times New Roman" w:cs="Times New Roman"/>
          <w:sz w:val="24"/>
          <w:szCs w:val="24"/>
          <w:lang w:val="en-US"/>
        </w:rPr>
        <w:t>Chapel Hill: The University of North Carolina Press, 2008.</w:t>
      </w:r>
    </w:p>
    <w:p w:rsidR="00027E81" w:rsidRPr="00027E81" w:rsidRDefault="00027E81" w:rsidP="007F4276">
      <w:pPr>
        <w:pStyle w:val="Bezodstpw"/>
        <w:spacing w:line="360" w:lineRule="auto"/>
        <w:jc w:val="both"/>
        <w:rPr>
          <w:rFonts w:ascii="Times New Roman" w:hAnsi="Times New Roman" w:cs="Times New Roman"/>
          <w:sz w:val="24"/>
          <w:szCs w:val="24"/>
          <w:lang w:val="es-MX"/>
        </w:rPr>
      </w:pPr>
      <w:proofErr w:type="spellStart"/>
      <w:r w:rsidRPr="00437E76">
        <w:rPr>
          <w:rFonts w:ascii="Times New Roman" w:hAnsi="Times New Roman" w:cs="Times New Roman"/>
          <w:sz w:val="24"/>
          <w:szCs w:val="24"/>
          <w:lang w:val="en-US"/>
        </w:rPr>
        <w:t>García</w:t>
      </w:r>
      <w:proofErr w:type="spellEnd"/>
      <w:r w:rsidRPr="00437E76">
        <w:rPr>
          <w:rFonts w:ascii="Times New Roman" w:hAnsi="Times New Roman" w:cs="Times New Roman"/>
          <w:sz w:val="24"/>
          <w:szCs w:val="24"/>
          <w:lang w:val="en-US"/>
        </w:rPr>
        <w:t xml:space="preserve"> </w:t>
      </w:r>
      <w:proofErr w:type="spellStart"/>
      <w:r w:rsidRPr="00437E76">
        <w:rPr>
          <w:rFonts w:ascii="Times New Roman" w:hAnsi="Times New Roman" w:cs="Times New Roman"/>
          <w:sz w:val="24"/>
          <w:szCs w:val="24"/>
          <w:lang w:val="en-US"/>
        </w:rPr>
        <w:t>Aguado</w:t>
      </w:r>
      <w:proofErr w:type="spellEnd"/>
      <w:r w:rsidRPr="00437E76">
        <w:rPr>
          <w:rFonts w:ascii="Times New Roman" w:hAnsi="Times New Roman" w:cs="Times New Roman"/>
          <w:sz w:val="24"/>
          <w:szCs w:val="24"/>
          <w:lang w:val="en-US"/>
        </w:rPr>
        <w:t xml:space="preserve">, Juan. </w:t>
      </w:r>
      <w:r w:rsidRPr="00027E81">
        <w:rPr>
          <w:rFonts w:ascii="Times New Roman" w:hAnsi="Times New Roman" w:cs="Times New Roman"/>
          <w:i/>
          <w:sz w:val="24"/>
          <w:szCs w:val="24"/>
          <w:lang w:val="es-MX"/>
        </w:rPr>
        <w:t xml:space="preserve">José Romero Fernández de Landa: un ingeniero de marina en el siglo XVIII. </w:t>
      </w:r>
      <w:r w:rsidRPr="00027E81">
        <w:rPr>
          <w:rFonts w:ascii="Times New Roman" w:hAnsi="Times New Roman" w:cs="Times New Roman"/>
          <w:sz w:val="24"/>
          <w:szCs w:val="24"/>
          <w:lang w:val="es-MX"/>
        </w:rPr>
        <w:t xml:space="preserve">La </w:t>
      </w:r>
      <w:proofErr w:type="spellStart"/>
      <w:r w:rsidRPr="00027E81">
        <w:rPr>
          <w:rFonts w:ascii="Times New Roman" w:hAnsi="Times New Roman" w:cs="Times New Roman"/>
          <w:sz w:val="24"/>
          <w:szCs w:val="24"/>
          <w:lang w:val="es-MX"/>
        </w:rPr>
        <w:t>Coruna</w:t>
      </w:r>
      <w:proofErr w:type="spellEnd"/>
      <w:r w:rsidRPr="00027E81">
        <w:rPr>
          <w:rFonts w:ascii="Times New Roman" w:hAnsi="Times New Roman" w:cs="Times New Roman"/>
          <w:sz w:val="24"/>
          <w:szCs w:val="24"/>
          <w:lang w:val="es-MX"/>
        </w:rPr>
        <w:t xml:space="preserve">: </w:t>
      </w:r>
      <w:proofErr w:type="spellStart"/>
      <w:r w:rsidRPr="00027E81">
        <w:rPr>
          <w:rFonts w:ascii="Times New Roman" w:hAnsi="Times New Roman" w:cs="Times New Roman"/>
          <w:sz w:val="24"/>
          <w:szCs w:val="24"/>
          <w:lang w:val="es-MX"/>
        </w:rPr>
        <w:t>Universidade</w:t>
      </w:r>
      <w:proofErr w:type="spellEnd"/>
      <w:r w:rsidRPr="00027E81">
        <w:rPr>
          <w:rFonts w:ascii="Times New Roman" w:hAnsi="Times New Roman" w:cs="Times New Roman"/>
          <w:sz w:val="24"/>
          <w:szCs w:val="24"/>
          <w:lang w:val="es-MX"/>
        </w:rPr>
        <w:t xml:space="preserve"> da Coruña, 1998.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García Pereda, Ignacio and Inés González Doncel and Luis Gil Sánchez “La primera Dirección General de Montes (1833-1842).”, </w:t>
      </w:r>
      <w:proofErr w:type="spellStart"/>
      <w:r w:rsidRPr="00027E81">
        <w:rPr>
          <w:rFonts w:ascii="Times New Roman" w:hAnsi="Times New Roman" w:cs="Times New Roman"/>
          <w:i/>
          <w:sz w:val="24"/>
          <w:szCs w:val="24"/>
          <w:lang w:val="es-ES"/>
        </w:rPr>
        <w:t>Quaderns</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d’Història</w:t>
      </w:r>
      <w:proofErr w:type="spellEnd"/>
      <w:r w:rsidRPr="00027E81">
        <w:rPr>
          <w:rFonts w:ascii="Times New Roman" w:hAnsi="Times New Roman" w:cs="Times New Roman"/>
          <w:i/>
          <w:sz w:val="24"/>
          <w:szCs w:val="24"/>
          <w:lang w:val="es-ES"/>
        </w:rPr>
        <w:t xml:space="preserve"> de </w:t>
      </w:r>
      <w:proofErr w:type="spellStart"/>
      <w:r w:rsidRPr="00027E81">
        <w:rPr>
          <w:rFonts w:ascii="Times New Roman" w:hAnsi="Times New Roman" w:cs="Times New Roman"/>
          <w:i/>
          <w:sz w:val="24"/>
          <w:szCs w:val="24"/>
          <w:lang w:val="es-ES"/>
        </w:rPr>
        <w:t>l’Enginyeria</w:t>
      </w:r>
      <w:proofErr w:type="spellEnd"/>
      <w:r w:rsidRPr="00027E81">
        <w:rPr>
          <w:rFonts w:ascii="Times New Roman" w:hAnsi="Times New Roman" w:cs="Times New Roman"/>
          <w:sz w:val="24"/>
          <w:szCs w:val="24"/>
          <w:lang w:val="es-ES"/>
        </w:rPr>
        <w:t xml:space="preserve"> 13 (2012): 209-253.</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García-Baquero González, Antonio. </w:t>
      </w:r>
      <w:r w:rsidRPr="00027E81">
        <w:rPr>
          <w:rFonts w:ascii="Times New Roman" w:hAnsi="Times New Roman" w:cs="Times New Roman"/>
          <w:i/>
          <w:sz w:val="24"/>
          <w:szCs w:val="24"/>
          <w:lang w:val="es-ES"/>
        </w:rPr>
        <w:t>Cádiz y el Atlántico (1717-1778): el comercio colonial español bajo el monopolio gaditano</w:t>
      </w:r>
      <w:r w:rsidRPr="00027E81">
        <w:rPr>
          <w:rFonts w:ascii="Times New Roman" w:hAnsi="Times New Roman" w:cs="Times New Roman"/>
          <w:sz w:val="24"/>
          <w:szCs w:val="24"/>
          <w:lang w:val="es-ES"/>
        </w:rPr>
        <w:t>. Sevilla: Escuela de Estudios Hispano-Americanos, 1976.</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lang w:val="es-ES"/>
        </w:rPr>
        <w:t xml:space="preserve">García-Torralba Pérez, Enrique. </w:t>
      </w:r>
      <w:r w:rsidRPr="00027E81">
        <w:rPr>
          <w:rFonts w:ascii="Times New Roman" w:hAnsi="Times New Roman" w:cs="Times New Roman"/>
          <w:i/>
          <w:sz w:val="24"/>
          <w:szCs w:val="24"/>
          <w:lang w:val="es-ES"/>
        </w:rPr>
        <w:t xml:space="preserve">Las fragatas a vela de la Armada Española 1600-1850. </w:t>
      </w:r>
      <w:proofErr w:type="spellStart"/>
      <w:r w:rsidRPr="00027E81">
        <w:rPr>
          <w:rFonts w:ascii="Times New Roman" w:hAnsi="Times New Roman" w:cs="Times New Roman"/>
          <w:i/>
          <w:sz w:val="24"/>
          <w:szCs w:val="24"/>
        </w:rPr>
        <w:t>Su</w:t>
      </w:r>
      <w:proofErr w:type="spellEnd"/>
      <w:r w:rsidRPr="00027E81">
        <w:rPr>
          <w:rFonts w:ascii="Times New Roman" w:hAnsi="Times New Roman" w:cs="Times New Roman"/>
          <w:i/>
          <w:sz w:val="24"/>
          <w:szCs w:val="24"/>
        </w:rPr>
        <w:t xml:space="preserve"> </w:t>
      </w:r>
      <w:proofErr w:type="spellStart"/>
      <w:r w:rsidRPr="00027E81">
        <w:rPr>
          <w:rFonts w:ascii="Times New Roman" w:hAnsi="Times New Roman" w:cs="Times New Roman"/>
          <w:i/>
          <w:sz w:val="24"/>
          <w:szCs w:val="24"/>
        </w:rPr>
        <w:t>evolución</w:t>
      </w:r>
      <w:proofErr w:type="spellEnd"/>
      <w:r w:rsidRPr="00027E81">
        <w:rPr>
          <w:rFonts w:ascii="Times New Roman" w:hAnsi="Times New Roman" w:cs="Times New Roman"/>
          <w:i/>
          <w:sz w:val="24"/>
          <w:szCs w:val="24"/>
        </w:rPr>
        <w:t xml:space="preserve"> </w:t>
      </w:r>
      <w:proofErr w:type="spellStart"/>
      <w:r w:rsidRPr="00027E81">
        <w:rPr>
          <w:rFonts w:ascii="Times New Roman" w:hAnsi="Times New Roman" w:cs="Times New Roman"/>
          <w:i/>
          <w:sz w:val="24"/>
          <w:szCs w:val="24"/>
        </w:rPr>
        <w:t>técnica</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Madrid</w:t>
      </w:r>
      <w:proofErr w:type="spellEnd"/>
      <w:r w:rsidRPr="00027E81">
        <w:rPr>
          <w:rFonts w:ascii="Times New Roman" w:hAnsi="Times New Roman" w:cs="Times New Roman"/>
          <w:sz w:val="24"/>
          <w:szCs w:val="24"/>
        </w:rPr>
        <w:t>: 2011.</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lastRenderedPageBreak/>
        <w:t xml:space="preserve">Gaziński, Radosław. </w:t>
      </w:r>
      <w:r w:rsidRPr="00027E81">
        <w:rPr>
          <w:rFonts w:ascii="Times New Roman" w:hAnsi="Times New Roman" w:cs="Times New Roman"/>
          <w:i/>
          <w:sz w:val="24"/>
          <w:szCs w:val="24"/>
        </w:rPr>
        <w:t>Handel morski Szczecina w latach 1720–1805</w:t>
      </w:r>
      <w:r w:rsidRPr="00027E81">
        <w:rPr>
          <w:rFonts w:ascii="Times New Roman" w:hAnsi="Times New Roman" w:cs="Times New Roman"/>
          <w:sz w:val="24"/>
          <w:szCs w:val="24"/>
        </w:rPr>
        <w:t>. Szczecin: Wydawnictwo Naukowe Uniwersytetu Szczecińskiego, 2000.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Gaztambide-</w:t>
      </w:r>
      <w:proofErr w:type="spellStart"/>
      <w:r w:rsidRPr="00027E81">
        <w:rPr>
          <w:rFonts w:ascii="Times New Roman" w:hAnsi="Times New Roman" w:cs="Times New Roman"/>
          <w:sz w:val="24"/>
          <w:szCs w:val="24"/>
          <w:lang w:val="es-ES"/>
        </w:rPr>
        <w:t>Geigel</w:t>
      </w:r>
      <w:proofErr w:type="spellEnd"/>
      <w:r w:rsidRPr="00027E81">
        <w:rPr>
          <w:rFonts w:ascii="Times New Roman" w:hAnsi="Times New Roman" w:cs="Times New Roman"/>
          <w:sz w:val="24"/>
          <w:szCs w:val="24"/>
          <w:lang w:val="es-ES"/>
        </w:rPr>
        <w:t xml:space="preserve">, Antonio. “La invención del Caribe en el siglo XX.”, </w:t>
      </w:r>
      <w:r w:rsidRPr="00027E81">
        <w:rPr>
          <w:rFonts w:ascii="Times New Roman" w:hAnsi="Times New Roman" w:cs="Times New Roman"/>
          <w:i/>
          <w:sz w:val="24"/>
          <w:szCs w:val="24"/>
          <w:lang w:val="es-ES"/>
        </w:rPr>
        <w:t>Revista Mexicana del Caribe</w:t>
      </w:r>
      <w:r w:rsidRPr="00027E81">
        <w:rPr>
          <w:rFonts w:ascii="Times New Roman" w:hAnsi="Times New Roman" w:cs="Times New Roman"/>
          <w:sz w:val="24"/>
          <w:szCs w:val="24"/>
          <w:lang w:val="es-ES"/>
        </w:rPr>
        <w:t xml:space="preserve"> 1 (1996): 74-96.</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Gierszewski, Stanisław </w:t>
      </w:r>
      <w:r w:rsidRPr="00027E81">
        <w:rPr>
          <w:rFonts w:ascii="Times New Roman" w:hAnsi="Times New Roman" w:cs="Times New Roman"/>
          <w:i/>
          <w:sz w:val="24"/>
          <w:szCs w:val="24"/>
        </w:rPr>
        <w:t>Statystyka żeglugi Gdańska w latach 1670-1815</w:t>
      </w:r>
      <w:r w:rsidRPr="00027E81">
        <w:rPr>
          <w:rFonts w:ascii="Times New Roman" w:hAnsi="Times New Roman" w:cs="Times New Roman"/>
          <w:sz w:val="24"/>
          <w:szCs w:val="24"/>
        </w:rPr>
        <w:t>. Warszawa: PAN, 1963.</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Gierszewski, Stanisław. </w:t>
      </w:r>
      <w:r w:rsidRPr="00027E81">
        <w:rPr>
          <w:rFonts w:ascii="Times New Roman" w:hAnsi="Times New Roman" w:cs="Times New Roman"/>
          <w:i/>
          <w:sz w:val="24"/>
          <w:szCs w:val="24"/>
        </w:rPr>
        <w:t>Wisła w dziejach Polski</w:t>
      </w:r>
      <w:r w:rsidRPr="00027E81">
        <w:rPr>
          <w:rFonts w:ascii="Times New Roman" w:hAnsi="Times New Roman" w:cs="Times New Roman"/>
          <w:sz w:val="24"/>
          <w:szCs w:val="24"/>
        </w:rPr>
        <w:t>. Gdańsk: Wydawnictwo Morskie, 1982.</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Glete</w:t>
      </w:r>
      <w:proofErr w:type="spellEnd"/>
      <w:r w:rsidRPr="00027E81">
        <w:rPr>
          <w:rFonts w:ascii="Times New Roman" w:hAnsi="Times New Roman" w:cs="Times New Roman"/>
          <w:sz w:val="24"/>
          <w:szCs w:val="24"/>
          <w:lang w:val="en-GB"/>
        </w:rPr>
        <w:t xml:space="preserve">, Jan. </w:t>
      </w:r>
      <w:r w:rsidRPr="00027E81">
        <w:rPr>
          <w:rFonts w:ascii="Times New Roman" w:hAnsi="Times New Roman" w:cs="Times New Roman"/>
          <w:i/>
          <w:iCs/>
          <w:sz w:val="24"/>
          <w:szCs w:val="24"/>
          <w:lang w:val="en-GB"/>
        </w:rPr>
        <w:t>Navies and Nations: Warships, Navies and State Building in Europe and America, 1500-1860</w:t>
      </w:r>
      <w:r w:rsidRPr="00027E81">
        <w:rPr>
          <w:rFonts w:ascii="Times New Roman" w:hAnsi="Times New Roman" w:cs="Times New Roman"/>
          <w:sz w:val="24"/>
          <w:szCs w:val="24"/>
          <w:lang w:val="en-GB"/>
        </w:rPr>
        <w:t xml:space="preserve"> vol. II. Stockholm: Almqvist &amp; </w:t>
      </w:r>
      <w:proofErr w:type="spellStart"/>
      <w:r w:rsidRPr="00027E81">
        <w:rPr>
          <w:rFonts w:ascii="Times New Roman" w:hAnsi="Times New Roman" w:cs="Times New Roman"/>
          <w:sz w:val="24"/>
          <w:szCs w:val="24"/>
          <w:lang w:val="en-GB"/>
        </w:rPr>
        <w:t>Wiksell</w:t>
      </w:r>
      <w:proofErr w:type="spellEnd"/>
      <w:r w:rsidRPr="00027E81">
        <w:rPr>
          <w:rFonts w:ascii="Times New Roman" w:hAnsi="Times New Roman" w:cs="Times New Roman"/>
          <w:sz w:val="24"/>
          <w:szCs w:val="24"/>
          <w:lang w:val="en-GB"/>
        </w:rPr>
        <w:t xml:space="preserve"> International, 1993.</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n-GB"/>
        </w:rPr>
        <w:t>Glete</w:t>
      </w:r>
      <w:proofErr w:type="spellEnd"/>
      <w:r w:rsidRPr="00027E81">
        <w:rPr>
          <w:rFonts w:ascii="Times New Roman" w:hAnsi="Times New Roman" w:cs="Times New Roman"/>
          <w:sz w:val="24"/>
          <w:szCs w:val="24"/>
          <w:lang w:val="en-GB"/>
        </w:rPr>
        <w:t xml:space="preserve">, Jan. </w:t>
      </w:r>
      <w:r w:rsidRPr="00027E81">
        <w:rPr>
          <w:rFonts w:ascii="Times New Roman" w:hAnsi="Times New Roman" w:cs="Times New Roman"/>
          <w:i/>
          <w:iCs/>
          <w:sz w:val="24"/>
          <w:szCs w:val="24"/>
          <w:lang w:val="en-GB"/>
        </w:rPr>
        <w:t>Warfare at Sea, 1500-1650: Maritime Conflicts and the Transformation of Europe</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London: </w:t>
      </w:r>
      <w:proofErr w:type="spellStart"/>
      <w:r w:rsidRPr="00027E81">
        <w:rPr>
          <w:rFonts w:ascii="Times New Roman" w:hAnsi="Times New Roman" w:cs="Times New Roman"/>
          <w:sz w:val="24"/>
          <w:szCs w:val="24"/>
          <w:lang w:val="es-ES"/>
        </w:rPr>
        <w:t>Routledge</w:t>
      </w:r>
      <w:proofErr w:type="spellEnd"/>
      <w:r w:rsidRPr="00027E81">
        <w:rPr>
          <w:rFonts w:ascii="Times New Roman" w:hAnsi="Times New Roman" w:cs="Times New Roman"/>
          <w:sz w:val="24"/>
          <w:szCs w:val="24"/>
          <w:lang w:val="es-ES"/>
        </w:rPr>
        <w:t>, 1999.</w:t>
      </w:r>
    </w:p>
    <w:p w:rsidR="00027E81" w:rsidRPr="00437E76" w:rsidRDefault="00027E81" w:rsidP="00D55722">
      <w:pPr>
        <w:pStyle w:val="Bezodstpw"/>
        <w:spacing w:line="360" w:lineRule="auto"/>
        <w:jc w:val="both"/>
        <w:rPr>
          <w:rFonts w:ascii="Times New Roman" w:hAnsi="Times New Roman" w:cs="Times New Roman"/>
          <w:sz w:val="24"/>
          <w:szCs w:val="24"/>
          <w:lang w:val="en-US"/>
        </w:rPr>
      </w:pPr>
      <w:r w:rsidRPr="00027E81">
        <w:rPr>
          <w:rFonts w:ascii="Times New Roman" w:hAnsi="Times New Roman" w:cs="Times New Roman"/>
          <w:sz w:val="24"/>
          <w:szCs w:val="24"/>
          <w:lang w:val="es-ES"/>
        </w:rPr>
        <w:t xml:space="preserve">González-Aller Hierro, José Ignacio. </w:t>
      </w:r>
      <w:r w:rsidRPr="00027E81">
        <w:rPr>
          <w:rFonts w:ascii="Times New Roman" w:hAnsi="Times New Roman" w:cs="Times New Roman"/>
          <w:i/>
          <w:sz w:val="24"/>
          <w:szCs w:val="24"/>
          <w:lang w:val="es-ES"/>
        </w:rPr>
        <w:t>Modelos de arsenal del Museo Naval evolución de la construcción naval española, siglos XVII-XVIII</w:t>
      </w:r>
      <w:r w:rsidRPr="00027E81">
        <w:rPr>
          <w:rFonts w:ascii="Times New Roman" w:hAnsi="Times New Roman" w:cs="Times New Roman"/>
          <w:sz w:val="24"/>
          <w:szCs w:val="24"/>
          <w:lang w:val="es-ES"/>
        </w:rPr>
        <w:t xml:space="preserve">. </w:t>
      </w:r>
      <w:r w:rsidRPr="00437E76">
        <w:rPr>
          <w:rFonts w:ascii="Times New Roman" w:hAnsi="Times New Roman" w:cs="Times New Roman"/>
          <w:sz w:val="24"/>
          <w:szCs w:val="24"/>
          <w:lang w:val="en-US"/>
        </w:rPr>
        <w:t xml:space="preserve">Barcelona: </w:t>
      </w:r>
      <w:proofErr w:type="spellStart"/>
      <w:r w:rsidRPr="00437E76">
        <w:rPr>
          <w:rFonts w:ascii="Times New Roman" w:hAnsi="Times New Roman" w:cs="Times New Roman"/>
          <w:sz w:val="24"/>
          <w:szCs w:val="24"/>
          <w:lang w:val="en-US"/>
        </w:rPr>
        <w:t>Lunwerg</w:t>
      </w:r>
      <w:proofErr w:type="spellEnd"/>
      <w:r w:rsidRPr="00437E76">
        <w:rPr>
          <w:rFonts w:ascii="Times New Roman" w:hAnsi="Times New Roman" w:cs="Times New Roman"/>
          <w:sz w:val="24"/>
          <w:szCs w:val="24"/>
          <w:lang w:val="en-US"/>
        </w:rPr>
        <w:t>, 2004.</w:t>
      </w:r>
    </w:p>
    <w:p w:rsidR="00027E81" w:rsidRPr="00437E76"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n-US"/>
        </w:rPr>
        <w:t>Grafe</w:t>
      </w:r>
      <w:proofErr w:type="spellEnd"/>
      <w:r w:rsidRPr="00027E81">
        <w:rPr>
          <w:rFonts w:ascii="Times New Roman" w:hAnsi="Times New Roman" w:cs="Times New Roman"/>
          <w:sz w:val="24"/>
          <w:szCs w:val="24"/>
          <w:lang w:val="en-US"/>
        </w:rPr>
        <w:t xml:space="preserve">, Regina. “The Strange Tale of the Decline of Spanish Shipping” in </w:t>
      </w:r>
      <w:r w:rsidRPr="00027E81">
        <w:rPr>
          <w:rFonts w:ascii="Times New Roman" w:hAnsi="Times New Roman" w:cs="Times New Roman"/>
          <w:i/>
          <w:sz w:val="24"/>
          <w:szCs w:val="24"/>
          <w:lang w:val="en-US"/>
        </w:rPr>
        <w:t>Shipping and Economic Growth, 1350-1850</w:t>
      </w:r>
      <w:r w:rsidRPr="00027E81">
        <w:rPr>
          <w:rFonts w:ascii="Times New Roman" w:hAnsi="Times New Roman" w:cs="Times New Roman"/>
          <w:sz w:val="24"/>
          <w:szCs w:val="24"/>
          <w:lang w:val="en-US"/>
        </w:rPr>
        <w:t xml:space="preserve">, edited by Richard W. Unger, 81-116. </w:t>
      </w:r>
      <w:r w:rsidRPr="00437E76">
        <w:rPr>
          <w:rFonts w:ascii="Times New Roman" w:hAnsi="Times New Roman" w:cs="Times New Roman"/>
          <w:sz w:val="24"/>
          <w:szCs w:val="24"/>
          <w:lang w:val="es-ES"/>
        </w:rPr>
        <w:t xml:space="preserve">Leiden: </w:t>
      </w:r>
      <w:proofErr w:type="spellStart"/>
      <w:r w:rsidRPr="00437E76">
        <w:rPr>
          <w:rFonts w:ascii="Times New Roman" w:hAnsi="Times New Roman" w:cs="Times New Roman"/>
          <w:sz w:val="24"/>
          <w:szCs w:val="24"/>
          <w:lang w:val="es-ES"/>
        </w:rPr>
        <w:t>Brill</w:t>
      </w:r>
      <w:proofErr w:type="spellEnd"/>
      <w:r w:rsidRPr="00437E76">
        <w:rPr>
          <w:rFonts w:ascii="Times New Roman" w:hAnsi="Times New Roman" w:cs="Times New Roman"/>
          <w:sz w:val="24"/>
          <w:szCs w:val="24"/>
          <w:lang w:val="es-ES"/>
        </w:rPr>
        <w:t>, 2011.</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Grafenstein</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Gareis</w:t>
      </w:r>
      <w:proofErr w:type="spellEnd"/>
      <w:r w:rsidRPr="00027E81">
        <w:rPr>
          <w:rFonts w:ascii="Times New Roman" w:hAnsi="Times New Roman" w:cs="Times New Roman"/>
          <w:sz w:val="24"/>
          <w:szCs w:val="24"/>
          <w:lang w:val="es-ES"/>
        </w:rPr>
        <w:t xml:space="preserve">, Johanna von. </w:t>
      </w:r>
      <w:r w:rsidRPr="00027E81">
        <w:rPr>
          <w:rFonts w:ascii="Times New Roman" w:hAnsi="Times New Roman" w:cs="Times New Roman"/>
          <w:i/>
          <w:sz w:val="24"/>
          <w:szCs w:val="24"/>
          <w:lang w:val="es-ES"/>
        </w:rPr>
        <w:t xml:space="preserve">Nueva España en el </w:t>
      </w:r>
      <w:proofErr w:type="spellStart"/>
      <w:r w:rsidRPr="00027E81">
        <w:rPr>
          <w:rFonts w:ascii="Times New Roman" w:hAnsi="Times New Roman" w:cs="Times New Roman"/>
          <w:i/>
          <w:sz w:val="24"/>
          <w:szCs w:val="24"/>
          <w:lang w:val="es-ES"/>
        </w:rPr>
        <w:t>Circuncaribe</w:t>
      </w:r>
      <w:proofErr w:type="spellEnd"/>
      <w:r w:rsidRPr="00027E81">
        <w:rPr>
          <w:rFonts w:ascii="Times New Roman" w:hAnsi="Times New Roman" w:cs="Times New Roman"/>
          <w:i/>
          <w:sz w:val="24"/>
          <w:szCs w:val="24"/>
          <w:lang w:val="es-ES"/>
        </w:rPr>
        <w:t xml:space="preserve">, 1779-1808. Revolución, competencia imperial y vínculos </w:t>
      </w:r>
      <w:proofErr w:type="spellStart"/>
      <w:r w:rsidRPr="00027E81">
        <w:rPr>
          <w:rFonts w:ascii="Times New Roman" w:hAnsi="Times New Roman" w:cs="Times New Roman"/>
          <w:i/>
          <w:sz w:val="24"/>
          <w:szCs w:val="24"/>
          <w:lang w:val="es-ES"/>
        </w:rPr>
        <w:t>intercoloniales</w:t>
      </w:r>
      <w:proofErr w:type="spellEnd"/>
      <w:r w:rsidRPr="00027E81">
        <w:rPr>
          <w:rFonts w:ascii="Times New Roman" w:hAnsi="Times New Roman" w:cs="Times New Roman"/>
          <w:sz w:val="24"/>
          <w:szCs w:val="24"/>
          <w:lang w:val="es-ES"/>
        </w:rPr>
        <w:t>. México: Universidad Nacional Autónoma de México, 1997.</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Graham, Hamish. “Fleurs-de-lis in the forest: 'Absolute' monarchy and attempts at resource management in eighteenth-century France.” </w:t>
      </w:r>
      <w:r w:rsidRPr="00027E81">
        <w:rPr>
          <w:rFonts w:ascii="Times New Roman" w:hAnsi="Times New Roman" w:cs="Times New Roman"/>
          <w:i/>
          <w:sz w:val="24"/>
          <w:szCs w:val="24"/>
          <w:lang w:val="en-GB"/>
        </w:rPr>
        <w:t>French History</w:t>
      </w:r>
      <w:r w:rsidRPr="00027E81">
        <w:rPr>
          <w:rFonts w:ascii="Times New Roman" w:hAnsi="Times New Roman" w:cs="Times New Roman"/>
          <w:sz w:val="24"/>
          <w:szCs w:val="24"/>
          <w:lang w:val="en-GB"/>
        </w:rPr>
        <w:t xml:space="preserve"> 23, no. 3 (2009): 311-335.</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Graham, Hamish. “For the Needs of the Royal Navy: State Interventions in the Communal Woodlands of the Lands during the Eighteenth Century.” </w:t>
      </w:r>
      <w:r w:rsidRPr="00027E81">
        <w:rPr>
          <w:rFonts w:ascii="Times New Roman" w:hAnsi="Times New Roman" w:cs="Times New Roman"/>
          <w:i/>
          <w:sz w:val="24"/>
          <w:szCs w:val="24"/>
          <w:lang w:val="en-GB"/>
        </w:rPr>
        <w:t>Journal of the Western Society for French History</w:t>
      </w:r>
      <w:r w:rsidRPr="00027E81">
        <w:rPr>
          <w:rFonts w:ascii="Times New Roman" w:hAnsi="Times New Roman" w:cs="Times New Roman"/>
          <w:sz w:val="24"/>
          <w:szCs w:val="24"/>
          <w:lang w:val="en-GB"/>
        </w:rPr>
        <w:t xml:space="preserve"> 35 (2007): 135-148.</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lang w:val="en-US"/>
        </w:rPr>
        <w:t>Groth</w:t>
      </w:r>
      <w:proofErr w:type="spellEnd"/>
      <w:r w:rsidRPr="00027E81">
        <w:rPr>
          <w:rFonts w:ascii="Times New Roman" w:hAnsi="Times New Roman" w:cs="Times New Roman"/>
          <w:sz w:val="24"/>
          <w:szCs w:val="24"/>
          <w:lang w:val="en-US"/>
        </w:rPr>
        <w:t xml:space="preserve">, Andrzej. </w:t>
      </w:r>
      <w:r w:rsidRPr="00027E81">
        <w:rPr>
          <w:rFonts w:ascii="Times New Roman" w:hAnsi="Times New Roman" w:cs="Times New Roman"/>
          <w:i/>
          <w:sz w:val="24"/>
          <w:szCs w:val="24"/>
        </w:rPr>
        <w:t>Rozwój floty i żeglugi gdańskiej 1660–1700</w:t>
      </w:r>
      <w:r w:rsidRPr="00027E81">
        <w:rPr>
          <w:rFonts w:ascii="Times New Roman" w:hAnsi="Times New Roman" w:cs="Times New Roman"/>
          <w:sz w:val="24"/>
          <w:szCs w:val="24"/>
        </w:rPr>
        <w:t xml:space="preserve">. Gdańsk: Zakład Narodowy </w:t>
      </w:r>
      <w:proofErr w:type="spellStart"/>
      <w:r w:rsidRPr="00027E81">
        <w:rPr>
          <w:rFonts w:ascii="Times New Roman" w:hAnsi="Times New Roman" w:cs="Times New Roman"/>
          <w:sz w:val="24"/>
          <w:szCs w:val="24"/>
        </w:rPr>
        <w:t>Ossolińkich</w:t>
      </w:r>
      <w:proofErr w:type="spellEnd"/>
      <w:r w:rsidRPr="00027E81">
        <w:rPr>
          <w:rFonts w:ascii="Times New Roman" w:hAnsi="Times New Roman" w:cs="Times New Roman"/>
          <w:sz w:val="24"/>
          <w:szCs w:val="24"/>
        </w:rPr>
        <w:t>, 1974.</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rPr>
        <w:t>Groth</w:t>
      </w:r>
      <w:proofErr w:type="spellEnd"/>
      <w:r w:rsidRPr="00027E81">
        <w:rPr>
          <w:rFonts w:ascii="Times New Roman" w:hAnsi="Times New Roman" w:cs="Times New Roman"/>
          <w:sz w:val="24"/>
          <w:szCs w:val="24"/>
        </w:rPr>
        <w:t xml:space="preserve">, Andrzej. </w:t>
      </w:r>
      <w:r w:rsidRPr="00027E81">
        <w:rPr>
          <w:rFonts w:ascii="Times New Roman" w:hAnsi="Times New Roman" w:cs="Times New Roman"/>
          <w:i/>
          <w:sz w:val="24"/>
          <w:szCs w:val="24"/>
        </w:rPr>
        <w:t xml:space="preserve">Żegluga i handel morski Kłajpedy w latach 1664–1722. </w:t>
      </w:r>
      <w:proofErr w:type="spellStart"/>
      <w:r w:rsidRPr="00027E81">
        <w:rPr>
          <w:rFonts w:ascii="Times New Roman" w:hAnsi="Times New Roman" w:cs="Times New Roman"/>
          <w:sz w:val="24"/>
          <w:szCs w:val="24"/>
          <w:lang w:val="es-ES"/>
        </w:rPr>
        <w:t>Gdańsk</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Wydawnictwo</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Uniwersytetu</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Gdańskiego</w:t>
      </w:r>
      <w:proofErr w:type="spellEnd"/>
      <w:r w:rsidRPr="00027E81">
        <w:rPr>
          <w:rFonts w:ascii="Times New Roman" w:hAnsi="Times New Roman" w:cs="Times New Roman"/>
          <w:sz w:val="24"/>
          <w:szCs w:val="24"/>
          <w:lang w:val="es-ES"/>
        </w:rPr>
        <w:t>, 1996.</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Guimerá</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Ravina</w:t>
      </w:r>
      <w:proofErr w:type="spellEnd"/>
      <w:r w:rsidRPr="00027E81">
        <w:rPr>
          <w:rFonts w:ascii="Times New Roman" w:hAnsi="Times New Roman" w:cs="Times New Roman"/>
          <w:sz w:val="24"/>
          <w:szCs w:val="24"/>
          <w:lang w:val="es-ES"/>
        </w:rPr>
        <w:t xml:space="preserve">, Agustín. “La casa </w:t>
      </w:r>
      <w:proofErr w:type="spellStart"/>
      <w:r w:rsidRPr="00027E81">
        <w:rPr>
          <w:rFonts w:ascii="Times New Roman" w:hAnsi="Times New Roman" w:cs="Times New Roman"/>
          <w:sz w:val="24"/>
          <w:szCs w:val="24"/>
          <w:lang w:val="es-ES"/>
        </w:rPr>
        <w:t>Milans</w:t>
      </w:r>
      <w:proofErr w:type="spellEnd"/>
      <w:r w:rsidRPr="00027E81">
        <w:rPr>
          <w:rFonts w:ascii="Times New Roman" w:hAnsi="Times New Roman" w:cs="Times New Roman"/>
          <w:sz w:val="24"/>
          <w:szCs w:val="24"/>
          <w:lang w:val="es-ES"/>
        </w:rPr>
        <w:t xml:space="preserve"> una empresa catalana en Rusia (1773-1779).” </w:t>
      </w:r>
      <w:proofErr w:type="spellStart"/>
      <w:r w:rsidRPr="00027E81">
        <w:rPr>
          <w:rFonts w:ascii="Times New Roman" w:hAnsi="Times New Roman" w:cs="Times New Roman"/>
          <w:i/>
          <w:sz w:val="24"/>
          <w:szCs w:val="24"/>
          <w:lang w:val="es-ES"/>
        </w:rPr>
        <w:t>Pedralbes</w:t>
      </w:r>
      <w:proofErr w:type="spellEnd"/>
      <w:r w:rsidRPr="00027E81">
        <w:rPr>
          <w:rFonts w:ascii="Times New Roman" w:hAnsi="Times New Roman" w:cs="Times New Roman"/>
          <w:i/>
          <w:sz w:val="24"/>
          <w:szCs w:val="24"/>
          <w:lang w:val="es-ES"/>
        </w:rPr>
        <w:t xml:space="preserve">: Revista </w:t>
      </w:r>
      <w:proofErr w:type="spellStart"/>
      <w:r w:rsidRPr="00027E81">
        <w:rPr>
          <w:rFonts w:ascii="Times New Roman" w:hAnsi="Times New Roman" w:cs="Times New Roman"/>
          <w:i/>
          <w:sz w:val="24"/>
          <w:szCs w:val="24"/>
          <w:lang w:val="es-ES"/>
        </w:rPr>
        <w:t>d’Historia</w:t>
      </w:r>
      <w:proofErr w:type="spellEnd"/>
      <w:r w:rsidRPr="00027E81">
        <w:rPr>
          <w:rFonts w:ascii="Times New Roman" w:hAnsi="Times New Roman" w:cs="Times New Roman"/>
          <w:i/>
          <w:sz w:val="24"/>
          <w:szCs w:val="24"/>
          <w:lang w:val="es-ES"/>
        </w:rPr>
        <w:t xml:space="preserve"> Moderna</w:t>
      </w:r>
      <w:r w:rsidRPr="00027E81">
        <w:rPr>
          <w:rFonts w:ascii="Times New Roman" w:hAnsi="Times New Roman" w:cs="Times New Roman"/>
          <w:sz w:val="24"/>
          <w:szCs w:val="24"/>
          <w:lang w:val="es-ES"/>
        </w:rPr>
        <w:t xml:space="preserve"> 18, no. 1 (1998): 83-92.</w:t>
      </w:r>
    </w:p>
    <w:p w:rsidR="00027E81" w:rsidRPr="00027E81" w:rsidRDefault="00027E81" w:rsidP="00D55722">
      <w:pPr>
        <w:pStyle w:val="Bezodstpw"/>
        <w:spacing w:line="360" w:lineRule="auto"/>
        <w:jc w:val="both"/>
        <w:rPr>
          <w:rFonts w:ascii="Times New Roman" w:hAnsi="Times New Roman" w:cs="Times New Roman"/>
          <w:sz w:val="24"/>
          <w:szCs w:val="24"/>
          <w:lang w:val="en-US"/>
        </w:rPr>
      </w:pPr>
      <w:proofErr w:type="spellStart"/>
      <w:r w:rsidRPr="00027E81">
        <w:rPr>
          <w:rFonts w:ascii="Times New Roman" w:hAnsi="Times New Roman" w:cs="Times New Roman"/>
          <w:sz w:val="24"/>
          <w:szCs w:val="24"/>
        </w:rPr>
        <w:t>Guldon</w:t>
      </w:r>
      <w:proofErr w:type="spellEnd"/>
      <w:r w:rsidRPr="00027E81">
        <w:rPr>
          <w:rFonts w:ascii="Times New Roman" w:hAnsi="Times New Roman" w:cs="Times New Roman"/>
          <w:sz w:val="24"/>
          <w:szCs w:val="24"/>
        </w:rPr>
        <w:t xml:space="preserve">, Zenon and Lech Stępkowski, </w:t>
      </w:r>
      <w:r w:rsidRPr="00027E81">
        <w:rPr>
          <w:rFonts w:ascii="Times New Roman" w:hAnsi="Times New Roman" w:cs="Times New Roman"/>
          <w:i/>
          <w:sz w:val="24"/>
          <w:szCs w:val="24"/>
        </w:rPr>
        <w:t>Z dziejów handlu Rzeczypospolitej w XVI-XVIII wieku: studia i materiały</w:t>
      </w:r>
      <w:r w:rsidRPr="00027E81">
        <w:rPr>
          <w:rFonts w:ascii="Times New Roman" w:hAnsi="Times New Roman" w:cs="Times New Roman"/>
          <w:sz w:val="24"/>
          <w:szCs w:val="24"/>
        </w:rPr>
        <w:t xml:space="preserve">, Kielce: Wyższa Szkoła Pedagogiczna im. </w:t>
      </w:r>
      <w:r w:rsidRPr="00027E81">
        <w:rPr>
          <w:rFonts w:ascii="Times New Roman" w:hAnsi="Times New Roman" w:cs="Times New Roman"/>
          <w:sz w:val="24"/>
          <w:szCs w:val="24"/>
          <w:lang w:val="en-US"/>
        </w:rPr>
        <w:t xml:space="preserve">Jana </w:t>
      </w:r>
      <w:proofErr w:type="spellStart"/>
      <w:r w:rsidRPr="00027E81">
        <w:rPr>
          <w:rFonts w:ascii="Times New Roman" w:hAnsi="Times New Roman" w:cs="Times New Roman"/>
          <w:sz w:val="24"/>
          <w:szCs w:val="24"/>
          <w:lang w:val="en-US"/>
        </w:rPr>
        <w:t>Kochanowskiego</w:t>
      </w:r>
      <w:proofErr w:type="spellEnd"/>
      <w:r w:rsidRPr="00027E81">
        <w:rPr>
          <w:rFonts w:ascii="Times New Roman" w:hAnsi="Times New Roman" w:cs="Times New Roman"/>
          <w:sz w:val="24"/>
          <w:szCs w:val="24"/>
          <w:lang w:val="en-US"/>
        </w:rPr>
        <w:t>, 1980.</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Harding, Richard. </w:t>
      </w:r>
      <w:proofErr w:type="spellStart"/>
      <w:r w:rsidRPr="00027E81">
        <w:rPr>
          <w:rFonts w:ascii="Times New Roman" w:hAnsi="Times New Roman" w:cs="Times New Roman"/>
          <w:i/>
          <w:sz w:val="24"/>
          <w:szCs w:val="24"/>
          <w:lang w:val="en-GB"/>
        </w:rPr>
        <w:t>Seapower</w:t>
      </w:r>
      <w:proofErr w:type="spellEnd"/>
      <w:r w:rsidRPr="00027E81">
        <w:rPr>
          <w:rFonts w:ascii="Times New Roman" w:hAnsi="Times New Roman" w:cs="Times New Roman"/>
          <w:i/>
          <w:sz w:val="24"/>
          <w:szCs w:val="24"/>
          <w:lang w:val="en-GB"/>
        </w:rPr>
        <w:t xml:space="preserve"> and Naval Warfare, 1650-1830</w:t>
      </w:r>
      <w:r w:rsidRPr="00027E81">
        <w:rPr>
          <w:rFonts w:ascii="Times New Roman" w:hAnsi="Times New Roman" w:cs="Times New Roman"/>
          <w:sz w:val="24"/>
          <w:szCs w:val="24"/>
          <w:lang w:val="en-GB"/>
        </w:rPr>
        <w:t>. London: Routledge, 1999.</w:t>
      </w:r>
    </w:p>
    <w:p w:rsidR="00027E81" w:rsidRPr="00027E81" w:rsidRDefault="00027E81" w:rsidP="00D55722">
      <w:pPr>
        <w:pStyle w:val="Bezodstpw"/>
        <w:spacing w:line="360" w:lineRule="auto"/>
        <w:jc w:val="both"/>
        <w:rPr>
          <w:rFonts w:ascii="Times New Roman" w:hAnsi="Times New Roman" w:cs="Times New Roman"/>
          <w:color w:val="221E1F"/>
          <w:sz w:val="24"/>
          <w:szCs w:val="24"/>
          <w:lang w:val="es-ES"/>
        </w:rPr>
      </w:pPr>
      <w:r w:rsidRPr="00027E81">
        <w:rPr>
          <w:rFonts w:ascii="Times New Roman" w:hAnsi="Times New Roman" w:cs="Times New Roman"/>
          <w:sz w:val="24"/>
          <w:szCs w:val="24"/>
          <w:lang w:val="en-GB"/>
        </w:rPr>
        <w:t xml:space="preserve">Haring, Clarence H. </w:t>
      </w:r>
      <w:r w:rsidRPr="00027E81">
        <w:rPr>
          <w:rFonts w:ascii="Times New Roman" w:hAnsi="Times New Roman" w:cs="Times New Roman"/>
          <w:i/>
          <w:sz w:val="24"/>
          <w:szCs w:val="24"/>
          <w:lang w:val="en-GB"/>
        </w:rPr>
        <w:t>Trade and Navigation between Spain and the Indies in the Time of the Hapsburgs</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Cambridge: Harvard </w:t>
      </w:r>
      <w:proofErr w:type="spellStart"/>
      <w:r w:rsidRPr="00027E81">
        <w:rPr>
          <w:rFonts w:ascii="Times New Roman" w:hAnsi="Times New Roman" w:cs="Times New Roman"/>
          <w:sz w:val="24"/>
          <w:szCs w:val="24"/>
          <w:lang w:val="es-ES"/>
        </w:rPr>
        <w:t>University</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Press</w:t>
      </w:r>
      <w:proofErr w:type="spellEnd"/>
      <w:r w:rsidRPr="00027E81">
        <w:rPr>
          <w:rFonts w:ascii="Times New Roman" w:hAnsi="Times New Roman" w:cs="Times New Roman"/>
          <w:sz w:val="24"/>
          <w:szCs w:val="24"/>
          <w:lang w:val="es-ES"/>
        </w:rPr>
        <w:t>, 2014 [</w:t>
      </w:r>
      <w:proofErr w:type="spellStart"/>
      <w:r w:rsidRPr="00027E81">
        <w:rPr>
          <w:rFonts w:ascii="Times New Roman" w:hAnsi="Times New Roman" w:cs="Times New Roman"/>
          <w:sz w:val="24"/>
          <w:szCs w:val="24"/>
          <w:lang w:val="es-ES"/>
        </w:rPr>
        <w:t>first</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edition</w:t>
      </w:r>
      <w:proofErr w:type="spellEnd"/>
      <w:r w:rsidRPr="00027E81">
        <w:rPr>
          <w:rFonts w:ascii="Times New Roman" w:hAnsi="Times New Roman" w:cs="Times New Roman"/>
          <w:sz w:val="24"/>
          <w:szCs w:val="24"/>
          <w:lang w:val="es-ES"/>
        </w:rPr>
        <w:t xml:space="preserve"> 1918].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lastRenderedPageBreak/>
        <w:t>Hausberger</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Bernd</w:t>
      </w:r>
      <w:proofErr w:type="spellEnd"/>
      <w:r w:rsidRPr="00027E81">
        <w:rPr>
          <w:rFonts w:ascii="Times New Roman" w:hAnsi="Times New Roman" w:cs="Times New Roman"/>
          <w:sz w:val="24"/>
          <w:szCs w:val="24"/>
          <w:lang w:val="es-ES"/>
        </w:rPr>
        <w:t xml:space="preserve">. </w:t>
      </w:r>
      <w:r w:rsidRPr="00027E81">
        <w:rPr>
          <w:rFonts w:ascii="Times New Roman" w:hAnsi="Times New Roman" w:cs="Times New Roman"/>
          <w:i/>
          <w:sz w:val="24"/>
          <w:szCs w:val="24"/>
          <w:lang w:val="es-ES"/>
        </w:rPr>
        <w:t>Historia mínima de la globalización temprana</w:t>
      </w:r>
      <w:r w:rsidRPr="00027E81">
        <w:rPr>
          <w:rFonts w:ascii="Times New Roman" w:hAnsi="Times New Roman" w:cs="Times New Roman"/>
          <w:sz w:val="24"/>
          <w:szCs w:val="24"/>
          <w:lang w:val="es-ES"/>
        </w:rPr>
        <w:t xml:space="preserve">. México: Colegio de </w:t>
      </w:r>
      <w:proofErr w:type="spellStart"/>
      <w:r w:rsidRPr="00027E81">
        <w:rPr>
          <w:rFonts w:ascii="Times New Roman" w:hAnsi="Times New Roman" w:cs="Times New Roman"/>
          <w:sz w:val="24"/>
          <w:szCs w:val="24"/>
          <w:lang w:val="es-ES"/>
        </w:rPr>
        <w:t>Mexico</w:t>
      </w:r>
      <w:proofErr w:type="spellEnd"/>
      <w:r w:rsidRPr="00027E81">
        <w:rPr>
          <w:rFonts w:ascii="Times New Roman" w:hAnsi="Times New Roman" w:cs="Times New Roman"/>
          <w:sz w:val="24"/>
          <w:szCs w:val="24"/>
          <w:lang w:val="es-ES"/>
        </w:rPr>
        <w:t>, 2018.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Hedemann</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Otton</w:t>
      </w:r>
      <w:proofErr w:type="spellEnd"/>
      <w:r w:rsidRPr="00027E81">
        <w:rPr>
          <w:rFonts w:ascii="Times New Roman" w:hAnsi="Times New Roman" w:cs="Times New Roman"/>
          <w:sz w:val="24"/>
          <w:szCs w:val="24"/>
          <w:lang w:val="es-ES"/>
        </w:rPr>
        <w:t>. “</w:t>
      </w:r>
      <w:proofErr w:type="spellStart"/>
      <w:r w:rsidRPr="00027E81">
        <w:rPr>
          <w:rFonts w:ascii="Times New Roman" w:hAnsi="Times New Roman" w:cs="Times New Roman"/>
          <w:sz w:val="24"/>
          <w:szCs w:val="24"/>
          <w:lang w:val="es-ES"/>
        </w:rPr>
        <w:t>Wrąb</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Radziwiłłowski</w:t>
      </w:r>
      <w:proofErr w:type="spellEnd"/>
      <w:r w:rsidRPr="00027E81">
        <w:rPr>
          <w:rFonts w:ascii="Times New Roman" w:hAnsi="Times New Roman" w:cs="Times New Roman"/>
          <w:sz w:val="24"/>
          <w:szCs w:val="24"/>
          <w:lang w:val="es-ES"/>
        </w:rPr>
        <w:t xml:space="preserve">.” </w:t>
      </w:r>
      <w:r w:rsidRPr="00027E81">
        <w:rPr>
          <w:rFonts w:ascii="Times New Roman" w:hAnsi="Times New Roman" w:cs="Times New Roman"/>
          <w:i/>
          <w:sz w:val="24"/>
          <w:szCs w:val="24"/>
          <w:lang w:val="es-ES"/>
        </w:rPr>
        <w:t xml:space="preserve">Echa </w:t>
      </w:r>
      <w:proofErr w:type="spellStart"/>
      <w:r w:rsidRPr="00027E81">
        <w:rPr>
          <w:rFonts w:ascii="Times New Roman" w:hAnsi="Times New Roman" w:cs="Times New Roman"/>
          <w:i/>
          <w:sz w:val="24"/>
          <w:szCs w:val="24"/>
          <w:lang w:val="es-ES"/>
        </w:rPr>
        <w:t>leśne</w:t>
      </w:r>
      <w:proofErr w:type="spellEnd"/>
      <w:r w:rsidRPr="00027E81">
        <w:rPr>
          <w:rFonts w:ascii="Times New Roman" w:hAnsi="Times New Roman" w:cs="Times New Roman"/>
          <w:sz w:val="24"/>
          <w:szCs w:val="24"/>
          <w:lang w:val="es-ES"/>
        </w:rPr>
        <w:t xml:space="preserve"> 38 (1935): 4.</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rPr>
        <w:t>Hedemann</w:t>
      </w:r>
      <w:proofErr w:type="spellEnd"/>
      <w:r w:rsidRPr="00027E81">
        <w:rPr>
          <w:rFonts w:ascii="Times New Roman" w:hAnsi="Times New Roman" w:cs="Times New Roman"/>
          <w:sz w:val="24"/>
          <w:szCs w:val="24"/>
        </w:rPr>
        <w:t xml:space="preserve">, Otton. </w:t>
      </w:r>
      <w:r w:rsidRPr="00027E81">
        <w:rPr>
          <w:rFonts w:ascii="Times New Roman" w:hAnsi="Times New Roman" w:cs="Times New Roman"/>
          <w:i/>
          <w:sz w:val="24"/>
          <w:szCs w:val="24"/>
        </w:rPr>
        <w:t>Dawne puszcze i wody</w:t>
      </w:r>
      <w:r w:rsidRPr="00027E81">
        <w:rPr>
          <w:rFonts w:ascii="Times New Roman" w:hAnsi="Times New Roman" w:cs="Times New Roman"/>
          <w:sz w:val="24"/>
          <w:szCs w:val="24"/>
        </w:rPr>
        <w:t>. Wilno: Księgarnia Św. Wojciecha, 1934.</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rPr>
        <w:t>Hedemann</w:t>
      </w:r>
      <w:proofErr w:type="spellEnd"/>
      <w:r w:rsidRPr="00027E81">
        <w:rPr>
          <w:rFonts w:ascii="Times New Roman" w:hAnsi="Times New Roman" w:cs="Times New Roman"/>
          <w:sz w:val="24"/>
          <w:szCs w:val="24"/>
        </w:rPr>
        <w:t xml:space="preserve">, Otton. </w:t>
      </w:r>
      <w:r w:rsidRPr="00027E81">
        <w:rPr>
          <w:rFonts w:ascii="Times New Roman" w:hAnsi="Times New Roman" w:cs="Times New Roman"/>
          <w:i/>
          <w:sz w:val="24"/>
          <w:szCs w:val="24"/>
        </w:rPr>
        <w:t>Dzieje puszczy Białowieskiej w Polsce przedrozbiorowej w okresie do 1798 roku</w:t>
      </w:r>
      <w:r w:rsidRPr="00027E81">
        <w:rPr>
          <w:rFonts w:ascii="Times New Roman" w:hAnsi="Times New Roman" w:cs="Times New Roman"/>
          <w:sz w:val="24"/>
          <w:szCs w:val="24"/>
        </w:rPr>
        <w:t xml:space="preserve">. </w:t>
      </w:r>
      <w:r w:rsidRPr="00027E81">
        <w:rPr>
          <w:rFonts w:ascii="Times New Roman" w:hAnsi="Times New Roman" w:cs="Times New Roman"/>
          <w:sz w:val="24"/>
          <w:szCs w:val="24"/>
          <w:lang w:val="en-GB"/>
        </w:rPr>
        <w:t xml:space="preserve">Warszawa: </w:t>
      </w:r>
      <w:proofErr w:type="spellStart"/>
      <w:r w:rsidRPr="00027E81">
        <w:rPr>
          <w:rFonts w:ascii="Times New Roman" w:hAnsi="Times New Roman" w:cs="Times New Roman"/>
          <w:sz w:val="24"/>
          <w:szCs w:val="24"/>
          <w:lang w:val="en-GB"/>
        </w:rPr>
        <w:t>Instytut</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Badań</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Lasów</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Państwowych</w:t>
      </w:r>
      <w:proofErr w:type="spellEnd"/>
      <w:r w:rsidRPr="00027E81">
        <w:rPr>
          <w:rFonts w:ascii="Times New Roman" w:hAnsi="Times New Roman" w:cs="Times New Roman"/>
          <w:sz w:val="24"/>
          <w:szCs w:val="24"/>
          <w:lang w:val="en-GB"/>
        </w:rPr>
        <w:t>, 1939.</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n-GB"/>
        </w:rPr>
        <w:t>Heeres</w:t>
      </w:r>
      <w:proofErr w:type="spellEnd"/>
      <w:r w:rsidRPr="00027E81">
        <w:rPr>
          <w:rFonts w:ascii="Times New Roman" w:hAnsi="Times New Roman" w:cs="Times New Roman"/>
          <w:sz w:val="24"/>
          <w:szCs w:val="24"/>
          <w:lang w:val="en-GB"/>
        </w:rPr>
        <w:t xml:space="preserve">, W. G. and </w:t>
      </w:r>
      <w:proofErr w:type="spellStart"/>
      <w:r w:rsidRPr="00027E81">
        <w:rPr>
          <w:rFonts w:ascii="Times New Roman" w:hAnsi="Times New Roman" w:cs="Times New Roman"/>
          <w:sz w:val="24"/>
          <w:szCs w:val="24"/>
          <w:lang w:val="en-GB"/>
        </w:rPr>
        <w:t>Hesp</w:t>
      </w:r>
      <w:proofErr w:type="spellEnd"/>
      <w:r w:rsidRPr="00027E81">
        <w:rPr>
          <w:rFonts w:ascii="Times New Roman" w:hAnsi="Times New Roman" w:cs="Times New Roman"/>
          <w:sz w:val="24"/>
          <w:szCs w:val="24"/>
          <w:lang w:val="en-GB"/>
        </w:rPr>
        <w:t xml:space="preserve">, L. M. and </w:t>
      </w:r>
      <w:proofErr w:type="spellStart"/>
      <w:r w:rsidRPr="00027E81">
        <w:rPr>
          <w:rFonts w:ascii="Times New Roman" w:hAnsi="Times New Roman" w:cs="Times New Roman"/>
          <w:sz w:val="24"/>
          <w:szCs w:val="24"/>
          <w:lang w:val="en-GB"/>
        </w:rPr>
        <w:t>Noordegraaf</w:t>
      </w:r>
      <w:proofErr w:type="spellEnd"/>
      <w:r w:rsidRPr="00027E81">
        <w:rPr>
          <w:rFonts w:ascii="Times New Roman" w:hAnsi="Times New Roman" w:cs="Times New Roman"/>
          <w:sz w:val="24"/>
          <w:szCs w:val="24"/>
          <w:lang w:val="en-GB"/>
        </w:rPr>
        <w:t xml:space="preserve">, L. and Van Der </w:t>
      </w:r>
      <w:proofErr w:type="spellStart"/>
      <w:r w:rsidRPr="00027E81">
        <w:rPr>
          <w:rFonts w:ascii="Times New Roman" w:hAnsi="Times New Roman" w:cs="Times New Roman"/>
          <w:sz w:val="24"/>
          <w:szCs w:val="24"/>
          <w:lang w:val="en-GB"/>
        </w:rPr>
        <w:t>Voort</w:t>
      </w:r>
      <w:proofErr w:type="spellEnd"/>
      <w:r w:rsidRPr="00027E81">
        <w:rPr>
          <w:rFonts w:ascii="Times New Roman" w:hAnsi="Times New Roman" w:cs="Times New Roman"/>
          <w:sz w:val="24"/>
          <w:szCs w:val="24"/>
          <w:lang w:val="en-GB"/>
        </w:rPr>
        <w:t xml:space="preserve">, R. C. W. </w:t>
      </w:r>
      <w:r w:rsidRPr="00027E81">
        <w:rPr>
          <w:rFonts w:ascii="Times New Roman" w:hAnsi="Times New Roman" w:cs="Times New Roman"/>
          <w:i/>
          <w:sz w:val="24"/>
          <w:szCs w:val="24"/>
          <w:lang w:val="en-GB"/>
        </w:rPr>
        <w:t xml:space="preserve">From Dunkirk to </w:t>
      </w:r>
      <w:proofErr w:type="spellStart"/>
      <w:r w:rsidRPr="00027E81">
        <w:rPr>
          <w:rFonts w:ascii="Times New Roman" w:hAnsi="Times New Roman" w:cs="Times New Roman"/>
          <w:i/>
          <w:sz w:val="24"/>
          <w:szCs w:val="24"/>
          <w:lang w:val="en-GB"/>
        </w:rPr>
        <w:t>Dantzig</w:t>
      </w:r>
      <w:proofErr w:type="spellEnd"/>
      <w:r w:rsidRPr="00027E81">
        <w:rPr>
          <w:rFonts w:ascii="Times New Roman" w:hAnsi="Times New Roman" w:cs="Times New Roman"/>
          <w:i/>
          <w:sz w:val="24"/>
          <w:szCs w:val="24"/>
          <w:lang w:val="en-GB"/>
        </w:rPr>
        <w:t>: Shipping and Trade in the North Sea and the Baltic, 1350-1850</w:t>
      </w:r>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s-ES"/>
        </w:rPr>
        <w:t>Hilversum</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Verloren</w:t>
      </w:r>
      <w:proofErr w:type="spellEnd"/>
      <w:r w:rsidRPr="00027E81">
        <w:rPr>
          <w:rFonts w:ascii="Times New Roman" w:hAnsi="Times New Roman" w:cs="Times New Roman"/>
          <w:sz w:val="24"/>
          <w:szCs w:val="24"/>
          <w:lang w:val="es-ES"/>
        </w:rPr>
        <w:t>, 1988.</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s-ES"/>
        </w:rPr>
        <w:t xml:space="preserve">Hernández Franco, Juan. “Relaciones entre </w:t>
      </w:r>
      <w:proofErr w:type="spellStart"/>
      <w:r w:rsidRPr="00027E81">
        <w:rPr>
          <w:rFonts w:ascii="Times New Roman" w:hAnsi="Times New Roman" w:cs="Times New Roman"/>
          <w:sz w:val="24"/>
          <w:szCs w:val="24"/>
          <w:lang w:val="es-ES"/>
        </w:rPr>
        <w:t>Cabarrús</w:t>
      </w:r>
      <w:proofErr w:type="spellEnd"/>
      <w:r w:rsidRPr="00027E81">
        <w:rPr>
          <w:rFonts w:ascii="Times New Roman" w:hAnsi="Times New Roman" w:cs="Times New Roman"/>
          <w:sz w:val="24"/>
          <w:szCs w:val="24"/>
          <w:lang w:val="es-ES"/>
        </w:rPr>
        <w:t xml:space="preserve"> y Floridablanca durante la etapa de aquél como director del Banco Nacional de San Carlos (1782-1790).” </w:t>
      </w:r>
      <w:proofErr w:type="spellStart"/>
      <w:r w:rsidRPr="00027E81">
        <w:rPr>
          <w:rFonts w:ascii="Times New Roman" w:hAnsi="Times New Roman" w:cs="Times New Roman"/>
          <w:i/>
          <w:sz w:val="24"/>
          <w:szCs w:val="24"/>
          <w:lang w:val="en-GB"/>
        </w:rPr>
        <w:t>Cuadernos</w:t>
      </w:r>
      <w:proofErr w:type="spellEnd"/>
      <w:r w:rsidRPr="00027E81">
        <w:rPr>
          <w:rFonts w:ascii="Times New Roman" w:hAnsi="Times New Roman" w:cs="Times New Roman"/>
          <w:i/>
          <w:sz w:val="24"/>
          <w:szCs w:val="24"/>
          <w:lang w:val="en-GB"/>
        </w:rPr>
        <w:t xml:space="preserve"> de </w:t>
      </w:r>
      <w:proofErr w:type="spellStart"/>
      <w:r w:rsidRPr="00027E81">
        <w:rPr>
          <w:rFonts w:ascii="Times New Roman" w:hAnsi="Times New Roman" w:cs="Times New Roman"/>
          <w:i/>
          <w:sz w:val="24"/>
          <w:szCs w:val="24"/>
          <w:lang w:val="en-GB"/>
        </w:rPr>
        <w:t>historia</w:t>
      </w:r>
      <w:proofErr w:type="spellEnd"/>
      <w:r w:rsidRPr="00027E81">
        <w:rPr>
          <w:rFonts w:ascii="Times New Roman" w:hAnsi="Times New Roman" w:cs="Times New Roman"/>
          <w:i/>
          <w:sz w:val="24"/>
          <w:szCs w:val="24"/>
          <w:lang w:val="en-GB"/>
        </w:rPr>
        <w:t xml:space="preserve"> </w:t>
      </w:r>
      <w:proofErr w:type="spellStart"/>
      <w:r w:rsidRPr="00027E81">
        <w:rPr>
          <w:rFonts w:ascii="Times New Roman" w:hAnsi="Times New Roman" w:cs="Times New Roman"/>
          <w:i/>
          <w:sz w:val="24"/>
          <w:szCs w:val="24"/>
          <w:lang w:val="en-GB"/>
        </w:rPr>
        <w:t>moderna</w:t>
      </w:r>
      <w:proofErr w:type="spellEnd"/>
      <w:r w:rsidRPr="00027E81">
        <w:rPr>
          <w:rFonts w:ascii="Times New Roman" w:hAnsi="Times New Roman" w:cs="Times New Roman"/>
          <w:i/>
          <w:sz w:val="24"/>
          <w:szCs w:val="24"/>
          <w:lang w:val="en-GB"/>
        </w:rPr>
        <w:t xml:space="preserve"> y </w:t>
      </w:r>
      <w:proofErr w:type="spellStart"/>
      <w:r w:rsidRPr="00027E81">
        <w:rPr>
          <w:rFonts w:ascii="Times New Roman" w:hAnsi="Times New Roman" w:cs="Times New Roman"/>
          <w:i/>
          <w:sz w:val="24"/>
          <w:szCs w:val="24"/>
          <w:lang w:val="en-GB"/>
        </w:rPr>
        <w:t>contemporánea</w:t>
      </w:r>
      <w:proofErr w:type="spellEnd"/>
      <w:r w:rsidRPr="00027E81">
        <w:rPr>
          <w:rFonts w:ascii="Times New Roman" w:hAnsi="Times New Roman" w:cs="Times New Roman"/>
          <w:sz w:val="24"/>
          <w:szCs w:val="24"/>
          <w:lang w:val="en-GB"/>
        </w:rPr>
        <w:t xml:space="preserve"> 6 (1985): 81-92.</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Hoffman, Paul E. </w:t>
      </w:r>
      <w:r w:rsidRPr="00027E81">
        <w:rPr>
          <w:rFonts w:ascii="Times New Roman" w:hAnsi="Times New Roman" w:cs="Times New Roman"/>
          <w:i/>
          <w:sz w:val="24"/>
          <w:szCs w:val="24"/>
          <w:lang w:val="en-GB"/>
        </w:rPr>
        <w:t xml:space="preserve">The Spanish Crown and the </w:t>
      </w:r>
      <w:proofErr w:type="spellStart"/>
      <w:r w:rsidRPr="00027E81">
        <w:rPr>
          <w:rFonts w:ascii="Times New Roman" w:hAnsi="Times New Roman" w:cs="Times New Roman"/>
          <w:i/>
          <w:sz w:val="24"/>
          <w:szCs w:val="24"/>
          <w:lang w:val="en-GB"/>
        </w:rPr>
        <w:t>Defense</w:t>
      </w:r>
      <w:proofErr w:type="spellEnd"/>
      <w:r w:rsidRPr="00027E81">
        <w:rPr>
          <w:rFonts w:ascii="Times New Roman" w:hAnsi="Times New Roman" w:cs="Times New Roman"/>
          <w:i/>
          <w:sz w:val="24"/>
          <w:szCs w:val="24"/>
          <w:lang w:val="en-GB"/>
        </w:rPr>
        <w:t xml:space="preserve"> of the Caribbean, 1535-1585</w:t>
      </w:r>
      <w:r w:rsidRPr="00027E81">
        <w:rPr>
          <w:rFonts w:ascii="Times New Roman" w:hAnsi="Times New Roman" w:cs="Times New Roman"/>
          <w:sz w:val="24"/>
          <w:szCs w:val="24"/>
          <w:lang w:val="en-GB"/>
        </w:rPr>
        <w:t>. Baton Rouge: Louisiana State University Press, 1980.</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Hutchison, </w:t>
      </w:r>
      <w:proofErr w:type="spellStart"/>
      <w:r w:rsidRPr="00027E81">
        <w:rPr>
          <w:rFonts w:ascii="Times New Roman" w:hAnsi="Times New Roman" w:cs="Times New Roman"/>
          <w:sz w:val="24"/>
          <w:szCs w:val="24"/>
          <w:lang w:val="en-GB"/>
        </w:rPr>
        <w:t>Ragnhild</w:t>
      </w:r>
      <w:proofErr w:type="spellEnd"/>
      <w:r w:rsidRPr="00027E81">
        <w:rPr>
          <w:rFonts w:ascii="Times New Roman" w:hAnsi="Times New Roman" w:cs="Times New Roman"/>
          <w:sz w:val="24"/>
          <w:szCs w:val="24"/>
          <w:lang w:val="en-GB"/>
        </w:rPr>
        <w:t xml:space="preserve">. “The Norwegian and Baltic Timber Trade to Britain 1780–1835 and its Interconnections.” </w:t>
      </w:r>
      <w:r w:rsidRPr="00027E81">
        <w:rPr>
          <w:rFonts w:ascii="Times New Roman" w:hAnsi="Times New Roman" w:cs="Times New Roman"/>
          <w:i/>
          <w:sz w:val="24"/>
          <w:szCs w:val="24"/>
          <w:lang w:val="en-GB"/>
        </w:rPr>
        <w:t>Scandinavian Journal of History</w:t>
      </w:r>
      <w:r w:rsidRPr="00027E81">
        <w:rPr>
          <w:rFonts w:ascii="Times New Roman" w:hAnsi="Times New Roman" w:cs="Times New Roman"/>
          <w:sz w:val="24"/>
          <w:szCs w:val="24"/>
          <w:lang w:val="en-GB"/>
        </w:rPr>
        <w:t xml:space="preserve"> 37, no. 5 (2012): 578-596.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Inglis</w:t>
      </w:r>
      <w:proofErr w:type="spellEnd"/>
      <w:r w:rsidRPr="00027E81">
        <w:rPr>
          <w:rFonts w:ascii="Times New Roman" w:hAnsi="Times New Roman" w:cs="Times New Roman"/>
          <w:sz w:val="24"/>
          <w:szCs w:val="24"/>
          <w:lang w:val="en-GB"/>
        </w:rPr>
        <w:t xml:space="preserve">, G. Douglas. “The Spanish Naval Shipyard at Havana in the Eighteenth Century.” In </w:t>
      </w:r>
      <w:r w:rsidRPr="00027E81">
        <w:rPr>
          <w:rFonts w:ascii="Times New Roman" w:hAnsi="Times New Roman" w:cs="Times New Roman"/>
          <w:i/>
          <w:sz w:val="24"/>
          <w:szCs w:val="24"/>
          <w:lang w:val="en-GB"/>
        </w:rPr>
        <w:t>New Aspects of Naval History</w:t>
      </w:r>
      <w:r w:rsidRPr="00027E81">
        <w:rPr>
          <w:rFonts w:ascii="Times New Roman" w:hAnsi="Times New Roman" w:cs="Times New Roman"/>
          <w:sz w:val="24"/>
          <w:szCs w:val="24"/>
          <w:lang w:val="en-GB"/>
        </w:rPr>
        <w:t>, 47-58. Baltimore: The Department of History U.S. Naval Academy, 1985.</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Janzen, Olaf Uwe. </w:t>
      </w:r>
      <w:r w:rsidRPr="00027E81">
        <w:rPr>
          <w:rFonts w:ascii="Times New Roman" w:hAnsi="Times New Roman" w:cs="Times New Roman"/>
          <w:i/>
          <w:iCs/>
          <w:sz w:val="24"/>
          <w:szCs w:val="24"/>
          <w:lang w:val="en-GB"/>
        </w:rPr>
        <w:t>Merchant Organization and Maritime Trade in the North Atlantic: 1660-1815</w:t>
      </w:r>
      <w:r w:rsidRPr="00027E81">
        <w:rPr>
          <w:rFonts w:ascii="Times New Roman" w:hAnsi="Times New Roman" w:cs="Times New Roman"/>
          <w:sz w:val="24"/>
          <w:szCs w:val="24"/>
          <w:lang w:val="en-GB"/>
        </w:rPr>
        <w:t>. Newfoundland St. John’s: Liverpool University Press, 1998.</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Jenkins, Ernest H. </w:t>
      </w:r>
      <w:r w:rsidRPr="00027E81">
        <w:rPr>
          <w:rFonts w:ascii="Times New Roman" w:hAnsi="Times New Roman" w:cs="Times New Roman"/>
          <w:i/>
          <w:sz w:val="24"/>
          <w:szCs w:val="24"/>
          <w:lang w:val="en-GB"/>
        </w:rPr>
        <w:t>A history of the French navy, from its beginnings to the present day</w:t>
      </w:r>
      <w:r w:rsidRPr="00027E81">
        <w:rPr>
          <w:rFonts w:ascii="Times New Roman" w:hAnsi="Times New Roman" w:cs="Times New Roman"/>
          <w:sz w:val="24"/>
          <w:szCs w:val="24"/>
          <w:lang w:val="en-GB"/>
        </w:rPr>
        <w:t>. London: Macdonald &amp; Jane's; First UK Edition, 1973.</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437E76">
        <w:rPr>
          <w:rFonts w:ascii="Times New Roman" w:hAnsi="Times New Roman" w:cs="Times New Roman"/>
          <w:sz w:val="24"/>
          <w:szCs w:val="24"/>
          <w:lang w:val="en-GB"/>
        </w:rPr>
        <w:t>Jezierski</w:t>
      </w:r>
      <w:proofErr w:type="spellEnd"/>
      <w:r w:rsidRPr="00437E76">
        <w:rPr>
          <w:rFonts w:ascii="Times New Roman" w:hAnsi="Times New Roman" w:cs="Times New Roman"/>
          <w:sz w:val="24"/>
          <w:szCs w:val="24"/>
          <w:lang w:val="en-GB"/>
        </w:rPr>
        <w:t xml:space="preserve">, Andrzej and Cecylia </w:t>
      </w:r>
      <w:proofErr w:type="spellStart"/>
      <w:r w:rsidRPr="00437E76">
        <w:rPr>
          <w:rFonts w:ascii="Times New Roman" w:hAnsi="Times New Roman" w:cs="Times New Roman"/>
          <w:sz w:val="24"/>
          <w:szCs w:val="24"/>
          <w:lang w:val="en-GB"/>
        </w:rPr>
        <w:t>Leszczyńska</w:t>
      </w:r>
      <w:proofErr w:type="spellEnd"/>
      <w:r w:rsidRPr="00437E76">
        <w:rPr>
          <w:rFonts w:ascii="Times New Roman" w:hAnsi="Times New Roman" w:cs="Times New Roman"/>
          <w:sz w:val="24"/>
          <w:szCs w:val="24"/>
          <w:lang w:val="en-GB"/>
        </w:rPr>
        <w:t xml:space="preserve">. </w:t>
      </w:r>
      <w:r w:rsidRPr="00027E81">
        <w:rPr>
          <w:rFonts w:ascii="Times New Roman" w:hAnsi="Times New Roman" w:cs="Times New Roman"/>
          <w:i/>
          <w:sz w:val="24"/>
          <w:szCs w:val="24"/>
        </w:rPr>
        <w:t>Historia gospodarcza Polski</w:t>
      </w:r>
      <w:r w:rsidRPr="00027E81">
        <w:rPr>
          <w:rFonts w:ascii="Times New Roman" w:hAnsi="Times New Roman" w:cs="Times New Roman"/>
          <w:sz w:val="24"/>
          <w:szCs w:val="24"/>
        </w:rPr>
        <w:t xml:space="preserve">. Warszawa: Wydawnictwo </w:t>
      </w:r>
      <w:proofErr w:type="spellStart"/>
      <w:r w:rsidRPr="00027E81">
        <w:rPr>
          <w:rFonts w:ascii="Times New Roman" w:hAnsi="Times New Roman" w:cs="Times New Roman"/>
          <w:sz w:val="24"/>
          <w:szCs w:val="24"/>
        </w:rPr>
        <w:t>Key</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Text</w:t>
      </w:r>
      <w:proofErr w:type="spellEnd"/>
      <w:r w:rsidRPr="00027E81">
        <w:rPr>
          <w:rFonts w:ascii="Times New Roman" w:hAnsi="Times New Roman" w:cs="Times New Roman"/>
          <w:sz w:val="24"/>
          <w:szCs w:val="24"/>
        </w:rPr>
        <w:t>, 2010.</w:t>
      </w:r>
    </w:p>
    <w:p w:rsidR="00027E81" w:rsidRPr="00027E81" w:rsidRDefault="00027E81" w:rsidP="007F4276">
      <w:pPr>
        <w:pStyle w:val="Bezodstpw"/>
        <w:spacing w:line="360" w:lineRule="auto"/>
        <w:jc w:val="both"/>
        <w:rPr>
          <w:rFonts w:ascii="Times New Roman" w:hAnsi="Times New Roman" w:cs="Times New Roman"/>
          <w:sz w:val="24"/>
          <w:szCs w:val="24"/>
          <w:lang w:val="en-US"/>
        </w:rPr>
      </w:pPr>
      <w:r w:rsidRPr="00027E81">
        <w:rPr>
          <w:rFonts w:ascii="Times New Roman" w:hAnsi="Times New Roman" w:cs="Times New Roman"/>
          <w:sz w:val="24"/>
          <w:szCs w:val="24"/>
          <w:lang w:val="en-US"/>
        </w:rPr>
        <w:t xml:space="preserve">Jiménez-Montes, </w:t>
      </w:r>
      <w:proofErr w:type="spellStart"/>
      <w:r w:rsidRPr="00027E81">
        <w:rPr>
          <w:rFonts w:ascii="Times New Roman" w:hAnsi="Times New Roman" w:cs="Times New Roman"/>
          <w:sz w:val="24"/>
          <w:szCs w:val="24"/>
          <w:lang w:val="en-US"/>
        </w:rPr>
        <w:t>Germán</w:t>
      </w:r>
      <w:proofErr w:type="spellEnd"/>
      <w:r w:rsidRPr="00027E81">
        <w:rPr>
          <w:rFonts w:ascii="Times New Roman" w:hAnsi="Times New Roman" w:cs="Times New Roman"/>
          <w:sz w:val="24"/>
          <w:szCs w:val="24"/>
          <w:lang w:val="en-US"/>
        </w:rPr>
        <w:t xml:space="preserve">. </w:t>
      </w:r>
      <w:r w:rsidRPr="00027E81">
        <w:rPr>
          <w:rFonts w:ascii="Times New Roman" w:hAnsi="Times New Roman" w:cs="Times New Roman"/>
          <w:i/>
          <w:sz w:val="24"/>
          <w:szCs w:val="24"/>
          <w:lang w:val="en-US"/>
        </w:rPr>
        <w:t>A Dissimulated Trade. Northern European Timber Merchants in Seville (1574–1598)</w:t>
      </w:r>
      <w:r w:rsidRPr="00027E81">
        <w:rPr>
          <w:rFonts w:ascii="Times New Roman" w:hAnsi="Times New Roman" w:cs="Times New Roman"/>
          <w:sz w:val="24"/>
          <w:szCs w:val="24"/>
          <w:lang w:val="en-US"/>
        </w:rPr>
        <w:t>. Leiden: Brill, 2022.</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Jofré</w:t>
      </w:r>
      <w:proofErr w:type="spellEnd"/>
      <w:r w:rsidRPr="00027E81">
        <w:rPr>
          <w:rFonts w:ascii="Times New Roman" w:hAnsi="Times New Roman" w:cs="Times New Roman"/>
          <w:sz w:val="24"/>
          <w:szCs w:val="24"/>
          <w:lang w:val="en-GB"/>
        </w:rPr>
        <w:t xml:space="preserve"> González, José. “The Sugar Industry, the Forests and the Cuban Energy Transition, from the Eighteenth Century to the Mid-Twentieth Century.” In </w:t>
      </w:r>
      <w:r w:rsidRPr="00027E81">
        <w:rPr>
          <w:rFonts w:ascii="Times New Roman" w:hAnsi="Times New Roman" w:cs="Times New Roman"/>
          <w:i/>
          <w:sz w:val="24"/>
          <w:szCs w:val="24"/>
          <w:lang w:val="en-GB"/>
        </w:rPr>
        <w:t>The Economies of Latin America</w:t>
      </w:r>
      <w:r w:rsidRPr="00027E81">
        <w:rPr>
          <w:rFonts w:ascii="Times New Roman" w:hAnsi="Times New Roman" w:cs="Times New Roman"/>
          <w:sz w:val="24"/>
          <w:szCs w:val="24"/>
          <w:lang w:val="en-GB"/>
        </w:rPr>
        <w:t xml:space="preserve"> edited by César </w:t>
      </w:r>
      <w:proofErr w:type="spellStart"/>
      <w:r w:rsidRPr="00027E81">
        <w:rPr>
          <w:rFonts w:ascii="Times New Roman" w:hAnsi="Times New Roman" w:cs="Times New Roman"/>
          <w:sz w:val="24"/>
          <w:szCs w:val="24"/>
          <w:lang w:val="en-GB"/>
        </w:rPr>
        <w:t>Yáñez</w:t>
      </w:r>
      <w:proofErr w:type="spellEnd"/>
      <w:r w:rsidRPr="00027E81">
        <w:rPr>
          <w:rFonts w:ascii="Times New Roman" w:hAnsi="Times New Roman" w:cs="Times New Roman"/>
          <w:sz w:val="24"/>
          <w:szCs w:val="24"/>
          <w:lang w:val="en-GB"/>
        </w:rPr>
        <w:t xml:space="preserve"> and Albert Carreras, 131-146. Cambridge: Cambridge University Press, 2014.</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Johansen, Hans. “Scandinavian Shipping in the Late Eighteenth Century in a European Perspective.” </w:t>
      </w:r>
      <w:proofErr w:type="spellStart"/>
      <w:r w:rsidRPr="00027E81">
        <w:rPr>
          <w:rFonts w:ascii="Times New Roman" w:hAnsi="Times New Roman" w:cs="Times New Roman"/>
          <w:i/>
          <w:sz w:val="24"/>
          <w:szCs w:val="24"/>
          <w:lang w:val="es-ES"/>
        </w:rPr>
        <w:t>The</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Economic</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History</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Review</w:t>
      </w:r>
      <w:proofErr w:type="spellEnd"/>
      <w:r w:rsidRPr="00027E81">
        <w:rPr>
          <w:rFonts w:ascii="Times New Roman" w:hAnsi="Times New Roman" w:cs="Times New Roman"/>
          <w:sz w:val="24"/>
          <w:szCs w:val="24"/>
          <w:lang w:val="es-ES"/>
        </w:rPr>
        <w:t xml:space="preserve"> 45, no. 3 (1992).</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s-ES"/>
        </w:rPr>
        <w:lastRenderedPageBreak/>
        <w:t xml:space="preserve">Jordán Reyes, Miguel. “La deforestación de la Isla de Cuba durante la dominación española: (1492-1898).” </w:t>
      </w:r>
      <w:r w:rsidRPr="00027E81">
        <w:rPr>
          <w:rFonts w:ascii="Times New Roman" w:hAnsi="Times New Roman" w:cs="Times New Roman"/>
          <w:sz w:val="24"/>
          <w:szCs w:val="24"/>
          <w:lang w:val="en-GB"/>
        </w:rPr>
        <w:t xml:space="preserve">Madrid: Universidad </w:t>
      </w:r>
      <w:proofErr w:type="spellStart"/>
      <w:r w:rsidRPr="00027E81">
        <w:rPr>
          <w:rFonts w:ascii="Times New Roman" w:hAnsi="Times New Roman" w:cs="Times New Roman"/>
          <w:sz w:val="24"/>
          <w:szCs w:val="24"/>
          <w:lang w:val="en-GB"/>
        </w:rPr>
        <w:t>Politécnica</w:t>
      </w:r>
      <w:proofErr w:type="spellEnd"/>
      <w:r w:rsidRPr="00027E81">
        <w:rPr>
          <w:rFonts w:ascii="Times New Roman" w:hAnsi="Times New Roman" w:cs="Times New Roman"/>
          <w:sz w:val="24"/>
          <w:szCs w:val="24"/>
          <w:lang w:val="en-GB"/>
        </w:rPr>
        <w:t xml:space="preserve"> de Madrid, 2006 [PhD dissertation].</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Kamen</w:t>
      </w:r>
      <w:proofErr w:type="spellEnd"/>
      <w:r w:rsidRPr="00027E81">
        <w:rPr>
          <w:rFonts w:ascii="Times New Roman" w:hAnsi="Times New Roman" w:cs="Times New Roman"/>
          <w:sz w:val="24"/>
          <w:szCs w:val="24"/>
          <w:lang w:val="en-GB"/>
        </w:rPr>
        <w:t xml:space="preserve">, Henry. </w:t>
      </w:r>
      <w:r w:rsidRPr="00027E81">
        <w:rPr>
          <w:rFonts w:ascii="Times New Roman" w:hAnsi="Times New Roman" w:cs="Times New Roman"/>
          <w:i/>
          <w:sz w:val="24"/>
          <w:szCs w:val="24"/>
          <w:lang w:val="en-GB"/>
        </w:rPr>
        <w:t>Spain's Road to Empire: The Making of a World Power, 1492-1763</w:t>
      </w:r>
      <w:r w:rsidRPr="00027E81">
        <w:rPr>
          <w:rFonts w:ascii="Times New Roman" w:hAnsi="Times New Roman" w:cs="Times New Roman"/>
          <w:sz w:val="24"/>
          <w:szCs w:val="24"/>
          <w:lang w:val="en-GB"/>
        </w:rPr>
        <w:t>. London: Allen Lane, 2002.</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lang w:val="en-GB"/>
        </w:rPr>
        <w:t>Kaps</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Klemens</w:t>
      </w:r>
      <w:proofErr w:type="spellEnd"/>
      <w:r w:rsidRPr="00027E81">
        <w:rPr>
          <w:rFonts w:ascii="Times New Roman" w:hAnsi="Times New Roman" w:cs="Times New Roman"/>
          <w:sz w:val="24"/>
          <w:szCs w:val="24"/>
          <w:lang w:val="en-GB"/>
        </w:rPr>
        <w:t xml:space="preserve">. “Trade Connections between Eastern European Regions and the Spanish Atlantic during the Eighteenth Century.” In </w:t>
      </w:r>
      <w:proofErr w:type="spellStart"/>
      <w:r w:rsidRPr="00027E81">
        <w:rPr>
          <w:rFonts w:ascii="Times New Roman" w:hAnsi="Times New Roman" w:cs="Times New Roman"/>
          <w:i/>
          <w:sz w:val="24"/>
          <w:szCs w:val="24"/>
          <w:lang w:val="en-GB"/>
        </w:rPr>
        <w:t>Transregional</w:t>
      </w:r>
      <w:proofErr w:type="spellEnd"/>
      <w:r w:rsidRPr="00027E81">
        <w:rPr>
          <w:rFonts w:ascii="Times New Roman" w:hAnsi="Times New Roman" w:cs="Times New Roman"/>
          <w:i/>
          <w:sz w:val="24"/>
          <w:szCs w:val="24"/>
          <w:lang w:val="en-GB"/>
        </w:rPr>
        <w:t xml:space="preserve"> Connections in the History of East-Central Europe</w:t>
      </w:r>
      <w:r w:rsidRPr="00027E81">
        <w:rPr>
          <w:rFonts w:ascii="Times New Roman" w:hAnsi="Times New Roman" w:cs="Times New Roman"/>
          <w:sz w:val="24"/>
          <w:szCs w:val="24"/>
          <w:lang w:val="en-GB"/>
        </w:rPr>
        <w:t xml:space="preserve"> edited by </w:t>
      </w:r>
      <w:proofErr w:type="spellStart"/>
      <w:r w:rsidRPr="00027E81">
        <w:rPr>
          <w:rFonts w:ascii="Times New Roman" w:hAnsi="Times New Roman" w:cs="Times New Roman"/>
          <w:sz w:val="24"/>
          <w:szCs w:val="24"/>
          <w:lang w:val="en-GB"/>
        </w:rPr>
        <w:t>Katja</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Castryck-Naumann</w:t>
      </w:r>
      <w:proofErr w:type="spellEnd"/>
      <w:r w:rsidRPr="00027E81">
        <w:rPr>
          <w:rFonts w:ascii="Times New Roman" w:hAnsi="Times New Roman" w:cs="Times New Roman"/>
          <w:sz w:val="24"/>
          <w:szCs w:val="24"/>
          <w:lang w:val="en-GB"/>
        </w:rPr>
        <w:t xml:space="preserve">, 217-258. </w:t>
      </w:r>
      <w:r w:rsidRPr="00027E81">
        <w:rPr>
          <w:rFonts w:ascii="Times New Roman" w:hAnsi="Times New Roman" w:cs="Times New Roman"/>
          <w:sz w:val="24"/>
          <w:szCs w:val="24"/>
        </w:rPr>
        <w:t xml:space="preserve">Berlin: De </w:t>
      </w:r>
      <w:proofErr w:type="spellStart"/>
      <w:r w:rsidRPr="00027E81">
        <w:rPr>
          <w:rFonts w:ascii="Times New Roman" w:hAnsi="Times New Roman" w:cs="Times New Roman"/>
          <w:sz w:val="24"/>
          <w:szCs w:val="24"/>
        </w:rPr>
        <w:t>Gruyter</w:t>
      </w:r>
      <w:proofErr w:type="spellEnd"/>
      <w:r w:rsidRPr="00027E81">
        <w:rPr>
          <w:rFonts w:ascii="Times New Roman" w:hAnsi="Times New Roman" w:cs="Times New Roman"/>
          <w:sz w:val="24"/>
          <w:szCs w:val="24"/>
        </w:rPr>
        <w:t>, 2021.</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rPr>
        <w:t xml:space="preserve">Kargul, Michał. “Administracja leśna w dobrach królewskich w świetle lustracji województwa pomorskiego z 1765 roku.” </w:t>
      </w:r>
      <w:proofErr w:type="spellStart"/>
      <w:r w:rsidRPr="00027E81">
        <w:rPr>
          <w:rFonts w:ascii="Times New Roman" w:hAnsi="Times New Roman" w:cs="Times New Roman"/>
          <w:i/>
          <w:sz w:val="24"/>
          <w:szCs w:val="24"/>
          <w:lang w:val="en-GB"/>
        </w:rPr>
        <w:t>Acta</w:t>
      </w:r>
      <w:proofErr w:type="spellEnd"/>
      <w:r w:rsidRPr="00027E81">
        <w:rPr>
          <w:rFonts w:ascii="Times New Roman" w:hAnsi="Times New Roman" w:cs="Times New Roman"/>
          <w:i/>
          <w:sz w:val="24"/>
          <w:szCs w:val="24"/>
          <w:lang w:val="en-GB"/>
        </w:rPr>
        <w:t xml:space="preserve"> </w:t>
      </w:r>
      <w:proofErr w:type="spellStart"/>
      <w:r w:rsidRPr="00027E81">
        <w:rPr>
          <w:rFonts w:ascii="Times New Roman" w:hAnsi="Times New Roman" w:cs="Times New Roman"/>
          <w:i/>
          <w:sz w:val="24"/>
          <w:szCs w:val="24"/>
          <w:lang w:val="en-GB"/>
        </w:rPr>
        <w:t>Cassubiana</w:t>
      </w:r>
      <w:proofErr w:type="spellEnd"/>
      <w:r w:rsidRPr="00027E81">
        <w:rPr>
          <w:rFonts w:ascii="Times New Roman" w:hAnsi="Times New Roman" w:cs="Times New Roman"/>
          <w:sz w:val="24"/>
          <w:szCs w:val="24"/>
          <w:lang w:val="en-GB"/>
        </w:rPr>
        <w:t xml:space="preserve"> 10 (2008): 57-79.</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lang w:val="en-GB"/>
        </w:rPr>
        <w:t>Karonen</w:t>
      </w:r>
      <w:proofErr w:type="spellEnd"/>
      <w:r w:rsidRPr="00027E81">
        <w:rPr>
          <w:rFonts w:ascii="Times New Roman" w:hAnsi="Times New Roman" w:cs="Times New Roman"/>
          <w:sz w:val="24"/>
          <w:szCs w:val="24"/>
          <w:lang w:val="en-GB"/>
        </w:rPr>
        <w:t xml:space="preserve">, Petri. “Coping with Peace after a Debacle: the Crisis of the Transition to Peace in Sweden after the Great Northern War (1700–1721).” </w:t>
      </w:r>
      <w:r w:rsidRPr="00027E81">
        <w:rPr>
          <w:rFonts w:ascii="Times New Roman" w:hAnsi="Times New Roman" w:cs="Times New Roman"/>
          <w:i/>
          <w:sz w:val="24"/>
          <w:szCs w:val="24"/>
        </w:rPr>
        <w:t xml:space="preserve">Scandinavian </w:t>
      </w:r>
      <w:proofErr w:type="spellStart"/>
      <w:r w:rsidRPr="00027E81">
        <w:rPr>
          <w:rFonts w:ascii="Times New Roman" w:hAnsi="Times New Roman" w:cs="Times New Roman"/>
          <w:i/>
          <w:sz w:val="24"/>
          <w:szCs w:val="24"/>
        </w:rPr>
        <w:t>Journal</w:t>
      </w:r>
      <w:proofErr w:type="spellEnd"/>
      <w:r w:rsidRPr="00027E81">
        <w:rPr>
          <w:rFonts w:ascii="Times New Roman" w:hAnsi="Times New Roman" w:cs="Times New Roman"/>
          <w:i/>
          <w:sz w:val="24"/>
          <w:szCs w:val="24"/>
        </w:rPr>
        <w:t xml:space="preserve"> of </w:t>
      </w:r>
      <w:proofErr w:type="spellStart"/>
      <w:r w:rsidRPr="00027E81">
        <w:rPr>
          <w:rFonts w:ascii="Times New Roman" w:hAnsi="Times New Roman" w:cs="Times New Roman"/>
          <w:i/>
          <w:sz w:val="24"/>
          <w:szCs w:val="24"/>
        </w:rPr>
        <w:t>History</w:t>
      </w:r>
      <w:proofErr w:type="spellEnd"/>
      <w:r w:rsidRPr="00027E81">
        <w:rPr>
          <w:rFonts w:ascii="Times New Roman" w:hAnsi="Times New Roman" w:cs="Times New Roman"/>
          <w:sz w:val="24"/>
          <w:szCs w:val="24"/>
        </w:rPr>
        <w:t xml:space="preserve"> 33 (2008): 203-225.</w:t>
      </w:r>
    </w:p>
    <w:p w:rsidR="00027E81" w:rsidRPr="00027E81" w:rsidRDefault="00027E81" w:rsidP="00D55722">
      <w:pPr>
        <w:pStyle w:val="Bezodstpw"/>
        <w:spacing w:line="360" w:lineRule="auto"/>
        <w:jc w:val="both"/>
        <w:rPr>
          <w:rFonts w:ascii="Times New Roman" w:hAnsi="Times New Roman" w:cs="Times New Roman"/>
          <w:sz w:val="24"/>
          <w:szCs w:val="24"/>
          <w:lang w:val="en-US"/>
        </w:rPr>
      </w:pPr>
      <w:proofErr w:type="spellStart"/>
      <w:r w:rsidRPr="00027E81">
        <w:rPr>
          <w:rFonts w:ascii="Times New Roman" w:hAnsi="Times New Roman" w:cs="Times New Roman"/>
          <w:sz w:val="24"/>
          <w:szCs w:val="24"/>
        </w:rPr>
        <w:t>Kazusek</w:t>
      </w:r>
      <w:proofErr w:type="spellEnd"/>
      <w:r w:rsidRPr="00027E81">
        <w:rPr>
          <w:rFonts w:ascii="Times New Roman" w:hAnsi="Times New Roman" w:cs="Times New Roman"/>
          <w:sz w:val="24"/>
          <w:szCs w:val="24"/>
        </w:rPr>
        <w:t xml:space="preserve">, Szymon. </w:t>
      </w:r>
      <w:r w:rsidRPr="00027E81">
        <w:rPr>
          <w:rFonts w:ascii="Times New Roman" w:hAnsi="Times New Roman" w:cs="Times New Roman"/>
          <w:i/>
          <w:sz w:val="24"/>
          <w:szCs w:val="24"/>
        </w:rPr>
        <w:t>Spław wiślany w drugiej połowie XVIII wieku (do 1772 roku)</w:t>
      </w:r>
      <w:r w:rsidRPr="00027E81">
        <w:rPr>
          <w:rFonts w:ascii="Times New Roman" w:hAnsi="Times New Roman" w:cs="Times New Roman"/>
          <w:sz w:val="24"/>
          <w:szCs w:val="24"/>
        </w:rPr>
        <w:t xml:space="preserve"> vol. 2. </w:t>
      </w:r>
      <w:r w:rsidRPr="00027E81">
        <w:rPr>
          <w:rFonts w:ascii="Times New Roman" w:hAnsi="Times New Roman" w:cs="Times New Roman"/>
          <w:sz w:val="24"/>
          <w:szCs w:val="24"/>
          <w:lang w:val="en-US"/>
        </w:rPr>
        <w:t xml:space="preserve">Kielce: </w:t>
      </w:r>
      <w:proofErr w:type="spellStart"/>
      <w:r w:rsidRPr="00027E81">
        <w:rPr>
          <w:rFonts w:ascii="Times New Roman" w:hAnsi="Times New Roman" w:cs="Times New Roman"/>
          <w:sz w:val="24"/>
          <w:szCs w:val="24"/>
          <w:lang w:val="en-US"/>
        </w:rPr>
        <w:t>Wydawnictwo</w:t>
      </w:r>
      <w:proofErr w:type="spellEnd"/>
      <w:r w:rsidRPr="00027E81">
        <w:rPr>
          <w:rFonts w:ascii="Times New Roman" w:hAnsi="Times New Roman" w:cs="Times New Roman"/>
          <w:sz w:val="24"/>
          <w:szCs w:val="24"/>
          <w:lang w:val="en-US"/>
        </w:rPr>
        <w:t xml:space="preserve"> </w:t>
      </w:r>
      <w:proofErr w:type="spellStart"/>
      <w:r w:rsidRPr="00027E81">
        <w:rPr>
          <w:rFonts w:ascii="Times New Roman" w:hAnsi="Times New Roman" w:cs="Times New Roman"/>
          <w:sz w:val="24"/>
          <w:szCs w:val="24"/>
          <w:lang w:val="en-US"/>
        </w:rPr>
        <w:t>Uniwersytetu</w:t>
      </w:r>
      <w:proofErr w:type="spellEnd"/>
      <w:r w:rsidRPr="00027E81">
        <w:rPr>
          <w:rFonts w:ascii="Times New Roman" w:hAnsi="Times New Roman" w:cs="Times New Roman"/>
          <w:sz w:val="24"/>
          <w:szCs w:val="24"/>
          <w:lang w:val="en-US"/>
        </w:rPr>
        <w:t xml:space="preserve"> Jana </w:t>
      </w:r>
      <w:proofErr w:type="spellStart"/>
      <w:r w:rsidRPr="00027E81">
        <w:rPr>
          <w:rFonts w:ascii="Times New Roman" w:hAnsi="Times New Roman" w:cs="Times New Roman"/>
          <w:sz w:val="24"/>
          <w:szCs w:val="24"/>
          <w:lang w:val="en-US"/>
        </w:rPr>
        <w:t>Kochanowskiego</w:t>
      </w:r>
      <w:proofErr w:type="spellEnd"/>
      <w:r w:rsidRPr="00027E81">
        <w:rPr>
          <w:rFonts w:ascii="Times New Roman" w:hAnsi="Times New Roman" w:cs="Times New Roman"/>
          <w:sz w:val="24"/>
          <w:szCs w:val="24"/>
          <w:lang w:val="en-US"/>
        </w:rPr>
        <w:t>, 2016.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Kent, H. S. K. “The Anglo-Norwegian Timber Trade in the Eighteenth Century.” </w:t>
      </w:r>
      <w:r w:rsidRPr="00027E81">
        <w:rPr>
          <w:rFonts w:ascii="Times New Roman" w:hAnsi="Times New Roman" w:cs="Times New Roman"/>
          <w:i/>
          <w:sz w:val="24"/>
          <w:szCs w:val="24"/>
          <w:lang w:val="en-GB"/>
        </w:rPr>
        <w:t>The Economic History Review</w:t>
      </w:r>
      <w:r w:rsidRPr="00027E81">
        <w:rPr>
          <w:rFonts w:ascii="Times New Roman" w:hAnsi="Times New Roman" w:cs="Times New Roman"/>
          <w:sz w:val="24"/>
          <w:szCs w:val="24"/>
          <w:lang w:val="en-GB"/>
        </w:rPr>
        <w:t xml:space="preserve"> 8, no. 1 (1955): 64-71.</w:t>
      </w:r>
    </w:p>
    <w:p w:rsidR="00027E81" w:rsidRPr="00027E81" w:rsidRDefault="00027E81" w:rsidP="00D55722">
      <w:pPr>
        <w:pStyle w:val="Bezodstpw"/>
        <w:spacing w:line="360" w:lineRule="auto"/>
        <w:jc w:val="both"/>
        <w:rPr>
          <w:rFonts w:ascii="Times New Roman" w:hAnsi="Times New Roman" w:cs="Times New Roman"/>
          <w:sz w:val="24"/>
          <w:szCs w:val="24"/>
          <w:lang w:val="de-DE"/>
        </w:rPr>
      </w:pPr>
      <w:r w:rsidRPr="00027E81">
        <w:rPr>
          <w:rFonts w:ascii="Times New Roman" w:hAnsi="Times New Roman" w:cs="Times New Roman"/>
          <w:sz w:val="24"/>
          <w:szCs w:val="24"/>
          <w:lang w:val="en-GB"/>
        </w:rPr>
        <w:t xml:space="preserve">Knight, Roger J. B. “New England Forests and British </w:t>
      </w:r>
      <w:proofErr w:type="spellStart"/>
      <w:r w:rsidRPr="00027E81">
        <w:rPr>
          <w:rFonts w:ascii="Times New Roman" w:hAnsi="Times New Roman" w:cs="Times New Roman"/>
          <w:sz w:val="24"/>
          <w:szCs w:val="24"/>
          <w:lang w:val="en-GB"/>
        </w:rPr>
        <w:t>Seapower</w:t>
      </w:r>
      <w:proofErr w:type="spellEnd"/>
      <w:r w:rsidRPr="00027E81">
        <w:rPr>
          <w:rFonts w:ascii="Times New Roman" w:hAnsi="Times New Roman" w:cs="Times New Roman"/>
          <w:sz w:val="24"/>
          <w:szCs w:val="24"/>
          <w:lang w:val="en-GB"/>
        </w:rPr>
        <w:t xml:space="preserve">: Albion Revised.” </w:t>
      </w:r>
      <w:r w:rsidRPr="00027E81">
        <w:rPr>
          <w:rFonts w:ascii="Times New Roman" w:hAnsi="Times New Roman" w:cs="Times New Roman"/>
          <w:i/>
          <w:iCs/>
          <w:sz w:val="24"/>
          <w:szCs w:val="24"/>
          <w:lang w:val="de-DE"/>
        </w:rPr>
        <w:t>American Neptune</w:t>
      </w:r>
      <w:r w:rsidRPr="00027E81">
        <w:rPr>
          <w:rFonts w:ascii="Times New Roman" w:hAnsi="Times New Roman" w:cs="Times New Roman"/>
          <w:sz w:val="24"/>
          <w:szCs w:val="24"/>
          <w:lang w:val="de-DE"/>
        </w:rPr>
        <w:t xml:space="preserve"> 46 (1986): 221-229.</w:t>
      </w:r>
    </w:p>
    <w:p w:rsidR="00027E81" w:rsidRPr="00027E81" w:rsidRDefault="00027E81" w:rsidP="00D55722">
      <w:pPr>
        <w:pStyle w:val="Bezodstpw"/>
        <w:spacing w:line="360" w:lineRule="auto"/>
        <w:jc w:val="both"/>
        <w:rPr>
          <w:rFonts w:ascii="Times New Roman" w:hAnsi="Times New Roman" w:cs="Times New Roman"/>
          <w:sz w:val="24"/>
          <w:szCs w:val="24"/>
          <w:lang w:val="de-DE"/>
        </w:rPr>
      </w:pPr>
      <w:r w:rsidRPr="00027E81">
        <w:rPr>
          <w:rFonts w:ascii="Times New Roman" w:hAnsi="Times New Roman" w:cs="Times New Roman"/>
          <w:sz w:val="24"/>
          <w:szCs w:val="24"/>
          <w:lang w:val="de-DE"/>
        </w:rPr>
        <w:t xml:space="preserve">Knitter, </w:t>
      </w:r>
      <w:proofErr w:type="spellStart"/>
      <w:r w:rsidRPr="00027E81">
        <w:rPr>
          <w:rFonts w:ascii="Times New Roman" w:hAnsi="Times New Roman" w:cs="Times New Roman"/>
          <w:sz w:val="24"/>
          <w:szCs w:val="24"/>
          <w:lang w:val="de-DE"/>
        </w:rPr>
        <w:t>Michał</w:t>
      </w:r>
      <w:proofErr w:type="spellEnd"/>
      <w:r w:rsidRPr="00027E81">
        <w:rPr>
          <w:rFonts w:ascii="Times New Roman" w:hAnsi="Times New Roman" w:cs="Times New Roman"/>
          <w:sz w:val="24"/>
          <w:szCs w:val="24"/>
          <w:lang w:val="de-DE"/>
        </w:rPr>
        <w:t xml:space="preserve">. “Verifizierung von Schifffahrtsstatistiken des Stettiner Hafens in der zweiten Hälfte des 18. und Aufgang das 19. Jahrhunderts.” </w:t>
      </w:r>
      <w:proofErr w:type="spellStart"/>
      <w:r w:rsidRPr="00027E81">
        <w:rPr>
          <w:rFonts w:ascii="Times New Roman" w:hAnsi="Times New Roman" w:cs="Times New Roman"/>
          <w:i/>
          <w:sz w:val="24"/>
          <w:szCs w:val="24"/>
          <w:lang w:val="de-DE"/>
        </w:rPr>
        <w:t>Studia</w:t>
      </w:r>
      <w:proofErr w:type="spellEnd"/>
      <w:r w:rsidRPr="00027E81">
        <w:rPr>
          <w:rFonts w:ascii="Times New Roman" w:hAnsi="Times New Roman" w:cs="Times New Roman"/>
          <w:i/>
          <w:sz w:val="24"/>
          <w:szCs w:val="24"/>
          <w:lang w:val="de-DE"/>
        </w:rPr>
        <w:t xml:space="preserve"> </w:t>
      </w:r>
      <w:proofErr w:type="spellStart"/>
      <w:r w:rsidRPr="00027E81">
        <w:rPr>
          <w:rFonts w:ascii="Times New Roman" w:hAnsi="Times New Roman" w:cs="Times New Roman"/>
          <w:i/>
          <w:sz w:val="24"/>
          <w:szCs w:val="24"/>
          <w:lang w:val="de-DE"/>
        </w:rPr>
        <w:t>Maritima</w:t>
      </w:r>
      <w:proofErr w:type="spellEnd"/>
      <w:r w:rsidRPr="00027E81">
        <w:rPr>
          <w:rFonts w:ascii="Times New Roman" w:hAnsi="Times New Roman" w:cs="Times New Roman"/>
          <w:sz w:val="24"/>
          <w:szCs w:val="24"/>
          <w:lang w:val="de-DE"/>
        </w:rPr>
        <w:t xml:space="preserve"> 25 (2012): 23-51.</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lang w:val="de-DE"/>
        </w:rPr>
        <w:t>Kościałkowski</w:t>
      </w:r>
      <w:proofErr w:type="spellEnd"/>
      <w:r w:rsidRPr="00027E81">
        <w:rPr>
          <w:rFonts w:ascii="Times New Roman" w:hAnsi="Times New Roman" w:cs="Times New Roman"/>
          <w:sz w:val="24"/>
          <w:szCs w:val="24"/>
          <w:lang w:val="de-DE"/>
        </w:rPr>
        <w:t xml:space="preserve">, </w:t>
      </w:r>
      <w:proofErr w:type="spellStart"/>
      <w:r w:rsidRPr="00027E81">
        <w:rPr>
          <w:rFonts w:ascii="Times New Roman" w:hAnsi="Times New Roman" w:cs="Times New Roman"/>
          <w:sz w:val="24"/>
          <w:szCs w:val="24"/>
          <w:lang w:val="de-DE"/>
        </w:rPr>
        <w:t>Stanisław</w:t>
      </w:r>
      <w:proofErr w:type="spellEnd"/>
      <w:r w:rsidRPr="00027E81">
        <w:rPr>
          <w:rFonts w:ascii="Times New Roman" w:hAnsi="Times New Roman" w:cs="Times New Roman"/>
          <w:sz w:val="24"/>
          <w:szCs w:val="24"/>
          <w:lang w:val="de-DE"/>
        </w:rPr>
        <w:t xml:space="preserve">. </w:t>
      </w:r>
      <w:r w:rsidRPr="00027E81">
        <w:rPr>
          <w:rFonts w:ascii="Times New Roman" w:hAnsi="Times New Roman" w:cs="Times New Roman"/>
          <w:i/>
          <w:sz w:val="24"/>
          <w:szCs w:val="24"/>
          <w:lang w:val="de-DE"/>
        </w:rPr>
        <w:t xml:space="preserve">Antoni </w:t>
      </w:r>
      <w:proofErr w:type="spellStart"/>
      <w:r w:rsidRPr="00027E81">
        <w:rPr>
          <w:rFonts w:ascii="Times New Roman" w:hAnsi="Times New Roman" w:cs="Times New Roman"/>
          <w:i/>
          <w:sz w:val="24"/>
          <w:szCs w:val="24"/>
          <w:lang w:val="de-DE"/>
        </w:rPr>
        <w:t>Tyzenhauz</w:t>
      </w:r>
      <w:proofErr w:type="spellEnd"/>
      <w:r w:rsidRPr="00027E81">
        <w:rPr>
          <w:rFonts w:ascii="Times New Roman" w:hAnsi="Times New Roman" w:cs="Times New Roman"/>
          <w:i/>
          <w:sz w:val="24"/>
          <w:szCs w:val="24"/>
          <w:lang w:val="de-DE"/>
        </w:rPr>
        <w:t xml:space="preserve">, </w:t>
      </w:r>
      <w:proofErr w:type="spellStart"/>
      <w:r w:rsidRPr="00027E81">
        <w:rPr>
          <w:rFonts w:ascii="Times New Roman" w:hAnsi="Times New Roman" w:cs="Times New Roman"/>
          <w:i/>
          <w:sz w:val="24"/>
          <w:szCs w:val="24"/>
          <w:lang w:val="de-DE"/>
        </w:rPr>
        <w:t>podskarbi</w:t>
      </w:r>
      <w:proofErr w:type="spellEnd"/>
      <w:r w:rsidRPr="00027E81">
        <w:rPr>
          <w:rFonts w:ascii="Times New Roman" w:hAnsi="Times New Roman" w:cs="Times New Roman"/>
          <w:i/>
          <w:sz w:val="24"/>
          <w:szCs w:val="24"/>
          <w:lang w:val="de-DE"/>
        </w:rPr>
        <w:t xml:space="preserve"> </w:t>
      </w:r>
      <w:proofErr w:type="spellStart"/>
      <w:r w:rsidRPr="00027E81">
        <w:rPr>
          <w:rFonts w:ascii="Times New Roman" w:hAnsi="Times New Roman" w:cs="Times New Roman"/>
          <w:i/>
          <w:sz w:val="24"/>
          <w:szCs w:val="24"/>
          <w:lang w:val="de-DE"/>
        </w:rPr>
        <w:t>nadworny</w:t>
      </w:r>
      <w:proofErr w:type="spellEnd"/>
      <w:r w:rsidRPr="00027E81">
        <w:rPr>
          <w:rFonts w:ascii="Times New Roman" w:hAnsi="Times New Roman" w:cs="Times New Roman"/>
          <w:i/>
          <w:sz w:val="24"/>
          <w:szCs w:val="24"/>
          <w:lang w:val="de-DE"/>
        </w:rPr>
        <w:t xml:space="preserve"> </w:t>
      </w:r>
      <w:proofErr w:type="spellStart"/>
      <w:r w:rsidRPr="00027E81">
        <w:rPr>
          <w:rFonts w:ascii="Times New Roman" w:hAnsi="Times New Roman" w:cs="Times New Roman"/>
          <w:i/>
          <w:sz w:val="24"/>
          <w:szCs w:val="24"/>
          <w:lang w:val="de-DE"/>
        </w:rPr>
        <w:t>litewski</w:t>
      </w:r>
      <w:proofErr w:type="spellEnd"/>
      <w:r w:rsidRPr="00027E81">
        <w:rPr>
          <w:rFonts w:ascii="Times New Roman" w:hAnsi="Times New Roman" w:cs="Times New Roman"/>
          <w:sz w:val="24"/>
          <w:szCs w:val="24"/>
          <w:lang w:val="de-DE"/>
        </w:rPr>
        <w:t xml:space="preserve">, vol. 1-2. </w:t>
      </w:r>
      <w:r w:rsidRPr="00027E81">
        <w:rPr>
          <w:rFonts w:ascii="Times New Roman" w:hAnsi="Times New Roman" w:cs="Times New Roman"/>
          <w:sz w:val="24"/>
          <w:szCs w:val="24"/>
        </w:rPr>
        <w:t>London: Wydawnictwo Społeczności Akademickiej Uniwersytetu Stefana Batorego, 1970.</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Kowalski, Mariusz. </w:t>
      </w:r>
      <w:r w:rsidRPr="00027E81">
        <w:rPr>
          <w:rFonts w:ascii="Times New Roman" w:hAnsi="Times New Roman" w:cs="Times New Roman"/>
          <w:i/>
          <w:sz w:val="24"/>
          <w:szCs w:val="24"/>
        </w:rPr>
        <w:t>Księstwa Rzeczpospolitej. Państwo magnackie jako region polityczny.</w:t>
      </w:r>
      <w:r w:rsidRPr="00027E81">
        <w:rPr>
          <w:rFonts w:ascii="Times New Roman" w:hAnsi="Times New Roman" w:cs="Times New Roman"/>
          <w:sz w:val="24"/>
          <w:szCs w:val="24"/>
        </w:rPr>
        <w:t xml:space="preserve"> Warszawa: </w:t>
      </w:r>
      <w:proofErr w:type="spellStart"/>
      <w:r w:rsidRPr="00027E81">
        <w:rPr>
          <w:rFonts w:ascii="Times New Roman" w:hAnsi="Times New Roman" w:cs="Times New Roman"/>
          <w:sz w:val="24"/>
          <w:szCs w:val="24"/>
        </w:rPr>
        <w:t>IGiPZ</w:t>
      </w:r>
      <w:proofErr w:type="spellEnd"/>
      <w:r w:rsidRPr="00027E81">
        <w:rPr>
          <w:rFonts w:ascii="Times New Roman" w:hAnsi="Times New Roman" w:cs="Times New Roman"/>
          <w:sz w:val="24"/>
          <w:szCs w:val="24"/>
        </w:rPr>
        <w:t>-PAN, 2013.</w:t>
      </w:r>
    </w:p>
    <w:p w:rsidR="00027E81" w:rsidRPr="00027E81" w:rsidRDefault="00027E81" w:rsidP="00D55722">
      <w:pPr>
        <w:pStyle w:val="Bezodstpw"/>
        <w:spacing w:line="360" w:lineRule="auto"/>
        <w:jc w:val="both"/>
        <w:rPr>
          <w:rFonts w:ascii="Times New Roman" w:hAnsi="Times New Roman" w:cs="Times New Roman"/>
          <w:sz w:val="24"/>
          <w:szCs w:val="24"/>
          <w:lang w:val="en-US"/>
        </w:rPr>
      </w:pPr>
      <w:proofErr w:type="spellStart"/>
      <w:r w:rsidRPr="00027E81">
        <w:rPr>
          <w:rFonts w:ascii="Times New Roman" w:hAnsi="Times New Roman" w:cs="Times New Roman"/>
          <w:sz w:val="24"/>
          <w:szCs w:val="24"/>
        </w:rPr>
        <w:t>Kuethe</w:t>
      </w:r>
      <w:proofErr w:type="spellEnd"/>
      <w:r w:rsidRPr="00027E81">
        <w:rPr>
          <w:rFonts w:ascii="Times New Roman" w:hAnsi="Times New Roman" w:cs="Times New Roman"/>
          <w:sz w:val="24"/>
          <w:szCs w:val="24"/>
        </w:rPr>
        <w:t xml:space="preserve">, Allan J. &amp; José Manuel </w:t>
      </w:r>
      <w:proofErr w:type="spellStart"/>
      <w:r w:rsidRPr="00027E81">
        <w:rPr>
          <w:rFonts w:ascii="Times New Roman" w:hAnsi="Times New Roman" w:cs="Times New Roman"/>
          <w:sz w:val="24"/>
          <w:szCs w:val="24"/>
        </w:rPr>
        <w:t>Serrano</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Álvarez</w:t>
      </w:r>
      <w:proofErr w:type="spellEnd"/>
      <w:r w:rsidRPr="00027E81">
        <w:rPr>
          <w:rFonts w:ascii="Times New Roman" w:hAnsi="Times New Roman" w:cs="Times New Roman"/>
          <w:sz w:val="24"/>
          <w:szCs w:val="24"/>
        </w:rPr>
        <w:t xml:space="preserve">. </w:t>
      </w:r>
      <w:r w:rsidRPr="00027E81">
        <w:rPr>
          <w:rFonts w:ascii="Times New Roman" w:hAnsi="Times New Roman" w:cs="Times New Roman"/>
          <w:sz w:val="24"/>
          <w:szCs w:val="24"/>
          <w:lang w:val="es-ES"/>
        </w:rPr>
        <w:t xml:space="preserve">“El astillero de la Habana y Trafalgar.” </w:t>
      </w:r>
      <w:proofErr w:type="spellStart"/>
      <w:r w:rsidRPr="00027E81">
        <w:rPr>
          <w:rFonts w:ascii="Times New Roman" w:hAnsi="Times New Roman" w:cs="Times New Roman"/>
          <w:i/>
          <w:sz w:val="24"/>
          <w:szCs w:val="24"/>
          <w:lang w:val="en-US"/>
        </w:rPr>
        <w:t>Revista</w:t>
      </w:r>
      <w:proofErr w:type="spellEnd"/>
      <w:r w:rsidRPr="00027E81">
        <w:rPr>
          <w:rFonts w:ascii="Times New Roman" w:hAnsi="Times New Roman" w:cs="Times New Roman"/>
          <w:i/>
          <w:sz w:val="24"/>
          <w:szCs w:val="24"/>
          <w:lang w:val="en-US"/>
        </w:rPr>
        <w:t xml:space="preserve"> de </w:t>
      </w:r>
      <w:proofErr w:type="spellStart"/>
      <w:r w:rsidRPr="00027E81">
        <w:rPr>
          <w:rFonts w:ascii="Times New Roman" w:hAnsi="Times New Roman" w:cs="Times New Roman"/>
          <w:i/>
          <w:sz w:val="24"/>
          <w:szCs w:val="24"/>
          <w:lang w:val="en-US"/>
        </w:rPr>
        <w:t>Indias</w:t>
      </w:r>
      <w:proofErr w:type="spellEnd"/>
      <w:r w:rsidRPr="00027E81">
        <w:rPr>
          <w:rFonts w:ascii="Times New Roman" w:hAnsi="Times New Roman" w:cs="Times New Roman"/>
          <w:sz w:val="24"/>
          <w:szCs w:val="24"/>
          <w:lang w:val="en-US"/>
        </w:rPr>
        <w:t xml:space="preserve"> 67, no. 241 (2007): 763-776.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Kuethe</w:t>
      </w:r>
      <w:proofErr w:type="spellEnd"/>
      <w:r w:rsidRPr="00027E81">
        <w:rPr>
          <w:rFonts w:ascii="Times New Roman" w:hAnsi="Times New Roman" w:cs="Times New Roman"/>
          <w:sz w:val="24"/>
          <w:szCs w:val="24"/>
          <w:lang w:val="en-GB"/>
        </w:rPr>
        <w:t xml:space="preserve">, Allan J. and Kenneth J. </w:t>
      </w:r>
      <w:proofErr w:type="spellStart"/>
      <w:r w:rsidRPr="00027E81">
        <w:rPr>
          <w:rFonts w:ascii="Times New Roman" w:hAnsi="Times New Roman" w:cs="Times New Roman"/>
          <w:sz w:val="24"/>
          <w:szCs w:val="24"/>
          <w:lang w:val="en-GB"/>
        </w:rPr>
        <w:t>Andrien</w:t>
      </w:r>
      <w:proofErr w:type="spellEnd"/>
      <w:r w:rsidRPr="00027E81">
        <w:rPr>
          <w:rFonts w:ascii="Times New Roman" w:hAnsi="Times New Roman" w:cs="Times New Roman"/>
          <w:sz w:val="24"/>
          <w:szCs w:val="24"/>
          <w:lang w:val="en-GB"/>
        </w:rPr>
        <w:t xml:space="preserve">. </w:t>
      </w:r>
      <w:r w:rsidRPr="00027E81">
        <w:rPr>
          <w:rFonts w:ascii="Times New Roman" w:hAnsi="Times New Roman" w:cs="Times New Roman"/>
          <w:i/>
          <w:sz w:val="24"/>
          <w:szCs w:val="24"/>
          <w:lang w:val="en-GB"/>
        </w:rPr>
        <w:t>The Spanish Atlantic World in the Eighteenth Century. War and the Bourbon Reforms, 1713-1796</w:t>
      </w:r>
      <w:r w:rsidRPr="00027E81">
        <w:rPr>
          <w:rFonts w:ascii="Times New Roman" w:hAnsi="Times New Roman" w:cs="Times New Roman"/>
          <w:sz w:val="24"/>
          <w:szCs w:val="24"/>
          <w:lang w:val="en-GB"/>
        </w:rPr>
        <w:t>. Cambridge: Cambridge University Press, 2014.</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lang w:val="en-GB"/>
        </w:rPr>
        <w:t>Kus</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Józef</w:t>
      </w:r>
      <w:proofErr w:type="spellEnd"/>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rPr>
        <w:t xml:space="preserve">“Z dziejów handlu Kazimierza Dolnego w XVII-XVIII wieku: instruktarze cła wodnego z 1616 i 1763 roku.” </w:t>
      </w:r>
      <w:r w:rsidRPr="00027E81">
        <w:rPr>
          <w:rFonts w:ascii="Times New Roman" w:hAnsi="Times New Roman" w:cs="Times New Roman"/>
          <w:i/>
          <w:sz w:val="24"/>
          <w:szCs w:val="24"/>
        </w:rPr>
        <w:t>Rocznik Lubelski</w:t>
      </w:r>
      <w:r w:rsidRPr="00027E81">
        <w:rPr>
          <w:rFonts w:ascii="Times New Roman" w:hAnsi="Times New Roman" w:cs="Times New Roman"/>
          <w:sz w:val="24"/>
          <w:szCs w:val="24"/>
        </w:rPr>
        <w:t xml:space="preserve"> no. 31-32 (1989-1990): 235-241.</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Kwapień, Maria and Józef Maroszek and Andrzej Wyrobisz (</w:t>
      </w:r>
      <w:proofErr w:type="spellStart"/>
      <w:r w:rsidRPr="00027E81">
        <w:rPr>
          <w:rFonts w:ascii="Times New Roman" w:hAnsi="Times New Roman" w:cs="Times New Roman"/>
          <w:sz w:val="24"/>
          <w:szCs w:val="24"/>
        </w:rPr>
        <w:t>eds</w:t>
      </w:r>
      <w:proofErr w:type="spellEnd"/>
      <w:r w:rsidRPr="00027E81">
        <w:rPr>
          <w:rFonts w:ascii="Times New Roman" w:hAnsi="Times New Roman" w:cs="Times New Roman"/>
          <w:sz w:val="24"/>
          <w:szCs w:val="24"/>
        </w:rPr>
        <w:t xml:space="preserve">.). </w:t>
      </w:r>
      <w:r w:rsidRPr="00027E81">
        <w:rPr>
          <w:rFonts w:ascii="Times New Roman" w:hAnsi="Times New Roman" w:cs="Times New Roman"/>
          <w:i/>
          <w:sz w:val="24"/>
          <w:szCs w:val="24"/>
        </w:rPr>
        <w:t>Studia nad produkcją rzemieślniczą w Polsce (XIV-XVIII w.)</w:t>
      </w:r>
      <w:r w:rsidRPr="00027E81">
        <w:rPr>
          <w:rFonts w:ascii="Times New Roman" w:hAnsi="Times New Roman" w:cs="Times New Roman"/>
          <w:sz w:val="24"/>
          <w:szCs w:val="24"/>
        </w:rPr>
        <w:t>. Wrocław: Zakład Narodowy im. Ossolińskich, 1976.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437E76">
        <w:rPr>
          <w:rFonts w:ascii="Times New Roman" w:hAnsi="Times New Roman" w:cs="Times New Roman"/>
          <w:sz w:val="24"/>
          <w:szCs w:val="24"/>
        </w:rPr>
        <w:t>Lafuente</w:t>
      </w:r>
      <w:proofErr w:type="spellEnd"/>
      <w:r w:rsidRPr="00437E76">
        <w:rPr>
          <w:rFonts w:ascii="Times New Roman" w:hAnsi="Times New Roman" w:cs="Times New Roman"/>
          <w:sz w:val="24"/>
          <w:szCs w:val="24"/>
        </w:rPr>
        <w:t xml:space="preserve"> Antonio and José Luis Peset. </w:t>
      </w:r>
      <w:r w:rsidRPr="00027E81">
        <w:rPr>
          <w:rFonts w:ascii="Times New Roman" w:hAnsi="Times New Roman" w:cs="Times New Roman"/>
          <w:sz w:val="24"/>
          <w:szCs w:val="24"/>
          <w:lang w:val="es-ES"/>
        </w:rPr>
        <w:t xml:space="preserve">“Política científica y espionaje industrial en los viajes de Jorge Juan y Antonio de Ulloa.” </w:t>
      </w:r>
      <w:r w:rsidRPr="00027E81">
        <w:rPr>
          <w:rFonts w:ascii="Times New Roman" w:hAnsi="Times New Roman" w:cs="Times New Roman"/>
          <w:i/>
          <w:iCs/>
          <w:sz w:val="24"/>
          <w:szCs w:val="24"/>
          <w:lang w:val="en-GB"/>
        </w:rPr>
        <w:t>Melanges de la Casa de Velázquez</w:t>
      </w:r>
      <w:r w:rsidRPr="00027E81">
        <w:rPr>
          <w:rFonts w:ascii="Times New Roman" w:hAnsi="Times New Roman" w:cs="Times New Roman"/>
          <w:sz w:val="24"/>
          <w:szCs w:val="24"/>
          <w:lang w:val="en-GB"/>
        </w:rPr>
        <w:t xml:space="preserve"> 17 (1981): 233-262.</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lastRenderedPageBreak/>
        <w:t>Lamikiz</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Xabier</w:t>
      </w:r>
      <w:proofErr w:type="spellEnd"/>
      <w:r w:rsidRPr="00027E81">
        <w:rPr>
          <w:rFonts w:ascii="Times New Roman" w:hAnsi="Times New Roman" w:cs="Times New Roman"/>
          <w:sz w:val="24"/>
          <w:szCs w:val="24"/>
          <w:lang w:val="en-GB"/>
        </w:rPr>
        <w:t xml:space="preserve">. </w:t>
      </w:r>
      <w:r w:rsidRPr="00027E81">
        <w:rPr>
          <w:rFonts w:ascii="Times New Roman" w:hAnsi="Times New Roman" w:cs="Times New Roman"/>
          <w:i/>
          <w:sz w:val="24"/>
          <w:szCs w:val="24"/>
          <w:lang w:val="en-GB"/>
        </w:rPr>
        <w:t xml:space="preserve">Trade and Trust in the Eighteenth-Century Atlantic World. Spanish Merchants and their Overseas Networks. </w:t>
      </w:r>
      <w:r w:rsidRPr="00027E81">
        <w:rPr>
          <w:rFonts w:ascii="Times New Roman" w:hAnsi="Times New Roman" w:cs="Times New Roman"/>
          <w:sz w:val="24"/>
          <w:szCs w:val="24"/>
          <w:lang w:val="en-GB"/>
        </w:rPr>
        <w:t xml:space="preserve">Suffolk: </w:t>
      </w:r>
      <w:proofErr w:type="spellStart"/>
      <w:r w:rsidRPr="00027E81">
        <w:rPr>
          <w:rFonts w:ascii="Times New Roman" w:hAnsi="Times New Roman" w:cs="Times New Roman"/>
          <w:sz w:val="24"/>
          <w:szCs w:val="24"/>
          <w:lang w:val="en-GB"/>
        </w:rPr>
        <w:t>Boydell</w:t>
      </w:r>
      <w:proofErr w:type="spellEnd"/>
      <w:r w:rsidRPr="00027E81">
        <w:rPr>
          <w:rFonts w:ascii="Times New Roman" w:hAnsi="Times New Roman" w:cs="Times New Roman"/>
          <w:sz w:val="24"/>
          <w:szCs w:val="24"/>
          <w:lang w:val="en-GB"/>
        </w:rPr>
        <w:t xml:space="preserve"> Press, 2013.</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Langton, John and Graham Jones (eds.) </w:t>
      </w:r>
      <w:r w:rsidRPr="00027E81">
        <w:rPr>
          <w:rFonts w:ascii="Times New Roman" w:hAnsi="Times New Roman" w:cs="Times New Roman"/>
          <w:i/>
          <w:sz w:val="24"/>
          <w:szCs w:val="24"/>
          <w:lang w:val="en-GB"/>
        </w:rPr>
        <w:t>Forests and Chases of England and Wales c.1500-1850: Towards a Survey and Analysis</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Oxford: St. </w:t>
      </w:r>
      <w:proofErr w:type="spellStart"/>
      <w:r w:rsidRPr="00027E81">
        <w:rPr>
          <w:rFonts w:ascii="Times New Roman" w:hAnsi="Times New Roman" w:cs="Times New Roman"/>
          <w:sz w:val="24"/>
          <w:szCs w:val="24"/>
          <w:lang w:val="es-ES"/>
        </w:rPr>
        <w:t>John’s</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College</w:t>
      </w:r>
      <w:proofErr w:type="spellEnd"/>
      <w:r w:rsidRPr="00027E81">
        <w:rPr>
          <w:rFonts w:ascii="Times New Roman" w:hAnsi="Times New Roman" w:cs="Times New Roman"/>
          <w:sz w:val="24"/>
          <w:szCs w:val="24"/>
          <w:lang w:val="es-ES"/>
        </w:rPr>
        <w:t>, 2005.</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lang w:val="es-ES"/>
        </w:rPr>
        <w:t>Laviana</w:t>
      </w:r>
      <w:proofErr w:type="spellEnd"/>
      <w:r w:rsidRPr="00027E81">
        <w:rPr>
          <w:rFonts w:ascii="Times New Roman" w:hAnsi="Times New Roman" w:cs="Times New Roman"/>
          <w:sz w:val="24"/>
          <w:szCs w:val="24"/>
          <w:lang w:val="es-ES"/>
        </w:rPr>
        <w:t xml:space="preserve">, María. </w:t>
      </w:r>
      <w:r w:rsidRPr="00027E81">
        <w:rPr>
          <w:rFonts w:ascii="Times New Roman" w:hAnsi="Times New Roman" w:cs="Times New Roman"/>
          <w:i/>
          <w:sz w:val="24"/>
          <w:szCs w:val="24"/>
          <w:lang w:val="es-ES"/>
        </w:rPr>
        <w:t>Guayaquil en el siglo XVIII. Recursos naturales y desarrollo económico</w:t>
      </w:r>
      <w:r w:rsidRPr="00027E81">
        <w:rPr>
          <w:rFonts w:ascii="Times New Roman" w:hAnsi="Times New Roman" w:cs="Times New Roman"/>
          <w:sz w:val="24"/>
          <w:szCs w:val="24"/>
          <w:lang w:val="es-ES"/>
        </w:rPr>
        <w:t xml:space="preserve">. </w:t>
      </w:r>
      <w:r w:rsidRPr="00027E81">
        <w:rPr>
          <w:rFonts w:ascii="Times New Roman" w:hAnsi="Times New Roman" w:cs="Times New Roman"/>
          <w:sz w:val="24"/>
          <w:szCs w:val="24"/>
        </w:rPr>
        <w:t xml:space="preserve">Sevilla: </w:t>
      </w:r>
      <w:proofErr w:type="spellStart"/>
      <w:r w:rsidRPr="00027E81">
        <w:rPr>
          <w:rFonts w:ascii="Times New Roman" w:hAnsi="Times New Roman" w:cs="Times New Roman"/>
          <w:sz w:val="24"/>
          <w:szCs w:val="24"/>
        </w:rPr>
        <w:t>Escuela</w:t>
      </w:r>
      <w:proofErr w:type="spellEnd"/>
      <w:r w:rsidRPr="00027E81">
        <w:rPr>
          <w:rFonts w:ascii="Times New Roman" w:hAnsi="Times New Roman" w:cs="Times New Roman"/>
          <w:sz w:val="24"/>
          <w:szCs w:val="24"/>
        </w:rPr>
        <w:t xml:space="preserve"> de </w:t>
      </w:r>
      <w:proofErr w:type="spellStart"/>
      <w:r w:rsidRPr="00027E81">
        <w:rPr>
          <w:rFonts w:ascii="Times New Roman" w:hAnsi="Times New Roman" w:cs="Times New Roman"/>
          <w:sz w:val="24"/>
          <w:szCs w:val="24"/>
        </w:rPr>
        <w:t>Estudios</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Hispano-Americanos</w:t>
      </w:r>
      <w:proofErr w:type="spellEnd"/>
      <w:r w:rsidRPr="00027E81">
        <w:rPr>
          <w:rFonts w:ascii="Times New Roman" w:hAnsi="Times New Roman" w:cs="Times New Roman"/>
          <w:sz w:val="24"/>
          <w:szCs w:val="24"/>
        </w:rPr>
        <w:t>, 1987.</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Lesiak, Anna. “Kobiety z rodu Radziwiłłów w świetle inwentarzy i testamentów (XVI-XVIII w.).” In </w:t>
      </w:r>
      <w:r w:rsidRPr="00027E81">
        <w:rPr>
          <w:rFonts w:ascii="Times New Roman" w:hAnsi="Times New Roman" w:cs="Times New Roman"/>
          <w:i/>
          <w:sz w:val="24"/>
          <w:szCs w:val="24"/>
        </w:rPr>
        <w:t>Administracja i życie codzienne w dobrach Radziwiłłów XVI-XVIII wieku</w:t>
      </w:r>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edited</w:t>
      </w:r>
      <w:proofErr w:type="spellEnd"/>
      <w:r w:rsidRPr="00027E81">
        <w:rPr>
          <w:rFonts w:ascii="Times New Roman" w:hAnsi="Times New Roman" w:cs="Times New Roman"/>
          <w:sz w:val="24"/>
          <w:szCs w:val="24"/>
        </w:rPr>
        <w:t xml:space="preserve"> by Urszula Augustyniak, 113-194. Warszawa: Wydawnictwo </w:t>
      </w:r>
      <w:proofErr w:type="spellStart"/>
      <w:r w:rsidRPr="00027E81">
        <w:rPr>
          <w:rFonts w:ascii="Times New Roman" w:hAnsi="Times New Roman" w:cs="Times New Roman"/>
          <w:sz w:val="24"/>
          <w:szCs w:val="24"/>
        </w:rPr>
        <w:t>DiG</w:t>
      </w:r>
      <w:proofErr w:type="spellEnd"/>
      <w:r w:rsidRPr="00027E81">
        <w:rPr>
          <w:rFonts w:ascii="Times New Roman" w:hAnsi="Times New Roman" w:cs="Times New Roman"/>
          <w:sz w:val="24"/>
          <w:szCs w:val="24"/>
        </w:rPr>
        <w:t>, 2009.</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Lesiński, Henryk. “Handel morski Szczecina w okresie szwedzkim 1639–1713.” </w:t>
      </w:r>
      <w:r w:rsidRPr="00027E81">
        <w:rPr>
          <w:rFonts w:ascii="Times New Roman" w:hAnsi="Times New Roman" w:cs="Times New Roman"/>
          <w:i/>
          <w:sz w:val="24"/>
          <w:szCs w:val="24"/>
        </w:rPr>
        <w:t>Materiały Zachodniopomorskie</w:t>
      </w:r>
      <w:r w:rsidRPr="00027E81">
        <w:rPr>
          <w:rFonts w:ascii="Times New Roman" w:hAnsi="Times New Roman" w:cs="Times New Roman"/>
          <w:sz w:val="24"/>
          <w:szCs w:val="24"/>
        </w:rPr>
        <w:t xml:space="preserve"> 31 (1985): 277-295.</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Lesiński, Henryk. “Przemiany w stosunkach handlowych miast Pomorza Zachodniego w drugiej połowie XVII i początkach XVIII wieku.” In </w:t>
      </w:r>
      <w:r w:rsidRPr="00027E81">
        <w:rPr>
          <w:rFonts w:ascii="Times New Roman" w:hAnsi="Times New Roman" w:cs="Times New Roman"/>
          <w:i/>
          <w:sz w:val="24"/>
          <w:szCs w:val="24"/>
        </w:rPr>
        <w:t>Historia Pomorza (do roku 1815)</w:t>
      </w:r>
      <w:r w:rsidRPr="00027E81">
        <w:rPr>
          <w:rFonts w:ascii="Times New Roman" w:hAnsi="Times New Roman" w:cs="Times New Roman"/>
          <w:sz w:val="24"/>
          <w:szCs w:val="24"/>
        </w:rPr>
        <w:t xml:space="preserve"> vol. 2 </w:t>
      </w:r>
      <w:proofErr w:type="spellStart"/>
      <w:r w:rsidRPr="00027E81">
        <w:rPr>
          <w:rFonts w:ascii="Times New Roman" w:hAnsi="Times New Roman" w:cs="Times New Roman"/>
          <w:sz w:val="24"/>
          <w:szCs w:val="24"/>
        </w:rPr>
        <w:t>edited</w:t>
      </w:r>
      <w:proofErr w:type="spellEnd"/>
      <w:r w:rsidRPr="00027E81">
        <w:rPr>
          <w:rFonts w:ascii="Times New Roman" w:hAnsi="Times New Roman" w:cs="Times New Roman"/>
          <w:sz w:val="24"/>
          <w:szCs w:val="24"/>
        </w:rPr>
        <w:t xml:space="preserve"> by Gerard Labuda, 173-216. Poznań: Wydawnictwo Poznańskie, 1984.</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Lesiński, Henryk. “Rozwój handlu morskiego Szczecina XVI-XVIII.” In </w:t>
      </w:r>
      <w:r w:rsidRPr="00027E81">
        <w:rPr>
          <w:rFonts w:ascii="Times New Roman" w:hAnsi="Times New Roman" w:cs="Times New Roman"/>
          <w:i/>
          <w:sz w:val="24"/>
          <w:szCs w:val="24"/>
        </w:rPr>
        <w:t>Estuarium Odry i Zatoka Pomorska w rozwoju społeczno-gospodarczym Polski</w:t>
      </w:r>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edited</w:t>
      </w:r>
      <w:proofErr w:type="spellEnd"/>
      <w:r w:rsidRPr="00027E81">
        <w:rPr>
          <w:rFonts w:ascii="Times New Roman" w:hAnsi="Times New Roman" w:cs="Times New Roman"/>
          <w:sz w:val="24"/>
          <w:szCs w:val="24"/>
        </w:rPr>
        <w:t xml:space="preserve"> by Hubert </w:t>
      </w:r>
      <w:proofErr w:type="spellStart"/>
      <w:r w:rsidRPr="00027E81">
        <w:rPr>
          <w:rFonts w:ascii="Times New Roman" w:hAnsi="Times New Roman" w:cs="Times New Roman"/>
          <w:sz w:val="24"/>
          <w:szCs w:val="24"/>
        </w:rPr>
        <w:t>Bronk</w:t>
      </w:r>
      <w:proofErr w:type="spellEnd"/>
      <w:r w:rsidRPr="00027E81">
        <w:rPr>
          <w:rFonts w:ascii="Times New Roman" w:hAnsi="Times New Roman" w:cs="Times New Roman"/>
          <w:sz w:val="24"/>
          <w:szCs w:val="24"/>
        </w:rPr>
        <w:t>. Szczecin: Uniwersytet Szczeciński, 1990.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rPr>
        <w:t>Lomas</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Salmonte</w:t>
      </w:r>
      <w:proofErr w:type="spellEnd"/>
      <w:r w:rsidRPr="00027E81">
        <w:rPr>
          <w:rFonts w:ascii="Times New Roman" w:hAnsi="Times New Roman" w:cs="Times New Roman"/>
          <w:sz w:val="24"/>
          <w:szCs w:val="24"/>
        </w:rPr>
        <w:t xml:space="preserve">, Francisco Javier and Rafael </w:t>
      </w:r>
      <w:proofErr w:type="spellStart"/>
      <w:r w:rsidRPr="00027E81">
        <w:rPr>
          <w:rFonts w:ascii="Times New Roman" w:hAnsi="Times New Roman" w:cs="Times New Roman"/>
          <w:sz w:val="24"/>
          <w:szCs w:val="24"/>
        </w:rPr>
        <w:t>Sánchez</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Saus</w:t>
      </w:r>
      <w:proofErr w:type="spellEnd"/>
      <w:r w:rsidRPr="00027E81">
        <w:rPr>
          <w:rFonts w:ascii="Times New Roman" w:hAnsi="Times New Roman" w:cs="Times New Roman"/>
          <w:sz w:val="24"/>
          <w:szCs w:val="24"/>
        </w:rPr>
        <w:t xml:space="preserve"> and Manuel </w:t>
      </w:r>
      <w:proofErr w:type="spellStart"/>
      <w:r w:rsidRPr="00027E81">
        <w:rPr>
          <w:rFonts w:ascii="Times New Roman" w:hAnsi="Times New Roman" w:cs="Times New Roman"/>
          <w:sz w:val="24"/>
          <w:szCs w:val="24"/>
        </w:rPr>
        <w:t>Bustos</w:t>
      </w:r>
      <w:proofErr w:type="spellEnd"/>
      <w:r w:rsidRPr="00027E81">
        <w:rPr>
          <w:rFonts w:ascii="Times New Roman" w:hAnsi="Times New Roman" w:cs="Times New Roman"/>
          <w:sz w:val="24"/>
          <w:szCs w:val="24"/>
        </w:rPr>
        <w:t xml:space="preserve"> and José Luis </w:t>
      </w:r>
      <w:proofErr w:type="spellStart"/>
      <w:r w:rsidRPr="00027E81">
        <w:rPr>
          <w:rFonts w:ascii="Times New Roman" w:hAnsi="Times New Roman" w:cs="Times New Roman"/>
          <w:sz w:val="24"/>
          <w:szCs w:val="24"/>
        </w:rPr>
        <w:t>Millán</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Chivite</w:t>
      </w:r>
      <w:proofErr w:type="spellEnd"/>
      <w:r w:rsidRPr="00027E81">
        <w:rPr>
          <w:rFonts w:ascii="Times New Roman" w:hAnsi="Times New Roman" w:cs="Times New Roman"/>
          <w:sz w:val="24"/>
          <w:szCs w:val="24"/>
        </w:rPr>
        <w:t xml:space="preserve">. </w:t>
      </w:r>
      <w:r w:rsidRPr="00027E81">
        <w:rPr>
          <w:rFonts w:ascii="Times New Roman" w:hAnsi="Times New Roman" w:cs="Times New Roman"/>
          <w:i/>
          <w:sz w:val="24"/>
          <w:szCs w:val="24"/>
          <w:lang w:val="es-ES"/>
        </w:rPr>
        <w:t>Historia de Cádiz: entre la leyenda y el olvido</w:t>
      </w:r>
      <w:r w:rsidRPr="00027E81">
        <w:rPr>
          <w:rFonts w:ascii="Times New Roman" w:hAnsi="Times New Roman" w:cs="Times New Roman"/>
          <w:sz w:val="24"/>
          <w:szCs w:val="24"/>
          <w:lang w:val="es-ES"/>
        </w:rPr>
        <w:t>. Madrid: Editorial Sílex, 2005.</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Lynch, John. </w:t>
      </w:r>
      <w:r w:rsidRPr="00027E81">
        <w:rPr>
          <w:rFonts w:ascii="Times New Roman" w:hAnsi="Times New Roman" w:cs="Times New Roman"/>
          <w:i/>
          <w:sz w:val="24"/>
          <w:szCs w:val="24"/>
          <w:lang w:val="en-GB"/>
        </w:rPr>
        <w:t>Bourbon Spain, 1700</w:t>
      </w:r>
      <w:r w:rsidRPr="00027E81">
        <w:rPr>
          <w:rFonts w:ascii="Times New Roman" w:hAnsi="Times New Roman" w:cs="Times New Roman"/>
          <w:sz w:val="24"/>
          <w:szCs w:val="24"/>
          <w:lang w:val="en-GB"/>
        </w:rPr>
        <w:t>-</w:t>
      </w:r>
      <w:r w:rsidRPr="00027E81">
        <w:rPr>
          <w:rFonts w:ascii="Times New Roman" w:hAnsi="Times New Roman" w:cs="Times New Roman"/>
          <w:i/>
          <w:sz w:val="24"/>
          <w:szCs w:val="24"/>
          <w:lang w:val="en-GB"/>
        </w:rPr>
        <w:t>1808</w:t>
      </w:r>
      <w:r w:rsidRPr="00027E81">
        <w:rPr>
          <w:rFonts w:ascii="Times New Roman" w:hAnsi="Times New Roman" w:cs="Times New Roman"/>
          <w:sz w:val="24"/>
          <w:szCs w:val="24"/>
          <w:lang w:val="en-GB"/>
        </w:rPr>
        <w:t>. Oxford: Basil Blackwell, 1989.</w:t>
      </w:r>
    </w:p>
    <w:p w:rsidR="00027E81" w:rsidRPr="00027E81" w:rsidRDefault="00027E81" w:rsidP="007F4276">
      <w:pPr>
        <w:pStyle w:val="Bezodstpw"/>
        <w:spacing w:line="360" w:lineRule="auto"/>
        <w:jc w:val="both"/>
        <w:rPr>
          <w:rFonts w:ascii="Times New Roman" w:hAnsi="Times New Roman" w:cs="Times New Roman"/>
          <w:sz w:val="24"/>
          <w:szCs w:val="24"/>
          <w:lang w:val="es-MX"/>
        </w:rPr>
      </w:pPr>
      <w:r w:rsidRPr="00027E81">
        <w:rPr>
          <w:rFonts w:ascii="Times New Roman" w:hAnsi="Times New Roman" w:cs="Times New Roman"/>
          <w:sz w:val="24"/>
          <w:szCs w:val="24"/>
          <w:lang w:val="es-MX"/>
        </w:rPr>
        <w:t xml:space="preserve">Lynch, John. </w:t>
      </w:r>
      <w:r w:rsidRPr="00027E81">
        <w:rPr>
          <w:rFonts w:ascii="Times New Roman" w:hAnsi="Times New Roman" w:cs="Times New Roman"/>
          <w:i/>
          <w:sz w:val="24"/>
          <w:szCs w:val="24"/>
          <w:lang w:val="es-MX"/>
        </w:rPr>
        <w:t>Historia de España. Edad moderna: crisis y recuperación 1598-1808</w:t>
      </w:r>
      <w:r w:rsidRPr="00027E81">
        <w:rPr>
          <w:rFonts w:ascii="Times New Roman" w:hAnsi="Times New Roman" w:cs="Times New Roman"/>
          <w:sz w:val="24"/>
          <w:szCs w:val="24"/>
          <w:lang w:val="es-MX"/>
        </w:rPr>
        <w:t>, Volumen V. Barcelona: Crítica, 2005.</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Lynch, John. </w:t>
      </w:r>
      <w:r w:rsidRPr="00027E81">
        <w:rPr>
          <w:rFonts w:ascii="Times New Roman" w:hAnsi="Times New Roman" w:cs="Times New Roman"/>
          <w:i/>
          <w:sz w:val="24"/>
          <w:szCs w:val="24"/>
          <w:lang w:val="es-ES"/>
        </w:rPr>
        <w:t>La España del siglo XVIII</w:t>
      </w:r>
      <w:r w:rsidRPr="00027E81">
        <w:rPr>
          <w:rFonts w:ascii="Times New Roman" w:hAnsi="Times New Roman" w:cs="Times New Roman"/>
          <w:sz w:val="24"/>
          <w:szCs w:val="24"/>
          <w:lang w:val="es-ES"/>
        </w:rPr>
        <w:t>. Barcelona: Crítica, 1991.</w:t>
      </w:r>
    </w:p>
    <w:p w:rsidR="00027E81" w:rsidRPr="00027E81" w:rsidRDefault="00027E81" w:rsidP="00D55722">
      <w:pPr>
        <w:pStyle w:val="Bezodstpw"/>
        <w:spacing w:line="360" w:lineRule="auto"/>
        <w:jc w:val="both"/>
        <w:rPr>
          <w:rFonts w:ascii="Times New Roman" w:hAnsi="Times New Roman" w:cs="Times New Roman"/>
          <w:sz w:val="24"/>
          <w:szCs w:val="24"/>
          <w:shd w:val="clear" w:color="auto" w:fill="FFFFFF"/>
        </w:rPr>
      </w:pPr>
      <w:r w:rsidRPr="00027E81">
        <w:rPr>
          <w:rFonts w:ascii="Times New Roman" w:hAnsi="Times New Roman" w:cs="Times New Roman"/>
          <w:sz w:val="24"/>
          <w:szCs w:val="24"/>
          <w:lang w:val="es-ES"/>
        </w:rPr>
        <w:t xml:space="preserve">Machuca, Laura. </w:t>
      </w:r>
      <w:r w:rsidRPr="00027E81">
        <w:rPr>
          <w:rFonts w:ascii="Times New Roman" w:hAnsi="Times New Roman" w:cs="Times New Roman"/>
          <w:sz w:val="24"/>
          <w:szCs w:val="24"/>
          <w:shd w:val="clear" w:color="auto" w:fill="FFFFFF"/>
          <w:lang w:val="es-ES"/>
        </w:rPr>
        <w:t xml:space="preserve">“Proyectos oficiales y modos locales de utilización del Istmo de Tehuantepec en la época colonial: historias de desencuentros.” In </w:t>
      </w:r>
      <w:r w:rsidRPr="00027E81">
        <w:rPr>
          <w:rFonts w:ascii="Times New Roman" w:hAnsi="Times New Roman" w:cs="Times New Roman"/>
          <w:i/>
          <w:sz w:val="24"/>
          <w:szCs w:val="24"/>
          <w:shd w:val="clear" w:color="auto" w:fill="FFFFFF"/>
          <w:lang w:val="es-ES"/>
        </w:rPr>
        <w:t>El istmo mexicano: una región inasequible. Estado, poderes locales y dinámicas espaciales (siglos XVI-XXI)</w:t>
      </w:r>
      <w:r w:rsidRPr="00027E81">
        <w:rPr>
          <w:rFonts w:ascii="Times New Roman" w:hAnsi="Times New Roman" w:cs="Times New Roman"/>
          <w:sz w:val="24"/>
          <w:szCs w:val="24"/>
          <w:shd w:val="clear" w:color="auto" w:fill="FFFFFF"/>
          <w:lang w:val="es-ES"/>
        </w:rPr>
        <w:t xml:space="preserve"> </w:t>
      </w:r>
      <w:proofErr w:type="spellStart"/>
      <w:r w:rsidRPr="00027E81">
        <w:rPr>
          <w:rFonts w:ascii="Times New Roman" w:hAnsi="Times New Roman" w:cs="Times New Roman"/>
          <w:sz w:val="24"/>
          <w:szCs w:val="24"/>
          <w:shd w:val="clear" w:color="auto" w:fill="FFFFFF"/>
          <w:lang w:val="es-ES"/>
        </w:rPr>
        <w:t>edited</w:t>
      </w:r>
      <w:proofErr w:type="spellEnd"/>
      <w:r w:rsidRPr="00027E81">
        <w:rPr>
          <w:rFonts w:ascii="Times New Roman" w:hAnsi="Times New Roman" w:cs="Times New Roman"/>
          <w:sz w:val="24"/>
          <w:szCs w:val="24"/>
          <w:shd w:val="clear" w:color="auto" w:fill="FFFFFF"/>
          <w:lang w:val="es-ES"/>
        </w:rPr>
        <w:t xml:space="preserve"> </w:t>
      </w:r>
      <w:proofErr w:type="spellStart"/>
      <w:r w:rsidRPr="00027E81">
        <w:rPr>
          <w:rFonts w:ascii="Times New Roman" w:hAnsi="Times New Roman" w:cs="Times New Roman"/>
          <w:sz w:val="24"/>
          <w:szCs w:val="24"/>
          <w:shd w:val="clear" w:color="auto" w:fill="FFFFFF"/>
          <w:lang w:val="es-ES"/>
        </w:rPr>
        <w:t>by</w:t>
      </w:r>
      <w:proofErr w:type="spellEnd"/>
      <w:r w:rsidRPr="00027E81">
        <w:rPr>
          <w:rFonts w:ascii="Times New Roman" w:hAnsi="Times New Roman" w:cs="Times New Roman"/>
          <w:sz w:val="24"/>
          <w:szCs w:val="24"/>
          <w:shd w:val="clear" w:color="auto" w:fill="FFFFFF"/>
          <w:lang w:val="es-ES"/>
        </w:rPr>
        <w:t xml:space="preserve"> Emilia Velázquez and </w:t>
      </w:r>
      <w:proofErr w:type="spellStart"/>
      <w:r w:rsidRPr="00027E81">
        <w:rPr>
          <w:rFonts w:ascii="Times New Roman" w:hAnsi="Times New Roman" w:cs="Times New Roman"/>
          <w:sz w:val="24"/>
          <w:szCs w:val="24"/>
          <w:shd w:val="clear" w:color="auto" w:fill="FFFFFF"/>
          <w:lang w:val="es-ES"/>
        </w:rPr>
        <w:t>Éric</w:t>
      </w:r>
      <w:proofErr w:type="spellEnd"/>
      <w:r w:rsidRPr="00027E81">
        <w:rPr>
          <w:rFonts w:ascii="Times New Roman" w:hAnsi="Times New Roman" w:cs="Times New Roman"/>
          <w:sz w:val="24"/>
          <w:szCs w:val="24"/>
          <w:shd w:val="clear" w:color="auto" w:fill="FFFFFF"/>
          <w:lang w:val="es-ES"/>
        </w:rPr>
        <w:t xml:space="preserve"> </w:t>
      </w:r>
      <w:proofErr w:type="spellStart"/>
      <w:r w:rsidRPr="00027E81">
        <w:rPr>
          <w:rFonts w:ascii="Times New Roman" w:hAnsi="Times New Roman" w:cs="Times New Roman"/>
          <w:sz w:val="24"/>
          <w:szCs w:val="24"/>
          <w:shd w:val="clear" w:color="auto" w:fill="FFFFFF"/>
          <w:lang w:val="es-ES"/>
        </w:rPr>
        <w:t>Léonard</w:t>
      </w:r>
      <w:proofErr w:type="spellEnd"/>
      <w:r w:rsidRPr="00027E81">
        <w:rPr>
          <w:rFonts w:ascii="Times New Roman" w:hAnsi="Times New Roman" w:cs="Times New Roman"/>
          <w:sz w:val="24"/>
          <w:szCs w:val="24"/>
          <w:shd w:val="clear" w:color="auto" w:fill="FFFFFF"/>
          <w:lang w:val="es-ES"/>
        </w:rPr>
        <w:t xml:space="preserve"> and  </w:t>
      </w:r>
      <w:proofErr w:type="spellStart"/>
      <w:r w:rsidRPr="00027E81">
        <w:rPr>
          <w:rFonts w:ascii="Times New Roman" w:hAnsi="Times New Roman" w:cs="Times New Roman"/>
          <w:sz w:val="24"/>
          <w:szCs w:val="24"/>
          <w:shd w:val="clear" w:color="auto" w:fill="FFFFFF"/>
          <w:lang w:val="es-ES"/>
        </w:rPr>
        <w:t>Odile</w:t>
      </w:r>
      <w:proofErr w:type="spellEnd"/>
      <w:r w:rsidRPr="00027E81">
        <w:rPr>
          <w:rFonts w:ascii="Times New Roman" w:hAnsi="Times New Roman" w:cs="Times New Roman"/>
          <w:sz w:val="24"/>
          <w:szCs w:val="24"/>
          <w:shd w:val="clear" w:color="auto" w:fill="FFFFFF"/>
          <w:lang w:val="es-ES"/>
        </w:rPr>
        <w:t xml:space="preserve"> </w:t>
      </w:r>
      <w:proofErr w:type="spellStart"/>
      <w:r w:rsidRPr="00027E81">
        <w:rPr>
          <w:rFonts w:ascii="Times New Roman" w:hAnsi="Times New Roman" w:cs="Times New Roman"/>
          <w:sz w:val="24"/>
          <w:szCs w:val="24"/>
          <w:shd w:val="clear" w:color="auto" w:fill="FFFFFF"/>
          <w:lang w:val="es-ES"/>
        </w:rPr>
        <w:t>Hoffmann</w:t>
      </w:r>
      <w:proofErr w:type="spellEnd"/>
      <w:r w:rsidRPr="00027E81">
        <w:rPr>
          <w:rFonts w:ascii="Times New Roman" w:hAnsi="Times New Roman" w:cs="Times New Roman"/>
          <w:sz w:val="24"/>
          <w:szCs w:val="24"/>
          <w:shd w:val="clear" w:color="auto" w:fill="FFFFFF"/>
          <w:lang w:val="es-ES"/>
        </w:rPr>
        <w:t xml:space="preserve"> and M-F. </w:t>
      </w:r>
      <w:proofErr w:type="spellStart"/>
      <w:r w:rsidRPr="00027E81">
        <w:rPr>
          <w:rFonts w:ascii="Times New Roman" w:hAnsi="Times New Roman" w:cs="Times New Roman"/>
          <w:sz w:val="24"/>
          <w:szCs w:val="24"/>
          <w:shd w:val="clear" w:color="auto" w:fill="FFFFFF"/>
        </w:rPr>
        <w:t>Prévôt-Schapira</w:t>
      </w:r>
      <w:proofErr w:type="spellEnd"/>
      <w:r w:rsidRPr="00027E81">
        <w:rPr>
          <w:rFonts w:ascii="Times New Roman" w:hAnsi="Times New Roman" w:cs="Times New Roman"/>
          <w:sz w:val="24"/>
          <w:szCs w:val="24"/>
          <w:shd w:val="clear" w:color="auto" w:fill="FFFFFF"/>
        </w:rPr>
        <w:t xml:space="preserve">, 68-94. </w:t>
      </w:r>
      <w:proofErr w:type="spellStart"/>
      <w:r w:rsidRPr="00027E81">
        <w:rPr>
          <w:rFonts w:ascii="Times New Roman" w:hAnsi="Times New Roman" w:cs="Times New Roman"/>
          <w:sz w:val="24"/>
          <w:szCs w:val="24"/>
          <w:shd w:val="clear" w:color="auto" w:fill="FFFFFF"/>
        </w:rPr>
        <w:t>Marseille</w:t>
      </w:r>
      <w:proofErr w:type="spellEnd"/>
      <w:r w:rsidRPr="00027E81">
        <w:rPr>
          <w:rFonts w:ascii="Times New Roman" w:hAnsi="Times New Roman" w:cs="Times New Roman"/>
          <w:sz w:val="24"/>
          <w:szCs w:val="24"/>
          <w:shd w:val="clear" w:color="auto" w:fill="FFFFFF"/>
        </w:rPr>
        <w:t xml:space="preserve">: IRD </w:t>
      </w:r>
      <w:proofErr w:type="spellStart"/>
      <w:r w:rsidRPr="00027E81">
        <w:rPr>
          <w:rFonts w:ascii="Times New Roman" w:hAnsi="Times New Roman" w:cs="Times New Roman"/>
          <w:sz w:val="24"/>
          <w:szCs w:val="24"/>
          <w:shd w:val="clear" w:color="auto" w:fill="FFFFFF"/>
        </w:rPr>
        <w:t>Éditions</w:t>
      </w:r>
      <w:proofErr w:type="spellEnd"/>
      <w:r w:rsidRPr="00027E81">
        <w:rPr>
          <w:rFonts w:ascii="Times New Roman" w:hAnsi="Times New Roman" w:cs="Times New Roman"/>
          <w:sz w:val="24"/>
          <w:szCs w:val="24"/>
          <w:shd w:val="clear" w:color="auto" w:fill="FFFFFF"/>
        </w:rPr>
        <w:t>, 2009.</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Mączak, Antoni (ed.). </w:t>
      </w:r>
      <w:r w:rsidRPr="00027E81">
        <w:rPr>
          <w:rFonts w:ascii="Times New Roman" w:hAnsi="Times New Roman" w:cs="Times New Roman"/>
          <w:i/>
          <w:sz w:val="24"/>
          <w:szCs w:val="24"/>
        </w:rPr>
        <w:t>Encyklopedia historii gospodarczej Polski do 1945 roku</w:t>
      </w:r>
      <w:r w:rsidRPr="00027E81">
        <w:rPr>
          <w:rFonts w:ascii="Times New Roman" w:hAnsi="Times New Roman" w:cs="Times New Roman"/>
          <w:sz w:val="24"/>
          <w:szCs w:val="24"/>
        </w:rPr>
        <w:t>, tom I. Warszawa: Wiedza Powszechna, 1981.</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Mączak, Antoni. </w:t>
      </w:r>
      <w:r w:rsidRPr="00027E81">
        <w:rPr>
          <w:rFonts w:ascii="Times New Roman" w:hAnsi="Times New Roman" w:cs="Times New Roman"/>
          <w:i/>
          <w:sz w:val="24"/>
          <w:szCs w:val="24"/>
        </w:rPr>
        <w:t>Klientela. Nieformalne systemy władzy w Polsce i Europie XVI–XVIII w.</w:t>
      </w:r>
      <w:r w:rsidRPr="00027E81">
        <w:rPr>
          <w:rFonts w:ascii="Times New Roman" w:hAnsi="Times New Roman" w:cs="Times New Roman"/>
          <w:sz w:val="24"/>
          <w:szCs w:val="24"/>
        </w:rPr>
        <w:t xml:space="preserve"> Warszawa: Państwowy Instytut Wydawniczy, 1994.</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lang w:val="en-GB"/>
        </w:rPr>
        <w:t xml:space="preserve">Mahan, Alfred T. </w:t>
      </w:r>
      <w:r w:rsidRPr="00027E81">
        <w:rPr>
          <w:rFonts w:ascii="Times New Roman" w:hAnsi="Times New Roman" w:cs="Times New Roman"/>
          <w:i/>
          <w:sz w:val="24"/>
          <w:szCs w:val="24"/>
          <w:lang w:val="en-GB"/>
        </w:rPr>
        <w:t>The Influence of Sea Power upon History, 1660–1783</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rPr>
        <w:t>Cambridge: Cambridge University Press, 2010 [</w:t>
      </w:r>
      <w:proofErr w:type="spellStart"/>
      <w:r w:rsidRPr="00027E81">
        <w:rPr>
          <w:rFonts w:ascii="Times New Roman" w:hAnsi="Times New Roman" w:cs="Times New Roman"/>
          <w:sz w:val="24"/>
          <w:szCs w:val="24"/>
        </w:rPr>
        <w:t>first</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edition</w:t>
      </w:r>
      <w:proofErr w:type="spellEnd"/>
      <w:r w:rsidRPr="00027E81">
        <w:rPr>
          <w:rFonts w:ascii="Times New Roman" w:hAnsi="Times New Roman" w:cs="Times New Roman"/>
          <w:sz w:val="24"/>
          <w:szCs w:val="24"/>
        </w:rPr>
        <w:t xml:space="preserve"> 1889].</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lastRenderedPageBreak/>
        <w:t xml:space="preserve">Małecki, Jan. </w:t>
      </w:r>
      <w:r w:rsidRPr="00027E81">
        <w:rPr>
          <w:rFonts w:ascii="Times New Roman" w:hAnsi="Times New Roman" w:cs="Times New Roman"/>
          <w:i/>
          <w:sz w:val="24"/>
          <w:szCs w:val="24"/>
        </w:rPr>
        <w:t>Związki handlowe miast polskich z Gdańskiem w XVI i pierwszej połowie XVII wieku</w:t>
      </w:r>
      <w:r w:rsidRPr="00027E81">
        <w:rPr>
          <w:rFonts w:ascii="Times New Roman" w:hAnsi="Times New Roman" w:cs="Times New Roman"/>
          <w:sz w:val="24"/>
          <w:szCs w:val="24"/>
        </w:rPr>
        <w:t>. Wrocław: Zakład Narodowy Ossolińskich, 1968.</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rPr>
        <w:t>Manyś</w:t>
      </w:r>
      <w:proofErr w:type="spellEnd"/>
      <w:r w:rsidRPr="00027E81">
        <w:rPr>
          <w:rFonts w:ascii="Times New Roman" w:hAnsi="Times New Roman" w:cs="Times New Roman"/>
          <w:sz w:val="24"/>
          <w:szCs w:val="24"/>
        </w:rPr>
        <w:t xml:space="preserve">, Bernadetta. “Przyczynek do badań nad rolą i funkcją lasów w XVIII-wiecznych dobrach radziwiłłowskich w Wielkim Księstwie Litewskim.” </w:t>
      </w:r>
      <w:r w:rsidRPr="00027E81">
        <w:rPr>
          <w:rFonts w:ascii="Times New Roman" w:hAnsi="Times New Roman" w:cs="Times New Roman"/>
          <w:i/>
          <w:sz w:val="24"/>
          <w:szCs w:val="24"/>
        </w:rPr>
        <w:t>Studia i Materiały Ośrodka Kultury Leśnej</w:t>
      </w:r>
      <w:r w:rsidRPr="00027E81">
        <w:rPr>
          <w:rFonts w:ascii="Times New Roman" w:hAnsi="Times New Roman" w:cs="Times New Roman"/>
          <w:sz w:val="24"/>
          <w:szCs w:val="24"/>
        </w:rPr>
        <w:t xml:space="preserve"> 15 (2016): 159-177.</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rPr>
        <w:t>Marchena</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Fernández</w:t>
      </w:r>
      <w:proofErr w:type="spellEnd"/>
      <w:r w:rsidRPr="00027E81">
        <w:rPr>
          <w:rFonts w:ascii="Times New Roman" w:hAnsi="Times New Roman" w:cs="Times New Roman"/>
          <w:sz w:val="24"/>
          <w:szCs w:val="24"/>
        </w:rPr>
        <w:t xml:space="preserve">, Juan and Justo </w:t>
      </w:r>
      <w:proofErr w:type="spellStart"/>
      <w:r w:rsidRPr="00027E81">
        <w:rPr>
          <w:rFonts w:ascii="Times New Roman" w:hAnsi="Times New Roman" w:cs="Times New Roman"/>
          <w:sz w:val="24"/>
          <w:szCs w:val="24"/>
        </w:rPr>
        <w:t>Cuño</w:t>
      </w:r>
      <w:proofErr w:type="spellEnd"/>
      <w:r w:rsidRPr="00027E81">
        <w:rPr>
          <w:rFonts w:ascii="Times New Roman" w:hAnsi="Times New Roman" w:cs="Times New Roman"/>
          <w:sz w:val="24"/>
          <w:szCs w:val="24"/>
        </w:rPr>
        <w:t xml:space="preserve"> (ed.). </w:t>
      </w:r>
      <w:r w:rsidRPr="00027E81">
        <w:rPr>
          <w:rFonts w:ascii="Times New Roman" w:hAnsi="Times New Roman" w:cs="Times New Roman"/>
          <w:i/>
          <w:sz w:val="24"/>
          <w:szCs w:val="24"/>
          <w:lang w:val="es-ES"/>
        </w:rPr>
        <w:t>Vientos de guerra apogeo y crisis de la Real Armada, 1750-1823</w:t>
      </w:r>
      <w:r w:rsidRPr="00027E81">
        <w:rPr>
          <w:rFonts w:ascii="Times New Roman" w:hAnsi="Times New Roman" w:cs="Times New Roman"/>
          <w:sz w:val="24"/>
          <w:szCs w:val="24"/>
          <w:lang w:val="es-ES"/>
        </w:rPr>
        <w:t>, vol. 2. Madrid: Ediciones Doce Calles, 2018.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Marichal</w:t>
      </w:r>
      <w:proofErr w:type="spellEnd"/>
      <w:r w:rsidRPr="00027E81">
        <w:rPr>
          <w:rFonts w:ascii="Times New Roman" w:hAnsi="Times New Roman" w:cs="Times New Roman"/>
          <w:sz w:val="24"/>
          <w:szCs w:val="24"/>
          <w:lang w:val="es-ES"/>
        </w:rPr>
        <w:t xml:space="preserve">, Carlos. </w:t>
      </w:r>
      <w:r w:rsidRPr="00027E81">
        <w:rPr>
          <w:rFonts w:ascii="Times New Roman" w:hAnsi="Times New Roman" w:cs="Times New Roman"/>
          <w:i/>
          <w:sz w:val="24"/>
          <w:szCs w:val="24"/>
          <w:lang w:val="es-ES"/>
        </w:rPr>
        <w:t>La bancarrota del virreinato. Nueva España y las finanzas del Imperio español, 1780-1810</w:t>
      </w:r>
      <w:r w:rsidRPr="00027E81">
        <w:rPr>
          <w:rFonts w:ascii="Times New Roman" w:hAnsi="Times New Roman" w:cs="Times New Roman"/>
          <w:sz w:val="24"/>
          <w:szCs w:val="24"/>
          <w:lang w:val="es-ES"/>
        </w:rPr>
        <w:t>. México: FCE, 1999.</w:t>
      </w:r>
    </w:p>
    <w:p w:rsidR="00027E81" w:rsidRPr="00027E81" w:rsidRDefault="00027E81" w:rsidP="00D55722">
      <w:pPr>
        <w:pStyle w:val="Bezodstpw"/>
        <w:spacing w:line="360" w:lineRule="auto"/>
        <w:jc w:val="both"/>
        <w:rPr>
          <w:rFonts w:ascii="Times New Roman" w:hAnsi="Times New Roman" w:cs="Times New Roman"/>
          <w:sz w:val="24"/>
          <w:szCs w:val="24"/>
          <w:shd w:val="clear" w:color="auto" w:fill="FFFFFF"/>
          <w:lang w:val="es-ES"/>
        </w:rPr>
      </w:pPr>
      <w:r w:rsidRPr="00027E81">
        <w:rPr>
          <w:rFonts w:ascii="Times New Roman" w:hAnsi="Times New Roman" w:cs="Times New Roman"/>
          <w:sz w:val="24"/>
          <w:szCs w:val="24"/>
          <w:shd w:val="clear" w:color="auto" w:fill="FFFFFF"/>
          <w:lang w:val="es-ES"/>
        </w:rPr>
        <w:t xml:space="preserve">Martínez González, Alfredo José. “La elaboración de la Ordenanza de Montes de Marina, de 31 de enero de 1748, base de la política oceánica de la monarquía española durante el siglo XVIII.” </w:t>
      </w:r>
      <w:r w:rsidRPr="00027E81">
        <w:rPr>
          <w:rFonts w:ascii="Times New Roman" w:hAnsi="Times New Roman" w:cs="Times New Roman"/>
          <w:i/>
          <w:sz w:val="24"/>
          <w:szCs w:val="24"/>
          <w:shd w:val="clear" w:color="auto" w:fill="FFFFFF"/>
          <w:lang w:val="es-ES"/>
        </w:rPr>
        <w:t>Anuario de Estudios Americanos</w:t>
      </w:r>
      <w:r w:rsidRPr="00027E81">
        <w:rPr>
          <w:rFonts w:ascii="Times New Roman" w:hAnsi="Times New Roman" w:cs="Times New Roman"/>
          <w:sz w:val="24"/>
          <w:szCs w:val="24"/>
          <w:shd w:val="clear" w:color="auto" w:fill="FFFFFF"/>
          <w:lang w:val="es-ES"/>
        </w:rPr>
        <w:t xml:space="preserve"> 71, no. 2 (2014): 571-602.</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Martínez González, Alfredo José. </w:t>
      </w:r>
      <w:r w:rsidRPr="00027E81">
        <w:rPr>
          <w:rFonts w:ascii="Times New Roman" w:hAnsi="Times New Roman" w:cs="Times New Roman"/>
          <w:i/>
          <w:sz w:val="24"/>
          <w:szCs w:val="24"/>
          <w:lang w:val="es-ES"/>
        </w:rPr>
        <w:t>Las Superintendencias de Montes y Plantíos (1574-1748). Derecho y política forestal para las armadas en la Edad Moderna</w:t>
      </w:r>
      <w:r w:rsidRPr="00027E81">
        <w:rPr>
          <w:rFonts w:ascii="Times New Roman" w:hAnsi="Times New Roman" w:cs="Times New Roman"/>
          <w:sz w:val="24"/>
          <w:szCs w:val="24"/>
          <w:lang w:val="es-ES"/>
        </w:rPr>
        <w:t>. Valencia: Tirant Lo Blanch, 2015.</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Martínez Shaw, Carlos and Marina Alfonso Mola. “Los astilleros de la América colonial.” In </w:t>
      </w:r>
      <w:r w:rsidRPr="00027E81">
        <w:rPr>
          <w:rFonts w:ascii="Times New Roman" w:hAnsi="Times New Roman" w:cs="Times New Roman"/>
          <w:i/>
          <w:sz w:val="24"/>
          <w:szCs w:val="24"/>
          <w:lang w:val="es-ES"/>
        </w:rPr>
        <w:t>Historia general de América Latina</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Alfredo </w:t>
      </w:r>
      <w:proofErr w:type="spellStart"/>
      <w:r w:rsidRPr="00027E81">
        <w:rPr>
          <w:rFonts w:ascii="Times New Roman" w:hAnsi="Times New Roman" w:cs="Times New Roman"/>
          <w:sz w:val="24"/>
          <w:szCs w:val="24"/>
          <w:lang w:val="es-ES"/>
        </w:rPr>
        <w:t>Castillero</w:t>
      </w:r>
      <w:proofErr w:type="spellEnd"/>
      <w:r w:rsidRPr="00027E81">
        <w:rPr>
          <w:rFonts w:ascii="Times New Roman" w:hAnsi="Times New Roman" w:cs="Times New Roman"/>
          <w:sz w:val="24"/>
          <w:szCs w:val="24"/>
          <w:lang w:val="es-ES"/>
        </w:rPr>
        <w:t xml:space="preserve"> Calvo and Allan J. </w:t>
      </w:r>
      <w:proofErr w:type="spellStart"/>
      <w:r w:rsidRPr="00027E81">
        <w:rPr>
          <w:rFonts w:ascii="Times New Roman" w:hAnsi="Times New Roman" w:cs="Times New Roman"/>
          <w:sz w:val="24"/>
          <w:szCs w:val="24"/>
          <w:lang w:val="es-ES"/>
        </w:rPr>
        <w:t>Kuethe</w:t>
      </w:r>
      <w:proofErr w:type="spellEnd"/>
      <w:r w:rsidRPr="00027E81">
        <w:rPr>
          <w:rFonts w:ascii="Times New Roman" w:hAnsi="Times New Roman" w:cs="Times New Roman"/>
          <w:sz w:val="24"/>
          <w:szCs w:val="24"/>
          <w:lang w:val="es-ES"/>
        </w:rPr>
        <w:t xml:space="preserve">, 279-304. vol. 3, tomo 1. Madrid: Editorial </w:t>
      </w:r>
      <w:proofErr w:type="spellStart"/>
      <w:r w:rsidRPr="00027E81">
        <w:rPr>
          <w:rFonts w:ascii="Times New Roman" w:hAnsi="Times New Roman" w:cs="Times New Roman"/>
          <w:sz w:val="24"/>
          <w:szCs w:val="24"/>
          <w:lang w:val="es-ES"/>
        </w:rPr>
        <w:t>Trotta</w:t>
      </w:r>
      <w:proofErr w:type="spellEnd"/>
      <w:r w:rsidRPr="00027E81">
        <w:rPr>
          <w:rFonts w:ascii="Times New Roman" w:hAnsi="Times New Roman" w:cs="Times New Roman"/>
          <w:sz w:val="24"/>
          <w:szCs w:val="24"/>
          <w:lang w:val="es-ES"/>
        </w:rPr>
        <w:t>; Paris: Ediciones Unesco, 2001.</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Martínez Shaw, Carlos. “La historia marítima de los tiempos modernos. Una historia total del mar y sus orillas.” </w:t>
      </w:r>
      <w:proofErr w:type="spellStart"/>
      <w:r w:rsidRPr="00027E81">
        <w:rPr>
          <w:rFonts w:ascii="Times New Roman" w:hAnsi="Times New Roman" w:cs="Times New Roman"/>
          <w:i/>
          <w:sz w:val="24"/>
          <w:szCs w:val="24"/>
          <w:lang w:val="es-ES"/>
        </w:rPr>
        <w:t>Drassana</w:t>
      </w:r>
      <w:proofErr w:type="spellEnd"/>
      <w:r w:rsidRPr="00027E81">
        <w:rPr>
          <w:rFonts w:ascii="Times New Roman" w:hAnsi="Times New Roman" w:cs="Times New Roman"/>
          <w:sz w:val="24"/>
          <w:szCs w:val="24"/>
          <w:lang w:val="es-ES"/>
        </w:rPr>
        <w:t xml:space="preserve"> 22 (2014): 36-64.</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Martínez-</w:t>
      </w:r>
      <w:proofErr w:type="spellStart"/>
      <w:r w:rsidRPr="00027E81">
        <w:rPr>
          <w:rFonts w:ascii="Times New Roman" w:hAnsi="Times New Roman" w:cs="Times New Roman"/>
          <w:sz w:val="24"/>
          <w:szCs w:val="24"/>
          <w:lang w:val="es-ES"/>
        </w:rPr>
        <w:t>Fortún</w:t>
      </w:r>
      <w:proofErr w:type="spellEnd"/>
      <w:r w:rsidRPr="00027E81">
        <w:rPr>
          <w:rFonts w:ascii="Times New Roman" w:hAnsi="Times New Roman" w:cs="Times New Roman"/>
          <w:sz w:val="24"/>
          <w:szCs w:val="24"/>
          <w:lang w:val="es-ES"/>
        </w:rPr>
        <w:t xml:space="preserve"> y </w:t>
      </w:r>
      <w:proofErr w:type="spellStart"/>
      <w:r w:rsidRPr="00027E81">
        <w:rPr>
          <w:rFonts w:ascii="Times New Roman" w:hAnsi="Times New Roman" w:cs="Times New Roman"/>
          <w:sz w:val="24"/>
          <w:szCs w:val="24"/>
          <w:lang w:val="es-ES"/>
        </w:rPr>
        <w:t>Foyo</w:t>
      </w:r>
      <w:proofErr w:type="spellEnd"/>
      <w:r w:rsidRPr="00027E81">
        <w:rPr>
          <w:rFonts w:ascii="Times New Roman" w:hAnsi="Times New Roman" w:cs="Times New Roman"/>
          <w:sz w:val="24"/>
          <w:szCs w:val="24"/>
          <w:lang w:val="es-ES"/>
        </w:rPr>
        <w:t xml:space="preserve">, José and Humberto </w:t>
      </w:r>
      <w:proofErr w:type="spellStart"/>
      <w:r w:rsidRPr="00027E81">
        <w:rPr>
          <w:rFonts w:ascii="Times New Roman" w:hAnsi="Times New Roman" w:cs="Times New Roman"/>
          <w:sz w:val="24"/>
          <w:szCs w:val="24"/>
          <w:lang w:val="es-ES"/>
        </w:rPr>
        <w:t>Arnáez</w:t>
      </w:r>
      <w:proofErr w:type="spellEnd"/>
      <w:r w:rsidRPr="00027E81">
        <w:rPr>
          <w:rFonts w:ascii="Times New Roman" w:hAnsi="Times New Roman" w:cs="Times New Roman"/>
          <w:sz w:val="24"/>
          <w:szCs w:val="24"/>
          <w:lang w:val="es-ES"/>
        </w:rPr>
        <w:t xml:space="preserve"> y Rodríguez. </w:t>
      </w:r>
      <w:r w:rsidRPr="00027E81">
        <w:rPr>
          <w:rFonts w:ascii="Times New Roman" w:hAnsi="Times New Roman" w:cs="Times New Roman"/>
          <w:i/>
          <w:sz w:val="24"/>
          <w:szCs w:val="24"/>
          <w:lang w:val="es-ES"/>
        </w:rPr>
        <w:t xml:space="preserve">Diccionario biográfico </w:t>
      </w:r>
      <w:proofErr w:type="spellStart"/>
      <w:r w:rsidRPr="00027E81">
        <w:rPr>
          <w:rFonts w:ascii="Times New Roman" w:hAnsi="Times New Roman" w:cs="Times New Roman"/>
          <w:i/>
          <w:sz w:val="24"/>
          <w:szCs w:val="24"/>
          <w:lang w:val="es-ES"/>
        </w:rPr>
        <w:t>remediano</w:t>
      </w:r>
      <w:proofErr w:type="spellEnd"/>
      <w:r w:rsidRPr="00027E81">
        <w:rPr>
          <w:rFonts w:ascii="Times New Roman" w:hAnsi="Times New Roman" w:cs="Times New Roman"/>
          <w:sz w:val="24"/>
          <w:szCs w:val="24"/>
          <w:lang w:val="es-ES"/>
        </w:rPr>
        <w:t>. La Habana: Ayuntamiento de San Juan de los Remedios, 1960.</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Matteson, Keiko. </w:t>
      </w:r>
      <w:r w:rsidRPr="00027E81">
        <w:rPr>
          <w:rFonts w:ascii="Times New Roman" w:hAnsi="Times New Roman" w:cs="Times New Roman"/>
          <w:i/>
          <w:sz w:val="24"/>
          <w:szCs w:val="24"/>
          <w:lang w:val="en-GB"/>
        </w:rPr>
        <w:t>Forests in Revolutionary France: Conservation, Community, and Conflict, 1669-1848</w:t>
      </w:r>
      <w:r w:rsidRPr="00027E81">
        <w:rPr>
          <w:rFonts w:ascii="Times New Roman" w:hAnsi="Times New Roman" w:cs="Times New Roman"/>
          <w:sz w:val="24"/>
          <w:szCs w:val="24"/>
          <w:lang w:val="en-GB"/>
        </w:rPr>
        <w:t>. Cambridge: Cambridge University Press, 2015.</w:t>
      </w:r>
    </w:p>
    <w:p w:rsidR="00027E81" w:rsidRPr="00027E81" w:rsidRDefault="00027E81" w:rsidP="00D55722">
      <w:pPr>
        <w:pStyle w:val="Bezodstpw"/>
        <w:spacing w:line="360" w:lineRule="auto"/>
        <w:jc w:val="both"/>
        <w:rPr>
          <w:rFonts w:ascii="Times New Roman" w:hAnsi="Times New Roman" w:cs="Times New Roman"/>
          <w:color w:val="221E1F"/>
          <w:sz w:val="24"/>
          <w:szCs w:val="24"/>
          <w:lang w:val="en-GB"/>
        </w:rPr>
      </w:pPr>
      <w:r w:rsidRPr="00027E81">
        <w:rPr>
          <w:rFonts w:ascii="Times New Roman" w:hAnsi="Times New Roman" w:cs="Times New Roman"/>
          <w:color w:val="221E1F"/>
          <w:sz w:val="24"/>
          <w:szCs w:val="24"/>
          <w:lang w:val="en-GB"/>
        </w:rPr>
        <w:t xml:space="preserve">McNeill, John R. “Woods and Warfare in World History”, </w:t>
      </w:r>
      <w:r w:rsidRPr="00027E81">
        <w:rPr>
          <w:rFonts w:ascii="Times New Roman" w:hAnsi="Times New Roman" w:cs="Times New Roman"/>
          <w:i/>
          <w:iCs/>
          <w:color w:val="221E1F"/>
          <w:sz w:val="24"/>
          <w:szCs w:val="24"/>
          <w:lang w:val="en-GB"/>
        </w:rPr>
        <w:t xml:space="preserve">Environmental History </w:t>
      </w:r>
      <w:r w:rsidRPr="00027E81">
        <w:rPr>
          <w:rFonts w:ascii="Times New Roman" w:hAnsi="Times New Roman" w:cs="Times New Roman"/>
          <w:iCs/>
          <w:color w:val="221E1F"/>
          <w:sz w:val="24"/>
          <w:szCs w:val="24"/>
          <w:lang w:val="en-GB"/>
        </w:rPr>
        <w:t xml:space="preserve"> </w:t>
      </w:r>
      <w:r w:rsidRPr="00027E81">
        <w:rPr>
          <w:rFonts w:ascii="Times New Roman" w:hAnsi="Times New Roman" w:cs="Times New Roman"/>
          <w:color w:val="221E1F"/>
          <w:sz w:val="24"/>
          <w:szCs w:val="24"/>
          <w:lang w:val="en-GB"/>
        </w:rPr>
        <w:t>9, no. 3 (</w:t>
      </w:r>
      <w:r w:rsidRPr="00027E81">
        <w:rPr>
          <w:rFonts w:ascii="Times New Roman" w:hAnsi="Times New Roman" w:cs="Times New Roman"/>
          <w:iCs/>
          <w:color w:val="221E1F"/>
          <w:sz w:val="24"/>
          <w:szCs w:val="24"/>
          <w:lang w:val="en-GB"/>
        </w:rPr>
        <w:t>2004): 388-410.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McNeill, John R. and Erin S. Mauldin, </w:t>
      </w:r>
      <w:r w:rsidRPr="00027E81">
        <w:rPr>
          <w:rFonts w:ascii="Times New Roman" w:hAnsi="Times New Roman" w:cs="Times New Roman"/>
          <w:i/>
          <w:sz w:val="24"/>
          <w:szCs w:val="24"/>
          <w:lang w:val="en-GB"/>
        </w:rPr>
        <w:t>A companion to global environmental history</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Oxford: </w:t>
      </w:r>
      <w:proofErr w:type="spellStart"/>
      <w:r w:rsidRPr="00027E81">
        <w:rPr>
          <w:rFonts w:ascii="Times New Roman" w:hAnsi="Times New Roman" w:cs="Times New Roman"/>
          <w:sz w:val="24"/>
          <w:szCs w:val="24"/>
          <w:lang w:val="es-ES"/>
        </w:rPr>
        <w:t>Wiley-Blackwell</w:t>
      </w:r>
      <w:proofErr w:type="spellEnd"/>
      <w:r w:rsidRPr="00027E81">
        <w:rPr>
          <w:rFonts w:ascii="Times New Roman" w:hAnsi="Times New Roman" w:cs="Times New Roman"/>
          <w:sz w:val="24"/>
          <w:szCs w:val="24"/>
          <w:lang w:val="es-ES"/>
        </w:rPr>
        <w:t>, 2012.</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s-ES"/>
        </w:rPr>
        <w:t xml:space="preserve">Merino Navarro, José Patricio. </w:t>
      </w:r>
      <w:r w:rsidRPr="00027E81">
        <w:rPr>
          <w:rFonts w:ascii="Times New Roman" w:hAnsi="Times New Roman" w:cs="Times New Roman"/>
          <w:i/>
          <w:sz w:val="24"/>
          <w:szCs w:val="24"/>
          <w:lang w:val="es-ES"/>
        </w:rPr>
        <w:t>La Armada Española en el siglo XVIII</w:t>
      </w:r>
      <w:r w:rsidRPr="00027E81">
        <w:rPr>
          <w:rFonts w:ascii="Times New Roman" w:hAnsi="Times New Roman" w:cs="Times New Roman"/>
          <w:sz w:val="24"/>
          <w:szCs w:val="24"/>
          <w:lang w:val="es-ES"/>
        </w:rPr>
        <w:t xml:space="preserve">. </w:t>
      </w:r>
      <w:r w:rsidRPr="00027E81">
        <w:rPr>
          <w:rFonts w:ascii="Times New Roman" w:hAnsi="Times New Roman" w:cs="Times New Roman"/>
          <w:sz w:val="24"/>
          <w:szCs w:val="24"/>
          <w:lang w:val="en-GB"/>
        </w:rPr>
        <w:t xml:space="preserve">Madrid: </w:t>
      </w:r>
      <w:proofErr w:type="spellStart"/>
      <w:r w:rsidRPr="00027E81">
        <w:rPr>
          <w:rFonts w:ascii="Times New Roman" w:hAnsi="Times New Roman" w:cs="Times New Roman"/>
          <w:sz w:val="24"/>
          <w:szCs w:val="24"/>
          <w:lang w:val="en-GB"/>
        </w:rPr>
        <w:t>Fundación</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Universitaria</w:t>
      </w:r>
      <w:proofErr w:type="spellEnd"/>
      <w:r w:rsidRPr="00027E81">
        <w:rPr>
          <w:rFonts w:ascii="Times New Roman" w:hAnsi="Times New Roman" w:cs="Times New Roman"/>
          <w:sz w:val="24"/>
          <w:szCs w:val="24"/>
          <w:lang w:val="en-GB"/>
        </w:rPr>
        <w:t xml:space="preserve"> Española, 1981.</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Miller, Shawn W. </w:t>
      </w:r>
      <w:r w:rsidRPr="00027E81">
        <w:rPr>
          <w:rFonts w:ascii="Times New Roman" w:hAnsi="Times New Roman" w:cs="Times New Roman"/>
          <w:i/>
          <w:sz w:val="24"/>
          <w:szCs w:val="24"/>
          <w:lang w:val="en-GB"/>
        </w:rPr>
        <w:t>Fruitless Trees: Portuguese Conservation and Brazil’s Colonial Timber</w:t>
      </w:r>
      <w:r w:rsidRPr="00027E81">
        <w:rPr>
          <w:rFonts w:ascii="Times New Roman" w:hAnsi="Times New Roman" w:cs="Times New Roman"/>
          <w:sz w:val="24"/>
          <w:szCs w:val="24"/>
          <w:lang w:val="en-GB"/>
        </w:rPr>
        <w:t>. Stanford: Stanford University Press, 2000.</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Mintz</w:t>
      </w:r>
      <w:proofErr w:type="spellEnd"/>
      <w:r w:rsidRPr="00027E81">
        <w:rPr>
          <w:rFonts w:ascii="Times New Roman" w:hAnsi="Times New Roman" w:cs="Times New Roman"/>
          <w:sz w:val="24"/>
          <w:szCs w:val="24"/>
          <w:lang w:val="en-GB"/>
        </w:rPr>
        <w:t xml:space="preserve">, Sidney. </w:t>
      </w:r>
      <w:r w:rsidRPr="00027E81">
        <w:rPr>
          <w:rFonts w:ascii="Times New Roman" w:hAnsi="Times New Roman" w:cs="Times New Roman"/>
          <w:i/>
          <w:sz w:val="24"/>
          <w:szCs w:val="24"/>
          <w:lang w:val="en-GB"/>
        </w:rPr>
        <w:t>Caribbean Transformations</w:t>
      </w:r>
      <w:r w:rsidRPr="00027E81">
        <w:rPr>
          <w:rFonts w:ascii="Times New Roman" w:hAnsi="Times New Roman" w:cs="Times New Roman"/>
          <w:sz w:val="24"/>
          <w:szCs w:val="24"/>
          <w:lang w:val="en-GB"/>
        </w:rPr>
        <w:t>. Chicago: Aldine, 1974.</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lastRenderedPageBreak/>
        <w:t xml:space="preserve">Moncada Maya, Omar. </w:t>
      </w:r>
      <w:r w:rsidRPr="00027E81">
        <w:rPr>
          <w:rFonts w:ascii="Times New Roman" w:hAnsi="Times New Roman" w:cs="Times New Roman"/>
          <w:i/>
          <w:sz w:val="24"/>
          <w:szCs w:val="24"/>
          <w:lang w:val="es-ES"/>
        </w:rPr>
        <w:t>Ingenieros militares en Nueva España. Inventario de su labor científica espacial. Siglos XVI a XVIII</w:t>
      </w:r>
      <w:r w:rsidRPr="00027E81">
        <w:rPr>
          <w:rFonts w:ascii="Times New Roman" w:hAnsi="Times New Roman" w:cs="Times New Roman"/>
          <w:sz w:val="24"/>
          <w:szCs w:val="24"/>
          <w:lang w:val="es-ES"/>
        </w:rPr>
        <w:t>. México: Universidad Nacional Autónoma de México, 1993.</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Moreno Gullón, Amparo. “La Matrícula de Mar de Campeche (1777-1811).” </w:t>
      </w:r>
      <w:r w:rsidRPr="00027E81">
        <w:rPr>
          <w:rFonts w:ascii="Times New Roman" w:hAnsi="Times New Roman" w:cs="Times New Roman"/>
          <w:i/>
          <w:sz w:val="24"/>
          <w:szCs w:val="24"/>
          <w:lang w:val="es-ES"/>
        </w:rPr>
        <w:t>Espacio, Tiempo y Forma, serie IV, Historia Moderna</w:t>
      </w:r>
      <w:r w:rsidRPr="00027E81">
        <w:rPr>
          <w:rFonts w:ascii="Times New Roman" w:hAnsi="Times New Roman" w:cs="Times New Roman"/>
          <w:sz w:val="24"/>
          <w:szCs w:val="24"/>
          <w:lang w:val="es-ES"/>
        </w:rPr>
        <w:t xml:space="preserve"> 17 (2004): 273-291.</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s-ES"/>
        </w:rPr>
        <w:t xml:space="preserve">Mosley, Stephen. </w:t>
      </w:r>
      <w:r w:rsidRPr="00027E81">
        <w:rPr>
          <w:rFonts w:ascii="Times New Roman" w:hAnsi="Times New Roman" w:cs="Times New Roman"/>
          <w:i/>
          <w:sz w:val="24"/>
          <w:szCs w:val="24"/>
          <w:lang w:val="en-GB"/>
        </w:rPr>
        <w:t>The environment in world history</w:t>
      </w:r>
      <w:r w:rsidRPr="00027E81">
        <w:rPr>
          <w:rFonts w:ascii="Times New Roman" w:hAnsi="Times New Roman" w:cs="Times New Roman"/>
          <w:sz w:val="24"/>
          <w:szCs w:val="24"/>
          <w:lang w:val="en-GB"/>
        </w:rPr>
        <w:t>. Oxford: Routledge, 2010.</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lang w:val="en-GB"/>
        </w:rPr>
        <w:t xml:space="preserve">North, Michael. “The Export of Timber and Timber by Products from the Baltic Region to Western Europe, 1575-1775.” In </w:t>
      </w:r>
      <w:r w:rsidRPr="00027E81">
        <w:rPr>
          <w:rFonts w:ascii="Times New Roman" w:hAnsi="Times New Roman" w:cs="Times New Roman"/>
          <w:i/>
          <w:iCs/>
          <w:sz w:val="24"/>
          <w:szCs w:val="24"/>
          <w:lang w:val="en-GB"/>
        </w:rPr>
        <w:t>From the North Sea to the Baltic: Essays in Commercial, Monetary and Agrarian History, 1500-1800</w:t>
      </w:r>
      <w:r w:rsidRPr="00027E81">
        <w:rPr>
          <w:rFonts w:ascii="Times New Roman" w:hAnsi="Times New Roman" w:cs="Times New Roman"/>
          <w:sz w:val="24"/>
          <w:szCs w:val="24"/>
          <w:lang w:val="en-GB"/>
        </w:rPr>
        <w:t xml:space="preserve"> edited by Michael North, 1-14. </w:t>
      </w:r>
      <w:proofErr w:type="spellStart"/>
      <w:r w:rsidRPr="00027E81">
        <w:rPr>
          <w:rFonts w:ascii="Times New Roman" w:hAnsi="Times New Roman" w:cs="Times New Roman"/>
          <w:sz w:val="24"/>
          <w:szCs w:val="24"/>
        </w:rPr>
        <w:t>Aldershot</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Ashgate</w:t>
      </w:r>
      <w:proofErr w:type="spellEnd"/>
      <w:r w:rsidRPr="00027E81">
        <w:rPr>
          <w:rFonts w:ascii="Times New Roman" w:hAnsi="Times New Roman" w:cs="Times New Roman"/>
          <w:sz w:val="24"/>
          <w:szCs w:val="24"/>
        </w:rPr>
        <w:t>, 1996.</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Nowak, Dorota. “Konsulat hiszpański w Gdańsku w drugiej połowie XVIII wieku. Kilka uwag o możliwościach badawczych.” </w:t>
      </w:r>
      <w:r w:rsidRPr="00027E81">
        <w:rPr>
          <w:rFonts w:ascii="Times New Roman" w:hAnsi="Times New Roman" w:cs="Times New Roman"/>
          <w:i/>
          <w:iCs/>
          <w:sz w:val="24"/>
          <w:szCs w:val="24"/>
        </w:rPr>
        <w:t>Roczniki Humanistyczne</w:t>
      </w:r>
      <w:r w:rsidRPr="00027E81">
        <w:rPr>
          <w:rFonts w:ascii="Times New Roman" w:hAnsi="Times New Roman" w:cs="Times New Roman"/>
          <w:sz w:val="24"/>
          <w:szCs w:val="24"/>
        </w:rPr>
        <w:t xml:space="preserve"> 58 (2010): 123-130.</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rPr>
        <w:t>Nyrek</w:t>
      </w:r>
      <w:proofErr w:type="spellEnd"/>
      <w:r w:rsidRPr="00027E81">
        <w:rPr>
          <w:rFonts w:ascii="Times New Roman" w:hAnsi="Times New Roman" w:cs="Times New Roman"/>
          <w:sz w:val="24"/>
          <w:szCs w:val="24"/>
        </w:rPr>
        <w:t xml:space="preserve">, Aleksander. “Stan i praktyki wiedzy leśnej na Śląsku do połowy XIX wieku.” </w:t>
      </w:r>
      <w:r w:rsidRPr="00027E81">
        <w:rPr>
          <w:rFonts w:ascii="Times New Roman" w:hAnsi="Times New Roman" w:cs="Times New Roman"/>
          <w:i/>
          <w:sz w:val="24"/>
          <w:szCs w:val="24"/>
        </w:rPr>
        <w:t>Śląski Kwartalnik Historyczny Sobótka</w:t>
      </w:r>
      <w:r w:rsidRPr="00027E81">
        <w:rPr>
          <w:rFonts w:ascii="Times New Roman" w:hAnsi="Times New Roman" w:cs="Times New Roman"/>
          <w:sz w:val="24"/>
          <w:szCs w:val="24"/>
        </w:rPr>
        <w:t xml:space="preserve"> 3 (1972): 413-432.</w:t>
      </w:r>
    </w:p>
    <w:p w:rsidR="00027E81" w:rsidRPr="00027E81" w:rsidRDefault="00027E81" w:rsidP="00D55722">
      <w:pPr>
        <w:pStyle w:val="Bezodstpw"/>
        <w:spacing w:line="360" w:lineRule="auto"/>
        <w:jc w:val="both"/>
        <w:rPr>
          <w:rFonts w:ascii="Times New Roman" w:hAnsi="Times New Roman" w:cs="Times New Roman"/>
          <w:sz w:val="24"/>
          <w:szCs w:val="24"/>
          <w:lang w:val="en-US"/>
        </w:rPr>
      </w:pPr>
      <w:proofErr w:type="spellStart"/>
      <w:r w:rsidRPr="00027E81">
        <w:rPr>
          <w:rFonts w:ascii="Times New Roman" w:hAnsi="Times New Roman" w:cs="Times New Roman"/>
          <w:sz w:val="24"/>
          <w:szCs w:val="24"/>
        </w:rPr>
        <w:t>Nyrek</w:t>
      </w:r>
      <w:proofErr w:type="spellEnd"/>
      <w:r w:rsidRPr="00027E81">
        <w:rPr>
          <w:rFonts w:ascii="Times New Roman" w:hAnsi="Times New Roman" w:cs="Times New Roman"/>
          <w:sz w:val="24"/>
          <w:szCs w:val="24"/>
        </w:rPr>
        <w:t xml:space="preserve">, Aleksander. </w:t>
      </w:r>
      <w:r w:rsidRPr="00027E81">
        <w:rPr>
          <w:rFonts w:ascii="Times New Roman" w:hAnsi="Times New Roman" w:cs="Times New Roman"/>
          <w:i/>
          <w:sz w:val="24"/>
          <w:szCs w:val="24"/>
        </w:rPr>
        <w:t>Gospodarka leśna na Górnym Śląsku od połowy XVII do połowy XIX wieku</w:t>
      </w:r>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lang w:val="en-US"/>
        </w:rPr>
        <w:t>Wrocław</w:t>
      </w:r>
      <w:proofErr w:type="spellEnd"/>
      <w:r w:rsidRPr="00027E81">
        <w:rPr>
          <w:rFonts w:ascii="Times New Roman" w:hAnsi="Times New Roman" w:cs="Times New Roman"/>
          <w:sz w:val="24"/>
          <w:szCs w:val="24"/>
          <w:lang w:val="en-US"/>
        </w:rPr>
        <w:t xml:space="preserve">: </w:t>
      </w:r>
      <w:proofErr w:type="spellStart"/>
      <w:r w:rsidRPr="00027E81">
        <w:rPr>
          <w:rFonts w:ascii="Times New Roman" w:hAnsi="Times New Roman" w:cs="Times New Roman"/>
          <w:sz w:val="24"/>
          <w:szCs w:val="24"/>
          <w:lang w:val="en-US"/>
        </w:rPr>
        <w:t>Zakład</w:t>
      </w:r>
      <w:proofErr w:type="spellEnd"/>
      <w:r w:rsidRPr="00027E81">
        <w:rPr>
          <w:rFonts w:ascii="Times New Roman" w:hAnsi="Times New Roman" w:cs="Times New Roman"/>
          <w:sz w:val="24"/>
          <w:szCs w:val="24"/>
          <w:lang w:val="en-US"/>
        </w:rPr>
        <w:t xml:space="preserve"> </w:t>
      </w:r>
      <w:proofErr w:type="spellStart"/>
      <w:r w:rsidRPr="00027E81">
        <w:rPr>
          <w:rFonts w:ascii="Times New Roman" w:hAnsi="Times New Roman" w:cs="Times New Roman"/>
          <w:sz w:val="24"/>
          <w:szCs w:val="24"/>
          <w:lang w:val="en-US"/>
        </w:rPr>
        <w:t>Narodowy</w:t>
      </w:r>
      <w:proofErr w:type="spellEnd"/>
      <w:r w:rsidRPr="00027E81">
        <w:rPr>
          <w:rFonts w:ascii="Times New Roman" w:hAnsi="Times New Roman" w:cs="Times New Roman"/>
          <w:sz w:val="24"/>
          <w:szCs w:val="24"/>
          <w:lang w:val="en-US"/>
        </w:rPr>
        <w:t xml:space="preserve"> </w:t>
      </w:r>
      <w:proofErr w:type="spellStart"/>
      <w:r w:rsidRPr="00027E81">
        <w:rPr>
          <w:rFonts w:ascii="Times New Roman" w:hAnsi="Times New Roman" w:cs="Times New Roman"/>
          <w:sz w:val="24"/>
          <w:szCs w:val="24"/>
          <w:lang w:val="en-US"/>
        </w:rPr>
        <w:t>im</w:t>
      </w:r>
      <w:proofErr w:type="spellEnd"/>
      <w:r w:rsidRPr="00027E81">
        <w:rPr>
          <w:rFonts w:ascii="Times New Roman" w:hAnsi="Times New Roman" w:cs="Times New Roman"/>
          <w:sz w:val="24"/>
          <w:szCs w:val="24"/>
          <w:lang w:val="en-US"/>
        </w:rPr>
        <w:t xml:space="preserve">. </w:t>
      </w:r>
      <w:proofErr w:type="spellStart"/>
      <w:r w:rsidRPr="00027E81">
        <w:rPr>
          <w:rFonts w:ascii="Times New Roman" w:hAnsi="Times New Roman" w:cs="Times New Roman"/>
          <w:sz w:val="24"/>
          <w:szCs w:val="24"/>
          <w:lang w:val="en-US"/>
        </w:rPr>
        <w:t>Ossolińskich</w:t>
      </w:r>
      <w:proofErr w:type="spellEnd"/>
      <w:r w:rsidRPr="00027E81">
        <w:rPr>
          <w:rFonts w:ascii="Times New Roman" w:hAnsi="Times New Roman" w:cs="Times New Roman"/>
          <w:sz w:val="24"/>
          <w:szCs w:val="24"/>
          <w:lang w:val="en-US"/>
        </w:rPr>
        <w:t>, 1975.</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Ormrod</w:t>
      </w:r>
      <w:proofErr w:type="spellEnd"/>
      <w:r w:rsidRPr="00027E81">
        <w:rPr>
          <w:rFonts w:ascii="Times New Roman" w:hAnsi="Times New Roman" w:cs="Times New Roman"/>
          <w:sz w:val="24"/>
          <w:szCs w:val="24"/>
          <w:lang w:val="en-GB"/>
        </w:rPr>
        <w:t xml:space="preserve">, David. “Institutions and the Environment: Shipping Movements in the North Sea and Baltic Zone, 1650-1800.” In </w:t>
      </w:r>
      <w:r w:rsidRPr="00027E81">
        <w:rPr>
          <w:rFonts w:ascii="Times New Roman" w:hAnsi="Times New Roman" w:cs="Times New Roman"/>
          <w:i/>
          <w:iCs/>
          <w:sz w:val="24"/>
          <w:szCs w:val="24"/>
          <w:lang w:val="en-GB"/>
        </w:rPr>
        <w:t>Shipping Efficiency and Economic Growth, 1350-1800</w:t>
      </w:r>
      <w:r w:rsidRPr="00027E81">
        <w:rPr>
          <w:rFonts w:ascii="Times New Roman" w:hAnsi="Times New Roman" w:cs="Times New Roman"/>
          <w:sz w:val="24"/>
          <w:szCs w:val="24"/>
          <w:lang w:val="en-GB"/>
        </w:rPr>
        <w:t xml:space="preserve"> edited by Richard W. Unger, 135-166. Leiden-Boston: Brill, 2011.</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n-GB"/>
        </w:rPr>
        <w:t>Ormrod</w:t>
      </w:r>
      <w:proofErr w:type="spellEnd"/>
      <w:r w:rsidRPr="00027E81">
        <w:rPr>
          <w:rFonts w:ascii="Times New Roman" w:hAnsi="Times New Roman" w:cs="Times New Roman"/>
          <w:sz w:val="24"/>
          <w:szCs w:val="24"/>
          <w:lang w:val="en-GB"/>
        </w:rPr>
        <w:t xml:space="preserve">, David. </w:t>
      </w:r>
      <w:r w:rsidRPr="00027E81">
        <w:rPr>
          <w:rFonts w:ascii="Times New Roman" w:hAnsi="Times New Roman" w:cs="Times New Roman"/>
          <w:i/>
          <w:iCs/>
          <w:sz w:val="24"/>
          <w:szCs w:val="24"/>
          <w:lang w:val="en-GB"/>
        </w:rPr>
        <w:t>The Rise of Commercial Empires. England and the Netherlands in the Age of Mercantilism, 1650-1770</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Cambridge: Cambridge </w:t>
      </w:r>
      <w:proofErr w:type="spellStart"/>
      <w:r w:rsidRPr="00027E81">
        <w:rPr>
          <w:rFonts w:ascii="Times New Roman" w:hAnsi="Times New Roman" w:cs="Times New Roman"/>
          <w:sz w:val="24"/>
          <w:szCs w:val="24"/>
          <w:lang w:val="es-ES"/>
        </w:rPr>
        <w:t>University</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Press</w:t>
      </w:r>
      <w:proofErr w:type="spellEnd"/>
      <w:r w:rsidRPr="00027E81">
        <w:rPr>
          <w:rFonts w:ascii="Times New Roman" w:hAnsi="Times New Roman" w:cs="Times New Roman"/>
          <w:sz w:val="24"/>
          <w:szCs w:val="24"/>
          <w:lang w:val="es-ES"/>
        </w:rPr>
        <w:t>, 2003.</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Óscar Recio Morales, “Los militares de la Ilustración y la construcción del Este de Europa en España.” </w:t>
      </w:r>
      <w:r w:rsidRPr="00027E81">
        <w:rPr>
          <w:rFonts w:ascii="Times New Roman" w:hAnsi="Times New Roman" w:cs="Times New Roman"/>
          <w:i/>
          <w:sz w:val="24"/>
          <w:szCs w:val="24"/>
          <w:lang w:val="es-ES"/>
        </w:rPr>
        <w:t>Itinerarios. Revista de Estudios Lingüísticos, Literarios, Históricos y Antropológicos</w:t>
      </w:r>
      <w:r w:rsidRPr="00027E81">
        <w:rPr>
          <w:rFonts w:ascii="Times New Roman" w:hAnsi="Times New Roman" w:cs="Times New Roman"/>
          <w:sz w:val="24"/>
          <w:szCs w:val="24"/>
          <w:lang w:val="es-ES"/>
        </w:rPr>
        <w:t xml:space="preserve"> 31 (2020): 34-56.</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Ozanam</w:t>
      </w:r>
      <w:proofErr w:type="spellEnd"/>
      <w:r w:rsidRPr="00027E81">
        <w:rPr>
          <w:rFonts w:ascii="Times New Roman" w:hAnsi="Times New Roman" w:cs="Times New Roman"/>
          <w:sz w:val="24"/>
          <w:szCs w:val="24"/>
          <w:lang w:val="es-ES"/>
        </w:rPr>
        <w:t xml:space="preserve">, Didier. </w:t>
      </w:r>
      <w:r w:rsidRPr="00027E81">
        <w:rPr>
          <w:rFonts w:ascii="Times New Roman" w:hAnsi="Times New Roman" w:cs="Times New Roman"/>
          <w:i/>
          <w:iCs/>
          <w:sz w:val="24"/>
          <w:szCs w:val="24"/>
          <w:lang w:val="es-ES"/>
        </w:rPr>
        <w:t xml:space="preserve">Les </w:t>
      </w:r>
      <w:proofErr w:type="spellStart"/>
      <w:r w:rsidRPr="00027E81">
        <w:rPr>
          <w:rFonts w:ascii="Times New Roman" w:hAnsi="Times New Roman" w:cs="Times New Roman"/>
          <w:i/>
          <w:iCs/>
          <w:sz w:val="24"/>
          <w:szCs w:val="24"/>
          <w:lang w:val="es-ES"/>
        </w:rPr>
        <w:t>diplomates</w:t>
      </w:r>
      <w:proofErr w:type="spellEnd"/>
      <w:r w:rsidRPr="00027E81">
        <w:rPr>
          <w:rFonts w:ascii="Times New Roman" w:hAnsi="Times New Roman" w:cs="Times New Roman"/>
          <w:i/>
          <w:iCs/>
          <w:sz w:val="24"/>
          <w:szCs w:val="24"/>
          <w:lang w:val="es-ES"/>
        </w:rPr>
        <w:t xml:space="preserve"> </w:t>
      </w:r>
      <w:proofErr w:type="spellStart"/>
      <w:r w:rsidRPr="00027E81">
        <w:rPr>
          <w:rFonts w:ascii="Times New Roman" w:hAnsi="Times New Roman" w:cs="Times New Roman"/>
          <w:i/>
          <w:iCs/>
          <w:sz w:val="24"/>
          <w:szCs w:val="24"/>
          <w:lang w:val="es-ES"/>
        </w:rPr>
        <w:t>espagnols</w:t>
      </w:r>
      <w:proofErr w:type="spellEnd"/>
      <w:r w:rsidRPr="00027E81">
        <w:rPr>
          <w:rFonts w:ascii="Times New Roman" w:hAnsi="Times New Roman" w:cs="Times New Roman"/>
          <w:i/>
          <w:iCs/>
          <w:sz w:val="24"/>
          <w:szCs w:val="24"/>
          <w:lang w:val="es-ES"/>
        </w:rPr>
        <w:t xml:space="preserve"> du </w:t>
      </w:r>
      <w:proofErr w:type="spellStart"/>
      <w:r w:rsidRPr="00027E81">
        <w:rPr>
          <w:rFonts w:ascii="Times New Roman" w:hAnsi="Times New Roman" w:cs="Times New Roman"/>
          <w:i/>
          <w:iCs/>
          <w:sz w:val="24"/>
          <w:szCs w:val="24"/>
          <w:lang w:val="es-ES"/>
        </w:rPr>
        <w:t>XVIIIe</w:t>
      </w:r>
      <w:proofErr w:type="spellEnd"/>
      <w:r w:rsidRPr="00027E81">
        <w:rPr>
          <w:rFonts w:ascii="Times New Roman" w:hAnsi="Times New Roman" w:cs="Times New Roman"/>
          <w:i/>
          <w:iCs/>
          <w:sz w:val="24"/>
          <w:szCs w:val="24"/>
          <w:lang w:val="es-ES"/>
        </w:rPr>
        <w:t xml:space="preserve"> </w:t>
      </w:r>
      <w:proofErr w:type="spellStart"/>
      <w:r w:rsidRPr="00027E81">
        <w:rPr>
          <w:rFonts w:ascii="Times New Roman" w:hAnsi="Times New Roman" w:cs="Times New Roman"/>
          <w:i/>
          <w:iCs/>
          <w:sz w:val="24"/>
          <w:szCs w:val="24"/>
          <w:lang w:val="es-ES"/>
        </w:rPr>
        <w:t>siècle</w:t>
      </w:r>
      <w:proofErr w:type="spellEnd"/>
      <w:r w:rsidRPr="00027E81">
        <w:rPr>
          <w:rFonts w:ascii="Times New Roman" w:hAnsi="Times New Roman" w:cs="Times New Roman"/>
          <w:i/>
          <w:iCs/>
          <w:sz w:val="24"/>
          <w:szCs w:val="24"/>
          <w:lang w:val="es-ES"/>
        </w:rPr>
        <w:t xml:space="preserve">. </w:t>
      </w:r>
      <w:proofErr w:type="spellStart"/>
      <w:r w:rsidRPr="00027E81">
        <w:rPr>
          <w:rFonts w:ascii="Times New Roman" w:hAnsi="Times New Roman" w:cs="Times New Roman"/>
          <w:i/>
          <w:iCs/>
          <w:sz w:val="24"/>
          <w:szCs w:val="24"/>
          <w:lang w:val="es-ES"/>
        </w:rPr>
        <w:t>Introduction</w:t>
      </w:r>
      <w:proofErr w:type="spellEnd"/>
      <w:r w:rsidRPr="00027E81">
        <w:rPr>
          <w:rFonts w:ascii="Times New Roman" w:hAnsi="Times New Roman" w:cs="Times New Roman"/>
          <w:i/>
          <w:iCs/>
          <w:sz w:val="24"/>
          <w:szCs w:val="24"/>
          <w:lang w:val="es-ES"/>
        </w:rPr>
        <w:t xml:space="preserve"> et </w:t>
      </w:r>
      <w:proofErr w:type="spellStart"/>
      <w:r w:rsidRPr="00027E81">
        <w:rPr>
          <w:rFonts w:ascii="Times New Roman" w:hAnsi="Times New Roman" w:cs="Times New Roman"/>
          <w:i/>
          <w:iCs/>
          <w:sz w:val="24"/>
          <w:szCs w:val="24"/>
          <w:lang w:val="es-ES"/>
        </w:rPr>
        <w:t>répertoire</w:t>
      </w:r>
      <w:proofErr w:type="spellEnd"/>
      <w:r w:rsidRPr="00027E81">
        <w:rPr>
          <w:rFonts w:ascii="Times New Roman" w:hAnsi="Times New Roman" w:cs="Times New Roman"/>
          <w:i/>
          <w:iCs/>
          <w:sz w:val="24"/>
          <w:szCs w:val="24"/>
          <w:lang w:val="es-ES"/>
        </w:rPr>
        <w:t xml:space="preserve"> </w:t>
      </w:r>
      <w:proofErr w:type="spellStart"/>
      <w:r w:rsidRPr="00027E81">
        <w:rPr>
          <w:rFonts w:ascii="Times New Roman" w:hAnsi="Times New Roman" w:cs="Times New Roman"/>
          <w:i/>
          <w:iCs/>
          <w:sz w:val="24"/>
          <w:szCs w:val="24"/>
          <w:lang w:val="es-ES"/>
        </w:rPr>
        <w:t>biographique</w:t>
      </w:r>
      <w:proofErr w:type="spellEnd"/>
      <w:r w:rsidRPr="00027E81">
        <w:rPr>
          <w:rFonts w:ascii="Times New Roman" w:hAnsi="Times New Roman" w:cs="Times New Roman"/>
          <w:i/>
          <w:iCs/>
          <w:sz w:val="24"/>
          <w:szCs w:val="24"/>
          <w:lang w:val="es-ES"/>
        </w:rPr>
        <w:t xml:space="preserve"> (1700-1808)</w:t>
      </w:r>
      <w:r w:rsidRPr="00027E81">
        <w:rPr>
          <w:rFonts w:ascii="Times New Roman" w:hAnsi="Times New Roman" w:cs="Times New Roman"/>
          <w:sz w:val="24"/>
          <w:szCs w:val="24"/>
          <w:lang w:val="es-ES"/>
        </w:rPr>
        <w:t>. Madrid-</w:t>
      </w:r>
      <w:proofErr w:type="spellStart"/>
      <w:r w:rsidRPr="00027E81">
        <w:rPr>
          <w:rFonts w:ascii="Times New Roman" w:hAnsi="Times New Roman" w:cs="Times New Roman"/>
          <w:sz w:val="24"/>
          <w:szCs w:val="24"/>
          <w:lang w:val="es-ES"/>
        </w:rPr>
        <w:t>Bourdeaux</w:t>
      </w:r>
      <w:proofErr w:type="spellEnd"/>
      <w:r w:rsidRPr="00027E81">
        <w:rPr>
          <w:rFonts w:ascii="Times New Roman" w:hAnsi="Times New Roman" w:cs="Times New Roman"/>
          <w:sz w:val="24"/>
          <w:szCs w:val="24"/>
          <w:lang w:val="es-ES"/>
        </w:rPr>
        <w:t xml:space="preserve">: Casa de Velázquez, </w:t>
      </w:r>
      <w:proofErr w:type="spellStart"/>
      <w:r w:rsidRPr="00027E81">
        <w:rPr>
          <w:rFonts w:ascii="Times New Roman" w:hAnsi="Times New Roman" w:cs="Times New Roman"/>
          <w:sz w:val="24"/>
          <w:szCs w:val="24"/>
          <w:lang w:val="es-ES"/>
        </w:rPr>
        <w:t>Maison</w:t>
      </w:r>
      <w:proofErr w:type="spellEnd"/>
      <w:r w:rsidRPr="00027E81">
        <w:rPr>
          <w:rFonts w:ascii="Times New Roman" w:hAnsi="Times New Roman" w:cs="Times New Roman"/>
          <w:sz w:val="24"/>
          <w:szCs w:val="24"/>
          <w:lang w:val="es-ES"/>
        </w:rPr>
        <w:t xml:space="preserve"> des </w:t>
      </w:r>
      <w:proofErr w:type="spellStart"/>
      <w:r w:rsidRPr="00027E81">
        <w:rPr>
          <w:rFonts w:ascii="Times New Roman" w:hAnsi="Times New Roman" w:cs="Times New Roman"/>
          <w:sz w:val="24"/>
          <w:szCs w:val="24"/>
          <w:lang w:val="es-ES"/>
        </w:rPr>
        <w:t>Pays</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Ibériques</w:t>
      </w:r>
      <w:proofErr w:type="spellEnd"/>
      <w:r w:rsidRPr="00027E81">
        <w:rPr>
          <w:rFonts w:ascii="Times New Roman" w:hAnsi="Times New Roman" w:cs="Times New Roman"/>
          <w:sz w:val="24"/>
          <w:szCs w:val="24"/>
          <w:lang w:val="es-ES"/>
        </w:rPr>
        <w:t>, 1998.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Palma, Rafael and </w:t>
      </w:r>
      <w:proofErr w:type="spellStart"/>
      <w:r w:rsidRPr="00027E81">
        <w:rPr>
          <w:rFonts w:ascii="Times New Roman" w:hAnsi="Times New Roman" w:cs="Times New Roman"/>
          <w:sz w:val="24"/>
          <w:szCs w:val="24"/>
          <w:lang w:val="es-ES"/>
        </w:rPr>
        <w:t>Odile</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Hoffmann</w:t>
      </w:r>
      <w:proofErr w:type="spellEnd"/>
      <w:r w:rsidRPr="00027E81">
        <w:rPr>
          <w:rFonts w:ascii="Times New Roman" w:hAnsi="Times New Roman" w:cs="Times New Roman"/>
          <w:sz w:val="24"/>
          <w:szCs w:val="24"/>
          <w:lang w:val="es-ES"/>
        </w:rPr>
        <w:t xml:space="preserve"> “La conformación de una frontera interna en las riberas del </w:t>
      </w:r>
      <w:proofErr w:type="spellStart"/>
      <w:r w:rsidRPr="00027E81">
        <w:rPr>
          <w:rFonts w:ascii="Times New Roman" w:hAnsi="Times New Roman" w:cs="Times New Roman"/>
          <w:sz w:val="24"/>
          <w:szCs w:val="24"/>
          <w:lang w:val="es-ES"/>
        </w:rPr>
        <w:t>Tesechoacán</w:t>
      </w:r>
      <w:proofErr w:type="spellEnd"/>
      <w:r w:rsidRPr="00027E81">
        <w:rPr>
          <w:rFonts w:ascii="Times New Roman" w:hAnsi="Times New Roman" w:cs="Times New Roman"/>
          <w:sz w:val="24"/>
          <w:szCs w:val="24"/>
          <w:lang w:val="es-ES"/>
        </w:rPr>
        <w:t xml:space="preserve">.” In </w:t>
      </w:r>
      <w:r w:rsidRPr="00027E81">
        <w:rPr>
          <w:rFonts w:ascii="Times New Roman" w:hAnsi="Times New Roman" w:cs="Times New Roman"/>
          <w:i/>
          <w:sz w:val="24"/>
          <w:szCs w:val="24"/>
          <w:lang w:val="es-ES"/>
        </w:rPr>
        <w:t>Historias de hombres y tierras. Una lectura sobre la conformación territorial del municipio de Playa Vicente, Veracruz</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María Teresa Rodríguez and Bernard </w:t>
      </w:r>
      <w:proofErr w:type="spellStart"/>
      <w:r w:rsidRPr="00027E81">
        <w:rPr>
          <w:rFonts w:ascii="Times New Roman" w:hAnsi="Times New Roman" w:cs="Times New Roman"/>
          <w:sz w:val="24"/>
          <w:szCs w:val="24"/>
          <w:lang w:val="es-ES"/>
        </w:rPr>
        <w:t>Tallet</w:t>
      </w:r>
      <w:proofErr w:type="spellEnd"/>
      <w:r w:rsidRPr="00027E81">
        <w:rPr>
          <w:rFonts w:ascii="Times New Roman" w:hAnsi="Times New Roman" w:cs="Times New Roman"/>
          <w:sz w:val="24"/>
          <w:szCs w:val="24"/>
          <w:lang w:val="es-ES"/>
        </w:rPr>
        <w:t>, 35-72. México: Centro de Investigaciones y Estudios Superiores en Antropología Social, 2009.</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Parry, John H. and Philip M. Sherlock. </w:t>
      </w:r>
      <w:r w:rsidRPr="00027E81">
        <w:rPr>
          <w:rFonts w:ascii="Times New Roman" w:hAnsi="Times New Roman" w:cs="Times New Roman"/>
          <w:i/>
          <w:sz w:val="24"/>
          <w:szCs w:val="24"/>
          <w:lang w:val="en-GB"/>
        </w:rPr>
        <w:t>A short history of the West Indies</w:t>
      </w:r>
      <w:r w:rsidRPr="00027E81">
        <w:rPr>
          <w:rFonts w:ascii="Times New Roman" w:hAnsi="Times New Roman" w:cs="Times New Roman"/>
          <w:sz w:val="24"/>
          <w:szCs w:val="24"/>
          <w:lang w:val="en-GB"/>
        </w:rPr>
        <w:t>. London-New York: Macmillan &amp; St. Martin's Press, 1956.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Parry, John H. </w:t>
      </w:r>
      <w:r w:rsidRPr="00027E81">
        <w:rPr>
          <w:rFonts w:ascii="Times New Roman" w:hAnsi="Times New Roman" w:cs="Times New Roman"/>
          <w:i/>
          <w:sz w:val="24"/>
          <w:szCs w:val="24"/>
          <w:lang w:val="en-GB"/>
        </w:rPr>
        <w:t>The Spanish Seaborne Empire</w:t>
      </w:r>
      <w:r w:rsidRPr="00027E81">
        <w:rPr>
          <w:rFonts w:ascii="Times New Roman" w:hAnsi="Times New Roman" w:cs="Times New Roman"/>
          <w:sz w:val="24"/>
          <w:szCs w:val="24"/>
          <w:lang w:val="en-GB"/>
        </w:rPr>
        <w:t>. Berkeley: University of California Press, 1990.</w:t>
      </w:r>
    </w:p>
    <w:p w:rsidR="00027E81" w:rsidRPr="00027E81" w:rsidRDefault="00027E81" w:rsidP="00D55722">
      <w:pPr>
        <w:pStyle w:val="Bezodstpw"/>
        <w:spacing w:line="360" w:lineRule="auto"/>
        <w:jc w:val="both"/>
        <w:rPr>
          <w:rFonts w:ascii="Times New Roman" w:hAnsi="Times New Roman" w:cs="Times New Roman"/>
          <w:sz w:val="24"/>
          <w:szCs w:val="24"/>
          <w:lang w:val="en-US"/>
        </w:rPr>
      </w:pPr>
      <w:r w:rsidRPr="00027E81">
        <w:rPr>
          <w:rFonts w:ascii="Times New Roman" w:hAnsi="Times New Roman" w:cs="Times New Roman"/>
          <w:sz w:val="24"/>
          <w:szCs w:val="24"/>
          <w:lang w:val="en-GB"/>
        </w:rPr>
        <w:lastRenderedPageBreak/>
        <w:t xml:space="preserve">Pearce, Adrian J. </w:t>
      </w:r>
      <w:r w:rsidRPr="00027E81">
        <w:rPr>
          <w:rFonts w:ascii="Times New Roman" w:hAnsi="Times New Roman" w:cs="Times New Roman"/>
          <w:i/>
          <w:sz w:val="24"/>
          <w:szCs w:val="24"/>
          <w:lang w:val="en-GB"/>
        </w:rPr>
        <w:t>The Origins of Bourbon Reform in Spanish America 1700-1763</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n-US"/>
        </w:rPr>
        <w:t>New York: Palgrave-Macmillan, 2014.</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Pearson, Charles W. </w:t>
      </w:r>
      <w:r w:rsidRPr="00027E81">
        <w:rPr>
          <w:rFonts w:ascii="Times New Roman" w:hAnsi="Times New Roman" w:cs="Times New Roman"/>
          <w:i/>
          <w:iCs/>
          <w:sz w:val="24"/>
          <w:szCs w:val="24"/>
          <w:lang w:val="en-GB"/>
        </w:rPr>
        <w:t xml:space="preserve">England’s Timber Trade in the Last of the 17th and First of the 18th Century, More Especially with the Baltic Sea. </w:t>
      </w:r>
      <w:r w:rsidRPr="00027E81">
        <w:rPr>
          <w:rFonts w:ascii="Times New Roman" w:hAnsi="Times New Roman" w:cs="Times New Roman"/>
          <w:sz w:val="24"/>
          <w:szCs w:val="24"/>
          <w:lang w:val="en-GB"/>
        </w:rPr>
        <w:t xml:space="preserve">Whitefish: </w:t>
      </w:r>
      <w:proofErr w:type="spellStart"/>
      <w:r w:rsidRPr="00027E81">
        <w:rPr>
          <w:rFonts w:ascii="Times New Roman" w:hAnsi="Times New Roman" w:cs="Times New Roman"/>
          <w:sz w:val="24"/>
          <w:szCs w:val="24"/>
          <w:lang w:val="en-GB"/>
        </w:rPr>
        <w:t>Kessinger</w:t>
      </w:r>
      <w:proofErr w:type="spellEnd"/>
      <w:r w:rsidRPr="00027E81">
        <w:rPr>
          <w:rFonts w:ascii="Times New Roman" w:hAnsi="Times New Roman" w:cs="Times New Roman"/>
          <w:sz w:val="24"/>
          <w:szCs w:val="24"/>
          <w:lang w:val="en-GB"/>
        </w:rPr>
        <w:t xml:space="preserve"> Publishing, 2009 [first edition 1869].</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Perlin</w:t>
      </w:r>
      <w:proofErr w:type="spellEnd"/>
      <w:r w:rsidRPr="00027E81">
        <w:rPr>
          <w:rFonts w:ascii="Times New Roman" w:hAnsi="Times New Roman" w:cs="Times New Roman"/>
          <w:sz w:val="24"/>
          <w:szCs w:val="24"/>
          <w:lang w:val="en-GB"/>
        </w:rPr>
        <w:t xml:space="preserve">, John. </w:t>
      </w:r>
      <w:r w:rsidRPr="00027E81">
        <w:rPr>
          <w:rFonts w:ascii="Times New Roman" w:hAnsi="Times New Roman" w:cs="Times New Roman"/>
          <w:i/>
          <w:sz w:val="24"/>
          <w:szCs w:val="24"/>
          <w:lang w:val="en-GB"/>
        </w:rPr>
        <w:t>A Forest journey: The Story of Wood and Civilization</w:t>
      </w:r>
      <w:r w:rsidRPr="00027E81">
        <w:rPr>
          <w:rFonts w:ascii="Times New Roman" w:hAnsi="Times New Roman" w:cs="Times New Roman"/>
          <w:sz w:val="24"/>
          <w:szCs w:val="24"/>
          <w:lang w:val="en-GB"/>
        </w:rPr>
        <w:t>. Woodstock-Vermont: Countryman Press, 2005.</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n-GB"/>
        </w:rPr>
        <w:t>Pezzi</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Cristóbal</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Pilar</w:t>
      </w:r>
      <w:proofErr w:type="spellEnd"/>
      <w:r w:rsidRPr="00027E81">
        <w:rPr>
          <w:rFonts w:ascii="Times New Roman" w:hAnsi="Times New Roman" w:cs="Times New Roman"/>
          <w:sz w:val="24"/>
          <w:szCs w:val="24"/>
          <w:lang w:val="en-GB"/>
        </w:rPr>
        <w:t>. “</w:t>
      </w:r>
      <w:proofErr w:type="spellStart"/>
      <w:r w:rsidRPr="00027E81">
        <w:rPr>
          <w:rFonts w:ascii="Times New Roman" w:hAnsi="Times New Roman" w:cs="Times New Roman"/>
          <w:sz w:val="24"/>
          <w:szCs w:val="24"/>
          <w:lang w:val="en-GB"/>
        </w:rPr>
        <w:t>Proteger</w:t>
      </w:r>
      <w:proofErr w:type="spellEnd"/>
      <w:r w:rsidRPr="00027E81">
        <w:rPr>
          <w:rFonts w:ascii="Times New Roman" w:hAnsi="Times New Roman" w:cs="Times New Roman"/>
          <w:sz w:val="24"/>
          <w:szCs w:val="24"/>
          <w:lang w:val="en-GB"/>
        </w:rPr>
        <w:t xml:space="preserve"> para </w:t>
      </w:r>
      <w:proofErr w:type="spellStart"/>
      <w:r w:rsidRPr="00027E81">
        <w:rPr>
          <w:rFonts w:ascii="Times New Roman" w:hAnsi="Times New Roman" w:cs="Times New Roman"/>
          <w:sz w:val="24"/>
          <w:szCs w:val="24"/>
          <w:lang w:val="en-GB"/>
        </w:rPr>
        <w:t>producir</w:t>
      </w:r>
      <w:proofErr w:type="spellEnd"/>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La política forestal de los Borbones españoles.” </w:t>
      </w:r>
      <w:proofErr w:type="spellStart"/>
      <w:r w:rsidRPr="00027E81">
        <w:rPr>
          <w:rFonts w:ascii="Times New Roman" w:hAnsi="Times New Roman" w:cs="Times New Roman"/>
          <w:i/>
          <w:sz w:val="24"/>
          <w:szCs w:val="24"/>
          <w:lang w:val="es-ES"/>
        </w:rPr>
        <w:t>Baética</w:t>
      </w:r>
      <w:proofErr w:type="spellEnd"/>
      <w:r w:rsidRPr="00027E81">
        <w:rPr>
          <w:rFonts w:ascii="Times New Roman" w:hAnsi="Times New Roman" w:cs="Times New Roman"/>
          <w:i/>
          <w:sz w:val="24"/>
          <w:szCs w:val="24"/>
          <w:lang w:val="es-ES"/>
        </w:rPr>
        <w:t>: Estudios de Historia Moderna y Contemporánea</w:t>
      </w:r>
      <w:r w:rsidRPr="00027E81">
        <w:rPr>
          <w:rFonts w:ascii="Times New Roman" w:hAnsi="Times New Roman" w:cs="Times New Roman"/>
          <w:sz w:val="24"/>
          <w:szCs w:val="24"/>
          <w:lang w:val="es-ES"/>
        </w:rPr>
        <w:t xml:space="preserve"> 23 (2001): 583-596.</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Pinzón Ríos, Guadalupe. </w:t>
      </w:r>
      <w:r w:rsidRPr="00027E81">
        <w:rPr>
          <w:rFonts w:ascii="Times New Roman" w:hAnsi="Times New Roman" w:cs="Times New Roman"/>
          <w:i/>
          <w:sz w:val="24"/>
          <w:szCs w:val="24"/>
          <w:lang w:val="es-ES"/>
        </w:rPr>
        <w:t>Hombres de mar en las costas novohispanas. Trabajos, trabajadores y vida portuaria en el Departamento Marítimo de San Blas (siglo XVIII)</w:t>
      </w:r>
      <w:r w:rsidRPr="00027E81">
        <w:rPr>
          <w:rFonts w:ascii="Times New Roman" w:hAnsi="Times New Roman" w:cs="Times New Roman"/>
          <w:sz w:val="24"/>
          <w:szCs w:val="24"/>
          <w:lang w:val="es-ES"/>
        </w:rPr>
        <w:t>. México: UNAM, 2018.</w:t>
      </w:r>
    </w:p>
    <w:p w:rsidR="00027E81" w:rsidRPr="007D2D11" w:rsidRDefault="00027E81" w:rsidP="00D55722">
      <w:pPr>
        <w:pStyle w:val="Bezodstpw"/>
        <w:spacing w:line="360" w:lineRule="auto"/>
        <w:jc w:val="both"/>
        <w:rPr>
          <w:rFonts w:ascii="Times New Roman" w:hAnsi="Times New Roman" w:cs="Times New Roman"/>
          <w:sz w:val="24"/>
          <w:szCs w:val="24"/>
          <w:lang w:val="es-ES"/>
        </w:rPr>
      </w:pPr>
      <w:r w:rsidRPr="007D2D11">
        <w:rPr>
          <w:rFonts w:ascii="Times New Roman" w:hAnsi="Times New Roman" w:cs="Times New Roman"/>
          <w:sz w:val="24"/>
          <w:szCs w:val="24"/>
          <w:lang w:val="es-ES"/>
        </w:rPr>
        <w:t xml:space="preserve">Piqueras, José. “El azúcar en Cuba y las fuentes para su estudio.” </w:t>
      </w:r>
      <w:r w:rsidRPr="007D2D11">
        <w:rPr>
          <w:rFonts w:ascii="Times New Roman" w:hAnsi="Times New Roman" w:cs="Times New Roman"/>
          <w:i/>
          <w:sz w:val="24"/>
          <w:szCs w:val="24"/>
          <w:lang w:val="es-ES"/>
        </w:rPr>
        <w:t>América Latina en la Historia Económica</w:t>
      </w:r>
      <w:r w:rsidRPr="007D2D11">
        <w:rPr>
          <w:rFonts w:ascii="Times New Roman" w:hAnsi="Times New Roman" w:cs="Times New Roman"/>
          <w:sz w:val="24"/>
          <w:szCs w:val="24"/>
          <w:lang w:val="es-ES"/>
        </w:rPr>
        <w:t xml:space="preserve"> 6, no 11 (1999): 35-47.</w:t>
      </w:r>
    </w:p>
    <w:p w:rsidR="007D2D11" w:rsidRPr="007D2D11" w:rsidRDefault="007D2D11" w:rsidP="00D55722">
      <w:pPr>
        <w:pStyle w:val="Bezodstpw"/>
        <w:spacing w:line="360" w:lineRule="auto"/>
        <w:jc w:val="both"/>
        <w:rPr>
          <w:rFonts w:ascii="Times New Roman" w:hAnsi="Times New Roman" w:cs="Times New Roman"/>
          <w:sz w:val="24"/>
          <w:szCs w:val="24"/>
          <w:lang w:val="es-ES"/>
        </w:rPr>
      </w:pPr>
      <w:proofErr w:type="spellStart"/>
      <w:r w:rsidRPr="007D2D11">
        <w:rPr>
          <w:rFonts w:ascii="Times New Roman" w:hAnsi="Times New Roman" w:cs="Times New Roman"/>
          <w:sz w:val="24"/>
          <w:szCs w:val="24"/>
          <w:lang w:val="es-ES"/>
        </w:rPr>
        <w:t>Plá</w:t>
      </w:r>
      <w:proofErr w:type="spellEnd"/>
      <w:r w:rsidRPr="007D2D11">
        <w:rPr>
          <w:rFonts w:ascii="Times New Roman" w:hAnsi="Times New Roman" w:cs="Times New Roman"/>
          <w:sz w:val="24"/>
          <w:szCs w:val="24"/>
          <w:lang w:val="es-ES"/>
        </w:rPr>
        <w:t xml:space="preserve"> y Rave, Eugenio. </w:t>
      </w:r>
      <w:r w:rsidRPr="007D2D11">
        <w:rPr>
          <w:rFonts w:ascii="Times New Roman" w:hAnsi="Times New Roman" w:cs="Times New Roman"/>
          <w:i/>
          <w:sz w:val="24"/>
          <w:szCs w:val="24"/>
          <w:lang w:val="es-ES"/>
        </w:rPr>
        <w:t>Tratado de maderas de construcción civil y naval</w:t>
      </w:r>
      <w:r w:rsidRPr="007D2D11">
        <w:rPr>
          <w:rFonts w:ascii="Times New Roman" w:hAnsi="Times New Roman" w:cs="Times New Roman"/>
          <w:sz w:val="24"/>
          <w:szCs w:val="24"/>
          <w:lang w:val="es-ES"/>
        </w:rPr>
        <w:t xml:space="preserve">. Madrid: Imprenta, Estereotipia y Galvanoplastia de </w:t>
      </w:r>
      <w:proofErr w:type="spellStart"/>
      <w:r w:rsidRPr="007D2D11">
        <w:rPr>
          <w:rFonts w:ascii="Times New Roman" w:hAnsi="Times New Roman" w:cs="Times New Roman"/>
          <w:sz w:val="24"/>
          <w:szCs w:val="24"/>
          <w:lang w:val="es-ES"/>
        </w:rPr>
        <w:t>Aribau</w:t>
      </w:r>
      <w:proofErr w:type="spellEnd"/>
      <w:r w:rsidRPr="007D2D11">
        <w:rPr>
          <w:rFonts w:ascii="Times New Roman" w:hAnsi="Times New Roman" w:cs="Times New Roman"/>
          <w:sz w:val="24"/>
          <w:szCs w:val="24"/>
          <w:lang w:val="es-ES"/>
        </w:rPr>
        <w:t>, 1880.</w:t>
      </w:r>
    </w:p>
    <w:p w:rsidR="00027E81" w:rsidRPr="007D2D11" w:rsidRDefault="00027E81" w:rsidP="00D55722">
      <w:pPr>
        <w:pStyle w:val="Bezodstpw"/>
        <w:spacing w:line="360" w:lineRule="auto"/>
        <w:jc w:val="both"/>
        <w:rPr>
          <w:rFonts w:ascii="Times New Roman" w:hAnsi="Times New Roman" w:cs="Times New Roman"/>
          <w:sz w:val="24"/>
          <w:szCs w:val="24"/>
          <w:lang w:val="es-ES"/>
        </w:rPr>
      </w:pPr>
      <w:proofErr w:type="spellStart"/>
      <w:r w:rsidRPr="007D2D11">
        <w:rPr>
          <w:rFonts w:ascii="Times New Roman" w:hAnsi="Times New Roman" w:cs="Times New Roman"/>
          <w:sz w:val="24"/>
          <w:szCs w:val="24"/>
          <w:lang w:val="es-ES"/>
        </w:rPr>
        <w:t>Poschman</w:t>
      </w:r>
      <w:proofErr w:type="spellEnd"/>
      <w:r w:rsidRPr="007D2D11">
        <w:rPr>
          <w:rFonts w:ascii="Times New Roman" w:hAnsi="Times New Roman" w:cs="Times New Roman"/>
          <w:sz w:val="24"/>
          <w:szCs w:val="24"/>
          <w:lang w:val="es-ES"/>
        </w:rPr>
        <w:t xml:space="preserve">, Adolf. “El consulado español en Danzig desde 1752 hasta 1773”, </w:t>
      </w:r>
      <w:r w:rsidRPr="007D2D11">
        <w:rPr>
          <w:rFonts w:ascii="Times New Roman" w:hAnsi="Times New Roman" w:cs="Times New Roman"/>
          <w:i/>
          <w:iCs/>
          <w:sz w:val="24"/>
          <w:szCs w:val="24"/>
          <w:lang w:val="es-ES"/>
        </w:rPr>
        <w:t>Revista de Archivos, Bibliotecas y Museos</w:t>
      </w:r>
      <w:r w:rsidRPr="007D2D11">
        <w:rPr>
          <w:rFonts w:ascii="Times New Roman" w:hAnsi="Times New Roman" w:cs="Times New Roman"/>
          <w:sz w:val="24"/>
          <w:szCs w:val="24"/>
          <w:lang w:val="es-ES"/>
        </w:rPr>
        <w:t xml:space="preserve"> 4-6 (1919): 1-24</w:t>
      </w:r>
      <w:r w:rsidR="007D2D11">
        <w:rPr>
          <w:rFonts w:ascii="Times New Roman" w:hAnsi="Times New Roman" w:cs="Times New Roman"/>
          <w:sz w:val="24"/>
          <w:szCs w:val="24"/>
          <w:lang w:val="es-ES"/>
        </w:rPr>
        <w:t>.</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n-GB"/>
        </w:rPr>
        <w:t>Pourchasse</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Pierrick</w:t>
      </w:r>
      <w:proofErr w:type="spellEnd"/>
      <w:r w:rsidRPr="00027E81">
        <w:rPr>
          <w:rFonts w:ascii="Times New Roman" w:hAnsi="Times New Roman" w:cs="Times New Roman"/>
          <w:sz w:val="24"/>
          <w:szCs w:val="24"/>
          <w:lang w:val="en-GB"/>
        </w:rPr>
        <w:t xml:space="preserve">. “The control of maritime traffic and exported products in the Baltic area in early modern times: Eighteenth-century Riga.” </w:t>
      </w:r>
      <w:proofErr w:type="spellStart"/>
      <w:r w:rsidRPr="00027E81">
        <w:rPr>
          <w:rFonts w:ascii="Times New Roman" w:hAnsi="Times New Roman" w:cs="Times New Roman"/>
          <w:i/>
          <w:sz w:val="24"/>
          <w:szCs w:val="24"/>
          <w:lang w:val="es-ES"/>
        </w:rPr>
        <w:t>Revue</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Historique</w:t>
      </w:r>
      <w:proofErr w:type="spellEnd"/>
      <w:r w:rsidRPr="00027E81">
        <w:rPr>
          <w:rFonts w:ascii="Times New Roman" w:hAnsi="Times New Roman" w:cs="Times New Roman"/>
          <w:sz w:val="24"/>
          <w:szCs w:val="24"/>
          <w:lang w:val="es-ES"/>
        </w:rPr>
        <w:t xml:space="preserve"> 686, no. 2 (2018): 377-398.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Pradells</w:t>
      </w:r>
      <w:proofErr w:type="spellEnd"/>
      <w:r w:rsidRPr="00027E81">
        <w:rPr>
          <w:rFonts w:ascii="Times New Roman" w:hAnsi="Times New Roman" w:cs="Times New Roman"/>
          <w:sz w:val="24"/>
          <w:szCs w:val="24"/>
          <w:lang w:val="es-ES"/>
        </w:rPr>
        <w:t xml:space="preserve"> Nadal, Jesús. “Los cónsules españoles del siglo XVIII. Caracteres profesionales y vida cotidiana.” </w:t>
      </w:r>
      <w:r w:rsidRPr="00027E81">
        <w:rPr>
          <w:rFonts w:ascii="Times New Roman" w:hAnsi="Times New Roman" w:cs="Times New Roman"/>
          <w:i/>
          <w:iCs/>
          <w:sz w:val="24"/>
          <w:szCs w:val="24"/>
          <w:lang w:val="es-ES"/>
        </w:rPr>
        <w:t>Revista de Historia Moderna</w:t>
      </w:r>
      <w:r w:rsidRPr="00027E81">
        <w:rPr>
          <w:rFonts w:ascii="Times New Roman" w:hAnsi="Times New Roman" w:cs="Times New Roman"/>
          <w:sz w:val="24"/>
          <w:szCs w:val="24"/>
          <w:lang w:val="es-ES"/>
        </w:rPr>
        <w:t xml:space="preserve"> 10 (1991): 209-260.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437E76">
        <w:rPr>
          <w:rFonts w:ascii="Times New Roman" w:hAnsi="Times New Roman" w:cs="Times New Roman"/>
          <w:sz w:val="24"/>
          <w:szCs w:val="24"/>
          <w:lang w:val="es-ES"/>
        </w:rPr>
        <w:t>Radell</w:t>
      </w:r>
      <w:proofErr w:type="spellEnd"/>
      <w:r w:rsidRPr="00437E76">
        <w:rPr>
          <w:rFonts w:ascii="Times New Roman" w:hAnsi="Times New Roman" w:cs="Times New Roman"/>
          <w:sz w:val="24"/>
          <w:szCs w:val="24"/>
          <w:lang w:val="es-ES"/>
        </w:rPr>
        <w:t xml:space="preserve">, David R. and James J. Parsons, “El Realejo: A </w:t>
      </w:r>
      <w:proofErr w:type="spellStart"/>
      <w:r w:rsidRPr="00437E76">
        <w:rPr>
          <w:rFonts w:ascii="Times New Roman" w:hAnsi="Times New Roman" w:cs="Times New Roman"/>
          <w:sz w:val="24"/>
          <w:szCs w:val="24"/>
          <w:lang w:val="es-ES"/>
        </w:rPr>
        <w:t>Forgotten</w:t>
      </w:r>
      <w:proofErr w:type="spellEnd"/>
      <w:r w:rsidRPr="00437E76">
        <w:rPr>
          <w:rFonts w:ascii="Times New Roman" w:hAnsi="Times New Roman" w:cs="Times New Roman"/>
          <w:sz w:val="24"/>
          <w:szCs w:val="24"/>
          <w:lang w:val="es-ES"/>
        </w:rPr>
        <w:t xml:space="preserve"> Colonial Port and </w:t>
      </w:r>
      <w:proofErr w:type="spellStart"/>
      <w:r w:rsidRPr="00437E76">
        <w:rPr>
          <w:rFonts w:ascii="Times New Roman" w:hAnsi="Times New Roman" w:cs="Times New Roman"/>
          <w:sz w:val="24"/>
          <w:szCs w:val="24"/>
          <w:lang w:val="es-ES"/>
        </w:rPr>
        <w:t>Shipbuilding</w:t>
      </w:r>
      <w:proofErr w:type="spellEnd"/>
      <w:r w:rsidRPr="00437E76">
        <w:rPr>
          <w:rFonts w:ascii="Times New Roman" w:hAnsi="Times New Roman" w:cs="Times New Roman"/>
          <w:sz w:val="24"/>
          <w:szCs w:val="24"/>
          <w:lang w:val="es-ES"/>
        </w:rPr>
        <w:t xml:space="preserve"> Center in Nicaragua.” </w:t>
      </w:r>
      <w:proofErr w:type="spellStart"/>
      <w:r w:rsidRPr="00027E81">
        <w:rPr>
          <w:rFonts w:ascii="Times New Roman" w:hAnsi="Times New Roman" w:cs="Times New Roman"/>
          <w:i/>
          <w:sz w:val="24"/>
          <w:szCs w:val="24"/>
          <w:lang w:val="es-ES"/>
        </w:rPr>
        <w:t>The</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Hispanic</w:t>
      </w:r>
      <w:proofErr w:type="spellEnd"/>
      <w:r w:rsidRPr="00027E81">
        <w:rPr>
          <w:rFonts w:ascii="Times New Roman" w:hAnsi="Times New Roman" w:cs="Times New Roman"/>
          <w:i/>
          <w:sz w:val="24"/>
          <w:szCs w:val="24"/>
          <w:lang w:val="es-ES"/>
        </w:rPr>
        <w:t xml:space="preserve"> American </w:t>
      </w:r>
      <w:proofErr w:type="spellStart"/>
      <w:r w:rsidRPr="00027E81">
        <w:rPr>
          <w:rFonts w:ascii="Times New Roman" w:hAnsi="Times New Roman" w:cs="Times New Roman"/>
          <w:i/>
          <w:sz w:val="24"/>
          <w:szCs w:val="24"/>
          <w:lang w:val="es-ES"/>
        </w:rPr>
        <w:t>Historical</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Review</w:t>
      </w:r>
      <w:proofErr w:type="spellEnd"/>
      <w:r w:rsidRPr="00027E81">
        <w:rPr>
          <w:rFonts w:ascii="Times New Roman" w:hAnsi="Times New Roman" w:cs="Times New Roman"/>
          <w:sz w:val="24"/>
          <w:szCs w:val="24"/>
          <w:lang w:val="es-ES"/>
        </w:rPr>
        <w:t xml:space="preserve"> 51 (1971): 295-312.</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Ramos Catalina y de </w:t>
      </w:r>
      <w:proofErr w:type="spellStart"/>
      <w:r w:rsidRPr="00027E81">
        <w:rPr>
          <w:rFonts w:ascii="Times New Roman" w:hAnsi="Times New Roman" w:cs="Times New Roman"/>
          <w:sz w:val="24"/>
          <w:szCs w:val="24"/>
          <w:lang w:val="es-ES"/>
        </w:rPr>
        <w:t>Bardaxí</w:t>
      </w:r>
      <w:proofErr w:type="spellEnd"/>
      <w:r w:rsidRPr="00027E81">
        <w:rPr>
          <w:rFonts w:ascii="Times New Roman" w:hAnsi="Times New Roman" w:cs="Times New Roman"/>
          <w:sz w:val="24"/>
          <w:szCs w:val="24"/>
          <w:lang w:val="es-ES"/>
        </w:rPr>
        <w:t xml:space="preserve">, María Luisa. “Expediciones Científicas a California en el siglo XVIII.” </w:t>
      </w:r>
      <w:r w:rsidRPr="00027E81">
        <w:rPr>
          <w:rFonts w:ascii="Times New Roman" w:hAnsi="Times New Roman" w:cs="Times New Roman"/>
          <w:i/>
          <w:sz w:val="24"/>
          <w:szCs w:val="24"/>
          <w:lang w:val="es-ES"/>
        </w:rPr>
        <w:t>Anuario de Estudios Americanos</w:t>
      </w:r>
      <w:r w:rsidRPr="00027E81">
        <w:rPr>
          <w:rFonts w:ascii="Times New Roman" w:hAnsi="Times New Roman" w:cs="Times New Roman"/>
          <w:sz w:val="24"/>
          <w:szCs w:val="24"/>
          <w:lang w:val="es-ES"/>
        </w:rPr>
        <w:t xml:space="preserve"> 13 (1956): 217-310.</w:t>
      </w:r>
    </w:p>
    <w:p w:rsidR="00027E81" w:rsidRPr="00027E81" w:rsidRDefault="00027E81" w:rsidP="00D55722">
      <w:pPr>
        <w:pStyle w:val="Bezodstpw"/>
        <w:spacing w:line="360" w:lineRule="auto"/>
        <w:jc w:val="both"/>
        <w:rPr>
          <w:rFonts w:ascii="Times New Roman" w:hAnsi="Times New Roman" w:cs="Times New Roman"/>
          <w:sz w:val="24"/>
          <w:szCs w:val="24"/>
          <w:lang w:val="en-US"/>
        </w:rPr>
      </w:pPr>
      <w:r w:rsidRPr="00027E81">
        <w:rPr>
          <w:rFonts w:ascii="Times New Roman" w:hAnsi="Times New Roman" w:cs="Times New Roman"/>
          <w:sz w:val="24"/>
          <w:szCs w:val="24"/>
          <w:lang w:val="es-ES"/>
        </w:rPr>
        <w:t xml:space="preserve">Ramos Santana, Alberto. </w:t>
      </w:r>
      <w:r w:rsidRPr="00027E81">
        <w:rPr>
          <w:rFonts w:ascii="Times New Roman" w:hAnsi="Times New Roman" w:cs="Times New Roman"/>
          <w:i/>
          <w:sz w:val="24"/>
          <w:szCs w:val="24"/>
          <w:lang w:val="es-ES"/>
        </w:rPr>
        <w:t xml:space="preserve">Comercio y Navegación entre España y Suecia (siglos X-XX). </w:t>
      </w:r>
      <w:r w:rsidRPr="00027E81">
        <w:rPr>
          <w:rFonts w:ascii="Times New Roman" w:hAnsi="Times New Roman" w:cs="Times New Roman"/>
          <w:sz w:val="24"/>
          <w:szCs w:val="24"/>
          <w:lang w:val="en-US"/>
        </w:rPr>
        <w:t>Cádiz: Universidad de Cádiz, 2000.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Record Samuel J. and Robert W. Hess. </w:t>
      </w:r>
      <w:r w:rsidRPr="00027E81">
        <w:rPr>
          <w:rFonts w:ascii="Times New Roman" w:hAnsi="Times New Roman" w:cs="Times New Roman"/>
          <w:i/>
          <w:sz w:val="24"/>
          <w:szCs w:val="24"/>
          <w:lang w:val="en-GB"/>
        </w:rPr>
        <w:t>Timbers of the New World</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Nueva York: </w:t>
      </w:r>
      <w:proofErr w:type="spellStart"/>
      <w:r w:rsidRPr="00027E81">
        <w:rPr>
          <w:rFonts w:ascii="Times New Roman" w:hAnsi="Times New Roman" w:cs="Times New Roman"/>
          <w:sz w:val="24"/>
          <w:szCs w:val="24"/>
          <w:lang w:val="es-ES"/>
        </w:rPr>
        <w:t>Arno</w:t>
      </w:r>
      <w:proofErr w:type="spellEnd"/>
      <w:r w:rsidRPr="00027E81">
        <w:rPr>
          <w:rFonts w:ascii="Times New Roman" w:hAnsi="Times New Roman" w:cs="Times New Roman"/>
          <w:sz w:val="24"/>
          <w:szCs w:val="24"/>
          <w:lang w:val="es-ES"/>
        </w:rPr>
        <w:t xml:space="preserve"> Pr,1972.</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Reichert</w:t>
      </w:r>
      <w:proofErr w:type="spellEnd"/>
      <w:r w:rsidRPr="00027E81">
        <w:rPr>
          <w:rFonts w:ascii="Times New Roman" w:hAnsi="Times New Roman" w:cs="Times New Roman"/>
          <w:sz w:val="24"/>
          <w:szCs w:val="24"/>
          <w:lang w:val="es-ES"/>
        </w:rPr>
        <w:t xml:space="preserve">, Rafal. “¿Cómo España trató de recuperar su poderío naval? Un acercamiento a las estrategias de la marina real sobre los suministros de materias primas forestales provenientes del Báltico y Nueva España (1754-1795).” </w:t>
      </w:r>
      <w:r w:rsidRPr="00027E81">
        <w:rPr>
          <w:rFonts w:ascii="Times New Roman" w:hAnsi="Times New Roman" w:cs="Times New Roman"/>
          <w:i/>
          <w:iCs/>
          <w:sz w:val="24"/>
          <w:szCs w:val="24"/>
          <w:lang w:val="es-ES"/>
        </w:rPr>
        <w:t>Espacio, tiempo y forma. Serie IV, Historia moderna</w:t>
      </w:r>
      <w:r w:rsidRPr="00027E81">
        <w:rPr>
          <w:rFonts w:ascii="Times New Roman" w:hAnsi="Times New Roman" w:cs="Times New Roman"/>
          <w:sz w:val="24"/>
          <w:szCs w:val="24"/>
          <w:lang w:val="es-ES"/>
        </w:rPr>
        <w:t>, 32, (2019): 73-102.</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lastRenderedPageBreak/>
        <w:t>Reichert</w:t>
      </w:r>
      <w:proofErr w:type="spellEnd"/>
      <w:r w:rsidRPr="00027E81">
        <w:rPr>
          <w:rFonts w:ascii="Times New Roman" w:hAnsi="Times New Roman" w:cs="Times New Roman"/>
          <w:sz w:val="24"/>
          <w:szCs w:val="24"/>
          <w:lang w:val="es-ES"/>
        </w:rPr>
        <w:t xml:space="preserve">, Rafal. </w:t>
      </w:r>
      <w:r w:rsidRPr="00027E81">
        <w:rPr>
          <w:rFonts w:ascii="Times New Roman" w:hAnsi="Times New Roman" w:cs="Times New Roman"/>
          <w:sz w:val="24"/>
          <w:szCs w:val="24"/>
          <w:lang w:val="en-GB"/>
        </w:rPr>
        <w:t xml:space="preserve">“Direct supplies of timbers from the southern Baltic region for the Spanish Naval Departments during the second half of the 18th century.” </w:t>
      </w:r>
      <w:proofErr w:type="spellStart"/>
      <w:r w:rsidRPr="00027E81">
        <w:rPr>
          <w:rFonts w:ascii="Times New Roman" w:hAnsi="Times New Roman" w:cs="Times New Roman"/>
          <w:i/>
          <w:sz w:val="24"/>
          <w:szCs w:val="24"/>
          <w:lang w:val="es-ES"/>
        </w:rPr>
        <w:t>Studia</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Maritima</w:t>
      </w:r>
      <w:proofErr w:type="spellEnd"/>
      <w:r w:rsidRPr="00027E81">
        <w:rPr>
          <w:rFonts w:ascii="Times New Roman" w:hAnsi="Times New Roman" w:cs="Times New Roman"/>
          <w:sz w:val="24"/>
          <w:szCs w:val="24"/>
          <w:lang w:val="es-ES"/>
        </w:rPr>
        <w:t xml:space="preserve"> 33 (2020) 129-147.</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Reichert</w:t>
      </w:r>
      <w:proofErr w:type="spellEnd"/>
      <w:r w:rsidRPr="00027E81">
        <w:rPr>
          <w:rFonts w:ascii="Times New Roman" w:hAnsi="Times New Roman" w:cs="Times New Roman"/>
          <w:sz w:val="24"/>
          <w:szCs w:val="24"/>
          <w:lang w:val="es-ES"/>
        </w:rPr>
        <w:t xml:space="preserve">, Rafal. “El comercio de maderas del Báltico Sur en las estrategias de suministros de la Marina Real, 1714-1795” In </w:t>
      </w:r>
      <w:r w:rsidRPr="00027E81">
        <w:rPr>
          <w:rFonts w:ascii="Times New Roman" w:hAnsi="Times New Roman" w:cs="Times New Roman"/>
          <w:i/>
          <w:sz w:val="24"/>
          <w:szCs w:val="24"/>
          <w:lang w:val="es-ES"/>
        </w:rPr>
        <w:t>Redes empresariales y administración estatal: la provisión de materiales estratégicos en el mundo hispánico durante el largo siglo XVIII</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Iván Valdez-</w:t>
      </w:r>
      <w:proofErr w:type="spellStart"/>
      <w:r w:rsidRPr="00027E81">
        <w:rPr>
          <w:rFonts w:ascii="Times New Roman" w:hAnsi="Times New Roman" w:cs="Times New Roman"/>
          <w:sz w:val="24"/>
          <w:szCs w:val="24"/>
          <w:lang w:val="es-ES"/>
        </w:rPr>
        <w:t>Bubnov</w:t>
      </w:r>
      <w:proofErr w:type="spellEnd"/>
      <w:r w:rsidRPr="00027E81">
        <w:rPr>
          <w:rFonts w:ascii="Times New Roman" w:hAnsi="Times New Roman" w:cs="Times New Roman"/>
          <w:sz w:val="24"/>
          <w:szCs w:val="24"/>
          <w:lang w:val="es-ES"/>
        </w:rPr>
        <w:t xml:space="preserve"> and Sergio Solbes Ferri and </w:t>
      </w:r>
      <w:proofErr w:type="spellStart"/>
      <w:r w:rsidRPr="00027E81">
        <w:rPr>
          <w:rFonts w:ascii="Times New Roman" w:hAnsi="Times New Roman" w:cs="Times New Roman"/>
          <w:sz w:val="24"/>
          <w:szCs w:val="24"/>
          <w:lang w:val="es-ES"/>
        </w:rPr>
        <w:t>Pepijn</w:t>
      </w:r>
      <w:proofErr w:type="spellEnd"/>
      <w:r w:rsidRPr="00027E81">
        <w:rPr>
          <w:rFonts w:ascii="Times New Roman" w:hAnsi="Times New Roman" w:cs="Times New Roman"/>
          <w:sz w:val="24"/>
          <w:szCs w:val="24"/>
          <w:lang w:val="es-ES"/>
        </w:rPr>
        <w:t xml:space="preserve"> Brandon, 77-94. México: Universidad Nacional Autónoma de México, 2020.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Reichert</w:t>
      </w:r>
      <w:proofErr w:type="spellEnd"/>
      <w:r w:rsidRPr="00027E81">
        <w:rPr>
          <w:rFonts w:ascii="Times New Roman" w:hAnsi="Times New Roman" w:cs="Times New Roman"/>
          <w:sz w:val="24"/>
          <w:szCs w:val="24"/>
          <w:lang w:val="es-ES"/>
        </w:rPr>
        <w:t xml:space="preserve">, Rafal. “El comercio directo de maderas para la construcción naval española y de otros bienes provenientes de la región del Báltico sur, 1700-1783.” </w:t>
      </w:r>
      <w:r w:rsidRPr="00027E81">
        <w:rPr>
          <w:rFonts w:ascii="Times New Roman" w:hAnsi="Times New Roman" w:cs="Times New Roman"/>
          <w:i/>
          <w:iCs/>
          <w:sz w:val="24"/>
          <w:szCs w:val="24"/>
          <w:lang w:val="es-ES"/>
        </w:rPr>
        <w:t xml:space="preserve">Hispania. </w:t>
      </w:r>
      <w:r w:rsidRPr="00027E81">
        <w:rPr>
          <w:rFonts w:ascii="Times New Roman" w:hAnsi="Times New Roman" w:cs="Times New Roman"/>
          <w:i/>
          <w:sz w:val="24"/>
          <w:szCs w:val="24"/>
          <w:lang w:val="es-ES"/>
        </w:rPr>
        <w:t>Revista Española de Historia</w:t>
      </w:r>
      <w:r w:rsidRPr="00027E81">
        <w:rPr>
          <w:rFonts w:ascii="Times New Roman" w:hAnsi="Times New Roman" w:cs="Times New Roman"/>
          <w:sz w:val="24"/>
          <w:szCs w:val="24"/>
          <w:lang w:val="es-ES"/>
        </w:rPr>
        <w:t xml:space="preserve"> 76, no. 252 (2016): 129-157.</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Reichert</w:t>
      </w:r>
      <w:proofErr w:type="spellEnd"/>
      <w:r w:rsidRPr="00027E81">
        <w:rPr>
          <w:rFonts w:ascii="Times New Roman" w:hAnsi="Times New Roman" w:cs="Times New Roman"/>
          <w:sz w:val="24"/>
          <w:szCs w:val="24"/>
          <w:lang w:val="es-ES"/>
        </w:rPr>
        <w:t xml:space="preserve">, Rafal. “El transporte de maderas para los departamentos navales españoles en la segunda mitad del siglo XVIII.” </w:t>
      </w:r>
      <w:proofErr w:type="spellStart"/>
      <w:r w:rsidRPr="00027E81">
        <w:rPr>
          <w:rFonts w:ascii="Times New Roman" w:hAnsi="Times New Roman" w:cs="Times New Roman"/>
          <w:i/>
          <w:iCs/>
          <w:sz w:val="24"/>
          <w:szCs w:val="24"/>
          <w:lang w:val="es-ES"/>
        </w:rPr>
        <w:t>Studia</w:t>
      </w:r>
      <w:proofErr w:type="spellEnd"/>
      <w:r w:rsidRPr="00027E81">
        <w:rPr>
          <w:rFonts w:ascii="Times New Roman" w:hAnsi="Times New Roman" w:cs="Times New Roman"/>
          <w:i/>
          <w:iCs/>
          <w:sz w:val="24"/>
          <w:szCs w:val="24"/>
          <w:lang w:val="es-ES"/>
        </w:rPr>
        <w:t xml:space="preserve"> </w:t>
      </w:r>
      <w:proofErr w:type="spellStart"/>
      <w:r w:rsidRPr="00027E81">
        <w:rPr>
          <w:rFonts w:ascii="Times New Roman" w:hAnsi="Times New Roman" w:cs="Times New Roman"/>
          <w:i/>
          <w:iCs/>
          <w:sz w:val="24"/>
          <w:szCs w:val="24"/>
          <w:lang w:val="es-ES"/>
        </w:rPr>
        <w:t>Historica</w:t>
      </w:r>
      <w:proofErr w:type="spellEnd"/>
      <w:r w:rsidRPr="00027E81">
        <w:rPr>
          <w:rFonts w:ascii="Times New Roman" w:hAnsi="Times New Roman" w:cs="Times New Roman"/>
          <w:i/>
          <w:iCs/>
          <w:sz w:val="24"/>
          <w:szCs w:val="24"/>
          <w:lang w:val="es-ES"/>
        </w:rPr>
        <w:t>: Historia Moderna</w:t>
      </w:r>
      <w:r w:rsidRPr="00027E81">
        <w:rPr>
          <w:rFonts w:ascii="Times New Roman" w:hAnsi="Times New Roman" w:cs="Times New Roman"/>
          <w:sz w:val="24"/>
          <w:szCs w:val="24"/>
          <w:lang w:val="es-ES"/>
        </w:rPr>
        <w:t xml:space="preserve"> 43 (2021): 47-70.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Reichert</w:t>
      </w:r>
      <w:proofErr w:type="spellEnd"/>
      <w:r w:rsidRPr="00027E81">
        <w:rPr>
          <w:rFonts w:ascii="Times New Roman" w:hAnsi="Times New Roman" w:cs="Times New Roman"/>
          <w:sz w:val="24"/>
          <w:szCs w:val="24"/>
          <w:lang w:val="es-ES"/>
        </w:rPr>
        <w:t xml:space="preserve">, Rafal. “Recursos forestales, proyectos de extracción y asientos de maderas en la Nueva España durante el siglo XVIII.” </w:t>
      </w:r>
      <w:proofErr w:type="spellStart"/>
      <w:r w:rsidRPr="00027E81">
        <w:rPr>
          <w:rFonts w:ascii="Times New Roman" w:hAnsi="Times New Roman" w:cs="Times New Roman"/>
          <w:i/>
          <w:sz w:val="24"/>
          <w:szCs w:val="24"/>
          <w:lang w:val="es-ES"/>
        </w:rPr>
        <w:t>Obradoiro</w:t>
      </w:r>
      <w:proofErr w:type="spellEnd"/>
      <w:r w:rsidRPr="00027E81">
        <w:rPr>
          <w:rFonts w:ascii="Times New Roman" w:hAnsi="Times New Roman" w:cs="Times New Roman"/>
          <w:i/>
          <w:sz w:val="24"/>
          <w:szCs w:val="24"/>
          <w:lang w:val="es-ES"/>
        </w:rPr>
        <w:t xml:space="preserve"> de Historia Moderna</w:t>
      </w:r>
      <w:r w:rsidRPr="00027E81">
        <w:rPr>
          <w:rFonts w:ascii="Times New Roman" w:hAnsi="Times New Roman" w:cs="Times New Roman"/>
          <w:sz w:val="24"/>
          <w:szCs w:val="24"/>
          <w:lang w:val="es-ES"/>
        </w:rPr>
        <w:t xml:space="preserve"> 28 (2019): 55-81.</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Rey </w:t>
      </w:r>
      <w:proofErr w:type="spellStart"/>
      <w:r w:rsidRPr="00027E81">
        <w:rPr>
          <w:rFonts w:ascii="Times New Roman" w:hAnsi="Times New Roman" w:cs="Times New Roman"/>
          <w:sz w:val="24"/>
          <w:szCs w:val="24"/>
          <w:lang w:val="es-ES"/>
        </w:rPr>
        <w:t>Castelao</w:t>
      </w:r>
      <w:proofErr w:type="spellEnd"/>
      <w:r w:rsidRPr="00027E81">
        <w:rPr>
          <w:rFonts w:ascii="Times New Roman" w:hAnsi="Times New Roman" w:cs="Times New Roman"/>
          <w:sz w:val="24"/>
          <w:szCs w:val="24"/>
          <w:lang w:val="es-ES"/>
        </w:rPr>
        <w:t xml:space="preserve">, Ofelia. </w:t>
      </w:r>
      <w:r w:rsidRPr="00027E81">
        <w:rPr>
          <w:rFonts w:ascii="Times New Roman" w:hAnsi="Times New Roman" w:cs="Times New Roman"/>
          <w:i/>
          <w:sz w:val="24"/>
          <w:szCs w:val="24"/>
          <w:lang w:val="es-ES"/>
        </w:rPr>
        <w:t>Montes y política forestal en la Galicia del Antiguo Régimen</w:t>
      </w:r>
      <w:r w:rsidRPr="00027E81">
        <w:rPr>
          <w:rFonts w:ascii="Times New Roman" w:hAnsi="Times New Roman" w:cs="Times New Roman"/>
          <w:sz w:val="24"/>
          <w:szCs w:val="24"/>
          <w:lang w:val="es-ES"/>
        </w:rPr>
        <w:t>. Santiago de Compostela: Universidad de Santiago de Compostela, 1995.</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Reyes García Hurtado, Manuel (ed.). </w:t>
      </w:r>
      <w:r w:rsidRPr="00027E81">
        <w:rPr>
          <w:rFonts w:ascii="Times New Roman" w:hAnsi="Times New Roman" w:cs="Times New Roman"/>
          <w:i/>
          <w:sz w:val="24"/>
          <w:szCs w:val="24"/>
          <w:lang w:val="es-ES"/>
        </w:rPr>
        <w:t>La Armada española en el siglo XVIII: ciencia, hombres y barcos</w:t>
      </w:r>
      <w:r w:rsidRPr="00027E81">
        <w:rPr>
          <w:rFonts w:ascii="Times New Roman" w:hAnsi="Times New Roman" w:cs="Times New Roman"/>
          <w:sz w:val="24"/>
          <w:szCs w:val="24"/>
          <w:lang w:val="es-ES"/>
        </w:rPr>
        <w:t xml:space="preserve">. Madrid: </w:t>
      </w:r>
      <w:proofErr w:type="spellStart"/>
      <w:r w:rsidRPr="00027E81">
        <w:rPr>
          <w:rFonts w:ascii="Times New Roman" w:hAnsi="Times New Roman" w:cs="Times New Roman"/>
          <w:sz w:val="24"/>
          <w:szCs w:val="24"/>
          <w:lang w:val="es-ES"/>
        </w:rPr>
        <w:t>Silex</w:t>
      </w:r>
      <w:proofErr w:type="spellEnd"/>
      <w:r w:rsidRPr="00027E81">
        <w:rPr>
          <w:rFonts w:ascii="Times New Roman" w:hAnsi="Times New Roman" w:cs="Times New Roman"/>
          <w:sz w:val="24"/>
          <w:szCs w:val="24"/>
          <w:lang w:val="es-ES"/>
        </w:rPr>
        <w:t xml:space="preserve"> Ediciones, 2012.</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s-ES"/>
        </w:rPr>
        <w:t>Riezu</w:t>
      </w:r>
      <w:proofErr w:type="spellEnd"/>
      <w:r w:rsidRPr="00027E81">
        <w:rPr>
          <w:rFonts w:ascii="Times New Roman" w:hAnsi="Times New Roman" w:cs="Times New Roman"/>
          <w:sz w:val="24"/>
          <w:szCs w:val="24"/>
          <w:lang w:val="es-ES"/>
        </w:rPr>
        <w:t xml:space="preserve"> Elizalde, Óscar and Rafael Torres Sánchez. “¿En qué consistió el triunfo del Estado Forestal? </w:t>
      </w:r>
      <w:proofErr w:type="spellStart"/>
      <w:r w:rsidRPr="00027E81">
        <w:rPr>
          <w:rFonts w:ascii="Times New Roman" w:hAnsi="Times New Roman" w:cs="Times New Roman"/>
          <w:sz w:val="24"/>
          <w:szCs w:val="24"/>
          <w:lang w:val="es-ES"/>
        </w:rPr>
        <w:t>Contractor</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State</w:t>
      </w:r>
      <w:proofErr w:type="spellEnd"/>
      <w:r w:rsidRPr="00027E81">
        <w:rPr>
          <w:rFonts w:ascii="Times New Roman" w:hAnsi="Times New Roman" w:cs="Times New Roman"/>
          <w:sz w:val="24"/>
          <w:szCs w:val="24"/>
          <w:lang w:val="es-ES"/>
        </w:rPr>
        <w:t xml:space="preserve"> y los asentistas de madera del siglo XVIII.” </w:t>
      </w:r>
      <w:proofErr w:type="spellStart"/>
      <w:r w:rsidRPr="00027E81">
        <w:rPr>
          <w:rFonts w:ascii="Times New Roman" w:hAnsi="Times New Roman" w:cs="Times New Roman"/>
          <w:i/>
          <w:sz w:val="24"/>
          <w:szCs w:val="24"/>
          <w:lang w:val="en-GB"/>
        </w:rPr>
        <w:t>Studia</w:t>
      </w:r>
      <w:proofErr w:type="spellEnd"/>
      <w:r w:rsidRPr="00027E81">
        <w:rPr>
          <w:rFonts w:ascii="Times New Roman" w:hAnsi="Times New Roman" w:cs="Times New Roman"/>
          <w:i/>
          <w:sz w:val="24"/>
          <w:szCs w:val="24"/>
          <w:lang w:val="en-GB"/>
        </w:rPr>
        <w:t xml:space="preserve"> </w:t>
      </w:r>
      <w:proofErr w:type="spellStart"/>
      <w:r w:rsidRPr="00027E81">
        <w:rPr>
          <w:rFonts w:ascii="Times New Roman" w:hAnsi="Times New Roman" w:cs="Times New Roman"/>
          <w:i/>
          <w:sz w:val="24"/>
          <w:szCs w:val="24"/>
          <w:lang w:val="en-GB"/>
        </w:rPr>
        <w:t>Historica</w:t>
      </w:r>
      <w:proofErr w:type="spellEnd"/>
      <w:r w:rsidRPr="00027E81">
        <w:rPr>
          <w:rFonts w:ascii="Times New Roman" w:hAnsi="Times New Roman" w:cs="Times New Roman"/>
          <w:i/>
          <w:sz w:val="24"/>
          <w:szCs w:val="24"/>
          <w:lang w:val="en-GB"/>
        </w:rPr>
        <w:t xml:space="preserve">. </w:t>
      </w:r>
      <w:proofErr w:type="spellStart"/>
      <w:r w:rsidRPr="00027E81">
        <w:rPr>
          <w:rFonts w:ascii="Times New Roman" w:hAnsi="Times New Roman" w:cs="Times New Roman"/>
          <w:i/>
          <w:sz w:val="24"/>
          <w:szCs w:val="24"/>
          <w:lang w:val="en-GB"/>
        </w:rPr>
        <w:t>Historia</w:t>
      </w:r>
      <w:proofErr w:type="spellEnd"/>
      <w:r w:rsidRPr="00027E81">
        <w:rPr>
          <w:rFonts w:ascii="Times New Roman" w:hAnsi="Times New Roman" w:cs="Times New Roman"/>
          <w:i/>
          <w:sz w:val="24"/>
          <w:szCs w:val="24"/>
          <w:lang w:val="en-GB"/>
        </w:rPr>
        <w:t xml:space="preserve"> </w:t>
      </w:r>
      <w:proofErr w:type="spellStart"/>
      <w:r w:rsidRPr="00027E81">
        <w:rPr>
          <w:rFonts w:ascii="Times New Roman" w:hAnsi="Times New Roman" w:cs="Times New Roman"/>
          <w:i/>
          <w:sz w:val="24"/>
          <w:szCs w:val="24"/>
          <w:lang w:val="en-GB"/>
        </w:rPr>
        <w:t>Moderna</w:t>
      </w:r>
      <w:proofErr w:type="spellEnd"/>
      <w:r w:rsidRPr="00027E81">
        <w:rPr>
          <w:rFonts w:ascii="Times New Roman" w:hAnsi="Times New Roman" w:cs="Times New Roman"/>
          <w:sz w:val="24"/>
          <w:szCs w:val="24"/>
          <w:lang w:val="en-GB"/>
        </w:rPr>
        <w:t xml:space="preserve"> 43, no. 1 (2021): 195-226.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Rodger, Nicholas A. M. </w:t>
      </w:r>
      <w:r w:rsidRPr="00027E81">
        <w:rPr>
          <w:rFonts w:ascii="Times New Roman" w:hAnsi="Times New Roman" w:cs="Times New Roman"/>
          <w:i/>
          <w:sz w:val="24"/>
          <w:szCs w:val="24"/>
          <w:lang w:val="en-GB"/>
        </w:rPr>
        <w:t>The Command of the Ocean: a Naval History of Britain, 1649-1815</w:t>
      </w:r>
      <w:r w:rsidRPr="00027E81">
        <w:rPr>
          <w:rFonts w:ascii="Times New Roman" w:hAnsi="Times New Roman" w:cs="Times New Roman"/>
          <w:sz w:val="24"/>
          <w:szCs w:val="24"/>
          <w:lang w:val="en-GB"/>
        </w:rPr>
        <w:t xml:space="preserve"> vol. 2. New York: W.W. Norton, 2004.</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Rodger, Nicholas A. M. </w:t>
      </w:r>
      <w:r w:rsidRPr="00027E81">
        <w:rPr>
          <w:rFonts w:ascii="Times New Roman" w:hAnsi="Times New Roman" w:cs="Times New Roman"/>
          <w:i/>
          <w:iCs/>
          <w:sz w:val="24"/>
          <w:szCs w:val="24"/>
          <w:lang w:val="en-GB"/>
        </w:rPr>
        <w:t>The Wooden World: An Anatomy of the Georgian Navy</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London: Collins, 1986.</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Rodríguez González, Agustín Ramón and Juan Luis Coello. </w:t>
      </w:r>
      <w:r w:rsidRPr="00027E81">
        <w:rPr>
          <w:rFonts w:ascii="Times New Roman" w:hAnsi="Times New Roman" w:cs="Times New Roman"/>
          <w:i/>
          <w:iCs/>
          <w:sz w:val="24"/>
          <w:szCs w:val="24"/>
          <w:lang w:val="es-ES"/>
        </w:rPr>
        <w:t>La fragata en la Armada Española: 500 años de historia</w:t>
      </w:r>
      <w:r w:rsidRPr="00027E81">
        <w:rPr>
          <w:rFonts w:ascii="Times New Roman" w:hAnsi="Times New Roman" w:cs="Times New Roman"/>
          <w:sz w:val="24"/>
          <w:szCs w:val="24"/>
          <w:lang w:val="es-ES"/>
        </w:rPr>
        <w:t>. Madrid: IZAR Construcciones Navales, 2003.</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Rodríguez González, Agustín Ramón. </w:t>
      </w:r>
      <w:r w:rsidRPr="00027E81">
        <w:rPr>
          <w:rFonts w:ascii="Times New Roman" w:hAnsi="Times New Roman" w:cs="Times New Roman"/>
          <w:i/>
          <w:sz w:val="24"/>
          <w:szCs w:val="24"/>
          <w:lang w:val="es-ES"/>
        </w:rPr>
        <w:t>Trafalgar y el conflicto naval anglo-español del siglo XVIII</w:t>
      </w:r>
      <w:r w:rsidRPr="00027E81">
        <w:rPr>
          <w:rFonts w:ascii="Times New Roman" w:hAnsi="Times New Roman" w:cs="Times New Roman"/>
          <w:sz w:val="24"/>
          <w:szCs w:val="24"/>
          <w:lang w:val="es-ES"/>
        </w:rPr>
        <w:t>. Madrid: Actas, 2005.</w:t>
      </w:r>
    </w:p>
    <w:p w:rsidR="00027E81" w:rsidRPr="00027E81" w:rsidRDefault="00027E81" w:rsidP="00D55722">
      <w:pPr>
        <w:pStyle w:val="Bezodstpw"/>
        <w:spacing w:line="360" w:lineRule="auto"/>
        <w:jc w:val="both"/>
        <w:rPr>
          <w:rFonts w:ascii="Times New Roman" w:hAnsi="Times New Roman" w:cs="Times New Roman"/>
          <w:color w:val="221E1F"/>
          <w:sz w:val="24"/>
          <w:szCs w:val="24"/>
          <w:lang w:val="es-ES"/>
        </w:rPr>
      </w:pPr>
      <w:r w:rsidRPr="00027E81">
        <w:rPr>
          <w:rFonts w:ascii="Times New Roman" w:hAnsi="Times New Roman" w:cs="Times New Roman"/>
          <w:sz w:val="24"/>
          <w:szCs w:val="24"/>
          <w:lang w:val="es-ES"/>
        </w:rPr>
        <w:t xml:space="preserve">Ruiz García, Vicente. “La Provincia Marítima de Segura (1733-1836). Poder Naval, Explotación Forestal y Resistencia en la España del Antiguo Régimen.” Murcia: Universidad de Murcia, 2018 [PhD </w:t>
      </w:r>
      <w:proofErr w:type="spellStart"/>
      <w:r w:rsidRPr="00027E81">
        <w:rPr>
          <w:rFonts w:ascii="Times New Roman" w:hAnsi="Times New Roman" w:cs="Times New Roman"/>
          <w:sz w:val="24"/>
          <w:szCs w:val="24"/>
          <w:lang w:val="es-ES"/>
        </w:rPr>
        <w:t>dissertation</w:t>
      </w:r>
      <w:proofErr w:type="spellEnd"/>
      <w:r w:rsidRPr="00027E81">
        <w:rPr>
          <w:rFonts w:ascii="Times New Roman" w:hAnsi="Times New Roman" w:cs="Times New Roman"/>
          <w:sz w:val="24"/>
          <w:szCs w:val="24"/>
          <w:lang w:val="es-ES"/>
        </w:rPr>
        <w:t>].</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lastRenderedPageBreak/>
        <w:t xml:space="preserve">Salvador y Monserrat, Vicente. </w:t>
      </w:r>
      <w:r w:rsidRPr="00027E81">
        <w:rPr>
          <w:rFonts w:ascii="Times New Roman" w:hAnsi="Times New Roman" w:cs="Times New Roman"/>
          <w:i/>
          <w:sz w:val="24"/>
          <w:szCs w:val="24"/>
          <w:lang w:val="es-ES"/>
        </w:rPr>
        <w:t xml:space="preserve">El marqués de </w:t>
      </w:r>
      <w:proofErr w:type="spellStart"/>
      <w:r w:rsidRPr="00027E81">
        <w:rPr>
          <w:rFonts w:ascii="Times New Roman" w:hAnsi="Times New Roman" w:cs="Times New Roman"/>
          <w:i/>
          <w:sz w:val="24"/>
          <w:szCs w:val="24"/>
          <w:lang w:val="es-ES"/>
        </w:rPr>
        <w:t>Cruilles</w:t>
      </w:r>
      <w:proofErr w:type="spellEnd"/>
      <w:r w:rsidRPr="00027E81">
        <w:rPr>
          <w:rFonts w:ascii="Times New Roman" w:hAnsi="Times New Roman" w:cs="Times New Roman"/>
          <w:i/>
          <w:sz w:val="24"/>
          <w:szCs w:val="24"/>
          <w:lang w:val="es-ES"/>
        </w:rPr>
        <w:t xml:space="preserve">, Biografía del Excmo. Sr. Teniente general D. Joaquín Monserrat y </w:t>
      </w:r>
      <w:proofErr w:type="spellStart"/>
      <w:r w:rsidRPr="00027E81">
        <w:rPr>
          <w:rFonts w:ascii="Times New Roman" w:hAnsi="Times New Roman" w:cs="Times New Roman"/>
          <w:i/>
          <w:sz w:val="24"/>
          <w:szCs w:val="24"/>
          <w:lang w:val="es-ES"/>
        </w:rPr>
        <w:t>Cruilles</w:t>
      </w:r>
      <w:proofErr w:type="spellEnd"/>
      <w:r w:rsidRPr="00027E81">
        <w:rPr>
          <w:rFonts w:ascii="Times New Roman" w:hAnsi="Times New Roman" w:cs="Times New Roman"/>
          <w:i/>
          <w:sz w:val="24"/>
          <w:szCs w:val="24"/>
          <w:lang w:val="es-ES"/>
        </w:rPr>
        <w:t xml:space="preserve">, Marqués de </w:t>
      </w:r>
      <w:proofErr w:type="spellStart"/>
      <w:r w:rsidRPr="00027E81">
        <w:rPr>
          <w:rFonts w:ascii="Times New Roman" w:hAnsi="Times New Roman" w:cs="Times New Roman"/>
          <w:i/>
          <w:sz w:val="24"/>
          <w:szCs w:val="24"/>
          <w:lang w:val="es-ES"/>
        </w:rPr>
        <w:t>Cruilles</w:t>
      </w:r>
      <w:proofErr w:type="spellEnd"/>
      <w:r w:rsidRPr="00027E81">
        <w:rPr>
          <w:rFonts w:ascii="Times New Roman" w:hAnsi="Times New Roman" w:cs="Times New Roman"/>
          <w:i/>
          <w:sz w:val="24"/>
          <w:szCs w:val="24"/>
          <w:lang w:val="es-ES"/>
        </w:rPr>
        <w:t>, Virrey de Nueva España de 1760 a 1766</w:t>
      </w:r>
      <w:r w:rsidRPr="00027E81">
        <w:rPr>
          <w:rFonts w:ascii="Times New Roman" w:hAnsi="Times New Roman" w:cs="Times New Roman"/>
          <w:sz w:val="24"/>
          <w:szCs w:val="24"/>
          <w:lang w:val="es-ES"/>
        </w:rPr>
        <w:t xml:space="preserve">. Valencia: Nicasio </w:t>
      </w:r>
      <w:proofErr w:type="spellStart"/>
      <w:r w:rsidRPr="00027E81">
        <w:rPr>
          <w:rFonts w:ascii="Times New Roman" w:hAnsi="Times New Roman" w:cs="Times New Roman"/>
          <w:sz w:val="24"/>
          <w:szCs w:val="24"/>
          <w:lang w:val="es-ES"/>
        </w:rPr>
        <w:t>Rius</w:t>
      </w:r>
      <w:proofErr w:type="spellEnd"/>
      <w:r w:rsidRPr="00027E81">
        <w:rPr>
          <w:rFonts w:ascii="Times New Roman" w:hAnsi="Times New Roman" w:cs="Times New Roman"/>
          <w:sz w:val="24"/>
          <w:szCs w:val="24"/>
          <w:lang w:val="es-ES"/>
        </w:rPr>
        <w:t>, 1880.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Sánchez Baena, Juan José and Celia </w:t>
      </w:r>
      <w:proofErr w:type="spellStart"/>
      <w:r w:rsidRPr="00027E81">
        <w:rPr>
          <w:rFonts w:ascii="Times New Roman" w:hAnsi="Times New Roman" w:cs="Times New Roman"/>
          <w:sz w:val="24"/>
          <w:szCs w:val="24"/>
          <w:lang w:val="es-ES"/>
        </w:rPr>
        <w:t>Chaín</w:t>
      </w:r>
      <w:proofErr w:type="spellEnd"/>
      <w:r w:rsidRPr="00027E81">
        <w:rPr>
          <w:rFonts w:ascii="Times New Roman" w:hAnsi="Times New Roman" w:cs="Times New Roman"/>
          <w:sz w:val="24"/>
          <w:szCs w:val="24"/>
          <w:lang w:val="es-ES"/>
        </w:rPr>
        <w:t xml:space="preserve"> Navarro and Lorena Martínez Solís (ed.). </w:t>
      </w:r>
      <w:r w:rsidRPr="00027E81">
        <w:rPr>
          <w:rFonts w:ascii="Times New Roman" w:hAnsi="Times New Roman" w:cs="Times New Roman"/>
          <w:i/>
          <w:sz w:val="24"/>
          <w:szCs w:val="24"/>
          <w:lang w:val="es-ES"/>
        </w:rPr>
        <w:t>Estudios de historia naval: actitudes y medios en la Real Armada del siglo</w:t>
      </w:r>
      <w:r w:rsidRPr="00027E81">
        <w:rPr>
          <w:rFonts w:ascii="Times New Roman" w:hAnsi="Times New Roman" w:cs="Times New Roman"/>
          <w:sz w:val="24"/>
          <w:szCs w:val="24"/>
          <w:lang w:val="es-ES"/>
        </w:rPr>
        <w:t xml:space="preserve"> </w:t>
      </w:r>
      <w:r w:rsidRPr="00027E81">
        <w:rPr>
          <w:rFonts w:ascii="Times New Roman" w:hAnsi="Times New Roman" w:cs="Times New Roman"/>
          <w:i/>
          <w:sz w:val="24"/>
          <w:szCs w:val="24"/>
          <w:lang w:val="es-ES"/>
        </w:rPr>
        <w:t>XVIII</w:t>
      </w:r>
      <w:r w:rsidRPr="00027E81">
        <w:rPr>
          <w:rFonts w:ascii="Times New Roman" w:hAnsi="Times New Roman" w:cs="Times New Roman"/>
          <w:sz w:val="24"/>
          <w:szCs w:val="24"/>
          <w:lang w:val="es-ES"/>
        </w:rPr>
        <w:t>. Madrid: Ministerio de Defensa, 2011.</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Sánchez Baena, Juan José and Cristina Roda Alcantud. “El arsenal del Mediterráneo. Cartagena (1750-1824).” In </w:t>
      </w:r>
      <w:r w:rsidRPr="00027E81">
        <w:rPr>
          <w:rFonts w:ascii="Times New Roman" w:hAnsi="Times New Roman" w:cs="Times New Roman"/>
          <w:i/>
          <w:sz w:val="24"/>
          <w:szCs w:val="24"/>
          <w:lang w:val="es-ES"/>
        </w:rPr>
        <w:t>Vientos de guerra. Apogeo y crisis de la Real Armada, 1750-1823</w:t>
      </w:r>
      <w:r w:rsidRPr="00027E81">
        <w:rPr>
          <w:rFonts w:ascii="Times New Roman" w:hAnsi="Times New Roman" w:cs="Times New Roman"/>
          <w:sz w:val="24"/>
          <w:szCs w:val="24"/>
          <w:lang w:val="es-ES"/>
        </w:rPr>
        <w:t xml:space="preserve">, vol. 3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Juan Marchena Fernández and Justo Cuño Bonito, 117-198. Madrid: Doce Calles, 2018.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Sánchez Carrión, José María. </w:t>
      </w:r>
      <w:r w:rsidRPr="00027E81">
        <w:rPr>
          <w:rFonts w:ascii="Times New Roman" w:hAnsi="Times New Roman" w:cs="Times New Roman"/>
          <w:i/>
          <w:sz w:val="24"/>
          <w:szCs w:val="24"/>
          <w:lang w:val="es-ES"/>
        </w:rPr>
        <w:t>De constructores a ingenieros de marina. Salto tecnológico y profesional impulsado por Francisco Gautier</w:t>
      </w:r>
      <w:r w:rsidRPr="00027E81">
        <w:rPr>
          <w:rFonts w:ascii="Times New Roman" w:hAnsi="Times New Roman" w:cs="Times New Roman"/>
          <w:sz w:val="24"/>
          <w:szCs w:val="24"/>
          <w:lang w:val="es-ES"/>
        </w:rPr>
        <w:t>. Madrid: Fondo Editorial de Ingeniería Naval, 2013.</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Schneider, Elena A. </w:t>
      </w:r>
      <w:r w:rsidRPr="00027E81">
        <w:rPr>
          <w:rFonts w:ascii="Times New Roman" w:hAnsi="Times New Roman" w:cs="Times New Roman"/>
          <w:i/>
          <w:sz w:val="24"/>
          <w:szCs w:val="24"/>
          <w:lang w:val="en-GB"/>
        </w:rPr>
        <w:t>The Occupation of Havana: War, Trade, and Slavery in the Atlantic World</w:t>
      </w:r>
      <w:r w:rsidRPr="00027E81">
        <w:rPr>
          <w:rFonts w:ascii="Times New Roman" w:hAnsi="Times New Roman" w:cs="Times New Roman"/>
          <w:sz w:val="24"/>
          <w:szCs w:val="24"/>
          <w:lang w:val="en-GB"/>
        </w:rPr>
        <w:t>. Chapel Hill: University of North Carolina Press, 2018.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437E76">
        <w:rPr>
          <w:rFonts w:ascii="Times New Roman" w:hAnsi="Times New Roman" w:cs="Times New Roman"/>
          <w:sz w:val="24"/>
          <w:szCs w:val="24"/>
          <w:lang w:val="en-US"/>
        </w:rPr>
        <w:t>Seijas</w:t>
      </w:r>
      <w:proofErr w:type="spellEnd"/>
      <w:r w:rsidRPr="00437E76">
        <w:rPr>
          <w:rFonts w:ascii="Times New Roman" w:hAnsi="Times New Roman" w:cs="Times New Roman"/>
          <w:sz w:val="24"/>
          <w:szCs w:val="24"/>
          <w:lang w:val="en-US"/>
        </w:rPr>
        <w:t xml:space="preserve"> y </w:t>
      </w:r>
      <w:proofErr w:type="spellStart"/>
      <w:r w:rsidRPr="00437E76">
        <w:rPr>
          <w:rFonts w:ascii="Times New Roman" w:hAnsi="Times New Roman" w:cs="Times New Roman"/>
          <w:sz w:val="24"/>
          <w:szCs w:val="24"/>
          <w:lang w:val="en-US"/>
        </w:rPr>
        <w:t>Lobera</w:t>
      </w:r>
      <w:proofErr w:type="spellEnd"/>
      <w:r w:rsidRPr="00437E76">
        <w:rPr>
          <w:rFonts w:ascii="Times New Roman" w:hAnsi="Times New Roman" w:cs="Times New Roman"/>
          <w:sz w:val="24"/>
          <w:szCs w:val="24"/>
          <w:lang w:val="en-US"/>
        </w:rPr>
        <w:t xml:space="preserve">, Francisco de. </w:t>
      </w:r>
      <w:r w:rsidRPr="00027E81">
        <w:rPr>
          <w:rFonts w:ascii="Times New Roman" w:hAnsi="Times New Roman" w:cs="Times New Roman"/>
          <w:i/>
          <w:sz w:val="24"/>
          <w:szCs w:val="24"/>
          <w:lang w:val="es-ES"/>
        </w:rPr>
        <w:t>Gobierno militar y político del Reino Imperial de la Nueva España (1702)</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Mexico</w:t>
      </w:r>
      <w:proofErr w:type="spellEnd"/>
      <w:r w:rsidRPr="00027E81">
        <w:rPr>
          <w:rFonts w:ascii="Times New Roman" w:hAnsi="Times New Roman" w:cs="Times New Roman"/>
          <w:sz w:val="24"/>
          <w:szCs w:val="24"/>
          <w:lang w:val="es-ES"/>
        </w:rPr>
        <w:t>: Universidad Nacional Autónoma de México, 1986.</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Serrano Álvarez, José Manuel. “</w:t>
      </w:r>
      <w:r w:rsidRPr="00027E81">
        <w:rPr>
          <w:rFonts w:ascii="Times New Roman" w:hAnsi="Times New Roman" w:cs="Times New Roman"/>
          <w:bCs/>
          <w:sz w:val="24"/>
          <w:szCs w:val="24"/>
          <w:lang w:val="es-ES"/>
        </w:rPr>
        <w:t xml:space="preserve">Contratas militares en La Habana durante el siglo XVIII: riqueza local y visión imperial.” In </w:t>
      </w:r>
      <w:r w:rsidRPr="00027E81">
        <w:rPr>
          <w:rFonts w:ascii="Times New Roman" w:hAnsi="Times New Roman" w:cs="Times New Roman"/>
          <w:bCs/>
          <w:i/>
          <w:sz w:val="24"/>
          <w:szCs w:val="24"/>
          <w:lang w:val="es-ES"/>
        </w:rPr>
        <w:t>Memoria de la Terceras Jornadas de Historia Económica</w:t>
      </w:r>
      <w:r w:rsidRPr="00027E81">
        <w:rPr>
          <w:rFonts w:ascii="Times New Roman" w:hAnsi="Times New Roman" w:cs="Times New Roman"/>
          <w:bCs/>
          <w:sz w:val="24"/>
          <w:szCs w:val="24"/>
          <w:lang w:val="es-ES"/>
        </w:rPr>
        <w:t xml:space="preserve">, 372-382. </w:t>
      </w:r>
      <w:r w:rsidRPr="00027E81">
        <w:rPr>
          <w:rFonts w:ascii="Times New Roman" w:hAnsi="Times New Roman" w:cs="Times New Roman"/>
          <w:sz w:val="24"/>
          <w:szCs w:val="24"/>
          <w:lang w:val="es-ES"/>
        </w:rPr>
        <w:t xml:space="preserve">México: </w:t>
      </w:r>
      <w:r w:rsidRPr="00027E81">
        <w:rPr>
          <w:rFonts w:ascii="Times New Roman" w:hAnsi="Times New Roman" w:cs="Times New Roman"/>
          <w:bCs/>
          <w:sz w:val="24"/>
          <w:szCs w:val="24"/>
          <w:lang w:val="es-ES"/>
        </w:rPr>
        <w:t xml:space="preserve">Asociación Mexicana de Historia Económica, </w:t>
      </w:r>
      <w:r w:rsidRPr="00027E81">
        <w:rPr>
          <w:rFonts w:ascii="Times New Roman" w:hAnsi="Times New Roman" w:cs="Times New Roman"/>
          <w:sz w:val="24"/>
          <w:szCs w:val="24"/>
          <w:lang w:val="es-ES"/>
        </w:rPr>
        <w:t>2015.</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Serrano Álvarez, José Manuel. “Élites y política en el astillero de La Habana durante el siglo XVIII.” </w:t>
      </w:r>
      <w:proofErr w:type="spellStart"/>
      <w:r w:rsidRPr="00027E81">
        <w:rPr>
          <w:rFonts w:ascii="Times New Roman" w:hAnsi="Times New Roman" w:cs="Times New Roman"/>
          <w:i/>
          <w:sz w:val="24"/>
          <w:szCs w:val="24"/>
          <w:lang w:val="es-ES"/>
        </w:rPr>
        <w:t>Obradoiro</w:t>
      </w:r>
      <w:proofErr w:type="spellEnd"/>
      <w:r w:rsidRPr="00027E81">
        <w:rPr>
          <w:rFonts w:ascii="Times New Roman" w:hAnsi="Times New Roman" w:cs="Times New Roman"/>
          <w:i/>
          <w:sz w:val="24"/>
          <w:szCs w:val="24"/>
          <w:lang w:val="es-ES"/>
        </w:rPr>
        <w:t xml:space="preserve"> de Historia Moderna</w:t>
      </w:r>
      <w:r w:rsidRPr="00027E81">
        <w:rPr>
          <w:rFonts w:ascii="Times New Roman" w:hAnsi="Times New Roman" w:cs="Times New Roman"/>
          <w:sz w:val="24"/>
          <w:szCs w:val="24"/>
          <w:lang w:val="es-ES"/>
        </w:rPr>
        <w:t xml:space="preserve"> 28 (2019): 83-104.</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Serrano Álvarez, José Manuel. “Juan de Acosta y la construcción naval en La Habana (1717-1740).” </w:t>
      </w:r>
      <w:r w:rsidRPr="00027E81">
        <w:rPr>
          <w:rFonts w:ascii="Times New Roman" w:hAnsi="Times New Roman" w:cs="Times New Roman"/>
          <w:i/>
          <w:sz w:val="24"/>
          <w:szCs w:val="24"/>
          <w:lang w:val="es-ES"/>
        </w:rPr>
        <w:t>Revista de Historia Naval</w:t>
      </w:r>
      <w:r w:rsidRPr="00027E81">
        <w:rPr>
          <w:rFonts w:ascii="Times New Roman" w:hAnsi="Times New Roman" w:cs="Times New Roman"/>
          <w:sz w:val="24"/>
          <w:szCs w:val="24"/>
          <w:lang w:val="es-ES"/>
        </w:rPr>
        <w:t xml:space="preserve"> 93 (2006): 7-32.</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Serrano Álvarez, José Manuel. “La revitalización de La Habana en época de Lorenzo Montalvo, 1765-1772.” </w:t>
      </w:r>
      <w:r w:rsidRPr="00027E81">
        <w:rPr>
          <w:rFonts w:ascii="Times New Roman" w:hAnsi="Times New Roman" w:cs="Times New Roman"/>
          <w:i/>
          <w:sz w:val="24"/>
          <w:szCs w:val="24"/>
          <w:lang w:val="es-ES"/>
        </w:rPr>
        <w:t>Revista de Historia Naval</w:t>
      </w:r>
      <w:r w:rsidRPr="00027E81">
        <w:rPr>
          <w:rFonts w:ascii="Times New Roman" w:hAnsi="Times New Roman" w:cs="Times New Roman"/>
          <w:sz w:val="24"/>
          <w:szCs w:val="24"/>
          <w:lang w:val="es-ES"/>
        </w:rPr>
        <w:t xml:space="preserve"> 105 (2009):71-101.</w:t>
      </w:r>
    </w:p>
    <w:p w:rsidR="00027E81" w:rsidRPr="00027E81" w:rsidRDefault="00027E81" w:rsidP="00D55722">
      <w:pPr>
        <w:pStyle w:val="Bezodstpw"/>
        <w:spacing w:line="360" w:lineRule="auto"/>
        <w:jc w:val="both"/>
        <w:rPr>
          <w:rFonts w:ascii="Times New Roman" w:hAnsi="Times New Roman" w:cs="Times New Roman"/>
          <w:iCs/>
          <w:sz w:val="24"/>
          <w:szCs w:val="24"/>
          <w:lang w:val="es-ES"/>
        </w:rPr>
      </w:pPr>
      <w:r w:rsidRPr="00027E81">
        <w:rPr>
          <w:rFonts w:ascii="Times New Roman" w:hAnsi="Times New Roman" w:cs="Times New Roman"/>
          <w:sz w:val="24"/>
          <w:szCs w:val="24"/>
          <w:lang w:val="es-ES"/>
        </w:rPr>
        <w:t xml:space="preserve">Serrano Álvarez, José Manuel. </w:t>
      </w:r>
      <w:r w:rsidRPr="00027E81">
        <w:rPr>
          <w:rFonts w:ascii="Times New Roman" w:hAnsi="Times New Roman" w:cs="Times New Roman"/>
          <w:i/>
          <w:sz w:val="24"/>
          <w:szCs w:val="24"/>
          <w:lang w:val="es-ES"/>
        </w:rPr>
        <w:t>El astillero de La Habana en el siglo XVIII: historia y construcción naval (1700-1805)</w:t>
      </w:r>
      <w:r w:rsidRPr="00027E81">
        <w:rPr>
          <w:rFonts w:ascii="Times New Roman" w:hAnsi="Times New Roman" w:cs="Times New Roman"/>
          <w:sz w:val="24"/>
          <w:szCs w:val="24"/>
          <w:lang w:val="es-ES"/>
        </w:rPr>
        <w:t>. Madrid: Ministerio de Defensa, 2018.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Serrano Mangas, Fernando. </w:t>
      </w:r>
      <w:proofErr w:type="spellStart"/>
      <w:r w:rsidRPr="00027E81">
        <w:rPr>
          <w:rFonts w:ascii="Times New Roman" w:hAnsi="Times New Roman" w:cs="Times New Roman"/>
          <w:i/>
          <w:sz w:val="24"/>
          <w:szCs w:val="24"/>
          <w:lang w:val="es-ES"/>
        </w:rPr>
        <w:t>Función</w:t>
      </w:r>
      <w:proofErr w:type="spellEnd"/>
      <w:r w:rsidRPr="00027E81">
        <w:rPr>
          <w:rFonts w:ascii="Times New Roman" w:hAnsi="Times New Roman" w:cs="Times New Roman"/>
          <w:i/>
          <w:sz w:val="24"/>
          <w:szCs w:val="24"/>
          <w:lang w:val="es-ES"/>
        </w:rPr>
        <w:t xml:space="preserve"> y </w:t>
      </w:r>
      <w:proofErr w:type="spellStart"/>
      <w:r w:rsidRPr="00027E81">
        <w:rPr>
          <w:rFonts w:ascii="Times New Roman" w:hAnsi="Times New Roman" w:cs="Times New Roman"/>
          <w:i/>
          <w:sz w:val="24"/>
          <w:szCs w:val="24"/>
          <w:lang w:val="es-ES"/>
        </w:rPr>
        <w:t>evolución</w:t>
      </w:r>
      <w:proofErr w:type="spellEnd"/>
      <w:r w:rsidRPr="00027E81">
        <w:rPr>
          <w:rFonts w:ascii="Times New Roman" w:hAnsi="Times New Roman" w:cs="Times New Roman"/>
          <w:i/>
          <w:sz w:val="24"/>
          <w:szCs w:val="24"/>
          <w:lang w:val="es-ES"/>
        </w:rPr>
        <w:t xml:space="preserve"> del </w:t>
      </w:r>
      <w:proofErr w:type="spellStart"/>
      <w:r w:rsidRPr="00027E81">
        <w:rPr>
          <w:rFonts w:ascii="Times New Roman" w:hAnsi="Times New Roman" w:cs="Times New Roman"/>
          <w:i/>
          <w:sz w:val="24"/>
          <w:szCs w:val="24"/>
          <w:lang w:val="es-ES"/>
        </w:rPr>
        <w:t>galeón</w:t>
      </w:r>
      <w:proofErr w:type="spellEnd"/>
      <w:r w:rsidRPr="00027E81">
        <w:rPr>
          <w:rFonts w:ascii="Times New Roman" w:hAnsi="Times New Roman" w:cs="Times New Roman"/>
          <w:i/>
          <w:sz w:val="24"/>
          <w:szCs w:val="24"/>
          <w:lang w:val="es-ES"/>
        </w:rPr>
        <w:t xml:space="preserve"> en la Carrera de Indias</w:t>
      </w:r>
      <w:r w:rsidRPr="00027E81">
        <w:rPr>
          <w:rFonts w:ascii="Times New Roman" w:hAnsi="Times New Roman" w:cs="Times New Roman"/>
          <w:sz w:val="24"/>
          <w:szCs w:val="24"/>
          <w:lang w:val="es-ES"/>
        </w:rPr>
        <w:t>. Madrid: Mapfre, 1992.</w:t>
      </w:r>
    </w:p>
    <w:p w:rsidR="00027E81" w:rsidRPr="00027E81" w:rsidRDefault="00027E81" w:rsidP="00D55722">
      <w:pPr>
        <w:pStyle w:val="Bezodstpw"/>
        <w:spacing w:line="360" w:lineRule="auto"/>
        <w:jc w:val="both"/>
        <w:rPr>
          <w:rFonts w:ascii="Times New Roman" w:hAnsi="Times New Roman" w:cs="Times New Roman"/>
          <w:iCs/>
          <w:sz w:val="24"/>
          <w:szCs w:val="24"/>
          <w:lang w:val="es-ES"/>
        </w:rPr>
      </w:pPr>
      <w:r w:rsidRPr="00027E81">
        <w:rPr>
          <w:rFonts w:ascii="Times New Roman" w:hAnsi="Times New Roman" w:cs="Times New Roman"/>
          <w:iCs/>
          <w:sz w:val="24"/>
          <w:szCs w:val="24"/>
          <w:lang w:val="es-ES"/>
        </w:rPr>
        <w:t xml:space="preserve">Siemens, Alfred H. and </w:t>
      </w:r>
      <w:proofErr w:type="spellStart"/>
      <w:r w:rsidRPr="00027E81">
        <w:rPr>
          <w:rFonts w:ascii="Times New Roman" w:hAnsi="Times New Roman" w:cs="Times New Roman"/>
          <w:iCs/>
          <w:sz w:val="24"/>
          <w:szCs w:val="24"/>
          <w:lang w:val="es-ES"/>
        </w:rPr>
        <w:t>Lutz</w:t>
      </w:r>
      <w:proofErr w:type="spellEnd"/>
      <w:r w:rsidRPr="00027E81">
        <w:rPr>
          <w:rFonts w:ascii="Times New Roman" w:hAnsi="Times New Roman" w:cs="Times New Roman"/>
          <w:iCs/>
          <w:sz w:val="24"/>
          <w:szCs w:val="24"/>
          <w:lang w:val="es-ES"/>
        </w:rPr>
        <w:t xml:space="preserve"> </w:t>
      </w:r>
      <w:proofErr w:type="spellStart"/>
      <w:r w:rsidRPr="00027E81">
        <w:rPr>
          <w:rFonts w:ascii="Times New Roman" w:hAnsi="Times New Roman" w:cs="Times New Roman"/>
          <w:iCs/>
          <w:sz w:val="24"/>
          <w:szCs w:val="24"/>
          <w:lang w:val="es-ES"/>
        </w:rPr>
        <w:t>Brinckmann</w:t>
      </w:r>
      <w:proofErr w:type="spellEnd"/>
      <w:r w:rsidRPr="00027E81">
        <w:rPr>
          <w:rFonts w:ascii="Times New Roman" w:hAnsi="Times New Roman" w:cs="Times New Roman"/>
          <w:iCs/>
          <w:sz w:val="24"/>
          <w:szCs w:val="24"/>
          <w:lang w:val="es-ES"/>
        </w:rPr>
        <w:t xml:space="preserve">. “El sur de Veracruz a finales del siglo XVIII. Un análisis de la relación de Corral.” </w:t>
      </w:r>
      <w:r w:rsidRPr="00027E81">
        <w:rPr>
          <w:rFonts w:ascii="Times New Roman" w:hAnsi="Times New Roman" w:cs="Times New Roman"/>
          <w:i/>
          <w:sz w:val="24"/>
          <w:szCs w:val="24"/>
          <w:lang w:val="es-ES"/>
        </w:rPr>
        <w:t>Historia Mexicana</w:t>
      </w:r>
      <w:r w:rsidRPr="00027E81">
        <w:rPr>
          <w:rFonts w:ascii="Times New Roman" w:hAnsi="Times New Roman" w:cs="Times New Roman"/>
          <w:iCs/>
          <w:sz w:val="24"/>
          <w:szCs w:val="24"/>
          <w:lang w:val="es-ES"/>
        </w:rPr>
        <w:t> 26, no. 2 (1976): 263-324.</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Smith, Digby. </w:t>
      </w:r>
      <w:r w:rsidRPr="00027E81">
        <w:rPr>
          <w:rFonts w:ascii="Times New Roman" w:hAnsi="Times New Roman" w:cs="Times New Roman"/>
          <w:i/>
          <w:sz w:val="24"/>
          <w:szCs w:val="24"/>
          <w:lang w:val="en-GB"/>
        </w:rPr>
        <w:t>The Napoleonic Wars</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Londres: </w:t>
      </w:r>
      <w:proofErr w:type="spellStart"/>
      <w:r w:rsidRPr="00027E81">
        <w:rPr>
          <w:rFonts w:ascii="Times New Roman" w:hAnsi="Times New Roman" w:cs="Times New Roman"/>
          <w:sz w:val="24"/>
          <w:szCs w:val="24"/>
          <w:lang w:val="es-ES"/>
        </w:rPr>
        <w:t>Greenhill</w:t>
      </w:r>
      <w:proofErr w:type="spellEnd"/>
      <w:r w:rsidRPr="00027E81">
        <w:rPr>
          <w:rFonts w:ascii="Times New Roman" w:hAnsi="Times New Roman" w:cs="Times New Roman"/>
          <w:sz w:val="24"/>
          <w:szCs w:val="24"/>
          <w:lang w:val="es-ES"/>
        </w:rPr>
        <w:t>, 1998.</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lang w:val="es-ES"/>
        </w:rPr>
        <w:lastRenderedPageBreak/>
        <w:t xml:space="preserve">Solano de las Aguas, Sergio Paolo. “El Apostadero de la marina de Cartagena de Indias, sus trabajadores y la crisis política de la Independencia.” </w:t>
      </w:r>
      <w:proofErr w:type="spellStart"/>
      <w:r w:rsidRPr="00027E81">
        <w:rPr>
          <w:rFonts w:ascii="Times New Roman" w:hAnsi="Times New Roman" w:cs="Times New Roman"/>
          <w:i/>
          <w:sz w:val="24"/>
          <w:szCs w:val="24"/>
        </w:rPr>
        <w:t>Economía</w:t>
      </w:r>
      <w:proofErr w:type="spellEnd"/>
      <w:r w:rsidRPr="00027E81">
        <w:rPr>
          <w:rFonts w:ascii="Times New Roman" w:hAnsi="Times New Roman" w:cs="Times New Roman"/>
          <w:i/>
          <w:sz w:val="24"/>
          <w:szCs w:val="24"/>
        </w:rPr>
        <w:t xml:space="preserve"> &amp; </w:t>
      </w:r>
      <w:proofErr w:type="spellStart"/>
      <w:r w:rsidRPr="00027E81">
        <w:rPr>
          <w:rFonts w:ascii="Times New Roman" w:hAnsi="Times New Roman" w:cs="Times New Roman"/>
          <w:i/>
          <w:sz w:val="24"/>
          <w:szCs w:val="24"/>
        </w:rPr>
        <w:t>Región</w:t>
      </w:r>
      <w:proofErr w:type="spellEnd"/>
      <w:r w:rsidRPr="00027E81">
        <w:rPr>
          <w:rFonts w:ascii="Times New Roman" w:hAnsi="Times New Roman" w:cs="Times New Roman"/>
          <w:sz w:val="24"/>
          <w:szCs w:val="24"/>
        </w:rPr>
        <w:t xml:space="preserve"> 9, no. 1 (2015): 209-243.</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rPr>
        <w:t xml:space="preserve">Stańczak, Edward. </w:t>
      </w:r>
      <w:r w:rsidRPr="00027E81">
        <w:rPr>
          <w:rFonts w:ascii="Times New Roman" w:hAnsi="Times New Roman" w:cs="Times New Roman"/>
          <w:i/>
          <w:sz w:val="24"/>
          <w:szCs w:val="24"/>
        </w:rPr>
        <w:t>Kamera saska za czasów Augusta III</w:t>
      </w:r>
      <w:r w:rsidRPr="00027E81">
        <w:rPr>
          <w:rFonts w:ascii="Times New Roman" w:hAnsi="Times New Roman" w:cs="Times New Roman"/>
          <w:sz w:val="24"/>
          <w:szCs w:val="24"/>
        </w:rPr>
        <w:t>. Warszawa: PWN, 1973.</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rPr>
        <w:t>Stanielewicz</w:t>
      </w:r>
      <w:proofErr w:type="spellEnd"/>
      <w:r w:rsidRPr="00027E81">
        <w:rPr>
          <w:rFonts w:ascii="Times New Roman" w:hAnsi="Times New Roman" w:cs="Times New Roman"/>
          <w:sz w:val="24"/>
          <w:szCs w:val="24"/>
        </w:rPr>
        <w:t xml:space="preserve">, Józef “Zarys rozwoju portu i handlu morskiego Szczecina od XVI do XVIII wieku.” In </w:t>
      </w:r>
      <w:r w:rsidRPr="00027E81">
        <w:rPr>
          <w:rFonts w:ascii="Times New Roman" w:hAnsi="Times New Roman" w:cs="Times New Roman"/>
          <w:i/>
          <w:sz w:val="24"/>
          <w:szCs w:val="24"/>
        </w:rPr>
        <w:t>Pomorze Zachodnie w tysiącleciu</w:t>
      </w:r>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edited</w:t>
      </w:r>
      <w:proofErr w:type="spellEnd"/>
      <w:r w:rsidRPr="00027E81">
        <w:rPr>
          <w:rFonts w:ascii="Times New Roman" w:hAnsi="Times New Roman" w:cs="Times New Roman"/>
          <w:sz w:val="24"/>
          <w:szCs w:val="24"/>
        </w:rPr>
        <w:t xml:space="preserve"> by Paweł Bartnik and Kazimierz Kozłowski, 121-128. Szczecin: Wydawnictwo AP, 2000.</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437E76">
        <w:rPr>
          <w:rFonts w:ascii="Times New Roman" w:hAnsi="Times New Roman" w:cs="Times New Roman"/>
          <w:sz w:val="24"/>
          <w:szCs w:val="24"/>
        </w:rPr>
        <w:t xml:space="preserve">Stein, Stanley J. and Barbara H. Stein. </w:t>
      </w:r>
      <w:r w:rsidRPr="00027E81">
        <w:rPr>
          <w:rFonts w:ascii="Times New Roman" w:hAnsi="Times New Roman" w:cs="Times New Roman"/>
          <w:i/>
          <w:sz w:val="24"/>
          <w:szCs w:val="24"/>
          <w:lang w:val="en-US"/>
        </w:rPr>
        <w:t>Apogee of Empire Spain and New Spain in the Age of Charles III, 1759-1789</w:t>
      </w:r>
      <w:r w:rsidRPr="00027E81">
        <w:rPr>
          <w:rFonts w:ascii="Times New Roman" w:hAnsi="Times New Roman" w:cs="Times New Roman"/>
          <w:sz w:val="24"/>
          <w:szCs w:val="24"/>
          <w:lang w:val="en-US"/>
        </w:rPr>
        <w:t xml:space="preserve">. Baltimore: Johns </w:t>
      </w:r>
      <w:r w:rsidRPr="00027E81">
        <w:rPr>
          <w:rFonts w:ascii="Times New Roman" w:hAnsi="Times New Roman" w:cs="Times New Roman"/>
          <w:sz w:val="24"/>
          <w:szCs w:val="24"/>
          <w:lang w:val="en-GB"/>
        </w:rPr>
        <w:t>Hopkins University Press, 2003.</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437E76">
        <w:rPr>
          <w:rFonts w:ascii="Times New Roman" w:hAnsi="Times New Roman" w:cs="Times New Roman"/>
          <w:sz w:val="24"/>
          <w:szCs w:val="24"/>
          <w:lang w:val="en-US"/>
        </w:rPr>
        <w:t>Sulimierski</w:t>
      </w:r>
      <w:proofErr w:type="spellEnd"/>
      <w:r w:rsidRPr="00437E76">
        <w:rPr>
          <w:rFonts w:ascii="Times New Roman" w:hAnsi="Times New Roman" w:cs="Times New Roman"/>
          <w:sz w:val="24"/>
          <w:szCs w:val="24"/>
          <w:lang w:val="en-US"/>
        </w:rPr>
        <w:t xml:space="preserve">, Filip and </w:t>
      </w:r>
      <w:proofErr w:type="spellStart"/>
      <w:r w:rsidRPr="00437E76">
        <w:rPr>
          <w:rFonts w:ascii="Times New Roman" w:hAnsi="Times New Roman" w:cs="Times New Roman"/>
          <w:sz w:val="24"/>
          <w:szCs w:val="24"/>
          <w:lang w:val="en-US"/>
        </w:rPr>
        <w:t>Władysław</w:t>
      </w:r>
      <w:proofErr w:type="spellEnd"/>
      <w:r w:rsidRPr="00437E76">
        <w:rPr>
          <w:rFonts w:ascii="Times New Roman" w:hAnsi="Times New Roman" w:cs="Times New Roman"/>
          <w:sz w:val="24"/>
          <w:szCs w:val="24"/>
          <w:lang w:val="en-US"/>
        </w:rPr>
        <w:t xml:space="preserve"> </w:t>
      </w:r>
      <w:proofErr w:type="spellStart"/>
      <w:r w:rsidRPr="00437E76">
        <w:rPr>
          <w:rFonts w:ascii="Times New Roman" w:hAnsi="Times New Roman" w:cs="Times New Roman"/>
          <w:sz w:val="24"/>
          <w:szCs w:val="24"/>
          <w:lang w:val="en-US"/>
        </w:rPr>
        <w:t>Walewski</w:t>
      </w:r>
      <w:proofErr w:type="spellEnd"/>
      <w:r w:rsidRPr="00437E76">
        <w:rPr>
          <w:rFonts w:ascii="Times New Roman" w:hAnsi="Times New Roman" w:cs="Times New Roman"/>
          <w:sz w:val="24"/>
          <w:szCs w:val="24"/>
          <w:lang w:val="en-US"/>
        </w:rPr>
        <w:t xml:space="preserve">. </w:t>
      </w:r>
      <w:r w:rsidRPr="00027E81">
        <w:rPr>
          <w:rFonts w:ascii="Times New Roman" w:hAnsi="Times New Roman" w:cs="Times New Roman"/>
          <w:i/>
          <w:sz w:val="24"/>
          <w:szCs w:val="24"/>
        </w:rPr>
        <w:t>Słownik geograficzny Królestwa Polskiego i innych krajów słowiańskich</w:t>
      </w:r>
      <w:r w:rsidRPr="00027E81">
        <w:rPr>
          <w:rFonts w:ascii="Times New Roman" w:hAnsi="Times New Roman" w:cs="Times New Roman"/>
          <w:sz w:val="24"/>
          <w:szCs w:val="24"/>
        </w:rPr>
        <w:t xml:space="preserve"> vol. </w:t>
      </w:r>
      <w:r w:rsidRPr="00027E81">
        <w:rPr>
          <w:rFonts w:ascii="Times New Roman" w:hAnsi="Times New Roman" w:cs="Times New Roman"/>
          <w:sz w:val="24"/>
          <w:szCs w:val="24"/>
          <w:lang w:val="en-GB"/>
        </w:rPr>
        <w:t xml:space="preserve">VIII. Warszawa: </w:t>
      </w:r>
      <w:proofErr w:type="spellStart"/>
      <w:r w:rsidRPr="00027E81">
        <w:rPr>
          <w:rFonts w:ascii="Times New Roman" w:hAnsi="Times New Roman" w:cs="Times New Roman"/>
          <w:sz w:val="24"/>
          <w:szCs w:val="24"/>
          <w:lang w:val="en-GB"/>
        </w:rPr>
        <w:t>Druk</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Wieku</w:t>
      </w:r>
      <w:proofErr w:type="spellEnd"/>
      <w:r w:rsidRPr="00027E81">
        <w:rPr>
          <w:rFonts w:ascii="Times New Roman" w:hAnsi="Times New Roman" w:cs="Times New Roman"/>
          <w:sz w:val="24"/>
          <w:szCs w:val="24"/>
          <w:lang w:val="en-GB"/>
        </w:rPr>
        <w:t>, 1886.</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n-GB"/>
        </w:rPr>
        <w:t>Syrett</w:t>
      </w:r>
      <w:proofErr w:type="spellEnd"/>
      <w:r w:rsidRPr="00027E81">
        <w:rPr>
          <w:rFonts w:ascii="Times New Roman" w:hAnsi="Times New Roman" w:cs="Times New Roman"/>
          <w:sz w:val="24"/>
          <w:szCs w:val="24"/>
          <w:lang w:val="en-GB"/>
        </w:rPr>
        <w:t xml:space="preserve">, David. </w:t>
      </w:r>
      <w:r w:rsidRPr="00027E81">
        <w:rPr>
          <w:rFonts w:ascii="Times New Roman" w:hAnsi="Times New Roman" w:cs="Times New Roman"/>
          <w:i/>
          <w:sz w:val="24"/>
          <w:szCs w:val="24"/>
          <w:lang w:val="en-GB"/>
        </w:rPr>
        <w:t>The Royal Navy in European Waters During the American Revolutionary War</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 xml:space="preserve">Columbia: </w:t>
      </w:r>
      <w:proofErr w:type="spellStart"/>
      <w:r w:rsidRPr="00027E81">
        <w:rPr>
          <w:rFonts w:ascii="Times New Roman" w:hAnsi="Times New Roman" w:cs="Times New Roman"/>
          <w:sz w:val="24"/>
          <w:szCs w:val="24"/>
          <w:lang w:val="es-ES"/>
        </w:rPr>
        <w:t>University</w:t>
      </w:r>
      <w:proofErr w:type="spellEnd"/>
      <w:r w:rsidRPr="00027E81">
        <w:rPr>
          <w:rFonts w:ascii="Times New Roman" w:hAnsi="Times New Roman" w:cs="Times New Roman"/>
          <w:sz w:val="24"/>
          <w:szCs w:val="24"/>
          <w:lang w:val="es-ES"/>
        </w:rPr>
        <w:t xml:space="preserve"> of South Carolina </w:t>
      </w:r>
      <w:proofErr w:type="spellStart"/>
      <w:r w:rsidRPr="00027E81">
        <w:rPr>
          <w:rFonts w:ascii="Times New Roman" w:hAnsi="Times New Roman" w:cs="Times New Roman"/>
          <w:sz w:val="24"/>
          <w:szCs w:val="24"/>
          <w:lang w:val="es-ES"/>
        </w:rPr>
        <w:t>Press</w:t>
      </w:r>
      <w:proofErr w:type="spellEnd"/>
      <w:r w:rsidRPr="00027E81">
        <w:rPr>
          <w:rFonts w:ascii="Times New Roman" w:hAnsi="Times New Roman" w:cs="Times New Roman"/>
          <w:sz w:val="24"/>
          <w:szCs w:val="24"/>
          <w:lang w:val="es-ES"/>
        </w:rPr>
        <w:t>, 1998.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Taracha</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Cezary</w:t>
      </w:r>
      <w:proofErr w:type="spellEnd"/>
      <w:r w:rsidRPr="00027E81">
        <w:rPr>
          <w:rFonts w:ascii="Times New Roman" w:hAnsi="Times New Roman" w:cs="Times New Roman"/>
          <w:sz w:val="24"/>
          <w:szCs w:val="24"/>
          <w:lang w:val="es-ES"/>
        </w:rPr>
        <w:t xml:space="preserve">. “Algunas consideraciones sobre la cuestión rusa y turca en la política española de la época de Carlos III.” </w:t>
      </w:r>
      <w:proofErr w:type="spellStart"/>
      <w:r w:rsidRPr="00027E81">
        <w:rPr>
          <w:rFonts w:ascii="Times New Roman" w:hAnsi="Times New Roman" w:cs="Times New Roman"/>
          <w:i/>
          <w:sz w:val="24"/>
          <w:szCs w:val="24"/>
          <w:lang w:val="es-ES"/>
        </w:rPr>
        <w:t>Teka</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Komisji</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Historycznej</w:t>
      </w:r>
      <w:proofErr w:type="spellEnd"/>
      <w:r w:rsidRPr="00027E81">
        <w:rPr>
          <w:rFonts w:ascii="Times New Roman" w:hAnsi="Times New Roman" w:cs="Times New Roman"/>
          <w:sz w:val="24"/>
          <w:szCs w:val="24"/>
          <w:lang w:val="es-ES"/>
        </w:rPr>
        <w:t xml:space="preserve"> 9 (2012): 53-75.</w:t>
      </w:r>
    </w:p>
    <w:p w:rsidR="00027E81" w:rsidRPr="00027E81" w:rsidRDefault="00027E81" w:rsidP="00D55722">
      <w:pPr>
        <w:pStyle w:val="Bezodstpw"/>
        <w:spacing w:line="360" w:lineRule="auto"/>
        <w:jc w:val="both"/>
        <w:rPr>
          <w:rFonts w:ascii="Times New Roman" w:hAnsi="Times New Roman" w:cs="Times New Roman"/>
          <w:sz w:val="24"/>
          <w:szCs w:val="24"/>
        </w:rPr>
      </w:pPr>
      <w:proofErr w:type="spellStart"/>
      <w:r w:rsidRPr="00027E81">
        <w:rPr>
          <w:rFonts w:ascii="Times New Roman" w:hAnsi="Times New Roman" w:cs="Times New Roman"/>
          <w:sz w:val="24"/>
          <w:szCs w:val="24"/>
          <w:lang w:val="es-ES"/>
        </w:rPr>
        <w:t>Taracha</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Cezary</w:t>
      </w:r>
      <w:proofErr w:type="spellEnd"/>
      <w:r w:rsidRPr="00027E81">
        <w:rPr>
          <w:rFonts w:ascii="Times New Roman" w:hAnsi="Times New Roman" w:cs="Times New Roman"/>
          <w:sz w:val="24"/>
          <w:szCs w:val="24"/>
          <w:lang w:val="es-ES"/>
        </w:rPr>
        <w:t xml:space="preserve">. “El Marqués de la Ensenada y los servicios secretos españoles en la época de Fernando VI.” </w:t>
      </w:r>
      <w:proofErr w:type="spellStart"/>
      <w:r w:rsidRPr="00027E81">
        <w:rPr>
          <w:rFonts w:ascii="Times New Roman" w:hAnsi="Times New Roman" w:cs="Times New Roman"/>
          <w:i/>
          <w:iCs/>
          <w:sz w:val="24"/>
          <w:szCs w:val="24"/>
        </w:rPr>
        <w:t>Brocar</w:t>
      </w:r>
      <w:proofErr w:type="spellEnd"/>
      <w:r w:rsidRPr="00027E81">
        <w:rPr>
          <w:rFonts w:ascii="Times New Roman" w:hAnsi="Times New Roman" w:cs="Times New Roman"/>
          <w:sz w:val="24"/>
          <w:szCs w:val="24"/>
        </w:rPr>
        <w:t xml:space="preserve"> 25 (2001): 109-122.</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rPr>
        <w:t>Taracha</w:t>
      </w:r>
      <w:proofErr w:type="spellEnd"/>
      <w:r w:rsidRPr="00027E81">
        <w:rPr>
          <w:rFonts w:ascii="Times New Roman" w:hAnsi="Times New Roman" w:cs="Times New Roman"/>
          <w:sz w:val="24"/>
          <w:szCs w:val="24"/>
        </w:rPr>
        <w:t xml:space="preserve">, Cezary. “Jeszcze o gdańskiej misji Pedra </w:t>
      </w:r>
      <w:proofErr w:type="spellStart"/>
      <w:r w:rsidRPr="00027E81">
        <w:rPr>
          <w:rFonts w:ascii="Times New Roman" w:hAnsi="Times New Roman" w:cs="Times New Roman"/>
          <w:sz w:val="24"/>
          <w:szCs w:val="24"/>
        </w:rPr>
        <w:t>Arandy</w:t>
      </w:r>
      <w:proofErr w:type="spellEnd"/>
      <w:r w:rsidRPr="00027E81">
        <w:rPr>
          <w:rFonts w:ascii="Times New Roman" w:hAnsi="Times New Roman" w:cs="Times New Roman"/>
          <w:sz w:val="24"/>
          <w:szCs w:val="24"/>
        </w:rPr>
        <w:t xml:space="preserve"> w 1761 roku.” </w:t>
      </w:r>
      <w:proofErr w:type="spellStart"/>
      <w:r w:rsidRPr="00027E81">
        <w:rPr>
          <w:rFonts w:ascii="Times New Roman" w:hAnsi="Times New Roman" w:cs="Times New Roman"/>
          <w:i/>
          <w:sz w:val="24"/>
          <w:szCs w:val="24"/>
          <w:lang w:val="en-GB"/>
        </w:rPr>
        <w:t>Rocznik</w:t>
      </w:r>
      <w:proofErr w:type="spellEnd"/>
      <w:r w:rsidRPr="00027E81">
        <w:rPr>
          <w:rFonts w:ascii="Times New Roman" w:hAnsi="Times New Roman" w:cs="Times New Roman"/>
          <w:i/>
          <w:sz w:val="24"/>
          <w:szCs w:val="24"/>
          <w:lang w:val="en-GB"/>
        </w:rPr>
        <w:t xml:space="preserve"> </w:t>
      </w:r>
      <w:proofErr w:type="spellStart"/>
      <w:r w:rsidRPr="00027E81">
        <w:rPr>
          <w:rFonts w:ascii="Times New Roman" w:hAnsi="Times New Roman" w:cs="Times New Roman"/>
          <w:i/>
          <w:sz w:val="24"/>
          <w:szCs w:val="24"/>
          <w:lang w:val="en-GB"/>
        </w:rPr>
        <w:t>Gdański</w:t>
      </w:r>
      <w:proofErr w:type="spellEnd"/>
      <w:r w:rsidRPr="00027E81">
        <w:rPr>
          <w:rFonts w:ascii="Times New Roman" w:hAnsi="Times New Roman" w:cs="Times New Roman"/>
          <w:sz w:val="24"/>
          <w:szCs w:val="24"/>
          <w:lang w:val="en-GB"/>
        </w:rPr>
        <w:t xml:space="preserve"> 56, no. 2 (1996): 17-21;</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Taracha</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Cezary</w:t>
      </w:r>
      <w:proofErr w:type="spellEnd"/>
      <w:r w:rsidRPr="00027E81">
        <w:rPr>
          <w:rFonts w:ascii="Times New Roman" w:hAnsi="Times New Roman" w:cs="Times New Roman"/>
          <w:sz w:val="24"/>
          <w:szCs w:val="24"/>
          <w:lang w:val="en-GB"/>
        </w:rPr>
        <w:t xml:space="preserve">. </w:t>
      </w:r>
      <w:r w:rsidRPr="00027E81">
        <w:rPr>
          <w:rFonts w:ascii="Times New Roman" w:hAnsi="Times New Roman" w:cs="Times New Roman"/>
          <w:i/>
          <w:sz w:val="24"/>
          <w:szCs w:val="24"/>
          <w:lang w:val="en-GB"/>
        </w:rPr>
        <w:t>Spies and Diplomats Spanish Intelligence Service in the Eighteenth Century</w:t>
      </w:r>
      <w:r w:rsidRPr="00027E81">
        <w:rPr>
          <w:rFonts w:ascii="Times New Roman" w:hAnsi="Times New Roman" w:cs="Times New Roman"/>
          <w:sz w:val="24"/>
          <w:szCs w:val="24"/>
          <w:lang w:val="en-GB"/>
        </w:rPr>
        <w:t>. Frankfurt: Peter Lang-</w:t>
      </w:r>
      <w:proofErr w:type="spellStart"/>
      <w:r w:rsidRPr="00027E81">
        <w:rPr>
          <w:rFonts w:ascii="Times New Roman" w:hAnsi="Times New Roman" w:cs="Times New Roman"/>
          <w:sz w:val="24"/>
          <w:szCs w:val="24"/>
          <w:lang w:val="en-GB"/>
        </w:rPr>
        <w:t>Internationaler</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Verlag</w:t>
      </w:r>
      <w:proofErr w:type="spellEnd"/>
      <w:r w:rsidRPr="00027E81">
        <w:rPr>
          <w:rFonts w:ascii="Times New Roman" w:hAnsi="Times New Roman" w:cs="Times New Roman"/>
          <w:sz w:val="24"/>
          <w:szCs w:val="24"/>
          <w:lang w:val="en-GB"/>
        </w:rPr>
        <w:t xml:space="preserve"> der </w:t>
      </w:r>
      <w:proofErr w:type="spellStart"/>
      <w:r w:rsidRPr="00027E81">
        <w:rPr>
          <w:rFonts w:ascii="Times New Roman" w:hAnsi="Times New Roman" w:cs="Times New Roman"/>
          <w:sz w:val="24"/>
          <w:szCs w:val="24"/>
          <w:lang w:val="en-GB"/>
        </w:rPr>
        <w:t>Wissenschaften</w:t>
      </w:r>
      <w:proofErr w:type="spellEnd"/>
      <w:r w:rsidRPr="00027E81">
        <w:rPr>
          <w:rFonts w:ascii="Times New Roman" w:hAnsi="Times New Roman" w:cs="Times New Roman"/>
          <w:sz w:val="24"/>
          <w:szCs w:val="24"/>
          <w:lang w:val="en-GB"/>
        </w:rPr>
        <w:t>, 2021.</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Thurman, Michael E. </w:t>
      </w:r>
      <w:r w:rsidRPr="00027E81">
        <w:rPr>
          <w:rFonts w:ascii="Times New Roman" w:hAnsi="Times New Roman" w:cs="Times New Roman"/>
          <w:i/>
          <w:sz w:val="24"/>
          <w:szCs w:val="24"/>
          <w:lang w:val="en-GB"/>
        </w:rPr>
        <w:t>The Naval Department of San Blas: New Spain's Bastion for Alta California and Nootka 1767 to 1798</w:t>
      </w:r>
      <w:r w:rsidRPr="00027E81">
        <w:rPr>
          <w:rFonts w:ascii="Times New Roman" w:hAnsi="Times New Roman" w:cs="Times New Roman"/>
          <w:sz w:val="24"/>
          <w:szCs w:val="24"/>
          <w:lang w:val="en-GB"/>
        </w:rPr>
        <w:t xml:space="preserve">. </w:t>
      </w:r>
      <w:r w:rsidRPr="00027E81">
        <w:rPr>
          <w:rFonts w:ascii="Times New Roman" w:hAnsi="Times New Roman" w:cs="Times New Roman"/>
          <w:sz w:val="24"/>
          <w:szCs w:val="24"/>
          <w:lang w:val="es-ES"/>
        </w:rPr>
        <w:t>Glendale: Arthur Clark Co., 1967.</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Torrejón Chaves, Juan. “La madera báltica, Suecia y España (siglo XVIII).” In </w:t>
      </w:r>
      <w:r w:rsidRPr="00027E81">
        <w:rPr>
          <w:rFonts w:ascii="Times New Roman" w:hAnsi="Times New Roman" w:cs="Times New Roman"/>
          <w:i/>
          <w:sz w:val="24"/>
          <w:szCs w:val="24"/>
          <w:lang w:val="es-ES"/>
        </w:rPr>
        <w:t>Comercio y navegación entre España y Suecia (siglos X-XX)</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Alberto Ramos Santana, 163-222. Cádiz: Universidad de Cádiz, 2000.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Torres Ramírez, Bibiano. </w:t>
      </w:r>
      <w:r w:rsidRPr="00027E81">
        <w:rPr>
          <w:rFonts w:ascii="Times New Roman" w:hAnsi="Times New Roman" w:cs="Times New Roman"/>
          <w:i/>
          <w:sz w:val="24"/>
          <w:szCs w:val="24"/>
          <w:lang w:val="es-ES"/>
        </w:rPr>
        <w:t>La Armada de Barlovento</w:t>
      </w:r>
      <w:r w:rsidRPr="00027E81">
        <w:rPr>
          <w:rFonts w:ascii="Times New Roman" w:hAnsi="Times New Roman" w:cs="Times New Roman"/>
          <w:sz w:val="24"/>
          <w:szCs w:val="24"/>
          <w:lang w:val="es-ES"/>
        </w:rPr>
        <w:t>. Sevilla: Escuela de Estudios Hispano-Americanos, 1981.</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s-ES"/>
        </w:rPr>
        <w:t xml:space="preserve">Torres Sánchez, Rafael. “Administración o asiento. La política estatal de suministros militares en la monarquía española del siglo XVIII.” </w:t>
      </w:r>
      <w:proofErr w:type="spellStart"/>
      <w:r w:rsidRPr="00027E81">
        <w:rPr>
          <w:rFonts w:ascii="Times New Roman" w:hAnsi="Times New Roman" w:cs="Times New Roman"/>
          <w:i/>
          <w:iCs/>
          <w:sz w:val="24"/>
          <w:szCs w:val="24"/>
          <w:lang w:val="en-GB"/>
        </w:rPr>
        <w:t>Studia</w:t>
      </w:r>
      <w:proofErr w:type="spellEnd"/>
      <w:r w:rsidRPr="00027E81">
        <w:rPr>
          <w:rFonts w:ascii="Times New Roman" w:hAnsi="Times New Roman" w:cs="Times New Roman"/>
          <w:i/>
          <w:iCs/>
          <w:sz w:val="24"/>
          <w:szCs w:val="24"/>
          <w:lang w:val="en-GB"/>
        </w:rPr>
        <w:t xml:space="preserve"> </w:t>
      </w:r>
      <w:proofErr w:type="spellStart"/>
      <w:r w:rsidRPr="00027E81">
        <w:rPr>
          <w:rFonts w:ascii="Times New Roman" w:hAnsi="Times New Roman" w:cs="Times New Roman"/>
          <w:i/>
          <w:iCs/>
          <w:sz w:val="24"/>
          <w:szCs w:val="24"/>
          <w:lang w:val="en-GB"/>
        </w:rPr>
        <w:t>Historica</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i/>
          <w:iCs/>
          <w:sz w:val="24"/>
          <w:szCs w:val="24"/>
          <w:lang w:val="en-GB"/>
        </w:rPr>
        <w:t>Historia</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i/>
          <w:iCs/>
          <w:sz w:val="24"/>
          <w:szCs w:val="24"/>
          <w:lang w:val="en-GB"/>
        </w:rPr>
        <w:t>Moderna</w:t>
      </w:r>
      <w:proofErr w:type="spellEnd"/>
      <w:r w:rsidRPr="00027E81">
        <w:rPr>
          <w:rFonts w:ascii="Times New Roman" w:hAnsi="Times New Roman" w:cs="Times New Roman"/>
          <w:sz w:val="24"/>
          <w:szCs w:val="24"/>
          <w:lang w:val="en-GB"/>
        </w:rPr>
        <w:t xml:space="preserve"> 35 (2013): 159-199.</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Torres Sánchez, Rafael. “Contractor State and Mercantilism. The Spanish-Navy Hemp, Rigging and Sailcloth Supply Policy in the Second Half of the Eighteenth Century.” In </w:t>
      </w:r>
      <w:r w:rsidRPr="00027E81">
        <w:rPr>
          <w:rFonts w:ascii="Times New Roman" w:hAnsi="Times New Roman" w:cs="Times New Roman"/>
          <w:i/>
          <w:sz w:val="24"/>
          <w:szCs w:val="24"/>
          <w:lang w:val="en-GB"/>
        </w:rPr>
        <w:t xml:space="preserve">The </w:t>
      </w:r>
      <w:r w:rsidRPr="00027E81">
        <w:rPr>
          <w:rFonts w:ascii="Times New Roman" w:hAnsi="Times New Roman" w:cs="Times New Roman"/>
          <w:i/>
          <w:sz w:val="24"/>
          <w:szCs w:val="24"/>
          <w:lang w:val="en-GB"/>
        </w:rPr>
        <w:lastRenderedPageBreak/>
        <w:t>Contractor State and Its Implications, 1659-1815</w:t>
      </w:r>
      <w:r w:rsidRPr="00027E81">
        <w:rPr>
          <w:rFonts w:ascii="Times New Roman" w:hAnsi="Times New Roman" w:cs="Times New Roman"/>
          <w:sz w:val="24"/>
          <w:szCs w:val="24"/>
          <w:lang w:val="en-GB"/>
        </w:rPr>
        <w:t xml:space="preserve"> edited by Richard Harding and Sergio </w:t>
      </w:r>
      <w:proofErr w:type="spellStart"/>
      <w:r w:rsidRPr="00027E81">
        <w:rPr>
          <w:rFonts w:ascii="Times New Roman" w:hAnsi="Times New Roman" w:cs="Times New Roman"/>
          <w:sz w:val="24"/>
          <w:szCs w:val="24"/>
          <w:lang w:val="en-GB"/>
        </w:rPr>
        <w:t>Solbes</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Ferri</w:t>
      </w:r>
      <w:proofErr w:type="spellEnd"/>
      <w:r w:rsidRPr="00027E81">
        <w:rPr>
          <w:rFonts w:ascii="Times New Roman" w:hAnsi="Times New Roman" w:cs="Times New Roman"/>
          <w:sz w:val="24"/>
          <w:szCs w:val="24"/>
          <w:lang w:val="en-GB"/>
        </w:rPr>
        <w:t xml:space="preserve">, 308-335. </w:t>
      </w:r>
      <w:r w:rsidRPr="00027E81">
        <w:rPr>
          <w:rFonts w:ascii="Times New Roman" w:hAnsi="Times New Roman" w:cs="Times New Roman"/>
          <w:sz w:val="24"/>
          <w:szCs w:val="24"/>
          <w:lang w:val="es-ES"/>
        </w:rPr>
        <w:t>Las Palmas: Universidad de Las Palmas de Gran Canaria, 2012.</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Torres Sánchez, Rafael. “El estado fiscal-naval de Carlos III. Los dineros de la Armada en el contexto de las finanzas de la monarquía.” In </w:t>
      </w:r>
      <w:r w:rsidRPr="00027E81">
        <w:rPr>
          <w:rFonts w:ascii="Times New Roman" w:hAnsi="Times New Roman" w:cs="Times New Roman"/>
          <w:i/>
          <w:sz w:val="24"/>
          <w:szCs w:val="24"/>
          <w:lang w:val="es-ES"/>
        </w:rPr>
        <w:t>Vientos de guerra. Apogeo y crisis de la Real Armada, 1750-1823</w:t>
      </w:r>
      <w:r w:rsidRPr="00027E81">
        <w:rPr>
          <w:rFonts w:ascii="Times New Roman" w:hAnsi="Times New Roman" w:cs="Times New Roman"/>
          <w:sz w:val="24"/>
          <w:szCs w:val="24"/>
          <w:lang w:val="es-ES"/>
        </w:rPr>
        <w:t xml:space="preserve"> vol. 1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Juan Marchena Fernández and Justo Cuño Bonito, 329-436. Madrid: Doce Calles, 2018.</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 xml:space="preserve">Torres Sánchez, Rafael. “La colonia genovesa en Cartagena durante la Edad Moderna.” In </w:t>
      </w:r>
      <w:proofErr w:type="spellStart"/>
      <w:r w:rsidRPr="00027E81">
        <w:rPr>
          <w:rFonts w:ascii="Times New Roman" w:hAnsi="Times New Roman" w:cs="Times New Roman"/>
          <w:i/>
          <w:sz w:val="24"/>
          <w:szCs w:val="24"/>
          <w:lang w:val="es-ES"/>
        </w:rPr>
        <w:t>Rapporti</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Genova-Mediterraneo-Atlantico</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nell’Età</w:t>
      </w:r>
      <w:proofErr w:type="spellEnd"/>
      <w:r w:rsidRPr="00027E81">
        <w:rPr>
          <w:rFonts w:ascii="Times New Roman" w:hAnsi="Times New Roman" w:cs="Times New Roman"/>
          <w:i/>
          <w:sz w:val="24"/>
          <w:szCs w:val="24"/>
          <w:lang w:val="es-ES"/>
        </w:rPr>
        <w:t xml:space="preserve"> Moderna</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Rafaele</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Belvederi</w:t>
      </w:r>
      <w:proofErr w:type="spellEnd"/>
      <w:r w:rsidRPr="00027E81">
        <w:rPr>
          <w:rFonts w:ascii="Times New Roman" w:hAnsi="Times New Roman" w:cs="Times New Roman"/>
          <w:sz w:val="24"/>
          <w:szCs w:val="24"/>
          <w:lang w:val="es-ES"/>
        </w:rPr>
        <w:t xml:space="preserve">, 553-581. Génova: </w:t>
      </w:r>
      <w:proofErr w:type="spellStart"/>
      <w:r w:rsidRPr="00027E81">
        <w:rPr>
          <w:rFonts w:ascii="Times New Roman" w:hAnsi="Times New Roman" w:cs="Times New Roman"/>
          <w:sz w:val="24"/>
          <w:szCs w:val="24"/>
          <w:lang w:val="es-ES"/>
        </w:rPr>
        <w:t>Universita</w:t>
      </w:r>
      <w:proofErr w:type="spellEnd"/>
      <w:r w:rsidRPr="00027E81">
        <w:rPr>
          <w:rFonts w:ascii="Times New Roman" w:hAnsi="Times New Roman" w:cs="Times New Roman"/>
          <w:sz w:val="24"/>
          <w:szCs w:val="24"/>
          <w:lang w:val="es-ES"/>
        </w:rPr>
        <w:t xml:space="preserve"> di </w:t>
      </w:r>
      <w:proofErr w:type="spellStart"/>
      <w:r w:rsidRPr="00027E81">
        <w:rPr>
          <w:rFonts w:ascii="Times New Roman" w:hAnsi="Times New Roman" w:cs="Times New Roman"/>
          <w:sz w:val="24"/>
          <w:szCs w:val="24"/>
          <w:lang w:val="es-ES"/>
        </w:rPr>
        <w:t>Genova</w:t>
      </w:r>
      <w:proofErr w:type="spellEnd"/>
      <w:r w:rsidRPr="00027E81">
        <w:rPr>
          <w:rFonts w:ascii="Times New Roman" w:hAnsi="Times New Roman" w:cs="Times New Roman"/>
          <w:sz w:val="24"/>
          <w:szCs w:val="24"/>
          <w:lang w:val="es-ES"/>
        </w:rPr>
        <w:t>, 1990.</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s-ES"/>
        </w:rPr>
        <w:t xml:space="preserve">Torres Sánchez, Rafael. “Los negocios con la armada. Suministros militares y política mercantilista en el siglo XVIII.” In </w:t>
      </w:r>
      <w:r w:rsidRPr="00027E81">
        <w:rPr>
          <w:rFonts w:ascii="Times New Roman" w:hAnsi="Times New Roman" w:cs="Times New Roman"/>
          <w:i/>
          <w:sz w:val="24"/>
          <w:szCs w:val="24"/>
          <w:lang w:val="es-ES"/>
        </w:rPr>
        <w:t>Redes empresariales y administración estatal: la provisión de materiales estratégicos en el mundo hispánico durante el largo siglo XVIII</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edited</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by</w:t>
      </w:r>
      <w:proofErr w:type="spellEnd"/>
      <w:r w:rsidRPr="00027E81">
        <w:rPr>
          <w:rFonts w:ascii="Times New Roman" w:hAnsi="Times New Roman" w:cs="Times New Roman"/>
          <w:sz w:val="24"/>
          <w:szCs w:val="24"/>
          <w:lang w:val="es-ES"/>
        </w:rPr>
        <w:t xml:space="preserve"> Iván Valdez-</w:t>
      </w:r>
      <w:proofErr w:type="spellStart"/>
      <w:r w:rsidRPr="00027E81">
        <w:rPr>
          <w:rFonts w:ascii="Times New Roman" w:hAnsi="Times New Roman" w:cs="Times New Roman"/>
          <w:sz w:val="24"/>
          <w:szCs w:val="24"/>
          <w:lang w:val="es-ES"/>
        </w:rPr>
        <w:t>Bubnov</w:t>
      </w:r>
      <w:proofErr w:type="spellEnd"/>
      <w:r w:rsidRPr="00027E81">
        <w:rPr>
          <w:rFonts w:ascii="Times New Roman" w:hAnsi="Times New Roman" w:cs="Times New Roman"/>
          <w:sz w:val="24"/>
          <w:szCs w:val="24"/>
          <w:lang w:val="es-ES"/>
        </w:rPr>
        <w:t xml:space="preserve"> and Sergio Solbes Ferri and </w:t>
      </w:r>
      <w:proofErr w:type="spellStart"/>
      <w:r w:rsidRPr="00027E81">
        <w:rPr>
          <w:rFonts w:ascii="Times New Roman" w:hAnsi="Times New Roman" w:cs="Times New Roman"/>
          <w:sz w:val="24"/>
          <w:szCs w:val="24"/>
          <w:lang w:val="es-ES"/>
        </w:rPr>
        <w:t>Pepijn</w:t>
      </w:r>
      <w:proofErr w:type="spellEnd"/>
      <w:r w:rsidRPr="00027E81">
        <w:rPr>
          <w:rFonts w:ascii="Times New Roman" w:hAnsi="Times New Roman" w:cs="Times New Roman"/>
          <w:sz w:val="24"/>
          <w:szCs w:val="24"/>
          <w:lang w:val="es-ES"/>
        </w:rPr>
        <w:t xml:space="preserve"> Brandon, 49-76. </w:t>
      </w:r>
      <w:r w:rsidRPr="00027E81">
        <w:rPr>
          <w:rFonts w:ascii="Times New Roman" w:hAnsi="Times New Roman" w:cs="Times New Roman"/>
          <w:sz w:val="24"/>
          <w:szCs w:val="24"/>
          <w:lang w:val="en-GB"/>
        </w:rPr>
        <w:t xml:space="preserve">México: Universidad Nacional </w:t>
      </w:r>
      <w:proofErr w:type="spellStart"/>
      <w:r w:rsidRPr="00027E81">
        <w:rPr>
          <w:rFonts w:ascii="Times New Roman" w:hAnsi="Times New Roman" w:cs="Times New Roman"/>
          <w:sz w:val="24"/>
          <w:szCs w:val="24"/>
          <w:lang w:val="en-GB"/>
        </w:rPr>
        <w:t>Autónoma</w:t>
      </w:r>
      <w:proofErr w:type="spellEnd"/>
      <w:r w:rsidRPr="00027E81">
        <w:rPr>
          <w:rFonts w:ascii="Times New Roman" w:hAnsi="Times New Roman" w:cs="Times New Roman"/>
          <w:sz w:val="24"/>
          <w:szCs w:val="24"/>
          <w:lang w:val="en-GB"/>
        </w:rPr>
        <w:t xml:space="preserve"> de México, 2020.</w:t>
      </w:r>
    </w:p>
    <w:p w:rsidR="00027E81" w:rsidRPr="00437E76"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n-GB"/>
        </w:rPr>
        <w:t xml:space="preserve">Torres Sánchez, Rafael. “Mercantilist Ideology versus Administrative Pragmatism: The Supply of Shipbuilding Timber in Eighteenth-Century Spain.” </w:t>
      </w:r>
      <w:proofErr w:type="spellStart"/>
      <w:r w:rsidRPr="00437E76">
        <w:rPr>
          <w:rFonts w:ascii="Times New Roman" w:hAnsi="Times New Roman" w:cs="Times New Roman"/>
          <w:i/>
          <w:sz w:val="24"/>
          <w:szCs w:val="24"/>
          <w:lang w:val="es-ES"/>
        </w:rPr>
        <w:t>War</w:t>
      </w:r>
      <w:proofErr w:type="spellEnd"/>
      <w:r w:rsidRPr="00437E76">
        <w:rPr>
          <w:rFonts w:ascii="Times New Roman" w:hAnsi="Times New Roman" w:cs="Times New Roman"/>
          <w:i/>
          <w:sz w:val="24"/>
          <w:szCs w:val="24"/>
          <w:lang w:val="es-ES"/>
        </w:rPr>
        <w:t xml:space="preserve"> &amp; </w:t>
      </w:r>
      <w:proofErr w:type="spellStart"/>
      <w:r w:rsidRPr="00437E76">
        <w:rPr>
          <w:rFonts w:ascii="Times New Roman" w:hAnsi="Times New Roman" w:cs="Times New Roman"/>
          <w:i/>
          <w:sz w:val="24"/>
          <w:szCs w:val="24"/>
          <w:lang w:val="es-ES"/>
        </w:rPr>
        <w:t>Society</w:t>
      </w:r>
      <w:proofErr w:type="spellEnd"/>
      <w:r w:rsidRPr="00437E76">
        <w:rPr>
          <w:rFonts w:ascii="Times New Roman" w:hAnsi="Times New Roman" w:cs="Times New Roman"/>
          <w:sz w:val="24"/>
          <w:szCs w:val="24"/>
          <w:lang w:val="es-ES"/>
        </w:rPr>
        <w:t xml:space="preserve"> 40, no. 1 (2021): 9-24.</w:t>
      </w:r>
    </w:p>
    <w:p w:rsidR="00027E81" w:rsidRPr="00437E76" w:rsidRDefault="00027E81" w:rsidP="007F4276">
      <w:pPr>
        <w:pStyle w:val="Bezodstpw"/>
        <w:spacing w:line="360" w:lineRule="auto"/>
        <w:jc w:val="both"/>
        <w:rPr>
          <w:rFonts w:ascii="Times New Roman" w:hAnsi="Times New Roman" w:cs="Times New Roman"/>
          <w:sz w:val="24"/>
          <w:szCs w:val="24"/>
          <w:lang w:val="en-US"/>
        </w:rPr>
      </w:pPr>
      <w:r w:rsidRPr="00027E81">
        <w:rPr>
          <w:rFonts w:ascii="Times New Roman" w:hAnsi="Times New Roman" w:cs="Times New Roman"/>
          <w:sz w:val="24"/>
          <w:szCs w:val="24"/>
          <w:lang w:val="es-MX"/>
        </w:rPr>
        <w:t xml:space="preserve">Torres Sánchez, Rafael. </w:t>
      </w:r>
      <w:r w:rsidRPr="00027E81">
        <w:rPr>
          <w:rFonts w:ascii="Times New Roman" w:hAnsi="Times New Roman" w:cs="Times New Roman"/>
          <w:i/>
          <w:sz w:val="24"/>
          <w:szCs w:val="24"/>
          <w:lang w:val="es-MX"/>
        </w:rPr>
        <w:t>Historia de un triunfo. La Armada española en el siglo XVIII</w:t>
      </w:r>
      <w:r w:rsidRPr="00027E81">
        <w:rPr>
          <w:rFonts w:ascii="Times New Roman" w:hAnsi="Times New Roman" w:cs="Times New Roman"/>
          <w:sz w:val="24"/>
          <w:szCs w:val="24"/>
          <w:lang w:val="es-MX"/>
        </w:rPr>
        <w:t xml:space="preserve">. </w:t>
      </w:r>
      <w:r w:rsidRPr="00437E76">
        <w:rPr>
          <w:rFonts w:ascii="Times New Roman" w:hAnsi="Times New Roman" w:cs="Times New Roman"/>
          <w:sz w:val="24"/>
          <w:szCs w:val="24"/>
          <w:lang w:val="en-US"/>
        </w:rPr>
        <w:t xml:space="preserve">Madrid: </w:t>
      </w:r>
      <w:proofErr w:type="spellStart"/>
      <w:r w:rsidRPr="00437E76">
        <w:rPr>
          <w:rFonts w:ascii="Times New Roman" w:hAnsi="Times New Roman" w:cs="Times New Roman"/>
          <w:sz w:val="24"/>
          <w:szCs w:val="24"/>
          <w:lang w:val="en-US"/>
        </w:rPr>
        <w:t>Desperta</w:t>
      </w:r>
      <w:proofErr w:type="spellEnd"/>
      <w:r w:rsidRPr="00437E76">
        <w:rPr>
          <w:rFonts w:ascii="Times New Roman" w:hAnsi="Times New Roman" w:cs="Times New Roman"/>
          <w:sz w:val="24"/>
          <w:szCs w:val="24"/>
          <w:lang w:val="en-US"/>
        </w:rPr>
        <w:t xml:space="preserve"> Ferro, 2021.</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Torres Sánchez, Rafael. </w:t>
      </w:r>
      <w:r w:rsidRPr="00027E81">
        <w:rPr>
          <w:rFonts w:ascii="Times New Roman" w:hAnsi="Times New Roman" w:cs="Times New Roman"/>
          <w:i/>
          <w:iCs/>
          <w:sz w:val="24"/>
          <w:szCs w:val="24"/>
          <w:lang w:val="en-GB"/>
        </w:rPr>
        <w:t>Military Entrepreneurs and the Spanish Contractor State in the Eighteenth Century</w:t>
      </w:r>
      <w:r w:rsidRPr="00027E81">
        <w:rPr>
          <w:rFonts w:ascii="Times New Roman" w:hAnsi="Times New Roman" w:cs="Times New Roman"/>
          <w:sz w:val="24"/>
          <w:szCs w:val="24"/>
          <w:lang w:val="en-GB"/>
        </w:rPr>
        <w:t>. Oxford: Oxford University Press, 2016.</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n-GB"/>
        </w:rPr>
        <w:t>Trápaga</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Monchet</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Koldo</w:t>
      </w:r>
      <w:proofErr w:type="spellEnd"/>
      <w:r w:rsidRPr="00027E81">
        <w:rPr>
          <w:rFonts w:ascii="Times New Roman" w:hAnsi="Times New Roman" w:cs="Times New Roman"/>
          <w:sz w:val="24"/>
          <w:szCs w:val="24"/>
          <w:lang w:val="en-GB"/>
        </w:rPr>
        <w:t xml:space="preserve"> and Félix Labrador Arroyo. </w:t>
      </w:r>
      <w:r w:rsidRPr="00027E81">
        <w:rPr>
          <w:rFonts w:ascii="Times New Roman" w:hAnsi="Times New Roman" w:cs="Times New Roman"/>
          <w:sz w:val="24"/>
          <w:szCs w:val="24"/>
          <w:lang w:val="es-ES"/>
        </w:rPr>
        <w:t xml:space="preserve">“Políticas forestales y deforestación en Portugal, 1580-1640: realidad o mito?” </w:t>
      </w:r>
      <w:proofErr w:type="spellStart"/>
      <w:r w:rsidRPr="00027E81">
        <w:rPr>
          <w:rFonts w:ascii="Times New Roman" w:hAnsi="Times New Roman" w:cs="Times New Roman"/>
          <w:i/>
          <w:sz w:val="24"/>
          <w:szCs w:val="24"/>
          <w:lang w:val="es-ES"/>
        </w:rPr>
        <w:t>Ler</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História</w:t>
      </w:r>
      <w:proofErr w:type="spellEnd"/>
      <w:r w:rsidRPr="00027E81">
        <w:rPr>
          <w:rFonts w:ascii="Times New Roman" w:hAnsi="Times New Roman" w:cs="Times New Roman"/>
          <w:sz w:val="24"/>
          <w:szCs w:val="24"/>
          <w:lang w:val="es-ES"/>
        </w:rPr>
        <w:t>, no. 75 (2019): 133-156.</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Trápaga</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Monchet</w:t>
      </w:r>
      <w:proofErr w:type="spellEnd"/>
      <w:r w:rsidRPr="00027E81">
        <w:rPr>
          <w:rFonts w:ascii="Times New Roman" w:hAnsi="Times New Roman" w:cs="Times New Roman"/>
          <w:sz w:val="24"/>
          <w:szCs w:val="24"/>
          <w:lang w:val="es-ES"/>
        </w:rPr>
        <w:t xml:space="preserve">, Koldo. “El estudio de los bosques reales de Portugal a través de la legislación forestal en las dinastías Avis, Habsburgo y Braganza (c. 1435-1650).” </w:t>
      </w:r>
      <w:proofErr w:type="spellStart"/>
      <w:r w:rsidRPr="00027E81">
        <w:rPr>
          <w:rFonts w:ascii="Times New Roman" w:hAnsi="Times New Roman" w:cs="Times New Roman"/>
          <w:i/>
          <w:sz w:val="24"/>
          <w:szCs w:val="24"/>
          <w:lang w:val="es-ES"/>
        </w:rPr>
        <w:t>Philostrato</w:t>
      </w:r>
      <w:proofErr w:type="spellEnd"/>
      <w:r w:rsidRPr="00027E81">
        <w:rPr>
          <w:rFonts w:ascii="Times New Roman" w:hAnsi="Times New Roman" w:cs="Times New Roman"/>
          <w:i/>
          <w:sz w:val="24"/>
          <w:szCs w:val="24"/>
          <w:lang w:val="es-ES"/>
        </w:rPr>
        <w:t>: revista de historia y arte</w:t>
      </w:r>
      <w:r w:rsidRPr="00027E81">
        <w:rPr>
          <w:rFonts w:ascii="Times New Roman" w:hAnsi="Times New Roman" w:cs="Times New Roman"/>
          <w:sz w:val="24"/>
          <w:szCs w:val="24"/>
          <w:lang w:val="es-ES"/>
        </w:rPr>
        <w:t xml:space="preserve"> 1 (2017): 5-27</w:t>
      </w:r>
    </w:p>
    <w:p w:rsidR="00027E81" w:rsidRPr="00E45266"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Trapaga</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Monchet</w:t>
      </w:r>
      <w:proofErr w:type="spellEnd"/>
      <w:r w:rsidRPr="00027E81">
        <w:rPr>
          <w:rFonts w:ascii="Times New Roman" w:hAnsi="Times New Roman" w:cs="Times New Roman"/>
          <w:sz w:val="24"/>
          <w:szCs w:val="24"/>
          <w:lang w:val="es-ES"/>
        </w:rPr>
        <w:t xml:space="preserve">, Koldo. “Guerra y deforestación en el reino de Portugal (siglos XVI-XVII).” </w:t>
      </w:r>
      <w:r w:rsidRPr="00E45266">
        <w:rPr>
          <w:rFonts w:ascii="Times New Roman" w:hAnsi="Times New Roman" w:cs="Times New Roman"/>
          <w:i/>
          <w:sz w:val="24"/>
          <w:szCs w:val="24"/>
          <w:lang w:val="es-ES"/>
        </w:rPr>
        <w:t>Tiempos Modernos</w:t>
      </w:r>
      <w:r w:rsidRPr="00E45266">
        <w:rPr>
          <w:rFonts w:ascii="Times New Roman" w:hAnsi="Times New Roman" w:cs="Times New Roman"/>
          <w:sz w:val="24"/>
          <w:szCs w:val="24"/>
          <w:lang w:val="es-ES"/>
        </w:rPr>
        <w:t xml:space="preserve"> 39, no. 2 (2019): 396-425.</w:t>
      </w:r>
    </w:p>
    <w:p w:rsidR="00437E76" w:rsidRPr="0030240F" w:rsidRDefault="00437E76" w:rsidP="00D55722">
      <w:pPr>
        <w:pStyle w:val="Bezodstpw"/>
        <w:spacing w:line="360" w:lineRule="auto"/>
        <w:jc w:val="both"/>
        <w:rPr>
          <w:rFonts w:ascii="Times New Roman" w:hAnsi="Times New Roman" w:cs="Times New Roman"/>
          <w:sz w:val="24"/>
          <w:szCs w:val="24"/>
          <w:lang w:val="en-US"/>
        </w:rPr>
      </w:pPr>
      <w:proofErr w:type="spellStart"/>
      <w:r w:rsidRPr="0030240F">
        <w:rPr>
          <w:rFonts w:ascii="Times New Roman" w:hAnsi="Times New Roman" w:cs="Times New Roman"/>
          <w:sz w:val="24"/>
          <w:szCs w:val="24"/>
          <w:lang w:val="es-ES"/>
        </w:rPr>
        <w:t>Trapaga</w:t>
      </w:r>
      <w:proofErr w:type="spellEnd"/>
      <w:r w:rsidRPr="0030240F">
        <w:rPr>
          <w:rFonts w:ascii="Times New Roman" w:hAnsi="Times New Roman" w:cs="Times New Roman"/>
          <w:sz w:val="24"/>
          <w:szCs w:val="24"/>
          <w:lang w:val="es-ES"/>
        </w:rPr>
        <w:t xml:space="preserve"> </w:t>
      </w:r>
      <w:proofErr w:type="spellStart"/>
      <w:r w:rsidRPr="0030240F">
        <w:rPr>
          <w:rFonts w:ascii="Times New Roman" w:hAnsi="Times New Roman" w:cs="Times New Roman"/>
          <w:sz w:val="24"/>
          <w:szCs w:val="24"/>
          <w:lang w:val="es-ES"/>
        </w:rPr>
        <w:t>Monchet</w:t>
      </w:r>
      <w:proofErr w:type="spellEnd"/>
      <w:r w:rsidRPr="0030240F">
        <w:rPr>
          <w:rFonts w:ascii="Times New Roman" w:hAnsi="Times New Roman" w:cs="Times New Roman"/>
          <w:sz w:val="24"/>
          <w:szCs w:val="24"/>
          <w:lang w:val="es-ES"/>
        </w:rPr>
        <w:t xml:space="preserve">, Koldo and Álvaro Aragón-Ruano and Cristina </w:t>
      </w:r>
      <w:proofErr w:type="spellStart"/>
      <w:r w:rsidRPr="0030240F">
        <w:rPr>
          <w:rFonts w:ascii="Times New Roman" w:hAnsi="Times New Roman" w:cs="Times New Roman"/>
          <w:sz w:val="24"/>
          <w:szCs w:val="24"/>
          <w:lang w:val="es-ES"/>
        </w:rPr>
        <w:t>Joanaz</w:t>
      </w:r>
      <w:proofErr w:type="spellEnd"/>
      <w:r w:rsidRPr="0030240F">
        <w:rPr>
          <w:rFonts w:ascii="Times New Roman" w:hAnsi="Times New Roman" w:cs="Times New Roman"/>
          <w:sz w:val="24"/>
          <w:szCs w:val="24"/>
          <w:lang w:val="es-ES"/>
        </w:rPr>
        <w:t xml:space="preserve"> de Melo (ed.). </w:t>
      </w:r>
      <w:proofErr w:type="spellStart"/>
      <w:r w:rsidRPr="0030240F">
        <w:rPr>
          <w:rFonts w:ascii="Times New Roman" w:hAnsi="Times New Roman" w:cs="Times New Roman"/>
          <w:i/>
          <w:sz w:val="24"/>
          <w:szCs w:val="24"/>
          <w:lang w:val="es-ES"/>
        </w:rPr>
        <w:t>Roots</w:t>
      </w:r>
      <w:proofErr w:type="spellEnd"/>
      <w:r w:rsidRPr="0030240F">
        <w:rPr>
          <w:rFonts w:ascii="Times New Roman" w:hAnsi="Times New Roman" w:cs="Times New Roman"/>
          <w:i/>
          <w:sz w:val="24"/>
          <w:szCs w:val="24"/>
          <w:lang w:val="es-ES"/>
        </w:rPr>
        <w:t xml:space="preserve"> of </w:t>
      </w:r>
      <w:proofErr w:type="spellStart"/>
      <w:r w:rsidRPr="0030240F">
        <w:rPr>
          <w:rFonts w:ascii="Times New Roman" w:hAnsi="Times New Roman" w:cs="Times New Roman"/>
          <w:i/>
          <w:sz w:val="24"/>
          <w:szCs w:val="24"/>
          <w:lang w:val="es-ES"/>
        </w:rPr>
        <w:t>Sustainability</w:t>
      </w:r>
      <w:proofErr w:type="spellEnd"/>
      <w:r w:rsidRPr="0030240F">
        <w:rPr>
          <w:rFonts w:ascii="Times New Roman" w:hAnsi="Times New Roman" w:cs="Times New Roman"/>
          <w:i/>
          <w:sz w:val="24"/>
          <w:szCs w:val="24"/>
          <w:lang w:val="es-ES"/>
        </w:rPr>
        <w:t xml:space="preserve"> in </w:t>
      </w:r>
      <w:proofErr w:type="spellStart"/>
      <w:r w:rsidRPr="0030240F">
        <w:rPr>
          <w:rFonts w:ascii="Times New Roman" w:hAnsi="Times New Roman" w:cs="Times New Roman"/>
          <w:i/>
          <w:sz w:val="24"/>
          <w:szCs w:val="24"/>
          <w:lang w:val="es-ES"/>
        </w:rPr>
        <w:t>the</w:t>
      </w:r>
      <w:proofErr w:type="spellEnd"/>
      <w:r w:rsidRPr="0030240F">
        <w:rPr>
          <w:rFonts w:ascii="Times New Roman" w:hAnsi="Times New Roman" w:cs="Times New Roman"/>
          <w:i/>
          <w:sz w:val="24"/>
          <w:szCs w:val="24"/>
          <w:lang w:val="es-ES"/>
        </w:rPr>
        <w:t xml:space="preserve"> </w:t>
      </w:r>
      <w:proofErr w:type="spellStart"/>
      <w:r w:rsidRPr="0030240F">
        <w:rPr>
          <w:rFonts w:ascii="Times New Roman" w:hAnsi="Times New Roman" w:cs="Times New Roman"/>
          <w:i/>
          <w:sz w:val="24"/>
          <w:szCs w:val="24"/>
          <w:lang w:val="es-ES"/>
        </w:rPr>
        <w:t>Iberian</w:t>
      </w:r>
      <w:proofErr w:type="spellEnd"/>
      <w:r w:rsidRPr="0030240F">
        <w:rPr>
          <w:rFonts w:ascii="Times New Roman" w:hAnsi="Times New Roman" w:cs="Times New Roman"/>
          <w:i/>
          <w:sz w:val="24"/>
          <w:szCs w:val="24"/>
          <w:lang w:val="es-ES"/>
        </w:rPr>
        <w:t xml:space="preserve"> </w:t>
      </w:r>
      <w:proofErr w:type="spellStart"/>
      <w:r w:rsidRPr="0030240F">
        <w:rPr>
          <w:rFonts w:ascii="Times New Roman" w:hAnsi="Times New Roman" w:cs="Times New Roman"/>
          <w:i/>
          <w:sz w:val="24"/>
          <w:szCs w:val="24"/>
          <w:lang w:val="es-ES"/>
        </w:rPr>
        <w:t>Empires</w:t>
      </w:r>
      <w:proofErr w:type="spellEnd"/>
      <w:r w:rsidRPr="0030240F">
        <w:rPr>
          <w:rFonts w:ascii="Times New Roman" w:hAnsi="Times New Roman" w:cs="Times New Roman"/>
          <w:i/>
          <w:sz w:val="24"/>
          <w:szCs w:val="24"/>
          <w:lang w:val="es-ES"/>
        </w:rPr>
        <w:t xml:space="preserve">. </w:t>
      </w:r>
      <w:r w:rsidRPr="00437E76">
        <w:rPr>
          <w:rFonts w:ascii="Times New Roman" w:hAnsi="Times New Roman" w:cs="Times New Roman"/>
          <w:i/>
          <w:sz w:val="24"/>
          <w:szCs w:val="24"/>
          <w:lang w:val="en-GB"/>
        </w:rPr>
        <w:t xml:space="preserve">Shipbuilding and Forestry, 14th-19th Centuries. </w:t>
      </w:r>
      <w:r w:rsidRPr="0030240F">
        <w:rPr>
          <w:rFonts w:ascii="Times New Roman" w:hAnsi="Times New Roman" w:cs="Times New Roman"/>
          <w:sz w:val="24"/>
          <w:szCs w:val="24"/>
          <w:lang w:val="en-US"/>
        </w:rPr>
        <w:t>New York: Routledge, 2023.</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30240F">
        <w:rPr>
          <w:rFonts w:ascii="Times New Roman" w:hAnsi="Times New Roman" w:cs="Times New Roman"/>
          <w:sz w:val="24"/>
          <w:szCs w:val="24"/>
          <w:lang w:val="en-US"/>
        </w:rPr>
        <w:t>Trzoska</w:t>
      </w:r>
      <w:proofErr w:type="spellEnd"/>
      <w:r w:rsidRPr="0030240F">
        <w:rPr>
          <w:rFonts w:ascii="Times New Roman" w:hAnsi="Times New Roman" w:cs="Times New Roman"/>
          <w:sz w:val="24"/>
          <w:szCs w:val="24"/>
          <w:lang w:val="en-US"/>
        </w:rPr>
        <w:t xml:space="preserve">, Jerzy. </w:t>
      </w:r>
      <w:r w:rsidRPr="00027E81">
        <w:rPr>
          <w:rFonts w:ascii="Times New Roman" w:hAnsi="Times New Roman" w:cs="Times New Roman"/>
          <w:i/>
          <w:iCs/>
          <w:sz w:val="24"/>
          <w:szCs w:val="24"/>
        </w:rPr>
        <w:t>Żegluga, handel i rzemiosło w Gdańsku w drugiej połowie XVII i XVIII wieku</w:t>
      </w:r>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lang w:val="es-ES"/>
        </w:rPr>
        <w:t>Gdańsk</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Uniwersytet</w:t>
      </w:r>
      <w:proofErr w:type="spellEnd"/>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lang w:val="es-ES"/>
        </w:rPr>
        <w:t>Gdański</w:t>
      </w:r>
      <w:proofErr w:type="spellEnd"/>
      <w:r w:rsidRPr="00027E81">
        <w:rPr>
          <w:rFonts w:ascii="Times New Roman" w:hAnsi="Times New Roman" w:cs="Times New Roman"/>
          <w:sz w:val="24"/>
          <w:szCs w:val="24"/>
          <w:lang w:val="es-ES"/>
        </w:rPr>
        <w:t>, 1989.</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t>Urteaga</w:t>
      </w:r>
      <w:proofErr w:type="spellEnd"/>
      <w:r w:rsidRPr="00027E81">
        <w:rPr>
          <w:rFonts w:ascii="Times New Roman" w:hAnsi="Times New Roman" w:cs="Times New Roman"/>
          <w:sz w:val="24"/>
          <w:szCs w:val="24"/>
          <w:lang w:val="es-ES"/>
        </w:rPr>
        <w:t xml:space="preserve">, Luis. </w:t>
      </w:r>
      <w:r w:rsidRPr="00027E81">
        <w:rPr>
          <w:rFonts w:ascii="Times New Roman" w:hAnsi="Times New Roman" w:cs="Times New Roman"/>
          <w:i/>
          <w:sz w:val="24"/>
          <w:szCs w:val="24"/>
          <w:lang w:val="es-ES"/>
        </w:rPr>
        <w:t>La tierra esquilmada. Las ideas sobre la conservación de la naturaleza en la cultura española del siglo XVIII</w:t>
      </w:r>
      <w:r w:rsidRPr="00027E81">
        <w:rPr>
          <w:rFonts w:ascii="Times New Roman" w:hAnsi="Times New Roman" w:cs="Times New Roman"/>
          <w:sz w:val="24"/>
          <w:szCs w:val="24"/>
          <w:lang w:val="es-ES"/>
        </w:rPr>
        <w:t>. Madrid: Serbal-CSIC, 1987.</w:t>
      </w:r>
    </w:p>
    <w:p w:rsidR="00027E81" w:rsidRPr="00027E81" w:rsidRDefault="00027E81" w:rsidP="00D55722">
      <w:pPr>
        <w:pStyle w:val="Bezodstpw"/>
        <w:spacing w:line="360" w:lineRule="auto"/>
        <w:jc w:val="both"/>
        <w:rPr>
          <w:rFonts w:ascii="Times New Roman" w:hAnsi="Times New Roman" w:cs="Times New Roman"/>
          <w:sz w:val="24"/>
          <w:szCs w:val="24"/>
          <w:lang w:val="es-ES"/>
        </w:rPr>
      </w:pPr>
      <w:proofErr w:type="spellStart"/>
      <w:r w:rsidRPr="00027E81">
        <w:rPr>
          <w:rFonts w:ascii="Times New Roman" w:hAnsi="Times New Roman" w:cs="Times New Roman"/>
          <w:sz w:val="24"/>
          <w:szCs w:val="24"/>
          <w:lang w:val="es-ES"/>
        </w:rPr>
        <w:lastRenderedPageBreak/>
        <w:t>Uztáriz</w:t>
      </w:r>
      <w:proofErr w:type="spellEnd"/>
      <w:r w:rsidRPr="00027E81">
        <w:rPr>
          <w:rFonts w:ascii="Times New Roman" w:hAnsi="Times New Roman" w:cs="Times New Roman"/>
          <w:sz w:val="24"/>
          <w:szCs w:val="24"/>
          <w:lang w:val="es-ES"/>
        </w:rPr>
        <w:t xml:space="preserve">, Jerónimo de. </w:t>
      </w:r>
      <w:proofErr w:type="spellStart"/>
      <w:r w:rsidRPr="00027E81">
        <w:rPr>
          <w:rFonts w:ascii="Times New Roman" w:hAnsi="Times New Roman" w:cs="Times New Roman"/>
          <w:i/>
          <w:sz w:val="24"/>
          <w:szCs w:val="24"/>
          <w:lang w:val="es-ES"/>
        </w:rPr>
        <w:t>Theorica</w:t>
      </w:r>
      <w:proofErr w:type="spellEnd"/>
      <w:r w:rsidRPr="00027E81">
        <w:rPr>
          <w:rFonts w:ascii="Times New Roman" w:hAnsi="Times New Roman" w:cs="Times New Roman"/>
          <w:i/>
          <w:sz w:val="24"/>
          <w:szCs w:val="24"/>
          <w:lang w:val="es-ES"/>
        </w:rPr>
        <w:t xml:space="preserve"> y practica de comercio, y de marina: en diferentes discursos y calificados </w:t>
      </w:r>
      <w:proofErr w:type="spellStart"/>
      <w:r w:rsidRPr="00027E81">
        <w:rPr>
          <w:rFonts w:ascii="Times New Roman" w:hAnsi="Times New Roman" w:cs="Times New Roman"/>
          <w:i/>
          <w:sz w:val="24"/>
          <w:szCs w:val="24"/>
          <w:lang w:val="es-ES"/>
        </w:rPr>
        <w:t>exemplares</w:t>
      </w:r>
      <w:proofErr w:type="spellEnd"/>
      <w:r w:rsidRPr="00027E81">
        <w:rPr>
          <w:rFonts w:ascii="Times New Roman" w:hAnsi="Times New Roman" w:cs="Times New Roman"/>
          <w:i/>
          <w:sz w:val="24"/>
          <w:szCs w:val="24"/>
          <w:lang w:val="es-ES"/>
        </w:rPr>
        <w:t xml:space="preserve">, que con específicas providencias, se procuran adaptar </w:t>
      </w:r>
      <w:proofErr w:type="spellStart"/>
      <w:r w:rsidRPr="00027E81">
        <w:rPr>
          <w:rFonts w:ascii="Times New Roman" w:hAnsi="Times New Roman" w:cs="Times New Roman"/>
          <w:i/>
          <w:sz w:val="24"/>
          <w:szCs w:val="24"/>
          <w:lang w:val="es-ES"/>
        </w:rPr>
        <w:t>á</w:t>
      </w:r>
      <w:proofErr w:type="spellEnd"/>
      <w:r w:rsidRPr="00027E81">
        <w:rPr>
          <w:rFonts w:ascii="Times New Roman" w:hAnsi="Times New Roman" w:cs="Times New Roman"/>
          <w:i/>
          <w:sz w:val="24"/>
          <w:szCs w:val="24"/>
          <w:lang w:val="es-ES"/>
        </w:rPr>
        <w:t xml:space="preserve"> la </w:t>
      </w:r>
      <w:proofErr w:type="spellStart"/>
      <w:r w:rsidRPr="00027E81">
        <w:rPr>
          <w:rFonts w:ascii="Times New Roman" w:hAnsi="Times New Roman" w:cs="Times New Roman"/>
          <w:i/>
          <w:sz w:val="24"/>
          <w:szCs w:val="24"/>
          <w:lang w:val="es-ES"/>
        </w:rPr>
        <w:t>Monarquia</w:t>
      </w:r>
      <w:proofErr w:type="spellEnd"/>
      <w:r w:rsidRPr="00027E81">
        <w:rPr>
          <w:rFonts w:ascii="Times New Roman" w:hAnsi="Times New Roman" w:cs="Times New Roman"/>
          <w:i/>
          <w:sz w:val="24"/>
          <w:szCs w:val="24"/>
          <w:lang w:val="es-ES"/>
        </w:rPr>
        <w:t xml:space="preserve"> española</w:t>
      </w:r>
      <w:r w:rsidRPr="00027E81">
        <w:rPr>
          <w:rFonts w:ascii="Times New Roman" w:hAnsi="Times New Roman" w:cs="Times New Roman"/>
          <w:sz w:val="24"/>
          <w:szCs w:val="24"/>
          <w:lang w:val="es-ES"/>
        </w:rPr>
        <w:t xml:space="preserve">. Madrid: </w:t>
      </w:r>
      <w:r w:rsidR="00AE1348">
        <w:rPr>
          <w:rFonts w:ascii="Times New Roman" w:hAnsi="Times New Roman" w:cs="Times New Roman"/>
          <w:sz w:val="24"/>
          <w:szCs w:val="24"/>
          <w:lang w:val="es-ES"/>
        </w:rPr>
        <w:t xml:space="preserve">Imprenta de </w:t>
      </w:r>
      <w:r w:rsidRPr="00027E81">
        <w:rPr>
          <w:rFonts w:ascii="Times New Roman" w:hAnsi="Times New Roman" w:cs="Times New Roman"/>
          <w:sz w:val="24"/>
          <w:szCs w:val="24"/>
          <w:lang w:val="es-ES"/>
        </w:rPr>
        <w:t>Antonio Sanz, 1757 [</w:t>
      </w:r>
      <w:proofErr w:type="spellStart"/>
      <w:r w:rsidRPr="00027E81">
        <w:rPr>
          <w:rFonts w:ascii="Times New Roman" w:hAnsi="Times New Roman" w:cs="Times New Roman"/>
          <w:sz w:val="24"/>
          <w:szCs w:val="24"/>
          <w:lang w:val="es-ES"/>
        </w:rPr>
        <w:t>written</w:t>
      </w:r>
      <w:proofErr w:type="spellEnd"/>
      <w:r w:rsidRPr="00027E81">
        <w:rPr>
          <w:rFonts w:ascii="Times New Roman" w:hAnsi="Times New Roman" w:cs="Times New Roman"/>
          <w:sz w:val="24"/>
          <w:szCs w:val="24"/>
          <w:lang w:val="es-ES"/>
        </w:rPr>
        <w:t xml:space="preserve"> in 1724].</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Valdez‑</w:t>
      </w:r>
      <w:proofErr w:type="spellStart"/>
      <w:r w:rsidRPr="00027E81">
        <w:rPr>
          <w:rFonts w:ascii="Times New Roman" w:hAnsi="Times New Roman" w:cs="Times New Roman"/>
          <w:sz w:val="24"/>
          <w:szCs w:val="24"/>
          <w:lang w:val="es-ES"/>
        </w:rPr>
        <w:t>Bubnov</w:t>
      </w:r>
      <w:proofErr w:type="spellEnd"/>
      <w:r w:rsidRPr="00027E81">
        <w:rPr>
          <w:rFonts w:ascii="Times New Roman" w:hAnsi="Times New Roman" w:cs="Times New Roman"/>
          <w:sz w:val="24"/>
          <w:szCs w:val="24"/>
          <w:lang w:val="es-ES"/>
        </w:rPr>
        <w:t xml:space="preserve">, Iván “La construcción naval española en el Pacífico sur: explotación laboral, recursos madereros y transferencia industrial entre Nueva España, Filipinas, India y Camboya (siglos XVI y XVII).” </w:t>
      </w:r>
      <w:proofErr w:type="spellStart"/>
      <w:r w:rsidRPr="00027E81">
        <w:rPr>
          <w:rFonts w:ascii="Times New Roman" w:hAnsi="Times New Roman" w:cs="Times New Roman"/>
          <w:i/>
          <w:sz w:val="24"/>
          <w:szCs w:val="24"/>
          <w:lang w:val="es-ES"/>
        </w:rPr>
        <w:t>Studia</w:t>
      </w:r>
      <w:proofErr w:type="spellEnd"/>
      <w:r w:rsidRPr="00027E81">
        <w:rPr>
          <w:rFonts w:ascii="Times New Roman" w:hAnsi="Times New Roman" w:cs="Times New Roman"/>
          <w:i/>
          <w:sz w:val="24"/>
          <w:szCs w:val="24"/>
          <w:lang w:val="es-ES"/>
        </w:rPr>
        <w:t xml:space="preserve"> </w:t>
      </w:r>
      <w:proofErr w:type="spellStart"/>
      <w:r w:rsidRPr="00027E81">
        <w:rPr>
          <w:rFonts w:ascii="Times New Roman" w:hAnsi="Times New Roman" w:cs="Times New Roman"/>
          <w:i/>
          <w:sz w:val="24"/>
          <w:szCs w:val="24"/>
          <w:lang w:val="es-ES"/>
        </w:rPr>
        <w:t>Historica</w:t>
      </w:r>
      <w:proofErr w:type="spellEnd"/>
      <w:r w:rsidRPr="00027E81">
        <w:rPr>
          <w:rFonts w:ascii="Times New Roman" w:hAnsi="Times New Roman" w:cs="Times New Roman"/>
          <w:i/>
          <w:sz w:val="24"/>
          <w:szCs w:val="24"/>
          <w:lang w:val="es-ES"/>
        </w:rPr>
        <w:t>-Historia moderna</w:t>
      </w:r>
      <w:r w:rsidRPr="00027E81">
        <w:rPr>
          <w:rFonts w:ascii="Times New Roman" w:hAnsi="Times New Roman" w:cs="Times New Roman"/>
          <w:sz w:val="24"/>
          <w:szCs w:val="24"/>
          <w:lang w:val="es-ES"/>
        </w:rPr>
        <w:t xml:space="preserve"> 43, no. 1 (2021): 71-102.</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Valdez‑</w:t>
      </w:r>
      <w:proofErr w:type="spellStart"/>
      <w:r w:rsidRPr="00027E81">
        <w:rPr>
          <w:rFonts w:ascii="Times New Roman" w:hAnsi="Times New Roman" w:cs="Times New Roman"/>
          <w:sz w:val="24"/>
          <w:szCs w:val="24"/>
          <w:lang w:val="es-ES"/>
        </w:rPr>
        <w:t>Bubnov</w:t>
      </w:r>
      <w:proofErr w:type="spellEnd"/>
      <w:r w:rsidRPr="00027E81">
        <w:rPr>
          <w:rFonts w:ascii="Times New Roman" w:hAnsi="Times New Roman" w:cs="Times New Roman"/>
          <w:sz w:val="24"/>
          <w:szCs w:val="24"/>
          <w:lang w:val="es-ES"/>
        </w:rPr>
        <w:t xml:space="preserve">, Iván. “La representación historiográfica de la guerra en el mar en el largo siglo XVIII: pensamiento táctico y estratégico, </w:t>
      </w:r>
      <w:proofErr w:type="spellStart"/>
      <w:r w:rsidRPr="00027E81">
        <w:rPr>
          <w:rFonts w:ascii="Times New Roman" w:hAnsi="Times New Roman" w:cs="Times New Roman"/>
          <w:sz w:val="24"/>
          <w:szCs w:val="24"/>
          <w:lang w:val="es-ES"/>
        </w:rPr>
        <w:t>navalismo</w:t>
      </w:r>
      <w:proofErr w:type="spellEnd"/>
      <w:r w:rsidRPr="00027E81">
        <w:rPr>
          <w:rFonts w:ascii="Times New Roman" w:hAnsi="Times New Roman" w:cs="Times New Roman"/>
          <w:sz w:val="24"/>
          <w:szCs w:val="24"/>
          <w:lang w:val="es-ES"/>
        </w:rPr>
        <w:t xml:space="preserve"> histórico y metodologías de vanguardia en el siglo XXI.”, </w:t>
      </w:r>
      <w:r w:rsidRPr="00027E81">
        <w:rPr>
          <w:rFonts w:ascii="Times New Roman" w:hAnsi="Times New Roman" w:cs="Times New Roman"/>
          <w:i/>
          <w:sz w:val="24"/>
          <w:szCs w:val="24"/>
          <w:lang w:val="es-ES"/>
        </w:rPr>
        <w:t>Cuadernos dieciochistas</w:t>
      </w:r>
      <w:r w:rsidRPr="00027E81">
        <w:rPr>
          <w:rFonts w:ascii="Times New Roman" w:hAnsi="Times New Roman" w:cs="Times New Roman"/>
          <w:sz w:val="24"/>
          <w:szCs w:val="24"/>
          <w:lang w:val="es-ES"/>
        </w:rPr>
        <w:t>, 21, 2020</w:t>
      </w:r>
    </w:p>
    <w:p w:rsidR="00027E81" w:rsidRPr="00027E81" w:rsidRDefault="00027E81" w:rsidP="00D55722">
      <w:pPr>
        <w:pStyle w:val="Bezodstpw"/>
        <w:spacing w:line="360" w:lineRule="auto"/>
        <w:jc w:val="both"/>
        <w:rPr>
          <w:rFonts w:ascii="Times New Roman" w:hAnsi="Times New Roman" w:cs="Times New Roman"/>
          <w:sz w:val="24"/>
          <w:szCs w:val="24"/>
          <w:lang w:val="es-ES"/>
        </w:rPr>
      </w:pPr>
      <w:r w:rsidRPr="00027E81">
        <w:rPr>
          <w:rFonts w:ascii="Times New Roman" w:hAnsi="Times New Roman" w:cs="Times New Roman"/>
          <w:sz w:val="24"/>
          <w:szCs w:val="24"/>
          <w:lang w:val="es-ES"/>
        </w:rPr>
        <w:t>Valdez-</w:t>
      </w:r>
      <w:proofErr w:type="spellStart"/>
      <w:r w:rsidRPr="00027E81">
        <w:rPr>
          <w:rFonts w:ascii="Times New Roman" w:hAnsi="Times New Roman" w:cs="Times New Roman"/>
          <w:sz w:val="24"/>
          <w:szCs w:val="24"/>
          <w:lang w:val="es-ES"/>
        </w:rPr>
        <w:t>Bubnov</w:t>
      </w:r>
      <w:proofErr w:type="spellEnd"/>
      <w:r w:rsidRPr="00027E81">
        <w:rPr>
          <w:rFonts w:ascii="Times New Roman" w:hAnsi="Times New Roman" w:cs="Times New Roman"/>
          <w:sz w:val="24"/>
          <w:szCs w:val="24"/>
          <w:lang w:val="es-ES"/>
        </w:rPr>
        <w:t xml:space="preserve">, Iván. </w:t>
      </w:r>
      <w:r w:rsidRPr="00027E81">
        <w:rPr>
          <w:rFonts w:ascii="Times New Roman" w:hAnsi="Times New Roman" w:cs="Times New Roman"/>
          <w:i/>
          <w:iCs/>
          <w:sz w:val="24"/>
          <w:szCs w:val="24"/>
          <w:lang w:val="es-ES"/>
        </w:rPr>
        <w:t xml:space="preserve">Poder naval y modernización del Estado. Política de construcción naval española (siglos XVI-XVIII). </w:t>
      </w:r>
      <w:r w:rsidRPr="00027E81">
        <w:rPr>
          <w:rFonts w:ascii="Times New Roman" w:hAnsi="Times New Roman" w:cs="Times New Roman"/>
          <w:sz w:val="24"/>
          <w:szCs w:val="24"/>
          <w:lang w:val="es-ES"/>
        </w:rPr>
        <w:t>México: Universidad Nacional Autónoma de México, 2011.</w:t>
      </w:r>
    </w:p>
    <w:p w:rsidR="00027E81" w:rsidRPr="00027E81" w:rsidRDefault="00027E81" w:rsidP="00D55722">
      <w:pPr>
        <w:pStyle w:val="Bezodstpw"/>
        <w:spacing w:line="360" w:lineRule="auto"/>
        <w:jc w:val="both"/>
        <w:rPr>
          <w:rFonts w:ascii="Times New Roman" w:hAnsi="Times New Roman" w:cs="Times New Roman"/>
          <w:sz w:val="24"/>
          <w:szCs w:val="24"/>
        </w:rPr>
      </w:pPr>
      <w:r w:rsidRPr="00027E81">
        <w:rPr>
          <w:rFonts w:ascii="Times New Roman" w:hAnsi="Times New Roman" w:cs="Times New Roman"/>
          <w:sz w:val="24"/>
          <w:szCs w:val="24"/>
          <w:lang w:val="es-ES"/>
        </w:rPr>
        <w:t xml:space="preserve">Valle Pavón, Guillermina del. </w:t>
      </w:r>
      <w:r w:rsidRPr="00027E81">
        <w:rPr>
          <w:rFonts w:ascii="Times New Roman" w:hAnsi="Times New Roman" w:cs="Times New Roman"/>
          <w:i/>
          <w:sz w:val="24"/>
          <w:szCs w:val="24"/>
          <w:lang w:val="es-ES"/>
        </w:rPr>
        <w:t>Donativos, préstamos y privilegios: los mercaderes y mineros de la Ciudad de México durante la guerra anglo-española de 1779-1783</w:t>
      </w:r>
      <w:r w:rsidRPr="00027E81">
        <w:rPr>
          <w:rFonts w:ascii="Times New Roman" w:hAnsi="Times New Roman" w:cs="Times New Roman"/>
          <w:sz w:val="24"/>
          <w:szCs w:val="24"/>
          <w:lang w:val="es-ES"/>
        </w:rPr>
        <w:t xml:space="preserve">. </w:t>
      </w:r>
      <w:proofErr w:type="spellStart"/>
      <w:r w:rsidRPr="00027E81">
        <w:rPr>
          <w:rFonts w:ascii="Times New Roman" w:hAnsi="Times New Roman" w:cs="Times New Roman"/>
          <w:sz w:val="24"/>
          <w:szCs w:val="24"/>
        </w:rPr>
        <w:t>México</w:t>
      </w:r>
      <w:proofErr w:type="spellEnd"/>
      <w:r w:rsidRPr="00027E81">
        <w:rPr>
          <w:rFonts w:ascii="Times New Roman" w:hAnsi="Times New Roman" w:cs="Times New Roman"/>
          <w:sz w:val="24"/>
          <w:szCs w:val="24"/>
        </w:rPr>
        <w:t xml:space="preserve">: </w:t>
      </w:r>
      <w:proofErr w:type="spellStart"/>
      <w:r w:rsidRPr="00027E81">
        <w:rPr>
          <w:rFonts w:ascii="Times New Roman" w:hAnsi="Times New Roman" w:cs="Times New Roman"/>
          <w:sz w:val="24"/>
          <w:szCs w:val="24"/>
        </w:rPr>
        <w:t>Instituto</w:t>
      </w:r>
      <w:proofErr w:type="spellEnd"/>
      <w:r w:rsidRPr="00027E81">
        <w:rPr>
          <w:rFonts w:ascii="Times New Roman" w:hAnsi="Times New Roman" w:cs="Times New Roman"/>
          <w:sz w:val="24"/>
          <w:szCs w:val="24"/>
        </w:rPr>
        <w:t xml:space="preserve"> Mora, 2016.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rPr>
        <w:t xml:space="preserve">Wachowiak, Bogdan. “Wybrane problemy handlu warciańsko-odrzańskiego w latach 1618-1750.” </w:t>
      </w:r>
      <w:proofErr w:type="spellStart"/>
      <w:r w:rsidRPr="00027E81">
        <w:rPr>
          <w:rFonts w:ascii="Times New Roman" w:hAnsi="Times New Roman" w:cs="Times New Roman"/>
          <w:i/>
          <w:sz w:val="24"/>
          <w:szCs w:val="24"/>
          <w:lang w:val="en-GB"/>
        </w:rPr>
        <w:t>Przegląd</w:t>
      </w:r>
      <w:proofErr w:type="spellEnd"/>
      <w:r w:rsidRPr="00027E81">
        <w:rPr>
          <w:rFonts w:ascii="Times New Roman" w:hAnsi="Times New Roman" w:cs="Times New Roman"/>
          <w:i/>
          <w:sz w:val="24"/>
          <w:szCs w:val="24"/>
          <w:lang w:val="en-GB"/>
        </w:rPr>
        <w:t xml:space="preserve"> </w:t>
      </w:r>
      <w:proofErr w:type="spellStart"/>
      <w:r w:rsidRPr="00027E81">
        <w:rPr>
          <w:rFonts w:ascii="Times New Roman" w:hAnsi="Times New Roman" w:cs="Times New Roman"/>
          <w:i/>
          <w:sz w:val="24"/>
          <w:szCs w:val="24"/>
          <w:lang w:val="en-GB"/>
        </w:rPr>
        <w:t>Zachodniopomorski</w:t>
      </w:r>
      <w:proofErr w:type="spellEnd"/>
      <w:r w:rsidRPr="00027E81">
        <w:rPr>
          <w:rFonts w:ascii="Times New Roman" w:hAnsi="Times New Roman" w:cs="Times New Roman"/>
          <w:sz w:val="24"/>
          <w:szCs w:val="24"/>
          <w:lang w:val="en-GB"/>
        </w:rPr>
        <w:t xml:space="preserve"> 26 (2011): 49-66.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Walker, Geoffrey J. </w:t>
      </w:r>
      <w:r w:rsidRPr="00027E81">
        <w:rPr>
          <w:rFonts w:ascii="Times New Roman" w:hAnsi="Times New Roman" w:cs="Times New Roman"/>
          <w:i/>
          <w:sz w:val="24"/>
          <w:szCs w:val="24"/>
          <w:lang w:val="en-GB"/>
        </w:rPr>
        <w:t>Spanish Politics and Imperial Trade, 1700-1789</w:t>
      </w:r>
      <w:r w:rsidRPr="00027E81">
        <w:rPr>
          <w:rFonts w:ascii="Times New Roman" w:hAnsi="Times New Roman" w:cs="Times New Roman"/>
          <w:sz w:val="24"/>
          <w:szCs w:val="24"/>
          <w:lang w:val="en-GB"/>
        </w:rPr>
        <w:t>. London: Macmillan, 1979.</w:t>
      </w:r>
    </w:p>
    <w:p w:rsidR="00027E81" w:rsidRPr="00027E81" w:rsidRDefault="00027E81" w:rsidP="00D55722">
      <w:pPr>
        <w:pStyle w:val="Bezodstpw"/>
        <w:spacing w:line="360" w:lineRule="auto"/>
        <w:jc w:val="both"/>
        <w:rPr>
          <w:rFonts w:ascii="Times New Roman" w:hAnsi="Times New Roman" w:cs="Times New Roman"/>
          <w:sz w:val="24"/>
          <w:szCs w:val="24"/>
          <w:lang w:val="en-GB"/>
        </w:rPr>
      </w:pPr>
      <w:proofErr w:type="spellStart"/>
      <w:r w:rsidRPr="00027E81">
        <w:rPr>
          <w:rFonts w:ascii="Times New Roman" w:hAnsi="Times New Roman" w:cs="Times New Roman"/>
          <w:sz w:val="24"/>
          <w:szCs w:val="24"/>
          <w:lang w:val="en-GB"/>
        </w:rPr>
        <w:t>Warde</w:t>
      </w:r>
      <w:proofErr w:type="spellEnd"/>
      <w:r w:rsidRPr="00027E81">
        <w:rPr>
          <w:rFonts w:ascii="Times New Roman" w:hAnsi="Times New Roman" w:cs="Times New Roman"/>
          <w:sz w:val="24"/>
          <w:szCs w:val="24"/>
          <w:lang w:val="en-GB"/>
        </w:rPr>
        <w:t xml:space="preserve">, Paul. </w:t>
      </w:r>
      <w:r w:rsidRPr="00027E81">
        <w:rPr>
          <w:rFonts w:ascii="Times New Roman" w:hAnsi="Times New Roman" w:cs="Times New Roman"/>
          <w:i/>
          <w:sz w:val="24"/>
          <w:szCs w:val="24"/>
          <w:lang w:val="en-GB"/>
        </w:rPr>
        <w:t>Ecology, Economy and State Formation in Early Modern Germany</w:t>
      </w:r>
      <w:r w:rsidRPr="00027E81">
        <w:rPr>
          <w:rFonts w:ascii="Times New Roman" w:hAnsi="Times New Roman" w:cs="Times New Roman"/>
          <w:sz w:val="24"/>
          <w:szCs w:val="24"/>
          <w:lang w:val="en-GB"/>
        </w:rPr>
        <w:t>. Cambridge: University of Cambridge, 2006.</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Weber, Klaus. “Germany and the Early Modern Atlantic World: Economic Involvement and Historiography.” In </w:t>
      </w:r>
      <w:r w:rsidRPr="00027E81">
        <w:rPr>
          <w:rFonts w:ascii="Times New Roman" w:hAnsi="Times New Roman" w:cs="Times New Roman"/>
          <w:i/>
          <w:sz w:val="24"/>
          <w:szCs w:val="24"/>
          <w:lang w:val="en-GB"/>
        </w:rPr>
        <w:t>Beyond Exceptionalism. Traces of Slavery and the Slave Trade in Early Modern Germany, 1650-1850</w:t>
      </w:r>
      <w:r w:rsidRPr="00027E81">
        <w:rPr>
          <w:rFonts w:ascii="Times New Roman" w:hAnsi="Times New Roman" w:cs="Times New Roman"/>
          <w:sz w:val="24"/>
          <w:szCs w:val="24"/>
          <w:lang w:val="en-GB"/>
        </w:rPr>
        <w:t xml:space="preserve"> edited by </w:t>
      </w:r>
      <w:proofErr w:type="spellStart"/>
      <w:r w:rsidRPr="00027E81">
        <w:rPr>
          <w:rFonts w:ascii="Times New Roman" w:hAnsi="Times New Roman" w:cs="Times New Roman"/>
          <w:sz w:val="24"/>
          <w:szCs w:val="24"/>
          <w:lang w:val="en-GB"/>
        </w:rPr>
        <w:t>Rebekka</w:t>
      </w:r>
      <w:proofErr w:type="spellEnd"/>
      <w:r w:rsidRPr="00027E81">
        <w:rPr>
          <w:rFonts w:ascii="Times New Roman" w:hAnsi="Times New Roman" w:cs="Times New Roman"/>
          <w:sz w:val="24"/>
          <w:szCs w:val="24"/>
          <w:lang w:val="en-GB"/>
        </w:rPr>
        <w:t xml:space="preserve"> von Mallinckrodt and Josef </w:t>
      </w:r>
      <w:proofErr w:type="spellStart"/>
      <w:r w:rsidRPr="00027E81">
        <w:rPr>
          <w:rFonts w:ascii="Times New Roman" w:hAnsi="Times New Roman" w:cs="Times New Roman"/>
          <w:sz w:val="24"/>
          <w:szCs w:val="24"/>
          <w:lang w:val="en-GB"/>
        </w:rPr>
        <w:t>Köstlbauer</w:t>
      </w:r>
      <w:proofErr w:type="spellEnd"/>
      <w:r w:rsidRPr="00027E81">
        <w:rPr>
          <w:rFonts w:ascii="Times New Roman" w:hAnsi="Times New Roman" w:cs="Times New Roman"/>
          <w:sz w:val="24"/>
          <w:szCs w:val="24"/>
          <w:lang w:val="en-GB"/>
        </w:rPr>
        <w:t xml:space="preserve"> and Sarah Lentz, 27-55. Berlin: De </w:t>
      </w:r>
      <w:proofErr w:type="spellStart"/>
      <w:r w:rsidRPr="00027E81">
        <w:rPr>
          <w:rFonts w:ascii="Times New Roman" w:hAnsi="Times New Roman" w:cs="Times New Roman"/>
          <w:sz w:val="24"/>
          <w:szCs w:val="24"/>
          <w:lang w:val="en-GB"/>
        </w:rPr>
        <w:t>Gruyter</w:t>
      </w:r>
      <w:proofErr w:type="spellEnd"/>
      <w:r w:rsidRPr="00027E81">
        <w:rPr>
          <w:rFonts w:ascii="Times New Roman" w:hAnsi="Times New Roman" w:cs="Times New Roman"/>
          <w:sz w:val="24"/>
          <w:szCs w:val="24"/>
          <w:lang w:val="en-GB"/>
        </w:rPr>
        <w:t xml:space="preserve"> </w:t>
      </w:r>
      <w:proofErr w:type="spellStart"/>
      <w:r w:rsidRPr="00027E81">
        <w:rPr>
          <w:rFonts w:ascii="Times New Roman" w:hAnsi="Times New Roman" w:cs="Times New Roman"/>
          <w:sz w:val="24"/>
          <w:szCs w:val="24"/>
          <w:lang w:val="en-GB"/>
        </w:rPr>
        <w:t>Oldenbourg</w:t>
      </w:r>
      <w:proofErr w:type="spellEnd"/>
      <w:r w:rsidRPr="00027E81">
        <w:rPr>
          <w:rFonts w:ascii="Times New Roman" w:hAnsi="Times New Roman" w:cs="Times New Roman"/>
          <w:sz w:val="24"/>
          <w:szCs w:val="24"/>
          <w:lang w:val="en-GB"/>
        </w:rPr>
        <w:t>, 2021.</w:t>
      </w:r>
    </w:p>
    <w:p w:rsidR="00027E81" w:rsidRPr="00027E81" w:rsidRDefault="00027E81" w:rsidP="00D55722">
      <w:pPr>
        <w:pStyle w:val="Bezodstpw"/>
        <w:spacing w:line="360" w:lineRule="auto"/>
        <w:jc w:val="both"/>
        <w:rPr>
          <w:rFonts w:ascii="Times New Roman" w:hAnsi="Times New Roman" w:cs="Times New Roman"/>
          <w:sz w:val="24"/>
          <w:szCs w:val="24"/>
          <w:lang w:val="en-GB"/>
        </w:rPr>
      </w:pPr>
      <w:r w:rsidRPr="00027E81">
        <w:rPr>
          <w:rFonts w:ascii="Times New Roman" w:hAnsi="Times New Roman" w:cs="Times New Roman"/>
          <w:sz w:val="24"/>
          <w:szCs w:val="24"/>
          <w:lang w:val="en-GB"/>
        </w:rPr>
        <w:t xml:space="preserve">Wing, John T. </w:t>
      </w:r>
      <w:r w:rsidRPr="00027E81">
        <w:rPr>
          <w:rFonts w:ascii="Times New Roman" w:hAnsi="Times New Roman" w:cs="Times New Roman"/>
          <w:i/>
          <w:iCs/>
          <w:sz w:val="24"/>
          <w:szCs w:val="24"/>
          <w:lang w:val="en-GB"/>
        </w:rPr>
        <w:t>Roots of Empire. Forests and State Power in Early Modern Spain, c. 1500-1750</w:t>
      </w:r>
      <w:r w:rsidRPr="00027E81">
        <w:rPr>
          <w:rFonts w:ascii="Times New Roman" w:hAnsi="Times New Roman" w:cs="Times New Roman"/>
          <w:sz w:val="24"/>
          <w:szCs w:val="24"/>
          <w:lang w:val="en-GB"/>
        </w:rPr>
        <w:t>. Leiden-Boston: Brill, 2015.</w:t>
      </w:r>
    </w:p>
    <w:p w:rsidR="00437E76" w:rsidRDefault="00027E81" w:rsidP="00D55722">
      <w:pPr>
        <w:pStyle w:val="Bezodstpw"/>
        <w:spacing w:line="360" w:lineRule="auto"/>
        <w:jc w:val="both"/>
        <w:rPr>
          <w:rFonts w:ascii="Times New Roman" w:hAnsi="Times New Roman" w:cs="Times New Roman"/>
          <w:sz w:val="24"/>
          <w:szCs w:val="24"/>
          <w:lang w:val="en-GB"/>
        </w:rPr>
      </w:pPr>
      <w:proofErr w:type="spellStart"/>
      <w:r w:rsidRPr="00437E76">
        <w:rPr>
          <w:rFonts w:ascii="Times New Roman" w:hAnsi="Times New Roman" w:cs="Times New Roman"/>
          <w:sz w:val="24"/>
          <w:szCs w:val="24"/>
          <w:lang w:val="en-GB"/>
        </w:rPr>
        <w:t>Žiemelis</w:t>
      </w:r>
      <w:proofErr w:type="spellEnd"/>
      <w:r w:rsidRPr="00437E76">
        <w:rPr>
          <w:rFonts w:ascii="Times New Roman" w:hAnsi="Times New Roman" w:cs="Times New Roman"/>
          <w:sz w:val="24"/>
          <w:szCs w:val="24"/>
          <w:lang w:val="en-GB"/>
        </w:rPr>
        <w:t xml:space="preserve">, Darius. “The Structure and Scope of the Foreign Trade of the Polish–Lithuanian Commonwealth in the 16th to 18th Centuries: The Case of the Grand Duchy of Lithuania.” </w:t>
      </w:r>
      <w:r w:rsidRPr="00437E76">
        <w:rPr>
          <w:rFonts w:ascii="Times New Roman" w:hAnsi="Times New Roman" w:cs="Times New Roman"/>
          <w:i/>
          <w:sz w:val="24"/>
          <w:szCs w:val="24"/>
          <w:lang w:val="en-GB"/>
        </w:rPr>
        <w:t>Lithuanian Historical Studies</w:t>
      </w:r>
      <w:r w:rsidRPr="00437E76">
        <w:rPr>
          <w:rFonts w:ascii="Times New Roman" w:hAnsi="Times New Roman" w:cs="Times New Roman"/>
          <w:sz w:val="24"/>
          <w:szCs w:val="24"/>
          <w:lang w:val="en-GB"/>
        </w:rPr>
        <w:t xml:space="preserve"> 17 (2012): 91-123.</w:t>
      </w:r>
    </w:p>
    <w:sectPr w:rsidR="00437E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139" w:rsidRDefault="00373139" w:rsidP="00D55722">
      <w:pPr>
        <w:spacing w:after="0" w:line="240" w:lineRule="auto"/>
      </w:pPr>
      <w:r>
        <w:separator/>
      </w:r>
    </w:p>
  </w:endnote>
  <w:endnote w:type="continuationSeparator" w:id="0">
    <w:p w:rsidR="00373139" w:rsidRDefault="00373139" w:rsidP="00D55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w:panose1 w:val="0204060405050502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139" w:rsidRDefault="00373139" w:rsidP="00D55722">
      <w:pPr>
        <w:spacing w:after="0" w:line="240" w:lineRule="auto"/>
      </w:pPr>
      <w:r>
        <w:separator/>
      </w:r>
    </w:p>
  </w:footnote>
  <w:footnote w:type="continuationSeparator" w:id="0">
    <w:p w:rsidR="00373139" w:rsidRDefault="00373139" w:rsidP="00D55722">
      <w:pPr>
        <w:spacing w:after="0" w:line="240" w:lineRule="auto"/>
      </w:pPr>
      <w:r>
        <w:continuationSeparator/>
      </w:r>
    </w:p>
  </w:footnote>
  <w:footnote w:id="1">
    <w:p w:rsidR="00D55722" w:rsidRPr="007F4276" w:rsidRDefault="00D55722" w:rsidP="00E12BAC">
      <w:pPr>
        <w:pStyle w:val="Bezodstpw"/>
        <w:jc w:val="both"/>
        <w:rPr>
          <w:rFonts w:ascii="Times New Roman" w:hAnsi="Times New Roman" w:cs="Times New Roman"/>
          <w:sz w:val="20"/>
          <w:szCs w:val="20"/>
          <w:lang w:val="es-ES"/>
        </w:rPr>
      </w:pPr>
      <w:r w:rsidRPr="00E12BAC">
        <w:rPr>
          <w:rStyle w:val="Odwoanieprzypisudolnego"/>
          <w:rFonts w:ascii="Times New Roman" w:hAnsi="Times New Roman" w:cs="Times New Roman"/>
          <w:sz w:val="20"/>
          <w:szCs w:val="20"/>
          <w:lang w:val="en-GB"/>
        </w:rPr>
        <w:footnoteRef/>
      </w:r>
      <w:r w:rsidRPr="007F4276">
        <w:rPr>
          <w:rFonts w:ascii="Times New Roman" w:hAnsi="Times New Roman" w:cs="Times New Roman"/>
          <w:sz w:val="20"/>
          <w:szCs w:val="20"/>
          <w:lang w:val="es-ES"/>
        </w:rPr>
        <w:t xml:space="preserve"> José María Blanco Núñez, La Armada Española en la segunda mitad del siglo XVIII, (Madrid: IZAR Construcciones Navales, S.A.: 2004); Enrique García-Torralba Pérez, </w:t>
      </w:r>
      <w:r w:rsidRPr="007F4276">
        <w:rPr>
          <w:rFonts w:ascii="Times New Roman" w:hAnsi="Times New Roman" w:cs="Times New Roman"/>
          <w:i/>
          <w:sz w:val="20"/>
          <w:szCs w:val="20"/>
          <w:lang w:val="es-ES"/>
        </w:rPr>
        <w:t>Las fragatas a vela de la Armada Española 1600-1850. Su evolución técnica</w:t>
      </w:r>
      <w:r w:rsidRPr="007F4276">
        <w:rPr>
          <w:rFonts w:ascii="Times New Roman" w:hAnsi="Times New Roman" w:cs="Times New Roman"/>
          <w:sz w:val="20"/>
          <w:szCs w:val="20"/>
          <w:lang w:val="es-ES"/>
        </w:rPr>
        <w:t xml:space="preserve">, (Madrid: 2011); José María Sánchez Carrión, </w:t>
      </w:r>
      <w:r w:rsidRPr="007F4276">
        <w:rPr>
          <w:rFonts w:ascii="Times New Roman" w:hAnsi="Times New Roman" w:cs="Times New Roman"/>
          <w:i/>
          <w:sz w:val="20"/>
          <w:szCs w:val="20"/>
          <w:lang w:val="es-ES"/>
        </w:rPr>
        <w:t>De constructores a ingenieros de marina. Salto tecnológico y profesional impulsado por Francisco Gautier</w:t>
      </w:r>
      <w:r w:rsidRPr="007F4276">
        <w:rPr>
          <w:rFonts w:ascii="Times New Roman" w:hAnsi="Times New Roman" w:cs="Times New Roman"/>
          <w:sz w:val="20"/>
          <w:szCs w:val="20"/>
          <w:lang w:val="es-ES"/>
        </w:rPr>
        <w:t>, (Madrid: Fondo Editorial de Ingeniería Naval, 2013).</w:t>
      </w:r>
    </w:p>
  </w:footnote>
  <w:footnote w:id="2">
    <w:p w:rsidR="00214CA5" w:rsidRPr="0011170B" w:rsidRDefault="00214CA5" w:rsidP="00214CA5">
      <w:pPr>
        <w:pStyle w:val="Tekstprzypisudolnego"/>
        <w:rPr>
          <w:lang w:val="en-US"/>
        </w:rPr>
      </w:pPr>
      <w:r>
        <w:rPr>
          <w:rStyle w:val="Odwoanieprzypisudolnego"/>
        </w:rPr>
        <w:footnoteRef/>
      </w:r>
      <w:r w:rsidRPr="0011170B">
        <w:rPr>
          <w:lang w:val="en-US"/>
        </w:rPr>
        <w:t xml:space="preserve"> </w:t>
      </w:r>
      <w:r w:rsidR="003C3299">
        <w:rPr>
          <w:lang w:val="en-US"/>
        </w:rPr>
        <w:t xml:space="preserve">Rafael Torres </w:t>
      </w:r>
      <w:r w:rsidR="003C3299" w:rsidRPr="003C3299">
        <w:rPr>
          <w:lang w:val="en-US"/>
        </w:rPr>
        <w:t xml:space="preserve">Sánchez, </w:t>
      </w:r>
      <w:r w:rsidR="003C3299" w:rsidRPr="003C3299">
        <w:rPr>
          <w:i/>
          <w:lang w:val="en-US"/>
        </w:rPr>
        <w:t>Military Entrepreneurs and the Spanish Contractor State</w:t>
      </w:r>
      <w:r w:rsidR="003C3299">
        <w:rPr>
          <w:lang w:val="en-US"/>
        </w:rPr>
        <w:t>, 13-40.</w:t>
      </w:r>
    </w:p>
  </w:footnote>
  <w:footnote w:id="3">
    <w:p w:rsidR="005A2141" w:rsidRPr="005A2141" w:rsidRDefault="005A2141">
      <w:pPr>
        <w:pStyle w:val="Tekstprzypisudolnego"/>
        <w:rPr>
          <w:lang w:val="en-US"/>
        </w:rPr>
      </w:pPr>
      <w:r>
        <w:rPr>
          <w:rStyle w:val="Odwoanieprzypisudolnego"/>
        </w:rPr>
        <w:footnoteRef/>
      </w:r>
      <w:r w:rsidRPr="005A2141">
        <w:rPr>
          <w:lang w:val="en-US"/>
        </w:rPr>
        <w:t xml:space="preserve"> </w:t>
      </w:r>
      <w:r w:rsidRPr="005A2141">
        <w:rPr>
          <w:rFonts w:ascii="Times New Roman" w:hAnsi="Times New Roman" w:cs="Times New Roman"/>
          <w:lang w:val="en-GB"/>
        </w:rPr>
        <w:t xml:space="preserve">It must be remembered that another important direction from which </w:t>
      </w:r>
      <w:r>
        <w:rPr>
          <w:rFonts w:ascii="Times New Roman" w:hAnsi="Times New Roman" w:cs="Times New Roman"/>
          <w:lang w:val="en-GB"/>
        </w:rPr>
        <w:t xml:space="preserve">timber for the shipbuilding </w:t>
      </w:r>
      <w:r w:rsidRPr="005A2141">
        <w:rPr>
          <w:rFonts w:ascii="Times New Roman" w:hAnsi="Times New Roman" w:cs="Times New Roman"/>
          <w:lang w:val="en-GB"/>
        </w:rPr>
        <w:t>was imported is the Mediterranean. Due to various limitations, it was not featured in this book.</w:t>
      </w:r>
    </w:p>
  </w:footnote>
  <w:footnote w:id="4">
    <w:p w:rsidR="00A934AF" w:rsidRPr="00E12BAC" w:rsidRDefault="00A934AF" w:rsidP="00A934AF">
      <w:pPr>
        <w:pStyle w:val="Bezodstpw"/>
        <w:jc w:val="both"/>
        <w:rPr>
          <w:rFonts w:ascii="Times New Roman" w:hAnsi="Times New Roman" w:cs="Times New Roman"/>
          <w:sz w:val="20"/>
          <w:szCs w:val="20"/>
          <w:lang w:val="en-GB"/>
        </w:rPr>
      </w:pPr>
      <w:r w:rsidRPr="00E12BAC">
        <w:rPr>
          <w:rStyle w:val="Odwoanieprzypisudolnego"/>
          <w:rFonts w:ascii="Times New Roman" w:hAnsi="Times New Roman" w:cs="Times New Roman"/>
          <w:sz w:val="20"/>
          <w:szCs w:val="20"/>
          <w:lang w:val="en-GB"/>
        </w:rPr>
        <w:footnoteRef/>
      </w:r>
      <w:r w:rsidRPr="00E12BAC">
        <w:rPr>
          <w:rFonts w:ascii="Times New Roman" w:hAnsi="Times New Roman" w:cs="Times New Roman"/>
          <w:sz w:val="20"/>
          <w:szCs w:val="20"/>
          <w:lang w:val="en-GB"/>
        </w:rPr>
        <w:t xml:space="preserve"> David Kirby and </w:t>
      </w:r>
      <w:proofErr w:type="spellStart"/>
      <w:r w:rsidRPr="00E12BAC">
        <w:rPr>
          <w:rFonts w:ascii="Times New Roman" w:hAnsi="Times New Roman" w:cs="Times New Roman"/>
          <w:sz w:val="20"/>
          <w:szCs w:val="20"/>
          <w:lang w:val="en-GB"/>
        </w:rPr>
        <w:t>Merja-Liisa</w:t>
      </w:r>
      <w:proofErr w:type="spellEnd"/>
      <w:r w:rsidRPr="00E12BAC">
        <w:rPr>
          <w:rFonts w:ascii="Times New Roman" w:hAnsi="Times New Roman" w:cs="Times New Roman"/>
          <w:sz w:val="20"/>
          <w:szCs w:val="20"/>
          <w:lang w:val="en-GB"/>
        </w:rPr>
        <w:t xml:space="preserve"> </w:t>
      </w:r>
      <w:proofErr w:type="spellStart"/>
      <w:r w:rsidRPr="00E12BAC">
        <w:rPr>
          <w:rFonts w:ascii="Times New Roman" w:hAnsi="Times New Roman" w:cs="Times New Roman"/>
          <w:sz w:val="20"/>
          <w:szCs w:val="20"/>
          <w:lang w:val="en-GB"/>
        </w:rPr>
        <w:t>Hinkkanen</w:t>
      </w:r>
      <w:proofErr w:type="spellEnd"/>
      <w:r w:rsidRPr="00E12BAC">
        <w:rPr>
          <w:rFonts w:ascii="Times New Roman" w:hAnsi="Times New Roman" w:cs="Times New Roman"/>
          <w:sz w:val="20"/>
          <w:szCs w:val="20"/>
          <w:lang w:val="en-GB"/>
        </w:rPr>
        <w:t xml:space="preserve">, </w:t>
      </w:r>
      <w:r w:rsidRPr="00E12BAC">
        <w:rPr>
          <w:rFonts w:ascii="Times New Roman" w:hAnsi="Times New Roman" w:cs="Times New Roman"/>
          <w:i/>
          <w:sz w:val="20"/>
          <w:szCs w:val="20"/>
          <w:lang w:val="en-GB"/>
        </w:rPr>
        <w:t>The Baltic and the North Seas</w:t>
      </w:r>
      <w:r w:rsidRPr="00E12BAC">
        <w:rPr>
          <w:rFonts w:ascii="Times New Roman" w:hAnsi="Times New Roman" w:cs="Times New Roman"/>
          <w:sz w:val="20"/>
          <w:szCs w:val="20"/>
          <w:lang w:val="en-GB"/>
        </w:rPr>
        <w:t xml:space="preserve"> (London and New York: Routledge, 2000), 97.</w:t>
      </w:r>
    </w:p>
  </w:footnote>
  <w:footnote w:id="5">
    <w:p w:rsidR="00A934AF" w:rsidRPr="00E12BAC" w:rsidRDefault="00A934AF" w:rsidP="00A934AF">
      <w:pPr>
        <w:pStyle w:val="Bezodstpw"/>
        <w:jc w:val="both"/>
        <w:rPr>
          <w:rFonts w:ascii="Times New Roman" w:hAnsi="Times New Roman" w:cs="Times New Roman"/>
          <w:sz w:val="20"/>
          <w:szCs w:val="20"/>
          <w:lang w:val="en-GB"/>
        </w:rPr>
      </w:pPr>
      <w:r w:rsidRPr="00E12BAC">
        <w:rPr>
          <w:rStyle w:val="Odwoanieprzypisudolnego"/>
          <w:rFonts w:ascii="Times New Roman" w:hAnsi="Times New Roman" w:cs="Times New Roman"/>
          <w:sz w:val="20"/>
          <w:szCs w:val="20"/>
          <w:lang w:val="en-GB"/>
        </w:rPr>
        <w:footnoteRef/>
      </w:r>
      <w:r w:rsidRPr="00E12BAC">
        <w:rPr>
          <w:rFonts w:ascii="Times New Roman" w:hAnsi="Times New Roman" w:cs="Times New Roman"/>
          <w:sz w:val="20"/>
          <w:szCs w:val="20"/>
          <w:lang w:val="en-GB"/>
        </w:rPr>
        <w:t xml:space="preserve"> Shawn W. Miller, </w:t>
      </w:r>
      <w:r w:rsidRPr="00E12BAC">
        <w:rPr>
          <w:rFonts w:ascii="Times New Roman" w:hAnsi="Times New Roman" w:cs="Times New Roman"/>
          <w:i/>
          <w:sz w:val="20"/>
          <w:szCs w:val="20"/>
          <w:lang w:val="en-GB"/>
        </w:rPr>
        <w:t>Fruitless Trees: Portuguese Conservation and Brazil’s Colonial Timber</w:t>
      </w:r>
      <w:r w:rsidRPr="00E12BAC">
        <w:rPr>
          <w:rFonts w:ascii="Times New Roman" w:hAnsi="Times New Roman" w:cs="Times New Roman"/>
          <w:sz w:val="20"/>
          <w:szCs w:val="20"/>
          <w:lang w:val="en-GB"/>
        </w:rPr>
        <w:t xml:space="preserve"> (Stanford: Stanford University Press, 2000), 183-208.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834CD"/>
    <w:multiLevelType w:val="hybridMultilevel"/>
    <w:tmpl w:val="E1D6520C"/>
    <w:lvl w:ilvl="0" w:tplc="2772CAA0">
      <w:start w:val="32"/>
      <w:numFmt w:val="bullet"/>
      <w:lvlText w:val="-"/>
      <w:lvlJc w:val="left"/>
      <w:pPr>
        <w:ind w:left="1068" w:hanging="360"/>
      </w:pPr>
      <w:rPr>
        <w:rFonts w:ascii="Times New Roman" w:eastAsia="Calibri"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81821E6"/>
    <w:multiLevelType w:val="hybridMultilevel"/>
    <w:tmpl w:val="3A7C0FFC"/>
    <w:lvl w:ilvl="0" w:tplc="EA02ED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7E1F89"/>
    <w:multiLevelType w:val="hybridMultilevel"/>
    <w:tmpl w:val="19DC537A"/>
    <w:lvl w:ilvl="0" w:tplc="EA02ED0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 w15:restartNumberingAfterBreak="0">
    <w:nsid w:val="18C875D7"/>
    <w:multiLevelType w:val="hybridMultilevel"/>
    <w:tmpl w:val="2236E140"/>
    <w:lvl w:ilvl="0" w:tplc="EA02ED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FDE462F"/>
    <w:multiLevelType w:val="hybridMultilevel"/>
    <w:tmpl w:val="21866F62"/>
    <w:lvl w:ilvl="0" w:tplc="1F14B3B8">
      <w:numFmt w:val="bullet"/>
      <w:lvlText w:val="-"/>
      <w:lvlJc w:val="left"/>
      <w:pPr>
        <w:ind w:left="720" w:hanging="360"/>
      </w:pPr>
      <w:rPr>
        <w:rFonts w:ascii="Times New Roman" w:eastAsia="Calibri"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92F3A50"/>
    <w:multiLevelType w:val="hybridMultilevel"/>
    <w:tmpl w:val="EBC0B40A"/>
    <w:lvl w:ilvl="0" w:tplc="BB427DD6">
      <w:numFmt w:val="bullet"/>
      <w:lvlText w:val="-"/>
      <w:lvlJc w:val="left"/>
      <w:pPr>
        <w:ind w:left="1068" w:hanging="360"/>
      </w:pPr>
      <w:rPr>
        <w:rFonts w:ascii="Times New Roman" w:eastAsia="Calibri"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2C4D503E"/>
    <w:multiLevelType w:val="hybridMultilevel"/>
    <w:tmpl w:val="5156C822"/>
    <w:lvl w:ilvl="0" w:tplc="EA02ED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ED72066"/>
    <w:multiLevelType w:val="hybridMultilevel"/>
    <w:tmpl w:val="CC6033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B4E5778"/>
    <w:multiLevelType w:val="hybridMultilevel"/>
    <w:tmpl w:val="B6207CE0"/>
    <w:lvl w:ilvl="0" w:tplc="EA02ED0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3BD356F0"/>
    <w:multiLevelType w:val="hybridMultilevel"/>
    <w:tmpl w:val="0936B92A"/>
    <w:lvl w:ilvl="0" w:tplc="EA02ED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7641123"/>
    <w:multiLevelType w:val="hybridMultilevel"/>
    <w:tmpl w:val="258E0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A11AC9"/>
    <w:multiLevelType w:val="hybridMultilevel"/>
    <w:tmpl w:val="D26E4442"/>
    <w:lvl w:ilvl="0" w:tplc="F386FB64">
      <w:start w:val="7608"/>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33B3448"/>
    <w:multiLevelType w:val="hybridMultilevel"/>
    <w:tmpl w:val="CA34C196"/>
    <w:lvl w:ilvl="0" w:tplc="16AE7304">
      <w:numFmt w:val="bullet"/>
      <w:lvlText w:val="-"/>
      <w:lvlJc w:val="left"/>
      <w:pPr>
        <w:ind w:left="1068" w:hanging="360"/>
      </w:pPr>
      <w:rPr>
        <w:rFonts w:ascii="Times New Roman" w:eastAsia="Calibri"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5C642505"/>
    <w:multiLevelType w:val="multilevel"/>
    <w:tmpl w:val="F86E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166455"/>
    <w:multiLevelType w:val="hybridMultilevel"/>
    <w:tmpl w:val="C726B6F6"/>
    <w:lvl w:ilvl="0" w:tplc="EA02ED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7741112"/>
    <w:multiLevelType w:val="hybridMultilevel"/>
    <w:tmpl w:val="3424D7D2"/>
    <w:lvl w:ilvl="0" w:tplc="EA02ED0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7B4B3DD5"/>
    <w:multiLevelType w:val="hybridMultilevel"/>
    <w:tmpl w:val="BD60AACA"/>
    <w:lvl w:ilvl="0" w:tplc="96C0DBC8">
      <w:start w:val="1"/>
      <w:numFmt w:val="bullet"/>
      <w:lvlText w:val="•"/>
      <w:lvlJc w:val="left"/>
      <w:pPr>
        <w:tabs>
          <w:tab w:val="num" w:pos="720"/>
        </w:tabs>
        <w:ind w:left="720" w:hanging="360"/>
      </w:pPr>
      <w:rPr>
        <w:rFonts w:ascii="Arial" w:hAnsi="Arial" w:hint="default"/>
      </w:rPr>
    </w:lvl>
    <w:lvl w:ilvl="1" w:tplc="05AACF06">
      <w:numFmt w:val="bullet"/>
      <w:lvlText w:val="–"/>
      <w:lvlJc w:val="left"/>
      <w:pPr>
        <w:tabs>
          <w:tab w:val="num" w:pos="1440"/>
        </w:tabs>
        <w:ind w:left="1440" w:hanging="360"/>
      </w:pPr>
      <w:rPr>
        <w:rFonts w:ascii="Century" w:hAnsi="Century" w:hint="default"/>
      </w:rPr>
    </w:lvl>
    <w:lvl w:ilvl="2" w:tplc="B28ACB5C">
      <w:numFmt w:val="bullet"/>
      <w:lvlText w:val="•"/>
      <w:lvlJc w:val="left"/>
      <w:pPr>
        <w:tabs>
          <w:tab w:val="num" w:pos="2160"/>
        </w:tabs>
        <w:ind w:left="2160" w:hanging="360"/>
      </w:pPr>
      <w:rPr>
        <w:rFonts w:ascii="Arial" w:hAnsi="Arial" w:hint="default"/>
      </w:rPr>
    </w:lvl>
    <w:lvl w:ilvl="3" w:tplc="19369D0C" w:tentative="1">
      <w:start w:val="1"/>
      <w:numFmt w:val="bullet"/>
      <w:lvlText w:val="•"/>
      <w:lvlJc w:val="left"/>
      <w:pPr>
        <w:tabs>
          <w:tab w:val="num" w:pos="2880"/>
        </w:tabs>
        <w:ind w:left="2880" w:hanging="360"/>
      </w:pPr>
      <w:rPr>
        <w:rFonts w:ascii="Arial" w:hAnsi="Arial" w:hint="default"/>
      </w:rPr>
    </w:lvl>
    <w:lvl w:ilvl="4" w:tplc="7A78CD4E" w:tentative="1">
      <w:start w:val="1"/>
      <w:numFmt w:val="bullet"/>
      <w:lvlText w:val="•"/>
      <w:lvlJc w:val="left"/>
      <w:pPr>
        <w:tabs>
          <w:tab w:val="num" w:pos="3600"/>
        </w:tabs>
        <w:ind w:left="3600" w:hanging="360"/>
      </w:pPr>
      <w:rPr>
        <w:rFonts w:ascii="Arial" w:hAnsi="Arial" w:hint="default"/>
      </w:rPr>
    </w:lvl>
    <w:lvl w:ilvl="5" w:tplc="D5886BD6" w:tentative="1">
      <w:start w:val="1"/>
      <w:numFmt w:val="bullet"/>
      <w:lvlText w:val="•"/>
      <w:lvlJc w:val="left"/>
      <w:pPr>
        <w:tabs>
          <w:tab w:val="num" w:pos="4320"/>
        </w:tabs>
        <w:ind w:left="4320" w:hanging="360"/>
      </w:pPr>
      <w:rPr>
        <w:rFonts w:ascii="Arial" w:hAnsi="Arial" w:hint="default"/>
      </w:rPr>
    </w:lvl>
    <w:lvl w:ilvl="6" w:tplc="69D699FE" w:tentative="1">
      <w:start w:val="1"/>
      <w:numFmt w:val="bullet"/>
      <w:lvlText w:val="•"/>
      <w:lvlJc w:val="left"/>
      <w:pPr>
        <w:tabs>
          <w:tab w:val="num" w:pos="5040"/>
        </w:tabs>
        <w:ind w:left="5040" w:hanging="360"/>
      </w:pPr>
      <w:rPr>
        <w:rFonts w:ascii="Arial" w:hAnsi="Arial" w:hint="default"/>
      </w:rPr>
    </w:lvl>
    <w:lvl w:ilvl="7" w:tplc="101A3A2A" w:tentative="1">
      <w:start w:val="1"/>
      <w:numFmt w:val="bullet"/>
      <w:lvlText w:val="•"/>
      <w:lvlJc w:val="left"/>
      <w:pPr>
        <w:tabs>
          <w:tab w:val="num" w:pos="5760"/>
        </w:tabs>
        <w:ind w:left="5760" w:hanging="360"/>
      </w:pPr>
      <w:rPr>
        <w:rFonts w:ascii="Arial" w:hAnsi="Arial" w:hint="default"/>
      </w:rPr>
    </w:lvl>
    <w:lvl w:ilvl="8" w:tplc="AE5A4410"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11"/>
  </w:num>
  <w:num w:numId="3">
    <w:abstractNumId w:val="5"/>
  </w:num>
  <w:num w:numId="4">
    <w:abstractNumId w:val="0"/>
  </w:num>
  <w:num w:numId="5">
    <w:abstractNumId w:val="10"/>
  </w:num>
  <w:num w:numId="6">
    <w:abstractNumId w:val="2"/>
  </w:num>
  <w:num w:numId="7">
    <w:abstractNumId w:val="15"/>
  </w:num>
  <w:num w:numId="8">
    <w:abstractNumId w:val="8"/>
  </w:num>
  <w:num w:numId="9">
    <w:abstractNumId w:val="13"/>
  </w:num>
  <w:num w:numId="10">
    <w:abstractNumId w:val="4"/>
  </w:num>
  <w:num w:numId="11">
    <w:abstractNumId w:val="16"/>
  </w:num>
  <w:num w:numId="12">
    <w:abstractNumId w:val="7"/>
  </w:num>
  <w:num w:numId="13">
    <w:abstractNumId w:val="6"/>
  </w:num>
  <w:num w:numId="14">
    <w:abstractNumId w:val="3"/>
  </w:num>
  <w:num w:numId="15">
    <w:abstractNumId w:val="1"/>
  </w:num>
  <w:num w:numId="16">
    <w:abstractNumId w:val="9"/>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722"/>
    <w:rsid w:val="00027E81"/>
    <w:rsid w:val="0008394A"/>
    <w:rsid w:val="001050CF"/>
    <w:rsid w:val="0011170B"/>
    <w:rsid w:val="00120675"/>
    <w:rsid w:val="00137F98"/>
    <w:rsid w:val="00156D2E"/>
    <w:rsid w:val="001C7BE2"/>
    <w:rsid w:val="001E5B5B"/>
    <w:rsid w:val="00214CA5"/>
    <w:rsid w:val="002C155A"/>
    <w:rsid w:val="002F1B0A"/>
    <w:rsid w:val="0030080E"/>
    <w:rsid w:val="00300B15"/>
    <w:rsid w:val="0030240F"/>
    <w:rsid w:val="00366F6C"/>
    <w:rsid w:val="00373139"/>
    <w:rsid w:val="003C3299"/>
    <w:rsid w:val="0043374B"/>
    <w:rsid w:val="00437E76"/>
    <w:rsid w:val="00480E93"/>
    <w:rsid w:val="00571339"/>
    <w:rsid w:val="005769F1"/>
    <w:rsid w:val="005A2141"/>
    <w:rsid w:val="005F77C7"/>
    <w:rsid w:val="007628A9"/>
    <w:rsid w:val="007A41E6"/>
    <w:rsid w:val="007D2D11"/>
    <w:rsid w:val="007F0689"/>
    <w:rsid w:val="007F4276"/>
    <w:rsid w:val="0091093A"/>
    <w:rsid w:val="00912080"/>
    <w:rsid w:val="00984C57"/>
    <w:rsid w:val="009D5D58"/>
    <w:rsid w:val="00A04F0C"/>
    <w:rsid w:val="00A62A35"/>
    <w:rsid w:val="00A801A9"/>
    <w:rsid w:val="00A912E2"/>
    <w:rsid w:val="00A934AF"/>
    <w:rsid w:val="00AE1348"/>
    <w:rsid w:val="00AE5BD3"/>
    <w:rsid w:val="00B04267"/>
    <w:rsid w:val="00B201B7"/>
    <w:rsid w:val="00B46A16"/>
    <w:rsid w:val="00CB652A"/>
    <w:rsid w:val="00CD39E3"/>
    <w:rsid w:val="00D55722"/>
    <w:rsid w:val="00E12BAC"/>
    <w:rsid w:val="00E45266"/>
    <w:rsid w:val="00E457E0"/>
    <w:rsid w:val="00ED2F97"/>
    <w:rsid w:val="00EF4B27"/>
    <w:rsid w:val="00F47667"/>
    <w:rsid w:val="00F47D3C"/>
    <w:rsid w:val="00FE7E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8DFC91E-D8C8-459B-82E3-EA02568BA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5722"/>
  </w:style>
  <w:style w:type="paragraph" w:styleId="Nagwek1">
    <w:name w:val="heading 1"/>
    <w:basedOn w:val="Normalny"/>
    <w:next w:val="Normalny"/>
    <w:link w:val="Nagwek1Znak"/>
    <w:uiPriority w:val="9"/>
    <w:qFormat/>
    <w:rsid w:val="00D55722"/>
    <w:pPr>
      <w:keepNext/>
      <w:keepLines/>
      <w:spacing w:before="240" w:after="0" w:line="276" w:lineRule="auto"/>
      <w:outlineLvl w:val="0"/>
    </w:pPr>
    <w:rPr>
      <w:rFonts w:ascii="Calibri Light" w:eastAsia="Times New Roman" w:hAnsi="Calibri Light" w:cs="Times New Roman"/>
      <w:color w:val="2E74B5"/>
      <w:sz w:val="32"/>
      <w:szCs w:val="32"/>
      <w:lang w:val="es"/>
    </w:rPr>
  </w:style>
  <w:style w:type="paragraph" w:styleId="Nagwek2">
    <w:name w:val="heading 2"/>
    <w:basedOn w:val="Normalny"/>
    <w:next w:val="Normalny"/>
    <w:link w:val="Nagwek2Znak"/>
    <w:uiPriority w:val="9"/>
    <w:semiHidden/>
    <w:unhideWhenUsed/>
    <w:qFormat/>
    <w:rsid w:val="00D55722"/>
    <w:pPr>
      <w:keepNext/>
      <w:keepLines/>
      <w:spacing w:before="40" w:after="0" w:line="276" w:lineRule="auto"/>
      <w:outlineLvl w:val="1"/>
    </w:pPr>
    <w:rPr>
      <w:rFonts w:ascii="Calibri Light" w:eastAsia="Times New Roman" w:hAnsi="Calibri Light" w:cs="Times New Roman"/>
      <w:color w:val="2E74B5"/>
      <w:sz w:val="26"/>
      <w:szCs w:val="26"/>
      <w:lang w:val="es"/>
    </w:rPr>
  </w:style>
  <w:style w:type="paragraph" w:styleId="Nagwek3">
    <w:name w:val="heading 3"/>
    <w:basedOn w:val="Normalny"/>
    <w:next w:val="Normalny"/>
    <w:link w:val="Nagwek3Znak"/>
    <w:uiPriority w:val="9"/>
    <w:semiHidden/>
    <w:unhideWhenUsed/>
    <w:qFormat/>
    <w:rsid w:val="00D55722"/>
    <w:pPr>
      <w:keepNext/>
      <w:keepLines/>
      <w:spacing w:before="40" w:after="0" w:line="276" w:lineRule="auto"/>
      <w:outlineLvl w:val="2"/>
    </w:pPr>
    <w:rPr>
      <w:rFonts w:ascii="Calibri Light" w:eastAsia="Times New Roman" w:hAnsi="Calibri Light" w:cs="Times New Roman"/>
      <w:color w:val="1F4D78"/>
      <w:sz w:val="24"/>
      <w:szCs w:val="24"/>
      <w:lang w:val="e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5722"/>
    <w:rPr>
      <w:rFonts w:ascii="Calibri Light" w:eastAsia="Times New Roman" w:hAnsi="Calibri Light" w:cs="Times New Roman"/>
      <w:color w:val="2E74B5"/>
      <w:sz w:val="32"/>
      <w:szCs w:val="32"/>
      <w:lang w:val="es"/>
    </w:rPr>
  </w:style>
  <w:style w:type="character" w:customStyle="1" w:styleId="Nagwek2Znak">
    <w:name w:val="Nagłówek 2 Znak"/>
    <w:basedOn w:val="Domylnaczcionkaakapitu"/>
    <w:link w:val="Nagwek2"/>
    <w:uiPriority w:val="9"/>
    <w:semiHidden/>
    <w:rsid w:val="00D55722"/>
    <w:rPr>
      <w:rFonts w:ascii="Calibri Light" w:eastAsia="Times New Roman" w:hAnsi="Calibri Light" w:cs="Times New Roman"/>
      <w:color w:val="2E74B5"/>
      <w:sz w:val="26"/>
      <w:szCs w:val="26"/>
      <w:lang w:val="es"/>
    </w:rPr>
  </w:style>
  <w:style w:type="character" w:customStyle="1" w:styleId="Nagwek3Znak">
    <w:name w:val="Nagłówek 3 Znak"/>
    <w:basedOn w:val="Domylnaczcionkaakapitu"/>
    <w:link w:val="Nagwek3"/>
    <w:uiPriority w:val="9"/>
    <w:semiHidden/>
    <w:rsid w:val="00D55722"/>
    <w:rPr>
      <w:rFonts w:ascii="Calibri Light" w:eastAsia="Times New Roman" w:hAnsi="Calibri Light" w:cs="Times New Roman"/>
      <w:color w:val="1F4D78"/>
      <w:sz w:val="24"/>
      <w:szCs w:val="24"/>
      <w:lang w:val="es"/>
    </w:rPr>
  </w:style>
  <w:style w:type="paragraph" w:styleId="Bezodstpw">
    <w:name w:val="No Spacing"/>
    <w:uiPriority w:val="1"/>
    <w:qFormat/>
    <w:rsid w:val="00D55722"/>
    <w:pPr>
      <w:spacing w:after="0" w:line="240" w:lineRule="auto"/>
    </w:pPr>
  </w:style>
  <w:style w:type="paragraph" w:styleId="Tekstprzypisudolnego">
    <w:name w:val="footnote text"/>
    <w:basedOn w:val="Normalny"/>
    <w:link w:val="TekstprzypisudolnegoZnak"/>
    <w:uiPriority w:val="99"/>
    <w:unhideWhenUsed/>
    <w:rsid w:val="00D5572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D55722"/>
    <w:rPr>
      <w:sz w:val="20"/>
      <w:szCs w:val="20"/>
    </w:rPr>
  </w:style>
  <w:style w:type="character" w:styleId="Odwoanieprzypisudolnego">
    <w:name w:val="footnote reference"/>
    <w:basedOn w:val="Domylnaczcionkaakapitu"/>
    <w:uiPriority w:val="99"/>
    <w:semiHidden/>
    <w:unhideWhenUsed/>
    <w:rsid w:val="00D55722"/>
    <w:rPr>
      <w:vertAlign w:val="superscript"/>
    </w:rPr>
  </w:style>
  <w:style w:type="paragraph" w:styleId="Stopka">
    <w:name w:val="footer"/>
    <w:basedOn w:val="Normalny"/>
    <w:link w:val="StopkaZnak"/>
    <w:uiPriority w:val="99"/>
    <w:unhideWhenUsed/>
    <w:rsid w:val="00D557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5722"/>
  </w:style>
  <w:style w:type="paragraph" w:styleId="Nagwek">
    <w:name w:val="header"/>
    <w:basedOn w:val="Normalny"/>
    <w:link w:val="NagwekZnak"/>
    <w:uiPriority w:val="99"/>
    <w:unhideWhenUsed/>
    <w:rsid w:val="00D55722"/>
    <w:pPr>
      <w:tabs>
        <w:tab w:val="center" w:pos="4536"/>
        <w:tab w:val="right" w:pos="9072"/>
      </w:tabs>
      <w:spacing w:after="0" w:line="240" w:lineRule="auto"/>
    </w:pPr>
    <w:rPr>
      <w:rFonts w:ascii="Arial" w:eastAsia="Arial" w:hAnsi="Arial" w:cs="Arial"/>
      <w:lang w:val="es"/>
    </w:rPr>
  </w:style>
  <w:style w:type="character" w:customStyle="1" w:styleId="NagwekZnak">
    <w:name w:val="Nagłówek Znak"/>
    <w:basedOn w:val="Domylnaczcionkaakapitu"/>
    <w:link w:val="Nagwek"/>
    <w:uiPriority w:val="99"/>
    <w:rsid w:val="00D55722"/>
    <w:rPr>
      <w:rFonts w:ascii="Arial" w:eastAsia="Arial" w:hAnsi="Arial" w:cs="Arial"/>
      <w:lang w:val="es"/>
    </w:rPr>
  </w:style>
  <w:style w:type="table" w:styleId="Tabela-Siatka">
    <w:name w:val="Table Grid"/>
    <w:basedOn w:val="Standardowy"/>
    <w:uiPriority w:val="39"/>
    <w:rsid w:val="00D5572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55722"/>
    <w:pPr>
      <w:ind w:left="720"/>
      <w:contextualSpacing/>
    </w:pPr>
    <w:rPr>
      <w:rFonts w:ascii="Calibri" w:eastAsia="Calibri" w:hAnsi="Calibri" w:cs="Times New Roman"/>
    </w:rPr>
  </w:style>
  <w:style w:type="character" w:styleId="Uwydatnienie">
    <w:name w:val="Emphasis"/>
    <w:uiPriority w:val="20"/>
    <w:qFormat/>
    <w:rsid w:val="00D55722"/>
    <w:rPr>
      <w:i/>
      <w:iCs/>
    </w:rPr>
  </w:style>
  <w:style w:type="character" w:styleId="Hipercze">
    <w:name w:val="Hyperlink"/>
    <w:uiPriority w:val="99"/>
    <w:unhideWhenUsed/>
    <w:rsid w:val="00D55722"/>
    <w:rPr>
      <w:color w:val="0563C1"/>
      <w:u w:val="single"/>
    </w:rPr>
  </w:style>
  <w:style w:type="paragraph" w:styleId="Tekstdymka">
    <w:name w:val="Balloon Text"/>
    <w:basedOn w:val="Normalny"/>
    <w:link w:val="TekstdymkaZnak"/>
    <w:uiPriority w:val="99"/>
    <w:semiHidden/>
    <w:unhideWhenUsed/>
    <w:rsid w:val="00D55722"/>
    <w:pPr>
      <w:spacing w:after="0" w:line="240" w:lineRule="auto"/>
    </w:pPr>
    <w:rPr>
      <w:rFonts w:ascii="Segoe UI" w:eastAsia="Arial" w:hAnsi="Segoe UI" w:cs="Segoe UI"/>
      <w:sz w:val="18"/>
      <w:szCs w:val="18"/>
      <w:lang w:val="es"/>
    </w:rPr>
  </w:style>
  <w:style w:type="character" w:customStyle="1" w:styleId="TekstdymkaZnak">
    <w:name w:val="Tekst dymka Znak"/>
    <w:basedOn w:val="Domylnaczcionkaakapitu"/>
    <w:link w:val="Tekstdymka"/>
    <w:uiPriority w:val="99"/>
    <w:semiHidden/>
    <w:rsid w:val="00D55722"/>
    <w:rPr>
      <w:rFonts w:ascii="Segoe UI" w:eastAsia="Arial" w:hAnsi="Segoe UI" w:cs="Segoe UI"/>
      <w:sz w:val="18"/>
      <w:szCs w:val="18"/>
      <w:lang w:val="es"/>
    </w:rPr>
  </w:style>
  <w:style w:type="character" w:styleId="Odwoaniedokomentarza">
    <w:name w:val="annotation reference"/>
    <w:uiPriority w:val="99"/>
    <w:semiHidden/>
    <w:unhideWhenUsed/>
    <w:rsid w:val="00D55722"/>
    <w:rPr>
      <w:sz w:val="16"/>
      <w:szCs w:val="16"/>
    </w:rPr>
  </w:style>
  <w:style w:type="paragraph" w:styleId="Tekstkomentarza">
    <w:name w:val="annotation text"/>
    <w:basedOn w:val="Normalny"/>
    <w:link w:val="TekstkomentarzaZnak"/>
    <w:uiPriority w:val="99"/>
    <w:unhideWhenUsed/>
    <w:rsid w:val="00D55722"/>
    <w:pPr>
      <w:spacing w:after="0" w:line="240" w:lineRule="auto"/>
    </w:pPr>
    <w:rPr>
      <w:rFonts w:ascii="Arial" w:eastAsia="Arial" w:hAnsi="Arial" w:cs="Arial"/>
      <w:sz w:val="20"/>
      <w:szCs w:val="20"/>
      <w:lang w:val="es"/>
    </w:rPr>
  </w:style>
  <w:style w:type="character" w:customStyle="1" w:styleId="TekstkomentarzaZnak">
    <w:name w:val="Tekst komentarza Znak"/>
    <w:basedOn w:val="Domylnaczcionkaakapitu"/>
    <w:link w:val="Tekstkomentarza"/>
    <w:uiPriority w:val="99"/>
    <w:rsid w:val="00D55722"/>
    <w:rPr>
      <w:rFonts w:ascii="Arial" w:eastAsia="Arial" w:hAnsi="Arial" w:cs="Arial"/>
      <w:sz w:val="20"/>
      <w:szCs w:val="20"/>
      <w:lang w:val="es"/>
    </w:rPr>
  </w:style>
  <w:style w:type="paragraph" w:styleId="Tematkomentarza">
    <w:name w:val="annotation subject"/>
    <w:basedOn w:val="Tekstkomentarza"/>
    <w:next w:val="Tekstkomentarza"/>
    <w:link w:val="TematkomentarzaZnak"/>
    <w:uiPriority w:val="99"/>
    <w:semiHidden/>
    <w:unhideWhenUsed/>
    <w:rsid w:val="00D55722"/>
    <w:rPr>
      <w:b/>
      <w:bCs/>
    </w:rPr>
  </w:style>
  <w:style w:type="character" w:customStyle="1" w:styleId="TematkomentarzaZnak">
    <w:name w:val="Temat komentarza Znak"/>
    <w:basedOn w:val="TekstkomentarzaZnak"/>
    <w:link w:val="Tematkomentarza"/>
    <w:uiPriority w:val="99"/>
    <w:semiHidden/>
    <w:rsid w:val="00D55722"/>
    <w:rPr>
      <w:rFonts w:ascii="Arial" w:eastAsia="Arial" w:hAnsi="Arial" w:cs="Arial"/>
      <w:b/>
      <w:bCs/>
      <w:sz w:val="20"/>
      <w:szCs w:val="20"/>
      <w:lang w:val="es"/>
    </w:rPr>
  </w:style>
  <w:style w:type="paragraph" w:styleId="Poprawka">
    <w:name w:val="Revision"/>
    <w:hidden/>
    <w:uiPriority w:val="99"/>
    <w:semiHidden/>
    <w:rsid w:val="00D55722"/>
    <w:pPr>
      <w:spacing w:after="0" w:line="240" w:lineRule="auto"/>
    </w:pPr>
    <w:rPr>
      <w:rFonts w:ascii="Arial" w:eastAsia="Arial" w:hAnsi="Arial" w:cs="Arial"/>
      <w:lang w:val="es"/>
    </w:rPr>
  </w:style>
  <w:style w:type="table" w:customStyle="1" w:styleId="TableNormal">
    <w:name w:val="Table Normal"/>
    <w:rsid w:val="00D55722"/>
    <w:pPr>
      <w:spacing w:after="0" w:line="276" w:lineRule="auto"/>
    </w:pPr>
    <w:rPr>
      <w:rFonts w:ascii="Arial" w:eastAsia="Arial" w:hAnsi="Arial" w:cs="Arial"/>
      <w:lang w:val="es"/>
    </w:rPr>
    <w:tblPr>
      <w:tblCellMar>
        <w:top w:w="0" w:type="dxa"/>
        <w:left w:w="0" w:type="dxa"/>
        <w:bottom w:w="0" w:type="dxa"/>
        <w:right w:w="0" w:type="dxa"/>
      </w:tblCellMar>
    </w:tblPr>
  </w:style>
  <w:style w:type="character" w:customStyle="1" w:styleId="jatsparsermeta-author">
    <w:name w:val="jatsparser__meta-author"/>
    <w:rsid w:val="00D55722"/>
  </w:style>
  <w:style w:type="character" w:styleId="Tekstzastpczy">
    <w:name w:val="Placeholder Text"/>
    <w:uiPriority w:val="99"/>
    <w:semiHidden/>
    <w:rsid w:val="00D5572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EE2F4-A2C0-4C22-BD4C-1C234639B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Pages>
  <Words>8757</Words>
  <Characters>52546</Characters>
  <Application>Microsoft Office Word</Application>
  <DocSecurity>0</DocSecurity>
  <Lines>437</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Raichu Raichu</dc:creator>
  <cp:keywords/>
  <dc:description/>
  <cp:lastModifiedBy>Raichu Raichu</cp:lastModifiedBy>
  <cp:revision>25</cp:revision>
  <dcterms:created xsi:type="dcterms:W3CDTF">2023-01-10T17:20:00Z</dcterms:created>
  <dcterms:modified xsi:type="dcterms:W3CDTF">2023-09-21T15:03:00Z</dcterms:modified>
</cp:coreProperties>
</file>