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E075" w14:textId="31642FA8" w:rsidR="0061601B" w:rsidRDefault="006D0E03">
      <w:r>
        <w:t>PhD materials to be sent</w:t>
      </w:r>
    </w:p>
    <w:p w14:paraId="69C30E43" w14:textId="77777777" w:rsidR="006D0E03" w:rsidRDefault="006D0E03"/>
    <w:sectPr w:rsidR="006D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E03"/>
    <w:rsid w:val="001073D6"/>
    <w:rsid w:val="0061601B"/>
    <w:rsid w:val="006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1C2C"/>
  <w15:chartTrackingRefBased/>
  <w15:docId w15:val="{8E4483CC-91BB-4928-9D8E-2DDC429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2023-11-06T12:23:00Z</dcterms:created>
  <dcterms:modified xsi:type="dcterms:W3CDTF">2023-11-06T12:23:00Z</dcterms:modified>
</cp:coreProperties>
</file>