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C4F2" w14:textId="301B1899" w:rsidR="006C7BB9" w:rsidRPr="00130A46" w:rsidRDefault="00176DA5" w:rsidP="00FD3D15">
      <w:pPr>
        <w:jc w:val="both"/>
        <w:rPr>
          <w:rFonts w:asciiTheme="majorBidi" w:hAnsiTheme="majorBidi" w:cstheme="majorBidi"/>
          <w:b/>
          <w:bCs/>
          <w:sz w:val="24"/>
          <w:szCs w:val="24"/>
        </w:rPr>
      </w:pPr>
      <w:bookmarkStart w:id="0" w:name="_Hlk149462720"/>
      <w:r w:rsidRPr="00130A46">
        <w:rPr>
          <w:rFonts w:asciiTheme="majorBidi" w:hAnsiTheme="majorBidi" w:cstheme="majorBidi"/>
          <w:b/>
          <w:bCs/>
          <w:sz w:val="24"/>
          <w:szCs w:val="24"/>
        </w:rPr>
        <w:t>Planning your trip abroad using Facebook</w:t>
      </w:r>
    </w:p>
    <w:bookmarkEnd w:id="0"/>
    <w:p w14:paraId="326E42BB" w14:textId="4B02BFFF" w:rsidR="00E0286C" w:rsidRPr="00130A46" w:rsidRDefault="00E0286C" w:rsidP="00FD3D15">
      <w:pPr>
        <w:jc w:val="both"/>
        <w:rPr>
          <w:rFonts w:asciiTheme="majorBidi" w:hAnsiTheme="majorBidi" w:cstheme="majorBidi"/>
          <w:b/>
          <w:bCs/>
          <w:sz w:val="24"/>
          <w:szCs w:val="24"/>
        </w:rPr>
      </w:pPr>
    </w:p>
    <w:p w14:paraId="438C7F17" w14:textId="5FF61561" w:rsidR="00E0286C" w:rsidRPr="00130A46" w:rsidRDefault="00E0286C" w:rsidP="00FD3D15">
      <w:pPr>
        <w:jc w:val="both"/>
        <w:rPr>
          <w:rFonts w:asciiTheme="majorBidi" w:hAnsiTheme="majorBidi" w:cstheme="majorBidi"/>
          <w:b/>
          <w:bCs/>
          <w:sz w:val="24"/>
          <w:szCs w:val="24"/>
        </w:rPr>
      </w:pPr>
      <w:r w:rsidRPr="00130A46">
        <w:rPr>
          <w:rFonts w:asciiTheme="majorBidi" w:hAnsiTheme="majorBidi" w:cstheme="majorBidi"/>
          <w:b/>
          <w:bCs/>
          <w:sz w:val="24"/>
          <w:szCs w:val="24"/>
        </w:rPr>
        <w:t>Abstract</w:t>
      </w:r>
    </w:p>
    <w:p w14:paraId="65681991" w14:textId="48CD4A85" w:rsidR="00E0286C" w:rsidRPr="00130A46" w:rsidRDefault="00E0286C" w:rsidP="00FD3D15">
      <w:pPr>
        <w:jc w:val="both"/>
        <w:rPr>
          <w:rFonts w:asciiTheme="majorBidi" w:hAnsiTheme="majorBidi" w:cstheme="majorBidi"/>
          <w:b/>
          <w:bCs/>
          <w:sz w:val="24"/>
          <w:szCs w:val="24"/>
        </w:rPr>
      </w:pPr>
      <w:r w:rsidRPr="00130A46">
        <w:rPr>
          <w:rFonts w:asciiTheme="majorBidi" w:hAnsiTheme="majorBidi" w:cstheme="majorBidi"/>
          <w:sz w:val="24"/>
          <w:szCs w:val="24"/>
        </w:rPr>
        <w:t xml:space="preserve">Social media in General and Facebook specifically have changed tourism planning. This research is based on questionnaires filled by participants in Facebook’s groups of travelers to different destinations. </w:t>
      </w:r>
      <w:r w:rsidR="007A4994" w:rsidRPr="00130A46">
        <w:rPr>
          <w:rFonts w:asciiTheme="majorBidi" w:hAnsiTheme="majorBidi" w:cstheme="majorBidi"/>
          <w:sz w:val="24"/>
          <w:szCs w:val="24"/>
        </w:rPr>
        <w:t xml:space="preserve">The model included several variables that explain the </w:t>
      </w:r>
      <w:r w:rsidRPr="00130A46">
        <w:rPr>
          <w:rFonts w:asciiTheme="majorBidi" w:hAnsiTheme="majorBidi" w:cstheme="majorBidi"/>
          <w:sz w:val="24"/>
          <w:szCs w:val="24"/>
        </w:rPr>
        <w:t>perceived utility</w:t>
      </w:r>
      <w:r w:rsidR="007A4994" w:rsidRPr="00130A46">
        <w:rPr>
          <w:rFonts w:asciiTheme="majorBidi" w:hAnsiTheme="majorBidi" w:cstheme="majorBidi"/>
          <w:sz w:val="24"/>
          <w:szCs w:val="24"/>
        </w:rPr>
        <w:t>,</w:t>
      </w:r>
      <w:r w:rsidRPr="00130A46">
        <w:rPr>
          <w:rFonts w:asciiTheme="majorBidi" w:hAnsiTheme="majorBidi" w:cstheme="majorBidi"/>
          <w:sz w:val="24"/>
          <w:szCs w:val="24"/>
        </w:rPr>
        <w:t xml:space="preserve"> perceived ease of use</w:t>
      </w:r>
      <w:r w:rsidR="007A4994" w:rsidRPr="00130A46">
        <w:rPr>
          <w:rFonts w:asciiTheme="majorBidi" w:hAnsiTheme="majorBidi" w:cstheme="majorBidi"/>
          <w:sz w:val="24"/>
          <w:szCs w:val="24"/>
        </w:rPr>
        <w:t xml:space="preserve"> and the</w:t>
      </w:r>
      <w:r w:rsidRPr="00130A46">
        <w:rPr>
          <w:rFonts w:asciiTheme="majorBidi" w:hAnsiTheme="majorBidi" w:cstheme="majorBidi"/>
          <w:sz w:val="24"/>
          <w:szCs w:val="24"/>
        </w:rPr>
        <w:t xml:space="preserve"> use of Facebook to plan trips. Using </w:t>
      </w:r>
      <w:r w:rsidR="007A4994" w:rsidRPr="00130A46">
        <w:rPr>
          <w:rFonts w:asciiTheme="majorBidi" w:hAnsiTheme="majorBidi" w:cstheme="majorBidi"/>
          <w:sz w:val="24"/>
          <w:szCs w:val="24"/>
        </w:rPr>
        <w:t>Structural equation model to analyze</w:t>
      </w:r>
      <w:r w:rsidRPr="00130A46">
        <w:rPr>
          <w:rFonts w:asciiTheme="majorBidi" w:hAnsiTheme="majorBidi" w:cstheme="majorBidi"/>
          <w:sz w:val="24"/>
          <w:szCs w:val="24"/>
        </w:rPr>
        <w:t xml:space="preserve"> the </w:t>
      </w:r>
      <w:r w:rsidR="007A4994" w:rsidRPr="00130A46">
        <w:rPr>
          <w:rFonts w:asciiTheme="majorBidi" w:hAnsiTheme="majorBidi" w:cstheme="majorBidi"/>
          <w:sz w:val="24"/>
          <w:szCs w:val="24"/>
        </w:rPr>
        <w:t>data</w:t>
      </w:r>
      <w:r w:rsidRPr="00130A46">
        <w:rPr>
          <w:rFonts w:asciiTheme="majorBidi" w:hAnsiTheme="majorBidi" w:cstheme="majorBidi"/>
          <w:sz w:val="24"/>
          <w:szCs w:val="24"/>
        </w:rPr>
        <w:t xml:space="preserve"> </w:t>
      </w:r>
      <w:r w:rsidR="00BD05FE" w:rsidRPr="00130A46">
        <w:rPr>
          <w:rFonts w:asciiTheme="majorBidi" w:hAnsiTheme="majorBidi" w:cstheme="majorBidi"/>
          <w:sz w:val="24"/>
          <w:szCs w:val="24"/>
        </w:rPr>
        <w:t xml:space="preserve">indicate that perceived utility </w:t>
      </w:r>
      <w:r w:rsidR="007A4994" w:rsidRPr="00130A46">
        <w:rPr>
          <w:rFonts w:asciiTheme="majorBidi" w:hAnsiTheme="majorBidi" w:cstheme="majorBidi"/>
          <w:sz w:val="24"/>
          <w:szCs w:val="24"/>
        </w:rPr>
        <w:t xml:space="preserve">and Media </w:t>
      </w:r>
      <w:r w:rsidR="00BD05FE" w:rsidRPr="00130A46">
        <w:rPr>
          <w:rFonts w:asciiTheme="majorBidi" w:hAnsiTheme="majorBidi" w:cstheme="majorBidi"/>
          <w:sz w:val="24"/>
          <w:szCs w:val="24"/>
        </w:rPr>
        <w:t>effects the use of Facebook</w:t>
      </w:r>
      <w:r w:rsidR="007A4994" w:rsidRPr="00130A46">
        <w:rPr>
          <w:rFonts w:asciiTheme="majorBidi" w:hAnsiTheme="majorBidi" w:cstheme="majorBidi"/>
          <w:sz w:val="24"/>
          <w:szCs w:val="24"/>
        </w:rPr>
        <w:t xml:space="preserve">. </w:t>
      </w:r>
      <w:r w:rsidR="00BD05FE" w:rsidRPr="00130A46">
        <w:rPr>
          <w:rFonts w:asciiTheme="majorBidi" w:hAnsiTheme="majorBidi" w:cstheme="majorBidi"/>
          <w:sz w:val="24"/>
          <w:szCs w:val="24"/>
        </w:rPr>
        <w:t>Media</w:t>
      </w:r>
      <w:r w:rsidR="007A4994" w:rsidRPr="00130A46">
        <w:rPr>
          <w:rFonts w:asciiTheme="majorBidi" w:hAnsiTheme="majorBidi" w:cstheme="majorBidi"/>
          <w:sz w:val="24"/>
          <w:szCs w:val="24"/>
        </w:rPr>
        <w:t xml:space="preserve">, </w:t>
      </w:r>
      <w:r w:rsidR="00E33972" w:rsidRPr="00130A46">
        <w:rPr>
          <w:rFonts w:asciiTheme="majorBidi" w:hAnsiTheme="majorBidi" w:cstheme="majorBidi"/>
          <w:sz w:val="24"/>
          <w:szCs w:val="24"/>
        </w:rPr>
        <w:t>trust,</w:t>
      </w:r>
      <w:r w:rsidR="007A4994" w:rsidRPr="00130A46">
        <w:rPr>
          <w:rFonts w:asciiTheme="majorBidi" w:hAnsiTheme="majorBidi" w:cstheme="majorBidi"/>
          <w:sz w:val="24"/>
          <w:szCs w:val="24"/>
        </w:rPr>
        <w:t xml:space="preserve"> and</w:t>
      </w:r>
      <w:r w:rsidR="00BD05FE" w:rsidRPr="00130A46">
        <w:rPr>
          <w:rFonts w:asciiTheme="majorBidi" w:hAnsiTheme="majorBidi" w:cstheme="majorBidi"/>
          <w:sz w:val="24"/>
          <w:szCs w:val="24"/>
        </w:rPr>
        <w:t xml:space="preserve"> perceived ease of use effects perceived utility, </w:t>
      </w:r>
      <w:r w:rsidR="007A4994" w:rsidRPr="00130A46">
        <w:rPr>
          <w:rFonts w:asciiTheme="majorBidi" w:hAnsiTheme="majorBidi" w:cstheme="majorBidi"/>
          <w:sz w:val="24"/>
          <w:szCs w:val="24"/>
        </w:rPr>
        <w:t xml:space="preserve">while </w:t>
      </w:r>
      <w:r w:rsidR="00BD05FE" w:rsidRPr="00130A46">
        <w:rPr>
          <w:rFonts w:asciiTheme="majorBidi" w:hAnsiTheme="majorBidi" w:cstheme="majorBidi"/>
          <w:sz w:val="24"/>
          <w:szCs w:val="24"/>
        </w:rPr>
        <w:t>trust negatively effects perceived risk</w:t>
      </w:r>
      <w:r w:rsidRPr="00130A46">
        <w:rPr>
          <w:rFonts w:asciiTheme="majorBidi" w:hAnsiTheme="majorBidi" w:cstheme="majorBidi"/>
          <w:sz w:val="24"/>
          <w:szCs w:val="24"/>
        </w:rPr>
        <w:t xml:space="preserve">. </w:t>
      </w:r>
      <w:r w:rsidR="00BD05FE" w:rsidRPr="00130A46">
        <w:rPr>
          <w:rFonts w:asciiTheme="majorBidi" w:hAnsiTheme="majorBidi" w:cstheme="majorBidi"/>
          <w:sz w:val="24"/>
          <w:szCs w:val="24"/>
        </w:rPr>
        <w:t xml:space="preserve">The research results </w:t>
      </w:r>
      <w:r w:rsidR="007A4994" w:rsidRPr="00130A46">
        <w:rPr>
          <w:rFonts w:asciiTheme="majorBidi" w:hAnsiTheme="majorBidi" w:cstheme="majorBidi"/>
          <w:sz w:val="24"/>
          <w:szCs w:val="24"/>
        </w:rPr>
        <w:t>expand</w:t>
      </w:r>
      <w:r w:rsidR="00BD05FE" w:rsidRPr="00130A46">
        <w:rPr>
          <w:rFonts w:asciiTheme="majorBidi" w:hAnsiTheme="majorBidi" w:cstheme="majorBidi"/>
          <w:sz w:val="24"/>
          <w:szCs w:val="24"/>
        </w:rPr>
        <w:t xml:space="preserve"> the understanding of the decision to use Facebook groups to plan trips.</w:t>
      </w:r>
    </w:p>
    <w:p w14:paraId="0303AAD3" w14:textId="5787B80E" w:rsidR="00176DA5" w:rsidRPr="00130A46" w:rsidRDefault="00176DA5" w:rsidP="00FD3D15">
      <w:pPr>
        <w:jc w:val="both"/>
        <w:rPr>
          <w:rFonts w:asciiTheme="majorBidi" w:hAnsiTheme="majorBidi" w:cstheme="majorBidi"/>
          <w:sz w:val="24"/>
          <w:szCs w:val="24"/>
        </w:rPr>
      </w:pPr>
    </w:p>
    <w:p w14:paraId="0CACE12F" w14:textId="1FE9A1D2" w:rsidR="00E0286C" w:rsidRPr="00130A46" w:rsidRDefault="00E0286C" w:rsidP="00FD3D15">
      <w:pPr>
        <w:jc w:val="both"/>
        <w:rPr>
          <w:rFonts w:asciiTheme="majorBidi" w:hAnsiTheme="majorBidi" w:cstheme="majorBidi"/>
          <w:b/>
          <w:bCs/>
          <w:sz w:val="24"/>
          <w:szCs w:val="24"/>
        </w:rPr>
      </w:pPr>
      <w:r w:rsidRPr="00130A46">
        <w:rPr>
          <w:rFonts w:asciiTheme="majorBidi" w:hAnsiTheme="majorBidi" w:cstheme="majorBidi"/>
          <w:b/>
          <w:bCs/>
          <w:sz w:val="24"/>
          <w:szCs w:val="24"/>
        </w:rPr>
        <w:t>Introduction</w:t>
      </w:r>
    </w:p>
    <w:p w14:paraId="784D00B1" w14:textId="77777777" w:rsidR="00E0286C" w:rsidRPr="00130A46" w:rsidRDefault="00E0286C" w:rsidP="00FD3D15">
      <w:pPr>
        <w:jc w:val="both"/>
        <w:rPr>
          <w:rFonts w:asciiTheme="majorBidi" w:hAnsiTheme="majorBidi" w:cstheme="majorBidi"/>
          <w:sz w:val="24"/>
          <w:szCs w:val="24"/>
        </w:rPr>
      </w:pPr>
    </w:p>
    <w:p w14:paraId="445A7434" w14:textId="264741F2" w:rsidR="00F675E2" w:rsidRPr="00130A46" w:rsidRDefault="00947384" w:rsidP="00577F42">
      <w:pPr>
        <w:jc w:val="both"/>
        <w:rPr>
          <w:rFonts w:asciiTheme="majorBidi" w:hAnsiTheme="majorBidi" w:cstheme="majorBidi"/>
          <w:sz w:val="24"/>
          <w:szCs w:val="24"/>
        </w:rPr>
      </w:pPr>
      <w:r w:rsidRPr="00130A46">
        <w:rPr>
          <w:rFonts w:asciiTheme="majorBidi" w:hAnsiTheme="majorBidi" w:cstheme="majorBidi"/>
          <w:sz w:val="24"/>
          <w:szCs w:val="24"/>
        </w:rPr>
        <w:t xml:space="preserve">Social media </w:t>
      </w:r>
      <w:r w:rsidR="008B3904" w:rsidRPr="00130A46">
        <w:rPr>
          <w:rFonts w:asciiTheme="majorBidi" w:hAnsiTheme="majorBidi" w:cstheme="majorBidi"/>
          <w:sz w:val="24"/>
          <w:szCs w:val="24"/>
        </w:rPr>
        <w:t xml:space="preserve">(SM) </w:t>
      </w:r>
      <w:r w:rsidRPr="00130A46">
        <w:rPr>
          <w:rFonts w:asciiTheme="majorBidi" w:hAnsiTheme="majorBidi" w:cstheme="majorBidi"/>
          <w:sz w:val="24"/>
          <w:szCs w:val="24"/>
        </w:rPr>
        <w:t xml:space="preserve">in General and Facebook specifically have changed </w:t>
      </w:r>
      <w:r w:rsidR="001B0F03">
        <w:rPr>
          <w:rFonts w:asciiTheme="majorBidi" w:hAnsiTheme="majorBidi" w:cstheme="majorBidi"/>
          <w:sz w:val="24"/>
          <w:szCs w:val="24"/>
        </w:rPr>
        <w:t>the way tourist plan their trips</w:t>
      </w:r>
      <w:r w:rsidRPr="00130A46">
        <w:rPr>
          <w:rFonts w:asciiTheme="majorBidi" w:hAnsiTheme="majorBidi" w:cstheme="majorBidi"/>
          <w:sz w:val="24"/>
          <w:szCs w:val="24"/>
        </w:rPr>
        <w:t xml:space="preserve">. </w:t>
      </w:r>
      <w:r w:rsidR="00577F42" w:rsidRPr="00130A46">
        <w:rPr>
          <w:rFonts w:asciiTheme="majorBidi" w:hAnsiTheme="majorBidi" w:cstheme="majorBidi"/>
          <w:color w:val="222222"/>
          <w:sz w:val="24"/>
          <w:szCs w:val="24"/>
          <w:shd w:val="clear" w:color="auto" w:fill="FFFFFF"/>
        </w:rPr>
        <w:t>Facebook</w:t>
      </w:r>
      <w:r w:rsidR="00577F42" w:rsidRPr="00130A46">
        <w:rPr>
          <w:rFonts w:asciiTheme="majorBidi" w:hAnsiTheme="majorBidi" w:cstheme="majorBidi"/>
          <w:sz w:val="24"/>
          <w:szCs w:val="24"/>
        </w:rPr>
        <w:t xml:space="preserve"> is a leading social media platform with 2.98 billion users active monthly in the first quarter of 2023 (Statista, 2023). </w:t>
      </w:r>
      <w:r w:rsidR="00444D7B" w:rsidRPr="00130A46">
        <w:rPr>
          <w:rFonts w:asciiTheme="majorBidi" w:hAnsiTheme="majorBidi" w:cstheme="majorBidi"/>
          <w:sz w:val="24"/>
          <w:szCs w:val="24"/>
        </w:rPr>
        <w:t xml:space="preserve">In the stage of planning the trip which require a lot of information </w:t>
      </w:r>
      <w:r w:rsidR="00AA0F0D" w:rsidRPr="00130A46">
        <w:rPr>
          <w:rFonts w:asciiTheme="majorBidi" w:hAnsiTheme="majorBidi" w:cstheme="majorBidi"/>
          <w:sz w:val="24"/>
          <w:szCs w:val="24"/>
        </w:rPr>
        <w:t xml:space="preserve">Facebook </w:t>
      </w:r>
      <w:r w:rsidR="00577F42" w:rsidRPr="00130A46">
        <w:rPr>
          <w:rFonts w:asciiTheme="majorBidi" w:hAnsiTheme="majorBidi" w:cstheme="majorBidi"/>
          <w:sz w:val="24"/>
          <w:szCs w:val="24"/>
        </w:rPr>
        <w:t>serves as</w:t>
      </w:r>
      <w:r w:rsidR="00AA0F0D" w:rsidRPr="00130A46">
        <w:rPr>
          <w:rFonts w:asciiTheme="majorBidi" w:hAnsiTheme="majorBidi" w:cstheme="majorBidi"/>
          <w:sz w:val="24"/>
          <w:szCs w:val="24"/>
        </w:rPr>
        <w:t xml:space="preserve"> a major source of </w:t>
      </w:r>
      <w:r w:rsidR="00A65E53" w:rsidRPr="00130A46">
        <w:rPr>
          <w:rFonts w:asciiTheme="majorBidi" w:hAnsiTheme="majorBidi" w:cstheme="majorBidi"/>
          <w:sz w:val="24"/>
          <w:szCs w:val="24"/>
        </w:rPr>
        <w:t xml:space="preserve">information </w:t>
      </w:r>
      <w:r w:rsidR="00AA0F0D" w:rsidRPr="00130A46">
        <w:rPr>
          <w:rFonts w:asciiTheme="majorBidi" w:hAnsiTheme="majorBidi" w:cstheme="majorBidi"/>
          <w:sz w:val="24"/>
          <w:szCs w:val="24"/>
        </w:rPr>
        <w:t>(Jadhav</w:t>
      </w:r>
      <w:r w:rsidR="003F5DBC" w:rsidRPr="00130A46">
        <w:rPr>
          <w:rFonts w:asciiTheme="majorBidi" w:hAnsiTheme="majorBidi" w:cstheme="majorBidi"/>
          <w:sz w:val="24"/>
          <w:szCs w:val="24"/>
        </w:rPr>
        <w:t>,</w:t>
      </w:r>
      <w:r w:rsidR="00AA0F0D" w:rsidRPr="00130A46">
        <w:rPr>
          <w:rFonts w:asciiTheme="majorBidi" w:hAnsiTheme="majorBidi" w:cstheme="majorBidi"/>
          <w:sz w:val="24"/>
          <w:szCs w:val="24"/>
        </w:rPr>
        <w:t xml:space="preserve"> 2018).</w:t>
      </w:r>
      <w:r w:rsidR="003F0478" w:rsidRPr="00130A46">
        <w:rPr>
          <w:rFonts w:asciiTheme="majorBidi" w:hAnsiTheme="majorBidi" w:cstheme="majorBidi"/>
          <w:sz w:val="24"/>
          <w:szCs w:val="24"/>
        </w:rPr>
        <w:t xml:space="preserve"> Most of the content </w:t>
      </w:r>
      <w:r w:rsidR="00577F42" w:rsidRPr="00130A46">
        <w:rPr>
          <w:rFonts w:asciiTheme="majorBidi" w:hAnsiTheme="majorBidi" w:cstheme="majorBidi"/>
          <w:sz w:val="24"/>
          <w:szCs w:val="24"/>
        </w:rPr>
        <w:t>on Facebook wa</w:t>
      </w:r>
      <w:r w:rsidR="003F0478" w:rsidRPr="00130A46">
        <w:rPr>
          <w:rFonts w:asciiTheme="majorBidi" w:hAnsiTheme="majorBidi" w:cstheme="majorBidi"/>
          <w:sz w:val="24"/>
          <w:szCs w:val="24"/>
        </w:rPr>
        <w:t>s cr</w:t>
      </w:r>
      <w:r w:rsidR="00577F42" w:rsidRPr="00130A46">
        <w:rPr>
          <w:rFonts w:asciiTheme="majorBidi" w:hAnsiTheme="majorBidi" w:cstheme="majorBidi"/>
          <w:sz w:val="24"/>
          <w:szCs w:val="24"/>
        </w:rPr>
        <w:t>e</w:t>
      </w:r>
      <w:r w:rsidR="003F0478" w:rsidRPr="00130A46">
        <w:rPr>
          <w:rFonts w:asciiTheme="majorBidi" w:hAnsiTheme="majorBidi" w:cstheme="majorBidi"/>
          <w:sz w:val="24"/>
          <w:szCs w:val="24"/>
        </w:rPr>
        <w:t xml:space="preserve">ated by the </w:t>
      </w:r>
      <w:r w:rsidR="00A65E53" w:rsidRPr="00130A46">
        <w:rPr>
          <w:rFonts w:asciiTheme="majorBidi" w:hAnsiTheme="majorBidi" w:cstheme="majorBidi"/>
          <w:sz w:val="24"/>
          <w:szCs w:val="24"/>
        </w:rPr>
        <w:t>users (</w:t>
      </w:r>
      <w:r w:rsidR="00E72001" w:rsidRPr="00130A46">
        <w:rPr>
          <w:rFonts w:asciiTheme="majorBidi" w:hAnsiTheme="majorBidi" w:cstheme="majorBidi"/>
          <w:sz w:val="24"/>
          <w:szCs w:val="24"/>
        </w:rPr>
        <w:t xml:space="preserve">Nguyen 2023, </w:t>
      </w:r>
      <w:proofErr w:type="spellStart"/>
      <w:r w:rsidR="003F0478" w:rsidRPr="00130A46">
        <w:rPr>
          <w:rFonts w:asciiTheme="majorBidi" w:hAnsiTheme="majorBidi" w:cstheme="majorBidi"/>
          <w:color w:val="222222"/>
          <w:sz w:val="24"/>
          <w:szCs w:val="24"/>
          <w:shd w:val="clear" w:color="auto" w:fill="FFFFFF"/>
        </w:rPr>
        <w:t>Dedeoğlu</w:t>
      </w:r>
      <w:proofErr w:type="spellEnd"/>
      <w:r w:rsidR="003F0478" w:rsidRPr="00130A46">
        <w:rPr>
          <w:rFonts w:asciiTheme="majorBidi" w:hAnsiTheme="majorBidi" w:cstheme="majorBidi"/>
          <w:color w:val="222222"/>
          <w:sz w:val="24"/>
          <w:szCs w:val="24"/>
          <w:shd w:val="clear" w:color="auto" w:fill="FFFFFF"/>
        </w:rPr>
        <w:t xml:space="preserve">, et </w:t>
      </w:r>
      <w:r w:rsidR="00A65E53" w:rsidRPr="00130A46">
        <w:rPr>
          <w:rFonts w:asciiTheme="majorBidi" w:hAnsiTheme="majorBidi" w:cstheme="majorBidi"/>
          <w:color w:val="222222"/>
          <w:sz w:val="24"/>
          <w:szCs w:val="24"/>
          <w:shd w:val="clear" w:color="auto" w:fill="FFFFFF"/>
        </w:rPr>
        <w:t>al 2020</w:t>
      </w:r>
      <w:r w:rsidR="003F0478" w:rsidRPr="00130A46">
        <w:rPr>
          <w:rFonts w:asciiTheme="majorBidi" w:hAnsiTheme="majorBidi" w:cstheme="majorBidi"/>
          <w:color w:val="222222"/>
          <w:sz w:val="24"/>
          <w:szCs w:val="24"/>
          <w:shd w:val="clear" w:color="auto" w:fill="FFFFFF"/>
        </w:rPr>
        <w:t xml:space="preserve">). This content is usually </w:t>
      </w:r>
      <w:r w:rsidR="00E33972" w:rsidRPr="00130A46">
        <w:rPr>
          <w:rFonts w:asciiTheme="majorBidi" w:hAnsiTheme="majorBidi" w:cstheme="majorBidi"/>
          <w:color w:val="222222"/>
          <w:sz w:val="24"/>
          <w:szCs w:val="24"/>
          <w:shd w:val="clear" w:color="auto" w:fill="FFFFFF"/>
        </w:rPr>
        <w:t>considered a word-of-mouth recommendation</w:t>
      </w:r>
      <w:r w:rsidR="00E33972" w:rsidRPr="00130A46">
        <w:rPr>
          <w:rFonts w:asciiTheme="majorBidi" w:hAnsiTheme="majorBidi" w:cstheme="majorBidi"/>
          <w:color w:val="222222"/>
          <w:sz w:val="24"/>
          <w:szCs w:val="24"/>
          <w:shd w:val="clear" w:color="auto" w:fill="FFFFFF"/>
        </w:rPr>
        <w:t xml:space="preserve"> </w:t>
      </w:r>
      <w:r w:rsidR="00E33972">
        <w:rPr>
          <w:rFonts w:asciiTheme="majorBidi" w:hAnsiTheme="majorBidi" w:cstheme="majorBidi"/>
          <w:color w:val="222222"/>
          <w:sz w:val="24"/>
          <w:szCs w:val="24"/>
          <w:shd w:val="clear" w:color="auto" w:fill="FFFFFF"/>
        </w:rPr>
        <w:t xml:space="preserve">and is </w:t>
      </w:r>
      <w:r w:rsidR="003F0478" w:rsidRPr="00130A46">
        <w:rPr>
          <w:rFonts w:asciiTheme="majorBidi" w:hAnsiTheme="majorBidi" w:cstheme="majorBidi"/>
          <w:color w:val="222222"/>
          <w:sz w:val="24"/>
          <w:szCs w:val="24"/>
          <w:shd w:val="clear" w:color="auto" w:fill="FFFFFF"/>
        </w:rPr>
        <w:t xml:space="preserve">considered as a more enjoyable, </w:t>
      </w:r>
      <w:proofErr w:type="gramStart"/>
      <w:r w:rsidR="003F0478" w:rsidRPr="00130A46">
        <w:rPr>
          <w:rFonts w:asciiTheme="majorBidi" w:hAnsiTheme="majorBidi" w:cstheme="majorBidi"/>
          <w:color w:val="222222"/>
          <w:sz w:val="24"/>
          <w:szCs w:val="24"/>
          <w:shd w:val="clear" w:color="auto" w:fill="FFFFFF"/>
        </w:rPr>
        <w:t>update</w:t>
      </w:r>
      <w:r w:rsidR="00E33972">
        <w:rPr>
          <w:rFonts w:asciiTheme="majorBidi" w:hAnsiTheme="majorBidi" w:cstheme="majorBidi"/>
          <w:color w:val="222222"/>
          <w:sz w:val="24"/>
          <w:szCs w:val="24"/>
          <w:shd w:val="clear" w:color="auto" w:fill="FFFFFF"/>
        </w:rPr>
        <w:t>d</w:t>
      </w:r>
      <w:proofErr w:type="gramEnd"/>
      <w:r w:rsidR="003F0478" w:rsidRPr="00130A46">
        <w:rPr>
          <w:rFonts w:asciiTheme="majorBidi" w:hAnsiTheme="majorBidi" w:cstheme="majorBidi"/>
          <w:color w:val="222222"/>
          <w:sz w:val="24"/>
          <w:szCs w:val="24"/>
          <w:shd w:val="clear" w:color="auto" w:fill="FFFFFF"/>
        </w:rPr>
        <w:t xml:space="preserve"> and reliable than content created by the </w:t>
      </w:r>
      <w:r w:rsidR="00A65E53" w:rsidRPr="00130A46">
        <w:rPr>
          <w:rFonts w:asciiTheme="majorBidi" w:hAnsiTheme="majorBidi" w:cstheme="majorBidi"/>
          <w:color w:val="222222"/>
          <w:sz w:val="24"/>
          <w:szCs w:val="24"/>
          <w:shd w:val="clear" w:color="auto" w:fill="FFFFFF"/>
        </w:rPr>
        <w:t>firms</w:t>
      </w:r>
      <w:r w:rsidR="00651807" w:rsidRPr="00130A46">
        <w:rPr>
          <w:rFonts w:asciiTheme="majorBidi" w:hAnsiTheme="majorBidi" w:cstheme="majorBidi"/>
          <w:color w:val="222222"/>
          <w:sz w:val="24"/>
          <w:szCs w:val="24"/>
          <w:shd w:val="clear" w:color="auto" w:fill="FFFFFF"/>
        </w:rPr>
        <w:t xml:space="preserve"> and </w:t>
      </w:r>
      <w:r w:rsidR="00651807" w:rsidRPr="00130A46">
        <w:rPr>
          <w:rFonts w:asciiTheme="majorBidi" w:hAnsiTheme="majorBidi" w:cstheme="majorBidi"/>
          <w:sz w:val="24"/>
          <w:szCs w:val="24"/>
        </w:rPr>
        <w:t>(Hyung-Park et al., 2007)</w:t>
      </w:r>
      <w:r w:rsidR="00A65E53" w:rsidRPr="00130A46">
        <w:rPr>
          <w:rFonts w:asciiTheme="majorBidi" w:hAnsiTheme="majorBidi" w:cstheme="majorBidi"/>
          <w:color w:val="222222"/>
          <w:sz w:val="24"/>
          <w:szCs w:val="24"/>
          <w:shd w:val="clear" w:color="auto" w:fill="FFFFFF"/>
        </w:rPr>
        <w:t xml:space="preserve">. </w:t>
      </w:r>
    </w:p>
    <w:p w14:paraId="1EE9A2A7" w14:textId="697B869E" w:rsidR="008B3904" w:rsidRPr="00130A46" w:rsidRDefault="00F8106F" w:rsidP="00F675E2">
      <w:pPr>
        <w:jc w:val="both"/>
        <w:rPr>
          <w:rFonts w:asciiTheme="majorBidi" w:hAnsiTheme="majorBidi" w:cstheme="majorBidi"/>
          <w:sz w:val="24"/>
          <w:szCs w:val="24"/>
        </w:rPr>
      </w:pPr>
      <w:r w:rsidRPr="00130A46">
        <w:rPr>
          <w:rFonts w:asciiTheme="majorBidi" w:hAnsiTheme="majorBidi" w:cstheme="majorBidi"/>
          <w:sz w:val="24"/>
          <w:szCs w:val="24"/>
        </w:rPr>
        <w:t>On one hand, Facebook provide business</w:t>
      </w:r>
      <w:r w:rsidR="008B3904" w:rsidRPr="00130A46">
        <w:rPr>
          <w:rFonts w:asciiTheme="majorBidi" w:hAnsiTheme="majorBidi" w:cstheme="majorBidi"/>
          <w:sz w:val="24"/>
          <w:szCs w:val="24"/>
        </w:rPr>
        <w:t>es</w:t>
      </w:r>
      <w:r w:rsidRPr="00130A46">
        <w:rPr>
          <w:rFonts w:asciiTheme="majorBidi" w:hAnsiTheme="majorBidi" w:cstheme="majorBidi"/>
          <w:sz w:val="24"/>
          <w:szCs w:val="24"/>
        </w:rPr>
        <w:t xml:space="preserve"> an easy wa</w:t>
      </w:r>
      <w:r w:rsidR="00AA0F0D" w:rsidRPr="00130A46">
        <w:rPr>
          <w:rFonts w:asciiTheme="majorBidi" w:hAnsiTheme="majorBidi" w:cstheme="majorBidi"/>
          <w:sz w:val="24"/>
          <w:szCs w:val="24"/>
        </w:rPr>
        <w:t>y</w:t>
      </w:r>
      <w:r w:rsidRPr="00130A46">
        <w:rPr>
          <w:rFonts w:asciiTheme="majorBidi" w:hAnsiTheme="majorBidi" w:cstheme="majorBidi"/>
          <w:sz w:val="24"/>
          <w:szCs w:val="24"/>
        </w:rPr>
        <w:t xml:space="preserve"> to share information with travelers, promote themselves and allow the users easier access to their services</w:t>
      </w:r>
      <w:r w:rsidR="00F675E2" w:rsidRPr="00130A46">
        <w:rPr>
          <w:rFonts w:asciiTheme="majorBidi" w:hAnsiTheme="majorBidi" w:cstheme="majorBidi"/>
          <w:sz w:val="24"/>
          <w:szCs w:val="24"/>
        </w:rPr>
        <w:t xml:space="preserve"> (for example, using Messenger) and book the services (Mariani, Ek </w:t>
      </w:r>
      <w:proofErr w:type="spellStart"/>
      <w:r w:rsidR="00F675E2" w:rsidRPr="00130A46">
        <w:rPr>
          <w:rFonts w:asciiTheme="majorBidi" w:hAnsiTheme="majorBidi" w:cstheme="majorBidi"/>
          <w:sz w:val="24"/>
          <w:szCs w:val="24"/>
        </w:rPr>
        <w:t>Styven</w:t>
      </w:r>
      <w:proofErr w:type="spellEnd"/>
      <w:r w:rsidR="00F675E2" w:rsidRPr="00130A46">
        <w:rPr>
          <w:rFonts w:asciiTheme="majorBidi" w:hAnsiTheme="majorBidi" w:cstheme="majorBidi"/>
          <w:sz w:val="24"/>
          <w:szCs w:val="24"/>
        </w:rPr>
        <w:t>, and Ayeh, 2019)</w:t>
      </w:r>
      <w:r w:rsidRPr="00130A46">
        <w:rPr>
          <w:rFonts w:asciiTheme="majorBidi" w:hAnsiTheme="majorBidi" w:cstheme="majorBidi"/>
          <w:sz w:val="24"/>
          <w:szCs w:val="24"/>
        </w:rPr>
        <w:t>. On the other hand, Facebook</w:t>
      </w:r>
      <w:r w:rsidR="00B8125E" w:rsidRPr="00130A46">
        <w:rPr>
          <w:rFonts w:asciiTheme="majorBidi" w:hAnsiTheme="majorBidi" w:cstheme="majorBidi"/>
          <w:sz w:val="24"/>
          <w:szCs w:val="24"/>
        </w:rPr>
        <w:t xml:space="preserve"> allow its user to share their experiences and opinion with others</w:t>
      </w:r>
      <w:r w:rsidR="00AA0F0D" w:rsidRPr="00130A46">
        <w:rPr>
          <w:rFonts w:asciiTheme="majorBidi" w:hAnsiTheme="majorBidi" w:cstheme="majorBidi"/>
          <w:sz w:val="24"/>
          <w:szCs w:val="24"/>
        </w:rPr>
        <w:t xml:space="preserve"> </w:t>
      </w:r>
      <w:r w:rsidR="00F675E2" w:rsidRPr="00130A46">
        <w:rPr>
          <w:rFonts w:asciiTheme="majorBidi" w:hAnsiTheme="majorBidi" w:cstheme="majorBidi"/>
          <w:sz w:val="24"/>
          <w:szCs w:val="24"/>
        </w:rPr>
        <w:t>during and after the trip (</w:t>
      </w:r>
      <w:r w:rsidR="00AA0F0D" w:rsidRPr="00130A46">
        <w:rPr>
          <w:rFonts w:asciiTheme="majorBidi" w:hAnsiTheme="majorBidi" w:cstheme="majorBidi"/>
          <w:sz w:val="24"/>
          <w:szCs w:val="24"/>
        </w:rPr>
        <w:t>Kim &amp; Fesenmaier, 2017, Mendes-Filho, Mills, Tan, 2018</w:t>
      </w:r>
      <w:r w:rsidR="003F5DBC" w:rsidRPr="00130A46">
        <w:rPr>
          <w:rFonts w:asciiTheme="majorBidi" w:hAnsiTheme="majorBidi" w:cstheme="majorBidi"/>
          <w:sz w:val="24"/>
          <w:szCs w:val="24"/>
        </w:rPr>
        <w:t>,</w:t>
      </w:r>
      <w:r w:rsidR="00AA0F0D" w:rsidRPr="00130A46">
        <w:rPr>
          <w:rFonts w:asciiTheme="majorBidi" w:hAnsiTheme="majorBidi" w:cstheme="majorBidi"/>
          <w:sz w:val="24"/>
          <w:szCs w:val="24"/>
        </w:rPr>
        <w:t xml:space="preserve"> </w:t>
      </w:r>
      <w:proofErr w:type="spellStart"/>
      <w:r w:rsidR="00AA0F0D" w:rsidRPr="00130A46">
        <w:rPr>
          <w:rFonts w:asciiTheme="majorBidi" w:hAnsiTheme="majorBidi" w:cstheme="majorBidi"/>
          <w:sz w:val="24"/>
          <w:szCs w:val="24"/>
        </w:rPr>
        <w:t>Narangajavana</w:t>
      </w:r>
      <w:proofErr w:type="spellEnd"/>
      <w:r w:rsidR="00AA0F0D" w:rsidRPr="00130A46">
        <w:rPr>
          <w:rFonts w:asciiTheme="majorBidi" w:hAnsiTheme="majorBidi" w:cstheme="majorBidi"/>
          <w:sz w:val="24"/>
          <w:szCs w:val="24"/>
        </w:rPr>
        <w:t xml:space="preserve"> et al 201</w:t>
      </w:r>
      <w:r w:rsidR="005A0EE7" w:rsidRPr="00130A46">
        <w:rPr>
          <w:rFonts w:asciiTheme="majorBidi" w:hAnsiTheme="majorBidi" w:cstheme="majorBidi"/>
          <w:sz w:val="24"/>
          <w:szCs w:val="24"/>
        </w:rPr>
        <w:t>7</w:t>
      </w:r>
      <w:r w:rsidR="003F5DBC" w:rsidRPr="00130A46">
        <w:rPr>
          <w:rFonts w:asciiTheme="majorBidi" w:hAnsiTheme="majorBidi" w:cstheme="majorBidi"/>
          <w:sz w:val="24"/>
          <w:szCs w:val="24"/>
        </w:rPr>
        <w:t>)</w:t>
      </w:r>
      <w:r w:rsidR="00B8125E" w:rsidRPr="00130A46">
        <w:rPr>
          <w:rFonts w:asciiTheme="majorBidi" w:hAnsiTheme="majorBidi" w:cstheme="majorBidi"/>
          <w:sz w:val="24"/>
          <w:szCs w:val="24"/>
        </w:rPr>
        <w:t xml:space="preserve">. </w:t>
      </w:r>
      <w:r w:rsidR="00AA0F0D" w:rsidRPr="00130A46">
        <w:rPr>
          <w:rFonts w:asciiTheme="majorBidi" w:hAnsiTheme="majorBidi" w:cstheme="majorBidi"/>
          <w:sz w:val="24"/>
          <w:szCs w:val="24"/>
        </w:rPr>
        <w:t>The use of Facebook is relatively easy and therefore,</w:t>
      </w:r>
      <w:r w:rsidR="00B8125E" w:rsidRPr="00130A46">
        <w:rPr>
          <w:rFonts w:asciiTheme="majorBidi" w:hAnsiTheme="majorBidi" w:cstheme="majorBidi"/>
          <w:sz w:val="24"/>
          <w:szCs w:val="24"/>
        </w:rPr>
        <w:t xml:space="preserve"> people can u</w:t>
      </w:r>
      <w:r w:rsidR="00947384" w:rsidRPr="00130A46">
        <w:rPr>
          <w:rFonts w:asciiTheme="majorBidi" w:hAnsiTheme="majorBidi" w:cstheme="majorBidi"/>
          <w:sz w:val="24"/>
          <w:szCs w:val="24"/>
        </w:rPr>
        <w:t>s</w:t>
      </w:r>
      <w:r w:rsidR="00B8125E" w:rsidRPr="00130A46">
        <w:rPr>
          <w:rFonts w:asciiTheme="majorBidi" w:hAnsiTheme="majorBidi" w:cstheme="majorBidi"/>
          <w:sz w:val="24"/>
          <w:szCs w:val="24"/>
        </w:rPr>
        <w:t>e</w:t>
      </w:r>
      <w:r w:rsidR="00947384" w:rsidRPr="00130A46">
        <w:rPr>
          <w:rFonts w:asciiTheme="majorBidi" w:hAnsiTheme="majorBidi" w:cstheme="majorBidi"/>
          <w:sz w:val="24"/>
          <w:szCs w:val="24"/>
        </w:rPr>
        <w:t xml:space="preserve"> </w:t>
      </w:r>
      <w:r w:rsidR="00492D7C" w:rsidRPr="00130A46">
        <w:rPr>
          <w:rFonts w:asciiTheme="majorBidi" w:hAnsiTheme="majorBidi" w:cstheme="majorBidi"/>
          <w:sz w:val="24"/>
          <w:szCs w:val="24"/>
        </w:rPr>
        <w:t>F</w:t>
      </w:r>
      <w:r w:rsidR="00947384" w:rsidRPr="00130A46">
        <w:rPr>
          <w:rFonts w:asciiTheme="majorBidi" w:hAnsiTheme="majorBidi" w:cstheme="majorBidi"/>
          <w:sz w:val="24"/>
          <w:szCs w:val="24"/>
        </w:rPr>
        <w:t xml:space="preserve">acebook to plan </w:t>
      </w:r>
      <w:r w:rsidR="00B8125E" w:rsidRPr="00130A46">
        <w:rPr>
          <w:rFonts w:asciiTheme="majorBidi" w:hAnsiTheme="majorBidi" w:cstheme="majorBidi"/>
          <w:sz w:val="24"/>
          <w:szCs w:val="24"/>
        </w:rPr>
        <w:t>their</w:t>
      </w:r>
      <w:r w:rsidR="00947384" w:rsidRPr="00130A46">
        <w:rPr>
          <w:rFonts w:asciiTheme="majorBidi" w:hAnsiTheme="majorBidi" w:cstheme="majorBidi"/>
          <w:sz w:val="24"/>
          <w:szCs w:val="24"/>
        </w:rPr>
        <w:t xml:space="preserve"> vacation </w:t>
      </w:r>
      <w:r w:rsidR="00B8125E" w:rsidRPr="00130A46">
        <w:rPr>
          <w:rFonts w:asciiTheme="majorBidi" w:hAnsiTheme="majorBidi" w:cstheme="majorBidi"/>
          <w:sz w:val="24"/>
          <w:szCs w:val="24"/>
        </w:rPr>
        <w:t xml:space="preserve">based on other people recommendation. This </w:t>
      </w:r>
      <w:r w:rsidR="00947384" w:rsidRPr="00130A46">
        <w:rPr>
          <w:rFonts w:asciiTheme="majorBidi" w:hAnsiTheme="majorBidi" w:cstheme="majorBidi"/>
          <w:sz w:val="24"/>
          <w:szCs w:val="24"/>
        </w:rPr>
        <w:t xml:space="preserve">allow the tourists </w:t>
      </w:r>
      <w:r w:rsidR="00444D7B" w:rsidRPr="00130A46">
        <w:rPr>
          <w:rFonts w:asciiTheme="majorBidi" w:hAnsiTheme="majorBidi" w:cstheme="majorBidi"/>
          <w:sz w:val="24"/>
          <w:szCs w:val="24"/>
        </w:rPr>
        <w:t xml:space="preserve">a way </w:t>
      </w:r>
      <w:r w:rsidR="00947384" w:rsidRPr="00130A46">
        <w:rPr>
          <w:rFonts w:asciiTheme="majorBidi" w:hAnsiTheme="majorBidi" w:cstheme="majorBidi"/>
          <w:sz w:val="24"/>
          <w:szCs w:val="24"/>
        </w:rPr>
        <w:t xml:space="preserve">to reduce the risks and uncertainties related to traveling due to the ability to relay on the experiences of other travelers while planning the trip (Jadhav 2018, Kim &amp; Fesenmaier, 2017, Mendes-Filho, Mills, Tan, </w:t>
      </w:r>
      <w:proofErr w:type="gramStart"/>
      <w:r w:rsidR="00E33972" w:rsidRPr="00130A46">
        <w:rPr>
          <w:rFonts w:asciiTheme="majorBidi" w:hAnsiTheme="majorBidi" w:cstheme="majorBidi"/>
          <w:sz w:val="24"/>
          <w:szCs w:val="24"/>
        </w:rPr>
        <w:t>2018,</w:t>
      </w:r>
      <w:r w:rsidR="00947384" w:rsidRPr="00130A46">
        <w:rPr>
          <w:rFonts w:asciiTheme="majorBidi" w:hAnsiTheme="majorBidi" w:cstheme="majorBidi"/>
          <w:sz w:val="24"/>
          <w:szCs w:val="24"/>
        </w:rPr>
        <w:t xml:space="preserve">  </w:t>
      </w:r>
      <w:proofErr w:type="spellStart"/>
      <w:r w:rsidR="00947384" w:rsidRPr="00130A46">
        <w:rPr>
          <w:rFonts w:asciiTheme="majorBidi" w:hAnsiTheme="majorBidi" w:cstheme="majorBidi"/>
          <w:sz w:val="24"/>
          <w:szCs w:val="24"/>
        </w:rPr>
        <w:t>Narangajavana</w:t>
      </w:r>
      <w:proofErr w:type="spellEnd"/>
      <w:proofErr w:type="gramEnd"/>
      <w:r w:rsidR="00947384" w:rsidRPr="00130A46">
        <w:rPr>
          <w:rFonts w:asciiTheme="majorBidi" w:hAnsiTheme="majorBidi" w:cstheme="majorBidi"/>
          <w:sz w:val="24"/>
          <w:szCs w:val="24"/>
        </w:rPr>
        <w:t xml:space="preserve"> et al 2017 )</w:t>
      </w:r>
      <w:r w:rsidR="00947384" w:rsidRPr="00130A46">
        <w:rPr>
          <w:rFonts w:asciiTheme="majorBidi" w:hAnsiTheme="majorBidi" w:cstheme="majorBidi"/>
          <w:sz w:val="24"/>
          <w:szCs w:val="24"/>
          <w:rtl/>
        </w:rPr>
        <w:t>.</w:t>
      </w:r>
      <w:r w:rsidR="00947384" w:rsidRPr="00130A46">
        <w:rPr>
          <w:rFonts w:asciiTheme="majorBidi" w:hAnsiTheme="majorBidi" w:cstheme="majorBidi"/>
          <w:sz w:val="24"/>
          <w:szCs w:val="24"/>
        </w:rPr>
        <w:t xml:space="preserve"> </w:t>
      </w:r>
      <w:r w:rsidR="005F716F" w:rsidRPr="00130A46">
        <w:rPr>
          <w:rFonts w:asciiTheme="majorBidi" w:hAnsiTheme="majorBidi" w:cstheme="majorBidi"/>
          <w:sz w:val="24"/>
          <w:szCs w:val="24"/>
        </w:rPr>
        <w:t xml:space="preserve">Cox et al (2009) divided the travel planning process to three stages:  before the trip, during the trip, and after the trip. </w:t>
      </w:r>
      <w:r w:rsidR="00057A60" w:rsidRPr="00130A46">
        <w:rPr>
          <w:rFonts w:asciiTheme="majorBidi" w:hAnsiTheme="majorBidi" w:cstheme="majorBidi"/>
          <w:sz w:val="24"/>
          <w:szCs w:val="24"/>
        </w:rPr>
        <w:t>The first stage refers to the time the tourist search for information online to form expectations and make plans regarding the destination.</w:t>
      </w:r>
      <w:r w:rsidR="00057A60" w:rsidRPr="00130A46">
        <w:rPr>
          <w:rFonts w:asciiTheme="majorBidi" w:hAnsiTheme="majorBidi" w:cstheme="majorBidi"/>
          <w:sz w:val="24"/>
          <w:szCs w:val="24"/>
          <w:rtl/>
        </w:rPr>
        <w:t xml:space="preserve"> </w:t>
      </w:r>
      <w:r w:rsidR="00057A60" w:rsidRPr="00130A46">
        <w:rPr>
          <w:rFonts w:asciiTheme="majorBidi" w:hAnsiTheme="majorBidi" w:cstheme="majorBidi"/>
          <w:sz w:val="24"/>
          <w:szCs w:val="24"/>
        </w:rPr>
        <w:t xml:space="preserve">The second stage is the actual conduct of the </w:t>
      </w:r>
      <w:r w:rsidR="008B3904" w:rsidRPr="00130A46">
        <w:rPr>
          <w:rFonts w:asciiTheme="majorBidi" w:hAnsiTheme="majorBidi" w:cstheme="majorBidi"/>
          <w:sz w:val="24"/>
          <w:szCs w:val="24"/>
        </w:rPr>
        <w:t>trip,</w:t>
      </w:r>
      <w:r w:rsidR="00057A60" w:rsidRPr="00130A46">
        <w:rPr>
          <w:rFonts w:asciiTheme="majorBidi" w:hAnsiTheme="majorBidi" w:cstheme="majorBidi"/>
          <w:sz w:val="24"/>
          <w:szCs w:val="24"/>
        </w:rPr>
        <w:t xml:space="preserve"> and the third stage is the purchase evaluations. </w:t>
      </w:r>
      <w:r w:rsidR="005F716F" w:rsidRPr="00130A46">
        <w:rPr>
          <w:rFonts w:asciiTheme="majorBidi" w:hAnsiTheme="majorBidi" w:cstheme="majorBidi"/>
          <w:sz w:val="24"/>
          <w:szCs w:val="24"/>
        </w:rPr>
        <w:t>People use Facebook in all three stages</w:t>
      </w:r>
      <w:r w:rsidR="00A65E53" w:rsidRPr="00130A46">
        <w:rPr>
          <w:rFonts w:asciiTheme="majorBidi" w:hAnsiTheme="majorBidi" w:cstheme="majorBidi"/>
          <w:sz w:val="24"/>
          <w:szCs w:val="24"/>
        </w:rPr>
        <w:t xml:space="preserve"> (</w:t>
      </w:r>
      <w:r w:rsidR="00A65E53" w:rsidRPr="00130A46">
        <w:rPr>
          <w:rFonts w:asciiTheme="majorBidi" w:hAnsiTheme="majorBidi" w:cstheme="majorBidi"/>
          <w:color w:val="222222"/>
          <w:sz w:val="24"/>
          <w:szCs w:val="24"/>
          <w:shd w:val="clear" w:color="auto" w:fill="FFFFFF"/>
        </w:rPr>
        <w:t>Singh et al 2023)</w:t>
      </w:r>
      <w:r w:rsidR="005F716F" w:rsidRPr="00130A46">
        <w:rPr>
          <w:rFonts w:asciiTheme="majorBidi" w:hAnsiTheme="majorBidi" w:cstheme="majorBidi"/>
          <w:sz w:val="24"/>
          <w:szCs w:val="24"/>
        </w:rPr>
        <w:t xml:space="preserve">. </w:t>
      </w:r>
    </w:p>
    <w:p w14:paraId="4B408782" w14:textId="7F81F309" w:rsidR="00947384" w:rsidRPr="00130A46" w:rsidRDefault="00947384" w:rsidP="00F675E2">
      <w:pPr>
        <w:jc w:val="both"/>
        <w:rPr>
          <w:rFonts w:asciiTheme="majorBidi" w:hAnsiTheme="majorBidi" w:cstheme="majorBidi"/>
          <w:sz w:val="24"/>
          <w:szCs w:val="24"/>
        </w:rPr>
      </w:pPr>
      <w:r w:rsidRPr="00130A46">
        <w:rPr>
          <w:rFonts w:asciiTheme="majorBidi" w:hAnsiTheme="majorBidi" w:cstheme="majorBidi"/>
          <w:sz w:val="24"/>
          <w:szCs w:val="24"/>
        </w:rPr>
        <w:lastRenderedPageBreak/>
        <w:t>There are many papers that deal with the effects of social media. However, most of them deal with sites directly related to tourism like TripAdvisor or Booking. Very few papers deal with the theoretical framework that predict the use of the social media in general and Facebook specifically to plan trips</w:t>
      </w:r>
      <w:r w:rsidR="00303D00" w:rsidRPr="00130A46">
        <w:rPr>
          <w:rFonts w:asciiTheme="majorBidi" w:hAnsiTheme="majorBidi" w:cstheme="majorBidi"/>
          <w:sz w:val="24"/>
          <w:szCs w:val="24"/>
        </w:rPr>
        <w:t xml:space="preserve"> and therefore </w:t>
      </w:r>
      <w:r w:rsidR="008B3904" w:rsidRPr="00130A46">
        <w:rPr>
          <w:rFonts w:asciiTheme="majorBidi" w:hAnsiTheme="majorBidi" w:cstheme="majorBidi"/>
          <w:sz w:val="24"/>
          <w:szCs w:val="24"/>
        </w:rPr>
        <w:t>more information is needed regarding the</w:t>
      </w:r>
      <w:r w:rsidR="00303D00" w:rsidRPr="00130A46">
        <w:rPr>
          <w:rFonts w:asciiTheme="majorBidi" w:hAnsiTheme="majorBidi" w:cstheme="majorBidi"/>
          <w:sz w:val="24"/>
          <w:szCs w:val="24"/>
        </w:rPr>
        <w:t xml:space="preserve"> factors </w:t>
      </w:r>
      <w:r w:rsidR="008B3904" w:rsidRPr="00130A46">
        <w:rPr>
          <w:rFonts w:asciiTheme="majorBidi" w:hAnsiTheme="majorBidi" w:cstheme="majorBidi"/>
          <w:sz w:val="24"/>
          <w:szCs w:val="24"/>
        </w:rPr>
        <w:t>that affect</w:t>
      </w:r>
      <w:r w:rsidR="00303D00" w:rsidRPr="00130A46">
        <w:rPr>
          <w:rFonts w:asciiTheme="majorBidi" w:hAnsiTheme="majorBidi" w:cstheme="majorBidi"/>
          <w:sz w:val="24"/>
          <w:szCs w:val="24"/>
        </w:rPr>
        <w:t xml:space="preserve"> the use of Facebook for travel planning (Sakshi</w:t>
      </w:r>
      <w:r w:rsidR="003F5DBC" w:rsidRPr="00130A46">
        <w:rPr>
          <w:rFonts w:asciiTheme="majorBidi" w:hAnsiTheme="majorBidi" w:cstheme="majorBidi"/>
          <w:sz w:val="24"/>
          <w:szCs w:val="24"/>
        </w:rPr>
        <w:t>, 2020</w:t>
      </w:r>
      <w:r w:rsidR="00303D00" w:rsidRPr="00130A46">
        <w:rPr>
          <w:rFonts w:asciiTheme="majorBidi" w:hAnsiTheme="majorBidi" w:cstheme="majorBidi"/>
          <w:sz w:val="24"/>
          <w:szCs w:val="24"/>
        </w:rPr>
        <w:t>)</w:t>
      </w:r>
      <w:r w:rsidRPr="00130A46">
        <w:rPr>
          <w:rFonts w:asciiTheme="majorBidi" w:hAnsiTheme="majorBidi" w:cstheme="majorBidi"/>
          <w:sz w:val="24"/>
          <w:szCs w:val="24"/>
        </w:rPr>
        <w:t xml:space="preserve">. </w:t>
      </w:r>
    </w:p>
    <w:p w14:paraId="6754A424" w14:textId="5F483BC0" w:rsidR="001641CD" w:rsidRPr="00130A46" w:rsidRDefault="00444D7B" w:rsidP="00444D7B">
      <w:pPr>
        <w:jc w:val="both"/>
        <w:rPr>
          <w:rFonts w:asciiTheme="majorBidi" w:hAnsiTheme="majorBidi" w:cstheme="majorBidi"/>
          <w:sz w:val="24"/>
          <w:szCs w:val="24"/>
        </w:rPr>
      </w:pPr>
      <w:r w:rsidRPr="00130A46">
        <w:rPr>
          <w:rFonts w:asciiTheme="majorBidi" w:hAnsiTheme="majorBidi" w:cstheme="majorBidi"/>
          <w:sz w:val="24"/>
          <w:szCs w:val="24"/>
        </w:rPr>
        <w:t>Among the studies that focused on the theoretical background, m</w:t>
      </w:r>
      <w:r w:rsidR="00303D00" w:rsidRPr="00130A46">
        <w:rPr>
          <w:rFonts w:asciiTheme="majorBidi" w:hAnsiTheme="majorBidi" w:cstheme="majorBidi"/>
          <w:sz w:val="24"/>
          <w:szCs w:val="24"/>
        </w:rPr>
        <w:t xml:space="preserve">ost research used only a few constraints. For example, Yoo and </w:t>
      </w:r>
      <w:proofErr w:type="spellStart"/>
      <w:r w:rsidR="00303D00" w:rsidRPr="00130A46">
        <w:rPr>
          <w:rFonts w:asciiTheme="majorBidi" w:hAnsiTheme="majorBidi" w:cstheme="majorBidi"/>
          <w:sz w:val="24"/>
          <w:szCs w:val="24"/>
        </w:rPr>
        <w:t>Gretzel</w:t>
      </w:r>
      <w:proofErr w:type="spellEnd"/>
      <w:r w:rsidR="00303D00" w:rsidRPr="00130A46">
        <w:rPr>
          <w:rFonts w:asciiTheme="majorBidi" w:hAnsiTheme="majorBidi" w:cstheme="majorBidi"/>
          <w:sz w:val="24"/>
          <w:szCs w:val="24"/>
        </w:rPr>
        <w:t xml:space="preserve"> (2010) focused on trust</w:t>
      </w:r>
      <w:r w:rsidR="00A54BD6" w:rsidRPr="00130A46">
        <w:rPr>
          <w:rFonts w:asciiTheme="majorBidi" w:hAnsiTheme="majorBidi" w:cstheme="majorBidi"/>
          <w:sz w:val="24"/>
          <w:szCs w:val="24"/>
        </w:rPr>
        <w:t xml:space="preserve"> while Agag and El-Masry</w:t>
      </w:r>
      <w:r w:rsidR="005A0EE7" w:rsidRPr="00130A46">
        <w:rPr>
          <w:rFonts w:asciiTheme="majorBidi" w:hAnsiTheme="majorBidi" w:cstheme="majorBidi"/>
          <w:sz w:val="24"/>
          <w:szCs w:val="24"/>
        </w:rPr>
        <w:t xml:space="preserve"> (2016)</w:t>
      </w:r>
      <w:r w:rsidR="00A54BD6" w:rsidRPr="00130A46">
        <w:rPr>
          <w:rFonts w:asciiTheme="majorBidi" w:hAnsiTheme="majorBidi" w:cstheme="majorBidi"/>
          <w:sz w:val="24"/>
          <w:szCs w:val="24"/>
        </w:rPr>
        <w:t xml:space="preserve"> focused on the correlation between relative advantage, compatibility, perceived ease of use (PEOU), perceived usefulness (PU), attitude and positive word of </w:t>
      </w:r>
      <w:r w:rsidR="00F266BD" w:rsidRPr="00130A46">
        <w:rPr>
          <w:rFonts w:asciiTheme="majorBidi" w:hAnsiTheme="majorBidi" w:cstheme="majorBidi"/>
          <w:sz w:val="24"/>
          <w:szCs w:val="24"/>
        </w:rPr>
        <w:t>mouth.</w:t>
      </w:r>
    </w:p>
    <w:p w14:paraId="6423D690" w14:textId="349932F6" w:rsidR="00F744E8" w:rsidRPr="00130A46" w:rsidRDefault="00444D7B" w:rsidP="00444D7B">
      <w:pPr>
        <w:jc w:val="both"/>
        <w:rPr>
          <w:rFonts w:asciiTheme="majorBidi" w:hAnsiTheme="majorBidi" w:cstheme="majorBidi"/>
          <w:sz w:val="24"/>
          <w:szCs w:val="24"/>
          <w:rtl/>
        </w:rPr>
      </w:pPr>
      <w:r w:rsidRPr="00130A46">
        <w:rPr>
          <w:rFonts w:asciiTheme="majorBidi" w:hAnsiTheme="majorBidi" w:cstheme="majorBidi"/>
          <w:sz w:val="24"/>
          <w:szCs w:val="24"/>
        </w:rPr>
        <w:t>Using</w:t>
      </w:r>
      <w:r w:rsidR="002E303B" w:rsidRPr="00130A46">
        <w:rPr>
          <w:rFonts w:asciiTheme="majorBidi" w:hAnsiTheme="majorBidi" w:cstheme="majorBidi"/>
          <w:sz w:val="24"/>
          <w:szCs w:val="24"/>
        </w:rPr>
        <w:t xml:space="preserve"> theoretical models to understand </w:t>
      </w:r>
      <w:r w:rsidR="00F266BD" w:rsidRPr="00130A46">
        <w:rPr>
          <w:rFonts w:asciiTheme="majorBidi" w:hAnsiTheme="majorBidi" w:cstheme="majorBidi"/>
          <w:sz w:val="24"/>
          <w:szCs w:val="24"/>
        </w:rPr>
        <w:t>travelers’</w:t>
      </w:r>
      <w:r w:rsidR="002E303B" w:rsidRPr="00130A46">
        <w:rPr>
          <w:rFonts w:asciiTheme="majorBidi" w:hAnsiTheme="majorBidi" w:cstheme="majorBidi"/>
          <w:sz w:val="24"/>
          <w:szCs w:val="24"/>
        </w:rPr>
        <w:t xml:space="preserve"> intention to use </w:t>
      </w:r>
      <w:r w:rsidRPr="00130A46">
        <w:rPr>
          <w:rFonts w:asciiTheme="majorBidi" w:hAnsiTheme="majorBidi" w:cstheme="majorBidi"/>
          <w:sz w:val="24"/>
          <w:szCs w:val="24"/>
        </w:rPr>
        <w:t>Facebook</w:t>
      </w:r>
      <w:r w:rsidR="002E303B" w:rsidRPr="00130A46">
        <w:rPr>
          <w:rFonts w:asciiTheme="majorBidi" w:hAnsiTheme="majorBidi" w:cstheme="majorBidi"/>
          <w:sz w:val="24"/>
          <w:szCs w:val="24"/>
        </w:rPr>
        <w:t xml:space="preserve"> Mariani, Ek </w:t>
      </w:r>
      <w:proofErr w:type="spellStart"/>
      <w:r w:rsidR="002E303B" w:rsidRPr="00130A46">
        <w:rPr>
          <w:rFonts w:asciiTheme="majorBidi" w:hAnsiTheme="majorBidi" w:cstheme="majorBidi"/>
          <w:sz w:val="24"/>
          <w:szCs w:val="24"/>
        </w:rPr>
        <w:t>Styven</w:t>
      </w:r>
      <w:proofErr w:type="spellEnd"/>
      <w:r w:rsidR="002E303B" w:rsidRPr="00130A46">
        <w:rPr>
          <w:rFonts w:asciiTheme="majorBidi" w:hAnsiTheme="majorBidi" w:cstheme="majorBidi"/>
          <w:sz w:val="24"/>
          <w:szCs w:val="24"/>
        </w:rPr>
        <w:t xml:space="preserve">, and Ayeh, (2019) focused on two European countries (Italy and Sweden) to study the intention </w:t>
      </w:r>
      <w:r w:rsidR="00F675E2" w:rsidRPr="00130A46">
        <w:rPr>
          <w:rFonts w:asciiTheme="majorBidi" w:hAnsiTheme="majorBidi" w:cstheme="majorBidi"/>
          <w:sz w:val="24"/>
          <w:szCs w:val="24"/>
        </w:rPr>
        <w:t xml:space="preserve">of young people </w:t>
      </w:r>
      <w:r w:rsidR="002E303B" w:rsidRPr="00130A46">
        <w:rPr>
          <w:rFonts w:asciiTheme="majorBidi" w:hAnsiTheme="majorBidi" w:cstheme="majorBidi"/>
          <w:sz w:val="24"/>
          <w:szCs w:val="24"/>
        </w:rPr>
        <w:t xml:space="preserve">to use Facebook for travel decision making. </w:t>
      </w:r>
      <w:r w:rsidR="00C943CB" w:rsidRPr="00130A46">
        <w:rPr>
          <w:rFonts w:asciiTheme="majorBidi" w:hAnsiTheme="majorBidi" w:cstheme="majorBidi"/>
          <w:sz w:val="24"/>
          <w:szCs w:val="24"/>
        </w:rPr>
        <w:t xml:space="preserve">They found that the conventional </w:t>
      </w:r>
      <w:r w:rsidR="004B5250" w:rsidRPr="00130A46">
        <w:rPr>
          <w:rFonts w:asciiTheme="majorBidi" w:hAnsiTheme="majorBidi" w:cstheme="majorBidi"/>
          <w:sz w:val="24"/>
          <w:szCs w:val="24"/>
        </w:rPr>
        <w:t>Technology acceptance model (</w:t>
      </w:r>
      <w:r w:rsidR="00C943CB" w:rsidRPr="00130A46">
        <w:rPr>
          <w:rFonts w:asciiTheme="majorBidi" w:hAnsiTheme="majorBidi" w:cstheme="majorBidi"/>
          <w:sz w:val="24"/>
          <w:szCs w:val="24"/>
        </w:rPr>
        <w:t>TAM</w:t>
      </w:r>
      <w:r w:rsidR="004B5250" w:rsidRPr="00130A46">
        <w:rPr>
          <w:rFonts w:asciiTheme="majorBidi" w:hAnsiTheme="majorBidi" w:cstheme="majorBidi"/>
          <w:sz w:val="24"/>
          <w:szCs w:val="24"/>
        </w:rPr>
        <w:t>)</w:t>
      </w:r>
      <w:r w:rsidR="00C943CB" w:rsidRPr="00130A46">
        <w:rPr>
          <w:rFonts w:asciiTheme="majorBidi" w:hAnsiTheme="majorBidi" w:cstheme="majorBidi"/>
          <w:sz w:val="24"/>
          <w:szCs w:val="24"/>
        </w:rPr>
        <w:t xml:space="preserve"> </w:t>
      </w:r>
      <w:r w:rsidR="00097EAF" w:rsidRPr="00130A46">
        <w:rPr>
          <w:rFonts w:asciiTheme="majorBidi" w:hAnsiTheme="majorBidi" w:cstheme="majorBidi"/>
          <w:sz w:val="24"/>
          <w:szCs w:val="24"/>
        </w:rPr>
        <w:t>construct</w:t>
      </w:r>
      <w:r w:rsidR="00C943CB" w:rsidRPr="00130A46">
        <w:rPr>
          <w:rFonts w:asciiTheme="majorBidi" w:hAnsiTheme="majorBidi" w:cstheme="majorBidi"/>
          <w:sz w:val="24"/>
          <w:szCs w:val="24"/>
        </w:rPr>
        <w:t xml:space="preserve"> </w:t>
      </w:r>
      <w:r w:rsidR="00097EAF" w:rsidRPr="00130A46">
        <w:rPr>
          <w:rFonts w:asciiTheme="majorBidi" w:hAnsiTheme="majorBidi" w:cstheme="majorBidi"/>
          <w:sz w:val="24"/>
          <w:szCs w:val="24"/>
        </w:rPr>
        <w:t xml:space="preserve">like perceived usefulness, perceived enjoyment, and intention </w:t>
      </w:r>
      <w:r w:rsidR="00C943CB" w:rsidRPr="00130A46">
        <w:rPr>
          <w:rFonts w:asciiTheme="majorBidi" w:hAnsiTheme="majorBidi" w:cstheme="majorBidi"/>
          <w:sz w:val="24"/>
          <w:szCs w:val="24"/>
        </w:rPr>
        <w:t xml:space="preserve">are </w:t>
      </w:r>
      <w:r w:rsidR="00097EAF" w:rsidRPr="00130A46">
        <w:rPr>
          <w:rFonts w:asciiTheme="majorBidi" w:hAnsiTheme="majorBidi" w:cstheme="majorBidi"/>
          <w:sz w:val="24"/>
          <w:szCs w:val="24"/>
        </w:rPr>
        <w:t xml:space="preserve">valid, however, ease of use was irrelevant. </w:t>
      </w:r>
      <w:r w:rsidRPr="00130A46">
        <w:rPr>
          <w:rFonts w:asciiTheme="majorBidi" w:hAnsiTheme="majorBidi" w:cstheme="majorBidi"/>
          <w:sz w:val="24"/>
          <w:szCs w:val="24"/>
        </w:rPr>
        <w:t xml:space="preserve">Likewise, </w:t>
      </w:r>
      <w:r w:rsidR="00A54BD6" w:rsidRPr="00130A46">
        <w:rPr>
          <w:rFonts w:asciiTheme="majorBidi" w:hAnsiTheme="majorBidi" w:cstheme="majorBidi"/>
          <w:sz w:val="24"/>
          <w:szCs w:val="24"/>
        </w:rPr>
        <w:t>Sakshi et al (</w:t>
      </w:r>
      <w:r w:rsidR="005A0EE7" w:rsidRPr="00130A46">
        <w:rPr>
          <w:rFonts w:asciiTheme="majorBidi" w:hAnsiTheme="majorBidi" w:cstheme="majorBidi"/>
          <w:sz w:val="24"/>
          <w:szCs w:val="24"/>
        </w:rPr>
        <w:t>2020</w:t>
      </w:r>
      <w:r w:rsidR="00A54BD6" w:rsidRPr="00130A46">
        <w:rPr>
          <w:rFonts w:asciiTheme="majorBidi" w:hAnsiTheme="majorBidi" w:cstheme="majorBidi"/>
          <w:sz w:val="24"/>
          <w:szCs w:val="24"/>
        </w:rPr>
        <w:t xml:space="preserve">) </w:t>
      </w:r>
      <w:r w:rsidRPr="00130A46">
        <w:rPr>
          <w:rFonts w:asciiTheme="majorBidi" w:hAnsiTheme="majorBidi" w:cstheme="majorBidi"/>
          <w:sz w:val="24"/>
          <w:szCs w:val="24"/>
        </w:rPr>
        <w:t>developed a model that</w:t>
      </w:r>
      <w:r w:rsidR="00A54BD6" w:rsidRPr="00130A46">
        <w:rPr>
          <w:rFonts w:asciiTheme="majorBidi" w:hAnsiTheme="majorBidi" w:cstheme="majorBidi"/>
          <w:sz w:val="24"/>
          <w:szCs w:val="24"/>
        </w:rPr>
        <w:t xml:space="preserve"> contains several variables from different theoretical models such as trust, perceived risk, from the utility framework; perceived ease of use (PEOU), perceived usefulness (PU), </w:t>
      </w:r>
      <w:r w:rsidR="00954FA8" w:rsidRPr="00130A46">
        <w:rPr>
          <w:rFonts w:asciiTheme="majorBidi" w:hAnsiTheme="majorBidi" w:cstheme="majorBidi"/>
          <w:sz w:val="24"/>
          <w:szCs w:val="24"/>
        </w:rPr>
        <w:t>behavioral</w:t>
      </w:r>
      <w:r w:rsidR="00A54BD6" w:rsidRPr="00130A46">
        <w:rPr>
          <w:rFonts w:asciiTheme="majorBidi" w:hAnsiTheme="majorBidi" w:cstheme="majorBidi"/>
          <w:sz w:val="24"/>
          <w:szCs w:val="24"/>
        </w:rPr>
        <w:t xml:space="preserve"> intention towards SM usage, from the technology acceptance model (TAM); media richness from media richness theory; and the actual SM usage for travel planning.</w:t>
      </w:r>
      <w:r w:rsidR="0016419F" w:rsidRPr="00130A46">
        <w:rPr>
          <w:rFonts w:asciiTheme="majorBidi" w:hAnsiTheme="majorBidi" w:cstheme="majorBidi"/>
          <w:sz w:val="24"/>
          <w:szCs w:val="24"/>
        </w:rPr>
        <w:t xml:space="preserve"> Moreover, Singh et al (2023) tested what effects Indian travelers to use social media while planning their trips. There model included the </w:t>
      </w:r>
      <w:r w:rsidR="004B5250" w:rsidRPr="00130A46">
        <w:rPr>
          <w:rFonts w:asciiTheme="majorBidi" w:hAnsiTheme="majorBidi" w:cstheme="majorBidi"/>
          <w:sz w:val="24"/>
          <w:szCs w:val="24"/>
        </w:rPr>
        <w:t>TAM,</w:t>
      </w:r>
      <w:r w:rsidR="0016419F" w:rsidRPr="00130A46">
        <w:rPr>
          <w:rFonts w:asciiTheme="majorBidi" w:hAnsiTheme="majorBidi" w:cstheme="majorBidi"/>
          <w:sz w:val="24"/>
          <w:szCs w:val="24"/>
        </w:rPr>
        <w:t xml:space="preserve"> Social capital (SC</w:t>
      </w:r>
      <w:r w:rsidR="000C0982" w:rsidRPr="00130A46">
        <w:rPr>
          <w:rFonts w:asciiTheme="majorBidi" w:hAnsiTheme="majorBidi" w:cstheme="majorBidi"/>
          <w:sz w:val="24"/>
          <w:szCs w:val="24"/>
        </w:rPr>
        <w:t>),</w:t>
      </w:r>
      <w:r w:rsidR="004B5250" w:rsidRPr="00130A46">
        <w:rPr>
          <w:rFonts w:asciiTheme="majorBidi" w:hAnsiTheme="majorBidi" w:cstheme="majorBidi"/>
          <w:sz w:val="24"/>
          <w:szCs w:val="24"/>
        </w:rPr>
        <w:t xml:space="preserve"> </w:t>
      </w:r>
      <w:r w:rsidR="0016419F" w:rsidRPr="00130A46">
        <w:rPr>
          <w:rFonts w:asciiTheme="majorBidi" w:hAnsiTheme="majorBidi" w:cstheme="majorBidi"/>
          <w:sz w:val="24"/>
          <w:szCs w:val="24"/>
        </w:rPr>
        <w:t>PEOU, PU the perceived trust.</w:t>
      </w:r>
    </w:p>
    <w:p w14:paraId="520F6595" w14:textId="21DA9C78" w:rsidR="00F744E8" w:rsidRPr="00130A46" w:rsidRDefault="00444D7B" w:rsidP="00FD3D15">
      <w:pPr>
        <w:jc w:val="both"/>
        <w:rPr>
          <w:rFonts w:asciiTheme="majorBidi" w:hAnsiTheme="majorBidi" w:cstheme="majorBidi"/>
          <w:sz w:val="24"/>
          <w:szCs w:val="24"/>
        </w:rPr>
      </w:pPr>
      <w:r w:rsidRPr="00130A46">
        <w:rPr>
          <w:rFonts w:asciiTheme="majorBidi" w:hAnsiTheme="majorBidi" w:cstheme="majorBidi"/>
          <w:sz w:val="24"/>
          <w:szCs w:val="24"/>
        </w:rPr>
        <w:t>Th</w:t>
      </w:r>
      <w:r w:rsidR="00E33972">
        <w:rPr>
          <w:rFonts w:asciiTheme="majorBidi" w:hAnsiTheme="majorBidi" w:cstheme="majorBidi"/>
          <w:sz w:val="24"/>
          <w:szCs w:val="24"/>
        </w:rPr>
        <w:t>e current</w:t>
      </w:r>
      <w:r w:rsidRPr="00130A46">
        <w:rPr>
          <w:rFonts w:asciiTheme="majorBidi" w:hAnsiTheme="majorBidi" w:cstheme="majorBidi"/>
          <w:sz w:val="24"/>
          <w:szCs w:val="24"/>
        </w:rPr>
        <w:t xml:space="preserve"> research </w:t>
      </w:r>
      <w:r w:rsidR="004B5250" w:rsidRPr="00130A46">
        <w:rPr>
          <w:rFonts w:asciiTheme="majorBidi" w:hAnsiTheme="majorBidi" w:cstheme="majorBidi"/>
          <w:sz w:val="24"/>
          <w:szCs w:val="24"/>
        </w:rPr>
        <w:t xml:space="preserve">makes several contributions to the existing theory. First it fills the gap in the literature by focusing on actual trip planning and not intentions to plan like previous research did. Second, the research </w:t>
      </w:r>
      <w:r w:rsidR="00F744E8" w:rsidRPr="00130A46">
        <w:rPr>
          <w:rFonts w:asciiTheme="majorBidi" w:hAnsiTheme="majorBidi" w:cstheme="majorBidi"/>
          <w:sz w:val="24"/>
          <w:szCs w:val="24"/>
        </w:rPr>
        <w:t xml:space="preserve">focuses on Facebook and test </w:t>
      </w:r>
      <w:r w:rsidR="00954FA8" w:rsidRPr="00130A46">
        <w:rPr>
          <w:rFonts w:asciiTheme="majorBidi" w:hAnsiTheme="majorBidi" w:cstheme="majorBidi"/>
          <w:sz w:val="24"/>
          <w:szCs w:val="24"/>
        </w:rPr>
        <w:t xml:space="preserve">participants from all ages </w:t>
      </w:r>
      <w:r w:rsidR="004B5250" w:rsidRPr="00130A46">
        <w:rPr>
          <w:rFonts w:asciiTheme="majorBidi" w:hAnsiTheme="majorBidi" w:cstheme="majorBidi"/>
          <w:sz w:val="24"/>
          <w:szCs w:val="24"/>
        </w:rPr>
        <w:t>that</w:t>
      </w:r>
      <w:r w:rsidR="00954FA8" w:rsidRPr="00130A46">
        <w:rPr>
          <w:rFonts w:asciiTheme="majorBidi" w:hAnsiTheme="majorBidi" w:cstheme="majorBidi"/>
          <w:sz w:val="24"/>
          <w:szCs w:val="24"/>
        </w:rPr>
        <w:t xml:space="preserve"> involved in the Facebook groups </w:t>
      </w:r>
      <w:proofErr w:type="gramStart"/>
      <w:r w:rsidR="00954FA8" w:rsidRPr="00130A46">
        <w:rPr>
          <w:rFonts w:asciiTheme="majorBidi" w:hAnsiTheme="majorBidi" w:cstheme="majorBidi"/>
          <w:sz w:val="24"/>
          <w:szCs w:val="24"/>
        </w:rPr>
        <w:t>in order to</w:t>
      </w:r>
      <w:proofErr w:type="gramEnd"/>
      <w:r w:rsidR="00954FA8" w:rsidRPr="00130A46">
        <w:rPr>
          <w:rFonts w:asciiTheme="majorBidi" w:hAnsiTheme="majorBidi" w:cstheme="majorBidi"/>
          <w:sz w:val="24"/>
          <w:szCs w:val="24"/>
        </w:rPr>
        <w:t xml:space="preserve"> plan their future trips and share experiences regarding past trip. </w:t>
      </w:r>
      <w:r w:rsidR="004B5250" w:rsidRPr="00130A46">
        <w:rPr>
          <w:rFonts w:asciiTheme="majorBidi" w:hAnsiTheme="majorBidi" w:cstheme="majorBidi"/>
          <w:sz w:val="24"/>
          <w:szCs w:val="24"/>
        </w:rPr>
        <w:t>Third,</w:t>
      </w:r>
      <w:r w:rsidR="00303D00" w:rsidRPr="00130A46">
        <w:rPr>
          <w:rFonts w:asciiTheme="majorBidi" w:hAnsiTheme="majorBidi" w:cstheme="majorBidi"/>
          <w:sz w:val="24"/>
          <w:szCs w:val="24"/>
        </w:rPr>
        <w:t xml:space="preserve"> although the </w:t>
      </w:r>
      <w:r w:rsidR="005A0EE7" w:rsidRPr="00130A46">
        <w:rPr>
          <w:rFonts w:asciiTheme="majorBidi" w:hAnsiTheme="majorBidi" w:cstheme="majorBidi"/>
          <w:sz w:val="24"/>
          <w:szCs w:val="24"/>
        </w:rPr>
        <w:t xml:space="preserve">tourist </w:t>
      </w:r>
      <w:r w:rsidR="00303D00" w:rsidRPr="00130A46">
        <w:rPr>
          <w:rFonts w:asciiTheme="majorBidi" w:hAnsiTheme="majorBidi" w:cstheme="majorBidi"/>
          <w:sz w:val="24"/>
          <w:szCs w:val="24"/>
        </w:rPr>
        <w:t xml:space="preserve">origin </w:t>
      </w:r>
      <w:r w:rsidR="005A0EE7" w:rsidRPr="00130A46">
        <w:rPr>
          <w:rFonts w:asciiTheme="majorBidi" w:hAnsiTheme="majorBidi" w:cstheme="majorBidi"/>
          <w:sz w:val="24"/>
          <w:szCs w:val="24"/>
        </w:rPr>
        <w:t>is a single</w:t>
      </w:r>
      <w:r w:rsidR="00303D00" w:rsidRPr="00130A46">
        <w:rPr>
          <w:rFonts w:asciiTheme="majorBidi" w:hAnsiTheme="majorBidi" w:cstheme="majorBidi"/>
          <w:sz w:val="24"/>
          <w:szCs w:val="24"/>
        </w:rPr>
        <w:t xml:space="preserve"> country the destination countries analyzed include different countries around the world in different continents. Some of them are developed countries, and some of them are not.</w:t>
      </w:r>
      <w:r w:rsidR="00954FA8" w:rsidRPr="00130A46">
        <w:rPr>
          <w:rFonts w:asciiTheme="majorBidi" w:hAnsiTheme="majorBidi" w:cstheme="majorBidi"/>
          <w:sz w:val="24"/>
          <w:szCs w:val="24"/>
        </w:rPr>
        <w:t xml:space="preserve"> </w:t>
      </w:r>
      <w:r w:rsidR="00303D00" w:rsidRPr="00130A46">
        <w:rPr>
          <w:rFonts w:asciiTheme="majorBidi" w:hAnsiTheme="majorBidi" w:cstheme="majorBidi"/>
          <w:sz w:val="24"/>
          <w:szCs w:val="24"/>
        </w:rPr>
        <w:t xml:space="preserve"> </w:t>
      </w:r>
    </w:p>
    <w:p w14:paraId="05F5505C" w14:textId="5DCB3736" w:rsidR="00444D7B" w:rsidRPr="00130A46" w:rsidRDefault="00270F1C" w:rsidP="003B2CAF">
      <w:pPr>
        <w:jc w:val="both"/>
        <w:rPr>
          <w:rFonts w:asciiTheme="majorBidi" w:hAnsiTheme="majorBidi" w:cstheme="majorBidi"/>
          <w:b/>
          <w:bCs/>
          <w:sz w:val="24"/>
          <w:szCs w:val="24"/>
        </w:rPr>
      </w:pPr>
      <w:r w:rsidRPr="00130A46">
        <w:rPr>
          <w:rFonts w:asciiTheme="majorBidi" w:hAnsiTheme="majorBidi" w:cstheme="majorBidi"/>
          <w:b/>
          <w:bCs/>
          <w:sz w:val="24"/>
          <w:szCs w:val="24"/>
        </w:rPr>
        <w:t>Literature review</w:t>
      </w:r>
    </w:p>
    <w:p w14:paraId="54D4F96F" w14:textId="7F526261" w:rsidR="00A519FC" w:rsidRPr="00130A46" w:rsidRDefault="000309D8"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sz w:val="24"/>
          <w:szCs w:val="24"/>
        </w:rPr>
        <w:t xml:space="preserve">Technology acceptance </w:t>
      </w:r>
      <w:r w:rsidR="00117081" w:rsidRPr="00130A46">
        <w:rPr>
          <w:rFonts w:asciiTheme="majorBidi" w:hAnsiTheme="majorBidi" w:cstheme="majorBidi"/>
          <w:sz w:val="24"/>
          <w:szCs w:val="24"/>
        </w:rPr>
        <w:t xml:space="preserve">tries </w:t>
      </w:r>
      <w:r w:rsidR="005A0EE7" w:rsidRPr="00130A46">
        <w:rPr>
          <w:rFonts w:asciiTheme="majorBidi" w:hAnsiTheme="majorBidi" w:cstheme="majorBidi"/>
          <w:sz w:val="24"/>
          <w:szCs w:val="24"/>
        </w:rPr>
        <w:t>to explain</w:t>
      </w:r>
      <w:r w:rsidR="00061316" w:rsidRPr="00130A46">
        <w:rPr>
          <w:rFonts w:asciiTheme="majorBidi" w:hAnsiTheme="majorBidi" w:cstheme="majorBidi"/>
          <w:sz w:val="24"/>
          <w:szCs w:val="24"/>
        </w:rPr>
        <w:t xml:space="preserve"> how people accept and use information systems </w:t>
      </w:r>
      <w:r w:rsidR="00F8106F" w:rsidRPr="00130A46">
        <w:rPr>
          <w:rFonts w:asciiTheme="majorBidi" w:hAnsiTheme="majorBidi" w:cstheme="majorBidi"/>
          <w:sz w:val="24"/>
          <w:szCs w:val="24"/>
        </w:rPr>
        <w:t>and adopt</w:t>
      </w:r>
      <w:r w:rsidRPr="00130A46">
        <w:rPr>
          <w:rFonts w:asciiTheme="majorBidi" w:hAnsiTheme="majorBidi" w:cstheme="majorBidi"/>
          <w:sz w:val="24"/>
          <w:szCs w:val="24"/>
        </w:rPr>
        <w:t xml:space="preserve"> new technology. </w:t>
      </w:r>
      <w:r w:rsidR="00F8106F" w:rsidRPr="00130A46">
        <w:rPr>
          <w:rFonts w:asciiTheme="majorBidi" w:hAnsiTheme="majorBidi" w:cstheme="majorBidi"/>
          <w:sz w:val="24"/>
          <w:szCs w:val="24"/>
        </w:rPr>
        <w:t>To</w:t>
      </w:r>
      <w:r w:rsidRPr="00130A46">
        <w:rPr>
          <w:rFonts w:asciiTheme="majorBidi" w:hAnsiTheme="majorBidi" w:cstheme="majorBidi"/>
          <w:sz w:val="24"/>
          <w:szCs w:val="24"/>
        </w:rPr>
        <w:t xml:space="preserve"> understand this several theoretic models were developed, the one </w:t>
      </w:r>
      <w:proofErr w:type="gramStart"/>
      <w:r w:rsidRPr="00130A46">
        <w:rPr>
          <w:rFonts w:asciiTheme="majorBidi" w:hAnsiTheme="majorBidi" w:cstheme="majorBidi"/>
          <w:sz w:val="24"/>
          <w:szCs w:val="24"/>
        </w:rPr>
        <w:t>most commonly used</w:t>
      </w:r>
      <w:proofErr w:type="gramEnd"/>
      <w:r w:rsidRPr="00130A46">
        <w:rPr>
          <w:rFonts w:asciiTheme="majorBidi" w:hAnsiTheme="majorBidi" w:cstheme="majorBidi"/>
          <w:sz w:val="24"/>
          <w:szCs w:val="24"/>
        </w:rPr>
        <w:t xml:space="preserve"> is Technology Acceptance Model (TAM). In this model developed by </w:t>
      </w:r>
      <w:r w:rsidRPr="00130A46">
        <w:rPr>
          <w:rFonts w:asciiTheme="majorBidi" w:hAnsiTheme="majorBidi" w:cstheme="majorBidi"/>
          <w:color w:val="222222"/>
          <w:sz w:val="24"/>
          <w:szCs w:val="24"/>
          <w:shd w:val="clear" w:color="auto" w:fill="FFFFFF"/>
        </w:rPr>
        <w:t xml:space="preserve">Davis (1989) there are two main components. </w:t>
      </w:r>
      <w:r w:rsidR="00540219" w:rsidRPr="00130A46">
        <w:rPr>
          <w:rFonts w:asciiTheme="majorBidi" w:hAnsiTheme="majorBidi" w:cstheme="majorBidi"/>
          <w:color w:val="222222"/>
          <w:sz w:val="24"/>
          <w:szCs w:val="24"/>
          <w:shd w:val="clear" w:color="auto" w:fill="FFFFFF"/>
        </w:rPr>
        <w:t>perceive usefulness (PU)</w:t>
      </w:r>
      <w:r w:rsidR="00540219" w:rsidRPr="00130A46">
        <w:rPr>
          <w:rFonts w:asciiTheme="majorBidi" w:hAnsiTheme="majorBidi" w:cstheme="majorBidi"/>
          <w:color w:val="222222"/>
          <w:sz w:val="24"/>
          <w:szCs w:val="24"/>
          <w:shd w:val="clear" w:color="auto" w:fill="FFFFFF"/>
          <w:rtl/>
        </w:rPr>
        <w:t xml:space="preserve"> </w:t>
      </w:r>
      <w:r w:rsidRPr="00130A46">
        <w:rPr>
          <w:rFonts w:asciiTheme="majorBidi" w:hAnsiTheme="majorBidi" w:cstheme="majorBidi"/>
          <w:color w:val="222222"/>
          <w:sz w:val="24"/>
          <w:szCs w:val="24"/>
          <w:shd w:val="clear" w:color="auto" w:fill="FFFFFF"/>
        </w:rPr>
        <w:t>and</w:t>
      </w:r>
      <w:r w:rsidR="00540219" w:rsidRPr="00130A46">
        <w:rPr>
          <w:rFonts w:asciiTheme="majorBidi" w:hAnsiTheme="majorBidi" w:cstheme="majorBidi"/>
          <w:color w:val="222222"/>
          <w:sz w:val="24"/>
          <w:szCs w:val="24"/>
          <w:shd w:val="clear" w:color="auto" w:fill="FFFFFF"/>
          <w:rtl/>
        </w:rPr>
        <w:t xml:space="preserve"> </w:t>
      </w:r>
      <w:r w:rsidR="00540219" w:rsidRPr="00130A46">
        <w:rPr>
          <w:rFonts w:asciiTheme="majorBidi" w:hAnsiTheme="majorBidi" w:cstheme="majorBidi"/>
          <w:color w:val="222222"/>
          <w:sz w:val="24"/>
          <w:szCs w:val="24"/>
          <w:shd w:val="clear" w:color="auto" w:fill="FFFFFF"/>
        </w:rPr>
        <w:t>perceive ease of use (PEOU)</w:t>
      </w:r>
      <w:r w:rsidR="003A5A9B" w:rsidRPr="00130A46">
        <w:rPr>
          <w:rFonts w:asciiTheme="majorBidi" w:hAnsiTheme="majorBidi" w:cstheme="majorBidi"/>
          <w:color w:val="222222"/>
          <w:sz w:val="24"/>
          <w:szCs w:val="24"/>
          <w:shd w:val="clear" w:color="auto" w:fill="FFFFFF"/>
        </w:rPr>
        <w:t xml:space="preserve">. </w:t>
      </w:r>
    </w:p>
    <w:p w14:paraId="64F1F548" w14:textId="1A057061" w:rsidR="006C671B" w:rsidRPr="00130A46" w:rsidRDefault="006C671B" w:rsidP="00FD3D15">
      <w:pPr>
        <w:jc w:val="both"/>
        <w:rPr>
          <w:rFonts w:asciiTheme="majorBidi" w:hAnsiTheme="majorBidi" w:cstheme="majorBidi"/>
          <w:b/>
          <w:bCs/>
          <w:color w:val="222222"/>
          <w:sz w:val="24"/>
          <w:szCs w:val="24"/>
          <w:shd w:val="clear" w:color="auto" w:fill="FFFFFF"/>
        </w:rPr>
      </w:pPr>
      <w:r w:rsidRPr="00130A46">
        <w:rPr>
          <w:rFonts w:asciiTheme="majorBidi" w:hAnsiTheme="majorBidi" w:cstheme="majorBidi"/>
          <w:b/>
          <w:bCs/>
          <w:color w:val="222222"/>
          <w:sz w:val="24"/>
          <w:szCs w:val="24"/>
          <w:shd w:val="clear" w:color="auto" w:fill="FFFFFF"/>
        </w:rPr>
        <w:t>Perceived usefulness</w:t>
      </w:r>
    </w:p>
    <w:p w14:paraId="128C3BD7" w14:textId="7936FF1D" w:rsidR="00755251" w:rsidRPr="00130A46" w:rsidRDefault="00A519FC" w:rsidP="00A30D76">
      <w:pPr>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The perceived usefulness is defined as the way people use the technology since they believe it will help them perform the task better</w:t>
      </w:r>
      <w:r w:rsidR="00540219" w:rsidRPr="00130A46">
        <w:rPr>
          <w:rFonts w:asciiTheme="majorBidi" w:hAnsiTheme="majorBidi" w:cstheme="majorBidi"/>
          <w:color w:val="222222"/>
          <w:sz w:val="24"/>
          <w:szCs w:val="24"/>
          <w:shd w:val="clear" w:color="auto" w:fill="FFFFFF"/>
        </w:rPr>
        <w:t>.</w:t>
      </w:r>
      <w:r w:rsidRPr="00130A46">
        <w:rPr>
          <w:rFonts w:asciiTheme="majorBidi" w:hAnsiTheme="majorBidi" w:cstheme="majorBidi"/>
          <w:color w:val="222222"/>
          <w:sz w:val="24"/>
          <w:szCs w:val="24"/>
          <w:shd w:val="clear" w:color="auto" w:fill="FFFFFF"/>
        </w:rPr>
        <w:t xml:space="preserve"> </w:t>
      </w:r>
      <w:r w:rsidR="00D10934" w:rsidRPr="00130A46">
        <w:rPr>
          <w:rFonts w:asciiTheme="majorBidi" w:hAnsiTheme="majorBidi" w:cstheme="majorBidi"/>
          <w:color w:val="222222"/>
          <w:sz w:val="24"/>
          <w:szCs w:val="24"/>
          <w:shd w:val="clear" w:color="auto" w:fill="FFFFFF"/>
        </w:rPr>
        <w:t xml:space="preserve">According to Singh &amp; Srivastava (2019) </w:t>
      </w:r>
      <w:r w:rsidR="00D10934" w:rsidRPr="00130A46">
        <w:rPr>
          <w:rFonts w:asciiTheme="majorBidi" w:hAnsiTheme="majorBidi" w:cstheme="majorBidi"/>
          <w:color w:val="222222"/>
          <w:sz w:val="24"/>
          <w:szCs w:val="24"/>
          <w:shd w:val="clear" w:color="auto" w:fill="FFFFFF"/>
        </w:rPr>
        <w:lastRenderedPageBreak/>
        <w:t xml:space="preserve">people will not use sites that are difficult to use. Likewise, Mariani et al (2019) define it as the users’ expectations that the use of social media will improve their traveling decisions. The travelers consult with multiple sources </w:t>
      </w:r>
      <w:proofErr w:type="gramStart"/>
      <w:r w:rsidR="00D10934" w:rsidRPr="00130A46">
        <w:rPr>
          <w:rFonts w:asciiTheme="majorBidi" w:hAnsiTheme="majorBidi" w:cstheme="majorBidi"/>
          <w:color w:val="222222"/>
          <w:sz w:val="24"/>
          <w:szCs w:val="24"/>
          <w:shd w:val="clear" w:color="auto" w:fill="FFFFFF"/>
        </w:rPr>
        <w:t>in order to</w:t>
      </w:r>
      <w:proofErr w:type="gramEnd"/>
      <w:r w:rsidR="00D10934" w:rsidRPr="00130A46">
        <w:rPr>
          <w:rFonts w:asciiTheme="majorBidi" w:hAnsiTheme="majorBidi" w:cstheme="majorBidi"/>
          <w:color w:val="222222"/>
          <w:sz w:val="24"/>
          <w:szCs w:val="24"/>
          <w:shd w:val="clear" w:color="auto" w:fill="FFFFFF"/>
        </w:rPr>
        <w:t xml:space="preserve"> reduce the risk of traveling failure. Therefore, they will use the social media for trip planning if they think it is more useful than traditional sources</w:t>
      </w:r>
      <w:r w:rsidRPr="00130A46">
        <w:rPr>
          <w:rFonts w:asciiTheme="majorBidi" w:hAnsiTheme="majorBidi" w:cstheme="majorBidi"/>
          <w:color w:val="222222"/>
          <w:sz w:val="24"/>
          <w:szCs w:val="24"/>
          <w:shd w:val="clear" w:color="auto" w:fill="FFFFFF"/>
        </w:rPr>
        <w:t xml:space="preserve"> (Mariani</w:t>
      </w:r>
      <w:r w:rsidR="00E54401" w:rsidRPr="00130A46">
        <w:rPr>
          <w:rFonts w:asciiTheme="majorBidi" w:hAnsiTheme="majorBidi" w:cstheme="majorBidi"/>
          <w:sz w:val="24"/>
          <w:szCs w:val="24"/>
        </w:rPr>
        <w:t xml:space="preserve">, Ek </w:t>
      </w:r>
      <w:proofErr w:type="spellStart"/>
      <w:r w:rsidR="00E54401" w:rsidRPr="00130A46">
        <w:rPr>
          <w:rFonts w:asciiTheme="majorBidi" w:hAnsiTheme="majorBidi" w:cstheme="majorBidi"/>
          <w:sz w:val="24"/>
          <w:szCs w:val="24"/>
        </w:rPr>
        <w:t>Styven</w:t>
      </w:r>
      <w:proofErr w:type="spellEnd"/>
      <w:r w:rsidR="00E54401" w:rsidRPr="00130A46">
        <w:rPr>
          <w:rFonts w:asciiTheme="majorBidi" w:hAnsiTheme="majorBidi" w:cstheme="majorBidi"/>
          <w:sz w:val="24"/>
          <w:szCs w:val="24"/>
        </w:rPr>
        <w:t xml:space="preserve">, and Ayeh, J. </w:t>
      </w:r>
      <w:r w:rsidR="005A0EE7" w:rsidRPr="00130A46">
        <w:rPr>
          <w:rFonts w:asciiTheme="majorBidi" w:hAnsiTheme="majorBidi" w:cstheme="majorBidi"/>
          <w:color w:val="222222"/>
          <w:sz w:val="24"/>
          <w:szCs w:val="24"/>
          <w:shd w:val="clear" w:color="auto" w:fill="FFFFFF"/>
        </w:rPr>
        <w:t>2019</w:t>
      </w:r>
      <w:r w:rsidRPr="00130A46">
        <w:rPr>
          <w:rFonts w:asciiTheme="majorBidi" w:hAnsiTheme="majorBidi" w:cstheme="majorBidi"/>
          <w:color w:val="222222"/>
          <w:sz w:val="24"/>
          <w:szCs w:val="24"/>
          <w:shd w:val="clear" w:color="auto" w:fill="FFFFFF"/>
        </w:rPr>
        <w:t xml:space="preserve">).  </w:t>
      </w:r>
      <w:r w:rsidR="00755251" w:rsidRPr="00130A46">
        <w:rPr>
          <w:rFonts w:asciiTheme="majorBidi" w:hAnsiTheme="majorBidi" w:cstheme="majorBidi"/>
          <w:color w:val="222222"/>
          <w:sz w:val="24"/>
          <w:szCs w:val="24"/>
          <w:shd w:val="clear" w:color="auto" w:fill="FFFFFF"/>
        </w:rPr>
        <w:t xml:space="preserve">This model was used by many researchers. for example, </w:t>
      </w:r>
      <w:r w:rsidR="00755251" w:rsidRPr="00130A46">
        <w:rPr>
          <w:rFonts w:asciiTheme="majorBidi" w:hAnsiTheme="majorBidi" w:cstheme="majorBidi"/>
          <w:sz w:val="24"/>
          <w:szCs w:val="24"/>
        </w:rPr>
        <w:t xml:space="preserve">Lam et al (2007) for upscale hotels, </w:t>
      </w:r>
      <w:proofErr w:type="gramStart"/>
      <w:r w:rsidR="00755251" w:rsidRPr="00130A46">
        <w:rPr>
          <w:rFonts w:asciiTheme="majorBidi" w:hAnsiTheme="majorBidi" w:cstheme="majorBidi"/>
          <w:sz w:val="24"/>
          <w:szCs w:val="24"/>
        </w:rPr>
        <w:t>Huh</w:t>
      </w:r>
      <w:proofErr w:type="gramEnd"/>
      <w:r w:rsidR="00755251" w:rsidRPr="00130A46">
        <w:rPr>
          <w:rFonts w:asciiTheme="majorBidi" w:hAnsiTheme="majorBidi" w:cstheme="majorBidi"/>
          <w:sz w:val="24"/>
          <w:szCs w:val="24"/>
        </w:rPr>
        <w:t xml:space="preserve"> et al (2009) for information systems in hotels, or by </w:t>
      </w:r>
      <w:proofErr w:type="spellStart"/>
      <w:r w:rsidR="00755251" w:rsidRPr="00130A46">
        <w:rPr>
          <w:rFonts w:asciiTheme="majorBidi" w:hAnsiTheme="majorBidi" w:cstheme="majorBidi"/>
          <w:color w:val="222222"/>
          <w:sz w:val="24"/>
          <w:szCs w:val="24"/>
          <w:shd w:val="clear" w:color="auto" w:fill="FFFFFF"/>
        </w:rPr>
        <w:t>Narangajavana</w:t>
      </w:r>
      <w:proofErr w:type="spellEnd"/>
      <w:r w:rsidR="00755251" w:rsidRPr="00130A46">
        <w:rPr>
          <w:rFonts w:asciiTheme="majorBidi" w:hAnsiTheme="majorBidi" w:cstheme="majorBidi"/>
          <w:color w:val="222222"/>
          <w:sz w:val="24"/>
          <w:szCs w:val="24"/>
          <w:shd w:val="clear" w:color="auto" w:fill="FFFFFF"/>
        </w:rPr>
        <w:t xml:space="preserve"> et al (2017) for reservation systems used by travel agents and use of social media in travel intention for planning a trip.</w:t>
      </w:r>
      <w:r w:rsidR="00755251" w:rsidRPr="00130A46">
        <w:rPr>
          <w:rFonts w:asciiTheme="majorBidi" w:hAnsiTheme="majorBidi" w:cstheme="majorBidi"/>
          <w:color w:val="222222"/>
          <w:sz w:val="24"/>
          <w:szCs w:val="24"/>
          <w:shd w:val="clear" w:color="auto" w:fill="FFFFFF"/>
          <w:rtl/>
        </w:rPr>
        <w:t xml:space="preserve"> </w:t>
      </w:r>
    </w:p>
    <w:p w14:paraId="28E070FD" w14:textId="49D82968" w:rsidR="00755251" w:rsidRPr="00130A46" w:rsidRDefault="00755251" w:rsidP="00755251">
      <w:pPr>
        <w:jc w:val="both"/>
        <w:rPr>
          <w:rFonts w:asciiTheme="majorBidi" w:hAnsiTheme="majorBidi" w:cstheme="majorBidi"/>
          <w:color w:val="222222"/>
          <w:sz w:val="24"/>
          <w:szCs w:val="24"/>
          <w:shd w:val="clear" w:color="auto" w:fill="FFFFFF"/>
          <w:rtl/>
        </w:rPr>
      </w:pPr>
      <w:r w:rsidRPr="00130A46">
        <w:rPr>
          <w:rFonts w:asciiTheme="majorBidi" w:hAnsiTheme="majorBidi" w:cstheme="majorBidi"/>
          <w:color w:val="222222"/>
          <w:sz w:val="24"/>
          <w:szCs w:val="24"/>
          <w:shd w:val="clear" w:color="auto" w:fill="FFFFFF"/>
        </w:rPr>
        <w:t>Many researchers reported that the availability of information on social media saves time, effort and money and therefore strengthen the intent to use social media (Jadhav, 2018). The direct connection between perceived usefulness and intention were also verified (Mariani, 2019</w:t>
      </w:r>
      <w:r w:rsidR="00755D12" w:rsidRPr="00130A46">
        <w:rPr>
          <w:rFonts w:asciiTheme="majorBidi" w:hAnsiTheme="majorBidi" w:cstheme="majorBidi"/>
          <w:color w:val="222222"/>
          <w:sz w:val="24"/>
          <w:szCs w:val="24"/>
          <w:shd w:val="clear" w:color="auto" w:fill="FFFFFF"/>
        </w:rPr>
        <w:t>, Singh et al 2023</w:t>
      </w:r>
      <w:r w:rsidR="00757975" w:rsidRPr="00130A46">
        <w:rPr>
          <w:rFonts w:asciiTheme="majorBidi" w:hAnsiTheme="majorBidi" w:cstheme="majorBidi"/>
          <w:color w:val="222222"/>
          <w:sz w:val="24"/>
          <w:szCs w:val="24"/>
          <w:shd w:val="clear" w:color="auto" w:fill="FFFFFF"/>
        </w:rPr>
        <w:t>, Kurniawan et al 2022, Shao 2020</w:t>
      </w:r>
      <w:r w:rsidR="00036936" w:rsidRPr="00130A46">
        <w:rPr>
          <w:rFonts w:asciiTheme="majorBidi" w:hAnsiTheme="majorBidi" w:cstheme="majorBidi"/>
          <w:color w:val="222222"/>
          <w:sz w:val="24"/>
          <w:szCs w:val="24"/>
          <w:shd w:val="clear" w:color="auto" w:fill="FFFFFF"/>
        </w:rPr>
        <w:t>,</w:t>
      </w:r>
      <w:r w:rsidR="00036936" w:rsidRPr="00130A46">
        <w:rPr>
          <w:rFonts w:asciiTheme="majorBidi" w:hAnsiTheme="majorBidi" w:cstheme="majorBidi"/>
          <w:sz w:val="24"/>
          <w:szCs w:val="24"/>
        </w:rPr>
        <w:t xml:space="preserve"> Singh and Sinha 2019, Akbari et al. 2020</w:t>
      </w:r>
      <w:r w:rsidR="00F14AAF" w:rsidRPr="00130A46">
        <w:rPr>
          <w:rFonts w:asciiTheme="majorBidi" w:hAnsiTheme="majorBidi" w:cstheme="majorBidi"/>
          <w:sz w:val="24"/>
          <w:szCs w:val="24"/>
        </w:rPr>
        <w:t>,</w:t>
      </w:r>
      <w:r w:rsidR="00F14AAF" w:rsidRPr="00130A46">
        <w:rPr>
          <w:rFonts w:asciiTheme="majorBidi" w:hAnsiTheme="majorBidi" w:cstheme="majorBidi"/>
          <w:color w:val="222222"/>
          <w:sz w:val="24"/>
          <w:szCs w:val="24"/>
          <w:shd w:val="clear" w:color="auto" w:fill="FFFFFF"/>
        </w:rPr>
        <w:t xml:space="preserve"> Kurniawan et al 2022</w:t>
      </w:r>
      <w:r w:rsidRPr="00130A46">
        <w:rPr>
          <w:rFonts w:asciiTheme="majorBidi" w:hAnsiTheme="majorBidi" w:cstheme="majorBidi"/>
          <w:color w:val="222222"/>
          <w:sz w:val="24"/>
          <w:szCs w:val="24"/>
          <w:shd w:val="clear" w:color="auto" w:fill="FFFFFF"/>
        </w:rPr>
        <w:t>). In research that focused on travelers it was found that there is a</w:t>
      </w:r>
      <w:r w:rsidR="00D10934" w:rsidRPr="00130A46">
        <w:rPr>
          <w:rFonts w:asciiTheme="majorBidi" w:hAnsiTheme="majorBidi" w:cstheme="majorBidi"/>
          <w:color w:val="222222"/>
          <w:sz w:val="24"/>
          <w:szCs w:val="24"/>
          <w:shd w:val="clear" w:color="auto" w:fill="FFFFFF"/>
        </w:rPr>
        <w:t>n</w:t>
      </w:r>
      <w:r w:rsidRPr="00130A46">
        <w:rPr>
          <w:rFonts w:asciiTheme="majorBidi" w:hAnsiTheme="majorBidi" w:cstheme="majorBidi"/>
          <w:color w:val="222222"/>
          <w:sz w:val="24"/>
          <w:szCs w:val="24"/>
          <w:shd w:val="clear" w:color="auto" w:fill="FFFFFF"/>
        </w:rPr>
        <w:t xml:space="preserve"> indirect correlation between the perceived usefulness and intention to use, and a direct correlation between the intention to contribute to the virtual travelers’ communities (Dieck, 2017). In addition, it was found that travelers who though that the content created by the users is valuable are more likely to use it for traveling purposes (</w:t>
      </w:r>
      <w:proofErr w:type="spellStart"/>
      <w:r w:rsidRPr="00130A46">
        <w:rPr>
          <w:rFonts w:asciiTheme="majorBidi" w:hAnsiTheme="majorBidi" w:cstheme="majorBidi"/>
          <w:color w:val="222222"/>
          <w:sz w:val="24"/>
          <w:szCs w:val="24"/>
          <w:shd w:val="clear" w:color="auto" w:fill="FFFFFF"/>
        </w:rPr>
        <w:t>Rauniar</w:t>
      </w:r>
      <w:proofErr w:type="spellEnd"/>
      <w:r w:rsidRPr="00130A46">
        <w:rPr>
          <w:rFonts w:asciiTheme="majorBidi" w:hAnsiTheme="majorBidi" w:cstheme="majorBidi"/>
          <w:color w:val="222222"/>
          <w:sz w:val="24"/>
          <w:szCs w:val="24"/>
          <w:shd w:val="clear" w:color="auto" w:fill="FFFFFF"/>
        </w:rPr>
        <w:t>, 2014).</w:t>
      </w:r>
    </w:p>
    <w:p w14:paraId="0972040C" w14:textId="44381E55" w:rsidR="00A519FC" w:rsidRPr="00130A46" w:rsidRDefault="00A519FC" w:rsidP="00A519FC">
      <w:pPr>
        <w:jc w:val="both"/>
        <w:rPr>
          <w:rFonts w:asciiTheme="majorBidi" w:hAnsiTheme="majorBidi" w:cstheme="majorBidi"/>
          <w:color w:val="222222"/>
          <w:sz w:val="24"/>
          <w:szCs w:val="24"/>
          <w:shd w:val="clear" w:color="auto" w:fill="FFFFFF"/>
          <w:rtl/>
        </w:rPr>
      </w:pPr>
      <w:r w:rsidRPr="00130A46">
        <w:rPr>
          <w:rFonts w:asciiTheme="majorBidi" w:hAnsiTheme="majorBidi" w:cstheme="majorBidi"/>
          <w:color w:val="222222"/>
          <w:sz w:val="24"/>
          <w:szCs w:val="24"/>
          <w:shd w:val="clear" w:color="auto" w:fill="FFFFFF"/>
        </w:rPr>
        <w:t xml:space="preserve">Based on this </w:t>
      </w:r>
      <w:r w:rsidR="00D10934" w:rsidRPr="00130A46">
        <w:rPr>
          <w:rFonts w:asciiTheme="majorBidi" w:hAnsiTheme="majorBidi" w:cstheme="majorBidi"/>
          <w:color w:val="222222"/>
          <w:sz w:val="24"/>
          <w:szCs w:val="24"/>
          <w:shd w:val="clear" w:color="auto" w:fill="FFFFFF"/>
        </w:rPr>
        <w:t>I</w:t>
      </w:r>
      <w:r w:rsidRPr="00130A46">
        <w:rPr>
          <w:rFonts w:asciiTheme="majorBidi" w:hAnsiTheme="majorBidi" w:cstheme="majorBidi"/>
          <w:color w:val="222222"/>
          <w:sz w:val="24"/>
          <w:szCs w:val="24"/>
          <w:shd w:val="clear" w:color="auto" w:fill="FFFFFF"/>
        </w:rPr>
        <w:t xml:space="preserve"> hypothesize that</w:t>
      </w:r>
      <w:r w:rsidR="00D10934" w:rsidRPr="00130A46">
        <w:rPr>
          <w:rFonts w:asciiTheme="majorBidi" w:hAnsiTheme="majorBidi" w:cstheme="majorBidi"/>
          <w:color w:val="222222"/>
          <w:sz w:val="24"/>
          <w:szCs w:val="24"/>
          <w:shd w:val="clear" w:color="auto" w:fill="FFFFFF"/>
        </w:rPr>
        <w:t>:</w:t>
      </w:r>
    </w:p>
    <w:p w14:paraId="76120956" w14:textId="070D6BB2" w:rsidR="00A519FC" w:rsidRPr="00130A46" w:rsidRDefault="00A519FC" w:rsidP="00A519FC">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H</w:t>
      </w:r>
      <w:proofErr w:type="gramStart"/>
      <w:r w:rsidR="00D10934" w:rsidRPr="00130A46">
        <w:rPr>
          <w:rFonts w:asciiTheme="majorBidi" w:hAnsiTheme="majorBidi" w:cstheme="majorBidi"/>
          <w:color w:val="222222"/>
          <w:sz w:val="24"/>
          <w:szCs w:val="24"/>
          <w:shd w:val="clear" w:color="auto" w:fill="FFFFFF"/>
        </w:rPr>
        <w:t>1</w:t>
      </w:r>
      <w:r w:rsidRPr="00130A46">
        <w:rPr>
          <w:rFonts w:asciiTheme="majorBidi" w:hAnsiTheme="majorBidi" w:cstheme="majorBidi"/>
          <w:color w:val="222222"/>
          <w:sz w:val="24"/>
          <w:szCs w:val="24"/>
          <w:shd w:val="clear" w:color="auto" w:fill="FFFFFF"/>
        </w:rPr>
        <w:t xml:space="preserve"> :</w:t>
      </w:r>
      <w:proofErr w:type="gramEnd"/>
      <w:r w:rsidRPr="00130A46">
        <w:rPr>
          <w:rFonts w:asciiTheme="majorBidi" w:hAnsiTheme="majorBidi" w:cstheme="majorBidi"/>
          <w:color w:val="222222"/>
          <w:sz w:val="24"/>
          <w:szCs w:val="24"/>
          <w:shd w:val="clear" w:color="auto" w:fill="FFFFFF"/>
        </w:rPr>
        <w:t xml:space="preserve"> </w:t>
      </w:r>
      <w:r w:rsidR="005A0EE7" w:rsidRPr="00130A46">
        <w:rPr>
          <w:rFonts w:asciiTheme="majorBidi" w:hAnsiTheme="majorBidi" w:cstheme="majorBidi"/>
          <w:color w:val="222222"/>
          <w:sz w:val="24"/>
          <w:szCs w:val="24"/>
          <w:shd w:val="clear" w:color="auto" w:fill="FFFFFF"/>
        </w:rPr>
        <w:t>PU</w:t>
      </w:r>
      <w:r w:rsidRPr="00130A46">
        <w:rPr>
          <w:rFonts w:asciiTheme="majorBidi" w:hAnsiTheme="majorBidi" w:cstheme="majorBidi"/>
          <w:color w:val="222222"/>
          <w:sz w:val="24"/>
          <w:szCs w:val="24"/>
          <w:shd w:val="clear" w:color="auto" w:fill="FFFFFF"/>
        </w:rPr>
        <w:t xml:space="preserve"> will </w:t>
      </w:r>
      <w:r w:rsidR="005A0EE7" w:rsidRPr="00130A46">
        <w:rPr>
          <w:rFonts w:asciiTheme="majorBidi" w:hAnsiTheme="majorBidi" w:cstheme="majorBidi"/>
          <w:color w:val="222222"/>
          <w:sz w:val="24"/>
          <w:szCs w:val="24"/>
          <w:shd w:val="clear" w:color="auto" w:fill="FFFFFF"/>
        </w:rPr>
        <w:t>affect</w:t>
      </w:r>
      <w:r w:rsidRPr="00130A46">
        <w:rPr>
          <w:rFonts w:asciiTheme="majorBidi" w:hAnsiTheme="majorBidi" w:cstheme="majorBidi"/>
          <w:color w:val="222222"/>
          <w:sz w:val="24"/>
          <w:szCs w:val="24"/>
          <w:shd w:val="clear" w:color="auto" w:fill="FFFFFF"/>
        </w:rPr>
        <w:t xml:space="preserve"> travelers use of Facebook for trip planning.</w:t>
      </w:r>
    </w:p>
    <w:p w14:paraId="13FF90C9" w14:textId="4E621BFA" w:rsidR="006C671B" w:rsidRPr="00130A46" w:rsidRDefault="006C671B" w:rsidP="00FD3D15">
      <w:pPr>
        <w:jc w:val="both"/>
        <w:rPr>
          <w:rFonts w:asciiTheme="majorBidi" w:hAnsiTheme="majorBidi" w:cstheme="majorBidi"/>
          <w:b/>
          <w:bCs/>
          <w:color w:val="222222"/>
          <w:sz w:val="24"/>
          <w:szCs w:val="24"/>
          <w:shd w:val="clear" w:color="auto" w:fill="FFFFFF"/>
        </w:rPr>
      </w:pPr>
      <w:r w:rsidRPr="00130A46">
        <w:rPr>
          <w:rFonts w:asciiTheme="majorBidi" w:hAnsiTheme="majorBidi" w:cstheme="majorBidi"/>
          <w:b/>
          <w:bCs/>
          <w:color w:val="222222"/>
          <w:sz w:val="24"/>
          <w:szCs w:val="24"/>
          <w:shd w:val="clear" w:color="auto" w:fill="FFFFFF"/>
        </w:rPr>
        <w:t>Perceived ease of use</w:t>
      </w:r>
    </w:p>
    <w:p w14:paraId="743EB650" w14:textId="0FFD7ACA" w:rsidR="00FD3D15" w:rsidRPr="00130A46" w:rsidRDefault="003A5A9B" w:rsidP="00FD3D15">
      <w:pPr>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Perceived ease of use (PEOU)</w:t>
      </w:r>
      <w:r w:rsidR="00224307" w:rsidRPr="00130A46">
        <w:rPr>
          <w:rFonts w:asciiTheme="majorBidi" w:hAnsiTheme="majorBidi" w:cstheme="majorBidi"/>
          <w:color w:val="222222"/>
          <w:sz w:val="24"/>
          <w:szCs w:val="24"/>
          <w:shd w:val="clear" w:color="auto" w:fill="FFFFFF"/>
        </w:rPr>
        <w:t xml:space="preserve"> is defined as the way people believe that technology </w:t>
      </w:r>
      <w:r w:rsidR="00D10934" w:rsidRPr="00130A46">
        <w:rPr>
          <w:rFonts w:asciiTheme="majorBidi" w:hAnsiTheme="majorBidi" w:cstheme="majorBidi"/>
          <w:color w:val="222222"/>
          <w:sz w:val="24"/>
          <w:szCs w:val="24"/>
          <w:shd w:val="clear" w:color="auto" w:fill="FFFFFF"/>
        </w:rPr>
        <w:t xml:space="preserve">is </w:t>
      </w:r>
      <w:r w:rsidR="00A519FC" w:rsidRPr="00130A46">
        <w:rPr>
          <w:rFonts w:asciiTheme="majorBidi" w:hAnsiTheme="majorBidi" w:cstheme="majorBidi"/>
          <w:color w:val="222222"/>
          <w:sz w:val="24"/>
          <w:szCs w:val="24"/>
          <w:shd w:val="clear" w:color="auto" w:fill="FFFFFF"/>
        </w:rPr>
        <w:t>more useful when it is easy to use (Mariani</w:t>
      </w:r>
      <w:r w:rsidR="00E54401" w:rsidRPr="00130A46">
        <w:rPr>
          <w:rFonts w:asciiTheme="majorBidi" w:hAnsiTheme="majorBidi" w:cstheme="majorBidi"/>
          <w:sz w:val="24"/>
          <w:szCs w:val="24"/>
        </w:rPr>
        <w:t xml:space="preserve">, Ek </w:t>
      </w:r>
      <w:proofErr w:type="spellStart"/>
      <w:r w:rsidR="00E54401" w:rsidRPr="00130A46">
        <w:rPr>
          <w:rFonts w:asciiTheme="majorBidi" w:hAnsiTheme="majorBidi" w:cstheme="majorBidi"/>
          <w:sz w:val="24"/>
          <w:szCs w:val="24"/>
        </w:rPr>
        <w:t>Styven</w:t>
      </w:r>
      <w:proofErr w:type="spellEnd"/>
      <w:r w:rsidR="00E54401" w:rsidRPr="00130A46">
        <w:rPr>
          <w:rFonts w:asciiTheme="majorBidi" w:hAnsiTheme="majorBidi" w:cstheme="majorBidi"/>
          <w:sz w:val="24"/>
          <w:szCs w:val="24"/>
        </w:rPr>
        <w:t xml:space="preserve">, and Ayeh, </w:t>
      </w:r>
      <w:r w:rsidR="005A0EE7" w:rsidRPr="00130A46">
        <w:rPr>
          <w:rFonts w:asciiTheme="majorBidi" w:hAnsiTheme="majorBidi" w:cstheme="majorBidi"/>
          <w:color w:val="222222"/>
          <w:sz w:val="24"/>
          <w:szCs w:val="24"/>
          <w:shd w:val="clear" w:color="auto" w:fill="FFFFFF"/>
        </w:rPr>
        <w:t>2019</w:t>
      </w:r>
      <w:r w:rsidR="00A519FC" w:rsidRPr="00130A46">
        <w:rPr>
          <w:rFonts w:asciiTheme="majorBidi" w:hAnsiTheme="majorBidi" w:cstheme="majorBidi"/>
          <w:color w:val="222222"/>
          <w:sz w:val="24"/>
          <w:szCs w:val="24"/>
          <w:shd w:val="clear" w:color="auto" w:fill="FFFFFF"/>
        </w:rPr>
        <w:t>)</w:t>
      </w:r>
      <w:r w:rsidR="00224307" w:rsidRPr="00130A46">
        <w:rPr>
          <w:rFonts w:asciiTheme="majorBidi" w:hAnsiTheme="majorBidi" w:cstheme="majorBidi"/>
          <w:color w:val="222222"/>
          <w:sz w:val="24"/>
          <w:szCs w:val="24"/>
          <w:shd w:val="clear" w:color="auto" w:fill="FFFFFF"/>
        </w:rPr>
        <w:t xml:space="preserve">. </w:t>
      </w:r>
      <w:r w:rsidR="00A519FC" w:rsidRPr="00130A46">
        <w:rPr>
          <w:rFonts w:asciiTheme="majorBidi" w:hAnsiTheme="majorBidi" w:cstheme="majorBidi"/>
          <w:color w:val="222222"/>
          <w:sz w:val="24"/>
          <w:szCs w:val="24"/>
          <w:shd w:val="clear" w:color="auto" w:fill="FFFFFF"/>
        </w:rPr>
        <w:t xml:space="preserve">This was researched and validated by many researchers </w:t>
      </w:r>
      <w:r w:rsidR="00AF3408" w:rsidRPr="00130A46">
        <w:rPr>
          <w:rFonts w:asciiTheme="majorBidi" w:hAnsiTheme="majorBidi" w:cstheme="majorBidi"/>
          <w:color w:val="222222"/>
          <w:sz w:val="24"/>
          <w:szCs w:val="24"/>
          <w:shd w:val="clear" w:color="auto" w:fill="FFFFFF"/>
        </w:rPr>
        <w:t xml:space="preserve">who found that PEOU effect peoples intention to use social media (Lim et </w:t>
      </w:r>
      <w:proofErr w:type="gramStart"/>
      <w:r w:rsidR="00AF3408" w:rsidRPr="00130A46">
        <w:rPr>
          <w:rFonts w:asciiTheme="majorBidi" w:hAnsiTheme="majorBidi" w:cstheme="majorBidi"/>
          <w:color w:val="222222"/>
          <w:sz w:val="24"/>
          <w:szCs w:val="24"/>
          <w:shd w:val="clear" w:color="auto" w:fill="FFFFFF"/>
        </w:rPr>
        <w:t>al,  Mendes</w:t>
      </w:r>
      <w:proofErr w:type="gramEnd"/>
      <w:r w:rsidR="00AF3408" w:rsidRPr="00130A46">
        <w:rPr>
          <w:rFonts w:asciiTheme="majorBidi" w:hAnsiTheme="majorBidi" w:cstheme="majorBidi"/>
          <w:color w:val="222222"/>
          <w:sz w:val="24"/>
          <w:szCs w:val="24"/>
          <w:shd w:val="clear" w:color="auto" w:fill="FFFFFF"/>
        </w:rPr>
        <w:t xml:space="preserve">-Filho et al 2018, </w:t>
      </w:r>
      <w:r w:rsidR="00A519FC" w:rsidRPr="00130A46">
        <w:rPr>
          <w:rFonts w:asciiTheme="majorBidi" w:hAnsiTheme="majorBidi" w:cstheme="majorBidi"/>
          <w:sz w:val="24"/>
          <w:szCs w:val="24"/>
        </w:rPr>
        <w:t>Ayeh, 2015; Ayeh et al., 2013b;</w:t>
      </w:r>
      <w:r w:rsidR="00757975" w:rsidRPr="00130A46">
        <w:rPr>
          <w:rFonts w:asciiTheme="majorBidi" w:hAnsiTheme="majorBidi" w:cstheme="majorBidi"/>
          <w:sz w:val="24"/>
          <w:szCs w:val="24"/>
        </w:rPr>
        <w:t xml:space="preserve"> Amir et al 2020, Shao 2020</w:t>
      </w:r>
      <w:r w:rsidR="00036936" w:rsidRPr="00130A46">
        <w:rPr>
          <w:rFonts w:asciiTheme="majorBidi" w:hAnsiTheme="majorBidi" w:cstheme="majorBidi"/>
          <w:sz w:val="24"/>
          <w:szCs w:val="24"/>
        </w:rPr>
        <w:t>, Akbari et al. 2020</w:t>
      </w:r>
      <w:r w:rsidR="00A519FC" w:rsidRPr="00130A46">
        <w:rPr>
          <w:rFonts w:asciiTheme="majorBidi" w:hAnsiTheme="majorBidi" w:cstheme="majorBidi"/>
          <w:sz w:val="24"/>
          <w:szCs w:val="24"/>
        </w:rPr>
        <w:t xml:space="preserve">). </w:t>
      </w:r>
      <w:r w:rsidR="00755251" w:rsidRPr="00130A46">
        <w:rPr>
          <w:rFonts w:asciiTheme="majorBidi" w:hAnsiTheme="majorBidi" w:cstheme="majorBidi"/>
          <w:sz w:val="24"/>
          <w:szCs w:val="24"/>
        </w:rPr>
        <w:t>However,</w:t>
      </w:r>
      <w:r w:rsidR="00A519FC" w:rsidRPr="00130A46">
        <w:rPr>
          <w:rFonts w:asciiTheme="majorBidi" w:hAnsiTheme="majorBidi" w:cstheme="majorBidi"/>
          <w:sz w:val="24"/>
          <w:szCs w:val="24"/>
        </w:rPr>
        <w:t xml:space="preserve"> some </w:t>
      </w:r>
      <w:r w:rsidR="005A0EE7" w:rsidRPr="00130A46">
        <w:rPr>
          <w:rFonts w:asciiTheme="majorBidi" w:hAnsiTheme="majorBidi" w:cstheme="majorBidi"/>
          <w:sz w:val="24"/>
          <w:szCs w:val="24"/>
        </w:rPr>
        <w:t>researchers</w:t>
      </w:r>
      <w:r w:rsidR="00A519FC" w:rsidRPr="00130A46">
        <w:rPr>
          <w:rFonts w:asciiTheme="majorBidi" w:hAnsiTheme="majorBidi" w:cstheme="majorBidi"/>
          <w:sz w:val="24"/>
          <w:szCs w:val="24"/>
        </w:rPr>
        <w:t xml:space="preserve"> found that compared to </w:t>
      </w:r>
      <w:r w:rsidR="005A0EE7" w:rsidRPr="00130A46">
        <w:rPr>
          <w:rFonts w:asciiTheme="majorBidi" w:hAnsiTheme="majorBidi" w:cstheme="majorBidi"/>
          <w:sz w:val="24"/>
          <w:szCs w:val="24"/>
        </w:rPr>
        <w:t>PU</w:t>
      </w:r>
      <w:r w:rsidR="00A519FC" w:rsidRPr="00130A46">
        <w:rPr>
          <w:rFonts w:asciiTheme="majorBidi" w:hAnsiTheme="majorBidi" w:cstheme="majorBidi"/>
          <w:sz w:val="24"/>
          <w:szCs w:val="24"/>
        </w:rPr>
        <w:t xml:space="preserve"> the </w:t>
      </w:r>
      <w:r w:rsidR="005A0EE7" w:rsidRPr="00130A46">
        <w:rPr>
          <w:rFonts w:asciiTheme="majorBidi" w:hAnsiTheme="majorBidi" w:cstheme="majorBidi"/>
          <w:sz w:val="24"/>
          <w:szCs w:val="24"/>
        </w:rPr>
        <w:t>PEOU</w:t>
      </w:r>
      <w:r w:rsidR="00A519FC" w:rsidRPr="00130A46">
        <w:rPr>
          <w:rFonts w:asciiTheme="majorBidi" w:hAnsiTheme="majorBidi" w:cstheme="majorBidi"/>
          <w:sz w:val="24"/>
          <w:szCs w:val="24"/>
        </w:rPr>
        <w:t xml:space="preserve"> is less consistent (Venkatesh and Davis 2000, Kim (2016). </w:t>
      </w:r>
      <w:r w:rsidR="00D10934" w:rsidRPr="00130A46">
        <w:rPr>
          <w:rFonts w:asciiTheme="majorBidi" w:hAnsiTheme="majorBidi" w:cstheme="majorBidi"/>
          <w:sz w:val="24"/>
          <w:szCs w:val="24"/>
        </w:rPr>
        <w:t>Likewise</w:t>
      </w:r>
      <w:r w:rsidR="005A0EE7" w:rsidRPr="00130A46">
        <w:rPr>
          <w:rFonts w:asciiTheme="majorBidi" w:hAnsiTheme="majorBidi" w:cstheme="majorBidi"/>
          <w:sz w:val="24"/>
          <w:szCs w:val="24"/>
        </w:rPr>
        <w:t>,</w:t>
      </w:r>
      <w:r w:rsidR="005A11FB" w:rsidRPr="00130A46">
        <w:rPr>
          <w:rFonts w:asciiTheme="majorBidi" w:hAnsiTheme="majorBidi" w:cstheme="majorBidi"/>
          <w:sz w:val="24"/>
          <w:szCs w:val="24"/>
        </w:rPr>
        <w:t xml:space="preserve"> </w:t>
      </w:r>
      <w:r w:rsidR="00E54401" w:rsidRPr="00130A46">
        <w:rPr>
          <w:rFonts w:asciiTheme="majorBidi" w:hAnsiTheme="majorBidi" w:cstheme="majorBidi"/>
          <w:color w:val="222222"/>
          <w:sz w:val="24"/>
          <w:szCs w:val="24"/>
          <w:shd w:val="clear" w:color="auto" w:fill="FFFFFF"/>
        </w:rPr>
        <w:t>Mariani</w:t>
      </w:r>
      <w:r w:rsidR="00E54401" w:rsidRPr="00130A46">
        <w:rPr>
          <w:rFonts w:asciiTheme="majorBidi" w:hAnsiTheme="majorBidi" w:cstheme="majorBidi"/>
          <w:sz w:val="24"/>
          <w:szCs w:val="24"/>
        </w:rPr>
        <w:t xml:space="preserve">, Ek </w:t>
      </w:r>
      <w:proofErr w:type="spellStart"/>
      <w:r w:rsidR="00E54401" w:rsidRPr="00130A46">
        <w:rPr>
          <w:rFonts w:asciiTheme="majorBidi" w:hAnsiTheme="majorBidi" w:cstheme="majorBidi"/>
          <w:sz w:val="24"/>
          <w:szCs w:val="24"/>
        </w:rPr>
        <w:t>Styven</w:t>
      </w:r>
      <w:proofErr w:type="spellEnd"/>
      <w:r w:rsidR="00E54401" w:rsidRPr="00130A46">
        <w:rPr>
          <w:rFonts w:asciiTheme="majorBidi" w:hAnsiTheme="majorBidi" w:cstheme="majorBidi"/>
          <w:sz w:val="24"/>
          <w:szCs w:val="24"/>
        </w:rPr>
        <w:t xml:space="preserve">, and Ayeh, </w:t>
      </w:r>
      <w:r w:rsidR="005A11FB" w:rsidRPr="00130A46">
        <w:rPr>
          <w:rFonts w:asciiTheme="majorBidi" w:hAnsiTheme="majorBidi" w:cstheme="majorBidi"/>
          <w:sz w:val="24"/>
          <w:szCs w:val="24"/>
        </w:rPr>
        <w:t>(</w:t>
      </w:r>
      <w:r w:rsidR="005A0EE7" w:rsidRPr="00130A46">
        <w:rPr>
          <w:rFonts w:asciiTheme="majorBidi" w:hAnsiTheme="majorBidi" w:cstheme="majorBidi"/>
          <w:sz w:val="24"/>
          <w:szCs w:val="24"/>
        </w:rPr>
        <w:t>2019</w:t>
      </w:r>
      <w:r w:rsidR="005A11FB" w:rsidRPr="00130A46">
        <w:rPr>
          <w:rFonts w:asciiTheme="majorBidi" w:hAnsiTheme="majorBidi" w:cstheme="majorBidi"/>
          <w:sz w:val="24"/>
          <w:szCs w:val="24"/>
        </w:rPr>
        <w:t xml:space="preserve">) found that PEOU is not relevant for the </w:t>
      </w:r>
      <w:r w:rsidR="001533AA">
        <w:rPr>
          <w:rFonts w:asciiTheme="majorBidi" w:hAnsiTheme="majorBidi" w:cstheme="majorBidi"/>
          <w:sz w:val="24"/>
          <w:szCs w:val="24"/>
        </w:rPr>
        <w:t xml:space="preserve">intention to </w:t>
      </w:r>
      <w:r w:rsidR="005A11FB" w:rsidRPr="00130A46">
        <w:rPr>
          <w:rFonts w:asciiTheme="majorBidi" w:hAnsiTheme="majorBidi" w:cstheme="majorBidi"/>
          <w:sz w:val="24"/>
          <w:szCs w:val="24"/>
        </w:rPr>
        <w:t xml:space="preserve">use of Facebook to trip planning. </w:t>
      </w:r>
      <w:r w:rsidR="00757975" w:rsidRPr="00130A46">
        <w:rPr>
          <w:rFonts w:asciiTheme="majorBidi" w:hAnsiTheme="majorBidi" w:cstheme="majorBidi"/>
          <w:sz w:val="24"/>
          <w:szCs w:val="24"/>
        </w:rPr>
        <w:t>On the other hand</w:t>
      </w:r>
      <w:r w:rsidR="001533AA">
        <w:rPr>
          <w:rFonts w:asciiTheme="majorBidi" w:hAnsiTheme="majorBidi" w:cstheme="majorBidi"/>
          <w:sz w:val="24"/>
          <w:szCs w:val="24"/>
        </w:rPr>
        <w:t>,</w:t>
      </w:r>
      <w:r w:rsidR="00757975" w:rsidRPr="00130A46">
        <w:rPr>
          <w:rFonts w:asciiTheme="majorBidi" w:hAnsiTheme="majorBidi" w:cstheme="majorBidi"/>
          <w:sz w:val="24"/>
          <w:szCs w:val="24"/>
        </w:rPr>
        <w:t xml:space="preserve"> other researchers found that higher PEOU leads to higher PU (</w:t>
      </w:r>
      <w:proofErr w:type="spellStart"/>
      <w:r w:rsidR="00757975" w:rsidRPr="00130A46">
        <w:rPr>
          <w:rFonts w:asciiTheme="majorBidi" w:hAnsiTheme="majorBidi" w:cstheme="majorBidi"/>
          <w:sz w:val="24"/>
          <w:szCs w:val="24"/>
        </w:rPr>
        <w:t>Moslehpour</w:t>
      </w:r>
      <w:proofErr w:type="spellEnd"/>
      <w:r w:rsidR="00757975" w:rsidRPr="00130A46">
        <w:rPr>
          <w:rFonts w:asciiTheme="majorBidi" w:hAnsiTheme="majorBidi" w:cstheme="majorBidi"/>
          <w:sz w:val="24"/>
          <w:szCs w:val="24"/>
        </w:rPr>
        <w:t xml:space="preserve"> et al 2018, Raza et al 2017)</w:t>
      </w:r>
      <w:r w:rsidR="001533AA">
        <w:rPr>
          <w:rFonts w:asciiTheme="majorBidi" w:hAnsiTheme="majorBidi" w:cstheme="majorBidi"/>
          <w:sz w:val="24"/>
          <w:szCs w:val="24"/>
        </w:rPr>
        <w:t>.</w:t>
      </w:r>
      <w:r w:rsidR="00757975" w:rsidRPr="00130A46">
        <w:rPr>
          <w:rFonts w:asciiTheme="majorBidi" w:hAnsiTheme="majorBidi" w:cstheme="majorBidi"/>
          <w:sz w:val="24"/>
          <w:szCs w:val="24"/>
        </w:rPr>
        <w:t xml:space="preserve"> </w:t>
      </w:r>
      <w:r w:rsidR="00A519FC" w:rsidRPr="00130A46">
        <w:rPr>
          <w:rFonts w:asciiTheme="majorBidi" w:hAnsiTheme="majorBidi" w:cstheme="majorBidi"/>
          <w:sz w:val="24"/>
          <w:szCs w:val="24"/>
        </w:rPr>
        <w:t xml:space="preserve">In the current paper </w:t>
      </w:r>
      <w:r w:rsidR="005A0EE7" w:rsidRPr="00130A46">
        <w:rPr>
          <w:rFonts w:asciiTheme="majorBidi" w:hAnsiTheme="majorBidi" w:cstheme="majorBidi"/>
          <w:sz w:val="24"/>
          <w:szCs w:val="24"/>
        </w:rPr>
        <w:t>PEOU</w:t>
      </w:r>
      <w:r w:rsidR="00A519FC" w:rsidRPr="00130A46">
        <w:rPr>
          <w:rFonts w:asciiTheme="majorBidi" w:hAnsiTheme="majorBidi" w:cstheme="majorBidi"/>
          <w:sz w:val="24"/>
          <w:szCs w:val="24"/>
        </w:rPr>
        <w:t xml:space="preserve"> is the way travelers believe that using Facebook will be easy and require minimal effort and therefore the hypothesis </w:t>
      </w:r>
      <w:r w:rsidR="00D10934" w:rsidRPr="00130A46">
        <w:rPr>
          <w:rFonts w:asciiTheme="majorBidi" w:hAnsiTheme="majorBidi" w:cstheme="majorBidi"/>
          <w:sz w:val="24"/>
          <w:szCs w:val="24"/>
        </w:rPr>
        <w:t>is:</w:t>
      </w:r>
    </w:p>
    <w:p w14:paraId="31412F03" w14:textId="0A5C4475" w:rsidR="00A30D76" w:rsidRPr="00130A46" w:rsidRDefault="00A30D76" w:rsidP="00A30D76">
      <w:pPr>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H</w:t>
      </w:r>
      <w:r w:rsidR="00ED3773" w:rsidRPr="00130A46">
        <w:rPr>
          <w:rFonts w:asciiTheme="majorBidi" w:hAnsiTheme="majorBidi" w:cstheme="majorBidi"/>
          <w:color w:val="222222"/>
          <w:sz w:val="24"/>
          <w:szCs w:val="24"/>
          <w:shd w:val="clear" w:color="auto" w:fill="FFFFFF"/>
        </w:rPr>
        <w:t>2</w:t>
      </w:r>
      <w:r w:rsidRPr="00130A46">
        <w:rPr>
          <w:rFonts w:asciiTheme="majorBidi" w:hAnsiTheme="majorBidi" w:cstheme="majorBidi"/>
          <w:color w:val="222222"/>
          <w:sz w:val="24"/>
          <w:szCs w:val="24"/>
          <w:shd w:val="clear" w:color="auto" w:fill="FFFFFF"/>
        </w:rPr>
        <w:t xml:space="preserve">: </w:t>
      </w:r>
      <w:r w:rsidRPr="00130A46">
        <w:rPr>
          <w:rFonts w:asciiTheme="majorBidi" w:hAnsiTheme="majorBidi" w:cstheme="majorBidi"/>
          <w:sz w:val="24"/>
          <w:szCs w:val="24"/>
        </w:rPr>
        <w:t>PEOU has a positive correlation with PU</w:t>
      </w:r>
      <w:r w:rsidR="001533AA">
        <w:rPr>
          <w:rFonts w:asciiTheme="majorBidi" w:hAnsiTheme="majorBidi" w:cstheme="majorBidi"/>
          <w:sz w:val="24"/>
          <w:szCs w:val="24"/>
        </w:rPr>
        <w:t>.</w:t>
      </w:r>
    </w:p>
    <w:p w14:paraId="1670F078" w14:textId="57777EE4" w:rsidR="00FD3D15" w:rsidRPr="00130A46" w:rsidRDefault="00ED3773" w:rsidP="00ED3773">
      <w:pPr>
        <w:jc w:val="both"/>
        <w:rPr>
          <w:rFonts w:asciiTheme="majorBidi" w:hAnsiTheme="majorBidi" w:cstheme="majorBidi"/>
          <w:sz w:val="24"/>
          <w:szCs w:val="24"/>
          <w:rtl/>
        </w:rPr>
      </w:pPr>
      <w:r w:rsidRPr="00130A46">
        <w:rPr>
          <w:rFonts w:asciiTheme="majorBidi" w:hAnsiTheme="majorBidi" w:cstheme="majorBidi"/>
          <w:sz w:val="24"/>
          <w:szCs w:val="24"/>
        </w:rPr>
        <w:t>H3 PEOU of using Facebook for trip planning will positively influence its use.</w:t>
      </w:r>
    </w:p>
    <w:p w14:paraId="510A6047" w14:textId="161C6BB9" w:rsidR="006C671B" w:rsidRPr="00130A46" w:rsidRDefault="006C671B" w:rsidP="00FD3D15">
      <w:pPr>
        <w:jc w:val="both"/>
        <w:rPr>
          <w:rFonts w:asciiTheme="majorBidi" w:hAnsiTheme="majorBidi" w:cstheme="majorBidi"/>
          <w:b/>
          <w:bCs/>
          <w:color w:val="222222"/>
          <w:sz w:val="24"/>
          <w:szCs w:val="24"/>
          <w:shd w:val="clear" w:color="auto" w:fill="FFFFFF"/>
        </w:rPr>
      </w:pPr>
      <w:r w:rsidRPr="00130A46">
        <w:rPr>
          <w:rFonts w:asciiTheme="majorBidi" w:hAnsiTheme="majorBidi" w:cstheme="majorBidi"/>
          <w:b/>
          <w:bCs/>
          <w:color w:val="222222"/>
          <w:sz w:val="24"/>
          <w:szCs w:val="24"/>
          <w:shd w:val="clear" w:color="auto" w:fill="FFFFFF"/>
        </w:rPr>
        <w:t>Technology convenience</w:t>
      </w:r>
    </w:p>
    <w:p w14:paraId="3B7798AC" w14:textId="101F3F3D" w:rsidR="00A73870" w:rsidRPr="00130A46" w:rsidRDefault="00E74883" w:rsidP="00FD3D15">
      <w:pPr>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 xml:space="preserve">Technology </w:t>
      </w:r>
      <w:r w:rsidR="00A73870" w:rsidRPr="00130A46">
        <w:rPr>
          <w:rFonts w:asciiTheme="majorBidi" w:hAnsiTheme="majorBidi" w:cstheme="majorBidi"/>
          <w:color w:val="222222"/>
          <w:sz w:val="24"/>
          <w:szCs w:val="24"/>
          <w:shd w:val="clear" w:color="auto" w:fill="FFFFFF"/>
        </w:rPr>
        <w:t>convenience</w:t>
      </w:r>
      <w:r w:rsidRPr="00130A46">
        <w:rPr>
          <w:rFonts w:asciiTheme="majorBidi" w:hAnsiTheme="majorBidi" w:cstheme="majorBidi"/>
          <w:color w:val="222222"/>
          <w:sz w:val="24"/>
          <w:szCs w:val="24"/>
          <w:shd w:val="clear" w:color="auto" w:fill="FFFFFF"/>
        </w:rPr>
        <w:t xml:space="preserve"> is defined as something that contribute to</w:t>
      </w:r>
      <w:r w:rsidR="0054302D" w:rsidRPr="00130A46">
        <w:rPr>
          <w:rFonts w:asciiTheme="majorBidi" w:hAnsiTheme="majorBidi" w:cstheme="majorBidi"/>
          <w:color w:val="222222"/>
          <w:sz w:val="24"/>
          <w:szCs w:val="24"/>
          <w:shd w:val="clear" w:color="auto" w:fill="FFFFFF"/>
        </w:rPr>
        <w:t xml:space="preserve"> people comfort because it is easy to use </w:t>
      </w:r>
      <w:r w:rsidR="0054302D" w:rsidRPr="00130A46">
        <w:rPr>
          <w:rFonts w:asciiTheme="majorBidi" w:hAnsiTheme="majorBidi" w:cstheme="majorBidi"/>
          <w:sz w:val="24"/>
          <w:szCs w:val="24"/>
        </w:rPr>
        <w:t>(Berry et al 2002</w:t>
      </w:r>
      <w:r w:rsidR="00F744E8" w:rsidRPr="00130A46">
        <w:rPr>
          <w:rFonts w:asciiTheme="majorBidi" w:hAnsiTheme="majorBidi" w:cstheme="majorBidi"/>
          <w:sz w:val="24"/>
          <w:szCs w:val="24"/>
        </w:rPr>
        <w:t>).</w:t>
      </w:r>
      <w:r w:rsidR="0054302D" w:rsidRPr="00130A46">
        <w:rPr>
          <w:rFonts w:asciiTheme="majorBidi" w:hAnsiTheme="majorBidi" w:cstheme="majorBidi"/>
          <w:sz w:val="24"/>
          <w:szCs w:val="24"/>
        </w:rPr>
        <w:t xml:space="preserve"> </w:t>
      </w:r>
      <w:r w:rsidR="00A73870" w:rsidRPr="00130A46">
        <w:rPr>
          <w:rFonts w:asciiTheme="majorBidi" w:hAnsiTheme="majorBidi" w:cstheme="majorBidi"/>
          <w:sz w:val="24"/>
          <w:szCs w:val="24"/>
        </w:rPr>
        <w:t xml:space="preserve"> When the complexity of using the technology </w:t>
      </w:r>
      <w:r w:rsidR="00A73870" w:rsidRPr="00130A46">
        <w:rPr>
          <w:rFonts w:asciiTheme="majorBidi" w:hAnsiTheme="majorBidi" w:cstheme="majorBidi"/>
          <w:sz w:val="24"/>
          <w:szCs w:val="24"/>
        </w:rPr>
        <w:lastRenderedPageBreak/>
        <w:t xml:space="preserve">increase than the perceived convenience decreases. </w:t>
      </w:r>
      <w:r w:rsidR="0054302D" w:rsidRPr="00130A46">
        <w:rPr>
          <w:rFonts w:asciiTheme="majorBidi" w:hAnsiTheme="majorBidi" w:cstheme="majorBidi"/>
          <w:sz w:val="24"/>
          <w:szCs w:val="24"/>
        </w:rPr>
        <w:t xml:space="preserve">On the other hand, Lee et al (2008) claimed that when the </w:t>
      </w:r>
      <w:r w:rsidR="00A73870" w:rsidRPr="00130A46">
        <w:rPr>
          <w:rFonts w:asciiTheme="majorBidi" w:hAnsiTheme="majorBidi" w:cstheme="majorBidi"/>
          <w:color w:val="222222"/>
          <w:sz w:val="24"/>
          <w:szCs w:val="24"/>
          <w:shd w:val="clear" w:color="auto" w:fill="FFFFFF"/>
        </w:rPr>
        <w:t xml:space="preserve">convenience </w:t>
      </w:r>
      <w:r w:rsidR="0054302D" w:rsidRPr="00130A46">
        <w:rPr>
          <w:rFonts w:asciiTheme="majorBidi" w:hAnsiTheme="majorBidi" w:cstheme="majorBidi"/>
          <w:sz w:val="24"/>
          <w:szCs w:val="24"/>
        </w:rPr>
        <w:t xml:space="preserve">of technology use </w:t>
      </w:r>
      <w:r w:rsidR="00A73870" w:rsidRPr="00130A46">
        <w:rPr>
          <w:rFonts w:asciiTheme="majorBidi" w:hAnsiTheme="majorBidi" w:cstheme="majorBidi"/>
          <w:sz w:val="24"/>
          <w:szCs w:val="24"/>
        </w:rPr>
        <w:t>increases</w:t>
      </w:r>
      <w:r w:rsidR="0054302D" w:rsidRPr="00130A46">
        <w:rPr>
          <w:rFonts w:asciiTheme="majorBidi" w:hAnsiTheme="majorBidi" w:cstheme="majorBidi"/>
          <w:sz w:val="24"/>
          <w:szCs w:val="24"/>
        </w:rPr>
        <w:t xml:space="preserve"> more users understand the ease of use and adopt the technology. They found positive correlation between ease of technology and ease of use.</w:t>
      </w:r>
      <w:r w:rsidR="006C5210" w:rsidRPr="00130A46">
        <w:rPr>
          <w:rFonts w:asciiTheme="majorBidi" w:hAnsiTheme="majorBidi" w:cstheme="majorBidi"/>
          <w:sz w:val="24"/>
          <w:szCs w:val="24"/>
        </w:rPr>
        <w:t xml:space="preserve"> </w:t>
      </w:r>
      <w:r w:rsidR="00ED3773" w:rsidRPr="00130A46">
        <w:rPr>
          <w:rFonts w:asciiTheme="majorBidi" w:hAnsiTheme="majorBidi" w:cstheme="majorBidi"/>
          <w:sz w:val="24"/>
          <w:szCs w:val="24"/>
        </w:rPr>
        <w:t>Likewise, o</w:t>
      </w:r>
      <w:r w:rsidR="00A73870" w:rsidRPr="00130A46">
        <w:rPr>
          <w:rFonts w:asciiTheme="majorBidi" w:hAnsiTheme="majorBidi" w:cstheme="majorBidi"/>
          <w:sz w:val="24"/>
          <w:szCs w:val="24"/>
        </w:rPr>
        <w:t xml:space="preserve">ther researchers found that technology </w:t>
      </w:r>
      <w:r w:rsidR="003937C3" w:rsidRPr="00130A46">
        <w:rPr>
          <w:rFonts w:asciiTheme="majorBidi" w:hAnsiTheme="majorBidi" w:cstheme="majorBidi"/>
          <w:sz w:val="24"/>
          <w:szCs w:val="24"/>
        </w:rPr>
        <w:t>convenience</w:t>
      </w:r>
      <w:r w:rsidR="00A73870" w:rsidRPr="00130A46">
        <w:rPr>
          <w:rFonts w:asciiTheme="majorBidi" w:hAnsiTheme="majorBidi" w:cstheme="majorBidi"/>
          <w:sz w:val="24"/>
          <w:szCs w:val="24"/>
        </w:rPr>
        <w:t xml:space="preserve"> is a </w:t>
      </w:r>
      <w:r w:rsidR="003937C3" w:rsidRPr="00130A46">
        <w:rPr>
          <w:rFonts w:asciiTheme="majorBidi" w:hAnsiTheme="majorBidi" w:cstheme="majorBidi"/>
          <w:sz w:val="24"/>
          <w:szCs w:val="24"/>
        </w:rPr>
        <w:t xml:space="preserve">good predictor of PEOU </w:t>
      </w:r>
      <w:r w:rsidR="00A73870" w:rsidRPr="00130A46">
        <w:rPr>
          <w:rFonts w:asciiTheme="majorBidi" w:hAnsiTheme="majorBidi" w:cstheme="majorBidi"/>
          <w:sz w:val="24"/>
          <w:szCs w:val="24"/>
        </w:rPr>
        <w:t>(</w:t>
      </w:r>
      <w:r w:rsidR="005A0EE7" w:rsidRPr="00130A46">
        <w:rPr>
          <w:rFonts w:asciiTheme="majorBidi" w:hAnsiTheme="majorBidi" w:cstheme="majorBidi"/>
          <w:sz w:val="24"/>
          <w:szCs w:val="24"/>
        </w:rPr>
        <w:t>Lee et al. 2018</w:t>
      </w:r>
      <w:r w:rsidR="00933B75" w:rsidRPr="00130A46">
        <w:rPr>
          <w:rFonts w:asciiTheme="majorBidi" w:hAnsiTheme="majorBidi" w:cstheme="majorBidi"/>
          <w:sz w:val="24"/>
          <w:szCs w:val="24"/>
        </w:rPr>
        <w:t xml:space="preserve">, </w:t>
      </w:r>
      <w:proofErr w:type="spellStart"/>
      <w:r w:rsidR="00933B75" w:rsidRPr="00130A46">
        <w:rPr>
          <w:rFonts w:asciiTheme="majorBidi" w:hAnsiTheme="majorBidi" w:cstheme="majorBidi"/>
          <w:color w:val="222222"/>
          <w:sz w:val="24"/>
          <w:szCs w:val="24"/>
          <w:shd w:val="clear" w:color="auto" w:fill="FFFFFF"/>
        </w:rPr>
        <w:t>Kansakar</w:t>
      </w:r>
      <w:proofErr w:type="spellEnd"/>
      <w:r w:rsidR="00933B75" w:rsidRPr="00130A46">
        <w:rPr>
          <w:rFonts w:asciiTheme="majorBidi" w:hAnsiTheme="majorBidi" w:cstheme="majorBidi"/>
          <w:color w:val="222222"/>
          <w:sz w:val="24"/>
          <w:szCs w:val="24"/>
          <w:shd w:val="clear" w:color="auto" w:fill="FFFFFF"/>
        </w:rPr>
        <w:t xml:space="preserve"> et al 2019</w:t>
      </w:r>
      <w:r w:rsidR="005A0EE7" w:rsidRPr="00130A46">
        <w:rPr>
          <w:rFonts w:asciiTheme="majorBidi" w:hAnsiTheme="majorBidi" w:cstheme="majorBidi"/>
          <w:sz w:val="24"/>
          <w:szCs w:val="24"/>
        </w:rPr>
        <w:t>)</w:t>
      </w:r>
      <w:r w:rsidR="003937C3" w:rsidRPr="00130A46">
        <w:rPr>
          <w:rFonts w:asciiTheme="majorBidi" w:hAnsiTheme="majorBidi" w:cstheme="majorBidi"/>
          <w:sz w:val="24"/>
          <w:szCs w:val="24"/>
        </w:rPr>
        <w:t xml:space="preserve">. </w:t>
      </w:r>
      <w:r w:rsidR="00755D12" w:rsidRPr="00130A46">
        <w:rPr>
          <w:rFonts w:asciiTheme="majorBidi" w:hAnsiTheme="majorBidi" w:cstheme="majorBidi"/>
          <w:sz w:val="24"/>
          <w:szCs w:val="24"/>
        </w:rPr>
        <w:t xml:space="preserve">However, </w:t>
      </w:r>
      <w:r w:rsidR="00755D12" w:rsidRPr="00130A46">
        <w:rPr>
          <w:rFonts w:asciiTheme="majorBidi" w:hAnsiTheme="majorBidi" w:cstheme="majorBidi"/>
          <w:color w:val="222222"/>
          <w:sz w:val="24"/>
          <w:szCs w:val="24"/>
          <w:shd w:val="clear" w:color="auto" w:fill="FFFFFF"/>
        </w:rPr>
        <w:t xml:space="preserve">Singh et al (2023) found only indirect effect of PEOU on the intentions. </w:t>
      </w:r>
      <w:r w:rsidR="003937C3" w:rsidRPr="00130A46">
        <w:rPr>
          <w:rFonts w:asciiTheme="majorBidi" w:hAnsiTheme="majorBidi" w:cstheme="majorBidi"/>
          <w:sz w:val="24"/>
          <w:szCs w:val="24"/>
        </w:rPr>
        <w:t>Based on the above I hypothesize that:</w:t>
      </w:r>
    </w:p>
    <w:p w14:paraId="74C696E5" w14:textId="31CA5BF5" w:rsidR="003937C3" w:rsidRPr="00130A46" w:rsidRDefault="003937C3" w:rsidP="00FD3D15">
      <w:pPr>
        <w:jc w:val="both"/>
        <w:rPr>
          <w:rFonts w:asciiTheme="majorBidi" w:hAnsiTheme="majorBidi" w:cstheme="majorBidi"/>
          <w:sz w:val="24"/>
          <w:szCs w:val="24"/>
        </w:rPr>
      </w:pPr>
      <w:r w:rsidRPr="00130A46">
        <w:rPr>
          <w:rFonts w:asciiTheme="majorBidi" w:hAnsiTheme="majorBidi" w:cstheme="majorBidi"/>
          <w:sz w:val="24"/>
          <w:szCs w:val="24"/>
        </w:rPr>
        <w:t>H</w:t>
      </w:r>
      <w:r w:rsidR="009B5518" w:rsidRPr="00130A46">
        <w:rPr>
          <w:rFonts w:asciiTheme="majorBidi" w:hAnsiTheme="majorBidi" w:cstheme="majorBidi"/>
          <w:sz w:val="24"/>
          <w:szCs w:val="24"/>
        </w:rPr>
        <w:t>4</w:t>
      </w:r>
      <w:r w:rsidRPr="00130A46">
        <w:rPr>
          <w:rFonts w:asciiTheme="majorBidi" w:hAnsiTheme="majorBidi" w:cstheme="majorBidi"/>
          <w:sz w:val="24"/>
          <w:szCs w:val="24"/>
        </w:rPr>
        <w:t xml:space="preserve">: Technology convenience has a positive </w:t>
      </w:r>
      <w:r w:rsidR="00BC466B" w:rsidRPr="00130A46">
        <w:rPr>
          <w:rFonts w:asciiTheme="majorBidi" w:hAnsiTheme="majorBidi" w:cstheme="majorBidi"/>
          <w:sz w:val="24"/>
          <w:szCs w:val="24"/>
        </w:rPr>
        <w:t>effect</w:t>
      </w:r>
      <w:r w:rsidRPr="00130A46">
        <w:rPr>
          <w:rFonts w:asciiTheme="majorBidi" w:hAnsiTheme="majorBidi" w:cstheme="majorBidi"/>
          <w:sz w:val="24"/>
          <w:szCs w:val="24"/>
        </w:rPr>
        <w:t xml:space="preserve"> on </w:t>
      </w:r>
      <w:r w:rsidR="00BC466B" w:rsidRPr="00130A46">
        <w:rPr>
          <w:rFonts w:asciiTheme="majorBidi" w:hAnsiTheme="majorBidi" w:cstheme="majorBidi"/>
          <w:sz w:val="24"/>
          <w:szCs w:val="24"/>
        </w:rPr>
        <w:t>PEOU.</w:t>
      </w:r>
    </w:p>
    <w:p w14:paraId="68ECD54D" w14:textId="51B5F6BB" w:rsidR="00860F10" w:rsidRPr="00130A46" w:rsidRDefault="00860F10" w:rsidP="00860F10">
      <w:pPr>
        <w:jc w:val="both"/>
        <w:rPr>
          <w:rFonts w:asciiTheme="majorBidi" w:hAnsiTheme="majorBidi" w:cstheme="majorBidi"/>
          <w:sz w:val="24"/>
          <w:szCs w:val="24"/>
        </w:rPr>
      </w:pPr>
      <w:r w:rsidRPr="00130A46">
        <w:rPr>
          <w:rFonts w:asciiTheme="majorBidi" w:hAnsiTheme="majorBidi" w:cstheme="majorBidi"/>
          <w:sz w:val="24"/>
          <w:szCs w:val="24"/>
        </w:rPr>
        <w:t xml:space="preserve">H5: Technology convenience has a positive using Facebook for trip </w:t>
      </w:r>
      <w:r w:rsidR="00BC466B" w:rsidRPr="00130A46">
        <w:rPr>
          <w:rFonts w:asciiTheme="majorBidi" w:hAnsiTheme="majorBidi" w:cstheme="majorBidi"/>
          <w:sz w:val="24"/>
          <w:szCs w:val="24"/>
        </w:rPr>
        <w:t>planning.</w:t>
      </w:r>
    </w:p>
    <w:p w14:paraId="7163502E" w14:textId="77777777" w:rsidR="00860F10" w:rsidRPr="00130A46" w:rsidRDefault="00860F10" w:rsidP="00FD3D15">
      <w:pPr>
        <w:jc w:val="both"/>
        <w:rPr>
          <w:rFonts w:asciiTheme="majorBidi" w:hAnsiTheme="majorBidi" w:cstheme="majorBidi"/>
          <w:sz w:val="24"/>
          <w:szCs w:val="24"/>
        </w:rPr>
      </w:pPr>
    </w:p>
    <w:p w14:paraId="0CC3A1A7" w14:textId="2599C3F1" w:rsidR="006C671B" w:rsidRPr="00130A46" w:rsidRDefault="006C671B" w:rsidP="00FD3D15">
      <w:pPr>
        <w:jc w:val="both"/>
        <w:rPr>
          <w:rFonts w:asciiTheme="majorBidi" w:hAnsiTheme="majorBidi" w:cstheme="majorBidi"/>
          <w:b/>
          <w:bCs/>
          <w:color w:val="222222"/>
          <w:sz w:val="24"/>
          <w:szCs w:val="24"/>
          <w:shd w:val="clear" w:color="auto" w:fill="FFFFFF"/>
        </w:rPr>
      </w:pPr>
      <w:r w:rsidRPr="00130A46">
        <w:rPr>
          <w:rFonts w:asciiTheme="majorBidi" w:hAnsiTheme="majorBidi" w:cstheme="majorBidi"/>
          <w:b/>
          <w:bCs/>
          <w:color w:val="222222"/>
          <w:sz w:val="24"/>
          <w:szCs w:val="24"/>
          <w:shd w:val="clear" w:color="auto" w:fill="FFFFFF"/>
        </w:rPr>
        <w:t xml:space="preserve">Media richness </w:t>
      </w:r>
    </w:p>
    <w:p w14:paraId="6E1678B3" w14:textId="7870719E" w:rsidR="00B77688" w:rsidRPr="00130A46" w:rsidRDefault="005A7F75" w:rsidP="00FD3D15">
      <w:pPr>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 xml:space="preserve">A common theory that </w:t>
      </w:r>
      <w:r w:rsidR="003B2CAF" w:rsidRPr="00130A46">
        <w:rPr>
          <w:rFonts w:asciiTheme="majorBidi" w:hAnsiTheme="majorBidi" w:cstheme="majorBidi"/>
          <w:color w:val="222222"/>
          <w:sz w:val="24"/>
          <w:szCs w:val="24"/>
          <w:shd w:val="clear" w:color="auto" w:fill="FFFFFF"/>
        </w:rPr>
        <w:t>explains</w:t>
      </w:r>
      <w:r w:rsidRPr="00130A46">
        <w:rPr>
          <w:rFonts w:asciiTheme="majorBidi" w:hAnsiTheme="majorBidi" w:cstheme="majorBidi"/>
          <w:color w:val="222222"/>
          <w:sz w:val="24"/>
          <w:szCs w:val="24"/>
          <w:shd w:val="clear" w:color="auto" w:fill="FFFFFF"/>
        </w:rPr>
        <w:t xml:space="preserve"> the influence of the type of media on PU </w:t>
      </w:r>
      <w:r w:rsidR="00E54401" w:rsidRPr="00130A46">
        <w:rPr>
          <w:rFonts w:asciiTheme="majorBidi" w:hAnsiTheme="majorBidi" w:cstheme="majorBidi"/>
          <w:color w:val="222222"/>
          <w:sz w:val="24"/>
          <w:szCs w:val="24"/>
          <w:shd w:val="clear" w:color="auto" w:fill="FFFFFF"/>
        </w:rPr>
        <w:t>is the</w:t>
      </w:r>
      <w:r w:rsidRPr="00130A46">
        <w:rPr>
          <w:rFonts w:asciiTheme="majorBidi" w:hAnsiTheme="majorBidi" w:cstheme="majorBidi"/>
          <w:color w:val="222222"/>
          <w:sz w:val="24"/>
          <w:szCs w:val="24"/>
          <w:shd w:val="clear" w:color="auto" w:fill="FFFFFF"/>
        </w:rPr>
        <w:t xml:space="preserve"> media richness theory. Media richness was defined by </w:t>
      </w:r>
      <w:proofErr w:type="spellStart"/>
      <w:r w:rsidRPr="00130A46">
        <w:rPr>
          <w:rFonts w:asciiTheme="majorBidi" w:hAnsiTheme="majorBidi" w:cstheme="majorBidi"/>
          <w:sz w:val="24"/>
          <w:szCs w:val="24"/>
        </w:rPr>
        <w:t>Papathanassis</w:t>
      </w:r>
      <w:proofErr w:type="spellEnd"/>
      <w:r w:rsidRPr="00130A46">
        <w:rPr>
          <w:rFonts w:asciiTheme="majorBidi" w:hAnsiTheme="majorBidi" w:cstheme="majorBidi"/>
          <w:sz w:val="24"/>
          <w:szCs w:val="24"/>
        </w:rPr>
        <w:t xml:space="preserve"> and Knolle </w:t>
      </w:r>
      <w:r w:rsidR="00933B75" w:rsidRPr="00130A46">
        <w:rPr>
          <w:rFonts w:asciiTheme="majorBidi" w:hAnsiTheme="majorBidi" w:cstheme="majorBidi"/>
          <w:sz w:val="24"/>
          <w:szCs w:val="24"/>
        </w:rPr>
        <w:t xml:space="preserve">(2011) </w:t>
      </w:r>
      <w:r w:rsidRPr="00130A46">
        <w:rPr>
          <w:rFonts w:asciiTheme="majorBidi" w:hAnsiTheme="majorBidi" w:cstheme="majorBidi"/>
          <w:sz w:val="24"/>
          <w:szCs w:val="24"/>
        </w:rPr>
        <w:t xml:space="preserve">as diversity and quantity of information needed to </w:t>
      </w:r>
      <w:r w:rsidR="00D920B9" w:rsidRPr="00130A46">
        <w:rPr>
          <w:rFonts w:asciiTheme="majorBidi" w:hAnsiTheme="majorBidi" w:cstheme="majorBidi"/>
          <w:sz w:val="24"/>
          <w:szCs w:val="24"/>
        </w:rPr>
        <w:t>fulfill</w:t>
      </w:r>
      <w:r w:rsidRPr="00130A46">
        <w:rPr>
          <w:rFonts w:asciiTheme="majorBidi" w:hAnsiTheme="majorBidi" w:cstheme="majorBidi"/>
          <w:sz w:val="24"/>
          <w:szCs w:val="24"/>
        </w:rPr>
        <w:t xml:space="preserve"> the persons </w:t>
      </w:r>
      <w:r w:rsidR="00D920B9" w:rsidRPr="00130A46">
        <w:rPr>
          <w:rFonts w:asciiTheme="majorBidi" w:hAnsiTheme="majorBidi" w:cstheme="majorBidi"/>
          <w:sz w:val="24"/>
          <w:szCs w:val="24"/>
        </w:rPr>
        <w:t>requirements</w:t>
      </w:r>
      <w:r w:rsidRPr="00130A46">
        <w:rPr>
          <w:rFonts w:asciiTheme="majorBidi" w:hAnsiTheme="majorBidi" w:cstheme="majorBidi"/>
          <w:sz w:val="24"/>
          <w:szCs w:val="24"/>
        </w:rPr>
        <w:t xml:space="preserve"> for being informed. On the other hand</w:t>
      </w:r>
      <w:r w:rsidR="00933B75" w:rsidRPr="00130A46">
        <w:rPr>
          <w:rFonts w:asciiTheme="majorBidi" w:hAnsiTheme="majorBidi" w:cstheme="majorBidi"/>
          <w:sz w:val="24"/>
          <w:szCs w:val="24"/>
        </w:rPr>
        <w:t>,</w:t>
      </w:r>
      <w:r w:rsidRPr="00130A46">
        <w:rPr>
          <w:rFonts w:asciiTheme="majorBidi" w:hAnsiTheme="majorBidi" w:cstheme="majorBidi"/>
          <w:sz w:val="24"/>
          <w:szCs w:val="24"/>
        </w:rPr>
        <w:t xml:space="preserve"> Ayeh (</w:t>
      </w:r>
      <w:r w:rsidR="00933B75" w:rsidRPr="00130A46">
        <w:rPr>
          <w:rFonts w:asciiTheme="majorBidi" w:hAnsiTheme="majorBidi" w:cstheme="majorBidi"/>
          <w:sz w:val="24"/>
          <w:szCs w:val="24"/>
        </w:rPr>
        <w:t>2013</w:t>
      </w:r>
      <w:r w:rsidRPr="00130A46">
        <w:rPr>
          <w:rFonts w:asciiTheme="majorBidi" w:hAnsiTheme="majorBidi" w:cstheme="majorBidi"/>
          <w:sz w:val="24"/>
          <w:szCs w:val="24"/>
        </w:rPr>
        <w:t>) defined it as the perception regarding the information source capability to h</w:t>
      </w:r>
      <w:r w:rsidR="00ED3773" w:rsidRPr="00130A46">
        <w:rPr>
          <w:rFonts w:asciiTheme="majorBidi" w:hAnsiTheme="majorBidi" w:cstheme="majorBidi"/>
          <w:sz w:val="24"/>
          <w:szCs w:val="24"/>
        </w:rPr>
        <w:t>a</w:t>
      </w:r>
      <w:r w:rsidRPr="00130A46">
        <w:rPr>
          <w:rFonts w:asciiTheme="majorBidi" w:hAnsiTheme="majorBidi" w:cstheme="majorBidi"/>
          <w:sz w:val="24"/>
          <w:szCs w:val="24"/>
        </w:rPr>
        <w:t xml:space="preserve">ve rich information. </w:t>
      </w:r>
      <w:r w:rsidR="00D920B9" w:rsidRPr="00130A46">
        <w:rPr>
          <w:rFonts w:asciiTheme="majorBidi" w:hAnsiTheme="majorBidi" w:cstheme="majorBidi"/>
          <w:sz w:val="24"/>
          <w:szCs w:val="24"/>
        </w:rPr>
        <w:t xml:space="preserve">The common ways to measure the media richness are feedback competence, cues, personalization, and variety in language. The media channel </w:t>
      </w:r>
      <w:proofErr w:type="gramStart"/>
      <w:r w:rsidR="00D920B9" w:rsidRPr="00130A46">
        <w:rPr>
          <w:rFonts w:asciiTheme="majorBidi" w:hAnsiTheme="majorBidi" w:cstheme="majorBidi"/>
          <w:sz w:val="24"/>
          <w:szCs w:val="24"/>
        </w:rPr>
        <w:t xml:space="preserve">is </w:t>
      </w:r>
      <w:r w:rsidR="00933B75" w:rsidRPr="00130A46">
        <w:rPr>
          <w:rFonts w:asciiTheme="majorBidi" w:hAnsiTheme="majorBidi" w:cstheme="majorBidi"/>
          <w:sz w:val="24"/>
          <w:szCs w:val="24"/>
        </w:rPr>
        <w:t>considered</w:t>
      </w:r>
      <w:r w:rsidR="00D920B9" w:rsidRPr="00130A46">
        <w:rPr>
          <w:rFonts w:asciiTheme="majorBidi" w:hAnsiTheme="majorBidi" w:cstheme="majorBidi"/>
          <w:sz w:val="24"/>
          <w:szCs w:val="24"/>
        </w:rPr>
        <w:t xml:space="preserve"> to be</w:t>
      </w:r>
      <w:proofErr w:type="gramEnd"/>
      <w:r w:rsidR="00D920B9" w:rsidRPr="00130A46">
        <w:rPr>
          <w:rFonts w:asciiTheme="majorBidi" w:hAnsiTheme="majorBidi" w:cstheme="majorBidi"/>
          <w:sz w:val="24"/>
          <w:szCs w:val="24"/>
        </w:rPr>
        <w:t xml:space="preserve"> rich if it </w:t>
      </w:r>
      <w:r w:rsidR="00933B75" w:rsidRPr="00130A46">
        <w:rPr>
          <w:rFonts w:asciiTheme="majorBidi" w:hAnsiTheme="majorBidi" w:cstheme="majorBidi"/>
          <w:sz w:val="24"/>
          <w:szCs w:val="24"/>
        </w:rPr>
        <w:t>provides</w:t>
      </w:r>
      <w:r w:rsidR="00D920B9" w:rsidRPr="00130A46">
        <w:rPr>
          <w:rFonts w:asciiTheme="majorBidi" w:hAnsiTheme="majorBidi" w:cstheme="majorBidi"/>
          <w:sz w:val="24"/>
          <w:szCs w:val="24"/>
        </w:rPr>
        <w:t xml:space="preserve"> immediate feedback </w:t>
      </w:r>
      <w:r w:rsidR="00933B75" w:rsidRPr="00130A46">
        <w:rPr>
          <w:rFonts w:asciiTheme="majorBidi" w:hAnsiTheme="majorBidi" w:cstheme="majorBidi"/>
          <w:sz w:val="24"/>
          <w:szCs w:val="24"/>
        </w:rPr>
        <w:t>(Ayeh 2013)</w:t>
      </w:r>
    </w:p>
    <w:p w14:paraId="0536E672" w14:textId="1AA5A328" w:rsidR="00C136E6" w:rsidRPr="00130A46" w:rsidRDefault="00D920B9" w:rsidP="00C136E6">
      <w:pPr>
        <w:jc w:val="both"/>
        <w:rPr>
          <w:rFonts w:asciiTheme="majorBidi" w:hAnsiTheme="majorBidi" w:cstheme="majorBidi"/>
          <w:sz w:val="24"/>
          <w:szCs w:val="24"/>
        </w:rPr>
      </w:pPr>
      <w:r w:rsidRPr="00130A46">
        <w:rPr>
          <w:rFonts w:asciiTheme="majorBidi" w:hAnsiTheme="majorBidi" w:cstheme="majorBidi"/>
          <w:sz w:val="24"/>
          <w:szCs w:val="24"/>
        </w:rPr>
        <w:t xml:space="preserve">There is a lot of uncertainty in the information search and the media channel should bridge the gap between what the tourist is looking for and </w:t>
      </w:r>
      <w:r w:rsidR="00BC466B">
        <w:rPr>
          <w:rFonts w:asciiTheme="majorBidi" w:hAnsiTheme="majorBidi" w:cstheme="majorBidi"/>
          <w:sz w:val="24"/>
          <w:szCs w:val="24"/>
        </w:rPr>
        <w:t>the</w:t>
      </w:r>
      <w:r w:rsidRPr="00130A46">
        <w:rPr>
          <w:rFonts w:asciiTheme="majorBidi" w:hAnsiTheme="majorBidi" w:cstheme="majorBidi"/>
          <w:sz w:val="24"/>
          <w:szCs w:val="24"/>
        </w:rPr>
        <w:t xml:space="preserve"> information </w:t>
      </w:r>
      <w:r w:rsidR="00BC466B">
        <w:rPr>
          <w:rFonts w:asciiTheme="majorBidi" w:hAnsiTheme="majorBidi" w:cstheme="majorBidi"/>
          <w:sz w:val="24"/>
          <w:szCs w:val="24"/>
        </w:rPr>
        <w:t xml:space="preserve">that </w:t>
      </w:r>
      <w:r w:rsidRPr="00130A46">
        <w:rPr>
          <w:rFonts w:asciiTheme="majorBidi" w:hAnsiTheme="majorBidi" w:cstheme="majorBidi"/>
          <w:sz w:val="24"/>
          <w:szCs w:val="24"/>
        </w:rPr>
        <w:t xml:space="preserve">is supplied. </w:t>
      </w:r>
      <w:r w:rsidR="00C136E6" w:rsidRPr="00130A46">
        <w:rPr>
          <w:rFonts w:asciiTheme="majorBidi" w:hAnsiTheme="majorBidi" w:cstheme="majorBidi"/>
          <w:sz w:val="24"/>
          <w:szCs w:val="24"/>
        </w:rPr>
        <w:t xml:space="preserve">The information on the social media </w:t>
      </w:r>
      <w:r w:rsidR="00933B75" w:rsidRPr="00130A46">
        <w:rPr>
          <w:rFonts w:asciiTheme="majorBidi" w:hAnsiTheme="majorBidi" w:cstheme="majorBidi"/>
          <w:sz w:val="24"/>
          <w:szCs w:val="24"/>
        </w:rPr>
        <w:t>allows</w:t>
      </w:r>
      <w:r w:rsidR="00C136E6" w:rsidRPr="00130A46">
        <w:rPr>
          <w:rFonts w:asciiTheme="majorBidi" w:hAnsiTheme="majorBidi" w:cstheme="majorBidi"/>
          <w:sz w:val="24"/>
          <w:szCs w:val="24"/>
        </w:rPr>
        <w:t xml:space="preserve"> the tourist to use </w:t>
      </w:r>
      <w:r w:rsidR="00ED3773" w:rsidRPr="00130A46">
        <w:rPr>
          <w:rFonts w:asciiTheme="majorBidi" w:hAnsiTheme="majorBidi" w:cstheme="majorBidi"/>
          <w:sz w:val="24"/>
          <w:szCs w:val="24"/>
        </w:rPr>
        <w:t>it</w:t>
      </w:r>
      <w:r w:rsidR="00C136E6" w:rsidRPr="00130A46">
        <w:rPr>
          <w:rFonts w:asciiTheme="majorBidi" w:hAnsiTheme="majorBidi" w:cstheme="majorBidi"/>
          <w:sz w:val="24"/>
          <w:szCs w:val="24"/>
        </w:rPr>
        <w:t xml:space="preserve"> and to evaluate the experiences and information provided </w:t>
      </w:r>
      <w:r w:rsidR="00ED3773" w:rsidRPr="00130A46">
        <w:rPr>
          <w:rFonts w:asciiTheme="majorBidi" w:hAnsiTheme="majorBidi" w:cstheme="majorBidi"/>
          <w:sz w:val="24"/>
          <w:szCs w:val="24"/>
        </w:rPr>
        <w:t>(</w:t>
      </w:r>
      <w:r w:rsidR="00933B75" w:rsidRPr="00130A46">
        <w:rPr>
          <w:rFonts w:asciiTheme="majorBidi" w:hAnsiTheme="majorBidi" w:cstheme="majorBidi"/>
          <w:sz w:val="24"/>
          <w:szCs w:val="24"/>
        </w:rPr>
        <w:t xml:space="preserve">Ayeh 2013). </w:t>
      </w:r>
      <w:r w:rsidR="00C136E6" w:rsidRPr="00130A46">
        <w:rPr>
          <w:rFonts w:asciiTheme="majorBidi" w:hAnsiTheme="majorBidi" w:cstheme="majorBidi"/>
          <w:sz w:val="24"/>
          <w:szCs w:val="24"/>
        </w:rPr>
        <w:t xml:space="preserve">It was found that about 80% of the social media users found that </w:t>
      </w:r>
      <w:r w:rsidR="00ED3773" w:rsidRPr="00130A46">
        <w:rPr>
          <w:rFonts w:asciiTheme="majorBidi" w:hAnsiTheme="majorBidi" w:cstheme="majorBidi"/>
          <w:sz w:val="24"/>
          <w:szCs w:val="24"/>
        </w:rPr>
        <w:t>the content made by users</w:t>
      </w:r>
      <w:r w:rsidR="00C136E6" w:rsidRPr="00130A46">
        <w:rPr>
          <w:rFonts w:asciiTheme="majorBidi" w:hAnsiTheme="majorBidi" w:cstheme="majorBidi"/>
          <w:sz w:val="24"/>
          <w:szCs w:val="24"/>
        </w:rPr>
        <w:t xml:space="preserve"> is helpful in reducing uncertainties</w:t>
      </w:r>
      <w:r w:rsidR="00120AC7" w:rsidRPr="00130A46">
        <w:rPr>
          <w:rFonts w:asciiTheme="majorBidi" w:hAnsiTheme="majorBidi" w:cstheme="majorBidi"/>
          <w:sz w:val="24"/>
          <w:szCs w:val="24"/>
        </w:rPr>
        <w:t xml:space="preserve"> (</w:t>
      </w:r>
      <w:proofErr w:type="spellStart"/>
      <w:r w:rsidR="00120AC7" w:rsidRPr="00130A46">
        <w:rPr>
          <w:rFonts w:asciiTheme="majorBidi" w:hAnsiTheme="majorBidi" w:cstheme="majorBidi"/>
          <w:sz w:val="24"/>
          <w:szCs w:val="24"/>
        </w:rPr>
        <w:t>Gretzel</w:t>
      </w:r>
      <w:proofErr w:type="spellEnd"/>
      <w:r w:rsidR="00120AC7" w:rsidRPr="00130A46">
        <w:rPr>
          <w:rFonts w:asciiTheme="majorBidi" w:hAnsiTheme="majorBidi" w:cstheme="majorBidi"/>
          <w:sz w:val="24"/>
          <w:szCs w:val="24"/>
        </w:rPr>
        <w:t xml:space="preserve"> et al 2007). </w:t>
      </w:r>
      <w:r w:rsidR="00C136E6" w:rsidRPr="00130A46">
        <w:rPr>
          <w:rFonts w:asciiTheme="majorBidi" w:hAnsiTheme="majorBidi" w:cstheme="majorBidi"/>
          <w:sz w:val="24"/>
          <w:szCs w:val="24"/>
        </w:rPr>
        <w:t>Therefore</w:t>
      </w:r>
      <w:r w:rsidR="005A7F75" w:rsidRPr="00130A46">
        <w:rPr>
          <w:rFonts w:asciiTheme="majorBidi" w:hAnsiTheme="majorBidi" w:cstheme="majorBidi"/>
          <w:sz w:val="24"/>
          <w:szCs w:val="24"/>
        </w:rPr>
        <w:t xml:space="preserve">, </w:t>
      </w:r>
      <w:r w:rsidR="00C136E6" w:rsidRPr="00130A46">
        <w:rPr>
          <w:rFonts w:asciiTheme="majorBidi" w:hAnsiTheme="majorBidi" w:cstheme="majorBidi"/>
          <w:sz w:val="24"/>
          <w:szCs w:val="24"/>
        </w:rPr>
        <w:t xml:space="preserve">my </w:t>
      </w:r>
      <w:r w:rsidR="00120AC7" w:rsidRPr="00130A46">
        <w:rPr>
          <w:rFonts w:asciiTheme="majorBidi" w:hAnsiTheme="majorBidi" w:cstheme="majorBidi"/>
          <w:sz w:val="24"/>
          <w:szCs w:val="24"/>
        </w:rPr>
        <w:t>hypothesis</w:t>
      </w:r>
      <w:r w:rsidR="00C136E6" w:rsidRPr="00130A46">
        <w:rPr>
          <w:rFonts w:asciiTheme="majorBidi" w:hAnsiTheme="majorBidi" w:cstheme="majorBidi"/>
          <w:sz w:val="24"/>
          <w:szCs w:val="24"/>
        </w:rPr>
        <w:t xml:space="preserve"> is that</w:t>
      </w:r>
      <w:r w:rsidR="005A7F75" w:rsidRPr="00130A46">
        <w:rPr>
          <w:rFonts w:asciiTheme="majorBidi" w:hAnsiTheme="majorBidi" w:cstheme="majorBidi"/>
          <w:sz w:val="24"/>
          <w:szCs w:val="24"/>
        </w:rPr>
        <w:t xml:space="preserve">: </w:t>
      </w:r>
    </w:p>
    <w:p w14:paraId="105B65E6" w14:textId="57068225" w:rsidR="005A7F75" w:rsidRPr="00130A46" w:rsidRDefault="005A7F75" w:rsidP="00C136E6">
      <w:pPr>
        <w:jc w:val="both"/>
        <w:rPr>
          <w:rFonts w:asciiTheme="majorBidi" w:hAnsiTheme="majorBidi" w:cstheme="majorBidi"/>
          <w:sz w:val="24"/>
          <w:szCs w:val="24"/>
        </w:rPr>
      </w:pPr>
      <w:r w:rsidRPr="00130A46">
        <w:rPr>
          <w:rFonts w:asciiTheme="majorBidi" w:hAnsiTheme="majorBidi" w:cstheme="majorBidi"/>
          <w:sz w:val="24"/>
          <w:szCs w:val="24"/>
        </w:rPr>
        <w:t>H</w:t>
      </w:r>
      <w:r w:rsidR="00860F10" w:rsidRPr="00130A46">
        <w:rPr>
          <w:rFonts w:asciiTheme="majorBidi" w:hAnsiTheme="majorBidi" w:cstheme="majorBidi"/>
          <w:sz w:val="24"/>
          <w:szCs w:val="24"/>
        </w:rPr>
        <w:t>6</w:t>
      </w:r>
      <w:r w:rsidRPr="00130A46">
        <w:rPr>
          <w:rFonts w:asciiTheme="majorBidi" w:hAnsiTheme="majorBidi" w:cstheme="majorBidi"/>
          <w:sz w:val="24"/>
          <w:szCs w:val="24"/>
        </w:rPr>
        <w:t xml:space="preserve">. Media richness positively influences </w:t>
      </w:r>
      <w:r w:rsidR="00202D2D" w:rsidRPr="00130A46">
        <w:rPr>
          <w:rFonts w:asciiTheme="majorBidi" w:hAnsiTheme="majorBidi" w:cstheme="majorBidi"/>
          <w:sz w:val="24"/>
          <w:szCs w:val="24"/>
        </w:rPr>
        <w:t>PU.</w:t>
      </w:r>
    </w:p>
    <w:p w14:paraId="43D416F4" w14:textId="4039451F" w:rsidR="006C671B" w:rsidRPr="00130A46" w:rsidRDefault="006C671B" w:rsidP="00C136E6">
      <w:pPr>
        <w:jc w:val="both"/>
        <w:rPr>
          <w:rFonts w:asciiTheme="majorBidi" w:hAnsiTheme="majorBidi" w:cstheme="majorBidi"/>
          <w:b/>
          <w:bCs/>
          <w:sz w:val="24"/>
          <w:szCs w:val="24"/>
        </w:rPr>
      </w:pPr>
      <w:r w:rsidRPr="00130A46">
        <w:rPr>
          <w:rFonts w:asciiTheme="majorBidi" w:hAnsiTheme="majorBidi" w:cstheme="majorBidi"/>
          <w:b/>
          <w:bCs/>
          <w:sz w:val="24"/>
          <w:szCs w:val="24"/>
        </w:rPr>
        <w:t>Trust</w:t>
      </w:r>
    </w:p>
    <w:p w14:paraId="692DC01B" w14:textId="3E4546AA" w:rsidR="00C84982" w:rsidRPr="00130A46" w:rsidRDefault="00C84982" w:rsidP="00ED3773">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Trust is defined as the way individuals are willing to accept the vulnerability that comes from positive expectation for the intention or behavior of others in situations defined by risk and common dependence </w:t>
      </w:r>
      <w:r w:rsidR="00202D2D" w:rsidRPr="00130A46">
        <w:rPr>
          <w:rFonts w:asciiTheme="majorBidi" w:hAnsiTheme="majorBidi" w:cstheme="majorBidi"/>
          <w:color w:val="222222"/>
          <w:sz w:val="24"/>
          <w:szCs w:val="24"/>
          <w:shd w:val="clear" w:color="auto" w:fill="FFFFFF"/>
        </w:rPr>
        <w:t>(</w:t>
      </w:r>
      <w:proofErr w:type="spellStart"/>
      <w:r w:rsidR="00202D2D" w:rsidRPr="00130A46">
        <w:rPr>
          <w:rFonts w:asciiTheme="majorBidi" w:hAnsiTheme="majorBidi" w:cstheme="majorBidi"/>
          <w:color w:val="222222"/>
          <w:sz w:val="24"/>
          <w:szCs w:val="24"/>
          <w:shd w:val="clear" w:color="auto" w:fill="FFFFFF"/>
        </w:rPr>
        <w:t>Ennew</w:t>
      </w:r>
      <w:proofErr w:type="spellEnd"/>
      <w:r w:rsidRPr="00130A46">
        <w:rPr>
          <w:rFonts w:asciiTheme="majorBidi" w:hAnsiTheme="majorBidi" w:cstheme="majorBidi"/>
          <w:color w:val="222222"/>
          <w:sz w:val="24"/>
          <w:szCs w:val="24"/>
          <w:shd w:val="clear" w:color="auto" w:fill="FFFFFF"/>
        </w:rPr>
        <w:t xml:space="preserve"> et al 2007).</w:t>
      </w:r>
      <w:r w:rsidR="001A0824" w:rsidRPr="00130A46">
        <w:rPr>
          <w:rFonts w:asciiTheme="majorBidi" w:hAnsiTheme="majorBidi" w:cstheme="majorBidi"/>
          <w:color w:val="222222"/>
          <w:sz w:val="24"/>
          <w:szCs w:val="24"/>
          <w:shd w:val="clear" w:color="auto" w:fill="FFFFFF"/>
        </w:rPr>
        <w:t xml:space="preserve"> </w:t>
      </w:r>
      <w:r w:rsidR="00ED3773" w:rsidRPr="00130A46">
        <w:rPr>
          <w:rFonts w:asciiTheme="majorBidi" w:hAnsiTheme="majorBidi" w:cstheme="majorBidi"/>
          <w:color w:val="222222"/>
          <w:sz w:val="24"/>
          <w:szCs w:val="24"/>
          <w:shd w:val="clear" w:color="auto" w:fill="FFFFFF"/>
        </w:rPr>
        <w:t xml:space="preserve">Travelers seek information using social media related to tours, weather, hotel recommendations, recommendation on tour guides, car rental, public transportation, </w:t>
      </w:r>
      <w:proofErr w:type="gramStart"/>
      <w:r w:rsidR="00ED3773" w:rsidRPr="00130A46">
        <w:rPr>
          <w:rFonts w:asciiTheme="majorBidi" w:hAnsiTheme="majorBidi" w:cstheme="majorBidi"/>
          <w:color w:val="222222"/>
          <w:sz w:val="24"/>
          <w:szCs w:val="24"/>
          <w:shd w:val="clear" w:color="auto" w:fill="FFFFFF"/>
        </w:rPr>
        <w:t>restaurant</w:t>
      </w:r>
      <w:proofErr w:type="gramEnd"/>
      <w:r w:rsidR="00ED3773" w:rsidRPr="00130A46">
        <w:rPr>
          <w:rFonts w:asciiTheme="majorBidi" w:hAnsiTheme="majorBidi" w:cstheme="majorBidi"/>
          <w:color w:val="222222"/>
          <w:sz w:val="24"/>
          <w:szCs w:val="24"/>
          <w:shd w:val="clear" w:color="auto" w:fill="FFFFFF"/>
        </w:rPr>
        <w:t xml:space="preserve"> and prices. Researchers found that people have more trust in information found on social media than information provided by travel agents (Ip et al 2012). </w:t>
      </w:r>
      <w:r w:rsidR="001A0824" w:rsidRPr="00130A46">
        <w:rPr>
          <w:rFonts w:asciiTheme="majorBidi" w:hAnsiTheme="majorBidi" w:cstheme="majorBidi"/>
          <w:color w:val="222222"/>
          <w:sz w:val="24"/>
          <w:szCs w:val="24"/>
          <w:shd w:val="clear" w:color="auto" w:fill="FFFFFF"/>
        </w:rPr>
        <w:t>Trust has a positive correlation w</w:t>
      </w:r>
      <w:r w:rsidR="00120AC7" w:rsidRPr="00130A46">
        <w:rPr>
          <w:rFonts w:asciiTheme="majorBidi" w:hAnsiTheme="majorBidi" w:cstheme="majorBidi"/>
          <w:color w:val="222222"/>
          <w:sz w:val="24"/>
          <w:szCs w:val="24"/>
          <w:shd w:val="clear" w:color="auto" w:fill="FFFFFF"/>
        </w:rPr>
        <w:t>i</w:t>
      </w:r>
      <w:r w:rsidR="001A0824" w:rsidRPr="00130A46">
        <w:rPr>
          <w:rFonts w:asciiTheme="majorBidi" w:hAnsiTheme="majorBidi" w:cstheme="majorBidi"/>
          <w:color w:val="222222"/>
          <w:sz w:val="24"/>
          <w:szCs w:val="24"/>
          <w:shd w:val="clear" w:color="auto" w:fill="FFFFFF"/>
        </w:rPr>
        <w:t>th use of social media for information search (Hau et al 2017) and can also affect PEOU</w:t>
      </w:r>
      <w:r w:rsidR="00ED3773" w:rsidRPr="00130A46">
        <w:rPr>
          <w:rFonts w:asciiTheme="majorBidi" w:hAnsiTheme="majorBidi" w:cstheme="majorBidi"/>
          <w:color w:val="222222"/>
          <w:sz w:val="24"/>
          <w:szCs w:val="24"/>
          <w:shd w:val="clear" w:color="auto" w:fill="FFFFFF"/>
        </w:rPr>
        <w:t xml:space="preserve"> and</w:t>
      </w:r>
      <w:r w:rsidR="001A0824" w:rsidRPr="00130A46">
        <w:rPr>
          <w:rFonts w:asciiTheme="majorBidi" w:hAnsiTheme="majorBidi" w:cstheme="majorBidi"/>
          <w:color w:val="222222"/>
          <w:sz w:val="24"/>
          <w:szCs w:val="24"/>
          <w:shd w:val="clear" w:color="auto" w:fill="FFFFFF"/>
        </w:rPr>
        <w:t xml:space="preserve"> PU </w:t>
      </w:r>
      <w:r w:rsidR="00ED3773" w:rsidRPr="00130A46">
        <w:rPr>
          <w:rFonts w:asciiTheme="majorBidi" w:hAnsiTheme="majorBidi" w:cstheme="majorBidi"/>
          <w:color w:val="222222"/>
          <w:sz w:val="24"/>
          <w:szCs w:val="24"/>
          <w:shd w:val="clear" w:color="auto" w:fill="FFFFFF"/>
        </w:rPr>
        <w:t>(</w:t>
      </w:r>
      <w:proofErr w:type="spellStart"/>
      <w:r w:rsidR="00120AC7" w:rsidRPr="00130A46">
        <w:rPr>
          <w:rFonts w:asciiTheme="majorBidi" w:hAnsiTheme="majorBidi" w:cstheme="majorBidi"/>
          <w:color w:val="222222"/>
          <w:sz w:val="24"/>
          <w:szCs w:val="24"/>
          <w:shd w:val="clear" w:color="auto" w:fill="FFFFFF"/>
        </w:rPr>
        <w:t>Jalilvand</w:t>
      </w:r>
      <w:proofErr w:type="spellEnd"/>
      <w:r w:rsidR="00120AC7" w:rsidRPr="00130A46">
        <w:rPr>
          <w:rFonts w:asciiTheme="majorBidi" w:hAnsiTheme="majorBidi" w:cstheme="majorBidi"/>
          <w:color w:val="222222"/>
          <w:sz w:val="24"/>
          <w:szCs w:val="24"/>
          <w:shd w:val="clear" w:color="auto" w:fill="FFFFFF"/>
        </w:rPr>
        <w:t xml:space="preserve"> et al 2012</w:t>
      </w:r>
      <w:r w:rsidR="001A0824" w:rsidRPr="00130A46">
        <w:rPr>
          <w:rFonts w:asciiTheme="majorBidi" w:hAnsiTheme="majorBidi" w:cstheme="majorBidi"/>
          <w:color w:val="222222"/>
          <w:sz w:val="24"/>
          <w:szCs w:val="24"/>
          <w:shd w:val="clear" w:color="auto" w:fill="FFFFFF"/>
        </w:rPr>
        <w:t xml:space="preserve">). On the other </w:t>
      </w:r>
      <w:r w:rsidR="00120AC7" w:rsidRPr="00130A46">
        <w:rPr>
          <w:rFonts w:asciiTheme="majorBidi" w:hAnsiTheme="majorBidi" w:cstheme="majorBidi"/>
          <w:color w:val="222222"/>
          <w:sz w:val="24"/>
          <w:szCs w:val="24"/>
          <w:shd w:val="clear" w:color="auto" w:fill="FFFFFF"/>
        </w:rPr>
        <w:t>hand,</w:t>
      </w:r>
      <w:r w:rsidR="001A0824" w:rsidRPr="00130A46">
        <w:rPr>
          <w:rFonts w:asciiTheme="majorBidi" w:hAnsiTheme="majorBidi" w:cstheme="majorBidi"/>
          <w:color w:val="222222"/>
          <w:sz w:val="24"/>
          <w:szCs w:val="24"/>
          <w:shd w:val="clear" w:color="auto" w:fill="FFFFFF"/>
        </w:rPr>
        <w:t xml:space="preserve"> it has a negative influence on the perceived risk (</w:t>
      </w:r>
      <w:r w:rsidR="00ED3773" w:rsidRPr="00130A46">
        <w:rPr>
          <w:rFonts w:asciiTheme="majorBidi" w:hAnsiTheme="majorBidi" w:cstheme="majorBidi"/>
          <w:color w:val="222222"/>
          <w:sz w:val="24"/>
          <w:szCs w:val="24"/>
          <w:shd w:val="clear" w:color="auto" w:fill="FFFFFF"/>
        </w:rPr>
        <w:t>Leung et al 2013</w:t>
      </w:r>
      <w:r w:rsidR="001A0824" w:rsidRPr="00130A46">
        <w:rPr>
          <w:rFonts w:asciiTheme="majorBidi" w:hAnsiTheme="majorBidi" w:cstheme="majorBidi"/>
          <w:color w:val="222222"/>
          <w:sz w:val="24"/>
          <w:szCs w:val="24"/>
          <w:shd w:val="clear" w:color="auto" w:fill="FFFFFF"/>
        </w:rPr>
        <w:t xml:space="preserve">). </w:t>
      </w:r>
      <w:r w:rsidRPr="00130A46">
        <w:rPr>
          <w:rFonts w:asciiTheme="majorBidi" w:hAnsiTheme="majorBidi" w:cstheme="majorBidi"/>
          <w:color w:val="222222"/>
          <w:sz w:val="24"/>
          <w:szCs w:val="24"/>
          <w:shd w:val="clear" w:color="auto" w:fill="FFFFFF"/>
        </w:rPr>
        <w:t xml:space="preserve">Gefen et al </w:t>
      </w:r>
      <w:r w:rsidR="0051348D" w:rsidRPr="00130A46">
        <w:rPr>
          <w:rFonts w:asciiTheme="majorBidi" w:hAnsiTheme="majorBidi" w:cstheme="majorBidi"/>
          <w:color w:val="222222"/>
          <w:sz w:val="24"/>
          <w:szCs w:val="24"/>
          <w:shd w:val="clear" w:color="auto" w:fill="FFFFFF"/>
        </w:rPr>
        <w:t>(</w:t>
      </w:r>
      <w:r w:rsidR="0051348D" w:rsidRPr="00130A46">
        <w:rPr>
          <w:rFonts w:asciiTheme="majorBidi" w:hAnsiTheme="majorBidi" w:cstheme="majorBidi"/>
          <w:color w:val="222222"/>
          <w:sz w:val="24"/>
          <w:szCs w:val="24"/>
          <w:shd w:val="clear" w:color="auto" w:fill="FFFFFF"/>
          <w:rtl/>
        </w:rPr>
        <w:t>2003</w:t>
      </w:r>
      <w:r w:rsidR="0051348D" w:rsidRPr="00130A46">
        <w:rPr>
          <w:rFonts w:asciiTheme="majorBidi" w:hAnsiTheme="majorBidi" w:cstheme="majorBidi"/>
          <w:color w:val="222222"/>
          <w:sz w:val="24"/>
          <w:szCs w:val="24"/>
          <w:shd w:val="clear" w:color="auto" w:fill="FFFFFF"/>
        </w:rPr>
        <w:t xml:space="preserve">) </w:t>
      </w:r>
      <w:r w:rsidRPr="00130A46">
        <w:rPr>
          <w:rFonts w:asciiTheme="majorBidi" w:hAnsiTheme="majorBidi" w:cstheme="majorBidi"/>
          <w:color w:val="222222"/>
          <w:sz w:val="24"/>
          <w:szCs w:val="24"/>
          <w:shd w:val="clear" w:color="auto" w:fill="FFFFFF"/>
        </w:rPr>
        <w:t xml:space="preserve">found positive correlation between trust and </w:t>
      </w:r>
      <w:r w:rsidR="001A0824" w:rsidRPr="00130A46">
        <w:rPr>
          <w:rFonts w:asciiTheme="majorBidi" w:hAnsiTheme="majorBidi" w:cstheme="majorBidi"/>
          <w:color w:val="222222"/>
          <w:sz w:val="24"/>
          <w:szCs w:val="24"/>
          <w:shd w:val="clear" w:color="auto" w:fill="FFFFFF"/>
        </w:rPr>
        <w:t>PU</w:t>
      </w:r>
      <w:r w:rsidRPr="00130A46">
        <w:rPr>
          <w:rFonts w:asciiTheme="majorBidi" w:hAnsiTheme="majorBidi" w:cstheme="majorBidi"/>
          <w:color w:val="222222"/>
          <w:sz w:val="24"/>
          <w:szCs w:val="24"/>
          <w:shd w:val="clear" w:color="auto" w:fill="FFFFFF"/>
        </w:rPr>
        <w:t xml:space="preserve"> and claimed that trust enhance specific characters of the perceived usefulness. </w:t>
      </w:r>
      <w:r w:rsidR="00814C35" w:rsidRPr="00130A46">
        <w:rPr>
          <w:rFonts w:asciiTheme="majorBidi" w:hAnsiTheme="majorBidi" w:cstheme="majorBidi"/>
          <w:color w:val="222222"/>
          <w:sz w:val="24"/>
          <w:szCs w:val="24"/>
          <w:shd w:val="clear" w:color="auto" w:fill="FFFFFF"/>
        </w:rPr>
        <w:t xml:space="preserve">Some researchers </w:t>
      </w:r>
      <w:r w:rsidR="00814C35" w:rsidRPr="00130A46">
        <w:rPr>
          <w:rFonts w:asciiTheme="majorBidi" w:hAnsiTheme="majorBidi" w:cstheme="majorBidi"/>
          <w:color w:val="222222"/>
          <w:sz w:val="24"/>
          <w:szCs w:val="24"/>
          <w:shd w:val="clear" w:color="auto" w:fill="FFFFFF"/>
        </w:rPr>
        <w:lastRenderedPageBreak/>
        <w:t>(</w:t>
      </w:r>
      <w:r w:rsidR="00F7201D" w:rsidRPr="00130A46">
        <w:rPr>
          <w:rFonts w:asciiTheme="majorBidi" w:hAnsiTheme="majorBidi" w:cstheme="majorBidi"/>
          <w:color w:val="222222"/>
          <w:sz w:val="24"/>
          <w:szCs w:val="24"/>
          <w:shd w:val="clear" w:color="auto" w:fill="FFFFFF"/>
        </w:rPr>
        <w:t>Sharma et al 2020</w:t>
      </w:r>
      <w:r w:rsidR="00EA1D98" w:rsidRPr="00130A46">
        <w:rPr>
          <w:rFonts w:asciiTheme="majorBidi" w:hAnsiTheme="majorBidi" w:cstheme="majorBidi"/>
          <w:color w:val="222222"/>
          <w:sz w:val="24"/>
          <w:szCs w:val="24"/>
          <w:shd w:val="clear" w:color="auto" w:fill="FFFFFF"/>
        </w:rPr>
        <w:t>, Sotiriadis, &amp; Van Zyl, 2013</w:t>
      </w:r>
      <w:r w:rsidR="00F14AAF" w:rsidRPr="00130A46">
        <w:rPr>
          <w:rFonts w:asciiTheme="majorBidi" w:hAnsiTheme="majorBidi" w:cstheme="majorBidi"/>
          <w:color w:val="222222"/>
          <w:sz w:val="24"/>
          <w:szCs w:val="24"/>
          <w:shd w:val="clear" w:color="auto" w:fill="FFFFFF"/>
        </w:rPr>
        <w:t>, Kurniawan et al 2022</w:t>
      </w:r>
      <w:r w:rsidR="00EA1D98" w:rsidRPr="00130A46">
        <w:rPr>
          <w:rFonts w:asciiTheme="majorBidi" w:hAnsiTheme="majorBidi" w:cstheme="majorBidi"/>
          <w:color w:val="222222"/>
          <w:sz w:val="24"/>
          <w:szCs w:val="24"/>
          <w:shd w:val="clear" w:color="auto" w:fill="FFFFFF"/>
        </w:rPr>
        <w:t xml:space="preserve">) </w:t>
      </w:r>
      <w:r w:rsidR="00EA1D98" w:rsidRPr="00130A46">
        <w:rPr>
          <w:rFonts w:asciiTheme="majorBidi" w:hAnsiTheme="majorBidi" w:cstheme="majorBidi"/>
          <w:color w:val="222222"/>
          <w:sz w:val="24"/>
          <w:szCs w:val="24"/>
          <w:shd w:val="clear" w:color="auto" w:fill="FFFFFF"/>
          <w:rtl/>
        </w:rPr>
        <w:t xml:space="preserve"> </w:t>
      </w:r>
      <w:r w:rsidR="00F7201D" w:rsidRPr="00130A46">
        <w:rPr>
          <w:rFonts w:asciiTheme="majorBidi" w:hAnsiTheme="majorBidi" w:cstheme="majorBidi"/>
          <w:color w:val="222222"/>
          <w:sz w:val="24"/>
          <w:szCs w:val="24"/>
          <w:shd w:val="clear" w:color="auto" w:fill="FFFFFF"/>
        </w:rPr>
        <w:t xml:space="preserve"> </w:t>
      </w:r>
      <w:r w:rsidR="001A0824" w:rsidRPr="00130A46">
        <w:rPr>
          <w:rFonts w:asciiTheme="majorBidi" w:hAnsiTheme="majorBidi" w:cstheme="majorBidi"/>
          <w:color w:val="222222"/>
          <w:sz w:val="24"/>
          <w:szCs w:val="24"/>
          <w:shd w:val="clear" w:color="auto" w:fill="FFFFFF"/>
        </w:rPr>
        <w:t xml:space="preserve">found that </w:t>
      </w:r>
      <w:r w:rsidR="00120AC7" w:rsidRPr="00130A46">
        <w:rPr>
          <w:rFonts w:asciiTheme="majorBidi" w:hAnsiTheme="majorBidi" w:cstheme="majorBidi"/>
          <w:color w:val="222222"/>
          <w:sz w:val="24"/>
          <w:szCs w:val="24"/>
          <w:shd w:val="clear" w:color="auto" w:fill="FFFFFF"/>
        </w:rPr>
        <w:t>higher</w:t>
      </w:r>
      <w:r w:rsidR="001A0824" w:rsidRPr="00130A46">
        <w:rPr>
          <w:rFonts w:asciiTheme="majorBidi" w:hAnsiTheme="majorBidi" w:cstheme="majorBidi"/>
          <w:color w:val="222222"/>
          <w:sz w:val="24"/>
          <w:szCs w:val="24"/>
          <w:shd w:val="clear" w:color="auto" w:fill="FFFFFF"/>
        </w:rPr>
        <w:t xml:space="preserve"> trust will increase PU and intention to use social media. </w:t>
      </w:r>
      <w:r w:rsidR="00755D12" w:rsidRPr="00130A46">
        <w:rPr>
          <w:rFonts w:asciiTheme="majorBidi" w:hAnsiTheme="majorBidi" w:cstheme="majorBidi"/>
          <w:color w:val="222222"/>
          <w:sz w:val="24"/>
          <w:szCs w:val="24"/>
          <w:shd w:val="clear" w:color="auto" w:fill="FFFFFF"/>
        </w:rPr>
        <w:t xml:space="preserve">Singh et al (2023) found indirect effect in the intention to use the social media. </w:t>
      </w:r>
      <w:r w:rsidR="00F65625" w:rsidRPr="00130A46">
        <w:rPr>
          <w:rFonts w:asciiTheme="majorBidi" w:hAnsiTheme="majorBidi" w:cstheme="majorBidi"/>
          <w:color w:val="222222"/>
          <w:sz w:val="24"/>
          <w:szCs w:val="24"/>
          <w:shd w:val="clear" w:color="auto" w:fill="FFFFFF"/>
        </w:rPr>
        <w:t>Agag &amp; El-Masry (</w:t>
      </w:r>
      <w:r w:rsidR="005A0EE7" w:rsidRPr="00130A46">
        <w:rPr>
          <w:rFonts w:asciiTheme="majorBidi" w:hAnsiTheme="majorBidi" w:cstheme="majorBidi"/>
          <w:color w:val="222222"/>
          <w:sz w:val="24"/>
          <w:szCs w:val="24"/>
          <w:shd w:val="clear" w:color="auto" w:fill="FFFFFF"/>
        </w:rPr>
        <w:t>2016</w:t>
      </w:r>
      <w:r w:rsidR="00F65625" w:rsidRPr="00130A46">
        <w:rPr>
          <w:rFonts w:asciiTheme="majorBidi" w:hAnsiTheme="majorBidi" w:cstheme="majorBidi"/>
          <w:color w:val="222222"/>
          <w:sz w:val="24"/>
          <w:szCs w:val="24"/>
          <w:shd w:val="clear" w:color="auto" w:fill="FFFFFF"/>
        </w:rPr>
        <w:t>) found that PU,</w:t>
      </w:r>
      <w:r w:rsidR="00120AC7" w:rsidRPr="00130A46">
        <w:rPr>
          <w:rFonts w:asciiTheme="majorBidi" w:hAnsiTheme="majorBidi" w:cstheme="majorBidi"/>
          <w:color w:val="222222"/>
          <w:sz w:val="24"/>
          <w:szCs w:val="24"/>
          <w:shd w:val="clear" w:color="auto" w:fill="FFFFFF"/>
        </w:rPr>
        <w:t xml:space="preserve"> </w:t>
      </w:r>
      <w:proofErr w:type="gramStart"/>
      <w:r w:rsidR="00F65625" w:rsidRPr="00130A46">
        <w:rPr>
          <w:rFonts w:asciiTheme="majorBidi" w:hAnsiTheme="majorBidi" w:cstheme="majorBidi"/>
          <w:color w:val="222222"/>
          <w:sz w:val="24"/>
          <w:szCs w:val="24"/>
          <w:shd w:val="clear" w:color="auto" w:fill="FFFFFF"/>
        </w:rPr>
        <w:t>PEOU</w:t>
      </w:r>
      <w:proofErr w:type="gramEnd"/>
      <w:r w:rsidR="00F65625" w:rsidRPr="00130A46">
        <w:rPr>
          <w:rFonts w:asciiTheme="majorBidi" w:hAnsiTheme="majorBidi" w:cstheme="majorBidi"/>
          <w:color w:val="222222"/>
          <w:sz w:val="24"/>
          <w:szCs w:val="24"/>
          <w:shd w:val="clear" w:color="auto" w:fill="FFFFFF"/>
        </w:rPr>
        <w:t xml:space="preserve"> and trust are very important in </w:t>
      </w:r>
      <w:r w:rsidR="00120AC7" w:rsidRPr="00130A46">
        <w:rPr>
          <w:rFonts w:asciiTheme="majorBidi" w:hAnsiTheme="majorBidi" w:cstheme="majorBidi"/>
          <w:color w:val="222222"/>
          <w:sz w:val="24"/>
          <w:szCs w:val="24"/>
          <w:shd w:val="clear" w:color="auto" w:fill="FFFFFF"/>
        </w:rPr>
        <w:t>tourists’</w:t>
      </w:r>
      <w:r w:rsidR="00F65625" w:rsidRPr="00130A46">
        <w:rPr>
          <w:rFonts w:asciiTheme="majorBidi" w:hAnsiTheme="majorBidi" w:cstheme="majorBidi"/>
          <w:color w:val="222222"/>
          <w:sz w:val="24"/>
          <w:szCs w:val="24"/>
          <w:shd w:val="clear" w:color="auto" w:fill="FFFFFF"/>
        </w:rPr>
        <w:t xml:space="preserve"> intention to participate in virtual communities.</w:t>
      </w:r>
      <w:r w:rsidR="001A0824" w:rsidRPr="00130A46">
        <w:rPr>
          <w:rFonts w:asciiTheme="majorBidi" w:hAnsiTheme="majorBidi" w:cstheme="majorBidi"/>
          <w:color w:val="222222"/>
          <w:sz w:val="24"/>
          <w:szCs w:val="24"/>
          <w:shd w:val="clear" w:color="auto" w:fill="FFFFFF"/>
        </w:rPr>
        <w:t xml:space="preserve"> Based in the above, I hypothesize that:</w:t>
      </w:r>
    </w:p>
    <w:p w14:paraId="42E7DCD0" w14:textId="02B4CF2A" w:rsidR="001A0824" w:rsidRPr="00130A46" w:rsidRDefault="001A0824"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H</w:t>
      </w:r>
      <w:r w:rsidR="00860F10" w:rsidRPr="00130A46">
        <w:rPr>
          <w:rFonts w:asciiTheme="majorBidi" w:hAnsiTheme="majorBidi" w:cstheme="majorBidi"/>
          <w:color w:val="222222"/>
          <w:sz w:val="24"/>
          <w:szCs w:val="24"/>
          <w:shd w:val="clear" w:color="auto" w:fill="FFFFFF"/>
        </w:rPr>
        <w:t>7</w:t>
      </w:r>
      <w:r w:rsidRPr="00130A46">
        <w:rPr>
          <w:rFonts w:asciiTheme="majorBidi" w:hAnsiTheme="majorBidi" w:cstheme="majorBidi"/>
          <w:color w:val="222222"/>
          <w:sz w:val="24"/>
          <w:szCs w:val="24"/>
          <w:shd w:val="clear" w:color="auto" w:fill="FFFFFF"/>
        </w:rPr>
        <w:t>: Trust has a negative influence on perceived risk</w:t>
      </w:r>
      <w:r w:rsidR="00202D2D">
        <w:rPr>
          <w:rFonts w:asciiTheme="majorBidi" w:hAnsiTheme="majorBidi" w:cstheme="majorBidi"/>
          <w:color w:val="222222"/>
          <w:sz w:val="24"/>
          <w:szCs w:val="24"/>
          <w:shd w:val="clear" w:color="auto" w:fill="FFFFFF"/>
        </w:rPr>
        <w:t>.</w:t>
      </w:r>
    </w:p>
    <w:p w14:paraId="37EBD2F4" w14:textId="6D7C24D8" w:rsidR="001A0824" w:rsidRPr="00130A46" w:rsidRDefault="001A0824"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H</w:t>
      </w:r>
      <w:r w:rsidR="00860F10" w:rsidRPr="00130A46">
        <w:rPr>
          <w:rFonts w:asciiTheme="majorBidi" w:hAnsiTheme="majorBidi" w:cstheme="majorBidi"/>
          <w:color w:val="222222"/>
          <w:sz w:val="24"/>
          <w:szCs w:val="24"/>
          <w:shd w:val="clear" w:color="auto" w:fill="FFFFFF"/>
        </w:rPr>
        <w:t>8</w:t>
      </w:r>
      <w:r w:rsidRPr="00130A46">
        <w:rPr>
          <w:rFonts w:asciiTheme="majorBidi" w:hAnsiTheme="majorBidi" w:cstheme="majorBidi"/>
          <w:color w:val="222222"/>
          <w:sz w:val="24"/>
          <w:szCs w:val="24"/>
          <w:shd w:val="clear" w:color="auto" w:fill="FFFFFF"/>
        </w:rPr>
        <w:t>: Trust has a positive influence on PEOU</w:t>
      </w:r>
      <w:r w:rsidR="00202D2D">
        <w:rPr>
          <w:rFonts w:asciiTheme="majorBidi" w:hAnsiTheme="majorBidi" w:cstheme="majorBidi"/>
          <w:color w:val="222222"/>
          <w:sz w:val="24"/>
          <w:szCs w:val="24"/>
          <w:shd w:val="clear" w:color="auto" w:fill="FFFFFF"/>
        </w:rPr>
        <w:t>.</w:t>
      </w:r>
    </w:p>
    <w:p w14:paraId="0D332DB9" w14:textId="4E9E6137" w:rsidR="001A0824" w:rsidRPr="00130A46" w:rsidRDefault="001A0824" w:rsidP="001A0824">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H</w:t>
      </w:r>
      <w:r w:rsidR="00860F10" w:rsidRPr="00130A46">
        <w:rPr>
          <w:rFonts w:asciiTheme="majorBidi" w:hAnsiTheme="majorBidi" w:cstheme="majorBidi"/>
          <w:color w:val="222222"/>
          <w:sz w:val="24"/>
          <w:szCs w:val="24"/>
          <w:shd w:val="clear" w:color="auto" w:fill="FFFFFF"/>
        </w:rPr>
        <w:t>9</w:t>
      </w:r>
      <w:r w:rsidRPr="00130A46">
        <w:rPr>
          <w:rFonts w:asciiTheme="majorBidi" w:hAnsiTheme="majorBidi" w:cstheme="majorBidi"/>
          <w:color w:val="222222"/>
          <w:sz w:val="24"/>
          <w:szCs w:val="24"/>
          <w:shd w:val="clear" w:color="auto" w:fill="FFFFFF"/>
        </w:rPr>
        <w:t>: Trust has a positive influence on PU</w:t>
      </w:r>
      <w:r w:rsidR="00202D2D">
        <w:rPr>
          <w:rFonts w:asciiTheme="majorBidi" w:hAnsiTheme="majorBidi" w:cstheme="majorBidi"/>
          <w:color w:val="222222"/>
          <w:sz w:val="24"/>
          <w:szCs w:val="24"/>
          <w:shd w:val="clear" w:color="auto" w:fill="FFFFFF"/>
        </w:rPr>
        <w:t>.</w:t>
      </w:r>
    </w:p>
    <w:p w14:paraId="5F20ED0E" w14:textId="2D04575E" w:rsidR="001A0824" w:rsidRPr="00130A46" w:rsidRDefault="001A0824" w:rsidP="00ED3773">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H</w:t>
      </w:r>
      <w:r w:rsidR="00860F10" w:rsidRPr="00130A46">
        <w:rPr>
          <w:rFonts w:asciiTheme="majorBidi" w:hAnsiTheme="majorBidi" w:cstheme="majorBidi"/>
          <w:color w:val="222222"/>
          <w:sz w:val="24"/>
          <w:szCs w:val="24"/>
          <w:shd w:val="clear" w:color="auto" w:fill="FFFFFF"/>
        </w:rPr>
        <w:t>10</w:t>
      </w:r>
      <w:r w:rsidRPr="00130A46">
        <w:rPr>
          <w:rFonts w:asciiTheme="majorBidi" w:hAnsiTheme="majorBidi" w:cstheme="majorBidi"/>
          <w:color w:val="222222"/>
          <w:sz w:val="24"/>
          <w:szCs w:val="24"/>
          <w:shd w:val="clear" w:color="auto" w:fill="FFFFFF"/>
        </w:rPr>
        <w:t xml:space="preserve">: Trust has a positive influence on using </w:t>
      </w:r>
      <w:r w:rsidR="00933B75" w:rsidRPr="00130A46">
        <w:rPr>
          <w:rFonts w:asciiTheme="majorBidi" w:hAnsiTheme="majorBidi" w:cstheme="majorBidi"/>
          <w:color w:val="222222"/>
          <w:sz w:val="24"/>
          <w:szCs w:val="24"/>
          <w:shd w:val="clear" w:color="auto" w:fill="FFFFFF"/>
        </w:rPr>
        <w:t>Facebook</w:t>
      </w:r>
      <w:r w:rsidR="00202D2D">
        <w:rPr>
          <w:rFonts w:asciiTheme="majorBidi" w:hAnsiTheme="majorBidi" w:cstheme="majorBidi"/>
          <w:color w:val="222222"/>
          <w:sz w:val="24"/>
          <w:szCs w:val="24"/>
          <w:shd w:val="clear" w:color="auto" w:fill="FFFFFF"/>
        </w:rPr>
        <w:t>.</w:t>
      </w:r>
    </w:p>
    <w:p w14:paraId="354815E1" w14:textId="58184151" w:rsidR="006C671B" w:rsidRPr="00130A46" w:rsidRDefault="006C671B" w:rsidP="00FD3D15">
      <w:pPr>
        <w:jc w:val="both"/>
        <w:rPr>
          <w:rFonts w:asciiTheme="majorBidi" w:hAnsiTheme="majorBidi" w:cstheme="majorBidi"/>
          <w:b/>
          <w:bCs/>
          <w:color w:val="222222"/>
          <w:sz w:val="24"/>
          <w:szCs w:val="24"/>
          <w:shd w:val="clear" w:color="auto" w:fill="FFFFFF"/>
        </w:rPr>
      </w:pPr>
      <w:r w:rsidRPr="00130A46">
        <w:rPr>
          <w:rFonts w:asciiTheme="majorBidi" w:hAnsiTheme="majorBidi" w:cstheme="majorBidi"/>
          <w:b/>
          <w:bCs/>
          <w:color w:val="222222"/>
          <w:sz w:val="24"/>
          <w:szCs w:val="24"/>
          <w:shd w:val="clear" w:color="auto" w:fill="FFFFFF"/>
        </w:rPr>
        <w:t>Perceived risk</w:t>
      </w:r>
    </w:p>
    <w:p w14:paraId="626BE4A3" w14:textId="0CADD1A0" w:rsidR="0051348D" w:rsidRPr="00130A46" w:rsidRDefault="0051348D"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The perceived risk </w:t>
      </w:r>
      <w:r w:rsidR="005066C5" w:rsidRPr="00130A46">
        <w:rPr>
          <w:rFonts w:asciiTheme="majorBidi" w:hAnsiTheme="majorBidi" w:cstheme="majorBidi"/>
          <w:color w:val="222222"/>
          <w:sz w:val="24"/>
          <w:szCs w:val="24"/>
          <w:shd w:val="clear" w:color="auto" w:fill="FFFFFF"/>
        </w:rPr>
        <w:t xml:space="preserve">is defined as the uncertainty in the outcome </w:t>
      </w:r>
      <w:r w:rsidR="00120AC7" w:rsidRPr="00130A46">
        <w:rPr>
          <w:rFonts w:asciiTheme="majorBidi" w:hAnsiTheme="majorBidi" w:cstheme="majorBidi"/>
          <w:color w:val="222222"/>
          <w:sz w:val="24"/>
          <w:szCs w:val="24"/>
          <w:shd w:val="clear" w:color="auto" w:fill="FFFFFF"/>
        </w:rPr>
        <w:t>(</w:t>
      </w:r>
      <w:r w:rsidR="005066C5" w:rsidRPr="00130A46">
        <w:rPr>
          <w:rFonts w:asciiTheme="majorBidi" w:hAnsiTheme="majorBidi" w:cstheme="majorBidi"/>
          <w:sz w:val="24"/>
          <w:szCs w:val="24"/>
        </w:rPr>
        <w:t>Cox</w:t>
      </w:r>
      <w:r w:rsidR="00120AC7" w:rsidRPr="00130A46">
        <w:rPr>
          <w:rFonts w:asciiTheme="majorBidi" w:hAnsiTheme="majorBidi" w:cstheme="majorBidi"/>
          <w:sz w:val="24"/>
          <w:szCs w:val="24"/>
        </w:rPr>
        <w:t xml:space="preserve"> 1967)</w:t>
      </w:r>
      <w:r w:rsidR="005066C5" w:rsidRPr="00130A46">
        <w:rPr>
          <w:rFonts w:asciiTheme="majorBidi" w:hAnsiTheme="majorBidi" w:cstheme="majorBidi"/>
          <w:sz w:val="24"/>
          <w:szCs w:val="24"/>
        </w:rPr>
        <w:t xml:space="preserve">. </w:t>
      </w:r>
      <w:r w:rsidR="005066C5" w:rsidRPr="00130A46">
        <w:rPr>
          <w:rFonts w:asciiTheme="majorBidi" w:hAnsiTheme="majorBidi" w:cstheme="majorBidi"/>
          <w:color w:val="222222"/>
          <w:sz w:val="24"/>
          <w:szCs w:val="24"/>
          <w:shd w:val="clear" w:color="auto" w:fill="FFFFFF"/>
        </w:rPr>
        <w:t xml:space="preserve"> </w:t>
      </w:r>
      <w:r w:rsidR="004E6860" w:rsidRPr="00130A46">
        <w:rPr>
          <w:rFonts w:asciiTheme="majorBidi" w:hAnsiTheme="majorBidi" w:cstheme="majorBidi"/>
          <w:color w:val="222222"/>
          <w:sz w:val="24"/>
          <w:szCs w:val="24"/>
          <w:shd w:val="clear" w:color="auto" w:fill="FFFFFF"/>
        </w:rPr>
        <w:t>Most research</w:t>
      </w:r>
      <w:r w:rsidR="005066C5" w:rsidRPr="00130A46">
        <w:rPr>
          <w:rFonts w:asciiTheme="majorBidi" w:hAnsiTheme="majorBidi" w:cstheme="majorBidi"/>
          <w:color w:val="222222"/>
          <w:sz w:val="24"/>
          <w:szCs w:val="24"/>
          <w:shd w:val="clear" w:color="auto" w:fill="FFFFFF"/>
        </w:rPr>
        <w:t xml:space="preserve"> </w:t>
      </w:r>
      <w:r w:rsidR="00120AC7" w:rsidRPr="00130A46">
        <w:rPr>
          <w:rFonts w:asciiTheme="majorBidi" w:hAnsiTheme="majorBidi" w:cstheme="majorBidi"/>
          <w:color w:val="222222"/>
          <w:sz w:val="24"/>
          <w:szCs w:val="24"/>
          <w:shd w:val="clear" w:color="auto" w:fill="FFFFFF"/>
        </w:rPr>
        <w:t xml:space="preserve">on the subject </w:t>
      </w:r>
      <w:r w:rsidR="005066C5" w:rsidRPr="00130A46">
        <w:rPr>
          <w:rFonts w:asciiTheme="majorBidi" w:hAnsiTheme="majorBidi" w:cstheme="majorBidi"/>
          <w:color w:val="222222"/>
          <w:sz w:val="24"/>
          <w:szCs w:val="24"/>
          <w:shd w:val="clear" w:color="auto" w:fill="FFFFFF"/>
        </w:rPr>
        <w:t xml:space="preserve">connects perceived risk to safety/privacy, performance, social, time, financial and psychological loss </w:t>
      </w:r>
      <w:r w:rsidR="004E6860" w:rsidRPr="00130A46">
        <w:rPr>
          <w:rFonts w:asciiTheme="majorBidi" w:hAnsiTheme="majorBidi" w:cstheme="majorBidi"/>
          <w:color w:val="222222"/>
          <w:sz w:val="24"/>
          <w:szCs w:val="24"/>
          <w:shd w:val="clear" w:color="auto" w:fill="FFFFFF"/>
        </w:rPr>
        <w:t>(</w:t>
      </w:r>
      <w:r w:rsidR="004E6860" w:rsidRPr="00130A46">
        <w:rPr>
          <w:rFonts w:asciiTheme="majorBidi" w:hAnsiTheme="majorBidi" w:cstheme="majorBidi"/>
          <w:sz w:val="24"/>
          <w:szCs w:val="24"/>
        </w:rPr>
        <w:t>Cunningham,1967</w:t>
      </w:r>
      <w:r w:rsidR="005066C5" w:rsidRPr="00130A46">
        <w:rPr>
          <w:rFonts w:asciiTheme="majorBidi" w:hAnsiTheme="majorBidi" w:cstheme="majorBidi"/>
          <w:color w:val="222222"/>
          <w:sz w:val="24"/>
          <w:szCs w:val="24"/>
          <w:shd w:val="clear" w:color="auto" w:fill="FFFFFF"/>
        </w:rPr>
        <w:t>). While</w:t>
      </w:r>
      <w:r w:rsidRPr="00130A46">
        <w:rPr>
          <w:rFonts w:asciiTheme="majorBidi" w:hAnsiTheme="majorBidi" w:cstheme="majorBidi"/>
          <w:color w:val="222222"/>
          <w:sz w:val="24"/>
          <w:szCs w:val="24"/>
          <w:shd w:val="clear" w:color="auto" w:fill="FFFFFF"/>
        </w:rPr>
        <w:t xml:space="preserve"> us</w:t>
      </w:r>
      <w:r w:rsidR="005066C5" w:rsidRPr="00130A46">
        <w:rPr>
          <w:rFonts w:asciiTheme="majorBidi" w:hAnsiTheme="majorBidi" w:cstheme="majorBidi"/>
          <w:color w:val="222222"/>
          <w:sz w:val="24"/>
          <w:szCs w:val="24"/>
          <w:shd w:val="clear" w:color="auto" w:fill="FFFFFF"/>
        </w:rPr>
        <w:t>ing</w:t>
      </w:r>
      <w:r w:rsidRPr="00130A46">
        <w:rPr>
          <w:rFonts w:asciiTheme="majorBidi" w:hAnsiTheme="majorBidi" w:cstheme="majorBidi"/>
          <w:color w:val="222222"/>
          <w:sz w:val="24"/>
          <w:szCs w:val="24"/>
          <w:shd w:val="clear" w:color="auto" w:fill="FFFFFF"/>
        </w:rPr>
        <w:t xml:space="preserve"> social media to receive information related to traveling </w:t>
      </w:r>
      <w:r w:rsidR="00ED3773" w:rsidRPr="00130A46">
        <w:rPr>
          <w:rFonts w:asciiTheme="majorBidi" w:hAnsiTheme="majorBidi" w:cstheme="majorBidi"/>
          <w:color w:val="222222"/>
          <w:sz w:val="24"/>
          <w:szCs w:val="24"/>
          <w:shd w:val="clear" w:color="auto" w:fill="FFFFFF"/>
        </w:rPr>
        <w:t xml:space="preserve">the </w:t>
      </w:r>
      <w:r w:rsidR="005066C5" w:rsidRPr="00130A46">
        <w:rPr>
          <w:rFonts w:asciiTheme="majorBidi" w:hAnsiTheme="majorBidi" w:cstheme="majorBidi"/>
          <w:color w:val="222222"/>
          <w:sz w:val="24"/>
          <w:szCs w:val="24"/>
          <w:shd w:val="clear" w:color="auto" w:fill="FFFFFF"/>
        </w:rPr>
        <w:t xml:space="preserve">perceived risk is related </w:t>
      </w:r>
      <w:r w:rsidR="004E6860" w:rsidRPr="00130A46">
        <w:rPr>
          <w:rFonts w:asciiTheme="majorBidi" w:hAnsiTheme="majorBidi" w:cstheme="majorBidi"/>
          <w:color w:val="222222"/>
          <w:sz w:val="24"/>
          <w:szCs w:val="24"/>
          <w:shd w:val="clear" w:color="auto" w:fill="FFFFFF"/>
        </w:rPr>
        <w:t>to the</w:t>
      </w:r>
      <w:r w:rsidRPr="00130A46">
        <w:rPr>
          <w:rFonts w:asciiTheme="majorBidi" w:hAnsiTheme="majorBidi" w:cstheme="majorBidi"/>
          <w:color w:val="222222"/>
          <w:sz w:val="24"/>
          <w:szCs w:val="24"/>
          <w:shd w:val="clear" w:color="auto" w:fill="FFFFFF"/>
        </w:rPr>
        <w:t xml:space="preserve"> inaccuracy in the content advertised by the users and the vulnerability that information seekers can be exposed to</w:t>
      </w:r>
      <w:r w:rsidR="005066C5" w:rsidRPr="00130A46">
        <w:rPr>
          <w:rFonts w:asciiTheme="majorBidi" w:hAnsiTheme="majorBidi" w:cstheme="majorBidi"/>
          <w:color w:val="222222"/>
          <w:sz w:val="24"/>
          <w:szCs w:val="24"/>
          <w:shd w:val="clear" w:color="auto" w:fill="FFFFFF"/>
        </w:rPr>
        <w:t xml:space="preserve"> </w:t>
      </w:r>
      <w:r w:rsidR="00ED3773" w:rsidRPr="00130A46">
        <w:rPr>
          <w:rFonts w:asciiTheme="majorBidi" w:hAnsiTheme="majorBidi" w:cstheme="majorBidi"/>
          <w:color w:val="222222"/>
          <w:sz w:val="24"/>
          <w:szCs w:val="24"/>
          <w:shd w:val="clear" w:color="auto" w:fill="FFFFFF"/>
        </w:rPr>
        <w:t>(</w:t>
      </w:r>
      <w:r w:rsidR="005066C5" w:rsidRPr="00130A46">
        <w:rPr>
          <w:rFonts w:asciiTheme="majorBidi" w:hAnsiTheme="majorBidi" w:cstheme="majorBidi"/>
          <w:color w:val="222222"/>
          <w:sz w:val="24"/>
          <w:szCs w:val="24"/>
          <w:shd w:val="clear" w:color="auto" w:fill="FFFFFF"/>
        </w:rPr>
        <w:t>Hua e</w:t>
      </w:r>
      <w:r w:rsidR="004E6860" w:rsidRPr="00130A46">
        <w:rPr>
          <w:rFonts w:asciiTheme="majorBidi" w:hAnsiTheme="majorBidi" w:cstheme="majorBidi"/>
          <w:color w:val="222222"/>
          <w:sz w:val="24"/>
          <w:szCs w:val="24"/>
          <w:shd w:val="clear" w:color="auto" w:fill="FFFFFF"/>
        </w:rPr>
        <w:t>t</w:t>
      </w:r>
      <w:r w:rsidR="005066C5" w:rsidRPr="00130A46">
        <w:rPr>
          <w:rFonts w:asciiTheme="majorBidi" w:hAnsiTheme="majorBidi" w:cstheme="majorBidi"/>
          <w:color w:val="222222"/>
          <w:sz w:val="24"/>
          <w:szCs w:val="24"/>
          <w:shd w:val="clear" w:color="auto" w:fill="FFFFFF"/>
        </w:rPr>
        <w:t xml:space="preserve"> al </w:t>
      </w:r>
      <w:r w:rsidR="004E6860" w:rsidRPr="00130A46">
        <w:rPr>
          <w:rFonts w:asciiTheme="majorBidi" w:hAnsiTheme="majorBidi" w:cstheme="majorBidi"/>
          <w:color w:val="222222"/>
          <w:sz w:val="24"/>
          <w:szCs w:val="24"/>
          <w:shd w:val="clear" w:color="auto" w:fill="FFFFFF"/>
        </w:rPr>
        <w:t>2017</w:t>
      </w:r>
      <w:r w:rsidR="005066C5" w:rsidRPr="00130A46">
        <w:rPr>
          <w:rFonts w:asciiTheme="majorBidi" w:hAnsiTheme="majorBidi" w:cstheme="majorBidi"/>
          <w:color w:val="222222"/>
          <w:sz w:val="24"/>
          <w:szCs w:val="24"/>
          <w:shd w:val="clear" w:color="auto" w:fill="FFFFFF"/>
        </w:rPr>
        <w:t>)</w:t>
      </w:r>
      <w:r w:rsidRPr="00130A46">
        <w:rPr>
          <w:rFonts w:asciiTheme="majorBidi" w:hAnsiTheme="majorBidi" w:cstheme="majorBidi"/>
          <w:color w:val="222222"/>
          <w:sz w:val="24"/>
          <w:szCs w:val="24"/>
          <w:shd w:val="clear" w:color="auto" w:fill="FFFFFF"/>
        </w:rPr>
        <w:t>. According to researchers when the perceived risk is lower the perceived usefulness will be higher</w:t>
      </w:r>
      <w:r w:rsidR="005066C5" w:rsidRPr="00130A46">
        <w:rPr>
          <w:rFonts w:asciiTheme="majorBidi" w:hAnsiTheme="majorBidi" w:cstheme="majorBidi"/>
          <w:color w:val="222222"/>
          <w:sz w:val="24"/>
          <w:szCs w:val="24"/>
          <w:shd w:val="clear" w:color="auto" w:fill="FFFFFF"/>
        </w:rPr>
        <w:t xml:space="preserve"> </w:t>
      </w:r>
      <w:r w:rsidR="00706DAE" w:rsidRPr="00130A46">
        <w:rPr>
          <w:rFonts w:asciiTheme="majorBidi" w:hAnsiTheme="majorBidi" w:cstheme="majorBidi"/>
          <w:color w:val="222222"/>
          <w:sz w:val="24"/>
          <w:szCs w:val="24"/>
          <w:shd w:val="clear" w:color="auto" w:fill="FFFFFF"/>
        </w:rPr>
        <w:t>(</w:t>
      </w:r>
      <w:proofErr w:type="spellStart"/>
      <w:r w:rsidR="004E6860" w:rsidRPr="00130A46">
        <w:rPr>
          <w:rFonts w:asciiTheme="majorBidi" w:hAnsiTheme="majorBidi" w:cstheme="majorBidi"/>
          <w:sz w:val="24"/>
          <w:szCs w:val="24"/>
        </w:rPr>
        <w:t>Gretzel</w:t>
      </w:r>
      <w:proofErr w:type="spellEnd"/>
      <w:r w:rsidR="004E6860" w:rsidRPr="00130A46">
        <w:rPr>
          <w:rFonts w:asciiTheme="majorBidi" w:hAnsiTheme="majorBidi" w:cstheme="majorBidi"/>
          <w:sz w:val="24"/>
          <w:szCs w:val="24"/>
        </w:rPr>
        <w:t xml:space="preserve"> 2008, </w:t>
      </w:r>
      <w:r w:rsidR="00706DAE" w:rsidRPr="00130A46">
        <w:rPr>
          <w:rFonts w:asciiTheme="majorBidi" w:hAnsiTheme="majorBidi" w:cstheme="majorBidi"/>
          <w:sz w:val="24"/>
          <w:szCs w:val="24"/>
        </w:rPr>
        <w:t>Wu 2014)</w:t>
      </w:r>
      <w:r w:rsidR="00ED3773" w:rsidRPr="00130A46">
        <w:rPr>
          <w:rFonts w:asciiTheme="majorBidi" w:hAnsiTheme="majorBidi" w:cstheme="majorBidi"/>
          <w:sz w:val="24"/>
          <w:szCs w:val="24"/>
        </w:rPr>
        <w:t>.</w:t>
      </w:r>
      <w:r w:rsidR="00F65625" w:rsidRPr="00130A46">
        <w:rPr>
          <w:rFonts w:asciiTheme="majorBidi" w:hAnsiTheme="majorBidi" w:cstheme="majorBidi"/>
          <w:color w:val="222222"/>
          <w:sz w:val="24"/>
          <w:szCs w:val="24"/>
          <w:shd w:val="clear" w:color="auto" w:fill="FFFFFF"/>
        </w:rPr>
        <w:t xml:space="preserve"> </w:t>
      </w:r>
      <w:r w:rsidR="005066C5" w:rsidRPr="00130A46">
        <w:rPr>
          <w:rFonts w:asciiTheme="majorBidi" w:hAnsiTheme="majorBidi" w:cstheme="majorBidi"/>
          <w:color w:val="222222"/>
          <w:sz w:val="24"/>
          <w:szCs w:val="24"/>
          <w:shd w:val="clear" w:color="auto" w:fill="FFFFFF"/>
        </w:rPr>
        <w:t xml:space="preserve">Some researchers claimed that privacy issues effect risk </w:t>
      </w:r>
      <w:r w:rsidR="00202D2D" w:rsidRPr="00130A46">
        <w:rPr>
          <w:rFonts w:asciiTheme="majorBidi" w:hAnsiTheme="majorBidi" w:cstheme="majorBidi"/>
          <w:color w:val="222222"/>
          <w:sz w:val="24"/>
          <w:szCs w:val="24"/>
          <w:shd w:val="clear" w:color="auto" w:fill="FFFFFF"/>
        </w:rPr>
        <w:t>and then</w:t>
      </w:r>
      <w:r w:rsidR="005066C5" w:rsidRPr="00130A46">
        <w:rPr>
          <w:rFonts w:asciiTheme="majorBidi" w:hAnsiTheme="majorBidi" w:cstheme="majorBidi"/>
          <w:color w:val="222222"/>
          <w:sz w:val="24"/>
          <w:szCs w:val="24"/>
          <w:shd w:val="clear" w:color="auto" w:fill="FFFFFF"/>
        </w:rPr>
        <w:t xml:space="preserve"> the behavior intentions</w:t>
      </w:r>
      <w:r w:rsidR="00E02DA5" w:rsidRPr="00130A46">
        <w:rPr>
          <w:rFonts w:asciiTheme="majorBidi" w:hAnsiTheme="majorBidi" w:cstheme="majorBidi"/>
          <w:color w:val="222222"/>
          <w:sz w:val="24"/>
          <w:szCs w:val="24"/>
          <w:shd w:val="clear" w:color="auto" w:fill="FFFFFF"/>
        </w:rPr>
        <w:t xml:space="preserve"> </w:t>
      </w:r>
      <w:r w:rsidR="00706DAE" w:rsidRPr="00130A46">
        <w:rPr>
          <w:rFonts w:asciiTheme="majorBidi" w:hAnsiTheme="majorBidi" w:cstheme="majorBidi"/>
          <w:color w:val="222222"/>
          <w:sz w:val="24"/>
          <w:szCs w:val="24"/>
          <w:shd w:val="clear" w:color="auto" w:fill="FFFFFF"/>
        </w:rPr>
        <w:t>(Tandon &amp; Kiran 2019)</w:t>
      </w:r>
      <w:r w:rsidR="00E02DA5" w:rsidRPr="00130A46">
        <w:rPr>
          <w:rFonts w:asciiTheme="majorBidi" w:hAnsiTheme="majorBidi" w:cstheme="majorBidi"/>
          <w:color w:val="222222"/>
          <w:sz w:val="24"/>
          <w:szCs w:val="24"/>
          <w:shd w:val="clear" w:color="auto" w:fill="FFFFFF"/>
        </w:rPr>
        <w:t>.</w:t>
      </w:r>
      <w:r w:rsidR="00F65625" w:rsidRPr="00130A46">
        <w:rPr>
          <w:rFonts w:asciiTheme="majorBidi" w:hAnsiTheme="majorBidi" w:cstheme="majorBidi"/>
          <w:color w:val="222222"/>
          <w:sz w:val="24"/>
          <w:szCs w:val="24"/>
          <w:shd w:val="clear" w:color="auto" w:fill="FFFFFF"/>
        </w:rPr>
        <w:t xml:space="preserve"> </w:t>
      </w:r>
      <w:r w:rsidR="00E02DA5" w:rsidRPr="00130A46">
        <w:rPr>
          <w:rFonts w:asciiTheme="majorBidi" w:hAnsiTheme="majorBidi" w:cstheme="majorBidi"/>
          <w:color w:val="222222"/>
          <w:sz w:val="24"/>
          <w:szCs w:val="24"/>
          <w:shd w:val="clear" w:color="auto" w:fill="FFFFFF"/>
        </w:rPr>
        <w:t xml:space="preserve">  </w:t>
      </w:r>
      <w:r w:rsidR="00DE7C85" w:rsidRPr="00130A46">
        <w:rPr>
          <w:rFonts w:asciiTheme="majorBidi" w:hAnsiTheme="majorBidi" w:cstheme="majorBidi"/>
          <w:sz w:val="24"/>
          <w:szCs w:val="24"/>
        </w:rPr>
        <w:t xml:space="preserve">Schroeder et </w:t>
      </w:r>
      <w:r w:rsidR="00202D2D">
        <w:rPr>
          <w:rFonts w:asciiTheme="majorBidi" w:hAnsiTheme="majorBidi" w:cstheme="majorBidi"/>
          <w:sz w:val="24"/>
          <w:szCs w:val="24"/>
        </w:rPr>
        <w:t>a</w:t>
      </w:r>
      <w:r w:rsidR="00DE7C85" w:rsidRPr="00130A46">
        <w:rPr>
          <w:rFonts w:asciiTheme="majorBidi" w:hAnsiTheme="majorBidi" w:cstheme="majorBidi"/>
          <w:sz w:val="24"/>
          <w:szCs w:val="24"/>
        </w:rPr>
        <w:t>l (2013) and Pennington-Gray</w:t>
      </w:r>
      <w:r w:rsidR="00DE7C85" w:rsidRPr="00130A46">
        <w:rPr>
          <w:rFonts w:asciiTheme="majorBidi" w:hAnsiTheme="majorBidi" w:cstheme="majorBidi"/>
          <w:color w:val="222222"/>
          <w:sz w:val="24"/>
          <w:szCs w:val="24"/>
          <w:shd w:val="clear" w:color="auto" w:fill="FFFFFF"/>
        </w:rPr>
        <w:t xml:space="preserve"> et al (2013) </w:t>
      </w:r>
      <w:r w:rsidR="00E02DA5" w:rsidRPr="00130A46">
        <w:rPr>
          <w:rFonts w:asciiTheme="majorBidi" w:hAnsiTheme="majorBidi" w:cstheme="majorBidi"/>
          <w:color w:val="222222"/>
          <w:sz w:val="24"/>
          <w:szCs w:val="24"/>
          <w:shd w:val="clear" w:color="auto" w:fill="FFFFFF"/>
        </w:rPr>
        <w:t>found a negative correlation between perceive rick and P</w:t>
      </w:r>
      <w:r w:rsidR="009B5518" w:rsidRPr="00130A46">
        <w:rPr>
          <w:rFonts w:asciiTheme="majorBidi" w:hAnsiTheme="majorBidi" w:cstheme="majorBidi"/>
          <w:color w:val="222222"/>
          <w:sz w:val="24"/>
          <w:szCs w:val="24"/>
          <w:shd w:val="clear" w:color="auto" w:fill="FFFFFF"/>
        </w:rPr>
        <w:t>U</w:t>
      </w:r>
      <w:r w:rsidR="00E02DA5" w:rsidRPr="00130A46">
        <w:rPr>
          <w:rFonts w:asciiTheme="majorBidi" w:hAnsiTheme="majorBidi" w:cstheme="majorBidi"/>
          <w:color w:val="222222"/>
          <w:sz w:val="24"/>
          <w:szCs w:val="24"/>
          <w:shd w:val="clear" w:color="auto" w:fill="FFFFFF"/>
        </w:rPr>
        <w:t xml:space="preserve"> while searching travel information on the social media. </w:t>
      </w:r>
      <w:r w:rsidR="00AC7B2F" w:rsidRPr="00130A46">
        <w:rPr>
          <w:rFonts w:asciiTheme="majorBidi" w:hAnsiTheme="majorBidi" w:cstheme="majorBidi"/>
          <w:color w:val="222222"/>
          <w:sz w:val="24"/>
          <w:szCs w:val="24"/>
          <w:shd w:val="clear" w:color="auto" w:fill="FFFFFF"/>
        </w:rPr>
        <w:t xml:space="preserve">Sharma et al (2020) </w:t>
      </w:r>
      <w:r w:rsidR="00202D2D">
        <w:rPr>
          <w:rFonts w:asciiTheme="majorBidi" w:hAnsiTheme="majorBidi" w:cstheme="majorBidi"/>
          <w:color w:val="222222"/>
          <w:sz w:val="24"/>
          <w:szCs w:val="24"/>
          <w:shd w:val="clear" w:color="auto" w:fill="FFFFFF"/>
        </w:rPr>
        <w:t>f</w:t>
      </w:r>
      <w:r w:rsidR="00AC7B2F" w:rsidRPr="00130A46">
        <w:rPr>
          <w:rFonts w:asciiTheme="majorBidi" w:hAnsiTheme="majorBidi" w:cstheme="majorBidi"/>
          <w:color w:val="222222"/>
          <w:sz w:val="24"/>
          <w:szCs w:val="24"/>
          <w:shd w:val="clear" w:color="auto" w:fill="FFFFFF"/>
        </w:rPr>
        <w:t xml:space="preserve">ound that perceived risk influence intention among millennials. </w:t>
      </w:r>
      <w:r w:rsidR="00F65625" w:rsidRPr="00130A46">
        <w:rPr>
          <w:rFonts w:asciiTheme="majorBidi" w:hAnsiTheme="majorBidi" w:cstheme="majorBidi"/>
          <w:color w:val="222222"/>
          <w:sz w:val="24"/>
          <w:szCs w:val="24"/>
          <w:shd w:val="clear" w:color="auto" w:fill="FFFFFF"/>
        </w:rPr>
        <w:t xml:space="preserve">Hua </w:t>
      </w:r>
      <w:proofErr w:type="spellStart"/>
      <w:r w:rsidR="00F65625" w:rsidRPr="00130A46">
        <w:rPr>
          <w:rFonts w:asciiTheme="majorBidi" w:hAnsiTheme="majorBidi" w:cstheme="majorBidi"/>
          <w:color w:val="222222"/>
          <w:sz w:val="24"/>
          <w:szCs w:val="24"/>
          <w:shd w:val="clear" w:color="auto" w:fill="FFFFFF"/>
        </w:rPr>
        <w:t>ey</w:t>
      </w:r>
      <w:proofErr w:type="spellEnd"/>
      <w:r w:rsidR="00F65625" w:rsidRPr="00130A46">
        <w:rPr>
          <w:rFonts w:asciiTheme="majorBidi" w:hAnsiTheme="majorBidi" w:cstheme="majorBidi"/>
          <w:color w:val="222222"/>
          <w:sz w:val="24"/>
          <w:szCs w:val="24"/>
          <w:shd w:val="clear" w:color="auto" w:fill="FFFFFF"/>
        </w:rPr>
        <w:t xml:space="preserve"> al (</w:t>
      </w:r>
      <w:r w:rsidR="004E6860" w:rsidRPr="00130A46">
        <w:rPr>
          <w:rFonts w:asciiTheme="majorBidi" w:hAnsiTheme="majorBidi" w:cstheme="majorBidi"/>
          <w:color w:val="222222"/>
          <w:sz w:val="24"/>
          <w:szCs w:val="24"/>
          <w:shd w:val="clear" w:color="auto" w:fill="FFFFFF"/>
        </w:rPr>
        <w:t>2017</w:t>
      </w:r>
      <w:r w:rsidR="00F65625" w:rsidRPr="00130A46">
        <w:rPr>
          <w:rFonts w:asciiTheme="majorBidi" w:hAnsiTheme="majorBidi" w:cstheme="majorBidi"/>
          <w:color w:val="222222"/>
          <w:sz w:val="24"/>
          <w:szCs w:val="24"/>
          <w:shd w:val="clear" w:color="auto" w:fill="FFFFFF"/>
        </w:rPr>
        <w:t xml:space="preserve">) found a direct correlation between risk, PU and PEOU to using social media when choosing a destination. </w:t>
      </w:r>
      <w:r w:rsidR="00E02DA5" w:rsidRPr="00130A46">
        <w:rPr>
          <w:rFonts w:asciiTheme="majorBidi" w:hAnsiTheme="majorBidi" w:cstheme="majorBidi"/>
          <w:color w:val="222222"/>
          <w:sz w:val="24"/>
          <w:szCs w:val="24"/>
          <w:shd w:val="clear" w:color="auto" w:fill="FFFFFF"/>
        </w:rPr>
        <w:t>Based on the above I hypothesize that:</w:t>
      </w:r>
    </w:p>
    <w:p w14:paraId="0035BBA8" w14:textId="1B7CC716" w:rsidR="00E02DA5" w:rsidRPr="00130A46" w:rsidRDefault="00E02DA5"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sz w:val="24"/>
          <w:szCs w:val="24"/>
        </w:rPr>
        <w:t>H1</w:t>
      </w:r>
      <w:r w:rsidR="00B451C0" w:rsidRPr="00130A46">
        <w:rPr>
          <w:rFonts w:asciiTheme="majorBidi" w:hAnsiTheme="majorBidi" w:cstheme="majorBidi"/>
          <w:sz w:val="24"/>
          <w:szCs w:val="24"/>
        </w:rPr>
        <w:t>1</w:t>
      </w:r>
      <w:r w:rsidRPr="00130A46">
        <w:rPr>
          <w:rFonts w:asciiTheme="majorBidi" w:hAnsiTheme="majorBidi" w:cstheme="majorBidi"/>
          <w:sz w:val="24"/>
          <w:szCs w:val="24"/>
        </w:rPr>
        <w:t xml:space="preserve">. Perceived risk has a negative effect on using Facebook for travel planning. </w:t>
      </w:r>
    </w:p>
    <w:p w14:paraId="63E047A9" w14:textId="2E64D263" w:rsidR="0051348D" w:rsidRPr="00130A46" w:rsidRDefault="00A54529"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The estimated model </w:t>
      </w:r>
      <w:r w:rsidR="00202D2D">
        <w:rPr>
          <w:rFonts w:asciiTheme="majorBidi" w:hAnsiTheme="majorBidi" w:cstheme="majorBidi"/>
          <w:color w:val="222222"/>
          <w:sz w:val="24"/>
          <w:szCs w:val="24"/>
          <w:shd w:val="clear" w:color="auto" w:fill="FFFFFF"/>
        </w:rPr>
        <w:t xml:space="preserve">including the hypothesis </w:t>
      </w:r>
      <w:r w:rsidRPr="00130A46">
        <w:rPr>
          <w:rFonts w:asciiTheme="majorBidi" w:hAnsiTheme="majorBidi" w:cstheme="majorBidi"/>
          <w:color w:val="222222"/>
          <w:sz w:val="24"/>
          <w:szCs w:val="24"/>
          <w:shd w:val="clear" w:color="auto" w:fill="FFFFFF"/>
        </w:rPr>
        <w:t>is</w:t>
      </w:r>
      <w:r w:rsidR="005A1E73" w:rsidRPr="00130A46">
        <w:rPr>
          <w:rFonts w:asciiTheme="majorBidi" w:hAnsiTheme="majorBidi" w:cstheme="majorBidi"/>
          <w:color w:val="222222"/>
          <w:sz w:val="24"/>
          <w:szCs w:val="24"/>
          <w:shd w:val="clear" w:color="auto" w:fill="FFFFFF"/>
        </w:rPr>
        <w:t xml:space="preserve"> presented in figure 1.</w:t>
      </w:r>
    </w:p>
    <w:p w14:paraId="3762DBC9" w14:textId="77777777" w:rsidR="00A54529" w:rsidRPr="00130A46" w:rsidRDefault="00A54529" w:rsidP="00FD3D15">
      <w:pPr>
        <w:jc w:val="both"/>
        <w:rPr>
          <w:rFonts w:asciiTheme="majorBidi" w:hAnsiTheme="majorBidi" w:cstheme="majorBidi"/>
          <w:color w:val="222222"/>
          <w:sz w:val="24"/>
          <w:szCs w:val="24"/>
          <w:shd w:val="clear" w:color="auto" w:fill="FFFFFF"/>
        </w:rPr>
      </w:pPr>
    </w:p>
    <w:p w14:paraId="35D30C85" w14:textId="53B5AAAF" w:rsidR="00A54529" w:rsidRPr="00130A46" w:rsidRDefault="00CB01A2"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noProof/>
          <w:sz w:val="24"/>
          <w:szCs w:val="24"/>
        </w:rPr>
        <w:lastRenderedPageBreak/>
        <w:drawing>
          <wp:inline distT="0" distB="0" distL="0" distR="0" wp14:anchorId="7A5B5FBC" wp14:editId="21AC6FD7">
            <wp:extent cx="5486400" cy="2880995"/>
            <wp:effectExtent l="0" t="0" r="0" b="0"/>
            <wp:docPr id="501077873" name="תמונה 2" descr="תמונה שמכילה עיגול, צילום מסך, ירח, ליל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77873" name="תמונה 2" descr="תמונה שמכילה עיגול, צילום מסך, ירח, לילה&#10;&#10;התיאור נוצר באופן אוטומט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880995"/>
                    </a:xfrm>
                    <a:prstGeom prst="rect">
                      <a:avLst/>
                    </a:prstGeom>
                    <a:noFill/>
                    <a:ln>
                      <a:noFill/>
                    </a:ln>
                  </pic:spPr>
                </pic:pic>
              </a:graphicData>
            </a:graphic>
          </wp:inline>
        </w:drawing>
      </w:r>
    </w:p>
    <w:p w14:paraId="53CDE80B" w14:textId="1D4BBFBF" w:rsidR="000A2F46" w:rsidRPr="00130A46" w:rsidRDefault="000A2F46"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Figure 1: Theoretical model</w:t>
      </w:r>
    </w:p>
    <w:p w14:paraId="6A70A1B2" w14:textId="74E36CB2" w:rsidR="00492D7C" w:rsidRPr="00130A46" w:rsidRDefault="00E74883" w:rsidP="00FD3D15">
      <w:pPr>
        <w:jc w:val="both"/>
        <w:rPr>
          <w:rFonts w:asciiTheme="majorBidi" w:hAnsiTheme="majorBidi" w:cstheme="majorBidi"/>
          <w:b/>
          <w:bCs/>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 </w:t>
      </w:r>
      <w:r w:rsidR="00E0286C" w:rsidRPr="00130A46">
        <w:rPr>
          <w:rFonts w:asciiTheme="majorBidi" w:hAnsiTheme="majorBidi" w:cstheme="majorBidi"/>
          <w:b/>
          <w:bCs/>
          <w:color w:val="222222"/>
          <w:sz w:val="24"/>
          <w:szCs w:val="24"/>
          <w:shd w:val="clear" w:color="auto" w:fill="FFFFFF"/>
        </w:rPr>
        <w:t>Data and methodology</w:t>
      </w:r>
    </w:p>
    <w:p w14:paraId="39AEECDC" w14:textId="003AB5FC" w:rsidR="00580D48" w:rsidRPr="00130A46" w:rsidRDefault="00E0286C" w:rsidP="00213120">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This research is based on self-administrated questionnaire posted on </w:t>
      </w:r>
      <w:r w:rsidR="00415673" w:rsidRPr="00130A46">
        <w:rPr>
          <w:rFonts w:asciiTheme="majorBidi" w:hAnsiTheme="majorBidi" w:cstheme="majorBidi"/>
          <w:color w:val="222222"/>
          <w:sz w:val="24"/>
          <w:szCs w:val="24"/>
          <w:shd w:val="clear" w:color="auto" w:fill="FFFFFF"/>
        </w:rPr>
        <w:t xml:space="preserve">travelers’ group on Facebook. There are </w:t>
      </w:r>
      <w:r w:rsidR="00580D48" w:rsidRPr="00130A46">
        <w:rPr>
          <w:rFonts w:asciiTheme="majorBidi" w:hAnsiTheme="majorBidi" w:cstheme="majorBidi"/>
          <w:color w:val="222222"/>
          <w:sz w:val="24"/>
          <w:szCs w:val="24"/>
          <w:shd w:val="clear" w:color="auto" w:fill="FFFFFF"/>
        </w:rPr>
        <w:t>many</w:t>
      </w:r>
      <w:r w:rsidR="00415673" w:rsidRPr="00130A46">
        <w:rPr>
          <w:rFonts w:asciiTheme="majorBidi" w:hAnsiTheme="majorBidi" w:cstheme="majorBidi"/>
          <w:color w:val="222222"/>
          <w:sz w:val="24"/>
          <w:szCs w:val="24"/>
          <w:shd w:val="clear" w:color="auto" w:fill="FFFFFF"/>
        </w:rPr>
        <w:t xml:space="preserve"> Facebook groups focusing on traveling to a </w:t>
      </w:r>
      <w:r w:rsidR="00580D48" w:rsidRPr="00130A46">
        <w:rPr>
          <w:rFonts w:asciiTheme="majorBidi" w:hAnsiTheme="majorBidi" w:cstheme="majorBidi"/>
          <w:color w:val="222222"/>
          <w:sz w:val="24"/>
          <w:szCs w:val="24"/>
          <w:shd w:val="clear" w:color="auto" w:fill="FFFFFF"/>
        </w:rPr>
        <w:t xml:space="preserve">specific </w:t>
      </w:r>
      <w:r w:rsidR="00415673" w:rsidRPr="00130A46">
        <w:rPr>
          <w:rFonts w:asciiTheme="majorBidi" w:hAnsiTheme="majorBidi" w:cstheme="majorBidi"/>
          <w:color w:val="222222"/>
          <w:sz w:val="24"/>
          <w:szCs w:val="24"/>
          <w:shd w:val="clear" w:color="auto" w:fill="FFFFFF"/>
        </w:rPr>
        <w:t>destination</w:t>
      </w:r>
      <w:r w:rsidR="00213120">
        <w:rPr>
          <w:rFonts w:asciiTheme="majorBidi" w:hAnsiTheme="majorBidi" w:cstheme="majorBidi"/>
          <w:color w:val="222222"/>
          <w:sz w:val="24"/>
          <w:szCs w:val="24"/>
          <w:shd w:val="clear" w:color="auto" w:fill="FFFFFF"/>
        </w:rPr>
        <w:t xml:space="preserve"> each</w:t>
      </w:r>
      <w:r w:rsidR="00415673" w:rsidRPr="00130A46">
        <w:rPr>
          <w:rFonts w:asciiTheme="majorBidi" w:hAnsiTheme="majorBidi" w:cstheme="majorBidi"/>
          <w:color w:val="222222"/>
          <w:sz w:val="24"/>
          <w:szCs w:val="24"/>
          <w:shd w:val="clear" w:color="auto" w:fill="FFFFFF"/>
        </w:rPr>
        <w:t xml:space="preserve"> group </w:t>
      </w:r>
      <w:r w:rsidR="00270F1C" w:rsidRPr="00130A46">
        <w:rPr>
          <w:rFonts w:asciiTheme="majorBidi" w:hAnsiTheme="majorBidi" w:cstheme="majorBidi"/>
          <w:color w:val="222222"/>
          <w:sz w:val="24"/>
          <w:szCs w:val="24"/>
          <w:shd w:val="clear" w:color="auto" w:fill="FFFFFF"/>
        </w:rPr>
        <w:t>have</w:t>
      </w:r>
      <w:r w:rsidR="00415673" w:rsidRPr="00130A46">
        <w:rPr>
          <w:rFonts w:asciiTheme="majorBidi" w:hAnsiTheme="majorBidi" w:cstheme="majorBidi"/>
          <w:color w:val="222222"/>
          <w:sz w:val="24"/>
          <w:szCs w:val="24"/>
          <w:shd w:val="clear" w:color="auto" w:fill="FFFFFF"/>
        </w:rPr>
        <w:t xml:space="preserve"> thousands of members</w:t>
      </w:r>
      <w:r w:rsidR="00BB5DE9" w:rsidRPr="00130A46">
        <w:rPr>
          <w:rFonts w:asciiTheme="majorBidi" w:hAnsiTheme="majorBidi" w:cstheme="majorBidi"/>
          <w:color w:val="222222"/>
          <w:sz w:val="24"/>
          <w:szCs w:val="24"/>
          <w:shd w:val="clear" w:color="auto" w:fill="FFFFFF"/>
        </w:rPr>
        <w:t>, However</w:t>
      </w:r>
      <w:r w:rsidR="00270F1C" w:rsidRPr="00130A46">
        <w:rPr>
          <w:rFonts w:asciiTheme="majorBidi" w:hAnsiTheme="majorBidi" w:cstheme="majorBidi"/>
          <w:color w:val="222222"/>
          <w:sz w:val="24"/>
          <w:szCs w:val="24"/>
          <w:shd w:val="clear" w:color="auto" w:fill="FFFFFF"/>
        </w:rPr>
        <w:t>,</w:t>
      </w:r>
      <w:r w:rsidR="00BB5DE9" w:rsidRPr="00130A46">
        <w:rPr>
          <w:rFonts w:asciiTheme="majorBidi" w:hAnsiTheme="majorBidi" w:cstheme="majorBidi"/>
          <w:color w:val="222222"/>
          <w:sz w:val="24"/>
          <w:szCs w:val="24"/>
          <w:shd w:val="clear" w:color="auto" w:fill="FFFFFF"/>
        </w:rPr>
        <w:t xml:space="preserve"> it is hard to calculate the exact number of active members as many people stay as inactive members in the group after they complete their trips</w:t>
      </w:r>
      <w:r w:rsidR="003F7BA1" w:rsidRPr="00130A46">
        <w:rPr>
          <w:rFonts w:asciiTheme="majorBidi" w:hAnsiTheme="majorBidi" w:cstheme="majorBidi"/>
          <w:color w:val="222222"/>
          <w:sz w:val="24"/>
          <w:szCs w:val="24"/>
          <w:shd w:val="clear" w:color="auto" w:fill="FFFFFF"/>
        </w:rPr>
        <w:t xml:space="preserve">, and most people are members of more than one </w:t>
      </w:r>
      <w:r w:rsidR="00213120" w:rsidRPr="00130A46">
        <w:rPr>
          <w:rFonts w:asciiTheme="majorBidi" w:hAnsiTheme="majorBidi" w:cstheme="majorBidi"/>
          <w:color w:val="222222"/>
          <w:sz w:val="24"/>
          <w:szCs w:val="24"/>
          <w:shd w:val="clear" w:color="auto" w:fill="FFFFFF"/>
        </w:rPr>
        <w:t>group.</w:t>
      </w:r>
      <w:r w:rsidR="00213120">
        <w:rPr>
          <w:rFonts w:asciiTheme="majorBidi" w:hAnsiTheme="majorBidi" w:cstheme="majorBidi"/>
          <w:color w:val="222222"/>
          <w:sz w:val="24"/>
          <w:szCs w:val="24"/>
          <w:shd w:val="clear" w:color="auto" w:fill="FFFFFF"/>
        </w:rPr>
        <w:t xml:space="preserve"> A</w:t>
      </w:r>
      <w:r w:rsidR="00415673" w:rsidRPr="00130A46">
        <w:rPr>
          <w:rFonts w:asciiTheme="majorBidi" w:hAnsiTheme="majorBidi" w:cstheme="majorBidi"/>
          <w:color w:val="222222"/>
          <w:sz w:val="24"/>
          <w:szCs w:val="24"/>
          <w:shd w:val="clear" w:color="auto" w:fill="FFFFFF"/>
        </w:rPr>
        <w:t xml:space="preserve"> post was </w:t>
      </w:r>
      <w:r w:rsidR="00213120">
        <w:rPr>
          <w:rFonts w:asciiTheme="majorBidi" w:hAnsiTheme="majorBidi" w:cstheme="majorBidi"/>
          <w:color w:val="222222"/>
          <w:sz w:val="24"/>
          <w:szCs w:val="24"/>
          <w:shd w:val="clear" w:color="auto" w:fill="FFFFFF"/>
        </w:rPr>
        <w:t>placed</w:t>
      </w:r>
      <w:r w:rsidR="00415673" w:rsidRPr="00130A46">
        <w:rPr>
          <w:rFonts w:asciiTheme="majorBidi" w:hAnsiTheme="majorBidi" w:cstheme="majorBidi"/>
          <w:color w:val="222222"/>
          <w:sz w:val="24"/>
          <w:szCs w:val="24"/>
          <w:shd w:val="clear" w:color="auto" w:fill="FFFFFF"/>
        </w:rPr>
        <w:t xml:space="preserve"> </w:t>
      </w:r>
      <w:r w:rsidR="00580D48" w:rsidRPr="00130A46">
        <w:rPr>
          <w:rFonts w:asciiTheme="majorBidi" w:hAnsiTheme="majorBidi" w:cstheme="majorBidi"/>
          <w:color w:val="222222"/>
          <w:sz w:val="24"/>
          <w:szCs w:val="24"/>
          <w:shd w:val="clear" w:color="auto" w:fill="FFFFFF"/>
        </w:rPr>
        <w:t>o</w:t>
      </w:r>
      <w:r w:rsidR="00415673" w:rsidRPr="00130A46">
        <w:rPr>
          <w:rFonts w:asciiTheme="majorBidi" w:hAnsiTheme="majorBidi" w:cstheme="majorBidi"/>
          <w:color w:val="222222"/>
          <w:sz w:val="24"/>
          <w:szCs w:val="24"/>
          <w:shd w:val="clear" w:color="auto" w:fill="FFFFFF"/>
        </w:rPr>
        <w:t xml:space="preserve">n the Facebook group </w:t>
      </w:r>
      <w:r w:rsidR="00213120">
        <w:rPr>
          <w:rFonts w:asciiTheme="majorBidi" w:hAnsiTheme="majorBidi" w:cstheme="majorBidi"/>
          <w:color w:val="222222"/>
          <w:sz w:val="24"/>
          <w:szCs w:val="24"/>
          <w:shd w:val="clear" w:color="auto" w:fill="FFFFFF"/>
        </w:rPr>
        <w:t>o</w:t>
      </w:r>
      <w:r w:rsidR="00213120" w:rsidRPr="00130A46">
        <w:rPr>
          <w:rFonts w:asciiTheme="majorBidi" w:hAnsiTheme="majorBidi" w:cstheme="majorBidi"/>
          <w:color w:val="222222"/>
          <w:sz w:val="24"/>
          <w:szCs w:val="24"/>
          <w:shd w:val="clear" w:color="auto" w:fill="FFFFFF"/>
        </w:rPr>
        <w:t>n different dates</w:t>
      </w:r>
      <w:r w:rsidR="00213120" w:rsidRPr="00130A46">
        <w:rPr>
          <w:rFonts w:asciiTheme="majorBidi" w:hAnsiTheme="majorBidi" w:cstheme="majorBidi"/>
          <w:color w:val="222222"/>
          <w:sz w:val="24"/>
          <w:szCs w:val="24"/>
          <w:shd w:val="clear" w:color="auto" w:fill="FFFFFF"/>
        </w:rPr>
        <w:t xml:space="preserve"> </w:t>
      </w:r>
      <w:r w:rsidR="00415673" w:rsidRPr="00130A46">
        <w:rPr>
          <w:rFonts w:asciiTheme="majorBidi" w:hAnsiTheme="majorBidi" w:cstheme="majorBidi"/>
          <w:color w:val="222222"/>
          <w:sz w:val="24"/>
          <w:szCs w:val="24"/>
          <w:shd w:val="clear" w:color="auto" w:fill="FFFFFF"/>
        </w:rPr>
        <w:t xml:space="preserve">where it was explained to the participants what the purpose of the research is, that the questionnaire is anonymous, and the results will be used for research purposes only. The post included a link to the questionnaire and the participance could choose whether to fill the questionnaire. The data were collected from July to September 2023. A total of </w:t>
      </w:r>
      <w:r w:rsidR="005E2528" w:rsidRPr="00130A46">
        <w:rPr>
          <w:rFonts w:asciiTheme="majorBidi" w:hAnsiTheme="majorBidi" w:cstheme="majorBidi"/>
          <w:color w:val="222222"/>
          <w:sz w:val="24"/>
          <w:szCs w:val="24"/>
          <w:shd w:val="clear" w:color="auto" w:fill="FFFFFF"/>
        </w:rPr>
        <w:t xml:space="preserve">389 </w:t>
      </w:r>
      <w:r w:rsidR="00415673" w:rsidRPr="00130A46">
        <w:rPr>
          <w:rFonts w:asciiTheme="majorBidi" w:hAnsiTheme="majorBidi" w:cstheme="majorBidi"/>
          <w:color w:val="222222"/>
          <w:sz w:val="24"/>
          <w:szCs w:val="24"/>
          <w:shd w:val="clear" w:color="auto" w:fill="FFFFFF"/>
        </w:rPr>
        <w:t xml:space="preserve">questionnaires </w:t>
      </w:r>
      <w:r w:rsidR="00BB5DE9" w:rsidRPr="00130A46">
        <w:rPr>
          <w:rFonts w:asciiTheme="majorBidi" w:hAnsiTheme="majorBidi" w:cstheme="majorBidi"/>
          <w:color w:val="222222"/>
          <w:sz w:val="24"/>
          <w:szCs w:val="24"/>
          <w:shd w:val="clear" w:color="auto" w:fill="FFFFFF"/>
        </w:rPr>
        <w:t>were</w:t>
      </w:r>
      <w:r w:rsidR="00415673" w:rsidRPr="00130A46">
        <w:rPr>
          <w:rFonts w:asciiTheme="majorBidi" w:hAnsiTheme="majorBidi" w:cstheme="majorBidi"/>
          <w:color w:val="222222"/>
          <w:sz w:val="24"/>
          <w:szCs w:val="24"/>
          <w:shd w:val="clear" w:color="auto" w:fill="FFFFFF"/>
        </w:rPr>
        <w:t xml:space="preserve"> filled   </w:t>
      </w:r>
      <w:r w:rsidR="003F7BA1" w:rsidRPr="00130A46">
        <w:rPr>
          <w:rFonts w:asciiTheme="majorBidi" w:hAnsiTheme="majorBidi" w:cstheme="majorBidi"/>
          <w:color w:val="222222"/>
          <w:sz w:val="24"/>
          <w:szCs w:val="24"/>
          <w:shd w:val="clear" w:color="auto" w:fill="FFFFFF"/>
        </w:rPr>
        <w:t>347</w:t>
      </w:r>
      <w:r w:rsidR="00415673" w:rsidRPr="00130A46">
        <w:rPr>
          <w:rFonts w:asciiTheme="majorBidi" w:hAnsiTheme="majorBidi" w:cstheme="majorBidi"/>
          <w:color w:val="222222"/>
          <w:sz w:val="24"/>
          <w:szCs w:val="24"/>
          <w:shd w:val="clear" w:color="auto" w:fill="FFFFFF"/>
        </w:rPr>
        <w:t xml:space="preserve"> out of them </w:t>
      </w:r>
      <w:r w:rsidR="003F7BA1" w:rsidRPr="00130A46">
        <w:rPr>
          <w:rFonts w:asciiTheme="majorBidi" w:hAnsiTheme="majorBidi" w:cstheme="majorBidi"/>
          <w:color w:val="222222"/>
          <w:sz w:val="24"/>
          <w:szCs w:val="24"/>
          <w:shd w:val="clear" w:color="auto" w:fill="FFFFFF"/>
        </w:rPr>
        <w:t>valid</w:t>
      </w:r>
      <w:r w:rsidR="00415673" w:rsidRPr="00130A46">
        <w:rPr>
          <w:rFonts w:asciiTheme="majorBidi" w:hAnsiTheme="majorBidi" w:cstheme="majorBidi"/>
          <w:color w:val="222222"/>
          <w:sz w:val="24"/>
          <w:szCs w:val="24"/>
          <w:shd w:val="clear" w:color="auto" w:fill="FFFFFF"/>
        </w:rPr>
        <w:t xml:space="preserve">. </w:t>
      </w:r>
      <w:r w:rsidR="00580D48" w:rsidRPr="00130A46">
        <w:rPr>
          <w:rFonts w:asciiTheme="majorBidi" w:hAnsiTheme="majorBidi" w:cstheme="majorBidi"/>
          <w:color w:val="222222"/>
          <w:sz w:val="24"/>
          <w:szCs w:val="24"/>
          <w:shd w:val="clear" w:color="auto" w:fill="FFFFFF"/>
        </w:rPr>
        <w:t xml:space="preserve">The study was approved by the ethic committee in the academic institute the author belongs to. </w:t>
      </w:r>
    </w:p>
    <w:p w14:paraId="5D74FFD0" w14:textId="00D7392F" w:rsidR="00BB5DE9" w:rsidRPr="00130A46" w:rsidRDefault="00BB5DE9"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The questionnaire included se</w:t>
      </w:r>
      <w:r w:rsidR="00E92B38" w:rsidRPr="00130A46">
        <w:rPr>
          <w:rFonts w:asciiTheme="majorBidi" w:hAnsiTheme="majorBidi" w:cstheme="majorBidi"/>
          <w:color w:val="222222"/>
          <w:sz w:val="24"/>
          <w:szCs w:val="24"/>
          <w:shd w:val="clear" w:color="auto" w:fill="FFFFFF"/>
        </w:rPr>
        <w:t>ve</w:t>
      </w:r>
      <w:r w:rsidRPr="00130A46">
        <w:rPr>
          <w:rFonts w:asciiTheme="majorBidi" w:hAnsiTheme="majorBidi" w:cstheme="majorBidi"/>
          <w:color w:val="222222"/>
          <w:sz w:val="24"/>
          <w:szCs w:val="24"/>
          <w:shd w:val="clear" w:color="auto" w:fill="FFFFFF"/>
        </w:rPr>
        <w:t>ral sections:</w:t>
      </w:r>
    </w:p>
    <w:p w14:paraId="3E220AF5" w14:textId="1D491F5B" w:rsidR="00F744E8" w:rsidRPr="00130A46" w:rsidRDefault="00BB5DE9" w:rsidP="00E22467">
      <w:pPr>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 xml:space="preserve">The first section included questions regarding the </w:t>
      </w:r>
      <w:r w:rsidR="00213120">
        <w:rPr>
          <w:rFonts w:asciiTheme="majorBidi" w:hAnsiTheme="majorBidi" w:cstheme="majorBidi"/>
          <w:color w:val="222222"/>
          <w:sz w:val="24"/>
          <w:szCs w:val="24"/>
          <w:shd w:val="clear" w:color="auto" w:fill="FFFFFF"/>
        </w:rPr>
        <w:t xml:space="preserve">demographic data of the </w:t>
      </w:r>
      <w:r w:rsidRPr="00130A46">
        <w:rPr>
          <w:rFonts w:asciiTheme="majorBidi" w:hAnsiTheme="majorBidi" w:cstheme="majorBidi"/>
          <w:color w:val="222222"/>
          <w:sz w:val="24"/>
          <w:szCs w:val="24"/>
          <w:shd w:val="clear" w:color="auto" w:fill="FFFFFF"/>
        </w:rPr>
        <w:t xml:space="preserve">respondent (gender, age, number of children, education, income etc.). The second part </w:t>
      </w:r>
      <w:r w:rsidR="00E92B38" w:rsidRPr="00130A46">
        <w:rPr>
          <w:rFonts w:asciiTheme="majorBidi" w:hAnsiTheme="majorBidi" w:cstheme="majorBidi"/>
          <w:color w:val="222222"/>
          <w:sz w:val="24"/>
          <w:szCs w:val="24"/>
          <w:shd w:val="clear" w:color="auto" w:fill="FFFFFF"/>
        </w:rPr>
        <w:t>included questions</w:t>
      </w:r>
      <w:r w:rsidRPr="00130A46">
        <w:rPr>
          <w:rFonts w:asciiTheme="majorBidi" w:hAnsiTheme="majorBidi" w:cstheme="majorBidi"/>
          <w:color w:val="222222"/>
          <w:sz w:val="24"/>
          <w:szCs w:val="24"/>
          <w:shd w:val="clear" w:color="auto" w:fill="FFFFFF"/>
        </w:rPr>
        <w:t xml:space="preserve"> regarding the use of the Facebook group (</w:t>
      </w:r>
      <w:r w:rsidR="00E92B38" w:rsidRPr="00130A46">
        <w:rPr>
          <w:rFonts w:asciiTheme="majorBidi" w:hAnsiTheme="majorBidi" w:cstheme="majorBidi"/>
          <w:color w:val="222222"/>
          <w:sz w:val="24"/>
          <w:szCs w:val="24"/>
          <w:shd w:val="clear" w:color="auto" w:fill="FFFFFF"/>
        </w:rPr>
        <w:t>such as: when</w:t>
      </w:r>
      <w:r w:rsidRPr="00130A46">
        <w:rPr>
          <w:rFonts w:asciiTheme="majorBidi" w:hAnsiTheme="majorBidi" w:cstheme="majorBidi"/>
          <w:color w:val="222222"/>
          <w:sz w:val="24"/>
          <w:szCs w:val="24"/>
          <w:shd w:val="clear" w:color="auto" w:fill="FFFFFF"/>
        </w:rPr>
        <w:t xml:space="preserve"> </w:t>
      </w:r>
      <w:proofErr w:type="gramStart"/>
      <w:r w:rsidR="00213120">
        <w:rPr>
          <w:rFonts w:asciiTheme="majorBidi" w:hAnsiTheme="majorBidi" w:cstheme="majorBidi"/>
          <w:color w:val="222222"/>
          <w:sz w:val="24"/>
          <w:szCs w:val="24"/>
          <w:shd w:val="clear" w:color="auto" w:fill="FFFFFF"/>
        </w:rPr>
        <w:t xml:space="preserve">did </w:t>
      </w:r>
      <w:r w:rsidR="00E92B38" w:rsidRPr="00130A46">
        <w:rPr>
          <w:rFonts w:asciiTheme="majorBidi" w:hAnsiTheme="majorBidi" w:cstheme="majorBidi"/>
          <w:color w:val="222222"/>
          <w:sz w:val="24"/>
          <w:szCs w:val="24"/>
          <w:shd w:val="clear" w:color="auto" w:fill="FFFFFF"/>
        </w:rPr>
        <w:t>you join</w:t>
      </w:r>
      <w:proofErr w:type="gramEnd"/>
      <w:r w:rsidRPr="00130A46">
        <w:rPr>
          <w:rFonts w:asciiTheme="majorBidi" w:hAnsiTheme="majorBidi" w:cstheme="majorBidi"/>
          <w:color w:val="222222"/>
          <w:sz w:val="24"/>
          <w:szCs w:val="24"/>
          <w:shd w:val="clear" w:color="auto" w:fill="FFFFFF"/>
        </w:rPr>
        <w:t xml:space="preserve"> the group, do you post </w:t>
      </w:r>
      <w:r w:rsidR="00E92B38" w:rsidRPr="00130A46">
        <w:rPr>
          <w:rFonts w:asciiTheme="majorBidi" w:hAnsiTheme="majorBidi" w:cstheme="majorBidi"/>
          <w:color w:val="222222"/>
          <w:sz w:val="24"/>
          <w:szCs w:val="24"/>
          <w:shd w:val="clear" w:color="auto" w:fill="FFFFFF"/>
        </w:rPr>
        <w:t xml:space="preserve">questions and information in the group, do you stay in the group after </w:t>
      </w:r>
      <w:r w:rsidR="00213120">
        <w:rPr>
          <w:rFonts w:asciiTheme="majorBidi" w:hAnsiTheme="majorBidi" w:cstheme="majorBidi"/>
          <w:color w:val="222222"/>
          <w:sz w:val="24"/>
          <w:szCs w:val="24"/>
          <w:shd w:val="clear" w:color="auto" w:fill="FFFFFF"/>
        </w:rPr>
        <w:t xml:space="preserve">completing </w:t>
      </w:r>
      <w:r w:rsidR="00E92B38" w:rsidRPr="00130A46">
        <w:rPr>
          <w:rFonts w:asciiTheme="majorBidi" w:hAnsiTheme="majorBidi" w:cstheme="majorBidi"/>
          <w:color w:val="222222"/>
          <w:sz w:val="24"/>
          <w:szCs w:val="24"/>
          <w:shd w:val="clear" w:color="auto" w:fill="FFFFFF"/>
        </w:rPr>
        <w:t>the trip</w:t>
      </w:r>
      <w:r w:rsidR="00213120">
        <w:rPr>
          <w:rFonts w:asciiTheme="majorBidi" w:hAnsiTheme="majorBidi" w:cstheme="majorBidi"/>
          <w:color w:val="222222"/>
          <w:sz w:val="24"/>
          <w:szCs w:val="24"/>
          <w:shd w:val="clear" w:color="auto" w:fill="FFFFFF"/>
        </w:rPr>
        <w:t xml:space="preserve">, </w:t>
      </w:r>
      <w:r w:rsidR="00E92B38" w:rsidRPr="00130A46">
        <w:rPr>
          <w:rFonts w:asciiTheme="majorBidi" w:hAnsiTheme="majorBidi" w:cstheme="majorBidi"/>
          <w:color w:val="222222"/>
          <w:sz w:val="24"/>
          <w:szCs w:val="24"/>
          <w:shd w:val="clear" w:color="auto" w:fill="FFFFFF"/>
        </w:rPr>
        <w:t>etc.) The third section includes questions regarding</w:t>
      </w:r>
      <w:r w:rsidR="00270F1C" w:rsidRPr="00130A46">
        <w:rPr>
          <w:rFonts w:asciiTheme="majorBidi" w:hAnsiTheme="majorBidi" w:cstheme="majorBidi"/>
          <w:color w:val="222222"/>
          <w:sz w:val="24"/>
          <w:szCs w:val="24"/>
          <w:shd w:val="clear" w:color="auto" w:fill="FFFFFF"/>
        </w:rPr>
        <w:t xml:space="preserve"> theoretical models. Those questions are based on a </w:t>
      </w:r>
      <w:r w:rsidR="003F7BA1" w:rsidRPr="00130A46">
        <w:rPr>
          <w:rFonts w:asciiTheme="majorBidi" w:hAnsiTheme="majorBidi" w:cstheme="majorBidi"/>
          <w:color w:val="222222"/>
          <w:sz w:val="24"/>
          <w:szCs w:val="24"/>
          <w:shd w:val="clear" w:color="auto" w:fill="FFFFFF"/>
        </w:rPr>
        <w:t>five-point</w:t>
      </w:r>
      <w:r w:rsidR="00270F1C" w:rsidRPr="00130A46">
        <w:rPr>
          <w:rFonts w:asciiTheme="majorBidi" w:hAnsiTheme="majorBidi" w:cstheme="majorBidi"/>
          <w:color w:val="222222"/>
          <w:sz w:val="24"/>
          <w:szCs w:val="24"/>
          <w:shd w:val="clear" w:color="auto" w:fill="FFFFFF"/>
        </w:rPr>
        <w:t xml:space="preserve"> Likert scale </w:t>
      </w:r>
      <w:r w:rsidR="003F7BA1" w:rsidRPr="00130A46">
        <w:rPr>
          <w:rFonts w:asciiTheme="majorBidi" w:hAnsiTheme="majorBidi" w:cstheme="majorBidi"/>
          <w:color w:val="222222"/>
          <w:sz w:val="24"/>
          <w:szCs w:val="24"/>
          <w:shd w:val="clear" w:color="auto" w:fill="FFFFFF"/>
        </w:rPr>
        <w:t>with 1</w:t>
      </w:r>
      <w:r w:rsidR="00270F1C" w:rsidRPr="00130A46">
        <w:rPr>
          <w:rFonts w:asciiTheme="majorBidi" w:hAnsiTheme="majorBidi" w:cstheme="majorBidi"/>
          <w:color w:val="222222"/>
          <w:sz w:val="24"/>
          <w:szCs w:val="24"/>
          <w:shd w:val="clear" w:color="auto" w:fill="FFFFFF"/>
        </w:rPr>
        <w:t xml:space="preserve"> indicating that the respondent does not agree with the statement, and 5 pointing out that the respondent fully agree with the statement. </w:t>
      </w:r>
      <w:r w:rsidR="00E92B38" w:rsidRPr="00130A46">
        <w:rPr>
          <w:rFonts w:asciiTheme="majorBidi" w:hAnsiTheme="majorBidi" w:cstheme="majorBidi"/>
          <w:color w:val="222222"/>
          <w:sz w:val="24"/>
          <w:szCs w:val="24"/>
          <w:shd w:val="clear" w:color="auto" w:fill="FFFFFF"/>
        </w:rPr>
        <w:t xml:space="preserve"> </w:t>
      </w:r>
      <w:r w:rsidR="003F29B1">
        <w:rPr>
          <w:rFonts w:asciiTheme="majorBidi" w:hAnsiTheme="majorBidi" w:cstheme="majorBidi"/>
          <w:color w:val="222222"/>
          <w:sz w:val="24"/>
          <w:szCs w:val="24"/>
          <w:shd w:val="clear" w:color="auto" w:fill="FFFFFF"/>
        </w:rPr>
        <w:t>Questions regarding t</w:t>
      </w:r>
      <w:r w:rsidR="00E92B38" w:rsidRPr="00130A46">
        <w:rPr>
          <w:rFonts w:asciiTheme="majorBidi" w:hAnsiTheme="majorBidi" w:cstheme="majorBidi"/>
          <w:color w:val="222222"/>
          <w:sz w:val="24"/>
          <w:szCs w:val="24"/>
          <w:shd w:val="clear" w:color="auto" w:fill="FFFFFF"/>
        </w:rPr>
        <w:t>he perceived ease of technology use</w:t>
      </w:r>
      <w:r w:rsidR="003F29B1">
        <w:rPr>
          <w:rFonts w:asciiTheme="majorBidi" w:hAnsiTheme="majorBidi" w:cstheme="majorBidi"/>
          <w:color w:val="222222"/>
          <w:sz w:val="24"/>
          <w:szCs w:val="24"/>
          <w:shd w:val="clear" w:color="auto" w:fill="FFFFFF"/>
        </w:rPr>
        <w:t xml:space="preserve"> </w:t>
      </w:r>
      <w:r w:rsidR="00E92B38" w:rsidRPr="00130A46">
        <w:rPr>
          <w:rFonts w:asciiTheme="majorBidi" w:hAnsiTheme="majorBidi" w:cstheme="majorBidi"/>
          <w:color w:val="222222"/>
          <w:sz w:val="24"/>
          <w:szCs w:val="24"/>
          <w:shd w:val="clear" w:color="auto" w:fill="FFFFFF"/>
        </w:rPr>
        <w:t xml:space="preserve">are based on </w:t>
      </w:r>
      <w:r w:rsidR="00E92B38" w:rsidRPr="00130A46">
        <w:rPr>
          <w:rFonts w:asciiTheme="majorBidi" w:hAnsiTheme="majorBidi" w:cstheme="majorBidi"/>
          <w:sz w:val="24"/>
          <w:szCs w:val="24"/>
        </w:rPr>
        <w:t xml:space="preserve">Lee et </w:t>
      </w:r>
      <w:r w:rsidR="00270F1C" w:rsidRPr="00130A46">
        <w:rPr>
          <w:rFonts w:asciiTheme="majorBidi" w:hAnsiTheme="majorBidi" w:cstheme="majorBidi"/>
          <w:sz w:val="24"/>
          <w:szCs w:val="24"/>
        </w:rPr>
        <w:t>al (</w:t>
      </w:r>
      <w:r w:rsidR="00E92B38" w:rsidRPr="00130A46">
        <w:rPr>
          <w:rFonts w:asciiTheme="majorBidi" w:hAnsiTheme="majorBidi" w:cstheme="majorBidi"/>
          <w:sz w:val="24"/>
          <w:szCs w:val="24"/>
        </w:rPr>
        <w:t xml:space="preserve">2008) and includes questions like: “using social media is difficult for travelers”. Questions regarding the perceived enjoyment are based on Ayeh et al (2013) </w:t>
      </w:r>
      <w:r w:rsidR="00E92B38" w:rsidRPr="00130A46">
        <w:rPr>
          <w:rFonts w:asciiTheme="majorBidi" w:hAnsiTheme="majorBidi" w:cstheme="majorBidi"/>
          <w:sz w:val="24"/>
          <w:szCs w:val="24"/>
        </w:rPr>
        <w:lastRenderedPageBreak/>
        <w:t>and include questions like “I have fun using information on Facebook</w:t>
      </w:r>
      <w:r w:rsidR="00711F76" w:rsidRPr="00130A46">
        <w:rPr>
          <w:rFonts w:asciiTheme="majorBidi" w:hAnsiTheme="majorBidi" w:cstheme="majorBidi"/>
          <w:sz w:val="24"/>
          <w:szCs w:val="24"/>
        </w:rPr>
        <w:t>”.</w:t>
      </w:r>
      <w:r w:rsidR="00E92B38" w:rsidRPr="00130A46">
        <w:rPr>
          <w:rFonts w:asciiTheme="majorBidi" w:hAnsiTheme="majorBidi" w:cstheme="majorBidi"/>
          <w:sz w:val="24"/>
          <w:szCs w:val="24"/>
        </w:rPr>
        <w:t xml:space="preserve"> Questions regarding the perceived risks are based on Bauer</w:t>
      </w:r>
      <w:r w:rsidR="00E92B38" w:rsidRPr="00130A46">
        <w:rPr>
          <w:rFonts w:asciiTheme="majorBidi" w:hAnsiTheme="majorBidi" w:cstheme="majorBidi"/>
          <w:sz w:val="24"/>
          <w:szCs w:val="24"/>
          <w:rtl/>
        </w:rPr>
        <w:t xml:space="preserve"> </w:t>
      </w:r>
      <w:r w:rsidR="00E92B38" w:rsidRPr="00130A46">
        <w:rPr>
          <w:rFonts w:asciiTheme="majorBidi" w:hAnsiTheme="majorBidi" w:cstheme="majorBidi"/>
          <w:sz w:val="24"/>
          <w:szCs w:val="24"/>
        </w:rPr>
        <w:t>et al (2005) &amp; Nusair et al (2013)</w:t>
      </w:r>
      <w:r w:rsidR="007A0A64" w:rsidRPr="00130A46">
        <w:rPr>
          <w:rFonts w:asciiTheme="majorBidi" w:hAnsiTheme="majorBidi" w:cstheme="majorBidi"/>
          <w:sz w:val="24"/>
          <w:szCs w:val="24"/>
        </w:rPr>
        <w:t xml:space="preserve"> and included questions like Using social media violates personal privacy</w:t>
      </w:r>
      <w:r w:rsidR="003F7BA1" w:rsidRPr="00130A46">
        <w:rPr>
          <w:rFonts w:asciiTheme="majorBidi" w:hAnsiTheme="majorBidi" w:cstheme="majorBidi"/>
          <w:sz w:val="24"/>
          <w:szCs w:val="24"/>
        </w:rPr>
        <w:t>.</w:t>
      </w:r>
      <w:r w:rsidR="007A0A64" w:rsidRPr="00130A46">
        <w:rPr>
          <w:rFonts w:asciiTheme="majorBidi" w:hAnsiTheme="majorBidi" w:cstheme="majorBidi"/>
          <w:sz w:val="24"/>
          <w:szCs w:val="24"/>
        </w:rPr>
        <w:t xml:space="preserve"> Questions regarding the richness of media are based on Ayeh et al (2013</w:t>
      </w:r>
      <w:r w:rsidR="003F7BA1" w:rsidRPr="00130A46">
        <w:rPr>
          <w:rFonts w:asciiTheme="majorBidi" w:hAnsiTheme="majorBidi" w:cstheme="majorBidi"/>
          <w:sz w:val="24"/>
          <w:szCs w:val="24"/>
        </w:rPr>
        <w:t>) and</w:t>
      </w:r>
      <w:r w:rsidR="007A0A64" w:rsidRPr="00130A46">
        <w:rPr>
          <w:rFonts w:asciiTheme="majorBidi" w:hAnsiTheme="majorBidi" w:cstheme="majorBidi"/>
          <w:sz w:val="24"/>
          <w:szCs w:val="24"/>
        </w:rPr>
        <w:t xml:space="preserve"> includes questions like “Social media allows exchanging feedback online</w:t>
      </w:r>
      <w:r w:rsidR="003F29B1" w:rsidRPr="00130A46">
        <w:rPr>
          <w:rFonts w:asciiTheme="majorBidi" w:hAnsiTheme="majorBidi" w:cstheme="majorBidi"/>
          <w:sz w:val="24"/>
          <w:szCs w:val="24"/>
        </w:rPr>
        <w:t>”</w:t>
      </w:r>
      <w:r w:rsidR="003F29B1" w:rsidRPr="00130A46">
        <w:rPr>
          <w:rFonts w:asciiTheme="majorBidi" w:hAnsiTheme="majorBidi" w:cstheme="majorBidi" w:hint="cs"/>
          <w:sz w:val="24"/>
          <w:szCs w:val="24"/>
          <w:rtl/>
        </w:rPr>
        <w:t>.</w:t>
      </w:r>
      <w:r w:rsidR="00E22467" w:rsidRPr="00130A46">
        <w:rPr>
          <w:rFonts w:asciiTheme="majorBidi" w:hAnsiTheme="majorBidi" w:cstheme="majorBidi"/>
          <w:sz w:val="24"/>
          <w:szCs w:val="24"/>
        </w:rPr>
        <w:t xml:space="preserve"> </w:t>
      </w:r>
      <w:r w:rsidR="007A0A64" w:rsidRPr="00130A46">
        <w:rPr>
          <w:rFonts w:asciiTheme="majorBidi" w:hAnsiTheme="majorBidi" w:cstheme="majorBidi"/>
          <w:sz w:val="24"/>
          <w:szCs w:val="24"/>
        </w:rPr>
        <w:t xml:space="preserve">Questions regarding </w:t>
      </w:r>
      <w:r w:rsidR="00DE7C85" w:rsidRPr="00130A46">
        <w:rPr>
          <w:rFonts w:asciiTheme="majorBidi" w:hAnsiTheme="majorBidi" w:cstheme="majorBidi"/>
          <w:sz w:val="24"/>
          <w:szCs w:val="24"/>
        </w:rPr>
        <w:t>trust</w:t>
      </w:r>
      <w:r w:rsidR="00DE7C85" w:rsidRPr="00130A46">
        <w:rPr>
          <w:rFonts w:asciiTheme="majorBidi" w:hAnsiTheme="majorBidi" w:cstheme="majorBidi"/>
          <w:sz w:val="24"/>
          <w:szCs w:val="24"/>
          <w:rtl/>
        </w:rPr>
        <w:t xml:space="preserve"> </w:t>
      </w:r>
      <w:r w:rsidR="00DE7C85" w:rsidRPr="00130A46">
        <w:rPr>
          <w:rFonts w:asciiTheme="majorBidi" w:hAnsiTheme="majorBidi" w:cstheme="majorBidi"/>
          <w:sz w:val="24"/>
          <w:szCs w:val="24"/>
        </w:rPr>
        <w:t>are</w:t>
      </w:r>
      <w:r w:rsidR="00F744E8" w:rsidRPr="00130A46">
        <w:rPr>
          <w:rFonts w:asciiTheme="majorBidi" w:hAnsiTheme="majorBidi" w:cstheme="majorBidi"/>
          <w:sz w:val="24"/>
          <w:szCs w:val="24"/>
        </w:rPr>
        <w:t xml:space="preserve"> based on Gefen et al (2003) and includes questions like: “Social media content is </w:t>
      </w:r>
      <w:r w:rsidR="003F7BA1" w:rsidRPr="00130A46">
        <w:rPr>
          <w:rFonts w:asciiTheme="majorBidi" w:hAnsiTheme="majorBidi" w:cstheme="majorBidi"/>
          <w:sz w:val="24"/>
          <w:szCs w:val="24"/>
        </w:rPr>
        <w:t>trustworthy”. Perceived</w:t>
      </w:r>
      <w:r w:rsidR="00F744E8" w:rsidRPr="00130A46">
        <w:rPr>
          <w:rFonts w:asciiTheme="majorBidi" w:hAnsiTheme="majorBidi" w:cstheme="majorBidi"/>
          <w:sz w:val="24"/>
          <w:szCs w:val="24"/>
        </w:rPr>
        <w:t xml:space="preserve"> ease of use is based on Ayeh et al (2013) and include questions like “It is easy to learn how to use social media</w:t>
      </w:r>
      <w:r w:rsidR="003F29B1" w:rsidRPr="00130A46">
        <w:rPr>
          <w:rFonts w:asciiTheme="majorBidi" w:hAnsiTheme="majorBidi" w:cstheme="majorBidi"/>
          <w:sz w:val="24"/>
          <w:szCs w:val="24"/>
        </w:rPr>
        <w:t>”.</w:t>
      </w:r>
      <w:r w:rsidR="00E07455" w:rsidRPr="00130A46">
        <w:rPr>
          <w:rFonts w:asciiTheme="majorBidi" w:hAnsiTheme="majorBidi" w:cstheme="majorBidi"/>
          <w:sz w:val="24"/>
          <w:szCs w:val="24"/>
        </w:rPr>
        <w:t xml:space="preserve"> </w:t>
      </w:r>
      <w:r w:rsidR="003F29B1">
        <w:rPr>
          <w:rFonts w:asciiTheme="majorBidi" w:hAnsiTheme="majorBidi" w:cstheme="majorBidi"/>
          <w:sz w:val="24"/>
          <w:szCs w:val="24"/>
        </w:rPr>
        <w:t xml:space="preserve">Questions regarding the </w:t>
      </w:r>
      <w:r w:rsidR="00F744E8" w:rsidRPr="00130A46">
        <w:rPr>
          <w:rFonts w:asciiTheme="majorBidi" w:hAnsiTheme="majorBidi" w:cstheme="majorBidi"/>
          <w:sz w:val="24"/>
          <w:szCs w:val="24"/>
        </w:rPr>
        <w:t xml:space="preserve">Perceived usefulness of content </w:t>
      </w:r>
      <w:r w:rsidR="003F29B1">
        <w:rPr>
          <w:rFonts w:asciiTheme="majorBidi" w:hAnsiTheme="majorBidi" w:cstheme="majorBidi"/>
          <w:sz w:val="24"/>
          <w:szCs w:val="24"/>
        </w:rPr>
        <w:t>are</w:t>
      </w:r>
      <w:r w:rsidR="00F744E8" w:rsidRPr="00130A46">
        <w:rPr>
          <w:rFonts w:asciiTheme="majorBidi" w:hAnsiTheme="majorBidi" w:cstheme="majorBidi"/>
          <w:sz w:val="24"/>
          <w:szCs w:val="24"/>
        </w:rPr>
        <w:t xml:space="preserve"> based on Ayeh et al (2013) and includes questions like “Using information on travel websites will make my travel planning faster”.</w:t>
      </w:r>
      <w:r w:rsidR="00D839BD" w:rsidRPr="00130A46">
        <w:rPr>
          <w:rFonts w:asciiTheme="majorBidi" w:hAnsiTheme="majorBidi" w:cstheme="majorBidi"/>
          <w:sz w:val="24"/>
          <w:szCs w:val="24"/>
        </w:rPr>
        <w:t xml:space="preserve"> </w:t>
      </w:r>
      <w:r w:rsidR="00E22467" w:rsidRPr="00130A46">
        <w:rPr>
          <w:rFonts w:asciiTheme="majorBidi" w:hAnsiTheme="majorBidi" w:cstheme="majorBidi"/>
          <w:sz w:val="24"/>
          <w:szCs w:val="24"/>
        </w:rPr>
        <w:t xml:space="preserve">In </w:t>
      </w:r>
      <w:r w:rsidR="00C231C5" w:rsidRPr="00130A46">
        <w:rPr>
          <w:rFonts w:asciiTheme="majorBidi" w:hAnsiTheme="majorBidi" w:cstheme="majorBidi"/>
          <w:sz w:val="24"/>
          <w:szCs w:val="24"/>
        </w:rPr>
        <w:t>addition,</w:t>
      </w:r>
      <w:r w:rsidR="00E22467" w:rsidRPr="00130A46">
        <w:rPr>
          <w:rFonts w:asciiTheme="majorBidi" w:hAnsiTheme="majorBidi" w:cstheme="majorBidi"/>
          <w:sz w:val="24"/>
          <w:szCs w:val="24"/>
        </w:rPr>
        <w:t xml:space="preserve"> there are questions regarding the use of Facebook for purchasing different services, for getting or sharing </w:t>
      </w:r>
      <w:r w:rsidR="007569C1" w:rsidRPr="00130A46">
        <w:rPr>
          <w:rFonts w:asciiTheme="majorBidi" w:hAnsiTheme="majorBidi" w:cstheme="majorBidi"/>
          <w:sz w:val="24"/>
          <w:szCs w:val="24"/>
        </w:rPr>
        <w:t>advice</w:t>
      </w:r>
      <w:r w:rsidR="00E22467" w:rsidRPr="00130A46">
        <w:rPr>
          <w:rFonts w:asciiTheme="majorBidi" w:hAnsiTheme="majorBidi" w:cstheme="majorBidi"/>
          <w:sz w:val="24"/>
          <w:szCs w:val="24"/>
        </w:rPr>
        <w:t xml:space="preserve"> and experiences. </w:t>
      </w:r>
      <w:r w:rsidR="00FD3CF6" w:rsidRPr="00130A46">
        <w:rPr>
          <w:rFonts w:asciiTheme="majorBidi" w:hAnsiTheme="majorBidi" w:cstheme="majorBidi"/>
          <w:sz w:val="24"/>
          <w:szCs w:val="24"/>
        </w:rPr>
        <w:t>The dependent variable, the use of Facebook for trip planning is based on the number of actual services the participant is using Facebook for</w:t>
      </w:r>
      <w:r w:rsidR="00CB4A81">
        <w:rPr>
          <w:rFonts w:asciiTheme="majorBidi" w:hAnsiTheme="majorBidi" w:cstheme="majorBidi"/>
          <w:sz w:val="24"/>
          <w:szCs w:val="24"/>
        </w:rPr>
        <w:t xml:space="preserve"> </w:t>
      </w:r>
      <w:r w:rsidR="00FD3CF6" w:rsidRPr="00130A46">
        <w:rPr>
          <w:rFonts w:asciiTheme="majorBidi" w:hAnsiTheme="majorBidi" w:cstheme="majorBidi"/>
          <w:sz w:val="24"/>
          <w:szCs w:val="24"/>
        </w:rPr>
        <w:t>includ</w:t>
      </w:r>
      <w:r w:rsidR="00CB4A81">
        <w:rPr>
          <w:rFonts w:asciiTheme="majorBidi" w:hAnsiTheme="majorBidi" w:cstheme="majorBidi"/>
          <w:sz w:val="24"/>
          <w:szCs w:val="24"/>
        </w:rPr>
        <w:t xml:space="preserve">ing </w:t>
      </w:r>
      <w:r w:rsidR="00FD3CF6" w:rsidRPr="00130A46">
        <w:rPr>
          <w:rFonts w:asciiTheme="majorBidi" w:hAnsiTheme="majorBidi" w:cstheme="majorBidi"/>
          <w:sz w:val="24"/>
          <w:szCs w:val="24"/>
        </w:rPr>
        <w:t>car rental, hotel, attractions, tour guides and tour consultants</w:t>
      </w:r>
      <w:r w:rsidR="00CB4A81">
        <w:rPr>
          <w:rFonts w:asciiTheme="majorBidi" w:hAnsiTheme="majorBidi" w:cstheme="majorBidi"/>
          <w:sz w:val="24"/>
          <w:szCs w:val="24"/>
        </w:rPr>
        <w:t xml:space="preserve"> and whether the respondent is</w:t>
      </w:r>
      <w:r w:rsidR="00FD3CF6" w:rsidRPr="00130A46">
        <w:rPr>
          <w:rFonts w:asciiTheme="majorBidi" w:hAnsiTheme="majorBidi" w:cstheme="majorBidi"/>
          <w:sz w:val="24"/>
          <w:szCs w:val="24"/>
        </w:rPr>
        <w:t xml:space="preserve"> asking </w:t>
      </w:r>
      <w:r w:rsidR="00CB4A81">
        <w:rPr>
          <w:rFonts w:asciiTheme="majorBidi" w:hAnsiTheme="majorBidi" w:cstheme="majorBidi"/>
          <w:sz w:val="24"/>
          <w:szCs w:val="24"/>
        </w:rPr>
        <w:t xml:space="preserve">for </w:t>
      </w:r>
      <w:r w:rsidR="00A7098D" w:rsidRPr="00130A46">
        <w:rPr>
          <w:rFonts w:asciiTheme="majorBidi" w:hAnsiTheme="majorBidi" w:cstheme="majorBidi"/>
          <w:sz w:val="24"/>
          <w:szCs w:val="24"/>
        </w:rPr>
        <w:t>advice.</w:t>
      </w:r>
    </w:p>
    <w:p w14:paraId="44D27A05" w14:textId="1944A274" w:rsidR="00D4644F" w:rsidRPr="00130A46" w:rsidRDefault="00D4644F" w:rsidP="00E22467">
      <w:pPr>
        <w:jc w:val="both"/>
        <w:rPr>
          <w:rFonts w:asciiTheme="majorBidi" w:hAnsiTheme="majorBidi" w:cstheme="majorBidi"/>
          <w:sz w:val="24"/>
          <w:szCs w:val="24"/>
          <w:rtl/>
          <w:lang w:val="en-AU"/>
        </w:rPr>
      </w:pPr>
      <w:r w:rsidRPr="00130A46">
        <w:rPr>
          <w:rFonts w:asciiTheme="majorBidi" w:hAnsiTheme="majorBidi" w:cstheme="majorBidi"/>
          <w:sz w:val="24"/>
          <w:szCs w:val="24"/>
          <w:lang w:val="en-AU"/>
        </w:rPr>
        <w:t xml:space="preserve">The model was tested using Structural equation model (SEM) on </w:t>
      </w:r>
      <w:r w:rsidR="00BD3470" w:rsidRPr="00130A46">
        <w:rPr>
          <w:rFonts w:asciiTheme="majorBidi" w:hAnsiTheme="majorBidi" w:cstheme="majorBidi"/>
          <w:sz w:val="24"/>
          <w:szCs w:val="24"/>
          <w:lang w:val="en-AU"/>
        </w:rPr>
        <w:t>R.</w:t>
      </w:r>
      <w:r w:rsidRPr="00130A46">
        <w:rPr>
          <w:rFonts w:asciiTheme="majorBidi" w:hAnsiTheme="majorBidi" w:cstheme="majorBidi"/>
          <w:sz w:val="24"/>
          <w:szCs w:val="24"/>
          <w:lang w:val="en-AU"/>
        </w:rPr>
        <w:t xml:space="preserve"> This research used SEM to study whether the hypotheses are supported or </w:t>
      </w:r>
      <w:r w:rsidR="00BD3470" w:rsidRPr="00130A46">
        <w:rPr>
          <w:rFonts w:asciiTheme="majorBidi" w:hAnsiTheme="majorBidi" w:cstheme="majorBidi"/>
          <w:sz w:val="24"/>
          <w:szCs w:val="24"/>
          <w:lang w:val="en-AU"/>
        </w:rPr>
        <w:t>rejected and</w:t>
      </w:r>
      <w:r w:rsidRPr="00130A46">
        <w:rPr>
          <w:rFonts w:asciiTheme="majorBidi" w:hAnsiTheme="majorBidi" w:cstheme="majorBidi"/>
          <w:sz w:val="24"/>
          <w:szCs w:val="24"/>
          <w:lang w:val="en-AU"/>
        </w:rPr>
        <w:t xml:space="preserve"> utilizes the two-step structural equations methodology (Anderson &amp; Gerbing, 1988).</w:t>
      </w:r>
      <w:r w:rsidRPr="00130A46">
        <w:rPr>
          <w:rFonts w:asciiTheme="majorBidi" w:hAnsiTheme="majorBidi" w:cstheme="majorBidi"/>
          <w:sz w:val="24"/>
          <w:szCs w:val="24"/>
        </w:rPr>
        <w:t xml:space="preserve"> </w:t>
      </w:r>
      <w:r w:rsidRPr="00130A46">
        <w:rPr>
          <w:rFonts w:asciiTheme="majorBidi" w:hAnsiTheme="majorBidi" w:cstheme="majorBidi"/>
          <w:sz w:val="24"/>
          <w:szCs w:val="24"/>
          <w:lang w:val="en-AU"/>
        </w:rPr>
        <w:t xml:space="preserve">First of all, the reliability of the measurement scales will be </w:t>
      </w:r>
      <w:r w:rsidR="008B0D0E" w:rsidRPr="00130A46">
        <w:rPr>
          <w:rFonts w:asciiTheme="majorBidi" w:hAnsiTheme="majorBidi" w:cstheme="majorBidi"/>
          <w:sz w:val="24"/>
          <w:szCs w:val="24"/>
          <w:lang w:val="en-AU"/>
        </w:rPr>
        <w:t>studied</w:t>
      </w:r>
      <w:r w:rsidRPr="00130A46">
        <w:rPr>
          <w:rFonts w:asciiTheme="majorBidi" w:hAnsiTheme="majorBidi" w:cstheme="majorBidi"/>
          <w:sz w:val="24"/>
          <w:szCs w:val="24"/>
          <w:lang w:val="en-AU"/>
        </w:rPr>
        <w:t xml:space="preserve">, and then the </w:t>
      </w:r>
      <w:r w:rsidR="008B0D0E" w:rsidRPr="00130A46">
        <w:rPr>
          <w:rFonts w:asciiTheme="majorBidi" w:hAnsiTheme="majorBidi" w:cstheme="majorBidi"/>
          <w:sz w:val="24"/>
          <w:szCs w:val="24"/>
          <w:lang w:val="en-AU"/>
        </w:rPr>
        <w:t>research</w:t>
      </w:r>
      <w:r w:rsidRPr="00130A46">
        <w:rPr>
          <w:rFonts w:asciiTheme="majorBidi" w:hAnsiTheme="majorBidi" w:cstheme="majorBidi"/>
          <w:sz w:val="24"/>
          <w:szCs w:val="24"/>
          <w:lang w:val="en-AU"/>
        </w:rPr>
        <w:t xml:space="preserve"> will </w:t>
      </w:r>
      <w:r w:rsidR="008B0D0E" w:rsidRPr="00130A46">
        <w:rPr>
          <w:rFonts w:asciiTheme="majorBidi" w:hAnsiTheme="majorBidi" w:cstheme="majorBidi"/>
          <w:sz w:val="24"/>
          <w:szCs w:val="24"/>
          <w:lang w:val="en-AU"/>
        </w:rPr>
        <w:t>estimate</w:t>
      </w:r>
      <w:r w:rsidRPr="00130A46">
        <w:rPr>
          <w:rFonts w:asciiTheme="majorBidi" w:hAnsiTheme="majorBidi" w:cstheme="majorBidi"/>
          <w:sz w:val="24"/>
          <w:szCs w:val="24"/>
          <w:lang w:val="en-AU"/>
        </w:rPr>
        <w:t xml:space="preserve"> the causal model by using SEM and concentrating on the relationship between the </w:t>
      </w:r>
      <w:r w:rsidR="008B0D0E" w:rsidRPr="00130A46">
        <w:rPr>
          <w:rFonts w:asciiTheme="majorBidi" w:hAnsiTheme="majorBidi" w:cstheme="majorBidi"/>
          <w:sz w:val="24"/>
          <w:szCs w:val="24"/>
          <w:lang w:val="en-AU"/>
        </w:rPr>
        <w:t xml:space="preserve">use of Facebook for trip </w:t>
      </w:r>
      <w:r w:rsidR="00BD3470" w:rsidRPr="00130A46">
        <w:rPr>
          <w:rFonts w:asciiTheme="majorBidi" w:hAnsiTheme="majorBidi" w:cstheme="majorBidi"/>
          <w:sz w:val="24"/>
          <w:szCs w:val="24"/>
          <w:lang w:val="en-AU"/>
        </w:rPr>
        <w:t>planning and</w:t>
      </w:r>
      <w:r w:rsidRPr="00130A46">
        <w:rPr>
          <w:rFonts w:asciiTheme="majorBidi" w:hAnsiTheme="majorBidi" w:cstheme="majorBidi"/>
          <w:sz w:val="24"/>
          <w:szCs w:val="24"/>
          <w:lang w:val="en-AU"/>
        </w:rPr>
        <w:t xml:space="preserve"> the </w:t>
      </w:r>
      <w:r w:rsidR="008B0D0E" w:rsidRPr="00130A46">
        <w:rPr>
          <w:rFonts w:asciiTheme="majorBidi" w:hAnsiTheme="majorBidi" w:cstheme="majorBidi"/>
          <w:sz w:val="24"/>
          <w:szCs w:val="24"/>
          <w:lang w:val="en-AU"/>
        </w:rPr>
        <w:t>different variables effecting it</w:t>
      </w:r>
      <w:r w:rsidRPr="00130A46">
        <w:rPr>
          <w:rFonts w:asciiTheme="majorBidi" w:hAnsiTheme="majorBidi" w:cstheme="majorBidi"/>
          <w:sz w:val="24"/>
          <w:szCs w:val="24"/>
          <w:lang w:val="en-AU"/>
        </w:rPr>
        <w:t>.</w:t>
      </w:r>
    </w:p>
    <w:p w14:paraId="189ABE97" w14:textId="57F55E7F" w:rsidR="005E2528" w:rsidRPr="00130A46" w:rsidRDefault="005E2528" w:rsidP="00FD3D15">
      <w:pPr>
        <w:jc w:val="both"/>
        <w:rPr>
          <w:rFonts w:asciiTheme="majorBidi" w:hAnsiTheme="majorBidi" w:cstheme="majorBidi"/>
          <w:b/>
          <w:bCs/>
          <w:sz w:val="24"/>
          <w:szCs w:val="24"/>
        </w:rPr>
      </w:pPr>
      <w:r w:rsidRPr="00130A46">
        <w:rPr>
          <w:rFonts w:asciiTheme="majorBidi" w:hAnsiTheme="majorBidi" w:cstheme="majorBidi"/>
          <w:b/>
          <w:bCs/>
          <w:sz w:val="24"/>
          <w:szCs w:val="24"/>
        </w:rPr>
        <w:t>Results</w:t>
      </w:r>
    </w:p>
    <w:p w14:paraId="45D799EB" w14:textId="4E8804BB" w:rsidR="004A46B4" w:rsidRPr="00130A46" w:rsidRDefault="004A46B4" w:rsidP="00BD3470">
      <w:pPr>
        <w:pStyle w:val="NormalJTATexto"/>
        <w:rPr>
          <w:rFonts w:asciiTheme="majorBidi" w:hAnsiTheme="majorBidi" w:cstheme="majorBidi"/>
          <w:sz w:val="24"/>
          <w:szCs w:val="24"/>
          <w:lang w:val="en-AU"/>
        </w:rPr>
      </w:pPr>
      <w:r w:rsidRPr="00130A46">
        <w:rPr>
          <w:rFonts w:asciiTheme="majorBidi" w:hAnsiTheme="majorBidi" w:cstheme="majorBidi"/>
          <w:sz w:val="24"/>
          <w:szCs w:val="24"/>
          <w:lang w:val="en-AU"/>
        </w:rPr>
        <w:t xml:space="preserve">The descriptive statistics </w:t>
      </w:r>
      <w:r w:rsidR="00BD3470" w:rsidRPr="00130A46">
        <w:rPr>
          <w:rFonts w:asciiTheme="majorBidi" w:hAnsiTheme="majorBidi" w:cstheme="majorBidi"/>
          <w:sz w:val="24"/>
          <w:szCs w:val="24"/>
          <w:lang w:val="en-AU"/>
        </w:rPr>
        <w:t xml:space="preserve">of </w:t>
      </w:r>
      <w:r w:rsidRPr="00130A46">
        <w:rPr>
          <w:rFonts w:asciiTheme="majorBidi" w:hAnsiTheme="majorBidi" w:cstheme="majorBidi"/>
          <w:sz w:val="24"/>
          <w:szCs w:val="24"/>
          <w:lang w:val="en-AU"/>
        </w:rPr>
        <w:t>the demographic variables</w:t>
      </w:r>
      <w:r w:rsidR="00121CCD" w:rsidRPr="00130A46">
        <w:rPr>
          <w:rFonts w:asciiTheme="majorBidi" w:hAnsiTheme="majorBidi" w:cstheme="majorBidi"/>
          <w:sz w:val="24"/>
          <w:szCs w:val="24"/>
          <w:lang w:val="en-US"/>
        </w:rPr>
        <w:t xml:space="preserve"> and data regarding the use of Facebook </w:t>
      </w:r>
      <w:r w:rsidR="00BD3470" w:rsidRPr="00130A46">
        <w:rPr>
          <w:rFonts w:asciiTheme="majorBidi" w:hAnsiTheme="majorBidi" w:cstheme="majorBidi"/>
          <w:sz w:val="24"/>
          <w:szCs w:val="24"/>
          <w:lang w:val="en-US"/>
        </w:rPr>
        <w:t>for trip planning is included in table 1</w:t>
      </w:r>
      <w:r w:rsidRPr="00130A46">
        <w:rPr>
          <w:rFonts w:asciiTheme="majorBidi" w:hAnsiTheme="majorBidi" w:cstheme="majorBidi"/>
          <w:sz w:val="24"/>
          <w:szCs w:val="24"/>
          <w:lang w:val="en-AU"/>
        </w:rPr>
        <w:t xml:space="preserve">. </w:t>
      </w:r>
    </w:p>
    <w:p w14:paraId="7B3899EB" w14:textId="77777777" w:rsidR="004A46B4" w:rsidRPr="00130A46" w:rsidRDefault="004A46B4" w:rsidP="004A46B4">
      <w:pPr>
        <w:spacing w:line="480" w:lineRule="auto"/>
        <w:ind w:firstLine="720"/>
        <w:rPr>
          <w:rFonts w:asciiTheme="majorBidi" w:hAnsiTheme="majorBidi" w:cstheme="majorBidi"/>
          <w:sz w:val="24"/>
          <w:szCs w:val="24"/>
        </w:rPr>
      </w:pPr>
      <w:r w:rsidRPr="00130A46">
        <w:rPr>
          <w:rFonts w:asciiTheme="majorBidi" w:hAnsiTheme="majorBidi" w:cstheme="majorBidi"/>
          <w:sz w:val="24"/>
          <w:szCs w:val="24"/>
          <w:lang w:val="en-AU"/>
        </w:rPr>
        <w:t xml:space="preserve"> </w:t>
      </w:r>
      <w:r w:rsidRPr="00130A46">
        <w:rPr>
          <w:rFonts w:asciiTheme="majorBidi" w:hAnsiTheme="majorBidi" w:cstheme="majorBidi"/>
          <w:sz w:val="24"/>
          <w:szCs w:val="24"/>
        </w:rPr>
        <w:t>Table 1. Description of sample by demographic data.</w:t>
      </w:r>
    </w:p>
    <w:tbl>
      <w:tblPr>
        <w:tblStyle w:val="ac"/>
        <w:tblW w:w="0" w:type="auto"/>
        <w:tblLook w:val="04A0" w:firstRow="1" w:lastRow="0" w:firstColumn="1" w:lastColumn="0" w:noHBand="0" w:noVBand="1"/>
      </w:tblPr>
      <w:tblGrid>
        <w:gridCol w:w="2405"/>
        <w:gridCol w:w="2552"/>
        <w:gridCol w:w="1296"/>
        <w:gridCol w:w="1356"/>
      </w:tblGrid>
      <w:tr w:rsidR="004A46B4" w:rsidRPr="00130A46" w14:paraId="5EA740BF" w14:textId="77777777" w:rsidTr="004A11A1">
        <w:trPr>
          <w:cantSplit/>
        </w:trPr>
        <w:tc>
          <w:tcPr>
            <w:tcW w:w="2405" w:type="dxa"/>
          </w:tcPr>
          <w:p w14:paraId="4575CC80" w14:textId="77777777" w:rsidR="004A46B4" w:rsidRPr="00130A46" w:rsidRDefault="004A46B4" w:rsidP="004A11A1">
            <w:pPr>
              <w:rPr>
                <w:rFonts w:asciiTheme="majorBidi" w:eastAsia="Atlas Grotesk Light" w:hAnsiTheme="majorBidi" w:cstheme="majorBidi"/>
                <w:bCs/>
              </w:rPr>
            </w:pPr>
            <w:r w:rsidRPr="00130A46">
              <w:rPr>
                <w:rFonts w:asciiTheme="majorBidi" w:eastAsia="Atlas Grotesk Light" w:hAnsiTheme="majorBidi" w:cstheme="majorBidi"/>
                <w:bCs/>
              </w:rPr>
              <w:t>Variable</w:t>
            </w:r>
          </w:p>
        </w:tc>
        <w:tc>
          <w:tcPr>
            <w:tcW w:w="2552" w:type="dxa"/>
          </w:tcPr>
          <w:p w14:paraId="5333155A" w14:textId="77777777" w:rsidR="004A46B4" w:rsidRPr="00130A46" w:rsidRDefault="004A46B4" w:rsidP="004A11A1">
            <w:pPr>
              <w:rPr>
                <w:rFonts w:asciiTheme="majorBidi" w:eastAsia="Atlas Grotesk Light" w:hAnsiTheme="majorBidi" w:cstheme="majorBidi"/>
                <w:bCs/>
              </w:rPr>
            </w:pPr>
          </w:p>
        </w:tc>
        <w:tc>
          <w:tcPr>
            <w:tcW w:w="1296" w:type="dxa"/>
          </w:tcPr>
          <w:p w14:paraId="69C70924" w14:textId="77777777" w:rsidR="004A46B4" w:rsidRPr="00130A46" w:rsidRDefault="004A46B4" w:rsidP="004A11A1">
            <w:pPr>
              <w:rPr>
                <w:rFonts w:asciiTheme="majorBidi" w:eastAsia="Atlas Grotesk Light" w:hAnsiTheme="majorBidi" w:cstheme="majorBidi"/>
                <w:b/>
              </w:rPr>
            </w:pPr>
            <w:r w:rsidRPr="00130A46">
              <w:rPr>
                <w:rFonts w:asciiTheme="majorBidi" w:eastAsia="Atlas Grotesk Light" w:hAnsiTheme="majorBidi" w:cstheme="majorBidi"/>
                <w:b/>
              </w:rPr>
              <w:t>N</w:t>
            </w:r>
          </w:p>
        </w:tc>
        <w:tc>
          <w:tcPr>
            <w:tcW w:w="1356" w:type="dxa"/>
          </w:tcPr>
          <w:p w14:paraId="13B6960E" w14:textId="77777777" w:rsidR="004A46B4" w:rsidRPr="00130A46" w:rsidRDefault="004A46B4" w:rsidP="004A11A1">
            <w:pPr>
              <w:rPr>
                <w:rFonts w:asciiTheme="majorBidi" w:eastAsia="Atlas Grotesk Light" w:hAnsiTheme="majorBidi" w:cstheme="majorBidi"/>
                <w:b/>
              </w:rPr>
            </w:pPr>
            <w:r w:rsidRPr="00130A46">
              <w:rPr>
                <w:rFonts w:asciiTheme="majorBidi" w:eastAsia="Atlas Grotesk Light" w:hAnsiTheme="majorBidi" w:cstheme="majorBidi"/>
                <w:b/>
              </w:rPr>
              <w:t>%</w:t>
            </w:r>
          </w:p>
        </w:tc>
      </w:tr>
      <w:tr w:rsidR="00121CCD" w:rsidRPr="00130A46" w14:paraId="0A897F94" w14:textId="77777777" w:rsidTr="004A11A1">
        <w:trPr>
          <w:cantSplit/>
        </w:trPr>
        <w:tc>
          <w:tcPr>
            <w:tcW w:w="2405" w:type="dxa"/>
            <w:vMerge w:val="restart"/>
          </w:tcPr>
          <w:p w14:paraId="516BB8ED"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Gender</w:t>
            </w:r>
          </w:p>
        </w:tc>
        <w:tc>
          <w:tcPr>
            <w:tcW w:w="2552" w:type="dxa"/>
          </w:tcPr>
          <w:p w14:paraId="2CA23843"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 xml:space="preserve">Male </w:t>
            </w:r>
          </w:p>
        </w:tc>
        <w:tc>
          <w:tcPr>
            <w:tcW w:w="1296" w:type="dxa"/>
          </w:tcPr>
          <w:p w14:paraId="665525D9" w14:textId="1E36A5CD"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82</w:t>
            </w:r>
          </w:p>
        </w:tc>
        <w:tc>
          <w:tcPr>
            <w:tcW w:w="1356" w:type="dxa"/>
          </w:tcPr>
          <w:p w14:paraId="6B99E8EB" w14:textId="0B967A48"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23.6</w:t>
            </w:r>
          </w:p>
        </w:tc>
      </w:tr>
      <w:tr w:rsidR="00121CCD" w:rsidRPr="00130A46" w14:paraId="27E1DB77" w14:textId="77777777" w:rsidTr="004A11A1">
        <w:trPr>
          <w:cantSplit/>
        </w:trPr>
        <w:tc>
          <w:tcPr>
            <w:tcW w:w="2405" w:type="dxa"/>
            <w:vMerge/>
          </w:tcPr>
          <w:p w14:paraId="57EFFC26" w14:textId="77777777" w:rsidR="00121CCD" w:rsidRPr="00130A46" w:rsidRDefault="00121CCD" w:rsidP="004A11A1">
            <w:pPr>
              <w:rPr>
                <w:rFonts w:asciiTheme="majorBidi" w:eastAsia="Atlas Grotesk Light" w:hAnsiTheme="majorBidi" w:cstheme="majorBidi"/>
                <w:bCs/>
              </w:rPr>
            </w:pPr>
          </w:p>
        </w:tc>
        <w:tc>
          <w:tcPr>
            <w:tcW w:w="2552" w:type="dxa"/>
          </w:tcPr>
          <w:p w14:paraId="2CA91E2A"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Female</w:t>
            </w:r>
          </w:p>
        </w:tc>
        <w:tc>
          <w:tcPr>
            <w:tcW w:w="1296" w:type="dxa"/>
          </w:tcPr>
          <w:p w14:paraId="6EF6FB5C" w14:textId="6FBA1B7F"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265</w:t>
            </w:r>
          </w:p>
        </w:tc>
        <w:tc>
          <w:tcPr>
            <w:tcW w:w="1356" w:type="dxa"/>
          </w:tcPr>
          <w:p w14:paraId="1415EAEA" w14:textId="2FE86966"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76.4</w:t>
            </w:r>
          </w:p>
        </w:tc>
      </w:tr>
      <w:tr w:rsidR="00121CCD" w:rsidRPr="00130A46" w14:paraId="2B44F39B" w14:textId="77777777" w:rsidTr="004A11A1">
        <w:trPr>
          <w:cantSplit/>
        </w:trPr>
        <w:tc>
          <w:tcPr>
            <w:tcW w:w="2405" w:type="dxa"/>
            <w:vMerge w:val="restart"/>
          </w:tcPr>
          <w:p w14:paraId="1EAD3083"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Marital status</w:t>
            </w:r>
          </w:p>
        </w:tc>
        <w:tc>
          <w:tcPr>
            <w:tcW w:w="2552" w:type="dxa"/>
          </w:tcPr>
          <w:p w14:paraId="752AC19E"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Single</w:t>
            </w:r>
          </w:p>
        </w:tc>
        <w:tc>
          <w:tcPr>
            <w:tcW w:w="1296" w:type="dxa"/>
          </w:tcPr>
          <w:p w14:paraId="0452B4CD" w14:textId="59437F29" w:rsidR="00121CCD" w:rsidRPr="00130A46" w:rsidRDefault="00263542" w:rsidP="004A11A1">
            <w:pPr>
              <w:rPr>
                <w:rFonts w:asciiTheme="majorBidi" w:eastAsia="Atlas Grotesk Light" w:hAnsiTheme="majorBidi" w:cstheme="majorBidi"/>
                <w:b/>
              </w:rPr>
            </w:pPr>
            <w:r w:rsidRPr="00130A46">
              <w:rPr>
                <w:rFonts w:asciiTheme="majorBidi" w:eastAsia="Atlas Grotesk Light" w:hAnsiTheme="majorBidi" w:cstheme="majorBidi"/>
                <w:b/>
                <w:rtl/>
                <w:lang w:bidi="he-IL"/>
              </w:rPr>
              <w:t>6</w:t>
            </w:r>
            <w:r w:rsidR="00247FA9" w:rsidRPr="00130A46">
              <w:rPr>
                <w:rFonts w:asciiTheme="majorBidi" w:eastAsia="Atlas Grotesk Light" w:hAnsiTheme="majorBidi" w:cstheme="majorBidi"/>
                <w:b/>
                <w:rtl/>
                <w:lang w:bidi="he-IL"/>
              </w:rPr>
              <w:t>2</w:t>
            </w:r>
            <w:r w:rsidR="00121CCD" w:rsidRPr="00130A46">
              <w:rPr>
                <w:rFonts w:asciiTheme="majorBidi" w:eastAsia="Atlas Grotesk Light" w:hAnsiTheme="majorBidi" w:cstheme="majorBidi"/>
                <w:b/>
              </w:rPr>
              <w:t xml:space="preserve"> </w:t>
            </w:r>
          </w:p>
        </w:tc>
        <w:tc>
          <w:tcPr>
            <w:tcW w:w="1356" w:type="dxa"/>
          </w:tcPr>
          <w:p w14:paraId="73EECD40" w14:textId="6B585623"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17.9</w:t>
            </w:r>
          </w:p>
        </w:tc>
      </w:tr>
      <w:tr w:rsidR="00121CCD" w:rsidRPr="00130A46" w14:paraId="72B35005" w14:textId="77777777" w:rsidTr="004A11A1">
        <w:trPr>
          <w:cantSplit/>
        </w:trPr>
        <w:tc>
          <w:tcPr>
            <w:tcW w:w="2405" w:type="dxa"/>
            <w:vMerge/>
          </w:tcPr>
          <w:p w14:paraId="0F4255C2" w14:textId="77777777" w:rsidR="00121CCD" w:rsidRPr="00130A46" w:rsidRDefault="00121CCD" w:rsidP="004A11A1">
            <w:pPr>
              <w:rPr>
                <w:rFonts w:asciiTheme="majorBidi" w:eastAsia="Atlas Grotesk Light" w:hAnsiTheme="majorBidi" w:cstheme="majorBidi"/>
                <w:bCs/>
              </w:rPr>
            </w:pPr>
          </w:p>
        </w:tc>
        <w:tc>
          <w:tcPr>
            <w:tcW w:w="2552" w:type="dxa"/>
          </w:tcPr>
          <w:p w14:paraId="7EE09BC9"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Married</w:t>
            </w:r>
          </w:p>
        </w:tc>
        <w:tc>
          <w:tcPr>
            <w:tcW w:w="1296" w:type="dxa"/>
          </w:tcPr>
          <w:p w14:paraId="09C56396" w14:textId="1B6D68DB"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285</w:t>
            </w:r>
          </w:p>
        </w:tc>
        <w:tc>
          <w:tcPr>
            <w:tcW w:w="1356" w:type="dxa"/>
          </w:tcPr>
          <w:p w14:paraId="748A24D1" w14:textId="4B6B33F8"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82.1</w:t>
            </w:r>
          </w:p>
        </w:tc>
      </w:tr>
      <w:tr w:rsidR="00121CCD" w:rsidRPr="00130A46" w14:paraId="2D54F45C" w14:textId="77777777" w:rsidTr="004A11A1">
        <w:trPr>
          <w:cantSplit/>
        </w:trPr>
        <w:tc>
          <w:tcPr>
            <w:tcW w:w="2405" w:type="dxa"/>
            <w:vMerge w:val="restart"/>
          </w:tcPr>
          <w:p w14:paraId="6411D7CF"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Income</w:t>
            </w:r>
          </w:p>
        </w:tc>
        <w:tc>
          <w:tcPr>
            <w:tcW w:w="2552" w:type="dxa"/>
          </w:tcPr>
          <w:p w14:paraId="1B91141E"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 xml:space="preserve">Below  Average </w:t>
            </w:r>
          </w:p>
        </w:tc>
        <w:tc>
          <w:tcPr>
            <w:tcW w:w="1296" w:type="dxa"/>
          </w:tcPr>
          <w:p w14:paraId="27BD764D" w14:textId="34362DB0"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53</w:t>
            </w:r>
          </w:p>
        </w:tc>
        <w:tc>
          <w:tcPr>
            <w:tcW w:w="1356" w:type="dxa"/>
          </w:tcPr>
          <w:p w14:paraId="2A7032AE" w14:textId="24EA6F5D"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15</w:t>
            </w:r>
            <w:r w:rsidR="00121CCD" w:rsidRPr="00130A46">
              <w:rPr>
                <w:rFonts w:asciiTheme="majorBidi" w:eastAsia="Atlas Grotesk Light" w:hAnsiTheme="majorBidi" w:cstheme="majorBidi"/>
                <w:b/>
                <w:rtl/>
                <w:lang w:bidi="he-IL"/>
              </w:rPr>
              <w:t>.3</w:t>
            </w:r>
          </w:p>
        </w:tc>
      </w:tr>
      <w:tr w:rsidR="00121CCD" w:rsidRPr="00130A46" w14:paraId="58F2D65B" w14:textId="77777777" w:rsidTr="004A11A1">
        <w:trPr>
          <w:cantSplit/>
        </w:trPr>
        <w:tc>
          <w:tcPr>
            <w:tcW w:w="2405" w:type="dxa"/>
            <w:vMerge/>
          </w:tcPr>
          <w:p w14:paraId="2F2F3B46" w14:textId="77777777" w:rsidR="00121CCD" w:rsidRPr="00130A46" w:rsidRDefault="00121CCD" w:rsidP="004A11A1">
            <w:pPr>
              <w:rPr>
                <w:rFonts w:asciiTheme="majorBidi" w:eastAsia="Atlas Grotesk Light" w:hAnsiTheme="majorBidi" w:cstheme="majorBidi"/>
                <w:bCs/>
              </w:rPr>
            </w:pPr>
          </w:p>
        </w:tc>
        <w:tc>
          <w:tcPr>
            <w:tcW w:w="2552" w:type="dxa"/>
          </w:tcPr>
          <w:p w14:paraId="4201BBB4"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 xml:space="preserve">Average </w:t>
            </w:r>
          </w:p>
        </w:tc>
        <w:tc>
          <w:tcPr>
            <w:tcW w:w="1296" w:type="dxa"/>
          </w:tcPr>
          <w:p w14:paraId="578AC8F9" w14:textId="211BA5E5"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75</w:t>
            </w:r>
          </w:p>
        </w:tc>
        <w:tc>
          <w:tcPr>
            <w:tcW w:w="1356" w:type="dxa"/>
          </w:tcPr>
          <w:p w14:paraId="024CD778" w14:textId="02BF3088"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22.3</w:t>
            </w:r>
          </w:p>
        </w:tc>
      </w:tr>
      <w:tr w:rsidR="00121CCD" w:rsidRPr="00130A46" w14:paraId="42C94A93" w14:textId="77777777" w:rsidTr="004A11A1">
        <w:trPr>
          <w:cantSplit/>
        </w:trPr>
        <w:tc>
          <w:tcPr>
            <w:tcW w:w="2405" w:type="dxa"/>
            <w:vMerge/>
          </w:tcPr>
          <w:p w14:paraId="77165100" w14:textId="77777777" w:rsidR="00121CCD" w:rsidRPr="00130A46" w:rsidRDefault="00121CCD" w:rsidP="004A11A1">
            <w:pPr>
              <w:rPr>
                <w:rFonts w:asciiTheme="majorBidi" w:eastAsia="Atlas Grotesk Light" w:hAnsiTheme="majorBidi" w:cstheme="majorBidi"/>
                <w:bCs/>
              </w:rPr>
            </w:pPr>
          </w:p>
        </w:tc>
        <w:tc>
          <w:tcPr>
            <w:tcW w:w="2552" w:type="dxa"/>
          </w:tcPr>
          <w:p w14:paraId="2E2E6C14" w14:textId="7777777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Above Average</w:t>
            </w:r>
          </w:p>
        </w:tc>
        <w:tc>
          <w:tcPr>
            <w:tcW w:w="1296" w:type="dxa"/>
          </w:tcPr>
          <w:p w14:paraId="45F51781" w14:textId="2BBA6673"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208</w:t>
            </w:r>
          </w:p>
        </w:tc>
        <w:tc>
          <w:tcPr>
            <w:tcW w:w="1356" w:type="dxa"/>
          </w:tcPr>
          <w:p w14:paraId="66937A57" w14:textId="4A3C2B87" w:rsidR="00121CCD" w:rsidRPr="00130A46" w:rsidRDefault="00121CCD"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62</w:t>
            </w:r>
            <w:r w:rsidR="00247FA9" w:rsidRPr="00130A46">
              <w:rPr>
                <w:rFonts w:asciiTheme="majorBidi" w:eastAsia="Atlas Grotesk Light" w:hAnsiTheme="majorBidi" w:cstheme="majorBidi"/>
                <w:b/>
                <w:rtl/>
                <w:lang w:bidi="he-IL"/>
              </w:rPr>
              <w:t>.4</w:t>
            </w:r>
          </w:p>
        </w:tc>
      </w:tr>
      <w:tr w:rsidR="004A46B4" w:rsidRPr="00130A46" w14:paraId="7B03DB28" w14:textId="77777777" w:rsidTr="004A11A1">
        <w:trPr>
          <w:cantSplit/>
        </w:trPr>
        <w:tc>
          <w:tcPr>
            <w:tcW w:w="2405" w:type="dxa"/>
            <w:vMerge w:val="restart"/>
          </w:tcPr>
          <w:p w14:paraId="3F3EC39E" w14:textId="77777777" w:rsidR="004A46B4" w:rsidRPr="00130A46" w:rsidRDefault="004A46B4" w:rsidP="004A11A1">
            <w:pPr>
              <w:rPr>
                <w:rFonts w:asciiTheme="majorBidi" w:eastAsia="Atlas Grotesk Light" w:hAnsiTheme="majorBidi" w:cstheme="majorBidi"/>
                <w:bCs/>
              </w:rPr>
            </w:pPr>
            <w:r w:rsidRPr="00130A46">
              <w:rPr>
                <w:rFonts w:asciiTheme="majorBidi" w:eastAsia="Atlas Grotesk Light" w:hAnsiTheme="majorBidi" w:cstheme="majorBidi"/>
                <w:bCs/>
              </w:rPr>
              <w:t>Education</w:t>
            </w:r>
          </w:p>
        </w:tc>
        <w:tc>
          <w:tcPr>
            <w:tcW w:w="2552" w:type="dxa"/>
          </w:tcPr>
          <w:p w14:paraId="65E3528C" w14:textId="712049CB" w:rsidR="004A46B4" w:rsidRPr="00130A46" w:rsidRDefault="00263542" w:rsidP="004A11A1">
            <w:pPr>
              <w:rPr>
                <w:rFonts w:asciiTheme="majorBidi" w:eastAsia="Atlas Grotesk Light" w:hAnsiTheme="majorBidi" w:cstheme="majorBidi"/>
                <w:bCs/>
              </w:rPr>
            </w:pPr>
            <w:r w:rsidRPr="00130A46">
              <w:rPr>
                <w:rFonts w:asciiTheme="majorBidi" w:eastAsia="Atlas Grotesk Light" w:hAnsiTheme="majorBidi" w:cstheme="majorBidi"/>
                <w:b/>
                <w:rtl/>
                <w:lang w:bidi="he-IL"/>
              </w:rPr>
              <w:t>12</w:t>
            </w:r>
            <w:r w:rsidR="004A46B4" w:rsidRPr="00130A46">
              <w:rPr>
                <w:rFonts w:asciiTheme="majorBidi" w:eastAsia="Atlas Grotesk Light" w:hAnsiTheme="majorBidi" w:cstheme="majorBidi"/>
                <w:bCs/>
              </w:rPr>
              <w:t xml:space="preserve"> years of school</w:t>
            </w:r>
          </w:p>
        </w:tc>
        <w:tc>
          <w:tcPr>
            <w:tcW w:w="1296" w:type="dxa"/>
          </w:tcPr>
          <w:p w14:paraId="5CE2B001" w14:textId="70C6C0F9" w:rsidR="004A46B4" w:rsidRPr="00130A46" w:rsidRDefault="00263542"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4</w:t>
            </w:r>
            <w:r w:rsidR="00247FA9" w:rsidRPr="00130A46">
              <w:rPr>
                <w:rFonts w:asciiTheme="majorBidi" w:eastAsia="Atlas Grotesk Light" w:hAnsiTheme="majorBidi" w:cstheme="majorBidi"/>
                <w:b/>
                <w:rtl/>
                <w:lang w:bidi="he-IL"/>
              </w:rPr>
              <w:t>1</w:t>
            </w:r>
          </w:p>
        </w:tc>
        <w:tc>
          <w:tcPr>
            <w:tcW w:w="1356" w:type="dxa"/>
          </w:tcPr>
          <w:p w14:paraId="7F870CD2" w14:textId="526B5482" w:rsidR="004A46B4"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11.8</w:t>
            </w:r>
          </w:p>
        </w:tc>
      </w:tr>
      <w:tr w:rsidR="004A46B4" w:rsidRPr="00130A46" w14:paraId="2A71C89B" w14:textId="77777777" w:rsidTr="004A11A1">
        <w:trPr>
          <w:cantSplit/>
        </w:trPr>
        <w:tc>
          <w:tcPr>
            <w:tcW w:w="2405" w:type="dxa"/>
            <w:vMerge/>
          </w:tcPr>
          <w:p w14:paraId="5DFB8BEF" w14:textId="77777777" w:rsidR="004A46B4" w:rsidRPr="00130A46" w:rsidRDefault="004A46B4" w:rsidP="004A11A1">
            <w:pPr>
              <w:rPr>
                <w:rFonts w:asciiTheme="majorBidi" w:eastAsia="Atlas Grotesk Light" w:hAnsiTheme="majorBidi" w:cstheme="majorBidi"/>
                <w:bCs/>
              </w:rPr>
            </w:pPr>
          </w:p>
        </w:tc>
        <w:tc>
          <w:tcPr>
            <w:tcW w:w="2552" w:type="dxa"/>
          </w:tcPr>
          <w:p w14:paraId="16343A26" w14:textId="77777777" w:rsidR="004A46B4" w:rsidRPr="00130A46" w:rsidRDefault="004A46B4" w:rsidP="004A11A1">
            <w:pPr>
              <w:rPr>
                <w:rFonts w:asciiTheme="majorBidi" w:eastAsia="Atlas Grotesk Light" w:hAnsiTheme="majorBidi" w:cstheme="majorBidi"/>
                <w:bCs/>
              </w:rPr>
            </w:pPr>
            <w:r w:rsidRPr="00130A46">
              <w:rPr>
                <w:rFonts w:asciiTheme="majorBidi" w:eastAsia="Atlas Grotesk Light" w:hAnsiTheme="majorBidi" w:cstheme="majorBidi"/>
                <w:bCs/>
              </w:rPr>
              <w:t>Higher education</w:t>
            </w:r>
          </w:p>
        </w:tc>
        <w:tc>
          <w:tcPr>
            <w:tcW w:w="1296" w:type="dxa"/>
          </w:tcPr>
          <w:p w14:paraId="6CA793FA" w14:textId="5A24BE3D" w:rsidR="004A46B4"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306</w:t>
            </w:r>
          </w:p>
        </w:tc>
        <w:tc>
          <w:tcPr>
            <w:tcW w:w="1356" w:type="dxa"/>
          </w:tcPr>
          <w:p w14:paraId="73E4C54B" w14:textId="4D265B00" w:rsidR="004A46B4"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88.2</w:t>
            </w:r>
          </w:p>
        </w:tc>
      </w:tr>
      <w:tr w:rsidR="00121CCD" w:rsidRPr="00130A46" w14:paraId="38F6FE23" w14:textId="77777777" w:rsidTr="004A11A1">
        <w:trPr>
          <w:cantSplit/>
        </w:trPr>
        <w:tc>
          <w:tcPr>
            <w:tcW w:w="2405" w:type="dxa"/>
            <w:vMerge w:val="restart"/>
          </w:tcPr>
          <w:p w14:paraId="6A29AD9C" w14:textId="064207B5"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Number of trip planing Facebook groups</w:t>
            </w:r>
          </w:p>
        </w:tc>
        <w:tc>
          <w:tcPr>
            <w:tcW w:w="2552" w:type="dxa"/>
          </w:tcPr>
          <w:p w14:paraId="5BF62890" w14:textId="42917E3D"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t>1</w:t>
            </w:r>
          </w:p>
        </w:tc>
        <w:tc>
          <w:tcPr>
            <w:tcW w:w="1296" w:type="dxa"/>
          </w:tcPr>
          <w:p w14:paraId="0D7F15ED" w14:textId="5E7B12DD"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51</w:t>
            </w:r>
          </w:p>
        </w:tc>
        <w:tc>
          <w:tcPr>
            <w:tcW w:w="1356" w:type="dxa"/>
          </w:tcPr>
          <w:p w14:paraId="5F78D101" w14:textId="59DC06F4"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14.7</w:t>
            </w:r>
          </w:p>
        </w:tc>
      </w:tr>
      <w:tr w:rsidR="00121CCD" w:rsidRPr="00130A46" w14:paraId="360D38E4" w14:textId="77777777" w:rsidTr="004A11A1">
        <w:trPr>
          <w:cantSplit/>
        </w:trPr>
        <w:tc>
          <w:tcPr>
            <w:tcW w:w="2405" w:type="dxa"/>
            <w:vMerge/>
          </w:tcPr>
          <w:p w14:paraId="76805855" w14:textId="77777777" w:rsidR="00121CCD" w:rsidRPr="00130A46" w:rsidRDefault="00121CCD" w:rsidP="004A11A1">
            <w:pPr>
              <w:rPr>
                <w:rFonts w:asciiTheme="majorBidi" w:eastAsia="Atlas Grotesk Light" w:hAnsiTheme="majorBidi" w:cstheme="majorBidi"/>
                <w:bCs/>
              </w:rPr>
            </w:pPr>
          </w:p>
        </w:tc>
        <w:tc>
          <w:tcPr>
            <w:tcW w:w="2552" w:type="dxa"/>
          </w:tcPr>
          <w:p w14:paraId="34C9A9FE" w14:textId="63738307"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lang w:bidi="he-IL"/>
              </w:rPr>
              <w:t>2</w:t>
            </w:r>
          </w:p>
        </w:tc>
        <w:tc>
          <w:tcPr>
            <w:tcW w:w="1296" w:type="dxa"/>
          </w:tcPr>
          <w:p w14:paraId="378B4B84" w14:textId="29747C96"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166</w:t>
            </w:r>
          </w:p>
        </w:tc>
        <w:tc>
          <w:tcPr>
            <w:tcW w:w="1356" w:type="dxa"/>
          </w:tcPr>
          <w:p w14:paraId="75DCE369" w14:textId="78A1BD2D" w:rsidR="00121CCD" w:rsidRPr="00130A46" w:rsidRDefault="00263542"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4</w:t>
            </w:r>
            <w:r w:rsidR="00247FA9" w:rsidRPr="00130A46">
              <w:rPr>
                <w:rFonts w:asciiTheme="majorBidi" w:eastAsia="Atlas Grotesk Light" w:hAnsiTheme="majorBidi" w:cstheme="majorBidi"/>
                <w:b/>
                <w:rtl/>
                <w:lang w:bidi="he-IL"/>
              </w:rPr>
              <w:t>8</w:t>
            </w:r>
          </w:p>
        </w:tc>
      </w:tr>
      <w:tr w:rsidR="00121CCD" w:rsidRPr="00130A46" w14:paraId="0CFAE8B8" w14:textId="77777777" w:rsidTr="004A11A1">
        <w:trPr>
          <w:cantSplit/>
        </w:trPr>
        <w:tc>
          <w:tcPr>
            <w:tcW w:w="2405" w:type="dxa"/>
            <w:vMerge/>
          </w:tcPr>
          <w:p w14:paraId="344C6582" w14:textId="77777777" w:rsidR="00121CCD" w:rsidRPr="00130A46" w:rsidRDefault="00121CCD" w:rsidP="004A11A1">
            <w:pPr>
              <w:rPr>
                <w:rFonts w:asciiTheme="majorBidi" w:eastAsia="Atlas Grotesk Light" w:hAnsiTheme="majorBidi" w:cstheme="majorBidi"/>
                <w:bCs/>
              </w:rPr>
            </w:pPr>
          </w:p>
        </w:tc>
        <w:tc>
          <w:tcPr>
            <w:tcW w:w="2552" w:type="dxa"/>
          </w:tcPr>
          <w:p w14:paraId="71DF0E88" w14:textId="1BD9F193" w:rsidR="00121CCD" w:rsidRPr="00130A46" w:rsidRDefault="00121CCD" w:rsidP="004A11A1">
            <w:pPr>
              <w:rPr>
                <w:rFonts w:asciiTheme="majorBidi" w:eastAsia="Atlas Grotesk Light" w:hAnsiTheme="majorBidi" w:cstheme="majorBidi"/>
                <w:bCs/>
                <w:rtl/>
                <w:lang w:bidi="he-IL"/>
              </w:rPr>
            </w:pPr>
            <w:r w:rsidRPr="00130A46">
              <w:rPr>
                <w:rFonts w:asciiTheme="majorBidi" w:eastAsia="Atlas Grotesk Light" w:hAnsiTheme="majorBidi" w:cstheme="majorBidi"/>
                <w:bCs/>
                <w:lang w:bidi="he-IL"/>
              </w:rPr>
              <w:t>3</w:t>
            </w:r>
          </w:p>
        </w:tc>
        <w:tc>
          <w:tcPr>
            <w:tcW w:w="1296" w:type="dxa"/>
          </w:tcPr>
          <w:p w14:paraId="153D5D3D" w14:textId="2551330B" w:rsidR="00121CCD" w:rsidRPr="00130A46" w:rsidRDefault="00247FA9" w:rsidP="004A11A1">
            <w:pPr>
              <w:rPr>
                <w:rFonts w:asciiTheme="majorBidi" w:eastAsia="Atlas Grotesk Light" w:hAnsiTheme="majorBidi" w:cstheme="majorBidi"/>
                <w:b/>
              </w:rPr>
            </w:pPr>
            <w:r w:rsidRPr="00130A46">
              <w:rPr>
                <w:rFonts w:asciiTheme="majorBidi" w:eastAsia="Atlas Grotesk Light" w:hAnsiTheme="majorBidi" w:cstheme="majorBidi"/>
                <w:b/>
                <w:rtl/>
                <w:lang w:bidi="he-IL"/>
              </w:rPr>
              <w:t>83</w:t>
            </w:r>
          </w:p>
        </w:tc>
        <w:tc>
          <w:tcPr>
            <w:tcW w:w="1356" w:type="dxa"/>
          </w:tcPr>
          <w:p w14:paraId="6E2E9AF0" w14:textId="37F652E0" w:rsidR="00121CCD" w:rsidRPr="00130A46" w:rsidRDefault="00263542" w:rsidP="004A11A1">
            <w:pPr>
              <w:rPr>
                <w:rFonts w:asciiTheme="majorBidi" w:eastAsia="Atlas Grotesk Light" w:hAnsiTheme="majorBidi" w:cstheme="majorBidi"/>
                <w:b/>
              </w:rPr>
            </w:pPr>
            <w:r w:rsidRPr="00130A46">
              <w:rPr>
                <w:rFonts w:asciiTheme="majorBidi" w:eastAsia="Atlas Grotesk Light" w:hAnsiTheme="majorBidi" w:cstheme="majorBidi"/>
                <w:b/>
                <w:rtl/>
                <w:lang w:bidi="he-IL"/>
              </w:rPr>
              <w:t>24</w:t>
            </w:r>
          </w:p>
        </w:tc>
      </w:tr>
      <w:tr w:rsidR="00121CCD" w:rsidRPr="00130A46" w14:paraId="2CAFAB09" w14:textId="77777777" w:rsidTr="004A11A1">
        <w:trPr>
          <w:cantSplit/>
        </w:trPr>
        <w:tc>
          <w:tcPr>
            <w:tcW w:w="2405" w:type="dxa"/>
            <w:vMerge/>
          </w:tcPr>
          <w:p w14:paraId="10BE9451" w14:textId="77777777" w:rsidR="00121CCD" w:rsidRPr="00130A46" w:rsidRDefault="00121CCD" w:rsidP="004A11A1">
            <w:pPr>
              <w:rPr>
                <w:rFonts w:asciiTheme="majorBidi" w:eastAsia="Atlas Grotesk Light" w:hAnsiTheme="majorBidi" w:cstheme="majorBidi"/>
                <w:bCs/>
              </w:rPr>
            </w:pPr>
          </w:p>
        </w:tc>
        <w:tc>
          <w:tcPr>
            <w:tcW w:w="2552" w:type="dxa"/>
          </w:tcPr>
          <w:p w14:paraId="7A4CA71D" w14:textId="0E6DA77C" w:rsidR="00121CCD" w:rsidRPr="00130A46" w:rsidRDefault="00121CCD" w:rsidP="004A11A1">
            <w:pPr>
              <w:rPr>
                <w:rFonts w:asciiTheme="majorBidi" w:eastAsia="Atlas Grotesk Light" w:hAnsiTheme="majorBidi" w:cstheme="majorBidi"/>
                <w:bCs/>
                <w:rtl/>
                <w:lang w:bidi="he-IL"/>
              </w:rPr>
            </w:pPr>
            <w:r w:rsidRPr="00130A46">
              <w:rPr>
                <w:rFonts w:asciiTheme="majorBidi" w:eastAsia="Atlas Grotesk Light" w:hAnsiTheme="majorBidi" w:cstheme="majorBidi"/>
                <w:bCs/>
                <w:lang w:bidi="he-IL"/>
              </w:rPr>
              <w:t>4 and above</w:t>
            </w:r>
          </w:p>
        </w:tc>
        <w:tc>
          <w:tcPr>
            <w:tcW w:w="1296" w:type="dxa"/>
          </w:tcPr>
          <w:p w14:paraId="69B3EC82" w14:textId="010E577A" w:rsidR="00121CCD" w:rsidRPr="00130A46" w:rsidRDefault="00247FA9" w:rsidP="004A11A1">
            <w:pPr>
              <w:rPr>
                <w:rFonts w:asciiTheme="majorBidi" w:eastAsia="Atlas Grotesk Light" w:hAnsiTheme="majorBidi" w:cstheme="majorBidi"/>
                <w:b/>
                <w:rtl/>
                <w:lang w:bidi="he-IL"/>
              </w:rPr>
            </w:pPr>
            <w:r w:rsidRPr="00130A46">
              <w:rPr>
                <w:rFonts w:asciiTheme="majorBidi" w:eastAsia="Atlas Grotesk Light" w:hAnsiTheme="majorBidi" w:cstheme="majorBidi"/>
                <w:b/>
                <w:rtl/>
                <w:lang w:bidi="he-IL"/>
              </w:rPr>
              <w:t>46</w:t>
            </w:r>
          </w:p>
        </w:tc>
        <w:tc>
          <w:tcPr>
            <w:tcW w:w="1356" w:type="dxa"/>
          </w:tcPr>
          <w:p w14:paraId="36852380" w14:textId="60853A41" w:rsidR="00121CCD" w:rsidRPr="00130A46" w:rsidRDefault="00263542" w:rsidP="004A11A1">
            <w:pPr>
              <w:rPr>
                <w:rFonts w:asciiTheme="majorBidi" w:eastAsia="Atlas Grotesk Light" w:hAnsiTheme="majorBidi" w:cstheme="majorBidi"/>
                <w:b/>
                <w:rtl/>
                <w:lang w:bidi="he-IL"/>
              </w:rPr>
            </w:pPr>
            <w:r w:rsidRPr="00130A46">
              <w:rPr>
                <w:rFonts w:asciiTheme="majorBidi" w:eastAsia="Atlas Grotesk Light" w:hAnsiTheme="majorBidi" w:cstheme="majorBidi"/>
                <w:b/>
                <w:rtl/>
                <w:lang w:bidi="he-IL"/>
              </w:rPr>
              <w:t>13.3</w:t>
            </w:r>
          </w:p>
        </w:tc>
      </w:tr>
      <w:tr w:rsidR="00121CCD" w:rsidRPr="00130A46" w14:paraId="4C7528E7" w14:textId="77777777" w:rsidTr="00121CCD">
        <w:trPr>
          <w:cantSplit/>
          <w:trHeight w:val="197"/>
        </w:trPr>
        <w:tc>
          <w:tcPr>
            <w:tcW w:w="2405" w:type="dxa"/>
            <w:vMerge w:val="restart"/>
          </w:tcPr>
          <w:p w14:paraId="6A414153" w14:textId="208AB4AE" w:rsidR="00121CCD" w:rsidRPr="00130A46" w:rsidRDefault="00121CCD" w:rsidP="004A11A1">
            <w:pPr>
              <w:rPr>
                <w:rFonts w:asciiTheme="majorBidi" w:eastAsia="Atlas Grotesk Light" w:hAnsiTheme="majorBidi" w:cstheme="majorBidi"/>
                <w:bCs/>
              </w:rPr>
            </w:pPr>
            <w:r w:rsidRPr="00130A46">
              <w:rPr>
                <w:rFonts w:asciiTheme="majorBidi" w:eastAsia="Atlas Grotesk Light" w:hAnsiTheme="majorBidi" w:cstheme="majorBidi"/>
                <w:bCs/>
              </w:rPr>
              <w:lastRenderedPageBreak/>
              <w:t>Trip planned with kids</w:t>
            </w:r>
          </w:p>
        </w:tc>
        <w:tc>
          <w:tcPr>
            <w:tcW w:w="2552" w:type="dxa"/>
          </w:tcPr>
          <w:p w14:paraId="6473EAD0" w14:textId="5753464F" w:rsidR="00121CCD" w:rsidRPr="00130A46" w:rsidRDefault="00121CCD" w:rsidP="004A11A1">
            <w:pPr>
              <w:rPr>
                <w:rFonts w:asciiTheme="majorBidi" w:eastAsia="Atlas Grotesk Light" w:hAnsiTheme="majorBidi" w:cstheme="majorBidi"/>
                <w:bCs/>
                <w:rtl/>
                <w:lang w:bidi="he-IL"/>
              </w:rPr>
            </w:pPr>
            <w:r w:rsidRPr="00130A46">
              <w:rPr>
                <w:rFonts w:asciiTheme="majorBidi" w:eastAsia="Atlas Grotesk Light" w:hAnsiTheme="majorBidi" w:cstheme="majorBidi"/>
                <w:bCs/>
                <w:lang w:bidi="he-IL"/>
              </w:rPr>
              <w:t>Yes</w:t>
            </w:r>
          </w:p>
        </w:tc>
        <w:tc>
          <w:tcPr>
            <w:tcW w:w="1296" w:type="dxa"/>
          </w:tcPr>
          <w:p w14:paraId="4E040959" w14:textId="093C85C6"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198</w:t>
            </w:r>
          </w:p>
        </w:tc>
        <w:tc>
          <w:tcPr>
            <w:tcW w:w="1356" w:type="dxa"/>
          </w:tcPr>
          <w:p w14:paraId="0BE788BB" w14:textId="6D274085" w:rsidR="00121CCD" w:rsidRPr="00130A46" w:rsidRDefault="00247FA9" w:rsidP="004A11A1">
            <w:pPr>
              <w:rPr>
                <w:rFonts w:asciiTheme="majorBidi" w:eastAsia="Atlas Grotesk Light" w:hAnsiTheme="majorBidi" w:cstheme="majorBidi"/>
                <w:b/>
                <w:rtl/>
                <w:lang w:bidi="he-IL"/>
              </w:rPr>
            </w:pPr>
            <w:r w:rsidRPr="00130A46">
              <w:rPr>
                <w:rFonts w:asciiTheme="majorBidi" w:eastAsia="Atlas Grotesk Light" w:hAnsiTheme="majorBidi" w:cstheme="majorBidi"/>
                <w:b/>
                <w:rtl/>
                <w:lang w:bidi="he-IL"/>
              </w:rPr>
              <w:t>57.2</w:t>
            </w:r>
          </w:p>
        </w:tc>
      </w:tr>
      <w:tr w:rsidR="00121CCD" w:rsidRPr="00130A46" w14:paraId="3472A899" w14:textId="77777777" w:rsidTr="004A11A1">
        <w:trPr>
          <w:cantSplit/>
          <w:trHeight w:val="197"/>
        </w:trPr>
        <w:tc>
          <w:tcPr>
            <w:tcW w:w="2405" w:type="dxa"/>
            <w:vMerge/>
          </w:tcPr>
          <w:p w14:paraId="17F014B2" w14:textId="77777777" w:rsidR="00121CCD" w:rsidRPr="00130A46" w:rsidRDefault="00121CCD" w:rsidP="004A11A1">
            <w:pPr>
              <w:rPr>
                <w:rFonts w:asciiTheme="majorBidi" w:eastAsia="Atlas Grotesk Light" w:hAnsiTheme="majorBidi" w:cstheme="majorBidi"/>
                <w:bCs/>
              </w:rPr>
            </w:pPr>
          </w:p>
        </w:tc>
        <w:tc>
          <w:tcPr>
            <w:tcW w:w="2552" w:type="dxa"/>
          </w:tcPr>
          <w:p w14:paraId="7056A14A" w14:textId="61778F3E" w:rsidR="00121CCD" w:rsidRPr="00130A46" w:rsidRDefault="00121CCD" w:rsidP="004A11A1">
            <w:pPr>
              <w:rPr>
                <w:rFonts w:asciiTheme="majorBidi" w:eastAsia="Atlas Grotesk Light" w:hAnsiTheme="majorBidi" w:cstheme="majorBidi"/>
                <w:bCs/>
                <w:rtl/>
              </w:rPr>
            </w:pPr>
            <w:r w:rsidRPr="00130A46">
              <w:rPr>
                <w:rFonts w:asciiTheme="majorBidi" w:eastAsia="Atlas Grotesk Light" w:hAnsiTheme="majorBidi" w:cstheme="majorBidi"/>
                <w:bCs/>
              </w:rPr>
              <w:t>No</w:t>
            </w:r>
          </w:p>
        </w:tc>
        <w:tc>
          <w:tcPr>
            <w:tcW w:w="1296" w:type="dxa"/>
          </w:tcPr>
          <w:p w14:paraId="46768FAA" w14:textId="6C46760D"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148</w:t>
            </w:r>
          </w:p>
        </w:tc>
        <w:tc>
          <w:tcPr>
            <w:tcW w:w="1356" w:type="dxa"/>
          </w:tcPr>
          <w:p w14:paraId="4D72494B" w14:textId="3423F670" w:rsidR="00121CCD" w:rsidRPr="00130A46" w:rsidRDefault="00247FA9" w:rsidP="004A11A1">
            <w:pPr>
              <w:rPr>
                <w:rFonts w:asciiTheme="majorBidi" w:eastAsia="Atlas Grotesk Light" w:hAnsiTheme="majorBidi" w:cstheme="majorBidi"/>
                <w:b/>
                <w:lang w:bidi="he-IL"/>
              </w:rPr>
            </w:pPr>
            <w:r w:rsidRPr="00130A46">
              <w:rPr>
                <w:rFonts w:asciiTheme="majorBidi" w:eastAsia="Atlas Grotesk Light" w:hAnsiTheme="majorBidi" w:cstheme="majorBidi"/>
                <w:b/>
                <w:rtl/>
                <w:lang w:bidi="he-IL"/>
              </w:rPr>
              <w:t>42.8</w:t>
            </w:r>
          </w:p>
        </w:tc>
      </w:tr>
    </w:tbl>
    <w:p w14:paraId="45AEFDE2" w14:textId="77777777" w:rsidR="004A46B4" w:rsidRPr="00130A46" w:rsidRDefault="004A46B4" w:rsidP="004A46B4">
      <w:pPr>
        <w:rPr>
          <w:rFonts w:asciiTheme="majorBidi" w:hAnsiTheme="majorBidi" w:cstheme="majorBidi"/>
          <w:sz w:val="24"/>
          <w:szCs w:val="24"/>
        </w:rPr>
      </w:pPr>
    </w:p>
    <w:p w14:paraId="654EAA61" w14:textId="6E45CEDA" w:rsidR="004A46B4" w:rsidRPr="00130A46" w:rsidRDefault="00EB579D" w:rsidP="007B0340">
      <w:pPr>
        <w:rPr>
          <w:rFonts w:asciiTheme="majorBidi" w:hAnsiTheme="majorBidi" w:cstheme="majorBidi"/>
          <w:sz w:val="24"/>
          <w:szCs w:val="24"/>
          <w:lang w:val="en-AU"/>
        </w:rPr>
      </w:pPr>
      <w:r w:rsidRPr="00130A46">
        <w:rPr>
          <w:rFonts w:asciiTheme="majorBidi" w:hAnsiTheme="majorBidi" w:cstheme="majorBidi"/>
          <w:sz w:val="24"/>
          <w:szCs w:val="24"/>
        </w:rPr>
        <w:t xml:space="preserve">The above table shows that 75% of the respondence are women, however, checking the percentage of women in those Facebook groups reveal that this percentage is higher than 70 </w:t>
      </w:r>
      <w:r w:rsidR="00CB4A81" w:rsidRPr="00130A46">
        <w:rPr>
          <w:rFonts w:asciiTheme="majorBidi" w:hAnsiTheme="majorBidi" w:cstheme="majorBidi"/>
          <w:sz w:val="24"/>
          <w:szCs w:val="24"/>
        </w:rPr>
        <w:t>%.</w:t>
      </w:r>
      <w:r w:rsidRPr="00130A46">
        <w:rPr>
          <w:rFonts w:asciiTheme="majorBidi" w:hAnsiTheme="majorBidi" w:cstheme="majorBidi"/>
          <w:sz w:val="24"/>
          <w:szCs w:val="24"/>
        </w:rPr>
        <w:t xml:space="preserve"> </w:t>
      </w:r>
      <w:r w:rsidR="004A46B4" w:rsidRPr="00130A46">
        <w:rPr>
          <w:rFonts w:asciiTheme="majorBidi" w:hAnsiTheme="majorBidi" w:cstheme="majorBidi"/>
          <w:sz w:val="24"/>
          <w:szCs w:val="24"/>
          <w:lang w:val="en-AU"/>
        </w:rPr>
        <w:t xml:space="preserve">For the entire sample of </w:t>
      </w:r>
      <w:r w:rsidR="00121CCD" w:rsidRPr="00130A46">
        <w:rPr>
          <w:rFonts w:asciiTheme="majorBidi" w:hAnsiTheme="majorBidi" w:cstheme="majorBidi"/>
          <w:sz w:val="24"/>
          <w:szCs w:val="24"/>
          <w:lang w:val="en-AU"/>
        </w:rPr>
        <w:t>3</w:t>
      </w:r>
      <w:r w:rsidR="00F12884" w:rsidRPr="00130A46">
        <w:rPr>
          <w:rFonts w:asciiTheme="majorBidi" w:hAnsiTheme="majorBidi" w:cstheme="majorBidi"/>
          <w:sz w:val="24"/>
          <w:szCs w:val="24"/>
          <w:rtl/>
          <w:lang w:val="en-AU"/>
        </w:rPr>
        <w:t>47</w:t>
      </w:r>
      <w:r w:rsidR="004A46B4" w:rsidRPr="00130A46">
        <w:rPr>
          <w:rFonts w:asciiTheme="majorBidi" w:hAnsiTheme="majorBidi" w:cstheme="majorBidi"/>
          <w:sz w:val="24"/>
          <w:szCs w:val="24"/>
          <w:lang w:val="en-AU"/>
        </w:rPr>
        <w:t xml:space="preserve"> valid respondents, the average </w:t>
      </w:r>
      <w:r w:rsidR="00121CCD" w:rsidRPr="00130A46">
        <w:rPr>
          <w:rFonts w:asciiTheme="majorBidi" w:hAnsiTheme="majorBidi" w:cstheme="majorBidi"/>
          <w:sz w:val="24"/>
          <w:szCs w:val="24"/>
          <w:lang w:val="en-AU"/>
        </w:rPr>
        <w:t>number of trips abroad is 2.4</w:t>
      </w:r>
      <w:r w:rsidR="00F12884" w:rsidRPr="00130A46">
        <w:rPr>
          <w:rFonts w:asciiTheme="majorBidi" w:hAnsiTheme="majorBidi" w:cstheme="majorBidi"/>
          <w:sz w:val="24"/>
          <w:szCs w:val="24"/>
          <w:rtl/>
          <w:lang w:val="en-AU"/>
        </w:rPr>
        <w:t>3</w:t>
      </w:r>
      <w:r w:rsidR="00121CCD" w:rsidRPr="00130A46">
        <w:rPr>
          <w:rFonts w:asciiTheme="majorBidi" w:hAnsiTheme="majorBidi" w:cstheme="majorBidi"/>
          <w:sz w:val="24"/>
          <w:szCs w:val="24"/>
          <w:lang w:val="en-AU"/>
        </w:rPr>
        <w:t xml:space="preserve"> and the average number of children is 2.</w:t>
      </w:r>
      <w:r w:rsidR="00F12884" w:rsidRPr="00130A46">
        <w:rPr>
          <w:rFonts w:asciiTheme="majorBidi" w:hAnsiTheme="majorBidi" w:cstheme="majorBidi"/>
          <w:sz w:val="24"/>
          <w:szCs w:val="24"/>
          <w:rtl/>
          <w:lang w:val="en-AU"/>
        </w:rPr>
        <w:t>34</w:t>
      </w:r>
      <w:r w:rsidR="00121CCD" w:rsidRPr="00130A46">
        <w:rPr>
          <w:rFonts w:asciiTheme="majorBidi" w:hAnsiTheme="majorBidi" w:cstheme="majorBidi"/>
          <w:sz w:val="24"/>
          <w:szCs w:val="24"/>
          <w:lang w:val="en-AU"/>
        </w:rPr>
        <w:t xml:space="preserve">. </w:t>
      </w:r>
      <w:r w:rsidRPr="00130A46">
        <w:rPr>
          <w:rFonts w:asciiTheme="majorBidi" w:hAnsiTheme="majorBidi" w:cstheme="majorBidi"/>
          <w:sz w:val="24"/>
          <w:szCs w:val="24"/>
          <w:lang w:val="en-AU"/>
        </w:rPr>
        <w:t xml:space="preserve">About 60% of the respondence say that the use of Facebook helped them in their trip planning, over 80% are members of more than one Facebook group of the destination, usually they join the group at the initial planning stage before ordering the flight (76%). The respondence use Facebook instead of using personal trip </w:t>
      </w:r>
      <w:proofErr w:type="spellStart"/>
      <w:r w:rsidRPr="00130A46">
        <w:rPr>
          <w:rFonts w:asciiTheme="majorBidi" w:hAnsiTheme="majorBidi" w:cstheme="majorBidi"/>
          <w:sz w:val="24"/>
          <w:szCs w:val="24"/>
          <w:lang w:val="en-AU"/>
        </w:rPr>
        <w:t>plan</w:t>
      </w:r>
      <w:r w:rsidR="00CB4A81">
        <w:rPr>
          <w:rFonts w:asciiTheme="majorBidi" w:hAnsiTheme="majorBidi" w:cstheme="majorBidi"/>
          <w:sz w:val="24"/>
          <w:szCs w:val="24"/>
          <w:lang w:val="en-AU"/>
        </w:rPr>
        <w:t>ing</w:t>
      </w:r>
      <w:proofErr w:type="spellEnd"/>
      <w:r w:rsidRPr="00130A46">
        <w:rPr>
          <w:rFonts w:asciiTheme="majorBidi" w:hAnsiTheme="majorBidi" w:cstheme="majorBidi"/>
          <w:sz w:val="24"/>
          <w:szCs w:val="24"/>
          <w:lang w:val="en-AU"/>
        </w:rPr>
        <w:t xml:space="preserve"> (69.9%), They ask questions in the group (70.4%) and most of them (57.9%) share their personal experiences after the trip.</w:t>
      </w:r>
    </w:p>
    <w:p w14:paraId="1DF51D32" w14:textId="0E48426E" w:rsidR="00986894" w:rsidRPr="00130A46" w:rsidRDefault="005A1E73" w:rsidP="005C3AC8">
      <w:pPr>
        <w:rPr>
          <w:rFonts w:asciiTheme="majorBidi" w:hAnsiTheme="majorBidi" w:cstheme="majorBidi"/>
          <w:sz w:val="24"/>
          <w:szCs w:val="24"/>
          <w:lang w:val="en-AU"/>
        </w:rPr>
      </w:pPr>
      <w:r w:rsidRPr="00130A46">
        <w:rPr>
          <w:rFonts w:asciiTheme="majorBidi" w:hAnsiTheme="majorBidi" w:cstheme="majorBidi"/>
          <w:sz w:val="24"/>
          <w:szCs w:val="24"/>
          <w:lang w:val="en-AU"/>
        </w:rPr>
        <w:t xml:space="preserve">The data analysis included two steps. </w:t>
      </w:r>
      <w:r w:rsidR="005C3AC8" w:rsidRPr="00130A46">
        <w:rPr>
          <w:rFonts w:asciiTheme="majorBidi" w:hAnsiTheme="majorBidi" w:cstheme="majorBidi"/>
          <w:sz w:val="24"/>
          <w:szCs w:val="24"/>
          <w:lang w:val="en-AU"/>
        </w:rPr>
        <w:t>T</w:t>
      </w:r>
      <w:r w:rsidR="00986894" w:rsidRPr="00130A46">
        <w:rPr>
          <w:rFonts w:asciiTheme="majorBidi" w:hAnsiTheme="majorBidi" w:cstheme="majorBidi"/>
          <w:sz w:val="24"/>
          <w:szCs w:val="24"/>
          <w:lang w:val="en-AU"/>
        </w:rPr>
        <w:t>he outer model was assessed by examining the reliability (individual and composite) and the validity (convergent and discriminant) of each study construct (Hair et al., 2014). The outer loadings in the model indicated that two items of technical convenance, one item of perceived risk positive emotion, and one item of trust had to be deleted as their loadings were &lt; 0.5. T</w:t>
      </w:r>
      <w:r w:rsidR="00CB4A81">
        <w:rPr>
          <w:rFonts w:asciiTheme="majorBidi" w:hAnsiTheme="majorBidi" w:cstheme="majorBidi"/>
          <w:sz w:val="24"/>
          <w:szCs w:val="24"/>
          <w:lang w:val="en-AU"/>
        </w:rPr>
        <w:t>w</w:t>
      </w:r>
      <w:r w:rsidR="00986894" w:rsidRPr="00130A46">
        <w:rPr>
          <w:rFonts w:asciiTheme="majorBidi" w:hAnsiTheme="majorBidi" w:cstheme="majorBidi"/>
          <w:sz w:val="24"/>
          <w:szCs w:val="24"/>
          <w:lang w:val="en-AU"/>
        </w:rPr>
        <w:t>o items in perceived risk were averaged together (*). All remaining items had outer loadings of &gt; 0.6. The latter is acceptable in social science studies when scales are not well established (Chin, 2010; Hulland, 1999) and when the loading does not affect composite reliabilities (CR) and average variance extracted (AVE) (</w:t>
      </w:r>
      <w:proofErr w:type="spellStart"/>
      <w:r w:rsidR="00986894" w:rsidRPr="00130A46">
        <w:rPr>
          <w:rFonts w:asciiTheme="majorBidi" w:hAnsiTheme="majorBidi" w:cstheme="majorBidi"/>
          <w:sz w:val="24"/>
          <w:szCs w:val="24"/>
          <w:lang w:val="en-AU"/>
        </w:rPr>
        <w:t>Rasoolimanesh</w:t>
      </w:r>
      <w:proofErr w:type="spellEnd"/>
      <w:r w:rsidR="00986894" w:rsidRPr="00130A46">
        <w:rPr>
          <w:rFonts w:asciiTheme="majorBidi" w:hAnsiTheme="majorBidi" w:cstheme="majorBidi"/>
          <w:sz w:val="24"/>
          <w:szCs w:val="24"/>
          <w:lang w:val="en-AU"/>
        </w:rPr>
        <w:t>, Ringle, Jaafar, &amp; Ramayah, 2017).</w:t>
      </w:r>
    </w:p>
    <w:p w14:paraId="58E6AEF3" w14:textId="0F3D58D0" w:rsidR="00986894" w:rsidRPr="00130A46" w:rsidRDefault="00986894" w:rsidP="00982A3A">
      <w:pPr>
        <w:rPr>
          <w:rFonts w:asciiTheme="majorBidi" w:hAnsiTheme="majorBidi" w:cstheme="majorBidi"/>
          <w:sz w:val="24"/>
          <w:szCs w:val="24"/>
        </w:rPr>
      </w:pPr>
      <w:r w:rsidRPr="00130A46">
        <w:rPr>
          <w:rFonts w:asciiTheme="majorBidi" w:hAnsiTheme="majorBidi" w:cstheme="majorBidi"/>
          <w:sz w:val="24"/>
          <w:szCs w:val="24"/>
          <w:lang w:val="en-AU"/>
        </w:rPr>
        <w:t xml:space="preserve">Table 2 show that the alfa Cronbach was internally consistent with values over 0.67, the Composite reliability (CR) </w:t>
      </w:r>
      <w:r w:rsidR="00BB3FA9" w:rsidRPr="00130A46">
        <w:rPr>
          <w:rFonts w:asciiTheme="majorBidi" w:hAnsiTheme="majorBidi" w:cstheme="majorBidi"/>
          <w:sz w:val="24"/>
          <w:szCs w:val="24"/>
          <w:lang w:val="en-AU"/>
        </w:rPr>
        <w:t>was</w:t>
      </w:r>
      <w:r w:rsidRPr="00130A46">
        <w:rPr>
          <w:rFonts w:asciiTheme="majorBidi" w:hAnsiTheme="majorBidi" w:cstheme="majorBidi"/>
          <w:sz w:val="24"/>
          <w:szCs w:val="24"/>
          <w:lang w:val="en-AU"/>
        </w:rPr>
        <w:t xml:space="preserve"> above the recommended value of 0.7.</w:t>
      </w:r>
      <w:r w:rsidR="00982A3A" w:rsidRPr="00130A46">
        <w:rPr>
          <w:rFonts w:asciiTheme="majorBidi" w:hAnsiTheme="majorBidi" w:cstheme="majorBidi"/>
          <w:sz w:val="24"/>
          <w:szCs w:val="24"/>
          <w:lang w:val="en-AU"/>
        </w:rPr>
        <w:t xml:space="preserve"> </w:t>
      </w:r>
      <w:r w:rsidRPr="00130A46">
        <w:rPr>
          <w:rFonts w:asciiTheme="majorBidi" w:hAnsiTheme="majorBidi" w:cstheme="majorBidi"/>
          <w:sz w:val="24"/>
          <w:szCs w:val="24"/>
          <w:lang w:val="en-AU"/>
        </w:rPr>
        <w:t xml:space="preserve">The </w:t>
      </w:r>
      <w:r w:rsidRPr="00130A46">
        <w:rPr>
          <w:rFonts w:asciiTheme="majorBidi" w:hAnsiTheme="majorBidi" w:cstheme="majorBidi"/>
          <w:sz w:val="24"/>
          <w:szCs w:val="24"/>
        </w:rPr>
        <w:t>outer loading</w:t>
      </w:r>
      <w:r w:rsidR="00982A3A" w:rsidRPr="00130A46">
        <w:rPr>
          <w:rFonts w:asciiTheme="majorBidi" w:hAnsiTheme="majorBidi" w:cstheme="majorBidi"/>
          <w:sz w:val="24"/>
          <w:szCs w:val="24"/>
        </w:rPr>
        <w:t>s</w:t>
      </w:r>
      <w:r w:rsidRPr="00130A46">
        <w:rPr>
          <w:rFonts w:asciiTheme="majorBidi" w:hAnsiTheme="majorBidi" w:cstheme="majorBidi"/>
          <w:sz w:val="24"/>
          <w:szCs w:val="24"/>
        </w:rPr>
        <w:t xml:space="preserve"> were statistically </w:t>
      </w:r>
      <w:r w:rsidR="00BB3FA9" w:rsidRPr="00130A46">
        <w:rPr>
          <w:rFonts w:asciiTheme="majorBidi" w:hAnsiTheme="majorBidi" w:cstheme="majorBidi"/>
          <w:sz w:val="24"/>
          <w:szCs w:val="24"/>
        </w:rPr>
        <w:t>significant,</w:t>
      </w:r>
      <w:r w:rsidRPr="00130A46">
        <w:rPr>
          <w:rFonts w:asciiTheme="majorBidi" w:hAnsiTheme="majorBidi" w:cstheme="majorBidi"/>
          <w:sz w:val="24"/>
          <w:szCs w:val="24"/>
        </w:rPr>
        <w:t xml:space="preserve"> and the average variance extracted (AVE) for each </w:t>
      </w:r>
      <w:r w:rsidR="00982A3A" w:rsidRPr="00130A46">
        <w:rPr>
          <w:rFonts w:asciiTheme="majorBidi" w:hAnsiTheme="majorBidi" w:cstheme="majorBidi"/>
          <w:sz w:val="24"/>
          <w:szCs w:val="24"/>
        </w:rPr>
        <w:t>contract was over 0.5, indicating convergent validity of the measures.</w:t>
      </w:r>
    </w:p>
    <w:p w14:paraId="36F8AFFF" w14:textId="3650F4DB" w:rsidR="00986894" w:rsidRPr="00130A46" w:rsidRDefault="00986894" w:rsidP="007B0340">
      <w:pPr>
        <w:rPr>
          <w:rFonts w:asciiTheme="majorBidi" w:hAnsiTheme="majorBidi" w:cstheme="majorBidi"/>
          <w:sz w:val="24"/>
          <w:szCs w:val="24"/>
          <w:lang w:val="en-AU"/>
        </w:rPr>
      </w:pPr>
      <w:r w:rsidRPr="00130A46">
        <w:rPr>
          <w:rFonts w:asciiTheme="majorBidi" w:hAnsiTheme="majorBidi" w:cstheme="majorBidi"/>
          <w:sz w:val="24"/>
          <w:szCs w:val="24"/>
          <w:lang w:val="en-AU"/>
        </w:rPr>
        <w:t xml:space="preserve">Table 2: Mean, standard deviations, </w:t>
      </w:r>
      <w:proofErr w:type="gramStart"/>
      <w:r w:rsidRPr="00130A46">
        <w:rPr>
          <w:rFonts w:asciiTheme="majorBidi" w:hAnsiTheme="majorBidi" w:cstheme="majorBidi"/>
          <w:sz w:val="24"/>
          <w:szCs w:val="24"/>
          <w:lang w:val="en-AU"/>
        </w:rPr>
        <w:t>skewness</w:t>
      </w:r>
      <w:proofErr w:type="gramEnd"/>
      <w:r w:rsidRPr="00130A46">
        <w:rPr>
          <w:rFonts w:asciiTheme="majorBidi" w:hAnsiTheme="majorBidi" w:cstheme="majorBidi"/>
          <w:sz w:val="24"/>
          <w:szCs w:val="24"/>
          <w:lang w:val="en-AU"/>
        </w:rPr>
        <w:t xml:space="preserve"> and results of the outer </w:t>
      </w:r>
      <w:r w:rsidR="00982A3A" w:rsidRPr="00130A46">
        <w:rPr>
          <w:rFonts w:asciiTheme="majorBidi" w:hAnsiTheme="majorBidi" w:cstheme="majorBidi"/>
          <w:sz w:val="24"/>
          <w:szCs w:val="24"/>
          <w:lang w:val="en-AU"/>
        </w:rPr>
        <w:t>model.</w:t>
      </w:r>
    </w:p>
    <w:tbl>
      <w:tblPr>
        <w:tblStyle w:val="ac"/>
        <w:tblW w:w="0" w:type="auto"/>
        <w:tblLook w:val="04A0" w:firstRow="1" w:lastRow="0" w:firstColumn="1" w:lastColumn="0" w:noHBand="0" w:noVBand="1"/>
      </w:tblPr>
      <w:tblGrid>
        <w:gridCol w:w="2569"/>
        <w:gridCol w:w="763"/>
        <w:gridCol w:w="636"/>
        <w:gridCol w:w="1163"/>
        <w:gridCol w:w="1030"/>
        <w:gridCol w:w="1323"/>
        <w:gridCol w:w="710"/>
        <w:gridCol w:w="662"/>
      </w:tblGrid>
      <w:tr w:rsidR="00515195" w:rsidRPr="00130A46" w14:paraId="3F6E95B1" w14:textId="77777777" w:rsidTr="00515195">
        <w:tc>
          <w:tcPr>
            <w:tcW w:w="2731" w:type="dxa"/>
          </w:tcPr>
          <w:p w14:paraId="6034EB90" w14:textId="31D05D92" w:rsidR="009F7BA2" w:rsidRPr="00130A46" w:rsidRDefault="009F7BA2" w:rsidP="007B0340">
            <w:pPr>
              <w:rPr>
                <w:rFonts w:asciiTheme="majorBidi" w:hAnsiTheme="majorBidi" w:cstheme="majorBidi"/>
                <w:lang w:val="en-AU"/>
              </w:rPr>
            </w:pPr>
            <w:r w:rsidRPr="00130A46">
              <w:rPr>
                <w:rFonts w:asciiTheme="majorBidi" w:hAnsiTheme="majorBidi" w:cstheme="majorBidi"/>
                <w:lang w:val="en-AU"/>
              </w:rPr>
              <w:t>Items</w:t>
            </w:r>
          </w:p>
        </w:tc>
        <w:tc>
          <w:tcPr>
            <w:tcW w:w="742" w:type="dxa"/>
          </w:tcPr>
          <w:p w14:paraId="693DEB45" w14:textId="00BC582D" w:rsidR="009F7BA2" w:rsidRPr="00130A46" w:rsidRDefault="009F7BA2" w:rsidP="007B0340">
            <w:pPr>
              <w:rPr>
                <w:rFonts w:asciiTheme="majorBidi" w:hAnsiTheme="majorBidi" w:cstheme="majorBidi"/>
                <w:lang w:val="en-AU"/>
              </w:rPr>
            </w:pPr>
            <w:r w:rsidRPr="00130A46">
              <w:rPr>
                <w:rFonts w:asciiTheme="majorBidi" w:hAnsiTheme="majorBidi" w:cstheme="majorBidi"/>
                <w:lang w:val="en-AU"/>
              </w:rPr>
              <w:t>Mean</w:t>
            </w:r>
          </w:p>
        </w:tc>
        <w:tc>
          <w:tcPr>
            <w:tcW w:w="620" w:type="dxa"/>
          </w:tcPr>
          <w:p w14:paraId="0777AEDB" w14:textId="60C7767A" w:rsidR="009F7BA2" w:rsidRPr="00130A46" w:rsidRDefault="009F7BA2" w:rsidP="007B0340">
            <w:pPr>
              <w:rPr>
                <w:rFonts w:asciiTheme="majorBidi" w:hAnsiTheme="majorBidi" w:cstheme="majorBidi"/>
                <w:lang w:val="en-AU"/>
              </w:rPr>
            </w:pPr>
            <w:proofErr w:type="gramStart"/>
            <w:r w:rsidRPr="00130A46">
              <w:rPr>
                <w:rFonts w:asciiTheme="majorBidi" w:hAnsiTheme="majorBidi" w:cstheme="majorBidi"/>
                <w:lang w:val="en-AU"/>
              </w:rPr>
              <w:t>S.D</w:t>
            </w:r>
            <w:proofErr w:type="gramEnd"/>
          </w:p>
        </w:tc>
        <w:tc>
          <w:tcPr>
            <w:tcW w:w="1127" w:type="dxa"/>
          </w:tcPr>
          <w:p w14:paraId="157BB38B" w14:textId="49B6641D" w:rsidR="009F7BA2" w:rsidRPr="00130A46" w:rsidRDefault="009F7BA2" w:rsidP="007B0340">
            <w:pPr>
              <w:rPr>
                <w:rFonts w:asciiTheme="majorBidi" w:hAnsiTheme="majorBidi" w:cstheme="majorBidi"/>
                <w:lang w:val="en-AU"/>
              </w:rPr>
            </w:pPr>
            <w:r w:rsidRPr="00130A46">
              <w:rPr>
                <w:rFonts w:asciiTheme="majorBidi" w:hAnsiTheme="majorBidi" w:cstheme="majorBidi"/>
                <w:lang w:val="en-AU"/>
              </w:rPr>
              <w:t>Skewness</w:t>
            </w:r>
          </w:p>
        </w:tc>
        <w:tc>
          <w:tcPr>
            <w:tcW w:w="999" w:type="dxa"/>
          </w:tcPr>
          <w:p w14:paraId="45A3A6E0" w14:textId="6D6AE7C4" w:rsidR="009F7BA2" w:rsidRPr="00130A46" w:rsidRDefault="009F7BA2" w:rsidP="007B0340">
            <w:pPr>
              <w:rPr>
                <w:rFonts w:asciiTheme="majorBidi" w:hAnsiTheme="majorBidi" w:cstheme="majorBidi"/>
                <w:lang w:val="en-AU"/>
              </w:rPr>
            </w:pPr>
            <w:r w:rsidRPr="00130A46">
              <w:rPr>
                <w:rFonts w:asciiTheme="majorBidi" w:hAnsiTheme="majorBidi" w:cstheme="majorBidi"/>
                <w:lang w:val="en-AU"/>
              </w:rPr>
              <w:t>Outer loadings</w:t>
            </w:r>
          </w:p>
        </w:tc>
        <w:tc>
          <w:tcPr>
            <w:tcW w:w="1280" w:type="dxa"/>
          </w:tcPr>
          <w:p w14:paraId="3245AEE0" w14:textId="223819E1" w:rsidR="009F7BA2" w:rsidRPr="00130A46" w:rsidRDefault="009F7BA2" w:rsidP="007B0340">
            <w:pPr>
              <w:rPr>
                <w:rFonts w:asciiTheme="majorBidi" w:hAnsiTheme="majorBidi" w:cstheme="majorBidi"/>
                <w:lang w:val="en-AU"/>
              </w:rPr>
            </w:pPr>
            <w:r w:rsidRPr="00130A46">
              <w:rPr>
                <w:rFonts w:asciiTheme="majorBidi" w:hAnsiTheme="majorBidi" w:cstheme="majorBidi"/>
                <w:lang w:val="en-AU"/>
              </w:rPr>
              <w:t>Cronbach’s alfa</w:t>
            </w:r>
          </w:p>
        </w:tc>
        <w:tc>
          <w:tcPr>
            <w:tcW w:w="691" w:type="dxa"/>
          </w:tcPr>
          <w:p w14:paraId="36529680" w14:textId="5C246106" w:rsidR="009F7BA2" w:rsidRPr="00130A46" w:rsidRDefault="009F7BA2" w:rsidP="007B0340">
            <w:pPr>
              <w:rPr>
                <w:rFonts w:asciiTheme="majorBidi" w:hAnsiTheme="majorBidi" w:cstheme="majorBidi"/>
                <w:lang w:val="en-AU"/>
              </w:rPr>
            </w:pPr>
            <w:r w:rsidRPr="00130A46">
              <w:rPr>
                <w:rFonts w:asciiTheme="majorBidi" w:hAnsiTheme="majorBidi" w:cstheme="majorBidi"/>
                <w:lang w:val="en-AU"/>
              </w:rPr>
              <w:t>AVE</w:t>
            </w:r>
          </w:p>
        </w:tc>
        <w:tc>
          <w:tcPr>
            <w:tcW w:w="666" w:type="dxa"/>
          </w:tcPr>
          <w:p w14:paraId="19647F26" w14:textId="0FB8F7F6" w:rsidR="009F7BA2" w:rsidRPr="00130A46" w:rsidRDefault="009F7BA2" w:rsidP="007B0340">
            <w:pPr>
              <w:rPr>
                <w:rFonts w:asciiTheme="majorBidi" w:hAnsiTheme="majorBidi" w:cstheme="majorBidi"/>
                <w:lang w:val="en-AU"/>
              </w:rPr>
            </w:pPr>
            <w:r w:rsidRPr="00130A46">
              <w:rPr>
                <w:rFonts w:asciiTheme="majorBidi" w:hAnsiTheme="majorBidi" w:cstheme="majorBidi"/>
                <w:lang w:val="en-AU"/>
              </w:rPr>
              <w:t>CR</w:t>
            </w:r>
          </w:p>
        </w:tc>
      </w:tr>
      <w:tr w:rsidR="00A9669E" w:rsidRPr="00130A46" w14:paraId="461D0369" w14:textId="77777777" w:rsidTr="00515195">
        <w:tc>
          <w:tcPr>
            <w:tcW w:w="2731" w:type="dxa"/>
          </w:tcPr>
          <w:p w14:paraId="10718CAF" w14:textId="3AB84C3A" w:rsidR="00A9669E" w:rsidRPr="00130A46" w:rsidRDefault="00A9669E" w:rsidP="007B0340">
            <w:pPr>
              <w:rPr>
                <w:rFonts w:asciiTheme="majorBidi" w:hAnsiTheme="majorBidi" w:cstheme="majorBidi"/>
                <w:lang w:val="en-AU"/>
              </w:rPr>
            </w:pPr>
            <w:r w:rsidRPr="00130A46">
              <w:rPr>
                <w:rFonts w:asciiTheme="majorBidi" w:hAnsiTheme="majorBidi" w:cstheme="majorBidi"/>
              </w:rPr>
              <w:t>Technical convenience</w:t>
            </w:r>
          </w:p>
        </w:tc>
        <w:tc>
          <w:tcPr>
            <w:tcW w:w="3488" w:type="dxa"/>
            <w:gridSpan w:val="4"/>
          </w:tcPr>
          <w:p w14:paraId="4B38A7DC" w14:textId="77777777" w:rsidR="00A9669E" w:rsidRPr="00130A46" w:rsidRDefault="00A9669E" w:rsidP="007B0340">
            <w:pPr>
              <w:rPr>
                <w:rFonts w:asciiTheme="majorBidi" w:hAnsiTheme="majorBidi" w:cstheme="majorBidi"/>
                <w:lang w:val="en-AU"/>
              </w:rPr>
            </w:pPr>
          </w:p>
        </w:tc>
        <w:tc>
          <w:tcPr>
            <w:tcW w:w="1280" w:type="dxa"/>
          </w:tcPr>
          <w:p w14:paraId="578C7CC3" w14:textId="488BE5AC" w:rsidR="00A9669E" w:rsidRPr="00130A46" w:rsidRDefault="00A9669E" w:rsidP="007B0340">
            <w:pPr>
              <w:rPr>
                <w:rFonts w:asciiTheme="majorBidi" w:hAnsiTheme="majorBidi" w:cstheme="majorBidi"/>
                <w:lang w:val="en-AU"/>
              </w:rPr>
            </w:pPr>
            <w:r w:rsidRPr="00130A46">
              <w:rPr>
                <w:rFonts w:asciiTheme="majorBidi" w:hAnsiTheme="majorBidi" w:cstheme="majorBidi"/>
                <w:lang w:val="en-AU"/>
              </w:rPr>
              <w:t>0.6</w:t>
            </w:r>
            <w:r w:rsidR="00986894" w:rsidRPr="00130A46">
              <w:rPr>
                <w:rFonts w:asciiTheme="majorBidi" w:hAnsiTheme="majorBidi" w:cstheme="majorBidi"/>
                <w:lang w:val="en-AU"/>
              </w:rPr>
              <w:t>8</w:t>
            </w:r>
          </w:p>
        </w:tc>
        <w:tc>
          <w:tcPr>
            <w:tcW w:w="691" w:type="dxa"/>
          </w:tcPr>
          <w:p w14:paraId="439B1683" w14:textId="39F6DD2A" w:rsidR="00A9669E" w:rsidRPr="00130A46" w:rsidRDefault="002712FA" w:rsidP="007B0340">
            <w:pPr>
              <w:rPr>
                <w:rFonts w:asciiTheme="majorBidi" w:hAnsiTheme="majorBidi" w:cstheme="majorBidi"/>
                <w:lang w:val="en-AU"/>
              </w:rPr>
            </w:pPr>
            <w:r w:rsidRPr="00130A46">
              <w:rPr>
                <w:rFonts w:asciiTheme="majorBidi" w:hAnsiTheme="majorBidi" w:cstheme="majorBidi"/>
                <w:lang w:val="en-AU"/>
              </w:rPr>
              <w:t>0.83</w:t>
            </w:r>
          </w:p>
        </w:tc>
        <w:tc>
          <w:tcPr>
            <w:tcW w:w="666" w:type="dxa"/>
          </w:tcPr>
          <w:p w14:paraId="2FBB78FB" w14:textId="4E8F5A64" w:rsidR="00A9669E" w:rsidRPr="00130A46" w:rsidRDefault="00515195" w:rsidP="007B0340">
            <w:pPr>
              <w:rPr>
                <w:rFonts w:asciiTheme="majorBidi" w:hAnsiTheme="majorBidi" w:cstheme="majorBidi"/>
                <w:lang w:val="en-AU"/>
              </w:rPr>
            </w:pPr>
            <w:r w:rsidRPr="00130A46">
              <w:rPr>
                <w:rFonts w:asciiTheme="majorBidi" w:hAnsiTheme="majorBidi" w:cstheme="majorBidi"/>
                <w:lang w:val="en-AU"/>
              </w:rPr>
              <w:t>0.80</w:t>
            </w:r>
          </w:p>
        </w:tc>
      </w:tr>
      <w:tr w:rsidR="00515195" w:rsidRPr="00130A46" w14:paraId="3833BD1F" w14:textId="77777777" w:rsidTr="00515195">
        <w:tc>
          <w:tcPr>
            <w:tcW w:w="2731" w:type="dxa"/>
          </w:tcPr>
          <w:p w14:paraId="62189EE5" w14:textId="768ACEEF" w:rsidR="009F7BA2" w:rsidRPr="00130A46" w:rsidRDefault="009F7BA2" w:rsidP="007B0340">
            <w:pPr>
              <w:rPr>
                <w:rFonts w:asciiTheme="majorBidi" w:hAnsiTheme="majorBidi" w:cstheme="majorBidi"/>
                <w:lang w:val="en-AU"/>
              </w:rPr>
            </w:pPr>
            <w:r w:rsidRPr="00130A46">
              <w:rPr>
                <w:rFonts w:asciiTheme="majorBidi" w:hAnsiTheme="majorBidi" w:cstheme="majorBidi"/>
              </w:rPr>
              <w:t>The desired and target information can be located easily on social media platforms for travel decisions</w:t>
            </w:r>
          </w:p>
        </w:tc>
        <w:tc>
          <w:tcPr>
            <w:tcW w:w="742" w:type="dxa"/>
          </w:tcPr>
          <w:p w14:paraId="6594A988" w14:textId="4BBBBF4F" w:rsidR="009F7BA2" w:rsidRPr="00130A46" w:rsidRDefault="000F19B5" w:rsidP="007B0340">
            <w:pPr>
              <w:rPr>
                <w:rFonts w:asciiTheme="majorBidi" w:hAnsiTheme="majorBidi" w:cstheme="majorBidi"/>
                <w:lang w:val="en-AU"/>
              </w:rPr>
            </w:pPr>
            <w:r w:rsidRPr="00130A46">
              <w:rPr>
                <w:rFonts w:asciiTheme="majorBidi" w:hAnsiTheme="majorBidi" w:cstheme="majorBidi"/>
                <w:lang w:val="en-AU"/>
              </w:rPr>
              <w:t>3.77</w:t>
            </w:r>
          </w:p>
        </w:tc>
        <w:tc>
          <w:tcPr>
            <w:tcW w:w="620" w:type="dxa"/>
          </w:tcPr>
          <w:p w14:paraId="1338A74B" w14:textId="6D46C5E2" w:rsidR="009F7BA2" w:rsidRPr="00130A46" w:rsidRDefault="000F19B5" w:rsidP="007B0340">
            <w:pPr>
              <w:rPr>
                <w:rFonts w:asciiTheme="majorBidi" w:hAnsiTheme="majorBidi" w:cstheme="majorBidi"/>
                <w:lang w:val="en-AU"/>
              </w:rPr>
            </w:pPr>
            <w:r w:rsidRPr="00130A46">
              <w:rPr>
                <w:rFonts w:asciiTheme="majorBidi" w:hAnsiTheme="majorBidi" w:cstheme="majorBidi"/>
                <w:lang w:val="en-AU"/>
              </w:rPr>
              <w:t>1.17</w:t>
            </w:r>
          </w:p>
        </w:tc>
        <w:tc>
          <w:tcPr>
            <w:tcW w:w="1127" w:type="dxa"/>
          </w:tcPr>
          <w:p w14:paraId="7F769666" w14:textId="6295E79E" w:rsidR="009F7BA2" w:rsidRPr="00130A46" w:rsidRDefault="000F19B5" w:rsidP="007B0340">
            <w:pPr>
              <w:rPr>
                <w:rFonts w:asciiTheme="majorBidi" w:hAnsiTheme="majorBidi" w:cstheme="majorBidi"/>
                <w:lang w:val="en-AU"/>
              </w:rPr>
            </w:pPr>
            <w:r w:rsidRPr="00130A46">
              <w:rPr>
                <w:rFonts w:asciiTheme="majorBidi" w:hAnsiTheme="majorBidi" w:cstheme="majorBidi"/>
                <w:lang w:val="en-AU"/>
              </w:rPr>
              <w:t>-0.69</w:t>
            </w:r>
          </w:p>
        </w:tc>
        <w:tc>
          <w:tcPr>
            <w:tcW w:w="999" w:type="dxa"/>
          </w:tcPr>
          <w:p w14:paraId="0374C311" w14:textId="2B7599DA" w:rsidR="009F7BA2" w:rsidRPr="00130A46" w:rsidRDefault="00515195" w:rsidP="007B0340">
            <w:pPr>
              <w:rPr>
                <w:rFonts w:asciiTheme="majorBidi" w:hAnsiTheme="majorBidi" w:cstheme="majorBidi"/>
                <w:lang w:val="en-AU"/>
              </w:rPr>
            </w:pPr>
            <w:r w:rsidRPr="00130A46">
              <w:rPr>
                <w:rFonts w:asciiTheme="majorBidi" w:hAnsiTheme="majorBidi" w:cstheme="majorBidi"/>
                <w:lang w:val="en-AU"/>
              </w:rPr>
              <w:t>0.26</w:t>
            </w:r>
          </w:p>
        </w:tc>
        <w:tc>
          <w:tcPr>
            <w:tcW w:w="1280" w:type="dxa"/>
          </w:tcPr>
          <w:p w14:paraId="316C07F7" w14:textId="1D2DA723" w:rsidR="009F7BA2" w:rsidRPr="00130A46" w:rsidRDefault="009F7BA2" w:rsidP="007B0340">
            <w:pPr>
              <w:rPr>
                <w:rFonts w:asciiTheme="majorBidi" w:hAnsiTheme="majorBidi" w:cstheme="majorBidi"/>
                <w:lang w:val="en-AU"/>
              </w:rPr>
            </w:pPr>
          </w:p>
        </w:tc>
        <w:tc>
          <w:tcPr>
            <w:tcW w:w="691" w:type="dxa"/>
          </w:tcPr>
          <w:p w14:paraId="187A6FB1" w14:textId="77777777" w:rsidR="009F7BA2" w:rsidRPr="00130A46" w:rsidRDefault="009F7BA2" w:rsidP="007B0340">
            <w:pPr>
              <w:rPr>
                <w:rFonts w:asciiTheme="majorBidi" w:hAnsiTheme="majorBidi" w:cstheme="majorBidi"/>
                <w:lang w:val="en-AU"/>
              </w:rPr>
            </w:pPr>
          </w:p>
        </w:tc>
        <w:tc>
          <w:tcPr>
            <w:tcW w:w="666" w:type="dxa"/>
          </w:tcPr>
          <w:p w14:paraId="2C1B8E6D" w14:textId="77777777" w:rsidR="009F7BA2" w:rsidRPr="00130A46" w:rsidRDefault="009F7BA2" w:rsidP="007B0340">
            <w:pPr>
              <w:rPr>
                <w:rFonts w:asciiTheme="majorBidi" w:hAnsiTheme="majorBidi" w:cstheme="majorBidi"/>
                <w:lang w:val="en-AU"/>
              </w:rPr>
            </w:pPr>
          </w:p>
        </w:tc>
      </w:tr>
      <w:tr w:rsidR="00515195" w:rsidRPr="00130A46" w14:paraId="5795C0EC" w14:textId="77777777" w:rsidTr="00515195">
        <w:tc>
          <w:tcPr>
            <w:tcW w:w="2731" w:type="dxa"/>
          </w:tcPr>
          <w:p w14:paraId="7A8FF0C4" w14:textId="012EC027" w:rsidR="009F7BA2" w:rsidRPr="00130A46" w:rsidRDefault="009F7BA2" w:rsidP="007B0340">
            <w:pPr>
              <w:rPr>
                <w:rFonts w:asciiTheme="majorBidi" w:hAnsiTheme="majorBidi" w:cstheme="majorBidi"/>
                <w:lang w:val="en-AU"/>
              </w:rPr>
            </w:pPr>
            <w:r w:rsidRPr="00130A46">
              <w:rPr>
                <w:rFonts w:asciiTheme="majorBidi" w:hAnsiTheme="majorBidi" w:cstheme="majorBidi"/>
              </w:rPr>
              <w:t>In general, technical convenience is required and useful in making travel decisions on social media platforms</w:t>
            </w:r>
          </w:p>
        </w:tc>
        <w:tc>
          <w:tcPr>
            <w:tcW w:w="742" w:type="dxa"/>
          </w:tcPr>
          <w:p w14:paraId="7F14983E" w14:textId="08D0EC62" w:rsidR="009F7BA2" w:rsidRPr="00130A46" w:rsidRDefault="000F19B5" w:rsidP="007B0340">
            <w:pPr>
              <w:rPr>
                <w:rFonts w:asciiTheme="majorBidi" w:hAnsiTheme="majorBidi" w:cstheme="majorBidi"/>
                <w:lang w:val="en-AU"/>
              </w:rPr>
            </w:pPr>
            <w:r w:rsidRPr="00130A46">
              <w:rPr>
                <w:rFonts w:asciiTheme="majorBidi" w:hAnsiTheme="majorBidi" w:cstheme="majorBidi"/>
                <w:lang w:val="en-AU"/>
              </w:rPr>
              <w:t>3.85</w:t>
            </w:r>
          </w:p>
        </w:tc>
        <w:tc>
          <w:tcPr>
            <w:tcW w:w="620" w:type="dxa"/>
          </w:tcPr>
          <w:p w14:paraId="54218B44" w14:textId="4D8B49A5" w:rsidR="009F7BA2" w:rsidRPr="00130A46" w:rsidRDefault="000F19B5" w:rsidP="007B0340">
            <w:pPr>
              <w:rPr>
                <w:rFonts w:asciiTheme="majorBidi" w:hAnsiTheme="majorBidi" w:cstheme="majorBidi"/>
                <w:lang w:val="en-AU"/>
              </w:rPr>
            </w:pPr>
            <w:r w:rsidRPr="00130A46">
              <w:rPr>
                <w:rFonts w:asciiTheme="majorBidi" w:hAnsiTheme="majorBidi" w:cstheme="majorBidi"/>
                <w:lang w:val="en-AU"/>
              </w:rPr>
              <w:t>1.12</w:t>
            </w:r>
          </w:p>
        </w:tc>
        <w:tc>
          <w:tcPr>
            <w:tcW w:w="1127" w:type="dxa"/>
          </w:tcPr>
          <w:p w14:paraId="25E89C93" w14:textId="0FE39930" w:rsidR="009F7BA2" w:rsidRPr="00130A46" w:rsidRDefault="000F19B5" w:rsidP="007B0340">
            <w:pPr>
              <w:rPr>
                <w:rFonts w:asciiTheme="majorBidi" w:hAnsiTheme="majorBidi" w:cstheme="majorBidi"/>
                <w:lang w:val="en-AU"/>
              </w:rPr>
            </w:pPr>
            <w:r w:rsidRPr="00130A46">
              <w:rPr>
                <w:rFonts w:asciiTheme="majorBidi" w:hAnsiTheme="majorBidi" w:cstheme="majorBidi"/>
                <w:lang w:val="en-AU"/>
              </w:rPr>
              <w:t>-0.82</w:t>
            </w:r>
          </w:p>
        </w:tc>
        <w:tc>
          <w:tcPr>
            <w:tcW w:w="999" w:type="dxa"/>
          </w:tcPr>
          <w:p w14:paraId="67CB8A51" w14:textId="60610D4B" w:rsidR="009F7BA2" w:rsidRPr="00130A46" w:rsidRDefault="00515195" w:rsidP="007B0340">
            <w:pPr>
              <w:rPr>
                <w:rFonts w:asciiTheme="majorBidi" w:hAnsiTheme="majorBidi" w:cstheme="majorBidi"/>
                <w:lang w:val="en-AU"/>
              </w:rPr>
            </w:pPr>
            <w:r w:rsidRPr="00130A46">
              <w:rPr>
                <w:rFonts w:asciiTheme="majorBidi" w:hAnsiTheme="majorBidi" w:cstheme="majorBidi"/>
                <w:lang w:val="en-AU"/>
              </w:rPr>
              <w:t>0.39</w:t>
            </w:r>
          </w:p>
        </w:tc>
        <w:tc>
          <w:tcPr>
            <w:tcW w:w="1280" w:type="dxa"/>
          </w:tcPr>
          <w:p w14:paraId="06863A3E" w14:textId="77777777" w:rsidR="009F7BA2" w:rsidRPr="00130A46" w:rsidRDefault="009F7BA2" w:rsidP="007B0340">
            <w:pPr>
              <w:rPr>
                <w:rFonts w:asciiTheme="majorBidi" w:hAnsiTheme="majorBidi" w:cstheme="majorBidi"/>
                <w:lang w:val="en-AU"/>
              </w:rPr>
            </w:pPr>
          </w:p>
        </w:tc>
        <w:tc>
          <w:tcPr>
            <w:tcW w:w="691" w:type="dxa"/>
          </w:tcPr>
          <w:p w14:paraId="667516D1" w14:textId="77777777" w:rsidR="009F7BA2" w:rsidRPr="00130A46" w:rsidRDefault="009F7BA2" w:rsidP="007B0340">
            <w:pPr>
              <w:rPr>
                <w:rFonts w:asciiTheme="majorBidi" w:hAnsiTheme="majorBidi" w:cstheme="majorBidi"/>
                <w:lang w:val="en-AU"/>
              </w:rPr>
            </w:pPr>
          </w:p>
        </w:tc>
        <w:tc>
          <w:tcPr>
            <w:tcW w:w="666" w:type="dxa"/>
          </w:tcPr>
          <w:p w14:paraId="34F935E7" w14:textId="77777777" w:rsidR="009F7BA2" w:rsidRPr="00130A46" w:rsidRDefault="009F7BA2" w:rsidP="007B0340">
            <w:pPr>
              <w:rPr>
                <w:rFonts w:asciiTheme="majorBidi" w:hAnsiTheme="majorBidi" w:cstheme="majorBidi"/>
                <w:lang w:val="en-AU"/>
              </w:rPr>
            </w:pPr>
          </w:p>
        </w:tc>
      </w:tr>
      <w:tr w:rsidR="00A9669E" w:rsidRPr="00130A46" w14:paraId="5058CB39" w14:textId="77777777" w:rsidTr="00515195">
        <w:tc>
          <w:tcPr>
            <w:tcW w:w="2731" w:type="dxa"/>
          </w:tcPr>
          <w:p w14:paraId="27170E0E" w14:textId="2DC9BF1F" w:rsidR="00A9669E" w:rsidRPr="00130A46" w:rsidRDefault="00A9669E" w:rsidP="00E1308F">
            <w:pPr>
              <w:jc w:val="center"/>
              <w:rPr>
                <w:rFonts w:asciiTheme="majorBidi" w:hAnsiTheme="majorBidi" w:cstheme="majorBidi"/>
                <w:lang w:val="en-AU"/>
              </w:rPr>
            </w:pPr>
            <w:r w:rsidRPr="00130A46">
              <w:rPr>
                <w:rFonts w:asciiTheme="majorBidi" w:hAnsiTheme="majorBidi" w:cstheme="majorBidi"/>
              </w:rPr>
              <w:t>Perceived risk</w:t>
            </w:r>
          </w:p>
        </w:tc>
        <w:tc>
          <w:tcPr>
            <w:tcW w:w="3488" w:type="dxa"/>
            <w:gridSpan w:val="4"/>
          </w:tcPr>
          <w:p w14:paraId="100CF569" w14:textId="77777777" w:rsidR="00A9669E" w:rsidRPr="00130A46" w:rsidRDefault="00A9669E" w:rsidP="007B0340">
            <w:pPr>
              <w:rPr>
                <w:rFonts w:asciiTheme="majorBidi" w:hAnsiTheme="majorBidi" w:cstheme="majorBidi"/>
                <w:rtl/>
                <w:lang w:val="en-AU" w:bidi="he-IL"/>
              </w:rPr>
            </w:pPr>
          </w:p>
        </w:tc>
        <w:tc>
          <w:tcPr>
            <w:tcW w:w="1280" w:type="dxa"/>
          </w:tcPr>
          <w:p w14:paraId="5C2F8406" w14:textId="6C8B88C4" w:rsidR="00A9669E" w:rsidRPr="00130A46" w:rsidRDefault="00A9669E" w:rsidP="007B0340">
            <w:pPr>
              <w:rPr>
                <w:rFonts w:asciiTheme="majorBidi" w:hAnsiTheme="majorBidi" w:cstheme="majorBidi"/>
                <w:lang w:val="en-AU"/>
              </w:rPr>
            </w:pPr>
            <w:r w:rsidRPr="00130A46">
              <w:rPr>
                <w:rFonts w:asciiTheme="majorBidi" w:hAnsiTheme="majorBidi" w:cstheme="majorBidi"/>
                <w:lang w:val="en-AU"/>
              </w:rPr>
              <w:t>0.76</w:t>
            </w:r>
          </w:p>
        </w:tc>
        <w:tc>
          <w:tcPr>
            <w:tcW w:w="691" w:type="dxa"/>
          </w:tcPr>
          <w:p w14:paraId="25E8D3F1" w14:textId="400AAA42" w:rsidR="00A9669E" w:rsidRPr="00130A46" w:rsidRDefault="002712FA" w:rsidP="007B0340">
            <w:pPr>
              <w:rPr>
                <w:rFonts w:asciiTheme="majorBidi" w:hAnsiTheme="majorBidi" w:cstheme="majorBidi"/>
                <w:lang w:val="en-AU"/>
              </w:rPr>
            </w:pPr>
            <w:r w:rsidRPr="00130A46">
              <w:rPr>
                <w:rFonts w:asciiTheme="majorBidi" w:hAnsiTheme="majorBidi" w:cstheme="majorBidi"/>
                <w:lang w:val="en-AU"/>
              </w:rPr>
              <w:t>0.55</w:t>
            </w:r>
          </w:p>
        </w:tc>
        <w:tc>
          <w:tcPr>
            <w:tcW w:w="666" w:type="dxa"/>
          </w:tcPr>
          <w:p w14:paraId="70177E65" w14:textId="5121BDCE" w:rsidR="00A9669E" w:rsidRPr="00130A46" w:rsidRDefault="00515195" w:rsidP="007B0340">
            <w:pPr>
              <w:rPr>
                <w:rFonts w:asciiTheme="majorBidi" w:hAnsiTheme="majorBidi" w:cstheme="majorBidi"/>
                <w:lang w:val="en-AU"/>
              </w:rPr>
            </w:pPr>
            <w:r w:rsidRPr="00130A46">
              <w:rPr>
                <w:rFonts w:asciiTheme="majorBidi" w:hAnsiTheme="majorBidi" w:cstheme="majorBidi"/>
                <w:lang w:val="en-AU"/>
              </w:rPr>
              <w:t>0.7</w:t>
            </w:r>
            <w:r w:rsidR="00986894" w:rsidRPr="00130A46">
              <w:rPr>
                <w:rFonts w:asciiTheme="majorBidi" w:hAnsiTheme="majorBidi" w:cstheme="majorBidi"/>
                <w:lang w:val="en-AU"/>
              </w:rPr>
              <w:t>5</w:t>
            </w:r>
          </w:p>
        </w:tc>
      </w:tr>
      <w:tr w:rsidR="00515195" w:rsidRPr="00130A46" w14:paraId="74ED1E7C" w14:textId="77777777" w:rsidTr="00515195">
        <w:tc>
          <w:tcPr>
            <w:tcW w:w="2731" w:type="dxa"/>
          </w:tcPr>
          <w:p w14:paraId="79791E26" w14:textId="2D08AEE0" w:rsidR="009F7BA2" w:rsidRPr="00130A46" w:rsidRDefault="00E1308F" w:rsidP="007B0340">
            <w:pPr>
              <w:rPr>
                <w:rFonts w:asciiTheme="majorBidi" w:hAnsiTheme="majorBidi" w:cstheme="majorBidi"/>
                <w:lang w:val="en-AU"/>
              </w:rPr>
            </w:pPr>
            <w:r w:rsidRPr="00130A46">
              <w:rPr>
                <w:rFonts w:asciiTheme="majorBidi" w:hAnsiTheme="majorBidi" w:cstheme="majorBidi"/>
              </w:rPr>
              <w:t xml:space="preserve">Using social media </w:t>
            </w:r>
            <w:r w:rsidRPr="00130A46">
              <w:rPr>
                <w:rFonts w:asciiTheme="majorBidi" w:hAnsiTheme="majorBidi" w:cstheme="majorBidi"/>
              </w:rPr>
              <w:lastRenderedPageBreak/>
              <w:t>violates personal privacy</w:t>
            </w:r>
          </w:p>
        </w:tc>
        <w:tc>
          <w:tcPr>
            <w:tcW w:w="742" w:type="dxa"/>
          </w:tcPr>
          <w:p w14:paraId="36868CD8" w14:textId="5A3FC71B" w:rsidR="009F7BA2" w:rsidRPr="00130A46" w:rsidRDefault="000F19B5" w:rsidP="007B0340">
            <w:pPr>
              <w:rPr>
                <w:rFonts w:asciiTheme="majorBidi" w:hAnsiTheme="majorBidi" w:cstheme="majorBidi"/>
                <w:lang w:val="en-AU" w:bidi="he-IL"/>
              </w:rPr>
            </w:pPr>
            <w:r w:rsidRPr="00130A46">
              <w:rPr>
                <w:rFonts w:asciiTheme="majorBidi" w:hAnsiTheme="majorBidi" w:cstheme="majorBidi"/>
                <w:rtl/>
                <w:lang w:val="en-AU" w:bidi="he-IL"/>
              </w:rPr>
              <w:lastRenderedPageBreak/>
              <w:t>2.04</w:t>
            </w:r>
          </w:p>
        </w:tc>
        <w:tc>
          <w:tcPr>
            <w:tcW w:w="620" w:type="dxa"/>
          </w:tcPr>
          <w:p w14:paraId="62D609D1" w14:textId="3EBDCD09" w:rsidR="009F7BA2" w:rsidRPr="00130A46" w:rsidRDefault="000F19B5" w:rsidP="007B0340">
            <w:pPr>
              <w:rPr>
                <w:rFonts w:asciiTheme="majorBidi" w:hAnsiTheme="majorBidi" w:cstheme="majorBidi"/>
                <w:lang w:val="en-AU" w:bidi="he-IL"/>
              </w:rPr>
            </w:pPr>
            <w:r w:rsidRPr="00130A46">
              <w:rPr>
                <w:rFonts w:asciiTheme="majorBidi" w:hAnsiTheme="majorBidi" w:cstheme="majorBidi"/>
                <w:rtl/>
                <w:lang w:val="en-AU" w:bidi="he-IL"/>
              </w:rPr>
              <w:t>1.16</w:t>
            </w:r>
          </w:p>
        </w:tc>
        <w:tc>
          <w:tcPr>
            <w:tcW w:w="1127" w:type="dxa"/>
          </w:tcPr>
          <w:p w14:paraId="48437E7A" w14:textId="11776890" w:rsidR="009F7BA2" w:rsidRPr="00130A46" w:rsidRDefault="000F19B5" w:rsidP="007B0340">
            <w:pPr>
              <w:rPr>
                <w:rFonts w:asciiTheme="majorBidi" w:hAnsiTheme="majorBidi" w:cstheme="majorBidi"/>
                <w:lang w:val="en-US" w:bidi="he-IL"/>
              </w:rPr>
            </w:pPr>
            <w:r w:rsidRPr="00130A46">
              <w:rPr>
                <w:rFonts w:asciiTheme="majorBidi" w:hAnsiTheme="majorBidi" w:cstheme="majorBidi"/>
                <w:lang w:val="en-US" w:bidi="he-IL"/>
              </w:rPr>
              <w:t>-0.47</w:t>
            </w:r>
          </w:p>
        </w:tc>
        <w:tc>
          <w:tcPr>
            <w:tcW w:w="999" w:type="dxa"/>
          </w:tcPr>
          <w:p w14:paraId="6057E935" w14:textId="725D4844" w:rsidR="009F7BA2" w:rsidRPr="00130A46" w:rsidRDefault="00515195" w:rsidP="007B0340">
            <w:pPr>
              <w:rPr>
                <w:rFonts w:asciiTheme="majorBidi" w:hAnsiTheme="majorBidi" w:cstheme="majorBidi"/>
                <w:lang w:val="en-AU"/>
              </w:rPr>
            </w:pPr>
            <w:r w:rsidRPr="00130A46">
              <w:rPr>
                <w:rFonts w:asciiTheme="majorBidi" w:hAnsiTheme="majorBidi" w:cstheme="majorBidi"/>
                <w:lang w:val="en-AU"/>
              </w:rPr>
              <w:t>0.49</w:t>
            </w:r>
          </w:p>
        </w:tc>
        <w:tc>
          <w:tcPr>
            <w:tcW w:w="1280" w:type="dxa"/>
          </w:tcPr>
          <w:p w14:paraId="279A7CC2" w14:textId="4B3264A3" w:rsidR="009F7BA2" w:rsidRPr="00130A46" w:rsidRDefault="009F7BA2" w:rsidP="007B0340">
            <w:pPr>
              <w:rPr>
                <w:rFonts w:asciiTheme="majorBidi" w:hAnsiTheme="majorBidi" w:cstheme="majorBidi"/>
                <w:lang w:val="en-AU"/>
              </w:rPr>
            </w:pPr>
          </w:p>
        </w:tc>
        <w:tc>
          <w:tcPr>
            <w:tcW w:w="691" w:type="dxa"/>
          </w:tcPr>
          <w:p w14:paraId="6CB0E488" w14:textId="77777777" w:rsidR="009F7BA2" w:rsidRPr="00130A46" w:rsidRDefault="009F7BA2" w:rsidP="007B0340">
            <w:pPr>
              <w:rPr>
                <w:rFonts w:asciiTheme="majorBidi" w:hAnsiTheme="majorBidi" w:cstheme="majorBidi"/>
                <w:lang w:val="en-AU"/>
              </w:rPr>
            </w:pPr>
          </w:p>
        </w:tc>
        <w:tc>
          <w:tcPr>
            <w:tcW w:w="666" w:type="dxa"/>
          </w:tcPr>
          <w:p w14:paraId="593C2F3D" w14:textId="77777777" w:rsidR="009F7BA2" w:rsidRPr="00130A46" w:rsidRDefault="009F7BA2" w:rsidP="007B0340">
            <w:pPr>
              <w:rPr>
                <w:rFonts w:asciiTheme="majorBidi" w:hAnsiTheme="majorBidi" w:cstheme="majorBidi"/>
                <w:lang w:val="en-AU"/>
              </w:rPr>
            </w:pPr>
          </w:p>
        </w:tc>
      </w:tr>
      <w:tr w:rsidR="00515195" w:rsidRPr="00130A46" w14:paraId="24149FF3" w14:textId="77777777" w:rsidTr="00515195">
        <w:tc>
          <w:tcPr>
            <w:tcW w:w="2731" w:type="dxa"/>
          </w:tcPr>
          <w:p w14:paraId="546828D7" w14:textId="2DE8ABF5" w:rsidR="00E1308F" w:rsidRPr="00130A46" w:rsidRDefault="00E1308F" w:rsidP="007B0340">
            <w:pPr>
              <w:rPr>
                <w:rFonts w:asciiTheme="majorBidi" w:hAnsiTheme="majorBidi" w:cstheme="majorBidi"/>
              </w:rPr>
            </w:pPr>
            <w:r w:rsidRPr="00130A46">
              <w:rPr>
                <w:rFonts w:asciiTheme="majorBidi" w:hAnsiTheme="majorBidi" w:cstheme="majorBidi"/>
              </w:rPr>
              <w:t>Using social media negatively affects the way others think about you</w:t>
            </w:r>
          </w:p>
        </w:tc>
        <w:tc>
          <w:tcPr>
            <w:tcW w:w="742" w:type="dxa"/>
          </w:tcPr>
          <w:p w14:paraId="3AF3984C" w14:textId="76DA6FAB"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1.54</w:t>
            </w:r>
          </w:p>
        </w:tc>
        <w:tc>
          <w:tcPr>
            <w:tcW w:w="620" w:type="dxa"/>
          </w:tcPr>
          <w:p w14:paraId="2E266D6F" w14:textId="0B1132B9"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0.87</w:t>
            </w:r>
          </w:p>
        </w:tc>
        <w:tc>
          <w:tcPr>
            <w:tcW w:w="1127" w:type="dxa"/>
          </w:tcPr>
          <w:p w14:paraId="1340FC4A" w14:textId="5416F2D3"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1.64</w:t>
            </w:r>
          </w:p>
        </w:tc>
        <w:tc>
          <w:tcPr>
            <w:tcW w:w="999" w:type="dxa"/>
          </w:tcPr>
          <w:p w14:paraId="3F1B68DE" w14:textId="34717057"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0.27*</w:t>
            </w:r>
          </w:p>
        </w:tc>
        <w:tc>
          <w:tcPr>
            <w:tcW w:w="1280" w:type="dxa"/>
          </w:tcPr>
          <w:p w14:paraId="1992D927" w14:textId="77777777" w:rsidR="00E1308F" w:rsidRPr="00130A46" w:rsidRDefault="00E1308F" w:rsidP="007B0340">
            <w:pPr>
              <w:rPr>
                <w:rFonts w:asciiTheme="majorBidi" w:hAnsiTheme="majorBidi" w:cstheme="majorBidi"/>
                <w:lang w:val="en-AU"/>
              </w:rPr>
            </w:pPr>
          </w:p>
        </w:tc>
        <w:tc>
          <w:tcPr>
            <w:tcW w:w="691" w:type="dxa"/>
          </w:tcPr>
          <w:p w14:paraId="31A1721A" w14:textId="77777777" w:rsidR="00E1308F" w:rsidRPr="00130A46" w:rsidRDefault="00E1308F" w:rsidP="007B0340">
            <w:pPr>
              <w:rPr>
                <w:rFonts w:asciiTheme="majorBidi" w:hAnsiTheme="majorBidi" w:cstheme="majorBidi"/>
                <w:lang w:val="en-AU"/>
              </w:rPr>
            </w:pPr>
          </w:p>
        </w:tc>
        <w:tc>
          <w:tcPr>
            <w:tcW w:w="666" w:type="dxa"/>
          </w:tcPr>
          <w:p w14:paraId="19A32D7C" w14:textId="77777777" w:rsidR="00E1308F" w:rsidRPr="00130A46" w:rsidRDefault="00E1308F" w:rsidP="007B0340">
            <w:pPr>
              <w:rPr>
                <w:rFonts w:asciiTheme="majorBidi" w:hAnsiTheme="majorBidi" w:cstheme="majorBidi"/>
                <w:lang w:val="en-AU"/>
              </w:rPr>
            </w:pPr>
          </w:p>
        </w:tc>
      </w:tr>
      <w:tr w:rsidR="00515195" w:rsidRPr="00130A46" w14:paraId="5784079A" w14:textId="77777777" w:rsidTr="00515195">
        <w:tc>
          <w:tcPr>
            <w:tcW w:w="2731" w:type="dxa"/>
          </w:tcPr>
          <w:p w14:paraId="4EB94007" w14:textId="56D203F1" w:rsidR="00E1308F" w:rsidRPr="00130A46" w:rsidRDefault="00E1308F" w:rsidP="007B0340">
            <w:pPr>
              <w:rPr>
                <w:rFonts w:asciiTheme="majorBidi" w:hAnsiTheme="majorBidi" w:cstheme="majorBidi"/>
              </w:rPr>
            </w:pPr>
            <w:r w:rsidRPr="00130A46">
              <w:rPr>
                <w:rFonts w:asciiTheme="majorBidi" w:hAnsiTheme="majorBidi" w:cstheme="majorBidi"/>
              </w:rPr>
              <w:t>Using social media wastes my time</w:t>
            </w:r>
          </w:p>
        </w:tc>
        <w:tc>
          <w:tcPr>
            <w:tcW w:w="742" w:type="dxa"/>
          </w:tcPr>
          <w:p w14:paraId="33DA2FF9" w14:textId="604BD675"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2.11</w:t>
            </w:r>
          </w:p>
        </w:tc>
        <w:tc>
          <w:tcPr>
            <w:tcW w:w="620" w:type="dxa"/>
          </w:tcPr>
          <w:p w14:paraId="546F3EB8" w14:textId="7008697B"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1.16</w:t>
            </w:r>
          </w:p>
        </w:tc>
        <w:tc>
          <w:tcPr>
            <w:tcW w:w="1127" w:type="dxa"/>
          </w:tcPr>
          <w:p w14:paraId="4AC5FBD3" w14:textId="00268073"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0.69</w:t>
            </w:r>
          </w:p>
        </w:tc>
        <w:tc>
          <w:tcPr>
            <w:tcW w:w="999" w:type="dxa"/>
          </w:tcPr>
          <w:p w14:paraId="285AA578" w14:textId="6FC59725"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0.72</w:t>
            </w:r>
          </w:p>
        </w:tc>
        <w:tc>
          <w:tcPr>
            <w:tcW w:w="1280" w:type="dxa"/>
          </w:tcPr>
          <w:p w14:paraId="388AC1F0" w14:textId="77777777" w:rsidR="00E1308F" w:rsidRPr="00130A46" w:rsidRDefault="00E1308F" w:rsidP="007B0340">
            <w:pPr>
              <w:rPr>
                <w:rFonts w:asciiTheme="majorBidi" w:hAnsiTheme="majorBidi" w:cstheme="majorBidi"/>
                <w:lang w:val="en-AU"/>
              </w:rPr>
            </w:pPr>
          </w:p>
        </w:tc>
        <w:tc>
          <w:tcPr>
            <w:tcW w:w="691" w:type="dxa"/>
          </w:tcPr>
          <w:p w14:paraId="3E3EE9C2" w14:textId="77777777" w:rsidR="00E1308F" w:rsidRPr="00130A46" w:rsidRDefault="00E1308F" w:rsidP="007B0340">
            <w:pPr>
              <w:rPr>
                <w:rFonts w:asciiTheme="majorBidi" w:hAnsiTheme="majorBidi" w:cstheme="majorBidi"/>
                <w:lang w:val="en-AU"/>
              </w:rPr>
            </w:pPr>
          </w:p>
        </w:tc>
        <w:tc>
          <w:tcPr>
            <w:tcW w:w="666" w:type="dxa"/>
          </w:tcPr>
          <w:p w14:paraId="0E9A7B97" w14:textId="77777777" w:rsidR="00E1308F" w:rsidRPr="00130A46" w:rsidRDefault="00E1308F" w:rsidP="007B0340">
            <w:pPr>
              <w:rPr>
                <w:rFonts w:asciiTheme="majorBidi" w:hAnsiTheme="majorBidi" w:cstheme="majorBidi"/>
                <w:lang w:val="en-AU"/>
              </w:rPr>
            </w:pPr>
          </w:p>
        </w:tc>
      </w:tr>
      <w:tr w:rsidR="00515195" w:rsidRPr="00130A46" w14:paraId="3096858A" w14:textId="77777777" w:rsidTr="00515195">
        <w:tc>
          <w:tcPr>
            <w:tcW w:w="2731" w:type="dxa"/>
          </w:tcPr>
          <w:p w14:paraId="4F0F7496" w14:textId="7B49C927" w:rsidR="00E1308F" w:rsidRPr="00130A46" w:rsidRDefault="00E1308F" w:rsidP="007B0340">
            <w:pPr>
              <w:rPr>
                <w:rFonts w:asciiTheme="majorBidi" w:hAnsiTheme="majorBidi" w:cstheme="majorBidi"/>
              </w:rPr>
            </w:pPr>
            <w:r w:rsidRPr="00130A46">
              <w:rPr>
                <w:rFonts w:asciiTheme="majorBidi" w:hAnsiTheme="majorBidi" w:cstheme="majorBidi"/>
              </w:rPr>
              <w:t>There is a risk of personal data being misused when using social media</w:t>
            </w:r>
          </w:p>
        </w:tc>
        <w:tc>
          <w:tcPr>
            <w:tcW w:w="742" w:type="dxa"/>
          </w:tcPr>
          <w:p w14:paraId="1EF882E6" w14:textId="3CD63DF6"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2.1</w:t>
            </w:r>
          </w:p>
        </w:tc>
        <w:tc>
          <w:tcPr>
            <w:tcW w:w="620" w:type="dxa"/>
          </w:tcPr>
          <w:p w14:paraId="3EC27451" w14:textId="01118024"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1.17</w:t>
            </w:r>
          </w:p>
        </w:tc>
        <w:tc>
          <w:tcPr>
            <w:tcW w:w="1127" w:type="dxa"/>
          </w:tcPr>
          <w:p w14:paraId="44F51B32" w14:textId="7E2F5594"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0.86</w:t>
            </w:r>
          </w:p>
        </w:tc>
        <w:tc>
          <w:tcPr>
            <w:tcW w:w="999" w:type="dxa"/>
          </w:tcPr>
          <w:p w14:paraId="0A2129DB" w14:textId="51A9DAD2"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0.27*</w:t>
            </w:r>
          </w:p>
        </w:tc>
        <w:tc>
          <w:tcPr>
            <w:tcW w:w="1280" w:type="dxa"/>
          </w:tcPr>
          <w:p w14:paraId="354F5E1F" w14:textId="77777777" w:rsidR="00E1308F" w:rsidRPr="00130A46" w:rsidRDefault="00E1308F" w:rsidP="007B0340">
            <w:pPr>
              <w:rPr>
                <w:rFonts w:asciiTheme="majorBidi" w:hAnsiTheme="majorBidi" w:cstheme="majorBidi"/>
                <w:lang w:val="en-AU"/>
              </w:rPr>
            </w:pPr>
          </w:p>
        </w:tc>
        <w:tc>
          <w:tcPr>
            <w:tcW w:w="691" w:type="dxa"/>
          </w:tcPr>
          <w:p w14:paraId="40DAA181" w14:textId="77777777" w:rsidR="00E1308F" w:rsidRPr="00130A46" w:rsidRDefault="00E1308F" w:rsidP="007B0340">
            <w:pPr>
              <w:rPr>
                <w:rFonts w:asciiTheme="majorBidi" w:hAnsiTheme="majorBidi" w:cstheme="majorBidi"/>
                <w:lang w:val="en-AU"/>
              </w:rPr>
            </w:pPr>
          </w:p>
        </w:tc>
        <w:tc>
          <w:tcPr>
            <w:tcW w:w="666" w:type="dxa"/>
          </w:tcPr>
          <w:p w14:paraId="1E72AE54" w14:textId="77777777" w:rsidR="00E1308F" w:rsidRPr="00130A46" w:rsidRDefault="00E1308F" w:rsidP="007B0340">
            <w:pPr>
              <w:rPr>
                <w:rFonts w:asciiTheme="majorBidi" w:hAnsiTheme="majorBidi" w:cstheme="majorBidi"/>
                <w:lang w:val="en-AU"/>
              </w:rPr>
            </w:pPr>
          </w:p>
        </w:tc>
      </w:tr>
      <w:tr w:rsidR="00515195" w:rsidRPr="00130A46" w14:paraId="52850471" w14:textId="77777777" w:rsidTr="00515195">
        <w:tc>
          <w:tcPr>
            <w:tcW w:w="2731" w:type="dxa"/>
          </w:tcPr>
          <w:p w14:paraId="2D22ABBD" w14:textId="515A4B61" w:rsidR="00E1308F" w:rsidRPr="00130A46" w:rsidRDefault="00E1308F" w:rsidP="007B0340">
            <w:pPr>
              <w:rPr>
                <w:rFonts w:asciiTheme="majorBidi" w:hAnsiTheme="majorBidi" w:cstheme="majorBidi"/>
              </w:rPr>
            </w:pPr>
            <w:r w:rsidRPr="00130A46">
              <w:rPr>
                <w:rFonts w:asciiTheme="majorBidi" w:hAnsiTheme="majorBidi" w:cstheme="majorBidi"/>
              </w:rPr>
              <w:t>There is a risk of receiving unwanted messages when using social media</w:t>
            </w:r>
          </w:p>
        </w:tc>
        <w:tc>
          <w:tcPr>
            <w:tcW w:w="742" w:type="dxa"/>
          </w:tcPr>
          <w:p w14:paraId="26234715" w14:textId="3D2226A2"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2.09</w:t>
            </w:r>
          </w:p>
        </w:tc>
        <w:tc>
          <w:tcPr>
            <w:tcW w:w="620" w:type="dxa"/>
          </w:tcPr>
          <w:p w14:paraId="326AA6CE" w14:textId="5BC031F6"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1.31</w:t>
            </w:r>
          </w:p>
        </w:tc>
        <w:tc>
          <w:tcPr>
            <w:tcW w:w="1127" w:type="dxa"/>
          </w:tcPr>
          <w:p w14:paraId="408DECD3" w14:textId="16DFB114"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0.95</w:t>
            </w:r>
          </w:p>
        </w:tc>
        <w:tc>
          <w:tcPr>
            <w:tcW w:w="999" w:type="dxa"/>
          </w:tcPr>
          <w:p w14:paraId="1FC33924" w14:textId="214499E8"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0.68</w:t>
            </w:r>
          </w:p>
        </w:tc>
        <w:tc>
          <w:tcPr>
            <w:tcW w:w="1280" w:type="dxa"/>
          </w:tcPr>
          <w:p w14:paraId="1F73CF6E" w14:textId="77777777" w:rsidR="00E1308F" w:rsidRPr="00130A46" w:rsidRDefault="00E1308F" w:rsidP="007B0340">
            <w:pPr>
              <w:rPr>
                <w:rFonts w:asciiTheme="majorBidi" w:hAnsiTheme="majorBidi" w:cstheme="majorBidi"/>
                <w:lang w:val="en-AU"/>
              </w:rPr>
            </w:pPr>
          </w:p>
        </w:tc>
        <w:tc>
          <w:tcPr>
            <w:tcW w:w="691" w:type="dxa"/>
          </w:tcPr>
          <w:p w14:paraId="38E96F06" w14:textId="77777777" w:rsidR="00E1308F" w:rsidRPr="00130A46" w:rsidRDefault="00E1308F" w:rsidP="007B0340">
            <w:pPr>
              <w:rPr>
                <w:rFonts w:asciiTheme="majorBidi" w:hAnsiTheme="majorBidi" w:cstheme="majorBidi"/>
                <w:lang w:val="en-AU"/>
              </w:rPr>
            </w:pPr>
          </w:p>
        </w:tc>
        <w:tc>
          <w:tcPr>
            <w:tcW w:w="666" w:type="dxa"/>
          </w:tcPr>
          <w:p w14:paraId="6E551EA1" w14:textId="77777777" w:rsidR="00E1308F" w:rsidRPr="00130A46" w:rsidRDefault="00E1308F" w:rsidP="007B0340">
            <w:pPr>
              <w:rPr>
                <w:rFonts w:asciiTheme="majorBidi" w:hAnsiTheme="majorBidi" w:cstheme="majorBidi"/>
                <w:lang w:val="en-AU"/>
              </w:rPr>
            </w:pPr>
          </w:p>
        </w:tc>
      </w:tr>
      <w:tr w:rsidR="00A9669E" w:rsidRPr="00130A46" w14:paraId="76369B64" w14:textId="77777777" w:rsidTr="00515195">
        <w:tc>
          <w:tcPr>
            <w:tcW w:w="2731" w:type="dxa"/>
          </w:tcPr>
          <w:p w14:paraId="1101A0A4" w14:textId="03710229" w:rsidR="00A9669E" w:rsidRPr="00130A46" w:rsidRDefault="00A9669E" w:rsidP="007B0340">
            <w:pPr>
              <w:rPr>
                <w:rFonts w:asciiTheme="majorBidi" w:hAnsiTheme="majorBidi" w:cstheme="majorBidi"/>
              </w:rPr>
            </w:pPr>
            <w:r w:rsidRPr="00130A46">
              <w:rPr>
                <w:rFonts w:asciiTheme="majorBidi" w:hAnsiTheme="majorBidi" w:cstheme="majorBidi"/>
              </w:rPr>
              <w:t>Media richness</w:t>
            </w:r>
          </w:p>
        </w:tc>
        <w:tc>
          <w:tcPr>
            <w:tcW w:w="3488" w:type="dxa"/>
            <w:gridSpan w:val="4"/>
          </w:tcPr>
          <w:p w14:paraId="614388F5" w14:textId="77777777" w:rsidR="00A9669E" w:rsidRPr="00130A46" w:rsidRDefault="00A9669E" w:rsidP="007B0340">
            <w:pPr>
              <w:rPr>
                <w:rFonts w:asciiTheme="majorBidi" w:hAnsiTheme="majorBidi" w:cstheme="majorBidi"/>
                <w:lang w:val="en-AU"/>
              </w:rPr>
            </w:pPr>
          </w:p>
        </w:tc>
        <w:tc>
          <w:tcPr>
            <w:tcW w:w="1280" w:type="dxa"/>
          </w:tcPr>
          <w:p w14:paraId="76EA0BF2" w14:textId="14931037" w:rsidR="00A9669E" w:rsidRPr="00130A46" w:rsidRDefault="00A9669E" w:rsidP="007B0340">
            <w:pPr>
              <w:rPr>
                <w:rFonts w:asciiTheme="majorBidi" w:hAnsiTheme="majorBidi" w:cstheme="majorBidi"/>
                <w:lang w:val="en-AU"/>
              </w:rPr>
            </w:pPr>
            <w:r w:rsidRPr="00130A46">
              <w:rPr>
                <w:rFonts w:asciiTheme="majorBidi" w:hAnsiTheme="majorBidi" w:cstheme="majorBidi"/>
                <w:lang w:val="en-AU"/>
              </w:rPr>
              <w:t>0.9</w:t>
            </w:r>
            <w:r w:rsidR="00986894" w:rsidRPr="00130A46">
              <w:rPr>
                <w:rFonts w:asciiTheme="majorBidi" w:hAnsiTheme="majorBidi" w:cstheme="majorBidi"/>
                <w:lang w:val="en-AU"/>
              </w:rPr>
              <w:t>1</w:t>
            </w:r>
          </w:p>
        </w:tc>
        <w:tc>
          <w:tcPr>
            <w:tcW w:w="691" w:type="dxa"/>
          </w:tcPr>
          <w:p w14:paraId="0BD9472A" w14:textId="68E1C833" w:rsidR="00A9669E" w:rsidRPr="00130A46" w:rsidRDefault="002712FA" w:rsidP="007B0340">
            <w:pPr>
              <w:rPr>
                <w:rFonts w:asciiTheme="majorBidi" w:hAnsiTheme="majorBidi" w:cstheme="majorBidi"/>
                <w:lang w:val="en-AU"/>
              </w:rPr>
            </w:pPr>
            <w:r w:rsidRPr="00130A46">
              <w:rPr>
                <w:rFonts w:asciiTheme="majorBidi" w:hAnsiTheme="majorBidi" w:cstheme="majorBidi"/>
                <w:lang w:val="en-AU"/>
              </w:rPr>
              <w:t>0.95</w:t>
            </w:r>
          </w:p>
        </w:tc>
        <w:tc>
          <w:tcPr>
            <w:tcW w:w="666" w:type="dxa"/>
          </w:tcPr>
          <w:p w14:paraId="298BE0AA" w14:textId="38CA2B8A" w:rsidR="00A9669E" w:rsidRPr="00130A46" w:rsidRDefault="00515195" w:rsidP="007B0340">
            <w:pPr>
              <w:rPr>
                <w:rFonts w:asciiTheme="majorBidi" w:hAnsiTheme="majorBidi" w:cstheme="majorBidi"/>
                <w:lang w:val="en-AU"/>
              </w:rPr>
            </w:pPr>
            <w:r w:rsidRPr="00130A46">
              <w:rPr>
                <w:rFonts w:asciiTheme="majorBidi" w:hAnsiTheme="majorBidi" w:cstheme="majorBidi"/>
                <w:lang w:val="en-AU"/>
              </w:rPr>
              <w:t>0.87</w:t>
            </w:r>
          </w:p>
        </w:tc>
      </w:tr>
      <w:tr w:rsidR="00515195" w:rsidRPr="00130A46" w14:paraId="10B24309" w14:textId="77777777" w:rsidTr="00515195">
        <w:tc>
          <w:tcPr>
            <w:tcW w:w="2731" w:type="dxa"/>
          </w:tcPr>
          <w:p w14:paraId="5F62894F" w14:textId="6343648D" w:rsidR="00E1308F" w:rsidRPr="00130A46" w:rsidRDefault="00E1308F" w:rsidP="007B0340">
            <w:pPr>
              <w:rPr>
                <w:rFonts w:asciiTheme="majorBidi" w:hAnsiTheme="majorBidi" w:cstheme="majorBidi"/>
              </w:rPr>
            </w:pPr>
            <w:r w:rsidRPr="00130A46">
              <w:rPr>
                <w:rFonts w:asciiTheme="majorBidi" w:hAnsiTheme="majorBidi" w:cstheme="majorBidi"/>
              </w:rPr>
              <w:t>Social media allows exchanging feedback online</w:t>
            </w:r>
          </w:p>
        </w:tc>
        <w:tc>
          <w:tcPr>
            <w:tcW w:w="742" w:type="dxa"/>
          </w:tcPr>
          <w:p w14:paraId="623A8AF7" w14:textId="737535D0"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3.85</w:t>
            </w:r>
          </w:p>
        </w:tc>
        <w:tc>
          <w:tcPr>
            <w:tcW w:w="620" w:type="dxa"/>
          </w:tcPr>
          <w:p w14:paraId="7AF21BD0" w14:textId="79D3C89F"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1.29</w:t>
            </w:r>
          </w:p>
        </w:tc>
        <w:tc>
          <w:tcPr>
            <w:tcW w:w="1127" w:type="dxa"/>
          </w:tcPr>
          <w:p w14:paraId="352204F5" w14:textId="73EA1C9E"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-0.92</w:t>
            </w:r>
          </w:p>
        </w:tc>
        <w:tc>
          <w:tcPr>
            <w:tcW w:w="999" w:type="dxa"/>
          </w:tcPr>
          <w:p w14:paraId="7524F15C" w14:textId="3D57546C"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0.66</w:t>
            </w:r>
          </w:p>
        </w:tc>
        <w:tc>
          <w:tcPr>
            <w:tcW w:w="1280" w:type="dxa"/>
          </w:tcPr>
          <w:p w14:paraId="254C45C4" w14:textId="77777777" w:rsidR="00E1308F" w:rsidRPr="00130A46" w:rsidRDefault="00E1308F" w:rsidP="007B0340">
            <w:pPr>
              <w:rPr>
                <w:rFonts w:asciiTheme="majorBidi" w:hAnsiTheme="majorBidi" w:cstheme="majorBidi"/>
                <w:lang w:val="en-AU"/>
              </w:rPr>
            </w:pPr>
          </w:p>
        </w:tc>
        <w:tc>
          <w:tcPr>
            <w:tcW w:w="691" w:type="dxa"/>
          </w:tcPr>
          <w:p w14:paraId="7A1D470B" w14:textId="77777777" w:rsidR="00E1308F" w:rsidRPr="00130A46" w:rsidRDefault="00E1308F" w:rsidP="007B0340">
            <w:pPr>
              <w:rPr>
                <w:rFonts w:asciiTheme="majorBidi" w:hAnsiTheme="majorBidi" w:cstheme="majorBidi"/>
                <w:lang w:val="en-AU"/>
              </w:rPr>
            </w:pPr>
          </w:p>
        </w:tc>
        <w:tc>
          <w:tcPr>
            <w:tcW w:w="666" w:type="dxa"/>
          </w:tcPr>
          <w:p w14:paraId="503B5ED7" w14:textId="77777777" w:rsidR="00E1308F" w:rsidRPr="00130A46" w:rsidRDefault="00E1308F" w:rsidP="007B0340">
            <w:pPr>
              <w:rPr>
                <w:rFonts w:asciiTheme="majorBidi" w:hAnsiTheme="majorBidi" w:cstheme="majorBidi"/>
                <w:lang w:val="en-AU"/>
              </w:rPr>
            </w:pPr>
          </w:p>
        </w:tc>
      </w:tr>
      <w:tr w:rsidR="00515195" w:rsidRPr="00130A46" w14:paraId="37427553" w14:textId="77777777" w:rsidTr="00515195">
        <w:tc>
          <w:tcPr>
            <w:tcW w:w="2731" w:type="dxa"/>
          </w:tcPr>
          <w:p w14:paraId="26EC2C9C" w14:textId="11761087" w:rsidR="00E1308F" w:rsidRPr="00130A46" w:rsidRDefault="00E1308F" w:rsidP="007B0340">
            <w:pPr>
              <w:rPr>
                <w:rFonts w:asciiTheme="majorBidi" w:hAnsiTheme="majorBidi" w:cstheme="majorBidi"/>
              </w:rPr>
            </w:pPr>
            <w:r w:rsidRPr="00130A46">
              <w:rPr>
                <w:rFonts w:asciiTheme="majorBidi" w:hAnsiTheme="majorBidi" w:cstheme="majorBidi"/>
              </w:rPr>
              <w:t>Social media allows me and other travelers online to adapt our discussions to our own personal requirements</w:t>
            </w:r>
          </w:p>
        </w:tc>
        <w:tc>
          <w:tcPr>
            <w:tcW w:w="742" w:type="dxa"/>
          </w:tcPr>
          <w:p w14:paraId="4D7816BE" w14:textId="19640ECF"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3.76</w:t>
            </w:r>
          </w:p>
        </w:tc>
        <w:tc>
          <w:tcPr>
            <w:tcW w:w="620" w:type="dxa"/>
          </w:tcPr>
          <w:p w14:paraId="130D539A" w14:textId="408C7EDC"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1.23</w:t>
            </w:r>
          </w:p>
        </w:tc>
        <w:tc>
          <w:tcPr>
            <w:tcW w:w="1127" w:type="dxa"/>
          </w:tcPr>
          <w:p w14:paraId="014CEB34" w14:textId="60F0897D"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-0.68</w:t>
            </w:r>
          </w:p>
        </w:tc>
        <w:tc>
          <w:tcPr>
            <w:tcW w:w="999" w:type="dxa"/>
          </w:tcPr>
          <w:p w14:paraId="7EE7DC77" w14:textId="6D056127"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0.39</w:t>
            </w:r>
          </w:p>
        </w:tc>
        <w:tc>
          <w:tcPr>
            <w:tcW w:w="1280" w:type="dxa"/>
          </w:tcPr>
          <w:p w14:paraId="2001B260" w14:textId="77777777" w:rsidR="00E1308F" w:rsidRPr="00130A46" w:rsidRDefault="00E1308F" w:rsidP="007B0340">
            <w:pPr>
              <w:rPr>
                <w:rFonts w:asciiTheme="majorBidi" w:hAnsiTheme="majorBidi" w:cstheme="majorBidi"/>
                <w:lang w:val="en-AU"/>
              </w:rPr>
            </w:pPr>
          </w:p>
        </w:tc>
        <w:tc>
          <w:tcPr>
            <w:tcW w:w="691" w:type="dxa"/>
          </w:tcPr>
          <w:p w14:paraId="7C24D687" w14:textId="77777777" w:rsidR="00E1308F" w:rsidRPr="00130A46" w:rsidRDefault="00E1308F" w:rsidP="007B0340">
            <w:pPr>
              <w:rPr>
                <w:rFonts w:asciiTheme="majorBidi" w:hAnsiTheme="majorBidi" w:cstheme="majorBidi"/>
                <w:lang w:val="en-AU"/>
              </w:rPr>
            </w:pPr>
          </w:p>
        </w:tc>
        <w:tc>
          <w:tcPr>
            <w:tcW w:w="666" w:type="dxa"/>
          </w:tcPr>
          <w:p w14:paraId="2C46E817" w14:textId="77777777" w:rsidR="00E1308F" w:rsidRPr="00130A46" w:rsidRDefault="00E1308F" w:rsidP="007B0340">
            <w:pPr>
              <w:rPr>
                <w:rFonts w:asciiTheme="majorBidi" w:hAnsiTheme="majorBidi" w:cstheme="majorBidi"/>
                <w:lang w:val="en-AU"/>
              </w:rPr>
            </w:pPr>
          </w:p>
        </w:tc>
      </w:tr>
      <w:tr w:rsidR="00515195" w:rsidRPr="00130A46" w14:paraId="15792F1E" w14:textId="77777777" w:rsidTr="00515195">
        <w:tc>
          <w:tcPr>
            <w:tcW w:w="2731" w:type="dxa"/>
          </w:tcPr>
          <w:p w14:paraId="21874D39" w14:textId="27B9A221" w:rsidR="00E1308F" w:rsidRPr="00130A46" w:rsidRDefault="00E1308F" w:rsidP="007B0340">
            <w:pPr>
              <w:rPr>
                <w:rFonts w:asciiTheme="majorBidi" w:hAnsiTheme="majorBidi" w:cstheme="majorBidi"/>
              </w:rPr>
            </w:pPr>
            <w:r w:rsidRPr="00130A46">
              <w:rPr>
                <w:rFonts w:asciiTheme="majorBidi" w:hAnsiTheme="majorBidi" w:cstheme="majorBidi"/>
              </w:rPr>
              <w:t>Social media offers me a great range of travel opinion</w:t>
            </w:r>
          </w:p>
        </w:tc>
        <w:tc>
          <w:tcPr>
            <w:tcW w:w="742" w:type="dxa"/>
          </w:tcPr>
          <w:p w14:paraId="5EAA4AD0" w14:textId="73915E13"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4.14</w:t>
            </w:r>
          </w:p>
        </w:tc>
        <w:tc>
          <w:tcPr>
            <w:tcW w:w="620" w:type="dxa"/>
          </w:tcPr>
          <w:p w14:paraId="4604F5DD" w14:textId="6441A0A6"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1.08</w:t>
            </w:r>
          </w:p>
        </w:tc>
        <w:tc>
          <w:tcPr>
            <w:tcW w:w="1127" w:type="dxa"/>
          </w:tcPr>
          <w:p w14:paraId="4758F321" w14:textId="2F8D1D9C" w:rsidR="00E1308F" w:rsidRPr="00130A46" w:rsidRDefault="000F19B5" w:rsidP="007B0340">
            <w:pPr>
              <w:rPr>
                <w:rFonts w:asciiTheme="majorBidi" w:hAnsiTheme="majorBidi" w:cstheme="majorBidi"/>
                <w:lang w:val="en-AU"/>
              </w:rPr>
            </w:pPr>
            <w:r w:rsidRPr="00130A46">
              <w:rPr>
                <w:rFonts w:asciiTheme="majorBidi" w:hAnsiTheme="majorBidi" w:cstheme="majorBidi"/>
                <w:lang w:val="en-AU"/>
              </w:rPr>
              <w:t>-1.26</w:t>
            </w:r>
          </w:p>
        </w:tc>
        <w:tc>
          <w:tcPr>
            <w:tcW w:w="999" w:type="dxa"/>
          </w:tcPr>
          <w:p w14:paraId="3A741CA5" w14:textId="327A6C10"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0.28</w:t>
            </w:r>
          </w:p>
        </w:tc>
        <w:tc>
          <w:tcPr>
            <w:tcW w:w="1280" w:type="dxa"/>
          </w:tcPr>
          <w:p w14:paraId="137BAFC0" w14:textId="77777777" w:rsidR="00E1308F" w:rsidRPr="00130A46" w:rsidRDefault="00E1308F" w:rsidP="007B0340">
            <w:pPr>
              <w:rPr>
                <w:rFonts w:asciiTheme="majorBidi" w:hAnsiTheme="majorBidi" w:cstheme="majorBidi"/>
                <w:lang w:val="en-AU"/>
              </w:rPr>
            </w:pPr>
          </w:p>
        </w:tc>
        <w:tc>
          <w:tcPr>
            <w:tcW w:w="691" w:type="dxa"/>
          </w:tcPr>
          <w:p w14:paraId="0B120902" w14:textId="77777777" w:rsidR="00E1308F" w:rsidRPr="00130A46" w:rsidRDefault="00E1308F" w:rsidP="007B0340">
            <w:pPr>
              <w:rPr>
                <w:rFonts w:asciiTheme="majorBidi" w:hAnsiTheme="majorBidi" w:cstheme="majorBidi"/>
                <w:lang w:val="en-AU"/>
              </w:rPr>
            </w:pPr>
          </w:p>
        </w:tc>
        <w:tc>
          <w:tcPr>
            <w:tcW w:w="666" w:type="dxa"/>
          </w:tcPr>
          <w:p w14:paraId="4DF0444D" w14:textId="77777777" w:rsidR="00E1308F" w:rsidRPr="00130A46" w:rsidRDefault="00E1308F" w:rsidP="007B0340">
            <w:pPr>
              <w:rPr>
                <w:rFonts w:asciiTheme="majorBidi" w:hAnsiTheme="majorBidi" w:cstheme="majorBidi"/>
                <w:lang w:val="en-AU"/>
              </w:rPr>
            </w:pPr>
          </w:p>
        </w:tc>
      </w:tr>
      <w:tr w:rsidR="00515195" w:rsidRPr="00130A46" w14:paraId="76EEF825" w14:textId="77777777" w:rsidTr="00515195">
        <w:tc>
          <w:tcPr>
            <w:tcW w:w="2731" w:type="dxa"/>
          </w:tcPr>
          <w:p w14:paraId="34E53DED" w14:textId="383BCC55" w:rsidR="00E1308F" w:rsidRPr="00130A46" w:rsidRDefault="00E1308F" w:rsidP="007B0340">
            <w:pPr>
              <w:rPr>
                <w:rFonts w:asciiTheme="majorBidi" w:hAnsiTheme="majorBidi" w:cstheme="majorBidi"/>
              </w:rPr>
            </w:pPr>
            <w:r w:rsidRPr="00130A46">
              <w:rPr>
                <w:rFonts w:asciiTheme="majorBidi" w:hAnsiTheme="majorBidi" w:cstheme="majorBidi"/>
              </w:rPr>
              <w:t>The travel content i.e. pictures, videos, comments posted on social media is helpful in framing my opinion and travel decisions</w:t>
            </w:r>
          </w:p>
        </w:tc>
        <w:tc>
          <w:tcPr>
            <w:tcW w:w="742" w:type="dxa"/>
          </w:tcPr>
          <w:p w14:paraId="59858BF5" w14:textId="073671D1"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4.08</w:t>
            </w:r>
          </w:p>
        </w:tc>
        <w:tc>
          <w:tcPr>
            <w:tcW w:w="620" w:type="dxa"/>
          </w:tcPr>
          <w:p w14:paraId="73570E31" w14:textId="26C1FB95"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w:t>
            </w:r>
          </w:p>
        </w:tc>
        <w:tc>
          <w:tcPr>
            <w:tcW w:w="1127" w:type="dxa"/>
          </w:tcPr>
          <w:p w14:paraId="6DC865FC" w14:textId="26E985C9"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-1.25</w:t>
            </w:r>
          </w:p>
        </w:tc>
        <w:tc>
          <w:tcPr>
            <w:tcW w:w="999" w:type="dxa"/>
          </w:tcPr>
          <w:p w14:paraId="3BFD5BE0" w14:textId="770C1DC9"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0.25</w:t>
            </w:r>
          </w:p>
        </w:tc>
        <w:tc>
          <w:tcPr>
            <w:tcW w:w="1280" w:type="dxa"/>
          </w:tcPr>
          <w:p w14:paraId="01BA6670" w14:textId="77777777" w:rsidR="00E1308F" w:rsidRPr="00130A46" w:rsidRDefault="00E1308F" w:rsidP="007B0340">
            <w:pPr>
              <w:rPr>
                <w:rFonts w:asciiTheme="majorBidi" w:hAnsiTheme="majorBidi" w:cstheme="majorBidi"/>
                <w:lang w:val="en-AU"/>
              </w:rPr>
            </w:pPr>
          </w:p>
        </w:tc>
        <w:tc>
          <w:tcPr>
            <w:tcW w:w="691" w:type="dxa"/>
          </w:tcPr>
          <w:p w14:paraId="66F883CB" w14:textId="77777777" w:rsidR="00E1308F" w:rsidRPr="00130A46" w:rsidRDefault="00E1308F" w:rsidP="007B0340">
            <w:pPr>
              <w:rPr>
                <w:rFonts w:asciiTheme="majorBidi" w:hAnsiTheme="majorBidi" w:cstheme="majorBidi"/>
                <w:lang w:val="en-AU"/>
              </w:rPr>
            </w:pPr>
          </w:p>
        </w:tc>
        <w:tc>
          <w:tcPr>
            <w:tcW w:w="666" w:type="dxa"/>
          </w:tcPr>
          <w:p w14:paraId="66E4E9EC" w14:textId="77777777" w:rsidR="00E1308F" w:rsidRPr="00130A46" w:rsidRDefault="00E1308F" w:rsidP="007B0340">
            <w:pPr>
              <w:rPr>
                <w:rFonts w:asciiTheme="majorBidi" w:hAnsiTheme="majorBidi" w:cstheme="majorBidi"/>
                <w:lang w:val="en-AU"/>
              </w:rPr>
            </w:pPr>
          </w:p>
        </w:tc>
      </w:tr>
      <w:tr w:rsidR="00515195" w:rsidRPr="00130A46" w14:paraId="681E6C1B" w14:textId="77777777" w:rsidTr="00515195">
        <w:tc>
          <w:tcPr>
            <w:tcW w:w="2731" w:type="dxa"/>
          </w:tcPr>
          <w:p w14:paraId="595D9940" w14:textId="603B8458" w:rsidR="00E1308F" w:rsidRPr="00130A46" w:rsidRDefault="00E1308F" w:rsidP="007B0340">
            <w:pPr>
              <w:rPr>
                <w:rFonts w:asciiTheme="majorBidi" w:hAnsiTheme="majorBidi" w:cstheme="majorBidi"/>
              </w:rPr>
            </w:pPr>
            <w:r w:rsidRPr="00130A46">
              <w:rPr>
                <w:rFonts w:asciiTheme="majorBidi" w:hAnsiTheme="majorBidi" w:cstheme="majorBidi"/>
              </w:rPr>
              <w:t>Social media clarifies my doubts by asking other travelers about their opinion about a place, activity, or leisure</w:t>
            </w:r>
          </w:p>
        </w:tc>
        <w:tc>
          <w:tcPr>
            <w:tcW w:w="742" w:type="dxa"/>
          </w:tcPr>
          <w:p w14:paraId="76CD09FB" w14:textId="6BA9320B"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3.8</w:t>
            </w:r>
          </w:p>
        </w:tc>
        <w:tc>
          <w:tcPr>
            <w:tcW w:w="620" w:type="dxa"/>
          </w:tcPr>
          <w:p w14:paraId="3304EB4E" w14:textId="06E9B803"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1.2</w:t>
            </w:r>
          </w:p>
        </w:tc>
        <w:tc>
          <w:tcPr>
            <w:tcW w:w="1127" w:type="dxa"/>
          </w:tcPr>
          <w:p w14:paraId="5EC3D265" w14:textId="11558FD4"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-0.8</w:t>
            </w:r>
          </w:p>
        </w:tc>
        <w:tc>
          <w:tcPr>
            <w:tcW w:w="999" w:type="dxa"/>
          </w:tcPr>
          <w:p w14:paraId="196B5C56" w14:textId="43602224"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0.39</w:t>
            </w:r>
          </w:p>
        </w:tc>
        <w:tc>
          <w:tcPr>
            <w:tcW w:w="1280" w:type="dxa"/>
          </w:tcPr>
          <w:p w14:paraId="46C21B72" w14:textId="77777777" w:rsidR="00E1308F" w:rsidRPr="00130A46" w:rsidRDefault="00E1308F" w:rsidP="007B0340">
            <w:pPr>
              <w:rPr>
                <w:rFonts w:asciiTheme="majorBidi" w:hAnsiTheme="majorBidi" w:cstheme="majorBidi"/>
                <w:lang w:val="en-AU"/>
              </w:rPr>
            </w:pPr>
          </w:p>
        </w:tc>
        <w:tc>
          <w:tcPr>
            <w:tcW w:w="691" w:type="dxa"/>
          </w:tcPr>
          <w:p w14:paraId="1FA3B3D7" w14:textId="77777777" w:rsidR="00E1308F" w:rsidRPr="00130A46" w:rsidRDefault="00E1308F" w:rsidP="007B0340">
            <w:pPr>
              <w:rPr>
                <w:rFonts w:asciiTheme="majorBidi" w:hAnsiTheme="majorBidi" w:cstheme="majorBidi"/>
                <w:lang w:val="en-AU"/>
              </w:rPr>
            </w:pPr>
          </w:p>
        </w:tc>
        <w:tc>
          <w:tcPr>
            <w:tcW w:w="666" w:type="dxa"/>
          </w:tcPr>
          <w:p w14:paraId="66370742" w14:textId="77777777" w:rsidR="00E1308F" w:rsidRPr="00130A46" w:rsidRDefault="00E1308F" w:rsidP="007B0340">
            <w:pPr>
              <w:rPr>
                <w:rFonts w:asciiTheme="majorBidi" w:hAnsiTheme="majorBidi" w:cstheme="majorBidi"/>
                <w:lang w:val="en-AU"/>
              </w:rPr>
            </w:pPr>
          </w:p>
        </w:tc>
      </w:tr>
      <w:tr w:rsidR="00A9669E" w:rsidRPr="00130A46" w14:paraId="7B394C64" w14:textId="77777777" w:rsidTr="00515195">
        <w:tc>
          <w:tcPr>
            <w:tcW w:w="2731" w:type="dxa"/>
          </w:tcPr>
          <w:p w14:paraId="4136F38E" w14:textId="7D84D894" w:rsidR="00A9669E" w:rsidRPr="00130A46" w:rsidRDefault="00A9669E" w:rsidP="007B0340">
            <w:pPr>
              <w:rPr>
                <w:rFonts w:asciiTheme="majorBidi" w:hAnsiTheme="majorBidi" w:cstheme="majorBidi"/>
              </w:rPr>
            </w:pPr>
            <w:r w:rsidRPr="00130A46">
              <w:rPr>
                <w:rFonts w:asciiTheme="majorBidi" w:hAnsiTheme="majorBidi" w:cstheme="majorBidi"/>
              </w:rPr>
              <w:t>Trust</w:t>
            </w:r>
          </w:p>
        </w:tc>
        <w:tc>
          <w:tcPr>
            <w:tcW w:w="3488" w:type="dxa"/>
            <w:gridSpan w:val="4"/>
          </w:tcPr>
          <w:p w14:paraId="08E7B021" w14:textId="77777777" w:rsidR="00A9669E" w:rsidRPr="00130A46" w:rsidRDefault="00A9669E" w:rsidP="007B0340">
            <w:pPr>
              <w:rPr>
                <w:rFonts w:asciiTheme="majorBidi" w:hAnsiTheme="majorBidi" w:cstheme="majorBidi"/>
                <w:lang w:val="en-AU"/>
              </w:rPr>
            </w:pPr>
          </w:p>
        </w:tc>
        <w:tc>
          <w:tcPr>
            <w:tcW w:w="1280" w:type="dxa"/>
          </w:tcPr>
          <w:p w14:paraId="3B5C96D1" w14:textId="59FC9D22" w:rsidR="00A9669E" w:rsidRPr="00130A46" w:rsidRDefault="00A9669E" w:rsidP="007B0340">
            <w:pPr>
              <w:rPr>
                <w:rFonts w:asciiTheme="majorBidi" w:hAnsiTheme="majorBidi" w:cstheme="majorBidi"/>
                <w:lang w:val="en-AU"/>
              </w:rPr>
            </w:pPr>
            <w:r w:rsidRPr="00130A46">
              <w:rPr>
                <w:rFonts w:asciiTheme="majorBidi" w:hAnsiTheme="majorBidi" w:cstheme="majorBidi"/>
                <w:lang w:val="en-AU"/>
              </w:rPr>
              <w:t>0.6</w:t>
            </w:r>
            <w:r w:rsidR="00986894" w:rsidRPr="00130A46">
              <w:rPr>
                <w:rFonts w:asciiTheme="majorBidi" w:hAnsiTheme="majorBidi" w:cstheme="majorBidi"/>
                <w:lang w:val="en-AU"/>
              </w:rPr>
              <w:t>7</w:t>
            </w:r>
          </w:p>
        </w:tc>
        <w:tc>
          <w:tcPr>
            <w:tcW w:w="691" w:type="dxa"/>
          </w:tcPr>
          <w:p w14:paraId="6A1293F3" w14:textId="66E77FE6" w:rsidR="00A9669E" w:rsidRPr="00130A46" w:rsidRDefault="002712FA" w:rsidP="007B0340">
            <w:pPr>
              <w:rPr>
                <w:rFonts w:asciiTheme="majorBidi" w:hAnsiTheme="majorBidi" w:cstheme="majorBidi"/>
                <w:lang w:val="en-AU"/>
              </w:rPr>
            </w:pPr>
            <w:r w:rsidRPr="00130A46">
              <w:rPr>
                <w:rFonts w:asciiTheme="majorBidi" w:hAnsiTheme="majorBidi" w:cstheme="majorBidi"/>
                <w:lang w:val="en-AU"/>
              </w:rPr>
              <w:t>0.</w:t>
            </w:r>
            <w:r w:rsidR="00986894" w:rsidRPr="00130A46">
              <w:rPr>
                <w:rFonts w:asciiTheme="majorBidi" w:hAnsiTheme="majorBidi" w:cstheme="majorBidi"/>
                <w:lang w:val="en-AU"/>
              </w:rPr>
              <w:t>7</w:t>
            </w:r>
          </w:p>
        </w:tc>
        <w:tc>
          <w:tcPr>
            <w:tcW w:w="666" w:type="dxa"/>
          </w:tcPr>
          <w:p w14:paraId="65C2BF7F" w14:textId="5A228A92" w:rsidR="00A9669E" w:rsidRPr="00130A46" w:rsidRDefault="00515195" w:rsidP="007B0340">
            <w:pPr>
              <w:rPr>
                <w:rFonts w:asciiTheme="majorBidi" w:hAnsiTheme="majorBidi" w:cstheme="majorBidi"/>
                <w:lang w:val="en-AU"/>
              </w:rPr>
            </w:pPr>
            <w:r w:rsidRPr="00130A46">
              <w:rPr>
                <w:rFonts w:asciiTheme="majorBidi" w:hAnsiTheme="majorBidi" w:cstheme="majorBidi"/>
                <w:lang w:val="en-AU"/>
              </w:rPr>
              <w:t>0.74</w:t>
            </w:r>
          </w:p>
        </w:tc>
      </w:tr>
      <w:tr w:rsidR="00515195" w:rsidRPr="00130A46" w14:paraId="19E1B44F" w14:textId="77777777" w:rsidTr="00515195">
        <w:tc>
          <w:tcPr>
            <w:tcW w:w="2731" w:type="dxa"/>
          </w:tcPr>
          <w:p w14:paraId="5F5732CF" w14:textId="19157377" w:rsidR="00E1308F" w:rsidRPr="00130A46" w:rsidRDefault="00E1308F" w:rsidP="007B0340">
            <w:pPr>
              <w:rPr>
                <w:rFonts w:asciiTheme="majorBidi" w:hAnsiTheme="majorBidi" w:cstheme="majorBidi"/>
              </w:rPr>
            </w:pPr>
            <w:r w:rsidRPr="00130A46">
              <w:rPr>
                <w:rFonts w:asciiTheme="majorBidi" w:hAnsiTheme="majorBidi" w:cstheme="majorBidi"/>
              </w:rPr>
              <w:t>I believe promises made on social media are fulfilled</w:t>
            </w:r>
          </w:p>
        </w:tc>
        <w:tc>
          <w:tcPr>
            <w:tcW w:w="742" w:type="dxa"/>
          </w:tcPr>
          <w:p w14:paraId="2F4514A7" w14:textId="4467B16F"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2.68</w:t>
            </w:r>
          </w:p>
        </w:tc>
        <w:tc>
          <w:tcPr>
            <w:tcW w:w="620" w:type="dxa"/>
          </w:tcPr>
          <w:p w14:paraId="08362243" w14:textId="28022570"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1.18</w:t>
            </w:r>
          </w:p>
        </w:tc>
        <w:tc>
          <w:tcPr>
            <w:tcW w:w="1127" w:type="dxa"/>
          </w:tcPr>
          <w:p w14:paraId="1FCD24C8" w14:textId="1DFE965A"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0.15</w:t>
            </w:r>
          </w:p>
        </w:tc>
        <w:tc>
          <w:tcPr>
            <w:tcW w:w="999" w:type="dxa"/>
          </w:tcPr>
          <w:p w14:paraId="1C08C83A" w14:textId="53F3BF23"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0.54</w:t>
            </w:r>
          </w:p>
        </w:tc>
        <w:tc>
          <w:tcPr>
            <w:tcW w:w="1280" w:type="dxa"/>
          </w:tcPr>
          <w:p w14:paraId="17F61C0F" w14:textId="77777777" w:rsidR="00E1308F" w:rsidRPr="00130A46" w:rsidRDefault="00E1308F" w:rsidP="007B0340">
            <w:pPr>
              <w:rPr>
                <w:rFonts w:asciiTheme="majorBidi" w:hAnsiTheme="majorBidi" w:cstheme="majorBidi"/>
                <w:lang w:val="en-AU"/>
              </w:rPr>
            </w:pPr>
          </w:p>
        </w:tc>
        <w:tc>
          <w:tcPr>
            <w:tcW w:w="691" w:type="dxa"/>
          </w:tcPr>
          <w:p w14:paraId="579F2DC2" w14:textId="77777777" w:rsidR="00E1308F" w:rsidRPr="00130A46" w:rsidRDefault="00E1308F" w:rsidP="007B0340">
            <w:pPr>
              <w:rPr>
                <w:rFonts w:asciiTheme="majorBidi" w:hAnsiTheme="majorBidi" w:cstheme="majorBidi"/>
                <w:lang w:val="en-AU"/>
              </w:rPr>
            </w:pPr>
          </w:p>
        </w:tc>
        <w:tc>
          <w:tcPr>
            <w:tcW w:w="666" w:type="dxa"/>
          </w:tcPr>
          <w:p w14:paraId="10AB622B" w14:textId="77777777" w:rsidR="00E1308F" w:rsidRPr="00130A46" w:rsidRDefault="00E1308F" w:rsidP="007B0340">
            <w:pPr>
              <w:rPr>
                <w:rFonts w:asciiTheme="majorBidi" w:hAnsiTheme="majorBidi" w:cstheme="majorBidi"/>
                <w:lang w:val="en-AU"/>
              </w:rPr>
            </w:pPr>
          </w:p>
        </w:tc>
      </w:tr>
      <w:tr w:rsidR="00515195" w:rsidRPr="00130A46" w14:paraId="088052FE" w14:textId="77777777" w:rsidTr="00515195">
        <w:tc>
          <w:tcPr>
            <w:tcW w:w="2731" w:type="dxa"/>
          </w:tcPr>
          <w:p w14:paraId="1BA1B3DA" w14:textId="50E04394" w:rsidR="00E1308F" w:rsidRPr="00130A46" w:rsidRDefault="00E1308F" w:rsidP="007B0340">
            <w:pPr>
              <w:rPr>
                <w:rFonts w:asciiTheme="majorBidi" w:hAnsiTheme="majorBidi" w:cstheme="majorBidi"/>
              </w:rPr>
            </w:pPr>
            <w:r w:rsidRPr="00130A46">
              <w:rPr>
                <w:rFonts w:asciiTheme="majorBidi" w:hAnsiTheme="majorBidi" w:cstheme="majorBidi"/>
              </w:rPr>
              <w:t>Social media content is trustworthy</w:t>
            </w:r>
          </w:p>
        </w:tc>
        <w:tc>
          <w:tcPr>
            <w:tcW w:w="742" w:type="dxa"/>
          </w:tcPr>
          <w:p w14:paraId="257D855E" w14:textId="61180C31"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3.15</w:t>
            </w:r>
          </w:p>
        </w:tc>
        <w:tc>
          <w:tcPr>
            <w:tcW w:w="620" w:type="dxa"/>
          </w:tcPr>
          <w:p w14:paraId="5B723273" w14:textId="2E963711"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1.03</w:t>
            </w:r>
          </w:p>
        </w:tc>
        <w:tc>
          <w:tcPr>
            <w:tcW w:w="1127" w:type="dxa"/>
          </w:tcPr>
          <w:p w14:paraId="470654AC" w14:textId="51C3D96C"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-0.28</w:t>
            </w:r>
          </w:p>
        </w:tc>
        <w:tc>
          <w:tcPr>
            <w:tcW w:w="999" w:type="dxa"/>
          </w:tcPr>
          <w:p w14:paraId="58EB1DBA" w14:textId="6AFB8E04"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0.3</w:t>
            </w:r>
          </w:p>
        </w:tc>
        <w:tc>
          <w:tcPr>
            <w:tcW w:w="1280" w:type="dxa"/>
          </w:tcPr>
          <w:p w14:paraId="4EE06134" w14:textId="77777777" w:rsidR="00E1308F" w:rsidRPr="00130A46" w:rsidRDefault="00E1308F" w:rsidP="007B0340">
            <w:pPr>
              <w:rPr>
                <w:rFonts w:asciiTheme="majorBidi" w:hAnsiTheme="majorBidi" w:cstheme="majorBidi"/>
                <w:lang w:val="en-AU"/>
              </w:rPr>
            </w:pPr>
          </w:p>
        </w:tc>
        <w:tc>
          <w:tcPr>
            <w:tcW w:w="691" w:type="dxa"/>
          </w:tcPr>
          <w:p w14:paraId="10FDF2AB" w14:textId="77777777" w:rsidR="00E1308F" w:rsidRPr="00130A46" w:rsidRDefault="00E1308F" w:rsidP="007B0340">
            <w:pPr>
              <w:rPr>
                <w:rFonts w:asciiTheme="majorBidi" w:hAnsiTheme="majorBidi" w:cstheme="majorBidi"/>
                <w:lang w:val="en-AU"/>
              </w:rPr>
            </w:pPr>
          </w:p>
        </w:tc>
        <w:tc>
          <w:tcPr>
            <w:tcW w:w="666" w:type="dxa"/>
          </w:tcPr>
          <w:p w14:paraId="79533760" w14:textId="77777777" w:rsidR="00E1308F" w:rsidRPr="00130A46" w:rsidRDefault="00E1308F" w:rsidP="007B0340">
            <w:pPr>
              <w:rPr>
                <w:rFonts w:asciiTheme="majorBidi" w:hAnsiTheme="majorBidi" w:cstheme="majorBidi"/>
                <w:lang w:val="en-AU"/>
              </w:rPr>
            </w:pPr>
          </w:p>
        </w:tc>
      </w:tr>
      <w:tr w:rsidR="00515195" w:rsidRPr="00130A46" w14:paraId="42A7980E" w14:textId="77777777" w:rsidTr="00515195">
        <w:tc>
          <w:tcPr>
            <w:tcW w:w="2731" w:type="dxa"/>
          </w:tcPr>
          <w:p w14:paraId="64022158" w14:textId="7B80D812" w:rsidR="00E1308F" w:rsidRPr="00130A46" w:rsidRDefault="00E1308F" w:rsidP="007B0340">
            <w:pPr>
              <w:rPr>
                <w:rFonts w:asciiTheme="majorBidi" w:hAnsiTheme="majorBidi" w:cstheme="majorBidi"/>
              </w:rPr>
            </w:pPr>
            <w:r w:rsidRPr="00130A46">
              <w:rPr>
                <w:rFonts w:asciiTheme="majorBidi" w:hAnsiTheme="majorBidi" w:cstheme="majorBidi"/>
              </w:rPr>
              <w:lastRenderedPageBreak/>
              <w:t>Social media content generators keep travelers’ interest in mind</w:t>
            </w:r>
          </w:p>
        </w:tc>
        <w:tc>
          <w:tcPr>
            <w:tcW w:w="742" w:type="dxa"/>
          </w:tcPr>
          <w:p w14:paraId="40C614F8" w14:textId="39AC8C13"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3.54</w:t>
            </w:r>
          </w:p>
        </w:tc>
        <w:tc>
          <w:tcPr>
            <w:tcW w:w="620" w:type="dxa"/>
          </w:tcPr>
          <w:p w14:paraId="0A1F4C6F" w14:textId="326C2AC5"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1.15</w:t>
            </w:r>
          </w:p>
        </w:tc>
        <w:tc>
          <w:tcPr>
            <w:tcW w:w="1127" w:type="dxa"/>
          </w:tcPr>
          <w:p w14:paraId="6DC3E5BC" w14:textId="61D70035"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-0.54</w:t>
            </w:r>
          </w:p>
        </w:tc>
        <w:tc>
          <w:tcPr>
            <w:tcW w:w="999" w:type="dxa"/>
          </w:tcPr>
          <w:p w14:paraId="0F514BF8" w14:textId="6B6A64A7"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0.69</w:t>
            </w:r>
          </w:p>
        </w:tc>
        <w:tc>
          <w:tcPr>
            <w:tcW w:w="1280" w:type="dxa"/>
          </w:tcPr>
          <w:p w14:paraId="3CDC2782" w14:textId="77777777" w:rsidR="00E1308F" w:rsidRPr="00130A46" w:rsidRDefault="00E1308F" w:rsidP="007B0340">
            <w:pPr>
              <w:rPr>
                <w:rFonts w:asciiTheme="majorBidi" w:hAnsiTheme="majorBidi" w:cstheme="majorBidi"/>
                <w:lang w:val="en-AU"/>
              </w:rPr>
            </w:pPr>
          </w:p>
        </w:tc>
        <w:tc>
          <w:tcPr>
            <w:tcW w:w="691" w:type="dxa"/>
          </w:tcPr>
          <w:p w14:paraId="64E48BD4" w14:textId="77777777" w:rsidR="00E1308F" w:rsidRPr="00130A46" w:rsidRDefault="00E1308F" w:rsidP="007B0340">
            <w:pPr>
              <w:rPr>
                <w:rFonts w:asciiTheme="majorBidi" w:hAnsiTheme="majorBidi" w:cstheme="majorBidi"/>
                <w:lang w:val="en-AU"/>
              </w:rPr>
            </w:pPr>
          </w:p>
        </w:tc>
        <w:tc>
          <w:tcPr>
            <w:tcW w:w="666" w:type="dxa"/>
          </w:tcPr>
          <w:p w14:paraId="2ED5298B" w14:textId="77777777" w:rsidR="00E1308F" w:rsidRPr="00130A46" w:rsidRDefault="00E1308F" w:rsidP="007B0340">
            <w:pPr>
              <w:rPr>
                <w:rFonts w:asciiTheme="majorBidi" w:hAnsiTheme="majorBidi" w:cstheme="majorBidi"/>
                <w:lang w:val="en-AU"/>
              </w:rPr>
            </w:pPr>
          </w:p>
        </w:tc>
      </w:tr>
      <w:tr w:rsidR="00515195" w:rsidRPr="00130A46" w14:paraId="3EA68F43" w14:textId="77777777" w:rsidTr="00515195">
        <w:tc>
          <w:tcPr>
            <w:tcW w:w="2731" w:type="dxa"/>
          </w:tcPr>
          <w:p w14:paraId="07B5A7C6" w14:textId="7FCEE179" w:rsidR="00E1308F" w:rsidRPr="00130A46" w:rsidRDefault="00E1308F" w:rsidP="007B0340">
            <w:pPr>
              <w:rPr>
                <w:rFonts w:asciiTheme="majorBidi" w:hAnsiTheme="majorBidi" w:cstheme="majorBidi"/>
              </w:rPr>
            </w:pPr>
            <w:r w:rsidRPr="00130A46">
              <w:rPr>
                <w:rFonts w:asciiTheme="majorBidi" w:hAnsiTheme="majorBidi" w:cstheme="majorBidi"/>
              </w:rPr>
              <w:t>I depend on social media for the purpose of acquiring travel advice I need</w:t>
            </w:r>
          </w:p>
        </w:tc>
        <w:tc>
          <w:tcPr>
            <w:tcW w:w="742" w:type="dxa"/>
          </w:tcPr>
          <w:p w14:paraId="5EF2023D" w14:textId="383DF4CE"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2.22</w:t>
            </w:r>
          </w:p>
        </w:tc>
        <w:tc>
          <w:tcPr>
            <w:tcW w:w="620" w:type="dxa"/>
          </w:tcPr>
          <w:p w14:paraId="054CB78E" w14:textId="2BA473B8"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1.22</w:t>
            </w:r>
          </w:p>
        </w:tc>
        <w:tc>
          <w:tcPr>
            <w:tcW w:w="1127" w:type="dxa"/>
          </w:tcPr>
          <w:p w14:paraId="6B2A6A72" w14:textId="1BBF6AAB"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0.75</w:t>
            </w:r>
          </w:p>
        </w:tc>
        <w:tc>
          <w:tcPr>
            <w:tcW w:w="999" w:type="dxa"/>
          </w:tcPr>
          <w:p w14:paraId="55428987" w14:textId="77777777" w:rsidR="00E1308F" w:rsidRPr="00130A46" w:rsidRDefault="00E1308F" w:rsidP="007B0340">
            <w:pPr>
              <w:rPr>
                <w:rFonts w:asciiTheme="majorBidi" w:hAnsiTheme="majorBidi" w:cstheme="majorBidi"/>
                <w:lang w:val="en-AU"/>
              </w:rPr>
            </w:pPr>
          </w:p>
        </w:tc>
        <w:tc>
          <w:tcPr>
            <w:tcW w:w="1280" w:type="dxa"/>
          </w:tcPr>
          <w:p w14:paraId="74A2F275" w14:textId="77777777" w:rsidR="00E1308F" w:rsidRPr="00130A46" w:rsidRDefault="00E1308F" w:rsidP="007B0340">
            <w:pPr>
              <w:rPr>
                <w:rFonts w:asciiTheme="majorBidi" w:hAnsiTheme="majorBidi" w:cstheme="majorBidi"/>
                <w:lang w:val="en-AU"/>
              </w:rPr>
            </w:pPr>
          </w:p>
        </w:tc>
        <w:tc>
          <w:tcPr>
            <w:tcW w:w="691" w:type="dxa"/>
          </w:tcPr>
          <w:p w14:paraId="2A3C5A5B" w14:textId="77777777" w:rsidR="00E1308F" w:rsidRPr="00130A46" w:rsidRDefault="00E1308F" w:rsidP="007B0340">
            <w:pPr>
              <w:rPr>
                <w:rFonts w:asciiTheme="majorBidi" w:hAnsiTheme="majorBidi" w:cstheme="majorBidi"/>
                <w:lang w:val="en-AU"/>
              </w:rPr>
            </w:pPr>
          </w:p>
        </w:tc>
        <w:tc>
          <w:tcPr>
            <w:tcW w:w="666" w:type="dxa"/>
          </w:tcPr>
          <w:p w14:paraId="6863259B" w14:textId="77777777" w:rsidR="00E1308F" w:rsidRPr="00130A46" w:rsidRDefault="00E1308F" w:rsidP="007B0340">
            <w:pPr>
              <w:rPr>
                <w:rFonts w:asciiTheme="majorBidi" w:hAnsiTheme="majorBidi" w:cstheme="majorBidi"/>
                <w:lang w:val="en-AU"/>
              </w:rPr>
            </w:pPr>
          </w:p>
        </w:tc>
      </w:tr>
      <w:tr w:rsidR="00A9669E" w:rsidRPr="00130A46" w14:paraId="158F3097" w14:textId="77777777" w:rsidTr="00515195">
        <w:tc>
          <w:tcPr>
            <w:tcW w:w="2731" w:type="dxa"/>
          </w:tcPr>
          <w:p w14:paraId="47A32EB1" w14:textId="2F513799" w:rsidR="00A9669E" w:rsidRPr="00130A46" w:rsidRDefault="00A9669E" w:rsidP="007B0340">
            <w:pPr>
              <w:rPr>
                <w:rFonts w:asciiTheme="majorBidi" w:hAnsiTheme="majorBidi" w:cstheme="majorBidi"/>
              </w:rPr>
            </w:pPr>
            <w:r w:rsidRPr="00130A46">
              <w:rPr>
                <w:rFonts w:asciiTheme="majorBidi" w:hAnsiTheme="majorBidi" w:cstheme="majorBidi"/>
              </w:rPr>
              <w:t>Perceived ease of use</w:t>
            </w:r>
          </w:p>
        </w:tc>
        <w:tc>
          <w:tcPr>
            <w:tcW w:w="3488" w:type="dxa"/>
            <w:gridSpan w:val="4"/>
          </w:tcPr>
          <w:p w14:paraId="161C04A1" w14:textId="77777777" w:rsidR="00A9669E" w:rsidRPr="00130A46" w:rsidRDefault="00A9669E" w:rsidP="007B0340">
            <w:pPr>
              <w:rPr>
                <w:rFonts w:asciiTheme="majorBidi" w:hAnsiTheme="majorBidi" w:cstheme="majorBidi"/>
                <w:lang w:val="en-AU"/>
              </w:rPr>
            </w:pPr>
          </w:p>
        </w:tc>
        <w:tc>
          <w:tcPr>
            <w:tcW w:w="1280" w:type="dxa"/>
          </w:tcPr>
          <w:p w14:paraId="4BEA4FC2" w14:textId="7F4425AA" w:rsidR="00A9669E" w:rsidRPr="00130A46" w:rsidRDefault="00A9669E" w:rsidP="007B0340">
            <w:pPr>
              <w:rPr>
                <w:rFonts w:asciiTheme="majorBidi" w:hAnsiTheme="majorBidi" w:cstheme="majorBidi"/>
                <w:lang w:val="en-AU"/>
              </w:rPr>
            </w:pPr>
            <w:r w:rsidRPr="00130A46">
              <w:rPr>
                <w:rFonts w:asciiTheme="majorBidi" w:hAnsiTheme="majorBidi" w:cstheme="majorBidi"/>
                <w:lang w:val="en-AU"/>
              </w:rPr>
              <w:t>0.9</w:t>
            </w:r>
            <w:r w:rsidR="00986894" w:rsidRPr="00130A46">
              <w:rPr>
                <w:rFonts w:asciiTheme="majorBidi" w:hAnsiTheme="majorBidi" w:cstheme="majorBidi"/>
                <w:lang w:val="en-AU"/>
              </w:rPr>
              <w:t>1</w:t>
            </w:r>
          </w:p>
        </w:tc>
        <w:tc>
          <w:tcPr>
            <w:tcW w:w="691" w:type="dxa"/>
          </w:tcPr>
          <w:p w14:paraId="770292F3" w14:textId="3F85F41B" w:rsidR="00A9669E" w:rsidRPr="00130A46" w:rsidRDefault="002712FA" w:rsidP="007B0340">
            <w:pPr>
              <w:rPr>
                <w:rFonts w:asciiTheme="majorBidi" w:hAnsiTheme="majorBidi" w:cstheme="majorBidi"/>
                <w:lang w:val="en-AU"/>
              </w:rPr>
            </w:pPr>
            <w:r w:rsidRPr="00130A46">
              <w:rPr>
                <w:rFonts w:asciiTheme="majorBidi" w:hAnsiTheme="majorBidi" w:cstheme="majorBidi"/>
                <w:lang w:val="en-AU"/>
              </w:rPr>
              <w:t>0.9</w:t>
            </w:r>
            <w:r w:rsidR="00986894" w:rsidRPr="00130A46">
              <w:rPr>
                <w:rFonts w:asciiTheme="majorBidi" w:hAnsiTheme="majorBidi" w:cstheme="majorBidi"/>
                <w:lang w:val="en-AU"/>
              </w:rPr>
              <w:t>2</w:t>
            </w:r>
          </w:p>
        </w:tc>
        <w:tc>
          <w:tcPr>
            <w:tcW w:w="666" w:type="dxa"/>
          </w:tcPr>
          <w:p w14:paraId="38CC6D70" w14:textId="441EA7E7" w:rsidR="00A9669E" w:rsidRPr="00130A46" w:rsidRDefault="00515195" w:rsidP="007B0340">
            <w:pPr>
              <w:rPr>
                <w:rFonts w:asciiTheme="majorBidi" w:hAnsiTheme="majorBidi" w:cstheme="majorBidi"/>
                <w:lang w:val="en-AU"/>
              </w:rPr>
            </w:pPr>
            <w:r w:rsidRPr="00130A46">
              <w:rPr>
                <w:rFonts w:asciiTheme="majorBidi" w:hAnsiTheme="majorBidi" w:cstheme="majorBidi"/>
                <w:lang w:val="en-AU"/>
              </w:rPr>
              <w:t>0.</w:t>
            </w:r>
            <w:r w:rsidR="00986894" w:rsidRPr="00130A46">
              <w:rPr>
                <w:rFonts w:asciiTheme="majorBidi" w:hAnsiTheme="majorBidi" w:cstheme="majorBidi"/>
                <w:lang w:val="en-AU"/>
              </w:rPr>
              <w:t xml:space="preserve"> </w:t>
            </w:r>
            <w:r w:rsidRPr="00130A46">
              <w:rPr>
                <w:rFonts w:asciiTheme="majorBidi" w:hAnsiTheme="majorBidi" w:cstheme="majorBidi"/>
                <w:lang w:val="en-AU"/>
              </w:rPr>
              <w:t>9</w:t>
            </w:r>
          </w:p>
        </w:tc>
      </w:tr>
      <w:tr w:rsidR="00515195" w:rsidRPr="00130A46" w14:paraId="7D9DF79F" w14:textId="77777777" w:rsidTr="00515195">
        <w:tc>
          <w:tcPr>
            <w:tcW w:w="2731" w:type="dxa"/>
          </w:tcPr>
          <w:p w14:paraId="7E6239F1" w14:textId="0C24B0AC" w:rsidR="00E1308F" w:rsidRPr="00130A46" w:rsidRDefault="00E1308F" w:rsidP="007B0340">
            <w:pPr>
              <w:rPr>
                <w:rFonts w:asciiTheme="majorBidi" w:hAnsiTheme="majorBidi" w:cstheme="majorBidi"/>
              </w:rPr>
            </w:pPr>
            <w:r w:rsidRPr="00130A46">
              <w:rPr>
                <w:rFonts w:asciiTheme="majorBidi" w:hAnsiTheme="majorBidi" w:cstheme="majorBidi"/>
              </w:rPr>
              <w:t>It is easy to learn how to use social media</w:t>
            </w:r>
          </w:p>
        </w:tc>
        <w:tc>
          <w:tcPr>
            <w:tcW w:w="742" w:type="dxa"/>
          </w:tcPr>
          <w:p w14:paraId="1955D18F" w14:textId="0E98FBBD"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4.17</w:t>
            </w:r>
          </w:p>
        </w:tc>
        <w:tc>
          <w:tcPr>
            <w:tcW w:w="620" w:type="dxa"/>
          </w:tcPr>
          <w:p w14:paraId="0C5509EF" w14:textId="7209146A"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1.04</w:t>
            </w:r>
          </w:p>
        </w:tc>
        <w:tc>
          <w:tcPr>
            <w:tcW w:w="1127" w:type="dxa"/>
          </w:tcPr>
          <w:p w14:paraId="356AC508" w14:textId="5BF3F67E"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-1.28</w:t>
            </w:r>
          </w:p>
        </w:tc>
        <w:tc>
          <w:tcPr>
            <w:tcW w:w="999" w:type="dxa"/>
          </w:tcPr>
          <w:p w14:paraId="5C158804" w14:textId="54381C3D"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0.44</w:t>
            </w:r>
          </w:p>
        </w:tc>
        <w:tc>
          <w:tcPr>
            <w:tcW w:w="1280" w:type="dxa"/>
          </w:tcPr>
          <w:p w14:paraId="410FDF90" w14:textId="77777777" w:rsidR="00E1308F" w:rsidRPr="00130A46" w:rsidRDefault="00E1308F" w:rsidP="007B0340">
            <w:pPr>
              <w:rPr>
                <w:rFonts w:asciiTheme="majorBidi" w:hAnsiTheme="majorBidi" w:cstheme="majorBidi"/>
                <w:lang w:val="en-AU"/>
              </w:rPr>
            </w:pPr>
          </w:p>
        </w:tc>
        <w:tc>
          <w:tcPr>
            <w:tcW w:w="691" w:type="dxa"/>
          </w:tcPr>
          <w:p w14:paraId="1900768D" w14:textId="77777777" w:rsidR="00E1308F" w:rsidRPr="00130A46" w:rsidRDefault="00E1308F" w:rsidP="007B0340">
            <w:pPr>
              <w:rPr>
                <w:rFonts w:asciiTheme="majorBidi" w:hAnsiTheme="majorBidi" w:cstheme="majorBidi"/>
                <w:lang w:val="en-AU"/>
              </w:rPr>
            </w:pPr>
          </w:p>
        </w:tc>
        <w:tc>
          <w:tcPr>
            <w:tcW w:w="666" w:type="dxa"/>
          </w:tcPr>
          <w:p w14:paraId="41D0AD87" w14:textId="77777777" w:rsidR="00E1308F" w:rsidRPr="00130A46" w:rsidRDefault="00E1308F" w:rsidP="007B0340">
            <w:pPr>
              <w:rPr>
                <w:rFonts w:asciiTheme="majorBidi" w:hAnsiTheme="majorBidi" w:cstheme="majorBidi"/>
                <w:lang w:val="en-AU"/>
              </w:rPr>
            </w:pPr>
          </w:p>
        </w:tc>
      </w:tr>
      <w:tr w:rsidR="00515195" w:rsidRPr="00130A46" w14:paraId="524B9F47" w14:textId="77777777" w:rsidTr="00515195">
        <w:tc>
          <w:tcPr>
            <w:tcW w:w="2731" w:type="dxa"/>
          </w:tcPr>
          <w:p w14:paraId="250F926D" w14:textId="3025D62D" w:rsidR="00E1308F" w:rsidRPr="00130A46" w:rsidRDefault="00E1308F" w:rsidP="007B0340">
            <w:pPr>
              <w:rPr>
                <w:rFonts w:asciiTheme="majorBidi" w:hAnsiTheme="majorBidi" w:cstheme="majorBidi"/>
              </w:rPr>
            </w:pPr>
            <w:r w:rsidRPr="00130A46">
              <w:rPr>
                <w:rFonts w:asciiTheme="majorBidi" w:hAnsiTheme="majorBidi" w:cstheme="majorBidi"/>
              </w:rPr>
              <w:t>It is easy to use social media to find the information needed for my travel planning</w:t>
            </w:r>
          </w:p>
        </w:tc>
        <w:tc>
          <w:tcPr>
            <w:tcW w:w="742" w:type="dxa"/>
          </w:tcPr>
          <w:p w14:paraId="61712162" w14:textId="1319EAF3"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3.87</w:t>
            </w:r>
          </w:p>
        </w:tc>
        <w:tc>
          <w:tcPr>
            <w:tcW w:w="620" w:type="dxa"/>
          </w:tcPr>
          <w:p w14:paraId="4C1A98DF" w14:textId="565DD1EF"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w:t>
            </w:r>
          </w:p>
        </w:tc>
        <w:tc>
          <w:tcPr>
            <w:tcW w:w="1127" w:type="dxa"/>
          </w:tcPr>
          <w:p w14:paraId="33678EE9" w14:textId="4F2DE46C"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-0.76</w:t>
            </w:r>
          </w:p>
        </w:tc>
        <w:tc>
          <w:tcPr>
            <w:tcW w:w="999" w:type="dxa"/>
          </w:tcPr>
          <w:p w14:paraId="26E249B4" w14:textId="36DB142A"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0.31</w:t>
            </w:r>
          </w:p>
        </w:tc>
        <w:tc>
          <w:tcPr>
            <w:tcW w:w="1280" w:type="dxa"/>
          </w:tcPr>
          <w:p w14:paraId="523235B0" w14:textId="77777777" w:rsidR="00E1308F" w:rsidRPr="00130A46" w:rsidRDefault="00E1308F" w:rsidP="007B0340">
            <w:pPr>
              <w:rPr>
                <w:rFonts w:asciiTheme="majorBidi" w:hAnsiTheme="majorBidi" w:cstheme="majorBidi"/>
                <w:lang w:val="en-AU"/>
              </w:rPr>
            </w:pPr>
          </w:p>
        </w:tc>
        <w:tc>
          <w:tcPr>
            <w:tcW w:w="691" w:type="dxa"/>
          </w:tcPr>
          <w:p w14:paraId="6B427CB9" w14:textId="77777777" w:rsidR="00E1308F" w:rsidRPr="00130A46" w:rsidRDefault="00E1308F" w:rsidP="007B0340">
            <w:pPr>
              <w:rPr>
                <w:rFonts w:asciiTheme="majorBidi" w:hAnsiTheme="majorBidi" w:cstheme="majorBidi"/>
                <w:lang w:val="en-AU"/>
              </w:rPr>
            </w:pPr>
          </w:p>
        </w:tc>
        <w:tc>
          <w:tcPr>
            <w:tcW w:w="666" w:type="dxa"/>
          </w:tcPr>
          <w:p w14:paraId="70B7B29A" w14:textId="77777777" w:rsidR="00E1308F" w:rsidRPr="00130A46" w:rsidRDefault="00E1308F" w:rsidP="007B0340">
            <w:pPr>
              <w:rPr>
                <w:rFonts w:asciiTheme="majorBidi" w:hAnsiTheme="majorBidi" w:cstheme="majorBidi"/>
                <w:lang w:val="en-AU"/>
              </w:rPr>
            </w:pPr>
          </w:p>
        </w:tc>
      </w:tr>
      <w:tr w:rsidR="00515195" w:rsidRPr="00130A46" w14:paraId="4C1C67BB" w14:textId="77777777" w:rsidTr="00515195">
        <w:tc>
          <w:tcPr>
            <w:tcW w:w="2731" w:type="dxa"/>
          </w:tcPr>
          <w:p w14:paraId="69A4D570" w14:textId="527A218B" w:rsidR="00E1308F" w:rsidRPr="00130A46" w:rsidRDefault="00E1308F" w:rsidP="007B0340">
            <w:pPr>
              <w:rPr>
                <w:rFonts w:asciiTheme="majorBidi" w:hAnsiTheme="majorBidi" w:cstheme="majorBidi"/>
              </w:rPr>
            </w:pPr>
            <w:r w:rsidRPr="00130A46">
              <w:rPr>
                <w:rFonts w:asciiTheme="majorBidi" w:hAnsiTheme="majorBidi" w:cstheme="majorBidi"/>
              </w:rPr>
              <w:t>It is easy to use the content of social media to plan my trips</w:t>
            </w:r>
          </w:p>
        </w:tc>
        <w:tc>
          <w:tcPr>
            <w:tcW w:w="742" w:type="dxa"/>
          </w:tcPr>
          <w:p w14:paraId="739D24A4" w14:textId="190F9DC9"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3.92</w:t>
            </w:r>
          </w:p>
        </w:tc>
        <w:tc>
          <w:tcPr>
            <w:tcW w:w="620" w:type="dxa"/>
          </w:tcPr>
          <w:p w14:paraId="6E93AA8D" w14:textId="31F46CF4"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1.13</w:t>
            </w:r>
          </w:p>
        </w:tc>
        <w:tc>
          <w:tcPr>
            <w:tcW w:w="1127" w:type="dxa"/>
          </w:tcPr>
          <w:p w14:paraId="3202D08B" w14:textId="2FE1B99D"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-0.85</w:t>
            </w:r>
          </w:p>
        </w:tc>
        <w:tc>
          <w:tcPr>
            <w:tcW w:w="999" w:type="dxa"/>
          </w:tcPr>
          <w:p w14:paraId="31073EF0" w14:textId="7058B0A5"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0.17</w:t>
            </w:r>
          </w:p>
        </w:tc>
        <w:tc>
          <w:tcPr>
            <w:tcW w:w="1280" w:type="dxa"/>
          </w:tcPr>
          <w:p w14:paraId="7E0639E0" w14:textId="77777777" w:rsidR="00E1308F" w:rsidRPr="00130A46" w:rsidRDefault="00E1308F" w:rsidP="007B0340">
            <w:pPr>
              <w:rPr>
                <w:rFonts w:asciiTheme="majorBidi" w:hAnsiTheme="majorBidi" w:cstheme="majorBidi"/>
                <w:lang w:val="en-AU"/>
              </w:rPr>
            </w:pPr>
          </w:p>
        </w:tc>
        <w:tc>
          <w:tcPr>
            <w:tcW w:w="691" w:type="dxa"/>
          </w:tcPr>
          <w:p w14:paraId="4FE74B86" w14:textId="77777777" w:rsidR="00E1308F" w:rsidRPr="00130A46" w:rsidRDefault="00E1308F" w:rsidP="007B0340">
            <w:pPr>
              <w:rPr>
                <w:rFonts w:asciiTheme="majorBidi" w:hAnsiTheme="majorBidi" w:cstheme="majorBidi"/>
                <w:lang w:val="en-AU"/>
              </w:rPr>
            </w:pPr>
          </w:p>
        </w:tc>
        <w:tc>
          <w:tcPr>
            <w:tcW w:w="666" w:type="dxa"/>
          </w:tcPr>
          <w:p w14:paraId="774924F9" w14:textId="77777777" w:rsidR="00E1308F" w:rsidRPr="00130A46" w:rsidRDefault="00E1308F" w:rsidP="007B0340">
            <w:pPr>
              <w:rPr>
                <w:rFonts w:asciiTheme="majorBidi" w:hAnsiTheme="majorBidi" w:cstheme="majorBidi"/>
                <w:lang w:val="en-AU"/>
              </w:rPr>
            </w:pPr>
          </w:p>
        </w:tc>
      </w:tr>
      <w:tr w:rsidR="00515195" w:rsidRPr="00130A46" w14:paraId="6381BB90" w14:textId="77777777" w:rsidTr="00515195">
        <w:tc>
          <w:tcPr>
            <w:tcW w:w="2731" w:type="dxa"/>
          </w:tcPr>
          <w:p w14:paraId="5DCC395A" w14:textId="36243199" w:rsidR="00E1308F" w:rsidRPr="00130A46" w:rsidRDefault="00E1308F" w:rsidP="007B0340">
            <w:pPr>
              <w:rPr>
                <w:rFonts w:asciiTheme="majorBidi" w:hAnsiTheme="majorBidi" w:cstheme="majorBidi"/>
              </w:rPr>
            </w:pPr>
            <w:r w:rsidRPr="00130A46">
              <w:rPr>
                <w:rFonts w:asciiTheme="majorBidi" w:hAnsiTheme="majorBidi" w:cstheme="majorBidi"/>
              </w:rPr>
              <w:t>It is easy for me to become skillful at using social media</w:t>
            </w:r>
          </w:p>
        </w:tc>
        <w:tc>
          <w:tcPr>
            <w:tcW w:w="742" w:type="dxa"/>
          </w:tcPr>
          <w:p w14:paraId="7EC108AF" w14:textId="282043A8"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4.1</w:t>
            </w:r>
          </w:p>
        </w:tc>
        <w:tc>
          <w:tcPr>
            <w:tcW w:w="620" w:type="dxa"/>
          </w:tcPr>
          <w:p w14:paraId="4E771D5B" w14:textId="776F96C2"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w:t>
            </w:r>
          </w:p>
        </w:tc>
        <w:tc>
          <w:tcPr>
            <w:tcW w:w="1127" w:type="dxa"/>
          </w:tcPr>
          <w:p w14:paraId="4AAE0898" w14:textId="743640AF"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-1.23</w:t>
            </w:r>
          </w:p>
        </w:tc>
        <w:tc>
          <w:tcPr>
            <w:tcW w:w="999" w:type="dxa"/>
          </w:tcPr>
          <w:p w14:paraId="118C9593" w14:textId="3C6171CB"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0.45</w:t>
            </w:r>
          </w:p>
        </w:tc>
        <w:tc>
          <w:tcPr>
            <w:tcW w:w="1280" w:type="dxa"/>
          </w:tcPr>
          <w:p w14:paraId="5952E086" w14:textId="77777777" w:rsidR="00E1308F" w:rsidRPr="00130A46" w:rsidRDefault="00E1308F" w:rsidP="007B0340">
            <w:pPr>
              <w:rPr>
                <w:rFonts w:asciiTheme="majorBidi" w:hAnsiTheme="majorBidi" w:cstheme="majorBidi"/>
                <w:lang w:val="en-AU"/>
              </w:rPr>
            </w:pPr>
          </w:p>
        </w:tc>
        <w:tc>
          <w:tcPr>
            <w:tcW w:w="691" w:type="dxa"/>
          </w:tcPr>
          <w:p w14:paraId="5B7C5064" w14:textId="77777777" w:rsidR="00E1308F" w:rsidRPr="00130A46" w:rsidRDefault="00E1308F" w:rsidP="007B0340">
            <w:pPr>
              <w:rPr>
                <w:rFonts w:asciiTheme="majorBidi" w:hAnsiTheme="majorBidi" w:cstheme="majorBidi"/>
                <w:lang w:val="en-AU"/>
              </w:rPr>
            </w:pPr>
          </w:p>
        </w:tc>
        <w:tc>
          <w:tcPr>
            <w:tcW w:w="666" w:type="dxa"/>
          </w:tcPr>
          <w:p w14:paraId="4B24F2C1" w14:textId="77777777" w:rsidR="00E1308F" w:rsidRPr="00130A46" w:rsidRDefault="00E1308F" w:rsidP="007B0340">
            <w:pPr>
              <w:rPr>
                <w:rFonts w:asciiTheme="majorBidi" w:hAnsiTheme="majorBidi" w:cstheme="majorBidi"/>
                <w:lang w:val="en-AU"/>
              </w:rPr>
            </w:pPr>
          </w:p>
        </w:tc>
      </w:tr>
      <w:tr w:rsidR="00515195" w:rsidRPr="00130A46" w14:paraId="7DB30616" w14:textId="77777777" w:rsidTr="00515195">
        <w:tc>
          <w:tcPr>
            <w:tcW w:w="2731" w:type="dxa"/>
          </w:tcPr>
          <w:p w14:paraId="218AA372" w14:textId="4BC03BB4" w:rsidR="00E1308F" w:rsidRPr="00130A46" w:rsidRDefault="00E1308F" w:rsidP="007B0340">
            <w:pPr>
              <w:rPr>
                <w:rFonts w:asciiTheme="majorBidi" w:hAnsiTheme="majorBidi" w:cstheme="majorBidi"/>
              </w:rPr>
            </w:pPr>
            <w:r w:rsidRPr="00130A46">
              <w:rPr>
                <w:rFonts w:asciiTheme="majorBidi" w:hAnsiTheme="majorBidi" w:cstheme="majorBidi"/>
              </w:rPr>
              <w:t>Overall, I find social media easy to use</w:t>
            </w:r>
          </w:p>
        </w:tc>
        <w:tc>
          <w:tcPr>
            <w:tcW w:w="742" w:type="dxa"/>
          </w:tcPr>
          <w:p w14:paraId="5EAD0150" w14:textId="40297979"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4.19</w:t>
            </w:r>
          </w:p>
        </w:tc>
        <w:tc>
          <w:tcPr>
            <w:tcW w:w="620" w:type="dxa"/>
          </w:tcPr>
          <w:p w14:paraId="2E18488C" w14:textId="2B8A63E2"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1.05</w:t>
            </w:r>
          </w:p>
        </w:tc>
        <w:tc>
          <w:tcPr>
            <w:tcW w:w="1127" w:type="dxa"/>
          </w:tcPr>
          <w:p w14:paraId="74A3E2FF" w14:textId="3D3A6C6C"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-1.37</w:t>
            </w:r>
          </w:p>
        </w:tc>
        <w:tc>
          <w:tcPr>
            <w:tcW w:w="999" w:type="dxa"/>
          </w:tcPr>
          <w:p w14:paraId="4E483D0F" w14:textId="5833B79B"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0.26</w:t>
            </w:r>
          </w:p>
        </w:tc>
        <w:tc>
          <w:tcPr>
            <w:tcW w:w="1280" w:type="dxa"/>
          </w:tcPr>
          <w:p w14:paraId="445B3BFF" w14:textId="77777777" w:rsidR="00E1308F" w:rsidRPr="00130A46" w:rsidRDefault="00E1308F" w:rsidP="007B0340">
            <w:pPr>
              <w:rPr>
                <w:rFonts w:asciiTheme="majorBidi" w:hAnsiTheme="majorBidi" w:cstheme="majorBidi"/>
                <w:lang w:val="en-AU"/>
              </w:rPr>
            </w:pPr>
          </w:p>
        </w:tc>
        <w:tc>
          <w:tcPr>
            <w:tcW w:w="691" w:type="dxa"/>
          </w:tcPr>
          <w:p w14:paraId="7B196D6A" w14:textId="77777777" w:rsidR="00E1308F" w:rsidRPr="00130A46" w:rsidRDefault="00E1308F" w:rsidP="007B0340">
            <w:pPr>
              <w:rPr>
                <w:rFonts w:asciiTheme="majorBidi" w:hAnsiTheme="majorBidi" w:cstheme="majorBidi"/>
                <w:lang w:val="en-AU"/>
              </w:rPr>
            </w:pPr>
          </w:p>
        </w:tc>
        <w:tc>
          <w:tcPr>
            <w:tcW w:w="666" w:type="dxa"/>
          </w:tcPr>
          <w:p w14:paraId="19877C2A" w14:textId="77777777" w:rsidR="00E1308F" w:rsidRPr="00130A46" w:rsidRDefault="00E1308F" w:rsidP="007B0340">
            <w:pPr>
              <w:rPr>
                <w:rFonts w:asciiTheme="majorBidi" w:hAnsiTheme="majorBidi" w:cstheme="majorBidi"/>
                <w:lang w:val="en-AU"/>
              </w:rPr>
            </w:pPr>
          </w:p>
        </w:tc>
      </w:tr>
      <w:tr w:rsidR="00A9669E" w:rsidRPr="00130A46" w14:paraId="3EDFC089" w14:textId="77777777" w:rsidTr="00515195">
        <w:tc>
          <w:tcPr>
            <w:tcW w:w="2731" w:type="dxa"/>
          </w:tcPr>
          <w:p w14:paraId="64C92531" w14:textId="71865035" w:rsidR="00A9669E" w:rsidRPr="00130A46" w:rsidRDefault="00A9669E" w:rsidP="007B0340">
            <w:pPr>
              <w:rPr>
                <w:rFonts w:asciiTheme="majorBidi" w:hAnsiTheme="majorBidi" w:cstheme="majorBidi"/>
              </w:rPr>
            </w:pPr>
            <w:r w:rsidRPr="00130A46">
              <w:rPr>
                <w:rFonts w:asciiTheme="majorBidi" w:hAnsiTheme="majorBidi" w:cstheme="majorBidi"/>
              </w:rPr>
              <w:t>Perceived usefulness of content</w:t>
            </w:r>
          </w:p>
        </w:tc>
        <w:tc>
          <w:tcPr>
            <w:tcW w:w="3488" w:type="dxa"/>
            <w:gridSpan w:val="4"/>
          </w:tcPr>
          <w:p w14:paraId="6165BBF4" w14:textId="77777777" w:rsidR="00A9669E" w:rsidRPr="00130A46" w:rsidRDefault="00A9669E" w:rsidP="007B0340">
            <w:pPr>
              <w:rPr>
                <w:rFonts w:asciiTheme="majorBidi" w:hAnsiTheme="majorBidi" w:cstheme="majorBidi"/>
                <w:lang w:val="en-AU"/>
              </w:rPr>
            </w:pPr>
          </w:p>
        </w:tc>
        <w:tc>
          <w:tcPr>
            <w:tcW w:w="1280" w:type="dxa"/>
          </w:tcPr>
          <w:p w14:paraId="16E8761B" w14:textId="3BB951CE" w:rsidR="00A9669E" w:rsidRPr="00130A46" w:rsidRDefault="00A9669E" w:rsidP="007B0340">
            <w:pPr>
              <w:rPr>
                <w:rFonts w:asciiTheme="majorBidi" w:hAnsiTheme="majorBidi" w:cstheme="majorBidi"/>
                <w:lang w:val="en-AU"/>
              </w:rPr>
            </w:pPr>
            <w:r w:rsidRPr="00130A46">
              <w:rPr>
                <w:rFonts w:asciiTheme="majorBidi" w:hAnsiTheme="majorBidi" w:cstheme="majorBidi"/>
                <w:lang w:val="en-AU"/>
              </w:rPr>
              <w:t>0.9</w:t>
            </w:r>
            <w:r w:rsidR="00986894" w:rsidRPr="00130A46">
              <w:rPr>
                <w:rFonts w:asciiTheme="majorBidi" w:hAnsiTheme="majorBidi" w:cstheme="majorBidi"/>
                <w:lang w:val="en-AU"/>
              </w:rPr>
              <w:t>4</w:t>
            </w:r>
          </w:p>
        </w:tc>
        <w:tc>
          <w:tcPr>
            <w:tcW w:w="691" w:type="dxa"/>
          </w:tcPr>
          <w:p w14:paraId="6F07A3F3" w14:textId="4F8431D0" w:rsidR="00A9669E" w:rsidRPr="00130A46" w:rsidRDefault="002712FA" w:rsidP="007B0340">
            <w:pPr>
              <w:rPr>
                <w:rFonts w:asciiTheme="majorBidi" w:hAnsiTheme="majorBidi" w:cstheme="majorBidi"/>
                <w:lang w:val="en-AU"/>
              </w:rPr>
            </w:pPr>
            <w:r w:rsidRPr="00130A46">
              <w:rPr>
                <w:rFonts w:asciiTheme="majorBidi" w:hAnsiTheme="majorBidi" w:cstheme="majorBidi"/>
                <w:lang w:val="en-AU"/>
              </w:rPr>
              <w:t>1.03</w:t>
            </w:r>
          </w:p>
        </w:tc>
        <w:tc>
          <w:tcPr>
            <w:tcW w:w="666" w:type="dxa"/>
          </w:tcPr>
          <w:p w14:paraId="13299FAF" w14:textId="1D77DA92" w:rsidR="00A9669E" w:rsidRPr="00130A46" w:rsidRDefault="00515195" w:rsidP="007B0340">
            <w:pPr>
              <w:rPr>
                <w:rFonts w:asciiTheme="majorBidi" w:hAnsiTheme="majorBidi" w:cstheme="majorBidi"/>
                <w:lang w:val="en-AU"/>
              </w:rPr>
            </w:pPr>
            <w:r w:rsidRPr="00130A46">
              <w:rPr>
                <w:rFonts w:asciiTheme="majorBidi" w:hAnsiTheme="majorBidi" w:cstheme="majorBidi"/>
                <w:lang w:val="en-AU"/>
              </w:rPr>
              <w:t>0.94</w:t>
            </w:r>
          </w:p>
        </w:tc>
      </w:tr>
      <w:tr w:rsidR="00515195" w:rsidRPr="00130A46" w14:paraId="42B3950B" w14:textId="77777777" w:rsidTr="00515195">
        <w:tc>
          <w:tcPr>
            <w:tcW w:w="2731" w:type="dxa"/>
          </w:tcPr>
          <w:p w14:paraId="0211BB9E" w14:textId="3C56E714" w:rsidR="00E1308F" w:rsidRPr="00130A46" w:rsidRDefault="00E1308F" w:rsidP="007B0340">
            <w:pPr>
              <w:rPr>
                <w:rFonts w:asciiTheme="majorBidi" w:hAnsiTheme="majorBidi" w:cstheme="majorBidi"/>
              </w:rPr>
            </w:pPr>
            <w:r w:rsidRPr="00130A46">
              <w:rPr>
                <w:rFonts w:asciiTheme="majorBidi" w:hAnsiTheme="majorBidi" w:cstheme="majorBidi"/>
              </w:rPr>
              <w:t>Using information on travel websites will make my travel planning faster</w:t>
            </w:r>
          </w:p>
        </w:tc>
        <w:tc>
          <w:tcPr>
            <w:tcW w:w="742" w:type="dxa"/>
          </w:tcPr>
          <w:p w14:paraId="7D5754AB" w14:textId="106CBED6"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3.66</w:t>
            </w:r>
          </w:p>
        </w:tc>
        <w:tc>
          <w:tcPr>
            <w:tcW w:w="620" w:type="dxa"/>
          </w:tcPr>
          <w:p w14:paraId="1A580DC6" w14:textId="7102D353"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1.18</w:t>
            </w:r>
          </w:p>
        </w:tc>
        <w:tc>
          <w:tcPr>
            <w:tcW w:w="1127" w:type="dxa"/>
          </w:tcPr>
          <w:p w14:paraId="3F1533D4" w14:textId="3FE8EB0C"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-0.54</w:t>
            </w:r>
          </w:p>
        </w:tc>
        <w:tc>
          <w:tcPr>
            <w:tcW w:w="999" w:type="dxa"/>
          </w:tcPr>
          <w:p w14:paraId="2B72301F" w14:textId="09EB4AB7"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0.29</w:t>
            </w:r>
          </w:p>
        </w:tc>
        <w:tc>
          <w:tcPr>
            <w:tcW w:w="1280" w:type="dxa"/>
          </w:tcPr>
          <w:p w14:paraId="56ACE283" w14:textId="77777777" w:rsidR="00E1308F" w:rsidRPr="00130A46" w:rsidRDefault="00E1308F" w:rsidP="007B0340">
            <w:pPr>
              <w:rPr>
                <w:rFonts w:asciiTheme="majorBidi" w:hAnsiTheme="majorBidi" w:cstheme="majorBidi"/>
                <w:lang w:val="en-AU"/>
              </w:rPr>
            </w:pPr>
          </w:p>
        </w:tc>
        <w:tc>
          <w:tcPr>
            <w:tcW w:w="691" w:type="dxa"/>
          </w:tcPr>
          <w:p w14:paraId="417A9FD8" w14:textId="77777777" w:rsidR="00E1308F" w:rsidRPr="00130A46" w:rsidRDefault="00E1308F" w:rsidP="007B0340">
            <w:pPr>
              <w:rPr>
                <w:rFonts w:asciiTheme="majorBidi" w:hAnsiTheme="majorBidi" w:cstheme="majorBidi"/>
                <w:lang w:val="en-AU"/>
              </w:rPr>
            </w:pPr>
          </w:p>
        </w:tc>
        <w:tc>
          <w:tcPr>
            <w:tcW w:w="666" w:type="dxa"/>
          </w:tcPr>
          <w:p w14:paraId="1852FCA9" w14:textId="77777777" w:rsidR="00E1308F" w:rsidRPr="00130A46" w:rsidRDefault="00E1308F" w:rsidP="007B0340">
            <w:pPr>
              <w:rPr>
                <w:rFonts w:asciiTheme="majorBidi" w:hAnsiTheme="majorBidi" w:cstheme="majorBidi"/>
                <w:lang w:val="en-AU"/>
              </w:rPr>
            </w:pPr>
          </w:p>
        </w:tc>
      </w:tr>
      <w:tr w:rsidR="00515195" w:rsidRPr="00130A46" w14:paraId="19BA444D" w14:textId="77777777" w:rsidTr="00515195">
        <w:tc>
          <w:tcPr>
            <w:tcW w:w="2731" w:type="dxa"/>
          </w:tcPr>
          <w:p w14:paraId="550EB40D" w14:textId="41C7D003" w:rsidR="00E1308F" w:rsidRPr="00130A46" w:rsidRDefault="00E1308F" w:rsidP="007B0340">
            <w:pPr>
              <w:rPr>
                <w:rFonts w:asciiTheme="majorBidi" w:hAnsiTheme="majorBidi" w:cstheme="majorBidi"/>
              </w:rPr>
            </w:pPr>
            <w:r w:rsidRPr="00130A46">
              <w:rPr>
                <w:rFonts w:asciiTheme="majorBidi" w:hAnsiTheme="majorBidi" w:cstheme="majorBidi"/>
              </w:rPr>
              <w:t>Using information on social media will facilitate in comparing different travel plan</w:t>
            </w:r>
          </w:p>
        </w:tc>
        <w:tc>
          <w:tcPr>
            <w:tcW w:w="742" w:type="dxa"/>
          </w:tcPr>
          <w:p w14:paraId="301E3369" w14:textId="0D43768F"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3.93</w:t>
            </w:r>
          </w:p>
        </w:tc>
        <w:tc>
          <w:tcPr>
            <w:tcW w:w="620" w:type="dxa"/>
          </w:tcPr>
          <w:p w14:paraId="11A71113" w14:textId="010FCA0F"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1.13</w:t>
            </w:r>
          </w:p>
        </w:tc>
        <w:tc>
          <w:tcPr>
            <w:tcW w:w="1127" w:type="dxa"/>
          </w:tcPr>
          <w:p w14:paraId="5146B5C8" w14:textId="0CA3A2B0"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-1.01</w:t>
            </w:r>
          </w:p>
        </w:tc>
        <w:tc>
          <w:tcPr>
            <w:tcW w:w="999" w:type="dxa"/>
          </w:tcPr>
          <w:p w14:paraId="20B8961F" w14:textId="26B08688"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0.33</w:t>
            </w:r>
          </w:p>
        </w:tc>
        <w:tc>
          <w:tcPr>
            <w:tcW w:w="1280" w:type="dxa"/>
          </w:tcPr>
          <w:p w14:paraId="6463DC48" w14:textId="77777777" w:rsidR="00E1308F" w:rsidRPr="00130A46" w:rsidRDefault="00E1308F" w:rsidP="007B0340">
            <w:pPr>
              <w:rPr>
                <w:rFonts w:asciiTheme="majorBidi" w:hAnsiTheme="majorBidi" w:cstheme="majorBidi"/>
                <w:lang w:val="en-AU"/>
              </w:rPr>
            </w:pPr>
          </w:p>
        </w:tc>
        <w:tc>
          <w:tcPr>
            <w:tcW w:w="691" w:type="dxa"/>
          </w:tcPr>
          <w:p w14:paraId="660698C3" w14:textId="77777777" w:rsidR="00E1308F" w:rsidRPr="00130A46" w:rsidRDefault="00E1308F" w:rsidP="007B0340">
            <w:pPr>
              <w:rPr>
                <w:rFonts w:asciiTheme="majorBidi" w:hAnsiTheme="majorBidi" w:cstheme="majorBidi"/>
                <w:lang w:val="en-AU"/>
              </w:rPr>
            </w:pPr>
          </w:p>
        </w:tc>
        <w:tc>
          <w:tcPr>
            <w:tcW w:w="666" w:type="dxa"/>
          </w:tcPr>
          <w:p w14:paraId="261F4C2E" w14:textId="77777777" w:rsidR="00E1308F" w:rsidRPr="00130A46" w:rsidRDefault="00E1308F" w:rsidP="007B0340">
            <w:pPr>
              <w:rPr>
                <w:rFonts w:asciiTheme="majorBidi" w:hAnsiTheme="majorBidi" w:cstheme="majorBidi"/>
                <w:lang w:val="en-AU"/>
              </w:rPr>
            </w:pPr>
          </w:p>
        </w:tc>
      </w:tr>
      <w:tr w:rsidR="00515195" w:rsidRPr="00130A46" w14:paraId="69E5BA67" w14:textId="77777777" w:rsidTr="00515195">
        <w:tc>
          <w:tcPr>
            <w:tcW w:w="2731" w:type="dxa"/>
          </w:tcPr>
          <w:p w14:paraId="377723BB" w14:textId="7E70B6B5" w:rsidR="00E1308F" w:rsidRPr="00130A46" w:rsidRDefault="00E1308F" w:rsidP="007B0340">
            <w:pPr>
              <w:rPr>
                <w:rFonts w:asciiTheme="majorBidi" w:hAnsiTheme="majorBidi" w:cstheme="majorBidi"/>
              </w:rPr>
            </w:pPr>
            <w:r w:rsidRPr="00130A46">
              <w:rPr>
                <w:rFonts w:asciiTheme="majorBidi" w:hAnsiTheme="majorBidi" w:cstheme="majorBidi"/>
              </w:rPr>
              <w:t>Using information on travel websites will make my travel planning better</w:t>
            </w:r>
          </w:p>
        </w:tc>
        <w:tc>
          <w:tcPr>
            <w:tcW w:w="742" w:type="dxa"/>
          </w:tcPr>
          <w:p w14:paraId="70A29DBD" w14:textId="05CF09FE"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3.93</w:t>
            </w:r>
          </w:p>
        </w:tc>
        <w:tc>
          <w:tcPr>
            <w:tcW w:w="620" w:type="dxa"/>
          </w:tcPr>
          <w:p w14:paraId="298A4F93" w14:textId="417318E7"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w:t>
            </w:r>
          </w:p>
        </w:tc>
        <w:tc>
          <w:tcPr>
            <w:tcW w:w="1127" w:type="dxa"/>
          </w:tcPr>
          <w:p w14:paraId="3A1B943E" w14:textId="7DECDC26"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-0.98</w:t>
            </w:r>
          </w:p>
        </w:tc>
        <w:tc>
          <w:tcPr>
            <w:tcW w:w="999" w:type="dxa"/>
          </w:tcPr>
          <w:p w14:paraId="4F12E032" w14:textId="0698B3F9"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0.16</w:t>
            </w:r>
          </w:p>
        </w:tc>
        <w:tc>
          <w:tcPr>
            <w:tcW w:w="1280" w:type="dxa"/>
          </w:tcPr>
          <w:p w14:paraId="222FB78E" w14:textId="77777777" w:rsidR="00E1308F" w:rsidRPr="00130A46" w:rsidRDefault="00E1308F" w:rsidP="007B0340">
            <w:pPr>
              <w:rPr>
                <w:rFonts w:asciiTheme="majorBidi" w:hAnsiTheme="majorBidi" w:cstheme="majorBidi"/>
                <w:lang w:val="en-AU"/>
              </w:rPr>
            </w:pPr>
          </w:p>
        </w:tc>
        <w:tc>
          <w:tcPr>
            <w:tcW w:w="691" w:type="dxa"/>
          </w:tcPr>
          <w:p w14:paraId="1BA190D0" w14:textId="77777777" w:rsidR="00E1308F" w:rsidRPr="00130A46" w:rsidRDefault="00E1308F" w:rsidP="007B0340">
            <w:pPr>
              <w:rPr>
                <w:rFonts w:asciiTheme="majorBidi" w:hAnsiTheme="majorBidi" w:cstheme="majorBidi"/>
                <w:lang w:val="en-AU"/>
              </w:rPr>
            </w:pPr>
          </w:p>
        </w:tc>
        <w:tc>
          <w:tcPr>
            <w:tcW w:w="666" w:type="dxa"/>
          </w:tcPr>
          <w:p w14:paraId="203D4751" w14:textId="77777777" w:rsidR="00E1308F" w:rsidRPr="00130A46" w:rsidRDefault="00E1308F" w:rsidP="007B0340">
            <w:pPr>
              <w:rPr>
                <w:rFonts w:asciiTheme="majorBidi" w:hAnsiTheme="majorBidi" w:cstheme="majorBidi"/>
                <w:lang w:val="en-AU"/>
              </w:rPr>
            </w:pPr>
          </w:p>
        </w:tc>
      </w:tr>
      <w:tr w:rsidR="00515195" w:rsidRPr="00130A46" w14:paraId="59A5EEC0" w14:textId="77777777" w:rsidTr="00515195">
        <w:tc>
          <w:tcPr>
            <w:tcW w:w="2731" w:type="dxa"/>
          </w:tcPr>
          <w:p w14:paraId="5A5199CC" w14:textId="34D3044D" w:rsidR="00E1308F" w:rsidRPr="00130A46" w:rsidRDefault="00E1308F" w:rsidP="007B0340">
            <w:pPr>
              <w:rPr>
                <w:rFonts w:asciiTheme="majorBidi" w:hAnsiTheme="majorBidi" w:cstheme="majorBidi"/>
              </w:rPr>
            </w:pPr>
            <w:r w:rsidRPr="00130A46">
              <w:rPr>
                <w:rFonts w:asciiTheme="majorBidi" w:hAnsiTheme="majorBidi" w:cstheme="majorBidi"/>
              </w:rPr>
              <w:t>Using information on social media in travel planning will help me make better decisions</w:t>
            </w:r>
          </w:p>
        </w:tc>
        <w:tc>
          <w:tcPr>
            <w:tcW w:w="742" w:type="dxa"/>
          </w:tcPr>
          <w:p w14:paraId="0786127C" w14:textId="28688CE7"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3.91</w:t>
            </w:r>
          </w:p>
        </w:tc>
        <w:tc>
          <w:tcPr>
            <w:tcW w:w="620" w:type="dxa"/>
          </w:tcPr>
          <w:p w14:paraId="3D7FDDB0" w14:textId="4D29373C"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1.08</w:t>
            </w:r>
          </w:p>
        </w:tc>
        <w:tc>
          <w:tcPr>
            <w:tcW w:w="1127" w:type="dxa"/>
          </w:tcPr>
          <w:p w14:paraId="6D687D14" w14:textId="23DAF86D"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-0.86</w:t>
            </w:r>
          </w:p>
        </w:tc>
        <w:tc>
          <w:tcPr>
            <w:tcW w:w="999" w:type="dxa"/>
          </w:tcPr>
          <w:p w14:paraId="5C9367CB" w14:textId="50035E1A"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0.25</w:t>
            </w:r>
          </w:p>
        </w:tc>
        <w:tc>
          <w:tcPr>
            <w:tcW w:w="1280" w:type="dxa"/>
          </w:tcPr>
          <w:p w14:paraId="1E01B695" w14:textId="77777777" w:rsidR="00E1308F" w:rsidRPr="00130A46" w:rsidRDefault="00E1308F" w:rsidP="007B0340">
            <w:pPr>
              <w:rPr>
                <w:rFonts w:asciiTheme="majorBidi" w:hAnsiTheme="majorBidi" w:cstheme="majorBidi"/>
                <w:lang w:val="en-AU"/>
              </w:rPr>
            </w:pPr>
          </w:p>
        </w:tc>
        <w:tc>
          <w:tcPr>
            <w:tcW w:w="691" w:type="dxa"/>
          </w:tcPr>
          <w:p w14:paraId="42C631D1" w14:textId="77777777" w:rsidR="00E1308F" w:rsidRPr="00130A46" w:rsidRDefault="00E1308F" w:rsidP="007B0340">
            <w:pPr>
              <w:rPr>
                <w:rFonts w:asciiTheme="majorBidi" w:hAnsiTheme="majorBidi" w:cstheme="majorBidi"/>
                <w:lang w:val="en-AU"/>
              </w:rPr>
            </w:pPr>
          </w:p>
        </w:tc>
        <w:tc>
          <w:tcPr>
            <w:tcW w:w="666" w:type="dxa"/>
          </w:tcPr>
          <w:p w14:paraId="487207E6" w14:textId="77777777" w:rsidR="00E1308F" w:rsidRPr="00130A46" w:rsidRDefault="00E1308F" w:rsidP="007B0340">
            <w:pPr>
              <w:rPr>
                <w:rFonts w:asciiTheme="majorBidi" w:hAnsiTheme="majorBidi" w:cstheme="majorBidi"/>
                <w:lang w:val="en-AU"/>
              </w:rPr>
            </w:pPr>
          </w:p>
        </w:tc>
      </w:tr>
      <w:tr w:rsidR="00515195" w:rsidRPr="00130A46" w14:paraId="0224FDBC" w14:textId="77777777" w:rsidTr="00515195">
        <w:tc>
          <w:tcPr>
            <w:tcW w:w="2731" w:type="dxa"/>
          </w:tcPr>
          <w:p w14:paraId="016B7A58" w14:textId="1DDFDA19" w:rsidR="00E1308F" w:rsidRPr="00130A46" w:rsidRDefault="00D6764F" w:rsidP="007B0340">
            <w:pPr>
              <w:rPr>
                <w:rFonts w:asciiTheme="majorBidi" w:hAnsiTheme="majorBidi" w:cstheme="majorBidi"/>
              </w:rPr>
            </w:pPr>
            <w:r w:rsidRPr="00130A46">
              <w:rPr>
                <w:rFonts w:asciiTheme="majorBidi" w:hAnsiTheme="majorBidi" w:cstheme="majorBidi"/>
              </w:rPr>
              <w:t>I find information on social media will be useful in my travel planning</w:t>
            </w:r>
          </w:p>
        </w:tc>
        <w:tc>
          <w:tcPr>
            <w:tcW w:w="742" w:type="dxa"/>
          </w:tcPr>
          <w:p w14:paraId="134127A9" w14:textId="20746CEB"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4.05</w:t>
            </w:r>
          </w:p>
        </w:tc>
        <w:tc>
          <w:tcPr>
            <w:tcW w:w="620" w:type="dxa"/>
          </w:tcPr>
          <w:p w14:paraId="459B3FE2" w14:textId="06EE6722"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1.13</w:t>
            </w:r>
          </w:p>
        </w:tc>
        <w:tc>
          <w:tcPr>
            <w:tcW w:w="1127" w:type="dxa"/>
          </w:tcPr>
          <w:p w14:paraId="6FEE9D00" w14:textId="2709CE19" w:rsidR="00E1308F" w:rsidRPr="00130A46" w:rsidRDefault="00DB7ADB" w:rsidP="007B0340">
            <w:pPr>
              <w:rPr>
                <w:rFonts w:asciiTheme="majorBidi" w:hAnsiTheme="majorBidi" w:cstheme="majorBidi"/>
                <w:lang w:val="en-AU"/>
              </w:rPr>
            </w:pPr>
            <w:r w:rsidRPr="00130A46">
              <w:rPr>
                <w:rFonts w:asciiTheme="majorBidi" w:hAnsiTheme="majorBidi" w:cstheme="majorBidi"/>
                <w:lang w:val="en-AU"/>
              </w:rPr>
              <w:t>-1.07</w:t>
            </w:r>
          </w:p>
        </w:tc>
        <w:tc>
          <w:tcPr>
            <w:tcW w:w="999" w:type="dxa"/>
          </w:tcPr>
          <w:p w14:paraId="3009EDB4" w14:textId="06AE25DD" w:rsidR="00E1308F" w:rsidRPr="00130A46" w:rsidRDefault="00515195" w:rsidP="007B0340">
            <w:pPr>
              <w:rPr>
                <w:rFonts w:asciiTheme="majorBidi" w:hAnsiTheme="majorBidi" w:cstheme="majorBidi"/>
                <w:lang w:val="en-AU"/>
              </w:rPr>
            </w:pPr>
            <w:r w:rsidRPr="00130A46">
              <w:rPr>
                <w:rFonts w:asciiTheme="majorBidi" w:hAnsiTheme="majorBidi" w:cstheme="majorBidi"/>
                <w:lang w:val="en-AU"/>
              </w:rPr>
              <w:t>0.14</w:t>
            </w:r>
          </w:p>
        </w:tc>
        <w:tc>
          <w:tcPr>
            <w:tcW w:w="1280" w:type="dxa"/>
          </w:tcPr>
          <w:p w14:paraId="07F0F107" w14:textId="77777777" w:rsidR="00E1308F" w:rsidRPr="00130A46" w:rsidRDefault="00E1308F" w:rsidP="007B0340">
            <w:pPr>
              <w:rPr>
                <w:rFonts w:asciiTheme="majorBidi" w:hAnsiTheme="majorBidi" w:cstheme="majorBidi"/>
                <w:lang w:val="en-AU"/>
              </w:rPr>
            </w:pPr>
          </w:p>
        </w:tc>
        <w:tc>
          <w:tcPr>
            <w:tcW w:w="691" w:type="dxa"/>
          </w:tcPr>
          <w:p w14:paraId="415B5CD4" w14:textId="77777777" w:rsidR="00E1308F" w:rsidRPr="00130A46" w:rsidRDefault="00E1308F" w:rsidP="007B0340">
            <w:pPr>
              <w:rPr>
                <w:rFonts w:asciiTheme="majorBidi" w:hAnsiTheme="majorBidi" w:cstheme="majorBidi"/>
                <w:lang w:val="en-AU"/>
              </w:rPr>
            </w:pPr>
          </w:p>
        </w:tc>
        <w:tc>
          <w:tcPr>
            <w:tcW w:w="666" w:type="dxa"/>
          </w:tcPr>
          <w:p w14:paraId="69050F33" w14:textId="77777777" w:rsidR="00E1308F" w:rsidRPr="00130A46" w:rsidRDefault="00E1308F" w:rsidP="007B0340">
            <w:pPr>
              <w:rPr>
                <w:rFonts w:asciiTheme="majorBidi" w:hAnsiTheme="majorBidi" w:cstheme="majorBidi"/>
                <w:lang w:val="en-AU"/>
              </w:rPr>
            </w:pPr>
          </w:p>
        </w:tc>
      </w:tr>
    </w:tbl>
    <w:p w14:paraId="322651C5" w14:textId="77777777" w:rsidR="009F7BA2" w:rsidRPr="00130A46" w:rsidRDefault="009F7BA2" w:rsidP="007B0340">
      <w:pPr>
        <w:rPr>
          <w:rFonts w:asciiTheme="majorBidi" w:hAnsiTheme="majorBidi" w:cstheme="majorBidi"/>
          <w:sz w:val="24"/>
          <w:szCs w:val="24"/>
          <w:lang w:val="en-AU"/>
        </w:rPr>
      </w:pPr>
    </w:p>
    <w:p w14:paraId="7CE80C8C" w14:textId="156433AB" w:rsidR="00B451C0" w:rsidRPr="00130A46" w:rsidRDefault="005A1E73" w:rsidP="007B0340">
      <w:pPr>
        <w:rPr>
          <w:rFonts w:asciiTheme="majorBidi" w:hAnsiTheme="majorBidi" w:cstheme="majorBidi"/>
          <w:sz w:val="24"/>
          <w:szCs w:val="24"/>
          <w:lang w:val="en-AU"/>
        </w:rPr>
      </w:pPr>
      <w:r w:rsidRPr="00130A46">
        <w:rPr>
          <w:rFonts w:asciiTheme="majorBidi" w:hAnsiTheme="majorBidi" w:cstheme="majorBidi"/>
          <w:sz w:val="24"/>
          <w:szCs w:val="24"/>
          <w:lang w:val="en-AU"/>
        </w:rPr>
        <w:lastRenderedPageBreak/>
        <w:t xml:space="preserve">The second step was to test the hypothesis using SEM to test the casual </w:t>
      </w:r>
      <w:r w:rsidR="00CB4A81" w:rsidRPr="00130A46">
        <w:rPr>
          <w:rFonts w:asciiTheme="majorBidi" w:hAnsiTheme="majorBidi" w:cstheme="majorBidi"/>
          <w:sz w:val="24"/>
          <w:szCs w:val="24"/>
          <w:lang w:val="en-AU"/>
        </w:rPr>
        <w:t>relationship</w:t>
      </w:r>
      <w:r w:rsidRPr="00130A46">
        <w:rPr>
          <w:rFonts w:asciiTheme="majorBidi" w:hAnsiTheme="majorBidi" w:cstheme="majorBidi"/>
          <w:sz w:val="24"/>
          <w:szCs w:val="24"/>
          <w:lang w:val="en-AU"/>
        </w:rPr>
        <w:t xml:space="preserve">. </w:t>
      </w:r>
      <w:r w:rsidR="00B451C0" w:rsidRPr="00130A46">
        <w:rPr>
          <w:rFonts w:asciiTheme="majorBidi" w:hAnsiTheme="majorBidi" w:cstheme="majorBidi"/>
          <w:sz w:val="24"/>
          <w:szCs w:val="24"/>
          <w:lang w:val="en-AU"/>
        </w:rPr>
        <w:t>The model fit was satisfactory CFI=0.919, TLI=0.908</w:t>
      </w:r>
      <w:r w:rsidR="006A2189" w:rsidRPr="00130A46">
        <w:rPr>
          <w:rFonts w:asciiTheme="majorBidi" w:hAnsiTheme="majorBidi" w:cstheme="majorBidi"/>
          <w:sz w:val="24"/>
          <w:szCs w:val="24"/>
        </w:rPr>
        <w:t>, RMSEA=0.073, X</w:t>
      </w:r>
      <w:r w:rsidR="006A2189" w:rsidRPr="00130A46">
        <w:rPr>
          <w:rFonts w:asciiTheme="majorBidi" w:hAnsiTheme="majorBidi" w:cstheme="majorBidi"/>
          <w:sz w:val="24"/>
          <w:szCs w:val="24"/>
          <w:vertAlign w:val="superscript"/>
        </w:rPr>
        <w:t>2</w:t>
      </w:r>
      <w:r w:rsidR="006A2189" w:rsidRPr="00130A46">
        <w:rPr>
          <w:rFonts w:asciiTheme="majorBidi" w:hAnsiTheme="majorBidi" w:cstheme="majorBidi"/>
          <w:sz w:val="24"/>
          <w:szCs w:val="24"/>
          <w:lang w:val="en-AU"/>
        </w:rPr>
        <w:t>/</w:t>
      </w:r>
      <w:proofErr w:type="spellStart"/>
      <w:proofErr w:type="gramStart"/>
      <w:r w:rsidR="006A2189" w:rsidRPr="00130A46">
        <w:rPr>
          <w:rFonts w:asciiTheme="majorBidi" w:hAnsiTheme="majorBidi" w:cstheme="majorBidi"/>
          <w:sz w:val="24"/>
          <w:szCs w:val="24"/>
          <w:lang w:val="en-AU"/>
        </w:rPr>
        <w:t>d.f</w:t>
      </w:r>
      <w:proofErr w:type="spellEnd"/>
      <w:proofErr w:type="gramEnd"/>
      <w:r w:rsidR="006A2189" w:rsidRPr="00130A46">
        <w:rPr>
          <w:rFonts w:asciiTheme="majorBidi" w:hAnsiTheme="majorBidi" w:cstheme="majorBidi"/>
          <w:sz w:val="24"/>
          <w:szCs w:val="24"/>
          <w:lang w:val="en-AU"/>
        </w:rPr>
        <w:t>=2.83</w:t>
      </w:r>
      <w:r w:rsidR="00E9373B" w:rsidRPr="00130A46">
        <w:rPr>
          <w:rFonts w:asciiTheme="majorBidi" w:hAnsiTheme="majorBidi" w:cstheme="majorBidi"/>
          <w:sz w:val="24"/>
          <w:szCs w:val="24"/>
          <w:lang w:val="en-AU"/>
        </w:rPr>
        <w:t>.</w:t>
      </w:r>
      <w:r w:rsidRPr="00130A46">
        <w:rPr>
          <w:rFonts w:asciiTheme="majorBidi" w:hAnsiTheme="majorBidi" w:cstheme="majorBidi"/>
          <w:sz w:val="24"/>
          <w:szCs w:val="24"/>
          <w:lang w:val="en-AU"/>
        </w:rPr>
        <w:t xml:space="preserve"> The result of the estimation is presented in table 3 and figure 2.</w:t>
      </w:r>
    </w:p>
    <w:p w14:paraId="043D2C3D" w14:textId="5DBA7CEA" w:rsidR="00E14316" w:rsidRPr="00130A46" w:rsidRDefault="00E14316" w:rsidP="007B0340">
      <w:pPr>
        <w:rPr>
          <w:rFonts w:asciiTheme="majorBidi" w:hAnsiTheme="majorBidi" w:cstheme="majorBidi"/>
          <w:sz w:val="24"/>
          <w:szCs w:val="24"/>
          <w:lang w:val="en-AU"/>
        </w:rPr>
      </w:pPr>
      <w:r w:rsidRPr="00130A46">
        <w:rPr>
          <w:rFonts w:asciiTheme="majorBidi" w:hAnsiTheme="majorBidi" w:cstheme="majorBidi"/>
          <w:sz w:val="24"/>
          <w:szCs w:val="24"/>
          <w:lang w:val="en-AU"/>
        </w:rPr>
        <w:t xml:space="preserve">. </w:t>
      </w:r>
    </w:p>
    <w:p w14:paraId="2449BFF0" w14:textId="2518A150" w:rsidR="006A2189" w:rsidRPr="00130A46" w:rsidRDefault="006A2189" w:rsidP="007B0340">
      <w:pPr>
        <w:rPr>
          <w:rFonts w:asciiTheme="majorBidi" w:hAnsiTheme="majorBidi" w:cstheme="majorBidi"/>
          <w:sz w:val="24"/>
          <w:szCs w:val="24"/>
          <w:lang w:val="en-AU"/>
        </w:rPr>
      </w:pPr>
      <w:r w:rsidRPr="00130A46">
        <w:rPr>
          <w:rFonts w:asciiTheme="majorBidi" w:hAnsiTheme="majorBidi" w:cstheme="majorBidi"/>
          <w:sz w:val="24"/>
          <w:szCs w:val="24"/>
          <w:lang w:val="en-AU"/>
        </w:rPr>
        <w:t>Table</w:t>
      </w:r>
      <w:r w:rsidR="005A1E73" w:rsidRPr="00130A46">
        <w:rPr>
          <w:rFonts w:asciiTheme="majorBidi" w:hAnsiTheme="majorBidi" w:cstheme="majorBidi"/>
          <w:sz w:val="24"/>
          <w:szCs w:val="24"/>
          <w:lang w:val="en-AU"/>
        </w:rPr>
        <w:t xml:space="preserve"> 3:</w:t>
      </w:r>
      <w:r w:rsidRPr="00130A46">
        <w:rPr>
          <w:rFonts w:asciiTheme="majorBidi" w:hAnsiTheme="majorBidi" w:cstheme="majorBidi"/>
          <w:sz w:val="24"/>
          <w:szCs w:val="24"/>
          <w:lang w:val="en-AU"/>
        </w:rPr>
        <w:t xml:space="preserve"> represent the results if the structural </w:t>
      </w:r>
      <w:r w:rsidR="003B2455" w:rsidRPr="00130A46">
        <w:rPr>
          <w:rFonts w:asciiTheme="majorBidi" w:hAnsiTheme="majorBidi" w:cstheme="majorBidi"/>
          <w:sz w:val="24"/>
          <w:szCs w:val="24"/>
          <w:lang w:val="en-AU"/>
        </w:rPr>
        <w:t>model:</w:t>
      </w:r>
    </w:p>
    <w:tbl>
      <w:tblPr>
        <w:tblStyle w:val="ac"/>
        <w:tblW w:w="0" w:type="auto"/>
        <w:tblLook w:val="04A0" w:firstRow="1" w:lastRow="0" w:firstColumn="1" w:lastColumn="0" w:noHBand="0" w:noVBand="1"/>
      </w:tblPr>
      <w:tblGrid>
        <w:gridCol w:w="2896"/>
        <w:gridCol w:w="636"/>
        <w:gridCol w:w="636"/>
        <w:gridCol w:w="966"/>
        <w:gridCol w:w="1230"/>
        <w:gridCol w:w="1230"/>
        <w:gridCol w:w="1262"/>
      </w:tblGrid>
      <w:tr w:rsidR="00726323" w:rsidRPr="00130A46" w14:paraId="04564E9D" w14:textId="77777777" w:rsidTr="00751214">
        <w:tc>
          <w:tcPr>
            <w:tcW w:w="2896" w:type="dxa"/>
          </w:tcPr>
          <w:p w14:paraId="723D3789" w14:textId="77777777" w:rsidR="006A2189" w:rsidRPr="00130A46" w:rsidRDefault="006A2189" w:rsidP="007B0340">
            <w:pPr>
              <w:rPr>
                <w:rFonts w:asciiTheme="majorBidi" w:hAnsiTheme="majorBidi" w:cstheme="majorBidi"/>
                <w:lang w:val="en-AU"/>
              </w:rPr>
            </w:pPr>
          </w:p>
        </w:tc>
        <w:tc>
          <w:tcPr>
            <w:tcW w:w="636" w:type="dxa"/>
          </w:tcPr>
          <w:p w14:paraId="318877E2" w14:textId="004D5A82" w:rsidR="006A2189" w:rsidRPr="00130A46" w:rsidRDefault="003B2455" w:rsidP="007B0340">
            <w:pPr>
              <w:rPr>
                <w:rFonts w:asciiTheme="majorBidi" w:hAnsiTheme="majorBidi" w:cstheme="majorBidi"/>
                <w:lang w:val="en-AU"/>
              </w:rPr>
            </w:pPr>
            <w:r w:rsidRPr="00130A46">
              <w:rPr>
                <w:rFonts w:asciiTheme="majorBidi" w:hAnsiTheme="majorBidi" w:cstheme="majorBidi"/>
                <w:lang w:val="en-AU"/>
              </w:rPr>
              <w:t>B</w:t>
            </w:r>
          </w:p>
        </w:tc>
        <w:tc>
          <w:tcPr>
            <w:tcW w:w="636" w:type="dxa"/>
          </w:tcPr>
          <w:p w14:paraId="5B6BEF58" w14:textId="5088E464" w:rsidR="006A2189" w:rsidRPr="00130A46" w:rsidRDefault="003B2455" w:rsidP="007B0340">
            <w:pPr>
              <w:rPr>
                <w:rFonts w:asciiTheme="majorBidi" w:hAnsiTheme="majorBidi" w:cstheme="majorBidi"/>
                <w:lang w:val="en-AU"/>
              </w:rPr>
            </w:pPr>
            <w:proofErr w:type="gramStart"/>
            <w:r w:rsidRPr="00130A46">
              <w:rPr>
                <w:rFonts w:asciiTheme="majorBidi" w:hAnsiTheme="majorBidi" w:cstheme="majorBidi"/>
                <w:lang w:val="en-AU"/>
              </w:rPr>
              <w:t>S.E</w:t>
            </w:r>
            <w:proofErr w:type="gramEnd"/>
          </w:p>
        </w:tc>
        <w:tc>
          <w:tcPr>
            <w:tcW w:w="966" w:type="dxa"/>
          </w:tcPr>
          <w:p w14:paraId="56C9DF6E" w14:textId="7BB9407D" w:rsidR="006A2189" w:rsidRPr="00130A46" w:rsidRDefault="003B2455" w:rsidP="007B0340">
            <w:pPr>
              <w:rPr>
                <w:rFonts w:asciiTheme="majorBidi" w:hAnsiTheme="majorBidi" w:cstheme="majorBidi"/>
                <w:lang w:val="en-AU"/>
              </w:rPr>
            </w:pPr>
            <w:r w:rsidRPr="00130A46">
              <w:rPr>
                <w:rFonts w:asciiTheme="majorBidi" w:hAnsiTheme="majorBidi" w:cstheme="majorBidi"/>
                <w:lang w:val="en-AU"/>
              </w:rPr>
              <w:t>P value</w:t>
            </w:r>
          </w:p>
        </w:tc>
        <w:tc>
          <w:tcPr>
            <w:tcW w:w="1230" w:type="dxa"/>
          </w:tcPr>
          <w:p w14:paraId="198D5E59" w14:textId="177360E3" w:rsidR="006A2189" w:rsidRPr="00130A46" w:rsidRDefault="003B2455" w:rsidP="007B0340">
            <w:pPr>
              <w:rPr>
                <w:rFonts w:asciiTheme="majorBidi" w:hAnsiTheme="majorBidi" w:cstheme="majorBidi"/>
                <w:lang w:val="en-AU"/>
              </w:rPr>
            </w:pPr>
            <w:r w:rsidRPr="00130A46">
              <w:rPr>
                <w:rFonts w:asciiTheme="majorBidi" w:hAnsiTheme="majorBidi" w:cstheme="majorBidi"/>
                <w:lang w:val="en-AU"/>
              </w:rPr>
              <w:t>Ci. lower</w:t>
            </w:r>
          </w:p>
        </w:tc>
        <w:tc>
          <w:tcPr>
            <w:tcW w:w="1230" w:type="dxa"/>
          </w:tcPr>
          <w:p w14:paraId="5F693893" w14:textId="4058A50E" w:rsidR="006A2189" w:rsidRPr="00130A46" w:rsidRDefault="003B2455" w:rsidP="007B0340">
            <w:pPr>
              <w:rPr>
                <w:rFonts w:asciiTheme="majorBidi" w:hAnsiTheme="majorBidi" w:cstheme="majorBidi"/>
                <w:lang w:val="en-AU"/>
              </w:rPr>
            </w:pPr>
            <w:r w:rsidRPr="00130A46">
              <w:rPr>
                <w:rFonts w:asciiTheme="majorBidi" w:hAnsiTheme="majorBidi" w:cstheme="majorBidi"/>
                <w:lang w:val="en-AU"/>
              </w:rPr>
              <w:t>Ci. upper</w:t>
            </w:r>
          </w:p>
        </w:tc>
        <w:tc>
          <w:tcPr>
            <w:tcW w:w="1262" w:type="dxa"/>
          </w:tcPr>
          <w:p w14:paraId="62AC3ABD" w14:textId="0F5209D0" w:rsidR="006A2189" w:rsidRPr="00130A46" w:rsidRDefault="003B2455" w:rsidP="007B0340">
            <w:pPr>
              <w:rPr>
                <w:rFonts w:asciiTheme="majorBidi" w:hAnsiTheme="majorBidi" w:cstheme="majorBidi"/>
                <w:lang w:val="en-AU"/>
              </w:rPr>
            </w:pPr>
            <w:r w:rsidRPr="00130A46">
              <w:rPr>
                <w:rFonts w:asciiTheme="majorBidi" w:hAnsiTheme="majorBidi" w:cstheme="majorBidi"/>
                <w:lang w:val="en-AU"/>
              </w:rPr>
              <w:t>Result</w:t>
            </w:r>
          </w:p>
        </w:tc>
      </w:tr>
      <w:tr w:rsidR="00726323" w:rsidRPr="00130A46" w14:paraId="0BD25B3A" w14:textId="77777777" w:rsidTr="00751214">
        <w:tc>
          <w:tcPr>
            <w:tcW w:w="2896" w:type="dxa"/>
          </w:tcPr>
          <w:p w14:paraId="7E128A5D" w14:textId="55CAB043" w:rsidR="006A2189" w:rsidRPr="00130A46" w:rsidRDefault="003B2455" w:rsidP="007B0340">
            <w:pPr>
              <w:rPr>
                <w:rFonts w:asciiTheme="majorBidi" w:hAnsiTheme="majorBidi" w:cstheme="majorBidi"/>
                <w:lang w:val="en-AU"/>
              </w:rPr>
            </w:pPr>
            <w:r w:rsidRPr="00130A46">
              <w:rPr>
                <w:rFonts w:asciiTheme="majorBidi" w:hAnsiTheme="majorBidi" w:cstheme="majorBidi"/>
                <w:lang w:val="en-AU"/>
              </w:rPr>
              <w:t>H1:</w:t>
            </w:r>
            <w:r w:rsidR="00476DB0" w:rsidRPr="00130A46">
              <w:rPr>
                <w:rFonts w:asciiTheme="majorBidi" w:hAnsiTheme="majorBidi" w:cstheme="majorBidi"/>
                <w:lang w:val="en-AU"/>
              </w:rPr>
              <w:t xml:space="preserve"> </w:t>
            </w:r>
            <w:r w:rsidRPr="00130A46">
              <w:rPr>
                <w:rFonts w:asciiTheme="majorBidi" w:hAnsiTheme="majorBidi" w:cstheme="majorBidi"/>
                <w:lang w:val="en-AU"/>
              </w:rPr>
              <w:t>PU</w:t>
            </w:r>
            <w:r w:rsidRPr="00130A46">
              <w:rPr>
                <w:rFonts w:asciiTheme="majorBidi" w:hAnsiTheme="majorBidi" w:cstheme="majorBidi"/>
                <w:lang w:val="en-AU"/>
              </w:rPr>
              <w:sym w:font="Wingdings" w:char="F0E0"/>
            </w:r>
            <w:r w:rsidR="00476DB0" w:rsidRPr="00130A46">
              <w:rPr>
                <w:rFonts w:asciiTheme="majorBidi" w:hAnsiTheme="majorBidi" w:cstheme="majorBidi"/>
                <w:lang w:val="en-AU"/>
              </w:rPr>
              <w:t>Trip planning</w:t>
            </w:r>
          </w:p>
        </w:tc>
        <w:tc>
          <w:tcPr>
            <w:tcW w:w="636" w:type="dxa"/>
          </w:tcPr>
          <w:p w14:paraId="28530DDE" w14:textId="072EDE90" w:rsidR="006A2189" w:rsidRPr="00130A46" w:rsidRDefault="00726323" w:rsidP="007B0340">
            <w:pPr>
              <w:rPr>
                <w:rFonts w:asciiTheme="majorBidi" w:hAnsiTheme="majorBidi" w:cstheme="majorBidi"/>
                <w:lang w:val="en-AU"/>
              </w:rPr>
            </w:pPr>
            <w:r w:rsidRPr="00130A46">
              <w:rPr>
                <w:rFonts w:asciiTheme="majorBidi" w:hAnsiTheme="majorBidi" w:cstheme="majorBidi"/>
                <w:lang w:val="en-AU"/>
              </w:rPr>
              <w:t>0.66</w:t>
            </w:r>
          </w:p>
        </w:tc>
        <w:tc>
          <w:tcPr>
            <w:tcW w:w="636" w:type="dxa"/>
          </w:tcPr>
          <w:p w14:paraId="1547CFB3" w14:textId="53BFB160" w:rsidR="006A2189" w:rsidRPr="00130A46" w:rsidRDefault="00726323" w:rsidP="007B0340">
            <w:pPr>
              <w:rPr>
                <w:rFonts w:asciiTheme="majorBidi" w:hAnsiTheme="majorBidi" w:cstheme="majorBidi"/>
                <w:lang w:val="en-AU"/>
              </w:rPr>
            </w:pPr>
            <w:r w:rsidRPr="00130A46">
              <w:rPr>
                <w:rFonts w:asciiTheme="majorBidi" w:hAnsiTheme="majorBidi" w:cstheme="majorBidi"/>
                <w:lang w:val="en-AU"/>
              </w:rPr>
              <w:t>0.31</w:t>
            </w:r>
          </w:p>
        </w:tc>
        <w:tc>
          <w:tcPr>
            <w:tcW w:w="966" w:type="dxa"/>
          </w:tcPr>
          <w:p w14:paraId="7EF7B587" w14:textId="7E182589" w:rsidR="006A2189" w:rsidRPr="00130A46" w:rsidRDefault="00726323" w:rsidP="007B0340">
            <w:pPr>
              <w:rPr>
                <w:rFonts w:asciiTheme="majorBidi" w:hAnsiTheme="majorBidi" w:cstheme="majorBidi"/>
                <w:lang w:val="en-AU"/>
              </w:rPr>
            </w:pPr>
            <w:r w:rsidRPr="00130A46">
              <w:rPr>
                <w:rFonts w:asciiTheme="majorBidi" w:hAnsiTheme="majorBidi" w:cstheme="majorBidi"/>
                <w:lang w:val="en-AU"/>
              </w:rPr>
              <w:t>0.04</w:t>
            </w:r>
          </w:p>
        </w:tc>
        <w:tc>
          <w:tcPr>
            <w:tcW w:w="1230" w:type="dxa"/>
          </w:tcPr>
          <w:p w14:paraId="7FFC0263" w14:textId="137334EE" w:rsidR="006A2189" w:rsidRPr="00130A46" w:rsidRDefault="00751214" w:rsidP="007B0340">
            <w:pPr>
              <w:rPr>
                <w:rFonts w:asciiTheme="majorBidi" w:hAnsiTheme="majorBidi" w:cstheme="majorBidi"/>
                <w:lang w:val="en-AU"/>
              </w:rPr>
            </w:pPr>
            <w:r w:rsidRPr="00130A46">
              <w:rPr>
                <w:rFonts w:asciiTheme="majorBidi" w:hAnsiTheme="majorBidi" w:cstheme="majorBidi"/>
                <w:lang w:val="en-AU"/>
              </w:rPr>
              <w:t>0.03</w:t>
            </w:r>
          </w:p>
        </w:tc>
        <w:tc>
          <w:tcPr>
            <w:tcW w:w="1230" w:type="dxa"/>
          </w:tcPr>
          <w:p w14:paraId="01F48408" w14:textId="2A5B8111" w:rsidR="006A2189" w:rsidRPr="00130A46" w:rsidRDefault="00751214" w:rsidP="007B0340">
            <w:pPr>
              <w:rPr>
                <w:rFonts w:asciiTheme="majorBidi" w:hAnsiTheme="majorBidi" w:cstheme="majorBidi"/>
                <w:lang w:val="en-AU"/>
              </w:rPr>
            </w:pPr>
            <w:r w:rsidRPr="00130A46">
              <w:rPr>
                <w:rFonts w:asciiTheme="majorBidi" w:hAnsiTheme="majorBidi" w:cstheme="majorBidi"/>
                <w:lang w:val="en-AU"/>
              </w:rPr>
              <w:t>1.28</w:t>
            </w:r>
          </w:p>
        </w:tc>
        <w:tc>
          <w:tcPr>
            <w:tcW w:w="1262" w:type="dxa"/>
          </w:tcPr>
          <w:p w14:paraId="1C79E852" w14:textId="1FC0983E" w:rsidR="006A2189" w:rsidRPr="00130A46" w:rsidRDefault="00726323" w:rsidP="007B0340">
            <w:pPr>
              <w:rPr>
                <w:rFonts w:asciiTheme="majorBidi" w:hAnsiTheme="majorBidi" w:cstheme="majorBidi"/>
                <w:lang w:val="en-AU"/>
              </w:rPr>
            </w:pPr>
            <w:r w:rsidRPr="00130A46">
              <w:rPr>
                <w:rFonts w:asciiTheme="majorBidi" w:hAnsiTheme="majorBidi" w:cstheme="majorBidi"/>
                <w:lang w:val="en-AU"/>
              </w:rPr>
              <w:t>Supported</w:t>
            </w:r>
          </w:p>
        </w:tc>
      </w:tr>
      <w:tr w:rsidR="00726323" w:rsidRPr="00130A46" w14:paraId="7E7D1658" w14:textId="77777777" w:rsidTr="00751214">
        <w:tc>
          <w:tcPr>
            <w:tcW w:w="2896" w:type="dxa"/>
          </w:tcPr>
          <w:p w14:paraId="2002647D" w14:textId="2DA22E69" w:rsidR="006A2189" w:rsidRPr="00130A46" w:rsidRDefault="003B2455" w:rsidP="007B0340">
            <w:pPr>
              <w:rPr>
                <w:rFonts w:asciiTheme="majorBidi" w:hAnsiTheme="majorBidi" w:cstheme="majorBidi"/>
                <w:lang w:val="en-AU"/>
              </w:rPr>
            </w:pPr>
            <w:r w:rsidRPr="00130A46">
              <w:rPr>
                <w:rFonts w:asciiTheme="majorBidi" w:hAnsiTheme="majorBidi" w:cstheme="majorBidi"/>
                <w:lang w:val="en-AU"/>
              </w:rPr>
              <w:t>H2:</w:t>
            </w:r>
            <w:r w:rsidR="00476DB0" w:rsidRPr="00130A46">
              <w:rPr>
                <w:rFonts w:asciiTheme="majorBidi" w:hAnsiTheme="majorBidi" w:cstheme="majorBidi"/>
                <w:lang w:val="en-AU"/>
              </w:rPr>
              <w:t xml:space="preserve"> PEOU</w:t>
            </w:r>
            <w:r w:rsidR="00476DB0" w:rsidRPr="00130A46">
              <w:rPr>
                <w:rFonts w:asciiTheme="majorBidi" w:hAnsiTheme="majorBidi" w:cstheme="majorBidi"/>
                <w:lang w:val="en-AU"/>
              </w:rPr>
              <w:sym w:font="Wingdings" w:char="F0E0"/>
            </w:r>
            <w:r w:rsidR="00476DB0" w:rsidRPr="00130A46">
              <w:rPr>
                <w:rFonts w:asciiTheme="majorBidi" w:hAnsiTheme="majorBidi" w:cstheme="majorBidi"/>
                <w:lang w:val="en-AU"/>
              </w:rPr>
              <w:t>PU</w:t>
            </w:r>
          </w:p>
        </w:tc>
        <w:tc>
          <w:tcPr>
            <w:tcW w:w="636" w:type="dxa"/>
          </w:tcPr>
          <w:p w14:paraId="16D5CD87" w14:textId="3759B6D0" w:rsidR="006A2189" w:rsidRPr="00130A46" w:rsidRDefault="00726323" w:rsidP="007B0340">
            <w:pPr>
              <w:rPr>
                <w:rFonts w:asciiTheme="majorBidi" w:hAnsiTheme="majorBidi" w:cstheme="majorBidi"/>
                <w:lang w:val="en-AU"/>
              </w:rPr>
            </w:pPr>
            <w:r w:rsidRPr="00130A46">
              <w:rPr>
                <w:rFonts w:asciiTheme="majorBidi" w:hAnsiTheme="majorBidi" w:cstheme="majorBidi"/>
                <w:lang w:val="en-AU"/>
              </w:rPr>
              <w:t>0.74</w:t>
            </w:r>
          </w:p>
        </w:tc>
        <w:tc>
          <w:tcPr>
            <w:tcW w:w="636" w:type="dxa"/>
          </w:tcPr>
          <w:p w14:paraId="233A7DC6" w14:textId="0C05C449" w:rsidR="006A2189" w:rsidRPr="00130A46" w:rsidRDefault="00726323" w:rsidP="007B0340">
            <w:pPr>
              <w:rPr>
                <w:rFonts w:asciiTheme="majorBidi" w:hAnsiTheme="majorBidi" w:cstheme="majorBidi"/>
                <w:lang w:val="en-AU"/>
              </w:rPr>
            </w:pPr>
            <w:r w:rsidRPr="00130A46">
              <w:rPr>
                <w:rFonts w:asciiTheme="majorBidi" w:hAnsiTheme="majorBidi" w:cstheme="majorBidi"/>
                <w:lang w:val="en-AU"/>
              </w:rPr>
              <w:t>0.06</w:t>
            </w:r>
          </w:p>
        </w:tc>
        <w:tc>
          <w:tcPr>
            <w:tcW w:w="966" w:type="dxa"/>
          </w:tcPr>
          <w:p w14:paraId="15F7E495" w14:textId="7ABDAE12" w:rsidR="006A2189" w:rsidRPr="00130A46" w:rsidRDefault="00726323" w:rsidP="007B0340">
            <w:pPr>
              <w:rPr>
                <w:rFonts w:asciiTheme="majorBidi" w:hAnsiTheme="majorBidi" w:cstheme="majorBidi"/>
                <w:lang w:val="en-AU"/>
              </w:rPr>
            </w:pPr>
            <w:r w:rsidRPr="00130A46">
              <w:rPr>
                <w:rFonts w:asciiTheme="majorBidi" w:hAnsiTheme="majorBidi" w:cstheme="majorBidi"/>
                <w:lang w:val="en-AU"/>
              </w:rPr>
              <w:t>0.00</w:t>
            </w:r>
          </w:p>
        </w:tc>
        <w:tc>
          <w:tcPr>
            <w:tcW w:w="1230" w:type="dxa"/>
          </w:tcPr>
          <w:p w14:paraId="6208DED3" w14:textId="12087864" w:rsidR="006A2189" w:rsidRPr="00130A46" w:rsidRDefault="00751214" w:rsidP="007B0340">
            <w:pPr>
              <w:rPr>
                <w:rFonts w:asciiTheme="majorBidi" w:hAnsiTheme="majorBidi" w:cstheme="majorBidi"/>
                <w:lang w:val="en-AU"/>
              </w:rPr>
            </w:pPr>
            <w:r w:rsidRPr="00130A46">
              <w:rPr>
                <w:rFonts w:asciiTheme="majorBidi" w:hAnsiTheme="majorBidi" w:cstheme="majorBidi"/>
                <w:lang w:val="en-AU"/>
              </w:rPr>
              <w:t>0.63</w:t>
            </w:r>
          </w:p>
        </w:tc>
        <w:tc>
          <w:tcPr>
            <w:tcW w:w="1230" w:type="dxa"/>
          </w:tcPr>
          <w:p w14:paraId="0959356C" w14:textId="59C16C98" w:rsidR="006A2189" w:rsidRPr="00130A46" w:rsidRDefault="00751214" w:rsidP="007B0340">
            <w:pPr>
              <w:rPr>
                <w:rFonts w:asciiTheme="majorBidi" w:hAnsiTheme="majorBidi" w:cstheme="majorBidi"/>
                <w:lang w:val="en-AU"/>
              </w:rPr>
            </w:pPr>
            <w:r w:rsidRPr="00130A46">
              <w:rPr>
                <w:rFonts w:asciiTheme="majorBidi" w:hAnsiTheme="majorBidi" w:cstheme="majorBidi"/>
                <w:lang w:val="en-AU"/>
              </w:rPr>
              <w:t>0.85</w:t>
            </w:r>
          </w:p>
        </w:tc>
        <w:tc>
          <w:tcPr>
            <w:tcW w:w="1262" w:type="dxa"/>
          </w:tcPr>
          <w:p w14:paraId="3E6331DF" w14:textId="64C03D43" w:rsidR="006A2189" w:rsidRPr="00130A46" w:rsidRDefault="00726323" w:rsidP="007B0340">
            <w:pPr>
              <w:rPr>
                <w:rFonts w:asciiTheme="majorBidi" w:hAnsiTheme="majorBidi" w:cstheme="majorBidi"/>
                <w:lang w:val="en-AU"/>
              </w:rPr>
            </w:pPr>
            <w:r w:rsidRPr="00130A46">
              <w:rPr>
                <w:rFonts w:asciiTheme="majorBidi" w:hAnsiTheme="majorBidi" w:cstheme="majorBidi"/>
                <w:lang w:val="en-AU"/>
              </w:rPr>
              <w:t>Supported</w:t>
            </w:r>
          </w:p>
        </w:tc>
      </w:tr>
      <w:tr w:rsidR="00751214" w:rsidRPr="00130A46" w14:paraId="487C4AB4" w14:textId="77777777" w:rsidTr="00751214">
        <w:tc>
          <w:tcPr>
            <w:tcW w:w="2896" w:type="dxa"/>
          </w:tcPr>
          <w:p w14:paraId="1FCF221C" w14:textId="731A4BC6"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H3: PEOU</w:t>
            </w:r>
            <w:r w:rsidRPr="00130A46">
              <w:rPr>
                <w:rFonts w:asciiTheme="majorBidi" w:hAnsiTheme="majorBidi" w:cstheme="majorBidi"/>
                <w:lang w:val="en-AU"/>
              </w:rPr>
              <w:sym w:font="Wingdings" w:char="F0E0"/>
            </w:r>
            <w:r w:rsidRPr="00130A46">
              <w:rPr>
                <w:rFonts w:asciiTheme="majorBidi" w:hAnsiTheme="majorBidi" w:cstheme="majorBidi"/>
                <w:lang w:val="en-AU"/>
              </w:rPr>
              <w:t>Trip planning</w:t>
            </w:r>
          </w:p>
        </w:tc>
        <w:tc>
          <w:tcPr>
            <w:tcW w:w="636" w:type="dxa"/>
          </w:tcPr>
          <w:p w14:paraId="685C54A0" w14:textId="3B6D6369"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-0.45</w:t>
            </w:r>
          </w:p>
        </w:tc>
        <w:tc>
          <w:tcPr>
            <w:tcW w:w="636" w:type="dxa"/>
          </w:tcPr>
          <w:p w14:paraId="392770C4" w14:textId="7CCF0B99"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0.29</w:t>
            </w:r>
          </w:p>
        </w:tc>
        <w:tc>
          <w:tcPr>
            <w:tcW w:w="966" w:type="dxa"/>
          </w:tcPr>
          <w:p w14:paraId="391DE599" w14:textId="6B9A2989"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0.12</w:t>
            </w:r>
          </w:p>
        </w:tc>
        <w:tc>
          <w:tcPr>
            <w:tcW w:w="1230" w:type="dxa"/>
          </w:tcPr>
          <w:p w14:paraId="4AFDE29E" w14:textId="37F3CDFE"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-1.02</w:t>
            </w:r>
          </w:p>
        </w:tc>
        <w:tc>
          <w:tcPr>
            <w:tcW w:w="1230" w:type="dxa"/>
          </w:tcPr>
          <w:p w14:paraId="08EB9E8B" w14:textId="1F325D92"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0.12</w:t>
            </w:r>
          </w:p>
        </w:tc>
        <w:tc>
          <w:tcPr>
            <w:tcW w:w="1262" w:type="dxa"/>
          </w:tcPr>
          <w:p w14:paraId="522DF77D" w14:textId="6CE6F9D8"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Not Supported</w:t>
            </w:r>
          </w:p>
        </w:tc>
      </w:tr>
      <w:tr w:rsidR="00751214" w:rsidRPr="00130A46" w14:paraId="0354CFA4" w14:textId="77777777" w:rsidTr="00751214">
        <w:tc>
          <w:tcPr>
            <w:tcW w:w="2896" w:type="dxa"/>
          </w:tcPr>
          <w:p w14:paraId="634AC27D" w14:textId="11998B73"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H</w:t>
            </w:r>
            <w:proofErr w:type="gramStart"/>
            <w:r w:rsidRPr="00130A46">
              <w:rPr>
                <w:rFonts w:asciiTheme="majorBidi" w:hAnsiTheme="majorBidi" w:cstheme="majorBidi"/>
                <w:lang w:val="en-AU"/>
              </w:rPr>
              <w:t>4:Technology</w:t>
            </w:r>
            <w:proofErr w:type="gramEnd"/>
            <w:r w:rsidRPr="00130A46">
              <w:rPr>
                <w:rFonts w:asciiTheme="majorBidi" w:hAnsiTheme="majorBidi" w:cstheme="majorBidi"/>
                <w:lang w:val="en-AU"/>
              </w:rPr>
              <w:t xml:space="preserve"> convenience</w:t>
            </w:r>
            <w:r w:rsidRPr="00130A46">
              <w:rPr>
                <w:rFonts w:asciiTheme="majorBidi" w:hAnsiTheme="majorBidi" w:cstheme="majorBidi"/>
                <w:lang w:val="en-AU"/>
              </w:rPr>
              <w:sym w:font="Wingdings" w:char="F0E0"/>
            </w:r>
            <w:r w:rsidRPr="00130A46">
              <w:rPr>
                <w:rFonts w:asciiTheme="majorBidi" w:hAnsiTheme="majorBidi" w:cstheme="majorBidi"/>
                <w:lang w:val="en-AU"/>
              </w:rPr>
              <w:t>PEOU</w:t>
            </w:r>
          </w:p>
        </w:tc>
        <w:tc>
          <w:tcPr>
            <w:tcW w:w="636" w:type="dxa"/>
          </w:tcPr>
          <w:p w14:paraId="46143337" w14:textId="3FC9D274"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0.5</w:t>
            </w:r>
          </w:p>
        </w:tc>
        <w:tc>
          <w:tcPr>
            <w:tcW w:w="636" w:type="dxa"/>
          </w:tcPr>
          <w:p w14:paraId="0FFD9DD9" w14:textId="65F05457"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0.14</w:t>
            </w:r>
          </w:p>
        </w:tc>
        <w:tc>
          <w:tcPr>
            <w:tcW w:w="966" w:type="dxa"/>
          </w:tcPr>
          <w:p w14:paraId="0F9D51A5" w14:textId="22F060C8"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0.00</w:t>
            </w:r>
          </w:p>
        </w:tc>
        <w:tc>
          <w:tcPr>
            <w:tcW w:w="1230" w:type="dxa"/>
          </w:tcPr>
          <w:p w14:paraId="2151E92E" w14:textId="69B95641"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0.22</w:t>
            </w:r>
          </w:p>
        </w:tc>
        <w:tc>
          <w:tcPr>
            <w:tcW w:w="1230" w:type="dxa"/>
          </w:tcPr>
          <w:p w14:paraId="5E6B5310" w14:textId="300261B5"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0.78</w:t>
            </w:r>
          </w:p>
        </w:tc>
        <w:tc>
          <w:tcPr>
            <w:tcW w:w="1262" w:type="dxa"/>
          </w:tcPr>
          <w:p w14:paraId="565E8658" w14:textId="6388CBA1"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Supported</w:t>
            </w:r>
          </w:p>
        </w:tc>
      </w:tr>
      <w:tr w:rsidR="00751214" w:rsidRPr="00130A46" w14:paraId="7DAE1F7B" w14:textId="77777777" w:rsidTr="00751214">
        <w:tc>
          <w:tcPr>
            <w:tcW w:w="2896" w:type="dxa"/>
          </w:tcPr>
          <w:p w14:paraId="67AE68BE" w14:textId="4A876C01"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H</w:t>
            </w:r>
            <w:proofErr w:type="gramStart"/>
            <w:r w:rsidRPr="00130A46">
              <w:rPr>
                <w:rFonts w:asciiTheme="majorBidi" w:hAnsiTheme="majorBidi" w:cstheme="majorBidi"/>
                <w:lang w:val="en-AU"/>
              </w:rPr>
              <w:t>5:Technology</w:t>
            </w:r>
            <w:proofErr w:type="gramEnd"/>
            <w:r w:rsidRPr="00130A46">
              <w:rPr>
                <w:rFonts w:asciiTheme="majorBidi" w:hAnsiTheme="majorBidi" w:cstheme="majorBidi"/>
                <w:lang w:val="en-AU"/>
              </w:rPr>
              <w:t xml:space="preserve"> convenience</w:t>
            </w:r>
            <w:r w:rsidRPr="00130A46">
              <w:rPr>
                <w:rFonts w:asciiTheme="majorBidi" w:hAnsiTheme="majorBidi" w:cstheme="majorBidi"/>
                <w:lang w:val="en-AU"/>
              </w:rPr>
              <w:sym w:font="Wingdings" w:char="F0E0"/>
            </w:r>
            <w:r w:rsidRPr="00130A46">
              <w:rPr>
                <w:rFonts w:asciiTheme="majorBidi" w:hAnsiTheme="majorBidi" w:cstheme="majorBidi"/>
                <w:lang w:val="en-AU"/>
              </w:rPr>
              <w:t>Trip planning</w:t>
            </w:r>
          </w:p>
        </w:tc>
        <w:tc>
          <w:tcPr>
            <w:tcW w:w="636" w:type="dxa"/>
          </w:tcPr>
          <w:p w14:paraId="28F53AA3" w14:textId="60F32A0F"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0.03</w:t>
            </w:r>
          </w:p>
        </w:tc>
        <w:tc>
          <w:tcPr>
            <w:tcW w:w="636" w:type="dxa"/>
          </w:tcPr>
          <w:p w14:paraId="62D74220" w14:textId="1108D05D"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0.18</w:t>
            </w:r>
          </w:p>
        </w:tc>
        <w:tc>
          <w:tcPr>
            <w:tcW w:w="966" w:type="dxa"/>
          </w:tcPr>
          <w:p w14:paraId="7710A754" w14:textId="516D0BDF"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0.87</w:t>
            </w:r>
          </w:p>
        </w:tc>
        <w:tc>
          <w:tcPr>
            <w:tcW w:w="1230" w:type="dxa"/>
          </w:tcPr>
          <w:p w14:paraId="54F03C52" w14:textId="18380916"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-0.32</w:t>
            </w:r>
          </w:p>
        </w:tc>
        <w:tc>
          <w:tcPr>
            <w:tcW w:w="1230" w:type="dxa"/>
          </w:tcPr>
          <w:p w14:paraId="1F470AE8" w14:textId="38C15ADF"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0.38</w:t>
            </w:r>
          </w:p>
        </w:tc>
        <w:tc>
          <w:tcPr>
            <w:tcW w:w="1262" w:type="dxa"/>
          </w:tcPr>
          <w:p w14:paraId="037A1617" w14:textId="292CCD66"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Not Supported</w:t>
            </w:r>
          </w:p>
        </w:tc>
      </w:tr>
      <w:tr w:rsidR="00751214" w:rsidRPr="00130A46" w14:paraId="2F0DA3D9" w14:textId="77777777" w:rsidTr="00751214">
        <w:tc>
          <w:tcPr>
            <w:tcW w:w="2896" w:type="dxa"/>
          </w:tcPr>
          <w:p w14:paraId="1BFABB8E" w14:textId="46ECABBA"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H6: Media</w:t>
            </w:r>
            <w:r w:rsidRPr="00130A46">
              <w:rPr>
                <w:rFonts w:asciiTheme="majorBidi" w:hAnsiTheme="majorBidi" w:cstheme="majorBidi"/>
                <w:lang w:val="en-AU"/>
              </w:rPr>
              <w:sym w:font="Wingdings" w:char="F0E0"/>
            </w:r>
            <w:r w:rsidRPr="00130A46">
              <w:rPr>
                <w:rFonts w:asciiTheme="majorBidi" w:hAnsiTheme="majorBidi" w:cstheme="majorBidi"/>
                <w:lang w:val="en-AU"/>
              </w:rPr>
              <w:t>PU</w:t>
            </w:r>
          </w:p>
        </w:tc>
        <w:tc>
          <w:tcPr>
            <w:tcW w:w="636" w:type="dxa"/>
          </w:tcPr>
          <w:p w14:paraId="7CF9F273" w14:textId="6A39E159"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0.37</w:t>
            </w:r>
          </w:p>
        </w:tc>
        <w:tc>
          <w:tcPr>
            <w:tcW w:w="636" w:type="dxa"/>
          </w:tcPr>
          <w:p w14:paraId="1BD72B01" w14:textId="1347BD47"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w:t>
            </w:r>
          </w:p>
        </w:tc>
        <w:tc>
          <w:tcPr>
            <w:tcW w:w="966" w:type="dxa"/>
          </w:tcPr>
          <w:p w14:paraId="28997758" w14:textId="59CBEB70"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0.00</w:t>
            </w:r>
          </w:p>
        </w:tc>
        <w:tc>
          <w:tcPr>
            <w:tcW w:w="1230" w:type="dxa"/>
          </w:tcPr>
          <w:p w14:paraId="2284245E" w14:textId="4114DCD1"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0.17</w:t>
            </w:r>
          </w:p>
        </w:tc>
        <w:tc>
          <w:tcPr>
            <w:tcW w:w="1230" w:type="dxa"/>
          </w:tcPr>
          <w:p w14:paraId="4273E2DF" w14:textId="11F1C559"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0.57</w:t>
            </w:r>
          </w:p>
        </w:tc>
        <w:tc>
          <w:tcPr>
            <w:tcW w:w="1262" w:type="dxa"/>
          </w:tcPr>
          <w:p w14:paraId="72D34BBE" w14:textId="12EF8362"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Supported</w:t>
            </w:r>
          </w:p>
        </w:tc>
      </w:tr>
      <w:tr w:rsidR="00751214" w:rsidRPr="00130A46" w14:paraId="13A214D1" w14:textId="77777777" w:rsidTr="00751214">
        <w:tc>
          <w:tcPr>
            <w:tcW w:w="2896" w:type="dxa"/>
          </w:tcPr>
          <w:p w14:paraId="39537DFF" w14:textId="2D18D050"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 xml:space="preserve">H7: Trust </w:t>
            </w:r>
            <w:r w:rsidRPr="00130A46">
              <w:rPr>
                <w:rFonts w:asciiTheme="majorBidi" w:hAnsiTheme="majorBidi" w:cstheme="majorBidi"/>
                <w:lang w:val="en-AU"/>
              </w:rPr>
              <w:sym w:font="Wingdings" w:char="F0E0"/>
            </w:r>
            <w:r w:rsidRPr="00130A46">
              <w:rPr>
                <w:rFonts w:asciiTheme="majorBidi" w:hAnsiTheme="majorBidi" w:cstheme="majorBidi"/>
                <w:lang w:val="en-AU"/>
              </w:rPr>
              <w:t>Perceived risk</w:t>
            </w:r>
          </w:p>
        </w:tc>
        <w:tc>
          <w:tcPr>
            <w:tcW w:w="636" w:type="dxa"/>
          </w:tcPr>
          <w:p w14:paraId="53156206" w14:textId="28A2F760"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-0.18</w:t>
            </w:r>
          </w:p>
        </w:tc>
        <w:tc>
          <w:tcPr>
            <w:tcW w:w="636" w:type="dxa"/>
          </w:tcPr>
          <w:p w14:paraId="765E5778" w14:textId="2C609731"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0.08</w:t>
            </w:r>
          </w:p>
        </w:tc>
        <w:tc>
          <w:tcPr>
            <w:tcW w:w="966" w:type="dxa"/>
          </w:tcPr>
          <w:p w14:paraId="1C4E87E3" w14:textId="0A2D5105"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0.01</w:t>
            </w:r>
          </w:p>
        </w:tc>
        <w:tc>
          <w:tcPr>
            <w:tcW w:w="1230" w:type="dxa"/>
          </w:tcPr>
          <w:p w14:paraId="0BBFDB85" w14:textId="397F07CE"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-0.33</w:t>
            </w:r>
          </w:p>
        </w:tc>
        <w:tc>
          <w:tcPr>
            <w:tcW w:w="1230" w:type="dxa"/>
          </w:tcPr>
          <w:p w14:paraId="5A553ECD" w14:textId="35ADCC76"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-0.04</w:t>
            </w:r>
          </w:p>
        </w:tc>
        <w:tc>
          <w:tcPr>
            <w:tcW w:w="1262" w:type="dxa"/>
          </w:tcPr>
          <w:p w14:paraId="1357353D" w14:textId="098FF8F5"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Supported</w:t>
            </w:r>
          </w:p>
        </w:tc>
      </w:tr>
      <w:tr w:rsidR="00751214" w:rsidRPr="00130A46" w14:paraId="3FA3D4BC" w14:textId="77777777" w:rsidTr="00751214">
        <w:tc>
          <w:tcPr>
            <w:tcW w:w="2896" w:type="dxa"/>
          </w:tcPr>
          <w:p w14:paraId="0712FA56" w14:textId="19A5987B"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 xml:space="preserve">H8: Trust </w:t>
            </w:r>
            <w:r w:rsidRPr="00130A46">
              <w:rPr>
                <w:rFonts w:asciiTheme="majorBidi" w:hAnsiTheme="majorBidi" w:cstheme="majorBidi"/>
                <w:lang w:val="en-AU"/>
              </w:rPr>
              <w:sym w:font="Wingdings" w:char="F0E0"/>
            </w:r>
            <w:r w:rsidRPr="00130A46">
              <w:rPr>
                <w:rFonts w:asciiTheme="majorBidi" w:hAnsiTheme="majorBidi" w:cstheme="majorBidi"/>
                <w:lang w:val="en-AU"/>
              </w:rPr>
              <w:t>PEOU</w:t>
            </w:r>
          </w:p>
        </w:tc>
        <w:tc>
          <w:tcPr>
            <w:tcW w:w="636" w:type="dxa"/>
          </w:tcPr>
          <w:p w14:paraId="7E1A6199" w14:textId="0F04C6DE"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0.46</w:t>
            </w:r>
          </w:p>
        </w:tc>
        <w:tc>
          <w:tcPr>
            <w:tcW w:w="636" w:type="dxa"/>
          </w:tcPr>
          <w:p w14:paraId="551F244D" w14:textId="0195D75A"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0.17</w:t>
            </w:r>
          </w:p>
        </w:tc>
        <w:tc>
          <w:tcPr>
            <w:tcW w:w="966" w:type="dxa"/>
          </w:tcPr>
          <w:p w14:paraId="26C08DFE" w14:textId="0698E8A8"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0.01</w:t>
            </w:r>
          </w:p>
        </w:tc>
        <w:tc>
          <w:tcPr>
            <w:tcW w:w="1230" w:type="dxa"/>
          </w:tcPr>
          <w:p w14:paraId="441411F4" w14:textId="6139DFC4"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0.13</w:t>
            </w:r>
          </w:p>
        </w:tc>
        <w:tc>
          <w:tcPr>
            <w:tcW w:w="1230" w:type="dxa"/>
          </w:tcPr>
          <w:p w14:paraId="51019ED2" w14:textId="7CF33A4A"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0.8</w:t>
            </w:r>
          </w:p>
        </w:tc>
        <w:tc>
          <w:tcPr>
            <w:tcW w:w="1262" w:type="dxa"/>
          </w:tcPr>
          <w:p w14:paraId="4636CEAE" w14:textId="734E84E0"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Supported</w:t>
            </w:r>
          </w:p>
        </w:tc>
      </w:tr>
      <w:tr w:rsidR="00751214" w:rsidRPr="00130A46" w14:paraId="36604FDC" w14:textId="77777777" w:rsidTr="00751214">
        <w:tc>
          <w:tcPr>
            <w:tcW w:w="2896" w:type="dxa"/>
          </w:tcPr>
          <w:p w14:paraId="7C109016" w14:textId="68D2500A"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 xml:space="preserve">H9: Trust </w:t>
            </w:r>
            <w:r w:rsidRPr="00130A46">
              <w:rPr>
                <w:rFonts w:asciiTheme="majorBidi" w:hAnsiTheme="majorBidi" w:cstheme="majorBidi"/>
                <w:lang w:val="en-AU"/>
              </w:rPr>
              <w:sym w:font="Wingdings" w:char="F0E0"/>
            </w:r>
            <w:r w:rsidRPr="00130A46">
              <w:rPr>
                <w:rFonts w:asciiTheme="majorBidi" w:hAnsiTheme="majorBidi" w:cstheme="majorBidi"/>
                <w:lang w:val="en-AU"/>
              </w:rPr>
              <w:t>PU</w:t>
            </w:r>
          </w:p>
        </w:tc>
        <w:tc>
          <w:tcPr>
            <w:tcW w:w="636" w:type="dxa"/>
          </w:tcPr>
          <w:p w14:paraId="2274A197" w14:textId="220C87E9"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-0.08</w:t>
            </w:r>
          </w:p>
        </w:tc>
        <w:tc>
          <w:tcPr>
            <w:tcW w:w="636" w:type="dxa"/>
          </w:tcPr>
          <w:p w14:paraId="6F67F299" w14:textId="35B204BF"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w:t>
            </w:r>
          </w:p>
        </w:tc>
        <w:tc>
          <w:tcPr>
            <w:tcW w:w="966" w:type="dxa"/>
          </w:tcPr>
          <w:p w14:paraId="01D2C222" w14:textId="2E505DF1"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0.4</w:t>
            </w:r>
          </w:p>
        </w:tc>
        <w:tc>
          <w:tcPr>
            <w:tcW w:w="1230" w:type="dxa"/>
          </w:tcPr>
          <w:p w14:paraId="0D6E5138" w14:textId="365BB29A"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-0.27</w:t>
            </w:r>
          </w:p>
        </w:tc>
        <w:tc>
          <w:tcPr>
            <w:tcW w:w="1230" w:type="dxa"/>
          </w:tcPr>
          <w:p w14:paraId="5C2E9408" w14:textId="634EA3DA"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0.11</w:t>
            </w:r>
          </w:p>
        </w:tc>
        <w:tc>
          <w:tcPr>
            <w:tcW w:w="1262" w:type="dxa"/>
          </w:tcPr>
          <w:p w14:paraId="01F1DAB7" w14:textId="3F3072E2"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 xml:space="preserve"> Not Supported</w:t>
            </w:r>
          </w:p>
        </w:tc>
      </w:tr>
      <w:tr w:rsidR="00751214" w:rsidRPr="00130A46" w14:paraId="576BF24C" w14:textId="77777777" w:rsidTr="00751214">
        <w:tc>
          <w:tcPr>
            <w:tcW w:w="2896" w:type="dxa"/>
          </w:tcPr>
          <w:p w14:paraId="732F82D5" w14:textId="561791F6"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 xml:space="preserve">H10: Trust </w:t>
            </w:r>
            <w:r w:rsidRPr="00130A46">
              <w:rPr>
                <w:rFonts w:asciiTheme="majorBidi" w:hAnsiTheme="majorBidi" w:cstheme="majorBidi"/>
                <w:lang w:val="en-AU"/>
              </w:rPr>
              <w:sym w:font="Wingdings" w:char="F0E0"/>
            </w:r>
            <w:r w:rsidRPr="00130A46">
              <w:rPr>
                <w:rFonts w:asciiTheme="majorBidi" w:hAnsiTheme="majorBidi" w:cstheme="majorBidi"/>
                <w:lang w:val="en-AU"/>
              </w:rPr>
              <w:t>Trip planning</w:t>
            </w:r>
          </w:p>
        </w:tc>
        <w:tc>
          <w:tcPr>
            <w:tcW w:w="636" w:type="dxa"/>
          </w:tcPr>
          <w:p w14:paraId="00BB19AC" w14:textId="0F77AA5D"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0.07</w:t>
            </w:r>
          </w:p>
        </w:tc>
        <w:tc>
          <w:tcPr>
            <w:tcW w:w="636" w:type="dxa"/>
          </w:tcPr>
          <w:p w14:paraId="24D48B5E" w14:textId="38C40A23"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0.2</w:t>
            </w:r>
          </w:p>
        </w:tc>
        <w:tc>
          <w:tcPr>
            <w:tcW w:w="966" w:type="dxa"/>
          </w:tcPr>
          <w:p w14:paraId="08F34B40" w14:textId="7BACDADC"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0.71</w:t>
            </w:r>
          </w:p>
        </w:tc>
        <w:tc>
          <w:tcPr>
            <w:tcW w:w="1230" w:type="dxa"/>
          </w:tcPr>
          <w:p w14:paraId="789A9AC5" w14:textId="67909D1F"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-0.32</w:t>
            </w:r>
          </w:p>
        </w:tc>
        <w:tc>
          <w:tcPr>
            <w:tcW w:w="1230" w:type="dxa"/>
          </w:tcPr>
          <w:p w14:paraId="5E3068D2" w14:textId="72191EB0"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0.47</w:t>
            </w:r>
          </w:p>
        </w:tc>
        <w:tc>
          <w:tcPr>
            <w:tcW w:w="1262" w:type="dxa"/>
          </w:tcPr>
          <w:p w14:paraId="02321C15" w14:textId="6A4121FD"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Not Supported</w:t>
            </w:r>
          </w:p>
        </w:tc>
      </w:tr>
      <w:tr w:rsidR="00751214" w:rsidRPr="00130A46" w14:paraId="5836DE7B" w14:textId="77777777" w:rsidTr="00751214">
        <w:tc>
          <w:tcPr>
            <w:tcW w:w="2896" w:type="dxa"/>
          </w:tcPr>
          <w:p w14:paraId="32C77374" w14:textId="21F6133F"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 xml:space="preserve">H11: Perceived risk </w:t>
            </w:r>
            <w:r w:rsidRPr="00130A46">
              <w:rPr>
                <w:rFonts w:asciiTheme="majorBidi" w:hAnsiTheme="majorBidi" w:cstheme="majorBidi"/>
                <w:lang w:val="en-AU"/>
              </w:rPr>
              <w:sym w:font="Wingdings" w:char="F0E0"/>
            </w:r>
            <w:r w:rsidRPr="00130A46">
              <w:rPr>
                <w:rFonts w:asciiTheme="majorBidi" w:hAnsiTheme="majorBidi" w:cstheme="majorBidi"/>
                <w:lang w:val="en-AU"/>
              </w:rPr>
              <w:t>Trip planning</w:t>
            </w:r>
          </w:p>
        </w:tc>
        <w:tc>
          <w:tcPr>
            <w:tcW w:w="636" w:type="dxa"/>
          </w:tcPr>
          <w:p w14:paraId="28A4F51F" w14:textId="061FA764"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-0.14</w:t>
            </w:r>
          </w:p>
        </w:tc>
        <w:tc>
          <w:tcPr>
            <w:tcW w:w="636" w:type="dxa"/>
          </w:tcPr>
          <w:p w14:paraId="5B5C60C8" w14:textId="2C63D142"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0.13</w:t>
            </w:r>
          </w:p>
        </w:tc>
        <w:tc>
          <w:tcPr>
            <w:tcW w:w="966" w:type="dxa"/>
          </w:tcPr>
          <w:p w14:paraId="01F9AD2E" w14:textId="5ED3924F"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0.26</w:t>
            </w:r>
          </w:p>
        </w:tc>
        <w:tc>
          <w:tcPr>
            <w:tcW w:w="1230" w:type="dxa"/>
          </w:tcPr>
          <w:p w14:paraId="62756CFD" w14:textId="119899E2"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-0.39</w:t>
            </w:r>
          </w:p>
        </w:tc>
        <w:tc>
          <w:tcPr>
            <w:tcW w:w="1230" w:type="dxa"/>
          </w:tcPr>
          <w:p w14:paraId="4DE3175A" w14:textId="58BC88C7"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0.11</w:t>
            </w:r>
          </w:p>
        </w:tc>
        <w:tc>
          <w:tcPr>
            <w:tcW w:w="1262" w:type="dxa"/>
          </w:tcPr>
          <w:p w14:paraId="1C03C8B1" w14:textId="38EF3B55" w:rsidR="00751214" w:rsidRPr="00130A46" w:rsidRDefault="00751214" w:rsidP="00751214">
            <w:pPr>
              <w:rPr>
                <w:rFonts w:asciiTheme="majorBidi" w:hAnsiTheme="majorBidi" w:cstheme="majorBidi"/>
                <w:lang w:val="en-AU"/>
              </w:rPr>
            </w:pPr>
            <w:r w:rsidRPr="00130A46">
              <w:rPr>
                <w:rFonts w:asciiTheme="majorBidi" w:hAnsiTheme="majorBidi" w:cstheme="majorBidi"/>
                <w:lang w:val="en-AU"/>
              </w:rPr>
              <w:t>Not Supported</w:t>
            </w:r>
          </w:p>
        </w:tc>
      </w:tr>
    </w:tbl>
    <w:p w14:paraId="5D25A9B4" w14:textId="77777777" w:rsidR="006A2189" w:rsidRPr="00130A46" w:rsidRDefault="006A2189" w:rsidP="007B0340">
      <w:pPr>
        <w:rPr>
          <w:rFonts w:asciiTheme="majorBidi" w:hAnsiTheme="majorBidi" w:cstheme="majorBidi"/>
          <w:sz w:val="24"/>
          <w:szCs w:val="24"/>
          <w:lang w:val="en-AU"/>
        </w:rPr>
      </w:pPr>
    </w:p>
    <w:p w14:paraId="6161CA35" w14:textId="77777777" w:rsidR="006A2189" w:rsidRPr="00130A46" w:rsidRDefault="006A2189" w:rsidP="007B0340">
      <w:pPr>
        <w:rPr>
          <w:rFonts w:asciiTheme="majorBidi" w:hAnsiTheme="majorBidi" w:cstheme="majorBidi"/>
          <w:sz w:val="24"/>
          <w:szCs w:val="24"/>
          <w:lang w:val="en-AU"/>
        </w:rPr>
      </w:pPr>
    </w:p>
    <w:p w14:paraId="0D0847A7" w14:textId="54398BB3" w:rsidR="005E2528" w:rsidRPr="00130A46" w:rsidRDefault="00CB01A2" w:rsidP="00FD3D15">
      <w:pPr>
        <w:jc w:val="both"/>
        <w:rPr>
          <w:rFonts w:asciiTheme="majorBidi" w:hAnsiTheme="majorBidi" w:cstheme="majorBidi"/>
          <w:sz w:val="24"/>
          <w:szCs w:val="24"/>
        </w:rPr>
      </w:pPr>
      <w:r w:rsidRPr="00130A46">
        <w:rPr>
          <w:rFonts w:asciiTheme="majorBidi" w:hAnsiTheme="majorBidi" w:cstheme="majorBidi"/>
          <w:noProof/>
          <w:sz w:val="24"/>
          <w:szCs w:val="24"/>
        </w:rPr>
        <w:lastRenderedPageBreak/>
        <w:drawing>
          <wp:inline distT="0" distB="0" distL="0" distR="0" wp14:anchorId="28CB5120" wp14:editId="00DC621C">
            <wp:extent cx="5486400" cy="2880995"/>
            <wp:effectExtent l="0" t="0" r="0" b="0"/>
            <wp:docPr id="330319985" name="תמונה 1" descr="תמונה שמכילה עיגול, צילום מסך, לילה, ירח&#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19985" name="תמונה 1" descr="תמונה שמכילה עיגול, צילום מסך, לילה, ירח&#10;&#10;התיאור נוצר באופן אוטומט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880995"/>
                    </a:xfrm>
                    <a:prstGeom prst="rect">
                      <a:avLst/>
                    </a:prstGeom>
                    <a:noFill/>
                    <a:ln>
                      <a:noFill/>
                    </a:ln>
                  </pic:spPr>
                </pic:pic>
              </a:graphicData>
            </a:graphic>
          </wp:inline>
        </w:drawing>
      </w:r>
    </w:p>
    <w:p w14:paraId="0AD6BCEC" w14:textId="0E94AC80" w:rsidR="00E0286C" w:rsidRPr="00130A46" w:rsidRDefault="00415673"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 </w:t>
      </w:r>
      <w:r w:rsidR="000A2F46" w:rsidRPr="00130A46">
        <w:rPr>
          <w:rFonts w:asciiTheme="majorBidi" w:hAnsiTheme="majorBidi" w:cstheme="majorBidi"/>
          <w:color w:val="222222"/>
          <w:sz w:val="24"/>
          <w:szCs w:val="24"/>
          <w:shd w:val="clear" w:color="auto" w:fill="FFFFFF"/>
        </w:rPr>
        <w:t xml:space="preserve">Figure </w:t>
      </w:r>
      <w:r w:rsidR="005A1E73" w:rsidRPr="00130A46">
        <w:rPr>
          <w:rFonts w:asciiTheme="majorBidi" w:hAnsiTheme="majorBidi" w:cstheme="majorBidi"/>
          <w:color w:val="222222"/>
          <w:sz w:val="24"/>
          <w:szCs w:val="24"/>
          <w:shd w:val="clear" w:color="auto" w:fill="FFFFFF"/>
        </w:rPr>
        <w:t>2</w:t>
      </w:r>
      <w:r w:rsidR="000A2F46" w:rsidRPr="00130A46">
        <w:rPr>
          <w:rFonts w:asciiTheme="majorBidi" w:hAnsiTheme="majorBidi" w:cstheme="majorBidi"/>
          <w:color w:val="222222"/>
          <w:sz w:val="24"/>
          <w:szCs w:val="24"/>
          <w:shd w:val="clear" w:color="auto" w:fill="FFFFFF"/>
        </w:rPr>
        <w:t xml:space="preserve">: </w:t>
      </w:r>
      <w:r w:rsidR="005A1E73" w:rsidRPr="00130A46">
        <w:rPr>
          <w:rFonts w:asciiTheme="majorBidi" w:hAnsiTheme="majorBidi" w:cstheme="majorBidi"/>
          <w:color w:val="222222"/>
          <w:sz w:val="24"/>
          <w:szCs w:val="24"/>
          <w:shd w:val="clear" w:color="auto" w:fill="FFFFFF"/>
        </w:rPr>
        <w:t xml:space="preserve">The results of the </w:t>
      </w:r>
      <w:r w:rsidR="000A2F46" w:rsidRPr="00130A46">
        <w:rPr>
          <w:rFonts w:asciiTheme="majorBidi" w:hAnsiTheme="majorBidi" w:cstheme="majorBidi"/>
          <w:color w:val="222222"/>
          <w:sz w:val="24"/>
          <w:szCs w:val="24"/>
          <w:shd w:val="clear" w:color="auto" w:fill="FFFFFF"/>
        </w:rPr>
        <w:t>SEM Model</w:t>
      </w:r>
    </w:p>
    <w:p w14:paraId="3A4038DD" w14:textId="39576516" w:rsidR="005A1E73" w:rsidRPr="00864B47" w:rsidRDefault="005A1E73" w:rsidP="00FD3D15">
      <w:pPr>
        <w:jc w:val="both"/>
        <w:rPr>
          <w:rFonts w:asciiTheme="majorBidi" w:hAnsiTheme="majorBidi" w:cstheme="majorBidi"/>
          <w:color w:val="222222"/>
          <w:sz w:val="20"/>
          <w:szCs w:val="20"/>
          <w:shd w:val="clear" w:color="auto" w:fill="FFFFFF"/>
        </w:rPr>
      </w:pPr>
      <w:r w:rsidRPr="00864B47">
        <w:rPr>
          <w:rFonts w:asciiTheme="majorBidi" w:hAnsiTheme="majorBidi" w:cstheme="majorBidi"/>
          <w:color w:val="222222"/>
          <w:sz w:val="20"/>
          <w:szCs w:val="20"/>
          <w:shd w:val="clear" w:color="auto" w:fill="FFFFFF"/>
        </w:rPr>
        <w:t xml:space="preserve">Significant </w:t>
      </w:r>
      <w:r w:rsidR="009324E3" w:rsidRPr="00864B47">
        <w:rPr>
          <w:rFonts w:asciiTheme="majorBidi" w:hAnsiTheme="majorBidi" w:cstheme="majorBidi"/>
          <w:color w:val="222222"/>
          <w:sz w:val="20"/>
          <w:szCs w:val="20"/>
          <w:shd w:val="clear" w:color="auto" w:fill="FFFFFF"/>
        </w:rPr>
        <w:t>relationships</w:t>
      </w:r>
      <w:r w:rsidRPr="00864B47">
        <w:rPr>
          <w:rFonts w:asciiTheme="majorBidi" w:hAnsiTheme="majorBidi" w:cstheme="majorBidi"/>
          <w:color w:val="222222"/>
          <w:sz w:val="20"/>
          <w:szCs w:val="20"/>
          <w:shd w:val="clear" w:color="auto" w:fill="FFFFFF"/>
        </w:rPr>
        <w:t xml:space="preserve"> are marked with full line; insignificant relationship</w:t>
      </w:r>
      <w:r w:rsidR="009324E3" w:rsidRPr="00864B47">
        <w:rPr>
          <w:rFonts w:asciiTheme="majorBidi" w:hAnsiTheme="majorBidi" w:cstheme="majorBidi"/>
          <w:color w:val="222222"/>
          <w:sz w:val="20"/>
          <w:szCs w:val="20"/>
          <w:shd w:val="clear" w:color="auto" w:fill="FFFFFF"/>
        </w:rPr>
        <w:t>s</w:t>
      </w:r>
      <w:r w:rsidRPr="00864B47">
        <w:rPr>
          <w:rFonts w:asciiTheme="majorBidi" w:hAnsiTheme="majorBidi" w:cstheme="majorBidi"/>
          <w:color w:val="222222"/>
          <w:sz w:val="20"/>
          <w:szCs w:val="20"/>
          <w:shd w:val="clear" w:color="auto" w:fill="FFFFFF"/>
        </w:rPr>
        <w:t xml:space="preserve"> are marked with dotted lines. The estimated values </w:t>
      </w:r>
      <w:r w:rsidR="009324E3" w:rsidRPr="00864B47">
        <w:rPr>
          <w:rFonts w:asciiTheme="majorBidi" w:hAnsiTheme="majorBidi" w:cstheme="majorBidi"/>
          <w:color w:val="222222"/>
          <w:sz w:val="20"/>
          <w:szCs w:val="20"/>
          <w:shd w:val="clear" w:color="auto" w:fill="FFFFFF"/>
        </w:rPr>
        <w:t>are noted</w:t>
      </w:r>
      <w:r w:rsidRPr="00864B47">
        <w:rPr>
          <w:rFonts w:asciiTheme="majorBidi" w:hAnsiTheme="majorBidi" w:cstheme="majorBidi"/>
          <w:color w:val="222222"/>
          <w:sz w:val="20"/>
          <w:szCs w:val="20"/>
          <w:shd w:val="clear" w:color="auto" w:fill="FFFFFF"/>
        </w:rPr>
        <w:t xml:space="preserve"> on the lines. </w:t>
      </w:r>
    </w:p>
    <w:p w14:paraId="367BEDCB" w14:textId="5FEF63FC" w:rsidR="002F17BB" w:rsidRPr="00130A46" w:rsidRDefault="002F17BB" w:rsidP="00864B47">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The results shows that there is a negative significant correlation of trust on the perceived risk (-0.190</w:t>
      </w:r>
      <w:r w:rsidR="00864B47">
        <w:rPr>
          <w:rFonts w:asciiTheme="majorBidi" w:hAnsiTheme="majorBidi" w:cstheme="majorBidi" w:hint="cs"/>
          <w:color w:val="222222"/>
          <w:sz w:val="24"/>
          <w:szCs w:val="24"/>
          <w:shd w:val="clear" w:color="auto" w:fill="FFFFFF"/>
          <w:rtl/>
        </w:rPr>
        <w:t>(</w:t>
      </w:r>
      <w:r w:rsidRPr="00130A46">
        <w:rPr>
          <w:rFonts w:asciiTheme="majorBidi" w:hAnsiTheme="majorBidi" w:cstheme="majorBidi"/>
          <w:color w:val="222222"/>
          <w:sz w:val="24"/>
          <w:szCs w:val="24"/>
          <w:shd w:val="clear" w:color="auto" w:fill="FFFFFF"/>
        </w:rPr>
        <w:t>. In addition, the following significant positive correlation exist: Media on PU (0.37), Technology convenience on PEOU (0.5</w:t>
      </w:r>
      <w:r w:rsidR="00864B47" w:rsidRPr="00130A46">
        <w:rPr>
          <w:rFonts w:asciiTheme="majorBidi" w:hAnsiTheme="majorBidi" w:cstheme="majorBidi"/>
          <w:color w:val="222222"/>
          <w:sz w:val="24"/>
          <w:szCs w:val="24"/>
          <w:shd w:val="clear" w:color="auto" w:fill="FFFFFF"/>
        </w:rPr>
        <w:t>), Trust</w:t>
      </w:r>
      <w:r w:rsidRPr="00130A46">
        <w:rPr>
          <w:rFonts w:asciiTheme="majorBidi" w:hAnsiTheme="majorBidi" w:cstheme="majorBidi"/>
          <w:color w:val="222222"/>
          <w:sz w:val="24"/>
          <w:szCs w:val="24"/>
          <w:shd w:val="clear" w:color="auto" w:fill="FFFFFF"/>
        </w:rPr>
        <w:t xml:space="preserve"> on PEOU (0.46), PEOU on PU (0.74), Technology convenience and PU on trip planning (0.03 and 0.66 respectively). </w:t>
      </w:r>
    </w:p>
    <w:p w14:paraId="61A4F3FC" w14:textId="4629F2B6" w:rsidR="000A2F46" w:rsidRPr="00130A46" w:rsidRDefault="00F26196"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The result of this research shows that media and perceived ease of use </w:t>
      </w:r>
      <w:r w:rsidR="00475D86" w:rsidRPr="00130A46">
        <w:rPr>
          <w:rFonts w:asciiTheme="majorBidi" w:hAnsiTheme="majorBidi" w:cstheme="majorBidi"/>
          <w:color w:val="222222"/>
          <w:sz w:val="24"/>
          <w:szCs w:val="24"/>
          <w:shd w:val="clear" w:color="auto" w:fill="FFFFFF"/>
        </w:rPr>
        <w:t xml:space="preserve">positively </w:t>
      </w:r>
      <w:r w:rsidRPr="00130A46">
        <w:rPr>
          <w:rFonts w:asciiTheme="majorBidi" w:hAnsiTheme="majorBidi" w:cstheme="majorBidi"/>
          <w:color w:val="222222"/>
          <w:sz w:val="24"/>
          <w:szCs w:val="24"/>
          <w:shd w:val="clear" w:color="auto" w:fill="FFFFFF"/>
        </w:rPr>
        <w:t xml:space="preserve">effects the perceived </w:t>
      </w:r>
      <w:r w:rsidR="00475D86" w:rsidRPr="00130A46">
        <w:rPr>
          <w:rFonts w:asciiTheme="majorBidi" w:hAnsiTheme="majorBidi" w:cstheme="majorBidi"/>
          <w:color w:val="222222"/>
          <w:sz w:val="24"/>
          <w:szCs w:val="24"/>
          <w:shd w:val="clear" w:color="auto" w:fill="FFFFFF"/>
        </w:rPr>
        <w:t xml:space="preserve">utility, with the effect of perceived ease of use being much stronger than the media. </w:t>
      </w:r>
      <w:r w:rsidR="0024297A" w:rsidRPr="00130A46">
        <w:rPr>
          <w:rFonts w:asciiTheme="majorBidi" w:hAnsiTheme="majorBidi" w:cstheme="majorBidi"/>
          <w:color w:val="222222"/>
          <w:sz w:val="24"/>
          <w:szCs w:val="24"/>
          <w:shd w:val="clear" w:color="auto" w:fill="FFFFFF"/>
        </w:rPr>
        <w:t xml:space="preserve">This supports H6 and H2 and is in line with the results of </w:t>
      </w:r>
      <w:proofErr w:type="spellStart"/>
      <w:r w:rsidR="0024297A" w:rsidRPr="00130A46">
        <w:rPr>
          <w:rFonts w:asciiTheme="majorBidi" w:hAnsiTheme="majorBidi" w:cstheme="majorBidi"/>
          <w:sz w:val="24"/>
          <w:szCs w:val="24"/>
        </w:rPr>
        <w:t>Moslehpour</w:t>
      </w:r>
      <w:proofErr w:type="spellEnd"/>
      <w:r w:rsidR="0024297A" w:rsidRPr="00130A46">
        <w:rPr>
          <w:rFonts w:asciiTheme="majorBidi" w:hAnsiTheme="majorBidi" w:cstheme="majorBidi"/>
          <w:sz w:val="24"/>
          <w:szCs w:val="24"/>
        </w:rPr>
        <w:t xml:space="preserve"> et al (2018), Raza et al (2017) and </w:t>
      </w:r>
      <w:proofErr w:type="spellStart"/>
      <w:r w:rsidR="0024297A" w:rsidRPr="00130A46">
        <w:rPr>
          <w:rFonts w:asciiTheme="majorBidi" w:hAnsiTheme="majorBidi" w:cstheme="majorBidi"/>
          <w:sz w:val="24"/>
          <w:szCs w:val="24"/>
        </w:rPr>
        <w:t>Gretzel</w:t>
      </w:r>
      <w:proofErr w:type="spellEnd"/>
      <w:r w:rsidR="0024297A" w:rsidRPr="00130A46">
        <w:rPr>
          <w:rFonts w:asciiTheme="majorBidi" w:hAnsiTheme="majorBidi" w:cstheme="majorBidi"/>
          <w:sz w:val="24"/>
          <w:szCs w:val="24"/>
        </w:rPr>
        <w:t xml:space="preserve"> et al (2007). The research results confirm that trust has a negative effect on perceived risk (H7</w:t>
      </w:r>
      <w:r w:rsidR="009324E3" w:rsidRPr="00130A46">
        <w:rPr>
          <w:rFonts w:asciiTheme="majorBidi" w:hAnsiTheme="majorBidi" w:cstheme="majorBidi"/>
          <w:sz w:val="24"/>
          <w:szCs w:val="24"/>
        </w:rPr>
        <w:t>)</w:t>
      </w:r>
      <w:r w:rsidR="0001423B" w:rsidRPr="00130A46">
        <w:rPr>
          <w:rFonts w:asciiTheme="majorBidi" w:hAnsiTheme="majorBidi" w:cstheme="majorBidi"/>
          <w:sz w:val="24"/>
          <w:szCs w:val="24"/>
        </w:rPr>
        <w:t xml:space="preserve">, </w:t>
      </w:r>
      <w:r w:rsidR="009324E3" w:rsidRPr="00130A46">
        <w:rPr>
          <w:rFonts w:asciiTheme="majorBidi" w:hAnsiTheme="majorBidi" w:cstheme="majorBidi"/>
          <w:sz w:val="24"/>
          <w:szCs w:val="24"/>
        </w:rPr>
        <w:t xml:space="preserve">in line with the results of </w:t>
      </w:r>
      <w:r w:rsidR="0001423B" w:rsidRPr="00130A46">
        <w:rPr>
          <w:rFonts w:asciiTheme="majorBidi" w:hAnsiTheme="majorBidi" w:cstheme="majorBidi"/>
          <w:color w:val="222222"/>
          <w:sz w:val="24"/>
          <w:szCs w:val="24"/>
          <w:shd w:val="clear" w:color="auto" w:fill="FFFFFF"/>
        </w:rPr>
        <w:t xml:space="preserve">Leung et al </w:t>
      </w:r>
      <w:r w:rsidR="009324E3" w:rsidRPr="00130A46">
        <w:rPr>
          <w:rFonts w:asciiTheme="majorBidi" w:hAnsiTheme="majorBidi" w:cstheme="majorBidi"/>
          <w:color w:val="222222"/>
          <w:sz w:val="24"/>
          <w:szCs w:val="24"/>
          <w:shd w:val="clear" w:color="auto" w:fill="FFFFFF"/>
        </w:rPr>
        <w:t>(</w:t>
      </w:r>
      <w:r w:rsidR="0001423B" w:rsidRPr="00130A46">
        <w:rPr>
          <w:rFonts w:asciiTheme="majorBidi" w:hAnsiTheme="majorBidi" w:cstheme="majorBidi"/>
          <w:color w:val="222222"/>
          <w:sz w:val="24"/>
          <w:szCs w:val="24"/>
          <w:shd w:val="clear" w:color="auto" w:fill="FFFFFF"/>
        </w:rPr>
        <w:t>2013)</w:t>
      </w:r>
      <w:r w:rsidR="009324E3" w:rsidRPr="00130A46">
        <w:rPr>
          <w:rFonts w:asciiTheme="majorBidi" w:hAnsiTheme="majorBidi" w:cstheme="majorBidi"/>
          <w:sz w:val="24"/>
          <w:szCs w:val="24"/>
        </w:rPr>
        <w:t>. H</w:t>
      </w:r>
      <w:r w:rsidR="0024297A" w:rsidRPr="00130A46">
        <w:rPr>
          <w:rFonts w:asciiTheme="majorBidi" w:hAnsiTheme="majorBidi" w:cstheme="majorBidi"/>
          <w:sz w:val="24"/>
          <w:szCs w:val="24"/>
        </w:rPr>
        <w:t>owever</w:t>
      </w:r>
      <w:r w:rsidR="009324E3" w:rsidRPr="00130A46">
        <w:rPr>
          <w:rFonts w:asciiTheme="majorBidi" w:hAnsiTheme="majorBidi" w:cstheme="majorBidi"/>
          <w:sz w:val="24"/>
          <w:szCs w:val="24"/>
        </w:rPr>
        <w:t>,</w:t>
      </w:r>
      <w:r w:rsidR="0024297A" w:rsidRPr="00130A46">
        <w:rPr>
          <w:rFonts w:asciiTheme="majorBidi" w:hAnsiTheme="majorBidi" w:cstheme="majorBidi"/>
          <w:sz w:val="24"/>
          <w:szCs w:val="24"/>
        </w:rPr>
        <w:t xml:space="preserve"> perceived risk or trust does not have a direct effect the use of Facebook for trip </w:t>
      </w:r>
      <w:r w:rsidR="0001423B" w:rsidRPr="00130A46">
        <w:rPr>
          <w:rFonts w:asciiTheme="majorBidi" w:hAnsiTheme="majorBidi" w:cstheme="majorBidi"/>
          <w:sz w:val="24"/>
          <w:szCs w:val="24"/>
        </w:rPr>
        <w:t>planning.</w:t>
      </w:r>
      <w:r w:rsidR="0024297A" w:rsidRPr="00130A46">
        <w:rPr>
          <w:rFonts w:asciiTheme="majorBidi" w:hAnsiTheme="majorBidi" w:cstheme="majorBidi"/>
          <w:sz w:val="24"/>
          <w:szCs w:val="24"/>
        </w:rPr>
        <w:t xml:space="preserve"> </w:t>
      </w:r>
      <w:r w:rsidR="0001423B" w:rsidRPr="00130A46">
        <w:rPr>
          <w:rFonts w:asciiTheme="majorBidi" w:hAnsiTheme="majorBidi" w:cstheme="majorBidi"/>
          <w:sz w:val="24"/>
          <w:szCs w:val="24"/>
        </w:rPr>
        <w:t xml:space="preserve">Trust has a positive effect on </w:t>
      </w:r>
      <w:r w:rsidR="0001423B" w:rsidRPr="00130A46">
        <w:rPr>
          <w:rFonts w:asciiTheme="majorBidi" w:hAnsiTheme="majorBidi" w:cstheme="majorBidi"/>
          <w:color w:val="222222"/>
          <w:sz w:val="24"/>
          <w:szCs w:val="24"/>
          <w:shd w:val="clear" w:color="auto" w:fill="FFFFFF"/>
        </w:rPr>
        <w:t>perceived ease of use (H8</w:t>
      </w:r>
      <w:r w:rsidR="00366DDF" w:rsidRPr="00130A46">
        <w:rPr>
          <w:rFonts w:asciiTheme="majorBidi" w:hAnsiTheme="majorBidi" w:cstheme="majorBidi"/>
          <w:color w:val="222222"/>
          <w:sz w:val="24"/>
          <w:szCs w:val="24"/>
          <w:shd w:val="clear" w:color="auto" w:fill="FFFFFF"/>
        </w:rPr>
        <w:t>) in</w:t>
      </w:r>
      <w:r w:rsidR="009324E3" w:rsidRPr="00130A46">
        <w:rPr>
          <w:rFonts w:asciiTheme="majorBidi" w:hAnsiTheme="majorBidi" w:cstheme="majorBidi"/>
          <w:color w:val="222222"/>
          <w:sz w:val="24"/>
          <w:szCs w:val="24"/>
          <w:shd w:val="clear" w:color="auto" w:fill="FFFFFF"/>
        </w:rPr>
        <w:t xml:space="preserve"> line with the results of </w:t>
      </w:r>
      <w:proofErr w:type="spellStart"/>
      <w:r w:rsidR="006C5210" w:rsidRPr="00130A46">
        <w:rPr>
          <w:rFonts w:asciiTheme="majorBidi" w:hAnsiTheme="majorBidi" w:cstheme="majorBidi"/>
          <w:color w:val="222222"/>
          <w:sz w:val="24"/>
          <w:szCs w:val="24"/>
          <w:shd w:val="clear" w:color="auto" w:fill="FFFFFF"/>
        </w:rPr>
        <w:t>Jalilvand</w:t>
      </w:r>
      <w:proofErr w:type="spellEnd"/>
      <w:r w:rsidR="006C5210" w:rsidRPr="00130A46">
        <w:rPr>
          <w:rFonts w:asciiTheme="majorBidi" w:hAnsiTheme="majorBidi" w:cstheme="majorBidi"/>
          <w:color w:val="222222"/>
          <w:sz w:val="24"/>
          <w:szCs w:val="24"/>
          <w:shd w:val="clear" w:color="auto" w:fill="FFFFFF"/>
        </w:rPr>
        <w:t xml:space="preserve"> et al </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2012</w:t>
      </w:r>
      <w:r w:rsidR="0001423B" w:rsidRPr="00130A46">
        <w:rPr>
          <w:rFonts w:asciiTheme="majorBidi" w:hAnsiTheme="majorBidi" w:cstheme="majorBidi"/>
          <w:color w:val="222222"/>
          <w:sz w:val="24"/>
          <w:szCs w:val="24"/>
          <w:shd w:val="clear" w:color="auto" w:fill="FFFFFF"/>
        </w:rPr>
        <w:t xml:space="preserve">). </w:t>
      </w:r>
      <w:r w:rsidR="0099107A" w:rsidRPr="00130A46">
        <w:rPr>
          <w:rFonts w:asciiTheme="majorBidi" w:hAnsiTheme="majorBidi" w:cstheme="majorBidi"/>
          <w:color w:val="222222"/>
          <w:sz w:val="24"/>
          <w:szCs w:val="24"/>
          <w:shd w:val="clear" w:color="auto" w:fill="FFFFFF"/>
        </w:rPr>
        <w:t xml:space="preserve">PU positively effects </w:t>
      </w:r>
      <w:r w:rsidR="00B81118" w:rsidRPr="00130A46">
        <w:rPr>
          <w:rFonts w:asciiTheme="majorBidi" w:hAnsiTheme="majorBidi" w:cstheme="majorBidi"/>
          <w:color w:val="222222"/>
          <w:sz w:val="24"/>
          <w:szCs w:val="24"/>
          <w:shd w:val="clear" w:color="auto" w:fill="FFFFFF"/>
        </w:rPr>
        <w:t>using Facebook for trip planning (H1</w:t>
      </w:r>
      <w:r w:rsidR="009324E3" w:rsidRPr="00130A46">
        <w:rPr>
          <w:rFonts w:asciiTheme="majorBidi" w:hAnsiTheme="majorBidi" w:cstheme="majorBidi"/>
          <w:color w:val="222222"/>
          <w:sz w:val="24"/>
          <w:szCs w:val="24"/>
          <w:shd w:val="clear" w:color="auto" w:fill="FFFFFF"/>
        </w:rPr>
        <w:t>) As was found by Mariani</w:t>
      </w:r>
      <w:r w:rsidR="006C5210" w:rsidRPr="00130A46">
        <w:rPr>
          <w:rFonts w:asciiTheme="majorBidi" w:hAnsiTheme="majorBidi" w:cstheme="majorBidi"/>
          <w:color w:val="222222"/>
          <w:sz w:val="24"/>
          <w:szCs w:val="24"/>
          <w:shd w:val="clear" w:color="auto" w:fill="FFFFFF"/>
        </w:rPr>
        <w:t xml:space="preserve">, </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2019</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 xml:space="preserve"> Singh et al </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2023</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 xml:space="preserve">, Kurniawan et al </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2022</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 xml:space="preserve">, Shao </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2020</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sz w:val="24"/>
          <w:szCs w:val="24"/>
        </w:rPr>
        <w:t xml:space="preserve"> Singh and Sinha </w:t>
      </w:r>
      <w:r w:rsidR="009324E3" w:rsidRPr="00130A46">
        <w:rPr>
          <w:rFonts w:asciiTheme="majorBidi" w:hAnsiTheme="majorBidi" w:cstheme="majorBidi"/>
          <w:sz w:val="24"/>
          <w:szCs w:val="24"/>
        </w:rPr>
        <w:t>(</w:t>
      </w:r>
      <w:r w:rsidR="006C5210" w:rsidRPr="00130A46">
        <w:rPr>
          <w:rFonts w:asciiTheme="majorBidi" w:hAnsiTheme="majorBidi" w:cstheme="majorBidi"/>
          <w:sz w:val="24"/>
          <w:szCs w:val="24"/>
        </w:rPr>
        <w:t>2019</w:t>
      </w:r>
      <w:r w:rsidR="009324E3" w:rsidRPr="00130A46">
        <w:rPr>
          <w:rFonts w:asciiTheme="majorBidi" w:hAnsiTheme="majorBidi" w:cstheme="majorBidi"/>
          <w:sz w:val="24"/>
          <w:szCs w:val="24"/>
        </w:rPr>
        <w:t>)</w:t>
      </w:r>
      <w:r w:rsidR="006C5210" w:rsidRPr="00130A46">
        <w:rPr>
          <w:rFonts w:asciiTheme="majorBidi" w:hAnsiTheme="majorBidi" w:cstheme="majorBidi"/>
          <w:sz w:val="24"/>
          <w:szCs w:val="24"/>
        </w:rPr>
        <w:t xml:space="preserve">, Akbari et al. </w:t>
      </w:r>
      <w:r w:rsidR="009324E3" w:rsidRPr="00130A46">
        <w:rPr>
          <w:rFonts w:asciiTheme="majorBidi" w:hAnsiTheme="majorBidi" w:cstheme="majorBidi"/>
          <w:sz w:val="24"/>
          <w:szCs w:val="24"/>
        </w:rPr>
        <w:t>(</w:t>
      </w:r>
      <w:r w:rsidR="006C5210" w:rsidRPr="00130A46">
        <w:rPr>
          <w:rFonts w:asciiTheme="majorBidi" w:hAnsiTheme="majorBidi" w:cstheme="majorBidi"/>
          <w:sz w:val="24"/>
          <w:szCs w:val="24"/>
        </w:rPr>
        <w:t>2020</w:t>
      </w:r>
      <w:r w:rsidR="00366DDF" w:rsidRPr="00130A46">
        <w:rPr>
          <w:rFonts w:asciiTheme="majorBidi" w:hAnsiTheme="majorBidi" w:cstheme="majorBidi"/>
          <w:sz w:val="24"/>
          <w:szCs w:val="24"/>
        </w:rPr>
        <w:t>),</w:t>
      </w:r>
      <w:r w:rsidR="00366DDF" w:rsidRPr="00130A46">
        <w:rPr>
          <w:rFonts w:asciiTheme="majorBidi" w:hAnsiTheme="majorBidi" w:cstheme="majorBidi"/>
          <w:color w:val="222222"/>
          <w:sz w:val="24"/>
          <w:szCs w:val="24"/>
          <w:shd w:val="clear" w:color="auto" w:fill="FFFFFF"/>
        </w:rPr>
        <w:t xml:space="preserve"> and</w:t>
      </w:r>
      <w:r w:rsidR="009324E3" w:rsidRPr="00130A46">
        <w:rPr>
          <w:rFonts w:asciiTheme="majorBidi" w:hAnsiTheme="majorBidi" w:cstheme="majorBidi"/>
          <w:color w:val="222222"/>
          <w:sz w:val="24"/>
          <w:szCs w:val="24"/>
          <w:shd w:val="clear" w:color="auto" w:fill="FFFFFF"/>
        </w:rPr>
        <w:t xml:space="preserve"> </w:t>
      </w:r>
      <w:r w:rsidR="006C5210" w:rsidRPr="00130A46">
        <w:rPr>
          <w:rFonts w:asciiTheme="majorBidi" w:hAnsiTheme="majorBidi" w:cstheme="majorBidi"/>
          <w:color w:val="222222"/>
          <w:sz w:val="24"/>
          <w:szCs w:val="24"/>
          <w:shd w:val="clear" w:color="auto" w:fill="FFFFFF"/>
        </w:rPr>
        <w:t xml:space="preserve">Kurniawan et al </w:t>
      </w:r>
      <w:r w:rsidR="009324E3" w:rsidRPr="00130A46">
        <w:rPr>
          <w:rFonts w:asciiTheme="majorBidi" w:hAnsiTheme="majorBidi" w:cstheme="majorBidi"/>
          <w:color w:val="222222"/>
          <w:sz w:val="24"/>
          <w:szCs w:val="24"/>
          <w:shd w:val="clear" w:color="auto" w:fill="FFFFFF"/>
        </w:rPr>
        <w:t>(</w:t>
      </w:r>
      <w:r w:rsidR="006C5210" w:rsidRPr="00130A46">
        <w:rPr>
          <w:rFonts w:asciiTheme="majorBidi" w:hAnsiTheme="majorBidi" w:cstheme="majorBidi"/>
          <w:color w:val="222222"/>
          <w:sz w:val="24"/>
          <w:szCs w:val="24"/>
          <w:shd w:val="clear" w:color="auto" w:fill="FFFFFF"/>
        </w:rPr>
        <w:t>2022</w:t>
      </w:r>
      <w:r w:rsidR="00B81118" w:rsidRPr="00130A46">
        <w:rPr>
          <w:rFonts w:asciiTheme="majorBidi" w:hAnsiTheme="majorBidi" w:cstheme="majorBidi"/>
          <w:color w:val="222222"/>
          <w:sz w:val="24"/>
          <w:szCs w:val="24"/>
          <w:shd w:val="clear" w:color="auto" w:fill="FFFFFF"/>
        </w:rPr>
        <w:t xml:space="preserve">). </w:t>
      </w:r>
      <w:r w:rsidR="0099107A" w:rsidRPr="00130A46">
        <w:rPr>
          <w:rFonts w:asciiTheme="majorBidi" w:hAnsiTheme="majorBidi" w:cstheme="majorBidi"/>
          <w:color w:val="222222"/>
          <w:sz w:val="24"/>
          <w:szCs w:val="24"/>
          <w:shd w:val="clear" w:color="auto" w:fill="FFFFFF"/>
        </w:rPr>
        <w:t xml:space="preserve"> </w:t>
      </w:r>
      <w:r w:rsidR="00997AF7" w:rsidRPr="00130A46">
        <w:rPr>
          <w:rFonts w:asciiTheme="majorBidi" w:hAnsiTheme="majorBidi" w:cstheme="majorBidi"/>
          <w:color w:val="222222"/>
          <w:sz w:val="24"/>
          <w:szCs w:val="24"/>
          <w:shd w:val="clear" w:color="auto" w:fill="FFFFFF"/>
        </w:rPr>
        <w:t xml:space="preserve">Technology convenances </w:t>
      </w:r>
      <w:r w:rsidR="00366DDF" w:rsidRPr="00130A46">
        <w:rPr>
          <w:rFonts w:asciiTheme="majorBidi" w:hAnsiTheme="majorBidi" w:cstheme="majorBidi"/>
          <w:color w:val="222222"/>
          <w:sz w:val="24"/>
          <w:szCs w:val="24"/>
          <w:shd w:val="clear" w:color="auto" w:fill="FFFFFF"/>
        </w:rPr>
        <w:t xml:space="preserve">has a significant </w:t>
      </w:r>
      <w:r w:rsidR="00997AF7" w:rsidRPr="00130A46">
        <w:rPr>
          <w:rFonts w:asciiTheme="majorBidi" w:hAnsiTheme="majorBidi" w:cstheme="majorBidi"/>
          <w:color w:val="222222"/>
          <w:sz w:val="24"/>
          <w:szCs w:val="24"/>
          <w:shd w:val="clear" w:color="auto" w:fill="FFFFFF"/>
        </w:rPr>
        <w:t xml:space="preserve">positive effect </w:t>
      </w:r>
      <w:r w:rsidR="00366DDF" w:rsidRPr="00130A46">
        <w:rPr>
          <w:rFonts w:asciiTheme="majorBidi" w:hAnsiTheme="majorBidi" w:cstheme="majorBidi"/>
          <w:color w:val="222222"/>
          <w:sz w:val="24"/>
          <w:szCs w:val="24"/>
          <w:shd w:val="clear" w:color="auto" w:fill="FFFFFF"/>
        </w:rPr>
        <w:t xml:space="preserve">PEOU and </w:t>
      </w:r>
      <w:r w:rsidR="009324E3" w:rsidRPr="00130A46">
        <w:rPr>
          <w:rFonts w:asciiTheme="majorBidi" w:hAnsiTheme="majorBidi" w:cstheme="majorBidi"/>
          <w:color w:val="222222"/>
          <w:sz w:val="24"/>
          <w:szCs w:val="24"/>
          <w:shd w:val="clear" w:color="auto" w:fill="FFFFFF"/>
        </w:rPr>
        <w:t xml:space="preserve">therefore </w:t>
      </w:r>
      <w:r w:rsidR="00366DDF" w:rsidRPr="00130A46">
        <w:rPr>
          <w:rFonts w:asciiTheme="majorBidi" w:hAnsiTheme="majorBidi" w:cstheme="majorBidi"/>
          <w:color w:val="222222"/>
          <w:sz w:val="24"/>
          <w:szCs w:val="24"/>
          <w:shd w:val="clear" w:color="auto" w:fill="FFFFFF"/>
        </w:rPr>
        <w:t xml:space="preserve">support </w:t>
      </w:r>
      <w:r w:rsidR="009324E3" w:rsidRPr="00130A46">
        <w:rPr>
          <w:rFonts w:asciiTheme="majorBidi" w:hAnsiTheme="majorBidi" w:cstheme="majorBidi"/>
          <w:color w:val="222222"/>
          <w:sz w:val="24"/>
          <w:szCs w:val="24"/>
          <w:shd w:val="clear" w:color="auto" w:fill="FFFFFF"/>
        </w:rPr>
        <w:t xml:space="preserve">hypothesis </w:t>
      </w:r>
      <w:r w:rsidR="006C5210" w:rsidRPr="00130A46">
        <w:rPr>
          <w:rFonts w:asciiTheme="majorBidi" w:hAnsiTheme="majorBidi" w:cstheme="majorBidi"/>
          <w:color w:val="222222"/>
          <w:sz w:val="24"/>
          <w:szCs w:val="24"/>
          <w:shd w:val="clear" w:color="auto" w:fill="FFFFFF"/>
        </w:rPr>
        <w:t xml:space="preserve">H4, </w:t>
      </w:r>
      <w:r w:rsidR="006C5210" w:rsidRPr="00130A46">
        <w:rPr>
          <w:rFonts w:asciiTheme="majorBidi" w:hAnsiTheme="majorBidi" w:cstheme="majorBidi"/>
          <w:sz w:val="24"/>
          <w:szCs w:val="24"/>
        </w:rPr>
        <w:t xml:space="preserve">(Lee et al. 2018, </w:t>
      </w:r>
      <w:proofErr w:type="spellStart"/>
      <w:r w:rsidR="006C5210" w:rsidRPr="00130A46">
        <w:rPr>
          <w:rFonts w:asciiTheme="majorBidi" w:hAnsiTheme="majorBidi" w:cstheme="majorBidi"/>
          <w:color w:val="222222"/>
          <w:sz w:val="24"/>
          <w:szCs w:val="24"/>
          <w:shd w:val="clear" w:color="auto" w:fill="FFFFFF"/>
        </w:rPr>
        <w:t>Kansakar</w:t>
      </w:r>
      <w:proofErr w:type="spellEnd"/>
      <w:r w:rsidR="006C5210" w:rsidRPr="00130A46">
        <w:rPr>
          <w:rFonts w:asciiTheme="majorBidi" w:hAnsiTheme="majorBidi" w:cstheme="majorBidi"/>
          <w:color w:val="222222"/>
          <w:sz w:val="24"/>
          <w:szCs w:val="24"/>
          <w:shd w:val="clear" w:color="auto" w:fill="FFFFFF"/>
        </w:rPr>
        <w:t xml:space="preserve"> et al 2019</w:t>
      </w:r>
      <w:r w:rsidR="006C5210" w:rsidRPr="00130A46">
        <w:rPr>
          <w:rFonts w:asciiTheme="majorBidi" w:hAnsiTheme="majorBidi" w:cstheme="majorBidi"/>
          <w:sz w:val="24"/>
          <w:szCs w:val="24"/>
        </w:rPr>
        <w:t>)</w:t>
      </w:r>
      <w:r w:rsidR="006C5210" w:rsidRPr="00130A46">
        <w:rPr>
          <w:rFonts w:asciiTheme="majorBidi" w:hAnsiTheme="majorBidi" w:cstheme="majorBidi"/>
          <w:color w:val="222222"/>
          <w:sz w:val="24"/>
          <w:szCs w:val="24"/>
          <w:shd w:val="clear" w:color="auto" w:fill="FFFFFF"/>
        </w:rPr>
        <w:t xml:space="preserve"> </w:t>
      </w:r>
      <w:r w:rsidR="00366DDF" w:rsidRPr="00130A46">
        <w:rPr>
          <w:rFonts w:asciiTheme="majorBidi" w:hAnsiTheme="majorBidi" w:cstheme="majorBidi"/>
          <w:color w:val="222222"/>
          <w:sz w:val="24"/>
          <w:szCs w:val="24"/>
          <w:shd w:val="clear" w:color="auto" w:fill="FFFFFF"/>
        </w:rPr>
        <w:t xml:space="preserve">in addition, it has a significant positive effect </w:t>
      </w:r>
      <w:r w:rsidR="009952FE" w:rsidRPr="00130A46">
        <w:rPr>
          <w:rFonts w:asciiTheme="majorBidi" w:hAnsiTheme="majorBidi" w:cstheme="majorBidi"/>
          <w:color w:val="222222"/>
          <w:sz w:val="24"/>
          <w:szCs w:val="24"/>
          <w:shd w:val="clear" w:color="auto" w:fill="FFFFFF"/>
        </w:rPr>
        <w:t>on the</w:t>
      </w:r>
      <w:r w:rsidR="006C5210" w:rsidRPr="00130A46">
        <w:rPr>
          <w:rFonts w:asciiTheme="majorBidi" w:hAnsiTheme="majorBidi" w:cstheme="majorBidi"/>
          <w:sz w:val="24"/>
          <w:szCs w:val="24"/>
        </w:rPr>
        <w:t xml:space="preserve"> use of Facebook for trip planning</w:t>
      </w:r>
      <w:r w:rsidR="006C5210" w:rsidRPr="00130A46">
        <w:rPr>
          <w:rFonts w:asciiTheme="majorBidi" w:hAnsiTheme="majorBidi" w:cstheme="majorBidi"/>
          <w:color w:val="222222"/>
          <w:sz w:val="24"/>
          <w:szCs w:val="24"/>
          <w:shd w:val="clear" w:color="auto" w:fill="FFFFFF"/>
        </w:rPr>
        <w:t xml:space="preserve"> </w:t>
      </w:r>
      <w:r w:rsidR="009324E3" w:rsidRPr="00130A46">
        <w:rPr>
          <w:rFonts w:asciiTheme="majorBidi" w:hAnsiTheme="majorBidi" w:cstheme="majorBidi"/>
          <w:color w:val="222222"/>
          <w:sz w:val="24"/>
          <w:szCs w:val="24"/>
          <w:shd w:val="clear" w:color="auto" w:fill="FFFFFF"/>
        </w:rPr>
        <w:t xml:space="preserve">which support hypothesis </w:t>
      </w:r>
      <w:r w:rsidR="006C5210" w:rsidRPr="00130A46">
        <w:rPr>
          <w:rFonts w:asciiTheme="majorBidi" w:hAnsiTheme="majorBidi" w:cstheme="majorBidi"/>
          <w:color w:val="222222"/>
          <w:sz w:val="24"/>
          <w:szCs w:val="24"/>
          <w:shd w:val="clear" w:color="auto" w:fill="FFFFFF"/>
        </w:rPr>
        <w:t>H5</w:t>
      </w:r>
      <w:r w:rsidR="00213280" w:rsidRPr="00130A46">
        <w:rPr>
          <w:rFonts w:asciiTheme="majorBidi" w:hAnsiTheme="majorBidi" w:cstheme="majorBidi"/>
          <w:color w:val="222222"/>
          <w:sz w:val="24"/>
          <w:szCs w:val="24"/>
          <w:shd w:val="clear" w:color="auto" w:fill="FFFFFF"/>
        </w:rPr>
        <w:t>.</w:t>
      </w:r>
      <w:r w:rsidR="00366DDF" w:rsidRPr="00130A46">
        <w:rPr>
          <w:rFonts w:asciiTheme="majorBidi" w:hAnsiTheme="majorBidi" w:cstheme="majorBidi"/>
          <w:color w:val="222222"/>
          <w:sz w:val="24"/>
          <w:szCs w:val="24"/>
          <w:shd w:val="clear" w:color="auto" w:fill="FFFFFF"/>
        </w:rPr>
        <w:t xml:space="preserve"> This proves the crucial effect of technology convenances of Facebook.</w:t>
      </w:r>
    </w:p>
    <w:p w14:paraId="302EAE2E" w14:textId="3623935D" w:rsidR="000A2F46" w:rsidRPr="00130A46" w:rsidRDefault="000A2F46" w:rsidP="00FD3D15">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This research</w:t>
      </w:r>
      <w:r w:rsidR="00453C96" w:rsidRPr="00130A46">
        <w:rPr>
          <w:rFonts w:asciiTheme="majorBidi" w:hAnsiTheme="majorBidi" w:cstheme="majorBidi"/>
          <w:color w:val="222222"/>
          <w:sz w:val="24"/>
          <w:szCs w:val="24"/>
          <w:shd w:val="clear" w:color="auto" w:fill="FFFFFF"/>
        </w:rPr>
        <w:t xml:space="preserve"> bridges the gap</w:t>
      </w:r>
      <w:r w:rsidRPr="00130A46">
        <w:rPr>
          <w:rFonts w:asciiTheme="majorBidi" w:hAnsiTheme="majorBidi" w:cstheme="majorBidi"/>
          <w:color w:val="222222"/>
          <w:sz w:val="24"/>
          <w:szCs w:val="24"/>
          <w:shd w:val="clear" w:color="auto" w:fill="FFFFFF"/>
        </w:rPr>
        <w:t xml:space="preserve"> </w:t>
      </w:r>
      <w:r w:rsidR="00453C96" w:rsidRPr="00130A46">
        <w:rPr>
          <w:rFonts w:asciiTheme="majorBidi" w:hAnsiTheme="majorBidi" w:cstheme="majorBidi"/>
          <w:color w:val="222222"/>
          <w:sz w:val="24"/>
          <w:szCs w:val="24"/>
          <w:shd w:val="clear" w:color="auto" w:fill="FFFFFF"/>
        </w:rPr>
        <w:t xml:space="preserve">in the previous literature by focusing on the </w:t>
      </w:r>
      <w:r w:rsidRPr="00130A46">
        <w:rPr>
          <w:rFonts w:asciiTheme="majorBidi" w:hAnsiTheme="majorBidi" w:cstheme="majorBidi"/>
          <w:color w:val="222222"/>
          <w:sz w:val="24"/>
          <w:szCs w:val="24"/>
          <w:shd w:val="clear" w:color="auto" w:fill="FFFFFF"/>
        </w:rPr>
        <w:t>actual behavior and not the planned behavior. This expands the understanding of people’s behavior and sha</w:t>
      </w:r>
      <w:r w:rsidR="00BB7F9C" w:rsidRPr="00130A46">
        <w:rPr>
          <w:rFonts w:asciiTheme="majorBidi" w:hAnsiTheme="majorBidi" w:cstheme="majorBidi"/>
          <w:color w:val="222222"/>
          <w:sz w:val="24"/>
          <w:szCs w:val="24"/>
          <w:shd w:val="clear" w:color="auto" w:fill="FFFFFF"/>
        </w:rPr>
        <w:t>d</w:t>
      </w:r>
      <w:r w:rsidRPr="00130A46">
        <w:rPr>
          <w:rFonts w:asciiTheme="majorBidi" w:hAnsiTheme="majorBidi" w:cstheme="majorBidi"/>
          <w:color w:val="222222"/>
          <w:sz w:val="24"/>
          <w:szCs w:val="24"/>
          <w:shd w:val="clear" w:color="auto" w:fill="FFFFFF"/>
        </w:rPr>
        <w:t xml:space="preserve">e </w:t>
      </w:r>
      <w:proofErr w:type="gramStart"/>
      <w:r w:rsidRPr="00130A46">
        <w:rPr>
          <w:rFonts w:asciiTheme="majorBidi" w:hAnsiTheme="majorBidi" w:cstheme="majorBidi"/>
          <w:color w:val="222222"/>
          <w:sz w:val="24"/>
          <w:szCs w:val="24"/>
          <w:shd w:val="clear" w:color="auto" w:fill="FFFFFF"/>
        </w:rPr>
        <w:t>more light</w:t>
      </w:r>
      <w:proofErr w:type="gramEnd"/>
      <w:r w:rsidRPr="00130A46">
        <w:rPr>
          <w:rFonts w:asciiTheme="majorBidi" w:hAnsiTheme="majorBidi" w:cstheme="majorBidi"/>
          <w:color w:val="222222"/>
          <w:sz w:val="24"/>
          <w:szCs w:val="24"/>
          <w:shd w:val="clear" w:color="auto" w:fill="FFFFFF"/>
        </w:rPr>
        <w:t xml:space="preserve"> on the motivation of potential travels to use Facebook</w:t>
      </w:r>
      <w:r w:rsidR="00BB7F9C" w:rsidRPr="00130A46">
        <w:rPr>
          <w:rFonts w:asciiTheme="majorBidi" w:hAnsiTheme="majorBidi" w:cstheme="majorBidi"/>
          <w:color w:val="222222"/>
          <w:sz w:val="24"/>
          <w:szCs w:val="24"/>
          <w:shd w:val="clear" w:color="auto" w:fill="FFFFFF"/>
        </w:rPr>
        <w:t xml:space="preserve"> to plan their trip</w:t>
      </w:r>
      <w:r w:rsidRPr="00130A46">
        <w:rPr>
          <w:rFonts w:asciiTheme="majorBidi" w:hAnsiTheme="majorBidi" w:cstheme="majorBidi"/>
          <w:color w:val="222222"/>
          <w:sz w:val="24"/>
          <w:szCs w:val="24"/>
          <w:shd w:val="clear" w:color="auto" w:fill="FFFFFF"/>
        </w:rPr>
        <w:t xml:space="preserve">. </w:t>
      </w:r>
      <w:r w:rsidRPr="00130A46">
        <w:rPr>
          <w:rFonts w:asciiTheme="majorBidi" w:hAnsiTheme="majorBidi" w:cstheme="majorBidi"/>
          <w:color w:val="222222"/>
          <w:sz w:val="24"/>
          <w:szCs w:val="24"/>
          <w:shd w:val="clear" w:color="auto" w:fill="FFFFFF"/>
        </w:rPr>
        <w:lastRenderedPageBreak/>
        <w:t xml:space="preserve">This model </w:t>
      </w:r>
      <w:r w:rsidR="00453C96" w:rsidRPr="00130A46">
        <w:rPr>
          <w:rFonts w:asciiTheme="majorBidi" w:hAnsiTheme="majorBidi" w:cstheme="majorBidi"/>
          <w:color w:val="222222"/>
          <w:sz w:val="24"/>
          <w:szCs w:val="24"/>
          <w:shd w:val="clear" w:color="auto" w:fill="FFFFFF"/>
        </w:rPr>
        <w:t xml:space="preserve">uses </w:t>
      </w:r>
      <w:r w:rsidR="00BB7F9C" w:rsidRPr="00130A46">
        <w:rPr>
          <w:rFonts w:asciiTheme="majorBidi" w:hAnsiTheme="majorBidi" w:cstheme="majorBidi"/>
          <w:color w:val="222222"/>
          <w:sz w:val="24"/>
          <w:szCs w:val="24"/>
          <w:shd w:val="clear" w:color="auto" w:fill="FFFFFF"/>
        </w:rPr>
        <w:t xml:space="preserve">several theoretical frameworks and uses </w:t>
      </w:r>
      <w:r w:rsidRPr="00130A46">
        <w:rPr>
          <w:rFonts w:asciiTheme="majorBidi" w:hAnsiTheme="majorBidi" w:cstheme="majorBidi"/>
          <w:color w:val="222222"/>
          <w:sz w:val="24"/>
          <w:szCs w:val="24"/>
          <w:shd w:val="clear" w:color="auto" w:fill="FFFFFF"/>
        </w:rPr>
        <w:t xml:space="preserve">a holistic approach </w:t>
      </w:r>
      <w:r w:rsidR="00BB7F9C" w:rsidRPr="00130A46">
        <w:rPr>
          <w:rFonts w:asciiTheme="majorBidi" w:hAnsiTheme="majorBidi" w:cstheme="majorBidi"/>
          <w:color w:val="222222"/>
          <w:sz w:val="24"/>
          <w:szCs w:val="24"/>
          <w:shd w:val="clear" w:color="auto" w:fill="FFFFFF"/>
        </w:rPr>
        <w:t>that</w:t>
      </w:r>
      <w:r w:rsidRPr="00130A46">
        <w:rPr>
          <w:rFonts w:asciiTheme="majorBidi" w:hAnsiTheme="majorBidi" w:cstheme="majorBidi"/>
          <w:color w:val="222222"/>
          <w:sz w:val="24"/>
          <w:szCs w:val="24"/>
          <w:shd w:val="clear" w:color="auto" w:fill="FFFFFF"/>
        </w:rPr>
        <w:t xml:space="preserve"> include</w:t>
      </w:r>
      <w:r w:rsidR="00BB7F9C" w:rsidRPr="00130A46">
        <w:rPr>
          <w:rFonts w:asciiTheme="majorBidi" w:hAnsiTheme="majorBidi" w:cstheme="majorBidi"/>
          <w:color w:val="222222"/>
          <w:sz w:val="24"/>
          <w:szCs w:val="24"/>
          <w:shd w:val="clear" w:color="auto" w:fill="FFFFFF"/>
        </w:rPr>
        <w:t>s</w:t>
      </w:r>
      <w:r w:rsidRPr="00130A46">
        <w:rPr>
          <w:rFonts w:asciiTheme="majorBidi" w:hAnsiTheme="majorBidi" w:cstheme="majorBidi"/>
          <w:color w:val="222222"/>
          <w:sz w:val="24"/>
          <w:szCs w:val="24"/>
          <w:shd w:val="clear" w:color="auto" w:fill="FFFFFF"/>
        </w:rPr>
        <w:t xml:space="preserve"> a wide variety of variables which influence directly and indirectly the use of Facebook group for trip planning.</w:t>
      </w:r>
      <w:r w:rsidR="00BB7F9C" w:rsidRPr="00130A46">
        <w:rPr>
          <w:rFonts w:asciiTheme="majorBidi" w:hAnsiTheme="majorBidi" w:cstheme="majorBidi"/>
          <w:color w:val="222222"/>
          <w:sz w:val="24"/>
          <w:szCs w:val="24"/>
          <w:shd w:val="clear" w:color="auto" w:fill="FFFFFF"/>
        </w:rPr>
        <w:t xml:space="preserve"> In addition, unlike previous research that investigated social media in general or tourism specific platforms, this study focuses on Facebook that is widely used </w:t>
      </w:r>
      <w:r w:rsidR="00864B47">
        <w:rPr>
          <w:rFonts w:asciiTheme="majorBidi" w:hAnsiTheme="majorBidi" w:cstheme="majorBidi"/>
          <w:color w:val="222222"/>
          <w:sz w:val="24"/>
          <w:szCs w:val="24"/>
          <w:shd w:val="clear" w:color="auto" w:fill="FFFFFF"/>
        </w:rPr>
        <w:t xml:space="preserve">by people </w:t>
      </w:r>
      <w:proofErr w:type="gramStart"/>
      <w:r w:rsidR="00864B47">
        <w:rPr>
          <w:rFonts w:asciiTheme="majorBidi" w:hAnsiTheme="majorBidi" w:cstheme="majorBidi"/>
          <w:color w:val="222222"/>
          <w:sz w:val="24"/>
          <w:szCs w:val="24"/>
          <w:shd w:val="clear" w:color="auto" w:fill="FFFFFF"/>
        </w:rPr>
        <w:t xml:space="preserve">and </w:t>
      </w:r>
      <w:r w:rsidR="00BB7F9C" w:rsidRPr="00130A46">
        <w:rPr>
          <w:rFonts w:asciiTheme="majorBidi" w:hAnsiTheme="majorBidi" w:cstheme="majorBidi"/>
          <w:color w:val="222222"/>
          <w:sz w:val="24"/>
          <w:szCs w:val="24"/>
          <w:shd w:val="clear" w:color="auto" w:fill="FFFFFF"/>
        </w:rPr>
        <w:t xml:space="preserve"> offer</w:t>
      </w:r>
      <w:proofErr w:type="gramEnd"/>
      <w:r w:rsidR="00BB7F9C" w:rsidRPr="00130A46">
        <w:rPr>
          <w:rFonts w:asciiTheme="majorBidi" w:hAnsiTheme="majorBidi" w:cstheme="majorBidi"/>
          <w:color w:val="222222"/>
          <w:sz w:val="24"/>
          <w:szCs w:val="24"/>
          <w:shd w:val="clear" w:color="auto" w:fill="FFFFFF"/>
        </w:rPr>
        <w:t xml:space="preserve"> </w:t>
      </w:r>
      <w:r w:rsidR="00864B47">
        <w:rPr>
          <w:rFonts w:asciiTheme="majorBidi" w:hAnsiTheme="majorBidi" w:cstheme="majorBidi"/>
          <w:color w:val="222222"/>
          <w:sz w:val="24"/>
          <w:szCs w:val="24"/>
          <w:shd w:val="clear" w:color="auto" w:fill="FFFFFF"/>
        </w:rPr>
        <w:t>them a way</w:t>
      </w:r>
      <w:r w:rsidR="00BB7F9C" w:rsidRPr="00130A46">
        <w:rPr>
          <w:rFonts w:asciiTheme="majorBidi" w:hAnsiTheme="majorBidi" w:cstheme="majorBidi"/>
          <w:color w:val="222222"/>
          <w:sz w:val="24"/>
          <w:szCs w:val="24"/>
          <w:shd w:val="clear" w:color="auto" w:fill="FFFFFF"/>
        </w:rPr>
        <w:t xml:space="preserve"> to share their experiences and </w:t>
      </w:r>
      <w:r w:rsidR="00350283" w:rsidRPr="00130A46">
        <w:rPr>
          <w:rFonts w:asciiTheme="majorBidi" w:hAnsiTheme="majorBidi" w:cstheme="majorBidi"/>
          <w:color w:val="222222"/>
          <w:sz w:val="24"/>
          <w:szCs w:val="24"/>
          <w:shd w:val="clear" w:color="auto" w:fill="FFFFFF"/>
        </w:rPr>
        <w:t>photos in</w:t>
      </w:r>
      <w:r w:rsidR="00BB7F9C" w:rsidRPr="00130A46">
        <w:rPr>
          <w:rFonts w:asciiTheme="majorBidi" w:hAnsiTheme="majorBidi" w:cstheme="majorBidi"/>
          <w:color w:val="222222"/>
          <w:sz w:val="24"/>
          <w:szCs w:val="24"/>
          <w:shd w:val="clear" w:color="auto" w:fill="FFFFFF"/>
        </w:rPr>
        <w:t xml:space="preserve"> details, </w:t>
      </w:r>
      <w:r w:rsidR="00864B47">
        <w:rPr>
          <w:rFonts w:asciiTheme="majorBidi" w:hAnsiTheme="majorBidi" w:cstheme="majorBidi"/>
          <w:color w:val="222222"/>
          <w:sz w:val="24"/>
          <w:szCs w:val="24"/>
          <w:shd w:val="clear" w:color="auto" w:fill="FFFFFF"/>
        </w:rPr>
        <w:t xml:space="preserve">likewise, </w:t>
      </w:r>
      <w:r w:rsidR="00BB7F9C" w:rsidRPr="00130A46">
        <w:rPr>
          <w:rFonts w:asciiTheme="majorBidi" w:hAnsiTheme="majorBidi" w:cstheme="majorBidi"/>
          <w:color w:val="222222"/>
          <w:sz w:val="24"/>
          <w:szCs w:val="24"/>
          <w:shd w:val="clear" w:color="auto" w:fill="FFFFFF"/>
        </w:rPr>
        <w:t>it allows people to ask questions and respond to other people questions.</w:t>
      </w:r>
    </w:p>
    <w:p w14:paraId="0CDE4073" w14:textId="2080133D" w:rsidR="005C3AC8" w:rsidRPr="00130A46" w:rsidRDefault="00350283" w:rsidP="00F63254">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The results of this study emphasis the importance of perceived usefulness in the decision to use Facebook for trip planning and support the results of previous studies that people will use the social media in general and </w:t>
      </w:r>
      <w:r w:rsidR="00A7098D" w:rsidRPr="00130A46">
        <w:rPr>
          <w:rFonts w:asciiTheme="majorBidi" w:hAnsiTheme="majorBidi" w:cstheme="majorBidi"/>
          <w:color w:val="222222"/>
          <w:sz w:val="24"/>
          <w:szCs w:val="24"/>
          <w:shd w:val="clear" w:color="auto" w:fill="FFFFFF"/>
        </w:rPr>
        <w:t>specifically</w:t>
      </w:r>
      <w:r w:rsidRPr="00130A46">
        <w:rPr>
          <w:rFonts w:asciiTheme="majorBidi" w:hAnsiTheme="majorBidi" w:cstheme="majorBidi"/>
          <w:color w:val="222222"/>
          <w:sz w:val="24"/>
          <w:szCs w:val="24"/>
          <w:shd w:val="clear" w:color="auto" w:fill="FFFFFF"/>
        </w:rPr>
        <w:t xml:space="preserve"> Facebook for trip planning if they think it is more useful than traditional sources (Mariani</w:t>
      </w:r>
      <w:r w:rsidRPr="00130A46">
        <w:rPr>
          <w:rFonts w:asciiTheme="majorBidi" w:hAnsiTheme="majorBidi" w:cstheme="majorBidi"/>
          <w:sz w:val="24"/>
          <w:szCs w:val="24"/>
        </w:rPr>
        <w:t xml:space="preserve">, Ek </w:t>
      </w:r>
      <w:proofErr w:type="spellStart"/>
      <w:r w:rsidRPr="00130A46">
        <w:rPr>
          <w:rFonts w:asciiTheme="majorBidi" w:hAnsiTheme="majorBidi" w:cstheme="majorBidi"/>
          <w:sz w:val="24"/>
          <w:szCs w:val="24"/>
        </w:rPr>
        <w:t>Styven</w:t>
      </w:r>
      <w:proofErr w:type="spellEnd"/>
      <w:r w:rsidRPr="00130A46">
        <w:rPr>
          <w:rFonts w:asciiTheme="majorBidi" w:hAnsiTheme="majorBidi" w:cstheme="majorBidi"/>
          <w:sz w:val="24"/>
          <w:szCs w:val="24"/>
        </w:rPr>
        <w:t xml:space="preserve">, and Ayeh, J. </w:t>
      </w:r>
      <w:r w:rsidRPr="00130A46">
        <w:rPr>
          <w:rFonts w:asciiTheme="majorBidi" w:hAnsiTheme="majorBidi" w:cstheme="majorBidi"/>
          <w:color w:val="222222"/>
          <w:sz w:val="24"/>
          <w:szCs w:val="24"/>
          <w:shd w:val="clear" w:color="auto" w:fill="FFFFFF"/>
        </w:rPr>
        <w:t xml:space="preserve">2019).  </w:t>
      </w:r>
      <w:r w:rsidR="00A7098D" w:rsidRPr="00130A46">
        <w:rPr>
          <w:rFonts w:asciiTheme="majorBidi" w:hAnsiTheme="majorBidi" w:cstheme="majorBidi"/>
          <w:color w:val="222222"/>
          <w:sz w:val="24"/>
          <w:szCs w:val="24"/>
          <w:shd w:val="clear" w:color="auto" w:fill="FFFFFF"/>
        </w:rPr>
        <w:t>The perceived usefulness is effected directly from the media richness, and the perceived ease of use (PEOU</w:t>
      </w:r>
      <w:r w:rsidR="00F63254" w:rsidRPr="00130A46">
        <w:rPr>
          <w:rFonts w:asciiTheme="majorBidi" w:hAnsiTheme="majorBidi" w:cstheme="majorBidi"/>
          <w:color w:val="222222"/>
          <w:sz w:val="24"/>
          <w:szCs w:val="24"/>
          <w:shd w:val="clear" w:color="auto" w:fill="FFFFFF"/>
        </w:rPr>
        <w:t>),</w:t>
      </w:r>
      <w:r w:rsidR="005C3AC8" w:rsidRPr="00130A46">
        <w:rPr>
          <w:rFonts w:asciiTheme="majorBidi" w:hAnsiTheme="majorBidi" w:cstheme="majorBidi"/>
          <w:color w:val="222222"/>
          <w:sz w:val="24"/>
          <w:szCs w:val="24"/>
          <w:shd w:val="clear" w:color="auto" w:fill="FFFFFF"/>
        </w:rPr>
        <w:t xml:space="preserve"> </w:t>
      </w:r>
      <w:r w:rsidR="00E01AB1">
        <w:rPr>
          <w:rFonts w:asciiTheme="majorBidi" w:hAnsiTheme="majorBidi" w:cstheme="majorBidi"/>
          <w:color w:val="222222"/>
          <w:sz w:val="24"/>
          <w:szCs w:val="24"/>
          <w:shd w:val="clear" w:color="auto" w:fill="FFFFFF"/>
        </w:rPr>
        <w:t>this reflects the way</w:t>
      </w:r>
      <w:r w:rsidR="005C3AC8" w:rsidRPr="00130A46">
        <w:rPr>
          <w:rFonts w:asciiTheme="majorBidi" w:hAnsiTheme="majorBidi" w:cstheme="majorBidi"/>
          <w:sz w:val="24"/>
          <w:szCs w:val="24"/>
        </w:rPr>
        <w:t xml:space="preserve"> travelers believe that using Facebook will be easy and require minimal effort (</w:t>
      </w:r>
      <w:proofErr w:type="spellStart"/>
      <w:r w:rsidR="005C3AC8" w:rsidRPr="00130A46">
        <w:rPr>
          <w:rFonts w:asciiTheme="majorBidi" w:hAnsiTheme="majorBidi" w:cstheme="majorBidi"/>
          <w:sz w:val="24"/>
          <w:szCs w:val="24"/>
        </w:rPr>
        <w:t>Moslehpour</w:t>
      </w:r>
      <w:proofErr w:type="spellEnd"/>
      <w:r w:rsidR="005C3AC8" w:rsidRPr="00130A46">
        <w:rPr>
          <w:rFonts w:asciiTheme="majorBidi" w:hAnsiTheme="majorBidi" w:cstheme="majorBidi"/>
          <w:sz w:val="24"/>
          <w:szCs w:val="24"/>
        </w:rPr>
        <w:t xml:space="preserve"> et al 2018, Raza et al 2017</w:t>
      </w:r>
      <w:proofErr w:type="gramStart"/>
      <w:r w:rsidR="005C3AC8" w:rsidRPr="00130A46">
        <w:rPr>
          <w:rFonts w:asciiTheme="majorBidi" w:hAnsiTheme="majorBidi" w:cstheme="majorBidi"/>
          <w:sz w:val="24"/>
          <w:szCs w:val="24"/>
        </w:rPr>
        <w:t>) .</w:t>
      </w:r>
      <w:proofErr w:type="gramEnd"/>
      <w:r w:rsidR="005C3AC8" w:rsidRPr="00130A46">
        <w:rPr>
          <w:rFonts w:asciiTheme="majorBidi" w:hAnsiTheme="majorBidi" w:cstheme="majorBidi"/>
          <w:sz w:val="24"/>
          <w:szCs w:val="24"/>
        </w:rPr>
        <w:t xml:space="preserve"> </w:t>
      </w:r>
      <w:proofErr w:type="gramStart"/>
      <w:r w:rsidR="00F63254" w:rsidRPr="00130A46">
        <w:rPr>
          <w:rFonts w:asciiTheme="majorBidi" w:hAnsiTheme="majorBidi" w:cstheme="majorBidi"/>
          <w:sz w:val="24"/>
          <w:szCs w:val="24"/>
        </w:rPr>
        <w:t>Similarly</w:t>
      </w:r>
      <w:proofErr w:type="gramEnd"/>
      <w:r w:rsidR="005C3AC8" w:rsidRPr="00130A46">
        <w:rPr>
          <w:rFonts w:asciiTheme="majorBidi" w:hAnsiTheme="majorBidi" w:cstheme="majorBidi"/>
          <w:sz w:val="24"/>
          <w:szCs w:val="24"/>
        </w:rPr>
        <w:t xml:space="preserve"> to what was found in previous research it does not have a direct effect on the use of Facebook for trip planning (</w:t>
      </w:r>
      <w:r w:rsidR="00A7098D" w:rsidRPr="00130A46">
        <w:rPr>
          <w:rFonts w:asciiTheme="majorBidi" w:hAnsiTheme="majorBidi" w:cstheme="majorBidi"/>
          <w:color w:val="222222"/>
          <w:sz w:val="24"/>
          <w:szCs w:val="24"/>
          <w:shd w:val="clear" w:color="auto" w:fill="FFFFFF"/>
        </w:rPr>
        <w:t>Mariani</w:t>
      </w:r>
      <w:r w:rsidR="00A7098D" w:rsidRPr="00130A46">
        <w:rPr>
          <w:rFonts w:asciiTheme="majorBidi" w:hAnsiTheme="majorBidi" w:cstheme="majorBidi"/>
          <w:sz w:val="24"/>
          <w:szCs w:val="24"/>
        </w:rPr>
        <w:t xml:space="preserve">, Ek </w:t>
      </w:r>
      <w:proofErr w:type="spellStart"/>
      <w:r w:rsidR="00A7098D" w:rsidRPr="00130A46">
        <w:rPr>
          <w:rFonts w:asciiTheme="majorBidi" w:hAnsiTheme="majorBidi" w:cstheme="majorBidi"/>
          <w:sz w:val="24"/>
          <w:szCs w:val="24"/>
        </w:rPr>
        <w:t>Styven</w:t>
      </w:r>
      <w:proofErr w:type="spellEnd"/>
      <w:r w:rsidR="00A7098D" w:rsidRPr="00130A46">
        <w:rPr>
          <w:rFonts w:asciiTheme="majorBidi" w:hAnsiTheme="majorBidi" w:cstheme="majorBidi"/>
          <w:sz w:val="24"/>
          <w:szCs w:val="24"/>
        </w:rPr>
        <w:t>, and Ayeh, 2019</w:t>
      </w:r>
      <w:r w:rsidR="005C3AC8" w:rsidRPr="00130A46">
        <w:rPr>
          <w:rFonts w:asciiTheme="majorBidi" w:hAnsiTheme="majorBidi" w:cstheme="majorBidi"/>
          <w:sz w:val="24"/>
          <w:szCs w:val="24"/>
        </w:rPr>
        <w:t xml:space="preserve">). The PEOU is directly affected from trust as it was found that </w:t>
      </w:r>
      <w:r w:rsidR="005C3AC8" w:rsidRPr="00130A46">
        <w:rPr>
          <w:rFonts w:asciiTheme="majorBidi" w:hAnsiTheme="majorBidi" w:cstheme="majorBidi"/>
          <w:color w:val="222222"/>
          <w:sz w:val="24"/>
          <w:szCs w:val="24"/>
          <w:shd w:val="clear" w:color="auto" w:fill="FFFFFF"/>
        </w:rPr>
        <w:t xml:space="preserve">people have more trust in information found on social media than information provided by travel agents (Ip et al 2012, </w:t>
      </w:r>
      <w:proofErr w:type="spellStart"/>
      <w:r w:rsidR="005C3AC8" w:rsidRPr="00130A46">
        <w:rPr>
          <w:rFonts w:asciiTheme="majorBidi" w:hAnsiTheme="majorBidi" w:cstheme="majorBidi"/>
          <w:color w:val="222222"/>
          <w:sz w:val="24"/>
          <w:szCs w:val="24"/>
          <w:shd w:val="clear" w:color="auto" w:fill="FFFFFF"/>
        </w:rPr>
        <w:t>Jalilvand</w:t>
      </w:r>
      <w:proofErr w:type="spellEnd"/>
      <w:r w:rsidR="005C3AC8" w:rsidRPr="00130A46">
        <w:rPr>
          <w:rFonts w:asciiTheme="majorBidi" w:hAnsiTheme="majorBidi" w:cstheme="majorBidi"/>
          <w:color w:val="222222"/>
          <w:sz w:val="24"/>
          <w:szCs w:val="24"/>
          <w:shd w:val="clear" w:color="auto" w:fill="FFFFFF"/>
        </w:rPr>
        <w:t xml:space="preserve"> et al 2012)</w:t>
      </w:r>
      <w:r w:rsidR="00F63254" w:rsidRPr="00130A46">
        <w:rPr>
          <w:rFonts w:asciiTheme="majorBidi" w:hAnsiTheme="majorBidi" w:cstheme="majorBidi"/>
          <w:color w:val="222222"/>
          <w:sz w:val="24"/>
          <w:szCs w:val="24"/>
          <w:shd w:val="clear" w:color="auto" w:fill="FFFFFF"/>
        </w:rPr>
        <w:t xml:space="preserve">, </w:t>
      </w:r>
      <w:r w:rsidR="005C3AC8" w:rsidRPr="00130A46">
        <w:rPr>
          <w:rFonts w:asciiTheme="majorBidi" w:hAnsiTheme="majorBidi" w:cstheme="majorBidi"/>
          <w:sz w:val="24"/>
          <w:szCs w:val="24"/>
        </w:rPr>
        <w:t xml:space="preserve">and the technology </w:t>
      </w:r>
      <w:r w:rsidR="00F63254" w:rsidRPr="00130A46">
        <w:rPr>
          <w:rFonts w:asciiTheme="majorBidi" w:hAnsiTheme="majorBidi" w:cstheme="majorBidi"/>
          <w:color w:val="222222"/>
          <w:sz w:val="24"/>
          <w:szCs w:val="24"/>
          <w:shd w:val="clear" w:color="auto" w:fill="FFFFFF"/>
        </w:rPr>
        <w:t xml:space="preserve">convenience </w:t>
      </w:r>
      <w:r w:rsidR="00F63254" w:rsidRPr="00130A46">
        <w:rPr>
          <w:rFonts w:asciiTheme="majorBidi" w:hAnsiTheme="majorBidi" w:cstheme="majorBidi"/>
          <w:sz w:val="24"/>
          <w:szCs w:val="24"/>
        </w:rPr>
        <w:t xml:space="preserve">that when </w:t>
      </w:r>
      <w:r w:rsidR="00FA5E61" w:rsidRPr="00130A46">
        <w:rPr>
          <w:rFonts w:asciiTheme="majorBidi" w:hAnsiTheme="majorBidi" w:cstheme="majorBidi"/>
          <w:sz w:val="24"/>
          <w:szCs w:val="24"/>
        </w:rPr>
        <w:t>is increases</w:t>
      </w:r>
      <w:r w:rsidR="005C3AC8" w:rsidRPr="00130A46">
        <w:rPr>
          <w:rFonts w:asciiTheme="majorBidi" w:hAnsiTheme="majorBidi" w:cstheme="majorBidi"/>
          <w:sz w:val="24"/>
          <w:szCs w:val="24"/>
        </w:rPr>
        <w:t xml:space="preserve"> more users understand the ease of use and adopt the technology</w:t>
      </w:r>
      <w:r w:rsidR="00F63254" w:rsidRPr="00130A46">
        <w:rPr>
          <w:rFonts w:asciiTheme="majorBidi" w:hAnsiTheme="majorBidi" w:cstheme="majorBidi"/>
          <w:sz w:val="24"/>
          <w:szCs w:val="24"/>
        </w:rPr>
        <w:t xml:space="preserve"> (</w:t>
      </w:r>
      <w:r w:rsidR="005C3AC8" w:rsidRPr="00130A46">
        <w:rPr>
          <w:rFonts w:asciiTheme="majorBidi" w:hAnsiTheme="majorBidi" w:cstheme="majorBidi"/>
          <w:sz w:val="24"/>
          <w:szCs w:val="24"/>
        </w:rPr>
        <w:t xml:space="preserve">Lee et al. 2018, </w:t>
      </w:r>
      <w:proofErr w:type="spellStart"/>
      <w:r w:rsidR="005C3AC8" w:rsidRPr="00130A46">
        <w:rPr>
          <w:rFonts w:asciiTheme="majorBidi" w:hAnsiTheme="majorBidi" w:cstheme="majorBidi"/>
          <w:color w:val="222222"/>
          <w:sz w:val="24"/>
          <w:szCs w:val="24"/>
          <w:shd w:val="clear" w:color="auto" w:fill="FFFFFF"/>
        </w:rPr>
        <w:t>Kansakar</w:t>
      </w:r>
      <w:proofErr w:type="spellEnd"/>
      <w:r w:rsidR="005C3AC8" w:rsidRPr="00130A46">
        <w:rPr>
          <w:rFonts w:asciiTheme="majorBidi" w:hAnsiTheme="majorBidi" w:cstheme="majorBidi"/>
          <w:color w:val="222222"/>
          <w:sz w:val="24"/>
          <w:szCs w:val="24"/>
          <w:shd w:val="clear" w:color="auto" w:fill="FFFFFF"/>
        </w:rPr>
        <w:t xml:space="preserve"> et al 2019</w:t>
      </w:r>
      <w:r w:rsidR="006571E1" w:rsidRPr="00130A46">
        <w:rPr>
          <w:rFonts w:asciiTheme="majorBidi" w:hAnsiTheme="majorBidi" w:cstheme="majorBidi"/>
          <w:color w:val="222222"/>
          <w:sz w:val="24"/>
          <w:szCs w:val="24"/>
          <w:shd w:val="clear" w:color="auto" w:fill="FFFFFF"/>
        </w:rPr>
        <w:t xml:space="preserve">). Although the hypothesis that perceived risk will </w:t>
      </w:r>
      <w:proofErr w:type="gramStart"/>
      <w:r w:rsidR="006571E1" w:rsidRPr="00130A46">
        <w:rPr>
          <w:rFonts w:asciiTheme="majorBidi" w:hAnsiTheme="majorBidi" w:cstheme="majorBidi"/>
          <w:color w:val="222222"/>
          <w:sz w:val="24"/>
          <w:szCs w:val="24"/>
          <w:shd w:val="clear" w:color="auto" w:fill="FFFFFF"/>
        </w:rPr>
        <w:t>effect</w:t>
      </w:r>
      <w:proofErr w:type="gramEnd"/>
      <w:r w:rsidR="006571E1" w:rsidRPr="00130A46">
        <w:rPr>
          <w:rFonts w:asciiTheme="majorBidi" w:hAnsiTheme="majorBidi" w:cstheme="majorBidi"/>
          <w:color w:val="222222"/>
          <w:sz w:val="24"/>
          <w:szCs w:val="24"/>
          <w:shd w:val="clear" w:color="auto" w:fill="FFFFFF"/>
        </w:rPr>
        <w:t xml:space="preserve"> the use of Facebook for trip planning (H11) was not supported it is a good sign for Facebook as it shows that people do not see risks in using Facebook for trip planning (Sakshi et </w:t>
      </w:r>
      <w:r w:rsidR="00E01AB1" w:rsidRPr="00130A46">
        <w:rPr>
          <w:rFonts w:asciiTheme="majorBidi" w:hAnsiTheme="majorBidi" w:cstheme="majorBidi"/>
          <w:color w:val="222222"/>
          <w:sz w:val="24"/>
          <w:szCs w:val="24"/>
          <w:shd w:val="clear" w:color="auto" w:fill="FFFFFF"/>
        </w:rPr>
        <w:t>al)</w:t>
      </w:r>
      <w:r w:rsidR="006571E1" w:rsidRPr="00130A46">
        <w:rPr>
          <w:rFonts w:asciiTheme="majorBidi" w:hAnsiTheme="majorBidi" w:cstheme="majorBidi"/>
          <w:color w:val="222222"/>
          <w:sz w:val="24"/>
          <w:szCs w:val="24"/>
          <w:shd w:val="clear" w:color="auto" w:fill="FFFFFF"/>
        </w:rPr>
        <w:t>.</w:t>
      </w:r>
    </w:p>
    <w:p w14:paraId="74CED39C" w14:textId="689137CA" w:rsidR="00D91850" w:rsidRDefault="00E01AB1" w:rsidP="00130A46">
      <w:pPr>
        <w:jc w:val="both"/>
        <w:rPr>
          <w:rFonts w:asciiTheme="majorBidi" w:hAnsiTheme="majorBidi" w:cstheme="majorBidi"/>
          <w:color w:val="000000"/>
          <w:sz w:val="24"/>
          <w:szCs w:val="24"/>
        </w:rPr>
      </w:pPr>
      <w:r>
        <w:rPr>
          <w:rFonts w:asciiTheme="majorBidi" w:hAnsiTheme="majorBidi" w:cstheme="majorBidi"/>
          <w:color w:val="222222"/>
          <w:sz w:val="24"/>
          <w:szCs w:val="24"/>
          <w:shd w:val="clear" w:color="auto" w:fill="FFFFFF"/>
        </w:rPr>
        <w:t xml:space="preserve">In future </w:t>
      </w:r>
      <w:proofErr w:type="spellStart"/>
      <w:r>
        <w:rPr>
          <w:rFonts w:asciiTheme="majorBidi" w:hAnsiTheme="majorBidi" w:cstheme="majorBidi"/>
          <w:color w:val="222222"/>
          <w:sz w:val="24"/>
          <w:szCs w:val="24"/>
          <w:shd w:val="clear" w:color="auto" w:fill="FFFFFF"/>
        </w:rPr>
        <w:t>reserch</w:t>
      </w:r>
      <w:proofErr w:type="spellEnd"/>
      <w:r w:rsidR="00D91850" w:rsidRPr="00130A46">
        <w:rPr>
          <w:rFonts w:asciiTheme="majorBidi" w:hAnsiTheme="majorBidi" w:cstheme="majorBidi"/>
          <w:color w:val="222222"/>
          <w:sz w:val="24"/>
          <w:szCs w:val="24"/>
          <w:shd w:val="clear" w:color="auto" w:fill="FFFFFF"/>
        </w:rPr>
        <w:t xml:space="preserve"> it is recommended to include </w:t>
      </w:r>
      <w:proofErr w:type="gramStart"/>
      <w:r w:rsidR="00D91850" w:rsidRPr="00130A46">
        <w:rPr>
          <w:rFonts w:asciiTheme="majorBidi" w:hAnsiTheme="majorBidi" w:cstheme="majorBidi"/>
          <w:color w:val="222222"/>
          <w:sz w:val="24"/>
          <w:szCs w:val="24"/>
          <w:shd w:val="clear" w:color="auto" w:fill="FFFFFF"/>
        </w:rPr>
        <w:t>past experience</w:t>
      </w:r>
      <w:proofErr w:type="gramEnd"/>
      <w:r w:rsidR="00D91850" w:rsidRPr="00130A46">
        <w:rPr>
          <w:rFonts w:asciiTheme="majorBidi" w:hAnsiTheme="majorBidi" w:cstheme="majorBidi"/>
          <w:color w:val="222222"/>
          <w:sz w:val="24"/>
          <w:szCs w:val="24"/>
          <w:shd w:val="clear" w:color="auto" w:fill="FFFFFF"/>
        </w:rPr>
        <w:t xml:space="preserve"> with planning trips using Facebook as a predictor of future planning and if possible, to return to the same respondents after they have completed their trip and ask how successful the use of Facebook for the planning was. </w:t>
      </w:r>
      <w:r w:rsidR="001B0F03">
        <w:rPr>
          <w:rFonts w:asciiTheme="majorBidi" w:hAnsiTheme="majorBidi" w:cstheme="majorBidi"/>
          <w:color w:val="222222"/>
          <w:sz w:val="24"/>
          <w:szCs w:val="24"/>
          <w:shd w:val="clear" w:color="auto" w:fill="FFFFFF"/>
        </w:rPr>
        <w:t>The</w:t>
      </w:r>
      <w:r w:rsidR="00D91850" w:rsidRPr="00130A46">
        <w:rPr>
          <w:rFonts w:asciiTheme="majorBidi" w:hAnsiTheme="majorBidi" w:cstheme="majorBidi"/>
          <w:color w:val="222222"/>
          <w:sz w:val="24"/>
          <w:szCs w:val="24"/>
          <w:shd w:val="clear" w:color="auto" w:fill="FFFFFF"/>
        </w:rPr>
        <w:t xml:space="preserve"> results of this research shade </w:t>
      </w:r>
      <w:proofErr w:type="gramStart"/>
      <w:r w:rsidR="00D91850" w:rsidRPr="00130A46">
        <w:rPr>
          <w:rFonts w:asciiTheme="majorBidi" w:hAnsiTheme="majorBidi" w:cstheme="majorBidi"/>
          <w:color w:val="222222"/>
          <w:sz w:val="24"/>
          <w:szCs w:val="24"/>
          <w:shd w:val="clear" w:color="auto" w:fill="FFFFFF"/>
        </w:rPr>
        <w:t>more light</w:t>
      </w:r>
      <w:proofErr w:type="gramEnd"/>
      <w:r w:rsidR="00D91850" w:rsidRPr="00130A46">
        <w:rPr>
          <w:rFonts w:asciiTheme="majorBidi" w:hAnsiTheme="majorBidi" w:cstheme="majorBidi"/>
          <w:color w:val="222222"/>
          <w:sz w:val="24"/>
          <w:szCs w:val="24"/>
          <w:shd w:val="clear" w:color="auto" w:fill="FFFFFF"/>
        </w:rPr>
        <w:t xml:space="preserve"> on understanding the factors that determine the use of Facebook for trip planning, </w:t>
      </w:r>
      <w:bookmarkStart w:id="1" w:name="_Hlk152149954"/>
      <w:r w:rsidR="00D91850" w:rsidRPr="00130A46">
        <w:rPr>
          <w:rFonts w:asciiTheme="majorBidi" w:hAnsiTheme="majorBidi" w:cstheme="majorBidi"/>
          <w:color w:val="222222"/>
          <w:sz w:val="24"/>
          <w:szCs w:val="24"/>
          <w:shd w:val="clear" w:color="auto" w:fill="FFFFFF"/>
        </w:rPr>
        <w:t xml:space="preserve">tourism managers and Facebook group managers should implement this information in order to increase their revenue. </w:t>
      </w:r>
      <w:bookmarkEnd w:id="1"/>
      <w:r w:rsidR="00D91850" w:rsidRPr="00130A46">
        <w:rPr>
          <w:rFonts w:asciiTheme="majorBidi" w:hAnsiTheme="majorBidi" w:cstheme="majorBidi"/>
          <w:color w:val="222222"/>
          <w:sz w:val="24"/>
          <w:szCs w:val="24"/>
          <w:shd w:val="clear" w:color="auto" w:fill="FFFFFF"/>
        </w:rPr>
        <w:t xml:space="preserve"> For example, the results indicate that </w:t>
      </w:r>
      <w:r w:rsidR="00D91850" w:rsidRPr="00130A46">
        <w:rPr>
          <w:rFonts w:asciiTheme="majorBidi" w:hAnsiTheme="majorBidi" w:cstheme="majorBidi"/>
          <w:sz w:val="24"/>
          <w:szCs w:val="24"/>
        </w:rPr>
        <w:t xml:space="preserve">a well-designed contact that is effective, </w:t>
      </w:r>
      <w:proofErr w:type="gramStart"/>
      <w:r w:rsidR="00D91850" w:rsidRPr="00130A46">
        <w:rPr>
          <w:rFonts w:asciiTheme="majorBidi" w:hAnsiTheme="majorBidi" w:cstheme="majorBidi"/>
          <w:sz w:val="24"/>
          <w:szCs w:val="24"/>
        </w:rPr>
        <w:t>reliable</w:t>
      </w:r>
      <w:proofErr w:type="gramEnd"/>
      <w:r w:rsidR="00D91850" w:rsidRPr="00130A46">
        <w:rPr>
          <w:rFonts w:asciiTheme="majorBidi" w:hAnsiTheme="majorBidi" w:cstheme="majorBidi"/>
          <w:sz w:val="24"/>
          <w:szCs w:val="24"/>
        </w:rPr>
        <w:t xml:space="preserve"> and easy to use enhance the use of Facebook for trip planning, therefore, Facebook managers should add more features to their Facebook group to increase the satisfaction of using. </w:t>
      </w:r>
      <w:r w:rsidR="00D91850" w:rsidRPr="00130A46">
        <w:rPr>
          <w:rFonts w:asciiTheme="majorBidi" w:hAnsiTheme="majorBidi" w:cstheme="majorBidi"/>
          <w:color w:val="000000"/>
          <w:sz w:val="24"/>
          <w:szCs w:val="24"/>
        </w:rPr>
        <w:t xml:space="preserve">More specifically, managers ought to focus on enhancing user-friendliness, promoting media richness on Facebook and establish credibility </w:t>
      </w:r>
      <w:proofErr w:type="gramStart"/>
      <w:r w:rsidR="00D91850" w:rsidRPr="00130A46">
        <w:rPr>
          <w:rFonts w:asciiTheme="majorBidi" w:hAnsiTheme="majorBidi" w:cstheme="majorBidi"/>
          <w:color w:val="000000"/>
          <w:sz w:val="24"/>
          <w:szCs w:val="24"/>
        </w:rPr>
        <w:t>in order to</w:t>
      </w:r>
      <w:proofErr w:type="gramEnd"/>
      <w:r w:rsidR="00D91850" w:rsidRPr="00130A46">
        <w:rPr>
          <w:rFonts w:asciiTheme="majorBidi" w:hAnsiTheme="majorBidi" w:cstheme="majorBidi"/>
          <w:color w:val="000000"/>
          <w:sz w:val="24"/>
          <w:szCs w:val="24"/>
        </w:rPr>
        <w:t xml:space="preserve"> enhance utility. Managers should reinforce their credibility on Facebook by keeping promises </w:t>
      </w:r>
      <w:r w:rsidR="00130A46" w:rsidRPr="00130A46">
        <w:rPr>
          <w:rFonts w:asciiTheme="majorBidi" w:hAnsiTheme="majorBidi" w:cstheme="majorBidi"/>
          <w:color w:val="000000"/>
          <w:sz w:val="24"/>
          <w:szCs w:val="24"/>
        </w:rPr>
        <w:t>and sharing</w:t>
      </w:r>
      <w:r w:rsidR="00D91850" w:rsidRPr="00130A46">
        <w:rPr>
          <w:rFonts w:asciiTheme="majorBidi" w:hAnsiTheme="majorBidi" w:cstheme="majorBidi"/>
          <w:color w:val="000000"/>
          <w:sz w:val="24"/>
          <w:szCs w:val="24"/>
        </w:rPr>
        <w:t xml:space="preserve"> reliable content.</w:t>
      </w:r>
      <w:r w:rsidR="00130A46" w:rsidRPr="00130A46">
        <w:rPr>
          <w:rFonts w:asciiTheme="majorBidi" w:hAnsiTheme="majorBidi" w:cstheme="majorBidi"/>
          <w:color w:val="000000"/>
          <w:sz w:val="24"/>
          <w:szCs w:val="24"/>
        </w:rPr>
        <w:t xml:space="preserve"> In addition, prioritizing technological convenience of the Facebook group can further facilitate ease of use. The study stresses the importance for tourism service providers to share only realistic information to mitigate risk, positively influencing tourists' behavioral. This approach can attract more tourists to engage with travel content on Facebook, incorporating it into their travel planning, and ultimately benefiting the reputations, market shares, and profitability of both travel destinations and Facebook group managers. </w:t>
      </w:r>
    </w:p>
    <w:p w14:paraId="2EB9380D" w14:textId="12A81222" w:rsidR="005F63A1" w:rsidRPr="00130A46" w:rsidRDefault="005F63A1" w:rsidP="00130A46">
      <w:pPr>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lastRenderedPageBreak/>
        <w:t>There are some limitations to this study. The data were collected only in Facebook group directed to Israelis as the managers of global Facebook groups were reluctant to help in distributing the quasstionaare. In addition, the survey only lasted two month and covered a relatively small number of participants. Further research should address more communities and collected data over a full year.</w:t>
      </w:r>
    </w:p>
    <w:p w14:paraId="63E88723" w14:textId="77777777" w:rsidR="005F63A1" w:rsidRDefault="005F63A1">
      <w:pPr>
        <w:rPr>
          <w:rFonts w:asciiTheme="majorBidi" w:eastAsia="Times New Roman" w:hAnsiTheme="majorBidi" w:cstheme="majorBidi"/>
          <w:sz w:val="24"/>
          <w:szCs w:val="24"/>
          <w:rtl/>
        </w:rPr>
      </w:pPr>
      <w:r>
        <w:rPr>
          <w:rFonts w:asciiTheme="majorBidi" w:eastAsia="Times New Roman" w:hAnsiTheme="majorBidi" w:cstheme="majorBidi"/>
          <w:sz w:val="24"/>
          <w:szCs w:val="24"/>
          <w:rtl/>
        </w:rPr>
        <w:br w:type="page"/>
      </w:r>
    </w:p>
    <w:p w14:paraId="53A0DBF6" w14:textId="349F7216" w:rsidR="00D91850" w:rsidRPr="00D91850" w:rsidRDefault="00D91850" w:rsidP="00D91850">
      <w:pPr>
        <w:pBdr>
          <w:bottom w:val="single" w:sz="6" w:space="1" w:color="auto"/>
        </w:pBdr>
        <w:spacing w:after="0" w:line="240" w:lineRule="auto"/>
        <w:jc w:val="center"/>
        <w:rPr>
          <w:rFonts w:asciiTheme="majorBidi" w:eastAsia="Times New Roman" w:hAnsiTheme="majorBidi" w:cstheme="majorBidi"/>
          <w:vanish/>
          <w:sz w:val="24"/>
          <w:szCs w:val="24"/>
        </w:rPr>
      </w:pPr>
      <w:r w:rsidRPr="00D91850">
        <w:rPr>
          <w:rFonts w:asciiTheme="majorBidi" w:eastAsia="Times New Roman" w:hAnsiTheme="majorBidi" w:cstheme="majorBidi"/>
          <w:vanish/>
          <w:sz w:val="24"/>
          <w:szCs w:val="24"/>
          <w:rtl/>
        </w:rPr>
        <w:lastRenderedPageBreak/>
        <w:t>ראש הטופס</w:t>
      </w:r>
    </w:p>
    <w:p w14:paraId="6FDCE00B" w14:textId="41588131"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Reference</w:t>
      </w:r>
    </w:p>
    <w:p w14:paraId="246FF8A1" w14:textId="34880B69" w:rsidR="00492D7C" w:rsidRPr="00130A46" w:rsidRDefault="003F5DB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Agag, G., &amp; El-Masry, A. A. (2016). Understanding consumer intention to participate in online travel community and effects on consumer intention to purchase travel online and WOM: An integration of innovation diffusion theory and TAM with trust. </w:t>
      </w:r>
      <w:r w:rsidRPr="00130A46">
        <w:rPr>
          <w:rFonts w:asciiTheme="majorBidi" w:hAnsiTheme="majorBidi" w:cstheme="majorBidi"/>
          <w:i/>
          <w:iCs/>
          <w:color w:val="222222"/>
          <w:sz w:val="24"/>
          <w:szCs w:val="24"/>
          <w:shd w:val="clear" w:color="auto" w:fill="FFFFFF"/>
        </w:rPr>
        <w:t>Computers in human behavior</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60</w:t>
      </w:r>
      <w:r w:rsidRPr="00130A46">
        <w:rPr>
          <w:rFonts w:asciiTheme="majorBidi" w:hAnsiTheme="majorBidi" w:cstheme="majorBidi"/>
          <w:color w:val="222222"/>
          <w:sz w:val="24"/>
          <w:szCs w:val="24"/>
          <w:shd w:val="clear" w:color="auto" w:fill="FFFFFF"/>
        </w:rPr>
        <w:t>, 97-111.</w:t>
      </w:r>
    </w:p>
    <w:p w14:paraId="341C9209" w14:textId="750C2AF9" w:rsidR="00F14AAF" w:rsidRPr="00130A46" w:rsidRDefault="00F14AAF"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 xml:space="preserve">Akbari, M., Rezvani, A., Shahriari, E., Zúñiga, M. A., </w:t>
      </w:r>
      <w:proofErr w:type="spellStart"/>
      <w:r w:rsidRPr="00130A46">
        <w:rPr>
          <w:rFonts w:asciiTheme="majorBidi" w:hAnsiTheme="majorBidi" w:cstheme="majorBidi"/>
          <w:sz w:val="24"/>
          <w:szCs w:val="24"/>
        </w:rPr>
        <w:t>Pouladian</w:t>
      </w:r>
      <w:proofErr w:type="spellEnd"/>
      <w:r w:rsidRPr="00130A46">
        <w:rPr>
          <w:rFonts w:asciiTheme="majorBidi" w:hAnsiTheme="majorBidi" w:cstheme="majorBidi"/>
          <w:sz w:val="24"/>
          <w:szCs w:val="24"/>
        </w:rPr>
        <w:t>, H. 2020. Acceptance of 5G Technology: Mediation Role of Trust and Concentration. Journal of Engineering and Technology Management - JET-M, 57(July 2019), p. 101585.</w:t>
      </w:r>
    </w:p>
    <w:p w14:paraId="43683313" w14:textId="3B9F48BF" w:rsidR="00BD3470" w:rsidRPr="00130A46" w:rsidRDefault="00BD3470"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Anderson, J. C., &amp; Gerbing, D. W. (1988). Structural equation modeling in practice: A review and recommended two-step approach. Psychological Bulletin, 103 (3), 411</w:t>
      </w:r>
    </w:p>
    <w:p w14:paraId="6EBE2722" w14:textId="66D40BFD" w:rsidR="00492D7C" w:rsidRPr="00130A46" w:rsidRDefault="00492D7C" w:rsidP="00FD3D15">
      <w:pPr>
        <w:spacing w:line="240" w:lineRule="auto"/>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Ayeh, J. K., Au, N., &amp; Law, R. (2013). Predicting the intention to use consumer-generated media for travel planning. </w:t>
      </w:r>
      <w:r w:rsidRPr="00130A46">
        <w:rPr>
          <w:rFonts w:asciiTheme="majorBidi" w:hAnsiTheme="majorBidi" w:cstheme="majorBidi"/>
          <w:i/>
          <w:iCs/>
          <w:color w:val="222222"/>
          <w:sz w:val="24"/>
          <w:szCs w:val="24"/>
          <w:shd w:val="clear" w:color="auto" w:fill="FFFFFF"/>
        </w:rPr>
        <w:t>Tourism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35</w:t>
      </w:r>
      <w:r w:rsidRPr="00130A46">
        <w:rPr>
          <w:rFonts w:asciiTheme="majorBidi" w:hAnsiTheme="majorBidi" w:cstheme="majorBidi"/>
          <w:color w:val="222222"/>
          <w:sz w:val="24"/>
          <w:szCs w:val="24"/>
          <w:shd w:val="clear" w:color="auto" w:fill="FFFFFF"/>
        </w:rPr>
        <w:t>, 132-143.</w:t>
      </w:r>
      <w:r w:rsidRPr="00130A46">
        <w:rPr>
          <w:rFonts w:asciiTheme="majorBidi" w:hAnsiTheme="majorBidi" w:cstheme="majorBidi"/>
          <w:sz w:val="24"/>
          <w:szCs w:val="24"/>
        </w:rPr>
        <w:t xml:space="preserve"> </w:t>
      </w:r>
    </w:p>
    <w:p w14:paraId="0FF046A1"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tl/>
        </w:rPr>
      </w:pPr>
      <w:r w:rsidRPr="00130A46">
        <w:rPr>
          <w:rFonts w:asciiTheme="majorBidi" w:hAnsiTheme="majorBidi" w:cstheme="majorBidi"/>
          <w:color w:val="222222"/>
          <w:sz w:val="24"/>
          <w:szCs w:val="24"/>
          <w:shd w:val="clear" w:color="auto" w:fill="FFFFFF"/>
        </w:rPr>
        <w:t>Bauer, H. H., Reichardt, T., Barnes, S. J., &amp; Neumann, M. M. (2005). Driving consumer acceptance of mobile marketing: A theoretical framework and empirical study. </w:t>
      </w:r>
      <w:r w:rsidRPr="00130A46">
        <w:rPr>
          <w:rFonts w:asciiTheme="majorBidi" w:hAnsiTheme="majorBidi" w:cstheme="majorBidi"/>
          <w:i/>
          <w:iCs/>
          <w:color w:val="222222"/>
          <w:sz w:val="24"/>
          <w:szCs w:val="24"/>
          <w:shd w:val="clear" w:color="auto" w:fill="FFFFFF"/>
        </w:rPr>
        <w:t>Journal of electronic commerce research</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6</w:t>
      </w:r>
      <w:r w:rsidRPr="00130A46">
        <w:rPr>
          <w:rFonts w:asciiTheme="majorBidi" w:hAnsiTheme="majorBidi" w:cstheme="majorBidi"/>
          <w:color w:val="222222"/>
          <w:sz w:val="24"/>
          <w:szCs w:val="24"/>
          <w:shd w:val="clear" w:color="auto" w:fill="FFFFFF"/>
        </w:rPr>
        <w:t>(3), 181.</w:t>
      </w:r>
    </w:p>
    <w:p w14:paraId="0FD24AF5" w14:textId="6FDC8866"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Berry, L. L., Seiders, K., &amp; Grewal, D. (2002). Understanding service convenience. </w:t>
      </w:r>
      <w:r w:rsidRPr="00130A46">
        <w:rPr>
          <w:rFonts w:asciiTheme="majorBidi" w:hAnsiTheme="majorBidi" w:cstheme="majorBidi"/>
          <w:i/>
          <w:iCs/>
          <w:color w:val="222222"/>
          <w:sz w:val="24"/>
          <w:szCs w:val="24"/>
          <w:shd w:val="clear" w:color="auto" w:fill="FFFFFF"/>
        </w:rPr>
        <w:t>Journal of marketing</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66</w:t>
      </w:r>
      <w:r w:rsidRPr="00130A46">
        <w:rPr>
          <w:rFonts w:asciiTheme="majorBidi" w:hAnsiTheme="majorBidi" w:cstheme="majorBidi"/>
          <w:color w:val="222222"/>
          <w:sz w:val="24"/>
          <w:szCs w:val="24"/>
          <w:shd w:val="clear" w:color="auto" w:fill="FFFFFF"/>
        </w:rPr>
        <w:t>(3), 1-17.</w:t>
      </w:r>
    </w:p>
    <w:p w14:paraId="09A4DF52" w14:textId="7A8E2C80" w:rsidR="00AC170C" w:rsidRPr="00130A46" w:rsidRDefault="00AC170C"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Chin, W. W., &amp; Newstead, P. R. (1999). Structural equation modeling for analysis with small samples using partial least squares. In R. H. Hoyle (Ed.). Statistical strategies for small sample research (pp. 307–342). Thousand Oaks, Calif: Sage Publications.</w:t>
      </w:r>
    </w:p>
    <w:p w14:paraId="7A69B227" w14:textId="51AEC317" w:rsidR="00120AC7" w:rsidRPr="00130A46" w:rsidRDefault="00120AC7" w:rsidP="00FD3D15">
      <w:pPr>
        <w:spacing w:line="240" w:lineRule="auto"/>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Cox, D. F. (1967). Risk taking and information handling in consumer behavior. </w:t>
      </w:r>
      <w:r w:rsidR="004E6860" w:rsidRPr="00130A46">
        <w:rPr>
          <w:rFonts w:asciiTheme="majorBidi" w:hAnsiTheme="majorBidi" w:cstheme="majorBidi"/>
          <w:sz w:val="24"/>
          <w:szCs w:val="24"/>
        </w:rPr>
        <w:t>Graduate School of Business Administration, Harvard University Press, Boston, MA</w:t>
      </w:r>
    </w:p>
    <w:p w14:paraId="40F17C06" w14:textId="7C5B2428" w:rsidR="005F716F" w:rsidRPr="00130A46" w:rsidRDefault="005F716F"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Cox, C., Burgess, S., Sellitto, C., &amp; </w:t>
      </w:r>
      <w:proofErr w:type="spellStart"/>
      <w:r w:rsidRPr="00130A46">
        <w:rPr>
          <w:rFonts w:asciiTheme="majorBidi" w:hAnsiTheme="majorBidi" w:cstheme="majorBidi"/>
          <w:color w:val="222222"/>
          <w:sz w:val="24"/>
          <w:szCs w:val="24"/>
          <w:shd w:val="clear" w:color="auto" w:fill="FFFFFF"/>
        </w:rPr>
        <w:t>Buultjens</w:t>
      </w:r>
      <w:proofErr w:type="spellEnd"/>
      <w:r w:rsidRPr="00130A46">
        <w:rPr>
          <w:rFonts w:asciiTheme="majorBidi" w:hAnsiTheme="majorBidi" w:cstheme="majorBidi"/>
          <w:color w:val="222222"/>
          <w:sz w:val="24"/>
          <w:szCs w:val="24"/>
          <w:shd w:val="clear" w:color="auto" w:fill="FFFFFF"/>
        </w:rPr>
        <w:t>, J. (2009). The role of user-generated content in tourists' travel planning behavior. </w:t>
      </w:r>
      <w:r w:rsidRPr="00130A46">
        <w:rPr>
          <w:rFonts w:asciiTheme="majorBidi" w:hAnsiTheme="majorBidi" w:cstheme="majorBidi"/>
          <w:i/>
          <w:iCs/>
          <w:color w:val="222222"/>
          <w:sz w:val="24"/>
          <w:szCs w:val="24"/>
          <w:highlight w:val="green"/>
          <w:shd w:val="clear" w:color="auto" w:fill="FFFFFF"/>
        </w:rPr>
        <w:t>Journal of Hospitality Marketing &amp;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18</w:t>
      </w:r>
      <w:r w:rsidRPr="00130A46">
        <w:rPr>
          <w:rFonts w:asciiTheme="majorBidi" w:hAnsiTheme="majorBidi" w:cstheme="majorBidi"/>
          <w:color w:val="222222"/>
          <w:sz w:val="24"/>
          <w:szCs w:val="24"/>
          <w:shd w:val="clear" w:color="auto" w:fill="FFFFFF"/>
        </w:rPr>
        <w:t>(8), 743-764.</w:t>
      </w:r>
    </w:p>
    <w:p w14:paraId="7D602BAA" w14:textId="65C9B604" w:rsidR="004E6860" w:rsidRPr="00130A46" w:rsidRDefault="004E6860"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sz w:val="24"/>
          <w:szCs w:val="24"/>
        </w:rPr>
        <w:t xml:space="preserve">Cunningham, S.M.  (1967) The major dimensions of perceived risk, in: D.F. Cox (Ed.), Risk Taking and Information Handling in Consumer Behavior, Graduate School of Business Administration, Harvard University Press, Boston, </w:t>
      </w:r>
      <w:proofErr w:type="gramStart"/>
      <w:r w:rsidRPr="00130A46">
        <w:rPr>
          <w:rFonts w:asciiTheme="majorBidi" w:hAnsiTheme="majorBidi" w:cstheme="majorBidi"/>
          <w:sz w:val="24"/>
          <w:szCs w:val="24"/>
        </w:rPr>
        <w:t>MA,  pp.</w:t>
      </w:r>
      <w:proofErr w:type="gramEnd"/>
      <w:r w:rsidRPr="00130A46">
        <w:rPr>
          <w:rFonts w:asciiTheme="majorBidi" w:hAnsiTheme="majorBidi" w:cstheme="majorBidi"/>
          <w:sz w:val="24"/>
          <w:szCs w:val="24"/>
        </w:rPr>
        <w:t xml:space="preserve"> 82–108</w:t>
      </w:r>
    </w:p>
    <w:p w14:paraId="119262E3"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Davis, F. D. (1989). Perceived usefulness, perceived ease of use, and user acceptance of information technology. </w:t>
      </w:r>
      <w:r w:rsidRPr="00130A46">
        <w:rPr>
          <w:rFonts w:asciiTheme="majorBidi" w:hAnsiTheme="majorBidi" w:cstheme="majorBidi"/>
          <w:i/>
          <w:iCs/>
          <w:color w:val="222222"/>
          <w:sz w:val="24"/>
          <w:szCs w:val="24"/>
          <w:shd w:val="clear" w:color="auto" w:fill="FFFFFF"/>
        </w:rPr>
        <w:t>MIS quarterly</w:t>
      </w:r>
      <w:r w:rsidRPr="00130A46">
        <w:rPr>
          <w:rFonts w:asciiTheme="majorBidi" w:hAnsiTheme="majorBidi" w:cstheme="majorBidi"/>
          <w:color w:val="222222"/>
          <w:sz w:val="24"/>
          <w:szCs w:val="24"/>
          <w:shd w:val="clear" w:color="auto" w:fill="FFFFFF"/>
        </w:rPr>
        <w:t>, 319-340.</w:t>
      </w:r>
    </w:p>
    <w:p w14:paraId="28383192" w14:textId="63DF4A87" w:rsidR="003F0478" w:rsidRPr="00130A46" w:rsidRDefault="003F0478" w:rsidP="00FD3D15">
      <w:pPr>
        <w:spacing w:line="240" w:lineRule="auto"/>
        <w:jc w:val="both"/>
        <w:rPr>
          <w:rFonts w:asciiTheme="majorBidi" w:hAnsiTheme="majorBidi" w:cstheme="majorBidi"/>
          <w:color w:val="222222"/>
          <w:sz w:val="24"/>
          <w:szCs w:val="24"/>
          <w:shd w:val="clear" w:color="auto" w:fill="FFFFFF"/>
        </w:rPr>
      </w:pPr>
      <w:proofErr w:type="spellStart"/>
      <w:r w:rsidRPr="00130A46">
        <w:rPr>
          <w:rFonts w:asciiTheme="majorBidi" w:hAnsiTheme="majorBidi" w:cstheme="majorBidi"/>
          <w:color w:val="222222"/>
          <w:sz w:val="24"/>
          <w:szCs w:val="24"/>
          <w:shd w:val="clear" w:color="auto" w:fill="FFFFFF"/>
        </w:rPr>
        <w:t>Dedeoğlu</w:t>
      </w:r>
      <w:proofErr w:type="spellEnd"/>
      <w:r w:rsidRPr="00130A46">
        <w:rPr>
          <w:rFonts w:asciiTheme="majorBidi" w:hAnsiTheme="majorBidi" w:cstheme="majorBidi"/>
          <w:color w:val="222222"/>
          <w:sz w:val="24"/>
          <w:szCs w:val="24"/>
          <w:shd w:val="clear" w:color="auto" w:fill="FFFFFF"/>
        </w:rPr>
        <w:t xml:space="preserve">, B. B., Taheri, B., </w:t>
      </w:r>
      <w:proofErr w:type="spellStart"/>
      <w:r w:rsidRPr="00130A46">
        <w:rPr>
          <w:rFonts w:asciiTheme="majorBidi" w:hAnsiTheme="majorBidi" w:cstheme="majorBidi"/>
          <w:color w:val="222222"/>
          <w:sz w:val="24"/>
          <w:szCs w:val="24"/>
          <w:shd w:val="clear" w:color="auto" w:fill="FFFFFF"/>
        </w:rPr>
        <w:t>Okumus</w:t>
      </w:r>
      <w:proofErr w:type="spellEnd"/>
      <w:r w:rsidRPr="00130A46">
        <w:rPr>
          <w:rFonts w:asciiTheme="majorBidi" w:hAnsiTheme="majorBidi" w:cstheme="majorBidi"/>
          <w:color w:val="222222"/>
          <w:sz w:val="24"/>
          <w:szCs w:val="24"/>
          <w:shd w:val="clear" w:color="auto" w:fill="FFFFFF"/>
        </w:rPr>
        <w:t>, F., &amp; Gannon, M. (2020). Understanding the importance that consumers attach to social media sharing (ISMS): Scale development and validation. </w:t>
      </w:r>
      <w:r w:rsidRPr="00130A46">
        <w:rPr>
          <w:rFonts w:asciiTheme="majorBidi" w:hAnsiTheme="majorBidi" w:cstheme="majorBidi"/>
          <w:i/>
          <w:iCs/>
          <w:color w:val="222222"/>
          <w:sz w:val="24"/>
          <w:szCs w:val="24"/>
          <w:shd w:val="clear" w:color="auto" w:fill="FFFFFF"/>
        </w:rPr>
        <w:t>Tourism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76</w:t>
      </w:r>
      <w:r w:rsidRPr="00130A46">
        <w:rPr>
          <w:rFonts w:asciiTheme="majorBidi" w:hAnsiTheme="majorBidi" w:cstheme="majorBidi"/>
          <w:color w:val="222222"/>
          <w:sz w:val="24"/>
          <w:szCs w:val="24"/>
          <w:shd w:val="clear" w:color="auto" w:fill="FFFFFF"/>
        </w:rPr>
        <w:t>, 103954.</w:t>
      </w:r>
    </w:p>
    <w:p w14:paraId="37E855B0"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tom Dieck, M. C., &amp; Jung, T. H. (2017). Value of augmented reality at cultural heritage sites: A stakeholder approach. </w:t>
      </w:r>
      <w:r w:rsidRPr="00130A46">
        <w:rPr>
          <w:rFonts w:asciiTheme="majorBidi" w:hAnsiTheme="majorBidi" w:cstheme="majorBidi"/>
          <w:i/>
          <w:iCs/>
          <w:color w:val="222222"/>
          <w:sz w:val="24"/>
          <w:szCs w:val="24"/>
          <w:shd w:val="clear" w:color="auto" w:fill="FFFFFF"/>
        </w:rPr>
        <w:t>Journal of Destination Marketing &amp;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6</w:t>
      </w:r>
      <w:r w:rsidRPr="00130A46">
        <w:rPr>
          <w:rFonts w:asciiTheme="majorBidi" w:hAnsiTheme="majorBidi" w:cstheme="majorBidi"/>
          <w:color w:val="222222"/>
          <w:sz w:val="24"/>
          <w:szCs w:val="24"/>
          <w:shd w:val="clear" w:color="auto" w:fill="FFFFFF"/>
        </w:rPr>
        <w:t>(2), 110-117.</w:t>
      </w:r>
    </w:p>
    <w:p w14:paraId="672C15C1"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proofErr w:type="spellStart"/>
      <w:r w:rsidRPr="00130A46">
        <w:rPr>
          <w:rFonts w:asciiTheme="majorBidi" w:hAnsiTheme="majorBidi" w:cstheme="majorBidi"/>
          <w:color w:val="222222"/>
          <w:sz w:val="24"/>
          <w:szCs w:val="24"/>
          <w:shd w:val="clear" w:color="auto" w:fill="FFFFFF"/>
        </w:rPr>
        <w:t>Ennew</w:t>
      </w:r>
      <w:proofErr w:type="spellEnd"/>
      <w:r w:rsidRPr="00130A46">
        <w:rPr>
          <w:rFonts w:asciiTheme="majorBidi" w:hAnsiTheme="majorBidi" w:cstheme="majorBidi"/>
          <w:color w:val="222222"/>
          <w:sz w:val="24"/>
          <w:szCs w:val="24"/>
          <w:shd w:val="clear" w:color="auto" w:fill="FFFFFF"/>
        </w:rPr>
        <w:t>, C., &amp; Sekhon, H. (2007). Measuring trust in financial services: The trust index. </w:t>
      </w:r>
      <w:r w:rsidRPr="00130A46">
        <w:rPr>
          <w:rFonts w:asciiTheme="majorBidi" w:hAnsiTheme="majorBidi" w:cstheme="majorBidi"/>
          <w:i/>
          <w:iCs/>
          <w:color w:val="222222"/>
          <w:sz w:val="24"/>
          <w:szCs w:val="24"/>
          <w:shd w:val="clear" w:color="auto" w:fill="FFFFFF"/>
        </w:rPr>
        <w:t>Consumer Policy Review</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17</w:t>
      </w:r>
      <w:r w:rsidRPr="00130A46">
        <w:rPr>
          <w:rFonts w:asciiTheme="majorBidi" w:hAnsiTheme="majorBidi" w:cstheme="majorBidi"/>
          <w:color w:val="222222"/>
          <w:sz w:val="24"/>
          <w:szCs w:val="24"/>
          <w:shd w:val="clear" w:color="auto" w:fill="FFFFFF"/>
        </w:rPr>
        <w:t>(2), 62.</w:t>
      </w:r>
    </w:p>
    <w:p w14:paraId="3645E486" w14:textId="14AA700C" w:rsidR="00982A3A" w:rsidRPr="00130A46" w:rsidRDefault="00982A3A"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lastRenderedPageBreak/>
        <w:t>Fornell, C., &amp; Larcker, D. F. (1981). Evaluating structural equation models with unobservable variables and measurement error. Journal of Marketing Research, 18(1), 39–50. https://doi.org/10.2307/3151312.</w:t>
      </w:r>
    </w:p>
    <w:p w14:paraId="214B7EA2" w14:textId="1F49249E"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Gefen, D., </w:t>
      </w:r>
      <w:proofErr w:type="spellStart"/>
      <w:r w:rsidRPr="00130A46">
        <w:rPr>
          <w:rFonts w:asciiTheme="majorBidi" w:hAnsiTheme="majorBidi" w:cstheme="majorBidi"/>
          <w:color w:val="222222"/>
          <w:sz w:val="24"/>
          <w:szCs w:val="24"/>
          <w:shd w:val="clear" w:color="auto" w:fill="FFFFFF"/>
        </w:rPr>
        <w:t>Karahanna</w:t>
      </w:r>
      <w:proofErr w:type="spellEnd"/>
      <w:r w:rsidRPr="00130A46">
        <w:rPr>
          <w:rFonts w:asciiTheme="majorBidi" w:hAnsiTheme="majorBidi" w:cstheme="majorBidi"/>
          <w:color w:val="222222"/>
          <w:sz w:val="24"/>
          <w:szCs w:val="24"/>
          <w:shd w:val="clear" w:color="auto" w:fill="FFFFFF"/>
        </w:rPr>
        <w:t>, E., &amp; Straub, D. W. (2003). Trust and TAM in online shopping: An integrated model. </w:t>
      </w:r>
      <w:r w:rsidRPr="00130A46">
        <w:rPr>
          <w:rFonts w:asciiTheme="majorBidi" w:hAnsiTheme="majorBidi" w:cstheme="majorBidi"/>
          <w:i/>
          <w:iCs/>
          <w:color w:val="222222"/>
          <w:sz w:val="24"/>
          <w:szCs w:val="24"/>
          <w:highlight w:val="green"/>
          <w:shd w:val="clear" w:color="auto" w:fill="FFFFFF"/>
        </w:rPr>
        <w:t>MIS quarterly</w:t>
      </w:r>
      <w:r w:rsidRPr="00130A46">
        <w:rPr>
          <w:rFonts w:asciiTheme="majorBidi" w:hAnsiTheme="majorBidi" w:cstheme="majorBidi"/>
          <w:color w:val="222222"/>
          <w:sz w:val="24"/>
          <w:szCs w:val="24"/>
          <w:shd w:val="clear" w:color="auto" w:fill="FFFFFF"/>
        </w:rPr>
        <w:t>, 51-90.</w:t>
      </w:r>
    </w:p>
    <w:p w14:paraId="540E9445" w14:textId="2DF24845" w:rsidR="00120AC7" w:rsidRPr="00130A46" w:rsidRDefault="00120AC7" w:rsidP="00FD3D15">
      <w:pPr>
        <w:spacing w:line="240" w:lineRule="auto"/>
        <w:jc w:val="both"/>
        <w:rPr>
          <w:rFonts w:asciiTheme="majorBidi" w:hAnsiTheme="majorBidi" w:cstheme="majorBidi"/>
          <w:color w:val="222222"/>
          <w:sz w:val="24"/>
          <w:szCs w:val="24"/>
          <w:shd w:val="clear" w:color="auto" w:fill="FFFFFF"/>
        </w:rPr>
      </w:pPr>
      <w:proofErr w:type="spellStart"/>
      <w:r w:rsidRPr="00130A46">
        <w:rPr>
          <w:rFonts w:asciiTheme="majorBidi" w:hAnsiTheme="majorBidi" w:cstheme="majorBidi"/>
          <w:color w:val="222222"/>
          <w:sz w:val="24"/>
          <w:szCs w:val="24"/>
          <w:shd w:val="clear" w:color="auto" w:fill="FFFFFF"/>
        </w:rPr>
        <w:t>Gretzel</w:t>
      </w:r>
      <w:proofErr w:type="spellEnd"/>
      <w:r w:rsidRPr="00130A46">
        <w:rPr>
          <w:rFonts w:asciiTheme="majorBidi" w:hAnsiTheme="majorBidi" w:cstheme="majorBidi"/>
          <w:color w:val="222222"/>
          <w:sz w:val="24"/>
          <w:szCs w:val="24"/>
          <w:shd w:val="clear" w:color="auto" w:fill="FFFFFF"/>
        </w:rPr>
        <w:t>, U., Yoo, K. H., &amp; Purifoy, M.</w:t>
      </w:r>
      <w:r w:rsidR="00EA1D98" w:rsidRPr="00130A46">
        <w:rPr>
          <w:rFonts w:asciiTheme="majorBidi" w:hAnsiTheme="majorBidi" w:cstheme="majorBidi"/>
          <w:color w:val="222222"/>
          <w:sz w:val="24"/>
          <w:szCs w:val="24"/>
          <w:shd w:val="clear" w:color="auto" w:fill="FFFFFF"/>
        </w:rPr>
        <w:t xml:space="preserve"> (2007)</w:t>
      </w:r>
      <w:r w:rsidRPr="00130A46">
        <w:rPr>
          <w:rFonts w:asciiTheme="majorBidi" w:hAnsiTheme="majorBidi" w:cstheme="majorBidi"/>
          <w:color w:val="222222"/>
          <w:sz w:val="24"/>
          <w:szCs w:val="24"/>
          <w:shd w:val="clear" w:color="auto" w:fill="FFFFFF"/>
        </w:rPr>
        <w:t xml:space="preserve"> Online Travel Review Study: Role &amp; Impact of Online Travel </w:t>
      </w:r>
      <w:proofErr w:type="gramStart"/>
      <w:r w:rsidRPr="00130A46">
        <w:rPr>
          <w:rFonts w:asciiTheme="majorBidi" w:hAnsiTheme="majorBidi" w:cstheme="majorBidi"/>
          <w:color w:val="222222"/>
          <w:sz w:val="24"/>
          <w:szCs w:val="24"/>
          <w:shd w:val="clear" w:color="auto" w:fill="FFFFFF"/>
        </w:rPr>
        <w:t>Reviews..</w:t>
      </w:r>
      <w:proofErr w:type="gramEnd"/>
    </w:p>
    <w:p w14:paraId="055E7CC2" w14:textId="40006B44" w:rsidR="004E6860" w:rsidRPr="00130A46" w:rsidRDefault="004E6860" w:rsidP="00FD3D15">
      <w:pPr>
        <w:spacing w:line="240" w:lineRule="auto"/>
        <w:jc w:val="both"/>
        <w:rPr>
          <w:rFonts w:asciiTheme="majorBidi" w:hAnsiTheme="majorBidi" w:cstheme="majorBidi"/>
          <w:sz w:val="24"/>
          <w:szCs w:val="24"/>
        </w:rPr>
      </w:pPr>
      <w:proofErr w:type="spellStart"/>
      <w:r w:rsidRPr="00130A46">
        <w:rPr>
          <w:rFonts w:asciiTheme="majorBidi" w:hAnsiTheme="majorBidi" w:cstheme="majorBidi"/>
          <w:sz w:val="24"/>
          <w:szCs w:val="24"/>
        </w:rPr>
        <w:t>Gretzel</w:t>
      </w:r>
      <w:proofErr w:type="spellEnd"/>
      <w:r w:rsidRPr="00130A46">
        <w:rPr>
          <w:rFonts w:asciiTheme="majorBidi" w:hAnsiTheme="majorBidi" w:cstheme="majorBidi"/>
          <w:sz w:val="24"/>
          <w:szCs w:val="24"/>
        </w:rPr>
        <w:t xml:space="preserve">, U. Kang, M. Lee, W. </w:t>
      </w:r>
      <w:r w:rsidR="00EA1D98" w:rsidRPr="00130A46">
        <w:rPr>
          <w:rFonts w:asciiTheme="majorBidi" w:hAnsiTheme="majorBidi" w:cstheme="majorBidi"/>
          <w:sz w:val="24"/>
          <w:szCs w:val="24"/>
        </w:rPr>
        <w:t xml:space="preserve">(2008) </w:t>
      </w:r>
      <w:r w:rsidRPr="00130A46">
        <w:rPr>
          <w:rFonts w:asciiTheme="majorBidi" w:hAnsiTheme="majorBidi" w:cstheme="majorBidi"/>
          <w:sz w:val="24"/>
          <w:szCs w:val="24"/>
        </w:rPr>
        <w:t xml:space="preserve">Differences in consumer-generated media adoption and use: a cross-national perspective, J. </w:t>
      </w:r>
      <w:proofErr w:type="spellStart"/>
      <w:r w:rsidRPr="00130A46">
        <w:rPr>
          <w:rFonts w:asciiTheme="majorBidi" w:hAnsiTheme="majorBidi" w:cstheme="majorBidi"/>
          <w:sz w:val="24"/>
          <w:szCs w:val="24"/>
        </w:rPr>
        <w:t>Hospit</w:t>
      </w:r>
      <w:proofErr w:type="spellEnd"/>
      <w:r w:rsidRPr="00130A46">
        <w:rPr>
          <w:rFonts w:asciiTheme="majorBidi" w:hAnsiTheme="majorBidi" w:cstheme="majorBidi"/>
          <w:sz w:val="24"/>
          <w:szCs w:val="24"/>
        </w:rPr>
        <w:t>. Leisure Market. 17 (1–2) (2008) 99–120.</w:t>
      </w:r>
    </w:p>
    <w:p w14:paraId="4D326AAD" w14:textId="59533871" w:rsidR="00986894" w:rsidRPr="00130A46" w:rsidRDefault="00986894"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Hair, J. F., Hult, G. T. M., Ringle, C. M., &amp; Sarstedt, M. (2014). A primer on partial least squares structural equations modeling (PLS-SEM). Thousand Oaks, CA: SAGE</w:t>
      </w:r>
    </w:p>
    <w:p w14:paraId="1BB5C677" w14:textId="1FE4A536" w:rsidR="00AC170C" w:rsidRPr="00130A46" w:rsidRDefault="00AC170C"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 xml:space="preserve">Hulland, J. (1999). Use of partial least squares (PLS) in strategic management </w:t>
      </w:r>
      <w:proofErr w:type="spellStart"/>
      <w:r w:rsidRPr="00130A46">
        <w:rPr>
          <w:rFonts w:asciiTheme="majorBidi" w:hAnsiTheme="majorBidi" w:cstheme="majorBidi"/>
          <w:sz w:val="24"/>
          <w:szCs w:val="24"/>
        </w:rPr>
        <w:t>resaerch</w:t>
      </w:r>
      <w:proofErr w:type="spellEnd"/>
      <w:r w:rsidRPr="00130A46">
        <w:rPr>
          <w:rFonts w:asciiTheme="majorBidi" w:hAnsiTheme="majorBidi" w:cstheme="majorBidi"/>
          <w:sz w:val="24"/>
          <w:szCs w:val="24"/>
        </w:rPr>
        <w:t>: A review of four recent studies. Strategic Management Journal, 20(2), 195–204. https://doi.org/10.1002/(SICI)1097-0266(199902)20:23.0.CO;2-.</w:t>
      </w:r>
    </w:p>
    <w:p w14:paraId="665F4949" w14:textId="77777777" w:rsidR="00C53510" w:rsidRPr="00130A46" w:rsidRDefault="00C53510"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 xml:space="preserve">Hyung-Park, D., Lee, J., &amp; Han, I. (2007). The effect of on-line consumer reviews on consumer purchase intention: The moderating role of involvement. </w:t>
      </w:r>
      <w:r w:rsidRPr="00130A46">
        <w:rPr>
          <w:rFonts w:asciiTheme="majorBidi" w:hAnsiTheme="majorBidi" w:cstheme="majorBidi"/>
          <w:sz w:val="24"/>
          <w:szCs w:val="24"/>
          <w:highlight w:val="green"/>
        </w:rPr>
        <w:t>International Journal of Electronic Commerce</w:t>
      </w:r>
      <w:r w:rsidRPr="00130A46">
        <w:rPr>
          <w:rFonts w:asciiTheme="majorBidi" w:hAnsiTheme="majorBidi" w:cstheme="majorBidi"/>
          <w:sz w:val="24"/>
          <w:szCs w:val="24"/>
        </w:rPr>
        <w:t>, 11(4), 125–148</w:t>
      </w:r>
    </w:p>
    <w:p w14:paraId="59398F68" w14:textId="643BD4CB" w:rsidR="004E6860" w:rsidRPr="00130A46" w:rsidRDefault="004E6860" w:rsidP="00FD3D15">
      <w:pPr>
        <w:spacing w:line="240" w:lineRule="auto"/>
        <w:jc w:val="both"/>
        <w:rPr>
          <w:rFonts w:asciiTheme="majorBidi" w:hAnsiTheme="majorBidi" w:cstheme="majorBidi"/>
          <w:color w:val="222222"/>
          <w:sz w:val="24"/>
          <w:szCs w:val="24"/>
          <w:shd w:val="clear" w:color="auto" w:fill="FFFFFF"/>
          <w:rtl/>
        </w:rPr>
      </w:pPr>
      <w:r w:rsidRPr="00130A46">
        <w:rPr>
          <w:rFonts w:asciiTheme="majorBidi" w:hAnsiTheme="majorBidi" w:cstheme="majorBidi"/>
          <w:color w:val="222222"/>
          <w:sz w:val="24"/>
          <w:szCs w:val="24"/>
          <w:shd w:val="clear" w:color="auto" w:fill="FFFFFF"/>
        </w:rPr>
        <w:t>Hua, L. Y., Ramayah, T., Ping, T. A., &amp; Jun-Hwa, C. (2017). Social media as a tool to help select tourism destinations: The case of Malaysia. </w:t>
      </w:r>
      <w:r w:rsidRPr="00130A46">
        <w:rPr>
          <w:rFonts w:asciiTheme="majorBidi" w:hAnsiTheme="majorBidi" w:cstheme="majorBidi"/>
          <w:i/>
          <w:iCs/>
          <w:color w:val="222222"/>
          <w:sz w:val="24"/>
          <w:szCs w:val="24"/>
          <w:shd w:val="clear" w:color="auto" w:fill="FFFFFF"/>
        </w:rPr>
        <w:t>Information Systems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34</w:t>
      </w:r>
      <w:r w:rsidRPr="00130A46">
        <w:rPr>
          <w:rFonts w:asciiTheme="majorBidi" w:hAnsiTheme="majorBidi" w:cstheme="majorBidi"/>
          <w:color w:val="222222"/>
          <w:sz w:val="24"/>
          <w:szCs w:val="24"/>
          <w:shd w:val="clear" w:color="auto" w:fill="FFFFFF"/>
        </w:rPr>
        <w:t>(3), 265-279.</w:t>
      </w:r>
    </w:p>
    <w:p w14:paraId="6845C771"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Huh, H. J., Kim, T. T., &amp; Law, R. (2009). A comparison of competing theoretical models for understanding acceptance behavior of information systems in upscale hotels. </w:t>
      </w:r>
      <w:r w:rsidRPr="00130A46">
        <w:rPr>
          <w:rFonts w:asciiTheme="majorBidi" w:hAnsiTheme="majorBidi" w:cstheme="majorBidi"/>
          <w:i/>
          <w:iCs/>
          <w:color w:val="222222"/>
          <w:sz w:val="24"/>
          <w:szCs w:val="24"/>
          <w:shd w:val="clear" w:color="auto" w:fill="FFFFFF"/>
        </w:rPr>
        <w:t>International Journal of Hospitality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28</w:t>
      </w:r>
      <w:r w:rsidRPr="00130A46">
        <w:rPr>
          <w:rFonts w:asciiTheme="majorBidi" w:hAnsiTheme="majorBidi" w:cstheme="majorBidi"/>
          <w:color w:val="222222"/>
          <w:sz w:val="24"/>
          <w:szCs w:val="24"/>
          <w:shd w:val="clear" w:color="auto" w:fill="FFFFFF"/>
        </w:rPr>
        <w:t>(1), 121-134.</w:t>
      </w:r>
    </w:p>
    <w:p w14:paraId="58013BE6"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Ip, C., Lee, H., &amp; Law, R. (2012). Profiling the users of travel websites for planning and online experience sharing. </w:t>
      </w:r>
      <w:r w:rsidRPr="00130A46">
        <w:rPr>
          <w:rFonts w:asciiTheme="majorBidi" w:hAnsiTheme="majorBidi" w:cstheme="majorBidi"/>
          <w:i/>
          <w:iCs/>
          <w:color w:val="222222"/>
          <w:sz w:val="24"/>
          <w:szCs w:val="24"/>
          <w:shd w:val="clear" w:color="auto" w:fill="FFFFFF"/>
        </w:rPr>
        <w:t>Journal of Hospitality &amp; Tourism Research</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36</w:t>
      </w:r>
      <w:r w:rsidRPr="00130A46">
        <w:rPr>
          <w:rFonts w:asciiTheme="majorBidi" w:hAnsiTheme="majorBidi" w:cstheme="majorBidi"/>
          <w:color w:val="222222"/>
          <w:sz w:val="24"/>
          <w:szCs w:val="24"/>
          <w:shd w:val="clear" w:color="auto" w:fill="FFFFFF"/>
        </w:rPr>
        <w:t>(3), 418-426.</w:t>
      </w:r>
    </w:p>
    <w:p w14:paraId="4263DE71"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Jadhav, V., Raman, S., Patwa, N., Moorthy, K., &amp; Pathrose, J. (2018). Impact of Facebook on leisure travel behavior of Singapore residents. </w:t>
      </w:r>
      <w:r w:rsidRPr="00130A46">
        <w:rPr>
          <w:rFonts w:asciiTheme="majorBidi" w:hAnsiTheme="majorBidi" w:cstheme="majorBidi"/>
          <w:i/>
          <w:iCs/>
          <w:color w:val="222222"/>
          <w:sz w:val="24"/>
          <w:szCs w:val="24"/>
          <w:shd w:val="clear" w:color="auto" w:fill="FFFFFF"/>
        </w:rPr>
        <w:t>International Journal of Tourism Cities</w:t>
      </w:r>
      <w:r w:rsidRPr="00130A46">
        <w:rPr>
          <w:rFonts w:asciiTheme="majorBidi" w:hAnsiTheme="majorBidi" w:cstheme="majorBidi"/>
          <w:color w:val="222222"/>
          <w:sz w:val="24"/>
          <w:szCs w:val="24"/>
          <w:shd w:val="clear" w:color="auto" w:fill="FFFFFF"/>
        </w:rPr>
        <w:t>.</w:t>
      </w:r>
    </w:p>
    <w:p w14:paraId="5991A31F" w14:textId="77D95E0C" w:rsidR="00120AC7" w:rsidRPr="00130A46" w:rsidRDefault="00120AC7" w:rsidP="00FD3D15">
      <w:pPr>
        <w:spacing w:line="240" w:lineRule="auto"/>
        <w:jc w:val="both"/>
        <w:rPr>
          <w:rFonts w:asciiTheme="majorBidi" w:hAnsiTheme="majorBidi" w:cstheme="majorBidi"/>
          <w:color w:val="222222"/>
          <w:sz w:val="24"/>
          <w:szCs w:val="24"/>
          <w:shd w:val="clear" w:color="auto" w:fill="FFFFFF"/>
        </w:rPr>
      </w:pPr>
      <w:proofErr w:type="spellStart"/>
      <w:r w:rsidRPr="00130A46">
        <w:rPr>
          <w:rFonts w:asciiTheme="majorBidi" w:hAnsiTheme="majorBidi" w:cstheme="majorBidi"/>
          <w:color w:val="222222"/>
          <w:sz w:val="24"/>
          <w:szCs w:val="24"/>
          <w:shd w:val="clear" w:color="auto" w:fill="FFFFFF"/>
        </w:rPr>
        <w:t>Jalilvand</w:t>
      </w:r>
      <w:proofErr w:type="spellEnd"/>
      <w:r w:rsidRPr="00130A46">
        <w:rPr>
          <w:rFonts w:asciiTheme="majorBidi" w:hAnsiTheme="majorBidi" w:cstheme="majorBidi"/>
          <w:color w:val="222222"/>
          <w:sz w:val="24"/>
          <w:szCs w:val="24"/>
          <w:shd w:val="clear" w:color="auto" w:fill="FFFFFF"/>
        </w:rPr>
        <w:t>, M. R., &amp; Samiei, N. (2012). The impact of electronic word of mouth on a tourism destination choice: Testing the theory of planned behavior (TPB). </w:t>
      </w:r>
      <w:r w:rsidRPr="00130A46">
        <w:rPr>
          <w:rFonts w:asciiTheme="majorBidi" w:hAnsiTheme="majorBidi" w:cstheme="majorBidi"/>
          <w:i/>
          <w:iCs/>
          <w:color w:val="222222"/>
          <w:sz w:val="24"/>
          <w:szCs w:val="24"/>
          <w:shd w:val="clear" w:color="auto" w:fill="FFFFFF"/>
        </w:rPr>
        <w:t>Internet research</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22</w:t>
      </w:r>
      <w:r w:rsidRPr="00130A46">
        <w:rPr>
          <w:rFonts w:asciiTheme="majorBidi" w:hAnsiTheme="majorBidi" w:cstheme="majorBidi"/>
          <w:color w:val="222222"/>
          <w:sz w:val="24"/>
          <w:szCs w:val="24"/>
          <w:shd w:val="clear" w:color="auto" w:fill="FFFFFF"/>
        </w:rPr>
        <w:t>(5), 591-612.</w:t>
      </w:r>
    </w:p>
    <w:p w14:paraId="3C6168BB" w14:textId="0029AAFF" w:rsidR="00933B75" w:rsidRPr="00130A46" w:rsidRDefault="00933B75" w:rsidP="00FD3D15">
      <w:pPr>
        <w:spacing w:line="240" w:lineRule="auto"/>
        <w:jc w:val="both"/>
        <w:rPr>
          <w:rFonts w:asciiTheme="majorBidi" w:hAnsiTheme="majorBidi" w:cstheme="majorBidi"/>
          <w:color w:val="222222"/>
          <w:sz w:val="24"/>
          <w:szCs w:val="24"/>
          <w:shd w:val="clear" w:color="auto" w:fill="FFFFFF"/>
        </w:rPr>
      </w:pPr>
      <w:proofErr w:type="spellStart"/>
      <w:r w:rsidRPr="00130A46">
        <w:rPr>
          <w:rFonts w:asciiTheme="majorBidi" w:hAnsiTheme="majorBidi" w:cstheme="majorBidi"/>
          <w:color w:val="222222"/>
          <w:sz w:val="24"/>
          <w:szCs w:val="24"/>
          <w:shd w:val="clear" w:color="auto" w:fill="FFFFFF"/>
        </w:rPr>
        <w:t>Kansakar</w:t>
      </w:r>
      <w:proofErr w:type="spellEnd"/>
      <w:r w:rsidRPr="00130A46">
        <w:rPr>
          <w:rFonts w:asciiTheme="majorBidi" w:hAnsiTheme="majorBidi" w:cstheme="majorBidi"/>
          <w:color w:val="222222"/>
          <w:sz w:val="24"/>
          <w:szCs w:val="24"/>
          <w:shd w:val="clear" w:color="auto" w:fill="FFFFFF"/>
        </w:rPr>
        <w:t>, P., Munir, A., &amp; Shabani, N. (2019). Technology in the hospitality industry: Prospects and challenges. </w:t>
      </w:r>
      <w:r w:rsidRPr="00130A46">
        <w:rPr>
          <w:rFonts w:asciiTheme="majorBidi" w:hAnsiTheme="majorBidi" w:cstheme="majorBidi"/>
          <w:i/>
          <w:iCs/>
          <w:color w:val="222222"/>
          <w:sz w:val="24"/>
          <w:szCs w:val="24"/>
          <w:shd w:val="clear" w:color="auto" w:fill="FFFFFF"/>
        </w:rPr>
        <w:t>IEEE Consumer Electronics Magazine</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8</w:t>
      </w:r>
      <w:r w:rsidRPr="00130A46">
        <w:rPr>
          <w:rFonts w:asciiTheme="majorBidi" w:hAnsiTheme="majorBidi" w:cstheme="majorBidi"/>
          <w:color w:val="222222"/>
          <w:sz w:val="24"/>
          <w:szCs w:val="24"/>
          <w:shd w:val="clear" w:color="auto" w:fill="FFFFFF"/>
        </w:rPr>
        <w:t xml:space="preserve">(3), 60-65. </w:t>
      </w:r>
    </w:p>
    <w:p w14:paraId="0C596082" w14:textId="11CB3949"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Kim, J., &amp; Fesenmaier, D. R. (2017). Sharing tourism experiences: The </w:t>
      </w:r>
      <w:proofErr w:type="spellStart"/>
      <w:r w:rsidRPr="00130A46">
        <w:rPr>
          <w:rFonts w:asciiTheme="majorBidi" w:hAnsiTheme="majorBidi" w:cstheme="majorBidi"/>
          <w:color w:val="222222"/>
          <w:sz w:val="24"/>
          <w:szCs w:val="24"/>
          <w:shd w:val="clear" w:color="auto" w:fill="FFFFFF"/>
        </w:rPr>
        <w:t>posttrip</w:t>
      </w:r>
      <w:proofErr w:type="spellEnd"/>
      <w:r w:rsidRPr="00130A46">
        <w:rPr>
          <w:rFonts w:asciiTheme="majorBidi" w:hAnsiTheme="majorBidi" w:cstheme="majorBidi"/>
          <w:color w:val="222222"/>
          <w:sz w:val="24"/>
          <w:szCs w:val="24"/>
          <w:shd w:val="clear" w:color="auto" w:fill="FFFFFF"/>
        </w:rPr>
        <w:t xml:space="preserve"> experience. </w:t>
      </w:r>
      <w:r w:rsidRPr="00130A46">
        <w:rPr>
          <w:rFonts w:asciiTheme="majorBidi" w:hAnsiTheme="majorBidi" w:cstheme="majorBidi"/>
          <w:i/>
          <w:iCs/>
          <w:color w:val="222222"/>
          <w:sz w:val="24"/>
          <w:szCs w:val="24"/>
          <w:shd w:val="clear" w:color="auto" w:fill="FFFFFF"/>
        </w:rPr>
        <w:t>Journal of travel research</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56</w:t>
      </w:r>
      <w:r w:rsidRPr="00130A46">
        <w:rPr>
          <w:rFonts w:asciiTheme="majorBidi" w:hAnsiTheme="majorBidi" w:cstheme="majorBidi"/>
          <w:color w:val="222222"/>
          <w:sz w:val="24"/>
          <w:szCs w:val="24"/>
          <w:shd w:val="clear" w:color="auto" w:fill="FFFFFF"/>
        </w:rPr>
        <w:t>(1), 28-40.</w:t>
      </w:r>
    </w:p>
    <w:p w14:paraId="64091EA1" w14:textId="4D107A9E" w:rsidR="00126879" w:rsidRPr="00130A46" w:rsidRDefault="00126879" w:rsidP="00FD3D15">
      <w:pPr>
        <w:spacing w:line="240" w:lineRule="auto"/>
        <w:jc w:val="both"/>
        <w:rPr>
          <w:rFonts w:asciiTheme="majorBidi" w:hAnsiTheme="majorBidi" w:cstheme="majorBidi"/>
          <w:color w:val="222222"/>
          <w:sz w:val="24"/>
          <w:szCs w:val="24"/>
          <w:shd w:val="clear" w:color="auto" w:fill="FFFFFF"/>
          <w:rtl/>
        </w:rPr>
      </w:pPr>
      <w:r w:rsidRPr="00130A46">
        <w:rPr>
          <w:rFonts w:asciiTheme="majorBidi" w:hAnsiTheme="majorBidi" w:cstheme="majorBidi"/>
          <w:color w:val="222222"/>
          <w:sz w:val="24"/>
          <w:szCs w:val="24"/>
          <w:shd w:val="clear" w:color="auto" w:fill="FFFFFF"/>
        </w:rPr>
        <w:t xml:space="preserve">Kurniawan, I. A., </w:t>
      </w:r>
      <w:proofErr w:type="spellStart"/>
      <w:r w:rsidRPr="00130A46">
        <w:rPr>
          <w:rFonts w:asciiTheme="majorBidi" w:hAnsiTheme="majorBidi" w:cstheme="majorBidi"/>
          <w:color w:val="222222"/>
          <w:sz w:val="24"/>
          <w:szCs w:val="24"/>
          <w:shd w:val="clear" w:color="auto" w:fill="FFFFFF"/>
        </w:rPr>
        <w:t>Mugiono</w:t>
      </w:r>
      <w:proofErr w:type="spellEnd"/>
      <w:r w:rsidRPr="00130A46">
        <w:rPr>
          <w:rFonts w:asciiTheme="majorBidi" w:hAnsiTheme="majorBidi" w:cstheme="majorBidi"/>
          <w:color w:val="222222"/>
          <w:sz w:val="24"/>
          <w:szCs w:val="24"/>
          <w:shd w:val="clear" w:color="auto" w:fill="FFFFFF"/>
        </w:rPr>
        <w:t xml:space="preserve">, M., &amp; </w:t>
      </w:r>
      <w:proofErr w:type="spellStart"/>
      <w:r w:rsidRPr="00130A46">
        <w:rPr>
          <w:rFonts w:asciiTheme="majorBidi" w:hAnsiTheme="majorBidi" w:cstheme="majorBidi"/>
          <w:color w:val="222222"/>
          <w:sz w:val="24"/>
          <w:szCs w:val="24"/>
          <w:shd w:val="clear" w:color="auto" w:fill="FFFFFF"/>
        </w:rPr>
        <w:t>Wijayanti</w:t>
      </w:r>
      <w:proofErr w:type="spellEnd"/>
      <w:r w:rsidRPr="00130A46">
        <w:rPr>
          <w:rFonts w:asciiTheme="majorBidi" w:hAnsiTheme="majorBidi" w:cstheme="majorBidi"/>
          <w:color w:val="222222"/>
          <w:sz w:val="24"/>
          <w:szCs w:val="24"/>
          <w:shd w:val="clear" w:color="auto" w:fill="FFFFFF"/>
        </w:rPr>
        <w:t>, R. (2022). The effect of Perceived Usefulness, Perceived Ease of Use, and social influence toward intention to use mediated by Trust. </w:t>
      </w:r>
      <w:proofErr w:type="spellStart"/>
      <w:r w:rsidRPr="00130A46">
        <w:rPr>
          <w:rFonts w:asciiTheme="majorBidi" w:hAnsiTheme="majorBidi" w:cstheme="majorBidi"/>
          <w:i/>
          <w:iCs/>
          <w:color w:val="222222"/>
          <w:sz w:val="24"/>
          <w:szCs w:val="24"/>
          <w:shd w:val="clear" w:color="auto" w:fill="FFFFFF"/>
        </w:rPr>
        <w:t>Jurnal</w:t>
      </w:r>
      <w:proofErr w:type="spellEnd"/>
      <w:r w:rsidRPr="00130A46">
        <w:rPr>
          <w:rFonts w:asciiTheme="majorBidi" w:hAnsiTheme="majorBidi" w:cstheme="majorBidi"/>
          <w:i/>
          <w:iCs/>
          <w:color w:val="222222"/>
          <w:sz w:val="24"/>
          <w:szCs w:val="24"/>
          <w:shd w:val="clear" w:color="auto" w:fill="FFFFFF"/>
        </w:rPr>
        <w:t xml:space="preserve"> </w:t>
      </w:r>
      <w:proofErr w:type="spellStart"/>
      <w:r w:rsidRPr="00130A46">
        <w:rPr>
          <w:rFonts w:asciiTheme="majorBidi" w:hAnsiTheme="majorBidi" w:cstheme="majorBidi"/>
          <w:i/>
          <w:iCs/>
          <w:color w:val="222222"/>
          <w:sz w:val="24"/>
          <w:szCs w:val="24"/>
          <w:shd w:val="clear" w:color="auto" w:fill="FFFFFF"/>
        </w:rPr>
        <w:t>Aplikasi</w:t>
      </w:r>
      <w:proofErr w:type="spellEnd"/>
      <w:r w:rsidRPr="00130A46">
        <w:rPr>
          <w:rFonts w:asciiTheme="majorBidi" w:hAnsiTheme="majorBidi" w:cstheme="majorBidi"/>
          <w:i/>
          <w:iCs/>
          <w:color w:val="222222"/>
          <w:sz w:val="24"/>
          <w:szCs w:val="24"/>
          <w:shd w:val="clear" w:color="auto" w:fill="FFFFFF"/>
        </w:rPr>
        <w:t xml:space="preserve"> </w:t>
      </w:r>
      <w:proofErr w:type="spellStart"/>
      <w:r w:rsidRPr="00130A46">
        <w:rPr>
          <w:rFonts w:asciiTheme="majorBidi" w:hAnsiTheme="majorBidi" w:cstheme="majorBidi"/>
          <w:i/>
          <w:iCs/>
          <w:color w:val="222222"/>
          <w:sz w:val="24"/>
          <w:szCs w:val="24"/>
          <w:shd w:val="clear" w:color="auto" w:fill="FFFFFF"/>
        </w:rPr>
        <w:t>Manajemen</w:t>
      </w:r>
      <w:proofErr w:type="spellEnd"/>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20</w:t>
      </w:r>
      <w:r w:rsidRPr="00130A46">
        <w:rPr>
          <w:rFonts w:asciiTheme="majorBidi" w:hAnsiTheme="majorBidi" w:cstheme="majorBidi"/>
          <w:color w:val="222222"/>
          <w:sz w:val="24"/>
          <w:szCs w:val="24"/>
          <w:shd w:val="clear" w:color="auto" w:fill="FFFFFF"/>
        </w:rPr>
        <w:t>(1), 117-127.</w:t>
      </w:r>
    </w:p>
    <w:p w14:paraId="5BD80B54"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lastRenderedPageBreak/>
        <w:t>Lam, T., Cho, V., &amp; Qu, H. (2007). A study of hotel employee behavioral intentions towards adoption of information technology. </w:t>
      </w:r>
      <w:r w:rsidRPr="00130A46">
        <w:rPr>
          <w:rFonts w:asciiTheme="majorBidi" w:hAnsiTheme="majorBidi" w:cstheme="majorBidi"/>
          <w:i/>
          <w:iCs/>
          <w:color w:val="222222"/>
          <w:sz w:val="24"/>
          <w:szCs w:val="24"/>
          <w:shd w:val="clear" w:color="auto" w:fill="FFFFFF"/>
        </w:rPr>
        <w:t>International Journal of Hospitality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26</w:t>
      </w:r>
      <w:r w:rsidRPr="00130A46">
        <w:rPr>
          <w:rFonts w:asciiTheme="majorBidi" w:hAnsiTheme="majorBidi" w:cstheme="majorBidi"/>
          <w:color w:val="222222"/>
          <w:sz w:val="24"/>
          <w:szCs w:val="24"/>
          <w:shd w:val="clear" w:color="auto" w:fill="FFFFFF"/>
        </w:rPr>
        <w:t>(1), 49-65.</w:t>
      </w:r>
    </w:p>
    <w:p w14:paraId="0A3786E3" w14:textId="07AA3722" w:rsidR="00492D7C" w:rsidRPr="00130A46" w:rsidRDefault="00492D7C" w:rsidP="00FD3D15">
      <w:pPr>
        <w:spacing w:line="240" w:lineRule="auto"/>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Lee, K. C., Chung, N., &amp; Kang, I. (2008). Understanding individual investor's behavior with financial information disclosed on the web sites. </w:t>
      </w:r>
      <w:proofErr w:type="spellStart"/>
      <w:r w:rsidRPr="00130A46">
        <w:rPr>
          <w:rFonts w:asciiTheme="majorBidi" w:hAnsiTheme="majorBidi" w:cstheme="majorBidi"/>
          <w:i/>
          <w:iCs/>
          <w:color w:val="222222"/>
          <w:sz w:val="24"/>
          <w:szCs w:val="24"/>
          <w:shd w:val="clear" w:color="auto" w:fill="FFFFFF"/>
        </w:rPr>
        <w:t>Behaviour</w:t>
      </w:r>
      <w:proofErr w:type="spellEnd"/>
      <w:r w:rsidRPr="00130A46">
        <w:rPr>
          <w:rFonts w:asciiTheme="majorBidi" w:hAnsiTheme="majorBidi" w:cstheme="majorBidi"/>
          <w:i/>
          <w:iCs/>
          <w:color w:val="222222"/>
          <w:sz w:val="24"/>
          <w:szCs w:val="24"/>
          <w:shd w:val="clear" w:color="auto" w:fill="FFFFFF"/>
        </w:rPr>
        <w:t xml:space="preserve"> &amp; Information Technology</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27</w:t>
      </w:r>
      <w:r w:rsidRPr="00130A46">
        <w:rPr>
          <w:rFonts w:asciiTheme="majorBidi" w:hAnsiTheme="majorBidi" w:cstheme="majorBidi"/>
          <w:color w:val="222222"/>
          <w:sz w:val="24"/>
          <w:szCs w:val="24"/>
          <w:shd w:val="clear" w:color="auto" w:fill="FFFFFF"/>
        </w:rPr>
        <w:t>(3), 219-227.</w:t>
      </w:r>
      <w:r w:rsidRPr="00130A46">
        <w:rPr>
          <w:rFonts w:asciiTheme="majorBidi" w:hAnsiTheme="majorBidi" w:cstheme="majorBidi"/>
          <w:sz w:val="24"/>
          <w:szCs w:val="24"/>
        </w:rPr>
        <w:t xml:space="preserve"> </w:t>
      </w:r>
    </w:p>
    <w:p w14:paraId="2811CF26" w14:textId="56CBE03D" w:rsidR="003E3414" w:rsidRPr="00130A46" w:rsidRDefault="00ED3773" w:rsidP="00FD3D15">
      <w:pPr>
        <w:spacing w:line="240" w:lineRule="auto"/>
        <w:jc w:val="both"/>
        <w:rPr>
          <w:rFonts w:asciiTheme="majorBidi" w:hAnsiTheme="majorBidi" w:cstheme="majorBidi"/>
          <w:sz w:val="24"/>
          <w:szCs w:val="24"/>
          <w:rtl/>
        </w:rPr>
      </w:pPr>
      <w:r w:rsidRPr="00130A46">
        <w:rPr>
          <w:rFonts w:asciiTheme="majorBidi" w:hAnsiTheme="majorBidi" w:cstheme="majorBidi"/>
          <w:sz w:val="24"/>
          <w:szCs w:val="24"/>
        </w:rPr>
        <w:t xml:space="preserve">Leung, D. Law, R. Van Hoof, H. </w:t>
      </w:r>
      <w:proofErr w:type="spellStart"/>
      <w:r w:rsidRPr="00130A46">
        <w:rPr>
          <w:rFonts w:asciiTheme="majorBidi" w:hAnsiTheme="majorBidi" w:cstheme="majorBidi"/>
          <w:sz w:val="24"/>
          <w:szCs w:val="24"/>
        </w:rPr>
        <w:t>Buhalis</w:t>
      </w:r>
      <w:proofErr w:type="spellEnd"/>
      <w:r w:rsidRPr="00130A46">
        <w:rPr>
          <w:rFonts w:asciiTheme="majorBidi" w:hAnsiTheme="majorBidi" w:cstheme="majorBidi"/>
          <w:sz w:val="24"/>
          <w:szCs w:val="24"/>
        </w:rPr>
        <w:t xml:space="preserve">, </w:t>
      </w:r>
      <w:proofErr w:type="gramStart"/>
      <w:r w:rsidRPr="00130A46">
        <w:rPr>
          <w:rFonts w:asciiTheme="majorBidi" w:hAnsiTheme="majorBidi" w:cstheme="majorBidi"/>
          <w:sz w:val="24"/>
          <w:szCs w:val="24"/>
        </w:rPr>
        <w:t>D.,(</w:t>
      </w:r>
      <w:proofErr w:type="gramEnd"/>
      <w:r w:rsidRPr="00130A46">
        <w:rPr>
          <w:rFonts w:asciiTheme="majorBidi" w:hAnsiTheme="majorBidi" w:cstheme="majorBidi"/>
          <w:sz w:val="24"/>
          <w:szCs w:val="24"/>
        </w:rPr>
        <w:t>2013)  Social media in tourism and hospitality: a literature review, J. Trav. Tourism Market. 30 (1–2) 3–22</w:t>
      </w:r>
    </w:p>
    <w:p w14:paraId="0F3E5F20" w14:textId="0A88CA88"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 xml:space="preserve">Mariani, M. M., Borghi, M., &amp; </w:t>
      </w:r>
      <w:proofErr w:type="spellStart"/>
      <w:r w:rsidRPr="00130A46">
        <w:rPr>
          <w:rFonts w:asciiTheme="majorBidi" w:hAnsiTheme="majorBidi" w:cstheme="majorBidi"/>
          <w:color w:val="222222"/>
          <w:sz w:val="24"/>
          <w:szCs w:val="24"/>
          <w:shd w:val="clear" w:color="auto" w:fill="FFFFFF"/>
        </w:rPr>
        <w:t>Gretzel</w:t>
      </w:r>
      <w:proofErr w:type="spellEnd"/>
      <w:r w:rsidRPr="00130A46">
        <w:rPr>
          <w:rFonts w:asciiTheme="majorBidi" w:hAnsiTheme="majorBidi" w:cstheme="majorBidi"/>
          <w:color w:val="222222"/>
          <w:sz w:val="24"/>
          <w:szCs w:val="24"/>
          <w:shd w:val="clear" w:color="auto" w:fill="FFFFFF"/>
        </w:rPr>
        <w:t>, U. (2019). Online reviews: Differences by submission device. </w:t>
      </w:r>
      <w:r w:rsidRPr="00130A46">
        <w:rPr>
          <w:rFonts w:asciiTheme="majorBidi" w:hAnsiTheme="majorBidi" w:cstheme="majorBidi"/>
          <w:i/>
          <w:iCs/>
          <w:color w:val="222222"/>
          <w:sz w:val="24"/>
          <w:szCs w:val="24"/>
          <w:shd w:val="clear" w:color="auto" w:fill="FFFFFF"/>
        </w:rPr>
        <w:t>Tourism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70</w:t>
      </w:r>
      <w:r w:rsidRPr="00130A46">
        <w:rPr>
          <w:rFonts w:asciiTheme="majorBidi" w:hAnsiTheme="majorBidi" w:cstheme="majorBidi"/>
          <w:color w:val="222222"/>
          <w:sz w:val="24"/>
          <w:szCs w:val="24"/>
          <w:shd w:val="clear" w:color="auto" w:fill="FFFFFF"/>
        </w:rPr>
        <w:t>, 295-298.</w:t>
      </w:r>
    </w:p>
    <w:p w14:paraId="3CCE8485" w14:textId="64D277A1" w:rsidR="003E3414" w:rsidRPr="00130A46" w:rsidRDefault="003E3414"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 xml:space="preserve">Mariani, M., Ek </w:t>
      </w:r>
      <w:proofErr w:type="spellStart"/>
      <w:r w:rsidRPr="00130A46">
        <w:rPr>
          <w:rFonts w:asciiTheme="majorBidi" w:hAnsiTheme="majorBidi" w:cstheme="majorBidi"/>
          <w:sz w:val="24"/>
          <w:szCs w:val="24"/>
        </w:rPr>
        <w:t>Styven</w:t>
      </w:r>
      <w:proofErr w:type="spellEnd"/>
      <w:r w:rsidRPr="00130A46">
        <w:rPr>
          <w:rFonts w:asciiTheme="majorBidi" w:hAnsiTheme="majorBidi" w:cstheme="majorBidi"/>
          <w:sz w:val="24"/>
          <w:szCs w:val="24"/>
        </w:rPr>
        <w:t xml:space="preserve">, M. and Ayeh, J. K. (2019) Using Facebook for travel decision-making: an international study of antecedents. </w:t>
      </w:r>
      <w:r w:rsidRPr="00130A46">
        <w:rPr>
          <w:rFonts w:asciiTheme="majorBidi" w:hAnsiTheme="majorBidi" w:cstheme="majorBidi"/>
          <w:sz w:val="24"/>
          <w:szCs w:val="24"/>
          <w:highlight w:val="green"/>
        </w:rPr>
        <w:t>International Journal of Contemporary Hospitality Management</w:t>
      </w:r>
      <w:r w:rsidRPr="00130A46">
        <w:rPr>
          <w:rFonts w:asciiTheme="majorBidi" w:hAnsiTheme="majorBidi" w:cstheme="majorBidi"/>
          <w:sz w:val="24"/>
          <w:szCs w:val="24"/>
        </w:rPr>
        <w:t>, 31 (2). pp. 1021-1044.</w:t>
      </w:r>
    </w:p>
    <w:p w14:paraId="79445971" w14:textId="77777777" w:rsidR="003E3414" w:rsidRPr="00130A46" w:rsidRDefault="003E3414" w:rsidP="00FD3D15">
      <w:pPr>
        <w:spacing w:line="240" w:lineRule="auto"/>
        <w:jc w:val="both"/>
        <w:rPr>
          <w:rFonts w:asciiTheme="majorBidi" w:hAnsiTheme="majorBidi" w:cstheme="majorBidi"/>
          <w:color w:val="222222"/>
          <w:sz w:val="24"/>
          <w:szCs w:val="24"/>
          <w:shd w:val="clear" w:color="auto" w:fill="FFFFFF"/>
        </w:rPr>
      </w:pPr>
    </w:p>
    <w:p w14:paraId="215CEF10"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Mendes-Filho, L., Mills, A. M., Tan, F. B., &amp; Milne, S. (2018). Empowering the traveler: An examination of the impact of user-generated content on travel planning. </w:t>
      </w:r>
      <w:r w:rsidRPr="00130A46">
        <w:rPr>
          <w:rFonts w:asciiTheme="majorBidi" w:hAnsiTheme="majorBidi" w:cstheme="majorBidi"/>
          <w:i/>
          <w:iCs/>
          <w:color w:val="222222"/>
          <w:sz w:val="24"/>
          <w:szCs w:val="24"/>
          <w:highlight w:val="green"/>
          <w:shd w:val="clear" w:color="auto" w:fill="FFFFFF"/>
        </w:rPr>
        <w:t>Journal of Travel &amp; Tourism Marketing</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35</w:t>
      </w:r>
      <w:r w:rsidRPr="00130A46">
        <w:rPr>
          <w:rFonts w:asciiTheme="majorBidi" w:hAnsiTheme="majorBidi" w:cstheme="majorBidi"/>
          <w:color w:val="222222"/>
          <w:sz w:val="24"/>
          <w:szCs w:val="24"/>
          <w:shd w:val="clear" w:color="auto" w:fill="FFFFFF"/>
        </w:rPr>
        <w:t>(4), 425-436.</w:t>
      </w:r>
    </w:p>
    <w:p w14:paraId="054BFB81"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proofErr w:type="spellStart"/>
      <w:r w:rsidRPr="00130A46">
        <w:rPr>
          <w:rFonts w:asciiTheme="majorBidi" w:hAnsiTheme="majorBidi" w:cstheme="majorBidi"/>
          <w:color w:val="222222"/>
          <w:sz w:val="24"/>
          <w:szCs w:val="24"/>
          <w:shd w:val="clear" w:color="auto" w:fill="FFFFFF"/>
        </w:rPr>
        <w:t>Narangajavana</w:t>
      </w:r>
      <w:proofErr w:type="spellEnd"/>
      <w:r w:rsidRPr="00130A46">
        <w:rPr>
          <w:rFonts w:asciiTheme="majorBidi" w:hAnsiTheme="majorBidi" w:cstheme="majorBidi"/>
          <w:color w:val="222222"/>
          <w:sz w:val="24"/>
          <w:szCs w:val="24"/>
          <w:shd w:val="clear" w:color="auto" w:fill="FFFFFF"/>
        </w:rPr>
        <w:t>, Y., Fiol, L. J. C., Tena, M. Á. M., Artola, R. M. R., &amp; García, J. S. (2017). The influence of social media in creating expectations. An empirical study for a tourist destination. </w:t>
      </w:r>
      <w:r w:rsidRPr="00130A46">
        <w:rPr>
          <w:rFonts w:asciiTheme="majorBidi" w:hAnsiTheme="majorBidi" w:cstheme="majorBidi"/>
          <w:i/>
          <w:iCs/>
          <w:color w:val="222222"/>
          <w:sz w:val="24"/>
          <w:szCs w:val="24"/>
          <w:highlight w:val="green"/>
          <w:shd w:val="clear" w:color="auto" w:fill="FFFFFF"/>
        </w:rPr>
        <w:t xml:space="preserve">Annals of tourism </w:t>
      </w:r>
      <w:commentRangeStart w:id="2"/>
      <w:r w:rsidRPr="00130A46">
        <w:rPr>
          <w:rFonts w:asciiTheme="majorBidi" w:hAnsiTheme="majorBidi" w:cstheme="majorBidi"/>
          <w:i/>
          <w:iCs/>
          <w:color w:val="222222"/>
          <w:sz w:val="24"/>
          <w:szCs w:val="24"/>
          <w:highlight w:val="green"/>
          <w:shd w:val="clear" w:color="auto" w:fill="FFFFFF"/>
        </w:rPr>
        <w:t>research</w:t>
      </w:r>
      <w:commentRangeEnd w:id="2"/>
      <w:r w:rsidR="0095578F" w:rsidRPr="00130A46">
        <w:rPr>
          <w:rStyle w:val="a7"/>
          <w:rFonts w:asciiTheme="majorBidi" w:hAnsiTheme="majorBidi" w:cstheme="majorBidi"/>
          <w:sz w:val="24"/>
          <w:szCs w:val="24"/>
          <w:rtl/>
        </w:rPr>
        <w:commentReference w:id="2"/>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65</w:t>
      </w:r>
      <w:r w:rsidRPr="00130A46">
        <w:rPr>
          <w:rFonts w:asciiTheme="majorBidi" w:hAnsiTheme="majorBidi" w:cstheme="majorBidi"/>
          <w:color w:val="222222"/>
          <w:sz w:val="24"/>
          <w:szCs w:val="24"/>
          <w:shd w:val="clear" w:color="auto" w:fill="FFFFFF"/>
        </w:rPr>
        <w:t>, 60-70.</w:t>
      </w:r>
    </w:p>
    <w:p w14:paraId="6D602DA2" w14:textId="2C6ED337" w:rsidR="00E72001" w:rsidRPr="00130A46" w:rsidRDefault="00E72001" w:rsidP="00FD3D15">
      <w:pPr>
        <w:spacing w:line="240" w:lineRule="auto"/>
        <w:jc w:val="both"/>
        <w:rPr>
          <w:rFonts w:asciiTheme="majorBidi" w:hAnsiTheme="majorBidi" w:cstheme="majorBidi"/>
          <w:color w:val="222222"/>
          <w:sz w:val="24"/>
          <w:szCs w:val="24"/>
          <w:shd w:val="clear" w:color="auto" w:fill="FFFFFF"/>
          <w:rtl/>
        </w:rPr>
      </w:pPr>
      <w:r w:rsidRPr="00130A46">
        <w:rPr>
          <w:rFonts w:asciiTheme="majorBidi" w:hAnsiTheme="majorBidi" w:cstheme="majorBidi"/>
          <w:sz w:val="24"/>
          <w:szCs w:val="24"/>
        </w:rPr>
        <w:t xml:space="preserve">A systematic literature review on travel planning through user-generated video </w:t>
      </w:r>
      <w:r w:rsidRPr="00130A46">
        <w:rPr>
          <w:rFonts w:asciiTheme="majorBidi" w:hAnsiTheme="majorBidi" w:cstheme="majorBidi"/>
          <w:sz w:val="24"/>
          <w:szCs w:val="24"/>
          <w:rtl/>
        </w:rPr>
        <w:t>להשלים ציטוט</w:t>
      </w:r>
    </w:p>
    <w:p w14:paraId="4EFC2A4D" w14:textId="38CEDE79" w:rsidR="00492D7C" w:rsidRPr="00130A46" w:rsidRDefault="00492D7C" w:rsidP="00FD3D15">
      <w:pPr>
        <w:spacing w:line="240" w:lineRule="auto"/>
        <w:jc w:val="both"/>
        <w:rPr>
          <w:rFonts w:asciiTheme="majorBidi" w:hAnsiTheme="majorBidi" w:cstheme="majorBidi"/>
          <w:sz w:val="24"/>
          <w:szCs w:val="24"/>
        </w:rPr>
      </w:pPr>
      <w:r w:rsidRPr="00130A46">
        <w:rPr>
          <w:rFonts w:asciiTheme="majorBidi" w:hAnsiTheme="majorBidi" w:cstheme="majorBidi"/>
          <w:color w:val="222222"/>
          <w:sz w:val="24"/>
          <w:szCs w:val="24"/>
          <w:shd w:val="clear" w:color="auto" w:fill="FFFFFF"/>
        </w:rPr>
        <w:t xml:space="preserve">Nusair, K. K., </w:t>
      </w:r>
      <w:proofErr w:type="spellStart"/>
      <w:r w:rsidRPr="00130A46">
        <w:rPr>
          <w:rFonts w:asciiTheme="majorBidi" w:hAnsiTheme="majorBidi" w:cstheme="majorBidi"/>
          <w:color w:val="222222"/>
          <w:sz w:val="24"/>
          <w:szCs w:val="24"/>
          <w:shd w:val="clear" w:color="auto" w:fill="FFFFFF"/>
        </w:rPr>
        <w:t>Bilgihan</w:t>
      </w:r>
      <w:proofErr w:type="spellEnd"/>
      <w:r w:rsidRPr="00130A46">
        <w:rPr>
          <w:rFonts w:asciiTheme="majorBidi" w:hAnsiTheme="majorBidi" w:cstheme="majorBidi"/>
          <w:color w:val="222222"/>
          <w:sz w:val="24"/>
          <w:szCs w:val="24"/>
          <w:shd w:val="clear" w:color="auto" w:fill="FFFFFF"/>
        </w:rPr>
        <w:t xml:space="preserve">, A., &amp; </w:t>
      </w:r>
      <w:proofErr w:type="spellStart"/>
      <w:r w:rsidRPr="00130A46">
        <w:rPr>
          <w:rFonts w:asciiTheme="majorBidi" w:hAnsiTheme="majorBidi" w:cstheme="majorBidi"/>
          <w:color w:val="222222"/>
          <w:sz w:val="24"/>
          <w:szCs w:val="24"/>
          <w:shd w:val="clear" w:color="auto" w:fill="FFFFFF"/>
        </w:rPr>
        <w:t>Okumus</w:t>
      </w:r>
      <w:proofErr w:type="spellEnd"/>
      <w:r w:rsidRPr="00130A46">
        <w:rPr>
          <w:rFonts w:asciiTheme="majorBidi" w:hAnsiTheme="majorBidi" w:cstheme="majorBidi"/>
          <w:color w:val="222222"/>
          <w:sz w:val="24"/>
          <w:szCs w:val="24"/>
          <w:shd w:val="clear" w:color="auto" w:fill="FFFFFF"/>
        </w:rPr>
        <w:t>, F. (2013). The role of online social network travel websites in creating social interaction for Gen Y travelers. </w:t>
      </w:r>
      <w:r w:rsidRPr="00130A46">
        <w:rPr>
          <w:rFonts w:asciiTheme="majorBidi" w:hAnsiTheme="majorBidi" w:cstheme="majorBidi"/>
          <w:i/>
          <w:iCs/>
          <w:color w:val="222222"/>
          <w:sz w:val="24"/>
          <w:szCs w:val="24"/>
          <w:shd w:val="clear" w:color="auto" w:fill="FFFFFF"/>
        </w:rPr>
        <w:t>International journal of tourism research</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15</w:t>
      </w:r>
      <w:r w:rsidRPr="00130A46">
        <w:rPr>
          <w:rFonts w:asciiTheme="majorBidi" w:hAnsiTheme="majorBidi" w:cstheme="majorBidi"/>
          <w:color w:val="222222"/>
          <w:sz w:val="24"/>
          <w:szCs w:val="24"/>
          <w:shd w:val="clear" w:color="auto" w:fill="FFFFFF"/>
        </w:rPr>
        <w:t>(5), 458-472.</w:t>
      </w:r>
      <w:r w:rsidRPr="00130A46">
        <w:rPr>
          <w:rFonts w:asciiTheme="majorBidi" w:hAnsiTheme="majorBidi" w:cstheme="majorBidi"/>
          <w:sz w:val="24"/>
          <w:szCs w:val="24"/>
        </w:rPr>
        <w:t xml:space="preserve"> </w:t>
      </w:r>
    </w:p>
    <w:p w14:paraId="73398AB7" w14:textId="5E2C9AAF" w:rsidR="00933B75" w:rsidRPr="00130A46" w:rsidRDefault="00933B75" w:rsidP="00FD3D15">
      <w:pPr>
        <w:spacing w:line="240" w:lineRule="auto"/>
        <w:jc w:val="both"/>
        <w:rPr>
          <w:rFonts w:asciiTheme="majorBidi" w:hAnsiTheme="majorBidi" w:cstheme="majorBidi"/>
          <w:color w:val="222222"/>
          <w:sz w:val="24"/>
          <w:szCs w:val="24"/>
          <w:shd w:val="clear" w:color="auto" w:fill="FFFFFF"/>
        </w:rPr>
      </w:pPr>
      <w:proofErr w:type="spellStart"/>
      <w:r w:rsidRPr="00130A46">
        <w:rPr>
          <w:rFonts w:asciiTheme="majorBidi" w:hAnsiTheme="majorBidi" w:cstheme="majorBidi"/>
          <w:color w:val="222222"/>
          <w:sz w:val="24"/>
          <w:szCs w:val="24"/>
          <w:shd w:val="clear" w:color="auto" w:fill="FFFFFF"/>
        </w:rPr>
        <w:t>Papathanassis</w:t>
      </w:r>
      <w:proofErr w:type="spellEnd"/>
      <w:r w:rsidRPr="00130A46">
        <w:rPr>
          <w:rFonts w:asciiTheme="majorBidi" w:hAnsiTheme="majorBidi" w:cstheme="majorBidi"/>
          <w:color w:val="222222"/>
          <w:sz w:val="24"/>
          <w:szCs w:val="24"/>
          <w:shd w:val="clear" w:color="auto" w:fill="FFFFFF"/>
        </w:rPr>
        <w:t>, A., &amp; Knolle, F. (2011). Exploring the adoption and processing of online holiday reviews: A grounded theory approach. </w:t>
      </w:r>
      <w:r w:rsidRPr="00130A46">
        <w:rPr>
          <w:rFonts w:asciiTheme="majorBidi" w:hAnsiTheme="majorBidi" w:cstheme="majorBidi"/>
          <w:i/>
          <w:iCs/>
          <w:color w:val="222222"/>
          <w:sz w:val="24"/>
          <w:szCs w:val="24"/>
          <w:shd w:val="clear" w:color="auto" w:fill="FFFFFF"/>
        </w:rPr>
        <w:t>Tourism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32</w:t>
      </w:r>
      <w:r w:rsidRPr="00130A46">
        <w:rPr>
          <w:rFonts w:asciiTheme="majorBidi" w:hAnsiTheme="majorBidi" w:cstheme="majorBidi"/>
          <w:color w:val="222222"/>
          <w:sz w:val="24"/>
          <w:szCs w:val="24"/>
          <w:shd w:val="clear" w:color="auto" w:fill="FFFFFF"/>
        </w:rPr>
        <w:t>(2), 215-224.</w:t>
      </w:r>
    </w:p>
    <w:p w14:paraId="7037184B" w14:textId="5146DC53" w:rsidR="00DE7C85" w:rsidRPr="00130A46" w:rsidRDefault="00DE7C85" w:rsidP="00DE7C8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 xml:space="preserve"> Pennington-Gray, L. Kaplanidou, K. Schroeder, A. (2013) Drivers of social media use among African Americans in the event of a crisis, Nat. Hazards 66 (1) (2013) 77–95. </w:t>
      </w:r>
    </w:p>
    <w:p w14:paraId="31776052" w14:textId="4BB5C372" w:rsidR="003E3414" w:rsidRPr="00130A46" w:rsidRDefault="003E3414"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 xml:space="preserve">Presi, C., Saridakis, C., &amp; </w:t>
      </w:r>
      <w:proofErr w:type="spellStart"/>
      <w:r w:rsidRPr="00130A46">
        <w:rPr>
          <w:rFonts w:asciiTheme="majorBidi" w:hAnsiTheme="majorBidi" w:cstheme="majorBidi"/>
          <w:sz w:val="24"/>
          <w:szCs w:val="24"/>
        </w:rPr>
        <w:t>Hartmans</w:t>
      </w:r>
      <w:proofErr w:type="spellEnd"/>
      <w:r w:rsidRPr="00130A46">
        <w:rPr>
          <w:rFonts w:asciiTheme="majorBidi" w:hAnsiTheme="majorBidi" w:cstheme="majorBidi"/>
          <w:sz w:val="24"/>
          <w:szCs w:val="24"/>
        </w:rPr>
        <w:t xml:space="preserve">, S. (2014). User-generated content </w:t>
      </w:r>
      <w:proofErr w:type="spellStart"/>
      <w:r w:rsidRPr="00130A46">
        <w:rPr>
          <w:rFonts w:asciiTheme="majorBidi" w:hAnsiTheme="majorBidi" w:cstheme="majorBidi"/>
          <w:sz w:val="24"/>
          <w:szCs w:val="24"/>
        </w:rPr>
        <w:t>behaviour</w:t>
      </w:r>
      <w:proofErr w:type="spellEnd"/>
      <w:r w:rsidRPr="00130A46">
        <w:rPr>
          <w:rFonts w:asciiTheme="majorBidi" w:hAnsiTheme="majorBidi" w:cstheme="majorBidi"/>
          <w:sz w:val="24"/>
          <w:szCs w:val="24"/>
        </w:rPr>
        <w:t xml:space="preserve"> of the dissatisfied service customer. European Journal of Marketing, 48(9/10), 1600-1625. </w:t>
      </w:r>
      <w:hyperlink r:id="rId13" w:history="1">
        <w:r w:rsidR="00AC170C" w:rsidRPr="00130A46">
          <w:rPr>
            <w:rStyle w:val="Hyperlink"/>
            <w:rFonts w:asciiTheme="majorBidi" w:hAnsiTheme="majorBidi" w:cstheme="majorBidi"/>
            <w:sz w:val="24"/>
            <w:szCs w:val="24"/>
          </w:rPr>
          <w:t>https://doi.org/10.1108/EJM-07-2012-0400</w:t>
        </w:r>
      </w:hyperlink>
    </w:p>
    <w:p w14:paraId="67527C9B" w14:textId="2C23B0F6" w:rsidR="00AC170C" w:rsidRPr="00130A46" w:rsidRDefault="00AC170C" w:rsidP="00FD3D15">
      <w:pPr>
        <w:spacing w:line="240" w:lineRule="auto"/>
        <w:jc w:val="both"/>
        <w:rPr>
          <w:rFonts w:asciiTheme="majorBidi" w:hAnsiTheme="majorBidi" w:cstheme="majorBidi"/>
          <w:sz w:val="24"/>
          <w:szCs w:val="24"/>
        </w:rPr>
      </w:pPr>
      <w:proofErr w:type="spellStart"/>
      <w:r w:rsidRPr="00130A46">
        <w:rPr>
          <w:rFonts w:asciiTheme="majorBidi" w:hAnsiTheme="majorBidi" w:cstheme="majorBidi"/>
          <w:sz w:val="24"/>
          <w:szCs w:val="24"/>
        </w:rPr>
        <w:t>Rasoolimanesh</w:t>
      </w:r>
      <w:proofErr w:type="spellEnd"/>
      <w:r w:rsidRPr="00130A46">
        <w:rPr>
          <w:rFonts w:asciiTheme="majorBidi" w:hAnsiTheme="majorBidi" w:cstheme="majorBidi"/>
          <w:sz w:val="24"/>
          <w:szCs w:val="24"/>
        </w:rPr>
        <w:t>, S. M., Ringle, C. M., Jaafar, M., &amp; Ramayah, T. (2017). Urban vs. rural destinations: Residents' perceptions, community participation and support for tourism development. Tourism Management, 60, 147–158. https://doi.org/10.1016/j.tourman.2016.11.019</w:t>
      </w:r>
    </w:p>
    <w:p w14:paraId="3AEFACC8" w14:textId="670BB697"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proofErr w:type="spellStart"/>
      <w:r w:rsidRPr="00130A46">
        <w:rPr>
          <w:rFonts w:asciiTheme="majorBidi" w:hAnsiTheme="majorBidi" w:cstheme="majorBidi"/>
          <w:color w:val="222222"/>
          <w:sz w:val="24"/>
          <w:szCs w:val="24"/>
          <w:shd w:val="clear" w:color="auto" w:fill="FFFFFF"/>
        </w:rPr>
        <w:lastRenderedPageBreak/>
        <w:t>Rauniar</w:t>
      </w:r>
      <w:proofErr w:type="spellEnd"/>
      <w:r w:rsidRPr="00130A46">
        <w:rPr>
          <w:rFonts w:asciiTheme="majorBidi" w:hAnsiTheme="majorBidi" w:cstheme="majorBidi"/>
          <w:color w:val="222222"/>
          <w:sz w:val="24"/>
          <w:szCs w:val="24"/>
          <w:shd w:val="clear" w:color="auto" w:fill="FFFFFF"/>
        </w:rPr>
        <w:t>, R., Rawski, G., Yang, J., &amp; Johnson, B. (2014). Technology acceptance model (TAM) and social media usage: an empirical study on Facebook. </w:t>
      </w:r>
      <w:r w:rsidRPr="00130A46">
        <w:rPr>
          <w:rFonts w:asciiTheme="majorBidi" w:hAnsiTheme="majorBidi" w:cstheme="majorBidi"/>
          <w:i/>
          <w:iCs/>
          <w:color w:val="222222"/>
          <w:sz w:val="24"/>
          <w:szCs w:val="24"/>
          <w:shd w:val="clear" w:color="auto" w:fill="FFFFFF"/>
        </w:rPr>
        <w:t>Journal of enterprise information management</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27</w:t>
      </w:r>
      <w:r w:rsidRPr="00130A46">
        <w:rPr>
          <w:rFonts w:asciiTheme="majorBidi" w:hAnsiTheme="majorBidi" w:cstheme="majorBidi"/>
          <w:color w:val="222222"/>
          <w:sz w:val="24"/>
          <w:szCs w:val="24"/>
          <w:shd w:val="clear" w:color="auto" w:fill="FFFFFF"/>
        </w:rPr>
        <w:t>(1), 6-30.</w:t>
      </w:r>
    </w:p>
    <w:p w14:paraId="17C44236" w14:textId="5F8256D1" w:rsidR="00492D7C" w:rsidRPr="00130A46" w:rsidRDefault="00492D7C" w:rsidP="00FD3D1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Sakshi, Tandon, Ertz, Bansal, (2020) Social vacation: Proposition of a model to understand tourists’ usage of social media for travel planning, Technology in Society, Volume 63.</w:t>
      </w:r>
    </w:p>
    <w:p w14:paraId="2649820B" w14:textId="7A58F202" w:rsidR="00DE7C85" w:rsidRPr="00130A46" w:rsidRDefault="00DE7C85" w:rsidP="00DE7C8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Schroeder, A. Pennington-Gray, L. Donohoe, H. Kiousis, s. (2013) Using social media in times of crisis, J. Trav. Tourism Market. 30 (1–2) 126–143.</w:t>
      </w:r>
    </w:p>
    <w:p w14:paraId="0DE8065C" w14:textId="232F29B3" w:rsidR="00F14AAF" w:rsidRPr="00130A46" w:rsidRDefault="00F14AAF" w:rsidP="00DE7C85">
      <w:pPr>
        <w:spacing w:line="240" w:lineRule="auto"/>
        <w:jc w:val="both"/>
        <w:rPr>
          <w:rFonts w:asciiTheme="majorBidi" w:hAnsiTheme="majorBidi" w:cstheme="majorBidi"/>
          <w:sz w:val="24"/>
          <w:szCs w:val="24"/>
        </w:rPr>
      </w:pPr>
      <w:r w:rsidRPr="00130A46">
        <w:rPr>
          <w:rFonts w:asciiTheme="majorBidi" w:hAnsiTheme="majorBidi" w:cstheme="majorBidi"/>
          <w:sz w:val="24"/>
          <w:szCs w:val="24"/>
        </w:rPr>
        <w:t>Singh, N. and Sinha, N. 2019. How Perceived Trust Mediates Merchant’s Intention to Use a Mobile Wallet Technology. Journal of Retailing and Consumer Services, 52(July 2019), p. 101894.</w:t>
      </w:r>
    </w:p>
    <w:p w14:paraId="24B5E1FA" w14:textId="6C6B1C18" w:rsidR="0016419F" w:rsidRPr="00130A46" w:rsidRDefault="0016419F" w:rsidP="00DE7C85">
      <w:pPr>
        <w:spacing w:line="240" w:lineRule="auto"/>
        <w:jc w:val="both"/>
        <w:rPr>
          <w:rFonts w:asciiTheme="majorBidi" w:hAnsiTheme="majorBidi" w:cstheme="majorBidi"/>
          <w:sz w:val="24"/>
          <w:szCs w:val="24"/>
          <w:rtl/>
        </w:rPr>
      </w:pPr>
      <w:r w:rsidRPr="00130A46">
        <w:rPr>
          <w:rFonts w:asciiTheme="majorBidi" w:hAnsiTheme="majorBidi" w:cstheme="majorBidi"/>
          <w:sz w:val="24"/>
          <w:szCs w:val="24"/>
        </w:rPr>
        <w:t xml:space="preserve">Singh, Snigdha; Srivastava, Pallavi; and Dixit, Shailja (2023) "Integrating social capital, trust, and dispositional readiness with Technology Acceptance Model to explore social media usage by Indian </w:t>
      </w:r>
      <w:proofErr w:type="spellStart"/>
      <w:r w:rsidRPr="00130A46">
        <w:rPr>
          <w:rFonts w:asciiTheme="majorBidi" w:hAnsiTheme="majorBidi" w:cstheme="majorBidi"/>
          <w:sz w:val="24"/>
          <w:szCs w:val="24"/>
        </w:rPr>
        <w:t>travellers</w:t>
      </w:r>
      <w:proofErr w:type="spellEnd"/>
      <w:r w:rsidRPr="00130A46">
        <w:rPr>
          <w:rFonts w:asciiTheme="majorBidi" w:hAnsiTheme="majorBidi" w:cstheme="majorBidi"/>
          <w:sz w:val="24"/>
          <w:szCs w:val="24"/>
        </w:rPr>
        <w:t xml:space="preserve"> on an international vacation," Management Dynamics: Vol. 23: No. 2, Article 2: 182-193 DOI: https://doi.org/10.57198/2583-4932, 0972-5067.1323</w:t>
      </w:r>
    </w:p>
    <w:p w14:paraId="5F2CC504" w14:textId="263CF213"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Singh, S., &amp; Srivastava, P. (2019). Social media for outbound leisure travel: a framework based on technology acceptance model (TAM). </w:t>
      </w:r>
      <w:r w:rsidRPr="00130A46">
        <w:rPr>
          <w:rFonts w:asciiTheme="majorBidi" w:hAnsiTheme="majorBidi" w:cstheme="majorBidi"/>
          <w:i/>
          <w:iCs/>
          <w:color w:val="222222"/>
          <w:sz w:val="24"/>
          <w:szCs w:val="24"/>
          <w:shd w:val="clear" w:color="auto" w:fill="FFFFFF"/>
        </w:rPr>
        <w:t>Journal of Tourism Futures</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5</w:t>
      </w:r>
      <w:r w:rsidRPr="00130A46">
        <w:rPr>
          <w:rFonts w:asciiTheme="majorBidi" w:hAnsiTheme="majorBidi" w:cstheme="majorBidi"/>
          <w:color w:val="222222"/>
          <w:sz w:val="24"/>
          <w:szCs w:val="24"/>
          <w:shd w:val="clear" w:color="auto" w:fill="FFFFFF"/>
        </w:rPr>
        <w:t>(1), 43-61.</w:t>
      </w:r>
    </w:p>
    <w:p w14:paraId="68E8B0C6" w14:textId="231AC705" w:rsidR="00EA1D98" w:rsidRPr="00130A46" w:rsidRDefault="00EA1D98"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Sotiriadis, M. D., &amp; Van Zyl, C. (2013). Electronic word-of-mouth and online reviews in tourism services: the use of twitter by tourists. </w:t>
      </w:r>
      <w:r w:rsidRPr="00130A46">
        <w:rPr>
          <w:rFonts w:asciiTheme="majorBidi" w:hAnsiTheme="majorBidi" w:cstheme="majorBidi"/>
          <w:i/>
          <w:iCs/>
          <w:color w:val="222222"/>
          <w:sz w:val="24"/>
          <w:szCs w:val="24"/>
          <w:shd w:val="clear" w:color="auto" w:fill="FFFFFF"/>
        </w:rPr>
        <w:t>Electronic Commerce Research</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13</w:t>
      </w:r>
      <w:r w:rsidRPr="00130A46">
        <w:rPr>
          <w:rFonts w:asciiTheme="majorBidi" w:hAnsiTheme="majorBidi" w:cstheme="majorBidi"/>
          <w:color w:val="222222"/>
          <w:sz w:val="24"/>
          <w:szCs w:val="24"/>
          <w:shd w:val="clear" w:color="auto" w:fill="FFFFFF"/>
        </w:rPr>
        <w:t>, 103-124.</w:t>
      </w:r>
    </w:p>
    <w:p w14:paraId="0B1F83DE" w14:textId="573401D0" w:rsidR="0072638A" w:rsidRPr="00130A46" w:rsidRDefault="0072638A" w:rsidP="00FD3D15">
      <w:pPr>
        <w:spacing w:line="240" w:lineRule="auto"/>
        <w:jc w:val="both"/>
        <w:rPr>
          <w:rFonts w:asciiTheme="majorBidi" w:hAnsiTheme="majorBidi" w:cstheme="majorBidi"/>
          <w:sz w:val="24"/>
          <w:szCs w:val="24"/>
          <w:rtl/>
        </w:rPr>
      </w:pPr>
      <w:r w:rsidRPr="00130A46">
        <w:rPr>
          <w:rFonts w:asciiTheme="majorBidi" w:hAnsiTheme="majorBidi" w:cstheme="majorBidi"/>
          <w:sz w:val="24"/>
          <w:szCs w:val="24"/>
        </w:rPr>
        <w:t xml:space="preserve">Statista (2023) </w:t>
      </w:r>
      <w:hyperlink r:id="rId14" w:history="1">
        <w:r w:rsidRPr="00130A46">
          <w:rPr>
            <w:rStyle w:val="Hyperlink"/>
            <w:rFonts w:asciiTheme="majorBidi" w:hAnsiTheme="majorBidi" w:cstheme="majorBidi"/>
            <w:sz w:val="24"/>
            <w:szCs w:val="24"/>
          </w:rPr>
          <w:t>https://www.statista.com/statistics/264810/number-of-monthly-active-facebook-users-worldwide/</w:t>
        </w:r>
      </w:hyperlink>
      <w:r w:rsidRPr="00130A46">
        <w:rPr>
          <w:rFonts w:asciiTheme="majorBidi" w:hAnsiTheme="majorBidi" w:cstheme="majorBidi"/>
          <w:sz w:val="24"/>
          <w:szCs w:val="24"/>
        </w:rPr>
        <w:t>. Extracted July 27</w:t>
      </w:r>
      <w:r w:rsidRPr="00130A46">
        <w:rPr>
          <w:rFonts w:asciiTheme="majorBidi" w:hAnsiTheme="majorBidi" w:cstheme="majorBidi"/>
          <w:sz w:val="24"/>
          <w:szCs w:val="24"/>
          <w:vertAlign w:val="superscript"/>
        </w:rPr>
        <w:t>th</w:t>
      </w:r>
      <w:proofErr w:type="gramStart"/>
      <w:r w:rsidRPr="00130A46">
        <w:rPr>
          <w:rFonts w:asciiTheme="majorBidi" w:hAnsiTheme="majorBidi" w:cstheme="majorBidi"/>
          <w:sz w:val="24"/>
          <w:szCs w:val="24"/>
        </w:rPr>
        <w:t xml:space="preserve"> 2023</w:t>
      </w:r>
      <w:proofErr w:type="gramEnd"/>
    </w:p>
    <w:p w14:paraId="538F1B85" w14:textId="77777777" w:rsidR="00492D7C" w:rsidRPr="00130A46" w:rsidRDefault="00492D7C" w:rsidP="00FD3D15">
      <w:pPr>
        <w:spacing w:line="240" w:lineRule="auto"/>
        <w:jc w:val="both"/>
        <w:rPr>
          <w:rFonts w:asciiTheme="majorBidi" w:hAnsiTheme="majorBidi" w:cstheme="majorBidi"/>
          <w:color w:val="222222"/>
          <w:sz w:val="24"/>
          <w:szCs w:val="24"/>
          <w:shd w:val="clear" w:color="auto" w:fill="FFFFFF"/>
          <w:rtl/>
        </w:rPr>
      </w:pPr>
      <w:r w:rsidRPr="00130A46">
        <w:rPr>
          <w:rFonts w:asciiTheme="majorBidi" w:hAnsiTheme="majorBidi" w:cstheme="majorBidi"/>
          <w:color w:val="222222"/>
          <w:sz w:val="24"/>
          <w:szCs w:val="24"/>
          <w:shd w:val="clear" w:color="auto" w:fill="FFFFFF"/>
        </w:rPr>
        <w:t>Tandon, U., Ertz, M., &amp; Bansal, H. (2020). Social vacation: Proposition of a model to understand tourists’ usage of social media for travel planning. </w:t>
      </w:r>
      <w:r w:rsidRPr="00130A46">
        <w:rPr>
          <w:rFonts w:asciiTheme="majorBidi" w:hAnsiTheme="majorBidi" w:cstheme="majorBidi"/>
          <w:i/>
          <w:iCs/>
          <w:color w:val="222222"/>
          <w:sz w:val="24"/>
          <w:szCs w:val="24"/>
          <w:shd w:val="clear" w:color="auto" w:fill="FFFFFF"/>
        </w:rPr>
        <w:t>Technology in Society</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63</w:t>
      </w:r>
      <w:r w:rsidRPr="00130A46">
        <w:rPr>
          <w:rFonts w:asciiTheme="majorBidi" w:hAnsiTheme="majorBidi" w:cstheme="majorBidi"/>
          <w:color w:val="222222"/>
          <w:sz w:val="24"/>
          <w:szCs w:val="24"/>
          <w:shd w:val="clear" w:color="auto" w:fill="FFFFFF"/>
        </w:rPr>
        <w:t>, 101438.</w:t>
      </w:r>
    </w:p>
    <w:p w14:paraId="341F9AD4" w14:textId="063C0186" w:rsidR="00492D7C" w:rsidRPr="00130A46" w:rsidRDefault="00492D7C"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color w:val="222222"/>
          <w:sz w:val="24"/>
          <w:szCs w:val="24"/>
          <w:shd w:val="clear" w:color="auto" w:fill="FFFFFF"/>
        </w:rPr>
        <w:t>Tandon, U., &amp; Kiran, R. (2019). Factors impacting customer satisfaction: An empirical investigation into online shopping in India. </w:t>
      </w:r>
      <w:r w:rsidRPr="00130A46">
        <w:rPr>
          <w:rFonts w:asciiTheme="majorBidi" w:hAnsiTheme="majorBidi" w:cstheme="majorBidi"/>
          <w:i/>
          <w:iCs/>
          <w:color w:val="222222"/>
          <w:sz w:val="24"/>
          <w:szCs w:val="24"/>
          <w:shd w:val="clear" w:color="auto" w:fill="FFFFFF"/>
        </w:rPr>
        <w:t>Journal of Information Technology Case and Application Research</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21</w:t>
      </w:r>
      <w:r w:rsidRPr="00130A46">
        <w:rPr>
          <w:rFonts w:asciiTheme="majorBidi" w:hAnsiTheme="majorBidi" w:cstheme="majorBidi"/>
          <w:color w:val="222222"/>
          <w:sz w:val="24"/>
          <w:szCs w:val="24"/>
          <w:shd w:val="clear" w:color="auto" w:fill="FFFFFF"/>
        </w:rPr>
        <w:t>(1), 13-34.</w:t>
      </w:r>
    </w:p>
    <w:p w14:paraId="471334F7" w14:textId="48967D3F" w:rsidR="004E6860" w:rsidRPr="00130A46" w:rsidRDefault="004E6860" w:rsidP="00FD3D15">
      <w:pPr>
        <w:spacing w:line="240" w:lineRule="auto"/>
        <w:jc w:val="both"/>
        <w:rPr>
          <w:rFonts w:asciiTheme="majorBidi" w:hAnsiTheme="majorBidi" w:cstheme="majorBidi"/>
          <w:color w:val="222222"/>
          <w:sz w:val="24"/>
          <w:szCs w:val="24"/>
          <w:shd w:val="clear" w:color="auto" w:fill="FFFFFF"/>
        </w:rPr>
      </w:pPr>
      <w:r w:rsidRPr="00130A46">
        <w:rPr>
          <w:rFonts w:asciiTheme="majorBidi" w:hAnsiTheme="majorBidi" w:cstheme="majorBidi"/>
          <w:sz w:val="24"/>
          <w:szCs w:val="24"/>
        </w:rPr>
        <w:t xml:space="preserve">Wu, M.H, (2014) Relationships Among Source Credibility of Electronic Word of Mouth, Perceived Risk, and Consumer Behavior on Consumer Generated Media, </w:t>
      </w:r>
      <w:proofErr w:type="gramStart"/>
      <w:r w:rsidRPr="00130A46">
        <w:rPr>
          <w:rFonts w:asciiTheme="majorBidi" w:hAnsiTheme="majorBidi" w:cstheme="majorBidi"/>
          <w:sz w:val="24"/>
          <w:szCs w:val="24"/>
        </w:rPr>
        <w:t>Masters</w:t>
      </w:r>
      <w:proofErr w:type="gramEnd"/>
      <w:r w:rsidRPr="00130A46">
        <w:rPr>
          <w:rFonts w:asciiTheme="majorBidi" w:hAnsiTheme="majorBidi" w:cstheme="majorBidi"/>
          <w:sz w:val="24"/>
          <w:szCs w:val="24"/>
        </w:rPr>
        <w:t xml:space="preserve"> Theses 1911 - February 2014. 984, University of Massachusetts, Amherst.</w:t>
      </w:r>
    </w:p>
    <w:p w14:paraId="59B394C4" w14:textId="7C70B41E" w:rsidR="003F5DBC" w:rsidRPr="00130A46" w:rsidRDefault="003F5DBC" w:rsidP="00FD3D15">
      <w:pPr>
        <w:spacing w:line="240" w:lineRule="auto"/>
        <w:jc w:val="both"/>
        <w:rPr>
          <w:rFonts w:asciiTheme="majorBidi" w:hAnsiTheme="majorBidi" w:cstheme="majorBidi"/>
          <w:sz w:val="24"/>
          <w:szCs w:val="24"/>
          <w:rtl/>
        </w:rPr>
      </w:pPr>
      <w:r w:rsidRPr="00130A46">
        <w:rPr>
          <w:rFonts w:asciiTheme="majorBidi" w:hAnsiTheme="majorBidi" w:cstheme="majorBidi"/>
          <w:color w:val="222222"/>
          <w:sz w:val="24"/>
          <w:szCs w:val="24"/>
          <w:shd w:val="clear" w:color="auto" w:fill="FFFFFF"/>
        </w:rPr>
        <w:t xml:space="preserve">Yoo, K. H., &amp; </w:t>
      </w:r>
      <w:proofErr w:type="spellStart"/>
      <w:r w:rsidRPr="00130A46">
        <w:rPr>
          <w:rFonts w:asciiTheme="majorBidi" w:hAnsiTheme="majorBidi" w:cstheme="majorBidi"/>
          <w:color w:val="222222"/>
          <w:sz w:val="24"/>
          <w:szCs w:val="24"/>
          <w:shd w:val="clear" w:color="auto" w:fill="FFFFFF"/>
        </w:rPr>
        <w:t>Gretzel</w:t>
      </w:r>
      <w:proofErr w:type="spellEnd"/>
      <w:r w:rsidRPr="00130A46">
        <w:rPr>
          <w:rFonts w:asciiTheme="majorBidi" w:hAnsiTheme="majorBidi" w:cstheme="majorBidi"/>
          <w:color w:val="222222"/>
          <w:sz w:val="24"/>
          <w:szCs w:val="24"/>
          <w:shd w:val="clear" w:color="auto" w:fill="FFFFFF"/>
        </w:rPr>
        <w:t>, U. (2010). Antecedents and impacts of trust in travel-related consumer-generated media. </w:t>
      </w:r>
      <w:r w:rsidRPr="00130A46">
        <w:rPr>
          <w:rFonts w:asciiTheme="majorBidi" w:hAnsiTheme="majorBidi" w:cstheme="majorBidi"/>
          <w:i/>
          <w:iCs/>
          <w:color w:val="222222"/>
          <w:sz w:val="24"/>
          <w:szCs w:val="24"/>
          <w:shd w:val="clear" w:color="auto" w:fill="FFFFFF"/>
        </w:rPr>
        <w:t>Information Technology &amp; Tourism</w:t>
      </w:r>
      <w:r w:rsidRPr="00130A46">
        <w:rPr>
          <w:rFonts w:asciiTheme="majorBidi" w:hAnsiTheme="majorBidi" w:cstheme="majorBidi"/>
          <w:color w:val="222222"/>
          <w:sz w:val="24"/>
          <w:szCs w:val="24"/>
          <w:shd w:val="clear" w:color="auto" w:fill="FFFFFF"/>
        </w:rPr>
        <w:t>, </w:t>
      </w:r>
      <w:r w:rsidRPr="00130A46">
        <w:rPr>
          <w:rFonts w:asciiTheme="majorBidi" w:hAnsiTheme="majorBidi" w:cstheme="majorBidi"/>
          <w:i/>
          <w:iCs/>
          <w:color w:val="222222"/>
          <w:sz w:val="24"/>
          <w:szCs w:val="24"/>
          <w:shd w:val="clear" w:color="auto" w:fill="FFFFFF"/>
        </w:rPr>
        <w:t>12</w:t>
      </w:r>
      <w:r w:rsidRPr="00130A46">
        <w:rPr>
          <w:rFonts w:asciiTheme="majorBidi" w:hAnsiTheme="majorBidi" w:cstheme="majorBidi"/>
          <w:color w:val="222222"/>
          <w:sz w:val="24"/>
          <w:szCs w:val="24"/>
          <w:shd w:val="clear" w:color="auto" w:fill="FFFFFF"/>
        </w:rPr>
        <w:t>(2), 139-152.</w:t>
      </w:r>
    </w:p>
    <w:p w14:paraId="3B8384DE" w14:textId="77777777" w:rsidR="00492D7C" w:rsidRPr="00130A46" w:rsidRDefault="00492D7C" w:rsidP="00FD3D15">
      <w:pPr>
        <w:jc w:val="both"/>
        <w:rPr>
          <w:rFonts w:asciiTheme="majorBidi" w:hAnsiTheme="majorBidi" w:cstheme="majorBidi"/>
          <w:color w:val="222222"/>
          <w:sz w:val="24"/>
          <w:szCs w:val="24"/>
          <w:shd w:val="clear" w:color="auto" w:fill="FFFFFF"/>
          <w:rtl/>
        </w:rPr>
      </w:pPr>
      <w:r w:rsidRPr="00130A46">
        <w:rPr>
          <w:rFonts w:asciiTheme="majorBidi" w:hAnsiTheme="majorBidi" w:cstheme="majorBidi"/>
          <w:color w:val="222222"/>
          <w:sz w:val="24"/>
          <w:szCs w:val="24"/>
          <w:shd w:val="clear" w:color="auto" w:fill="FFFFFF"/>
        </w:rPr>
        <w:br w:type="page"/>
      </w:r>
    </w:p>
    <w:p w14:paraId="564B49D9" w14:textId="77777777" w:rsidR="00492D7C" w:rsidRPr="00130A46" w:rsidRDefault="00492D7C" w:rsidP="00FD3D15">
      <w:pPr>
        <w:spacing w:line="240" w:lineRule="auto"/>
        <w:jc w:val="both"/>
        <w:rPr>
          <w:rFonts w:asciiTheme="majorBidi" w:hAnsiTheme="majorBidi" w:cstheme="majorBidi"/>
          <w:sz w:val="24"/>
          <w:szCs w:val="24"/>
        </w:rPr>
      </w:pPr>
    </w:p>
    <w:p w14:paraId="24E1FCA5" w14:textId="77777777" w:rsidR="00947384" w:rsidRPr="00130A46" w:rsidRDefault="00947384" w:rsidP="00FD3D15">
      <w:pPr>
        <w:jc w:val="both"/>
        <w:rPr>
          <w:rFonts w:asciiTheme="majorBidi" w:hAnsiTheme="majorBidi" w:cstheme="majorBidi"/>
          <w:sz w:val="24"/>
          <w:szCs w:val="24"/>
        </w:rPr>
      </w:pPr>
    </w:p>
    <w:sectPr w:rsidR="00947384" w:rsidRPr="00130A4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haron Teitler Regev" w:date="2023-10-25T09:41:00Z" w:initials="STR">
    <w:p w14:paraId="6528CC72" w14:textId="1B6606C9" w:rsidR="0095578F" w:rsidRDefault="0095578F" w:rsidP="004A11A1">
      <w:pPr>
        <w:pStyle w:val="a8"/>
        <w:bidi/>
        <w:jc w:val="right"/>
      </w:pPr>
      <w:r>
        <w:rPr>
          <w:rStyle w:val="a7"/>
        </w:rPr>
        <w:annotationRef/>
      </w:r>
      <w:r>
        <w:rPr>
          <w:rtl/>
        </w:rPr>
        <w:t>מדורג מאוד גבוה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28CC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7A5305" w16cex:dateUtc="2023-10-25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8CC72" w16cid:durableId="367A53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003B" w14:textId="77777777" w:rsidR="00D50368" w:rsidRDefault="00D50368" w:rsidP="00AC7B2F">
      <w:pPr>
        <w:spacing w:after="0" w:line="240" w:lineRule="auto"/>
      </w:pPr>
      <w:r>
        <w:separator/>
      </w:r>
    </w:p>
  </w:endnote>
  <w:endnote w:type="continuationSeparator" w:id="0">
    <w:p w14:paraId="22B08872" w14:textId="77777777" w:rsidR="00D50368" w:rsidRDefault="00D50368" w:rsidP="00AC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las Grotesk Light">
    <w:altName w:val="Calibri"/>
    <w:panose1 w:val="000000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2482" w14:textId="77777777" w:rsidR="00D50368" w:rsidRDefault="00D50368" w:rsidP="00AC7B2F">
      <w:pPr>
        <w:spacing w:after="0" w:line="240" w:lineRule="auto"/>
      </w:pPr>
      <w:r>
        <w:separator/>
      </w:r>
    </w:p>
  </w:footnote>
  <w:footnote w:type="continuationSeparator" w:id="0">
    <w:p w14:paraId="37AF0ECE" w14:textId="77777777" w:rsidR="00D50368" w:rsidRDefault="00D50368" w:rsidP="00AC7B2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Teitler Regev">
    <w15:presenceInfo w15:providerId="AD" w15:userId="S::sharont@yvc.ac.il::5921552b-3435-4423-8845-342fb656a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82A"/>
    <w:rsid w:val="000073B8"/>
    <w:rsid w:val="0001423B"/>
    <w:rsid w:val="000201D4"/>
    <w:rsid w:val="000239AF"/>
    <w:rsid w:val="000309D8"/>
    <w:rsid w:val="00036936"/>
    <w:rsid w:val="00036C84"/>
    <w:rsid w:val="00041F0D"/>
    <w:rsid w:val="000543C7"/>
    <w:rsid w:val="00057A60"/>
    <w:rsid w:val="00061316"/>
    <w:rsid w:val="00087264"/>
    <w:rsid w:val="0009283D"/>
    <w:rsid w:val="00097EAF"/>
    <w:rsid w:val="000A2F46"/>
    <w:rsid w:val="000A5921"/>
    <w:rsid w:val="000A6D29"/>
    <w:rsid w:val="000A7F9B"/>
    <w:rsid w:val="000B1959"/>
    <w:rsid w:val="000B1E03"/>
    <w:rsid w:val="000B7676"/>
    <w:rsid w:val="000C0982"/>
    <w:rsid w:val="000E760C"/>
    <w:rsid w:val="000F19B5"/>
    <w:rsid w:val="000F3EFD"/>
    <w:rsid w:val="00117081"/>
    <w:rsid w:val="00117FDF"/>
    <w:rsid w:val="00120AC7"/>
    <w:rsid w:val="00121CCD"/>
    <w:rsid w:val="00126879"/>
    <w:rsid w:val="00130A46"/>
    <w:rsid w:val="001532DD"/>
    <w:rsid w:val="001533AA"/>
    <w:rsid w:val="0016419F"/>
    <w:rsid w:val="001641CD"/>
    <w:rsid w:val="00176DA5"/>
    <w:rsid w:val="001841D3"/>
    <w:rsid w:val="001910F3"/>
    <w:rsid w:val="0019528C"/>
    <w:rsid w:val="00195443"/>
    <w:rsid w:val="001A0824"/>
    <w:rsid w:val="001A3A4A"/>
    <w:rsid w:val="001B0F03"/>
    <w:rsid w:val="001B430D"/>
    <w:rsid w:val="001B50E4"/>
    <w:rsid w:val="001C66FF"/>
    <w:rsid w:val="001C689C"/>
    <w:rsid w:val="001D6D31"/>
    <w:rsid w:val="001E0CF6"/>
    <w:rsid w:val="001E17B9"/>
    <w:rsid w:val="00201A8C"/>
    <w:rsid w:val="00202D2D"/>
    <w:rsid w:val="00213120"/>
    <w:rsid w:val="00213280"/>
    <w:rsid w:val="00224307"/>
    <w:rsid w:val="00225120"/>
    <w:rsid w:val="0024297A"/>
    <w:rsid w:val="00247FA9"/>
    <w:rsid w:val="00263542"/>
    <w:rsid w:val="00270F1C"/>
    <w:rsid w:val="002712FA"/>
    <w:rsid w:val="002A3BFD"/>
    <w:rsid w:val="002B64C9"/>
    <w:rsid w:val="002D4CE6"/>
    <w:rsid w:val="002E303B"/>
    <w:rsid w:val="002E5974"/>
    <w:rsid w:val="002F17BB"/>
    <w:rsid w:val="00303D00"/>
    <w:rsid w:val="0031184E"/>
    <w:rsid w:val="00323F5C"/>
    <w:rsid w:val="0033240C"/>
    <w:rsid w:val="0033278A"/>
    <w:rsid w:val="00345D7F"/>
    <w:rsid w:val="00350283"/>
    <w:rsid w:val="00366DDF"/>
    <w:rsid w:val="003762DC"/>
    <w:rsid w:val="003841EF"/>
    <w:rsid w:val="003937C3"/>
    <w:rsid w:val="003A5A9B"/>
    <w:rsid w:val="003B2455"/>
    <w:rsid w:val="003B2CAF"/>
    <w:rsid w:val="003B53A9"/>
    <w:rsid w:val="003E3414"/>
    <w:rsid w:val="003E5425"/>
    <w:rsid w:val="003E70D1"/>
    <w:rsid w:val="003F0478"/>
    <w:rsid w:val="003F29B1"/>
    <w:rsid w:val="003F5DBC"/>
    <w:rsid w:val="003F6171"/>
    <w:rsid w:val="003F7BA1"/>
    <w:rsid w:val="00415673"/>
    <w:rsid w:val="00426F95"/>
    <w:rsid w:val="00444D7B"/>
    <w:rsid w:val="00453C96"/>
    <w:rsid w:val="00461596"/>
    <w:rsid w:val="00465226"/>
    <w:rsid w:val="00475D86"/>
    <w:rsid w:val="00476DB0"/>
    <w:rsid w:val="00492D7C"/>
    <w:rsid w:val="0049424C"/>
    <w:rsid w:val="004948BC"/>
    <w:rsid w:val="004A11A1"/>
    <w:rsid w:val="004A2EF5"/>
    <w:rsid w:val="004A3055"/>
    <w:rsid w:val="004A46B4"/>
    <w:rsid w:val="004B5250"/>
    <w:rsid w:val="004B73FC"/>
    <w:rsid w:val="004D4083"/>
    <w:rsid w:val="004E3BEE"/>
    <w:rsid w:val="004E3E6C"/>
    <w:rsid w:val="004E5B11"/>
    <w:rsid w:val="004E6860"/>
    <w:rsid w:val="004F2F7A"/>
    <w:rsid w:val="004F5328"/>
    <w:rsid w:val="005066C5"/>
    <w:rsid w:val="005116BA"/>
    <w:rsid w:val="0051348D"/>
    <w:rsid w:val="00515195"/>
    <w:rsid w:val="00521902"/>
    <w:rsid w:val="00525C88"/>
    <w:rsid w:val="005326EA"/>
    <w:rsid w:val="005378DB"/>
    <w:rsid w:val="00540219"/>
    <w:rsid w:val="005404D8"/>
    <w:rsid w:val="0054302D"/>
    <w:rsid w:val="00554A63"/>
    <w:rsid w:val="005606CC"/>
    <w:rsid w:val="00570068"/>
    <w:rsid w:val="00577F42"/>
    <w:rsid w:val="00580D48"/>
    <w:rsid w:val="005822DB"/>
    <w:rsid w:val="00582EBC"/>
    <w:rsid w:val="005855C9"/>
    <w:rsid w:val="0058719D"/>
    <w:rsid w:val="00593D40"/>
    <w:rsid w:val="005A0EE7"/>
    <w:rsid w:val="005A11FB"/>
    <w:rsid w:val="005A1E73"/>
    <w:rsid w:val="005A54D2"/>
    <w:rsid w:val="005A69BC"/>
    <w:rsid w:val="005A7F75"/>
    <w:rsid w:val="005B0533"/>
    <w:rsid w:val="005B1C48"/>
    <w:rsid w:val="005B52AD"/>
    <w:rsid w:val="005C3AC8"/>
    <w:rsid w:val="005E2528"/>
    <w:rsid w:val="005F63A1"/>
    <w:rsid w:val="005F716F"/>
    <w:rsid w:val="00602100"/>
    <w:rsid w:val="00651807"/>
    <w:rsid w:val="006571E1"/>
    <w:rsid w:val="0066166C"/>
    <w:rsid w:val="00683E3B"/>
    <w:rsid w:val="006A2189"/>
    <w:rsid w:val="006A273F"/>
    <w:rsid w:val="006A67E8"/>
    <w:rsid w:val="006C5210"/>
    <w:rsid w:val="006C671B"/>
    <w:rsid w:val="006C7BB9"/>
    <w:rsid w:val="006D4F93"/>
    <w:rsid w:val="006D6174"/>
    <w:rsid w:val="00703531"/>
    <w:rsid w:val="00706DAE"/>
    <w:rsid w:val="00711F76"/>
    <w:rsid w:val="00726323"/>
    <w:rsid w:val="0072638A"/>
    <w:rsid w:val="007276B6"/>
    <w:rsid w:val="00751214"/>
    <w:rsid w:val="00755251"/>
    <w:rsid w:val="00755D12"/>
    <w:rsid w:val="007569C1"/>
    <w:rsid w:val="00757975"/>
    <w:rsid w:val="00763AC6"/>
    <w:rsid w:val="00766180"/>
    <w:rsid w:val="007A0A64"/>
    <w:rsid w:val="007A14D2"/>
    <w:rsid w:val="007A4994"/>
    <w:rsid w:val="007A7C22"/>
    <w:rsid w:val="007B0340"/>
    <w:rsid w:val="007C10BE"/>
    <w:rsid w:val="007E4089"/>
    <w:rsid w:val="007E6F15"/>
    <w:rsid w:val="007F0165"/>
    <w:rsid w:val="007F6B71"/>
    <w:rsid w:val="00814C35"/>
    <w:rsid w:val="008247F4"/>
    <w:rsid w:val="00834483"/>
    <w:rsid w:val="0084290F"/>
    <w:rsid w:val="008544C2"/>
    <w:rsid w:val="00860F10"/>
    <w:rsid w:val="00864B47"/>
    <w:rsid w:val="0087382A"/>
    <w:rsid w:val="00882165"/>
    <w:rsid w:val="00892829"/>
    <w:rsid w:val="00894A14"/>
    <w:rsid w:val="008975E2"/>
    <w:rsid w:val="008B0D0E"/>
    <w:rsid w:val="008B3904"/>
    <w:rsid w:val="00912360"/>
    <w:rsid w:val="00920230"/>
    <w:rsid w:val="00927D0F"/>
    <w:rsid w:val="009324E3"/>
    <w:rsid w:val="009325EC"/>
    <w:rsid w:val="00933B75"/>
    <w:rsid w:val="00936E78"/>
    <w:rsid w:val="00941B59"/>
    <w:rsid w:val="00947384"/>
    <w:rsid w:val="00953692"/>
    <w:rsid w:val="00954FA8"/>
    <w:rsid w:val="0095578F"/>
    <w:rsid w:val="009668AA"/>
    <w:rsid w:val="009779BC"/>
    <w:rsid w:val="00982A3A"/>
    <w:rsid w:val="009842C1"/>
    <w:rsid w:val="00986894"/>
    <w:rsid w:val="00986DBB"/>
    <w:rsid w:val="0099107A"/>
    <w:rsid w:val="00991250"/>
    <w:rsid w:val="009952FE"/>
    <w:rsid w:val="00997AF7"/>
    <w:rsid w:val="009B5518"/>
    <w:rsid w:val="009E46A7"/>
    <w:rsid w:val="009E5B34"/>
    <w:rsid w:val="009E7DC4"/>
    <w:rsid w:val="009F7BA2"/>
    <w:rsid w:val="00A11610"/>
    <w:rsid w:val="00A1651B"/>
    <w:rsid w:val="00A30D76"/>
    <w:rsid w:val="00A3223D"/>
    <w:rsid w:val="00A464E8"/>
    <w:rsid w:val="00A519FC"/>
    <w:rsid w:val="00A54529"/>
    <w:rsid w:val="00A54BD6"/>
    <w:rsid w:val="00A65E53"/>
    <w:rsid w:val="00A677FB"/>
    <w:rsid w:val="00A7098D"/>
    <w:rsid w:val="00A73870"/>
    <w:rsid w:val="00A81C70"/>
    <w:rsid w:val="00A9669E"/>
    <w:rsid w:val="00AA0078"/>
    <w:rsid w:val="00AA0F0D"/>
    <w:rsid w:val="00AB7E58"/>
    <w:rsid w:val="00AC170C"/>
    <w:rsid w:val="00AC3217"/>
    <w:rsid w:val="00AC7A73"/>
    <w:rsid w:val="00AC7B2F"/>
    <w:rsid w:val="00AE6582"/>
    <w:rsid w:val="00AF2FF5"/>
    <w:rsid w:val="00AF3408"/>
    <w:rsid w:val="00AF4E18"/>
    <w:rsid w:val="00B14E0F"/>
    <w:rsid w:val="00B2197D"/>
    <w:rsid w:val="00B36F60"/>
    <w:rsid w:val="00B41564"/>
    <w:rsid w:val="00B451C0"/>
    <w:rsid w:val="00B60791"/>
    <w:rsid w:val="00B77688"/>
    <w:rsid w:val="00B81118"/>
    <w:rsid w:val="00B8125E"/>
    <w:rsid w:val="00B86209"/>
    <w:rsid w:val="00B86F11"/>
    <w:rsid w:val="00BB3FA9"/>
    <w:rsid w:val="00BB5DE9"/>
    <w:rsid w:val="00BB7F9C"/>
    <w:rsid w:val="00BC27DB"/>
    <w:rsid w:val="00BC2EBA"/>
    <w:rsid w:val="00BC466B"/>
    <w:rsid w:val="00BC71DC"/>
    <w:rsid w:val="00BD05FE"/>
    <w:rsid w:val="00BD3470"/>
    <w:rsid w:val="00BD6387"/>
    <w:rsid w:val="00C136E6"/>
    <w:rsid w:val="00C231C5"/>
    <w:rsid w:val="00C34C9A"/>
    <w:rsid w:val="00C521B1"/>
    <w:rsid w:val="00C53510"/>
    <w:rsid w:val="00C555EE"/>
    <w:rsid w:val="00C64CC3"/>
    <w:rsid w:val="00C77468"/>
    <w:rsid w:val="00C82821"/>
    <w:rsid w:val="00C84982"/>
    <w:rsid w:val="00C914C3"/>
    <w:rsid w:val="00C943CB"/>
    <w:rsid w:val="00CA2083"/>
    <w:rsid w:val="00CB01A2"/>
    <w:rsid w:val="00CB4A81"/>
    <w:rsid w:val="00CC3869"/>
    <w:rsid w:val="00D032BE"/>
    <w:rsid w:val="00D038C6"/>
    <w:rsid w:val="00D10934"/>
    <w:rsid w:val="00D136D4"/>
    <w:rsid w:val="00D2381A"/>
    <w:rsid w:val="00D429DC"/>
    <w:rsid w:val="00D4644F"/>
    <w:rsid w:val="00D50368"/>
    <w:rsid w:val="00D6764F"/>
    <w:rsid w:val="00D67A04"/>
    <w:rsid w:val="00D839BD"/>
    <w:rsid w:val="00D91850"/>
    <w:rsid w:val="00D920B9"/>
    <w:rsid w:val="00DB7ADB"/>
    <w:rsid w:val="00DD0C7C"/>
    <w:rsid w:val="00DE7C85"/>
    <w:rsid w:val="00E001C6"/>
    <w:rsid w:val="00E01AB1"/>
    <w:rsid w:val="00E0286C"/>
    <w:rsid w:val="00E02DA5"/>
    <w:rsid w:val="00E03CEB"/>
    <w:rsid w:val="00E07455"/>
    <w:rsid w:val="00E1308F"/>
    <w:rsid w:val="00E14316"/>
    <w:rsid w:val="00E22467"/>
    <w:rsid w:val="00E31126"/>
    <w:rsid w:val="00E33085"/>
    <w:rsid w:val="00E33972"/>
    <w:rsid w:val="00E4760B"/>
    <w:rsid w:val="00E5221C"/>
    <w:rsid w:val="00E54401"/>
    <w:rsid w:val="00E647E8"/>
    <w:rsid w:val="00E70C86"/>
    <w:rsid w:val="00E7191F"/>
    <w:rsid w:val="00E72001"/>
    <w:rsid w:val="00E74883"/>
    <w:rsid w:val="00E81B50"/>
    <w:rsid w:val="00E92B38"/>
    <w:rsid w:val="00E9373B"/>
    <w:rsid w:val="00EA1D98"/>
    <w:rsid w:val="00EA5E8B"/>
    <w:rsid w:val="00EB579D"/>
    <w:rsid w:val="00EC5C91"/>
    <w:rsid w:val="00ED3773"/>
    <w:rsid w:val="00ED7DCE"/>
    <w:rsid w:val="00EE4B4B"/>
    <w:rsid w:val="00EF4391"/>
    <w:rsid w:val="00F0004E"/>
    <w:rsid w:val="00F00D54"/>
    <w:rsid w:val="00F01A9D"/>
    <w:rsid w:val="00F03291"/>
    <w:rsid w:val="00F067BD"/>
    <w:rsid w:val="00F12884"/>
    <w:rsid w:val="00F14AAF"/>
    <w:rsid w:val="00F26196"/>
    <w:rsid w:val="00F266BD"/>
    <w:rsid w:val="00F63254"/>
    <w:rsid w:val="00F65625"/>
    <w:rsid w:val="00F65A0B"/>
    <w:rsid w:val="00F6650A"/>
    <w:rsid w:val="00F675E2"/>
    <w:rsid w:val="00F7201D"/>
    <w:rsid w:val="00F743B2"/>
    <w:rsid w:val="00F744E8"/>
    <w:rsid w:val="00F757F1"/>
    <w:rsid w:val="00F8106F"/>
    <w:rsid w:val="00F866EB"/>
    <w:rsid w:val="00F90328"/>
    <w:rsid w:val="00F9293F"/>
    <w:rsid w:val="00F94179"/>
    <w:rsid w:val="00F9421E"/>
    <w:rsid w:val="00FA5E61"/>
    <w:rsid w:val="00FA765D"/>
    <w:rsid w:val="00FA7FDA"/>
    <w:rsid w:val="00FD3CF6"/>
    <w:rsid w:val="00FD3D15"/>
    <w:rsid w:val="00FF18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FB24"/>
  <w15:docId w15:val="{18E94288-C27C-4710-9F96-C90FFDD8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2638A"/>
    <w:rPr>
      <w:color w:val="0563C1" w:themeColor="hyperlink"/>
      <w:u w:val="single"/>
    </w:rPr>
  </w:style>
  <w:style w:type="character" w:styleId="a3">
    <w:name w:val="Unresolved Mention"/>
    <w:basedOn w:val="a0"/>
    <w:uiPriority w:val="99"/>
    <w:semiHidden/>
    <w:unhideWhenUsed/>
    <w:rsid w:val="0072638A"/>
    <w:rPr>
      <w:color w:val="605E5C"/>
      <w:shd w:val="clear" w:color="auto" w:fill="E1DFDD"/>
    </w:rPr>
  </w:style>
  <w:style w:type="paragraph" w:styleId="a4">
    <w:name w:val="footnote text"/>
    <w:basedOn w:val="a"/>
    <w:link w:val="a5"/>
    <w:uiPriority w:val="99"/>
    <w:semiHidden/>
    <w:unhideWhenUsed/>
    <w:rsid w:val="00AC7B2F"/>
    <w:pPr>
      <w:spacing w:after="0" w:line="240" w:lineRule="auto"/>
    </w:pPr>
    <w:rPr>
      <w:sz w:val="20"/>
      <w:szCs w:val="20"/>
    </w:rPr>
  </w:style>
  <w:style w:type="character" w:customStyle="1" w:styleId="a5">
    <w:name w:val="טקסט הערת שוליים תו"/>
    <w:basedOn w:val="a0"/>
    <w:link w:val="a4"/>
    <w:uiPriority w:val="99"/>
    <w:semiHidden/>
    <w:rsid w:val="00AC7B2F"/>
    <w:rPr>
      <w:sz w:val="20"/>
      <w:szCs w:val="20"/>
    </w:rPr>
  </w:style>
  <w:style w:type="character" w:styleId="a6">
    <w:name w:val="footnote reference"/>
    <w:basedOn w:val="a0"/>
    <w:uiPriority w:val="99"/>
    <w:semiHidden/>
    <w:unhideWhenUsed/>
    <w:rsid w:val="00AC7B2F"/>
    <w:rPr>
      <w:vertAlign w:val="superscript"/>
    </w:rPr>
  </w:style>
  <w:style w:type="character" w:styleId="a7">
    <w:name w:val="annotation reference"/>
    <w:basedOn w:val="a0"/>
    <w:uiPriority w:val="99"/>
    <w:semiHidden/>
    <w:unhideWhenUsed/>
    <w:rsid w:val="00AC7B2F"/>
    <w:rPr>
      <w:sz w:val="16"/>
      <w:szCs w:val="16"/>
    </w:rPr>
  </w:style>
  <w:style w:type="paragraph" w:styleId="a8">
    <w:name w:val="annotation text"/>
    <w:basedOn w:val="a"/>
    <w:link w:val="a9"/>
    <w:uiPriority w:val="99"/>
    <w:unhideWhenUsed/>
    <w:rsid w:val="00AC7B2F"/>
    <w:pPr>
      <w:spacing w:line="240" w:lineRule="auto"/>
    </w:pPr>
    <w:rPr>
      <w:sz w:val="20"/>
      <w:szCs w:val="20"/>
    </w:rPr>
  </w:style>
  <w:style w:type="character" w:customStyle="1" w:styleId="a9">
    <w:name w:val="טקסט הערה תו"/>
    <w:basedOn w:val="a0"/>
    <w:link w:val="a8"/>
    <w:uiPriority w:val="99"/>
    <w:rsid w:val="00AC7B2F"/>
    <w:rPr>
      <w:sz w:val="20"/>
      <w:szCs w:val="20"/>
    </w:rPr>
  </w:style>
  <w:style w:type="paragraph" w:styleId="aa">
    <w:name w:val="annotation subject"/>
    <w:basedOn w:val="a8"/>
    <w:next w:val="a8"/>
    <w:link w:val="ab"/>
    <w:uiPriority w:val="99"/>
    <w:semiHidden/>
    <w:unhideWhenUsed/>
    <w:rsid w:val="00AC7B2F"/>
    <w:rPr>
      <w:b/>
      <w:bCs/>
    </w:rPr>
  </w:style>
  <w:style w:type="character" w:customStyle="1" w:styleId="ab">
    <w:name w:val="נושא הערה תו"/>
    <w:basedOn w:val="a9"/>
    <w:link w:val="aa"/>
    <w:uiPriority w:val="99"/>
    <w:semiHidden/>
    <w:rsid w:val="00AC7B2F"/>
    <w:rPr>
      <w:b/>
      <w:bCs/>
      <w:sz w:val="20"/>
      <w:szCs w:val="20"/>
    </w:rPr>
  </w:style>
  <w:style w:type="table" w:styleId="ac">
    <w:name w:val="Table Grid"/>
    <w:basedOn w:val="a1"/>
    <w:uiPriority w:val="59"/>
    <w:rsid w:val="004A46B4"/>
    <w:pPr>
      <w:spacing w:after="0" w:line="240" w:lineRule="auto"/>
      <w:jc w:val="both"/>
    </w:pPr>
    <w:rPr>
      <w:rFonts w:ascii="Arial" w:eastAsia="Arial" w:hAnsi="Arial" w:cs="Arial"/>
      <w:sz w:val="24"/>
      <w:szCs w:val="24"/>
      <w:highlight w:val="white"/>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TATexto">
    <w:name w:val="Normal_JTA Texto"/>
    <w:basedOn w:val="a"/>
    <w:link w:val="NormalJTATextoCar"/>
    <w:qFormat/>
    <w:rsid w:val="004A46B4"/>
    <w:pPr>
      <w:spacing w:after="120" w:line="360" w:lineRule="auto"/>
      <w:jc w:val="both"/>
    </w:pPr>
    <w:rPr>
      <w:rFonts w:ascii="Atlas Grotesk Light" w:eastAsia="Calibri" w:hAnsi="Atlas Grotesk Light" w:cs="Times New Roman"/>
      <w:color w:val="000000"/>
      <w:highlight w:val="white"/>
      <w:shd w:val="clear" w:color="auto" w:fill="FFFFFF"/>
      <w:lang w:val="es-ES" w:eastAsia="es-ES" w:bidi="ar-SA"/>
    </w:rPr>
  </w:style>
  <w:style w:type="character" w:customStyle="1" w:styleId="NormalJTATextoCar">
    <w:name w:val="Normal_JTA Texto Car"/>
    <w:basedOn w:val="a0"/>
    <w:link w:val="NormalJTATexto"/>
    <w:rsid w:val="004A46B4"/>
    <w:rPr>
      <w:rFonts w:ascii="Atlas Grotesk Light" w:eastAsia="Calibri" w:hAnsi="Atlas Grotesk Light" w:cs="Times New Roman"/>
      <w:color w:val="000000"/>
      <w:highlight w:val="white"/>
      <w:lang w:val="es-ES" w:eastAsia="es-ES" w:bidi="ar-SA"/>
    </w:rPr>
  </w:style>
  <w:style w:type="paragraph" w:styleId="NormalWeb">
    <w:name w:val="Normal (Web)"/>
    <w:basedOn w:val="a"/>
    <w:uiPriority w:val="99"/>
    <w:semiHidden/>
    <w:unhideWhenUsed/>
    <w:rsid w:val="00D91850"/>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D918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D9185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25263">
      <w:bodyDiv w:val="1"/>
      <w:marLeft w:val="0"/>
      <w:marRight w:val="0"/>
      <w:marTop w:val="0"/>
      <w:marBottom w:val="0"/>
      <w:divBdr>
        <w:top w:val="none" w:sz="0" w:space="0" w:color="auto"/>
        <w:left w:val="none" w:sz="0" w:space="0" w:color="auto"/>
        <w:bottom w:val="none" w:sz="0" w:space="0" w:color="auto"/>
        <w:right w:val="none" w:sz="0" w:space="0" w:color="auto"/>
      </w:divBdr>
      <w:divsChild>
        <w:div w:id="1183668438">
          <w:marLeft w:val="0"/>
          <w:marRight w:val="0"/>
          <w:marTop w:val="0"/>
          <w:marBottom w:val="0"/>
          <w:divBdr>
            <w:top w:val="single" w:sz="2" w:space="0" w:color="D9D9E3"/>
            <w:left w:val="single" w:sz="2" w:space="0" w:color="D9D9E3"/>
            <w:bottom w:val="single" w:sz="2" w:space="0" w:color="D9D9E3"/>
            <w:right w:val="single" w:sz="2" w:space="0" w:color="D9D9E3"/>
          </w:divBdr>
          <w:divsChild>
            <w:div w:id="332342043">
              <w:marLeft w:val="0"/>
              <w:marRight w:val="0"/>
              <w:marTop w:val="0"/>
              <w:marBottom w:val="0"/>
              <w:divBdr>
                <w:top w:val="single" w:sz="2" w:space="0" w:color="D9D9E3"/>
                <w:left w:val="single" w:sz="2" w:space="0" w:color="D9D9E3"/>
                <w:bottom w:val="single" w:sz="2" w:space="0" w:color="D9D9E3"/>
                <w:right w:val="single" w:sz="2" w:space="0" w:color="D9D9E3"/>
              </w:divBdr>
              <w:divsChild>
                <w:div w:id="1099571226">
                  <w:marLeft w:val="0"/>
                  <w:marRight w:val="0"/>
                  <w:marTop w:val="0"/>
                  <w:marBottom w:val="0"/>
                  <w:divBdr>
                    <w:top w:val="single" w:sz="2" w:space="0" w:color="D9D9E3"/>
                    <w:left w:val="single" w:sz="2" w:space="0" w:color="D9D9E3"/>
                    <w:bottom w:val="single" w:sz="2" w:space="0" w:color="D9D9E3"/>
                    <w:right w:val="single" w:sz="2" w:space="0" w:color="D9D9E3"/>
                  </w:divBdr>
                  <w:divsChild>
                    <w:div w:id="853108758">
                      <w:marLeft w:val="0"/>
                      <w:marRight w:val="0"/>
                      <w:marTop w:val="0"/>
                      <w:marBottom w:val="0"/>
                      <w:divBdr>
                        <w:top w:val="single" w:sz="2" w:space="0" w:color="D9D9E3"/>
                        <w:left w:val="single" w:sz="2" w:space="0" w:color="D9D9E3"/>
                        <w:bottom w:val="single" w:sz="2" w:space="0" w:color="D9D9E3"/>
                        <w:right w:val="single" w:sz="2" w:space="0" w:color="D9D9E3"/>
                      </w:divBdr>
                      <w:divsChild>
                        <w:div w:id="482088633">
                          <w:marLeft w:val="0"/>
                          <w:marRight w:val="0"/>
                          <w:marTop w:val="0"/>
                          <w:marBottom w:val="0"/>
                          <w:divBdr>
                            <w:top w:val="none" w:sz="0" w:space="0" w:color="auto"/>
                            <w:left w:val="none" w:sz="0" w:space="0" w:color="auto"/>
                            <w:bottom w:val="none" w:sz="0" w:space="0" w:color="auto"/>
                            <w:right w:val="none" w:sz="0" w:space="0" w:color="auto"/>
                          </w:divBdr>
                          <w:divsChild>
                            <w:div w:id="161045364">
                              <w:marLeft w:val="0"/>
                              <w:marRight w:val="0"/>
                              <w:marTop w:val="100"/>
                              <w:marBottom w:val="100"/>
                              <w:divBdr>
                                <w:top w:val="single" w:sz="2" w:space="0" w:color="D9D9E3"/>
                                <w:left w:val="single" w:sz="2" w:space="0" w:color="D9D9E3"/>
                                <w:bottom w:val="single" w:sz="2" w:space="0" w:color="D9D9E3"/>
                                <w:right w:val="single" w:sz="2" w:space="0" w:color="D9D9E3"/>
                              </w:divBdr>
                              <w:divsChild>
                                <w:div w:id="618224183">
                                  <w:marLeft w:val="0"/>
                                  <w:marRight w:val="0"/>
                                  <w:marTop w:val="0"/>
                                  <w:marBottom w:val="0"/>
                                  <w:divBdr>
                                    <w:top w:val="single" w:sz="2" w:space="0" w:color="D9D9E3"/>
                                    <w:left w:val="single" w:sz="2" w:space="0" w:color="D9D9E3"/>
                                    <w:bottom w:val="single" w:sz="2" w:space="0" w:color="D9D9E3"/>
                                    <w:right w:val="single" w:sz="2" w:space="0" w:color="D9D9E3"/>
                                  </w:divBdr>
                                  <w:divsChild>
                                    <w:div w:id="2037273783">
                                      <w:marLeft w:val="0"/>
                                      <w:marRight w:val="0"/>
                                      <w:marTop w:val="0"/>
                                      <w:marBottom w:val="0"/>
                                      <w:divBdr>
                                        <w:top w:val="single" w:sz="2" w:space="0" w:color="D9D9E3"/>
                                        <w:left w:val="single" w:sz="2" w:space="0" w:color="D9D9E3"/>
                                        <w:bottom w:val="single" w:sz="2" w:space="0" w:color="D9D9E3"/>
                                        <w:right w:val="single" w:sz="2" w:space="0" w:color="D9D9E3"/>
                                      </w:divBdr>
                                      <w:divsChild>
                                        <w:div w:id="699668114">
                                          <w:marLeft w:val="0"/>
                                          <w:marRight w:val="0"/>
                                          <w:marTop w:val="0"/>
                                          <w:marBottom w:val="0"/>
                                          <w:divBdr>
                                            <w:top w:val="single" w:sz="2" w:space="0" w:color="D9D9E3"/>
                                            <w:left w:val="single" w:sz="2" w:space="0" w:color="D9D9E3"/>
                                            <w:bottom w:val="single" w:sz="2" w:space="0" w:color="D9D9E3"/>
                                            <w:right w:val="single" w:sz="2" w:space="0" w:color="D9D9E3"/>
                                          </w:divBdr>
                                          <w:divsChild>
                                            <w:div w:id="384989764">
                                              <w:marLeft w:val="0"/>
                                              <w:marRight w:val="0"/>
                                              <w:marTop w:val="0"/>
                                              <w:marBottom w:val="0"/>
                                              <w:divBdr>
                                                <w:top w:val="single" w:sz="2" w:space="0" w:color="D9D9E3"/>
                                                <w:left w:val="single" w:sz="2" w:space="0" w:color="D9D9E3"/>
                                                <w:bottom w:val="single" w:sz="2" w:space="0" w:color="D9D9E3"/>
                                                <w:right w:val="single" w:sz="2" w:space="0" w:color="D9D9E3"/>
                                              </w:divBdr>
                                              <w:divsChild>
                                                <w:div w:id="48457832">
                                                  <w:marLeft w:val="0"/>
                                                  <w:marRight w:val="0"/>
                                                  <w:marTop w:val="0"/>
                                                  <w:marBottom w:val="0"/>
                                                  <w:divBdr>
                                                    <w:top w:val="single" w:sz="2" w:space="0" w:color="D9D9E3"/>
                                                    <w:left w:val="single" w:sz="2" w:space="0" w:color="D9D9E3"/>
                                                    <w:bottom w:val="single" w:sz="2" w:space="0" w:color="D9D9E3"/>
                                                    <w:right w:val="single" w:sz="2" w:space="0" w:color="D9D9E3"/>
                                                  </w:divBdr>
                                                  <w:divsChild>
                                                    <w:div w:id="1303148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9331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08/EJM-07-2012-0400"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statista.com/statistics/264810/number-of-monthly-active-facebook-users-worldwi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D2C6C-8036-4CBE-8362-2B42D0AC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7376</TotalTime>
  <Pages>19</Pages>
  <Words>5926</Words>
  <Characters>33783</Characters>
  <Application>Microsoft Office Word</Application>
  <DocSecurity>0</DocSecurity>
  <Lines>281</Lines>
  <Paragraphs>79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Sharon Teitler Regev</cp:lastModifiedBy>
  <cp:revision>43</cp:revision>
  <dcterms:created xsi:type="dcterms:W3CDTF">2023-11-08T06:26:00Z</dcterms:created>
  <dcterms:modified xsi:type="dcterms:W3CDTF">2023-12-04T08:54:00Z</dcterms:modified>
</cp:coreProperties>
</file>