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107" w:type="dxa"/>
          <w:right w:w="107" w:type="dxa"/>
        </w:tblCellMar>
        <w:tblLook w:val="0000" w:firstRow="0" w:lastRow="0" w:firstColumn="0" w:lastColumn="0" w:noHBand="0" w:noVBand="0"/>
      </w:tblPr>
      <w:tblGrid>
        <w:gridCol w:w="4536"/>
      </w:tblGrid>
      <w:tr w:rsidR="00DC37C3" w14:paraId="28F7577B" w14:textId="77777777" w:rsidTr="00D66883">
        <w:trPr>
          <w:jc w:val="center"/>
        </w:trPr>
        <w:tc>
          <w:tcPr>
            <w:tcW w:w="4536" w:type="dxa"/>
            <w:tcBorders>
              <w:top w:val="nil"/>
              <w:left w:val="nil"/>
              <w:bottom w:val="nil"/>
              <w:right w:val="nil"/>
            </w:tcBorders>
          </w:tcPr>
          <w:p w14:paraId="6A084F73" w14:textId="77777777" w:rsidR="00DC37C3" w:rsidRDefault="00DC37C3" w:rsidP="00D66883">
            <w:pPr>
              <w:pStyle w:val="Heading8"/>
              <w:pBdr>
                <w:bottom w:val="none" w:sz="0" w:space="0" w:color="auto"/>
              </w:pBdr>
              <w:jc w:val="left"/>
              <w:rPr>
                <w:sz w:val="32"/>
                <w:szCs w:val="32"/>
              </w:rPr>
            </w:pPr>
          </w:p>
          <w:p w14:paraId="5BDCE9A9" w14:textId="77777777" w:rsidR="00DC37C3" w:rsidRDefault="00DC37C3" w:rsidP="00D66883">
            <w:pPr>
              <w:pStyle w:val="Heading8"/>
              <w:pBdr>
                <w:bottom w:val="none" w:sz="0" w:space="0" w:color="auto"/>
              </w:pBdr>
              <w:jc w:val="center"/>
              <w:rPr>
                <w:b w:val="0"/>
                <w:bCs w:val="0"/>
                <w:sz w:val="32"/>
                <w:szCs w:val="32"/>
                <w:rtl/>
              </w:rPr>
            </w:pPr>
            <w:r>
              <w:rPr>
                <w:rFonts w:hint="cs"/>
                <w:sz w:val="32"/>
                <w:szCs w:val="32"/>
                <w:rtl/>
              </w:rPr>
              <w:t>החברה להגנת הטבע (ע.ר.)</w:t>
            </w:r>
          </w:p>
          <w:p w14:paraId="44FCCE0A" w14:textId="77777777" w:rsidR="00DC37C3" w:rsidRDefault="00DC37C3" w:rsidP="00D66883">
            <w:pPr>
              <w:jc w:val="center"/>
              <w:rPr>
                <w:rFonts w:ascii="Univers" w:hAnsi="Univers"/>
                <w:b/>
                <w:bCs/>
                <w:sz w:val="32"/>
                <w:szCs w:val="32"/>
                <w:rtl/>
              </w:rPr>
            </w:pPr>
          </w:p>
          <w:p w14:paraId="317920B6" w14:textId="77777777" w:rsidR="00DC37C3" w:rsidRDefault="00DC37C3" w:rsidP="00D66883">
            <w:pPr>
              <w:jc w:val="center"/>
              <w:rPr>
                <w:rFonts w:ascii="Univers" w:hAnsi="Univers"/>
                <w:b/>
                <w:bCs/>
                <w:sz w:val="32"/>
                <w:szCs w:val="32"/>
                <w:rtl/>
              </w:rPr>
            </w:pPr>
            <w:r>
              <w:rPr>
                <w:rFonts w:ascii="Univers" w:hAnsi="Univers"/>
                <w:b/>
                <w:bCs/>
                <w:sz w:val="32"/>
                <w:szCs w:val="32"/>
                <w:rtl/>
              </w:rPr>
              <w:t>ד</w:t>
            </w:r>
            <w:r>
              <w:rPr>
                <w:rFonts w:ascii="Univers" w:hAnsi="Univers" w:hint="cs"/>
                <w:b/>
                <w:bCs/>
                <w:sz w:val="32"/>
                <w:szCs w:val="32"/>
                <w:rtl/>
              </w:rPr>
              <w:t>וחות כספיים</w:t>
            </w:r>
          </w:p>
          <w:p w14:paraId="0EE8C01C" w14:textId="77777777" w:rsidR="00DC37C3" w:rsidRDefault="00DC37C3" w:rsidP="00D66883">
            <w:pPr>
              <w:jc w:val="center"/>
              <w:rPr>
                <w:rFonts w:ascii="Univers" w:hAnsi="Univers"/>
                <w:b/>
                <w:bCs/>
                <w:sz w:val="32"/>
                <w:szCs w:val="32"/>
                <w:rtl/>
              </w:rPr>
            </w:pPr>
            <w:r>
              <w:rPr>
                <w:rFonts w:ascii="Univers" w:hAnsi="Univers" w:hint="cs"/>
                <w:b/>
                <w:bCs/>
                <w:sz w:val="32"/>
                <w:szCs w:val="32"/>
                <w:rtl/>
              </w:rPr>
              <w:t>לשנה שהסתיימה ביום</w:t>
            </w:r>
          </w:p>
          <w:p w14:paraId="121EAB6C" w14:textId="2F9E5683" w:rsidR="00DC37C3" w:rsidRDefault="00DC37C3" w:rsidP="00D66883">
            <w:pPr>
              <w:jc w:val="center"/>
              <w:rPr>
                <w:rFonts w:ascii="Univers" w:hAnsi="Univers"/>
                <w:b/>
                <w:bCs/>
                <w:sz w:val="32"/>
                <w:szCs w:val="32"/>
                <w:rtl/>
              </w:rPr>
            </w:pPr>
            <w:r>
              <w:rPr>
                <w:rFonts w:ascii="Univers" w:hAnsi="Univers" w:hint="cs"/>
                <w:b/>
                <w:bCs/>
                <w:sz w:val="32"/>
                <w:szCs w:val="32"/>
                <w:rtl/>
              </w:rPr>
              <w:t xml:space="preserve">31 בדצמבר </w:t>
            </w:r>
            <w:r w:rsidR="00F8245F">
              <w:rPr>
                <w:rFonts w:ascii="Univers" w:hAnsi="Univers" w:hint="cs"/>
                <w:b/>
                <w:bCs/>
                <w:sz w:val="32"/>
                <w:szCs w:val="32"/>
                <w:rtl/>
              </w:rPr>
              <w:t>2022</w:t>
            </w:r>
          </w:p>
          <w:p w14:paraId="3DA2F905" w14:textId="77777777" w:rsidR="00DC37C3" w:rsidRDefault="00DC37C3" w:rsidP="00D66883">
            <w:pPr>
              <w:jc w:val="center"/>
              <w:rPr>
                <w:rFonts w:ascii="Univers" w:hAnsi="Univers"/>
                <w:b/>
                <w:bCs/>
                <w:sz w:val="36"/>
                <w:szCs w:val="36"/>
                <w:rtl/>
              </w:rPr>
            </w:pPr>
          </w:p>
          <w:p w14:paraId="6FF64774" w14:textId="281DF493" w:rsidR="00DC37C3" w:rsidRDefault="00DC37C3" w:rsidP="00D66883">
            <w:pPr>
              <w:jc w:val="center"/>
              <w:rPr>
                <w:rFonts w:ascii="Univers" w:hAnsi="Univers"/>
                <w:b/>
                <w:bCs/>
                <w:sz w:val="36"/>
                <w:szCs w:val="36"/>
                <w:rtl/>
              </w:rPr>
            </w:pPr>
          </w:p>
          <w:p w14:paraId="203C6F5D" w14:textId="77777777" w:rsidR="007D7F87" w:rsidRDefault="007D7F87" w:rsidP="00D66883">
            <w:pPr>
              <w:jc w:val="center"/>
              <w:rPr>
                <w:rFonts w:ascii="Univers" w:hAnsi="Univers"/>
                <w:b/>
                <w:bCs/>
                <w:sz w:val="36"/>
                <w:szCs w:val="36"/>
                <w:rtl/>
              </w:rPr>
            </w:pPr>
          </w:p>
          <w:p w14:paraId="56201CA2" w14:textId="77777777" w:rsidR="00DC37C3" w:rsidRDefault="00DC37C3" w:rsidP="00D66883">
            <w:pPr>
              <w:jc w:val="center"/>
              <w:rPr>
                <w:rFonts w:ascii="Univers" w:hAnsi="Univers"/>
                <w:b/>
                <w:bCs/>
                <w:sz w:val="36"/>
                <w:szCs w:val="36"/>
                <w:rtl/>
              </w:rPr>
            </w:pPr>
          </w:p>
        </w:tc>
      </w:tr>
    </w:tbl>
    <w:p w14:paraId="33E3E15A" w14:textId="77777777" w:rsidR="00DC37C3" w:rsidRDefault="00DC37C3" w:rsidP="00DC37C3">
      <w:pPr>
        <w:rPr>
          <w:rtl/>
        </w:rPr>
      </w:pPr>
    </w:p>
    <w:p w14:paraId="4849011A" w14:textId="77777777" w:rsidR="00DC37C3" w:rsidRDefault="00DC37C3" w:rsidP="00DC37C3">
      <w:pPr>
        <w:jc w:val="both"/>
        <w:rPr>
          <w:b/>
          <w:bCs/>
          <w:spacing w:val="-2"/>
          <w:rtl/>
        </w:rPr>
      </w:pPr>
    </w:p>
    <w:p w14:paraId="33BC2042" w14:textId="77777777" w:rsidR="00DC37C3" w:rsidRDefault="00DC37C3" w:rsidP="00DC37C3">
      <w:pPr>
        <w:jc w:val="center"/>
        <w:rPr>
          <w:rFonts w:ascii="Arial" w:hAnsi="Arial" w:cs="Arial"/>
          <w:b/>
          <w:bCs/>
          <w:sz w:val="32"/>
          <w:szCs w:val="32"/>
          <w:rtl/>
        </w:rPr>
      </w:pPr>
    </w:p>
    <w:p w14:paraId="532E4756" w14:textId="77777777" w:rsidR="00DC37C3" w:rsidRDefault="00DC37C3" w:rsidP="00DC37C3">
      <w:pPr>
        <w:jc w:val="center"/>
        <w:rPr>
          <w:rFonts w:ascii="Arial" w:hAnsi="Arial" w:cs="Arial"/>
          <w:b/>
          <w:bCs/>
          <w:sz w:val="32"/>
          <w:szCs w:val="32"/>
          <w:rtl/>
        </w:rPr>
      </w:pPr>
    </w:p>
    <w:p w14:paraId="31739366" w14:textId="77777777" w:rsidR="00DC37C3" w:rsidRDefault="00DC37C3" w:rsidP="00DC37C3">
      <w:pPr>
        <w:rPr>
          <w:rtl/>
        </w:rPr>
        <w:sectPr w:rsidR="00DC37C3" w:rsidSect="002D456E">
          <w:pgSz w:w="11907" w:h="16840" w:code="9"/>
          <w:pgMar w:top="6407" w:right="1701" w:bottom="851" w:left="1701" w:header="567" w:footer="709" w:gutter="0"/>
          <w:paperSrc w:first="260" w:other="260"/>
          <w:cols w:space="709"/>
          <w:bidi/>
        </w:sectPr>
      </w:pPr>
    </w:p>
    <w:p w14:paraId="39EA6BC6" w14:textId="77777777" w:rsidR="00DC37C3" w:rsidRDefault="00DC37C3" w:rsidP="00DC37C3">
      <w:pPr>
        <w:spacing w:line="220" w:lineRule="exact"/>
        <w:jc w:val="right"/>
        <w:rPr>
          <w:rtl/>
        </w:rPr>
      </w:pPr>
      <w:r>
        <w:rPr>
          <w:rtl/>
        </w:rPr>
        <w:lastRenderedPageBreak/>
        <w:t>החברה להגנת הטבע (ע.ר.)</w:t>
      </w:r>
    </w:p>
    <w:p w14:paraId="2AA9287B" w14:textId="77777777" w:rsidR="007D7F87" w:rsidRDefault="007D7F87" w:rsidP="00DC37C3">
      <w:pPr>
        <w:pBdr>
          <w:bottom w:val="single" w:sz="6" w:space="1" w:color="auto"/>
        </w:pBdr>
        <w:spacing w:line="220" w:lineRule="exact"/>
        <w:rPr>
          <w:b/>
          <w:bCs/>
          <w:sz w:val="28"/>
          <w:szCs w:val="28"/>
          <w:rtl/>
        </w:rPr>
      </w:pPr>
    </w:p>
    <w:p w14:paraId="27119AA1" w14:textId="4FD2B572" w:rsidR="00DC37C3" w:rsidRPr="001C3C0F" w:rsidRDefault="00DC37C3" w:rsidP="00DC37C3">
      <w:pPr>
        <w:pBdr>
          <w:bottom w:val="single" w:sz="6" w:space="1" w:color="auto"/>
        </w:pBdr>
        <w:spacing w:line="220" w:lineRule="exact"/>
        <w:rPr>
          <w:sz w:val="28"/>
          <w:szCs w:val="28"/>
          <w:rtl/>
        </w:rPr>
      </w:pPr>
      <w:r>
        <w:rPr>
          <w:b/>
          <w:bCs/>
          <w:rtl/>
        </w:rPr>
        <w:t>ד</w:t>
      </w:r>
      <w:r>
        <w:rPr>
          <w:rFonts w:hint="cs"/>
          <w:b/>
          <w:bCs/>
          <w:rtl/>
        </w:rPr>
        <w:t xml:space="preserve">וחות כספיים ליום 31 בדצמבר </w:t>
      </w:r>
      <w:r w:rsidR="00F8245F">
        <w:rPr>
          <w:rFonts w:hint="cs"/>
          <w:b/>
          <w:bCs/>
          <w:rtl/>
        </w:rPr>
        <w:t>2022</w:t>
      </w:r>
    </w:p>
    <w:p w14:paraId="6965E3A2" w14:textId="77777777" w:rsidR="00DC37C3" w:rsidRDefault="00DC37C3" w:rsidP="00DC37C3">
      <w:pPr>
        <w:spacing w:line="220" w:lineRule="exact"/>
        <w:rPr>
          <w:rtl/>
        </w:rPr>
      </w:pPr>
    </w:p>
    <w:p w14:paraId="04DAB331" w14:textId="77777777" w:rsidR="00DC37C3" w:rsidRDefault="00DC37C3" w:rsidP="00DC37C3">
      <w:pPr>
        <w:spacing w:line="220" w:lineRule="exact"/>
        <w:rPr>
          <w:rtl/>
        </w:rPr>
      </w:pPr>
    </w:p>
    <w:p w14:paraId="55192382" w14:textId="77777777" w:rsidR="00DC37C3" w:rsidRDefault="00DC37C3" w:rsidP="00DC37C3">
      <w:pPr>
        <w:spacing w:line="220" w:lineRule="exact"/>
        <w:rPr>
          <w:rtl/>
        </w:rPr>
      </w:pPr>
      <w:r>
        <w:rPr>
          <w:b/>
          <w:bCs/>
          <w:rtl/>
        </w:rPr>
        <w:t>ת</w:t>
      </w:r>
      <w:r>
        <w:rPr>
          <w:rFonts w:hint="cs"/>
          <w:b/>
          <w:bCs/>
          <w:rtl/>
        </w:rPr>
        <w:t>וכן העניינים</w:t>
      </w:r>
    </w:p>
    <w:p w14:paraId="407421B8" w14:textId="77777777" w:rsidR="00DC37C3" w:rsidRDefault="00DC37C3" w:rsidP="00DC37C3">
      <w:pPr>
        <w:spacing w:line="220" w:lineRule="exact"/>
        <w:rPr>
          <w:rtl/>
        </w:rPr>
      </w:pPr>
    </w:p>
    <w:p w14:paraId="423E7479" w14:textId="77777777" w:rsidR="00DC37C3" w:rsidRDefault="00DC37C3" w:rsidP="00DC37C3">
      <w:pPr>
        <w:spacing w:line="220" w:lineRule="exact"/>
        <w:rPr>
          <w:rtl/>
        </w:rPr>
      </w:pPr>
    </w:p>
    <w:p w14:paraId="71071D9F" w14:textId="77777777" w:rsidR="00DC37C3" w:rsidRDefault="00DC37C3" w:rsidP="00DC37C3">
      <w:pPr>
        <w:spacing w:line="220" w:lineRule="exact"/>
        <w:jc w:val="right"/>
        <w:rPr>
          <w:rtl/>
        </w:rPr>
      </w:pPr>
      <w:r>
        <w:rPr>
          <w:u w:val="single"/>
          <w:rtl/>
        </w:rPr>
        <w:t>ע</w:t>
      </w:r>
      <w:r>
        <w:rPr>
          <w:rFonts w:hint="cs"/>
          <w:u w:val="single"/>
          <w:rtl/>
        </w:rPr>
        <w:t>מוד</w:t>
      </w:r>
    </w:p>
    <w:p w14:paraId="39084A88" w14:textId="77777777" w:rsidR="00DC37C3" w:rsidRDefault="00DC37C3" w:rsidP="00DC37C3">
      <w:pPr>
        <w:spacing w:line="220" w:lineRule="exact"/>
        <w:rPr>
          <w:rtl/>
        </w:rPr>
      </w:pPr>
    </w:p>
    <w:p w14:paraId="0E20214B" w14:textId="77777777" w:rsidR="00DC37C3" w:rsidRDefault="00DC37C3" w:rsidP="00DC37C3">
      <w:pPr>
        <w:tabs>
          <w:tab w:val="decimal" w:pos="9689"/>
        </w:tabs>
        <w:spacing w:line="220" w:lineRule="exact"/>
        <w:rPr>
          <w:rtl/>
        </w:rPr>
      </w:pPr>
      <w:r>
        <w:rPr>
          <w:rFonts w:hint="cs"/>
          <w:rtl/>
        </w:rPr>
        <w:t>דוח רואי החשבון המבקרים</w:t>
      </w:r>
      <w:r>
        <w:rPr>
          <w:rtl/>
        </w:rPr>
        <w:tab/>
      </w:r>
      <w:r>
        <w:rPr>
          <w:rFonts w:hint="cs"/>
          <w:rtl/>
        </w:rPr>
        <w:t>2</w:t>
      </w:r>
    </w:p>
    <w:p w14:paraId="01AA0494" w14:textId="77777777" w:rsidR="00DC37C3" w:rsidRDefault="00DC37C3" w:rsidP="00DC37C3">
      <w:pPr>
        <w:tabs>
          <w:tab w:val="decimal" w:pos="9689"/>
        </w:tabs>
        <w:spacing w:line="220" w:lineRule="exact"/>
        <w:rPr>
          <w:rtl/>
        </w:rPr>
      </w:pPr>
    </w:p>
    <w:p w14:paraId="727E5C6F" w14:textId="77777777" w:rsidR="00DC37C3" w:rsidRDefault="00DC37C3" w:rsidP="00DC37C3">
      <w:pPr>
        <w:tabs>
          <w:tab w:val="decimal" w:pos="9689"/>
        </w:tabs>
        <w:spacing w:line="220" w:lineRule="exact"/>
        <w:rPr>
          <w:rtl/>
        </w:rPr>
      </w:pPr>
      <w:r>
        <w:rPr>
          <w:rFonts w:hint="cs"/>
          <w:rtl/>
        </w:rPr>
        <w:t>דוחות על המצב הכספי</w:t>
      </w:r>
      <w:r>
        <w:rPr>
          <w:rtl/>
        </w:rPr>
        <w:tab/>
      </w:r>
      <w:r>
        <w:rPr>
          <w:rFonts w:hint="cs"/>
          <w:rtl/>
        </w:rPr>
        <w:t>3</w:t>
      </w:r>
    </w:p>
    <w:p w14:paraId="74ACF0C7" w14:textId="77777777" w:rsidR="00DC37C3" w:rsidRDefault="00DC37C3" w:rsidP="00DC37C3">
      <w:pPr>
        <w:tabs>
          <w:tab w:val="decimal" w:pos="9689"/>
        </w:tabs>
        <w:spacing w:line="220" w:lineRule="exact"/>
        <w:rPr>
          <w:rtl/>
        </w:rPr>
      </w:pPr>
    </w:p>
    <w:p w14:paraId="299E0199" w14:textId="77777777" w:rsidR="00DC37C3" w:rsidRDefault="00DC37C3" w:rsidP="00DC37C3">
      <w:pPr>
        <w:tabs>
          <w:tab w:val="decimal" w:pos="9689"/>
        </w:tabs>
        <w:spacing w:line="220" w:lineRule="exact"/>
        <w:rPr>
          <w:rtl/>
        </w:rPr>
      </w:pPr>
      <w:r>
        <w:rPr>
          <w:rFonts w:hint="cs"/>
          <w:rtl/>
        </w:rPr>
        <w:t>דוחות על הפעילויות</w:t>
      </w:r>
      <w:r>
        <w:rPr>
          <w:rtl/>
        </w:rPr>
        <w:tab/>
      </w:r>
      <w:r>
        <w:rPr>
          <w:rFonts w:hint="cs"/>
          <w:rtl/>
        </w:rPr>
        <w:t>5</w:t>
      </w:r>
    </w:p>
    <w:p w14:paraId="2DB01570" w14:textId="77777777" w:rsidR="00DC37C3" w:rsidRDefault="00DC37C3" w:rsidP="00DC37C3">
      <w:pPr>
        <w:tabs>
          <w:tab w:val="decimal" w:pos="9689"/>
        </w:tabs>
        <w:spacing w:line="220" w:lineRule="exact"/>
        <w:rPr>
          <w:rtl/>
        </w:rPr>
      </w:pPr>
    </w:p>
    <w:p w14:paraId="57332EC5" w14:textId="77777777" w:rsidR="00DC37C3" w:rsidRDefault="00DC37C3" w:rsidP="00DC37C3">
      <w:pPr>
        <w:tabs>
          <w:tab w:val="decimal" w:pos="9689"/>
        </w:tabs>
        <w:spacing w:line="220" w:lineRule="exact"/>
        <w:rPr>
          <w:rtl/>
        </w:rPr>
      </w:pPr>
      <w:r>
        <w:rPr>
          <w:rFonts w:hint="cs"/>
          <w:rtl/>
        </w:rPr>
        <w:t>דוחות על השינויים בנכסים נטו</w:t>
      </w:r>
      <w:r>
        <w:rPr>
          <w:rtl/>
        </w:rPr>
        <w:tab/>
      </w:r>
      <w:r>
        <w:rPr>
          <w:rFonts w:hint="cs"/>
          <w:rtl/>
        </w:rPr>
        <w:t>6</w:t>
      </w:r>
    </w:p>
    <w:p w14:paraId="61962789" w14:textId="77777777" w:rsidR="00DC37C3" w:rsidRDefault="00DC37C3" w:rsidP="00DC37C3">
      <w:pPr>
        <w:tabs>
          <w:tab w:val="decimal" w:pos="9689"/>
        </w:tabs>
        <w:spacing w:line="220" w:lineRule="exact"/>
        <w:rPr>
          <w:rtl/>
        </w:rPr>
      </w:pPr>
    </w:p>
    <w:p w14:paraId="5877A928" w14:textId="77777777" w:rsidR="00DC37C3" w:rsidRDefault="00DC37C3" w:rsidP="00DC37C3">
      <w:pPr>
        <w:tabs>
          <w:tab w:val="decimal" w:pos="9689"/>
        </w:tabs>
        <w:spacing w:line="220" w:lineRule="exact"/>
        <w:rPr>
          <w:rtl/>
        </w:rPr>
      </w:pPr>
      <w:r>
        <w:rPr>
          <w:rFonts w:hint="cs"/>
          <w:rtl/>
        </w:rPr>
        <w:t>דוחות על תזרימי המזומנים</w:t>
      </w:r>
      <w:r>
        <w:rPr>
          <w:rtl/>
        </w:rPr>
        <w:tab/>
      </w:r>
      <w:r>
        <w:rPr>
          <w:rFonts w:hint="cs"/>
          <w:rtl/>
        </w:rPr>
        <w:t>7</w:t>
      </w:r>
    </w:p>
    <w:p w14:paraId="01A13D13" w14:textId="77777777" w:rsidR="00DC37C3" w:rsidRDefault="00DC37C3" w:rsidP="00DC37C3">
      <w:pPr>
        <w:tabs>
          <w:tab w:val="decimal" w:pos="9689"/>
        </w:tabs>
        <w:spacing w:line="220" w:lineRule="exact"/>
        <w:rPr>
          <w:rtl/>
        </w:rPr>
      </w:pPr>
    </w:p>
    <w:p w14:paraId="21B0B7B4" w14:textId="77777777" w:rsidR="00DC37C3" w:rsidRDefault="00DC37C3" w:rsidP="00DC37C3">
      <w:pPr>
        <w:tabs>
          <w:tab w:val="decimal" w:pos="9689"/>
        </w:tabs>
        <w:spacing w:line="220" w:lineRule="exact"/>
        <w:rPr>
          <w:rtl/>
        </w:rPr>
      </w:pPr>
      <w:r>
        <w:rPr>
          <w:rtl/>
        </w:rPr>
        <w:t>ב</w:t>
      </w:r>
      <w:r>
        <w:rPr>
          <w:rFonts w:hint="cs"/>
          <w:rtl/>
        </w:rPr>
        <w:t>אורים לדוחות הכספיים</w:t>
      </w:r>
      <w:r>
        <w:rPr>
          <w:rtl/>
        </w:rPr>
        <w:tab/>
      </w:r>
      <w:r>
        <w:rPr>
          <w:rFonts w:hint="cs"/>
          <w:rtl/>
        </w:rPr>
        <w:t>9</w:t>
      </w:r>
    </w:p>
    <w:p w14:paraId="138437E8" w14:textId="77777777" w:rsidR="00DC37C3" w:rsidRDefault="00DC37C3" w:rsidP="00DC37C3">
      <w:pPr>
        <w:tabs>
          <w:tab w:val="decimal" w:pos="9360"/>
        </w:tabs>
        <w:spacing w:line="220" w:lineRule="exact"/>
        <w:rPr>
          <w:rtl/>
        </w:rPr>
        <w:sectPr w:rsidR="00DC37C3" w:rsidSect="002D456E">
          <w:footerReference w:type="even" r:id="rId9"/>
          <w:footerReference w:type="default" r:id="rId10"/>
          <w:pgSz w:w="11906" w:h="16838" w:code="9"/>
          <w:pgMar w:top="1134" w:right="1134" w:bottom="851" w:left="851" w:header="1077" w:footer="709" w:gutter="0"/>
          <w:paperSrc w:first="260" w:other="261"/>
          <w:cols w:space="709"/>
          <w:bidi/>
          <w:docGrid w:linePitch="299"/>
        </w:sectPr>
      </w:pPr>
    </w:p>
    <w:p w14:paraId="7F3E80ED" w14:textId="3682CA9B" w:rsidR="00DC37C3" w:rsidRDefault="00DC37C3" w:rsidP="00DC37C3">
      <w:pPr>
        <w:spacing w:line="220" w:lineRule="exact"/>
        <w:rPr>
          <w:b/>
          <w:bCs/>
          <w:sz w:val="28"/>
          <w:szCs w:val="28"/>
          <w:rtl/>
        </w:rPr>
      </w:pPr>
    </w:p>
    <w:p w14:paraId="52A36091" w14:textId="77777777" w:rsidR="007D7F87" w:rsidRDefault="007D7F87" w:rsidP="00DC37C3">
      <w:pPr>
        <w:spacing w:line="220" w:lineRule="exact"/>
        <w:rPr>
          <w:rStyle w:val="a3"/>
          <w:rtl/>
        </w:rPr>
      </w:pPr>
    </w:p>
    <w:p w14:paraId="1BE4FC96" w14:textId="77777777" w:rsidR="00DC37C3" w:rsidRDefault="00DC37C3" w:rsidP="00DC37C3">
      <w:pPr>
        <w:spacing w:line="220" w:lineRule="exact"/>
        <w:rPr>
          <w:rStyle w:val="a3"/>
          <w:rtl/>
        </w:rPr>
      </w:pPr>
      <w:r>
        <w:rPr>
          <w:rStyle w:val="a3"/>
          <w:rtl/>
        </w:rPr>
        <w:t>ד</w:t>
      </w:r>
      <w:r>
        <w:rPr>
          <w:rStyle w:val="a3"/>
          <w:rFonts w:hint="cs"/>
          <w:rtl/>
        </w:rPr>
        <w:t>וח רואי החשבון המבקרים לחברי העמותה של</w:t>
      </w:r>
    </w:p>
    <w:p w14:paraId="3ABABCF7" w14:textId="77777777" w:rsidR="00DC37C3" w:rsidRDefault="00DC37C3" w:rsidP="00DC37C3">
      <w:pPr>
        <w:spacing w:line="220" w:lineRule="exact"/>
        <w:rPr>
          <w:rStyle w:val="a3"/>
          <w:rtl/>
        </w:rPr>
      </w:pPr>
      <w:r>
        <w:rPr>
          <w:rStyle w:val="a3"/>
          <w:rFonts w:hint="cs"/>
          <w:rtl/>
        </w:rPr>
        <w:t>החברה להגנת הטבע (ע.ר.)</w:t>
      </w:r>
    </w:p>
    <w:p w14:paraId="28F02B98" w14:textId="77777777" w:rsidR="00DC37C3" w:rsidRDefault="00DC37C3" w:rsidP="00DC37C3">
      <w:pPr>
        <w:spacing w:line="220" w:lineRule="exact"/>
        <w:rPr>
          <w:rtl/>
        </w:rPr>
      </w:pPr>
    </w:p>
    <w:p w14:paraId="20C53439" w14:textId="77777777" w:rsidR="00DC37C3" w:rsidRDefault="00DC37C3" w:rsidP="00DC37C3">
      <w:pPr>
        <w:spacing w:line="220" w:lineRule="exact"/>
        <w:rPr>
          <w:rtl/>
        </w:rPr>
      </w:pPr>
    </w:p>
    <w:p w14:paraId="4871258E" w14:textId="0A5EA1D1" w:rsidR="00DC37C3" w:rsidRPr="00AC54E0" w:rsidRDefault="00DC37C3" w:rsidP="00DC37C3">
      <w:pPr>
        <w:spacing w:line="220" w:lineRule="exact"/>
        <w:jc w:val="both"/>
        <w:rPr>
          <w:noProof/>
          <w:rtl/>
        </w:rPr>
      </w:pPr>
      <w:r>
        <w:rPr>
          <w:noProof/>
          <w:rtl/>
        </w:rPr>
        <w:t>ב</w:t>
      </w:r>
      <w:r>
        <w:rPr>
          <w:rFonts w:hint="cs"/>
          <w:noProof/>
          <w:rtl/>
        </w:rPr>
        <w:t>יקרנו את  הדוחות על המצב הכספי  המצורפים  של  החברה להגנת הטבע (ע.ר.)</w:t>
      </w:r>
      <w:r>
        <w:rPr>
          <w:rFonts w:hint="cs"/>
          <w:rtl/>
        </w:rPr>
        <w:t xml:space="preserve"> </w:t>
      </w:r>
      <w:r>
        <w:rPr>
          <w:noProof/>
          <w:rtl/>
        </w:rPr>
        <w:t>(</w:t>
      </w:r>
      <w:r>
        <w:rPr>
          <w:rFonts w:hint="cs"/>
          <w:noProof/>
          <w:rtl/>
        </w:rPr>
        <w:t xml:space="preserve">להלן - "העמותה") לימים 31 בדצמבר </w:t>
      </w:r>
      <w:r w:rsidR="00F8245F">
        <w:rPr>
          <w:rFonts w:hint="cs"/>
          <w:noProof/>
          <w:rtl/>
        </w:rPr>
        <w:t>2022</w:t>
      </w:r>
      <w:r>
        <w:rPr>
          <w:rFonts w:hint="cs"/>
          <w:noProof/>
          <w:rtl/>
        </w:rPr>
        <w:t xml:space="preserve"> ו- </w:t>
      </w:r>
      <w:r w:rsidR="00F8245F">
        <w:rPr>
          <w:rFonts w:hint="cs"/>
          <w:noProof/>
          <w:rtl/>
        </w:rPr>
        <w:t>2021</w:t>
      </w:r>
      <w:r>
        <w:rPr>
          <w:rFonts w:hint="cs"/>
          <w:noProof/>
          <w:rtl/>
        </w:rPr>
        <w:t xml:space="preserve"> ואת הדוחות על המצב הכספי המאוחדים לאותם תאריכים, את הדוחות על הפעילויות, את הדוחות על השינויים בנכסים נטו ואת הדוחות על תזרימי המזומנים של העמותה ובמאוחד לכל אחת מהשנים שהסתיימו באותם תאריכים. דוחות כספיים אלה הינם באחריות הועד המנהל וההנהלה של העמותה. אחריותנו היא לחוות דעה על דוחות כספיים אלה בהתבסס על </w:t>
      </w:r>
      <w:r w:rsidRPr="00AC54E0">
        <w:rPr>
          <w:rFonts w:hint="cs"/>
          <w:noProof/>
          <w:rtl/>
        </w:rPr>
        <w:t>ביקורתנו.</w:t>
      </w:r>
    </w:p>
    <w:p w14:paraId="37BA90ED" w14:textId="77777777" w:rsidR="00DC37C3" w:rsidRPr="00AC54E0" w:rsidRDefault="00DC37C3" w:rsidP="00DC37C3">
      <w:pPr>
        <w:spacing w:line="220" w:lineRule="exact"/>
        <w:jc w:val="both"/>
        <w:rPr>
          <w:noProof/>
          <w:rtl/>
        </w:rPr>
      </w:pPr>
    </w:p>
    <w:p w14:paraId="0B56B3DC" w14:textId="5FBA3B1A" w:rsidR="00DC37C3" w:rsidRDefault="00DC37C3" w:rsidP="00DC37C3">
      <w:pPr>
        <w:spacing w:line="220" w:lineRule="exact"/>
        <w:jc w:val="both"/>
        <w:rPr>
          <w:noProof/>
          <w:rtl/>
        </w:rPr>
      </w:pPr>
      <w:r w:rsidRPr="00AC54E0">
        <w:rPr>
          <w:rFonts w:hint="cs"/>
          <w:noProof/>
          <w:rtl/>
        </w:rPr>
        <w:t xml:space="preserve">לא ביקרנו את הדוחות הכספיים של שותפות מוגבלת שאוחדה ואשר נכסיה הכלולים באיחוד </w:t>
      </w:r>
      <w:r w:rsidRPr="001B05A3">
        <w:rPr>
          <w:rFonts w:hint="cs"/>
          <w:noProof/>
          <w:rtl/>
        </w:rPr>
        <w:t xml:space="preserve">מהווים כ- </w:t>
      </w:r>
      <w:r w:rsidR="001B05A3" w:rsidRPr="001B05A3">
        <w:rPr>
          <w:rFonts w:hint="cs"/>
          <w:noProof/>
          <w:rtl/>
        </w:rPr>
        <w:t>5</w:t>
      </w:r>
      <w:r w:rsidRPr="001B05A3">
        <w:rPr>
          <w:rFonts w:hint="cs"/>
          <w:noProof/>
          <w:rtl/>
        </w:rPr>
        <w:t xml:space="preserve">% ו- </w:t>
      </w:r>
      <w:r w:rsidR="001B05A3" w:rsidRPr="001B05A3">
        <w:rPr>
          <w:rFonts w:hint="cs"/>
          <w:noProof/>
          <w:rtl/>
        </w:rPr>
        <w:t>4</w:t>
      </w:r>
      <w:r w:rsidRPr="001B05A3">
        <w:rPr>
          <w:rFonts w:hint="cs"/>
          <w:noProof/>
          <w:rtl/>
        </w:rPr>
        <w:t xml:space="preserve">% מכלל הנכסים המאוחדים לימים 31 בדצמבר </w:t>
      </w:r>
      <w:r w:rsidR="00F8245F" w:rsidRPr="001B05A3">
        <w:rPr>
          <w:rFonts w:hint="cs"/>
          <w:noProof/>
          <w:rtl/>
        </w:rPr>
        <w:t>2022</w:t>
      </w:r>
      <w:r w:rsidRPr="001B05A3">
        <w:rPr>
          <w:rFonts w:hint="cs"/>
          <w:noProof/>
          <w:rtl/>
        </w:rPr>
        <w:t xml:space="preserve"> ו- </w:t>
      </w:r>
      <w:r w:rsidR="00F8245F" w:rsidRPr="001B05A3">
        <w:rPr>
          <w:rFonts w:hint="cs"/>
          <w:noProof/>
          <w:rtl/>
        </w:rPr>
        <w:t>2021</w:t>
      </w:r>
      <w:r w:rsidRPr="001B05A3">
        <w:rPr>
          <w:rFonts w:hint="cs"/>
          <w:noProof/>
          <w:rtl/>
        </w:rPr>
        <w:t xml:space="preserve"> בהתאמה, והכנסותיה הכלולות באיחוד מהוות כ-</w:t>
      </w:r>
      <w:r w:rsidR="001B05A3" w:rsidRPr="001B05A3">
        <w:rPr>
          <w:rFonts w:hint="cs"/>
          <w:noProof/>
          <w:rtl/>
        </w:rPr>
        <w:t>16</w:t>
      </w:r>
      <w:r w:rsidRPr="001B05A3">
        <w:rPr>
          <w:rFonts w:hint="cs"/>
          <w:noProof/>
          <w:rtl/>
        </w:rPr>
        <w:t>% ו-</w:t>
      </w:r>
      <w:r w:rsidR="001B05A3" w:rsidRPr="001B05A3">
        <w:rPr>
          <w:rFonts w:hint="cs"/>
          <w:noProof/>
          <w:rtl/>
        </w:rPr>
        <w:t>14</w:t>
      </w:r>
      <w:r w:rsidRPr="001B05A3">
        <w:rPr>
          <w:rFonts w:hint="cs"/>
          <w:noProof/>
          <w:rtl/>
        </w:rPr>
        <w:t>% מכלל ההכנסות המאוחדות לשנים שהסתיימו באותם תאריכים בהתאמה. הדוחות הכספיים</w:t>
      </w:r>
      <w:r>
        <w:rPr>
          <w:rFonts w:hint="cs"/>
          <w:noProof/>
          <w:rtl/>
        </w:rPr>
        <w:t xml:space="preserve"> של השותפות המוגבלת בוקרו על ידי רואי חשבון אחרים שהדוח שלהם הומצא לנו וחוות דעתנו, ככל שהיא מתייחסת לסכומים שנכללים בגין אותה שותפות מוגבלת, מבוססת על דוח רואי החשבון האחרים.</w:t>
      </w:r>
    </w:p>
    <w:p w14:paraId="183EB7A5" w14:textId="77777777" w:rsidR="00DC37C3" w:rsidRDefault="00DC37C3" w:rsidP="00DC37C3">
      <w:pPr>
        <w:spacing w:line="220" w:lineRule="exact"/>
        <w:jc w:val="both"/>
        <w:rPr>
          <w:noProof/>
          <w:rtl/>
        </w:rPr>
      </w:pPr>
    </w:p>
    <w:p w14:paraId="3917FBAD" w14:textId="77777777" w:rsidR="00DC37C3" w:rsidRDefault="00DC37C3" w:rsidP="00DC37C3">
      <w:pPr>
        <w:spacing w:line="220" w:lineRule="exact"/>
        <w:jc w:val="both"/>
        <w:rPr>
          <w:noProof/>
          <w:rtl/>
        </w:rPr>
      </w:pPr>
      <w:r>
        <w:rPr>
          <w:noProof/>
          <w:rtl/>
        </w:rPr>
        <w:t>ע</w:t>
      </w:r>
      <w:r>
        <w:rPr>
          <w:rFonts w:hint="cs"/>
          <w:noProof/>
          <w:rtl/>
        </w:rPr>
        <w:t>רכנו את ביקורתנו בהתאם לתקני ביקורת מקובלים בישראל, לרבות תקנים שנקבעו בתקנות רואי חשבון (דרך פעולתו של רואה חשבון), התשל"ג - 1973. על-פי תקנים אלה נדרש מאיתנו לתכנן את הביקורת ולבצעה במטרה להשיג מידה סבירה של ביטחון שאין בדוחות הכספיים הצגה מוטעית מהותית. ביקורת כוללת בדיקה מדגמית של ראיות התומכות בסכומים ובמידע שבדוחות הכספיים. ביקורת כוללת גם בחינה של כללי החשבונאות שיושמו ושל האומדנים המשמעותיים שנעשו על ידי הועד המנהל וההנהלה של העמותה וכן הערכת נאותות ההצגה בדוחות הכספיים בכללותה. אנו סבורים שביקורתנו מספקת בסיס נאות לחוות דעתנו.</w:t>
      </w:r>
    </w:p>
    <w:p w14:paraId="681EE14E" w14:textId="77777777" w:rsidR="00DC37C3" w:rsidRDefault="00DC37C3" w:rsidP="00DC37C3">
      <w:pPr>
        <w:spacing w:line="220" w:lineRule="exact"/>
        <w:ind w:right="851"/>
        <w:rPr>
          <w:noProof/>
          <w:rtl/>
        </w:rPr>
      </w:pPr>
    </w:p>
    <w:p w14:paraId="03B655CA" w14:textId="09A6584A" w:rsidR="00DC37C3" w:rsidRDefault="00DC37C3" w:rsidP="00DC37C3">
      <w:pPr>
        <w:spacing w:line="220" w:lineRule="exact"/>
        <w:jc w:val="both"/>
        <w:rPr>
          <w:noProof/>
          <w:rtl/>
        </w:rPr>
      </w:pPr>
      <w:r>
        <w:rPr>
          <w:noProof/>
          <w:rtl/>
        </w:rPr>
        <w:t>ל</w:t>
      </w:r>
      <w:r>
        <w:rPr>
          <w:rFonts w:hint="cs"/>
          <w:noProof/>
          <w:rtl/>
        </w:rPr>
        <w:t xml:space="preserve">דעתנו, בהתבסס על ביקורתנו ועל הדוח של רואי חשבון אחרים, הדוחות הכספיים הנ"ל משקפים באופן נאות, מכל הבחינות המהותיות, את המצב הכספי של העמותה ובמאוחד לימים 31 בדצמבר </w:t>
      </w:r>
      <w:r w:rsidR="00F8245F">
        <w:rPr>
          <w:rFonts w:hint="cs"/>
          <w:noProof/>
          <w:rtl/>
        </w:rPr>
        <w:t>2022</w:t>
      </w:r>
      <w:r>
        <w:rPr>
          <w:rFonts w:hint="cs"/>
          <w:noProof/>
          <w:rtl/>
        </w:rPr>
        <w:t xml:space="preserve"> ו- </w:t>
      </w:r>
      <w:r w:rsidR="00F8245F">
        <w:rPr>
          <w:rFonts w:hint="cs"/>
          <w:noProof/>
          <w:rtl/>
        </w:rPr>
        <w:t>2021</w:t>
      </w:r>
      <w:r>
        <w:rPr>
          <w:rFonts w:hint="cs"/>
          <w:noProof/>
          <w:rtl/>
        </w:rPr>
        <w:t xml:space="preserve"> ואת תוצאות הפעולות, השינויים בנכסים נטו ותזרימי המזומנים של העמותה ובמאוחד לכל אחת מהשנים שהסתיימו באותם תאריכים בהתאם לכללי חשבונאות מקובלים בישראל (</w:t>
      </w:r>
      <w:r>
        <w:rPr>
          <w:noProof/>
        </w:rPr>
        <w:t>Israeli GAAP</w:t>
      </w:r>
      <w:r>
        <w:rPr>
          <w:rFonts w:hint="cs"/>
          <w:noProof/>
          <w:rtl/>
        </w:rPr>
        <w:t>).</w:t>
      </w:r>
    </w:p>
    <w:p w14:paraId="0505E1CE" w14:textId="77777777" w:rsidR="00DC37C3" w:rsidRDefault="00DC37C3" w:rsidP="00DC37C3">
      <w:pPr>
        <w:spacing w:line="220" w:lineRule="exact"/>
        <w:jc w:val="both"/>
        <w:rPr>
          <w:noProof/>
          <w:rtl/>
        </w:rPr>
      </w:pPr>
    </w:p>
    <w:p w14:paraId="4DB450E2" w14:textId="77777777" w:rsidR="00DC37C3" w:rsidRDefault="00DC37C3" w:rsidP="00DC37C3">
      <w:pPr>
        <w:spacing w:line="220" w:lineRule="exact"/>
        <w:jc w:val="both"/>
        <w:rPr>
          <w:noProof/>
          <w:rtl/>
        </w:rPr>
      </w:pPr>
    </w:p>
    <w:p w14:paraId="198FDF05" w14:textId="77777777" w:rsidR="00DC37C3" w:rsidRDefault="00DC37C3" w:rsidP="00DC37C3">
      <w:pPr>
        <w:spacing w:line="220" w:lineRule="exact"/>
        <w:jc w:val="both"/>
        <w:rPr>
          <w:noProof/>
          <w:rtl/>
        </w:rPr>
      </w:pPr>
    </w:p>
    <w:p w14:paraId="3F6B9264" w14:textId="77777777" w:rsidR="00DC37C3" w:rsidRDefault="00DC37C3" w:rsidP="00DC37C3">
      <w:pPr>
        <w:spacing w:line="220" w:lineRule="exact"/>
        <w:jc w:val="both"/>
        <w:rPr>
          <w:noProof/>
          <w:rtl/>
        </w:rPr>
      </w:pPr>
    </w:p>
    <w:p w14:paraId="1CDBDC6C" w14:textId="77777777" w:rsidR="00DC37C3" w:rsidRDefault="00DC37C3" w:rsidP="00DC37C3">
      <w:pPr>
        <w:spacing w:line="220" w:lineRule="exact"/>
        <w:ind w:right="851"/>
        <w:rPr>
          <w:rtl/>
        </w:rPr>
      </w:pPr>
      <w:r>
        <w:rPr>
          <w:rtl/>
        </w:rPr>
        <w:t>ס</w:t>
      </w:r>
      <w:r>
        <w:rPr>
          <w:rFonts w:hint="cs"/>
          <w:rtl/>
        </w:rPr>
        <w:t>ומך חייקין</w:t>
      </w:r>
    </w:p>
    <w:p w14:paraId="39A3E9C3" w14:textId="77777777" w:rsidR="00DC37C3" w:rsidRDefault="00DC37C3" w:rsidP="00DC37C3">
      <w:pPr>
        <w:spacing w:line="220" w:lineRule="exact"/>
        <w:rPr>
          <w:noProof/>
          <w:rtl/>
        </w:rPr>
      </w:pPr>
      <w:r>
        <w:rPr>
          <w:noProof/>
          <w:rtl/>
        </w:rPr>
        <w:t>ר</w:t>
      </w:r>
      <w:r>
        <w:rPr>
          <w:rFonts w:hint="cs"/>
          <w:noProof/>
          <w:rtl/>
        </w:rPr>
        <w:t>ואי חשבון</w:t>
      </w:r>
    </w:p>
    <w:p w14:paraId="604B9F1A" w14:textId="77777777" w:rsidR="00DC37C3" w:rsidRDefault="00DC37C3" w:rsidP="00DC37C3">
      <w:pPr>
        <w:spacing w:line="220" w:lineRule="exact"/>
        <w:rPr>
          <w:noProof/>
          <w:rtl/>
        </w:rPr>
      </w:pPr>
    </w:p>
    <w:p w14:paraId="50238A4D" w14:textId="77777777" w:rsidR="00DC37C3" w:rsidRDefault="00DC37C3" w:rsidP="00DC37C3">
      <w:pPr>
        <w:spacing w:line="220" w:lineRule="exact"/>
        <w:rPr>
          <w:noProof/>
          <w:rtl/>
        </w:rPr>
      </w:pPr>
    </w:p>
    <w:p w14:paraId="7E7D8E5A" w14:textId="5DA8D549" w:rsidR="00DC37C3" w:rsidRDefault="00E572E6" w:rsidP="00DC37C3">
      <w:pPr>
        <w:spacing w:line="220" w:lineRule="exact"/>
        <w:rPr>
          <w:noProof/>
          <w:rtl/>
        </w:rPr>
      </w:pPr>
      <w:r>
        <w:rPr>
          <w:rFonts w:hint="cs"/>
          <w:noProof/>
          <w:rtl/>
        </w:rPr>
        <w:t>26 ביוני 2023</w:t>
      </w:r>
    </w:p>
    <w:p w14:paraId="31CAFF7E" w14:textId="77777777" w:rsidR="00DC37C3" w:rsidRDefault="00DC37C3" w:rsidP="00DC37C3">
      <w:pPr>
        <w:spacing w:line="220" w:lineRule="exact"/>
        <w:rPr>
          <w:noProof/>
          <w:rtl/>
        </w:rPr>
      </w:pPr>
    </w:p>
    <w:p w14:paraId="53B854B9" w14:textId="77777777" w:rsidR="00DC37C3" w:rsidRDefault="00DC37C3" w:rsidP="00DC37C3">
      <w:pPr>
        <w:spacing w:line="220" w:lineRule="exact"/>
        <w:rPr>
          <w:noProof/>
          <w:rtl/>
        </w:rPr>
      </w:pPr>
    </w:p>
    <w:p w14:paraId="61970FC7" w14:textId="77777777" w:rsidR="00DC37C3" w:rsidRDefault="00DC37C3" w:rsidP="00DC37C3">
      <w:pPr>
        <w:spacing w:line="220" w:lineRule="exact"/>
        <w:rPr>
          <w:noProof/>
          <w:rtl/>
        </w:rPr>
      </w:pPr>
    </w:p>
    <w:p w14:paraId="7B452593" w14:textId="77777777" w:rsidR="00DC37C3" w:rsidRDefault="00DC37C3" w:rsidP="00DC37C3">
      <w:pPr>
        <w:spacing w:line="220" w:lineRule="exact"/>
        <w:rPr>
          <w:noProof/>
          <w:rtl/>
        </w:rPr>
      </w:pPr>
    </w:p>
    <w:p w14:paraId="26BF61E7" w14:textId="77777777" w:rsidR="00DC37C3" w:rsidRDefault="00DC37C3" w:rsidP="00DC37C3">
      <w:pPr>
        <w:spacing w:line="220" w:lineRule="exact"/>
        <w:rPr>
          <w:noProof/>
          <w:rtl/>
        </w:rPr>
      </w:pPr>
    </w:p>
    <w:p w14:paraId="171BAB2B" w14:textId="77777777" w:rsidR="00DC37C3" w:rsidRDefault="00DC37C3" w:rsidP="00DC37C3">
      <w:pPr>
        <w:spacing w:line="220" w:lineRule="exact"/>
        <w:rPr>
          <w:noProof/>
          <w:rtl/>
        </w:rPr>
      </w:pPr>
    </w:p>
    <w:p w14:paraId="1B8258B4" w14:textId="77777777" w:rsidR="00DC37C3" w:rsidRDefault="00DC37C3" w:rsidP="00DC37C3">
      <w:pPr>
        <w:spacing w:line="220" w:lineRule="exact"/>
        <w:rPr>
          <w:noProof/>
          <w:rtl/>
        </w:rPr>
      </w:pPr>
    </w:p>
    <w:p w14:paraId="7291C130" w14:textId="77777777" w:rsidR="00DC37C3" w:rsidRDefault="00DC37C3" w:rsidP="00DC37C3">
      <w:pPr>
        <w:spacing w:line="220" w:lineRule="exact"/>
        <w:rPr>
          <w:noProof/>
          <w:rtl/>
        </w:rPr>
      </w:pPr>
    </w:p>
    <w:p w14:paraId="5CAD396F" w14:textId="77777777" w:rsidR="00DC37C3" w:rsidRDefault="00DC37C3" w:rsidP="00DC37C3">
      <w:pPr>
        <w:pStyle w:val="Footer"/>
        <w:rPr>
          <w:sz w:val="2"/>
          <w:szCs w:val="2"/>
          <w:rtl/>
        </w:rPr>
      </w:pPr>
    </w:p>
    <w:p w14:paraId="7C813FD9" w14:textId="77777777" w:rsidR="00DC37C3" w:rsidRDefault="00DC37C3" w:rsidP="00DC37C3">
      <w:pPr>
        <w:spacing w:line="220" w:lineRule="exact"/>
        <w:rPr>
          <w:rtl/>
        </w:rPr>
        <w:sectPr w:rsidR="00DC37C3" w:rsidSect="002D456E">
          <w:headerReference w:type="default" r:id="rId11"/>
          <w:footerReference w:type="default" r:id="rId12"/>
          <w:pgSz w:w="11906" w:h="16838" w:code="9"/>
          <w:pgMar w:top="4536" w:right="3005" w:bottom="680" w:left="1588" w:header="709" w:footer="397" w:gutter="0"/>
          <w:paperSrc w:first="259"/>
          <w:cols w:space="709"/>
          <w:docGrid w:linePitch="299"/>
        </w:sectPr>
      </w:pPr>
    </w:p>
    <w:p w14:paraId="057B5096" w14:textId="77777777" w:rsidR="00DC37C3" w:rsidRDefault="00DC37C3" w:rsidP="00DC37C3">
      <w:pPr>
        <w:spacing w:line="220" w:lineRule="exact"/>
        <w:jc w:val="right"/>
        <w:rPr>
          <w:b/>
          <w:bCs/>
          <w:rtl/>
        </w:rPr>
      </w:pPr>
      <w:r>
        <w:rPr>
          <w:rtl/>
        </w:rPr>
        <w:lastRenderedPageBreak/>
        <w:t>החברה להגנת הטבע (ע.ר.)</w:t>
      </w:r>
    </w:p>
    <w:p w14:paraId="3B893E33" w14:textId="77777777" w:rsidR="007D7F87" w:rsidRDefault="007D7F87" w:rsidP="00DC37C3">
      <w:pPr>
        <w:pBdr>
          <w:bottom w:val="single" w:sz="6" w:space="1" w:color="auto"/>
        </w:pBdr>
        <w:spacing w:line="220" w:lineRule="exact"/>
        <w:rPr>
          <w:b/>
          <w:bCs/>
          <w:sz w:val="28"/>
          <w:szCs w:val="28"/>
          <w:rtl/>
        </w:rPr>
      </w:pPr>
    </w:p>
    <w:p w14:paraId="372D28E8" w14:textId="60BC86B9" w:rsidR="00DC37C3" w:rsidRDefault="00DC37C3" w:rsidP="00DC37C3">
      <w:pPr>
        <w:pBdr>
          <w:bottom w:val="single" w:sz="6" w:space="1" w:color="auto"/>
        </w:pBdr>
        <w:spacing w:line="220" w:lineRule="exact"/>
        <w:rPr>
          <w:rtl/>
        </w:rPr>
      </w:pPr>
      <w:r>
        <w:rPr>
          <w:b/>
          <w:bCs/>
          <w:rtl/>
        </w:rPr>
        <w:t>מ</w:t>
      </w:r>
      <w:r>
        <w:rPr>
          <w:rFonts w:hint="cs"/>
          <w:b/>
          <w:bCs/>
          <w:rtl/>
        </w:rPr>
        <w:t xml:space="preserve">אזנים ליום 31 בדצמבר </w:t>
      </w:r>
    </w:p>
    <w:p w14:paraId="5A871017" w14:textId="77777777" w:rsidR="00DC37C3" w:rsidRDefault="00DC37C3" w:rsidP="00DC37C3">
      <w:pPr>
        <w:spacing w:line="220" w:lineRule="exact"/>
        <w:rPr>
          <w:rtl/>
        </w:rPr>
      </w:pPr>
    </w:p>
    <w:p w14:paraId="0A812AF5" w14:textId="77777777" w:rsidR="00DC37C3" w:rsidRDefault="00DC37C3" w:rsidP="00DC37C3">
      <w:pPr>
        <w:spacing w:line="220" w:lineRule="exact"/>
        <w:rPr>
          <w:bCs/>
          <w:sz w:val="18"/>
          <w:szCs w:val="18"/>
          <w:rtl/>
        </w:rPr>
      </w:pPr>
    </w:p>
    <w:p w14:paraId="1859C25D" w14:textId="77777777" w:rsidR="00DC37C3" w:rsidRDefault="00DC37C3" w:rsidP="00DC37C3">
      <w:pPr>
        <w:spacing w:line="220" w:lineRule="exact"/>
        <w:rPr>
          <w:bCs/>
          <w:sz w:val="18"/>
          <w:szCs w:val="18"/>
          <w:rtl/>
        </w:rPr>
      </w:pPr>
    </w:p>
    <w:tbl>
      <w:tblPr>
        <w:bidiVisual/>
        <w:tblW w:w="0" w:type="auto"/>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4E49478E" w14:textId="77777777" w:rsidTr="00D66883">
        <w:tc>
          <w:tcPr>
            <w:tcW w:w="2665" w:type="dxa"/>
            <w:shd w:val="clear" w:color="auto" w:fill="auto"/>
          </w:tcPr>
          <w:p w14:paraId="46821698" w14:textId="77777777" w:rsidR="00DC37C3" w:rsidRDefault="00DC37C3" w:rsidP="00D66883">
            <w:pPr>
              <w:spacing w:line="220" w:lineRule="exact"/>
              <w:rPr>
                <w:bCs/>
                <w:sz w:val="18"/>
                <w:szCs w:val="18"/>
                <w:rtl/>
              </w:rPr>
            </w:pPr>
          </w:p>
        </w:tc>
        <w:tc>
          <w:tcPr>
            <w:tcW w:w="1474" w:type="dxa"/>
            <w:shd w:val="clear" w:color="auto" w:fill="auto"/>
          </w:tcPr>
          <w:p w14:paraId="07A99087" w14:textId="77777777" w:rsidR="00DC37C3" w:rsidRDefault="00DC37C3" w:rsidP="00D66883">
            <w:pPr>
              <w:spacing w:line="220" w:lineRule="exact"/>
              <w:rPr>
                <w:bCs/>
                <w:sz w:val="18"/>
                <w:szCs w:val="18"/>
                <w:rtl/>
              </w:rPr>
            </w:pPr>
          </w:p>
        </w:tc>
        <w:tc>
          <w:tcPr>
            <w:tcW w:w="2948" w:type="dxa"/>
            <w:gridSpan w:val="2"/>
            <w:shd w:val="clear" w:color="auto" w:fill="auto"/>
          </w:tcPr>
          <w:p w14:paraId="0F1A2D37" w14:textId="77777777" w:rsidR="00DC37C3" w:rsidRDefault="00DC37C3" w:rsidP="00D66883">
            <w:pPr>
              <w:pBdr>
                <w:bottom w:val="single" w:sz="6" w:space="1" w:color="auto"/>
              </w:pBdr>
              <w:spacing w:line="220" w:lineRule="exact"/>
              <w:rPr>
                <w:bCs/>
                <w:sz w:val="18"/>
                <w:szCs w:val="18"/>
                <w:rtl/>
              </w:rPr>
            </w:pPr>
            <w:r w:rsidRPr="00E97A92">
              <w:rPr>
                <w:bCs/>
                <w:sz w:val="18"/>
                <w:szCs w:val="18"/>
                <w:rtl/>
              </w:rPr>
              <w:t>מ</w:t>
            </w:r>
            <w:r w:rsidRPr="00E97A92">
              <w:rPr>
                <w:rFonts w:hint="eastAsia"/>
                <w:bCs/>
                <w:sz w:val="18"/>
                <w:szCs w:val="18"/>
                <w:rtl/>
              </w:rPr>
              <w:t>אוחד</w:t>
            </w:r>
          </w:p>
        </w:tc>
        <w:tc>
          <w:tcPr>
            <w:tcW w:w="2948" w:type="dxa"/>
            <w:gridSpan w:val="2"/>
            <w:shd w:val="clear" w:color="auto" w:fill="auto"/>
          </w:tcPr>
          <w:p w14:paraId="7A4543DC" w14:textId="77777777" w:rsidR="00DC37C3" w:rsidRDefault="00DC37C3" w:rsidP="00D66883">
            <w:pPr>
              <w:pBdr>
                <w:bottom w:val="single" w:sz="6" w:space="1" w:color="auto"/>
              </w:pBdr>
              <w:spacing w:line="220" w:lineRule="exact"/>
              <w:rPr>
                <w:bCs/>
                <w:sz w:val="18"/>
                <w:szCs w:val="18"/>
                <w:rtl/>
              </w:rPr>
            </w:pPr>
            <w:r>
              <w:rPr>
                <w:rFonts w:hint="cs"/>
                <w:bCs/>
                <w:sz w:val="18"/>
                <w:szCs w:val="18"/>
                <w:rtl/>
              </w:rPr>
              <w:t>עמותה</w:t>
            </w:r>
          </w:p>
        </w:tc>
      </w:tr>
      <w:tr w:rsidR="00DC37C3" w14:paraId="7B9A80D7" w14:textId="77777777" w:rsidTr="00D66883">
        <w:tc>
          <w:tcPr>
            <w:tcW w:w="2665" w:type="dxa"/>
            <w:shd w:val="clear" w:color="auto" w:fill="auto"/>
          </w:tcPr>
          <w:p w14:paraId="6C4AFD82" w14:textId="77777777" w:rsidR="00DC37C3" w:rsidRDefault="00DC37C3" w:rsidP="00D66883">
            <w:pPr>
              <w:spacing w:line="220" w:lineRule="exact"/>
              <w:rPr>
                <w:bCs/>
                <w:sz w:val="18"/>
                <w:szCs w:val="18"/>
                <w:rtl/>
              </w:rPr>
            </w:pPr>
          </w:p>
        </w:tc>
        <w:tc>
          <w:tcPr>
            <w:tcW w:w="1474" w:type="dxa"/>
            <w:shd w:val="clear" w:color="auto" w:fill="auto"/>
          </w:tcPr>
          <w:p w14:paraId="13EC45C9" w14:textId="77777777" w:rsidR="00DC37C3" w:rsidRDefault="00DC37C3" w:rsidP="00D66883">
            <w:pPr>
              <w:spacing w:line="220" w:lineRule="exact"/>
              <w:rPr>
                <w:bCs/>
                <w:sz w:val="18"/>
                <w:szCs w:val="18"/>
                <w:rtl/>
              </w:rPr>
            </w:pPr>
          </w:p>
        </w:tc>
        <w:tc>
          <w:tcPr>
            <w:tcW w:w="1474" w:type="dxa"/>
            <w:shd w:val="clear" w:color="auto" w:fill="auto"/>
          </w:tcPr>
          <w:p w14:paraId="6A3DF6AD" w14:textId="1446042D" w:rsidR="00DC37C3" w:rsidRDefault="00F8245F" w:rsidP="00D66883">
            <w:pPr>
              <w:pBdr>
                <w:bottom w:val="single" w:sz="6" w:space="1" w:color="auto"/>
              </w:pBdr>
              <w:spacing w:line="220" w:lineRule="exact"/>
              <w:rPr>
                <w:bCs/>
                <w:sz w:val="18"/>
                <w:szCs w:val="18"/>
                <w:rtl/>
              </w:rPr>
            </w:pPr>
            <w:r>
              <w:rPr>
                <w:rFonts w:hint="cs"/>
                <w:bCs/>
                <w:sz w:val="18"/>
                <w:szCs w:val="18"/>
                <w:rtl/>
              </w:rPr>
              <w:t>2022</w:t>
            </w:r>
          </w:p>
        </w:tc>
        <w:tc>
          <w:tcPr>
            <w:tcW w:w="1474" w:type="dxa"/>
            <w:shd w:val="clear" w:color="auto" w:fill="auto"/>
          </w:tcPr>
          <w:p w14:paraId="662D2FB3" w14:textId="258F36FB" w:rsidR="00DC37C3" w:rsidRDefault="00F8245F" w:rsidP="00D66883">
            <w:pPr>
              <w:pBdr>
                <w:bottom w:val="single" w:sz="6" w:space="1" w:color="auto"/>
              </w:pBdr>
              <w:spacing w:line="220" w:lineRule="exact"/>
              <w:rPr>
                <w:bCs/>
                <w:sz w:val="18"/>
                <w:szCs w:val="18"/>
                <w:rtl/>
              </w:rPr>
            </w:pPr>
            <w:r>
              <w:rPr>
                <w:rFonts w:hint="cs"/>
                <w:bCs/>
                <w:sz w:val="18"/>
                <w:szCs w:val="18"/>
                <w:rtl/>
              </w:rPr>
              <w:t>2021</w:t>
            </w:r>
          </w:p>
        </w:tc>
        <w:tc>
          <w:tcPr>
            <w:tcW w:w="1474" w:type="dxa"/>
            <w:shd w:val="clear" w:color="auto" w:fill="auto"/>
          </w:tcPr>
          <w:p w14:paraId="6E8BD299" w14:textId="6D1C4974" w:rsidR="00DC37C3" w:rsidRDefault="00F8245F" w:rsidP="00D66883">
            <w:pPr>
              <w:pBdr>
                <w:bottom w:val="single" w:sz="6" w:space="1" w:color="auto"/>
              </w:pBdr>
              <w:spacing w:line="220" w:lineRule="exact"/>
              <w:rPr>
                <w:bCs/>
                <w:sz w:val="18"/>
                <w:szCs w:val="18"/>
                <w:rtl/>
              </w:rPr>
            </w:pPr>
            <w:r>
              <w:rPr>
                <w:rFonts w:hint="cs"/>
                <w:bCs/>
                <w:sz w:val="18"/>
                <w:szCs w:val="18"/>
                <w:rtl/>
              </w:rPr>
              <w:t>2022</w:t>
            </w:r>
          </w:p>
        </w:tc>
        <w:tc>
          <w:tcPr>
            <w:tcW w:w="1474" w:type="dxa"/>
            <w:shd w:val="clear" w:color="auto" w:fill="auto"/>
          </w:tcPr>
          <w:p w14:paraId="051B18FE" w14:textId="4A5BFA6A" w:rsidR="00DC37C3" w:rsidRDefault="00F8245F" w:rsidP="00D66883">
            <w:pPr>
              <w:pBdr>
                <w:bottom w:val="single" w:sz="6" w:space="1" w:color="auto"/>
              </w:pBdr>
              <w:spacing w:line="220" w:lineRule="exact"/>
              <w:rPr>
                <w:bCs/>
                <w:sz w:val="18"/>
                <w:szCs w:val="18"/>
                <w:rtl/>
              </w:rPr>
            </w:pPr>
            <w:r>
              <w:rPr>
                <w:rFonts w:hint="cs"/>
                <w:bCs/>
                <w:sz w:val="18"/>
                <w:szCs w:val="18"/>
                <w:rtl/>
              </w:rPr>
              <w:t>2021</w:t>
            </w:r>
          </w:p>
        </w:tc>
      </w:tr>
      <w:tr w:rsidR="00DC37C3" w14:paraId="5163E01C" w14:textId="77777777" w:rsidTr="00D66883">
        <w:tc>
          <w:tcPr>
            <w:tcW w:w="2665" w:type="dxa"/>
            <w:shd w:val="clear" w:color="auto" w:fill="auto"/>
          </w:tcPr>
          <w:p w14:paraId="714DBDA0" w14:textId="77777777" w:rsidR="00DC37C3" w:rsidRDefault="00DC37C3" w:rsidP="00D66883">
            <w:pPr>
              <w:spacing w:line="220" w:lineRule="exact"/>
              <w:rPr>
                <w:bCs/>
                <w:sz w:val="18"/>
                <w:szCs w:val="18"/>
                <w:rtl/>
              </w:rPr>
            </w:pPr>
          </w:p>
        </w:tc>
        <w:tc>
          <w:tcPr>
            <w:tcW w:w="1474" w:type="dxa"/>
            <w:shd w:val="clear" w:color="auto" w:fill="auto"/>
          </w:tcPr>
          <w:p w14:paraId="4E709757" w14:textId="77777777" w:rsidR="00DC37C3" w:rsidRDefault="00DC37C3" w:rsidP="00D66883">
            <w:pPr>
              <w:pBdr>
                <w:bottom w:val="single" w:sz="6" w:space="1" w:color="auto"/>
              </w:pBdr>
              <w:spacing w:line="220" w:lineRule="exact"/>
              <w:rPr>
                <w:bCs/>
                <w:sz w:val="18"/>
                <w:szCs w:val="18"/>
                <w:rtl/>
              </w:rPr>
            </w:pPr>
            <w:r>
              <w:rPr>
                <w:bCs/>
                <w:sz w:val="18"/>
                <w:szCs w:val="18"/>
                <w:rtl/>
              </w:rPr>
              <w:t>ב</w:t>
            </w:r>
            <w:r>
              <w:rPr>
                <w:rFonts w:hint="cs"/>
                <w:bCs/>
                <w:sz w:val="18"/>
                <w:szCs w:val="18"/>
                <w:rtl/>
              </w:rPr>
              <w:t>אור</w:t>
            </w:r>
          </w:p>
        </w:tc>
        <w:tc>
          <w:tcPr>
            <w:tcW w:w="1474" w:type="dxa"/>
            <w:shd w:val="clear" w:color="auto" w:fill="auto"/>
          </w:tcPr>
          <w:p w14:paraId="506AB3F4" w14:textId="77777777" w:rsidR="00DC37C3" w:rsidRDefault="00DC37C3" w:rsidP="00D66883">
            <w:pPr>
              <w:pBdr>
                <w:bottom w:val="single" w:sz="6" w:space="1" w:color="auto"/>
              </w:pBdr>
              <w:spacing w:line="220" w:lineRule="exact"/>
              <w:rPr>
                <w:bCs/>
                <w:sz w:val="18"/>
                <w:szCs w:val="18"/>
                <w:rtl/>
              </w:rPr>
            </w:pPr>
            <w:r>
              <w:rPr>
                <w:bCs/>
                <w:sz w:val="18"/>
                <w:szCs w:val="18"/>
                <w:rtl/>
              </w:rPr>
              <w:t>א</w:t>
            </w:r>
            <w:r>
              <w:rPr>
                <w:rFonts w:hint="cs"/>
                <w:bCs/>
                <w:sz w:val="18"/>
                <w:szCs w:val="18"/>
                <w:rtl/>
              </w:rPr>
              <w:t>לפי ש"ח</w:t>
            </w:r>
          </w:p>
        </w:tc>
        <w:tc>
          <w:tcPr>
            <w:tcW w:w="1474" w:type="dxa"/>
            <w:shd w:val="clear" w:color="auto" w:fill="auto"/>
          </w:tcPr>
          <w:p w14:paraId="28867F31" w14:textId="77777777" w:rsidR="00DC37C3" w:rsidRDefault="00DC37C3" w:rsidP="00D66883">
            <w:pPr>
              <w:pBdr>
                <w:bottom w:val="single" w:sz="6" w:space="1" w:color="auto"/>
              </w:pBdr>
              <w:spacing w:line="220" w:lineRule="exact"/>
              <w:rPr>
                <w:bCs/>
                <w:sz w:val="18"/>
                <w:szCs w:val="18"/>
                <w:rtl/>
              </w:rPr>
            </w:pPr>
            <w:r>
              <w:rPr>
                <w:rFonts w:hint="cs"/>
                <w:bCs/>
                <w:sz w:val="18"/>
                <w:szCs w:val="18"/>
                <w:rtl/>
              </w:rPr>
              <w:t>אלפי ש"ח</w:t>
            </w:r>
          </w:p>
        </w:tc>
        <w:tc>
          <w:tcPr>
            <w:tcW w:w="1474" w:type="dxa"/>
            <w:shd w:val="clear" w:color="auto" w:fill="auto"/>
          </w:tcPr>
          <w:p w14:paraId="4ACA55B0" w14:textId="77777777" w:rsidR="00DC37C3" w:rsidRDefault="00DC37C3" w:rsidP="00D66883">
            <w:pPr>
              <w:pBdr>
                <w:bottom w:val="single" w:sz="6" w:space="1" w:color="auto"/>
              </w:pBdr>
              <w:spacing w:line="220" w:lineRule="exact"/>
              <w:rPr>
                <w:bCs/>
                <w:sz w:val="18"/>
                <w:szCs w:val="18"/>
                <w:rtl/>
              </w:rPr>
            </w:pPr>
            <w:r>
              <w:rPr>
                <w:rFonts w:hint="cs"/>
                <w:bCs/>
                <w:sz w:val="18"/>
                <w:szCs w:val="18"/>
                <w:rtl/>
              </w:rPr>
              <w:t>אלפי ש"ח</w:t>
            </w:r>
          </w:p>
        </w:tc>
        <w:tc>
          <w:tcPr>
            <w:tcW w:w="1474" w:type="dxa"/>
            <w:shd w:val="clear" w:color="auto" w:fill="auto"/>
          </w:tcPr>
          <w:p w14:paraId="4F462770" w14:textId="77777777" w:rsidR="00DC37C3" w:rsidRDefault="00DC37C3" w:rsidP="00D66883">
            <w:pPr>
              <w:pBdr>
                <w:bottom w:val="single" w:sz="6" w:space="1" w:color="auto"/>
              </w:pBdr>
              <w:spacing w:line="220" w:lineRule="exact"/>
              <w:rPr>
                <w:bCs/>
                <w:sz w:val="18"/>
                <w:szCs w:val="18"/>
                <w:rtl/>
              </w:rPr>
            </w:pPr>
            <w:r>
              <w:rPr>
                <w:rFonts w:hint="cs"/>
                <w:bCs/>
                <w:sz w:val="18"/>
                <w:szCs w:val="18"/>
                <w:rtl/>
              </w:rPr>
              <w:t>אלפי ש"ח</w:t>
            </w:r>
          </w:p>
        </w:tc>
      </w:tr>
    </w:tbl>
    <w:p w14:paraId="7F9965A3" w14:textId="77777777" w:rsidR="00DC37C3" w:rsidRDefault="00DC37C3" w:rsidP="00DC37C3">
      <w:pPr>
        <w:spacing w:line="220" w:lineRule="exact"/>
        <w:rPr>
          <w:rtl/>
        </w:rPr>
      </w:pPr>
    </w:p>
    <w:tbl>
      <w:tblPr>
        <w:tblStyle w:val="TableGridLight"/>
        <w:bidiVisual/>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665"/>
        <w:gridCol w:w="1474"/>
        <w:gridCol w:w="1474"/>
        <w:gridCol w:w="1474"/>
        <w:gridCol w:w="1474"/>
        <w:gridCol w:w="1474"/>
      </w:tblGrid>
      <w:tr w:rsidR="001655ED" w14:paraId="028CCF19" w14:textId="77777777" w:rsidTr="00D66883">
        <w:tc>
          <w:tcPr>
            <w:tcW w:w="2665" w:type="dxa"/>
          </w:tcPr>
          <w:p w14:paraId="3ADD2BC1" w14:textId="77777777" w:rsidR="001655ED" w:rsidRDefault="001655ED" w:rsidP="001655ED">
            <w:pPr>
              <w:spacing w:line="220" w:lineRule="exact"/>
              <w:rPr>
                <w:b/>
                <w:bCs/>
                <w:noProof/>
                <w:rtl/>
              </w:rPr>
            </w:pPr>
            <w:r>
              <w:rPr>
                <w:rFonts w:hint="cs"/>
                <w:b/>
                <w:bCs/>
                <w:noProof/>
                <w:rtl/>
              </w:rPr>
              <w:t xml:space="preserve">נכסים </w:t>
            </w:r>
          </w:p>
        </w:tc>
        <w:tc>
          <w:tcPr>
            <w:tcW w:w="1474" w:type="dxa"/>
          </w:tcPr>
          <w:p w14:paraId="51E46999" w14:textId="77777777" w:rsidR="001655ED" w:rsidRDefault="001655ED" w:rsidP="001655ED">
            <w:pPr>
              <w:spacing w:line="220" w:lineRule="exact"/>
              <w:rPr>
                <w:noProof/>
                <w:rtl/>
              </w:rPr>
            </w:pPr>
          </w:p>
        </w:tc>
        <w:tc>
          <w:tcPr>
            <w:tcW w:w="1474" w:type="dxa"/>
          </w:tcPr>
          <w:p w14:paraId="42B3EE4B" w14:textId="77777777" w:rsidR="001655ED" w:rsidRPr="00E06E04" w:rsidRDefault="001655ED" w:rsidP="001655ED">
            <w:pPr>
              <w:spacing w:line="220" w:lineRule="exact"/>
              <w:rPr>
                <w:b/>
                <w:bCs/>
                <w:noProof/>
                <w:rtl/>
              </w:rPr>
            </w:pPr>
          </w:p>
        </w:tc>
        <w:tc>
          <w:tcPr>
            <w:tcW w:w="1474" w:type="dxa"/>
          </w:tcPr>
          <w:p w14:paraId="0BC999AD" w14:textId="77777777" w:rsidR="001655ED" w:rsidRPr="001655ED" w:rsidRDefault="001655ED" w:rsidP="001655ED">
            <w:pPr>
              <w:spacing w:line="220" w:lineRule="exact"/>
              <w:rPr>
                <w:noProof/>
                <w:rtl/>
              </w:rPr>
            </w:pPr>
          </w:p>
        </w:tc>
        <w:tc>
          <w:tcPr>
            <w:tcW w:w="1474" w:type="dxa"/>
          </w:tcPr>
          <w:p w14:paraId="501940F0" w14:textId="77777777" w:rsidR="001655ED" w:rsidRPr="00E06E04" w:rsidRDefault="001655ED" w:rsidP="001655ED">
            <w:pPr>
              <w:spacing w:line="220" w:lineRule="exact"/>
              <w:rPr>
                <w:b/>
                <w:bCs/>
                <w:noProof/>
                <w:rtl/>
              </w:rPr>
            </w:pPr>
          </w:p>
        </w:tc>
        <w:tc>
          <w:tcPr>
            <w:tcW w:w="1474" w:type="dxa"/>
          </w:tcPr>
          <w:p w14:paraId="73DD0EC7" w14:textId="77777777" w:rsidR="001655ED" w:rsidRPr="00F8245F" w:rsidRDefault="001655ED" w:rsidP="001655ED">
            <w:pPr>
              <w:spacing w:line="220" w:lineRule="exact"/>
              <w:rPr>
                <w:noProof/>
                <w:rtl/>
              </w:rPr>
            </w:pPr>
          </w:p>
        </w:tc>
      </w:tr>
      <w:tr w:rsidR="001655ED" w14:paraId="357F918B" w14:textId="77777777" w:rsidTr="00D66883">
        <w:tc>
          <w:tcPr>
            <w:tcW w:w="2665" w:type="dxa"/>
          </w:tcPr>
          <w:p w14:paraId="6EF1ADA6" w14:textId="77777777" w:rsidR="001655ED" w:rsidRDefault="001655ED" w:rsidP="001655ED">
            <w:pPr>
              <w:spacing w:line="220" w:lineRule="exact"/>
              <w:rPr>
                <w:noProof/>
                <w:rtl/>
              </w:rPr>
            </w:pPr>
          </w:p>
        </w:tc>
        <w:tc>
          <w:tcPr>
            <w:tcW w:w="1474" w:type="dxa"/>
          </w:tcPr>
          <w:p w14:paraId="489FA2A8" w14:textId="77777777" w:rsidR="001655ED" w:rsidRDefault="001655ED" w:rsidP="001655ED">
            <w:pPr>
              <w:spacing w:line="220" w:lineRule="exact"/>
              <w:rPr>
                <w:noProof/>
                <w:rtl/>
              </w:rPr>
            </w:pPr>
          </w:p>
        </w:tc>
        <w:tc>
          <w:tcPr>
            <w:tcW w:w="1474" w:type="dxa"/>
          </w:tcPr>
          <w:p w14:paraId="2F2FE06C" w14:textId="77777777" w:rsidR="001655ED" w:rsidRPr="00E06E04" w:rsidRDefault="001655ED" w:rsidP="001655ED">
            <w:pPr>
              <w:spacing w:line="220" w:lineRule="exact"/>
              <w:rPr>
                <w:b/>
                <w:bCs/>
                <w:noProof/>
                <w:rtl/>
              </w:rPr>
            </w:pPr>
          </w:p>
        </w:tc>
        <w:tc>
          <w:tcPr>
            <w:tcW w:w="1474" w:type="dxa"/>
          </w:tcPr>
          <w:p w14:paraId="5AC15D75" w14:textId="77777777" w:rsidR="001655ED" w:rsidRPr="001655ED" w:rsidRDefault="001655ED" w:rsidP="001655ED">
            <w:pPr>
              <w:spacing w:line="220" w:lineRule="exact"/>
              <w:rPr>
                <w:noProof/>
                <w:rtl/>
              </w:rPr>
            </w:pPr>
          </w:p>
        </w:tc>
        <w:tc>
          <w:tcPr>
            <w:tcW w:w="1474" w:type="dxa"/>
          </w:tcPr>
          <w:p w14:paraId="472B439F" w14:textId="77777777" w:rsidR="001655ED" w:rsidRPr="00E06E04" w:rsidRDefault="001655ED" w:rsidP="001655ED">
            <w:pPr>
              <w:spacing w:line="220" w:lineRule="exact"/>
              <w:rPr>
                <w:b/>
                <w:bCs/>
                <w:noProof/>
                <w:rtl/>
              </w:rPr>
            </w:pPr>
          </w:p>
        </w:tc>
        <w:tc>
          <w:tcPr>
            <w:tcW w:w="1474" w:type="dxa"/>
          </w:tcPr>
          <w:p w14:paraId="61CDF6BD" w14:textId="77777777" w:rsidR="001655ED" w:rsidRPr="00F8245F" w:rsidRDefault="001655ED" w:rsidP="001655ED">
            <w:pPr>
              <w:spacing w:line="220" w:lineRule="exact"/>
              <w:rPr>
                <w:noProof/>
                <w:rtl/>
              </w:rPr>
            </w:pPr>
          </w:p>
        </w:tc>
      </w:tr>
      <w:tr w:rsidR="001655ED" w14:paraId="6F86600B" w14:textId="77777777" w:rsidTr="00D66883">
        <w:tc>
          <w:tcPr>
            <w:tcW w:w="2665" w:type="dxa"/>
          </w:tcPr>
          <w:p w14:paraId="79FF5603" w14:textId="77777777" w:rsidR="001655ED" w:rsidRDefault="001655ED" w:rsidP="001655ED">
            <w:pPr>
              <w:spacing w:line="220" w:lineRule="exact"/>
              <w:rPr>
                <w:b/>
                <w:bCs/>
                <w:noProof/>
                <w:rtl/>
              </w:rPr>
            </w:pPr>
            <w:r>
              <w:rPr>
                <w:rFonts w:hint="cs"/>
                <w:b/>
                <w:bCs/>
                <w:noProof/>
                <w:rtl/>
              </w:rPr>
              <w:t>נכסים שוטפים</w:t>
            </w:r>
          </w:p>
        </w:tc>
        <w:tc>
          <w:tcPr>
            <w:tcW w:w="1474" w:type="dxa"/>
          </w:tcPr>
          <w:p w14:paraId="5393AD18" w14:textId="77777777" w:rsidR="001655ED" w:rsidRDefault="001655ED" w:rsidP="001655ED">
            <w:pPr>
              <w:spacing w:line="220" w:lineRule="exact"/>
              <w:rPr>
                <w:noProof/>
                <w:rtl/>
              </w:rPr>
            </w:pPr>
          </w:p>
        </w:tc>
        <w:tc>
          <w:tcPr>
            <w:tcW w:w="1474" w:type="dxa"/>
          </w:tcPr>
          <w:p w14:paraId="6364633C" w14:textId="77777777" w:rsidR="001655ED" w:rsidRPr="00E06E04" w:rsidRDefault="001655ED" w:rsidP="001655ED">
            <w:pPr>
              <w:spacing w:line="220" w:lineRule="exact"/>
              <w:rPr>
                <w:b/>
                <w:bCs/>
                <w:noProof/>
                <w:rtl/>
              </w:rPr>
            </w:pPr>
          </w:p>
        </w:tc>
        <w:tc>
          <w:tcPr>
            <w:tcW w:w="1474" w:type="dxa"/>
          </w:tcPr>
          <w:p w14:paraId="1D3FD5C2" w14:textId="77777777" w:rsidR="001655ED" w:rsidRPr="001655ED" w:rsidRDefault="001655ED" w:rsidP="001655ED">
            <w:pPr>
              <w:spacing w:line="220" w:lineRule="exact"/>
              <w:rPr>
                <w:noProof/>
                <w:rtl/>
              </w:rPr>
            </w:pPr>
          </w:p>
        </w:tc>
        <w:tc>
          <w:tcPr>
            <w:tcW w:w="1474" w:type="dxa"/>
          </w:tcPr>
          <w:p w14:paraId="34F8289A" w14:textId="77777777" w:rsidR="001655ED" w:rsidRPr="00E06E04" w:rsidRDefault="001655ED" w:rsidP="001655ED">
            <w:pPr>
              <w:spacing w:line="220" w:lineRule="exact"/>
              <w:rPr>
                <w:b/>
                <w:bCs/>
                <w:noProof/>
                <w:rtl/>
              </w:rPr>
            </w:pPr>
          </w:p>
        </w:tc>
        <w:tc>
          <w:tcPr>
            <w:tcW w:w="1474" w:type="dxa"/>
          </w:tcPr>
          <w:p w14:paraId="2F3A6D78" w14:textId="77777777" w:rsidR="001655ED" w:rsidRPr="00F8245F" w:rsidRDefault="001655ED" w:rsidP="001655ED">
            <w:pPr>
              <w:spacing w:line="220" w:lineRule="exact"/>
              <w:rPr>
                <w:noProof/>
                <w:rtl/>
              </w:rPr>
            </w:pPr>
          </w:p>
        </w:tc>
      </w:tr>
      <w:tr w:rsidR="001655ED" w14:paraId="27AB9B5D" w14:textId="77777777" w:rsidTr="00150EC1">
        <w:trPr>
          <w:trHeight w:val="70"/>
        </w:trPr>
        <w:tc>
          <w:tcPr>
            <w:tcW w:w="2665" w:type="dxa"/>
          </w:tcPr>
          <w:p w14:paraId="111F82D4" w14:textId="77777777" w:rsidR="001655ED" w:rsidRDefault="001655ED" w:rsidP="001655ED">
            <w:pPr>
              <w:spacing w:line="220" w:lineRule="exact"/>
              <w:rPr>
                <w:noProof/>
                <w:rtl/>
              </w:rPr>
            </w:pPr>
          </w:p>
        </w:tc>
        <w:tc>
          <w:tcPr>
            <w:tcW w:w="1474" w:type="dxa"/>
          </w:tcPr>
          <w:p w14:paraId="00EACA2C" w14:textId="77777777" w:rsidR="001655ED" w:rsidRDefault="001655ED" w:rsidP="001655ED">
            <w:pPr>
              <w:spacing w:line="220" w:lineRule="exact"/>
              <w:rPr>
                <w:noProof/>
                <w:rtl/>
              </w:rPr>
            </w:pPr>
          </w:p>
        </w:tc>
        <w:tc>
          <w:tcPr>
            <w:tcW w:w="1474" w:type="dxa"/>
          </w:tcPr>
          <w:p w14:paraId="4A5AB494" w14:textId="77777777" w:rsidR="001655ED" w:rsidRPr="00E06E04" w:rsidRDefault="001655ED" w:rsidP="001655ED">
            <w:pPr>
              <w:spacing w:line="220" w:lineRule="exact"/>
              <w:rPr>
                <w:b/>
                <w:bCs/>
                <w:noProof/>
                <w:rtl/>
              </w:rPr>
            </w:pPr>
          </w:p>
        </w:tc>
        <w:tc>
          <w:tcPr>
            <w:tcW w:w="1474" w:type="dxa"/>
          </w:tcPr>
          <w:p w14:paraId="14CE6D42" w14:textId="77777777" w:rsidR="001655ED" w:rsidRPr="001655ED" w:rsidRDefault="001655ED" w:rsidP="001655ED">
            <w:pPr>
              <w:spacing w:line="220" w:lineRule="exact"/>
              <w:rPr>
                <w:noProof/>
                <w:rtl/>
              </w:rPr>
            </w:pPr>
          </w:p>
        </w:tc>
        <w:tc>
          <w:tcPr>
            <w:tcW w:w="1474" w:type="dxa"/>
          </w:tcPr>
          <w:p w14:paraId="4E423399" w14:textId="77777777" w:rsidR="001655ED" w:rsidRPr="00E06E04" w:rsidRDefault="001655ED" w:rsidP="001655ED">
            <w:pPr>
              <w:spacing w:line="220" w:lineRule="exact"/>
              <w:rPr>
                <w:b/>
                <w:bCs/>
                <w:noProof/>
                <w:rtl/>
              </w:rPr>
            </w:pPr>
          </w:p>
        </w:tc>
        <w:tc>
          <w:tcPr>
            <w:tcW w:w="1474" w:type="dxa"/>
          </w:tcPr>
          <w:p w14:paraId="5CC25E61" w14:textId="77777777" w:rsidR="001655ED" w:rsidRPr="00F8245F" w:rsidRDefault="001655ED" w:rsidP="001655ED">
            <w:pPr>
              <w:spacing w:line="220" w:lineRule="exact"/>
              <w:rPr>
                <w:noProof/>
                <w:rtl/>
              </w:rPr>
            </w:pPr>
          </w:p>
        </w:tc>
      </w:tr>
      <w:tr w:rsidR="001655ED" w14:paraId="59E140A7" w14:textId="77777777" w:rsidTr="00D66883">
        <w:tc>
          <w:tcPr>
            <w:tcW w:w="2665" w:type="dxa"/>
          </w:tcPr>
          <w:p w14:paraId="7D73F661" w14:textId="77777777" w:rsidR="001655ED" w:rsidRDefault="001655ED" w:rsidP="001655ED">
            <w:pPr>
              <w:spacing w:line="220" w:lineRule="exact"/>
              <w:rPr>
                <w:noProof/>
                <w:rtl/>
              </w:rPr>
            </w:pPr>
            <w:r>
              <w:rPr>
                <w:noProof/>
                <w:rtl/>
              </w:rPr>
              <w:t>מ</w:t>
            </w:r>
            <w:r>
              <w:rPr>
                <w:rFonts w:hint="cs"/>
                <w:noProof/>
                <w:rtl/>
              </w:rPr>
              <w:t xml:space="preserve">זומנים ושווי מזומנים </w:t>
            </w:r>
          </w:p>
        </w:tc>
        <w:tc>
          <w:tcPr>
            <w:tcW w:w="1474" w:type="dxa"/>
          </w:tcPr>
          <w:p w14:paraId="64BFDEE6" w14:textId="77777777" w:rsidR="001655ED" w:rsidRDefault="001655ED" w:rsidP="001655ED">
            <w:pPr>
              <w:spacing w:line="220" w:lineRule="exact"/>
              <w:rPr>
                <w:noProof/>
                <w:rtl/>
              </w:rPr>
            </w:pPr>
            <w:r>
              <w:rPr>
                <w:rFonts w:hint="cs"/>
                <w:noProof/>
                <w:rtl/>
              </w:rPr>
              <w:t>4</w:t>
            </w:r>
          </w:p>
        </w:tc>
        <w:tc>
          <w:tcPr>
            <w:tcW w:w="1474" w:type="dxa"/>
          </w:tcPr>
          <w:p w14:paraId="2FD6FA8B" w14:textId="13CE76A4" w:rsidR="001655ED" w:rsidRPr="00E06E04" w:rsidRDefault="001B05A3" w:rsidP="001655ED">
            <w:pPr>
              <w:spacing w:line="220" w:lineRule="exact"/>
              <w:rPr>
                <w:b/>
                <w:bCs/>
                <w:noProof/>
                <w:rtl/>
              </w:rPr>
            </w:pPr>
            <w:r>
              <w:rPr>
                <w:rFonts w:hint="cs"/>
                <w:b/>
                <w:bCs/>
                <w:noProof/>
                <w:rtl/>
              </w:rPr>
              <w:t xml:space="preserve"> 34,288</w:t>
            </w:r>
          </w:p>
        </w:tc>
        <w:tc>
          <w:tcPr>
            <w:tcW w:w="1474" w:type="dxa"/>
          </w:tcPr>
          <w:p w14:paraId="655669EE" w14:textId="06B55AAE" w:rsidR="001655ED" w:rsidRPr="001655ED" w:rsidRDefault="001655ED" w:rsidP="001655ED">
            <w:pPr>
              <w:spacing w:line="220" w:lineRule="exact"/>
              <w:rPr>
                <w:noProof/>
                <w:rtl/>
              </w:rPr>
            </w:pPr>
            <w:r w:rsidRPr="001655ED">
              <w:rPr>
                <w:rFonts w:hint="cs"/>
                <w:noProof/>
                <w:rtl/>
              </w:rPr>
              <w:t xml:space="preserve"> 30,404</w:t>
            </w:r>
          </w:p>
        </w:tc>
        <w:tc>
          <w:tcPr>
            <w:tcW w:w="1474" w:type="dxa"/>
          </w:tcPr>
          <w:p w14:paraId="3F2ABB95" w14:textId="4B1F3A3B" w:rsidR="001655ED" w:rsidRPr="00486D8A" w:rsidRDefault="00F47822" w:rsidP="001655ED">
            <w:pPr>
              <w:spacing w:line="220" w:lineRule="exact"/>
              <w:rPr>
                <w:b/>
                <w:bCs/>
                <w:noProof/>
                <w:rtl/>
              </w:rPr>
            </w:pPr>
            <w:r>
              <w:rPr>
                <w:rFonts w:hint="cs"/>
                <w:b/>
                <w:bCs/>
                <w:noProof/>
                <w:rtl/>
              </w:rPr>
              <w:t xml:space="preserve"> 33,303 </w:t>
            </w:r>
          </w:p>
        </w:tc>
        <w:tc>
          <w:tcPr>
            <w:tcW w:w="1474" w:type="dxa"/>
          </w:tcPr>
          <w:p w14:paraId="656B2116" w14:textId="111BC816" w:rsidR="001655ED" w:rsidRPr="00F8245F" w:rsidRDefault="001655ED" w:rsidP="001655ED">
            <w:pPr>
              <w:spacing w:line="220" w:lineRule="exact"/>
              <w:rPr>
                <w:noProof/>
                <w:rtl/>
              </w:rPr>
            </w:pPr>
            <w:r w:rsidRPr="00F8245F">
              <w:rPr>
                <w:rFonts w:hint="cs"/>
                <w:noProof/>
                <w:rtl/>
              </w:rPr>
              <w:t xml:space="preserve"> 28,978</w:t>
            </w:r>
          </w:p>
        </w:tc>
      </w:tr>
      <w:tr w:rsidR="001655ED" w14:paraId="6D069B45" w14:textId="77777777" w:rsidTr="00D66883">
        <w:tc>
          <w:tcPr>
            <w:tcW w:w="2665" w:type="dxa"/>
          </w:tcPr>
          <w:p w14:paraId="317A2395" w14:textId="77777777" w:rsidR="001655ED" w:rsidRDefault="001655ED" w:rsidP="001655ED">
            <w:pPr>
              <w:spacing w:line="220" w:lineRule="exact"/>
              <w:rPr>
                <w:noProof/>
                <w:rtl/>
              </w:rPr>
            </w:pPr>
            <w:r>
              <w:rPr>
                <w:rFonts w:hint="cs"/>
                <w:noProof/>
                <w:rtl/>
              </w:rPr>
              <w:t>לקוחות</w:t>
            </w:r>
          </w:p>
        </w:tc>
        <w:tc>
          <w:tcPr>
            <w:tcW w:w="1474" w:type="dxa"/>
          </w:tcPr>
          <w:p w14:paraId="35B3C799" w14:textId="77777777" w:rsidR="001655ED" w:rsidRDefault="001655ED" w:rsidP="001655ED">
            <w:pPr>
              <w:spacing w:line="220" w:lineRule="exact"/>
              <w:rPr>
                <w:noProof/>
                <w:rtl/>
              </w:rPr>
            </w:pPr>
            <w:r>
              <w:rPr>
                <w:rFonts w:hint="cs"/>
                <w:noProof/>
                <w:rtl/>
              </w:rPr>
              <w:t>5</w:t>
            </w:r>
          </w:p>
        </w:tc>
        <w:tc>
          <w:tcPr>
            <w:tcW w:w="1474" w:type="dxa"/>
          </w:tcPr>
          <w:p w14:paraId="4CFD0276" w14:textId="341A131C" w:rsidR="001655ED" w:rsidRPr="00E06E04" w:rsidRDefault="001B05A3" w:rsidP="001655ED">
            <w:pPr>
              <w:spacing w:line="220" w:lineRule="exact"/>
              <w:rPr>
                <w:b/>
                <w:bCs/>
                <w:noProof/>
                <w:rtl/>
              </w:rPr>
            </w:pPr>
            <w:r>
              <w:rPr>
                <w:rFonts w:hint="cs"/>
                <w:b/>
                <w:bCs/>
                <w:noProof/>
                <w:rtl/>
              </w:rPr>
              <w:t xml:space="preserve"> 33,024</w:t>
            </w:r>
          </w:p>
        </w:tc>
        <w:tc>
          <w:tcPr>
            <w:tcW w:w="1474" w:type="dxa"/>
          </w:tcPr>
          <w:p w14:paraId="21544674" w14:textId="090EF740" w:rsidR="001655ED" w:rsidRPr="001655ED" w:rsidRDefault="001655ED" w:rsidP="001655ED">
            <w:pPr>
              <w:spacing w:line="220" w:lineRule="exact"/>
              <w:rPr>
                <w:noProof/>
                <w:rtl/>
              </w:rPr>
            </w:pPr>
            <w:r w:rsidRPr="001655ED">
              <w:rPr>
                <w:rFonts w:hint="cs"/>
                <w:noProof/>
                <w:rtl/>
              </w:rPr>
              <w:t xml:space="preserve"> 24,187</w:t>
            </w:r>
          </w:p>
        </w:tc>
        <w:tc>
          <w:tcPr>
            <w:tcW w:w="1474" w:type="dxa"/>
          </w:tcPr>
          <w:p w14:paraId="391FA4F6" w14:textId="7D2EC827" w:rsidR="001655ED" w:rsidRPr="00486D8A" w:rsidRDefault="00F47822" w:rsidP="001655ED">
            <w:pPr>
              <w:spacing w:line="220" w:lineRule="exact"/>
              <w:rPr>
                <w:b/>
                <w:bCs/>
                <w:noProof/>
                <w:rtl/>
              </w:rPr>
            </w:pPr>
            <w:r>
              <w:rPr>
                <w:rFonts w:hint="cs"/>
                <w:b/>
                <w:bCs/>
                <w:noProof/>
                <w:rtl/>
              </w:rPr>
              <w:t xml:space="preserve"> </w:t>
            </w:r>
            <w:r w:rsidR="000271C4">
              <w:rPr>
                <w:rFonts w:hint="cs"/>
                <w:b/>
                <w:bCs/>
                <w:noProof/>
                <w:rtl/>
              </w:rPr>
              <w:t>24</w:t>
            </w:r>
            <w:r>
              <w:rPr>
                <w:rFonts w:hint="cs"/>
                <w:b/>
                <w:bCs/>
                <w:noProof/>
                <w:rtl/>
              </w:rPr>
              <w:t>,</w:t>
            </w:r>
            <w:r w:rsidR="000271C4">
              <w:rPr>
                <w:rFonts w:hint="cs"/>
                <w:b/>
                <w:bCs/>
                <w:noProof/>
                <w:rtl/>
              </w:rPr>
              <w:t>942</w:t>
            </w:r>
          </w:p>
        </w:tc>
        <w:tc>
          <w:tcPr>
            <w:tcW w:w="1474" w:type="dxa"/>
          </w:tcPr>
          <w:p w14:paraId="0E083C86" w14:textId="77E4A7E9" w:rsidR="001655ED" w:rsidRPr="00F8245F" w:rsidRDefault="001655ED" w:rsidP="001655ED">
            <w:pPr>
              <w:spacing w:line="220" w:lineRule="exact"/>
              <w:rPr>
                <w:noProof/>
                <w:rtl/>
              </w:rPr>
            </w:pPr>
            <w:r w:rsidRPr="00F8245F">
              <w:rPr>
                <w:rFonts w:hint="cs"/>
                <w:noProof/>
                <w:rtl/>
              </w:rPr>
              <w:t xml:space="preserve"> 18,753</w:t>
            </w:r>
          </w:p>
        </w:tc>
      </w:tr>
      <w:tr w:rsidR="001655ED" w14:paraId="726A1B49" w14:textId="77777777" w:rsidTr="00D66883">
        <w:tc>
          <w:tcPr>
            <w:tcW w:w="2665" w:type="dxa"/>
          </w:tcPr>
          <w:p w14:paraId="317FA7EB" w14:textId="77777777" w:rsidR="001655ED" w:rsidRDefault="001655ED" w:rsidP="001655ED">
            <w:pPr>
              <w:spacing w:line="220" w:lineRule="exact"/>
              <w:rPr>
                <w:noProof/>
                <w:rtl/>
              </w:rPr>
            </w:pPr>
            <w:r>
              <w:rPr>
                <w:rFonts w:hint="cs"/>
                <w:noProof/>
                <w:rtl/>
              </w:rPr>
              <w:t>חייבים ויתרות חובה אחרים</w:t>
            </w:r>
          </w:p>
        </w:tc>
        <w:tc>
          <w:tcPr>
            <w:tcW w:w="1474" w:type="dxa"/>
          </w:tcPr>
          <w:p w14:paraId="0959B3F9" w14:textId="77777777" w:rsidR="001655ED" w:rsidRDefault="001655ED" w:rsidP="001655ED">
            <w:pPr>
              <w:spacing w:line="220" w:lineRule="exact"/>
              <w:rPr>
                <w:noProof/>
                <w:rtl/>
              </w:rPr>
            </w:pPr>
            <w:r>
              <w:rPr>
                <w:rFonts w:hint="cs"/>
                <w:noProof/>
                <w:rtl/>
              </w:rPr>
              <w:t>6</w:t>
            </w:r>
          </w:p>
        </w:tc>
        <w:tc>
          <w:tcPr>
            <w:tcW w:w="1474" w:type="dxa"/>
          </w:tcPr>
          <w:p w14:paraId="515A0384" w14:textId="18CD534E" w:rsidR="001655ED" w:rsidRPr="00E06E04" w:rsidRDefault="001B05A3" w:rsidP="001655ED">
            <w:pPr>
              <w:spacing w:line="220" w:lineRule="exact"/>
              <w:rPr>
                <w:b/>
                <w:bCs/>
                <w:noProof/>
                <w:rtl/>
              </w:rPr>
            </w:pPr>
            <w:r>
              <w:rPr>
                <w:rFonts w:hint="cs"/>
                <w:b/>
                <w:bCs/>
                <w:noProof/>
                <w:rtl/>
              </w:rPr>
              <w:t xml:space="preserve"> 3,132</w:t>
            </w:r>
          </w:p>
        </w:tc>
        <w:tc>
          <w:tcPr>
            <w:tcW w:w="1474" w:type="dxa"/>
          </w:tcPr>
          <w:p w14:paraId="0545B14E" w14:textId="31D193D5" w:rsidR="001655ED" w:rsidRPr="001655ED" w:rsidRDefault="001655ED" w:rsidP="001655ED">
            <w:pPr>
              <w:spacing w:line="220" w:lineRule="exact"/>
              <w:rPr>
                <w:noProof/>
                <w:rtl/>
              </w:rPr>
            </w:pPr>
            <w:r w:rsidRPr="001655ED">
              <w:rPr>
                <w:rFonts w:hint="cs"/>
                <w:noProof/>
                <w:rtl/>
              </w:rPr>
              <w:t xml:space="preserve"> 2,998</w:t>
            </w:r>
          </w:p>
        </w:tc>
        <w:tc>
          <w:tcPr>
            <w:tcW w:w="1474" w:type="dxa"/>
          </w:tcPr>
          <w:p w14:paraId="5DAFA259" w14:textId="2841485F" w:rsidR="001655ED" w:rsidRPr="00486D8A" w:rsidRDefault="00F47822" w:rsidP="001655ED">
            <w:pPr>
              <w:spacing w:line="220" w:lineRule="exact"/>
              <w:rPr>
                <w:b/>
                <w:bCs/>
                <w:noProof/>
                <w:rtl/>
              </w:rPr>
            </w:pPr>
            <w:r>
              <w:rPr>
                <w:rFonts w:hint="cs"/>
                <w:b/>
                <w:bCs/>
                <w:noProof/>
                <w:rtl/>
              </w:rPr>
              <w:t xml:space="preserve"> 3,</w:t>
            </w:r>
            <w:r w:rsidR="000271C4">
              <w:rPr>
                <w:rFonts w:hint="cs"/>
                <w:b/>
                <w:bCs/>
                <w:noProof/>
                <w:rtl/>
              </w:rPr>
              <w:t>114</w:t>
            </w:r>
          </w:p>
        </w:tc>
        <w:tc>
          <w:tcPr>
            <w:tcW w:w="1474" w:type="dxa"/>
          </w:tcPr>
          <w:p w14:paraId="35F42632" w14:textId="2312385B" w:rsidR="001655ED" w:rsidRPr="00F8245F" w:rsidRDefault="001655ED" w:rsidP="001655ED">
            <w:pPr>
              <w:spacing w:line="220" w:lineRule="exact"/>
              <w:rPr>
                <w:noProof/>
                <w:rtl/>
              </w:rPr>
            </w:pPr>
            <w:r w:rsidRPr="00F8245F">
              <w:rPr>
                <w:rFonts w:hint="cs"/>
                <w:noProof/>
                <w:rtl/>
              </w:rPr>
              <w:t xml:space="preserve"> 2,976</w:t>
            </w:r>
          </w:p>
        </w:tc>
      </w:tr>
      <w:tr w:rsidR="001655ED" w14:paraId="09251CC3" w14:textId="77777777" w:rsidTr="00D66883">
        <w:tc>
          <w:tcPr>
            <w:tcW w:w="2665" w:type="dxa"/>
          </w:tcPr>
          <w:p w14:paraId="6BA5B887" w14:textId="77777777" w:rsidR="001655ED" w:rsidRDefault="001655ED" w:rsidP="001655ED">
            <w:pPr>
              <w:spacing w:line="220" w:lineRule="exact"/>
              <w:rPr>
                <w:noProof/>
                <w:rtl/>
              </w:rPr>
            </w:pPr>
            <w:r>
              <w:rPr>
                <w:noProof/>
                <w:rtl/>
              </w:rPr>
              <w:t>מ</w:t>
            </w:r>
            <w:r>
              <w:rPr>
                <w:rFonts w:hint="cs"/>
                <w:noProof/>
                <w:rtl/>
              </w:rPr>
              <w:t>לאי</w:t>
            </w:r>
          </w:p>
        </w:tc>
        <w:tc>
          <w:tcPr>
            <w:tcW w:w="1474" w:type="dxa"/>
          </w:tcPr>
          <w:p w14:paraId="4FA4FA5E" w14:textId="77777777" w:rsidR="001655ED" w:rsidRDefault="001655ED" w:rsidP="001655ED">
            <w:pPr>
              <w:spacing w:line="220" w:lineRule="exact"/>
              <w:rPr>
                <w:noProof/>
                <w:rtl/>
              </w:rPr>
            </w:pPr>
          </w:p>
        </w:tc>
        <w:tc>
          <w:tcPr>
            <w:tcW w:w="1474" w:type="dxa"/>
          </w:tcPr>
          <w:p w14:paraId="0725D493" w14:textId="6E0DB5B7" w:rsidR="001655ED" w:rsidRPr="00E06E04" w:rsidRDefault="001B05A3" w:rsidP="001655ED">
            <w:pPr>
              <w:pBdr>
                <w:bottom w:val="single" w:sz="6" w:space="1" w:color="auto"/>
              </w:pBdr>
              <w:spacing w:line="220" w:lineRule="exact"/>
              <w:rPr>
                <w:b/>
                <w:bCs/>
                <w:noProof/>
                <w:rtl/>
              </w:rPr>
            </w:pPr>
            <w:r>
              <w:rPr>
                <w:rFonts w:hint="cs"/>
                <w:b/>
                <w:bCs/>
                <w:noProof/>
                <w:rtl/>
              </w:rPr>
              <w:t xml:space="preserve"> 247</w:t>
            </w:r>
          </w:p>
        </w:tc>
        <w:tc>
          <w:tcPr>
            <w:tcW w:w="1474" w:type="dxa"/>
          </w:tcPr>
          <w:p w14:paraId="5158B882" w14:textId="215A0CA9" w:rsidR="001655ED" w:rsidRPr="001655ED" w:rsidRDefault="001655ED" w:rsidP="001655ED">
            <w:pPr>
              <w:pBdr>
                <w:bottom w:val="single" w:sz="6" w:space="1" w:color="auto"/>
              </w:pBdr>
              <w:spacing w:line="220" w:lineRule="exact"/>
              <w:rPr>
                <w:noProof/>
                <w:rtl/>
              </w:rPr>
            </w:pPr>
            <w:r w:rsidRPr="001655ED">
              <w:rPr>
                <w:rFonts w:hint="cs"/>
                <w:noProof/>
                <w:rtl/>
              </w:rPr>
              <w:t xml:space="preserve"> 255</w:t>
            </w:r>
          </w:p>
        </w:tc>
        <w:tc>
          <w:tcPr>
            <w:tcW w:w="1474" w:type="dxa"/>
          </w:tcPr>
          <w:p w14:paraId="53AB3A67" w14:textId="3DD75E5A" w:rsidR="001655ED" w:rsidRPr="00486D8A" w:rsidRDefault="00F47822" w:rsidP="001655ED">
            <w:pPr>
              <w:pBdr>
                <w:bottom w:val="single" w:sz="6" w:space="1" w:color="auto"/>
              </w:pBdr>
              <w:spacing w:line="220" w:lineRule="exact"/>
              <w:rPr>
                <w:b/>
                <w:bCs/>
                <w:noProof/>
                <w:rtl/>
              </w:rPr>
            </w:pPr>
            <w:r>
              <w:rPr>
                <w:rFonts w:hint="cs"/>
                <w:b/>
                <w:bCs/>
                <w:noProof/>
                <w:rtl/>
              </w:rPr>
              <w:t xml:space="preserve"> 2</w:t>
            </w:r>
            <w:r w:rsidR="00757A68">
              <w:rPr>
                <w:rFonts w:hint="cs"/>
                <w:b/>
                <w:bCs/>
                <w:noProof/>
                <w:rtl/>
              </w:rPr>
              <w:t>47</w:t>
            </w:r>
          </w:p>
        </w:tc>
        <w:tc>
          <w:tcPr>
            <w:tcW w:w="1474" w:type="dxa"/>
          </w:tcPr>
          <w:p w14:paraId="6AEC5FD3" w14:textId="25CB3984" w:rsidR="001655ED" w:rsidRPr="00F8245F" w:rsidRDefault="001655ED" w:rsidP="001655ED">
            <w:pPr>
              <w:pBdr>
                <w:bottom w:val="single" w:sz="6" w:space="1" w:color="auto"/>
              </w:pBdr>
              <w:spacing w:line="220" w:lineRule="exact"/>
              <w:rPr>
                <w:noProof/>
                <w:rtl/>
              </w:rPr>
            </w:pPr>
            <w:r w:rsidRPr="00F8245F">
              <w:rPr>
                <w:rFonts w:hint="cs"/>
                <w:noProof/>
                <w:rtl/>
              </w:rPr>
              <w:t xml:space="preserve"> 255</w:t>
            </w:r>
          </w:p>
        </w:tc>
      </w:tr>
      <w:tr w:rsidR="001655ED" w14:paraId="281DE95D" w14:textId="77777777" w:rsidTr="00D66883">
        <w:tc>
          <w:tcPr>
            <w:tcW w:w="2665" w:type="dxa"/>
          </w:tcPr>
          <w:p w14:paraId="6FCD2919" w14:textId="77777777" w:rsidR="001655ED" w:rsidRDefault="001655ED" w:rsidP="001655ED">
            <w:pPr>
              <w:spacing w:line="220" w:lineRule="exact"/>
              <w:rPr>
                <w:noProof/>
                <w:rtl/>
              </w:rPr>
            </w:pPr>
          </w:p>
        </w:tc>
        <w:tc>
          <w:tcPr>
            <w:tcW w:w="1474" w:type="dxa"/>
          </w:tcPr>
          <w:p w14:paraId="2CAE9021" w14:textId="77777777" w:rsidR="001655ED" w:rsidRDefault="001655ED" w:rsidP="001655ED">
            <w:pPr>
              <w:spacing w:line="220" w:lineRule="exact"/>
              <w:rPr>
                <w:noProof/>
                <w:rtl/>
              </w:rPr>
            </w:pPr>
          </w:p>
        </w:tc>
        <w:tc>
          <w:tcPr>
            <w:tcW w:w="1474" w:type="dxa"/>
          </w:tcPr>
          <w:p w14:paraId="3FDC1921" w14:textId="77777777" w:rsidR="001655ED" w:rsidRPr="00E06E04" w:rsidRDefault="001655ED" w:rsidP="001655ED">
            <w:pPr>
              <w:spacing w:line="220" w:lineRule="exact"/>
              <w:rPr>
                <w:b/>
                <w:bCs/>
                <w:noProof/>
                <w:rtl/>
              </w:rPr>
            </w:pPr>
          </w:p>
        </w:tc>
        <w:tc>
          <w:tcPr>
            <w:tcW w:w="1474" w:type="dxa"/>
          </w:tcPr>
          <w:p w14:paraId="79BCEA57" w14:textId="77777777" w:rsidR="001655ED" w:rsidRPr="001655ED" w:rsidRDefault="001655ED" w:rsidP="001655ED">
            <w:pPr>
              <w:spacing w:line="220" w:lineRule="exact"/>
              <w:rPr>
                <w:noProof/>
                <w:rtl/>
              </w:rPr>
            </w:pPr>
          </w:p>
        </w:tc>
        <w:tc>
          <w:tcPr>
            <w:tcW w:w="1474" w:type="dxa"/>
          </w:tcPr>
          <w:p w14:paraId="5F770643" w14:textId="77777777" w:rsidR="001655ED" w:rsidRPr="00486D8A" w:rsidRDefault="001655ED" w:rsidP="001655ED">
            <w:pPr>
              <w:spacing w:line="220" w:lineRule="exact"/>
              <w:rPr>
                <w:b/>
                <w:bCs/>
                <w:noProof/>
                <w:rtl/>
              </w:rPr>
            </w:pPr>
          </w:p>
        </w:tc>
        <w:tc>
          <w:tcPr>
            <w:tcW w:w="1474" w:type="dxa"/>
          </w:tcPr>
          <w:p w14:paraId="74381F83" w14:textId="77777777" w:rsidR="001655ED" w:rsidRPr="00F8245F" w:rsidRDefault="001655ED" w:rsidP="001655ED">
            <w:pPr>
              <w:spacing w:line="220" w:lineRule="exact"/>
              <w:rPr>
                <w:noProof/>
                <w:rtl/>
              </w:rPr>
            </w:pPr>
          </w:p>
        </w:tc>
      </w:tr>
      <w:tr w:rsidR="001655ED" w14:paraId="293AE25F" w14:textId="77777777" w:rsidTr="00D66883">
        <w:tc>
          <w:tcPr>
            <w:tcW w:w="2665" w:type="dxa"/>
          </w:tcPr>
          <w:p w14:paraId="1E8E6988" w14:textId="77777777" w:rsidR="001655ED" w:rsidRPr="00DB177E" w:rsidRDefault="001655ED" w:rsidP="001655ED">
            <w:pPr>
              <w:spacing w:line="220" w:lineRule="exact"/>
              <w:rPr>
                <w:b/>
                <w:bCs/>
                <w:noProof/>
                <w:rtl/>
              </w:rPr>
            </w:pPr>
            <w:r w:rsidRPr="00DB177E">
              <w:rPr>
                <w:rFonts w:hint="cs"/>
                <w:b/>
                <w:bCs/>
                <w:noProof/>
                <w:rtl/>
              </w:rPr>
              <w:t>סה"כ נכסים שוטפים</w:t>
            </w:r>
          </w:p>
        </w:tc>
        <w:tc>
          <w:tcPr>
            <w:tcW w:w="1474" w:type="dxa"/>
          </w:tcPr>
          <w:p w14:paraId="58734A97" w14:textId="77777777" w:rsidR="001655ED" w:rsidRDefault="001655ED" w:rsidP="001655ED">
            <w:pPr>
              <w:spacing w:line="220" w:lineRule="exact"/>
              <w:rPr>
                <w:noProof/>
                <w:rtl/>
              </w:rPr>
            </w:pPr>
          </w:p>
        </w:tc>
        <w:tc>
          <w:tcPr>
            <w:tcW w:w="1474" w:type="dxa"/>
          </w:tcPr>
          <w:p w14:paraId="5A0167EF" w14:textId="647D796E" w:rsidR="001655ED" w:rsidRPr="00E06E04" w:rsidRDefault="001B05A3" w:rsidP="001655ED">
            <w:pPr>
              <w:pBdr>
                <w:bottom w:val="single" w:sz="6" w:space="1" w:color="auto"/>
              </w:pBdr>
              <w:spacing w:line="220" w:lineRule="exact"/>
              <w:rPr>
                <w:b/>
                <w:bCs/>
                <w:noProof/>
                <w:rtl/>
              </w:rPr>
            </w:pPr>
            <w:r>
              <w:rPr>
                <w:rFonts w:hint="cs"/>
                <w:b/>
                <w:bCs/>
                <w:noProof/>
                <w:rtl/>
              </w:rPr>
              <w:t xml:space="preserve"> 70,691</w:t>
            </w:r>
          </w:p>
        </w:tc>
        <w:tc>
          <w:tcPr>
            <w:tcW w:w="1474" w:type="dxa"/>
          </w:tcPr>
          <w:p w14:paraId="02FD16F1" w14:textId="3C1E4EED" w:rsidR="001655ED" w:rsidRPr="001655ED" w:rsidRDefault="001655ED" w:rsidP="001655ED">
            <w:pPr>
              <w:pBdr>
                <w:bottom w:val="single" w:sz="6" w:space="1" w:color="auto"/>
              </w:pBdr>
              <w:spacing w:line="220" w:lineRule="exact"/>
              <w:rPr>
                <w:noProof/>
                <w:rtl/>
              </w:rPr>
            </w:pPr>
            <w:r w:rsidRPr="001655ED">
              <w:rPr>
                <w:rFonts w:hint="cs"/>
                <w:noProof/>
                <w:rtl/>
              </w:rPr>
              <w:t xml:space="preserve"> 57,844</w:t>
            </w:r>
          </w:p>
        </w:tc>
        <w:tc>
          <w:tcPr>
            <w:tcW w:w="1474" w:type="dxa"/>
          </w:tcPr>
          <w:p w14:paraId="4265CA3B" w14:textId="1A17BF20" w:rsidR="001655ED" w:rsidRPr="00486D8A" w:rsidRDefault="00F47822" w:rsidP="001655ED">
            <w:pPr>
              <w:pBdr>
                <w:bottom w:val="single" w:sz="6" w:space="1" w:color="auto"/>
              </w:pBdr>
              <w:spacing w:line="220" w:lineRule="exact"/>
              <w:rPr>
                <w:b/>
                <w:bCs/>
                <w:noProof/>
                <w:rtl/>
              </w:rPr>
            </w:pPr>
            <w:r>
              <w:rPr>
                <w:rFonts w:hint="cs"/>
                <w:b/>
                <w:bCs/>
                <w:noProof/>
                <w:rtl/>
              </w:rPr>
              <w:t xml:space="preserve"> </w:t>
            </w:r>
            <w:r w:rsidR="000271C4">
              <w:rPr>
                <w:rFonts w:hint="cs"/>
                <w:b/>
                <w:bCs/>
                <w:noProof/>
                <w:rtl/>
              </w:rPr>
              <w:t>61</w:t>
            </w:r>
            <w:r>
              <w:rPr>
                <w:rFonts w:hint="cs"/>
                <w:b/>
                <w:bCs/>
                <w:noProof/>
                <w:rtl/>
              </w:rPr>
              <w:t>,</w:t>
            </w:r>
            <w:r w:rsidR="00757A68">
              <w:rPr>
                <w:rFonts w:hint="cs"/>
                <w:b/>
                <w:bCs/>
                <w:noProof/>
                <w:rtl/>
              </w:rPr>
              <w:t>606</w:t>
            </w:r>
          </w:p>
        </w:tc>
        <w:tc>
          <w:tcPr>
            <w:tcW w:w="1474" w:type="dxa"/>
          </w:tcPr>
          <w:p w14:paraId="560C197E" w14:textId="05ED50D5" w:rsidR="001655ED" w:rsidRPr="00F8245F" w:rsidRDefault="001655ED" w:rsidP="001655ED">
            <w:pPr>
              <w:pBdr>
                <w:bottom w:val="single" w:sz="6" w:space="1" w:color="auto"/>
              </w:pBdr>
              <w:spacing w:line="220" w:lineRule="exact"/>
              <w:rPr>
                <w:noProof/>
                <w:rtl/>
              </w:rPr>
            </w:pPr>
            <w:r w:rsidRPr="00F8245F">
              <w:rPr>
                <w:rFonts w:hint="cs"/>
                <w:noProof/>
                <w:rtl/>
              </w:rPr>
              <w:t xml:space="preserve"> 50,962</w:t>
            </w:r>
          </w:p>
        </w:tc>
      </w:tr>
      <w:tr w:rsidR="001655ED" w14:paraId="44B98E27" w14:textId="77777777" w:rsidTr="00D66883">
        <w:tc>
          <w:tcPr>
            <w:tcW w:w="2665" w:type="dxa"/>
          </w:tcPr>
          <w:p w14:paraId="530B2A0E" w14:textId="77777777" w:rsidR="001655ED" w:rsidRDefault="001655ED" w:rsidP="001655ED">
            <w:pPr>
              <w:spacing w:line="220" w:lineRule="exact"/>
              <w:rPr>
                <w:b/>
                <w:bCs/>
                <w:noProof/>
                <w:rtl/>
              </w:rPr>
            </w:pPr>
          </w:p>
        </w:tc>
        <w:tc>
          <w:tcPr>
            <w:tcW w:w="1474" w:type="dxa"/>
          </w:tcPr>
          <w:p w14:paraId="6E59493A" w14:textId="77777777" w:rsidR="001655ED" w:rsidRDefault="001655ED" w:rsidP="001655ED">
            <w:pPr>
              <w:spacing w:line="220" w:lineRule="exact"/>
              <w:rPr>
                <w:noProof/>
                <w:rtl/>
              </w:rPr>
            </w:pPr>
          </w:p>
        </w:tc>
        <w:tc>
          <w:tcPr>
            <w:tcW w:w="1474" w:type="dxa"/>
          </w:tcPr>
          <w:p w14:paraId="725B36B8" w14:textId="77777777" w:rsidR="001655ED" w:rsidRPr="00E06E04" w:rsidRDefault="001655ED" w:rsidP="001655ED">
            <w:pPr>
              <w:spacing w:line="220" w:lineRule="exact"/>
              <w:rPr>
                <w:b/>
                <w:bCs/>
                <w:noProof/>
                <w:rtl/>
              </w:rPr>
            </w:pPr>
          </w:p>
        </w:tc>
        <w:tc>
          <w:tcPr>
            <w:tcW w:w="1474" w:type="dxa"/>
          </w:tcPr>
          <w:p w14:paraId="304F2C67" w14:textId="77777777" w:rsidR="001655ED" w:rsidRPr="001655ED" w:rsidRDefault="001655ED" w:rsidP="001655ED">
            <w:pPr>
              <w:spacing w:line="220" w:lineRule="exact"/>
              <w:rPr>
                <w:noProof/>
                <w:rtl/>
              </w:rPr>
            </w:pPr>
          </w:p>
        </w:tc>
        <w:tc>
          <w:tcPr>
            <w:tcW w:w="1474" w:type="dxa"/>
          </w:tcPr>
          <w:p w14:paraId="6867331F" w14:textId="77777777" w:rsidR="001655ED" w:rsidRPr="00E06E04" w:rsidRDefault="001655ED" w:rsidP="001655ED">
            <w:pPr>
              <w:spacing w:line="220" w:lineRule="exact"/>
              <w:rPr>
                <w:b/>
                <w:bCs/>
                <w:noProof/>
                <w:rtl/>
              </w:rPr>
            </w:pPr>
          </w:p>
        </w:tc>
        <w:tc>
          <w:tcPr>
            <w:tcW w:w="1474" w:type="dxa"/>
          </w:tcPr>
          <w:p w14:paraId="5A2125F2" w14:textId="77777777" w:rsidR="001655ED" w:rsidRPr="00F8245F" w:rsidRDefault="001655ED" w:rsidP="001655ED">
            <w:pPr>
              <w:spacing w:line="220" w:lineRule="exact"/>
              <w:rPr>
                <w:noProof/>
                <w:rtl/>
              </w:rPr>
            </w:pPr>
          </w:p>
        </w:tc>
      </w:tr>
      <w:tr w:rsidR="001655ED" w14:paraId="313ECA98" w14:textId="77777777" w:rsidTr="00D66883">
        <w:tc>
          <w:tcPr>
            <w:tcW w:w="2665" w:type="dxa"/>
          </w:tcPr>
          <w:p w14:paraId="1D8F54D2" w14:textId="77777777" w:rsidR="001655ED" w:rsidRDefault="001655ED" w:rsidP="001655ED">
            <w:pPr>
              <w:spacing w:line="220" w:lineRule="exact"/>
              <w:rPr>
                <w:b/>
                <w:bCs/>
                <w:noProof/>
                <w:rtl/>
              </w:rPr>
            </w:pPr>
            <w:r>
              <w:rPr>
                <w:rFonts w:hint="cs"/>
                <w:b/>
                <w:bCs/>
                <w:noProof/>
                <w:rtl/>
              </w:rPr>
              <w:t>נכסים שאינם שוטפים</w:t>
            </w:r>
          </w:p>
        </w:tc>
        <w:tc>
          <w:tcPr>
            <w:tcW w:w="1474" w:type="dxa"/>
          </w:tcPr>
          <w:p w14:paraId="1EB5D049" w14:textId="77777777" w:rsidR="001655ED" w:rsidRDefault="001655ED" w:rsidP="001655ED">
            <w:pPr>
              <w:spacing w:line="220" w:lineRule="exact"/>
              <w:rPr>
                <w:noProof/>
                <w:rtl/>
              </w:rPr>
            </w:pPr>
          </w:p>
        </w:tc>
        <w:tc>
          <w:tcPr>
            <w:tcW w:w="1474" w:type="dxa"/>
          </w:tcPr>
          <w:p w14:paraId="40044BBF" w14:textId="77777777" w:rsidR="001655ED" w:rsidRPr="00E06E04" w:rsidRDefault="001655ED" w:rsidP="001655ED">
            <w:pPr>
              <w:spacing w:line="220" w:lineRule="exact"/>
              <w:rPr>
                <w:b/>
                <w:bCs/>
                <w:noProof/>
                <w:rtl/>
              </w:rPr>
            </w:pPr>
          </w:p>
        </w:tc>
        <w:tc>
          <w:tcPr>
            <w:tcW w:w="1474" w:type="dxa"/>
          </w:tcPr>
          <w:p w14:paraId="7FDAC64F" w14:textId="77777777" w:rsidR="001655ED" w:rsidRPr="001655ED" w:rsidRDefault="001655ED" w:rsidP="001655ED">
            <w:pPr>
              <w:spacing w:line="220" w:lineRule="exact"/>
              <w:rPr>
                <w:noProof/>
                <w:rtl/>
              </w:rPr>
            </w:pPr>
          </w:p>
        </w:tc>
        <w:tc>
          <w:tcPr>
            <w:tcW w:w="1474" w:type="dxa"/>
          </w:tcPr>
          <w:p w14:paraId="06F6C26F" w14:textId="77777777" w:rsidR="001655ED" w:rsidRPr="00E06E04" w:rsidRDefault="001655ED" w:rsidP="001655ED">
            <w:pPr>
              <w:spacing w:line="220" w:lineRule="exact"/>
              <w:rPr>
                <w:b/>
                <w:bCs/>
                <w:noProof/>
                <w:rtl/>
              </w:rPr>
            </w:pPr>
          </w:p>
        </w:tc>
        <w:tc>
          <w:tcPr>
            <w:tcW w:w="1474" w:type="dxa"/>
          </w:tcPr>
          <w:p w14:paraId="438DC802" w14:textId="77777777" w:rsidR="001655ED" w:rsidRPr="00F8245F" w:rsidRDefault="001655ED" w:rsidP="001655ED">
            <w:pPr>
              <w:spacing w:line="220" w:lineRule="exact"/>
              <w:rPr>
                <w:noProof/>
                <w:rtl/>
              </w:rPr>
            </w:pPr>
          </w:p>
        </w:tc>
      </w:tr>
      <w:tr w:rsidR="001655ED" w14:paraId="40692152" w14:textId="77777777" w:rsidTr="00D66883">
        <w:tc>
          <w:tcPr>
            <w:tcW w:w="2665" w:type="dxa"/>
          </w:tcPr>
          <w:p w14:paraId="50EF0934" w14:textId="77777777" w:rsidR="001655ED" w:rsidRDefault="001655ED" w:rsidP="001655ED">
            <w:pPr>
              <w:spacing w:line="220" w:lineRule="exact"/>
              <w:rPr>
                <w:b/>
                <w:bCs/>
                <w:noProof/>
                <w:rtl/>
              </w:rPr>
            </w:pPr>
          </w:p>
        </w:tc>
        <w:tc>
          <w:tcPr>
            <w:tcW w:w="1474" w:type="dxa"/>
          </w:tcPr>
          <w:p w14:paraId="7D40DD83" w14:textId="77777777" w:rsidR="001655ED" w:rsidRDefault="001655ED" w:rsidP="001655ED">
            <w:pPr>
              <w:spacing w:line="220" w:lineRule="exact"/>
              <w:rPr>
                <w:noProof/>
                <w:rtl/>
              </w:rPr>
            </w:pPr>
          </w:p>
        </w:tc>
        <w:tc>
          <w:tcPr>
            <w:tcW w:w="1474" w:type="dxa"/>
          </w:tcPr>
          <w:p w14:paraId="3C7EF1B0" w14:textId="77777777" w:rsidR="001655ED" w:rsidRPr="00E06E04" w:rsidRDefault="001655ED" w:rsidP="001655ED">
            <w:pPr>
              <w:spacing w:line="220" w:lineRule="exact"/>
              <w:rPr>
                <w:b/>
                <w:bCs/>
                <w:noProof/>
                <w:rtl/>
              </w:rPr>
            </w:pPr>
          </w:p>
        </w:tc>
        <w:tc>
          <w:tcPr>
            <w:tcW w:w="1474" w:type="dxa"/>
          </w:tcPr>
          <w:p w14:paraId="6D0AB398" w14:textId="77777777" w:rsidR="001655ED" w:rsidRPr="001655ED" w:rsidRDefault="001655ED" w:rsidP="001655ED">
            <w:pPr>
              <w:spacing w:line="220" w:lineRule="exact"/>
              <w:rPr>
                <w:noProof/>
                <w:rtl/>
              </w:rPr>
            </w:pPr>
          </w:p>
        </w:tc>
        <w:tc>
          <w:tcPr>
            <w:tcW w:w="1474" w:type="dxa"/>
          </w:tcPr>
          <w:p w14:paraId="4E98B312" w14:textId="77777777" w:rsidR="001655ED" w:rsidRPr="00E06E04" w:rsidRDefault="001655ED" w:rsidP="001655ED">
            <w:pPr>
              <w:spacing w:line="220" w:lineRule="exact"/>
              <w:rPr>
                <w:b/>
                <w:bCs/>
                <w:noProof/>
                <w:rtl/>
              </w:rPr>
            </w:pPr>
          </w:p>
        </w:tc>
        <w:tc>
          <w:tcPr>
            <w:tcW w:w="1474" w:type="dxa"/>
          </w:tcPr>
          <w:p w14:paraId="531AA642" w14:textId="77777777" w:rsidR="001655ED" w:rsidRPr="00F8245F" w:rsidRDefault="001655ED" w:rsidP="001655ED">
            <w:pPr>
              <w:spacing w:line="220" w:lineRule="exact"/>
              <w:rPr>
                <w:noProof/>
                <w:rtl/>
              </w:rPr>
            </w:pPr>
          </w:p>
        </w:tc>
      </w:tr>
      <w:tr w:rsidR="001655ED" w14:paraId="1892D1B0" w14:textId="77777777" w:rsidTr="00D66883">
        <w:tc>
          <w:tcPr>
            <w:tcW w:w="2665" w:type="dxa"/>
          </w:tcPr>
          <w:p w14:paraId="1C301D7C" w14:textId="77777777" w:rsidR="001655ED" w:rsidRDefault="001655ED" w:rsidP="001655ED">
            <w:pPr>
              <w:spacing w:line="220" w:lineRule="exact"/>
              <w:rPr>
                <w:b/>
                <w:bCs/>
                <w:noProof/>
                <w:rtl/>
              </w:rPr>
            </w:pPr>
            <w:r>
              <w:rPr>
                <w:rFonts w:hint="cs"/>
                <w:b/>
                <w:bCs/>
                <w:noProof/>
                <w:rtl/>
              </w:rPr>
              <w:t>השקעות לזמן ארוך</w:t>
            </w:r>
          </w:p>
        </w:tc>
        <w:tc>
          <w:tcPr>
            <w:tcW w:w="1474" w:type="dxa"/>
          </w:tcPr>
          <w:p w14:paraId="7CE7D797" w14:textId="77777777" w:rsidR="001655ED" w:rsidRDefault="001655ED" w:rsidP="001655ED">
            <w:pPr>
              <w:spacing w:line="220" w:lineRule="exact"/>
              <w:rPr>
                <w:noProof/>
                <w:rtl/>
              </w:rPr>
            </w:pPr>
          </w:p>
        </w:tc>
        <w:tc>
          <w:tcPr>
            <w:tcW w:w="1474" w:type="dxa"/>
          </w:tcPr>
          <w:p w14:paraId="6546A8E0" w14:textId="77777777" w:rsidR="001655ED" w:rsidRPr="00E06E04" w:rsidRDefault="001655ED" w:rsidP="001655ED">
            <w:pPr>
              <w:spacing w:line="220" w:lineRule="exact"/>
              <w:rPr>
                <w:b/>
                <w:bCs/>
                <w:noProof/>
                <w:rtl/>
              </w:rPr>
            </w:pPr>
          </w:p>
        </w:tc>
        <w:tc>
          <w:tcPr>
            <w:tcW w:w="1474" w:type="dxa"/>
          </w:tcPr>
          <w:p w14:paraId="62C97E4D" w14:textId="77777777" w:rsidR="001655ED" w:rsidRPr="001655ED" w:rsidRDefault="001655ED" w:rsidP="001655ED">
            <w:pPr>
              <w:spacing w:line="220" w:lineRule="exact"/>
              <w:rPr>
                <w:noProof/>
                <w:rtl/>
              </w:rPr>
            </w:pPr>
          </w:p>
        </w:tc>
        <w:tc>
          <w:tcPr>
            <w:tcW w:w="1474" w:type="dxa"/>
          </w:tcPr>
          <w:p w14:paraId="66FF4383" w14:textId="77777777" w:rsidR="001655ED" w:rsidRPr="00E06E04" w:rsidRDefault="001655ED" w:rsidP="001655ED">
            <w:pPr>
              <w:spacing w:line="220" w:lineRule="exact"/>
              <w:rPr>
                <w:b/>
                <w:bCs/>
                <w:noProof/>
                <w:rtl/>
              </w:rPr>
            </w:pPr>
          </w:p>
        </w:tc>
        <w:tc>
          <w:tcPr>
            <w:tcW w:w="1474" w:type="dxa"/>
          </w:tcPr>
          <w:p w14:paraId="69CDD5E0" w14:textId="77777777" w:rsidR="001655ED" w:rsidRPr="00F8245F" w:rsidRDefault="001655ED" w:rsidP="001655ED">
            <w:pPr>
              <w:spacing w:line="220" w:lineRule="exact"/>
              <w:rPr>
                <w:noProof/>
                <w:rtl/>
              </w:rPr>
            </w:pPr>
          </w:p>
        </w:tc>
      </w:tr>
      <w:tr w:rsidR="001655ED" w14:paraId="7CFB162C" w14:textId="77777777" w:rsidTr="00D66883">
        <w:tc>
          <w:tcPr>
            <w:tcW w:w="2665" w:type="dxa"/>
          </w:tcPr>
          <w:p w14:paraId="53830236" w14:textId="77777777" w:rsidR="001655ED" w:rsidDel="009260A9" w:rsidRDefault="001655ED" w:rsidP="001655ED">
            <w:pPr>
              <w:spacing w:line="220" w:lineRule="exact"/>
              <w:rPr>
                <w:noProof/>
                <w:rtl/>
              </w:rPr>
            </w:pPr>
            <w:r>
              <w:rPr>
                <w:rFonts w:hint="cs"/>
                <w:noProof/>
                <w:rtl/>
              </w:rPr>
              <w:t>ניירות ערך סחירים</w:t>
            </w:r>
          </w:p>
        </w:tc>
        <w:tc>
          <w:tcPr>
            <w:tcW w:w="1474" w:type="dxa"/>
          </w:tcPr>
          <w:p w14:paraId="63F8B113" w14:textId="77777777" w:rsidR="001655ED" w:rsidRDefault="001655ED" w:rsidP="001655ED">
            <w:pPr>
              <w:spacing w:line="220" w:lineRule="exact"/>
              <w:rPr>
                <w:noProof/>
                <w:rtl/>
              </w:rPr>
            </w:pPr>
          </w:p>
        </w:tc>
        <w:tc>
          <w:tcPr>
            <w:tcW w:w="1474" w:type="dxa"/>
          </w:tcPr>
          <w:p w14:paraId="56AE0F7A" w14:textId="30F2003E" w:rsidR="001655ED" w:rsidRDefault="001B05A3" w:rsidP="001655ED">
            <w:pPr>
              <w:spacing w:line="220" w:lineRule="exact"/>
              <w:rPr>
                <w:b/>
                <w:bCs/>
                <w:noProof/>
                <w:rtl/>
              </w:rPr>
            </w:pPr>
            <w:r>
              <w:rPr>
                <w:rFonts w:hint="cs"/>
                <w:b/>
                <w:bCs/>
                <w:noProof/>
                <w:rtl/>
              </w:rPr>
              <w:t xml:space="preserve"> 46,919</w:t>
            </w:r>
          </w:p>
        </w:tc>
        <w:tc>
          <w:tcPr>
            <w:tcW w:w="1474" w:type="dxa"/>
          </w:tcPr>
          <w:p w14:paraId="6E949289" w14:textId="6C512E1F" w:rsidR="001655ED" w:rsidRPr="001655ED" w:rsidRDefault="001655ED" w:rsidP="001655ED">
            <w:pPr>
              <w:spacing w:line="220" w:lineRule="exact"/>
              <w:rPr>
                <w:noProof/>
                <w:rtl/>
              </w:rPr>
            </w:pPr>
            <w:r w:rsidRPr="001655ED">
              <w:rPr>
                <w:rFonts w:hint="cs"/>
                <w:noProof/>
                <w:rtl/>
              </w:rPr>
              <w:t xml:space="preserve"> 43,984</w:t>
            </w:r>
          </w:p>
        </w:tc>
        <w:tc>
          <w:tcPr>
            <w:tcW w:w="1474" w:type="dxa"/>
          </w:tcPr>
          <w:p w14:paraId="54C67C18" w14:textId="5D8F587E" w:rsidR="001655ED" w:rsidRPr="001C5488" w:rsidRDefault="00F47822" w:rsidP="001655ED">
            <w:pPr>
              <w:spacing w:line="220" w:lineRule="exact"/>
              <w:rPr>
                <w:rFonts w:ascii="David" w:hAnsi="David"/>
                <w:b/>
                <w:bCs/>
                <w:noProof/>
                <w:rtl/>
              </w:rPr>
            </w:pPr>
            <w:r>
              <w:rPr>
                <w:rFonts w:ascii="David" w:hAnsi="David" w:hint="cs"/>
                <w:b/>
                <w:bCs/>
                <w:noProof/>
                <w:rtl/>
              </w:rPr>
              <w:t xml:space="preserve"> 46,919</w:t>
            </w:r>
          </w:p>
        </w:tc>
        <w:tc>
          <w:tcPr>
            <w:tcW w:w="1474" w:type="dxa"/>
          </w:tcPr>
          <w:p w14:paraId="5D9374F7" w14:textId="27432D52" w:rsidR="001655ED" w:rsidRPr="00F8245F" w:rsidRDefault="001655ED" w:rsidP="001655ED">
            <w:pPr>
              <w:spacing w:line="220" w:lineRule="exact"/>
              <w:rPr>
                <w:noProof/>
                <w:rtl/>
              </w:rPr>
            </w:pPr>
            <w:r w:rsidRPr="00F8245F">
              <w:rPr>
                <w:rFonts w:hint="cs"/>
                <w:noProof/>
                <w:rtl/>
              </w:rPr>
              <w:t xml:space="preserve"> </w:t>
            </w:r>
            <w:r w:rsidRPr="00F8245F">
              <w:rPr>
                <w:rFonts w:ascii="David" w:hAnsi="David"/>
                <w:noProof/>
              </w:rPr>
              <w:t>43,984</w:t>
            </w:r>
          </w:p>
        </w:tc>
      </w:tr>
      <w:tr w:rsidR="001655ED" w14:paraId="25406125" w14:textId="77777777" w:rsidTr="00D66883">
        <w:tc>
          <w:tcPr>
            <w:tcW w:w="2665" w:type="dxa"/>
          </w:tcPr>
          <w:p w14:paraId="478E8C25" w14:textId="77777777" w:rsidR="001655ED" w:rsidRPr="00512D6E" w:rsidRDefault="001655ED" w:rsidP="001655ED">
            <w:pPr>
              <w:spacing w:line="220" w:lineRule="exact"/>
              <w:rPr>
                <w:noProof/>
                <w:rtl/>
              </w:rPr>
            </w:pPr>
            <w:r>
              <w:rPr>
                <w:rFonts w:hint="cs"/>
                <w:noProof/>
                <w:rtl/>
              </w:rPr>
              <w:t>הוצאות מראש לזמן ארוך</w:t>
            </w:r>
          </w:p>
        </w:tc>
        <w:tc>
          <w:tcPr>
            <w:tcW w:w="1474" w:type="dxa"/>
          </w:tcPr>
          <w:p w14:paraId="42A35284" w14:textId="77777777" w:rsidR="001655ED" w:rsidRDefault="001655ED" w:rsidP="001655ED">
            <w:pPr>
              <w:spacing w:line="220" w:lineRule="exact"/>
              <w:rPr>
                <w:noProof/>
                <w:rtl/>
              </w:rPr>
            </w:pPr>
            <w:r>
              <w:rPr>
                <w:rFonts w:hint="cs"/>
                <w:noProof/>
                <w:rtl/>
              </w:rPr>
              <w:t>16ג'</w:t>
            </w:r>
          </w:p>
        </w:tc>
        <w:tc>
          <w:tcPr>
            <w:tcW w:w="1474" w:type="dxa"/>
          </w:tcPr>
          <w:p w14:paraId="0EA15B16" w14:textId="45F2EBE0" w:rsidR="001655ED" w:rsidRPr="00E06E04" w:rsidRDefault="001B05A3" w:rsidP="001655ED">
            <w:pPr>
              <w:pBdr>
                <w:bottom w:val="single" w:sz="6" w:space="1" w:color="auto"/>
              </w:pBdr>
              <w:spacing w:line="220" w:lineRule="exact"/>
              <w:rPr>
                <w:b/>
                <w:bCs/>
                <w:noProof/>
                <w:rtl/>
              </w:rPr>
            </w:pPr>
            <w:r>
              <w:rPr>
                <w:rFonts w:hint="cs"/>
                <w:b/>
                <w:bCs/>
                <w:noProof/>
                <w:rtl/>
              </w:rPr>
              <w:t xml:space="preserve"> 1,229</w:t>
            </w:r>
          </w:p>
        </w:tc>
        <w:tc>
          <w:tcPr>
            <w:tcW w:w="1474" w:type="dxa"/>
          </w:tcPr>
          <w:p w14:paraId="5F301942" w14:textId="56B0EFEA" w:rsidR="001655ED" w:rsidRPr="001655ED" w:rsidRDefault="001655ED" w:rsidP="001655ED">
            <w:pPr>
              <w:pBdr>
                <w:bottom w:val="single" w:sz="6" w:space="1" w:color="auto"/>
              </w:pBdr>
              <w:spacing w:line="220" w:lineRule="exact"/>
              <w:rPr>
                <w:noProof/>
                <w:rtl/>
              </w:rPr>
            </w:pPr>
            <w:r w:rsidRPr="001655ED">
              <w:rPr>
                <w:rFonts w:hint="cs"/>
                <w:noProof/>
                <w:rtl/>
              </w:rPr>
              <w:t xml:space="preserve"> 1,327</w:t>
            </w:r>
          </w:p>
        </w:tc>
        <w:tc>
          <w:tcPr>
            <w:tcW w:w="1474" w:type="dxa"/>
          </w:tcPr>
          <w:p w14:paraId="5345D0A4" w14:textId="66C8D7AE" w:rsidR="001655ED" w:rsidRPr="00E06E04" w:rsidRDefault="00F47822" w:rsidP="001655ED">
            <w:pPr>
              <w:pBdr>
                <w:bottom w:val="single" w:sz="6" w:space="1" w:color="auto"/>
              </w:pBdr>
              <w:spacing w:line="220" w:lineRule="exact"/>
              <w:rPr>
                <w:b/>
                <w:bCs/>
                <w:noProof/>
                <w:rtl/>
              </w:rPr>
            </w:pPr>
            <w:r>
              <w:rPr>
                <w:rFonts w:hint="cs"/>
                <w:b/>
                <w:bCs/>
                <w:noProof/>
                <w:rtl/>
              </w:rPr>
              <w:t xml:space="preserve"> 1,229</w:t>
            </w:r>
          </w:p>
        </w:tc>
        <w:tc>
          <w:tcPr>
            <w:tcW w:w="1474" w:type="dxa"/>
          </w:tcPr>
          <w:p w14:paraId="38621159" w14:textId="2BE35002" w:rsidR="001655ED" w:rsidRPr="00F8245F" w:rsidRDefault="001655ED" w:rsidP="001655ED">
            <w:pPr>
              <w:pBdr>
                <w:bottom w:val="single" w:sz="6" w:space="1" w:color="auto"/>
              </w:pBdr>
              <w:spacing w:line="220" w:lineRule="exact"/>
              <w:rPr>
                <w:noProof/>
                <w:rtl/>
              </w:rPr>
            </w:pPr>
            <w:r w:rsidRPr="00F8245F">
              <w:rPr>
                <w:rFonts w:hint="cs"/>
                <w:noProof/>
                <w:rtl/>
              </w:rPr>
              <w:t xml:space="preserve"> 1,327</w:t>
            </w:r>
          </w:p>
        </w:tc>
      </w:tr>
      <w:tr w:rsidR="001655ED" w14:paraId="713732F0" w14:textId="77777777" w:rsidTr="00D66883">
        <w:tc>
          <w:tcPr>
            <w:tcW w:w="2665" w:type="dxa"/>
          </w:tcPr>
          <w:p w14:paraId="31DB8BCE" w14:textId="77777777" w:rsidR="001655ED" w:rsidRDefault="001655ED" w:rsidP="001655ED">
            <w:pPr>
              <w:spacing w:line="220" w:lineRule="exact"/>
              <w:rPr>
                <w:b/>
                <w:bCs/>
                <w:noProof/>
                <w:rtl/>
              </w:rPr>
            </w:pPr>
          </w:p>
        </w:tc>
        <w:tc>
          <w:tcPr>
            <w:tcW w:w="1474" w:type="dxa"/>
          </w:tcPr>
          <w:p w14:paraId="4E8F1CA0" w14:textId="77777777" w:rsidR="001655ED" w:rsidRDefault="001655ED" w:rsidP="001655ED">
            <w:pPr>
              <w:spacing w:line="220" w:lineRule="exact"/>
              <w:rPr>
                <w:noProof/>
                <w:rtl/>
              </w:rPr>
            </w:pPr>
          </w:p>
        </w:tc>
        <w:tc>
          <w:tcPr>
            <w:tcW w:w="1474" w:type="dxa"/>
          </w:tcPr>
          <w:p w14:paraId="634A0834" w14:textId="77777777" w:rsidR="001655ED" w:rsidRPr="00E06E04" w:rsidRDefault="001655ED" w:rsidP="001655ED">
            <w:pPr>
              <w:spacing w:line="220" w:lineRule="exact"/>
              <w:rPr>
                <w:b/>
                <w:bCs/>
                <w:noProof/>
                <w:rtl/>
              </w:rPr>
            </w:pPr>
          </w:p>
        </w:tc>
        <w:tc>
          <w:tcPr>
            <w:tcW w:w="1474" w:type="dxa"/>
          </w:tcPr>
          <w:p w14:paraId="2A29AA2E" w14:textId="77777777" w:rsidR="001655ED" w:rsidRPr="001655ED" w:rsidRDefault="001655ED" w:rsidP="001655ED">
            <w:pPr>
              <w:spacing w:line="220" w:lineRule="exact"/>
              <w:rPr>
                <w:noProof/>
                <w:rtl/>
              </w:rPr>
            </w:pPr>
          </w:p>
        </w:tc>
        <w:tc>
          <w:tcPr>
            <w:tcW w:w="1474" w:type="dxa"/>
          </w:tcPr>
          <w:p w14:paraId="1B7260C8" w14:textId="77777777" w:rsidR="001655ED" w:rsidRPr="00E06E04" w:rsidRDefault="001655ED" w:rsidP="001655ED">
            <w:pPr>
              <w:spacing w:line="220" w:lineRule="exact"/>
              <w:rPr>
                <w:b/>
                <w:bCs/>
                <w:noProof/>
                <w:rtl/>
              </w:rPr>
            </w:pPr>
          </w:p>
        </w:tc>
        <w:tc>
          <w:tcPr>
            <w:tcW w:w="1474" w:type="dxa"/>
          </w:tcPr>
          <w:p w14:paraId="0DF7A9BB" w14:textId="77777777" w:rsidR="001655ED" w:rsidRPr="00F8245F" w:rsidRDefault="001655ED" w:rsidP="001655ED">
            <w:pPr>
              <w:spacing w:line="220" w:lineRule="exact"/>
              <w:rPr>
                <w:noProof/>
                <w:rtl/>
              </w:rPr>
            </w:pPr>
          </w:p>
        </w:tc>
      </w:tr>
      <w:tr w:rsidR="001655ED" w14:paraId="08BFFF52" w14:textId="77777777" w:rsidTr="00D66883">
        <w:tc>
          <w:tcPr>
            <w:tcW w:w="2665" w:type="dxa"/>
          </w:tcPr>
          <w:p w14:paraId="6DAA1061" w14:textId="77777777" w:rsidR="001655ED" w:rsidRDefault="001655ED" w:rsidP="001655ED">
            <w:pPr>
              <w:spacing w:line="220" w:lineRule="exact"/>
              <w:rPr>
                <w:b/>
                <w:bCs/>
                <w:noProof/>
                <w:rtl/>
              </w:rPr>
            </w:pPr>
          </w:p>
        </w:tc>
        <w:tc>
          <w:tcPr>
            <w:tcW w:w="1474" w:type="dxa"/>
          </w:tcPr>
          <w:p w14:paraId="3043485C" w14:textId="77777777" w:rsidR="001655ED" w:rsidRDefault="001655ED" w:rsidP="001655ED">
            <w:pPr>
              <w:spacing w:line="220" w:lineRule="exact"/>
              <w:rPr>
                <w:noProof/>
                <w:rtl/>
              </w:rPr>
            </w:pPr>
          </w:p>
        </w:tc>
        <w:tc>
          <w:tcPr>
            <w:tcW w:w="1474" w:type="dxa"/>
          </w:tcPr>
          <w:p w14:paraId="203BB349" w14:textId="71B30C72" w:rsidR="001655ED" w:rsidRPr="00E06E04" w:rsidRDefault="001B05A3" w:rsidP="001655ED">
            <w:pPr>
              <w:pBdr>
                <w:bottom w:val="single" w:sz="4" w:space="1" w:color="auto"/>
              </w:pBdr>
              <w:spacing w:line="220" w:lineRule="exact"/>
              <w:rPr>
                <w:b/>
                <w:bCs/>
                <w:noProof/>
                <w:rtl/>
              </w:rPr>
            </w:pPr>
            <w:r>
              <w:rPr>
                <w:rFonts w:hint="cs"/>
                <w:b/>
                <w:bCs/>
                <w:noProof/>
                <w:rtl/>
              </w:rPr>
              <w:t xml:space="preserve"> 48,148</w:t>
            </w:r>
          </w:p>
        </w:tc>
        <w:tc>
          <w:tcPr>
            <w:tcW w:w="1474" w:type="dxa"/>
          </w:tcPr>
          <w:p w14:paraId="2D59C466" w14:textId="1C621771" w:rsidR="001655ED" w:rsidRPr="001655ED" w:rsidRDefault="001655ED" w:rsidP="001655ED">
            <w:pPr>
              <w:pBdr>
                <w:bottom w:val="single" w:sz="4" w:space="1" w:color="auto"/>
              </w:pBdr>
              <w:spacing w:line="220" w:lineRule="exact"/>
              <w:rPr>
                <w:noProof/>
                <w:rtl/>
              </w:rPr>
            </w:pPr>
            <w:r w:rsidRPr="001655ED">
              <w:rPr>
                <w:rFonts w:hint="cs"/>
                <w:noProof/>
                <w:rtl/>
              </w:rPr>
              <w:t xml:space="preserve"> 45,311</w:t>
            </w:r>
          </w:p>
        </w:tc>
        <w:tc>
          <w:tcPr>
            <w:tcW w:w="1474" w:type="dxa"/>
          </w:tcPr>
          <w:p w14:paraId="67D03E77" w14:textId="466B62F9" w:rsidR="001655ED" w:rsidRPr="00E06E04" w:rsidRDefault="00F47822" w:rsidP="001655ED">
            <w:pPr>
              <w:pBdr>
                <w:bottom w:val="single" w:sz="4" w:space="1" w:color="auto"/>
              </w:pBdr>
              <w:spacing w:line="220" w:lineRule="exact"/>
              <w:rPr>
                <w:b/>
                <w:bCs/>
                <w:noProof/>
                <w:rtl/>
              </w:rPr>
            </w:pPr>
            <w:r>
              <w:rPr>
                <w:rFonts w:hint="cs"/>
                <w:b/>
                <w:bCs/>
                <w:noProof/>
                <w:rtl/>
              </w:rPr>
              <w:t xml:space="preserve"> 48,148</w:t>
            </w:r>
          </w:p>
        </w:tc>
        <w:tc>
          <w:tcPr>
            <w:tcW w:w="1474" w:type="dxa"/>
          </w:tcPr>
          <w:p w14:paraId="3AF94B06" w14:textId="590336C3" w:rsidR="001655ED" w:rsidRPr="00F8245F" w:rsidRDefault="001655ED" w:rsidP="001655ED">
            <w:pPr>
              <w:pBdr>
                <w:bottom w:val="single" w:sz="4" w:space="1" w:color="auto"/>
              </w:pBdr>
              <w:spacing w:line="220" w:lineRule="exact"/>
              <w:rPr>
                <w:noProof/>
                <w:rtl/>
              </w:rPr>
            </w:pPr>
            <w:r w:rsidRPr="00F8245F">
              <w:rPr>
                <w:rFonts w:hint="cs"/>
                <w:noProof/>
                <w:rtl/>
              </w:rPr>
              <w:t xml:space="preserve"> 45,311</w:t>
            </w:r>
          </w:p>
        </w:tc>
      </w:tr>
      <w:tr w:rsidR="001655ED" w14:paraId="3B6AA145" w14:textId="77777777" w:rsidTr="00D66883">
        <w:tc>
          <w:tcPr>
            <w:tcW w:w="2665" w:type="dxa"/>
          </w:tcPr>
          <w:p w14:paraId="48B2B3F9" w14:textId="77777777" w:rsidR="001655ED" w:rsidRDefault="001655ED" w:rsidP="001655ED">
            <w:pPr>
              <w:spacing w:line="220" w:lineRule="exact"/>
              <w:rPr>
                <w:b/>
                <w:bCs/>
                <w:noProof/>
                <w:rtl/>
              </w:rPr>
            </w:pPr>
          </w:p>
        </w:tc>
        <w:tc>
          <w:tcPr>
            <w:tcW w:w="1474" w:type="dxa"/>
          </w:tcPr>
          <w:p w14:paraId="0AAF205E" w14:textId="77777777" w:rsidR="001655ED" w:rsidRDefault="001655ED" w:rsidP="001655ED">
            <w:pPr>
              <w:spacing w:line="220" w:lineRule="exact"/>
              <w:rPr>
                <w:noProof/>
                <w:rtl/>
              </w:rPr>
            </w:pPr>
          </w:p>
        </w:tc>
        <w:tc>
          <w:tcPr>
            <w:tcW w:w="1474" w:type="dxa"/>
          </w:tcPr>
          <w:p w14:paraId="7B795F81" w14:textId="77777777" w:rsidR="001655ED" w:rsidRPr="00E06E04" w:rsidRDefault="001655ED" w:rsidP="001655ED">
            <w:pPr>
              <w:spacing w:line="220" w:lineRule="exact"/>
              <w:rPr>
                <w:b/>
                <w:bCs/>
                <w:noProof/>
                <w:rtl/>
              </w:rPr>
            </w:pPr>
          </w:p>
        </w:tc>
        <w:tc>
          <w:tcPr>
            <w:tcW w:w="1474" w:type="dxa"/>
          </w:tcPr>
          <w:p w14:paraId="7A51E241" w14:textId="77777777" w:rsidR="001655ED" w:rsidRPr="001655ED" w:rsidRDefault="001655ED" w:rsidP="001655ED">
            <w:pPr>
              <w:spacing w:line="220" w:lineRule="exact"/>
              <w:rPr>
                <w:noProof/>
                <w:rtl/>
              </w:rPr>
            </w:pPr>
          </w:p>
        </w:tc>
        <w:tc>
          <w:tcPr>
            <w:tcW w:w="1474" w:type="dxa"/>
          </w:tcPr>
          <w:p w14:paraId="3261C456" w14:textId="77777777" w:rsidR="001655ED" w:rsidRPr="00E06E04" w:rsidRDefault="001655ED" w:rsidP="001655ED">
            <w:pPr>
              <w:spacing w:line="220" w:lineRule="exact"/>
              <w:rPr>
                <w:b/>
                <w:bCs/>
                <w:noProof/>
                <w:rtl/>
              </w:rPr>
            </w:pPr>
          </w:p>
        </w:tc>
        <w:tc>
          <w:tcPr>
            <w:tcW w:w="1474" w:type="dxa"/>
          </w:tcPr>
          <w:p w14:paraId="6BB5E04C" w14:textId="77777777" w:rsidR="001655ED" w:rsidRPr="00F8245F" w:rsidRDefault="001655ED" w:rsidP="001655ED">
            <w:pPr>
              <w:spacing w:line="220" w:lineRule="exact"/>
              <w:rPr>
                <w:noProof/>
                <w:rtl/>
              </w:rPr>
            </w:pPr>
          </w:p>
        </w:tc>
      </w:tr>
      <w:tr w:rsidR="001655ED" w14:paraId="2F0E883A" w14:textId="77777777" w:rsidTr="00D66883">
        <w:tc>
          <w:tcPr>
            <w:tcW w:w="2665" w:type="dxa"/>
          </w:tcPr>
          <w:p w14:paraId="04B9B002" w14:textId="77777777" w:rsidR="001655ED" w:rsidRDefault="001655ED" w:rsidP="001655ED">
            <w:pPr>
              <w:spacing w:line="220" w:lineRule="exact"/>
              <w:rPr>
                <w:b/>
                <w:bCs/>
                <w:noProof/>
                <w:rtl/>
              </w:rPr>
            </w:pPr>
            <w:r>
              <w:rPr>
                <w:rFonts w:hint="cs"/>
                <w:b/>
                <w:bCs/>
                <w:noProof/>
                <w:rtl/>
              </w:rPr>
              <w:t>רכוש קבוע, נטו</w:t>
            </w:r>
          </w:p>
        </w:tc>
        <w:tc>
          <w:tcPr>
            <w:tcW w:w="1474" w:type="dxa"/>
          </w:tcPr>
          <w:p w14:paraId="62A1EB55" w14:textId="77777777" w:rsidR="001655ED" w:rsidRDefault="001655ED" w:rsidP="001655ED">
            <w:pPr>
              <w:spacing w:line="220" w:lineRule="exact"/>
              <w:rPr>
                <w:noProof/>
                <w:rtl/>
              </w:rPr>
            </w:pPr>
            <w:r>
              <w:rPr>
                <w:rFonts w:hint="cs"/>
                <w:noProof/>
                <w:rtl/>
              </w:rPr>
              <w:t>7</w:t>
            </w:r>
          </w:p>
        </w:tc>
        <w:tc>
          <w:tcPr>
            <w:tcW w:w="1474" w:type="dxa"/>
          </w:tcPr>
          <w:p w14:paraId="78CDF4F7" w14:textId="33D94C25" w:rsidR="001655ED" w:rsidRPr="00E06E04" w:rsidRDefault="001B05A3" w:rsidP="001655ED">
            <w:pPr>
              <w:pBdr>
                <w:bottom w:val="single" w:sz="6" w:space="1" w:color="auto"/>
              </w:pBdr>
              <w:spacing w:line="220" w:lineRule="exact"/>
              <w:rPr>
                <w:b/>
                <w:bCs/>
                <w:noProof/>
                <w:rtl/>
              </w:rPr>
            </w:pPr>
            <w:r>
              <w:rPr>
                <w:rFonts w:hint="cs"/>
                <w:b/>
                <w:bCs/>
                <w:noProof/>
                <w:rtl/>
              </w:rPr>
              <w:t xml:space="preserve"> 64,</w:t>
            </w:r>
            <w:r w:rsidR="00AD0F10">
              <w:rPr>
                <w:rFonts w:hint="cs"/>
                <w:b/>
                <w:bCs/>
                <w:noProof/>
                <w:rtl/>
              </w:rPr>
              <w:t>301</w:t>
            </w:r>
          </w:p>
        </w:tc>
        <w:tc>
          <w:tcPr>
            <w:tcW w:w="1474" w:type="dxa"/>
          </w:tcPr>
          <w:p w14:paraId="103BA6D0" w14:textId="3B2610BA" w:rsidR="001655ED" w:rsidRPr="001655ED" w:rsidRDefault="001655ED" w:rsidP="001655ED">
            <w:pPr>
              <w:pBdr>
                <w:bottom w:val="single" w:sz="6" w:space="1" w:color="auto"/>
              </w:pBdr>
              <w:spacing w:line="220" w:lineRule="exact"/>
              <w:rPr>
                <w:noProof/>
                <w:rtl/>
              </w:rPr>
            </w:pPr>
            <w:r w:rsidRPr="001655ED">
              <w:rPr>
                <w:rFonts w:hint="cs"/>
                <w:noProof/>
                <w:rtl/>
              </w:rPr>
              <w:t xml:space="preserve"> 64,464</w:t>
            </w:r>
          </w:p>
        </w:tc>
        <w:tc>
          <w:tcPr>
            <w:tcW w:w="1474" w:type="dxa"/>
          </w:tcPr>
          <w:p w14:paraId="5B7B2F6F" w14:textId="43044D3E" w:rsidR="001655ED" w:rsidRPr="00E06E04" w:rsidRDefault="00F47822" w:rsidP="001655ED">
            <w:pPr>
              <w:pBdr>
                <w:bottom w:val="single" w:sz="6" w:space="1" w:color="auto"/>
              </w:pBdr>
              <w:spacing w:line="220" w:lineRule="exact"/>
              <w:rPr>
                <w:b/>
                <w:bCs/>
                <w:noProof/>
                <w:rtl/>
              </w:rPr>
            </w:pPr>
            <w:r>
              <w:rPr>
                <w:rFonts w:hint="cs"/>
                <w:b/>
                <w:bCs/>
                <w:noProof/>
                <w:rtl/>
              </w:rPr>
              <w:t xml:space="preserve"> </w:t>
            </w:r>
            <w:r w:rsidR="00D82955">
              <w:rPr>
                <w:rFonts w:hint="cs"/>
                <w:b/>
                <w:bCs/>
                <w:noProof/>
                <w:rtl/>
              </w:rPr>
              <w:t>64</w:t>
            </w:r>
            <w:r>
              <w:rPr>
                <w:rFonts w:hint="cs"/>
                <w:b/>
                <w:bCs/>
                <w:noProof/>
                <w:rtl/>
              </w:rPr>
              <w:t>,</w:t>
            </w:r>
            <w:r w:rsidR="00D82955">
              <w:rPr>
                <w:rFonts w:hint="cs"/>
                <w:b/>
                <w:bCs/>
                <w:noProof/>
                <w:rtl/>
              </w:rPr>
              <w:t>206</w:t>
            </w:r>
          </w:p>
        </w:tc>
        <w:tc>
          <w:tcPr>
            <w:tcW w:w="1474" w:type="dxa"/>
          </w:tcPr>
          <w:p w14:paraId="1FD7A62B" w14:textId="463980F7" w:rsidR="001655ED" w:rsidRPr="00F8245F" w:rsidRDefault="001655ED" w:rsidP="001655ED">
            <w:pPr>
              <w:pBdr>
                <w:bottom w:val="single" w:sz="6" w:space="1" w:color="auto"/>
              </w:pBdr>
              <w:spacing w:line="220" w:lineRule="exact"/>
              <w:rPr>
                <w:noProof/>
                <w:rtl/>
              </w:rPr>
            </w:pPr>
            <w:r w:rsidRPr="00F8245F">
              <w:rPr>
                <w:rFonts w:hint="cs"/>
                <w:noProof/>
                <w:rtl/>
              </w:rPr>
              <w:t xml:space="preserve"> 64,364</w:t>
            </w:r>
          </w:p>
        </w:tc>
      </w:tr>
      <w:tr w:rsidR="001655ED" w14:paraId="6868D1C5" w14:textId="77777777" w:rsidTr="00D66883">
        <w:tc>
          <w:tcPr>
            <w:tcW w:w="2665" w:type="dxa"/>
          </w:tcPr>
          <w:p w14:paraId="5B8CF348" w14:textId="77777777" w:rsidR="001655ED" w:rsidRDefault="001655ED" w:rsidP="001655ED">
            <w:pPr>
              <w:spacing w:line="220" w:lineRule="exact"/>
              <w:rPr>
                <w:noProof/>
                <w:rtl/>
              </w:rPr>
            </w:pPr>
          </w:p>
        </w:tc>
        <w:tc>
          <w:tcPr>
            <w:tcW w:w="1474" w:type="dxa"/>
          </w:tcPr>
          <w:p w14:paraId="495E05AB" w14:textId="77777777" w:rsidR="001655ED" w:rsidRDefault="001655ED" w:rsidP="001655ED">
            <w:pPr>
              <w:spacing w:line="220" w:lineRule="exact"/>
              <w:rPr>
                <w:noProof/>
                <w:rtl/>
              </w:rPr>
            </w:pPr>
          </w:p>
        </w:tc>
        <w:tc>
          <w:tcPr>
            <w:tcW w:w="1474" w:type="dxa"/>
          </w:tcPr>
          <w:p w14:paraId="370C5C45" w14:textId="77777777" w:rsidR="001655ED" w:rsidRPr="00E06E04" w:rsidRDefault="001655ED" w:rsidP="001655ED">
            <w:pPr>
              <w:spacing w:line="220" w:lineRule="exact"/>
              <w:rPr>
                <w:b/>
                <w:bCs/>
                <w:noProof/>
                <w:rtl/>
              </w:rPr>
            </w:pPr>
          </w:p>
        </w:tc>
        <w:tc>
          <w:tcPr>
            <w:tcW w:w="1474" w:type="dxa"/>
          </w:tcPr>
          <w:p w14:paraId="703C932A" w14:textId="77777777" w:rsidR="001655ED" w:rsidRPr="001655ED" w:rsidRDefault="001655ED" w:rsidP="001655ED">
            <w:pPr>
              <w:spacing w:line="220" w:lineRule="exact"/>
              <w:rPr>
                <w:noProof/>
                <w:rtl/>
              </w:rPr>
            </w:pPr>
          </w:p>
        </w:tc>
        <w:tc>
          <w:tcPr>
            <w:tcW w:w="1474" w:type="dxa"/>
          </w:tcPr>
          <w:p w14:paraId="5EE692C4" w14:textId="77777777" w:rsidR="001655ED" w:rsidRPr="00E06E04" w:rsidRDefault="001655ED" w:rsidP="001655ED">
            <w:pPr>
              <w:spacing w:line="220" w:lineRule="exact"/>
              <w:rPr>
                <w:b/>
                <w:bCs/>
                <w:noProof/>
                <w:rtl/>
              </w:rPr>
            </w:pPr>
          </w:p>
        </w:tc>
        <w:tc>
          <w:tcPr>
            <w:tcW w:w="1474" w:type="dxa"/>
          </w:tcPr>
          <w:p w14:paraId="4E99413E" w14:textId="77777777" w:rsidR="001655ED" w:rsidRPr="00F8245F" w:rsidRDefault="001655ED" w:rsidP="001655ED">
            <w:pPr>
              <w:spacing w:line="220" w:lineRule="exact"/>
              <w:rPr>
                <w:noProof/>
                <w:rtl/>
              </w:rPr>
            </w:pPr>
          </w:p>
        </w:tc>
      </w:tr>
      <w:tr w:rsidR="001655ED" w14:paraId="081CAB33" w14:textId="77777777" w:rsidTr="00D66883">
        <w:tc>
          <w:tcPr>
            <w:tcW w:w="2665" w:type="dxa"/>
          </w:tcPr>
          <w:p w14:paraId="18446223" w14:textId="77777777" w:rsidR="001655ED" w:rsidRPr="00CB4D72" w:rsidRDefault="001655ED" w:rsidP="001655ED">
            <w:pPr>
              <w:spacing w:line="220" w:lineRule="exact"/>
              <w:rPr>
                <w:b/>
                <w:bCs/>
                <w:noProof/>
                <w:rtl/>
              </w:rPr>
            </w:pPr>
            <w:r w:rsidRPr="00CB4D72">
              <w:rPr>
                <w:rFonts w:hint="cs"/>
                <w:b/>
                <w:bCs/>
                <w:noProof/>
                <w:rtl/>
              </w:rPr>
              <w:t>סה"כ נכסים שאינם שוטפים</w:t>
            </w:r>
          </w:p>
        </w:tc>
        <w:tc>
          <w:tcPr>
            <w:tcW w:w="1474" w:type="dxa"/>
          </w:tcPr>
          <w:p w14:paraId="12759DF4" w14:textId="77777777" w:rsidR="001655ED" w:rsidRDefault="001655ED" w:rsidP="001655ED">
            <w:pPr>
              <w:spacing w:line="220" w:lineRule="exact"/>
              <w:rPr>
                <w:noProof/>
                <w:rtl/>
              </w:rPr>
            </w:pPr>
          </w:p>
        </w:tc>
        <w:tc>
          <w:tcPr>
            <w:tcW w:w="1474" w:type="dxa"/>
          </w:tcPr>
          <w:p w14:paraId="453946D3" w14:textId="44DDCB69" w:rsidR="001655ED" w:rsidRPr="00E06E04" w:rsidRDefault="001B05A3" w:rsidP="001655ED">
            <w:pPr>
              <w:pBdr>
                <w:bottom w:val="single" w:sz="4" w:space="0" w:color="auto"/>
              </w:pBdr>
              <w:spacing w:line="220" w:lineRule="exact"/>
              <w:rPr>
                <w:b/>
                <w:bCs/>
                <w:noProof/>
                <w:rtl/>
              </w:rPr>
            </w:pPr>
            <w:r>
              <w:rPr>
                <w:rFonts w:hint="cs"/>
                <w:b/>
                <w:bCs/>
                <w:noProof/>
                <w:rtl/>
              </w:rPr>
              <w:t xml:space="preserve"> 112,</w:t>
            </w:r>
            <w:r w:rsidR="00AD0F10">
              <w:rPr>
                <w:rFonts w:hint="cs"/>
                <w:b/>
                <w:bCs/>
                <w:noProof/>
                <w:rtl/>
              </w:rPr>
              <w:t>449</w:t>
            </w:r>
          </w:p>
        </w:tc>
        <w:tc>
          <w:tcPr>
            <w:tcW w:w="1474" w:type="dxa"/>
          </w:tcPr>
          <w:p w14:paraId="415ED46F" w14:textId="0097413B" w:rsidR="001655ED" w:rsidRPr="001655ED" w:rsidRDefault="001655ED" w:rsidP="001655ED">
            <w:pPr>
              <w:pBdr>
                <w:bottom w:val="single" w:sz="4" w:space="0" w:color="auto"/>
              </w:pBdr>
              <w:spacing w:line="220" w:lineRule="exact"/>
              <w:rPr>
                <w:noProof/>
                <w:rtl/>
              </w:rPr>
            </w:pPr>
            <w:r w:rsidRPr="001655ED">
              <w:rPr>
                <w:rFonts w:hint="cs"/>
                <w:noProof/>
                <w:rtl/>
              </w:rPr>
              <w:t xml:space="preserve"> 109,775</w:t>
            </w:r>
          </w:p>
        </w:tc>
        <w:tc>
          <w:tcPr>
            <w:tcW w:w="1474" w:type="dxa"/>
          </w:tcPr>
          <w:p w14:paraId="6E08809C" w14:textId="02566C32" w:rsidR="001655ED" w:rsidRPr="00E06E04" w:rsidRDefault="00F47822" w:rsidP="001655ED">
            <w:pPr>
              <w:pBdr>
                <w:bottom w:val="single" w:sz="4" w:space="0" w:color="auto"/>
              </w:pBdr>
              <w:spacing w:line="220" w:lineRule="exact"/>
              <w:rPr>
                <w:b/>
                <w:bCs/>
                <w:noProof/>
                <w:rtl/>
              </w:rPr>
            </w:pPr>
            <w:r>
              <w:rPr>
                <w:rFonts w:hint="cs"/>
                <w:b/>
                <w:bCs/>
                <w:noProof/>
                <w:rtl/>
              </w:rPr>
              <w:t xml:space="preserve"> </w:t>
            </w:r>
            <w:r w:rsidR="00D82955">
              <w:rPr>
                <w:rFonts w:hint="cs"/>
                <w:b/>
                <w:bCs/>
                <w:noProof/>
                <w:rtl/>
              </w:rPr>
              <w:t>112</w:t>
            </w:r>
            <w:r w:rsidR="00D36364">
              <w:rPr>
                <w:rFonts w:hint="cs"/>
                <w:b/>
                <w:bCs/>
                <w:noProof/>
                <w:rtl/>
              </w:rPr>
              <w:t>,</w:t>
            </w:r>
            <w:r w:rsidR="00D82955">
              <w:rPr>
                <w:rFonts w:hint="cs"/>
                <w:b/>
                <w:bCs/>
                <w:noProof/>
                <w:rtl/>
              </w:rPr>
              <w:t>35</w:t>
            </w:r>
            <w:r w:rsidR="00531A2D">
              <w:rPr>
                <w:rFonts w:hint="cs"/>
                <w:b/>
                <w:bCs/>
                <w:noProof/>
                <w:rtl/>
              </w:rPr>
              <w:t>4</w:t>
            </w:r>
          </w:p>
        </w:tc>
        <w:tc>
          <w:tcPr>
            <w:tcW w:w="1474" w:type="dxa"/>
          </w:tcPr>
          <w:p w14:paraId="573ADC27" w14:textId="7C42DE39" w:rsidR="001655ED" w:rsidRPr="00F8245F" w:rsidRDefault="001655ED" w:rsidP="001655ED">
            <w:pPr>
              <w:pBdr>
                <w:bottom w:val="single" w:sz="4" w:space="0" w:color="auto"/>
              </w:pBdr>
              <w:spacing w:line="220" w:lineRule="exact"/>
              <w:rPr>
                <w:noProof/>
                <w:rtl/>
              </w:rPr>
            </w:pPr>
            <w:r w:rsidRPr="00F8245F">
              <w:rPr>
                <w:rFonts w:hint="cs"/>
                <w:noProof/>
                <w:rtl/>
              </w:rPr>
              <w:t xml:space="preserve"> 109,675</w:t>
            </w:r>
          </w:p>
        </w:tc>
      </w:tr>
      <w:tr w:rsidR="001655ED" w14:paraId="35190DEE" w14:textId="77777777" w:rsidTr="00D66883">
        <w:tc>
          <w:tcPr>
            <w:tcW w:w="2665" w:type="dxa"/>
          </w:tcPr>
          <w:p w14:paraId="4EE06DA3" w14:textId="77777777" w:rsidR="001655ED" w:rsidRDefault="001655ED" w:rsidP="001655ED">
            <w:pPr>
              <w:spacing w:line="220" w:lineRule="exact"/>
              <w:rPr>
                <w:noProof/>
                <w:rtl/>
              </w:rPr>
            </w:pPr>
          </w:p>
        </w:tc>
        <w:tc>
          <w:tcPr>
            <w:tcW w:w="1474" w:type="dxa"/>
          </w:tcPr>
          <w:p w14:paraId="12DAE334" w14:textId="77777777" w:rsidR="001655ED" w:rsidRDefault="001655ED" w:rsidP="001655ED">
            <w:pPr>
              <w:spacing w:line="220" w:lineRule="exact"/>
              <w:rPr>
                <w:noProof/>
                <w:rtl/>
              </w:rPr>
            </w:pPr>
          </w:p>
        </w:tc>
        <w:tc>
          <w:tcPr>
            <w:tcW w:w="1474" w:type="dxa"/>
          </w:tcPr>
          <w:p w14:paraId="724B0553" w14:textId="77777777" w:rsidR="001655ED" w:rsidRPr="00E06E04" w:rsidRDefault="001655ED" w:rsidP="001655ED">
            <w:pPr>
              <w:spacing w:line="220" w:lineRule="exact"/>
              <w:rPr>
                <w:b/>
                <w:bCs/>
                <w:noProof/>
                <w:rtl/>
              </w:rPr>
            </w:pPr>
          </w:p>
        </w:tc>
        <w:tc>
          <w:tcPr>
            <w:tcW w:w="1474" w:type="dxa"/>
          </w:tcPr>
          <w:p w14:paraId="43182D46" w14:textId="77777777" w:rsidR="001655ED" w:rsidRPr="001655ED" w:rsidRDefault="001655ED" w:rsidP="001655ED">
            <w:pPr>
              <w:spacing w:line="220" w:lineRule="exact"/>
              <w:rPr>
                <w:noProof/>
                <w:rtl/>
              </w:rPr>
            </w:pPr>
          </w:p>
        </w:tc>
        <w:tc>
          <w:tcPr>
            <w:tcW w:w="1474" w:type="dxa"/>
          </w:tcPr>
          <w:p w14:paraId="118DB478" w14:textId="77777777" w:rsidR="001655ED" w:rsidRPr="00E06E04" w:rsidRDefault="001655ED" w:rsidP="001655ED">
            <w:pPr>
              <w:spacing w:line="220" w:lineRule="exact"/>
              <w:rPr>
                <w:b/>
                <w:bCs/>
                <w:noProof/>
                <w:rtl/>
              </w:rPr>
            </w:pPr>
          </w:p>
        </w:tc>
        <w:tc>
          <w:tcPr>
            <w:tcW w:w="1474" w:type="dxa"/>
          </w:tcPr>
          <w:p w14:paraId="04511180" w14:textId="77777777" w:rsidR="001655ED" w:rsidRPr="00F8245F" w:rsidRDefault="001655ED" w:rsidP="001655ED">
            <w:pPr>
              <w:spacing w:line="220" w:lineRule="exact"/>
              <w:rPr>
                <w:noProof/>
                <w:rtl/>
              </w:rPr>
            </w:pPr>
          </w:p>
        </w:tc>
      </w:tr>
      <w:tr w:rsidR="001655ED" w14:paraId="5CC218FD" w14:textId="77777777" w:rsidTr="00D66883">
        <w:tc>
          <w:tcPr>
            <w:tcW w:w="2665" w:type="dxa"/>
          </w:tcPr>
          <w:p w14:paraId="1D38204E" w14:textId="77777777" w:rsidR="001655ED" w:rsidRDefault="001655ED" w:rsidP="001655ED">
            <w:pPr>
              <w:spacing w:line="220" w:lineRule="exact"/>
              <w:rPr>
                <w:noProof/>
                <w:rtl/>
              </w:rPr>
            </w:pPr>
          </w:p>
        </w:tc>
        <w:tc>
          <w:tcPr>
            <w:tcW w:w="1474" w:type="dxa"/>
          </w:tcPr>
          <w:p w14:paraId="0D3C16B2" w14:textId="77777777" w:rsidR="001655ED" w:rsidRDefault="001655ED" w:rsidP="001655ED">
            <w:pPr>
              <w:spacing w:line="220" w:lineRule="exact"/>
              <w:rPr>
                <w:noProof/>
                <w:rtl/>
              </w:rPr>
            </w:pPr>
          </w:p>
        </w:tc>
        <w:tc>
          <w:tcPr>
            <w:tcW w:w="1474" w:type="dxa"/>
          </w:tcPr>
          <w:p w14:paraId="553F73A5" w14:textId="77777777" w:rsidR="001655ED" w:rsidRPr="00E06E04" w:rsidRDefault="001655ED" w:rsidP="001655ED">
            <w:pPr>
              <w:spacing w:line="220" w:lineRule="exact"/>
              <w:rPr>
                <w:b/>
                <w:bCs/>
                <w:noProof/>
                <w:rtl/>
              </w:rPr>
            </w:pPr>
          </w:p>
        </w:tc>
        <w:tc>
          <w:tcPr>
            <w:tcW w:w="1474" w:type="dxa"/>
          </w:tcPr>
          <w:p w14:paraId="7E4457A1" w14:textId="77777777" w:rsidR="001655ED" w:rsidRPr="001655ED" w:rsidRDefault="001655ED" w:rsidP="001655ED">
            <w:pPr>
              <w:spacing w:line="220" w:lineRule="exact"/>
              <w:rPr>
                <w:noProof/>
                <w:rtl/>
              </w:rPr>
            </w:pPr>
          </w:p>
        </w:tc>
        <w:tc>
          <w:tcPr>
            <w:tcW w:w="1474" w:type="dxa"/>
          </w:tcPr>
          <w:p w14:paraId="1EE2C1C3" w14:textId="77777777" w:rsidR="001655ED" w:rsidRPr="00E06E04" w:rsidRDefault="001655ED" w:rsidP="001655ED">
            <w:pPr>
              <w:spacing w:line="220" w:lineRule="exact"/>
              <w:rPr>
                <w:b/>
                <w:bCs/>
                <w:noProof/>
                <w:rtl/>
              </w:rPr>
            </w:pPr>
          </w:p>
        </w:tc>
        <w:tc>
          <w:tcPr>
            <w:tcW w:w="1474" w:type="dxa"/>
          </w:tcPr>
          <w:p w14:paraId="7C301C7E" w14:textId="77777777" w:rsidR="001655ED" w:rsidRPr="00F8245F" w:rsidRDefault="001655ED" w:rsidP="001655ED">
            <w:pPr>
              <w:spacing w:line="220" w:lineRule="exact"/>
              <w:rPr>
                <w:noProof/>
                <w:rtl/>
              </w:rPr>
            </w:pPr>
          </w:p>
        </w:tc>
      </w:tr>
      <w:tr w:rsidR="001655ED" w14:paraId="6F5824C9" w14:textId="77777777" w:rsidTr="00D66883">
        <w:tc>
          <w:tcPr>
            <w:tcW w:w="2665" w:type="dxa"/>
          </w:tcPr>
          <w:p w14:paraId="1D458EA2" w14:textId="77777777" w:rsidR="001655ED" w:rsidRDefault="001655ED" w:rsidP="001655ED">
            <w:pPr>
              <w:spacing w:line="220" w:lineRule="exact"/>
              <w:rPr>
                <w:noProof/>
                <w:rtl/>
              </w:rPr>
            </w:pPr>
          </w:p>
        </w:tc>
        <w:tc>
          <w:tcPr>
            <w:tcW w:w="1474" w:type="dxa"/>
          </w:tcPr>
          <w:p w14:paraId="107DA5D6" w14:textId="77777777" w:rsidR="001655ED" w:rsidRDefault="001655ED" w:rsidP="001655ED">
            <w:pPr>
              <w:spacing w:line="220" w:lineRule="exact"/>
              <w:rPr>
                <w:noProof/>
                <w:rtl/>
              </w:rPr>
            </w:pPr>
          </w:p>
        </w:tc>
        <w:tc>
          <w:tcPr>
            <w:tcW w:w="1474" w:type="dxa"/>
          </w:tcPr>
          <w:p w14:paraId="3F4FB312" w14:textId="77777777" w:rsidR="001655ED" w:rsidRPr="00E06E04" w:rsidRDefault="001655ED" w:rsidP="001655ED">
            <w:pPr>
              <w:spacing w:line="220" w:lineRule="exact"/>
              <w:rPr>
                <w:b/>
                <w:bCs/>
                <w:noProof/>
                <w:rtl/>
              </w:rPr>
            </w:pPr>
          </w:p>
        </w:tc>
        <w:tc>
          <w:tcPr>
            <w:tcW w:w="1474" w:type="dxa"/>
          </w:tcPr>
          <w:p w14:paraId="6F959972" w14:textId="77777777" w:rsidR="001655ED" w:rsidRPr="001655ED" w:rsidRDefault="001655ED" w:rsidP="001655ED">
            <w:pPr>
              <w:spacing w:line="220" w:lineRule="exact"/>
              <w:rPr>
                <w:noProof/>
                <w:rtl/>
              </w:rPr>
            </w:pPr>
          </w:p>
        </w:tc>
        <w:tc>
          <w:tcPr>
            <w:tcW w:w="1474" w:type="dxa"/>
          </w:tcPr>
          <w:p w14:paraId="592C976F" w14:textId="77777777" w:rsidR="001655ED" w:rsidRPr="00E06E04" w:rsidRDefault="001655ED" w:rsidP="001655ED">
            <w:pPr>
              <w:spacing w:line="220" w:lineRule="exact"/>
              <w:rPr>
                <w:b/>
                <w:bCs/>
                <w:noProof/>
                <w:rtl/>
              </w:rPr>
            </w:pPr>
          </w:p>
        </w:tc>
        <w:tc>
          <w:tcPr>
            <w:tcW w:w="1474" w:type="dxa"/>
          </w:tcPr>
          <w:p w14:paraId="1EBA6241" w14:textId="77777777" w:rsidR="001655ED" w:rsidRPr="00F8245F" w:rsidRDefault="001655ED" w:rsidP="001655ED">
            <w:pPr>
              <w:spacing w:line="220" w:lineRule="exact"/>
              <w:rPr>
                <w:noProof/>
                <w:rtl/>
              </w:rPr>
            </w:pPr>
          </w:p>
        </w:tc>
      </w:tr>
      <w:tr w:rsidR="001655ED" w14:paraId="2AC28CDE" w14:textId="77777777" w:rsidTr="00D66883">
        <w:tc>
          <w:tcPr>
            <w:tcW w:w="2665" w:type="dxa"/>
          </w:tcPr>
          <w:p w14:paraId="238836AC" w14:textId="77777777" w:rsidR="001655ED" w:rsidRDefault="001655ED" w:rsidP="001655ED">
            <w:pPr>
              <w:spacing w:line="220" w:lineRule="exact"/>
              <w:rPr>
                <w:noProof/>
                <w:rtl/>
              </w:rPr>
            </w:pPr>
          </w:p>
        </w:tc>
        <w:tc>
          <w:tcPr>
            <w:tcW w:w="1474" w:type="dxa"/>
          </w:tcPr>
          <w:p w14:paraId="3BA61D81" w14:textId="77777777" w:rsidR="001655ED" w:rsidRDefault="001655ED" w:rsidP="001655ED">
            <w:pPr>
              <w:spacing w:line="220" w:lineRule="exact"/>
              <w:rPr>
                <w:noProof/>
                <w:rtl/>
              </w:rPr>
            </w:pPr>
          </w:p>
        </w:tc>
        <w:tc>
          <w:tcPr>
            <w:tcW w:w="1474" w:type="dxa"/>
          </w:tcPr>
          <w:p w14:paraId="6EC6C077" w14:textId="77777777" w:rsidR="001655ED" w:rsidRPr="00E06E04" w:rsidRDefault="001655ED" w:rsidP="001655ED">
            <w:pPr>
              <w:spacing w:line="220" w:lineRule="exact"/>
              <w:rPr>
                <w:b/>
                <w:bCs/>
                <w:noProof/>
                <w:rtl/>
              </w:rPr>
            </w:pPr>
          </w:p>
        </w:tc>
        <w:tc>
          <w:tcPr>
            <w:tcW w:w="1474" w:type="dxa"/>
          </w:tcPr>
          <w:p w14:paraId="59D296EE" w14:textId="77777777" w:rsidR="001655ED" w:rsidRPr="001655ED" w:rsidRDefault="001655ED" w:rsidP="001655ED">
            <w:pPr>
              <w:spacing w:line="220" w:lineRule="exact"/>
              <w:rPr>
                <w:noProof/>
                <w:rtl/>
              </w:rPr>
            </w:pPr>
          </w:p>
        </w:tc>
        <w:tc>
          <w:tcPr>
            <w:tcW w:w="1474" w:type="dxa"/>
          </w:tcPr>
          <w:p w14:paraId="7EF5127B" w14:textId="77777777" w:rsidR="001655ED" w:rsidRPr="00E06E04" w:rsidRDefault="001655ED" w:rsidP="001655ED">
            <w:pPr>
              <w:spacing w:line="220" w:lineRule="exact"/>
              <w:rPr>
                <w:b/>
                <w:bCs/>
                <w:noProof/>
                <w:rtl/>
              </w:rPr>
            </w:pPr>
          </w:p>
        </w:tc>
        <w:tc>
          <w:tcPr>
            <w:tcW w:w="1474" w:type="dxa"/>
          </w:tcPr>
          <w:p w14:paraId="1AD2F9B6" w14:textId="77777777" w:rsidR="001655ED" w:rsidRPr="00F8245F" w:rsidRDefault="001655ED" w:rsidP="001655ED">
            <w:pPr>
              <w:spacing w:line="220" w:lineRule="exact"/>
              <w:rPr>
                <w:noProof/>
                <w:rtl/>
              </w:rPr>
            </w:pPr>
          </w:p>
        </w:tc>
      </w:tr>
      <w:tr w:rsidR="001655ED" w14:paraId="74C10CCE" w14:textId="77777777" w:rsidTr="00D66883">
        <w:tc>
          <w:tcPr>
            <w:tcW w:w="2665" w:type="dxa"/>
          </w:tcPr>
          <w:p w14:paraId="04A2DAA6" w14:textId="77777777" w:rsidR="001655ED" w:rsidRDefault="001655ED" w:rsidP="001655ED">
            <w:pPr>
              <w:spacing w:line="220" w:lineRule="exact"/>
              <w:rPr>
                <w:noProof/>
                <w:rtl/>
              </w:rPr>
            </w:pPr>
          </w:p>
        </w:tc>
        <w:tc>
          <w:tcPr>
            <w:tcW w:w="1474" w:type="dxa"/>
          </w:tcPr>
          <w:p w14:paraId="76AAB60B" w14:textId="77777777" w:rsidR="001655ED" w:rsidRDefault="001655ED" w:rsidP="001655ED">
            <w:pPr>
              <w:spacing w:line="220" w:lineRule="exact"/>
              <w:rPr>
                <w:noProof/>
                <w:rtl/>
              </w:rPr>
            </w:pPr>
          </w:p>
        </w:tc>
        <w:tc>
          <w:tcPr>
            <w:tcW w:w="1474" w:type="dxa"/>
          </w:tcPr>
          <w:p w14:paraId="0E16B67D" w14:textId="77777777" w:rsidR="001655ED" w:rsidRPr="00E06E04" w:rsidRDefault="001655ED" w:rsidP="001655ED">
            <w:pPr>
              <w:spacing w:line="220" w:lineRule="exact"/>
              <w:rPr>
                <w:b/>
                <w:bCs/>
                <w:noProof/>
                <w:rtl/>
              </w:rPr>
            </w:pPr>
          </w:p>
        </w:tc>
        <w:tc>
          <w:tcPr>
            <w:tcW w:w="1474" w:type="dxa"/>
          </w:tcPr>
          <w:p w14:paraId="1863A1DE" w14:textId="77777777" w:rsidR="001655ED" w:rsidRPr="001655ED" w:rsidRDefault="001655ED" w:rsidP="001655ED">
            <w:pPr>
              <w:spacing w:line="220" w:lineRule="exact"/>
              <w:rPr>
                <w:noProof/>
                <w:rtl/>
              </w:rPr>
            </w:pPr>
          </w:p>
        </w:tc>
        <w:tc>
          <w:tcPr>
            <w:tcW w:w="1474" w:type="dxa"/>
          </w:tcPr>
          <w:p w14:paraId="41458DED" w14:textId="77777777" w:rsidR="001655ED" w:rsidRPr="00E06E04" w:rsidRDefault="001655ED" w:rsidP="001655ED">
            <w:pPr>
              <w:spacing w:line="220" w:lineRule="exact"/>
              <w:rPr>
                <w:b/>
                <w:bCs/>
                <w:noProof/>
                <w:rtl/>
              </w:rPr>
            </w:pPr>
          </w:p>
        </w:tc>
        <w:tc>
          <w:tcPr>
            <w:tcW w:w="1474" w:type="dxa"/>
          </w:tcPr>
          <w:p w14:paraId="2462937E" w14:textId="77777777" w:rsidR="001655ED" w:rsidRPr="00F8245F" w:rsidRDefault="001655ED" w:rsidP="001655ED">
            <w:pPr>
              <w:spacing w:line="220" w:lineRule="exact"/>
              <w:rPr>
                <w:noProof/>
                <w:rtl/>
              </w:rPr>
            </w:pPr>
          </w:p>
        </w:tc>
      </w:tr>
      <w:tr w:rsidR="001655ED" w14:paraId="708B2991" w14:textId="77777777" w:rsidTr="00D66883">
        <w:tc>
          <w:tcPr>
            <w:tcW w:w="2665" w:type="dxa"/>
          </w:tcPr>
          <w:p w14:paraId="2D153858" w14:textId="77777777" w:rsidR="001655ED" w:rsidRDefault="001655ED" w:rsidP="001655ED">
            <w:pPr>
              <w:spacing w:line="220" w:lineRule="exact"/>
              <w:rPr>
                <w:noProof/>
                <w:rtl/>
              </w:rPr>
            </w:pPr>
          </w:p>
        </w:tc>
        <w:tc>
          <w:tcPr>
            <w:tcW w:w="1474" w:type="dxa"/>
          </w:tcPr>
          <w:p w14:paraId="221F450A" w14:textId="77777777" w:rsidR="001655ED" w:rsidRDefault="001655ED" w:rsidP="001655ED">
            <w:pPr>
              <w:spacing w:line="220" w:lineRule="exact"/>
              <w:rPr>
                <w:noProof/>
                <w:rtl/>
              </w:rPr>
            </w:pPr>
          </w:p>
        </w:tc>
        <w:tc>
          <w:tcPr>
            <w:tcW w:w="1474" w:type="dxa"/>
          </w:tcPr>
          <w:p w14:paraId="24A84589" w14:textId="77777777" w:rsidR="001655ED" w:rsidRPr="00E06E04" w:rsidRDefault="001655ED" w:rsidP="001655ED">
            <w:pPr>
              <w:spacing w:line="220" w:lineRule="exact"/>
              <w:rPr>
                <w:b/>
                <w:bCs/>
                <w:noProof/>
                <w:rtl/>
              </w:rPr>
            </w:pPr>
          </w:p>
        </w:tc>
        <w:tc>
          <w:tcPr>
            <w:tcW w:w="1474" w:type="dxa"/>
          </w:tcPr>
          <w:p w14:paraId="66805562" w14:textId="77777777" w:rsidR="001655ED" w:rsidRPr="001655ED" w:rsidRDefault="001655ED" w:rsidP="001655ED">
            <w:pPr>
              <w:spacing w:line="220" w:lineRule="exact"/>
              <w:rPr>
                <w:noProof/>
                <w:rtl/>
              </w:rPr>
            </w:pPr>
          </w:p>
        </w:tc>
        <w:tc>
          <w:tcPr>
            <w:tcW w:w="1474" w:type="dxa"/>
          </w:tcPr>
          <w:p w14:paraId="64588EC7" w14:textId="77777777" w:rsidR="001655ED" w:rsidRPr="00E06E04" w:rsidRDefault="001655ED" w:rsidP="001655ED">
            <w:pPr>
              <w:spacing w:line="220" w:lineRule="exact"/>
              <w:rPr>
                <w:b/>
                <w:bCs/>
                <w:noProof/>
                <w:rtl/>
              </w:rPr>
            </w:pPr>
          </w:p>
        </w:tc>
        <w:tc>
          <w:tcPr>
            <w:tcW w:w="1474" w:type="dxa"/>
          </w:tcPr>
          <w:p w14:paraId="346A6400" w14:textId="77777777" w:rsidR="001655ED" w:rsidRPr="00F8245F" w:rsidRDefault="001655ED" w:rsidP="001655ED">
            <w:pPr>
              <w:spacing w:line="220" w:lineRule="exact"/>
              <w:rPr>
                <w:noProof/>
                <w:rtl/>
              </w:rPr>
            </w:pPr>
          </w:p>
        </w:tc>
      </w:tr>
      <w:tr w:rsidR="001655ED" w14:paraId="74E90B54" w14:textId="77777777" w:rsidTr="00D66883">
        <w:tc>
          <w:tcPr>
            <w:tcW w:w="2665" w:type="dxa"/>
          </w:tcPr>
          <w:p w14:paraId="25C68A27" w14:textId="77777777" w:rsidR="001655ED" w:rsidRDefault="001655ED" w:rsidP="001655ED">
            <w:pPr>
              <w:spacing w:line="220" w:lineRule="exact"/>
              <w:rPr>
                <w:noProof/>
                <w:rtl/>
              </w:rPr>
            </w:pPr>
          </w:p>
        </w:tc>
        <w:tc>
          <w:tcPr>
            <w:tcW w:w="1474" w:type="dxa"/>
          </w:tcPr>
          <w:p w14:paraId="4CAEB1FD" w14:textId="77777777" w:rsidR="001655ED" w:rsidRDefault="001655ED" w:rsidP="001655ED">
            <w:pPr>
              <w:spacing w:line="220" w:lineRule="exact"/>
              <w:rPr>
                <w:noProof/>
                <w:rtl/>
              </w:rPr>
            </w:pPr>
          </w:p>
        </w:tc>
        <w:tc>
          <w:tcPr>
            <w:tcW w:w="1474" w:type="dxa"/>
          </w:tcPr>
          <w:p w14:paraId="64EF1D1C" w14:textId="77777777" w:rsidR="001655ED" w:rsidRPr="00E06E04" w:rsidRDefault="001655ED" w:rsidP="001655ED">
            <w:pPr>
              <w:spacing w:line="220" w:lineRule="exact"/>
              <w:rPr>
                <w:b/>
                <w:bCs/>
                <w:noProof/>
                <w:rtl/>
              </w:rPr>
            </w:pPr>
          </w:p>
        </w:tc>
        <w:tc>
          <w:tcPr>
            <w:tcW w:w="1474" w:type="dxa"/>
          </w:tcPr>
          <w:p w14:paraId="443CB215" w14:textId="77777777" w:rsidR="001655ED" w:rsidRPr="001655ED" w:rsidRDefault="001655ED" w:rsidP="001655ED">
            <w:pPr>
              <w:spacing w:line="220" w:lineRule="exact"/>
              <w:rPr>
                <w:noProof/>
                <w:rtl/>
              </w:rPr>
            </w:pPr>
          </w:p>
        </w:tc>
        <w:tc>
          <w:tcPr>
            <w:tcW w:w="1474" w:type="dxa"/>
          </w:tcPr>
          <w:p w14:paraId="6788B395" w14:textId="77777777" w:rsidR="001655ED" w:rsidRPr="00E06E04" w:rsidRDefault="001655ED" w:rsidP="001655ED">
            <w:pPr>
              <w:spacing w:line="220" w:lineRule="exact"/>
              <w:rPr>
                <w:b/>
                <w:bCs/>
                <w:noProof/>
                <w:rtl/>
              </w:rPr>
            </w:pPr>
          </w:p>
        </w:tc>
        <w:tc>
          <w:tcPr>
            <w:tcW w:w="1474" w:type="dxa"/>
          </w:tcPr>
          <w:p w14:paraId="025E40D0" w14:textId="77777777" w:rsidR="001655ED" w:rsidRPr="00F8245F" w:rsidRDefault="001655ED" w:rsidP="001655ED">
            <w:pPr>
              <w:spacing w:line="220" w:lineRule="exact"/>
              <w:rPr>
                <w:noProof/>
                <w:rtl/>
              </w:rPr>
            </w:pPr>
          </w:p>
        </w:tc>
      </w:tr>
      <w:tr w:rsidR="001655ED" w14:paraId="2471CE9F" w14:textId="77777777" w:rsidTr="00D66883">
        <w:tc>
          <w:tcPr>
            <w:tcW w:w="2665" w:type="dxa"/>
          </w:tcPr>
          <w:p w14:paraId="2B649652" w14:textId="77777777" w:rsidR="001655ED" w:rsidRDefault="001655ED" w:rsidP="001655ED">
            <w:pPr>
              <w:spacing w:line="220" w:lineRule="exact"/>
              <w:rPr>
                <w:noProof/>
                <w:rtl/>
              </w:rPr>
            </w:pPr>
          </w:p>
        </w:tc>
        <w:tc>
          <w:tcPr>
            <w:tcW w:w="1474" w:type="dxa"/>
          </w:tcPr>
          <w:p w14:paraId="4CE79B7C" w14:textId="77777777" w:rsidR="001655ED" w:rsidRDefault="001655ED" w:rsidP="001655ED">
            <w:pPr>
              <w:spacing w:line="220" w:lineRule="exact"/>
              <w:rPr>
                <w:noProof/>
                <w:rtl/>
              </w:rPr>
            </w:pPr>
          </w:p>
        </w:tc>
        <w:tc>
          <w:tcPr>
            <w:tcW w:w="1474" w:type="dxa"/>
          </w:tcPr>
          <w:p w14:paraId="6C44B9C3" w14:textId="77777777" w:rsidR="001655ED" w:rsidRPr="00E06E04" w:rsidRDefault="001655ED" w:rsidP="001655ED">
            <w:pPr>
              <w:spacing w:line="220" w:lineRule="exact"/>
              <w:rPr>
                <w:b/>
                <w:bCs/>
                <w:noProof/>
                <w:rtl/>
              </w:rPr>
            </w:pPr>
          </w:p>
        </w:tc>
        <w:tc>
          <w:tcPr>
            <w:tcW w:w="1474" w:type="dxa"/>
          </w:tcPr>
          <w:p w14:paraId="23976640" w14:textId="77777777" w:rsidR="001655ED" w:rsidRPr="001655ED" w:rsidRDefault="001655ED" w:rsidP="001655ED">
            <w:pPr>
              <w:spacing w:line="220" w:lineRule="exact"/>
              <w:rPr>
                <w:noProof/>
                <w:rtl/>
              </w:rPr>
            </w:pPr>
          </w:p>
        </w:tc>
        <w:tc>
          <w:tcPr>
            <w:tcW w:w="1474" w:type="dxa"/>
          </w:tcPr>
          <w:p w14:paraId="023A7B32" w14:textId="77777777" w:rsidR="001655ED" w:rsidRPr="00E06E04" w:rsidRDefault="001655ED" w:rsidP="001655ED">
            <w:pPr>
              <w:spacing w:line="220" w:lineRule="exact"/>
              <w:rPr>
                <w:b/>
                <w:bCs/>
                <w:noProof/>
                <w:rtl/>
              </w:rPr>
            </w:pPr>
          </w:p>
        </w:tc>
        <w:tc>
          <w:tcPr>
            <w:tcW w:w="1474" w:type="dxa"/>
          </w:tcPr>
          <w:p w14:paraId="1894EDC1" w14:textId="77777777" w:rsidR="001655ED" w:rsidRPr="00F8245F" w:rsidRDefault="001655ED" w:rsidP="001655ED">
            <w:pPr>
              <w:spacing w:line="220" w:lineRule="exact"/>
              <w:rPr>
                <w:noProof/>
                <w:rtl/>
              </w:rPr>
            </w:pPr>
          </w:p>
        </w:tc>
      </w:tr>
      <w:tr w:rsidR="001655ED" w14:paraId="379DF19B" w14:textId="77777777" w:rsidTr="00D66883">
        <w:tc>
          <w:tcPr>
            <w:tcW w:w="2665" w:type="dxa"/>
          </w:tcPr>
          <w:p w14:paraId="3D107B82" w14:textId="77777777" w:rsidR="001655ED" w:rsidRDefault="001655ED" w:rsidP="001655ED">
            <w:pPr>
              <w:spacing w:line="220" w:lineRule="exact"/>
              <w:rPr>
                <w:noProof/>
                <w:rtl/>
              </w:rPr>
            </w:pPr>
          </w:p>
        </w:tc>
        <w:tc>
          <w:tcPr>
            <w:tcW w:w="1474" w:type="dxa"/>
          </w:tcPr>
          <w:p w14:paraId="3C5F0A96" w14:textId="77777777" w:rsidR="001655ED" w:rsidRDefault="001655ED" w:rsidP="001655ED">
            <w:pPr>
              <w:spacing w:line="220" w:lineRule="exact"/>
              <w:rPr>
                <w:noProof/>
                <w:rtl/>
              </w:rPr>
            </w:pPr>
          </w:p>
        </w:tc>
        <w:tc>
          <w:tcPr>
            <w:tcW w:w="1474" w:type="dxa"/>
          </w:tcPr>
          <w:p w14:paraId="2525E699" w14:textId="77777777" w:rsidR="001655ED" w:rsidRPr="00E06E04" w:rsidRDefault="001655ED" w:rsidP="001655ED">
            <w:pPr>
              <w:spacing w:line="220" w:lineRule="exact"/>
              <w:rPr>
                <w:b/>
                <w:bCs/>
                <w:noProof/>
                <w:rtl/>
              </w:rPr>
            </w:pPr>
          </w:p>
        </w:tc>
        <w:tc>
          <w:tcPr>
            <w:tcW w:w="1474" w:type="dxa"/>
          </w:tcPr>
          <w:p w14:paraId="3A0C47B6" w14:textId="77777777" w:rsidR="001655ED" w:rsidRPr="001655ED" w:rsidRDefault="001655ED" w:rsidP="001655ED">
            <w:pPr>
              <w:spacing w:line="220" w:lineRule="exact"/>
              <w:rPr>
                <w:noProof/>
                <w:rtl/>
              </w:rPr>
            </w:pPr>
          </w:p>
        </w:tc>
        <w:tc>
          <w:tcPr>
            <w:tcW w:w="1474" w:type="dxa"/>
          </w:tcPr>
          <w:p w14:paraId="0427D994" w14:textId="77777777" w:rsidR="001655ED" w:rsidRPr="00E06E04" w:rsidRDefault="001655ED" w:rsidP="001655ED">
            <w:pPr>
              <w:spacing w:line="220" w:lineRule="exact"/>
              <w:rPr>
                <w:b/>
                <w:bCs/>
                <w:noProof/>
                <w:rtl/>
              </w:rPr>
            </w:pPr>
          </w:p>
        </w:tc>
        <w:tc>
          <w:tcPr>
            <w:tcW w:w="1474" w:type="dxa"/>
          </w:tcPr>
          <w:p w14:paraId="07D2A8AF" w14:textId="77777777" w:rsidR="001655ED" w:rsidRPr="00F8245F" w:rsidRDefault="001655ED" w:rsidP="001655ED">
            <w:pPr>
              <w:spacing w:line="220" w:lineRule="exact"/>
              <w:rPr>
                <w:noProof/>
                <w:rtl/>
              </w:rPr>
            </w:pPr>
          </w:p>
        </w:tc>
      </w:tr>
      <w:tr w:rsidR="001655ED" w14:paraId="47333802" w14:textId="77777777" w:rsidTr="00D66883">
        <w:tc>
          <w:tcPr>
            <w:tcW w:w="2665" w:type="dxa"/>
          </w:tcPr>
          <w:p w14:paraId="414A8B58" w14:textId="77777777" w:rsidR="001655ED" w:rsidRDefault="001655ED" w:rsidP="001655ED">
            <w:pPr>
              <w:spacing w:line="220" w:lineRule="exact"/>
              <w:rPr>
                <w:noProof/>
                <w:rtl/>
              </w:rPr>
            </w:pPr>
          </w:p>
        </w:tc>
        <w:tc>
          <w:tcPr>
            <w:tcW w:w="1474" w:type="dxa"/>
          </w:tcPr>
          <w:p w14:paraId="63D0861C" w14:textId="77777777" w:rsidR="001655ED" w:rsidRDefault="001655ED" w:rsidP="001655ED">
            <w:pPr>
              <w:spacing w:line="220" w:lineRule="exact"/>
              <w:rPr>
                <w:noProof/>
                <w:rtl/>
              </w:rPr>
            </w:pPr>
          </w:p>
        </w:tc>
        <w:tc>
          <w:tcPr>
            <w:tcW w:w="1474" w:type="dxa"/>
          </w:tcPr>
          <w:p w14:paraId="51B5C387" w14:textId="77777777" w:rsidR="001655ED" w:rsidRPr="00E06E04" w:rsidRDefault="001655ED" w:rsidP="001655ED">
            <w:pPr>
              <w:spacing w:line="220" w:lineRule="exact"/>
              <w:rPr>
                <w:b/>
                <w:bCs/>
                <w:noProof/>
                <w:rtl/>
              </w:rPr>
            </w:pPr>
          </w:p>
        </w:tc>
        <w:tc>
          <w:tcPr>
            <w:tcW w:w="1474" w:type="dxa"/>
          </w:tcPr>
          <w:p w14:paraId="451AE656" w14:textId="77777777" w:rsidR="001655ED" w:rsidRPr="001655ED" w:rsidRDefault="001655ED" w:rsidP="001655ED">
            <w:pPr>
              <w:spacing w:line="220" w:lineRule="exact"/>
              <w:rPr>
                <w:noProof/>
                <w:rtl/>
              </w:rPr>
            </w:pPr>
          </w:p>
        </w:tc>
        <w:tc>
          <w:tcPr>
            <w:tcW w:w="1474" w:type="dxa"/>
          </w:tcPr>
          <w:p w14:paraId="34035858" w14:textId="77777777" w:rsidR="001655ED" w:rsidRPr="00E06E04" w:rsidRDefault="001655ED" w:rsidP="001655ED">
            <w:pPr>
              <w:spacing w:line="220" w:lineRule="exact"/>
              <w:rPr>
                <w:b/>
                <w:bCs/>
                <w:noProof/>
                <w:rtl/>
              </w:rPr>
            </w:pPr>
          </w:p>
        </w:tc>
        <w:tc>
          <w:tcPr>
            <w:tcW w:w="1474" w:type="dxa"/>
          </w:tcPr>
          <w:p w14:paraId="7F60FF68" w14:textId="77777777" w:rsidR="001655ED" w:rsidRPr="00F8245F" w:rsidRDefault="001655ED" w:rsidP="001655ED">
            <w:pPr>
              <w:spacing w:line="220" w:lineRule="exact"/>
              <w:rPr>
                <w:noProof/>
                <w:rtl/>
              </w:rPr>
            </w:pPr>
          </w:p>
        </w:tc>
      </w:tr>
      <w:tr w:rsidR="001655ED" w14:paraId="0017568A" w14:textId="77777777" w:rsidTr="00D66883">
        <w:tc>
          <w:tcPr>
            <w:tcW w:w="2665" w:type="dxa"/>
          </w:tcPr>
          <w:p w14:paraId="12F88F0E" w14:textId="77777777" w:rsidR="001655ED" w:rsidRDefault="001655ED" w:rsidP="001655ED">
            <w:pPr>
              <w:spacing w:line="220" w:lineRule="exact"/>
              <w:rPr>
                <w:noProof/>
                <w:rtl/>
              </w:rPr>
            </w:pPr>
          </w:p>
        </w:tc>
        <w:tc>
          <w:tcPr>
            <w:tcW w:w="1474" w:type="dxa"/>
          </w:tcPr>
          <w:p w14:paraId="6494B5E5" w14:textId="77777777" w:rsidR="001655ED" w:rsidRDefault="001655ED" w:rsidP="001655ED">
            <w:pPr>
              <w:spacing w:line="220" w:lineRule="exact"/>
              <w:rPr>
                <w:noProof/>
                <w:rtl/>
              </w:rPr>
            </w:pPr>
          </w:p>
        </w:tc>
        <w:tc>
          <w:tcPr>
            <w:tcW w:w="1474" w:type="dxa"/>
          </w:tcPr>
          <w:p w14:paraId="3812F9AB" w14:textId="77777777" w:rsidR="001655ED" w:rsidRPr="00E06E04" w:rsidRDefault="001655ED" w:rsidP="001655ED">
            <w:pPr>
              <w:spacing w:line="220" w:lineRule="exact"/>
              <w:rPr>
                <w:b/>
                <w:bCs/>
                <w:noProof/>
                <w:rtl/>
              </w:rPr>
            </w:pPr>
          </w:p>
        </w:tc>
        <w:tc>
          <w:tcPr>
            <w:tcW w:w="1474" w:type="dxa"/>
          </w:tcPr>
          <w:p w14:paraId="4B00E90A" w14:textId="77777777" w:rsidR="001655ED" w:rsidRPr="001655ED" w:rsidRDefault="001655ED" w:rsidP="001655ED">
            <w:pPr>
              <w:spacing w:line="220" w:lineRule="exact"/>
              <w:rPr>
                <w:noProof/>
                <w:rtl/>
              </w:rPr>
            </w:pPr>
          </w:p>
        </w:tc>
        <w:tc>
          <w:tcPr>
            <w:tcW w:w="1474" w:type="dxa"/>
          </w:tcPr>
          <w:p w14:paraId="7CF90F41" w14:textId="77777777" w:rsidR="001655ED" w:rsidRPr="00E06E04" w:rsidRDefault="001655ED" w:rsidP="001655ED">
            <w:pPr>
              <w:spacing w:line="220" w:lineRule="exact"/>
              <w:rPr>
                <w:b/>
                <w:bCs/>
                <w:noProof/>
                <w:rtl/>
              </w:rPr>
            </w:pPr>
          </w:p>
        </w:tc>
        <w:tc>
          <w:tcPr>
            <w:tcW w:w="1474" w:type="dxa"/>
          </w:tcPr>
          <w:p w14:paraId="79CB1CA8" w14:textId="77777777" w:rsidR="001655ED" w:rsidRPr="00F8245F" w:rsidRDefault="001655ED" w:rsidP="001655ED">
            <w:pPr>
              <w:spacing w:line="220" w:lineRule="exact"/>
              <w:rPr>
                <w:noProof/>
                <w:rtl/>
              </w:rPr>
            </w:pPr>
          </w:p>
        </w:tc>
      </w:tr>
      <w:tr w:rsidR="001655ED" w14:paraId="0E72B134" w14:textId="77777777" w:rsidTr="00D66883">
        <w:tc>
          <w:tcPr>
            <w:tcW w:w="2665" w:type="dxa"/>
          </w:tcPr>
          <w:p w14:paraId="1A5FA934" w14:textId="77777777" w:rsidR="001655ED" w:rsidRDefault="001655ED" w:rsidP="001655ED">
            <w:pPr>
              <w:spacing w:line="220" w:lineRule="exact"/>
              <w:rPr>
                <w:noProof/>
                <w:rtl/>
              </w:rPr>
            </w:pPr>
          </w:p>
        </w:tc>
        <w:tc>
          <w:tcPr>
            <w:tcW w:w="1474" w:type="dxa"/>
          </w:tcPr>
          <w:p w14:paraId="62EAE4CA" w14:textId="77777777" w:rsidR="001655ED" w:rsidRDefault="001655ED" w:rsidP="001655ED">
            <w:pPr>
              <w:spacing w:line="220" w:lineRule="exact"/>
              <w:rPr>
                <w:noProof/>
                <w:rtl/>
              </w:rPr>
            </w:pPr>
          </w:p>
        </w:tc>
        <w:tc>
          <w:tcPr>
            <w:tcW w:w="1474" w:type="dxa"/>
          </w:tcPr>
          <w:p w14:paraId="68580A04" w14:textId="77777777" w:rsidR="001655ED" w:rsidRPr="00E06E04" w:rsidRDefault="001655ED" w:rsidP="001655ED">
            <w:pPr>
              <w:spacing w:line="220" w:lineRule="exact"/>
              <w:rPr>
                <w:b/>
                <w:bCs/>
                <w:noProof/>
                <w:rtl/>
              </w:rPr>
            </w:pPr>
          </w:p>
        </w:tc>
        <w:tc>
          <w:tcPr>
            <w:tcW w:w="1474" w:type="dxa"/>
          </w:tcPr>
          <w:p w14:paraId="14853404" w14:textId="77777777" w:rsidR="001655ED" w:rsidRPr="001655ED" w:rsidRDefault="001655ED" w:rsidP="001655ED">
            <w:pPr>
              <w:spacing w:line="220" w:lineRule="exact"/>
              <w:rPr>
                <w:noProof/>
                <w:rtl/>
              </w:rPr>
            </w:pPr>
          </w:p>
        </w:tc>
        <w:tc>
          <w:tcPr>
            <w:tcW w:w="1474" w:type="dxa"/>
          </w:tcPr>
          <w:p w14:paraId="55293AE5" w14:textId="77777777" w:rsidR="001655ED" w:rsidRPr="00E06E04" w:rsidRDefault="001655ED" w:rsidP="001655ED">
            <w:pPr>
              <w:spacing w:line="220" w:lineRule="exact"/>
              <w:rPr>
                <w:b/>
                <w:bCs/>
                <w:noProof/>
                <w:rtl/>
              </w:rPr>
            </w:pPr>
          </w:p>
        </w:tc>
        <w:tc>
          <w:tcPr>
            <w:tcW w:w="1474" w:type="dxa"/>
          </w:tcPr>
          <w:p w14:paraId="29C53AEF" w14:textId="77777777" w:rsidR="001655ED" w:rsidRPr="00F8245F" w:rsidRDefault="001655ED" w:rsidP="001655ED">
            <w:pPr>
              <w:spacing w:line="220" w:lineRule="exact"/>
              <w:rPr>
                <w:noProof/>
                <w:rtl/>
              </w:rPr>
            </w:pPr>
          </w:p>
        </w:tc>
      </w:tr>
      <w:tr w:rsidR="001655ED" w14:paraId="2436A3FD" w14:textId="77777777" w:rsidTr="00D66883">
        <w:tc>
          <w:tcPr>
            <w:tcW w:w="2665" w:type="dxa"/>
          </w:tcPr>
          <w:p w14:paraId="6104CB37" w14:textId="77777777" w:rsidR="001655ED" w:rsidRDefault="001655ED" w:rsidP="001655ED">
            <w:pPr>
              <w:spacing w:line="220" w:lineRule="exact"/>
              <w:rPr>
                <w:noProof/>
                <w:rtl/>
              </w:rPr>
            </w:pPr>
          </w:p>
        </w:tc>
        <w:tc>
          <w:tcPr>
            <w:tcW w:w="1474" w:type="dxa"/>
          </w:tcPr>
          <w:p w14:paraId="0FF4E715" w14:textId="77777777" w:rsidR="001655ED" w:rsidRDefault="001655ED" w:rsidP="001655ED">
            <w:pPr>
              <w:spacing w:line="220" w:lineRule="exact"/>
              <w:rPr>
                <w:noProof/>
                <w:rtl/>
              </w:rPr>
            </w:pPr>
          </w:p>
        </w:tc>
        <w:tc>
          <w:tcPr>
            <w:tcW w:w="1474" w:type="dxa"/>
          </w:tcPr>
          <w:p w14:paraId="4151CBE6" w14:textId="77777777" w:rsidR="001655ED" w:rsidRPr="00E06E04" w:rsidRDefault="001655ED" w:rsidP="001655ED">
            <w:pPr>
              <w:spacing w:line="220" w:lineRule="exact"/>
              <w:rPr>
                <w:b/>
                <w:bCs/>
                <w:noProof/>
                <w:rtl/>
              </w:rPr>
            </w:pPr>
          </w:p>
        </w:tc>
        <w:tc>
          <w:tcPr>
            <w:tcW w:w="1474" w:type="dxa"/>
          </w:tcPr>
          <w:p w14:paraId="7A080407" w14:textId="77777777" w:rsidR="001655ED" w:rsidRPr="001655ED" w:rsidRDefault="001655ED" w:rsidP="001655ED">
            <w:pPr>
              <w:spacing w:line="220" w:lineRule="exact"/>
              <w:rPr>
                <w:noProof/>
                <w:rtl/>
              </w:rPr>
            </w:pPr>
          </w:p>
        </w:tc>
        <w:tc>
          <w:tcPr>
            <w:tcW w:w="1474" w:type="dxa"/>
          </w:tcPr>
          <w:p w14:paraId="208F79B4" w14:textId="77777777" w:rsidR="001655ED" w:rsidRPr="00E06E04" w:rsidRDefault="001655ED" w:rsidP="001655ED">
            <w:pPr>
              <w:spacing w:line="220" w:lineRule="exact"/>
              <w:rPr>
                <w:b/>
                <w:bCs/>
                <w:noProof/>
                <w:rtl/>
              </w:rPr>
            </w:pPr>
          </w:p>
        </w:tc>
        <w:tc>
          <w:tcPr>
            <w:tcW w:w="1474" w:type="dxa"/>
          </w:tcPr>
          <w:p w14:paraId="3B3CBD4A" w14:textId="77777777" w:rsidR="001655ED" w:rsidRPr="00F8245F" w:rsidRDefault="001655ED" w:rsidP="001655ED">
            <w:pPr>
              <w:spacing w:line="220" w:lineRule="exact"/>
              <w:rPr>
                <w:noProof/>
                <w:rtl/>
              </w:rPr>
            </w:pPr>
          </w:p>
        </w:tc>
      </w:tr>
      <w:tr w:rsidR="001655ED" w14:paraId="54BE6B0C" w14:textId="77777777" w:rsidTr="00D66883">
        <w:tc>
          <w:tcPr>
            <w:tcW w:w="2665" w:type="dxa"/>
          </w:tcPr>
          <w:p w14:paraId="5F3DEE29" w14:textId="77777777" w:rsidR="001655ED" w:rsidRDefault="001655ED" w:rsidP="001655ED">
            <w:pPr>
              <w:spacing w:line="220" w:lineRule="exact"/>
              <w:rPr>
                <w:noProof/>
                <w:rtl/>
              </w:rPr>
            </w:pPr>
          </w:p>
        </w:tc>
        <w:tc>
          <w:tcPr>
            <w:tcW w:w="1474" w:type="dxa"/>
          </w:tcPr>
          <w:p w14:paraId="65E67F26" w14:textId="77777777" w:rsidR="001655ED" w:rsidRDefault="001655ED" w:rsidP="001655ED">
            <w:pPr>
              <w:spacing w:line="220" w:lineRule="exact"/>
              <w:rPr>
                <w:noProof/>
                <w:rtl/>
              </w:rPr>
            </w:pPr>
          </w:p>
        </w:tc>
        <w:tc>
          <w:tcPr>
            <w:tcW w:w="1474" w:type="dxa"/>
          </w:tcPr>
          <w:p w14:paraId="56A8AFFE" w14:textId="77777777" w:rsidR="001655ED" w:rsidRPr="00E06E04" w:rsidRDefault="001655ED" w:rsidP="001655ED">
            <w:pPr>
              <w:spacing w:line="220" w:lineRule="exact"/>
              <w:rPr>
                <w:b/>
                <w:bCs/>
                <w:noProof/>
                <w:rtl/>
              </w:rPr>
            </w:pPr>
          </w:p>
        </w:tc>
        <w:tc>
          <w:tcPr>
            <w:tcW w:w="1474" w:type="dxa"/>
          </w:tcPr>
          <w:p w14:paraId="20747F4A" w14:textId="77777777" w:rsidR="001655ED" w:rsidRPr="001655ED" w:rsidRDefault="001655ED" w:rsidP="001655ED">
            <w:pPr>
              <w:spacing w:line="220" w:lineRule="exact"/>
              <w:rPr>
                <w:noProof/>
                <w:rtl/>
              </w:rPr>
            </w:pPr>
          </w:p>
        </w:tc>
        <w:tc>
          <w:tcPr>
            <w:tcW w:w="1474" w:type="dxa"/>
          </w:tcPr>
          <w:p w14:paraId="3043EF75" w14:textId="77777777" w:rsidR="001655ED" w:rsidRPr="00E06E04" w:rsidRDefault="001655ED" w:rsidP="001655ED">
            <w:pPr>
              <w:spacing w:line="220" w:lineRule="exact"/>
              <w:rPr>
                <w:b/>
                <w:bCs/>
                <w:noProof/>
                <w:rtl/>
              </w:rPr>
            </w:pPr>
          </w:p>
        </w:tc>
        <w:tc>
          <w:tcPr>
            <w:tcW w:w="1474" w:type="dxa"/>
          </w:tcPr>
          <w:p w14:paraId="39463079" w14:textId="77777777" w:rsidR="001655ED" w:rsidRPr="00F8245F" w:rsidRDefault="001655ED" w:rsidP="001655ED">
            <w:pPr>
              <w:spacing w:line="220" w:lineRule="exact"/>
              <w:rPr>
                <w:noProof/>
                <w:rtl/>
              </w:rPr>
            </w:pPr>
          </w:p>
        </w:tc>
      </w:tr>
    </w:tbl>
    <w:p w14:paraId="281D8414" w14:textId="77777777" w:rsidR="00DC37C3" w:rsidRPr="008F70F2" w:rsidRDefault="00DC37C3" w:rsidP="00DC37C3">
      <w:pPr>
        <w:spacing w:line="300" w:lineRule="exact"/>
        <w:rPr>
          <w:sz w:val="30"/>
          <w:szCs w:val="30"/>
        </w:rPr>
      </w:pPr>
    </w:p>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1F0BB5E5" w14:textId="77777777" w:rsidTr="00D66883">
        <w:tc>
          <w:tcPr>
            <w:tcW w:w="2665" w:type="dxa"/>
            <w:tcBorders>
              <w:top w:val="nil"/>
              <w:left w:val="nil"/>
              <w:bottom w:val="nil"/>
              <w:right w:val="nil"/>
            </w:tcBorders>
          </w:tcPr>
          <w:p w14:paraId="0F60A924" w14:textId="77777777" w:rsidR="00DC37C3" w:rsidRDefault="00DC37C3" w:rsidP="00D66883">
            <w:pPr>
              <w:spacing w:line="220" w:lineRule="exact"/>
              <w:rPr>
                <w:noProof/>
                <w:rtl/>
              </w:rPr>
            </w:pPr>
          </w:p>
        </w:tc>
        <w:tc>
          <w:tcPr>
            <w:tcW w:w="1474" w:type="dxa"/>
            <w:tcBorders>
              <w:top w:val="nil"/>
              <w:left w:val="nil"/>
              <w:bottom w:val="nil"/>
              <w:right w:val="nil"/>
            </w:tcBorders>
          </w:tcPr>
          <w:p w14:paraId="0A45948F" w14:textId="77777777" w:rsidR="00DC37C3" w:rsidRDefault="00DC37C3" w:rsidP="00D66883">
            <w:pPr>
              <w:spacing w:line="220" w:lineRule="exact"/>
              <w:rPr>
                <w:noProof/>
                <w:rtl/>
              </w:rPr>
            </w:pPr>
          </w:p>
        </w:tc>
        <w:tc>
          <w:tcPr>
            <w:tcW w:w="1474" w:type="dxa"/>
            <w:tcBorders>
              <w:top w:val="nil"/>
              <w:left w:val="nil"/>
              <w:bottom w:val="nil"/>
              <w:right w:val="nil"/>
            </w:tcBorders>
          </w:tcPr>
          <w:p w14:paraId="2A60FA8E" w14:textId="77777777" w:rsidR="00DC37C3" w:rsidRPr="009A4525" w:rsidRDefault="00DC37C3" w:rsidP="00D66883">
            <w:pPr>
              <w:spacing w:line="220" w:lineRule="exact"/>
              <w:rPr>
                <w:noProof/>
                <w:rtl/>
              </w:rPr>
            </w:pPr>
          </w:p>
        </w:tc>
        <w:tc>
          <w:tcPr>
            <w:tcW w:w="1474" w:type="dxa"/>
            <w:tcBorders>
              <w:top w:val="nil"/>
              <w:left w:val="nil"/>
              <w:bottom w:val="nil"/>
              <w:right w:val="nil"/>
            </w:tcBorders>
          </w:tcPr>
          <w:p w14:paraId="6578F3CC" w14:textId="77777777" w:rsidR="00DC37C3" w:rsidRPr="00E06E04" w:rsidRDefault="00DC37C3" w:rsidP="00D66883">
            <w:pPr>
              <w:spacing w:line="220" w:lineRule="exact"/>
              <w:rPr>
                <w:noProof/>
                <w:rtl/>
              </w:rPr>
            </w:pPr>
          </w:p>
        </w:tc>
        <w:tc>
          <w:tcPr>
            <w:tcW w:w="1474" w:type="dxa"/>
            <w:tcBorders>
              <w:top w:val="nil"/>
              <w:left w:val="nil"/>
              <w:bottom w:val="nil"/>
              <w:right w:val="nil"/>
            </w:tcBorders>
          </w:tcPr>
          <w:p w14:paraId="6C2DCD9F" w14:textId="77777777" w:rsidR="00DC37C3" w:rsidRPr="00E06E04" w:rsidRDefault="00DC37C3" w:rsidP="00D66883">
            <w:pPr>
              <w:spacing w:line="220" w:lineRule="exact"/>
              <w:rPr>
                <w:b/>
                <w:bCs/>
                <w:noProof/>
                <w:rtl/>
              </w:rPr>
            </w:pPr>
          </w:p>
        </w:tc>
        <w:tc>
          <w:tcPr>
            <w:tcW w:w="1474" w:type="dxa"/>
            <w:tcBorders>
              <w:top w:val="nil"/>
              <w:left w:val="nil"/>
              <w:bottom w:val="nil"/>
              <w:right w:val="nil"/>
            </w:tcBorders>
          </w:tcPr>
          <w:p w14:paraId="343637E9" w14:textId="77777777" w:rsidR="00DC37C3" w:rsidRPr="00E06E04" w:rsidRDefault="00DC37C3" w:rsidP="00D66883">
            <w:pPr>
              <w:spacing w:line="220" w:lineRule="exact"/>
              <w:rPr>
                <w:noProof/>
                <w:rtl/>
              </w:rPr>
            </w:pPr>
          </w:p>
        </w:tc>
      </w:tr>
      <w:tr w:rsidR="00DC37C3" w14:paraId="1827B06C" w14:textId="77777777" w:rsidTr="00D66883">
        <w:tc>
          <w:tcPr>
            <w:tcW w:w="2665" w:type="dxa"/>
            <w:tcBorders>
              <w:top w:val="nil"/>
              <w:left w:val="nil"/>
              <w:bottom w:val="nil"/>
              <w:right w:val="nil"/>
            </w:tcBorders>
          </w:tcPr>
          <w:p w14:paraId="1F4DDA46" w14:textId="77777777" w:rsidR="00DC37C3" w:rsidRDefault="00DC37C3" w:rsidP="00D66883">
            <w:pPr>
              <w:spacing w:line="220" w:lineRule="exact"/>
              <w:rPr>
                <w:noProof/>
                <w:rtl/>
              </w:rPr>
            </w:pPr>
          </w:p>
        </w:tc>
        <w:tc>
          <w:tcPr>
            <w:tcW w:w="1474" w:type="dxa"/>
            <w:tcBorders>
              <w:top w:val="nil"/>
              <w:left w:val="nil"/>
              <w:bottom w:val="nil"/>
              <w:right w:val="nil"/>
            </w:tcBorders>
          </w:tcPr>
          <w:p w14:paraId="08BB7F3B" w14:textId="77777777" w:rsidR="00DC37C3" w:rsidRDefault="00DC37C3" w:rsidP="00D66883">
            <w:pPr>
              <w:spacing w:line="220" w:lineRule="exact"/>
              <w:rPr>
                <w:noProof/>
                <w:rtl/>
              </w:rPr>
            </w:pPr>
          </w:p>
        </w:tc>
        <w:tc>
          <w:tcPr>
            <w:tcW w:w="1474" w:type="dxa"/>
            <w:tcBorders>
              <w:top w:val="nil"/>
              <w:left w:val="nil"/>
              <w:bottom w:val="nil"/>
              <w:right w:val="nil"/>
            </w:tcBorders>
          </w:tcPr>
          <w:p w14:paraId="1C0CBF12" w14:textId="77777777" w:rsidR="00DC37C3" w:rsidRPr="009A4525" w:rsidRDefault="00DC37C3" w:rsidP="00D66883">
            <w:pPr>
              <w:pBdr>
                <w:bottom w:val="single" w:sz="4" w:space="1" w:color="auto"/>
              </w:pBdr>
              <w:spacing w:line="220" w:lineRule="exact"/>
              <w:rPr>
                <w:noProof/>
                <w:rtl/>
              </w:rPr>
            </w:pPr>
          </w:p>
        </w:tc>
        <w:tc>
          <w:tcPr>
            <w:tcW w:w="1474" w:type="dxa"/>
            <w:tcBorders>
              <w:top w:val="nil"/>
              <w:left w:val="nil"/>
              <w:bottom w:val="nil"/>
              <w:right w:val="nil"/>
            </w:tcBorders>
          </w:tcPr>
          <w:p w14:paraId="300AD7B4" w14:textId="77777777" w:rsidR="00DC37C3" w:rsidRPr="00E06E04" w:rsidRDefault="00DC37C3" w:rsidP="00D66883">
            <w:pPr>
              <w:pBdr>
                <w:bottom w:val="single" w:sz="4" w:space="1" w:color="auto"/>
              </w:pBdr>
              <w:spacing w:line="220" w:lineRule="exact"/>
              <w:rPr>
                <w:noProof/>
                <w:rtl/>
              </w:rPr>
            </w:pPr>
          </w:p>
        </w:tc>
        <w:tc>
          <w:tcPr>
            <w:tcW w:w="1474" w:type="dxa"/>
            <w:tcBorders>
              <w:top w:val="nil"/>
              <w:left w:val="nil"/>
              <w:bottom w:val="nil"/>
              <w:right w:val="nil"/>
            </w:tcBorders>
          </w:tcPr>
          <w:p w14:paraId="2B01D6C7" w14:textId="77777777" w:rsidR="00DC37C3" w:rsidRPr="00E06E04" w:rsidRDefault="00DC37C3" w:rsidP="00D66883">
            <w:pPr>
              <w:pBdr>
                <w:bottom w:val="single" w:sz="4" w:space="1" w:color="auto"/>
              </w:pBdr>
              <w:spacing w:line="220" w:lineRule="exact"/>
              <w:rPr>
                <w:b/>
                <w:bCs/>
                <w:noProof/>
                <w:rtl/>
              </w:rPr>
            </w:pPr>
          </w:p>
        </w:tc>
        <w:tc>
          <w:tcPr>
            <w:tcW w:w="1474" w:type="dxa"/>
            <w:tcBorders>
              <w:top w:val="nil"/>
              <w:left w:val="nil"/>
              <w:bottom w:val="nil"/>
              <w:right w:val="nil"/>
            </w:tcBorders>
          </w:tcPr>
          <w:p w14:paraId="00996797" w14:textId="77777777" w:rsidR="00DC37C3" w:rsidRPr="00E06E04" w:rsidRDefault="00DC37C3" w:rsidP="00D66883">
            <w:pPr>
              <w:pBdr>
                <w:bottom w:val="single" w:sz="4" w:space="1" w:color="auto"/>
              </w:pBdr>
              <w:spacing w:line="220" w:lineRule="exact"/>
              <w:rPr>
                <w:noProof/>
                <w:rtl/>
              </w:rPr>
            </w:pPr>
          </w:p>
        </w:tc>
      </w:tr>
      <w:tr w:rsidR="00DC37C3" w14:paraId="5BD5CB06" w14:textId="77777777" w:rsidTr="00D66883">
        <w:tc>
          <w:tcPr>
            <w:tcW w:w="2665" w:type="dxa"/>
            <w:tcBorders>
              <w:top w:val="nil"/>
              <w:left w:val="nil"/>
              <w:bottom w:val="nil"/>
              <w:right w:val="nil"/>
            </w:tcBorders>
          </w:tcPr>
          <w:p w14:paraId="45A7EB4A" w14:textId="77777777" w:rsidR="00DC37C3" w:rsidRDefault="00DC37C3" w:rsidP="00D66883">
            <w:pPr>
              <w:spacing w:line="220" w:lineRule="exact"/>
              <w:rPr>
                <w:noProof/>
                <w:rtl/>
              </w:rPr>
            </w:pPr>
          </w:p>
        </w:tc>
        <w:tc>
          <w:tcPr>
            <w:tcW w:w="1474" w:type="dxa"/>
            <w:tcBorders>
              <w:top w:val="nil"/>
              <w:left w:val="nil"/>
              <w:bottom w:val="nil"/>
              <w:right w:val="nil"/>
            </w:tcBorders>
          </w:tcPr>
          <w:p w14:paraId="55FA42DF" w14:textId="77777777" w:rsidR="00DC37C3" w:rsidRDefault="00DC37C3" w:rsidP="00D66883">
            <w:pPr>
              <w:spacing w:line="220" w:lineRule="exact"/>
              <w:rPr>
                <w:noProof/>
                <w:rtl/>
              </w:rPr>
            </w:pPr>
          </w:p>
        </w:tc>
        <w:tc>
          <w:tcPr>
            <w:tcW w:w="1474" w:type="dxa"/>
            <w:tcBorders>
              <w:top w:val="nil"/>
              <w:left w:val="nil"/>
              <w:bottom w:val="nil"/>
              <w:right w:val="nil"/>
            </w:tcBorders>
          </w:tcPr>
          <w:p w14:paraId="7CE44404" w14:textId="77777777" w:rsidR="00DC37C3" w:rsidRPr="009A4525" w:rsidRDefault="00DC37C3" w:rsidP="00D66883">
            <w:pPr>
              <w:spacing w:line="220" w:lineRule="exact"/>
              <w:rPr>
                <w:noProof/>
                <w:rtl/>
              </w:rPr>
            </w:pPr>
          </w:p>
        </w:tc>
        <w:tc>
          <w:tcPr>
            <w:tcW w:w="1474" w:type="dxa"/>
            <w:tcBorders>
              <w:top w:val="nil"/>
              <w:left w:val="nil"/>
              <w:bottom w:val="nil"/>
              <w:right w:val="nil"/>
            </w:tcBorders>
          </w:tcPr>
          <w:p w14:paraId="5C1259F1" w14:textId="77777777" w:rsidR="00DC37C3" w:rsidRPr="00E06E04" w:rsidRDefault="00DC37C3" w:rsidP="00D66883">
            <w:pPr>
              <w:spacing w:line="220" w:lineRule="exact"/>
              <w:rPr>
                <w:noProof/>
                <w:rtl/>
              </w:rPr>
            </w:pPr>
          </w:p>
        </w:tc>
        <w:tc>
          <w:tcPr>
            <w:tcW w:w="1474" w:type="dxa"/>
            <w:tcBorders>
              <w:top w:val="nil"/>
              <w:left w:val="nil"/>
              <w:bottom w:val="nil"/>
              <w:right w:val="nil"/>
            </w:tcBorders>
          </w:tcPr>
          <w:p w14:paraId="47116292" w14:textId="77777777" w:rsidR="00DC37C3" w:rsidRPr="00E06E04" w:rsidRDefault="00DC37C3" w:rsidP="00D66883">
            <w:pPr>
              <w:spacing w:line="220" w:lineRule="exact"/>
              <w:rPr>
                <w:b/>
                <w:bCs/>
                <w:noProof/>
                <w:rtl/>
              </w:rPr>
            </w:pPr>
          </w:p>
        </w:tc>
        <w:tc>
          <w:tcPr>
            <w:tcW w:w="1474" w:type="dxa"/>
            <w:tcBorders>
              <w:top w:val="nil"/>
              <w:left w:val="nil"/>
              <w:bottom w:val="nil"/>
              <w:right w:val="nil"/>
            </w:tcBorders>
          </w:tcPr>
          <w:p w14:paraId="00FF43B9" w14:textId="77777777" w:rsidR="00DC37C3" w:rsidRPr="00E06E04" w:rsidRDefault="00DC37C3" w:rsidP="00D66883">
            <w:pPr>
              <w:spacing w:line="220" w:lineRule="exact"/>
              <w:rPr>
                <w:noProof/>
                <w:rtl/>
              </w:rPr>
            </w:pPr>
          </w:p>
        </w:tc>
      </w:tr>
      <w:tr w:rsidR="00DC37C3" w14:paraId="397A6AE9" w14:textId="77777777" w:rsidTr="00D66883">
        <w:tc>
          <w:tcPr>
            <w:tcW w:w="2665" w:type="dxa"/>
            <w:tcBorders>
              <w:top w:val="nil"/>
              <w:left w:val="nil"/>
              <w:bottom w:val="nil"/>
              <w:right w:val="nil"/>
            </w:tcBorders>
          </w:tcPr>
          <w:p w14:paraId="33DA9593" w14:textId="77777777" w:rsidR="00DC37C3" w:rsidRDefault="00DC37C3" w:rsidP="00D66883">
            <w:pPr>
              <w:spacing w:line="220" w:lineRule="exact"/>
              <w:rPr>
                <w:b/>
                <w:bCs/>
                <w:noProof/>
                <w:rtl/>
              </w:rPr>
            </w:pPr>
            <w:r>
              <w:rPr>
                <w:b/>
                <w:bCs/>
                <w:noProof/>
                <w:rtl/>
              </w:rPr>
              <w:t>ס</w:t>
            </w:r>
            <w:r>
              <w:rPr>
                <w:rFonts w:hint="cs"/>
                <w:b/>
                <w:bCs/>
                <w:noProof/>
                <w:rtl/>
              </w:rPr>
              <w:t>ה"כ נכסים</w:t>
            </w:r>
          </w:p>
        </w:tc>
        <w:tc>
          <w:tcPr>
            <w:tcW w:w="1474" w:type="dxa"/>
            <w:tcBorders>
              <w:top w:val="nil"/>
              <w:left w:val="nil"/>
              <w:bottom w:val="nil"/>
              <w:right w:val="nil"/>
            </w:tcBorders>
          </w:tcPr>
          <w:p w14:paraId="63A8F906" w14:textId="77777777" w:rsidR="00DC37C3" w:rsidRDefault="00DC37C3" w:rsidP="00D66883">
            <w:pPr>
              <w:spacing w:line="220" w:lineRule="exact"/>
              <w:rPr>
                <w:noProof/>
                <w:rtl/>
              </w:rPr>
            </w:pPr>
          </w:p>
        </w:tc>
        <w:tc>
          <w:tcPr>
            <w:tcW w:w="1474" w:type="dxa"/>
            <w:tcBorders>
              <w:top w:val="nil"/>
              <w:left w:val="nil"/>
              <w:bottom w:val="nil"/>
              <w:right w:val="nil"/>
            </w:tcBorders>
          </w:tcPr>
          <w:p w14:paraId="6466461A" w14:textId="54F5FA17" w:rsidR="00DC37C3" w:rsidRPr="00D142EA" w:rsidRDefault="001B05A3" w:rsidP="00D66883">
            <w:pPr>
              <w:pBdr>
                <w:bottom w:val="double" w:sz="6" w:space="1" w:color="auto"/>
              </w:pBdr>
              <w:spacing w:line="220" w:lineRule="exact"/>
              <w:rPr>
                <w:b/>
                <w:bCs/>
                <w:noProof/>
                <w:rtl/>
              </w:rPr>
            </w:pPr>
            <w:r>
              <w:rPr>
                <w:rFonts w:hint="cs"/>
                <w:b/>
                <w:bCs/>
                <w:noProof/>
                <w:rtl/>
              </w:rPr>
              <w:t xml:space="preserve"> 183,</w:t>
            </w:r>
            <w:r w:rsidR="00AD0F10">
              <w:rPr>
                <w:rFonts w:hint="cs"/>
                <w:b/>
                <w:bCs/>
                <w:noProof/>
                <w:rtl/>
              </w:rPr>
              <w:t>140</w:t>
            </w:r>
          </w:p>
        </w:tc>
        <w:tc>
          <w:tcPr>
            <w:tcW w:w="1474" w:type="dxa"/>
            <w:tcBorders>
              <w:top w:val="nil"/>
              <w:left w:val="nil"/>
              <w:bottom w:val="nil"/>
              <w:right w:val="nil"/>
            </w:tcBorders>
          </w:tcPr>
          <w:p w14:paraId="429C3501" w14:textId="37D209F9" w:rsidR="00DC37C3" w:rsidRPr="004372B7" w:rsidRDefault="00DC37C3" w:rsidP="00D66883">
            <w:pPr>
              <w:pBdr>
                <w:bottom w:val="double" w:sz="6" w:space="1" w:color="auto"/>
              </w:pBdr>
              <w:spacing w:line="220" w:lineRule="exact"/>
              <w:rPr>
                <w:noProof/>
                <w:rtl/>
              </w:rPr>
            </w:pPr>
            <w:r w:rsidRPr="004372B7">
              <w:rPr>
                <w:rFonts w:hint="cs"/>
                <w:noProof/>
                <w:rtl/>
              </w:rPr>
              <w:t xml:space="preserve"> </w:t>
            </w:r>
            <w:r w:rsidR="001655ED">
              <w:rPr>
                <w:rFonts w:hint="cs"/>
                <w:noProof/>
                <w:rtl/>
              </w:rPr>
              <w:t>167</w:t>
            </w:r>
            <w:r w:rsidRPr="004372B7">
              <w:rPr>
                <w:rFonts w:hint="cs"/>
                <w:noProof/>
                <w:rtl/>
              </w:rPr>
              <w:t>,</w:t>
            </w:r>
            <w:r w:rsidR="001655ED">
              <w:rPr>
                <w:rFonts w:hint="cs"/>
                <w:noProof/>
                <w:rtl/>
              </w:rPr>
              <w:t>619</w:t>
            </w:r>
          </w:p>
        </w:tc>
        <w:tc>
          <w:tcPr>
            <w:tcW w:w="1474" w:type="dxa"/>
            <w:tcBorders>
              <w:top w:val="nil"/>
              <w:left w:val="nil"/>
              <w:bottom w:val="nil"/>
              <w:right w:val="nil"/>
            </w:tcBorders>
          </w:tcPr>
          <w:p w14:paraId="7DAA2DDE" w14:textId="105DC091" w:rsidR="00DC37C3" w:rsidRPr="00E06E04" w:rsidRDefault="00F47822" w:rsidP="00D66883">
            <w:pPr>
              <w:pBdr>
                <w:bottom w:val="double" w:sz="6" w:space="1" w:color="auto"/>
              </w:pBdr>
              <w:spacing w:line="220" w:lineRule="exact"/>
              <w:rPr>
                <w:b/>
                <w:bCs/>
                <w:noProof/>
                <w:rtl/>
              </w:rPr>
            </w:pPr>
            <w:r>
              <w:rPr>
                <w:rFonts w:hint="cs"/>
                <w:b/>
                <w:bCs/>
                <w:noProof/>
                <w:rtl/>
              </w:rPr>
              <w:t xml:space="preserve"> </w:t>
            </w:r>
            <w:r w:rsidR="00D82955">
              <w:rPr>
                <w:rFonts w:hint="cs"/>
                <w:b/>
                <w:bCs/>
                <w:noProof/>
                <w:rtl/>
              </w:rPr>
              <w:t>173</w:t>
            </w:r>
            <w:r>
              <w:rPr>
                <w:rFonts w:hint="cs"/>
                <w:b/>
                <w:bCs/>
                <w:noProof/>
                <w:rtl/>
              </w:rPr>
              <w:t>,</w:t>
            </w:r>
            <w:r w:rsidR="00D82955">
              <w:rPr>
                <w:rFonts w:hint="cs"/>
                <w:b/>
                <w:bCs/>
                <w:noProof/>
                <w:rtl/>
              </w:rPr>
              <w:t>96</w:t>
            </w:r>
            <w:r w:rsidR="00757A68">
              <w:rPr>
                <w:rFonts w:hint="cs"/>
                <w:b/>
                <w:bCs/>
                <w:noProof/>
                <w:rtl/>
              </w:rPr>
              <w:t>0</w:t>
            </w:r>
          </w:p>
        </w:tc>
        <w:tc>
          <w:tcPr>
            <w:tcW w:w="1474" w:type="dxa"/>
            <w:tcBorders>
              <w:top w:val="nil"/>
              <w:left w:val="nil"/>
              <w:bottom w:val="nil"/>
              <w:right w:val="nil"/>
            </w:tcBorders>
          </w:tcPr>
          <w:p w14:paraId="04AE9AEF" w14:textId="5E80796E" w:rsidR="00DC37C3" w:rsidRPr="004372B7" w:rsidRDefault="00DC37C3" w:rsidP="00D66883">
            <w:pPr>
              <w:pBdr>
                <w:bottom w:val="double" w:sz="6" w:space="1" w:color="auto"/>
              </w:pBdr>
              <w:spacing w:line="220" w:lineRule="exact"/>
              <w:rPr>
                <w:noProof/>
                <w:rtl/>
              </w:rPr>
            </w:pPr>
            <w:r w:rsidRPr="004372B7">
              <w:rPr>
                <w:noProof/>
                <w:rtl/>
              </w:rPr>
              <w:t xml:space="preserve"> </w:t>
            </w:r>
            <w:r w:rsidR="001655ED">
              <w:rPr>
                <w:rFonts w:hint="cs"/>
                <w:noProof/>
                <w:rtl/>
              </w:rPr>
              <w:t>160</w:t>
            </w:r>
            <w:r w:rsidRPr="004372B7">
              <w:rPr>
                <w:noProof/>
                <w:rtl/>
              </w:rPr>
              <w:t>,</w:t>
            </w:r>
            <w:r w:rsidR="001655ED">
              <w:rPr>
                <w:rFonts w:hint="cs"/>
                <w:noProof/>
                <w:rtl/>
              </w:rPr>
              <w:t>637</w:t>
            </w:r>
          </w:p>
        </w:tc>
      </w:tr>
    </w:tbl>
    <w:p w14:paraId="28644D4E" w14:textId="77777777" w:rsidR="00DC37C3" w:rsidRDefault="00DC37C3" w:rsidP="00DC37C3">
      <w:pPr>
        <w:spacing w:line="220" w:lineRule="exact"/>
        <w:rPr>
          <w:rtl/>
        </w:rPr>
      </w:pPr>
    </w:p>
    <w:p w14:paraId="2AF668F4" w14:textId="77777777" w:rsidR="00DC37C3" w:rsidRDefault="00DC37C3" w:rsidP="00DC37C3">
      <w:pPr>
        <w:spacing w:line="220" w:lineRule="exact"/>
        <w:rPr>
          <w:rtl/>
        </w:rPr>
      </w:pPr>
    </w:p>
    <w:tbl>
      <w:tblPr>
        <w:bidiVisual/>
        <w:tblW w:w="10188" w:type="dxa"/>
        <w:tblInd w:w="1" w:type="dxa"/>
        <w:tblLayout w:type="fixed"/>
        <w:tblLook w:val="0000" w:firstRow="0" w:lastRow="0" w:firstColumn="0" w:lastColumn="0" w:noHBand="0" w:noVBand="0"/>
      </w:tblPr>
      <w:tblGrid>
        <w:gridCol w:w="3588"/>
        <w:gridCol w:w="3410"/>
        <w:gridCol w:w="3190"/>
      </w:tblGrid>
      <w:tr w:rsidR="00DC37C3" w14:paraId="06960E4B" w14:textId="77777777" w:rsidTr="00D66883">
        <w:trPr>
          <w:cantSplit/>
        </w:trPr>
        <w:tc>
          <w:tcPr>
            <w:tcW w:w="3588" w:type="dxa"/>
            <w:tcBorders>
              <w:top w:val="nil"/>
              <w:left w:val="nil"/>
              <w:right w:val="nil"/>
            </w:tcBorders>
          </w:tcPr>
          <w:p w14:paraId="4A251449" w14:textId="77777777" w:rsidR="00DC37C3" w:rsidRDefault="00DC37C3" w:rsidP="00D66883">
            <w:pPr>
              <w:pStyle w:val="Header"/>
              <w:tabs>
                <w:tab w:val="clear" w:pos="4153"/>
                <w:tab w:val="clear" w:pos="8306"/>
              </w:tabs>
              <w:spacing w:line="220" w:lineRule="exact"/>
            </w:pPr>
            <w:r>
              <w:rPr>
                <w:rFonts w:hint="cs"/>
                <w:rtl/>
              </w:rPr>
              <w:t>__________________________</w:t>
            </w:r>
          </w:p>
        </w:tc>
        <w:tc>
          <w:tcPr>
            <w:tcW w:w="3410" w:type="dxa"/>
            <w:tcBorders>
              <w:top w:val="nil"/>
              <w:left w:val="nil"/>
              <w:right w:val="nil"/>
            </w:tcBorders>
          </w:tcPr>
          <w:p w14:paraId="0B87FE7A" w14:textId="77777777" w:rsidR="00DC37C3" w:rsidRDefault="00DC37C3" w:rsidP="00D66883">
            <w:pPr>
              <w:spacing w:line="220" w:lineRule="exact"/>
            </w:pPr>
            <w:r>
              <w:rPr>
                <w:rFonts w:hint="cs"/>
                <w:rtl/>
              </w:rPr>
              <w:t>_________________________</w:t>
            </w:r>
          </w:p>
        </w:tc>
        <w:tc>
          <w:tcPr>
            <w:tcW w:w="3190" w:type="dxa"/>
            <w:tcBorders>
              <w:top w:val="nil"/>
              <w:left w:val="nil"/>
              <w:bottom w:val="nil"/>
              <w:right w:val="nil"/>
            </w:tcBorders>
          </w:tcPr>
          <w:p w14:paraId="7B3A4C82" w14:textId="77777777" w:rsidR="00DC37C3" w:rsidRDefault="00DC37C3" w:rsidP="00D66883">
            <w:pPr>
              <w:spacing w:line="220" w:lineRule="exact"/>
            </w:pPr>
            <w:r>
              <w:rPr>
                <w:rFonts w:hint="cs"/>
                <w:rtl/>
              </w:rPr>
              <w:t>________________________</w:t>
            </w:r>
          </w:p>
        </w:tc>
      </w:tr>
      <w:tr w:rsidR="00DC37C3" w14:paraId="33B05EB0" w14:textId="77777777" w:rsidTr="00D66883">
        <w:trPr>
          <w:cantSplit/>
        </w:trPr>
        <w:tc>
          <w:tcPr>
            <w:tcW w:w="3588" w:type="dxa"/>
            <w:tcBorders>
              <w:left w:val="nil"/>
              <w:bottom w:val="nil"/>
              <w:right w:val="nil"/>
            </w:tcBorders>
          </w:tcPr>
          <w:p w14:paraId="45AEF87C" w14:textId="77777777" w:rsidR="00DC37C3" w:rsidRDefault="00DC37C3" w:rsidP="00D66883">
            <w:pPr>
              <w:spacing w:line="220" w:lineRule="exact"/>
            </w:pPr>
            <w:r>
              <w:rPr>
                <w:rFonts w:hint="cs"/>
                <w:rtl/>
              </w:rPr>
              <w:t>יוסף בן ארצי - יו"ר ועד מנהל</w:t>
            </w:r>
          </w:p>
        </w:tc>
        <w:tc>
          <w:tcPr>
            <w:tcW w:w="3410" w:type="dxa"/>
            <w:tcBorders>
              <w:left w:val="nil"/>
              <w:bottom w:val="nil"/>
              <w:right w:val="nil"/>
            </w:tcBorders>
          </w:tcPr>
          <w:p w14:paraId="647F9173" w14:textId="77777777" w:rsidR="00DC37C3" w:rsidRDefault="00DC37C3" w:rsidP="00D66883">
            <w:pPr>
              <w:spacing w:line="220" w:lineRule="exact"/>
            </w:pPr>
            <w:r>
              <w:rPr>
                <w:rFonts w:hint="cs"/>
                <w:rtl/>
              </w:rPr>
              <w:t>רן פינצי - חבר ועדת כספים</w:t>
            </w:r>
          </w:p>
        </w:tc>
        <w:tc>
          <w:tcPr>
            <w:tcW w:w="3190" w:type="dxa"/>
            <w:tcBorders>
              <w:top w:val="nil"/>
              <w:left w:val="nil"/>
              <w:bottom w:val="nil"/>
              <w:right w:val="nil"/>
            </w:tcBorders>
          </w:tcPr>
          <w:p w14:paraId="0CFBD1E8" w14:textId="6777E92D" w:rsidR="00DC37C3" w:rsidRDefault="00166DFD" w:rsidP="00D66883">
            <w:pPr>
              <w:spacing w:line="220" w:lineRule="exact"/>
            </w:pPr>
            <w:r>
              <w:rPr>
                <w:rFonts w:hint="cs"/>
                <w:rtl/>
              </w:rPr>
              <w:t>דן אלון</w:t>
            </w:r>
            <w:r w:rsidR="00DC37C3">
              <w:rPr>
                <w:rFonts w:hint="cs"/>
                <w:rtl/>
              </w:rPr>
              <w:t xml:space="preserve"> - מנהל כללי</w:t>
            </w:r>
          </w:p>
        </w:tc>
      </w:tr>
    </w:tbl>
    <w:p w14:paraId="102D62A1" w14:textId="77777777" w:rsidR="00DC37C3" w:rsidRDefault="00DC37C3" w:rsidP="00DC37C3">
      <w:pPr>
        <w:spacing w:line="220" w:lineRule="exact"/>
        <w:rPr>
          <w:rtl/>
        </w:rPr>
      </w:pPr>
    </w:p>
    <w:p w14:paraId="382D620D" w14:textId="77777777" w:rsidR="00DC37C3" w:rsidRDefault="00DC37C3" w:rsidP="00DC37C3">
      <w:pPr>
        <w:spacing w:line="220" w:lineRule="exact"/>
        <w:rPr>
          <w:rtl/>
        </w:rPr>
      </w:pPr>
    </w:p>
    <w:p w14:paraId="401762F7" w14:textId="6157B866" w:rsidR="00DC37C3" w:rsidRDefault="00DC37C3" w:rsidP="00DC37C3">
      <w:pPr>
        <w:tabs>
          <w:tab w:val="left" w:pos="0"/>
          <w:tab w:val="left" w:leader="underscore" w:pos="2268"/>
        </w:tabs>
        <w:spacing w:line="220" w:lineRule="exact"/>
        <w:rPr>
          <w:rtl/>
        </w:rPr>
      </w:pPr>
      <w:r>
        <w:rPr>
          <w:rtl/>
        </w:rPr>
        <w:t>ת</w:t>
      </w:r>
      <w:r>
        <w:rPr>
          <w:rFonts w:hint="cs"/>
          <w:rtl/>
        </w:rPr>
        <w:t xml:space="preserve">אריך אישור הדוחות הכספיים: </w:t>
      </w:r>
      <w:r w:rsidR="00E572E6">
        <w:rPr>
          <w:rFonts w:hint="cs"/>
          <w:rtl/>
        </w:rPr>
        <w:t>26 ביוני 2023</w:t>
      </w:r>
    </w:p>
    <w:p w14:paraId="5C3C7A31" w14:textId="77777777" w:rsidR="00DC37C3" w:rsidRDefault="00DC37C3" w:rsidP="00DC37C3">
      <w:pPr>
        <w:spacing w:line="220" w:lineRule="exact"/>
        <w:jc w:val="right"/>
        <w:rPr>
          <w:rtl/>
        </w:rPr>
      </w:pPr>
      <w:r>
        <w:rPr>
          <w:rtl/>
        </w:rPr>
        <w:br w:type="page"/>
      </w:r>
      <w:r>
        <w:rPr>
          <w:rtl/>
        </w:rPr>
        <w:lastRenderedPageBreak/>
        <w:t>החברה להגנת הטבע (ע.ר.)</w:t>
      </w:r>
    </w:p>
    <w:p w14:paraId="173B9C8D" w14:textId="77777777" w:rsidR="007D7F87" w:rsidRDefault="007D7F87" w:rsidP="00DC37C3">
      <w:pPr>
        <w:pBdr>
          <w:bottom w:val="single" w:sz="6" w:space="1" w:color="auto"/>
        </w:pBdr>
        <w:spacing w:line="220" w:lineRule="exact"/>
        <w:rPr>
          <w:b/>
          <w:bCs/>
          <w:sz w:val="28"/>
          <w:szCs w:val="28"/>
          <w:rtl/>
        </w:rPr>
      </w:pPr>
    </w:p>
    <w:p w14:paraId="0923B2AF" w14:textId="4A2C0EAB" w:rsidR="00DC37C3" w:rsidRPr="00C50B29" w:rsidRDefault="00DC37C3" w:rsidP="00DC37C3">
      <w:pPr>
        <w:pBdr>
          <w:bottom w:val="single" w:sz="6" w:space="1" w:color="auto"/>
        </w:pBdr>
        <w:spacing w:line="220" w:lineRule="exact"/>
        <w:rPr>
          <w:rtl/>
        </w:rPr>
      </w:pPr>
      <w:r w:rsidRPr="004940BF">
        <w:rPr>
          <w:b/>
          <w:bCs/>
          <w:rtl/>
        </w:rPr>
        <w:t>מ</w:t>
      </w:r>
      <w:r w:rsidRPr="004940BF">
        <w:rPr>
          <w:rFonts w:hint="cs"/>
          <w:b/>
          <w:bCs/>
          <w:rtl/>
        </w:rPr>
        <w:t>אזנים ליום 31 בדצמבר</w:t>
      </w:r>
    </w:p>
    <w:p w14:paraId="398A988D" w14:textId="77777777" w:rsidR="00DC37C3" w:rsidRDefault="00DC37C3" w:rsidP="00DC37C3">
      <w:pPr>
        <w:spacing w:line="220" w:lineRule="exact"/>
        <w:rPr>
          <w:bCs/>
          <w:sz w:val="18"/>
          <w:szCs w:val="18"/>
          <w:rtl/>
        </w:rPr>
      </w:pPr>
    </w:p>
    <w:p w14:paraId="150B1CD0" w14:textId="77777777" w:rsidR="00DC37C3" w:rsidRDefault="00DC37C3" w:rsidP="00DC37C3">
      <w:pPr>
        <w:spacing w:line="220" w:lineRule="exact"/>
        <w:rPr>
          <w:bCs/>
          <w:sz w:val="18"/>
          <w:szCs w:val="18"/>
          <w:rtl/>
        </w:rPr>
      </w:pPr>
    </w:p>
    <w:p w14:paraId="665D04E4" w14:textId="77777777" w:rsidR="00DC37C3" w:rsidRDefault="00DC37C3" w:rsidP="00DC37C3">
      <w:pPr>
        <w:spacing w:line="220" w:lineRule="exact"/>
        <w:rPr>
          <w:bCs/>
          <w:sz w:val="18"/>
          <w:szCs w:val="18"/>
          <w:rtl/>
        </w:rPr>
      </w:pPr>
    </w:p>
    <w:tbl>
      <w:tblPr>
        <w:bidiVisual/>
        <w:tblW w:w="0" w:type="auto"/>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4FA52DED" w14:textId="77777777" w:rsidTr="00D66883">
        <w:tc>
          <w:tcPr>
            <w:tcW w:w="2665" w:type="dxa"/>
            <w:tcBorders>
              <w:top w:val="nil"/>
              <w:left w:val="nil"/>
              <w:bottom w:val="nil"/>
              <w:right w:val="nil"/>
            </w:tcBorders>
          </w:tcPr>
          <w:p w14:paraId="19919AE9" w14:textId="77777777" w:rsidR="00DC37C3" w:rsidRDefault="00DC37C3" w:rsidP="00D66883">
            <w:pPr>
              <w:spacing w:line="220" w:lineRule="exact"/>
              <w:rPr>
                <w:bCs/>
                <w:sz w:val="18"/>
                <w:szCs w:val="18"/>
                <w:rtl/>
              </w:rPr>
            </w:pPr>
          </w:p>
        </w:tc>
        <w:tc>
          <w:tcPr>
            <w:tcW w:w="1474" w:type="dxa"/>
            <w:tcBorders>
              <w:top w:val="nil"/>
              <w:left w:val="nil"/>
              <w:bottom w:val="nil"/>
              <w:right w:val="nil"/>
            </w:tcBorders>
          </w:tcPr>
          <w:p w14:paraId="01F0AEB2" w14:textId="77777777" w:rsidR="00DC37C3" w:rsidRDefault="00DC37C3" w:rsidP="00D66883">
            <w:pPr>
              <w:spacing w:line="220" w:lineRule="exact"/>
              <w:rPr>
                <w:bCs/>
                <w:sz w:val="18"/>
                <w:szCs w:val="18"/>
                <w:rtl/>
              </w:rPr>
            </w:pPr>
          </w:p>
        </w:tc>
        <w:tc>
          <w:tcPr>
            <w:tcW w:w="2948" w:type="dxa"/>
            <w:gridSpan w:val="2"/>
            <w:tcBorders>
              <w:top w:val="nil"/>
              <w:left w:val="nil"/>
              <w:bottom w:val="nil"/>
              <w:right w:val="nil"/>
            </w:tcBorders>
          </w:tcPr>
          <w:p w14:paraId="096A922C" w14:textId="77777777" w:rsidR="00DC37C3" w:rsidRDefault="00DC37C3" w:rsidP="00D66883">
            <w:pPr>
              <w:pBdr>
                <w:bottom w:val="single" w:sz="6" w:space="1" w:color="auto"/>
              </w:pBdr>
              <w:spacing w:line="220" w:lineRule="exact"/>
              <w:rPr>
                <w:bCs/>
                <w:sz w:val="18"/>
                <w:szCs w:val="18"/>
                <w:rtl/>
              </w:rPr>
            </w:pPr>
            <w:r>
              <w:rPr>
                <w:bCs/>
                <w:sz w:val="18"/>
                <w:szCs w:val="18"/>
                <w:rtl/>
              </w:rPr>
              <w:t>מ</w:t>
            </w:r>
            <w:r>
              <w:rPr>
                <w:rFonts w:hint="cs"/>
                <w:bCs/>
                <w:sz w:val="18"/>
                <w:szCs w:val="18"/>
                <w:rtl/>
              </w:rPr>
              <w:t>אוחד</w:t>
            </w:r>
          </w:p>
        </w:tc>
        <w:tc>
          <w:tcPr>
            <w:tcW w:w="2948" w:type="dxa"/>
            <w:gridSpan w:val="2"/>
            <w:tcBorders>
              <w:top w:val="nil"/>
              <w:left w:val="nil"/>
              <w:bottom w:val="nil"/>
              <w:right w:val="nil"/>
            </w:tcBorders>
          </w:tcPr>
          <w:p w14:paraId="58765B9B" w14:textId="77777777" w:rsidR="00DC37C3" w:rsidRDefault="00DC37C3" w:rsidP="00D66883">
            <w:pPr>
              <w:pBdr>
                <w:bottom w:val="single" w:sz="6" w:space="1" w:color="auto"/>
              </w:pBdr>
              <w:spacing w:line="220" w:lineRule="exact"/>
              <w:rPr>
                <w:bCs/>
                <w:sz w:val="18"/>
                <w:szCs w:val="18"/>
                <w:rtl/>
              </w:rPr>
            </w:pPr>
            <w:r>
              <w:rPr>
                <w:rFonts w:hint="cs"/>
                <w:bCs/>
                <w:sz w:val="18"/>
                <w:szCs w:val="18"/>
                <w:rtl/>
              </w:rPr>
              <w:t>עמותה</w:t>
            </w:r>
          </w:p>
        </w:tc>
      </w:tr>
      <w:tr w:rsidR="00DC37C3" w14:paraId="529C50C7" w14:textId="77777777" w:rsidTr="00D66883">
        <w:tc>
          <w:tcPr>
            <w:tcW w:w="2665" w:type="dxa"/>
            <w:tcBorders>
              <w:top w:val="nil"/>
              <w:left w:val="nil"/>
              <w:bottom w:val="nil"/>
              <w:right w:val="nil"/>
            </w:tcBorders>
          </w:tcPr>
          <w:p w14:paraId="0EDFCBD8" w14:textId="77777777" w:rsidR="00DC37C3" w:rsidRDefault="00DC37C3" w:rsidP="00D66883">
            <w:pPr>
              <w:spacing w:line="220" w:lineRule="exact"/>
              <w:rPr>
                <w:bCs/>
                <w:sz w:val="18"/>
                <w:szCs w:val="18"/>
                <w:rtl/>
              </w:rPr>
            </w:pPr>
          </w:p>
        </w:tc>
        <w:tc>
          <w:tcPr>
            <w:tcW w:w="1474" w:type="dxa"/>
            <w:tcBorders>
              <w:top w:val="nil"/>
              <w:left w:val="nil"/>
              <w:bottom w:val="nil"/>
              <w:right w:val="nil"/>
            </w:tcBorders>
          </w:tcPr>
          <w:p w14:paraId="3A9BE2C7" w14:textId="77777777" w:rsidR="00DC37C3" w:rsidRDefault="00DC37C3" w:rsidP="00D66883">
            <w:pPr>
              <w:spacing w:line="220" w:lineRule="exact"/>
              <w:rPr>
                <w:bCs/>
                <w:sz w:val="18"/>
                <w:szCs w:val="18"/>
                <w:rtl/>
              </w:rPr>
            </w:pPr>
          </w:p>
        </w:tc>
        <w:tc>
          <w:tcPr>
            <w:tcW w:w="1474" w:type="dxa"/>
            <w:tcBorders>
              <w:top w:val="nil"/>
              <w:left w:val="nil"/>
              <w:bottom w:val="nil"/>
              <w:right w:val="nil"/>
            </w:tcBorders>
          </w:tcPr>
          <w:p w14:paraId="0957C6CF" w14:textId="42FAD182" w:rsidR="00DC37C3" w:rsidRDefault="001655ED" w:rsidP="00D66883">
            <w:pPr>
              <w:pBdr>
                <w:bottom w:val="single" w:sz="6" w:space="1" w:color="auto"/>
              </w:pBdr>
              <w:spacing w:line="220" w:lineRule="exact"/>
              <w:rPr>
                <w:bCs/>
                <w:sz w:val="18"/>
                <w:szCs w:val="18"/>
                <w:rtl/>
              </w:rPr>
            </w:pPr>
            <w:r>
              <w:rPr>
                <w:rFonts w:hint="cs"/>
                <w:bCs/>
                <w:sz w:val="18"/>
                <w:szCs w:val="18"/>
                <w:rtl/>
              </w:rPr>
              <w:t>2022</w:t>
            </w:r>
          </w:p>
        </w:tc>
        <w:tc>
          <w:tcPr>
            <w:tcW w:w="1474" w:type="dxa"/>
            <w:tcBorders>
              <w:top w:val="nil"/>
              <w:left w:val="nil"/>
              <w:bottom w:val="nil"/>
              <w:right w:val="nil"/>
            </w:tcBorders>
          </w:tcPr>
          <w:p w14:paraId="0772B6DD" w14:textId="2FFF6A5E" w:rsidR="00DC37C3" w:rsidRDefault="001655ED" w:rsidP="00D66883">
            <w:pPr>
              <w:pBdr>
                <w:bottom w:val="single" w:sz="6" w:space="1" w:color="auto"/>
              </w:pBdr>
              <w:spacing w:line="220" w:lineRule="exact"/>
              <w:rPr>
                <w:bCs/>
                <w:sz w:val="18"/>
                <w:szCs w:val="18"/>
                <w:rtl/>
              </w:rPr>
            </w:pPr>
            <w:r>
              <w:rPr>
                <w:rFonts w:hint="cs"/>
                <w:bCs/>
                <w:sz w:val="18"/>
                <w:szCs w:val="18"/>
                <w:rtl/>
              </w:rPr>
              <w:t>2021</w:t>
            </w:r>
          </w:p>
        </w:tc>
        <w:tc>
          <w:tcPr>
            <w:tcW w:w="1474" w:type="dxa"/>
            <w:tcBorders>
              <w:top w:val="nil"/>
              <w:left w:val="nil"/>
              <w:bottom w:val="nil"/>
              <w:right w:val="nil"/>
            </w:tcBorders>
          </w:tcPr>
          <w:p w14:paraId="56DDF096" w14:textId="4B28C2B7" w:rsidR="00DC37C3" w:rsidRDefault="001655ED" w:rsidP="00D66883">
            <w:pPr>
              <w:pBdr>
                <w:bottom w:val="single" w:sz="6" w:space="1" w:color="auto"/>
              </w:pBdr>
              <w:spacing w:line="220" w:lineRule="exact"/>
              <w:rPr>
                <w:bCs/>
                <w:sz w:val="18"/>
                <w:szCs w:val="18"/>
                <w:rtl/>
              </w:rPr>
            </w:pPr>
            <w:r>
              <w:rPr>
                <w:rFonts w:hint="cs"/>
                <w:bCs/>
                <w:sz w:val="18"/>
                <w:szCs w:val="18"/>
                <w:rtl/>
              </w:rPr>
              <w:t>2022</w:t>
            </w:r>
          </w:p>
        </w:tc>
        <w:tc>
          <w:tcPr>
            <w:tcW w:w="1474" w:type="dxa"/>
            <w:tcBorders>
              <w:top w:val="nil"/>
              <w:left w:val="nil"/>
              <w:bottom w:val="nil"/>
              <w:right w:val="nil"/>
            </w:tcBorders>
          </w:tcPr>
          <w:p w14:paraId="1B637C17" w14:textId="24A23BE7" w:rsidR="00DC37C3" w:rsidRDefault="001655ED" w:rsidP="00D66883">
            <w:pPr>
              <w:pBdr>
                <w:bottom w:val="single" w:sz="6" w:space="1" w:color="auto"/>
              </w:pBdr>
              <w:spacing w:line="220" w:lineRule="exact"/>
              <w:rPr>
                <w:bCs/>
                <w:sz w:val="18"/>
                <w:szCs w:val="18"/>
                <w:rtl/>
              </w:rPr>
            </w:pPr>
            <w:r>
              <w:rPr>
                <w:rFonts w:hint="cs"/>
                <w:bCs/>
                <w:sz w:val="18"/>
                <w:szCs w:val="18"/>
                <w:rtl/>
              </w:rPr>
              <w:t>2021</w:t>
            </w:r>
          </w:p>
        </w:tc>
      </w:tr>
      <w:tr w:rsidR="00DC37C3" w14:paraId="73EAF81E" w14:textId="77777777" w:rsidTr="00D66883">
        <w:tc>
          <w:tcPr>
            <w:tcW w:w="2665" w:type="dxa"/>
            <w:tcBorders>
              <w:top w:val="nil"/>
              <w:left w:val="nil"/>
              <w:bottom w:val="nil"/>
              <w:right w:val="nil"/>
            </w:tcBorders>
          </w:tcPr>
          <w:p w14:paraId="51D3B4A3" w14:textId="77777777" w:rsidR="00DC37C3" w:rsidRDefault="00DC37C3" w:rsidP="00D66883">
            <w:pPr>
              <w:spacing w:line="220" w:lineRule="exact"/>
              <w:rPr>
                <w:bCs/>
                <w:sz w:val="18"/>
                <w:szCs w:val="18"/>
                <w:rtl/>
              </w:rPr>
            </w:pPr>
          </w:p>
        </w:tc>
        <w:tc>
          <w:tcPr>
            <w:tcW w:w="1474" w:type="dxa"/>
            <w:tcBorders>
              <w:top w:val="nil"/>
              <w:left w:val="nil"/>
              <w:bottom w:val="nil"/>
              <w:right w:val="nil"/>
            </w:tcBorders>
          </w:tcPr>
          <w:p w14:paraId="41C5C2F5" w14:textId="77777777" w:rsidR="00DC37C3" w:rsidRDefault="00DC37C3" w:rsidP="00D66883">
            <w:pPr>
              <w:pBdr>
                <w:bottom w:val="single" w:sz="6" w:space="1" w:color="auto"/>
              </w:pBdr>
              <w:spacing w:line="220" w:lineRule="exact"/>
              <w:rPr>
                <w:bCs/>
                <w:sz w:val="18"/>
                <w:szCs w:val="18"/>
                <w:rtl/>
              </w:rPr>
            </w:pPr>
            <w:r>
              <w:rPr>
                <w:bCs/>
                <w:sz w:val="18"/>
                <w:szCs w:val="18"/>
                <w:rtl/>
              </w:rPr>
              <w:t>ב</w:t>
            </w:r>
            <w:r>
              <w:rPr>
                <w:rFonts w:hint="cs"/>
                <w:bCs/>
                <w:sz w:val="18"/>
                <w:szCs w:val="18"/>
                <w:rtl/>
              </w:rPr>
              <w:t>אור</w:t>
            </w:r>
          </w:p>
        </w:tc>
        <w:tc>
          <w:tcPr>
            <w:tcW w:w="1474" w:type="dxa"/>
            <w:tcBorders>
              <w:top w:val="nil"/>
              <w:left w:val="nil"/>
              <w:bottom w:val="nil"/>
              <w:right w:val="nil"/>
            </w:tcBorders>
          </w:tcPr>
          <w:p w14:paraId="5AD50080" w14:textId="77777777" w:rsidR="00DC37C3" w:rsidRDefault="00DC37C3" w:rsidP="00D66883">
            <w:pPr>
              <w:pBdr>
                <w:bottom w:val="single" w:sz="6" w:space="1" w:color="auto"/>
              </w:pBdr>
              <w:spacing w:line="220" w:lineRule="exact"/>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388123FD" w14:textId="77777777" w:rsidR="00DC37C3" w:rsidRDefault="00DC37C3" w:rsidP="00D66883">
            <w:pPr>
              <w:pBdr>
                <w:bottom w:val="single" w:sz="6" w:space="1" w:color="auto"/>
              </w:pBdr>
              <w:spacing w:line="220" w:lineRule="exact"/>
              <w:rPr>
                <w:bCs/>
                <w:sz w:val="18"/>
                <w:szCs w:val="18"/>
                <w:rtl/>
              </w:rPr>
            </w:pPr>
            <w:r>
              <w:rPr>
                <w:rFonts w:hint="cs"/>
                <w:bCs/>
                <w:sz w:val="18"/>
                <w:szCs w:val="18"/>
                <w:rtl/>
              </w:rPr>
              <w:t>אלפי ש"ח</w:t>
            </w:r>
          </w:p>
        </w:tc>
        <w:tc>
          <w:tcPr>
            <w:tcW w:w="1474" w:type="dxa"/>
            <w:tcBorders>
              <w:top w:val="nil"/>
              <w:left w:val="nil"/>
              <w:bottom w:val="nil"/>
              <w:right w:val="nil"/>
            </w:tcBorders>
          </w:tcPr>
          <w:p w14:paraId="4D4E738E" w14:textId="77777777" w:rsidR="00DC37C3" w:rsidRDefault="00DC37C3" w:rsidP="00D66883">
            <w:pPr>
              <w:pBdr>
                <w:bottom w:val="single" w:sz="6" w:space="1" w:color="auto"/>
              </w:pBdr>
              <w:spacing w:line="220" w:lineRule="exact"/>
              <w:rPr>
                <w:bCs/>
                <w:sz w:val="18"/>
                <w:szCs w:val="18"/>
                <w:rtl/>
              </w:rPr>
            </w:pPr>
            <w:r>
              <w:rPr>
                <w:rFonts w:hint="cs"/>
                <w:bCs/>
                <w:sz w:val="18"/>
                <w:szCs w:val="18"/>
                <w:rtl/>
              </w:rPr>
              <w:t>אלפי ש"ח</w:t>
            </w:r>
          </w:p>
        </w:tc>
        <w:tc>
          <w:tcPr>
            <w:tcW w:w="1474" w:type="dxa"/>
            <w:tcBorders>
              <w:top w:val="nil"/>
              <w:left w:val="nil"/>
              <w:bottom w:val="nil"/>
              <w:right w:val="nil"/>
            </w:tcBorders>
          </w:tcPr>
          <w:p w14:paraId="55B3F5D6" w14:textId="77777777" w:rsidR="00DC37C3" w:rsidRDefault="00DC37C3" w:rsidP="00D66883">
            <w:pPr>
              <w:pBdr>
                <w:bottom w:val="single" w:sz="6" w:space="1" w:color="auto"/>
              </w:pBdr>
              <w:spacing w:line="220" w:lineRule="exact"/>
              <w:rPr>
                <w:bCs/>
                <w:sz w:val="18"/>
                <w:szCs w:val="18"/>
                <w:rtl/>
              </w:rPr>
            </w:pPr>
            <w:r>
              <w:rPr>
                <w:rFonts w:hint="cs"/>
                <w:bCs/>
                <w:sz w:val="18"/>
                <w:szCs w:val="18"/>
                <w:rtl/>
              </w:rPr>
              <w:t>אלפי ש"ח</w:t>
            </w:r>
          </w:p>
        </w:tc>
      </w:tr>
    </w:tbl>
    <w:p w14:paraId="183D8DE3" w14:textId="77777777" w:rsidR="00DC37C3" w:rsidRDefault="00DC37C3" w:rsidP="00DC37C3">
      <w:pPr>
        <w:spacing w:line="220" w:lineRule="exact"/>
        <w:rPr>
          <w:rtl/>
        </w:rPr>
      </w:pPr>
    </w:p>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CB6750" w:rsidRPr="008C42BB" w14:paraId="7F1682FE" w14:textId="77777777" w:rsidTr="00D66883">
        <w:tc>
          <w:tcPr>
            <w:tcW w:w="2665" w:type="dxa"/>
            <w:tcBorders>
              <w:top w:val="nil"/>
              <w:left w:val="nil"/>
              <w:bottom w:val="nil"/>
              <w:right w:val="nil"/>
            </w:tcBorders>
          </w:tcPr>
          <w:p w14:paraId="0C790207" w14:textId="77777777" w:rsidR="00CB6750" w:rsidRPr="00494761" w:rsidRDefault="00CB6750" w:rsidP="00CB6750">
            <w:pPr>
              <w:spacing w:line="220" w:lineRule="exact"/>
              <w:rPr>
                <w:b/>
                <w:bCs/>
                <w:noProof/>
                <w:rtl/>
              </w:rPr>
            </w:pPr>
            <w:r w:rsidRPr="00494761">
              <w:rPr>
                <w:rFonts w:hint="cs"/>
                <w:b/>
                <w:bCs/>
                <w:noProof/>
                <w:rtl/>
              </w:rPr>
              <w:t>התחייבויות ונכסים נטו</w:t>
            </w:r>
          </w:p>
        </w:tc>
        <w:tc>
          <w:tcPr>
            <w:tcW w:w="1474" w:type="dxa"/>
            <w:tcBorders>
              <w:top w:val="nil"/>
              <w:left w:val="nil"/>
              <w:bottom w:val="nil"/>
              <w:right w:val="nil"/>
            </w:tcBorders>
          </w:tcPr>
          <w:p w14:paraId="194F81BD" w14:textId="77777777" w:rsidR="00CB6750" w:rsidRDefault="00CB6750" w:rsidP="00CB6750">
            <w:pPr>
              <w:spacing w:line="220" w:lineRule="exact"/>
              <w:rPr>
                <w:noProof/>
                <w:rtl/>
              </w:rPr>
            </w:pPr>
          </w:p>
        </w:tc>
        <w:tc>
          <w:tcPr>
            <w:tcW w:w="1474" w:type="dxa"/>
            <w:tcBorders>
              <w:top w:val="nil"/>
              <w:left w:val="nil"/>
              <w:bottom w:val="nil"/>
              <w:right w:val="nil"/>
            </w:tcBorders>
          </w:tcPr>
          <w:p w14:paraId="1A30F62C"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6360A689"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0DE1CA96"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2A2596CA" w14:textId="77777777" w:rsidR="00CB6750" w:rsidRPr="00DD2C3C" w:rsidRDefault="00CB6750" w:rsidP="00CB6750">
            <w:pPr>
              <w:spacing w:line="220" w:lineRule="exact"/>
              <w:rPr>
                <w:noProof/>
                <w:rtl/>
              </w:rPr>
            </w:pPr>
          </w:p>
        </w:tc>
      </w:tr>
      <w:tr w:rsidR="00CB6750" w:rsidRPr="008C42BB" w14:paraId="65F9DF79" w14:textId="77777777" w:rsidTr="00D66883">
        <w:tc>
          <w:tcPr>
            <w:tcW w:w="2665" w:type="dxa"/>
            <w:tcBorders>
              <w:top w:val="nil"/>
              <w:left w:val="nil"/>
              <w:bottom w:val="nil"/>
              <w:right w:val="nil"/>
            </w:tcBorders>
          </w:tcPr>
          <w:p w14:paraId="1DAC52A5" w14:textId="77777777" w:rsidR="00CB6750" w:rsidRDefault="00CB6750" w:rsidP="00CB6750">
            <w:pPr>
              <w:spacing w:line="220" w:lineRule="exact"/>
              <w:rPr>
                <w:noProof/>
                <w:rtl/>
              </w:rPr>
            </w:pPr>
          </w:p>
        </w:tc>
        <w:tc>
          <w:tcPr>
            <w:tcW w:w="1474" w:type="dxa"/>
            <w:tcBorders>
              <w:top w:val="nil"/>
              <w:left w:val="nil"/>
              <w:bottom w:val="nil"/>
              <w:right w:val="nil"/>
            </w:tcBorders>
          </w:tcPr>
          <w:p w14:paraId="76EB4DE5" w14:textId="77777777" w:rsidR="00CB6750" w:rsidRDefault="00CB6750" w:rsidP="00CB6750">
            <w:pPr>
              <w:spacing w:line="220" w:lineRule="exact"/>
              <w:rPr>
                <w:noProof/>
                <w:rtl/>
              </w:rPr>
            </w:pPr>
          </w:p>
        </w:tc>
        <w:tc>
          <w:tcPr>
            <w:tcW w:w="1474" w:type="dxa"/>
            <w:tcBorders>
              <w:top w:val="nil"/>
              <w:left w:val="nil"/>
              <w:bottom w:val="nil"/>
              <w:right w:val="nil"/>
            </w:tcBorders>
          </w:tcPr>
          <w:p w14:paraId="3C182EBF"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06C6263D"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7AB5A542"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2591D089" w14:textId="77777777" w:rsidR="00CB6750" w:rsidRPr="00DD2C3C" w:rsidRDefault="00CB6750" w:rsidP="00CB6750">
            <w:pPr>
              <w:spacing w:line="220" w:lineRule="exact"/>
              <w:rPr>
                <w:noProof/>
                <w:rtl/>
              </w:rPr>
            </w:pPr>
          </w:p>
        </w:tc>
      </w:tr>
      <w:tr w:rsidR="00CB6750" w:rsidRPr="008C42BB" w14:paraId="230DB61C" w14:textId="77777777" w:rsidTr="00D66883">
        <w:tc>
          <w:tcPr>
            <w:tcW w:w="2665" w:type="dxa"/>
            <w:tcBorders>
              <w:top w:val="nil"/>
              <w:left w:val="nil"/>
              <w:bottom w:val="nil"/>
              <w:right w:val="nil"/>
            </w:tcBorders>
          </w:tcPr>
          <w:p w14:paraId="3DFF1EA4" w14:textId="77777777" w:rsidR="00CB6750" w:rsidRDefault="00CB6750" w:rsidP="00CB6750">
            <w:pPr>
              <w:spacing w:line="220" w:lineRule="exact"/>
              <w:rPr>
                <w:b/>
                <w:bCs/>
                <w:noProof/>
                <w:rtl/>
              </w:rPr>
            </w:pPr>
            <w:r>
              <w:rPr>
                <w:b/>
                <w:bCs/>
                <w:noProof/>
                <w:rtl/>
              </w:rPr>
              <w:t>ה</w:t>
            </w:r>
            <w:r>
              <w:rPr>
                <w:rFonts w:hint="cs"/>
                <w:b/>
                <w:bCs/>
                <w:noProof/>
                <w:rtl/>
              </w:rPr>
              <w:t>תחייבויות שוטפות</w:t>
            </w:r>
          </w:p>
        </w:tc>
        <w:tc>
          <w:tcPr>
            <w:tcW w:w="1474" w:type="dxa"/>
            <w:tcBorders>
              <w:top w:val="nil"/>
              <w:left w:val="nil"/>
              <w:bottom w:val="nil"/>
              <w:right w:val="nil"/>
            </w:tcBorders>
          </w:tcPr>
          <w:p w14:paraId="7F4752D0" w14:textId="77777777" w:rsidR="00CB6750" w:rsidRDefault="00CB6750" w:rsidP="00CB6750">
            <w:pPr>
              <w:spacing w:line="220" w:lineRule="exact"/>
              <w:rPr>
                <w:noProof/>
                <w:rtl/>
              </w:rPr>
            </w:pPr>
          </w:p>
        </w:tc>
        <w:tc>
          <w:tcPr>
            <w:tcW w:w="1474" w:type="dxa"/>
            <w:tcBorders>
              <w:top w:val="nil"/>
              <w:left w:val="nil"/>
              <w:bottom w:val="nil"/>
              <w:right w:val="nil"/>
            </w:tcBorders>
          </w:tcPr>
          <w:p w14:paraId="6E410293"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4F0CBBE9"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3691B2E3" w14:textId="77777777" w:rsidR="00CB6750" w:rsidRPr="00E06E04" w:rsidRDefault="00CB6750" w:rsidP="00CB6750">
            <w:pPr>
              <w:spacing w:line="220" w:lineRule="exact"/>
              <w:rPr>
                <w:b/>
                <w:bCs/>
                <w:noProof/>
              </w:rPr>
            </w:pPr>
          </w:p>
        </w:tc>
        <w:tc>
          <w:tcPr>
            <w:tcW w:w="1474" w:type="dxa"/>
            <w:tcBorders>
              <w:top w:val="nil"/>
              <w:left w:val="nil"/>
              <w:bottom w:val="nil"/>
              <w:right w:val="nil"/>
            </w:tcBorders>
          </w:tcPr>
          <w:p w14:paraId="0E886EC2" w14:textId="77777777" w:rsidR="00CB6750" w:rsidRPr="00DD2C3C" w:rsidRDefault="00CB6750" w:rsidP="00CB6750">
            <w:pPr>
              <w:spacing w:line="220" w:lineRule="exact"/>
              <w:rPr>
                <w:noProof/>
                <w:rtl/>
              </w:rPr>
            </w:pPr>
          </w:p>
        </w:tc>
      </w:tr>
      <w:tr w:rsidR="00CB6750" w:rsidRPr="008C42BB" w14:paraId="264A346C" w14:textId="77777777" w:rsidTr="00D66883">
        <w:tc>
          <w:tcPr>
            <w:tcW w:w="2665" w:type="dxa"/>
            <w:tcBorders>
              <w:top w:val="nil"/>
              <w:left w:val="nil"/>
              <w:bottom w:val="nil"/>
              <w:right w:val="nil"/>
            </w:tcBorders>
          </w:tcPr>
          <w:p w14:paraId="60101B66" w14:textId="77777777" w:rsidR="00CB6750" w:rsidRDefault="00CB6750" w:rsidP="00CB6750">
            <w:pPr>
              <w:spacing w:line="220" w:lineRule="exact"/>
              <w:rPr>
                <w:noProof/>
                <w:rtl/>
              </w:rPr>
            </w:pPr>
          </w:p>
        </w:tc>
        <w:tc>
          <w:tcPr>
            <w:tcW w:w="1474" w:type="dxa"/>
            <w:tcBorders>
              <w:top w:val="nil"/>
              <w:left w:val="nil"/>
              <w:bottom w:val="nil"/>
              <w:right w:val="nil"/>
            </w:tcBorders>
          </w:tcPr>
          <w:p w14:paraId="64F7FFFA" w14:textId="77777777" w:rsidR="00CB6750" w:rsidRDefault="00CB6750" w:rsidP="00CB6750">
            <w:pPr>
              <w:spacing w:line="220" w:lineRule="exact"/>
              <w:rPr>
                <w:noProof/>
                <w:rtl/>
              </w:rPr>
            </w:pPr>
          </w:p>
        </w:tc>
        <w:tc>
          <w:tcPr>
            <w:tcW w:w="1474" w:type="dxa"/>
            <w:tcBorders>
              <w:top w:val="nil"/>
              <w:left w:val="nil"/>
              <w:bottom w:val="nil"/>
              <w:right w:val="nil"/>
            </w:tcBorders>
          </w:tcPr>
          <w:p w14:paraId="1924178D"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18A84E1F"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0BC9C332"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56521706" w14:textId="77777777" w:rsidR="00CB6750" w:rsidRPr="00DD2C3C" w:rsidRDefault="00CB6750" w:rsidP="00CB6750">
            <w:pPr>
              <w:spacing w:line="220" w:lineRule="exact"/>
              <w:rPr>
                <w:noProof/>
                <w:rtl/>
              </w:rPr>
            </w:pPr>
          </w:p>
        </w:tc>
      </w:tr>
      <w:tr w:rsidR="00CB6750" w:rsidRPr="008C42BB" w14:paraId="119CECC0" w14:textId="77777777" w:rsidTr="00D66883">
        <w:tc>
          <w:tcPr>
            <w:tcW w:w="2665" w:type="dxa"/>
            <w:tcBorders>
              <w:top w:val="nil"/>
              <w:left w:val="nil"/>
              <w:bottom w:val="nil"/>
              <w:right w:val="nil"/>
            </w:tcBorders>
          </w:tcPr>
          <w:p w14:paraId="07C9D4A7" w14:textId="77777777" w:rsidR="00CB6750" w:rsidRDefault="00CB6750" w:rsidP="00CB6750">
            <w:pPr>
              <w:spacing w:line="220" w:lineRule="exact"/>
              <w:rPr>
                <w:noProof/>
                <w:rtl/>
              </w:rPr>
            </w:pPr>
            <w:r>
              <w:rPr>
                <w:rFonts w:hint="cs"/>
                <w:noProof/>
                <w:rtl/>
              </w:rPr>
              <w:t>אשראי לזמן קצר</w:t>
            </w:r>
          </w:p>
        </w:tc>
        <w:tc>
          <w:tcPr>
            <w:tcW w:w="1474" w:type="dxa"/>
            <w:tcBorders>
              <w:top w:val="nil"/>
              <w:left w:val="nil"/>
              <w:bottom w:val="nil"/>
              <w:right w:val="nil"/>
            </w:tcBorders>
          </w:tcPr>
          <w:p w14:paraId="64EFADBC" w14:textId="77777777" w:rsidR="00CB6750" w:rsidRDefault="00CB6750" w:rsidP="00CB6750">
            <w:pPr>
              <w:spacing w:line="220" w:lineRule="exact"/>
              <w:rPr>
                <w:noProof/>
                <w:rtl/>
              </w:rPr>
            </w:pPr>
          </w:p>
        </w:tc>
        <w:tc>
          <w:tcPr>
            <w:tcW w:w="1474" w:type="dxa"/>
            <w:tcBorders>
              <w:top w:val="nil"/>
              <w:left w:val="nil"/>
              <w:bottom w:val="nil"/>
              <w:right w:val="nil"/>
            </w:tcBorders>
          </w:tcPr>
          <w:p w14:paraId="59E8DF6F" w14:textId="63A9BF6D" w:rsidR="00CB6750" w:rsidRPr="00094293" w:rsidRDefault="001B05A3" w:rsidP="00CB6750">
            <w:pPr>
              <w:spacing w:line="220" w:lineRule="exact"/>
              <w:rPr>
                <w:b/>
                <w:bCs/>
                <w:noProof/>
                <w:rtl/>
              </w:rPr>
            </w:pPr>
            <w:r>
              <w:rPr>
                <w:rFonts w:hint="cs"/>
                <w:b/>
                <w:bCs/>
                <w:noProof/>
                <w:rtl/>
              </w:rPr>
              <w:t xml:space="preserve"> 1,201</w:t>
            </w:r>
          </w:p>
        </w:tc>
        <w:tc>
          <w:tcPr>
            <w:tcW w:w="1474" w:type="dxa"/>
            <w:tcBorders>
              <w:top w:val="nil"/>
              <w:left w:val="nil"/>
              <w:bottom w:val="nil"/>
              <w:right w:val="nil"/>
            </w:tcBorders>
          </w:tcPr>
          <w:p w14:paraId="55D092DE" w14:textId="7100E2C9" w:rsidR="00CB6750" w:rsidRPr="00CB6750" w:rsidRDefault="00CB6750" w:rsidP="00CB6750">
            <w:pPr>
              <w:spacing w:line="220" w:lineRule="exact"/>
              <w:rPr>
                <w:noProof/>
                <w:rtl/>
              </w:rPr>
            </w:pPr>
            <w:r w:rsidRPr="00CB6750">
              <w:rPr>
                <w:rFonts w:hint="cs"/>
                <w:noProof/>
                <w:rtl/>
              </w:rPr>
              <w:t xml:space="preserve"> 1,200</w:t>
            </w:r>
          </w:p>
        </w:tc>
        <w:tc>
          <w:tcPr>
            <w:tcW w:w="1474" w:type="dxa"/>
            <w:tcBorders>
              <w:top w:val="nil"/>
              <w:left w:val="nil"/>
              <w:bottom w:val="nil"/>
              <w:right w:val="nil"/>
            </w:tcBorders>
          </w:tcPr>
          <w:p w14:paraId="3D9F3DEB" w14:textId="3AB7094B" w:rsidR="00CB6750" w:rsidRPr="00E06E04" w:rsidRDefault="00D36364" w:rsidP="00CB6750">
            <w:pPr>
              <w:spacing w:line="220" w:lineRule="exact"/>
              <w:rPr>
                <w:b/>
                <w:bCs/>
                <w:noProof/>
              </w:rPr>
            </w:pPr>
            <w:r>
              <w:rPr>
                <w:rFonts w:hint="cs"/>
                <w:b/>
                <w:bCs/>
                <w:noProof/>
                <w:rtl/>
              </w:rPr>
              <w:t xml:space="preserve"> -</w:t>
            </w:r>
          </w:p>
        </w:tc>
        <w:tc>
          <w:tcPr>
            <w:tcW w:w="1474" w:type="dxa"/>
            <w:tcBorders>
              <w:top w:val="nil"/>
              <w:left w:val="nil"/>
              <w:bottom w:val="nil"/>
              <w:right w:val="nil"/>
            </w:tcBorders>
          </w:tcPr>
          <w:p w14:paraId="21173019" w14:textId="41E0CA36" w:rsidR="00CB6750" w:rsidRPr="00DD2C3C" w:rsidRDefault="00CB6750" w:rsidP="00CB6750">
            <w:pPr>
              <w:spacing w:line="220" w:lineRule="exact"/>
              <w:rPr>
                <w:noProof/>
                <w:rtl/>
              </w:rPr>
            </w:pPr>
            <w:r w:rsidRPr="00DD2C3C">
              <w:rPr>
                <w:rFonts w:hint="cs"/>
                <w:noProof/>
                <w:rtl/>
              </w:rPr>
              <w:t xml:space="preserve"> -</w:t>
            </w:r>
          </w:p>
        </w:tc>
      </w:tr>
      <w:tr w:rsidR="00CB6750" w:rsidRPr="008C42BB" w14:paraId="32D32B92" w14:textId="77777777" w:rsidTr="00D66883">
        <w:tc>
          <w:tcPr>
            <w:tcW w:w="2665" w:type="dxa"/>
            <w:tcBorders>
              <w:top w:val="nil"/>
              <w:left w:val="nil"/>
              <w:bottom w:val="nil"/>
              <w:right w:val="nil"/>
            </w:tcBorders>
          </w:tcPr>
          <w:p w14:paraId="4C334808" w14:textId="77777777" w:rsidR="00CB6750" w:rsidRDefault="00CB6750" w:rsidP="00CB6750">
            <w:pPr>
              <w:spacing w:line="220" w:lineRule="exact"/>
              <w:rPr>
                <w:noProof/>
                <w:rtl/>
              </w:rPr>
            </w:pPr>
            <w:r>
              <w:rPr>
                <w:rFonts w:hint="cs"/>
                <w:noProof/>
                <w:rtl/>
              </w:rPr>
              <w:t>ספקים ונותני שירותים</w:t>
            </w:r>
          </w:p>
        </w:tc>
        <w:tc>
          <w:tcPr>
            <w:tcW w:w="1474" w:type="dxa"/>
            <w:tcBorders>
              <w:top w:val="nil"/>
              <w:left w:val="nil"/>
              <w:bottom w:val="nil"/>
              <w:right w:val="nil"/>
            </w:tcBorders>
          </w:tcPr>
          <w:p w14:paraId="665F4348" w14:textId="77777777" w:rsidR="00CB6750" w:rsidRDefault="00CB6750" w:rsidP="00CB6750">
            <w:pPr>
              <w:spacing w:line="220" w:lineRule="exact"/>
              <w:rPr>
                <w:noProof/>
                <w:rtl/>
              </w:rPr>
            </w:pPr>
            <w:r>
              <w:rPr>
                <w:rFonts w:hint="cs"/>
                <w:noProof/>
                <w:rtl/>
              </w:rPr>
              <w:t>8</w:t>
            </w:r>
          </w:p>
        </w:tc>
        <w:tc>
          <w:tcPr>
            <w:tcW w:w="1474" w:type="dxa"/>
            <w:tcBorders>
              <w:top w:val="nil"/>
              <w:left w:val="nil"/>
              <w:bottom w:val="nil"/>
              <w:right w:val="nil"/>
            </w:tcBorders>
          </w:tcPr>
          <w:p w14:paraId="6FA4FBF7" w14:textId="629157F9" w:rsidR="00CB6750" w:rsidRPr="00094293" w:rsidRDefault="001B05A3" w:rsidP="00CB6750">
            <w:pPr>
              <w:spacing w:line="220" w:lineRule="exact"/>
              <w:rPr>
                <w:b/>
                <w:bCs/>
                <w:noProof/>
                <w:rtl/>
              </w:rPr>
            </w:pPr>
            <w:r>
              <w:rPr>
                <w:rFonts w:hint="cs"/>
                <w:b/>
                <w:bCs/>
                <w:noProof/>
                <w:rtl/>
              </w:rPr>
              <w:t xml:space="preserve"> 26,856</w:t>
            </w:r>
          </w:p>
        </w:tc>
        <w:tc>
          <w:tcPr>
            <w:tcW w:w="1474" w:type="dxa"/>
            <w:tcBorders>
              <w:top w:val="nil"/>
              <w:left w:val="nil"/>
              <w:bottom w:val="nil"/>
              <w:right w:val="nil"/>
            </w:tcBorders>
          </w:tcPr>
          <w:p w14:paraId="276338A1" w14:textId="5DE25D17" w:rsidR="00CB6750" w:rsidRPr="00CB6750" w:rsidRDefault="00CB6750" w:rsidP="00CB6750">
            <w:pPr>
              <w:spacing w:line="220" w:lineRule="exact"/>
              <w:rPr>
                <w:noProof/>
                <w:rtl/>
              </w:rPr>
            </w:pPr>
            <w:r w:rsidRPr="00CB6750">
              <w:rPr>
                <w:rFonts w:hint="cs"/>
                <w:noProof/>
                <w:rtl/>
              </w:rPr>
              <w:t xml:space="preserve"> 20,977</w:t>
            </w:r>
          </w:p>
        </w:tc>
        <w:tc>
          <w:tcPr>
            <w:tcW w:w="1474" w:type="dxa"/>
            <w:tcBorders>
              <w:top w:val="nil"/>
              <w:left w:val="nil"/>
              <w:bottom w:val="nil"/>
              <w:right w:val="nil"/>
            </w:tcBorders>
          </w:tcPr>
          <w:p w14:paraId="248042BF" w14:textId="20021061" w:rsidR="00CB6750" w:rsidRPr="00E06E04" w:rsidRDefault="00D36364" w:rsidP="00CB6750">
            <w:pPr>
              <w:spacing w:line="220" w:lineRule="exact"/>
              <w:rPr>
                <w:b/>
                <w:bCs/>
                <w:noProof/>
                <w:rtl/>
              </w:rPr>
            </w:pPr>
            <w:r>
              <w:rPr>
                <w:rFonts w:hint="cs"/>
                <w:b/>
                <w:bCs/>
                <w:noProof/>
                <w:rtl/>
              </w:rPr>
              <w:t xml:space="preserve"> </w:t>
            </w:r>
            <w:r w:rsidR="00700E28">
              <w:rPr>
                <w:rFonts w:hint="cs"/>
                <w:b/>
                <w:bCs/>
                <w:noProof/>
                <w:rtl/>
              </w:rPr>
              <w:t>19</w:t>
            </w:r>
            <w:r>
              <w:rPr>
                <w:rFonts w:hint="cs"/>
                <w:b/>
                <w:bCs/>
                <w:noProof/>
                <w:rtl/>
              </w:rPr>
              <w:t>,</w:t>
            </w:r>
            <w:r w:rsidR="000271C4">
              <w:rPr>
                <w:rFonts w:hint="cs"/>
                <w:b/>
                <w:bCs/>
                <w:noProof/>
                <w:rtl/>
              </w:rPr>
              <w:t>155</w:t>
            </w:r>
          </w:p>
        </w:tc>
        <w:tc>
          <w:tcPr>
            <w:tcW w:w="1474" w:type="dxa"/>
            <w:tcBorders>
              <w:top w:val="nil"/>
              <w:left w:val="nil"/>
              <w:bottom w:val="nil"/>
              <w:right w:val="nil"/>
            </w:tcBorders>
          </w:tcPr>
          <w:p w14:paraId="678D4D16" w14:textId="727C7D09" w:rsidR="00CB6750" w:rsidRPr="00DD2C3C" w:rsidRDefault="00CB6750" w:rsidP="00CB6750">
            <w:pPr>
              <w:spacing w:line="220" w:lineRule="exact"/>
              <w:rPr>
                <w:noProof/>
                <w:rtl/>
              </w:rPr>
            </w:pPr>
            <w:r w:rsidRPr="00DD2C3C">
              <w:rPr>
                <w:rFonts w:hint="cs"/>
                <w:noProof/>
                <w:rtl/>
              </w:rPr>
              <w:t xml:space="preserve"> 13,837</w:t>
            </w:r>
          </w:p>
        </w:tc>
      </w:tr>
      <w:tr w:rsidR="00CB6750" w:rsidRPr="008C42BB" w14:paraId="71BD8CE7" w14:textId="77777777" w:rsidTr="00D66883">
        <w:tc>
          <w:tcPr>
            <w:tcW w:w="2665" w:type="dxa"/>
            <w:tcBorders>
              <w:top w:val="nil"/>
              <w:left w:val="nil"/>
              <w:bottom w:val="nil"/>
              <w:right w:val="nil"/>
            </w:tcBorders>
          </w:tcPr>
          <w:p w14:paraId="6A3B4D10" w14:textId="77777777" w:rsidR="00CB6750" w:rsidRDefault="00CB6750" w:rsidP="00CB6750">
            <w:pPr>
              <w:spacing w:line="220" w:lineRule="exact"/>
              <w:rPr>
                <w:noProof/>
                <w:rtl/>
              </w:rPr>
            </w:pPr>
            <w:r>
              <w:rPr>
                <w:rFonts w:hint="cs"/>
                <w:noProof/>
                <w:rtl/>
              </w:rPr>
              <w:t>זכאים ויתרות זכות אחרות</w:t>
            </w:r>
          </w:p>
        </w:tc>
        <w:tc>
          <w:tcPr>
            <w:tcW w:w="1474" w:type="dxa"/>
            <w:tcBorders>
              <w:top w:val="nil"/>
              <w:left w:val="nil"/>
              <w:bottom w:val="nil"/>
              <w:right w:val="nil"/>
            </w:tcBorders>
          </w:tcPr>
          <w:p w14:paraId="00085487" w14:textId="77777777" w:rsidR="00CB6750" w:rsidRDefault="00CB6750" w:rsidP="00CB6750">
            <w:pPr>
              <w:spacing w:line="220" w:lineRule="exact"/>
              <w:rPr>
                <w:noProof/>
                <w:rtl/>
              </w:rPr>
            </w:pPr>
            <w:r>
              <w:rPr>
                <w:rFonts w:hint="cs"/>
                <w:noProof/>
                <w:rtl/>
              </w:rPr>
              <w:t>9</w:t>
            </w:r>
          </w:p>
        </w:tc>
        <w:tc>
          <w:tcPr>
            <w:tcW w:w="1474" w:type="dxa"/>
            <w:tcBorders>
              <w:top w:val="nil"/>
              <w:left w:val="nil"/>
              <w:bottom w:val="nil"/>
              <w:right w:val="nil"/>
            </w:tcBorders>
          </w:tcPr>
          <w:p w14:paraId="5A9F803B" w14:textId="24D74F09" w:rsidR="00CB6750" w:rsidRPr="00094293" w:rsidRDefault="001B05A3" w:rsidP="00CB6750">
            <w:pPr>
              <w:pBdr>
                <w:bottom w:val="single" w:sz="4" w:space="1" w:color="auto"/>
              </w:pBdr>
              <w:spacing w:line="220" w:lineRule="exact"/>
              <w:rPr>
                <w:b/>
                <w:bCs/>
                <w:noProof/>
                <w:rtl/>
              </w:rPr>
            </w:pPr>
            <w:r>
              <w:rPr>
                <w:rFonts w:hint="cs"/>
                <w:b/>
                <w:bCs/>
                <w:noProof/>
                <w:rtl/>
              </w:rPr>
              <w:t xml:space="preserve"> 15,026</w:t>
            </w:r>
          </w:p>
        </w:tc>
        <w:tc>
          <w:tcPr>
            <w:tcW w:w="1474" w:type="dxa"/>
            <w:tcBorders>
              <w:top w:val="nil"/>
              <w:left w:val="nil"/>
              <w:bottom w:val="nil"/>
              <w:right w:val="nil"/>
            </w:tcBorders>
          </w:tcPr>
          <w:p w14:paraId="34073253" w14:textId="187D195C" w:rsidR="00CB6750" w:rsidRPr="00CB6750" w:rsidRDefault="00CB6750" w:rsidP="00CB6750">
            <w:pPr>
              <w:pBdr>
                <w:bottom w:val="single" w:sz="4" w:space="1" w:color="auto"/>
              </w:pBdr>
              <w:spacing w:line="220" w:lineRule="exact"/>
              <w:rPr>
                <w:noProof/>
                <w:rtl/>
              </w:rPr>
            </w:pPr>
            <w:r w:rsidRPr="00CB6750">
              <w:rPr>
                <w:rFonts w:hint="cs"/>
                <w:noProof/>
                <w:rtl/>
              </w:rPr>
              <w:t xml:space="preserve"> 11,349</w:t>
            </w:r>
          </w:p>
        </w:tc>
        <w:tc>
          <w:tcPr>
            <w:tcW w:w="1474" w:type="dxa"/>
            <w:tcBorders>
              <w:top w:val="nil"/>
              <w:left w:val="nil"/>
              <w:bottom w:val="nil"/>
              <w:right w:val="nil"/>
            </w:tcBorders>
          </w:tcPr>
          <w:p w14:paraId="132267EE" w14:textId="2CE15353" w:rsidR="00CB6750" w:rsidRPr="00E06E04" w:rsidRDefault="00D36364" w:rsidP="00CB6750">
            <w:pPr>
              <w:pBdr>
                <w:bottom w:val="single" w:sz="4" w:space="1" w:color="auto"/>
              </w:pBdr>
              <w:spacing w:line="220" w:lineRule="exact"/>
              <w:rPr>
                <w:b/>
                <w:bCs/>
                <w:noProof/>
                <w:rtl/>
              </w:rPr>
            </w:pPr>
            <w:r>
              <w:rPr>
                <w:rFonts w:hint="cs"/>
                <w:b/>
                <w:bCs/>
                <w:noProof/>
                <w:rtl/>
              </w:rPr>
              <w:t xml:space="preserve"> </w:t>
            </w:r>
            <w:r w:rsidR="000271C4">
              <w:rPr>
                <w:rFonts w:hint="cs"/>
                <w:b/>
                <w:bCs/>
                <w:noProof/>
                <w:rtl/>
              </w:rPr>
              <w:t>13</w:t>
            </w:r>
            <w:r>
              <w:rPr>
                <w:rFonts w:hint="cs"/>
                <w:b/>
                <w:bCs/>
                <w:noProof/>
                <w:rtl/>
              </w:rPr>
              <w:t>,</w:t>
            </w:r>
            <w:r w:rsidR="00B72EF8">
              <w:rPr>
                <w:rFonts w:hint="cs"/>
                <w:b/>
                <w:bCs/>
                <w:noProof/>
                <w:rtl/>
              </w:rPr>
              <w:t>731</w:t>
            </w:r>
          </w:p>
        </w:tc>
        <w:tc>
          <w:tcPr>
            <w:tcW w:w="1474" w:type="dxa"/>
            <w:tcBorders>
              <w:top w:val="nil"/>
              <w:left w:val="nil"/>
              <w:bottom w:val="nil"/>
              <w:right w:val="nil"/>
            </w:tcBorders>
          </w:tcPr>
          <w:p w14:paraId="29F9DDC5" w14:textId="1CFD4B74" w:rsidR="00CB6750" w:rsidRPr="00DD2C3C" w:rsidRDefault="00CB6750" w:rsidP="00CB6750">
            <w:pPr>
              <w:pBdr>
                <w:bottom w:val="single" w:sz="4" w:space="1" w:color="auto"/>
              </w:pBdr>
              <w:spacing w:line="220" w:lineRule="exact"/>
              <w:rPr>
                <w:noProof/>
                <w:rtl/>
              </w:rPr>
            </w:pPr>
            <w:r w:rsidRPr="00DD2C3C">
              <w:rPr>
                <w:rFonts w:hint="cs"/>
                <w:noProof/>
                <w:rtl/>
              </w:rPr>
              <w:t xml:space="preserve"> 10,646</w:t>
            </w:r>
          </w:p>
        </w:tc>
      </w:tr>
      <w:tr w:rsidR="00CB6750" w:rsidRPr="008C42BB" w14:paraId="3E647211" w14:textId="77777777" w:rsidTr="00D66883">
        <w:tc>
          <w:tcPr>
            <w:tcW w:w="2665" w:type="dxa"/>
            <w:tcBorders>
              <w:top w:val="nil"/>
              <w:left w:val="nil"/>
              <w:bottom w:val="nil"/>
              <w:right w:val="nil"/>
            </w:tcBorders>
          </w:tcPr>
          <w:p w14:paraId="0FD37EEB" w14:textId="77777777" w:rsidR="00CB6750" w:rsidRDefault="00CB6750" w:rsidP="00CB6750">
            <w:pPr>
              <w:spacing w:line="220" w:lineRule="exact"/>
              <w:rPr>
                <w:noProof/>
                <w:rtl/>
              </w:rPr>
            </w:pPr>
          </w:p>
        </w:tc>
        <w:tc>
          <w:tcPr>
            <w:tcW w:w="1474" w:type="dxa"/>
            <w:tcBorders>
              <w:top w:val="nil"/>
              <w:left w:val="nil"/>
              <w:bottom w:val="nil"/>
              <w:right w:val="nil"/>
            </w:tcBorders>
          </w:tcPr>
          <w:p w14:paraId="3FB8C0BB" w14:textId="77777777" w:rsidR="00CB6750" w:rsidRDefault="00CB6750" w:rsidP="00CB6750">
            <w:pPr>
              <w:spacing w:line="220" w:lineRule="exact"/>
              <w:rPr>
                <w:noProof/>
                <w:rtl/>
              </w:rPr>
            </w:pPr>
          </w:p>
        </w:tc>
        <w:tc>
          <w:tcPr>
            <w:tcW w:w="1474" w:type="dxa"/>
            <w:tcBorders>
              <w:top w:val="nil"/>
              <w:left w:val="nil"/>
              <w:bottom w:val="nil"/>
              <w:right w:val="nil"/>
            </w:tcBorders>
          </w:tcPr>
          <w:p w14:paraId="2DC6AB17"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399E4D13"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08FFA2D4"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52165916" w14:textId="77777777" w:rsidR="00CB6750" w:rsidRPr="00DD2C3C" w:rsidRDefault="00CB6750" w:rsidP="00CB6750">
            <w:pPr>
              <w:spacing w:line="220" w:lineRule="exact"/>
              <w:rPr>
                <w:noProof/>
                <w:rtl/>
              </w:rPr>
            </w:pPr>
          </w:p>
        </w:tc>
      </w:tr>
      <w:tr w:rsidR="00CB6750" w:rsidRPr="008C42BB" w14:paraId="336BF3E0" w14:textId="77777777" w:rsidTr="00D66883">
        <w:tc>
          <w:tcPr>
            <w:tcW w:w="2665" w:type="dxa"/>
            <w:tcBorders>
              <w:top w:val="nil"/>
              <w:left w:val="nil"/>
              <w:bottom w:val="nil"/>
              <w:right w:val="nil"/>
            </w:tcBorders>
          </w:tcPr>
          <w:p w14:paraId="2E78BE2F" w14:textId="77777777" w:rsidR="00CB6750" w:rsidRPr="00DB177E" w:rsidRDefault="00CB6750" w:rsidP="00CB6750">
            <w:pPr>
              <w:spacing w:line="220" w:lineRule="exact"/>
              <w:rPr>
                <w:b/>
                <w:bCs/>
                <w:noProof/>
                <w:rtl/>
              </w:rPr>
            </w:pPr>
            <w:r w:rsidRPr="00DB177E">
              <w:rPr>
                <w:rFonts w:hint="cs"/>
                <w:b/>
                <w:bCs/>
                <w:noProof/>
                <w:rtl/>
              </w:rPr>
              <w:t>סה"כ התחייבויות שוטפות</w:t>
            </w:r>
          </w:p>
        </w:tc>
        <w:tc>
          <w:tcPr>
            <w:tcW w:w="1474" w:type="dxa"/>
            <w:tcBorders>
              <w:top w:val="nil"/>
              <w:left w:val="nil"/>
              <w:bottom w:val="nil"/>
              <w:right w:val="nil"/>
            </w:tcBorders>
          </w:tcPr>
          <w:p w14:paraId="6924D9E7" w14:textId="77777777" w:rsidR="00CB6750" w:rsidRDefault="00CB6750" w:rsidP="00CB6750">
            <w:pPr>
              <w:spacing w:line="220" w:lineRule="exact"/>
              <w:rPr>
                <w:noProof/>
                <w:rtl/>
              </w:rPr>
            </w:pPr>
          </w:p>
        </w:tc>
        <w:tc>
          <w:tcPr>
            <w:tcW w:w="1474" w:type="dxa"/>
            <w:tcBorders>
              <w:top w:val="nil"/>
              <w:left w:val="nil"/>
              <w:bottom w:val="nil"/>
              <w:right w:val="nil"/>
            </w:tcBorders>
          </w:tcPr>
          <w:p w14:paraId="45C86209" w14:textId="6B4C1CB7" w:rsidR="00CB6750" w:rsidRPr="00094293" w:rsidRDefault="001B05A3" w:rsidP="00CB6750">
            <w:pPr>
              <w:pBdr>
                <w:bottom w:val="single" w:sz="4" w:space="1" w:color="auto"/>
              </w:pBdr>
              <w:spacing w:line="220" w:lineRule="exact"/>
              <w:rPr>
                <w:b/>
                <w:bCs/>
                <w:noProof/>
                <w:rtl/>
              </w:rPr>
            </w:pPr>
            <w:r>
              <w:rPr>
                <w:rFonts w:hint="cs"/>
                <w:b/>
                <w:bCs/>
                <w:noProof/>
                <w:rtl/>
              </w:rPr>
              <w:t xml:space="preserve"> 43,083</w:t>
            </w:r>
          </w:p>
        </w:tc>
        <w:tc>
          <w:tcPr>
            <w:tcW w:w="1474" w:type="dxa"/>
            <w:tcBorders>
              <w:top w:val="nil"/>
              <w:left w:val="nil"/>
              <w:bottom w:val="nil"/>
              <w:right w:val="nil"/>
            </w:tcBorders>
          </w:tcPr>
          <w:p w14:paraId="3365DB6C" w14:textId="1E571C91" w:rsidR="00CB6750" w:rsidRPr="00CB6750" w:rsidRDefault="00CB6750" w:rsidP="00CB6750">
            <w:pPr>
              <w:pBdr>
                <w:bottom w:val="single" w:sz="4" w:space="1" w:color="auto"/>
              </w:pBdr>
              <w:spacing w:line="220" w:lineRule="exact"/>
              <w:rPr>
                <w:noProof/>
                <w:rtl/>
              </w:rPr>
            </w:pPr>
            <w:r w:rsidRPr="00CB6750">
              <w:rPr>
                <w:rFonts w:hint="cs"/>
                <w:noProof/>
                <w:rtl/>
              </w:rPr>
              <w:t xml:space="preserve"> 33,526</w:t>
            </w:r>
          </w:p>
        </w:tc>
        <w:tc>
          <w:tcPr>
            <w:tcW w:w="1474" w:type="dxa"/>
            <w:tcBorders>
              <w:top w:val="nil"/>
              <w:left w:val="nil"/>
              <w:bottom w:val="nil"/>
              <w:right w:val="nil"/>
            </w:tcBorders>
          </w:tcPr>
          <w:p w14:paraId="659F8424" w14:textId="76E8BA13" w:rsidR="00CB6750" w:rsidRPr="00E06E04" w:rsidRDefault="00D36364" w:rsidP="00CB6750">
            <w:pPr>
              <w:pBdr>
                <w:bottom w:val="single" w:sz="4" w:space="1" w:color="auto"/>
              </w:pBdr>
              <w:spacing w:line="220" w:lineRule="exact"/>
              <w:rPr>
                <w:b/>
                <w:bCs/>
                <w:noProof/>
                <w:rtl/>
              </w:rPr>
            </w:pPr>
            <w:r>
              <w:rPr>
                <w:rFonts w:hint="cs"/>
                <w:b/>
                <w:bCs/>
                <w:noProof/>
                <w:rtl/>
              </w:rPr>
              <w:t xml:space="preserve"> </w:t>
            </w:r>
            <w:r w:rsidR="000271C4">
              <w:rPr>
                <w:rFonts w:hint="cs"/>
                <w:b/>
                <w:bCs/>
                <w:noProof/>
                <w:rtl/>
              </w:rPr>
              <w:t>32</w:t>
            </w:r>
            <w:r>
              <w:rPr>
                <w:rFonts w:hint="cs"/>
                <w:b/>
                <w:bCs/>
                <w:noProof/>
                <w:rtl/>
              </w:rPr>
              <w:t>,</w:t>
            </w:r>
            <w:r w:rsidR="00B72EF8">
              <w:rPr>
                <w:rFonts w:hint="cs"/>
                <w:b/>
                <w:bCs/>
                <w:noProof/>
                <w:rtl/>
              </w:rPr>
              <w:t>886</w:t>
            </w:r>
            <w:r>
              <w:rPr>
                <w:rFonts w:hint="cs"/>
                <w:b/>
                <w:bCs/>
                <w:noProof/>
                <w:rtl/>
              </w:rPr>
              <w:t xml:space="preserve"> </w:t>
            </w:r>
          </w:p>
        </w:tc>
        <w:tc>
          <w:tcPr>
            <w:tcW w:w="1474" w:type="dxa"/>
            <w:tcBorders>
              <w:top w:val="nil"/>
              <w:left w:val="nil"/>
              <w:bottom w:val="nil"/>
              <w:right w:val="nil"/>
            </w:tcBorders>
          </w:tcPr>
          <w:p w14:paraId="339D44FA" w14:textId="23B9EB38" w:rsidR="00CB6750" w:rsidRPr="00DD2C3C" w:rsidRDefault="00CB6750" w:rsidP="00CB6750">
            <w:pPr>
              <w:pBdr>
                <w:bottom w:val="single" w:sz="4" w:space="1" w:color="auto"/>
              </w:pBdr>
              <w:spacing w:line="220" w:lineRule="exact"/>
              <w:rPr>
                <w:noProof/>
                <w:rtl/>
              </w:rPr>
            </w:pPr>
            <w:r w:rsidRPr="00DD2C3C">
              <w:rPr>
                <w:rFonts w:hint="cs"/>
                <w:noProof/>
                <w:rtl/>
              </w:rPr>
              <w:t xml:space="preserve"> 24,483</w:t>
            </w:r>
          </w:p>
        </w:tc>
      </w:tr>
      <w:tr w:rsidR="00CB6750" w:rsidRPr="008C42BB" w14:paraId="1F05677F" w14:textId="77777777" w:rsidTr="00D66883">
        <w:tc>
          <w:tcPr>
            <w:tcW w:w="2665" w:type="dxa"/>
            <w:tcBorders>
              <w:top w:val="nil"/>
              <w:left w:val="nil"/>
              <w:bottom w:val="nil"/>
              <w:right w:val="nil"/>
            </w:tcBorders>
          </w:tcPr>
          <w:p w14:paraId="4F77B609" w14:textId="77777777" w:rsidR="00CB6750" w:rsidRDefault="00CB6750" w:rsidP="00CB6750">
            <w:pPr>
              <w:spacing w:line="220" w:lineRule="exact"/>
              <w:rPr>
                <w:b/>
                <w:bCs/>
                <w:noProof/>
                <w:rtl/>
              </w:rPr>
            </w:pPr>
          </w:p>
        </w:tc>
        <w:tc>
          <w:tcPr>
            <w:tcW w:w="1474" w:type="dxa"/>
            <w:tcBorders>
              <w:top w:val="nil"/>
              <w:left w:val="nil"/>
              <w:bottom w:val="nil"/>
              <w:right w:val="nil"/>
            </w:tcBorders>
          </w:tcPr>
          <w:p w14:paraId="3E8F530F" w14:textId="77777777" w:rsidR="00CB6750" w:rsidRDefault="00CB6750" w:rsidP="00CB6750">
            <w:pPr>
              <w:spacing w:line="220" w:lineRule="exact"/>
              <w:rPr>
                <w:noProof/>
                <w:rtl/>
              </w:rPr>
            </w:pPr>
          </w:p>
        </w:tc>
        <w:tc>
          <w:tcPr>
            <w:tcW w:w="1474" w:type="dxa"/>
            <w:tcBorders>
              <w:top w:val="nil"/>
              <w:left w:val="nil"/>
              <w:bottom w:val="nil"/>
              <w:right w:val="nil"/>
            </w:tcBorders>
          </w:tcPr>
          <w:p w14:paraId="1B722D7C"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0647A905"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062BD66C"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5ACDAA26" w14:textId="77777777" w:rsidR="00CB6750" w:rsidRPr="00DD2C3C" w:rsidRDefault="00CB6750" w:rsidP="00CB6750">
            <w:pPr>
              <w:spacing w:line="220" w:lineRule="exact"/>
              <w:rPr>
                <w:noProof/>
                <w:rtl/>
              </w:rPr>
            </w:pPr>
          </w:p>
        </w:tc>
      </w:tr>
      <w:tr w:rsidR="00CB6750" w:rsidRPr="008C42BB" w14:paraId="6FF58169" w14:textId="77777777" w:rsidTr="00D66883">
        <w:tc>
          <w:tcPr>
            <w:tcW w:w="2665" w:type="dxa"/>
            <w:tcBorders>
              <w:top w:val="nil"/>
              <w:left w:val="nil"/>
              <w:bottom w:val="nil"/>
              <w:right w:val="nil"/>
            </w:tcBorders>
          </w:tcPr>
          <w:p w14:paraId="2D6037FF" w14:textId="77777777" w:rsidR="00CB6750" w:rsidRDefault="00CB6750" w:rsidP="00CB6750">
            <w:pPr>
              <w:spacing w:line="220" w:lineRule="exact"/>
              <w:rPr>
                <w:b/>
                <w:bCs/>
                <w:noProof/>
                <w:rtl/>
              </w:rPr>
            </w:pPr>
            <w:r>
              <w:rPr>
                <w:b/>
                <w:bCs/>
                <w:noProof/>
                <w:rtl/>
              </w:rPr>
              <w:t>ה</w:t>
            </w:r>
            <w:r>
              <w:rPr>
                <w:rFonts w:hint="cs"/>
                <w:b/>
                <w:bCs/>
                <w:noProof/>
                <w:rtl/>
              </w:rPr>
              <w:t>תחייבויות לא שוטפות</w:t>
            </w:r>
          </w:p>
        </w:tc>
        <w:tc>
          <w:tcPr>
            <w:tcW w:w="1474" w:type="dxa"/>
            <w:tcBorders>
              <w:top w:val="nil"/>
              <w:left w:val="nil"/>
              <w:bottom w:val="nil"/>
              <w:right w:val="nil"/>
            </w:tcBorders>
          </w:tcPr>
          <w:p w14:paraId="5F5108B4" w14:textId="77777777" w:rsidR="00CB6750" w:rsidRDefault="00CB6750" w:rsidP="00CB6750">
            <w:pPr>
              <w:spacing w:line="220" w:lineRule="exact"/>
              <w:rPr>
                <w:noProof/>
                <w:rtl/>
              </w:rPr>
            </w:pPr>
          </w:p>
        </w:tc>
        <w:tc>
          <w:tcPr>
            <w:tcW w:w="1474" w:type="dxa"/>
            <w:tcBorders>
              <w:top w:val="nil"/>
              <w:left w:val="nil"/>
              <w:bottom w:val="nil"/>
              <w:right w:val="nil"/>
            </w:tcBorders>
          </w:tcPr>
          <w:p w14:paraId="42C7BDC7"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03C853B6"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37402D7B"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341DA2A6" w14:textId="77777777" w:rsidR="00CB6750" w:rsidRPr="00DD2C3C" w:rsidRDefault="00CB6750" w:rsidP="00CB6750">
            <w:pPr>
              <w:spacing w:line="220" w:lineRule="exact"/>
              <w:rPr>
                <w:noProof/>
                <w:rtl/>
              </w:rPr>
            </w:pPr>
          </w:p>
        </w:tc>
      </w:tr>
      <w:tr w:rsidR="00CB6750" w:rsidRPr="008C42BB" w14:paraId="72472A6C" w14:textId="77777777" w:rsidTr="00D66883">
        <w:tc>
          <w:tcPr>
            <w:tcW w:w="2665" w:type="dxa"/>
            <w:tcBorders>
              <w:top w:val="nil"/>
              <w:left w:val="nil"/>
              <w:bottom w:val="nil"/>
              <w:right w:val="nil"/>
            </w:tcBorders>
          </w:tcPr>
          <w:p w14:paraId="38728172" w14:textId="77777777" w:rsidR="00CB6750" w:rsidRDefault="00CB6750" w:rsidP="00CB6750">
            <w:pPr>
              <w:spacing w:line="220" w:lineRule="exact"/>
              <w:rPr>
                <w:noProof/>
                <w:rtl/>
              </w:rPr>
            </w:pPr>
          </w:p>
        </w:tc>
        <w:tc>
          <w:tcPr>
            <w:tcW w:w="1474" w:type="dxa"/>
            <w:tcBorders>
              <w:top w:val="nil"/>
              <w:left w:val="nil"/>
              <w:bottom w:val="nil"/>
              <w:right w:val="nil"/>
            </w:tcBorders>
          </w:tcPr>
          <w:p w14:paraId="1BDCC643" w14:textId="77777777" w:rsidR="00CB6750" w:rsidRDefault="00CB6750" w:rsidP="00CB6750">
            <w:pPr>
              <w:spacing w:line="220" w:lineRule="exact"/>
              <w:rPr>
                <w:noProof/>
                <w:rtl/>
              </w:rPr>
            </w:pPr>
          </w:p>
        </w:tc>
        <w:tc>
          <w:tcPr>
            <w:tcW w:w="1474" w:type="dxa"/>
            <w:tcBorders>
              <w:top w:val="nil"/>
              <w:left w:val="nil"/>
              <w:bottom w:val="nil"/>
              <w:right w:val="nil"/>
            </w:tcBorders>
          </w:tcPr>
          <w:p w14:paraId="7FAEB5A1"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6C7AD1A7"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3EC9F0B9"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6424C930" w14:textId="77777777" w:rsidR="00CB6750" w:rsidRPr="00DD2C3C" w:rsidRDefault="00CB6750" w:rsidP="00CB6750">
            <w:pPr>
              <w:spacing w:line="220" w:lineRule="exact"/>
              <w:rPr>
                <w:noProof/>
                <w:rtl/>
              </w:rPr>
            </w:pPr>
          </w:p>
        </w:tc>
      </w:tr>
      <w:tr w:rsidR="00CB6750" w:rsidRPr="008C42BB" w14:paraId="470F6D4D" w14:textId="77777777" w:rsidTr="00D66883">
        <w:tc>
          <w:tcPr>
            <w:tcW w:w="2665" w:type="dxa"/>
            <w:tcBorders>
              <w:top w:val="nil"/>
              <w:left w:val="nil"/>
              <w:bottom w:val="nil"/>
              <w:right w:val="nil"/>
            </w:tcBorders>
          </w:tcPr>
          <w:p w14:paraId="2F337855" w14:textId="77777777" w:rsidR="00CB6750" w:rsidRDefault="00CB6750" w:rsidP="00CB6750">
            <w:pPr>
              <w:spacing w:line="220" w:lineRule="exact"/>
              <w:rPr>
                <w:noProof/>
                <w:rtl/>
              </w:rPr>
            </w:pPr>
            <w:r>
              <w:rPr>
                <w:rFonts w:hint="cs"/>
                <w:noProof/>
                <w:rtl/>
              </w:rPr>
              <w:t xml:space="preserve">התחייבות בגין סיום יחסי </w:t>
            </w:r>
          </w:p>
        </w:tc>
        <w:tc>
          <w:tcPr>
            <w:tcW w:w="1474" w:type="dxa"/>
            <w:tcBorders>
              <w:top w:val="nil"/>
              <w:left w:val="nil"/>
              <w:bottom w:val="nil"/>
              <w:right w:val="nil"/>
            </w:tcBorders>
          </w:tcPr>
          <w:p w14:paraId="649C1B89" w14:textId="77777777" w:rsidR="00CB6750" w:rsidRDefault="00CB6750" w:rsidP="00CB6750">
            <w:pPr>
              <w:spacing w:line="220" w:lineRule="exact"/>
              <w:rPr>
                <w:noProof/>
                <w:rtl/>
              </w:rPr>
            </w:pPr>
          </w:p>
        </w:tc>
        <w:tc>
          <w:tcPr>
            <w:tcW w:w="1474" w:type="dxa"/>
            <w:tcBorders>
              <w:top w:val="nil"/>
              <w:left w:val="nil"/>
              <w:bottom w:val="nil"/>
              <w:right w:val="nil"/>
            </w:tcBorders>
          </w:tcPr>
          <w:p w14:paraId="53D93B9F"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4FD12F55"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2711B14A"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6CCB1C74" w14:textId="77777777" w:rsidR="00CB6750" w:rsidRPr="00DD2C3C" w:rsidRDefault="00CB6750" w:rsidP="00CB6750">
            <w:pPr>
              <w:spacing w:line="220" w:lineRule="exact"/>
              <w:rPr>
                <w:noProof/>
                <w:rtl/>
              </w:rPr>
            </w:pPr>
          </w:p>
        </w:tc>
      </w:tr>
      <w:tr w:rsidR="00CB6750" w:rsidRPr="008C42BB" w14:paraId="69046C0F" w14:textId="77777777" w:rsidTr="00D66883">
        <w:tc>
          <w:tcPr>
            <w:tcW w:w="2665" w:type="dxa"/>
            <w:tcBorders>
              <w:top w:val="nil"/>
              <w:left w:val="nil"/>
              <w:bottom w:val="nil"/>
              <w:right w:val="nil"/>
            </w:tcBorders>
          </w:tcPr>
          <w:p w14:paraId="35E0F0D3" w14:textId="77777777" w:rsidR="00CB6750" w:rsidRDefault="00CB6750" w:rsidP="00CB6750">
            <w:pPr>
              <w:spacing w:line="220" w:lineRule="exact"/>
              <w:rPr>
                <w:b/>
                <w:bCs/>
                <w:noProof/>
                <w:rtl/>
              </w:rPr>
            </w:pPr>
            <w:r>
              <w:rPr>
                <w:noProof/>
                <w:rtl/>
              </w:rPr>
              <w:t xml:space="preserve"> </w:t>
            </w:r>
            <w:r>
              <w:rPr>
                <w:rFonts w:hint="cs"/>
                <w:noProof/>
                <w:rtl/>
              </w:rPr>
              <w:t>עובד-מעביד, נטו</w:t>
            </w:r>
          </w:p>
        </w:tc>
        <w:tc>
          <w:tcPr>
            <w:tcW w:w="1474" w:type="dxa"/>
            <w:tcBorders>
              <w:top w:val="nil"/>
              <w:left w:val="nil"/>
              <w:bottom w:val="nil"/>
              <w:right w:val="nil"/>
            </w:tcBorders>
          </w:tcPr>
          <w:p w14:paraId="11839DEE" w14:textId="77777777" w:rsidR="00CB6750" w:rsidRDefault="00CB6750" w:rsidP="00CB6750">
            <w:pPr>
              <w:spacing w:line="220" w:lineRule="exact"/>
              <w:rPr>
                <w:noProof/>
                <w:rtl/>
              </w:rPr>
            </w:pPr>
            <w:r>
              <w:rPr>
                <w:rFonts w:hint="cs"/>
                <w:noProof/>
                <w:rtl/>
              </w:rPr>
              <w:t>10</w:t>
            </w:r>
          </w:p>
        </w:tc>
        <w:tc>
          <w:tcPr>
            <w:tcW w:w="1474" w:type="dxa"/>
            <w:tcBorders>
              <w:top w:val="nil"/>
              <w:left w:val="nil"/>
              <w:bottom w:val="nil"/>
              <w:right w:val="nil"/>
            </w:tcBorders>
          </w:tcPr>
          <w:p w14:paraId="014E6DAF" w14:textId="2288AFD6" w:rsidR="00CB6750" w:rsidRPr="00094293" w:rsidRDefault="001B05A3" w:rsidP="00CB6750">
            <w:pPr>
              <w:spacing w:line="220" w:lineRule="exact"/>
              <w:rPr>
                <w:b/>
                <w:bCs/>
                <w:noProof/>
                <w:rtl/>
              </w:rPr>
            </w:pPr>
            <w:r>
              <w:rPr>
                <w:rFonts w:hint="cs"/>
                <w:b/>
                <w:bCs/>
                <w:noProof/>
                <w:rtl/>
              </w:rPr>
              <w:t xml:space="preserve"> 5,250</w:t>
            </w:r>
          </w:p>
        </w:tc>
        <w:tc>
          <w:tcPr>
            <w:tcW w:w="1474" w:type="dxa"/>
            <w:tcBorders>
              <w:top w:val="nil"/>
              <w:left w:val="nil"/>
              <w:bottom w:val="nil"/>
              <w:right w:val="nil"/>
            </w:tcBorders>
          </w:tcPr>
          <w:p w14:paraId="38D28B39" w14:textId="1A6C6B29" w:rsidR="00CB6750" w:rsidRPr="00CB6750" w:rsidRDefault="00CB6750" w:rsidP="00CB6750">
            <w:pPr>
              <w:spacing w:line="220" w:lineRule="exact"/>
              <w:rPr>
                <w:noProof/>
                <w:rtl/>
              </w:rPr>
            </w:pPr>
            <w:r w:rsidRPr="00CB6750">
              <w:rPr>
                <w:rFonts w:hint="cs"/>
                <w:noProof/>
                <w:rtl/>
              </w:rPr>
              <w:t xml:space="preserve"> 4,306</w:t>
            </w:r>
          </w:p>
        </w:tc>
        <w:tc>
          <w:tcPr>
            <w:tcW w:w="1474" w:type="dxa"/>
            <w:tcBorders>
              <w:top w:val="nil"/>
              <w:left w:val="nil"/>
              <w:bottom w:val="nil"/>
              <w:right w:val="nil"/>
            </w:tcBorders>
          </w:tcPr>
          <w:p w14:paraId="0033C97A" w14:textId="3DA40F68" w:rsidR="00CB6750" w:rsidRPr="00E06E04" w:rsidRDefault="00D36364" w:rsidP="00CB6750">
            <w:pPr>
              <w:spacing w:line="220" w:lineRule="exact"/>
              <w:rPr>
                <w:b/>
                <w:bCs/>
                <w:noProof/>
                <w:rtl/>
              </w:rPr>
            </w:pPr>
            <w:r>
              <w:rPr>
                <w:rFonts w:hint="cs"/>
                <w:b/>
                <w:bCs/>
                <w:noProof/>
                <w:rtl/>
              </w:rPr>
              <w:t xml:space="preserve"> 5,143</w:t>
            </w:r>
          </w:p>
        </w:tc>
        <w:tc>
          <w:tcPr>
            <w:tcW w:w="1474" w:type="dxa"/>
            <w:tcBorders>
              <w:top w:val="nil"/>
              <w:left w:val="nil"/>
              <w:bottom w:val="nil"/>
              <w:right w:val="nil"/>
            </w:tcBorders>
          </w:tcPr>
          <w:p w14:paraId="5DC4FC00" w14:textId="3C1095EA" w:rsidR="00CB6750" w:rsidRPr="00DD2C3C" w:rsidRDefault="00CB6750" w:rsidP="00CB6750">
            <w:pPr>
              <w:spacing w:line="220" w:lineRule="exact"/>
              <w:rPr>
                <w:noProof/>
                <w:rtl/>
              </w:rPr>
            </w:pPr>
            <w:r w:rsidRPr="00DD2C3C">
              <w:rPr>
                <w:rFonts w:hint="cs"/>
                <w:noProof/>
                <w:rtl/>
              </w:rPr>
              <w:t xml:space="preserve"> 4,300</w:t>
            </w:r>
          </w:p>
        </w:tc>
      </w:tr>
      <w:tr w:rsidR="00CB6750" w:rsidRPr="008C42BB" w14:paraId="562B5F85" w14:textId="77777777" w:rsidTr="00D66883">
        <w:tc>
          <w:tcPr>
            <w:tcW w:w="2665" w:type="dxa"/>
            <w:tcBorders>
              <w:top w:val="nil"/>
              <w:left w:val="nil"/>
              <w:bottom w:val="nil"/>
              <w:right w:val="nil"/>
            </w:tcBorders>
          </w:tcPr>
          <w:p w14:paraId="69B25E6D" w14:textId="77777777" w:rsidR="00CB6750" w:rsidRDefault="00CB6750" w:rsidP="00CB6750">
            <w:pPr>
              <w:spacing w:line="220" w:lineRule="exact"/>
              <w:rPr>
                <w:noProof/>
                <w:rtl/>
              </w:rPr>
            </w:pPr>
          </w:p>
        </w:tc>
        <w:tc>
          <w:tcPr>
            <w:tcW w:w="1474" w:type="dxa"/>
            <w:tcBorders>
              <w:top w:val="nil"/>
              <w:left w:val="nil"/>
              <w:bottom w:val="nil"/>
              <w:right w:val="nil"/>
            </w:tcBorders>
          </w:tcPr>
          <w:p w14:paraId="7ADD79C6" w14:textId="77777777" w:rsidR="00CB6750" w:rsidRDefault="00CB6750" w:rsidP="00CB6750">
            <w:pPr>
              <w:spacing w:line="220" w:lineRule="exact"/>
              <w:rPr>
                <w:noProof/>
                <w:rtl/>
              </w:rPr>
            </w:pPr>
          </w:p>
        </w:tc>
        <w:tc>
          <w:tcPr>
            <w:tcW w:w="1474" w:type="dxa"/>
            <w:tcBorders>
              <w:top w:val="nil"/>
              <w:left w:val="nil"/>
              <w:bottom w:val="nil"/>
              <w:right w:val="nil"/>
            </w:tcBorders>
          </w:tcPr>
          <w:p w14:paraId="1D959CA4" w14:textId="77777777" w:rsidR="00CB6750" w:rsidRDefault="00CB6750" w:rsidP="00CB6750">
            <w:pPr>
              <w:spacing w:line="220" w:lineRule="exact"/>
              <w:rPr>
                <w:b/>
                <w:bCs/>
                <w:noProof/>
                <w:rtl/>
              </w:rPr>
            </w:pPr>
          </w:p>
        </w:tc>
        <w:tc>
          <w:tcPr>
            <w:tcW w:w="1474" w:type="dxa"/>
            <w:tcBorders>
              <w:top w:val="nil"/>
              <w:left w:val="nil"/>
              <w:bottom w:val="nil"/>
              <w:right w:val="nil"/>
            </w:tcBorders>
          </w:tcPr>
          <w:p w14:paraId="0FA6EEDC"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12263901" w14:textId="77777777" w:rsidR="00CB6750" w:rsidRDefault="00CB6750" w:rsidP="00CB6750">
            <w:pPr>
              <w:spacing w:line="220" w:lineRule="exact"/>
              <w:rPr>
                <w:b/>
                <w:bCs/>
                <w:noProof/>
                <w:rtl/>
              </w:rPr>
            </w:pPr>
          </w:p>
        </w:tc>
        <w:tc>
          <w:tcPr>
            <w:tcW w:w="1474" w:type="dxa"/>
            <w:tcBorders>
              <w:top w:val="nil"/>
              <w:left w:val="nil"/>
              <w:bottom w:val="nil"/>
              <w:right w:val="nil"/>
            </w:tcBorders>
          </w:tcPr>
          <w:p w14:paraId="5F658EFD" w14:textId="77777777" w:rsidR="00CB6750" w:rsidRPr="00DD2C3C" w:rsidRDefault="00CB6750" w:rsidP="00CB6750">
            <w:pPr>
              <w:spacing w:line="220" w:lineRule="exact"/>
              <w:rPr>
                <w:noProof/>
                <w:rtl/>
              </w:rPr>
            </w:pPr>
          </w:p>
        </w:tc>
      </w:tr>
      <w:tr w:rsidR="00CB6750" w:rsidRPr="008C42BB" w14:paraId="7FE7D8BB" w14:textId="77777777" w:rsidTr="00D66883">
        <w:tc>
          <w:tcPr>
            <w:tcW w:w="2665" w:type="dxa"/>
            <w:tcBorders>
              <w:top w:val="nil"/>
              <w:left w:val="nil"/>
              <w:bottom w:val="nil"/>
              <w:right w:val="nil"/>
            </w:tcBorders>
          </w:tcPr>
          <w:p w14:paraId="58FC4276" w14:textId="77777777" w:rsidR="00CB6750" w:rsidRPr="00DB177E" w:rsidRDefault="00CB6750" w:rsidP="00CB6750">
            <w:pPr>
              <w:spacing w:line="220" w:lineRule="exact"/>
              <w:rPr>
                <w:noProof/>
                <w:rtl/>
              </w:rPr>
            </w:pPr>
            <w:r w:rsidRPr="00DB177E">
              <w:rPr>
                <w:rFonts w:hint="cs"/>
                <w:noProof/>
                <w:rtl/>
              </w:rPr>
              <w:t xml:space="preserve">השקעה בחברה ובשותפות </w:t>
            </w:r>
          </w:p>
        </w:tc>
        <w:tc>
          <w:tcPr>
            <w:tcW w:w="1474" w:type="dxa"/>
            <w:tcBorders>
              <w:top w:val="nil"/>
              <w:left w:val="nil"/>
              <w:bottom w:val="nil"/>
              <w:right w:val="nil"/>
            </w:tcBorders>
          </w:tcPr>
          <w:p w14:paraId="608E9E34" w14:textId="77777777" w:rsidR="00CB6750" w:rsidRDefault="00CB6750" w:rsidP="00CB6750">
            <w:pPr>
              <w:spacing w:line="220" w:lineRule="exact"/>
              <w:rPr>
                <w:noProof/>
                <w:rtl/>
              </w:rPr>
            </w:pPr>
          </w:p>
        </w:tc>
        <w:tc>
          <w:tcPr>
            <w:tcW w:w="1474" w:type="dxa"/>
            <w:tcBorders>
              <w:top w:val="nil"/>
              <w:left w:val="nil"/>
              <w:bottom w:val="nil"/>
              <w:right w:val="nil"/>
            </w:tcBorders>
          </w:tcPr>
          <w:p w14:paraId="5A581BF6"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01359BDD"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00A92B8E"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74F897E3" w14:textId="77777777" w:rsidR="00CB6750" w:rsidRPr="00DD2C3C" w:rsidRDefault="00CB6750" w:rsidP="00CB6750">
            <w:pPr>
              <w:spacing w:line="220" w:lineRule="exact"/>
              <w:rPr>
                <w:noProof/>
                <w:rtl/>
              </w:rPr>
            </w:pPr>
          </w:p>
        </w:tc>
      </w:tr>
      <w:tr w:rsidR="00CB6750" w:rsidRPr="008C42BB" w14:paraId="32006672" w14:textId="77777777" w:rsidTr="00D66883">
        <w:tc>
          <w:tcPr>
            <w:tcW w:w="2665" w:type="dxa"/>
            <w:tcBorders>
              <w:top w:val="nil"/>
              <w:left w:val="nil"/>
              <w:bottom w:val="nil"/>
              <w:right w:val="nil"/>
            </w:tcBorders>
          </w:tcPr>
          <w:p w14:paraId="7C7279C9" w14:textId="77777777" w:rsidR="00CB6750" w:rsidRPr="00DB177E" w:rsidRDefault="00CB6750" w:rsidP="00CB6750">
            <w:pPr>
              <w:spacing w:line="220" w:lineRule="exact"/>
              <w:rPr>
                <w:noProof/>
                <w:rtl/>
              </w:rPr>
            </w:pPr>
            <w:r w:rsidRPr="00DB177E">
              <w:rPr>
                <w:noProof/>
                <w:rtl/>
              </w:rPr>
              <w:t xml:space="preserve"> </w:t>
            </w:r>
            <w:r w:rsidRPr="00DB177E">
              <w:rPr>
                <w:rFonts w:hint="cs"/>
                <w:noProof/>
                <w:rtl/>
              </w:rPr>
              <w:t>מוחזקת</w:t>
            </w:r>
          </w:p>
        </w:tc>
        <w:tc>
          <w:tcPr>
            <w:tcW w:w="1474" w:type="dxa"/>
            <w:tcBorders>
              <w:top w:val="nil"/>
              <w:left w:val="nil"/>
              <w:bottom w:val="nil"/>
              <w:right w:val="nil"/>
            </w:tcBorders>
          </w:tcPr>
          <w:p w14:paraId="4EB71DF6" w14:textId="77777777" w:rsidR="00CB6750" w:rsidRDefault="00CB6750" w:rsidP="00CB6750">
            <w:pPr>
              <w:spacing w:line="220" w:lineRule="exact"/>
              <w:rPr>
                <w:noProof/>
                <w:rtl/>
              </w:rPr>
            </w:pPr>
            <w:r>
              <w:rPr>
                <w:rFonts w:hint="cs"/>
                <w:noProof/>
                <w:rtl/>
              </w:rPr>
              <w:t>11א'</w:t>
            </w:r>
          </w:p>
        </w:tc>
        <w:tc>
          <w:tcPr>
            <w:tcW w:w="1474" w:type="dxa"/>
            <w:tcBorders>
              <w:top w:val="nil"/>
              <w:left w:val="nil"/>
              <w:bottom w:val="nil"/>
              <w:right w:val="nil"/>
            </w:tcBorders>
          </w:tcPr>
          <w:p w14:paraId="62054FA4" w14:textId="65CA20EC" w:rsidR="00CB6750" w:rsidRPr="00094293" w:rsidRDefault="001B05A3" w:rsidP="00CB6750">
            <w:pPr>
              <w:pBdr>
                <w:bottom w:val="single" w:sz="4" w:space="1" w:color="auto"/>
              </w:pBdr>
              <w:spacing w:line="220" w:lineRule="exact"/>
              <w:rPr>
                <w:b/>
                <w:bCs/>
                <w:noProof/>
                <w:rtl/>
              </w:rPr>
            </w:pPr>
            <w:r>
              <w:rPr>
                <w:rFonts w:hint="cs"/>
                <w:b/>
                <w:bCs/>
                <w:noProof/>
                <w:rtl/>
              </w:rPr>
              <w:t xml:space="preserve"> -</w:t>
            </w:r>
          </w:p>
        </w:tc>
        <w:tc>
          <w:tcPr>
            <w:tcW w:w="1474" w:type="dxa"/>
            <w:tcBorders>
              <w:top w:val="nil"/>
              <w:left w:val="nil"/>
              <w:bottom w:val="nil"/>
              <w:right w:val="nil"/>
            </w:tcBorders>
          </w:tcPr>
          <w:p w14:paraId="00CD284A" w14:textId="5CE32084" w:rsidR="00CB6750" w:rsidRPr="00CB6750" w:rsidRDefault="00CB6750" w:rsidP="00CB6750">
            <w:pPr>
              <w:pBdr>
                <w:bottom w:val="single" w:sz="4" w:space="1" w:color="auto"/>
              </w:pBdr>
              <w:spacing w:line="220" w:lineRule="exact"/>
              <w:rPr>
                <w:noProof/>
                <w:rtl/>
              </w:rPr>
            </w:pPr>
            <w:r w:rsidRPr="00CB6750">
              <w:rPr>
                <w:rFonts w:hint="cs"/>
                <w:noProof/>
                <w:rtl/>
              </w:rPr>
              <w:t xml:space="preserve"> -</w:t>
            </w:r>
          </w:p>
        </w:tc>
        <w:tc>
          <w:tcPr>
            <w:tcW w:w="1474" w:type="dxa"/>
            <w:tcBorders>
              <w:top w:val="nil"/>
              <w:left w:val="nil"/>
              <w:bottom w:val="nil"/>
              <w:right w:val="nil"/>
            </w:tcBorders>
          </w:tcPr>
          <w:p w14:paraId="598F4CF6" w14:textId="44B3A7DC" w:rsidR="00CB6750" w:rsidRPr="00E06E04" w:rsidRDefault="00D36364" w:rsidP="00CB6750">
            <w:pPr>
              <w:pBdr>
                <w:bottom w:val="single" w:sz="4" w:space="1" w:color="auto"/>
              </w:pBdr>
              <w:spacing w:line="220" w:lineRule="exact"/>
              <w:rPr>
                <w:b/>
                <w:bCs/>
                <w:noProof/>
                <w:rtl/>
              </w:rPr>
            </w:pPr>
            <w:r>
              <w:rPr>
                <w:rFonts w:hint="cs"/>
                <w:b/>
                <w:bCs/>
                <w:noProof/>
                <w:rtl/>
              </w:rPr>
              <w:t xml:space="preserve"> 1,</w:t>
            </w:r>
            <w:r w:rsidR="00D82955">
              <w:rPr>
                <w:rFonts w:hint="cs"/>
                <w:b/>
                <w:bCs/>
                <w:noProof/>
                <w:rtl/>
              </w:rPr>
              <w:t>12</w:t>
            </w:r>
            <w:r w:rsidR="001B05A3">
              <w:rPr>
                <w:rFonts w:hint="cs"/>
                <w:b/>
                <w:bCs/>
                <w:noProof/>
                <w:rtl/>
              </w:rPr>
              <w:t>4</w:t>
            </w:r>
          </w:p>
        </w:tc>
        <w:tc>
          <w:tcPr>
            <w:tcW w:w="1474" w:type="dxa"/>
            <w:tcBorders>
              <w:top w:val="nil"/>
              <w:left w:val="nil"/>
              <w:bottom w:val="nil"/>
              <w:right w:val="nil"/>
            </w:tcBorders>
          </w:tcPr>
          <w:p w14:paraId="69886E67" w14:textId="26FBDC2D" w:rsidR="00CB6750" w:rsidRPr="00DD2C3C" w:rsidRDefault="00CB6750" w:rsidP="00CB6750">
            <w:pPr>
              <w:pBdr>
                <w:bottom w:val="single" w:sz="4" w:space="1" w:color="auto"/>
              </w:pBdr>
              <w:spacing w:line="220" w:lineRule="exact"/>
              <w:rPr>
                <w:noProof/>
                <w:rtl/>
              </w:rPr>
            </w:pPr>
            <w:r w:rsidRPr="00DD2C3C">
              <w:rPr>
                <w:rFonts w:hint="cs"/>
                <w:noProof/>
                <w:rtl/>
              </w:rPr>
              <w:t xml:space="preserve"> 2,067</w:t>
            </w:r>
          </w:p>
        </w:tc>
      </w:tr>
      <w:tr w:rsidR="00CB6750" w:rsidRPr="008C42BB" w14:paraId="700DD688" w14:textId="77777777" w:rsidTr="00D66883">
        <w:tc>
          <w:tcPr>
            <w:tcW w:w="2665" w:type="dxa"/>
            <w:tcBorders>
              <w:top w:val="nil"/>
              <w:left w:val="nil"/>
              <w:bottom w:val="nil"/>
              <w:right w:val="nil"/>
            </w:tcBorders>
          </w:tcPr>
          <w:p w14:paraId="5466F503" w14:textId="77777777" w:rsidR="00CB6750" w:rsidRDefault="00CB6750" w:rsidP="00CB6750">
            <w:pPr>
              <w:spacing w:line="220" w:lineRule="exact"/>
              <w:rPr>
                <w:b/>
                <w:bCs/>
                <w:noProof/>
                <w:rtl/>
              </w:rPr>
            </w:pPr>
          </w:p>
        </w:tc>
        <w:tc>
          <w:tcPr>
            <w:tcW w:w="1474" w:type="dxa"/>
            <w:tcBorders>
              <w:top w:val="nil"/>
              <w:left w:val="nil"/>
              <w:bottom w:val="nil"/>
              <w:right w:val="nil"/>
            </w:tcBorders>
          </w:tcPr>
          <w:p w14:paraId="0CD24684" w14:textId="77777777" w:rsidR="00CB6750" w:rsidRDefault="00CB6750" w:rsidP="00CB6750">
            <w:pPr>
              <w:spacing w:line="220" w:lineRule="exact"/>
              <w:rPr>
                <w:noProof/>
                <w:rtl/>
              </w:rPr>
            </w:pPr>
          </w:p>
        </w:tc>
        <w:tc>
          <w:tcPr>
            <w:tcW w:w="1474" w:type="dxa"/>
            <w:tcBorders>
              <w:top w:val="nil"/>
              <w:left w:val="nil"/>
              <w:bottom w:val="nil"/>
              <w:right w:val="nil"/>
            </w:tcBorders>
          </w:tcPr>
          <w:p w14:paraId="79E7E1EF"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4FD37F91"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7FD1AD52"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29F32637" w14:textId="77777777" w:rsidR="00CB6750" w:rsidRPr="00DD2C3C" w:rsidRDefault="00CB6750" w:rsidP="00CB6750">
            <w:pPr>
              <w:spacing w:line="220" w:lineRule="exact"/>
              <w:rPr>
                <w:noProof/>
                <w:rtl/>
              </w:rPr>
            </w:pPr>
          </w:p>
        </w:tc>
      </w:tr>
      <w:tr w:rsidR="00CB6750" w:rsidRPr="008C42BB" w14:paraId="204E8F22" w14:textId="77777777" w:rsidTr="00D66883">
        <w:tc>
          <w:tcPr>
            <w:tcW w:w="2665" w:type="dxa"/>
            <w:tcBorders>
              <w:top w:val="nil"/>
              <w:left w:val="nil"/>
              <w:bottom w:val="nil"/>
              <w:right w:val="nil"/>
            </w:tcBorders>
          </w:tcPr>
          <w:p w14:paraId="5DEC1558" w14:textId="77777777" w:rsidR="00CB6750" w:rsidRPr="00E45DBD" w:rsidRDefault="00CB6750" w:rsidP="00CB6750">
            <w:pPr>
              <w:spacing w:line="220" w:lineRule="exact"/>
              <w:rPr>
                <w:b/>
                <w:bCs/>
                <w:noProof/>
                <w:rtl/>
              </w:rPr>
            </w:pPr>
            <w:r w:rsidRPr="00E45DBD">
              <w:rPr>
                <w:rFonts w:hint="cs"/>
                <w:b/>
                <w:bCs/>
                <w:noProof/>
                <w:rtl/>
              </w:rPr>
              <w:t>סה"כ התחייבויות</w:t>
            </w:r>
          </w:p>
        </w:tc>
        <w:tc>
          <w:tcPr>
            <w:tcW w:w="1474" w:type="dxa"/>
            <w:tcBorders>
              <w:top w:val="nil"/>
              <w:left w:val="nil"/>
              <w:bottom w:val="nil"/>
              <w:right w:val="nil"/>
            </w:tcBorders>
          </w:tcPr>
          <w:p w14:paraId="44FBA736" w14:textId="77777777" w:rsidR="00CB6750" w:rsidRDefault="00CB6750" w:rsidP="00CB6750">
            <w:pPr>
              <w:spacing w:line="220" w:lineRule="exact"/>
              <w:ind w:left="360"/>
              <w:rPr>
                <w:noProof/>
                <w:rtl/>
              </w:rPr>
            </w:pPr>
          </w:p>
        </w:tc>
        <w:tc>
          <w:tcPr>
            <w:tcW w:w="1474" w:type="dxa"/>
            <w:tcBorders>
              <w:top w:val="nil"/>
              <w:left w:val="nil"/>
              <w:bottom w:val="nil"/>
              <w:right w:val="nil"/>
            </w:tcBorders>
          </w:tcPr>
          <w:p w14:paraId="054A9F15" w14:textId="12E5CF20" w:rsidR="00CB6750" w:rsidRPr="00094293" w:rsidRDefault="001B05A3" w:rsidP="00CB6750">
            <w:pPr>
              <w:pBdr>
                <w:bottom w:val="single" w:sz="4" w:space="1" w:color="auto"/>
              </w:pBdr>
              <w:spacing w:line="220" w:lineRule="exact"/>
              <w:rPr>
                <w:b/>
                <w:bCs/>
                <w:rtl/>
              </w:rPr>
            </w:pPr>
            <w:r>
              <w:rPr>
                <w:rFonts w:hint="cs"/>
                <w:b/>
                <w:bCs/>
                <w:rtl/>
              </w:rPr>
              <w:t xml:space="preserve"> </w:t>
            </w:r>
            <w:r w:rsidR="00531A2D">
              <w:rPr>
                <w:rFonts w:hint="cs"/>
                <w:b/>
                <w:bCs/>
                <w:rtl/>
              </w:rPr>
              <w:t>48,333</w:t>
            </w:r>
          </w:p>
        </w:tc>
        <w:tc>
          <w:tcPr>
            <w:tcW w:w="1474" w:type="dxa"/>
            <w:tcBorders>
              <w:top w:val="nil"/>
              <w:left w:val="nil"/>
              <w:bottom w:val="nil"/>
              <w:right w:val="nil"/>
            </w:tcBorders>
          </w:tcPr>
          <w:p w14:paraId="1AC5A1A7" w14:textId="4F6C060A" w:rsidR="00CB6750" w:rsidRPr="00CB6750" w:rsidRDefault="00CB6750" w:rsidP="00CB6750">
            <w:pPr>
              <w:pBdr>
                <w:bottom w:val="single" w:sz="4" w:space="1" w:color="auto"/>
              </w:pBdr>
              <w:spacing w:line="220" w:lineRule="exact"/>
              <w:rPr>
                <w:rtl/>
              </w:rPr>
            </w:pPr>
            <w:r w:rsidRPr="00CB6750">
              <w:rPr>
                <w:rFonts w:hint="cs"/>
                <w:rtl/>
              </w:rPr>
              <w:t xml:space="preserve"> 37,832</w:t>
            </w:r>
          </w:p>
        </w:tc>
        <w:tc>
          <w:tcPr>
            <w:tcW w:w="1474" w:type="dxa"/>
            <w:tcBorders>
              <w:top w:val="nil"/>
              <w:left w:val="nil"/>
              <w:bottom w:val="nil"/>
              <w:right w:val="nil"/>
            </w:tcBorders>
          </w:tcPr>
          <w:p w14:paraId="2AD73FE9" w14:textId="553E565D" w:rsidR="00CB6750" w:rsidRPr="00E06E04" w:rsidRDefault="00531A2D" w:rsidP="00CB6750">
            <w:pPr>
              <w:pBdr>
                <w:bottom w:val="single" w:sz="4" w:space="1" w:color="auto"/>
              </w:pBdr>
              <w:spacing w:line="220" w:lineRule="exact"/>
              <w:rPr>
                <w:b/>
                <w:bCs/>
                <w:noProof/>
                <w:rtl/>
              </w:rPr>
            </w:pPr>
            <w:r>
              <w:rPr>
                <w:rFonts w:hint="cs"/>
                <w:b/>
                <w:bCs/>
                <w:noProof/>
                <w:rtl/>
              </w:rPr>
              <w:t xml:space="preserve"> 39,</w:t>
            </w:r>
            <w:r w:rsidR="00B72EF8">
              <w:rPr>
                <w:rFonts w:hint="cs"/>
                <w:b/>
                <w:bCs/>
                <w:noProof/>
                <w:rtl/>
              </w:rPr>
              <w:t>153</w:t>
            </w:r>
            <w:r w:rsidRPr="00E06E04">
              <w:rPr>
                <w:b/>
                <w:bCs/>
                <w:noProof/>
                <w:rtl/>
              </w:rPr>
              <w:t xml:space="preserve"> </w:t>
            </w:r>
          </w:p>
        </w:tc>
        <w:tc>
          <w:tcPr>
            <w:tcW w:w="1474" w:type="dxa"/>
            <w:tcBorders>
              <w:top w:val="nil"/>
              <w:left w:val="nil"/>
              <w:bottom w:val="nil"/>
              <w:right w:val="nil"/>
            </w:tcBorders>
          </w:tcPr>
          <w:p w14:paraId="1EBBA8FC" w14:textId="05CC5237" w:rsidR="00CB6750" w:rsidRPr="00DD2C3C" w:rsidRDefault="00CB6750" w:rsidP="00CB6750">
            <w:pPr>
              <w:pBdr>
                <w:bottom w:val="single" w:sz="4" w:space="1" w:color="auto"/>
              </w:pBdr>
              <w:spacing w:line="220" w:lineRule="exact"/>
              <w:rPr>
                <w:noProof/>
                <w:rtl/>
              </w:rPr>
            </w:pPr>
            <w:r w:rsidRPr="00DD2C3C">
              <w:rPr>
                <w:rFonts w:hint="cs"/>
                <w:noProof/>
                <w:rtl/>
              </w:rPr>
              <w:t xml:space="preserve"> 30,850</w:t>
            </w:r>
          </w:p>
        </w:tc>
      </w:tr>
      <w:tr w:rsidR="00CB6750" w:rsidRPr="008C42BB" w14:paraId="76FFC47D" w14:textId="77777777" w:rsidTr="00D66883">
        <w:tc>
          <w:tcPr>
            <w:tcW w:w="2665" w:type="dxa"/>
            <w:tcBorders>
              <w:top w:val="nil"/>
              <w:left w:val="nil"/>
              <w:bottom w:val="nil"/>
              <w:right w:val="nil"/>
            </w:tcBorders>
          </w:tcPr>
          <w:p w14:paraId="00D5DF0D" w14:textId="77777777" w:rsidR="00CB6750" w:rsidRDefault="00CB6750" w:rsidP="00CB6750">
            <w:pPr>
              <w:spacing w:line="220" w:lineRule="exact"/>
              <w:rPr>
                <w:noProof/>
                <w:rtl/>
              </w:rPr>
            </w:pPr>
          </w:p>
        </w:tc>
        <w:tc>
          <w:tcPr>
            <w:tcW w:w="1474" w:type="dxa"/>
            <w:tcBorders>
              <w:top w:val="nil"/>
              <w:left w:val="nil"/>
              <w:bottom w:val="nil"/>
              <w:right w:val="nil"/>
            </w:tcBorders>
          </w:tcPr>
          <w:p w14:paraId="27DAA514" w14:textId="77777777" w:rsidR="00CB6750" w:rsidRDefault="00CB6750" w:rsidP="00CB6750">
            <w:pPr>
              <w:spacing w:line="220" w:lineRule="exact"/>
              <w:rPr>
                <w:noProof/>
                <w:rtl/>
              </w:rPr>
            </w:pPr>
          </w:p>
        </w:tc>
        <w:tc>
          <w:tcPr>
            <w:tcW w:w="1474" w:type="dxa"/>
            <w:tcBorders>
              <w:top w:val="nil"/>
              <w:left w:val="nil"/>
              <w:bottom w:val="nil"/>
              <w:right w:val="nil"/>
            </w:tcBorders>
          </w:tcPr>
          <w:p w14:paraId="09FBC251"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1A5A586F"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16FF6298"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5E762F41" w14:textId="77777777" w:rsidR="00CB6750" w:rsidRPr="00DD2C3C" w:rsidRDefault="00CB6750" w:rsidP="00CB6750">
            <w:pPr>
              <w:spacing w:line="220" w:lineRule="exact"/>
              <w:rPr>
                <w:noProof/>
                <w:rtl/>
              </w:rPr>
            </w:pPr>
          </w:p>
        </w:tc>
      </w:tr>
      <w:tr w:rsidR="00CB6750" w:rsidRPr="008C42BB" w14:paraId="31D48FC7" w14:textId="77777777" w:rsidTr="00D66883">
        <w:tc>
          <w:tcPr>
            <w:tcW w:w="2665" w:type="dxa"/>
            <w:tcBorders>
              <w:top w:val="nil"/>
              <w:left w:val="nil"/>
              <w:bottom w:val="nil"/>
              <w:right w:val="nil"/>
            </w:tcBorders>
          </w:tcPr>
          <w:p w14:paraId="4D21D8E9" w14:textId="77777777" w:rsidR="00CB6750" w:rsidRPr="005C55AC" w:rsidRDefault="00CB6750" w:rsidP="00CB6750">
            <w:pPr>
              <w:spacing w:line="220" w:lineRule="exact"/>
              <w:rPr>
                <w:b/>
                <w:bCs/>
                <w:noProof/>
                <w:rtl/>
              </w:rPr>
            </w:pPr>
            <w:r>
              <w:rPr>
                <w:rFonts w:hint="cs"/>
                <w:b/>
                <w:bCs/>
                <w:noProof/>
                <w:rtl/>
              </w:rPr>
              <w:t>נכסים נטו</w:t>
            </w:r>
          </w:p>
        </w:tc>
        <w:tc>
          <w:tcPr>
            <w:tcW w:w="1474" w:type="dxa"/>
            <w:tcBorders>
              <w:top w:val="nil"/>
              <w:left w:val="nil"/>
              <w:bottom w:val="nil"/>
              <w:right w:val="nil"/>
            </w:tcBorders>
          </w:tcPr>
          <w:p w14:paraId="268B32E5" w14:textId="77777777" w:rsidR="00CB6750" w:rsidRDefault="00CB6750" w:rsidP="00CB6750">
            <w:pPr>
              <w:spacing w:line="220" w:lineRule="exact"/>
              <w:rPr>
                <w:noProof/>
                <w:rtl/>
              </w:rPr>
            </w:pPr>
          </w:p>
        </w:tc>
        <w:tc>
          <w:tcPr>
            <w:tcW w:w="1474" w:type="dxa"/>
            <w:tcBorders>
              <w:top w:val="nil"/>
              <w:left w:val="nil"/>
              <w:bottom w:val="nil"/>
              <w:right w:val="nil"/>
            </w:tcBorders>
          </w:tcPr>
          <w:p w14:paraId="452C4346"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4E1DA43A"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62323011"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3A6AE4B4" w14:textId="77777777" w:rsidR="00CB6750" w:rsidRPr="00DD2C3C" w:rsidRDefault="00CB6750" w:rsidP="00CB6750">
            <w:pPr>
              <w:spacing w:line="220" w:lineRule="exact"/>
              <w:rPr>
                <w:noProof/>
                <w:rtl/>
              </w:rPr>
            </w:pPr>
          </w:p>
        </w:tc>
      </w:tr>
      <w:tr w:rsidR="00CB6750" w:rsidRPr="008C42BB" w14:paraId="5DC5259C" w14:textId="77777777" w:rsidTr="00D66883">
        <w:tc>
          <w:tcPr>
            <w:tcW w:w="2665" w:type="dxa"/>
            <w:tcBorders>
              <w:top w:val="nil"/>
              <w:left w:val="nil"/>
              <w:bottom w:val="nil"/>
              <w:right w:val="nil"/>
            </w:tcBorders>
          </w:tcPr>
          <w:p w14:paraId="429C9C96" w14:textId="77777777" w:rsidR="00CB6750" w:rsidRDefault="00CB6750" w:rsidP="00CB6750">
            <w:pPr>
              <w:spacing w:line="220" w:lineRule="exact"/>
              <w:rPr>
                <w:noProof/>
                <w:rtl/>
              </w:rPr>
            </w:pPr>
          </w:p>
        </w:tc>
        <w:tc>
          <w:tcPr>
            <w:tcW w:w="1474" w:type="dxa"/>
            <w:tcBorders>
              <w:top w:val="nil"/>
              <w:left w:val="nil"/>
              <w:bottom w:val="nil"/>
              <w:right w:val="nil"/>
            </w:tcBorders>
          </w:tcPr>
          <w:p w14:paraId="0D2FF16D" w14:textId="77777777" w:rsidR="00CB6750" w:rsidRDefault="00CB6750" w:rsidP="00CB6750">
            <w:pPr>
              <w:spacing w:line="220" w:lineRule="exact"/>
              <w:rPr>
                <w:noProof/>
                <w:rtl/>
              </w:rPr>
            </w:pPr>
          </w:p>
        </w:tc>
        <w:tc>
          <w:tcPr>
            <w:tcW w:w="1474" w:type="dxa"/>
            <w:tcBorders>
              <w:top w:val="nil"/>
              <w:left w:val="nil"/>
              <w:bottom w:val="nil"/>
              <w:right w:val="nil"/>
            </w:tcBorders>
          </w:tcPr>
          <w:p w14:paraId="034D884A"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5072405F"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4A1C4CE9"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3ABF73AA" w14:textId="77777777" w:rsidR="00CB6750" w:rsidRPr="00DD2C3C" w:rsidRDefault="00CB6750" w:rsidP="00CB6750">
            <w:pPr>
              <w:spacing w:line="220" w:lineRule="exact"/>
              <w:rPr>
                <w:noProof/>
                <w:rtl/>
              </w:rPr>
            </w:pPr>
          </w:p>
        </w:tc>
      </w:tr>
      <w:tr w:rsidR="00CB6750" w:rsidRPr="008C42BB" w14:paraId="45D0DEA7" w14:textId="77777777" w:rsidTr="00D66883">
        <w:tc>
          <w:tcPr>
            <w:tcW w:w="2665" w:type="dxa"/>
            <w:tcBorders>
              <w:top w:val="nil"/>
              <w:left w:val="nil"/>
              <w:bottom w:val="nil"/>
              <w:right w:val="nil"/>
            </w:tcBorders>
          </w:tcPr>
          <w:p w14:paraId="6F40BE3E" w14:textId="77777777" w:rsidR="00CB6750" w:rsidRDefault="00CB6750" w:rsidP="00CB6750">
            <w:pPr>
              <w:spacing w:line="220" w:lineRule="exact"/>
              <w:rPr>
                <w:noProof/>
                <w:rtl/>
              </w:rPr>
            </w:pPr>
            <w:r>
              <w:rPr>
                <w:rFonts w:hint="cs"/>
                <w:noProof/>
                <w:rtl/>
              </w:rPr>
              <w:t xml:space="preserve">נכסים נטו שלא קיימת </w:t>
            </w:r>
          </w:p>
        </w:tc>
        <w:tc>
          <w:tcPr>
            <w:tcW w:w="1474" w:type="dxa"/>
            <w:tcBorders>
              <w:top w:val="nil"/>
              <w:left w:val="nil"/>
              <w:bottom w:val="nil"/>
              <w:right w:val="nil"/>
            </w:tcBorders>
          </w:tcPr>
          <w:p w14:paraId="21CF31EF" w14:textId="77777777" w:rsidR="00CB6750" w:rsidRDefault="00CB6750" w:rsidP="00CB6750">
            <w:pPr>
              <w:spacing w:line="220" w:lineRule="exact"/>
              <w:rPr>
                <w:noProof/>
                <w:rtl/>
              </w:rPr>
            </w:pPr>
          </w:p>
        </w:tc>
        <w:tc>
          <w:tcPr>
            <w:tcW w:w="1474" w:type="dxa"/>
            <w:tcBorders>
              <w:top w:val="nil"/>
              <w:left w:val="nil"/>
              <w:bottom w:val="nil"/>
              <w:right w:val="nil"/>
            </w:tcBorders>
          </w:tcPr>
          <w:p w14:paraId="24BB5666"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41EE3FDA"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6C145BE5"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641647E4" w14:textId="77777777" w:rsidR="00CB6750" w:rsidRPr="00DD2C3C" w:rsidRDefault="00CB6750" w:rsidP="00CB6750">
            <w:pPr>
              <w:spacing w:line="220" w:lineRule="exact"/>
              <w:rPr>
                <w:noProof/>
                <w:rtl/>
              </w:rPr>
            </w:pPr>
          </w:p>
        </w:tc>
      </w:tr>
      <w:tr w:rsidR="00CB6750" w:rsidRPr="008C42BB" w14:paraId="6786EB6C" w14:textId="77777777" w:rsidTr="00D66883">
        <w:tc>
          <w:tcPr>
            <w:tcW w:w="2665" w:type="dxa"/>
            <w:tcBorders>
              <w:top w:val="nil"/>
              <w:left w:val="nil"/>
              <w:bottom w:val="nil"/>
              <w:right w:val="nil"/>
            </w:tcBorders>
          </w:tcPr>
          <w:p w14:paraId="78FA8AED" w14:textId="77777777" w:rsidR="00CB6750" w:rsidRDefault="00CB6750" w:rsidP="00CB6750">
            <w:pPr>
              <w:spacing w:line="220" w:lineRule="exact"/>
              <w:rPr>
                <w:noProof/>
                <w:rtl/>
              </w:rPr>
            </w:pPr>
            <w:r>
              <w:rPr>
                <w:noProof/>
                <w:rtl/>
              </w:rPr>
              <w:t xml:space="preserve"> </w:t>
            </w:r>
            <w:r>
              <w:rPr>
                <w:rFonts w:hint="cs"/>
                <w:noProof/>
                <w:rtl/>
              </w:rPr>
              <w:t>לגביהם הגבלה לשימוש</w:t>
            </w:r>
          </w:p>
        </w:tc>
        <w:tc>
          <w:tcPr>
            <w:tcW w:w="1474" w:type="dxa"/>
            <w:tcBorders>
              <w:top w:val="nil"/>
              <w:left w:val="nil"/>
              <w:bottom w:val="nil"/>
              <w:right w:val="nil"/>
            </w:tcBorders>
          </w:tcPr>
          <w:p w14:paraId="3EB09345" w14:textId="77777777" w:rsidR="00CB6750" w:rsidRDefault="00CB6750" w:rsidP="00CB6750">
            <w:pPr>
              <w:spacing w:line="220" w:lineRule="exact"/>
              <w:rPr>
                <w:noProof/>
                <w:rtl/>
              </w:rPr>
            </w:pPr>
          </w:p>
        </w:tc>
        <w:tc>
          <w:tcPr>
            <w:tcW w:w="1474" w:type="dxa"/>
            <w:tcBorders>
              <w:top w:val="nil"/>
              <w:left w:val="nil"/>
              <w:bottom w:val="nil"/>
              <w:right w:val="nil"/>
            </w:tcBorders>
          </w:tcPr>
          <w:p w14:paraId="170E8A92"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23E6C7FA"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6792797D"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794BAF09" w14:textId="77777777" w:rsidR="00CB6750" w:rsidRPr="00DD2C3C" w:rsidRDefault="00CB6750" w:rsidP="00CB6750">
            <w:pPr>
              <w:spacing w:line="220" w:lineRule="exact"/>
              <w:rPr>
                <w:noProof/>
                <w:rtl/>
              </w:rPr>
            </w:pPr>
          </w:p>
        </w:tc>
      </w:tr>
      <w:tr w:rsidR="00CB6750" w:rsidRPr="008C42BB" w14:paraId="7C0085C3" w14:textId="77777777" w:rsidTr="00D66883">
        <w:tc>
          <w:tcPr>
            <w:tcW w:w="2665" w:type="dxa"/>
            <w:tcBorders>
              <w:top w:val="nil"/>
              <w:left w:val="nil"/>
              <w:bottom w:val="nil"/>
              <w:right w:val="nil"/>
            </w:tcBorders>
          </w:tcPr>
          <w:p w14:paraId="3E027184" w14:textId="77777777" w:rsidR="00CB6750" w:rsidRDefault="00CB6750" w:rsidP="00CB6750">
            <w:pPr>
              <w:spacing w:line="220" w:lineRule="exact"/>
              <w:rPr>
                <w:noProof/>
                <w:rtl/>
              </w:rPr>
            </w:pPr>
            <w:r>
              <w:rPr>
                <w:noProof/>
                <w:rtl/>
              </w:rPr>
              <w:t xml:space="preserve"> </w:t>
            </w:r>
            <w:r>
              <w:rPr>
                <w:rFonts w:hint="cs"/>
                <w:noProof/>
                <w:rtl/>
              </w:rPr>
              <w:t>לפעילויות:</w:t>
            </w:r>
          </w:p>
        </w:tc>
        <w:tc>
          <w:tcPr>
            <w:tcW w:w="1474" w:type="dxa"/>
            <w:tcBorders>
              <w:top w:val="nil"/>
              <w:left w:val="nil"/>
              <w:bottom w:val="nil"/>
              <w:right w:val="nil"/>
            </w:tcBorders>
          </w:tcPr>
          <w:p w14:paraId="7EC9A247" w14:textId="77777777" w:rsidR="00CB6750" w:rsidRDefault="00CB6750" w:rsidP="00CB6750">
            <w:pPr>
              <w:spacing w:line="220" w:lineRule="exact"/>
              <w:rPr>
                <w:noProof/>
                <w:rtl/>
              </w:rPr>
            </w:pPr>
          </w:p>
        </w:tc>
        <w:tc>
          <w:tcPr>
            <w:tcW w:w="1474" w:type="dxa"/>
            <w:tcBorders>
              <w:top w:val="nil"/>
              <w:left w:val="nil"/>
              <w:bottom w:val="nil"/>
              <w:right w:val="nil"/>
            </w:tcBorders>
          </w:tcPr>
          <w:p w14:paraId="18636905"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38C09598"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4F37CB93" w14:textId="77777777" w:rsidR="00CB6750" w:rsidRPr="00E06E04" w:rsidRDefault="00CB6750" w:rsidP="00CB6750">
            <w:pPr>
              <w:spacing w:line="220" w:lineRule="exact"/>
              <w:rPr>
                <w:b/>
                <w:bCs/>
                <w:noProof/>
                <w:rtl/>
              </w:rPr>
            </w:pPr>
          </w:p>
        </w:tc>
        <w:tc>
          <w:tcPr>
            <w:tcW w:w="1474" w:type="dxa"/>
            <w:tcBorders>
              <w:top w:val="nil"/>
              <w:left w:val="nil"/>
              <w:bottom w:val="nil"/>
              <w:right w:val="nil"/>
            </w:tcBorders>
          </w:tcPr>
          <w:p w14:paraId="2A899AB3" w14:textId="77777777" w:rsidR="00CB6750" w:rsidRPr="00DD2C3C" w:rsidRDefault="00CB6750" w:rsidP="00CB6750">
            <w:pPr>
              <w:spacing w:line="220" w:lineRule="exact"/>
              <w:rPr>
                <w:noProof/>
                <w:rtl/>
              </w:rPr>
            </w:pPr>
          </w:p>
        </w:tc>
      </w:tr>
      <w:tr w:rsidR="00CB6750" w:rsidRPr="008C42BB" w14:paraId="42E6B149" w14:textId="77777777" w:rsidTr="00D66883">
        <w:tc>
          <w:tcPr>
            <w:tcW w:w="2665" w:type="dxa"/>
            <w:tcBorders>
              <w:top w:val="nil"/>
              <w:left w:val="nil"/>
              <w:bottom w:val="nil"/>
              <w:right w:val="nil"/>
            </w:tcBorders>
          </w:tcPr>
          <w:p w14:paraId="3B1887A5" w14:textId="77777777" w:rsidR="00CB6750" w:rsidRDefault="00CB6750" w:rsidP="00CB6750">
            <w:pPr>
              <w:spacing w:line="220" w:lineRule="exact"/>
              <w:rPr>
                <w:noProof/>
                <w:rtl/>
              </w:rPr>
            </w:pPr>
            <w:r>
              <w:rPr>
                <w:rFonts w:hint="cs"/>
                <w:noProof/>
                <w:rtl/>
              </w:rPr>
              <w:t xml:space="preserve">  שלא יועדו על ידי העמותה</w:t>
            </w:r>
          </w:p>
        </w:tc>
        <w:tc>
          <w:tcPr>
            <w:tcW w:w="1474" w:type="dxa"/>
            <w:tcBorders>
              <w:top w:val="nil"/>
              <w:left w:val="nil"/>
              <w:bottom w:val="nil"/>
              <w:right w:val="nil"/>
            </w:tcBorders>
          </w:tcPr>
          <w:p w14:paraId="37189DE2" w14:textId="77777777" w:rsidR="00CB6750" w:rsidRDefault="00CB6750" w:rsidP="00CB6750">
            <w:pPr>
              <w:spacing w:line="220" w:lineRule="exact"/>
              <w:rPr>
                <w:noProof/>
                <w:rtl/>
              </w:rPr>
            </w:pPr>
          </w:p>
        </w:tc>
        <w:tc>
          <w:tcPr>
            <w:tcW w:w="1474" w:type="dxa"/>
            <w:tcBorders>
              <w:top w:val="nil"/>
              <w:left w:val="nil"/>
              <w:bottom w:val="nil"/>
              <w:right w:val="nil"/>
            </w:tcBorders>
          </w:tcPr>
          <w:p w14:paraId="466DB1E1" w14:textId="2C175DDB" w:rsidR="00CB6750" w:rsidRPr="00094293" w:rsidRDefault="001B05A3" w:rsidP="00CB6750">
            <w:pPr>
              <w:spacing w:line="220" w:lineRule="exact"/>
              <w:rPr>
                <w:b/>
                <w:bCs/>
                <w:noProof/>
                <w:rtl/>
              </w:rPr>
            </w:pPr>
            <w:r>
              <w:rPr>
                <w:rFonts w:hint="cs"/>
                <w:b/>
                <w:bCs/>
                <w:noProof/>
                <w:rtl/>
              </w:rPr>
              <w:t xml:space="preserve"> 7,511</w:t>
            </w:r>
          </w:p>
        </w:tc>
        <w:tc>
          <w:tcPr>
            <w:tcW w:w="1474" w:type="dxa"/>
            <w:tcBorders>
              <w:top w:val="nil"/>
              <w:left w:val="nil"/>
              <w:bottom w:val="nil"/>
              <w:right w:val="nil"/>
            </w:tcBorders>
          </w:tcPr>
          <w:p w14:paraId="794DE937" w14:textId="298FFEB0" w:rsidR="00CB6750" w:rsidRPr="00CB6750" w:rsidRDefault="00CB6750" w:rsidP="00CB6750">
            <w:pPr>
              <w:spacing w:line="220" w:lineRule="exact"/>
              <w:rPr>
                <w:noProof/>
                <w:rtl/>
              </w:rPr>
            </w:pPr>
            <w:r w:rsidRPr="00CB6750">
              <w:rPr>
                <w:rFonts w:hint="cs"/>
                <w:noProof/>
                <w:rtl/>
              </w:rPr>
              <w:t xml:space="preserve"> 4,252</w:t>
            </w:r>
          </w:p>
        </w:tc>
        <w:tc>
          <w:tcPr>
            <w:tcW w:w="1474" w:type="dxa"/>
            <w:tcBorders>
              <w:top w:val="nil"/>
              <w:left w:val="nil"/>
              <w:bottom w:val="nil"/>
              <w:right w:val="nil"/>
            </w:tcBorders>
          </w:tcPr>
          <w:p w14:paraId="3CF8D313" w14:textId="53120258" w:rsidR="00CB6750" w:rsidRPr="007E09A1" w:rsidRDefault="00D36364" w:rsidP="00CB6750">
            <w:pPr>
              <w:spacing w:line="220" w:lineRule="exact"/>
              <w:rPr>
                <w:b/>
                <w:bCs/>
                <w:noProof/>
                <w:rtl/>
              </w:rPr>
            </w:pPr>
            <w:r>
              <w:rPr>
                <w:rFonts w:hint="cs"/>
                <w:b/>
                <w:bCs/>
                <w:noProof/>
                <w:rtl/>
              </w:rPr>
              <w:t xml:space="preserve"> </w:t>
            </w:r>
            <w:r w:rsidR="00150EC1">
              <w:rPr>
                <w:rFonts w:hint="cs"/>
                <w:b/>
                <w:bCs/>
                <w:noProof/>
                <w:rtl/>
              </w:rPr>
              <w:t>7,511</w:t>
            </w:r>
          </w:p>
        </w:tc>
        <w:tc>
          <w:tcPr>
            <w:tcW w:w="1474" w:type="dxa"/>
            <w:tcBorders>
              <w:top w:val="nil"/>
              <w:left w:val="nil"/>
              <w:bottom w:val="nil"/>
              <w:right w:val="nil"/>
            </w:tcBorders>
          </w:tcPr>
          <w:p w14:paraId="30C64F8D" w14:textId="21EC23E0" w:rsidR="00CB6750" w:rsidRPr="00DD2C3C" w:rsidRDefault="00CB6750" w:rsidP="00CB6750">
            <w:pPr>
              <w:spacing w:line="220" w:lineRule="exact"/>
              <w:rPr>
                <w:noProof/>
                <w:rtl/>
              </w:rPr>
            </w:pPr>
            <w:r w:rsidRPr="00DD2C3C">
              <w:rPr>
                <w:rFonts w:hint="cs"/>
                <w:noProof/>
                <w:rtl/>
              </w:rPr>
              <w:t xml:space="preserve"> </w:t>
            </w:r>
            <w:r w:rsidRPr="00DD2C3C">
              <w:rPr>
                <w:noProof/>
                <w:rtl/>
              </w:rPr>
              <w:t>4,252</w:t>
            </w:r>
          </w:p>
        </w:tc>
      </w:tr>
      <w:tr w:rsidR="00CB6750" w:rsidRPr="008C42BB" w14:paraId="3A385048" w14:textId="77777777" w:rsidTr="00D66883">
        <w:tc>
          <w:tcPr>
            <w:tcW w:w="2665" w:type="dxa"/>
            <w:tcBorders>
              <w:top w:val="nil"/>
              <w:left w:val="nil"/>
              <w:bottom w:val="nil"/>
              <w:right w:val="nil"/>
            </w:tcBorders>
          </w:tcPr>
          <w:p w14:paraId="272C07ED" w14:textId="77777777" w:rsidR="00CB6750" w:rsidRDefault="00CB6750" w:rsidP="00CB6750">
            <w:pPr>
              <w:spacing w:line="220" w:lineRule="exact"/>
              <w:rPr>
                <w:noProof/>
                <w:rtl/>
              </w:rPr>
            </w:pPr>
            <w:r>
              <w:rPr>
                <w:rFonts w:hint="cs"/>
                <w:noProof/>
                <w:rtl/>
              </w:rPr>
              <w:t xml:space="preserve">  שיועדו על ידי העמותה</w:t>
            </w:r>
          </w:p>
        </w:tc>
        <w:tc>
          <w:tcPr>
            <w:tcW w:w="1474" w:type="dxa"/>
            <w:tcBorders>
              <w:top w:val="nil"/>
              <w:left w:val="nil"/>
              <w:bottom w:val="nil"/>
              <w:right w:val="nil"/>
            </w:tcBorders>
          </w:tcPr>
          <w:p w14:paraId="5F38D0BC" w14:textId="77777777" w:rsidR="00CB6750" w:rsidRDefault="00CB6750" w:rsidP="00CB6750">
            <w:pPr>
              <w:spacing w:line="220" w:lineRule="exact"/>
              <w:rPr>
                <w:noProof/>
                <w:rtl/>
              </w:rPr>
            </w:pPr>
            <w:r>
              <w:rPr>
                <w:rFonts w:hint="cs"/>
                <w:noProof/>
                <w:rtl/>
              </w:rPr>
              <w:t>12</w:t>
            </w:r>
          </w:p>
        </w:tc>
        <w:tc>
          <w:tcPr>
            <w:tcW w:w="1474" w:type="dxa"/>
            <w:tcBorders>
              <w:top w:val="nil"/>
              <w:left w:val="nil"/>
              <w:bottom w:val="nil"/>
              <w:right w:val="nil"/>
            </w:tcBorders>
          </w:tcPr>
          <w:p w14:paraId="21AC9AA2" w14:textId="5F4FBECE" w:rsidR="00CB6750" w:rsidRPr="00094293" w:rsidRDefault="001B05A3" w:rsidP="00CB6750">
            <w:pPr>
              <w:spacing w:line="220" w:lineRule="exact"/>
              <w:rPr>
                <w:b/>
                <w:bCs/>
                <w:noProof/>
                <w:rtl/>
              </w:rPr>
            </w:pPr>
            <w:r>
              <w:rPr>
                <w:rFonts w:hint="cs"/>
                <w:b/>
                <w:bCs/>
                <w:noProof/>
                <w:rtl/>
              </w:rPr>
              <w:t xml:space="preserve"> 4</w:t>
            </w:r>
            <w:r w:rsidR="00AD0F10">
              <w:rPr>
                <w:rFonts w:hint="cs"/>
                <w:b/>
                <w:bCs/>
                <w:noProof/>
                <w:rtl/>
              </w:rPr>
              <w:t>3</w:t>
            </w:r>
            <w:r>
              <w:rPr>
                <w:rFonts w:hint="cs"/>
                <w:b/>
                <w:bCs/>
                <w:noProof/>
                <w:rtl/>
              </w:rPr>
              <w:t>,922</w:t>
            </w:r>
          </w:p>
        </w:tc>
        <w:tc>
          <w:tcPr>
            <w:tcW w:w="1474" w:type="dxa"/>
            <w:tcBorders>
              <w:top w:val="nil"/>
              <w:left w:val="nil"/>
              <w:bottom w:val="nil"/>
              <w:right w:val="nil"/>
            </w:tcBorders>
          </w:tcPr>
          <w:p w14:paraId="75B506A0" w14:textId="3A55AAEB" w:rsidR="00CB6750" w:rsidRPr="00CB6750" w:rsidRDefault="00CB6750" w:rsidP="00CB6750">
            <w:pPr>
              <w:spacing w:line="220" w:lineRule="exact"/>
              <w:rPr>
                <w:noProof/>
                <w:rtl/>
              </w:rPr>
            </w:pPr>
            <w:r w:rsidRPr="00CB6750">
              <w:rPr>
                <w:rFonts w:hint="cs"/>
                <w:noProof/>
                <w:rtl/>
              </w:rPr>
              <w:t xml:space="preserve"> 43,922</w:t>
            </w:r>
          </w:p>
        </w:tc>
        <w:tc>
          <w:tcPr>
            <w:tcW w:w="1474" w:type="dxa"/>
            <w:tcBorders>
              <w:top w:val="nil"/>
              <w:left w:val="nil"/>
              <w:bottom w:val="nil"/>
              <w:right w:val="nil"/>
            </w:tcBorders>
          </w:tcPr>
          <w:p w14:paraId="3CCC16CB" w14:textId="56A048C6" w:rsidR="00CB6750" w:rsidRPr="007E09A1" w:rsidRDefault="00D36364" w:rsidP="00CB6750">
            <w:pPr>
              <w:spacing w:line="220" w:lineRule="exact"/>
              <w:rPr>
                <w:b/>
                <w:bCs/>
                <w:noProof/>
                <w:rtl/>
              </w:rPr>
            </w:pPr>
            <w:r>
              <w:rPr>
                <w:rFonts w:hint="cs"/>
                <w:b/>
                <w:bCs/>
                <w:noProof/>
                <w:rtl/>
              </w:rPr>
              <w:t xml:space="preserve"> </w:t>
            </w:r>
            <w:r w:rsidR="00150EC1">
              <w:rPr>
                <w:rFonts w:hint="cs"/>
                <w:b/>
                <w:bCs/>
                <w:noProof/>
                <w:rtl/>
              </w:rPr>
              <w:t>43</w:t>
            </w:r>
            <w:r>
              <w:rPr>
                <w:rFonts w:hint="cs"/>
                <w:b/>
                <w:bCs/>
                <w:noProof/>
                <w:rtl/>
              </w:rPr>
              <w:t>,</w:t>
            </w:r>
            <w:r w:rsidR="00150EC1">
              <w:rPr>
                <w:rFonts w:hint="cs"/>
                <w:b/>
                <w:bCs/>
                <w:noProof/>
                <w:rtl/>
              </w:rPr>
              <w:t>922</w:t>
            </w:r>
          </w:p>
        </w:tc>
        <w:tc>
          <w:tcPr>
            <w:tcW w:w="1474" w:type="dxa"/>
            <w:tcBorders>
              <w:top w:val="nil"/>
              <w:left w:val="nil"/>
              <w:bottom w:val="nil"/>
              <w:right w:val="nil"/>
            </w:tcBorders>
          </w:tcPr>
          <w:p w14:paraId="7C934E85" w14:textId="71AE2532" w:rsidR="00CB6750" w:rsidRPr="00DD2C3C" w:rsidRDefault="00CB6750" w:rsidP="00CB6750">
            <w:pPr>
              <w:spacing w:line="220" w:lineRule="exact"/>
              <w:rPr>
                <w:noProof/>
                <w:rtl/>
              </w:rPr>
            </w:pPr>
            <w:r w:rsidRPr="00DD2C3C">
              <w:rPr>
                <w:rFonts w:hint="cs"/>
                <w:noProof/>
                <w:rtl/>
              </w:rPr>
              <w:t xml:space="preserve"> </w:t>
            </w:r>
            <w:r w:rsidRPr="00DD2C3C">
              <w:rPr>
                <w:noProof/>
                <w:rtl/>
              </w:rPr>
              <w:t>43,922</w:t>
            </w:r>
          </w:p>
        </w:tc>
      </w:tr>
      <w:tr w:rsidR="00CB6750" w:rsidRPr="008C42BB" w14:paraId="191C3473" w14:textId="77777777" w:rsidTr="00D66883">
        <w:tc>
          <w:tcPr>
            <w:tcW w:w="2665" w:type="dxa"/>
            <w:tcBorders>
              <w:top w:val="nil"/>
              <w:left w:val="nil"/>
              <w:bottom w:val="nil"/>
              <w:right w:val="nil"/>
            </w:tcBorders>
          </w:tcPr>
          <w:p w14:paraId="1D6CBFB0" w14:textId="77777777" w:rsidR="00CB6750" w:rsidRDefault="00CB6750" w:rsidP="00CB6750">
            <w:pPr>
              <w:spacing w:line="220" w:lineRule="exact"/>
              <w:rPr>
                <w:noProof/>
                <w:rtl/>
              </w:rPr>
            </w:pPr>
            <w:r>
              <w:rPr>
                <w:rFonts w:hint="cs"/>
                <w:noProof/>
                <w:rtl/>
              </w:rPr>
              <w:t xml:space="preserve">  שהושקעו ברכוש קבוע</w:t>
            </w:r>
          </w:p>
        </w:tc>
        <w:tc>
          <w:tcPr>
            <w:tcW w:w="1474" w:type="dxa"/>
            <w:tcBorders>
              <w:top w:val="nil"/>
              <w:left w:val="nil"/>
              <w:bottom w:val="nil"/>
              <w:right w:val="nil"/>
            </w:tcBorders>
          </w:tcPr>
          <w:p w14:paraId="70027B22" w14:textId="77777777" w:rsidR="00CB6750" w:rsidRDefault="00CB6750" w:rsidP="00CB6750">
            <w:pPr>
              <w:spacing w:line="220" w:lineRule="exact"/>
              <w:rPr>
                <w:noProof/>
                <w:rtl/>
              </w:rPr>
            </w:pPr>
          </w:p>
        </w:tc>
        <w:tc>
          <w:tcPr>
            <w:tcW w:w="1474" w:type="dxa"/>
            <w:tcBorders>
              <w:top w:val="nil"/>
              <w:left w:val="nil"/>
              <w:bottom w:val="nil"/>
              <w:right w:val="nil"/>
            </w:tcBorders>
          </w:tcPr>
          <w:p w14:paraId="2A3AAA09" w14:textId="286E9510" w:rsidR="00CB6750" w:rsidRPr="00E06E04" w:rsidRDefault="001B05A3" w:rsidP="00CB6750">
            <w:pPr>
              <w:pBdr>
                <w:bottom w:val="single" w:sz="4" w:space="1" w:color="auto"/>
              </w:pBdr>
              <w:spacing w:line="220" w:lineRule="exact"/>
              <w:rPr>
                <w:b/>
                <w:bCs/>
                <w:noProof/>
                <w:rtl/>
              </w:rPr>
            </w:pPr>
            <w:r>
              <w:rPr>
                <w:rFonts w:hint="cs"/>
                <w:b/>
                <w:bCs/>
                <w:noProof/>
                <w:rtl/>
              </w:rPr>
              <w:t xml:space="preserve"> 64,206</w:t>
            </w:r>
          </w:p>
        </w:tc>
        <w:tc>
          <w:tcPr>
            <w:tcW w:w="1474" w:type="dxa"/>
            <w:tcBorders>
              <w:top w:val="nil"/>
              <w:left w:val="nil"/>
              <w:bottom w:val="nil"/>
              <w:right w:val="nil"/>
            </w:tcBorders>
          </w:tcPr>
          <w:p w14:paraId="2799D74A" w14:textId="7EFB1A1D" w:rsidR="00CB6750" w:rsidRPr="00CB6750" w:rsidRDefault="00CB6750" w:rsidP="00CB6750">
            <w:pPr>
              <w:pBdr>
                <w:bottom w:val="single" w:sz="4" w:space="1" w:color="auto"/>
              </w:pBdr>
              <w:spacing w:line="220" w:lineRule="exact"/>
              <w:rPr>
                <w:noProof/>
                <w:rtl/>
              </w:rPr>
            </w:pPr>
            <w:r w:rsidRPr="00CB6750">
              <w:rPr>
                <w:rFonts w:hint="cs"/>
                <w:noProof/>
                <w:rtl/>
              </w:rPr>
              <w:t xml:space="preserve"> 64,364</w:t>
            </w:r>
          </w:p>
        </w:tc>
        <w:tc>
          <w:tcPr>
            <w:tcW w:w="1474" w:type="dxa"/>
            <w:tcBorders>
              <w:top w:val="nil"/>
              <w:left w:val="nil"/>
              <w:bottom w:val="nil"/>
              <w:right w:val="nil"/>
            </w:tcBorders>
          </w:tcPr>
          <w:p w14:paraId="53E4F851" w14:textId="41FCA509" w:rsidR="00CB6750" w:rsidRPr="00FA753D" w:rsidRDefault="00D36364" w:rsidP="00CB6750">
            <w:pPr>
              <w:pBdr>
                <w:bottom w:val="single" w:sz="4" w:space="1" w:color="auto"/>
              </w:pBdr>
              <w:spacing w:line="220" w:lineRule="exact"/>
              <w:rPr>
                <w:b/>
                <w:bCs/>
                <w:noProof/>
                <w:rtl/>
              </w:rPr>
            </w:pPr>
            <w:r>
              <w:rPr>
                <w:rFonts w:hint="cs"/>
                <w:b/>
                <w:bCs/>
                <w:noProof/>
                <w:rtl/>
              </w:rPr>
              <w:t xml:space="preserve"> </w:t>
            </w:r>
            <w:r w:rsidR="00D82955">
              <w:rPr>
                <w:rFonts w:hint="cs"/>
                <w:b/>
                <w:bCs/>
                <w:noProof/>
                <w:rtl/>
              </w:rPr>
              <w:t>64</w:t>
            </w:r>
            <w:r>
              <w:rPr>
                <w:rFonts w:hint="cs"/>
                <w:b/>
                <w:bCs/>
                <w:noProof/>
                <w:rtl/>
              </w:rPr>
              <w:t>,</w:t>
            </w:r>
            <w:r w:rsidR="00D82955">
              <w:rPr>
                <w:rFonts w:hint="cs"/>
                <w:b/>
                <w:bCs/>
                <w:noProof/>
                <w:rtl/>
              </w:rPr>
              <w:t>206</w:t>
            </w:r>
          </w:p>
        </w:tc>
        <w:tc>
          <w:tcPr>
            <w:tcW w:w="1474" w:type="dxa"/>
            <w:tcBorders>
              <w:top w:val="nil"/>
              <w:left w:val="nil"/>
              <w:bottom w:val="nil"/>
              <w:right w:val="nil"/>
            </w:tcBorders>
          </w:tcPr>
          <w:p w14:paraId="12170B61" w14:textId="698F036E" w:rsidR="00CB6750" w:rsidRPr="00DD2C3C" w:rsidRDefault="00CB6750" w:rsidP="00CB6750">
            <w:pPr>
              <w:pBdr>
                <w:bottom w:val="single" w:sz="4" w:space="1" w:color="auto"/>
              </w:pBdr>
              <w:spacing w:line="220" w:lineRule="exact"/>
              <w:rPr>
                <w:noProof/>
                <w:rtl/>
              </w:rPr>
            </w:pPr>
            <w:r w:rsidRPr="00DD2C3C">
              <w:rPr>
                <w:rFonts w:hint="cs"/>
                <w:noProof/>
                <w:rtl/>
              </w:rPr>
              <w:t xml:space="preserve"> 64,364</w:t>
            </w:r>
          </w:p>
        </w:tc>
      </w:tr>
      <w:tr w:rsidR="00CB6750" w:rsidRPr="008C42BB" w14:paraId="35CDBA9B" w14:textId="77777777" w:rsidTr="00D66883">
        <w:tc>
          <w:tcPr>
            <w:tcW w:w="2665" w:type="dxa"/>
            <w:tcBorders>
              <w:top w:val="nil"/>
              <w:left w:val="nil"/>
              <w:bottom w:val="nil"/>
              <w:right w:val="nil"/>
            </w:tcBorders>
          </w:tcPr>
          <w:p w14:paraId="6A14D9B2" w14:textId="77777777" w:rsidR="00CB6750" w:rsidRDefault="00CB6750" w:rsidP="00CB6750">
            <w:pPr>
              <w:spacing w:line="220" w:lineRule="exact"/>
              <w:rPr>
                <w:noProof/>
                <w:rtl/>
              </w:rPr>
            </w:pPr>
          </w:p>
        </w:tc>
        <w:tc>
          <w:tcPr>
            <w:tcW w:w="1474" w:type="dxa"/>
            <w:tcBorders>
              <w:top w:val="nil"/>
              <w:left w:val="nil"/>
              <w:bottom w:val="nil"/>
              <w:right w:val="nil"/>
            </w:tcBorders>
          </w:tcPr>
          <w:p w14:paraId="3CF06B2A" w14:textId="77777777" w:rsidR="00CB6750" w:rsidRDefault="00CB6750" w:rsidP="00CB6750">
            <w:pPr>
              <w:spacing w:line="220" w:lineRule="exact"/>
              <w:rPr>
                <w:noProof/>
                <w:rtl/>
              </w:rPr>
            </w:pPr>
          </w:p>
        </w:tc>
        <w:tc>
          <w:tcPr>
            <w:tcW w:w="1474" w:type="dxa"/>
            <w:tcBorders>
              <w:top w:val="nil"/>
              <w:left w:val="nil"/>
              <w:bottom w:val="nil"/>
              <w:right w:val="nil"/>
            </w:tcBorders>
          </w:tcPr>
          <w:p w14:paraId="6E4BFA81"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73D6154E"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76FC47A5" w14:textId="77777777" w:rsidR="00CB6750" w:rsidRPr="001C3F9A" w:rsidRDefault="00CB6750" w:rsidP="00CB6750">
            <w:pPr>
              <w:spacing w:line="220" w:lineRule="exact"/>
              <w:rPr>
                <w:b/>
                <w:bCs/>
                <w:noProof/>
                <w:rtl/>
              </w:rPr>
            </w:pPr>
          </w:p>
        </w:tc>
        <w:tc>
          <w:tcPr>
            <w:tcW w:w="1474" w:type="dxa"/>
            <w:tcBorders>
              <w:top w:val="nil"/>
              <w:left w:val="nil"/>
              <w:bottom w:val="nil"/>
              <w:right w:val="nil"/>
            </w:tcBorders>
          </w:tcPr>
          <w:p w14:paraId="47557DF3" w14:textId="77777777" w:rsidR="00CB6750" w:rsidRPr="00DD2C3C" w:rsidRDefault="00CB6750" w:rsidP="00CB6750">
            <w:pPr>
              <w:spacing w:line="220" w:lineRule="exact"/>
              <w:rPr>
                <w:noProof/>
                <w:rtl/>
              </w:rPr>
            </w:pPr>
          </w:p>
        </w:tc>
      </w:tr>
      <w:tr w:rsidR="00CB6750" w:rsidRPr="008C42BB" w14:paraId="4E8A82C9" w14:textId="77777777" w:rsidTr="00D66883">
        <w:trPr>
          <w:trHeight w:val="80"/>
        </w:trPr>
        <w:tc>
          <w:tcPr>
            <w:tcW w:w="2665" w:type="dxa"/>
            <w:tcBorders>
              <w:top w:val="nil"/>
              <w:left w:val="nil"/>
              <w:bottom w:val="nil"/>
              <w:right w:val="nil"/>
            </w:tcBorders>
          </w:tcPr>
          <w:p w14:paraId="307C924B" w14:textId="77777777" w:rsidR="00CB6750" w:rsidRDefault="00CB6750" w:rsidP="00CB6750">
            <w:pPr>
              <w:spacing w:line="220" w:lineRule="exact"/>
              <w:rPr>
                <w:noProof/>
                <w:rtl/>
              </w:rPr>
            </w:pPr>
            <w:r>
              <w:rPr>
                <w:rFonts w:hint="cs"/>
                <w:noProof/>
                <w:rtl/>
              </w:rPr>
              <w:t xml:space="preserve">סה"כ נכסים נטו שלא קיימת </w:t>
            </w:r>
          </w:p>
        </w:tc>
        <w:tc>
          <w:tcPr>
            <w:tcW w:w="1474" w:type="dxa"/>
            <w:tcBorders>
              <w:top w:val="nil"/>
              <w:left w:val="nil"/>
              <w:bottom w:val="nil"/>
              <w:right w:val="nil"/>
            </w:tcBorders>
          </w:tcPr>
          <w:p w14:paraId="360513C0" w14:textId="77777777" w:rsidR="00CB6750" w:rsidRDefault="00CB6750" w:rsidP="00CB6750">
            <w:pPr>
              <w:spacing w:line="220" w:lineRule="exact"/>
              <w:rPr>
                <w:noProof/>
                <w:rtl/>
              </w:rPr>
            </w:pPr>
          </w:p>
        </w:tc>
        <w:tc>
          <w:tcPr>
            <w:tcW w:w="1474" w:type="dxa"/>
            <w:tcBorders>
              <w:top w:val="nil"/>
              <w:left w:val="nil"/>
              <w:bottom w:val="nil"/>
              <w:right w:val="nil"/>
            </w:tcBorders>
          </w:tcPr>
          <w:p w14:paraId="7BD371AE"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79BD249B"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68324D03" w14:textId="77777777" w:rsidR="00CB6750" w:rsidRPr="001C3F9A" w:rsidRDefault="00CB6750" w:rsidP="00CB6750">
            <w:pPr>
              <w:spacing w:line="220" w:lineRule="exact"/>
              <w:rPr>
                <w:b/>
                <w:bCs/>
                <w:noProof/>
                <w:rtl/>
              </w:rPr>
            </w:pPr>
          </w:p>
        </w:tc>
        <w:tc>
          <w:tcPr>
            <w:tcW w:w="1474" w:type="dxa"/>
            <w:tcBorders>
              <w:top w:val="nil"/>
              <w:left w:val="nil"/>
              <w:bottom w:val="nil"/>
              <w:right w:val="nil"/>
            </w:tcBorders>
          </w:tcPr>
          <w:p w14:paraId="6CC14BEC" w14:textId="77777777" w:rsidR="00CB6750" w:rsidRPr="00DD2C3C" w:rsidRDefault="00CB6750" w:rsidP="00CB6750">
            <w:pPr>
              <w:spacing w:line="220" w:lineRule="exact"/>
              <w:rPr>
                <w:noProof/>
                <w:rtl/>
              </w:rPr>
            </w:pPr>
          </w:p>
        </w:tc>
      </w:tr>
      <w:tr w:rsidR="00CB6750" w:rsidRPr="008C42BB" w14:paraId="1B87DF3E" w14:textId="77777777" w:rsidTr="00D66883">
        <w:tc>
          <w:tcPr>
            <w:tcW w:w="2665" w:type="dxa"/>
            <w:tcBorders>
              <w:top w:val="nil"/>
              <w:left w:val="nil"/>
              <w:bottom w:val="nil"/>
              <w:right w:val="nil"/>
            </w:tcBorders>
          </w:tcPr>
          <w:p w14:paraId="32C84225" w14:textId="77777777" w:rsidR="00CB6750" w:rsidRDefault="00CB6750" w:rsidP="00CB6750">
            <w:pPr>
              <w:spacing w:line="220" w:lineRule="exact"/>
              <w:rPr>
                <w:noProof/>
                <w:rtl/>
              </w:rPr>
            </w:pPr>
            <w:r>
              <w:rPr>
                <w:noProof/>
                <w:rtl/>
              </w:rPr>
              <w:t xml:space="preserve"> </w:t>
            </w:r>
            <w:r>
              <w:rPr>
                <w:rFonts w:hint="cs"/>
                <w:noProof/>
                <w:rtl/>
              </w:rPr>
              <w:t>לגביהם הגבלה</w:t>
            </w:r>
          </w:p>
        </w:tc>
        <w:tc>
          <w:tcPr>
            <w:tcW w:w="1474" w:type="dxa"/>
            <w:tcBorders>
              <w:top w:val="nil"/>
              <w:left w:val="nil"/>
              <w:bottom w:val="nil"/>
              <w:right w:val="nil"/>
            </w:tcBorders>
          </w:tcPr>
          <w:p w14:paraId="479E5936" w14:textId="77777777" w:rsidR="00CB6750" w:rsidRDefault="00CB6750" w:rsidP="00CB6750">
            <w:pPr>
              <w:spacing w:line="220" w:lineRule="exact"/>
              <w:rPr>
                <w:noProof/>
                <w:rtl/>
              </w:rPr>
            </w:pPr>
          </w:p>
        </w:tc>
        <w:tc>
          <w:tcPr>
            <w:tcW w:w="1474" w:type="dxa"/>
            <w:tcBorders>
              <w:top w:val="nil"/>
              <w:left w:val="nil"/>
              <w:bottom w:val="nil"/>
              <w:right w:val="nil"/>
            </w:tcBorders>
          </w:tcPr>
          <w:p w14:paraId="20D1494E" w14:textId="4F7A49B8" w:rsidR="00CB6750" w:rsidRPr="00094293" w:rsidRDefault="00AD0F10" w:rsidP="00CB6750">
            <w:pPr>
              <w:spacing w:line="220" w:lineRule="exact"/>
              <w:rPr>
                <w:b/>
                <w:bCs/>
                <w:noProof/>
                <w:rtl/>
              </w:rPr>
            </w:pPr>
            <w:r>
              <w:rPr>
                <w:rFonts w:hint="cs"/>
                <w:b/>
                <w:bCs/>
                <w:noProof/>
                <w:rtl/>
              </w:rPr>
              <w:t xml:space="preserve"> 115,639</w:t>
            </w:r>
          </w:p>
        </w:tc>
        <w:tc>
          <w:tcPr>
            <w:tcW w:w="1474" w:type="dxa"/>
            <w:tcBorders>
              <w:top w:val="nil"/>
              <w:left w:val="nil"/>
              <w:bottom w:val="nil"/>
              <w:right w:val="nil"/>
            </w:tcBorders>
          </w:tcPr>
          <w:p w14:paraId="17F60344" w14:textId="7FBFBC51" w:rsidR="00CB6750" w:rsidRPr="00CB6750" w:rsidRDefault="00CB6750" w:rsidP="00CB6750">
            <w:pPr>
              <w:spacing w:line="220" w:lineRule="exact"/>
              <w:rPr>
                <w:noProof/>
                <w:rtl/>
              </w:rPr>
            </w:pPr>
            <w:r w:rsidRPr="00CB6750">
              <w:rPr>
                <w:rFonts w:hint="cs"/>
                <w:noProof/>
                <w:rtl/>
              </w:rPr>
              <w:t xml:space="preserve"> 112,538</w:t>
            </w:r>
          </w:p>
        </w:tc>
        <w:tc>
          <w:tcPr>
            <w:tcW w:w="1474" w:type="dxa"/>
            <w:tcBorders>
              <w:top w:val="nil"/>
              <w:left w:val="nil"/>
              <w:bottom w:val="nil"/>
              <w:right w:val="nil"/>
            </w:tcBorders>
          </w:tcPr>
          <w:p w14:paraId="53E7F795" w14:textId="35635AD6" w:rsidR="00CB6750" w:rsidRPr="007E09A1" w:rsidRDefault="00D36364" w:rsidP="00CB6750">
            <w:pPr>
              <w:spacing w:line="220" w:lineRule="exact"/>
              <w:rPr>
                <w:b/>
                <w:bCs/>
                <w:noProof/>
                <w:rtl/>
              </w:rPr>
            </w:pPr>
            <w:r>
              <w:rPr>
                <w:rFonts w:hint="cs"/>
                <w:b/>
                <w:bCs/>
                <w:noProof/>
                <w:rtl/>
              </w:rPr>
              <w:t xml:space="preserve"> </w:t>
            </w:r>
            <w:r w:rsidR="00D82955">
              <w:rPr>
                <w:rFonts w:hint="cs"/>
                <w:b/>
                <w:bCs/>
                <w:noProof/>
                <w:rtl/>
              </w:rPr>
              <w:t>115</w:t>
            </w:r>
            <w:r>
              <w:rPr>
                <w:rFonts w:hint="cs"/>
                <w:b/>
                <w:bCs/>
                <w:noProof/>
                <w:rtl/>
              </w:rPr>
              <w:t>,</w:t>
            </w:r>
            <w:r w:rsidR="00B4444F">
              <w:rPr>
                <w:rFonts w:hint="cs"/>
                <w:b/>
                <w:bCs/>
                <w:noProof/>
                <w:rtl/>
              </w:rPr>
              <w:t>639</w:t>
            </w:r>
          </w:p>
        </w:tc>
        <w:tc>
          <w:tcPr>
            <w:tcW w:w="1474" w:type="dxa"/>
            <w:tcBorders>
              <w:top w:val="nil"/>
              <w:left w:val="nil"/>
              <w:bottom w:val="nil"/>
              <w:right w:val="nil"/>
            </w:tcBorders>
          </w:tcPr>
          <w:p w14:paraId="0511EB98" w14:textId="047014F3" w:rsidR="00CB6750" w:rsidRPr="00DD2C3C" w:rsidRDefault="00CB6750" w:rsidP="00CB6750">
            <w:pPr>
              <w:spacing w:line="220" w:lineRule="exact"/>
              <w:rPr>
                <w:noProof/>
                <w:rtl/>
              </w:rPr>
            </w:pPr>
            <w:r w:rsidRPr="00DD2C3C">
              <w:rPr>
                <w:rFonts w:hint="cs"/>
                <w:noProof/>
                <w:rtl/>
              </w:rPr>
              <w:t xml:space="preserve"> 112,</w:t>
            </w:r>
            <w:r w:rsidRPr="00DD2C3C">
              <w:rPr>
                <w:noProof/>
                <w:rtl/>
              </w:rPr>
              <w:t>538</w:t>
            </w:r>
          </w:p>
        </w:tc>
      </w:tr>
      <w:tr w:rsidR="00CB6750" w:rsidRPr="008C42BB" w14:paraId="15CAF352" w14:textId="77777777" w:rsidTr="00D66883">
        <w:tc>
          <w:tcPr>
            <w:tcW w:w="2665" w:type="dxa"/>
            <w:tcBorders>
              <w:top w:val="nil"/>
              <w:left w:val="nil"/>
              <w:bottom w:val="nil"/>
              <w:right w:val="nil"/>
            </w:tcBorders>
          </w:tcPr>
          <w:p w14:paraId="468C09C4" w14:textId="77777777" w:rsidR="00CB6750" w:rsidRDefault="00CB6750" w:rsidP="00CB6750">
            <w:pPr>
              <w:spacing w:line="220" w:lineRule="exact"/>
              <w:rPr>
                <w:noProof/>
                <w:rtl/>
              </w:rPr>
            </w:pPr>
          </w:p>
        </w:tc>
        <w:tc>
          <w:tcPr>
            <w:tcW w:w="1474" w:type="dxa"/>
            <w:tcBorders>
              <w:top w:val="nil"/>
              <w:left w:val="nil"/>
              <w:bottom w:val="nil"/>
              <w:right w:val="nil"/>
            </w:tcBorders>
          </w:tcPr>
          <w:p w14:paraId="055F7F8B" w14:textId="77777777" w:rsidR="00CB6750" w:rsidRDefault="00CB6750" w:rsidP="00CB6750">
            <w:pPr>
              <w:spacing w:line="220" w:lineRule="exact"/>
              <w:rPr>
                <w:noProof/>
                <w:rtl/>
              </w:rPr>
            </w:pPr>
          </w:p>
        </w:tc>
        <w:tc>
          <w:tcPr>
            <w:tcW w:w="1474" w:type="dxa"/>
            <w:tcBorders>
              <w:top w:val="nil"/>
              <w:left w:val="nil"/>
              <w:bottom w:val="nil"/>
              <w:right w:val="nil"/>
            </w:tcBorders>
          </w:tcPr>
          <w:p w14:paraId="3BACBB15"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6C91E852"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348A8DDF" w14:textId="77777777" w:rsidR="00CB6750" w:rsidRPr="001C3F9A" w:rsidRDefault="00CB6750" w:rsidP="00CB6750">
            <w:pPr>
              <w:spacing w:line="220" w:lineRule="exact"/>
              <w:rPr>
                <w:b/>
                <w:bCs/>
                <w:noProof/>
                <w:rtl/>
              </w:rPr>
            </w:pPr>
          </w:p>
        </w:tc>
        <w:tc>
          <w:tcPr>
            <w:tcW w:w="1474" w:type="dxa"/>
            <w:tcBorders>
              <w:top w:val="nil"/>
              <w:left w:val="nil"/>
              <w:bottom w:val="nil"/>
              <w:right w:val="nil"/>
            </w:tcBorders>
          </w:tcPr>
          <w:p w14:paraId="4271760F" w14:textId="77777777" w:rsidR="00CB6750" w:rsidRPr="00DD2C3C" w:rsidRDefault="00CB6750" w:rsidP="00CB6750">
            <w:pPr>
              <w:spacing w:line="220" w:lineRule="exact"/>
              <w:rPr>
                <w:noProof/>
                <w:rtl/>
              </w:rPr>
            </w:pPr>
          </w:p>
        </w:tc>
      </w:tr>
      <w:tr w:rsidR="00CB6750" w:rsidRPr="008C42BB" w14:paraId="1734537C" w14:textId="77777777" w:rsidTr="00D66883">
        <w:tc>
          <w:tcPr>
            <w:tcW w:w="2665" w:type="dxa"/>
            <w:tcBorders>
              <w:top w:val="nil"/>
              <w:left w:val="nil"/>
              <w:bottom w:val="nil"/>
              <w:right w:val="nil"/>
            </w:tcBorders>
          </w:tcPr>
          <w:p w14:paraId="25E54A69" w14:textId="77777777" w:rsidR="00CB6750" w:rsidRPr="005C55AC" w:rsidRDefault="00CB6750" w:rsidP="00CB6750">
            <w:pPr>
              <w:spacing w:line="220" w:lineRule="exact"/>
              <w:rPr>
                <w:noProof/>
                <w:rtl/>
              </w:rPr>
            </w:pPr>
            <w:r>
              <w:rPr>
                <w:rFonts w:hint="cs"/>
                <w:noProof/>
                <w:rtl/>
              </w:rPr>
              <w:t xml:space="preserve">נכסים נטו שקיימת לגביהם </w:t>
            </w:r>
          </w:p>
        </w:tc>
        <w:tc>
          <w:tcPr>
            <w:tcW w:w="1474" w:type="dxa"/>
            <w:tcBorders>
              <w:top w:val="nil"/>
              <w:left w:val="nil"/>
              <w:bottom w:val="nil"/>
              <w:right w:val="nil"/>
            </w:tcBorders>
          </w:tcPr>
          <w:p w14:paraId="68646BC5" w14:textId="77777777" w:rsidR="00CB6750" w:rsidRDefault="00CB6750" w:rsidP="00CB6750">
            <w:pPr>
              <w:spacing w:line="220" w:lineRule="exact"/>
              <w:rPr>
                <w:noProof/>
                <w:rtl/>
              </w:rPr>
            </w:pPr>
          </w:p>
        </w:tc>
        <w:tc>
          <w:tcPr>
            <w:tcW w:w="1474" w:type="dxa"/>
            <w:tcBorders>
              <w:top w:val="nil"/>
              <w:left w:val="nil"/>
              <w:bottom w:val="nil"/>
              <w:right w:val="nil"/>
            </w:tcBorders>
          </w:tcPr>
          <w:p w14:paraId="6F87454C"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337A618E"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78FD629E" w14:textId="77777777" w:rsidR="00CB6750" w:rsidRPr="001C3F9A" w:rsidRDefault="00CB6750" w:rsidP="00CB6750">
            <w:pPr>
              <w:spacing w:line="220" w:lineRule="exact"/>
              <w:rPr>
                <w:b/>
                <w:bCs/>
                <w:noProof/>
                <w:rtl/>
              </w:rPr>
            </w:pPr>
          </w:p>
        </w:tc>
        <w:tc>
          <w:tcPr>
            <w:tcW w:w="1474" w:type="dxa"/>
            <w:tcBorders>
              <w:top w:val="nil"/>
              <w:left w:val="nil"/>
              <w:bottom w:val="nil"/>
              <w:right w:val="nil"/>
            </w:tcBorders>
          </w:tcPr>
          <w:p w14:paraId="2BBD4607" w14:textId="77777777" w:rsidR="00CB6750" w:rsidRPr="00DD2C3C" w:rsidRDefault="00CB6750" w:rsidP="00CB6750">
            <w:pPr>
              <w:spacing w:line="220" w:lineRule="exact"/>
              <w:rPr>
                <w:noProof/>
                <w:rtl/>
              </w:rPr>
            </w:pPr>
          </w:p>
        </w:tc>
      </w:tr>
      <w:tr w:rsidR="00CB6750" w:rsidRPr="008C42BB" w14:paraId="45893C5E" w14:textId="77777777" w:rsidTr="00D66883">
        <w:tc>
          <w:tcPr>
            <w:tcW w:w="2665" w:type="dxa"/>
            <w:tcBorders>
              <w:top w:val="nil"/>
              <w:left w:val="nil"/>
              <w:bottom w:val="nil"/>
              <w:right w:val="nil"/>
            </w:tcBorders>
          </w:tcPr>
          <w:p w14:paraId="4D7386D3" w14:textId="77777777" w:rsidR="00CB6750" w:rsidRDefault="00CB6750" w:rsidP="00CB6750">
            <w:pPr>
              <w:spacing w:line="220" w:lineRule="exact"/>
              <w:rPr>
                <w:noProof/>
                <w:rtl/>
              </w:rPr>
            </w:pPr>
            <w:r>
              <w:rPr>
                <w:noProof/>
                <w:rtl/>
              </w:rPr>
              <w:t xml:space="preserve"> </w:t>
            </w:r>
            <w:r>
              <w:rPr>
                <w:rFonts w:hint="cs"/>
                <w:noProof/>
                <w:rtl/>
              </w:rPr>
              <w:t xml:space="preserve">הגבלה </w:t>
            </w:r>
          </w:p>
        </w:tc>
        <w:tc>
          <w:tcPr>
            <w:tcW w:w="1474" w:type="dxa"/>
            <w:tcBorders>
              <w:top w:val="nil"/>
              <w:left w:val="nil"/>
              <w:bottom w:val="nil"/>
              <w:right w:val="nil"/>
            </w:tcBorders>
          </w:tcPr>
          <w:p w14:paraId="64083121" w14:textId="77777777" w:rsidR="00CB6750" w:rsidRDefault="00CB6750" w:rsidP="00CB6750">
            <w:pPr>
              <w:spacing w:line="220" w:lineRule="exact"/>
              <w:rPr>
                <w:noProof/>
                <w:rtl/>
              </w:rPr>
            </w:pPr>
          </w:p>
        </w:tc>
        <w:tc>
          <w:tcPr>
            <w:tcW w:w="1474" w:type="dxa"/>
            <w:tcBorders>
              <w:top w:val="nil"/>
              <w:left w:val="nil"/>
              <w:bottom w:val="nil"/>
              <w:right w:val="nil"/>
            </w:tcBorders>
          </w:tcPr>
          <w:p w14:paraId="2951AF15" w14:textId="54899234" w:rsidR="00CB6750" w:rsidRPr="00094293" w:rsidRDefault="00AD0F10" w:rsidP="00CB6750">
            <w:pPr>
              <w:pBdr>
                <w:bottom w:val="single" w:sz="4" w:space="0" w:color="auto"/>
              </w:pBdr>
              <w:spacing w:line="220" w:lineRule="exact"/>
              <w:rPr>
                <w:b/>
                <w:bCs/>
                <w:noProof/>
                <w:rtl/>
              </w:rPr>
            </w:pPr>
            <w:r>
              <w:rPr>
                <w:rFonts w:hint="cs"/>
                <w:b/>
                <w:bCs/>
                <w:noProof/>
                <w:rtl/>
              </w:rPr>
              <w:t xml:space="preserve"> 19,168</w:t>
            </w:r>
          </w:p>
        </w:tc>
        <w:tc>
          <w:tcPr>
            <w:tcW w:w="1474" w:type="dxa"/>
            <w:tcBorders>
              <w:top w:val="nil"/>
              <w:left w:val="nil"/>
              <w:bottom w:val="nil"/>
              <w:right w:val="nil"/>
            </w:tcBorders>
          </w:tcPr>
          <w:p w14:paraId="3DB68847" w14:textId="4C9BCA13" w:rsidR="00CB6750" w:rsidRPr="00CB6750" w:rsidRDefault="00CB6750" w:rsidP="00CB6750">
            <w:pPr>
              <w:pBdr>
                <w:bottom w:val="single" w:sz="4" w:space="0" w:color="auto"/>
              </w:pBdr>
              <w:spacing w:line="220" w:lineRule="exact"/>
              <w:rPr>
                <w:noProof/>
                <w:rtl/>
              </w:rPr>
            </w:pPr>
            <w:r w:rsidRPr="00CB6750">
              <w:rPr>
                <w:rFonts w:hint="cs"/>
                <w:noProof/>
                <w:rtl/>
              </w:rPr>
              <w:t xml:space="preserve"> 17,249</w:t>
            </w:r>
          </w:p>
        </w:tc>
        <w:tc>
          <w:tcPr>
            <w:tcW w:w="1474" w:type="dxa"/>
            <w:tcBorders>
              <w:top w:val="nil"/>
              <w:left w:val="nil"/>
              <w:bottom w:val="nil"/>
              <w:right w:val="nil"/>
            </w:tcBorders>
          </w:tcPr>
          <w:p w14:paraId="1E96E8DB" w14:textId="3B73FDBC" w:rsidR="00CB6750" w:rsidRPr="00FA753D" w:rsidRDefault="00D36364" w:rsidP="00CB6750">
            <w:pPr>
              <w:pBdr>
                <w:bottom w:val="single" w:sz="4" w:space="0" w:color="auto"/>
              </w:pBdr>
              <w:spacing w:line="220" w:lineRule="exact"/>
              <w:rPr>
                <w:b/>
                <w:bCs/>
                <w:noProof/>
                <w:rtl/>
              </w:rPr>
            </w:pPr>
            <w:r>
              <w:rPr>
                <w:rFonts w:hint="cs"/>
                <w:b/>
                <w:bCs/>
                <w:noProof/>
                <w:rtl/>
              </w:rPr>
              <w:t xml:space="preserve"> 19,168</w:t>
            </w:r>
          </w:p>
        </w:tc>
        <w:tc>
          <w:tcPr>
            <w:tcW w:w="1474" w:type="dxa"/>
            <w:tcBorders>
              <w:top w:val="nil"/>
              <w:left w:val="nil"/>
              <w:bottom w:val="nil"/>
              <w:right w:val="nil"/>
            </w:tcBorders>
          </w:tcPr>
          <w:p w14:paraId="1E6FE3F7" w14:textId="6B5B2E92" w:rsidR="00CB6750" w:rsidRPr="00DD2C3C" w:rsidRDefault="00CB6750" w:rsidP="00CB6750">
            <w:pPr>
              <w:pBdr>
                <w:bottom w:val="single" w:sz="4" w:space="0" w:color="auto"/>
              </w:pBdr>
              <w:spacing w:line="220" w:lineRule="exact"/>
              <w:rPr>
                <w:noProof/>
                <w:rtl/>
              </w:rPr>
            </w:pPr>
            <w:r w:rsidRPr="00DD2C3C">
              <w:rPr>
                <w:rFonts w:hint="cs"/>
                <w:noProof/>
                <w:rtl/>
              </w:rPr>
              <w:t xml:space="preserve"> 17,249</w:t>
            </w:r>
          </w:p>
        </w:tc>
      </w:tr>
      <w:tr w:rsidR="00CB6750" w:rsidRPr="008C42BB" w14:paraId="6585FD38" w14:textId="77777777" w:rsidTr="00D66883">
        <w:tc>
          <w:tcPr>
            <w:tcW w:w="2665" w:type="dxa"/>
            <w:tcBorders>
              <w:top w:val="nil"/>
              <w:left w:val="nil"/>
              <w:bottom w:val="nil"/>
              <w:right w:val="nil"/>
            </w:tcBorders>
          </w:tcPr>
          <w:p w14:paraId="3CDDC07C" w14:textId="77777777" w:rsidR="00CB6750" w:rsidRDefault="00CB6750" w:rsidP="00CB6750">
            <w:pPr>
              <w:spacing w:line="220" w:lineRule="exact"/>
              <w:rPr>
                <w:b/>
                <w:bCs/>
                <w:noProof/>
                <w:rtl/>
              </w:rPr>
            </w:pPr>
          </w:p>
        </w:tc>
        <w:tc>
          <w:tcPr>
            <w:tcW w:w="1474" w:type="dxa"/>
            <w:tcBorders>
              <w:top w:val="nil"/>
              <w:left w:val="nil"/>
              <w:bottom w:val="nil"/>
              <w:right w:val="nil"/>
            </w:tcBorders>
          </w:tcPr>
          <w:p w14:paraId="222E22D3" w14:textId="77777777" w:rsidR="00CB6750" w:rsidRDefault="00CB6750" w:rsidP="00CB6750">
            <w:pPr>
              <w:spacing w:line="220" w:lineRule="exact"/>
              <w:rPr>
                <w:noProof/>
                <w:rtl/>
              </w:rPr>
            </w:pPr>
          </w:p>
        </w:tc>
        <w:tc>
          <w:tcPr>
            <w:tcW w:w="1474" w:type="dxa"/>
            <w:tcBorders>
              <w:top w:val="nil"/>
              <w:left w:val="nil"/>
              <w:bottom w:val="nil"/>
              <w:right w:val="nil"/>
            </w:tcBorders>
          </w:tcPr>
          <w:p w14:paraId="5EFAC0F5" w14:textId="77777777" w:rsidR="00CB6750" w:rsidRPr="00094293" w:rsidRDefault="00CB6750" w:rsidP="00CB6750">
            <w:pPr>
              <w:spacing w:line="220" w:lineRule="exact"/>
              <w:rPr>
                <w:b/>
                <w:bCs/>
                <w:noProof/>
                <w:rtl/>
              </w:rPr>
            </w:pPr>
          </w:p>
        </w:tc>
        <w:tc>
          <w:tcPr>
            <w:tcW w:w="1474" w:type="dxa"/>
            <w:tcBorders>
              <w:top w:val="nil"/>
              <w:left w:val="nil"/>
              <w:bottom w:val="nil"/>
              <w:right w:val="nil"/>
            </w:tcBorders>
          </w:tcPr>
          <w:p w14:paraId="54C95BB5" w14:textId="77777777" w:rsidR="00CB6750" w:rsidRPr="00CB6750" w:rsidRDefault="00CB6750" w:rsidP="00CB6750">
            <w:pPr>
              <w:spacing w:line="220" w:lineRule="exact"/>
              <w:rPr>
                <w:noProof/>
                <w:rtl/>
              </w:rPr>
            </w:pPr>
          </w:p>
        </w:tc>
        <w:tc>
          <w:tcPr>
            <w:tcW w:w="1474" w:type="dxa"/>
            <w:tcBorders>
              <w:top w:val="nil"/>
              <w:left w:val="nil"/>
              <w:bottom w:val="nil"/>
              <w:right w:val="nil"/>
            </w:tcBorders>
          </w:tcPr>
          <w:p w14:paraId="4BD00D63" w14:textId="77777777" w:rsidR="00CB6750" w:rsidRPr="001C3F9A" w:rsidRDefault="00CB6750" w:rsidP="00CB6750">
            <w:pPr>
              <w:spacing w:line="220" w:lineRule="exact"/>
              <w:rPr>
                <w:b/>
                <w:bCs/>
                <w:noProof/>
                <w:rtl/>
              </w:rPr>
            </w:pPr>
          </w:p>
        </w:tc>
        <w:tc>
          <w:tcPr>
            <w:tcW w:w="1474" w:type="dxa"/>
            <w:tcBorders>
              <w:top w:val="nil"/>
              <w:left w:val="nil"/>
              <w:bottom w:val="nil"/>
              <w:right w:val="nil"/>
            </w:tcBorders>
          </w:tcPr>
          <w:p w14:paraId="079E789E" w14:textId="77777777" w:rsidR="00CB6750" w:rsidRPr="00DD2C3C" w:rsidRDefault="00CB6750" w:rsidP="00CB6750">
            <w:pPr>
              <w:spacing w:line="220" w:lineRule="exact"/>
              <w:rPr>
                <w:noProof/>
                <w:rtl/>
              </w:rPr>
            </w:pPr>
          </w:p>
        </w:tc>
      </w:tr>
      <w:tr w:rsidR="00CB6750" w:rsidRPr="008C42BB" w14:paraId="5DE64577" w14:textId="77777777" w:rsidTr="00D66883">
        <w:tc>
          <w:tcPr>
            <w:tcW w:w="2665" w:type="dxa"/>
            <w:tcBorders>
              <w:top w:val="nil"/>
              <w:left w:val="nil"/>
              <w:bottom w:val="nil"/>
              <w:right w:val="nil"/>
            </w:tcBorders>
          </w:tcPr>
          <w:p w14:paraId="6050338B" w14:textId="77777777" w:rsidR="00CB6750" w:rsidRDefault="00CB6750" w:rsidP="00CB6750">
            <w:pPr>
              <w:spacing w:line="220" w:lineRule="exact"/>
              <w:rPr>
                <w:b/>
                <w:bCs/>
                <w:noProof/>
                <w:rtl/>
              </w:rPr>
            </w:pPr>
            <w:r>
              <w:rPr>
                <w:b/>
                <w:bCs/>
                <w:noProof/>
                <w:rtl/>
              </w:rPr>
              <w:t>ס</w:t>
            </w:r>
            <w:r>
              <w:rPr>
                <w:rFonts w:hint="cs"/>
                <w:b/>
                <w:bCs/>
                <w:noProof/>
                <w:rtl/>
              </w:rPr>
              <w:t>ה"כ נכסים נטו</w:t>
            </w:r>
          </w:p>
        </w:tc>
        <w:tc>
          <w:tcPr>
            <w:tcW w:w="1474" w:type="dxa"/>
            <w:tcBorders>
              <w:top w:val="nil"/>
              <w:left w:val="nil"/>
              <w:bottom w:val="nil"/>
              <w:right w:val="nil"/>
            </w:tcBorders>
          </w:tcPr>
          <w:p w14:paraId="7FD65267" w14:textId="77777777" w:rsidR="00CB6750" w:rsidRDefault="00CB6750" w:rsidP="00CB6750">
            <w:pPr>
              <w:spacing w:line="220" w:lineRule="exact"/>
              <w:rPr>
                <w:noProof/>
                <w:rtl/>
              </w:rPr>
            </w:pPr>
          </w:p>
        </w:tc>
        <w:tc>
          <w:tcPr>
            <w:tcW w:w="1474" w:type="dxa"/>
            <w:tcBorders>
              <w:top w:val="nil"/>
              <w:left w:val="nil"/>
              <w:bottom w:val="nil"/>
              <w:right w:val="nil"/>
            </w:tcBorders>
          </w:tcPr>
          <w:p w14:paraId="5C2443BC" w14:textId="61723EAF" w:rsidR="00CB6750" w:rsidRPr="00094293" w:rsidRDefault="00AD0F10" w:rsidP="00CB6750">
            <w:pPr>
              <w:pBdr>
                <w:bottom w:val="single" w:sz="4" w:space="1" w:color="auto"/>
              </w:pBdr>
              <w:spacing w:line="220" w:lineRule="exact"/>
              <w:rPr>
                <w:b/>
                <w:bCs/>
                <w:noProof/>
                <w:rtl/>
              </w:rPr>
            </w:pPr>
            <w:r>
              <w:rPr>
                <w:rFonts w:hint="cs"/>
                <w:b/>
                <w:bCs/>
                <w:noProof/>
                <w:rtl/>
              </w:rPr>
              <w:t xml:space="preserve"> 134,807</w:t>
            </w:r>
          </w:p>
        </w:tc>
        <w:tc>
          <w:tcPr>
            <w:tcW w:w="1474" w:type="dxa"/>
            <w:tcBorders>
              <w:top w:val="nil"/>
              <w:left w:val="nil"/>
              <w:bottom w:val="nil"/>
              <w:right w:val="nil"/>
            </w:tcBorders>
          </w:tcPr>
          <w:p w14:paraId="7647691F" w14:textId="2734F23F" w:rsidR="00CB6750" w:rsidRPr="00CB6750" w:rsidRDefault="00CB6750" w:rsidP="00CB6750">
            <w:pPr>
              <w:pBdr>
                <w:bottom w:val="single" w:sz="4" w:space="1" w:color="auto"/>
              </w:pBdr>
              <w:spacing w:line="220" w:lineRule="exact"/>
              <w:rPr>
                <w:noProof/>
                <w:rtl/>
              </w:rPr>
            </w:pPr>
            <w:r w:rsidRPr="00CB6750">
              <w:rPr>
                <w:rFonts w:hint="cs"/>
                <w:noProof/>
                <w:rtl/>
              </w:rPr>
              <w:t xml:space="preserve"> 129,787</w:t>
            </w:r>
          </w:p>
        </w:tc>
        <w:tc>
          <w:tcPr>
            <w:tcW w:w="1474" w:type="dxa"/>
            <w:tcBorders>
              <w:top w:val="nil"/>
              <w:left w:val="nil"/>
              <w:bottom w:val="nil"/>
              <w:right w:val="nil"/>
            </w:tcBorders>
          </w:tcPr>
          <w:p w14:paraId="2C98C4B2" w14:textId="2F8CF973" w:rsidR="00CB6750" w:rsidRPr="007E09A1" w:rsidRDefault="00D36364" w:rsidP="00CB6750">
            <w:pPr>
              <w:pBdr>
                <w:bottom w:val="single" w:sz="4" w:space="1" w:color="auto"/>
              </w:pBdr>
              <w:spacing w:line="220" w:lineRule="exact"/>
              <w:rPr>
                <w:b/>
                <w:bCs/>
                <w:noProof/>
                <w:rtl/>
              </w:rPr>
            </w:pPr>
            <w:r>
              <w:rPr>
                <w:rFonts w:hint="cs"/>
                <w:b/>
                <w:bCs/>
                <w:noProof/>
                <w:rtl/>
              </w:rPr>
              <w:t xml:space="preserve"> </w:t>
            </w:r>
            <w:r w:rsidR="00D82955">
              <w:rPr>
                <w:rFonts w:hint="cs"/>
                <w:b/>
                <w:bCs/>
                <w:noProof/>
                <w:rtl/>
              </w:rPr>
              <w:t>134</w:t>
            </w:r>
            <w:r>
              <w:rPr>
                <w:rFonts w:hint="cs"/>
                <w:b/>
                <w:bCs/>
                <w:noProof/>
                <w:rtl/>
              </w:rPr>
              <w:t>,</w:t>
            </w:r>
            <w:r w:rsidR="00B22582">
              <w:rPr>
                <w:rFonts w:hint="cs"/>
                <w:b/>
                <w:bCs/>
                <w:noProof/>
                <w:rtl/>
              </w:rPr>
              <w:t>807</w:t>
            </w:r>
          </w:p>
        </w:tc>
        <w:tc>
          <w:tcPr>
            <w:tcW w:w="1474" w:type="dxa"/>
            <w:tcBorders>
              <w:top w:val="nil"/>
              <w:left w:val="nil"/>
              <w:bottom w:val="nil"/>
              <w:right w:val="nil"/>
            </w:tcBorders>
          </w:tcPr>
          <w:p w14:paraId="7BBEB302" w14:textId="0E64FD5A" w:rsidR="00CB6750" w:rsidRPr="00DD2C3C" w:rsidRDefault="00CB6750" w:rsidP="00CB6750">
            <w:pPr>
              <w:pBdr>
                <w:bottom w:val="single" w:sz="4" w:space="1" w:color="auto"/>
              </w:pBdr>
              <w:spacing w:line="220" w:lineRule="exact"/>
              <w:rPr>
                <w:noProof/>
                <w:rtl/>
              </w:rPr>
            </w:pPr>
            <w:r w:rsidRPr="00DD2C3C">
              <w:rPr>
                <w:rFonts w:hint="cs"/>
                <w:noProof/>
                <w:rtl/>
              </w:rPr>
              <w:t xml:space="preserve"> </w:t>
            </w:r>
            <w:r w:rsidRPr="00DD2C3C">
              <w:rPr>
                <w:noProof/>
                <w:rtl/>
              </w:rPr>
              <w:t>129,787</w:t>
            </w:r>
          </w:p>
        </w:tc>
      </w:tr>
      <w:tr w:rsidR="00CB6750" w:rsidRPr="008C42BB" w14:paraId="1613A415" w14:textId="77777777" w:rsidTr="00D66883">
        <w:tc>
          <w:tcPr>
            <w:tcW w:w="2665" w:type="dxa"/>
            <w:tcBorders>
              <w:top w:val="nil"/>
              <w:left w:val="nil"/>
              <w:bottom w:val="nil"/>
              <w:right w:val="nil"/>
            </w:tcBorders>
          </w:tcPr>
          <w:p w14:paraId="6603DC3E" w14:textId="77777777" w:rsidR="00CB6750" w:rsidRDefault="00CB6750" w:rsidP="00CB6750">
            <w:pPr>
              <w:spacing w:line="220" w:lineRule="exact"/>
              <w:rPr>
                <w:noProof/>
                <w:rtl/>
              </w:rPr>
            </w:pPr>
          </w:p>
        </w:tc>
        <w:tc>
          <w:tcPr>
            <w:tcW w:w="1474" w:type="dxa"/>
            <w:tcBorders>
              <w:top w:val="nil"/>
              <w:left w:val="nil"/>
              <w:bottom w:val="nil"/>
              <w:right w:val="nil"/>
            </w:tcBorders>
          </w:tcPr>
          <w:p w14:paraId="3D251396" w14:textId="77777777" w:rsidR="00CB6750" w:rsidRDefault="00CB6750" w:rsidP="00CB6750">
            <w:pPr>
              <w:spacing w:line="220" w:lineRule="exact"/>
              <w:rPr>
                <w:noProof/>
                <w:rtl/>
              </w:rPr>
            </w:pPr>
          </w:p>
        </w:tc>
        <w:tc>
          <w:tcPr>
            <w:tcW w:w="1474" w:type="dxa"/>
            <w:tcBorders>
              <w:top w:val="nil"/>
              <w:left w:val="nil"/>
              <w:bottom w:val="nil"/>
              <w:right w:val="nil"/>
            </w:tcBorders>
          </w:tcPr>
          <w:p w14:paraId="526D2BE5" w14:textId="77777777" w:rsidR="00CB6750" w:rsidRPr="00094293" w:rsidRDefault="00CB6750" w:rsidP="00CB6750">
            <w:pPr>
              <w:spacing w:line="220" w:lineRule="exact"/>
              <w:rPr>
                <w:b/>
                <w:bCs/>
                <w:rtl/>
              </w:rPr>
            </w:pPr>
          </w:p>
        </w:tc>
        <w:tc>
          <w:tcPr>
            <w:tcW w:w="1474" w:type="dxa"/>
            <w:tcBorders>
              <w:top w:val="nil"/>
              <w:left w:val="nil"/>
              <w:bottom w:val="nil"/>
              <w:right w:val="nil"/>
            </w:tcBorders>
          </w:tcPr>
          <w:p w14:paraId="4139D831" w14:textId="77777777" w:rsidR="00CB6750" w:rsidRPr="00CB6750" w:rsidRDefault="00CB6750" w:rsidP="00CB6750">
            <w:pPr>
              <w:spacing w:line="220" w:lineRule="exact"/>
              <w:rPr>
                <w:rtl/>
              </w:rPr>
            </w:pPr>
          </w:p>
        </w:tc>
        <w:tc>
          <w:tcPr>
            <w:tcW w:w="1474" w:type="dxa"/>
            <w:tcBorders>
              <w:top w:val="nil"/>
              <w:left w:val="nil"/>
              <w:bottom w:val="nil"/>
              <w:right w:val="nil"/>
            </w:tcBorders>
          </w:tcPr>
          <w:p w14:paraId="6327AE22" w14:textId="77777777" w:rsidR="00CB6750" w:rsidRPr="00E06E04" w:rsidRDefault="00CB6750" w:rsidP="00CB6750">
            <w:pPr>
              <w:spacing w:line="220" w:lineRule="exact"/>
              <w:rPr>
                <w:b/>
                <w:bCs/>
                <w:rtl/>
              </w:rPr>
            </w:pPr>
          </w:p>
        </w:tc>
        <w:tc>
          <w:tcPr>
            <w:tcW w:w="1474" w:type="dxa"/>
            <w:tcBorders>
              <w:top w:val="nil"/>
              <w:left w:val="nil"/>
              <w:bottom w:val="nil"/>
              <w:right w:val="nil"/>
            </w:tcBorders>
          </w:tcPr>
          <w:p w14:paraId="0450427F" w14:textId="77777777" w:rsidR="00CB6750" w:rsidRPr="00DD2C3C" w:rsidRDefault="00CB6750" w:rsidP="00CB6750">
            <w:pPr>
              <w:spacing w:line="220" w:lineRule="exact"/>
              <w:rPr>
                <w:rtl/>
              </w:rPr>
            </w:pPr>
          </w:p>
        </w:tc>
      </w:tr>
      <w:tr w:rsidR="00CB6750" w:rsidRPr="008C42BB" w14:paraId="1C5E16B0" w14:textId="77777777" w:rsidTr="00D66883">
        <w:tc>
          <w:tcPr>
            <w:tcW w:w="2665" w:type="dxa"/>
            <w:tcBorders>
              <w:top w:val="nil"/>
              <w:left w:val="nil"/>
              <w:bottom w:val="nil"/>
              <w:right w:val="nil"/>
            </w:tcBorders>
          </w:tcPr>
          <w:p w14:paraId="0A8A77F9" w14:textId="77777777" w:rsidR="00CB6750" w:rsidRDefault="00CB6750" w:rsidP="00CB6750">
            <w:pPr>
              <w:spacing w:line="220" w:lineRule="exact"/>
              <w:rPr>
                <w:noProof/>
                <w:rtl/>
              </w:rPr>
            </w:pPr>
            <w:r>
              <w:rPr>
                <w:rFonts w:hint="cs"/>
                <w:b/>
                <w:bCs/>
                <w:noProof/>
                <w:rtl/>
              </w:rPr>
              <w:t>סך התחייבויות ונכסים נטו</w:t>
            </w:r>
          </w:p>
        </w:tc>
        <w:tc>
          <w:tcPr>
            <w:tcW w:w="1474" w:type="dxa"/>
            <w:tcBorders>
              <w:top w:val="nil"/>
              <w:left w:val="nil"/>
              <w:bottom w:val="nil"/>
              <w:right w:val="nil"/>
            </w:tcBorders>
          </w:tcPr>
          <w:p w14:paraId="7D2943BA" w14:textId="77777777" w:rsidR="00CB6750" w:rsidRDefault="00CB6750" w:rsidP="00CB6750">
            <w:pPr>
              <w:spacing w:line="220" w:lineRule="exact"/>
              <w:rPr>
                <w:noProof/>
                <w:rtl/>
              </w:rPr>
            </w:pPr>
          </w:p>
        </w:tc>
        <w:tc>
          <w:tcPr>
            <w:tcW w:w="1474" w:type="dxa"/>
            <w:tcBorders>
              <w:top w:val="nil"/>
              <w:left w:val="nil"/>
              <w:bottom w:val="nil"/>
              <w:right w:val="nil"/>
            </w:tcBorders>
          </w:tcPr>
          <w:p w14:paraId="33182038" w14:textId="276C5916" w:rsidR="00CB6750" w:rsidRPr="00094293" w:rsidRDefault="00AD0F10" w:rsidP="00CB6750">
            <w:pPr>
              <w:pBdr>
                <w:bottom w:val="double" w:sz="4" w:space="1" w:color="auto"/>
              </w:pBdr>
              <w:spacing w:line="220" w:lineRule="exact"/>
              <w:rPr>
                <w:b/>
                <w:bCs/>
                <w:rtl/>
              </w:rPr>
            </w:pPr>
            <w:r>
              <w:rPr>
                <w:rFonts w:hint="cs"/>
                <w:b/>
                <w:bCs/>
                <w:rtl/>
              </w:rPr>
              <w:t>183,140</w:t>
            </w:r>
          </w:p>
        </w:tc>
        <w:tc>
          <w:tcPr>
            <w:tcW w:w="1474" w:type="dxa"/>
            <w:tcBorders>
              <w:top w:val="nil"/>
              <w:left w:val="nil"/>
              <w:bottom w:val="nil"/>
              <w:right w:val="nil"/>
            </w:tcBorders>
          </w:tcPr>
          <w:p w14:paraId="3F98E2AE" w14:textId="2AC4FFEC" w:rsidR="00CB6750" w:rsidRPr="00CB6750" w:rsidRDefault="00CB6750" w:rsidP="00CB6750">
            <w:pPr>
              <w:pBdr>
                <w:bottom w:val="double" w:sz="4" w:space="1" w:color="auto"/>
              </w:pBdr>
              <w:spacing w:line="220" w:lineRule="exact"/>
              <w:rPr>
                <w:rtl/>
              </w:rPr>
            </w:pPr>
            <w:r w:rsidRPr="00CB6750">
              <w:rPr>
                <w:rFonts w:hint="cs"/>
                <w:rtl/>
              </w:rPr>
              <w:t xml:space="preserve"> 167,619</w:t>
            </w:r>
          </w:p>
        </w:tc>
        <w:tc>
          <w:tcPr>
            <w:tcW w:w="1474" w:type="dxa"/>
            <w:tcBorders>
              <w:top w:val="nil"/>
              <w:left w:val="nil"/>
              <w:bottom w:val="nil"/>
              <w:right w:val="nil"/>
            </w:tcBorders>
          </w:tcPr>
          <w:p w14:paraId="673CFAFC" w14:textId="3962BC6E" w:rsidR="00CB6750" w:rsidRPr="00E06E04" w:rsidRDefault="00D36364" w:rsidP="00CB6750">
            <w:pPr>
              <w:pBdr>
                <w:bottom w:val="double" w:sz="4" w:space="1" w:color="auto"/>
              </w:pBdr>
              <w:spacing w:line="220" w:lineRule="exact"/>
              <w:rPr>
                <w:b/>
                <w:bCs/>
                <w:rtl/>
              </w:rPr>
            </w:pPr>
            <w:r>
              <w:rPr>
                <w:rFonts w:hint="cs"/>
                <w:b/>
                <w:bCs/>
                <w:rtl/>
              </w:rPr>
              <w:t xml:space="preserve"> </w:t>
            </w:r>
            <w:r w:rsidR="00D82955">
              <w:rPr>
                <w:rFonts w:hint="cs"/>
                <w:b/>
                <w:bCs/>
                <w:rtl/>
              </w:rPr>
              <w:t>173</w:t>
            </w:r>
            <w:r>
              <w:rPr>
                <w:rFonts w:hint="cs"/>
                <w:b/>
                <w:bCs/>
                <w:rtl/>
              </w:rPr>
              <w:t>,</w:t>
            </w:r>
            <w:r w:rsidR="00D82955">
              <w:rPr>
                <w:rFonts w:hint="cs"/>
                <w:b/>
                <w:bCs/>
                <w:rtl/>
              </w:rPr>
              <w:t>96</w:t>
            </w:r>
            <w:r w:rsidR="00757A68">
              <w:rPr>
                <w:rFonts w:hint="cs"/>
                <w:b/>
                <w:bCs/>
                <w:rtl/>
              </w:rPr>
              <w:t>0</w:t>
            </w:r>
          </w:p>
        </w:tc>
        <w:tc>
          <w:tcPr>
            <w:tcW w:w="1474" w:type="dxa"/>
            <w:tcBorders>
              <w:top w:val="nil"/>
              <w:left w:val="nil"/>
              <w:bottom w:val="nil"/>
              <w:right w:val="nil"/>
            </w:tcBorders>
          </w:tcPr>
          <w:p w14:paraId="29758438" w14:textId="73F033FE" w:rsidR="00CB6750" w:rsidRPr="00DD2C3C" w:rsidRDefault="00CB6750" w:rsidP="00CB6750">
            <w:pPr>
              <w:pBdr>
                <w:bottom w:val="double" w:sz="4" w:space="1" w:color="auto"/>
              </w:pBdr>
              <w:spacing w:line="220" w:lineRule="exact"/>
              <w:rPr>
                <w:rtl/>
              </w:rPr>
            </w:pPr>
            <w:r w:rsidRPr="00DD2C3C">
              <w:rPr>
                <w:rFonts w:hint="cs"/>
                <w:rtl/>
              </w:rPr>
              <w:t xml:space="preserve"> 160,637</w:t>
            </w:r>
          </w:p>
        </w:tc>
      </w:tr>
    </w:tbl>
    <w:p w14:paraId="60991635" w14:textId="77777777" w:rsidR="00DC37C3" w:rsidRDefault="00DC37C3" w:rsidP="00DC37C3">
      <w:pPr>
        <w:tabs>
          <w:tab w:val="left" w:pos="0"/>
          <w:tab w:val="left" w:leader="underscore" w:pos="2268"/>
        </w:tabs>
        <w:spacing w:line="220" w:lineRule="exact"/>
        <w:rPr>
          <w:rtl/>
        </w:rPr>
      </w:pPr>
    </w:p>
    <w:p w14:paraId="6BF5D8E7" w14:textId="77777777" w:rsidR="00DC37C3" w:rsidRDefault="00DC37C3" w:rsidP="00DC37C3">
      <w:pPr>
        <w:spacing w:line="220" w:lineRule="exact"/>
        <w:rPr>
          <w:rtl/>
        </w:rPr>
      </w:pPr>
    </w:p>
    <w:p w14:paraId="518EF41A" w14:textId="77777777" w:rsidR="00DC37C3" w:rsidRDefault="00DC37C3" w:rsidP="00DC37C3">
      <w:pPr>
        <w:spacing w:line="220" w:lineRule="exact"/>
        <w:rPr>
          <w:rtl/>
        </w:rPr>
      </w:pPr>
    </w:p>
    <w:p w14:paraId="74376FB8" w14:textId="77777777" w:rsidR="00DC37C3" w:rsidRDefault="00DC37C3" w:rsidP="00DC37C3">
      <w:pPr>
        <w:spacing w:line="220" w:lineRule="exact"/>
        <w:rPr>
          <w:rtl/>
        </w:rPr>
      </w:pPr>
    </w:p>
    <w:p w14:paraId="0DC5E3BA" w14:textId="77777777" w:rsidR="00DC37C3" w:rsidRDefault="00DC37C3" w:rsidP="00DC37C3">
      <w:pPr>
        <w:spacing w:line="220" w:lineRule="exact"/>
        <w:rPr>
          <w:rtl/>
        </w:rPr>
      </w:pPr>
    </w:p>
    <w:p w14:paraId="7BBE1009" w14:textId="77777777" w:rsidR="00DC37C3" w:rsidRDefault="00DC37C3" w:rsidP="00DC37C3">
      <w:pPr>
        <w:spacing w:line="220" w:lineRule="exact"/>
        <w:rPr>
          <w:rtl/>
        </w:rPr>
      </w:pPr>
    </w:p>
    <w:p w14:paraId="457A35AF" w14:textId="77777777" w:rsidR="00DC37C3" w:rsidRDefault="00DC37C3" w:rsidP="00DC37C3">
      <w:pPr>
        <w:spacing w:line="220" w:lineRule="exact"/>
        <w:rPr>
          <w:rtl/>
        </w:rPr>
      </w:pPr>
    </w:p>
    <w:p w14:paraId="7C6A63B2" w14:textId="77777777" w:rsidR="00DC37C3" w:rsidRDefault="00DC37C3" w:rsidP="00DC37C3">
      <w:pPr>
        <w:spacing w:line="220" w:lineRule="exact"/>
        <w:rPr>
          <w:rtl/>
        </w:rPr>
      </w:pPr>
    </w:p>
    <w:p w14:paraId="187F9DCD" w14:textId="77777777" w:rsidR="00DC37C3" w:rsidRDefault="00DC37C3" w:rsidP="00DC37C3">
      <w:pPr>
        <w:spacing w:line="220" w:lineRule="exact"/>
        <w:rPr>
          <w:rtl/>
        </w:rPr>
      </w:pPr>
    </w:p>
    <w:p w14:paraId="72D577F1" w14:textId="77777777" w:rsidR="00DC37C3" w:rsidRDefault="00DC37C3" w:rsidP="00DC37C3">
      <w:pPr>
        <w:spacing w:line="220" w:lineRule="exact"/>
        <w:rPr>
          <w:rtl/>
        </w:rPr>
      </w:pPr>
    </w:p>
    <w:p w14:paraId="02675AC8" w14:textId="77777777" w:rsidR="00DC37C3" w:rsidRDefault="00DC37C3" w:rsidP="00DC37C3">
      <w:pPr>
        <w:spacing w:line="220" w:lineRule="exact"/>
        <w:rPr>
          <w:rtl/>
        </w:rPr>
      </w:pPr>
    </w:p>
    <w:p w14:paraId="52125271" w14:textId="77777777" w:rsidR="00DC37C3" w:rsidRDefault="00DC37C3" w:rsidP="00DC37C3">
      <w:pPr>
        <w:spacing w:line="220" w:lineRule="exact"/>
        <w:rPr>
          <w:rtl/>
        </w:rPr>
      </w:pPr>
      <w:r>
        <w:rPr>
          <w:rtl/>
        </w:rPr>
        <w:t>ה</w:t>
      </w:r>
      <w:r>
        <w:rPr>
          <w:rFonts w:hint="cs"/>
          <w:rtl/>
        </w:rPr>
        <w:t>באורים לדוחות הכספיים מהווים חלק בלתי נפרד מהם.</w:t>
      </w:r>
    </w:p>
    <w:p w14:paraId="23F1A434" w14:textId="77777777" w:rsidR="00DC37C3" w:rsidRDefault="00DC37C3" w:rsidP="00DC37C3">
      <w:pPr>
        <w:spacing w:line="220" w:lineRule="exact"/>
        <w:jc w:val="right"/>
        <w:rPr>
          <w:rtl/>
        </w:rPr>
      </w:pPr>
      <w:r>
        <w:rPr>
          <w:rtl/>
        </w:rPr>
        <w:br w:type="page"/>
      </w:r>
      <w:r>
        <w:rPr>
          <w:rFonts w:hint="cs"/>
          <w:rtl/>
        </w:rPr>
        <w:lastRenderedPageBreak/>
        <w:t>החברה להגנת הטבע (ע.ר.)</w:t>
      </w:r>
    </w:p>
    <w:p w14:paraId="21A0B0A8" w14:textId="77777777" w:rsidR="007D7F87" w:rsidRDefault="007D7F87" w:rsidP="00DC37C3">
      <w:pPr>
        <w:pBdr>
          <w:bottom w:val="single" w:sz="6" w:space="1" w:color="auto"/>
        </w:pBdr>
        <w:spacing w:line="220" w:lineRule="exact"/>
        <w:rPr>
          <w:b/>
          <w:bCs/>
          <w:sz w:val="28"/>
          <w:szCs w:val="28"/>
          <w:rtl/>
        </w:rPr>
      </w:pPr>
    </w:p>
    <w:p w14:paraId="790B3AED" w14:textId="64F18C4F" w:rsidR="00DC37C3" w:rsidRDefault="00DC37C3" w:rsidP="00DC37C3">
      <w:pPr>
        <w:pBdr>
          <w:bottom w:val="single" w:sz="6" w:space="1" w:color="auto"/>
        </w:pBdr>
        <w:spacing w:line="220" w:lineRule="exact"/>
        <w:rPr>
          <w:rtl/>
        </w:rPr>
      </w:pPr>
      <w:r>
        <w:rPr>
          <w:b/>
          <w:bCs/>
          <w:rtl/>
        </w:rPr>
        <w:t>ד</w:t>
      </w:r>
      <w:r>
        <w:rPr>
          <w:rFonts w:hint="cs"/>
          <w:b/>
          <w:bCs/>
          <w:rtl/>
        </w:rPr>
        <w:t>וחות על הפעילויות לשנה שנסתיימה ביום 31 בדצמבר</w:t>
      </w:r>
    </w:p>
    <w:p w14:paraId="3EE09554" w14:textId="77777777" w:rsidR="00DC37C3" w:rsidRDefault="00DC37C3" w:rsidP="00DC37C3">
      <w:pPr>
        <w:ind w:left="567" w:hanging="567"/>
        <w:jc w:val="both"/>
        <w:rPr>
          <w:rtl/>
        </w:rPr>
      </w:pPr>
    </w:p>
    <w:p w14:paraId="48CD7B7A" w14:textId="77777777" w:rsidR="00DC37C3" w:rsidRDefault="00DC37C3" w:rsidP="00DC37C3">
      <w:pPr>
        <w:ind w:left="567" w:hanging="567"/>
        <w:jc w:val="both"/>
        <w:rPr>
          <w:rtl/>
        </w:rPr>
      </w:pPr>
    </w:p>
    <w:p w14:paraId="0E06C77F" w14:textId="77777777" w:rsidR="00DC37C3" w:rsidRDefault="00DC37C3" w:rsidP="00DC37C3">
      <w:pPr>
        <w:ind w:left="567" w:hanging="567"/>
        <w:jc w:val="both"/>
        <w:rPr>
          <w:rtl/>
        </w:rPr>
      </w:pPr>
    </w:p>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729BFD07" w14:textId="77777777" w:rsidTr="00D66883">
        <w:tc>
          <w:tcPr>
            <w:tcW w:w="2665" w:type="dxa"/>
            <w:tcBorders>
              <w:top w:val="nil"/>
              <w:left w:val="nil"/>
              <w:bottom w:val="nil"/>
              <w:right w:val="nil"/>
            </w:tcBorders>
          </w:tcPr>
          <w:p w14:paraId="35201440" w14:textId="77777777" w:rsidR="00DC37C3" w:rsidRDefault="00DC37C3" w:rsidP="00D66883">
            <w:pPr>
              <w:spacing w:line="220" w:lineRule="exact"/>
              <w:ind w:left="567" w:hanging="567"/>
              <w:jc w:val="both"/>
              <w:rPr>
                <w:b/>
                <w:bCs/>
                <w:sz w:val="18"/>
                <w:szCs w:val="18"/>
                <w:rtl/>
              </w:rPr>
            </w:pPr>
          </w:p>
        </w:tc>
        <w:tc>
          <w:tcPr>
            <w:tcW w:w="1474" w:type="dxa"/>
            <w:tcBorders>
              <w:top w:val="nil"/>
              <w:left w:val="nil"/>
              <w:bottom w:val="nil"/>
              <w:right w:val="nil"/>
            </w:tcBorders>
          </w:tcPr>
          <w:p w14:paraId="2AB5AF2C" w14:textId="77777777" w:rsidR="00DC37C3" w:rsidRDefault="00DC37C3" w:rsidP="00D66883">
            <w:pPr>
              <w:spacing w:line="220" w:lineRule="exact"/>
              <w:ind w:left="567" w:hanging="567"/>
              <w:jc w:val="both"/>
              <w:rPr>
                <w:b/>
                <w:bCs/>
                <w:sz w:val="18"/>
                <w:szCs w:val="18"/>
                <w:rtl/>
              </w:rPr>
            </w:pPr>
          </w:p>
        </w:tc>
        <w:tc>
          <w:tcPr>
            <w:tcW w:w="2948" w:type="dxa"/>
            <w:gridSpan w:val="2"/>
            <w:tcBorders>
              <w:top w:val="nil"/>
              <w:left w:val="nil"/>
              <w:bottom w:val="nil"/>
              <w:right w:val="nil"/>
            </w:tcBorders>
          </w:tcPr>
          <w:p w14:paraId="170DEF3F" w14:textId="77777777" w:rsidR="00DC37C3" w:rsidRDefault="00DC37C3" w:rsidP="00D66883">
            <w:pPr>
              <w:pBdr>
                <w:bottom w:val="single" w:sz="6" w:space="1" w:color="auto"/>
              </w:pBdr>
              <w:spacing w:line="220" w:lineRule="exact"/>
              <w:ind w:left="567" w:hanging="567"/>
              <w:jc w:val="both"/>
              <w:rPr>
                <w:b/>
                <w:bCs/>
                <w:sz w:val="18"/>
                <w:szCs w:val="18"/>
                <w:rtl/>
              </w:rPr>
            </w:pPr>
            <w:r>
              <w:rPr>
                <w:b/>
                <w:bCs/>
                <w:sz w:val="18"/>
                <w:szCs w:val="18"/>
                <w:rtl/>
              </w:rPr>
              <w:t>מ</w:t>
            </w:r>
            <w:r>
              <w:rPr>
                <w:rFonts w:hint="cs"/>
                <w:b/>
                <w:bCs/>
                <w:sz w:val="18"/>
                <w:szCs w:val="18"/>
                <w:rtl/>
              </w:rPr>
              <w:t>אוחד</w:t>
            </w:r>
          </w:p>
        </w:tc>
        <w:tc>
          <w:tcPr>
            <w:tcW w:w="2948" w:type="dxa"/>
            <w:gridSpan w:val="2"/>
            <w:tcBorders>
              <w:top w:val="nil"/>
              <w:left w:val="nil"/>
              <w:bottom w:val="nil"/>
              <w:right w:val="nil"/>
            </w:tcBorders>
          </w:tcPr>
          <w:p w14:paraId="0CA00993" w14:textId="77777777" w:rsidR="00DC37C3" w:rsidRDefault="00DC37C3" w:rsidP="00D66883">
            <w:pPr>
              <w:pBdr>
                <w:bottom w:val="single" w:sz="6" w:space="1" w:color="auto"/>
              </w:pBdr>
              <w:spacing w:line="220" w:lineRule="exact"/>
              <w:ind w:left="567" w:hanging="567"/>
              <w:jc w:val="both"/>
              <w:rPr>
                <w:b/>
                <w:bCs/>
                <w:sz w:val="18"/>
                <w:szCs w:val="18"/>
                <w:rtl/>
              </w:rPr>
            </w:pPr>
            <w:r>
              <w:rPr>
                <w:rFonts w:hint="cs"/>
                <w:b/>
                <w:bCs/>
                <w:sz w:val="18"/>
                <w:szCs w:val="18"/>
                <w:rtl/>
              </w:rPr>
              <w:t>עמותה</w:t>
            </w:r>
          </w:p>
        </w:tc>
      </w:tr>
      <w:tr w:rsidR="00DC37C3" w14:paraId="407D4EEF" w14:textId="77777777" w:rsidTr="00D66883">
        <w:tc>
          <w:tcPr>
            <w:tcW w:w="2665" w:type="dxa"/>
            <w:tcBorders>
              <w:top w:val="nil"/>
              <w:left w:val="nil"/>
              <w:bottom w:val="nil"/>
              <w:right w:val="nil"/>
            </w:tcBorders>
          </w:tcPr>
          <w:p w14:paraId="6546F153" w14:textId="77777777" w:rsidR="00DC37C3" w:rsidRDefault="00DC37C3" w:rsidP="00D66883">
            <w:pPr>
              <w:spacing w:line="220" w:lineRule="exact"/>
              <w:ind w:left="567" w:hanging="567"/>
              <w:jc w:val="both"/>
              <w:rPr>
                <w:b/>
                <w:bCs/>
                <w:sz w:val="18"/>
                <w:szCs w:val="18"/>
                <w:rtl/>
              </w:rPr>
            </w:pPr>
          </w:p>
        </w:tc>
        <w:tc>
          <w:tcPr>
            <w:tcW w:w="1474" w:type="dxa"/>
            <w:tcBorders>
              <w:top w:val="nil"/>
              <w:left w:val="nil"/>
              <w:bottom w:val="nil"/>
              <w:right w:val="nil"/>
            </w:tcBorders>
          </w:tcPr>
          <w:p w14:paraId="6DA4D9B0" w14:textId="77777777" w:rsidR="00DC37C3" w:rsidRDefault="00DC37C3" w:rsidP="00D66883">
            <w:pPr>
              <w:spacing w:line="220" w:lineRule="exact"/>
              <w:ind w:left="567" w:hanging="567"/>
              <w:jc w:val="both"/>
              <w:rPr>
                <w:b/>
                <w:bCs/>
                <w:sz w:val="18"/>
                <w:szCs w:val="18"/>
                <w:rtl/>
              </w:rPr>
            </w:pPr>
          </w:p>
        </w:tc>
        <w:tc>
          <w:tcPr>
            <w:tcW w:w="1474" w:type="dxa"/>
            <w:tcBorders>
              <w:top w:val="nil"/>
              <w:left w:val="nil"/>
              <w:bottom w:val="nil"/>
              <w:right w:val="nil"/>
            </w:tcBorders>
          </w:tcPr>
          <w:p w14:paraId="68401B4A" w14:textId="4E1409D6" w:rsidR="00DC37C3" w:rsidRDefault="002B4A3F" w:rsidP="00D66883">
            <w:pPr>
              <w:pBdr>
                <w:bottom w:val="single" w:sz="6" w:space="1" w:color="auto"/>
              </w:pBdr>
              <w:spacing w:line="220" w:lineRule="exact"/>
              <w:rPr>
                <w:b/>
                <w:bCs/>
                <w:sz w:val="18"/>
                <w:szCs w:val="18"/>
                <w:rtl/>
              </w:rPr>
            </w:pPr>
            <w:r>
              <w:rPr>
                <w:rFonts w:hint="cs"/>
                <w:bCs/>
                <w:sz w:val="18"/>
                <w:szCs w:val="18"/>
                <w:rtl/>
              </w:rPr>
              <w:t>2022</w:t>
            </w:r>
          </w:p>
        </w:tc>
        <w:tc>
          <w:tcPr>
            <w:tcW w:w="1474" w:type="dxa"/>
            <w:tcBorders>
              <w:top w:val="nil"/>
              <w:left w:val="nil"/>
              <w:bottom w:val="nil"/>
              <w:right w:val="nil"/>
            </w:tcBorders>
          </w:tcPr>
          <w:p w14:paraId="7E63C484" w14:textId="01607278" w:rsidR="00DC37C3" w:rsidRDefault="002B4A3F" w:rsidP="00D66883">
            <w:pPr>
              <w:pBdr>
                <w:bottom w:val="single" w:sz="6" w:space="1" w:color="auto"/>
              </w:pBdr>
              <w:spacing w:line="220" w:lineRule="exact"/>
              <w:rPr>
                <w:b/>
                <w:bCs/>
                <w:sz w:val="18"/>
                <w:szCs w:val="18"/>
                <w:rtl/>
              </w:rPr>
            </w:pPr>
            <w:r>
              <w:rPr>
                <w:rFonts w:hint="cs"/>
                <w:bCs/>
                <w:sz w:val="18"/>
                <w:szCs w:val="18"/>
                <w:rtl/>
              </w:rPr>
              <w:t>2021</w:t>
            </w:r>
          </w:p>
        </w:tc>
        <w:tc>
          <w:tcPr>
            <w:tcW w:w="1474" w:type="dxa"/>
            <w:tcBorders>
              <w:top w:val="nil"/>
              <w:left w:val="nil"/>
              <w:bottom w:val="nil"/>
              <w:right w:val="nil"/>
            </w:tcBorders>
          </w:tcPr>
          <w:p w14:paraId="5476E59A" w14:textId="0FCE8FAB" w:rsidR="00DC37C3" w:rsidRDefault="002B4A3F" w:rsidP="00D66883">
            <w:pPr>
              <w:pBdr>
                <w:bottom w:val="single" w:sz="6" w:space="1" w:color="auto"/>
              </w:pBdr>
              <w:spacing w:line="220" w:lineRule="exact"/>
              <w:rPr>
                <w:b/>
                <w:bCs/>
                <w:sz w:val="18"/>
                <w:szCs w:val="18"/>
                <w:rtl/>
              </w:rPr>
            </w:pPr>
            <w:r>
              <w:rPr>
                <w:rFonts w:hint="cs"/>
                <w:bCs/>
                <w:sz w:val="18"/>
                <w:szCs w:val="18"/>
                <w:rtl/>
              </w:rPr>
              <w:t>2022</w:t>
            </w:r>
          </w:p>
        </w:tc>
        <w:tc>
          <w:tcPr>
            <w:tcW w:w="1474" w:type="dxa"/>
            <w:tcBorders>
              <w:top w:val="nil"/>
              <w:left w:val="nil"/>
              <w:bottom w:val="nil"/>
              <w:right w:val="nil"/>
            </w:tcBorders>
          </w:tcPr>
          <w:p w14:paraId="70532347" w14:textId="0E198340" w:rsidR="00DC37C3" w:rsidRDefault="002B4A3F" w:rsidP="00D66883">
            <w:pPr>
              <w:pBdr>
                <w:bottom w:val="single" w:sz="6" w:space="1" w:color="auto"/>
              </w:pBdr>
              <w:spacing w:line="220" w:lineRule="exact"/>
              <w:rPr>
                <w:b/>
                <w:bCs/>
                <w:sz w:val="18"/>
                <w:szCs w:val="18"/>
                <w:rtl/>
              </w:rPr>
            </w:pPr>
            <w:r>
              <w:rPr>
                <w:rFonts w:hint="cs"/>
                <w:bCs/>
                <w:sz w:val="18"/>
                <w:szCs w:val="18"/>
                <w:rtl/>
              </w:rPr>
              <w:t>2021</w:t>
            </w:r>
          </w:p>
        </w:tc>
      </w:tr>
      <w:tr w:rsidR="00DC37C3" w14:paraId="6B1B1503" w14:textId="77777777" w:rsidTr="00D66883">
        <w:tc>
          <w:tcPr>
            <w:tcW w:w="2665" w:type="dxa"/>
            <w:tcBorders>
              <w:top w:val="nil"/>
              <w:left w:val="nil"/>
              <w:bottom w:val="nil"/>
              <w:right w:val="nil"/>
            </w:tcBorders>
          </w:tcPr>
          <w:p w14:paraId="2249EF48" w14:textId="77777777" w:rsidR="00DC37C3" w:rsidRDefault="00DC37C3" w:rsidP="00D66883">
            <w:pPr>
              <w:spacing w:line="220" w:lineRule="exact"/>
              <w:ind w:left="567" w:hanging="567"/>
              <w:jc w:val="both"/>
              <w:rPr>
                <w:b/>
                <w:bCs/>
                <w:sz w:val="18"/>
                <w:szCs w:val="18"/>
                <w:rtl/>
              </w:rPr>
            </w:pPr>
          </w:p>
        </w:tc>
        <w:tc>
          <w:tcPr>
            <w:tcW w:w="1474" w:type="dxa"/>
            <w:tcBorders>
              <w:top w:val="nil"/>
              <w:left w:val="nil"/>
              <w:bottom w:val="nil"/>
              <w:right w:val="nil"/>
            </w:tcBorders>
          </w:tcPr>
          <w:p w14:paraId="096D6970" w14:textId="77777777" w:rsidR="00DC37C3" w:rsidRDefault="00DC37C3" w:rsidP="00D66883">
            <w:pPr>
              <w:pBdr>
                <w:bottom w:val="single" w:sz="6" w:space="1" w:color="auto"/>
              </w:pBdr>
              <w:spacing w:line="220" w:lineRule="exact"/>
              <w:ind w:left="567" w:hanging="567"/>
              <w:jc w:val="both"/>
              <w:rPr>
                <w:b/>
                <w:bCs/>
                <w:sz w:val="18"/>
                <w:szCs w:val="18"/>
                <w:rtl/>
              </w:rPr>
            </w:pPr>
            <w:r>
              <w:rPr>
                <w:b/>
                <w:bCs/>
                <w:sz w:val="18"/>
                <w:szCs w:val="18"/>
                <w:rtl/>
              </w:rPr>
              <w:t>ב</w:t>
            </w:r>
            <w:r>
              <w:rPr>
                <w:rFonts w:hint="cs"/>
                <w:b/>
                <w:bCs/>
                <w:sz w:val="18"/>
                <w:szCs w:val="18"/>
                <w:rtl/>
              </w:rPr>
              <w:t>אור</w:t>
            </w:r>
          </w:p>
        </w:tc>
        <w:tc>
          <w:tcPr>
            <w:tcW w:w="1474" w:type="dxa"/>
            <w:tcBorders>
              <w:top w:val="nil"/>
              <w:left w:val="nil"/>
              <w:bottom w:val="nil"/>
              <w:right w:val="nil"/>
            </w:tcBorders>
          </w:tcPr>
          <w:p w14:paraId="45729DB7" w14:textId="77777777" w:rsidR="00DC37C3" w:rsidRDefault="00DC37C3" w:rsidP="00D66883">
            <w:pPr>
              <w:pBdr>
                <w:bottom w:val="single" w:sz="6" w:space="1" w:color="auto"/>
              </w:pBdr>
              <w:spacing w:line="220" w:lineRule="exact"/>
              <w:ind w:left="567" w:hanging="567"/>
              <w:jc w:val="both"/>
              <w:rPr>
                <w:b/>
                <w:bCs/>
                <w:sz w:val="18"/>
                <w:szCs w:val="18"/>
                <w:rtl/>
              </w:rPr>
            </w:pPr>
            <w:r>
              <w:rPr>
                <w:b/>
                <w:bCs/>
                <w:sz w:val="18"/>
                <w:szCs w:val="18"/>
                <w:rtl/>
              </w:rPr>
              <w:t>א</w:t>
            </w:r>
            <w:r>
              <w:rPr>
                <w:rFonts w:hint="cs"/>
                <w:b/>
                <w:bCs/>
                <w:sz w:val="18"/>
                <w:szCs w:val="18"/>
                <w:rtl/>
              </w:rPr>
              <w:t>לפי ש"ח</w:t>
            </w:r>
          </w:p>
        </w:tc>
        <w:tc>
          <w:tcPr>
            <w:tcW w:w="1474" w:type="dxa"/>
            <w:tcBorders>
              <w:top w:val="nil"/>
              <w:left w:val="nil"/>
              <w:bottom w:val="nil"/>
              <w:right w:val="nil"/>
            </w:tcBorders>
          </w:tcPr>
          <w:p w14:paraId="59195FE1" w14:textId="77777777" w:rsidR="00DC37C3" w:rsidRDefault="00DC37C3" w:rsidP="00D66883">
            <w:pPr>
              <w:pBdr>
                <w:bottom w:val="single" w:sz="6" w:space="1" w:color="auto"/>
              </w:pBdr>
              <w:spacing w:line="220" w:lineRule="exact"/>
              <w:ind w:left="567" w:hanging="567"/>
              <w:jc w:val="both"/>
              <w:rPr>
                <w:b/>
                <w:bCs/>
                <w:sz w:val="18"/>
                <w:szCs w:val="18"/>
                <w:rtl/>
              </w:rPr>
            </w:pPr>
            <w:r>
              <w:rPr>
                <w:b/>
                <w:bCs/>
                <w:sz w:val="18"/>
                <w:szCs w:val="18"/>
                <w:rtl/>
              </w:rPr>
              <w:t>א</w:t>
            </w:r>
            <w:r>
              <w:rPr>
                <w:rFonts w:hint="cs"/>
                <w:b/>
                <w:bCs/>
                <w:sz w:val="18"/>
                <w:szCs w:val="18"/>
                <w:rtl/>
              </w:rPr>
              <w:t>לפי ש"ח</w:t>
            </w:r>
          </w:p>
        </w:tc>
        <w:tc>
          <w:tcPr>
            <w:tcW w:w="1474" w:type="dxa"/>
            <w:tcBorders>
              <w:top w:val="nil"/>
              <w:left w:val="nil"/>
              <w:bottom w:val="nil"/>
              <w:right w:val="nil"/>
            </w:tcBorders>
          </w:tcPr>
          <w:p w14:paraId="3D8011E1" w14:textId="77777777" w:rsidR="00DC37C3" w:rsidRDefault="00DC37C3" w:rsidP="00D66883">
            <w:pPr>
              <w:pBdr>
                <w:bottom w:val="single" w:sz="6" w:space="1" w:color="auto"/>
              </w:pBdr>
              <w:spacing w:line="220" w:lineRule="exact"/>
              <w:ind w:left="567" w:hanging="567"/>
              <w:jc w:val="both"/>
              <w:rPr>
                <w:b/>
                <w:bCs/>
                <w:sz w:val="18"/>
                <w:szCs w:val="18"/>
                <w:rtl/>
              </w:rPr>
            </w:pPr>
            <w:r>
              <w:rPr>
                <w:rFonts w:hint="cs"/>
                <w:b/>
                <w:bCs/>
                <w:sz w:val="18"/>
                <w:szCs w:val="18"/>
                <w:rtl/>
              </w:rPr>
              <w:t>אלפי ש"ח</w:t>
            </w:r>
          </w:p>
        </w:tc>
        <w:tc>
          <w:tcPr>
            <w:tcW w:w="1474" w:type="dxa"/>
            <w:tcBorders>
              <w:top w:val="nil"/>
              <w:left w:val="nil"/>
              <w:bottom w:val="nil"/>
              <w:right w:val="nil"/>
            </w:tcBorders>
          </w:tcPr>
          <w:p w14:paraId="753AC817" w14:textId="77777777" w:rsidR="00DC37C3" w:rsidRDefault="00DC37C3" w:rsidP="00D66883">
            <w:pPr>
              <w:pBdr>
                <w:bottom w:val="single" w:sz="6" w:space="1" w:color="auto"/>
              </w:pBdr>
              <w:spacing w:line="220" w:lineRule="exact"/>
              <w:ind w:left="567" w:hanging="567"/>
              <w:jc w:val="both"/>
              <w:rPr>
                <w:b/>
                <w:bCs/>
                <w:sz w:val="18"/>
                <w:szCs w:val="18"/>
                <w:rtl/>
              </w:rPr>
            </w:pPr>
            <w:r>
              <w:rPr>
                <w:rFonts w:hint="cs"/>
                <w:b/>
                <w:bCs/>
                <w:sz w:val="18"/>
                <w:szCs w:val="18"/>
                <w:rtl/>
              </w:rPr>
              <w:t>אלפי ש"ח</w:t>
            </w:r>
          </w:p>
        </w:tc>
      </w:tr>
    </w:tbl>
    <w:p w14:paraId="0901FB45" w14:textId="77777777" w:rsidR="00DC37C3" w:rsidRDefault="00DC37C3" w:rsidP="00DC37C3">
      <w:pPr>
        <w:ind w:left="567" w:hanging="567"/>
        <w:jc w:val="both"/>
        <w:rPr>
          <w:rtl/>
        </w:rPr>
      </w:pPr>
    </w:p>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2B4A3F" w:rsidRPr="00ED27A1" w14:paraId="7237EC9B" w14:textId="77777777" w:rsidTr="00D66883">
        <w:tc>
          <w:tcPr>
            <w:tcW w:w="2665" w:type="dxa"/>
            <w:tcBorders>
              <w:top w:val="nil"/>
              <w:left w:val="nil"/>
              <w:bottom w:val="nil"/>
              <w:right w:val="nil"/>
            </w:tcBorders>
          </w:tcPr>
          <w:p w14:paraId="2C113E30" w14:textId="77777777" w:rsidR="002B4A3F" w:rsidRPr="00ED27A1" w:rsidRDefault="002B4A3F" w:rsidP="002B4A3F">
            <w:pPr>
              <w:spacing w:line="220" w:lineRule="exact"/>
              <w:ind w:left="567" w:hanging="567"/>
              <w:jc w:val="both"/>
              <w:rPr>
                <w:b/>
                <w:bCs/>
                <w:rtl/>
              </w:rPr>
            </w:pPr>
            <w:r w:rsidRPr="00ED27A1">
              <w:rPr>
                <w:b/>
                <w:bCs/>
                <w:rtl/>
              </w:rPr>
              <w:t>מ</w:t>
            </w:r>
            <w:r w:rsidRPr="00ED27A1">
              <w:rPr>
                <w:rFonts w:hint="cs"/>
                <w:b/>
                <w:bCs/>
                <w:rtl/>
              </w:rPr>
              <w:t>חזור הפעילויות</w:t>
            </w:r>
          </w:p>
        </w:tc>
        <w:tc>
          <w:tcPr>
            <w:tcW w:w="1474" w:type="dxa"/>
            <w:tcBorders>
              <w:top w:val="nil"/>
              <w:left w:val="nil"/>
              <w:bottom w:val="nil"/>
              <w:right w:val="nil"/>
            </w:tcBorders>
          </w:tcPr>
          <w:p w14:paraId="2C8B9327" w14:textId="77777777" w:rsidR="002B4A3F" w:rsidRPr="00FF16F8" w:rsidRDefault="002B4A3F" w:rsidP="002B4A3F">
            <w:pPr>
              <w:spacing w:line="220" w:lineRule="exact"/>
              <w:ind w:left="567" w:hanging="567"/>
              <w:jc w:val="both"/>
              <w:rPr>
                <w:b/>
                <w:rtl/>
              </w:rPr>
            </w:pPr>
          </w:p>
        </w:tc>
        <w:tc>
          <w:tcPr>
            <w:tcW w:w="1474" w:type="dxa"/>
            <w:tcBorders>
              <w:top w:val="nil"/>
              <w:left w:val="nil"/>
              <w:bottom w:val="nil"/>
              <w:right w:val="nil"/>
            </w:tcBorders>
          </w:tcPr>
          <w:p w14:paraId="0198FF3C" w14:textId="77777777" w:rsidR="002B4A3F" w:rsidRPr="004703A2" w:rsidRDefault="002B4A3F" w:rsidP="002B4A3F">
            <w:pPr>
              <w:spacing w:line="220" w:lineRule="exact"/>
              <w:ind w:left="567" w:hanging="567"/>
              <w:jc w:val="both"/>
              <w:rPr>
                <w:b/>
                <w:bCs/>
                <w:rtl/>
              </w:rPr>
            </w:pPr>
          </w:p>
        </w:tc>
        <w:tc>
          <w:tcPr>
            <w:tcW w:w="1474" w:type="dxa"/>
            <w:tcBorders>
              <w:top w:val="nil"/>
              <w:left w:val="nil"/>
              <w:bottom w:val="nil"/>
              <w:right w:val="nil"/>
            </w:tcBorders>
          </w:tcPr>
          <w:p w14:paraId="65845FE2" w14:textId="77777777" w:rsidR="002B4A3F" w:rsidRPr="002B4A3F" w:rsidRDefault="002B4A3F" w:rsidP="002B4A3F">
            <w:pPr>
              <w:spacing w:line="220" w:lineRule="exact"/>
              <w:ind w:left="567" w:hanging="567"/>
              <w:jc w:val="both"/>
              <w:rPr>
                <w:rtl/>
              </w:rPr>
            </w:pPr>
          </w:p>
        </w:tc>
        <w:tc>
          <w:tcPr>
            <w:tcW w:w="1474" w:type="dxa"/>
            <w:tcBorders>
              <w:top w:val="nil"/>
              <w:left w:val="nil"/>
              <w:bottom w:val="nil"/>
              <w:right w:val="nil"/>
            </w:tcBorders>
          </w:tcPr>
          <w:p w14:paraId="225F5F0F" w14:textId="77777777" w:rsidR="002B4A3F" w:rsidRPr="004703A2" w:rsidRDefault="002B4A3F" w:rsidP="002B4A3F">
            <w:pPr>
              <w:spacing w:line="220" w:lineRule="exact"/>
              <w:ind w:left="567" w:hanging="567"/>
              <w:jc w:val="both"/>
              <w:rPr>
                <w:b/>
                <w:bCs/>
                <w:rtl/>
              </w:rPr>
            </w:pPr>
          </w:p>
        </w:tc>
        <w:tc>
          <w:tcPr>
            <w:tcW w:w="1474" w:type="dxa"/>
            <w:tcBorders>
              <w:top w:val="nil"/>
              <w:left w:val="nil"/>
              <w:bottom w:val="nil"/>
              <w:right w:val="nil"/>
            </w:tcBorders>
          </w:tcPr>
          <w:p w14:paraId="3FCE8E5A" w14:textId="77777777" w:rsidR="002B4A3F" w:rsidRPr="002B4A3F" w:rsidRDefault="002B4A3F" w:rsidP="002B4A3F">
            <w:pPr>
              <w:spacing w:line="220" w:lineRule="exact"/>
              <w:ind w:left="567" w:hanging="567"/>
              <w:jc w:val="both"/>
              <w:rPr>
                <w:rtl/>
              </w:rPr>
            </w:pPr>
          </w:p>
        </w:tc>
      </w:tr>
      <w:tr w:rsidR="002B4A3F" w:rsidRPr="00ED27A1" w14:paraId="437AE278" w14:textId="77777777" w:rsidTr="00D66883">
        <w:tc>
          <w:tcPr>
            <w:tcW w:w="2665" w:type="dxa"/>
            <w:tcBorders>
              <w:top w:val="nil"/>
              <w:left w:val="nil"/>
              <w:bottom w:val="nil"/>
              <w:right w:val="nil"/>
            </w:tcBorders>
          </w:tcPr>
          <w:p w14:paraId="667CF54F" w14:textId="77777777" w:rsidR="002B4A3F" w:rsidRPr="00ED27A1" w:rsidRDefault="002B4A3F" w:rsidP="002B4A3F">
            <w:pPr>
              <w:spacing w:line="220" w:lineRule="exact"/>
              <w:ind w:left="567" w:hanging="567"/>
              <w:jc w:val="both"/>
              <w:rPr>
                <w:rtl/>
              </w:rPr>
            </w:pPr>
          </w:p>
        </w:tc>
        <w:tc>
          <w:tcPr>
            <w:tcW w:w="1474" w:type="dxa"/>
            <w:tcBorders>
              <w:top w:val="nil"/>
              <w:left w:val="nil"/>
              <w:bottom w:val="nil"/>
              <w:right w:val="nil"/>
            </w:tcBorders>
          </w:tcPr>
          <w:p w14:paraId="62DBD367" w14:textId="77777777" w:rsidR="002B4A3F" w:rsidRPr="00FF16F8" w:rsidRDefault="002B4A3F" w:rsidP="002B4A3F">
            <w:pPr>
              <w:spacing w:line="220" w:lineRule="exact"/>
              <w:ind w:left="567" w:hanging="567"/>
              <w:jc w:val="both"/>
              <w:rPr>
                <w:b/>
                <w:rtl/>
              </w:rPr>
            </w:pPr>
          </w:p>
        </w:tc>
        <w:tc>
          <w:tcPr>
            <w:tcW w:w="1474" w:type="dxa"/>
            <w:tcBorders>
              <w:top w:val="nil"/>
              <w:left w:val="nil"/>
              <w:bottom w:val="nil"/>
              <w:right w:val="nil"/>
            </w:tcBorders>
          </w:tcPr>
          <w:p w14:paraId="264A125A" w14:textId="77777777" w:rsidR="002B4A3F" w:rsidRPr="004703A2" w:rsidRDefault="002B4A3F" w:rsidP="002B4A3F">
            <w:pPr>
              <w:spacing w:line="220" w:lineRule="exact"/>
              <w:ind w:left="567" w:hanging="567"/>
              <w:rPr>
                <w:b/>
                <w:bCs/>
                <w:rtl/>
              </w:rPr>
            </w:pPr>
          </w:p>
        </w:tc>
        <w:tc>
          <w:tcPr>
            <w:tcW w:w="1474" w:type="dxa"/>
            <w:tcBorders>
              <w:top w:val="nil"/>
              <w:left w:val="nil"/>
              <w:bottom w:val="nil"/>
              <w:right w:val="nil"/>
            </w:tcBorders>
          </w:tcPr>
          <w:p w14:paraId="02AECACF" w14:textId="77777777" w:rsidR="002B4A3F" w:rsidRPr="002B4A3F" w:rsidRDefault="002B4A3F" w:rsidP="002B4A3F">
            <w:pPr>
              <w:spacing w:line="220" w:lineRule="exact"/>
              <w:ind w:left="567" w:hanging="567"/>
              <w:rPr>
                <w:rtl/>
              </w:rPr>
            </w:pPr>
          </w:p>
        </w:tc>
        <w:tc>
          <w:tcPr>
            <w:tcW w:w="1474" w:type="dxa"/>
            <w:tcBorders>
              <w:top w:val="nil"/>
              <w:left w:val="nil"/>
              <w:bottom w:val="nil"/>
              <w:right w:val="nil"/>
            </w:tcBorders>
          </w:tcPr>
          <w:p w14:paraId="06A71EF3" w14:textId="77777777" w:rsidR="002B4A3F" w:rsidRPr="004703A2" w:rsidRDefault="002B4A3F" w:rsidP="002B4A3F">
            <w:pPr>
              <w:spacing w:line="220" w:lineRule="exact"/>
              <w:ind w:left="567" w:hanging="567"/>
              <w:jc w:val="both"/>
              <w:rPr>
                <w:b/>
                <w:bCs/>
                <w:rtl/>
              </w:rPr>
            </w:pPr>
          </w:p>
        </w:tc>
        <w:tc>
          <w:tcPr>
            <w:tcW w:w="1474" w:type="dxa"/>
            <w:tcBorders>
              <w:top w:val="nil"/>
              <w:left w:val="nil"/>
              <w:bottom w:val="nil"/>
              <w:right w:val="nil"/>
            </w:tcBorders>
          </w:tcPr>
          <w:p w14:paraId="545B0926" w14:textId="77777777" w:rsidR="002B4A3F" w:rsidRPr="002B4A3F" w:rsidRDefault="002B4A3F" w:rsidP="002B4A3F">
            <w:pPr>
              <w:spacing w:line="220" w:lineRule="exact"/>
              <w:ind w:left="567" w:hanging="567"/>
              <w:jc w:val="both"/>
              <w:rPr>
                <w:rtl/>
              </w:rPr>
            </w:pPr>
          </w:p>
        </w:tc>
      </w:tr>
      <w:tr w:rsidR="002B4A3F" w:rsidRPr="00ED27A1" w14:paraId="69EF3BF7" w14:textId="77777777" w:rsidTr="00D66883">
        <w:tc>
          <w:tcPr>
            <w:tcW w:w="2665" w:type="dxa"/>
            <w:tcBorders>
              <w:top w:val="nil"/>
              <w:left w:val="nil"/>
              <w:bottom w:val="nil"/>
              <w:right w:val="nil"/>
            </w:tcBorders>
          </w:tcPr>
          <w:p w14:paraId="5C4EE0D2" w14:textId="77777777" w:rsidR="002B4A3F" w:rsidRPr="00ED27A1" w:rsidRDefault="002B4A3F" w:rsidP="002B4A3F">
            <w:pPr>
              <w:spacing w:line="220" w:lineRule="exact"/>
              <w:ind w:left="567" w:hanging="567"/>
              <w:jc w:val="both"/>
              <w:rPr>
                <w:rtl/>
              </w:rPr>
            </w:pPr>
            <w:r w:rsidRPr="00ED27A1">
              <w:rPr>
                <w:rFonts w:hint="cs"/>
                <w:rtl/>
              </w:rPr>
              <w:t>תמיכות</w:t>
            </w:r>
          </w:p>
        </w:tc>
        <w:tc>
          <w:tcPr>
            <w:tcW w:w="1474" w:type="dxa"/>
            <w:tcBorders>
              <w:top w:val="nil"/>
              <w:left w:val="nil"/>
              <w:bottom w:val="nil"/>
              <w:right w:val="nil"/>
            </w:tcBorders>
          </w:tcPr>
          <w:p w14:paraId="5913C037" w14:textId="77777777" w:rsidR="002B4A3F" w:rsidRPr="00FF16F8" w:rsidRDefault="002B4A3F" w:rsidP="002B4A3F">
            <w:pPr>
              <w:spacing w:line="220" w:lineRule="exact"/>
              <w:ind w:left="567" w:hanging="567"/>
              <w:jc w:val="both"/>
              <w:rPr>
                <w:b/>
                <w:rtl/>
              </w:rPr>
            </w:pPr>
          </w:p>
        </w:tc>
        <w:tc>
          <w:tcPr>
            <w:tcW w:w="1474" w:type="dxa"/>
            <w:tcBorders>
              <w:top w:val="nil"/>
              <w:left w:val="nil"/>
              <w:bottom w:val="nil"/>
              <w:right w:val="nil"/>
            </w:tcBorders>
          </w:tcPr>
          <w:p w14:paraId="65C1D558" w14:textId="06C89F9C" w:rsidR="002B4A3F" w:rsidRPr="004703A2" w:rsidRDefault="00AD0F10" w:rsidP="00AD0F10">
            <w:pPr>
              <w:spacing w:line="220" w:lineRule="exact"/>
              <w:jc w:val="both"/>
              <w:rPr>
                <w:b/>
                <w:bCs/>
                <w:rtl/>
              </w:rPr>
            </w:pPr>
            <w:r>
              <w:rPr>
                <w:rFonts w:hint="cs"/>
                <w:b/>
                <w:bCs/>
                <w:rtl/>
              </w:rPr>
              <w:t xml:space="preserve"> 33,924</w:t>
            </w:r>
          </w:p>
        </w:tc>
        <w:tc>
          <w:tcPr>
            <w:tcW w:w="1474" w:type="dxa"/>
            <w:tcBorders>
              <w:top w:val="nil"/>
              <w:left w:val="nil"/>
              <w:bottom w:val="nil"/>
              <w:right w:val="nil"/>
            </w:tcBorders>
          </w:tcPr>
          <w:p w14:paraId="5822893A" w14:textId="042E8152" w:rsidR="002B4A3F" w:rsidRPr="002B4A3F" w:rsidRDefault="002B4A3F" w:rsidP="002B4A3F">
            <w:pPr>
              <w:spacing w:line="220" w:lineRule="exact"/>
              <w:ind w:left="567" w:hanging="567"/>
              <w:rPr>
                <w:rtl/>
              </w:rPr>
            </w:pPr>
            <w:r w:rsidRPr="002B4A3F">
              <w:rPr>
                <w:rFonts w:hint="cs"/>
                <w:rtl/>
              </w:rPr>
              <w:t xml:space="preserve"> 24,294</w:t>
            </w:r>
          </w:p>
        </w:tc>
        <w:tc>
          <w:tcPr>
            <w:tcW w:w="1474" w:type="dxa"/>
            <w:tcBorders>
              <w:top w:val="nil"/>
              <w:left w:val="nil"/>
              <w:bottom w:val="nil"/>
              <w:right w:val="nil"/>
            </w:tcBorders>
          </w:tcPr>
          <w:p w14:paraId="3FF7645D" w14:textId="6A5514ED" w:rsidR="002B4A3F" w:rsidRPr="004703A2" w:rsidRDefault="00D36364" w:rsidP="00D36364">
            <w:pPr>
              <w:spacing w:line="220" w:lineRule="exact"/>
              <w:jc w:val="both"/>
              <w:rPr>
                <w:b/>
                <w:bCs/>
                <w:rtl/>
              </w:rPr>
            </w:pPr>
            <w:r>
              <w:rPr>
                <w:rFonts w:hint="cs"/>
                <w:b/>
                <w:bCs/>
                <w:rtl/>
              </w:rPr>
              <w:t xml:space="preserve"> 33,924</w:t>
            </w:r>
          </w:p>
        </w:tc>
        <w:tc>
          <w:tcPr>
            <w:tcW w:w="1474" w:type="dxa"/>
            <w:tcBorders>
              <w:top w:val="nil"/>
              <w:left w:val="nil"/>
              <w:bottom w:val="nil"/>
              <w:right w:val="nil"/>
            </w:tcBorders>
          </w:tcPr>
          <w:p w14:paraId="10D22C03" w14:textId="146DF3E1" w:rsidR="002B4A3F" w:rsidRPr="002B4A3F" w:rsidRDefault="002B4A3F" w:rsidP="002B4A3F">
            <w:pPr>
              <w:spacing w:line="220" w:lineRule="exact"/>
              <w:ind w:left="567" w:hanging="567"/>
              <w:jc w:val="both"/>
              <w:rPr>
                <w:rtl/>
              </w:rPr>
            </w:pPr>
            <w:r w:rsidRPr="002B4A3F">
              <w:rPr>
                <w:rFonts w:hint="cs"/>
                <w:rtl/>
              </w:rPr>
              <w:t xml:space="preserve"> 24,294</w:t>
            </w:r>
          </w:p>
        </w:tc>
      </w:tr>
      <w:tr w:rsidR="002B4A3F" w:rsidRPr="00ED27A1" w14:paraId="3D7ABF3C" w14:textId="77777777" w:rsidTr="00D66883">
        <w:tc>
          <w:tcPr>
            <w:tcW w:w="2665" w:type="dxa"/>
            <w:tcBorders>
              <w:top w:val="nil"/>
              <w:left w:val="nil"/>
              <w:bottom w:val="nil"/>
              <w:right w:val="nil"/>
            </w:tcBorders>
          </w:tcPr>
          <w:p w14:paraId="19DC5A82" w14:textId="77777777" w:rsidR="002B4A3F" w:rsidRPr="00ED27A1" w:rsidRDefault="002B4A3F" w:rsidP="002B4A3F">
            <w:pPr>
              <w:spacing w:line="220" w:lineRule="exact"/>
              <w:jc w:val="both"/>
              <w:rPr>
                <w:rtl/>
              </w:rPr>
            </w:pPr>
            <w:r>
              <w:rPr>
                <w:rFonts w:hint="cs"/>
                <w:rtl/>
              </w:rPr>
              <w:t xml:space="preserve">תרומות והשתתפויות </w:t>
            </w:r>
          </w:p>
        </w:tc>
        <w:tc>
          <w:tcPr>
            <w:tcW w:w="1474" w:type="dxa"/>
            <w:tcBorders>
              <w:top w:val="nil"/>
              <w:left w:val="nil"/>
              <w:bottom w:val="nil"/>
              <w:right w:val="nil"/>
            </w:tcBorders>
          </w:tcPr>
          <w:p w14:paraId="3588F6A8" w14:textId="77777777" w:rsidR="002B4A3F" w:rsidRPr="00FF16F8" w:rsidRDefault="002B4A3F" w:rsidP="002B4A3F">
            <w:pPr>
              <w:spacing w:line="220" w:lineRule="exact"/>
              <w:ind w:left="567" w:hanging="567"/>
              <w:jc w:val="both"/>
              <w:rPr>
                <w:b/>
                <w:rtl/>
              </w:rPr>
            </w:pPr>
          </w:p>
        </w:tc>
        <w:tc>
          <w:tcPr>
            <w:tcW w:w="1474" w:type="dxa"/>
            <w:tcBorders>
              <w:top w:val="nil"/>
              <w:left w:val="nil"/>
              <w:bottom w:val="nil"/>
              <w:right w:val="nil"/>
            </w:tcBorders>
          </w:tcPr>
          <w:p w14:paraId="626B652B" w14:textId="371252D2" w:rsidR="002B4A3F" w:rsidRPr="004703A2" w:rsidRDefault="00AD0F10" w:rsidP="002B4A3F">
            <w:pPr>
              <w:spacing w:line="220" w:lineRule="exact"/>
              <w:ind w:left="567" w:hanging="567"/>
              <w:rPr>
                <w:b/>
                <w:bCs/>
                <w:rtl/>
              </w:rPr>
            </w:pPr>
            <w:r>
              <w:rPr>
                <w:rFonts w:hint="cs"/>
                <w:b/>
                <w:bCs/>
                <w:rtl/>
              </w:rPr>
              <w:t xml:space="preserve"> 17,282</w:t>
            </w:r>
          </w:p>
        </w:tc>
        <w:tc>
          <w:tcPr>
            <w:tcW w:w="1474" w:type="dxa"/>
            <w:tcBorders>
              <w:top w:val="nil"/>
              <w:left w:val="nil"/>
              <w:bottom w:val="nil"/>
              <w:right w:val="nil"/>
            </w:tcBorders>
          </w:tcPr>
          <w:p w14:paraId="4D15102A" w14:textId="0723E249" w:rsidR="002B4A3F" w:rsidRPr="002B4A3F" w:rsidRDefault="002B4A3F" w:rsidP="002B4A3F">
            <w:pPr>
              <w:spacing w:line="220" w:lineRule="exact"/>
              <w:ind w:left="567" w:hanging="567"/>
              <w:rPr>
                <w:rtl/>
              </w:rPr>
            </w:pPr>
            <w:r w:rsidRPr="002B4A3F">
              <w:rPr>
                <w:rtl/>
              </w:rPr>
              <w:t xml:space="preserve"> 14,982</w:t>
            </w:r>
          </w:p>
        </w:tc>
        <w:tc>
          <w:tcPr>
            <w:tcW w:w="1474" w:type="dxa"/>
            <w:tcBorders>
              <w:top w:val="nil"/>
              <w:left w:val="nil"/>
              <w:bottom w:val="nil"/>
              <w:right w:val="nil"/>
            </w:tcBorders>
          </w:tcPr>
          <w:p w14:paraId="3C1A0A87" w14:textId="650D5AC1" w:rsidR="002B4A3F" w:rsidRPr="004703A2" w:rsidRDefault="00D36364" w:rsidP="002B4A3F">
            <w:pPr>
              <w:spacing w:line="220" w:lineRule="exact"/>
              <w:ind w:left="567" w:hanging="567"/>
              <w:rPr>
                <w:b/>
                <w:bCs/>
                <w:rtl/>
              </w:rPr>
            </w:pPr>
            <w:r>
              <w:rPr>
                <w:rFonts w:hint="cs"/>
                <w:b/>
                <w:bCs/>
                <w:rtl/>
              </w:rPr>
              <w:t xml:space="preserve"> </w:t>
            </w:r>
            <w:r w:rsidR="004B7F79" w:rsidRPr="004B7F79">
              <w:rPr>
                <w:rFonts w:hint="cs"/>
                <w:b/>
                <w:bCs/>
                <w:rtl/>
              </w:rPr>
              <w:t>17</w:t>
            </w:r>
            <w:r w:rsidRPr="004B7F79">
              <w:rPr>
                <w:rFonts w:hint="cs"/>
                <w:b/>
                <w:bCs/>
                <w:rtl/>
              </w:rPr>
              <w:t>,</w:t>
            </w:r>
            <w:r w:rsidR="004B7F79" w:rsidRPr="004B7F79">
              <w:rPr>
                <w:rFonts w:hint="cs"/>
                <w:b/>
                <w:bCs/>
                <w:rtl/>
              </w:rPr>
              <w:t>282</w:t>
            </w:r>
          </w:p>
        </w:tc>
        <w:tc>
          <w:tcPr>
            <w:tcW w:w="1474" w:type="dxa"/>
            <w:tcBorders>
              <w:top w:val="nil"/>
              <w:left w:val="nil"/>
              <w:bottom w:val="nil"/>
              <w:right w:val="nil"/>
            </w:tcBorders>
          </w:tcPr>
          <w:p w14:paraId="4E12ACC4" w14:textId="62EAB583" w:rsidR="002B4A3F" w:rsidRPr="002B4A3F" w:rsidRDefault="002B4A3F" w:rsidP="002B4A3F">
            <w:pPr>
              <w:spacing w:line="220" w:lineRule="exact"/>
              <w:ind w:left="567" w:hanging="567"/>
              <w:rPr>
                <w:rtl/>
              </w:rPr>
            </w:pPr>
            <w:r w:rsidRPr="002B4A3F">
              <w:rPr>
                <w:rtl/>
              </w:rPr>
              <w:t xml:space="preserve"> 14,982</w:t>
            </w:r>
          </w:p>
        </w:tc>
      </w:tr>
      <w:tr w:rsidR="002B4A3F" w:rsidRPr="00ED27A1" w14:paraId="6BB349D9" w14:textId="77777777" w:rsidTr="00D66883">
        <w:tc>
          <w:tcPr>
            <w:tcW w:w="2665" w:type="dxa"/>
            <w:tcBorders>
              <w:top w:val="nil"/>
              <w:left w:val="nil"/>
              <w:bottom w:val="nil"/>
              <w:right w:val="nil"/>
            </w:tcBorders>
          </w:tcPr>
          <w:p w14:paraId="29072715" w14:textId="77777777" w:rsidR="002B4A3F" w:rsidRPr="00ED27A1" w:rsidRDefault="002B4A3F" w:rsidP="002B4A3F">
            <w:pPr>
              <w:spacing w:line="220" w:lineRule="exact"/>
              <w:jc w:val="both"/>
              <w:rPr>
                <w:rtl/>
              </w:rPr>
            </w:pPr>
            <w:r>
              <w:rPr>
                <w:rFonts w:hint="cs"/>
                <w:rtl/>
              </w:rPr>
              <w:t>מענק מיוחד קורונה</w:t>
            </w:r>
          </w:p>
        </w:tc>
        <w:tc>
          <w:tcPr>
            <w:tcW w:w="1474" w:type="dxa"/>
            <w:tcBorders>
              <w:top w:val="nil"/>
              <w:left w:val="nil"/>
              <w:bottom w:val="nil"/>
              <w:right w:val="nil"/>
            </w:tcBorders>
          </w:tcPr>
          <w:p w14:paraId="127312A5" w14:textId="77777777" w:rsidR="002B4A3F" w:rsidRPr="00FF16F8" w:rsidRDefault="002B4A3F" w:rsidP="002B4A3F">
            <w:pPr>
              <w:spacing w:line="220" w:lineRule="exact"/>
              <w:ind w:left="567" w:hanging="567"/>
              <w:jc w:val="both"/>
              <w:rPr>
                <w:b/>
                <w:rtl/>
              </w:rPr>
            </w:pPr>
          </w:p>
        </w:tc>
        <w:tc>
          <w:tcPr>
            <w:tcW w:w="1474" w:type="dxa"/>
            <w:tcBorders>
              <w:top w:val="nil"/>
              <w:left w:val="nil"/>
              <w:bottom w:val="nil"/>
              <w:right w:val="nil"/>
            </w:tcBorders>
          </w:tcPr>
          <w:p w14:paraId="639EF864" w14:textId="5CF54ED6" w:rsidR="002B4A3F" w:rsidRPr="004703A2" w:rsidRDefault="00AD0F10" w:rsidP="002B4A3F">
            <w:pPr>
              <w:spacing w:line="220" w:lineRule="exact"/>
              <w:ind w:left="567" w:hanging="567"/>
              <w:rPr>
                <w:b/>
                <w:bCs/>
                <w:rtl/>
              </w:rPr>
            </w:pPr>
            <w:r>
              <w:rPr>
                <w:rFonts w:hint="cs"/>
                <w:b/>
                <w:bCs/>
                <w:rtl/>
              </w:rPr>
              <w:t xml:space="preserve"> -</w:t>
            </w:r>
          </w:p>
        </w:tc>
        <w:tc>
          <w:tcPr>
            <w:tcW w:w="1474" w:type="dxa"/>
            <w:tcBorders>
              <w:top w:val="nil"/>
              <w:left w:val="nil"/>
              <w:bottom w:val="nil"/>
              <w:right w:val="nil"/>
            </w:tcBorders>
          </w:tcPr>
          <w:p w14:paraId="64ABF3DC" w14:textId="06ACC68A" w:rsidR="002B4A3F" w:rsidRPr="002B4A3F" w:rsidRDefault="002B4A3F" w:rsidP="002B4A3F">
            <w:pPr>
              <w:spacing w:line="220" w:lineRule="exact"/>
              <w:ind w:left="567" w:hanging="567"/>
              <w:rPr>
                <w:rtl/>
              </w:rPr>
            </w:pPr>
            <w:r w:rsidRPr="002B4A3F">
              <w:rPr>
                <w:rtl/>
              </w:rPr>
              <w:t xml:space="preserve"> 1,500</w:t>
            </w:r>
          </w:p>
        </w:tc>
        <w:tc>
          <w:tcPr>
            <w:tcW w:w="1474" w:type="dxa"/>
            <w:tcBorders>
              <w:top w:val="nil"/>
              <w:left w:val="nil"/>
              <w:bottom w:val="nil"/>
              <w:right w:val="nil"/>
            </w:tcBorders>
          </w:tcPr>
          <w:p w14:paraId="33B72F77" w14:textId="5F4FA91F" w:rsidR="002B4A3F" w:rsidRPr="004703A2" w:rsidRDefault="00D36364" w:rsidP="002B4A3F">
            <w:pPr>
              <w:spacing w:line="220" w:lineRule="exact"/>
              <w:ind w:left="567" w:hanging="567"/>
              <w:rPr>
                <w:b/>
                <w:bCs/>
                <w:rtl/>
              </w:rPr>
            </w:pPr>
            <w:r>
              <w:rPr>
                <w:rFonts w:hint="cs"/>
                <w:b/>
                <w:bCs/>
                <w:rtl/>
              </w:rPr>
              <w:t xml:space="preserve"> -</w:t>
            </w:r>
          </w:p>
        </w:tc>
        <w:tc>
          <w:tcPr>
            <w:tcW w:w="1474" w:type="dxa"/>
            <w:tcBorders>
              <w:top w:val="nil"/>
              <w:left w:val="nil"/>
              <w:bottom w:val="nil"/>
              <w:right w:val="nil"/>
            </w:tcBorders>
          </w:tcPr>
          <w:p w14:paraId="15A4BB54" w14:textId="483FB52A" w:rsidR="002B4A3F" w:rsidRPr="002B4A3F" w:rsidRDefault="002B4A3F" w:rsidP="002B4A3F">
            <w:pPr>
              <w:spacing w:line="220" w:lineRule="exact"/>
              <w:ind w:left="567" w:hanging="567"/>
              <w:rPr>
                <w:rtl/>
              </w:rPr>
            </w:pPr>
            <w:r w:rsidRPr="002B4A3F">
              <w:rPr>
                <w:rtl/>
              </w:rPr>
              <w:t xml:space="preserve"> 1,500</w:t>
            </w:r>
          </w:p>
        </w:tc>
      </w:tr>
      <w:tr w:rsidR="002B4A3F" w:rsidRPr="00ED27A1" w14:paraId="6C677AD8" w14:textId="77777777" w:rsidTr="00D66883">
        <w:tc>
          <w:tcPr>
            <w:tcW w:w="2665" w:type="dxa"/>
            <w:tcBorders>
              <w:top w:val="nil"/>
              <w:left w:val="nil"/>
              <w:bottom w:val="nil"/>
              <w:right w:val="nil"/>
            </w:tcBorders>
          </w:tcPr>
          <w:p w14:paraId="5824FCD9" w14:textId="77777777" w:rsidR="002B4A3F" w:rsidRPr="00ED27A1" w:rsidRDefault="002B4A3F" w:rsidP="002B4A3F">
            <w:pPr>
              <w:spacing w:line="220" w:lineRule="exact"/>
              <w:ind w:left="567" w:hanging="567"/>
              <w:jc w:val="both"/>
              <w:rPr>
                <w:rtl/>
              </w:rPr>
            </w:pPr>
            <w:r>
              <w:rPr>
                <w:rFonts w:hint="cs"/>
                <w:rtl/>
              </w:rPr>
              <w:t>סכומים ששוחררו מהגבלה</w:t>
            </w:r>
          </w:p>
        </w:tc>
        <w:tc>
          <w:tcPr>
            <w:tcW w:w="1474" w:type="dxa"/>
            <w:tcBorders>
              <w:top w:val="nil"/>
              <w:left w:val="nil"/>
              <w:bottom w:val="nil"/>
              <w:right w:val="nil"/>
            </w:tcBorders>
          </w:tcPr>
          <w:p w14:paraId="1E04E3C8" w14:textId="77777777" w:rsidR="002B4A3F" w:rsidRPr="00FF16F8" w:rsidRDefault="002B4A3F" w:rsidP="002B4A3F">
            <w:pPr>
              <w:spacing w:line="220" w:lineRule="exact"/>
              <w:ind w:left="567" w:hanging="567"/>
              <w:jc w:val="both"/>
              <w:rPr>
                <w:b/>
                <w:rtl/>
              </w:rPr>
            </w:pPr>
          </w:p>
        </w:tc>
        <w:tc>
          <w:tcPr>
            <w:tcW w:w="1474" w:type="dxa"/>
            <w:tcBorders>
              <w:top w:val="nil"/>
              <w:left w:val="nil"/>
              <w:bottom w:val="nil"/>
              <w:right w:val="nil"/>
            </w:tcBorders>
          </w:tcPr>
          <w:p w14:paraId="3CA3260E" w14:textId="424F1762" w:rsidR="002B4A3F" w:rsidRPr="004703A2" w:rsidRDefault="00AD0F10" w:rsidP="002B4A3F">
            <w:pPr>
              <w:pBdr>
                <w:bottom w:val="single" w:sz="4" w:space="1" w:color="auto"/>
              </w:pBdr>
              <w:spacing w:line="220" w:lineRule="exact"/>
              <w:ind w:left="567" w:hanging="567"/>
              <w:jc w:val="both"/>
              <w:rPr>
                <w:b/>
                <w:bCs/>
                <w:rtl/>
              </w:rPr>
            </w:pPr>
            <w:r>
              <w:rPr>
                <w:rFonts w:hint="cs"/>
                <w:b/>
                <w:bCs/>
                <w:rtl/>
              </w:rPr>
              <w:t xml:space="preserve"> 4,286</w:t>
            </w:r>
          </w:p>
        </w:tc>
        <w:tc>
          <w:tcPr>
            <w:tcW w:w="1474" w:type="dxa"/>
            <w:tcBorders>
              <w:top w:val="nil"/>
              <w:left w:val="nil"/>
              <w:bottom w:val="nil"/>
              <w:right w:val="nil"/>
            </w:tcBorders>
          </w:tcPr>
          <w:p w14:paraId="59F7BBFA" w14:textId="2D496291" w:rsidR="002B4A3F" w:rsidRPr="002B4A3F" w:rsidRDefault="002B4A3F" w:rsidP="002B4A3F">
            <w:pPr>
              <w:pBdr>
                <w:bottom w:val="single" w:sz="4" w:space="1" w:color="auto"/>
              </w:pBdr>
              <w:spacing w:line="220" w:lineRule="exact"/>
              <w:ind w:left="567" w:hanging="567"/>
              <w:rPr>
                <w:rtl/>
              </w:rPr>
            </w:pPr>
            <w:r w:rsidRPr="002B4A3F">
              <w:rPr>
                <w:rFonts w:hint="cs"/>
                <w:rtl/>
              </w:rPr>
              <w:t xml:space="preserve"> 3,629</w:t>
            </w:r>
          </w:p>
        </w:tc>
        <w:tc>
          <w:tcPr>
            <w:tcW w:w="1474" w:type="dxa"/>
            <w:tcBorders>
              <w:top w:val="nil"/>
              <w:left w:val="nil"/>
              <w:bottom w:val="nil"/>
              <w:right w:val="nil"/>
            </w:tcBorders>
          </w:tcPr>
          <w:p w14:paraId="0FF35E4F" w14:textId="0CDD56C1" w:rsidR="002B4A3F" w:rsidRPr="004703A2" w:rsidRDefault="00D36364" w:rsidP="002B4A3F">
            <w:pPr>
              <w:pBdr>
                <w:bottom w:val="single" w:sz="4" w:space="1" w:color="auto"/>
              </w:pBdr>
              <w:spacing w:line="220" w:lineRule="exact"/>
              <w:ind w:left="567" w:hanging="567"/>
              <w:jc w:val="both"/>
              <w:rPr>
                <w:b/>
                <w:bCs/>
                <w:rtl/>
              </w:rPr>
            </w:pPr>
            <w:r>
              <w:rPr>
                <w:rFonts w:hint="cs"/>
                <w:b/>
                <w:bCs/>
                <w:rtl/>
              </w:rPr>
              <w:t xml:space="preserve"> </w:t>
            </w:r>
            <w:r w:rsidR="004B7F79">
              <w:rPr>
                <w:rFonts w:hint="cs"/>
                <w:b/>
                <w:bCs/>
                <w:rtl/>
              </w:rPr>
              <w:t>4,286</w:t>
            </w:r>
          </w:p>
        </w:tc>
        <w:tc>
          <w:tcPr>
            <w:tcW w:w="1474" w:type="dxa"/>
            <w:tcBorders>
              <w:top w:val="nil"/>
              <w:left w:val="nil"/>
              <w:bottom w:val="nil"/>
              <w:right w:val="nil"/>
            </w:tcBorders>
          </w:tcPr>
          <w:p w14:paraId="0675B32D" w14:textId="1468B2EF" w:rsidR="002B4A3F" w:rsidRPr="002B4A3F" w:rsidRDefault="002B4A3F" w:rsidP="002B4A3F">
            <w:pPr>
              <w:pBdr>
                <w:bottom w:val="single" w:sz="4" w:space="1" w:color="auto"/>
              </w:pBdr>
              <w:spacing w:line="220" w:lineRule="exact"/>
              <w:ind w:left="567" w:hanging="567"/>
              <w:jc w:val="both"/>
              <w:rPr>
                <w:rtl/>
              </w:rPr>
            </w:pPr>
            <w:r w:rsidRPr="002B4A3F">
              <w:rPr>
                <w:rFonts w:hint="cs"/>
                <w:rtl/>
              </w:rPr>
              <w:t xml:space="preserve"> 3,629</w:t>
            </w:r>
          </w:p>
        </w:tc>
      </w:tr>
      <w:tr w:rsidR="002B4A3F" w:rsidRPr="00ED27A1" w14:paraId="1443B38C" w14:textId="77777777" w:rsidTr="00D66883">
        <w:tc>
          <w:tcPr>
            <w:tcW w:w="2665" w:type="dxa"/>
            <w:tcBorders>
              <w:top w:val="nil"/>
              <w:left w:val="nil"/>
              <w:bottom w:val="nil"/>
              <w:right w:val="nil"/>
            </w:tcBorders>
          </w:tcPr>
          <w:p w14:paraId="58E0A4D5" w14:textId="77777777" w:rsidR="002B4A3F" w:rsidRPr="00ED27A1" w:rsidRDefault="002B4A3F" w:rsidP="002B4A3F">
            <w:pPr>
              <w:spacing w:line="220" w:lineRule="exact"/>
              <w:ind w:left="567" w:hanging="567"/>
              <w:jc w:val="both"/>
              <w:rPr>
                <w:rtl/>
              </w:rPr>
            </w:pPr>
          </w:p>
        </w:tc>
        <w:tc>
          <w:tcPr>
            <w:tcW w:w="1474" w:type="dxa"/>
            <w:tcBorders>
              <w:top w:val="nil"/>
              <w:left w:val="nil"/>
              <w:bottom w:val="nil"/>
              <w:right w:val="nil"/>
            </w:tcBorders>
          </w:tcPr>
          <w:p w14:paraId="3D205CAA" w14:textId="77777777" w:rsidR="002B4A3F" w:rsidRPr="00FF16F8" w:rsidRDefault="002B4A3F" w:rsidP="002B4A3F">
            <w:pPr>
              <w:spacing w:line="220" w:lineRule="exact"/>
              <w:ind w:left="567" w:hanging="567"/>
              <w:jc w:val="both"/>
              <w:rPr>
                <w:b/>
                <w:rtl/>
              </w:rPr>
            </w:pPr>
          </w:p>
        </w:tc>
        <w:tc>
          <w:tcPr>
            <w:tcW w:w="1474" w:type="dxa"/>
            <w:tcBorders>
              <w:top w:val="nil"/>
              <w:left w:val="nil"/>
              <w:bottom w:val="nil"/>
              <w:right w:val="nil"/>
            </w:tcBorders>
          </w:tcPr>
          <w:p w14:paraId="1D8FC512" w14:textId="77777777" w:rsidR="002B4A3F" w:rsidRPr="004703A2" w:rsidRDefault="002B4A3F" w:rsidP="002B4A3F">
            <w:pPr>
              <w:spacing w:line="220" w:lineRule="exact"/>
              <w:ind w:left="567" w:hanging="567"/>
              <w:jc w:val="both"/>
              <w:rPr>
                <w:b/>
                <w:bCs/>
                <w:rtl/>
              </w:rPr>
            </w:pPr>
          </w:p>
        </w:tc>
        <w:tc>
          <w:tcPr>
            <w:tcW w:w="1474" w:type="dxa"/>
            <w:tcBorders>
              <w:top w:val="nil"/>
              <w:left w:val="nil"/>
              <w:bottom w:val="nil"/>
              <w:right w:val="nil"/>
            </w:tcBorders>
          </w:tcPr>
          <w:p w14:paraId="2F87F8D0" w14:textId="77777777" w:rsidR="002B4A3F" w:rsidRPr="002B4A3F" w:rsidRDefault="002B4A3F" w:rsidP="002B4A3F">
            <w:pPr>
              <w:spacing w:line="220" w:lineRule="exact"/>
              <w:rPr>
                <w:rtl/>
              </w:rPr>
            </w:pPr>
          </w:p>
        </w:tc>
        <w:tc>
          <w:tcPr>
            <w:tcW w:w="1474" w:type="dxa"/>
            <w:tcBorders>
              <w:top w:val="nil"/>
              <w:left w:val="nil"/>
              <w:bottom w:val="nil"/>
              <w:right w:val="nil"/>
            </w:tcBorders>
          </w:tcPr>
          <w:p w14:paraId="0E612306" w14:textId="77777777" w:rsidR="002B4A3F" w:rsidRPr="004703A2" w:rsidRDefault="002B4A3F" w:rsidP="002B4A3F">
            <w:pPr>
              <w:spacing w:line="220" w:lineRule="exact"/>
              <w:ind w:left="567" w:hanging="567"/>
              <w:jc w:val="both"/>
              <w:rPr>
                <w:b/>
                <w:bCs/>
                <w:rtl/>
              </w:rPr>
            </w:pPr>
          </w:p>
        </w:tc>
        <w:tc>
          <w:tcPr>
            <w:tcW w:w="1474" w:type="dxa"/>
            <w:tcBorders>
              <w:top w:val="nil"/>
              <w:left w:val="nil"/>
              <w:bottom w:val="nil"/>
              <w:right w:val="nil"/>
            </w:tcBorders>
          </w:tcPr>
          <w:p w14:paraId="3F896064" w14:textId="77777777" w:rsidR="002B4A3F" w:rsidRPr="002B4A3F" w:rsidRDefault="002B4A3F" w:rsidP="002B4A3F">
            <w:pPr>
              <w:spacing w:line="220" w:lineRule="exact"/>
              <w:ind w:left="567" w:hanging="567"/>
              <w:jc w:val="both"/>
              <w:rPr>
                <w:rtl/>
              </w:rPr>
            </w:pPr>
          </w:p>
        </w:tc>
      </w:tr>
      <w:tr w:rsidR="002B4A3F" w:rsidRPr="00ED27A1" w14:paraId="1E10BFA1" w14:textId="77777777" w:rsidTr="00D66883">
        <w:tc>
          <w:tcPr>
            <w:tcW w:w="2665" w:type="dxa"/>
            <w:tcBorders>
              <w:top w:val="nil"/>
              <w:left w:val="nil"/>
              <w:bottom w:val="nil"/>
              <w:right w:val="nil"/>
            </w:tcBorders>
          </w:tcPr>
          <w:p w14:paraId="044BC5D3" w14:textId="77777777" w:rsidR="002B4A3F" w:rsidRPr="00ED27A1" w:rsidRDefault="002B4A3F" w:rsidP="002B4A3F">
            <w:pPr>
              <w:spacing w:line="220" w:lineRule="exact"/>
              <w:ind w:left="567" w:hanging="567"/>
              <w:jc w:val="both"/>
              <w:rPr>
                <w:rtl/>
              </w:rPr>
            </w:pPr>
          </w:p>
        </w:tc>
        <w:tc>
          <w:tcPr>
            <w:tcW w:w="1474" w:type="dxa"/>
            <w:tcBorders>
              <w:top w:val="nil"/>
              <w:left w:val="nil"/>
              <w:bottom w:val="nil"/>
              <w:right w:val="nil"/>
            </w:tcBorders>
          </w:tcPr>
          <w:p w14:paraId="69F0D976" w14:textId="77777777" w:rsidR="002B4A3F" w:rsidRPr="00FF16F8" w:rsidRDefault="002B4A3F" w:rsidP="002B4A3F">
            <w:pPr>
              <w:spacing w:line="220" w:lineRule="exact"/>
              <w:ind w:left="567" w:hanging="567"/>
              <w:jc w:val="both"/>
              <w:rPr>
                <w:b/>
                <w:rtl/>
              </w:rPr>
            </w:pPr>
          </w:p>
        </w:tc>
        <w:tc>
          <w:tcPr>
            <w:tcW w:w="1474" w:type="dxa"/>
            <w:tcBorders>
              <w:top w:val="nil"/>
              <w:left w:val="nil"/>
              <w:bottom w:val="nil"/>
              <w:right w:val="nil"/>
            </w:tcBorders>
          </w:tcPr>
          <w:p w14:paraId="57D36B58" w14:textId="6159B3AE" w:rsidR="002B4A3F" w:rsidRPr="004703A2" w:rsidRDefault="00AD0F10" w:rsidP="002B4A3F">
            <w:pPr>
              <w:spacing w:line="220" w:lineRule="exact"/>
              <w:rPr>
                <w:b/>
                <w:bCs/>
                <w:rtl/>
              </w:rPr>
            </w:pPr>
            <w:r>
              <w:rPr>
                <w:rFonts w:hint="cs"/>
                <w:b/>
                <w:bCs/>
                <w:rtl/>
              </w:rPr>
              <w:t xml:space="preserve"> 55,492</w:t>
            </w:r>
          </w:p>
        </w:tc>
        <w:tc>
          <w:tcPr>
            <w:tcW w:w="1474" w:type="dxa"/>
            <w:tcBorders>
              <w:top w:val="nil"/>
              <w:left w:val="nil"/>
              <w:bottom w:val="nil"/>
              <w:right w:val="nil"/>
            </w:tcBorders>
          </w:tcPr>
          <w:p w14:paraId="64C9E2E3" w14:textId="7357249F" w:rsidR="002B4A3F" w:rsidRPr="002B4A3F" w:rsidRDefault="002B4A3F" w:rsidP="002B4A3F">
            <w:pPr>
              <w:spacing w:line="220" w:lineRule="exact"/>
              <w:rPr>
                <w:rtl/>
              </w:rPr>
            </w:pPr>
            <w:r w:rsidRPr="002B4A3F">
              <w:rPr>
                <w:rFonts w:hint="cs"/>
                <w:rtl/>
              </w:rPr>
              <w:t xml:space="preserve"> 44,405</w:t>
            </w:r>
          </w:p>
        </w:tc>
        <w:tc>
          <w:tcPr>
            <w:tcW w:w="1474" w:type="dxa"/>
            <w:tcBorders>
              <w:top w:val="nil"/>
              <w:left w:val="nil"/>
              <w:bottom w:val="nil"/>
              <w:right w:val="nil"/>
            </w:tcBorders>
          </w:tcPr>
          <w:p w14:paraId="30120917" w14:textId="1A85AED9" w:rsidR="002B4A3F" w:rsidRPr="004703A2" w:rsidRDefault="00D36364" w:rsidP="002B4A3F">
            <w:pPr>
              <w:spacing w:line="220" w:lineRule="exact"/>
              <w:rPr>
                <w:b/>
                <w:bCs/>
              </w:rPr>
            </w:pPr>
            <w:r>
              <w:rPr>
                <w:rFonts w:hint="cs"/>
                <w:b/>
                <w:bCs/>
                <w:rtl/>
              </w:rPr>
              <w:t xml:space="preserve"> 55,492</w:t>
            </w:r>
          </w:p>
        </w:tc>
        <w:tc>
          <w:tcPr>
            <w:tcW w:w="1474" w:type="dxa"/>
            <w:tcBorders>
              <w:top w:val="nil"/>
              <w:left w:val="nil"/>
              <w:bottom w:val="nil"/>
              <w:right w:val="nil"/>
            </w:tcBorders>
          </w:tcPr>
          <w:p w14:paraId="3EF37D0A" w14:textId="4D786275" w:rsidR="002B4A3F" w:rsidRPr="002B4A3F" w:rsidRDefault="002B4A3F" w:rsidP="002B4A3F">
            <w:pPr>
              <w:spacing w:line="220" w:lineRule="exact"/>
              <w:rPr>
                <w:rtl/>
              </w:rPr>
            </w:pPr>
            <w:r w:rsidRPr="002B4A3F">
              <w:rPr>
                <w:rFonts w:hint="cs"/>
                <w:rtl/>
              </w:rPr>
              <w:t xml:space="preserve"> 44,405</w:t>
            </w:r>
          </w:p>
        </w:tc>
      </w:tr>
      <w:tr w:rsidR="002B4A3F" w:rsidRPr="00ED27A1" w14:paraId="64C63724" w14:textId="77777777" w:rsidTr="00D66883">
        <w:tc>
          <w:tcPr>
            <w:tcW w:w="2665" w:type="dxa"/>
            <w:tcBorders>
              <w:top w:val="nil"/>
              <w:left w:val="nil"/>
              <w:bottom w:val="nil"/>
              <w:right w:val="nil"/>
            </w:tcBorders>
          </w:tcPr>
          <w:p w14:paraId="0394328C" w14:textId="77777777" w:rsidR="002B4A3F" w:rsidRPr="00ED27A1" w:rsidRDefault="002B4A3F" w:rsidP="002B4A3F">
            <w:pPr>
              <w:spacing w:line="220" w:lineRule="exact"/>
              <w:ind w:left="567" w:hanging="567"/>
              <w:jc w:val="both"/>
              <w:rPr>
                <w:rtl/>
              </w:rPr>
            </w:pPr>
          </w:p>
        </w:tc>
        <w:tc>
          <w:tcPr>
            <w:tcW w:w="1474" w:type="dxa"/>
            <w:tcBorders>
              <w:top w:val="nil"/>
              <w:left w:val="nil"/>
              <w:bottom w:val="nil"/>
              <w:right w:val="nil"/>
            </w:tcBorders>
          </w:tcPr>
          <w:p w14:paraId="6763DB08" w14:textId="77777777" w:rsidR="002B4A3F" w:rsidRPr="00FF16F8" w:rsidRDefault="002B4A3F" w:rsidP="002B4A3F">
            <w:pPr>
              <w:spacing w:line="220" w:lineRule="exact"/>
              <w:ind w:left="567" w:hanging="567"/>
              <w:jc w:val="both"/>
              <w:rPr>
                <w:b/>
                <w:rtl/>
              </w:rPr>
            </w:pPr>
          </w:p>
        </w:tc>
        <w:tc>
          <w:tcPr>
            <w:tcW w:w="1474" w:type="dxa"/>
            <w:tcBorders>
              <w:top w:val="nil"/>
              <w:left w:val="nil"/>
              <w:bottom w:val="nil"/>
              <w:right w:val="nil"/>
            </w:tcBorders>
          </w:tcPr>
          <w:p w14:paraId="7CD6A841" w14:textId="77777777" w:rsidR="002B4A3F" w:rsidRPr="004703A2" w:rsidRDefault="002B4A3F" w:rsidP="002B4A3F">
            <w:pPr>
              <w:spacing w:line="220" w:lineRule="exact"/>
              <w:ind w:left="567" w:hanging="567"/>
              <w:jc w:val="both"/>
              <w:rPr>
                <w:b/>
                <w:bCs/>
                <w:rtl/>
              </w:rPr>
            </w:pPr>
          </w:p>
        </w:tc>
        <w:tc>
          <w:tcPr>
            <w:tcW w:w="1474" w:type="dxa"/>
            <w:tcBorders>
              <w:top w:val="nil"/>
              <w:left w:val="nil"/>
              <w:bottom w:val="nil"/>
              <w:right w:val="nil"/>
            </w:tcBorders>
          </w:tcPr>
          <w:p w14:paraId="5201CA76" w14:textId="77777777" w:rsidR="002B4A3F" w:rsidRPr="002B4A3F" w:rsidRDefault="002B4A3F" w:rsidP="002B4A3F">
            <w:pPr>
              <w:spacing w:line="220" w:lineRule="exact"/>
              <w:ind w:left="567" w:hanging="567"/>
              <w:jc w:val="both"/>
              <w:rPr>
                <w:rtl/>
              </w:rPr>
            </w:pPr>
          </w:p>
        </w:tc>
        <w:tc>
          <w:tcPr>
            <w:tcW w:w="1474" w:type="dxa"/>
            <w:tcBorders>
              <w:top w:val="nil"/>
              <w:left w:val="nil"/>
              <w:bottom w:val="nil"/>
              <w:right w:val="nil"/>
            </w:tcBorders>
          </w:tcPr>
          <w:p w14:paraId="29C0ECA8" w14:textId="77777777" w:rsidR="002B4A3F" w:rsidRPr="004703A2" w:rsidRDefault="002B4A3F" w:rsidP="002B4A3F">
            <w:pPr>
              <w:spacing w:line="220" w:lineRule="exact"/>
              <w:ind w:left="567" w:hanging="567"/>
              <w:jc w:val="both"/>
              <w:rPr>
                <w:b/>
                <w:bCs/>
                <w:rtl/>
              </w:rPr>
            </w:pPr>
          </w:p>
        </w:tc>
        <w:tc>
          <w:tcPr>
            <w:tcW w:w="1474" w:type="dxa"/>
            <w:tcBorders>
              <w:top w:val="nil"/>
              <w:left w:val="nil"/>
              <w:bottom w:val="nil"/>
              <w:right w:val="nil"/>
            </w:tcBorders>
          </w:tcPr>
          <w:p w14:paraId="6943B010" w14:textId="77777777" w:rsidR="002B4A3F" w:rsidRPr="002B4A3F" w:rsidRDefault="002B4A3F" w:rsidP="002B4A3F">
            <w:pPr>
              <w:spacing w:line="220" w:lineRule="exact"/>
              <w:ind w:left="567" w:hanging="567"/>
              <w:jc w:val="both"/>
              <w:rPr>
                <w:rtl/>
              </w:rPr>
            </w:pPr>
          </w:p>
        </w:tc>
      </w:tr>
      <w:tr w:rsidR="002B4A3F" w:rsidRPr="00ED27A1" w14:paraId="2B862B6B" w14:textId="77777777" w:rsidTr="00D66883">
        <w:tc>
          <w:tcPr>
            <w:tcW w:w="2665" w:type="dxa"/>
            <w:tcBorders>
              <w:top w:val="nil"/>
              <w:left w:val="nil"/>
              <w:bottom w:val="nil"/>
              <w:right w:val="nil"/>
            </w:tcBorders>
          </w:tcPr>
          <w:p w14:paraId="233E5E69" w14:textId="77777777" w:rsidR="002B4A3F" w:rsidRPr="00612A1E" w:rsidRDefault="002B4A3F" w:rsidP="002B4A3F">
            <w:pPr>
              <w:spacing w:line="220" w:lineRule="exact"/>
              <w:ind w:left="567" w:hanging="567"/>
              <w:jc w:val="both"/>
              <w:rPr>
                <w:b/>
                <w:bCs/>
                <w:rtl/>
              </w:rPr>
            </w:pPr>
            <w:r>
              <w:rPr>
                <w:rFonts w:hint="cs"/>
                <w:b/>
                <w:bCs/>
                <w:rtl/>
              </w:rPr>
              <w:t>מקורות אחרים</w:t>
            </w:r>
          </w:p>
        </w:tc>
        <w:tc>
          <w:tcPr>
            <w:tcW w:w="1474" w:type="dxa"/>
            <w:tcBorders>
              <w:top w:val="nil"/>
              <w:left w:val="nil"/>
              <w:bottom w:val="nil"/>
              <w:right w:val="nil"/>
            </w:tcBorders>
          </w:tcPr>
          <w:p w14:paraId="2AB89F10" w14:textId="77777777" w:rsidR="002B4A3F" w:rsidRPr="00FF16F8" w:rsidRDefault="002B4A3F" w:rsidP="002B4A3F">
            <w:pPr>
              <w:spacing w:line="220" w:lineRule="exact"/>
              <w:ind w:left="567" w:hanging="567"/>
              <w:jc w:val="both"/>
              <w:rPr>
                <w:b/>
                <w:rtl/>
              </w:rPr>
            </w:pPr>
          </w:p>
        </w:tc>
        <w:tc>
          <w:tcPr>
            <w:tcW w:w="1474" w:type="dxa"/>
            <w:tcBorders>
              <w:top w:val="nil"/>
              <w:left w:val="nil"/>
              <w:bottom w:val="nil"/>
              <w:right w:val="nil"/>
            </w:tcBorders>
          </w:tcPr>
          <w:p w14:paraId="07BAF624" w14:textId="77777777" w:rsidR="002B4A3F" w:rsidRPr="004703A2" w:rsidRDefault="002B4A3F" w:rsidP="002B4A3F">
            <w:pPr>
              <w:spacing w:line="220" w:lineRule="exact"/>
              <w:ind w:left="567" w:hanging="567"/>
              <w:rPr>
                <w:b/>
                <w:bCs/>
                <w:rtl/>
              </w:rPr>
            </w:pPr>
          </w:p>
        </w:tc>
        <w:tc>
          <w:tcPr>
            <w:tcW w:w="1474" w:type="dxa"/>
            <w:tcBorders>
              <w:top w:val="nil"/>
              <w:left w:val="nil"/>
              <w:bottom w:val="nil"/>
              <w:right w:val="nil"/>
            </w:tcBorders>
          </w:tcPr>
          <w:p w14:paraId="2A8187F0" w14:textId="77777777" w:rsidR="002B4A3F" w:rsidRPr="002B4A3F" w:rsidRDefault="002B4A3F" w:rsidP="002B4A3F">
            <w:pPr>
              <w:spacing w:line="220" w:lineRule="exact"/>
              <w:ind w:left="567" w:hanging="567"/>
              <w:rPr>
                <w:rtl/>
              </w:rPr>
            </w:pPr>
          </w:p>
        </w:tc>
        <w:tc>
          <w:tcPr>
            <w:tcW w:w="1474" w:type="dxa"/>
            <w:tcBorders>
              <w:top w:val="nil"/>
              <w:left w:val="nil"/>
              <w:bottom w:val="nil"/>
              <w:right w:val="nil"/>
            </w:tcBorders>
          </w:tcPr>
          <w:p w14:paraId="4648D941" w14:textId="77777777" w:rsidR="002B4A3F" w:rsidRPr="004703A2" w:rsidRDefault="002B4A3F" w:rsidP="002B4A3F">
            <w:pPr>
              <w:spacing w:line="220" w:lineRule="exact"/>
              <w:ind w:left="567" w:hanging="567"/>
              <w:jc w:val="both"/>
              <w:rPr>
                <w:b/>
                <w:bCs/>
                <w:rtl/>
              </w:rPr>
            </w:pPr>
          </w:p>
        </w:tc>
        <w:tc>
          <w:tcPr>
            <w:tcW w:w="1474" w:type="dxa"/>
            <w:tcBorders>
              <w:top w:val="nil"/>
              <w:left w:val="nil"/>
              <w:bottom w:val="nil"/>
              <w:right w:val="nil"/>
            </w:tcBorders>
          </w:tcPr>
          <w:p w14:paraId="73C36EFF" w14:textId="77777777" w:rsidR="002B4A3F" w:rsidRPr="002B4A3F" w:rsidRDefault="002B4A3F" w:rsidP="002B4A3F">
            <w:pPr>
              <w:spacing w:line="220" w:lineRule="exact"/>
              <w:ind w:left="567" w:hanging="567"/>
              <w:jc w:val="both"/>
              <w:rPr>
                <w:rtl/>
              </w:rPr>
            </w:pPr>
          </w:p>
        </w:tc>
      </w:tr>
      <w:tr w:rsidR="002B4A3F" w:rsidRPr="00ED27A1" w14:paraId="1C1E5E82" w14:textId="77777777" w:rsidTr="00D66883">
        <w:tc>
          <w:tcPr>
            <w:tcW w:w="2665" w:type="dxa"/>
            <w:tcBorders>
              <w:top w:val="nil"/>
              <w:left w:val="nil"/>
              <w:bottom w:val="nil"/>
              <w:right w:val="nil"/>
            </w:tcBorders>
          </w:tcPr>
          <w:p w14:paraId="553C683C" w14:textId="77777777" w:rsidR="002B4A3F" w:rsidRPr="00ED27A1" w:rsidRDefault="002B4A3F" w:rsidP="002B4A3F">
            <w:pPr>
              <w:spacing w:line="220" w:lineRule="exact"/>
              <w:ind w:left="567" w:hanging="567"/>
              <w:jc w:val="both"/>
              <w:rPr>
                <w:rtl/>
              </w:rPr>
            </w:pPr>
          </w:p>
        </w:tc>
        <w:tc>
          <w:tcPr>
            <w:tcW w:w="1474" w:type="dxa"/>
            <w:tcBorders>
              <w:top w:val="nil"/>
              <w:left w:val="nil"/>
              <w:bottom w:val="nil"/>
              <w:right w:val="nil"/>
            </w:tcBorders>
          </w:tcPr>
          <w:p w14:paraId="0977A0C3" w14:textId="77777777" w:rsidR="002B4A3F" w:rsidRPr="00FF16F8" w:rsidRDefault="002B4A3F" w:rsidP="002B4A3F">
            <w:pPr>
              <w:spacing w:line="220" w:lineRule="exact"/>
              <w:ind w:left="567" w:hanging="567"/>
              <w:jc w:val="both"/>
              <w:rPr>
                <w:b/>
                <w:rtl/>
              </w:rPr>
            </w:pPr>
          </w:p>
        </w:tc>
        <w:tc>
          <w:tcPr>
            <w:tcW w:w="1474" w:type="dxa"/>
            <w:tcBorders>
              <w:top w:val="nil"/>
              <w:left w:val="nil"/>
              <w:bottom w:val="nil"/>
              <w:right w:val="nil"/>
            </w:tcBorders>
          </w:tcPr>
          <w:p w14:paraId="4D5F1FF2" w14:textId="77777777" w:rsidR="002B4A3F" w:rsidRPr="004703A2" w:rsidRDefault="002B4A3F" w:rsidP="002B4A3F">
            <w:pPr>
              <w:spacing w:line="220" w:lineRule="exact"/>
              <w:ind w:left="567" w:hanging="567"/>
              <w:rPr>
                <w:b/>
                <w:bCs/>
                <w:rtl/>
              </w:rPr>
            </w:pPr>
          </w:p>
        </w:tc>
        <w:tc>
          <w:tcPr>
            <w:tcW w:w="1474" w:type="dxa"/>
            <w:tcBorders>
              <w:top w:val="nil"/>
              <w:left w:val="nil"/>
              <w:bottom w:val="nil"/>
              <w:right w:val="nil"/>
            </w:tcBorders>
          </w:tcPr>
          <w:p w14:paraId="55596F37" w14:textId="77777777" w:rsidR="002B4A3F" w:rsidRPr="002B4A3F" w:rsidRDefault="002B4A3F" w:rsidP="002B4A3F">
            <w:pPr>
              <w:spacing w:line="220" w:lineRule="exact"/>
              <w:ind w:left="567" w:hanging="567"/>
              <w:rPr>
                <w:rtl/>
              </w:rPr>
            </w:pPr>
          </w:p>
        </w:tc>
        <w:tc>
          <w:tcPr>
            <w:tcW w:w="1474" w:type="dxa"/>
            <w:tcBorders>
              <w:top w:val="nil"/>
              <w:left w:val="nil"/>
              <w:bottom w:val="nil"/>
              <w:right w:val="nil"/>
            </w:tcBorders>
          </w:tcPr>
          <w:p w14:paraId="630C64D3" w14:textId="77777777" w:rsidR="002B4A3F" w:rsidRPr="004703A2" w:rsidRDefault="002B4A3F" w:rsidP="002B4A3F">
            <w:pPr>
              <w:spacing w:line="220" w:lineRule="exact"/>
              <w:ind w:left="567" w:hanging="567"/>
              <w:jc w:val="both"/>
              <w:rPr>
                <w:b/>
                <w:bCs/>
                <w:rtl/>
              </w:rPr>
            </w:pPr>
          </w:p>
        </w:tc>
        <w:tc>
          <w:tcPr>
            <w:tcW w:w="1474" w:type="dxa"/>
            <w:tcBorders>
              <w:top w:val="nil"/>
              <w:left w:val="nil"/>
              <w:bottom w:val="nil"/>
              <w:right w:val="nil"/>
            </w:tcBorders>
          </w:tcPr>
          <w:p w14:paraId="6D84D64E" w14:textId="77777777" w:rsidR="002B4A3F" w:rsidRPr="002B4A3F" w:rsidRDefault="002B4A3F" w:rsidP="002B4A3F">
            <w:pPr>
              <w:spacing w:line="220" w:lineRule="exact"/>
              <w:ind w:left="567" w:hanging="567"/>
              <w:jc w:val="both"/>
              <w:rPr>
                <w:rtl/>
              </w:rPr>
            </w:pPr>
          </w:p>
        </w:tc>
      </w:tr>
      <w:tr w:rsidR="002B4A3F" w:rsidRPr="00ED27A1" w14:paraId="27860757" w14:textId="77777777" w:rsidTr="00D66883">
        <w:tc>
          <w:tcPr>
            <w:tcW w:w="2665" w:type="dxa"/>
            <w:tcBorders>
              <w:top w:val="nil"/>
              <w:left w:val="nil"/>
              <w:bottom w:val="nil"/>
              <w:right w:val="nil"/>
            </w:tcBorders>
          </w:tcPr>
          <w:p w14:paraId="541C518E" w14:textId="77777777" w:rsidR="002B4A3F" w:rsidRPr="00ED27A1" w:rsidRDefault="002B4A3F" w:rsidP="002B4A3F">
            <w:pPr>
              <w:spacing w:line="220" w:lineRule="exact"/>
              <w:ind w:left="567" w:hanging="567"/>
              <w:jc w:val="both"/>
              <w:rPr>
                <w:rtl/>
              </w:rPr>
            </w:pPr>
            <w:r w:rsidRPr="00ED27A1">
              <w:rPr>
                <w:rFonts w:hint="cs"/>
                <w:rtl/>
              </w:rPr>
              <w:t xml:space="preserve">דמי חבר </w:t>
            </w:r>
          </w:p>
        </w:tc>
        <w:tc>
          <w:tcPr>
            <w:tcW w:w="1474" w:type="dxa"/>
            <w:tcBorders>
              <w:top w:val="nil"/>
              <w:left w:val="nil"/>
              <w:bottom w:val="nil"/>
              <w:right w:val="nil"/>
            </w:tcBorders>
          </w:tcPr>
          <w:p w14:paraId="5D71947E" w14:textId="77777777" w:rsidR="002B4A3F" w:rsidRPr="00FF16F8" w:rsidRDefault="002B4A3F" w:rsidP="002B4A3F">
            <w:pPr>
              <w:spacing w:line="220" w:lineRule="exact"/>
              <w:ind w:left="567" w:hanging="567"/>
              <w:jc w:val="both"/>
              <w:rPr>
                <w:b/>
                <w:rtl/>
              </w:rPr>
            </w:pPr>
          </w:p>
        </w:tc>
        <w:tc>
          <w:tcPr>
            <w:tcW w:w="1474" w:type="dxa"/>
            <w:tcBorders>
              <w:top w:val="nil"/>
              <w:left w:val="nil"/>
              <w:bottom w:val="nil"/>
              <w:right w:val="nil"/>
            </w:tcBorders>
          </w:tcPr>
          <w:p w14:paraId="695A92CB" w14:textId="770F7E58" w:rsidR="002B4A3F" w:rsidRPr="004703A2" w:rsidRDefault="00AD0F10" w:rsidP="00AD0F10">
            <w:pPr>
              <w:spacing w:line="220" w:lineRule="exact"/>
              <w:jc w:val="both"/>
              <w:rPr>
                <w:b/>
                <w:bCs/>
                <w:rtl/>
              </w:rPr>
            </w:pPr>
            <w:r>
              <w:rPr>
                <w:rFonts w:hint="cs"/>
                <w:b/>
                <w:bCs/>
                <w:rtl/>
              </w:rPr>
              <w:t xml:space="preserve"> 6,004</w:t>
            </w:r>
          </w:p>
        </w:tc>
        <w:tc>
          <w:tcPr>
            <w:tcW w:w="1474" w:type="dxa"/>
            <w:tcBorders>
              <w:top w:val="nil"/>
              <w:left w:val="nil"/>
              <w:bottom w:val="nil"/>
              <w:right w:val="nil"/>
            </w:tcBorders>
          </w:tcPr>
          <w:p w14:paraId="52BE5A99" w14:textId="7124E0B1" w:rsidR="002B4A3F" w:rsidRPr="002B4A3F" w:rsidRDefault="002B4A3F" w:rsidP="002B4A3F">
            <w:pPr>
              <w:spacing w:line="220" w:lineRule="exact"/>
              <w:ind w:left="567" w:hanging="567"/>
              <w:rPr>
                <w:rtl/>
              </w:rPr>
            </w:pPr>
            <w:r w:rsidRPr="002B4A3F">
              <w:rPr>
                <w:rFonts w:hint="cs"/>
                <w:rtl/>
              </w:rPr>
              <w:t xml:space="preserve"> 6,345</w:t>
            </w:r>
          </w:p>
        </w:tc>
        <w:tc>
          <w:tcPr>
            <w:tcW w:w="1474" w:type="dxa"/>
            <w:tcBorders>
              <w:top w:val="nil"/>
              <w:left w:val="nil"/>
              <w:bottom w:val="nil"/>
              <w:right w:val="nil"/>
            </w:tcBorders>
          </w:tcPr>
          <w:p w14:paraId="6BA68C27" w14:textId="2EA9EAB2" w:rsidR="002B4A3F" w:rsidRPr="004703A2" w:rsidRDefault="00D36364" w:rsidP="002B4A3F">
            <w:pPr>
              <w:spacing w:line="220" w:lineRule="exact"/>
              <w:ind w:left="567" w:hanging="567"/>
              <w:jc w:val="both"/>
              <w:rPr>
                <w:b/>
                <w:bCs/>
                <w:rtl/>
              </w:rPr>
            </w:pPr>
            <w:r>
              <w:rPr>
                <w:rFonts w:hint="cs"/>
                <w:b/>
                <w:bCs/>
                <w:rtl/>
              </w:rPr>
              <w:t xml:space="preserve"> 6,004</w:t>
            </w:r>
          </w:p>
        </w:tc>
        <w:tc>
          <w:tcPr>
            <w:tcW w:w="1474" w:type="dxa"/>
            <w:tcBorders>
              <w:top w:val="nil"/>
              <w:left w:val="nil"/>
              <w:bottom w:val="nil"/>
              <w:right w:val="nil"/>
            </w:tcBorders>
          </w:tcPr>
          <w:p w14:paraId="6F5B9592" w14:textId="494990BF" w:rsidR="002B4A3F" w:rsidRPr="002B4A3F" w:rsidRDefault="002B4A3F" w:rsidP="002B4A3F">
            <w:pPr>
              <w:spacing w:line="220" w:lineRule="exact"/>
              <w:ind w:left="567" w:hanging="567"/>
              <w:jc w:val="both"/>
              <w:rPr>
                <w:rtl/>
              </w:rPr>
            </w:pPr>
            <w:r w:rsidRPr="002B4A3F">
              <w:rPr>
                <w:rFonts w:hint="cs"/>
                <w:rtl/>
              </w:rPr>
              <w:t xml:space="preserve"> 6,345</w:t>
            </w:r>
          </w:p>
        </w:tc>
      </w:tr>
      <w:tr w:rsidR="002B4A3F" w:rsidRPr="00ED27A1" w14:paraId="6E2A7D9E" w14:textId="77777777" w:rsidTr="00D66883">
        <w:tc>
          <w:tcPr>
            <w:tcW w:w="2665" w:type="dxa"/>
            <w:tcBorders>
              <w:top w:val="nil"/>
              <w:left w:val="nil"/>
              <w:bottom w:val="nil"/>
              <w:right w:val="nil"/>
            </w:tcBorders>
          </w:tcPr>
          <w:p w14:paraId="5BD44D7A" w14:textId="77777777" w:rsidR="002B4A3F" w:rsidRPr="00ED27A1" w:rsidRDefault="002B4A3F" w:rsidP="002B4A3F">
            <w:pPr>
              <w:spacing w:line="220" w:lineRule="exact"/>
              <w:ind w:left="567" w:hanging="567"/>
              <w:jc w:val="both"/>
              <w:rPr>
                <w:rtl/>
              </w:rPr>
            </w:pPr>
            <w:r>
              <w:rPr>
                <w:rFonts w:hint="cs"/>
                <w:rtl/>
              </w:rPr>
              <w:t>פעילות קהילתית וציבורית</w:t>
            </w:r>
          </w:p>
        </w:tc>
        <w:tc>
          <w:tcPr>
            <w:tcW w:w="1474" w:type="dxa"/>
            <w:tcBorders>
              <w:top w:val="nil"/>
              <w:left w:val="nil"/>
              <w:bottom w:val="nil"/>
              <w:right w:val="nil"/>
            </w:tcBorders>
          </w:tcPr>
          <w:p w14:paraId="7AAD15FC" w14:textId="77777777" w:rsidR="002B4A3F" w:rsidRPr="00FF16F8" w:rsidRDefault="002B4A3F" w:rsidP="002B4A3F">
            <w:pPr>
              <w:spacing w:line="220" w:lineRule="exact"/>
              <w:ind w:left="567" w:hanging="567"/>
              <w:jc w:val="both"/>
              <w:rPr>
                <w:b/>
                <w:rtl/>
              </w:rPr>
            </w:pPr>
          </w:p>
        </w:tc>
        <w:tc>
          <w:tcPr>
            <w:tcW w:w="1474" w:type="dxa"/>
            <w:tcBorders>
              <w:top w:val="nil"/>
              <w:left w:val="nil"/>
              <w:bottom w:val="nil"/>
              <w:right w:val="nil"/>
            </w:tcBorders>
          </w:tcPr>
          <w:p w14:paraId="5D316E7D" w14:textId="3A4A6D83" w:rsidR="002B4A3F" w:rsidRPr="004703A2" w:rsidRDefault="00AD0F10" w:rsidP="002B4A3F">
            <w:pPr>
              <w:spacing w:line="220" w:lineRule="exact"/>
              <w:ind w:left="567" w:hanging="567"/>
              <w:rPr>
                <w:b/>
                <w:bCs/>
                <w:rtl/>
              </w:rPr>
            </w:pPr>
            <w:r>
              <w:rPr>
                <w:rFonts w:hint="cs"/>
                <w:b/>
                <w:bCs/>
                <w:rtl/>
              </w:rPr>
              <w:t xml:space="preserve"> 15,386</w:t>
            </w:r>
          </w:p>
        </w:tc>
        <w:tc>
          <w:tcPr>
            <w:tcW w:w="1474" w:type="dxa"/>
            <w:tcBorders>
              <w:top w:val="nil"/>
              <w:left w:val="nil"/>
              <w:bottom w:val="nil"/>
              <w:right w:val="nil"/>
            </w:tcBorders>
          </w:tcPr>
          <w:p w14:paraId="4C689AAF" w14:textId="2ECCED19" w:rsidR="002B4A3F" w:rsidRPr="002B4A3F" w:rsidRDefault="002B4A3F" w:rsidP="002B4A3F">
            <w:pPr>
              <w:spacing w:line="220" w:lineRule="exact"/>
              <w:ind w:left="567" w:hanging="567"/>
              <w:rPr>
                <w:rtl/>
              </w:rPr>
            </w:pPr>
            <w:r w:rsidRPr="002B4A3F">
              <w:rPr>
                <w:rFonts w:hint="cs"/>
                <w:rtl/>
              </w:rPr>
              <w:t xml:space="preserve"> 11,490</w:t>
            </w:r>
          </w:p>
        </w:tc>
        <w:tc>
          <w:tcPr>
            <w:tcW w:w="1474" w:type="dxa"/>
            <w:tcBorders>
              <w:top w:val="nil"/>
              <w:left w:val="nil"/>
              <w:bottom w:val="nil"/>
              <w:right w:val="nil"/>
            </w:tcBorders>
          </w:tcPr>
          <w:p w14:paraId="64030D47" w14:textId="2A799F98" w:rsidR="002B4A3F" w:rsidRPr="004703A2" w:rsidRDefault="00D36364" w:rsidP="002B4A3F">
            <w:pPr>
              <w:spacing w:line="220" w:lineRule="exact"/>
              <w:ind w:left="567" w:hanging="567"/>
              <w:rPr>
                <w:b/>
                <w:bCs/>
                <w:rtl/>
              </w:rPr>
            </w:pPr>
            <w:r>
              <w:rPr>
                <w:rFonts w:hint="cs"/>
                <w:b/>
                <w:bCs/>
                <w:rtl/>
              </w:rPr>
              <w:t xml:space="preserve"> 15,386</w:t>
            </w:r>
          </w:p>
        </w:tc>
        <w:tc>
          <w:tcPr>
            <w:tcW w:w="1474" w:type="dxa"/>
            <w:tcBorders>
              <w:top w:val="nil"/>
              <w:left w:val="nil"/>
              <w:bottom w:val="nil"/>
              <w:right w:val="nil"/>
            </w:tcBorders>
          </w:tcPr>
          <w:p w14:paraId="64215799" w14:textId="68B06473" w:rsidR="002B4A3F" w:rsidRPr="002B4A3F" w:rsidRDefault="002B4A3F" w:rsidP="002B4A3F">
            <w:pPr>
              <w:spacing w:line="220" w:lineRule="exact"/>
              <w:ind w:left="567" w:hanging="567"/>
              <w:rPr>
                <w:rtl/>
              </w:rPr>
            </w:pPr>
            <w:r w:rsidRPr="002B4A3F">
              <w:rPr>
                <w:rFonts w:hint="cs"/>
                <w:rtl/>
              </w:rPr>
              <w:t xml:space="preserve"> 11,490</w:t>
            </w:r>
          </w:p>
        </w:tc>
      </w:tr>
      <w:tr w:rsidR="005F1DB7" w:rsidRPr="00ED27A1" w14:paraId="380AE1A1" w14:textId="77777777" w:rsidTr="00D66883">
        <w:tc>
          <w:tcPr>
            <w:tcW w:w="2665" w:type="dxa"/>
            <w:tcBorders>
              <w:top w:val="nil"/>
              <w:left w:val="nil"/>
              <w:bottom w:val="nil"/>
              <w:right w:val="nil"/>
            </w:tcBorders>
          </w:tcPr>
          <w:p w14:paraId="6F220BF5" w14:textId="77777777" w:rsidR="005F1DB7" w:rsidRPr="00ED27A1" w:rsidRDefault="005F1DB7" w:rsidP="005F1DB7">
            <w:pPr>
              <w:spacing w:line="220" w:lineRule="exact"/>
              <w:ind w:left="567" w:hanging="567"/>
              <w:jc w:val="both"/>
              <w:rPr>
                <w:rtl/>
              </w:rPr>
            </w:pPr>
            <w:r>
              <w:rPr>
                <w:rFonts w:hint="cs"/>
                <w:rtl/>
              </w:rPr>
              <w:t>פעילות בתי ספר שדה</w:t>
            </w:r>
          </w:p>
        </w:tc>
        <w:tc>
          <w:tcPr>
            <w:tcW w:w="1474" w:type="dxa"/>
            <w:tcBorders>
              <w:top w:val="nil"/>
              <w:left w:val="nil"/>
              <w:bottom w:val="nil"/>
              <w:right w:val="nil"/>
            </w:tcBorders>
          </w:tcPr>
          <w:p w14:paraId="0831B60F"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76222142" w14:textId="26679922" w:rsidR="005F1DB7" w:rsidRPr="004703A2" w:rsidRDefault="005F1DB7" w:rsidP="005F1DB7">
            <w:pPr>
              <w:spacing w:line="220" w:lineRule="exact"/>
              <w:ind w:left="567" w:hanging="567"/>
              <w:jc w:val="both"/>
              <w:rPr>
                <w:b/>
                <w:bCs/>
                <w:rtl/>
              </w:rPr>
            </w:pPr>
            <w:r w:rsidRPr="00B9256F">
              <w:rPr>
                <w:rFonts w:hint="cs"/>
                <w:b/>
                <w:bCs/>
                <w:rtl/>
              </w:rPr>
              <w:t xml:space="preserve"> 81,573</w:t>
            </w:r>
          </w:p>
        </w:tc>
        <w:tc>
          <w:tcPr>
            <w:tcW w:w="1474" w:type="dxa"/>
            <w:tcBorders>
              <w:top w:val="nil"/>
              <w:left w:val="nil"/>
              <w:bottom w:val="nil"/>
              <w:right w:val="nil"/>
            </w:tcBorders>
          </w:tcPr>
          <w:p w14:paraId="1662C994" w14:textId="06B0A93C" w:rsidR="005F1DB7" w:rsidRPr="002B4A3F" w:rsidRDefault="005F1DB7" w:rsidP="005F1DB7">
            <w:pPr>
              <w:spacing w:line="220" w:lineRule="exact"/>
              <w:ind w:left="567" w:hanging="567"/>
              <w:rPr>
                <w:rtl/>
              </w:rPr>
            </w:pPr>
            <w:r w:rsidRPr="002B4A3F">
              <w:rPr>
                <w:rFonts w:hint="cs"/>
                <w:rtl/>
              </w:rPr>
              <w:t xml:space="preserve"> 55,901</w:t>
            </w:r>
          </w:p>
        </w:tc>
        <w:tc>
          <w:tcPr>
            <w:tcW w:w="1474" w:type="dxa"/>
            <w:tcBorders>
              <w:top w:val="nil"/>
              <w:left w:val="nil"/>
              <w:bottom w:val="nil"/>
              <w:right w:val="nil"/>
            </w:tcBorders>
          </w:tcPr>
          <w:p w14:paraId="66DBFC1E" w14:textId="216F4365" w:rsidR="005F1DB7" w:rsidRPr="004703A2" w:rsidRDefault="005F1DB7" w:rsidP="005F1DB7">
            <w:pPr>
              <w:spacing w:line="220" w:lineRule="exact"/>
              <w:ind w:left="567" w:hanging="567"/>
              <w:jc w:val="both"/>
              <w:rPr>
                <w:b/>
                <w:bCs/>
                <w:rtl/>
              </w:rPr>
            </w:pPr>
            <w:r>
              <w:rPr>
                <w:rFonts w:hint="cs"/>
                <w:b/>
                <w:bCs/>
                <w:rtl/>
              </w:rPr>
              <w:t xml:space="preserve"> 55,166</w:t>
            </w:r>
          </w:p>
        </w:tc>
        <w:tc>
          <w:tcPr>
            <w:tcW w:w="1474" w:type="dxa"/>
            <w:tcBorders>
              <w:top w:val="nil"/>
              <w:left w:val="nil"/>
              <w:bottom w:val="nil"/>
              <w:right w:val="nil"/>
            </w:tcBorders>
          </w:tcPr>
          <w:p w14:paraId="2064046F" w14:textId="7950ECB7" w:rsidR="005F1DB7" w:rsidRPr="002B4A3F" w:rsidRDefault="005F1DB7" w:rsidP="005F1DB7">
            <w:pPr>
              <w:spacing w:line="220" w:lineRule="exact"/>
              <w:ind w:left="567" w:hanging="567"/>
              <w:jc w:val="both"/>
              <w:rPr>
                <w:rtl/>
              </w:rPr>
            </w:pPr>
            <w:r w:rsidRPr="002B4A3F">
              <w:rPr>
                <w:rFonts w:hint="cs"/>
                <w:rtl/>
              </w:rPr>
              <w:t xml:space="preserve"> 38,614</w:t>
            </w:r>
          </w:p>
        </w:tc>
      </w:tr>
      <w:tr w:rsidR="005F1DB7" w:rsidRPr="00ED27A1" w14:paraId="4011CBC5" w14:textId="77777777" w:rsidTr="00D66883">
        <w:tc>
          <w:tcPr>
            <w:tcW w:w="2665" w:type="dxa"/>
            <w:tcBorders>
              <w:top w:val="nil"/>
              <w:left w:val="nil"/>
              <w:bottom w:val="nil"/>
              <w:right w:val="nil"/>
            </w:tcBorders>
          </w:tcPr>
          <w:p w14:paraId="147EA606" w14:textId="77777777" w:rsidR="005F1DB7" w:rsidRPr="00ED27A1" w:rsidRDefault="005F1DB7" w:rsidP="005F1DB7">
            <w:pPr>
              <w:spacing w:line="220" w:lineRule="exact"/>
              <w:ind w:left="567" w:hanging="567"/>
              <w:jc w:val="both"/>
              <w:rPr>
                <w:rtl/>
              </w:rPr>
            </w:pPr>
            <w:r>
              <w:rPr>
                <w:rFonts w:hint="cs"/>
                <w:rtl/>
              </w:rPr>
              <w:t>מכירת מוצרי טיילות</w:t>
            </w:r>
          </w:p>
        </w:tc>
        <w:tc>
          <w:tcPr>
            <w:tcW w:w="1474" w:type="dxa"/>
            <w:tcBorders>
              <w:top w:val="nil"/>
              <w:left w:val="nil"/>
              <w:bottom w:val="nil"/>
              <w:right w:val="nil"/>
            </w:tcBorders>
          </w:tcPr>
          <w:p w14:paraId="59B3E10F"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64CDF515" w14:textId="635005CD" w:rsidR="005F1DB7" w:rsidRPr="004703A2" w:rsidRDefault="005F1DB7" w:rsidP="005F1DB7">
            <w:pPr>
              <w:spacing w:line="220" w:lineRule="exact"/>
              <w:ind w:left="567" w:hanging="567"/>
              <w:rPr>
                <w:b/>
                <w:bCs/>
                <w:rtl/>
              </w:rPr>
            </w:pPr>
            <w:r w:rsidRPr="00B9256F">
              <w:rPr>
                <w:rFonts w:hint="cs"/>
                <w:b/>
                <w:bCs/>
                <w:rtl/>
              </w:rPr>
              <w:t xml:space="preserve"> 1,112</w:t>
            </w:r>
          </w:p>
        </w:tc>
        <w:tc>
          <w:tcPr>
            <w:tcW w:w="1474" w:type="dxa"/>
            <w:tcBorders>
              <w:top w:val="nil"/>
              <w:left w:val="nil"/>
              <w:bottom w:val="nil"/>
              <w:right w:val="nil"/>
            </w:tcBorders>
          </w:tcPr>
          <w:p w14:paraId="4C401167" w14:textId="42590B68" w:rsidR="005F1DB7" w:rsidRPr="002B4A3F" w:rsidRDefault="005F1DB7" w:rsidP="005F1DB7">
            <w:pPr>
              <w:spacing w:line="220" w:lineRule="exact"/>
              <w:ind w:left="567" w:hanging="567"/>
              <w:rPr>
                <w:rtl/>
              </w:rPr>
            </w:pPr>
            <w:r w:rsidRPr="002B4A3F">
              <w:rPr>
                <w:rFonts w:hint="cs"/>
                <w:rtl/>
              </w:rPr>
              <w:t xml:space="preserve"> 1,570</w:t>
            </w:r>
          </w:p>
        </w:tc>
        <w:tc>
          <w:tcPr>
            <w:tcW w:w="1474" w:type="dxa"/>
            <w:tcBorders>
              <w:top w:val="nil"/>
              <w:left w:val="nil"/>
              <w:bottom w:val="nil"/>
              <w:right w:val="nil"/>
            </w:tcBorders>
          </w:tcPr>
          <w:p w14:paraId="50E8700A" w14:textId="53598490" w:rsidR="005F1DB7" w:rsidRPr="004703A2" w:rsidRDefault="005F1DB7" w:rsidP="005F1DB7">
            <w:pPr>
              <w:spacing w:line="220" w:lineRule="exact"/>
              <w:ind w:left="567" w:hanging="567"/>
              <w:rPr>
                <w:b/>
                <w:bCs/>
                <w:rtl/>
              </w:rPr>
            </w:pPr>
            <w:r>
              <w:rPr>
                <w:rFonts w:hint="cs"/>
                <w:b/>
                <w:bCs/>
                <w:rtl/>
              </w:rPr>
              <w:t xml:space="preserve"> 1,112</w:t>
            </w:r>
          </w:p>
        </w:tc>
        <w:tc>
          <w:tcPr>
            <w:tcW w:w="1474" w:type="dxa"/>
            <w:tcBorders>
              <w:top w:val="nil"/>
              <w:left w:val="nil"/>
              <w:bottom w:val="nil"/>
              <w:right w:val="nil"/>
            </w:tcBorders>
          </w:tcPr>
          <w:p w14:paraId="001EFE63" w14:textId="0BB4D28C" w:rsidR="005F1DB7" w:rsidRPr="002B4A3F" w:rsidRDefault="005F1DB7" w:rsidP="005F1DB7">
            <w:pPr>
              <w:spacing w:line="220" w:lineRule="exact"/>
              <w:ind w:left="567" w:hanging="567"/>
              <w:rPr>
                <w:rtl/>
              </w:rPr>
            </w:pPr>
            <w:r w:rsidRPr="002B4A3F">
              <w:rPr>
                <w:rFonts w:hint="cs"/>
                <w:rtl/>
              </w:rPr>
              <w:t xml:space="preserve"> 1,570</w:t>
            </w:r>
          </w:p>
        </w:tc>
      </w:tr>
      <w:tr w:rsidR="005F1DB7" w:rsidRPr="00ED27A1" w14:paraId="5A9C257B" w14:textId="77777777" w:rsidTr="00D66883">
        <w:tc>
          <w:tcPr>
            <w:tcW w:w="2665" w:type="dxa"/>
            <w:tcBorders>
              <w:top w:val="nil"/>
              <w:left w:val="nil"/>
              <w:bottom w:val="nil"/>
              <w:right w:val="nil"/>
            </w:tcBorders>
          </w:tcPr>
          <w:p w14:paraId="05C31A11" w14:textId="77777777" w:rsidR="005F1DB7" w:rsidRPr="00ED27A1" w:rsidRDefault="005F1DB7" w:rsidP="005F1DB7">
            <w:pPr>
              <w:spacing w:line="220" w:lineRule="exact"/>
              <w:ind w:left="567" w:hanging="567"/>
              <w:jc w:val="both"/>
              <w:rPr>
                <w:rtl/>
              </w:rPr>
            </w:pPr>
            <w:r>
              <w:rPr>
                <w:rFonts w:hint="cs"/>
                <w:rtl/>
              </w:rPr>
              <w:t>פעילות הכשרה, יעוץ ופיקוח</w:t>
            </w:r>
          </w:p>
        </w:tc>
        <w:tc>
          <w:tcPr>
            <w:tcW w:w="1474" w:type="dxa"/>
            <w:tcBorders>
              <w:top w:val="nil"/>
              <w:left w:val="nil"/>
              <w:bottom w:val="nil"/>
              <w:right w:val="nil"/>
            </w:tcBorders>
          </w:tcPr>
          <w:p w14:paraId="28CBA358"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27461E0B" w14:textId="3C512C63" w:rsidR="005F1DB7" w:rsidRPr="004703A2" w:rsidRDefault="005F1DB7" w:rsidP="005F1DB7">
            <w:pPr>
              <w:pBdr>
                <w:bottom w:val="single" w:sz="4" w:space="1" w:color="auto"/>
              </w:pBdr>
              <w:spacing w:line="220" w:lineRule="exact"/>
              <w:ind w:left="567" w:hanging="567"/>
              <w:jc w:val="both"/>
              <w:rPr>
                <w:b/>
                <w:bCs/>
                <w:rtl/>
              </w:rPr>
            </w:pPr>
            <w:r w:rsidRPr="00B9256F">
              <w:rPr>
                <w:rFonts w:hint="cs"/>
                <w:b/>
                <w:bCs/>
                <w:rtl/>
              </w:rPr>
              <w:t xml:space="preserve"> 13,829</w:t>
            </w:r>
          </w:p>
        </w:tc>
        <w:tc>
          <w:tcPr>
            <w:tcW w:w="1474" w:type="dxa"/>
            <w:tcBorders>
              <w:top w:val="nil"/>
              <w:left w:val="nil"/>
              <w:bottom w:val="nil"/>
              <w:right w:val="nil"/>
            </w:tcBorders>
          </w:tcPr>
          <w:p w14:paraId="47FB52E1" w14:textId="6D177FDA" w:rsidR="005F1DB7" w:rsidRPr="002B4A3F" w:rsidRDefault="005F1DB7" w:rsidP="005F1DB7">
            <w:pPr>
              <w:pBdr>
                <w:bottom w:val="single" w:sz="4" w:space="1" w:color="auto"/>
              </w:pBdr>
              <w:spacing w:line="220" w:lineRule="exact"/>
              <w:ind w:left="567" w:hanging="567"/>
              <w:rPr>
                <w:rtl/>
              </w:rPr>
            </w:pPr>
            <w:r w:rsidRPr="002B4A3F">
              <w:rPr>
                <w:rFonts w:hint="cs"/>
                <w:rtl/>
              </w:rPr>
              <w:t xml:space="preserve"> 11,405</w:t>
            </w:r>
          </w:p>
        </w:tc>
        <w:tc>
          <w:tcPr>
            <w:tcW w:w="1474" w:type="dxa"/>
            <w:tcBorders>
              <w:top w:val="nil"/>
              <w:left w:val="nil"/>
              <w:bottom w:val="nil"/>
              <w:right w:val="nil"/>
            </w:tcBorders>
          </w:tcPr>
          <w:p w14:paraId="0FA75523" w14:textId="38AA7D03" w:rsidR="005F1DB7" w:rsidRPr="004703A2" w:rsidRDefault="005F1DB7" w:rsidP="005F1DB7">
            <w:pPr>
              <w:pBdr>
                <w:bottom w:val="single" w:sz="4" w:space="1" w:color="auto"/>
              </w:pBdr>
              <w:spacing w:line="220" w:lineRule="exact"/>
              <w:ind w:left="567" w:hanging="567"/>
              <w:jc w:val="both"/>
              <w:rPr>
                <w:b/>
                <w:bCs/>
                <w:rtl/>
              </w:rPr>
            </w:pPr>
            <w:r>
              <w:rPr>
                <w:rFonts w:hint="cs"/>
                <w:b/>
                <w:bCs/>
                <w:rtl/>
              </w:rPr>
              <w:t xml:space="preserve"> 13,829</w:t>
            </w:r>
          </w:p>
        </w:tc>
        <w:tc>
          <w:tcPr>
            <w:tcW w:w="1474" w:type="dxa"/>
            <w:tcBorders>
              <w:top w:val="nil"/>
              <w:left w:val="nil"/>
              <w:bottom w:val="nil"/>
              <w:right w:val="nil"/>
            </w:tcBorders>
          </w:tcPr>
          <w:p w14:paraId="2179D990" w14:textId="57320A20" w:rsidR="005F1DB7" w:rsidRPr="002B4A3F" w:rsidRDefault="005F1DB7" w:rsidP="005F1DB7">
            <w:pPr>
              <w:pBdr>
                <w:bottom w:val="single" w:sz="4" w:space="1" w:color="auto"/>
              </w:pBdr>
              <w:spacing w:line="220" w:lineRule="exact"/>
              <w:ind w:left="567" w:hanging="567"/>
              <w:jc w:val="both"/>
              <w:rPr>
                <w:rtl/>
              </w:rPr>
            </w:pPr>
            <w:r w:rsidRPr="002B4A3F">
              <w:rPr>
                <w:rFonts w:hint="cs"/>
                <w:rtl/>
              </w:rPr>
              <w:t xml:space="preserve"> 11,405</w:t>
            </w:r>
          </w:p>
        </w:tc>
      </w:tr>
      <w:tr w:rsidR="005F1DB7" w:rsidRPr="00ED27A1" w14:paraId="37BB3B0F" w14:textId="77777777" w:rsidTr="00D66883">
        <w:tc>
          <w:tcPr>
            <w:tcW w:w="2665" w:type="dxa"/>
            <w:tcBorders>
              <w:top w:val="nil"/>
              <w:left w:val="nil"/>
              <w:bottom w:val="nil"/>
              <w:right w:val="nil"/>
            </w:tcBorders>
          </w:tcPr>
          <w:p w14:paraId="3356B40E" w14:textId="77777777" w:rsidR="005F1DB7" w:rsidRPr="00ED27A1" w:rsidRDefault="005F1DB7" w:rsidP="005F1DB7">
            <w:pPr>
              <w:spacing w:line="220" w:lineRule="exact"/>
              <w:ind w:left="567" w:hanging="567"/>
              <w:jc w:val="both"/>
              <w:rPr>
                <w:rtl/>
              </w:rPr>
            </w:pPr>
          </w:p>
        </w:tc>
        <w:tc>
          <w:tcPr>
            <w:tcW w:w="1474" w:type="dxa"/>
            <w:tcBorders>
              <w:top w:val="nil"/>
              <w:left w:val="nil"/>
              <w:bottom w:val="nil"/>
              <w:right w:val="nil"/>
            </w:tcBorders>
          </w:tcPr>
          <w:p w14:paraId="204644CB"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42C9F311" w14:textId="77777777" w:rsidR="005F1DB7" w:rsidRPr="004703A2" w:rsidRDefault="005F1DB7" w:rsidP="005F1DB7">
            <w:pPr>
              <w:spacing w:line="220" w:lineRule="exact"/>
              <w:ind w:left="567" w:hanging="567"/>
              <w:rPr>
                <w:b/>
                <w:bCs/>
                <w:rtl/>
              </w:rPr>
            </w:pPr>
          </w:p>
        </w:tc>
        <w:tc>
          <w:tcPr>
            <w:tcW w:w="1474" w:type="dxa"/>
            <w:tcBorders>
              <w:top w:val="nil"/>
              <w:left w:val="nil"/>
              <w:bottom w:val="nil"/>
              <w:right w:val="nil"/>
            </w:tcBorders>
          </w:tcPr>
          <w:p w14:paraId="587EAC6A" w14:textId="77777777" w:rsidR="005F1DB7" w:rsidRPr="002B4A3F" w:rsidRDefault="005F1DB7" w:rsidP="005F1DB7">
            <w:pPr>
              <w:spacing w:line="220" w:lineRule="exact"/>
              <w:ind w:left="567" w:hanging="567"/>
              <w:rPr>
                <w:rtl/>
              </w:rPr>
            </w:pPr>
          </w:p>
        </w:tc>
        <w:tc>
          <w:tcPr>
            <w:tcW w:w="1474" w:type="dxa"/>
            <w:tcBorders>
              <w:top w:val="nil"/>
              <w:left w:val="nil"/>
              <w:bottom w:val="nil"/>
              <w:right w:val="nil"/>
            </w:tcBorders>
          </w:tcPr>
          <w:p w14:paraId="0EA9452A"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0ECF09E4" w14:textId="77777777" w:rsidR="005F1DB7" w:rsidRPr="002B4A3F" w:rsidRDefault="005F1DB7" w:rsidP="005F1DB7">
            <w:pPr>
              <w:spacing w:line="220" w:lineRule="exact"/>
              <w:ind w:left="567" w:hanging="567"/>
              <w:jc w:val="both"/>
              <w:rPr>
                <w:rtl/>
              </w:rPr>
            </w:pPr>
          </w:p>
        </w:tc>
      </w:tr>
      <w:tr w:rsidR="005F1DB7" w:rsidRPr="00ED27A1" w14:paraId="439850E4" w14:textId="77777777" w:rsidTr="00D66883">
        <w:tc>
          <w:tcPr>
            <w:tcW w:w="2665" w:type="dxa"/>
            <w:tcBorders>
              <w:top w:val="nil"/>
              <w:left w:val="nil"/>
              <w:bottom w:val="nil"/>
              <w:right w:val="nil"/>
            </w:tcBorders>
          </w:tcPr>
          <w:p w14:paraId="24D57003" w14:textId="77777777" w:rsidR="005F1DB7" w:rsidRPr="00ED27A1" w:rsidRDefault="005F1DB7" w:rsidP="005F1DB7">
            <w:pPr>
              <w:spacing w:line="220" w:lineRule="exact"/>
              <w:ind w:left="567" w:hanging="567"/>
              <w:jc w:val="both"/>
              <w:rPr>
                <w:rtl/>
              </w:rPr>
            </w:pPr>
          </w:p>
        </w:tc>
        <w:tc>
          <w:tcPr>
            <w:tcW w:w="1474" w:type="dxa"/>
            <w:tcBorders>
              <w:top w:val="nil"/>
              <w:left w:val="nil"/>
              <w:bottom w:val="nil"/>
              <w:right w:val="nil"/>
            </w:tcBorders>
          </w:tcPr>
          <w:p w14:paraId="2B36FA75"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77332C66" w14:textId="2D0A13E8" w:rsidR="005F1DB7" w:rsidRPr="004703A2" w:rsidRDefault="005F1DB7" w:rsidP="005F1DB7">
            <w:pPr>
              <w:pBdr>
                <w:bottom w:val="single" w:sz="4" w:space="1" w:color="auto"/>
              </w:pBdr>
              <w:spacing w:line="220" w:lineRule="exact"/>
              <w:rPr>
                <w:b/>
                <w:bCs/>
                <w:rtl/>
              </w:rPr>
            </w:pPr>
            <w:r w:rsidRPr="00B9256F">
              <w:rPr>
                <w:rFonts w:hint="cs"/>
                <w:b/>
                <w:bCs/>
                <w:rtl/>
              </w:rPr>
              <w:t xml:space="preserve"> </w:t>
            </w:r>
            <w:r>
              <w:rPr>
                <w:rFonts w:hint="cs"/>
                <w:b/>
                <w:bCs/>
                <w:rtl/>
              </w:rPr>
              <w:t>117</w:t>
            </w:r>
            <w:r w:rsidRPr="00B9256F">
              <w:rPr>
                <w:rFonts w:hint="cs"/>
                <w:b/>
                <w:bCs/>
                <w:rtl/>
              </w:rPr>
              <w:t>,</w:t>
            </w:r>
            <w:r>
              <w:rPr>
                <w:rFonts w:hint="cs"/>
                <w:b/>
                <w:bCs/>
                <w:rtl/>
              </w:rPr>
              <w:t>904</w:t>
            </w:r>
          </w:p>
        </w:tc>
        <w:tc>
          <w:tcPr>
            <w:tcW w:w="1474" w:type="dxa"/>
            <w:tcBorders>
              <w:top w:val="nil"/>
              <w:left w:val="nil"/>
              <w:bottom w:val="nil"/>
              <w:right w:val="nil"/>
            </w:tcBorders>
          </w:tcPr>
          <w:p w14:paraId="013B335A" w14:textId="3990BDB0" w:rsidR="005F1DB7" w:rsidRPr="002B4A3F" w:rsidRDefault="005F1DB7" w:rsidP="005F1DB7">
            <w:pPr>
              <w:pBdr>
                <w:bottom w:val="single" w:sz="4" w:space="1" w:color="auto"/>
              </w:pBdr>
              <w:spacing w:line="220" w:lineRule="exact"/>
              <w:ind w:left="567" w:hanging="567"/>
              <w:rPr>
                <w:rtl/>
              </w:rPr>
            </w:pPr>
            <w:r w:rsidRPr="002B4A3F">
              <w:rPr>
                <w:rFonts w:hint="cs"/>
                <w:rtl/>
              </w:rPr>
              <w:t xml:space="preserve"> 86,711</w:t>
            </w:r>
          </w:p>
        </w:tc>
        <w:tc>
          <w:tcPr>
            <w:tcW w:w="1474" w:type="dxa"/>
            <w:tcBorders>
              <w:top w:val="nil"/>
              <w:left w:val="nil"/>
              <w:bottom w:val="nil"/>
              <w:right w:val="nil"/>
            </w:tcBorders>
          </w:tcPr>
          <w:p w14:paraId="572DC58E" w14:textId="64769138" w:rsidR="005F1DB7" w:rsidRPr="004703A2" w:rsidRDefault="005F1DB7" w:rsidP="005F1DB7">
            <w:pPr>
              <w:pBdr>
                <w:bottom w:val="single" w:sz="4" w:space="1" w:color="auto"/>
              </w:pBdr>
              <w:spacing w:line="220" w:lineRule="exact"/>
              <w:ind w:left="567" w:hanging="567"/>
              <w:jc w:val="both"/>
              <w:rPr>
                <w:b/>
                <w:bCs/>
                <w:rtl/>
              </w:rPr>
            </w:pPr>
            <w:r>
              <w:rPr>
                <w:rFonts w:hint="cs"/>
                <w:b/>
                <w:bCs/>
                <w:rtl/>
              </w:rPr>
              <w:t xml:space="preserve"> 91,497</w:t>
            </w:r>
          </w:p>
        </w:tc>
        <w:tc>
          <w:tcPr>
            <w:tcW w:w="1474" w:type="dxa"/>
            <w:tcBorders>
              <w:top w:val="nil"/>
              <w:left w:val="nil"/>
              <w:bottom w:val="nil"/>
              <w:right w:val="nil"/>
            </w:tcBorders>
          </w:tcPr>
          <w:p w14:paraId="1200CBD4" w14:textId="6D388BD2" w:rsidR="005F1DB7" w:rsidRPr="002B4A3F" w:rsidRDefault="005F1DB7" w:rsidP="005F1DB7">
            <w:pPr>
              <w:pBdr>
                <w:bottom w:val="single" w:sz="4" w:space="1" w:color="auto"/>
              </w:pBdr>
              <w:spacing w:line="220" w:lineRule="exact"/>
              <w:ind w:left="567" w:hanging="567"/>
              <w:jc w:val="both"/>
              <w:rPr>
                <w:rtl/>
              </w:rPr>
            </w:pPr>
            <w:r w:rsidRPr="002B4A3F">
              <w:rPr>
                <w:rFonts w:hint="cs"/>
                <w:rtl/>
              </w:rPr>
              <w:t xml:space="preserve"> 69,424</w:t>
            </w:r>
          </w:p>
        </w:tc>
      </w:tr>
      <w:tr w:rsidR="005F1DB7" w:rsidRPr="00ED27A1" w14:paraId="314E99AD" w14:textId="77777777" w:rsidTr="00D66883">
        <w:tc>
          <w:tcPr>
            <w:tcW w:w="2665" w:type="dxa"/>
            <w:tcBorders>
              <w:top w:val="nil"/>
              <w:left w:val="nil"/>
              <w:bottom w:val="nil"/>
              <w:right w:val="nil"/>
            </w:tcBorders>
          </w:tcPr>
          <w:p w14:paraId="4564229B" w14:textId="77777777" w:rsidR="005F1DB7" w:rsidRPr="00ED27A1" w:rsidRDefault="005F1DB7" w:rsidP="005F1DB7">
            <w:pPr>
              <w:spacing w:line="220" w:lineRule="exact"/>
              <w:ind w:left="567" w:hanging="567"/>
              <w:jc w:val="both"/>
              <w:rPr>
                <w:rtl/>
              </w:rPr>
            </w:pPr>
          </w:p>
        </w:tc>
        <w:tc>
          <w:tcPr>
            <w:tcW w:w="1474" w:type="dxa"/>
            <w:tcBorders>
              <w:top w:val="nil"/>
              <w:left w:val="nil"/>
              <w:bottom w:val="nil"/>
              <w:right w:val="nil"/>
            </w:tcBorders>
          </w:tcPr>
          <w:p w14:paraId="2D905DBD"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1668F5CD" w14:textId="77777777" w:rsidR="005F1DB7" w:rsidRPr="004703A2" w:rsidRDefault="005F1DB7" w:rsidP="005F1DB7">
            <w:pPr>
              <w:spacing w:line="220" w:lineRule="exact"/>
              <w:ind w:left="567" w:hanging="567"/>
              <w:rPr>
                <w:b/>
                <w:bCs/>
                <w:rtl/>
              </w:rPr>
            </w:pPr>
          </w:p>
        </w:tc>
        <w:tc>
          <w:tcPr>
            <w:tcW w:w="1474" w:type="dxa"/>
            <w:tcBorders>
              <w:top w:val="nil"/>
              <w:left w:val="nil"/>
              <w:bottom w:val="nil"/>
              <w:right w:val="nil"/>
            </w:tcBorders>
          </w:tcPr>
          <w:p w14:paraId="53AA80A7" w14:textId="77777777" w:rsidR="005F1DB7" w:rsidRPr="002B4A3F" w:rsidRDefault="005F1DB7" w:rsidP="005F1DB7">
            <w:pPr>
              <w:spacing w:line="220" w:lineRule="exact"/>
              <w:ind w:left="567" w:hanging="567"/>
              <w:rPr>
                <w:rtl/>
              </w:rPr>
            </w:pPr>
          </w:p>
        </w:tc>
        <w:tc>
          <w:tcPr>
            <w:tcW w:w="1474" w:type="dxa"/>
            <w:tcBorders>
              <w:top w:val="nil"/>
              <w:left w:val="nil"/>
              <w:bottom w:val="nil"/>
              <w:right w:val="nil"/>
            </w:tcBorders>
          </w:tcPr>
          <w:p w14:paraId="4F1675F0"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2BB747EA" w14:textId="77777777" w:rsidR="005F1DB7" w:rsidRPr="002B4A3F" w:rsidRDefault="005F1DB7" w:rsidP="005F1DB7">
            <w:pPr>
              <w:spacing w:line="220" w:lineRule="exact"/>
              <w:ind w:left="567" w:hanging="567"/>
              <w:jc w:val="both"/>
              <w:rPr>
                <w:rtl/>
              </w:rPr>
            </w:pPr>
          </w:p>
        </w:tc>
      </w:tr>
      <w:tr w:rsidR="005F1DB7" w:rsidRPr="00ED27A1" w14:paraId="1FB4E056" w14:textId="77777777" w:rsidTr="00D66883">
        <w:tc>
          <w:tcPr>
            <w:tcW w:w="2665" w:type="dxa"/>
            <w:tcBorders>
              <w:top w:val="nil"/>
              <w:left w:val="nil"/>
              <w:bottom w:val="nil"/>
              <w:right w:val="nil"/>
            </w:tcBorders>
          </w:tcPr>
          <w:p w14:paraId="2F6A4822" w14:textId="77777777" w:rsidR="005F1DB7" w:rsidRPr="00E97A92" w:rsidRDefault="005F1DB7" w:rsidP="005F1DB7">
            <w:pPr>
              <w:spacing w:line="220" w:lineRule="exact"/>
              <w:ind w:left="567" w:hanging="567"/>
              <w:jc w:val="both"/>
              <w:rPr>
                <w:b/>
                <w:bCs/>
                <w:rtl/>
              </w:rPr>
            </w:pPr>
            <w:r w:rsidRPr="00E97A92">
              <w:rPr>
                <w:rFonts w:hint="eastAsia"/>
                <w:b/>
                <w:bCs/>
                <w:rtl/>
              </w:rPr>
              <w:t>סה</w:t>
            </w:r>
            <w:r w:rsidRPr="00E97A92">
              <w:rPr>
                <w:b/>
                <w:bCs/>
                <w:rtl/>
              </w:rPr>
              <w:t xml:space="preserve">"כ </w:t>
            </w:r>
            <w:r w:rsidRPr="00E97A92">
              <w:rPr>
                <w:rFonts w:hint="eastAsia"/>
                <w:b/>
                <w:bCs/>
                <w:rtl/>
              </w:rPr>
              <w:t>מחזור</w:t>
            </w:r>
            <w:r w:rsidRPr="00E97A92">
              <w:rPr>
                <w:b/>
                <w:bCs/>
                <w:rtl/>
              </w:rPr>
              <w:t xml:space="preserve"> </w:t>
            </w:r>
            <w:r w:rsidRPr="00E97A92">
              <w:rPr>
                <w:rFonts w:hint="eastAsia"/>
                <w:b/>
                <w:bCs/>
                <w:rtl/>
              </w:rPr>
              <w:t>הפעילויות</w:t>
            </w:r>
          </w:p>
        </w:tc>
        <w:tc>
          <w:tcPr>
            <w:tcW w:w="1474" w:type="dxa"/>
            <w:tcBorders>
              <w:top w:val="nil"/>
              <w:left w:val="nil"/>
              <w:bottom w:val="nil"/>
              <w:right w:val="nil"/>
            </w:tcBorders>
          </w:tcPr>
          <w:p w14:paraId="1B5E025E"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008D849A" w14:textId="2087C0ED" w:rsidR="005F1DB7" w:rsidRPr="004703A2" w:rsidRDefault="005F1DB7" w:rsidP="005F1DB7">
            <w:pPr>
              <w:pBdr>
                <w:bottom w:val="single" w:sz="6" w:space="1" w:color="auto"/>
              </w:pBdr>
              <w:spacing w:line="220" w:lineRule="exact"/>
              <w:ind w:left="567" w:hanging="567"/>
              <w:rPr>
                <w:b/>
                <w:bCs/>
                <w:rtl/>
              </w:rPr>
            </w:pPr>
            <w:r>
              <w:rPr>
                <w:rFonts w:hint="cs"/>
                <w:b/>
                <w:bCs/>
                <w:rtl/>
              </w:rPr>
              <w:t xml:space="preserve"> 173,</w:t>
            </w:r>
            <w:r w:rsidR="00046855">
              <w:rPr>
                <w:rFonts w:hint="cs"/>
                <w:b/>
                <w:bCs/>
                <w:rtl/>
              </w:rPr>
              <w:t>396</w:t>
            </w:r>
          </w:p>
        </w:tc>
        <w:tc>
          <w:tcPr>
            <w:tcW w:w="1474" w:type="dxa"/>
            <w:tcBorders>
              <w:top w:val="nil"/>
              <w:left w:val="nil"/>
              <w:bottom w:val="nil"/>
              <w:right w:val="nil"/>
            </w:tcBorders>
          </w:tcPr>
          <w:p w14:paraId="5024C11D" w14:textId="00C9ED92" w:rsidR="005F1DB7" w:rsidRPr="002B4A3F" w:rsidRDefault="005F1DB7" w:rsidP="005F1DB7">
            <w:pPr>
              <w:pBdr>
                <w:bottom w:val="single" w:sz="6" w:space="1" w:color="auto"/>
              </w:pBdr>
              <w:spacing w:line="220" w:lineRule="exact"/>
              <w:ind w:left="567" w:hanging="567"/>
              <w:rPr>
                <w:rtl/>
              </w:rPr>
            </w:pPr>
            <w:r w:rsidRPr="002B4A3F">
              <w:rPr>
                <w:rFonts w:hint="cs"/>
                <w:rtl/>
              </w:rPr>
              <w:t xml:space="preserve"> 131,116</w:t>
            </w:r>
          </w:p>
        </w:tc>
        <w:tc>
          <w:tcPr>
            <w:tcW w:w="1474" w:type="dxa"/>
            <w:tcBorders>
              <w:top w:val="nil"/>
              <w:left w:val="nil"/>
              <w:bottom w:val="nil"/>
              <w:right w:val="nil"/>
            </w:tcBorders>
          </w:tcPr>
          <w:p w14:paraId="2D116615" w14:textId="4069C9FD" w:rsidR="005F1DB7" w:rsidRPr="004703A2" w:rsidRDefault="005F1DB7" w:rsidP="005F1DB7">
            <w:pPr>
              <w:pBdr>
                <w:bottom w:val="single" w:sz="6" w:space="1" w:color="auto"/>
              </w:pBdr>
              <w:spacing w:line="220" w:lineRule="exact"/>
              <w:ind w:left="567" w:hanging="567"/>
              <w:jc w:val="both"/>
              <w:rPr>
                <w:b/>
                <w:bCs/>
                <w:rtl/>
              </w:rPr>
            </w:pPr>
            <w:r>
              <w:rPr>
                <w:rFonts w:hint="cs"/>
                <w:b/>
                <w:bCs/>
                <w:rtl/>
              </w:rPr>
              <w:t xml:space="preserve"> 146,989</w:t>
            </w:r>
          </w:p>
        </w:tc>
        <w:tc>
          <w:tcPr>
            <w:tcW w:w="1474" w:type="dxa"/>
            <w:tcBorders>
              <w:top w:val="nil"/>
              <w:left w:val="nil"/>
              <w:bottom w:val="nil"/>
              <w:right w:val="nil"/>
            </w:tcBorders>
          </w:tcPr>
          <w:p w14:paraId="0F85EBD4" w14:textId="48C25274" w:rsidR="005F1DB7" w:rsidRPr="002B4A3F" w:rsidRDefault="005F1DB7" w:rsidP="005F1DB7">
            <w:pPr>
              <w:pBdr>
                <w:bottom w:val="single" w:sz="6" w:space="1" w:color="auto"/>
              </w:pBdr>
              <w:spacing w:line="220" w:lineRule="exact"/>
              <w:ind w:left="567" w:hanging="567"/>
              <w:jc w:val="both"/>
              <w:rPr>
                <w:rtl/>
              </w:rPr>
            </w:pPr>
            <w:r w:rsidRPr="002B4A3F">
              <w:rPr>
                <w:rFonts w:hint="cs"/>
                <w:rtl/>
              </w:rPr>
              <w:t xml:space="preserve"> 113,829</w:t>
            </w:r>
          </w:p>
        </w:tc>
      </w:tr>
      <w:tr w:rsidR="005F1DB7" w:rsidRPr="00ED27A1" w14:paraId="4F204909" w14:textId="77777777" w:rsidTr="00D66883">
        <w:tc>
          <w:tcPr>
            <w:tcW w:w="2665" w:type="dxa"/>
            <w:tcBorders>
              <w:top w:val="nil"/>
              <w:left w:val="nil"/>
              <w:bottom w:val="nil"/>
              <w:right w:val="nil"/>
            </w:tcBorders>
          </w:tcPr>
          <w:p w14:paraId="790EFF2F" w14:textId="77777777" w:rsidR="005F1DB7" w:rsidRPr="00ED27A1" w:rsidRDefault="005F1DB7" w:rsidP="005F1DB7">
            <w:pPr>
              <w:spacing w:line="220" w:lineRule="exact"/>
              <w:ind w:left="567" w:hanging="567"/>
              <w:jc w:val="both"/>
              <w:rPr>
                <w:rtl/>
              </w:rPr>
            </w:pPr>
          </w:p>
        </w:tc>
        <w:tc>
          <w:tcPr>
            <w:tcW w:w="1474" w:type="dxa"/>
            <w:tcBorders>
              <w:top w:val="nil"/>
              <w:left w:val="nil"/>
              <w:bottom w:val="nil"/>
              <w:right w:val="nil"/>
            </w:tcBorders>
          </w:tcPr>
          <w:p w14:paraId="4F6093E7"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4716D910"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529213FA" w14:textId="77777777" w:rsidR="005F1DB7" w:rsidRPr="002B4A3F" w:rsidRDefault="005F1DB7" w:rsidP="005F1DB7">
            <w:pPr>
              <w:spacing w:line="220" w:lineRule="exact"/>
              <w:ind w:left="567" w:hanging="567"/>
              <w:jc w:val="both"/>
              <w:rPr>
                <w:rtl/>
              </w:rPr>
            </w:pPr>
          </w:p>
        </w:tc>
        <w:tc>
          <w:tcPr>
            <w:tcW w:w="1474" w:type="dxa"/>
            <w:tcBorders>
              <w:top w:val="nil"/>
              <w:left w:val="nil"/>
              <w:bottom w:val="nil"/>
              <w:right w:val="nil"/>
            </w:tcBorders>
          </w:tcPr>
          <w:p w14:paraId="49153D81"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4EE555FA" w14:textId="77777777" w:rsidR="005F1DB7" w:rsidRPr="002B4A3F" w:rsidRDefault="005F1DB7" w:rsidP="005F1DB7">
            <w:pPr>
              <w:spacing w:line="220" w:lineRule="exact"/>
              <w:ind w:left="567" w:hanging="567"/>
              <w:jc w:val="both"/>
              <w:rPr>
                <w:rtl/>
              </w:rPr>
            </w:pPr>
          </w:p>
        </w:tc>
      </w:tr>
      <w:tr w:rsidR="005F1DB7" w:rsidRPr="00ED27A1" w14:paraId="27822747" w14:textId="77777777" w:rsidTr="00D66883">
        <w:tc>
          <w:tcPr>
            <w:tcW w:w="2665" w:type="dxa"/>
            <w:tcBorders>
              <w:top w:val="nil"/>
              <w:left w:val="nil"/>
              <w:bottom w:val="nil"/>
              <w:right w:val="nil"/>
            </w:tcBorders>
          </w:tcPr>
          <w:p w14:paraId="249EC9B8" w14:textId="77777777" w:rsidR="005F1DB7" w:rsidRPr="00ED27A1" w:rsidRDefault="005F1DB7" w:rsidP="005F1DB7">
            <w:pPr>
              <w:spacing w:line="220" w:lineRule="exact"/>
              <w:ind w:left="567" w:hanging="567"/>
              <w:jc w:val="both"/>
              <w:rPr>
                <w:b/>
                <w:bCs/>
                <w:rtl/>
              </w:rPr>
            </w:pPr>
            <w:r w:rsidRPr="00ED27A1">
              <w:rPr>
                <w:b/>
                <w:bCs/>
                <w:rtl/>
              </w:rPr>
              <w:t>ע</w:t>
            </w:r>
            <w:r w:rsidRPr="00ED27A1">
              <w:rPr>
                <w:rFonts w:hint="cs"/>
                <w:b/>
                <w:bCs/>
                <w:rtl/>
              </w:rPr>
              <w:t>לות הפעילויות</w:t>
            </w:r>
          </w:p>
        </w:tc>
        <w:tc>
          <w:tcPr>
            <w:tcW w:w="1474" w:type="dxa"/>
            <w:tcBorders>
              <w:top w:val="nil"/>
              <w:left w:val="nil"/>
              <w:bottom w:val="nil"/>
              <w:right w:val="nil"/>
            </w:tcBorders>
          </w:tcPr>
          <w:p w14:paraId="7AAD5D73"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67E6FB29" w14:textId="77777777" w:rsidR="005F1DB7" w:rsidRPr="004703A2" w:rsidRDefault="005F1DB7" w:rsidP="005F1DB7">
            <w:pPr>
              <w:spacing w:line="220" w:lineRule="exact"/>
              <w:ind w:left="567" w:hanging="567"/>
              <w:rPr>
                <w:b/>
                <w:bCs/>
                <w:rtl/>
              </w:rPr>
            </w:pPr>
          </w:p>
        </w:tc>
        <w:tc>
          <w:tcPr>
            <w:tcW w:w="1474" w:type="dxa"/>
            <w:tcBorders>
              <w:top w:val="nil"/>
              <w:left w:val="nil"/>
              <w:bottom w:val="nil"/>
              <w:right w:val="nil"/>
            </w:tcBorders>
          </w:tcPr>
          <w:p w14:paraId="233E53CD" w14:textId="77777777" w:rsidR="005F1DB7" w:rsidRPr="002B4A3F" w:rsidRDefault="005F1DB7" w:rsidP="005F1DB7">
            <w:pPr>
              <w:spacing w:line="220" w:lineRule="exact"/>
              <w:ind w:left="567" w:hanging="567"/>
              <w:rPr>
                <w:rtl/>
              </w:rPr>
            </w:pPr>
          </w:p>
        </w:tc>
        <w:tc>
          <w:tcPr>
            <w:tcW w:w="1474" w:type="dxa"/>
            <w:tcBorders>
              <w:top w:val="nil"/>
              <w:left w:val="nil"/>
              <w:bottom w:val="nil"/>
              <w:right w:val="nil"/>
            </w:tcBorders>
          </w:tcPr>
          <w:p w14:paraId="29219546"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086861F2" w14:textId="77777777" w:rsidR="005F1DB7" w:rsidRPr="002B4A3F" w:rsidRDefault="005F1DB7" w:rsidP="005F1DB7">
            <w:pPr>
              <w:spacing w:line="220" w:lineRule="exact"/>
              <w:ind w:left="567" w:hanging="567"/>
              <w:jc w:val="both"/>
              <w:rPr>
                <w:rtl/>
              </w:rPr>
            </w:pPr>
          </w:p>
        </w:tc>
      </w:tr>
      <w:tr w:rsidR="005F1DB7" w:rsidRPr="00ED27A1" w14:paraId="2C122011" w14:textId="77777777" w:rsidTr="00D66883">
        <w:tc>
          <w:tcPr>
            <w:tcW w:w="2665" w:type="dxa"/>
            <w:tcBorders>
              <w:top w:val="nil"/>
              <w:left w:val="nil"/>
              <w:bottom w:val="nil"/>
              <w:right w:val="nil"/>
            </w:tcBorders>
          </w:tcPr>
          <w:p w14:paraId="4729A8A2" w14:textId="77777777" w:rsidR="005F1DB7" w:rsidRPr="00ED27A1" w:rsidRDefault="005F1DB7" w:rsidP="005F1DB7">
            <w:pPr>
              <w:spacing w:line="220" w:lineRule="exact"/>
              <w:ind w:left="567" w:hanging="567"/>
              <w:jc w:val="both"/>
              <w:rPr>
                <w:rtl/>
              </w:rPr>
            </w:pPr>
          </w:p>
        </w:tc>
        <w:tc>
          <w:tcPr>
            <w:tcW w:w="1474" w:type="dxa"/>
            <w:tcBorders>
              <w:top w:val="nil"/>
              <w:left w:val="nil"/>
              <w:bottom w:val="nil"/>
              <w:right w:val="nil"/>
            </w:tcBorders>
          </w:tcPr>
          <w:p w14:paraId="24372087"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71E78E11"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5B4216C3" w14:textId="77777777" w:rsidR="005F1DB7" w:rsidRPr="002B4A3F" w:rsidRDefault="005F1DB7" w:rsidP="005F1DB7">
            <w:pPr>
              <w:spacing w:line="220" w:lineRule="exact"/>
              <w:ind w:left="567" w:hanging="567"/>
              <w:jc w:val="both"/>
              <w:rPr>
                <w:rtl/>
              </w:rPr>
            </w:pPr>
          </w:p>
        </w:tc>
        <w:tc>
          <w:tcPr>
            <w:tcW w:w="1474" w:type="dxa"/>
            <w:tcBorders>
              <w:top w:val="nil"/>
              <w:left w:val="nil"/>
              <w:bottom w:val="nil"/>
              <w:right w:val="nil"/>
            </w:tcBorders>
          </w:tcPr>
          <w:p w14:paraId="117028F5"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16E00AFC" w14:textId="77777777" w:rsidR="005F1DB7" w:rsidRPr="002B4A3F" w:rsidRDefault="005F1DB7" w:rsidP="005F1DB7">
            <w:pPr>
              <w:spacing w:line="220" w:lineRule="exact"/>
              <w:ind w:left="567" w:hanging="567"/>
              <w:jc w:val="both"/>
              <w:rPr>
                <w:rtl/>
              </w:rPr>
            </w:pPr>
          </w:p>
        </w:tc>
      </w:tr>
      <w:tr w:rsidR="005F1DB7" w:rsidRPr="00ED27A1" w14:paraId="042CFD90" w14:textId="77777777" w:rsidTr="00D66883">
        <w:tc>
          <w:tcPr>
            <w:tcW w:w="2665" w:type="dxa"/>
            <w:tcBorders>
              <w:top w:val="nil"/>
              <w:left w:val="nil"/>
              <w:bottom w:val="nil"/>
              <w:right w:val="nil"/>
            </w:tcBorders>
          </w:tcPr>
          <w:p w14:paraId="4E6500B2" w14:textId="77777777" w:rsidR="005F1DB7" w:rsidRPr="00ED27A1" w:rsidRDefault="005F1DB7" w:rsidP="005F1DB7">
            <w:pPr>
              <w:spacing w:line="220" w:lineRule="exact"/>
              <w:ind w:left="567" w:hanging="567"/>
              <w:jc w:val="both"/>
              <w:rPr>
                <w:rtl/>
              </w:rPr>
            </w:pPr>
            <w:r w:rsidRPr="00ED27A1">
              <w:rPr>
                <w:rFonts w:hint="cs"/>
                <w:rtl/>
              </w:rPr>
              <w:t>שכר עבודה ונלוות</w:t>
            </w:r>
          </w:p>
        </w:tc>
        <w:tc>
          <w:tcPr>
            <w:tcW w:w="1474" w:type="dxa"/>
            <w:tcBorders>
              <w:top w:val="nil"/>
              <w:left w:val="nil"/>
              <w:bottom w:val="nil"/>
              <w:right w:val="nil"/>
            </w:tcBorders>
          </w:tcPr>
          <w:p w14:paraId="13D8824F"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740BDBC6" w14:textId="2DEDE7BC" w:rsidR="005F1DB7" w:rsidRPr="004703A2" w:rsidRDefault="005F1DB7" w:rsidP="005F1DB7">
            <w:pPr>
              <w:spacing w:line="220" w:lineRule="exact"/>
              <w:ind w:left="567" w:hanging="567"/>
              <w:rPr>
                <w:b/>
                <w:bCs/>
                <w:rtl/>
              </w:rPr>
            </w:pPr>
            <w:r>
              <w:rPr>
                <w:rFonts w:hint="cs"/>
                <w:b/>
                <w:bCs/>
                <w:rtl/>
              </w:rPr>
              <w:t xml:space="preserve"> 55,600</w:t>
            </w:r>
          </w:p>
        </w:tc>
        <w:tc>
          <w:tcPr>
            <w:tcW w:w="1474" w:type="dxa"/>
            <w:tcBorders>
              <w:top w:val="nil"/>
              <w:left w:val="nil"/>
              <w:bottom w:val="nil"/>
              <w:right w:val="nil"/>
            </w:tcBorders>
          </w:tcPr>
          <w:p w14:paraId="05FB3B49" w14:textId="5DABAB57" w:rsidR="005F1DB7" w:rsidRPr="002B4A3F" w:rsidRDefault="005F1DB7" w:rsidP="005F1DB7">
            <w:pPr>
              <w:spacing w:line="220" w:lineRule="exact"/>
              <w:ind w:left="567" w:hanging="567"/>
              <w:rPr>
                <w:rtl/>
              </w:rPr>
            </w:pPr>
            <w:r w:rsidRPr="002B4A3F">
              <w:rPr>
                <w:rFonts w:hint="cs"/>
                <w:rtl/>
              </w:rPr>
              <w:t xml:space="preserve"> 45,557</w:t>
            </w:r>
          </w:p>
        </w:tc>
        <w:tc>
          <w:tcPr>
            <w:tcW w:w="1474" w:type="dxa"/>
            <w:tcBorders>
              <w:top w:val="nil"/>
              <w:left w:val="nil"/>
              <w:bottom w:val="nil"/>
              <w:right w:val="nil"/>
            </w:tcBorders>
          </w:tcPr>
          <w:p w14:paraId="121E18D8" w14:textId="5B8911EC" w:rsidR="005F1DB7" w:rsidRPr="004703A2" w:rsidRDefault="005F1DB7" w:rsidP="005F1DB7">
            <w:pPr>
              <w:spacing w:line="220" w:lineRule="exact"/>
              <w:ind w:left="567" w:hanging="567"/>
              <w:jc w:val="both"/>
              <w:rPr>
                <w:b/>
                <w:bCs/>
                <w:rtl/>
              </w:rPr>
            </w:pPr>
            <w:r>
              <w:rPr>
                <w:rFonts w:hint="cs"/>
                <w:b/>
                <w:bCs/>
                <w:rtl/>
              </w:rPr>
              <w:t xml:space="preserve"> 51,911</w:t>
            </w:r>
          </w:p>
        </w:tc>
        <w:tc>
          <w:tcPr>
            <w:tcW w:w="1474" w:type="dxa"/>
            <w:tcBorders>
              <w:top w:val="nil"/>
              <w:left w:val="nil"/>
              <w:bottom w:val="nil"/>
              <w:right w:val="nil"/>
            </w:tcBorders>
          </w:tcPr>
          <w:p w14:paraId="27ABC839" w14:textId="38E0CAC7" w:rsidR="005F1DB7" w:rsidRPr="002B4A3F" w:rsidRDefault="005F1DB7" w:rsidP="005F1DB7">
            <w:pPr>
              <w:spacing w:line="220" w:lineRule="exact"/>
              <w:ind w:left="567" w:hanging="567"/>
              <w:jc w:val="both"/>
              <w:rPr>
                <w:rtl/>
              </w:rPr>
            </w:pPr>
            <w:r w:rsidRPr="002B4A3F">
              <w:rPr>
                <w:rFonts w:hint="cs"/>
                <w:rtl/>
              </w:rPr>
              <w:t xml:space="preserve"> 43,306</w:t>
            </w:r>
          </w:p>
        </w:tc>
      </w:tr>
      <w:tr w:rsidR="005F1DB7" w:rsidRPr="00ED27A1" w14:paraId="148B9A09" w14:textId="77777777" w:rsidTr="00D66883">
        <w:tc>
          <w:tcPr>
            <w:tcW w:w="2665" w:type="dxa"/>
            <w:tcBorders>
              <w:top w:val="nil"/>
              <w:left w:val="nil"/>
              <w:bottom w:val="nil"/>
              <w:right w:val="nil"/>
            </w:tcBorders>
          </w:tcPr>
          <w:p w14:paraId="4D084265" w14:textId="77777777" w:rsidR="005F1DB7" w:rsidRPr="00ED27A1" w:rsidRDefault="005F1DB7" w:rsidP="005F1DB7">
            <w:pPr>
              <w:spacing w:line="220" w:lineRule="exact"/>
              <w:ind w:left="567" w:hanging="567"/>
              <w:jc w:val="both"/>
              <w:rPr>
                <w:rtl/>
              </w:rPr>
            </w:pPr>
            <w:r>
              <w:rPr>
                <w:rFonts w:hint="cs"/>
                <w:rtl/>
              </w:rPr>
              <w:t>פעילות חינוכית וסביבתית</w:t>
            </w:r>
          </w:p>
        </w:tc>
        <w:tc>
          <w:tcPr>
            <w:tcW w:w="1474" w:type="dxa"/>
            <w:tcBorders>
              <w:top w:val="nil"/>
              <w:left w:val="nil"/>
              <w:bottom w:val="nil"/>
              <w:right w:val="nil"/>
            </w:tcBorders>
          </w:tcPr>
          <w:p w14:paraId="50E808AA"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70A131C7" w14:textId="48BAC77E" w:rsidR="005F1DB7" w:rsidRPr="004703A2" w:rsidRDefault="005F1DB7" w:rsidP="005F1DB7">
            <w:pPr>
              <w:spacing w:line="220" w:lineRule="exact"/>
              <w:ind w:left="567" w:hanging="567"/>
              <w:rPr>
                <w:b/>
                <w:bCs/>
                <w:rtl/>
              </w:rPr>
            </w:pPr>
            <w:r w:rsidRPr="00B9256F">
              <w:rPr>
                <w:rFonts w:hint="cs"/>
                <w:b/>
                <w:bCs/>
                <w:rtl/>
              </w:rPr>
              <w:t xml:space="preserve"> 53,</w:t>
            </w:r>
            <w:r>
              <w:rPr>
                <w:rFonts w:hint="cs"/>
                <w:b/>
                <w:bCs/>
                <w:rtl/>
              </w:rPr>
              <w:t>792</w:t>
            </w:r>
          </w:p>
        </w:tc>
        <w:tc>
          <w:tcPr>
            <w:tcW w:w="1474" w:type="dxa"/>
            <w:tcBorders>
              <w:top w:val="nil"/>
              <w:left w:val="nil"/>
              <w:bottom w:val="nil"/>
              <w:right w:val="nil"/>
            </w:tcBorders>
          </w:tcPr>
          <w:p w14:paraId="72FF9F31" w14:textId="1DD91661" w:rsidR="005F1DB7" w:rsidRPr="002B4A3F" w:rsidRDefault="005F1DB7" w:rsidP="005F1DB7">
            <w:pPr>
              <w:spacing w:line="220" w:lineRule="exact"/>
              <w:ind w:left="567" w:hanging="567"/>
              <w:rPr>
                <w:rtl/>
              </w:rPr>
            </w:pPr>
            <w:r w:rsidRPr="002B4A3F">
              <w:rPr>
                <w:rFonts w:hint="cs"/>
                <w:rtl/>
              </w:rPr>
              <w:t xml:space="preserve"> 30,750</w:t>
            </w:r>
          </w:p>
        </w:tc>
        <w:tc>
          <w:tcPr>
            <w:tcW w:w="1474" w:type="dxa"/>
            <w:tcBorders>
              <w:top w:val="nil"/>
              <w:left w:val="nil"/>
              <w:bottom w:val="nil"/>
              <w:right w:val="nil"/>
            </w:tcBorders>
          </w:tcPr>
          <w:p w14:paraId="538B1D66" w14:textId="7A578350" w:rsidR="005F1DB7" w:rsidRPr="004703A2" w:rsidRDefault="005F1DB7" w:rsidP="005F1DB7">
            <w:pPr>
              <w:spacing w:line="220" w:lineRule="exact"/>
              <w:ind w:left="567" w:hanging="567"/>
              <w:jc w:val="both"/>
              <w:rPr>
                <w:b/>
                <w:bCs/>
                <w:rtl/>
              </w:rPr>
            </w:pPr>
            <w:r>
              <w:rPr>
                <w:rFonts w:hint="cs"/>
                <w:b/>
                <w:bCs/>
                <w:rtl/>
              </w:rPr>
              <w:t xml:space="preserve"> 33,563</w:t>
            </w:r>
          </w:p>
        </w:tc>
        <w:tc>
          <w:tcPr>
            <w:tcW w:w="1474" w:type="dxa"/>
            <w:tcBorders>
              <w:top w:val="nil"/>
              <w:left w:val="nil"/>
              <w:bottom w:val="nil"/>
              <w:right w:val="nil"/>
            </w:tcBorders>
          </w:tcPr>
          <w:p w14:paraId="1AF3C2F9" w14:textId="1FBB828E" w:rsidR="005F1DB7" w:rsidRPr="002B4A3F" w:rsidRDefault="005F1DB7" w:rsidP="005F1DB7">
            <w:pPr>
              <w:spacing w:line="220" w:lineRule="exact"/>
              <w:ind w:left="567" w:hanging="567"/>
              <w:jc w:val="both"/>
              <w:rPr>
                <w:rtl/>
              </w:rPr>
            </w:pPr>
            <w:r w:rsidRPr="002B4A3F">
              <w:rPr>
                <w:rFonts w:hint="cs"/>
                <w:rtl/>
              </w:rPr>
              <w:t xml:space="preserve"> 18,223</w:t>
            </w:r>
          </w:p>
        </w:tc>
      </w:tr>
      <w:tr w:rsidR="005F1DB7" w:rsidRPr="00ED27A1" w14:paraId="47B4912D" w14:textId="77777777" w:rsidTr="00D66883">
        <w:tc>
          <w:tcPr>
            <w:tcW w:w="2665" w:type="dxa"/>
            <w:tcBorders>
              <w:top w:val="nil"/>
              <w:left w:val="nil"/>
              <w:bottom w:val="nil"/>
              <w:right w:val="nil"/>
            </w:tcBorders>
          </w:tcPr>
          <w:p w14:paraId="4AA0FB00" w14:textId="77777777" w:rsidR="005F1DB7" w:rsidRPr="00ED27A1" w:rsidRDefault="005F1DB7" w:rsidP="005F1DB7">
            <w:pPr>
              <w:spacing w:line="220" w:lineRule="exact"/>
              <w:ind w:left="567" w:hanging="567"/>
              <w:jc w:val="both"/>
              <w:rPr>
                <w:rtl/>
              </w:rPr>
            </w:pPr>
            <w:r w:rsidRPr="00ED27A1">
              <w:rPr>
                <w:rFonts w:hint="cs"/>
                <w:rtl/>
              </w:rPr>
              <w:t>הוצאות שוטפות אחרות</w:t>
            </w:r>
          </w:p>
        </w:tc>
        <w:tc>
          <w:tcPr>
            <w:tcW w:w="1474" w:type="dxa"/>
            <w:tcBorders>
              <w:top w:val="nil"/>
              <w:left w:val="nil"/>
              <w:bottom w:val="nil"/>
              <w:right w:val="nil"/>
            </w:tcBorders>
          </w:tcPr>
          <w:p w14:paraId="1CC9FD87" w14:textId="77777777" w:rsidR="005F1DB7" w:rsidRPr="00FF16F8" w:rsidRDefault="005F1DB7" w:rsidP="005F1DB7">
            <w:pPr>
              <w:spacing w:line="220" w:lineRule="exact"/>
              <w:ind w:left="567" w:hanging="567"/>
              <w:jc w:val="both"/>
              <w:rPr>
                <w:b/>
                <w:rtl/>
              </w:rPr>
            </w:pPr>
            <w:r>
              <w:rPr>
                <w:rFonts w:hint="cs"/>
                <w:b/>
                <w:rtl/>
              </w:rPr>
              <w:t>13</w:t>
            </w:r>
          </w:p>
        </w:tc>
        <w:tc>
          <w:tcPr>
            <w:tcW w:w="1474" w:type="dxa"/>
            <w:tcBorders>
              <w:top w:val="nil"/>
              <w:left w:val="nil"/>
              <w:bottom w:val="nil"/>
              <w:right w:val="nil"/>
            </w:tcBorders>
          </w:tcPr>
          <w:p w14:paraId="0C0FE54F" w14:textId="21D69F8A" w:rsidR="005F1DB7" w:rsidRPr="004703A2" w:rsidRDefault="005F1DB7" w:rsidP="005F1DB7">
            <w:pPr>
              <w:pBdr>
                <w:bottom w:val="single" w:sz="4" w:space="1" w:color="auto"/>
              </w:pBdr>
              <w:spacing w:line="220" w:lineRule="exact"/>
              <w:ind w:left="567" w:hanging="567"/>
              <w:rPr>
                <w:b/>
                <w:bCs/>
                <w:rtl/>
              </w:rPr>
            </w:pPr>
            <w:r>
              <w:rPr>
                <w:rFonts w:hint="cs"/>
                <w:b/>
                <w:bCs/>
                <w:rtl/>
              </w:rPr>
              <w:t xml:space="preserve"> 47,498</w:t>
            </w:r>
          </w:p>
        </w:tc>
        <w:tc>
          <w:tcPr>
            <w:tcW w:w="1474" w:type="dxa"/>
            <w:tcBorders>
              <w:top w:val="nil"/>
              <w:left w:val="nil"/>
              <w:bottom w:val="nil"/>
              <w:right w:val="nil"/>
            </w:tcBorders>
          </w:tcPr>
          <w:p w14:paraId="58DCC331" w14:textId="2C3C4A27" w:rsidR="005F1DB7" w:rsidRPr="002B4A3F" w:rsidRDefault="005F1DB7" w:rsidP="005F1DB7">
            <w:pPr>
              <w:pBdr>
                <w:bottom w:val="single" w:sz="4" w:space="1" w:color="auto"/>
              </w:pBdr>
              <w:spacing w:line="220" w:lineRule="exact"/>
              <w:ind w:left="567" w:hanging="567"/>
              <w:rPr>
                <w:rtl/>
              </w:rPr>
            </w:pPr>
            <w:r w:rsidRPr="002B4A3F">
              <w:rPr>
                <w:rFonts w:hint="cs"/>
                <w:rtl/>
              </w:rPr>
              <w:t xml:space="preserve"> 40,513</w:t>
            </w:r>
          </w:p>
        </w:tc>
        <w:tc>
          <w:tcPr>
            <w:tcW w:w="1474" w:type="dxa"/>
            <w:tcBorders>
              <w:top w:val="nil"/>
              <w:left w:val="nil"/>
              <w:bottom w:val="nil"/>
              <w:right w:val="nil"/>
            </w:tcBorders>
          </w:tcPr>
          <w:p w14:paraId="2839112F" w14:textId="08463F7E" w:rsidR="005F1DB7" w:rsidRPr="004703A2" w:rsidRDefault="005F1DB7" w:rsidP="005F1DB7">
            <w:pPr>
              <w:pBdr>
                <w:bottom w:val="single" w:sz="4" w:space="1" w:color="auto"/>
              </w:pBdr>
              <w:spacing w:line="220" w:lineRule="exact"/>
              <w:ind w:left="567" w:hanging="567"/>
              <w:jc w:val="both"/>
              <w:rPr>
                <w:b/>
                <w:bCs/>
                <w:rtl/>
              </w:rPr>
            </w:pPr>
            <w:r>
              <w:rPr>
                <w:rFonts w:hint="cs"/>
                <w:b/>
                <w:bCs/>
                <w:rtl/>
              </w:rPr>
              <w:t xml:space="preserve"> 46,755</w:t>
            </w:r>
          </w:p>
        </w:tc>
        <w:tc>
          <w:tcPr>
            <w:tcW w:w="1474" w:type="dxa"/>
            <w:tcBorders>
              <w:top w:val="nil"/>
              <w:left w:val="nil"/>
              <w:bottom w:val="nil"/>
              <w:right w:val="nil"/>
            </w:tcBorders>
          </w:tcPr>
          <w:p w14:paraId="3054FE82" w14:textId="5CB66C20" w:rsidR="005F1DB7" w:rsidRPr="002B4A3F" w:rsidRDefault="005F1DB7" w:rsidP="005F1DB7">
            <w:pPr>
              <w:pBdr>
                <w:bottom w:val="single" w:sz="4" w:space="1" w:color="auto"/>
              </w:pBdr>
              <w:spacing w:line="220" w:lineRule="exact"/>
              <w:ind w:left="567" w:hanging="567"/>
              <w:jc w:val="both"/>
              <w:rPr>
                <w:rtl/>
              </w:rPr>
            </w:pPr>
            <w:r w:rsidRPr="002B4A3F">
              <w:rPr>
                <w:rFonts w:hint="cs"/>
                <w:rtl/>
              </w:rPr>
              <w:t xml:space="preserve"> 39,946</w:t>
            </w:r>
          </w:p>
        </w:tc>
      </w:tr>
      <w:tr w:rsidR="005F1DB7" w:rsidRPr="00ED27A1" w14:paraId="0BA9B232" w14:textId="77777777" w:rsidTr="00D66883">
        <w:tc>
          <w:tcPr>
            <w:tcW w:w="2665" w:type="dxa"/>
            <w:tcBorders>
              <w:top w:val="nil"/>
              <w:left w:val="nil"/>
              <w:bottom w:val="nil"/>
              <w:right w:val="nil"/>
            </w:tcBorders>
          </w:tcPr>
          <w:p w14:paraId="75323DEA" w14:textId="77777777" w:rsidR="005F1DB7" w:rsidRPr="00ED27A1" w:rsidRDefault="005F1DB7" w:rsidP="005F1DB7">
            <w:pPr>
              <w:spacing w:line="220" w:lineRule="exact"/>
              <w:ind w:left="567" w:hanging="567"/>
              <w:jc w:val="both"/>
              <w:rPr>
                <w:rtl/>
              </w:rPr>
            </w:pPr>
          </w:p>
        </w:tc>
        <w:tc>
          <w:tcPr>
            <w:tcW w:w="1474" w:type="dxa"/>
            <w:tcBorders>
              <w:top w:val="nil"/>
              <w:left w:val="nil"/>
              <w:bottom w:val="nil"/>
              <w:right w:val="nil"/>
            </w:tcBorders>
          </w:tcPr>
          <w:p w14:paraId="237E40A8"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3D83303E" w14:textId="77777777" w:rsidR="005F1DB7" w:rsidRPr="004703A2" w:rsidRDefault="005F1DB7" w:rsidP="005F1DB7">
            <w:pPr>
              <w:spacing w:line="220" w:lineRule="exact"/>
              <w:ind w:left="567" w:hanging="567"/>
              <w:rPr>
                <w:b/>
                <w:bCs/>
                <w:rtl/>
              </w:rPr>
            </w:pPr>
          </w:p>
        </w:tc>
        <w:tc>
          <w:tcPr>
            <w:tcW w:w="1474" w:type="dxa"/>
            <w:tcBorders>
              <w:top w:val="nil"/>
              <w:left w:val="nil"/>
              <w:bottom w:val="nil"/>
              <w:right w:val="nil"/>
            </w:tcBorders>
          </w:tcPr>
          <w:p w14:paraId="6CDE91BD" w14:textId="77777777" w:rsidR="005F1DB7" w:rsidRPr="002B4A3F" w:rsidRDefault="005F1DB7" w:rsidP="005F1DB7">
            <w:pPr>
              <w:spacing w:line="220" w:lineRule="exact"/>
              <w:ind w:left="567" w:hanging="567"/>
              <w:rPr>
                <w:rtl/>
              </w:rPr>
            </w:pPr>
          </w:p>
        </w:tc>
        <w:tc>
          <w:tcPr>
            <w:tcW w:w="1474" w:type="dxa"/>
            <w:tcBorders>
              <w:top w:val="nil"/>
              <w:left w:val="nil"/>
              <w:bottom w:val="nil"/>
              <w:right w:val="nil"/>
            </w:tcBorders>
          </w:tcPr>
          <w:p w14:paraId="3189E9FC"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12E238CC" w14:textId="77777777" w:rsidR="005F1DB7" w:rsidRPr="002B4A3F" w:rsidRDefault="005F1DB7" w:rsidP="005F1DB7">
            <w:pPr>
              <w:spacing w:line="220" w:lineRule="exact"/>
              <w:ind w:left="567" w:hanging="567"/>
              <w:jc w:val="both"/>
              <w:rPr>
                <w:rtl/>
              </w:rPr>
            </w:pPr>
          </w:p>
        </w:tc>
      </w:tr>
      <w:tr w:rsidR="005F1DB7" w:rsidRPr="00ED27A1" w14:paraId="19522691" w14:textId="77777777" w:rsidTr="00D66883">
        <w:tc>
          <w:tcPr>
            <w:tcW w:w="2665" w:type="dxa"/>
            <w:tcBorders>
              <w:top w:val="nil"/>
              <w:left w:val="nil"/>
              <w:bottom w:val="nil"/>
              <w:right w:val="nil"/>
            </w:tcBorders>
          </w:tcPr>
          <w:p w14:paraId="0825D19A" w14:textId="77777777" w:rsidR="005F1DB7" w:rsidRPr="00ED27A1" w:rsidRDefault="005F1DB7" w:rsidP="005F1DB7">
            <w:pPr>
              <w:spacing w:line="220" w:lineRule="exact"/>
              <w:ind w:left="567" w:hanging="567"/>
              <w:jc w:val="both"/>
              <w:rPr>
                <w:rtl/>
              </w:rPr>
            </w:pPr>
          </w:p>
        </w:tc>
        <w:tc>
          <w:tcPr>
            <w:tcW w:w="1474" w:type="dxa"/>
            <w:tcBorders>
              <w:top w:val="nil"/>
              <w:left w:val="nil"/>
              <w:bottom w:val="nil"/>
              <w:right w:val="nil"/>
            </w:tcBorders>
          </w:tcPr>
          <w:p w14:paraId="2DE6C595"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0936A74B" w14:textId="1416DDBD" w:rsidR="005F1DB7" w:rsidRPr="004703A2" w:rsidRDefault="005F1DB7" w:rsidP="005F1DB7">
            <w:pPr>
              <w:pBdr>
                <w:bottom w:val="single" w:sz="6" w:space="1" w:color="auto"/>
              </w:pBdr>
              <w:spacing w:line="220" w:lineRule="exact"/>
              <w:ind w:left="567" w:hanging="567"/>
              <w:rPr>
                <w:b/>
                <w:bCs/>
                <w:rtl/>
              </w:rPr>
            </w:pPr>
            <w:r>
              <w:rPr>
                <w:rFonts w:hint="cs"/>
                <w:b/>
                <w:bCs/>
                <w:rtl/>
              </w:rPr>
              <w:t xml:space="preserve"> 156,890</w:t>
            </w:r>
          </w:p>
        </w:tc>
        <w:tc>
          <w:tcPr>
            <w:tcW w:w="1474" w:type="dxa"/>
            <w:tcBorders>
              <w:top w:val="nil"/>
              <w:left w:val="nil"/>
              <w:bottom w:val="nil"/>
              <w:right w:val="nil"/>
            </w:tcBorders>
          </w:tcPr>
          <w:p w14:paraId="10BCAAA3" w14:textId="1FF57583" w:rsidR="005F1DB7" w:rsidRPr="002B4A3F" w:rsidRDefault="005F1DB7" w:rsidP="005F1DB7">
            <w:pPr>
              <w:pBdr>
                <w:bottom w:val="single" w:sz="6" w:space="1" w:color="auto"/>
              </w:pBdr>
              <w:spacing w:line="220" w:lineRule="exact"/>
              <w:ind w:left="567" w:hanging="567"/>
              <w:rPr>
                <w:rtl/>
              </w:rPr>
            </w:pPr>
            <w:r w:rsidRPr="002B4A3F">
              <w:rPr>
                <w:rFonts w:hint="cs"/>
                <w:rtl/>
              </w:rPr>
              <w:t xml:space="preserve"> 116,820</w:t>
            </w:r>
          </w:p>
        </w:tc>
        <w:tc>
          <w:tcPr>
            <w:tcW w:w="1474" w:type="dxa"/>
            <w:tcBorders>
              <w:top w:val="nil"/>
              <w:left w:val="nil"/>
              <w:bottom w:val="nil"/>
              <w:right w:val="nil"/>
            </w:tcBorders>
          </w:tcPr>
          <w:p w14:paraId="30EAE025" w14:textId="73BD53D8" w:rsidR="005F1DB7" w:rsidRPr="004703A2" w:rsidRDefault="005F1DB7" w:rsidP="005F1DB7">
            <w:pPr>
              <w:pBdr>
                <w:bottom w:val="single" w:sz="6" w:space="1" w:color="auto"/>
              </w:pBdr>
              <w:spacing w:line="220" w:lineRule="exact"/>
              <w:ind w:left="567" w:hanging="567"/>
              <w:jc w:val="both"/>
              <w:rPr>
                <w:b/>
                <w:bCs/>
                <w:rtl/>
              </w:rPr>
            </w:pPr>
            <w:r>
              <w:rPr>
                <w:rFonts w:hint="cs"/>
                <w:b/>
                <w:bCs/>
                <w:rtl/>
              </w:rPr>
              <w:t xml:space="preserve"> 132,229</w:t>
            </w:r>
          </w:p>
        </w:tc>
        <w:tc>
          <w:tcPr>
            <w:tcW w:w="1474" w:type="dxa"/>
            <w:tcBorders>
              <w:top w:val="nil"/>
              <w:left w:val="nil"/>
              <w:bottom w:val="nil"/>
              <w:right w:val="nil"/>
            </w:tcBorders>
          </w:tcPr>
          <w:p w14:paraId="3DA5B65F" w14:textId="1CD11A56" w:rsidR="005F1DB7" w:rsidRPr="002B4A3F" w:rsidRDefault="005F1DB7" w:rsidP="005F1DB7">
            <w:pPr>
              <w:pBdr>
                <w:bottom w:val="single" w:sz="6" w:space="1" w:color="auto"/>
              </w:pBdr>
              <w:spacing w:line="220" w:lineRule="exact"/>
              <w:ind w:left="567" w:hanging="567"/>
              <w:jc w:val="both"/>
              <w:rPr>
                <w:rtl/>
              </w:rPr>
            </w:pPr>
            <w:r w:rsidRPr="002B4A3F">
              <w:rPr>
                <w:rFonts w:hint="cs"/>
                <w:rtl/>
              </w:rPr>
              <w:t xml:space="preserve"> 101,475</w:t>
            </w:r>
          </w:p>
        </w:tc>
      </w:tr>
      <w:tr w:rsidR="005F1DB7" w:rsidRPr="00ED27A1" w14:paraId="797F1C82" w14:textId="77777777" w:rsidTr="00D66883">
        <w:tc>
          <w:tcPr>
            <w:tcW w:w="2665" w:type="dxa"/>
            <w:tcBorders>
              <w:top w:val="nil"/>
              <w:left w:val="nil"/>
              <w:bottom w:val="nil"/>
              <w:right w:val="nil"/>
            </w:tcBorders>
          </w:tcPr>
          <w:p w14:paraId="7F9E4A29" w14:textId="77777777" w:rsidR="005F1DB7" w:rsidRPr="00ED27A1" w:rsidRDefault="005F1DB7" w:rsidP="005F1DB7">
            <w:pPr>
              <w:spacing w:line="220" w:lineRule="exact"/>
              <w:ind w:left="567" w:hanging="567"/>
              <w:jc w:val="both"/>
              <w:rPr>
                <w:rtl/>
              </w:rPr>
            </w:pPr>
          </w:p>
        </w:tc>
        <w:tc>
          <w:tcPr>
            <w:tcW w:w="1474" w:type="dxa"/>
            <w:tcBorders>
              <w:top w:val="nil"/>
              <w:left w:val="nil"/>
              <w:bottom w:val="nil"/>
              <w:right w:val="nil"/>
            </w:tcBorders>
          </w:tcPr>
          <w:p w14:paraId="768FFDA7"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0D02EC21"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4429563A" w14:textId="77777777" w:rsidR="005F1DB7" w:rsidRPr="002B4A3F" w:rsidRDefault="005F1DB7" w:rsidP="005F1DB7">
            <w:pPr>
              <w:spacing w:line="220" w:lineRule="exact"/>
              <w:ind w:left="567" w:hanging="567"/>
              <w:jc w:val="both"/>
              <w:rPr>
                <w:rtl/>
              </w:rPr>
            </w:pPr>
          </w:p>
        </w:tc>
        <w:tc>
          <w:tcPr>
            <w:tcW w:w="1474" w:type="dxa"/>
            <w:tcBorders>
              <w:top w:val="nil"/>
              <w:left w:val="nil"/>
              <w:bottom w:val="nil"/>
              <w:right w:val="nil"/>
            </w:tcBorders>
          </w:tcPr>
          <w:p w14:paraId="00DDB74E"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54CDE2B5" w14:textId="77777777" w:rsidR="005F1DB7" w:rsidRPr="002B4A3F" w:rsidRDefault="005F1DB7" w:rsidP="005F1DB7">
            <w:pPr>
              <w:spacing w:line="220" w:lineRule="exact"/>
              <w:ind w:left="567" w:hanging="567"/>
              <w:jc w:val="both"/>
              <w:rPr>
                <w:rtl/>
              </w:rPr>
            </w:pPr>
          </w:p>
        </w:tc>
      </w:tr>
      <w:tr w:rsidR="005F1DB7" w:rsidRPr="00ED27A1" w14:paraId="30E5702C" w14:textId="77777777" w:rsidTr="00D66883">
        <w:tc>
          <w:tcPr>
            <w:tcW w:w="2665" w:type="dxa"/>
            <w:tcBorders>
              <w:top w:val="nil"/>
              <w:left w:val="nil"/>
              <w:bottom w:val="nil"/>
              <w:right w:val="nil"/>
            </w:tcBorders>
          </w:tcPr>
          <w:p w14:paraId="1C759BF8" w14:textId="77777777" w:rsidR="005F1DB7" w:rsidRPr="00E97A92" w:rsidRDefault="005F1DB7" w:rsidP="005F1DB7">
            <w:pPr>
              <w:spacing w:line="220" w:lineRule="exact"/>
              <w:ind w:left="567" w:hanging="567"/>
              <w:jc w:val="both"/>
              <w:rPr>
                <w:b/>
                <w:bCs/>
                <w:rtl/>
              </w:rPr>
            </w:pPr>
            <w:r w:rsidRPr="00E97A92">
              <w:rPr>
                <w:rFonts w:hint="eastAsia"/>
                <w:b/>
                <w:bCs/>
                <w:rtl/>
              </w:rPr>
              <w:t>עודף</w:t>
            </w:r>
            <w:r w:rsidRPr="00E97A92">
              <w:rPr>
                <w:b/>
                <w:bCs/>
                <w:rtl/>
              </w:rPr>
              <w:t xml:space="preserve"> </w:t>
            </w:r>
            <w:r w:rsidRPr="00E97A92">
              <w:rPr>
                <w:rFonts w:hint="eastAsia"/>
                <w:b/>
                <w:bCs/>
                <w:rtl/>
              </w:rPr>
              <w:t>נטו</w:t>
            </w:r>
            <w:r w:rsidRPr="00E97A92">
              <w:rPr>
                <w:b/>
                <w:bCs/>
                <w:rtl/>
              </w:rPr>
              <w:t xml:space="preserve"> </w:t>
            </w:r>
            <w:r w:rsidRPr="00E97A92">
              <w:rPr>
                <w:rFonts w:hint="eastAsia"/>
                <w:b/>
                <w:bCs/>
                <w:rtl/>
              </w:rPr>
              <w:t>מפעילויות</w:t>
            </w:r>
          </w:p>
        </w:tc>
        <w:tc>
          <w:tcPr>
            <w:tcW w:w="1474" w:type="dxa"/>
            <w:tcBorders>
              <w:top w:val="nil"/>
              <w:left w:val="nil"/>
              <w:bottom w:val="nil"/>
              <w:right w:val="nil"/>
            </w:tcBorders>
          </w:tcPr>
          <w:p w14:paraId="66ED2C91"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33D3AEB6" w14:textId="25A38BDA" w:rsidR="005F1DB7" w:rsidRPr="004703A2" w:rsidRDefault="005F1DB7" w:rsidP="005F1DB7">
            <w:pPr>
              <w:spacing w:line="220" w:lineRule="exact"/>
              <w:rPr>
                <w:b/>
                <w:bCs/>
                <w:rtl/>
              </w:rPr>
            </w:pPr>
            <w:r>
              <w:rPr>
                <w:rFonts w:hint="cs"/>
                <w:b/>
                <w:bCs/>
                <w:rtl/>
              </w:rPr>
              <w:t xml:space="preserve"> 16,506</w:t>
            </w:r>
          </w:p>
        </w:tc>
        <w:tc>
          <w:tcPr>
            <w:tcW w:w="1474" w:type="dxa"/>
            <w:tcBorders>
              <w:top w:val="nil"/>
              <w:left w:val="nil"/>
              <w:bottom w:val="nil"/>
              <w:right w:val="nil"/>
            </w:tcBorders>
          </w:tcPr>
          <w:p w14:paraId="5AE25581" w14:textId="26A9F709" w:rsidR="005F1DB7" w:rsidRPr="002B4A3F" w:rsidRDefault="005F1DB7" w:rsidP="005F1DB7">
            <w:pPr>
              <w:spacing w:line="220" w:lineRule="exact"/>
              <w:ind w:left="567" w:hanging="567"/>
              <w:rPr>
                <w:rtl/>
              </w:rPr>
            </w:pPr>
            <w:r w:rsidRPr="002B4A3F">
              <w:rPr>
                <w:rFonts w:hint="cs"/>
                <w:rtl/>
              </w:rPr>
              <w:t xml:space="preserve"> 14,296</w:t>
            </w:r>
          </w:p>
        </w:tc>
        <w:tc>
          <w:tcPr>
            <w:tcW w:w="1474" w:type="dxa"/>
            <w:tcBorders>
              <w:top w:val="nil"/>
              <w:left w:val="nil"/>
              <w:bottom w:val="nil"/>
              <w:right w:val="nil"/>
            </w:tcBorders>
          </w:tcPr>
          <w:p w14:paraId="37F72A74" w14:textId="4DD80C7F" w:rsidR="005F1DB7" w:rsidRPr="004703A2" w:rsidRDefault="005F1DB7" w:rsidP="005F1DB7">
            <w:pPr>
              <w:spacing w:line="220" w:lineRule="exact"/>
              <w:ind w:left="567" w:hanging="567"/>
              <w:jc w:val="both"/>
              <w:rPr>
                <w:b/>
                <w:bCs/>
                <w:rtl/>
              </w:rPr>
            </w:pPr>
            <w:r>
              <w:rPr>
                <w:rFonts w:hint="cs"/>
                <w:b/>
                <w:bCs/>
                <w:rtl/>
              </w:rPr>
              <w:t xml:space="preserve"> 14,760</w:t>
            </w:r>
          </w:p>
        </w:tc>
        <w:tc>
          <w:tcPr>
            <w:tcW w:w="1474" w:type="dxa"/>
            <w:tcBorders>
              <w:top w:val="nil"/>
              <w:left w:val="nil"/>
              <w:bottom w:val="nil"/>
              <w:right w:val="nil"/>
            </w:tcBorders>
          </w:tcPr>
          <w:p w14:paraId="20246FE5" w14:textId="2650C9EE" w:rsidR="005F1DB7" w:rsidRPr="002B4A3F" w:rsidRDefault="005F1DB7" w:rsidP="005F1DB7">
            <w:pPr>
              <w:spacing w:line="220" w:lineRule="exact"/>
              <w:ind w:left="567" w:hanging="567"/>
              <w:jc w:val="both"/>
              <w:rPr>
                <w:rtl/>
              </w:rPr>
            </w:pPr>
            <w:r w:rsidRPr="002B4A3F">
              <w:rPr>
                <w:rFonts w:hint="cs"/>
                <w:rtl/>
              </w:rPr>
              <w:t xml:space="preserve"> 12,354</w:t>
            </w:r>
          </w:p>
        </w:tc>
      </w:tr>
      <w:tr w:rsidR="005F1DB7" w:rsidRPr="00ED27A1" w14:paraId="18E0D912" w14:textId="77777777" w:rsidTr="00D66883">
        <w:tc>
          <w:tcPr>
            <w:tcW w:w="2665" w:type="dxa"/>
            <w:tcBorders>
              <w:top w:val="nil"/>
              <w:left w:val="nil"/>
              <w:bottom w:val="nil"/>
              <w:right w:val="nil"/>
            </w:tcBorders>
          </w:tcPr>
          <w:p w14:paraId="6D0D0280" w14:textId="77777777" w:rsidR="005F1DB7" w:rsidRPr="00ED27A1" w:rsidRDefault="005F1DB7" w:rsidP="005F1DB7">
            <w:pPr>
              <w:spacing w:line="220" w:lineRule="exact"/>
              <w:ind w:left="567" w:hanging="567"/>
              <w:jc w:val="both"/>
              <w:rPr>
                <w:rtl/>
              </w:rPr>
            </w:pPr>
          </w:p>
        </w:tc>
        <w:tc>
          <w:tcPr>
            <w:tcW w:w="1474" w:type="dxa"/>
            <w:tcBorders>
              <w:top w:val="nil"/>
              <w:left w:val="nil"/>
              <w:bottom w:val="nil"/>
              <w:right w:val="nil"/>
            </w:tcBorders>
          </w:tcPr>
          <w:p w14:paraId="2725E362"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7390FC3E"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1C29C7F8" w14:textId="77777777" w:rsidR="005F1DB7" w:rsidRPr="002B4A3F" w:rsidRDefault="005F1DB7" w:rsidP="005F1DB7">
            <w:pPr>
              <w:spacing w:line="220" w:lineRule="exact"/>
              <w:ind w:left="567" w:hanging="567"/>
              <w:jc w:val="both"/>
              <w:rPr>
                <w:rtl/>
              </w:rPr>
            </w:pPr>
          </w:p>
        </w:tc>
        <w:tc>
          <w:tcPr>
            <w:tcW w:w="1474" w:type="dxa"/>
            <w:tcBorders>
              <w:top w:val="nil"/>
              <w:left w:val="nil"/>
              <w:bottom w:val="nil"/>
              <w:right w:val="nil"/>
            </w:tcBorders>
          </w:tcPr>
          <w:p w14:paraId="09E928DF"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50D1BA31" w14:textId="77777777" w:rsidR="005F1DB7" w:rsidRPr="002B4A3F" w:rsidRDefault="005F1DB7" w:rsidP="005F1DB7">
            <w:pPr>
              <w:spacing w:line="220" w:lineRule="exact"/>
              <w:ind w:left="567" w:hanging="567"/>
              <w:jc w:val="both"/>
              <w:rPr>
                <w:rtl/>
              </w:rPr>
            </w:pPr>
          </w:p>
        </w:tc>
      </w:tr>
      <w:tr w:rsidR="005F1DB7" w:rsidRPr="00ED27A1" w14:paraId="324305F1" w14:textId="77777777" w:rsidTr="00D66883">
        <w:tc>
          <w:tcPr>
            <w:tcW w:w="2665" w:type="dxa"/>
            <w:tcBorders>
              <w:top w:val="nil"/>
              <w:left w:val="nil"/>
              <w:bottom w:val="nil"/>
              <w:right w:val="nil"/>
            </w:tcBorders>
          </w:tcPr>
          <w:p w14:paraId="04F45744" w14:textId="77777777" w:rsidR="005F1DB7" w:rsidRPr="00E97A92" w:rsidRDefault="005F1DB7" w:rsidP="005F1DB7">
            <w:pPr>
              <w:spacing w:line="220" w:lineRule="exact"/>
              <w:ind w:left="567" w:hanging="567"/>
              <w:jc w:val="both"/>
              <w:rPr>
                <w:rtl/>
              </w:rPr>
            </w:pPr>
            <w:r w:rsidRPr="00E97A92">
              <w:rPr>
                <w:rFonts w:hint="eastAsia"/>
                <w:rtl/>
              </w:rPr>
              <w:t>הוצאות</w:t>
            </w:r>
            <w:r w:rsidRPr="00E97A92">
              <w:rPr>
                <w:rtl/>
              </w:rPr>
              <w:t xml:space="preserve"> </w:t>
            </w:r>
            <w:r w:rsidRPr="00E97A92">
              <w:rPr>
                <w:rFonts w:hint="eastAsia"/>
                <w:rtl/>
              </w:rPr>
              <w:t>הנהלה</w:t>
            </w:r>
            <w:r w:rsidRPr="00E97A92">
              <w:rPr>
                <w:rtl/>
              </w:rPr>
              <w:t xml:space="preserve"> </w:t>
            </w:r>
            <w:r w:rsidRPr="00E97A92">
              <w:rPr>
                <w:rFonts w:hint="eastAsia"/>
                <w:rtl/>
              </w:rPr>
              <w:t>וכלליות</w:t>
            </w:r>
          </w:p>
        </w:tc>
        <w:tc>
          <w:tcPr>
            <w:tcW w:w="1474" w:type="dxa"/>
            <w:tcBorders>
              <w:top w:val="nil"/>
              <w:left w:val="nil"/>
              <w:bottom w:val="nil"/>
              <w:right w:val="nil"/>
            </w:tcBorders>
          </w:tcPr>
          <w:p w14:paraId="2CC4895F" w14:textId="77777777" w:rsidR="005F1DB7" w:rsidRPr="00FF16F8" w:rsidRDefault="005F1DB7" w:rsidP="005F1DB7">
            <w:pPr>
              <w:spacing w:line="220" w:lineRule="exact"/>
              <w:ind w:left="567" w:hanging="567"/>
              <w:jc w:val="both"/>
              <w:rPr>
                <w:b/>
                <w:rtl/>
              </w:rPr>
            </w:pPr>
            <w:r>
              <w:rPr>
                <w:rFonts w:hint="cs"/>
                <w:b/>
                <w:rtl/>
              </w:rPr>
              <w:t>14</w:t>
            </w:r>
          </w:p>
        </w:tc>
        <w:tc>
          <w:tcPr>
            <w:tcW w:w="1474" w:type="dxa"/>
            <w:tcBorders>
              <w:top w:val="nil"/>
              <w:left w:val="nil"/>
              <w:bottom w:val="nil"/>
              <w:right w:val="nil"/>
            </w:tcBorders>
          </w:tcPr>
          <w:p w14:paraId="0AD6C7CC" w14:textId="65C9C2E4" w:rsidR="005F1DB7" w:rsidRPr="004703A2" w:rsidRDefault="005F1DB7" w:rsidP="005F1DB7">
            <w:pPr>
              <w:pBdr>
                <w:bottom w:val="single" w:sz="6" w:space="1" w:color="auto"/>
              </w:pBdr>
              <w:spacing w:line="220" w:lineRule="exact"/>
              <w:ind w:left="567" w:hanging="567"/>
              <w:rPr>
                <w:b/>
                <w:bCs/>
                <w:rtl/>
              </w:rPr>
            </w:pPr>
            <w:r>
              <w:rPr>
                <w:rFonts w:hint="cs"/>
                <w:b/>
                <w:bCs/>
                <w:rtl/>
              </w:rPr>
              <w:t xml:space="preserve"> 10,458</w:t>
            </w:r>
          </w:p>
        </w:tc>
        <w:tc>
          <w:tcPr>
            <w:tcW w:w="1474" w:type="dxa"/>
            <w:tcBorders>
              <w:top w:val="nil"/>
              <w:left w:val="nil"/>
              <w:bottom w:val="nil"/>
              <w:right w:val="nil"/>
            </w:tcBorders>
          </w:tcPr>
          <w:p w14:paraId="6CBB9F1E" w14:textId="6176E2F1" w:rsidR="005F1DB7" w:rsidRPr="002B4A3F" w:rsidRDefault="005F1DB7" w:rsidP="005F1DB7">
            <w:pPr>
              <w:pBdr>
                <w:bottom w:val="single" w:sz="6" w:space="1" w:color="auto"/>
              </w:pBdr>
              <w:spacing w:line="220" w:lineRule="exact"/>
              <w:ind w:left="567" w:hanging="567"/>
              <w:rPr>
                <w:rtl/>
              </w:rPr>
            </w:pPr>
            <w:r w:rsidRPr="002B4A3F">
              <w:rPr>
                <w:rFonts w:hint="cs"/>
                <w:rtl/>
              </w:rPr>
              <w:t xml:space="preserve"> 9,651</w:t>
            </w:r>
          </w:p>
        </w:tc>
        <w:tc>
          <w:tcPr>
            <w:tcW w:w="1474" w:type="dxa"/>
            <w:tcBorders>
              <w:top w:val="nil"/>
              <w:left w:val="nil"/>
              <w:bottom w:val="nil"/>
              <w:right w:val="nil"/>
            </w:tcBorders>
          </w:tcPr>
          <w:p w14:paraId="74D44312" w14:textId="3883A247" w:rsidR="005F1DB7" w:rsidRPr="004703A2" w:rsidRDefault="005F1DB7" w:rsidP="005F1DB7">
            <w:pPr>
              <w:pBdr>
                <w:bottom w:val="single" w:sz="6" w:space="1" w:color="auto"/>
              </w:pBdr>
              <w:spacing w:line="220" w:lineRule="exact"/>
              <w:ind w:left="567" w:hanging="567"/>
              <w:jc w:val="both"/>
              <w:rPr>
                <w:b/>
                <w:bCs/>
                <w:rtl/>
              </w:rPr>
            </w:pPr>
            <w:r>
              <w:rPr>
                <w:rFonts w:hint="cs"/>
                <w:b/>
                <w:bCs/>
                <w:rtl/>
              </w:rPr>
              <w:t xml:space="preserve"> 9,435</w:t>
            </w:r>
          </w:p>
        </w:tc>
        <w:tc>
          <w:tcPr>
            <w:tcW w:w="1474" w:type="dxa"/>
            <w:tcBorders>
              <w:top w:val="nil"/>
              <w:left w:val="nil"/>
              <w:bottom w:val="nil"/>
              <w:right w:val="nil"/>
            </w:tcBorders>
          </w:tcPr>
          <w:p w14:paraId="0E1E0F70" w14:textId="5F376B3F" w:rsidR="005F1DB7" w:rsidRPr="002B4A3F" w:rsidRDefault="005F1DB7" w:rsidP="005F1DB7">
            <w:pPr>
              <w:pBdr>
                <w:bottom w:val="single" w:sz="6" w:space="1" w:color="auto"/>
              </w:pBdr>
              <w:spacing w:line="220" w:lineRule="exact"/>
              <w:ind w:left="567" w:hanging="567"/>
              <w:jc w:val="both"/>
              <w:rPr>
                <w:rtl/>
              </w:rPr>
            </w:pPr>
            <w:r w:rsidRPr="002B4A3F">
              <w:rPr>
                <w:rFonts w:hint="cs"/>
                <w:rtl/>
              </w:rPr>
              <w:t xml:space="preserve"> 8,939</w:t>
            </w:r>
          </w:p>
        </w:tc>
      </w:tr>
      <w:tr w:rsidR="005F1DB7" w:rsidRPr="00ED27A1" w14:paraId="12D91A7A" w14:textId="77777777" w:rsidTr="00D66883">
        <w:tc>
          <w:tcPr>
            <w:tcW w:w="2665" w:type="dxa"/>
            <w:tcBorders>
              <w:top w:val="nil"/>
              <w:left w:val="nil"/>
              <w:bottom w:val="nil"/>
              <w:right w:val="nil"/>
            </w:tcBorders>
          </w:tcPr>
          <w:p w14:paraId="5047C89D" w14:textId="77777777" w:rsidR="005F1DB7" w:rsidRPr="00ED27A1" w:rsidRDefault="005F1DB7" w:rsidP="005F1DB7">
            <w:pPr>
              <w:spacing w:line="220" w:lineRule="exact"/>
              <w:ind w:left="567" w:hanging="567"/>
              <w:jc w:val="both"/>
              <w:rPr>
                <w:rtl/>
              </w:rPr>
            </w:pPr>
          </w:p>
        </w:tc>
        <w:tc>
          <w:tcPr>
            <w:tcW w:w="1474" w:type="dxa"/>
            <w:tcBorders>
              <w:top w:val="nil"/>
              <w:left w:val="nil"/>
              <w:bottom w:val="nil"/>
              <w:right w:val="nil"/>
            </w:tcBorders>
          </w:tcPr>
          <w:p w14:paraId="6CE8159C"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1E91F510"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60733629" w14:textId="77777777" w:rsidR="005F1DB7" w:rsidRPr="002B4A3F" w:rsidRDefault="005F1DB7" w:rsidP="005F1DB7">
            <w:pPr>
              <w:spacing w:line="220" w:lineRule="exact"/>
              <w:ind w:left="567" w:hanging="567"/>
              <w:jc w:val="both"/>
              <w:rPr>
                <w:rtl/>
              </w:rPr>
            </w:pPr>
          </w:p>
        </w:tc>
        <w:tc>
          <w:tcPr>
            <w:tcW w:w="1474" w:type="dxa"/>
            <w:tcBorders>
              <w:top w:val="nil"/>
              <w:left w:val="nil"/>
              <w:bottom w:val="nil"/>
              <w:right w:val="nil"/>
            </w:tcBorders>
          </w:tcPr>
          <w:p w14:paraId="3EF1AA72"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5824B24D" w14:textId="77777777" w:rsidR="005F1DB7" w:rsidRPr="002B4A3F" w:rsidRDefault="005F1DB7" w:rsidP="005F1DB7">
            <w:pPr>
              <w:spacing w:line="220" w:lineRule="exact"/>
              <w:ind w:left="567" w:hanging="567"/>
              <w:jc w:val="both"/>
              <w:rPr>
                <w:rtl/>
              </w:rPr>
            </w:pPr>
          </w:p>
        </w:tc>
      </w:tr>
      <w:tr w:rsidR="005F1DB7" w:rsidRPr="00ED27A1" w14:paraId="265AA77A" w14:textId="77777777" w:rsidTr="00D66883">
        <w:tc>
          <w:tcPr>
            <w:tcW w:w="2665" w:type="dxa"/>
            <w:tcBorders>
              <w:top w:val="nil"/>
              <w:left w:val="nil"/>
              <w:bottom w:val="nil"/>
              <w:right w:val="nil"/>
            </w:tcBorders>
          </w:tcPr>
          <w:p w14:paraId="2DD98061" w14:textId="77777777" w:rsidR="005F1DB7" w:rsidRPr="00E97A92" w:rsidRDefault="005F1DB7" w:rsidP="005F1DB7">
            <w:pPr>
              <w:spacing w:line="220" w:lineRule="exact"/>
              <w:ind w:left="567" w:hanging="567"/>
              <w:jc w:val="both"/>
              <w:rPr>
                <w:b/>
                <w:bCs/>
                <w:rtl/>
              </w:rPr>
            </w:pPr>
            <w:r w:rsidRPr="00E97A92">
              <w:rPr>
                <w:rFonts w:hint="eastAsia"/>
                <w:b/>
                <w:bCs/>
                <w:rtl/>
              </w:rPr>
              <w:t>עודף</w:t>
            </w:r>
            <w:r w:rsidRPr="00E97A92">
              <w:rPr>
                <w:b/>
                <w:bCs/>
                <w:rtl/>
              </w:rPr>
              <w:t xml:space="preserve"> </w:t>
            </w:r>
            <w:r w:rsidRPr="00E97A92">
              <w:rPr>
                <w:rFonts w:hint="eastAsia"/>
                <w:b/>
                <w:bCs/>
                <w:rtl/>
              </w:rPr>
              <w:t>לפני</w:t>
            </w:r>
            <w:r w:rsidRPr="00E97A92">
              <w:rPr>
                <w:b/>
                <w:bCs/>
                <w:rtl/>
              </w:rPr>
              <w:t xml:space="preserve"> </w:t>
            </w:r>
            <w:r w:rsidRPr="00E97A92">
              <w:rPr>
                <w:rFonts w:hint="eastAsia"/>
                <w:b/>
                <w:bCs/>
                <w:rtl/>
              </w:rPr>
              <w:t>הכנסות</w:t>
            </w:r>
            <w:r w:rsidRPr="00E97A92">
              <w:rPr>
                <w:b/>
                <w:bCs/>
                <w:rtl/>
              </w:rPr>
              <w:t xml:space="preserve"> (הוצאות)</w:t>
            </w:r>
          </w:p>
        </w:tc>
        <w:tc>
          <w:tcPr>
            <w:tcW w:w="1474" w:type="dxa"/>
            <w:tcBorders>
              <w:top w:val="nil"/>
              <w:left w:val="nil"/>
              <w:bottom w:val="nil"/>
              <w:right w:val="nil"/>
            </w:tcBorders>
          </w:tcPr>
          <w:p w14:paraId="0C1EDCB6"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1705F2EF" w14:textId="77777777" w:rsidR="005F1DB7" w:rsidRPr="004703A2" w:rsidRDefault="005F1DB7" w:rsidP="005F1DB7">
            <w:pPr>
              <w:spacing w:line="220" w:lineRule="exact"/>
              <w:ind w:left="567" w:hanging="567"/>
              <w:rPr>
                <w:b/>
                <w:bCs/>
                <w:rtl/>
              </w:rPr>
            </w:pPr>
          </w:p>
        </w:tc>
        <w:tc>
          <w:tcPr>
            <w:tcW w:w="1474" w:type="dxa"/>
            <w:tcBorders>
              <w:top w:val="nil"/>
              <w:left w:val="nil"/>
              <w:bottom w:val="nil"/>
              <w:right w:val="nil"/>
            </w:tcBorders>
          </w:tcPr>
          <w:p w14:paraId="5A4572DF" w14:textId="77777777" w:rsidR="005F1DB7" w:rsidRPr="002B4A3F" w:rsidRDefault="005F1DB7" w:rsidP="005F1DB7">
            <w:pPr>
              <w:spacing w:line="220" w:lineRule="exact"/>
              <w:ind w:left="567" w:hanging="567"/>
              <w:rPr>
                <w:rtl/>
              </w:rPr>
            </w:pPr>
          </w:p>
        </w:tc>
        <w:tc>
          <w:tcPr>
            <w:tcW w:w="1474" w:type="dxa"/>
            <w:tcBorders>
              <w:top w:val="nil"/>
              <w:left w:val="nil"/>
              <w:bottom w:val="nil"/>
              <w:right w:val="nil"/>
            </w:tcBorders>
          </w:tcPr>
          <w:p w14:paraId="3554A9C2"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0C013BAA" w14:textId="77777777" w:rsidR="005F1DB7" w:rsidRPr="002B4A3F" w:rsidRDefault="005F1DB7" w:rsidP="005F1DB7">
            <w:pPr>
              <w:spacing w:line="220" w:lineRule="exact"/>
              <w:ind w:left="567" w:hanging="567"/>
              <w:jc w:val="both"/>
              <w:rPr>
                <w:rtl/>
              </w:rPr>
            </w:pPr>
          </w:p>
        </w:tc>
      </w:tr>
      <w:tr w:rsidR="005F1DB7" w:rsidRPr="00ED27A1" w14:paraId="3165AC2A" w14:textId="77777777" w:rsidTr="00D66883">
        <w:tc>
          <w:tcPr>
            <w:tcW w:w="2665" w:type="dxa"/>
            <w:tcBorders>
              <w:top w:val="nil"/>
              <w:left w:val="nil"/>
              <w:bottom w:val="nil"/>
              <w:right w:val="nil"/>
            </w:tcBorders>
          </w:tcPr>
          <w:p w14:paraId="7ED7A811" w14:textId="77777777" w:rsidR="005F1DB7" w:rsidRPr="00E97A92" w:rsidRDefault="005F1DB7" w:rsidP="005F1DB7">
            <w:pPr>
              <w:spacing w:line="220" w:lineRule="exact"/>
              <w:ind w:left="567" w:hanging="567"/>
              <w:jc w:val="both"/>
              <w:rPr>
                <w:b/>
                <w:bCs/>
                <w:rtl/>
              </w:rPr>
            </w:pPr>
            <w:r w:rsidRPr="00E97A92">
              <w:rPr>
                <w:b/>
                <w:bCs/>
                <w:rtl/>
              </w:rPr>
              <w:t xml:space="preserve"> </w:t>
            </w:r>
            <w:r w:rsidRPr="00E97A92">
              <w:rPr>
                <w:rFonts w:hint="eastAsia"/>
                <w:b/>
                <w:bCs/>
                <w:rtl/>
              </w:rPr>
              <w:t>מימון</w:t>
            </w:r>
            <w:r w:rsidRPr="00E97A92">
              <w:rPr>
                <w:b/>
                <w:bCs/>
                <w:rtl/>
              </w:rPr>
              <w:t xml:space="preserve">, </w:t>
            </w:r>
            <w:r w:rsidRPr="00E97A92">
              <w:rPr>
                <w:rFonts w:hint="eastAsia"/>
                <w:b/>
                <w:bCs/>
                <w:rtl/>
              </w:rPr>
              <w:t>נטו</w:t>
            </w:r>
          </w:p>
        </w:tc>
        <w:tc>
          <w:tcPr>
            <w:tcW w:w="1474" w:type="dxa"/>
            <w:tcBorders>
              <w:top w:val="nil"/>
              <w:left w:val="nil"/>
              <w:bottom w:val="nil"/>
              <w:right w:val="nil"/>
            </w:tcBorders>
          </w:tcPr>
          <w:p w14:paraId="32578F95"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642C2743" w14:textId="617A0F0F" w:rsidR="005F1DB7" w:rsidRPr="004703A2" w:rsidRDefault="005F1DB7" w:rsidP="005F1DB7">
            <w:pPr>
              <w:spacing w:line="220" w:lineRule="exact"/>
              <w:rPr>
                <w:b/>
                <w:bCs/>
                <w:rtl/>
              </w:rPr>
            </w:pPr>
            <w:r>
              <w:rPr>
                <w:rFonts w:hint="cs"/>
                <w:b/>
                <w:bCs/>
                <w:rtl/>
              </w:rPr>
              <w:t xml:space="preserve"> 6,048</w:t>
            </w:r>
          </w:p>
        </w:tc>
        <w:tc>
          <w:tcPr>
            <w:tcW w:w="1474" w:type="dxa"/>
            <w:tcBorders>
              <w:top w:val="nil"/>
              <w:left w:val="nil"/>
              <w:bottom w:val="nil"/>
              <w:right w:val="nil"/>
            </w:tcBorders>
          </w:tcPr>
          <w:p w14:paraId="0CEB10E8" w14:textId="28ED2D1D" w:rsidR="005F1DB7" w:rsidRPr="002B4A3F" w:rsidRDefault="005F1DB7" w:rsidP="005F1DB7">
            <w:pPr>
              <w:spacing w:line="220" w:lineRule="exact"/>
              <w:ind w:left="567" w:hanging="567"/>
              <w:rPr>
                <w:rtl/>
              </w:rPr>
            </w:pPr>
            <w:r w:rsidRPr="002B4A3F">
              <w:rPr>
                <w:rFonts w:hint="cs"/>
                <w:rtl/>
              </w:rPr>
              <w:t xml:space="preserve"> 4,645</w:t>
            </w:r>
          </w:p>
        </w:tc>
        <w:tc>
          <w:tcPr>
            <w:tcW w:w="1474" w:type="dxa"/>
            <w:tcBorders>
              <w:top w:val="nil"/>
              <w:left w:val="nil"/>
              <w:bottom w:val="nil"/>
              <w:right w:val="nil"/>
            </w:tcBorders>
          </w:tcPr>
          <w:p w14:paraId="30F44669" w14:textId="6AC3A4DC" w:rsidR="005F1DB7" w:rsidRPr="004703A2" w:rsidRDefault="005F1DB7" w:rsidP="005F1DB7">
            <w:pPr>
              <w:spacing w:line="220" w:lineRule="exact"/>
              <w:ind w:left="567" w:hanging="567"/>
              <w:jc w:val="both"/>
              <w:rPr>
                <w:b/>
                <w:bCs/>
                <w:rtl/>
              </w:rPr>
            </w:pPr>
            <w:r>
              <w:rPr>
                <w:rFonts w:hint="cs"/>
                <w:b/>
                <w:bCs/>
                <w:rtl/>
              </w:rPr>
              <w:t xml:space="preserve"> 5,325</w:t>
            </w:r>
          </w:p>
        </w:tc>
        <w:tc>
          <w:tcPr>
            <w:tcW w:w="1474" w:type="dxa"/>
            <w:tcBorders>
              <w:top w:val="nil"/>
              <w:left w:val="nil"/>
              <w:bottom w:val="nil"/>
              <w:right w:val="nil"/>
            </w:tcBorders>
          </w:tcPr>
          <w:p w14:paraId="263DF17A" w14:textId="4754617A" w:rsidR="005F1DB7" w:rsidRPr="002B4A3F" w:rsidRDefault="005F1DB7" w:rsidP="005F1DB7">
            <w:pPr>
              <w:spacing w:line="220" w:lineRule="exact"/>
              <w:ind w:left="567" w:hanging="567"/>
              <w:jc w:val="both"/>
              <w:rPr>
                <w:rtl/>
              </w:rPr>
            </w:pPr>
            <w:r w:rsidRPr="002B4A3F">
              <w:rPr>
                <w:rFonts w:hint="cs"/>
                <w:rtl/>
              </w:rPr>
              <w:t xml:space="preserve"> 3,415</w:t>
            </w:r>
          </w:p>
        </w:tc>
      </w:tr>
      <w:tr w:rsidR="005F1DB7" w:rsidRPr="00ED27A1" w14:paraId="33622DEC" w14:textId="77777777" w:rsidTr="00D66883">
        <w:tc>
          <w:tcPr>
            <w:tcW w:w="2665" w:type="dxa"/>
            <w:tcBorders>
              <w:top w:val="nil"/>
              <w:left w:val="nil"/>
              <w:bottom w:val="nil"/>
              <w:right w:val="nil"/>
            </w:tcBorders>
          </w:tcPr>
          <w:p w14:paraId="248A8EBE" w14:textId="77777777" w:rsidR="005F1DB7" w:rsidRPr="00ED27A1" w:rsidRDefault="005F1DB7" w:rsidP="005F1DB7">
            <w:pPr>
              <w:spacing w:line="220" w:lineRule="exact"/>
              <w:ind w:left="567" w:hanging="567"/>
              <w:jc w:val="both"/>
              <w:rPr>
                <w:rtl/>
              </w:rPr>
            </w:pPr>
          </w:p>
        </w:tc>
        <w:tc>
          <w:tcPr>
            <w:tcW w:w="1474" w:type="dxa"/>
            <w:tcBorders>
              <w:top w:val="nil"/>
              <w:left w:val="nil"/>
              <w:bottom w:val="nil"/>
              <w:right w:val="nil"/>
            </w:tcBorders>
          </w:tcPr>
          <w:p w14:paraId="7292CD70"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04E0274B"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2650276A" w14:textId="77777777" w:rsidR="005F1DB7" w:rsidRPr="002B4A3F" w:rsidRDefault="005F1DB7" w:rsidP="005F1DB7">
            <w:pPr>
              <w:spacing w:line="220" w:lineRule="exact"/>
              <w:ind w:left="567" w:hanging="567"/>
              <w:jc w:val="both"/>
              <w:rPr>
                <w:rtl/>
              </w:rPr>
            </w:pPr>
          </w:p>
        </w:tc>
        <w:tc>
          <w:tcPr>
            <w:tcW w:w="1474" w:type="dxa"/>
            <w:tcBorders>
              <w:top w:val="nil"/>
              <w:left w:val="nil"/>
              <w:bottom w:val="nil"/>
              <w:right w:val="nil"/>
            </w:tcBorders>
          </w:tcPr>
          <w:p w14:paraId="6C04C5B4"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0E216D13" w14:textId="77777777" w:rsidR="005F1DB7" w:rsidRPr="002B4A3F" w:rsidRDefault="005F1DB7" w:rsidP="005F1DB7">
            <w:pPr>
              <w:spacing w:line="220" w:lineRule="exact"/>
              <w:ind w:left="567" w:hanging="567"/>
              <w:jc w:val="both"/>
              <w:rPr>
                <w:rtl/>
              </w:rPr>
            </w:pPr>
          </w:p>
        </w:tc>
      </w:tr>
      <w:tr w:rsidR="005F1DB7" w:rsidRPr="00ED27A1" w14:paraId="01012E9A" w14:textId="77777777" w:rsidTr="00D66883">
        <w:tc>
          <w:tcPr>
            <w:tcW w:w="2665" w:type="dxa"/>
            <w:tcBorders>
              <w:top w:val="nil"/>
              <w:left w:val="nil"/>
              <w:bottom w:val="nil"/>
              <w:right w:val="nil"/>
            </w:tcBorders>
          </w:tcPr>
          <w:p w14:paraId="58887D2A" w14:textId="77777777" w:rsidR="005F1DB7" w:rsidRPr="00E97A92" w:rsidRDefault="005F1DB7" w:rsidP="005F1DB7">
            <w:pPr>
              <w:spacing w:line="220" w:lineRule="exact"/>
              <w:ind w:left="567" w:hanging="567"/>
              <w:jc w:val="both"/>
              <w:rPr>
                <w:rtl/>
              </w:rPr>
            </w:pPr>
            <w:r w:rsidRPr="00E97A92">
              <w:rPr>
                <w:rFonts w:hint="eastAsia"/>
                <w:rtl/>
              </w:rPr>
              <w:t>הכנסות</w:t>
            </w:r>
            <w:r w:rsidRPr="00E97A92">
              <w:rPr>
                <w:rtl/>
              </w:rPr>
              <w:t xml:space="preserve"> (הוצאות) </w:t>
            </w:r>
            <w:r w:rsidRPr="00E97A92">
              <w:rPr>
                <w:rFonts w:hint="eastAsia"/>
                <w:rtl/>
              </w:rPr>
              <w:t>מימון</w:t>
            </w:r>
            <w:r w:rsidRPr="00E97A92">
              <w:rPr>
                <w:rtl/>
              </w:rPr>
              <w:t xml:space="preserve">, </w:t>
            </w:r>
            <w:r w:rsidRPr="00E97A92">
              <w:rPr>
                <w:rFonts w:hint="eastAsia"/>
                <w:rtl/>
              </w:rPr>
              <w:t>נטו</w:t>
            </w:r>
          </w:p>
        </w:tc>
        <w:tc>
          <w:tcPr>
            <w:tcW w:w="1474" w:type="dxa"/>
            <w:tcBorders>
              <w:top w:val="nil"/>
              <w:left w:val="nil"/>
              <w:bottom w:val="nil"/>
              <w:right w:val="nil"/>
            </w:tcBorders>
          </w:tcPr>
          <w:p w14:paraId="0736AA93" w14:textId="77777777" w:rsidR="005F1DB7" w:rsidRPr="00FF16F8" w:rsidRDefault="005F1DB7" w:rsidP="005F1DB7">
            <w:pPr>
              <w:spacing w:line="220" w:lineRule="exact"/>
              <w:ind w:left="567" w:hanging="567"/>
              <w:jc w:val="both"/>
              <w:rPr>
                <w:b/>
                <w:rtl/>
              </w:rPr>
            </w:pPr>
            <w:r>
              <w:rPr>
                <w:rFonts w:hint="cs"/>
                <w:b/>
                <w:rtl/>
              </w:rPr>
              <w:t>15</w:t>
            </w:r>
          </w:p>
        </w:tc>
        <w:tc>
          <w:tcPr>
            <w:tcW w:w="1474" w:type="dxa"/>
            <w:tcBorders>
              <w:top w:val="nil"/>
              <w:left w:val="nil"/>
              <w:bottom w:val="nil"/>
              <w:right w:val="nil"/>
            </w:tcBorders>
          </w:tcPr>
          <w:p w14:paraId="573A759C" w14:textId="0C4E061B" w:rsidR="005F1DB7" w:rsidRPr="004703A2" w:rsidRDefault="005F1DB7" w:rsidP="005F1DB7">
            <w:pPr>
              <w:pBdr>
                <w:bottom w:val="single" w:sz="4" w:space="1" w:color="auto"/>
              </w:pBdr>
              <w:spacing w:line="220" w:lineRule="exact"/>
              <w:ind w:left="567" w:hanging="567"/>
              <w:rPr>
                <w:b/>
                <w:bCs/>
                <w:rtl/>
              </w:rPr>
            </w:pPr>
            <w:r>
              <w:rPr>
                <w:rFonts w:hint="cs"/>
                <w:b/>
                <w:bCs/>
                <w:rtl/>
              </w:rPr>
              <w:t>(3,291)</w:t>
            </w:r>
          </w:p>
        </w:tc>
        <w:tc>
          <w:tcPr>
            <w:tcW w:w="1474" w:type="dxa"/>
            <w:tcBorders>
              <w:top w:val="nil"/>
              <w:left w:val="nil"/>
              <w:bottom w:val="nil"/>
              <w:right w:val="nil"/>
            </w:tcBorders>
          </w:tcPr>
          <w:p w14:paraId="78BEC1F4" w14:textId="2DE88B27" w:rsidR="005F1DB7" w:rsidRPr="002B4A3F" w:rsidRDefault="005F1DB7" w:rsidP="005F1DB7">
            <w:pPr>
              <w:pBdr>
                <w:bottom w:val="single" w:sz="4" w:space="1" w:color="auto"/>
              </w:pBdr>
              <w:spacing w:line="220" w:lineRule="exact"/>
              <w:ind w:left="567" w:hanging="567"/>
              <w:rPr>
                <w:rtl/>
              </w:rPr>
            </w:pPr>
            <w:r w:rsidRPr="002B4A3F">
              <w:rPr>
                <w:rFonts w:hint="cs"/>
                <w:rtl/>
              </w:rPr>
              <w:t xml:space="preserve"> 743</w:t>
            </w:r>
          </w:p>
        </w:tc>
        <w:tc>
          <w:tcPr>
            <w:tcW w:w="1474" w:type="dxa"/>
            <w:tcBorders>
              <w:top w:val="nil"/>
              <w:left w:val="nil"/>
              <w:bottom w:val="nil"/>
              <w:right w:val="nil"/>
            </w:tcBorders>
          </w:tcPr>
          <w:p w14:paraId="49239724" w14:textId="42AF629D" w:rsidR="005F1DB7" w:rsidRPr="004703A2" w:rsidRDefault="005F1DB7" w:rsidP="005F1DB7">
            <w:pPr>
              <w:pBdr>
                <w:bottom w:val="single" w:sz="4" w:space="1" w:color="auto"/>
              </w:pBdr>
              <w:spacing w:line="220" w:lineRule="exact"/>
              <w:ind w:left="567" w:hanging="567"/>
              <w:jc w:val="both"/>
              <w:rPr>
                <w:b/>
                <w:bCs/>
                <w:rtl/>
              </w:rPr>
            </w:pPr>
            <w:r>
              <w:rPr>
                <w:rFonts w:hint="cs"/>
                <w:b/>
                <w:bCs/>
                <w:rtl/>
              </w:rPr>
              <w:t>(2,892)</w:t>
            </w:r>
          </w:p>
        </w:tc>
        <w:tc>
          <w:tcPr>
            <w:tcW w:w="1474" w:type="dxa"/>
            <w:tcBorders>
              <w:top w:val="nil"/>
              <w:left w:val="nil"/>
              <w:bottom w:val="nil"/>
              <w:right w:val="nil"/>
            </w:tcBorders>
          </w:tcPr>
          <w:p w14:paraId="756A1053" w14:textId="413CEEB4" w:rsidR="005F1DB7" w:rsidRPr="002B4A3F" w:rsidRDefault="005F1DB7" w:rsidP="005F1DB7">
            <w:pPr>
              <w:pBdr>
                <w:bottom w:val="single" w:sz="4" w:space="1" w:color="auto"/>
              </w:pBdr>
              <w:spacing w:line="220" w:lineRule="exact"/>
              <w:ind w:left="567" w:hanging="567"/>
              <w:jc w:val="both"/>
              <w:rPr>
                <w:rtl/>
              </w:rPr>
            </w:pPr>
            <w:r w:rsidRPr="002B4A3F">
              <w:rPr>
                <w:rFonts w:hint="cs"/>
                <w:rtl/>
              </w:rPr>
              <w:t xml:space="preserve"> 1,236</w:t>
            </w:r>
          </w:p>
        </w:tc>
      </w:tr>
      <w:tr w:rsidR="005F1DB7" w:rsidRPr="00ED27A1" w14:paraId="46243EA5" w14:textId="77777777" w:rsidTr="00D66883">
        <w:tc>
          <w:tcPr>
            <w:tcW w:w="2665" w:type="dxa"/>
            <w:tcBorders>
              <w:top w:val="nil"/>
              <w:left w:val="nil"/>
              <w:bottom w:val="nil"/>
              <w:right w:val="nil"/>
            </w:tcBorders>
          </w:tcPr>
          <w:p w14:paraId="25657388" w14:textId="77777777" w:rsidR="005F1DB7" w:rsidRPr="00ED27A1" w:rsidRDefault="005F1DB7" w:rsidP="005F1DB7">
            <w:pPr>
              <w:spacing w:line="220" w:lineRule="exact"/>
              <w:ind w:left="567" w:hanging="567"/>
              <w:jc w:val="both"/>
              <w:rPr>
                <w:b/>
                <w:bCs/>
                <w:rtl/>
              </w:rPr>
            </w:pPr>
          </w:p>
        </w:tc>
        <w:tc>
          <w:tcPr>
            <w:tcW w:w="1474" w:type="dxa"/>
            <w:tcBorders>
              <w:top w:val="nil"/>
              <w:left w:val="nil"/>
              <w:bottom w:val="nil"/>
              <w:right w:val="nil"/>
            </w:tcBorders>
          </w:tcPr>
          <w:p w14:paraId="400DFAFB"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7362349A" w14:textId="77777777" w:rsidR="005F1DB7" w:rsidRPr="004703A2" w:rsidRDefault="005F1DB7" w:rsidP="005F1DB7">
            <w:pPr>
              <w:spacing w:line="220" w:lineRule="exact"/>
              <w:ind w:left="567" w:hanging="567"/>
              <w:rPr>
                <w:b/>
                <w:bCs/>
                <w:rtl/>
              </w:rPr>
            </w:pPr>
          </w:p>
        </w:tc>
        <w:tc>
          <w:tcPr>
            <w:tcW w:w="1474" w:type="dxa"/>
            <w:tcBorders>
              <w:top w:val="nil"/>
              <w:left w:val="nil"/>
              <w:bottom w:val="nil"/>
              <w:right w:val="nil"/>
            </w:tcBorders>
          </w:tcPr>
          <w:p w14:paraId="1988F022" w14:textId="77777777" w:rsidR="005F1DB7" w:rsidRPr="002B4A3F" w:rsidRDefault="005F1DB7" w:rsidP="005F1DB7">
            <w:pPr>
              <w:spacing w:line="220" w:lineRule="exact"/>
              <w:ind w:left="567" w:hanging="567"/>
              <w:rPr>
                <w:rtl/>
              </w:rPr>
            </w:pPr>
          </w:p>
        </w:tc>
        <w:tc>
          <w:tcPr>
            <w:tcW w:w="1474" w:type="dxa"/>
            <w:tcBorders>
              <w:top w:val="nil"/>
              <w:left w:val="nil"/>
              <w:bottom w:val="nil"/>
              <w:right w:val="nil"/>
            </w:tcBorders>
          </w:tcPr>
          <w:p w14:paraId="35710951"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4C7F2E69" w14:textId="77777777" w:rsidR="005F1DB7" w:rsidRPr="002B4A3F" w:rsidRDefault="005F1DB7" w:rsidP="005F1DB7">
            <w:pPr>
              <w:spacing w:line="220" w:lineRule="exact"/>
              <w:ind w:left="567" w:hanging="567"/>
              <w:jc w:val="both"/>
              <w:rPr>
                <w:rtl/>
              </w:rPr>
            </w:pPr>
          </w:p>
        </w:tc>
      </w:tr>
      <w:tr w:rsidR="005F1DB7" w:rsidRPr="00ED27A1" w14:paraId="7E17D684" w14:textId="77777777" w:rsidTr="00D66883">
        <w:tc>
          <w:tcPr>
            <w:tcW w:w="2665" w:type="dxa"/>
            <w:tcBorders>
              <w:top w:val="nil"/>
              <w:left w:val="nil"/>
              <w:bottom w:val="nil"/>
              <w:right w:val="nil"/>
            </w:tcBorders>
          </w:tcPr>
          <w:p w14:paraId="77842B3C" w14:textId="77777777" w:rsidR="005F1DB7" w:rsidRPr="00C003C5" w:rsidRDefault="005F1DB7" w:rsidP="005F1DB7">
            <w:pPr>
              <w:spacing w:line="220" w:lineRule="exact"/>
              <w:ind w:left="567" w:hanging="567"/>
              <w:jc w:val="both"/>
              <w:rPr>
                <w:b/>
                <w:bCs/>
                <w:rtl/>
              </w:rPr>
            </w:pPr>
            <w:r>
              <w:rPr>
                <w:rFonts w:hint="cs"/>
                <w:b/>
                <w:bCs/>
                <w:rtl/>
              </w:rPr>
              <w:t xml:space="preserve">עודף </w:t>
            </w:r>
            <w:r w:rsidRPr="00C003C5">
              <w:rPr>
                <w:rFonts w:hint="cs"/>
                <w:b/>
                <w:bCs/>
                <w:rtl/>
              </w:rPr>
              <w:t>נטו</w:t>
            </w:r>
            <w:r>
              <w:rPr>
                <w:rFonts w:hint="cs"/>
                <w:b/>
                <w:bCs/>
                <w:rtl/>
              </w:rPr>
              <w:t xml:space="preserve"> אחרי מימון</w:t>
            </w:r>
          </w:p>
        </w:tc>
        <w:tc>
          <w:tcPr>
            <w:tcW w:w="1474" w:type="dxa"/>
            <w:tcBorders>
              <w:top w:val="nil"/>
              <w:left w:val="nil"/>
              <w:bottom w:val="nil"/>
              <w:right w:val="nil"/>
            </w:tcBorders>
          </w:tcPr>
          <w:p w14:paraId="247BA132"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35E3D381" w14:textId="48F64377" w:rsidR="005F1DB7" w:rsidRPr="006768F5" w:rsidRDefault="005F1DB7" w:rsidP="005F1DB7">
            <w:pPr>
              <w:spacing w:line="220" w:lineRule="exact"/>
              <w:rPr>
                <w:b/>
                <w:bCs/>
                <w:rtl/>
              </w:rPr>
            </w:pPr>
            <w:r>
              <w:rPr>
                <w:rFonts w:hint="cs"/>
                <w:b/>
                <w:bCs/>
                <w:rtl/>
              </w:rPr>
              <w:t xml:space="preserve"> 2,757</w:t>
            </w:r>
          </w:p>
        </w:tc>
        <w:tc>
          <w:tcPr>
            <w:tcW w:w="1474" w:type="dxa"/>
            <w:tcBorders>
              <w:top w:val="nil"/>
              <w:left w:val="nil"/>
              <w:bottom w:val="nil"/>
              <w:right w:val="nil"/>
            </w:tcBorders>
          </w:tcPr>
          <w:p w14:paraId="0035DBA0" w14:textId="4D2F13EF" w:rsidR="005F1DB7" w:rsidRPr="002B4A3F" w:rsidRDefault="005F1DB7" w:rsidP="005F1DB7">
            <w:pPr>
              <w:spacing w:line="220" w:lineRule="exact"/>
              <w:ind w:left="567" w:hanging="567"/>
              <w:rPr>
                <w:rtl/>
              </w:rPr>
            </w:pPr>
            <w:r w:rsidRPr="002B4A3F">
              <w:rPr>
                <w:rFonts w:hint="cs"/>
                <w:rtl/>
              </w:rPr>
              <w:t xml:space="preserve"> </w:t>
            </w:r>
            <w:r w:rsidRPr="002B4A3F">
              <w:rPr>
                <w:rtl/>
              </w:rPr>
              <w:t>5,388</w:t>
            </w:r>
          </w:p>
        </w:tc>
        <w:tc>
          <w:tcPr>
            <w:tcW w:w="1474" w:type="dxa"/>
            <w:tcBorders>
              <w:top w:val="nil"/>
              <w:left w:val="nil"/>
              <w:bottom w:val="nil"/>
              <w:right w:val="nil"/>
            </w:tcBorders>
          </w:tcPr>
          <w:p w14:paraId="2D3741D9" w14:textId="69C78A78" w:rsidR="005F1DB7" w:rsidRPr="004703A2" w:rsidRDefault="005F1DB7" w:rsidP="005F1DB7">
            <w:pPr>
              <w:spacing w:line="220" w:lineRule="exact"/>
              <w:ind w:left="567" w:hanging="567"/>
              <w:jc w:val="both"/>
              <w:rPr>
                <w:b/>
                <w:bCs/>
                <w:rtl/>
              </w:rPr>
            </w:pPr>
            <w:r>
              <w:rPr>
                <w:rFonts w:hint="cs"/>
                <w:b/>
                <w:bCs/>
                <w:rtl/>
              </w:rPr>
              <w:t xml:space="preserve"> 2,433</w:t>
            </w:r>
          </w:p>
        </w:tc>
        <w:tc>
          <w:tcPr>
            <w:tcW w:w="1474" w:type="dxa"/>
            <w:tcBorders>
              <w:top w:val="nil"/>
              <w:left w:val="nil"/>
              <w:bottom w:val="nil"/>
              <w:right w:val="nil"/>
            </w:tcBorders>
          </w:tcPr>
          <w:p w14:paraId="3BE5E891" w14:textId="2838706F" w:rsidR="005F1DB7" w:rsidRPr="002B4A3F" w:rsidRDefault="005F1DB7" w:rsidP="005F1DB7">
            <w:pPr>
              <w:spacing w:line="220" w:lineRule="exact"/>
              <w:ind w:left="567" w:hanging="567"/>
              <w:jc w:val="both"/>
              <w:rPr>
                <w:rtl/>
              </w:rPr>
            </w:pPr>
            <w:r w:rsidRPr="002B4A3F">
              <w:rPr>
                <w:rFonts w:hint="cs"/>
                <w:rtl/>
              </w:rPr>
              <w:t xml:space="preserve"> 4,651</w:t>
            </w:r>
          </w:p>
        </w:tc>
      </w:tr>
      <w:tr w:rsidR="005F1DB7" w:rsidRPr="00ED27A1" w14:paraId="17795392" w14:textId="77777777" w:rsidTr="00D66883">
        <w:tc>
          <w:tcPr>
            <w:tcW w:w="2665" w:type="dxa"/>
            <w:tcBorders>
              <w:top w:val="nil"/>
              <w:left w:val="nil"/>
              <w:bottom w:val="nil"/>
              <w:right w:val="nil"/>
            </w:tcBorders>
          </w:tcPr>
          <w:p w14:paraId="738D8FF8" w14:textId="77777777" w:rsidR="005F1DB7" w:rsidRPr="00ED27A1" w:rsidRDefault="005F1DB7" w:rsidP="005F1DB7">
            <w:pPr>
              <w:spacing w:line="220" w:lineRule="exact"/>
              <w:ind w:left="567" w:hanging="567"/>
              <w:jc w:val="both"/>
              <w:rPr>
                <w:rtl/>
              </w:rPr>
            </w:pPr>
          </w:p>
        </w:tc>
        <w:tc>
          <w:tcPr>
            <w:tcW w:w="1474" w:type="dxa"/>
            <w:tcBorders>
              <w:top w:val="nil"/>
              <w:left w:val="nil"/>
              <w:bottom w:val="nil"/>
              <w:right w:val="nil"/>
            </w:tcBorders>
          </w:tcPr>
          <w:p w14:paraId="18D90D6A"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59E459C6" w14:textId="77777777" w:rsidR="005F1DB7" w:rsidRPr="001C3F9A" w:rsidRDefault="005F1DB7" w:rsidP="005F1DB7">
            <w:pPr>
              <w:spacing w:line="220" w:lineRule="exact"/>
              <w:ind w:left="567" w:hanging="567"/>
              <w:rPr>
                <w:b/>
                <w:bCs/>
                <w:rtl/>
              </w:rPr>
            </w:pPr>
          </w:p>
        </w:tc>
        <w:tc>
          <w:tcPr>
            <w:tcW w:w="1474" w:type="dxa"/>
            <w:tcBorders>
              <w:top w:val="nil"/>
              <w:left w:val="nil"/>
              <w:bottom w:val="nil"/>
              <w:right w:val="nil"/>
            </w:tcBorders>
          </w:tcPr>
          <w:p w14:paraId="2854D899" w14:textId="77777777" w:rsidR="005F1DB7" w:rsidRPr="002B4A3F" w:rsidRDefault="005F1DB7" w:rsidP="005F1DB7">
            <w:pPr>
              <w:spacing w:line="220" w:lineRule="exact"/>
              <w:ind w:left="567" w:hanging="567"/>
              <w:rPr>
                <w:rtl/>
              </w:rPr>
            </w:pPr>
          </w:p>
        </w:tc>
        <w:tc>
          <w:tcPr>
            <w:tcW w:w="1474" w:type="dxa"/>
            <w:tcBorders>
              <w:top w:val="nil"/>
              <w:left w:val="nil"/>
              <w:bottom w:val="nil"/>
              <w:right w:val="nil"/>
            </w:tcBorders>
          </w:tcPr>
          <w:p w14:paraId="5A062CFD" w14:textId="77777777" w:rsidR="005F1DB7" w:rsidRPr="00D16201" w:rsidRDefault="005F1DB7" w:rsidP="005F1DB7">
            <w:pPr>
              <w:spacing w:line="220" w:lineRule="exact"/>
              <w:ind w:left="567" w:hanging="567"/>
              <w:jc w:val="both"/>
              <w:rPr>
                <w:b/>
                <w:bCs/>
                <w:rtl/>
              </w:rPr>
            </w:pPr>
          </w:p>
        </w:tc>
        <w:tc>
          <w:tcPr>
            <w:tcW w:w="1474" w:type="dxa"/>
            <w:tcBorders>
              <w:top w:val="nil"/>
              <w:left w:val="nil"/>
              <w:bottom w:val="nil"/>
              <w:right w:val="nil"/>
            </w:tcBorders>
          </w:tcPr>
          <w:p w14:paraId="39F8C3B9" w14:textId="77777777" w:rsidR="005F1DB7" w:rsidRPr="002B4A3F" w:rsidRDefault="005F1DB7" w:rsidP="005F1DB7">
            <w:pPr>
              <w:spacing w:line="220" w:lineRule="exact"/>
              <w:ind w:left="567" w:hanging="567"/>
              <w:jc w:val="both"/>
              <w:rPr>
                <w:rtl/>
              </w:rPr>
            </w:pPr>
          </w:p>
        </w:tc>
      </w:tr>
      <w:tr w:rsidR="005F1DB7" w:rsidRPr="00ED27A1" w14:paraId="71E3001E" w14:textId="77777777" w:rsidTr="00D66883">
        <w:tc>
          <w:tcPr>
            <w:tcW w:w="2665" w:type="dxa"/>
            <w:tcBorders>
              <w:top w:val="nil"/>
              <w:left w:val="nil"/>
              <w:bottom w:val="nil"/>
              <w:right w:val="nil"/>
            </w:tcBorders>
          </w:tcPr>
          <w:p w14:paraId="259326A8" w14:textId="24071B39" w:rsidR="005F1DB7" w:rsidRDefault="005F1DB7" w:rsidP="005F1DB7">
            <w:pPr>
              <w:spacing w:line="220" w:lineRule="exact"/>
              <w:ind w:left="567" w:hanging="567"/>
              <w:jc w:val="both"/>
              <w:rPr>
                <w:rtl/>
              </w:rPr>
            </w:pPr>
            <w:r>
              <w:rPr>
                <w:rFonts w:hint="cs"/>
                <w:rtl/>
              </w:rPr>
              <w:t>הכנסות אחרות</w:t>
            </w:r>
          </w:p>
        </w:tc>
        <w:tc>
          <w:tcPr>
            <w:tcW w:w="1474" w:type="dxa"/>
            <w:tcBorders>
              <w:top w:val="nil"/>
              <w:left w:val="nil"/>
              <w:bottom w:val="nil"/>
              <w:right w:val="nil"/>
            </w:tcBorders>
          </w:tcPr>
          <w:p w14:paraId="193ECC55" w14:textId="77777777" w:rsidR="005F1DB7" w:rsidRDefault="005F1DB7" w:rsidP="005F1DB7">
            <w:pPr>
              <w:spacing w:line="220" w:lineRule="exact"/>
              <w:ind w:left="567" w:hanging="567"/>
              <w:jc w:val="both"/>
              <w:rPr>
                <w:b/>
                <w:rtl/>
              </w:rPr>
            </w:pPr>
          </w:p>
        </w:tc>
        <w:tc>
          <w:tcPr>
            <w:tcW w:w="1474" w:type="dxa"/>
            <w:tcBorders>
              <w:top w:val="nil"/>
              <w:left w:val="nil"/>
              <w:bottom w:val="nil"/>
              <w:right w:val="nil"/>
            </w:tcBorders>
          </w:tcPr>
          <w:p w14:paraId="19318F6E" w14:textId="781C880F" w:rsidR="005F1DB7" w:rsidRPr="0087620F" w:rsidRDefault="005F1DB7" w:rsidP="005F1DB7">
            <w:pPr>
              <w:spacing w:line="220" w:lineRule="exact"/>
              <w:ind w:left="567" w:hanging="567"/>
              <w:rPr>
                <w:b/>
                <w:bCs/>
                <w:rtl/>
              </w:rPr>
            </w:pPr>
            <w:r>
              <w:rPr>
                <w:rFonts w:hint="cs"/>
                <w:b/>
                <w:bCs/>
                <w:rtl/>
              </w:rPr>
              <w:t xml:space="preserve"> 344</w:t>
            </w:r>
          </w:p>
        </w:tc>
        <w:tc>
          <w:tcPr>
            <w:tcW w:w="1474" w:type="dxa"/>
            <w:tcBorders>
              <w:top w:val="nil"/>
              <w:left w:val="nil"/>
              <w:bottom w:val="nil"/>
              <w:right w:val="nil"/>
            </w:tcBorders>
          </w:tcPr>
          <w:p w14:paraId="1D582B6E" w14:textId="1BF4B033" w:rsidR="005F1DB7" w:rsidRPr="002B4A3F" w:rsidRDefault="005F1DB7" w:rsidP="005F1DB7">
            <w:pPr>
              <w:spacing w:line="220" w:lineRule="exact"/>
              <w:ind w:left="567" w:hanging="567"/>
              <w:rPr>
                <w:rtl/>
              </w:rPr>
            </w:pPr>
            <w:r>
              <w:rPr>
                <w:rFonts w:hint="cs"/>
                <w:rtl/>
              </w:rPr>
              <w:t xml:space="preserve"> -</w:t>
            </w:r>
          </w:p>
        </w:tc>
        <w:tc>
          <w:tcPr>
            <w:tcW w:w="1474" w:type="dxa"/>
            <w:tcBorders>
              <w:top w:val="nil"/>
              <w:left w:val="nil"/>
              <w:bottom w:val="nil"/>
              <w:right w:val="nil"/>
            </w:tcBorders>
          </w:tcPr>
          <w:p w14:paraId="5A86E4D7" w14:textId="573D54F0" w:rsidR="005F1DB7" w:rsidRDefault="005F1DB7" w:rsidP="005F1DB7">
            <w:pPr>
              <w:spacing w:line="220" w:lineRule="exact"/>
              <w:ind w:left="567" w:hanging="567"/>
              <w:jc w:val="both"/>
              <w:rPr>
                <w:b/>
                <w:bCs/>
                <w:rtl/>
              </w:rPr>
            </w:pPr>
            <w:r>
              <w:rPr>
                <w:rFonts w:hint="cs"/>
                <w:b/>
                <w:bCs/>
                <w:rtl/>
              </w:rPr>
              <w:t xml:space="preserve"> 344</w:t>
            </w:r>
          </w:p>
        </w:tc>
        <w:tc>
          <w:tcPr>
            <w:tcW w:w="1474" w:type="dxa"/>
            <w:tcBorders>
              <w:top w:val="nil"/>
              <w:left w:val="nil"/>
              <w:bottom w:val="nil"/>
              <w:right w:val="nil"/>
            </w:tcBorders>
          </w:tcPr>
          <w:p w14:paraId="0405E9B2" w14:textId="4B7BFC74" w:rsidR="005F1DB7" w:rsidRPr="002B4A3F" w:rsidRDefault="005F1DB7" w:rsidP="005F1DB7">
            <w:pPr>
              <w:spacing w:line="220" w:lineRule="exact"/>
              <w:ind w:left="567" w:hanging="567"/>
              <w:jc w:val="both"/>
              <w:rPr>
                <w:rtl/>
              </w:rPr>
            </w:pPr>
            <w:r>
              <w:rPr>
                <w:rFonts w:hint="cs"/>
                <w:rtl/>
              </w:rPr>
              <w:t xml:space="preserve"> -</w:t>
            </w:r>
          </w:p>
        </w:tc>
      </w:tr>
      <w:tr w:rsidR="005F1DB7" w:rsidRPr="00ED27A1" w14:paraId="18D04569" w14:textId="77777777" w:rsidTr="00D66883">
        <w:tc>
          <w:tcPr>
            <w:tcW w:w="2665" w:type="dxa"/>
            <w:tcBorders>
              <w:top w:val="nil"/>
              <w:left w:val="nil"/>
              <w:bottom w:val="nil"/>
              <w:right w:val="nil"/>
            </w:tcBorders>
          </w:tcPr>
          <w:p w14:paraId="682F4A9F" w14:textId="4EEFA3FE" w:rsidR="005F1DB7" w:rsidRPr="00C14F76" w:rsidRDefault="005F1DB7" w:rsidP="005F1DB7">
            <w:pPr>
              <w:spacing w:line="220" w:lineRule="exact"/>
              <w:ind w:left="567" w:hanging="567"/>
              <w:jc w:val="both"/>
              <w:rPr>
                <w:rtl/>
              </w:rPr>
            </w:pPr>
            <w:r>
              <w:rPr>
                <w:rFonts w:hint="cs"/>
                <w:rtl/>
              </w:rPr>
              <w:t xml:space="preserve">חלק ברווחי שותפות </w:t>
            </w:r>
          </w:p>
        </w:tc>
        <w:tc>
          <w:tcPr>
            <w:tcW w:w="1474" w:type="dxa"/>
            <w:tcBorders>
              <w:top w:val="nil"/>
              <w:left w:val="nil"/>
              <w:bottom w:val="nil"/>
              <w:right w:val="nil"/>
            </w:tcBorders>
          </w:tcPr>
          <w:p w14:paraId="794E9DE9"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580CDFEA" w14:textId="77777777" w:rsidR="005F1DB7" w:rsidRPr="001C3F9A" w:rsidRDefault="005F1DB7" w:rsidP="005F1DB7">
            <w:pPr>
              <w:spacing w:line="220" w:lineRule="exact"/>
              <w:ind w:left="567" w:hanging="567"/>
              <w:rPr>
                <w:b/>
                <w:bCs/>
                <w:rtl/>
              </w:rPr>
            </w:pPr>
          </w:p>
        </w:tc>
        <w:tc>
          <w:tcPr>
            <w:tcW w:w="1474" w:type="dxa"/>
            <w:tcBorders>
              <w:top w:val="nil"/>
              <w:left w:val="nil"/>
              <w:bottom w:val="nil"/>
              <w:right w:val="nil"/>
            </w:tcBorders>
          </w:tcPr>
          <w:p w14:paraId="00F6FFFC" w14:textId="77777777" w:rsidR="005F1DB7" w:rsidRPr="002B4A3F" w:rsidRDefault="005F1DB7" w:rsidP="005F1DB7">
            <w:pPr>
              <w:spacing w:line="220" w:lineRule="exact"/>
              <w:ind w:left="567" w:hanging="567"/>
              <w:rPr>
                <w:rtl/>
              </w:rPr>
            </w:pPr>
          </w:p>
        </w:tc>
        <w:tc>
          <w:tcPr>
            <w:tcW w:w="1474" w:type="dxa"/>
            <w:tcBorders>
              <w:top w:val="nil"/>
              <w:left w:val="nil"/>
              <w:bottom w:val="nil"/>
              <w:right w:val="nil"/>
            </w:tcBorders>
          </w:tcPr>
          <w:p w14:paraId="1EC71036"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55C59ACB" w14:textId="77777777" w:rsidR="005F1DB7" w:rsidRPr="002B4A3F" w:rsidRDefault="005F1DB7" w:rsidP="005F1DB7">
            <w:pPr>
              <w:spacing w:line="220" w:lineRule="exact"/>
              <w:ind w:left="567" w:hanging="567"/>
              <w:jc w:val="both"/>
              <w:rPr>
                <w:rtl/>
              </w:rPr>
            </w:pPr>
          </w:p>
        </w:tc>
      </w:tr>
      <w:tr w:rsidR="005F1DB7" w:rsidRPr="00ED27A1" w14:paraId="170C2718" w14:textId="77777777" w:rsidTr="00D66883">
        <w:tc>
          <w:tcPr>
            <w:tcW w:w="2665" w:type="dxa"/>
            <w:tcBorders>
              <w:top w:val="nil"/>
              <w:left w:val="nil"/>
              <w:bottom w:val="nil"/>
              <w:right w:val="nil"/>
            </w:tcBorders>
          </w:tcPr>
          <w:p w14:paraId="09039F45" w14:textId="77777777" w:rsidR="005F1DB7" w:rsidRDefault="005F1DB7" w:rsidP="005F1DB7">
            <w:pPr>
              <w:spacing w:line="220" w:lineRule="exact"/>
              <w:ind w:left="567" w:hanging="567"/>
              <w:jc w:val="both"/>
              <w:rPr>
                <w:rtl/>
              </w:rPr>
            </w:pPr>
            <w:r>
              <w:rPr>
                <w:rtl/>
              </w:rPr>
              <w:t xml:space="preserve"> </w:t>
            </w:r>
            <w:r>
              <w:rPr>
                <w:rFonts w:hint="cs"/>
                <w:rtl/>
              </w:rPr>
              <w:t>מוחזקת</w:t>
            </w:r>
          </w:p>
        </w:tc>
        <w:tc>
          <w:tcPr>
            <w:tcW w:w="1474" w:type="dxa"/>
            <w:tcBorders>
              <w:top w:val="nil"/>
              <w:left w:val="nil"/>
              <w:bottom w:val="nil"/>
              <w:right w:val="nil"/>
            </w:tcBorders>
          </w:tcPr>
          <w:p w14:paraId="6B01D089"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3FAA19FF" w14:textId="58889EDF" w:rsidR="005F1DB7" w:rsidRPr="00FA753D" w:rsidRDefault="005F1DB7" w:rsidP="005F1DB7">
            <w:pPr>
              <w:pBdr>
                <w:bottom w:val="single" w:sz="4" w:space="1" w:color="auto"/>
              </w:pBdr>
              <w:spacing w:line="220" w:lineRule="exact"/>
              <w:ind w:left="567" w:hanging="567"/>
              <w:rPr>
                <w:b/>
                <w:bCs/>
                <w:rtl/>
              </w:rPr>
            </w:pPr>
            <w:r>
              <w:rPr>
                <w:rFonts w:hint="cs"/>
                <w:b/>
                <w:bCs/>
                <w:rtl/>
              </w:rPr>
              <w:t xml:space="preserve"> -</w:t>
            </w:r>
          </w:p>
        </w:tc>
        <w:tc>
          <w:tcPr>
            <w:tcW w:w="1474" w:type="dxa"/>
            <w:tcBorders>
              <w:top w:val="nil"/>
              <w:left w:val="nil"/>
              <w:bottom w:val="nil"/>
              <w:right w:val="nil"/>
            </w:tcBorders>
          </w:tcPr>
          <w:p w14:paraId="7BB419C9" w14:textId="3ED603DE" w:rsidR="005F1DB7" w:rsidRPr="002B4A3F" w:rsidRDefault="005F1DB7" w:rsidP="005F1DB7">
            <w:pPr>
              <w:pBdr>
                <w:bottom w:val="single" w:sz="4" w:space="1" w:color="auto"/>
              </w:pBdr>
              <w:spacing w:line="220" w:lineRule="exact"/>
              <w:ind w:left="567" w:hanging="567"/>
              <w:rPr>
                <w:rtl/>
              </w:rPr>
            </w:pPr>
            <w:r w:rsidRPr="002B4A3F">
              <w:rPr>
                <w:rFonts w:hint="cs"/>
                <w:rtl/>
              </w:rPr>
              <w:t xml:space="preserve"> -</w:t>
            </w:r>
          </w:p>
        </w:tc>
        <w:tc>
          <w:tcPr>
            <w:tcW w:w="1474" w:type="dxa"/>
            <w:tcBorders>
              <w:top w:val="nil"/>
              <w:left w:val="nil"/>
              <w:bottom w:val="nil"/>
              <w:right w:val="nil"/>
            </w:tcBorders>
          </w:tcPr>
          <w:p w14:paraId="474E1F2B" w14:textId="7EE7F097" w:rsidR="005F1DB7" w:rsidRPr="004703A2" w:rsidRDefault="005F1DB7" w:rsidP="005F1DB7">
            <w:pPr>
              <w:pBdr>
                <w:bottom w:val="single" w:sz="4" w:space="1" w:color="auto"/>
              </w:pBdr>
              <w:spacing w:line="220" w:lineRule="exact"/>
              <w:ind w:left="567" w:hanging="567"/>
              <w:jc w:val="both"/>
              <w:rPr>
                <w:b/>
                <w:bCs/>
                <w:rtl/>
              </w:rPr>
            </w:pPr>
            <w:r>
              <w:rPr>
                <w:rFonts w:hint="cs"/>
                <w:b/>
                <w:bCs/>
                <w:rtl/>
              </w:rPr>
              <w:t xml:space="preserve"> </w:t>
            </w:r>
            <w:r w:rsidR="00E33C9A">
              <w:rPr>
                <w:rFonts w:hint="cs"/>
                <w:b/>
                <w:bCs/>
                <w:rtl/>
              </w:rPr>
              <w:t>324</w:t>
            </w:r>
          </w:p>
        </w:tc>
        <w:tc>
          <w:tcPr>
            <w:tcW w:w="1474" w:type="dxa"/>
            <w:tcBorders>
              <w:top w:val="nil"/>
              <w:left w:val="nil"/>
              <w:bottom w:val="nil"/>
              <w:right w:val="nil"/>
            </w:tcBorders>
          </w:tcPr>
          <w:p w14:paraId="1B0E84DF" w14:textId="3C96604F" w:rsidR="005F1DB7" w:rsidRPr="002B4A3F" w:rsidRDefault="005F1DB7" w:rsidP="005F1DB7">
            <w:pPr>
              <w:pBdr>
                <w:bottom w:val="single" w:sz="4" w:space="1" w:color="auto"/>
              </w:pBdr>
              <w:spacing w:line="220" w:lineRule="exact"/>
              <w:ind w:left="567" w:hanging="567"/>
              <w:jc w:val="both"/>
              <w:rPr>
                <w:rtl/>
              </w:rPr>
            </w:pPr>
            <w:r w:rsidRPr="002B4A3F">
              <w:rPr>
                <w:rFonts w:hint="cs"/>
                <w:rtl/>
              </w:rPr>
              <w:t xml:space="preserve"> 737</w:t>
            </w:r>
          </w:p>
        </w:tc>
      </w:tr>
      <w:tr w:rsidR="005F1DB7" w:rsidRPr="00ED27A1" w14:paraId="5CF90683" w14:textId="77777777" w:rsidTr="00D66883">
        <w:tc>
          <w:tcPr>
            <w:tcW w:w="2665" w:type="dxa"/>
            <w:tcBorders>
              <w:top w:val="nil"/>
              <w:left w:val="nil"/>
              <w:bottom w:val="nil"/>
              <w:right w:val="nil"/>
            </w:tcBorders>
          </w:tcPr>
          <w:p w14:paraId="48449384" w14:textId="77777777" w:rsidR="005F1DB7" w:rsidRPr="00C14F76" w:rsidRDefault="005F1DB7" w:rsidP="005F1DB7">
            <w:pPr>
              <w:spacing w:line="220" w:lineRule="exact"/>
              <w:ind w:left="567" w:hanging="567"/>
              <w:jc w:val="both"/>
              <w:rPr>
                <w:rtl/>
              </w:rPr>
            </w:pPr>
          </w:p>
        </w:tc>
        <w:tc>
          <w:tcPr>
            <w:tcW w:w="1474" w:type="dxa"/>
            <w:tcBorders>
              <w:top w:val="nil"/>
              <w:left w:val="nil"/>
              <w:bottom w:val="nil"/>
              <w:right w:val="nil"/>
            </w:tcBorders>
          </w:tcPr>
          <w:p w14:paraId="09DC19F4"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5BDC67CD" w14:textId="77777777" w:rsidR="005F1DB7" w:rsidRPr="001C3F9A" w:rsidRDefault="005F1DB7" w:rsidP="005F1DB7">
            <w:pPr>
              <w:spacing w:line="220" w:lineRule="exact"/>
              <w:ind w:left="567" w:hanging="567"/>
              <w:rPr>
                <w:b/>
                <w:bCs/>
                <w:rtl/>
              </w:rPr>
            </w:pPr>
          </w:p>
        </w:tc>
        <w:tc>
          <w:tcPr>
            <w:tcW w:w="1474" w:type="dxa"/>
            <w:tcBorders>
              <w:top w:val="nil"/>
              <w:left w:val="nil"/>
              <w:bottom w:val="nil"/>
              <w:right w:val="nil"/>
            </w:tcBorders>
          </w:tcPr>
          <w:p w14:paraId="31870C39" w14:textId="77777777" w:rsidR="005F1DB7" w:rsidRPr="002B4A3F" w:rsidRDefault="005F1DB7" w:rsidP="005F1DB7">
            <w:pPr>
              <w:spacing w:line="220" w:lineRule="exact"/>
              <w:ind w:left="567" w:hanging="567"/>
              <w:rPr>
                <w:rtl/>
              </w:rPr>
            </w:pPr>
          </w:p>
        </w:tc>
        <w:tc>
          <w:tcPr>
            <w:tcW w:w="1474" w:type="dxa"/>
            <w:tcBorders>
              <w:top w:val="nil"/>
              <w:left w:val="nil"/>
              <w:bottom w:val="nil"/>
              <w:right w:val="nil"/>
            </w:tcBorders>
          </w:tcPr>
          <w:p w14:paraId="24ECBE00" w14:textId="77777777" w:rsidR="005F1DB7" w:rsidRPr="004703A2" w:rsidRDefault="005F1DB7" w:rsidP="005F1DB7">
            <w:pPr>
              <w:spacing w:line="220" w:lineRule="exact"/>
              <w:ind w:left="567" w:hanging="567"/>
              <w:jc w:val="both"/>
              <w:rPr>
                <w:b/>
                <w:bCs/>
                <w:rtl/>
              </w:rPr>
            </w:pPr>
          </w:p>
        </w:tc>
        <w:tc>
          <w:tcPr>
            <w:tcW w:w="1474" w:type="dxa"/>
            <w:tcBorders>
              <w:top w:val="nil"/>
              <w:left w:val="nil"/>
              <w:bottom w:val="nil"/>
              <w:right w:val="nil"/>
            </w:tcBorders>
          </w:tcPr>
          <w:p w14:paraId="2941D0EE" w14:textId="77777777" w:rsidR="005F1DB7" w:rsidRPr="002B4A3F" w:rsidRDefault="005F1DB7" w:rsidP="005F1DB7">
            <w:pPr>
              <w:spacing w:line="220" w:lineRule="exact"/>
              <w:ind w:left="567" w:hanging="567"/>
              <w:jc w:val="both"/>
              <w:rPr>
                <w:rtl/>
              </w:rPr>
            </w:pPr>
          </w:p>
        </w:tc>
      </w:tr>
      <w:tr w:rsidR="005F1DB7" w:rsidRPr="00ED27A1" w14:paraId="5FDE50DF" w14:textId="77777777" w:rsidTr="00D66883">
        <w:tc>
          <w:tcPr>
            <w:tcW w:w="2665" w:type="dxa"/>
            <w:tcBorders>
              <w:top w:val="nil"/>
              <w:left w:val="nil"/>
              <w:bottom w:val="nil"/>
              <w:right w:val="nil"/>
            </w:tcBorders>
          </w:tcPr>
          <w:p w14:paraId="587BB770" w14:textId="77777777" w:rsidR="005F1DB7" w:rsidRPr="00E97A92" w:rsidRDefault="005F1DB7" w:rsidP="005F1DB7">
            <w:pPr>
              <w:spacing w:line="220" w:lineRule="exact"/>
              <w:ind w:left="567" w:hanging="567"/>
              <w:jc w:val="both"/>
              <w:rPr>
                <w:b/>
                <w:bCs/>
                <w:rtl/>
              </w:rPr>
            </w:pPr>
            <w:r w:rsidRPr="00E97A92">
              <w:rPr>
                <w:rFonts w:hint="eastAsia"/>
                <w:b/>
                <w:bCs/>
                <w:rtl/>
              </w:rPr>
              <w:t>עודף</w:t>
            </w:r>
            <w:r w:rsidRPr="00E97A92">
              <w:rPr>
                <w:b/>
                <w:bCs/>
                <w:rtl/>
              </w:rPr>
              <w:t xml:space="preserve"> </w:t>
            </w:r>
            <w:r w:rsidRPr="00E97A92">
              <w:rPr>
                <w:rFonts w:hint="eastAsia"/>
                <w:b/>
                <w:bCs/>
                <w:rtl/>
              </w:rPr>
              <w:t>נטו</w:t>
            </w:r>
            <w:r w:rsidRPr="00E97A92">
              <w:rPr>
                <w:b/>
                <w:bCs/>
                <w:rtl/>
              </w:rPr>
              <w:t xml:space="preserve"> </w:t>
            </w:r>
            <w:r w:rsidRPr="00E97A92">
              <w:rPr>
                <w:rFonts w:hint="eastAsia"/>
                <w:b/>
                <w:bCs/>
                <w:rtl/>
              </w:rPr>
              <w:t>לשנה</w:t>
            </w:r>
            <w:r w:rsidRPr="00E97A92">
              <w:rPr>
                <w:b/>
                <w:bCs/>
                <w:rtl/>
              </w:rPr>
              <w:t xml:space="preserve"> </w:t>
            </w:r>
          </w:p>
        </w:tc>
        <w:tc>
          <w:tcPr>
            <w:tcW w:w="1474" w:type="dxa"/>
            <w:tcBorders>
              <w:top w:val="nil"/>
              <w:left w:val="nil"/>
              <w:bottom w:val="nil"/>
              <w:right w:val="nil"/>
            </w:tcBorders>
          </w:tcPr>
          <w:p w14:paraId="1D393A74" w14:textId="77777777" w:rsidR="005F1DB7" w:rsidRPr="00FF16F8" w:rsidRDefault="005F1DB7" w:rsidP="005F1DB7">
            <w:pPr>
              <w:spacing w:line="220" w:lineRule="exact"/>
              <w:ind w:left="567" w:hanging="567"/>
              <w:jc w:val="both"/>
              <w:rPr>
                <w:b/>
                <w:rtl/>
              </w:rPr>
            </w:pPr>
          </w:p>
        </w:tc>
        <w:tc>
          <w:tcPr>
            <w:tcW w:w="1474" w:type="dxa"/>
            <w:tcBorders>
              <w:top w:val="nil"/>
              <w:left w:val="nil"/>
              <w:bottom w:val="nil"/>
              <w:right w:val="nil"/>
            </w:tcBorders>
          </w:tcPr>
          <w:p w14:paraId="378423CC" w14:textId="64611B69" w:rsidR="005F1DB7" w:rsidRPr="006768F5" w:rsidRDefault="005F1DB7" w:rsidP="005F1DB7">
            <w:pPr>
              <w:pBdr>
                <w:bottom w:val="double" w:sz="4" w:space="1" w:color="auto"/>
              </w:pBdr>
              <w:spacing w:line="220" w:lineRule="exact"/>
              <w:jc w:val="both"/>
              <w:rPr>
                <w:b/>
                <w:bCs/>
                <w:rtl/>
              </w:rPr>
            </w:pPr>
            <w:r>
              <w:rPr>
                <w:rFonts w:hint="cs"/>
                <w:b/>
                <w:bCs/>
                <w:rtl/>
              </w:rPr>
              <w:t xml:space="preserve"> 3,101</w:t>
            </w:r>
          </w:p>
        </w:tc>
        <w:tc>
          <w:tcPr>
            <w:tcW w:w="1474" w:type="dxa"/>
            <w:tcBorders>
              <w:top w:val="nil"/>
              <w:left w:val="nil"/>
              <w:bottom w:val="nil"/>
              <w:right w:val="nil"/>
            </w:tcBorders>
          </w:tcPr>
          <w:p w14:paraId="635E10AA" w14:textId="335F31F8" w:rsidR="005F1DB7" w:rsidRPr="002B4A3F" w:rsidRDefault="005F1DB7" w:rsidP="005F1DB7">
            <w:pPr>
              <w:pBdr>
                <w:bottom w:val="double" w:sz="4" w:space="1" w:color="auto"/>
              </w:pBdr>
              <w:spacing w:line="220" w:lineRule="exact"/>
              <w:ind w:left="567" w:hanging="567"/>
              <w:rPr>
                <w:rtl/>
              </w:rPr>
            </w:pPr>
            <w:r w:rsidRPr="002B4A3F">
              <w:rPr>
                <w:rFonts w:hint="cs"/>
                <w:rtl/>
              </w:rPr>
              <w:t xml:space="preserve"> </w:t>
            </w:r>
            <w:r w:rsidRPr="002B4A3F">
              <w:rPr>
                <w:rtl/>
              </w:rPr>
              <w:t>5,388</w:t>
            </w:r>
          </w:p>
        </w:tc>
        <w:tc>
          <w:tcPr>
            <w:tcW w:w="1474" w:type="dxa"/>
            <w:tcBorders>
              <w:top w:val="nil"/>
              <w:left w:val="nil"/>
              <w:bottom w:val="nil"/>
              <w:right w:val="nil"/>
            </w:tcBorders>
          </w:tcPr>
          <w:p w14:paraId="2AB23582" w14:textId="674C6678" w:rsidR="005F1DB7" w:rsidRPr="004703A2" w:rsidRDefault="005F1DB7" w:rsidP="005F1DB7">
            <w:pPr>
              <w:pBdr>
                <w:bottom w:val="double" w:sz="4" w:space="1" w:color="auto"/>
              </w:pBdr>
              <w:spacing w:line="220" w:lineRule="exact"/>
              <w:ind w:left="567" w:hanging="567"/>
              <w:jc w:val="both"/>
              <w:rPr>
                <w:b/>
                <w:bCs/>
                <w:rtl/>
              </w:rPr>
            </w:pPr>
            <w:r>
              <w:rPr>
                <w:rFonts w:hint="cs"/>
                <w:b/>
                <w:bCs/>
                <w:rtl/>
              </w:rPr>
              <w:t xml:space="preserve"> 3,101</w:t>
            </w:r>
          </w:p>
        </w:tc>
        <w:tc>
          <w:tcPr>
            <w:tcW w:w="1474" w:type="dxa"/>
            <w:tcBorders>
              <w:top w:val="nil"/>
              <w:left w:val="nil"/>
              <w:bottom w:val="nil"/>
              <w:right w:val="nil"/>
            </w:tcBorders>
          </w:tcPr>
          <w:p w14:paraId="11BB7759" w14:textId="55EB3BA1" w:rsidR="005F1DB7" w:rsidRPr="002B4A3F" w:rsidRDefault="005F1DB7" w:rsidP="005F1DB7">
            <w:pPr>
              <w:pBdr>
                <w:bottom w:val="double" w:sz="4" w:space="1" w:color="auto"/>
              </w:pBdr>
              <w:spacing w:line="220" w:lineRule="exact"/>
              <w:ind w:left="567" w:hanging="567"/>
              <w:jc w:val="both"/>
              <w:rPr>
                <w:rtl/>
              </w:rPr>
            </w:pPr>
            <w:r w:rsidRPr="002B4A3F">
              <w:rPr>
                <w:rFonts w:hint="cs"/>
                <w:rtl/>
              </w:rPr>
              <w:t xml:space="preserve"> 5,</w:t>
            </w:r>
            <w:r w:rsidRPr="002B4A3F">
              <w:rPr>
                <w:rtl/>
              </w:rPr>
              <w:t>388</w:t>
            </w:r>
          </w:p>
        </w:tc>
      </w:tr>
    </w:tbl>
    <w:p w14:paraId="6ED1560C" w14:textId="77777777" w:rsidR="00DC37C3" w:rsidRPr="00ED27A1" w:rsidRDefault="00DC37C3" w:rsidP="00DC37C3">
      <w:pPr>
        <w:ind w:left="567" w:hanging="567"/>
        <w:jc w:val="both"/>
        <w:rPr>
          <w:rtl/>
        </w:rPr>
      </w:pPr>
    </w:p>
    <w:p w14:paraId="6FDEFECC" w14:textId="77777777" w:rsidR="00DC37C3" w:rsidRDefault="00DC37C3" w:rsidP="00DC37C3">
      <w:pPr>
        <w:rPr>
          <w:rtl/>
        </w:rPr>
      </w:pPr>
    </w:p>
    <w:p w14:paraId="58E1BC70" w14:textId="77777777" w:rsidR="00DC37C3" w:rsidRDefault="00DC37C3" w:rsidP="00DC37C3">
      <w:pPr>
        <w:rPr>
          <w:rtl/>
        </w:rPr>
      </w:pPr>
    </w:p>
    <w:p w14:paraId="6706F6EB" w14:textId="77777777" w:rsidR="00DC37C3" w:rsidRDefault="00DC37C3" w:rsidP="00DC37C3">
      <w:pPr>
        <w:rPr>
          <w:rtl/>
        </w:rPr>
      </w:pPr>
    </w:p>
    <w:p w14:paraId="113B743C" w14:textId="77777777" w:rsidR="00DC37C3" w:rsidRDefault="00DC37C3" w:rsidP="00DC37C3">
      <w:pPr>
        <w:rPr>
          <w:rtl/>
        </w:rPr>
      </w:pPr>
    </w:p>
    <w:p w14:paraId="30E6D3A0" w14:textId="77777777" w:rsidR="00DC37C3" w:rsidRDefault="00DC37C3" w:rsidP="00DC37C3">
      <w:pPr>
        <w:rPr>
          <w:rtl/>
        </w:rPr>
      </w:pPr>
    </w:p>
    <w:p w14:paraId="225172F3" w14:textId="77777777" w:rsidR="00DC37C3" w:rsidRDefault="00DC37C3" w:rsidP="00DC37C3">
      <w:pPr>
        <w:rPr>
          <w:rtl/>
        </w:rPr>
      </w:pPr>
    </w:p>
    <w:p w14:paraId="29B3953E" w14:textId="77777777" w:rsidR="00DC37C3" w:rsidRPr="00ED27A1" w:rsidRDefault="00DC37C3" w:rsidP="00DC37C3">
      <w:pPr>
        <w:rPr>
          <w:rtl/>
        </w:rPr>
      </w:pPr>
      <w:r w:rsidRPr="00ED27A1">
        <w:rPr>
          <w:rtl/>
        </w:rPr>
        <w:t>ה</w:t>
      </w:r>
      <w:r w:rsidRPr="00ED27A1">
        <w:rPr>
          <w:rFonts w:hint="cs"/>
          <w:rtl/>
        </w:rPr>
        <w:t>באורים לדוחות הכספיים מהווים חלק בלתי נפרד מהם.</w:t>
      </w:r>
    </w:p>
    <w:p w14:paraId="69713181" w14:textId="77777777" w:rsidR="00DC37C3" w:rsidRDefault="00DC37C3" w:rsidP="00DC37C3">
      <w:pPr>
        <w:spacing w:line="220" w:lineRule="exact"/>
        <w:jc w:val="right"/>
        <w:rPr>
          <w:rtl/>
        </w:rPr>
      </w:pPr>
      <w:r>
        <w:rPr>
          <w:rtl/>
        </w:rPr>
        <w:br w:type="page"/>
      </w:r>
      <w:r>
        <w:rPr>
          <w:rFonts w:hint="cs"/>
          <w:rtl/>
        </w:rPr>
        <w:lastRenderedPageBreak/>
        <w:t>החברה להגנת הטבע (ע.ר.)</w:t>
      </w:r>
    </w:p>
    <w:p w14:paraId="722E2686" w14:textId="77777777" w:rsidR="007D7F87" w:rsidRDefault="007D7F87" w:rsidP="00DC37C3">
      <w:pPr>
        <w:pBdr>
          <w:bottom w:val="single" w:sz="6" w:space="1" w:color="auto"/>
        </w:pBdr>
        <w:spacing w:line="220" w:lineRule="exact"/>
        <w:jc w:val="both"/>
        <w:rPr>
          <w:b/>
          <w:bCs/>
          <w:sz w:val="28"/>
          <w:szCs w:val="28"/>
          <w:rtl/>
        </w:rPr>
      </w:pPr>
    </w:p>
    <w:p w14:paraId="2A790EDF" w14:textId="2CA5DD79" w:rsidR="00DC37C3" w:rsidRDefault="00DC37C3" w:rsidP="00DC37C3">
      <w:pPr>
        <w:pBdr>
          <w:bottom w:val="single" w:sz="6" w:space="1" w:color="auto"/>
        </w:pBdr>
        <w:spacing w:line="220" w:lineRule="exact"/>
        <w:jc w:val="both"/>
        <w:rPr>
          <w:rtl/>
        </w:rPr>
      </w:pPr>
      <w:r>
        <w:rPr>
          <w:b/>
          <w:bCs/>
          <w:rtl/>
        </w:rPr>
        <w:t>ד</w:t>
      </w:r>
      <w:r>
        <w:rPr>
          <w:rFonts w:hint="cs"/>
          <w:b/>
          <w:bCs/>
          <w:rtl/>
        </w:rPr>
        <w:t>וחות על השינויים בנכסים נטו</w:t>
      </w:r>
    </w:p>
    <w:p w14:paraId="013C38B0" w14:textId="77777777" w:rsidR="00DC37C3" w:rsidRDefault="00DC37C3" w:rsidP="00DC37C3">
      <w:pPr>
        <w:spacing w:line="220" w:lineRule="exact"/>
        <w:rPr>
          <w:rtl/>
        </w:rPr>
      </w:pPr>
    </w:p>
    <w:p w14:paraId="7E5769D6" w14:textId="77777777" w:rsidR="00DC37C3" w:rsidRDefault="00DC37C3" w:rsidP="00DC37C3">
      <w:pPr>
        <w:spacing w:line="220" w:lineRule="exact"/>
        <w:rPr>
          <w:bCs/>
          <w:sz w:val="18"/>
          <w:szCs w:val="18"/>
          <w:rtl/>
        </w:rPr>
      </w:pPr>
    </w:p>
    <w:p w14:paraId="7A8435E5" w14:textId="77777777" w:rsidR="00DC37C3" w:rsidRPr="00F31429" w:rsidRDefault="00DC37C3" w:rsidP="00DC37C3">
      <w:pPr>
        <w:rPr>
          <w:rtl/>
        </w:rPr>
      </w:pPr>
    </w:p>
    <w:tbl>
      <w:tblPr>
        <w:bidiVisual/>
        <w:tblW w:w="10035" w:type="dxa"/>
        <w:tblLayout w:type="fixed"/>
        <w:tblLook w:val="01E0" w:firstRow="1" w:lastRow="1" w:firstColumn="1" w:lastColumn="1" w:noHBand="0" w:noVBand="0"/>
      </w:tblPr>
      <w:tblGrid>
        <w:gridCol w:w="3941"/>
        <w:gridCol w:w="1218"/>
        <w:gridCol w:w="1219"/>
        <w:gridCol w:w="1219"/>
        <w:gridCol w:w="1219"/>
        <w:gridCol w:w="1219"/>
      </w:tblGrid>
      <w:tr w:rsidR="00DC37C3" w:rsidRPr="00E03CF5" w14:paraId="3DAF98C0" w14:textId="77777777" w:rsidTr="00D66883">
        <w:tc>
          <w:tcPr>
            <w:tcW w:w="3941" w:type="dxa"/>
            <w:shd w:val="clear" w:color="auto" w:fill="auto"/>
          </w:tcPr>
          <w:p w14:paraId="3D148103" w14:textId="77777777" w:rsidR="00DC37C3" w:rsidRPr="00E03CF5" w:rsidRDefault="00DC37C3" w:rsidP="00D66883">
            <w:pPr>
              <w:ind w:left="567"/>
              <w:rPr>
                <w:rtl/>
              </w:rPr>
            </w:pPr>
          </w:p>
        </w:tc>
        <w:tc>
          <w:tcPr>
            <w:tcW w:w="3656" w:type="dxa"/>
            <w:gridSpan w:val="3"/>
            <w:shd w:val="clear" w:color="auto" w:fill="auto"/>
          </w:tcPr>
          <w:p w14:paraId="56A61C71" w14:textId="77777777" w:rsidR="00DC37C3" w:rsidRDefault="00DC37C3" w:rsidP="00D66883">
            <w:pPr>
              <w:pBdr>
                <w:bottom w:val="single" w:sz="4" w:space="1" w:color="auto"/>
              </w:pBdr>
              <w:spacing w:line="220" w:lineRule="exact"/>
              <w:rPr>
                <w:bCs/>
                <w:sz w:val="18"/>
                <w:szCs w:val="18"/>
                <w:rtl/>
              </w:rPr>
            </w:pPr>
            <w:r>
              <w:rPr>
                <w:bCs/>
                <w:sz w:val="18"/>
                <w:szCs w:val="18"/>
                <w:rtl/>
              </w:rPr>
              <w:t>ש</w:t>
            </w:r>
            <w:r>
              <w:rPr>
                <w:rFonts w:hint="cs"/>
                <w:bCs/>
                <w:sz w:val="18"/>
                <w:szCs w:val="18"/>
                <w:rtl/>
              </w:rPr>
              <w:t>לא קיימת לגביהם הגבלה לשימוש לפעילויות</w:t>
            </w:r>
          </w:p>
        </w:tc>
        <w:tc>
          <w:tcPr>
            <w:tcW w:w="1219" w:type="dxa"/>
            <w:shd w:val="clear" w:color="auto" w:fill="auto"/>
          </w:tcPr>
          <w:p w14:paraId="3D9DF869" w14:textId="77777777" w:rsidR="00DC37C3" w:rsidRDefault="00DC37C3" w:rsidP="00D66883">
            <w:pPr>
              <w:spacing w:line="220" w:lineRule="exact"/>
              <w:rPr>
                <w:bCs/>
                <w:sz w:val="18"/>
                <w:szCs w:val="18"/>
                <w:rtl/>
              </w:rPr>
            </w:pPr>
          </w:p>
        </w:tc>
        <w:tc>
          <w:tcPr>
            <w:tcW w:w="1219" w:type="dxa"/>
            <w:shd w:val="clear" w:color="auto" w:fill="auto"/>
          </w:tcPr>
          <w:p w14:paraId="704FBA6B" w14:textId="77777777" w:rsidR="00DC37C3" w:rsidRDefault="00DC37C3" w:rsidP="00D66883">
            <w:pPr>
              <w:spacing w:line="220" w:lineRule="exact"/>
              <w:rPr>
                <w:bCs/>
                <w:sz w:val="18"/>
                <w:szCs w:val="18"/>
                <w:rtl/>
              </w:rPr>
            </w:pPr>
          </w:p>
        </w:tc>
      </w:tr>
      <w:tr w:rsidR="00DC37C3" w:rsidRPr="00E03CF5" w14:paraId="17CCD25A" w14:textId="77777777" w:rsidTr="00D66883">
        <w:tc>
          <w:tcPr>
            <w:tcW w:w="3941" w:type="dxa"/>
            <w:shd w:val="clear" w:color="auto" w:fill="auto"/>
          </w:tcPr>
          <w:p w14:paraId="1483DD96" w14:textId="77777777" w:rsidR="00DC37C3" w:rsidRPr="00E03CF5" w:rsidRDefault="00DC37C3" w:rsidP="00D66883">
            <w:pPr>
              <w:ind w:left="567"/>
              <w:rPr>
                <w:rtl/>
              </w:rPr>
            </w:pPr>
          </w:p>
        </w:tc>
        <w:tc>
          <w:tcPr>
            <w:tcW w:w="1218" w:type="dxa"/>
            <w:shd w:val="clear" w:color="auto" w:fill="auto"/>
          </w:tcPr>
          <w:p w14:paraId="21D8832F" w14:textId="77777777" w:rsidR="00DC37C3" w:rsidRDefault="00DC37C3" w:rsidP="00D66883">
            <w:pPr>
              <w:spacing w:line="220" w:lineRule="exact"/>
              <w:rPr>
                <w:bCs/>
                <w:sz w:val="18"/>
                <w:szCs w:val="18"/>
                <w:rtl/>
              </w:rPr>
            </w:pPr>
            <w:r>
              <w:rPr>
                <w:rFonts w:hint="cs"/>
                <w:bCs/>
                <w:sz w:val="18"/>
                <w:szCs w:val="18"/>
                <w:rtl/>
              </w:rPr>
              <w:t>שלא יועדו ע"י</w:t>
            </w:r>
          </w:p>
        </w:tc>
        <w:tc>
          <w:tcPr>
            <w:tcW w:w="1219" w:type="dxa"/>
            <w:shd w:val="clear" w:color="auto" w:fill="auto"/>
          </w:tcPr>
          <w:p w14:paraId="0A2D64B0" w14:textId="77777777" w:rsidR="00DC37C3" w:rsidRDefault="00DC37C3" w:rsidP="00D66883">
            <w:pPr>
              <w:spacing w:line="220" w:lineRule="exact"/>
              <w:rPr>
                <w:bCs/>
                <w:sz w:val="18"/>
                <w:szCs w:val="18"/>
                <w:rtl/>
              </w:rPr>
            </w:pPr>
            <w:r>
              <w:rPr>
                <w:rFonts w:hint="cs"/>
                <w:bCs/>
                <w:sz w:val="18"/>
                <w:szCs w:val="18"/>
                <w:rtl/>
              </w:rPr>
              <w:t>שהושקעו</w:t>
            </w:r>
          </w:p>
        </w:tc>
        <w:tc>
          <w:tcPr>
            <w:tcW w:w="1219" w:type="dxa"/>
            <w:shd w:val="clear" w:color="auto" w:fill="auto"/>
          </w:tcPr>
          <w:p w14:paraId="0A7C79C6" w14:textId="77777777" w:rsidR="00DC37C3" w:rsidRDefault="00DC37C3" w:rsidP="00D66883">
            <w:pPr>
              <w:spacing w:line="220" w:lineRule="exact"/>
              <w:rPr>
                <w:bCs/>
                <w:sz w:val="18"/>
                <w:szCs w:val="18"/>
                <w:rtl/>
              </w:rPr>
            </w:pPr>
            <w:r>
              <w:rPr>
                <w:rFonts w:hint="cs"/>
                <w:bCs/>
                <w:sz w:val="18"/>
                <w:szCs w:val="18"/>
                <w:rtl/>
              </w:rPr>
              <w:t>שיועדו ע"י</w:t>
            </w:r>
          </w:p>
        </w:tc>
        <w:tc>
          <w:tcPr>
            <w:tcW w:w="1219" w:type="dxa"/>
            <w:shd w:val="clear" w:color="auto" w:fill="auto"/>
          </w:tcPr>
          <w:p w14:paraId="64585F7E" w14:textId="77777777" w:rsidR="00DC37C3" w:rsidRDefault="00DC37C3" w:rsidP="00D66883">
            <w:pPr>
              <w:spacing w:line="220" w:lineRule="exact"/>
              <w:rPr>
                <w:bCs/>
                <w:sz w:val="18"/>
                <w:szCs w:val="18"/>
                <w:rtl/>
              </w:rPr>
            </w:pPr>
            <w:r>
              <w:rPr>
                <w:rFonts w:hint="cs"/>
                <w:bCs/>
                <w:sz w:val="18"/>
                <w:szCs w:val="18"/>
                <w:rtl/>
              </w:rPr>
              <w:t xml:space="preserve">שקיימת </w:t>
            </w:r>
          </w:p>
        </w:tc>
        <w:tc>
          <w:tcPr>
            <w:tcW w:w="1219" w:type="dxa"/>
            <w:shd w:val="clear" w:color="auto" w:fill="auto"/>
          </w:tcPr>
          <w:p w14:paraId="2D545850" w14:textId="77777777" w:rsidR="00DC37C3" w:rsidRDefault="00DC37C3" w:rsidP="00D66883">
            <w:pPr>
              <w:spacing w:line="220" w:lineRule="exact"/>
              <w:rPr>
                <w:bCs/>
                <w:sz w:val="18"/>
                <w:szCs w:val="18"/>
                <w:rtl/>
              </w:rPr>
            </w:pPr>
          </w:p>
        </w:tc>
      </w:tr>
      <w:tr w:rsidR="00DC37C3" w:rsidRPr="00E03CF5" w14:paraId="77802238" w14:textId="77777777" w:rsidTr="00D66883">
        <w:tc>
          <w:tcPr>
            <w:tcW w:w="3941" w:type="dxa"/>
            <w:shd w:val="clear" w:color="auto" w:fill="auto"/>
          </w:tcPr>
          <w:p w14:paraId="27AE7FA5" w14:textId="77777777" w:rsidR="00DC37C3" w:rsidRPr="00E03CF5" w:rsidRDefault="00DC37C3" w:rsidP="00D66883">
            <w:pPr>
              <w:ind w:left="567"/>
              <w:rPr>
                <w:rtl/>
              </w:rPr>
            </w:pPr>
          </w:p>
        </w:tc>
        <w:tc>
          <w:tcPr>
            <w:tcW w:w="1218" w:type="dxa"/>
            <w:shd w:val="clear" w:color="auto" w:fill="auto"/>
          </w:tcPr>
          <w:p w14:paraId="6C639237" w14:textId="77777777" w:rsidR="00DC37C3" w:rsidRDefault="00DC37C3" w:rsidP="00D66883">
            <w:pPr>
              <w:pBdr>
                <w:bottom w:val="single" w:sz="6" w:space="1" w:color="auto"/>
              </w:pBdr>
              <w:spacing w:line="220" w:lineRule="exact"/>
              <w:rPr>
                <w:bCs/>
                <w:sz w:val="18"/>
                <w:szCs w:val="18"/>
                <w:rtl/>
              </w:rPr>
            </w:pPr>
            <w:r>
              <w:rPr>
                <w:rFonts w:hint="cs"/>
                <w:bCs/>
                <w:sz w:val="18"/>
                <w:szCs w:val="18"/>
                <w:rtl/>
              </w:rPr>
              <w:t>העמותה</w:t>
            </w:r>
          </w:p>
        </w:tc>
        <w:tc>
          <w:tcPr>
            <w:tcW w:w="1219" w:type="dxa"/>
            <w:shd w:val="clear" w:color="auto" w:fill="auto"/>
          </w:tcPr>
          <w:p w14:paraId="42ED2770" w14:textId="77777777" w:rsidR="00DC37C3" w:rsidRDefault="00DC37C3" w:rsidP="00D66883">
            <w:pPr>
              <w:pBdr>
                <w:bottom w:val="single" w:sz="4" w:space="1" w:color="auto"/>
              </w:pBdr>
              <w:spacing w:line="220" w:lineRule="exact"/>
              <w:rPr>
                <w:bCs/>
                <w:sz w:val="18"/>
                <w:szCs w:val="18"/>
                <w:rtl/>
              </w:rPr>
            </w:pPr>
            <w:r>
              <w:rPr>
                <w:rFonts w:hint="cs"/>
                <w:bCs/>
                <w:sz w:val="18"/>
                <w:szCs w:val="18"/>
                <w:rtl/>
              </w:rPr>
              <w:t>ברכוש קבוע</w:t>
            </w:r>
          </w:p>
        </w:tc>
        <w:tc>
          <w:tcPr>
            <w:tcW w:w="1219" w:type="dxa"/>
            <w:shd w:val="clear" w:color="auto" w:fill="auto"/>
          </w:tcPr>
          <w:p w14:paraId="1F0EDD6A" w14:textId="77777777" w:rsidR="00DC37C3" w:rsidRDefault="00DC37C3" w:rsidP="00D66883">
            <w:pPr>
              <w:pBdr>
                <w:bottom w:val="single" w:sz="4" w:space="1" w:color="auto"/>
              </w:pBdr>
              <w:spacing w:line="220" w:lineRule="exact"/>
              <w:rPr>
                <w:bCs/>
                <w:sz w:val="18"/>
                <w:szCs w:val="18"/>
                <w:rtl/>
              </w:rPr>
            </w:pPr>
            <w:r>
              <w:rPr>
                <w:rFonts w:hint="cs"/>
                <w:bCs/>
                <w:sz w:val="18"/>
                <w:szCs w:val="18"/>
                <w:rtl/>
              </w:rPr>
              <w:t>העמותה</w:t>
            </w:r>
          </w:p>
        </w:tc>
        <w:tc>
          <w:tcPr>
            <w:tcW w:w="1219" w:type="dxa"/>
            <w:shd w:val="clear" w:color="auto" w:fill="auto"/>
          </w:tcPr>
          <w:p w14:paraId="1850EA4D" w14:textId="77777777" w:rsidR="00DC37C3" w:rsidRDefault="00DC37C3" w:rsidP="00D66883">
            <w:pPr>
              <w:pBdr>
                <w:bottom w:val="single" w:sz="4" w:space="1" w:color="auto"/>
              </w:pBdr>
              <w:spacing w:line="220" w:lineRule="exact"/>
              <w:rPr>
                <w:bCs/>
                <w:sz w:val="18"/>
                <w:szCs w:val="18"/>
                <w:rtl/>
              </w:rPr>
            </w:pPr>
            <w:r>
              <w:rPr>
                <w:rFonts w:hint="cs"/>
                <w:bCs/>
                <w:sz w:val="18"/>
                <w:szCs w:val="18"/>
                <w:rtl/>
              </w:rPr>
              <w:t>לגביהם הגבלה</w:t>
            </w:r>
          </w:p>
        </w:tc>
        <w:tc>
          <w:tcPr>
            <w:tcW w:w="1219" w:type="dxa"/>
            <w:shd w:val="clear" w:color="auto" w:fill="auto"/>
          </w:tcPr>
          <w:p w14:paraId="733947B0" w14:textId="77777777" w:rsidR="00DC37C3" w:rsidRDefault="00DC37C3" w:rsidP="00D66883">
            <w:pPr>
              <w:pBdr>
                <w:bottom w:val="single" w:sz="4" w:space="1" w:color="auto"/>
              </w:pBdr>
              <w:spacing w:line="220" w:lineRule="exact"/>
              <w:rPr>
                <w:bCs/>
                <w:sz w:val="18"/>
                <w:szCs w:val="18"/>
                <w:rtl/>
              </w:rPr>
            </w:pPr>
            <w:r>
              <w:rPr>
                <w:rFonts w:hint="cs"/>
                <w:bCs/>
                <w:sz w:val="18"/>
                <w:szCs w:val="18"/>
                <w:rtl/>
              </w:rPr>
              <w:t>סה"כ</w:t>
            </w:r>
          </w:p>
        </w:tc>
      </w:tr>
      <w:tr w:rsidR="00DC37C3" w:rsidRPr="00E03CF5" w14:paraId="6EE0B47D" w14:textId="77777777" w:rsidTr="00D66883">
        <w:tc>
          <w:tcPr>
            <w:tcW w:w="3941" w:type="dxa"/>
            <w:shd w:val="clear" w:color="auto" w:fill="auto"/>
          </w:tcPr>
          <w:p w14:paraId="09ADC525" w14:textId="77777777" w:rsidR="00DC37C3" w:rsidRPr="00E03CF5" w:rsidRDefault="00DC37C3" w:rsidP="00D66883">
            <w:pPr>
              <w:ind w:left="567"/>
              <w:rPr>
                <w:rtl/>
              </w:rPr>
            </w:pPr>
          </w:p>
        </w:tc>
        <w:tc>
          <w:tcPr>
            <w:tcW w:w="1218" w:type="dxa"/>
            <w:shd w:val="clear" w:color="auto" w:fill="auto"/>
          </w:tcPr>
          <w:p w14:paraId="6A70C739" w14:textId="77777777" w:rsidR="00DC37C3" w:rsidRDefault="00DC37C3" w:rsidP="00D66883">
            <w:pPr>
              <w:pBdr>
                <w:bottom w:val="single" w:sz="4" w:space="1" w:color="auto"/>
              </w:pBdr>
              <w:spacing w:line="220" w:lineRule="exact"/>
              <w:rPr>
                <w:bCs/>
                <w:sz w:val="18"/>
                <w:szCs w:val="18"/>
                <w:rtl/>
              </w:rPr>
            </w:pPr>
            <w:r>
              <w:rPr>
                <w:bCs/>
                <w:sz w:val="18"/>
                <w:szCs w:val="18"/>
                <w:rtl/>
              </w:rPr>
              <w:t>א</w:t>
            </w:r>
            <w:r>
              <w:rPr>
                <w:rFonts w:hint="cs"/>
                <w:bCs/>
                <w:sz w:val="18"/>
                <w:szCs w:val="18"/>
                <w:rtl/>
              </w:rPr>
              <w:t>לפי ש"ח</w:t>
            </w:r>
          </w:p>
        </w:tc>
        <w:tc>
          <w:tcPr>
            <w:tcW w:w="1219" w:type="dxa"/>
            <w:shd w:val="clear" w:color="auto" w:fill="auto"/>
          </w:tcPr>
          <w:p w14:paraId="0397CB0C" w14:textId="77777777" w:rsidR="00DC37C3" w:rsidRDefault="00DC37C3" w:rsidP="00D66883">
            <w:pPr>
              <w:pBdr>
                <w:bottom w:val="single" w:sz="4" w:space="1" w:color="auto"/>
              </w:pBdr>
              <w:spacing w:line="220" w:lineRule="exact"/>
              <w:rPr>
                <w:bCs/>
                <w:sz w:val="18"/>
                <w:szCs w:val="18"/>
                <w:rtl/>
              </w:rPr>
            </w:pPr>
            <w:r>
              <w:rPr>
                <w:bCs/>
                <w:sz w:val="18"/>
                <w:szCs w:val="18"/>
                <w:rtl/>
              </w:rPr>
              <w:t>א</w:t>
            </w:r>
            <w:r>
              <w:rPr>
                <w:rFonts w:hint="cs"/>
                <w:bCs/>
                <w:sz w:val="18"/>
                <w:szCs w:val="18"/>
                <w:rtl/>
              </w:rPr>
              <w:t>לפי ש"ח</w:t>
            </w:r>
          </w:p>
        </w:tc>
        <w:tc>
          <w:tcPr>
            <w:tcW w:w="1219" w:type="dxa"/>
            <w:shd w:val="clear" w:color="auto" w:fill="auto"/>
          </w:tcPr>
          <w:p w14:paraId="71555011" w14:textId="77777777" w:rsidR="00DC37C3" w:rsidRDefault="00DC37C3" w:rsidP="00D66883">
            <w:pPr>
              <w:pBdr>
                <w:bottom w:val="single" w:sz="4" w:space="1" w:color="auto"/>
              </w:pBdr>
              <w:spacing w:line="220" w:lineRule="exact"/>
              <w:rPr>
                <w:bCs/>
                <w:sz w:val="18"/>
                <w:szCs w:val="18"/>
                <w:rtl/>
              </w:rPr>
            </w:pPr>
            <w:r>
              <w:rPr>
                <w:rFonts w:hint="cs"/>
                <w:bCs/>
                <w:sz w:val="18"/>
                <w:szCs w:val="18"/>
                <w:rtl/>
              </w:rPr>
              <w:t>אלפי ש"ח</w:t>
            </w:r>
          </w:p>
        </w:tc>
        <w:tc>
          <w:tcPr>
            <w:tcW w:w="1219" w:type="dxa"/>
            <w:shd w:val="clear" w:color="auto" w:fill="auto"/>
          </w:tcPr>
          <w:p w14:paraId="70ED8BAB" w14:textId="77777777" w:rsidR="00DC37C3" w:rsidRDefault="00DC37C3" w:rsidP="00D66883">
            <w:pPr>
              <w:pBdr>
                <w:bottom w:val="single" w:sz="4" w:space="1" w:color="auto"/>
              </w:pBdr>
              <w:spacing w:line="220" w:lineRule="exact"/>
              <w:rPr>
                <w:bCs/>
                <w:sz w:val="18"/>
                <w:szCs w:val="18"/>
                <w:rtl/>
              </w:rPr>
            </w:pPr>
            <w:r>
              <w:rPr>
                <w:rFonts w:hint="cs"/>
                <w:bCs/>
                <w:sz w:val="18"/>
                <w:szCs w:val="18"/>
                <w:rtl/>
              </w:rPr>
              <w:t>אלפי ש"ח</w:t>
            </w:r>
          </w:p>
        </w:tc>
        <w:tc>
          <w:tcPr>
            <w:tcW w:w="1219" w:type="dxa"/>
            <w:shd w:val="clear" w:color="auto" w:fill="auto"/>
          </w:tcPr>
          <w:p w14:paraId="641403BF" w14:textId="77777777" w:rsidR="00DC37C3" w:rsidRDefault="00DC37C3" w:rsidP="00D66883">
            <w:pPr>
              <w:pBdr>
                <w:bottom w:val="single" w:sz="4" w:space="1" w:color="auto"/>
              </w:pBdr>
              <w:spacing w:line="220" w:lineRule="exact"/>
              <w:rPr>
                <w:bCs/>
                <w:sz w:val="18"/>
                <w:szCs w:val="18"/>
                <w:rtl/>
              </w:rPr>
            </w:pPr>
            <w:r>
              <w:rPr>
                <w:rFonts w:hint="cs"/>
                <w:bCs/>
                <w:sz w:val="18"/>
                <w:szCs w:val="18"/>
                <w:rtl/>
              </w:rPr>
              <w:t>אלפי ש"ח</w:t>
            </w:r>
          </w:p>
        </w:tc>
      </w:tr>
    </w:tbl>
    <w:p w14:paraId="3D791426" w14:textId="77777777" w:rsidR="00DC37C3" w:rsidRDefault="00DC37C3" w:rsidP="00DC37C3"/>
    <w:tbl>
      <w:tblPr>
        <w:bidiVisual/>
        <w:tblW w:w="10035" w:type="dxa"/>
        <w:tblLayout w:type="fixed"/>
        <w:tblLook w:val="01E0" w:firstRow="1" w:lastRow="1" w:firstColumn="1" w:lastColumn="1" w:noHBand="0" w:noVBand="0"/>
      </w:tblPr>
      <w:tblGrid>
        <w:gridCol w:w="3941"/>
        <w:gridCol w:w="1218"/>
        <w:gridCol w:w="1219"/>
        <w:gridCol w:w="1219"/>
        <w:gridCol w:w="1219"/>
        <w:gridCol w:w="1219"/>
      </w:tblGrid>
      <w:tr w:rsidR="00DC37C3" w:rsidRPr="00E03CF5" w14:paraId="52EC5F5C" w14:textId="77777777" w:rsidTr="00D66883">
        <w:tc>
          <w:tcPr>
            <w:tcW w:w="3941" w:type="dxa"/>
            <w:shd w:val="clear" w:color="auto" w:fill="auto"/>
          </w:tcPr>
          <w:p w14:paraId="6906CFA4" w14:textId="437725F7" w:rsidR="00DC37C3" w:rsidRDefault="00DC37C3" w:rsidP="00D66883">
            <w:pPr>
              <w:spacing w:line="220" w:lineRule="exact"/>
              <w:rPr>
                <w:b/>
                <w:bCs/>
                <w:noProof/>
                <w:rtl/>
              </w:rPr>
            </w:pPr>
            <w:r>
              <w:rPr>
                <w:b/>
                <w:bCs/>
                <w:noProof/>
                <w:rtl/>
              </w:rPr>
              <w:t>י</w:t>
            </w:r>
            <w:r>
              <w:rPr>
                <w:rFonts w:hint="cs"/>
                <w:b/>
                <w:bCs/>
                <w:noProof/>
                <w:rtl/>
              </w:rPr>
              <w:t xml:space="preserve">תרה ליום 1 בינואר </w:t>
            </w:r>
            <w:r w:rsidR="00E66130">
              <w:rPr>
                <w:rFonts w:hint="cs"/>
                <w:b/>
                <w:bCs/>
                <w:noProof/>
                <w:rtl/>
              </w:rPr>
              <w:t>2021</w:t>
            </w:r>
          </w:p>
        </w:tc>
        <w:tc>
          <w:tcPr>
            <w:tcW w:w="1218" w:type="dxa"/>
            <w:shd w:val="clear" w:color="auto" w:fill="auto"/>
          </w:tcPr>
          <w:p w14:paraId="4558BE9D" w14:textId="518192E6" w:rsidR="00DC37C3" w:rsidRPr="00E03CF5" w:rsidRDefault="00F85918" w:rsidP="00D66883">
            <w:pPr>
              <w:spacing w:line="220" w:lineRule="exact"/>
              <w:rPr>
                <w:rtl/>
              </w:rPr>
            </w:pPr>
            <w:r>
              <w:rPr>
                <w:rFonts w:hint="cs"/>
                <w:rtl/>
              </w:rPr>
              <w:t xml:space="preserve"> 4,20</w:t>
            </w:r>
            <w:r w:rsidR="00531A2D">
              <w:rPr>
                <w:rFonts w:hint="cs"/>
                <w:rtl/>
              </w:rPr>
              <w:t>4</w:t>
            </w:r>
          </w:p>
        </w:tc>
        <w:tc>
          <w:tcPr>
            <w:tcW w:w="1219" w:type="dxa"/>
            <w:shd w:val="clear" w:color="auto" w:fill="auto"/>
          </w:tcPr>
          <w:p w14:paraId="7895666C" w14:textId="7D05F4D1" w:rsidR="00DC37C3" w:rsidRPr="00E03CF5" w:rsidRDefault="00F85918" w:rsidP="00D66883">
            <w:pPr>
              <w:spacing w:line="220" w:lineRule="exact"/>
              <w:rPr>
                <w:rtl/>
              </w:rPr>
            </w:pPr>
            <w:r>
              <w:rPr>
                <w:rFonts w:hint="cs"/>
                <w:rtl/>
              </w:rPr>
              <w:t xml:space="preserve"> 66,374</w:t>
            </w:r>
          </w:p>
        </w:tc>
        <w:tc>
          <w:tcPr>
            <w:tcW w:w="1219" w:type="dxa"/>
            <w:shd w:val="clear" w:color="auto" w:fill="auto"/>
          </w:tcPr>
          <w:p w14:paraId="168731D3" w14:textId="4955727B" w:rsidR="00DC37C3" w:rsidRPr="00E03CF5" w:rsidRDefault="00F85918" w:rsidP="00D66883">
            <w:pPr>
              <w:spacing w:line="220" w:lineRule="exact"/>
              <w:rPr>
                <w:rtl/>
              </w:rPr>
            </w:pPr>
            <w:r>
              <w:rPr>
                <w:rFonts w:hint="cs"/>
                <w:rtl/>
              </w:rPr>
              <w:t xml:space="preserve"> 36,572</w:t>
            </w:r>
          </w:p>
        </w:tc>
        <w:tc>
          <w:tcPr>
            <w:tcW w:w="1219" w:type="dxa"/>
            <w:shd w:val="clear" w:color="auto" w:fill="auto"/>
          </w:tcPr>
          <w:p w14:paraId="5B8F3767" w14:textId="2C3E30D6" w:rsidR="00DC37C3" w:rsidRPr="00E03CF5" w:rsidRDefault="00F85918" w:rsidP="00D66883">
            <w:pPr>
              <w:spacing w:line="220" w:lineRule="exact"/>
              <w:rPr>
                <w:rtl/>
              </w:rPr>
            </w:pPr>
            <w:r>
              <w:rPr>
                <w:rFonts w:hint="cs"/>
                <w:rtl/>
              </w:rPr>
              <w:t xml:space="preserve"> 11,576</w:t>
            </w:r>
          </w:p>
        </w:tc>
        <w:tc>
          <w:tcPr>
            <w:tcW w:w="1219" w:type="dxa"/>
            <w:shd w:val="clear" w:color="auto" w:fill="auto"/>
          </w:tcPr>
          <w:p w14:paraId="204D5CC3" w14:textId="5BB1F928" w:rsidR="00DC37C3" w:rsidRPr="00E03CF5" w:rsidRDefault="00F85918" w:rsidP="00D66883">
            <w:pPr>
              <w:spacing w:line="220" w:lineRule="exact"/>
              <w:rPr>
                <w:rtl/>
              </w:rPr>
            </w:pPr>
            <w:r>
              <w:rPr>
                <w:rFonts w:hint="cs"/>
                <w:rtl/>
              </w:rPr>
              <w:t xml:space="preserve"> 118,726</w:t>
            </w:r>
          </w:p>
        </w:tc>
      </w:tr>
      <w:tr w:rsidR="00DC37C3" w:rsidRPr="00E03CF5" w14:paraId="47D5E9D2" w14:textId="77777777" w:rsidTr="00D66883">
        <w:tc>
          <w:tcPr>
            <w:tcW w:w="3941" w:type="dxa"/>
            <w:shd w:val="clear" w:color="auto" w:fill="auto"/>
          </w:tcPr>
          <w:p w14:paraId="511320F1" w14:textId="77777777" w:rsidR="00DC37C3" w:rsidRDefault="00DC37C3" w:rsidP="00D66883">
            <w:pPr>
              <w:spacing w:line="220" w:lineRule="exact"/>
              <w:rPr>
                <w:b/>
                <w:bCs/>
                <w:noProof/>
                <w:rtl/>
              </w:rPr>
            </w:pPr>
          </w:p>
        </w:tc>
        <w:tc>
          <w:tcPr>
            <w:tcW w:w="1218" w:type="dxa"/>
            <w:shd w:val="clear" w:color="auto" w:fill="auto"/>
          </w:tcPr>
          <w:p w14:paraId="65E39331" w14:textId="77777777" w:rsidR="00DC37C3" w:rsidRPr="00E03CF5" w:rsidRDefault="00DC37C3" w:rsidP="00D66883">
            <w:pPr>
              <w:spacing w:line="220" w:lineRule="exact"/>
              <w:rPr>
                <w:rtl/>
              </w:rPr>
            </w:pPr>
          </w:p>
        </w:tc>
        <w:tc>
          <w:tcPr>
            <w:tcW w:w="1219" w:type="dxa"/>
            <w:shd w:val="clear" w:color="auto" w:fill="auto"/>
          </w:tcPr>
          <w:p w14:paraId="6692B03D" w14:textId="77777777" w:rsidR="00DC37C3" w:rsidRPr="00E03CF5" w:rsidRDefault="00DC37C3" w:rsidP="00D66883">
            <w:pPr>
              <w:spacing w:line="220" w:lineRule="exact"/>
              <w:rPr>
                <w:rtl/>
              </w:rPr>
            </w:pPr>
          </w:p>
        </w:tc>
        <w:tc>
          <w:tcPr>
            <w:tcW w:w="1219" w:type="dxa"/>
            <w:shd w:val="clear" w:color="auto" w:fill="auto"/>
          </w:tcPr>
          <w:p w14:paraId="24801484" w14:textId="77777777" w:rsidR="00DC37C3" w:rsidRPr="00E03CF5" w:rsidRDefault="00DC37C3" w:rsidP="00D66883">
            <w:pPr>
              <w:spacing w:line="220" w:lineRule="exact"/>
              <w:rPr>
                <w:rtl/>
              </w:rPr>
            </w:pPr>
          </w:p>
        </w:tc>
        <w:tc>
          <w:tcPr>
            <w:tcW w:w="1219" w:type="dxa"/>
            <w:shd w:val="clear" w:color="auto" w:fill="auto"/>
          </w:tcPr>
          <w:p w14:paraId="609FC532" w14:textId="77777777" w:rsidR="00DC37C3" w:rsidRPr="00E03CF5" w:rsidRDefault="00DC37C3" w:rsidP="00D66883">
            <w:pPr>
              <w:spacing w:line="220" w:lineRule="exact"/>
              <w:rPr>
                <w:rtl/>
              </w:rPr>
            </w:pPr>
          </w:p>
        </w:tc>
        <w:tc>
          <w:tcPr>
            <w:tcW w:w="1219" w:type="dxa"/>
            <w:shd w:val="clear" w:color="auto" w:fill="auto"/>
          </w:tcPr>
          <w:p w14:paraId="6C5D06AC" w14:textId="77777777" w:rsidR="00DC37C3" w:rsidRPr="00E03CF5" w:rsidRDefault="00DC37C3" w:rsidP="00D66883">
            <w:pPr>
              <w:spacing w:line="220" w:lineRule="exact"/>
              <w:rPr>
                <w:rtl/>
              </w:rPr>
            </w:pPr>
          </w:p>
        </w:tc>
      </w:tr>
      <w:tr w:rsidR="00DC37C3" w:rsidRPr="00E03CF5" w14:paraId="4C89CD0A" w14:textId="77777777" w:rsidTr="00D66883">
        <w:tc>
          <w:tcPr>
            <w:tcW w:w="3941" w:type="dxa"/>
            <w:shd w:val="clear" w:color="auto" w:fill="auto"/>
          </w:tcPr>
          <w:p w14:paraId="74780882" w14:textId="77777777" w:rsidR="00DC37C3" w:rsidRPr="007534B6" w:rsidRDefault="00DC37C3" w:rsidP="00D66883">
            <w:pPr>
              <w:spacing w:line="220" w:lineRule="exact"/>
              <w:rPr>
                <w:b/>
                <w:bCs/>
                <w:noProof/>
                <w:rtl/>
              </w:rPr>
            </w:pPr>
            <w:r>
              <w:rPr>
                <w:rFonts w:hint="cs"/>
                <w:b/>
                <w:bCs/>
                <w:noProof/>
                <w:rtl/>
              </w:rPr>
              <w:t>שינויים במהלך השנה</w:t>
            </w:r>
          </w:p>
        </w:tc>
        <w:tc>
          <w:tcPr>
            <w:tcW w:w="1218" w:type="dxa"/>
            <w:shd w:val="clear" w:color="auto" w:fill="auto"/>
          </w:tcPr>
          <w:p w14:paraId="3BEB60A8" w14:textId="77777777" w:rsidR="00DC37C3" w:rsidRPr="00E03CF5" w:rsidRDefault="00DC37C3" w:rsidP="00D66883">
            <w:pPr>
              <w:spacing w:line="220" w:lineRule="exact"/>
              <w:rPr>
                <w:rtl/>
              </w:rPr>
            </w:pPr>
          </w:p>
        </w:tc>
        <w:tc>
          <w:tcPr>
            <w:tcW w:w="1219" w:type="dxa"/>
            <w:shd w:val="clear" w:color="auto" w:fill="auto"/>
          </w:tcPr>
          <w:p w14:paraId="4FE7E991" w14:textId="77777777" w:rsidR="00DC37C3" w:rsidRPr="00E03CF5" w:rsidRDefault="00DC37C3" w:rsidP="00D66883">
            <w:pPr>
              <w:spacing w:line="220" w:lineRule="exact"/>
              <w:rPr>
                <w:rtl/>
              </w:rPr>
            </w:pPr>
          </w:p>
        </w:tc>
        <w:tc>
          <w:tcPr>
            <w:tcW w:w="1219" w:type="dxa"/>
            <w:shd w:val="clear" w:color="auto" w:fill="auto"/>
          </w:tcPr>
          <w:p w14:paraId="0EF84608" w14:textId="77777777" w:rsidR="00DC37C3" w:rsidRPr="00E03CF5" w:rsidRDefault="00DC37C3" w:rsidP="00D66883">
            <w:pPr>
              <w:spacing w:line="220" w:lineRule="exact"/>
              <w:rPr>
                <w:rtl/>
              </w:rPr>
            </w:pPr>
          </w:p>
        </w:tc>
        <w:tc>
          <w:tcPr>
            <w:tcW w:w="1219" w:type="dxa"/>
            <w:shd w:val="clear" w:color="auto" w:fill="auto"/>
          </w:tcPr>
          <w:p w14:paraId="65A35907" w14:textId="77777777" w:rsidR="00DC37C3" w:rsidRPr="00E03CF5" w:rsidRDefault="00DC37C3" w:rsidP="00D66883">
            <w:pPr>
              <w:spacing w:line="220" w:lineRule="exact"/>
              <w:rPr>
                <w:rtl/>
              </w:rPr>
            </w:pPr>
          </w:p>
        </w:tc>
        <w:tc>
          <w:tcPr>
            <w:tcW w:w="1219" w:type="dxa"/>
            <w:shd w:val="clear" w:color="auto" w:fill="auto"/>
          </w:tcPr>
          <w:p w14:paraId="469B3D41" w14:textId="77777777" w:rsidR="00DC37C3" w:rsidRPr="00E03CF5" w:rsidRDefault="00DC37C3" w:rsidP="00D66883">
            <w:pPr>
              <w:spacing w:line="220" w:lineRule="exact"/>
              <w:rPr>
                <w:rtl/>
              </w:rPr>
            </w:pPr>
          </w:p>
        </w:tc>
      </w:tr>
      <w:tr w:rsidR="00DC37C3" w:rsidRPr="00E03CF5" w14:paraId="33EA3E01" w14:textId="77777777" w:rsidTr="00D66883">
        <w:tc>
          <w:tcPr>
            <w:tcW w:w="3941" w:type="dxa"/>
            <w:shd w:val="clear" w:color="auto" w:fill="auto"/>
          </w:tcPr>
          <w:p w14:paraId="5D8BDE16" w14:textId="77777777" w:rsidR="00DC37C3" w:rsidRDefault="00DC37C3" w:rsidP="00D66883">
            <w:pPr>
              <w:spacing w:line="220" w:lineRule="exact"/>
              <w:rPr>
                <w:b/>
                <w:bCs/>
                <w:noProof/>
                <w:rtl/>
              </w:rPr>
            </w:pPr>
            <w:r>
              <w:rPr>
                <w:rFonts w:hint="cs"/>
                <w:noProof/>
                <w:rtl/>
              </w:rPr>
              <w:t>עודף נטו לשנה</w:t>
            </w:r>
          </w:p>
        </w:tc>
        <w:tc>
          <w:tcPr>
            <w:tcW w:w="1218" w:type="dxa"/>
            <w:shd w:val="clear" w:color="auto" w:fill="auto"/>
          </w:tcPr>
          <w:p w14:paraId="59D3C995" w14:textId="17316EF6" w:rsidR="00DC37C3" w:rsidRPr="00E03CF5" w:rsidRDefault="00F85918" w:rsidP="00D66883">
            <w:pPr>
              <w:spacing w:line="220" w:lineRule="exact"/>
              <w:rPr>
                <w:rtl/>
              </w:rPr>
            </w:pPr>
            <w:r>
              <w:rPr>
                <w:rFonts w:hint="cs"/>
                <w:rtl/>
              </w:rPr>
              <w:t xml:space="preserve"> 5,388</w:t>
            </w:r>
          </w:p>
        </w:tc>
        <w:tc>
          <w:tcPr>
            <w:tcW w:w="1219" w:type="dxa"/>
            <w:shd w:val="clear" w:color="auto" w:fill="auto"/>
          </w:tcPr>
          <w:p w14:paraId="2CE93FEF" w14:textId="40C6CB5B" w:rsidR="00DC37C3" w:rsidRPr="00E03CF5" w:rsidRDefault="00F85918" w:rsidP="00F85918">
            <w:pPr>
              <w:spacing w:line="220" w:lineRule="exact"/>
              <w:rPr>
                <w:rtl/>
              </w:rPr>
            </w:pPr>
            <w:r>
              <w:rPr>
                <w:rFonts w:hint="cs"/>
                <w:rtl/>
              </w:rPr>
              <w:t xml:space="preserve"> -</w:t>
            </w:r>
          </w:p>
        </w:tc>
        <w:tc>
          <w:tcPr>
            <w:tcW w:w="1219" w:type="dxa"/>
            <w:shd w:val="clear" w:color="auto" w:fill="auto"/>
          </w:tcPr>
          <w:p w14:paraId="0B466F65" w14:textId="7689BF77" w:rsidR="00DC37C3" w:rsidRPr="00E03CF5" w:rsidRDefault="00F85918" w:rsidP="00D66883">
            <w:pPr>
              <w:spacing w:line="220" w:lineRule="exact"/>
              <w:rPr>
                <w:rtl/>
              </w:rPr>
            </w:pPr>
            <w:r>
              <w:rPr>
                <w:rFonts w:hint="cs"/>
                <w:rtl/>
              </w:rPr>
              <w:t xml:space="preserve"> -</w:t>
            </w:r>
          </w:p>
        </w:tc>
        <w:tc>
          <w:tcPr>
            <w:tcW w:w="1219" w:type="dxa"/>
            <w:shd w:val="clear" w:color="auto" w:fill="auto"/>
          </w:tcPr>
          <w:p w14:paraId="282C38AE" w14:textId="4E1E8BD0" w:rsidR="00DC37C3" w:rsidRPr="00E03CF5" w:rsidRDefault="00F85918" w:rsidP="00D66883">
            <w:pPr>
              <w:spacing w:line="220" w:lineRule="exact"/>
              <w:rPr>
                <w:rtl/>
              </w:rPr>
            </w:pPr>
            <w:r>
              <w:rPr>
                <w:rFonts w:hint="cs"/>
                <w:rtl/>
              </w:rPr>
              <w:t xml:space="preserve"> -</w:t>
            </w:r>
          </w:p>
        </w:tc>
        <w:tc>
          <w:tcPr>
            <w:tcW w:w="1219" w:type="dxa"/>
            <w:shd w:val="clear" w:color="auto" w:fill="auto"/>
          </w:tcPr>
          <w:p w14:paraId="43872D86" w14:textId="53D22983" w:rsidR="00DC37C3" w:rsidRPr="00E03CF5" w:rsidRDefault="00F85918" w:rsidP="00D66883">
            <w:pPr>
              <w:spacing w:line="220" w:lineRule="exact"/>
              <w:rPr>
                <w:rtl/>
              </w:rPr>
            </w:pPr>
            <w:r>
              <w:rPr>
                <w:rFonts w:hint="cs"/>
                <w:rtl/>
              </w:rPr>
              <w:t xml:space="preserve"> 5,388</w:t>
            </w:r>
          </w:p>
        </w:tc>
      </w:tr>
      <w:tr w:rsidR="00DC37C3" w:rsidRPr="00E03CF5" w14:paraId="1B4CA200" w14:textId="77777777" w:rsidTr="00D66883">
        <w:tc>
          <w:tcPr>
            <w:tcW w:w="3941" w:type="dxa"/>
            <w:shd w:val="clear" w:color="auto" w:fill="auto"/>
          </w:tcPr>
          <w:p w14:paraId="22E6B67D" w14:textId="77777777" w:rsidR="00DC37C3" w:rsidRPr="00385262" w:rsidRDefault="00DC37C3" w:rsidP="00F85918">
            <w:pPr>
              <w:spacing w:line="220" w:lineRule="exact"/>
              <w:rPr>
                <w:noProof/>
                <w:rtl/>
              </w:rPr>
            </w:pPr>
            <w:r w:rsidRPr="00385262">
              <w:rPr>
                <w:rFonts w:hint="cs"/>
                <w:noProof/>
                <w:rtl/>
              </w:rPr>
              <w:t>תרומות והשתתפויות</w:t>
            </w:r>
          </w:p>
        </w:tc>
        <w:tc>
          <w:tcPr>
            <w:tcW w:w="1218" w:type="dxa"/>
            <w:shd w:val="clear" w:color="auto" w:fill="auto"/>
          </w:tcPr>
          <w:p w14:paraId="07F39C06" w14:textId="07D70A2F" w:rsidR="00DC37C3" w:rsidRPr="00E03CF5" w:rsidRDefault="00F85918" w:rsidP="00D66883">
            <w:pPr>
              <w:spacing w:line="220" w:lineRule="exact"/>
              <w:rPr>
                <w:rtl/>
              </w:rPr>
            </w:pPr>
            <w:r>
              <w:rPr>
                <w:rFonts w:hint="cs"/>
                <w:rtl/>
              </w:rPr>
              <w:t xml:space="preserve"> -</w:t>
            </w:r>
          </w:p>
        </w:tc>
        <w:tc>
          <w:tcPr>
            <w:tcW w:w="1219" w:type="dxa"/>
            <w:shd w:val="clear" w:color="auto" w:fill="auto"/>
          </w:tcPr>
          <w:p w14:paraId="27B55804" w14:textId="3FAC738B" w:rsidR="00DC37C3" w:rsidRPr="00E03CF5" w:rsidRDefault="00F85918" w:rsidP="00D66883">
            <w:pPr>
              <w:spacing w:line="220" w:lineRule="exact"/>
              <w:rPr>
                <w:rtl/>
              </w:rPr>
            </w:pPr>
            <w:r>
              <w:rPr>
                <w:rFonts w:hint="cs"/>
                <w:rtl/>
              </w:rPr>
              <w:t xml:space="preserve"> -</w:t>
            </w:r>
          </w:p>
        </w:tc>
        <w:tc>
          <w:tcPr>
            <w:tcW w:w="1219" w:type="dxa"/>
            <w:shd w:val="clear" w:color="auto" w:fill="auto"/>
          </w:tcPr>
          <w:p w14:paraId="72FE5004" w14:textId="0FBCB558" w:rsidR="00DC37C3" w:rsidRPr="00E03CF5" w:rsidRDefault="00F85918" w:rsidP="00D66883">
            <w:pPr>
              <w:spacing w:line="220" w:lineRule="exact"/>
              <w:rPr>
                <w:rtl/>
              </w:rPr>
            </w:pPr>
            <w:r>
              <w:rPr>
                <w:rFonts w:hint="cs"/>
                <w:rtl/>
              </w:rPr>
              <w:t xml:space="preserve"> -</w:t>
            </w:r>
          </w:p>
        </w:tc>
        <w:tc>
          <w:tcPr>
            <w:tcW w:w="1219" w:type="dxa"/>
            <w:shd w:val="clear" w:color="auto" w:fill="auto"/>
          </w:tcPr>
          <w:p w14:paraId="21509CFF" w14:textId="311B3326" w:rsidR="00DC37C3" w:rsidRPr="00E03CF5" w:rsidRDefault="00F85918" w:rsidP="00D66883">
            <w:pPr>
              <w:spacing w:line="220" w:lineRule="exact"/>
              <w:rPr>
                <w:rtl/>
              </w:rPr>
            </w:pPr>
            <w:r>
              <w:rPr>
                <w:rFonts w:hint="cs"/>
                <w:rtl/>
              </w:rPr>
              <w:t xml:space="preserve"> 9,302</w:t>
            </w:r>
          </w:p>
        </w:tc>
        <w:tc>
          <w:tcPr>
            <w:tcW w:w="1219" w:type="dxa"/>
            <w:shd w:val="clear" w:color="auto" w:fill="auto"/>
          </w:tcPr>
          <w:p w14:paraId="2CA399B6" w14:textId="3FFCABAF" w:rsidR="00DC37C3" w:rsidRPr="00E03CF5" w:rsidRDefault="00F85918" w:rsidP="00D66883">
            <w:pPr>
              <w:spacing w:line="220" w:lineRule="exact"/>
              <w:rPr>
                <w:rtl/>
              </w:rPr>
            </w:pPr>
            <w:r>
              <w:rPr>
                <w:rFonts w:hint="cs"/>
                <w:rtl/>
              </w:rPr>
              <w:t xml:space="preserve"> 9,302</w:t>
            </w:r>
          </w:p>
        </w:tc>
      </w:tr>
      <w:tr w:rsidR="00DC37C3" w:rsidRPr="00E03CF5" w14:paraId="4C14BAF5" w14:textId="77777777" w:rsidTr="00D66883">
        <w:tc>
          <w:tcPr>
            <w:tcW w:w="3941" w:type="dxa"/>
            <w:shd w:val="clear" w:color="auto" w:fill="auto"/>
          </w:tcPr>
          <w:p w14:paraId="65EFAD65" w14:textId="77777777" w:rsidR="00DC37C3" w:rsidRPr="00B55FD2" w:rsidRDefault="00DC37C3" w:rsidP="00D66883">
            <w:pPr>
              <w:spacing w:line="220" w:lineRule="exact"/>
              <w:rPr>
                <w:noProof/>
                <w:rtl/>
              </w:rPr>
            </w:pPr>
            <w:r w:rsidRPr="00B55FD2">
              <w:rPr>
                <w:rFonts w:hint="cs"/>
                <w:noProof/>
                <w:rtl/>
              </w:rPr>
              <w:t>סכומים ששוחררו מהגבלה</w:t>
            </w:r>
          </w:p>
        </w:tc>
        <w:tc>
          <w:tcPr>
            <w:tcW w:w="1218" w:type="dxa"/>
            <w:shd w:val="clear" w:color="auto" w:fill="auto"/>
          </w:tcPr>
          <w:p w14:paraId="36DBDBE6" w14:textId="41F0834A" w:rsidR="00DC37C3" w:rsidRPr="00E03CF5" w:rsidRDefault="00DC37C3" w:rsidP="00D66883">
            <w:pPr>
              <w:spacing w:line="220" w:lineRule="exact"/>
              <w:rPr>
                <w:rtl/>
              </w:rPr>
            </w:pPr>
          </w:p>
        </w:tc>
        <w:tc>
          <w:tcPr>
            <w:tcW w:w="1219" w:type="dxa"/>
            <w:shd w:val="clear" w:color="auto" w:fill="auto"/>
          </w:tcPr>
          <w:p w14:paraId="2B8FE916" w14:textId="7C4D70E2" w:rsidR="00DC37C3" w:rsidRPr="00E03CF5" w:rsidRDefault="00DC37C3" w:rsidP="00D66883">
            <w:pPr>
              <w:spacing w:line="220" w:lineRule="exact"/>
              <w:rPr>
                <w:rtl/>
              </w:rPr>
            </w:pPr>
          </w:p>
        </w:tc>
        <w:tc>
          <w:tcPr>
            <w:tcW w:w="1219" w:type="dxa"/>
            <w:shd w:val="clear" w:color="auto" w:fill="auto"/>
          </w:tcPr>
          <w:p w14:paraId="4AEDC55C" w14:textId="42882703" w:rsidR="00DC37C3" w:rsidRPr="00E03CF5" w:rsidRDefault="00DC37C3" w:rsidP="00D66883">
            <w:pPr>
              <w:spacing w:line="220" w:lineRule="exact"/>
              <w:rPr>
                <w:rtl/>
              </w:rPr>
            </w:pPr>
          </w:p>
        </w:tc>
        <w:tc>
          <w:tcPr>
            <w:tcW w:w="1219" w:type="dxa"/>
            <w:shd w:val="clear" w:color="auto" w:fill="auto"/>
          </w:tcPr>
          <w:p w14:paraId="1EB9487E" w14:textId="77777777" w:rsidR="00DC37C3" w:rsidRPr="00E03CF5" w:rsidRDefault="00DC37C3" w:rsidP="00D66883">
            <w:pPr>
              <w:spacing w:line="220" w:lineRule="exact"/>
              <w:rPr>
                <w:rtl/>
              </w:rPr>
            </w:pPr>
          </w:p>
        </w:tc>
        <w:tc>
          <w:tcPr>
            <w:tcW w:w="1219" w:type="dxa"/>
            <w:shd w:val="clear" w:color="auto" w:fill="auto"/>
          </w:tcPr>
          <w:p w14:paraId="451EDD18" w14:textId="77777777" w:rsidR="00DC37C3" w:rsidRPr="00E03CF5" w:rsidRDefault="00DC37C3" w:rsidP="00D66883">
            <w:pPr>
              <w:spacing w:line="220" w:lineRule="exact"/>
              <w:rPr>
                <w:rtl/>
              </w:rPr>
            </w:pPr>
          </w:p>
        </w:tc>
      </w:tr>
      <w:tr w:rsidR="00DC37C3" w:rsidRPr="00E03CF5" w14:paraId="53875541" w14:textId="77777777" w:rsidTr="00D66883">
        <w:tc>
          <w:tcPr>
            <w:tcW w:w="3941" w:type="dxa"/>
            <w:shd w:val="clear" w:color="auto" w:fill="auto"/>
          </w:tcPr>
          <w:p w14:paraId="52552FA8" w14:textId="77777777" w:rsidR="00DC37C3" w:rsidRPr="00385262" w:rsidRDefault="00DC37C3" w:rsidP="00D66883">
            <w:pPr>
              <w:spacing w:line="220" w:lineRule="exact"/>
              <w:rPr>
                <w:noProof/>
                <w:rtl/>
              </w:rPr>
            </w:pPr>
            <w:r>
              <w:rPr>
                <w:rFonts w:hint="cs"/>
                <w:noProof/>
                <w:rtl/>
              </w:rPr>
              <w:t xml:space="preserve">  </w:t>
            </w:r>
            <w:r w:rsidRPr="00385262">
              <w:rPr>
                <w:rFonts w:hint="cs"/>
                <w:noProof/>
                <w:rtl/>
              </w:rPr>
              <w:t>לפעילויות</w:t>
            </w:r>
          </w:p>
        </w:tc>
        <w:tc>
          <w:tcPr>
            <w:tcW w:w="1218" w:type="dxa"/>
            <w:shd w:val="clear" w:color="auto" w:fill="auto"/>
          </w:tcPr>
          <w:p w14:paraId="29121407" w14:textId="20D628C9" w:rsidR="00DC37C3" w:rsidRPr="00E03CF5" w:rsidRDefault="00F85918" w:rsidP="00D66883">
            <w:pPr>
              <w:spacing w:line="220" w:lineRule="exact"/>
              <w:rPr>
                <w:rtl/>
              </w:rPr>
            </w:pPr>
            <w:r>
              <w:rPr>
                <w:rFonts w:hint="cs"/>
                <w:rtl/>
              </w:rPr>
              <w:t xml:space="preserve"> -</w:t>
            </w:r>
          </w:p>
        </w:tc>
        <w:tc>
          <w:tcPr>
            <w:tcW w:w="1219" w:type="dxa"/>
            <w:shd w:val="clear" w:color="auto" w:fill="auto"/>
          </w:tcPr>
          <w:p w14:paraId="35971BC6" w14:textId="151C570C" w:rsidR="00DC37C3" w:rsidRPr="00E03CF5" w:rsidRDefault="00F85918" w:rsidP="00D66883">
            <w:pPr>
              <w:spacing w:line="220" w:lineRule="exact"/>
              <w:rPr>
                <w:rtl/>
              </w:rPr>
            </w:pPr>
            <w:r>
              <w:rPr>
                <w:rFonts w:hint="cs"/>
                <w:rtl/>
              </w:rPr>
              <w:t xml:space="preserve"> -</w:t>
            </w:r>
          </w:p>
        </w:tc>
        <w:tc>
          <w:tcPr>
            <w:tcW w:w="1219" w:type="dxa"/>
            <w:shd w:val="clear" w:color="auto" w:fill="auto"/>
          </w:tcPr>
          <w:p w14:paraId="01113C7F" w14:textId="7FB20ACE" w:rsidR="00DC37C3" w:rsidRPr="00E03CF5" w:rsidRDefault="00F85918" w:rsidP="00D66883">
            <w:pPr>
              <w:spacing w:line="220" w:lineRule="exact"/>
              <w:rPr>
                <w:rtl/>
              </w:rPr>
            </w:pPr>
            <w:r>
              <w:rPr>
                <w:rFonts w:hint="cs"/>
                <w:rtl/>
              </w:rPr>
              <w:t xml:space="preserve"> -</w:t>
            </w:r>
          </w:p>
        </w:tc>
        <w:tc>
          <w:tcPr>
            <w:tcW w:w="1219" w:type="dxa"/>
            <w:shd w:val="clear" w:color="auto" w:fill="auto"/>
          </w:tcPr>
          <w:p w14:paraId="0D4A8525" w14:textId="4EB25E31" w:rsidR="00DC37C3" w:rsidRPr="00E03CF5" w:rsidRDefault="00F85918" w:rsidP="00D66883">
            <w:pPr>
              <w:spacing w:line="220" w:lineRule="exact"/>
              <w:rPr>
                <w:rtl/>
              </w:rPr>
            </w:pPr>
            <w:r>
              <w:rPr>
                <w:rFonts w:hint="cs"/>
                <w:rtl/>
              </w:rPr>
              <w:t>(3,482)</w:t>
            </w:r>
          </w:p>
        </w:tc>
        <w:tc>
          <w:tcPr>
            <w:tcW w:w="1219" w:type="dxa"/>
            <w:shd w:val="clear" w:color="auto" w:fill="auto"/>
          </w:tcPr>
          <w:p w14:paraId="7EE287F9" w14:textId="36C425CB" w:rsidR="00DC37C3" w:rsidRPr="00E03CF5" w:rsidRDefault="00F85918" w:rsidP="00D66883">
            <w:pPr>
              <w:spacing w:line="220" w:lineRule="exact"/>
              <w:rPr>
                <w:rtl/>
              </w:rPr>
            </w:pPr>
            <w:r>
              <w:rPr>
                <w:rFonts w:hint="cs"/>
                <w:rtl/>
              </w:rPr>
              <w:t>(3,482)</w:t>
            </w:r>
          </w:p>
        </w:tc>
      </w:tr>
      <w:tr w:rsidR="00DC37C3" w:rsidRPr="00E03CF5" w14:paraId="4AA4D84B" w14:textId="77777777" w:rsidTr="00D66883">
        <w:tc>
          <w:tcPr>
            <w:tcW w:w="3941" w:type="dxa"/>
            <w:shd w:val="clear" w:color="auto" w:fill="auto"/>
          </w:tcPr>
          <w:p w14:paraId="09DE6F2A" w14:textId="77777777" w:rsidR="00DC37C3" w:rsidRPr="00385262" w:rsidRDefault="00DC37C3" w:rsidP="00D66883">
            <w:pPr>
              <w:spacing w:line="220" w:lineRule="exact"/>
              <w:rPr>
                <w:noProof/>
                <w:rtl/>
              </w:rPr>
            </w:pPr>
            <w:r>
              <w:rPr>
                <w:rFonts w:hint="cs"/>
                <w:noProof/>
                <w:rtl/>
              </w:rPr>
              <w:t xml:space="preserve">  לרכישת</w:t>
            </w:r>
            <w:r w:rsidRPr="00385262">
              <w:rPr>
                <w:rFonts w:hint="cs"/>
                <w:noProof/>
                <w:rtl/>
              </w:rPr>
              <w:t xml:space="preserve"> רכוש קבוע</w:t>
            </w:r>
          </w:p>
        </w:tc>
        <w:tc>
          <w:tcPr>
            <w:tcW w:w="1218" w:type="dxa"/>
            <w:shd w:val="clear" w:color="auto" w:fill="auto"/>
          </w:tcPr>
          <w:p w14:paraId="355B5BDA" w14:textId="4D7A4C0C" w:rsidR="00DC37C3" w:rsidRPr="00E03CF5" w:rsidRDefault="00F85918" w:rsidP="00D66883">
            <w:pPr>
              <w:spacing w:line="220" w:lineRule="exact"/>
              <w:rPr>
                <w:rtl/>
              </w:rPr>
            </w:pPr>
            <w:r>
              <w:rPr>
                <w:rFonts w:hint="cs"/>
                <w:rtl/>
              </w:rPr>
              <w:t xml:space="preserve"> -</w:t>
            </w:r>
          </w:p>
        </w:tc>
        <w:tc>
          <w:tcPr>
            <w:tcW w:w="1219" w:type="dxa"/>
            <w:shd w:val="clear" w:color="auto" w:fill="auto"/>
          </w:tcPr>
          <w:p w14:paraId="0CDF7983" w14:textId="6FEFE767" w:rsidR="00DC37C3" w:rsidRPr="00E03CF5" w:rsidRDefault="00F85918" w:rsidP="00D66883">
            <w:pPr>
              <w:spacing w:line="220" w:lineRule="exact"/>
              <w:rPr>
                <w:rtl/>
              </w:rPr>
            </w:pPr>
            <w:r>
              <w:rPr>
                <w:rFonts w:hint="cs"/>
                <w:rtl/>
              </w:rPr>
              <w:t xml:space="preserve"> -</w:t>
            </w:r>
          </w:p>
        </w:tc>
        <w:tc>
          <w:tcPr>
            <w:tcW w:w="1219" w:type="dxa"/>
            <w:shd w:val="clear" w:color="auto" w:fill="auto"/>
          </w:tcPr>
          <w:p w14:paraId="74455CB8" w14:textId="0508AC77" w:rsidR="00DC37C3" w:rsidRPr="00E03CF5" w:rsidRDefault="00F85918" w:rsidP="00D66883">
            <w:pPr>
              <w:spacing w:line="220" w:lineRule="exact"/>
              <w:rPr>
                <w:rtl/>
              </w:rPr>
            </w:pPr>
            <w:r>
              <w:rPr>
                <w:rFonts w:hint="cs"/>
                <w:rtl/>
              </w:rPr>
              <w:t xml:space="preserve"> -</w:t>
            </w:r>
          </w:p>
        </w:tc>
        <w:tc>
          <w:tcPr>
            <w:tcW w:w="1219" w:type="dxa"/>
            <w:shd w:val="clear" w:color="auto" w:fill="auto"/>
          </w:tcPr>
          <w:p w14:paraId="2402FFA6" w14:textId="3A21BBA9" w:rsidR="00DC37C3" w:rsidRPr="00E03CF5" w:rsidRDefault="00F85918" w:rsidP="00D66883">
            <w:pPr>
              <w:spacing w:line="220" w:lineRule="exact"/>
              <w:rPr>
                <w:rtl/>
              </w:rPr>
            </w:pPr>
            <w:r>
              <w:rPr>
                <w:rFonts w:hint="cs"/>
                <w:rtl/>
              </w:rPr>
              <w:t>(147)</w:t>
            </w:r>
          </w:p>
        </w:tc>
        <w:tc>
          <w:tcPr>
            <w:tcW w:w="1219" w:type="dxa"/>
            <w:shd w:val="clear" w:color="auto" w:fill="auto"/>
          </w:tcPr>
          <w:p w14:paraId="22164013" w14:textId="3B9B782F" w:rsidR="00DC37C3" w:rsidRPr="00E03CF5" w:rsidRDefault="00F85918" w:rsidP="00D66883">
            <w:pPr>
              <w:spacing w:line="220" w:lineRule="exact"/>
              <w:rPr>
                <w:rtl/>
              </w:rPr>
            </w:pPr>
            <w:r>
              <w:rPr>
                <w:rFonts w:hint="cs"/>
                <w:rtl/>
              </w:rPr>
              <w:t>(147)</w:t>
            </w:r>
          </w:p>
        </w:tc>
      </w:tr>
      <w:tr w:rsidR="00F85918" w:rsidRPr="00E03CF5" w14:paraId="6FC81D89" w14:textId="77777777" w:rsidTr="00D66883">
        <w:tc>
          <w:tcPr>
            <w:tcW w:w="3941" w:type="dxa"/>
            <w:shd w:val="clear" w:color="auto" w:fill="auto"/>
          </w:tcPr>
          <w:p w14:paraId="2E7F7B6F" w14:textId="356242C5" w:rsidR="00F85918" w:rsidRDefault="00F85918" w:rsidP="00F85918">
            <w:pPr>
              <w:spacing w:line="220" w:lineRule="exact"/>
              <w:rPr>
                <w:noProof/>
                <w:rtl/>
              </w:rPr>
            </w:pPr>
            <w:r>
              <w:rPr>
                <w:rFonts w:hint="cs"/>
                <w:noProof/>
                <w:rtl/>
              </w:rPr>
              <w:t>סכומים ששימשו לרכישת רכוש קבוע</w:t>
            </w:r>
          </w:p>
        </w:tc>
        <w:tc>
          <w:tcPr>
            <w:tcW w:w="1218" w:type="dxa"/>
            <w:shd w:val="clear" w:color="auto" w:fill="auto"/>
          </w:tcPr>
          <w:p w14:paraId="6BAF295D" w14:textId="3875EA58" w:rsidR="00F85918" w:rsidRDefault="00F85918" w:rsidP="00F85918">
            <w:pPr>
              <w:spacing w:line="220" w:lineRule="exact"/>
              <w:rPr>
                <w:rtl/>
              </w:rPr>
            </w:pPr>
            <w:r>
              <w:rPr>
                <w:rFonts w:hint="cs"/>
                <w:rtl/>
              </w:rPr>
              <w:t>(4,167)</w:t>
            </w:r>
          </w:p>
        </w:tc>
        <w:tc>
          <w:tcPr>
            <w:tcW w:w="1219" w:type="dxa"/>
            <w:shd w:val="clear" w:color="auto" w:fill="auto"/>
          </w:tcPr>
          <w:p w14:paraId="39D2BF09" w14:textId="700AA27E" w:rsidR="00F85918" w:rsidRDefault="00F85918" w:rsidP="00F85918">
            <w:pPr>
              <w:spacing w:line="220" w:lineRule="exact"/>
              <w:rPr>
                <w:rtl/>
              </w:rPr>
            </w:pPr>
            <w:r>
              <w:rPr>
                <w:rFonts w:hint="cs"/>
                <w:rtl/>
              </w:rPr>
              <w:t xml:space="preserve"> 4,167</w:t>
            </w:r>
          </w:p>
        </w:tc>
        <w:tc>
          <w:tcPr>
            <w:tcW w:w="1219" w:type="dxa"/>
            <w:shd w:val="clear" w:color="auto" w:fill="auto"/>
          </w:tcPr>
          <w:p w14:paraId="64F7859F" w14:textId="1D32EB5A" w:rsidR="00F85918" w:rsidRDefault="00F85918" w:rsidP="00F85918">
            <w:pPr>
              <w:spacing w:line="220" w:lineRule="exact"/>
              <w:rPr>
                <w:rtl/>
              </w:rPr>
            </w:pPr>
            <w:r>
              <w:rPr>
                <w:rFonts w:hint="cs"/>
                <w:rtl/>
              </w:rPr>
              <w:t xml:space="preserve"> -</w:t>
            </w:r>
          </w:p>
        </w:tc>
        <w:tc>
          <w:tcPr>
            <w:tcW w:w="1219" w:type="dxa"/>
            <w:shd w:val="clear" w:color="auto" w:fill="auto"/>
          </w:tcPr>
          <w:p w14:paraId="06CE1E4D" w14:textId="31D9C984" w:rsidR="00F85918" w:rsidRDefault="00F85918" w:rsidP="00F85918">
            <w:pPr>
              <w:spacing w:line="220" w:lineRule="exact"/>
              <w:rPr>
                <w:rtl/>
              </w:rPr>
            </w:pPr>
            <w:r>
              <w:rPr>
                <w:rFonts w:hint="cs"/>
                <w:rtl/>
              </w:rPr>
              <w:t xml:space="preserve"> -</w:t>
            </w:r>
          </w:p>
        </w:tc>
        <w:tc>
          <w:tcPr>
            <w:tcW w:w="1219" w:type="dxa"/>
            <w:shd w:val="clear" w:color="auto" w:fill="auto"/>
          </w:tcPr>
          <w:p w14:paraId="2C6D14EA" w14:textId="32D3C578" w:rsidR="00F85918" w:rsidRDefault="00F85918" w:rsidP="00F85918">
            <w:pPr>
              <w:spacing w:line="220" w:lineRule="exact"/>
              <w:rPr>
                <w:rtl/>
              </w:rPr>
            </w:pPr>
            <w:r>
              <w:rPr>
                <w:rFonts w:hint="cs"/>
                <w:rtl/>
              </w:rPr>
              <w:t xml:space="preserve"> -</w:t>
            </w:r>
          </w:p>
        </w:tc>
      </w:tr>
      <w:tr w:rsidR="00F85918" w:rsidRPr="00E03CF5" w14:paraId="300F9757" w14:textId="77777777" w:rsidTr="00D66883">
        <w:tc>
          <w:tcPr>
            <w:tcW w:w="3941" w:type="dxa"/>
            <w:shd w:val="clear" w:color="auto" w:fill="auto"/>
          </w:tcPr>
          <w:p w14:paraId="310A8259" w14:textId="77777777" w:rsidR="00F85918" w:rsidRPr="00385262" w:rsidRDefault="00F85918" w:rsidP="00F85918">
            <w:pPr>
              <w:spacing w:line="220" w:lineRule="exact"/>
              <w:rPr>
                <w:noProof/>
                <w:rtl/>
              </w:rPr>
            </w:pPr>
            <w:r>
              <w:rPr>
                <w:rFonts w:hint="cs"/>
                <w:noProof/>
                <w:rtl/>
              </w:rPr>
              <w:t>סכומים שהועברו לכיסוי הוצאות פחת</w:t>
            </w:r>
          </w:p>
        </w:tc>
        <w:tc>
          <w:tcPr>
            <w:tcW w:w="1218" w:type="dxa"/>
            <w:shd w:val="clear" w:color="auto" w:fill="auto"/>
          </w:tcPr>
          <w:p w14:paraId="7B3766A5" w14:textId="6F83BCA9" w:rsidR="00F85918" w:rsidRPr="00E03CF5" w:rsidRDefault="00F85918" w:rsidP="00F85918">
            <w:pPr>
              <w:spacing w:line="220" w:lineRule="exact"/>
              <w:rPr>
                <w:rtl/>
              </w:rPr>
            </w:pPr>
            <w:r>
              <w:rPr>
                <w:rFonts w:hint="cs"/>
                <w:rtl/>
              </w:rPr>
              <w:t xml:space="preserve"> 6,177</w:t>
            </w:r>
          </w:p>
        </w:tc>
        <w:tc>
          <w:tcPr>
            <w:tcW w:w="1219" w:type="dxa"/>
            <w:shd w:val="clear" w:color="auto" w:fill="auto"/>
          </w:tcPr>
          <w:p w14:paraId="1769D1BD" w14:textId="5DC68698" w:rsidR="00F85918" w:rsidRPr="00E03CF5" w:rsidRDefault="00F85918" w:rsidP="00F85918">
            <w:pPr>
              <w:spacing w:line="220" w:lineRule="exact"/>
              <w:rPr>
                <w:rtl/>
              </w:rPr>
            </w:pPr>
            <w:r>
              <w:rPr>
                <w:rFonts w:hint="cs"/>
                <w:rtl/>
              </w:rPr>
              <w:t>(6,177)</w:t>
            </w:r>
          </w:p>
        </w:tc>
        <w:tc>
          <w:tcPr>
            <w:tcW w:w="1219" w:type="dxa"/>
            <w:shd w:val="clear" w:color="auto" w:fill="auto"/>
          </w:tcPr>
          <w:p w14:paraId="519FF4A2" w14:textId="60401895" w:rsidR="00F85918" w:rsidRPr="00E03CF5" w:rsidRDefault="00F85918" w:rsidP="00F85918">
            <w:pPr>
              <w:spacing w:line="220" w:lineRule="exact"/>
              <w:rPr>
                <w:rtl/>
              </w:rPr>
            </w:pPr>
            <w:r>
              <w:rPr>
                <w:rFonts w:hint="cs"/>
                <w:rtl/>
              </w:rPr>
              <w:t xml:space="preserve"> -</w:t>
            </w:r>
          </w:p>
        </w:tc>
        <w:tc>
          <w:tcPr>
            <w:tcW w:w="1219" w:type="dxa"/>
            <w:shd w:val="clear" w:color="auto" w:fill="auto"/>
          </w:tcPr>
          <w:p w14:paraId="0078D4CE" w14:textId="7C72C419" w:rsidR="00F85918" w:rsidRPr="00E03CF5" w:rsidRDefault="00F85918" w:rsidP="00F85918">
            <w:pPr>
              <w:spacing w:line="220" w:lineRule="exact"/>
              <w:rPr>
                <w:rtl/>
              </w:rPr>
            </w:pPr>
            <w:r>
              <w:rPr>
                <w:rFonts w:hint="cs"/>
                <w:rtl/>
              </w:rPr>
              <w:t xml:space="preserve"> -</w:t>
            </w:r>
          </w:p>
        </w:tc>
        <w:tc>
          <w:tcPr>
            <w:tcW w:w="1219" w:type="dxa"/>
            <w:shd w:val="clear" w:color="auto" w:fill="auto"/>
          </w:tcPr>
          <w:p w14:paraId="3688902B" w14:textId="6DC57E54" w:rsidR="00F85918" w:rsidRPr="00E03CF5" w:rsidRDefault="00F85918" w:rsidP="00F85918">
            <w:pPr>
              <w:spacing w:line="220" w:lineRule="exact"/>
              <w:rPr>
                <w:rtl/>
              </w:rPr>
            </w:pPr>
            <w:r>
              <w:rPr>
                <w:rFonts w:hint="cs"/>
                <w:rtl/>
              </w:rPr>
              <w:t xml:space="preserve"> -</w:t>
            </w:r>
          </w:p>
        </w:tc>
      </w:tr>
      <w:tr w:rsidR="00F85918" w:rsidRPr="00E03CF5" w14:paraId="433B33EA" w14:textId="77777777" w:rsidTr="00D66883">
        <w:tc>
          <w:tcPr>
            <w:tcW w:w="3941" w:type="dxa"/>
            <w:shd w:val="clear" w:color="auto" w:fill="auto"/>
          </w:tcPr>
          <w:p w14:paraId="4B878CA1" w14:textId="1E4F12F9" w:rsidR="00F85918" w:rsidRDefault="00F85918" w:rsidP="00F85918">
            <w:pPr>
              <w:spacing w:line="220" w:lineRule="exact"/>
              <w:rPr>
                <w:noProof/>
                <w:rtl/>
              </w:rPr>
            </w:pPr>
            <w:r>
              <w:rPr>
                <w:rFonts w:hint="cs"/>
                <w:noProof/>
                <w:rtl/>
              </w:rPr>
              <w:t>יעוד על פי החלטות הנהלה (באור 12)</w:t>
            </w:r>
          </w:p>
        </w:tc>
        <w:tc>
          <w:tcPr>
            <w:tcW w:w="1218" w:type="dxa"/>
            <w:shd w:val="clear" w:color="auto" w:fill="auto"/>
          </w:tcPr>
          <w:p w14:paraId="2A2AC864" w14:textId="5A97A143" w:rsidR="00F85918" w:rsidRPr="00E03CF5" w:rsidRDefault="00F85918" w:rsidP="00F85918">
            <w:pPr>
              <w:pBdr>
                <w:bottom w:val="single" w:sz="4" w:space="1" w:color="auto"/>
              </w:pBdr>
              <w:spacing w:line="220" w:lineRule="exact"/>
              <w:rPr>
                <w:rtl/>
              </w:rPr>
            </w:pPr>
            <w:r>
              <w:rPr>
                <w:rFonts w:hint="cs"/>
                <w:rtl/>
              </w:rPr>
              <w:t>(7,350)</w:t>
            </w:r>
          </w:p>
        </w:tc>
        <w:tc>
          <w:tcPr>
            <w:tcW w:w="1219" w:type="dxa"/>
            <w:shd w:val="clear" w:color="auto" w:fill="auto"/>
          </w:tcPr>
          <w:p w14:paraId="46567E3E" w14:textId="06127A22" w:rsidR="00F85918" w:rsidRPr="00E03CF5" w:rsidRDefault="00F85918" w:rsidP="00F85918">
            <w:pPr>
              <w:pBdr>
                <w:bottom w:val="single" w:sz="4" w:space="1" w:color="auto"/>
              </w:pBdr>
              <w:spacing w:line="220" w:lineRule="exact"/>
              <w:rPr>
                <w:rtl/>
              </w:rPr>
            </w:pPr>
            <w:r>
              <w:rPr>
                <w:rFonts w:hint="cs"/>
                <w:rtl/>
              </w:rPr>
              <w:t xml:space="preserve"> -</w:t>
            </w:r>
          </w:p>
        </w:tc>
        <w:tc>
          <w:tcPr>
            <w:tcW w:w="1219" w:type="dxa"/>
            <w:shd w:val="clear" w:color="auto" w:fill="auto"/>
          </w:tcPr>
          <w:p w14:paraId="7F35E929" w14:textId="0DE42852" w:rsidR="00F85918" w:rsidRPr="00E03CF5" w:rsidRDefault="00F85918" w:rsidP="00F85918">
            <w:pPr>
              <w:pBdr>
                <w:bottom w:val="single" w:sz="4" w:space="1" w:color="auto"/>
              </w:pBdr>
              <w:spacing w:line="220" w:lineRule="exact"/>
              <w:rPr>
                <w:rtl/>
              </w:rPr>
            </w:pPr>
            <w:r>
              <w:rPr>
                <w:rFonts w:hint="cs"/>
                <w:rtl/>
              </w:rPr>
              <w:t xml:space="preserve"> 7,350</w:t>
            </w:r>
          </w:p>
        </w:tc>
        <w:tc>
          <w:tcPr>
            <w:tcW w:w="1219" w:type="dxa"/>
            <w:shd w:val="clear" w:color="auto" w:fill="auto"/>
          </w:tcPr>
          <w:p w14:paraId="523EC587" w14:textId="04EB8D96" w:rsidR="00F85918" w:rsidRPr="00E03CF5" w:rsidRDefault="00F85918" w:rsidP="00F85918">
            <w:pPr>
              <w:pBdr>
                <w:bottom w:val="single" w:sz="4" w:space="1" w:color="auto"/>
              </w:pBdr>
              <w:spacing w:line="220" w:lineRule="exact"/>
              <w:rPr>
                <w:rtl/>
              </w:rPr>
            </w:pPr>
            <w:r>
              <w:rPr>
                <w:rFonts w:hint="cs"/>
                <w:rtl/>
              </w:rPr>
              <w:t xml:space="preserve"> -</w:t>
            </w:r>
          </w:p>
        </w:tc>
        <w:tc>
          <w:tcPr>
            <w:tcW w:w="1219" w:type="dxa"/>
            <w:shd w:val="clear" w:color="auto" w:fill="auto"/>
          </w:tcPr>
          <w:p w14:paraId="4D2C9ACB" w14:textId="5BA36505" w:rsidR="00F85918" w:rsidRPr="00E03CF5" w:rsidRDefault="00F85918" w:rsidP="00F85918">
            <w:pPr>
              <w:pBdr>
                <w:bottom w:val="single" w:sz="4" w:space="1" w:color="auto"/>
              </w:pBdr>
              <w:spacing w:line="220" w:lineRule="exact"/>
              <w:rPr>
                <w:rtl/>
              </w:rPr>
            </w:pPr>
            <w:r>
              <w:rPr>
                <w:rFonts w:hint="cs"/>
                <w:rtl/>
              </w:rPr>
              <w:t xml:space="preserve"> -</w:t>
            </w:r>
          </w:p>
        </w:tc>
      </w:tr>
      <w:tr w:rsidR="00F85918" w:rsidRPr="00E03CF5" w14:paraId="16F2ED7B" w14:textId="77777777" w:rsidTr="00D66883">
        <w:tc>
          <w:tcPr>
            <w:tcW w:w="3941" w:type="dxa"/>
            <w:shd w:val="clear" w:color="auto" w:fill="auto"/>
          </w:tcPr>
          <w:p w14:paraId="51436D80" w14:textId="77777777" w:rsidR="00F85918" w:rsidRDefault="00F85918" w:rsidP="00F85918">
            <w:pPr>
              <w:spacing w:line="220" w:lineRule="exact"/>
              <w:rPr>
                <w:noProof/>
                <w:rtl/>
              </w:rPr>
            </w:pPr>
          </w:p>
        </w:tc>
        <w:tc>
          <w:tcPr>
            <w:tcW w:w="1218" w:type="dxa"/>
            <w:shd w:val="clear" w:color="auto" w:fill="auto"/>
          </w:tcPr>
          <w:p w14:paraId="22CCAB02" w14:textId="77777777" w:rsidR="00F85918" w:rsidRPr="00E03CF5" w:rsidRDefault="00F85918" w:rsidP="00F85918">
            <w:pPr>
              <w:spacing w:line="220" w:lineRule="exact"/>
              <w:rPr>
                <w:rtl/>
              </w:rPr>
            </w:pPr>
          </w:p>
        </w:tc>
        <w:tc>
          <w:tcPr>
            <w:tcW w:w="1219" w:type="dxa"/>
            <w:shd w:val="clear" w:color="auto" w:fill="auto"/>
          </w:tcPr>
          <w:p w14:paraId="20C92799" w14:textId="77777777" w:rsidR="00F85918" w:rsidRPr="00E03CF5" w:rsidRDefault="00F85918" w:rsidP="00F85918">
            <w:pPr>
              <w:spacing w:line="220" w:lineRule="exact"/>
              <w:rPr>
                <w:rtl/>
              </w:rPr>
            </w:pPr>
          </w:p>
        </w:tc>
        <w:tc>
          <w:tcPr>
            <w:tcW w:w="1219" w:type="dxa"/>
            <w:shd w:val="clear" w:color="auto" w:fill="auto"/>
          </w:tcPr>
          <w:p w14:paraId="6000D114" w14:textId="77777777" w:rsidR="00F85918" w:rsidRPr="00E03CF5" w:rsidRDefault="00F85918" w:rsidP="00F85918">
            <w:pPr>
              <w:spacing w:line="220" w:lineRule="exact"/>
              <w:rPr>
                <w:rtl/>
              </w:rPr>
            </w:pPr>
          </w:p>
        </w:tc>
        <w:tc>
          <w:tcPr>
            <w:tcW w:w="1219" w:type="dxa"/>
            <w:shd w:val="clear" w:color="auto" w:fill="auto"/>
          </w:tcPr>
          <w:p w14:paraId="1A61C475" w14:textId="77777777" w:rsidR="00F85918" w:rsidRPr="00E03CF5" w:rsidRDefault="00F85918" w:rsidP="00F85918">
            <w:pPr>
              <w:spacing w:line="220" w:lineRule="exact"/>
              <w:rPr>
                <w:rtl/>
              </w:rPr>
            </w:pPr>
          </w:p>
        </w:tc>
        <w:tc>
          <w:tcPr>
            <w:tcW w:w="1219" w:type="dxa"/>
            <w:shd w:val="clear" w:color="auto" w:fill="auto"/>
          </w:tcPr>
          <w:p w14:paraId="33BA8E54" w14:textId="77777777" w:rsidR="00F85918" w:rsidRPr="00E03CF5" w:rsidRDefault="00F85918" w:rsidP="00F85918">
            <w:pPr>
              <w:spacing w:line="220" w:lineRule="exact"/>
              <w:rPr>
                <w:rtl/>
              </w:rPr>
            </w:pPr>
          </w:p>
        </w:tc>
      </w:tr>
      <w:tr w:rsidR="00F85918" w:rsidRPr="00E03CF5" w14:paraId="1B9D746D" w14:textId="77777777" w:rsidTr="00D66883">
        <w:tc>
          <w:tcPr>
            <w:tcW w:w="3941" w:type="dxa"/>
            <w:shd w:val="clear" w:color="auto" w:fill="auto"/>
          </w:tcPr>
          <w:p w14:paraId="008D4DAC" w14:textId="016683E6" w:rsidR="00F85918" w:rsidRDefault="00F85918" w:rsidP="00F85918">
            <w:pPr>
              <w:spacing w:line="220" w:lineRule="exact"/>
              <w:rPr>
                <w:noProof/>
                <w:rtl/>
              </w:rPr>
            </w:pPr>
            <w:r>
              <w:rPr>
                <w:b/>
                <w:bCs/>
                <w:noProof/>
                <w:rtl/>
              </w:rPr>
              <w:t>י</w:t>
            </w:r>
            <w:r>
              <w:rPr>
                <w:rFonts w:hint="cs"/>
                <w:b/>
                <w:bCs/>
                <w:noProof/>
                <w:rtl/>
              </w:rPr>
              <w:t>תרה ליום 31 בדצמבר 2021</w:t>
            </w:r>
          </w:p>
        </w:tc>
        <w:tc>
          <w:tcPr>
            <w:tcW w:w="1218" w:type="dxa"/>
            <w:shd w:val="clear" w:color="auto" w:fill="auto"/>
          </w:tcPr>
          <w:p w14:paraId="47E9659F" w14:textId="0130F253" w:rsidR="00F85918" w:rsidRPr="00E03CF5" w:rsidRDefault="00F85918" w:rsidP="00F85918">
            <w:pPr>
              <w:spacing w:line="220" w:lineRule="exact"/>
              <w:rPr>
                <w:rtl/>
              </w:rPr>
            </w:pPr>
            <w:r>
              <w:rPr>
                <w:rFonts w:hint="cs"/>
                <w:rtl/>
              </w:rPr>
              <w:t xml:space="preserve"> 4,252</w:t>
            </w:r>
          </w:p>
        </w:tc>
        <w:tc>
          <w:tcPr>
            <w:tcW w:w="1219" w:type="dxa"/>
            <w:shd w:val="clear" w:color="auto" w:fill="auto"/>
          </w:tcPr>
          <w:p w14:paraId="5FEC700F" w14:textId="70D066A8" w:rsidR="00F85918" w:rsidRPr="00E03CF5" w:rsidRDefault="00F85918" w:rsidP="00F85918">
            <w:pPr>
              <w:spacing w:line="220" w:lineRule="exact"/>
              <w:rPr>
                <w:rtl/>
              </w:rPr>
            </w:pPr>
            <w:r>
              <w:rPr>
                <w:rFonts w:hint="cs"/>
                <w:rtl/>
              </w:rPr>
              <w:t xml:space="preserve"> 64,364</w:t>
            </w:r>
          </w:p>
        </w:tc>
        <w:tc>
          <w:tcPr>
            <w:tcW w:w="1219" w:type="dxa"/>
            <w:shd w:val="clear" w:color="auto" w:fill="auto"/>
          </w:tcPr>
          <w:p w14:paraId="0C93D8F4" w14:textId="1C909EF5" w:rsidR="00F85918" w:rsidRPr="00E03CF5" w:rsidRDefault="00F85918" w:rsidP="00F85918">
            <w:pPr>
              <w:spacing w:line="220" w:lineRule="exact"/>
              <w:rPr>
                <w:rtl/>
              </w:rPr>
            </w:pPr>
            <w:r>
              <w:rPr>
                <w:rFonts w:hint="cs"/>
                <w:rtl/>
              </w:rPr>
              <w:t xml:space="preserve"> 43,922</w:t>
            </w:r>
          </w:p>
        </w:tc>
        <w:tc>
          <w:tcPr>
            <w:tcW w:w="1219" w:type="dxa"/>
            <w:shd w:val="clear" w:color="auto" w:fill="auto"/>
          </w:tcPr>
          <w:p w14:paraId="1EF6B287" w14:textId="7B966A3C" w:rsidR="00F85918" w:rsidRPr="00E03CF5" w:rsidRDefault="00F85918" w:rsidP="00F85918">
            <w:pPr>
              <w:spacing w:line="220" w:lineRule="exact"/>
              <w:rPr>
                <w:rtl/>
              </w:rPr>
            </w:pPr>
            <w:r>
              <w:rPr>
                <w:rFonts w:hint="cs"/>
                <w:rtl/>
              </w:rPr>
              <w:t xml:space="preserve"> 17,249</w:t>
            </w:r>
          </w:p>
        </w:tc>
        <w:tc>
          <w:tcPr>
            <w:tcW w:w="1219" w:type="dxa"/>
            <w:shd w:val="clear" w:color="auto" w:fill="auto"/>
          </w:tcPr>
          <w:p w14:paraId="792BAD1F" w14:textId="7CA5F1F3" w:rsidR="00F85918" w:rsidRPr="00E03CF5" w:rsidRDefault="00F85918" w:rsidP="00F85918">
            <w:pPr>
              <w:spacing w:line="220" w:lineRule="exact"/>
              <w:rPr>
                <w:rtl/>
              </w:rPr>
            </w:pPr>
            <w:r>
              <w:rPr>
                <w:rFonts w:hint="cs"/>
                <w:rtl/>
              </w:rPr>
              <w:t xml:space="preserve"> 129,787</w:t>
            </w:r>
          </w:p>
        </w:tc>
      </w:tr>
      <w:tr w:rsidR="00F85918" w:rsidRPr="00E03CF5" w14:paraId="160D1AC5" w14:textId="77777777" w:rsidTr="00D66883">
        <w:tc>
          <w:tcPr>
            <w:tcW w:w="3941" w:type="dxa"/>
            <w:shd w:val="clear" w:color="auto" w:fill="auto"/>
          </w:tcPr>
          <w:p w14:paraId="02883E50" w14:textId="77777777" w:rsidR="00F85918" w:rsidRDefault="00F85918" w:rsidP="00F85918">
            <w:pPr>
              <w:spacing w:line="220" w:lineRule="exact"/>
              <w:rPr>
                <w:b/>
                <w:bCs/>
                <w:noProof/>
                <w:rtl/>
              </w:rPr>
            </w:pPr>
          </w:p>
        </w:tc>
        <w:tc>
          <w:tcPr>
            <w:tcW w:w="1218" w:type="dxa"/>
            <w:shd w:val="clear" w:color="auto" w:fill="auto"/>
          </w:tcPr>
          <w:p w14:paraId="3FCB25D4" w14:textId="77777777" w:rsidR="00F85918" w:rsidRPr="00E03CF5" w:rsidRDefault="00F85918" w:rsidP="00F85918">
            <w:pPr>
              <w:spacing w:line="220" w:lineRule="exact"/>
              <w:rPr>
                <w:rtl/>
              </w:rPr>
            </w:pPr>
          </w:p>
        </w:tc>
        <w:tc>
          <w:tcPr>
            <w:tcW w:w="1219" w:type="dxa"/>
            <w:shd w:val="clear" w:color="auto" w:fill="auto"/>
          </w:tcPr>
          <w:p w14:paraId="6F771AA5" w14:textId="77777777" w:rsidR="00F85918" w:rsidRPr="00E03CF5" w:rsidRDefault="00F85918" w:rsidP="00F85918">
            <w:pPr>
              <w:spacing w:line="220" w:lineRule="exact"/>
              <w:rPr>
                <w:rtl/>
              </w:rPr>
            </w:pPr>
          </w:p>
        </w:tc>
        <w:tc>
          <w:tcPr>
            <w:tcW w:w="1219" w:type="dxa"/>
            <w:shd w:val="clear" w:color="auto" w:fill="auto"/>
          </w:tcPr>
          <w:p w14:paraId="47461A9C" w14:textId="77777777" w:rsidR="00F85918" w:rsidRPr="00E03CF5" w:rsidRDefault="00F85918" w:rsidP="00F85918">
            <w:pPr>
              <w:spacing w:line="220" w:lineRule="exact"/>
              <w:rPr>
                <w:rtl/>
              </w:rPr>
            </w:pPr>
          </w:p>
        </w:tc>
        <w:tc>
          <w:tcPr>
            <w:tcW w:w="1219" w:type="dxa"/>
            <w:shd w:val="clear" w:color="auto" w:fill="auto"/>
          </w:tcPr>
          <w:p w14:paraId="6777B773" w14:textId="77777777" w:rsidR="00F85918" w:rsidRPr="00E03CF5" w:rsidRDefault="00F85918" w:rsidP="00F85918">
            <w:pPr>
              <w:spacing w:line="220" w:lineRule="exact"/>
              <w:rPr>
                <w:rtl/>
              </w:rPr>
            </w:pPr>
          </w:p>
        </w:tc>
        <w:tc>
          <w:tcPr>
            <w:tcW w:w="1219" w:type="dxa"/>
            <w:shd w:val="clear" w:color="auto" w:fill="auto"/>
          </w:tcPr>
          <w:p w14:paraId="76C59C61" w14:textId="77777777" w:rsidR="00F85918" w:rsidRPr="00E03CF5" w:rsidRDefault="00F85918" w:rsidP="00F85918">
            <w:pPr>
              <w:spacing w:line="220" w:lineRule="exact"/>
              <w:rPr>
                <w:rtl/>
              </w:rPr>
            </w:pPr>
          </w:p>
        </w:tc>
      </w:tr>
      <w:tr w:rsidR="00F85918" w:rsidRPr="00E03CF5" w14:paraId="274BB635" w14:textId="77777777" w:rsidTr="00D66883">
        <w:tc>
          <w:tcPr>
            <w:tcW w:w="3941" w:type="dxa"/>
            <w:shd w:val="clear" w:color="auto" w:fill="auto"/>
          </w:tcPr>
          <w:p w14:paraId="0FC8AFD7" w14:textId="77777777" w:rsidR="00F85918" w:rsidRPr="007534B6" w:rsidRDefault="00F85918" w:rsidP="00F85918">
            <w:pPr>
              <w:spacing w:line="220" w:lineRule="exact"/>
              <w:rPr>
                <w:b/>
                <w:bCs/>
                <w:noProof/>
                <w:rtl/>
              </w:rPr>
            </w:pPr>
            <w:r w:rsidRPr="007534B6">
              <w:rPr>
                <w:rFonts w:hint="cs"/>
                <w:b/>
                <w:bCs/>
                <w:noProof/>
                <w:rtl/>
              </w:rPr>
              <w:t>שינויים במהלך השנה</w:t>
            </w:r>
          </w:p>
        </w:tc>
        <w:tc>
          <w:tcPr>
            <w:tcW w:w="1218" w:type="dxa"/>
            <w:shd w:val="clear" w:color="auto" w:fill="auto"/>
          </w:tcPr>
          <w:p w14:paraId="210E8E65" w14:textId="77777777" w:rsidR="00F85918" w:rsidRPr="00E03CF5" w:rsidRDefault="00F85918" w:rsidP="00F85918">
            <w:pPr>
              <w:spacing w:line="220" w:lineRule="exact"/>
              <w:rPr>
                <w:rtl/>
              </w:rPr>
            </w:pPr>
          </w:p>
        </w:tc>
        <w:tc>
          <w:tcPr>
            <w:tcW w:w="1219" w:type="dxa"/>
            <w:shd w:val="clear" w:color="auto" w:fill="auto"/>
          </w:tcPr>
          <w:p w14:paraId="46797083" w14:textId="77777777" w:rsidR="00F85918" w:rsidRPr="00E03CF5" w:rsidRDefault="00F85918" w:rsidP="00F85918">
            <w:pPr>
              <w:spacing w:line="220" w:lineRule="exact"/>
              <w:rPr>
                <w:rtl/>
              </w:rPr>
            </w:pPr>
          </w:p>
        </w:tc>
        <w:tc>
          <w:tcPr>
            <w:tcW w:w="1219" w:type="dxa"/>
            <w:shd w:val="clear" w:color="auto" w:fill="auto"/>
          </w:tcPr>
          <w:p w14:paraId="3BDE37CB" w14:textId="77777777" w:rsidR="00F85918" w:rsidRPr="00E03CF5" w:rsidRDefault="00F85918" w:rsidP="00F85918">
            <w:pPr>
              <w:spacing w:line="220" w:lineRule="exact"/>
              <w:rPr>
                <w:rtl/>
              </w:rPr>
            </w:pPr>
          </w:p>
        </w:tc>
        <w:tc>
          <w:tcPr>
            <w:tcW w:w="1219" w:type="dxa"/>
            <w:shd w:val="clear" w:color="auto" w:fill="auto"/>
          </w:tcPr>
          <w:p w14:paraId="570F374B" w14:textId="77777777" w:rsidR="00F85918" w:rsidRPr="00E03CF5" w:rsidRDefault="00F85918" w:rsidP="00F85918">
            <w:pPr>
              <w:spacing w:line="220" w:lineRule="exact"/>
              <w:rPr>
                <w:rtl/>
              </w:rPr>
            </w:pPr>
          </w:p>
        </w:tc>
        <w:tc>
          <w:tcPr>
            <w:tcW w:w="1219" w:type="dxa"/>
            <w:shd w:val="clear" w:color="auto" w:fill="auto"/>
          </w:tcPr>
          <w:p w14:paraId="7DC91C32" w14:textId="77777777" w:rsidR="00F85918" w:rsidRPr="00E03CF5" w:rsidRDefault="00F85918" w:rsidP="00F85918">
            <w:pPr>
              <w:spacing w:line="220" w:lineRule="exact"/>
              <w:rPr>
                <w:rtl/>
              </w:rPr>
            </w:pPr>
          </w:p>
        </w:tc>
      </w:tr>
      <w:tr w:rsidR="00F85918" w:rsidRPr="00E03CF5" w14:paraId="7BEBBF71" w14:textId="77777777" w:rsidTr="00D66883">
        <w:tc>
          <w:tcPr>
            <w:tcW w:w="3941" w:type="dxa"/>
            <w:shd w:val="clear" w:color="auto" w:fill="auto"/>
          </w:tcPr>
          <w:p w14:paraId="1E99D577" w14:textId="77777777" w:rsidR="00F85918" w:rsidRDefault="00F85918" w:rsidP="00F85918">
            <w:pPr>
              <w:spacing w:line="220" w:lineRule="exact"/>
              <w:rPr>
                <w:b/>
                <w:bCs/>
                <w:noProof/>
                <w:rtl/>
              </w:rPr>
            </w:pPr>
            <w:r>
              <w:rPr>
                <w:rFonts w:hint="cs"/>
                <w:noProof/>
                <w:rtl/>
              </w:rPr>
              <w:t>עודף נטו לשנה</w:t>
            </w:r>
          </w:p>
        </w:tc>
        <w:tc>
          <w:tcPr>
            <w:tcW w:w="1218" w:type="dxa"/>
            <w:shd w:val="clear" w:color="auto" w:fill="auto"/>
          </w:tcPr>
          <w:p w14:paraId="0E9EF147" w14:textId="59E3CE13" w:rsidR="00F85918" w:rsidRPr="00E34749" w:rsidRDefault="00F85918" w:rsidP="00F85918">
            <w:pPr>
              <w:spacing w:line="220" w:lineRule="exact"/>
              <w:rPr>
                <w:b/>
                <w:bCs/>
                <w:rtl/>
              </w:rPr>
            </w:pPr>
            <w:r>
              <w:rPr>
                <w:rFonts w:hint="cs"/>
                <w:b/>
                <w:bCs/>
                <w:rtl/>
              </w:rPr>
              <w:t xml:space="preserve"> </w:t>
            </w:r>
            <w:r w:rsidR="00D82955">
              <w:rPr>
                <w:rFonts w:hint="cs"/>
                <w:b/>
                <w:bCs/>
                <w:rtl/>
              </w:rPr>
              <w:t>3</w:t>
            </w:r>
            <w:r>
              <w:rPr>
                <w:rFonts w:hint="cs"/>
                <w:b/>
                <w:bCs/>
                <w:rtl/>
              </w:rPr>
              <w:t>,</w:t>
            </w:r>
            <w:r w:rsidR="00D82955">
              <w:rPr>
                <w:rFonts w:hint="cs"/>
                <w:b/>
                <w:bCs/>
                <w:rtl/>
              </w:rPr>
              <w:t>101</w:t>
            </w:r>
          </w:p>
        </w:tc>
        <w:tc>
          <w:tcPr>
            <w:tcW w:w="1219" w:type="dxa"/>
            <w:shd w:val="clear" w:color="auto" w:fill="auto"/>
          </w:tcPr>
          <w:p w14:paraId="029AE95E" w14:textId="201A62E7" w:rsidR="00F85918" w:rsidRPr="0087620F" w:rsidRDefault="00F85918" w:rsidP="00F85918">
            <w:pPr>
              <w:spacing w:line="220" w:lineRule="exact"/>
              <w:rPr>
                <w:b/>
                <w:bCs/>
                <w:rtl/>
              </w:rPr>
            </w:pPr>
            <w:r>
              <w:rPr>
                <w:rFonts w:hint="cs"/>
                <w:b/>
                <w:bCs/>
                <w:rtl/>
              </w:rPr>
              <w:t xml:space="preserve"> -</w:t>
            </w:r>
          </w:p>
        </w:tc>
        <w:tc>
          <w:tcPr>
            <w:tcW w:w="1219" w:type="dxa"/>
            <w:shd w:val="clear" w:color="auto" w:fill="auto"/>
          </w:tcPr>
          <w:p w14:paraId="0BF773F3" w14:textId="4E71BE38" w:rsidR="00F85918" w:rsidRPr="0087620F" w:rsidRDefault="00F85918" w:rsidP="00F85918">
            <w:pPr>
              <w:spacing w:line="220" w:lineRule="exact"/>
              <w:rPr>
                <w:b/>
                <w:bCs/>
                <w:rtl/>
              </w:rPr>
            </w:pPr>
            <w:r>
              <w:rPr>
                <w:rFonts w:hint="cs"/>
                <w:b/>
                <w:bCs/>
                <w:rtl/>
              </w:rPr>
              <w:t xml:space="preserve"> -</w:t>
            </w:r>
          </w:p>
        </w:tc>
        <w:tc>
          <w:tcPr>
            <w:tcW w:w="1219" w:type="dxa"/>
            <w:shd w:val="clear" w:color="auto" w:fill="auto"/>
          </w:tcPr>
          <w:p w14:paraId="2F27D89E" w14:textId="6A9DCBC4" w:rsidR="00F85918" w:rsidRPr="0087620F" w:rsidRDefault="00F85918" w:rsidP="00F85918">
            <w:pPr>
              <w:spacing w:line="220" w:lineRule="exact"/>
              <w:rPr>
                <w:b/>
                <w:bCs/>
                <w:rtl/>
              </w:rPr>
            </w:pPr>
            <w:r>
              <w:rPr>
                <w:rFonts w:hint="cs"/>
                <w:b/>
                <w:bCs/>
                <w:rtl/>
              </w:rPr>
              <w:t>-</w:t>
            </w:r>
          </w:p>
        </w:tc>
        <w:tc>
          <w:tcPr>
            <w:tcW w:w="1219" w:type="dxa"/>
            <w:shd w:val="clear" w:color="auto" w:fill="auto"/>
          </w:tcPr>
          <w:p w14:paraId="26ADFDBB" w14:textId="64458EDB" w:rsidR="00F85918" w:rsidRPr="00E34749" w:rsidRDefault="00F85918" w:rsidP="00F85918">
            <w:pPr>
              <w:spacing w:line="220" w:lineRule="exact"/>
              <w:rPr>
                <w:b/>
                <w:bCs/>
                <w:rtl/>
              </w:rPr>
            </w:pPr>
            <w:r>
              <w:rPr>
                <w:rFonts w:hint="cs"/>
                <w:b/>
                <w:bCs/>
                <w:rtl/>
              </w:rPr>
              <w:t xml:space="preserve"> </w:t>
            </w:r>
            <w:r w:rsidR="00D82955">
              <w:rPr>
                <w:rFonts w:hint="cs"/>
                <w:b/>
                <w:bCs/>
                <w:rtl/>
              </w:rPr>
              <w:t>3</w:t>
            </w:r>
            <w:r>
              <w:rPr>
                <w:rFonts w:hint="cs"/>
                <w:b/>
                <w:bCs/>
                <w:rtl/>
              </w:rPr>
              <w:t>,</w:t>
            </w:r>
            <w:r w:rsidR="00D82955">
              <w:rPr>
                <w:rFonts w:hint="cs"/>
                <w:b/>
                <w:bCs/>
                <w:rtl/>
              </w:rPr>
              <w:t>101</w:t>
            </w:r>
          </w:p>
        </w:tc>
      </w:tr>
      <w:tr w:rsidR="00F85918" w:rsidRPr="00E03CF5" w14:paraId="4350482D" w14:textId="77777777" w:rsidTr="00D66883">
        <w:tc>
          <w:tcPr>
            <w:tcW w:w="3941" w:type="dxa"/>
            <w:shd w:val="clear" w:color="auto" w:fill="auto"/>
          </w:tcPr>
          <w:p w14:paraId="1E1C45B4" w14:textId="77777777" w:rsidR="00F85918" w:rsidRPr="00385262" w:rsidRDefault="00F85918" w:rsidP="00F85918">
            <w:pPr>
              <w:spacing w:line="220" w:lineRule="exact"/>
              <w:rPr>
                <w:noProof/>
                <w:rtl/>
              </w:rPr>
            </w:pPr>
            <w:r w:rsidRPr="00385262">
              <w:rPr>
                <w:rFonts w:hint="cs"/>
                <w:noProof/>
                <w:rtl/>
              </w:rPr>
              <w:t>תרומות והשתתפויות</w:t>
            </w:r>
          </w:p>
        </w:tc>
        <w:tc>
          <w:tcPr>
            <w:tcW w:w="1218" w:type="dxa"/>
            <w:shd w:val="clear" w:color="auto" w:fill="auto"/>
          </w:tcPr>
          <w:p w14:paraId="3DAADEFC" w14:textId="7C138944" w:rsidR="00F85918" w:rsidRPr="001F57E2" w:rsidRDefault="00F85918" w:rsidP="00F85918">
            <w:pPr>
              <w:spacing w:line="220" w:lineRule="exact"/>
              <w:rPr>
                <w:b/>
                <w:bCs/>
                <w:rtl/>
              </w:rPr>
            </w:pPr>
          </w:p>
        </w:tc>
        <w:tc>
          <w:tcPr>
            <w:tcW w:w="1219" w:type="dxa"/>
            <w:shd w:val="clear" w:color="auto" w:fill="auto"/>
          </w:tcPr>
          <w:p w14:paraId="5F394628" w14:textId="7D3BD97D" w:rsidR="00F85918" w:rsidRPr="001F57E2" w:rsidRDefault="00F85918" w:rsidP="00F85918">
            <w:pPr>
              <w:spacing w:line="220" w:lineRule="exact"/>
              <w:rPr>
                <w:b/>
                <w:bCs/>
                <w:rtl/>
              </w:rPr>
            </w:pPr>
          </w:p>
        </w:tc>
        <w:tc>
          <w:tcPr>
            <w:tcW w:w="1219" w:type="dxa"/>
            <w:shd w:val="clear" w:color="auto" w:fill="auto"/>
          </w:tcPr>
          <w:p w14:paraId="334559DA" w14:textId="63423017" w:rsidR="00F85918" w:rsidRPr="001F57E2" w:rsidRDefault="00F85918" w:rsidP="00F85918">
            <w:pPr>
              <w:spacing w:line="220" w:lineRule="exact"/>
              <w:rPr>
                <w:b/>
                <w:bCs/>
                <w:rtl/>
              </w:rPr>
            </w:pPr>
          </w:p>
        </w:tc>
        <w:tc>
          <w:tcPr>
            <w:tcW w:w="1219" w:type="dxa"/>
            <w:shd w:val="clear" w:color="auto" w:fill="auto"/>
          </w:tcPr>
          <w:p w14:paraId="0694DA90" w14:textId="0D6F59CB" w:rsidR="00F85918" w:rsidRPr="001F57E2" w:rsidRDefault="009F6D3E" w:rsidP="00F85918">
            <w:pPr>
              <w:spacing w:line="220" w:lineRule="exact"/>
              <w:rPr>
                <w:b/>
                <w:bCs/>
                <w:rtl/>
              </w:rPr>
            </w:pPr>
            <w:r>
              <w:rPr>
                <w:rFonts w:hint="cs"/>
                <w:b/>
                <w:bCs/>
                <w:rtl/>
              </w:rPr>
              <w:t xml:space="preserve"> 6,</w:t>
            </w:r>
            <w:r w:rsidR="0088510D">
              <w:rPr>
                <w:rFonts w:hint="cs"/>
                <w:b/>
                <w:bCs/>
                <w:rtl/>
              </w:rPr>
              <w:t>205</w:t>
            </w:r>
          </w:p>
        </w:tc>
        <w:tc>
          <w:tcPr>
            <w:tcW w:w="1219" w:type="dxa"/>
            <w:shd w:val="clear" w:color="auto" w:fill="auto"/>
          </w:tcPr>
          <w:p w14:paraId="17917C0A" w14:textId="61137136" w:rsidR="00F85918" w:rsidRPr="00CA09BD" w:rsidRDefault="009F6D3E" w:rsidP="00F85918">
            <w:pPr>
              <w:spacing w:line="220" w:lineRule="exact"/>
              <w:rPr>
                <w:b/>
                <w:bCs/>
                <w:rtl/>
              </w:rPr>
            </w:pPr>
            <w:r>
              <w:rPr>
                <w:rFonts w:hint="cs"/>
                <w:b/>
                <w:bCs/>
                <w:rtl/>
              </w:rPr>
              <w:t xml:space="preserve"> 6,</w:t>
            </w:r>
            <w:r w:rsidR="0088510D">
              <w:rPr>
                <w:rFonts w:hint="cs"/>
                <w:b/>
                <w:bCs/>
                <w:rtl/>
              </w:rPr>
              <w:t>205</w:t>
            </w:r>
          </w:p>
        </w:tc>
      </w:tr>
      <w:tr w:rsidR="00F85918" w:rsidRPr="00E03CF5" w14:paraId="34A96923" w14:textId="77777777" w:rsidTr="00D66883">
        <w:tc>
          <w:tcPr>
            <w:tcW w:w="3941" w:type="dxa"/>
            <w:shd w:val="clear" w:color="auto" w:fill="auto"/>
          </w:tcPr>
          <w:p w14:paraId="79EDB731" w14:textId="77777777" w:rsidR="00F85918" w:rsidRPr="00B55FD2" w:rsidRDefault="00F85918" w:rsidP="00F85918">
            <w:pPr>
              <w:spacing w:line="220" w:lineRule="exact"/>
              <w:rPr>
                <w:noProof/>
                <w:rtl/>
              </w:rPr>
            </w:pPr>
            <w:r w:rsidRPr="00B55FD2">
              <w:rPr>
                <w:rFonts w:hint="cs"/>
                <w:noProof/>
                <w:rtl/>
              </w:rPr>
              <w:t>סכומים ששוחררו מהגבלה</w:t>
            </w:r>
          </w:p>
        </w:tc>
        <w:tc>
          <w:tcPr>
            <w:tcW w:w="1218" w:type="dxa"/>
            <w:shd w:val="clear" w:color="auto" w:fill="auto"/>
          </w:tcPr>
          <w:p w14:paraId="2F99D2A1" w14:textId="77777777" w:rsidR="00F85918" w:rsidRPr="00CA09BD" w:rsidRDefault="00F85918" w:rsidP="00F85918">
            <w:pPr>
              <w:spacing w:line="220" w:lineRule="exact"/>
              <w:rPr>
                <w:b/>
                <w:bCs/>
                <w:rtl/>
              </w:rPr>
            </w:pPr>
          </w:p>
        </w:tc>
        <w:tc>
          <w:tcPr>
            <w:tcW w:w="1219" w:type="dxa"/>
            <w:shd w:val="clear" w:color="auto" w:fill="auto"/>
          </w:tcPr>
          <w:p w14:paraId="3B323FD5" w14:textId="77777777" w:rsidR="00F85918" w:rsidRPr="00CA09BD" w:rsidRDefault="00F85918" w:rsidP="00F85918">
            <w:pPr>
              <w:spacing w:line="220" w:lineRule="exact"/>
              <w:rPr>
                <w:b/>
                <w:bCs/>
                <w:rtl/>
              </w:rPr>
            </w:pPr>
          </w:p>
        </w:tc>
        <w:tc>
          <w:tcPr>
            <w:tcW w:w="1219" w:type="dxa"/>
            <w:shd w:val="clear" w:color="auto" w:fill="auto"/>
          </w:tcPr>
          <w:p w14:paraId="11C7A3F3" w14:textId="77777777" w:rsidR="00F85918" w:rsidRPr="00CA09BD" w:rsidRDefault="00F85918" w:rsidP="00F85918">
            <w:pPr>
              <w:spacing w:line="220" w:lineRule="exact"/>
              <w:rPr>
                <w:b/>
                <w:bCs/>
                <w:rtl/>
              </w:rPr>
            </w:pPr>
          </w:p>
        </w:tc>
        <w:tc>
          <w:tcPr>
            <w:tcW w:w="1219" w:type="dxa"/>
            <w:shd w:val="clear" w:color="auto" w:fill="auto"/>
          </w:tcPr>
          <w:p w14:paraId="32E96563" w14:textId="77777777" w:rsidR="00F85918" w:rsidRPr="00CA09BD" w:rsidRDefault="00F85918" w:rsidP="00F85918">
            <w:pPr>
              <w:spacing w:line="220" w:lineRule="exact"/>
              <w:rPr>
                <w:b/>
                <w:bCs/>
                <w:rtl/>
              </w:rPr>
            </w:pPr>
          </w:p>
        </w:tc>
        <w:tc>
          <w:tcPr>
            <w:tcW w:w="1219" w:type="dxa"/>
            <w:shd w:val="clear" w:color="auto" w:fill="auto"/>
          </w:tcPr>
          <w:p w14:paraId="3EE36513" w14:textId="77777777" w:rsidR="00F85918" w:rsidRPr="00CA09BD" w:rsidRDefault="00F85918" w:rsidP="00F85918">
            <w:pPr>
              <w:spacing w:line="220" w:lineRule="exact"/>
              <w:rPr>
                <w:b/>
                <w:bCs/>
                <w:rtl/>
              </w:rPr>
            </w:pPr>
          </w:p>
        </w:tc>
      </w:tr>
      <w:tr w:rsidR="00F85918" w:rsidRPr="00E03CF5" w14:paraId="5B05A074" w14:textId="77777777" w:rsidTr="00D66883">
        <w:tc>
          <w:tcPr>
            <w:tcW w:w="3941" w:type="dxa"/>
            <w:shd w:val="clear" w:color="auto" w:fill="auto"/>
          </w:tcPr>
          <w:p w14:paraId="62333862" w14:textId="77777777" w:rsidR="00F85918" w:rsidRPr="00385262" w:rsidRDefault="00F85918" w:rsidP="00F85918">
            <w:pPr>
              <w:spacing w:line="220" w:lineRule="exact"/>
              <w:rPr>
                <w:noProof/>
                <w:rtl/>
              </w:rPr>
            </w:pPr>
            <w:r>
              <w:rPr>
                <w:rFonts w:hint="cs"/>
                <w:noProof/>
                <w:rtl/>
              </w:rPr>
              <w:t xml:space="preserve">  </w:t>
            </w:r>
            <w:r w:rsidRPr="00385262">
              <w:rPr>
                <w:rFonts w:hint="cs"/>
                <w:noProof/>
                <w:rtl/>
              </w:rPr>
              <w:t>לפעילויות</w:t>
            </w:r>
          </w:p>
        </w:tc>
        <w:tc>
          <w:tcPr>
            <w:tcW w:w="1218" w:type="dxa"/>
            <w:shd w:val="clear" w:color="auto" w:fill="auto"/>
          </w:tcPr>
          <w:p w14:paraId="6206EB2E" w14:textId="009C58FE" w:rsidR="00F85918" w:rsidRPr="00CA09BD" w:rsidRDefault="00531A2D" w:rsidP="00F85918">
            <w:pPr>
              <w:spacing w:line="220" w:lineRule="exact"/>
              <w:rPr>
                <w:b/>
                <w:bCs/>
                <w:rtl/>
              </w:rPr>
            </w:pPr>
            <w:r>
              <w:rPr>
                <w:rFonts w:hint="cs"/>
                <w:b/>
                <w:bCs/>
                <w:rtl/>
              </w:rPr>
              <w:t xml:space="preserve"> -</w:t>
            </w:r>
          </w:p>
        </w:tc>
        <w:tc>
          <w:tcPr>
            <w:tcW w:w="1219" w:type="dxa"/>
            <w:shd w:val="clear" w:color="auto" w:fill="auto"/>
          </w:tcPr>
          <w:p w14:paraId="3E792CE9" w14:textId="16E373CE" w:rsidR="00F85918" w:rsidRPr="00CA09BD" w:rsidRDefault="00531A2D" w:rsidP="00F85918">
            <w:pPr>
              <w:spacing w:line="220" w:lineRule="exact"/>
              <w:rPr>
                <w:b/>
                <w:bCs/>
                <w:rtl/>
              </w:rPr>
            </w:pPr>
            <w:r>
              <w:rPr>
                <w:rFonts w:hint="cs"/>
                <w:b/>
                <w:bCs/>
                <w:rtl/>
              </w:rPr>
              <w:t xml:space="preserve"> -</w:t>
            </w:r>
          </w:p>
        </w:tc>
        <w:tc>
          <w:tcPr>
            <w:tcW w:w="1219" w:type="dxa"/>
            <w:shd w:val="clear" w:color="auto" w:fill="auto"/>
          </w:tcPr>
          <w:p w14:paraId="49BCC162" w14:textId="220B3FB3" w:rsidR="00F85918" w:rsidRPr="00CA09BD" w:rsidRDefault="00531A2D" w:rsidP="00F85918">
            <w:pPr>
              <w:spacing w:line="220" w:lineRule="exact"/>
              <w:rPr>
                <w:b/>
                <w:bCs/>
                <w:rtl/>
              </w:rPr>
            </w:pPr>
            <w:r>
              <w:rPr>
                <w:rFonts w:hint="cs"/>
                <w:b/>
                <w:bCs/>
                <w:rtl/>
              </w:rPr>
              <w:t xml:space="preserve"> -</w:t>
            </w:r>
          </w:p>
        </w:tc>
        <w:tc>
          <w:tcPr>
            <w:tcW w:w="1219" w:type="dxa"/>
            <w:shd w:val="clear" w:color="auto" w:fill="auto"/>
          </w:tcPr>
          <w:p w14:paraId="6953A52A" w14:textId="6FC2C091" w:rsidR="00F85918" w:rsidRPr="00CA09BD" w:rsidRDefault="00AD1BB7" w:rsidP="00F85918">
            <w:pPr>
              <w:spacing w:line="220" w:lineRule="exact"/>
              <w:rPr>
                <w:b/>
                <w:bCs/>
                <w:rtl/>
              </w:rPr>
            </w:pPr>
            <w:r>
              <w:rPr>
                <w:rFonts w:hint="cs"/>
                <w:b/>
                <w:bCs/>
                <w:rtl/>
              </w:rPr>
              <w:t>(4,0</w:t>
            </w:r>
            <w:r w:rsidR="0088510D">
              <w:rPr>
                <w:rFonts w:hint="cs"/>
                <w:b/>
                <w:bCs/>
                <w:rtl/>
              </w:rPr>
              <w:t>19</w:t>
            </w:r>
            <w:r>
              <w:rPr>
                <w:rFonts w:hint="cs"/>
                <w:b/>
                <w:bCs/>
                <w:rtl/>
              </w:rPr>
              <w:t>)</w:t>
            </w:r>
          </w:p>
        </w:tc>
        <w:tc>
          <w:tcPr>
            <w:tcW w:w="1219" w:type="dxa"/>
            <w:shd w:val="clear" w:color="auto" w:fill="auto"/>
          </w:tcPr>
          <w:p w14:paraId="48F430EC" w14:textId="5D4B5EEB" w:rsidR="00F85918" w:rsidRPr="00CA09BD" w:rsidRDefault="00AD1BB7" w:rsidP="00F85918">
            <w:pPr>
              <w:spacing w:line="220" w:lineRule="exact"/>
              <w:rPr>
                <w:b/>
                <w:bCs/>
                <w:rtl/>
              </w:rPr>
            </w:pPr>
            <w:r>
              <w:rPr>
                <w:rFonts w:hint="cs"/>
                <w:b/>
                <w:bCs/>
                <w:rtl/>
              </w:rPr>
              <w:t>(4,</w:t>
            </w:r>
            <w:r w:rsidR="0088510D">
              <w:rPr>
                <w:rFonts w:hint="cs"/>
                <w:b/>
                <w:bCs/>
                <w:rtl/>
              </w:rPr>
              <w:t>019</w:t>
            </w:r>
            <w:r>
              <w:rPr>
                <w:rFonts w:hint="cs"/>
                <w:b/>
                <w:bCs/>
                <w:rtl/>
              </w:rPr>
              <w:t>)</w:t>
            </w:r>
          </w:p>
        </w:tc>
      </w:tr>
      <w:tr w:rsidR="00F85918" w:rsidRPr="00E03CF5" w14:paraId="7E504C04" w14:textId="77777777" w:rsidTr="00D66883">
        <w:tc>
          <w:tcPr>
            <w:tcW w:w="3941" w:type="dxa"/>
            <w:shd w:val="clear" w:color="auto" w:fill="auto"/>
          </w:tcPr>
          <w:p w14:paraId="01E9705D" w14:textId="77777777" w:rsidR="00F85918" w:rsidRPr="00385262" w:rsidRDefault="00F85918" w:rsidP="00F85918">
            <w:pPr>
              <w:tabs>
                <w:tab w:val="right" w:pos="3725"/>
              </w:tabs>
              <w:spacing w:line="220" w:lineRule="exact"/>
              <w:rPr>
                <w:noProof/>
                <w:rtl/>
              </w:rPr>
            </w:pPr>
            <w:r>
              <w:rPr>
                <w:rFonts w:hint="cs"/>
                <w:noProof/>
                <w:rtl/>
              </w:rPr>
              <w:t xml:space="preserve">  לרכישת</w:t>
            </w:r>
            <w:r w:rsidRPr="00385262">
              <w:rPr>
                <w:rFonts w:hint="cs"/>
                <w:noProof/>
                <w:rtl/>
              </w:rPr>
              <w:t xml:space="preserve"> רכוש קבוע</w:t>
            </w:r>
            <w:r>
              <w:rPr>
                <w:noProof/>
                <w:rtl/>
              </w:rPr>
              <w:tab/>
            </w:r>
            <w:r>
              <w:rPr>
                <w:rFonts w:hint="cs"/>
                <w:noProof/>
                <w:rtl/>
              </w:rPr>
              <w:t xml:space="preserve"> </w:t>
            </w:r>
          </w:p>
        </w:tc>
        <w:tc>
          <w:tcPr>
            <w:tcW w:w="1218" w:type="dxa"/>
            <w:shd w:val="clear" w:color="auto" w:fill="auto"/>
          </w:tcPr>
          <w:p w14:paraId="73885AAD" w14:textId="62287F68" w:rsidR="00F85918" w:rsidRPr="00CA09BD" w:rsidRDefault="00531A2D" w:rsidP="00F85918">
            <w:pPr>
              <w:spacing w:line="220" w:lineRule="exact"/>
              <w:rPr>
                <w:b/>
                <w:bCs/>
                <w:rtl/>
              </w:rPr>
            </w:pPr>
            <w:r>
              <w:rPr>
                <w:rFonts w:hint="cs"/>
                <w:b/>
                <w:bCs/>
                <w:rtl/>
              </w:rPr>
              <w:t xml:space="preserve"> -</w:t>
            </w:r>
          </w:p>
        </w:tc>
        <w:tc>
          <w:tcPr>
            <w:tcW w:w="1219" w:type="dxa"/>
            <w:shd w:val="clear" w:color="auto" w:fill="auto"/>
          </w:tcPr>
          <w:p w14:paraId="510B9636" w14:textId="66383742" w:rsidR="00F85918" w:rsidRPr="00CA09BD" w:rsidRDefault="00531A2D" w:rsidP="00F85918">
            <w:pPr>
              <w:spacing w:line="220" w:lineRule="exact"/>
              <w:rPr>
                <w:b/>
                <w:bCs/>
                <w:rtl/>
              </w:rPr>
            </w:pPr>
            <w:r>
              <w:rPr>
                <w:rFonts w:hint="cs"/>
                <w:b/>
                <w:bCs/>
                <w:rtl/>
              </w:rPr>
              <w:t xml:space="preserve"> -</w:t>
            </w:r>
          </w:p>
        </w:tc>
        <w:tc>
          <w:tcPr>
            <w:tcW w:w="1219" w:type="dxa"/>
            <w:shd w:val="clear" w:color="auto" w:fill="auto"/>
          </w:tcPr>
          <w:p w14:paraId="448E6DA8" w14:textId="1FB66A87" w:rsidR="00F85918" w:rsidRPr="00CA09BD" w:rsidRDefault="00531A2D" w:rsidP="00F85918">
            <w:pPr>
              <w:spacing w:line="220" w:lineRule="exact"/>
              <w:rPr>
                <w:b/>
                <w:bCs/>
                <w:rtl/>
              </w:rPr>
            </w:pPr>
            <w:r>
              <w:rPr>
                <w:rFonts w:hint="cs"/>
                <w:b/>
                <w:bCs/>
                <w:rtl/>
              </w:rPr>
              <w:t xml:space="preserve"> -</w:t>
            </w:r>
          </w:p>
        </w:tc>
        <w:tc>
          <w:tcPr>
            <w:tcW w:w="1219" w:type="dxa"/>
            <w:shd w:val="clear" w:color="auto" w:fill="auto"/>
          </w:tcPr>
          <w:p w14:paraId="2711B048" w14:textId="464484BA" w:rsidR="00F85918" w:rsidRPr="00CA09BD" w:rsidRDefault="009F6D3E" w:rsidP="00F85918">
            <w:pPr>
              <w:spacing w:line="220" w:lineRule="exact"/>
              <w:rPr>
                <w:b/>
                <w:bCs/>
                <w:rtl/>
              </w:rPr>
            </w:pPr>
            <w:r>
              <w:rPr>
                <w:rFonts w:hint="cs"/>
                <w:b/>
                <w:bCs/>
                <w:rtl/>
              </w:rPr>
              <w:t>(267)</w:t>
            </w:r>
          </w:p>
        </w:tc>
        <w:tc>
          <w:tcPr>
            <w:tcW w:w="1219" w:type="dxa"/>
            <w:shd w:val="clear" w:color="auto" w:fill="auto"/>
          </w:tcPr>
          <w:p w14:paraId="6CA4835C" w14:textId="12C0D026" w:rsidR="00F85918" w:rsidRPr="00CA09BD" w:rsidRDefault="009F6D3E" w:rsidP="00F85918">
            <w:pPr>
              <w:spacing w:line="220" w:lineRule="exact"/>
              <w:rPr>
                <w:b/>
                <w:bCs/>
                <w:rtl/>
              </w:rPr>
            </w:pPr>
            <w:r>
              <w:rPr>
                <w:rFonts w:hint="cs"/>
                <w:b/>
                <w:bCs/>
                <w:rtl/>
              </w:rPr>
              <w:t>(267)</w:t>
            </w:r>
          </w:p>
        </w:tc>
      </w:tr>
      <w:tr w:rsidR="00F85918" w:rsidRPr="00E03CF5" w14:paraId="1AE8FB96" w14:textId="77777777" w:rsidTr="00D66883">
        <w:tc>
          <w:tcPr>
            <w:tcW w:w="3941" w:type="dxa"/>
            <w:shd w:val="clear" w:color="auto" w:fill="auto"/>
          </w:tcPr>
          <w:p w14:paraId="69812F5C" w14:textId="77777777" w:rsidR="00F85918" w:rsidRDefault="00F85918" w:rsidP="00F85918">
            <w:pPr>
              <w:tabs>
                <w:tab w:val="right" w:pos="3725"/>
              </w:tabs>
              <w:spacing w:line="220" w:lineRule="exact"/>
              <w:rPr>
                <w:noProof/>
                <w:rtl/>
              </w:rPr>
            </w:pPr>
            <w:r>
              <w:rPr>
                <w:rFonts w:hint="cs"/>
                <w:noProof/>
                <w:rtl/>
              </w:rPr>
              <w:t>סכומים ששימשו לרכישת רכוש קבוע</w:t>
            </w:r>
          </w:p>
        </w:tc>
        <w:tc>
          <w:tcPr>
            <w:tcW w:w="1218" w:type="dxa"/>
            <w:shd w:val="clear" w:color="auto" w:fill="auto"/>
          </w:tcPr>
          <w:p w14:paraId="1C02CAA5" w14:textId="64094841" w:rsidR="00F85918" w:rsidRDefault="009F6D3E" w:rsidP="00F85918">
            <w:pPr>
              <w:spacing w:line="220" w:lineRule="exact"/>
              <w:rPr>
                <w:b/>
                <w:bCs/>
                <w:rtl/>
              </w:rPr>
            </w:pPr>
            <w:r>
              <w:rPr>
                <w:rFonts w:hint="cs"/>
                <w:b/>
                <w:bCs/>
                <w:rtl/>
              </w:rPr>
              <w:t>(5,802)</w:t>
            </w:r>
          </w:p>
        </w:tc>
        <w:tc>
          <w:tcPr>
            <w:tcW w:w="1219" w:type="dxa"/>
            <w:shd w:val="clear" w:color="auto" w:fill="auto"/>
          </w:tcPr>
          <w:p w14:paraId="3224D6D6" w14:textId="49FF0C2E" w:rsidR="00F85918" w:rsidRDefault="009F6D3E" w:rsidP="00F85918">
            <w:pPr>
              <w:spacing w:line="220" w:lineRule="exact"/>
              <w:rPr>
                <w:b/>
                <w:bCs/>
                <w:rtl/>
              </w:rPr>
            </w:pPr>
            <w:r>
              <w:rPr>
                <w:rFonts w:hint="cs"/>
                <w:b/>
                <w:bCs/>
                <w:rtl/>
              </w:rPr>
              <w:t xml:space="preserve"> 5,802</w:t>
            </w:r>
          </w:p>
        </w:tc>
        <w:tc>
          <w:tcPr>
            <w:tcW w:w="1219" w:type="dxa"/>
            <w:shd w:val="clear" w:color="auto" w:fill="auto"/>
          </w:tcPr>
          <w:p w14:paraId="4A52A0BD" w14:textId="3656DF26" w:rsidR="00F85918" w:rsidRDefault="009F6D3E" w:rsidP="00F85918">
            <w:pPr>
              <w:spacing w:line="220" w:lineRule="exact"/>
              <w:rPr>
                <w:b/>
                <w:bCs/>
                <w:rtl/>
              </w:rPr>
            </w:pPr>
            <w:r>
              <w:rPr>
                <w:rFonts w:hint="cs"/>
                <w:b/>
                <w:bCs/>
                <w:rtl/>
              </w:rPr>
              <w:t xml:space="preserve"> -</w:t>
            </w:r>
          </w:p>
        </w:tc>
        <w:tc>
          <w:tcPr>
            <w:tcW w:w="1219" w:type="dxa"/>
            <w:shd w:val="clear" w:color="auto" w:fill="auto"/>
          </w:tcPr>
          <w:p w14:paraId="5EED5A0F" w14:textId="5E2E4F31" w:rsidR="00F85918" w:rsidRDefault="009F6D3E" w:rsidP="00F85918">
            <w:pPr>
              <w:spacing w:line="220" w:lineRule="exact"/>
              <w:rPr>
                <w:b/>
                <w:bCs/>
                <w:rtl/>
              </w:rPr>
            </w:pPr>
            <w:r>
              <w:rPr>
                <w:rFonts w:hint="cs"/>
                <w:b/>
                <w:bCs/>
                <w:rtl/>
              </w:rPr>
              <w:t xml:space="preserve"> -</w:t>
            </w:r>
          </w:p>
        </w:tc>
        <w:tc>
          <w:tcPr>
            <w:tcW w:w="1219" w:type="dxa"/>
            <w:shd w:val="clear" w:color="auto" w:fill="auto"/>
          </w:tcPr>
          <w:p w14:paraId="52A4E4C3" w14:textId="05FA0789" w:rsidR="00F85918" w:rsidRDefault="009F6D3E" w:rsidP="00F85918">
            <w:pPr>
              <w:spacing w:line="220" w:lineRule="exact"/>
              <w:rPr>
                <w:b/>
                <w:bCs/>
                <w:rtl/>
              </w:rPr>
            </w:pPr>
            <w:r>
              <w:rPr>
                <w:rFonts w:hint="cs"/>
                <w:b/>
                <w:bCs/>
                <w:rtl/>
              </w:rPr>
              <w:t xml:space="preserve"> -</w:t>
            </w:r>
          </w:p>
        </w:tc>
      </w:tr>
      <w:tr w:rsidR="00F85918" w:rsidRPr="00E03CF5" w14:paraId="7150583A" w14:textId="77777777" w:rsidTr="00D66883">
        <w:tc>
          <w:tcPr>
            <w:tcW w:w="3941" w:type="dxa"/>
            <w:shd w:val="clear" w:color="auto" w:fill="auto"/>
          </w:tcPr>
          <w:p w14:paraId="77086ECC" w14:textId="77777777" w:rsidR="00F85918" w:rsidRPr="00087EAC" w:rsidRDefault="00F85918" w:rsidP="00F85918">
            <w:pPr>
              <w:spacing w:line="220" w:lineRule="exact"/>
              <w:rPr>
                <w:noProof/>
                <w:rtl/>
              </w:rPr>
            </w:pPr>
            <w:r w:rsidRPr="00087EAC">
              <w:rPr>
                <w:rFonts w:hint="eastAsia"/>
                <w:noProof/>
                <w:rtl/>
              </w:rPr>
              <w:t>סכומים</w:t>
            </w:r>
            <w:r w:rsidRPr="00087EAC">
              <w:rPr>
                <w:noProof/>
                <w:rtl/>
              </w:rPr>
              <w:t xml:space="preserve"> </w:t>
            </w:r>
            <w:r w:rsidRPr="00087EAC">
              <w:rPr>
                <w:rFonts w:hint="eastAsia"/>
                <w:noProof/>
                <w:rtl/>
              </w:rPr>
              <w:t>שהועברו</w:t>
            </w:r>
            <w:r w:rsidRPr="00087EAC">
              <w:rPr>
                <w:noProof/>
                <w:rtl/>
              </w:rPr>
              <w:t xml:space="preserve"> </w:t>
            </w:r>
            <w:r w:rsidRPr="00087EAC">
              <w:rPr>
                <w:rFonts w:hint="eastAsia"/>
                <w:noProof/>
                <w:rtl/>
              </w:rPr>
              <w:t>לכיסוי</w:t>
            </w:r>
            <w:r w:rsidRPr="00087EAC">
              <w:rPr>
                <w:noProof/>
                <w:rtl/>
              </w:rPr>
              <w:t xml:space="preserve"> </w:t>
            </w:r>
            <w:r w:rsidRPr="00087EAC">
              <w:rPr>
                <w:rFonts w:hint="eastAsia"/>
                <w:noProof/>
                <w:rtl/>
              </w:rPr>
              <w:t>הוצאות</w:t>
            </w:r>
            <w:r w:rsidRPr="00087EAC">
              <w:rPr>
                <w:noProof/>
                <w:rtl/>
              </w:rPr>
              <w:t xml:space="preserve"> </w:t>
            </w:r>
            <w:r w:rsidRPr="00087EAC">
              <w:rPr>
                <w:rFonts w:hint="eastAsia"/>
                <w:noProof/>
                <w:rtl/>
              </w:rPr>
              <w:t>פחת</w:t>
            </w:r>
          </w:p>
        </w:tc>
        <w:tc>
          <w:tcPr>
            <w:tcW w:w="1218" w:type="dxa"/>
            <w:shd w:val="clear" w:color="auto" w:fill="auto"/>
          </w:tcPr>
          <w:p w14:paraId="198F88FD" w14:textId="54151553" w:rsidR="00F85918" w:rsidRPr="00CA09BD" w:rsidRDefault="009F6D3E" w:rsidP="00F85918">
            <w:pPr>
              <w:spacing w:line="220" w:lineRule="exact"/>
              <w:rPr>
                <w:b/>
                <w:bCs/>
                <w:rtl/>
              </w:rPr>
            </w:pPr>
            <w:r>
              <w:rPr>
                <w:rFonts w:hint="cs"/>
                <w:b/>
                <w:bCs/>
                <w:rtl/>
              </w:rPr>
              <w:t xml:space="preserve"> 5,960</w:t>
            </w:r>
          </w:p>
        </w:tc>
        <w:tc>
          <w:tcPr>
            <w:tcW w:w="1219" w:type="dxa"/>
            <w:shd w:val="clear" w:color="auto" w:fill="auto"/>
          </w:tcPr>
          <w:p w14:paraId="32871592" w14:textId="6DF6B923" w:rsidR="00F85918" w:rsidRPr="00CA09BD" w:rsidRDefault="009F6D3E" w:rsidP="00F85918">
            <w:pPr>
              <w:spacing w:line="220" w:lineRule="exact"/>
              <w:rPr>
                <w:b/>
                <w:bCs/>
                <w:rtl/>
              </w:rPr>
            </w:pPr>
            <w:r>
              <w:rPr>
                <w:rFonts w:hint="cs"/>
                <w:b/>
                <w:bCs/>
                <w:rtl/>
              </w:rPr>
              <w:t>(5,960)</w:t>
            </w:r>
          </w:p>
        </w:tc>
        <w:tc>
          <w:tcPr>
            <w:tcW w:w="1219" w:type="dxa"/>
            <w:shd w:val="clear" w:color="auto" w:fill="auto"/>
          </w:tcPr>
          <w:p w14:paraId="03535CB5" w14:textId="34BD53A9" w:rsidR="00F85918" w:rsidRPr="00CA09BD" w:rsidRDefault="009F6D3E" w:rsidP="00F85918">
            <w:pPr>
              <w:spacing w:line="220" w:lineRule="exact"/>
              <w:rPr>
                <w:b/>
                <w:bCs/>
                <w:rtl/>
              </w:rPr>
            </w:pPr>
            <w:r>
              <w:rPr>
                <w:rFonts w:hint="cs"/>
                <w:b/>
                <w:bCs/>
                <w:rtl/>
              </w:rPr>
              <w:t xml:space="preserve"> -</w:t>
            </w:r>
          </w:p>
        </w:tc>
        <w:tc>
          <w:tcPr>
            <w:tcW w:w="1219" w:type="dxa"/>
            <w:shd w:val="clear" w:color="auto" w:fill="auto"/>
          </w:tcPr>
          <w:p w14:paraId="301836FD" w14:textId="3FC005C3" w:rsidR="00F85918" w:rsidRPr="00CA09BD" w:rsidRDefault="009F6D3E" w:rsidP="00F85918">
            <w:pPr>
              <w:spacing w:line="220" w:lineRule="exact"/>
              <w:rPr>
                <w:b/>
                <w:bCs/>
                <w:rtl/>
              </w:rPr>
            </w:pPr>
            <w:r>
              <w:rPr>
                <w:rFonts w:hint="cs"/>
                <w:b/>
                <w:bCs/>
                <w:rtl/>
              </w:rPr>
              <w:t xml:space="preserve"> -</w:t>
            </w:r>
          </w:p>
        </w:tc>
        <w:tc>
          <w:tcPr>
            <w:tcW w:w="1219" w:type="dxa"/>
            <w:shd w:val="clear" w:color="auto" w:fill="auto"/>
          </w:tcPr>
          <w:p w14:paraId="2C025A56" w14:textId="4245F644" w:rsidR="00F85918" w:rsidRPr="00CA09BD" w:rsidRDefault="009F6D3E" w:rsidP="00F85918">
            <w:pPr>
              <w:spacing w:line="220" w:lineRule="exact"/>
              <w:rPr>
                <w:b/>
                <w:bCs/>
                <w:rtl/>
              </w:rPr>
            </w:pPr>
            <w:r>
              <w:rPr>
                <w:rFonts w:hint="cs"/>
                <w:b/>
                <w:bCs/>
                <w:rtl/>
              </w:rPr>
              <w:t xml:space="preserve"> -</w:t>
            </w:r>
          </w:p>
        </w:tc>
      </w:tr>
      <w:tr w:rsidR="00F85918" w:rsidRPr="00E03CF5" w14:paraId="28534C54" w14:textId="77777777" w:rsidTr="00D66883">
        <w:tc>
          <w:tcPr>
            <w:tcW w:w="3941" w:type="dxa"/>
            <w:shd w:val="clear" w:color="auto" w:fill="auto"/>
          </w:tcPr>
          <w:p w14:paraId="325591BF" w14:textId="77777777" w:rsidR="00F85918" w:rsidRPr="0087620F" w:rsidRDefault="00F85918" w:rsidP="00F85918">
            <w:pPr>
              <w:spacing w:line="220" w:lineRule="exact"/>
              <w:rPr>
                <w:noProof/>
                <w:rtl/>
              </w:rPr>
            </w:pPr>
            <w:r w:rsidRPr="0087620F">
              <w:rPr>
                <w:rFonts w:hint="eastAsia"/>
                <w:noProof/>
                <w:rtl/>
              </w:rPr>
              <w:t>יעוד</w:t>
            </w:r>
            <w:r w:rsidRPr="0087620F">
              <w:rPr>
                <w:noProof/>
                <w:rtl/>
              </w:rPr>
              <w:t xml:space="preserve"> </w:t>
            </w:r>
            <w:r w:rsidRPr="0087620F">
              <w:rPr>
                <w:rFonts w:hint="eastAsia"/>
                <w:noProof/>
                <w:rtl/>
              </w:rPr>
              <w:t>על</w:t>
            </w:r>
            <w:r w:rsidRPr="0087620F">
              <w:rPr>
                <w:noProof/>
                <w:rtl/>
              </w:rPr>
              <w:t xml:space="preserve"> </w:t>
            </w:r>
            <w:r w:rsidRPr="0087620F">
              <w:rPr>
                <w:rFonts w:hint="eastAsia"/>
                <w:noProof/>
                <w:rtl/>
              </w:rPr>
              <w:t>פי</w:t>
            </w:r>
            <w:r w:rsidRPr="0087620F">
              <w:rPr>
                <w:noProof/>
                <w:rtl/>
              </w:rPr>
              <w:t xml:space="preserve"> </w:t>
            </w:r>
            <w:r w:rsidRPr="0087620F">
              <w:rPr>
                <w:rFonts w:hint="eastAsia"/>
                <w:noProof/>
                <w:rtl/>
              </w:rPr>
              <w:t>החלטות</w:t>
            </w:r>
            <w:r w:rsidRPr="0087620F">
              <w:rPr>
                <w:noProof/>
                <w:rtl/>
              </w:rPr>
              <w:t xml:space="preserve"> </w:t>
            </w:r>
            <w:r w:rsidRPr="0087620F">
              <w:rPr>
                <w:rFonts w:hint="eastAsia"/>
                <w:noProof/>
                <w:rtl/>
              </w:rPr>
              <w:t>הנהלה</w:t>
            </w:r>
            <w:r w:rsidRPr="0087620F">
              <w:rPr>
                <w:noProof/>
                <w:rtl/>
              </w:rPr>
              <w:t xml:space="preserve"> (באור 12)</w:t>
            </w:r>
          </w:p>
        </w:tc>
        <w:tc>
          <w:tcPr>
            <w:tcW w:w="1218" w:type="dxa"/>
            <w:shd w:val="clear" w:color="auto" w:fill="auto"/>
          </w:tcPr>
          <w:p w14:paraId="17C51CCA" w14:textId="6D486072" w:rsidR="00F85918" w:rsidRPr="00CA09BD" w:rsidRDefault="00F85918" w:rsidP="00F85918">
            <w:pPr>
              <w:pBdr>
                <w:bottom w:val="single" w:sz="4" w:space="1" w:color="auto"/>
              </w:pBdr>
              <w:spacing w:line="220" w:lineRule="exact"/>
              <w:rPr>
                <w:b/>
                <w:bCs/>
                <w:rtl/>
              </w:rPr>
            </w:pPr>
          </w:p>
        </w:tc>
        <w:tc>
          <w:tcPr>
            <w:tcW w:w="1219" w:type="dxa"/>
            <w:shd w:val="clear" w:color="auto" w:fill="auto"/>
          </w:tcPr>
          <w:p w14:paraId="7FEE2109" w14:textId="69BC063E" w:rsidR="00F85918" w:rsidRPr="00CA09BD" w:rsidRDefault="00F85918" w:rsidP="00F85918">
            <w:pPr>
              <w:pBdr>
                <w:bottom w:val="single" w:sz="4" w:space="1" w:color="auto"/>
              </w:pBdr>
              <w:spacing w:line="220" w:lineRule="exact"/>
              <w:rPr>
                <w:b/>
                <w:bCs/>
                <w:rtl/>
              </w:rPr>
            </w:pPr>
          </w:p>
        </w:tc>
        <w:tc>
          <w:tcPr>
            <w:tcW w:w="1219" w:type="dxa"/>
            <w:shd w:val="clear" w:color="auto" w:fill="auto"/>
          </w:tcPr>
          <w:p w14:paraId="6D764430" w14:textId="3E29EED4" w:rsidR="00F85918" w:rsidRPr="00CA09BD" w:rsidRDefault="00F85918" w:rsidP="00F85918">
            <w:pPr>
              <w:pBdr>
                <w:bottom w:val="single" w:sz="4" w:space="1" w:color="auto"/>
              </w:pBdr>
              <w:spacing w:line="220" w:lineRule="exact"/>
              <w:rPr>
                <w:b/>
                <w:bCs/>
                <w:rtl/>
              </w:rPr>
            </w:pPr>
          </w:p>
        </w:tc>
        <w:tc>
          <w:tcPr>
            <w:tcW w:w="1219" w:type="dxa"/>
            <w:shd w:val="clear" w:color="auto" w:fill="auto"/>
          </w:tcPr>
          <w:p w14:paraId="6D22D142" w14:textId="5F398ED8" w:rsidR="00F85918" w:rsidRPr="00CA09BD" w:rsidRDefault="00F85918" w:rsidP="00F85918">
            <w:pPr>
              <w:pBdr>
                <w:bottom w:val="single" w:sz="4" w:space="1" w:color="auto"/>
              </w:pBdr>
              <w:spacing w:line="220" w:lineRule="exact"/>
              <w:rPr>
                <w:b/>
                <w:bCs/>
                <w:rtl/>
              </w:rPr>
            </w:pPr>
          </w:p>
        </w:tc>
        <w:tc>
          <w:tcPr>
            <w:tcW w:w="1219" w:type="dxa"/>
            <w:shd w:val="clear" w:color="auto" w:fill="auto"/>
          </w:tcPr>
          <w:p w14:paraId="6BC2B980" w14:textId="55E221DA" w:rsidR="00F85918" w:rsidRPr="00CA09BD" w:rsidRDefault="00F85918" w:rsidP="00F85918">
            <w:pPr>
              <w:pBdr>
                <w:bottom w:val="single" w:sz="4" w:space="1" w:color="auto"/>
              </w:pBdr>
              <w:spacing w:line="220" w:lineRule="exact"/>
              <w:rPr>
                <w:b/>
                <w:bCs/>
                <w:rtl/>
              </w:rPr>
            </w:pPr>
          </w:p>
        </w:tc>
      </w:tr>
      <w:tr w:rsidR="00F85918" w:rsidRPr="00E03CF5" w14:paraId="1285E752" w14:textId="77777777" w:rsidTr="00D66883">
        <w:tc>
          <w:tcPr>
            <w:tcW w:w="3941" w:type="dxa"/>
            <w:shd w:val="clear" w:color="auto" w:fill="auto"/>
          </w:tcPr>
          <w:p w14:paraId="1EA3EA7D" w14:textId="77777777" w:rsidR="00F85918" w:rsidRPr="00385262" w:rsidRDefault="00F85918" w:rsidP="00F85918">
            <w:pPr>
              <w:spacing w:line="220" w:lineRule="exact"/>
              <w:rPr>
                <w:noProof/>
                <w:rtl/>
              </w:rPr>
            </w:pPr>
          </w:p>
        </w:tc>
        <w:tc>
          <w:tcPr>
            <w:tcW w:w="1218" w:type="dxa"/>
            <w:shd w:val="clear" w:color="auto" w:fill="auto"/>
          </w:tcPr>
          <w:p w14:paraId="11678B30" w14:textId="77777777" w:rsidR="00F85918" w:rsidRPr="00CA09BD" w:rsidRDefault="00F85918" w:rsidP="00F85918">
            <w:pPr>
              <w:spacing w:line="220" w:lineRule="exact"/>
              <w:rPr>
                <w:b/>
                <w:bCs/>
                <w:rtl/>
              </w:rPr>
            </w:pPr>
          </w:p>
        </w:tc>
        <w:tc>
          <w:tcPr>
            <w:tcW w:w="1219" w:type="dxa"/>
            <w:shd w:val="clear" w:color="auto" w:fill="auto"/>
          </w:tcPr>
          <w:p w14:paraId="4C5378BE" w14:textId="77777777" w:rsidR="00F85918" w:rsidRPr="00CA09BD" w:rsidRDefault="00F85918" w:rsidP="00F85918">
            <w:pPr>
              <w:spacing w:line="220" w:lineRule="exact"/>
              <w:rPr>
                <w:b/>
                <w:bCs/>
                <w:rtl/>
              </w:rPr>
            </w:pPr>
          </w:p>
        </w:tc>
        <w:tc>
          <w:tcPr>
            <w:tcW w:w="1219" w:type="dxa"/>
            <w:shd w:val="clear" w:color="auto" w:fill="auto"/>
          </w:tcPr>
          <w:p w14:paraId="394BF5BA" w14:textId="77777777" w:rsidR="00F85918" w:rsidRPr="00CA09BD" w:rsidRDefault="00F85918" w:rsidP="00F85918">
            <w:pPr>
              <w:spacing w:line="220" w:lineRule="exact"/>
              <w:rPr>
                <w:b/>
                <w:bCs/>
                <w:rtl/>
              </w:rPr>
            </w:pPr>
          </w:p>
        </w:tc>
        <w:tc>
          <w:tcPr>
            <w:tcW w:w="1219" w:type="dxa"/>
            <w:shd w:val="clear" w:color="auto" w:fill="auto"/>
          </w:tcPr>
          <w:p w14:paraId="321EBF35" w14:textId="77777777" w:rsidR="00F85918" w:rsidRPr="00CA09BD" w:rsidRDefault="00F85918" w:rsidP="00F85918">
            <w:pPr>
              <w:spacing w:line="220" w:lineRule="exact"/>
              <w:rPr>
                <w:b/>
                <w:bCs/>
                <w:rtl/>
              </w:rPr>
            </w:pPr>
          </w:p>
        </w:tc>
        <w:tc>
          <w:tcPr>
            <w:tcW w:w="1219" w:type="dxa"/>
            <w:shd w:val="clear" w:color="auto" w:fill="auto"/>
          </w:tcPr>
          <w:p w14:paraId="609A178A" w14:textId="77777777" w:rsidR="00F85918" w:rsidRPr="00CA09BD" w:rsidRDefault="00F85918" w:rsidP="00F85918">
            <w:pPr>
              <w:spacing w:line="220" w:lineRule="exact"/>
              <w:rPr>
                <w:b/>
                <w:bCs/>
                <w:rtl/>
              </w:rPr>
            </w:pPr>
          </w:p>
        </w:tc>
      </w:tr>
      <w:tr w:rsidR="00F85918" w:rsidRPr="00E03CF5" w14:paraId="0F03D060" w14:textId="77777777" w:rsidTr="00D66883">
        <w:tc>
          <w:tcPr>
            <w:tcW w:w="3941" w:type="dxa"/>
            <w:shd w:val="clear" w:color="auto" w:fill="auto"/>
          </w:tcPr>
          <w:p w14:paraId="3607F4A1" w14:textId="1B6D1F25" w:rsidR="00F85918" w:rsidRPr="00385262" w:rsidRDefault="00F85918" w:rsidP="00F85918">
            <w:pPr>
              <w:spacing w:line="220" w:lineRule="exact"/>
              <w:rPr>
                <w:b/>
                <w:bCs/>
                <w:noProof/>
                <w:rtl/>
              </w:rPr>
            </w:pPr>
            <w:r w:rsidRPr="00385262">
              <w:rPr>
                <w:b/>
                <w:bCs/>
                <w:noProof/>
                <w:rtl/>
              </w:rPr>
              <w:t>י</w:t>
            </w:r>
            <w:r w:rsidRPr="00385262">
              <w:rPr>
                <w:rFonts w:hint="cs"/>
                <w:b/>
                <w:bCs/>
                <w:noProof/>
                <w:rtl/>
              </w:rPr>
              <w:t xml:space="preserve">תרה ליום 31 בדצמבר </w:t>
            </w:r>
            <w:r>
              <w:rPr>
                <w:rFonts w:hint="cs"/>
                <w:b/>
                <w:bCs/>
                <w:noProof/>
                <w:rtl/>
              </w:rPr>
              <w:t>2022</w:t>
            </w:r>
          </w:p>
        </w:tc>
        <w:tc>
          <w:tcPr>
            <w:tcW w:w="1218" w:type="dxa"/>
            <w:shd w:val="clear" w:color="auto" w:fill="auto"/>
          </w:tcPr>
          <w:p w14:paraId="6A409509" w14:textId="0CECF4CD" w:rsidR="00F85918" w:rsidRPr="00CA09BD" w:rsidRDefault="009F6D3E" w:rsidP="00F85918">
            <w:pPr>
              <w:pBdr>
                <w:bottom w:val="double" w:sz="4" w:space="1" w:color="auto"/>
              </w:pBdr>
              <w:spacing w:line="220" w:lineRule="exact"/>
              <w:rPr>
                <w:b/>
                <w:bCs/>
                <w:rtl/>
              </w:rPr>
            </w:pPr>
            <w:r>
              <w:rPr>
                <w:rFonts w:hint="cs"/>
                <w:b/>
                <w:bCs/>
                <w:rtl/>
              </w:rPr>
              <w:t xml:space="preserve"> </w:t>
            </w:r>
            <w:r w:rsidR="00150EC1">
              <w:rPr>
                <w:rFonts w:hint="cs"/>
                <w:b/>
                <w:bCs/>
                <w:rtl/>
              </w:rPr>
              <w:t>7,511</w:t>
            </w:r>
          </w:p>
        </w:tc>
        <w:tc>
          <w:tcPr>
            <w:tcW w:w="1219" w:type="dxa"/>
            <w:shd w:val="clear" w:color="auto" w:fill="auto"/>
          </w:tcPr>
          <w:p w14:paraId="4AA25E39" w14:textId="12855427" w:rsidR="00F85918" w:rsidRPr="00CA09BD" w:rsidRDefault="00D82955" w:rsidP="00F85918">
            <w:pPr>
              <w:pBdr>
                <w:bottom w:val="double" w:sz="4" w:space="1" w:color="auto"/>
              </w:pBdr>
              <w:spacing w:line="220" w:lineRule="exact"/>
              <w:rPr>
                <w:b/>
                <w:bCs/>
                <w:rtl/>
              </w:rPr>
            </w:pPr>
            <w:r>
              <w:rPr>
                <w:rFonts w:hint="cs"/>
                <w:b/>
                <w:bCs/>
                <w:rtl/>
              </w:rPr>
              <w:t xml:space="preserve"> 64,206</w:t>
            </w:r>
          </w:p>
        </w:tc>
        <w:tc>
          <w:tcPr>
            <w:tcW w:w="1219" w:type="dxa"/>
            <w:shd w:val="clear" w:color="auto" w:fill="auto"/>
          </w:tcPr>
          <w:p w14:paraId="52059662" w14:textId="21ACB124" w:rsidR="00F85918" w:rsidRPr="00CA09BD" w:rsidRDefault="00D82955" w:rsidP="00F85918">
            <w:pPr>
              <w:pBdr>
                <w:bottom w:val="double" w:sz="4" w:space="1" w:color="auto"/>
              </w:pBdr>
              <w:spacing w:line="220" w:lineRule="exact"/>
              <w:rPr>
                <w:b/>
                <w:bCs/>
                <w:rtl/>
              </w:rPr>
            </w:pPr>
            <w:r>
              <w:rPr>
                <w:rFonts w:hint="cs"/>
                <w:b/>
                <w:bCs/>
                <w:rtl/>
              </w:rPr>
              <w:t xml:space="preserve"> </w:t>
            </w:r>
            <w:r w:rsidR="00150EC1">
              <w:rPr>
                <w:rFonts w:hint="cs"/>
                <w:b/>
                <w:bCs/>
                <w:rtl/>
              </w:rPr>
              <w:t>43</w:t>
            </w:r>
            <w:r>
              <w:rPr>
                <w:rFonts w:hint="cs"/>
                <w:b/>
                <w:bCs/>
                <w:rtl/>
              </w:rPr>
              <w:t>,</w:t>
            </w:r>
            <w:r w:rsidR="00150EC1">
              <w:rPr>
                <w:rFonts w:hint="cs"/>
                <w:b/>
                <w:bCs/>
                <w:rtl/>
              </w:rPr>
              <w:t>922</w:t>
            </w:r>
          </w:p>
        </w:tc>
        <w:tc>
          <w:tcPr>
            <w:tcW w:w="1219" w:type="dxa"/>
            <w:shd w:val="clear" w:color="auto" w:fill="auto"/>
          </w:tcPr>
          <w:p w14:paraId="3B671A19" w14:textId="1AF8C4AC" w:rsidR="00F85918" w:rsidRPr="00CA09BD" w:rsidRDefault="00D82955" w:rsidP="00F85918">
            <w:pPr>
              <w:pBdr>
                <w:bottom w:val="double" w:sz="4" w:space="1" w:color="auto"/>
              </w:pBdr>
              <w:spacing w:line="220" w:lineRule="exact"/>
              <w:rPr>
                <w:b/>
                <w:bCs/>
                <w:rtl/>
              </w:rPr>
            </w:pPr>
            <w:r>
              <w:rPr>
                <w:rFonts w:hint="cs"/>
                <w:b/>
                <w:bCs/>
                <w:rtl/>
              </w:rPr>
              <w:t xml:space="preserve"> 19,1</w:t>
            </w:r>
            <w:r w:rsidR="00B4444F">
              <w:rPr>
                <w:rFonts w:hint="cs"/>
                <w:b/>
                <w:bCs/>
                <w:rtl/>
              </w:rPr>
              <w:t>6</w:t>
            </w:r>
            <w:r>
              <w:rPr>
                <w:rFonts w:hint="cs"/>
                <w:b/>
                <w:bCs/>
                <w:rtl/>
              </w:rPr>
              <w:t>8</w:t>
            </w:r>
          </w:p>
        </w:tc>
        <w:tc>
          <w:tcPr>
            <w:tcW w:w="1219" w:type="dxa"/>
            <w:shd w:val="clear" w:color="auto" w:fill="auto"/>
          </w:tcPr>
          <w:p w14:paraId="7D610B84" w14:textId="403AA4B1" w:rsidR="00F85918" w:rsidRPr="00CA09BD" w:rsidRDefault="009F6D3E" w:rsidP="00F85918">
            <w:pPr>
              <w:pBdr>
                <w:bottom w:val="double" w:sz="4" w:space="1" w:color="auto"/>
              </w:pBdr>
              <w:spacing w:line="220" w:lineRule="exact"/>
              <w:rPr>
                <w:b/>
                <w:bCs/>
                <w:rtl/>
              </w:rPr>
            </w:pPr>
            <w:r>
              <w:rPr>
                <w:rFonts w:hint="cs"/>
                <w:b/>
                <w:bCs/>
                <w:rtl/>
              </w:rPr>
              <w:t xml:space="preserve"> 134,</w:t>
            </w:r>
            <w:r w:rsidR="00B22582">
              <w:rPr>
                <w:rFonts w:hint="cs"/>
                <w:b/>
                <w:bCs/>
                <w:rtl/>
              </w:rPr>
              <w:t>807</w:t>
            </w:r>
          </w:p>
        </w:tc>
      </w:tr>
    </w:tbl>
    <w:p w14:paraId="205DAB73" w14:textId="77777777" w:rsidR="00DC37C3" w:rsidRPr="00F31429" w:rsidRDefault="00DC37C3" w:rsidP="00DC37C3">
      <w:pPr>
        <w:rPr>
          <w:rtl/>
        </w:rPr>
      </w:pPr>
    </w:p>
    <w:p w14:paraId="44871393" w14:textId="77777777" w:rsidR="00DC37C3" w:rsidRDefault="00DC37C3" w:rsidP="00DC37C3">
      <w:pPr>
        <w:spacing w:line="220" w:lineRule="exact"/>
        <w:rPr>
          <w:bCs/>
          <w:sz w:val="18"/>
          <w:szCs w:val="18"/>
          <w:rtl/>
        </w:rPr>
      </w:pPr>
    </w:p>
    <w:p w14:paraId="0D06BC1B" w14:textId="77777777" w:rsidR="00DC37C3" w:rsidRDefault="00DC37C3" w:rsidP="00DC37C3">
      <w:pPr>
        <w:spacing w:line="220" w:lineRule="exact"/>
        <w:rPr>
          <w:bCs/>
          <w:sz w:val="18"/>
          <w:szCs w:val="18"/>
          <w:rtl/>
        </w:rPr>
      </w:pPr>
    </w:p>
    <w:p w14:paraId="566B1925" w14:textId="77777777" w:rsidR="00DC37C3" w:rsidRDefault="00DC37C3" w:rsidP="00DC37C3">
      <w:pPr>
        <w:spacing w:line="220" w:lineRule="exact"/>
        <w:rPr>
          <w:bCs/>
          <w:sz w:val="18"/>
          <w:szCs w:val="18"/>
          <w:rtl/>
        </w:rPr>
      </w:pPr>
    </w:p>
    <w:p w14:paraId="65B08944" w14:textId="77777777" w:rsidR="00DC37C3" w:rsidRDefault="00DC37C3" w:rsidP="00DC37C3">
      <w:pPr>
        <w:jc w:val="both"/>
        <w:rPr>
          <w:rtl/>
        </w:rPr>
      </w:pPr>
    </w:p>
    <w:p w14:paraId="408ED3F7" w14:textId="77777777" w:rsidR="00DC37C3" w:rsidRDefault="00DC37C3" w:rsidP="00DC37C3">
      <w:pPr>
        <w:jc w:val="both"/>
        <w:rPr>
          <w:rtl/>
        </w:rPr>
      </w:pPr>
    </w:p>
    <w:p w14:paraId="4266718A" w14:textId="77777777" w:rsidR="00DC37C3" w:rsidRDefault="00DC37C3" w:rsidP="00DC37C3">
      <w:pPr>
        <w:jc w:val="both"/>
        <w:rPr>
          <w:rtl/>
        </w:rPr>
      </w:pPr>
    </w:p>
    <w:p w14:paraId="6F1E878F" w14:textId="77777777" w:rsidR="00DC37C3" w:rsidRDefault="00DC37C3" w:rsidP="00DC37C3">
      <w:pPr>
        <w:jc w:val="both"/>
        <w:rPr>
          <w:rtl/>
        </w:rPr>
      </w:pPr>
    </w:p>
    <w:p w14:paraId="01435D48" w14:textId="77777777" w:rsidR="00DC37C3" w:rsidRDefault="00DC37C3" w:rsidP="00DC37C3">
      <w:pPr>
        <w:jc w:val="both"/>
        <w:rPr>
          <w:rtl/>
        </w:rPr>
      </w:pPr>
    </w:p>
    <w:p w14:paraId="105E4F07" w14:textId="77777777" w:rsidR="00DC37C3" w:rsidRDefault="00DC37C3" w:rsidP="00DC37C3">
      <w:pPr>
        <w:jc w:val="both"/>
        <w:rPr>
          <w:rtl/>
        </w:rPr>
      </w:pPr>
    </w:p>
    <w:p w14:paraId="0D0A780B" w14:textId="77777777" w:rsidR="00DC37C3" w:rsidRDefault="00DC37C3" w:rsidP="00DC37C3">
      <w:pPr>
        <w:jc w:val="both"/>
        <w:rPr>
          <w:rtl/>
        </w:rPr>
      </w:pPr>
    </w:p>
    <w:p w14:paraId="65ABFB53" w14:textId="77777777" w:rsidR="00DC37C3" w:rsidRDefault="00DC37C3" w:rsidP="00DC37C3">
      <w:pPr>
        <w:jc w:val="both"/>
        <w:rPr>
          <w:rtl/>
        </w:rPr>
      </w:pPr>
    </w:p>
    <w:p w14:paraId="11D57FA0" w14:textId="77777777" w:rsidR="00DC37C3" w:rsidRDefault="00DC37C3" w:rsidP="00DC37C3">
      <w:pPr>
        <w:jc w:val="both"/>
        <w:rPr>
          <w:rtl/>
        </w:rPr>
      </w:pPr>
    </w:p>
    <w:p w14:paraId="468DDE76" w14:textId="77777777" w:rsidR="00DC37C3" w:rsidRDefault="00DC37C3" w:rsidP="00DC37C3">
      <w:pPr>
        <w:jc w:val="both"/>
        <w:rPr>
          <w:rtl/>
        </w:rPr>
      </w:pPr>
    </w:p>
    <w:p w14:paraId="4B9C3DB1" w14:textId="77777777" w:rsidR="00DC37C3" w:rsidRDefault="00DC37C3" w:rsidP="00DC37C3">
      <w:pPr>
        <w:jc w:val="both"/>
        <w:rPr>
          <w:rtl/>
        </w:rPr>
      </w:pPr>
    </w:p>
    <w:p w14:paraId="43F78D90" w14:textId="77777777" w:rsidR="00DC37C3" w:rsidRDefault="00DC37C3" w:rsidP="00DC37C3">
      <w:pPr>
        <w:jc w:val="both"/>
        <w:rPr>
          <w:rtl/>
        </w:rPr>
      </w:pPr>
    </w:p>
    <w:p w14:paraId="0AFE9420" w14:textId="77777777" w:rsidR="00DC37C3" w:rsidRDefault="00DC37C3" w:rsidP="00DC37C3">
      <w:pPr>
        <w:jc w:val="both"/>
        <w:rPr>
          <w:rtl/>
        </w:rPr>
      </w:pPr>
    </w:p>
    <w:p w14:paraId="638535B0" w14:textId="77777777" w:rsidR="00DC37C3" w:rsidRDefault="00DC37C3" w:rsidP="00DC37C3">
      <w:pPr>
        <w:jc w:val="both"/>
        <w:rPr>
          <w:rtl/>
        </w:rPr>
      </w:pPr>
    </w:p>
    <w:p w14:paraId="08698545" w14:textId="77777777" w:rsidR="00DC37C3" w:rsidRDefault="00DC37C3" w:rsidP="00DC37C3">
      <w:pPr>
        <w:jc w:val="both"/>
        <w:rPr>
          <w:rtl/>
        </w:rPr>
      </w:pPr>
    </w:p>
    <w:p w14:paraId="532A63DC" w14:textId="77777777" w:rsidR="00DC37C3" w:rsidRDefault="00DC37C3" w:rsidP="00DC37C3">
      <w:pPr>
        <w:jc w:val="both"/>
        <w:rPr>
          <w:rtl/>
        </w:rPr>
      </w:pPr>
    </w:p>
    <w:p w14:paraId="1C45C6D1" w14:textId="77777777" w:rsidR="00DC37C3" w:rsidRDefault="00DC37C3" w:rsidP="00DC37C3">
      <w:pPr>
        <w:jc w:val="both"/>
        <w:rPr>
          <w:rtl/>
        </w:rPr>
      </w:pPr>
    </w:p>
    <w:p w14:paraId="3BE8F5E0" w14:textId="77777777" w:rsidR="00DC37C3" w:rsidRDefault="00DC37C3" w:rsidP="00DC37C3">
      <w:pPr>
        <w:jc w:val="both"/>
        <w:rPr>
          <w:rtl/>
        </w:rPr>
      </w:pPr>
    </w:p>
    <w:p w14:paraId="732D63D2" w14:textId="77777777" w:rsidR="00DC37C3" w:rsidRDefault="00DC37C3" w:rsidP="00DC37C3">
      <w:pPr>
        <w:jc w:val="both"/>
        <w:rPr>
          <w:rtl/>
        </w:rPr>
      </w:pPr>
      <w:r>
        <w:rPr>
          <w:rFonts w:hint="cs"/>
          <w:rtl/>
        </w:rPr>
        <w:t>הבאורים לדוחות הכספיים מהווים חלק בלתי נפרד מהם.</w:t>
      </w:r>
    </w:p>
    <w:p w14:paraId="2F5B5A23" w14:textId="77777777" w:rsidR="00DC37C3" w:rsidRDefault="00DC37C3" w:rsidP="00DC37C3">
      <w:pPr>
        <w:jc w:val="right"/>
        <w:rPr>
          <w:rtl/>
        </w:rPr>
      </w:pPr>
      <w:r>
        <w:rPr>
          <w:rtl/>
        </w:rPr>
        <w:br w:type="page"/>
      </w:r>
      <w:r>
        <w:rPr>
          <w:rFonts w:hint="cs"/>
          <w:rtl/>
        </w:rPr>
        <w:lastRenderedPageBreak/>
        <w:t>החברה להגנת הטבע (ע.ר.)</w:t>
      </w:r>
    </w:p>
    <w:p w14:paraId="6E08115D" w14:textId="77777777" w:rsidR="007D7F87" w:rsidRDefault="007D7F87" w:rsidP="00DC37C3">
      <w:pPr>
        <w:pBdr>
          <w:bottom w:val="single" w:sz="6" w:space="1" w:color="auto"/>
        </w:pBdr>
        <w:spacing w:line="220" w:lineRule="exact"/>
        <w:jc w:val="both"/>
        <w:rPr>
          <w:b/>
          <w:bCs/>
          <w:sz w:val="28"/>
          <w:szCs w:val="28"/>
          <w:rtl/>
        </w:rPr>
      </w:pPr>
    </w:p>
    <w:p w14:paraId="6692F9B4" w14:textId="6F88CC07" w:rsidR="00DC37C3" w:rsidRDefault="00DC37C3" w:rsidP="00DC37C3">
      <w:pPr>
        <w:pBdr>
          <w:bottom w:val="single" w:sz="6" w:space="1" w:color="auto"/>
        </w:pBdr>
        <w:spacing w:line="220" w:lineRule="exact"/>
        <w:jc w:val="both"/>
        <w:rPr>
          <w:rtl/>
        </w:rPr>
      </w:pPr>
      <w:r>
        <w:rPr>
          <w:b/>
          <w:bCs/>
          <w:rtl/>
        </w:rPr>
        <w:t>ד</w:t>
      </w:r>
      <w:r>
        <w:rPr>
          <w:rFonts w:hint="cs"/>
          <w:b/>
          <w:bCs/>
          <w:rtl/>
        </w:rPr>
        <w:t>וחות על תזרימי המזומנים לשנה שנסתיימה ביום 31 בדצמבר</w:t>
      </w:r>
    </w:p>
    <w:p w14:paraId="2F82630E" w14:textId="77777777" w:rsidR="00DC37C3" w:rsidRDefault="00DC37C3" w:rsidP="00DC37C3">
      <w:pPr>
        <w:spacing w:line="220" w:lineRule="exact"/>
        <w:rPr>
          <w:rtl/>
        </w:rPr>
      </w:pPr>
    </w:p>
    <w:p w14:paraId="381EE2CF" w14:textId="77777777" w:rsidR="00DC37C3" w:rsidRDefault="00DC37C3" w:rsidP="00DC37C3">
      <w:pPr>
        <w:spacing w:line="220" w:lineRule="exact"/>
        <w:rPr>
          <w:bCs/>
          <w:sz w:val="18"/>
          <w:szCs w:val="18"/>
          <w:rtl/>
        </w:rPr>
      </w:pPr>
    </w:p>
    <w:p w14:paraId="13EFE70F" w14:textId="77777777" w:rsidR="00DC37C3" w:rsidRDefault="00DC37C3" w:rsidP="00DC37C3">
      <w:pPr>
        <w:spacing w:line="220" w:lineRule="exact"/>
        <w:rPr>
          <w:bCs/>
          <w:sz w:val="18"/>
          <w:szCs w:val="18"/>
          <w:rtl/>
        </w:rPr>
      </w:pPr>
    </w:p>
    <w:tbl>
      <w:tblPr>
        <w:bidiVisual/>
        <w:tblW w:w="0" w:type="auto"/>
        <w:tblLayout w:type="fixed"/>
        <w:tblCellMar>
          <w:left w:w="142" w:type="dxa"/>
          <w:right w:w="142" w:type="dxa"/>
        </w:tblCellMar>
        <w:tblLook w:val="0000" w:firstRow="0" w:lastRow="0" w:firstColumn="0" w:lastColumn="0" w:noHBand="0" w:noVBand="0"/>
      </w:tblPr>
      <w:tblGrid>
        <w:gridCol w:w="3850"/>
        <w:gridCol w:w="1531"/>
        <w:gridCol w:w="1531"/>
        <w:gridCol w:w="1531"/>
        <w:gridCol w:w="1531"/>
      </w:tblGrid>
      <w:tr w:rsidR="00DC37C3" w14:paraId="53EA9D2C" w14:textId="77777777" w:rsidTr="00D66883">
        <w:trPr>
          <w:cantSplit/>
        </w:trPr>
        <w:tc>
          <w:tcPr>
            <w:tcW w:w="3850" w:type="dxa"/>
            <w:tcBorders>
              <w:top w:val="nil"/>
              <w:left w:val="nil"/>
              <w:bottom w:val="nil"/>
              <w:right w:val="nil"/>
            </w:tcBorders>
          </w:tcPr>
          <w:p w14:paraId="757FE557" w14:textId="77777777" w:rsidR="00DC37C3" w:rsidRDefault="00DC37C3" w:rsidP="00D66883">
            <w:pPr>
              <w:spacing w:line="220" w:lineRule="exact"/>
              <w:rPr>
                <w:bCs/>
                <w:sz w:val="18"/>
                <w:szCs w:val="18"/>
              </w:rPr>
            </w:pPr>
          </w:p>
        </w:tc>
        <w:tc>
          <w:tcPr>
            <w:tcW w:w="3062" w:type="dxa"/>
            <w:gridSpan w:val="2"/>
            <w:tcBorders>
              <w:top w:val="nil"/>
              <w:left w:val="nil"/>
              <w:bottom w:val="nil"/>
              <w:right w:val="nil"/>
            </w:tcBorders>
          </w:tcPr>
          <w:p w14:paraId="468E31F7" w14:textId="77777777" w:rsidR="00DC37C3" w:rsidRDefault="00DC37C3" w:rsidP="00D66883">
            <w:pPr>
              <w:pBdr>
                <w:bottom w:val="single" w:sz="6" w:space="1" w:color="auto"/>
              </w:pBdr>
              <w:spacing w:line="220" w:lineRule="exact"/>
              <w:rPr>
                <w:bCs/>
                <w:sz w:val="18"/>
                <w:szCs w:val="18"/>
              </w:rPr>
            </w:pPr>
            <w:r>
              <w:rPr>
                <w:bCs/>
                <w:sz w:val="18"/>
                <w:szCs w:val="18"/>
                <w:rtl/>
              </w:rPr>
              <w:t>מ</w:t>
            </w:r>
            <w:r>
              <w:rPr>
                <w:rFonts w:hint="cs"/>
                <w:bCs/>
                <w:sz w:val="18"/>
                <w:szCs w:val="18"/>
                <w:rtl/>
              </w:rPr>
              <w:t>אוחד</w:t>
            </w:r>
          </w:p>
        </w:tc>
        <w:tc>
          <w:tcPr>
            <w:tcW w:w="3062" w:type="dxa"/>
            <w:gridSpan w:val="2"/>
            <w:tcBorders>
              <w:top w:val="nil"/>
              <w:left w:val="nil"/>
              <w:bottom w:val="nil"/>
              <w:right w:val="nil"/>
            </w:tcBorders>
          </w:tcPr>
          <w:p w14:paraId="581FB835" w14:textId="77777777" w:rsidR="00DC37C3" w:rsidRDefault="00DC37C3" w:rsidP="00D66883">
            <w:pPr>
              <w:pBdr>
                <w:bottom w:val="single" w:sz="6" w:space="1" w:color="auto"/>
              </w:pBdr>
              <w:spacing w:line="220" w:lineRule="exact"/>
              <w:rPr>
                <w:bCs/>
                <w:sz w:val="18"/>
                <w:szCs w:val="18"/>
              </w:rPr>
            </w:pPr>
            <w:r>
              <w:rPr>
                <w:rFonts w:hint="cs"/>
                <w:bCs/>
                <w:sz w:val="18"/>
                <w:szCs w:val="18"/>
                <w:rtl/>
              </w:rPr>
              <w:t>עמותה</w:t>
            </w:r>
          </w:p>
        </w:tc>
      </w:tr>
      <w:tr w:rsidR="00DC37C3" w14:paraId="62512963" w14:textId="77777777" w:rsidTr="00D66883">
        <w:tc>
          <w:tcPr>
            <w:tcW w:w="3850" w:type="dxa"/>
            <w:tcBorders>
              <w:top w:val="nil"/>
              <w:left w:val="nil"/>
              <w:bottom w:val="nil"/>
              <w:right w:val="nil"/>
            </w:tcBorders>
          </w:tcPr>
          <w:p w14:paraId="6A9C8B9B" w14:textId="77777777" w:rsidR="00DC37C3" w:rsidRDefault="00DC37C3" w:rsidP="00D66883">
            <w:pPr>
              <w:spacing w:line="220" w:lineRule="exact"/>
              <w:rPr>
                <w:bCs/>
                <w:sz w:val="18"/>
                <w:szCs w:val="18"/>
                <w:rtl/>
              </w:rPr>
            </w:pPr>
          </w:p>
        </w:tc>
        <w:tc>
          <w:tcPr>
            <w:tcW w:w="1531" w:type="dxa"/>
            <w:tcBorders>
              <w:top w:val="nil"/>
              <w:left w:val="nil"/>
              <w:bottom w:val="nil"/>
              <w:right w:val="nil"/>
            </w:tcBorders>
          </w:tcPr>
          <w:p w14:paraId="12A4A55C" w14:textId="64296F78" w:rsidR="00DC37C3" w:rsidRDefault="00BE59E6" w:rsidP="00D66883">
            <w:pPr>
              <w:pBdr>
                <w:bottom w:val="single" w:sz="6" w:space="1" w:color="auto"/>
              </w:pBdr>
              <w:spacing w:line="220" w:lineRule="exact"/>
              <w:rPr>
                <w:bCs/>
                <w:sz w:val="18"/>
                <w:szCs w:val="18"/>
                <w:rtl/>
              </w:rPr>
            </w:pPr>
            <w:r>
              <w:rPr>
                <w:rFonts w:hint="cs"/>
                <w:bCs/>
                <w:sz w:val="18"/>
                <w:szCs w:val="18"/>
                <w:rtl/>
              </w:rPr>
              <w:t>2022</w:t>
            </w:r>
          </w:p>
        </w:tc>
        <w:tc>
          <w:tcPr>
            <w:tcW w:w="1531" w:type="dxa"/>
            <w:tcBorders>
              <w:top w:val="nil"/>
              <w:left w:val="nil"/>
              <w:bottom w:val="nil"/>
              <w:right w:val="nil"/>
            </w:tcBorders>
          </w:tcPr>
          <w:p w14:paraId="51686B0D" w14:textId="04E30804" w:rsidR="00DC37C3" w:rsidRDefault="00BE59E6" w:rsidP="00D66883">
            <w:pPr>
              <w:pBdr>
                <w:bottom w:val="single" w:sz="6" w:space="1" w:color="auto"/>
              </w:pBdr>
              <w:spacing w:line="220" w:lineRule="exact"/>
              <w:rPr>
                <w:bCs/>
                <w:sz w:val="18"/>
                <w:szCs w:val="18"/>
                <w:rtl/>
              </w:rPr>
            </w:pPr>
            <w:r>
              <w:rPr>
                <w:rFonts w:hint="cs"/>
                <w:bCs/>
                <w:sz w:val="18"/>
                <w:szCs w:val="18"/>
                <w:rtl/>
              </w:rPr>
              <w:t>2021</w:t>
            </w:r>
          </w:p>
        </w:tc>
        <w:tc>
          <w:tcPr>
            <w:tcW w:w="1531" w:type="dxa"/>
            <w:tcBorders>
              <w:top w:val="nil"/>
              <w:left w:val="nil"/>
              <w:bottom w:val="nil"/>
              <w:right w:val="nil"/>
            </w:tcBorders>
          </w:tcPr>
          <w:p w14:paraId="2DDFA724" w14:textId="4BF9B16F" w:rsidR="00DC37C3" w:rsidRDefault="00BE59E6" w:rsidP="00D66883">
            <w:pPr>
              <w:pBdr>
                <w:bottom w:val="single" w:sz="6" w:space="1" w:color="auto"/>
              </w:pBdr>
              <w:spacing w:line="220" w:lineRule="exact"/>
              <w:rPr>
                <w:bCs/>
                <w:sz w:val="18"/>
                <w:szCs w:val="18"/>
                <w:rtl/>
              </w:rPr>
            </w:pPr>
            <w:r>
              <w:rPr>
                <w:rFonts w:hint="cs"/>
                <w:bCs/>
                <w:sz w:val="18"/>
                <w:szCs w:val="18"/>
                <w:rtl/>
              </w:rPr>
              <w:t>2022</w:t>
            </w:r>
          </w:p>
        </w:tc>
        <w:tc>
          <w:tcPr>
            <w:tcW w:w="1531" w:type="dxa"/>
            <w:tcBorders>
              <w:top w:val="nil"/>
              <w:left w:val="nil"/>
              <w:bottom w:val="nil"/>
              <w:right w:val="nil"/>
            </w:tcBorders>
          </w:tcPr>
          <w:p w14:paraId="781BEC9D" w14:textId="69966F7E" w:rsidR="00DC37C3" w:rsidRDefault="00BE59E6" w:rsidP="00D66883">
            <w:pPr>
              <w:pBdr>
                <w:bottom w:val="single" w:sz="6" w:space="1" w:color="auto"/>
              </w:pBdr>
              <w:spacing w:line="220" w:lineRule="exact"/>
              <w:rPr>
                <w:bCs/>
                <w:sz w:val="18"/>
                <w:szCs w:val="18"/>
                <w:rtl/>
              </w:rPr>
            </w:pPr>
            <w:r>
              <w:rPr>
                <w:rFonts w:hint="cs"/>
                <w:bCs/>
                <w:sz w:val="18"/>
                <w:szCs w:val="18"/>
                <w:rtl/>
              </w:rPr>
              <w:t>2021</w:t>
            </w:r>
          </w:p>
        </w:tc>
      </w:tr>
      <w:tr w:rsidR="00DC37C3" w14:paraId="08EAB9CE" w14:textId="77777777" w:rsidTr="00D66883">
        <w:tc>
          <w:tcPr>
            <w:tcW w:w="3850" w:type="dxa"/>
            <w:tcBorders>
              <w:top w:val="nil"/>
              <w:left w:val="nil"/>
              <w:bottom w:val="nil"/>
              <w:right w:val="nil"/>
            </w:tcBorders>
          </w:tcPr>
          <w:p w14:paraId="5EAD9999" w14:textId="77777777" w:rsidR="00DC37C3" w:rsidRDefault="00DC37C3" w:rsidP="00D66883">
            <w:pPr>
              <w:spacing w:line="220" w:lineRule="exact"/>
              <w:rPr>
                <w:bCs/>
                <w:sz w:val="18"/>
                <w:szCs w:val="18"/>
                <w:rtl/>
              </w:rPr>
            </w:pPr>
          </w:p>
        </w:tc>
        <w:tc>
          <w:tcPr>
            <w:tcW w:w="1531" w:type="dxa"/>
            <w:tcBorders>
              <w:top w:val="nil"/>
              <w:left w:val="nil"/>
              <w:bottom w:val="nil"/>
              <w:right w:val="nil"/>
            </w:tcBorders>
          </w:tcPr>
          <w:p w14:paraId="44EA6C3B" w14:textId="77777777" w:rsidR="00DC37C3" w:rsidRDefault="00DC37C3" w:rsidP="00D66883">
            <w:pPr>
              <w:pBdr>
                <w:bottom w:val="single" w:sz="6" w:space="1" w:color="auto"/>
              </w:pBdr>
              <w:spacing w:line="220" w:lineRule="exact"/>
              <w:rPr>
                <w:bCs/>
                <w:sz w:val="18"/>
                <w:szCs w:val="18"/>
                <w:rtl/>
              </w:rPr>
            </w:pPr>
            <w:r>
              <w:rPr>
                <w:bCs/>
                <w:sz w:val="18"/>
                <w:szCs w:val="18"/>
                <w:rtl/>
              </w:rPr>
              <w:t>א</w:t>
            </w:r>
            <w:r>
              <w:rPr>
                <w:rFonts w:hint="cs"/>
                <w:bCs/>
                <w:sz w:val="18"/>
                <w:szCs w:val="18"/>
                <w:rtl/>
              </w:rPr>
              <w:t>לפי ש"ח</w:t>
            </w:r>
          </w:p>
        </w:tc>
        <w:tc>
          <w:tcPr>
            <w:tcW w:w="1531" w:type="dxa"/>
            <w:tcBorders>
              <w:top w:val="nil"/>
              <w:left w:val="nil"/>
              <w:bottom w:val="nil"/>
              <w:right w:val="nil"/>
            </w:tcBorders>
          </w:tcPr>
          <w:p w14:paraId="7046F19E" w14:textId="77777777" w:rsidR="00DC37C3" w:rsidRDefault="00DC37C3" w:rsidP="00D66883">
            <w:pPr>
              <w:pBdr>
                <w:bottom w:val="single" w:sz="6" w:space="1" w:color="auto"/>
              </w:pBdr>
              <w:spacing w:line="220" w:lineRule="exact"/>
              <w:rPr>
                <w:bCs/>
                <w:sz w:val="18"/>
                <w:szCs w:val="18"/>
                <w:rtl/>
              </w:rPr>
            </w:pPr>
            <w:r>
              <w:rPr>
                <w:bCs/>
                <w:sz w:val="18"/>
                <w:szCs w:val="18"/>
                <w:rtl/>
              </w:rPr>
              <w:t>א</w:t>
            </w:r>
            <w:r>
              <w:rPr>
                <w:rFonts w:hint="cs"/>
                <w:bCs/>
                <w:sz w:val="18"/>
                <w:szCs w:val="18"/>
                <w:rtl/>
              </w:rPr>
              <w:t>לפי ש"ח</w:t>
            </w:r>
          </w:p>
        </w:tc>
        <w:tc>
          <w:tcPr>
            <w:tcW w:w="1531" w:type="dxa"/>
            <w:tcBorders>
              <w:top w:val="nil"/>
              <w:left w:val="nil"/>
              <w:bottom w:val="nil"/>
              <w:right w:val="nil"/>
            </w:tcBorders>
          </w:tcPr>
          <w:p w14:paraId="6CB02099" w14:textId="77777777" w:rsidR="00DC37C3" w:rsidRDefault="00DC37C3" w:rsidP="00D66883">
            <w:pPr>
              <w:pBdr>
                <w:bottom w:val="single" w:sz="6" w:space="1" w:color="auto"/>
              </w:pBdr>
              <w:spacing w:line="220" w:lineRule="exact"/>
              <w:rPr>
                <w:bCs/>
                <w:sz w:val="18"/>
                <w:szCs w:val="18"/>
                <w:rtl/>
              </w:rPr>
            </w:pPr>
            <w:r>
              <w:rPr>
                <w:rFonts w:hint="cs"/>
                <w:bCs/>
                <w:sz w:val="18"/>
                <w:szCs w:val="18"/>
                <w:rtl/>
              </w:rPr>
              <w:t>אלפי ש"ח</w:t>
            </w:r>
          </w:p>
        </w:tc>
        <w:tc>
          <w:tcPr>
            <w:tcW w:w="1531" w:type="dxa"/>
            <w:tcBorders>
              <w:top w:val="nil"/>
              <w:left w:val="nil"/>
              <w:bottom w:val="nil"/>
              <w:right w:val="nil"/>
            </w:tcBorders>
          </w:tcPr>
          <w:p w14:paraId="3BDF847E" w14:textId="77777777" w:rsidR="00DC37C3" w:rsidRDefault="00DC37C3" w:rsidP="00D66883">
            <w:pPr>
              <w:pBdr>
                <w:bottom w:val="single" w:sz="6" w:space="1" w:color="auto"/>
              </w:pBdr>
              <w:spacing w:line="220" w:lineRule="exact"/>
              <w:rPr>
                <w:bCs/>
                <w:sz w:val="18"/>
                <w:szCs w:val="18"/>
                <w:rtl/>
              </w:rPr>
            </w:pPr>
            <w:r>
              <w:rPr>
                <w:rFonts w:hint="cs"/>
                <w:bCs/>
                <w:sz w:val="18"/>
                <w:szCs w:val="18"/>
                <w:rtl/>
              </w:rPr>
              <w:t>אלפי ש"ח</w:t>
            </w:r>
          </w:p>
        </w:tc>
      </w:tr>
    </w:tbl>
    <w:p w14:paraId="2FE6DA1F" w14:textId="77777777" w:rsidR="00DC37C3" w:rsidRDefault="00DC37C3" w:rsidP="00DC37C3">
      <w:pPr>
        <w:spacing w:line="220" w:lineRule="exact"/>
        <w:rPr>
          <w:rtl/>
        </w:rPr>
      </w:pPr>
    </w:p>
    <w:tbl>
      <w:tblPr>
        <w:bidiVisual/>
        <w:tblW w:w="10065" w:type="dxa"/>
        <w:tblInd w:w="-1" w:type="dxa"/>
        <w:tblLayout w:type="fixed"/>
        <w:tblCellMar>
          <w:left w:w="142" w:type="dxa"/>
          <w:right w:w="142" w:type="dxa"/>
        </w:tblCellMar>
        <w:tblLook w:val="0000" w:firstRow="0" w:lastRow="0" w:firstColumn="0" w:lastColumn="0" w:noHBand="0" w:noVBand="0"/>
      </w:tblPr>
      <w:tblGrid>
        <w:gridCol w:w="3827"/>
        <w:gridCol w:w="1560"/>
        <w:gridCol w:w="1559"/>
        <w:gridCol w:w="1559"/>
        <w:gridCol w:w="1560"/>
      </w:tblGrid>
      <w:tr w:rsidR="002A42FB" w14:paraId="5535E5D3" w14:textId="77777777" w:rsidTr="00D66883">
        <w:tc>
          <w:tcPr>
            <w:tcW w:w="3827" w:type="dxa"/>
            <w:tcBorders>
              <w:top w:val="nil"/>
              <w:left w:val="nil"/>
              <w:bottom w:val="nil"/>
              <w:right w:val="nil"/>
            </w:tcBorders>
          </w:tcPr>
          <w:p w14:paraId="464A9946" w14:textId="77777777" w:rsidR="002A42FB" w:rsidRDefault="002A42FB" w:rsidP="002A42FB">
            <w:pPr>
              <w:spacing w:line="220" w:lineRule="exact"/>
              <w:jc w:val="both"/>
              <w:rPr>
                <w:rtl/>
              </w:rPr>
            </w:pPr>
            <w:r>
              <w:rPr>
                <w:b/>
                <w:bCs/>
                <w:rtl/>
              </w:rPr>
              <w:t>ת</w:t>
            </w:r>
            <w:r>
              <w:rPr>
                <w:rFonts w:hint="cs"/>
                <w:b/>
                <w:bCs/>
                <w:rtl/>
              </w:rPr>
              <w:t>זרימי מזומנים מפעילות שוטפות</w:t>
            </w:r>
          </w:p>
        </w:tc>
        <w:tc>
          <w:tcPr>
            <w:tcW w:w="1560" w:type="dxa"/>
            <w:tcBorders>
              <w:top w:val="nil"/>
              <w:left w:val="nil"/>
              <w:bottom w:val="nil"/>
              <w:right w:val="nil"/>
            </w:tcBorders>
          </w:tcPr>
          <w:p w14:paraId="36E6ED3E" w14:textId="77777777" w:rsidR="002A42FB" w:rsidRPr="006105CD" w:rsidRDefault="002A42FB" w:rsidP="002A42FB">
            <w:pPr>
              <w:spacing w:line="220" w:lineRule="exact"/>
              <w:jc w:val="both"/>
              <w:rPr>
                <w:b/>
                <w:bCs/>
                <w:rtl/>
              </w:rPr>
            </w:pPr>
          </w:p>
        </w:tc>
        <w:tc>
          <w:tcPr>
            <w:tcW w:w="1559" w:type="dxa"/>
            <w:tcBorders>
              <w:top w:val="nil"/>
              <w:left w:val="nil"/>
              <w:bottom w:val="nil"/>
              <w:right w:val="nil"/>
            </w:tcBorders>
          </w:tcPr>
          <w:p w14:paraId="5428430E"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27A160A1" w14:textId="77777777" w:rsidR="002A42FB" w:rsidRPr="004703A2" w:rsidRDefault="002A42FB" w:rsidP="002A42FB">
            <w:pPr>
              <w:spacing w:line="220" w:lineRule="exact"/>
              <w:jc w:val="both"/>
              <w:rPr>
                <w:b/>
                <w:bCs/>
                <w:rtl/>
              </w:rPr>
            </w:pPr>
          </w:p>
        </w:tc>
        <w:tc>
          <w:tcPr>
            <w:tcW w:w="1560" w:type="dxa"/>
            <w:tcBorders>
              <w:top w:val="nil"/>
              <w:left w:val="nil"/>
              <w:bottom w:val="nil"/>
              <w:right w:val="nil"/>
            </w:tcBorders>
          </w:tcPr>
          <w:p w14:paraId="7504D395" w14:textId="77777777" w:rsidR="002A42FB" w:rsidRPr="00BE59E6" w:rsidRDefault="002A42FB" w:rsidP="002A42FB">
            <w:pPr>
              <w:spacing w:line="220" w:lineRule="exact"/>
              <w:jc w:val="both"/>
              <w:rPr>
                <w:rtl/>
              </w:rPr>
            </w:pPr>
          </w:p>
        </w:tc>
      </w:tr>
      <w:tr w:rsidR="002A42FB" w14:paraId="2D333738" w14:textId="77777777" w:rsidTr="00D66883">
        <w:tc>
          <w:tcPr>
            <w:tcW w:w="3827" w:type="dxa"/>
            <w:tcBorders>
              <w:top w:val="nil"/>
              <w:left w:val="nil"/>
              <w:bottom w:val="nil"/>
              <w:right w:val="nil"/>
            </w:tcBorders>
          </w:tcPr>
          <w:p w14:paraId="0FBEC2AC" w14:textId="77777777" w:rsidR="002A42FB" w:rsidRDefault="002A42FB" w:rsidP="002A42FB">
            <w:pPr>
              <w:spacing w:line="220" w:lineRule="exact"/>
              <w:jc w:val="both"/>
              <w:rPr>
                <w:rtl/>
              </w:rPr>
            </w:pPr>
          </w:p>
        </w:tc>
        <w:tc>
          <w:tcPr>
            <w:tcW w:w="1560" w:type="dxa"/>
            <w:tcBorders>
              <w:top w:val="nil"/>
              <w:left w:val="nil"/>
              <w:bottom w:val="nil"/>
              <w:right w:val="nil"/>
            </w:tcBorders>
          </w:tcPr>
          <w:p w14:paraId="243EECFE" w14:textId="77777777" w:rsidR="002A42FB" w:rsidRPr="006105CD" w:rsidRDefault="002A42FB" w:rsidP="002A42FB">
            <w:pPr>
              <w:spacing w:line="220" w:lineRule="exact"/>
              <w:jc w:val="both"/>
              <w:rPr>
                <w:b/>
                <w:bCs/>
                <w:rtl/>
              </w:rPr>
            </w:pPr>
          </w:p>
        </w:tc>
        <w:tc>
          <w:tcPr>
            <w:tcW w:w="1559" w:type="dxa"/>
            <w:tcBorders>
              <w:top w:val="nil"/>
              <w:left w:val="nil"/>
              <w:bottom w:val="nil"/>
              <w:right w:val="nil"/>
            </w:tcBorders>
          </w:tcPr>
          <w:p w14:paraId="1D16A212"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08543F32" w14:textId="77777777" w:rsidR="002A42FB" w:rsidRPr="004703A2" w:rsidRDefault="002A42FB" w:rsidP="002A42FB">
            <w:pPr>
              <w:spacing w:line="220" w:lineRule="exact"/>
              <w:jc w:val="both"/>
              <w:rPr>
                <w:b/>
                <w:bCs/>
                <w:rtl/>
              </w:rPr>
            </w:pPr>
          </w:p>
        </w:tc>
        <w:tc>
          <w:tcPr>
            <w:tcW w:w="1560" w:type="dxa"/>
            <w:tcBorders>
              <w:top w:val="nil"/>
              <w:left w:val="nil"/>
              <w:bottom w:val="nil"/>
              <w:right w:val="nil"/>
            </w:tcBorders>
          </w:tcPr>
          <w:p w14:paraId="23090C8D" w14:textId="77777777" w:rsidR="002A42FB" w:rsidRPr="00BE59E6" w:rsidRDefault="002A42FB" w:rsidP="002A42FB">
            <w:pPr>
              <w:spacing w:line="220" w:lineRule="exact"/>
              <w:jc w:val="both"/>
              <w:rPr>
                <w:rtl/>
              </w:rPr>
            </w:pPr>
          </w:p>
        </w:tc>
      </w:tr>
      <w:tr w:rsidR="002A42FB" w14:paraId="60B6F10E" w14:textId="77777777" w:rsidTr="00D66883">
        <w:tc>
          <w:tcPr>
            <w:tcW w:w="3827" w:type="dxa"/>
            <w:tcBorders>
              <w:top w:val="nil"/>
              <w:left w:val="nil"/>
              <w:bottom w:val="nil"/>
              <w:right w:val="nil"/>
            </w:tcBorders>
          </w:tcPr>
          <w:p w14:paraId="20DA2973" w14:textId="77777777" w:rsidR="002A42FB" w:rsidRDefault="002A42FB" w:rsidP="002A42FB">
            <w:pPr>
              <w:spacing w:line="220" w:lineRule="exact"/>
              <w:jc w:val="both"/>
              <w:rPr>
                <w:rtl/>
              </w:rPr>
            </w:pPr>
            <w:r>
              <w:rPr>
                <w:rFonts w:hint="cs"/>
                <w:rtl/>
              </w:rPr>
              <w:t>עודף נטו לפי דוח על הפעילויות</w:t>
            </w:r>
          </w:p>
        </w:tc>
        <w:tc>
          <w:tcPr>
            <w:tcW w:w="1560" w:type="dxa"/>
            <w:tcBorders>
              <w:top w:val="nil"/>
              <w:left w:val="nil"/>
              <w:bottom w:val="nil"/>
              <w:right w:val="nil"/>
            </w:tcBorders>
          </w:tcPr>
          <w:p w14:paraId="6C74ECE7" w14:textId="3E9F0E81" w:rsidR="002A42FB" w:rsidRPr="006105CD" w:rsidRDefault="002A42FB" w:rsidP="002A42FB">
            <w:pPr>
              <w:spacing w:line="220" w:lineRule="exact"/>
              <w:jc w:val="both"/>
              <w:rPr>
                <w:b/>
                <w:bCs/>
                <w:rtl/>
              </w:rPr>
            </w:pPr>
          </w:p>
        </w:tc>
        <w:tc>
          <w:tcPr>
            <w:tcW w:w="1559" w:type="dxa"/>
            <w:tcBorders>
              <w:top w:val="nil"/>
              <w:left w:val="nil"/>
              <w:bottom w:val="nil"/>
              <w:right w:val="nil"/>
            </w:tcBorders>
          </w:tcPr>
          <w:p w14:paraId="5CB148BC" w14:textId="383854B4" w:rsidR="002A42FB" w:rsidRPr="002A42FB" w:rsidRDefault="002A42FB" w:rsidP="002A42FB">
            <w:pPr>
              <w:spacing w:line="220" w:lineRule="exact"/>
              <w:jc w:val="both"/>
              <w:rPr>
                <w:rtl/>
              </w:rPr>
            </w:pPr>
            <w:r w:rsidRPr="002A42FB">
              <w:rPr>
                <w:rFonts w:hint="cs"/>
                <w:rtl/>
              </w:rPr>
              <w:t xml:space="preserve"> 5,</w:t>
            </w:r>
            <w:r w:rsidRPr="002A42FB">
              <w:rPr>
                <w:rtl/>
              </w:rPr>
              <w:t>388</w:t>
            </w:r>
          </w:p>
        </w:tc>
        <w:tc>
          <w:tcPr>
            <w:tcW w:w="1559" w:type="dxa"/>
            <w:tcBorders>
              <w:top w:val="nil"/>
              <w:left w:val="nil"/>
              <w:bottom w:val="nil"/>
              <w:right w:val="nil"/>
            </w:tcBorders>
          </w:tcPr>
          <w:p w14:paraId="18404704" w14:textId="784CA218" w:rsidR="002A42FB" w:rsidRPr="00EA4532" w:rsidRDefault="00F85918" w:rsidP="002A42FB">
            <w:pPr>
              <w:spacing w:line="220" w:lineRule="exact"/>
              <w:jc w:val="both"/>
              <w:rPr>
                <w:b/>
                <w:bCs/>
                <w:rtl/>
              </w:rPr>
            </w:pPr>
            <w:r>
              <w:rPr>
                <w:rFonts w:hint="cs"/>
                <w:b/>
                <w:bCs/>
                <w:rtl/>
              </w:rPr>
              <w:t xml:space="preserve"> </w:t>
            </w:r>
            <w:r w:rsidR="00D82955">
              <w:rPr>
                <w:rFonts w:hint="cs"/>
                <w:b/>
                <w:bCs/>
                <w:rtl/>
              </w:rPr>
              <w:t>3</w:t>
            </w:r>
            <w:r>
              <w:rPr>
                <w:rFonts w:hint="cs"/>
                <w:b/>
                <w:bCs/>
                <w:rtl/>
              </w:rPr>
              <w:t>,</w:t>
            </w:r>
            <w:r w:rsidR="00D82955">
              <w:rPr>
                <w:rFonts w:hint="cs"/>
                <w:b/>
                <w:bCs/>
                <w:rtl/>
              </w:rPr>
              <w:t>101</w:t>
            </w:r>
          </w:p>
        </w:tc>
        <w:tc>
          <w:tcPr>
            <w:tcW w:w="1560" w:type="dxa"/>
            <w:tcBorders>
              <w:top w:val="nil"/>
              <w:left w:val="nil"/>
              <w:bottom w:val="nil"/>
              <w:right w:val="nil"/>
            </w:tcBorders>
          </w:tcPr>
          <w:p w14:paraId="74F11B73" w14:textId="1E0D4272" w:rsidR="002A42FB" w:rsidRPr="00BE59E6" w:rsidRDefault="002A42FB" w:rsidP="002A42FB">
            <w:pPr>
              <w:spacing w:line="220" w:lineRule="exact"/>
              <w:jc w:val="both"/>
              <w:rPr>
                <w:rtl/>
              </w:rPr>
            </w:pPr>
            <w:r w:rsidRPr="00BE59E6">
              <w:rPr>
                <w:rFonts w:hint="cs"/>
                <w:rtl/>
              </w:rPr>
              <w:t xml:space="preserve"> 5,</w:t>
            </w:r>
            <w:r w:rsidRPr="00BE59E6">
              <w:rPr>
                <w:rtl/>
              </w:rPr>
              <w:t>388</w:t>
            </w:r>
          </w:p>
        </w:tc>
      </w:tr>
      <w:tr w:rsidR="002A42FB" w14:paraId="6BA7021C" w14:textId="77777777" w:rsidTr="00D66883">
        <w:tc>
          <w:tcPr>
            <w:tcW w:w="3827" w:type="dxa"/>
            <w:tcBorders>
              <w:top w:val="nil"/>
              <w:left w:val="nil"/>
              <w:bottom w:val="nil"/>
              <w:right w:val="nil"/>
            </w:tcBorders>
          </w:tcPr>
          <w:p w14:paraId="654A7DAD" w14:textId="77777777" w:rsidR="002A42FB" w:rsidRDefault="002A42FB" w:rsidP="002A42FB">
            <w:pPr>
              <w:spacing w:line="220" w:lineRule="exact"/>
              <w:jc w:val="both"/>
              <w:rPr>
                <w:rtl/>
              </w:rPr>
            </w:pPr>
          </w:p>
        </w:tc>
        <w:tc>
          <w:tcPr>
            <w:tcW w:w="1560" w:type="dxa"/>
            <w:tcBorders>
              <w:top w:val="nil"/>
              <w:left w:val="nil"/>
              <w:bottom w:val="nil"/>
              <w:right w:val="nil"/>
            </w:tcBorders>
          </w:tcPr>
          <w:p w14:paraId="75C43CA5"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04578E3D"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2DF87D39"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30E8BCFD" w14:textId="77777777" w:rsidR="002A42FB" w:rsidRPr="00BE59E6" w:rsidRDefault="002A42FB" w:rsidP="002A42FB">
            <w:pPr>
              <w:spacing w:line="220" w:lineRule="exact"/>
              <w:jc w:val="both"/>
              <w:rPr>
                <w:rtl/>
              </w:rPr>
            </w:pPr>
          </w:p>
        </w:tc>
      </w:tr>
      <w:tr w:rsidR="002A42FB" w14:paraId="02043F29" w14:textId="77777777" w:rsidTr="00D66883">
        <w:tc>
          <w:tcPr>
            <w:tcW w:w="3827" w:type="dxa"/>
            <w:tcBorders>
              <w:top w:val="nil"/>
              <w:left w:val="nil"/>
              <w:bottom w:val="nil"/>
              <w:right w:val="nil"/>
            </w:tcBorders>
          </w:tcPr>
          <w:p w14:paraId="0108E1F7" w14:textId="77777777" w:rsidR="002A42FB" w:rsidRDefault="002A42FB" w:rsidP="002A42FB">
            <w:pPr>
              <w:spacing w:line="220" w:lineRule="exact"/>
              <w:jc w:val="both"/>
              <w:rPr>
                <w:rtl/>
              </w:rPr>
            </w:pPr>
            <w:r>
              <w:rPr>
                <w:rFonts w:hint="cs"/>
                <w:rtl/>
              </w:rPr>
              <w:t>מזומנים</w:t>
            </w:r>
            <w:r>
              <w:rPr>
                <w:rtl/>
              </w:rPr>
              <w:t xml:space="preserve"> </w:t>
            </w:r>
            <w:r>
              <w:rPr>
                <w:rFonts w:hint="cs"/>
                <w:rtl/>
              </w:rPr>
              <w:t>מפעילות שוטפת - נספח (א)</w:t>
            </w:r>
          </w:p>
        </w:tc>
        <w:tc>
          <w:tcPr>
            <w:tcW w:w="1560" w:type="dxa"/>
            <w:tcBorders>
              <w:top w:val="nil"/>
              <w:left w:val="nil"/>
              <w:bottom w:val="nil"/>
              <w:right w:val="nil"/>
            </w:tcBorders>
          </w:tcPr>
          <w:p w14:paraId="4CD16286" w14:textId="76FC51BD" w:rsidR="002A42FB" w:rsidRPr="00091E64" w:rsidRDefault="002A42FB" w:rsidP="002A42FB">
            <w:pPr>
              <w:pBdr>
                <w:bottom w:val="single" w:sz="6" w:space="1" w:color="auto"/>
              </w:pBdr>
              <w:spacing w:line="220" w:lineRule="exact"/>
              <w:jc w:val="both"/>
              <w:rPr>
                <w:b/>
                <w:bCs/>
                <w:rtl/>
              </w:rPr>
            </w:pPr>
          </w:p>
        </w:tc>
        <w:tc>
          <w:tcPr>
            <w:tcW w:w="1559" w:type="dxa"/>
            <w:tcBorders>
              <w:top w:val="nil"/>
              <w:left w:val="nil"/>
              <w:bottom w:val="nil"/>
              <w:right w:val="nil"/>
            </w:tcBorders>
          </w:tcPr>
          <w:p w14:paraId="17BD8573" w14:textId="4981B412" w:rsidR="002A42FB" w:rsidRPr="002A42FB" w:rsidRDefault="002A42FB" w:rsidP="002A42FB">
            <w:pPr>
              <w:pBdr>
                <w:bottom w:val="single" w:sz="6" w:space="1" w:color="auto"/>
              </w:pBdr>
              <w:spacing w:line="220" w:lineRule="exact"/>
              <w:jc w:val="both"/>
              <w:rPr>
                <w:rtl/>
              </w:rPr>
            </w:pPr>
            <w:r w:rsidRPr="002A42FB">
              <w:rPr>
                <w:rFonts w:hint="cs"/>
                <w:rtl/>
              </w:rPr>
              <w:t xml:space="preserve"> 15,184</w:t>
            </w:r>
          </w:p>
        </w:tc>
        <w:tc>
          <w:tcPr>
            <w:tcW w:w="1559" w:type="dxa"/>
            <w:tcBorders>
              <w:top w:val="nil"/>
              <w:left w:val="nil"/>
              <w:bottom w:val="nil"/>
              <w:right w:val="nil"/>
            </w:tcBorders>
          </w:tcPr>
          <w:p w14:paraId="5CB558C1" w14:textId="590E1CCF" w:rsidR="002A42FB" w:rsidRPr="00EA4532" w:rsidRDefault="002A42FB" w:rsidP="002A42FB">
            <w:pPr>
              <w:pBdr>
                <w:bottom w:val="single" w:sz="6" w:space="1" w:color="auto"/>
              </w:pBdr>
              <w:spacing w:line="220" w:lineRule="exact"/>
              <w:jc w:val="both"/>
              <w:rPr>
                <w:b/>
                <w:bCs/>
                <w:rtl/>
              </w:rPr>
            </w:pPr>
          </w:p>
        </w:tc>
        <w:tc>
          <w:tcPr>
            <w:tcW w:w="1560" w:type="dxa"/>
            <w:tcBorders>
              <w:top w:val="nil"/>
              <w:left w:val="nil"/>
              <w:bottom w:val="nil"/>
              <w:right w:val="nil"/>
            </w:tcBorders>
          </w:tcPr>
          <w:p w14:paraId="341AC4FF" w14:textId="02BF0064" w:rsidR="002A42FB" w:rsidRPr="00BE59E6" w:rsidRDefault="002A42FB" w:rsidP="002A42FB">
            <w:pPr>
              <w:pBdr>
                <w:bottom w:val="single" w:sz="6" w:space="1" w:color="auto"/>
              </w:pBdr>
              <w:spacing w:line="220" w:lineRule="exact"/>
              <w:jc w:val="both"/>
              <w:rPr>
                <w:rtl/>
              </w:rPr>
            </w:pPr>
            <w:r w:rsidRPr="00BE59E6">
              <w:rPr>
                <w:rFonts w:hint="cs"/>
                <w:rtl/>
              </w:rPr>
              <w:t xml:space="preserve"> 12,702</w:t>
            </w:r>
          </w:p>
        </w:tc>
      </w:tr>
      <w:tr w:rsidR="002A42FB" w14:paraId="649B5568" w14:textId="77777777" w:rsidTr="00D66883">
        <w:tc>
          <w:tcPr>
            <w:tcW w:w="3827" w:type="dxa"/>
            <w:tcBorders>
              <w:top w:val="nil"/>
              <w:left w:val="nil"/>
              <w:bottom w:val="nil"/>
              <w:right w:val="nil"/>
            </w:tcBorders>
          </w:tcPr>
          <w:p w14:paraId="77F7B72C" w14:textId="77777777" w:rsidR="002A42FB" w:rsidRDefault="002A42FB" w:rsidP="002A42FB">
            <w:pPr>
              <w:spacing w:line="220" w:lineRule="exact"/>
              <w:jc w:val="both"/>
              <w:rPr>
                <w:rtl/>
              </w:rPr>
            </w:pPr>
          </w:p>
        </w:tc>
        <w:tc>
          <w:tcPr>
            <w:tcW w:w="1560" w:type="dxa"/>
            <w:tcBorders>
              <w:top w:val="nil"/>
              <w:left w:val="nil"/>
              <w:bottom w:val="nil"/>
              <w:right w:val="nil"/>
            </w:tcBorders>
          </w:tcPr>
          <w:p w14:paraId="753B046D"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7425BAA9"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6676E957"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7AE2A9DC" w14:textId="77777777" w:rsidR="002A42FB" w:rsidRPr="00BE59E6" w:rsidRDefault="002A42FB" w:rsidP="002A42FB">
            <w:pPr>
              <w:spacing w:line="220" w:lineRule="exact"/>
              <w:jc w:val="both"/>
              <w:rPr>
                <w:rtl/>
              </w:rPr>
            </w:pPr>
          </w:p>
        </w:tc>
      </w:tr>
      <w:tr w:rsidR="002A42FB" w14:paraId="16EFD077" w14:textId="77777777" w:rsidTr="00D66883">
        <w:tc>
          <w:tcPr>
            <w:tcW w:w="3827" w:type="dxa"/>
            <w:tcBorders>
              <w:top w:val="nil"/>
              <w:left w:val="nil"/>
              <w:bottom w:val="nil"/>
              <w:right w:val="nil"/>
            </w:tcBorders>
          </w:tcPr>
          <w:p w14:paraId="3628539E" w14:textId="77777777" w:rsidR="002A42FB" w:rsidRDefault="002A42FB" w:rsidP="002A42FB">
            <w:pPr>
              <w:spacing w:line="220" w:lineRule="exact"/>
              <w:jc w:val="both"/>
              <w:rPr>
                <w:rtl/>
              </w:rPr>
            </w:pPr>
            <w:r>
              <w:rPr>
                <w:rtl/>
              </w:rPr>
              <w:t>מ</w:t>
            </w:r>
            <w:r>
              <w:rPr>
                <w:rFonts w:hint="cs"/>
                <w:rtl/>
              </w:rPr>
              <w:t xml:space="preserve">זומנים נטו שנבעו מפעילות </w:t>
            </w:r>
          </w:p>
        </w:tc>
        <w:tc>
          <w:tcPr>
            <w:tcW w:w="1560" w:type="dxa"/>
            <w:tcBorders>
              <w:top w:val="nil"/>
              <w:left w:val="nil"/>
              <w:bottom w:val="nil"/>
              <w:right w:val="nil"/>
            </w:tcBorders>
          </w:tcPr>
          <w:p w14:paraId="441CB043"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1BA2C858"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4EEC8ED1"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642FC044" w14:textId="77777777" w:rsidR="002A42FB" w:rsidRPr="00BE59E6" w:rsidRDefault="002A42FB" w:rsidP="002A42FB">
            <w:pPr>
              <w:spacing w:line="220" w:lineRule="exact"/>
              <w:jc w:val="both"/>
              <w:rPr>
                <w:rtl/>
              </w:rPr>
            </w:pPr>
          </w:p>
        </w:tc>
      </w:tr>
      <w:tr w:rsidR="002A42FB" w14:paraId="376D0C19" w14:textId="77777777" w:rsidTr="00D66883">
        <w:tc>
          <w:tcPr>
            <w:tcW w:w="3827" w:type="dxa"/>
            <w:tcBorders>
              <w:top w:val="nil"/>
              <w:left w:val="nil"/>
              <w:bottom w:val="nil"/>
              <w:right w:val="nil"/>
            </w:tcBorders>
          </w:tcPr>
          <w:p w14:paraId="091D1DF4" w14:textId="77777777" w:rsidR="002A42FB" w:rsidRDefault="002A42FB" w:rsidP="002A42FB">
            <w:pPr>
              <w:spacing w:line="220" w:lineRule="exact"/>
              <w:jc w:val="both"/>
              <w:rPr>
                <w:rtl/>
              </w:rPr>
            </w:pPr>
            <w:r>
              <w:rPr>
                <w:rFonts w:hint="cs"/>
                <w:rtl/>
              </w:rPr>
              <w:t xml:space="preserve"> שוטפת</w:t>
            </w:r>
          </w:p>
        </w:tc>
        <w:tc>
          <w:tcPr>
            <w:tcW w:w="1560" w:type="dxa"/>
            <w:tcBorders>
              <w:top w:val="nil"/>
              <w:left w:val="nil"/>
              <w:bottom w:val="nil"/>
              <w:right w:val="nil"/>
            </w:tcBorders>
          </w:tcPr>
          <w:p w14:paraId="3D12E060" w14:textId="48D8A88F" w:rsidR="002A42FB" w:rsidRPr="00091E64" w:rsidRDefault="002A42FB" w:rsidP="002A42FB">
            <w:pPr>
              <w:pBdr>
                <w:bottom w:val="single" w:sz="6" w:space="1" w:color="auto"/>
              </w:pBdr>
              <w:spacing w:line="220" w:lineRule="exact"/>
              <w:jc w:val="both"/>
              <w:rPr>
                <w:b/>
                <w:bCs/>
                <w:rtl/>
              </w:rPr>
            </w:pPr>
          </w:p>
        </w:tc>
        <w:tc>
          <w:tcPr>
            <w:tcW w:w="1559" w:type="dxa"/>
            <w:tcBorders>
              <w:top w:val="nil"/>
              <w:left w:val="nil"/>
              <w:bottom w:val="nil"/>
              <w:right w:val="nil"/>
            </w:tcBorders>
          </w:tcPr>
          <w:p w14:paraId="18368856" w14:textId="015AE0E6" w:rsidR="002A42FB" w:rsidRPr="002A42FB" w:rsidRDefault="002A42FB" w:rsidP="002A42FB">
            <w:pPr>
              <w:pBdr>
                <w:bottom w:val="single" w:sz="6" w:space="1" w:color="auto"/>
              </w:pBdr>
              <w:spacing w:line="220" w:lineRule="exact"/>
              <w:jc w:val="both"/>
              <w:rPr>
                <w:rtl/>
              </w:rPr>
            </w:pPr>
            <w:r w:rsidRPr="002A42FB">
              <w:rPr>
                <w:rFonts w:hint="cs"/>
                <w:rtl/>
              </w:rPr>
              <w:t xml:space="preserve"> 20,572</w:t>
            </w:r>
          </w:p>
        </w:tc>
        <w:tc>
          <w:tcPr>
            <w:tcW w:w="1559" w:type="dxa"/>
            <w:tcBorders>
              <w:top w:val="nil"/>
              <w:left w:val="nil"/>
              <w:bottom w:val="nil"/>
              <w:right w:val="nil"/>
            </w:tcBorders>
          </w:tcPr>
          <w:p w14:paraId="7F190D53" w14:textId="0D741468" w:rsidR="002A42FB" w:rsidRPr="00EA4532" w:rsidRDefault="002A42FB" w:rsidP="002A42FB">
            <w:pPr>
              <w:pBdr>
                <w:bottom w:val="single" w:sz="6" w:space="1" w:color="auto"/>
              </w:pBdr>
              <w:spacing w:line="220" w:lineRule="exact"/>
              <w:jc w:val="both"/>
              <w:rPr>
                <w:b/>
                <w:bCs/>
                <w:rtl/>
              </w:rPr>
            </w:pPr>
          </w:p>
        </w:tc>
        <w:tc>
          <w:tcPr>
            <w:tcW w:w="1560" w:type="dxa"/>
            <w:tcBorders>
              <w:top w:val="nil"/>
              <w:left w:val="nil"/>
              <w:bottom w:val="nil"/>
              <w:right w:val="nil"/>
            </w:tcBorders>
          </w:tcPr>
          <w:p w14:paraId="7F21314B" w14:textId="38FD9C9A" w:rsidR="002A42FB" w:rsidRPr="00BE59E6" w:rsidRDefault="002A42FB" w:rsidP="002A42FB">
            <w:pPr>
              <w:pBdr>
                <w:bottom w:val="single" w:sz="6" w:space="1" w:color="auto"/>
              </w:pBdr>
              <w:spacing w:line="220" w:lineRule="exact"/>
              <w:jc w:val="both"/>
              <w:rPr>
                <w:rtl/>
              </w:rPr>
            </w:pPr>
            <w:r w:rsidRPr="00BE59E6">
              <w:rPr>
                <w:rFonts w:hint="cs"/>
                <w:rtl/>
              </w:rPr>
              <w:t xml:space="preserve"> 18,090</w:t>
            </w:r>
          </w:p>
        </w:tc>
      </w:tr>
      <w:tr w:rsidR="002A42FB" w14:paraId="1BE443C8" w14:textId="77777777" w:rsidTr="00D66883">
        <w:tc>
          <w:tcPr>
            <w:tcW w:w="3827" w:type="dxa"/>
            <w:tcBorders>
              <w:top w:val="nil"/>
              <w:left w:val="nil"/>
              <w:bottom w:val="nil"/>
              <w:right w:val="nil"/>
            </w:tcBorders>
          </w:tcPr>
          <w:p w14:paraId="6D75ECAD" w14:textId="77777777" w:rsidR="002A42FB" w:rsidRDefault="002A42FB" w:rsidP="002A42FB">
            <w:pPr>
              <w:spacing w:line="220" w:lineRule="exact"/>
              <w:jc w:val="both"/>
              <w:rPr>
                <w:rtl/>
              </w:rPr>
            </w:pPr>
          </w:p>
        </w:tc>
        <w:tc>
          <w:tcPr>
            <w:tcW w:w="1560" w:type="dxa"/>
            <w:tcBorders>
              <w:top w:val="nil"/>
              <w:left w:val="nil"/>
              <w:bottom w:val="nil"/>
              <w:right w:val="nil"/>
            </w:tcBorders>
          </w:tcPr>
          <w:p w14:paraId="6005A1A1"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53169632"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248CEDE8"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4D8FACC8" w14:textId="77777777" w:rsidR="002A42FB" w:rsidRPr="00BE59E6" w:rsidRDefault="002A42FB" w:rsidP="002A42FB">
            <w:pPr>
              <w:spacing w:line="220" w:lineRule="exact"/>
              <w:jc w:val="both"/>
              <w:rPr>
                <w:rtl/>
              </w:rPr>
            </w:pPr>
          </w:p>
        </w:tc>
      </w:tr>
      <w:tr w:rsidR="002A42FB" w14:paraId="20498C90" w14:textId="77777777" w:rsidTr="00D66883">
        <w:tc>
          <w:tcPr>
            <w:tcW w:w="3827" w:type="dxa"/>
            <w:tcBorders>
              <w:top w:val="nil"/>
              <w:left w:val="nil"/>
              <w:bottom w:val="nil"/>
              <w:right w:val="nil"/>
            </w:tcBorders>
          </w:tcPr>
          <w:p w14:paraId="1F09224E" w14:textId="77777777" w:rsidR="002A42FB" w:rsidRDefault="002A42FB" w:rsidP="002A42FB">
            <w:pPr>
              <w:spacing w:line="220" w:lineRule="exact"/>
              <w:jc w:val="both"/>
              <w:rPr>
                <w:rtl/>
              </w:rPr>
            </w:pPr>
          </w:p>
        </w:tc>
        <w:tc>
          <w:tcPr>
            <w:tcW w:w="1560" w:type="dxa"/>
            <w:tcBorders>
              <w:top w:val="nil"/>
              <w:left w:val="nil"/>
              <w:bottom w:val="nil"/>
              <w:right w:val="nil"/>
            </w:tcBorders>
          </w:tcPr>
          <w:p w14:paraId="3C75CB39"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0E022F17"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04D52F9E"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019084F6" w14:textId="77777777" w:rsidR="002A42FB" w:rsidRPr="00BE59E6" w:rsidRDefault="002A42FB" w:rsidP="002A42FB">
            <w:pPr>
              <w:spacing w:line="220" w:lineRule="exact"/>
              <w:jc w:val="both"/>
              <w:rPr>
                <w:rtl/>
              </w:rPr>
            </w:pPr>
          </w:p>
        </w:tc>
      </w:tr>
      <w:tr w:rsidR="002A42FB" w14:paraId="704CCC49" w14:textId="77777777" w:rsidTr="00D66883">
        <w:tc>
          <w:tcPr>
            <w:tcW w:w="3827" w:type="dxa"/>
            <w:tcBorders>
              <w:top w:val="nil"/>
              <w:left w:val="nil"/>
              <w:bottom w:val="nil"/>
              <w:right w:val="nil"/>
            </w:tcBorders>
          </w:tcPr>
          <w:p w14:paraId="40A236D2" w14:textId="77777777" w:rsidR="002A42FB" w:rsidRDefault="002A42FB" w:rsidP="002A42FB">
            <w:pPr>
              <w:spacing w:line="220" w:lineRule="exact"/>
              <w:jc w:val="both"/>
              <w:rPr>
                <w:rtl/>
              </w:rPr>
            </w:pPr>
            <w:r>
              <w:rPr>
                <w:b/>
                <w:bCs/>
                <w:rtl/>
              </w:rPr>
              <w:t>ת</w:t>
            </w:r>
            <w:r>
              <w:rPr>
                <w:rFonts w:hint="cs"/>
                <w:b/>
                <w:bCs/>
                <w:rtl/>
              </w:rPr>
              <w:t>זרימי מזומנים מפעילות השקעה</w:t>
            </w:r>
          </w:p>
        </w:tc>
        <w:tc>
          <w:tcPr>
            <w:tcW w:w="1560" w:type="dxa"/>
            <w:tcBorders>
              <w:top w:val="nil"/>
              <w:left w:val="nil"/>
              <w:bottom w:val="nil"/>
              <w:right w:val="nil"/>
            </w:tcBorders>
          </w:tcPr>
          <w:p w14:paraId="2A1DF8B6"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5ADB14D0"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21BA6055"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060E5E85" w14:textId="77777777" w:rsidR="002A42FB" w:rsidRPr="00BE59E6" w:rsidRDefault="002A42FB" w:rsidP="002A42FB">
            <w:pPr>
              <w:spacing w:line="220" w:lineRule="exact"/>
              <w:jc w:val="both"/>
              <w:rPr>
                <w:rtl/>
              </w:rPr>
            </w:pPr>
          </w:p>
        </w:tc>
      </w:tr>
      <w:tr w:rsidR="002A42FB" w14:paraId="7C4012F1" w14:textId="77777777" w:rsidTr="00D66883">
        <w:tc>
          <w:tcPr>
            <w:tcW w:w="3827" w:type="dxa"/>
            <w:tcBorders>
              <w:top w:val="nil"/>
              <w:left w:val="nil"/>
              <w:bottom w:val="nil"/>
              <w:right w:val="nil"/>
            </w:tcBorders>
          </w:tcPr>
          <w:p w14:paraId="4D4600A8" w14:textId="77777777" w:rsidR="002A42FB" w:rsidRDefault="002A42FB" w:rsidP="002A42FB">
            <w:pPr>
              <w:spacing w:line="220" w:lineRule="exact"/>
              <w:jc w:val="both"/>
              <w:rPr>
                <w:b/>
                <w:bCs/>
                <w:rtl/>
              </w:rPr>
            </w:pPr>
          </w:p>
        </w:tc>
        <w:tc>
          <w:tcPr>
            <w:tcW w:w="1560" w:type="dxa"/>
            <w:tcBorders>
              <w:top w:val="nil"/>
              <w:left w:val="nil"/>
              <w:bottom w:val="nil"/>
              <w:right w:val="nil"/>
            </w:tcBorders>
          </w:tcPr>
          <w:p w14:paraId="11941BDA"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79FD4678"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0485665A"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0CB44ECF" w14:textId="77777777" w:rsidR="002A42FB" w:rsidRPr="00BE59E6" w:rsidRDefault="002A42FB" w:rsidP="002A42FB">
            <w:pPr>
              <w:spacing w:line="220" w:lineRule="exact"/>
              <w:jc w:val="both"/>
              <w:rPr>
                <w:rtl/>
              </w:rPr>
            </w:pPr>
          </w:p>
        </w:tc>
      </w:tr>
      <w:tr w:rsidR="002A42FB" w14:paraId="4421A750" w14:textId="77777777" w:rsidTr="00D66883">
        <w:tc>
          <w:tcPr>
            <w:tcW w:w="3827" w:type="dxa"/>
            <w:tcBorders>
              <w:top w:val="nil"/>
              <w:left w:val="nil"/>
              <w:bottom w:val="nil"/>
              <w:right w:val="nil"/>
            </w:tcBorders>
          </w:tcPr>
          <w:p w14:paraId="4123AD26" w14:textId="77777777" w:rsidR="002A42FB" w:rsidRDefault="002A42FB" w:rsidP="002A42FB">
            <w:pPr>
              <w:spacing w:line="220" w:lineRule="exact"/>
              <w:jc w:val="both"/>
              <w:rPr>
                <w:rtl/>
              </w:rPr>
            </w:pPr>
            <w:r>
              <w:rPr>
                <w:rFonts w:hint="cs"/>
                <w:rtl/>
              </w:rPr>
              <w:t>מעבר לשליטה מלאה בשותפות מוחזקת</w:t>
            </w:r>
          </w:p>
        </w:tc>
        <w:tc>
          <w:tcPr>
            <w:tcW w:w="1560" w:type="dxa"/>
            <w:tcBorders>
              <w:top w:val="nil"/>
              <w:left w:val="nil"/>
              <w:bottom w:val="nil"/>
              <w:right w:val="nil"/>
            </w:tcBorders>
          </w:tcPr>
          <w:p w14:paraId="10B65F8D" w14:textId="3AC75B2E"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3F7C6868" w14:textId="44BC7307" w:rsidR="002A42FB" w:rsidRPr="002A42FB" w:rsidRDefault="002A42FB" w:rsidP="002A42FB">
            <w:pPr>
              <w:spacing w:line="220" w:lineRule="exact"/>
              <w:jc w:val="both"/>
              <w:rPr>
                <w:rtl/>
              </w:rPr>
            </w:pPr>
            <w:r w:rsidRPr="002A42FB">
              <w:rPr>
                <w:rFonts w:hint="cs"/>
                <w:rtl/>
              </w:rPr>
              <w:t xml:space="preserve"> -</w:t>
            </w:r>
          </w:p>
        </w:tc>
        <w:tc>
          <w:tcPr>
            <w:tcW w:w="1559" w:type="dxa"/>
            <w:tcBorders>
              <w:top w:val="nil"/>
              <w:left w:val="nil"/>
              <w:bottom w:val="nil"/>
              <w:right w:val="nil"/>
            </w:tcBorders>
          </w:tcPr>
          <w:p w14:paraId="22BE42DD" w14:textId="393FA024"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7817CD08" w14:textId="286A2B75" w:rsidR="002A42FB" w:rsidRPr="00BE59E6" w:rsidRDefault="002A42FB" w:rsidP="002A42FB">
            <w:pPr>
              <w:spacing w:line="220" w:lineRule="exact"/>
              <w:jc w:val="both"/>
              <w:rPr>
                <w:rtl/>
              </w:rPr>
            </w:pPr>
            <w:r w:rsidRPr="00BE59E6">
              <w:rPr>
                <w:rFonts w:hint="cs"/>
                <w:rtl/>
              </w:rPr>
              <w:t xml:space="preserve"> -</w:t>
            </w:r>
          </w:p>
        </w:tc>
      </w:tr>
      <w:tr w:rsidR="002A42FB" w14:paraId="6CB5D000" w14:textId="77777777" w:rsidTr="00D66883">
        <w:tc>
          <w:tcPr>
            <w:tcW w:w="3827" w:type="dxa"/>
            <w:tcBorders>
              <w:top w:val="nil"/>
              <w:left w:val="nil"/>
              <w:bottom w:val="nil"/>
              <w:right w:val="nil"/>
            </w:tcBorders>
          </w:tcPr>
          <w:p w14:paraId="5A1C8832" w14:textId="77777777" w:rsidR="002A42FB" w:rsidRDefault="002A42FB" w:rsidP="002A42FB">
            <w:pPr>
              <w:spacing w:line="220" w:lineRule="exact"/>
              <w:jc w:val="both"/>
              <w:rPr>
                <w:rtl/>
              </w:rPr>
            </w:pPr>
            <w:r>
              <w:rPr>
                <w:rFonts w:hint="cs"/>
                <w:rtl/>
              </w:rPr>
              <w:t>רכישת רכוש קבוע</w:t>
            </w:r>
          </w:p>
        </w:tc>
        <w:tc>
          <w:tcPr>
            <w:tcW w:w="1560" w:type="dxa"/>
            <w:tcBorders>
              <w:top w:val="nil"/>
              <w:left w:val="nil"/>
              <w:bottom w:val="nil"/>
              <w:right w:val="nil"/>
            </w:tcBorders>
          </w:tcPr>
          <w:p w14:paraId="13A1C1BB" w14:textId="0D01B66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3F91D510" w14:textId="628188E5" w:rsidR="002A42FB" w:rsidRPr="002A42FB" w:rsidRDefault="002A42FB" w:rsidP="002A42FB">
            <w:pPr>
              <w:spacing w:line="220" w:lineRule="exact"/>
              <w:jc w:val="both"/>
              <w:rPr>
                <w:rtl/>
              </w:rPr>
            </w:pPr>
            <w:r w:rsidRPr="002A42FB">
              <w:rPr>
                <w:rFonts w:hint="cs"/>
                <w:rtl/>
              </w:rPr>
              <w:t>(4,182)</w:t>
            </w:r>
          </w:p>
        </w:tc>
        <w:tc>
          <w:tcPr>
            <w:tcW w:w="1559" w:type="dxa"/>
            <w:tcBorders>
              <w:top w:val="nil"/>
              <w:left w:val="nil"/>
              <w:bottom w:val="nil"/>
              <w:right w:val="nil"/>
            </w:tcBorders>
          </w:tcPr>
          <w:p w14:paraId="58A78E25" w14:textId="58EF4E0F"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2F04F849" w14:textId="261B8910" w:rsidR="002A42FB" w:rsidRPr="00BE59E6" w:rsidRDefault="002A42FB" w:rsidP="002A42FB">
            <w:pPr>
              <w:spacing w:line="220" w:lineRule="exact"/>
              <w:jc w:val="both"/>
              <w:rPr>
                <w:rtl/>
              </w:rPr>
            </w:pPr>
            <w:r w:rsidRPr="00BE59E6">
              <w:rPr>
                <w:rFonts w:hint="cs"/>
                <w:rtl/>
              </w:rPr>
              <w:t>(4,167)</w:t>
            </w:r>
          </w:p>
        </w:tc>
      </w:tr>
      <w:tr w:rsidR="002A42FB" w14:paraId="3711D4C2" w14:textId="77777777" w:rsidTr="00D66883">
        <w:tc>
          <w:tcPr>
            <w:tcW w:w="3827" w:type="dxa"/>
            <w:tcBorders>
              <w:top w:val="nil"/>
              <w:left w:val="nil"/>
              <w:bottom w:val="nil"/>
              <w:right w:val="nil"/>
            </w:tcBorders>
          </w:tcPr>
          <w:p w14:paraId="15F974C8" w14:textId="77777777" w:rsidR="002A42FB" w:rsidRDefault="002A42FB" w:rsidP="002A42FB">
            <w:pPr>
              <w:spacing w:line="220" w:lineRule="exact"/>
              <w:jc w:val="both"/>
              <w:rPr>
                <w:rtl/>
              </w:rPr>
            </w:pPr>
            <w:r>
              <w:rPr>
                <w:rFonts w:hint="cs"/>
                <w:rtl/>
              </w:rPr>
              <w:t>השקעה נטו בניירות ערך סחירים</w:t>
            </w:r>
          </w:p>
        </w:tc>
        <w:tc>
          <w:tcPr>
            <w:tcW w:w="1560" w:type="dxa"/>
            <w:tcBorders>
              <w:top w:val="nil"/>
              <w:left w:val="nil"/>
              <w:bottom w:val="nil"/>
              <w:right w:val="nil"/>
            </w:tcBorders>
          </w:tcPr>
          <w:p w14:paraId="1E01DBF9" w14:textId="15BF33DC" w:rsidR="002A42FB" w:rsidRPr="00091E64" w:rsidRDefault="002A42FB" w:rsidP="002A42FB">
            <w:pPr>
              <w:pBdr>
                <w:bottom w:val="single" w:sz="4" w:space="1" w:color="auto"/>
              </w:pBdr>
              <w:spacing w:line="220" w:lineRule="exact"/>
              <w:jc w:val="both"/>
              <w:rPr>
                <w:b/>
                <w:bCs/>
                <w:rtl/>
              </w:rPr>
            </w:pPr>
          </w:p>
        </w:tc>
        <w:tc>
          <w:tcPr>
            <w:tcW w:w="1559" w:type="dxa"/>
            <w:tcBorders>
              <w:top w:val="nil"/>
              <w:left w:val="nil"/>
              <w:bottom w:val="nil"/>
              <w:right w:val="nil"/>
            </w:tcBorders>
          </w:tcPr>
          <w:p w14:paraId="4860A597" w14:textId="6F774B81" w:rsidR="002A42FB" w:rsidRPr="002A42FB" w:rsidRDefault="002A42FB" w:rsidP="002A42FB">
            <w:pPr>
              <w:pBdr>
                <w:bottom w:val="single" w:sz="4" w:space="1" w:color="auto"/>
              </w:pBdr>
              <w:spacing w:line="220" w:lineRule="exact"/>
              <w:jc w:val="both"/>
              <w:rPr>
                <w:rtl/>
              </w:rPr>
            </w:pPr>
            <w:r w:rsidRPr="002A42FB">
              <w:rPr>
                <w:rFonts w:hint="cs"/>
                <w:rtl/>
              </w:rPr>
              <w:t>(5,658)</w:t>
            </w:r>
          </w:p>
        </w:tc>
        <w:tc>
          <w:tcPr>
            <w:tcW w:w="1559" w:type="dxa"/>
            <w:tcBorders>
              <w:top w:val="nil"/>
              <w:left w:val="nil"/>
              <w:bottom w:val="nil"/>
              <w:right w:val="nil"/>
            </w:tcBorders>
          </w:tcPr>
          <w:p w14:paraId="3EBD6C4B" w14:textId="6F926C24" w:rsidR="002A42FB" w:rsidRPr="00EA4532" w:rsidRDefault="002A42FB" w:rsidP="002A42FB">
            <w:pPr>
              <w:pBdr>
                <w:bottom w:val="single" w:sz="4" w:space="1" w:color="auto"/>
              </w:pBdr>
              <w:spacing w:line="220" w:lineRule="exact"/>
              <w:jc w:val="both"/>
              <w:rPr>
                <w:b/>
                <w:bCs/>
                <w:rtl/>
              </w:rPr>
            </w:pPr>
          </w:p>
        </w:tc>
        <w:tc>
          <w:tcPr>
            <w:tcW w:w="1560" w:type="dxa"/>
            <w:tcBorders>
              <w:top w:val="nil"/>
              <w:left w:val="nil"/>
              <w:bottom w:val="nil"/>
              <w:right w:val="nil"/>
            </w:tcBorders>
          </w:tcPr>
          <w:p w14:paraId="03F05C4E" w14:textId="25553FD0" w:rsidR="002A42FB" w:rsidRPr="00BE59E6" w:rsidRDefault="002A42FB" w:rsidP="002A42FB">
            <w:pPr>
              <w:pBdr>
                <w:bottom w:val="single" w:sz="4" w:space="1" w:color="auto"/>
              </w:pBdr>
              <w:spacing w:line="220" w:lineRule="exact"/>
              <w:jc w:val="both"/>
              <w:rPr>
                <w:rtl/>
              </w:rPr>
            </w:pPr>
            <w:r w:rsidRPr="00BE59E6">
              <w:rPr>
                <w:rFonts w:hint="cs"/>
                <w:rtl/>
              </w:rPr>
              <w:t>(5,658)</w:t>
            </w:r>
          </w:p>
        </w:tc>
      </w:tr>
      <w:tr w:rsidR="002A42FB" w14:paraId="77D2DDC0" w14:textId="77777777" w:rsidTr="00D66883">
        <w:tc>
          <w:tcPr>
            <w:tcW w:w="3827" w:type="dxa"/>
            <w:tcBorders>
              <w:top w:val="nil"/>
              <w:left w:val="nil"/>
              <w:bottom w:val="nil"/>
              <w:right w:val="nil"/>
            </w:tcBorders>
          </w:tcPr>
          <w:p w14:paraId="421BE7B3" w14:textId="77777777" w:rsidR="002A42FB" w:rsidRDefault="002A42FB" w:rsidP="002A42FB">
            <w:pPr>
              <w:spacing w:line="220" w:lineRule="exact"/>
              <w:jc w:val="both"/>
              <w:rPr>
                <w:rtl/>
              </w:rPr>
            </w:pPr>
          </w:p>
        </w:tc>
        <w:tc>
          <w:tcPr>
            <w:tcW w:w="1560" w:type="dxa"/>
            <w:tcBorders>
              <w:top w:val="nil"/>
              <w:left w:val="nil"/>
              <w:bottom w:val="nil"/>
              <w:right w:val="nil"/>
            </w:tcBorders>
          </w:tcPr>
          <w:p w14:paraId="439493F8"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35FD780C"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57F32DDD"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27335865" w14:textId="77777777" w:rsidR="002A42FB" w:rsidRPr="00BE59E6" w:rsidRDefault="002A42FB" w:rsidP="002A42FB">
            <w:pPr>
              <w:spacing w:line="220" w:lineRule="exact"/>
              <w:jc w:val="both"/>
              <w:rPr>
                <w:rtl/>
              </w:rPr>
            </w:pPr>
          </w:p>
        </w:tc>
      </w:tr>
      <w:tr w:rsidR="002A42FB" w14:paraId="18B2F942" w14:textId="77777777" w:rsidTr="00D66883">
        <w:tc>
          <w:tcPr>
            <w:tcW w:w="3827" w:type="dxa"/>
            <w:tcBorders>
              <w:top w:val="nil"/>
              <w:left w:val="nil"/>
              <w:bottom w:val="nil"/>
              <w:right w:val="nil"/>
            </w:tcBorders>
          </w:tcPr>
          <w:p w14:paraId="6F91FE64" w14:textId="77777777" w:rsidR="002A42FB" w:rsidRDefault="002A42FB" w:rsidP="002A42FB">
            <w:pPr>
              <w:spacing w:line="220" w:lineRule="exact"/>
              <w:jc w:val="both"/>
              <w:rPr>
                <w:rtl/>
              </w:rPr>
            </w:pPr>
            <w:r>
              <w:rPr>
                <w:rtl/>
              </w:rPr>
              <w:t>מ</w:t>
            </w:r>
            <w:r>
              <w:rPr>
                <w:rFonts w:hint="cs"/>
                <w:rtl/>
              </w:rPr>
              <w:t>זומנים נטו ששימשו לפעילות השקעה</w:t>
            </w:r>
          </w:p>
        </w:tc>
        <w:tc>
          <w:tcPr>
            <w:tcW w:w="1560" w:type="dxa"/>
            <w:tcBorders>
              <w:top w:val="nil"/>
              <w:left w:val="nil"/>
              <w:bottom w:val="nil"/>
              <w:right w:val="nil"/>
            </w:tcBorders>
          </w:tcPr>
          <w:p w14:paraId="4ED9350B" w14:textId="6335395D" w:rsidR="002A42FB" w:rsidRPr="00091E64" w:rsidRDefault="002A42FB" w:rsidP="002A42FB">
            <w:pPr>
              <w:pBdr>
                <w:bottom w:val="single" w:sz="6" w:space="1" w:color="auto"/>
              </w:pBdr>
              <w:spacing w:line="220" w:lineRule="exact"/>
              <w:jc w:val="both"/>
              <w:rPr>
                <w:b/>
                <w:bCs/>
                <w:rtl/>
              </w:rPr>
            </w:pPr>
          </w:p>
        </w:tc>
        <w:tc>
          <w:tcPr>
            <w:tcW w:w="1559" w:type="dxa"/>
            <w:tcBorders>
              <w:top w:val="nil"/>
              <w:left w:val="nil"/>
              <w:bottom w:val="nil"/>
              <w:right w:val="nil"/>
            </w:tcBorders>
          </w:tcPr>
          <w:p w14:paraId="7DD4C46E" w14:textId="4AB50D1E" w:rsidR="002A42FB" w:rsidRPr="002A42FB" w:rsidRDefault="002A42FB" w:rsidP="002A42FB">
            <w:pPr>
              <w:pBdr>
                <w:bottom w:val="single" w:sz="6" w:space="1" w:color="auto"/>
              </w:pBdr>
              <w:spacing w:line="220" w:lineRule="exact"/>
              <w:jc w:val="both"/>
              <w:rPr>
                <w:rtl/>
              </w:rPr>
            </w:pPr>
            <w:r w:rsidRPr="002A42FB">
              <w:rPr>
                <w:rFonts w:hint="cs"/>
                <w:rtl/>
              </w:rPr>
              <w:t>(9,840)</w:t>
            </w:r>
          </w:p>
        </w:tc>
        <w:tc>
          <w:tcPr>
            <w:tcW w:w="1559" w:type="dxa"/>
            <w:tcBorders>
              <w:top w:val="nil"/>
              <w:left w:val="nil"/>
              <w:bottom w:val="nil"/>
              <w:right w:val="nil"/>
            </w:tcBorders>
          </w:tcPr>
          <w:p w14:paraId="66809D34" w14:textId="5F4B80FC" w:rsidR="002A42FB" w:rsidRPr="00EA4532" w:rsidRDefault="002A42FB" w:rsidP="002A42FB">
            <w:pPr>
              <w:pBdr>
                <w:bottom w:val="single" w:sz="6" w:space="1" w:color="auto"/>
              </w:pBdr>
              <w:spacing w:line="220" w:lineRule="exact"/>
              <w:jc w:val="both"/>
              <w:rPr>
                <w:b/>
                <w:bCs/>
                <w:rtl/>
              </w:rPr>
            </w:pPr>
          </w:p>
        </w:tc>
        <w:tc>
          <w:tcPr>
            <w:tcW w:w="1560" w:type="dxa"/>
            <w:tcBorders>
              <w:top w:val="nil"/>
              <w:left w:val="nil"/>
              <w:bottom w:val="nil"/>
              <w:right w:val="nil"/>
            </w:tcBorders>
          </w:tcPr>
          <w:p w14:paraId="6F1BCDCC" w14:textId="41CE1A29" w:rsidR="002A42FB" w:rsidRPr="00BE59E6" w:rsidRDefault="002A42FB" w:rsidP="002A42FB">
            <w:pPr>
              <w:pBdr>
                <w:bottom w:val="single" w:sz="6" w:space="1" w:color="auto"/>
              </w:pBdr>
              <w:spacing w:line="220" w:lineRule="exact"/>
              <w:jc w:val="both"/>
              <w:rPr>
                <w:rtl/>
              </w:rPr>
            </w:pPr>
            <w:r w:rsidRPr="00BE59E6">
              <w:rPr>
                <w:rFonts w:hint="cs"/>
                <w:rtl/>
              </w:rPr>
              <w:t>(9,825)</w:t>
            </w:r>
          </w:p>
        </w:tc>
      </w:tr>
      <w:tr w:rsidR="002A42FB" w14:paraId="6153C3A5" w14:textId="77777777" w:rsidTr="00D66883">
        <w:tc>
          <w:tcPr>
            <w:tcW w:w="3827" w:type="dxa"/>
            <w:tcBorders>
              <w:top w:val="nil"/>
              <w:left w:val="nil"/>
              <w:bottom w:val="nil"/>
              <w:right w:val="nil"/>
            </w:tcBorders>
          </w:tcPr>
          <w:p w14:paraId="25110D0E" w14:textId="77777777" w:rsidR="002A42FB" w:rsidRDefault="002A42FB" w:rsidP="002A42FB">
            <w:pPr>
              <w:spacing w:line="220" w:lineRule="exact"/>
              <w:jc w:val="both"/>
              <w:rPr>
                <w:rtl/>
              </w:rPr>
            </w:pPr>
          </w:p>
        </w:tc>
        <w:tc>
          <w:tcPr>
            <w:tcW w:w="1560" w:type="dxa"/>
            <w:tcBorders>
              <w:top w:val="nil"/>
              <w:left w:val="nil"/>
              <w:bottom w:val="nil"/>
              <w:right w:val="nil"/>
            </w:tcBorders>
          </w:tcPr>
          <w:p w14:paraId="1A2E8EC8"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07284715"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2F3B9B7D"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1CC8E05B" w14:textId="77777777" w:rsidR="002A42FB" w:rsidRPr="00BE59E6" w:rsidRDefault="002A42FB" w:rsidP="002A42FB">
            <w:pPr>
              <w:spacing w:line="220" w:lineRule="exact"/>
              <w:jc w:val="both"/>
              <w:rPr>
                <w:rtl/>
              </w:rPr>
            </w:pPr>
          </w:p>
        </w:tc>
      </w:tr>
      <w:tr w:rsidR="002A42FB" w14:paraId="55AB86A7" w14:textId="77777777" w:rsidTr="00D66883">
        <w:tc>
          <w:tcPr>
            <w:tcW w:w="3827" w:type="dxa"/>
            <w:tcBorders>
              <w:top w:val="nil"/>
              <w:left w:val="nil"/>
              <w:bottom w:val="nil"/>
              <w:right w:val="nil"/>
            </w:tcBorders>
          </w:tcPr>
          <w:p w14:paraId="658580CF" w14:textId="77777777" w:rsidR="002A42FB" w:rsidRDefault="002A42FB" w:rsidP="002A42FB">
            <w:pPr>
              <w:spacing w:line="220" w:lineRule="exact"/>
              <w:jc w:val="both"/>
              <w:rPr>
                <w:rtl/>
              </w:rPr>
            </w:pPr>
          </w:p>
        </w:tc>
        <w:tc>
          <w:tcPr>
            <w:tcW w:w="1560" w:type="dxa"/>
            <w:tcBorders>
              <w:top w:val="nil"/>
              <w:left w:val="nil"/>
              <w:bottom w:val="nil"/>
              <w:right w:val="nil"/>
            </w:tcBorders>
          </w:tcPr>
          <w:p w14:paraId="4DAB664E"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4380A7C3"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39B0AD1F"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49EE4A77" w14:textId="77777777" w:rsidR="002A42FB" w:rsidRPr="00BE59E6" w:rsidRDefault="002A42FB" w:rsidP="002A42FB">
            <w:pPr>
              <w:spacing w:line="220" w:lineRule="exact"/>
              <w:jc w:val="both"/>
              <w:rPr>
                <w:rtl/>
              </w:rPr>
            </w:pPr>
          </w:p>
        </w:tc>
      </w:tr>
      <w:tr w:rsidR="002A42FB" w14:paraId="3FCEE76D" w14:textId="77777777" w:rsidTr="00D66883">
        <w:tc>
          <w:tcPr>
            <w:tcW w:w="3827" w:type="dxa"/>
            <w:tcBorders>
              <w:top w:val="nil"/>
              <w:left w:val="nil"/>
              <w:bottom w:val="nil"/>
              <w:right w:val="nil"/>
            </w:tcBorders>
          </w:tcPr>
          <w:p w14:paraId="3059A330" w14:textId="77777777" w:rsidR="002A42FB" w:rsidRDefault="002A42FB" w:rsidP="002A42FB">
            <w:pPr>
              <w:spacing w:line="220" w:lineRule="exact"/>
              <w:jc w:val="both"/>
              <w:rPr>
                <w:rtl/>
              </w:rPr>
            </w:pPr>
            <w:r>
              <w:rPr>
                <w:b/>
                <w:bCs/>
                <w:rtl/>
              </w:rPr>
              <w:t>ת</w:t>
            </w:r>
            <w:r>
              <w:rPr>
                <w:rFonts w:hint="cs"/>
                <w:b/>
                <w:bCs/>
                <w:rtl/>
              </w:rPr>
              <w:t>זרימי מזומנים מפעילת מימון</w:t>
            </w:r>
          </w:p>
        </w:tc>
        <w:tc>
          <w:tcPr>
            <w:tcW w:w="1560" w:type="dxa"/>
            <w:tcBorders>
              <w:top w:val="nil"/>
              <w:left w:val="nil"/>
              <w:bottom w:val="nil"/>
              <w:right w:val="nil"/>
            </w:tcBorders>
          </w:tcPr>
          <w:p w14:paraId="79D63F34"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2B4394C5"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5AAF0C2D"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0873068C" w14:textId="77777777" w:rsidR="002A42FB" w:rsidRPr="00BE59E6" w:rsidRDefault="002A42FB" w:rsidP="002A42FB">
            <w:pPr>
              <w:spacing w:line="220" w:lineRule="exact"/>
              <w:jc w:val="both"/>
              <w:rPr>
                <w:rtl/>
              </w:rPr>
            </w:pPr>
          </w:p>
        </w:tc>
      </w:tr>
      <w:tr w:rsidR="002A42FB" w14:paraId="144C3D9A" w14:textId="77777777" w:rsidTr="00D66883">
        <w:tc>
          <w:tcPr>
            <w:tcW w:w="3827" w:type="dxa"/>
            <w:tcBorders>
              <w:top w:val="nil"/>
              <w:left w:val="nil"/>
              <w:bottom w:val="nil"/>
              <w:right w:val="nil"/>
            </w:tcBorders>
          </w:tcPr>
          <w:p w14:paraId="7F910DC5" w14:textId="77777777" w:rsidR="002A42FB" w:rsidRDefault="002A42FB" w:rsidP="002A42FB">
            <w:pPr>
              <w:spacing w:line="220" w:lineRule="exact"/>
              <w:jc w:val="both"/>
              <w:rPr>
                <w:b/>
                <w:bCs/>
                <w:rtl/>
              </w:rPr>
            </w:pPr>
          </w:p>
        </w:tc>
        <w:tc>
          <w:tcPr>
            <w:tcW w:w="1560" w:type="dxa"/>
            <w:tcBorders>
              <w:top w:val="nil"/>
              <w:left w:val="nil"/>
              <w:bottom w:val="nil"/>
              <w:right w:val="nil"/>
            </w:tcBorders>
          </w:tcPr>
          <w:p w14:paraId="7ACA4236"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3C5B175D"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0D9C2D78"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3B891089" w14:textId="77777777" w:rsidR="002A42FB" w:rsidRPr="00BE59E6" w:rsidRDefault="002A42FB" w:rsidP="002A42FB">
            <w:pPr>
              <w:spacing w:line="220" w:lineRule="exact"/>
              <w:jc w:val="both"/>
              <w:rPr>
                <w:rtl/>
              </w:rPr>
            </w:pPr>
          </w:p>
        </w:tc>
      </w:tr>
      <w:tr w:rsidR="002A42FB" w14:paraId="1608D585" w14:textId="77777777" w:rsidTr="00D66883">
        <w:tc>
          <w:tcPr>
            <w:tcW w:w="3827" w:type="dxa"/>
            <w:tcBorders>
              <w:top w:val="nil"/>
              <w:left w:val="nil"/>
              <w:bottom w:val="nil"/>
              <w:right w:val="nil"/>
            </w:tcBorders>
          </w:tcPr>
          <w:p w14:paraId="4BE3EAA7" w14:textId="77777777" w:rsidR="002A42FB" w:rsidRDefault="002A42FB" w:rsidP="002A42FB">
            <w:pPr>
              <w:spacing w:line="220" w:lineRule="exact"/>
              <w:jc w:val="both"/>
              <w:rPr>
                <w:rtl/>
              </w:rPr>
            </w:pPr>
            <w:r>
              <w:rPr>
                <w:rFonts w:hint="cs"/>
                <w:rtl/>
              </w:rPr>
              <w:t>אשראי לזמן קצר, נטו</w:t>
            </w:r>
          </w:p>
        </w:tc>
        <w:tc>
          <w:tcPr>
            <w:tcW w:w="1560" w:type="dxa"/>
            <w:tcBorders>
              <w:top w:val="nil"/>
              <w:left w:val="nil"/>
              <w:bottom w:val="nil"/>
              <w:right w:val="nil"/>
            </w:tcBorders>
          </w:tcPr>
          <w:p w14:paraId="01ADDADE" w14:textId="0BE698B4" w:rsidR="002A42FB" w:rsidRPr="00091E64" w:rsidRDefault="002A42FB" w:rsidP="002A42FB">
            <w:pPr>
              <w:pBdr>
                <w:bottom w:val="single" w:sz="4" w:space="1" w:color="auto"/>
              </w:pBdr>
              <w:spacing w:line="220" w:lineRule="exact"/>
              <w:jc w:val="both"/>
              <w:rPr>
                <w:b/>
                <w:bCs/>
                <w:rtl/>
              </w:rPr>
            </w:pPr>
          </w:p>
        </w:tc>
        <w:tc>
          <w:tcPr>
            <w:tcW w:w="1559" w:type="dxa"/>
            <w:tcBorders>
              <w:top w:val="nil"/>
              <w:left w:val="nil"/>
              <w:bottom w:val="nil"/>
              <w:right w:val="nil"/>
            </w:tcBorders>
          </w:tcPr>
          <w:p w14:paraId="05B23418" w14:textId="098E2E1A" w:rsidR="002A42FB" w:rsidRPr="002A42FB" w:rsidRDefault="002A42FB" w:rsidP="002A42FB">
            <w:pPr>
              <w:pBdr>
                <w:bottom w:val="single" w:sz="4" w:space="1" w:color="auto"/>
              </w:pBdr>
              <w:spacing w:line="220" w:lineRule="exact"/>
              <w:jc w:val="both"/>
              <w:rPr>
                <w:rtl/>
              </w:rPr>
            </w:pPr>
            <w:r w:rsidRPr="002A42FB">
              <w:rPr>
                <w:rFonts w:hint="cs"/>
                <w:rtl/>
              </w:rPr>
              <w:t>(1,042)</w:t>
            </w:r>
          </w:p>
        </w:tc>
        <w:tc>
          <w:tcPr>
            <w:tcW w:w="1559" w:type="dxa"/>
            <w:tcBorders>
              <w:top w:val="nil"/>
              <w:left w:val="nil"/>
              <w:bottom w:val="nil"/>
              <w:right w:val="nil"/>
            </w:tcBorders>
          </w:tcPr>
          <w:p w14:paraId="20852E1A" w14:textId="6EA03091" w:rsidR="002A42FB" w:rsidRPr="00EA4532" w:rsidRDefault="002A42FB" w:rsidP="002A42FB">
            <w:pPr>
              <w:pBdr>
                <w:bottom w:val="single" w:sz="4" w:space="1" w:color="auto"/>
              </w:pBdr>
              <w:spacing w:line="220" w:lineRule="exact"/>
              <w:jc w:val="both"/>
              <w:rPr>
                <w:b/>
                <w:bCs/>
                <w:rtl/>
              </w:rPr>
            </w:pPr>
          </w:p>
        </w:tc>
        <w:tc>
          <w:tcPr>
            <w:tcW w:w="1560" w:type="dxa"/>
            <w:tcBorders>
              <w:top w:val="nil"/>
              <w:left w:val="nil"/>
              <w:bottom w:val="nil"/>
              <w:right w:val="nil"/>
            </w:tcBorders>
          </w:tcPr>
          <w:p w14:paraId="30465A74" w14:textId="7DBEE2D8" w:rsidR="002A42FB" w:rsidRPr="00BE59E6" w:rsidRDefault="002A42FB" w:rsidP="002A42FB">
            <w:pPr>
              <w:pBdr>
                <w:bottom w:val="single" w:sz="4" w:space="1" w:color="auto"/>
              </w:pBdr>
              <w:spacing w:line="220" w:lineRule="exact"/>
              <w:jc w:val="both"/>
              <w:rPr>
                <w:rtl/>
              </w:rPr>
            </w:pPr>
            <w:r w:rsidRPr="00BE59E6">
              <w:rPr>
                <w:rFonts w:hint="cs"/>
                <w:rtl/>
              </w:rPr>
              <w:t xml:space="preserve"> -</w:t>
            </w:r>
          </w:p>
        </w:tc>
      </w:tr>
      <w:tr w:rsidR="002A42FB" w14:paraId="06709BA3" w14:textId="77777777" w:rsidTr="00D66883">
        <w:tc>
          <w:tcPr>
            <w:tcW w:w="3827" w:type="dxa"/>
            <w:tcBorders>
              <w:top w:val="nil"/>
              <w:left w:val="nil"/>
              <w:bottom w:val="nil"/>
              <w:right w:val="nil"/>
            </w:tcBorders>
          </w:tcPr>
          <w:p w14:paraId="6BF40214" w14:textId="77777777" w:rsidR="002A42FB" w:rsidRDefault="002A42FB" w:rsidP="002A42FB">
            <w:pPr>
              <w:spacing w:line="220" w:lineRule="exact"/>
              <w:jc w:val="both"/>
              <w:rPr>
                <w:rtl/>
              </w:rPr>
            </w:pPr>
          </w:p>
        </w:tc>
        <w:tc>
          <w:tcPr>
            <w:tcW w:w="1560" w:type="dxa"/>
            <w:tcBorders>
              <w:top w:val="nil"/>
              <w:left w:val="nil"/>
              <w:bottom w:val="nil"/>
              <w:right w:val="nil"/>
            </w:tcBorders>
          </w:tcPr>
          <w:p w14:paraId="0B00A8A6"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3352AF6A"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06203773"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1CFBE443" w14:textId="77777777" w:rsidR="002A42FB" w:rsidRPr="00BE59E6" w:rsidRDefault="002A42FB" w:rsidP="002A42FB">
            <w:pPr>
              <w:spacing w:line="220" w:lineRule="exact"/>
              <w:jc w:val="both"/>
              <w:rPr>
                <w:rtl/>
              </w:rPr>
            </w:pPr>
          </w:p>
        </w:tc>
      </w:tr>
      <w:tr w:rsidR="002A42FB" w14:paraId="0C7E69E5" w14:textId="77777777" w:rsidTr="00D66883">
        <w:tc>
          <w:tcPr>
            <w:tcW w:w="3827" w:type="dxa"/>
            <w:tcBorders>
              <w:top w:val="nil"/>
              <w:left w:val="nil"/>
              <w:bottom w:val="nil"/>
              <w:right w:val="nil"/>
            </w:tcBorders>
          </w:tcPr>
          <w:p w14:paraId="290F5FA8" w14:textId="77777777" w:rsidR="002A42FB" w:rsidRDefault="002A42FB" w:rsidP="002A42FB">
            <w:pPr>
              <w:spacing w:line="220" w:lineRule="exact"/>
              <w:jc w:val="both"/>
              <w:rPr>
                <w:rtl/>
              </w:rPr>
            </w:pPr>
            <w:r>
              <w:rPr>
                <w:rtl/>
              </w:rPr>
              <w:t>מ</w:t>
            </w:r>
            <w:r>
              <w:rPr>
                <w:rFonts w:hint="cs"/>
                <w:rtl/>
              </w:rPr>
              <w:t xml:space="preserve">זומנים נטו שנבעו מפעילות מימון </w:t>
            </w:r>
          </w:p>
        </w:tc>
        <w:tc>
          <w:tcPr>
            <w:tcW w:w="1560" w:type="dxa"/>
            <w:tcBorders>
              <w:top w:val="nil"/>
              <w:left w:val="nil"/>
              <w:bottom w:val="nil"/>
              <w:right w:val="nil"/>
            </w:tcBorders>
          </w:tcPr>
          <w:p w14:paraId="4DD586A6" w14:textId="287CE4CB" w:rsidR="002A42FB" w:rsidRPr="00091E64" w:rsidRDefault="002A42FB" w:rsidP="002A42FB">
            <w:pPr>
              <w:pBdr>
                <w:bottom w:val="single" w:sz="6" w:space="1" w:color="auto"/>
              </w:pBdr>
              <w:spacing w:line="220" w:lineRule="exact"/>
              <w:jc w:val="both"/>
              <w:rPr>
                <w:b/>
                <w:bCs/>
                <w:rtl/>
              </w:rPr>
            </w:pPr>
          </w:p>
        </w:tc>
        <w:tc>
          <w:tcPr>
            <w:tcW w:w="1559" w:type="dxa"/>
            <w:tcBorders>
              <w:top w:val="nil"/>
              <w:left w:val="nil"/>
              <w:bottom w:val="nil"/>
              <w:right w:val="nil"/>
            </w:tcBorders>
          </w:tcPr>
          <w:p w14:paraId="139B673F" w14:textId="331D115D" w:rsidR="002A42FB" w:rsidRPr="002A42FB" w:rsidRDefault="002A42FB" w:rsidP="002A42FB">
            <w:pPr>
              <w:pBdr>
                <w:bottom w:val="single" w:sz="6" w:space="1" w:color="auto"/>
              </w:pBdr>
              <w:spacing w:line="220" w:lineRule="exact"/>
              <w:jc w:val="both"/>
              <w:rPr>
                <w:rtl/>
              </w:rPr>
            </w:pPr>
            <w:r w:rsidRPr="002A42FB">
              <w:rPr>
                <w:rFonts w:hint="cs"/>
                <w:rtl/>
              </w:rPr>
              <w:t>(1,042)</w:t>
            </w:r>
          </w:p>
        </w:tc>
        <w:tc>
          <w:tcPr>
            <w:tcW w:w="1559" w:type="dxa"/>
            <w:tcBorders>
              <w:top w:val="nil"/>
              <w:left w:val="nil"/>
              <w:bottom w:val="nil"/>
              <w:right w:val="nil"/>
            </w:tcBorders>
          </w:tcPr>
          <w:p w14:paraId="4BD4A6AA" w14:textId="12740F88" w:rsidR="002A42FB" w:rsidRPr="00EA4532" w:rsidRDefault="002A42FB" w:rsidP="002A42FB">
            <w:pPr>
              <w:pBdr>
                <w:bottom w:val="single" w:sz="6" w:space="1" w:color="auto"/>
              </w:pBdr>
              <w:spacing w:line="220" w:lineRule="exact"/>
              <w:jc w:val="both"/>
              <w:rPr>
                <w:b/>
                <w:bCs/>
                <w:rtl/>
              </w:rPr>
            </w:pPr>
          </w:p>
        </w:tc>
        <w:tc>
          <w:tcPr>
            <w:tcW w:w="1560" w:type="dxa"/>
            <w:tcBorders>
              <w:top w:val="nil"/>
              <w:left w:val="nil"/>
              <w:bottom w:val="nil"/>
              <w:right w:val="nil"/>
            </w:tcBorders>
          </w:tcPr>
          <w:p w14:paraId="380AAC3D" w14:textId="7ADF40C8" w:rsidR="002A42FB" w:rsidRPr="00BE59E6" w:rsidRDefault="002A42FB" w:rsidP="002A42FB">
            <w:pPr>
              <w:pBdr>
                <w:bottom w:val="single" w:sz="6" w:space="1" w:color="auto"/>
              </w:pBdr>
              <w:spacing w:line="220" w:lineRule="exact"/>
              <w:jc w:val="both"/>
              <w:rPr>
                <w:rtl/>
              </w:rPr>
            </w:pPr>
            <w:r w:rsidRPr="00BE59E6">
              <w:rPr>
                <w:rFonts w:hint="cs"/>
                <w:rtl/>
              </w:rPr>
              <w:t xml:space="preserve"> -</w:t>
            </w:r>
          </w:p>
        </w:tc>
      </w:tr>
      <w:tr w:rsidR="002A42FB" w14:paraId="1925FAEE" w14:textId="77777777" w:rsidTr="00D66883">
        <w:tc>
          <w:tcPr>
            <w:tcW w:w="3827" w:type="dxa"/>
            <w:tcBorders>
              <w:top w:val="nil"/>
              <w:left w:val="nil"/>
              <w:bottom w:val="nil"/>
              <w:right w:val="nil"/>
            </w:tcBorders>
          </w:tcPr>
          <w:p w14:paraId="68B11F7A" w14:textId="77777777" w:rsidR="002A42FB" w:rsidRDefault="002A42FB" w:rsidP="002A42FB">
            <w:pPr>
              <w:spacing w:line="220" w:lineRule="exact"/>
              <w:jc w:val="both"/>
              <w:rPr>
                <w:rtl/>
              </w:rPr>
            </w:pPr>
          </w:p>
        </w:tc>
        <w:tc>
          <w:tcPr>
            <w:tcW w:w="1560" w:type="dxa"/>
            <w:tcBorders>
              <w:top w:val="nil"/>
              <w:left w:val="nil"/>
              <w:bottom w:val="nil"/>
              <w:right w:val="nil"/>
            </w:tcBorders>
          </w:tcPr>
          <w:p w14:paraId="6E116861"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2CDE4202"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65970870"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6E2B95FD" w14:textId="77777777" w:rsidR="002A42FB" w:rsidRPr="00BE59E6" w:rsidRDefault="002A42FB" w:rsidP="002A42FB">
            <w:pPr>
              <w:spacing w:line="220" w:lineRule="exact"/>
              <w:jc w:val="both"/>
              <w:rPr>
                <w:rtl/>
              </w:rPr>
            </w:pPr>
          </w:p>
        </w:tc>
      </w:tr>
      <w:tr w:rsidR="002A42FB" w14:paraId="48CD3983" w14:textId="77777777" w:rsidTr="00D66883">
        <w:tc>
          <w:tcPr>
            <w:tcW w:w="3827" w:type="dxa"/>
            <w:tcBorders>
              <w:top w:val="nil"/>
              <w:left w:val="nil"/>
              <w:bottom w:val="nil"/>
              <w:right w:val="nil"/>
            </w:tcBorders>
          </w:tcPr>
          <w:p w14:paraId="61184537" w14:textId="77777777" w:rsidR="002A42FB" w:rsidRDefault="002A42FB" w:rsidP="002A42FB">
            <w:pPr>
              <w:spacing w:line="220" w:lineRule="exact"/>
              <w:jc w:val="both"/>
              <w:rPr>
                <w:rtl/>
              </w:rPr>
            </w:pPr>
          </w:p>
        </w:tc>
        <w:tc>
          <w:tcPr>
            <w:tcW w:w="1560" w:type="dxa"/>
            <w:tcBorders>
              <w:top w:val="nil"/>
              <w:left w:val="nil"/>
              <w:bottom w:val="nil"/>
              <w:right w:val="nil"/>
            </w:tcBorders>
          </w:tcPr>
          <w:p w14:paraId="7B243721"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3763D943"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0C92A4F4"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70CECE4C" w14:textId="77777777" w:rsidR="002A42FB" w:rsidRPr="00BE59E6" w:rsidRDefault="002A42FB" w:rsidP="002A42FB">
            <w:pPr>
              <w:spacing w:line="220" w:lineRule="exact"/>
              <w:jc w:val="both"/>
              <w:rPr>
                <w:rtl/>
              </w:rPr>
            </w:pPr>
          </w:p>
        </w:tc>
      </w:tr>
      <w:tr w:rsidR="002A42FB" w14:paraId="1A4059BD" w14:textId="77777777" w:rsidTr="00D66883">
        <w:tc>
          <w:tcPr>
            <w:tcW w:w="3827" w:type="dxa"/>
            <w:tcBorders>
              <w:top w:val="nil"/>
              <w:left w:val="nil"/>
              <w:bottom w:val="nil"/>
              <w:right w:val="nil"/>
            </w:tcBorders>
          </w:tcPr>
          <w:p w14:paraId="042432D5" w14:textId="77777777" w:rsidR="002A42FB" w:rsidRDefault="002A42FB" w:rsidP="002A42FB">
            <w:pPr>
              <w:spacing w:line="220" w:lineRule="exact"/>
              <w:jc w:val="both"/>
              <w:rPr>
                <w:rtl/>
              </w:rPr>
            </w:pPr>
            <w:r>
              <w:rPr>
                <w:rFonts w:hint="cs"/>
                <w:b/>
                <w:bCs/>
                <w:rtl/>
              </w:rPr>
              <w:t>עליה במזומנים ושווי מזומנים</w:t>
            </w:r>
          </w:p>
        </w:tc>
        <w:tc>
          <w:tcPr>
            <w:tcW w:w="1560" w:type="dxa"/>
            <w:tcBorders>
              <w:top w:val="nil"/>
              <w:left w:val="nil"/>
              <w:bottom w:val="nil"/>
              <w:right w:val="nil"/>
            </w:tcBorders>
          </w:tcPr>
          <w:p w14:paraId="7BBEB97E" w14:textId="5A620A73"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5EDF05BE" w14:textId="3046B5A4" w:rsidR="002A42FB" w:rsidRPr="002A42FB" w:rsidRDefault="002A42FB" w:rsidP="002A42FB">
            <w:pPr>
              <w:spacing w:line="220" w:lineRule="exact"/>
              <w:jc w:val="both"/>
              <w:rPr>
                <w:rtl/>
              </w:rPr>
            </w:pPr>
            <w:r w:rsidRPr="002A42FB">
              <w:rPr>
                <w:rFonts w:hint="cs"/>
                <w:rtl/>
              </w:rPr>
              <w:t xml:space="preserve"> 9,690</w:t>
            </w:r>
          </w:p>
        </w:tc>
        <w:tc>
          <w:tcPr>
            <w:tcW w:w="1559" w:type="dxa"/>
            <w:tcBorders>
              <w:top w:val="nil"/>
              <w:left w:val="nil"/>
              <w:bottom w:val="nil"/>
              <w:right w:val="nil"/>
            </w:tcBorders>
          </w:tcPr>
          <w:p w14:paraId="2CEC2450" w14:textId="09849AC4"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7A39E62E" w14:textId="65AD470B" w:rsidR="002A42FB" w:rsidRPr="00BE59E6" w:rsidRDefault="002A42FB" w:rsidP="002A42FB">
            <w:pPr>
              <w:spacing w:line="220" w:lineRule="exact"/>
              <w:jc w:val="both"/>
              <w:rPr>
                <w:rtl/>
              </w:rPr>
            </w:pPr>
            <w:r w:rsidRPr="00BE59E6">
              <w:rPr>
                <w:rFonts w:hint="cs"/>
                <w:rtl/>
              </w:rPr>
              <w:t xml:space="preserve"> 8,265</w:t>
            </w:r>
          </w:p>
        </w:tc>
      </w:tr>
      <w:tr w:rsidR="002A42FB" w14:paraId="0238701C" w14:textId="77777777" w:rsidTr="00D66883">
        <w:tc>
          <w:tcPr>
            <w:tcW w:w="3827" w:type="dxa"/>
            <w:tcBorders>
              <w:top w:val="nil"/>
              <w:left w:val="nil"/>
              <w:bottom w:val="nil"/>
              <w:right w:val="nil"/>
            </w:tcBorders>
          </w:tcPr>
          <w:p w14:paraId="31BF7836" w14:textId="77777777" w:rsidR="002A42FB" w:rsidRDefault="002A42FB" w:rsidP="002A42FB">
            <w:pPr>
              <w:spacing w:line="220" w:lineRule="exact"/>
              <w:jc w:val="both"/>
              <w:rPr>
                <w:b/>
                <w:bCs/>
                <w:rtl/>
              </w:rPr>
            </w:pPr>
          </w:p>
        </w:tc>
        <w:tc>
          <w:tcPr>
            <w:tcW w:w="1560" w:type="dxa"/>
            <w:tcBorders>
              <w:top w:val="nil"/>
              <w:left w:val="nil"/>
              <w:bottom w:val="nil"/>
              <w:right w:val="nil"/>
            </w:tcBorders>
          </w:tcPr>
          <w:p w14:paraId="19736D36"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7C316FEE"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0F9FE9F6"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04DF3672" w14:textId="77777777" w:rsidR="002A42FB" w:rsidRPr="00BE59E6" w:rsidRDefault="002A42FB" w:rsidP="002A42FB">
            <w:pPr>
              <w:spacing w:line="220" w:lineRule="exact"/>
              <w:jc w:val="both"/>
              <w:rPr>
                <w:rtl/>
              </w:rPr>
            </w:pPr>
          </w:p>
        </w:tc>
      </w:tr>
      <w:tr w:rsidR="002A42FB" w14:paraId="4F6BA98B" w14:textId="77777777" w:rsidTr="00D66883">
        <w:tc>
          <w:tcPr>
            <w:tcW w:w="3827" w:type="dxa"/>
            <w:tcBorders>
              <w:top w:val="nil"/>
              <w:left w:val="nil"/>
              <w:bottom w:val="nil"/>
              <w:right w:val="nil"/>
            </w:tcBorders>
          </w:tcPr>
          <w:p w14:paraId="4A319A98" w14:textId="77777777" w:rsidR="002A42FB" w:rsidRDefault="002A42FB" w:rsidP="002A42FB">
            <w:pPr>
              <w:spacing w:line="220" w:lineRule="exact"/>
              <w:jc w:val="both"/>
              <w:rPr>
                <w:b/>
                <w:bCs/>
                <w:rtl/>
              </w:rPr>
            </w:pPr>
            <w:r>
              <w:rPr>
                <w:rtl/>
              </w:rPr>
              <w:t>י</w:t>
            </w:r>
            <w:r>
              <w:rPr>
                <w:rFonts w:hint="cs"/>
                <w:rtl/>
              </w:rPr>
              <w:t xml:space="preserve">תרת מזומנים ושווי מזומנים לתחילת </w:t>
            </w:r>
          </w:p>
        </w:tc>
        <w:tc>
          <w:tcPr>
            <w:tcW w:w="1560" w:type="dxa"/>
            <w:tcBorders>
              <w:top w:val="nil"/>
              <w:left w:val="nil"/>
              <w:bottom w:val="nil"/>
              <w:right w:val="nil"/>
            </w:tcBorders>
          </w:tcPr>
          <w:p w14:paraId="6C048A71" w14:textId="7E37BB49"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053FFE00" w14:textId="23B317A4" w:rsidR="002A42FB" w:rsidRPr="002A42FB" w:rsidRDefault="002A42FB" w:rsidP="002A42FB">
            <w:pPr>
              <w:spacing w:line="220" w:lineRule="exact"/>
              <w:jc w:val="both"/>
              <w:rPr>
                <w:rtl/>
              </w:rPr>
            </w:pPr>
            <w:r w:rsidRPr="002A42FB">
              <w:rPr>
                <w:rFonts w:hint="cs"/>
                <w:rtl/>
              </w:rPr>
              <w:t xml:space="preserve"> </w:t>
            </w:r>
          </w:p>
        </w:tc>
        <w:tc>
          <w:tcPr>
            <w:tcW w:w="1559" w:type="dxa"/>
            <w:tcBorders>
              <w:top w:val="nil"/>
              <w:left w:val="nil"/>
              <w:bottom w:val="nil"/>
              <w:right w:val="nil"/>
            </w:tcBorders>
          </w:tcPr>
          <w:p w14:paraId="02FFFDAD" w14:textId="3F321A2F"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31B387C0" w14:textId="438B67D5" w:rsidR="002A42FB" w:rsidRPr="00BE59E6" w:rsidRDefault="002A42FB" w:rsidP="002A42FB">
            <w:pPr>
              <w:spacing w:line="220" w:lineRule="exact"/>
              <w:jc w:val="both"/>
              <w:rPr>
                <w:rtl/>
              </w:rPr>
            </w:pPr>
            <w:r w:rsidRPr="00BE59E6">
              <w:rPr>
                <w:rFonts w:hint="cs"/>
                <w:rtl/>
              </w:rPr>
              <w:t xml:space="preserve"> </w:t>
            </w:r>
          </w:p>
        </w:tc>
      </w:tr>
      <w:tr w:rsidR="002A42FB" w14:paraId="7A7CBB82" w14:textId="77777777" w:rsidTr="00D66883">
        <w:tc>
          <w:tcPr>
            <w:tcW w:w="3827" w:type="dxa"/>
            <w:tcBorders>
              <w:top w:val="nil"/>
              <w:left w:val="nil"/>
              <w:bottom w:val="nil"/>
              <w:right w:val="nil"/>
            </w:tcBorders>
          </w:tcPr>
          <w:p w14:paraId="70540D57" w14:textId="77777777" w:rsidR="002A42FB" w:rsidRDefault="002A42FB" w:rsidP="002A42FB">
            <w:pPr>
              <w:spacing w:line="220" w:lineRule="exact"/>
              <w:jc w:val="both"/>
              <w:rPr>
                <w:rtl/>
              </w:rPr>
            </w:pPr>
            <w:r>
              <w:rPr>
                <w:rtl/>
              </w:rPr>
              <w:t xml:space="preserve"> </w:t>
            </w:r>
            <w:r>
              <w:rPr>
                <w:rFonts w:hint="cs"/>
                <w:rtl/>
              </w:rPr>
              <w:t>השנה</w:t>
            </w:r>
          </w:p>
        </w:tc>
        <w:tc>
          <w:tcPr>
            <w:tcW w:w="1560" w:type="dxa"/>
            <w:tcBorders>
              <w:top w:val="nil"/>
              <w:left w:val="nil"/>
              <w:bottom w:val="nil"/>
              <w:right w:val="nil"/>
            </w:tcBorders>
          </w:tcPr>
          <w:p w14:paraId="6390A642" w14:textId="3B18D3BC" w:rsidR="002A42FB" w:rsidRPr="00091E64" w:rsidRDefault="002A42FB" w:rsidP="002A42FB">
            <w:pPr>
              <w:pBdr>
                <w:bottom w:val="single" w:sz="6" w:space="1" w:color="auto"/>
              </w:pBdr>
              <w:spacing w:line="220" w:lineRule="exact"/>
              <w:jc w:val="both"/>
              <w:rPr>
                <w:b/>
                <w:bCs/>
                <w:rtl/>
              </w:rPr>
            </w:pPr>
          </w:p>
        </w:tc>
        <w:tc>
          <w:tcPr>
            <w:tcW w:w="1559" w:type="dxa"/>
            <w:tcBorders>
              <w:top w:val="nil"/>
              <w:left w:val="nil"/>
              <w:bottom w:val="nil"/>
              <w:right w:val="nil"/>
            </w:tcBorders>
          </w:tcPr>
          <w:p w14:paraId="3F47224B" w14:textId="6C003F1F" w:rsidR="002A42FB" w:rsidRPr="002A42FB" w:rsidRDefault="002A42FB" w:rsidP="002A42FB">
            <w:pPr>
              <w:pBdr>
                <w:bottom w:val="single" w:sz="6" w:space="1" w:color="auto"/>
              </w:pBdr>
              <w:spacing w:line="220" w:lineRule="exact"/>
              <w:jc w:val="both"/>
              <w:rPr>
                <w:rtl/>
              </w:rPr>
            </w:pPr>
            <w:r w:rsidRPr="002A42FB">
              <w:rPr>
                <w:rFonts w:hint="cs"/>
                <w:rtl/>
              </w:rPr>
              <w:t>20,714</w:t>
            </w:r>
          </w:p>
        </w:tc>
        <w:tc>
          <w:tcPr>
            <w:tcW w:w="1559" w:type="dxa"/>
            <w:tcBorders>
              <w:top w:val="nil"/>
              <w:left w:val="nil"/>
              <w:bottom w:val="nil"/>
              <w:right w:val="nil"/>
            </w:tcBorders>
          </w:tcPr>
          <w:p w14:paraId="26FB7BCD" w14:textId="002353C5" w:rsidR="002A42FB" w:rsidRPr="00EA4532" w:rsidRDefault="002A42FB" w:rsidP="002A42FB">
            <w:pPr>
              <w:pBdr>
                <w:bottom w:val="single" w:sz="6" w:space="1" w:color="auto"/>
              </w:pBdr>
              <w:spacing w:line="220" w:lineRule="exact"/>
              <w:jc w:val="both"/>
              <w:rPr>
                <w:b/>
                <w:bCs/>
                <w:rtl/>
              </w:rPr>
            </w:pPr>
          </w:p>
        </w:tc>
        <w:tc>
          <w:tcPr>
            <w:tcW w:w="1560" w:type="dxa"/>
            <w:tcBorders>
              <w:top w:val="nil"/>
              <w:left w:val="nil"/>
              <w:bottom w:val="nil"/>
              <w:right w:val="nil"/>
            </w:tcBorders>
          </w:tcPr>
          <w:p w14:paraId="18C9382C" w14:textId="6C8E6095" w:rsidR="002A42FB" w:rsidRPr="00BE59E6" w:rsidRDefault="002A42FB" w:rsidP="002A42FB">
            <w:pPr>
              <w:pBdr>
                <w:bottom w:val="single" w:sz="6" w:space="1" w:color="auto"/>
              </w:pBdr>
              <w:spacing w:line="220" w:lineRule="exact"/>
              <w:jc w:val="both"/>
              <w:rPr>
                <w:rtl/>
              </w:rPr>
            </w:pPr>
            <w:r w:rsidRPr="00BE59E6">
              <w:rPr>
                <w:rFonts w:hint="cs"/>
                <w:rtl/>
              </w:rPr>
              <w:t>20,713</w:t>
            </w:r>
          </w:p>
        </w:tc>
      </w:tr>
      <w:tr w:rsidR="002A42FB" w14:paraId="36C58797" w14:textId="77777777" w:rsidTr="00D66883">
        <w:tc>
          <w:tcPr>
            <w:tcW w:w="3827" w:type="dxa"/>
            <w:tcBorders>
              <w:top w:val="nil"/>
              <w:left w:val="nil"/>
              <w:bottom w:val="nil"/>
              <w:right w:val="nil"/>
            </w:tcBorders>
          </w:tcPr>
          <w:p w14:paraId="1E326E07" w14:textId="77777777" w:rsidR="002A42FB" w:rsidRDefault="002A42FB" w:rsidP="002A42FB">
            <w:pPr>
              <w:spacing w:line="220" w:lineRule="exact"/>
              <w:jc w:val="both"/>
              <w:rPr>
                <w:rtl/>
              </w:rPr>
            </w:pPr>
          </w:p>
        </w:tc>
        <w:tc>
          <w:tcPr>
            <w:tcW w:w="1560" w:type="dxa"/>
            <w:tcBorders>
              <w:top w:val="nil"/>
              <w:left w:val="nil"/>
              <w:bottom w:val="nil"/>
              <w:right w:val="nil"/>
            </w:tcBorders>
          </w:tcPr>
          <w:p w14:paraId="0FB3C981" w14:textId="77777777" w:rsidR="002A42FB" w:rsidRPr="00091E64" w:rsidRDefault="002A42FB" w:rsidP="002A42FB">
            <w:pPr>
              <w:spacing w:line="220" w:lineRule="exact"/>
              <w:jc w:val="both"/>
              <w:rPr>
                <w:b/>
                <w:bCs/>
                <w:rtl/>
              </w:rPr>
            </w:pPr>
          </w:p>
        </w:tc>
        <w:tc>
          <w:tcPr>
            <w:tcW w:w="1559" w:type="dxa"/>
            <w:tcBorders>
              <w:top w:val="nil"/>
              <w:left w:val="nil"/>
              <w:bottom w:val="nil"/>
              <w:right w:val="nil"/>
            </w:tcBorders>
          </w:tcPr>
          <w:p w14:paraId="7F460DDC" w14:textId="77777777" w:rsidR="002A42FB" w:rsidRPr="002A42FB" w:rsidRDefault="002A42FB" w:rsidP="002A42FB">
            <w:pPr>
              <w:spacing w:line="220" w:lineRule="exact"/>
              <w:jc w:val="both"/>
              <w:rPr>
                <w:rtl/>
              </w:rPr>
            </w:pPr>
          </w:p>
        </w:tc>
        <w:tc>
          <w:tcPr>
            <w:tcW w:w="1559" w:type="dxa"/>
            <w:tcBorders>
              <w:top w:val="nil"/>
              <w:left w:val="nil"/>
              <w:bottom w:val="nil"/>
              <w:right w:val="nil"/>
            </w:tcBorders>
          </w:tcPr>
          <w:p w14:paraId="3D8EB35F" w14:textId="77777777" w:rsidR="002A42FB" w:rsidRPr="00EA4532" w:rsidRDefault="002A42FB" w:rsidP="002A42FB">
            <w:pPr>
              <w:spacing w:line="220" w:lineRule="exact"/>
              <w:jc w:val="both"/>
              <w:rPr>
                <w:b/>
                <w:bCs/>
                <w:rtl/>
              </w:rPr>
            </w:pPr>
          </w:p>
        </w:tc>
        <w:tc>
          <w:tcPr>
            <w:tcW w:w="1560" w:type="dxa"/>
            <w:tcBorders>
              <w:top w:val="nil"/>
              <w:left w:val="nil"/>
              <w:bottom w:val="nil"/>
              <w:right w:val="nil"/>
            </w:tcBorders>
          </w:tcPr>
          <w:p w14:paraId="2684267E" w14:textId="77777777" w:rsidR="002A42FB" w:rsidRPr="00BE59E6" w:rsidRDefault="002A42FB" w:rsidP="002A42FB">
            <w:pPr>
              <w:spacing w:line="220" w:lineRule="exact"/>
              <w:jc w:val="both"/>
              <w:rPr>
                <w:rtl/>
              </w:rPr>
            </w:pPr>
          </w:p>
        </w:tc>
      </w:tr>
      <w:tr w:rsidR="002A42FB" w14:paraId="244DC469" w14:textId="77777777" w:rsidTr="00D66883">
        <w:tc>
          <w:tcPr>
            <w:tcW w:w="3827" w:type="dxa"/>
            <w:tcBorders>
              <w:top w:val="nil"/>
              <w:left w:val="nil"/>
              <w:bottom w:val="nil"/>
              <w:right w:val="nil"/>
            </w:tcBorders>
          </w:tcPr>
          <w:p w14:paraId="52EF8133" w14:textId="77777777" w:rsidR="002A42FB" w:rsidRPr="00B67FAB" w:rsidRDefault="002A42FB" w:rsidP="002A42FB">
            <w:pPr>
              <w:spacing w:line="220" w:lineRule="exact"/>
              <w:jc w:val="both"/>
              <w:rPr>
                <w:b/>
                <w:bCs/>
                <w:rtl/>
              </w:rPr>
            </w:pPr>
            <w:r w:rsidRPr="00B67FAB">
              <w:rPr>
                <w:b/>
                <w:bCs/>
                <w:rtl/>
              </w:rPr>
              <w:t>י</w:t>
            </w:r>
            <w:r w:rsidRPr="00B67FAB">
              <w:rPr>
                <w:rFonts w:hint="cs"/>
                <w:b/>
                <w:bCs/>
                <w:rtl/>
              </w:rPr>
              <w:t>תרת מזומנים ושווי מזומנים לסוף השנה</w:t>
            </w:r>
          </w:p>
        </w:tc>
        <w:tc>
          <w:tcPr>
            <w:tcW w:w="1560" w:type="dxa"/>
            <w:tcBorders>
              <w:top w:val="nil"/>
              <w:left w:val="nil"/>
              <w:bottom w:val="nil"/>
              <w:right w:val="nil"/>
            </w:tcBorders>
          </w:tcPr>
          <w:p w14:paraId="493C5718" w14:textId="427FA2A5" w:rsidR="002A42FB" w:rsidRPr="00091E64" w:rsidRDefault="002A42FB" w:rsidP="002A42FB">
            <w:pPr>
              <w:pBdr>
                <w:bottom w:val="double" w:sz="6" w:space="1" w:color="auto"/>
              </w:pBdr>
              <w:spacing w:line="220" w:lineRule="exact"/>
              <w:jc w:val="both"/>
              <w:rPr>
                <w:b/>
                <w:bCs/>
                <w:rtl/>
              </w:rPr>
            </w:pPr>
          </w:p>
        </w:tc>
        <w:tc>
          <w:tcPr>
            <w:tcW w:w="1559" w:type="dxa"/>
            <w:tcBorders>
              <w:top w:val="nil"/>
              <w:left w:val="nil"/>
              <w:bottom w:val="nil"/>
              <w:right w:val="nil"/>
            </w:tcBorders>
          </w:tcPr>
          <w:p w14:paraId="2AE61E32" w14:textId="092A80E2" w:rsidR="002A42FB" w:rsidRPr="002A42FB" w:rsidRDefault="002A42FB" w:rsidP="002A42FB">
            <w:pPr>
              <w:pBdr>
                <w:bottom w:val="double" w:sz="6" w:space="1" w:color="auto"/>
              </w:pBdr>
              <w:spacing w:line="220" w:lineRule="exact"/>
              <w:jc w:val="both"/>
              <w:rPr>
                <w:rtl/>
              </w:rPr>
            </w:pPr>
            <w:r w:rsidRPr="002A42FB">
              <w:rPr>
                <w:rFonts w:hint="cs"/>
                <w:rtl/>
              </w:rPr>
              <w:t xml:space="preserve"> 30,404</w:t>
            </w:r>
          </w:p>
        </w:tc>
        <w:tc>
          <w:tcPr>
            <w:tcW w:w="1559" w:type="dxa"/>
            <w:tcBorders>
              <w:top w:val="nil"/>
              <w:left w:val="nil"/>
              <w:bottom w:val="nil"/>
              <w:right w:val="nil"/>
            </w:tcBorders>
          </w:tcPr>
          <w:p w14:paraId="59211BE9" w14:textId="6651661C" w:rsidR="002A42FB" w:rsidRPr="00EA4532" w:rsidRDefault="002A42FB" w:rsidP="002A42FB">
            <w:pPr>
              <w:pBdr>
                <w:bottom w:val="double" w:sz="6" w:space="1" w:color="auto"/>
              </w:pBdr>
              <w:spacing w:line="220" w:lineRule="exact"/>
              <w:jc w:val="both"/>
              <w:rPr>
                <w:b/>
                <w:bCs/>
                <w:rtl/>
              </w:rPr>
            </w:pPr>
          </w:p>
        </w:tc>
        <w:tc>
          <w:tcPr>
            <w:tcW w:w="1560" w:type="dxa"/>
            <w:tcBorders>
              <w:top w:val="nil"/>
              <w:left w:val="nil"/>
              <w:bottom w:val="nil"/>
              <w:right w:val="nil"/>
            </w:tcBorders>
          </w:tcPr>
          <w:p w14:paraId="663898E0" w14:textId="2B0E1549" w:rsidR="002A42FB" w:rsidRPr="00BE59E6" w:rsidRDefault="002A42FB" w:rsidP="002A42FB">
            <w:pPr>
              <w:pBdr>
                <w:bottom w:val="double" w:sz="6" w:space="1" w:color="auto"/>
              </w:pBdr>
              <w:spacing w:line="220" w:lineRule="exact"/>
              <w:jc w:val="both"/>
              <w:rPr>
                <w:rtl/>
              </w:rPr>
            </w:pPr>
            <w:r w:rsidRPr="00BE59E6">
              <w:rPr>
                <w:rFonts w:hint="cs"/>
                <w:rtl/>
              </w:rPr>
              <w:t xml:space="preserve"> 28,978</w:t>
            </w:r>
          </w:p>
        </w:tc>
      </w:tr>
    </w:tbl>
    <w:p w14:paraId="5674AD5C" w14:textId="77777777" w:rsidR="00DC37C3" w:rsidRDefault="00DC37C3" w:rsidP="00DC37C3">
      <w:pPr>
        <w:spacing w:line="220" w:lineRule="exact"/>
        <w:jc w:val="both"/>
        <w:rPr>
          <w:rtl/>
        </w:rPr>
      </w:pPr>
    </w:p>
    <w:p w14:paraId="552B8B9F" w14:textId="77777777" w:rsidR="00DC37C3" w:rsidRDefault="00DC37C3" w:rsidP="00DC37C3">
      <w:pPr>
        <w:spacing w:line="220" w:lineRule="exact"/>
        <w:jc w:val="both"/>
        <w:rPr>
          <w:rtl/>
        </w:rPr>
      </w:pPr>
    </w:p>
    <w:p w14:paraId="02982D81" w14:textId="77777777" w:rsidR="00DC37C3" w:rsidRDefault="00DC37C3" w:rsidP="00DC37C3">
      <w:pPr>
        <w:spacing w:line="220" w:lineRule="exact"/>
        <w:jc w:val="both"/>
        <w:rPr>
          <w:rtl/>
        </w:rPr>
      </w:pPr>
    </w:p>
    <w:p w14:paraId="23166011" w14:textId="77777777" w:rsidR="00DC37C3" w:rsidRDefault="00DC37C3" w:rsidP="00DC37C3">
      <w:pPr>
        <w:spacing w:line="220" w:lineRule="exact"/>
        <w:jc w:val="both"/>
        <w:rPr>
          <w:rtl/>
        </w:rPr>
      </w:pPr>
    </w:p>
    <w:p w14:paraId="2C703A7B" w14:textId="77777777" w:rsidR="00DC37C3" w:rsidRDefault="00DC37C3" w:rsidP="00DC37C3">
      <w:pPr>
        <w:spacing w:line="220" w:lineRule="exact"/>
        <w:jc w:val="both"/>
        <w:rPr>
          <w:rtl/>
        </w:rPr>
      </w:pPr>
    </w:p>
    <w:p w14:paraId="6880440B" w14:textId="77777777" w:rsidR="00DC37C3" w:rsidRDefault="00DC37C3" w:rsidP="00DC37C3">
      <w:pPr>
        <w:spacing w:line="220" w:lineRule="exact"/>
        <w:jc w:val="both"/>
        <w:rPr>
          <w:rtl/>
        </w:rPr>
      </w:pPr>
    </w:p>
    <w:p w14:paraId="1BBF3F27" w14:textId="77777777" w:rsidR="00DC37C3" w:rsidRDefault="00DC37C3" w:rsidP="00DC37C3">
      <w:pPr>
        <w:spacing w:line="220" w:lineRule="exact"/>
        <w:jc w:val="both"/>
        <w:rPr>
          <w:rtl/>
        </w:rPr>
      </w:pPr>
    </w:p>
    <w:p w14:paraId="12E676E4" w14:textId="77777777" w:rsidR="00DC37C3" w:rsidRDefault="00DC37C3" w:rsidP="00DC37C3">
      <w:pPr>
        <w:spacing w:line="220" w:lineRule="exact"/>
        <w:jc w:val="both"/>
        <w:rPr>
          <w:rtl/>
        </w:rPr>
      </w:pPr>
    </w:p>
    <w:p w14:paraId="2E6BB364" w14:textId="77777777" w:rsidR="00DC37C3" w:rsidRDefault="00DC37C3" w:rsidP="00DC37C3">
      <w:pPr>
        <w:spacing w:line="220" w:lineRule="exact"/>
        <w:jc w:val="both"/>
        <w:rPr>
          <w:rtl/>
        </w:rPr>
      </w:pPr>
    </w:p>
    <w:p w14:paraId="74CDBD65" w14:textId="77777777" w:rsidR="00DC37C3" w:rsidRDefault="00DC37C3" w:rsidP="00DC37C3">
      <w:pPr>
        <w:spacing w:line="220" w:lineRule="exact"/>
        <w:jc w:val="both"/>
        <w:rPr>
          <w:rtl/>
        </w:rPr>
      </w:pPr>
    </w:p>
    <w:p w14:paraId="13E7C321" w14:textId="77777777" w:rsidR="00DC37C3" w:rsidRDefault="00DC37C3" w:rsidP="00DC37C3">
      <w:pPr>
        <w:spacing w:line="220" w:lineRule="exact"/>
        <w:jc w:val="both"/>
        <w:rPr>
          <w:rtl/>
        </w:rPr>
      </w:pPr>
    </w:p>
    <w:p w14:paraId="3D359125" w14:textId="77777777" w:rsidR="00DC37C3" w:rsidRDefault="00DC37C3" w:rsidP="00DC37C3">
      <w:pPr>
        <w:spacing w:line="220" w:lineRule="exact"/>
        <w:jc w:val="both"/>
        <w:rPr>
          <w:rtl/>
        </w:rPr>
      </w:pPr>
    </w:p>
    <w:p w14:paraId="4B0E0F35" w14:textId="77777777" w:rsidR="00DC37C3" w:rsidRDefault="00DC37C3" w:rsidP="00DC37C3">
      <w:pPr>
        <w:spacing w:line="220" w:lineRule="exact"/>
        <w:jc w:val="both"/>
        <w:rPr>
          <w:rtl/>
        </w:rPr>
      </w:pPr>
    </w:p>
    <w:p w14:paraId="756A4B21" w14:textId="77777777" w:rsidR="00DC37C3" w:rsidRDefault="00DC37C3" w:rsidP="00DC37C3">
      <w:pPr>
        <w:spacing w:line="220" w:lineRule="exact"/>
        <w:jc w:val="both"/>
        <w:rPr>
          <w:rtl/>
        </w:rPr>
      </w:pPr>
    </w:p>
    <w:p w14:paraId="09D119E4" w14:textId="77777777" w:rsidR="00DC37C3" w:rsidRDefault="00DC37C3" w:rsidP="00DC37C3">
      <w:pPr>
        <w:spacing w:line="220" w:lineRule="exact"/>
        <w:jc w:val="both"/>
        <w:rPr>
          <w:rtl/>
        </w:rPr>
      </w:pPr>
    </w:p>
    <w:p w14:paraId="35DAFEB2" w14:textId="77777777" w:rsidR="00DC37C3" w:rsidRDefault="00DC37C3" w:rsidP="00DC37C3">
      <w:pPr>
        <w:spacing w:line="220" w:lineRule="exact"/>
        <w:jc w:val="both"/>
        <w:rPr>
          <w:rtl/>
        </w:rPr>
      </w:pPr>
    </w:p>
    <w:p w14:paraId="2D69B55A" w14:textId="77777777" w:rsidR="00DC37C3" w:rsidRDefault="00DC37C3" w:rsidP="00DC37C3">
      <w:pPr>
        <w:spacing w:line="220" w:lineRule="exact"/>
        <w:jc w:val="both"/>
        <w:rPr>
          <w:rtl/>
        </w:rPr>
      </w:pPr>
    </w:p>
    <w:p w14:paraId="4B5F0A7F" w14:textId="77777777" w:rsidR="00DC37C3" w:rsidRDefault="00DC37C3" w:rsidP="00DC37C3">
      <w:pPr>
        <w:spacing w:line="220" w:lineRule="exact"/>
        <w:jc w:val="both"/>
        <w:rPr>
          <w:rtl/>
        </w:rPr>
      </w:pPr>
    </w:p>
    <w:p w14:paraId="00393378" w14:textId="77777777" w:rsidR="00DC37C3" w:rsidRDefault="00DC37C3" w:rsidP="00DC37C3">
      <w:pPr>
        <w:spacing w:line="220" w:lineRule="exact"/>
        <w:jc w:val="both"/>
        <w:rPr>
          <w:rtl/>
        </w:rPr>
      </w:pPr>
    </w:p>
    <w:p w14:paraId="2D7835FF" w14:textId="77777777" w:rsidR="00DC37C3" w:rsidRDefault="00DC37C3" w:rsidP="00DC37C3">
      <w:pPr>
        <w:spacing w:line="220" w:lineRule="exact"/>
        <w:jc w:val="both"/>
        <w:rPr>
          <w:rtl/>
        </w:rPr>
      </w:pPr>
      <w:r>
        <w:rPr>
          <w:rFonts w:hint="cs"/>
          <w:rtl/>
        </w:rPr>
        <w:t>הבאורים לדוחות הכספיים מהווים חלק בלתי נפרד מהם.</w:t>
      </w:r>
    </w:p>
    <w:p w14:paraId="77BC4257" w14:textId="77777777" w:rsidR="00DC37C3" w:rsidRDefault="00DC37C3" w:rsidP="00DC37C3">
      <w:pPr>
        <w:tabs>
          <w:tab w:val="center" w:pos="4961"/>
          <w:tab w:val="right" w:pos="9922"/>
        </w:tabs>
        <w:spacing w:line="220" w:lineRule="exact"/>
        <w:jc w:val="right"/>
        <w:rPr>
          <w:rtl/>
        </w:rPr>
      </w:pPr>
      <w:r>
        <w:rPr>
          <w:rtl/>
        </w:rPr>
        <w:br w:type="page"/>
      </w:r>
      <w:r>
        <w:rPr>
          <w:rFonts w:hint="cs"/>
          <w:rtl/>
        </w:rPr>
        <w:lastRenderedPageBreak/>
        <w:t>החברה להגנת הטבע (ע.ר.)</w:t>
      </w:r>
    </w:p>
    <w:p w14:paraId="7C045FE5" w14:textId="77777777" w:rsidR="007D7F87" w:rsidRDefault="007D7F87" w:rsidP="00DC37C3">
      <w:pPr>
        <w:pBdr>
          <w:bottom w:val="single" w:sz="6" w:space="1" w:color="auto"/>
        </w:pBdr>
        <w:spacing w:line="220" w:lineRule="exact"/>
        <w:jc w:val="both"/>
        <w:rPr>
          <w:b/>
          <w:bCs/>
          <w:sz w:val="28"/>
          <w:szCs w:val="28"/>
          <w:rtl/>
        </w:rPr>
      </w:pPr>
    </w:p>
    <w:p w14:paraId="0B75F0EC" w14:textId="468F217C" w:rsidR="00DC37C3" w:rsidRDefault="00DC37C3" w:rsidP="00DC37C3">
      <w:pPr>
        <w:pBdr>
          <w:bottom w:val="single" w:sz="6" w:space="1" w:color="auto"/>
        </w:pBdr>
        <w:spacing w:line="220" w:lineRule="exact"/>
        <w:jc w:val="both"/>
        <w:rPr>
          <w:rtl/>
        </w:rPr>
      </w:pPr>
      <w:r>
        <w:rPr>
          <w:b/>
          <w:bCs/>
          <w:rtl/>
        </w:rPr>
        <w:t>נ</w:t>
      </w:r>
      <w:r>
        <w:rPr>
          <w:rFonts w:hint="cs"/>
          <w:b/>
          <w:bCs/>
          <w:rtl/>
        </w:rPr>
        <w:t>ספח לדוחות על תזרימי המזומנים לשנה שנסתיימה ביום 31 בדצמבר</w:t>
      </w:r>
    </w:p>
    <w:p w14:paraId="46A84508" w14:textId="77777777" w:rsidR="00DC37C3" w:rsidRDefault="00DC37C3" w:rsidP="00DC37C3">
      <w:pPr>
        <w:spacing w:line="220" w:lineRule="exact"/>
        <w:rPr>
          <w:rtl/>
        </w:rPr>
      </w:pPr>
    </w:p>
    <w:p w14:paraId="406D1FB2" w14:textId="77777777" w:rsidR="00DC37C3" w:rsidRDefault="00DC37C3" w:rsidP="00DC37C3">
      <w:pPr>
        <w:spacing w:line="220" w:lineRule="exact"/>
        <w:rPr>
          <w:bCs/>
          <w:sz w:val="18"/>
          <w:szCs w:val="18"/>
          <w:rtl/>
        </w:rPr>
      </w:pPr>
    </w:p>
    <w:p w14:paraId="3565B6B2" w14:textId="77777777" w:rsidR="00DC37C3" w:rsidRDefault="00DC37C3" w:rsidP="00DC37C3">
      <w:pPr>
        <w:spacing w:line="220" w:lineRule="exact"/>
        <w:rPr>
          <w:bCs/>
          <w:sz w:val="18"/>
          <w:szCs w:val="18"/>
          <w:rtl/>
        </w:rPr>
      </w:pPr>
    </w:p>
    <w:tbl>
      <w:tblPr>
        <w:bidiVisual/>
        <w:tblW w:w="0" w:type="auto"/>
        <w:tblLayout w:type="fixed"/>
        <w:tblCellMar>
          <w:left w:w="142" w:type="dxa"/>
          <w:right w:w="142" w:type="dxa"/>
        </w:tblCellMar>
        <w:tblLook w:val="0000" w:firstRow="0" w:lastRow="0" w:firstColumn="0" w:lastColumn="0" w:noHBand="0" w:noVBand="0"/>
      </w:tblPr>
      <w:tblGrid>
        <w:gridCol w:w="3850"/>
        <w:gridCol w:w="1531"/>
        <w:gridCol w:w="1531"/>
        <w:gridCol w:w="1531"/>
        <w:gridCol w:w="1531"/>
      </w:tblGrid>
      <w:tr w:rsidR="00DC37C3" w14:paraId="356D8E66" w14:textId="77777777" w:rsidTr="00D66883">
        <w:trPr>
          <w:cantSplit/>
        </w:trPr>
        <w:tc>
          <w:tcPr>
            <w:tcW w:w="3850" w:type="dxa"/>
            <w:tcBorders>
              <w:top w:val="nil"/>
              <w:left w:val="nil"/>
              <w:bottom w:val="nil"/>
              <w:right w:val="nil"/>
            </w:tcBorders>
          </w:tcPr>
          <w:p w14:paraId="1A1EAC00" w14:textId="77777777" w:rsidR="00DC37C3" w:rsidRDefault="00DC37C3" w:rsidP="00D66883">
            <w:pPr>
              <w:spacing w:line="220" w:lineRule="exact"/>
              <w:rPr>
                <w:bCs/>
                <w:sz w:val="18"/>
                <w:szCs w:val="18"/>
              </w:rPr>
            </w:pPr>
          </w:p>
        </w:tc>
        <w:tc>
          <w:tcPr>
            <w:tcW w:w="3062" w:type="dxa"/>
            <w:gridSpan w:val="2"/>
            <w:tcBorders>
              <w:top w:val="nil"/>
              <w:left w:val="nil"/>
              <w:bottom w:val="nil"/>
              <w:right w:val="nil"/>
            </w:tcBorders>
          </w:tcPr>
          <w:p w14:paraId="25B92D9B" w14:textId="77777777" w:rsidR="00DC37C3" w:rsidRDefault="00DC37C3" w:rsidP="00D66883">
            <w:pPr>
              <w:pBdr>
                <w:bottom w:val="single" w:sz="6" w:space="1" w:color="auto"/>
              </w:pBdr>
              <w:spacing w:line="220" w:lineRule="exact"/>
              <w:rPr>
                <w:bCs/>
                <w:sz w:val="18"/>
                <w:szCs w:val="18"/>
              </w:rPr>
            </w:pPr>
            <w:r>
              <w:rPr>
                <w:bCs/>
                <w:sz w:val="18"/>
                <w:szCs w:val="18"/>
                <w:rtl/>
              </w:rPr>
              <w:t>מ</w:t>
            </w:r>
            <w:r>
              <w:rPr>
                <w:rFonts w:hint="cs"/>
                <w:bCs/>
                <w:sz w:val="18"/>
                <w:szCs w:val="18"/>
                <w:rtl/>
              </w:rPr>
              <w:t>אוחד</w:t>
            </w:r>
          </w:p>
        </w:tc>
        <w:tc>
          <w:tcPr>
            <w:tcW w:w="3062" w:type="dxa"/>
            <w:gridSpan w:val="2"/>
            <w:tcBorders>
              <w:top w:val="nil"/>
              <w:left w:val="nil"/>
              <w:bottom w:val="nil"/>
              <w:right w:val="nil"/>
            </w:tcBorders>
          </w:tcPr>
          <w:p w14:paraId="4C17503A" w14:textId="77777777" w:rsidR="00DC37C3" w:rsidRDefault="00DC37C3" w:rsidP="00D66883">
            <w:pPr>
              <w:pBdr>
                <w:bottom w:val="single" w:sz="6" w:space="1" w:color="auto"/>
              </w:pBdr>
              <w:spacing w:line="220" w:lineRule="exact"/>
              <w:rPr>
                <w:bCs/>
                <w:sz w:val="18"/>
                <w:szCs w:val="18"/>
              </w:rPr>
            </w:pPr>
            <w:r>
              <w:rPr>
                <w:rFonts w:hint="cs"/>
                <w:bCs/>
                <w:sz w:val="18"/>
                <w:szCs w:val="18"/>
                <w:rtl/>
              </w:rPr>
              <w:t>עמותה</w:t>
            </w:r>
          </w:p>
        </w:tc>
      </w:tr>
      <w:tr w:rsidR="00DC37C3" w14:paraId="4DE81F34" w14:textId="77777777" w:rsidTr="00D66883">
        <w:tc>
          <w:tcPr>
            <w:tcW w:w="3850" w:type="dxa"/>
            <w:tcBorders>
              <w:top w:val="nil"/>
              <w:left w:val="nil"/>
              <w:bottom w:val="nil"/>
              <w:right w:val="nil"/>
            </w:tcBorders>
          </w:tcPr>
          <w:p w14:paraId="46FCA3EA" w14:textId="77777777" w:rsidR="00DC37C3" w:rsidRDefault="00DC37C3" w:rsidP="00D66883">
            <w:pPr>
              <w:spacing w:line="220" w:lineRule="exact"/>
              <w:rPr>
                <w:bCs/>
                <w:sz w:val="18"/>
                <w:szCs w:val="18"/>
                <w:rtl/>
              </w:rPr>
            </w:pPr>
          </w:p>
        </w:tc>
        <w:tc>
          <w:tcPr>
            <w:tcW w:w="1531" w:type="dxa"/>
            <w:tcBorders>
              <w:top w:val="nil"/>
              <w:left w:val="nil"/>
              <w:bottom w:val="nil"/>
              <w:right w:val="nil"/>
            </w:tcBorders>
          </w:tcPr>
          <w:p w14:paraId="65291F13" w14:textId="75738B72" w:rsidR="00DC37C3" w:rsidRDefault="000B2723" w:rsidP="00D66883">
            <w:pPr>
              <w:pBdr>
                <w:bottom w:val="single" w:sz="6" w:space="1" w:color="auto"/>
              </w:pBdr>
              <w:spacing w:line="220" w:lineRule="exact"/>
              <w:rPr>
                <w:bCs/>
                <w:sz w:val="18"/>
                <w:szCs w:val="18"/>
                <w:rtl/>
              </w:rPr>
            </w:pPr>
            <w:r>
              <w:rPr>
                <w:rFonts w:hint="cs"/>
                <w:bCs/>
                <w:sz w:val="18"/>
                <w:szCs w:val="18"/>
                <w:rtl/>
              </w:rPr>
              <w:t>2022</w:t>
            </w:r>
          </w:p>
        </w:tc>
        <w:tc>
          <w:tcPr>
            <w:tcW w:w="1531" w:type="dxa"/>
            <w:tcBorders>
              <w:top w:val="nil"/>
              <w:left w:val="nil"/>
              <w:bottom w:val="nil"/>
              <w:right w:val="nil"/>
            </w:tcBorders>
          </w:tcPr>
          <w:p w14:paraId="7599F849" w14:textId="09DD815E" w:rsidR="00DC37C3" w:rsidRDefault="000B2723" w:rsidP="00D66883">
            <w:pPr>
              <w:pBdr>
                <w:bottom w:val="single" w:sz="6" w:space="1" w:color="auto"/>
              </w:pBdr>
              <w:spacing w:line="220" w:lineRule="exact"/>
              <w:rPr>
                <w:bCs/>
                <w:sz w:val="18"/>
                <w:szCs w:val="18"/>
                <w:rtl/>
              </w:rPr>
            </w:pPr>
            <w:r>
              <w:rPr>
                <w:rFonts w:hint="cs"/>
                <w:bCs/>
                <w:sz w:val="18"/>
                <w:szCs w:val="18"/>
                <w:rtl/>
              </w:rPr>
              <w:t>2021</w:t>
            </w:r>
          </w:p>
        </w:tc>
        <w:tc>
          <w:tcPr>
            <w:tcW w:w="1531" w:type="dxa"/>
            <w:tcBorders>
              <w:top w:val="nil"/>
              <w:left w:val="nil"/>
              <w:bottom w:val="nil"/>
              <w:right w:val="nil"/>
            </w:tcBorders>
          </w:tcPr>
          <w:p w14:paraId="2ED7074D" w14:textId="2FC83A36" w:rsidR="00DC37C3" w:rsidRDefault="000B2723" w:rsidP="00D66883">
            <w:pPr>
              <w:pBdr>
                <w:bottom w:val="single" w:sz="6" w:space="1" w:color="auto"/>
              </w:pBdr>
              <w:spacing w:line="220" w:lineRule="exact"/>
              <w:rPr>
                <w:bCs/>
                <w:sz w:val="18"/>
                <w:szCs w:val="18"/>
                <w:rtl/>
              </w:rPr>
            </w:pPr>
            <w:r>
              <w:rPr>
                <w:rFonts w:hint="cs"/>
                <w:bCs/>
                <w:sz w:val="18"/>
                <w:szCs w:val="18"/>
                <w:rtl/>
              </w:rPr>
              <w:t>2022</w:t>
            </w:r>
          </w:p>
        </w:tc>
        <w:tc>
          <w:tcPr>
            <w:tcW w:w="1531" w:type="dxa"/>
            <w:tcBorders>
              <w:top w:val="nil"/>
              <w:left w:val="nil"/>
              <w:bottom w:val="nil"/>
              <w:right w:val="nil"/>
            </w:tcBorders>
          </w:tcPr>
          <w:p w14:paraId="0A3FD557" w14:textId="4AEAE2F4" w:rsidR="00DC37C3" w:rsidRDefault="000B2723" w:rsidP="00D66883">
            <w:pPr>
              <w:pBdr>
                <w:bottom w:val="single" w:sz="6" w:space="1" w:color="auto"/>
              </w:pBdr>
              <w:spacing w:line="220" w:lineRule="exact"/>
              <w:rPr>
                <w:bCs/>
                <w:sz w:val="18"/>
                <w:szCs w:val="18"/>
                <w:rtl/>
              </w:rPr>
            </w:pPr>
            <w:r>
              <w:rPr>
                <w:rFonts w:hint="cs"/>
                <w:bCs/>
                <w:sz w:val="18"/>
                <w:szCs w:val="18"/>
                <w:rtl/>
              </w:rPr>
              <w:t>2021</w:t>
            </w:r>
          </w:p>
        </w:tc>
      </w:tr>
      <w:tr w:rsidR="00DC37C3" w14:paraId="730F4A9C" w14:textId="77777777" w:rsidTr="00D66883">
        <w:tc>
          <w:tcPr>
            <w:tcW w:w="3850" w:type="dxa"/>
            <w:tcBorders>
              <w:top w:val="nil"/>
              <w:left w:val="nil"/>
              <w:bottom w:val="nil"/>
              <w:right w:val="nil"/>
            </w:tcBorders>
          </w:tcPr>
          <w:p w14:paraId="5D01FB5C" w14:textId="77777777" w:rsidR="00DC37C3" w:rsidRDefault="00DC37C3" w:rsidP="00D66883">
            <w:pPr>
              <w:spacing w:line="220" w:lineRule="exact"/>
              <w:rPr>
                <w:bCs/>
                <w:sz w:val="18"/>
                <w:szCs w:val="18"/>
                <w:rtl/>
              </w:rPr>
            </w:pPr>
          </w:p>
        </w:tc>
        <w:tc>
          <w:tcPr>
            <w:tcW w:w="1531" w:type="dxa"/>
            <w:tcBorders>
              <w:top w:val="nil"/>
              <w:left w:val="nil"/>
              <w:bottom w:val="nil"/>
              <w:right w:val="nil"/>
            </w:tcBorders>
          </w:tcPr>
          <w:p w14:paraId="3014E0B9" w14:textId="77777777" w:rsidR="00DC37C3" w:rsidRDefault="00DC37C3" w:rsidP="00D66883">
            <w:pPr>
              <w:pBdr>
                <w:bottom w:val="single" w:sz="6" w:space="1" w:color="auto"/>
              </w:pBdr>
              <w:spacing w:line="220" w:lineRule="exact"/>
              <w:rPr>
                <w:bCs/>
                <w:sz w:val="18"/>
                <w:szCs w:val="18"/>
                <w:rtl/>
              </w:rPr>
            </w:pPr>
            <w:r>
              <w:rPr>
                <w:bCs/>
                <w:sz w:val="18"/>
                <w:szCs w:val="18"/>
                <w:rtl/>
              </w:rPr>
              <w:t>א</w:t>
            </w:r>
            <w:r>
              <w:rPr>
                <w:rFonts w:hint="cs"/>
                <w:bCs/>
                <w:sz w:val="18"/>
                <w:szCs w:val="18"/>
                <w:rtl/>
              </w:rPr>
              <w:t>לפי ש"ח</w:t>
            </w:r>
          </w:p>
        </w:tc>
        <w:tc>
          <w:tcPr>
            <w:tcW w:w="1531" w:type="dxa"/>
            <w:tcBorders>
              <w:top w:val="nil"/>
              <w:left w:val="nil"/>
              <w:bottom w:val="nil"/>
              <w:right w:val="nil"/>
            </w:tcBorders>
          </w:tcPr>
          <w:p w14:paraId="2BFDED0E" w14:textId="77777777" w:rsidR="00DC37C3" w:rsidRDefault="00DC37C3" w:rsidP="00D66883">
            <w:pPr>
              <w:pBdr>
                <w:bottom w:val="single" w:sz="6" w:space="1" w:color="auto"/>
              </w:pBdr>
              <w:spacing w:line="220" w:lineRule="exact"/>
              <w:rPr>
                <w:bCs/>
                <w:sz w:val="18"/>
                <w:szCs w:val="18"/>
                <w:rtl/>
              </w:rPr>
            </w:pPr>
            <w:r>
              <w:rPr>
                <w:bCs/>
                <w:sz w:val="18"/>
                <w:szCs w:val="18"/>
                <w:rtl/>
              </w:rPr>
              <w:t>א</w:t>
            </w:r>
            <w:r>
              <w:rPr>
                <w:rFonts w:hint="cs"/>
                <w:bCs/>
                <w:sz w:val="18"/>
                <w:szCs w:val="18"/>
                <w:rtl/>
              </w:rPr>
              <w:t>לפי ש"ח</w:t>
            </w:r>
          </w:p>
        </w:tc>
        <w:tc>
          <w:tcPr>
            <w:tcW w:w="1531" w:type="dxa"/>
            <w:tcBorders>
              <w:top w:val="nil"/>
              <w:left w:val="nil"/>
              <w:bottom w:val="nil"/>
              <w:right w:val="nil"/>
            </w:tcBorders>
          </w:tcPr>
          <w:p w14:paraId="477BEF61" w14:textId="77777777" w:rsidR="00DC37C3" w:rsidRDefault="00DC37C3" w:rsidP="00D66883">
            <w:pPr>
              <w:pBdr>
                <w:bottom w:val="single" w:sz="6" w:space="1" w:color="auto"/>
              </w:pBdr>
              <w:spacing w:line="220" w:lineRule="exact"/>
              <w:rPr>
                <w:bCs/>
                <w:sz w:val="18"/>
                <w:szCs w:val="18"/>
                <w:rtl/>
              </w:rPr>
            </w:pPr>
            <w:r>
              <w:rPr>
                <w:rFonts w:hint="cs"/>
                <w:bCs/>
                <w:sz w:val="18"/>
                <w:szCs w:val="18"/>
                <w:rtl/>
              </w:rPr>
              <w:t>אלפי ש"ח</w:t>
            </w:r>
          </w:p>
        </w:tc>
        <w:tc>
          <w:tcPr>
            <w:tcW w:w="1531" w:type="dxa"/>
            <w:tcBorders>
              <w:top w:val="nil"/>
              <w:left w:val="nil"/>
              <w:bottom w:val="nil"/>
              <w:right w:val="nil"/>
            </w:tcBorders>
          </w:tcPr>
          <w:p w14:paraId="789B260A" w14:textId="77777777" w:rsidR="00DC37C3" w:rsidRDefault="00DC37C3" w:rsidP="00D66883">
            <w:pPr>
              <w:pBdr>
                <w:bottom w:val="single" w:sz="6" w:space="1" w:color="auto"/>
              </w:pBdr>
              <w:spacing w:line="220" w:lineRule="exact"/>
              <w:rPr>
                <w:bCs/>
                <w:sz w:val="18"/>
                <w:szCs w:val="18"/>
                <w:rtl/>
              </w:rPr>
            </w:pPr>
            <w:r>
              <w:rPr>
                <w:rFonts w:hint="cs"/>
                <w:bCs/>
                <w:sz w:val="18"/>
                <w:szCs w:val="18"/>
                <w:rtl/>
              </w:rPr>
              <w:t>אלפי ש"ח</w:t>
            </w:r>
          </w:p>
        </w:tc>
      </w:tr>
    </w:tbl>
    <w:p w14:paraId="2CAE41FA" w14:textId="77777777" w:rsidR="00DC37C3" w:rsidRDefault="00DC37C3" w:rsidP="00DC37C3">
      <w:pPr>
        <w:spacing w:line="220" w:lineRule="exact"/>
        <w:rPr>
          <w:rtl/>
        </w:rPr>
      </w:pPr>
    </w:p>
    <w:tbl>
      <w:tblPr>
        <w:bidiVisual/>
        <w:tblW w:w="9974" w:type="dxa"/>
        <w:tblLayout w:type="fixed"/>
        <w:tblCellMar>
          <w:left w:w="142" w:type="dxa"/>
          <w:right w:w="142" w:type="dxa"/>
        </w:tblCellMar>
        <w:tblLook w:val="0000" w:firstRow="0" w:lastRow="0" w:firstColumn="0" w:lastColumn="0" w:noHBand="0" w:noVBand="0"/>
      </w:tblPr>
      <w:tblGrid>
        <w:gridCol w:w="3850"/>
        <w:gridCol w:w="1531"/>
        <w:gridCol w:w="1531"/>
        <w:gridCol w:w="1531"/>
        <w:gridCol w:w="1531"/>
      </w:tblGrid>
      <w:tr w:rsidR="007A3E2C" w14:paraId="60FAD12C" w14:textId="77777777" w:rsidTr="00D66883">
        <w:tc>
          <w:tcPr>
            <w:tcW w:w="3850" w:type="dxa"/>
            <w:tcBorders>
              <w:top w:val="nil"/>
              <w:left w:val="nil"/>
              <w:bottom w:val="nil"/>
              <w:right w:val="nil"/>
            </w:tcBorders>
          </w:tcPr>
          <w:p w14:paraId="3425DEAD" w14:textId="77777777" w:rsidR="007A3E2C" w:rsidRDefault="007A3E2C" w:rsidP="007A3E2C">
            <w:pPr>
              <w:spacing w:line="220" w:lineRule="exact"/>
              <w:jc w:val="both"/>
              <w:rPr>
                <w:b/>
                <w:bCs/>
                <w:rtl/>
              </w:rPr>
            </w:pPr>
            <w:r>
              <w:rPr>
                <w:rFonts w:hint="cs"/>
                <w:b/>
                <w:bCs/>
                <w:rtl/>
              </w:rPr>
              <w:t xml:space="preserve">נספח (א) - </w:t>
            </w:r>
            <w:r>
              <w:rPr>
                <w:b/>
                <w:bCs/>
                <w:rtl/>
              </w:rPr>
              <w:t>ה</w:t>
            </w:r>
            <w:r>
              <w:rPr>
                <w:rFonts w:hint="cs"/>
                <w:b/>
                <w:bCs/>
                <w:rtl/>
              </w:rPr>
              <w:t xml:space="preserve">תאמות הדרושות כדי להציג </w:t>
            </w:r>
          </w:p>
        </w:tc>
        <w:tc>
          <w:tcPr>
            <w:tcW w:w="1531" w:type="dxa"/>
            <w:tcBorders>
              <w:top w:val="nil"/>
              <w:left w:val="nil"/>
              <w:bottom w:val="nil"/>
              <w:right w:val="nil"/>
            </w:tcBorders>
          </w:tcPr>
          <w:p w14:paraId="2BDC57EF" w14:textId="77777777"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3F26316F" w14:textId="77777777" w:rsidR="007A3E2C" w:rsidRPr="007A3E2C" w:rsidRDefault="007A3E2C" w:rsidP="007A3E2C">
            <w:pPr>
              <w:spacing w:line="220" w:lineRule="exact"/>
              <w:jc w:val="both"/>
              <w:rPr>
                <w:rtl/>
              </w:rPr>
            </w:pPr>
          </w:p>
        </w:tc>
        <w:tc>
          <w:tcPr>
            <w:tcW w:w="1531" w:type="dxa"/>
            <w:tcBorders>
              <w:top w:val="nil"/>
              <w:left w:val="nil"/>
              <w:bottom w:val="nil"/>
              <w:right w:val="nil"/>
            </w:tcBorders>
          </w:tcPr>
          <w:p w14:paraId="37433F59" w14:textId="77777777" w:rsidR="007A3E2C" w:rsidRPr="004703A2" w:rsidRDefault="007A3E2C" w:rsidP="007A3E2C">
            <w:pPr>
              <w:spacing w:line="220" w:lineRule="exact"/>
              <w:jc w:val="both"/>
              <w:rPr>
                <w:b/>
                <w:bCs/>
                <w:rtl/>
              </w:rPr>
            </w:pPr>
          </w:p>
        </w:tc>
        <w:tc>
          <w:tcPr>
            <w:tcW w:w="1531" w:type="dxa"/>
            <w:tcBorders>
              <w:top w:val="nil"/>
              <w:left w:val="nil"/>
              <w:bottom w:val="nil"/>
              <w:right w:val="nil"/>
            </w:tcBorders>
          </w:tcPr>
          <w:p w14:paraId="29E212DF" w14:textId="77777777" w:rsidR="007A3E2C" w:rsidRPr="000B2723" w:rsidRDefault="007A3E2C" w:rsidP="007A3E2C">
            <w:pPr>
              <w:spacing w:line="220" w:lineRule="exact"/>
              <w:jc w:val="both"/>
              <w:rPr>
                <w:rtl/>
              </w:rPr>
            </w:pPr>
          </w:p>
        </w:tc>
      </w:tr>
      <w:tr w:rsidR="007A3E2C" w14:paraId="0327A054" w14:textId="77777777" w:rsidTr="00D66883">
        <w:tc>
          <w:tcPr>
            <w:tcW w:w="3850" w:type="dxa"/>
            <w:tcBorders>
              <w:top w:val="nil"/>
              <w:left w:val="nil"/>
              <w:bottom w:val="nil"/>
              <w:right w:val="nil"/>
            </w:tcBorders>
          </w:tcPr>
          <w:p w14:paraId="11376EDC" w14:textId="77777777" w:rsidR="007A3E2C" w:rsidRDefault="007A3E2C" w:rsidP="007A3E2C">
            <w:pPr>
              <w:spacing w:line="220" w:lineRule="exact"/>
              <w:jc w:val="both"/>
              <w:rPr>
                <w:b/>
                <w:bCs/>
                <w:rtl/>
              </w:rPr>
            </w:pPr>
            <w:r>
              <w:rPr>
                <w:rFonts w:hint="cs"/>
                <w:b/>
                <w:bCs/>
                <w:rtl/>
              </w:rPr>
              <w:t xml:space="preserve"> את תזרימי המזומנים מפעילות שוטפת</w:t>
            </w:r>
          </w:p>
        </w:tc>
        <w:tc>
          <w:tcPr>
            <w:tcW w:w="1531" w:type="dxa"/>
            <w:tcBorders>
              <w:top w:val="nil"/>
              <w:left w:val="nil"/>
              <w:bottom w:val="nil"/>
              <w:right w:val="nil"/>
            </w:tcBorders>
          </w:tcPr>
          <w:p w14:paraId="16A4BAA7" w14:textId="77777777"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48994C25" w14:textId="77777777" w:rsidR="007A3E2C" w:rsidRPr="007A3E2C" w:rsidRDefault="007A3E2C" w:rsidP="007A3E2C">
            <w:pPr>
              <w:spacing w:line="220" w:lineRule="exact"/>
              <w:jc w:val="both"/>
              <w:rPr>
                <w:rtl/>
              </w:rPr>
            </w:pPr>
          </w:p>
        </w:tc>
        <w:tc>
          <w:tcPr>
            <w:tcW w:w="1531" w:type="dxa"/>
            <w:tcBorders>
              <w:top w:val="nil"/>
              <w:left w:val="nil"/>
              <w:bottom w:val="nil"/>
              <w:right w:val="nil"/>
            </w:tcBorders>
          </w:tcPr>
          <w:p w14:paraId="3C0AF91D" w14:textId="77777777" w:rsidR="007A3E2C" w:rsidRPr="004703A2" w:rsidRDefault="007A3E2C" w:rsidP="007A3E2C">
            <w:pPr>
              <w:spacing w:line="220" w:lineRule="exact"/>
              <w:jc w:val="both"/>
              <w:rPr>
                <w:b/>
                <w:bCs/>
                <w:rtl/>
              </w:rPr>
            </w:pPr>
          </w:p>
        </w:tc>
        <w:tc>
          <w:tcPr>
            <w:tcW w:w="1531" w:type="dxa"/>
            <w:tcBorders>
              <w:top w:val="nil"/>
              <w:left w:val="nil"/>
              <w:bottom w:val="nil"/>
              <w:right w:val="nil"/>
            </w:tcBorders>
          </w:tcPr>
          <w:p w14:paraId="0C03A6EE" w14:textId="77777777" w:rsidR="007A3E2C" w:rsidRPr="000B2723" w:rsidRDefault="007A3E2C" w:rsidP="007A3E2C">
            <w:pPr>
              <w:spacing w:line="220" w:lineRule="exact"/>
              <w:jc w:val="both"/>
              <w:rPr>
                <w:rtl/>
              </w:rPr>
            </w:pPr>
          </w:p>
        </w:tc>
      </w:tr>
      <w:tr w:rsidR="007A3E2C" w14:paraId="3909A8FE" w14:textId="77777777" w:rsidTr="00D66883">
        <w:tc>
          <w:tcPr>
            <w:tcW w:w="3850" w:type="dxa"/>
            <w:tcBorders>
              <w:top w:val="nil"/>
              <w:left w:val="nil"/>
              <w:bottom w:val="nil"/>
              <w:right w:val="nil"/>
            </w:tcBorders>
          </w:tcPr>
          <w:p w14:paraId="223E5BE8" w14:textId="77777777" w:rsidR="007A3E2C" w:rsidRDefault="007A3E2C" w:rsidP="007A3E2C">
            <w:pPr>
              <w:spacing w:line="220" w:lineRule="exact"/>
              <w:jc w:val="both"/>
              <w:rPr>
                <w:rtl/>
              </w:rPr>
            </w:pPr>
          </w:p>
        </w:tc>
        <w:tc>
          <w:tcPr>
            <w:tcW w:w="1531" w:type="dxa"/>
            <w:tcBorders>
              <w:top w:val="nil"/>
              <w:left w:val="nil"/>
              <w:bottom w:val="nil"/>
              <w:right w:val="nil"/>
            </w:tcBorders>
          </w:tcPr>
          <w:p w14:paraId="4D589F43" w14:textId="77777777"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5BE29EDC" w14:textId="77777777" w:rsidR="007A3E2C" w:rsidRPr="007A3E2C" w:rsidRDefault="007A3E2C" w:rsidP="007A3E2C">
            <w:pPr>
              <w:spacing w:line="220" w:lineRule="exact"/>
              <w:jc w:val="both"/>
              <w:rPr>
                <w:rtl/>
              </w:rPr>
            </w:pPr>
          </w:p>
        </w:tc>
        <w:tc>
          <w:tcPr>
            <w:tcW w:w="1531" w:type="dxa"/>
            <w:tcBorders>
              <w:top w:val="nil"/>
              <w:left w:val="nil"/>
              <w:bottom w:val="nil"/>
              <w:right w:val="nil"/>
            </w:tcBorders>
          </w:tcPr>
          <w:p w14:paraId="1FF54FBD" w14:textId="77777777" w:rsidR="007A3E2C" w:rsidRPr="004703A2" w:rsidRDefault="007A3E2C" w:rsidP="007A3E2C">
            <w:pPr>
              <w:spacing w:line="220" w:lineRule="exact"/>
              <w:jc w:val="both"/>
              <w:rPr>
                <w:b/>
                <w:bCs/>
                <w:rtl/>
              </w:rPr>
            </w:pPr>
          </w:p>
        </w:tc>
        <w:tc>
          <w:tcPr>
            <w:tcW w:w="1531" w:type="dxa"/>
            <w:tcBorders>
              <w:top w:val="nil"/>
              <w:left w:val="nil"/>
              <w:bottom w:val="nil"/>
              <w:right w:val="nil"/>
            </w:tcBorders>
          </w:tcPr>
          <w:p w14:paraId="2100DC21" w14:textId="77777777" w:rsidR="007A3E2C" w:rsidRPr="000B2723" w:rsidRDefault="007A3E2C" w:rsidP="007A3E2C">
            <w:pPr>
              <w:spacing w:line="220" w:lineRule="exact"/>
              <w:jc w:val="both"/>
              <w:rPr>
                <w:rtl/>
              </w:rPr>
            </w:pPr>
          </w:p>
        </w:tc>
      </w:tr>
      <w:tr w:rsidR="007A3E2C" w14:paraId="623C7D3C" w14:textId="77777777" w:rsidTr="00D66883">
        <w:tc>
          <w:tcPr>
            <w:tcW w:w="3850" w:type="dxa"/>
            <w:tcBorders>
              <w:top w:val="nil"/>
              <w:left w:val="nil"/>
              <w:bottom w:val="nil"/>
              <w:right w:val="nil"/>
            </w:tcBorders>
          </w:tcPr>
          <w:p w14:paraId="42A4EB4B" w14:textId="77777777" w:rsidR="007A3E2C" w:rsidRDefault="007A3E2C" w:rsidP="007A3E2C">
            <w:pPr>
              <w:spacing w:line="220" w:lineRule="exact"/>
              <w:jc w:val="both"/>
              <w:rPr>
                <w:b/>
                <w:bCs/>
                <w:rtl/>
              </w:rPr>
            </w:pPr>
            <w:r>
              <w:rPr>
                <w:b/>
                <w:bCs/>
                <w:rtl/>
              </w:rPr>
              <w:t>ה</w:t>
            </w:r>
            <w:r>
              <w:rPr>
                <w:rFonts w:hint="cs"/>
                <w:b/>
                <w:bCs/>
                <w:rtl/>
              </w:rPr>
              <w:t>וצאות (הכנסות) שאינן כרוכות בתזרימי</w:t>
            </w:r>
          </w:p>
        </w:tc>
        <w:tc>
          <w:tcPr>
            <w:tcW w:w="1531" w:type="dxa"/>
            <w:tcBorders>
              <w:top w:val="nil"/>
              <w:left w:val="nil"/>
              <w:bottom w:val="nil"/>
              <w:right w:val="nil"/>
            </w:tcBorders>
          </w:tcPr>
          <w:p w14:paraId="4BE37FFA" w14:textId="77777777"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71B16A97" w14:textId="77777777" w:rsidR="007A3E2C" w:rsidRPr="007A3E2C" w:rsidRDefault="007A3E2C" w:rsidP="007A3E2C">
            <w:pPr>
              <w:spacing w:line="220" w:lineRule="exact"/>
              <w:jc w:val="both"/>
              <w:rPr>
                <w:rtl/>
              </w:rPr>
            </w:pPr>
          </w:p>
        </w:tc>
        <w:tc>
          <w:tcPr>
            <w:tcW w:w="1531" w:type="dxa"/>
            <w:tcBorders>
              <w:top w:val="nil"/>
              <w:left w:val="nil"/>
              <w:bottom w:val="nil"/>
              <w:right w:val="nil"/>
            </w:tcBorders>
          </w:tcPr>
          <w:p w14:paraId="3E531BB7" w14:textId="77777777" w:rsidR="007A3E2C" w:rsidRPr="004703A2" w:rsidRDefault="007A3E2C" w:rsidP="007A3E2C">
            <w:pPr>
              <w:spacing w:line="220" w:lineRule="exact"/>
              <w:jc w:val="both"/>
              <w:rPr>
                <w:b/>
                <w:bCs/>
                <w:rtl/>
              </w:rPr>
            </w:pPr>
          </w:p>
        </w:tc>
        <w:tc>
          <w:tcPr>
            <w:tcW w:w="1531" w:type="dxa"/>
            <w:tcBorders>
              <w:top w:val="nil"/>
              <w:left w:val="nil"/>
              <w:bottom w:val="nil"/>
              <w:right w:val="nil"/>
            </w:tcBorders>
          </w:tcPr>
          <w:p w14:paraId="155B14DF" w14:textId="77777777" w:rsidR="007A3E2C" w:rsidRPr="000B2723" w:rsidRDefault="007A3E2C" w:rsidP="007A3E2C">
            <w:pPr>
              <w:spacing w:line="220" w:lineRule="exact"/>
              <w:jc w:val="both"/>
              <w:rPr>
                <w:rtl/>
              </w:rPr>
            </w:pPr>
          </w:p>
        </w:tc>
      </w:tr>
      <w:tr w:rsidR="007A3E2C" w14:paraId="3E9F2D98" w14:textId="77777777" w:rsidTr="00D66883">
        <w:tc>
          <w:tcPr>
            <w:tcW w:w="3850" w:type="dxa"/>
            <w:tcBorders>
              <w:top w:val="nil"/>
              <w:left w:val="nil"/>
              <w:bottom w:val="nil"/>
              <w:right w:val="nil"/>
            </w:tcBorders>
          </w:tcPr>
          <w:p w14:paraId="459D58EA" w14:textId="77777777" w:rsidR="007A3E2C" w:rsidRDefault="007A3E2C" w:rsidP="007A3E2C">
            <w:pPr>
              <w:spacing w:line="220" w:lineRule="exact"/>
              <w:jc w:val="both"/>
              <w:rPr>
                <w:b/>
                <w:bCs/>
                <w:rtl/>
              </w:rPr>
            </w:pPr>
            <w:r>
              <w:rPr>
                <w:b/>
                <w:bCs/>
                <w:rtl/>
              </w:rPr>
              <w:t xml:space="preserve"> </w:t>
            </w:r>
            <w:r>
              <w:rPr>
                <w:rFonts w:hint="cs"/>
                <w:b/>
                <w:bCs/>
                <w:rtl/>
              </w:rPr>
              <w:t xml:space="preserve">מזומנים </w:t>
            </w:r>
          </w:p>
        </w:tc>
        <w:tc>
          <w:tcPr>
            <w:tcW w:w="1531" w:type="dxa"/>
            <w:tcBorders>
              <w:top w:val="nil"/>
              <w:left w:val="nil"/>
              <w:bottom w:val="nil"/>
              <w:right w:val="nil"/>
            </w:tcBorders>
          </w:tcPr>
          <w:p w14:paraId="4068D4FC" w14:textId="77777777"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10BFA86F" w14:textId="77777777" w:rsidR="007A3E2C" w:rsidRPr="007A3E2C" w:rsidRDefault="007A3E2C" w:rsidP="007A3E2C">
            <w:pPr>
              <w:spacing w:line="220" w:lineRule="exact"/>
              <w:jc w:val="both"/>
              <w:rPr>
                <w:rtl/>
              </w:rPr>
            </w:pPr>
          </w:p>
        </w:tc>
        <w:tc>
          <w:tcPr>
            <w:tcW w:w="1531" w:type="dxa"/>
            <w:tcBorders>
              <w:top w:val="nil"/>
              <w:left w:val="nil"/>
              <w:bottom w:val="nil"/>
              <w:right w:val="nil"/>
            </w:tcBorders>
          </w:tcPr>
          <w:p w14:paraId="23AD587B" w14:textId="77777777" w:rsidR="007A3E2C" w:rsidRPr="004703A2" w:rsidRDefault="007A3E2C" w:rsidP="007A3E2C">
            <w:pPr>
              <w:spacing w:line="220" w:lineRule="exact"/>
              <w:jc w:val="both"/>
              <w:rPr>
                <w:b/>
                <w:bCs/>
                <w:rtl/>
              </w:rPr>
            </w:pPr>
          </w:p>
        </w:tc>
        <w:tc>
          <w:tcPr>
            <w:tcW w:w="1531" w:type="dxa"/>
            <w:tcBorders>
              <w:top w:val="nil"/>
              <w:left w:val="nil"/>
              <w:bottom w:val="nil"/>
              <w:right w:val="nil"/>
            </w:tcBorders>
          </w:tcPr>
          <w:p w14:paraId="4C283C54" w14:textId="77777777" w:rsidR="007A3E2C" w:rsidRPr="000B2723" w:rsidRDefault="007A3E2C" w:rsidP="007A3E2C">
            <w:pPr>
              <w:spacing w:line="220" w:lineRule="exact"/>
              <w:jc w:val="both"/>
              <w:rPr>
                <w:rtl/>
              </w:rPr>
            </w:pPr>
          </w:p>
        </w:tc>
      </w:tr>
      <w:tr w:rsidR="007A3E2C" w14:paraId="562E56F2" w14:textId="77777777" w:rsidTr="00D66883">
        <w:tc>
          <w:tcPr>
            <w:tcW w:w="3850" w:type="dxa"/>
            <w:tcBorders>
              <w:top w:val="nil"/>
              <w:left w:val="nil"/>
              <w:bottom w:val="nil"/>
              <w:right w:val="nil"/>
            </w:tcBorders>
          </w:tcPr>
          <w:p w14:paraId="7BA4FA34" w14:textId="77777777" w:rsidR="007A3E2C" w:rsidRDefault="007A3E2C" w:rsidP="007A3E2C">
            <w:pPr>
              <w:spacing w:line="220" w:lineRule="exact"/>
              <w:jc w:val="both"/>
              <w:rPr>
                <w:rtl/>
              </w:rPr>
            </w:pPr>
            <w:r>
              <w:rPr>
                <w:rFonts w:hint="cs"/>
                <w:rtl/>
              </w:rPr>
              <w:t>תוספת לנכסים נטו בהגבלה בניכוי</w:t>
            </w:r>
          </w:p>
        </w:tc>
        <w:tc>
          <w:tcPr>
            <w:tcW w:w="1531" w:type="dxa"/>
            <w:tcBorders>
              <w:top w:val="nil"/>
              <w:left w:val="nil"/>
              <w:bottom w:val="nil"/>
              <w:right w:val="nil"/>
            </w:tcBorders>
          </w:tcPr>
          <w:p w14:paraId="031FA2DE" w14:textId="77777777"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6FB7C96E" w14:textId="77777777" w:rsidR="007A3E2C" w:rsidRPr="007A3E2C" w:rsidRDefault="007A3E2C" w:rsidP="007A3E2C">
            <w:pPr>
              <w:spacing w:line="220" w:lineRule="exact"/>
              <w:jc w:val="both"/>
              <w:rPr>
                <w:rtl/>
              </w:rPr>
            </w:pPr>
          </w:p>
        </w:tc>
        <w:tc>
          <w:tcPr>
            <w:tcW w:w="1531" w:type="dxa"/>
            <w:tcBorders>
              <w:top w:val="nil"/>
              <w:left w:val="nil"/>
              <w:bottom w:val="nil"/>
              <w:right w:val="nil"/>
            </w:tcBorders>
          </w:tcPr>
          <w:p w14:paraId="78B7764C" w14:textId="77777777" w:rsidR="007A3E2C" w:rsidRPr="008B1257" w:rsidRDefault="007A3E2C" w:rsidP="007A3E2C">
            <w:pPr>
              <w:spacing w:line="220" w:lineRule="exact"/>
              <w:jc w:val="both"/>
              <w:rPr>
                <w:b/>
                <w:bCs/>
                <w:rtl/>
              </w:rPr>
            </w:pPr>
          </w:p>
        </w:tc>
        <w:tc>
          <w:tcPr>
            <w:tcW w:w="1531" w:type="dxa"/>
            <w:tcBorders>
              <w:top w:val="nil"/>
              <w:left w:val="nil"/>
              <w:bottom w:val="nil"/>
              <w:right w:val="nil"/>
            </w:tcBorders>
          </w:tcPr>
          <w:p w14:paraId="314243C3" w14:textId="77777777" w:rsidR="007A3E2C" w:rsidRPr="000B2723" w:rsidRDefault="007A3E2C" w:rsidP="007A3E2C">
            <w:pPr>
              <w:spacing w:line="220" w:lineRule="exact"/>
              <w:jc w:val="both"/>
              <w:rPr>
                <w:rtl/>
              </w:rPr>
            </w:pPr>
          </w:p>
        </w:tc>
      </w:tr>
      <w:tr w:rsidR="007A3E2C" w14:paraId="295B13A0" w14:textId="77777777" w:rsidTr="00D66883">
        <w:tc>
          <w:tcPr>
            <w:tcW w:w="3850" w:type="dxa"/>
            <w:tcBorders>
              <w:top w:val="nil"/>
              <w:left w:val="nil"/>
              <w:bottom w:val="nil"/>
              <w:right w:val="nil"/>
            </w:tcBorders>
          </w:tcPr>
          <w:p w14:paraId="4ACA6A37" w14:textId="77777777" w:rsidR="007A3E2C" w:rsidRDefault="007A3E2C" w:rsidP="007A3E2C">
            <w:pPr>
              <w:spacing w:line="220" w:lineRule="exact"/>
              <w:jc w:val="both"/>
              <w:rPr>
                <w:rtl/>
              </w:rPr>
            </w:pPr>
            <w:r>
              <w:rPr>
                <w:rFonts w:hint="cs"/>
                <w:rtl/>
              </w:rPr>
              <w:t>סכומים ששוחררו מהגבלה לפעילות</w:t>
            </w:r>
          </w:p>
        </w:tc>
        <w:tc>
          <w:tcPr>
            <w:tcW w:w="1531" w:type="dxa"/>
            <w:tcBorders>
              <w:top w:val="nil"/>
              <w:left w:val="nil"/>
              <w:bottom w:val="nil"/>
              <w:right w:val="nil"/>
            </w:tcBorders>
          </w:tcPr>
          <w:p w14:paraId="525993D3" w14:textId="6563C12F"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5188E94E" w14:textId="4E164B1C" w:rsidR="007A3E2C" w:rsidRPr="007A3E2C" w:rsidRDefault="007A3E2C" w:rsidP="007A3E2C">
            <w:pPr>
              <w:spacing w:line="220" w:lineRule="exact"/>
              <w:jc w:val="both"/>
              <w:rPr>
                <w:rtl/>
              </w:rPr>
            </w:pPr>
            <w:r w:rsidRPr="007A3E2C">
              <w:rPr>
                <w:rFonts w:hint="cs"/>
                <w:rtl/>
              </w:rPr>
              <w:t xml:space="preserve"> 5,673</w:t>
            </w:r>
          </w:p>
        </w:tc>
        <w:tc>
          <w:tcPr>
            <w:tcW w:w="1531" w:type="dxa"/>
            <w:tcBorders>
              <w:top w:val="nil"/>
              <w:left w:val="nil"/>
              <w:bottom w:val="nil"/>
              <w:right w:val="nil"/>
            </w:tcBorders>
          </w:tcPr>
          <w:p w14:paraId="0C6B4582" w14:textId="7609DE12" w:rsidR="007A3E2C" w:rsidRPr="008B1257" w:rsidRDefault="007A3E2C" w:rsidP="007A3E2C">
            <w:pPr>
              <w:spacing w:line="220" w:lineRule="exact"/>
              <w:jc w:val="both"/>
              <w:rPr>
                <w:b/>
                <w:bCs/>
                <w:rtl/>
              </w:rPr>
            </w:pPr>
          </w:p>
        </w:tc>
        <w:tc>
          <w:tcPr>
            <w:tcW w:w="1531" w:type="dxa"/>
            <w:tcBorders>
              <w:top w:val="nil"/>
              <w:left w:val="nil"/>
              <w:bottom w:val="nil"/>
              <w:right w:val="nil"/>
            </w:tcBorders>
          </w:tcPr>
          <w:p w14:paraId="0A563C7C" w14:textId="4E74B4EE" w:rsidR="007A3E2C" w:rsidRPr="000B2723" w:rsidRDefault="007A3E2C" w:rsidP="007A3E2C">
            <w:pPr>
              <w:spacing w:line="220" w:lineRule="exact"/>
              <w:jc w:val="both"/>
              <w:rPr>
                <w:rtl/>
              </w:rPr>
            </w:pPr>
            <w:r w:rsidRPr="000B2723">
              <w:rPr>
                <w:rFonts w:hint="cs"/>
                <w:rtl/>
              </w:rPr>
              <w:t xml:space="preserve"> 5,673</w:t>
            </w:r>
          </w:p>
        </w:tc>
      </w:tr>
      <w:tr w:rsidR="007A3E2C" w14:paraId="6309E77A" w14:textId="77777777" w:rsidTr="00D66883">
        <w:tc>
          <w:tcPr>
            <w:tcW w:w="3850" w:type="dxa"/>
            <w:tcBorders>
              <w:top w:val="nil"/>
              <w:left w:val="nil"/>
              <w:bottom w:val="nil"/>
              <w:right w:val="nil"/>
            </w:tcBorders>
          </w:tcPr>
          <w:p w14:paraId="260CABE8" w14:textId="77777777" w:rsidR="007A3E2C" w:rsidRDefault="007A3E2C" w:rsidP="007A3E2C">
            <w:pPr>
              <w:spacing w:line="220" w:lineRule="exact"/>
              <w:jc w:val="both"/>
              <w:rPr>
                <w:rtl/>
              </w:rPr>
            </w:pPr>
            <w:r>
              <w:rPr>
                <w:rtl/>
              </w:rPr>
              <w:t>פ</w:t>
            </w:r>
            <w:r>
              <w:rPr>
                <w:rFonts w:hint="cs"/>
                <w:rtl/>
              </w:rPr>
              <w:t xml:space="preserve">חת </w:t>
            </w:r>
          </w:p>
        </w:tc>
        <w:tc>
          <w:tcPr>
            <w:tcW w:w="1531" w:type="dxa"/>
            <w:tcBorders>
              <w:top w:val="nil"/>
              <w:left w:val="nil"/>
              <w:bottom w:val="nil"/>
              <w:right w:val="nil"/>
            </w:tcBorders>
          </w:tcPr>
          <w:p w14:paraId="4F2BA165" w14:textId="3EF71266"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57DB8FC8" w14:textId="353F1D39" w:rsidR="007A3E2C" w:rsidRPr="007A3E2C" w:rsidRDefault="007A3E2C" w:rsidP="007A3E2C">
            <w:pPr>
              <w:spacing w:line="220" w:lineRule="exact"/>
              <w:jc w:val="both"/>
              <w:rPr>
                <w:rtl/>
              </w:rPr>
            </w:pPr>
            <w:r w:rsidRPr="007A3E2C">
              <w:rPr>
                <w:rFonts w:hint="cs"/>
                <w:rtl/>
              </w:rPr>
              <w:t xml:space="preserve"> 6,216</w:t>
            </w:r>
          </w:p>
        </w:tc>
        <w:tc>
          <w:tcPr>
            <w:tcW w:w="1531" w:type="dxa"/>
            <w:tcBorders>
              <w:top w:val="nil"/>
              <w:left w:val="nil"/>
              <w:bottom w:val="nil"/>
              <w:right w:val="nil"/>
            </w:tcBorders>
          </w:tcPr>
          <w:p w14:paraId="1D27E1AC" w14:textId="73995392" w:rsidR="007A3E2C" w:rsidRPr="008B1257" w:rsidRDefault="007A3E2C" w:rsidP="007A3E2C">
            <w:pPr>
              <w:spacing w:line="220" w:lineRule="exact"/>
              <w:jc w:val="both"/>
              <w:rPr>
                <w:b/>
                <w:bCs/>
                <w:rtl/>
              </w:rPr>
            </w:pPr>
          </w:p>
        </w:tc>
        <w:tc>
          <w:tcPr>
            <w:tcW w:w="1531" w:type="dxa"/>
            <w:tcBorders>
              <w:top w:val="nil"/>
              <w:left w:val="nil"/>
              <w:bottom w:val="nil"/>
              <w:right w:val="nil"/>
            </w:tcBorders>
          </w:tcPr>
          <w:p w14:paraId="1E093A2F" w14:textId="414832F2" w:rsidR="007A3E2C" w:rsidRPr="000B2723" w:rsidRDefault="007A3E2C" w:rsidP="007A3E2C">
            <w:pPr>
              <w:spacing w:line="220" w:lineRule="exact"/>
              <w:jc w:val="both"/>
              <w:rPr>
                <w:rtl/>
              </w:rPr>
            </w:pPr>
            <w:r w:rsidRPr="000B2723">
              <w:rPr>
                <w:rFonts w:hint="cs"/>
                <w:rtl/>
              </w:rPr>
              <w:t xml:space="preserve"> 6,177</w:t>
            </w:r>
          </w:p>
        </w:tc>
      </w:tr>
      <w:tr w:rsidR="007A3E2C" w14:paraId="28BC1D94" w14:textId="77777777" w:rsidTr="00D66883">
        <w:tc>
          <w:tcPr>
            <w:tcW w:w="3850" w:type="dxa"/>
            <w:tcBorders>
              <w:top w:val="nil"/>
              <w:left w:val="nil"/>
              <w:bottom w:val="nil"/>
              <w:right w:val="nil"/>
            </w:tcBorders>
          </w:tcPr>
          <w:p w14:paraId="0E021B53" w14:textId="77777777" w:rsidR="007A3E2C" w:rsidRDefault="007A3E2C" w:rsidP="007A3E2C">
            <w:pPr>
              <w:spacing w:line="220" w:lineRule="exact"/>
              <w:jc w:val="both"/>
              <w:rPr>
                <w:rtl/>
              </w:rPr>
            </w:pPr>
            <w:r>
              <w:rPr>
                <w:rFonts w:hint="cs"/>
                <w:rtl/>
              </w:rPr>
              <w:t>עליה בהתחייבות בגין סיום יחסי</w:t>
            </w:r>
          </w:p>
        </w:tc>
        <w:tc>
          <w:tcPr>
            <w:tcW w:w="1531" w:type="dxa"/>
            <w:tcBorders>
              <w:top w:val="nil"/>
              <w:left w:val="nil"/>
              <w:bottom w:val="nil"/>
              <w:right w:val="nil"/>
            </w:tcBorders>
          </w:tcPr>
          <w:p w14:paraId="01DEF721" w14:textId="77777777"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61BB5466" w14:textId="77777777" w:rsidR="007A3E2C" w:rsidRPr="007A3E2C" w:rsidRDefault="007A3E2C" w:rsidP="007A3E2C">
            <w:pPr>
              <w:spacing w:line="220" w:lineRule="exact"/>
              <w:jc w:val="both"/>
              <w:rPr>
                <w:rtl/>
              </w:rPr>
            </w:pPr>
          </w:p>
        </w:tc>
        <w:tc>
          <w:tcPr>
            <w:tcW w:w="1531" w:type="dxa"/>
            <w:tcBorders>
              <w:top w:val="nil"/>
              <w:left w:val="nil"/>
              <w:bottom w:val="nil"/>
              <w:right w:val="nil"/>
            </w:tcBorders>
          </w:tcPr>
          <w:p w14:paraId="6AA1BBB9" w14:textId="77777777" w:rsidR="007A3E2C" w:rsidRPr="008B1257" w:rsidRDefault="007A3E2C" w:rsidP="007A3E2C">
            <w:pPr>
              <w:spacing w:line="220" w:lineRule="exact"/>
              <w:jc w:val="both"/>
              <w:rPr>
                <w:b/>
                <w:bCs/>
                <w:rtl/>
              </w:rPr>
            </w:pPr>
          </w:p>
        </w:tc>
        <w:tc>
          <w:tcPr>
            <w:tcW w:w="1531" w:type="dxa"/>
            <w:tcBorders>
              <w:top w:val="nil"/>
              <w:left w:val="nil"/>
              <w:bottom w:val="nil"/>
              <w:right w:val="nil"/>
            </w:tcBorders>
          </w:tcPr>
          <w:p w14:paraId="59ABA3EA" w14:textId="77777777" w:rsidR="007A3E2C" w:rsidRPr="000B2723" w:rsidRDefault="007A3E2C" w:rsidP="007A3E2C">
            <w:pPr>
              <w:spacing w:line="220" w:lineRule="exact"/>
              <w:jc w:val="both"/>
              <w:rPr>
                <w:rtl/>
              </w:rPr>
            </w:pPr>
          </w:p>
        </w:tc>
      </w:tr>
      <w:tr w:rsidR="007A3E2C" w14:paraId="1BD69D60" w14:textId="77777777" w:rsidTr="00D66883">
        <w:tc>
          <w:tcPr>
            <w:tcW w:w="3850" w:type="dxa"/>
            <w:tcBorders>
              <w:top w:val="nil"/>
              <w:left w:val="nil"/>
              <w:bottom w:val="nil"/>
              <w:right w:val="nil"/>
            </w:tcBorders>
          </w:tcPr>
          <w:p w14:paraId="53C77AE0" w14:textId="77777777" w:rsidR="007A3E2C" w:rsidRDefault="007A3E2C" w:rsidP="007A3E2C">
            <w:pPr>
              <w:spacing w:line="220" w:lineRule="exact"/>
              <w:jc w:val="both"/>
              <w:rPr>
                <w:rtl/>
              </w:rPr>
            </w:pPr>
            <w:r>
              <w:rPr>
                <w:rtl/>
              </w:rPr>
              <w:t xml:space="preserve"> </w:t>
            </w:r>
            <w:r>
              <w:rPr>
                <w:rFonts w:hint="cs"/>
                <w:rtl/>
              </w:rPr>
              <w:t>עובד- מעביד, נטו</w:t>
            </w:r>
          </w:p>
        </w:tc>
        <w:tc>
          <w:tcPr>
            <w:tcW w:w="1531" w:type="dxa"/>
            <w:tcBorders>
              <w:top w:val="nil"/>
              <w:left w:val="nil"/>
              <w:bottom w:val="nil"/>
              <w:right w:val="nil"/>
            </w:tcBorders>
          </w:tcPr>
          <w:p w14:paraId="26C1C17D" w14:textId="2789A33B"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72289147" w14:textId="28936716" w:rsidR="007A3E2C" w:rsidRPr="007A3E2C" w:rsidRDefault="007A3E2C" w:rsidP="007A3E2C">
            <w:pPr>
              <w:spacing w:line="220" w:lineRule="exact"/>
              <w:jc w:val="both"/>
              <w:rPr>
                <w:rtl/>
              </w:rPr>
            </w:pPr>
            <w:r w:rsidRPr="007A3E2C">
              <w:rPr>
                <w:rFonts w:hint="cs"/>
                <w:rtl/>
              </w:rPr>
              <w:t xml:space="preserve"> 391</w:t>
            </w:r>
          </w:p>
        </w:tc>
        <w:tc>
          <w:tcPr>
            <w:tcW w:w="1531" w:type="dxa"/>
            <w:tcBorders>
              <w:top w:val="nil"/>
              <w:left w:val="nil"/>
              <w:bottom w:val="nil"/>
              <w:right w:val="nil"/>
            </w:tcBorders>
          </w:tcPr>
          <w:p w14:paraId="195A4BD4" w14:textId="5C27EBC4" w:rsidR="007A3E2C" w:rsidRPr="008B1257" w:rsidRDefault="007A3E2C" w:rsidP="007A3E2C">
            <w:pPr>
              <w:spacing w:line="220" w:lineRule="exact"/>
              <w:jc w:val="both"/>
              <w:rPr>
                <w:b/>
                <w:bCs/>
                <w:rtl/>
              </w:rPr>
            </w:pPr>
          </w:p>
        </w:tc>
        <w:tc>
          <w:tcPr>
            <w:tcW w:w="1531" w:type="dxa"/>
            <w:tcBorders>
              <w:top w:val="nil"/>
              <w:left w:val="nil"/>
              <w:bottom w:val="nil"/>
              <w:right w:val="nil"/>
            </w:tcBorders>
          </w:tcPr>
          <w:p w14:paraId="381BC162" w14:textId="219B17CA" w:rsidR="007A3E2C" w:rsidRPr="000B2723" w:rsidRDefault="007A3E2C" w:rsidP="007A3E2C">
            <w:pPr>
              <w:spacing w:line="220" w:lineRule="exact"/>
              <w:jc w:val="both"/>
              <w:rPr>
                <w:rtl/>
              </w:rPr>
            </w:pPr>
            <w:r w:rsidRPr="000B2723">
              <w:rPr>
                <w:rFonts w:hint="cs"/>
                <w:rtl/>
              </w:rPr>
              <w:t xml:space="preserve"> 419</w:t>
            </w:r>
          </w:p>
        </w:tc>
      </w:tr>
      <w:tr w:rsidR="007A3E2C" w14:paraId="1134905B" w14:textId="77777777" w:rsidTr="00D66883">
        <w:tc>
          <w:tcPr>
            <w:tcW w:w="3850" w:type="dxa"/>
            <w:tcBorders>
              <w:top w:val="nil"/>
              <w:left w:val="nil"/>
              <w:bottom w:val="nil"/>
              <w:right w:val="nil"/>
            </w:tcBorders>
          </w:tcPr>
          <w:p w14:paraId="13603E60" w14:textId="77777777" w:rsidR="007A3E2C" w:rsidRDefault="007A3E2C" w:rsidP="007A3E2C">
            <w:pPr>
              <w:spacing w:line="220" w:lineRule="exact"/>
              <w:jc w:val="both"/>
              <w:rPr>
                <w:rtl/>
              </w:rPr>
            </w:pPr>
            <w:r>
              <w:rPr>
                <w:rFonts w:hint="cs"/>
                <w:rtl/>
              </w:rPr>
              <w:t>חלק בהפסדי (ברווחי) שותפות מוחזקת</w:t>
            </w:r>
          </w:p>
        </w:tc>
        <w:tc>
          <w:tcPr>
            <w:tcW w:w="1531" w:type="dxa"/>
            <w:tcBorders>
              <w:top w:val="nil"/>
              <w:left w:val="nil"/>
              <w:bottom w:val="nil"/>
              <w:right w:val="nil"/>
            </w:tcBorders>
          </w:tcPr>
          <w:p w14:paraId="6E459BD3" w14:textId="6647CF8B"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7F77DB45" w14:textId="59277CE6" w:rsidR="007A3E2C" w:rsidRPr="007A3E2C" w:rsidRDefault="007A3E2C" w:rsidP="007A3E2C">
            <w:pPr>
              <w:spacing w:line="220" w:lineRule="exact"/>
              <w:jc w:val="both"/>
              <w:rPr>
                <w:rtl/>
              </w:rPr>
            </w:pPr>
            <w:r w:rsidRPr="007A3E2C">
              <w:rPr>
                <w:rFonts w:hint="cs"/>
                <w:rtl/>
              </w:rPr>
              <w:t xml:space="preserve"> -</w:t>
            </w:r>
          </w:p>
        </w:tc>
        <w:tc>
          <w:tcPr>
            <w:tcW w:w="1531" w:type="dxa"/>
            <w:tcBorders>
              <w:top w:val="nil"/>
              <w:left w:val="nil"/>
              <w:bottom w:val="nil"/>
              <w:right w:val="nil"/>
            </w:tcBorders>
          </w:tcPr>
          <w:p w14:paraId="3423DC61" w14:textId="028CB56B" w:rsidR="007A3E2C" w:rsidRPr="008B1257" w:rsidRDefault="007A3E2C" w:rsidP="007A3E2C">
            <w:pPr>
              <w:spacing w:line="220" w:lineRule="exact"/>
              <w:jc w:val="both"/>
              <w:rPr>
                <w:b/>
                <w:bCs/>
                <w:rtl/>
              </w:rPr>
            </w:pPr>
          </w:p>
        </w:tc>
        <w:tc>
          <w:tcPr>
            <w:tcW w:w="1531" w:type="dxa"/>
            <w:tcBorders>
              <w:top w:val="nil"/>
              <w:left w:val="nil"/>
              <w:bottom w:val="nil"/>
              <w:right w:val="nil"/>
            </w:tcBorders>
          </w:tcPr>
          <w:p w14:paraId="5ECA47E2" w14:textId="68EF12D9" w:rsidR="007A3E2C" w:rsidRPr="000B2723" w:rsidRDefault="007A3E2C" w:rsidP="007A3E2C">
            <w:pPr>
              <w:spacing w:line="220" w:lineRule="exact"/>
              <w:jc w:val="both"/>
              <w:rPr>
                <w:rtl/>
              </w:rPr>
            </w:pPr>
            <w:r w:rsidRPr="000B2723">
              <w:rPr>
                <w:rFonts w:hint="cs"/>
                <w:rtl/>
              </w:rPr>
              <w:t>(737)</w:t>
            </w:r>
          </w:p>
        </w:tc>
      </w:tr>
      <w:tr w:rsidR="007A3E2C" w14:paraId="270EFD6E" w14:textId="77777777" w:rsidTr="00D66883">
        <w:tc>
          <w:tcPr>
            <w:tcW w:w="3850" w:type="dxa"/>
            <w:tcBorders>
              <w:top w:val="nil"/>
              <w:left w:val="nil"/>
              <w:bottom w:val="nil"/>
              <w:right w:val="nil"/>
            </w:tcBorders>
          </w:tcPr>
          <w:p w14:paraId="2892B213" w14:textId="77777777" w:rsidR="007A3E2C" w:rsidRDefault="007A3E2C" w:rsidP="007A3E2C">
            <w:pPr>
              <w:spacing w:line="220" w:lineRule="exact"/>
              <w:jc w:val="both"/>
              <w:rPr>
                <w:rtl/>
              </w:rPr>
            </w:pPr>
            <w:r>
              <w:rPr>
                <w:rFonts w:hint="cs"/>
                <w:rtl/>
              </w:rPr>
              <w:t>הוצאות (הכנסות) מימון</w:t>
            </w:r>
          </w:p>
        </w:tc>
        <w:tc>
          <w:tcPr>
            <w:tcW w:w="1531" w:type="dxa"/>
            <w:tcBorders>
              <w:top w:val="nil"/>
              <w:left w:val="nil"/>
              <w:bottom w:val="nil"/>
              <w:right w:val="nil"/>
            </w:tcBorders>
          </w:tcPr>
          <w:p w14:paraId="1EC65387" w14:textId="6BF201C7"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397F269A" w14:textId="30178CBD" w:rsidR="007A3E2C" w:rsidRPr="007A3E2C" w:rsidRDefault="007A3E2C" w:rsidP="007A3E2C">
            <w:pPr>
              <w:spacing w:line="220" w:lineRule="exact"/>
              <w:jc w:val="both"/>
              <w:rPr>
                <w:rtl/>
              </w:rPr>
            </w:pPr>
            <w:r w:rsidRPr="007A3E2C">
              <w:rPr>
                <w:rFonts w:hint="cs"/>
                <w:rtl/>
              </w:rPr>
              <w:t xml:space="preserve"> -</w:t>
            </w:r>
          </w:p>
        </w:tc>
        <w:tc>
          <w:tcPr>
            <w:tcW w:w="1531" w:type="dxa"/>
            <w:tcBorders>
              <w:top w:val="nil"/>
              <w:left w:val="nil"/>
              <w:bottom w:val="nil"/>
              <w:right w:val="nil"/>
            </w:tcBorders>
          </w:tcPr>
          <w:p w14:paraId="5DF8C380" w14:textId="6B187CF8" w:rsidR="007A3E2C" w:rsidRPr="008B1257" w:rsidRDefault="007A3E2C" w:rsidP="007A3E2C">
            <w:pPr>
              <w:spacing w:line="220" w:lineRule="exact"/>
              <w:jc w:val="both"/>
              <w:rPr>
                <w:b/>
                <w:bCs/>
                <w:rtl/>
              </w:rPr>
            </w:pPr>
          </w:p>
        </w:tc>
        <w:tc>
          <w:tcPr>
            <w:tcW w:w="1531" w:type="dxa"/>
            <w:tcBorders>
              <w:top w:val="nil"/>
              <w:left w:val="nil"/>
              <w:bottom w:val="nil"/>
              <w:right w:val="nil"/>
            </w:tcBorders>
          </w:tcPr>
          <w:p w14:paraId="2B70F25F" w14:textId="0A32CD89" w:rsidR="007A3E2C" w:rsidRPr="000B2723" w:rsidRDefault="007A3E2C" w:rsidP="007A3E2C">
            <w:pPr>
              <w:spacing w:line="220" w:lineRule="exact"/>
              <w:jc w:val="both"/>
              <w:rPr>
                <w:rtl/>
              </w:rPr>
            </w:pPr>
            <w:r w:rsidRPr="000B2723">
              <w:rPr>
                <w:rFonts w:hint="cs"/>
                <w:rtl/>
              </w:rPr>
              <w:t>(79)</w:t>
            </w:r>
          </w:p>
        </w:tc>
      </w:tr>
      <w:tr w:rsidR="007A3E2C" w14:paraId="532BEB03" w14:textId="77777777" w:rsidTr="00D66883">
        <w:tc>
          <w:tcPr>
            <w:tcW w:w="3850" w:type="dxa"/>
            <w:tcBorders>
              <w:top w:val="nil"/>
              <w:left w:val="nil"/>
              <w:bottom w:val="nil"/>
              <w:right w:val="nil"/>
            </w:tcBorders>
          </w:tcPr>
          <w:p w14:paraId="051D336A" w14:textId="77777777" w:rsidR="007A3E2C" w:rsidRDefault="007A3E2C" w:rsidP="007A3E2C">
            <w:pPr>
              <w:spacing w:line="220" w:lineRule="exact"/>
              <w:jc w:val="both"/>
              <w:rPr>
                <w:rtl/>
              </w:rPr>
            </w:pPr>
            <w:r>
              <w:rPr>
                <w:rFonts w:hint="cs"/>
                <w:rtl/>
              </w:rPr>
              <w:t>הפסד (רווח) מניירות ערך</w:t>
            </w:r>
          </w:p>
        </w:tc>
        <w:tc>
          <w:tcPr>
            <w:tcW w:w="1531" w:type="dxa"/>
            <w:tcBorders>
              <w:top w:val="nil"/>
              <w:left w:val="nil"/>
              <w:bottom w:val="nil"/>
              <w:right w:val="nil"/>
            </w:tcBorders>
          </w:tcPr>
          <w:p w14:paraId="4C4A23CD" w14:textId="3E3B19EB" w:rsidR="007A3E2C" w:rsidRPr="00503EC3" w:rsidRDefault="007A3E2C" w:rsidP="007A3E2C">
            <w:pPr>
              <w:spacing w:line="220" w:lineRule="exact"/>
              <w:jc w:val="both"/>
              <w:rPr>
                <w:b/>
                <w:bCs/>
                <w:rtl/>
              </w:rPr>
            </w:pPr>
          </w:p>
        </w:tc>
        <w:tc>
          <w:tcPr>
            <w:tcW w:w="1531" w:type="dxa"/>
            <w:tcBorders>
              <w:top w:val="nil"/>
              <w:left w:val="nil"/>
              <w:bottom w:val="nil"/>
              <w:right w:val="nil"/>
            </w:tcBorders>
          </w:tcPr>
          <w:p w14:paraId="534C5573" w14:textId="2C25C2D1" w:rsidR="007A3E2C" w:rsidRPr="007A3E2C" w:rsidRDefault="007A3E2C" w:rsidP="007A3E2C">
            <w:pPr>
              <w:spacing w:line="220" w:lineRule="exact"/>
              <w:jc w:val="both"/>
              <w:rPr>
                <w:rtl/>
              </w:rPr>
            </w:pPr>
            <w:r w:rsidRPr="007A3E2C">
              <w:rPr>
                <w:rFonts w:hint="cs"/>
                <w:rtl/>
              </w:rPr>
              <w:t>(1,754)</w:t>
            </w:r>
          </w:p>
        </w:tc>
        <w:tc>
          <w:tcPr>
            <w:tcW w:w="1531" w:type="dxa"/>
            <w:tcBorders>
              <w:top w:val="nil"/>
              <w:left w:val="nil"/>
              <w:bottom w:val="nil"/>
              <w:right w:val="nil"/>
            </w:tcBorders>
          </w:tcPr>
          <w:p w14:paraId="3276FEC9" w14:textId="257F31A8" w:rsidR="007A3E2C" w:rsidRDefault="007A3E2C" w:rsidP="007A3E2C">
            <w:pPr>
              <w:spacing w:line="220" w:lineRule="exact"/>
              <w:jc w:val="both"/>
              <w:rPr>
                <w:b/>
                <w:bCs/>
                <w:rtl/>
              </w:rPr>
            </w:pPr>
          </w:p>
        </w:tc>
        <w:tc>
          <w:tcPr>
            <w:tcW w:w="1531" w:type="dxa"/>
            <w:tcBorders>
              <w:top w:val="nil"/>
              <w:left w:val="nil"/>
              <w:bottom w:val="nil"/>
              <w:right w:val="nil"/>
            </w:tcBorders>
          </w:tcPr>
          <w:p w14:paraId="1A192EFA" w14:textId="5E234428" w:rsidR="007A3E2C" w:rsidRPr="000B2723" w:rsidRDefault="007A3E2C" w:rsidP="007A3E2C">
            <w:pPr>
              <w:spacing w:line="220" w:lineRule="exact"/>
              <w:jc w:val="both"/>
              <w:rPr>
                <w:rtl/>
              </w:rPr>
            </w:pPr>
            <w:r w:rsidRPr="000B2723">
              <w:rPr>
                <w:rFonts w:hint="cs"/>
                <w:rtl/>
              </w:rPr>
              <w:t>(1,754)</w:t>
            </w:r>
          </w:p>
        </w:tc>
      </w:tr>
      <w:tr w:rsidR="007A3E2C" w14:paraId="37B36FA5" w14:textId="77777777" w:rsidTr="00D66883">
        <w:tc>
          <w:tcPr>
            <w:tcW w:w="3850" w:type="dxa"/>
            <w:tcBorders>
              <w:top w:val="nil"/>
              <w:left w:val="nil"/>
              <w:bottom w:val="nil"/>
              <w:right w:val="nil"/>
            </w:tcBorders>
          </w:tcPr>
          <w:p w14:paraId="56E3A2C9" w14:textId="77777777" w:rsidR="007A3E2C" w:rsidRDefault="007A3E2C" w:rsidP="007A3E2C">
            <w:pPr>
              <w:spacing w:line="220" w:lineRule="exact"/>
              <w:jc w:val="both"/>
              <w:rPr>
                <w:rtl/>
              </w:rPr>
            </w:pPr>
            <w:r>
              <w:rPr>
                <w:rFonts w:hint="cs"/>
                <w:rtl/>
              </w:rPr>
              <w:t xml:space="preserve">הפרשה לירידת ערך השקעה </w:t>
            </w:r>
          </w:p>
        </w:tc>
        <w:tc>
          <w:tcPr>
            <w:tcW w:w="1531" w:type="dxa"/>
            <w:tcBorders>
              <w:top w:val="nil"/>
              <w:left w:val="nil"/>
              <w:bottom w:val="nil"/>
              <w:right w:val="nil"/>
            </w:tcBorders>
          </w:tcPr>
          <w:p w14:paraId="75E8EAE8" w14:textId="7C5E1220" w:rsidR="007A3E2C" w:rsidRPr="00503EC3" w:rsidRDefault="007A3E2C" w:rsidP="007A3E2C">
            <w:pPr>
              <w:pBdr>
                <w:bottom w:val="single" w:sz="4" w:space="1" w:color="auto"/>
              </w:pBdr>
              <w:spacing w:line="220" w:lineRule="exact"/>
              <w:jc w:val="both"/>
              <w:rPr>
                <w:b/>
                <w:bCs/>
                <w:rtl/>
              </w:rPr>
            </w:pPr>
          </w:p>
        </w:tc>
        <w:tc>
          <w:tcPr>
            <w:tcW w:w="1531" w:type="dxa"/>
            <w:tcBorders>
              <w:top w:val="nil"/>
              <w:left w:val="nil"/>
              <w:bottom w:val="nil"/>
              <w:right w:val="nil"/>
            </w:tcBorders>
          </w:tcPr>
          <w:p w14:paraId="0388CA16" w14:textId="4B63DC54" w:rsidR="007A3E2C" w:rsidRPr="007A3E2C" w:rsidRDefault="007A3E2C" w:rsidP="007A3E2C">
            <w:pPr>
              <w:pBdr>
                <w:bottom w:val="single" w:sz="4" w:space="1" w:color="auto"/>
              </w:pBdr>
              <w:spacing w:line="220" w:lineRule="exact"/>
              <w:jc w:val="both"/>
              <w:rPr>
                <w:rtl/>
              </w:rPr>
            </w:pPr>
            <w:r w:rsidRPr="007A3E2C">
              <w:rPr>
                <w:rFonts w:hint="cs"/>
                <w:rtl/>
              </w:rPr>
              <w:t xml:space="preserve"> -</w:t>
            </w:r>
          </w:p>
        </w:tc>
        <w:tc>
          <w:tcPr>
            <w:tcW w:w="1531" w:type="dxa"/>
            <w:tcBorders>
              <w:top w:val="nil"/>
              <w:left w:val="nil"/>
              <w:bottom w:val="nil"/>
              <w:right w:val="nil"/>
            </w:tcBorders>
          </w:tcPr>
          <w:p w14:paraId="31BD4E96" w14:textId="1BA0B24E" w:rsidR="007A3E2C" w:rsidRPr="008B1257" w:rsidRDefault="007A3E2C" w:rsidP="007A3E2C">
            <w:pPr>
              <w:pBdr>
                <w:bottom w:val="single" w:sz="4" w:space="1" w:color="auto"/>
              </w:pBdr>
              <w:spacing w:line="220" w:lineRule="exact"/>
              <w:jc w:val="both"/>
              <w:rPr>
                <w:b/>
                <w:bCs/>
                <w:rtl/>
              </w:rPr>
            </w:pPr>
          </w:p>
        </w:tc>
        <w:tc>
          <w:tcPr>
            <w:tcW w:w="1531" w:type="dxa"/>
            <w:tcBorders>
              <w:top w:val="nil"/>
              <w:left w:val="nil"/>
              <w:bottom w:val="nil"/>
              <w:right w:val="nil"/>
            </w:tcBorders>
          </w:tcPr>
          <w:p w14:paraId="467CAADB" w14:textId="6E494EC4" w:rsidR="007A3E2C" w:rsidRPr="000B2723" w:rsidRDefault="007A3E2C" w:rsidP="007A3E2C">
            <w:pPr>
              <w:pBdr>
                <w:bottom w:val="single" w:sz="4" w:space="1" w:color="auto"/>
              </w:pBdr>
              <w:spacing w:line="220" w:lineRule="exact"/>
              <w:jc w:val="both"/>
              <w:rPr>
                <w:rtl/>
              </w:rPr>
            </w:pPr>
            <w:r w:rsidRPr="000B2723">
              <w:rPr>
                <w:rFonts w:hint="cs"/>
                <w:rtl/>
              </w:rPr>
              <w:t xml:space="preserve"> -</w:t>
            </w:r>
          </w:p>
        </w:tc>
      </w:tr>
      <w:tr w:rsidR="007A3E2C" w14:paraId="72FA2BC8" w14:textId="77777777" w:rsidTr="00D66883">
        <w:tc>
          <w:tcPr>
            <w:tcW w:w="3850" w:type="dxa"/>
            <w:tcBorders>
              <w:top w:val="nil"/>
              <w:left w:val="nil"/>
              <w:bottom w:val="nil"/>
              <w:right w:val="nil"/>
            </w:tcBorders>
          </w:tcPr>
          <w:p w14:paraId="79CEEFD8" w14:textId="77777777" w:rsidR="007A3E2C" w:rsidRDefault="007A3E2C" w:rsidP="007A3E2C">
            <w:pPr>
              <w:spacing w:line="220" w:lineRule="exact"/>
              <w:jc w:val="both"/>
              <w:rPr>
                <w:rtl/>
              </w:rPr>
            </w:pPr>
          </w:p>
        </w:tc>
        <w:tc>
          <w:tcPr>
            <w:tcW w:w="1531" w:type="dxa"/>
            <w:tcBorders>
              <w:top w:val="nil"/>
              <w:left w:val="nil"/>
              <w:bottom w:val="nil"/>
              <w:right w:val="nil"/>
            </w:tcBorders>
          </w:tcPr>
          <w:p w14:paraId="12D428AF" w14:textId="77777777" w:rsidR="007A3E2C" w:rsidRPr="00503EC3" w:rsidRDefault="007A3E2C" w:rsidP="007A3E2C">
            <w:pPr>
              <w:spacing w:line="220" w:lineRule="exact"/>
              <w:jc w:val="both"/>
              <w:rPr>
                <w:b/>
                <w:bCs/>
                <w:rtl/>
              </w:rPr>
            </w:pPr>
          </w:p>
        </w:tc>
        <w:tc>
          <w:tcPr>
            <w:tcW w:w="1531" w:type="dxa"/>
            <w:tcBorders>
              <w:top w:val="nil"/>
              <w:left w:val="nil"/>
              <w:bottom w:val="nil"/>
              <w:right w:val="nil"/>
            </w:tcBorders>
          </w:tcPr>
          <w:p w14:paraId="702974BF" w14:textId="77777777" w:rsidR="007A3E2C" w:rsidRPr="007A3E2C" w:rsidRDefault="007A3E2C" w:rsidP="007A3E2C">
            <w:pPr>
              <w:spacing w:line="220" w:lineRule="exact"/>
              <w:jc w:val="both"/>
              <w:rPr>
                <w:rtl/>
              </w:rPr>
            </w:pPr>
          </w:p>
        </w:tc>
        <w:tc>
          <w:tcPr>
            <w:tcW w:w="1531" w:type="dxa"/>
            <w:tcBorders>
              <w:top w:val="nil"/>
              <w:left w:val="nil"/>
              <w:bottom w:val="nil"/>
              <w:right w:val="nil"/>
            </w:tcBorders>
          </w:tcPr>
          <w:p w14:paraId="0170C5EA" w14:textId="77777777" w:rsidR="007A3E2C" w:rsidRPr="008B1257" w:rsidRDefault="007A3E2C" w:rsidP="007A3E2C">
            <w:pPr>
              <w:spacing w:line="220" w:lineRule="exact"/>
              <w:jc w:val="both"/>
              <w:rPr>
                <w:b/>
                <w:bCs/>
                <w:rtl/>
              </w:rPr>
            </w:pPr>
          </w:p>
        </w:tc>
        <w:tc>
          <w:tcPr>
            <w:tcW w:w="1531" w:type="dxa"/>
            <w:tcBorders>
              <w:top w:val="nil"/>
              <w:left w:val="nil"/>
              <w:bottom w:val="nil"/>
              <w:right w:val="nil"/>
            </w:tcBorders>
          </w:tcPr>
          <w:p w14:paraId="5E6565AB" w14:textId="77777777" w:rsidR="007A3E2C" w:rsidRPr="000B2723" w:rsidRDefault="007A3E2C" w:rsidP="007A3E2C">
            <w:pPr>
              <w:spacing w:line="220" w:lineRule="exact"/>
              <w:jc w:val="both"/>
              <w:rPr>
                <w:rtl/>
              </w:rPr>
            </w:pPr>
          </w:p>
        </w:tc>
      </w:tr>
      <w:tr w:rsidR="007A3E2C" w14:paraId="5DAC03D3" w14:textId="77777777" w:rsidTr="00D66883">
        <w:tc>
          <w:tcPr>
            <w:tcW w:w="3850" w:type="dxa"/>
            <w:tcBorders>
              <w:top w:val="nil"/>
              <w:left w:val="nil"/>
              <w:bottom w:val="nil"/>
              <w:right w:val="nil"/>
            </w:tcBorders>
          </w:tcPr>
          <w:p w14:paraId="026E9B16" w14:textId="77777777" w:rsidR="007A3E2C" w:rsidRDefault="007A3E2C" w:rsidP="007A3E2C">
            <w:pPr>
              <w:spacing w:line="220" w:lineRule="exact"/>
              <w:jc w:val="both"/>
              <w:rPr>
                <w:rtl/>
              </w:rPr>
            </w:pPr>
          </w:p>
        </w:tc>
        <w:tc>
          <w:tcPr>
            <w:tcW w:w="1531" w:type="dxa"/>
            <w:tcBorders>
              <w:top w:val="nil"/>
              <w:left w:val="nil"/>
              <w:bottom w:val="nil"/>
              <w:right w:val="nil"/>
            </w:tcBorders>
          </w:tcPr>
          <w:p w14:paraId="68403F2E" w14:textId="3FEA59F3" w:rsidR="007A3E2C" w:rsidRPr="006F5BEA" w:rsidRDefault="007A3E2C" w:rsidP="007A3E2C">
            <w:pPr>
              <w:pBdr>
                <w:bottom w:val="single" w:sz="4" w:space="1" w:color="auto"/>
              </w:pBdr>
              <w:spacing w:line="220" w:lineRule="exact"/>
              <w:jc w:val="both"/>
              <w:rPr>
                <w:b/>
                <w:bCs/>
                <w:rtl/>
              </w:rPr>
            </w:pPr>
          </w:p>
        </w:tc>
        <w:tc>
          <w:tcPr>
            <w:tcW w:w="1531" w:type="dxa"/>
            <w:tcBorders>
              <w:top w:val="nil"/>
              <w:left w:val="nil"/>
              <w:bottom w:val="nil"/>
              <w:right w:val="nil"/>
            </w:tcBorders>
          </w:tcPr>
          <w:p w14:paraId="03C4BDA8" w14:textId="4BEAFCC7" w:rsidR="007A3E2C" w:rsidRPr="007A3E2C" w:rsidRDefault="007A3E2C" w:rsidP="007A3E2C">
            <w:pPr>
              <w:pBdr>
                <w:bottom w:val="single" w:sz="4" w:space="1" w:color="auto"/>
              </w:pBdr>
              <w:spacing w:line="220" w:lineRule="exact"/>
              <w:jc w:val="both"/>
              <w:rPr>
                <w:rtl/>
              </w:rPr>
            </w:pPr>
            <w:r w:rsidRPr="007A3E2C">
              <w:rPr>
                <w:rFonts w:hint="cs"/>
                <w:rtl/>
              </w:rPr>
              <w:t xml:space="preserve"> 10,526</w:t>
            </w:r>
          </w:p>
        </w:tc>
        <w:tc>
          <w:tcPr>
            <w:tcW w:w="1531" w:type="dxa"/>
            <w:tcBorders>
              <w:top w:val="nil"/>
              <w:left w:val="nil"/>
              <w:bottom w:val="nil"/>
              <w:right w:val="nil"/>
            </w:tcBorders>
          </w:tcPr>
          <w:p w14:paraId="2DAC7667" w14:textId="7EE51D9E" w:rsidR="007A3E2C" w:rsidRPr="008B1257" w:rsidRDefault="007A3E2C" w:rsidP="007A3E2C">
            <w:pPr>
              <w:pBdr>
                <w:bottom w:val="single" w:sz="4" w:space="1" w:color="auto"/>
              </w:pBdr>
              <w:spacing w:line="220" w:lineRule="exact"/>
              <w:jc w:val="both"/>
              <w:rPr>
                <w:b/>
                <w:bCs/>
                <w:rtl/>
              </w:rPr>
            </w:pPr>
          </w:p>
        </w:tc>
        <w:tc>
          <w:tcPr>
            <w:tcW w:w="1531" w:type="dxa"/>
            <w:tcBorders>
              <w:top w:val="nil"/>
              <w:left w:val="nil"/>
              <w:bottom w:val="nil"/>
              <w:right w:val="nil"/>
            </w:tcBorders>
          </w:tcPr>
          <w:p w14:paraId="4C4712E0" w14:textId="273B9C85" w:rsidR="007A3E2C" w:rsidRPr="000B2723" w:rsidRDefault="007A3E2C" w:rsidP="007A3E2C">
            <w:pPr>
              <w:pBdr>
                <w:bottom w:val="single" w:sz="4" w:space="1" w:color="auto"/>
              </w:pBdr>
              <w:spacing w:line="220" w:lineRule="exact"/>
              <w:jc w:val="both"/>
              <w:rPr>
                <w:rtl/>
              </w:rPr>
            </w:pPr>
            <w:r w:rsidRPr="000B2723">
              <w:rPr>
                <w:rFonts w:hint="cs"/>
                <w:rtl/>
              </w:rPr>
              <w:t xml:space="preserve"> 9,699</w:t>
            </w:r>
          </w:p>
        </w:tc>
      </w:tr>
      <w:tr w:rsidR="007A3E2C" w14:paraId="033C08BD" w14:textId="77777777" w:rsidTr="00D66883">
        <w:tc>
          <w:tcPr>
            <w:tcW w:w="3850" w:type="dxa"/>
            <w:tcBorders>
              <w:top w:val="nil"/>
              <w:left w:val="nil"/>
              <w:bottom w:val="nil"/>
              <w:right w:val="nil"/>
            </w:tcBorders>
          </w:tcPr>
          <w:p w14:paraId="2B1B976F" w14:textId="77777777" w:rsidR="007A3E2C" w:rsidRDefault="007A3E2C" w:rsidP="007A3E2C">
            <w:pPr>
              <w:spacing w:line="220" w:lineRule="exact"/>
              <w:jc w:val="both"/>
              <w:rPr>
                <w:rtl/>
              </w:rPr>
            </w:pPr>
          </w:p>
        </w:tc>
        <w:tc>
          <w:tcPr>
            <w:tcW w:w="1531" w:type="dxa"/>
            <w:tcBorders>
              <w:top w:val="nil"/>
              <w:left w:val="nil"/>
              <w:bottom w:val="nil"/>
              <w:right w:val="nil"/>
            </w:tcBorders>
          </w:tcPr>
          <w:p w14:paraId="5C8D58BC" w14:textId="77777777"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35921537" w14:textId="77777777" w:rsidR="007A3E2C" w:rsidRPr="007A3E2C" w:rsidRDefault="007A3E2C" w:rsidP="007A3E2C">
            <w:pPr>
              <w:spacing w:line="220" w:lineRule="exact"/>
              <w:jc w:val="both"/>
              <w:rPr>
                <w:rtl/>
              </w:rPr>
            </w:pPr>
          </w:p>
        </w:tc>
        <w:tc>
          <w:tcPr>
            <w:tcW w:w="1531" w:type="dxa"/>
            <w:tcBorders>
              <w:top w:val="nil"/>
              <w:left w:val="nil"/>
              <w:bottom w:val="nil"/>
              <w:right w:val="nil"/>
            </w:tcBorders>
          </w:tcPr>
          <w:p w14:paraId="4044AE8E" w14:textId="77777777" w:rsidR="007A3E2C" w:rsidRPr="008B1257" w:rsidRDefault="007A3E2C" w:rsidP="007A3E2C">
            <w:pPr>
              <w:spacing w:line="220" w:lineRule="exact"/>
              <w:jc w:val="both"/>
              <w:rPr>
                <w:b/>
                <w:bCs/>
                <w:rtl/>
              </w:rPr>
            </w:pPr>
          </w:p>
        </w:tc>
        <w:tc>
          <w:tcPr>
            <w:tcW w:w="1531" w:type="dxa"/>
            <w:tcBorders>
              <w:top w:val="nil"/>
              <w:left w:val="nil"/>
              <w:bottom w:val="nil"/>
              <w:right w:val="nil"/>
            </w:tcBorders>
          </w:tcPr>
          <w:p w14:paraId="25E953AE" w14:textId="77777777" w:rsidR="007A3E2C" w:rsidRPr="000B2723" w:rsidRDefault="007A3E2C" w:rsidP="007A3E2C">
            <w:pPr>
              <w:spacing w:line="220" w:lineRule="exact"/>
              <w:jc w:val="both"/>
              <w:rPr>
                <w:rtl/>
              </w:rPr>
            </w:pPr>
          </w:p>
        </w:tc>
      </w:tr>
      <w:tr w:rsidR="007A3E2C" w14:paraId="6F036470" w14:textId="77777777" w:rsidTr="00D66883">
        <w:tc>
          <w:tcPr>
            <w:tcW w:w="3850" w:type="dxa"/>
            <w:tcBorders>
              <w:top w:val="nil"/>
              <w:left w:val="nil"/>
              <w:bottom w:val="nil"/>
              <w:right w:val="nil"/>
            </w:tcBorders>
          </w:tcPr>
          <w:p w14:paraId="3127FBED" w14:textId="77777777" w:rsidR="007A3E2C" w:rsidRDefault="007A3E2C" w:rsidP="007A3E2C">
            <w:pPr>
              <w:spacing w:line="220" w:lineRule="exact"/>
              <w:jc w:val="both"/>
              <w:rPr>
                <w:rtl/>
              </w:rPr>
            </w:pPr>
            <w:r>
              <w:rPr>
                <w:b/>
                <w:bCs/>
                <w:rtl/>
              </w:rPr>
              <w:t>ש</w:t>
            </w:r>
            <w:r>
              <w:rPr>
                <w:rFonts w:hint="cs"/>
                <w:b/>
                <w:bCs/>
                <w:rtl/>
              </w:rPr>
              <w:t>נויים בסעיפי רכוש והתחייבות</w:t>
            </w:r>
          </w:p>
        </w:tc>
        <w:tc>
          <w:tcPr>
            <w:tcW w:w="1531" w:type="dxa"/>
            <w:tcBorders>
              <w:top w:val="nil"/>
              <w:left w:val="nil"/>
              <w:bottom w:val="nil"/>
              <w:right w:val="nil"/>
            </w:tcBorders>
          </w:tcPr>
          <w:p w14:paraId="65F86E97" w14:textId="77777777"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06B7903E" w14:textId="77777777" w:rsidR="007A3E2C" w:rsidRPr="007A3E2C" w:rsidRDefault="007A3E2C" w:rsidP="007A3E2C">
            <w:pPr>
              <w:spacing w:line="220" w:lineRule="exact"/>
              <w:jc w:val="both"/>
              <w:rPr>
                <w:rtl/>
              </w:rPr>
            </w:pPr>
          </w:p>
        </w:tc>
        <w:tc>
          <w:tcPr>
            <w:tcW w:w="1531" w:type="dxa"/>
            <w:tcBorders>
              <w:top w:val="nil"/>
              <w:left w:val="nil"/>
              <w:bottom w:val="nil"/>
              <w:right w:val="nil"/>
            </w:tcBorders>
          </w:tcPr>
          <w:p w14:paraId="4B2557E4" w14:textId="77777777" w:rsidR="007A3E2C" w:rsidRPr="008B1257" w:rsidRDefault="007A3E2C" w:rsidP="007A3E2C">
            <w:pPr>
              <w:spacing w:line="220" w:lineRule="exact"/>
              <w:jc w:val="both"/>
              <w:rPr>
                <w:b/>
                <w:bCs/>
                <w:rtl/>
              </w:rPr>
            </w:pPr>
          </w:p>
        </w:tc>
        <w:tc>
          <w:tcPr>
            <w:tcW w:w="1531" w:type="dxa"/>
            <w:tcBorders>
              <w:top w:val="nil"/>
              <w:left w:val="nil"/>
              <w:bottom w:val="nil"/>
              <w:right w:val="nil"/>
            </w:tcBorders>
          </w:tcPr>
          <w:p w14:paraId="72A99699" w14:textId="77777777" w:rsidR="007A3E2C" w:rsidRPr="000B2723" w:rsidRDefault="007A3E2C" w:rsidP="007A3E2C">
            <w:pPr>
              <w:spacing w:line="220" w:lineRule="exact"/>
              <w:jc w:val="both"/>
              <w:rPr>
                <w:rtl/>
              </w:rPr>
            </w:pPr>
          </w:p>
        </w:tc>
      </w:tr>
      <w:tr w:rsidR="007A3E2C" w14:paraId="2A8ABA38" w14:textId="77777777" w:rsidTr="00D66883">
        <w:tc>
          <w:tcPr>
            <w:tcW w:w="3850" w:type="dxa"/>
            <w:tcBorders>
              <w:top w:val="nil"/>
              <w:left w:val="nil"/>
              <w:bottom w:val="nil"/>
              <w:right w:val="nil"/>
            </w:tcBorders>
          </w:tcPr>
          <w:p w14:paraId="70311C70" w14:textId="77777777" w:rsidR="007A3E2C" w:rsidRDefault="007A3E2C" w:rsidP="007A3E2C">
            <w:pPr>
              <w:spacing w:line="220" w:lineRule="exact"/>
              <w:jc w:val="both"/>
              <w:rPr>
                <w:b/>
                <w:bCs/>
                <w:rtl/>
              </w:rPr>
            </w:pPr>
            <w:r>
              <w:rPr>
                <w:rFonts w:hint="cs"/>
                <w:rtl/>
              </w:rPr>
              <w:t>ירידה (עליה) בלקוחות</w:t>
            </w:r>
          </w:p>
        </w:tc>
        <w:tc>
          <w:tcPr>
            <w:tcW w:w="1531" w:type="dxa"/>
            <w:tcBorders>
              <w:top w:val="nil"/>
              <w:left w:val="nil"/>
              <w:bottom w:val="nil"/>
              <w:right w:val="nil"/>
            </w:tcBorders>
          </w:tcPr>
          <w:p w14:paraId="271CE95A" w14:textId="1C8990BA"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1B30F47E" w14:textId="6B5E39BF" w:rsidR="007A3E2C" w:rsidRPr="007A3E2C" w:rsidRDefault="007A3E2C" w:rsidP="007A3E2C">
            <w:pPr>
              <w:spacing w:line="220" w:lineRule="exact"/>
              <w:jc w:val="both"/>
              <w:rPr>
                <w:rtl/>
              </w:rPr>
            </w:pPr>
            <w:r w:rsidRPr="007A3E2C">
              <w:rPr>
                <w:rFonts w:hint="cs"/>
                <w:rtl/>
              </w:rPr>
              <w:t>(4,849)</w:t>
            </w:r>
          </w:p>
        </w:tc>
        <w:tc>
          <w:tcPr>
            <w:tcW w:w="1531" w:type="dxa"/>
            <w:tcBorders>
              <w:top w:val="nil"/>
              <w:left w:val="nil"/>
              <w:bottom w:val="nil"/>
              <w:right w:val="nil"/>
            </w:tcBorders>
          </w:tcPr>
          <w:p w14:paraId="40205499" w14:textId="36AE3AF3" w:rsidR="007A3E2C" w:rsidRPr="0004474A" w:rsidRDefault="007A3E2C" w:rsidP="007A3E2C">
            <w:pPr>
              <w:spacing w:line="220" w:lineRule="exact"/>
              <w:jc w:val="both"/>
              <w:rPr>
                <w:b/>
                <w:bCs/>
                <w:rtl/>
              </w:rPr>
            </w:pPr>
          </w:p>
        </w:tc>
        <w:tc>
          <w:tcPr>
            <w:tcW w:w="1531" w:type="dxa"/>
            <w:tcBorders>
              <w:top w:val="nil"/>
              <w:left w:val="nil"/>
              <w:bottom w:val="nil"/>
              <w:right w:val="nil"/>
            </w:tcBorders>
          </w:tcPr>
          <w:p w14:paraId="335A4EB8" w14:textId="03ED7F04" w:rsidR="007A3E2C" w:rsidRPr="000B2723" w:rsidRDefault="007A3E2C" w:rsidP="007A3E2C">
            <w:pPr>
              <w:spacing w:line="220" w:lineRule="exact"/>
              <w:jc w:val="both"/>
              <w:rPr>
                <w:rtl/>
              </w:rPr>
            </w:pPr>
            <w:r w:rsidRPr="000B2723">
              <w:rPr>
                <w:rFonts w:hint="cs"/>
                <w:rtl/>
              </w:rPr>
              <w:t xml:space="preserve"> 335</w:t>
            </w:r>
          </w:p>
        </w:tc>
      </w:tr>
      <w:tr w:rsidR="007A3E2C" w14:paraId="565069E1" w14:textId="77777777" w:rsidTr="00D66883">
        <w:tc>
          <w:tcPr>
            <w:tcW w:w="3850" w:type="dxa"/>
            <w:tcBorders>
              <w:top w:val="nil"/>
              <w:left w:val="nil"/>
              <w:bottom w:val="nil"/>
              <w:right w:val="nil"/>
            </w:tcBorders>
          </w:tcPr>
          <w:p w14:paraId="2716B3DD" w14:textId="77777777" w:rsidR="007A3E2C" w:rsidRDefault="007A3E2C" w:rsidP="007A3E2C">
            <w:pPr>
              <w:spacing w:line="220" w:lineRule="exact"/>
              <w:jc w:val="both"/>
              <w:rPr>
                <w:b/>
                <w:bCs/>
                <w:rtl/>
              </w:rPr>
            </w:pPr>
            <w:r>
              <w:rPr>
                <w:rFonts w:hint="cs"/>
                <w:rtl/>
              </w:rPr>
              <w:t>ירידה (עליה) בחייבים ויתרות חובה אחרים</w:t>
            </w:r>
          </w:p>
        </w:tc>
        <w:tc>
          <w:tcPr>
            <w:tcW w:w="1531" w:type="dxa"/>
            <w:tcBorders>
              <w:top w:val="nil"/>
              <w:left w:val="nil"/>
              <w:bottom w:val="nil"/>
              <w:right w:val="nil"/>
            </w:tcBorders>
          </w:tcPr>
          <w:p w14:paraId="2CFEDDA2" w14:textId="6481F40E"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48895A1B" w14:textId="05D2F152" w:rsidR="007A3E2C" w:rsidRPr="007A3E2C" w:rsidRDefault="007A3E2C" w:rsidP="007A3E2C">
            <w:pPr>
              <w:spacing w:line="220" w:lineRule="exact"/>
              <w:jc w:val="both"/>
              <w:rPr>
                <w:rtl/>
              </w:rPr>
            </w:pPr>
            <w:r w:rsidRPr="007A3E2C">
              <w:rPr>
                <w:rFonts w:hint="cs"/>
                <w:rtl/>
              </w:rPr>
              <w:t>(346)</w:t>
            </w:r>
          </w:p>
        </w:tc>
        <w:tc>
          <w:tcPr>
            <w:tcW w:w="1531" w:type="dxa"/>
            <w:tcBorders>
              <w:top w:val="nil"/>
              <w:left w:val="nil"/>
              <w:bottom w:val="nil"/>
              <w:right w:val="nil"/>
            </w:tcBorders>
          </w:tcPr>
          <w:p w14:paraId="585297DF" w14:textId="55183C31" w:rsidR="007A3E2C" w:rsidRPr="0004474A" w:rsidRDefault="007A3E2C" w:rsidP="007A3E2C">
            <w:pPr>
              <w:spacing w:line="220" w:lineRule="exact"/>
              <w:jc w:val="both"/>
              <w:rPr>
                <w:b/>
                <w:bCs/>
                <w:rtl/>
              </w:rPr>
            </w:pPr>
          </w:p>
        </w:tc>
        <w:tc>
          <w:tcPr>
            <w:tcW w:w="1531" w:type="dxa"/>
            <w:tcBorders>
              <w:top w:val="nil"/>
              <w:left w:val="nil"/>
              <w:bottom w:val="nil"/>
              <w:right w:val="nil"/>
            </w:tcBorders>
          </w:tcPr>
          <w:p w14:paraId="73992C96" w14:textId="12EB0D45" w:rsidR="007A3E2C" w:rsidRPr="000B2723" w:rsidRDefault="007A3E2C" w:rsidP="007A3E2C">
            <w:pPr>
              <w:spacing w:line="220" w:lineRule="exact"/>
              <w:jc w:val="both"/>
              <w:rPr>
                <w:rtl/>
              </w:rPr>
            </w:pPr>
            <w:r w:rsidRPr="000B2723">
              <w:rPr>
                <w:rFonts w:hint="cs"/>
                <w:rtl/>
              </w:rPr>
              <w:t>(753)</w:t>
            </w:r>
          </w:p>
        </w:tc>
      </w:tr>
      <w:tr w:rsidR="007A3E2C" w14:paraId="45BCE537" w14:textId="77777777" w:rsidTr="00D66883">
        <w:tc>
          <w:tcPr>
            <w:tcW w:w="3850" w:type="dxa"/>
            <w:tcBorders>
              <w:top w:val="nil"/>
              <w:left w:val="nil"/>
              <w:bottom w:val="nil"/>
              <w:right w:val="nil"/>
            </w:tcBorders>
          </w:tcPr>
          <w:p w14:paraId="65FAD273" w14:textId="77777777" w:rsidR="007A3E2C" w:rsidRDefault="007A3E2C" w:rsidP="007A3E2C">
            <w:pPr>
              <w:spacing w:line="220" w:lineRule="exact"/>
              <w:jc w:val="both"/>
              <w:rPr>
                <w:rtl/>
              </w:rPr>
            </w:pPr>
            <w:r>
              <w:rPr>
                <w:rFonts w:hint="cs"/>
                <w:rtl/>
              </w:rPr>
              <w:t>ירידה (עליה) במלאי</w:t>
            </w:r>
          </w:p>
        </w:tc>
        <w:tc>
          <w:tcPr>
            <w:tcW w:w="1531" w:type="dxa"/>
            <w:tcBorders>
              <w:top w:val="nil"/>
              <w:left w:val="nil"/>
              <w:bottom w:val="nil"/>
              <w:right w:val="nil"/>
            </w:tcBorders>
          </w:tcPr>
          <w:p w14:paraId="62686D54" w14:textId="687C97AC"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5B370A67" w14:textId="45EC0862" w:rsidR="007A3E2C" w:rsidRPr="007A3E2C" w:rsidRDefault="007A3E2C" w:rsidP="007A3E2C">
            <w:pPr>
              <w:spacing w:line="220" w:lineRule="exact"/>
              <w:jc w:val="both"/>
              <w:rPr>
                <w:rtl/>
              </w:rPr>
            </w:pPr>
            <w:r w:rsidRPr="007A3E2C">
              <w:rPr>
                <w:rFonts w:hint="cs"/>
                <w:rtl/>
              </w:rPr>
              <w:t xml:space="preserve"> 77</w:t>
            </w:r>
          </w:p>
        </w:tc>
        <w:tc>
          <w:tcPr>
            <w:tcW w:w="1531" w:type="dxa"/>
            <w:tcBorders>
              <w:top w:val="nil"/>
              <w:left w:val="nil"/>
              <w:bottom w:val="nil"/>
              <w:right w:val="nil"/>
            </w:tcBorders>
          </w:tcPr>
          <w:p w14:paraId="6996F7EB" w14:textId="1DC9FB52" w:rsidR="007A3E2C" w:rsidRPr="0004474A" w:rsidRDefault="007A3E2C" w:rsidP="007A3E2C">
            <w:pPr>
              <w:spacing w:line="220" w:lineRule="exact"/>
              <w:jc w:val="both"/>
              <w:rPr>
                <w:b/>
                <w:bCs/>
                <w:rtl/>
              </w:rPr>
            </w:pPr>
          </w:p>
        </w:tc>
        <w:tc>
          <w:tcPr>
            <w:tcW w:w="1531" w:type="dxa"/>
            <w:tcBorders>
              <w:top w:val="nil"/>
              <w:left w:val="nil"/>
              <w:bottom w:val="nil"/>
              <w:right w:val="nil"/>
            </w:tcBorders>
          </w:tcPr>
          <w:p w14:paraId="5FB1DECA" w14:textId="743C5C00" w:rsidR="007A3E2C" w:rsidRPr="000B2723" w:rsidRDefault="007A3E2C" w:rsidP="007A3E2C">
            <w:pPr>
              <w:spacing w:line="220" w:lineRule="exact"/>
              <w:jc w:val="both"/>
              <w:rPr>
                <w:rtl/>
              </w:rPr>
            </w:pPr>
            <w:r w:rsidRPr="000B2723">
              <w:rPr>
                <w:rFonts w:hint="cs"/>
                <w:rtl/>
              </w:rPr>
              <w:t xml:space="preserve"> 77</w:t>
            </w:r>
          </w:p>
        </w:tc>
      </w:tr>
      <w:tr w:rsidR="007A3E2C" w14:paraId="09BA1CC5" w14:textId="77777777" w:rsidTr="00D66883">
        <w:tc>
          <w:tcPr>
            <w:tcW w:w="3850" w:type="dxa"/>
            <w:tcBorders>
              <w:top w:val="nil"/>
              <w:left w:val="nil"/>
              <w:bottom w:val="nil"/>
              <w:right w:val="nil"/>
            </w:tcBorders>
          </w:tcPr>
          <w:p w14:paraId="7AB25627" w14:textId="77777777" w:rsidR="007A3E2C" w:rsidRDefault="007A3E2C" w:rsidP="007A3E2C">
            <w:pPr>
              <w:spacing w:line="220" w:lineRule="exact"/>
              <w:jc w:val="both"/>
              <w:rPr>
                <w:rtl/>
              </w:rPr>
            </w:pPr>
            <w:r>
              <w:rPr>
                <w:rFonts w:hint="cs"/>
                <w:rtl/>
              </w:rPr>
              <w:t>עליה (ירידה) בספקים ונותני שירותים</w:t>
            </w:r>
          </w:p>
        </w:tc>
        <w:tc>
          <w:tcPr>
            <w:tcW w:w="1531" w:type="dxa"/>
            <w:tcBorders>
              <w:top w:val="nil"/>
              <w:left w:val="nil"/>
              <w:bottom w:val="nil"/>
              <w:right w:val="nil"/>
            </w:tcBorders>
          </w:tcPr>
          <w:p w14:paraId="26A01AF1" w14:textId="0ED3927B"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6736644B" w14:textId="2C8358A5" w:rsidR="007A3E2C" w:rsidRPr="007A3E2C" w:rsidRDefault="007A3E2C" w:rsidP="007A3E2C">
            <w:pPr>
              <w:spacing w:line="220" w:lineRule="exact"/>
              <w:jc w:val="both"/>
              <w:rPr>
                <w:rtl/>
              </w:rPr>
            </w:pPr>
            <w:r w:rsidRPr="007A3E2C">
              <w:rPr>
                <w:rFonts w:hint="cs"/>
                <w:rtl/>
              </w:rPr>
              <w:t xml:space="preserve"> 8,583</w:t>
            </w:r>
          </w:p>
        </w:tc>
        <w:tc>
          <w:tcPr>
            <w:tcW w:w="1531" w:type="dxa"/>
            <w:tcBorders>
              <w:top w:val="nil"/>
              <w:left w:val="nil"/>
              <w:bottom w:val="nil"/>
              <w:right w:val="nil"/>
            </w:tcBorders>
          </w:tcPr>
          <w:p w14:paraId="2CB27BCC" w14:textId="68BB3242" w:rsidR="007A3E2C" w:rsidRPr="0004474A" w:rsidRDefault="007A3E2C" w:rsidP="007A3E2C">
            <w:pPr>
              <w:spacing w:line="220" w:lineRule="exact"/>
              <w:jc w:val="both"/>
              <w:rPr>
                <w:b/>
                <w:bCs/>
                <w:rtl/>
              </w:rPr>
            </w:pPr>
          </w:p>
        </w:tc>
        <w:tc>
          <w:tcPr>
            <w:tcW w:w="1531" w:type="dxa"/>
            <w:tcBorders>
              <w:top w:val="nil"/>
              <w:left w:val="nil"/>
              <w:bottom w:val="nil"/>
              <w:right w:val="nil"/>
            </w:tcBorders>
          </w:tcPr>
          <w:p w14:paraId="5643FFD3" w14:textId="543D774A" w:rsidR="007A3E2C" w:rsidRPr="000B2723" w:rsidRDefault="007A3E2C" w:rsidP="007A3E2C">
            <w:pPr>
              <w:spacing w:line="220" w:lineRule="exact"/>
              <w:jc w:val="both"/>
              <w:rPr>
                <w:rtl/>
              </w:rPr>
            </w:pPr>
            <w:r w:rsidRPr="000B2723">
              <w:rPr>
                <w:rFonts w:hint="cs"/>
                <w:rtl/>
              </w:rPr>
              <w:t xml:space="preserve"> 2,492</w:t>
            </w:r>
          </w:p>
        </w:tc>
      </w:tr>
      <w:tr w:rsidR="007A3E2C" w14:paraId="322CDA2D" w14:textId="77777777" w:rsidTr="00D66883">
        <w:tc>
          <w:tcPr>
            <w:tcW w:w="3850" w:type="dxa"/>
            <w:tcBorders>
              <w:top w:val="nil"/>
              <w:left w:val="nil"/>
              <w:bottom w:val="nil"/>
              <w:right w:val="nil"/>
            </w:tcBorders>
          </w:tcPr>
          <w:p w14:paraId="43EE603F" w14:textId="77777777" w:rsidR="007A3E2C" w:rsidRDefault="007A3E2C" w:rsidP="007A3E2C">
            <w:pPr>
              <w:spacing w:line="220" w:lineRule="exact"/>
              <w:jc w:val="both"/>
              <w:rPr>
                <w:rtl/>
              </w:rPr>
            </w:pPr>
            <w:r>
              <w:rPr>
                <w:rFonts w:hint="cs"/>
                <w:rtl/>
              </w:rPr>
              <w:t>עליה (ירידה) בזכאים ויתרות זכות אחרות</w:t>
            </w:r>
          </w:p>
        </w:tc>
        <w:tc>
          <w:tcPr>
            <w:tcW w:w="1531" w:type="dxa"/>
            <w:tcBorders>
              <w:top w:val="nil"/>
              <w:left w:val="nil"/>
              <w:bottom w:val="nil"/>
              <w:right w:val="nil"/>
            </w:tcBorders>
          </w:tcPr>
          <w:p w14:paraId="2AEF30F2" w14:textId="65A728DC"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35358882" w14:textId="1BBBCBDC" w:rsidR="007A3E2C" w:rsidRPr="007A3E2C" w:rsidRDefault="007A3E2C" w:rsidP="007A3E2C">
            <w:pPr>
              <w:spacing w:line="220" w:lineRule="exact"/>
              <w:jc w:val="both"/>
              <w:rPr>
                <w:rtl/>
              </w:rPr>
            </w:pPr>
            <w:r w:rsidRPr="007A3E2C">
              <w:rPr>
                <w:rFonts w:hint="cs"/>
                <w:rtl/>
              </w:rPr>
              <w:t xml:space="preserve"> 1,094</w:t>
            </w:r>
          </w:p>
        </w:tc>
        <w:tc>
          <w:tcPr>
            <w:tcW w:w="1531" w:type="dxa"/>
            <w:tcBorders>
              <w:top w:val="nil"/>
              <w:left w:val="nil"/>
              <w:bottom w:val="nil"/>
              <w:right w:val="nil"/>
            </w:tcBorders>
          </w:tcPr>
          <w:p w14:paraId="61C2BFD6" w14:textId="7083F407" w:rsidR="007A3E2C" w:rsidRPr="008B1257" w:rsidRDefault="007A3E2C" w:rsidP="007A3E2C">
            <w:pPr>
              <w:spacing w:line="220" w:lineRule="exact"/>
              <w:jc w:val="both"/>
              <w:rPr>
                <w:b/>
                <w:bCs/>
                <w:rtl/>
              </w:rPr>
            </w:pPr>
          </w:p>
        </w:tc>
        <w:tc>
          <w:tcPr>
            <w:tcW w:w="1531" w:type="dxa"/>
            <w:tcBorders>
              <w:top w:val="nil"/>
              <w:left w:val="nil"/>
              <w:bottom w:val="nil"/>
              <w:right w:val="nil"/>
            </w:tcBorders>
          </w:tcPr>
          <w:p w14:paraId="07466211" w14:textId="4F923EA0" w:rsidR="007A3E2C" w:rsidRPr="000B2723" w:rsidRDefault="007A3E2C" w:rsidP="007A3E2C">
            <w:pPr>
              <w:spacing w:line="220" w:lineRule="exact"/>
              <w:jc w:val="both"/>
              <w:rPr>
                <w:rtl/>
              </w:rPr>
            </w:pPr>
            <w:r w:rsidRPr="000B2723">
              <w:rPr>
                <w:rFonts w:hint="cs"/>
                <w:rtl/>
              </w:rPr>
              <w:t xml:space="preserve"> 753</w:t>
            </w:r>
          </w:p>
        </w:tc>
      </w:tr>
      <w:tr w:rsidR="007A3E2C" w14:paraId="0BD2B2F0" w14:textId="77777777" w:rsidTr="00D66883">
        <w:tc>
          <w:tcPr>
            <w:tcW w:w="3850" w:type="dxa"/>
            <w:tcBorders>
              <w:top w:val="nil"/>
              <w:left w:val="nil"/>
              <w:bottom w:val="nil"/>
              <w:right w:val="nil"/>
            </w:tcBorders>
          </w:tcPr>
          <w:p w14:paraId="7DBACC6E" w14:textId="77777777" w:rsidR="007A3E2C" w:rsidRDefault="007A3E2C" w:rsidP="007A3E2C">
            <w:pPr>
              <w:spacing w:line="220" w:lineRule="exact"/>
              <w:jc w:val="both"/>
              <w:rPr>
                <w:rtl/>
              </w:rPr>
            </w:pPr>
            <w:r>
              <w:rPr>
                <w:rFonts w:hint="cs"/>
                <w:rtl/>
              </w:rPr>
              <w:t>ירידה בהוצאות מראש לזמן ארוך</w:t>
            </w:r>
          </w:p>
        </w:tc>
        <w:tc>
          <w:tcPr>
            <w:tcW w:w="1531" w:type="dxa"/>
            <w:tcBorders>
              <w:top w:val="nil"/>
              <w:left w:val="nil"/>
              <w:bottom w:val="nil"/>
              <w:right w:val="nil"/>
            </w:tcBorders>
          </w:tcPr>
          <w:p w14:paraId="0241A13C" w14:textId="58D77841" w:rsidR="007A3E2C" w:rsidRPr="006F5BEA" w:rsidRDefault="007A3E2C" w:rsidP="007A3E2C">
            <w:pPr>
              <w:pBdr>
                <w:bottom w:val="single" w:sz="4" w:space="1" w:color="auto"/>
              </w:pBdr>
              <w:spacing w:line="220" w:lineRule="exact"/>
              <w:jc w:val="both"/>
              <w:rPr>
                <w:b/>
                <w:bCs/>
                <w:rtl/>
              </w:rPr>
            </w:pPr>
          </w:p>
        </w:tc>
        <w:tc>
          <w:tcPr>
            <w:tcW w:w="1531" w:type="dxa"/>
            <w:tcBorders>
              <w:top w:val="nil"/>
              <w:left w:val="nil"/>
              <w:bottom w:val="nil"/>
              <w:right w:val="nil"/>
            </w:tcBorders>
          </w:tcPr>
          <w:p w14:paraId="2AD32548" w14:textId="2640905F" w:rsidR="007A3E2C" w:rsidRPr="007A3E2C" w:rsidRDefault="007A3E2C" w:rsidP="007A3E2C">
            <w:pPr>
              <w:pBdr>
                <w:bottom w:val="single" w:sz="4" w:space="1" w:color="auto"/>
              </w:pBdr>
              <w:spacing w:line="220" w:lineRule="exact"/>
              <w:jc w:val="both"/>
              <w:rPr>
                <w:rtl/>
              </w:rPr>
            </w:pPr>
            <w:r w:rsidRPr="007A3E2C">
              <w:rPr>
                <w:rFonts w:hint="cs"/>
                <w:rtl/>
              </w:rPr>
              <w:t xml:space="preserve"> 99</w:t>
            </w:r>
          </w:p>
        </w:tc>
        <w:tc>
          <w:tcPr>
            <w:tcW w:w="1531" w:type="dxa"/>
            <w:tcBorders>
              <w:top w:val="nil"/>
              <w:left w:val="nil"/>
              <w:bottom w:val="nil"/>
              <w:right w:val="nil"/>
            </w:tcBorders>
          </w:tcPr>
          <w:p w14:paraId="014A14A1" w14:textId="11359985" w:rsidR="007A3E2C" w:rsidRPr="008B1257" w:rsidRDefault="007A3E2C" w:rsidP="007A3E2C">
            <w:pPr>
              <w:pBdr>
                <w:bottom w:val="single" w:sz="4" w:space="1" w:color="auto"/>
              </w:pBdr>
              <w:spacing w:line="220" w:lineRule="exact"/>
              <w:jc w:val="both"/>
              <w:rPr>
                <w:b/>
                <w:bCs/>
                <w:rtl/>
              </w:rPr>
            </w:pPr>
          </w:p>
        </w:tc>
        <w:tc>
          <w:tcPr>
            <w:tcW w:w="1531" w:type="dxa"/>
            <w:tcBorders>
              <w:top w:val="nil"/>
              <w:left w:val="nil"/>
              <w:bottom w:val="nil"/>
              <w:right w:val="nil"/>
            </w:tcBorders>
          </w:tcPr>
          <w:p w14:paraId="120603F6" w14:textId="262EDFDB" w:rsidR="007A3E2C" w:rsidRPr="000B2723" w:rsidRDefault="007A3E2C" w:rsidP="007A3E2C">
            <w:pPr>
              <w:pBdr>
                <w:bottom w:val="single" w:sz="4" w:space="1" w:color="auto"/>
              </w:pBdr>
              <w:spacing w:line="220" w:lineRule="exact"/>
              <w:jc w:val="both"/>
              <w:rPr>
                <w:rtl/>
              </w:rPr>
            </w:pPr>
            <w:r w:rsidRPr="000B2723">
              <w:rPr>
                <w:rFonts w:hint="cs"/>
                <w:rtl/>
              </w:rPr>
              <w:t xml:space="preserve"> 99</w:t>
            </w:r>
          </w:p>
        </w:tc>
      </w:tr>
      <w:tr w:rsidR="007A3E2C" w14:paraId="2929EC65" w14:textId="77777777" w:rsidTr="00D66883">
        <w:tc>
          <w:tcPr>
            <w:tcW w:w="3850" w:type="dxa"/>
            <w:tcBorders>
              <w:top w:val="nil"/>
              <w:left w:val="nil"/>
              <w:bottom w:val="nil"/>
              <w:right w:val="nil"/>
            </w:tcBorders>
          </w:tcPr>
          <w:p w14:paraId="2D275381" w14:textId="77777777" w:rsidR="007A3E2C" w:rsidRDefault="007A3E2C" w:rsidP="007A3E2C">
            <w:pPr>
              <w:spacing w:line="220" w:lineRule="exact"/>
              <w:jc w:val="both"/>
              <w:rPr>
                <w:rtl/>
              </w:rPr>
            </w:pPr>
          </w:p>
        </w:tc>
        <w:tc>
          <w:tcPr>
            <w:tcW w:w="1531" w:type="dxa"/>
            <w:tcBorders>
              <w:top w:val="nil"/>
              <w:left w:val="nil"/>
              <w:bottom w:val="nil"/>
              <w:right w:val="nil"/>
            </w:tcBorders>
          </w:tcPr>
          <w:p w14:paraId="58BB416F" w14:textId="77777777"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22CA1F0C" w14:textId="77777777" w:rsidR="007A3E2C" w:rsidRPr="007A3E2C" w:rsidRDefault="007A3E2C" w:rsidP="007A3E2C">
            <w:pPr>
              <w:spacing w:line="220" w:lineRule="exact"/>
              <w:jc w:val="both"/>
              <w:rPr>
                <w:rtl/>
              </w:rPr>
            </w:pPr>
          </w:p>
        </w:tc>
        <w:tc>
          <w:tcPr>
            <w:tcW w:w="1531" w:type="dxa"/>
            <w:tcBorders>
              <w:top w:val="nil"/>
              <w:left w:val="nil"/>
              <w:bottom w:val="nil"/>
              <w:right w:val="nil"/>
            </w:tcBorders>
          </w:tcPr>
          <w:p w14:paraId="3F15D7BE" w14:textId="77777777" w:rsidR="007A3E2C" w:rsidRPr="008B1257" w:rsidRDefault="007A3E2C" w:rsidP="007A3E2C">
            <w:pPr>
              <w:spacing w:line="220" w:lineRule="exact"/>
              <w:jc w:val="both"/>
              <w:rPr>
                <w:b/>
                <w:bCs/>
                <w:rtl/>
              </w:rPr>
            </w:pPr>
          </w:p>
        </w:tc>
        <w:tc>
          <w:tcPr>
            <w:tcW w:w="1531" w:type="dxa"/>
            <w:tcBorders>
              <w:top w:val="nil"/>
              <w:left w:val="nil"/>
              <w:bottom w:val="nil"/>
              <w:right w:val="nil"/>
            </w:tcBorders>
          </w:tcPr>
          <w:p w14:paraId="44025955" w14:textId="77777777" w:rsidR="007A3E2C" w:rsidRPr="000B2723" w:rsidRDefault="007A3E2C" w:rsidP="007A3E2C">
            <w:pPr>
              <w:spacing w:line="220" w:lineRule="exact"/>
              <w:jc w:val="both"/>
              <w:rPr>
                <w:rtl/>
              </w:rPr>
            </w:pPr>
          </w:p>
        </w:tc>
      </w:tr>
      <w:tr w:rsidR="007A3E2C" w14:paraId="1909B87F" w14:textId="77777777" w:rsidTr="00D66883">
        <w:tc>
          <w:tcPr>
            <w:tcW w:w="3850" w:type="dxa"/>
            <w:tcBorders>
              <w:top w:val="nil"/>
              <w:left w:val="nil"/>
              <w:bottom w:val="nil"/>
              <w:right w:val="nil"/>
            </w:tcBorders>
          </w:tcPr>
          <w:p w14:paraId="485EA25A" w14:textId="77777777" w:rsidR="007A3E2C" w:rsidRDefault="007A3E2C" w:rsidP="007A3E2C">
            <w:pPr>
              <w:spacing w:line="220" w:lineRule="exact"/>
              <w:jc w:val="both"/>
              <w:rPr>
                <w:rtl/>
              </w:rPr>
            </w:pPr>
          </w:p>
        </w:tc>
        <w:tc>
          <w:tcPr>
            <w:tcW w:w="1531" w:type="dxa"/>
            <w:tcBorders>
              <w:top w:val="nil"/>
              <w:left w:val="nil"/>
              <w:bottom w:val="nil"/>
              <w:right w:val="nil"/>
            </w:tcBorders>
          </w:tcPr>
          <w:p w14:paraId="7187315B" w14:textId="5D2D4AE0" w:rsidR="007A3E2C" w:rsidRPr="006F5BEA" w:rsidRDefault="007A3E2C" w:rsidP="007A3E2C">
            <w:pPr>
              <w:pBdr>
                <w:bottom w:val="single" w:sz="4" w:space="1" w:color="auto"/>
              </w:pBdr>
              <w:spacing w:line="220" w:lineRule="exact"/>
              <w:jc w:val="both"/>
              <w:rPr>
                <w:b/>
                <w:bCs/>
                <w:rtl/>
              </w:rPr>
            </w:pPr>
          </w:p>
        </w:tc>
        <w:tc>
          <w:tcPr>
            <w:tcW w:w="1531" w:type="dxa"/>
            <w:tcBorders>
              <w:top w:val="nil"/>
              <w:left w:val="nil"/>
              <w:bottom w:val="nil"/>
              <w:right w:val="nil"/>
            </w:tcBorders>
          </w:tcPr>
          <w:p w14:paraId="6A7D6804" w14:textId="17487525" w:rsidR="007A3E2C" w:rsidRPr="007A3E2C" w:rsidRDefault="007A3E2C" w:rsidP="007A3E2C">
            <w:pPr>
              <w:pBdr>
                <w:bottom w:val="single" w:sz="4" w:space="1" w:color="auto"/>
              </w:pBdr>
              <w:spacing w:line="220" w:lineRule="exact"/>
              <w:jc w:val="both"/>
              <w:rPr>
                <w:rtl/>
              </w:rPr>
            </w:pPr>
            <w:r w:rsidRPr="007A3E2C">
              <w:rPr>
                <w:rFonts w:hint="cs"/>
                <w:rtl/>
              </w:rPr>
              <w:t xml:space="preserve"> 4,658</w:t>
            </w:r>
          </w:p>
        </w:tc>
        <w:tc>
          <w:tcPr>
            <w:tcW w:w="1531" w:type="dxa"/>
            <w:tcBorders>
              <w:top w:val="nil"/>
              <w:left w:val="nil"/>
              <w:bottom w:val="nil"/>
              <w:right w:val="nil"/>
            </w:tcBorders>
          </w:tcPr>
          <w:p w14:paraId="680C5A4F" w14:textId="504F4939" w:rsidR="007A3E2C" w:rsidRPr="008B1257" w:rsidRDefault="007A3E2C" w:rsidP="007A3E2C">
            <w:pPr>
              <w:pBdr>
                <w:bottom w:val="single" w:sz="4" w:space="1" w:color="auto"/>
              </w:pBdr>
              <w:spacing w:line="220" w:lineRule="exact"/>
              <w:jc w:val="both"/>
              <w:rPr>
                <w:b/>
                <w:bCs/>
                <w:rtl/>
              </w:rPr>
            </w:pPr>
          </w:p>
        </w:tc>
        <w:tc>
          <w:tcPr>
            <w:tcW w:w="1531" w:type="dxa"/>
            <w:tcBorders>
              <w:top w:val="nil"/>
              <w:left w:val="nil"/>
              <w:bottom w:val="nil"/>
              <w:right w:val="nil"/>
            </w:tcBorders>
          </w:tcPr>
          <w:p w14:paraId="3CF18861" w14:textId="367D0823" w:rsidR="007A3E2C" w:rsidRPr="000B2723" w:rsidRDefault="007A3E2C" w:rsidP="007A3E2C">
            <w:pPr>
              <w:pBdr>
                <w:bottom w:val="single" w:sz="4" w:space="1" w:color="auto"/>
              </w:pBdr>
              <w:spacing w:line="220" w:lineRule="exact"/>
              <w:jc w:val="both"/>
              <w:rPr>
                <w:rtl/>
              </w:rPr>
            </w:pPr>
            <w:r w:rsidRPr="000B2723">
              <w:rPr>
                <w:rFonts w:hint="cs"/>
                <w:rtl/>
              </w:rPr>
              <w:t xml:space="preserve"> 3,003</w:t>
            </w:r>
          </w:p>
        </w:tc>
      </w:tr>
      <w:tr w:rsidR="007A3E2C" w14:paraId="4811F6E5" w14:textId="77777777" w:rsidTr="00D66883">
        <w:tc>
          <w:tcPr>
            <w:tcW w:w="3850" w:type="dxa"/>
            <w:tcBorders>
              <w:top w:val="nil"/>
              <w:left w:val="nil"/>
              <w:bottom w:val="nil"/>
              <w:right w:val="nil"/>
            </w:tcBorders>
          </w:tcPr>
          <w:p w14:paraId="24F7B003" w14:textId="77777777" w:rsidR="007A3E2C" w:rsidRDefault="007A3E2C" w:rsidP="007A3E2C">
            <w:pPr>
              <w:spacing w:line="220" w:lineRule="exact"/>
              <w:jc w:val="both"/>
              <w:rPr>
                <w:rtl/>
              </w:rPr>
            </w:pPr>
          </w:p>
        </w:tc>
        <w:tc>
          <w:tcPr>
            <w:tcW w:w="1531" w:type="dxa"/>
            <w:tcBorders>
              <w:top w:val="nil"/>
              <w:left w:val="nil"/>
              <w:bottom w:val="nil"/>
              <w:right w:val="nil"/>
            </w:tcBorders>
          </w:tcPr>
          <w:p w14:paraId="4D282EB1" w14:textId="77777777" w:rsidR="007A3E2C" w:rsidRPr="006F5BEA" w:rsidRDefault="007A3E2C" w:rsidP="007A3E2C">
            <w:pPr>
              <w:spacing w:line="220" w:lineRule="exact"/>
              <w:jc w:val="both"/>
              <w:rPr>
                <w:b/>
                <w:bCs/>
                <w:rtl/>
              </w:rPr>
            </w:pPr>
          </w:p>
        </w:tc>
        <w:tc>
          <w:tcPr>
            <w:tcW w:w="1531" w:type="dxa"/>
            <w:tcBorders>
              <w:top w:val="nil"/>
              <w:left w:val="nil"/>
              <w:bottom w:val="nil"/>
              <w:right w:val="nil"/>
            </w:tcBorders>
          </w:tcPr>
          <w:p w14:paraId="199420B5" w14:textId="77777777" w:rsidR="007A3E2C" w:rsidRPr="007A3E2C" w:rsidRDefault="007A3E2C" w:rsidP="007A3E2C">
            <w:pPr>
              <w:spacing w:line="220" w:lineRule="exact"/>
              <w:jc w:val="both"/>
              <w:rPr>
                <w:rtl/>
              </w:rPr>
            </w:pPr>
          </w:p>
        </w:tc>
        <w:tc>
          <w:tcPr>
            <w:tcW w:w="1531" w:type="dxa"/>
            <w:tcBorders>
              <w:top w:val="nil"/>
              <w:left w:val="nil"/>
              <w:bottom w:val="nil"/>
              <w:right w:val="nil"/>
            </w:tcBorders>
          </w:tcPr>
          <w:p w14:paraId="62B78283" w14:textId="77777777" w:rsidR="007A3E2C" w:rsidRPr="008B1257" w:rsidRDefault="007A3E2C" w:rsidP="007A3E2C">
            <w:pPr>
              <w:spacing w:line="220" w:lineRule="exact"/>
              <w:jc w:val="both"/>
              <w:rPr>
                <w:b/>
                <w:bCs/>
                <w:rtl/>
              </w:rPr>
            </w:pPr>
          </w:p>
        </w:tc>
        <w:tc>
          <w:tcPr>
            <w:tcW w:w="1531" w:type="dxa"/>
            <w:tcBorders>
              <w:top w:val="nil"/>
              <w:left w:val="nil"/>
              <w:bottom w:val="nil"/>
              <w:right w:val="nil"/>
            </w:tcBorders>
          </w:tcPr>
          <w:p w14:paraId="3516D5B9" w14:textId="77777777" w:rsidR="007A3E2C" w:rsidRPr="000B2723" w:rsidRDefault="007A3E2C" w:rsidP="007A3E2C">
            <w:pPr>
              <w:spacing w:line="220" w:lineRule="exact"/>
              <w:jc w:val="both"/>
              <w:rPr>
                <w:rtl/>
              </w:rPr>
            </w:pPr>
          </w:p>
        </w:tc>
      </w:tr>
      <w:tr w:rsidR="007A3E2C" w14:paraId="6E80333A" w14:textId="77777777" w:rsidTr="00D66883">
        <w:tc>
          <w:tcPr>
            <w:tcW w:w="3850" w:type="dxa"/>
            <w:tcBorders>
              <w:top w:val="nil"/>
              <w:left w:val="nil"/>
              <w:bottom w:val="nil"/>
              <w:right w:val="nil"/>
            </w:tcBorders>
          </w:tcPr>
          <w:p w14:paraId="74397D1D" w14:textId="77777777" w:rsidR="007A3E2C" w:rsidRDefault="007A3E2C" w:rsidP="007A3E2C">
            <w:pPr>
              <w:spacing w:line="220" w:lineRule="exact"/>
              <w:jc w:val="both"/>
              <w:rPr>
                <w:rtl/>
              </w:rPr>
            </w:pPr>
          </w:p>
        </w:tc>
        <w:tc>
          <w:tcPr>
            <w:tcW w:w="1531" w:type="dxa"/>
            <w:tcBorders>
              <w:top w:val="nil"/>
              <w:left w:val="nil"/>
              <w:bottom w:val="nil"/>
              <w:right w:val="nil"/>
            </w:tcBorders>
          </w:tcPr>
          <w:p w14:paraId="5C81BE24" w14:textId="2D9E577B" w:rsidR="007A3E2C" w:rsidRPr="006F5BEA" w:rsidRDefault="007A3E2C" w:rsidP="007A3E2C">
            <w:pPr>
              <w:pBdr>
                <w:bottom w:val="double" w:sz="4" w:space="1" w:color="auto"/>
              </w:pBdr>
              <w:spacing w:line="220" w:lineRule="exact"/>
              <w:jc w:val="both"/>
              <w:rPr>
                <w:b/>
                <w:bCs/>
                <w:rtl/>
              </w:rPr>
            </w:pPr>
          </w:p>
        </w:tc>
        <w:tc>
          <w:tcPr>
            <w:tcW w:w="1531" w:type="dxa"/>
            <w:tcBorders>
              <w:top w:val="nil"/>
              <w:left w:val="nil"/>
              <w:bottom w:val="nil"/>
              <w:right w:val="nil"/>
            </w:tcBorders>
          </w:tcPr>
          <w:p w14:paraId="7868479D" w14:textId="38210258" w:rsidR="007A3E2C" w:rsidRPr="007A3E2C" w:rsidRDefault="007A3E2C" w:rsidP="007A3E2C">
            <w:pPr>
              <w:pBdr>
                <w:bottom w:val="double" w:sz="4" w:space="1" w:color="auto"/>
              </w:pBdr>
              <w:spacing w:line="220" w:lineRule="exact"/>
              <w:jc w:val="both"/>
              <w:rPr>
                <w:rtl/>
              </w:rPr>
            </w:pPr>
            <w:r w:rsidRPr="007A3E2C">
              <w:rPr>
                <w:rFonts w:hint="cs"/>
                <w:rtl/>
              </w:rPr>
              <w:t xml:space="preserve"> 15,184</w:t>
            </w:r>
          </w:p>
        </w:tc>
        <w:tc>
          <w:tcPr>
            <w:tcW w:w="1531" w:type="dxa"/>
            <w:tcBorders>
              <w:top w:val="nil"/>
              <w:left w:val="nil"/>
              <w:bottom w:val="nil"/>
              <w:right w:val="nil"/>
            </w:tcBorders>
          </w:tcPr>
          <w:p w14:paraId="53903863" w14:textId="0CB8FB9B" w:rsidR="007A3E2C" w:rsidRPr="008B1257" w:rsidRDefault="007A3E2C" w:rsidP="007A3E2C">
            <w:pPr>
              <w:pBdr>
                <w:bottom w:val="double" w:sz="4" w:space="1" w:color="auto"/>
              </w:pBdr>
              <w:spacing w:line="220" w:lineRule="exact"/>
              <w:jc w:val="both"/>
              <w:rPr>
                <w:b/>
                <w:bCs/>
                <w:rtl/>
              </w:rPr>
            </w:pPr>
          </w:p>
        </w:tc>
        <w:tc>
          <w:tcPr>
            <w:tcW w:w="1531" w:type="dxa"/>
            <w:tcBorders>
              <w:top w:val="nil"/>
              <w:left w:val="nil"/>
              <w:bottom w:val="nil"/>
              <w:right w:val="nil"/>
            </w:tcBorders>
          </w:tcPr>
          <w:p w14:paraId="5ED00C99" w14:textId="2C167EC4" w:rsidR="007A3E2C" w:rsidRPr="000B2723" w:rsidRDefault="007A3E2C" w:rsidP="007A3E2C">
            <w:pPr>
              <w:pBdr>
                <w:bottom w:val="double" w:sz="4" w:space="1" w:color="auto"/>
              </w:pBdr>
              <w:spacing w:line="220" w:lineRule="exact"/>
              <w:jc w:val="both"/>
              <w:rPr>
                <w:rtl/>
              </w:rPr>
            </w:pPr>
            <w:r w:rsidRPr="000B2723">
              <w:rPr>
                <w:rFonts w:hint="cs"/>
                <w:rtl/>
              </w:rPr>
              <w:t xml:space="preserve"> 12,702</w:t>
            </w:r>
          </w:p>
        </w:tc>
      </w:tr>
    </w:tbl>
    <w:p w14:paraId="473A3C9E" w14:textId="77777777" w:rsidR="00DC37C3" w:rsidRDefault="00DC37C3" w:rsidP="00DC37C3">
      <w:pPr>
        <w:spacing w:line="220" w:lineRule="exact"/>
        <w:jc w:val="both"/>
        <w:rPr>
          <w:rtl/>
        </w:rPr>
      </w:pPr>
    </w:p>
    <w:p w14:paraId="20345FAE" w14:textId="77777777" w:rsidR="00DC37C3" w:rsidRDefault="00DC37C3" w:rsidP="00DC37C3">
      <w:pPr>
        <w:spacing w:line="220" w:lineRule="exact"/>
        <w:jc w:val="both"/>
        <w:rPr>
          <w:rtl/>
        </w:rPr>
      </w:pPr>
    </w:p>
    <w:tbl>
      <w:tblPr>
        <w:bidiVisual/>
        <w:tblW w:w="9974" w:type="dxa"/>
        <w:tblLayout w:type="fixed"/>
        <w:tblCellMar>
          <w:left w:w="142" w:type="dxa"/>
          <w:right w:w="142" w:type="dxa"/>
        </w:tblCellMar>
        <w:tblLook w:val="0000" w:firstRow="0" w:lastRow="0" w:firstColumn="0" w:lastColumn="0" w:noHBand="0" w:noVBand="0"/>
      </w:tblPr>
      <w:tblGrid>
        <w:gridCol w:w="3850"/>
        <w:gridCol w:w="1531"/>
        <w:gridCol w:w="1531"/>
        <w:gridCol w:w="1531"/>
        <w:gridCol w:w="1531"/>
      </w:tblGrid>
      <w:tr w:rsidR="00DC37C3" w:rsidRPr="00520BED" w14:paraId="7EB932B6" w14:textId="77777777" w:rsidTr="00D66883">
        <w:tc>
          <w:tcPr>
            <w:tcW w:w="3850" w:type="dxa"/>
            <w:tcBorders>
              <w:top w:val="nil"/>
              <w:left w:val="nil"/>
              <w:bottom w:val="nil"/>
              <w:right w:val="nil"/>
            </w:tcBorders>
          </w:tcPr>
          <w:p w14:paraId="1447475E" w14:textId="77777777" w:rsidR="00DC37C3" w:rsidRDefault="00DC37C3" w:rsidP="00D66883">
            <w:pPr>
              <w:spacing w:line="220" w:lineRule="exact"/>
              <w:jc w:val="both"/>
              <w:rPr>
                <w:b/>
                <w:bCs/>
                <w:rtl/>
              </w:rPr>
            </w:pPr>
            <w:r>
              <w:rPr>
                <w:rFonts w:hint="cs"/>
                <w:b/>
                <w:bCs/>
                <w:rtl/>
              </w:rPr>
              <w:t xml:space="preserve">נספח (ב) </w:t>
            </w:r>
            <w:r>
              <w:rPr>
                <w:b/>
                <w:bCs/>
                <w:rtl/>
              </w:rPr>
              <w:t>–</w:t>
            </w:r>
            <w:r>
              <w:rPr>
                <w:rFonts w:hint="cs"/>
                <w:b/>
                <w:bCs/>
                <w:rtl/>
              </w:rPr>
              <w:t xml:space="preserve"> פעולות שלא במזומן </w:t>
            </w:r>
          </w:p>
        </w:tc>
        <w:tc>
          <w:tcPr>
            <w:tcW w:w="1531" w:type="dxa"/>
            <w:tcBorders>
              <w:top w:val="nil"/>
              <w:left w:val="nil"/>
              <w:bottom w:val="nil"/>
              <w:right w:val="nil"/>
            </w:tcBorders>
          </w:tcPr>
          <w:p w14:paraId="0D899A9F" w14:textId="77777777" w:rsidR="00DC37C3" w:rsidRPr="006F5BEA" w:rsidRDefault="00DC37C3" w:rsidP="00D66883">
            <w:pPr>
              <w:spacing w:line="220" w:lineRule="exact"/>
              <w:jc w:val="both"/>
              <w:rPr>
                <w:b/>
                <w:bCs/>
                <w:rtl/>
              </w:rPr>
            </w:pPr>
          </w:p>
        </w:tc>
        <w:tc>
          <w:tcPr>
            <w:tcW w:w="1531" w:type="dxa"/>
            <w:tcBorders>
              <w:top w:val="nil"/>
              <w:left w:val="nil"/>
              <w:bottom w:val="nil"/>
              <w:right w:val="nil"/>
            </w:tcBorders>
          </w:tcPr>
          <w:p w14:paraId="72FD8573" w14:textId="77777777" w:rsidR="00DC37C3" w:rsidRPr="00520BED" w:rsidRDefault="00DC37C3" w:rsidP="00D66883">
            <w:pPr>
              <w:spacing w:line="220" w:lineRule="exact"/>
              <w:jc w:val="both"/>
              <w:rPr>
                <w:rtl/>
              </w:rPr>
            </w:pPr>
          </w:p>
        </w:tc>
        <w:tc>
          <w:tcPr>
            <w:tcW w:w="1531" w:type="dxa"/>
            <w:tcBorders>
              <w:top w:val="nil"/>
              <w:left w:val="nil"/>
              <w:bottom w:val="nil"/>
              <w:right w:val="nil"/>
            </w:tcBorders>
          </w:tcPr>
          <w:p w14:paraId="02F575C2" w14:textId="77777777" w:rsidR="00DC37C3" w:rsidRPr="004703A2" w:rsidRDefault="00DC37C3" w:rsidP="00D66883">
            <w:pPr>
              <w:spacing w:line="220" w:lineRule="exact"/>
              <w:jc w:val="both"/>
              <w:rPr>
                <w:b/>
                <w:bCs/>
                <w:rtl/>
              </w:rPr>
            </w:pPr>
          </w:p>
        </w:tc>
        <w:tc>
          <w:tcPr>
            <w:tcW w:w="1531" w:type="dxa"/>
            <w:tcBorders>
              <w:top w:val="nil"/>
              <w:left w:val="nil"/>
              <w:bottom w:val="nil"/>
              <w:right w:val="nil"/>
            </w:tcBorders>
          </w:tcPr>
          <w:p w14:paraId="1DB33306" w14:textId="77777777" w:rsidR="00DC37C3" w:rsidRPr="00520BED" w:rsidRDefault="00DC37C3" w:rsidP="00D66883">
            <w:pPr>
              <w:spacing w:line="220" w:lineRule="exact"/>
              <w:jc w:val="both"/>
              <w:rPr>
                <w:rtl/>
              </w:rPr>
            </w:pPr>
          </w:p>
        </w:tc>
      </w:tr>
      <w:tr w:rsidR="00DC37C3" w:rsidRPr="00520BED" w14:paraId="68B15CAC" w14:textId="77777777" w:rsidTr="00D66883">
        <w:tc>
          <w:tcPr>
            <w:tcW w:w="3850" w:type="dxa"/>
            <w:tcBorders>
              <w:top w:val="nil"/>
              <w:left w:val="nil"/>
              <w:bottom w:val="nil"/>
              <w:right w:val="nil"/>
            </w:tcBorders>
          </w:tcPr>
          <w:p w14:paraId="21DB768A" w14:textId="77777777" w:rsidR="00DC37C3" w:rsidRDefault="00DC37C3" w:rsidP="00D66883">
            <w:pPr>
              <w:spacing w:line="220" w:lineRule="exact"/>
              <w:jc w:val="both"/>
              <w:rPr>
                <w:rtl/>
              </w:rPr>
            </w:pPr>
          </w:p>
        </w:tc>
        <w:tc>
          <w:tcPr>
            <w:tcW w:w="1531" w:type="dxa"/>
            <w:tcBorders>
              <w:top w:val="nil"/>
              <w:left w:val="nil"/>
              <w:bottom w:val="nil"/>
              <w:right w:val="nil"/>
            </w:tcBorders>
          </w:tcPr>
          <w:p w14:paraId="7B5F60E0" w14:textId="77777777" w:rsidR="00DC37C3" w:rsidRPr="006F5BEA" w:rsidRDefault="00DC37C3" w:rsidP="00D66883">
            <w:pPr>
              <w:spacing w:line="220" w:lineRule="exact"/>
              <w:jc w:val="both"/>
              <w:rPr>
                <w:b/>
                <w:bCs/>
                <w:rtl/>
              </w:rPr>
            </w:pPr>
          </w:p>
        </w:tc>
        <w:tc>
          <w:tcPr>
            <w:tcW w:w="1531" w:type="dxa"/>
            <w:tcBorders>
              <w:top w:val="nil"/>
              <w:left w:val="nil"/>
              <w:bottom w:val="nil"/>
              <w:right w:val="nil"/>
            </w:tcBorders>
          </w:tcPr>
          <w:p w14:paraId="15145BED" w14:textId="77777777" w:rsidR="00DC37C3" w:rsidRPr="00520BED" w:rsidRDefault="00DC37C3" w:rsidP="00D66883">
            <w:pPr>
              <w:spacing w:line="220" w:lineRule="exact"/>
              <w:jc w:val="both"/>
              <w:rPr>
                <w:rtl/>
              </w:rPr>
            </w:pPr>
          </w:p>
        </w:tc>
        <w:tc>
          <w:tcPr>
            <w:tcW w:w="1531" w:type="dxa"/>
            <w:tcBorders>
              <w:top w:val="nil"/>
              <w:left w:val="nil"/>
              <w:bottom w:val="nil"/>
              <w:right w:val="nil"/>
            </w:tcBorders>
          </w:tcPr>
          <w:p w14:paraId="491751F6" w14:textId="77777777" w:rsidR="00DC37C3" w:rsidRPr="004703A2" w:rsidRDefault="00DC37C3" w:rsidP="00D66883">
            <w:pPr>
              <w:spacing w:line="220" w:lineRule="exact"/>
              <w:jc w:val="both"/>
              <w:rPr>
                <w:b/>
                <w:bCs/>
                <w:rtl/>
              </w:rPr>
            </w:pPr>
          </w:p>
        </w:tc>
        <w:tc>
          <w:tcPr>
            <w:tcW w:w="1531" w:type="dxa"/>
            <w:tcBorders>
              <w:top w:val="nil"/>
              <w:left w:val="nil"/>
              <w:bottom w:val="nil"/>
              <w:right w:val="nil"/>
            </w:tcBorders>
          </w:tcPr>
          <w:p w14:paraId="1EB0336B" w14:textId="77777777" w:rsidR="00DC37C3" w:rsidRPr="00520BED" w:rsidRDefault="00DC37C3" w:rsidP="00D66883">
            <w:pPr>
              <w:spacing w:line="220" w:lineRule="exact"/>
              <w:jc w:val="both"/>
              <w:rPr>
                <w:rtl/>
              </w:rPr>
            </w:pPr>
          </w:p>
        </w:tc>
      </w:tr>
      <w:tr w:rsidR="00DC37C3" w:rsidRPr="00520BED" w14:paraId="7D19F1CB" w14:textId="77777777" w:rsidTr="00D66883">
        <w:tc>
          <w:tcPr>
            <w:tcW w:w="9974" w:type="dxa"/>
            <w:gridSpan w:val="5"/>
            <w:tcBorders>
              <w:top w:val="nil"/>
              <w:left w:val="nil"/>
              <w:bottom w:val="nil"/>
              <w:right w:val="nil"/>
            </w:tcBorders>
          </w:tcPr>
          <w:p w14:paraId="773D134A" w14:textId="77777777" w:rsidR="00DC37C3" w:rsidRPr="00520BED" w:rsidRDefault="00DC37C3" w:rsidP="00D66883">
            <w:pPr>
              <w:spacing w:line="220" w:lineRule="exact"/>
              <w:jc w:val="both"/>
              <w:rPr>
                <w:rtl/>
              </w:rPr>
            </w:pPr>
            <w:r>
              <w:rPr>
                <w:rFonts w:hint="cs"/>
                <w:rtl/>
              </w:rPr>
              <w:t>בשנת 2020 הלוואות לזמן ארוך ויתרות בינחברתיות שהועברו לעמותה במסגרת העברת השליטה בשותפות מוחזקת כאמור בבאור 11א'(2).</w:t>
            </w:r>
          </w:p>
        </w:tc>
      </w:tr>
    </w:tbl>
    <w:p w14:paraId="675DF8F2" w14:textId="77777777" w:rsidR="00DC37C3" w:rsidRDefault="00DC37C3" w:rsidP="00DC37C3">
      <w:pPr>
        <w:spacing w:line="220" w:lineRule="exact"/>
        <w:jc w:val="both"/>
        <w:rPr>
          <w:rtl/>
        </w:rPr>
      </w:pPr>
    </w:p>
    <w:p w14:paraId="1B245407" w14:textId="77777777" w:rsidR="00DC37C3" w:rsidRDefault="00DC37C3" w:rsidP="00DC37C3">
      <w:pPr>
        <w:spacing w:line="220" w:lineRule="exact"/>
        <w:jc w:val="both"/>
        <w:rPr>
          <w:rtl/>
        </w:rPr>
      </w:pPr>
    </w:p>
    <w:p w14:paraId="5BB84A89" w14:textId="77777777" w:rsidR="00DC37C3" w:rsidRDefault="00DC37C3" w:rsidP="00DC37C3">
      <w:pPr>
        <w:spacing w:line="220" w:lineRule="exact"/>
        <w:jc w:val="both"/>
        <w:rPr>
          <w:rtl/>
        </w:rPr>
      </w:pPr>
    </w:p>
    <w:p w14:paraId="48105A3D" w14:textId="77777777" w:rsidR="00DC37C3" w:rsidRDefault="00DC37C3" w:rsidP="00DC37C3">
      <w:pPr>
        <w:spacing w:line="220" w:lineRule="exact"/>
        <w:jc w:val="both"/>
        <w:rPr>
          <w:rtl/>
        </w:rPr>
      </w:pPr>
    </w:p>
    <w:p w14:paraId="3662A24A" w14:textId="77777777" w:rsidR="00DC37C3" w:rsidRDefault="00DC37C3" w:rsidP="00DC37C3">
      <w:pPr>
        <w:spacing w:line="220" w:lineRule="exact"/>
        <w:jc w:val="both"/>
        <w:rPr>
          <w:rtl/>
        </w:rPr>
      </w:pPr>
    </w:p>
    <w:p w14:paraId="00F8B958" w14:textId="77777777" w:rsidR="00DC37C3" w:rsidRDefault="00DC37C3" w:rsidP="00DC37C3">
      <w:pPr>
        <w:spacing w:line="220" w:lineRule="exact"/>
        <w:jc w:val="both"/>
        <w:rPr>
          <w:rtl/>
        </w:rPr>
      </w:pPr>
    </w:p>
    <w:p w14:paraId="60EB0AE1" w14:textId="77777777" w:rsidR="00DC37C3" w:rsidRDefault="00DC37C3" w:rsidP="00DC37C3">
      <w:pPr>
        <w:spacing w:line="220" w:lineRule="exact"/>
        <w:jc w:val="both"/>
        <w:rPr>
          <w:rtl/>
        </w:rPr>
      </w:pPr>
    </w:p>
    <w:p w14:paraId="340D567F" w14:textId="77777777" w:rsidR="00DC37C3" w:rsidRDefault="00DC37C3" w:rsidP="00DC37C3">
      <w:pPr>
        <w:spacing w:line="220" w:lineRule="exact"/>
        <w:jc w:val="both"/>
        <w:rPr>
          <w:rtl/>
        </w:rPr>
      </w:pPr>
    </w:p>
    <w:p w14:paraId="7EBC15A2" w14:textId="77777777" w:rsidR="00DC37C3" w:rsidRDefault="00DC37C3" w:rsidP="00DC37C3">
      <w:pPr>
        <w:spacing w:line="220" w:lineRule="exact"/>
        <w:jc w:val="both"/>
        <w:rPr>
          <w:rtl/>
        </w:rPr>
      </w:pPr>
    </w:p>
    <w:p w14:paraId="1096DD58" w14:textId="77777777" w:rsidR="00DC37C3" w:rsidRDefault="00DC37C3" w:rsidP="00DC37C3">
      <w:pPr>
        <w:spacing w:line="220" w:lineRule="exact"/>
        <w:jc w:val="both"/>
        <w:rPr>
          <w:rtl/>
        </w:rPr>
      </w:pPr>
    </w:p>
    <w:p w14:paraId="06B62541" w14:textId="77777777" w:rsidR="00DC37C3" w:rsidRDefault="00DC37C3" w:rsidP="00DC37C3">
      <w:pPr>
        <w:spacing w:line="220" w:lineRule="exact"/>
        <w:jc w:val="both"/>
        <w:rPr>
          <w:rtl/>
        </w:rPr>
      </w:pPr>
    </w:p>
    <w:p w14:paraId="14BFEF81" w14:textId="77777777" w:rsidR="00DC37C3" w:rsidRDefault="00DC37C3" w:rsidP="00DC37C3">
      <w:pPr>
        <w:spacing w:line="220" w:lineRule="exact"/>
        <w:jc w:val="both"/>
        <w:rPr>
          <w:rtl/>
        </w:rPr>
      </w:pPr>
    </w:p>
    <w:p w14:paraId="2253E6E1" w14:textId="77777777" w:rsidR="00DC37C3" w:rsidRDefault="00DC37C3" w:rsidP="00DC37C3">
      <w:pPr>
        <w:spacing w:line="220" w:lineRule="exact"/>
        <w:jc w:val="both"/>
        <w:rPr>
          <w:rtl/>
        </w:rPr>
      </w:pPr>
    </w:p>
    <w:p w14:paraId="07CD165D" w14:textId="77777777" w:rsidR="00DC37C3" w:rsidRDefault="00DC37C3" w:rsidP="00DC37C3">
      <w:pPr>
        <w:spacing w:line="220" w:lineRule="exact"/>
        <w:jc w:val="both"/>
        <w:rPr>
          <w:rtl/>
        </w:rPr>
      </w:pPr>
    </w:p>
    <w:p w14:paraId="61DFB258" w14:textId="77777777" w:rsidR="00DC37C3" w:rsidRDefault="00DC37C3" w:rsidP="00DC37C3">
      <w:pPr>
        <w:spacing w:line="220" w:lineRule="exact"/>
        <w:jc w:val="both"/>
        <w:rPr>
          <w:rtl/>
        </w:rPr>
      </w:pPr>
    </w:p>
    <w:p w14:paraId="1F2BF08E" w14:textId="77777777" w:rsidR="00DC37C3" w:rsidRDefault="00DC37C3" w:rsidP="00DC37C3">
      <w:pPr>
        <w:spacing w:line="220" w:lineRule="exact"/>
        <w:jc w:val="both"/>
        <w:rPr>
          <w:rtl/>
        </w:rPr>
      </w:pPr>
    </w:p>
    <w:p w14:paraId="73B82823" w14:textId="77777777" w:rsidR="00DC37C3" w:rsidRDefault="00DC37C3" w:rsidP="00DC37C3">
      <w:pPr>
        <w:spacing w:line="220" w:lineRule="exact"/>
        <w:jc w:val="both"/>
        <w:rPr>
          <w:rtl/>
        </w:rPr>
      </w:pPr>
      <w:r>
        <w:rPr>
          <w:rtl/>
        </w:rPr>
        <w:t>ה</w:t>
      </w:r>
      <w:r>
        <w:rPr>
          <w:rFonts w:hint="cs"/>
          <w:rtl/>
        </w:rPr>
        <w:t>באורים לדוחות הכספיים מהווים חלק בלתי נפרד מהם.</w:t>
      </w:r>
    </w:p>
    <w:p w14:paraId="7AE8BB86" w14:textId="77777777" w:rsidR="00DC37C3" w:rsidRDefault="00DC37C3" w:rsidP="00DC37C3">
      <w:pPr>
        <w:spacing w:line="220" w:lineRule="exact"/>
        <w:jc w:val="both"/>
        <w:rPr>
          <w:rtl/>
        </w:rPr>
        <w:sectPr w:rsidR="00DC37C3" w:rsidSect="002D456E">
          <w:headerReference w:type="default" r:id="rId13"/>
          <w:footerReference w:type="default" r:id="rId14"/>
          <w:pgSz w:w="11907" w:h="16840" w:code="9"/>
          <w:pgMar w:top="1134" w:right="1134" w:bottom="851" w:left="851" w:header="1077" w:footer="709" w:gutter="0"/>
          <w:paperSrc w:first="261" w:other="261"/>
          <w:pgNumType w:start="3"/>
          <w:cols w:space="709"/>
          <w:bidi/>
          <w:docGrid w:linePitch="299"/>
        </w:sectPr>
      </w:pPr>
    </w:p>
    <w:p w14:paraId="4D6F0AC6" w14:textId="77777777" w:rsidR="00DC37C3" w:rsidRPr="007856C1" w:rsidRDefault="00DC37C3" w:rsidP="00DC37C3">
      <w:pPr>
        <w:pStyle w:val="Heading3"/>
        <w:rPr>
          <w:sz w:val="26"/>
          <w:szCs w:val="26"/>
        </w:rPr>
      </w:pPr>
      <w:r w:rsidRPr="007856C1">
        <w:rPr>
          <w:sz w:val="26"/>
          <w:szCs w:val="26"/>
          <w:rtl/>
        </w:rPr>
        <w:lastRenderedPageBreak/>
        <w:t>ב</w:t>
      </w:r>
      <w:r w:rsidRPr="007856C1">
        <w:rPr>
          <w:rFonts w:hint="cs"/>
          <w:sz w:val="26"/>
          <w:szCs w:val="26"/>
          <w:rtl/>
        </w:rPr>
        <w:t xml:space="preserve">אור 1 - כללי </w:t>
      </w:r>
    </w:p>
    <w:p w14:paraId="37FD3AF3" w14:textId="77777777" w:rsidR="00DC37C3" w:rsidRDefault="00DC37C3" w:rsidP="00DC37C3">
      <w:pPr>
        <w:spacing w:line="220" w:lineRule="exact"/>
        <w:jc w:val="both"/>
        <w:rPr>
          <w:rtl/>
        </w:rPr>
      </w:pPr>
    </w:p>
    <w:p w14:paraId="08CB6122" w14:textId="77777777" w:rsidR="00DC37C3" w:rsidRDefault="00DC37C3" w:rsidP="00DC37C3">
      <w:pPr>
        <w:spacing w:line="220" w:lineRule="exact"/>
        <w:ind w:left="567"/>
        <w:jc w:val="both"/>
        <w:rPr>
          <w:rtl/>
        </w:rPr>
      </w:pPr>
      <w:r>
        <w:rPr>
          <w:b/>
          <w:bCs/>
          <w:rtl/>
        </w:rPr>
        <w:t>א</w:t>
      </w:r>
      <w:r>
        <w:rPr>
          <w:rFonts w:hint="cs"/>
          <w:b/>
          <w:bCs/>
          <w:rtl/>
        </w:rPr>
        <w:t>.</w:t>
      </w:r>
      <w:r>
        <w:rPr>
          <w:b/>
          <w:bCs/>
          <w:rtl/>
        </w:rPr>
        <w:tab/>
      </w:r>
      <w:r>
        <w:rPr>
          <w:rFonts w:hint="cs"/>
          <w:b/>
          <w:bCs/>
          <w:rtl/>
        </w:rPr>
        <w:t>כללי</w:t>
      </w:r>
    </w:p>
    <w:p w14:paraId="7D5A1B8E" w14:textId="77777777" w:rsidR="00DC37C3" w:rsidRDefault="00DC37C3" w:rsidP="00DC37C3">
      <w:pPr>
        <w:spacing w:line="220" w:lineRule="exact"/>
        <w:jc w:val="both"/>
        <w:rPr>
          <w:rtl/>
        </w:rPr>
      </w:pPr>
    </w:p>
    <w:p w14:paraId="04E01E5C" w14:textId="77777777" w:rsidR="00DC37C3" w:rsidRDefault="00DC37C3" w:rsidP="00DC37C3">
      <w:pPr>
        <w:spacing w:line="220" w:lineRule="exact"/>
        <w:ind w:left="1134"/>
        <w:jc w:val="both"/>
        <w:rPr>
          <w:noProof/>
          <w:rtl/>
        </w:rPr>
      </w:pPr>
      <w:r>
        <w:rPr>
          <w:rFonts w:hint="cs"/>
          <w:noProof/>
          <w:rtl/>
        </w:rPr>
        <w:t>החברה להגנת הטבע (להלן - "העמותה") נוסדה כאגודה עותומנית בחודש אוקטובר 1953 ונרשמה כעמותה בחודש ספטמבר 1983. כתובת העמותה הינה רחוב הנגב 2, תל אביב.</w:t>
      </w:r>
    </w:p>
    <w:p w14:paraId="24F967FF" w14:textId="77777777" w:rsidR="00DC37C3" w:rsidRDefault="00DC37C3" w:rsidP="00DC37C3">
      <w:pPr>
        <w:spacing w:line="220" w:lineRule="exact"/>
        <w:ind w:left="1134"/>
        <w:jc w:val="both"/>
        <w:rPr>
          <w:noProof/>
          <w:rtl/>
        </w:rPr>
      </w:pPr>
      <w:r>
        <w:rPr>
          <w:rFonts w:hint="cs"/>
          <w:noProof/>
          <w:rtl/>
        </w:rPr>
        <w:t>עיקרי המטרות והפעולות של העמותה הינם שמירה וחינוך לשמירת ערכי הטבע ואוצרות הנוף, טיפוח הזיקה לארץ ישראל, אהבתה והכרתה, קידום והפצת רעיון הטבע ואיכות הסביבה, מתקופת ראשית ההתיישבות ומחקר ואיסוף מידע לקידום מטרות אלו.</w:t>
      </w:r>
    </w:p>
    <w:p w14:paraId="0F175A70" w14:textId="77777777" w:rsidR="00DC37C3" w:rsidRDefault="00DC37C3" w:rsidP="00DC37C3">
      <w:pPr>
        <w:spacing w:line="220" w:lineRule="exact"/>
        <w:ind w:left="1287" w:hanging="720"/>
        <w:jc w:val="both"/>
        <w:rPr>
          <w:noProof/>
          <w:rtl/>
        </w:rPr>
      </w:pPr>
    </w:p>
    <w:p w14:paraId="0DF52207" w14:textId="77777777" w:rsidR="00DC37C3" w:rsidRDefault="00DC37C3" w:rsidP="00DC37C3">
      <w:pPr>
        <w:ind w:left="1134" w:hanging="567"/>
        <w:jc w:val="both"/>
        <w:rPr>
          <w:rtl/>
        </w:rPr>
      </w:pPr>
      <w:r>
        <w:rPr>
          <w:rFonts w:hint="cs"/>
          <w:b/>
          <w:bCs/>
          <w:rtl/>
        </w:rPr>
        <w:t>ב.</w:t>
      </w:r>
      <w:r>
        <w:rPr>
          <w:b/>
          <w:bCs/>
          <w:rtl/>
        </w:rPr>
        <w:tab/>
      </w:r>
      <w:r>
        <w:rPr>
          <w:rFonts w:hint="cs"/>
          <w:rtl/>
        </w:rPr>
        <w:t>העמותה רשומה כעמותה לפי חוק העמותות (התש"ם 1980) וחלות עליה הוראות סעיף 9(2) לפקודת מס הכנסה. בנוסף העמותה מוכרת כמוסד ללא כוונת רווח בהתאם לחוק מס ערך מוסף התשל"ו - 1975 וכמוסד ציבורי בהתאם לסעיף 46 לפקודת מס הכנסה. האישור בתוקף עד 31 בדצמבר 2023. בנוסף, לעמותה אישור ניהול תקין מרשות התאגידים בתוקף עד 31 בדצמבר 2022.</w:t>
      </w:r>
    </w:p>
    <w:p w14:paraId="102727E2" w14:textId="77777777" w:rsidR="00DC37C3" w:rsidRDefault="00DC37C3" w:rsidP="00DC37C3">
      <w:pPr>
        <w:ind w:left="1134" w:hanging="567"/>
        <w:jc w:val="both"/>
        <w:rPr>
          <w:rtl/>
        </w:rPr>
      </w:pPr>
    </w:p>
    <w:p w14:paraId="4931CB90" w14:textId="77777777" w:rsidR="00DC37C3" w:rsidRDefault="00DC37C3" w:rsidP="00DC37C3">
      <w:pPr>
        <w:spacing w:after="120" w:line="220" w:lineRule="exact"/>
        <w:ind w:left="1134" w:hanging="567"/>
        <w:jc w:val="both"/>
        <w:rPr>
          <w:b/>
          <w:bCs/>
          <w:noProof/>
          <w:rtl/>
        </w:rPr>
      </w:pPr>
      <w:r w:rsidRPr="002B4B00">
        <w:rPr>
          <w:rFonts w:hint="cs"/>
          <w:b/>
          <w:bCs/>
          <w:noProof/>
          <w:rtl/>
        </w:rPr>
        <w:t>ג.</w:t>
      </w:r>
      <w:r>
        <w:rPr>
          <w:noProof/>
          <w:rtl/>
        </w:rPr>
        <w:tab/>
      </w:r>
      <w:r>
        <w:rPr>
          <w:rFonts w:hint="cs"/>
          <w:b/>
          <w:bCs/>
          <w:noProof/>
          <w:rtl/>
        </w:rPr>
        <w:t>הגדרות</w:t>
      </w:r>
    </w:p>
    <w:p w14:paraId="165B3193" w14:textId="77777777" w:rsidR="00DC37C3" w:rsidRDefault="00DC37C3" w:rsidP="00DC37C3">
      <w:pPr>
        <w:spacing w:after="120" w:line="220" w:lineRule="exact"/>
        <w:ind w:left="1134" w:hanging="567"/>
        <w:jc w:val="both"/>
        <w:rPr>
          <w:b/>
          <w:bCs/>
          <w:noProof/>
          <w:rtl/>
        </w:rPr>
      </w:pPr>
      <w:r>
        <w:rPr>
          <w:noProof/>
          <w:rtl/>
        </w:rPr>
        <w:tab/>
      </w:r>
      <w:r>
        <w:rPr>
          <w:rFonts w:hint="cs"/>
          <w:noProof/>
          <w:rtl/>
        </w:rPr>
        <w:t>בדוחות כספיים אלה:</w:t>
      </w:r>
    </w:p>
    <w:p w14:paraId="43899B36" w14:textId="77777777" w:rsidR="00DC37C3" w:rsidRPr="00D278F1" w:rsidRDefault="00DC37C3" w:rsidP="00DC37C3">
      <w:pPr>
        <w:pStyle w:val="ListParagraph"/>
        <w:numPr>
          <w:ilvl w:val="0"/>
          <w:numId w:val="13"/>
        </w:numPr>
        <w:spacing w:after="120" w:line="220" w:lineRule="exact"/>
        <w:jc w:val="both"/>
        <w:rPr>
          <w:noProof/>
        </w:rPr>
      </w:pPr>
      <w:r>
        <w:rPr>
          <w:rFonts w:hint="cs"/>
          <w:noProof/>
          <w:rtl/>
        </w:rPr>
        <w:t>החברה להגנת הטבע (ע.ר.) להלן: "העמותה".</w:t>
      </w:r>
    </w:p>
    <w:p w14:paraId="1114330C" w14:textId="77777777" w:rsidR="00DC37C3" w:rsidRPr="00B96DD7" w:rsidRDefault="00DC37C3" w:rsidP="00DC37C3">
      <w:pPr>
        <w:pStyle w:val="ListParagraph"/>
        <w:numPr>
          <w:ilvl w:val="0"/>
          <w:numId w:val="13"/>
        </w:numPr>
        <w:spacing w:after="120" w:line="220" w:lineRule="exact"/>
        <w:jc w:val="both"/>
        <w:rPr>
          <w:noProof/>
          <w:u w:val="single"/>
          <w:rtl/>
        </w:rPr>
      </w:pPr>
      <w:r w:rsidRPr="00EA08EE">
        <w:rPr>
          <w:rFonts w:hint="cs"/>
          <w:noProof/>
          <w:rtl/>
        </w:rPr>
        <w:t xml:space="preserve">צדדים קשורים-  </w:t>
      </w:r>
      <w:r>
        <w:rPr>
          <w:rFonts w:hint="cs"/>
          <w:noProof/>
          <w:rtl/>
        </w:rPr>
        <w:t>כמשמעותם בתקן חשבונאות מספר 41 של המוסד הישראלי לתקינה בחשבונאות</w:t>
      </w:r>
    </w:p>
    <w:p w14:paraId="4EF71153" w14:textId="77777777" w:rsidR="00DC37C3" w:rsidRDefault="00DC37C3" w:rsidP="00DC37C3">
      <w:pPr>
        <w:spacing w:line="220" w:lineRule="exact"/>
        <w:ind w:left="1701" w:hanging="567"/>
        <w:jc w:val="both"/>
        <w:rPr>
          <w:noProof/>
          <w:rtl/>
        </w:rPr>
      </w:pPr>
    </w:p>
    <w:p w14:paraId="77607F4E" w14:textId="77777777" w:rsidR="00DC37C3" w:rsidRDefault="00DC37C3" w:rsidP="00DC37C3">
      <w:pPr>
        <w:spacing w:line="220" w:lineRule="exact"/>
        <w:ind w:left="1134" w:hanging="567"/>
        <w:rPr>
          <w:b/>
          <w:bCs/>
          <w:noProof/>
          <w:rtl/>
        </w:rPr>
      </w:pPr>
      <w:r>
        <w:rPr>
          <w:rFonts w:hint="cs"/>
          <w:b/>
          <w:bCs/>
          <w:noProof/>
          <w:rtl/>
        </w:rPr>
        <w:t>ד.</w:t>
      </w:r>
      <w:r>
        <w:rPr>
          <w:noProof/>
          <w:rtl/>
        </w:rPr>
        <w:tab/>
      </w:r>
      <w:r>
        <w:rPr>
          <w:rFonts w:hint="cs"/>
          <w:b/>
          <w:bCs/>
          <w:noProof/>
          <w:rtl/>
        </w:rPr>
        <w:t>אירועים מהותיים בתקופת הדוח</w:t>
      </w:r>
    </w:p>
    <w:p w14:paraId="4C00D197" w14:textId="77777777" w:rsidR="00DC37C3" w:rsidRPr="00435C71" w:rsidRDefault="00DC37C3" w:rsidP="00DC37C3">
      <w:pPr>
        <w:spacing w:line="220" w:lineRule="exact"/>
        <w:ind w:left="1134" w:hanging="567"/>
        <w:rPr>
          <w:b/>
          <w:bCs/>
          <w:noProof/>
          <w:rtl/>
        </w:rPr>
      </w:pPr>
    </w:p>
    <w:p w14:paraId="56756A3E" w14:textId="77777777" w:rsidR="00DC37C3" w:rsidRPr="00435C71" w:rsidRDefault="00DC37C3" w:rsidP="00DC37C3">
      <w:pPr>
        <w:spacing w:line="220" w:lineRule="exact"/>
        <w:ind w:left="1134"/>
        <w:jc w:val="both"/>
        <w:rPr>
          <w:noProof/>
          <w:rtl/>
        </w:rPr>
      </w:pPr>
      <w:r w:rsidRPr="00435C71">
        <w:rPr>
          <w:rFonts w:hint="eastAsia"/>
          <w:noProof/>
          <w:rtl/>
        </w:rPr>
        <w:t>במהלך</w:t>
      </w:r>
      <w:r w:rsidRPr="00435C71">
        <w:rPr>
          <w:noProof/>
          <w:rtl/>
        </w:rPr>
        <w:t xml:space="preserve"> </w:t>
      </w:r>
      <w:r w:rsidRPr="00435C71">
        <w:rPr>
          <w:rFonts w:hint="eastAsia"/>
          <w:noProof/>
          <w:rtl/>
        </w:rPr>
        <w:t>חודש</w:t>
      </w:r>
      <w:r w:rsidRPr="00435C71">
        <w:rPr>
          <w:noProof/>
          <w:rtl/>
        </w:rPr>
        <w:t xml:space="preserve"> </w:t>
      </w:r>
      <w:r w:rsidRPr="00435C71">
        <w:rPr>
          <w:rFonts w:hint="eastAsia"/>
          <w:noProof/>
          <w:rtl/>
        </w:rPr>
        <w:t>מרץ</w:t>
      </w:r>
      <w:r w:rsidRPr="00435C71">
        <w:rPr>
          <w:noProof/>
          <w:rtl/>
        </w:rPr>
        <w:t xml:space="preserve"> 2020, </w:t>
      </w:r>
      <w:r w:rsidRPr="00435C71">
        <w:rPr>
          <w:rFonts w:hint="eastAsia"/>
          <w:noProof/>
          <w:rtl/>
        </w:rPr>
        <w:t>בעקבות</w:t>
      </w:r>
      <w:r w:rsidRPr="00435C71">
        <w:rPr>
          <w:noProof/>
          <w:rtl/>
        </w:rPr>
        <w:t xml:space="preserve"> </w:t>
      </w:r>
      <w:r w:rsidRPr="00435C71">
        <w:rPr>
          <w:rFonts w:hint="eastAsia"/>
          <w:noProof/>
          <w:rtl/>
        </w:rPr>
        <w:t>התפרצות</w:t>
      </w:r>
      <w:r w:rsidRPr="00435C71">
        <w:rPr>
          <w:noProof/>
          <w:rtl/>
        </w:rPr>
        <w:t xml:space="preserve"> </w:t>
      </w:r>
      <w:r w:rsidRPr="00435C71">
        <w:rPr>
          <w:rFonts w:hint="eastAsia"/>
          <w:noProof/>
          <w:rtl/>
        </w:rPr>
        <w:t>נגיף</w:t>
      </w:r>
      <w:r w:rsidRPr="00435C71">
        <w:rPr>
          <w:noProof/>
          <w:rtl/>
        </w:rPr>
        <w:t xml:space="preserve"> </w:t>
      </w:r>
      <w:r w:rsidRPr="00435C71">
        <w:rPr>
          <w:rFonts w:hint="eastAsia"/>
          <w:noProof/>
          <w:rtl/>
        </w:rPr>
        <w:t>הקורונה</w:t>
      </w:r>
      <w:r w:rsidRPr="00435C71">
        <w:rPr>
          <w:noProof/>
          <w:rtl/>
        </w:rPr>
        <w:t xml:space="preserve"> (</w:t>
      </w:r>
      <w:r w:rsidRPr="00435C71">
        <w:rPr>
          <w:noProof/>
        </w:rPr>
        <w:t>COVID-19</w:t>
      </w:r>
      <w:r w:rsidRPr="00435C71">
        <w:rPr>
          <w:noProof/>
          <w:rtl/>
        </w:rPr>
        <w:t xml:space="preserve">) ברחבי העולם, חלה ירידה בהיקפי הפעילות הכלכלית באזורים רבים בעולם וגם בישראל. התפשטות הנגיף גרמה בין היתר למגבלות תנועה ותעסוקה עליהן הכריזה ממשלת ישראל וממשלות אחרות בעולם וכן למגבלות למעבר בין מדינות בעולם. </w:t>
      </w:r>
    </w:p>
    <w:p w14:paraId="7179A4F0" w14:textId="77777777" w:rsidR="00DC37C3" w:rsidRPr="00861B71" w:rsidRDefault="00DC37C3" w:rsidP="00DC37C3">
      <w:pPr>
        <w:spacing w:line="220" w:lineRule="exact"/>
        <w:ind w:left="1134"/>
        <w:jc w:val="both"/>
        <w:rPr>
          <w:noProof/>
          <w:rtl/>
        </w:rPr>
      </w:pPr>
      <w:r w:rsidRPr="00861B71">
        <w:rPr>
          <w:noProof/>
          <w:rtl/>
        </w:rPr>
        <w:t xml:space="preserve">בתחום הטיילות החינוכית, הוביל המשבר לירידה משמעותית בהיקפי הפעילות החל מחודש מרס 2020, אשר באה לידי ביטוי בעצירה מוחלטת של פעילות הטיילות החינוכית. </w:t>
      </w:r>
      <w:r>
        <w:rPr>
          <w:rFonts w:hint="cs"/>
          <w:noProof/>
          <w:rtl/>
        </w:rPr>
        <w:t xml:space="preserve">כתוצאה מכך הכנסות החברה מפעילות ירדו באופן משמעותי לעומת ההכנסות בשנת 2019. </w:t>
      </w:r>
      <w:r w:rsidRPr="00861B71">
        <w:rPr>
          <w:noProof/>
          <w:rtl/>
        </w:rPr>
        <w:t>על מנת להתמודד עם הירידה האמורה, ביצעה העמותה התאמות לפעילותה, אשר כוללות צמצום הוצאות תפעוליות, לרבות באמצעות צמצום כח אדם, הפחתת שכר ויציאת עובדים לחל"ת.</w:t>
      </w:r>
      <w:r w:rsidRPr="00861B71">
        <w:rPr>
          <w:rFonts w:hint="cs"/>
          <w:noProof/>
          <w:rtl/>
        </w:rPr>
        <w:t xml:space="preserve"> בנוסף, שלושה בתי ספר שדה שימשו כמלוניות קורונה.</w:t>
      </w:r>
    </w:p>
    <w:p w14:paraId="62B971EA" w14:textId="77777777" w:rsidR="00DC37C3" w:rsidRDefault="00DC37C3" w:rsidP="00DC37C3">
      <w:pPr>
        <w:spacing w:line="220" w:lineRule="exact"/>
        <w:ind w:left="1134"/>
        <w:jc w:val="both"/>
        <w:rPr>
          <w:noProof/>
          <w:rtl/>
        </w:rPr>
      </w:pPr>
      <w:r>
        <w:rPr>
          <w:rFonts w:hint="cs"/>
          <w:noProof/>
          <w:rtl/>
        </w:rPr>
        <w:t>במהלך שנת הדוח ונכון למועד אישור הדוחות הכספיים קיימות התפרצויות מחודשות של הנגיף.</w:t>
      </w:r>
    </w:p>
    <w:p w14:paraId="7F53F90B" w14:textId="77777777" w:rsidR="00DC37C3" w:rsidRDefault="00DC37C3" w:rsidP="00DC37C3">
      <w:pPr>
        <w:spacing w:line="220" w:lineRule="exact"/>
        <w:ind w:left="1134"/>
        <w:jc w:val="both"/>
        <w:rPr>
          <w:noProof/>
          <w:rtl/>
        </w:rPr>
      </w:pPr>
      <w:r>
        <w:rPr>
          <w:rFonts w:hint="cs"/>
          <w:noProof/>
          <w:rtl/>
        </w:rPr>
        <w:t>החברה מתאימה את פעילותה לנסיבות וחזרה במהלך שנת הדוח לשגרת פעילויותיה בקהילה ובתחומי הטיילות.</w:t>
      </w:r>
    </w:p>
    <w:p w14:paraId="53860F6F" w14:textId="77777777" w:rsidR="00DC37C3" w:rsidRDefault="00DC37C3" w:rsidP="00DC37C3">
      <w:pPr>
        <w:spacing w:line="220" w:lineRule="exact"/>
        <w:ind w:left="1134"/>
        <w:jc w:val="both"/>
        <w:rPr>
          <w:noProof/>
          <w:rtl/>
        </w:rPr>
      </w:pPr>
      <w:r>
        <w:rPr>
          <w:rFonts w:hint="cs"/>
          <w:noProof/>
          <w:rtl/>
        </w:rPr>
        <w:t>הנהלת העמותה עוקבת אחר הנחיות הממשלה ופועלת להתאמת הפעילות באופן אשר יאפשר את המשך פעילות העמותה בצורה תקינה ומיטבית.</w:t>
      </w:r>
    </w:p>
    <w:p w14:paraId="590AF9A7" w14:textId="77777777" w:rsidR="00DC37C3" w:rsidRDefault="00DC37C3" w:rsidP="00DC37C3">
      <w:pPr>
        <w:spacing w:line="220" w:lineRule="exact"/>
        <w:ind w:left="1701"/>
        <w:jc w:val="both"/>
        <w:rPr>
          <w:noProof/>
          <w:rtl/>
        </w:rPr>
      </w:pPr>
    </w:p>
    <w:p w14:paraId="15185DD4" w14:textId="77777777" w:rsidR="00DC37C3" w:rsidRDefault="00DC37C3" w:rsidP="00DC37C3">
      <w:pPr>
        <w:spacing w:line="220" w:lineRule="exact"/>
        <w:ind w:left="567"/>
        <w:jc w:val="both"/>
        <w:rPr>
          <w:noProof/>
          <w:rtl/>
        </w:rPr>
      </w:pPr>
      <w:r>
        <w:rPr>
          <w:rFonts w:hint="cs"/>
          <w:b/>
          <w:bCs/>
          <w:noProof/>
          <w:rtl/>
        </w:rPr>
        <w:t>ה.</w:t>
      </w:r>
      <w:r>
        <w:rPr>
          <w:b/>
          <w:bCs/>
          <w:noProof/>
          <w:rtl/>
        </w:rPr>
        <w:tab/>
      </w:r>
      <w:r w:rsidRPr="00223759">
        <w:rPr>
          <w:rFonts w:hint="cs"/>
          <w:b/>
          <w:bCs/>
          <w:noProof/>
          <w:rtl/>
        </w:rPr>
        <w:t>שותפות מוחזקת</w:t>
      </w:r>
      <w:r>
        <w:rPr>
          <w:rFonts w:hint="cs"/>
          <w:b/>
          <w:bCs/>
          <w:noProof/>
          <w:rtl/>
        </w:rPr>
        <w:t>-</w:t>
      </w:r>
      <w:r w:rsidRPr="00223759">
        <w:rPr>
          <w:rFonts w:hint="cs"/>
          <w:b/>
          <w:bCs/>
          <w:noProof/>
          <w:rtl/>
        </w:rPr>
        <w:t xml:space="preserve"> "</w:t>
      </w:r>
      <w:r w:rsidRPr="00223759">
        <w:rPr>
          <w:rFonts w:hint="cs"/>
          <w:b/>
          <w:bCs/>
          <w:rtl/>
        </w:rPr>
        <w:t>החברה</w:t>
      </w:r>
      <w:r>
        <w:rPr>
          <w:rFonts w:hint="cs"/>
          <w:bCs/>
          <w:rtl/>
        </w:rPr>
        <w:t xml:space="preserve"> להגנת הטבע- מגלים ארץ", שותפות מוגבלת</w:t>
      </w:r>
      <w:r>
        <w:rPr>
          <w:rFonts w:hint="cs"/>
          <w:noProof/>
          <w:rtl/>
        </w:rPr>
        <w:t xml:space="preserve"> </w:t>
      </w:r>
    </w:p>
    <w:p w14:paraId="62D43F8B" w14:textId="77777777" w:rsidR="00DC37C3" w:rsidRDefault="00DC37C3" w:rsidP="00DC37C3">
      <w:pPr>
        <w:ind w:left="1701" w:firstLine="9"/>
        <w:jc w:val="both"/>
        <w:rPr>
          <w:rtl/>
        </w:rPr>
      </w:pPr>
    </w:p>
    <w:p w14:paraId="039693D0" w14:textId="77777777" w:rsidR="00DC37C3" w:rsidRDefault="00DC37C3" w:rsidP="00DC37C3">
      <w:pPr>
        <w:ind w:left="1134" w:firstLine="9"/>
        <w:jc w:val="both"/>
        <w:rPr>
          <w:noProof/>
          <w:rtl/>
        </w:rPr>
      </w:pPr>
      <w:r>
        <w:rPr>
          <w:rFonts w:hint="cs"/>
          <w:rtl/>
        </w:rPr>
        <w:t xml:space="preserve">בשנת 2020 הודיעה חברת קוים לנופש בע"מ לעמותה על רצונה לפרוש מהשותפות. החל מיום 1 ביולי 2020 מלוא ההחזקה בשותפות נמצאת בידי העמותה, ראה באור 11. </w:t>
      </w:r>
    </w:p>
    <w:p w14:paraId="42B13DA5" w14:textId="77777777" w:rsidR="00DC37C3" w:rsidRDefault="00DC37C3" w:rsidP="00DC37C3">
      <w:pPr>
        <w:widowControl/>
        <w:overflowPunct/>
        <w:autoSpaceDE/>
        <w:autoSpaceDN/>
        <w:bidi w:val="0"/>
        <w:adjustRightInd/>
        <w:textAlignment w:val="auto"/>
        <w:rPr>
          <w:noProof/>
          <w:rtl/>
        </w:rPr>
      </w:pPr>
      <w:r>
        <w:rPr>
          <w:noProof/>
          <w:rtl/>
        </w:rPr>
        <w:br w:type="page"/>
      </w:r>
    </w:p>
    <w:p w14:paraId="124D9241" w14:textId="358C7363" w:rsidR="00DC37C3" w:rsidRDefault="00DC37C3" w:rsidP="006A021C">
      <w:pPr>
        <w:jc w:val="both"/>
        <w:rPr>
          <w:rFonts w:ascii="David" w:hAnsi="David"/>
          <w:rtl/>
        </w:rPr>
      </w:pPr>
      <w:r w:rsidRPr="00D40CBD">
        <w:rPr>
          <w:bCs/>
          <w:sz w:val="26"/>
          <w:szCs w:val="26"/>
          <w:rtl/>
        </w:rPr>
        <w:lastRenderedPageBreak/>
        <w:t>ב</w:t>
      </w:r>
      <w:r w:rsidRPr="00D40CBD">
        <w:rPr>
          <w:rFonts w:hint="eastAsia"/>
          <w:bCs/>
          <w:sz w:val="26"/>
          <w:szCs w:val="26"/>
          <w:rtl/>
        </w:rPr>
        <w:t>אור</w:t>
      </w:r>
      <w:r w:rsidRPr="00D40CBD">
        <w:rPr>
          <w:bCs/>
          <w:sz w:val="26"/>
          <w:szCs w:val="26"/>
          <w:rtl/>
        </w:rPr>
        <w:t xml:space="preserve"> </w:t>
      </w:r>
      <w:r>
        <w:rPr>
          <w:rFonts w:hint="cs"/>
          <w:bCs/>
          <w:sz w:val="26"/>
          <w:szCs w:val="26"/>
          <w:rtl/>
        </w:rPr>
        <w:t>2</w:t>
      </w:r>
      <w:r w:rsidRPr="00D40CBD">
        <w:rPr>
          <w:bCs/>
          <w:sz w:val="26"/>
          <w:szCs w:val="26"/>
          <w:rtl/>
        </w:rPr>
        <w:t xml:space="preserve"> </w:t>
      </w:r>
      <w:r>
        <w:rPr>
          <w:rFonts w:hint="cs"/>
          <w:bCs/>
          <w:sz w:val="26"/>
          <w:szCs w:val="26"/>
          <w:rtl/>
        </w:rPr>
        <w:t>-</w:t>
      </w:r>
      <w:r w:rsidRPr="00D40CBD">
        <w:rPr>
          <w:bCs/>
          <w:sz w:val="26"/>
          <w:szCs w:val="26"/>
          <w:rtl/>
        </w:rPr>
        <w:t xml:space="preserve"> </w:t>
      </w:r>
      <w:r>
        <w:rPr>
          <w:rFonts w:hint="cs"/>
          <w:bCs/>
          <w:sz w:val="26"/>
          <w:szCs w:val="26"/>
          <w:rtl/>
        </w:rPr>
        <w:t>בסיס עריכת הדוחות הכספיים</w:t>
      </w:r>
    </w:p>
    <w:p w14:paraId="68335BAD" w14:textId="77777777" w:rsidR="006A021C" w:rsidRPr="006A021C" w:rsidRDefault="006A021C" w:rsidP="006A021C">
      <w:pPr>
        <w:jc w:val="both"/>
        <w:rPr>
          <w:rFonts w:ascii="David" w:hAnsi="David"/>
          <w:rtl/>
        </w:rPr>
      </w:pPr>
    </w:p>
    <w:p w14:paraId="44F07D43" w14:textId="77777777" w:rsidR="00DC37C3" w:rsidRPr="00847C21" w:rsidRDefault="00DC37C3" w:rsidP="00DC37C3">
      <w:pPr>
        <w:ind w:left="1134" w:hanging="567"/>
        <w:jc w:val="both"/>
        <w:rPr>
          <w:rtl/>
        </w:rPr>
      </w:pPr>
    </w:p>
    <w:p w14:paraId="59024F47" w14:textId="5F132E32" w:rsidR="00DC37C3" w:rsidRDefault="006A021C" w:rsidP="00DC37C3">
      <w:pPr>
        <w:spacing w:line="220" w:lineRule="exact"/>
        <w:ind w:left="567"/>
        <w:jc w:val="both"/>
        <w:rPr>
          <w:b/>
          <w:bCs/>
          <w:noProof/>
          <w:rtl/>
        </w:rPr>
      </w:pPr>
      <w:r>
        <w:rPr>
          <w:rFonts w:hint="cs"/>
          <w:b/>
          <w:bCs/>
          <w:noProof/>
          <w:rtl/>
        </w:rPr>
        <w:t>א</w:t>
      </w:r>
      <w:r w:rsidR="00DC37C3" w:rsidRPr="00497E6B">
        <w:rPr>
          <w:rFonts w:hint="cs"/>
          <w:b/>
          <w:bCs/>
          <w:noProof/>
          <w:rtl/>
        </w:rPr>
        <w:t>.</w:t>
      </w:r>
      <w:r w:rsidR="00DC37C3" w:rsidRPr="00497E6B">
        <w:rPr>
          <w:b/>
          <w:bCs/>
          <w:noProof/>
          <w:rtl/>
        </w:rPr>
        <w:tab/>
      </w:r>
      <w:r w:rsidR="00DC37C3">
        <w:rPr>
          <w:rFonts w:hint="cs"/>
          <w:b/>
          <w:bCs/>
          <w:noProof/>
          <w:rtl/>
        </w:rPr>
        <w:t>מטבע פעילות ומטבע הצגה</w:t>
      </w:r>
    </w:p>
    <w:p w14:paraId="48A82BC3" w14:textId="77777777" w:rsidR="00DC37C3" w:rsidRDefault="00DC37C3" w:rsidP="00DC37C3">
      <w:pPr>
        <w:ind w:left="1134" w:hanging="567"/>
        <w:jc w:val="both"/>
        <w:rPr>
          <w:rtl/>
        </w:rPr>
      </w:pPr>
    </w:p>
    <w:p w14:paraId="76A3B0ED" w14:textId="77777777" w:rsidR="00DC37C3" w:rsidRDefault="00DC37C3" w:rsidP="00DC37C3">
      <w:pPr>
        <w:spacing w:line="220" w:lineRule="exact"/>
        <w:ind w:left="1134"/>
        <w:jc w:val="both"/>
        <w:rPr>
          <w:noProof/>
          <w:rtl/>
        </w:rPr>
      </w:pPr>
      <w:r>
        <w:rPr>
          <w:rFonts w:hint="cs"/>
          <w:noProof/>
          <w:rtl/>
        </w:rPr>
        <w:t>הדוחות הכספיים מוצגים בש"ח שהינו מטבע הפעילות של העמותה ומעוגלים לאלף הקרוב, למעט אם צוין אחרת. השקל הינו המטבע שמייצג את הסביבה הכלכלית  העיקרית בה פועלת העמותה.</w:t>
      </w:r>
    </w:p>
    <w:p w14:paraId="00C7732E" w14:textId="77777777" w:rsidR="00DC37C3" w:rsidRPr="00847C21" w:rsidRDefault="00DC37C3" w:rsidP="00DC37C3">
      <w:pPr>
        <w:ind w:left="1134" w:hanging="567"/>
        <w:jc w:val="both"/>
        <w:rPr>
          <w:rtl/>
        </w:rPr>
      </w:pPr>
    </w:p>
    <w:p w14:paraId="7E9A6195" w14:textId="1874A34E" w:rsidR="00DC37C3" w:rsidRPr="00497E6B" w:rsidRDefault="006A021C" w:rsidP="00DC37C3">
      <w:pPr>
        <w:spacing w:line="220" w:lineRule="exact"/>
        <w:ind w:left="567"/>
        <w:jc w:val="both"/>
        <w:rPr>
          <w:b/>
          <w:bCs/>
          <w:noProof/>
          <w:rtl/>
        </w:rPr>
      </w:pPr>
      <w:r>
        <w:rPr>
          <w:rFonts w:hint="cs"/>
          <w:b/>
          <w:bCs/>
          <w:noProof/>
          <w:rtl/>
        </w:rPr>
        <w:t>ב</w:t>
      </w:r>
      <w:r w:rsidR="00DC37C3">
        <w:rPr>
          <w:rFonts w:hint="cs"/>
          <w:b/>
          <w:bCs/>
          <w:noProof/>
          <w:rtl/>
        </w:rPr>
        <w:t>.</w:t>
      </w:r>
      <w:r w:rsidR="00DC37C3">
        <w:rPr>
          <w:b/>
          <w:bCs/>
          <w:noProof/>
          <w:rtl/>
        </w:rPr>
        <w:tab/>
      </w:r>
      <w:r w:rsidR="00DC37C3" w:rsidRPr="00497E6B">
        <w:rPr>
          <w:rFonts w:hint="cs"/>
          <w:b/>
          <w:bCs/>
          <w:noProof/>
          <w:rtl/>
        </w:rPr>
        <w:t>שימוש באומדנים</w:t>
      </w:r>
      <w:r w:rsidR="00DC37C3">
        <w:rPr>
          <w:rFonts w:hint="cs"/>
          <w:b/>
          <w:bCs/>
          <w:noProof/>
          <w:rtl/>
        </w:rPr>
        <w:t xml:space="preserve"> ושיקול דעת</w:t>
      </w:r>
    </w:p>
    <w:p w14:paraId="039E81FA" w14:textId="77777777" w:rsidR="00DC37C3" w:rsidRPr="00847C21" w:rsidRDefault="00DC37C3" w:rsidP="00DC37C3">
      <w:pPr>
        <w:ind w:left="1134" w:hanging="567"/>
        <w:jc w:val="both"/>
        <w:rPr>
          <w:rtl/>
        </w:rPr>
      </w:pPr>
    </w:p>
    <w:p w14:paraId="72ED0199" w14:textId="77777777" w:rsidR="00DC37C3" w:rsidRPr="002436DC" w:rsidRDefault="00DC37C3" w:rsidP="00DC37C3">
      <w:pPr>
        <w:spacing w:line="220" w:lineRule="exact"/>
        <w:ind w:left="1134"/>
        <w:jc w:val="both"/>
        <w:rPr>
          <w:noProof/>
          <w:rtl/>
        </w:rPr>
      </w:pPr>
      <w:r w:rsidRPr="002436DC">
        <w:rPr>
          <w:rFonts w:hint="eastAsia"/>
          <w:noProof/>
          <w:rtl/>
        </w:rPr>
        <w:t>בעריכת</w:t>
      </w:r>
      <w:r w:rsidRPr="002436DC">
        <w:rPr>
          <w:noProof/>
          <w:rtl/>
        </w:rPr>
        <w:t xml:space="preserve"> הדוחות הכספיים בהתאם ל</w:t>
      </w:r>
      <w:r w:rsidRPr="002436DC">
        <w:rPr>
          <w:rFonts w:hint="cs"/>
          <w:noProof/>
          <w:rtl/>
        </w:rPr>
        <w:t>תקינה הישראלית</w:t>
      </w:r>
      <w:r w:rsidRPr="002436DC">
        <w:rPr>
          <w:noProof/>
          <w:rtl/>
        </w:rPr>
        <w:t xml:space="preserve">, </w:t>
      </w:r>
      <w:r w:rsidRPr="002436DC">
        <w:rPr>
          <w:rFonts w:hint="eastAsia"/>
          <w:noProof/>
          <w:rtl/>
        </w:rPr>
        <w:t>נדרשת</w:t>
      </w:r>
      <w:r w:rsidRPr="002436DC">
        <w:rPr>
          <w:noProof/>
          <w:rtl/>
        </w:rPr>
        <w:t xml:space="preserve"> </w:t>
      </w:r>
      <w:r w:rsidRPr="002436DC">
        <w:rPr>
          <w:rFonts w:hint="eastAsia"/>
          <w:noProof/>
          <w:rtl/>
        </w:rPr>
        <w:t>הנהלת</w:t>
      </w:r>
      <w:r w:rsidRPr="002436DC">
        <w:rPr>
          <w:noProof/>
          <w:rtl/>
        </w:rPr>
        <w:t xml:space="preserve"> </w:t>
      </w:r>
      <w:r>
        <w:rPr>
          <w:rFonts w:hint="cs"/>
          <w:noProof/>
          <w:rtl/>
        </w:rPr>
        <w:t xml:space="preserve">העמותה </w:t>
      </w:r>
      <w:r w:rsidRPr="002436DC">
        <w:rPr>
          <w:rFonts w:hint="eastAsia"/>
          <w:noProof/>
          <w:rtl/>
        </w:rPr>
        <w:t>להשתמש</w:t>
      </w:r>
      <w:r w:rsidRPr="002436DC">
        <w:rPr>
          <w:noProof/>
          <w:rtl/>
        </w:rPr>
        <w:t xml:space="preserve"> </w:t>
      </w:r>
      <w:r w:rsidRPr="002436DC">
        <w:rPr>
          <w:rFonts w:hint="eastAsia"/>
          <w:noProof/>
          <w:rtl/>
        </w:rPr>
        <w:t>בשיקול</w:t>
      </w:r>
      <w:r w:rsidRPr="002436DC">
        <w:rPr>
          <w:noProof/>
          <w:rtl/>
        </w:rPr>
        <w:t xml:space="preserve"> </w:t>
      </w:r>
      <w:r w:rsidRPr="002436DC">
        <w:rPr>
          <w:rFonts w:hint="eastAsia"/>
          <w:noProof/>
          <w:rtl/>
        </w:rPr>
        <w:t>דעת</w:t>
      </w:r>
      <w:r w:rsidRPr="002436DC">
        <w:rPr>
          <w:noProof/>
          <w:rtl/>
        </w:rPr>
        <w:t xml:space="preserve">, </w:t>
      </w:r>
      <w:r w:rsidRPr="002436DC">
        <w:rPr>
          <w:rFonts w:hint="eastAsia"/>
          <w:noProof/>
          <w:rtl/>
        </w:rPr>
        <w:t>בהערכות</w:t>
      </w:r>
      <w:r w:rsidRPr="002436DC">
        <w:rPr>
          <w:noProof/>
          <w:rtl/>
        </w:rPr>
        <w:t xml:space="preserve">, </w:t>
      </w:r>
      <w:r w:rsidRPr="002436DC">
        <w:rPr>
          <w:rFonts w:hint="eastAsia"/>
          <w:noProof/>
          <w:rtl/>
        </w:rPr>
        <w:t>אומדנים</w:t>
      </w:r>
      <w:r w:rsidRPr="002436DC">
        <w:rPr>
          <w:noProof/>
          <w:rtl/>
        </w:rPr>
        <w:t xml:space="preserve"> </w:t>
      </w:r>
      <w:r w:rsidRPr="002436DC">
        <w:rPr>
          <w:rFonts w:hint="eastAsia"/>
          <w:noProof/>
          <w:rtl/>
        </w:rPr>
        <w:t>והנחות</w:t>
      </w:r>
      <w:r w:rsidRPr="002436DC">
        <w:rPr>
          <w:noProof/>
          <w:rtl/>
        </w:rPr>
        <w:t xml:space="preserve"> </w:t>
      </w:r>
      <w:r w:rsidRPr="002436DC">
        <w:rPr>
          <w:rFonts w:hint="eastAsia"/>
          <w:noProof/>
          <w:rtl/>
        </w:rPr>
        <w:t>אשר</w:t>
      </w:r>
      <w:r w:rsidRPr="002436DC">
        <w:rPr>
          <w:noProof/>
          <w:rtl/>
        </w:rPr>
        <w:t xml:space="preserve"> </w:t>
      </w:r>
      <w:r w:rsidRPr="002436DC">
        <w:rPr>
          <w:rFonts w:hint="eastAsia"/>
          <w:noProof/>
          <w:rtl/>
        </w:rPr>
        <w:t>משפיעים</w:t>
      </w:r>
      <w:r w:rsidRPr="002436DC">
        <w:rPr>
          <w:noProof/>
          <w:rtl/>
        </w:rPr>
        <w:t xml:space="preserve"> </w:t>
      </w:r>
      <w:r w:rsidRPr="002436DC">
        <w:rPr>
          <w:rFonts w:hint="eastAsia"/>
          <w:noProof/>
          <w:rtl/>
        </w:rPr>
        <w:t>על</w:t>
      </w:r>
      <w:r w:rsidRPr="002436DC">
        <w:rPr>
          <w:noProof/>
          <w:rtl/>
        </w:rPr>
        <w:t xml:space="preserve"> </w:t>
      </w:r>
      <w:r w:rsidRPr="002436DC">
        <w:rPr>
          <w:rFonts w:hint="eastAsia"/>
          <w:noProof/>
          <w:rtl/>
        </w:rPr>
        <w:t>יישום</w:t>
      </w:r>
      <w:r w:rsidRPr="002436DC">
        <w:rPr>
          <w:noProof/>
          <w:rtl/>
        </w:rPr>
        <w:t xml:space="preserve"> </w:t>
      </w:r>
      <w:r w:rsidRPr="002436DC">
        <w:rPr>
          <w:rFonts w:hint="eastAsia"/>
          <w:noProof/>
          <w:rtl/>
        </w:rPr>
        <w:t>המדיניות</w:t>
      </w:r>
      <w:r w:rsidRPr="002436DC">
        <w:rPr>
          <w:noProof/>
          <w:rtl/>
        </w:rPr>
        <w:t xml:space="preserve"> </w:t>
      </w:r>
      <w:r w:rsidRPr="002436DC">
        <w:rPr>
          <w:rFonts w:hint="eastAsia"/>
          <w:noProof/>
          <w:rtl/>
        </w:rPr>
        <w:t>החשבונאית</w:t>
      </w:r>
      <w:r w:rsidRPr="002436DC">
        <w:rPr>
          <w:noProof/>
          <w:rtl/>
        </w:rPr>
        <w:t xml:space="preserve"> </w:t>
      </w:r>
      <w:r w:rsidRPr="002436DC">
        <w:rPr>
          <w:rFonts w:hint="eastAsia"/>
          <w:noProof/>
          <w:rtl/>
        </w:rPr>
        <w:t>ועל</w:t>
      </w:r>
      <w:r w:rsidRPr="002436DC">
        <w:rPr>
          <w:noProof/>
          <w:rtl/>
        </w:rPr>
        <w:t xml:space="preserve"> </w:t>
      </w:r>
      <w:r w:rsidRPr="002436DC">
        <w:rPr>
          <w:rFonts w:hint="eastAsia"/>
          <w:noProof/>
          <w:rtl/>
        </w:rPr>
        <w:t>סכומים</w:t>
      </w:r>
      <w:r w:rsidRPr="002436DC">
        <w:rPr>
          <w:noProof/>
          <w:rtl/>
        </w:rPr>
        <w:t xml:space="preserve"> </w:t>
      </w:r>
      <w:r w:rsidRPr="002436DC">
        <w:rPr>
          <w:rFonts w:hint="eastAsia"/>
          <w:noProof/>
          <w:rtl/>
        </w:rPr>
        <w:t>של</w:t>
      </w:r>
      <w:r w:rsidRPr="002436DC">
        <w:rPr>
          <w:noProof/>
          <w:rtl/>
        </w:rPr>
        <w:t xml:space="preserve"> </w:t>
      </w:r>
      <w:r w:rsidRPr="002436DC">
        <w:rPr>
          <w:rFonts w:hint="eastAsia"/>
          <w:noProof/>
          <w:rtl/>
        </w:rPr>
        <w:t>נכסים</w:t>
      </w:r>
      <w:r w:rsidRPr="002436DC">
        <w:rPr>
          <w:noProof/>
          <w:rtl/>
        </w:rPr>
        <w:t xml:space="preserve"> </w:t>
      </w:r>
      <w:r w:rsidRPr="002436DC">
        <w:rPr>
          <w:rFonts w:hint="eastAsia"/>
          <w:noProof/>
          <w:rtl/>
        </w:rPr>
        <w:t>והתחייבויות</w:t>
      </w:r>
      <w:r w:rsidRPr="002436DC">
        <w:rPr>
          <w:noProof/>
          <w:rtl/>
        </w:rPr>
        <w:t xml:space="preserve">, </w:t>
      </w:r>
      <w:r w:rsidRPr="002436DC">
        <w:rPr>
          <w:rFonts w:hint="eastAsia"/>
          <w:noProof/>
          <w:rtl/>
        </w:rPr>
        <w:t>הכנסות</w:t>
      </w:r>
      <w:r w:rsidRPr="002436DC">
        <w:rPr>
          <w:noProof/>
          <w:rtl/>
        </w:rPr>
        <w:t xml:space="preserve"> </w:t>
      </w:r>
      <w:r w:rsidRPr="002436DC">
        <w:rPr>
          <w:rFonts w:hint="eastAsia"/>
          <w:noProof/>
          <w:rtl/>
        </w:rPr>
        <w:t>והוצאות</w:t>
      </w:r>
      <w:r w:rsidRPr="002436DC">
        <w:rPr>
          <w:noProof/>
          <w:rtl/>
        </w:rPr>
        <w:t xml:space="preserve">. </w:t>
      </w:r>
      <w:r w:rsidRPr="002436DC">
        <w:rPr>
          <w:rFonts w:hint="eastAsia"/>
          <w:noProof/>
          <w:rtl/>
        </w:rPr>
        <w:t>יובהר</w:t>
      </w:r>
      <w:r w:rsidRPr="002436DC">
        <w:rPr>
          <w:noProof/>
          <w:rtl/>
        </w:rPr>
        <w:t xml:space="preserve"> </w:t>
      </w:r>
      <w:r w:rsidRPr="002436DC">
        <w:rPr>
          <w:rFonts w:hint="eastAsia"/>
          <w:noProof/>
          <w:rtl/>
        </w:rPr>
        <w:t>שהתוצאות</w:t>
      </w:r>
      <w:r w:rsidRPr="002436DC">
        <w:rPr>
          <w:noProof/>
          <w:rtl/>
        </w:rPr>
        <w:t xml:space="preserve"> </w:t>
      </w:r>
      <w:r w:rsidRPr="002436DC">
        <w:rPr>
          <w:rFonts w:hint="eastAsia"/>
          <w:noProof/>
          <w:rtl/>
        </w:rPr>
        <w:t>בפועל</w:t>
      </w:r>
      <w:r w:rsidRPr="002436DC">
        <w:rPr>
          <w:noProof/>
          <w:rtl/>
        </w:rPr>
        <w:t xml:space="preserve"> </w:t>
      </w:r>
      <w:r w:rsidRPr="002436DC">
        <w:rPr>
          <w:rFonts w:hint="eastAsia"/>
          <w:noProof/>
          <w:rtl/>
        </w:rPr>
        <w:t>עלולות</w:t>
      </w:r>
      <w:r w:rsidRPr="002436DC">
        <w:rPr>
          <w:noProof/>
          <w:rtl/>
        </w:rPr>
        <w:t xml:space="preserve"> </w:t>
      </w:r>
      <w:r w:rsidRPr="002436DC">
        <w:rPr>
          <w:rFonts w:hint="eastAsia"/>
          <w:noProof/>
          <w:rtl/>
        </w:rPr>
        <w:t>להיות</w:t>
      </w:r>
      <w:r w:rsidRPr="002436DC">
        <w:rPr>
          <w:noProof/>
          <w:rtl/>
        </w:rPr>
        <w:t xml:space="preserve"> </w:t>
      </w:r>
      <w:r w:rsidRPr="002436DC">
        <w:rPr>
          <w:rFonts w:hint="eastAsia"/>
          <w:noProof/>
          <w:rtl/>
        </w:rPr>
        <w:t>שונות</w:t>
      </w:r>
      <w:r w:rsidRPr="002436DC">
        <w:rPr>
          <w:noProof/>
          <w:rtl/>
        </w:rPr>
        <w:t xml:space="preserve"> </w:t>
      </w:r>
      <w:r w:rsidRPr="002436DC">
        <w:rPr>
          <w:rFonts w:hint="eastAsia"/>
          <w:noProof/>
          <w:rtl/>
        </w:rPr>
        <w:t>מאומדנים</w:t>
      </w:r>
      <w:r w:rsidRPr="002436DC">
        <w:rPr>
          <w:noProof/>
          <w:rtl/>
        </w:rPr>
        <w:t xml:space="preserve"> </w:t>
      </w:r>
      <w:r w:rsidRPr="002436DC">
        <w:rPr>
          <w:rFonts w:hint="eastAsia"/>
          <w:noProof/>
          <w:rtl/>
        </w:rPr>
        <w:t>אלה</w:t>
      </w:r>
      <w:r w:rsidRPr="002436DC">
        <w:rPr>
          <w:noProof/>
          <w:rtl/>
        </w:rPr>
        <w:t>.</w:t>
      </w:r>
    </w:p>
    <w:p w14:paraId="09634A1D" w14:textId="77777777" w:rsidR="00DC37C3" w:rsidRPr="002436DC" w:rsidRDefault="00DC37C3" w:rsidP="00DC37C3">
      <w:pPr>
        <w:ind w:left="1134" w:hanging="567"/>
        <w:jc w:val="both"/>
        <w:rPr>
          <w:rtl/>
        </w:rPr>
      </w:pPr>
    </w:p>
    <w:p w14:paraId="411EF401" w14:textId="77777777" w:rsidR="00DC37C3" w:rsidRPr="002436DC" w:rsidRDefault="00DC37C3" w:rsidP="00DC37C3">
      <w:pPr>
        <w:spacing w:line="220" w:lineRule="exact"/>
        <w:ind w:left="1134"/>
        <w:jc w:val="both"/>
        <w:rPr>
          <w:noProof/>
        </w:rPr>
      </w:pPr>
      <w:r w:rsidRPr="002436DC">
        <w:rPr>
          <w:rFonts w:hint="eastAsia"/>
          <w:noProof/>
          <w:rtl/>
        </w:rPr>
        <w:t>בעת</w:t>
      </w:r>
      <w:r w:rsidRPr="002436DC">
        <w:rPr>
          <w:noProof/>
          <w:rtl/>
        </w:rPr>
        <w:t xml:space="preserve"> גיבושם של אומדנים חשבונאיים המשמשים בהכנת הדוחות הכספיים של </w:t>
      </w:r>
      <w:r>
        <w:rPr>
          <w:rFonts w:hint="cs"/>
          <w:noProof/>
          <w:rtl/>
        </w:rPr>
        <w:t>העמותה</w:t>
      </w:r>
      <w:r w:rsidRPr="002436DC">
        <w:rPr>
          <w:noProof/>
          <w:rtl/>
        </w:rPr>
        <w:t xml:space="preserve"> נדרשה הנהלת </w:t>
      </w:r>
      <w:r>
        <w:rPr>
          <w:rFonts w:hint="cs"/>
          <w:noProof/>
          <w:rtl/>
        </w:rPr>
        <w:t>העמותה</w:t>
      </w:r>
      <w:r w:rsidRPr="002436DC">
        <w:rPr>
          <w:noProof/>
          <w:rtl/>
        </w:rPr>
        <w:t xml:space="preserve"> להניח הנחות באשר לנסיבות ואירועים הכרוכים באי וודאות משמעותית. בשיקול דעתה בקביעת האומדנים, מתבססת הנהלת </w:t>
      </w:r>
      <w:r>
        <w:rPr>
          <w:rFonts w:hint="cs"/>
          <w:noProof/>
          <w:rtl/>
        </w:rPr>
        <w:t xml:space="preserve">העמותה </w:t>
      </w:r>
      <w:r w:rsidRPr="002436DC">
        <w:rPr>
          <w:noProof/>
          <w:rtl/>
        </w:rPr>
        <w:t xml:space="preserve">על ניסיון העבר, עובדות שונות, גורמים חיצוניים ועל הנחות סבירות בהתאם לנסיבות המתאימות לכל אומדן. </w:t>
      </w:r>
    </w:p>
    <w:p w14:paraId="5B83B06A" w14:textId="77777777" w:rsidR="00DC37C3" w:rsidRPr="002436DC" w:rsidRDefault="00DC37C3" w:rsidP="00DC37C3">
      <w:pPr>
        <w:ind w:left="1134" w:hanging="567"/>
        <w:jc w:val="both"/>
        <w:rPr>
          <w:rtl/>
        </w:rPr>
      </w:pPr>
    </w:p>
    <w:p w14:paraId="6613BB7B" w14:textId="77777777" w:rsidR="00DC37C3" w:rsidRDefault="00DC37C3" w:rsidP="00DC37C3">
      <w:pPr>
        <w:spacing w:line="220" w:lineRule="exact"/>
        <w:ind w:left="1134"/>
        <w:jc w:val="both"/>
        <w:rPr>
          <w:noProof/>
          <w:rtl/>
        </w:rPr>
      </w:pPr>
      <w:r w:rsidRPr="002436DC">
        <w:rPr>
          <w:rFonts w:hint="eastAsia"/>
          <w:noProof/>
          <w:rtl/>
        </w:rPr>
        <w:t>האומדנים</w:t>
      </w:r>
      <w:r w:rsidRPr="002436DC">
        <w:rPr>
          <w:noProof/>
          <w:rtl/>
        </w:rPr>
        <w:t xml:space="preserve"> </w:t>
      </w:r>
      <w:r w:rsidRPr="002436DC">
        <w:rPr>
          <w:rFonts w:hint="eastAsia"/>
          <w:noProof/>
          <w:rtl/>
        </w:rPr>
        <w:t>וההנחות</w:t>
      </w:r>
      <w:r w:rsidRPr="002436DC">
        <w:rPr>
          <w:noProof/>
          <w:rtl/>
        </w:rPr>
        <w:t xml:space="preserve"> </w:t>
      </w:r>
      <w:r w:rsidRPr="002436DC">
        <w:rPr>
          <w:rFonts w:hint="eastAsia"/>
          <w:noProof/>
          <w:rtl/>
        </w:rPr>
        <w:t>שבבסיסם</w:t>
      </w:r>
      <w:r w:rsidRPr="002436DC">
        <w:rPr>
          <w:noProof/>
          <w:rtl/>
        </w:rPr>
        <w:t xml:space="preserve"> </w:t>
      </w:r>
      <w:r w:rsidRPr="002436DC">
        <w:rPr>
          <w:rFonts w:hint="eastAsia"/>
          <w:noProof/>
          <w:rtl/>
        </w:rPr>
        <w:t>נסקרים</w:t>
      </w:r>
      <w:r w:rsidRPr="002436DC">
        <w:rPr>
          <w:noProof/>
          <w:rtl/>
        </w:rPr>
        <w:t xml:space="preserve"> </w:t>
      </w:r>
      <w:r w:rsidRPr="002436DC">
        <w:rPr>
          <w:rFonts w:hint="eastAsia"/>
          <w:noProof/>
          <w:rtl/>
        </w:rPr>
        <w:t>באופן</w:t>
      </w:r>
      <w:r w:rsidRPr="002436DC">
        <w:rPr>
          <w:noProof/>
          <w:rtl/>
        </w:rPr>
        <w:t xml:space="preserve"> </w:t>
      </w:r>
      <w:r w:rsidRPr="002436DC">
        <w:rPr>
          <w:rFonts w:hint="eastAsia"/>
          <w:noProof/>
          <w:rtl/>
        </w:rPr>
        <w:t>שוטף</w:t>
      </w:r>
      <w:r w:rsidRPr="002436DC">
        <w:rPr>
          <w:noProof/>
          <w:rtl/>
        </w:rPr>
        <w:t xml:space="preserve">. </w:t>
      </w:r>
      <w:r w:rsidRPr="002436DC">
        <w:rPr>
          <w:rFonts w:hint="eastAsia"/>
          <w:noProof/>
          <w:rtl/>
        </w:rPr>
        <w:t>שינויים</w:t>
      </w:r>
      <w:r w:rsidRPr="002436DC">
        <w:rPr>
          <w:noProof/>
          <w:rtl/>
        </w:rPr>
        <w:t xml:space="preserve"> </w:t>
      </w:r>
      <w:r w:rsidRPr="002436DC">
        <w:rPr>
          <w:rFonts w:hint="eastAsia"/>
          <w:noProof/>
          <w:rtl/>
        </w:rPr>
        <w:t>באומדנים</w:t>
      </w:r>
      <w:r w:rsidRPr="002436DC">
        <w:rPr>
          <w:noProof/>
          <w:rtl/>
        </w:rPr>
        <w:t xml:space="preserve"> </w:t>
      </w:r>
      <w:r w:rsidRPr="002436DC">
        <w:rPr>
          <w:rFonts w:hint="eastAsia"/>
          <w:noProof/>
          <w:rtl/>
        </w:rPr>
        <w:t>חשבונאיים</w:t>
      </w:r>
      <w:r w:rsidRPr="002436DC">
        <w:rPr>
          <w:noProof/>
          <w:rtl/>
        </w:rPr>
        <w:t xml:space="preserve"> </w:t>
      </w:r>
      <w:r w:rsidRPr="002436DC">
        <w:rPr>
          <w:rFonts w:hint="eastAsia"/>
          <w:noProof/>
          <w:rtl/>
        </w:rPr>
        <w:t>מוכרים</w:t>
      </w:r>
      <w:r w:rsidRPr="002436DC">
        <w:rPr>
          <w:noProof/>
          <w:rtl/>
        </w:rPr>
        <w:t xml:space="preserve"> </w:t>
      </w:r>
      <w:r w:rsidRPr="002436DC">
        <w:rPr>
          <w:rFonts w:hint="eastAsia"/>
          <w:noProof/>
          <w:rtl/>
        </w:rPr>
        <w:t>בתקופה</w:t>
      </w:r>
      <w:r w:rsidRPr="002436DC">
        <w:rPr>
          <w:noProof/>
          <w:rtl/>
        </w:rPr>
        <w:t xml:space="preserve"> </w:t>
      </w:r>
      <w:r w:rsidRPr="002436DC">
        <w:rPr>
          <w:rFonts w:hint="eastAsia"/>
          <w:noProof/>
          <w:rtl/>
        </w:rPr>
        <w:t>שבה</w:t>
      </w:r>
      <w:r w:rsidRPr="002436DC">
        <w:rPr>
          <w:noProof/>
          <w:rtl/>
        </w:rPr>
        <w:t xml:space="preserve"> </w:t>
      </w:r>
      <w:r w:rsidRPr="002436DC">
        <w:rPr>
          <w:rFonts w:hint="eastAsia"/>
          <w:noProof/>
          <w:rtl/>
        </w:rPr>
        <w:t>תוקנו</w:t>
      </w:r>
      <w:r w:rsidRPr="002436DC">
        <w:rPr>
          <w:noProof/>
          <w:rtl/>
        </w:rPr>
        <w:t xml:space="preserve"> </w:t>
      </w:r>
      <w:r w:rsidRPr="002436DC">
        <w:rPr>
          <w:rFonts w:hint="eastAsia"/>
          <w:noProof/>
          <w:rtl/>
        </w:rPr>
        <w:t>האומדנים</w:t>
      </w:r>
      <w:r w:rsidRPr="002436DC">
        <w:rPr>
          <w:noProof/>
          <w:rtl/>
        </w:rPr>
        <w:t xml:space="preserve"> </w:t>
      </w:r>
      <w:r w:rsidRPr="002436DC">
        <w:rPr>
          <w:rFonts w:hint="eastAsia"/>
          <w:noProof/>
          <w:rtl/>
        </w:rPr>
        <w:t>ובכל</w:t>
      </w:r>
      <w:r w:rsidRPr="002436DC">
        <w:rPr>
          <w:noProof/>
          <w:rtl/>
        </w:rPr>
        <w:t xml:space="preserve"> </w:t>
      </w:r>
      <w:r w:rsidRPr="002436DC">
        <w:rPr>
          <w:rFonts w:hint="eastAsia"/>
          <w:noProof/>
          <w:rtl/>
        </w:rPr>
        <w:t>תקופה</w:t>
      </w:r>
      <w:r w:rsidRPr="002436DC">
        <w:rPr>
          <w:noProof/>
          <w:rtl/>
        </w:rPr>
        <w:t xml:space="preserve"> </w:t>
      </w:r>
      <w:r w:rsidRPr="002436DC">
        <w:rPr>
          <w:rFonts w:hint="eastAsia"/>
          <w:noProof/>
          <w:rtl/>
        </w:rPr>
        <w:t>עתידית</w:t>
      </w:r>
      <w:r w:rsidRPr="002436DC">
        <w:rPr>
          <w:noProof/>
          <w:rtl/>
        </w:rPr>
        <w:t xml:space="preserve"> </w:t>
      </w:r>
      <w:r w:rsidRPr="002436DC">
        <w:rPr>
          <w:rFonts w:hint="eastAsia"/>
          <w:noProof/>
          <w:rtl/>
        </w:rPr>
        <w:t>מושפעת</w:t>
      </w:r>
      <w:r w:rsidRPr="002436DC">
        <w:rPr>
          <w:noProof/>
          <w:rtl/>
        </w:rPr>
        <w:t>.</w:t>
      </w:r>
      <w:r w:rsidRPr="002436DC">
        <w:rPr>
          <w:rFonts w:hint="cs"/>
          <w:noProof/>
          <w:rtl/>
        </w:rPr>
        <w:t xml:space="preserve"> </w:t>
      </w:r>
    </w:p>
    <w:p w14:paraId="1E0C49E2" w14:textId="77777777" w:rsidR="00DC37C3" w:rsidRDefault="00DC37C3" w:rsidP="00DC37C3">
      <w:pPr>
        <w:spacing w:line="220" w:lineRule="exact"/>
        <w:ind w:left="1134"/>
        <w:jc w:val="both"/>
        <w:rPr>
          <w:noProof/>
          <w:rtl/>
        </w:rPr>
      </w:pPr>
    </w:p>
    <w:p w14:paraId="587B21AA" w14:textId="77777777" w:rsidR="00DC37C3" w:rsidRDefault="00DC37C3" w:rsidP="00DC37C3">
      <w:pPr>
        <w:spacing w:line="220" w:lineRule="exact"/>
        <w:ind w:left="1134"/>
        <w:jc w:val="both"/>
        <w:rPr>
          <w:noProof/>
          <w:rtl/>
        </w:rPr>
      </w:pPr>
    </w:p>
    <w:p w14:paraId="06C76A4D" w14:textId="77777777" w:rsidR="00DC37C3" w:rsidRDefault="00DC37C3" w:rsidP="00DC37C3">
      <w:pPr>
        <w:spacing w:line="220" w:lineRule="exact"/>
        <w:ind w:left="1134"/>
        <w:jc w:val="both"/>
        <w:rPr>
          <w:noProof/>
          <w:rtl/>
        </w:rPr>
      </w:pPr>
    </w:p>
    <w:p w14:paraId="2B45C2E6" w14:textId="77777777" w:rsidR="00DC37C3" w:rsidRDefault="00DC37C3" w:rsidP="00DC37C3">
      <w:pPr>
        <w:jc w:val="both"/>
        <w:rPr>
          <w:rFonts w:ascii="David" w:hAnsi="David"/>
          <w:rtl/>
        </w:rPr>
      </w:pPr>
      <w:bookmarkStart w:id="0" w:name="_Hlk97796163"/>
      <w:r w:rsidRPr="00D40CBD">
        <w:rPr>
          <w:bCs/>
          <w:sz w:val="26"/>
          <w:szCs w:val="26"/>
          <w:rtl/>
        </w:rPr>
        <w:t>ב</w:t>
      </w:r>
      <w:r w:rsidRPr="00D40CBD">
        <w:rPr>
          <w:rFonts w:hint="eastAsia"/>
          <w:bCs/>
          <w:sz w:val="26"/>
          <w:szCs w:val="26"/>
          <w:rtl/>
        </w:rPr>
        <w:t>אור</w:t>
      </w:r>
      <w:r w:rsidRPr="00D40CBD">
        <w:rPr>
          <w:bCs/>
          <w:sz w:val="26"/>
          <w:szCs w:val="26"/>
          <w:rtl/>
        </w:rPr>
        <w:t xml:space="preserve"> </w:t>
      </w:r>
      <w:r>
        <w:rPr>
          <w:rFonts w:hint="cs"/>
          <w:bCs/>
          <w:sz w:val="26"/>
          <w:szCs w:val="26"/>
          <w:rtl/>
        </w:rPr>
        <w:t>3</w:t>
      </w:r>
      <w:r w:rsidRPr="00D40CBD">
        <w:rPr>
          <w:bCs/>
          <w:sz w:val="26"/>
          <w:szCs w:val="26"/>
          <w:rtl/>
        </w:rPr>
        <w:t xml:space="preserve"> </w:t>
      </w:r>
      <w:r>
        <w:rPr>
          <w:rFonts w:hint="cs"/>
          <w:bCs/>
          <w:sz w:val="26"/>
          <w:szCs w:val="26"/>
          <w:rtl/>
        </w:rPr>
        <w:t>-</w:t>
      </w:r>
      <w:r w:rsidRPr="00D40CBD">
        <w:rPr>
          <w:bCs/>
          <w:sz w:val="26"/>
          <w:szCs w:val="26"/>
          <w:rtl/>
        </w:rPr>
        <w:t xml:space="preserve"> </w:t>
      </w:r>
      <w:r>
        <w:rPr>
          <w:rFonts w:hint="cs"/>
          <w:bCs/>
          <w:sz w:val="26"/>
          <w:szCs w:val="26"/>
          <w:rtl/>
        </w:rPr>
        <w:t xml:space="preserve">עיקרי מדיניות חשבונאית </w:t>
      </w:r>
    </w:p>
    <w:p w14:paraId="2E52AA80" w14:textId="77777777" w:rsidR="00DC37C3" w:rsidRDefault="00DC37C3" w:rsidP="00DC37C3">
      <w:pPr>
        <w:jc w:val="both"/>
        <w:rPr>
          <w:rFonts w:ascii="David" w:hAnsi="David"/>
          <w:rtl/>
        </w:rPr>
      </w:pPr>
    </w:p>
    <w:p w14:paraId="3463CC23" w14:textId="77777777" w:rsidR="00DC37C3" w:rsidRDefault="00DC37C3" w:rsidP="00DC37C3">
      <w:pPr>
        <w:spacing w:line="220" w:lineRule="exact"/>
        <w:ind w:left="567"/>
        <w:jc w:val="both"/>
        <w:rPr>
          <w:b/>
          <w:bCs/>
          <w:noProof/>
          <w:rtl/>
        </w:rPr>
      </w:pPr>
      <w:r>
        <w:rPr>
          <w:rFonts w:hint="cs"/>
          <w:b/>
          <w:bCs/>
          <w:noProof/>
          <w:rtl/>
        </w:rPr>
        <w:t>א</w:t>
      </w:r>
      <w:r w:rsidRPr="00497E6B">
        <w:rPr>
          <w:rFonts w:hint="cs"/>
          <w:b/>
          <w:bCs/>
          <w:noProof/>
          <w:rtl/>
        </w:rPr>
        <w:t>.</w:t>
      </w:r>
      <w:r w:rsidRPr="00497E6B">
        <w:rPr>
          <w:b/>
          <w:bCs/>
          <w:noProof/>
          <w:rtl/>
        </w:rPr>
        <w:tab/>
      </w:r>
      <w:r>
        <w:rPr>
          <w:rFonts w:hint="cs"/>
          <w:b/>
          <w:bCs/>
          <w:noProof/>
          <w:rtl/>
        </w:rPr>
        <w:t>חשבונאות למוסד ללא כוונת רווח</w:t>
      </w:r>
    </w:p>
    <w:p w14:paraId="739B3A2C" w14:textId="77777777" w:rsidR="00DC37C3" w:rsidRDefault="00DC37C3" w:rsidP="00DC37C3">
      <w:pPr>
        <w:spacing w:line="220" w:lineRule="exact"/>
        <w:ind w:left="567"/>
        <w:jc w:val="both"/>
        <w:rPr>
          <w:b/>
          <w:bCs/>
          <w:noProof/>
          <w:rtl/>
        </w:rPr>
      </w:pPr>
    </w:p>
    <w:p w14:paraId="2513938F" w14:textId="77777777" w:rsidR="00DC37C3" w:rsidRDefault="00DC37C3" w:rsidP="00DC37C3">
      <w:pPr>
        <w:spacing w:line="220" w:lineRule="exact"/>
        <w:ind w:left="1134"/>
        <w:jc w:val="both"/>
        <w:rPr>
          <w:noProof/>
          <w:rtl/>
        </w:rPr>
      </w:pPr>
      <w:r>
        <w:rPr>
          <w:rFonts w:hint="cs"/>
          <w:noProof/>
          <w:rtl/>
        </w:rPr>
        <w:t>החל מ</w:t>
      </w:r>
      <w:r w:rsidDel="00054584">
        <w:rPr>
          <w:rFonts w:hint="cs"/>
          <w:noProof/>
          <w:rtl/>
        </w:rPr>
        <w:t xml:space="preserve"> </w:t>
      </w:r>
      <w:r>
        <w:rPr>
          <w:rFonts w:hint="cs"/>
          <w:noProof/>
          <w:rtl/>
        </w:rPr>
        <w:t xml:space="preserve">- 1 בינואר 2021 הדוחות הכספיים ערוכים על פי המתכונת שנקבעה בתקן חשבונאות מספר 40, כללי חשבונאות ודיווח כספי על ידי מלכ"רים. </w:t>
      </w:r>
    </w:p>
    <w:p w14:paraId="7B10AC3D" w14:textId="77777777" w:rsidR="00DC37C3" w:rsidRDefault="00DC37C3" w:rsidP="00DC37C3">
      <w:pPr>
        <w:spacing w:line="220" w:lineRule="exact"/>
        <w:ind w:left="1134"/>
        <w:jc w:val="both"/>
        <w:rPr>
          <w:noProof/>
          <w:rtl/>
        </w:rPr>
      </w:pPr>
    </w:p>
    <w:p w14:paraId="49AC9174" w14:textId="77777777" w:rsidR="00DC37C3" w:rsidRDefault="00DC37C3" w:rsidP="00DC37C3">
      <w:pPr>
        <w:spacing w:line="220" w:lineRule="exact"/>
        <w:ind w:left="1134"/>
        <w:jc w:val="both"/>
        <w:rPr>
          <w:noProof/>
          <w:rtl/>
        </w:rPr>
      </w:pPr>
      <w:r>
        <w:rPr>
          <w:rFonts w:hint="cs"/>
          <w:noProof/>
          <w:rtl/>
        </w:rPr>
        <w:t>בהתאם להוראות תקן זה:</w:t>
      </w:r>
    </w:p>
    <w:p w14:paraId="7C54DB31" w14:textId="77777777" w:rsidR="00DC37C3" w:rsidRDefault="00DC37C3" w:rsidP="00DC37C3">
      <w:pPr>
        <w:spacing w:line="180" w:lineRule="exact"/>
        <w:rPr>
          <w:rtl/>
        </w:rPr>
      </w:pPr>
    </w:p>
    <w:p w14:paraId="5E69CEA6" w14:textId="77777777" w:rsidR="00DC37C3" w:rsidRPr="00B96DD7" w:rsidRDefault="00DC37C3" w:rsidP="00DC37C3">
      <w:pPr>
        <w:spacing w:line="180" w:lineRule="exact"/>
        <w:ind w:left="1134"/>
        <w:rPr>
          <w:b/>
          <w:bCs/>
          <w:rtl/>
        </w:rPr>
      </w:pPr>
      <w:r w:rsidRPr="00B96DD7">
        <w:rPr>
          <w:rFonts w:hint="eastAsia"/>
          <w:b/>
          <w:bCs/>
          <w:rtl/>
        </w:rPr>
        <w:t>תרומה</w:t>
      </w:r>
      <w:r w:rsidRPr="00B96DD7">
        <w:rPr>
          <w:b/>
          <w:bCs/>
          <w:rtl/>
        </w:rPr>
        <w:t xml:space="preserve"> </w:t>
      </w:r>
      <w:r w:rsidRPr="00B96DD7">
        <w:rPr>
          <w:rFonts w:hint="eastAsia"/>
          <w:b/>
          <w:bCs/>
          <w:rtl/>
        </w:rPr>
        <w:t>מותנית</w:t>
      </w:r>
    </w:p>
    <w:p w14:paraId="1C29AD38" w14:textId="77777777" w:rsidR="00DC37C3" w:rsidRDefault="00DC37C3" w:rsidP="00DC37C3">
      <w:pPr>
        <w:spacing w:line="180" w:lineRule="exact"/>
        <w:ind w:left="1134"/>
        <w:jc w:val="both"/>
        <w:rPr>
          <w:rtl/>
        </w:rPr>
      </w:pPr>
      <w:r>
        <w:rPr>
          <w:rtl/>
        </w:rPr>
        <w:tab/>
      </w:r>
      <w:r>
        <w:rPr>
          <w:rFonts w:hint="cs"/>
          <w:rtl/>
        </w:rPr>
        <w:t xml:space="preserve">תרומה שכוללת התניה שהטיל התורם. התניה מייצגת חסם שיש להתגבר עליו לפני שהמלכ"ר המקבל יהיה זכאי לנכסים שהועברו או שהובטחו. </w:t>
      </w:r>
      <w:r>
        <w:rPr>
          <w:rtl/>
        </w:rPr>
        <w:t>אי התגברות על החסם</w:t>
      </w:r>
      <w:r>
        <w:rPr>
          <w:rFonts w:hint="cs"/>
          <w:rtl/>
        </w:rPr>
        <w:t xml:space="preserve"> נותנת ל</w:t>
      </w:r>
      <w:r>
        <w:rPr>
          <w:rtl/>
        </w:rPr>
        <w:t>תורם זכות לקבל חזרה את</w:t>
      </w:r>
      <w:r>
        <w:rPr>
          <w:rFonts w:hint="cs"/>
          <w:rtl/>
        </w:rPr>
        <w:t xml:space="preserve"> הנכסים שהועברו או נותנת למבטיח זכות לשחרור ממחויבותו.  </w:t>
      </w:r>
      <w:r>
        <w:rPr>
          <w:rtl/>
        </w:rPr>
        <w:tab/>
      </w:r>
    </w:p>
    <w:p w14:paraId="05E6FAF0" w14:textId="77777777" w:rsidR="00DC37C3" w:rsidRDefault="00DC37C3" w:rsidP="00DC37C3">
      <w:pPr>
        <w:spacing w:line="180" w:lineRule="exact"/>
        <w:rPr>
          <w:rtl/>
        </w:rPr>
      </w:pPr>
    </w:p>
    <w:p w14:paraId="09358881" w14:textId="77777777" w:rsidR="00DC37C3" w:rsidRPr="00DB4B6E" w:rsidRDefault="00DC37C3" w:rsidP="00DC37C3">
      <w:pPr>
        <w:spacing w:line="180" w:lineRule="exact"/>
        <w:ind w:left="567" w:firstLine="567"/>
        <w:rPr>
          <w:b/>
          <w:bCs/>
          <w:rtl/>
        </w:rPr>
      </w:pPr>
      <w:r>
        <w:rPr>
          <w:rFonts w:hint="cs"/>
          <w:b/>
          <w:bCs/>
          <w:rtl/>
        </w:rPr>
        <w:t>הבטחה</w:t>
      </w:r>
    </w:p>
    <w:p w14:paraId="65C282FF" w14:textId="77777777" w:rsidR="00DC37C3" w:rsidRDefault="00DC37C3" w:rsidP="00DC37C3">
      <w:pPr>
        <w:spacing w:line="220" w:lineRule="exact"/>
        <w:ind w:left="1134"/>
        <w:jc w:val="both"/>
        <w:rPr>
          <w:rtl/>
        </w:rPr>
      </w:pPr>
      <w:r>
        <w:rPr>
          <w:rtl/>
        </w:rPr>
        <w:tab/>
      </w:r>
      <w:r>
        <w:rPr>
          <w:rFonts w:hint="cs"/>
          <w:rtl/>
        </w:rPr>
        <w:t xml:space="preserve">הסכם מתועד לתרום מזומן או נכסים אחרים למלכ"ר הניתן לאכיפה משפטית. </w:t>
      </w:r>
    </w:p>
    <w:p w14:paraId="72284B13" w14:textId="77777777" w:rsidR="00DC37C3" w:rsidRDefault="00DC37C3" w:rsidP="00DC37C3">
      <w:pPr>
        <w:spacing w:line="180" w:lineRule="exact"/>
        <w:rPr>
          <w:rtl/>
        </w:rPr>
      </w:pPr>
    </w:p>
    <w:p w14:paraId="0ED4FAF6" w14:textId="77777777" w:rsidR="00DC37C3" w:rsidRDefault="00DC37C3" w:rsidP="00DC37C3">
      <w:pPr>
        <w:suppressAutoHyphens/>
        <w:spacing w:line="200" w:lineRule="exact"/>
        <w:ind w:left="1134"/>
        <w:jc w:val="both"/>
        <w:rPr>
          <w:rtl/>
        </w:rPr>
      </w:pPr>
      <w:r w:rsidRPr="00B96DD7">
        <w:rPr>
          <w:rFonts w:hint="eastAsia"/>
          <w:b/>
          <w:bCs/>
          <w:rtl/>
        </w:rPr>
        <w:t>הגבלות</w:t>
      </w:r>
      <w:r w:rsidRPr="00B96DD7">
        <w:rPr>
          <w:b/>
          <w:bCs/>
          <w:rtl/>
        </w:rPr>
        <w:t xml:space="preserve"> </w:t>
      </w:r>
      <w:r w:rsidRPr="00B96DD7">
        <w:rPr>
          <w:rFonts w:hint="eastAsia"/>
          <w:b/>
          <w:bCs/>
          <w:rtl/>
        </w:rPr>
        <w:t>שהוטלו</w:t>
      </w:r>
      <w:r w:rsidRPr="00B96DD7">
        <w:rPr>
          <w:b/>
          <w:bCs/>
          <w:rtl/>
        </w:rPr>
        <w:t xml:space="preserve"> </w:t>
      </w:r>
      <w:r w:rsidRPr="00B96DD7">
        <w:rPr>
          <w:rFonts w:hint="eastAsia"/>
          <w:b/>
          <w:bCs/>
          <w:rtl/>
        </w:rPr>
        <w:t>על</w:t>
      </w:r>
      <w:r w:rsidRPr="00B96DD7">
        <w:rPr>
          <w:b/>
          <w:bCs/>
          <w:rtl/>
        </w:rPr>
        <w:t xml:space="preserve"> </w:t>
      </w:r>
      <w:r w:rsidRPr="00B96DD7">
        <w:rPr>
          <w:rFonts w:hint="eastAsia"/>
          <w:b/>
          <w:bCs/>
          <w:rtl/>
        </w:rPr>
        <w:t>ידי</w:t>
      </w:r>
      <w:r w:rsidRPr="00B96DD7">
        <w:rPr>
          <w:b/>
          <w:bCs/>
          <w:rtl/>
        </w:rPr>
        <w:t xml:space="preserve"> </w:t>
      </w:r>
      <w:r w:rsidRPr="00B96DD7">
        <w:rPr>
          <w:rFonts w:hint="eastAsia"/>
          <w:b/>
          <w:bCs/>
          <w:rtl/>
        </w:rPr>
        <w:t>תורמים</w:t>
      </w:r>
      <w:r w:rsidRPr="00B96DD7">
        <w:rPr>
          <w:b/>
          <w:bCs/>
          <w:rtl/>
        </w:rPr>
        <w:t xml:space="preserve"> </w:t>
      </w:r>
      <w:r w:rsidRPr="00B96DD7">
        <w:rPr>
          <w:rFonts w:hint="eastAsia"/>
          <w:b/>
          <w:bCs/>
          <w:rtl/>
        </w:rPr>
        <w:t>של</w:t>
      </w:r>
      <w:r w:rsidRPr="00B96DD7">
        <w:rPr>
          <w:b/>
          <w:bCs/>
          <w:rtl/>
        </w:rPr>
        <w:t xml:space="preserve"> </w:t>
      </w:r>
      <w:r w:rsidRPr="00B96DD7">
        <w:rPr>
          <w:rFonts w:hint="eastAsia"/>
          <w:b/>
          <w:bCs/>
          <w:rtl/>
        </w:rPr>
        <w:t>השימוש</w:t>
      </w:r>
      <w:r w:rsidRPr="00B96DD7">
        <w:rPr>
          <w:b/>
          <w:bCs/>
          <w:rtl/>
        </w:rPr>
        <w:t xml:space="preserve"> </w:t>
      </w:r>
      <w:r w:rsidRPr="00B96DD7">
        <w:rPr>
          <w:rFonts w:hint="eastAsia"/>
          <w:b/>
          <w:bCs/>
          <w:rtl/>
        </w:rPr>
        <w:t>בנכסים</w:t>
      </w:r>
      <w:r w:rsidRPr="00B96DD7">
        <w:rPr>
          <w:b/>
          <w:bCs/>
          <w:rtl/>
        </w:rPr>
        <w:t xml:space="preserve"> </w:t>
      </w:r>
      <w:r w:rsidRPr="00B96DD7">
        <w:rPr>
          <w:rFonts w:hint="eastAsia"/>
          <w:b/>
          <w:bCs/>
          <w:rtl/>
        </w:rPr>
        <w:t>נטו</w:t>
      </w:r>
      <w:r>
        <w:rPr>
          <w:rFonts w:hint="cs"/>
          <w:rtl/>
        </w:rPr>
        <w:t xml:space="preserve">  </w:t>
      </w:r>
    </w:p>
    <w:p w14:paraId="1BAC67F1" w14:textId="77777777" w:rsidR="00DC37C3" w:rsidRDefault="00DC37C3" w:rsidP="00DC37C3">
      <w:pPr>
        <w:suppressAutoHyphens/>
        <w:spacing w:line="200" w:lineRule="exact"/>
        <w:ind w:left="1134"/>
        <w:jc w:val="both"/>
        <w:rPr>
          <w:rtl/>
        </w:rPr>
      </w:pPr>
      <w:r>
        <w:rPr>
          <w:rFonts w:hint="cs"/>
          <w:rtl/>
        </w:rPr>
        <w:t>תנאי של תורם או גורם חיצוני באשר לשימוש בנכסים שהתקבלו מהם כתרומה, שהם ספציפיי</w:t>
      </w:r>
      <w:r>
        <w:rPr>
          <w:rFonts w:hint="eastAsia"/>
          <w:rtl/>
        </w:rPr>
        <w:t>ם</w:t>
      </w:r>
      <w:r>
        <w:rPr>
          <w:rFonts w:hint="cs"/>
          <w:rtl/>
        </w:rPr>
        <w:t xml:space="preserve"> יותר מאופי פעילותו של המלכ"ר, הסביבה בה הוא פועל והמטרות שנקבעו בתקנון המלכ"ר.</w:t>
      </w:r>
    </w:p>
    <w:p w14:paraId="401C4159" w14:textId="77777777" w:rsidR="00DC37C3" w:rsidRDefault="00DC37C3" w:rsidP="00DC37C3">
      <w:pPr>
        <w:suppressAutoHyphens/>
        <w:spacing w:line="200" w:lineRule="exact"/>
        <w:ind w:left="1134"/>
        <w:jc w:val="both"/>
        <w:rPr>
          <w:rtl/>
        </w:rPr>
      </w:pPr>
    </w:p>
    <w:p w14:paraId="1703C109" w14:textId="77777777" w:rsidR="00DC37C3" w:rsidRDefault="00DC37C3" w:rsidP="00DC37C3">
      <w:pPr>
        <w:widowControl/>
        <w:overflowPunct/>
        <w:autoSpaceDE/>
        <w:autoSpaceDN/>
        <w:bidi w:val="0"/>
        <w:adjustRightInd/>
        <w:textAlignment w:val="auto"/>
        <w:rPr>
          <w:rtl/>
        </w:rPr>
      </w:pPr>
      <w:r>
        <w:rPr>
          <w:rtl/>
        </w:rPr>
        <w:br w:type="page"/>
      </w:r>
    </w:p>
    <w:p w14:paraId="0611379C" w14:textId="77777777" w:rsidR="00DC37C3" w:rsidRDefault="00DC37C3" w:rsidP="00DC37C3">
      <w:pPr>
        <w:jc w:val="both"/>
        <w:rPr>
          <w:rFonts w:ascii="David" w:hAnsi="David"/>
          <w:rtl/>
        </w:rPr>
      </w:pPr>
      <w:r w:rsidRPr="00D40CBD">
        <w:rPr>
          <w:bCs/>
          <w:sz w:val="26"/>
          <w:szCs w:val="26"/>
          <w:rtl/>
        </w:rPr>
        <w:lastRenderedPageBreak/>
        <w:t>ב</w:t>
      </w:r>
      <w:r w:rsidRPr="00D40CBD">
        <w:rPr>
          <w:rFonts w:hint="eastAsia"/>
          <w:bCs/>
          <w:sz w:val="26"/>
          <w:szCs w:val="26"/>
          <w:rtl/>
        </w:rPr>
        <w:t>אור</w:t>
      </w:r>
      <w:r w:rsidRPr="00D40CBD">
        <w:rPr>
          <w:bCs/>
          <w:sz w:val="26"/>
          <w:szCs w:val="26"/>
          <w:rtl/>
        </w:rPr>
        <w:t xml:space="preserve"> </w:t>
      </w:r>
      <w:r>
        <w:rPr>
          <w:rFonts w:hint="cs"/>
          <w:bCs/>
          <w:sz w:val="26"/>
          <w:szCs w:val="26"/>
          <w:rtl/>
        </w:rPr>
        <w:t>3</w:t>
      </w:r>
      <w:r w:rsidRPr="00D40CBD">
        <w:rPr>
          <w:bCs/>
          <w:sz w:val="26"/>
          <w:szCs w:val="26"/>
          <w:rtl/>
        </w:rPr>
        <w:t xml:space="preserve"> </w:t>
      </w:r>
      <w:r>
        <w:rPr>
          <w:rFonts w:hint="cs"/>
          <w:bCs/>
          <w:sz w:val="26"/>
          <w:szCs w:val="26"/>
          <w:rtl/>
        </w:rPr>
        <w:t>-</w:t>
      </w:r>
      <w:r w:rsidRPr="00D40CBD">
        <w:rPr>
          <w:bCs/>
          <w:sz w:val="26"/>
          <w:szCs w:val="26"/>
          <w:rtl/>
        </w:rPr>
        <w:t xml:space="preserve"> </w:t>
      </w:r>
      <w:r>
        <w:rPr>
          <w:rFonts w:hint="cs"/>
          <w:bCs/>
          <w:sz w:val="26"/>
          <w:szCs w:val="26"/>
          <w:rtl/>
        </w:rPr>
        <w:t>עיקרי מדיניות חשבונאית (המשך)</w:t>
      </w:r>
    </w:p>
    <w:p w14:paraId="5D8F1E22" w14:textId="77777777" w:rsidR="00DC37C3" w:rsidRDefault="00DC37C3" w:rsidP="00DC37C3">
      <w:pPr>
        <w:spacing w:line="200" w:lineRule="exact"/>
        <w:jc w:val="both"/>
        <w:rPr>
          <w:rFonts w:ascii="David" w:hAnsi="David"/>
          <w:rtl/>
        </w:rPr>
      </w:pPr>
    </w:p>
    <w:p w14:paraId="5683DC9C" w14:textId="77777777" w:rsidR="00DC37C3" w:rsidRDefault="00DC37C3" w:rsidP="00DC37C3">
      <w:pPr>
        <w:spacing w:line="220" w:lineRule="exact"/>
        <w:ind w:left="567"/>
        <w:jc w:val="both"/>
        <w:rPr>
          <w:b/>
          <w:bCs/>
          <w:noProof/>
          <w:rtl/>
        </w:rPr>
      </w:pPr>
      <w:r>
        <w:rPr>
          <w:rFonts w:hint="cs"/>
          <w:b/>
          <w:bCs/>
          <w:noProof/>
          <w:rtl/>
        </w:rPr>
        <w:t>א</w:t>
      </w:r>
      <w:r w:rsidRPr="00497E6B">
        <w:rPr>
          <w:rFonts w:hint="cs"/>
          <w:b/>
          <w:bCs/>
          <w:noProof/>
          <w:rtl/>
        </w:rPr>
        <w:t>.</w:t>
      </w:r>
      <w:r w:rsidRPr="00497E6B">
        <w:rPr>
          <w:b/>
          <w:bCs/>
          <w:noProof/>
          <w:rtl/>
        </w:rPr>
        <w:tab/>
      </w:r>
      <w:r>
        <w:rPr>
          <w:rFonts w:hint="cs"/>
          <w:b/>
          <w:bCs/>
          <w:noProof/>
          <w:rtl/>
        </w:rPr>
        <w:t>חשבונאות למוסד ללא כוונת רווח (המשך)</w:t>
      </w:r>
    </w:p>
    <w:p w14:paraId="1BB339D8" w14:textId="77777777" w:rsidR="00DC37C3" w:rsidRPr="00E27FED" w:rsidRDefault="00DC37C3" w:rsidP="00DC37C3">
      <w:pPr>
        <w:spacing w:line="200" w:lineRule="exact"/>
        <w:jc w:val="both"/>
        <w:rPr>
          <w:rFonts w:ascii="David" w:hAnsi="David"/>
          <w:rtl/>
        </w:rPr>
      </w:pPr>
    </w:p>
    <w:p w14:paraId="45BEDFE5" w14:textId="77777777" w:rsidR="00DC37C3" w:rsidRDefault="00DC37C3" w:rsidP="00DC37C3">
      <w:pPr>
        <w:suppressAutoHyphens/>
        <w:spacing w:line="200" w:lineRule="exact"/>
        <w:ind w:left="1701" w:hanging="567"/>
        <w:jc w:val="both"/>
        <w:rPr>
          <w:b/>
          <w:bCs/>
          <w:rtl/>
        </w:rPr>
      </w:pPr>
      <w:r>
        <w:rPr>
          <w:rFonts w:hint="cs"/>
          <w:b/>
          <w:bCs/>
          <w:rtl/>
        </w:rPr>
        <w:t>נכסים נטו שלא קיימת לגביהם הגבלה</w:t>
      </w:r>
    </w:p>
    <w:p w14:paraId="46A03885" w14:textId="77777777" w:rsidR="00DC37C3" w:rsidRDefault="00DC37C3" w:rsidP="00DC37C3">
      <w:pPr>
        <w:suppressAutoHyphens/>
        <w:spacing w:line="200" w:lineRule="exact"/>
        <w:ind w:left="1134"/>
        <w:jc w:val="both"/>
        <w:rPr>
          <w:rtl/>
        </w:rPr>
      </w:pPr>
      <w:r w:rsidRPr="00F3666B">
        <w:rPr>
          <w:rFonts w:hint="cs"/>
          <w:spacing w:val="-2"/>
          <w:rtl/>
        </w:rPr>
        <w:t>אותו</w:t>
      </w:r>
      <w:r>
        <w:rPr>
          <w:rFonts w:hint="cs"/>
          <w:rtl/>
        </w:rPr>
        <w:t xml:space="preserve"> חלק של הנכסים נטו שלא מוטלת על השימוש בו הגבלה שנקבעה על ידי תורמים. </w:t>
      </w:r>
    </w:p>
    <w:p w14:paraId="0BA5287A" w14:textId="77777777" w:rsidR="00DC37C3" w:rsidRDefault="00DC37C3" w:rsidP="00DC37C3">
      <w:pPr>
        <w:suppressAutoHyphens/>
        <w:spacing w:line="200" w:lineRule="exact"/>
        <w:ind w:left="1134"/>
        <w:jc w:val="both"/>
        <w:rPr>
          <w:rtl/>
        </w:rPr>
      </w:pPr>
      <w:r>
        <w:rPr>
          <w:rFonts w:hint="cs"/>
          <w:rtl/>
        </w:rPr>
        <w:t>במסגרת הנכסים נטו שלא קיימת לגביהם הגבלה ניתן להבחין בין הקבוצות הבאות:</w:t>
      </w:r>
    </w:p>
    <w:p w14:paraId="5A0E81D9" w14:textId="77777777" w:rsidR="00DC37C3" w:rsidRDefault="00DC37C3" w:rsidP="00DC37C3">
      <w:pPr>
        <w:pStyle w:val="ListParagraph"/>
        <w:numPr>
          <w:ilvl w:val="0"/>
          <w:numId w:val="17"/>
        </w:numPr>
        <w:suppressAutoHyphens/>
        <w:spacing w:line="200" w:lineRule="exact"/>
        <w:jc w:val="both"/>
      </w:pPr>
      <w:r>
        <w:rPr>
          <w:rFonts w:hint="cs"/>
          <w:rtl/>
        </w:rPr>
        <w:t>נכסים נטו לשימוש לפעילויות- שיועדו על ידי מוסדות המלכ"ר</w:t>
      </w:r>
    </w:p>
    <w:p w14:paraId="79983E24" w14:textId="77777777" w:rsidR="00DC37C3" w:rsidRDefault="00DC37C3" w:rsidP="00DC37C3">
      <w:pPr>
        <w:pStyle w:val="ListParagraph"/>
        <w:numPr>
          <w:ilvl w:val="0"/>
          <w:numId w:val="17"/>
        </w:numPr>
        <w:suppressAutoHyphens/>
        <w:spacing w:line="200" w:lineRule="exact"/>
        <w:jc w:val="both"/>
      </w:pPr>
      <w:r>
        <w:rPr>
          <w:rFonts w:hint="cs"/>
          <w:rtl/>
        </w:rPr>
        <w:t>נכסים נטו לשימוש לפעילויות- שלא יועדו על ידי מוסדות המלכ"ר</w:t>
      </w:r>
    </w:p>
    <w:p w14:paraId="6094E2E3" w14:textId="77777777" w:rsidR="00DC37C3" w:rsidRDefault="00DC37C3" w:rsidP="00DC37C3">
      <w:pPr>
        <w:pStyle w:val="ListParagraph"/>
        <w:numPr>
          <w:ilvl w:val="0"/>
          <w:numId w:val="17"/>
        </w:numPr>
        <w:suppressAutoHyphens/>
        <w:spacing w:line="200" w:lineRule="exact"/>
        <w:jc w:val="both"/>
      </w:pPr>
      <w:r>
        <w:rPr>
          <w:rFonts w:hint="cs"/>
          <w:rtl/>
        </w:rPr>
        <w:t>נכסים נטו שהושקעו בנכסים קבועים</w:t>
      </w:r>
    </w:p>
    <w:p w14:paraId="4AD10963" w14:textId="77777777" w:rsidR="00DC37C3" w:rsidRPr="00E27FED" w:rsidRDefault="00DC37C3" w:rsidP="00DC37C3">
      <w:pPr>
        <w:spacing w:line="200" w:lineRule="exact"/>
        <w:jc w:val="both"/>
        <w:rPr>
          <w:rFonts w:ascii="David" w:hAnsi="David"/>
          <w:rtl/>
        </w:rPr>
      </w:pPr>
    </w:p>
    <w:p w14:paraId="5061FC85" w14:textId="77777777" w:rsidR="00DC37C3" w:rsidRDefault="00DC37C3" w:rsidP="00DC37C3">
      <w:pPr>
        <w:suppressAutoHyphens/>
        <w:spacing w:line="200" w:lineRule="exact"/>
        <w:ind w:left="1134"/>
        <w:jc w:val="both"/>
        <w:rPr>
          <w:rtl/>
        </w:rPr>
      </w:pPr>
      <w:r>
        <w:rPr>
          <w:rFonts w:hint="cs"/>
          <w:rtl/>
        </w:rPr>
        <w:t xml:space="preserve">העברות בין הקבוצות הנ"ל יוצגו בדוח על השינויים בנכסים נטו ולא בדוח על הפעילויות. </w:t>
      </w:r>
    </w:p>
    <w:p w14:paraId="5A216730" w14:textId="77777777" w:rsidR="00DC37C3" w:rsidRPr="00E27FED" w:rsidRDefault="00DC37C3" w:rsidP="00DC37C3">
      <w:pPr>
        <w:spacing w:line="200" w:lineRule="exact"/>
        <w:jc w:val="both"/>
        <w:rPr>
          <w:rFonts w:ascii="David" w:hAnsi="David"/>
          <w:rtl/>
        </w:rPr>
      </w:pPr>
    </w:p>
    <w:p w14:paraId="4E80735B" w14:textId="77777777" w:rsidR="00DC37C3" w:rsidRDefault="00DC37C3" w:rsidP="00DC37C3">
      <w:pPr>
        <w:suppressAutoHyphens/>
        <w:spacing w:line="200" w:lineRule="exact"/>
        <w:ind w:left="1701" w:hanging="567"/>
        <w:jc w:val="both"/>
        <w:rPr>
          <w:b/>
          <w:bCs/>
          <w:rtl/>
        </w:rPr>
      </w:pPr>
      <w:r>
        <w:rPr>
          <w:rFonts w:hint="cs"/>
          <w:b/>
          <w:bCs/>
          <w:rtl/>
        </w:rPr>
        <w:t>נכסים נטו שקיימת לגביהם הגבלה</w:t>
      </w:r>
    </w:p>
    <w:p w14:paraId="30D63883" w14:textId="77777777" w:rsidR="00DC37C3" w:rsidRDefault="00DC37C3" w:rsidP="00DC37C3">
      <w:pPr>
        <w:suppressAutoHyphens/>
        <w:spacing w:line="200" w:lineRule="exact"/>
        <w:ind w:left="1134"/>
        <w:jc w:val="both"/>
        <w:rPr>
          <w:rtl/>
        </w:rPr>
      </w:pPr>
      <w:r>
        <w:rPr>
          <w:rFonts w:hint="cs"/>
          <w:rtl/>
        </w:rPr>
        <w:t xml:space="preserve">תרומות כאמור שהוטלו על השימוש בהם הגבלות על ידי התורמים, יוצגו כתוספת לנכסים נטו שקיימת לגביהם הגבלה. </w:t>
      </w:r>
    </w:p>
    <w:p w14:paraId="2542B3E3" w14:textId="77777777" w:rsidR="00DC37C3" w:rsidRPr="00E27FED" w:rsidRDefault="00DC37C3" w:rsidP="00DC37C3">
      <w:pPr>
        <w:spacing w:line="200" w:lineRule="exact"/>
        <w:jc w:val="both"/>
        <w:rPr>
          <w:rFonts w:ascii="David" w:hAnsi="David"/>
          <w:rtl/>
        </w:rPr>
      </w:pPr>
    </w:p>
    <w:p w14:paraId="0AFBCB15" w14:textId="77777777" w:rsidR="00DC37C3" w:rsidRDefault="00DC37C3" w:rsidP="00DC37C3">
      <w:pPr>
        <w:suppressAutoHyphens/>
        <w:spacing w:line="200" w:lineRule="exact"/>
        <w:ind w:left="1134"/>
        <w:jc w:val="both"/>
      </w:pPr>
      <w:r>
        <w:rPr>
          <w:rFonts w:hint="cs"/>
          <w:rtl/>
        </w:rPr>
        <w:t xml:space="preserve">במועד הסרת ההגבלות על ידי ביצוע המטרות שלשמן יועדו, הסכומים יועברו מהנכסים נטו שקיימת לגביהם הגבלה ויוצגו במסגרת סכומים ששוחררו מהגבלות לפעילות כהכנסות בדוח על הפעילויות.  </w:t>
      </w:r>
    </w:p>
    <w:p w14:paraId="78AAA045" w14:textId="77777777" w:rsidR="00DC37C3" w:rsidRPr="00E27FED" w:rsidRDefault="00DC37C3" w:rsidP="00DC37C3">
      <w:pPr>
        <w:spacing w:line="200" w:lineRule="exact"/>
        <w:jc w:val="both"/>
        <w:rPr>
          <w:rFonts w:ascii="David" w:hAnsi="David"/>
        </w:rPr>
      </w:pPr>
    </w:p>
    <w:p w14:paraId="44D36762" w14:textId="77777777" w:rsidR="00DC37C3" w:rsidRDefault="00DC37C3" w:rsidP="00DC37C3">
      <w:pPr>
        <w:suppressAutoHyphens/>
        <w:spacing w:line="200" w:lineRule="exact"/>
        <w:ind w:left="1134"/>
        <w:jc w:val="both"/>
        <w:rPr>
          <w:rtl/>
        </w:rPr>
      </w:pPr>
      <w:r w:rsidRPr="00B96DD7">
        <w:rPr>
          <w:rFonts w:hint="eastAsia"/>
          <w:b/>
          <w:bCs/>
          <w:rtl/>
        </w:rPr>
        <w:t>תרומות</w:t>
      </w:r>
      <w:r w:rsidRPr="00B96DD7">
        <w:rPr>
          <w:b/>
          <w:bCs/>
          <w:rtl/>
        </w:rPr>
        <w:t xml:space="preserve"> </w:t>
      </w:r>
      <w:r w:rsidRPr="00B96DD7">
        <w:rPr>
          <w:rFonts w:hint="eastAsia"/>
          <w:b/>
          <w:bCs/>
          <w:rtl/>
        </w:rPr>
        <w:t>של</w:t>
      </w:r>
      <w:r w:rsidRPr="00B96DD7">
        <w:rPr>
          <w:b/>
          <w:bCs/>
          <w:rtl/>
        </w:rPr>
        <w:t xml:space="preserve"> </w:t>
      </w:r>
      <w:r w:rsidRPr="00B96DD7">
        <w:rPr>
          <w:rFonts w:hint="eastAsia"/>
          <w:b/>
          <w:bCs/>
          <w:rtl/>
        </w:rPr>
        <w:t>נכסים</w:t>
      </w:r>
      <w:r w:rsidRPr="00B96DD7">
        <w:rPr>
          <w:b/>
          <w:bCs/>
          <w:rtl/>
        </w:rPr>
        <w:t xml:space="preserve"> </w:t>
      </w:r>
      <w:r w:rsidRPr="00B96DD7">
        <w:rPr>
          <w:rFonts w:hint="eastAsia"/>
          <w:b/>
          <w:bCs/>
          <w:rtl/>
        </w:rPr>
        <w:t>קבועים</w:t>
      </w:r>
      <w:r w:rsidRPr="00B96DD7">
        <w:rPr>
          <w:b/>
          <w:bCs/>
          <w:rtl/>
        </w:rPr>
        <w:t xml:space="preserve"> </w:t>
      </w:r>
      <w:r w:rsidRPr="00B96DD7">
        <w:rPr>
          <w:rFonts w:hint="eastAsia"/>
          <w:b/>
          <w:bCs/>
          <w:rtl/>
        </w:rPr>
        <w:t>ותרומות</w:t>
      </w:r>
      <w:r w:rsidRPr="00B96DD7">
        <w:rPr>
          <w:b/>
          <w:bCs/>
          <w:rtl/>
        </w:rPr>
        <w:t xml:space="preserve"> </w:t>
      </w:r>
      <w:r w:rsidRPr="00B96DD7">
        <w:rPr>
          <w:rFonts w:hint="eastAsia"/>
          <w:b/>
          <w:bCs/>
          <w:rtl/>
        </w:rPr>
        <w:t>של</w:t>
      </w:r>
      <w:r w:rsidRPr="00B96DD7">
        <w:rPr>
          <w:b/>
          <w:bCs/>
          <w:rtl/>
        </w:rPr>
        <w:t xml:space="preserve"> </w:t>
      </w:r>
      <w:r w:rsidRPr="00B96DD7">
        <w:rPr>
          <w:rFonts w:hint="eastAsia"/>
          <w:b/>
          <w:bCs/>
          <w:rtl/>
        </w:rPr>
        <w:t>מזומנים</w:t>
      </w:r>
      <w:r w:rsidRPr="00B96DD7">
        <w:rPr>
          <w:b/>
          <w:bCs/>
          <w:rtl/>
        </w:rPr>
        <w:t xml:space="preserve"> </w:t>
      </w:r>
      <w:r w:rsidRPr="00B96DD7">
        <w:rPr>
          <w:rFonts w:hint="eastAsia"/>
          <w:b/>
          <w:bCs/>
          <w:rtl/>
        </w:rPr>
        <w:t>להשקעה</w:t>
      </w:r>
      <w:r w:rsidRPr="00B96DD7">
        <w:rPr>
          <w:b/>
          <w:bCs/>
          <w:rtl/>
        </w:rPr>
        <w:t xml:space="preserve"> </w:t>
      </w:r>
      <w:r w:rsidRPr="00B96DD7">
        <w:rPr>
          <w:rFonts w:hint="eastAsia"/>
          <w:b/>
          <w:bCs/>
          <w:rtl/>
        </w:rPr>
        <w:t>בנכסים</w:t>
      </w:r>
      <w:r w:rsidRPr="00B96DD7">
        <w:rPr>
          <w:b/>
          <w:bCs/>
          <w:rtl/>
        </w:rPr>
        <w:t xml:space="preserve"> </w:t>
      </w:r>
      <w:r w:rsidRPr="00B96DD7">
        <w:rPr>
          <w:rFonts w:hint="eastAsia"/>
          <w:b/>
          <w:bCs/>
          <w:rtl/>
        </w:rPr>
        <w:t>קבועים</w:t>
      </w:r>
      <w:r>
        <w:rPr>
          <w:rFonts w:hint="cs"/>
          <w:rtl/>
        </w:rPr>
        <w:t xml:space="preserve"> </w:t>
      </w:r>
    </w:p>
    <w:p w14:paraId="7D31FF3A" w14:textId="77777777" w:rsidR="00DC37C3" w:rsidRDefault="00DC37C3" w:rsidP="00DC37C3">
      <w:pPr>
        <w:suppressAutoHyphens/>
        <w:spacing w:line="200" w:lineRule="exact"/>
        <w:ind w:left="1134"/>
        <w:jc w:val="both"/>
        <w:rPr>
          <w:noProof/>
          <w:rtl/>
        </w:rPr>
      </w:pPr>
      <w:r>
        <w:rPr>
          <w:rFonts w:hint="cs"/>
          <w:rtl/>
        </w:rPr>
        <w:t xml:space="preserve">יוכרו כהכנסות בדוח על הפעילויות כאשר הנכס מוכן לשימושו המיועד או לאורך תקופת ההגבלה שנקבעה על ידי התורם. </w:t>
      </w:r>
      <w:r>
        <w:rPr>
          <w:rFonts w:hint="cs"/>
          <w:noProof/>
          <w:rtl/>
        </w:rPr>
        <w:t>במועד זה המלכ"ר יכול לבחור להציג כהעברה מנכסים נטו שלא קיימת לגביהם הגבלה - לשימוש לפעילויות, לנכסים נטו שלא קיימת לגביהם הגבלה - שהושקעו בנכסים קבועים, סכומים התואמים את ההכנסות שהוכרו בדוח על הפעילויות כסכומים ששוחררו מהגבלה וכן סכומים השווים להוצאות הפחת.</w:t>
      </w:r>
    </w:p>
    <w:p w14:paraId="0219521B" w14:textId="77777777" w:rsidR="00DC37C3" w:rsidRPr="00E27FED" w:rsidRDefault="00DC37C3" w:rsidP="00DC37C3">
      <w:pPr>
        <w:spacing w:line="200" w:lineRule="exact"/>
        <w:jc w:val="both"/>
        <w:rPr>
          <w:rFonts w:ascii="David" w:hAnsi="David"/>
          <w:rtl/>
        </w:rPr>
      </w:pPr>
    </w:p>
    <w:p w14:paraId="206F7701" w14:textId="77777777" w:rsidR="00DC37C3" w:rsidRPr="009B2778" w:rsidRDefault="00DC37C3" w:rsidP="00DC37C3">
      <w:pPr>
        <w:spacing w:line="220" w:lineRule="exact"/>
        <w:ind w:left="567" w:firstLine="567"/>
        <w:jc w:val="both"/>
        <w:rPr>
          <w:b/>
          <w:bCs/>
          <w:rtl/>
        </w:rPr>
      </w:pPr>
      <w:r w:rsidRPr="009B2778">
        <w:rPr>
          <w:b/>
          <w:bCs/>
          <w:rtl/>
        </w:rPr>
        <w:t>סיווג תרומות מוגבלות בדוח תזרים מזומנים</w:t>
      </w:r>
    </w:p>
    <w:p w14:paraId="6F3526BF" w14:textId="77777777" w:rsidR="00DC37C3" w:rsidRDefault="00DC37C3" w:rsidP="00DC37C3">
      <w:pPr>
        <w:spacing w:line="220" w:lineRule="exact"/>
        <w:ind w:left="1134"/>
        <w:jc w:val="both"/>
        <w:rPr>
          <w:rtl/>
        </w:rPr>
      </w:pPr>
      <w:r>
        <w:rPr>
          <w:rFonts w:hint="cs"/>
          <w:rtl/>
        </w:rPr>
        <w:t xml:space="preserve">תזרימי המזומנים מפעילויות מימון יכללו תקבולים מתרומות שהתורם הגביל את השימוש בהם לזמן ארוך ואילו תזרימי המזומנים מפעילויות שוטפות יכללו תקבולים מתרומות שקיימת לגביהם הגבלה, למעט תרומות שהתורם הגביל את השימוש בהם לזמן ארוך. </w:t>
      </w:r>
    </w:p>
    <w:bookmarkEnd w:id="0"/>
    <w:p w14:paraId="651C65DF" w14:textId="77777777" w:rsidR="00DC37C3" w:rsidRPr="00E27FED" w:rsidRDefault="00DC37C3" w:rsidP="00DC37C3">
      <w:pPr>
        <w:spacing w:line="200" w:lineRule="exact"/>
        <w:jc w:val="both"/>
        <w:rPr>
          <w:rFonts w:ascii="David" w:hAnsi="David"/>
          <w:rtl/>
        </w:rPr>
      </w:pPr>
    </w:p>
    <w:p w14:paraId="0D7CF8DA" w14:textId="77777777" w:rsidR="00DC37C3" w:rsidRDefault="00DC37C3" w:rsidP="00DC37C3">
      <w:pPr>
        <w:spacing w:line="220" w:lineRule="exact"/>
        <w:ind w:firstLine="567"/>
        <w:jc w:val="both"/>
        <w:rPr>
          <w:rtl/>
        </w:rPr>
      </w:pPr>
      <w:r w:rsidRPr="00B96DD7">
        <w:rPr>
          <w:rFonts w:hint="eastAsia"/>
          <w:b/>
          <w:bCs/>
          <w:rtl/>
        </w:rPr>
        <w:t>ב</w:t>
      </w:r>
      <w:r w:rsidRPr="00B96DD7">
        <w:rPr>
          <w:b/>
          <w:bCs/>
          <w:rtl/>
        </w:rPr>
        <w:t>.</w:t>
      </w:r>
      <w:r>
        <w:rPr>
          <w:rtl/>
        </w:rPr>
        <w:tab/>
      </w:r>
      <w:r w:rsidRPr="00B96DD7">
        <w:rPr>
          <w:rFonts w:hint="eastAsia"/>
          <w:b/>
          <w:bCs/>
          <w:rtl/>
        </w:rPr>
        <w:t>איחוד</w:t>
      </w:r>
      <w:r w:rsidRPr="00B96DD7">
        <w:rPr>
          <w:b/>
          <w:bCs/>
          <w:rtl/>
        </w:rPr>
        <w:t xml:space="preserve"> </w:t>
      </w:r>
      <w:r w:rsidRPr="00B96DD7">
        <w:rPr>
          <w:rFonts w:hint="eastAsia"/>
          <w:b/>
          <w:bCs/>
          <w:rtl/>
        </w:rPr>
        <w:t>הדוחות</w:t>
      </w:r>
      <w:r w:rsidRPr="00B96DD7">
        <w:rPr>
          <w:b/>
          <w:bCs/>
          <w:rtl/>
        </w:rPr>
        <w:t xml:space="preserve"> </w:t>
      </w:r>
      <w:r w:rsidRPr="00B96DD7">
        <w:rPr>
          <w:rFonts w:hint="eastAsia"/>
          <w:b/>
          <w:bCs/>
          <w:rtl/>
        </w:rPr>
        <w:t>הכספיים</w:t>
      </w:r>
    </w:p>
    <w:p w14:paraId="0E6378B3" w14:textId="77777777" w:rsidR="00DC37C3" w:rsidRPr="00E27FED" w:rsidRDefault="00DC37C3" w:rsidP="00DC37C3">
      <w:pPr>
        <w:spacing w:line="200" w:lineRule="exact"/>
        <w:jc w:val="both"/>
        <w:rPr>
          <w:rFonts w:ascii="David" w:hAnsi="David"/>
          <w:rtl/>
        </w:rPr>
      </w:pPr>
    </w:p>
    <w:p w14:paraId="191A12AB" w14:textId="77777777" w:rsidR="00DC37C3" w:rsidRDefault="00DC37C3" w:rsidP="00DC37C3">
      <w:pPr>
        <w:spacing w:line="220" w:lineRule="exact"/>
        <w:ind w:left="1134" w:firstLine="3"/>
        <w:jc w:val="both"/>
        <w:rPr>
          <w:rtl/>
        </w:rPr>
      </w:pPr>
      <w:r>
        <w:rPr>
          <w:rFonts w:hint="cs"/>
          <w:rtl/>
        </w:rPr>
        <w:t xml:space="preserve">הדוחות הכספיים המאוחדים כוללים את הדוחות הכספיים של העמותה וכן דוחות כספיים של שותפות מוחזקת בה מתקיימת שליטה של העמותה. לצורך האיחוד הובאו בחשבון הסכומים הכלולים בדוחות הכספיים של השותפות שאוחדה, לאחר תיאומים המתחייבים מיישום כללי חשבונאות אחידים הננקטים בדוחות העמותה. יתרות ועסקאות בין הגופים שאוחדו בוטלו. </w:t>
      </w:r>
    </w:p>
    <w:p w14:paraId="184AE0F9" w14:textId="77777777" w:rsidR="00DC37C3" w:rsidRPr="00E27FED" w:rsidRDefault="00DC37C3" w:rsidP="00DC37C3">
      <w:pPr>
        <w:spacing w:line="200" w:lineRule="exact"/>
        <w:jc w:val="both"/>
        <w:rPr>
          <w:rFonts w:ascii="David" w:hAnsi="David"/>
          <w:rtl/>
        </w:rPr>
      </w:pPr>
    </w:p>
    <w:p w14:paraId="0BA56270" w14:textId="77777777" w:rsidR="00DC37C3" w:rsidRDefault="00DC37C3" w:rsidP="00DC37C3">
      <w:pPr>
        <w:spacing w:line="264" w:lineRule="auto"/>
        <w:ind w:left="1134"/>
        <w:jc w:val="both"/>
        <w:rPr>
          <w:rtl/>
        </w:rPr>
      </w:pPr>
      <w:r>
        <w:rPr>
          <w:rFonts w:hint="cs"/>
          <w:rtl/>
        </w:rPr>
        <w:t>הדוחות הכספיים של חברה בת רואים עולם - החברה להגנת הטבע בע"מ, אשר לעמותה אין בה שליטה אפקטיבית בפועל, אינם כלולים בדוחות המאוחדים מחוסר מהותיות.</w:t>
      </w:r>
    </w:p>
    <w:p w14:paraId="62BE1C15" w14:textId="77777777" w:rsidR="00DC37C3" w:rsidRDefault="00DC37C3" w:rsidP="00DC37C3">
      <w:pPr>
        <w:spacing w:line="200" w:lineRule="exact"/>
        <w:jc w:val="both"/>
        <w:rPr>
          <w:rFonts w:ascii="David" w:hAnsi="David"/>
          <w:rtl/>
        </w:rPr>
      </w:pPr>
    </w:p>
    <w:p w14:paraId="324830B7" w14:textId="77777777" w:rsidR="00DC37C3" w:rsidRPr="00497E6B" w:rsidRDefault="00DC37C3" w:rsidP="00DC37C3">
      <w:pPr>
        <w:spacing w:line="220" w:lineRule="exact"/>
        <w:ind w:left="567"/>
        <w:jc w:val="both"/>
        <w:rPr>
          <w:b/>
          <w:bCs/>
          <w:noProof/>
          <w:rtl/>
        </w:rPr>
      </w:pPr>
      <w:r>
        <w:rPr>
          <w:rFonts w:hint="cs"/>
          <w:b/>
          <w:bCs/>
          <w:noProof/>
          <w:rtl/>
        </w:rPr>
        <w:t>ג.</w:t>
      </w:r>
      <w:r w:rsidRPr="00497E6B">
        <w:rPr>
          <w:b/>
          <w:bCs/>
          <w:noProof/>
          <w:rtl/>
        </w:rPr>
        <w:tab/>
      </w:r>
      <w:r w:rsidRPr="00497E6B">
        <w:rPr>
          <w:rFonts w:hint="cs"/>
          <w:b/>
          <w:bCs/>
          <w:noProof/>
          <w:rtl/>
        </w:rPr>
        <w:t xml:space="preserve">מזומנים ושווי מזומנים </w:t>
      </w:r>
    </w:p>
    <w:p w14:paraId="1681A337" w14:textId="77777777" w:rsidR="00DC37C3" w:rsidRPr="00E27FED" w:rsidRDefault="00DC37C3" w:rsidP="00DC37C3">
      <w:pPr>
        <w:spacing w:line="200" w:lineRule="exact"/>
        <w:jc w:val="both"/>
        <w:rPr>
          <w:rFonts w:ascii="David" w:hAnsi="David"/>
          <w:rtl/>
        </w:rPr>
      </w:pPr>
    </w:p>
    <w:p w14:paraId="065F3A71" w14:textId="77777777" w:rsidR="00DC37C3" w:rsidRDefault="00DC37C3" w:rsidP="00DC37C3">
      <w:pPr>
        <w:spacing w:line="220" w:lineRule="exact"/>
        <w:ind w:left="1134"/>
        <w:jc w:val="both"/>
        <w:rPr>
          <w:noProof/>
          <w:rtl/>
        </w:rPr>
      </w:pPr>
      <w:r w:rsidRPr="00AE4001">
        <w:rPr>
          <w:noProof/>
          <w:rtl/>
        </w:rPr>
        <w:t>מזומנים ושווי מזומנים כוללים פיקדונות לזמן קצר בבנקים ומילוות ממשלתיים סחירים, שהתקופה עד למועד פדיונם, בעת ההשקעה בהם, לא עולה על שלושה חודשים.</w:t>
      </w:r>
    </w:p>
    <w:p w14:paraId="0E51C324" w14:textId="77777777" w:rsidR="00DC37C3" w:rsidRDefault="00DC37C3" w:rsidP="00DC37C3">
      <w:pPr>
        <w:spacing w:line="200" w:lineRule="exact"/>
        <w:jc w:val="both"/>
        <w:rPr>
          <w:rFonts w:ascii="David" w:hAnsi="David"/>
          <w:rtl/>
        </w:rPr>
      </w:pPr>
    </w:p>
    <w:p w14:paraId="71B7F77E" w14:textId="77777777" w:rsidR="00DC37C3" w:rsidRPr="00B96DD7" w:rsidRDefault="00DC37C3" w:rsidP="00DC37C3">
      <w:pPr>
        <w:spacing w:line="220" w:lineRule="exact"/>
        <w:ind w:firstLine="567"/>
        <w:jc w:val="both"/>
        <w:rPr>
          <w:b/>
          <w:bCs/>
          <w:noProof/>
          <w:rtl/>
        </w:rPr>
      </w:pPr>
      <w:r>
        <w:rPr>
          <w:rFonts w:hint="cs"/>
          <w:b/>
          <w:bCs/>
          <w:noProof/>
          <w:rtl/>
        </w:rPr>
        <w:t>ד</w:t>
      </w:r>
      <w:r w:rsidRPr="00B96DD7">
        <w:rPr>
          <w:b/>
          <w:bCs/>
          <w:noProof/>
          <w:rtl/>
        </w:rPr>
        <w:t>.</w:t>
      </w:r>
      <w:r w:rsidRPr="00B96DD7">
        <w:rPr>
          <w:b/>
          <w:bCs/>
          <w:noProof/>
          <w:rtl/>
        </w:rPr>
        <w:tab/>
      </w:r>
      <w:r w:rsidRPr="00B96DD7">
        <w:rPr>
          <w:rFonts w:hint="eastAsia"/>
          <w:b/>
          <w:bCs/>
          <w:noProof/>
          <w:rtl/>
        </w:rPr>
        <w:t>השקעות</w:t>
      </w:r>
      <w:r w:rsidRPr="00B96DD7">
        <w:rPr>
          <w:b/>
          <w:bCs/>
          <w:noProof/>
          <w:rtl/>
        </w:rPr>
        <w:t xml:space="preserve"> </w:t>
      </w:r>
      <w:r w:rsidRPr="00B96DD7">
        <w:rPr>
          <w:rFonts w:hint="eastAsia"/>
          <w:b/>
          <w:bCs/>
          <w:noProof/>
          <w:rtl/>
        </w:rPr>
        <w:t>בניירות</w:t>
      </w:r>
      <w:r w:rsidRPr="00B96DD7">
        <w:rPr>
          <w:b/>
          <w:bCs/>
          <w:noProof/>
          <w:rtl/>
        </w:rPr>
        <w:t xml:space="preserve"> </w:t>
      </w:r>
      <w:r w:rsidRPr="00B96DD7">
        <w:rPr>
          <w:rFonts w:hint="eastAsia"/>
          <w:b/>
          <w:bCs/>
          <w:noProof/>
          <w:rtl/>
        </w:rPr>
        <w:t>ערך</w:t>
      </w:r>
    </w:p>
    <w:p w14:paraId="399E9E8D" w14:textId="77777777" w:rsidR="00DC37C3" w:rsidRPr="00E27FED" w:rsidRDefault="00DC37C3" w:rsidP="00DC37C3">
      <w:pPr>
        <w:spacing w:line="200" w:lineRule="exact"/>
        <w:jc w:val="both"/>
        <w:rPr>
          <w:rFonts w:ascii="David" w:hAnsi="David"/>
          <w:rtl/>
        </w:rPr>
      </w:pPr>
    </w:p>
    <w:p w14:paraId="153551C7" w14:textId="77777777" w:rsidR="00DC37C3" w:rsidRPr="00216730" w:rsidRDefault="00DC37C3" w:rsidP="00DC37C3">
      <w:pPr>
        <w:ind w:left="1140"/>
        <w:jc w:val="both"/>
        <w:rPr>
          <w:rFonts w:ascii="David" w:hAnsi="David"/>
          <w:b/>
          <w:bCs/>
          <w:rtl/>
        </w:rPr>
      </w:pPr>
      <w:r w:rsidRPr="00216730">
        <w:rPr>
          <w:rFonts w:ascii="David" w:hAnsi="David" w:hint="eastAsia"/>
          <w:b/>
          <w:bCs/>
          <w:rtl/>
        </w:rPr>
        <w:t>ניירות</w:t>
      </w:r>
      <w:r w:rsidRPr="00216730">
        <w:rPr>
          <w:rFonts w:ascii="David" w:hAnsi="David"/>
          <w:b/>
          <w:bCs/>
          <w:rtl/>
        </w:rPr>
        <w:t xml:space="preserve"> </w:t>
      </w:r>
      <w:r w:rsidRPr="00216730">
        <w:rPr>
          <w:rFonts w:ascii="David" w:hAnsi="David" w:hint="eastAsia"/>
          <w:b/>
          <w:bCs/>
          <w:rtl/>
        </w:rPr>
        <w:t>ערך</w:t>
      </w:r>
      <w:r w:rsidRPr="00216730">
        <w:rPr>
          <w:rFonts w:ascii="David" w:hAnsi="David"/>
          <w:b/>
          <w:bCs/>
          <w:rtl/>
        </w:rPr>
        <w:t xml:space="preserve"> </w:t>
      </w:r>
      <w:r w:rsidRPr="00216730">
        <w:rPr>
          <w:rFonts w:ascii="David" w:hAnsi="David" w:hint="eastAsia"/>
          <w:b/>
          <w:bCs/>
          <w:rtl/>
        </w:rPr>
        <w:t>סחירים</w:t>
      </w:r>
    </w:p>
    <w:p w14:paraId="398F0EDE" w14:textId="77777777" w:rsidR="00DC37C3" w:rsidRDefault="00DC37C3" w:rsidP="00DC37C3">
      <w:pPr>
        <w:spacing w:line="220" w:lineRule="exact"/>
        <w:ind w:left="1134"/>
        <w:jc w:val="both"/>
        <w:rPr>
          <w:rFonts w:ascii="David" w:hAnsi="David"/>
          <w:rtl/>
        </w:rPr>
      </w:pPr>
      <w:r>
        <w:rPr>
          <w:rFonts w:ascii="David" w:hAnsi="David" w:hint="cs"/>
          <w:rtl/>
        </w:rPr>
        <w:t>ניירות ערך סחירים המהווים השקעה שוטפת מוצגים על בסיס שווי השוק בבורסה לתאריך הדוחות הכספיים בניכוי הוצאות הכרוכות במימושם. השינויים בערכם של ניירות הערך נזקפים לדוח רווח והפסד במלואם.</w:t>
      </w:r>
    </w:p>
    <w:p w14:paraId="403A30BE" w14:textId="77777777" w:rsidR="00DC37C3" w:rsidRPr="00B96DD7" w:rsidRDefault="00DC37C3" w:rsidP="00DC37C3">
      <w:pPr>
        <w:pStyle w:val="ListParagraph"/>
        <w:ind w:left="1500"/>
        <w:jc w:val="both"/>
        <w:rPr>
          <w:rFonts w:ascii="David" w:hAnsi="David"/>
          <w:rtl/>
        </w:rPr>
      </w:pPr>
    </w:p>
    <w:p w14:paraId="136CB78D" w14:textId="77777777" w:rsidR="00DC37C3" w:rsidRPr="00497E6B" w:rsidRDefault="00DC37C3" w:rsidP="00DC37C3">
      <w:pPr>
        <w:spacing w:line="220" w:lineRule="exact"/>
        <w:ind w:left="567"/>
        <w:jc w:val="both"/>
        <w:rPr>
          <w:rtl/>
        </w:rPr>
      </w:pPr>
      <w:r>
        <w:rPr>
          <w:rFonts w:hint="cs"/>
          <w:b/>
          <w:bCs/>
          <w:rtl/>
        </w:rPr>
        <w:t>ה</w:t>
      </w:r>
      <w:r w:rsidRPr="00497E6B">
        <w:rPr>
          <w:rFonts w:hint="cs"/>
          <w:b/>
          <w:bCs/>
          <w:rtl/>
        </w:rPr>
        <w:t>.</w:t>
      </w:r>
      <w:r w:rsidRPr="00497E6B">
        <w:rPr>
          <w:rFonts w:hint="cs"/>
          <w:b/>
          <w:bCs/>
          <w:rtl/>
        </w:rPr>
        <w:tab/>
        <w:t>הפרשה לחובות מסופקים</w:t>
      </w:r>
    </w:p>
    <w:p w14:paraId="4CCA5D7C" w14:textId="77777777" w:rsidR="00DC37C3" w:rsidRDefault="00DC37C3" w:rsidP="00DC37C3">
      <w:pPr>
        <w:pStyle w:val="ListParagraph"/>
        <w:ind w:left="1500"/>
        <w:jc w:val="both"/>
        <w:rPr>
          <w:rtl/>
        </w:rPr>
      </w:pPr>
    </w:p>
    <w:p w14:paraId="0A713FE8" w14:textId="77777777" w:rsidR="00DC37C3" w:rsidRDefault="00DC37C3" w:rsidP="00DC37C3">
      <w:pPr>
        <w:spacing w:line="220" w:lineRule="exact"/>
        <w:ind w:left="1134"/>
        <w:jc w:val="both"/>
        <w:rPr>
          <w:rtl/>
        </w:rPr>
      </w:pPr>
      <w:r>
        <w:rPr>
          <w:rFonts w:hint="eastAsia"/>
          <w:rtl/>
        </w:rPr>
        <w:t>הדוחות</w:t>
      </w:r>
      <w:r>
        <w:rPr>
          <w:rtl/>
        </w:rPr>
        <w:t xml:space="preserve"> הכספיים כוללים </w:t>
      </w:r>
      <w:r w:rsidRPr="00497E6B">
        <w:rPr>
          <w:rFonts w:hint="cs"/>
          <w:rtl/>
        </w:rPr>
        <w:t>הפרשות ספציפיות לחובות מסופקים המשקפות בצורה נאותה, לפי הערכת ההנהלה, את ההפסד הגלום בחובות, שגבייתם מוטלת בספק. בקביעת נאותות ההפרשות התבססה ההנהלה, בין היתר, על הערכת הסיכון על סמך המידע שבידה בדבר מצבם הכספי של החייבים, היקף פעילותם והערכת הב</w:t>
      </w:r>
      <w:r>
        <w:rPr>
          <w:rFonts w:hint="cs"/>
          <w:rtl/>
        </w:rPr>
        <w:t>י</w:t>
      </w:r>
      <w:r w:rsidRPr="00497E6B">
        <w:rPr>
          <w:rFonts w:hint="cs"/>
          <w:rtl/>
        </w:rPr>
        <w:t xml:space="preserve">טחונות שנתקבלו מהם. חובות מסופקים, אשר לדעת הנהלת </w:t>
      </w:r>
      <w:r>
        <w:rPr>
          <w:rFonts w:hint="cs"/>
          <w:rtl/>
        </w:rPr>
        <w:t>העמותה</w:t>
      </w:r>
      <w:r w:rsidRPr="00497E6B">
        <w:rPr>
          <w:rFonts w:hint="cs"/>
          <w:rtl/>
        </w:rPr>
        <w:t xml:space="preserve"> אין סיכוי לגבותם, נמחקים מספרי </w:t>
      </w:r>
      <w:r>
        <w:rPr>
          <w:rFonts w:hint="cs"/>
          <w:rtl/>
        </w:rPr>
        <w:t>העמותה</w:t>
      </w:r>
      <w:r w:rsidRPr="00497E6B">
        <w:rPr>
          <w:rFonts w:hint="cs"/>
          <w:rtl/>
        </w:rPr>
        <w:t xml:space="preserve"> על פי החלטת ההנהלה.</w:t>
      </w:r>
    </w:p>
    <w:p w14:paraId="35AD634D" w14:textId="77777777" w:rsidR="00DC37C3" w:rsidRDefault="00DC37C3" w:rsidP="00DC37C3">
      <w:pPr>
        <w:widowControl/>
        <w:overflowPunct/>
        <w:autoSpaceDE/>
        <w:autoSpaceDN/>
        <w:bidi w:val="0"/>
        <w:adjustRightInd/>
        <w:textAlignment w:val="auto"/>
        <w:rPr>
          <w:rFonts w:ascii="David" w:hAnsi="David"/>
          <w:rtl/>
        </w:rPr>
      </w:pPr>
      <w:r>
        <w:rPr>
          <w:rFonts w:ascii="David" w:hAnsi="David"/>
          <w:rtl/>
        </w:rPr>
        <w:br w:type="page"/>
      </w:r>
    </w:p>
    <w:p w14:paraId="57C74767" w14:textId="77777777" w:rsidR="00DC37C3" w:rsidRDefault="00DC37C3" w:rsidP="00DC37C3">
      <w:pPr>
        <w:jc w:val="both"/>
        <w:rPr>
          <w:rFonts w:ascii="David" w:hAnsi="David"/>
          <w:rtl/>
        </w:rPr>
      </w:pPr>
      <w:r w:rsidRPr="00D40CBD">
        <w:rPr>
          <w:bCs/>
          <w:sz w:val="26"/>
          <w:szCs w:val="26"/>
          <w:rtl/>
        </w:rPr>
        <w:lastRenderedPageBreak/>
        <w:t>ב</w:t>
      </w:r>
      <w:r w:rsidRPr="00D40CBD">
        <w:rPr>
          <w:rFonts w:hint="eastAsia"/>
          <w:bCs/>
          <w:sz w:val="26"/>
          <w:szCs w:val="26"/>
          <w:rtl/>
        </w:rPr>
        <w:t>אור</w:t>
      </w:r>
      <w:r w:rsidRPr="00D40CBD">
        <w:rPr>
          <w:bCs/>
          <w:sz w:val="26"/>
          <w:szCs w:val="26"/>
          <w:rtl/>
        </w:rPr>
        <w:t xml:space="preserve"> </w:t>
      </w:r>
      <w:r>
        <w:rPr>
          <w:rFonts w:hint="cs"/>
          <w:bCs/>
          <w:sz w:val="26"/>
          <w:szCs w:val="26"/>
          <w:rtl/>
        </w:rPr>
        <w:t>3</w:t>
      </w:r>
      <w:r w:rsidRPr="00D40CBD">
        <w:rPr>
          <w:bCs/>
          <w:sz w:val="26"/>
          <w:szCs w:val="26"/>
          <w:rtl/>
        </w:rPr>
        <w:t xml:space="preserve"> </w:t>
      </w:r>
      <w:r>
        <w:rPr>
          <w:rFonts w:hint="cs"/>
          <w:bCs/>
          <w:sz w:val="26"/>
          <w:szCs w:val="26"/>
          <w:rtl/>
        </w:rPr>
        <w:t>-</w:t>
      </w:r>
      <w:r w:rsidRPr="00D40CBD">
        <w:rPr>
          <w:bCs/>
          <w:sz w:val="26"/>
          <w:szCs w:val="26"/>
          <w:rtl/>
        </w:rPr>
        <w:t xml:space="preserve"> </w:t>
      </w:r>
      <w:r>
        <w:rPr>
          <w:rFonts w:hint="cs"/>
          <w:bCs/>
          <w:sz w:val="26"/>
          <w:szCs w:val="26"/>
          <w:rtl/>
        </w:rPr>
        <w:t>עיקרי מדיניות חשבונאית (המשך)</w:t>
      </w:r>
    </w:p>
    <w:p w14:paraId="130B30BC" w14:textId="77777777" w:rsidR="00DC37C3" w:rsidRDefault="00DC37C3" w:rsidP="00DC37C3">
      <w:pPr>
        <w:jc w:val="both"/>
        <w:rPr>
          <w:rFonts w:ascii="David" w:hAnsi="David"/>
          <w:rtl/>
        </w:rPr>
      </w:pPr>
    </w:p>
    <w:p w14:paraId="2F594882" w14:textId="77777777" w:rsidR="00DC37C3" w:rsidRPr="006471AD" w:rsidRDefault="00DC37C3" w:rsidP="00DC37C3">
      <w:pPr>
        <w:ind w:left="567"/>
        <w:jc w:val="both"/>
        <w:rPr>
          <w:rFonts w:ascii="David" w:hAnsi="David"/>
          <w:b/>
          <w:bCs/>
          <w:rtl/>
        </w:rPr>
      </w:pPr>
      <w:r w:rsidRPr="006471AD">
        <w:rPr>
          <w:rFonts w:ascii="David" w:hAnsi="David" w:hint="cs"/>
          <w:b/>
          <w:bCs/>
          <w:rtl/>
        </w:rPr>
        <w:t>ו.</w:t>
      </w:r>
      <w:r w:rsidRPr="006471AD">
        <w:rPr>
          <w:rFonts w:ascii="David" w:hAnsi="David"/>
          <w:b/>
          <w:bCs/>
          <w:rtl/>
        </w:rPr>
        <w:tab/>
      </w:r>
      <w:r w:rsidRPr="006471AD">
        <w:rPr>
          <w:rFonts w:ascii="David" w:hAnsi="David" w:hint="cs"/>
          <w:b/>
          <w:bCs/>
          <w:rtl/>
        </w:rPr>
        <w:t>מלאי</w:t>
      </w:r>
    </w:p>
    <w:p w14:paraId="0F3F5D26" w14:textId="77777777" w:rsidR="00DC37C3" w:rsidRDefault="00DC37C3" w:rsidP="00DC37C3">
      <w:pPr>
        <w:ind w:left="567"/>
        <w:jc w:val="both"/>
        <w:rPr>
          <w:rFonts w:ascii="David" w:hAnsi="David"/>
          <w:rtl/>
        </w:rPr>
      </w:pPr>
    </w:p>
    <w:p w14:paraId="0CE53DF2" w14:textId="77777777" w:rsidR="00DC37C3" w:rsidRDefault="00DC37C3" w:rsidP="00DC37C3">
      <w:pPr>
        <w:ind w:left="1134"/>
        <w:jc w:val="both"/>
        <w:rPr>
          <w:rFonts w:ascii="David" w:hAnsi="David"/>
          <w:rtl/>
        </w:rPr>
      </w:pPr>
      <w:r>
        <w:rPr>
          <w:rFonts w:ascii="David" w:hAnsi="David" w:hint="cs"/>
          <w:rtl/>
        </w:rPr>
        <w:t xml:space="preserve">מלאי נמדד כנמוך מבין העלות וערך המימוש נטו. עלות המלאי נקבעת לפי שיטת </w:t>
      </w:r>
      <w:r>
        <w:rPr>
          <w:rFonts w:ascii="David" w:hAnsi="David" w:hint="cs"/>
        </w:rPr>
        <w:t>FIFO</w:t>
      </w:r>
      <w:r>
        <w:rPr>
          <w:rFonts w:ascii="David" w:hAnsi="David" w:hint="cs"/>
          <w:rtl/>
        </w:rPr>
        <w:t xml:space="preserve"> והיא כוללת את העלויות לרכישת המלאי ולהבאתו למקומו ולמצבו הקיימים. ערך המימוש נטו הוא אומדן מחיר המכירה במהלך העסקים הרגיל, בניכוי אומדן העלות להשלמה ואומדן העלויות הדרושות לביצוע המכירה.</w:t>
      </w:r>
    </w:p>
    <w:p w14:paraId="518616CC" w14:textId="77777777" w:rsidR="00DC37C3" w:rsidRDefault="00DC37C3" w:rsidP="00DC37C3">
      <w:pPr>
        <w:jc w:val="both"/>
        <w:rPr>
          <w:rFonts w:ascii="David" w:hAnsi="David"/>
          <w:rtl/>
        </w:rPr>
      </w:pPr>
    </w:p>
    <w:p w14:paraId="20257E8E" w14:textId="77777777" w:rsidR="00DC37C3" w:rsidRDefault="00DC37C3" w:rsidP="00DC37C3">
      <w:pPr>
        <w:spacing w:line="220" w:lineRule="exact"/>
        <w:ind w:left="567"/>
        <w:jc w:val="both"/>
        <w:rPr>
          <w:b/>
          <w:bCs/>
          <w:noProof/>
          <w:rtl/>
        </w:rPr>
      </w:pPr>
      <w:bookmarkStart w:id="1" w:name="_Hlk97800623"/>
      <w:r>
        <w:rPr>
          <w:rFonts w:hint="cs"/>
          <w:b/>
          <w:bCs/>
          <w:noProof/>
          <w:rtl/>
        </w:rPr>
        <w:t>ז.</w:t>
      </w:r>
      <w:r>
        <w:rPr>
          <w:rFonts w:hint="cs"/>
          <w:b/>
          <w:bCs/>
          <w:noProof/>
          <w:rtl/>
        </w:rPr>
        <w:tab/>
      </w:r>
      <w:r w:rsidRPr="005165EA">
        <w:rPr>
          <w:rFonts w:hint="eastAsia"/>
          <w:b/>
          <w:bCs/>
          <w:noProof/>
          <w:rtl/>
        </w:rPr>
        <w:t>רכוש</w:t>
      </w:r>
      <w:r w:rsidRPr="005165EA">
        <w:rPr>
          <w:b/>
          <w:bCs/>
          <w:noProof/>
          <w:rtl/>
        </w:rPr>
        <w:t xml:space="preserve"> </w:t>
      </w:r>
      <w:r w:rsidRPr="00941B76">
        <w:rPr>
          <w:rFonts w:hint="eastAsia"/>
          <w:b/>
          <w:bCs/>
          <w:noProof/>
          <w:rtl/>
        </w:rPr>
        <w:t>קבוע</w:t>
      </w:r>
      <w:r w:rsidRPr="00497E6B">
        <w:rPr>
          <w:rFonts w:hint="cs"/>
          <w:b/>
          <w:bCs/>
          <w:noProof/>
          <w:rtl/>
        </w:rPr>
        <w:t xml:space="preserve"> </w:t>
      </w:r>
    </w:p>
    <w:p w14:paraId="5974DD62" w14:textId="77777777" w:rsidR="00DC37C3" w:rsidRPr="0059379A" w:rsidRDefault="00DC37C3" w:rsidP="00DC37C3">
      <w:pPr>
        <w:pStyle w:val="ListParagraph"/>
        <w:ind w:left="1500"/>
        <w:jc w:val="both"/>
        <w:rPr>
          <w:rFonts w:ascii="David" w:hAnsi="David"/>
          <w:b/>
          <w:bCs/>
          <w:rtl/>
        </w:rPr>
      </w:pPr>
    </w:p>
    <w:p w14:paraId="735DE399" w14:textId="77777777" w:rsidR="00DC37C3" w:rsidRPr="00B96DD7" w:rsidRDefault="00DC37C3" w:rsidP="00DC37C3">
      <w:pPr>
        <w:spacing w:line="220" w:lineRule="exact"/>
        <w:ind w:left="1134" w:firstLine="3"/>
        <w:jc w:val="both"/>
        <w:rPr>
          <w:b/>
          <w:bCs/>
          <w:noProof/>
          <w:rtl/>
        </w:rPr>
      </w:pPr>
      <w:r w:rsidRPr="00B96DD7">
        <w:rPr>
          <w:rFonts w:hint="eastAsia"/>
          <w:b/>
          <w:bCs/>
          <w:noProof/>
          <w:rtl/>
        </w:rPr>
        <w:t>הכרה</w:t>
      </w:r>
      <w:r w:rsidRPr="00B96DD7">
        <w:rPr>
          <w:b/>
          <w:bCs/>
          <w:noProof/>
          <w:rtl/>
        </w:rPr>
        <w:t xml:space="preserve"> </w:t>
      </w:r>
      <w:r w:rsidRPr="00B96DD7">
        <w:rPr>
          <w:rFonts w:hint="eastAsia"/>
          <w:b/>
          <w:bCs/>
          <w:noProof/>
          <w:rtl/>
        </w:rPr>
        <w:t>ומדידה</w:t>
      </w:r>
    </w:p>
    <w:p w14:paraId="73F14D1B" w14:textId="77777777" w:rsidR="00DC37C3" w:rsidRDefault="00DC37C3" w:rsidP="00DC37C3">
      <w:pPr>
        <w:spacing w:line="220" w:lineRule="exact"/>
        <w:ind w:left="1134" w:firstLine="3"/>
        <w:jc w:val="both"/>
        <w:rPr>
          <w:color w:val="000000"/>
          <w:rtl/>
        </w:rPr>
      </w:pPr>
      <w:r>
        <w:rPr>
          <w:rFonts w:hint="cs"/>
          <w:noProof/>
          <w:rtl/>
        </w:rPr>
        <w:t xml:space="preserve">העמותה </w:t>
      </w:r>
      <w:r w:rsidRPr="005F372D">
        <w:rPr>
          <w:color w:val="000000"/>
          <w:rtl/>
        </w:rPr>
        <w:t xml:space="preserve">מיישמת את תקן 27 בדבר </w:t>
      </w:r>
      <w:r w:rsidRPr="005F372D">
        <w:rPr>
          <w:rFonts w:hint="eastAsia"/>
          <w:color w:val="000000"/>
          <w:rtl/>
        </w:rPr>
        <w:t>רכוש</w:t>
      </w:r>
      <w:r w:rsidRPr="005F372D">
        <w:rPr>
          <w:color w:val="000000"/>
          <w:rtl/>
        </w:rPr>
        <w:t xml:space="preserve"> </w:t>
      </w:r>
      <w:r w:rsidRPr="005F372D">
        <w:rPr>
          <w:rFonts w:hint="eastAsia"/>
          <w:color w:val="000000"/>
          <w:rtl/>
        </w:rPr>
        <w:t>קבוע</w:t>
      </w:r>
      <w:r w:rsidRPr="005F372D">
        <w:rPr>
          <w:i/>
          <w:iCs/>
          <w:color w:val="000000"/>
          <w:rtl/>
        </w:rPr>
        <w:t xml:space="preserve"> </w:t>
      </w:r>
      <w:r w:rsidRPr="005F372D">
        <w:rPr>
          <w:rFonts w:hint="eastAsia"/>
          <w:color w:val="000000"/>
          <w:rtl/>
        </w:rPr>
        <w:t>אשר</w:t>
      </w:r>
      <w:r w:rsidRPr="005F372D">
        <w:rPr>
          <w:color w:val="000000"/>
          <w:rtl/>
        </w:rPr>
        <w:t xml:space="preserve"> קובע כללים להכרה, למדידה של פריטי רכוש קבוע ואת הגילוי הנדרש בגינם. </w:t>
      </w:r>
      <w:r w:rsidRPr="005F372D">
        <w:rPr>
          <w:rFonts w:hint="eastAsia"/>
          <w:color w:val="000000"/>
          <w:rtl/>
        </w:rPr>
        <w:t>פריטי</w:t>
      </w:r>
      <w:r w:rsidRPr="005F372D">
        <w:rPr>
          <w:color w:val="000000"/>
          <w:rtl/>
        </w:rPr>
        <w:t xml:space="preserve"> </w:t>
      </w:r>
      <w:r w:rsidRPr="005F372D">
        <w:rPr>
          <w:rFonts w:hint="eastAsia"/>
          <w:color w:val="000000"/>
          <w:rtl/>
        </w:rPr>
        <w:t>רכוש</w:t>
      </w:r>
      <w:r w:rsidRPr="005F372D">
        <w:rPr>
          <w:color w:val="000000"/>
          <w:rtl/>
        </w:rPr>
        <w:t xml:space="preserve"> </w:t>
      </w:r>
      <w:r w:rsidRPr="005F372D">
        <w:rPr>
          <w:rFonts w:hint="eastAsia"/>
          <w:color w:val="000000"/>
          <w:rtl/>
        </w:rPr>
        <w:t>קבוע</w:t>
      </w:r>
      <w:r w:rsidRPr="005F372D">
        <w:rPr>
          <w:color w:val="000000"/>
          <w:rtl/>
        </w:rPr>
        <w:t xml:space="preserve"> </w:t>
      </w:r>
      <w:r w:rsidRPr="005F372D">
        <w:rPr>
          <w:rFonts w:hint="eastAsia"/>
          <w:color w:val="000000"/>
          <w:rtl/>
        </w:rPr>
        <w:t>נמדדים</w:t>
      </w:r>
      <w:r w:rsidRPr="005F372D">
        <w:rPr>
          <w:color w:val="000000"/>
          <w:rtl/>
        </w:rPr>
        <w:t xml:space="preserve"> </w:t>
      </w:r>
      <w:r w:rsidRPr="005F372D">
        <w:rPr>
          <w:rFonts w:hint="eastAsia"/>
          <w:color w:val="000000"/>
          <w:rtl/>
        </w:rPr>
        <w:t>לפי</w:t>
      </w:r>
      <w:r w:rsidRPr="005F372D">
        <w:rPr>
          <w:color w:val="000000"/>
          <w:rtl/>
        </w:rPr>
        <w:t xml:space="preserve"> </w:t>
      </w:r>
      <w:r w:rsidRPr="005F372D">
        <w:rPr>
          <w:rFonts w:hint="eastAsia"/>
          <w:color w:val="000000"/>
          <w:rtl/>
        </w:rPr>
        <w:t>העלות</w:t>
      </w:r>
      <w:r w:rsidRPr="005F372D">
        <w:rPr>
          <w:color w:val="000000"/>
          <w:rtl/>
        </w:rPr>
        <w:t xml:space="preserve"> </w:t>
      </w:r>
      <w:r w:rsidRPr="005F372D">
        <w:rPr>
          <w:rFonts w:hint="eastAsia"/>
          <w:color w:val="000000"/>
          <w:rtl/>
        </w:rPr>
        <w:t>בניכוי</w:t>
      </w:r>
      <w:r w:rsidRPr="005F372D">
        <w:rPr>
          <w:color w:val="000000"/>
          <w:rtl/>
        </w:rPr>
        <w:t xml:space="preserve"> </w:t>
      </w:r>
      <w:r w:rsidRPr="005F372D">
        <w:rPr>
          <w:rFonts w:hint="eastAsia"/>
          <w:color w:val="000000"/>
          <w:rtl/>
        </w:rPr>
        <w:t>פחת</w:t>
      </w:r>
      <w:r w:rsidRPr="005F372D">
        <w:rPr>
          <w:color w:val="000000"/>
          <w:rtl/>
        </w:rPr>
        <w:t xml:space="preserve"> </w:t>
      </w:r>
      <w:r w:rsidRPr="005F372D">
        <w:rPr>
          <w:rFonts w:hint="eastAsia"/>
          <w:color w:val="000000"/>
          <w:rtl/>
        </w:rPr>
        <w:t>שנצבר</w:t>
      </w:r>
      <w:r w:rsidRPr="005F372D">
        <w:rPr>
          <w:color w:val="000000"/>
          <w:rtl/>
        </w:rPr>
        <w:t xml:space="preserve"> </w:t>
      </w:r>
      <w:r w:rsidRPr="005F372D">
        <w:rPr>
          <w:rFonts w:hint="eastAsia"/>
          <w:color w:val="000000"/>
          <w:rtl/>
        </w:rPr>
        <w:t>והפסדים</w:t>
      </w:r>
      <w:r w:rsidRPr="005F372D">
        <w:rPr>
          <w:color w:val="000000"/>
          <w:rtl/>
        </w:rPr>
        <w:t xml:space="preserve"> </w:t>
      </w:r>
      <w:r w:rsidRPr="005F372D">
        <w:rPr>
          <w:rFonts w:hint="eastAsia"/>
          <w:color w:val="000000"/>
          <w:rtl/>
        </w:rPr>
        <w:t>מצטברים</w:t>
      </w:r>
      <w:r w:rsidRPr="005F372D">
        <w:rPr>
          <w:color w:val="000000"/>
          <w:rtl/>
        </w:rPr>
        <w:t xml:space="preserve"> </w:t>
      </w:r>
      <w:r w:rsidRPr="005F372D">
        <w:rPr>
          <w:rFonts w:hint="eastAsia"/>
          <w:color w:val="000000"/>
          <w:rtl/>
        </w:rPr>
        <w:t>מירידת</w:t>
      </w:r>
      <w:r w:rsidRPr="005F372D">
        <w:rPr>
          <w:color w:val="000000"/>
          <w:rtl/>
        </w:rPr>
        <w:t xml:space="preserve"> </w:t>
      </w:r>
      <w:r w:rsidRPr="005F372D">
        <w:rPr>
          <w:rFonts w:hint="eastAsia"/>
          <w:color w:val="000000"/>
          <w:rtl/>
        </w:rPr>
        <w:t>ערך</w:t>
      </w:r>
      <w:r w:rsidRPr="005F372D">
        <w:rPr>
          <w:color w:val="000000"/>
          <w:rtl/>
        </w:rPr>
        <w:t xml:space="preserve">. </w:t>
      </w:r>
      <w:r w:rsidRPr="005F372D">
        <w:rPr>
          <w:rFonts w:hint="eastAsia"/>
          <w:color w:val="000000"/>
          <w:rtl/>
        </w:rPr>
        <w:t>רווח</w:t>
      </w:r>
      <w:r w:rsidRPr="005F372D">
        <w:rPr>
          <w:color w:val="000000"/>
          <w:rtl/>
        </w:rPr>
        <w:t xml:space="preserve"> </w:t>
      </w:r>
      <w:r w:rsidRPr="005F372D">
        <w:rPr>
          <w:rFonts w:hint="eastAsia"/>
          <w:color w:val="000000"/>
          <w:rtl/>
        </w:rPr>
        <w:t>או</w:t>
      </w:r>
      <w:r w:rsidRPr="005F372D">
        <w:rPr>
          <w:color w:val="000000"/>
          <w:rtl/>
        </w:rPr>
        <w:t xml:space="preserve"> </w:t>
      </w:r>
      <w:r w:rsidRPr="005F372D">
        <w:rPr>
          <w:rFonts w:hint="eastAsia"/>
          <w:color w:val="000000"/>
          <w:rtl/>
        </w:rPr>
        <w:t>הפסד</w:t>
      </w:r>
      <w:r w:rsidRPr="005F372D">
        <w:rPr>
          <w:color w:val="000000"/>
          <w:rtl/>
        </w:rPr>
        <w:t xml:space="preserve"> </w:t>
      </w:r>
      <w:r w:rsidRPr="005F372D">
        <w:rPr>
          <w:rFonts w:hint="eastAsia"/>
          <w:color w:val="000000"/>
          <w:rtl/>
        </w:rPr>
        <w:t>מגריעת</w:t>
      </w:r>
      <w:r w:rsidRPr="005F372D">
        <w:rPr>
          <w:color w:val="000000"/>
          <w:rtl/>
        </w:rPr>
        <w:t xml:space="preserve"> </w:t>
      </w:r>
      <w:r w:rsidRPr="005F372D">
        <w:rPr>
          <w:rFonts w:hint="eastAsia"/>
          <w:color w:val="000000"/>
          <w:rtl/>
        </w:rPr>
        <w:t>פריט</w:t>
      </w:r>
      <w:r w:rsidRPr="005F372D">
        <w:rPr>
          <w:color w:val="000000"/>
          <w:rtl/>
        </w:rPr>
        <w:t xml:space="preserve"> </w:t>
      </w:r>
      <w:r w:rsidRPr="005F372D">
        <w:rPr>
          <w:rFonts w:hint="eastAsia"/>
          <w:color w:val="000000"/>
          <w:rtl/>
        </w:rPr>
        <w:t>רכוש</w:t>
      </w:r>
      <w:r w:rsidRPr="005F372D">
        <w:rPr>
          <w:color w:val="000000"/>
          <w:rtl/>
        </w:rPr>
        <w:t xml:space="preserve"> </w:t>
      </w:r>
      <w:r w:rsidRPr="005F372D">
        <w:rPr>
          <w:rFonts w:hint="eastAsia"/>
          <w:color w:val="000000"/>
          <w:rtl/>
        </w:rPr>
        <w:t>קבוע</w:t>
      </w:r>
      <w:r w:rsidRPr="005F372D">
        <w:rPr>
          <w:color w:val="000000"/>
          <w:rtl/>
        </w:rPr>
        <w:t xml:space="preserve"> </w:t>
      </w:r>
      <w:r w:rsidRPr="005F372D">
        <w:rPr>
          <w:rFonts w:hint="eastAsia"/>
          <w:color w:val="000000"/>
          <w:rtl/>
        </w:rPr>
        <w:t>נקבעים</w:t>
      </w:r>
      <w:r w:rsidRPr="005F372D">
        <w:rPr>
          <w:color w:val="000000"/>
          <w:rtl/>
        </w:rPr>
        <w:t xml:space="preserve"> </w:t>
      </w:r>
      <w:r w:rsidRPr="005F372D">
        <w:rPr>
          <w:rFonts w:hint="eastAsia"/>
          <w:color w:val="000000"/>
          <w:rtl/>
        </w:rPr>
        <w:t>לפי</w:t>
      </w:r>
      <w:r w:rsidRPr="005F372D">
        <w:rPr>
          <w:color w:val="000000"/>
          <w:rtl/>
        </w:rPr>
        <w:t xml:space="preserve"> </w:t>
      </w:r>
      <w:r w:rsidRPr="005F372D">
        <w:rPr>
          <w:rFonts w:hint="eastAsia"/>
          <w:color w:val="000000"/>
          <w:rtl/>
        </w:rPr>
        <w:t>השוואת</w:t>
      </w:r>
      <w:r w:rsidRPr="005F372D">
        <w:rPr>
          <w:color w:val="000000"/>
          <w:rtl/>
        </w:rPr>
        <w:t xml:space="preserve"> </w:t>
      </w:r>
      <w:r w:rsidRPr="005F372D">
        <w:rPr>
          <w:rFonts w:hint="eastAsia"/>
          <w:color w:val="000000"/>
          <w:rtl/>
        </w:rPr>
        <w:t>התמורה</w:t>
      </w:r>
      <w:r w:rsidRPr="005F372D">
        <w:rPr>
          <w:color w:val="000000"/>
          <w:rtl/>
        </w:rPr>
        <w:t xml:space="preserve"> </w:t>
      </w:r>
      <w:r w:rsidRPr="005F372D">
        <w:rPr>
          <w:rFonts w:hint="eastAsia"/>
          <w:color w:val="000000"/>
          <w:rtl/>
        </w:rPr>
        <w:t>נטו</w:t>
      </w:r>
      <w:r w:rsidRPr="005F372D">
        <w:rPr>
          <w:color w:val="000000"/>
          <w:rtl/>
        </w:rPr>
        <w:t xml:space="preserve"> </w:t>
      </w:r>
      <w:r w:rsidRPr="005F372D">
        <w:rPr>
          <w:rFonts w:hint="eastAsia"/>
          <w:color w:val="000000"/>
          <w:rtl/>
        </w:rPr>
        <w:t>מגריעת</w:t>
      </w:r>
      <w:r w:rsidRPr="005F372D">
        <w:rPr>
          <w:color w:val="000000"/>
          <w:rtl/>
        </w:rPr>
        <w:t xml:space="preserve"> </w:t>
      </w:r>
      <w:r w:rsidRPr="005F372D">
        <w:rPr>
          <w:rFonts w:hint="eastAsia"/>
          <w:color w:val="000000"/>
          <w:rtl/>
        </w:rPr>
        <w:t>הנכס</w:t>
      </w:r>
      <w:r w:rsidRPr="005F372D">
        <w:rPr>
          <w:color w:val="000000"/>
          <w:rtl/>
        </w:rPr>
        <w:t xml:space="preserve"> </w:t>
      </w:r>
      <w:r w:rsidRPr="005F372D">
        <w:rPr>
          <w:rFonts w:hint="eastAsia"/>
          <w:color w:val="000000"/>
          <w:rtl/>
        </w:rPr>
        <w:t>לערכו</w:t>
      </w:r>
      <w:r w:rsidRPr="005F372D">
        <w:rPr>
          <w:color w:val="000000"/>
          <w:rtl/>
        </w:rPr>
        <w:t xml:space="preserve"> </w:t>
      </w:r>
      <w:r w:rsidRPr="005F372D">
        <w:rPr>
          <w:rFonts w:hint="eastAsia"/>
          <w:color w:val="000000"/>
          <w:rtl/>
        </w:rPr>
        <w:t>בספרים</w:t>
      </w:r>
      <w:r w:rsidRPr="005F372D">
        <w:rPr>
          <w:color w:val="000000"/>
          <w:rtl/>
        </w:rPr>
        <w:t xml:space="preserve">, </w:t>
      </w:r>
      <w:r w:rsidRPr="005F372D">
        <w:rPr>
          <w:rFonts w:hint="eastAsia"/>
          <w:color w:val="000000"/>
          <w:rtl/>
        </w:rPr>
        <w:t>ומוכרים</w:t>
      </w:r>
      <w:r w:rsidRPr="005F372D">
        <w:rPr>
          <w:color w:val="000000"/>
          <w:rtl/>
        </w:rPr>
        <w:t xml:space="preserve"> </w:t>
      </w:r>
      <w:r w:rsidRPr="005F372D">
        <w:rPr>
          <w:rFonts w:hint="eastAsia"/>
          <w:color w:val="000000"/>
          <w:rtl/>
        </w:rPr>
        <w:t>נטו</w:t>
      </w:r>
      <w:r w:rsidRPr="005F372D">
        <w:rPr>
          <w:color w:val="000000"/>
          <w:rtl/>
        </w:rPr>
        <w:t xml:space="preserve"> </w:t>
      </w:r>
      <w:r w:rsidRPr="005F372D">
        <w:rPr>
          <w:rFonts w:hint="eastAsia"/>
          <w:color w:val="000000"/>
          <w:rtl/>
        </w:rPr>
        <w:t>בסעיף</w:t>
      </w:r>
      <w:r w:rsidRPr="005F372D">
        <w:rPr>
          <w:color w:val="000000"/>
          <w:rtl/>
        </w:rPr>
        <w:t xml:space="preserve"> </w:t>
      </w:r>
      <w:r w:rsidRPr="005F372D">
        <w:rPr>
          <w:rFonts w:hint="eastAsia"/>
          <w:color w:val="000000"/>
          <w:rtl/>
        </w:rPr>
        <w:t>הכנסות</w:t>
      </w:r>
      <w:r w:rsidRPr="005F372D">
        <w:rPr>
          <w:color w:val="000000"/>
          <w:rtl/>
        </w:rPr>
        <w:t xml:space="preserve"> </w:t>
      </w:r>
      <w:r w:rsidRPr="005F372D">
        <w:rPr>
          <w:rFonts w:hint="eastAsia"/>
          <w:color w:val="000000"/>
          <w:rtl/>
        </w:rPr>
        <w:t>אחרות</w:t>
      </w:r>
      <w:r w:rsidRPr="005F372D">
        <w:rPr>
          <w:color w:val="000000"/>
          <w:rtl/>
        </w:rPr>
        <w:t xml:space="preserve"> </w:t>
      </w:r>
      <w:r w:rsidRPr="005F372D">
        <w:rPr>
          <w:rFonts w:hint="eastAsia"/>
          <w:color w:val="000000"/>
          <w:rtl/>
        </w:rPr>
        <w:t>או</w:t>
      </w:r>
      <w:r w:rsidRPr="005F372D">
        <w:rPr>
          <w:color w:val="000000"/>
          <w:rtl/>
        </w:rPr>
        <w:t xml:space="preserve"> </w:t>
      </w:r>
      <w:r w:rsidRPr="005F372D">
        <w:rPr>
          <w:rFonts w:hint="eastAsia"/>
          <w:color w:val="000000"/>
          <w:rtl/>
        </w:rPr>
        <w:t>הוצאות</w:t>
      </w:r>
      <w:r w:rsidRPr="005F372D">
        <w:rPr>
          <w:color w:val="000000"/>
          <w:rtl/>
        </w:rPr>
        <w:t xml:space="preserve"> </w:t>
      </w:r>
      <w:r w:rsidRPr="005F372D">
        <w:rPr>
          <w:rFonts w:hint="eastAsia"/>
          <w:color w:val="000000"/>
          <w:rtl/>
        </w:rPr>
        <w:t>אחרות</w:t>
      </w:r>
      <w:r w:rsidRPr="005F372D">
        <w:rPr>
          <w:color w:val="000000"/>
          <w:rtl/>
        </w:rPr>
        <w:t xml:space="preserve">, </w:t>
      </w:r>
      <w:r w:rsidRPr="005F372D">
        <w:rPr>
          <w:rFonts w:hint="eastAsia"/>
          <w:color w:val="000000"/>
          <w:rtl/>
        </w:rPr>
        <w:t>לפי</w:t>
      </w:r>
      <w:r w:rsidRPr="005F372D">
        <w:rPr>
          <w:color w:val="000000"/>
          <w:rtl/>
        </w:rPr>
        <w:t xml:space="preserve"> </w:t>
      </w:r>
      <w:r w:rsidRPr="005F372D">
        <w:rPr>
          <w:rFonts w:hint="eastAsia"/>
          <w:color w:val="000000"/>
          <w:rtl/>
        </w:rPr>
        <w:t>העניין</w:t>
      </w:r>
      <w:r w:rsidRPr="005F372D">
        <w:rPr>
          <w:color w:val="000000"/>
          <w:rtl/>
        </w:rPr>
        <w:t xml:space="preserve">, </w:t>
      </w:r>
      <w:r w:rsidRPr="005F372D">
        <w:rPr>
          <w:rFonts w:hint="eastAsia"/>
          <w:color w:val="000000"/>
          <w:rtl/>
        </w:rPr>
        <w:t>בד</w:t>
      </w:r>
      <w:r>
        <w:rPr>
          <w:rFonts w:hint="cs"/>
          <w:color w:val="000000"/>
          <w:rtl/>
        </w:rPr>
        <w:t>וח על הפעילויות.</w:t>
      </w:r>
    </w:p>
    <w:p w14:paraId="0B27EDA3" w14:textId="77777777" w:rsidR="00DC37C3" w:rsidRPr="006471AD" w:rsidRDefault="00DC37C3" w:rsidP="00DC37C3">
      <w:pPr>
        <w:pStyle w:val="ListParagraph"/>
        <w:ind w:left="1500"/>
        <w:jc w:val="both"/>
        <w:rPr>
          <w:rFonts w:ascii="David" w:hAnsi="David"/>
          <w:b/>
          <w:bCs/>
          <w:rtl/>
        </w:rPr>
      </w:pPr>
    </w:p>
    <w:p w14:paraId="15D43E30" w14:textId="77777777" w:rsidR="00DC37C3" w:rsidRPr="00B96DD7" w:rsidRDefault="00DC37C3" w:rsidP="00DC37C3">
      <w:pPr>
        <w:spacing w:line="220" w:lineRule="exact"/>
        <w:ind w:left="1134" w:firstLine="3"/>
        <w:jc w:val="both"/>
        <w:rPr>
          <w:b/>
          <w:bCs/>
          <w:color w:val="000000"/>
          <w:rtl/>
        </w:rPr>
      </w:pPr>
      <w:r w:rsidRPr="00B96DD7">
        <w:rPr>
          <w:rFonts w:hint="eastAsia"/>
          <w:b/>
          <w:bCs/>
          <w:color w:val="000000"/>
          <w:rtl/>
        </w:rPr>
        <w:t>מזומנים</w:t>
      </w:r>
      <w:r w:rsidRPr="00B96DD7">
        <w:rPr>
          <w:b/>
          <w:bCs/>
          <w:color w:val="000000"/>
          <w:rtl/>
        </w:rPr>
        <w:t xml:space="preserve"> </w:t>
      </w:r>
      <w:r w:rsidRPr="00B96DD7">
        <w:rPr>
          <w:rFonts w:hint="eastAsia"/>
          <w:b/>
          <w:bCs/>
          <w:color w:val="000000"/>
          <w:rtl/>
        </w:rPr>
        <w:t>מיועדים</w:t>
      </w:r>
      <w:r w:rsidRPr="00B96DD7">
        <w:rPr>
          <w:b/>
          <w:bCs/>
          <w:color w:val="000000"/>
          <w:rtl/>
        </w:rPr>
        <w:t xml:space="preserve"> </w:t>
      </w:r>
      <w:r w:rsidRPr="00B96DD7">
        <w:rPr>
          <w:rFonts w:hint="eastAsia"/>
          <w:b/>
          <w:bCs/>
          <w:color w:val="000000"/>
          <w:rtl/>
        </w:rPr>
        <w:t>לנכסים</w:t>
      </w:r>
      <w:r w:rsidRPr="00B96DD7">
        <w:rPr>
          <w:b/>
          <w:bCs/>
          <w:color w:val="000000"/>
          <w:rtl/>
        </w:rPr>
        <w:t xml:space="preserve"> </w:t>
      </w:r>
      <w:r w:rsidRPr="00B96DD7">
        <w:rPr>
          <w:rFonts w:hint="eastAsia"/>
          <w:b/>
          <w:bCs/>
          <w:color w:val="000000"/>
          <w:rtl/>
        </w:rPr>
        <w:t>קבועים</w:t>
      </w:r>
    </w:p>
    <w:p w14:paraId="0A628537" w14:textId="77777777" w:rsidR="00DC37C3" w:rsidRDefault="00DC37C3" w:rsidP="00DC37C3">
      <w:pPr>
        <w:spacing w:line="220" w:lineRule="exact"/>
        <w:ind w:left="1134" w:firstLine="3"/>
        <w:jc w:val="both"/>
        <w:rPr>
          <w:rtl/>
        </w:rPr>
      </w:pPr>
      <w:r w:rsidRPr="00573D63">
        <w:rPr>
          <w:rFonts w:hint="eastAsia"/>
          <w:rtl/>
        </w:rPr>
        <w:t>מזומנים</w:t>
      </w:r>
      <w:r w:rsidRPr="00573D63">
        <w:rPr>
          <w:rtl/>
        </w:rPr>
        <w:t xml:space="preserve"> </w:t>
      </w:r>
      <w:r w:rsidRPr="00573D63">
        <w:rPr>
          <w:rFonts w:hint="eastAsia"/>
          <w:rtl/>
        </w:rPr>
        <w:t>שהתורם</w:t>
      </w:r>
      <w:r w:rsidRPr="00573D63">
        <w:rPr>
          <w:rtl/>
        </w:rPr>
        <w:t xml:space="preserve"> </w:t>
      </w:r>
      <w:r w:rsidRPr="00573D63">
        <w:rPr>
          <w:rFonts w:hint="eastAsia"/>
          <w:rtl/>
        </w:rPr>
        <w:t>הגביל</w:t>
      </w:r>
      <w:r w:rsidRPr="00573D63">
        <w:rPr>
          <w:rtl/>
        </w:rPr>
        <w:t xml:space="preserve"> </w:t>
      </w:r>
      <w:r w:rsidRPr="00573D63">
        <w:rPr>
          <w:rFonts w:hint="eastAsia"/>
          <w:rtl/>
        </w:rPr>
        <w:t>להשקעה</w:t>
      </w:r>
      <w:r w:rsidRPr="00573D63">
        <w:rPr>
          <w:rtl/>
        </w:rPr>
        <w:t xml:space="preserve"> </w:t>
      </w:r>
      <w:r w:rsidRPr="00573D63">
        <w:rPr>
          <w:rFonts w:hint="eastAsia"/>
          <w:rtl/>
        </w:rPr>
        <w:t>בנכסים</w:t>
      </w:r>
      <w:r w:rsidRPr="00573D63">
        <w:rPr>
          <w:rtl/>
        </w:rPr>
        <w:t xml:space="preserve"> </w:t>
      </w:r>
      <w:r w:rsidRPr="00573D63">
        <w:rPr>
          <w:rFonts w:hint="eastAsia"/>
          <w:rtl/>
        </w:rPr>
        <w:t>קבועים</w:t>
      </w:r>
      <w:r w:rsidRPr="00573D63">
        <w:rPr>
          <w:rtl/>
        </w:rPr>
        <w:t xml:space="preserve">, </w:t>
      </w:r>
      <w:r w:rsidRPr="00573D63">
        <w:rPr>
          <w:rFonts w:hint="eastAsia"/>
          <w:rtl/>
        </w:rPr>
        <w:t>לא</w:t>
      </w:r>
      <w:r w:rsidRPr="00573D63">
        <w:rPr>
          <w:rtl/>
        </w:rPr>
        <w:t xml:space="preserve"> </w:t>
      </w:r>
      <w:r w:rsidRPr="00573D63">
        <w:rPr>
          <w:rFonts w:hint="eastAsia"/>
          <w:rtl/>
        </w:rPr>
        <w:t>יכללו</w:t>
      </w:r>
      <w:r w:rsidRPr="00573D63">
        <w:rPr>
          <w:rtl/>
        </w:rPr>
        <w:t xml:space="preserve"> </w:t>
      </w:r>
      <w:r w:rsidRPr="00573D63">
        <w:rPr>
          <w:rFonts w:hint="eastAsia"/>
          <w:rtl/>
        </w:rPr>
        <w:t>במסגר</w:t>
      </w:r>
      <w:r w:rsidRPr="00573D63">
        <w:rPr>
          <w:rFonts w:hint="cs"/>
          <w:rtl/>
        </w:rPr>
        <w:t>ת</w:t>
      </w:r>
      <w:r w:rsidRPr="00573D63">
        <w:rPr>
          <w:rtl/>
        </w:rPr>
        <w:t xml:space="preserve"> מזומנים ושווי מזומנים, אלא במסגרת סעיף נפרד ברכוש הקבוע או בנכסים בלתי מוחשיים שיקרא "מזומנים </w:t>
      </w:r>
      <w:r w:rsidRPr="00573D63">
        <w:rPr>
          <w:rFonts w:hint="eastAsia"/>
          <w:rtl/>
        </w:rPr>
        <w:t>והשקעות</w:t>
      </w:r>
      <w:r w:rsidRPr="00573D63">
        <w:rPr>
          <w:rtl/>
        </w:rPr>
        <w:t xml:space="preserve"> </w:t>
      </w:r>
      <w:r w:rsidRPr="00573D63">
        <w:rPr>
          <w:rFonts w:hint="eastAsia"/>
          <w:rtl/>
        </w:rPr>
        <w:t>אחרות</w:t>
      </w:r>
      <w:r w:rsidRPr="00573D63">
        <w:rPr>
          <w:rtl/>
        </w:rPr>
        <w:t xml:space="preserve"> </w:t>
      </w:r>
      <w:r w:rsidRPr="00573D63">
        <w:rPr>
          <w:rFonts w:hint="eastAsia"/>
          <w:rtl/>
        </w:rPr>
        <w:t>המוגבלים</w:t>
      </w:r>
      <w:r w:rsidRPr="00573D63">
        <w:rPr>
          <w:rtl/>
        </w:rPr>
        <w:t xml:space="preserve"> </w:t>
      </w:r>
      <w:r w:rsidRPr="00573D63">
        <w:rPr>
          <w:rFonts w:hint="eastAsia"/>
          <w:rtl/>
        </w:rPr>
        <w:t>להשקעה</w:t>
      </w:r>
      <w:r w:rsidRPr="00573D63">
        <w:rPr>
          <w:rtl/>
        </w:rPr>
        <w:t xml:space="preserve"> </w:t>
      </w:r>
      <w:r w:rsidRPr="00573D63">
        <w:rPr>
          <w:rFonts w:hint="eastAsia"/>
          <w:rtl/>
        </w:rPr>
        <w:t>ברכוש</w:t>
      </w:r>
      <w:r w:rsidRPr="00573D63">
        <w:rPr>
          <w:rtl/>
        </w:rPr>
        <w:t xml:space="preserve"> </w:t>
      </w:r>
      <w:r w:rsidRPr="00573D63">
        <w:rPr>
          <w:rFonts w:hint="eastAsia"/>
          <w:rtl/>
        </w:rPr>
        <w:t>קבוע</w:t>
      </w:r>
      <w:r w:rsidRPr="00573D63">
        <w:rPr>
          <w:rtl/>
        </w:rPr>
        <w:t xml:space="preserve"> / </w:t>
      </w:r>
      <w:r w:rsidRPr="00573D63">
        <w:rPr>
          <w:rFonts w:hint="eastAsia"/>
          <w:rtl/>
        </w:rPr>
        <w:t>נכסים</w:t>
      </w:r>
      <w:r w:rsidRPr="00573D63">
        <w:rPr>
          <w:rtl/>
        </w:rPr>
        <w:t xml:space="preserve"> </w:t>
      </w:r>
      <w:r w:rsidRPr="00573D63">
        <w:rPr>
          <w:rFonts w:hint="eastAsia"/>
          <w:rtl/>
        </w:rPr>
        <w:t>בלתי</w:t>
      </w:r>
      <w:r w:rsidRPr="00573D63">
        <w:rPr>
          <w:rtl/>
        </w:rPr>
        <w:t xml:space="preserve"> </w:t>
      </w:r>
      <w:r w:rsidRPr="00573D63">
        <w:rPr>
          <w:rFonts w:hint="eastAsia"/>
          <w:rtl/>
        </w:rPr>
        <w:t>מוחשיים</w:t>
      </w:r>
      <w:r w:rsidRPr="00573D63">
        <w:rPr>
          <w:rtl/>
        </w:rPr>
        <w:t>".</w:t>
      </w:r>
    </w:p>
    <w:p w14:paraId="009D574A" w14:textId="77777777" w:rsidR="00DC37C3" w:rsidRPr="0059379A" w:rsidRDefault="00DC37C3" w:rsidP="00DC37C3">
      <w:pPr>
        <w:pStyle w:val="ListParagraph"/>
        <w:ind w:left="1500"/>
        <w:jc w:val="both"/>
        <w:rPr>
          <w:rFonts w:ascii="David" w:hAnsi="David"/>
          <w:b/>
          <w:bCs/>
          <w:rtl/>
        </w:rPr>
      </w:pPr>
    </w:p>
    <w:p w14:paraId="2F2A7039" w14:textId="77777777" w:rsidR="00DC37C3" w:rsidRPr="00B96DD7" w:rsidRDefault="00DC37C3" w:rsidP="00DC37C3">
      <w:pPr>
        <w:spacing w:line="220" w:lineRule="exact"/>
        <w:ind w:left="1134" w:firstLine="3"/>
        <w:jc w:val="both"/>
        <w:rPr>
          <w:b/>
          <w:bCs/>
          <w:rtl/>
        </w:rPr>
      </w:pPr>
      <w:r w:rsidRPr="00B96DD7">
        <w:rPr>
          <w:rFonts w:hint="eastAsia"/>
          <w:b/>
          <w:bCs/>
          <w:rtl/>
        </w:rPr>
        <w:t>פחת</w:t>
      </w:r>
    </w:p>
    <w:p w14:paraId="0A201959" w14:textId="77777777" w:rsidR="00DC37C3" w:rsidRDefault="00DC37C3" w:rsidP="00DC37C3">
      <w:pPr>
        <w:spacing w:line="220" w:lineRule="exact"/>
        <w:ind w:left="1134" w:firstLine="3"/>
        <w:jc w:val="both"/>
        <w:rPr>
          <w:sz w:val="16"/>
          <w:szCs w:val="16"/>
          <w:rtl/>
        </w:rPr>
      </w:pPr>
      <w:r w:rsidRPr="00EE77CA">
        <w:rPr>
          <w:rtl/>
        </w:rPr>
        <w:t xml:space="preserve">פחת נזקף לדוח </w:t>
      </w:r>
      <w:r>
        <w:rPr>
          <w:rFonts w:hint="cs"/>
          <w:rtl/>
        </w:rPr>
        <w:t>על הפעילויות</w:t>
      </w:r>
      <w:r w:rsidRPr="00EE77CA">
        <w:rPr>
          <w:rtl/>
        </w:rPr>
        <w:t xml:space="preserve"> לפי שיטת הקו הישר על פני אומדן אורך החיים השימושי של כל חלק מפריטי הרכוש הקבוע, מאחר ושיטה זו משקפת את תבנית הצריכה החזויה של ההטבות הכלכליות העתידיות הגלומות בנכס בצורה הטובה ביותר. נכסים חכורים בחכירות מימוניות, לרבות קרקעות, מופחתים על פני התקופה הקצרה מבין תקופת החכירה ואורך החיים השימושיים של הנכסים, אלא אם צפוי באופן סביר </w:t>
      </w:r>
      <w:r>
        <w:rPr>
          <w:rFonts w:hint="cs"/>
          <w:rtl/>
        </w:rPr>
        <w:t>שהמלכ</w:t>
      </w:r>
      <w:r>
        <w:rPr>
          <w:rtl/>
        </w:rPr>
        <w:t>"</w:t>
      </w:r>
      <w:r>
        <w:rPr>
          <w:rFonts w:hint="cs"/>
          <w:rtl/>
        </w:rPr>
        <w:t>ר</w:t>
      </w:r>
      <w:r w:rsidRPr="00EE77CA">
        <w:rPr>
          <w:rtl/>
        </w:rPr>
        <w:t xml:space="preserve"> תקבל בעלות על הנכס בתום תקופת החכירה.</w:t>
      </w:r>
    </w:p>
    <w:p w14:paraId="0C7913C2" w14:textId="77777777" w:rsidR="00DC37C3" w:rsidRDefault="00DC37C3" w:rsidP="00DC37C3">
      <w:pPr>
        <w:jc w:val="both"/>
        <w:rPr>
          <w:rFonts w:ascii="David" w:hAnsi="David"/>
          <w:rtl/>
        </w:rPr>
      </w:pPr>
    </w:p>
    <w:p w14:paraId="1BF7BFF3" w14:textId="77777777" w:rsidR="00DC37C3" w:rsidRDefault="00DC37C3" w:rsidP="00DC37C3">
      <w:pPr>
        <w:spacing w:line="220" w:lineRule="exact"/>
        <w:ind w:left="1701" w:hanging="567"/>
        <w:jc w:val="both"/>
        <w:rPr>
          <w:rtl/>
        </w:rPr>
      </w:pPr>
      <w:r>
        <w:rPr>
          <w:rFonts w:hint="cs"/>
          <w:rtl/>
        </w:rPr>
        <w:t xml:space="preserve">אומדן </w:t>
      </w:r>
      <w:r w:rsidRPr="005F372D">
        <w:rPr>
          <w:rFonts w:hint="eastAsia"/>
          <w:color w:val="000000"/>
          <w:rtl/>
        </w:rPr>
        <w:t>אורך</w:t>
      </w:r>
      <w:r w:rsidRPr="005F372D">
        <w:rPr>
          <w:color w:val="000000"/>
          <w:rtl/>
        </w:rPr>
        <w:t xml:space="preserve"> </w:t>
      </w:r>
      <w:r w:rsidRPr="005F372D">
        <w:rPr>
          <w:rFonts w:hint="eastAsia"/>
          <w:color w:val="000000"/>
          <w:rtl/>
        </w:rPr>
        <w:t>החיים</w:t>
      </w:r>
      <w:r w:rsidRPr="005F372D">
        <w:rPr>
          <w:color w:val="000000"/>
          <w:rtl/>
        </w:rPr>
        <w:t xml:space="preserve"> </w:t>
      </w:r>
      <w:r w:rsidRPr="005F372D">
        <w:rPr>
          <w:rFonts w:hint="eastAsia"/>
          <w:color w:val="000000"/>
          <w:rtl/>
        </w:rPr>
        <w:t>השימושיים</w:t>
      </w:r>
      <w:r w:rsidRPr="005F372D">
        <w:rPr>
          <w:color w:val="000000"/>
          <w:rtl/>
        </w:rPr>
        <w:t xml:space="preserve"> </w:t>
      </w:r>
      <w:r w:rsidRPr="005F372D">
        <w:rPr>
          <w:rFonts w:hint="eastAsia"/>
          <w:color w:val="000000"/>
          <w:rtl/>
        </w:rPr>
        <w:t>לתקופה</w:t>
      </w:r>
      <w:r w:rsidRPr="005F372D">
        <w:rPr>
          <w:color w:val="000000"/>
          <w:rtl/>
        </w:rPr>
        <w:t xml:space="preserve"> </w:t>
      </w:r>
      <w:r w:rsidRPr="005F372D">
        <w:rPr>
          <w:rFonts w:hint="eastAsia"/>
          <w:color w:val="000000"/>
          <w:rtl/>
        </w:rPr>
        <w:t>השוטפת</w:t>
      </w:r>
      <w:r w:rsidRPr="005F372D">
        <w:rPr>
          <w:color w:val="000000"/>
          <w:rtl/>
        </w:rPr>
        <w:t xml:space="preserve"> </w:t>
      </w:r>
      <w:r w:rsidRPr="005F372D">
        <w:rPr>
          <w:rFonts w:hint="eastAsia"/>
          <w:color w:val="000000"/>
          <w:rtl/>
        </w:rPr>
        <w:t>ולתקופות</w:t>
      </w:r>
      <w:r w:rsidRPr="005F372D">
        <w:rPr>
          <w:color w:val="000000"/>
          <w:rtl/>
        </w:rPr>
        <w:t xml:space="preserve"> </w:t>
      </w:r>
      <w:r w:rsidRPr="005F372D">
        <w:rPr>
          <w:rFonts w:hint="eastAsia"/>
          <w:color w:val="000000"/>
          <w:rtl/>
        </w:rPr>
        <w:t>ההשוואה</w:t>
      </w:r>
      <w:r w:rsidRPr="005F372D">
        <w:rPr>
          <w:color w:val="000000"/>
          <w:rtl/>
        </w:rPr>
        <w:t xml:space="preserve"> </w:t>
      </w:r>
      <w:r w:rsidRPr="005F372D">
        <w:rPr>
          <w:rFonts w:hint="eastAsia"/>
          <w:color w:val="000000"/>
          <w:rtl/>
        </w:rPr>
        <w:t>הינו</w:t>
      </w:r>
      <w:r w:rsidRPr="005F372D">
        <w:rPr>
          <w:color w:val="000000"/>
          <w:rtl/>
        </w:rPr>
        <w:t xml:space="preserve"> </w:t>
      </w:r>
      <w:r w:rsidRPr="005F372D">
        <w:rPr>
          <w:rFonts w:hint="eastAsia"/>
          <w:color w:val="000000"/>
          <w:rtl/>
        </w:rPr>
        <w:t>כדלקמן</w:t>
      </w:r>
      <w:r>
        <w:rPr>
          <w:rFonts w:hint="cs"/>
          <w:rtl/>
        </w:rPr>
        <w:t>:</w:t>
      </w:r>
    </w:p>
    <w:p w14:paraId="0A8B8D88" w14:textId="77777777" w:rsidR="00DC37C3" w:rsidRDefault="00DC37C3" w:rsidP="00DC37C3">
      <w:pPr>
        <w:spacing w:line="220" w:lineRule="exact"/>
        <w:ind w:left="1701" w:hanging="567"/>
        <w:jc w:val="both"/>
        <w:rPr>
          <w:rtl/>
        </w:rPr>
      </w:pPr>
    </w:p>
    <w:tbl>
      <w:tblPr>
        <w:bidiVisual/>
        <w:tblW w:w="9974" w:type="dxa"/>
        <w:tblLayout w:type="fixed"/>
        <w:tblCellMar>
          <w:left w:w="142" w:type="dxa"/>
          <w:right w:w="142" w:type="dxa"/>
        </w:tblCellMar>
        <w:tblLook w:val="0000" w:firstRow="0" w:lastRow="0" w:firstColumn="0" w:lastColumn="0" w:noHBand="0" w:noVBand="0"/>
      </w:tblPr>
      <w:tblGrid>
        <w:gridCol w:w="3850"/>
        <w:gridCol w:w="1531"/>
        <w:gridCol w:w="2040"/>
        <w:gridCol w:w="1022"/>
        <w:gridCol w:w="1531"/>
      </w:tblGrid>
      <w:tr w:rsidR="00DC37C3" w:rsidRPr="00497E6B" w14:paraId="6CC99A5F" w14:textId="77777777" w:rsidTr="00D66883">
        <w:tc>
          <w:tcPr>
            <w:tcW w:w="3850" w:type="dxa"/>
            <w:tcBorders>
              <w:top w:val="nil"/>
              <w:left w:val="nil"/>
              <w:bottom w:val="nil"/>
              <w:right w:val="nil"/>
            </w:tcBorders>
          </w:tcPr>
          <w:p w14:paraId="26C157BD" w14:textId="77777777" w:rsidR="00DC37C3" w:rsidRPr="00497E6B" w:rsidRDefault="00DC37C3" w:rsidP="00D66883">
            <w:pPr>
              <w:spacing w:line="220" w:lineRule="exact"/>
              <w:jc w:val="both"/>
              <w:rPr>
                <w:bCs/>
                <w:sz w:val="18"/>
                <w:szCs w:val="18"/>
                <w:rtl/>
              </w:rPr>
            </w:pPr>
          </w:p>
        </w:tc>
        <w:tc>
          <w:tcPr>
            <w:tcW w:w="1531" w:type="dxa"/>
            <w:tcBorders>
              <w:top w:val="nil"/>
              <w:left w:val="nil"/>
              <w:bottom w:val="nil"/>
              <w:right w:val="nil"/>
            </w:tcBorders>
          </w:tcPr>
          <w:p w14:paraId="624FA7C4" w14:textId="77777777" w:rsidR="00DC37C3" w:rsidRPr="00497E6B" w:rsidRDefault="00DC37C3" w:rsidP="00D66883">
            <w:pPr>
              <w:spacing w:line="220" w:lineRule="exact"/>
              <w:jc w:val="both"/>
              <w:rPr>
                <w:bCs/>
                <w:sz w:val="18"/>
                <w:szCs w:val="18"/>
                <w:rtl/>
              </w:rPr>
            </w:pPr>
          </w:p>
        </w:tc>
        <w:tc>
          <w:tcPr>
            <w:tcW w:w="2040" w:type="dxa"/>
            <w:tcBorders>
              <w:top w:val="nil"/>
              <w:left w:val="nil"/>
              <w:bottom w:val="nil"/>
              <w:right w:val="nil"/>
            </w:tcBorders>
          </w:tcPr>
          <w:p w14:paraId="24E3F1F1" w14:textId="77777777" w:rsidR="00DC37C3" w:rsidRPr="00497E6B" w:rsidRDefault="00DC37C3" w:rsidP="00D66883">
            <w:pPr>
              <w:pBdr>
                <w:bottom w:val="single" w:sz="4" w:space="0" w:color="auto"/>
              </w:pBdr>
              <w:spacing w:line="220" w:lineRule="exact"/>
              <w:jc w:val="both"/>
              <w:rPr>
                <w:bCs/>
                <w:sz w:val="18"/>
                <w:szCs w:val="18"/>
                <w:rtl/>
              </w:rPr>
            </w:pPr>
            <w:r>
              <w:rPr>
                <w:rFonts w:hint="cs"/>
                <w:bCs/>
                <w:sz w:val="18"/>
                <w:szCs w:val="18"/>
                <w:rtl/>
              </w:rPr>
              <w:t>%</w:t>
            </w:r>
          </w:p>
        </w:tc>
        <w:tc>
          <w:tcPr>
            <w:tcW w:w="1022" w:type="dxa"/>
            <w:tcBorders>
              <w:top w:val="nil"/>
              <w:left w:val="nil"/>
              <w:bottom w:val="nil"/>
              <w:right w:val="nil"/>
            </w:tcBorders>
          </w:tcPr>
          <w:p w14:paraId="57C583B7" w14:textId="77777777" w:rsidR="00DC37C3" w:rsidRPr="00497E6B" w:rsidRDefault="00DC37C3" w:rsidP="00D66883">
            <w:pPr>
              <w:spacing w:line="220" w:lineRule="exact"/>
              <w:jc w:val="both"/>
              <w:rPr>
                <w:bCs/>
                <w:sz w:val="18"/>
                <w:szCs w:val="18"/>
                <w:rtl/>
              </w:rPr>
            </w:pPr>
          </w:p>
        </w:tc>
        <w:tc>
          <w:tcPr>
            <w:tcW w:w="1531" w:type="dxa"/>
            <w:tcBorders>
              <w:top w:val="nil"/>
              <w:left w:val="nil"/>
              <w:bottom w:val="nil"/>
              <w:right w:val="nil"/>
            </w:tcBorders>
          </w:tcPr>
          <w:p w14:paraId="4F5AE32A" w14:textId="77777777" w:rsidR="00DC37C3" w:rsidRPr="00497E6B" w:rsidRDefault="00DC37C3" w:rsidP="00D66883">
            <w:pPr>
              <w:spacing w:line="220" w:lineRule="exact"/>
              <w:jc w:val="both"/>
              <w:rPr>
                <w:bCs/>
                <w:sz w:val="18"/>
                <w:szCs w:val="18"/>
                <w:rtl/>
              </w:rPr>
            </w:pPr>
          </w:p>
        </w:tc>
      </w:tr>
    </w:tbl>
    <w:p w14:paraId="0D341FBB" w14:textId="77777777" w:rsidR="00DC37C3" w:rsidRPr="00497E6B" w:rsidRDefault="00DC37C3" w:rsidP="00DC37C3"/>
    <w:tbl>
      <w:tblPr>
        <w:bidiVisual/>
        <w:tblW w:w="9814" w:type="dxa"/>
        <w:tblInd w:w="108" w:type="dxa"/>
        <w:tblLayout w:type="fixed"/>
        <w:tblLook w:val="0000" w:firstRow="0" w:lastRow="0" w:firstColumn="0" w:lastColumn="0" w:noHBand="0" w:noVBand="0"/>
      </w:tblPr>
      <w:tblGrid>
        <w:gridCol w:w="5277"/>
        <w:gridCol w:w="1982"/>
        <w:gridCol w:w="1137"/>
        <w:gridCol w:w="1418"/>
      </w:tblGrid>
      <w:tr w:rsidR="00DC37C3" w:rsidRPr="00497E6B" w14:paraId="171835F8" w14:textId="77777777" w:rsidTr="00D66883">
        <w:tc>
          <w:tcPr>
            <w:tcW w:w="5277" w:type="dxa"/>
            <w:tcBorders>
              <w:top w:val="nil"/>
              <w:left w:val="nil"/>
              <w:bottom w:val="nil"/>
              <w:right w:val="nil"/>
            </w:tcBorders>
          </w:tcPr>
          <w:p w14:paraId="23B20E18" w14:textId="77777777" w:rsidR="00DC37C3" w:rsidRPr="00104B76" w:rsidRDefault="00DC37C3" w:rsidP="00D66883">
            <w:pPr>
              <w:spacing w:line="220" w:lineRule="exact"/>
              <w:ind w:left="1701" w:hanging="567"/>
              <w:jc w:val="both"/>
              <w:rPr>
                <w:rtl/>
              </w:rPr>
            </w:pPr>
            <w:r>
              <w:rPr>
                <w:rFonts w:hint="cs"/>
                <w:rtl/>
              </w:rPr>
              <w:t>רהוט וציוד</w:t>
            </w:r>
          </w:p>
        </w:tc>
        <w:tc>
          <w:tcPr>
            <w:tcW w:w="1982" w:type="dxa"/>
            <w:tcBorders>
              <w:top w:val="nil"/>
              <w:left w:val="nil"/>
              <w:bottom w:val="nil"/>
              <w:right w:val="nil"/>
            </w:tcBorders>
          </w:tcPr>
          <w:p w14:paraId="00D37B4D" w14:textId="77777777" w:rsidR="00DC37C3" w:rsidRPr="00497E6B" w:rsidRDefault="00DC37C3" w:rsidP="00D66883">
            <w:pPr>
              <w:jc w:val="both"/>
              <w:rPr>
                <w:rtl/>
              </w:rPr>
            </w:pPr>
            <w:r>
              <w:rPr>
                <w:rFonts w:hint="cs"/>
                <w:rtl/>
              </w:rPr>
              <w:t>6-15</w:t>
            </w:r>
          </w:p>
        </w:tc>
        <w:tc>
          <w:tcPr>
            <w:tcW w:w="1137" w:type="dxa"/>
            <w:tcBorders>
              <w:top w:val="nil"/>
              <w:left w:val="nil"/>
              <w:bottom w:val="nil"/>
              <w:right w:val="nil"/>
            </w:tcBorders>
          </w:tcPr>
          <w:p w14:paraId="4C2DDE83" w14:textId="77777777" w:rsidR="00DC37C3" w:rsidRPr="00DD0B2E" w:rsidRDefault="00DC37C3" w:rsidP="00D66883">
            <w:pPr>
              <w:jc w:val="both"/>
              <w:rPr>
                <w:rtl/>
              </w:rPr>
            </w:pPr>
          </w:p>
        </w:tc>
        <w:tc>
          <w:tcPr>
            <w:tcW w:w="1418" w:type="dxa"/>
            <w:tcBorders>
              <w:top w:val="nil"/>
              <w:left w:val="nil"/>
              <w:bottom w:val="nil"/>
              <w:right w:val="nil"/>
            </w:tcBorders>
          </w:tcPr>
          <w:p w14:paraId="16BE2182" w14:textId="77777777" w:rsidR="00DC37C3" w:rsidRPr="00B468AD" w:rsidRDefault="00DC37C3" w:rsidP="00D66883">
            <w:pPr>
              <w:jc w:val="both"/>
              <w:rPr>
                <w:rtl/>
              </w:rPr>
            </w:pPr>
          </w:p>
        </w:tc>
      </w:tr>
      <w:tr w:rsidR="00DC37C3" w:rsidRPr="00497E6B" w14:paraId="25E948B3" w14:textId="77777777" w:rsidTr="00D66883">
        <w:tc>
          <w:tcPr>
            <w:tcW w:w="5277" w:type="dxa"/>
            <w:tcBorders>
              <w:top w:val="nil"/>
              <w:left w:val="nil"/>
              <w:bottom w:val="nil"/>
              <w:right w:val="nil"/>
            </w:tcBorders>
          </w:tcPr>
          <w:p w14:paraId="16DB3859" w14:textId="77777777" w:rsidR="00DC37C3" w:rsidRPr="00497E6B" w:rsidRDefault="00DC37C3" w:rsidP="00D66883">
            <w:pPr>
              <w:spacing w:line="220" w:lineRule="exact"/>
              <w:ind w:left="1701" w:hanging="567"/>
              <w:jc w:val="both"/>
              <w:rPr>
                <w:rtl/>
              </w:rPr>
            </w:pPr>
            <w:r>
              <w:rPr>
                <w:rFonts w:hint="cs"/>
                <w:rtl/>
              </w:rPr>
              <w:t>ציוד מחשב</w:t>
            </w:r>
          </w:p>
        </w:tc>
        <w:tc>
          <w:tcPr>
            <w:tcW w:w="1982" w:type="dxa"/>
            <w:tcBorders>
              <w:top w:val="nil"/>
              <w:left w:val="nil"/>
              <w:bottom w:val="nil"/>
              <w:right w:val="nil"/>
            </w:tcBorders>
          </w:tcPr>
          <w:p w14:paraId="730D6C38" w14:textId="77777777" w:rsidR="00DC37C3" w:rsidRPr="00497E6B" w:rsidRDefault="00DC37C3" w:rsidP="00D66883">
            <w:pPr>
              <w:jc w:val="both"/>
              <w:rPr>
                <w:rtl/>
              </w:rPr>
            </w:pPr>
            <w:r>
              <w:rPr>
                <w:rFonts w:hint="cs"/>
                <w:rtl/>
              </w:rPr>
              <w:t>15-33</w:t>
            </w:r>
          </w:p>
        </w:tc>
        <w:tc>
          <w:tcPr>
            <w:tcW w:w="1137" w:type="dxa"/>
            <w:tcBorders>
              <w:top w:val="nil"/>
              <w:left w:val="nil"/>
              <w:bottom w:val="nil"/>
              <w:right w:val="nil"/>
            </w:tcBorders>
          </w:tcPr>
          <w:p w14:paraId="64FDA1E5" w14:textId="77777777" w:rsidR="00DC37C3" w:rsidRPr="00DD0B2E" w:rsidRDefault="00DC37C3" w:rsidP="00D66883">
            <w:pPr>
              <w:jc w:val="both"/>
              <w:rPr>
                <w:rtl/>
              </w:rPr>
            </w:pPr>
          </w:p>
        </w:tc>
        <w:tc>
          <w:tcPr>
            <w:tcW w:w="1418" w:type="dxa"/>
            <w:tcBorders>
              <w:top w:val="nil"/>
              <w:left w:val="nil"/>
              <w:bottom w:val="nil"/>
              <w:right w:val="nil"/>
            </w:tcBorders>
          </w:tcPr>
          <w:p w14:paraId="7138AA47" w14:textId="77777777" w:rsidR="00DC37C3" w:rsidRPr="00B468AD" w:rsidRDefault="00DC37C3" w:rsidP="00D66883">
            <w:pPr>
              <w:jc w:val="both"/>
              <w:rPr>
                <w:rtl/>
              </w:rPr>
            </w:pPr>
          </w:p>
        </w:tc>
      </w:tr>
      <w:tr w:rsidR="00DC37C3" w:rsidRPr="00497E6B" w14:paraId="5D31B1C5" w14:textId="77777777" w:rsidTr="00D66883">
        <w:tc>
          <w:tcPr>
            <w:tcW w:w="5277" w:type="dxa"/>
            <w:tcBorders>
              <w:top w:val="nil"/>
              <w:left w:val="nil"/>
              <w:bottom w:val="nil"/>
              <w:right w:val="nil"/>
            </w:tcBorders>
          </w:tcPr>
          <w:p w14:paraId="0196CBE1" w14:textId="77777777" w:rsidR="00DC37C3" w:rsidRDefault="00DC37C3" w:rsidP="00D66883">
            <w:pPr>
              <w:spacing w:line="220" w:lineRule="exact"/>
              <w:ind w:left="1701" w:hanging="567"/>
              <w:jc w:val="both"/>
              <w:rPr>
                <w:rtl/>
              </w:rPr>
            </w:pPr>
            <w:r>
              <w:rPr>
                <w:rFonts w:hint="cs"/>
                <w:rtl/>
              </w:rPr>
              <w:t>מבנים</w:t>
            </w:r>
          </w:p>
        </w:tc>
        <w:tc>
          <w:tcPr>
            <w:tcW w:w="1982" w:type="dxa"/>
            <w:tcBorders>
              <w:top w:val="nil"/>
              <w:left w:val="nil"/>
              <w:bottom w:val="nil"/>
              <w:right w:val="nil"/>
            </w:tcBorders>
          </w:tcPr>
          <w:p w14:paraId="111829D8" w14:textId="77777777" w:rsidR="00DC37C3" w:rsidRDefault="00DC37C3" w:rsidP="00D66883">
            <w:pPr>
              <w:jc w:val="both"/>
              <w:rPr>
                <w:rtl/>
              </w:rPr>
            </w:pPr>
            <w:r>
              <w:rPr>
                <w:rFonts w:hint="cs"/>
                <w:rtl/>
              </w:rPr>
              <w:t>2</w:t>
            </w:r>
          </w:p>
        </w:tc>
        <w:tc>
          <w:tcPr>
            <w:tcW w:w="1137" w:type="dxa"/>
            <w:tcBorders>
              <w:top w:val="nil"/>
              <w:left w:val="nil"/>
              <w:bottom w:val="nil"/>
              <w:right w:val="nil"/>
            </w:tcBorders>
          </w:tcPr>
          <w:p w14:paraId="6709F24C" w14:textId="77777777" w:rsidR="00DC37C3" w:rsidRPr="00DD0B2E" w:rsidRDefault="00DC37C3" w:rsidP="00D66883">
            <w:pPr>
              <w:jc w:val="both"/>
              <w:rPr>
                <w:rtl/>
              </w:rPr>
            </w:pPr>
          </w:p>
        </w:tc>
        <w:tc>
          <w:tcPr>
            <w:tcW w:w="1418" w:type="dxa"/>
            <w:tcBorders>
              <w:top w:val="nil"/>
              <w:left w:val="nil"/>
              <w:bottom w:val="nil"/>
              <w:right w:val="nil"/>
            </w:tcBorders>
          </w:tcPr>
          <w:p w14:paraId="03A1471C" w14:textId="77777777" w:rsidR="00DC37C3" w:rsidRPr="00B468AD" w:rsidRDefault="00DC37C3" w:rsidP="00D66883">
            <w:pPr>
              <w:jc w:val="both"/>
              <w:rPr>
                <w:rtl/>
              </w:rPr>
            </w:pPr>
          </w:p>
        </w:tc>
      </w:tr>
      <w:tr w:rsidR="00DC37C3" w:rsidRPr="00497E6B" w14:paraId="16E85249" w14:textId="77777777" w:rsidTr="00D66883">
        <w:tc>
          <w:tcPr>
            <w:tcW w:w="5277" w:type="dxa"/>
            <w:tcBorders>
              <w:top w:val="nil"/>
              <w:left w:val="nil"/>
              <w:bottom w:val="nil"/>
              <w:right w:val="nil"/>
            </w:tcBorders>
          </w:tcPr>
          <w:p w14:paraId="567DC009" w14:textId="77777777" w:rsidR="00DC37C3" w:rsidRDefault="00DC37C3" w:rsidP="00D66883">
            <w:pPr>
              <w:spacing w:line="220" w:lineRule="exact"/>
              <w:ind w:left="1701" w:hanging="567"/>
              <w:jc w:val="both"/>
              <w:rPr>
                <w:rtl/>
              </w:rPr>
            </w:pPr>
            <w:r>
              <w:rPr>
                <w:rFonts w:hint="cs"/>
                <w:rtl/>
              </w:rPr>
              <w:t>שיפורים במושכר</w:t>
            </w:r>
          </w:p>
        </w:tc>
        <w:tc>
          <w:tcPr>
            <w:tcW w:w="1982" w:type="dxa"/>
            <w:tcBorders>
              <w:top w:val="nil"/>
              <w:left w:val="nil"/>
              <w:bottom w:val="nil"/>
              <w:right w:val="nil"/>
            </w:tcBorders>
          </w:tcPr>
          <w:p w14:paraId="313D0192" w14:textId="77777777" w:rsidR="00DC37C3" w:rsidRDefault="00DC37C3" w:rsidP="00D66883">
            <w:pPr>
              <w:jc w:val="both"/>
              <w:rPr>
                <w:rtl/>
              </w:rPr>
            </w:pPr>
            <w:r>
              <w:rPr>
                <w:rFonts w:hint="cs"/>
                <w:rtl/>
              </w:rPr>
              <w:t>הקצר מבין תקופת החכירה לבין אורך החיים השימושיים</w:t>
            </w:r>
          </w:p>
        </w:tc>
        <w:tc>
          <w:tcPr>
            <w:tcW w:w="1137" w:type="dxa"/>
            <w:tcBorders>
              <w:top w:val="nil"/>
              <w:left w:val="nil"/>
              <w:bottom w:val="nil"/>
              <w:right w:val="nil"/>
            </w:tcBorders>
          </w:tcPr>
          <w:p w14:paraId="0C7211E3" w14:textId="77777777" w:rsidR="00DC37C3" w:rsidRPr="00DD0B2E" w:rsidRDefault="00DC37C3" w:rsidP="00D66883">
            <w:pPr>
              <w:jc w:val="both"/>
              <w:rPr>
                <w:rtl/>
              </w:rPr>
            </w:pPr>
          </w:p>
        </w:tc>
        <w:tc>
          <w:tcPr>
            <w:tcW w:w="1418" w:type="dxa"/>
            <w:tcBorders>
              <w:top w:val="nil"/>
              <w:left w:val="nil"/>
              <w:bottom w:val="nil"/>
              <w:right w:val="nil"/>
            </w:tcBorders>
          </w:tcPr>
          <w:p w14:paraId="0F24EEC2" w14:textId="77777777" w:rsidR="00DC37C3" w:rsidRPr="00B468AD" w:rsidRDefault="00DC37C3" w:rsidP="00D66883">
            <w:pPr>
              <w:jc w:val="both"/>
              <w:rPr>
                <w:rtl/>
              </w:rPr>
            </w:pPr>
          </w:p>
        </w:tc>
      </w:tr>
    </w:tbl>
    <w:p w14:paraId="69A96AC5" w14:textId="77777777" w:rsidR="00DC37C3" w:rsidRDefault="00DC37C3" w:rsidP="00DC37C3">
      <w:pPr>
        <w:ind w:left="1134" w:firstLine="6"/>
        <w:jc w:val="both"/>
        <w:rPr>
          <w:rFonts w:ascii="David" w:hAnsi="David"/>
          <w:rtl/>
        </w:rPr>
      </w:pPr>
    </w:p>
    <w:p w14:paraId="237206DF" w14:textId="77777777" w:rsidR="00DC37C3" w:rsidRDefault="00DC37C3" w:rsidP="00DC37C3">
      <w:pPr>
        <w:ind w:left="1134" w:firstLine="6"/>
        <w:jc w:val="both"/>
        <w:rPr>
          <w:rFonts w:ascii="David" w:hAnsi="David"/>
          <w:rtl/>
        </w:rPr>
      </w:pPr>
      <w:r>
        <w:rPr>
          <w:rFonts w:ascii="David" w:hAnsi="David" w:hint="cs"/>
          <w:rtl/>
        </w:rPr>
        <w:t>האומדנים בדבר שיטת הפחת, אורך החיים השימושיים וערך השייר נבחנים מחדש לפחות בכל סוף שנת דיווח ומותאמים בעת הצורך.</w:t>
      </w:r>
    </w:p>
    <w:bookmarkEnd w:id="1"/>
    <w:p w14:paraId="687E63CA" w14:textId="77777777" w:rsidR="00DC37C3" w:rsidRDefault="00DC37C3" w:rsidP="00DC37C3">
      <w:pPr>
        <w:spacing w:line="220" w:lineRule="exact"/>
        <w:ind w:left="567"/>
        <w:jc w:val="both"/>
        <w:rPr>
          <w:b/>
          <w:bCs/>
          <w:rtl/>
        </w:rPr>
      </w:pPr>
    </w:p>
    <w:p w14:paraId="53C720DC" w14:textId="77777777" w:rsidR="00DC37C3" w:rsidRPr="00497E6B" w:rsidRDefault="00DC37C3" w:rsidP="00DC37C3">
      <w:pPr>
        <w:spacing w:line="220" w:lineRule="exact"/>
        <w:ind w:left="567"/>
        <w:jc w:val="both"/>
        <w:rPr>
          <w:b/>
          <w:bCs/>
          <w:rtl/>
        </w:rPr>
      </w:pPr>
      <w:r>
        <w:rPr>
          <w:rFonts w:hint="cs"/>
          <w:b/>
          <w:bCs/>
          <w:rtl/>
        </w:rPr>
        <w:t>ח</w:t>
      </w:r>
      <w:r w:rsidRPr="00497E6B">
        <w:rPr>
          <w:rFonts w:hint="cs"/>
          <w:b/>
          <w:bCs/>
          <w:rtl/>
        </w:rPr>
        <w:t>.</w:t>
      </w:r>
      <w:r w:rsidRPr="00497E6B">
        <w:rPr>
          <w:rFonts w:hint="cs"/>
          <w:b/>
          <w:bCs/>
          <w:rtl/>
        </w:rPr>
        <w:tab/>
        <w:t>ירידת ערך נכסים</w:t>
      </w:r>
    </w:p>
    <w:p w14:paraId="19448804" w14:textId="77777777" w:rsidR="00DC37C3" w:rsidRPr="00480315" w:rsidRDefault="00DC37C3" w:rsidP="00DC37C3">
      <w:pPr>
        <w:spacing w:line="220" w:lineRule="exact"/>
        <w:jc w:val="both"/>
        <w:rPr>
          <w:b/>
          <w:bCs/>
          <w:noProof/>
          <w:rtl/>
        </w:rPr>
      </w:pPr>
    </w:p>
    <w:p w14:paraId="7522D119" w14:textId="77777777" w:rsidR="00DC37C3" w:rsidRPr="00497E6B" w:rsidRDefault="00DC37C3" w:rsidP="00DC37C3">
      <w:pPr>
        <w:spacing w:line="220" w:lineRule="exact"/>
        <w:ind w:left="1134"/>
        <w:jc w:val="both"/>
        <w:rPr>
          <w:rtl/>
        </w:rPr>
      </w:pPr>
      <w:r>
        <w:rPr>
          <w:rFonts w:hint="cs"/>
          <w:rtl/>
        </w:rPr>
        <w:t xml:space="preserve">העמותה </w:t>
      </w:r>
      <w:r w:rsidRPr="00497E6B">
        <w:rPr>
          <w:rFonts w:hint="cs"/>
          <w:rtl/>
        </w:rPr>
        <w:t>מייש</w:t>
      </w:r>
      <w:r>
        <w:rPr>
          <w:rFonts w:hint="cs"/>
          <w:rtl/>
        </w:rPr>
        <w:t>מת</w:t>
      </w:r>
      <w:r w:rsidRPr="00497E6B">
        <w:rPr>
          <w:rFonts w:hint="cs"/>
          <w:rtl/>
        </w:rPr>
        <w:t xml:space="preserve"> את תקן חשבונאות מספר 15 </w:t>
      </w:r>
      <w:r>
        <w:rPr>
          <w:rFonts w:hint="cs"/>
          <w:rtl/>
        </w:rPr>
        <w:t xml:space="preserve">המעודכן בדבר </w:t>
      </w:r>
      <w:r w:rsidRPr="00497E6B">
        <w:rPr>
          <w:rFonts w:hint="cs"/>
          <w:rtl/>
        </w:rPr>
        <w:t>ירידת ערך נכסים (להלן</w:t>
      </w:r>
      <w:r>
        <w:rPr>
          <w:rFonts w:hint="cs"/>
          <w:rtl/>
        </w:rPr>
        <w:t xml:space="preserve"> -</w:t>
      </w:r>
      <w:r w:rsidRPr="00497E6B">
        <w:rPr>
          <w:rFonts w:hint="cs"/>
          <w:rtl/>
        </w:rPr>
        <w:t xml:space="preserve"> "התקן"). התקן קובע נהלים שעל </w:t>
      </w:r>
      <w:r>
        <w:rPr>
          <w:rFonts w:hint="cs"/>
          <w:rtl/>
        </w:rPr>
        <w:t>המלכ</w:t>
      </w:r>
      <w:r>
        <w:rPr>
          <w:rtl/>
        </w:rPr>
        <w:t>"</w:t>
      </w:r>
      <w:r>
        <w:rPr>
          <w:rFonts w:hint="cs"/>
          <w:rtl/>
        </w:rPr>
        <w:t xml:space="preserve">ר </w:t>
      </w:r>
      <w:r w:rsidRPr="00497E6B">
        <w:rPr>
          <w:rFonts w:hint="cs"/>
          <w:rtl/>
        </w:rPr>
        <w:t>ליישם כדי להבטיח שנכסיה במאזן</w:t>
      </w:r>
      <w:r>
        <w:rPr>
          <w:rFonts w:hint="cs"/>
          <w:rtl/>
        </w:rPr>
        <w:t xml:space="preserve">, </w:t>
      </w:r>
      <w:r w:rsidRPr="00497E6B">
        <w:rPr>
          <w:rFonts w:hint="cs"/>
          <w:rtl/>
        </w:rPr>
        <w:t>שלגביהם חל התקן</w:t>
      </w:r>
      <w:r>
        <w:rPr>
          <w:rFonts w:hint="cs"/>
          <w:rtl/>
        </w:rPr>
        <w:t xml:space="preserve">, </w:t>
      </w:r>
      <w:r w:rsidRPr="00497E6B">
        <w:rPr>
          <w:rFonts w:hint="cs"/>
          <w:rtl/>
        </w:rPr>
        <w:t>לא יוצגו בסכום העולה על סכום בר-ההשבה שלהם, שהינו הגבוה מבין מחיר המכירה נטו לבין שווי השימוש (הערך הנוכחי של אומדן תזרימי המזומנים העתידיים הצפויים לנבוע מהשימוש בנכס וממימושו).</w:t>
      </w:r>
      <w:r>
        <w:rPr>
          <w:rFonts w:hint="cs"/>
          <w:rtl/>
        </w:rPr>
        <w:t xml:space="preserve"> כמו </w:t>
      </w:r>
      <w:r w:rsidRPr="00497E6B">
        <w:rPr>
          <w:rFonts w:hint="cs"/>
          <w:rtl/>
        </w:rPr>
        <w:t>כן קובע התקן את כללי ההצגה והגילוי לגבי נכסים שחלה ירידה בערכם. כאשר ערכו של נכס ב</w:t>
      </w:r>
      <w:r>
        <w:rPr>
          <w:rFonts w:hint="cs"/>
          <w:rtl/>
        </w:rPr>
        <w:t xml:space="preserve">דוח על המצב הכספי </w:t>
      </w:r>
      <w:r w:rsidRPr="00497E6B">
        <w:rPr>
          <w:rFonts w:hint="cs"/>
          <w:rtl/>
        </w:rPr>
        <w:t xml:space="preserve">עולה על הסכום בר-ההשבה שלו, </w:t>
      </w:r>
      <w:r>
        <w:rPr>
          <w:rFonts w:hint="cs"/>
          <w:rtl/>
        </w:rPr>
        <w:t>המלכ</w:t>
      </w:r>
      <w:r>
        <w:rPr>
          <w:rtl/>
        </w:rPr>
        <w:t>"</w:t>
      </w:r>
      <w:r>
        <w:rPr>
          <w:rFonts w:hint="cs"/>
          <w:rtl/>
        </w:rPr>
        <w:t xml:space="preserve">ר </w:t>
      </w:r>
      <w:r w:rsidRPr="00497E6B">
        <w:rPr>
          <w:rFonts w:hint="cs"/>
          <w:rtl/>
        </w:rPr>
        <w:t>מכיר</w:t>
      </w:r>
      <w:r>
        <w:rPr>
          <w:rFonts w:hint="cs"/>
          <w:rtl/>
        </w:rPr>
        <w:t>ה</w:t>
      </w:r>
      <w:r w:rsidRPr="00497E6B">
        <w:rPr>
          <w:rFonts w:hint="cs"/>
          <w:rtl/>
        </w:rPr>
        <w:t xml:space="preserve"> בהפסד מירידת ערך בגובה הפער בין ערכו </w:t>
      </w:r>
      <w:r>
        <w:rPr>
          <w:rFonts w:hint="cs"/>
          <w:rtl/>
        </w:rPr>
        <w:t xml:space="preserve">בספרים </w:t>
      </w:r>
      <w:r w:rsidRPr="00497E6B">
        <w:rPr>
          <w:rFonts w:hint="cs"/>
          <w:rtl/>
        </w:rPr>
        <w:t>של הנכס לסכום בר-ההשבה שלו. הפסד שהוכר כאמור יבוטל רק אם חלו שינויים באומדנים ששימשו בקביעת סכום בר-ההשבה של הנכס מהמועד בו הוכר ההפסד האחרון מירידת ערך.</w:t>
      </w:r>
    </w:p>
    <w:p w14:paraId="53BCAF81" w14:textId="77777777" w:rsidR="00DC37C3" w:rsidRDefault="00DC37C3" w:rsidP="00DC37C3">
      <w:pPr>
        <w:jc w:val="both"/>
        <w:rPr>
          <w:rFonts w:ascii="David" w:hAnsi="David"/>
          <w:rtl/>
        </w:rPr>
      </w:pPr>
    </w:p>
    <w:p w14:paraId="08A5D8C9" w14:textId="77777777" w:rsidR="00DC37C3" w:rsidRPr="00B96DD7" w:rsidRDefault="00DC37C3" w:rsidP="00DC37C3">
      <w:pPr>
        <w:spacing w:line="220" w:lineRule="exact"/>
        <w:ind w:left="567"/>
        <w:jc w:val="both"/>
        <w:rPr>
          <w:b/>
          <w:bCs/>
          <w:rtl/>
        </w:rPr>
      </w:pPr>
      <w:r>
        <w:rPr>
          <w:rFonts w:hint="cs"/>
          <w:b/>
          <w:bCs/>
          <w:rtl/>
        </w:rPr>
        <w:t>ט</w:t>
      </w:r>
      <w:r w:rsidRPr="00B96DD7">
        <w:rPr>
          <w:b/>
          <w:bCs/>
          <w:rtl/>
        </w:rPr>
        <w:t xml:space="preserve">. </w:t>
      </w:r>
      <w:r w:rsidRPr="00B96DD7">
        <w:rPr>
          <w:b/>
          <w:bCs/>
          <w:rtl/>
        </w:rPr>
        <w:tab/>
      </w:r>
      <w:r w:rsidRPr="00B96DD7">
        <w:rPr>
          <w:rFonts w:hint="eastAsia"/>
          <w:b/>
          <w:bCs/>
          <w:rtl/>
        </w:rPr>
        <w:t>הפרשה</w:t>
      </w:r>
      <w:r w:rsidRPr="00B96DD7">
        <w:rPr>
          <w:b/>
          <w:bCs/>
          <w:rtl/>
        </w:rPr>
        <w:t xml:space="preserve"> </w:t>
      </w:r>
      <w:r w:rsidRPr="00B96DD7">
        <w:rPr>
          <w:rFonts w:hint="eastAsia"/>
          <w:b/>
          <w:bCs/>
          <w:rtl/>
        </w:rPr>
        <w:t>לתביעות</w:t>
      </w:r>
    </w:p>
    <w:p w14:paraId="5D7A403B" w14:textId="77777777" w:rsidR="00DC37C3" w:rsidRDefault="00DC37C3" w:rsidP="00DC37C3">
      <w:pPr>
        <w:jc w:val="both"/>
        <w:rPr>
          <w:rFonts w:ascii="David" w:hAnsi="David"/>
          <w:rtl/>
        </w:rPr>
      </w:pPr>
    </w:p>
    <w:p w14:paraId="35FEED87" w14:textId="77777777" w:rsidR="00DC37C3" w:rsidRDefault="00DC37C3" w:rsidP="00DC37C3">
      <w:pPr>
        <w:ind w:left="1134" w:firstLine="6"/>
        <w:jc w:val="both"/>
        <w:rPr>
          <w:rFonts w:ascii="David" w:hAnsi="David"/>
          <w:rtl/>
        </w:rPr>
      </w:pPr>
      <w:r>
        <w:rPr>
          <w:rFonts w:ascii="David" w:hAnsi="David" w:hint="cs"/>
          <w:rtl/>
        </w:rPr>
        <w:t>הפרשה בגין תביעות מוכרת כאשר לעמותה קיימת מחויבות משפטית בהווה או מחויבות משתמעת כתוצאה מאירוע שהתקיים בעבר, וצפוי שהחברה תידרש לשלם סכומים לצד שכנגד. סכום ההפרשה שיוכר הינו אמדן הסכום אותו הישות תידרש לשלם</w:t>
      </w:r>
    </w:p>
    <w:p w14:paraId="0FEB2292" w14:textId="77777777" w:rsidR="00DC37C3" w:rsidRDefault="00DC37C3" w:rsidP="00DC37C3">
      <w:pPr>
        <w:widowControl/>
        <w:overflowPunct/>
        <w:autoSpaceDE/>
        <w:autoSpaceDN/>
        <w:bidi w:val="0"/>
        <w:adjustRightInd/>
        <w:textAlignment w:val="auto"/>
        <w:rPr>
          <w:b/>
          <w:bCs/>
          <w:rtl/>
        </w:rPr>
      </w:pPr>
      <w:r>
        <w:rPr>
          <w:b/>
          <w:bCs/>
          <w:rtl/>
        </w:rPr>
        <w:br w:type="page"/>
      </w:r>
    </w:p>
    <w:p w14:paraId="4A99FC4D" w14:textId="77777777" w:rsidR="00DC37C3" w:rsidRDefault="00DC37C3" w:rsidP="00DC37C3">
      <w:pPr>
        <w:jc w:val="both"/>
        <w:rPr>
          <w:rFonts w:ascii="David" w:hAnsi="David"/>
          <w:rtl/>
        </w:rPr>
      </w:pPr>
      <w:r w:rsidRPr="00D40CBD">
        <w:rPr>
          <w:bCs/>
          <w:sz w:val="26"/>
          <w:szCs w:val="26"/>
          <w:rtl/>
        </w:rPr>
        <w:lastRenderedPageBreak/>
        <w:t>ב</w:t>
      </w:r>
      <w:r w:rsidRPr="00D40CBD">
        <w:rPr>
          <w:rFonts w:hint="eastAsia"/>
          <w:bCs/>
          <w:sz w:val="26"/>
          <w:szCs w:val="26"/>
          <w:rtl/>
        </w:rPr>
        <w:t>אור</w:t>
      </w:r>
      <w:r w:rsidRPr="00D40CBD">
        <w:rPr>
          <w:bCs/>
          <w:sz w:val="26"/>
          <w:szCs w:val="26"/>
          <w:rtl/>
        </w:rPr>
        <w:t xml:space="preserve"> </w:t>
      </w:r>
      <w:r>
        <w:rPr>
          <w:rFonts w:hint="cs"/>
          <w:bCs/>
          <w:sz w:val="26"/>
          <w:szCs w:val="26"/>
          <w:rtl/>
        </w:rPr>
        <w:t>3</w:t>
      </w:r>
      <w:r w:rsidRPr="00D40CBD">
        <w:rPr>
          <w:bCs/>
          <w:sz w:val="26"/>
          <w:szCs w:val="26"/>
          <w:rtl/>
        </w:rPr>
        <w:t xml:space="preserve"> </w:t>
      </w:r>
      <w:r>
        <w:rPr>
          <w:rFonts w:hint="cs"/>
          <w:bCs/>
          <w:sz w:val="26"/>
          <w:szCs w:val="26"/>
          <w:rtl/>
        </w:rPr>
        <w:t>-</w:t>
      </w:r>
      <w:r w:rsidRPr="00D40CBD">
        <w:rPr>
          <w:bCs/>
          <w:sz w:val="26"/>
          <w:szCs w:val="26"/>
          <w:rtl/>
        </w:rPr>
        <w:t xml:space="preserve"> </w:t>
      </w:r>
      <w:r>
        <w:rPr>
          <w:rFonts w:hint="cs"/>
          <w:bCs/>
          <w:sz w:val="26"/>
          <w:szCs w:val="26"/>
          <w:rtl/>
        </w:rPr>
        <w:t>עיקרי מדיניות חשבונאית (המשך)</w:t>
      </w:r>
    </w:p>
    <w:p w14:paraId="1070F7D5" w14:textId="77777777" w:rsidR="00DC37C3" w:rsidRDefault="00DC37C3" w:rsidP="00DC37C3">
      <w:pPr>
        <w:spacing w:line="220" w:lineRule="exact"/>
        <w:ind w:left="567"/>
        <w:jc w:val="both"/>
        <w:rPr>
          <w:b/>
          <w:bCs/>
          <w:rtl/>
        </w:rPr>
      </w:pPr>
    </w:p>
    <w:p w14:paraId="58E06265" w14:textId="77777777" w:rsidR="00DC37C3" w:rsidRDefault="00DC37C3" w:rsidP="00DC37C3">
      <w:pPr>
        <w:spacing w:line="220" w:lineRule="exact"/>
        <w:ind w:left="567"/>
        <w:jc w:val="both"/>
        <w:rPr>
          <w:b/>
          <w:bCs/>
          <w:rtl/>
        </w:rPr>
      </w:pPr>
      <w:r>
        <w:rPr>
          <w:rFonts w:hint="cs"/>
          <w:b/>
          <w:bCs/>
          <w:rtl/>
        </w:rPr>
        <w:t>י</w:t>
      </w:r>
      <w:r w:rsidRPr="00497E6B">
        <w:rPr>
          <w:rFonts w:hint="cs"/>
          <w:b/>
          <w:bCs/>
          <w:rtl/>
        </w:rPr>
        <w:t>.</w:t>
      </w:r>
      <w:r w:rsidRPr="00497E6B">
        <w:rPr>
          <w:rFonts w:hint="cs"/>
          <w:b/>
          <w:bCs/>
          <w:rtl/>
        </w:rPr>
        <w:tab/>
      </w:r>
      <w:r>
        <w:rPr>
          <w:rFonts w:hint="cs"/>
          <w:b/>
          <w:bCs/>
          <w:rtl/>
        </w:rPr>
        <w:t xml:space="preserve">הכרה בהכנסות </w:t>
      </w:r>
    </w:p>
    <w:p w14:paraId="332BA97D" w14:textId="77777777" w:rsidR="00DC37C3" w:rsidRDefault="00DC37C3" w:rsidP="00DC37C3">
      <w:pPr>
        <w:spacing w:line="220" w:lineRule="exact"/>
        <w:ind w:left="567"/>
        <w:jc w:val="both"/>
        <w:rPr>
          <w:b/>
          <w:bCs/>
          <w:rtl/>
        </w:rPr>
      </w:pPr>
    </w:p>
    <w:p w14:paraId="2D11F05C" w14:textId="77777777" w:rsidR="00DC37C3" w:rsidRPr="004454AA" w:rsidRDefault="00DC37C3" w:rsidP="00DC37C3">
      <w:pPr>
        <w:spacing w:line="220" w:lineRule="exact"/>
        <w:ind w:left="1134"/>
        <w:jc w:val="both"/>
      </w:pPr>
      <w:r>
        <w:rPr>
          <w:rFonts w:hint="cs"/>
          <w:rtl/>
        </w:rPr>
        <w:t>1.</w:t>
      </w:r>
      <w:r>
        <w:rPr>
          <w:rtl/>
        </w:rPr>
        <w:tab/>
      </w:r>
      <w:r w:rsidRPr="00D01D42">
        <w:rPr>
          <w:rFonts w:hint="cs"/>
          <w:u w:val="single"/>
          <w:rtl/>
        </w:rPr>
        <w:t>הכרה בתרומות והבטחות</w:t>
      </w:r>
      <w:r w:rsidRPr="00201652">
        <w:rPr>
          <w:rFonts w:hint="cs"/>
          <w:rtl/>
        </w:rPr>
        <w:t xml:space="preserve"> </w:t>
      </w:r>
    </w:p>
    <w:p w14:paraId="243ECBFF" w14:textId="77777777" w:rsidR="00DC37C3" w:rsidRPr="00BA229B" w:rsidRDefault="00DC37C3" w:rsidP="00DC37C3">
      <w:pPr>
        <w:pStyle w:val="ListParagraph"/>
        <w:spacing w:line="220" w:lineRule="exact"/>
        <w:ind w:left="1701"/>
        <w:jc w:val="both"/>
        <w:rPr>
          <w:rtl/>
        </w:rPr>
      </w:pPr>
    </w:p>
    <w:p w14:paraId="1824AF8F" w14:textId="77777777" w:rsidR="00DC37C3" w:rsidRDefault="00DC37C3" w:rsidP="00DC37C3">
      <w:pPr>
        <w:pStyle w:val="ListParagraph"/>
        <w:spacing w:line="220" w:lineRule="exact"/>
        <w:ind w:left="1701"/>
        <w:jc w:val="both"/>
        <w:rPr>
          <w:rtl/>
        </w:rPr>
      </w:pPr>
      <w:r>
        <w:rPr>
          <w:rFonts w:hint="cs"/>
          <w:rtl/>
        </w:rPr>
        <w:t>תרומות שהתקבלו יוכרו כהכנסות או כתוספות לנכסים נטו שקיימת לגביהם הגבלה בתקופה בה התקבלו.</w:t>
      </w:r>
    </w:p>
    <w:p w14:paraId="526FC416" w14:textId="77777777" w:rsidR="00DC37C3" w:rsidRDefault="00DC37C3" w:rsidP="00DC37C3">
      <w:pPr>
        <w:pStyle w:val="ListParagraph"/>
        <w:spacing w:line="220" w:lineRule="exact"/>
        <w:ind w:left="1701"/>
        <w:jc w:val="both"/>
        <w:rPr>
          <w:rtl/>
        </w:rPr>
      </w:pPr>
    </w:p>
    <w:p w14:paraId="24C2503E" w14:textId="77777777" w:rsidR="00DC37C3" w:rsidRDefault="00DC37C3" w:rsidP="00DC37C3">
      <w:pPr>
        <w:pStyle w:val="ListParagraph"/>
        <w:spacing w:line="220" w:lineRule="exact"/>
        <w:ind w:left="1701"/>
        <w:jc w:val="both"/>
        <w:rPr>
          <w:rtl/>
        </w:rPr>
      </w:pPr>
      <w:r>
        <w:rPr>
          <w:rFonts w:hint="cs"/>
          <w:rtl/>
        </w:rPr>
        <w:t xml:space="preserve">תרומה מותנית אינה מוכרת עד שהיא הופכת לבלתי מותנית. העברה של נכסים שהיא תמורה מותנית מטופלת כמקדמה הניתנת להחזר (במסגרת ההתחייבויות של המלכ"ר). בעת התקיימות התנאים והסרת ההתניה התמורה תוכר בדוח הכספי בהתאם ליעוד שלה כהכנסות או במסגרת הנכסים נטו שקיימת לגביהם הגבלה. </w:t>
      </w:r>
    </w:p>
    <w:p w14:paraId="4D8D229B" w14:textId="77777777" w:rsidR="00DC37C3" w:rsidRDefault="00DC37C3" w:rsidP="00DC37C3">
      <w:pPr>
        <w:pStyle w:val="ListParagraph"/>
        <w:spacing w:line="220" w:lineRule="exact"/>
        <w:ind w:left="1701"/>
        <w:jc w:val="both"/>
        <w:rPr>
          <w:rtl/>
        </w:rPr>
      </w:pPr>
    </w:p>
    <w:p w14:paraId="3A75641C" w14:textId="77777777" w:rsidR="00DC37C3" w:rsidRDefault="00DC37C3" w:rsidP="00DC37C3">
      <w:pPr>
        <w:pStyle w:val="ListParagraph"/>
        <w:spacing w:line="220" w:lineRule="exact"/>
        <w:ind w:left="1701"/>
        <w:jc w:val="both"/>
        <w:rPr>
          <w:rtl/>
        </w:rPr>
      </w:pPr>
      <w:r>
        <w:rPr>
          <w:rFonts w:hint="cs"/>
          <w:rtl/>
        </w:rPr>
        <w:t xml:space="preserve">הבטחה בלתי מותנית תוכר כהכנסה או כתוספת לנכסים נטו בהגבלה, בתקופה שבה התקבלה ההבטחה ובתנאי שקיימות ראיות מספיקות שניתנה הבטחה וקיימת יכולת אכיפה משפטית של ההבטחה.   </w:t>
      </w:r>
    </w:p>
    <w:p w14:paraId="448E4ACE" w14:textId="77777777" w:rsidR="00DC37C3" w:rsidRPr="002E4D74" w:rsidRDefault="00DC37C3" w:rsidP="00DC37C3">
      <w:pPr>
        <w:pStyle w:val="ListParagraph"/>
        <w:spacing w:line="220" w:lineRule="exact"/>
        <w:ind w:left="1701"/>
        <w:jc w:val="both"/>
        <w:rPr>
          <w:rtl/>
        </w:rPr>
      </w:pPr>
      <w:r>
        <w:rPr>
          <w:rFonts w:hint="cs"/>
          <w:rtl/>
        </w:rPr>
        <w:t>הבטחות בלתי מותנות עם מועדי פרעון בתקופות עתידיות יוכרו כתוספת לנכסים נטו שקיימת לגביהם הגבלה ויוכרו כהכנסות באותן תקופות עתידיות אלא אם כן תנאים מפורשים של התורם או נסיבות קבלת ההבטחה מבהירים שהתורם התכוון שהתרומה תשמש לתמיכה בפעילויות של התקופה השוטפת.</w:t>
      </w:r>
    </w:p>
    <w:p w14:paraId="21D8A95D" w14:textId="77777777" w:rsidR="00DC37C3" w:rsidRDefault="00DC37C3" w:rsidP="00DC37C3">
      <w:pPr>
        <w:spacing w:line="220" w:lineRule="exact"/>
        <w:jc w:val="both"/>
        <w:rPr>
          <w:rtl/>
        </w:rPr>
      </w:pPr>
    </w:p>
    <w:p w14:paraId="0FE6172D" w14:textId="77777777" w:rsidR="00DC37C3" w:rsidRPr="00201652" w:rsidRDefault="00DC37C3" w:rsidP="00DC37C3">
      <w:pPr>
        <w:spacing w:line="220" w:lineRule="exact"/>
        <w:ind w:left="1134"/>
        <w:jc w:val="both"/>
        <w:rPr>
          <w:rtl/>
        </w:rPr>
      </w:pPr>
      <w:r>
        <w:rPr>
          <w:rFonts w:hint="cs"/>
          <w:rtl/>
        </w:rPr>
        <w:t>2.</w:t>
      </w:r>
      <w:r>
        <w:rPr>
          <w:rtl/>
        </w:rPr>
        <w:tab/>
      </w:r>
      <w:r w:rsidRPr="00492401">
        <w:rPr>
          <w:rFonts w:hint="cs"/>
          <w:u w:val="single"/>
          <w:rtl/>
        </w:rPr>
        <w:t>מכירת מוצרים</w:t>
      </w:r>
    </w:p>
    <w:p w14:paraId="0913CA48" w14:textId="77777777" w:rsidR="00DC37C3" w:rsidRDefault="00DC37C3" w:rsidP="00DC37C3">
      <w:pPr>
        <w:spacing w:line="220" w:lineRule="exact"/>
        <w:ind w:left="1134"/>
        <w:jc w:val="both"/>
        <w:rPr>
          <w:u w:val="single"/>
          <w:rtl/>
        </w:rPr>
      </w:pPr>
    </w:p>
    <w:p w14:paraId="5743D0B8" w14:textId="77777777" w:rsidR="00DC37C3" w:rsidRPr="00492401" w:rsidRDefault="00DC37C3" w:rsidP="00DC37C3">
      <w:pPr>
        <w:spacing w:line="220" w:lineRule="exact"/>
        <w:ind w:left="1701"/>
        <w:jc w:val="both"/>
        <w:rPr>
          <w:rtl/>
        </w:rPr>
      </w:pPr>
      <w:r>
        <w:rPr>
          <w:rFonts w:hint="cs"/>
          <w:rtl/>
        </w:rPr>
        <w:t>ההכנסות ממכירת מוצרים נרשמות בעת המכירה או המשלוח ללקוח עם העברת הסיכונים והגמולים העיקריים הכרוכים בבעלות על המוצרים הנמכרים.</w:t>
      </w:r>
    </w:p>
    <w:p w14:paraId="5FAB1542" w14:textId="77777777" w:rsidR="00DC37C3" w:rsidRDefault="00DC37C3" w:rsidP="00DC37C3">
      <w:pPr>
        <w:spacing w:line="220" w:lineRule="exact"/>
        <w:jc w:val="both"/>
        <w:rPr>
          <w:rtl/>
        </w:rPr>
      </w:pPr>
    </w:p>
    <w:p w14:paraId="415B6CD4" w14:textId="77777777" w:rsidR="00DC37C3" w:rsidRPr="00201652" w:rsidRDefault="00DC37C3" w:rsidP="00DC37C3">
      <w:pPr>
        <w:spacing w:line="220" w:lineRule="exact"/>
        <w:ind w:left="1134"/>
        <w:jc w:val="both"/>
        <w:rPr>
          <w:rtl/>
        </w:rPr>
      </w:pPr>
      <w:r>
        <w:rPr>
          <w:rFonts w:hint="cs"/>
          <w:rtl/>
        </w:rPr>
        <w:t>3.</w:t>
      </w:r>
      <w:r w:rsidRPr="00497E6B">
        <w:rPr>
          <w:rFonts w:hint="cs"/>
          <w:rtl/>
        </w:rPr>
        <w:tab/>
      </w:r>
      <w:r w:rsidRPr="00A7374E">
        <w:rPr>
          <w:rFonts w:hint="cs"/>
          <w:u w:val="single"/>
          <w:rtl/>
        </w:rPr>
        <w:t>הכנסות משירותים</w:t>
      </w:r>
    </w:p>
    <w:p w14:paraId="6B6AD169" w14:textId="77777777" w:rsidR="00DC37C3" w:rsidRPr="00201652" w:rsidRDefault="00DC37C3" w:rsidP="00DC37C3">
      <w:pPr>
        <w:pStyle w:val="ListParagraph"/>
        <w:spacing w:line="220" w:lineRule="exact"/>
        <w:ind w:left="1701"/>
        <w:jc w:val="both"/>
        <w:rPr>
          <w:rtl/>
        </w:rPr>
      </w:pPr>
    </w:p>
    <w:p w14:paraId="7BF0A586" w14:textId="77777777" w:rsidR="00DC37C3" w:rsidRDefault="00DC37C3" w:rsidP="00DC37C3">
      <w:pPr>
        <w:spacing w:line="220" w:lineRule="exact"/>
        <w:ind w:left="1701"/>
        <w:jc w:val="both"/>
        <w:rPr>
          <w:rtl/>
        </w:rPr>
      </w:pPr>
      <w:r w:rsidRPr="002063E2">
        <w:rPr>
          <w:rtl/>
        </w:rPr>
        <w:t xml:space="preserve">ההכנסות משירותים נזקפות באופן יחסי על פני תקופת ההסכם או עם מתן השירותים באם סבירות זרימתן של ההטבות הכלכליות המיוחסות למתן השירותים הינה ודאית. </w:t>
      </w:r>
    </w:p>
    <w:p w14:paraId="5A0AF399" w14:textId="77777777" w:rsidR="00DC37C3" w:rsidRDefault="00DC37C3" w:rsidP="00DC37C3">
      <w:pPr>
        <w:spacing w:line="220" w:lineRule="exact"/>
        <w:ind w:left="1701"/>
        <w:jc w:val="both"/>
        <w:rPr>
          <w:rtl/>
        </w:rPr>
      </w:pPr>
    </w:p>
    <w:p w14:paraId="71302067" w14:textId="77777777" w:rsidR="00DC37C3" w:rsidRPr="00201652" w:rsidRDefault="00DC37C3" w:rsidP="00DC37C3">
      <w:pPr>
        <w:spacing w:line="220" w:lineRule="exact"/>
        <w:ind w:left="1134"/>
        <w:jc w:val="both"/>
        <w:rPr>
          <w:rtl/>
        </w:rPr>
      </w:pPr>
      <w:r>
        <w:rPr>
          <w:rFonts w:hint="cs"/>
          <w:rtl/>
        </w:rPr>
        <w:t>4.</w:t>
      </w:r>
      <w:r>
        <w:rPr>
          <w:rFonts w:hint="cs"/>
          <w:rtl/>
        </w:rPr>
        <w:tab/>
      </w:r>
      <w:r w:rsidRPr="00A7374E">
        <w:rPr>
          <w:rFonts w:hint="cs"/>
          <w:u w:val="single"/>
          <w:rtl/>
        </w:rPr>
        <w:t>הכנסות מימון</w:t>
      </w:r>
    </w:p>
    <w:p w14:paraId="5E57F7DE" w14:textId="77777777" w:rsidR="00DC37C3" w:rsidRPr="00480315" w:rsidRDefault="00DC37C3" w:rsidP="00DC37C3">
      <w:pPr>
        <w:spacing w:line="220" w:lineRule="exact"/>
        <w:jc w:val="both"/>
        <w:rPr>
          <w:b/>
          <w:bCs/>
          <w:noProof/>
          <w:rtl/>
        </w:rPr>
      </w:pPr>
    </w:p>
    <w:p w14:paraId="6FCCE194" w14:textId="77777777" w:rsidR="00DC37C3" w:rsidRDefault="00DC37C3" w:rsidP="00DC37C3">
      <w:pPr>
        <w:spacing w:line="220" w:lineRule="exact"/>
        <w:ind w:left="1701"/>
        <w:jc w:val="both"/>
        <w:rPr>
          <w:b/>
          <w:bCs/>
          <w:noProof/>
          <w:rtl/>
        </w:rPr>
      </w:pPr>
      <w:r w:rsidRPr="00497E6B">
        <w:rPr>
          <w:rFonts w:hint="cs"/>
          <w:rtl/>
        </w:rPr>
        <w:t>הכנסות</w:t>
      </w:r>
      <w:r>
        <w:rPr>
          <w:rFonts w:hint="cs"/>
          <w:rtl/>
        </w:rPr>
        <w:t xml:space="preserve"> (או הוצאות) מימון יוצגו בדוח על הפעילויות בניכוי הסכומים הנזקפים לנכסים נטו שקיימת לגביהם הגבלה לצורך שמירה על ערך הנכסים נטו בהגבלה בהתאם להנחיות התורם או הוראות החוק.</w:t>
      </w:r>
    </w:p>
    <w:p w14:paraId="21F6D41E" w14:textId="77777777" w:rsidR="00DC37C3" w:rsidRPr="00480315" w:rsidRDefault="00DC37C3" w:rsidP="00DC37C3">
      <w:pPr>
        <w:spacing w:line="220" w:lineRule="exact"/>
        <w:ind w:left="1701"/>
        <w:jc w:val="both"/>
        <w:rPr>
          <w:b/>
          <w:bCs/>
          <w:noProof/>
          <w:rtl/>
        </w:rPr>
      </w:pPr>
    </w:p>
    <w:p w14:paraId="1534455D" w14:textId="77777777" w:rsidR="00DC37C3" w:rsidRPr="00D536EC" w:rsidRDefault="00DC37C3" w:rsidP="00DC37C3">
      <w:pPr>
        <w:spacing w:line="220" w:lineRule="exact"/>
        <w:ind w:left="1134"/>
        <w:jc w:val="both"/>
        <w:rPr>
          <w:rtl/>
        </w:rPr>
      </w:pPr>
      <w:r>
        <w:rPr>
          <w:rFonts w:hint="cs"/>
          <w:rtl/>
        </w:rPr>
        <w:t>5.</w:t>
      </w:r>
      <w:r>
        <w:rPr>
          <w:rFonts w:hint="cs"/>
          <w:rtl/>
        </w:rPr>
        <w:tab/>
      </w:r>
      <w:r>
        <w:rPr>
          <w:rFonts w:hint="cs"/>
          <w:u w:val="single"/>
          <w:rtl/>
        </w:rPr>
        <w:t>שירותים שנתקבלו ללא תמורה</w:t>
      </w:r>
    </w:p>
    <w:p w14:paraId="1155B8AF" w14:textId="77777777" w:rsidR="00DC37C3" w:rsidRPr="00480315" w:rsidRDefault="00DC37C3" w:rsidP="00DC37C3">
      <w:pPr>
        <w:spacing w:line="220" w:lineRule="exact"/>
        <w:jc w:val="both"/>
        <w:rPr>
          <w:b/>
          <w:bCs/>
          <w:noProof/>
          <w:rtl/>
        </w:rPr>
      </w:pPr>
    </w:p>
    <w:p w14:paraId="209AD862" w14:textId="77777777" w:rsidR="00DC37C3" w:rsidRDefault="00DC37C3" w:rsidP="00DC37C3">
      <w:pPr>
        <w:spacing w:line="220" w:lineRule="exact"/>
        <w:ind w:left="1701"/>
        <w:jc w:val="both"/>
        <w:rPr>
          <w:rtl/>
        </w:rPr>
      </w:pPr>
      <w:r>
        <w:rPr>
          <w:rFonts w:hint="cs"/>
          <w:rtl/>
        </w:rPr>
        <w:t>טובין ושירותים שנתקבלו ללא תמורה מקבלים ביטוי כספי בהתקיים התנאים הבאים:</w:t>
      </w:r>
    </w:p>
    <w:p w14:paraId="6F6BF407" w14:textId="77777777" w:rsidR="00DC37C3" w:rsidRDefault="00DC37C3" w:rsidP="00DC37C3">
      <w:pPr>
        <w:spacing w:line="220" w:lineRule="exact"/>
        <w:ind w:left="1701"/>
        <w:jc w:val="both"/>
        <w:rPr>
          <w:rtl/>
        </w:rPr>
      </w:pPr>
    </w:p>
    <w:p w14:paraId="1B7D94E0" w14:textId="77777777" w:rsidR="00DC37C3" w:rsidRDefault="00DC37C3" w:rsidP="00DC37C3">
      <w:pPr>
        <w:pStyle w:val="ListParagraph"/>
        <w:numPr>
          <w:ilvl w:val="0"/>
          <w:numId w:val="14"/>
        </w:numPr>
        <w:spacing w:line="220" w:lineRule="exact"/>
        <w:jc w:val="both"/>
      </w:pPr>
      <w:r>
        <w:rPr>
          <w:rFonts w:hint="cs"/>
          <w:rtl/>
        </w:rPr>
        <w:t>אותם השירותים הם בעלי ערך כספי מהותי על בסיס כולל, ביחס להיקף הפעילות של המלכ"ר.</w:t>
      </w:r>
    </w:p>
    <w:p w14:paraId="3BC5113E" w14:textId="77777777" w:rsidR="00DC37C3" w:rsidRDefault="00DC37C3" w:rsidP="00DC37C3">
      <w:pPr>
        <w:pStyle w:val="ListParagraph"/>
        <w:numPr>
          <w:ilvl w:val="0"/>
          <w:numId w:val="14"/>
        </w:numPr>
        <w:spacing w:line="220" w:lineRule="exact"/>
        <w:jc w:val="both"/>
      </w:pPr>
      <w:r>
        <w:rPr>
          <w:rFonts w:hint="cs"/>
          <w:rtl/>
        </w:rPr>
        <w:t>ניתן להעריך את שווים ההוגן של אותם שירותים באופן מהימן.</w:t>
      </w:r>
    </w:p>
    <w:p w14:paraId="12335663" w14:textId="77777777" w:rsidR="00DC37C3" w:rsidRDefault="00DC37C3" w:rsidP="00DC37C3">
      <w:pPr>
        <w:pStyle w:val="ListParagraph"/>
        <w:numPr>
          <w:ilvl w:val="0"/>
          <w:numId w:val="14"/>
        </w:numPr>
        <w:spacing w:line="220" w:lineRule="exact"/>
        <w:jc w:val="both"/>
      </w:pPr>
      <w:r>
        <w:rPr>
          <w:rFonts w:hint="cs"/>
          <w:rtl/>
        </w:rPr>
        <w:t xml:space="preserve">השירותים הם מהסוג הדורש מיומנות ומומחיות מקצועיים או לחילופין הינם חיוניים לפעילות המלכ"ר. </w:t>
      </w:r>
    </w:p>
    <w:p w14:paraId="5685C5CB" w14:textId="77777777" w:rsidR="00DC37C3" w:rsidRDefault="00DC37C3" w:rsidP="00DC37C3">
      <w:pPr>
        <w:spacing w:line="220" w:lineRule="exact"/>
        <w:ind w:left="567"/>
        <w:jc w:val="both"/>
        <w:rPr>
          <w:rFonts w:ascii="David" w:hAnsi="David"/>
          <w:rtl/>
        </w:rPr>
      </w:pPr>
    </w:p>
    <w:p w14:paraId="6501CE91" w14:textId="77777777" w:rsidR="00DC37C3" w:rsidRDefault="00DC37C3" w:rsidP="00DC37C3">
      <w:pPr>
        <w:spacing w:line="220" w:lineRule="exact"/>
        <w:ind w:left="1134"/>
        <w:jc w:val="both"/>
        <w:rPr>
          <w:u w:val="single"/>
          <w:rtl/>
        </w:rPr>
      </w:pPr>
      <w:r>
        <w:rPr>
          <w:rFonts w:hint="cs"/>
          <w:rtl/>
        </w:rPr>
        <w:t>6.</w:t>
      </w:r>
      <w:r>
        <w:rPr>
          <w:rFonts w:hint="cs"/>
          <w:rtl/>
        </w:rPr>
        <w:tab/>
      </w:r>
      <w:r>
        <w:rPr>
          <w:rFonts w:hint="cs"/>
          <w:u w:val="single"/>
          <w:rtl/>
        </w:rPr>
        <w:t xml:space="preserve">נכסים שהתקבלו ללא תמורה </w:t>
      </w:r>
    </w:p>
    <w:p w14:paraId="115E7801" w14:textId="77777777" w:rsidR="00DC37C3" w:rsidRPr="00480315" w:rsidRDefault="00DC37C3" w:rsidP="00DC37C3">
      <w:pPr>
        <w:spacing w:line="220" w:lineRule="exact"/>
        <w:jc w:val="both"/>
        <w:rPr>
          <w:b/>
          <w:bCs/>
          <w:noProof/>
          <w:rtl/>
        </w:rPr>
      </w:pPr>
    </w:p>
    <w:p w14:paraId="702E8458" w14:textId="77777777" w:rsidR="00DC37C3" w:rsidRDefault="00DC37C3" w:rsidP="00DC37C3">
      <w:pPr>
        <w:spacing w:line="220" w:lineRule="exact"/>
        <w:ind w:left="1701"/>
        <w:jc w:val="both"/>
        <w:rPr>
          <w:rtl/>
        </w:rPr>
      </w:pPr>
      <w:r>
        <w:rPr>
          <w:rFonts w:hint="cs"/>
          <w:rtl/>
        </w:rPr>
        <w:t xml:space="preserve">רכוש קבוע, נדלן להשקעה, נכס בלתי מוחשי, מלאי ונכסים המיועדים לצריכה שוטפת שהתקבלו ללא תמורה יכללו בדוח הכספי על פי השווי ההוגן למועד קבלתם, אם הם בעלי ערך כספי מהותי ביחס להיקף פעילות המלכ"ר וניתן להעריך מאופן מהימן את שווים ההוגן. מאותו מועד יחשב השווי ההוגן שלהם כעלות הנכס. </w:t>
      </w:r>
    </w:p>
    <w:p w14:paraId="439816D5" w14:textId="77777777" w:rsidR="00DC37C3" w:rsidRDefault="00DC37C3" w:rsidP="00DC37C3">
      <w:pPr>
        <w:widowControl/>
        <w:overflowPunct/>
        <w:autoSpaceDE/>
        <w:autoSpaceDN/>
        <w:bidi w:val="0"/>
        <w:adjustRightInd/>
        <w:textAlignment w:val="auto"/>
        <w:rPr>
          <w:rtl/>
        </w:rPr>
      </w:pPr>
      <w:r>
        <w:rPr>
          <w:rtl/>
        </w:rPr>
        <w:br w:type="page"/>
      </w:r>
    </w:p>
    <w:p w14:paraId="3CB0D4C0" w14:textId="77777777" w:rsidR="00DC37C3" w:rsidRDefault="00DC37C3" w:rsidP="00DC37C3">
      <w:pPr>
        <w:jc w:val="both"/>
        <w:rPr>
          <w:rFonts w:ascii="David" w:hAnsi="David"/>
          <w:rtl/>
        </w:rPr>
      </w:pPr>
      <w:r w:rsidRPr="00D40CBD">
        <w:rPr>
          <w:bCs/>
          <w:sz w:val="26"/>
          <w:szCs w:val="26"/>
          <w:rtl/>
        </w:rPr>
        <w:lastRenderedPageBreak/>
        <w:t>ב</w:t>
      </w:r>
      <w:r w:rsidRPr="00D40CBD">
        <w:rPr>
          <w:rFonts w:hint="eastAsia"/>
          <w:bCs/>
          <w:sz w:val="26"/>
          <w:szCs w:val="26"/>
          <w:rtl/>
        </w:rPr>
        <w:t>אור</w:t>
      </w:r>
      <w:r w:rsidRPr="00D40CBD">
        <w:rPr>
          <w:bCs/>
          <w:sz w:val="26"/>
          <w:szCs w:val="26"/>
          <w:rtl/>
        </w:rPr>
        <w:t xml:space="preserve"> </w:t>
      </w:r>
      <w:r>
        <w:rPr>
          <w:rFonts w:hint="cs"/>
          <w:bCs/>
          <w:sz w:val="26"/>
          <w:szCs w:val="26"/>
          <w:rtl/>
        </w:rPr>
        <w:t>3</w:t>
      </w:r>
      <w:r w:rsidRPr="00D40CBD">
        <w:rPr>
          <w:bCs/>
          <w:sz w:val="26"/>
          <w:szCs w:val="26"/>
          <w:rtl/>
        </w:rPr>
        <w:t xml:space="preserve"> </w:t>
      </w:r>
      <w:r>
        <w:rPr>
          <w:rFonts w:hint="cs"/>
          <w:bCs/>
          <w:sz w:val="26"/>
          <w:szCs w:val="26"/>
          <w:rtl/>
        </w:rPr>
        <w:t>-</w:t>
      </w:r>
      <w:r w:rsidRPr="00D40CBD">
        <w:rPr>
          <w:bCs/>
          <w:sz w:val="26"/>
          <w:szCs w:val="26"/>
          <w:rtl/>
        </w:rPr>
        <w:t xml:space="preserve"> </w:t>
      </w:r>
      <w:r>
        <w:rPr>
          <w:rFonts w:hint="cs"/>
          <w:bCs/>
          <w:sz w:val="26"/>
          <w:szCs w:val="26"/>
          <w:rtl/>
        </w:rPr>
        <w:t>עיקרי מדיניות חשבונאית (המשך)</w:t>
      </w:r>
    </w:p>
    <w:p w14:paraId="66DEAEC0" w14:textId="77777777" w:rsidR="00DC37C3" w:rsidRDefault="00DC37C3" w:rsidP="00DC37C3">
      <w:pPr>
        <w:pStyle w:val="ListParagraph"/>
        <w:spacing w:line="220" w:lineRule="exact"/>
        <w:ind w:left="1701"/>
        <w:jc w:val="both"/>
        <w:rPr>
          <w:rtl/>
        </w:rPr>
      </w:pPr>
    </w:p>
    <w:p w14:paraId="07E2F643" w14:textId="77777777" w:rsidR="00DC37C3" w:rsidRPr="00497E6B" w:rsidRDefault="00DC37C3" w:rsidP="00DC37C3">
      <w:pPr>
        <w:spacing w:line="220" w:lineRule="exact"/>
        <w:ind w:left="567"/>
        <w:jc w:val="both"/>
        <w:rPr>
          <w:b/>
          <w:bCs/>
          <w:rtl/>
        </w:rPr>
      </w:pPr>
      <w:bookmarkStart w:id="2" w:name="_Hlk97801005"/>
      <w:r>
        <w:rPr>
          <w:rFonts w:hint="cs"/>
          <w:b/>
          <w:bCs/>
          <w:rtl/>
        </w:rPr>
        <w:t>יב</w:t>
      </w:r>
      <w:r w:rsidRPr="00497E6B">
        <w:rPr>
          <w:rFonts w:hint="cs"/>
          <w:b/>
          <w:bCs/>
          <w:rtl/>
        </w:rPr>
        <w:t>.</w:t>
      </w:r>
      <w:r w:rsidRPr="00497E6B">
        <w:rPr>
          <w:rFonts w:hint="cs"/>
          <w:b/>
          <w:bCs/>
          <w:rtl/>
        </w:rPr>
        <w:tab/>
      </w:r>
      <w:r>
        <w:rPr>
          <w:rFonts w:hint="cs"/>
          <w:b/>
          <w:bCs/>
          <w:rtl/>
        </w:rPr>
        <w:t xml:space="preserve">הטבות לעובדים </w:t>
      </w:r>
    </w:p>
    <w:p w14:paraId="290E1B25" w14:textId="77777777" w:rsidR="00DC37C3" w:rsidRDefault="00DC37C3" w:rsidP="00DC37C3">
      <w:pPr>
        <w:spacing w:line="220" w:lineRule="exact"/>
        <w:jc w:val="both"/>
        <w:rPr>
          <w:b/>
          <w:bCs/>
          <w:noProof/>
          <w:rtl/>
        </w:rPr>
      </w:pPr>
    </w:p>
    <w:p w14:paraId="1D3413C4" w14:textId="77777777" w:rsidR="00DC37C3" w:rsidRDefault="00DC37C3" w:rsidP="00DC37C3">
      <w:pPr>
        <w:spacing w:line="220" w:lineRule="exact"/>
        <w:ind w:left="1134"/>
        <w:jc w:val="both"/>
        <w:rPr>
          <w:b/>
          <w:bCs/>
          <w:noProof/>
          <w:rtl/>
        </w:rPr>
      </w:pPr>
      <w:r>
        <w:rPr>
          <w:rFonts w:hint="cs"/>
          <w:b/>
          <w:bCs/>
          <w:noProof/>
          <w:rtl/>
        </w:rPr>
        <w:t xml:space="preserve">הטבות לאחר סיום העסקה </w:t>
      </w:r>
      <w:r>
        <w:rPr>
          <w:b/>
          <w:bCs/>
          <w:noProof/>
          <w:rtl/>
        </w:rPr>
        <w:t>–</w:t>
      </w:r>
      <w:r>
        <w:rPr>
          <w:rFonts w:hint="cs"/>
          <w:b/>
          <w:bCs/>
          <w:noProof/>
          <w:rtl/>
        </w:rPr>
        <w:t xml:space="preserve"> תוכנית הפקדה מוגדרת</w:t>
      </w:r>
    </w:p>
    <w:p w14:paraId="71E6F7F4" w14:textId="77777777" w:rsidR="00DC37C3" w:rsidRPr="00403C64" w:rsidRDefault="00DC37C3" w:rsidP="00DC37C3">
      <w:pPr>
        <w:spacing w:line="220" w:lineRule="exact"/>
        <w:ind w:left="1134"/>
        <w:jc w:val="both"/>
        <w:rPr>
          <w:b/>
          <w:bCs/>
          <w:rtl/>
        </w:rPr>
      </w:pPr>
      <w:r w:rsidRPr="00403C64">
        <w:rPr>
          <w:rFonts w:hint="eastAsia"/>
          <w:rtl/>
        </w:rPr>
        <w:t>תכנית</w:t>
      </w:r>
      <w:r w:rsidRPr="00403C64">
        <w:rPr>
          <w:rtl/>
        </w:rPr>
        <w:t xml:space="preserve"> להפקדה מוגדרת הינה </w:t>
      </w:r>
      <w:r w:rsidRPr="00403C64">
        <w:rPr>
          <w:rFonts w:hint="eastAsia"/>
          <w:rtl/>
        </w:rPr>
        <w:t>תכנית</w:t>
      </w:r>
      <w:r w:rsidRPr="00403C64">
        <w:rPr>
          <w:rtl/>
        </w:rPr>
        <w:t xml:space="preserve"> לאחר סיום העסקה שלפיה ה</w:t>
      </w:r>
      <w:r>
        <w:rPr>
          <w:rFonts w:hint="cs"/>
          <w:rtl/>
        </w:rPr>
        <w:t>מלכ</w:t>
      </w:r>
      <w:r>
        <w:rPr>
          <w:rtl/>
        </w:rPr>
        <w:t>"</w:t>
      </w:r>
      <w:r>
        <w:rPr>
          <w:rFonts w:hint="cs"/>
          <w:rtl/>
        </w:rPr>
        <w:t xml:space="preserve">ר </w:t>
      </w:r>
      <w:r w:rsidRPr="00403C64">
        <w:rPr>
          <w:rtl/>
        </w:rPr>
        <w:t>משל</w:t>
      </w:r>
      <w:r>
        <w:rPr>
          <w:rFonts w:hint="cs"/>
          <w:rtl/>
        </w:rPr>
        <w:t>מת ת</w:t>
      </w:r>
      <w:r w:rsidRPr="00403C64">
        <w:rPr>
          <w:rtl/>
        </w:rPr>
        <w:t>שלומים קבועים לישות נפרדת מבלי שתהיה ל</w:t>
      </w:r>
      <w:r>
        <w:rPr>
          <w:rFonts w:hint="cs"/>
          <w:rtl/>
        </w:rPr>
        <w:t xml:space="preserve">ה </w:t>
      </w:r>
      <w:r w:rsidRPr="00403C64">
        <w:rPr>
          <w:rtl/>
        </w:rPr>
        <w:t>מחויבות משפטית או משתמעת לשלם תשלומים נוספים. מחויבויות ה</w:t>
      </w:r>
      <w:r>
        <w:rPr>
          <w:rFonts w:hint="cs"/>
          <w:rtl/>
        </w:rPr>
        <w:t>מלכ</w:t>
      </w:r>
      <w:r>
        <w:rPr>
          <w:rtl/>
        </w:rPr>
        <w:t>"</w:t>
      </w:r>
      <w:r>
        <w:rPr>
          <w:rFonts w:hint="cs"/>
          <w:rtl/>
        </w:rPr>
        <w:t xml:space="preserve">ר </w:t>
      </w:r>
      <w:r w:rsidRPr="00403C64">
        <w:rPr>
          <w:rtl/>
        </w:rPr>
        <w:t>להפקיד בתכנית</w:t>
      </w:r>
      <w:r w:rsidRPr="00403C64">
        <w:t xml:space="preserve"> </w:t>
      </w:r>
      <w:r w:rsidRPr="00403C64">
        <w:rPr>
          <w:rFonts w:hint="eastAsia"/>
          <w:rtl/>
        </w:rPr>
        <w:t>הפקדה</w:t>
      </w:r>
      <w:r w:rsidRPr="00403C64">
        <w:rPr>
          <w:rtl/>
        </w:rPr>
        <w:t xml:space="preserve"> מוגדרת, נזקפות כהוצאה לרווח והפסד בתקופות שבמהלכן סיפקו העובדים שירותים קשורים.</w:t>
      </w:r>
      <w:r w:rsidRPr="00403C64">
        <w:rPr>
          <w:rFonts w:hint="cs"/>
          <w:rtl/>
        </w:rPr>
        <w:t xml:space="preserve"> הפקדותיה השוטפות של ה</w:t>
      </w:r>
      <w:r>
        <w:rPr>
          <w:rFonts w:hint="cs"/>
          <w:rtl/>
        </w:rPr>
        <w:t>מלכ</w:t>
      </w:r>
      <w:r>
        <w:rPr>
          <w:rtl/>
        </w:rPr>
        <w:t>"</w:t>
      </w:r>
      <w:r>
        <w:rPr>
          <w:rFonts w:hint="cs"/>
          <w:rtl/>
        </w:rPr>
        <w:t xml:space="preserve">ר </w:t>
      </w:r>
      <w:r w:rsidRPr="00403C64">
        <w:rPr>
          <w:rFonts w:hint="cs"/>
          <w:rtl/>
        </w:rPr>
        <w:t xml:space="preserve">בקרנות פנסיה ופוליסות ביטוח בגין פיצויים אשר לגביהן חל סעיף 14 לחוק הפיצויים פוטרות אותה מכל התחייבות נוספת לעובדים, בגין הסכומים שהופקדו כאמור לעיל. על כן, הפקדות אלו מהוות תכנית להפקדה מוגדרת ומוכרות כהוצאה בעת ההפקדה לתוכנית במקביל לקבלת שירותי העבודה מהעובד. </w:t>
      </w:r>
      <w:r w:rsidRPr="00403C64">
        <w:rPr>
          <w:rtl/>
        </w:rPr>
        <w:t xml:space="preserve"> </w:t>
      </w:r>
    </w:p>
    <w:p w14:paraId="44C33CDB" w14:textId="77777777" w:rsidR="00DC37C3" w:rsidRDefault="00DC37C3" w:rsidP="00DC37C3">
      <w:pPr>
        <w:spacing w:line="220" w:lineRule="exact"/>
        <w:ind w:left="1134"/>
        <w:jc w:val="both"/>
        <w:rPr>
          <w:rtl/>
        </w:rPr>
      </w:pPr>
    </w:p>
    <w:p w14:paraId="11028915" w14:textId="77777777" w:rsidR="00DC37C3" w:rsidRPr="008751E0" w:rsidRDefault="00DC37C3" w:rsidP="00DC37C3">
      <w:pPr>
        <w:tabs>
          <w:tab w:val="left" w:pos="567"/>
          <w:tab w:val="left" w:pos="1134"/>
          <w:tab w:val="left" w:pos="1701"/>
          <w:tab w:val="left" w:pos="2268"/>
        </w:tabs>
        <w:spacing w:line="200" w:lineRule="exact"/>
        <w:ind w:left="1134"/>
        <w:rPr>
          <w:rtl/>
        </w:rPr>
      </w:pPr>
      <w:r w:rsidRPr="008751E0">
        <w:rPr>
          <w:rFonts w:hint="eastAsia"/>
          <w:b/>
          <w:bCs/>
          <w:rtl/>
        </w:rPr>
        <w:t>תכניות</w:t>
      </w:r>
      <w:r w:rsidRPr="008751E0">
        <w:rPr>
          <w:b/>
          <w:bCs/>
          <w:rtl/>
        </w:rPr>
        <w:t xml:space="preserve"> </w:t>
      </w:r>
      <w:r w:rsidRPr="008751E0">
        <w:rPr>
          <w:rFonts w:hint="eastAsia"/>
          <w:b/>
          <w:bCs/>
          <w:rtl/>
        </w:rPr>
        <w:t>להטבה</w:t>
      </w:r>
      <w:r w:rsidRPr="008751E0">
        <w:rPr>
          <w:b/>
          <w:bCs/>
          <w:rtl/>
        </w:rPr>
        <w:t xml:space="preserve"> </w:t>
      </w:r>
      <w:r w:rsidRPr="008751E0">
        <w:rPr>
          <w:rFonts w:hint="eastAsia"/>
          <w:b/>
          <w:bCs/>
          <w:rtl/>
        </w:rPr>
        <w:t>מוגדרת</w:t>
      </w:r>
      <w:r w:rsidRPr="008751E0">
        <w:rPr>
          <w:b/>
          <w:bCs/>
          <w:rtl/>
        </w:rPr>
        <w:t xml:space="preserve"> - הטבות בגין פיצויי פרישה</w:t>
      </w:r>
    </w:p>
    <w:p w14:paraId="2951B735" w14:textId="77777777" w:rsidR="00DC37C3" w:rsidRPr="00403C64" w:rsidRDefault="00DC37C3" w:rsidP="00DC37C3">
      <w:pPr>
        <w:spacing w:line="220" w:lineRule="exact"/>
        <w:ind w:left="1134"/>
        <w:jc w:val="both"/>
        <w:rPr>
          <w:rtl/>
        </w:rPr>
      </w:pPr>
      <w:r w:rsidRPr="00403C64">
        <w:rPr>
          <w:rtl/>
        </w:rPr>
        <w:t>הטבות בגין פיצויי פרישה הן הטבות</w:t>
      </w:r>
      <w:r w:rsidRPr="00403C64">
        <w:rPr>
          <w:rFonts w:hint="cs"/>
        </w:rPr>
        <w:t xml:space="preserve"> </w:t>
      </w:r>
      <w:r w:rsidRPr="00403C64">
        <w:rPr>
          <w:rtl/>
        </w:rPr>
        <w:t>לאחר</w:t>
      </w:r>
      <w:r w:rsidRPr="00403C64">
        <w:rPr>
          <w:rFonts w:hint="cs"/>
        </w:rPr>
        <w:t xml:space="preserve"> </w:t>
      </w:r>
      <w:r w:rsidRPr="00403C64">
        <w:rPr>
          <w:rtl/>
        </w:rPr>
        <w:t>סיום</w:t>
      </w:r>
      <w:r w:rsidRPr="00403C64">
        <w:rPr>
          <w:rFonts w:hint="cs"/>
        </w:rPr>
        <w:t xml:space="preserve"> </w:t>
      </w:r>
      <w:r w:rsidRPr="00403C64">
        <w:rPr>
          <w:rtl/>
        </w:rPr>
        <w:t>העסקה</w:t>
      </w:r>
      <w:r w:rsidRPr="00403C64">
        <w:rPr>
          <w:rFonts w:hint="cs"/>
        </w:rPr>
        <w:t xml:space="preserve"> </w:t>
      </w:r>
      <w:r w:rsidRPr="00403C64">
        <w:rPr>
          <w:rtl/>
        </w:rPr>
        <w:t>בהתאם</w:t>
      </w:r>
      <w:r w:rsidRPr="00403C64">
        <w:rPr>
          <w:rFonts w:hint="cs"/>
        </w:rPr>
        <w:t xml:space="preserve"> </w:t>
      </w:r>
      <w:r w:rsidRPr="00403C64">
        <w:rPr>
          <w:rtl/>
        </w:rPr>
        <w:t>לחוק</w:t>
      </w:r>
      <w:r w:rsidRPr="00403C64">
        <w:rPr>
          <w:rFonts w:hint="cs"/>
        </w:rPr>
        <w:t xml:space="preserve"> </w:t>
      </w:r>
      <w:r w:rsidRPr="00403C64">
        <w:rPr>
          <w:rtl/>
        </w:rPr>
        <w:t>הפיצויים</w:t>
      </w:r>
      <w:r w:rsidRPr="00403C64">
        <w:rPr>
          <w:rFonts w:hint="cs"/>
        </w:rPr>
        <w:t xml:space="preserve"> </w:t>
      </w:r>
      <w:r w:rsidRPr="00403C64">
        <w:rPr>
          <w:rtl/>
        </w:rPr>
        <w:t>או</w:t>
      </w:r>
      <w:r w:rsidRPr="00403C64">
        <w:rPr>
          <w:rFonts w:hint="cs"/>
        </w:rPr>
        <w:t xml:space="preserve"> </w:t>
      </w:r>
      <w:r w:rsidRPr="00403C64">
        <w:rPr>
          <w:rtl/>
        </w:rPr>
        <w:t>להסכם פיצויים הנוצרות</w:t>
      </w:r>
      <w:r w:rsidRPr="00403C64">
        <w:rPr>
          <w:rFonts w:hint="cs"/>
        </w:rPr>
        <w:t xml:space="preserve"> </w:t>
      </w:r>
      <w:r w:rsidRPr="00403C64">
        <w:rPr>
          <w:rtl/>
        </w:rPr>
        <w:t>במהלך</w:t>
      </w:r>
      <w:r w:rsidRPr="00403C64">
        <w:rPr>
          <w:rFonts w:hint="cs"/>
        </w:rPr>
        <w:t xml:space="preserve"> </w:t>
      </w:r>
      <w:r w:rsidRPr="00403C64">
        <w:rPr>
          <w:rtl/>
        </w:rPr>
        <w:t>תקופת</w:t>
      </w:r>
      <w:r w:rsidRPr="00403C64">
        <w:rPr>
          <w:rFonts w:hint="cs"/>
        </w:rPr>
        <w:t xml:space="preserve"> </w:t>
      </w:r>
      <w:r w:rsidRPr="00403C64">
        <w:rPr>
          <w:rtl/>
        </w:rPr>
        <w:t>השירות</w:t>
      </w:r>
      <w:r w:rsidRPr="00403C64">
        <w:rPr>
          <w:rFonts w:hint="cs"/>
        </w:rPr>
        <w:t xml:space="preserve"> </w:t>
      </w:r>
      <w:r w:rsidRPr="00403C64">
        <w:rPr>
          <w:rtl/>
        </w:rPr>
        <w:t>של</w:t>
      </w:r>
      <w:r w:rsidRPr="00403C64">
        <w:rPr>
          <w:rFonts w:hint="cs"/>
        </w:rPr>
        <w:t xml:space="preserve"> </w:t>
      </w:r>
      <w:r w:rsidRPr="00403C64">
        <w:rPr>
          <w:rtl/>
        </w:rPr>
        <w:t>העובד</w:t>
      </w:r>
      <w:r w:rsidRPr="00403C64">
        <w:rPr>
          <w:rFonts w:hint="cs"/>
        </w:rPr>
        <w:t xml:space="preserve"> </w:t>
      </w:r>
      <w:r w:rsidRPr="00403C64">
        <w:rPr>
          <w:rtl/>
        </w:rPr>
        <w:t>ומבוססות</w:t>
      </w:r>
      <w:r w:rsidRPr="00403C64">
        <w:rPr>
          <w:rFonts w:hint="cs"/>
        </w:rPr>
        <w:t xml:space="preserve"> </w:t>
      </w:r>
      <w:r w:rsidRPr="00403C64">
        <w:rPr>
          <w:rtl/>
        </w:rPr>
        <w:t>על</w:t>
      </w:r>
      <w:r w:rsidRPr="00403C64">
        <w:rPr>
          <w:rFonts w:hint="cs"/>
        </w:rPr>
        <w:t xml:space="preserve"> </w:t>
      </w:r>
      <w:r w:rsidRPr="00403C64">
        <w:rPr>
          <w:rtl/>
        </w:rPr>
        <w:t>המשכורת</w:t>
      </w:r>
      <w:r w:rsidRPr="00403C64">
        <w:rPr>
          <w:rFonts w:hint="cs"/>
        </w:rPr>
        <w:t xml:space="preserve"> </w:t>
      </w:r>
      <w:r w:rsidRPr="00403C64">
        <w:rPr>
          <w:rtl/>
        </w:rPr>
        <w:t>של</w:t>
      </w:r>
      <w:r w:rsidRPr="00403C64">
        <w:rPr>
          <w:rFonts w:hint="cs"/>
        </w:rPr>
        <w:t xml:space="preserve"> </w:t>
      </w:r>
      <w:r w:rsidRPr="00403C64">
        <w:rPr>
          <w:rtl/>
        </w:rPr>
        <w:t>העובד</w:t>
      </w:r>
      <w:r w:rsidRPr="00403C64">
        <w:rPr>
          <w:rFonts w:hint="cs"/>
        </w:rPr>
        <w:t xml:space="preserve"> </w:t>
      </w:r>
      <w:r w:rsidRPr="00403C64">
        <w:rPr>
          <w:rtl/>
        </w:rPr>
        <w:t>או</w:t>
      </w:r>
      <w:r w:rsidRPr="00403C64">
        <w:rPr>
          <w:rFonts w:hint="cs"/>
        </w:rPr>
        <w:t xml:space="preserve"> </w:t>
      </w:r>
      <w:r w:rsidRPr="00403C64">
        <w:rPr>
          <w:rtl/>
        </w:rPr>
        <w:t>על</w:t>
      </w:r>
      <w:r w:rsidRPr="00403C64">
        <w:rPr>
          <w:rFonts w:hint="cs"/>
        </w:rPr>
        <w:t xml:space="preserve"> </w:t>
      </w:r>
      <w:r w:rsidRPr="00403C64">
        <w:rPr>
          <w:rtl/>
        </w:rPr>
        <w:t>סכום</w:t>
      </w:r>
      <w:r w:rsidRPr="00403C64">
        <w:rPr>
          <w:rFonts w:hint="cs"/>
        </w:rPr>
        <w:t xml:space="preserve"> </w:t>
      </w:r>
      <w:r w:rsidRPr="00403C64">
        <w:rPr>
          <w:rtl/>
        </w:rPr>
        <w:t>מוגדר</w:t>
      </w:r>
      <w:r w:rsidRPr="00403C64">
        <w:t>.</w:t>
      </w:r>
      <w:r>
        <w:rPr>
          <w:rFonts w:hint="cs"/>
          <w:rtl/>
        </w:rPr>
        <w:t xml:space="preserve"> </w:t>
      </w:r>
    </w:p>
    <w:p w14:paraId="3EEE3828" w14:textId="77777777" w:rsidR="00DC37C3" w:rsidRPr="00403C64" w:rsidRDefault="00DC37C3" w:rsidP="00DC37C3">
      <w:pPr>
        <w:spacing w:line="220" w:lineRule="exact"/>
        <w:ind w:left="1134"/>
        <w:jc w:val="both"/>
        <w:rPr>
          <w:rtl/>
        </w:rPr>
      </w:pPr>
      <w:r w:rsidRPr="00403C64">
        <w:rPr>
          <w:rtl/>
        </w:rPr>
        <w:t>ה</w:t>
      </w:r>
      <w:r>
        <w:rPr>
          <w:rFonts w:hint="cs"/>
          <w:rtl/>
        </w:rPr>
        <w:t>מלכ</w:t>
      </w:r>
      <w:r>
        <w:rPr>
          <w:rtl/>
        </w:rPr>
        <w:t>"</w:t>
      </w:r>
      <w:r>
        <w:rPr>
          <w:rFonts w:hint="cs"/>
          <w:rtl/>
        </w:rPr>
        <w:t xml:space="preserve">ר </w:t>
      </w:r>
      <w:r w:rsidRPr="00403C64">
        <w:rPr>
          <w:rtl/>
        </w:rPr>
        <w:t>בחרה לטפל בהטבות בגין פיצויי פרישה בהתאם למודל הסגירה. בהתאם לכך, ההתחייבות נטו בגין פיצויי פרישה נמדדת בסכום נטו של החבות של ה</w:t>
      </w:r>
      <w:r>
        <w:rPr>
          <w:rFonts w:hint="cs"/>
          <w:rtl/>
        </w:rPr>
        <w:t>מלכ</w:t>
      </w:r>
      <w:r>
        <w:rPr>
          <w:rtl/>
        </w:rPr>
        <w:t>"</w:t>
      </w:r>
      <w:r>
        <w:rPr>
          <w:rFonts w:hint="cs"/>
          <w:rtl/>
        </w:rPr>
        <w:t xml:space="preserve">ר </w:t>
      </w:r>
      <w:r w:rsidRPr="00403C64">
        <w:rPr>
          <w:rtl/>
        </w:rPr>
        <w:t xml:space="preserve">לשלם הטבות בגין פיצויי פרישה תחת ההנחה שבמועד הדיווח כל העובדים יפרשו בתנאים שיזכו אותם לפיצויים בניכוי, ערכי הפדיון של נכסי התוכנית שמהם המחויבות צריכה להיות מסולקת במישרין. </w:t>
      </w:r>
    </w:p>
    <w:p w14:paraId="53ED3072" w14:textId="77777777" w:rsidR="00DC37C3" w:rsidRPr="00403C64" w:rsidRDefault="00DC37C3" w:rsidP="00DC37C3">
      <w:pPr>
        <w:spacing w:line="220" w:lineRule="exact"/>
        <w:ind w:left="1134"/>
        <w:jc w:val="both"/>
        <w:rPr>
          <w:rtl/>
        </w:rPr>
      </w:pPr>
    </w:p>
    <w:p w14:paraId="4D685E0E" w14:textId="77777777" w:rsidR="00DC37C3" w:rsidRDefault="00DC37C3" w:rsidP="00DC37C3">
      <w:pPr>
        <w:spacing w:line="220" w:lineRule="exact"/>
        <w:ind w:left="1134"/>
        <w:jc w:val="both"/>
        <w:rPr>
          <w:rtl/>
        </w:rPr>
      </w:pPr>
      <w:r w:rsidRPr="00403C64">
        <w:rPr>
          <w:rtl/>
        </w:rPr>
        <w:t>במקרים שבהם ערכי הפדיון של נכסי התוכנית עולים על החבות של ה</w:t>
      </w:r>
      <w:r>
        <w:rPr>
          <w:rFonts w:hint="cs"/>
          <w:rtl/>
        </w:rPr>
        <w:t>מלכ</w:t>
      </w:r>
      <w:r>
        <w:rPr>
          <w:rtl/>
        </w:rPr>
        <w:t>"</w:t>
      </w:r>
      <w:r>
        <w:rPr>
          <w:rFonts w:hint="cs"/>
          <w:rtl/>
        </w:rPr>
        <w:t>ר</w:t>
      </w:r>
      <w:r w:rsidRPr="00403C64">
        <w:rPr>
          <w:rtl/>
        </w:rPr>
        <w:t>, ה</w:t>
      </w:r>
      <w:r>
        <w:rPr>
          <w:rFonts w:hint="cs"/>
          <w:rtl/>
        </w:rPr>
        <w:t>מלכ</w:t>
      </w:r>
      <w:r>
        <w:rPr>
          <w:rtl/>
        </w:rPr>
        <w:t>"</w:t>
      </w:r>
      <w:r>
        <w:rPr>
          <w:rFonts w:hint="cs"/>
          <w:rtl/>
        </w:rPr>
        <w:t>ר</w:t>
      </w:r>
      <w:r w:rsidRPr="00403C64">
        <w:rPr>
          <w:rtl/>
        </w:rPr>
        <w:t xml:space="preserve"> מציגה נכס בדוח על המצב הכספי רק במידה שבה התשלום מראש יביא להקטנה בתשלומים עתידיים או להחזר כספי. שינוי נטו בהתחייבות, למעט שינוי שניתן לייחסו להטבות ששולמו לעובדים במהלך התקופה או להפקדות של ה</w:t>
      </w:r>
      <w:r>
        <w:rPr>
          <w:rFonts w:hint="cs"/>
          <w:rtl/>
        </w:rPr>
        <w:t>מלכ</w:t>
      </w:r>
      <w:r>
        <w:rPr>
          <w:rtl/>
        </w:rPr>
        <w:t>"</w:t>
      </w:r>
      <w:r>
        <w:rPr>
          <w:rFonts w:hint="cs"/>
          <w:rtl/>
        </w:rPr>
        <w:t>ר</w:t>
      </w:r>
      <w:r w:rsidRPr="00403C64">
        <w:rPr>
          <w:rtl/>
        </w:rPr>
        <w:t>, יוכר במלואו ב</w:t>
      </w:r>
      <w:r>
        <w:rPr>
          <w:rFonts w:hint="cs"/>
          <w:rtl/>
        </w:rPr>
        <w:t>דוח על הפעילויות</w:t>
      </w:r>
      <w:r w:rsidRPr="00403C64">
        <w:rPr>
          <w:rtl/>
        </w:rPr>
        <w:t xml:space="preserve">, אלא אם תקן אחר דורש שהעלות תוכר כחלק מהעלות של נכס כגון מלאי או רכוש קבוע. </w:t>
      </w:r>
      <w:bookmarkEnd w:id="2"/>
    </w:p>
    <w:p w14:paraId="37ED145B" w14:textId="77777777" w:rsidR="00DC37C3" w:rsidRDefault="00DC37C3" w:rsidP="00DC37C3">
      <w:pPr>
        <w:spacing w:line="220" w:lineRule="exact"/>
        <w:ind w:left="1134"/>
        <w:jc w:val="both"/>
        <w:rPr>
          <w:rtl/>
        </w:rPr>
      </w:pPr>
    </w:p>
    <w:p w14:paraId="1D32B5A9" w14:textId="77777777" w:rsidR="00DC37C3" w:rsidRDefault="00DC37C3" w:rsidP="00DC37C3">
      <w:pPr>
        <w:spacing w:line="220" w:lineRule="exact"/>
        <w:ind w:left="1134"/>
        <w:jc w:val="both"/>
        <w:rPr>
          <w:rtl/>
        </w:rPr>
      </w:pPr>
    </w:p>
    <w:p w14:paraId="3D6FDCA0" w14:textId="77777777" w:rsidR="00DC37C3" w:rsidRDefault="00DC37C3" w:rsidP="00DC37C3">
      <w:pPr>
        <w:spacing w:line="220" w:lineRule="exact"/>
        <w:ind w:left="1134"/>
        <w:jc w:val="both"/>
        <w:rPr>
          <w:rFonts w:ascii="David" w:hAnsi="David"/>
          <w:rtl/>
        </w:rPr>
      </w:pPr>
    </w:p>
    <w:p w14:paraId="076FC3DD" w14:textId="77777777" w:rsidR="00DC37C3" w:rsidRDefault="00DC37C3" w:rsidP="00DC37C3">
      <w:pPr>
        <w:spacing w:line="220" w:lineRule="exact"/>
        <w:jc w:val="both"/>
        <w:rPr>
          <w:bCs/>
          <w:sz w:val="26"/>
          <w:szCs w:val="26"/>
          <w:rtl/>
        </w:rPr>
      </w:pPr>
      <w:r>
        <w:rPr>
          <w:bCs/>
          <w:sz w:val="26"/>
          <w:szCs w:val="26"/>
          <w:rtl/>
        </w:rPr>
        <w:t>ב</w:t>
      </w:r>
      <w:r>
        <w:rPr>
          <w:rFonts w:hint="cs"/>
          <w:bCs/>
          <w:sz w:val="26"/>
          <w:szCs w:val="26"/>
          <w:rtl/>
        </w:rPr>
        <w:t>אור 4 - מזומנים ושווי מזומנים</w:t>
      </w:r>
    </w:p>
    <w:p w14:paraId="65B9B1AD" w14:textId="77777777" w:rsidR="00DC37C3" w:rsidRPr="00034E3A" w:rsidRDefault="00DC37C3" w:rsidP="00DC37C3">
      <w:pPr>
        <w:spacing w:line="220" w:lineRule="exact"/>
        <w:jc w:val="both"/>
        <w:rPr>
          <w:rtl/>
        </w:rPr>
      </w:pPr>
    </w:p>
    <w:tbl>
      <w:tblPr>
        <w:bidiVisual/>
        <w:tblW w:w="0" w:type="auto"/>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413F7F66" w14:textId="77777777" w:rsidTr="00D66883">
        <w:tc>
          <w:tcPr>
            <w:tcW w:w="2665" w:type="dxa"/>
            <w:tcBorders>
              <w:top w:val="nil"/>
              <w:left w:val="nil"/>
              <w:bottom w:val="nil"/>
              <w:right w:val="nil"/>
            </w:tcBorders>
          </w:tcPr>
          <w:p w14:paraId="1FE22320"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416A3DF8" w14:textId="77777777" w:rsidR="00DC37C3" w:rsidRDefault="00DC37C3" w:rsidP="00D66883">
            <w:pPr>
              <w:spacing w:line="220" w:lineRule="exact"/>
              <w:ind w:left="567" w:hanging="567"/>
              <w:jc w:val="both"/>
              <w:rPr>
                <w:bCs/>
                <w:sz w:val="18"/>
                <w:szCs w:val="18"/>
                <w:rtl/>
              </w:rPr>
            </w:pPr>
          </w:p>
        </w:tc>
        <w:tc>
          <w:tcPr>
            <w:tcW w:w="2948" w:type="dxa"/>
            <w:gridSpan w:val="2"/>
            <w:tcBorders>
              <w:top w:val="nil"/>
              <w:left w:val="nil"/>
              <w:bottom w:val="nil"/>
              <w:right w:val="nil"/>
            </w:tcBorders>
          </w:tcPr>
          <w:p w14:paraId="23D8278A"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מ</w:t>
            </w:r>
            <w:r>
              <w:rPr>
                <w:rFonts w:hint="cs"/>
                <w:bCs/>
                <w:sz w:val="18"/>
                <w:szCs w:val="18"/>
                <w:rtl/>
              </w:rPr>
              <w:t>אוחד</w:t>
            </w:r>
          </w:p>
        </w:tc>
        <w:tc>
          <w:tcPr>
            <w:tcW w:w="2948" w:type="dxa"/>
            <w:gridSpan w:val="2"/>
            <w:tcBorders>
              <w:top w:val="nil"/>
              <w:left w:val="nil"/>
              <w:bottom w:val="nil"/>
              <w:right w:val="nil"/>
            </w:tcBorders>
          </w:tcPr>
          <w:p w14:paraId="3671A7CF"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עמותה</w:t>
            </w:r>
          </w:p>
        </w:tc>
      </w:tr>
      <w:tr w:rsidR="00DC37C3" w14:paraId="52AC0B4B" w14:textId="77777777" w:rsidTr="00D66883">
        <w:tc>
          <w:tcPr>
            <w:tcW w:w="2665" w:type="dxa"/>
            <w:tcBorders>
              <w:top w:val="nil"/>
              <w:left w:val="nil"/>
              <w:bottom w:val="nil"/>
              <w:right w:val="nil"/>
            </w:tcBorders>
          </w:tcPr>
          <w:p w14:paraId="3C0745AB"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7E08943F"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2A2C4101" w14:textId="490FEF83"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FC503D">
              <w:rPr>
                <w:rFonts w:hint="cs"/>
                <w:bCs/>
                <w:sz w:val="18"/>
                <w:szCs w:val="18"/>
                <w:rtl/>
              </w:rPr>
              <w:t>2022</w:t>
            </w:r>
          </w:p>
        </w:tc>
        <w:tc>
          <w:tcPr>
            <w:tcW w:w="1474" w:type="dxa"/>
            <w:tcBorders>
              <w:top w:val="nil"/>
              <w:left w:val="nil"/>
              <w:bottom w:val="nil"/>
              <w:right w:val="nil"/>
            </w:tcBorders>
          </w:tcPr>
          <w:p w14:paraId="7EC6909C" w14:textId="76019C3E"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FC503D">
              <w:rPr>
                <w:rFonts w:hint="cs"/>
                <w:bCs/>
                <w:sz w:val="18"/>
                <w:szCs w:val="18"/>
                <w:rtl/>
              </w:rPr>
              <w:t>2021</w:t>
            </w:r>
          </w:p>
        </w:tc>
        <w:tc>
          <w:tcPr>
            <w:tcW w:w="1474" w:type="dxa"/>
            <w:tcBorders>
              <w:top w:val="nil"/>
              <w:left w:val="nil"/>
              <w:bottom w:val="nil"/>
              <w:right w:val="nil"/>
            </w:tcBorders>
          </w:tcPr>
          <w:p w14:paraId="22A6BB4B" w14:textId="0F52AF9A"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FC503D">
              <w:rPr>
                <w:rFonts w:hint="cs"/>
                <w:bCs/>
                <w:sz w:val="18"/>
                <w:szCs w:val="18"/>
                <w:rtl/>
              </w:rPr>
              <w:t>2022</w:t>
            </w:r>
          </w:p>
        </w:tc>
        <w:tc>
          <w:tcPr>
            <w:tcW w:w="1474" w:type="dxa"/>
            <w:tcBorders>
              <w:top w:val="nil"/>
              <w:left w:val="nil"/>
              <w:bottom w:val="nil"/>
              <w:right w:val="nil"/>
            </w:tcBorders>
          </w:tcPr>
          <w:p w14:paraId="716BE138" w14:textId="4E95060B"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FC503D">
              <w:rPr>
                <w:rFonts w:hint="cs"/>
                <w:bCs/>
                <w:sz w:val="18"/>
                <w:szCs w:val="18"/>
                <w:rtl/>
              </w:rPr>
              <w:t>2021</w:t>
            </w:r>
          </w:p>
        </w:tc>
      </w:tr>
      <w:tr w:rsidR="00DC37C3" w14:paraId="53630409" w14:textId="77777777" w:rsidTr="00D66883">
        <w:tc>
          <w:tcPr>
            <w:tcW w:w="2665" w:type="dxa"/>
            <w:tcBorders>
              <w:top w:val="nil"/>
              <w:left w:val="nil"/>
              <w:bottom w:val="nil"/>
              <w:right w:val="nil"/>
            </w:tcBorders>
          </w:tcPr>
          <w:p w14:paraId="2D3A1018"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27882603"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2D270AE5"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4DD9C9CF"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371FE324"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c>
          <w:tcPr>
            <w:tcW w:w="1474" w:type="dxa"/>
            <w:tcBorders>
              <w:top w:val="nil"/>
              <w:left w:val="nil"/>
              <w:bottom w:val="nil"/>
              <w:right w:val="nil"/>
            </w:tcBorders>
          </w:tcPr>
          <w:p w14:paraId="5D59A6DB"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r>
    </w:tbl>
    <w:p w14:paraId="189EBD5D" w14:textId="77777777" w:rsidR="00DC37C3" w:rsidRPr="00034E3A" w:rsidRDefault="00DC37C3" w:rsidP="00DC37C3">
      <w:pPr>
        <w:spacing w:line="220" w:lineRule="exact"/>
        <w:jc w:val="both"/>
        <w:rPr>
          <w:rtl/>
        </w:rPr>
      </w:pPr>
    </w:p>
    <w:tbl>
      <w:tblPr>
        <w:bidiVisual/>
        <w:tblW w:w="10035" w:type="dxa"/>
        <w:tblLayout w:type="fixed"/>
        <w:tblCellMar>
          <w:left w:w="142" w:type="dxa"/>
          <w:right w:w="142" w:type="dxa"/>
        </w:tblCellMar>
        <w:tblLook w:val="0000" w:firstRow="0" w:lastRow="0" w:firstColumn="0" w:lastColumn="0" w:noHBand="0" w:noVBand="0"/>
      </w:tblPr>
      <w:tblGrid>
        <w:gridCol w:w="4139"/>
        <w:gridCol w:w="1474"/>
        <w:gridCol w:w="1474"/>
        <w:gridCol w:w="1474"/>
        <w:gridCol w:w="1474"/>
      </w:tblGrid>
      <w:tr w:rsidR="00FE0FED" w14:paraId="55FD71BE" w14:textId="77777777" w:rsidTr="00D66883">
        <w:tc>
          <w:tcPr>
            <w:tcW w:w="4139" w:type="dxa"/>
            <w:tcBorders>
              <w:top w:val="nil"/>
              <w:left w:val="nil"/>
              <w:bottom w:val="nil"/>
              <w:right w:val="nil"/>
            </w:tcBorders>
          </w:tcPr>
          <w:p w14:paraId="1CD36870" w14:textId="77777777" w:rsidR="00FE0FED" w:rsidRDefault="00FE0FED" w:rsidP="00FE0FED">
            <w:pPr>
              <w:spacing w:line="220" w:lineRule="exact"/>
              <w:ind w:left="567"/>
              <w:rPr>
                <w:noProof/>
                <w:rtl/>
              </w:rPr>
            </w:pPr>
            <w:r>
              <w:rPr>
                <w:rFonts w:hint="cs"/>
                <w:noProof/>
                <w:rtl/>
              </w:rPr>
              <w:t>מטבע ישראלי</w:t>
            </w:r>
          </w:p>
        </w:tc>
        <w:tc>
          <w:tcPr>
            <w:tcW w:w="1474" w:type="dxa"/>
            <w:tcBorders>
              <w:top w:val="nil"/>
              <w:left w:val="nil"/>
              <w:bottom w:val="nil"/>
              <w:right w:val="nil"/>
            </w:tcBorders>
          </w:tcPr>
          <w:p w14:paraId="755A4762" w14:textId="0625460D" w:rsidR="00FE0FED" w:rsidRPr="008A14E9" w:rsidRDefault="00BF6A0F" w:rsidP="00FE0FED">
            <w:pPr>
              <w:spacing w:line="220" w:lineRule="exact"/>
              <w:rPr>
                <w:b/>
                <w:bCs/>
                <w:noProof/>
                <w:rtl/>
              </w:rPr>
            </w:pPr>
            <w:r>
              <w:rPr>
                <w:rFonts w:hint="cs"/>
                <w:b/>
                <w:bCs/>
                <w:noProof/>
                <w:rtl/>
              </w:rPr>
              <w:t xml:space="preserve"> 27,997</w:t>
            </w:r>
          </w:p>
        </w:tc>
        <w:tc>
          <w:tcPr>
            <w:tcW w:w="1474" w:type="dxa"/>
            <w:tcBorders>
              <w:top w:val="nil"/>
              <w:left w:val="nil"/>
              <w:bottom w:val="nil"/>
              <w:right w:val="nil"/>
            </w:tcBorders>
          </w:tcPr>
          <w:p w14:paraId="23716B5F" w14:textId="51881565" w:rsidR="00FE0FED" w:rsidRPr="00FE0FED" w:rsidRDefault="00FE0FED" w:rsidP="00FE0FED">
            <w:pPr>
              <w:pStyle w:val="Header"/>
              <w:tabs>
                <w:tab w:val="clear" w:pos="4153"/>
                <w:tab w:val="clear" w:pos="8306"/>
              </w:tabs>
              <w:spacing w:line="220" w:lineRule="exact"/>
              <w:rPr>
                <w:noProof/>
                <w:rtl/>
              </w:rPr>
            </w:pPr>
            <w:r w:rsidRPr="00FE0FED">
              <w:rPr>
                <w:rFonts w:hint="cs"/>
                <w:noProof/>
                <w:rtl/>
              </w:rPr>
              <w:t xml:space="preserve"> 20,490</w:t>
            </w:r>
          </w:p>
        </w:tc>
        <w:tc>
          <w:tcPr>
            <w:tcW w:w="1474" w:type="dxa"/>
            <w:tcBorders>
              <w:top w:val="nil"/>
              <w:left w:val="nil"/>
              <w:bottom w:val="nil"/>
              <w:right w:val="nil"/>
            </w:tcBorders>
          </w:tcPr>
          <w:p w14:paraId="5130DD39" w14:textId="0FD232CA" w:rsidR="00FE0FED" w:rsidRPr="008A14E9" w:rsidRDefault="00F85918" w:rsidP="00FE0FED">
            <w:pPr>
              <w:spacing w:line="220" w:lineRule="exact"/>
              <w:rPr>
                <w:b/>
                <w:bCs/>
                <w:noProof/>
                <w:rtl/>
              </w:rPr>
            </w:pPr>
            <w:r>
              <w:rPr>
                <w:rFonts w:hint="cs"/>
                <w:b/>
                <w:bCs/>
                <w:noProof/>
                <w:rtl/>
              </w:rPr>
              <w:t xml:space="preserve"> 27,012</w:t>
            </w:r>
          </w:p>
        </w:tc>
        <w:tc>
          <w:tcPr>
            <w:tcW w:w="1474" w:type="dxa"/>
            <w:tcBorders>
              <w:top w:val="nil"/>
              <w:left w:val="nil"/>
              <w:bottom w:val="nil"/>
              <w:right w:val="nil"/>
            </w:tcBorders>
          </w:tcPr>
          <w:p w14:paraId="5AA3B902" w14:textId="2E4838FA" w:rsidR="00FE0FED" w:rsidRPr="00FC503D" w:rsidRDefault="00FE0FED" w:rsidP="00FE0FED">
            <w:pPr>
              <w:spacing w:line="220" w:lineRule="exact"/>
              <w:rPr>
                <w:noProof/>
                <w:rtl/>
              </w:rPr>
            </w:pPr>
            <w:r w:rsidRPr="00FC503D">
              <w:rPr>
                <w:rFonts w:hint="cs"/>
                <w:noProof/>
                <w:rtl/>
              </w:rPr>
              <w:t xml:space="preserve"> 19,064</w:t>
            </w:r>
          </w:p>
        </w:tc>
      </w:tr>
      <w:tr w:rsidR="00FE0FED" w14:paraId="5D964754" w14:textId="77777777" w:rsidTr="00D66883">
        <w:tc>
          <w:tcPr>
            <w:tcW w:w="4139" w:type="dxa"/>
            <w:tcBorders>
              <w:top w:val="nil"/>
              <w:left w:val="nil"/>
              <w:bottom w:val="nil"/>
              <w:right w:val="nil"/>
            </w:tcBorders>
          </w:tcPr>
          <w:p w14:paraId="77017510" w14:textId="77777777" w:rsidR="00FE0FED" w:rsidRDefault="00FE0FED" w:rsidP="00FE0FED">
            <w:pPr>
              <w:spacing w:line="220" w:lineRule="exact"/>
              <w:ind w:left="567"/>
              <w:rPr>
                <w:noProof/>
                <w:rtl/>
              </w:rPr>
            </w:pPr>
            <w:r>
              <w:rPr>
                <w:rFonts w:hint="cs"/>
                <w:noProof/>
                <w:rtl/>
              </w:rPr>
              <w:t>מטבע חוץ</w:t>
            </w:r>
          </w:p>
        </w:tc>
        <w:tc>
          <w:tcPr>
            <w:tcW w:w="1474" w:type="dxa"/>
            <w:tcBorders>
              <w:top w:val="nil"/>
              <w:left w:val="nil"/>
              <w:bottom w:val="nil"/>
              <w:right w:val="nil"/>
            </w:tcBorders>
          </w:tcPr>
          <w:p w14:paraId="0DF4EE5C" w14:textId="641F7C12" w:rsidR="00FE0FED" w:rsidRPr="008A14E9" w:rsidRDefault="00BF6A0F" w:rsidP="00FE0FED">
            <w:pPr>
              <w:pBdr>
                <w:bottom w:val="single" w:sz="4" w:space="1" w:color="auto"/>
              </w:pBdr>
              <w:spacing w:line="220" w:lineRule="exact"/>
              <w:rPr>
                <w:b/>
                <w:bCs/>
                <w:noProof/>
                <w:rtl/>
              </w:rPr>
            </w:pPr>
            <w:r>
              <w:rPr>
                <w:rFonts w:hint="cs"/>
                <w:b/>
                <w:bCs/>
                <w:noProof/>
                <w:rtl/>
              </w:rPr>
              <w:t xml:space="preserve"> 6,291</w:t>
            </w:r>
          </w:p>
        </w:tc>
        <w:tc>
          <w:tcPr>
            <w:tcW w:w="1474" w:type="dxa"/>
            <w:tcBorders>
              <w:top w:val="nil"/>
              <w:left w:val="nil"/>
              <w:bottom w:val="nil"/>
              <w:right w:val="nil"/>
            </w:tcBorders>
          </w:tcPr>
          <w:p w14:paraId="08690988" w14:textId="447D0004" w:rsidR="00FE0FED" w:rsidRPr="00FE0FED" w:rsidRDefault="00FE0FED" w:rsidP="00FE0FED">
            <w:pPr>
              <w:pBdr>
                <w:bottom w:val="single" w:sz="4" w:space="1" w:color="auto"/>
              </w:pBdr>
              <w:spacing w:line="220" w:lineRule="exact"/>
              <w:rPr>
                <w:noProof/>
                <w:rtl/>
              </w:rPr>
            </w:pPr>
            <w:r w:rsidRPr="00FE0FED">
              <w:rPr>
                <w:rFonts w:hint="cs"/>
                <w:noProof/>
                <w:rtl/>
              </w:rPr>
              <w:t xml:space="preserve"> 9,914</w:t>
            </w:r>
          </w:p>
        </w:tc>
        <w:tc>
          <w:tcPr>
            <w:tcW w:w="1474" w:type="dxa"/>
            <w:tcBorders>
              <w:top w:val="nil"/>
              <w:left w:val="nil"/>
              <w:bottom w:val="nil"/>
              <w:right w:val="nil"/>
            </w:tcBorders>
          </w:tcPr>
          <w:p w14:paraId="409F4C2C" w14:textId="1CEB4D66" w:rsidR="00FE0FED" w:rsidRPr="008A14E9" w:rsidRDefault="002E2ED5" w:rsidP="00FE0FED">
            <w:pPr>
              <w:pBdr>
                <w:bottom w:val="single" w:sz="4" w:space="1" w:color="auto"/>
              </w:pBdr>
              <w:spacing w:line="220" w:lineRule="exact"/>
              <w:rPr>
                <w:b/>
                <w:bCs/>
                <w:noProof/>
                <w:rtl/>
              </w:rPr>
            </w:pPr>
            <w:r>
              <w:rPr>
                <w:rFonts w:hint="cs"/>
                <w:b/>
                <w:bCs/>
                <w:noProof/>
                <w:rtl/>
              </w:rPr>
              <w:t xml:space="preserve"> 6,291</w:t>
            </w:r>
          </w:p>
        </w:tc>
        <w:tc>
          <w:tcPr>
            <w:tcW w:w="1474" w:type="dxa"/>
            <w:tcBorders>
              <w:top w:val="nil"/>
              <w:left w:val="nil"/>
              <w:bottom w:val="nil"/>
              <w:right w:val="nil"/>
            </w:tcBorders>
          </w:tcPr>
          <w:p w14:paraId="3A39FC71" w14:textId="60C15673" w:rsidR="00FE0FED" w:rsidRPr="00FC503D" w:rsidRDefault="00FE0FED" w:rsidP="00FE0FED">
            <w:pPr>
              <w:pBdr>
                <w:bottom w:val="single" w:sz="4" w:space="1" w:color="auto"/>
              </w:pBdr>
              <w:spacing w:line="220" w:lineRule="exact"/>
              <w:rPr>
                <w:noProof/>
                <w:rtl/>
              </w:rPr>
            </w:pPr>
            <w:r w:rsidRPr="00FC503D">
              <w:rPr>
                <w:rFonts w:hint="cs"/>
                <w:noProof/>
                <w:rtl/>
              </w:rPr>
              <w:t xml:space="preserve"> 9,914</w:t>
            </w:r>
          </w:p>
        </w:tc>
      </w:tr>
      <w:tr w:rsidR="00FE0FED" w14:paraId="3948764C" w14:textId="77777777" w:rsidTr="00D66883">
        <w:tc>
          <w:tcPr>
            <w:tcW w:w="4139" w:type="dxa"/>
            <w:tcBorders>
              <w:top w:val="nil"/>
              <w:left w:val="nil"/>
              <w:bottom w:val="nil"/>
              <w:right w:val="nil"/>
            </w:tcBorders>
          </w:tcPr>
          <w:p w14:paraId="693B37E8" w14:textId="77777777" w:rsidR="00FE0FED" w:rsidRDefault="00FE0FED" w:rsidP="00FE0FED">
            <w:pPr>
              <w:spacing w:line="220" w:lineRule="exact"/>
              <w:ind w:left="567"/>
              <w:rPr>
                <w:noProof/>
                <w:rtl/>
              </w:rPr>
            </w:pPr>
          </w:p>
        </w:tc>
        <w:tc>
          <w:tcPr>
            <w:tcW w:w="1474" w:type="dxa"/>
            <w:tcBorders>
              <w:top w:val="nil"/>
              <w:left w:val="nil"/>
              <w:bottom w:val="nil"/>
              <w:right w:val="nil"/>
            </w:tcBorders>
          </w:tcPr>
          <w:p w14:paraId="1FDCA9AF" w14:textId="77777777" w:rsidR="00FE0FED" w:rsidRPr="008A14E9" w:rsidRDefault="00FE0FED" w:rsidP="00FE0FED">
            <w:pPr>
              <w:spacing w:line="220" w:lineRule="exact"/>
              <w:rPr>
                <w:b/>
                <w:bCs/>
                <w:noProof/>
                <w:rtl/>
              </w:rPr>
            </w:pPr>
          </w:p>
        </w:tc>
        <w:tc>
          <w:tcPr>
            <w:tcW w:w="1474" w:type="dxa"/>
            <w:tcBorders>
              <w:top w:val="nil"/>
              <w:left w:val="nil"/>
              <w:bottom w:val="nil"/>
              <w:right w:val="nil"/>
            </w:tcBorders>
          </w:tcPr>
          <w:p w14:paraId="6F664F5A" w14:textId="77777777" w:rsidR="00FE0FED" w:rsidRPr="00FE0FED" w:rsidRDefault="00FE0FED" w:rsidP="00FE0FED">
            <w:pPr>
              <w:spacing w:line="220" w:lineRule="exact"/>
              <w:rPr>
                <w:noProof/>
                <w:rtl/>
              </w:rPr>
            </w:pPr>
          </w:p>
        </w:tc>
        <w:tc>
          <w:tcPr>
            <w:tcW w:w="1474" w:type="dxa"/>
            <w:tcBorders>
              <w:top w:val="nil"/>
              <w:left w:val="nil"/>
              <w:bottom w:val="nil"/>
              <w:right w:val="nil"/>
            </w:tcBorders>
          </w:tcPr>
          <w:p w14:paraId="42FF130D" w14:textId="77777777" w:rsidR="00FE0FED" w:rsidRPr="008A14E9" w:rsidRDefault="00FE0FED" w:rsidP="00FE0FED">
            <w:pPr>
              <w:spacing w:line="220" w:lineRule="exact"/>
              <w:rPr>
                <w:b/>
                <w:bCs/>
                <w:noProof/>
                <w:rtl/>
              </w:rPr>
            </w:pPr>
          </w:p>
        </w:tc>
        <w:tc>
          <w:tcPr>
            <w:tcW w:w="1474" w:type="dxa"/>
            <w:tcBorders>
              <w:top w:val="nil"/>
              <w:left w:val="nil"/>
              <w:bottom w:val="nil"/>
              <w:right w:val="nil"/>
            </w:tcBorders>
          </w:tcPr>
          <w:p w14:paraId="4E8AAE2B" w14:textId="77777777" w:rsidR="00FE0FED" w:rsidRPr="00FC503D" w:rsidRDefault="00FE0FED" w:rsidP="00FE0FED">
            <w:pPr>
              <w:spacing w:line="220" w:lineRule="exact"/>
              <w:rPr>
                <w:noProof/>
                <w:rtl/>
              </w:rPr>
            </w:pPr>
          </w:p>
        </w:tc>
      </w:tr>
      <w:tr w:rsidR="00FE0FED" w14:paraId="5451B5C1" w14:textId="77777777" w:rsidTr="00D66883">
        <w:tc>
          <w:tcPr>
            <w:tcW w:w="4139" w:type="dxa"/>
            <w:tcBorders>
              <w:top w:val="nil"/>
              <w:left w:val="nil"/>
              <w:bottom w:val="nil"/>
              <w:right w:val="nil"/>
            </w:tcBorders>
          </w:tcPr>
          <w:p w14:paraId="2BEF10CF" w14:textId="77777777" w:rsidR="00FE0FED" w:rsidRDefault="00FE0FED" w:rsidP="00FE0FED">
            <w:pPr>
              <w:spacing w:line="220" w:lineRule="exact"/>
              <w:ind w:left="567"/>
              <w:rPr>
                <w:noProof/>
                <w:rtl/>
              </w:rPr>
            </w:pPr>
          </w:p>
        </w:tc>
        <w:tc>
          <w:tcPr>
            <w:tcW w:w="1474" w:type="dxa"/>
            <w:tcBorders>
              <w:top w:val="nil"/>
              <w:left w:val="nil"/>
              <w:bottom w:val="nil"/>
              <w:right w:val="nil"/>
            </w:tcBorders>
          </w:tcPr>
          <w:p w14:paraId="0D64AED1" w14:textId="4EBE665B" w:rsidR="00FE0FED" w:rsidRPr="008A14E9" w:rsidRDefault="00BF6A0F" w:rsidP="00FE0FED">
            <w:pPr>
              <w:pBdr>
                <w:bottom w:val="double" w:sz="4" w:space="1" w:color="auto"/>
              </w:pBdr>
              <w:spacing w:line="220" w:lineRule="exact"/>
              <w:rPr>
                <w:b/>
                <w:bCs/>
                <w:noProof/>
                <w:rtl/>
              </w:rPr>
            </w:pPr>
            <w:r>
              <w:rPr>
                <w:rFonts w:hint="cs"/>
                <w:b/>
                <w:bCs/>
                <w:noProof/>
                <w:rtl/>
              </w:rPr>
              <w:t xml:space="preserve"> 34,288</w:t>
            </w:r>
          </w:p>
        </w:tc>
        <w:tc>
          <w:tcPr>
            <w:tcW w:w="1474" w:type="dxa"/>
            <w:tcBorders>
              <w:top w:val="nil"/>
              <w:left w:val="nil"/>
              <w:bottom w:val="nil"/>
              <w:right w:val="nil"/>
            </w:tcBorders>
          </w:tcPr>
          <w:p w14:paraId="6A9344B1" w14:textId="7B5A6B20" w:rsidR="00FE0FED" w:rsidRPr="00FE0FED" w:rsidRDefault="00FE0FED" w:rsidP="00FE0FED">
            <w:pPr>
              <w:pBdr>
                <w:bottom w:val="double" w:sz="4" w:space="1" w:color="auto"/>
              </w:pBdr>
              <w:spacing w:line="220" w:lineRule="exact"/>
              <w:rPr>
                <w:noProof/>
                <w:rtl/>
              </w:rPr>
            </w:pPr>
            <w:r w:rsidRPr="00FE0FED">
              <w:rPr>
                <w:rFonts w:hint="cs"/>
                <w:noProof/>
                <w:rtl/>
              </w:rPr>
              <w:t xml:space="preserve"> 30,404</w:t>
            </w:r>
          </w:p>
        </w:tc>
        <w:tc>
          <w:tcPr>
            <w:tcW w:w="1474" w:type="dxa"/>
            <w:tcBorders>
              <w:top w:val="nil"/>
              <w:left w:val="nil"/>
              <w:bottom w:val="nil"/>
              <w:right w:val="nil"/>
            </w:tcBorders>
          </w:tcPr>
          <w:p w14:paraId="2EBF200E" w14:textId="308A34A1" w:rsidR="00FE0FED" w:rsidRPr="008A14E9" w:rsidRDefault="002E2ED5" w:rsidP="00FE0FED">
            <w:pPr>
              <w:pBdr>
                <w:bottom w:val="double" w:sz="4" w:space="1" w:color="auto"/>
              </w:pBdr>
              <w:spacing w:line="220" w:lineRule="exact"/>
              <w:rPr>
                <w:b/>
                <w:bCs/>
                <w:noProof/>
                <w:rtl/>
              </w:rPr>
            </w:pPr>
            <w:r>
              <w:rPr>
                <w:rFonts w:hint="cs"/>
                <w:b/>
                <w:bCs/>
                <w:noProof/>
                <w:rtl/>
              </w:rPr>
              <w:t xml:space="preserve"> 33,303</w:t>
            </w:r>
          </w:p>
        </w:tc>
        <w:tc>
          <w:tcPr>
            <w:tcW w:w="1474" w:type="dxa"/>
            <w:tcBorders>
              <w:top w:val="nil"/>
              <w:left w:val="nil"/>
              <w:bottom w:val="nil"/>
              <w:right w:val="nil"/>
            </w:tcBorders>
          </w:tcPr>
          <w:p w14:paraId="753D862F" w14:textId="4C914E04" w:rsidR="00FE0FED" w:rsidRPr="00FC503D" w:rsidRDefault="00FE0FED" w:rsidP="00FE0FED">
            <w:pPr>
              <w:pBdr>
                <w:bottom w:val="double" w:sz="4" w:space="1" w:color="auto"/>
              </w:pBdr>
              <w:spacing w:line="220" w:lineRule="exact"/>
              <w:rPr>
                <w:noProof/>
                <w:rtl/>
              </w:rPr>
            </w:pPr>
            <w:r w:rsidRPr="00FC503D">
              <w:rPr>
                <w:rFonts w:hint="cs"/>
                <w:noProof/>
                <w:rtl/>
              </w:rPr>
              <w:t xml:space="preserve"> 28,978</w:t>
            </w:r>
          </w:p>
        </w:tc>
      </w:tr>
      <w:tr w:rsidR="00FE0FED" w14:paraId="0B6B88EC" w14:textId="77777777" w:rsidTr="00D66883">
        <w:tc>
          <w:tcPr>
            <w:tcW w:w="4139" w:type="dxa"/>
            <w:tcBorders>
              <w:top w:val="nil"/>
              <w:left w:val="nil"/>
              <w:bottom w:val="nil"/>
              <w:right w:val="nil"/>
            </w:tcBorders>
          </w:tcPr>
          <w:p w14:paraId="5DB6908B" w14:textId="77777777" w:rsidR="00FE0FED" w:rsidRDefault="00FE0FED" w:rsidP="00FE0FED">
            <w:pPr>
              <w:spacing w:line="220" w:lineRule="exact"/>
              <w:ind w:left="567"/>
              <w:rPr>
                <w:noProof/>
                <w:rtl/>
              </w:rPr>
            </w:pPr>
          </w:p>
        </w:tc>
        <w:tc>
          <w:tcPr>
            <w:tcW w:w="1474" w:type="dxa"/>
            <w:tcBorders>
              <w:top w:val="nil"/>
              <w:left w:val="nil"/>
              <w:bottom w:val="nil"/>
              <w:right w:val="nil"/>
            </w:tcBorders>
          </w:tcPr>
          <w:p w14:paraId="3FD3FFC2" w14:textId="77777777" w:rsidR="00FE0FED" w:rsidRPr="008A14E9" w:rsidRDefault="00FE0FED" w:rsidP="00FE0FED">
            <w:pPr>
              <w:spacing w:line="220" w:lineRule="exact"/>
              <w:rPr>
                <w:b/>
                <w:bCs/>
                <w:noProof/>
                <w:rtl/>
              </w:rPr>
            </w:pPr>
          </w:p>
        </w:tc>
        <w:tc>
          <w:tcPr>
            <w:tcW w:w="1474" w:type="dxa"/>
            <w:tcBorders>
              <w:top w:val="nil"/>
              <w:left w:val="nil"/>
              <w:bottom w:val="nil"/>
              <w:right w:val="nil"/>
            </w:tcBorders>
          </w:tcPr>
          <w:p w14:paraId="43079875" w14:textId="77777777" w:rsidR="00FE0FED" w:rsidRPr="00FE0FED" w:rsidRDefault="00FE0FED" w:rsidP="00FE0FED">
            <w:pPr>
              <w:spacing w:line="220" w:lineRule="exact"/>
              <w:rPr>
                <w:noProof/>
                <w:rtl/>
              </w:rPr>
            </w:pPr>
          </w:p>
        </w:tc>
        <w:tc>
          <w:tcPr>
            <w:tcW w:w="1474" w:type="dxa"/>
            <w:tcBorders>
              <w:top w:val="nil"/>
              <w:left w:val="nil"/>
              <w:bottom w:val="nil"/>
              <w:right w:val="nil"/>
            </w:tcBorders>
          </w:tcPr>
          <w:p w14:paraId="15709853" w14:textId="77777777" w:rsidR="00FE0FED" w:rsidRPr="008A14E9" w:rsidRDefault="00FE0FED" w:rsidP="00FE0FED">
            <w:pPr>
              <w:spacing w:line="220" w:lineRule="exact"/>
              <w:rPr>
                <w:b/>
                <w:bCs/>
                <w:noProof/>
                <w:rtl/>
              </w:rPr>
            </w:pPr>
          </w:p>
        </w:tc>
        <w:tc>
          <w:tcPr>
            <w:tcW w:w="1474" w:type="dxa"/>
            <w:tcBorders>
              <w:top w:val="nil"/>
              <w:left w:val="nil"/>
              <w:bottom w:val="nil"/>
              <w:right w:val="nil"/>
            </w:tcBorders>
          </w:tcPr>
          <w:p w14:paraId="1B905723" w14:textId="77777777" w:rsidR="00FE0FED" w:rsidRPr="00FC503D" w:rsidRDefault="00FE0FED" w:rsidP="00FE0FED">
            <w:pPr>
              <w:spacing w:line="220" w:lineRule="exact"/>
              <w:rPr>
                <w:noProof/>
                <w:rtl/>
              </w:rPr>
            </w:pPr>
          </w:p>
        </w:tc>
      </w:tr>
      <w:tr w:rsidR="00FE0FED" w14:paraId="1928431F" w14:textId="77777777" w:rsidTr="00D66883">
        <w:tc>
          <w:tcPr>
            <w:tcW w:w="4139" w:type="dxa"/>
            <w:tcBorders>
              <w:top w:val="nil"/>
              <w:left w:val="nil"/>
              <w:bottom w:val="nil"/>
              <w:right w:val="nil"/>
            </w:tcBorders>
          </w:tcPr>
          <w:p w14:paraId="377089D8" w14:textId="77777777" w:rsidR="00FE0FED" w:rsidRDefault="00FE0FED" w:rsidP="00FE0FED">
            <w:pPr>
              <w:spacing w:line="220" w:lineRule="exact"/>
              <w:ind w:left="567"/>
              <w:rPr>
                <w:noProof/>
                <w:rtl/>
              </w:rPr>
            </w:pPr>
            <w:r>
              <w:rPr>
                <w:rFonts w:hint="cs"/>
                <w:noProof/>
                <w:rtl/>
              </w:rPr>
              <w:t>יעוד המזומנים:</w:t>
            </w:r>
          </w:p>
        </w:tc>
        <w:tc>
          <w:tcPr>
            <w:tcW w:w="1474" w:type="dxa"/>
            <w:tcBorders>
              <w:top w:val="nil"/>
              <w:left w:val="nil"/>
              <w:bottom w:val="nil"/>
              <w:right w:val="nil"/>
            </w:tcBorders>
          </w:tcPr>
          <w:p w14:paraId="73650193" w14:textId="77777777" w:rsidR="00FE0FED" w:rsidRPr="008A14E9" w:rsidRDefault="00FE0FED" w:rsidP="00FE0FED">
            <w:pPr>
              <w:spacing w:line="220" w:lineRule="exact"/>
              <w:rPr>
                <w:b/>
                <w:bCs/>
                <w:noProof/>
                <w:rtl/>
              </w:rPr>
            </w:pPr>
          </w:p>
        </w:tc>
        <w:tc>
          <w:tcPr>
            <w:tcW w:w="1474" w:type="dxa"/>
            <w:tcBorders>
              <w:top w:val="nil"/>
              <w:left w:val="nil"/>
              <w:bottom w:val="nil"/>
              <w:right w:val="nil"/>
            </w:tcBorders>
          </w:tcPr>
          <w:p w14:paraId="04FA6A01" w14:textId="77777777" w:rsidR="00FE0FED" w:rsidRPr="00FE0FED" w:rsidRDefault="00FE0FED" w:rsidP="00FE0FED">
            <w:pPr>
              <w:spacing w:line="220" w:lineRule="exact"/>
              <w:rPr>
                <w:noProof/>
                <w:rtl/>
              </w:rPr>
            </w:pPr>
          </w:p>
        </w:tc>
        <w:tc>
          <w:tcPr>
            <w:tcW w:w="1474" w:type="dxa"/>
            <w:tcBorders>
              <w:top w:val="nil"/>
              <w:left w:val="nil"/>
              <w:bottom w:val="nil"/>
              <w:right w:val="nil"/>
            </w:tcBorders>
          </w:tcPr>
          <w:p w14:paraId="15C156BF" w14:textId="77777777" w:rsidR="00FE0FED" w:rsidRPr="008A14E9" w:rsidRDefault="00FE0FED" w:rsidP="00FE0FED">
            <w:pPr>
              <w:spacing w:line="220" w:lineRule="exact"/>
              <w:rPr>
                <w:b/>
                <w:bCs/>
                <w:noProof/>
                <w:rtl/>
              </w:rPr>
            </w:pPr>
          </w:p>
        </w:tc>
        <w:tc>
          <w:tcPr>
            <w:tcW w:w="1474" w:type="dxa"/>
            <w:tcBorders>
              <w:top w:val="nil"/>
              <w:left w:val="nil"/>
              <w:bottom w:val="nil"/>
              <w:right w:val="nil"/>
            </w:tcBorders>
          </w:tcPr>
          <w:p w14:paraId="3529A193" w14:textId="77777777" w:rsidR="00FE0FED" w:rsidRPr="00FC503D" w:rsidRDefault="00FE0FED" w:rsidP="00FE0FED">
            <w:pPr>
              <w:spacing w:line="220" w:lineRule="exact"/>
              <w:rPr>
                <w:noProof/>
                <w:rtl/>
              </w:rPr>
            </w:pPr>
          </w:p>
        </w:tc>
      </w:tr>
      <w:tr w:rsidR="00FE0FED" w14:paraId="1CC1B82C" w14:textId="77777777" w:rsidTr="00D66883">
        <w:tc>
          <w:tcPr>
            <w:tcW w:w="4139" w:type="dxa"/>
            <w:tcBorders>
              <w:top w:val="nil"/>
              <w:left w:val="nil"/>
              <w:bottom w:val="nil"/>
              <w:right w:val="nil"/>
            </w:tcBorders>
          </w:tcPr>
          <w:p w14:paraId="38A3B103" w14:textId="77777777" w:rsidR="00FE0FED" w:rsidRDefault="00FE0FED" w:rsidP="00FE0FED">
            <w:pPr>
              <w:spacing w:line="220" w:lineRule="exact"/>
              <w:ind w:left="567"/>
              <w:rPr>
                <w:noProof/>
                <w:rtl/>
              </w:rPr>
            </w:pPr>
          </w:p>
        </w:tc>
        <w:tc>
          <w:tcPr>
            <w:tcW w:w="1474" w:type="dxa"/>
            <w:tcBorders>
              <w:top w:val="nil"/>
              <w:left w:val="nil"/>
              <w:bottom w:val="nil"/>
              <w:right w:val="nil"/>
            </w:tcBorders>
          </w:tcPr>
          <w:p w14:paraId="7ACA9521" w14:textId="77777777" w:rsidR="00FE0FED" w:rsidRPr="008A14E9" w:rsidRDefault="00FE0FED" w:rsidP="00FE0FED">
            <w:pPr>
              <w:spacing w:line="220" w:lineRule="exact"/>
              <w:rPr>
                <w:b/>
                <w:bCs/>
                <w:noProof/>
                <w:rtl/>
              </w:rPr>
            </w:pPr>
          </w:p>
        </w:tc>
        <w:tc>
          <w:tcPr>
            <w:tcW w:w="1474" w:type="dxa"/>
            <w:tcBorders>
              <w:top w:val="nil"/>
              <w:left w:val="nil"/>
              <w:bottom w:val="nil"/>
              <w:right w:val="nil"/>
            </w:tcBorders>
          </w:tcPr>
          <w:p w14:paraId="48C81969" w14:textId="77777777" w:rsidR="00FE0FED" w:rsidRPr="00FE0FED" w:rsidRDefault="00FE0FED" w:rsidP="00FE0FED">
            <w:pPr>
              <w:spacing w:line="220" w:lineRule="exact"/>
              <w:rPr>
                <w:noProof/>
                <w:rtl/>
              </w:rPr>
            </w:pPr>
          </w:p>
        </w:tc>
        <w:tc>
          <w:tcPr>
            <w:tcW w:w="1474" w:type="dxa"/>
            <w:tcBorders>
              <w:top w:val="nil"/>
              <w:left w:val="nil"/>
              <w:bottom w:val="nil"/>
              <w:right w:val="nil"/>
            </w:tcBorders>
          </w:tcPr>
          <w:p w14:paraId="3F83A5E4" w14:textId="77777777" w:rsidR="00FE0FED" w:rsidRPr="008A14E9" w:rsidRDefault="00FE0FED" w:rsidP="00FE0FED">
            <w:pPr>
              <w:spacing w:line="220" w:lineRule="exact"/>
              <w:rPr>
                <w:b/>
                <w:bCs/>
                <w:noProof/>
                <w:rtl/>
              </w:rPr>
            </w:pPr>
          </w:p>
        </w:tc>
        <w:tc>
          <w:tcPr>
            <w:tcW w:w="1474" w:type="dxa"/>
            <w:tcBorders>
              <w:top w:val="nil"/>
              <w:left w:val="nil"/>
              <w:bottom w:val="nil"/>
              <w:right w:val="nil"/>
            </w:tcBorders>
          </w:tcPr>
          <w:p w14:paraId="387FE003" w14:textId="77777777" w:rsidR="00FE0FED" w:rsidRPr="00FC503D" w:rsidRDefault="00FE0FED" w:rsidP="00FE0FED">
            <w:pPr>
              <w:spacing w:line="220" w:lineRule="exact"/>
              <w:rPr>
                <w:noProof/>
                <w:rtl/>
              </w:rPr>
            </w:pPr>
          </w:p>
        </w:tc>
      </w:tr>
      <w:tr w:rsidR="00FE0FED" w14:paraId="750CE2A7" w14:textId="77777777" w:rsidTr="00D66883">
        <w:tc>
          <w:tcPr>
            <w:tcW w:w="4139" w:type="dxa"/>
            <w:tcBorders>
              <w:top w:val="nil"/>
              <w:left w:val="nil"/>
              <w:bottom w:val="nil"/>
              <w:right w:val="nil"/>
            </w:tcBorders>
          </w:tcPr>
          <w:p w14:paraId="4EC324BC" w14:textId="77777777" w:rsidR="00FE0FED" w:rsidRDefault="00FE0FED" w:rsidP="00FE0FED">
            <w:pPr>
              <w:spacing w:line="220" w:lineRule="exact"/>
              <w:ind w:left="567"/>
              <w:rPr>
                <w:noProof/>
                <w:rtl/>
              </w:rPr>
            </w:pPr>
            <w:r>
              <w:rPr>
                <w:rFonts w:hint="cs"/>
                <w:noProof/>
                <w:rtl/>
              </w:rPr>
              <w:t>מזומנים מיועדים על ידי ההנהלה</w:t>
            </w:r>
          </w:p>
        </w:tc>
        <w:tc>
          <w:tcPr>
            <w:tcW w:w="1474" w:type="dxa"/>
            <w:tcBorders>
              <w:top w:val="nil"/>
              <w:left w:val="nil"/>
              <w:bottom w:val="nil"/>
              <w:right w:val="nil"/>
            </w:tcBorders>
          </w:tcPr>
          <w:p w14:paraId="2F651558" w14:textId="0006F40D" w:rsidR="00FE0FED" w:rsidRPr="008A14E9" w:rsidRDefault="00BF6A0F" w:rsidP="00FE0FED">
            <w:pPr>
              <w:spacing w:line="220" w:lineRule="exact"/>
              <w:rPr>
                <w:b/>
                <w:bCs/>
                <w:noProof/>
                <w:rtl/>
              </w:rPr>
            </w:pPr>
            <w:r>
              <w:rPr>
                <w:rFonts w:hint="cs"/>
                <w:b/>
                <w:bCs/>
                <w:noProof/>
                <w:rtl/>
              </w:rPr>
              <w:t xml:space="preserve"> 2,214</w:t>
            </w:r>
          </w:p>
        </w:tc>
        <w:tc>
          <w:tcPr>
            <w:tcW w:w="1474" w:type="dxa"/>
            <w:tcBorders>
              <w:top w:val="nil"/>
              <w:left w:val="nil"/>
              <w:bottom w:val="nil"/>
              <w:right w:val="nil"/>
            </w:tcBorders>
          </w:tcPr>
          <w:p w14:paraId="53F08AAA" w14:textId="027DB2E4" w:rsidR="00FE0FED" w:rsidRPr="00FE0FED" w:rsidRDefault="00FE0FED" w:rsidP="00FE0FED">
            <w:pPr>
              <w:spacing w:line="220" w:lineRule="exact"/>
              <w:rPr>
                <w:noProof/>
                <w:rtl/>
              </w:rPr>
            </w:pPr>
            <w:r w:rsidRPr="00FE0FED">
              <w:rPr>
                <w:rFonts w:hint="cs"/>
                <w:noProof/>
                <w:rtl/>
              </w:rPr>
              <w:t xml:space="preserve"> 6,108</w:t>
            </w:r>
          </w:p>
        </w:tc>
        <w:tc>
          <w:tcPr>
            <w:tcW w:w="1474" w:type="dxa"/>
            <w:tcBorders>
              <w:top w:val="nil"/>
              <w:left w:val="nil"/>
              <w:bottom w:val="nil"/>
              <w:right w:val="nil"/>
            </w:tcBorders>
          </w:tcPr>
          <w:p w14:paraId="4E04705A" w14:textId="4AA2B3D4" w:rsidR="00FE0FED" w:rsidRPr="00DE7D8F" w:rsidRDefault="00495A1D" w:rsidP="00FE0FED">
            <w:pPr>
              <w:spacing w:line="220" w:lineRule="exact"/>
              <w:rPr>
                <w:b/>
                <w:bCs/>
                <w:noProof/>
                <w:rtl/>
              </w:rPr>
            </w:pPr>
            <w:r>
              <w:rPr>
                <w:rFonts w:hint="cs"/>
                <w:b/>
                <w:bCs/>
                <w:noProof/>
              </w:rPr>
              <w:t xml:space="preserve"> </w:t>
            </w:r>
            <w:r>
              <w:rPr>
                <w:rFonts w:hint="cs"/>
                <w:b/>
                <w:bCs/>
                <w:noProof/>
                <w:rtl/>
              </w:rPr>
              <w:t>2,</w:t>
            </w:r>
            <w:r w:rsidR="001F7E33">
              <w:rPr>
                <w:rFonts w:hint="cs"/>
                <w:b/>
                <w:bCs/>
                <w:noProof/>
                <w:rtl/>
              </w:rPr>
              <w:t>124</w:t>
            </w:r>
          </w:p>
        </w:tc>
        <w:tc>
          <w:tcPr>
            <w:tcW w:w="1474" w:type="dxa"/>
            <w:tcBorders>
              <w:top w:val="nil"/>
              <w:left w:val="nil"/>
              <w:bottom w:val="nil"/>
              <w:right w:val="nil"/>
            </w:tcBorders>
          </w:tcPr>
          <w:p w14:paraId="1B57094F" w14:textId="04C49368" w:rsidR="00FE0FED" w:rsidRPr="00FC503D" w:rsidRDefault="00FE0FED" w:rsidP="00FE0FED">
            <w:pPr>
              <w:spacing w:line="220" w:lineRule="exact"/>
              <w:rPr>
                <w:noProof/>
                <w:rtl/>
              </w:rPr>
            </w:pPr>
            <w:r w:rsidRPr="00FC503D">
              <w:rPr>
                <w:rFonts w:hint="cs"/>
                <w:noProof/>
                <w:rtl/>
              </w:rPr>
              <w:t xml:space="preserve"> 6,108</w:t>
            </w:r>
          </w:p>
        </w:tc>
      </w:tr>
      <w:tr w:rsidR="00FE0FED" w14:paraId="0F1DAA8A" w14:textId="77777777" w:rsidTr="00D66883">
        <w:tc>
          <w:tcPr>
            <w:tcW w:w="4139" w:type="dxa"/>
            <w:tcBorders>
              <w:top w:val="nil"/>
              <w:left w:val="nil"/>
              <w:bottom w:val="nil"/>
              <w:right w:val="nil"/>
            </w:tcBorders>
          </w:tcPr>
          <w:p w14:paraId="0A602166" w14:textId="77777777" w:rsidR="00FE0FED" w:rsidRDefault="00FE0FED" w:rsidP="00FE0FED">
            <w:pPr>
              <w:spacing w:line="220" w:lineRule="exact"/>
              <w:ind w:left="567"/>
              <w:rPr>
                <w:noProof/>
                <w:rtl/>
              </w:rPr>
            </w:pPr>
            <w:r>
              <w:rPr>
                <w:rFonts w:hint="cs"/>
                <w:noProof/>
                <w:rtl/>
              </w:rPr>
              <w:t>מזומנים מיועדים בגין נכסים נטו</w:t>
            </w:r>
          </w:p>
        </w:tc>
        <w:tc>
          <w:tcPr>
            <w:tcW w:w="1474" w:type="dxa"/>
            <w:tcBorders>
              <w:top w:val="nil"/>
              <w:left w:val="nil"/>
              <w:bottom w:val="nil"/>
              <w:right w:val="nil"/>
            </w:tcBorders>
          </w:tcPr>
          <w:p w14:paraId="24EDFBEE" w14:textId="77777777" w:rsidR="00FE0FED" w:rsidRDefault="00FE0FED" w:rsidP="00FE0FED">
            <w:pPr>
              <w:spacing w:line="220" w:lineRule="exact"/>
              <w:rPr>
                <w:b/>
                <w:bCs/>
                <w:noProof/>
                <w:rtl/>
              </w:rPr>
            </w:pPr>
          </w:p>
        </w:tc>
        <w:tc>
          <w:tcPr>
            <w:tcW w:w="1474" w:type="dxa"/>
            <w:tcBorders>
              <w:top w:val="nil"/>
              <w:left w:val="nil"/>
              <w:bottom w:val="nil"/>
              <w:right w:val="nil"/>
            </w:tcBorders>
          </w:tcPr>
          <w:p w14:paraId="58E6A3F0" w14:textId="77777777" w:rsidR="00FE0FED" w:rsidRPr="00FE0FED" w:rsidRDefault="00FE0FED" w:rsidP="00FE0FED">
            <w:pPr>
              <w:spacing w:line="220" w:lineRule="exact"/>
              <w:rPr>
                <w:noProof/>
                <w:rtl/>
              </w:rPr>
            </w:pPr>
          </w:p>
        </w:tc>
        <w:tc>
          <w:tcPr>
            <w:tcW w:w="1474" w:type="dxa"/>
            <w:tcBorders>
              <w:top w:val="nil"/>
              <w:left w:val="nil"/>
              <w:bottom w:val="nil"/>
              <w:right w:val="nil"/>
            </w:tcBorders>
          </w:tcPr>
          <w:p w14:paraId="232C1D29" w14:textId="77777777" w:rsidR="00FE0FED" w:rsidRDefault="00FE0FED" w:rsidP="00FE0FED">
            <w:pPr>
              <w:spacing w:line="220" w:lineRule="exact"/>
              <w:rPr>
                <w:b/>
                <w:bCs/>
                <w:noProof/>
                <w:rtl/>
              </w:rPr>
            </w:pPr>
          </w:p>
        </w:tc>
        <w:tc>
          <w:tcPr>
            <w:tcW w:w="1474" w:type="dxa"/>
            <w:tcBorders>
              <w:top w:val="nil"/>
              <w:left w:val="nil"/>
              <w:bottom w:val="nil"/>
              <w:right w:val="nil"/>
            </w:tcBorders>
          </w:tcPr>
          <w:p w14:paraId="6E6761BE" w14:textId="77777777" w:rsidR="00FE0FED" w:rsidRPr="00FC503D" w:rsidRDefault="00FE0FED" w:rsidP="00FE0FED">
            <w:pPr>
              <w:spacing w:line="220" w:lineRule="exact"/>
              <w:rPr>
                <w:noProof/>
                <w:rtl/>
              </w:rPr>
            </w:pPr>
          </w:p>
        </w:tc>
      </w:tr>
      <w:tr w:rsidR="00FE0FED" w14:paraId="1CB31871" w14:textId="77777777" w:rsidTr="00D66883">
        <w:tc>
          <w:tcPr>
            <w:tcW w:w="4139" w:type="dxa"/>
            <w:tcBorders>
              <w:top w:val="nil"/>
              <w:left w:val="nil"/>
              <w:bottom w:val="nil"/>
              <w:right w:val="nil"/>
            </w:tcBorders>
          </w:tcPr>
          <w:p w14:paraId="002434FF" w14:textId="77777777" w:rsidR="00FE0FED" w:rsidRDefault="00FE0FED" w:rsidP="00FE0FED">
            <w:pPr>
              <w:spacing w:line="220" w:lineRule="exact"/>
              <w:ind w:left="567"/>
              <w:rPr>
                <w:noProof/>
                <w:rtl/>
              </w:rPr>
            </w:pPr>
            <w:r>
              <w:rPr>
                <w:rFonts w:hint="cs"/>
                <w:noProof/>
                <w:rtl/>
              </w:rPr>
              <w:t xml:space="preserve"> בהגבלה</w:t>
            </w:r>
          </w:p>
        </w:tc>
        <w:tc>
          <w:tcPr>
            <w:tcW w:w="1474" w:type="dxa"/>
            <w:tcBorders>
              <w:top w:val="nil"/>
              <w:left w:val="nil"/>
              <w:bottom w:val="nil"/>
              <w:right w:val="nil"/>
            </w:tcBorders>
          </w:tcPr>
          <w:p w14:paraId="0811CB58" w14:textId="4B4DDF88" w:rsidR="00FE0FED" w:rsidRDefault="00BF6A0F" w:rsidP="00FE0FED">
            <w:pPr>
              <w:spacing w:line="220" w:lineRule="exact"/>
              <w:rPr>
                <w:b/>
                <w:bCs/>
                <w:noProof/>
                <w:rtl/>
              </w:rPr>
            </w:pPr>
            <w:r>
              <w:rPr>
                <w:rFonts w:hint="cs"/>
                <w:b/>
                <w:bCs/>
                <w:noProof/>
                <w:rtl/>
              </w:rPr>
              <w:t xml:space="preserve"> 5,122</w:t>
            </w:r>
          </w:p>
        </w:tc>
        <w:tc>
          <w:tcPr>
            <w:tcW w:w="1474" w:type="dxa"/>
            <w:tcBorders>
              <w:top w:val="nil"/>
              <w:left w:val="nil"/>
              <w:bottom w:val="nil"/>
              <w:right w:val="nil"/>
            </w:tcBorders>
          </w:tcPr>
          <w:p w14:paraId="2DB2A4FF" w14:textId="7E6D52AC" w:rsidR="00FE0FED" w:rsidRPr="00FE0FED" w:rsidRDefault="00FE0FED" w:rsidP="00FE0FED">
            <w:pPr>
              <w:spacing w:line="220" w:lineRule="exact"/>
              <w:rPr>
                <w:noProof/>
                <w:rtl/>
              </w:rPr>
            </w:pPr>
            <w:r w:rsidRPr="00FE0FED">
              <w:rPr>
                <w:rFonts w:hint="cs"/>
                <w:noProof/>
                <w:rtl/>
              </w:rPr>
              <w:t xml:space="preserve"> 6,070</w:t>
            </w:r>
          </w:p>
        </w:tc>
        <w:tc>
          <w:tcPr>
            <w:tcW w:w="1474" w:type="dxa"/>
            <w:tcBorders>
              <w:top w:val="nil"/>
              <w:left w:val="nil"/>
              <w:bottom w:val="nil"/>
              <w:right w:val="nil"/>
            </w:tcBorders>
          </w:tcPr>
          <w:p w14:paraId="39708B11" w14:textId="092FB7C0" w:rsidR="00FE0FED" w:rsidRPr="00495A1D" w:rsidRDefault="00495A1D" w:rsidP="00FE0FED">
            <w:pPr>
              <w:spacing w:line="220" w:lineRule="exact"/>
              <w:rPr>
                <w:b/>
                <w:bCs/>
                <w:noProof/>
                <w:rtl/>
              </w:rPr>
            </w:pPr>
            <w:r>
              <w:rPr>
                <w:rFonts w:hint="cs"/>
                <w:b/>
                <w:bCs/>
                <w:noProof/>
              </w:rPr>
              <w:t xml:space="preserve"> </w:t>
            </w:r>
            <w:r>
              <w:rPr>
                <w:rFonts w:ascii="David" w:hAnsi="David" w:hint="cs"/>
                <w:b/>
                <w:bCs/>
                <w:noProof/>
                <w:rtl/>
              </w:rPr>
              <w:t>5,122</w:t>
            </w:r>
            <w:r>
              <w:rPr>
                <w:rFonts w:hint="cs"/>
                <w:b/>
                <w:bCs/>
                <w:noProof/>
              </w:rPr>
              <w:t xml:space="preserve">  </w:t>
            </w:r>
          </w:p>
        </w:tc>
        <w:tc>
          <w:tcPr>
            <w:tcW w:w="1474" w:type="dxa"/>
            <w:tcBorders>
              <w:top w:val="nil"/>
              <w:left w:val="nil"/>
              <w:bottom w:val="nil"/>
              <w:right w:val="nil"/>
            </w:tcBorders>
          </w:tcPr>
          <w:p w14:paraId="2D93DDDC" w14:textId="308DC29E" w:rsidR="00FE0FED" w:rsidRPr="00FC503D" w:rsidRDefault="00FE0FED" w:rsidP="00FE0FED">
            <w:pPr>
              <w:spacing w:line="220" w:lineRule="exact"/>
              <w:rPr>
                <w:noProof/>
                <w:rtl/>
              </w:rPr>
            </w:pPr>
            <w:r w:rsidRPr="00FC503D">
              <w:rPr>
                <w:rFonts w:hint="cs"/>
                <w:noProof/>
                <w:rtl/>
              </w:rPr>
              <w:t xml:space="preserve"> 6,070</w:t>
            </w:r>
          </w:p>
        </w:tc>
      </w:tr>
      <w:tr w:rsidR="00FE0FED" w14:paraId="62DAD080" w14:textId="77777777" w:rsidTr="00D66883">
        <w:tc>
          <w:tcPr>
            <w:tcW w:w="4139" w:type="dxa"/>
            <w:tcBorders>
              <w:top w:val="nil"/>
              <w:left w:val="nil"/>
              <w:bottom w:val="nil"/>
              <w:right w:val="nil"/>
            </w:tcBorders>
          </w:tcPr>
          <w:p w14:paraId="1DBD6086" w14:textId="77777777" w:rsidR="00FE0FED" w:rsidRDefault="00FE0FED" w:rsidP="00FE0FED">
            <w:pPr>
              <w:spacing w:line="220" w:lineRule="exact"/>
              <w:ind w:left="567"/>
              <w:rPr>
                <w:noProof/>
                <w:rtl/>
              </w:rPr>
            </w:pPr>
            <w:r>
              <w:rPr>
                <w:rFonts w:hint="cs"/>
                <w:noProof/>
                <w:rtl/>
              </w:rPr>
              <w:t>מזומנים לא מיועדים</w:t>
            </w:r>
          </w:p>
        </w:tc>
        <w:tc>
          <w:tcPr>
            <w:tcW w:w="1474" w:type="dxa"/>
            <w:tcBorders>
              <w:top w:val="nil"/>
              <w:left w:val="nil"/>
              <w:bottom w:val="nil"/>
              <w:right w:val="nil"/>
            </w:tcBorders>
          </w:tcPr>
          <w:p w14:paraId="052CB45F" w14:textId="4F639840" w:rsidR="00FE0FED" w:rsidRPr="008A14E9" w:rsidRDefault="00BF6A0F" w:rsidP="00FE0FED">
            <w:pPr>
              <w:pBdr>
                <w:bottom w:val="single" w:sz="4" w:space="1" w:color="auto"/>
              </w:pBdr>
              <w:spacing w:line="220" w:lineRule="exact"/>
              <w:rPr>
                <w:b/>
                <w:bCs/>
                <w:noProof/>
                <w:rtl/>
              </w:rPr>
            </w:pPr>
            <w:r>
              <w:rPr>
                <w:rFonts w:hint="cs"/>
                <w:b/>
                <w:bCs/>
                <w:noProof/>
                <w:rtl/>
              </w:rPr>
              <w:t xml:space="preserve"> 26,952</w:t>
            </w:r>
          </w:p>
        </w:tc>
        <w:tc>
          <w:tcPr>
            <w:tcW w:w="1474" w:type="dxa"/>
            <w:tcBorders>
              <w:top w:val="nil"/>
              <w:left w:val="nil"/>
              <w:bottom w:val="nil"/>
              <w:right w:val="nil"/>
            </w:tcBorders>
          </w:tcPr>
          <w:p w14:paraId="1F106320" w14:textId="664EA3A8" w:rsidR="00FE0FED" w:rsidRPr="00FE0FED" w:rsidRDefault="00FE0FED" w:rsidP="00FE0FED">
            <w:pPr>
              <w:pBdr>
                <w:bottom w:val="single" w:sz="4" w:space="1" w:color="auto"/>
              </w:pBdr>
              <w:spacing w:line="220" w:lineRule="exact"/>
              <w:rPr>
                <w:noProof/>
                <w:rtl/>
              </w:rPr>
            </w:pPr>
            <w:r w:rsidRPr="00FE0FED">
              <w:rPr>
                <w:rFonts w:hint="cs"/>
                <w:noProof/>
                <w:rtl/>
              </w:rPr>
              <w:t xml:space="preserve"> 18,</w:t>
            </w:r>
            <w:r w:rsidR="001F7E33">
              <w:rPr>
                <w:rFonts w:hint="cs"/>
                <w:noProof/>
                <w:rtl/>
              </w:rPr>
              <w:t>226</w:t>
            </w:r>
          </w:p>
        </w:tc>
        <w:tc>
          <w:tcPr>
            <w:tcW w:w="1474" w:type="dxa"/>
            <w:tcBorders>
              <w:top w:val="nil"/>
              <w:left w:val="nil"/>
              <w:bottom w:val="nil"/>
              <w:right w:val="nil"/>
            </w:tcBorders>
          </w:tcPr>
          <w:p w14:paraId="52B78875" w14:textId="4BEA5133" w:rsidR="00FE0FED" w:rsidRPr="00495A1D" w:rsidRDefault="003F1308" w:rsidP="00FE0FED">
            <w:pPr>
              <w:pBdr>
                <w:bottom w:val="single" w:sz="4" w:space="1" w:color="auto"/>
              </w:pBdr>
              <w:spacing w:line="220" w:lineRule="exact"/>
              <w:rPr>
                <w:b/>
                <w:bCs/>
                <w:noProof/>
                <w:rtl/>
              </w:rPr>
            </w:pPr>
            <w:r w:rsidRPr="00495A1D">
              <w:rPr>
                <w:rFonts w:hint="cs"/>
                <w:b/>
                <w:bCs/>
                <w:noProof/>
                <w:rtl/>
              </w:rPr>
              <w:t xml:space="preserve"> </w:t>
            </w:r>
            <w:r w:rsidR="00495A1D">
              <w:rPr>
                <w:rFonts w:hint="cs"/>
                <w:b/>
                <w:bCs/>
                <w:noProof/>
                <w:rtl/>
              </w:rPr>
              <w:t>26</w:t>
            </w:r>
            <w:r w:rsidRPr="00495A1D">
              <w:rPr>
                <w:rFonts w:hint="cs"/>
                <w:b/>
                <w:bCs/>
                <w:noProof/>
                <w:rtl/>
              </w:rPr>
              <w:t>,</w:t>
            </w:r>
            <w:r w:rsidR="00495A1D">
              <w:rPr>
                <w:rFonts w:hint="cs"/>
                <w:b/>
                <w:bCs/>
                <w:noProof/>
                <w:rtl/>
              </w:rPr>
              <w:t>057</w:t>
            </w:r>
          </w:p>
        </w:tc>
        <w:tc>
          <w:tcPr>
            <w:tcW w:w="1474" w:type="dxa"/>
            <w:tcBorders>
              <w:top w:val="nil"/>
              <w:left w:val="nil"/>
              <w:bottom w:val="nil"/>
              <w:right w:val="nil"/>
            </w:tcBorders>
          </w:tcPr>
          <w:p w14:paraId="65FAD56E" w14:textId="69370F78" w:rsidR="00FE0FED" w:rsidRPr="00FC503D" w:rsidRDefault="00FE0FED" w:rsidP="00FE0FED">
            <w:pPr>
              <w:pBdr>
                <w:bottom w:val="single" w:sz="4" w:space="1" w:color="auto"/>
              </w:pBdr>
              <w:spacing w:line="220" w:lineRule="exact"/>
              <w:rPr>
                <w:noProof/>
                <w:rtl/>
              </w:rPr>
            </w:pPr>
            <w:r w:rsidRPr="00FC503D">
              <w:rPr>
                <w:rFonts w:hint="cs"/>
                <w:noProof/>
                <w:rtl/>
              </w:rPr>
              <w:t xml:space="preserve"> 16,800</w:t>
            </w:r>
          </w:p>
        </w:tc>
      </w:tr>
      <w:tr w:rsidR="00FE0FED" w14:paraId="4503E73E" w14:textId="77777777" w:rsidTr="00D66883">
        <w:tc>
          <w:tcPr>
            <w:tcW w:w="4139" w:type="dxa"/>
            <w:tcBorders>
              <w:top w:val="nil"/>
              <w:left w:val="nil"/>
              <w:bottom w:val="nil"/>
              <w:right w:val="nil"/>
            </w:tcBorders>
          </w:tcPr>
          <w:p w14:paraId="7F7D9BC8" w14:textId="77777777" w:rsidR="00FE0FED" w:rsidRDefault="00FE0FED" w:rsidP="00FE0FED">
            <w:pPr>
              <w:spacing w:line="220" w:lineRule="exact"/>
              <w:ind w:left="567"/>
              <w:rPr>
                <w:noProof/>
                <w:rtl/>
              </w:rPr>
            </w:pPr>
          </w:p>
        </w:tc>
        <w:tc>
          <w:tcPr>
            <w:tcW w:w="1474" w:type="dxa"/>
            <w:tcBorders>
              <w:top w:val="nil"/>
              <w:left w:val="nil"/>
              <w:bottom w:val="nil"/>
              <w:right w:val="nil"/>
            </w:tcBorders>
          </w:tcPr>
          <w:p w14:paraId="10CE4D55" w14:textId="77777777" w:rsidR="00FE0FED" w:rsidRPr="008A14E9" w:rsidRDefault="00FE0FED" w:rsidP="00FE0FED">
            <w:pPr>
              <w:spacing w:line="220" w:lineRule="exact"/>
              <w:rPr>
                <w:b/>
                <w:bCs/>
                <w:noProof/>
                <w:rtl/>
              </w:rPr>
            </w:pPr>
          </w:p>
        </w:tc>
        <w:tc>
          <w:tcPr>
            <w:tcW w:w="1474" w:type="dxa"/>
            <w:tcBorders>
              <w:top w:val="nil"/>
              <w:left w:val="nil"/>
              <w:bottom w:val="nil"/>
              <w:right w:val="nil"/>
            </w:tcBorders>
          </w:tcPr>
          <w:p w14:paraId="55796B27" w14:textId="77777777" w:rsidR="00FE0FED" w:rsidRPr="00FE0FED" w:rsidRDefault="00FE0FED" w:rsidP="00FE0FED">
            <w:pPr>
              <w:spacing w:line="220" w:lineRule="exact"/>
              <w:rPr>
                <w:noProof/>
                <w:rtl/>
              </w:rPr>
            </w:pPr>
          </w:p>
        </w:tc>
        <w:tc>
          <w:tcPr>
            <w:tcW w:w="1474" w:type="dxa"/>
            <w:tcBorders>
              <w:top w:val="nil"/>
              <w:left w:val="nil"/>
              <w:bottom w:val="nil"/>
              <w:right w:val="nil"/>
            </w:tcBorders>
          </w:tcPr>
          <w:p w14:paraId="2E1096A1" w14:textId="77777777" w:rsidR="00FE0FED" w:rsidRPr="00D46917" w:rsidRDefault="00FE0FED" w:rsidP="00FE0FED">
            <w:pPr>
              <w:spacing w:line="220" w:lineRule="exact"/>
              <w:rPr>
                <w:b/>
                <w:bCs/>
                <w:noProof/>
                <w:highlight w:val="yellow"/>
                <w:rtl/>
              </w:rPr>
            </w:pPr>
          </w:p>
        </w:tc>
        <w:tc>
          <w:tcPr>
            <w:tcW w:w="1474" w:type="dxa"/>
            <w:tcBorders>
              <w:top w:val="nil"/>
              <w:left w:val="nil"/>
              <w:bottom w:val="nil"/>
              <w:right w:val="nil"/>
            </w:tcBorders>
          </w:tcPr>
          <w:p w14:paraId="4D6F61B3" w14:textId="77777777" w:rsidR="00FE0FED" w:rsidRPr="00FC503D" w:rsidRDefault="00FE0FED" w:rsidP="00FE0FED">
            <w:pPr>
              <w:spacing w:line="220" w:lineRule="exact"/>
              <w:rPr>
                <w:noProof/>
                <w:rtl/>
              </w:rPr>
            </w:pPr>
          </w:p>
        </w:tc>
      </w:tr>
      <w:tr w:rsidR="00FE0FED" w14:paraId="2BB8F985" w14:textId="77777777" w:rsidTr="00D66883">
        <w:tc>
          <w:tcPr>
            <w:tcW w:w="4139" w:type="dxa"/>
            <w:tcBorders>
              <w:top w:val="nil"/>
              <w:left w:val="nil"/>
              <w:bottom w:val="nil"/>
              <w:right w:val="nil"/>
            </w:tcBorders>
          </w:tcPr>
          <w:p w14:paraId="41CB1FD9" w14:textId="77777777" w:rsidR="00FE0FED" w:rsidRDefault="00FE0FED" w:rsidP="00FE0FED">
            <w:pPr>
              <w:spacing w:line="220" w:lineRule="exact"/>
              <w:ind w:left="567"/>
              <w:rPr>
                <w:noProof/>
                <w:rtl/>
              </w:rPr>
            </w:pPr>
          </w:p>
        </w:tc>
        <w:tc>
          <w:tcPr>
            <w:tcW w:w="1474" w:type="dxa"/>
            <w:tcBorders>
              <w:top w:val="nil"/>
              <w:left w:val="nil"/>
              <w:bottom w:val="nil"/>
              <w:right w:val="nil"/>
            </w:tcBorders>
          </w:tcPr>
          <w:p w14:paraId="28919802" w14:textId="3A65743C" w:rsidR="00FE0FED" w:rsidRPr="00DE7D8F" w:rsidRDefault="00BF6A0F" w:rsidP="00FE0FED">
            <w:pPr>
              <w:pBdr>
                <w:bottom w:val="double" w:sz="4" w:space="1" w:color="auto"/>
              </w:pBdr>
              <w:spacing w:line="220" w:lineRule="exact"/>
              <w:rPr>
                <w:b/>
                <w:bCs/>
                <w:noProof/>
                <w:rtl/>
              </w:rPr>
            </w:pPr>
            <w:r>
              <w:rPr>
                <w:rFonts w:hint="cs"/>
                <w:b/>
                <w:bCs/>
                <w:noProof/>
                <w:rtl/>
              </w:rPr>
              <w:t xml:space="preserve"> 34,288</w:t>
            </w:r>
          </w:p>
        </w:tc>
        <w:tc>
          <w:tcPr>
            <w:tcW w:w="1474" w:type="dxa"/>
            <w:tcBorders>
              <w:top w:val="nil"/>
              <w:left w:val="nil"/>
              <w:bottom w:val="nil"/>
              <w:right w:val="nil"/>
            </w:tcBorders>
          </w:tcPr>
          <w:p w14:paraId="748145D6" w14:textId="22F282A0" w:rsidR="00FE0FED" w:rsidRPr="00FE0FED" w:rsidRDefault="00FE0FED" w:rsidP="00FE0FED">
            <w:pPr>
              <w:pBdr>
                <w:bottom w:val="double" w:sz="4" w:space="1" w:color="auto"/>
              </w:pBdr>
              <w:spacing w:line="220" w:lineRule="exact"/>
              <w:rPr>
                <w:noProof/>
                <w:rtl/>
              </w:rPr>
            </w:pPr>
            <w:r w:rsidRPr="00FE0FED">
              <w:rPr>
                <w:rFonts w:hint="cs"/>
                <w:noProof/>
                <w:rtl/>
              </w:rPr>
              <w:t xml:space="preserve"> 30,404</w:t>
            </w:r>
          </w:p>
        </w:tc>
        <w:tc>
          <w:tcPr>
            <w:tcW w:w="1474" w:type="dxa"/>
            <w:tcBorders>
              <w:top w:val="nil"/>
              <w:left w:val="nil"/>
              <w:bottom w:val="nil"/>
              <w:right w:val="nil"/>
            </w:tcBorders>
          </w:tcPr>
          <w:p w14:paraId="1E611D07" w14:textId="34440DEE" w:rsidR="00FE0FED" w:rsidRPr="00DE7D8F" w:rsidRDefault="002E2ED5" w:rsidP="00FE0FED">
            <w:pPr>
              <w:pBdr>
                <w:bottom w:val="double" w:sz="4" w:space="1" w:color="auto"/>
              </w:pBdr>
              <w:spacing w:line="220" w:lineRule="exact"/>
              <w:rPr>
                <w:b/>
                <w:bCs/>
                <w:noProof/>
                <w:rtl/>
              </w:rPr>
            </w:pPr>
            <w:r>
              <w:rPr>
                <w:rFonts w:hint="cs"/>
                <w:b/>
                <w:bCs/>
                <w:noProof/>
                <w:rtl/>
              </w:rPr>
              <w:t xml:space="preserve"> 33,303</w:t>
            </w:r>
          </w:p>
        </w:tc>
        <w:tc>
          <w:tcPr>
            <w:tcW w:w="1474" w:type="dxa"/>
            <w:tcBorders>
              <w:top w:val="nil"/>
              <w:left w:val="nil"/>
              <w:bottom w:val="nil"/>
              <w:right w:val="nil"/>
            </w:tcBorders>
          </w:tcPr>
          <w:p w14:paraId="0EA359CE" w14:textId="7D5C0F0F" w:rsidR="00FE0FED" w:rsidRPr="00FC503D" w:rsidRDefault="00FE0FED" w:rsidP="00FE0FED">
            <w:pPr>
              <w:pBdr>
                <w:bottom w:val="double" w:sz="4" w:space="1" w:color="auto"/>
              </w:pBdr>
              <w:spacing w:line="220" w:lineRule="exact"/>
              <w:rPr>
                <w:noProof/>
                <w:rtl/>
              </w:rPr>
            </w:pPr>
            <w:r w:rsidRPr="00FC503D">
              <w:rPr>
                <w:rFonts w:hint="cs"/>
                <w:noProof/>
                <w:rtl/>
              </w:rPr>
              <w:t xml:space="preserve"> 28,978</w:t>
            </w:r>
          </w:p>
        </w:tc>
      </w:tr>
    </w:tbl>
    <w:p w14:paraId="72493A4E" w14:textId="77777777" w:rsidR="00DC37C3" w:rsidRDefault="00DC37C3" w:rsidP="00DC37C3">
      <w:pPr>
        <w:spacing w:line="220" w:lineRule="exact"/>
        <w:jc w:val="both"/>
        <w:rPr>
          <w:rtl/>
        </w:rPr>
      </w:pPr>
    </w:p>
    <w:p w14:paraId="7E4EBE1D" w14:textId="77777777" w:rsidR="00DC37C3" w:rsidRDefault="00DC37C3" w:rsidP="00DC37C3">
      <w:pPr>
        <w:spacing w:line="220" w:lineRule="exact"/>
        <w:jc w:val="both"/>
        <w:rPr>
          <w:rtl/>
        </w:rPr>
      </w:pPr>
    </w:p>
    <w:p w14:paraId="2DE06170" w14:textId="77777777" w:rsidR="00DC37C3" w:rsidRDefault="00DC37C3" w:rsidP="00DC37C3">
      <w:pPr>
        <w:widowControl/>
        <w:overflowPunct/>
        <w:autoSpaceDE/>
        <w:autoSpaceDN/>
        <w:bidi w:val="0"/>
        <w:adjustRightInd/>
        <w:textAlignment w:val="auto"/>
      </w:pPr>
      <w:r>
        <w:br w:type="page"/>
      </w:r>
    </w:p>
    <w:p w14:paraId="1406C5C1" w14:textId="77777777" w:rsidR="00DC37C3" w:rsidRDefault="00DC37C3" w:rsidP="00DC37C3">
      <w:pPr>
        <w:spacing w:line="220" w:lineRule="exact"/>
        <w:jc w:val="both"/>
        <w:rPr>
          <w:bCs/>
          <w:sz w:val="26"/>
          <w:szCs w:val="26"/>
          <w:rtl/>
        </w:rPr>
      </w:pPr>
      <w:r>
        <w:rPr>
          <w:bCs/>
          <w:sz w:val="26"/>
          <w:szCs w:val="26"/>
          <w:rtl/>
        </w:rPr>
        <w:lastRenderedPageBreak/>
        <w:t>ב</w:t>
      </w:r>
      <w:r>
        <w:rPr>
          <w:rFonts w:hint="cs"/>
          <w:bCs/>
          <w:sz w:val="26"/>
          <w:szCs w:val="26"/>
          <w:rtl/>
        </w:rPr>
        <w:t>אור 5 - לקוחות</w:t>
      </w:r>
    </w:p>
    <w:p w14:paraId="62DD3C33" w14:textId="77777777" w:rsidR="00DC37C3" w:rsidRPr="00FD1A11" w:rsidRDefault="00DC37C3" w:rsidP="00DC37C3">
      <w:pPr>
        <w:spacing w:line="220" w:lineRule="exact"/>
        <w:jc w:val="both"/>
        <w:rPr>
          <w:rtl/>
        </w:rPr>
      </w:pPr>
    </w:p>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075D574D" w14:textId="77777777" w:rsidTr="00D66883">
        <w:tc>
          <w:tcPr>
            <w:tcW w:w="2665" w:type="dxa"/>
            <w:tcBorders>
              <w:top w:val="nil"/>
              <w:left w:val="nil"/>
              <w:bottom w:val="nil"/>
              <w:right w:val="nil"/>
            </w:tcBorders>
          </w:tcPr>
          <w:p w14:paraId="5C5B6E7B"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3AAA4B7C" w14:textId="77777777" w:rsidR="00DC37C3" w:rsidRDefault="00DC37C3" w:rsidP="00D66883">
            <w:pPr>
              <w:spacing w:line="220" w:lineRule="exact"/>
              <w:ind w:left="567" w:hanging="567"/>
              <w:jc w:val="both"/>
              <w:rPr>
                <w:bCs/>
                <w:sz w:val="18"/>
                <w:szCs w:val="18"/>
                <w:rtl/>
              </w:rPr>
            </w:pPr>
          </w:p>
        </w:tc>
        <w:tc>
          <w:tcPr>
            <w:tcW w:w="2948" w:type="dxa"/>
            <w:gridSpan w:val="2"/>
            <w:tcBorders>
              <w:top w:val="nil"/>
              <w:left w:val="nil"/>
              <w:bottom w:val="nil"/>
              <w:right w:val="nil"/>
            </w:tcBorders>
          </w:tcPr>
          <w:p w14:paraId="321EB5FB"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מ</w:t>
            </w:r>
            <w:r>
              <w:rPr>
                <w:rFonts w:hint="cs"/>
                <w:bCs/>
                <w:sz w:val="18"/>
                <w:szCs w:val="18"/>
                <w:rtl/>
              </w:rPr>
              <w:t>אוחד</w:t>
            </w:r>
          </w:p>
        </w:tc>
        <w:tc>
          <w:tcPr>
            <w:tcW w:w="2948" w:type="dxa"/>
            <w:gridSpan w:val="2"/>
            <w:tcBorders>
              <w:top w:val="nil"/>
              <w:left w:val="nil"/>
              <w:bottom w:val="nil"/>
              <w:right w:val="nil"/>
            </w:tcBorders>
          </w:tcPr>
          <w:p w14:paraId="5F38212B"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עמותה</w:t>
            </w:r>
          </w:p>
        </w:tc>
      </w:tr>
      <w:tr w:rsidR="00DC37C3" w14:paraId="6D1347DC" w14:textId="77777777" w:rsidTr="00D66883">
        <w:tc>
          <w:tcPr>
            <w:tcW w:w="2665" w:type="dxa"/>
            <w:tcBorders>
              <w:top w:val="nil"/>
              <w:left w:val="nil"/>
              <w:bottom w:val="nil"/>
              <w:right w:val="nil"/>
            </w:tcBorders>
          </w:tcPr>
          <w:p w14:paraId="22EACEEF"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251175E0"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29E3DE0E" w14:textId="2CF30DF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471D4D">
              <w:rPr>
                <w:rFonts w:hint="cs"/>
                <w:bCs/>
                <w:sz w:val="18"/>
                <w:szCs w:val="18"/>
                <w:rtl/>
              </w:rPr>
              <w:t>2022</w:t>
            </w:r>
          </w:p>
        </w:tc>
        <w:tc>
          <w:tcPr>
            <w:tcW w:w="1474" w:type="dxa"/>
            <w:tcBorders>
              <w:top w:val="nil"/>
              <w:left w:val="nil"/>
              <w:bottom w:val="nil"/>
              <w:right w:val="nil"/>
            </w:tcBorders>
          </w:tcPr>
          <w:p w14:paraId="25CA8419" w14:textId="48C445EF"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471D4D">
              <w:rPr>
                <w:rFonts w:hint="cs"/>
                <w:bCs/>
                <w:sz w:val="18"/>
                <w:szCs w:val="18"/>
                <w:rtl/>
              </w:rPr>
              <w:t>2021</w:t>
            </w:r>
          </w:p>
        </w:tc>
        <w:tc>
          <w:tcPr>
            <w:tcW w:w="1474" w:type="dxa"/>
            <w:tcBorders>
              <w:top w:val="nil"/>
              <w:left w:val="nil"/>
              <w:bottom w:val="nil"/>
              <w:right w:val="nil"/>
            </w:tcBorders>
          </w:tcPr>
          <w:p w14:paraId="653A71B8" w14:textId="64F7844A"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471D4D">
              <w:rPr>
                <w:rFonts w:hint="cs"/>
                <w:bCs/>
                <w:sz w:val="18"/>
                <w:szCs w:val="18"/>
                <w:rtl/>
              </w:rPr>
              <w:t>2022</w:t>
            </w:r>
          </w:p>
        </w:tc>
        <w:tc>
          <w:tcPr>
            <w:tcW w:w="1474" w:type="dxa"/>
            <w:tcBorders>
              <w:top w:val="nil"/>
              <w:left w:val="nil"/>
              <w:bottom w:val="nil"/>
              <w:right w:val="nil"/>
            </w:tcBorders>
          </w:tcPr>
          <w:p w14:paraId="0E299A5B" w14:textId="70EF18FE"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471D4D">
              <w:rPr>
                <w:rFonts w:hint="cs"/>
                <w:bCs/>
                <w:sz w:val="18"/>
                <w:szCs w:val="18"/>
                <w:rtl/>
              </w:rPr>
              <w:t>2021</w:t>
            </w:r>
          </w:p>
        </w:tc>
      </w:tr>
      <w:tr w:rsidR="00DC37C3" w14:paraId="1A40963F" w14:textId="77777777" w:rsidTr="00D66883">
        <w:tc>
          <w:tcPr>
            <w:tcW w:w="2665" w:type="dxa"/>
            <w:tcBorders>
              <w:top w:val="nil"/>
              <w:left w:val="nil"/>
              <w:bottom w:val="nil"/>
              <w:right w:val="nil"/>
            </w:tcBorders>
          </w:tcPr>
          <w:p w14:paraId="17B8A29C"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2142EC80"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1F77BC53"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4F807D1D"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0F4CADE2"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c>
          <w:tcPr>
            <w:tcW w:w="1474" w:type="dxa"/>
            <w:tcBorders>
              <w:top w:val="nil"/>
              <w:left w:val="nil"/>
              <w:bottom w:val="nil"/>
              <w:right w:val="nil"/>
            </w:tcBorders>
          </w:tcPr>
          <w:p w14:paraId="0BB7839B"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r>
    </w:tbl>
    <w:p w14:paraId="3AD0A68F" w14:textId="77777777" w:rsidR="00DC37C3" w:rsidRPr="00FD1A11" w:rsidRDefault="00DC37C3" w:rsidP="00DC37C3">
      <w:pPr>
        <w:spacing w:line="220" w:lineRule="exact"/>
        <w:jc w:val="both"/>
        <w:rPr>
          <w:rtl/>
        </w:rPr>
      </w:pPr>
    </w:p>
    <w:tbl>
      <w:tblPr>
        <w:bidiVisual/>
        <w:tblW w:w="10035" w:type="dxa"/>
        <w:tblLayout w:type="fixed"/>
        <w:tblCellMar>
          <w:left w:w="142" w:type="dxa"/>
          <w:right w:w="142" w:type="dxa"/>
        </w:tblCellMar>
        <w:tblLook w:val="0000" w:firstRow="0" w:lastRow="0" w:firstColumn="0" w:lastColumn="0" w:noHBand="0" w:noVBand="0"/>
      </w:tblPr>
      <w:tblGrid>
        <w:gridCol w:w="4139"/>
        <w:gridCol w:w="1474"/>
        <w:gridCol w:w="1474"/>
        <w:gridCol w:w="1474"/>
        <w:gridCol w:w="1474"/>
      </w:tblGrid>
      <w:tr w:rsidR="00471D4D" w14:paraId="5445CC2E" w14:textId="77777777" w:rsidTr="00D66883">
        <w:tc>
          <w:tcPr>
            <w:tcW w:w="4139" w:type="dxa"/>
            <w:tcBorders>
              <w:top w:val="nil"/>
              <w:left w:val="nil"/>
              <w:bottom w:val="nil"/>
              <w:right w:val="nil"/>
            </w:tcBorders>
          </w:tcPr>
          <w:p w14:paraId="71929436" w14:textId="77777777" w:rsidR="00471D4D" w:rsidRDefault="00471D4D" w:rsidP="00471D4D">
            <w:pPr>
              <w:spacing w:line="220" w:lineRule="exact"/>
              <w:ind w:left="567"/>
              <w:rPr>
                <w:noProof/>
                <w:rtl/>
              </w:rPr>
            </w:pPr>
            <w:r>
              <w:rPr>
                <w:rFonts w:hint="cs"/>
                <w:noProof/>
                <w:rtl/>
              </w:rPr>
              <w:t xml:space="preserve">חובות פתוחים </w:t>
            </w:r>
          </w:p>
        </w:tc>
        <w:tc>
          <w:tcPr>
            <w:tcW w:w="1474" w:type="dxa"/>
            <w:tcBorders>
              <w:top w:val="nil"/>
              <w:left w:val="nil"/>
              <w:bottom w:val="nil"/>
              <w:right w:val="nil"/>
            </w:tcBorders>
          </w:tcPr>
          <w:p w14:paraId="1F4CDAC6" w14:textId="2315A030" w:rsidR="00471D4D" w:rsidRPr="003618D4" w:rsidRDefault="00BF6A0F" w:rsidP="00471D4D">
            <w:pPr>
              <w:spacing w:line="220" w:lineRule="exact"/>
              <w:rPr>
                <w:b/>
                <w:bCs/>
                <w:noProof/>
                <w:rtl/>
              </w:rPr>
            </w:pPr>
            <w:r>
              <w:rPr>
                <w:rFonts w:hint="cs"/>
                <w:b/>
                <w:bCs/>
                <w:noProof/>
                <w:rtl/>
              </w:rPr>
              <w:t xml:space="preserve"> 30,977</w:t>
            </w:r>
          </w:p>
        </w:tc>
        <w:tc>
          <w:tcPr>
            <w:tcW w:w="1474" w:type="dxa"/>
            <w:tcBorders>
              <w:top w:val="nil"/>
              <w:left w:val="nil"/>
              <w:bottom w:val="nil"/>
              <w:right w:val="nil"/>
            </w:tcBorders>
          </w:tcPr>
          <w:p w14:paraId="62719AD8" w14:textId="7AC43C18" w:rsidR="00471D4D" w:rsidRPr="00471D4D" w:rsidRDefault="00471D4D" w:rsidP="00471D4D">
            <w:pPr>
              <w:spacing w:line="220" w:lineRule="exact"/>
              <w:rPr>
                <w:noProof/>
                <w:rtl/>
              </w:rPr>
            </w:pPr>
            <w:r w:rsidRPr="00471D4D">
              <w:rPr>
                <w:rFonts w:hint="cs"/>
                <w:noProof/>
                <w:rtl/>
              </w:rPr>
              <w:t xml:space="preserve"> 21,729</w:t>
            </w:r>
          </w:p>
        </w:tc>
        <w:tc>
          <w:tcPr>
            <w:tcW w:w="1474" w:type="dxa"/>
            <w:tcBorders>
              <w:top w:val="nil"/>
              <w:left w:val="nil"/>
              <w:bottom w:val="nil"/>
              <w:right w:val="nil"/>
            </w:tcBorders>
          </w:tcPr>
          <w:p w14:paraId="3B4E4429" w14:textId="788C94E3" w:rsidR="00471D4D" w:rsidRPr="008A14E9" w:rsidRDefault="00C5145B" w:rsidP="00471D4D">
            <w:pPr>
              <w:spacing w:line="220" w:lineRule="exact"/>
              <w:rPr>
                <w:b/>
                <w:bCs/>
                <w:noProof/>
                <w:rtl/>
              </w:rPr>
            </w:pPr>
            <w:r>
              <w:rPr>
                <w:rFonts w:hint="cs"/>
                <w:b/>
                <w:bCs/>
                <w:noProof/>
                <w:rtl/>
              </w:rPr>
              <w:t xml:space="preserve"> </w:t>
            </w:r>
            <w:r w:rsidR="008050FF">
              <w:rPr>
                <w:rFonts w:hint="cs"/>
                <w:b/>
                <w:bCs/>
                <w:noProof/>
                <w:rtl/>
              </w:rPr>
              <w:t>22</w:t>
            </w:r>
            <w:r>
              <w:rPr>
                <w:rFonts w:hint="cs"/>
                <w:b/>
                <w:bCs/>
                <w:noProof/>
                <w:rtl/>
              </w:rPr>
              <w:t>,</w:t>
            </w:r>
            <w:r w:rsidR="008050FF">
              <w:rPr>
                <w:rFonts w:hint="cs"/>
                <w:b/>
                <w:bCs/>
                <w:noProof/>
                <w:rtl/>
              </w:rPr>
              <w:t>513</w:t>
            </w:r>
          </w:p>
        </w:tc>
        <w:tc>
          <w:tcPr>
            <w:tcW w:w="1474" w:type="dxa"/>
            <w:tcBorders>
              <w:top w:val="nil"/>
              <w:left w:val="nil"/>
              <w:bottom w:val="nil"/>
              <w:right w:val="nil"/>
            </w:tcBorders>
          </w:tcPr>
          <w:p w14:paraId="44999DC1" w14:textId="5A2C565A" w:rsidR="00471D4D" w:rsidRPr="00471D4D" w:rsidRDefault="00471D4D" w:rsidP="00471D4D">
            <w:pPr>
              <w:spacing w:line="220" w:lineRule="exact"/>
              <w:rPr>
                <w:noProof/>
                <w:rtl/>
              </w:rPr>
            </w:pPr>
            <w:r w:rsidRPr="00471D4D">
              <w:rPr>
                <w:rFonts w:hint="cs"/>
                <w:noProof/>
                <w:rtl/>
              </w:rPr>
              <w:t xml:space="preserve"> 15,669</w:t>
            </w:r>
          </w:p>
        </w:tc>
      </w:tr>
      <w:tr w:rsidR="00471D4D" w14:paraId="498EB85C" w14:textId="77777777" w:rsidTr="00D66883">
        <w:tc>
          <w:tcPr>
            <w:tcW w:w="4139" w:type="dxa"/>
            <w:tcBorders>
              <w:top w:val="nil"/>
              <w:left w:val="nil"/>
              <w:bottom w:val="nil"/>
              <w:right w:val="nil"/>
            </w:tcBorders>
          </w:tcPr>
          <w:p w14:paraId="14B6DD1A" w14:textId="77777777" w:rsidR="00471D4D" w:rsidRDefault="00471D4D" w:rsidP="00471D4D">
            <w:pPr>
              <w:spacing w:line="220" w:lineRule="exact"/>
              <w:ind w:left="567"/>
              <w:rPr>
                <w:noProof/>
                <w:rtl/>
              </w:rPr>
            </w:pPr>
            <w:r>
              <w:rPr>
                <w:rFonts w:hint="cs"/>
                <w:noProof/>
                <w:rtl/>
              </w:rPr>
              <w:t>משרד החינוך</w:t>
            </w:r>
          </w:p>
        </w:tc>
        <w:tc>
          <w:tcPr>
            <w:tcW w:w="1474" w:type="dxa"/>
            <w:tcBorders>
              <w:top w:val="nil"/>
              <w:left w:val="nil"/>
              <w:bottom w:val="nil"/>
              <w:right w:val="nil"/>
            </w:tcBorders>
          </w:tcPr>
          <w:p w14:paraId="464CE07F" w14:textId="1117354C" w:rsidR="00471D4D" w:rsidRDefault="00BF6A0F" w:rsidP="00471D4D">
            <w:pPr>
              <w:spacing w:line="220" w:lineRule="exact"/>
              <w:rPr>
                <w:b/>
                <w:bCs/>
                <w:noProof/>
                <w:rtl/>
              </w:rPr>
            </w:pPr>
            <w:r>
              <w:rPr>
                <w:rFonts w:hint="cs"/>
                <w:b/>
                <w:bCs/>
                <w:noProof/>
                <w:rtl/>
              </w:rPr>
              <w:t xml:space="preserve"> 612</w:t>
            </w:r>
          </w:p>
        </w:tc>
        <w:tc>
          <w:tcPr>
            <w:tcW w:w="1474" w:type="dxa"/>
            <w:tcBorders>
              <w:top w:val="nil"/>
              <w:left w:val="nil"/>
              <w:bottom w:val="nil"/>
              <w:right w:val="nil"/>
            </w:tcBorders>
          </w:tcPr>
          <w:p w14:paraId="0E4D4EDE" w14:textId="6C43C4CA" w:rsidR="00471D4D" w:rsidRPr="00471D4D" w:rsidRDefault="00471D4D" w:rsidP="00471D4D">
            <w:pPr>
              <w:spacing w:line="220" w:lineRule="exact"/>
              <w:rPr>
                <w:noProof/>
                <w:rtl/>
              </w:rPr>
            </w:pPr>
            <w:r w:rsidRPr="00471D4D">
              <w:rPr>
                <w:rFonts w:hint="cs"/>
                <w:noProof/>
                <w:rtl/>
              </w:rPr>
              <w:t xml:space="preserve"> 2,242</w:t>
            </w:r>
          </w:p>
        </w:tc>
        <w:tc>
          <w:tcPr>
            <w:tcW w:w="1474" w:type="dxa"/>
            <w:tcBorders>
              <w:top w:val="nil"/>
              <w:left w:val="nil"/>
              <w:bottom w:val="nil"/>
              <w:right w:val="nil"/>
            </w:tcBorders>
          </w:tcPr>
          <w:p w14:paraId="46D74F3F" w14:textId="2723FD9C" w:rsidR="00471D4D" w:rsidRDefault="000271C4" w:rsidP="00471D4D">
            <w:pPr>
              <w:spacing w:line="220" w:lineRule="exact"/>
              <w:rPr>
                <w:b/>
                <w:bCs/>
                <w:noProof/>
                <w:rtl/>
              </w:rPr>
            </w:pPr>
            <w:r>
              <w:rPr>
                <w:rFonts w:hint="cs"/>
                <w:b/>
                <w:bCs/>
                <w:noProof/>
                <w:rtl/>
              </w:rPr>
              <w:t xml:space="preserve"> </w:t>
            </w:r>
            <w:r w:rsidR="008050FF">
              <w:rPr>
                <w:rFonts w:hint="cs"/>
                <w:b/>
                <w:bCs/>
                <w:noProof/>
                <w:rtl/>
              </w:rPr>
              <w:t>612</w:t>
            </w:r>
          </w:p>
        </w:tc>
        <w:tc>
          <w:tcPr>
            <w:tcW w:w="1474" w:type="dxa"/>
            <w:tcBorders>
              <w:top w:val="nil"/>
              <w:left w:val="nil"/>
              <w:bottom w:val="nil"/>
              <w:right w:val="nil"/>
            </w:tcBorders>
          </w:tcPr>
          <w:p w14:paraId="4D08115B" w14:textId="116D5ECB" w:rsidR="00471D4D" w:rsidRPr="00471D4D" w:rsidRDefault="00471D4D" w:rsidP="00471D4D">
            <w:pPr>
              <w:spacing w:line="220" w:lineRule="exact"/>
              <w:rPr>
                <w:noProof/>
                <w:rtl/>
              </w:rPr>
            </w:pPr>
            <w:r w:rsidRPr="00471D4D">
              <w:rPr>
                <w:rFonts w:hint="cs"/>
                <w:noProof/>
                <w:rtl/>
              </w:rPr>
              <w:t xml:space="preserve"> 2,242</w:t>
            </w:r>
          </w:p>
        </w:tc>
      </w:tr>
      <w:tr w:rsidR="00471D4D" w14:paraId="5A6059F3" w14:textId="77777777" w:rsidTr="00D66883">
        <w:tc>
          <w:tcPr>
            <w:tcW w:w="4139" w:type="dxa"/>
            <w:tcBorders>
              <w:top w:val="nil"/>
              <w:left w:val="nil"/>
              <w:bottom w:val="nil"/>
              <w:right w:val="nil"/>
            </w:tcBorders>
          </w:tcPr>
          <w:p w14:paraId="03437545" w14:textId="77777777" w:rsidR="00471D4D" w:rsidRDefault="00471D4D" w:rsidP="00471D4D">
            <w:pPr>
              <w:spacing w:line="220" w:lineRule="exact"/>
              <w:ind w:left="567"/>
              <w:rPr>
                <w:noProof/>
                <w:rtl/>
              </w:rPr>
            </w:pPr>
            <w:r>
              <w:rPr>
                <w:rFonts w:hint="cs"/>
                <w:noProof/>
                <w:rtl/>
              </w:rPr>
              <w:t>חברות אשראי</w:t>
            </w:r>
          </w:p>
        </w:tc>
        <w:tc>
          <w:tcPr>
            <w:tcW w:w="1474" w:type="dxa"/>
            <w:tcBorders>
              <w:top w:val="nil"/>
              <w:left w:val="nil"/>
              <w:bottom w:val="nil"/>
              <w:right w:val="nil"/>
            </w:tcBorders>
          </w:tcPr>
          <w:p w14:paraId="4DF6955B" w14:textId="21B68590" w:rsidR="00471D4D" w:rsidRPr="003618D4" w:rsidRDefault="00BF6A0F" w:rsidP="00471D4D">
            <w:pPr>
              <w:spacing w:line="220" w:lineRule="exact"/>
              <w:rPr>
                <w:b/>
                <w:bCs/>
                <w:noProof/>
                <w:rtl/>
              </w:rPr>
            </w:pPr>
            <w:r>
              <w:rPr>
                <w:rFonts w:hint="cs"/>
                <w:b/>
                <w:bCs/>
                <w:noProof/>
                <w:rtl/>
              </w:rPr>
              <w:t xml:space="preserve"> 3,224</w:t>
            </w:r>
          </w:p>
        </w:tc>
        <w:tc>
          <w:tcPr>
            <w:tcW w:w="1474" w:type="dxa"/>
            <w:tcBorders>
              <w:top w:val="nil"/>
              <w:left w:val="nil"/>
              <w:bottom w:val="nil"/>
              <w:right w:val="nil"/>
            </w:tcBorders>
          </w:tcPr>
          <w:p w14:paraId="07CCB43B" w14:textId="2AC5E408" w:rsidR="00471D4D" w:rsidRPr="00471D4D" w:rsidRDefault="00471D4D" w:rsidP="00471D4D">
            <w:pPr>
              <w:spacing w:line="220" w:lineRule="exact"/>
              <w:rPr>
                <w:noProof/>
                <w:rtl/>
              </w:rPr>
            </w:pPr>
            <w:r w:rsidRPr="00471D4D">
              <w:rPr>
                <w:rFonts w:hint="cs"/>
                <w:noProof/>
                <w:rtl/>
              </w:rPr>
              <w:t xml:space="preserve"> 3,120</w:t>
            </w:r>
          </w:p>
        </w:tc>
        <w:tc>
          <w:tcPr>
            <w:tcW w:w="1474" w:type="dxa"/>
            <w:tcBorders>
              <w:top w:val="nil"/>
              <w:left w:val="nil"/>
              <w:bottom w:val="nil"/>
              <w:right w:val="nil"/>
            </w:tcBorders>
          </w:tcPr>
          <w:p w14:paraId="532B02B1" w14:textId="54FF1A6A" w:rsidR="00471D4D" w:rsidRPr="003618D4" w:rsidRDefault="002E2ED5" w:rsidP="00471D4D">
            <w:pPr>
              <w:spacing w:line="220" w:lineRule="exact"/>
              <w:rPr>
                <w:b/>
                <w:bCs/>
                <w:noProof/>
                <w:rtl/>
              </w:rPr>
            </w:pPr>
            <w:r>
              <w:rPr>
                <w:rFonts w:hint="cs"/>
                <w:b/>
                <w:bCs/>
                <w:noProof/>
                <w:rtl/>
              </w:rPr>
              <w:t xml:space="preserve"> 3,224</w:t>
            </w:r>
          </w:p>
        </w:tc>
        <w:tc>
          <w:tcPr>
            <w:tcW w:w="1474" w:type="dxa"/>
            <w:tcBorders>
              <w:top w:val="nil"/>
              <w:left w:val="nil"/>
              <w:bottom w:val="nil"/>
              <w:right w:val="nil"/>
            </w:tcBorders>
          </w:tcPr>
          <w:p w14:paraId="3413102D" w14:textId="72AC4A33" w:rsidR="00471D4D" w:rsidRPr="00471D4D" w:rsidRDefault="00471D4D" w:rsidP="00471D4D">
            <w:pPr>
              <w:spacing w:line="220" w:lineRule="exact"/>
              <w:rPr>
                <w:noProof/>
                <w:rtl/>
              </w:rPr>
            </w:pPr>
            <w:r w:rsidRPr="00471D4D">
              <w:rPr>
                <w:rFonts w:hint="cs"/>
                <w:noProof/>
                <w:rtl/>
              </w:rPr>
              <w:t xml:space="preserve"> 3,120</w:t>
            </w:r>
          </w:p>
        </w:tc>
      </w:tr>
      <w:tr w:rsidR="00471D4D" w14:paraId="5B6D9796" w14:textId="77777777" w:rsidTr="00D66883">
        <w:tc>
          <w:tcPr>
            <w:tcW w:w="4139" w:type="dxa"/>
            <w:tcBorders>
              <w:top w:val="nil"/>
              <w:left w:val="nil"/>
              <w:bottom w:val="nil"/>
              <w:right w:val="nil"/>
            </w:tcBorders>
          </w:tcPr>
          <w:p w14:paraId="3D67A3AF" w14:textId="77777777" w:rsidR="00471D4D" w:rsidRDefault="00471D4D" w:rsidP="00471D4D">
            <w:pPr>
              <w:spacing w:line="220" w:lineRule="exact"/>
              <w:ind w:left="567"/>
              <w:rPr>
                <w:noProof/>
                <w:rtl/>
              </w:rPr>
            </w:pPr>
            <w:r>
              <w:rPr>
                <w:rFonts w:hint="cs"/>
                <w:noProof/>
                <w:rtl/>
              </w:rPr>
              <w:t>המחאות לגביה</w:t>
            </w:r>
          </w:p>
        </w:tc>
        <w:tc>
          <w:tcPr>
            <w:tcW w:w="1474" w:type="dxa"/>
            <w:tcBorders>
              <w:top w:val="nil"/>
              <w:left w:val="nil"/>
              <w:bottom w:val="nil"/>
              <w:right w:val="nil"/>
            </w:tcBorders>
          </w:tcPr>
          <w:p w14:paraId="4BFF3356" w14:textId="1E9A9025" w:rsidR="00471D4D" w:rsidRPr="003618D4" w:rsidRDefault="00BF6A0F" w:rsidP="00471D4D">
            <w:pPr>
              <w:pBdr>
                <w:bottom w:val="single" w:sz="4" w:space="1" w:color="auto"/>
              </w:pBdr>
              <w:spacing w:line="220" w:lineRule="exact"/>
              <w:rPr>
                <w:b/>
                <w:bCs/>
                <w:noProof/>
                <w:rtl/>
              </w:rPr>
            </w:pPr>
            <w:r>
              <w:rPr>
                <w:rFonts w:hint="cs"/>
                <w:b/>
                <w:bCs/>
                <w:noProof/>
                <w:rtl/>
              </w:rPr>
              <w:t xml:space="preserve"> 581</w:t>
            </w:r>
          </w:p>
        </w:tc>
        <w:tc>
          <w:tcPr>
            <w:tcW w:w="1474" w:type="dxa"/>
            <w:tcBorders>
              <w:top w:val="nil"/>
              <w:left w:val="nil"/>
              <w:bottom w:val="nil"/>
              <w:right w:val="nil"/>
            </w:tcBorders>
          </w:tcPr>
          <w:p w14:paraId="18613E04" w14:textId="4D80EAEC" w:rsidR="00471D4D" w:rsidRPr="00471D4D" w:rsidRDefault="00471D4D" w:rsidP="00471D4D">
            <w:pPr>
              <w:pBdr>
                <w:bottom w:val="single" w:sz="4" w:space="1" w:color="auto"/>
              </w:pBdr>
              <w:spacing w:line="220" w:lineRule="exact"/>
              <w:rPr>
                <w:noProof/>
                <w:rtl/>
              </w:rPr>
            </w:pPr>
            <w:r w:rsidRPr="00471D4D">
              <w:rPr>
                <w:rFonts w:hint="cs"/>
                <w:noProof/>
                <w:rtl/>
              </w:rPr>
              <w:t xml:space="preserve"> 528</w:t>
            </w:r>
          </w:p>
        </w:tc>
        <w:tc>
          <w:tcPr>
            <w:tcW w:w="1474" w:type="dxa"/>
            <w:tcBorders>
              <w:top w:val="nil"/>
              <w:left w:val="nil"/>
              <w:bottom w:val="nil"/>
              <w:right w:val="nil"/>
            </w:tcBorders>
          </w:tcPr>
          <w:p w14:paraId="6594D5C6" w14:textId="1B8EBC64" w:rsidR="00471D4D" w:rsidRPr="008A14E9" w:rsidRDefault="002E2ED5" w:rsidP="00471D4D">
            <w:pPr>
              <w:pBdr>
                <w:bottom w:val="single" w:sz="4" w:space="1" w:color="auto"/>
              </w:pBdr>
              <w:spacing w:line="220" w:lineRule="exact"/>
              <w:rPr>
                <w:b/>
                <w:bCs/>
                <w:noProof/>
                <w:rtl/>
              </w:rPr>
            </w:pPr>
            <w:r>
              <w:rPr>
                <w:rFonts w:hint="cs"/>
                <w:b/>
                <w:bCs/>
                <w:noProof/>
                <w:rtl/>
              </w:rPr>
              <w:t xml:space="preserve"> 356</w:t>
            </w:r>
          </w:p>
        </w:tc>
        <w:tc>
          <w:tcPr>
            <w:tcW w:w="1474" w:type="dxa"/>
            <w:tcBorders>
              <w:top w:val="nil"/>
              <w:left w:val="nil"/>
              <w:bottom w:val="nil"/>
              <w:right w:val="nil"/>
            </w:tcBorders>
          </w:tcPr>
          <w:p w14:paraId="19DA0139" w14:textId="729554F0" w:rsidR="00471D4D" w:rsidRPr="00471D4D" w:rsidRDefault="00471D4D" w:rsidP="00471D4D">
            <w:pPr>
              <w:pBdr>
                <w:bottom w:val="single" w:sz="4" w:space="1" w:color="auto"/>
              </w:pBdr>
              <w:spacing w:line="220" w:lineRule="exact"/>
              <w:rPr>
                <w:noProof/>
                <w:rtl/>
              </w:rPr>
            </w:pPr>
            <w:r w:rsidRPr="00471D4D">
              <w:rPr>
                <w:rFonts w:hint="cs"/>
                <w:noProof/>
                <w:rtl/>
              </w:rPr>
              <w:t xml:space="preserve"> 511</w:t>
            </w:r>
          </w:p>
        </w:tc>
      </w:tr>
      <w:tr w:rsidR="00471D4D" w14:paraId="2724586C" w14:textId="77777777" w:rsidTr="00D66883">
        <w:tc>
          <w:tcPr>
            <w:tcW w:w="4139" w:type="dxa"/>
            <w:tcBorders>
              <w:top w:val="nil"/>
              <w:left w:val="nil"/>
              <w:bottom w:val="nil"/>
              <w:right w:val="nil"/>
            </w:tcBorders>
          </w:tcPr>
          <w:p w14:paraId="165D31F5" w14:textId="77777777" w:rsidR="00471D4D" w:rsidRDefault="00471D4D" w:rsidP="00471D4D">
            <w:pPr>
              <w:spacing w:line="220" w:lineRule="exact"/>
              <w:rPr>
                <w:noProof/>
                <w:rtl/>
              </w:rPr>
            </w:pPr>
          </w:p>
        </w:tc>
        <w:tc>
          <w:tcPr>
            <w:tcW w:w="1474" w:type="dxa"/>
            <w:tcBorders>
              <w:top w:val="nil"/>
              <w:left w:val="nil"/>
              <w:bottom w:val="nil"/>
              <w:right w:val="nil"/>
            </w:tcBorders>
          </w:tcPr>
          <w:p w14:paraId="10523D07" w14:textId="77777777" w:rsidR="00471D4D" w:rsidRPr="003618D4" w:rsidRDefault="00471D4D" w:rsidP="00471D4D">
            <w:pPr>
              <w:spacing w:line="220" w:lineRule="exact"/>
              <w:rPr>
                <w:b/>
                <w:bCs/>
                <w:noProof/>
                <w:rtl/>
              </w:rPr>
            </w:pPr>
          </w:p>
        </w:tc>
        <w:tc>
          <w:tcPr>
            <w:tcW w:w="1474" w:type="dxa"/>
            <w:tcBorders>
              <w:top w:val="nil"/>
              <w:left w:val="nil"/>
              <w:bottom w:val="nil"/>
              <w:right w:val="nil"/>
            </w:tcBorders>
          </w:tcPr>
          <w:p w14:paraId="3DFBF1C9" w14:textId="77777777" w:rsidR="00471D4D" w:rsidRPr="00471D4D" w:rsidRDefault="00471D4D" w:rsidP="00471D4D">
            <w:pPr>
              <w:spacing w:line="220" w:lineRule="exact"/>
              <w:rPr>
                <w:noProof/>
                <w:rtl/>
              </w:rPr>
            </w:pPr>
          </w:p>
        </w:tc>
        <w:tc>
          <w:tcPr>
            <w:tcW w:w="1474" w:type="dxa"/>
            <w:tcBorders>
              <w:top w:val="nil"/>
              <w:left w:val="nil"/>
              <w:bottom w:val="nil"/>
              <w:right w:val="nil"/>
            </w:tcBorders>
          </w:tcPr>
          <w:p w14:paraId="0577875C" w14:textId="77777777" w:rsidR="00471D4D" w:rsidRPr="008A14E9" w:rsidRDefault="00471D4D" w:rsidP="00471D4D">
            <w:pPr>
              <w:spacing w:line="220" w:lineRule="exact"/>
              <w:rPr>
                <w:b/>
                <w:bCs/>
                <w:noProof/>
                <w:rtl/>
              </w:rPr>
            </w:pPr>
          </w:p>
        </w:tc>
        <w:tc>
          <w:tcPr>
            <w:tcW w:w="1474" w:type="dxa"/>
            <w:tcBorders>
              <w:top w:val="nil"/>
              <w:left w:val="nil"/>
              <w:bottom w:val="nil"/>
              <w:right w:val="nil"/>
            </w:tcBorders>
          </w:tcPr>
          <w:p w14:paraId="55909802" w14:textId="77777777" w:rsidR="00471D4D" w:rsidRPr="00471D4D" w:rsidRDefault="00471D4D" w:rsidP="00471D4D">
            <w:pPr>
              <w:spacing w:line="220" w:lineRule="exact"/>
              <w:rPr>
                <w:noProof/>
                <w:rtl/>
              </w:rPr>
            </w:pPr>
          </w:p>
        </w:tc>
      </w:tr>
      <w:tr w:rsidR="00471D4D" w14:paraId="28725B86" w14:textId="77777777" w:rsidTr="00D66883">
        <w:tc>
          <w:tcPr>
            <w:tcW w:w="4139" w:type="dxa"/>
            <w:tcBorders>
              <w:top w:val="nil"/>
              <w:left w:val="nil"/>
              <w:bottom w:val="nil"/>
              <w:right w:val="nil"/>
            </w:tcBorders>
          </w:tcPr>
          <w:p w14:paraId="3860FCF4" w14:textId="77777777" w:rsidR="00471D4D" w:rsidRDefault="00471D4D" w:rsidP="00471D4D">
            <w:pPr>
              <w:spacing w:line="220" w:lineRule="exact"/>
              <w:rPr>
                <w:noProof/>
                <w:rtl/>
              </w:rPr>
            </w:pPr>
          </w:p>
        </w:tc>
        <w:tc>
          <w:tcPr>
            <w:tcW w:w="1474" w:type="dxa"/>
            <w:tcBorders>
              <w:top w:val="nil"/>
              <w:left w:val="nil"/>
              <w:bottom w:val="nil"/>
              <w:right w:val="nil"/>
            </w:tcBorders>
          </w:tcPr>
          <w:p w14:paraId="7BD4EEAF" w14:textId="650A67F2" w:rsidR="00471D4D" w:rsidRPr="003618D4" w:rsidRDefault="00BF6A0F" w:rsidP="00471D4D">
            <w:pPr>
              <w:spacing w:line="220" w:lineRule="exact"/>
              <w:rPr>
                <w:b/>
                <w:bCs/>
                <w:noProof/>
                <w:rtl/>
              </w:rPr>
            </w:pPr>
            <w:r>
              <w:rPr>
                <w:rFonts w:hint="cs"/>
                <w:b/>
                <w:bCs/>
                <w:noProof/>
                <w:rtl/>
              </w:rPr>
              <w:t xml:space="preserve"> 35,394</w:t>
            </w:r>
          </w:p>
        </w:tc>
        <w:tc>
          <w:tcPr>
            <w:tcW w:w="1474" w:type="dxa"/>
            <w:tcBorders>
              <w:top w:val="nil"/>
              <w:left w:val="nil"/>
              <w:bottom w:val="nil"/>
              <w:right w:val="nil"/>
            </w:tcBorders>
          </w:tcPr>
          <w:p w14:paraId="32D5ABCE" w14:textId="43822EC7" w:rsidR="00471D4D" w:rsidRPr="00471D4D" w:rsidRDefault="00471D4D" w:rsidP="00471D4D">
            <w:pPr>
              <w:spacing w:line="220" w:lineRule="exact"/>
              <w:rPr>
                <w:noProof/>
                <w:rtl/>
              </w:rPr>
            </w:pPr>
            <w:r w:rsidRPr="00471D4D">
              <w:rPr>
                <w:rFonts w:hint="cs"/>
                <w:noProof/>
                <w:rtl/>
              </w:rPr>
              <w:t xml:space="preserve"> 27,619</w:t>
            </w:r>
          </w:p>
        </w:tc>
        <w:tc>
          <w:tcPr>
            <w:tcW w:w="1474" w:type="dxa"/>
            <w:tcBorders>
              <w:top w:val="nil"/>
              <w:left w:val="nil"/>
              <w:bottom w:val="nil"/>
              <w:right w:val="nil"/>
            </w:tcBorders>
          </w:tcPr>
          <w:p w14:paraId="4A2CDDF8" w14:textId="61484D86" w:rsidR="00471D4D" w:rsidRPr="008A14E9" w:rsidRDefault="002E2ED5" w:rsidP="00471D4D">
            <w:pPr>
              <w:spacing w:line="220" w:lineRule="exact"/>
              <w:rPr>
                <w:b/>
                <w:bCs/>
                <w:noProof/>
                <w:rtl/>
              </w:rPr>
            </w:pPr>
            <w:r>
              <w:rPr>
                <w:rFonts w:hint="cs"/>
                <w:b/>
                <w:bCs/>
                <w:noProof/>
                <w:rtl/>
              </w:rPr>
              <w:t xml:space="preserve"> </w:t>
            </w:r>
            <w:r w:rsidR="000271C4">
              <w:rPr>
                <w:rFonts w:hint="cs"/>
                <w:b/>
                <w:bCs/>
                <w:noProof/>
                <w:rtl/>
              </w:rPr>
              <w:t>26</w:t>
            </w:r>
            <w:r>
              <w:rPr>
                <w:rFonts w:hint="cs"/>
                <w:b/>
                <w:bCs/>
                <w:noProof/>
                <w:rtl/>
              </w:rPr>
              <w:t>,</w:t>
            </w:r>
            <w:r w:rsidR="000271C4">
              <w:rPr>
                <w:rFonts w:hint="cs"/>
                <w:b/>
                <w:bCs/>
                <w:noProof/>
                <w:rtl/>
              </w:rPr>
              <w:t>705</w:t>
            </w:r>
          </w:p>
        </w:tc>
        <w:tc>
          <w:tcPr>
            <w:tcW w:w="1474" w:type="dxa"/>
            <w:tcBorders>
              <w:top w:val="nil"/>
              <w:left w:val="nil"/>
              <w:bottom w:val="nil"/>
              <w:right w:val="nil"/>
            </w:tcBorders>
          </w:tcPr>
          <w:p w14:paraId="364C4EA8" w14:textId="21EF6738" w:rsidR="00471D4D" w:rsidRPr="00471D4D" w:rsidRDefault="00471D4D" w:rsidP="00471D4D">
            <w:pPr>
              <w:spacing w:line="220" w:lineRule="exact"/>
              <w:rPr>
                <w:noProof/>
                <w:rtl/>
              </w:rPr>
            </w:pPr>
            <w:r w:rsidRPr="00471D4D">
              <w:rPr>
                <w:rFonts w:hint="cs"/>
                <w:noProof/>
                <w:rtl/>
              </w:rPr>
              <w:t xml:space="preserve"> 21,542</w:t>
            </w:r>
          </w:p>
        </w:tc>
      </w:tr>
      <w:tr w:rsidR="00471D4D" w14:paraId="56D8C73E" w14:textId="77777777" w:rsidTr="00D66883">
        <w:tc>
          <w:tcPr>
            <w:tcW w:w="4139" w:type="dxa"/>
            <w:tcBorders>
              <w:top w:val="nil"/>
              <w:left w:val="nil"/>
              <w:bottom w:val="nil"/>
              <w:right w:val="nil"/>
            </w:tcBorders>
          </w:tcPr>
          <w:p w14:paraId="462DEB03" w14:textId="77777777" w:rsidR="00471D4D" w:rsidRDefault="00471D4D" w:rsidP="00471D4D">
            <w:pPr>
              <w:spacing w:line="220" w:lineRule="exact"/>
              <w:rPr>
                <w:noProof/>
                <w:rtl/>
              </w:rPr>
            </w:pPr>
          </w:p>
        </w:tc>
        <w:tc>
          <w:tcPr>
            <w:tcW w:w="1474" w:type="dxa"/>
            <w:tcBorders>
              <w:top w:val="nil"/>
              <w:left w:val="nil"/>
              <w:bottom w:val="nil"/>
              <w:right w:val="nil"/>
            </w:tcBorders>
          </w:tcPr>
          <w:p w14:paraId="6A9DA8EE" w14:textId="77777777" w:rsidR="00471D4D" w:rsidRPr="003618D4" w:rsidRDefault="00471D4D" w:rsidP="00471D4D">
            <w:pPr>
              <w:spacing w:line="220" w:lineRule="exact"/>
              <w:rPr>
                <w:b/>
                <w:bCs/>
                <w:noProof/>
                <w:rtl/>
              </w:rPr>
            </w:pPr>
          </w:p>
        </w:tc>
        <w:tc>
          <w:tcPr>
            <w:tcW w:w="1474" w:type="dxa"/>
            <w:tcBorders>
              <w:top w:val="nil"/>
              <w:left w:val="nil"/>
              <w:bottom w:val="nil"/>
              <w:right w:val="nil"/>
            </w:tcBorders>
          </w:tcPr>
          <w:p w14:paraId="3D66A04E" w14:textId="77777777" w:rsidR="00471D4D" w:rsidRPr="00471D4D" w:rsidRDefault="00471D4D" w:rsidP="00471D4D">
            <w:pPr>
              <w:spacing w:line="220" w:lineRule="exact"/>
              <w:rPr>
                <w:noProof/>
                <w:rtl/>
              </w:rPr>
            </w:pPr>
          </w:p>
        </w:tc>
        <w:tc>
          <w:tcPr>
            <w:tcW w:w="1474" w:type="dxa"/>
            <w:tcBorders>
              <w:top w:val="nil"/>
              <w:left w:val="nil"/>
              <w:bottom w:val="nil"/>
              <w:right w:val="nil"/>
            </w:tcBorders>
          </w:tcPr>
          <w:p w14:paraId="2520B51E" w14:textId="77777777" w:rsidR="00471D4D" w:rsidRPr="008A14E9" w:rsidRDefault="00471D4D" w:rsidP="00471D4D">
            <w:pPr>
              <w:spacing w:line="220" w:lineRule="exact"/>
              <w:rPr>
                <w:b/>
                <w:bCs/>
                <w:noProof/>
                <w:rtl/>
              </w:rPr>
            </w:pPr>
          </w:p>
        </w:tc>
        <w:tc>
          <w:tcPr>
            <w:tcW w:w="1474" w:type="dxa"/>
            <w:tcBorders>
              <w:top w:val="nil"/>
              <w:left w:val="nil"/>
              <w:bottom w:val="nil"/>
              <w:right w:val="nil"/>
            </w:tcBorders>
          </w:tcPr>
          <w:p w14:paraId="72D0FF23" w14:textId="77777777" w:rsidR="00471D4D" w:rsidRPr="00471D4D" w:rsidRDefault="00471D4D" w:rsidP="00471D4D">
            <w:pPr>
              <w:spacing w:line="220" w:lineRule="exact"/>
              <w:rPr>
                <w:noProof/>
                <w:rtl/>
              </w:rPr>
            </w:pPr>
          </w:p>
        </w:tc>
      </w:tr>
      <w:tr w:rsidR="00471D4D" w14:paraId="0F787E02" w14:textId="77777777" w:rsidTr="00D66883">
        <w:tc>
          <w:tcPr>
            <w:tcW w:w="4139" w:type="dxa"/>
            <w:tcBorders>
              <w:top w:val="nil"/>
              <w:left w:val="nil"/>
              <w:bottom w:val="nil"/>
              <w:right w:val="nil"/>
            </w:tcBorders>
          </w:tcPr>
          <w:p w14:paraId="55607428" w14:textId="77777777" w:rsidR="00471D4D" w:rsidRDefault="00471D4D" w:rsidP="00471D4D">
            <w:pPr>
              <w:spacing w:line="220" w:lineRule="exact"/>
              <w:ind w:left="567"/>
              <w:rPr>
                <w:noProof/>
                <w:rtl/>
              </w:rPr>
            </w:pPr>
            <w:r>
              <w:rPr>
                <w:noProof/>
                <w:rtl/>
              </w:rPr>
              <w:t>ב</w:t>
            </w:r>
            <w:r>
              <w:rPr>
                <w:rFonts w:hint="cs"/>
                <w:noProof/>
                <w:rtl/>
              </w:rPr>
              <w:t>ניכוי-הפרשה לחובות מסופקים</w:t>
            </w:r>
          </w:p>
        </w:tc>
        <w:tc>
          <w:tcPr>
            <w:tcW w:w="1474" w:type="dxa"/>
            <w:tcBorders>
              <w:top w:val="nil"/>
              <w:left w:val="nil"/>
              <w:bottom w:val="nil"/>
              <w:right w:val="nil"/>
            </w:tcBorders>
          </w:tcPr>
          <w:p w14:paraId="70550C2D" w14:textId="0357B332" w:rsidR="00471D4D" w:rsidRPr="003618D4" w:rsidRDefault="00BF6A0F" w:rsidP="00471D4D">
            <w:pPr>
              <w:pBdr>
                <w:bottom w:val="single" w:sz="6" w:space="1" w:color="auto"/>
              </w:pBdr>
              <w:spacing w:line="220" w:lineRule="exact"/>
              <w:rPr>
                <w:b/>
                <w:bCs/>
                <w:noProof/>
                <w:rtl/>
              </w:rPr>
            </w:pPr>
            <w:r>
              <w:rPr>
                <w:rFonts w:hint="cs"/>
                <w:b/>
                <w:bCs/>
                <w:noProof/>
                <w:rtl/>
              </w:rPr>
              <w:t>(2,370)</w:t>
            </w:r>
          </w:p>
        </w:tc>
        <w:tc>
          <w:tcPr>
            <w:tcW w:w="1474" w:type="dxa"/>
            <w:tcBorders>
              <w:top w:val="nil"/>
              <w:left w:val="nil"/>
              <w:bottom w:val="nil"/>
              <w:right w:val="nil"/>
            </w:tcBorders>
          </w:tcPr>
          <w:p w14:paraId="09C11EE6" w14:textId="3E3B048B" w:rsidR="00471D4D" w:rsidRPr="00471D4D" w:rsidRDefault="00471D4D" w:rsidP="00471D4D">
            <w:pPr>
              <w:pBdr>
                <w:bottom w:val="single" w:sz="6" w:space="1" w:color="auto"/>
              </w:pBdr>
              <w:spacing w:line="220" w:lineRule="exact"/>
              <w:rPr>
                <w:noProof/>
                <w:rtl/>
              </w:rPr>
            </w:pPr>
            <w:r w:rsidRPr="00471D4D">
              <w:rPr>
                <w:rFonts w:hint="cs"/>
                <w:noProof/>
                <w:rtl/>
              </w:rPr>
              <w:t>(3,432)</w:t>
            </w:r>
          </w:p>
        </w:tc>
        <w:tc>
          <w:tcPr>
            <w:tcW w:w="1474" w:type="dxa"/>
            <w:tcBorders>
              <w:top w:val="nil"/>
              <w:left w:val="nil"/>
              <w:bottom w:val="nil"/>
              <w:right w:val="nil"/>
            </w:tcBorders>
          </w:tcPr>
          <w:p w14:paraId="50CB1D78" w14:textId="61D8E51E" w:rsidR="00471D4D" w:rsidRPr="008A14E9" w:rsidRDefault="002E2ED5" w:rsidP="00471D4D">
            <w:pPr>
              <w:pBdr>
                <w:bottom w:val="single" w:sz="6" w:space="1" w:color="auto"/>
              </w:pBdr>
              <w:spacing w:line="220" w:lineRule="exact"/>
              <w:rPr>
                <w:b/>
                <w:bCs/>
                <w:noProof/>
                <w:rtl/>
              </w:rPr>
            </w:pPr>
            <w:r>
              <w:rPr>
                <w:rFonts w:hint="cs"/>
                <w:b/>
                <w:bCs/>
                <w:noProof/>
                <w:rtl/>
              </w:rPr>
              <w:t>(1,763)</w:t>
            </w:r>
          </w:p>
        </w:tc>
        <w:tc>
          <w:tcPr>
            <w:tcW w:w="1474" w:type="dxa"/>
            <w:tcBorders>
              <w:top w:val="nil"/>
              <w:left w:val="nil"/>
              <w:bottom w:val="nil"/>
              <w:right w:val="nil"/>
            </w:tcBorders>
          </w:tcPr>
          <w:p w14:paraId="1B365C1D" w14:textId="52FD0489" w:rsidR="00471D4D" w:rsidRPr="00471D4D" w:rsidRDefault="00471D4D" w:rsidP="00471D4D">
            <w:pPr>
              <w:pBdr>
                <w:bottom w:val="single" w:sz="6" w:space="1" w:color="auto"/>
              </w:pBdr>
              <w:spacing w:line="220" w:lineRule="exact"/>
              <w:rPr>
                <w:noProof/>
                <w:rtl/>
              </w:rPr>
            </w:pPr>
            <w:r w:rsidRPr="00471D4D">
              <w:rPr>
                <w:rFonts w:hint="cs"/>
                <w:noProof/>
                <w:rtl/>
              </w:rPr>
              <w:t>(2,789)</w:t>
            </w:r>
          </w:p>
        </w:tc>
      </w:tr>
      <w:tr w:rsidR="00471D4D" w14:paraId="44243CE5" w14:textId="77777777" w:rsidTr="00D66883">
        <w:tc>
          <w:tcPr>
            <w:tcW w:w="4139" w:type="dxa"/>
            <w:tcBorders>
              <w:top w:val="nil"/>
              <w:left w:val="nil"/>
              <w:bottom w:val="nil"/>
              <w:right w:val="nil"/>
            </w:tcBorders>
          </w:tcPr>
          <w:p w14:paraId="1C86D26B" w14:textId="77777777" w:rsidR="00471D4D" w:rsidRDefault="00471D4D" w:rsidP="00471D4D">
            <w:pPr>
              <w:spacing w:line="220" w:lineRule="exact"/>
              <w:rPr>
                <w:noProof/>
                <w:rtl/>
              </w:rPr>
            </w:pPr>
          </w:p>
        </w:tc>
        <w:tc>
          <w:tcPr>
            <w:tcW w:w="1474" w:type="dxa"/>
            <w:tcBorders>
              <w:top w:val="nil"/>
              <w:left w:val="nil"/>
              <w:bottom w:val="nil"/>
              <w:right w:val="nil"/>
            </w:tcBorders>
          </w:tcPr>
          <w:p w14:paraId="7B43157B" w14:textId="77777777" w:rsidR="00471D4D" w:rsidRPr="003618D4" w:rsidRDefault="00471D4D" w:rsidP="00471D4D">
            <w:pPr>
              <w:spacing w:line="220" w:lineRule="exact"/>
              <w:rPr>
                <w:b/>
                <w:bCs/>
                <w:noProof/>
                <w:rtl/>
              </w:rPr>
            </w:pPr>
          </w:p>
        </w:tc>
        <w:tc>
          <w:tcPr>
            <w:tcW w:w="1474" w:type="dxa"/>
            <w:tcBorders>
              <w:top w:val="nil"/>
              <w:left w:val="nil"/>
              <w:bottom w:val="nil"/>
              <w:right w:val="nil"/>
            </w:tcBorders>
          </w:tcPr>
          <w:p w14:paraId="579BFBE1" w14:textId="77777777" w:rsidR="00471D4D" w:rsidRPr="00471D4D" w:rsidRDefault="00471D4D" w:rsidP="00471D4D">
            <w:pPr>
              <w:spacing w:line="220" w:lineRule="exact"/>
              <w:rPr>
                <w:noProof/>
                <w:rtl/>
              </w:rPr>
            </w:pPr>
          </w:p>
        </w:tc>
        <w:tc>
          <w:tcPr>
            <w:tcW w:w="1474" w:type="dxa"/>
            <w:tcBorders>
              <w:top w:val="nil"/>
              <w:left w:val="nil"/>
              <w:bottom w:val="nil"/>
              <w:right w:val="nil"/>
            </w:tcBorders>
          </w:tcPr>
          <w:p w14:paraId="161ACBAB" w14:textId="77777777" w:rsidR="00471D4D" w:rsidRPr="008A14E9" w:rsidRDefault="00471D4D" w:rsidP="00471D4D">
            <w:pPr>
              <w:spacing w:line="220" w:lineRule="exact"/>
              <w:rPr>
                <w:b/>
                <w:bCs/>
                <w:noProof/>
                <w:rtl/>
              </w:rPr>
            </w:pPr>
          </w:p>
        </w:tc>
        <w:tc>
          <w:tcPr>
            <w:tcW w:w="1474" w:type="dxa"/>
            <w:tcBorders>
              <w:top w:val="nil"/>
              <w:left w:val="nil"/>
              <w:bottom w:val="nil"/>
              <w:right w:val="nil"/>
            </w:tcBorders>
          </w:tcPr>
          <w:p w14:paraId="1D042C4D" w14:textId="77777777" w:rsidR="00471D4D" w:rsidRPr="00471D4D" w:rsidRDefault="00471D4D" w:rsidP="00471D4D">
            <w:pPr>
              <w:spacing w:line="220" w:lineRule="exact"/>
              <w:rPr>
                <w:noProof/>
                <w:rtl/>
              </w:rPr>
            </w:pPr>
          </w:p>
        </w:tc>
      </w:tr>
      <w:tr w:rsidR="00471D4D" w14:paraId="5E3B67CB" w14:textId="77777777" w:rsidTr="00D66883">
        <w:tc>
          <w:tcPr>
            <w:tcW w:w="4139" w:type="dxa"/>
            <w:tcBorders>
              <w:top w:val="nil"/>
              <w:left w:val="nil"/>
              <w:bottom w:val="nil"/>
              <w:right w:val="nil"/>
            </w:tcBorders>
          </w:tcPr>
          <w:p w14:paraId="3D40FC80" w14:textId="77777777" w:rsidR="00471D4D" w:rsidRDefault="00471D4D" w:rsidP="00471D4D">
            <w:pPr>
              <w:spacing w:line="220" w:lineRule="exact"/>
              <w:rPr>
                <w:noProof/>
                <w:rtl/>
              </w:rPr>
            </w:pPr>
          </w:p>
        </w:tc>
        <w:tc>
          <w:tcPr>
            <w:tcW w:w="1474" w:type="dxa"/>
            <w:tcBorders>
              <w:top w:val="nil"/>
              <w:left w:val="nil"/>
              <w:bottom w:val="nil"/>
              <w:right w:val="nil"/>
            </w:tcBorders>
          </w:tcPr>
          <w:p w14:paraId="01239624" w14:textId="466B87B8" w:rsidR="00471D4D" w:rsidRPr="003618D4" w:rsidRDefault="00BF6A0F" w:rsidP="00471D4D">
            <w:pPr>
              <w:pBdr>
                <w:bottom w:val="double" w:sz="6" w:space="1" w:color="auto"/>
              </w:pBdr>
              <w:spacing w:line="220" w:lineRule="exact"/>
              <w:rPr>
                <w:b/>
                <w:bCs/>
                <w:noProof/>
                <w:rtl/>
              </w:rPr>
            </w:pPr>
            <w:r>
              <w:rPr>
                <w:rFonts w:hint="cs"/>
                <w:b/>
                <w:bCs/>
                <w:noProof/>
                <w:rtl/>
              </w:rPr>
              <w:t xml:space="preserve"> 33,024</w:t>
            </w:r>
          </w:p>
        </w:tc>
        <w:tc>
          <w:tcPr>
            <w:tcW w:w="1474" w:type="dxa"/>
            <w:tcBorders>
              <w:top w:val="nil"/>
              <w:left w:val="nil"/>
              <w:bottom w:val="nil"/>
              <w:right w:val="nil"/>
            </w:tcBorders>
          </w:tcPr>
          <w:p w14:paraId="4D439C2C" w14:textId="5D213531" w:rsidR="00471D4D" w:rsidRPr="00471D4D" w:rsidRDefault="00471D4D" w:rsidP="00471D4D">
            <w:pPr>
              <w:pBdr>
                <w:bottom w:val="double" w:sz="6" w:space="1" w:color="auto"/>
              </w:pBdr>
              <w:spacing w:line="220" w:lineRule="exact"/>
              <w:rPr>
                <w:noProof/>
                <w:rtl/>
              </w:rPr>
            </w:pPr>
            <w:r w:rsidRPr="00471D4D">
              <w:rPr>
                <w:rFonts w:hint="cs"/>
                <w:noProof/>
                <w:rtl/>
              </w:rPr>
              <w:t xml:space="preserve"> 24,187</w:t>
            </w:r>
          </w:p>
        </w:tc>
        <w:tc>
          <w:tcPr>
            <w:tcW w:w="1474" w:type="dxa"/>
            <w:tcBorders>
              <w:top w:val="nil"/>
              <w:left w:val="nil"/>
              <w:bottom w:val="nil"/>
              <w:right w:val="nil"/>
            </w:tcBorders>
          </w:tcPr>
          <w:p w14:paraId="35CB2D8F" w14:textId="134829B8" w:rsidR="00471D4D" w:rsidRPr="008A14E9" w:rsidRDefault="002E2ED5" w:rsidP="00471D4D">
            <w:pPr>
              <w:pBdr>
                <w:bottom w:val="double" w:sz="6" w:space="1" w:color="auto"/>
              </w:pBdr>
              <w:spacing w:line="220" w:lineRule="exact"/>
              <w:rPr>
                <w:b/>
                <w:bCs/>
                <w:noProof/>
                <w:rtl/>
              </w:rPr>
            </w:pPr>
            <w:r>
              <w:rPr>
                <w:rFonts w:hint="cs"/>
                <w:b/>
                <w:bCs/>
                <w:noProof/>
                <w:rtl/>
              </w:rPr>
              <w:t xml:space="preserve"> </w:t>
            </w:r>
            <w:r w:rsidR="000271C4">
              <w:rPr>
                <w:rFonts w:hint="cs"/>
                <w:b/>
                <w:bCs/>
                <w:noProof/>
                <w:rtl/>
              </w:rPr>
              <w:t>24</w:t>
            </w:r>
            <w:r>
              <w:rPr>
                <w:rFonts w:hint="cs"/>
                <w:b/>
                <w:bCs/>
                <w:noProof/>
                <w:rtl/>
              </w:rPr>
              <w:t>,</w:t>
            </w:r>
            <w:r w:rsidR="00D45399">
              <w:rPr>
                <w:rFonts w:hint="cs"/>
                <w:b/>
                <w:bCs/>
                <w:noProof/>
                <w:rtl/>
              </w:rPr>
              <w:t>942</w:t>
            </w:r>
          </w:p>
        </w:tc>
        <w:tc>
          <w:tcPr>
            <w:tcW w:w="1474" w:type="dxa"/>
            <w:tcBorders>
              <w:top w:val="nil"/>
              <w:left w:val="nil"/>
              <w:bottom w:val="nil"/>
              <w:right w:val="nil"/>
            </w:tcBorders>
          </w:tcPr>
          <w:p w14:paraId="4E9FA9A1" w14:textId="5A9FDAD8" w:rsidR="00471D4D" w:rsidRPr="00471D4D" w:rsidRDefault="00471D4D" w:rsidP="00471D4D">
            <w:pPr>
              <w:pBdr>
                <w:bottom w:val="double" w:sz="6" w:space="1" w:color="auto"/>
              </w:pBdr>
              <w:spacing w:line="220" w:lineRule="exact"/>
              <w:rPr>
                <w:noProof/>
                <w:rtl/>
              </w:rPr>
            </w:pPr>
            <w:r w:rsidRPr="00471D4D">
              <w:rPr>
                <w:rFonts w:hint="cs"/>
                <w:noProof/>
                <w:rtl/>
              </w:rPr>
              <w:t xml:space="preserve"> 18,</w:t>
            </w:r>
            <w:r w:rsidRPr="00471D4D">
              <w:rPr>
                <w:noProof/>
                <w:rtl/>
              </w:rPr>
              <w:t>753</w:t>
            </w:r>
          </w:p>
        </w:tc>
      </w:tr>
    </w:tbl>
    <w:p w14:paraId="2809BC93" w14:textId="77777777" w:rsidR="00DC37C3" w:rsidRDefault="00DC37C3" w:rsidP="00DC37C3">
      <w:pPr>
        <w:spacing w:line="220" w:lineRule="exact"/>
        <w:ind w:left="1134" w:hanging="567"/>
        <w:jc w:val="both"/>
        <w:rPr>
          <w:rtl/>
        </w:rPr>
      </w:pPr>
    </w:p>
    <w:p w14:paraId="1894277A" w14:textId="77777777" w:rsidR="00DC37C3" w:rsidRPr="00F74438" w:rsidRDefault="00DC37C3" w:rsidP="00DC37C3">
      <w:pPr>
        <w:spacing w:line="220" w:lineRule="exact"/>
        <w:ind w:left="567" w:hanging="567"/>
        <w:jc w:val="both"/>
        <w:rPr>
          <w:rtl/>
        </w:rPr>
      </w:pPr>
    </w:p>
    <w:p w14:paraId="06BB1F28" w14:textId="77777777" w:rsidR="00DC37C3" w:rsidRPr="00F74438" w:rsidRDefault="00DC37C3" w:rsidP="00DC37C3">
      <w:pPr>
        <w:spacing w:line="220" w:lineRule="exact"/>
        <w:ind w:left="567" w:hanging="567"/>
        <w:jc w:val="both"/>
        <w:rPr>
          <w:rtl/>
        </w:rPr>
      </w:pPr>
    </w:p>
    <w:p w14:paraId="53A6FEF9" w14:textId="77777777" w:rsidR="00DC37C3" w:rsidRDefault="00DC37C3" w:rsidP="00DC37C3">
      <w:pPr>
        <w:spacing w:line="220" w:lineRule="exact"/>
        <w:ind w:left="567" w:hanging="567"/>
        <w:jc w:val="both"/>
        <w:rPr>
          <w:bCs/>
          <w:sz w:val="26"/>
          <w:szCs w:val="26"/>
          <w:rtl/>
        </w:rPr>
      </w:pPr>
      <w:r>
        <w:rPr>
          <w:bCs/>
          <w:sz w:val="26"/>
          <w:szCs w:val="26"/>
          <w:rtl/>
        </w:rPr>
        <w:t>ב</w:t>
      </w:r>
      <w:r>
        <w:rPr>
          <w:rFonts w:hint="cs"/>
          <w:bCs/>
          <w:sz w:val="26"/>
          <w:szCs w:val="26"/>
          <w:rtl/>
        </w:rPr>
        <w:t>אור 6 - חייבים ויתרות חובה אחרים</w:t>
      </w:r>
    </w:p>
    <w:p w14:paraId="48906E33" w14:textId="77777777" w:rsidR="00DC37C3" w:rsidRPr="00FE68F3" w:rsidRDefault="00DC37C3" w:rsidP="00DC37C3">
      <w:pPr>
        <w:spacing w:line="220" w:lineRule="exact"/>
        <w:jc w:val="both"/>
        <w:rPr>
          <w:rtl/>
        </w:rPr>
      </w:pPr>
    </w:p>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520469FC" w14:textId="77777777" w:rsidTr="00D66883">
        <w:tc>
          <w:tcPr>
            <w:tcW w:w="2665" w:type="dxa"/>
            <w:tcBorders>
              <w:top w:val="nil"/>
              <w:left w:val="nil"/>
              <w:bottom w:val="nil"/>
              <w:right w:val="nil"/>
            </w:tcBorders>
          </w:tcPr>
          <w:p w14:paraId="67E068E6"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27253F9C" w14:textId="77777777" w:rsidR="00DC37C3" w:rsidRDefault="00DC37C3" w:rsidP="00D66883">
            <w:pPr>
              <w:spacing w:line="220" w:lineRule="exact"/>
              <w:ind w:left="567" w:hanging="567"/>
              <w:jc w:val="both"/>
              <w:rPr>
                <w:bCs/>
                <w:sz w:val="18"/>
                <w:szCs w:val="18"/>
                <w:rtl/>
              </w:rPr>
            </w:pPr>
          </w:p>
        </w:tc>
        <w:tc>
          <w:tcPr>
            <w:tcW w:w="2948" w:type="dxa"/>
            <w:gridSpan w:val="2"/>
            <w:tcBorders>
              <w:top w:val="nil"/>
              <w:left w:val="nil"/>
              <w:bottom w:val="nil"/>
              <w:right w:val="nil"/>
            </w:tcBorders>
          </w:tcPr>
          <w:p w14:paraId="5B060768"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מ</w:t>
            </w:r>
            <w:r>
              <w:rPr>
                <w:rFonts w:hint="cs"/>
                <w:bCs/>
                <w:sz w:val="18"/>
                <w:szCs w:val="18"/>
                <w:rtl/>
              </w:rPr>
              <w:t>אוחד</w:t>
            </w:r>
          </w:p>
        </w:tc>
        <w:tc>
          <w:tcPr>
            <w:tcW w:w="2948" w:type="dxa"/>
            <w:gridSpan w:val="2"/>
            <w:tcBorders>
              <w:top w:val="nil"/>
              <w:left w:val="nil"/>
              <w:bottom w:val="nil"/>
              <w:right w:val="nil"/>
            </w:tcBorders>
          </w:tcPr>
          <w:p w14:paraId="1157026A"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עמותה</w:t>
            </w:r>
          </w:p>
        </w:tc>
      </w:tr>
      <w:tr w:rsidR="00DC37C3" w14:paraId="048AF56B" w14:textId="77777777" w:rsidTr="00D66883">
        <w:tc>
          <w:tcPr>
            <w:tcW w:w="2665" w:type="dxa"/>
            <w:tcBorders>
              <w:top w:val="nil"/>
              <w:left w:val="nil"/>
              <w:bottom w:val="nil"/>
              <w:right w:val="nil"/>
            </w:tcBorders>
          </w:tcPr>
          <w:p w14:paraId="0E62BB59"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7CB9EDCA"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03E461E3" w14:textId="1867C8E1"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5F6FB4">
              <w:rPr>
                <w:rFonts w:hint="cs"/>
                <w:bCs/>
                <w:sz w:val="18"/>
                <w:szCs w:val="18"/>
                <w:rtl/>
              </w:rPr>
              <w:t>2022</w:t>
            </w:r>
          </w:p>
        </w:tc>
        <w:tc>
          <w:tcPr>
            <w:tcW w:w="1474" w:type="dxa"/>
            <w:tcBorders>
              <w:top w:val="nil"/>
              <w:left w:val="nil"/>
              <w:bottom w:val="nil"/>
              <w:right w:val="nil"/>
            </w:tcBorders>
          </w:tcPr>
          <w:p w14:paraId="6B8BEC8C" w14:textId="6A55E402"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5F6FB4">
              <w:rPr>
                <w:rFonts w:hint="cs"/>
                <w:bCs/>
                <w:sz w:val="18"/>
                <w:szCs w:val="18"/>
                <w:rtl/>
              </w:rPr>
              <w:t>2021</w:t>
            </w:r>
          </w:p>
        </w:tc>
        <w:tc>
          <w:tcPr>
            <w:tcW w:w="1474" w:type="dxa"/>
            <w:tcBorders>
              <w:top w:val="nil"/>
              <w:left w:val="nil"/>
              <w:bottom w:val="nil"/>
              <w:right w:val="nil"/>
            </w:tcBorders>
          </w:tcPr>
          <w:p w14:paraId="71FEA1B4" w14:textId="558D8289"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D45399">
              <w:rPr>
                <w:rFonts w:hint="cs"/>
                <w:bCs/>
                <w:sz w:val="18"/>
                <w:szCs w:val="18"/>
                <w:rtl/>
              </w:rPr>
              <w:t>2022</w:t>
            </w:r>
          </w:p>
        </w:tc>
        <w:tc>
          <w:tcPr>
            <w:tcW w:w="1474" w:type="dxa"/>
            <w:tcBorders>
              <w:top w:val="nil"/>
              <w:left w:val="nil"/>
              <w:bottom w:val="nil"/>
              <w:right w:val="nil"/>
            </w:tcBorders>
          </w:tcPr>
          <w:p w14:paraId="508E777E" w14:textId="57AAC6C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5F6FB4">
              <w:rPr>
                <w:rFonts w:hint="cs"/>
                <w:bCs/>
                <w:sz w:val="18"/>
                <w:szCs w:val="18"/>
                <w:rtl/>
              </w:rPr>
              <w:t>2021</w:t>
            </w:r>
          </w:p>
        </w:tc>
      </w:tr>
      <w:tr w:rsidR="00DC37C3" w14:paraId="5DF60C83" w14:textId="77777777" w:rsidTr="00D66883">
        <w:tc>
          <w:tcPr>
            <w:tcW w:w="2665" w:type="dxa"/>
            <w:tcBorders>
              <w:top w:val="nil"/>
              <w:left w:val="nil"/>
              <w:bottom w:val="nil"/>
              <w:right w:val="nil"/>
            </w:tcBorders>
          </w:tcPr>
          <w:p w14:paraId="61F5B8C6"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2ABE78E5"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6830B16C"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2F1359F9"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146F61DA"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c>
          <w:tcPr>
            <w:tcW w:w="1474" w:type="dxa"/>
            <w:tcBorders>
              <w:top w:val="nil"/>
              <w:left w:val="nil"/>
              <w:bottom w:val="nil"/>
              <w:right w:val="nil"/>
            </w:tcBorders>
          </w:tcPr>
          <w:p w14:paraId="1009AB1C"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r>
    </w:tbl>
    <w:p w14:paraId="434AF866" w14:textId="77777777" w:rsidR="00DC37C3" w:rsidRPr="00FE68F3" w:rsidRDefault="00DC37C3" w:rsidP="00DC37C3">
      <w:pPr>
        <w:spacing w:line="220" w:lineRule="exact"/>
        <w:jc w:val="both"/>
        <w:rPr>
          <w:rtl/>
        </w:rPr>
      </w:pPr>
    </w:p>
    <w:tbl>
      <w:tblPr>
        <w:bidiVisual/>
        <w:tblW w:w="10035" w:type="dxa"/>
        <w:tblLayout w:type="fixed"/>
        <w:tblCellMar>
          <w:left w:w="142" w:type="dxa"/>
          <w:right w:w="142" w:type="dxa"/>
        </w:tblCellMar>
        <w:tblLook w:val="0000" w:firstRow="0" w:lastRow="0" w:firstColumn="0" w:lastColumn="0" w:noHBand="0" w:noVBand="0"/>
      </w:tblPr>
      <w:tblGrid>
        <w:gridCol w:w="4139"/>
        <w:gridCol w:w="1474"/>
        <w:gridCol w:w="1474"/>
        <w:gridCol w:w="1474"/>
        <w:gridCol w:w="1474"/>
      </w:tblGrid>
      <w:tr w:rsidR="005F6FB4" w14:paraId="2CFBCCF2" w14:textId="77777777" w:rsidTr="00D66883">
        <w:tc>
          <w:tcPr>
            <w:tcW w:w="4139" w:type="dxa"/>
            <w:tcBorders>
              <w:top w:val="nil"/>
              <w:left w:val="nil"/>
              <w:bottom w:val="nil"/>
              <w:right w:val="nil"/>
            </w:tcBorders>
          </w:tcPr>
          <w:p w14:paraId="2E282FBB" w14:textId="77777777" w:rsidR="005F6FB4" w:rsidRDefault="005F6FB4" w:rsidP="005F6FB4">
            <w:pPr>
              <w:spacing w:line="220" w:lineRule="exact"/>
              <w:ind w:left="567"/>
              <w:rPr>
                <w:noProof/>
                <w:rtl/>
              </w:rPr>
            </w:pPr>
            <w:r>
              <w:rPr>
                <w:rFonts w:hint="cs"/>
                <w:noProof/>
                <w:rtl/>
              </w:rPr>
              <w:t>הוצאות מראש</w:t>
            </w:r>
          </w:p>
        </w:tc>
        <w:tc>
          <w:tcPr>
            <w:tcW w:w="1474" w:type="dxa"/>
            <w:tcBorders>
              <w:top w:val="nil"/>
              <w:left w:val="nil"/>
              <w:bottom w:val="nil"/>
              <w:right w:val="nil"/>
            </w:tcBorders>
          </w:tcPr>
          <w:p w14:paraId="56BBE822" w14:textId="4C353997" w:rsidR="005F6FB4" w:rsidRPr="00E71573" w:rsidRDefault="00BF6A0F" w:rsidP="005F6FB4">
            <w:pPr>
              <w:spacing w:line="220" w:lineRule="exact"/>
              <w:rPr>
                <w:b/>
                <w:bCs/>
                <w:noProof/>
                <w:rtl/>
              </w:rPr>
            </w:pPr>
            <w:r>
              <w:rPr>
                <w:rFonts w:hint="cs"/>
                <w:b/>
                <w:bCs/>
                <w:noProof/>
                <w:rtl/>
              </w:rPr>
              <w:t xml:space="preserve"> 1,648</w:t>
            </w:r>
          </w:p>
        </w:tc>
        <w:tc>
          <w:tcPr>
            <w:tcW w:w="1474" w:type="dxa"/>
            <w:tcBorders>
              <w:top w:val="nil"/>
              <w:left w:val="nil"/>
              <w:bottom w:val="nil"/>
              <w:right w:val="nil"/>
            </w:tcBorders>
          </w:tcPr>
          <w:p w14:paraId="01C539F8" w14:textId="64B83AC0" w:rsidR="005F6FB4" w:rsidRPr="005F6FB4" w:rsidRDefault="005F6FB4" w:rsidP="005F6FB4">
            <w:pPr>
              <w:spacing w:line="220" w:lineRule="exact"/>
              <w:rPr>
                <w:noProof/>
                <w:rtl/>
              </w:rPr>
            </w:pPr>
            <w:r w:rsidRPr="005F6FB4">
              <w:rPr>
                <w:rFonts w:hint="cs"/>
                <w:noProof/>
                <w:rtl/>
              </w:rPr>
              <w:t xml:space="preserve"> 1,828</w:t>
            </w:r>
          </w:p>
        </w:tc>
        <w:tc>
          <w:tcPr>
            <w:tcW w:w="1474" w:type="dxa"/>
            <w:tcBorders>
              <w:top w:val="nil"/>
              <w:left w:val="nil"/>
              <w:bottom w:val="nil"/>
              <w:right w:val="nil"/>
            </w:tcBorders>
          </w:tcPr>
          <w:p w14:paraId="064D9BDD" w14:textId="0B7DCF51" w:rsidR="005F6FB4" w:rsidRPr="008A14E9" w:rsidRDefault="002E2ED5" w:rsidP="005F6FB4">
            <w:pPr>
              <w:spacing w:line="220" w:lineRule="exact"/>
              <w:rPr>
                <w:b/>
                <w:bCs/>
                <w:noProof/>
                <w:rtl/>
              </w:rPr>
            </w:pPr>
            <w:r>
              <w:rPr>
                <w:rFonts w:hint="cs"/>
                <w:b/>
                <w:bCs/>
                <w:noProof/>
                <w:rtl/>
              </w:rPr>
              <w:t xml:space="preserve"> 1,631</w:t>
            </w:r>
          </w:p>
        </w:tc>
        <w:tc>
          <w:tcPr>
            <w:tcW w:w="1474" w:type="dxa"/>
            <w:tcBorders>
              <w:top w:val="nil"/>
              <w:left w:val="nil"/>
              <w:bottom w:val="nil"/>
              <w:right w:val="nil"/>
            </w:tcBorders>
          </w:tcPr>
          <w:p w14:paraId="6A612CAD" w14:textId="4E183B19" w:rsidR="005F6FB4" w:rsidRPr="005F6FB4" w:rsidRDefault="005F6FB4" w:rsidP="005F6FB4">
            <w:pPr>
              <w:spacing w:line="220" w:lineRule="exact"/>
              <w:rPr>
                <w:noProof/>
                <w:rtl/>
              </w:rPr>
            </w:pPr>
            <w:r w:rsidRPr="005F6FB4">
              <w:rPr>
                <w:rFonts w:hint="cs"/>
                <w:noProof/>
                <w:rtl/>
              </w:rPr>
              <w:t xml:space="preserve"> 1,813</w:t>
            </w:r>
          </w:p>
        </w:tc>
      </w:tr>
      <w:tr w:rsidR="005F6FB4" w14:paraId="1799EF7D" w14:textId="77777777" w:rsidTr="00D66883">
        <w:tc>
          <w:tcPr>
            <w:tcW w:w="4139" w:type="dxa"/>
            <w:tcBorders>
              <w:top w:val="nil"/>
              <w:left w:val="nil"/>
              <w:bottom w:val="nil"/>
              <w:right w:val="nil"/>
            </w:tcBorders>
          </w:tcPr>
          <w:p w14:paraId="52F21DE1" w14:textId="77777777" w:rsidR="005F6FB4" w:rsidRDefault="005F6FB4" w:rsidP="005F6FB4">
            <w:pPr>
              <w:spacing w:line="220" w:lineRule="exact"/>
              <w:ind w:left="567"/>
              <w:rPr>
                <w:noProof/>
                <w:rtl/>
              </w:rPr>
            </w:pPr>
            <w:r>
              <w:rPr>
                <w:rFonts w:hint="cs"/>
                <w:noProof/>
                <w:rtl/>
              </w:rPr>
              <w:t>מקדמות לספקים</w:t>
            </w:r>
          </w:p>
        </w:tc>
        <w:tc>
          <w:tcPr>
            <w:tcW w:w="1474" w:type="dxa"/>
            <w:tcBorders>
              <w:top w:val="nil"/>
              <w:left w:val="nil"/>
              <w:bottom w:val="nil"/>
              <w:right w:val="nil"/>
            </w:tcBorders>
          </w:tcPr>
          <w:p w14:paraId="2D7122E5" w14:textId="18A70C84" w:rsidR="005F6FB4" w:rsidRPr="00E71573" w:rsidRDefault="00BF6A0F" w:rsidP="005F6FB4">
            <w:pPr>
              <w:spacing w:line="220" w:lineRule="exact"/>
              <w:rPr>
                <w:b/>
                <w:bCs/>
                <w:noProof/>
                <w:rtl/>
              </w:rPr>
            </w:pPr>
            <w:r>
              <w:rPr>
                <w:rFonts w:hint="cs"/>
                <w:b/>
                <w:bCs/>
                <w:noProof/>
                <w:rtl/>
              </w:rPr>
              <w:t xml:space="preserve"> 64</w:t>
            </w:r>
          </w:p>
        </w:tc>
        <w:tc>
          <w:tcPr>
            <w:tcW w:w="1474" w:type="dxa"/>
            <w:tcBorders>
              <w:top w:val="nil"/>
              <w:left w:val="nil"/>
              <w:bottom w:val="nil"/>
              <w:right w:val="nil"/>
            </w:tcBorders>
          </w:tcPr>
          <w:p w14:paraId="68548315" w14:textId="04A71BC8" w:rsidR="005F6FB4" w:rsidRPr="005F6FB4" w:rsidRDefault="005F6FB4" w:rsidP="005F6FB4">
            <w:pPr>
              <w:spacing w:line="220" w:lineRule="exact"/>
              <w:rPr>
                <w:noProof/>
                <w:rtl/>
              </w:rPr>
            </w:pPr>
            <w:r w:rsidRPr="005F6FB4">
              <w:rPr>
                <w:rFonts w:hint="cs"/>
                <w:noProof/>
                <w:rtl/>
              </w:rPr>
              <w:t xml:space="preserve"> 481</w:t>
            </w:r>
          </w:p>
        </w:tc>
        <w:tc>
          <w:tcPr>
            <w:tcW w:w="1474" w:type="dxa"/>
            <w:tcBorders>
              <w:top w:val="nil"/>
              <w:left w:val="nil"/>
              <w:bottom w:val="nil"/>
              <w:right w:val="nil"/>
            </w:tcBorders>
          </w:tcPr>
          <w:p w14:paraId="0D3598F2" w14:textId="2801B126" w:rsidR="005F6FB4" w:rsidRDefault="000271C4" w:rsidP="005F6FB4">
            <w:pPr>
              <w:spacing w:line="220" w:lineRule="exact"/>
              <w:rPr>
                <w:b/>
                <w:bCs/>
                <w:noProof/>
                <w:rtl/>
              </w:rPr>
            </w:pPr>
            <w:r>
              <w:rPr>
                <w:rFonts w:hint="cs"/>
                <w:b/>
                <w:bCs/>
                <w:noProof/>
                <w:rtl/>
              </w:rPr>
              <w:t xml:space="preserve"> 62</w:t>
            </w:r>
          </w:p>
        </w:tc>
        <w:tc>
          <w:tcPr>
            <w:tcW w:w="1474" w:type="dxa"/>
            <w:tcBorders>
              <w:top w:val="nil"/>
              <w:left w:val="nil"/>
              <w:bottom w:val="nil"/>
              <w:right w:val="nil"/>
            </w:tcBorders>
          </w:tcPr>
          <w:p w14:paraId="5C3926FF" w14:textId="2364D77E" w:rsidR="005F6FB4" w:rsidRPr="005F6FB4" w:rsidRDefault="005F6FB4" w:rsidP="005F6FB4">
            <w:pPr>
              <w:spacing w:line="220" w:lineRule="exact"/>
              <w:rPr>
                <w:noProof/>
                <w:rtl/>
              </w:rPr>
            </w:pPr>
            <w:r w:rsidRPr="005F6FB4">
              <w:rPr>
                <w:rFonts w:hint="cs"/>
                <w:noProof/>
                <w:rtl/>
              </w:rPr>
              <w:t xml:space="preserve"> 474</w:t>
            </w:r>
          </w:p>
        </w:tc>
      </w:tr>
      <w:tr w:rsidR="005F6FB4" w14:paraId="6F654538" w14:textId="77777777" w:rsidTr="00D66883">
        <w:tc>
          <w:tcPr>
            <w:tcW w:w="4139" w:type="dxa"/>
            <w:tcBorders>
              <w:top w:val="nil"/>
              <w:left w:val="nil"/>
              <w:bottom w:val="nil"/>
              <w:right w:val="nil"/>
            </w:tcBorders>
          </w:tcPr>
          <w:p w14:paraId="078542A4" w14:textId="77777777" w:rsidR="005F6FB4" w:rsidRDefault="005F6FB4" w:rsidP="005F6FB4">
            <w:pPr>
              <w:spacing w:line="220" w:lineRule="exact"/>
              <w:ind w:left="567"/>
              <w:rPr>
                <w:noProof/>
                <w:rtl/>
              </w:rPr>
            </w:pPr>
            <w:r>
              <w:rPr>
                <w:rFonts w:hint="cs"/>
                <w:noProof/>
                <w:rtl/>
              </w:rPr>
              <w:t>הכנסות לקבל</w:t>
            </w:r>
          </w:p>
        </w:tc>
        <w:tc>
          <w:tcPr>
            <w:tcW w:w="1474" w:type="dxa"/>
            <w:tcBorders>
              <w:top w:val="nil"/>
              <w:left w:val="nil"/>
              <w:bottom w:val="nil"/>
              <w:right w:val="nil"/>
            </w:tcBorders>
          </w:tcPr>
          <w:p w14:paraId="1E5A31D9" w14:textId="1B23632A" w:rsidR="005F6FB4" w:rsidRDefault="00BF6A0F" w:rsidP="005F6FB4">
            <w:pPr>
              <w:spacing w:line="220" w:lineRule="exact"/>
              <w:rPr>
                <w:b/>
                <w:bCs/>
                <w:noProof/>
                <w:rtl/>
              </w:rPr>
            </w:pPr>
            <w:r>
              <w:rPr>
                <w:rFonts w:hint="cs"/>
                <w:b/>
                <w:bCs/>
                <w:noProof/>
                <w:rtl/>
              </w:rPr>
              <w:t xml:space="preserve"> 600</w:t>
            </w:r>
          </w:p>
        </w:tc>
        <w:tc>
          <w:tcPr>
            <w:tcW w:w="1474" w:type="dxa"/>
            <w:tcBorders>
              <w:top w:val="nil"/>
              <w:left w:val="nil"/>
              <w:bottom w:val="nil"/>
              <w:right w:val="nil"/>
            </w:tcBorders>
          </w:tcPr>
          <w:p w14:paraId="05370204" w14:textId="7982C16D" w:rsidR="005F6FB4" w:rsidRPr="005F6FB4" w:rsidRDefault="005F6FB4" w:rsidP="005F6FB4">
            <w:pPr>
              <w:spacing w:line="220" w:lineRule="exact"/>
              <w:rPr>
                <w:noProof/>
                <w:rtl/>
              </w:rPr>
            </w:pPr>
            <w:r w:rsidRPr="005F6FB4">
              <w:rPr>
                <w:rFonts w:hint="cs"/>
                <w:noProof/>
                <w:rtl/>
              </w:rPr>
              <w:t xml:space="preserve"> 155</w:t>
            </w:r>
          </w:p>
        </w:tc>
        <w:tc>
          <w:tcPr>
            <w:tcW w:w="1474" w:type="dxa"/>
            <w:tcBorders>
              <w:top w:val="nil"/>
              <w:left w:val="nil"/>
              <w:bottom w:val="nil"/>
              <w:right w:val="nil"/>
            </w:tcBorders>
          </w:tcPr>
          <w:p w14:paraId="2A54FF10" w14:textId="5233E4B5" w:rsidR="005F6FB4" w:rsidRDefault="002E2ED5" w:rsidP="005F6FB4">
            <w:pPr>
              <w:spacing w:line="220" w:lineRule="exact"/>
              <w:rPr>
                <w:b/>
                <w:bCs/>
                <w:noProof/>
                <w:rtl/>
              </w:rPr>
            </w:pPr>
            <w:r>
              <w:rPr>
                <w:rFonts w:hint="cs"/>
                <w:b/>
                <w:bCs/>
                <w:noProof/>
                <w:rtl/>
              </w:rPr>
              <w:t xml:space="preserve"> 600</w:t>
            </w:r>
          </w:p>
        </w:tc>
        <w:tc>
          <w:tcPr>
            <w:tcW w:w="1474" w:type="dxa"/>
            <w:tcBorders>
              <w:top w:val="nil"/>
              <w:left w:val="nil"/>
              <w:bottom w:val="nil"/>
              <w:right w:val="nil"/>
            </w:tcBorders>
          </w:tcPr>
          <w:p w14:paraId="19C9D7B7" w14:textId="4B7E59F5" w:rsidR="005F6FB4" w:rsidRPr="005F6FB4" w:rsidRDefault="005F6FB4" w:rsidP="005F6FB4">
            <w:pPr>
              <w:spacing w:line="220" w:lineRule="exact"/>
              <w:rPr>
                <w:noProof/>
                <w:rtl/>
              </w:rPr>
            </w:pPr>
            <w:r w:rsidRPr="005F6FB4">
              <w:rPr>
                <w:rFonts w:hint="cs"/>
                <w:noProof/>
                <w:rtl/>
              </w:rPr>
              <w:t xml:space="preserve"> 155</w:t>
            </w:r>
          </w:p>
        </w:tc>
      </w:tr>
      <w:tr w:rsidR="005F6FB4" w14:paraId="0EA46693" w14:textId="77777777" w:rsidTr="00D66883">
        <w:tc>
          <w:tcPr>
            <w:tcW w:w="4139" w:type="dxa"/>
            <w:tcBorders>
              <w:top w:val="nil"/>
              <w:left w:val="nil"/>
              <w:bottom w:val="nil"/>
              <w:right w:val="nil"/>
            </w:tcBorders>
          </w:tcPr>
          <w:p w14:paraId="1B1D68F6" w14:textId="77777777" w:rsidR="005F6FB4" w:rsidRDefault="005F6FB4" w:rsidP="005F6FB4">
            <w:pPr>
              <w:spacing w:line="220" w:lineRule="exact"/>
              <w:ind w:left="567"/>
              <w:rPr>
                <w:noProof/>
                <w:rtl/>
              </w:rPr>
            </w:pPr>
            <w:r>
              <w:rPr>
                <w:rFonts w:hint="cs"/>
                <w:noProof/>
                <w:rtl/>
              </w:rPr>
              <w:t>פקדונות השכרת רכב</w:t>
            </w:r>
          </w:p>
        </w:tc>
        <w:tc>
          <w:tcPr>
            <w:tcW w:w="1474" w:type="dxa"/>
            <w:tcBorders>
              <w:top w:val="nil"/>
              <w:left w:val="nil"/>
              <w:bottom w:val="nil"/>
              <w:right w:val="nil"/>
            </w:tcBorders>
          </w:tcPr>
          <w:p w14:paraId="52506355" w14:textId="68C58994" w:rsidR="005F6FB4" w:rsidRPr="008A14E9" w:rsidRDefault="00BF6A0F" w:rsidP="005F6FB4">
            <w:pPr>
              <w:spacing w:line="220" w:lineRule="exact"/>
              <w:rPr>
                <w:b/>
                <w:bCs/>
                <w:noProof/>
                <w:rtl/>
              </w:rPr>
            </w:pPr>
            <w:r>
              <w:rPr>
                <w:rFonts w:hint="cs"/>
                <w:b/>
                <w:bCs/>
                <w:noProof/>
                <w:rtl/>
              </w:rPr>
              <w:t xml:space="preserve"> 659</w:t>
            </w:r>
          </w:p>
        </w:tc>
        <w:tc>
          <w:tcPr>
            <w:tcW w:w="1474" w:type="dxa"/>
            <w:tcBorders>
              <w:top w:val="nil"/>
              <w:left w:val="nil"/>
              <w:bottom w:val="nil"/>
              <w:right w:val="nil"/>
            </w:tcBorders>
          </w:tcPr>
          <w:p w14:paraId="70FF9608" w14:textId="3E6CD616" w:rsidR="005F6FB4" w:rsidRPr="005F6FB4" w:rsidRDefault="005F6FB4" w:rsidP="005F6FB4">
            <w:pPr>
              <w:spacing w:line="220" w:lineRule="exact"/>
              <w:rPr>
                <w:noProof/>
                <w:rtl/>
              </w:rPr>
            </w:pPr>
            <w:r w:rsidRPr="005F6FB4">
              <w:rPr>
                <w:rFonts w:hint="cs"/>
                <w:noProof/>
                <w:rtl/>
              </w:rPr>
              <w:t xml:space="preserve"> 448</w:t>
            </w:r>
          </w:p>
        </w:tc>
        <w:tc>
          <w:tcPr>
            <w:tcW w:w="1474" w:type="dxa"/>
            <w:tcBorders>
              <w:top w:val="nil"/>
              <w:left w:val="nil"/>
              <w:bottom w:val="nil"/>
              <w:right w:val="nil"/>
            </w:tcBorders>
          </w:tcPr>
          <w:p w14:paraId="182BAF2A" w14:textId="6650B6AF" w:rsidR="005F6FB4" w:rsidRPr="008A14E9" w:rsidRDefault="002E2ED5" w:rsidP="005F6FB4">
            <w:pPr>
              <w:spacing w:line="220" w:lineRule="exact"/>
              <w:rPr>
                <w:b/>
                <w:bCs/>
                <w:noProof/>
                <w:rtl/>
              </w:rPr>
            </w:pPr>
            <w:r>
              <w:rPr>
                <w:rFonts w:hint="cs"/>
                <w:b/>
                <w:bCs/>
                <w:noProof/>
                <w:rtl/>
              </w:rPr>
              <w:t xml:space="preserve"> 659</w:t>
            </w:r>
          </w:p>
        </w:tc>
        <w:tc>
          <w:tcPr>
            <w:tcW w:w="1474" w:type="dxa"/>
            <w:tcBorders>
              <w:top w:val="nil"/>
              <w:left w:val="nil"/>
              <w:bottom w:val="nil"/>
              <w:right w:val="nil"/>
            </w:tcBorders>
          </w:tcPr>
          <w:p w14:paraId="5EEB9448" w14:textId="4B9CEAF8" w:rsidR="005F6FB4" w:rsidRPr="005F6FB4" w:rsidRDefault="005F6FB4" w:rsidP="005F6FB4">
            <w:pPr>
              <w:spacing w:line="220" w:lineRule="exact"/>
              <w:rPr>
                <w:noProof/>
                <w:rtl/>
              </w:rPr>
            </w:pPr>
            <w:r w:rsidRPr="005F6FB4">
              <w:rPr>
                <w:rFonts w:hint="cs"/>
                <w:noProof/>
                <w:rtl/>
              </w:rPr>
              <w:t xml:space="preserve"> 448</w:t>
            </w:r>
          </w:p>
        </w:tc>
      </w:tr>
      <w:tr w:rsidR="005F6FB4" w14:paraId="47511D37" w14:textId="77777777" w:rsidTr="00D66883">
        <w:tc>
          <w:tcPr>
            <w:tcW w:w="4139" w:type="dxa"/>
            <w:tcBorders>
              <w:top w:val="nil"/>
              <w:left w:val="nil"/>
              <w:bottom w:val="nil"/>
              <w:right w:val="nil"/>
            </w:tcBorders>
          </w:tcPr>
          <w:p w14:paraId="53FFD5C4" w14:textId="77777777" w:rsidR="005F6FB4" w:rsidRDefault="005F6FB4" w:rsidP="005F6FB4">
            <w:pPr>
              <w:spacing w:line="220" w:lineRule="exact"/>
              <w:ind w:left="567"/>
              <w:rPr>
                <w:noProof/>
                <w:rtl/>
              </w:rPr>
            </w:pPr>
            <w:r>
              <w:rPr>
                <w:rFonts w:hint="cs"/>
                <w:noProof/>
                <w:rtl/>
              </w:rPr>
              <w:t>עובדים</w:t>
            </w:r>
          </w:p>
        </w:tc>
        <w:tc>
          <w:tcPr>
            <w:tcW w:w="1474" w:type="dxa"/>
            <w:tcBorders>
              <w:top w:val="nil"/>
              <w:left w:val="nil"/>
              <w:bottom w:val="nil"/>
              <w:right w:val="nil"/>
            </w:tcBorders>
          </w:tcPr>
          <w:p w14:paraId="18B89B2B" w14:textId="547517F0" w:rsidR="005F6FB4" w:rsidRPr="008A14E9" w:rsidRDefault="00BF6A0F" w:rsidP="005F6FB4">
            <w:pPr>
              <w:pBdr>
                <w:bottom w:val="single" w:sz="4" w:space="1" w:color="auto"/>
              </w:pBdr>
              <w:spacing w:line="220" w:lineRule="exact"/>
              <w:rPr>
                <w:b/>
                <w:bCs/>
                <w:noProof/>
                <w:rtl/>
              </w:rPr>
            </w:pPr>
            <w:r>
              <w:rPr>
                <w:rFonts w:hint="cs"/>
                <w:b/>
                <w:bCs/>
                <w:noProof/>
                <w:rtl/>
              </w:rPr>
              <w:t xml:space="preserve"> 161</w:t>
            </w:r>
          </w:p>
        </w:tc>
        <w:tc>
          <w:tcPr>
            <w:tcW w:w="1474" w:type="dxa"/>
            <w:tcBorders>
              <w:top w:val="nil"/>
              <w:left w:val="nil"/>
              <w:bottom w:val="nil"/>
              <w:right w:val="nil"/>
            </w:tcBorders>
          </w:tcPr>
          <w:p w14:paraId="7D2587BA" w14:textId="5AACEE90" w:rsidR="005F6FB4" w:rsidRPr="005F6FB4" w:rsidRDefault="005F6FB4" w:rsidP="005F6FB4">
            <w:pPr>
              <w:pBdr>
                <w:bottom w:val="single" w:sz="4" w:space="1" w:color="auto"/>
              </w:pBdr>
              <w:spacing w:line="220" w:lineRule="exact"/>
              <w:rPr>
                <w:noProof/>
                <w:rtl/>
              </w:rPr>
            </w:pPr>
            <w:r w:rsidRPr="005F6FB4">
              <w:rPr>
                <w:rFonts w:hint="cs"/>
                <w:noProof/>
                <w:rtl/>
              </w:rPr>
              <w:t xml:space="preserve"> 86</w:t>
            </w:r>
          </w:p>
        </w:tc>
        <w:tc>
          <w:tcPr>
            <w:tcW w:w="1474" w:type="dxa"/>
            <w:tcBorders>
              <w:top w:val="nil"/>
              <w:left w:val="nil"/>
              <w:bottom w:val="nil"/>
              <w:right w:val="nil"/>
            </w:tcBorders>
          </w:tcPr>
          <w:p w14:paraId="23D4D2DF" w14:textId="09FA9239" w:rsidR="005F6FB4" w:rsidRPr="008A14E9" w:rsidRDefault="002E2ED5" w:rsidP="005F6FB4">
            <w:pPr>
              <w:pBdr>
                <w:bottom w:val="single" w:sz="4" w:space="1" w:color="auto"/>
              </w:pBdr>
              <w:spacing w:line="220" w:lineRule="exact"/>
              <w:rPr>
                <w:b/>
                <w:bCs/>
                <w:noProof/>
                <w:rtl/>
              </w:rPr>
            </w:pPr>
            <w:r>
              <w:rPr>
                <w:rFonts w:hint="cs"/>
                <w:b/>
                <w:bCs/>
                <w:noProof/>
                <w:rtl/>
              </w:rPr>
              <w:t xml:space="preserve"> 16</w:t>
            </w:r>
            <w:r w:rsidR="00D45399">
              <w:rPr>
                <w:rFonts w:hint="cs"/>
                <w:b/>
                <w:bCs/>
                <w:noProof/>
                <w:rtl/>
              </w:rPr>
              <w:t>2</w:t>
            </w:r>
          </w:p>
        </w:tc>
        <w:tc>
          <w:tcPr>
            <w:tcW w:w="1474" w:type="dxa"/>
            <w:tcBorders>
              <w:top w:val="nil"/>
              <w:left w:val="nil"/>
              <w:bottom w:val="nil"/>
              <w:right w:val="nil"/>
            </w:tcBorders>
          </w:tcPr>
          <w:p w14:paraId="36AA88DB" w14:textId="36A3A969" w:rsidR="005F6FB4" w:rsidRPr="005F6FB4" w:rsidRDefault="005F6FB4" w:rsidP="005F6FB4">
            <w:pPr>
              <w:pBdr>
                <w:bottom w:val="single" w:sz="4" w:space="1" w:color="auto"/>
              </w:pBdr>
              <w:spacing w:line="220" w:lineRule="exact"/>
              <w:rPr>
                <w:noProof/>
                <w:rtl/>
              </w:rPr>
            </w:pPr>
            <w:r w:rsidRPr="005F6FB4">
              <w:rPr>
                <w:rFonts w:hint="cs"/>
                <w:noProof/>
                <w:rtl/>
              </w:rPr>
              <w:t xml:space="preserve"> 86</w:t>
            </w:r>
          </w:p>
        </w:tc>
      </w:tr>
      <w:tr w:rsidR="005F6FB4" w14:paraId="5A1D2170" w14:textId="77777777" w:rsidTr="00D66883">
        <w:tc>
          <w:tcPr>
            <w:tcW w:w="4139" w:type="dxa"/>
            <w:tcBorders>
              <w:top w:val="nil"/>
              <w:left w:val="nil"/>
              <w:bottom w:val="nil"/>
              <w:right w:val="nil"/>
            </w:tcBorders>
          </w:tcPr>
          <w:p w14:paraId="0DDA90CA" w14:textId="77777777" w:rsidR="005F6FB4" w:rsidRDefault="005F6FB4" w:rsidP="005F6FB4">
            <w:pPr>
              <w:spacing w:line="220" w:lineRule="exact"/>
              <w:ind w:left="567"/>
              <w:rPr>
                <w:noProof/>
                <w:rtl/>
              </w:rPr>
            </w:pPr>
          </w:p>
        </w:tc>
        <w:tc>
          <w:tcPr>
            <w:tcW w:w="1474" w:type="dxa"/>
            <w:tcBorders>
              <w:top w:val="nil"/>
              <w:left w:val="nil"/>
              <w:bottom w:val="nil"/>
              <w:right w:val="nil"/>
            </w:tcBorders>
          </w:tcPr>
          <w:p w14:paraId="14F145A4" w14:textId="77777777" w:rsidR="005F6FB4" w:rsidRPr="00E71573" w:rsidRDefault="005F6FB4" w:rsidP="005F6FB4">
            <w:pPr>
              <w:spacing w:line="220" w:lineRule="exact"/>
              <w:rPr>
                <w:b/>
                <w:bCs/>
                <w:noProof/>
                <w:rtl/>
              </w:rPr>
            </w:pPr>
          </w:p>
        </w:tc>
        <w:tc>
          <w:tcPr>
            <w:tcW w:w="1474" w:type="dxa"/>
            <w:tcBorders>
              <w:top w:val="nil"/>
              <w:left w:val="nil"/>
              <w:bottom w:val="nil"/>
              <w:right w:val="nil"/>
            </w:tcBorders>
          </w:tcPr>
          <w:p w14:paraId="07095729" w14:textId="77777777" w:rsidR="005F6FB4" w:rsidRPr="005F6FB4" w:rsidRDefault="005F6FB4" w:rsidP="005F6FB4">
            <w:pPr>
              <w:spacing w:line="220" w:lineRule="exact"/>
              <w:rPr>
                <w:noProof/>
                <w:rtl/>
              </w:rPr>
            </w:pPr>
          </w:p>
        </w:tc>
        <w:tc>
          <w:tcPr>
            <w:tcW w:w="1474" w:type="dxa"/>
            <w:tcBorders>
              <w:top w:val="nil"/>
              <w:left w:val="nil"/>
              <w:bottom w:val="nil"/>
              <w:right w:val="nil"/>
            </w:tcBorders>
          </w:tcPr>
          <w:p w14:paraId="0C616450" w14:textId="77777777" w:rsidR="005F6FB4" w:rsidRPr="008A14E9" w:rsidRDefault="005F6FB4" w:rsidP="005F6FB4">
            <w:pPr>
              <w:spacing w:line="220" w:lineRule="exact"/>
              <w:rPr>
                <w:b/>
                <w:bCs/>
                <w:noProof/>
                <w:rtl/>
              </w:rPr>
            </w:pPr>
          </w:p>
        </w:tc>
        <w:tc>
          <w:tcPr>
            <w:tcW w:w="1474" w:type="dxa"/>
            <w:tcBorders>
              <w:top w:val="nil"/>
              <w:left w:val="nil"/>
              <w:bottom w:val="nil"/>
              <w:right w:val="nil"/>
            </w:tcBorders>
          </w:tcPr>
          <w:p w14:paraId="0F520F2E" w14:textId="77777777" w:rsidR="005F6FB4" w:rsidRPr="005F6FB4" w:rsidRDefault="005F6FB4" w:rsidP="005F6FB4">
            <w:pPr>
              <w:spacing w:line="220" w:lineRule="exact"/>
              <w:rPr>
                <w:noProof/>
                <w:rtl/>
              </w:rPr>
            </w:pPr>
          </w:p>
        </w:tc>
      </w:tr>
      <w:tr w:rsidR="005F6FB4" w14:paraId="6CC30DCE" w14:textId="77777777" w:rsidTr="00D66883">
        <w:tc>
          <w:tcPr>
            <w:tcW w:w="4139" w:type="dxa"/>
            <w:tcBorders>
              <w:top w:val="nil"/>
              <w:left w:val="nil"/>
              <w:bottom w:val="nil"/>
              <w:right w:val="nil"/>
            </w:tcBorders>
          </w:tcPr>
          <w:p w14:paraId="2A98BBB4" w14:textId="77777777" w:rsidR="005F6FB4" w:rsidRDefault="005F6FB4" w:rsidP="005F6FB4">
            <w:pPr>
              <w:spacing w:line="220" w:lineRule="exact"/>
              <w:ind w:left="567"/>
              <w:rPr>
                <w:noProof/>
                <w:rtl/>
              </w:rPr>
            </w:pPr>
          </w:p>
        </w:tc>
        <w:tc>
          <w:tcPr>
            <w:tcW w:w="1474" w:type="dxa"/>
            <w:tcBorders>
              <w:top w:val="nil"/>
              <w:left w:val="nil"/>
              <w:bottom w:val="nil"/>
              <w:right w:val="nil"/>
            </w:tcBorders>
          </w:tcPr>
          <w:p w14:paraId="40659F17" w14:textId="2370B761" w:rsidR="005F6FB4" w:rsidRPr="00E71573" w:rsidRDefault="00BF6A0F" w:rsidP="005F6FB4">
            <w:pPr>
              <w:pBdr>
                <w:bottom w:val="double" w:sz="4" w:space="1" w:color="auto"/>
              </w:pBdr>
              <w:spacing w:line="220" w:lineRule="exact"/>
              <w:rPr>
                <w:b/>
                <w:bCs/>
                <w:noProof/>
                <w:rtl/>
              </w:rPr>
            </w:pPr>
            <w:r>
              <w:rPr>
                <w:rFonts w:hint="cs"/>
                <w:b/>
                <w:bCs/>
                <w:noProof/>
                <w:rtl/>
              </w:rPr>
              <w:t xml:space="preserve"> 3,132</w:t>
            </w:r>
          </w:p>
        </w:tc>
        <w:tc>
          <w:tcPr>
            <w:tcW w:w="1474" w:type="dxa"/>
            <w:tcBorders>
              <w:top w:val="nil"/>
              <w:left w:val="nil"/>
              <w:bottom w:val="nil"/>
              <w:right w:val="nil"/>
            </w:tcBorders>
          </w:tcPr>
          <w:p w14:paraId="1594FFC3" w14:textId="0276BD11" w:rsidR="005F6FB4" w:rsidRPr="005F6FB4" w:rsidRDefault="005F6FB4" w:rsidP="005F6FB4">
            <w:pPr>
              <w:pBdr>
                <w:bottom w:val="double" w:sz="4" w:space="1" w:color="auto"/>
              </w:pBdr>
              <w:spacing w:line="220" w:lineRule="exact"/>
              <w:rPr>
                <w:noProof/>
                <w:rtl/>
              </w:rPr>
            </w:pPr>
            <w:r w:rsidRPr="005F6FB4">
              <w:rPr>
                <w:rFonts w:hint="cs"/>
                <w:noProof/>
                <w:rtl/>
              </w:rPr>
              <w:t xml:space="preserve"> 2,998</w:t>
            </w:r>
          </w:p>
        </w:tc>
        <w:tc>
          <w:tcPr>
            <w:tcW w:w="1474" w:type="dxa"/>
            <w:tcBorders>
              <w:top w:val="nil"/>
              <w:left w:val="nil"/>
              <w:bottom w:val="nil"/>
              <w:right w:val="nil"/>
            </w:tcBorders>
          </w:tcPr>
          <w:p w14:paraId="10249D7B" w14:textId="4CD46524" w:rsidR="005F6FB4" w:rsidRPr="008A14E9" w:rsidRDefault="002E2ED5" w:rsidP="005F6FB4">
            <w:pPr>
              <w:pBdr>
                <w:bottom w:val="double" w:sz="4" w:space="1" w:color="auto"/>
              </w:pBdr>
              <w:spacing w:line="220" w:lineRule="exact"/>
              <w:rPr>
                <w:b/>
                <w:bCs/>
                <w:noProof/>
                <w:rtl/>
              </w:rPr>
            </w:pPr>
            <w:r>
              <w:rPr>
                <w:rFonts w:hint="cs"/>
                <w:b/>
                <w:bCs/>
                <w:noProof/>
                <w:rtl/>
              </w:rPr>
              <w:t xml:space="preserve"> 3,</w:t>
            </w:r>
            <w:r w:rsidR="000271C4">
              <w:rPr>
                <w:rFonts w:hint="cs"/>
                <w:b/>
                <w:bCs/>
                <w:noProof/>
                <w:rtl/>
              </w:rPr>
              <w:t>114</w:t>
            </w:r>
          </w:p>
        </w:tc>
        <w:tc>
          <w:tcPr>
            <w:tcW w:w="1474" w:type="dxa"/>
            <w:tcBorders>
              <w:top w:val="nil"/>
              <w:left w:val="nil"/>
              <w:bottom w:val="nil"/>
              <w:right w:val="nil"/>
            </w:tcBorders>
          </w:tcPr>
          <w:p w14:paraId="67BA2FA7" w14:textId="01B88117" w:rsidR="005F6FB4" w:rsidRPr="005F6FB4" w:rsidRDefault="005F6FB4" w:rsidP="005F6FB4">
            <w:pPr>
              <w:pBdr>
                <w:bottom w:val="double" w:sz="4" w:space="1" w:color="auto"/>
              </w:pBdr>
              <w:spacing w:line="220" w:lineRule="exact"/>
              <w:rPr>
                <w:noProof/>
                <w:rtl/>
              </w:rPr>
            </w:pPr>
            <w:r w:rsidRPr="005F6FB4">
              <w:rPr>
                <w:rFonts w:hint="cs"/>
                <w:noProof/>
                <w:rtl/>
              </w:rPr>
              <w:t xml:space="preserve"> 2,976</w:t>
            </w:r>
          </w:p>
        </w:tc>
      </w:tr>
    </w:tbl>
    <w:p w14:paraId="11F58682" w14:textId="77777777" w:rsidR="00DC37C3" w:rsidRDefault="00DC37C3" w:rsidP="00DC37C3">
      <w:pPr>
        <w:spacing w:line="220" w:lineRule="exact"/>
        <w:jc w:val="both"/>
        <w:rPr>
          <w:rtl/>
        </w:rPr>
      </w:pPr>
    </w:p>
    <w:p w14:paraId="1335E7A5" w14:textId="77777777" w:rsidR="00DC37C3" w:rsidRDefault="00DC37C3" w:rsidP="00DC37C3">
      <w:pPr>
        <w:spacing w:line="220" w:lineRule="exact"/>
        <w:jc w:val="both"/>
        <w:rPr>
          <w:rtl/>
        </w:rPr>
      </w:pPr>
    </w:p>
    <w:p w14:paraId="1604642F" w14:textId="77777777" w:rsidR="00DC37C3" w:rsidRDefault="00DC37C3" w:rsidP="00DC37C3">
      <w:pPr>
        <w:spacing w:line="220" w:lineRule="exact"/>
        <w:ind w:left="1134"/>
        <w:jc w:val="both"/>
        <w:rPr>
          <w:noProof/>
          <w:rtl/>
        </w:rPr>
      </w:pPr>
    </w:p>
    <w:p w14:paraId="41841E3D" w14:textId="77777777" w:rsidR="00DC37C3" w:rsidRDefault="00DC37C3" w:rsidP="00DC37C3">
      <w:pPr>
        <w:spacing w:line="220" w:lineRule="exact"/>
        <w:ind w:left="1134"/>
        <w:jc w:val="both"/>
        <w:rPr>
          <w:noProof/>
          <w:rtl/>
        </w:rPr>
      </w:pPr>
    </w:p>
    <w:p w14:paraId="0488E8B9" w14:textId="77777777" w:rsidR="00DC37C3" w:rsidRDefault="00DC37C3" w:rsidP="00DC37C3">
      <w:pPr>
        <w:widowControl/>
        <w:overflowPunct/>
        <w:autoSpaceDE/>
        <w:autoSpaceDN/>
        <w:bidi w:val="0"/>
        <w:adjustRightInd/>
        <w:textAlignment w:val="auto"/>
        <w:rPr>
          <w:noProof/>
          <w:rtl/>
        </w:rPr>
      </w:pPr>
      <w:r>
        <w:rPr>
          <w:noProof/>
          <w:rtl/>
        </w:rPr>
        <w:br w:type="page"/>
      </w:r>
    </w:p>
    <w:p w14:paraId="1354BD87" w14:textId="77777777" w:rsidR="00DC37C3" w:rsidRDefault="00DC37C3" w:rsidP="00DC37C3">
      <w:pPr>
        <w:spacing w:line="220" w:lineRule="exact"/>
        <w:rPr>
          <w:bCs/>
          <w:noProof/>
          <w:sz w:val="26"/>
          <w:szCs w:val="26"/>
          <w:rtl/>
        </w:rPr>
      </w:pPr>
      <w:r>
        <w:rPr>
          <w:bCs/>
          <w:noProof/>
          <w:sz w:val="26"/>
          <w:szCs w:val="26"/>
          <w:rtl/>
        </w:rPr>
        <w:lastRenderedPageBreak/>
        <w:t>ב</w:t>
      </w:r>
      <w:r>
        <w:rPr>
          <w:rFonts w:hint="cs"/>
          <w:bCs/>
          <w:noProof/>
          <w:sz w:val="26"/>
          <w:szCs w:val="26"/>
          <w:rtl/>
        </w:rPr>
        <w:t>אור 7 - רכוש קבוע, נטו</w:t>
      </w:r>
    </w:p>
    <w:p w14:paraId="34F79FFD" w14:textId="77777777" w:rsidR="00DC37C3" w:rsidRPr="00B205EB" w:rsidRDefault="00DC37C3" w:rsidP="00DC37C3">
      <w:pPr>
        <w:spacing w:line="220" w:lineRule="exact"/>
        <w:jc w:val="both"/>
        <w:rPr>
          <w:rtl/>
        </w:rPr>
      </w:pPr>
    </w:p>
    <w:p w14:paraId="1AC16C61" w14:textId="77777777" w:rsidR="00DC37C3" w:rsidRPr="00104E91" w:rsidRDefault="00DC37C3" w:rsidP="00DC37C3">
      <w:pPr>
        <w:spacing w:line="220" w:lineRule="exact"/>
        <w:ind w:left="1134" w:hanging="567"/>
        <w:rPr>
          <w:b/>
          <w:bCs/>
          <w:noProof/>
          <w:rtl/>
        </w:rPr>
      </w:pPr>
      <w:r>
        <w:rPr>
          <w:rFonts w:hint="cs"/>
          <w:b/>
          <w:bCs/>
          <w:noProof/>
          <w:rtl/>
        </w:rPr>
        <w:t>מאוחד</w:t>
      </w:r>
    </w:p>
    <w:p w14:paraId="096772F3" w14:textId="77777777" w:rsidR="00DC37C3" w:rsidRPr="00B205EB" w:rsidRDefault="00DC37C3" w:rsidP="00DC37C3">
      <w:pPr>
        <w:spacing w:line="220" w:lineRule="exact"/>
        <w:jc w:val="both"/>
        <w:rPr>
          <w:rtl/>
        </w:rPr>
      </w:pPr>
    </w:p>
    <w:tbl>
      <w:tblPr>
        <w:bidiVisual/>
        <w:tblW w:w="0" w:type="auto"/>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01035E20" w14:textId="77777777" w:rsidTr="00D66883">
        <w:tc>
          <w:tcPr>
            <w:tcW w:w="2665" w:type="dxa"/>
            <w:tcBorders>
              <w:top w:val="nil"/>
              <w:left w:val="nil"/>
              <w:bottom w:val="nil"/>
              <w:right w:val="nil"/>
            </w:tcBorders>
          </w:tcPr>
          <w:p w14:paraId="60B1801C"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148C95FB"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70626F8F"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מבנים ומתקנים</w:t>
            </w:r>
          </w:p>
        </w:tc>
        <w:tc>
          <w:tcPr>
            <w:tcW w:w="1474" w:type="dxa"/>
            <w:tcBorders>
              <w:top w:val="nil"/>
              <w:left w:val="nil"/>
              <w:bottom w:val="nil"/>
              <w:right w:val="nil"/>
            </w:tcBorders>
          </w:tcPr>
          <w:p w14:paraId="0B5EB5B1"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ציוד וריהוט</w:t>
            </w:r>
          </w:p>
        </w:tc>
        <w:tc>
          <w:tcPr>
            <w:tcW w:w="1474" w:type="dxa"/>
            <w:tcBorders>
              <w:top w:val="nil"/>
              <w:left w:val="nil"/>
              <w:bottom w:val="nil"/>
              <w:right w:val="nil"/>
            </w:tcBorders>
          </w:tcPr>
          <w:p w14:paraId="4B6CFAC7"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כלי רכב</w:t>
            </w:r>
          </w:p>
        </w:tc>
        <w:tc>
          <w:tcPr>
            <w:tcW w:w="1474" w:type="dxa"/>
            <w:tcBorders>
              <w:top w:val="nil"/>
              <w:left w:val="nil"/>
              <w:bottom w:val="nil"/>
              <w:right w:val="nil"/>
            </w:tcBorders>
          </w:tcPr>
          <w:p w14:paraId="2EDD75F7"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סה"כ</w:t>
            </w:r>
          </w:p>
        </w:tc>
      </w:tr>
      <w:tr w:rsidR="00DC37C3" w14:paraId="68B6A63D" w14:textId="77777777" w:rsidTr="00D66883">
        <w:tc>
          <w:tcPr>
            <w:tcW w:w="2665" w:type="dxa"/>
            <w:tcBorders>
              <w:top w:val="nil"/>
              <w:left w:val="nil"/>
              <w:bottom w:val="nil"/>
              <w:right w:val="nil"/>
            </w:tcBorders>
          </w:tcPr>
          <w:p w14:paraId="793E997C"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71931C29"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33AC4EDA"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7459C1B5"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326925A8"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c>
          <w:tcPr>
            <w:tcW w:w="1474" w:type="dxa"/>
            <w:tcBorders>
              <w:top w:val="nil"/>
              <w:left w:val="nil"/>
              <w:bottom w:val="nil"/>
              <w:right w:val="nil"/>
            </w:tcBorders>
          </w:tcPr>
          <w:p w14:paraId="06D65CE6"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r>
    </w:tbl>
    <w:p w14:paraId="42146553" w14:textId="77777777" w:rsidR="00DC37C3" w:rsidRPr="00145EB9" w:rsidRDefault="00DC37C3" w:rsidP="00DC37C3">
      <w:pPr>
        <w:spacing w:line="220" w:lineRule="exact"/>
        <w:jc w:val="both"/>
        <w:rPr>
          <w:rtl/>
        </w:rPr>
      </w:pPr>
    </w:p>
    <w:tbl>
      <w:tblPr>
        <w:bidiVisual/>
        <w:tblW w:w="10035" w:type="dxa"/>
        <w:tblLayout w:type="fixed"/>
        <w:tblCellMar>
          <w:left w:w="142" w:type="dxa"/>
          <w:right w:w="142" w:type="dxa"/>
        </w:tblCellMar>
        <w:tblLook w:val="0000" w:firstRow="0" w:lastRow="0" w:firstColumn="0" w:lastColumn="0" w:noHBand="0" w:noVBand="0"/>
      </w:tblPr>
      <w:tblGrid>
        <w:gridCol w:w="4139"/>
        <w:gridCol w:w="1474"/>
        <w:gridCol w:w="1474"/>
        <w:gridCol w:w="1474"/>
        <w:gridCol w:w="1474"/>
      </w:tblGrid>
      <w:tr w:rsidR="00DC37C3" w14:paraId="1CB1B47C" w14:textId="77777777" w:rsidTr="00D66883">
        <w:tc>
          <w:tcPr>
            <w:tcW w:w="4139" w:type="dxa"/>
            <w:tcBorders>
              <w:top w:val="nil"/>
              <w:left w:val="nil"/>
              <w:bottom w:val="nil"/>
              <w:right w:val="nil"/>
            </w:tcBorders>
          </w:tcPr>
          <w:p w14:paraId="238001F6" w14:textId="77777777" w:rsidR="00DC37C3" w:rsidRPr="00DD4173" w:rsidRDefault="00DC37C3" w:rsidP="00D66883">
            <w:pPr>
              <w:spacing w:line="220" w:lineRule="exact"/>
              <w:ind w:left="567"/>
              <w:rPr>
                <w:b/>
                <w:bCs/>
                <w:noProof/>
                <w:rtl/>
              </w:rPr>
            </w:pPr>
            <w:r>
              <w:rPr>
                <w:rFonts w:hint="cs"/>
                <w:b/>
                <w:bCs/>
                <w:noProof/>
                <w:rtl/>
              </w:rPr>
              <w:t>עלות</w:t>
            </w:r>
          </w:p>
        </w:tc>
        <w:tc>
          <w:tcPr>
            <w:tcW w:w="1474" w:type="dxa"/>
            <w:tcBorders>
              <w:top w:val="nil"/>
              <w:left w:val="nil"/>
              <w:bottom w:val="nil"/>
              <w:right w:val="nil"/>
            </w:tcBorders>
          </w:tcPr>
          <w:p w14:paraId="00D807EC"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7AB49C22"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7DD6B56B"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30FAB2FF" w14:textId="77777777" w:rsidR="00DC37C3" w:rsidRPr="00E1248C" w:rsidRDefault="00DC37C3" w:rsidP="00D66883">
            <w:pPr>
              <w:spacing w:line="220" w:lineRule="exact"/>
              <w:rPr>
                <w:noProof/>
                <w:rtl/>
              </w:rPr>
            </w:pPr>
          </w:p>
        </w:tc>
      </w:tr>
      <w:tr w:rsidR="00DC37C3" w14:paraId="039751F5" w14:textId="77777777" w:rsidTr="00D66883">
        <w:tc>
          <w:tcPr>
            <w:tcW w:w="4139" w:type="dxa"/>
            <w:tcBorders>
              <w:top w:val="nil"/>
              <w:left w:val="nil"/>
              <w:bottom w:val="nil"/>
              <w:right w:val="nil"/>
            </w:tcBorders>
          </w:tcPr>
          <w:p w14:paraId="6865B656" w14:textId="002E3405" w:rsidR="00DC37C3" w:rsidRPr="00DD4173" w:rsidRDefault="00DC37C3" w:rsidP="00D66883">
            <w:pPr>
              <w:spacing w:line="220" w:lineRule="exact"/>
              <w:ind w:left="567"/>
              <w:rPr>
                <w:noProof/>
                <w:rtl/>
              </w:rPr>
            </w:pPr>
            <w:r>
              <w:rPr>
                <w:rFonts w:hint="cs"/>
                <w:noProof/>
                <w:rtl/>
              </w:rPr>
              <w:t xml:space="preserve">יתרה ליום 1 בינואר </w:t>
            </w:r>
            <w:r w:rsidR="00F97E31">
              <w:rPr>
                <w:rFonts w:hint="cs"/>
                <w:noProof/>
                <w:rtl/>
              </w:rPr>
              <w:t>2022</w:t>
            </w:r>
          </w:p>
        </w:tc>
        <w:tc>
          <w:tcPr>
            <w:tcW w:w="1474" w:type="dxa"/>
            <w:tcBorders>
              <w:top w:val="nil"/>
              <w:left w:val="nil"/>
              <w:bottom w:val="nil"/>
              <w:right w:val="nil"/>
            </w:tcBorders>
          </w:tcPr>
          <w:p w14:paraId="2110F169" w14:textId="63B5B5ED" w:rsidR="00DC37C3" w:rsidRPr="008A14E9" w:rsidRDefault="00D757B4" w:rsidP="00D757B4">
            <w:pPr>
              <w:spacing w:line="220" w:lineRule="exact"/>
              <w:rPr>
                <w:noProof/>
                <w:rtl/>
              </w:rPr>
            </w:pPr>
            <w:r>
              <w:rPr>
                <w:rFonts w:hint="cs"/>
                <w:noProof/>
                <w:rtl/>
              </w:rPr>
              <w:t xml:space="preserve"> 246,891</w:t>
            </w:r>
          </w:p>
        </w:tc>
        <w:tc>
          <w:tcPr>
            <w:tcW w:w="1474" w:type="dxa"/>
            <w:tcBorders>
              <w:top w:val="nil"/>
              <w:left w:val="nil"/>
              <w:bottom w:val="nil"/>
              <w:right w:val="nil"/>
            </w:tcBorders>
          </w:tcPr>
          <w:p w14:paraId="220A1FC4" w14:textId="69BF19A0" w:rsidR="00DC37C3" w:rsidRPr="008A14E9" w:rsidRDefault="00D757B4" w:rsidP="00D66883">
            <w:pPr>
              <w:spacing w:line="220" w:lineRule="exact"/>
              <w:rPr>
                <w:noProof/>
                <w:rtl/>
              </w:rPr>
            </w:pPr>
            <w:r>
              <w:rPr>
                <w:rFonts w:hint="cs"/>
                <w:noProof/>
                <w:rtl/>
              </w:rPr>
              <w:t xml:space="preserve"> 59,558</w:t>
            </w:r>
            <w:r w:rsidR="002E2ED5">
              <w:rPr>
                <w:rFonts w:hint="cs"/>
                <w:noProof/>
                <w:rtl/>
              </w:rPr>
              <w:t xml:space="preserve"> </w:t>
            </w:r>
          </w:p>
        </w:tc>
        <w:tc>
          <w:tcPr>
            <w:tcW w:w="1474" w:type="dxa"/>
            <w:tcBorders>
              <w:top w:val="nil"/>
              <w:left w:val="nil"/>
              <w:bottom w:val="nil"/>
              <w:right w:val="nil"/>
            </w:tcBorders>
          </w:tcPr>
          <w:p w14:paraId="797154C7" w14:textId="48D000D8" w:rsidR="00DC37C3" w:rsidRPr="008A14E9" w:rsidRDefault="00D757B4" w:rsidP="00D66883">
            <w:pPr>
              <w:spacing w:line="220" w:lineRule="exact"/>
              <w:rPr>
                <w:noProof/>
                <w:rtl/>
              </w:rPr>
            </w:pPr>
            <w:r>
              <w:rPr>
                <w:rFonts w:hint="cs"/>
                <w:noProof/>
                <w:rtl/>
              </w:rPr>
              <w:t xml:space="preserve"> 1,449</w:t>
            </w:r>
          </w:p>
        </w:tc>
        <w:tc>
          <w:tcPr>
            <w:tcW w:w="1474" w:type="dxa"/>
            <w:tcBorders>
              <w:top w:val="nil"/>
              <w:left w:val="nil"/>
              <w:bottom w:val="nil"/>
              <w:right w:val="nil"/>
            </w:tcBorders>
          </w:tcPr>
          <w:p w14:paraId="0BCE4770" w14:textId="31C184B3" w:rsidR="00DC37C3" w:rsidRPr="008A14E9" w:rsidRDefault="00D757B4" w:rsidP="00D66883">
            <w:pPr>
              <w:spacing w:line="220" w:lineRule="exact"/>
              <w:rPr>
                <w:noProof/>
                <w:rtl/>
              </w:rPr>
            </w:pPr>
            <w:r>
              <w:rPr>
                <w:rFonts w:hint="cs"/>
                <w:noProof/>
                <w:rtl/>
              </w:rPr>
              <w:t xml:space="preserve"> 307,898</w:t>
            </w:r>
          </w:p>
        </w:tc>
      </w:tr>
      <w:tr w:rsidR="00DC37C3" w14:paraId="1BE93197" w14:textId="77777777" w:rsidTr="00D66883">
        <w:tc>
          <w:tcPr>
            <w:tcW w:w="4139" w:type="dxa"/>
            <w:tcBorders>
              <w:top w:val="nil"/>
              <w:left w:val="nil"/>
              <w:bottom w:val="nil"/>
              <w:right w:val="nil"/>
            </w:tcBorders>
          </w:tcPr>
          <w:p w14:paraId="5F2FD54E" w14:textId="77777777" w:rsidR="00DC37C3" w:rsidRDefault="00DC37C3" w:rsidP="00D66883">
            <w:pPr>
              <w:spacing w:line="220" w:lineRule="exact"/>
              <w:ind w:left="567"/>
              <w:rPr>
                <w:noProof/>
                <w:rtl/>
              </w:rPr>
            </w:pPr>
            <w:r>
              <w:rPr>
                <w:rFonts w:hint="cs"/>
                <w:noProof/>
                <w:rtl/>
              </w:rPr>
              <w:t>תוספות</w:t>
            </w:r>
          </w:p>
        </w:tc>
        <w:tc>
          <w:tcPr>
            <w:tcW w:w="1474" w:type="dxa"/>
            <w:tcBorders>
              <w:top w:val="nil"/>
              <w:left w:val="nil"/>
              <w:bottom w:val="nil"/>
              <w:right w:val="nil"/>
            </w:tcBorders>
          </w:tcPr>
          <w:p w14:paraId="4916FF1B" w14:textId="742B0A72" w:rsidR="00DC37C3" w:rsidRPr="003F3FD4" w:rsidRDefault="003E64BC" w:rsidP="00D66883">
            <w:pPr>
              <w:pBdr>
                <w:bottom w:val="single" w:sz="4" w:space="1" w:color="auto"/>
              </w:pBdr>
              <w:spacing w:line="220" w:lineRule="exact"/>
              <w:rPr>
                <w:b/>
                <w:bCs/>
                <w:noProof/>
                <w:rtl/>
              </w:rPr>
            </w:pPr>
            <w:r>
              <w:rPr>
                <w:rFonts w:hint="cs"/>
                <w:b/>
                <w:bCs/>
                <w:noProof/>
                <w:rtl/>
              </w:rPr>
              <w:t xml:space="preserve"> 3,</w:t>
            </w:r>
            <w:r w:rsidR="009C4814">
              <w:rPr>
                <w:rFonts w:hint="cs"/>
                <w:b/>
                <w:bCs/>
                <w:noProof/>
                <w:rtl/>
              </w:rPr>
              <w:t>173</w:t>
            </w:r>
          </w:p>
        </w:tc>
        <w:tc>
          <w:tcPr>
            <w:tcW w:w="1474" w:type="dxa"/>
            <w:tcBorders>
              <w:top w:val="nil"/>
              <w:left w:val="nil"/>
              <w:bottom w:val="nil"/>
              <w:right w:val="nil"/>
            </w:tcBorders>
          </w:tcPr>
          <w:p w14:paraId="12458C9F" w14:textId="3BF4486A" w:rsidR="00DC37C3" w:rsidRPr="003F3FD4" w:rsidRDefault="003E64BC" w:rsidP="00D66883">
            <w:pPr>
              <w:pBdr>
                <w:bottom w:val="single" w:sz="4" w:space="1" w:color="auto"/>
              </w:pBdr>
              <w:spacing w:line="220" w:lineRule="exact"/>
              <w:rPr>
                <w:b/>
                <w:bCs/>
                <w:noProof/>
                <w:rtl/>
              </w:rPr>
            </w:pPr>
            <w:r>
              <w:rPr>
                <w:rFonts w:hint="cs"/>
                <w:b/>
                <w:bCs/>
                <w:noProof/>
                <w:rtl/>
              </w:rPr>
              <w:t xml:space="preserve"> 2,657</w:t>
            </w:r>
          </w:p>
        </w:tc>
        <w:tc>
          <w:tcPr>
            <w:tcW w:w="1474" w:type="dxa"/>
            <w:tcBorders>
              <w:top w:val="nil"/>
              <w:left w:val="nil"/>
              <w:bottom w:val="nil"/>
              <w:right w:val="nil"/>
            </w:tcBorders>
          </w:tcPr>
          <w:p w14:paraId="11307320" w14:textId="5E5845A1" w:rsidR="00DC37C3" w:rsidRPr="003F3FD4" w:rsidRDefault="003E64BC" w:rsidP="00D66883">
            <w:pPr>
              <w:pBdr>
                <w:bottom w:val="single" w:sz="4" w:space="1" w:color="auto"/>
              </w:pBdr>
              <w:spacing w:line="220" w:lineRule="exact"/>
              <w:rPr>
                <w:b/>
                <w:bCs/>
                <w:noProof/>
                <w:rtl/>
              </w:rPr>
            </w:pPr>
            <w:r>
              <w:rPr>
                <w:rFonts w:hint="cs"/>
                <w:b/>
                <w:bCs/>
                <w:noProof/>
                <w:rtl/>
              </w:rPr>
              <w:t xml:space="preserve"> -</w:t>
            </w:r>
          </w:p>
        </w:tc>
        <w:tc>
          <w:tcPr>
            <w:tcW w:w="1474" w:type="dxa"/>
            <w:tcBorders>
              <w:top w:val="nil"/>
              <w:left w:val="nil"/>
              <w:bottom w:val="nil"/>
              <w:right w:val="nil"/>
            </w:tcBorders>
          </w:tcPr>
          <w:p w14:paraId="0ABD516B" w14:textId="7B5551E9" w:rsidR="00DC37C3" w:rsidRPr="003F3FD4" w:rsidRDefault="003E64BC" w:rsidP="00D66883">
            <w:pPr>
              <w:pBdr>
                <w:bottom w:val="single" w:sz="4" w:space="1" w:color="auto"/>
              </w:pBdr>
              <w:spacing w:line="220" w:lineRule="exact"/>
              <w:rPr>
                <w:b/>
                <w:bCs/>
                <w:noProof/>
                <w:rtl/>
              </w:rPr>
            </w:pPr>
            <w:r>
              <w:rPr>
                <w:rFonts w:hint="cs"/>
                <w:b/>
                <w:bCs/>
                <w:noProof/>
                <w:rtl/>
              </w:rPr>
              <w:t xml:space="preserve"> 5,</w:t>
            </w:r>
            <w:r w:rsidR="009C4814">
              <w:rPr>
                <w:rFonts w:hint="cs"/>
                <w:b/>
                <w:bCs/>
                <w:noProof/>
                <w:rtl/>
              </w:rPr>
              <w:t>830</w:t>
            </w:r>
          </w:p>
        </w:tc>
      </w:tr>
      <w:tr w:rsidR="00DC37C3" w14:paraId="2157F2EE" w14:textId="77777777" w:rsidTr="00D66883">
        <w:tc>
          <w:tcPr>
            <w:tcW w:w="4139" w:type="dxa"/>
            <w:tcBorders>
              <w:top w:val="nil"/>
              <w:left w:val="nil"/>
              <w:bottom w:val="nil"/>
              <w:right w:val="nil"/>
            </w:tcBorders>
          </w:tcPr>
          <w:p w14:paraId="5C203EC7" w14:textId="77777777" w:rsidR="00DC37C3" w:rsidRDefault="00DC37C3" w:rsidP="00D66883">
            <w:pPr>
              <w:spacing w:line="220" w:lineRule="exact"/>
              <w:ind w:left="567"/>
              <w:rPr>
                <w:noProof/>
                <w:rtl/>
              </w:rPr>
            </w:pPr>
          </w:p>
        </w:tc>
        <w:tc>
          <w:tcPr>
            <w:tcW w:w="1474" w:type="dxa"/>
            <w:tcBorders>
              <w:top w:val="nil"/>
              <w:left w:val="nil"/>
              <w:bottom w:val="nil"/>
              <w:right w:val="nil"/>
            </w:tcBorders>
          </w:tcPr>
          <w:p w14:paraId="5C1538B9"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352E08A5"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420E69F3"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3E03581C" w14:textId="77777777" w:rsidR="00DC37C3" w:rsidRPr="00E1248C" w:rsidRDefault="00DC37C3" w:rsidP="00D66883">
            <w:pPr>
              <w:spacing w:line="220" w:lineRule="exact"/>
              <w:rPr>
                <w:noProof/>
                <w:rtl/>
              </w:rPr>
            </w:pPr>
          </w:p>
        </w:tc>
      </w:tr>
      <w:tr w:rsidR="00DC37C3" w14:paraId="4BC1B952" w14:textId="77777777" w:rsidTr="00D66883">
        <w:tc>
          <w:tcPr>
            <w:tcW w:w="4139" w:type="dxa"/>
            <w:tcBorders>
              <w:top w:val="nil"/>
              <w:left w:val="nil"/>
              <w:bottom w:val="nil"/>
              <w:right w:val="nil"/>
            </w:tcBorders>
          </w:tcPr>
          <w:p w14:paraId="460F563F" w14:textId="74930839" w:rsidR="00DC37C3" w:rsidRDefault="00DC37C3" w:rsidP="00D66883">
            <w:pPr>
              <w:spacing w:line="220" w:lineRule="exact"/>
              <w:ind w:left="567"/>
              <w:rPr>
                <w:noProof/>
                <w:rtl/>
              </w:rPr>
            </w:pPr>
            <w:r>
              <w:rPr>
                <w:rFonts w:hint="cs"/>
                <w:noProof/>
                <w:rtl/>
              </w:rPr>
              <w:t xml:space="preserve">יתרה ליום 31 בדצמבר </w:t>
            </w:r>
            <w:r w:rsidR="00F97E31">
              <w:rPr>
                <w:rFonts w:hint="cs"/>
                <w:noProof/>
                <w:rtl/>
              </w:rPr>
              <w:t>2022</w:t>
            </w:r>
          </w:p>
        </w:tc>
        <w:tc>
          <w:tcPr>
            <w:tcW w:w="1474" w:type="dxa"/>
            <w:tcBorders>
              <w:top w:val="nil"/>
              <w:left w:val="nil"/>
              <w:bottom w:val="nil"/>
              <w:right w:val="nil"/>
            </w:tcBorders>
          </w:tcPr>
          <w:p w14:paraId="556C9B28" w14:textId="155B5A24" w:rsidR="00DC37C3" w:rsidRPr="00C10243" w:rsidRDefault="003E64BC" w:rsidP="00D66883">
            <w:pPr>
              <w:pBdr>
                <w:bottom w:val="single" w:sz="4" w:space="1" w:color="auto"/>
              </w:pBdr>
              <w:spacing w:line="220" w:lineRule="exact"/>
              <w:rPr>
                <w:b/>
                <w:bCs/>
                <w:noProof/>
                <w:rtl/>
              </w:rPr>
            </w:pPr>
            <w:r>
              <w:rPr>
                <w:rFonts w:hint="cs"/>
                <w:b/>
                <w:bCs/>
                <w:noProof/>
                <w:rtl/>
              </w:rPr>
              <w:t xml:space="preserve"> 250,</w:t>
            </w:r>
            <w:r w:rsidR="009C4814">
              <w:rPr>
                <w:rFonts w:hint="cs"/>
                <w:b/>
                <w:bCs/>
                <w:noProof/>
                <w:rtl/>
              </w:rPr>
              <w:t>064</w:t>
            </w:r>
          </w:p>
        </w:tc>
        <w:tc>
          <w:tcPr>
            <w:tcW w:w="1474" w:type="dxa"/>
            <w:tcBorders>
              <w:top w:val="nil"/>
              <w:left w:val="nil"/>
              <w:bottom w:val="nil"/>
              <w:right w:val="nil"/>
            </w:tcBorders>
          </w:tcPr>
          <w:p w14:paraId="4289396E" w14:textId="5BE43DB8" w:rsidR="00DC37C3" w:rsidRPr="00C10243" w:rsidRDefault="003E64BC" w:rsidP="00D66883">
            <w:pPr>
              <w:pBdr>
                <w:bottom w:val="single" w:sz="4" w:space="1" w:color="auto"/>
              </w:pBdr>
              <w:spacing w:line="220" w:lineRule="exact"/>
              <w:rPr>
                <w:b/>
                <w:bCs/>
                <w:noProof/>
                <w:rtl/>
              </w:rPr>
            </w:pPr>
            <w:r>
              <w:rPr>
                <w:rFonts w:hint="cs"/>
                <w:b/>
                <w:bCs/>
                <w:noProof/>
                <w:rtl/>
              </w:rPr>
              <w:t xml:space="preserve"> 62,215</w:t>
            </w:r>
          </w:p>
        </w:tc>
        <w:tc>
          <w:tcPr>
            <w:tcW w:w="1474" w:type="dxa"/>
            <w:tcBorders>
              <w:top w:val="nil"/>
              <w:left w:val="nil"/>
              <w:bottom w:val="nil"/>
              <w:right w:val="nil"/>
            </w:tcBorders>
          </w:tcPr>
          <w:p w14:paraId="256CFA05" w14:textId="5832F4C4" w:rsidR="00DC37C3" w:rsidRPr="00C10243" w:rsidRDefault="003E64BC" w:rsidP="00D66883">
            <w:pPr>
              <w:pBdr>
                <w:bottom w:val="single" w:sz="4" w:space="1" w:color="auto"/>
              </w:pBdr>
              <w:spacing w:line="220" w:lineRule="exact"/>
              <w:rPr>
                <w:b/>
                <w:bCs/>
                <w:noProof/>
                <w:rtl/>
              </w:rPr>
            </w:pPr>
            <w:r>
              <w:rPr>
                <w:rFonts w:hint="cs"/>
                <w:b/>
                <w:bCs/>
                <w:noProof/>
                <w:rtl/>
              </w:rPr>
              <w:t xml:space="preserve"> 1,449</w:t>
            </w:r>
          </w:p>
        </w:tc>
        <w:tc>
          <w:tcPr>
            <w:tcW w:w="1474" w:type="dxa"/>
            <w:tcBorders>
              <w:top w:val="nil"/>
              <w:left w:val="nil"/>
              <w:bottom w:val="nil"/>
              <w:right w:val="nil"/>
            </w:tcBorders>
          </w:tcPr>
          <w:p w14:paraId="60C0491D" w14:textId="7707EF0C" w:rsidR="00DC37C3" w:rsidRPr="00C10243" w:rsidRDefault="003E64BC" w:rsidP="00D66883">
            <w:pPr>
              <w:pBdr>
                <w:bottom w:val="single" w:sz="4" w:space="1" w:color="auto"/>
              </w:pBdr>
              <w:spacing w:line="220" w:lineRule="exact"/>
              <w:rPr>
                <w:b/>
                <w:bCs/>
                <w:noProof/>
                <w:rtl/>
              </w:rPr>
            </w:pPr>
            <w:r>
              <w:rPr>
                <w:rFonts w:hint="cs"/>
                <w:b/>
                <w:bCs/>
                <w:noProof/>
                <w:rtl/>
              </w:rPr>
              <w:t xml:space="preserve"> 313,</w:t>
            </w:r>
            <w:r w:rsidR="009C4814">
              <w:rPr>
                <w:rFonts w:hint="cs"/>
                <w:b/>
                <w:bCs/>
                <w:noProof/>
                <w:rtl/>
              </w:rPr>
              <w:t>728</w:t>
            </w:r>
          </w:p>
        </w:tc>
      </w:tr>
      <w:tr w:rsidR="00DC37C3" w14:paraId="3BB774A3" w14:textId="77777777" w:rsidTr="00D66883">
        <w:tc>
          <w:tcPr>
            <w:tcW w:w="4139" w:type="dxa"/>
            <w:tcBorders>
              <w:top w:val="nil"/>
              <w:left w:val="nil"/>
              <w:bottom w:val="nil"/>
              <w:right w:val="nil"/>
            </w:tcBorders>
          </w:tcPr>
          <w:p w14:paraId="61EF6C2F" w14:textId="77777777" w:rsidR="00DC37C3" w:rsidRDefault="00DC37C3" w:rsidP="00D66883">
            <w:pPr>
              <w:spacing w:line="220" w:lineRule="exact"/>
              <w:ind w:left="567"/>
              <w:rPr>
                <w:noProof/>
                <w:rtl/>
              </w:rPr>
            </w:pPr>
          </w:p>
        </w:tc>
        <w:tc>
          <w:tcPr>
            <w:tcW w:w="1474" w:type="dxa"/>
            <w:tcBorders>
              <w:top w:val="nil"/>
              <w:left w:val="nil"/>
              <w:bottom w:val="nil"/>
              <w:right w:val="nil"/>
            </w:tcBorders>
          </w:tcPr>
          <w:p w14:paraId="39162868"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2218F5C0"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329883AB"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20000473" w14:textId="77777777" w:rsidR="00DC37C3" w:rsidRPr="00E1248C" w:rsidRDefault="00DC37C3" w:rsidP="00D66883">
            <w:pPr>
              <w:spacing w:line="220" w:lineRule="exact"/>
              <w:rPr>
                <w:noProof/>
                <w:rtl/>
              </w:rPr>
            </w:pPr>
          </w:p>
        </w:tc>
      </w:tr>
      <w:tr w:rsidR="00DC37C3" w14:paraId="68F3AD6D" w14:textId="77777777" w:rsidTr="00D66883">
        <w:tc>
          <w:tcPr>
            <w:tcW w:w="4139" w:type="dxa"/>
            <w:tcBorders>
              <w:top w:val="nil"/>
              <w:left w:val="nil"/>
              <w:bottom w:val="nil"/>
              <w:right w:val="nil"/>
            </w:tcBorders>
          </w:tcPr>
          <w:p w14:paraId="08026849" w14:textId="77777777" w:rsidR="00DC37C3" w:rsidRPr="00DD4173" w:rsidRDefault="00DC37C3" w:rsidP="00D66883">
            <w:pPr>
              <w:spacing w:line="220" w:lineRule="exact"/>
              <w:ind w:left="567"/>
              <w:rPr>
                <w:b/>
                <w:bCs/>
                <w:noProof/>
                <w:rtl/>
              </w:rPr>
            </w:pPr>
            <w:r>
              <w:rPr>
                <w:rFonts w:hint="cs"/>
                <w:b/>
                <w:bCs/>
                <w:noProof/>
                <w:rtl/>
              </w:rPr>
              <w:t>פחת שנצבר</w:t>
            </w:r>
          </w:p>
        </w:tc>
        <w:tc>
          <w:tcPr>
            <w:tcW w:w="1474" w:type="dxa"/>
            <w:tcBorders>
              <w:top w:val="nil"/>
              <w:left w:val="nil"/>
              <w:bottom w:val="nil"/>
              <w:right w:val="nil"/>
            </w:tcBorders>
          </w:tcPr>
          <w:p w14:paraId="5F676E8B"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1E08A2EA"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4C5EAB5F"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66E13679" w14:textId="77777777" w:rsidR="00DC37C3" w:rsidRPr="00E1248C" w:rsidRDefault="00DC37C3" w:rsidP="00D66883">
            <w:pPr>
              <w:spacing w:line="220" w:lineRule="exact"/>
              <w:rPr>
                <w:noProof/>
                <w:rtl/>
              </w:rPr>
            </w:pPr>
          </w:p>
        </w:tc>
      </w:tr>
      <w:tr w:rsidR="00DC37C3" w14:paraId="46CB75A3" w14:textId="77777777" w:rsidTr="00D66883">
        <w:tc>
          <w:tcPr>
            <w:tcW w:w="4139" w:type="dxa"/>
            <w:tcBorders>
              <w:top w:val="nil"/>
              <w:left w:val="nil"/>
              <w:bottom w:val="nil"/>
              <w:right w:val="nil"/>
            </w:tcBorders>
          </w:tcPr>
          <w:p w14:paraId="675116E5" w14:textId="087AFCC7" w:rsidR="00DC37C3" w:rsidRPr="00DD4173" w:rsidRDefault="00DC37C3" w:rsidP="00D66883">
            <w:pPr>
              <w:spacing w:line="220" w:lineRule="exact"/>
              <w:ind w:left="567"/>
              <w:rPr>
                <w:noProof/>
                <w:rtl/>
              </w:rPr>
            </w:pPr>
            <w:r>
              <w:rPr>
                <w:rFonts w:hint="cs"/>
                <w:noProof/>
                <w:rtl/>
              </w:rPr>
              <w:t xml:space="preserve">יתרה ליום 1 בינואר </w:t>
            </w:r>
            <w:r w:rsidR="00F97E31">
              <w:rPr>
                <w:rFonts w:hint="cs"/>
                <w:noProof/>
                <w:rtl/>
              </w:rPr>
              <w:t>2022</w:t>
            </w:r>
          </w:p>
        </w:tc>
        <w:tc>
          <w:tcPr>
            <w:tcW w:w="1474" w:type="dxa"/>
            <w:tcBorders>
              <w:top w:val="nil"/>
              <w:left w:val="nil"/>
              <w:bottom w:val="nil"/>
              <w:right w:val="nil"/>
            </w:tcBorders>
          </w:tcPr>
          <w:p w14:paraId="2CE84967" w14:textId="54670917" w:rsidR="00DC37C3" w:rsidRPr="008A14E9" w:rsidRDefault="00D757B4" w:rsidP="00D66883">
            <w:pPr>
              <w:spacing w:line="220" w:lineRule="exact"/>
              <w:rPr>
                <w:noProof/>
                <w:rtl/>
              </w:rPr>
            </w:pPr>
            <w:r>
              <w:rPr>
                <w:rFonts w:hint="cs"/>
                <w:noProof/>
                <w:rtl/>
              </w:rPr>
              <w:t xml:space="preserve"> 203,557</w:t>
            </w:r>
          </w:p>
        </w:tc>
        <w:tc>
          <w:tcPr>
            <w:tcW w:w="1474" w:type="dxa"/>
            <w:tcBorders>
              <w:top w:val="nil"/>
              <w:left w:val="nil"/>
              <w:bottom w:val="nil"/>
              <w:right w:val="nil"/>
            </w:tcBorders>
          </w:tcPr>
          <w:p w14:paraId="6654B1B5" w14:textId="1F34C298" w:rsidR="00DC37C3" w:rsidRPr="008A14E9" w:rsidRDefault="00D757B4" w:rsidP="00D66883">
            <w:pPr>
              <w:spacing w:line="220" w:lineRule="exact"/>
              <w:rPr>
                <w:noProof/>
                <w:rtl/>
              </w:rPr>
            </w:pPr>
            <w:r>
              <w:rPr>
                <w:rFonts w:hint="cs"/>
                <w:noProof/>
                <w:rtl/>
              </w:rPr>
              <w:t xml:space="preserve"> 38,618</w:t>
            </w:r>
          </w:p>
        </w:tc>
        <w:tc>
          <w:tcPr>
            <w:tcW w:w="1474" w:type="dxa"/>
            <w:tcBorders>
              <w:top w:val="nil"/>
              <w:left w:val="nil"/>
              <w:bottom w:val="nil"/>
              <w:right w:val="nil"/>
            </w:tcBorders>
          </w:tcPr>
          <w:p w14:paraId="5A325CEC" w14:textId="3D58C4CA" w:rsidR="00DC37C3" w:rsidRPr="008A14E9" w:rsidRDefault="00D757B4" w:rsidP="00D66883">
            <w:pPr>
              <w:spacing w:line="220" w:lineRule="exact"/>
              <w:rPr>
                <w:noProof/>
                <w:rtl/>
              </w:rPr>
            </w:pPr>
            <w:r>
              <w:rPr>
                <w:rFonts w:hint="cs"/>
                <w:noProof/>
                <w:rtl/>
              </w:rPr>
              <w:t xml:space="preserve"> 1,259</w:t>
            </w:r>
          </w:p>
        </w:tc>
        <w:tc>
          <w:tcPr>
            <w:tcW w:w="1474" w:type="dxa"/>
            <w:tcBorders>
              <w:top w:val="nil"/>
              <w:left w:val="nil"/>
              <w:bottom w:val="nil"/>
              <w:right w:val="nil"/>
            </w:tcBorders>
          </w:tcPr>
          <w:p w14:paraId="5923A05A" w14:textId="5AD44F97" w:rsidR="00DC37C3" w:rsidRPr="008A14E9" w:rsidRDefault="00D757B4" w:rsidP="00D66883">
            <w:pPr>
              <w:spacing w:line="220" w:lineRule="exact"/>
              <w:rPr>
                <w:noProof/>
                <w:rtl/>
              </w:rPr>
            </w:pPr>
            <w:r>
              <w:rPr>
                <w:rFonts w:hint="cs"/>
                <w:noProof/>
                <w:rtl/>
              </w:rPr>
              <w:t xml:space="preserve"> 243,434</w:t>
            </w:r>
          </w:p>
        </w:tc>
      </w:tr>
      <w:tr w:rsidR="00DC37C3" w14:paraId="6234E9C5" w14:textId="77777777" w:rsidTr="00D66883">
        <w:tc>
          <w:tcPr>
            <w:tcW w:w="4139" w:type="dxa"/>
            <w:tcBorders>
              <w:top w:val="nil"/>
              <w:left w:val="nil"/>
              <w:bottom w:val="nil"/>
              <w:right w:val="nil"/>
            </w:tcBorders>
          </w:tcPr>
          <w:p w14:paraId="066CB8FF" w14:textId="77777777" w:rsidR="00DC37C3" w:rsidRDefault="00DC37C3" w:rsidP="00D66883">
            <w:pPr>
              <w:spacing w:line="220" w:lineRule="exact"/>
              <w:ind w:left="567"/>
              <w:rPr>
                <w:noProof/>
                <w:rtl/>
              </w:rPr>
            </w:pPr>
            <w:r>
              <w:rPr>
                <w:rFonts w:hint="cs"/>
                <w:noProof/>
                <w:rtl/>
              </w:rPr>
              <w:t>פחת לשנה</w:t>
            </w:r>
          </w:p>
        </w:tc>
        <w:tc>
          <w:tcPr>
            <w:tcW w:w="1474" w:type="dxa"/>
            <w:tcBorders>
              <w:top w:val="nil"/>
              <w:left w:val="nil"/>
              <w:bottom w:val="nil"/>
              <w:right w:val="nil"/>
            </w:tcBorders>
          </w:tcPr>
          <w:p w14:paraId="1401CCC1" w14:textId="2A3DE9B8" w:rsidR="00DC37C3" w:rsidRPr="003F3FD4" w:rsidRDefault="003E64BC" w:rsidP="00D66883">
            <w:pPr>
              <w:pBdr>
                <w:bottom w:val="single" w:sz="4" w:space="1" w:color="auto"/>
              </w:pBdr>
              <w:spacing w:line="220" w:lineRule="exact"/>
              <w:rPr>
                <w:b/>
                <w:bCs/>
                <w:noProof/>
                <w:rtl/>
              </w:rPr>
            </w:pPr>
            <w:r>
              <w:rPr>
                <w:rFonts w:hint="cs"/>
                <w:b/>
                <w:bCs/>
                <w:noProof/>
                <w:rtl/>
              </w:rPr>
              <w:t xml:space="preserve"> 3,273</w:t>
            </w:r>
          </w:p>
        </w:tc>
        <w:tc>
          <w:tcPr>
            <w:tcW w:w="1474" w:type="dxa"/>
            <w:tcBorders>
              <w:top w:val="nil"/>
              <w:left w:val="nil"/>
              <w:bottom w:val="nil"/>
              <w:right w:val="nil"/>
            </w:tcBorders>
          </w:tcPr>
          <w:p w14:paraId="2418D1D8" w14:textId="2BBCE4CF" w:rsidR="00DC37C3" w:rsidRPr="003F3FD4" w:rsidRDefault="003E64BC" w:rsidP="00D66883">
            <w:pPr>
              <w:pBdr>
                <w:bottom w:val="single" w:sz="4" w:space="1" w:color="auto"/>
              </w:pBdr>
              <w:spacing w:line="220" w:lineRule="exact"/>
              <w:rPr>
                <w:b/>
                <w:bCs/>
                <w:noProof/>
                <w:rtl/>
              </w:rPr>
            </w:pPr>
            <w:r>
              <w:rPr>
                <w:rFonts w:hint="cs"/>
                <w:b/>
                <w:bCs/>
                <w:noProof/>
                <w:rtl/>
              </w:rPr>
              <w:t xml:space="preserve"> 2,673</w:t>
            </w:r>
          </w:p>
        </w:tc>
        <w:tc>
          <w:tcPr>
            <w:tcW w:w="1474" w:type="dxa"/>
            <w:tcBorders>
              <w:top w:val="nil"/>
              <w:left w:val="nil"/>
              <w:bottom w:val="nil"/>
              <w:right w:val="nil"/>
            </w:tcBorders>
          </w:tcPr>
          <w:p w14:paraId="67371B1E" w14:textId="3F5D2BA1" w:rsidR="00DC37C3" w:rsidRPr="003F3FD4" w:rsidRDefault="003E64BC" w:rsidP="00D66883">
            <w:pPr>
              <w:pBdr>
                <w:bottom w:val="single" w:sz="4" w:space="1" w:color="auto"/>
              </w:pBdr>
              <w:spacing w:line="220" w:lineRule="exact"/>
              <w:rPr>
                <w:b/>
                <w:bCs/>
                <w:noProof/>
                <w:rtl/>
              </w:rPr>
            </w:pPr>
            <w:r>
              <w:rPr>
                <w:rFonts w:hint="cs"/>
                <w:b/>
                <w:bCs/>
                <w:noProof/>
                <w:rtl/>
              </w:rPr>
              <w:t xml:space="preserve"> 47</w:t>
            </w:r>
          </w:p>
        </w:tc>
        <w:tc>
          <w:tcPr>
            <w:tcW w:w="1474" w:type="dxa"/>
            <w:tcBorders>
              <w:top w:val="nil"/>
              <w:left w:val="nil"/>
              <w:bottom w:val="nil"/>
              <w:right w:val="nil"/>
            </w:tcBorders>
          </w:tcPr>
          <w:p w14:paraId="48182AF6" w14:textId="779BA4D5" w:rsidR="00DC37C3" w:rsidRPr="003F3FD4" w:rsidRDefault="003E64BC" w:rsidP="00D66883">
            <w:pPr>
              <w:pBdr>
                <w:bottom w:val="single" w:sz="4" w:space="1" w:color="auto"/>
              </w:pBdr>
              <w:spacing w:line="220" w:lineRule="exact"/>
              <w:rPr>
                <w:b/>
                <w:bCs/>
                <w:noProof/>
                <w:rtl/>
              </w:rPr>
            </w:pPr>
            <w:r>
              <w:rPr>
                <w:rFonts w:hint="cs"/>
                <w:b/>
                <w:bCs/>
                <w:noProof/>
                <w:rtl/>
              </w:rPr>
              <w:t xml:space="preserve"> 5,993</w:t>
            </w:r>
          </w:p>
        </w:tc>
      </w:tr>
      <w:tr w:rsidR="00DC37C3" w14:paraId="7750CE9A" w14:textId="77777777" w:rsidTr="00D66883">
        <w:tc>
          <w:tcPr>
            <w:tcW w:w="4139" w:type="dxa"/>
            <w:tcBorders>
              <w:top w:val="nil"/>
              <w:left w:val="nil"/>
              <w:bottom w:val="nil"/>
              <w:right w:val="nil"/>
            </w:tcBorders>
          </w:tcPr>
          <w:p w14:paraId="22F91292" w14:textId="77777777" w:rsidR="00DC37C3" w:rsidRDefault="00DC37C3" w:rsidP="00D66883">
            <w:pPr>
              <w:spacing w:line="220" w:lineRule="exact"/>
              <w:ind w:left="567"/>
              <w:rPr>
                <w:noProof/>
                <w:rtl/>
              </w:rPr>
            </w:pPr>
          </w:p>
        </w:tc>
        <w:tc>
          <w:tcPr>
            <w:tcW w:w="1474" w:type="dxa"/>
            <w:tcBorders>
              <w:top w:val="nil"/>
              <w:left w:val="nil"/>
              <w:bottom w:val="nil"/>
              <w:right w:val="nil"/>
            </w:tcBorders>
          </w:tcPr>
          <w:p w14:paraId="484A2303"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5F2DF7DD"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018AC7F5"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4425C058" w14:textId="77777777" w:rsidR="00DC37C3" w:rsidRPr="00DD4173" w:rsidRDefault="00DC37C3" w:rsidP="00D66883">
            <w:pPr>
              <w:spacing w:line="220" w:lineRule="exact"/>
              <w:rPr>
                <w:noProof/>
                <w:rtl/>
              </w:rPr>
            </w:pPr>
          </w:p>
        </w:tc>
      </w:tr>
      <w:tr w:rsidR="00DC37C3" w14:paraId="57751B9A" w14:textId="77777777" w:rsidTr="00D66883">
        <w:tc>
          <w:tcPr>
            <w:tcW w:w="4139" w:type="dxa"/>
            <w:tcBorders>
              <w:top w:val="nil"/>
              <w:left w:val="nil"/>
              <w:bottom w:val="nil"/>
              <w:right w:val="nil"/>
            </w:tcBorders>
          </w:tcPr>
          <w:p w14:paraId="7212DF0E" w14:textId="5A286174" w:rsidR="00DC37C3" w:rsidRDefault="00DC37C3" w:rsidP="00D66883">
            <w:pPr>
              <w:spacing w:line="220" w:lineRule="exact"/>
              <w:ind w:left="567"/>
              <w:rPr>
                <w:noProof/>
                <w:rtl/>
              </w:rPr>
            </w:pPr>
            <w:r>
              <w:rPr>
                <w:rFonts w:hint="cs"/>
                <w:noProof/>
                <w:rtl/>
              </w:rPr>
              <w:t xml:space="preserve">יתרה ליום 31 בדצמבר </w:t>
            </w:r>
            <w:r w:rsidR="00F97E31">
              <w:rPr>
                <w:rFonts w:hint="cs"/>
                <w:noProof/>
                <w:rtl/>
              </w:rPr>
              <w:t>2022</w:t>
            </w:r>
          </w:p>
        </w:tc>
        <w:tc>
          <w:tcPr>
            <w:tcW w:w="1474" w:type="dxa"/>
            <w:tcBorders>
              <w:top w:val="nil"/>
              <w:left w:val="nil"/>
              <w:bottom w:val="nil"/>
              <w:right w:val="nil"/>
            </w:tcBorders>
          </w:tcPr>
          <w:p w14:paraId="590418B1" w14:textId="1E96699F" w:rsidR="00DC37C3" w:rsidRPr="00C10243" w:rsidRDefault="003E64BC" w:rsidP="00D66883">
            <w:pPr>
              <w:pBdr>
                <w:bottom w:val="single" w:sz="4" w:space="1" w:color="auto"/>
              </w:pBdr>
              <w:spacing w:line="220" w:lineRule="exact"/>
              <w:rPr>
                <w:b/>
                <w:bCs/>
                <w:noProof/>
                <w:rtl/>
              </w:rPr>
            </w:pPr>
            <w:r>
              <w:rPr>
                <w:rFonts w:hint="cs"/>
                <w:b/>
                <w:bCs/>
                <w:noProof/>
                <w:rtl/>
              </w:rPr>
              <w:t xml:space="preserve"> 206,830</w:t>
            </w:r>
          </w:p>
        </w:tc>
        <w:tc>
          <w:tcPr>
            <w:tcW w:w="1474" w:type="dxa"/>
            <w:tcBorders>
              <w:top w:val="nil"/>
              <w:left w:val="nil"/>
              <w:bottom w:val="nil"/>
              <w:right w:val="nil"/>
            </w:tcBorders>
          </w:tcPr>
          <w:p w14:paraId="0D341AD7" w14:textId="3D8061A3" w:rsidR="00DC37C3" w:rsidRPr="00C10243" w:rsidRDefault="003E64BC" w:rsidP="00D66883">
            <w:pPr>
              <w:pBdr>
                <w:bottom w:val="single" w:sz="4" w:space="1" w:color="auto"/>
              </w:pBdr>
              <w:spacing w:line="220" w:lineRule="exact"/>
              <w:rPr>
                <w:b/>
                <w:bCs/>
                <w:noProof/>
                <w:rtl/>
              </w:rPr>
            </w:pPr>
            <w:r>
              <w:rPr>
                <w:rFonts w:hint="cs"/>
                <w:b/>
                <w:bCs/>
                <w:noProof/>
                <w:rtl/>
              </w:rPr>
              <w:t xml:space="preserve"> 41,</w:t>
            </w:r>
            <w:r w:rsidR="009C4814">
              <w:rPr>
                <w:rFonts w:hint="cs"/>
                <w:b/>
                <w:bCs/>
                <w:noProof/>
                <w:rtl/>
              </w:rPr>
              <w:t>291</w:t>
            </w:r>
          </w:p>
        </w:tc>
        <w:tc>
          <w:tcPr>
            <w:tcW w:w="1474" w:type="dxa"/>
            <w:tcBorders>
              <w:top w:val="nil"/>
              <w:left w:val="nil"/>
              <w:bottom w:val="nil"/>
              <w:right w:val="nil"/>
            </w:tcBorders>
          </w:tcPr>
          <w:p w14:paraId="22F66A19" w14:textId="214EED30" w:rsidR="00DC37C3" w:rsidRPr="00C10243" w:rsidRDefault="003E64BC" w:rsidP="00D66883">
            <w:pPr>
              <w:pBdr>
                <w:bottom w:val="single" w:sz="4" w:space="1" w:color="auto"/>
              </w:pBdr>
              <w:spacing w:line="220" w:lineRule="exact"/>
              <w:rPr>
                <w:b/>
                <w:bCs/>
                <w:noProof/>
                <w:rtl/>
              </w:rPr>
            </w:pPr>
            <w:r>
              <w:rPr>
                <w:rFonts w:hint="cs"/>
                <w:b/>
                <w:bCs/>
                <w:noProof/>
                <w:rtl/>
              </w:rPr>
              <w:t xml:space="preserve"> </w:t>
            </w:r>
            <w:r w:rsidR="009C4814">
              <w:rPr>
                <w:rFonts w:hint="cs"/>
                <w:b/>
                <w:bCs/>
                <w:noProof/>
                <w:rtl/>
              </w:rPr>
              <w:t>1,306</w:t>
            </w:r>
          </w:p>
        </w:tc>
        <w:tc>
          <w:tcPr>
            <w:tcW w:w="1474" w:type="dxa"/>
            <w:tcBorders>
              <w:top w:val="nil"/>
              <w:left w:val="nil"/>
              <w:bottom w:val="nil"/>
              <w:right w:val="nil"/>
            </w:tcBorders>
          </w:tcPr>
          <w:p w14:paraId="6250F934" w14:textId="2F97B6DB" w:rsidR="00DC37C3" w:rsidRPr="00C10243" w:rsidRDefault="003E64BC" w:rsidP="00D66883">
            <w:pPr>
              <w:pBdr>
                <w:bottom w:val="single" w:sz="4" w:space="1" w:color="auto"/>
              </w:pBdr>
              <w:spacing w:line="220" w:lineRule="exact"/>
              <w:rPr>
                <w:b/>
                <w:bCs/>
                <w:noProof/>
                <w:rtl/>
              </w:rPr>
            </w:pPr>
            <w:r>
              <w:rPr>
                <w:rFonts w:hint="cs"/>
                <w:b/>
                <w:bCs/>
                <w:noProof/>
                <w:rtl/>
              </w:rPr>
              <w:t xml:space="preserve"> </w:t>
            </w:r>
            <w:r w:rsidR="009C4814">
              <w:rPr>
                <w:rFonts w:hint="cs"/>
                <w:b/>
                <w:bCs/>
                <w:noProof/>
                <w:rtl/>
              </w:rPr>
              <w:t>249</w:t>
            </w:r>
            <w:r>
              <w:rPr>
                <w:rFonts w:hint="cs"/>
                <w:b/>
                <w:bCs/>
                <w:noProof/>
                <w:rtl/>
              </w:rPr>
              <w:t>,</w:t>
            </w:r>
            <w:r w:rsidR="009C4814">
              <w:rPr>
                <w:rFonts w:hint="cs"/>
                <w:b/>
                <w:bCs/>
                <w:noProof/>
                <w:rtl/>
              </w:rPr>
              <w:t>427</w:t>
            </w:r>
          </w:p>
        </w:tc>
      </w:tr>
      <w:tr w:rsidR="00DC37C3" w14:paraId="42583F5E" w14:textId="77777777" w:rsidTr="00D66883">
        <w:tc>
          <w:tcPr>
            <w:tcW w:w="4139" w:type="dxa"/>
            <w:tcBorders>
              <w:top w:val="nil"/>
              <w:left w:val="nil"/>
              <w:bottom w:val="nil"/>
              <w:right w:val="nil"/>
            </w:tcBorders>
          </w:tcPr>
          <w:p w14:paraId="42B0C95F" w14:textId="77777777" w:rsidR="00DC37C3" w:rsidRDefault="00DC37C3" w:rsidP="00D66883">
            <w:pPr>
              <w:spacing w:line="220" w:lineRule="exact"/>
              <w:ind w:left="567"/>
              <w:rPr>
                <w:noProof/>
                <w:rtl/>
              </w:rPr>
            </w:pPr>
          </w:p>
        </w:tc>
        <w:tc>
          <w:tcPr>
            <w:tcW w:w="1474" w:type="dxa"/>
            <w:tcBorders>
              <w:top w:val="nil"/>
              <w:left w:val="nil"/>
              <w:bottom w:val="nil"/>
              <w:right w:val="nil"/>
            </w:tcBorders>
          </w:tcPr>
          <w:p w14:paraId="132A26F8"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5325A952"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66DD9597"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5DC0A3C9" w14:textId="77777777" w:rsidR="00DC37C3" w:rsidRPr="00DD4173" w:rsidRDefault="00DC37C3" w:rsidP="00D66883">
            <w:pPr>
              <w:spacing w:line="220" w:lineRule="exact"/>
              <w:rPr>
                <w:noProof/>
                <w:rtl/>
              </w:rPr>
            </w:pPr>
          </w:p>
        </w:tc>
      </w:tr>
      <w:tr w:rsidR="00DC37C3" w14:paraId="006B9473" w14:textId="77777777" w:rsidTr="00D66883">
        <w:tc>
          <w:tcPr>
            <w:tcW w:w="4139" w:type="dxa"/>
            <w:tcBorders>
              <w:top w:val="nil"/>
              <w:left w:val="nil"/>
              <w:bottom w:val="nil"/>
              <w:right w:val="nil"/>
            </w:tcBorders>
          </w:tcPr>
          <w:p w14:paraId="4E83E1D3" w14:textId="69B08684" w:rsidR="00DC37C3" w:rsidRPr="00DD4173" w:rsidRDefault="00DC37C3" w:rsidP="00D66883">
            <w:pPr>
              <w:spacing w:line="220" w:lineRule="exact"/>
              <w:ind w:left="567"/>
              <w:rPr>
                <w:b/>
                <w:bCs/>
                <w:noProof/>
                <w:rtl/>
              </w:rPr>
            </w:pPr>
            <w:r>
              <w:rPr>
                <w:rFonts w:hint="cs"/>
                <w:b/>
                <w:bCs/>
                <w:noProof/>
                <w:rtl/>
              </w:rPr>
              <w:t xml:space="preserve">עלות מופחתת ליום 31 בדצמבר </w:t>
            </w:r>
            <w:r w:rsidR="00F97E31">
              <w:rPr>
                <w:rFonts w:hint="cs"/>
                <w:b/>
                <w:bCs/>
                <w:noProof/>
                <w:rtl/>
              </w:rPr>
              <w:t>2022</w:t>
            </w:r>
          </w:p>
        </w:tc>
        <w:tc>
          <w:tcPr>
            <w:tcW w:w="1474" w:type="dxa"/>
            <w:tcBorders>
              <w:top w:val="nil"/>
              <w:left w:val="nil"/>
              <w:bottom w:val="nil"/>
              <w:right w:val="nil"/>
            </w:tcBorders>
          </w:tcPr>
          <w:p w14:paraId="347B2BFA" w14:textId="476F287E" w:rsidR="00DC37C3" w:rsidRPr="00C10243" w:rsidRDefault="003E64BC" w:rsidP="00D66883">
            <w:pPr>
              <w:pBdr>
                <w:bottom w:val="double" w:sz="4" w:space="1" w:color="auto"/>
              </w:pBdr>
              <w:spacing w:line="220" w:lineRule="exact"/>
              <w:rPr>
                <w:b/>
                <w:bCs/>
                <w:noProof/>
                <w:rtl/>
              </w:rPr>
            </w:pPr>
            <w:r>
              <w:rPr>
                <w:rFonts w:hint="cs"/>
                <w:b/>
                <w:bCs/>
                <w:noProof/>
                <w:rtl/>
              </w:rPr>
              <w:t xml:space="preserve"> 43,</w:t>
            </w:r>
            <w:r w:rsidR="009C4814">
              <w:rPr>
                <w:rFonts w:hint="cs"/>
                <w:b/>
                <w:bCs/>
                <w:noProof/>
                <w:rtl/>
              </w:rPr>
              <w:t>234</w:t>
            </w:r>
          </w:p>
        </w:tc>
        <w:tc>
          <w:tcPr>
            <w:tcW w:w="1474" w:type="dxa"/>
            <w:tcBorders>
              <w:top w:val="nil"/>
              <w:left w:val="nil"/>
              <w:bottom w:val="nil"/>
              <w:right w:val="nil"/>
            </w:tcBorders>
          </w:tcPr>
          <w:p w14:paraId="7452E4DE" w14:textId="191A5328" w:rsidR="00DC37C3" w:rsidRPr="00C10243" w:rsidRDefault="003E64BC" w:rsidP="00D66883">
            <w:pPr>
              <w:pBdr>
                <w:bottom w:val="double" w:sz="4" w:space="1" w:color="auto"/>
              </w:pBdr>
              <w:spacing w:line="220" w:lineRule="exact"/>
              <w:rPr>
                <w:b/>
                <w:bCs/>
                <w:noProof/>
                <w:rtl/>
              </w:rPr>
            </w:pPr>
            <w:r>
              <w:rPr>
                <w:rFonts w:hint="cs"/>
                <w:b/>
                <w:bCs/>
                <w:noProof/>
                <w:rtl/>
              </w:rPr>
              <w:t xml:space="preserve"> 20,924</w:t>
            </w:r>
          </w:p>
        </w:tc>
        <w:tc>
          <w:tcPr>
            <w:tcW w:w="1474" w:type="dxa"/>
            <w:tcBorders>
              <w:top w:val="nil"/>
              <w:left w:val="nil"/>
              <w:bottom w:val="nil"/>
              <w:right w:val="nil"/>
            </w:tcBorders>
          </w:tcPr>
          <w:p w14:paraId="2B230AB1" w14:textId="692F7D06" w:rsidR="00DC37C3" w:rsidRPr="00C10243" w:rsidRDefault="003E64BC" w:rsidP="00D66883">
            <w:pPr>
              <w:pBdr>
                <w:bottom w:val="double" w:sz="4" w:space="1" w:color="auto"/>
              </w:pBdr>
              <w:spacing w:line="220" w:lineRule="exact"/>
              <w:rPr>
                <w:b/>
                <w:bCs/>
                <w:noProof/>
                <w:rtl/>
              </w:rPr>
            </w:pPr>
            <w:r>
              <w:rPr>
                <w:rFonts w:hint="cs"/>
                <w:b/>
                <w:bCs/>
                <w:noProof/>
                <w:rtl/>
              </w:rPr>
              <w:t xml:space="preserve"> 143</w:t>
            </w:r>
          </w:p>
        </w:tc>
        <w:tc>
          <w:tcPr>
            <w:tcW w:w="1474" w:type="dxa"/>
            <w:tcBorders>
              <w:top w:val="nil"/>
              <w:left w:val="nil"/>
              <w:bottom w:val="nil"/>
              <w:right w:val="nil"/>
            </w:tcBorders>
          </w:tcPr>
          <w:p w14:paraId="7A5DED75" w14:textId="364EBFA1" w:rsidR="00DC37C3" w:rsidRPr="00C10243" w:rsidRDefault="003E64BC" w:rsidP="00D66883">
            <w:pPr>
              <w:pBdr>
                <w:bottom w:val="double" w:sz="4" w:space="1" w:color="auto"/>
              </w:pBdr>
              <w:spacing w:line="220" w:lineRule="exact"/>
              <w:rPr>
                <w:b/>
                <w:bCs/>
                <w:noProof/>
                <w:rtl/>
              </w:rPr>
            </w:pPr>
            <w:r>
              <w:rPr>
                <w:rFonts w:hint="cs"/>
                <w:b/>
                <w:bCs/>
                <w:noProof/>
                <w:rtl/>
              </w:rPr>
              <w:t xml:space="preserve"> 64,</w:t>
            </w:r>
            <w:r w:rsidR="009C4814">
              <w:rPr>
                <w:rFonts w:hint="cs"/>
                <w:b/>
                <w:bCs/>
                <w:noProof/>
                <w:rtl/>
              </w:rPr>
              <w:t>301</w:t>
            </w:r>
          </w:p>
        </w:tc>
      </w:tr>
      <w:tr w:rsidR="00DC37C3" w14:paraId="58D17C6B" w14:textId="77777777" w:rsidTr="00D66883">
        <w:tc>
          <w:tcPr>
            <w:tcW w:w="4139" w:type="dxa"/>
            <w:tcBorders>
              <w:top w:val="nil"/>
              <w:left w:val="nil"/>
              <w:bottom w:val="nil"/>
              <w:right w:val="nil"/>
            </w:tcBorders>
          </w:tcPr>
          <w:p w14:paraId="3A2AA578" w14:textId="77777777" w:rsidR="00DC37C3" w:rsidRDefault="00DC37C3" w:rsidP="00D66883">
            <w:pPr>
              <w:spacing w:line="220" w:lineRule="exact"/>
              <w:ind w:left="567"/>
              <w:rPr>
                <w:b/>
                <w:bCs/>
                <w:noProof/>
                <w:rtl/>
              </w:rPr>
            </w:pPr>
          </w:p>
        </w:tc>
        <w:tc>
          <w:tcPr>
            <w:tcW w:w="1474" w:type="dxa"/>
            <w:tcBorders>
              <w:top w:val="nil"/>
              <w:left w:val="nil"/>
              <w:bottom w:val="nil"/>
              <w:right w:val="nil"/>
            </w:tcBorders>
          </w:tcPr>
          <w:p w14:paraId="111AAE16"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4795377E"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427EAAC6"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106A4B25" w14:textId="77777777" w:rsidR="00DC37C3" w:rsidRPr="00E1248C" w:rsidRDefault="00DC37C3" w:rsidP="00D66883">
            <w:pPr>
              <w:spacing w:line="220" w:lineRule="exact"/>
              <w:rPr>
                <w:noProof/>
                <w:rtl/>
              </w:rPr>
            </w:pPr>
          </w:p>
        </w:tc>
      </w:tr>
      <w:tr w:rsidR="00DC37C3" w14:paraId="235B914F" w14:textId="77777777" w:rsidTr="00D66883">
        <w:tc>
          <w:tcPr>
            <w:tcW w:w="4139" w:type="dxa"/>
            <w:tcBorders>
              <w:top w:val="nil"/>
              <w:left w:val="nil"/>
              <w:bottom w:val="nil"/>
              <w:right w:val="nil"/>
            </w:tcBorders>
          </w:tcPr>
          <w:p w14:paraId="779EF4A0" w14:textId="76E736D7" w:rsidR="00DC37C3" w:rsidRPr="00DD4173" w:rsidRDefault="00DC37C3" w:rsidP="00D66883">
            <w:pPr>
              <w:spacing w:line="220" w:lineRule="exact"/>
              <w:ind w:left="567"/>
              <w:rPr>
                <w:noProof/>
                <w:rtl/>
              </w:rPr>
            </w:pPr>
            <w:r w:rsidRPr="00DD4173">
              <w:rPr>
                <w:rFonts w:hint="cs"/>
                <w:noProof/>
                <w:rtl/>
              </w:rPr>
              <w:t xml:space="preserve">עלות מופחתת ליום 31 בדצמבר </w:t>
            </w:r>
            <w:r w:rsidR="00F97E31">
              <w:rPr>
                <w:rFonts w:hint="cs"/>
                <w:noProof/>
                <w:rtl/>
              </w:rPr>
              <w:t>2021</w:t>
            </w:r>
          </w:p>
        </w:tc>
        <w:tc>
          <w:tcPr>
            <w:tcW w:w="1474" w:type="dxa"/>
            <w:tcBorders>
              <w:top w:val="nil"/>
              <w:left w:val="nil"/>
              <w:bottom w:val="nil"/>
              <w:right w:val="nil"/>
            </w:tcBorders>
          </w:tcPr>
          <w:p w14:paraId="281BA393" w14:textId="3FDCFDD5" w:rsidR="00DC37C3" w:rsidRPr="008A14E9" w:rsidRDefault="00D757B4" w:rsidP="00D66883">
            <w:pPr>
              <w:pBdr>
                <w:bottom w:val="double" w:sz="4" w:space="1" w:color="auto"/>
              </w:pBdr>
              <w:spacing w:line="220" w:lineRule="exact"/>
              <w:rPr>
                <w:noProof/>
                <w:rtl/>
              </w:rPr>
            </w:pPr>
            <w:r>
              <w:rPr>
                <w:rFonts w:hint="cs"/>
                <w:noProof/>
                <w:rtl/>
              </w:rPr>
              <w:t xml:space="preserve"> 43,334</w:t>
            </w:r>
          </w:p>
        </w:tc>
        <w:tc>
          <w:tcPr>
            <w:tcW w:w="1474" w:type="dxa"/>
            <w:tcBorders>
              <w:top w:val="nil"/>
              <w:left w:val="nil"/>
              <w:bottom w:val="nil"/>
              <w:right w:val="nil"/>
            </w:tcBorders>
          </w:tcPr>
          <w:p w14:paraId="475F0536" w14:textId="4926D8F9" w:rsidR="00DC37C3" w:rsidRPr="008A14E9" w:rsidRDefault="00D757B4" w:rsidP="00D66883">
            <w:pPr>
              <w:pBdr>
                <w:bottom w:val="double" w:sz="4" w:space="1" w:color="auto"/>
              </w:pBdr>
              <w:spacing w:line="220" w:lineRule="exact"/>
              <w:rPr>
                <w:noProof/>
                <w:rtl/>
              </w:rPr>
            </w:pPr>
            <w:r>
              <w:rPr>
                <w:rFonts w:hint="cs"/>
                <w:noProof/>
                <w:rtl/>
              </w:rPr>
              <w:t xml:space="preserve"> 20,940</w:t>
            </w:r>
            <w:r w:rsidR="002E2ED5">
              <w:rPr>
                <w:rFonts w:hint="cs"/>
                <w:noProof/>
                <w:rtl/>
              </w:rPr>
              <w:t xml:space="preserve"> </w:t>
            </w:r>
          </w:p>
        </w:tc>
        <w:tc>
          <w:tcPr>
            <w:tcW w:w="1474" w:type="dxa"/>
            <w:tcBorders>
              <w:top w:val="nil"/>
              <w:left w:val="nil"/>
              <w:bottom w:val="nil"/>
              <w:right w:val="nil"/>
            </w:tcBorders>
          </w:tcPr>
          <w:p w14:paraId="2357B50C" w14:textId="1EA7C354" w:rsidR="00DC37C3" w:rsidRPr="008A14E9" w:rsidRDefault="00D757B4" w:rsidP="00D66883">
            <w:pPr>
              <w:pBdr>
                <w:bottom w:val="double" w:sz="4" w:space="1" w:color="auto"/>
              </w:pBdr>
              <w:spacing w:line="220" w:lineRule="exact"/>
              <w:rPr>
                <w:noProof/>
                <w:rtl/>
              </w:rPr>
            </w:pPr>
            <w:r>
              <w:rPr>
                <w:rFonts w:hint="cs"/>
                <w:noProof/>
                <w:rtl/>
              </w:rPr>
              <w:t xml:space="preserve"> 190</w:t>
            </w:r>
          </w:p>
        </w:tc>
        <w:tc>
          <w:tcPr>
            <w:tcW w:w="1474" w:type="dxa"/>
            <w:tcBorders>
              <w:top w:val="nil"/>
              <w:left w:val="nil"/>
              <w:bottom w:val="nil"/>
              <w:right w:val="nil"/>
            </w:tcBorders>
          </w:tcPr>
          <w:p w14:paraId="76C94B52" w14:textId="6C1D6C9F" w:rsidR="00DC37C3" w:rsidRPr="008A14E9" w:rsidRDefault="002E2ED5" w:rsidP="00D66883">
            <w:pPr>
              <w:pBdr>
                <w:bottom w:val="double" w:sz="4" w:space="1" w:color="auto"/>
              </w:pBdr>
              <w:spacing w:line="220" w:lineRule="exact"/>
              <w:rPr>
                <w:noProof/>
                <w:rtl/>
              </w:rPr>
            </w:pPr>
            <w:r>
              <w:rPr>
                <w:rFonts w:hint="cs"/>
                <w:noProof/>
                <w:rtl/>
              </w:rPr>
              <w:t xml:space="preserve"> </w:t>
            </w:r>
            <w:r w:rsidR="00D757B4">
              <w:rPr>
                <w:rFonts w:hint="cs"/>
                <w:noProof/>
                <w:rtl/>
              </w:rPr>
              <w:t>64,464</w:t>
            </w:r>
          </w:p>
        </w:tc>
      </w:tr>
    </w:tbl>
    <w:p w14:paraId="0AE25BBE" w14:textId="77777777" w:rsidR="00DC37C3" w:rsidRDefault="00DC37C3" w:rsidP="00DC37C3">
      <w:pPr>
        <w:spacing w:line="220" w:lineRule="exact"/>
        <w:ind w:left="1134" w:hanging="567"/>
        <w:rPr>
          <w:b/>
          <w:bCs/>
          <w:noProof/>
          <w:rtl/>
        </w:rPr>
      </w:pPr>
    </w:p>
    <w:p w14:paraId="28E64BE9" w14:textId="77777777" w:rsidR="00DC37C3" w:rsidRPr="00104E91" w:rsidRDefault="00DC37C3" w:rsidP="00DC37C3">
      <w:pPr>
        <w:spacing w:line="220" w:lineRule="exact"/>
        <w:ind w:left="1134" w:hanging="567"/>
        <w:rPr>
          <w:b/>
          <w:bCs/>
          <w:noProof/>
          <w:rtl/>
        </w:rPr>
      </w:pPr>
      <w:r w:rsidRPr="00104E91">
        <w:rPr>
          <w:rFonts w:hint="cs"/>
          <w:b/>
          <w:bCs/>
          <w:noProof/>
          <w:rtl/>
        </w:rPr>
        <w:t>עמותה</w:t>
      </w:r>
    </w:p>
    <w:p w14:paraId="25FAF2DA" w14:textId="77777777" w:rsidR="00DC37C3" w:rsidRDefault="00DC37C3" w:rsidP="00DC37C3">
      <w:pPr>
        <w:spacing w:line="220" w:lineRule="exact"/>
        <w:ind w:left="567" w:hanging="567"/>
        <w:rPr>
          <w:noProof/>
          <w:rtl/>
        </w:rPr>
      </w:pPr>
    </w:p>
    <w:tbl>
      <w:tblPr>
        <w:bidiVisual/>
        <w:tblW w:w="0" w:type="auto"/>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73753E18" w14:textId="77777777" w:rsidTr="00D66883">
        <w:tc>
          <w:tcPr>
            <w:tcW w:w="2665" w:type="dxa"/>
            <w:tcBorders>
              <w:top w:val="nil"/>
              <w:left w:val="nil"/>
              <w:bottom w:val="nil"/>
              <w:right w:val="nil"/>
            </w:tcBorders>
          </w:tcPr>
          <w:p w14:paraId="27435A6E"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5DF10181"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01D3A003"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מבנים ומתקנים</w:t>
            </w:r>
          </w:p>
        </w:tc>
        <w:tc>
          <w:tcPr>
            <w:tcW w:w="1474" w:type="dxa"/>
            <w:tcBorders>
              <w:top w:val="nil"/>
              <w:left w:val="nil"/>
              <w:bottom w:val="nil"/>
              <w:right w:val="nil"/>
            </w:tcBorders>
          </w:tcPr>
          <w:p w14:paraId="2EAE4704"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ציוד וריהוט</w:t>
            </w:r>
          </w:p>
        </w:tc>
        <w:tc>
          <w:tcPr>
            <w:tcW w:w="1474" w:type="dxa"/>
            <w:tcBorders>
              <w:top w:val="nil"/>
              <w:left w:val="nil"/>
              <w:bottom w:val="nil"/>
              <w:right w:val="nil"/>
            </w:tcBorders>
          </w:tcPr>
          <w:p w14:paraId="6EE73992"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כלי רכב</w:t>
            </w:r>
          </w:p>
        </w:tc>
        <w:tc>
          <w:tcPr>
            <w:tcW w:w="1474" w:type="dxa"/>
            <w:tcBorders>
              <w:top w:val="nil"/>
              <w:left w:val="nil"/>
              <w:bottom w:val="nil"/>
              <w:right w:val="nil"/>
            </w:tcBorders>
          </w:tcPr>
          <w:p w14:paraId="37989412"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סה"כ</w:t>
            </w:r>
          </w:p>
        </w:tc>
      </w:tr>
      <w:tr w:rsidR="00DC37C3" w14:paraId="4C5D202E" w14:textId="77777777" w:rsidTr="00D66883">
        <w:tc>
          <w:tcPr>
            <w:tcW w:w="2665" w:type="dxa"/>
            <w:tcBorders>
              <w:top w:val="nil"/>
              <w:left w:val="nil"/>
              <w:bottom w:val="nil"/>
              <w:right w:val="nil"/>
            </w:tcBorders>
          </w:tcPr>
          <w:p w14:paraId="73DC0A76"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5B8A58DC"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657FE3D5"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76546281"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1E53DFEF"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c>
          <w:tcPr>
            <w:tcW w:w="1474" w:type="dxa"/>
            <w:tcBorders>
              <w:top w:val="nil"/>
              <w:left w:val="nil"/>
              <w:bottom w:val="nil"/>
              <w:right w:val="nil"/>
            </w:tcBorders>
          </w:tcPr>
          <w:p w14:paraId="12C28B0D"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r>
    </w:tbl>
    <w:p w14:paraId="2BA84FDE" w14:textId="77777777" w:rsidR="00DC37C3" w:rsidRPr="00145EB9" w:rsidRDefault="00DC37C3" w:rsidP="00DC37C3">
      <w:pPr>
        <w:spacing w:line="220" w:lineRule="exact"/>
        <w:jc w:val="both"/>
        <w:rPr>
          <w:rtl/>
        </w:rPr>
      </w:pPr>
    </w:p>
    <w:tbl>
      <w:tblPr>
        <w:bidiVisual/>
        <w:tblW w:w="10035" w:type="dxa"/>
        <w:tblLayout w:type="fixed"/>
        <w:tblCellMar>
          <w:left w:w="142" w:type="dxa"/>
          <w:right w:w="142" w:type="dxa"/>
        </w:tblCellMar>
        <w:tblLook w:val="0000" w:firstRow="0" w:lastRow="0" w:firstColumn="0" w:lastColumn="0" w:noHBand="0" w:noVBand="0"/>
      </w:tblPr>
      <w:tblGrid>
        <w:gridCol w:w="4139"/>
        <w:gridCol w:w="1474"/>
        <w:gridCol w:w="1474"/>
        <w:gridCol w:w="1474"/>
        <w:gridCol w:w="1474"/>
      </w:tblGrid>
      <w:tr w:rsidR="00DC37C3" w14:paraId="7EC105F1" w14:textId="77777777" w:rsidTr="002E2ED5">
        <w:tc>
          <w:tcPr>
            <w:tcW w:w="4139" w:type="dxa"/>
            <w:tcBorders>
              <w:top w:val="nil"/>
              <w:left w:val="nil"/>
              <w:bottom w:val="nil"/>
              <w:right w:val="nil"/>
            </w:tcBorders>
          </w:tcPr>
          <w:p w14:paraId="730CB23D" w14:textId="77777777" w:rsidR="00DC37C3" w:rsidRPr="00DD4173" w:rsidRDefault="00DC37C3" w:rsidP="00D66883">
            <w:pPr>
              <w:spacing w:line="220" w:lineRule="exact"/>
              <w:ind w:left="567"/>
              <w:rPr>
                <w:b/>
                <w:bCs/>
                <w:noProof/>
                <w:rtl/>
              </w:rPr>
            </w:pPr>
            <w:r>
              <w:rPr>
                <w:rFonts w:hint="cs"/>
                <w:b/>
                <w:bCs/>
                <w:noProof/>
                <w:rtl/>
              </w:rPr>
              <w:t>עלות</w:t>
            </w:r>
          </w:p>
        </w:tc>
        <w:tc>
          <w:tcPr>
            <w:tcW w:w="1474" w:type="dxa"/>
            <w:tcBorders>
              <w:top w:val="nil"/>
              <w:left w:val="nil"/>
              <w:bottom w:val="nil"/>
              <w:right w:val="nil"/>
            </w:tcBorders>
          </w:tcPr>
          <w:p w14:paraId="491ED003"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3E1ED4B0"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3FD2365C" w14:textId="77777777" w:rsidR="00DC37C3" w:rsidRPr="00FF16F8" w:rsidRDefault="00DC37C3" w:rsidP="00D66883">
            <w:pPr>
              <w:spacing w:line="220" w:lineRule="exact"/>
              <w:rPr>
                <w:noProof/>
                <w:rtl/>
              </w:rPr>
            </w:pPr>
          </w:p>
        </w:tc>
        <w:tc>
          <w:tcPr>
            <w:tcW w:w="1474" w:type="dxa"/>
            <w:tcBorders>
              <w:top w:val="nil"/>
              <w:left w:val="nil"/>
              <w:bottom w:val="nil"/>
              <w:right w:val="nil"/>
            </w:tcBorders>
          </w:tcPr>
          <w:p w14:paraId="7E7C39C4" w14:textId="77777777" w:rsidR="00DC37C3" w:rsidRPr="00E1248C" w:rsidRDefault="00DC37C3" w:rsidP="00D66883">
            <w:pPr>
              <w:spacing w:line="220" w:lineRule="exact"/>
              <w:rPr>
                <w:noProof/>
                <w:rtl/>
              </w:rPr>
            </w:pPr>
          </w:p>
        </w:tc>
      </w:tr>
      <w:tr w:rsidR="002E2ED5" w14:paraId="341305C6" w14:textId="77777777" w:rsidTr="002E2ED5">
        <w:tc>
          <w:tcPr>
            <w:tcW w:w="4139" w:type="dxa"/>
            <w:tcBorders>
              <w:top w:val="nil"/>
              <w:left w:val="nil"/>
              <w:bottom w:val="nil"/>
              <w:right w:val="nil"/>
            </w:tcBorders>
          </w:tcPr>
          <w:p w14:paraId="4E0DE490" w14:textId="45CA8CEB" w:rsidR="002E2ED5" w:rsidRPr="00DD4173" w:rsidRDefault="002E2ED5" w:rsidP="002E2ED5">
            <w:pPr>
              <w:spacing w:line="220" w:lineRule="exact"/>
              <w:ind w:left="567"/>
              <w:rPr>
                <w:noProof/>
                <w:rtl/>
              </w:rPr>
            </w:pPr>
            <w:r>
              <w:rPr>
                <w:rFonts w:hint="cs"/>
                <w:noProof/>
                <w:rtl/>
              </w:rPr>
              <w:t>יתרה ליום 1 בינואר 2022</w:t>
            </w:r>
          </w:p>
        </w:tc>
        <w:tc>
          <w:tcPr>
            <w:tcW w:w="1474" w:type="dxa"/>
            <w:tcBorders>
              <w:top w:val="nil"/>
              <w:left w:val="nil"/>
              <w:bottom w:val="nil"/>
              <w:right w:val="nil"/>
            </w:tcBorders>
          </w:tcPr>
          <w:p w14:paraId="06064574" w14:textId="667B9F5F" w:rsidR="002E2ED5" w:rsidRPr="008A14E9" w:rsidRDefault="002E2ED5" w:rsidP="002E2ED5">
            <w:pPr>
              <w:spacing w:line="220" w:lineRule="exact"/>
              <w:rPr>
                <w:noProof/>
                <w:rtl/>
              </w:rPr>
            </w:pPr>
            <w:r>
              <w:rPr>
                <w:rFonts w:hint="cs"/>
                <w:noProof/>
                <w:rtl/>
              </w:rPr>
              <w:t xml:space="preserve"> 246,</w:t>
            </w:r>
            <w:r w:rsidR="000103F8">
              <w:rPr>
                <w:rFonts w:hint="cs"/>
                <w:noProof/>
                <w:rtl/>
              </w:rPr>
              <w:t>631</w:t>
            </w:r>
          </w:p>
        </w:tc>
        <w:tc>
          <w:tcPr>
            <w:tcW w:w="1474" w:type="dxa"/>
            <w:tcBorders>
              <w:top w:val="nil"/>
              <w:left w:val="nil"/>
              <w:bottom w:val="nil"/>
              <w:right w:val="nil"/>
            </w:tcBorders>
          </w:tcPr>
          <w:p w14:paraId="39A31E26" w14:textId="4CEA31DB" w:rsidR="002E2ED5" w:rsidRPr="008A14E9" w:rsidRDefault="002E2ED5" w:rsidP="002E2ED5">
            <w:pPr>
              <w:spacing w:line="220" w:lineRule="exact"/>
              <w:rPr>
                <w:noProof/>
                <w:rtl/>
              </w:rPr>
            </w:pPr>
            <w:r>
              <w:rPr>
                <w:rFonts w:hint="cs"/>
                <w:noProof/>
                <w:rtl/>
              </w:rPr>
              <w:t xml:space="preserve"> </w:t>
            </w:r>
            <w:r w:rsidR="000103F8">
              <w:rPr>
                <w:rFonts w:hint="cs"/>
                <w:noProof/>
                <w:rtl/>
              </w:rPr>
              <w:t>58</w:t>
            </w:r>
            <w:r>
              <w:rPr>
                <w:rFonts w:hint="cs"/>
                <w:noProof/>
                <w:rtl/>
              </w:rPr>
              <w:t>,</w:t>
            </w:r>
            <w:r w:rsidR="000103F8">
              <w:rPr>
                <w:rFonts w:hint="cs"/>
                <w:noProof/>
                <w:rtl/>
              </w:rPr>
              <w:t>634</w:t>
            </w:r>
          </w:p>
        </w:tc>
        <w:tc>
          <w:tcPr>
            <w:tcW w:w="1474" w:type="dxa"/>
            <w:tcBorders>
              <w:top w:val="nil"/>
              <w:left w:val="nil"/>
              <w:bottom w:val="nil"/>
              <w:right w:val="nil"/>
            </w:tcBorders>
          </w:tcPr>
          <w:p w14:paraId="41C87BAF" w14:textId="0B3B22BD" w:rsidR="002E2ED5" w:rsidRPr="008A14E9" w:rsidRDefault="002E2ED5" w:rsidP="002E2ED5">
            <w:pPr>
              <w:spacing w:line="220" w:lineRule="exact"/>
              <w:rPr>
                <w:noProof/>
                <w:rtl/>
              </w:rPr>
            </w:pPr>
            <w:r>
              <w:rPr>
                <w:rFonts w:hint="cs"/>
                <w:noProof/>
                <w:rtl/>
              </w:rPr>
              <w:t xml:space="preserve"> 1,</w:t>
            </w:r>
            <w:r w:rsidR="000103F8">
              <w:rPr>
                <w:rFonts w:hint="cs"/>
                <w:noProof/>
                <w:rtl/>
              </w:rPr>
              <w:t>449</w:t>
            </w:r>
          </w:p>
        </w:tc>
        <w:tc>
          <w:tcPr>
            <w:tcW w:w="1474" w:type="dxa"/>
            <w:tcBorders>
              <w:top w:val="nil"/>
              <w:left w:val="nil"/>
              <w:bottom w:val="nil"/>
              <w:right w:val="nil"/>
            </w:tcBorders>
          </w:tcPr>
          <w:p w14:paraId="433DC749" w14:textId="69934E62" w:rsidR="002E2ED5" w:rsidRPr="008A14E9" w:rsidRDefault="002E2ED5" w:rsidP="002E2ED5">
            <w:pPr>
              <w:spacing w:line="220" w:lineRule="exact"/>
              <w:rPr>
                <w:noProof/>
                <w:rtl/>
              </w:rPr>
            </w:pPr>
            <w:r>
              <w:rPr>
                <w:rFonts w:hint="cs"/>
                <w:noProof/>
                <w:rtl/>
              </w:rPr>
              <w:t xml:space="preserve"> </w:t>
            </w:r>
            <w:r w:rsidR="000103F8">
              <w:rPr>
                <w:rFonts w:hint="cs"/>
                <w:noProof/>
                <w:rtl/>
              </w:rPr>
              <w:t>306</w:t>
            </w:r>
            <w:r>
              <w:rPr>
                <w:rFonts w:hint="cs"/>
                <w:noProof/>
                <w:rtl/>
              </w:rPr>
              <w:t>,</w:t>
            </w:r>
            <w:r w:rsidR="000103F8">
              <w:rPr>
                <w:rFonts w:hint="cs"/>
                <w:noProof/>
                <w:rtl/>
              </w:rPr>
              <w:t>714</w:t>
            </w:r>
          </w:p>
        </w:tc>
      </w:tr>
      <w:tr w:rsidR="002E2ED5" w14:paraId="2AFACBBE" w14:textId="77777777" w:rsidTr="002E2ED5">
        <w:tc>
          <w:tcPr>
            <w:tcW w:w="4139" w:type="dxa"/>
            <w:tcBorders>
              <w:top w:val="nil"/>
              <w:left w:val="nil"/>
              <w:bottom w:val="nil"/>
              <w:right w:val="nil"/>
            </w:tcBorders>
          </w:tcPr>
          <w:p w14:paraId="58D156FE" w14:textId="77777777" w:rsidR="002E2ED5" w:rsidRDefault="002E2ED5" w:rsidP="002E2ED5">
            <w:pPr>
              <w:spacing w:line="220" w:lineRule="exact"/>
              <w:ind w:left="567"/>
              <w:rPr>
                <w:noProof/>
                <w:rtl/>
              </w:rPr>
            </w:pPr>
            <w:r>
              <w:rPr>
                <w:rFonts w:hint="cs"/>
                <w:noProof/>
                <w:rtl/>
              </w:rPr>
              <w:t>תוספות</w:t>
            </w:r>
          </w:p>
        </w:tc>
        <w:tc>
          <w:tcPr>
            <w:tcW w:w="1474" w:type="dxa"/>
            <w:tcBorders>
              <w:top w:val="nil"/>
              <w:left w:val="nil"/>
              <w:bottom w:val="nil"/>
              <w:right w:val="nil"/>
            </w:tcBorders>
          </w:tcPr>
          <w:p w14:paraId="720334D9" w14:textId="535CB389" w:rsidR="002E2ED5" w:rsidRPr="003F3FD4" w:rsidRDefault="000103F8" w:rsidP="002E2ED5">
            <w:pPr>
              <w:pBdr>
                <w:bottom w:val="single" w:sz="4" w:space="1" w:color="auto"/>
              </w:pBdr>
              <w:spacing w:line="220" w:lineRule="exact"/>
              <w:rPr>
                <w:b/>
                <w:bCs/>
                <w:noProof/>
                <w:rtl/>
              </w:rPr>
            </w:pPr>
            <w:r>
              <w:rPr>
                <w:rFonts w:hint="cs"/>
                <w:b/>
                <w:bCs/>
                <w:noProof/>
                <w:rtl/>
              </w:rPr>
              <w:t xml:space="preserve"> 3,17</w:t>
            </w:r>
            <w:r w:rsidR="0088510D">
              <w:rPr>
                <w:rFonts w:hint="cs"/>
                <w:b/>
                <w:bCs/>
                <w:noProof/>
                <w:rtl/>
              </w:rPr>
              <w:t>0</w:t>
            </w:r>
          </w:p>
        </w:tc>
        <w:tc>
          <w:tcPr>
            <w:tcW w:w="1474" w:type="dxa"/>
            <w:tcBorders>
              <w:top w:val="nil"/>
              <w:left w:val="nil"/>
              <w:bottom w:val="nil"/>
              <w:right w:val="nil"/>
            </w:tcBorders>
          </w:tcPr>
          <w:p w14:paraId="000F5C3A" w14:textId="2649D563" w:rsidR="002E2ED5" w:rsidRPr="003F3FD4" w:rsidRDefault="000103F8" w:rsidP="002E2ED5">
            <w:pPr>
              <w:pBdr>
                <w:bottom w:val="single" w:sz="4" w:space="1" w:color="auto"/>
              </w:pBdr>
              <w:spacing w:line="220" w:lineRule="exact"/>
              <w:rPr>
                <w:b/>
                <w:bCs/>
                <w:noProof/>
                <w:rtl/>
              </w:rPr>
            </w:pPr>
            <w:r>
              <w:rPr>
                <w:rFonts w:hint="cs"/>
                <w:b/>
                <w:bCs/>
                <w:noProof/>
                <w:rtl/>
              </w:rPr>
              <w:t xml:space="preserve"> 2,632</w:t>
            </w:r>
          </w:p>
        </w:tc>
        <w:tc>
          <w:tcPr>
            <w:tcW w:w="1474" w:type="dxa"/>
            <w:tcBorders>
              <w:top w:val="nil"/>
              <w:left w:val="nil"/>
              <w:bottom w:val="nil"/>
              <w:right w:val="nil"/>
            </w:tcBorders>
          </w:tcPr>
          <w:p w14:paraId="6851C60E" w14:textId="08AD9737" w:rsidR="002E2ED5" w:rsidRPr="003F3FD4" w:rsidRDefault="000103F8" w:rsidP="002E2ED5">
            <w:pPr>
              <w:pBdr>
                <w:bottom w:val="single" w:sz="4" w:space="1" w:color="auto"/>
              </w:pBdr>
              <w:spacing w:line="220" w:lineRule="exact"/>
              <w:rPr>
                <w:b/>
                <w:bCs/>
                <w:noProof/>
                <w:rtl/>
              </w:rPr>
            </w:pPr>
            <w:r>
              <w:rPr>
                <w:rFonts w:hint="cs"/>
                <w:b/>
                <w:bCs/>
                <w:noProof/>
                <w:rtl/>
              </w:rPr>
              <w:t xml:space="preserve"> -</w:t>
            </w:r>
          </w:p>
        </w:tc>
        <w:tc>
          <w:tcPr>
            <w:tcW w:w="1474" w:type="dxa"/>
            <w:tcBorders>
              <w:top w:val="nil"/>
              <w:left w:val="nil"/>
              <w:bottom w:val="nil"/>
              <w:right w:val="nil"/>
            </w:tcBorders>
          </w:tcPr>
          <w:p w14:paraId="2427EEA4" w14:textId="783636DD" w:rsidR="002E2ED5" w:rsidRPr="003F3FD4" w:rsidRDefault="000103F8" w:rsidP="002E2ED5">
            <w:pPr>
              <w:pBdr>
                <w:bottom w:val="single" w:sz="4" w:space="1" w:color="auto"/>
              </w:pBdr>
              <w:spacing w:line="220" w:lineRule="exact"/>
              <w:rPr>
                <w:b/>
                <w:bCs/>
                <w:noProof/>
                <w:rtl/>
              </w:rPr>
            </w:pPr>
            <w:r>
              <w:rPr>
                <w:rFonts w:hint="cs"/>
                <w:b/>
                <w:bCs/>
                <w:noProof/>
                <w:rtl/>
              </w:rPr>
              <w:t xml:space="preserve"> 5,80</w:t>
            </w:r>
            <w:r w:rsidR="0088510D">
              <w:rPr>
                <w:rFonts w:hint="cs"/>
                <w:b/>
                <w:bCs/>
                <w:noProof/>
                <w:rtl/>
              </w:rPr>
              <w:t>2</w:t>
            </w:r>
          </w:p>
        </w:tc>
      </w:tr>
      <w:tr w:rsidR="002E2ED5" w14:paraId="25A6B6FB" w14:textId="77777777" w:rsidTr="002E2ED5">
        <w:tc>
          <w:tcPr>
            <w:tcW w:w="4139" w:type="dxa"/>
            <w:tcBorders>
              <w:top w:val="nil"/>
              <w:left w:val="nil"/>
              <w:bottom w:val="nil"/>
              <w:right w:val="nil"/>
            </w:tcBorders>
          </w:tcPr>
          <w:p w14:paraId="7266FA68" w14:textId="77777777" w:rsidR="002E2ED5" w:rsidRDefault="002E2ED5" w:rsidP="002E2ED5">
            <w:pPr>
              <w:spacing w:line="220" w:lineRule="exact"/>
              <w:ind w:left="567"/>
              <w:rPr>
                <w:noProof/>
                <w:rtl/>
              </w:rPr>
            </w:pPr>
          </w:p>
        </w:tc>
        <w:tc>
          <w:tcPr>
            <w:tcW w:w="1474" w:type="dxa"/>
            <w:tcBorders>
              <w:top w:val="nil"/>
              <w:left w:val="nil"/>
              <w:bottom w:val="nil"/>
              <w:right w:val="nil"/>
            </w:tcBorders>
          </w:tcPr>
          <w:p w14:paraId="73A1656F" w14:textId="77777777" w:rsidR="002E2ED5" w:rsidRPr="00FF16F8" w:rsidRDefault="002E2ED5" w:rsidP="002E2ED5">
            <w:pPr>
              <w:spacing w:line="220" w:lineRule="exact"/>
              <w:rPr>
                <w:noProof/>
                <w:rtl/>
              </w:rPr>
            </w:pPr>
          </w:p>
        </w:tc>
        <w:tc>
          <w:tcPr>
            <w:tcW w:w="1474" w:type="dxa"/>
            <w:tcBorders>
              <w:top w:val="nil"/>
              <w:left w:val="nil"/>
              <w:bottom w:val="nil"/>
              <w:right w:val="nil"/>
            </w:tcBorders>
          </w:tcPr>
          <w:p w14:paraId="11BD44B2" w14:textId="77777777" w:rsidR="002E2ED5" w:rsidRPr="00FF16F8" w:rsidRDefault="002E2ED5" w:rsidP="002E2ED5">
            <w:pPr>
              <w:spacing w:line="220" w:lineRule="exact"/>
              <w:rPr>
                <w:noProof/>
                <w:rtl/>
              </w:rPr>
            </w:pPr>
          </w:p>
        </w:tc>
        <w:tc>
          <w:tcPr>
            <w:tcW w:w="1474" w:type="dxa"/>
            <w:tcBorders>
              <w:top w:val="nil"/>
              <w:left w:val="nil"/>
              <w:bottom w:val="nil"/>
              <w:right w:val="nil"/>
            </w:tcBorders>
          </w:tcPr>
          <w:p w14:paraId="25010D66" w14:textId="77777777" w:rsidR="002E2ED5" w:rsidRPr="00FF16F8" w:rsidRDefault="002E2ED5" w:rsidP="002E2ED5">
            <w:pPr>
              <w:spacing w:line="220" w:lineRule="exact"/>
              <w:rPr>
                <w:noProof/>
                <w:rtl/>
              </w:rPr>
            </w:pPr>
          </w:p>
        </w:tc>
        <w:tc>
          <w:tcPr>
            <w:tcW w:w="1474" w:type="dxa"/>
            <w:tcBorders>
              <w:top w:val="nil"/>
              <w:left w:val="nil"/>
              <w:bottom w:val="nil"/>
              <w:right w:val="nil"/>
            </w:tcBorders>
          </w:tcPr>
          <w:p w14:paraId="346BC664" w14:textId="77777777" w:rsidR="002E2ED5" w:rsidRPr="00E1248C" w:rsidRDefault="002E2ED5" w:rsidP="002E2ED5">
            <w:pPr>
              <w:spacing w:line="220" w:lineRule="exact"/>
              <w:rPr>
                <w:noProof/>
                <w:rtl/>
              </w:rPr>
            </w:pPr>
          </w:p>
        </w:tc>
      </w:tr>
      <w:tr w:rsidR="002E2ED5" w14:paraId="68920542" w14:textId="77777777" w:rsidTr="002E2ED5">
        <w:tc>
          <w:tcPr>
            <w:tcW w:w="4139" w:type="dxa"/>
            <w:tcBorders>
              <w:top w:val="nil"/>
              <w:left w:val="nil"/>
              <w:bottom w:val="nil"/>
              <w:right w:val="nil"/>
            </w:tcBorders>
          </w:tcPr>
          <w:p w14:paraId="07C68E0F" w14:textId="2EBBC2FA" w:rsidR="002E2ED5" w:rsidRDefault="002E2ED5" w:rsidP="002E2ED5">
            <w:pPr>
              <w:spacing w:line="220" w:lineRule="exact"/>
              <w:ind w:left="567"/>
              <w:rPr>
                <w:noProof/>
                <w:rtl/>
              </w:rPr>
            </w:pPr>
            <w:r>
              <w:rPr>
                <w:rFonts w:hint="cs"/>
                <w:noProof/>
                <w:rtl/>
              </w:rPr>
              <w:t>יתרה ליום 31 בדצמבר 2022</w:t>
            </w:r>
          </w:p>
        </w:tc>
        <w:tc>
          <w:tcPr>
            <w:tcW w:w="1474" w:type="dxa"/>
            <w:tcBorders>
              <w:top w:val="nil"/>
              <w:left w:val="nil"/>
              <w:bottom w:val="nil"/>
              <w:right w:val="nil"/>
            </w:tcBorders>
          </w:tcPr>
          <w:p w14:paraId="674484E0" w14:textId="1452C641" w:rsidR="002E2ED5" w:rsidRPr="00C10243" w:rsidRDefault="000103F8" w:rsidP="002E2ED5">
            <w:pPr>
              <w:pBdr>
                <w:bottom w:val="single" w:sz="4" w:space="1" w:color="auto"/>
              </w:pBdr>
              <w:spacing w:line="220" w:lineRule="exact"/>
              <w:rPr>
                <w:b/>
                <w:bCs/>
                <w:noProof/>
              </w:rPr>
            </w:pPr>
            <w:r>
              <w:rPr>
                <w:rFonts w:hint="cs"/>
                <w:b/>
                <w:bCs/>
                <w:noProof/>
                <w:rtl/>
              </w:rPr>
              <w:t xml:space="preserve"> 249,</w:t>
            </w:r>
            <w:r w:rsidR="0088510D">
              <w:rPr>
                <w:rFonts w:hint="cs"/>
                <w:b/>
                <w:bCs/>
                <w:noProof/>
                <w:rtl/>
              </w:rPr>
              <w:t>801</w:t>
            </w:r>
          </w:p>
        </w:tc>
        <w:tc>
          <w:tcPr>
            <w:tcW w:w="1474" w:type="dxa"/>
            <w:tcBorders>
              <w:top w:val="nil"/>
              <w:left w:val="nil"/>
              <w:bottom w:val="nil"/>
              <w:right w:val="nil"/>
            </w:tcBorders>
          </w:tcPr>
          <w:p w14:paraId="4AAA84C1" w14:textId="388B10A2" w:rsidR="002E2ED5" w:rsidRPr="00C10243" w:rsidRDefault="000103F8" w:rsidP="002E2ED5">
            <w:pPr>
              <w:pBdr>
                <w:bottom w:val="single" w:sz="4" w:space="1" w:color="auto"/>
              </w:pBdr>
              <w:spacing w:line="220" w:lineRule="exact"/>
              <w:rPr>
                <w:b/>
                <w:bCs/>
                <w:noProof/>
                <w:rtl/>
              </w:rPr>
            </w:pPr>
            <w:r>
              <w:rPr>
                <w:rFonts w:hint="cs"/>
                <w:b/>
                <w:bCs/>
                <w:noProof/>
                <w:rtl/>
              </w:rPr>
              <w:t xml:space="preserve"> 61,266</w:t>
            </w:r>
          </w:p>
        </w:tc>
        <w:tc>
          <w:tcPr>
            <w:tcW w:w="1474" w:type="dxa"/>
            <w:tcBorders>
              <w:top w:val="nil"/>
              <w:left w:val="nil"/>
              <w:bottom w:val="nil"/>
              <w:right w:val="nil"/>
            </w:tcBorders>
          </w:tcPr>
          <w:p w14:paraId="0AB3B1DD" w14:textId="6E31307F" w:rsidR="002E2ED5" w:rsidRPr="00C10243" w:rsidRDefault="000103F8" w:rsidP="002E2ED5">
            <w:pPr>
              <w:pBdr>
                <w:bottom w:val="single" w:sz="4" w:space="1" w:color="auto"/>
              </w:pBdr>
              <w:spacing w:line="220" w:lineRule="exact"/>
              <w:rPr>
                <w:b/>
                <w:bCs/>
                <w:noProof/>
                <w:rtl/>
              </w:rPr>
            </w:pPr>
            <w:r>
              <w:rPr>
                <w:rFonts w:hint="cs"/>
                <w:b/>
                <w:bCs/>
                <w:noProof/>
                <w:rtl/>
              </w:rPr>
              <w:t xml:space="preserve"> 1,449</w:t>
            </w:r>
          </w:p>
        </w:tc>
        <w:tc>
          <w:tcPr>
            <w:tcW w:w="1474" w:type="dxa"/>
            <w:tcBorders>
              <w:top w:val="nil"/>
              <w:left w:val="nil"/>
              <w:bottom w:val="nil"/>
              <w:right w:val="nil"/>
            </w:tcBorders>
          </w:tcPr>
          <w:p w14:paraId="2ABB2548" w14:textId="59CFE487" w:rsidR="002E2ED5" w:rsidRPr="00C10243" w:rsidRDefault="000103F8" w:rsidP="002E2ED5">
            <w:pPr>
              <w:pBdr>
                <w:bottom w:val="single" w:sz="4" w:space="1" w:color="auto"/>
              </w:pBdr>
              <w:spacing w:line="220" w:lineRule="exact"/>
              <w:rPr>
                <w:b/>
                <w:bCs/>
                <w:noProof/>
                <w:rtl/>
              </w:rPr>
            </w:pPr>
            <w:r>
              <w:rPr>
                <w:rFonts w:hint="cs"/>
                <w:b/>
                <w:bCs/>
                <w:noProof/>
                <w:rtl/>
              </w:rPr>
              <w:t xml:space="preserve"> 312,</w:t>
            </w:r>
            <w:r w:rsidR="0088510D">
              <w:rPr>
                <w:rFonts w:hint="cs"/>
                <w:b/>
                <w:bCs/>
                <w:noProof/>
                <w:rtl/>
              </w:rPr>
              <w:t>516</w:t>
            </w:r>
          </w:p>
        </w:tc>
      </w:tr>
      <w:tr w:rsidR="002E2ED5" w14:paraId="1528787F" w14:textId="77777777" w:rsidTr="002E2ED5">
        <w:tc>
          <w:tcPr>
            <w:tcW w:w="4139" w:type="dxa"/>
            <w:tcBorders>
              <w:top w:val="nil"/>
              <w:left w:val="nil"/>
              <w:bottom w:val="nil"/>
              <w:right w:val="nil"/>
            </w:tcBorders>
          </w:tcPr>
          <w:p w14:paraId="44E0A778" w14:textId="77777777" w:rsidR="002E2ED5" w:rsidRDefault="002E2ED5" w:rsidP="002E2ED5">
            <w:pPr>
              <w:spacing w:line="220" w:lineRule="exact"/>
              <w:ind w:left="567"/>
              <w:rPr>
                <w:noProof/>
                <w:rtl/>
              </w:rPr>
            </w:pPr>
          </w:p>
        </w:tc>
        <w:tc>
          <w:tcPr>
            <w:tcW w:w="1474" w:type="dxa"/>
            <w:tcBorders>
              <w:top w:val="nil"/>
              <w:left w:val="nil"/>
              <w:bottom w:val="nil"/>
              <w:right w:val="nil"/>
            </w:tcBorders>
          </w:tcPr>
          <w:p w14:paraId="79856F0C" w14:textId="77777777" w:rsidR="002E2ED5" w:rsidRPr="00FF16F8" w:rsidRDefault="002E2ED5" w:rsidP="002E2ED5">
            <w:pPr>
              <w:spacing w:line="220" w:lineRule="exact"/>
              <w:rPr>
                <w:noProof/>
                <w:rtl/>
              </w:rPr>
            </w:pPr>
          </w:p>
        </w:tc>
        <w:tc>
          <w:tcPr>
            <w:tcW w:w="1474" w:type="dxa"/>
            <w:tcBorders>
              <w:top w:val="nil"/>
              <w:left w:val="nil"/>
              <w:bottom w:val="nil"/>
              <w:right w:val="nil"/>
            </w:tcBorders>
          </w:tcPr>
          <w:p w14:paraId="0F021201" w14:textId="77777777" w:rsidR="002E2ED5" w:rsidRPr="00FF16F8" w:rsidRDefault="002E2ED5" w:rsidP="002E2ED5">
            <w:pPr>
              <w:spacing w:line="220" w:lineRule="exact"/>
              <w:rPr>
                <w:noProof/>
                <w:rtl/>
              </w:rPr>
            </w:pPr>
          </w:p>
        </w:tc>
        <w:tc>
          <w:tcPr>
            <w:tcW w:w="1474" w:type="dxa"/>
            <w:tcBorders>
              <w:top w:val="nil"/>
              <w:left w:val="nil"/>
              <w:bottom w:val="nil"/>
              <w:right w:val="nil"/>
            </w:tcBorders>
          </w:tcPr>
          <w:p w14:paraId="5D79608A" w14:textId="77777777" w:rsidR="002E2ED5" w:rsidRPr="00FF16F8" w:rsidRDefault="002E2ED5" w:rsidP="002E2ED5">
            <w:pPr>
              <w:spacing w:line="220" w:lineRule="exact"/>
              <w:rPr>
                <w:noProof/>
                <w:rtl/>
              </w:rPr>
            </w:pPr>
          </w:p>
        </w:tc>
        <w:tc>
          <w:tcPr>
            <w:tcW w:w="1474" w:type="dxa"/>
            <w:tcBorders>
              <w:top w:val="nil"/>
              <w:left w:val="nil"/>
              <w:bottom w:val="nil"/>
              <w:right w:val="nil"/>
            </w:tcBorders>
          </w:tcPr>
          <w:p w14:paraId="14798678" w14:textId="77777777" w:rsidR="002E2ED5" w:rsidRPr="00E1248C" w:rsidRDefault="002E2ED5" w:rsidP="002E2ED5">
            <w:pPr>
              <w:spacing w:line="220" w:lineRule="exact"/>
              <w:rPr>
                <w:noProof/>
                <w:rtl/>
              </w:rPr>
            </w:pPr>
          </w:p>
        </w:tc>
      </w:tr>
      <w:tr w:rsidR="002E2ED5" w14:paraId="32677789" w14:textId="77777777" w:rsidTr="002E2ED5">
        <w:tc>
          <w:tcPr>
            <w:tcW w:w="4139" w:type="dxa"/>
            <w:tcBorders>
              <w:top w:val="nil"/>
              <w:left w:val="nil"/>
              <w:bottom w:val="nil"/>
              <w:right w:val="nil"/>
            </w:tcBorders>
          </w:tcPr>
          <w:p w14:paraId="4CA35DE1" w14:textId="77777777" w:rsidR="002E2ED5" w:rsidRPr="00DD4173" w:rsidRDefault="002E2ED5" w:rsidP="002E2ED5">
            <w:pPr>
              <w:spacing w:line="220" w:lineRule="exact"/>
              <w:ind w:left="567"/>
              <w:rPr>
                <w:b/>
                <w:bCs/>
                <w:noProof/>
                <w:rtl/>
              </w:rPr>
            </w:pPr>
            <w:r>
              <w:rPr>
                <w:rFonts w:hint="cs"/>
                <w:b/>
                <w:bCs/>
                <w:noProof/>
                <w:rtl/>
              </w:rPr>
              <w:t>פחת שנצבר</w:t>
            </w:r>
          </w:p>
        </w:tc>
        <w:tc>
          <w:tcPr>
            <w:tcW w:w="1474" w:type="dxa"/>
            <w:tcBorders>
              <w:top w:val="nil"/>
              <w:left w:val="nil"/>
              <w:bottom w:val="nil"/>
              <w:right w:val="nil"/>
            </w:tcBorders>
          </w:tcPr>
          <w:p w14:paraId="32554DFE" w14:textId="77777777" w:rsidR="002E2ED5" w:rsidRPr="00FF16F8" w:rsidRDefault="002E2ED5" w:rsidP="002E2ED5">
            <w:pPr>
              <w:spacing w:line="220" w:lineRule="exact"/>
              <w:rPr>
                <w:noProof/>
                <w:rtl/>
              </w:rPr>
            </w:pPr>
          </w:p>
        </w:tc>
        <w:tc>
          <w:tcPr>
            <w:tcW w:w="1474" w:type="dxa"/>
            <w:tcBorders>
              <w:top w:val="nil"/>
              <w:left w:val="nil"/>
              <w:bottom w:val="nil"/>
              <w:right w:val="nil"/>
            </w:tcBorders>
          </w:tcPr>
          <w:p w14:paraId="0D9DC72B" w14:textId="77777777" w:rsidR="002E2ED5" w:rsidRPr="00FF16F8" w:rsidRDefault="002E2ED5" w:rsidP="002E2ED5">
            <w:pPr>
              <w:spacing w:line="220" w:lineRule="exact"/>
              <w:rPr>
                <w:noProof/>
                <w:rtl/>
              </w:rPr>
            </w:pPr>
          </w:p>
        </w:tc>
        <w:tc>
          <w:tcPr>
            <w:tcW w:w="1474" w:type="dxa"/>
            <w:tcBorders>
              <w:top w:val="nil"/>
              <w:left w:val="nil"/>
              <w:bottom w:val="nil"/>
              <w:right w:val="nil"/>
            </w:tcBorders>
          </w:tcPr>
          <w:p w14:paraId="78EE7171" w14:textId="77777777" w:rsidR="002E2ED5" w:rsidRPr="00FF16F8" w:rsidRDefault="002E2ED5" w:rsidP="002E2ED5">
            <w:pPr>
              <w:spacing w:line="220" w:lineRule="exact"/>
              <w:rPr>
                <w:noProof/>
                <w:rtl/>
              </w:rPr>
            </w:pPr>
          </w:p>
        </w:tc>
        <w:tc>
          <w:tcPr>
            <w:tcW w:w="1474" w:type="dxa"/>
            <w:tcBorders>
              <w:top w:val="nil"/>
              <w:left w:val="nil"/>
              <w:bottom w:val="nil"/>
              <w:right w:val="nil"/>
            </w:tcBorders>
          </w:tcPr>
          <w:p w14:paraId="6E82FE6C" w14:textId="77777777" w:rsidR="002E2ED5" w:rsidRPr="00E1248C" w:rsidRDefault="002E2ED5" w:rsidP="002E2ED5">
            <w:pPr>
              <w:spacing w:line="220" w:lineRule="exact"/>
              <w:rPr>
                <w:noProof/>
                <w:rtl/>
              </w:rPr>
            </w:pPr>
          </w:p>
        </w:tc>
      </w:tr>
      <w:tr w:rsidR="002E2ED5" w14:paraId="2933C76B" w14:textId="77777777" w:rsidTr="002E2ED5">
        <w:tc>
          <w:tcPr>
            <w:tcW w:w="4139" w:type="dxa"/>
            <w:tcBorders>
              <w:top w:val="nil"/>
              <w:left w:val="nil"/>
              <w:bottom w:val="nil"/>
              <w:right w:val="nil"/>
            </w:tcBorders>
          </w:tcPr>
          <w:p w14:paraId="466197D0" w14:textId="08F4D962" w:rsidR="002E2ED5" w:rsidRPr="00DD4173" w:rsidRDefault="002E2ED5" w:rsidP="002E2ED5">
            <w:pPr>
              <w:spacing w:line="220" w:lineRule="exact"/>
              <w:ind w:left="567"/>
              <w:rPr>
                <w:noProof/>
                <w:rtl/>
              </w:rPr>
            </w:pPr>
            <w:r>
              <w:rPr>
                <w:rFonts w:hint="cs"/>
                <w:noProof/>
                <w:rtl/>
              </w:rPr>
              <w:t>יתרה ליום 1 בינואר 2022</w:t>
            </w:r>
          </w:p>
        </w:tc>
        <w:tc>
          <w:tcPr>
            <w:tcW w:w="1474" w:type="dxa"/>
            <w:tcBorders>
              <w:top w:val="nil"/>
              <w:left w:val="nil"/>
              <w:bottom w:val="nil"/>
              <w:right w:val="nil"/>
            </w:tcBorders>
          </w:tcPr>
          <w:p w14:paraId="2909E69F" w14:textId="39391C37" w:rsidR="002E2ED5" w:rsidRPr="008A14E9" w:rsidRDefault="002E2ED5" w:rsidP="002E2ED5">
            <w:pPr>
              <w:spacing w:line="220" w:lineRule="exact"/>
              <w:rPr>
                <w:noProof/>
                <w:rtl/>
              </w:rPr>
            </w:pPr>
            <w:r>
              <w:rPr>
                <w:rFonts w:hint="cs"/>
                <w:noProof/>
                <w:rtl/>
              </w:rPr>
              <w:t xml:space="preserve"> 203,</w:t>
            </w:r>
            <w:r w:rsidR="000103F8">
              <w:rPr>
                <w:rFonts w:hint="cs"/>
                <w:noProof/>
                <w:rtl/>
              </w:rPr>
              <w:t>355</w:t>
            </w:r>
          </w:p>
        </w:tc>
        <w:tc>
          <w:tcPr>
            <w:tcW w:w="1474" w:type="dxa"/>
            <w:tcBorders>
              <w:top w:val="nil"/>
              <w:left w:val="nil"/>
              <w:bottom w:val="nil"/>
              <w:right w:val="nil"/>
            </w:tcBorders>
          </w:tcPr>
          <w:p w14:paraId="7BE1365A" w14:textId="68CE9C32" w:rsidR="002E2ED5" w:rsidRPr="008A14E9" w:rsidRDefault="002E2ED5" w:rsidP="002E2ED5">
            <w:pPr>
              <w:spacing w:line="220" w:lineRule="exact"/>
              <w:rPr>
                <w:noProof/>
                <w:rtl/>
              </w:rPr>
            </w:pPr>
            <w:r>
              <w:rPr>
                <w:rFonts w:hint="cs"/>
                <w:noProof/>
                <w:rtl/>
              </w:rPr>
              <w:t xml:space="preserve"> </w:t>
            </w:r>
            <w:r w:rsidR="000103F8">
              <w:rPr>
                <w:rFonts w:hint="cs"/>
                <w:noProof/>
                <w:rtl/>
              </w:rPr>
              <w:t>37</w:t>
            </w:r>
            <w:r>
              <w:rPr>
                <w:rFonts w:hint="cs"/>
                <w:noProof/>
                <w:rtl/>
              </w:rPr>
              <w:t>,</w:t>
            </w:r>
            <w:r w:rsidR="000103F8">
              <w:rPr>
                <w:rFonts w:hint="cs"/>
                <w:noProof/>
                <w:rtl/>
              </w:rPr>
              <w:t>747</w:t>
            </w:r>
          </w:p>
        </w:tc>
        <w:tc>
          <w:tcPr>
            <w:tcW w:w="1474" w:type="dxa"/>
            <w:tcBorders>
              <w:top w:val="nil"/>
              <w:left w:val="nil"/>
              <w:bottom w:val="nil"/>
              <w:right w:val="nil"/>
            </w:tcBorders>
          </w:tcPr>
          <w:p w14:paraId="09EF1DAC" w14:textId="7A9B663C" w:rsidR="002E2ED5" w:rsidRPr="008A14E9" w:rsidRDefault="002E2ED5" w:rsidP="002E2ED5">
            <w:pPr>
              <w:spacing w:line="220" w:lineRule="exact"/>
              <w:rPr>
                <w:noProof/>
                <w:rtl/>
              </w:rPr>
            </w:pPr>
            <w:r>
              <w:rPr>
                <w:rFonts w:hint="cs"/>
                <w:noProof/>
                <w:rtl/>
              </w:rPr>
              <w:t xml:space="preserve"> 1,</w:t>
            </w:r>
            <w:r w:rsidR="000103F8">
              <w:rPr>
                <w:rFonts w:hint="cs"/>
                <w:noProof/>
                <w:rtl/>
              </w:rPr>
              <w:t>248</w:t>
            </w:r>
          </w:p>
        </w:tc>
        <w:tc>
          <w:tcPr>
            <w:tcW w:w="1474" w:type="dxa"/>
            <w:tcBorders>
              <w:top w:val="nil"/>
              <w:left w:val="nil"/>
              <w:bottom w:val="nil"/>
              <w:right w:val="nil"/>
            </w:tcBorders>
          </w:tcPr>
          <w:p w14:paraId="35521671" w14:textId="4E1FF0BD" w:rsidR="002E2ED5" w:rsidRPr="008A14E9" w:rsidRDefault="002E2ED5" w:rsidP="002E2ED5">
            <w:pPr>
              <w:spacing w:line="220" w:lineRule="exact"/>
              <w:rPr>
                <w:noProof/>
                <w:rtl/>
              </w:rPr>
            </w:pPr>
            <w:r>
              <w:rPr>
                <w:rFonts w:hint="cs"/>
                <w:noProof/>
                <w:rtl/>
              </w:rPr>
              <w:t xml:space="preserve"> </w:t>
            </w:r>
            <w:r w:rsidR="003E64BC">
              <w:rPr>
                <w:rFonts w:hint="cs"/>
                <w:noProof/>
                <w:rtl/>
              </w:rPr>
              <w:t>242</w:t>
            </w:r>
            <w:r>
              <w:rPr>
                <w:rFonts w:hint="cs"/>
                <w:noProof/>
                <w:rtl/>
              </w:rPr>
              <w:t>,</w:t>
            </w:r>
            <w:r w:rsidR="000103F8">
              <w:rPr>
                <w:rFonts w:hint="cs"/>
                <w:noProof/>
                <w:rtl/>
              </w:rPr>
              <w:t>350</w:t>
            </w:r>
          </w:p>
        </w:tc>
      </w:tr>
      <w:tr w:rsidR="002E2ED5" w14:paraId="257FF5AB" w14:textId="77777777" w:rsidTr="002E2ED5">
        <w:tc>
          <w:tcPr>
            <w:tcW w:w="4139" w:type="dxa"/>
            <w:tcBorders>
              <w:top w:val="nil"/>
              <w:left w:val="nil"/>
              <w:bottom w:val="nil"/>
              <w:right w:val="nil"/>
            </w:tcBorders>
          </w:tcPr>
          <w:p w14:paraId="42760998" w14:textId="77777777" w:rsidR="002E2ED5" w:rsidRDefault="002E2ED5" w:rsidP="002E2ED5">
            <w:pPr>
              <w:spacing w:line="220" w:lineRule="exact"/>
              <w:ind w:left="567"/>
              <w:rPr>
                <w:noProof/>
                <w:rtl/>
              </w:rPr>
            </w:pPr>
            <w:r>
              <w:rPr>
                <w:rFonts w:hint="cs"/>
                <w:noProof/>
                <w:rtl/>
              </w:rPr>
              <w:t>פחת לשנה</w:t>
            </w:r>
          </w:p>
        </w:tc>
        <w:tc>
          <w:tcPr>
            <w:tcW w:w="1474" w:type="dxa"/>
            <w:tcBorders>
              <w:top w:val="nil"/>
              <w:left w:val="nil"/>
              <w:bottom w:val="nil"/>
              <w:right w:val="nil"/>
            </w:tcBorders>
          </w:tcPr>
          <w:p w14:paraId="455AEF20" w14:textId="31FC7FCD" w:rsidR="002E2ED5" w:rsidRPr="008D1C57" w:rsidRDefault="000103F8" w:rsidP="002E2ED5">
            <w:pPr>
              <w:pBdr>
                <w:bottom w:val="single" w:sz="4" w:space="1" w:color="auto"/>
              </w:pBdr>
              <w:spacing w:line="220" w:lineRule="exact"/>
              <w:rPr>
                <w:b/>
                <w:bCs/>
                <w:noProof/>
                <w:rtl/>
              </w:rPr>
            </w:pPr>
            <w:r>
              <w:rPr>
                <w:rFonts w:hint="cs"/>
                <w:b/>
                <w:bCs/>
                <w:noProof/>
                <w:rtl/>
              </w:rPr>
              <w:t xml:space="preserve"> 3,256</w:t>
            </w:r>
          </w:p>
        </w:tc>
        <w:tc>
          <w:tcPr>
            <w:tcW w:w="1474" w:type="dxa"/>
            <w:tcBorders>
              <w:top w:val="nil"/>
              <w:left w:val="nil"/>
              <w:bottom w:val="nil"/>
              <w:right w:val="nil"/>
            </w:tcBorders>
          </w:tcPr>
          <w:p w14:paraId="4C946F79" w14:textId="0CDB48FA" w:rsidR="002E2ED5" w:rsidRPr="008D1C57" w:rsidRDefault="000103F8" w:rsidP="002E2ED5">
            <w:pPr>
              <w:pBdr>
                <w:bottom w:val="single" w:sz="4" w:space="1" w:color="auto"/>
              </w:pBdr>
              <w:spacing w:line="220" w:lineRule="exact"/>
              <w:rPr>
                <w:b/>
                <w:bCs/>
                <w:noProof/>
                <w:rtl/>
              </w:rPr>
            </w:pPr>
            <w:r>
              <w:rPr>
                <w:rFonts w:hint="cs"/>
                <w:b/>
                <w:bCs/>
                <w:noProof/>
                <w:rtl/>
              </w:rPr>
              <w:t xml:space="preserve"> </w:t>
            </w:r>
            <w:r w:rsidR="00AD6FDD">
              <w:rPr>
                <w:rFonts w:hint="cs"/>
                <w:b/>
                <w:bCs/>
                <w:noProof/>
                <w:rtl/>
              </w:rPr>
              <w:t>2</w:t>
            </w:r>
            <w:r>
              <w:rPr>
                <w:rFonts w:hint="cs"/>
                <w:b/>
                <w:bCs/>
                <w:noProof/>
                <w:rtl/>
              </w:rPr>
              <w:t>,657</w:t>
            </w:r>
          </w:p>
        </w:tc>
        <w:tc>
          <w:tcPr>
            <w:tcW w:w="1474" w:type="dxa"/>
            <w:tcBorders>
              <w:top w:val="nil"/>
              <w:left w:val="nil"/>
              <w:bottom w:val="nil"/>
              <w:right w:val="nil"/>
            </w:tcBorders>
          </w:tcPr>
          <w:p w14:paraId="75854E6B" w14:textId="270FE5EB" w:rsidR="002E2ED5" w:rsidRPr="008D1C57" w:rsidRDefault="000103F8" w:rsidP="002E2ED5">
            <w:pPr>
              <w:pBdr>
                <w:bottom w:val="single" w:sz="4" w:space="1" w:color="auto"/>
              </w:pBdr>
              <w:spacing w:line="220" w:lineRule="exact"/>
              <w:rPr>
                <w:b/>
                <w:bCs/>
                <w:noProof/>
                <w:rtl/>
              </w:rPr>
            </w:pPr>
            <w:r>
              <w:rPr>
                <w:rFonts w:hint="cs"/>
                <w:b/>
                <w:bCs/>
                <w:noProof/>
                <w:rtl/>
              </w:rPr>
              <w:t xml:space="preserve"> 47</w:t>
            </w:r>
          </w:p>
        </w:tc>
        <w:tc>
          <w:tcPr>
            <w:tcW w:w="1474" w:type="dxa"/>
            <w:tcBorders>
              <w:top w:val="nil"/>
              <w:left w:val="nil"/>
              <w:bottom w:val="nil"/>
              <w:right w:val="nil"/>
            </w:tcBorders>
          </w:tcPr>
          <w:p w14:paraId="161E5A6E" w14:textId="5E5C9B2A" w:rsidR="002E2ED5" w:rsidRPr="00387F6C" w:rsidRDefault="000103F8" w:rsidP="002E2ED5">
            <w:pPr>
              <w:pBdr>
                <w:bottom w:val="single" w:sz="4" w:space="1" w:color="auto"/>
              </w:pBdr>
              <w:spacing w:line="220" w:lineRule="exact"/>
              <w:rPr>
                <w:b/>
                <w:bCs/>
                <w:noProof/>
                <w:rtl/>
              </w:rPr>
            </w:pPr>
            <w:r>
              <w:rPr>
                <w:rFonts w:hint="cs"/>
                <w:b/>
                <w:bCs/>
                <w:noProof/>
                <w:rtl/>
              </w:rPr>
              <w:t xml:space="preserve"> 5,960</w:t>
            </w:r>
          </w:p>
        </w:tc>
      </w:tr>
      <w:tr w:rsidR="002E2ED5" w14:paraId="6B8DB5E2" w14:textId="77777777" w:rsidTr="002E2ED5">
        <w:tc>
          <w:tcPr>
            <w:tcW w:w="4139" w:type="dxa"/>
            <w:tcBorders>
              <w:top w:val="nil"/>
              <w:left w:val="nil"/>
              <w:bottom w:val="nil"/>
              <w:right w:val="nil"/>
            </w:tcBorders>
          </w:tcPr>
          <w:p w14:paraId="39007471" w14:textId="77777777" w:rsidR="002E2ED5" w:rsidRDefault="002E2ED5" w:rsidP="002E2ED5">
            <w:pPr>
              <w:spacing w:line="220" w:lineRule="exact"/>
              <w:ind w:left="567"/>
              <w:rPr>
                <w:noProof/>
                <w:rtl/>
              </w:rPr>
            </w:pPr>
          </w:p>
        </w:tc>
        <w:tc>
          <w:tcPr>
            <w:tcW w:w="1474" w:type="dxa"/>
            <w:tcBorders>
              <w:top w:val="nil"/>
              <w:left w:val="nil"/>
              <w:bottom w:val="nil"/>
              <w:right w:val="nil"/>
            </w:tcBorders>
          </w:tcPr>
          <w:p w14:paraId="617FEC4A" w14:textId="77777777" w:rsidR="002E2ED5" w:rsidRPr="00387F6C" w:rsidRDefault="002E2ED5" w:rsidP="002E2ED5">
            <w:pPr>
              <w:spacing w:line="220" w:lineRule="exact"/>
              <w:rPr>
                <w:b/>
                <w:bCs/>
                <w:noProof/>
                <w:rtl/>
              </w:rPr>
            </w:pPr>
          </w:p>
        </w:tc>
        <w:tc>
          <w:tcPr>
            <w:tcW w:w="1474" w:type="dxa"/>
            <w:tcBorders>
              <w:top w:val="nil"/>
              <w:left w:val="nil"/>
              <w:bottom w:val="nil"/>
              <w:right w:val="nil"/>
            </w:tcBorders>
          </w:tcPr>
          <w:p w14:paraId="0398B98A" w14:textId="77777777" w:rsidR="002E2ED5" w:rsidRPr="00387F6C" w:rsidRDefault="002E2ED5" w:rsidP="002E2ED5">
            <w:pPr>
              <w:spacing w:line="220" w:lineRule="exact"/>
              <w:rPr>
                <w:b/>
                <w:bCs/>
                <w:noProof/>
                <w:rtl/>
              </w:rPr>
            </w:pPr>
          </w:p>
        </w:tc>
        <w:tc>
          <w:tcPr>
            <w:tcW w:w="1474" w:type="dxa"/>
            <w:tcBorders>
              <w:top w:val="nil"/>
              <w:left w:val="nil"/>
              <w:bottom w:val="nil"/>
              <w:right w:val="nil"/>
            </w:tcBorders>
          </w:tcPr>
          <w:p w14:paraId="151290C4" w14:textId="77777777" w:rsidR="002E2ED5" w:rsidRPr="00387F6C" w:rsidRDefault="002E2ED5" w:rsidP="002E2ED5">
            <w:pPr>
              <w:spacing w:line="220" w:lineRule="exact"/>
              <w:rPr>
                <w:b/>
                <w:bCs/>
                <w:noProof/>
                <w:rtl/>
              </w:rPr>
            </w:pPr>
          </w:p>
        </w:tc>
        <w:tc>
          <w:tcPr>
            <w:tcW w:w="1474" w:type="dxa"/>
            <w:tcBorders>
              <w:top w:val="nil"/>
              <w:left w:val="nil"/>
              <w:bottom w:val="nil"/>
              <w:right w:val="nil"/>
            </w:tcBorders>
          </w:tcPr>
          <w:p w14:paraId="04487A6F" w14:textId="77777777" w:rsidR="002E2ED5" w:rsidRPr="00387F6C" w:rsidRDefault="002E2ED5" w:rsidP="002E2ED5">
            <w:pPr>
              <w:spacing w:line="220" w:lineRule="exact"/>
              <w:rPr>
                <w:b/>
                <w:bCs/>
                <w:noProof/>
                <w:rtl/>
              </w:rPr>
            </w:pPr>
          </w:p>
        </w:tc>
      </w:tr>
      <w:tr w:rsidR="002E2ED5" w14:paraId="3F01A6E9" w14:textId="77777777" w:rsidTr="002E2ED5">
        <w:tc>
          <w:tcPr>
            <w:tcW w:w="4139" w:type="dxa"/>
            <w:tcBorders>
              <w:top w:val="nil"/>
              <w:left w:val="nil"/>
              <w:bottom w:val="nil"/>
              <w:right w:val="nil"/>
            </w:tcBorders>
          </w:tcPr>
          <w:p w14:paraId="36879CD5" w14:textId="76CD09DB" w:rsidR="002E2ED5" w:rsidRDefault="002E2ED5" w:rsidP="002E2ED5">
            <w:pPr>
              <w:spacing w:line="220" w:lineRule="exact"/>
              <w:ind w:left="567"/>
              <w:rPr>
                <w:noProof/>
                <w:rtl/>
              </w:rPr>
            </w:pPr>
            <w:r>
              <w:rPr>
                <w:rFonts w:hint="cs"/>
                <w:noProof/>
                <w:rtl/>
              </w:rPr>
              <w:t>יתרה ליום 31 בדצמבר 2022</w:t>
            </w:r>
          </w:p>
        </w:tc>
        <w:tc>
          <w:tcPr>
            <w:tcW w:w="1474" w:type="dxa"/>
            <w:tcBorders>
              <w:top w:val="nil"/>
              <w:left w:val="nil"/>
              <w:bottom w:val="nil"/>
              <w:right w:val="nil"/>
            </w:tcBorders>
          </w:tcPr>
          <w:p w14:paraId="0B98696E" w14:textId="3C906B73" w:rsidR="002E2ED5" w:rsidRPr="00387F6C" w:rsidRDefault="000103F8" w:rsidP="002E2ED5">
            <w:pPr>
              <w:pBdr>
                <w:bottom w:val="single" w:sz="4" w:space="1" w:color="auto"/>
              </w:pBdr>
              <w:spacing w:line="220" w:lineRule="exact"/>
              <w:rPr>
                <w:b/>
                <w:bCs/>
                <w:noProof/>
                <w:rtl/>
              </w:rPr>
            </w:pPr>
            <w:r>
              <w:rPr>
                <w:rFonts w:hint="cs"/>
                <w:b/>
                <w:bCs/>
                <w:noProof/>
                <w:rtl/>
              </w:rPr>
              <w:t xml:space="preserve"> 206,611</w:t>
            </w:r>
          </w:p>
        </w:tc>
        <w:tc>
          <w:tcPr>
            <w:tcW w:w="1474" w:type="dxa"/>
            <w:tcBorders>
              <w:top w:val="nil"/>
              <w:left w:val="nil"/>
              <w:bottom w:val="nil"/>
              <w:right w:val="nil"/>
            </w:tcBorders>
          </w:tcPr>
          <w:p w14:paraId="71115076" w14:textId="119A8695" w:rsidR="002E2ED5" w:rsidRPr="00387F6C" w:rsidRDefault="000103F8" w:rsidP="002E2ED5">
            <w:pPr>
              <w:pBdr>
                <w:bottom w:val="single" w:sz="4" w:space="1" w:color="auto"/>
              </w:pBdr>
              <w:spacing w:line="220" w:lineRule="exact"/>
              <w:rPr>
                <w:b/>
                <w:bCs/>
                <w:noProof/>
                <w:rtl/>
              </w:rPr>
            </w:pPr>
            <w:r>
              <w:rPr>
                <w:rFonts w:hint="cs"/>
                <w:b/>
                <w:bCs/>
                <w:noProof/>
                <w:rtl/>
              </w:rPr>
              <w:t xml:space="preserve"> 40,404</w:t>
            </w:r>
          </w:p>
        </w:tc>
        <w:tc>
          <w:tcPr>
            <w:tcW w:w="1474" w:type="dxa"/>
            <w:tcBorders>
              <w:top w:val="nil"/>
              <w:left w:val="nil"/>
              <w:bottom w:val="nil"/>
              <w:right w:val="nil"/>
            </w:tcBorders>
          </w:tcPr>
          <w:p w14:paraId="4048C537" w14:textId="7D59F9F0" w:rsidR="002E2ED5" w:rsidRPr="00387F6C" w:rsidRDefault="000103F8" w:rsidP="002E2ED5">
            <w:pPr>
              <w:pBdr>
                <w:bottom w:val="single" w:sz="4" w:space="1" w:color="auto"/>
              </w:pBdr>
              <w:spacing w:line="220" w:lineRule="exact"/>
              <w:rPr>
                <w:b/>
                <w:bCs/>
                <w:noProof/>
                <w:rtl/>
              </w:rPr>
            </w:pPr>
            <w:r>
              <w:rPr>
                <w:rFonts w:hint="cs"/>
                <w:b/>
                <w:bCs/>
                <w:noProof/>
                <w:rtl/>
              </w:rPr>
              <w:t xml:space="preserve"> 1,295</w:t>
            </w:r>
          </w:p>
        </w:tc>
        <w:tc>
          <w:tcPr>
            <w:tcW w:w="1474" w:type="dxa"/>
            <w:tcBorders>
              <w:top w:val="nil"/>
              <w:left w:val="nil"/>
              <w:bottom w:val="nil"/>
              <w:right w:val="nil"/>
            </w:tcBorders>
          </w:tcPr>
          <w:p w14:paraId="42C29CAE" w14:textId="453B275A" w:rsidR="002E2ED5" w:rsidRPr="00387F6C" w:rsidRDefault="000103F8" w:rsidP="002E2ED5">
            <w:pPr>
              <w:pBdr>
                <w:bottom w:val="single" w:sz="4" w:space="1" w:color="auto"/>
              </w:pBdr>
              <w:spacing w:line="220" w:lineRule="exact"/>
              <w:rPr>
                <w:b/>
                <w:bCs/>
                <w:noProof/>
                <w:rtl/>
              </w:rPr>
            </w:pPr>
            <w:r>
              <w:rPr>
                <w:rFonts w:hint="cs"/>
                <w:b/>
                <w:bCs/>
                <w:noProof/>
                <w:rtl/>
              </w:rPr>
              <w:t xml:space="preserve"> 248,310</w:t>
            </w:r>
          </w:p>
        </w:tc>
      </w:tr>
      <w:tr w:rsidR="002E2ED5" w14:paraId="71156716" w14:textId="77777777" w:rsidTr="002E2ED5">
        <w:tc>
          <w:tcPr>
            <w:tcW w:w="4139" w:type="dxa"/>
            <w:tcBorders>
              <w:top w:val="nil"/>
              <w:left w:val="nil"/>
              <w:bottom w:val="nil"/>
              <w:right w:val="nil"/>
            </w:tcBorders>
          </w:tcPr>
          <w:p w14:paraId="3D6D2178" w14:textId="77777777" w:rsidR="002E2ED5" w:rsidRDefault="002E2ED5" w:rsidP="002E2ED5">
            <w:pPr>
              <w:spacing w:line="220" w:lineRule="exact"/>
              <w:ind w:left="567"/>
              <w:rPr>
                <w:noProof/>
                <w:rtl/>
              </w:rPr>
            </w:pPr>
          </w:p>
        </w:tc>
        <w:tc>
          <w:tcPr>
            <w:tcW w:w="1474" w:type="dxa"/>
            <w:tcBorders>
              <w:top w:val="nil"/>
              <w:left w:val="nil"/>
              <w:bottom w:val="nil"/>
              <w:right w:val="nil"/>
            </w:tcBorders>
          </w:tcPr>
          <w:p w14:paraId="1EA9D6DB" w14:textId="77777777" w:rsidR="002E2ED5" w:rsidRPr="00387F6C" w:rsidRDefault="002E2ED5" w:rsidP="002E2ED5">
            <w:pPr>
              <w:spacing w:line="220" w:lineRule="exact"/>
              <w:rPr>
                <w:b/>
                <w:bCs/>
                <w:noProof/>
                <w:rtl/>
              </w:rPr>
            </w:pPr>
          </w:p>
        </w:tc>
        <w:tc>
          <w:tcPr>
            <w:tcW w:w="1474" w:type="dxa"/>
            <w:tcBorders>
              <w:top w:val="nil"/>
              <w:left w:val="nil"/>
              <w:bottom w:val="nil"/>
              <w:right w:val="nil"/>
            </w:tcBorders>
          </w:tcPr>
          <w:p w14:paraId="74A4565D" w14:textId="77777777" w:rsidR="002E2ED5" w:rsidRPr="00387F6C" w:rsidRDefault="002E2ED5" w:rsidP="002E2ED5">
            <w:pPr>
              <w:spacing w:line="220" w:lineRule="exact"/>
              <w:rPr>
                <w:b/>
                <w:bCs/>
                <w:noProof/>
                <w:rtl/>
              </w:rPr>
            </w:pPr>
          </w:p>
        </w:tc>
        <w:tc>
          <w:tcPr>
            <w:tcW w:w="1474" w:type="dxa"/>
            <w:tcBorders>
              <w:top w:val="nil"/>
              <w:left w:val="nil"/>
              <w:bottom w:val="nil"/>
              <w:right w:val="nil"/>
            </w:tcBorders>
          </w:tcPr>
          <w:p w14:paraId="5F922093" w14:textId="77777777" w:rsidR="002E2ED5" w:rsidRPr="00387F6C" w:rsidRDefault="002E2ED5" w:rsidP="002E2ED5">
            <w:pPr>
              <w:spacing w:line="220" w:lineRule="exact"/>
              <w:rPr>
                <w:b/>
                <w:bCs/>
                <w:noProof/>
                <w:rtl/>
              </w:rPr>
            </w:pPr>
          </w:p>
        </w:tc>
        <w:tc>
          <w:tcPr>
            <w:tcW w:w="1474" w:type="dxa"/>
            <w:tcBorders>
              <w:top w:val="nil"/>
              <w:left w:val="nil"/>
              <w:bottom w:val="nil"/>
              <w:right w:val="nil"/>
            </w:tcBorders>
          </w:tcPr>
          <w:p w14:paraId="03F88BBC" w14:textId="77777777" w:rsidR="002E2ED5" w:rsidRPr="00387F6C" w:rsidRDefault="002E2ED5" w:rsidP="002E2ED5">
            <w:pPr>
              <w:spacing w:line="220" w:lineRule="exact"/>
              <w:rPr>
                <w:b/>
                <w:bCs/>
                <w:noProof/>
                <w:rtl/>
              </w:rPr>
            </w:pPr>
          </w:p>
        </w:tc>
      </w:tr>
      <w:tr w:rsidR="002E2ED5" w14:paraId="7D685218" w14:textId="77777777" w:rsidTr="002E2ED5">
        <w:tc>
          <w:tcPr>
            <w:tcW w:w="4139" w:type="dxa"/>
            <w:tcBorders>
              <w:top w:val="nil"/>
              <w:left w:val="nil"/>
              <w:bottom w:val="nil"/>
              <w:right w:val="nil"/>
            </w:tcBorders>
          </w:tcPr>
          <w:p w14:paraId="5D20B53F" w14:textId="7C4E5B29" w:rsidR="002E2ED5" w:rsidRPr="00DD4173" w:rsidRDefault="002E2ED5" w:rsidP="002E2ED5">
            <w:pPr>
              <w:spacing w:line="220" w:lineRule="exact"/>
              <w:ind w:left="567"/>
              <w:rPr>
                <w:b/>
                <w:bCs/>
                <w:noProof/>
                <w:rtl/>
              </w:rPr>
            </w:pPr>
            <w:r>
              <w:rPr>
                <w:rFonts w:hint="cs"/>
                <w:b/>
                <w:bCs/>
                <w:noProof/>
                <w:rtl/>
              </w:rPr>
              <w:t>עלות מופחתת ליום 31 בדצמבר 2022</w:t>
            </w:r>
          </w:p>
        </w:tc>
        <w:tc>
          <w:tcPr>
            <w:tcW w:w="1474" w:type="dxa"/>
            <w:tcBorders>
              <w:top w:val="nil"/>
              <w:left w:val="nil"/>
              <w:bottom w:val="nil"/>
              <w:right w:val="nil"/>
            </w:tcBorders>
          </w:tcPr>
          <w:p w14:paraId="4AD60E46" w14:textId="420B3A7C" w:rsidR="002E2ED5" w:rsidRPr="00387F6C" w:rsidRDefault="00D82955" w:rsidP="002E2ED5">
            <w:pPr>
              <w:pBdr>
                <w:bottom w:val="double" w:sz="4" w:space="1" w:color="auto"/>
              </w:pBdr>
              <w:spacing w:line="220" w:lineRule="exact"/>
              <w:rPr>
                <w:b/>
                <w:bCs/>
                <w:noProof/>
                <w:rtl/>
              </w:rPr>
            </w:pPr>
            <w:r>
              <w:rPr>
                <w:rFonts w:hint="cs"/>
                <w:b/>
                <w:bCs/>
                <w:noProof/>
                <w:rtl/>
              </w:rPr>
              <w:t xml:space="preserve"> </w:t>
            </w:r>
            <w:r w:rsidR="0088510D">
              <w:rPr>
                <w:rFonts w:hint="cs"/>
                <w:b/>
                <w:bCs/>
                <w:noProof/>
                <w:rtl/>
              </w:rPr>
              <w:t>43</w:t>
            </w:r>
            <w:r>
              <w:rPr>
                <w:rFonts w:hint="cs"/>
                <w:b/>
                <w:bCs/>
                <w:noProof/>
                <w:rtl/>
              </w:rPr>
              <w:t>,190</w:t>
            </w:r>
          </w:p>
        </w:tc>
        <w:tc>
          <w:tcPr>
            <w:tcW w:w="1474" w:type="dxa"/>
            <w:tcBorders>
              <w:top w:val="nil"/>
              <w:left w:val="nil"/>
              <w:bottom w:val="nil"/>
              <w:right w:val="nil"/>
            </w:tcBorders>
          </w:tcPr>
          <w:p w14:paraId="10EE6BD9" w14:textId="067BC45B" w:rsidR="002E2ED5" w:rsidRPr="00387F6C" w:rsidRDefault="00D82955" w:rsidP="002E2ED5">
            <w:pPr>
              <w:pBdr>
                <w:bottom w:val="double" w:sz="4" w:space="1" w:color="auto"/>
              </w:pBdr>
              <w:spacing w:line="220" w:lineRule="exact"/>
              <w:rPr>
                <w:b/>
                <w:bCs/>
                <w:noProof/>
                <w:rtl/>
              </w:rPr>
            </w:pPr>
            <w:r>
              <w:rPr>
                <w:rFonts w:hint="cs"/>
                <w:b/>
                <w:bCs/>
                <w:noProof/>
                <w:rtl/>
              </w:rPr>
              <w:t xml:space="preserve"> 20,</w:t>
            </w:r>
            <w:r w:rsidR="0088510D">
              <w:rPr>
                <w:rFonts w:hint="cs"/>
                <w:b/>
                <w:bCs/>
                <w:noProof/>
                <w:rtl/>
              </w:rPr>
              <w:t>862</w:t>
            </w:r>
          </w:p>
        </w:tc>
        <w:tc>
          <w:tcPr>
            <w:tcW w:w="1474" w:type="dxa"/>
            <w:tcBorders>
              <w:top w:val="nil"/>
              <w:left w:val="nil"/>
              <w:bottom w:val="nil"/>
              <w:right w:val="nil"/>
            </w:tcBorders>
          </w:tcPr>
          <w:p w14:paraId="25AC2433" w14:textId="07B18E3D" w:rsidR="002E2ED5" w:rsidRPr="00387F6C" w:rsidRDefault="00D82955" w:rsidP="002E2ED5">
            <w:pPr>
              <w:pBdr>
                <w:bottom w:val="double" w:sz="4" w:space="1" w:color="auto"/>
              </w:pBdr>
              <w:spacing w:line="220" w:lineRule="exact"/>
              <w:rPr>
                <w:b/>
                <w:bCs/>
                <w:noProof/>
                <w:rtl/>
              </w:rPr>
            </w:pPr>
            <w:r>
              <w:rPr>
                <w:rFonts w:hint="cs"/>
                <w:b/>
                <w:bCs/>
                <w:noProof/>
                <w:rtl/>
              </w:rPr>
              <w:t xml:space="preserve"> 154</w:t>
            </w:r>
          </w:p>
        </w:tc>
        <w:tc>
          <w:tcPr>
            <w:tcW w:w="1474" w:type="dxa"/>
            <w:tcBorders>
              <w:top w:val="nil"/>
              <w:left w:val="nil"/>
              <w:bottom w:val="nil"/>
              <w:right w:val="nil"/>
            </w:tcBorders>
          </w:tcPr>
          <w:p w14:paraId="57F56D20" w14:textId="0B36CD10" w:rsidR="002E2ED5" w:rsidRPr="00387F6C" w:rsidRDefault="00D82955" w:rsidP="002E2ED5">
            <w:pPr>
              <w:pBdr>
                <w:bottom w:val="double" w:sz="4" w:space="1" w:color="auto"/>
              </w:pBdr>
              <w:spacing w:line="220" w:lineRule="exact"/>
              <w:rPr>
                <w:b/>
                <w:bCs/>
                <w:noProof/>
                <w:rtl/>
              </w:rPr>
            </w:pPr>
            <w:r>
              <w:rPr>
                <w:rFonts w:hint="cs"/>
                <w:b/>
                <w:bCs/>
                <w:noProof/>
                <w:rtl/>
              </w:rPr>
              <w:t xml:space="preserve"> 64,206</w:t>
            </w:r>
          </w:p>
        </w:tc>
      </w:tr>
      <w:tr w:rsidR="002E2ED5" w14:paraId="5CD17A55" w14:textId="77777777" w:rsidTr="002E2ED5">
        <w:tc>
          <w:tcPr>
            <w:tcW w:w="4139" w:type="dxa"/>
            <w:tcBorders>
              <w:top w:val="nil"/>
              <w:left w:val="nil"/>
              <w:bottom w:val="nil"/>
              <w:right w:val="nil"/>
            </w:tcBorders>
          </w:tcPr>
          <w:p w14:paraId="26224B05" w14:textId="77777777" w:rsidR="002E2ED5" w:rsidRDefault="002E2ED5" w:rsidP="002E2ED5">
            <w:pPr>
              <w:spacing w:line="220" w:lineRule="exact"/>
              <w:ind w:left="567"/>
              <w:rPr>
                <w:b/>
                <w:bCs/>
                <w:noProof/>
                <w:rtl/>
              </w:rPr>
            </w:pPr>
          </w:p>
        </w:tc>
        <w:tc>
          <w:tcPr>
            <w:tcW w:w="1474" w:type="dxa"/>
            <w:tcBorders>
              <w:top w:val="nil"/>
              <w:left w:val="nil"/>
              <w:bottom w:val="nil"/>
              <w:right w:val="nil"/>
            </w:tcBorders>
          </w:tcPr>
          <w:p w14:paraId="0CA4D2AA" w14:textId="77777777" w:rsidR="002E2ED5" w:rsidRPr="00FF16F8" w:rsidRDefault="002E2ED5" w:rsidP="002E2ED5">
            <w:pPr>
              <w:spacing w:line="220" w:lineRule="exact"/>
              <w:rPr>
                <w:noProof/>
                <w:rtl/>
              </w:rPr>
            </w:pPr>
          </w:p>
        </w:tc>
        <w:tc>
          <w:tcPr>
            <w:tcW w:w="1474" w:type="dxa"/>
            <w:tcBorders>
              <w:top w:val="nil"/>
              <w:left w:val="nil"/>
              <w:bottom w:val="nil"/>
              <w:right w:val="nil"/>
            </w:tcBorders>
          </w:tcPr>
          <w:p w14:paraId="2A32810D" w14:textId="77777777" w:rsidR="002E2ED5" w:rsidRPr="00FF16F8" w:rsidRDefault="002E2ED5" w:rsidP="002E2ED5">
            <w:pPr>
              <w:spacing w:line="220" w:lineRule="exact"/>
              <w:rPr>
                <w:noProof/>
                <w:rtl/>
              </w:rPr>
            </w:pPr>
          </w:p>
        </w:tc>
        <w:tc>
          <w:tcPr>
            <w:tcW w:w="1474" w:type="dxa"/>
            <w:tcBorders>
              <w:top w:val="nil"/>
              <w:left w:val="nil"/>
              <w:bottom w:val="nil"/>
              <w:right w:val="nil"/>
            </w:tcBorders>
          </w:tcPr>
          <w:p w14:paraId="6E8D9986" w14:textId="77777777" w:rsidR="002E2ED5" w:rsidRPr="00FF16F8" w:rsidRDefault="002E2ED5" w:rsidP="002E2ED5">
            <w:pPr>
              <w:spacing w:line="220" w:lineRule="exact"/>
              <w:rPr>
                <w:noProof/>
                <w:rtl/>
              </w:rPr>
            </w:pPr>
          </w:p>
        </w:tc>
        <w:tc>
          <w:tcPr>
            <w:tcW w:w="1474" w:type="dxa"/>
            <w:tcBorders>
              <w:top w:val="nil"/>
              <w:left w:val="nil"/>
              <w:bottom w:val="nil"/>
              <w:right w:val="nil"/>
            </w:tcBorders>
          </w:tcPr>
          <w:p w14:paraId="4947A6A9" w14:textId="77777777" w:rsidR="002E2ED5" w:rsidRPr="00E1248C" w:rsidRDefault="002E2ED5" w:rsidP="002E2ED5">
            <w:pPr>
              <w:spacing w:line="220" w:lineRule="exact"/>
              <w:rPr>
                <w:noProof/>
                <w:rtl/>
              </w:rPr>
            </w:pPr>
          </w:p>
        </w:tc>
      </w:tr>
      <w:tr w:rsidR="002E2ED5" w14:paraId="04E81F75" w14:textId="77777777" w:rsidTr="002E2ED5">
        <w:tc>
          <w:tcPr>
            <w:tcW w:w="4139" w:type="dxa"/>
            <w:tcBorders>
              <w:top w:val="nil"/>
              <w:left w:val="nil"/>
              <w:bottom w:val="nil"/>
              <w:right w:val="nil"/>
            </w:tcBorders>
          </w:tcPr>
          <w:p w14:paraId="6B4F0005" w14:textId="26CB7911" w:rsidR="002E2ED5" w:rsidRPr="00DD4173" w:rsidRDefault="002E2ED5" w:rsidP="002E2ED5">
            <w:pPr>
              <w:spacing w:line="220" w:lineRule="exact"/>
              <w:ind w:left="567"/>
              <w:rPr>
                <w:noProof/>
                <w:rtl/>
              </w:rPr>
            </w:pPr>
            <w:r w:rsidRPr="00DD4173">
              <w:rPr>
                <w:rFonts w:hint="cs"/>
                <w:noProof/>
                <w:rtl/>
              </w:rPr>
              <w:t xml:space="preserve">עלות מופחתת ליום 31 בדצמבר </w:t>
            </w:r>
            <w:r>
              <w:rPr>
                <w:rFonts w:hint="cs"/>
                <w:noProof/>
                <w:rtl/>
              </w:rPr>
              <w:t>2021</w:t>
            </w:r>
          </w:p>
        </w:tc>
        <w:tc>
          <w:tcPr>
            <w:tcW w:w="1474" w:type="dxa"/>
            <w:tcBorders>
              <w:top w:val="nil"/>
              <w:left w:val="nil"/>
              <w:bottom w:val="nil"/>
              <w:right w:val="nil"/>
            </w:tcBorders>
          </w:tcPr>
          <w:p w14:paraId="50C0A44B" w14:textId="33EAA1DD" w:rsidR="002E2ED5" w:rsidRPr="008A14E9" w:rsidRDefault="002E2ED5" w:rsidP="002E2ED5">
            <w:pPr>
              <w:pBdr>
                <w:bottom w:val="double" w:sz="4" w:space="1" w:color="auto"/>
              </w:pBdr>
              <w:spacing w:line="220" w:lineRule="exact"/>
              <w:rPr>
                <w:noProof/>
                <w:rtl/>
              </w:rPr>
            </w:pPr>
            <w:r>
              <w:rPr>
                <w:rFonts w:hint="cs"/>
                <w:noProof/>
                <w:rtl/>
              </w:rPr>
              <w:t xml:space="preserve"> 43,</w:t>
            </w:r>
            <w:r w:rsidR="000103F8">
              <w:rPr>
                <w:rFonts w:hint="cs"/>
                <w:noProof/>
                <w:rtl/>
              </w:rPr>
              <w:t>276</w:t>
            </w:r>
          </w:p>
        </w:tc>
        <w:tc>
          <w:tcPr>
            <w:tcW w:w="1474" w:type="dxa"/>
            <w:tcBorders>
              <w:top w:val="nil"/>
              <w:left w:val="nil"/>
              <w:bottom w:val="nil"/>
              <w:right w:val="nil"/>
            </w:tcBorders>
          </w:tcPr>
          <w:p w14:paraId="096BC16B" w14:textId="3677D62F" w:rsidR="002E2ED5" w:rsidRPr="008A14E9" w:rsidRDefault="002E2ED5" w:rsidP="002E2ED5">
            <w:pPr>
              <w:pBdr>
                <w:bottom w:val="double" w:sz="4" w:space="1" w:color="auto"/>
              </w:pBdr>
              <w:spacing w:line="220" w:lineRule="exact"/>
              <w:rPr>
                <w:noProof/>
                <w:rtl/>
              </w:rPr>
            </w:pPr>
            <w:r>
              <w:rPr>
                <w:rFonts w:hint="cs"/>
                <w:noProof/>
                <w:rtl/>
              </w:rPr>
              <w:t xml:space="preserve"> 20,</w:t>
            </w:r>
            <w:r w:rsidR="000103F8">
              <w:rPr>
                <w:rFonts w:hint="cs"/>
                <w:noProof/>
                <w:rtl/>
              </w:rPr>
              <w:t>887</w:t>
            </w:r>
          </w:p>
        </w:tc>
        <w:tc>
          <w:tcPr>
            <w:tcW w:w="1474" w:type="dxa"/>
            <w:tcBorders>
              <w:top w:val="nil"/>
              <w:left w:val="nil"/>
              <w:bottom w:val="nil"/>
              <w:right w:val="nil"/>
            </w:tcBorders>
          </w:tcPr>
          <w:p w14:paraId="05E7D621" w14:textId="0579F2E0" w:rsidR="002E2ED5" w:rsidRPr="008A14E9" w:rsidRDefault="002E2ED5" w:rsidP="002E2ED5">
            <w:pPr>
              <w:pBdr>
                <w:bottom w:val="double" w:sz="4" w:space="1" w:color="auto"/>
              </w:pBdr>
              <w:spacing w:line="220" w:lineRule="exact"/>
              <w:rPr>
                <w:noProof/>
                <w:rtl/>
              </w:rPr>
            </w:pPr>
            <w:r>
              <w:rPr>
                <w:rFonts w:hint="cs"/>
                <w:noProof/>
                <w:rtl/>
              </w:rPr>
              <w:t xml:space="preserve"> </w:t>
            </w:r>
            <w:r w:rsidR="000103F8">
              <w:rPr>
                <w:rFonts w:hint="cs"/>
                <w:noProof/>
                <w:rtl/>
              </w:rPr>
              <w:t>201</w:t>
            </w:r>
          </w:p>
        </w:tc>
        <w:tc>
          <w:tcPr>
            <w:tcW w:w="1474" w:type="dxa"/>
            <w:tcBorders>
              <w:top w:val="nil"/>
              <w:left w:val="nil"/>
              <w:bottom w:val="nil"/>
              <w:right w:val="nil"/>
            </w:tcBorders>
          </w:tcPr>
          <w:p w14:paraId="2A0E6291" w14:textId="5AEF6F5E" w:rsidR="002E2ED5" w:rsidRPr="008A14E9" w:rsidRDefault="002E2ED5" w:rsidP="002E2ED5">
            <w:pPr>
              <w:pBdr>
                <w:bottom w:val="double" w:sz="4" w:space="1" w:color="auto"/>
              </w:pBdr>
              <w:spacing w:line="220" w:lineRule="exact"/>
              <w:rPr>
                <w:noProof/>
                <w:rtl/>
              </w:rPr>
            </w:pPr>
            <w:r>
              <w:rPr>
                <w:rFonts w:hint="cs"/>
                <w:noProof/>
                <w:rtl/>
              </w:rPr>
              <w:t xml:space="preserve"> 64,</w:t>
            </w:r>
            <w:r w:rsidR="000103F8">
              <w:rPr>
                <w:rFonts w:hint="cs"/>
                <w:noProof/>
                <w:rtl/>
              </w:rPr>
              <w:t>364</w:t>
            </w:r>
          </w:p>
        </w:tc>
      </w:tr>
    </w:tbl>
    <w:p w14:paraId="580B899E" w14:textId="77777777" w:rsidR="00DC37C3" w:rsidRDefault="00DC37C3" w:rsidP="00DC37C3">
      <w:pPr>
        <w:spacing w:line="220" w:lineRule="exact"/>
        <w:ind w:left="567" w:hanging="567"/>
        <w:rPr>
          <w:noProof/>
          <w:rtl/>
        </w:rPr>
      </w:pPr>
    </w:p>
    <w:p w14:paraId="4DAB627E" w14:textId="77777777" w:rsidR="00DC37C3" w:rsidRDefault="00DC37C3" w:rsidP="00DC37C3">
      <w:pPr>
        <w:spacing w:line="220" w:lineRule="exact"/>
        <w:ind w:left="567" w:hanging="567"/>
        <w:rPr>
          <w:noProof/>
          <w:rtl/>
        </w:rPr>
      </w:pPr>
    </w:p>
    <w:p w14:paraId="42EE4B6C" w14:textId="77777777" w:rsidR="00DC37C3" w:rsidRDefault="00DC37C3" w:rsidP="00DC37C3">
      <w:pPr>
        <w:widowControl/>
        <w:overflowPunct/>
        <w:autoSpaceDE/>
        <w:autoSpaceDN/>
        <w:bidi w:val="0"/>
        <w:adjustRightInd/>
        <w:textAlignment w:val="auto"/>
        <w:rPr>
          <w:noProof/>
          <w:rtl/>
        </w:rPr>
      </w:pPr>
      <w:r>
        <w:rPr>
          <w:noProof/>
          <w:rtl/>
        </w:rPr>
        <w:br w:type="page"/>
      </w:r>
    </w:p>
    <w:p w14:paraId="4AD04B4C" w14:textId="77777777" w:rsidR="00DC37C3" w:rsidRDefault="00DC37C3" w:rsidP="00DC37C3">
      <w:pPr>
        <w:spacing w:line="220" w:lineRule="exact"/>
        <w:rPr>
          <w:bCs/>
          <w:noProof/>
          <w:sz w:val="26"/>
          <w:szCs w:val="26"/>
          <w:rtl/>
        </w:rPr>
      </w:pPr>
      <w:r>
        <w:rPr>
          <w:bCs/>
          <w:noProof/>
          <w:sz w:val="26"/>
          <w:szCs w:val="26"/>
          <w:rtl/>
        </w:rPr>
        <w:lastRenderedPageBreak/>
        <w:t>ב</w:t>
      </w:r>
      <w:r>
        <w:rPr>
          <w:rFonts w:hint="cs"/>
          <w:bCs/>
          <w:noProof/>
          <w:sz w:val="26"/>
          <w:szCs w:val="26"/>
          <w:rtl/>
        </w:rPr>
        <w:t>אור 8 - ספקים ונותני שירותים</w:t>
      </w:r>
    </w:p>
    <w:p w14:paraId="33E56D04" w14:textId="77777777" w:rsidR="00DC37C3" w:rsidRPr="00DA69FD" w:rsidRDefault="00DC37C3" w:rsidP="00DC37C3">
      <w:pPr>
        <w:ind w:left="567" w:hanging="567"/>
        <w:rPr>
          <w:noProof/>
          <w:rtl/>
        </w:rPr>
      </w:pPr>
    </w:p>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7714C8D1" w14:textId="77777777" w:rsidTr="00D66883">
        <w:tc>
          <w:tcPr>
            <w:tcW w:w="2665" w:type="dxa"/>
            <w:tcBorders>
              <w:top w:val="nil"/>
              <w:left w:val="nil"/>
              <w:bottom w:val="nil"/>
              <w:right w:val="nil"/>
            </w:tcBorders>
          </w:tcPr>
          <w:p w14:paraId="0393F418" w14:textId="77777777" w:rsidR="00DC37C3" w:rsidRDefault="00DC37C3" w:rsidP="00D66883">
            <w:pPr>
              <w:spacing w:line="220" w:lineRule="exact"/>
              <w:ind w:left="567" w:hanging="567"/>
              <w:rPr>
                <w:b/>
                <w:bCs/>
                <w:noProof/>
                <w:sz w:val="18"/>
                <w:szCs w:val="18"/>
                <w:rtl/>
              </w:rPr>
            </w:pPr>
          </w:p>
        </w:tc>
        <w:tc>
          <w:tcPr>
            <w:tcW w:w="1474" w:type="dxa"/>
            <w:tcBorders>
              <w:top w:val="nil"/>
              <w:left w:val="nil"/>
              <w:bottom w:val="nil"/>
              <w:right w:val="nil"/>
            </w:tcBorders>
          </w:tcPr>
          <w:p w14:paraId="5E07F4B0" w14:textId="77777777" w:rsidR="00DC37C3" w:rsidRDefault="00DC37C3" w:rsidP="00D66883">
            <w:pPr>
              <w:spacing w:line="220" w:lineRule="exact"/>
              <w:ind w:left="567" w:hanging="567"/>
              <w:rPr>
                <w:b/>
                <w:bCs/>
                <w:noProof/>
                <w:sz w:val="18"/>
                <w:szCs w:val="18"/>
                <w:rtl/>
              </w:rPr>
            </w:pPr>
          </w:p>
        </w:tc>
        <w:tc>
          <w:tcPr>
            <w:tcW w:w="2948" w:type="dxa"/>
            <w:gridSpan w:val="2"/>
            <w:tcBorders>
              <w:top w:val="nil"/>
              <w:left w:val="nil"/>
              <w:bottom w:val="nil"/>
              <w:right w:val="nil"/>
            </w:tcBorders>
          </w:tcPr>
          <w:p w14:paraId="7242F813" w14:textId="77777777" w:rsidR="00DC37C3" w:rsidRDefault="00DC37C3" w:rsidP="00D66883">
            <w:pPr>
              <w:pBdr>
                <w:bottom w:val="single" w:sz="6" w:space="1" w:color="auto"/>
              </w:pBdr>
              <w:spacing w:line="220" w:lineRule="exact"/>
              <w:ind w:left="567" w:hanging="567"/>
              <w:rPr>
                <w:b/>
                <w:bCs/>
                <w:noProof/>
                <w:sz w:val="18"/>
                <w:szCs w:val="18"/>
                <w:rtl/>
              </w:rPr>
            </w:pPr>
            <w:r>
              <w:rPr>
                <w:b/>
                <w:bCs/>
                <w:noProof/>
                <w:sz w:val="18"/>
                <w:szCs w:val="18"/>
                <w:rtl/>
              </w:rPr>
              <w:t>מ</w:t>
            </w:r>
            <w:r>
              <w:rPr>
                <w:rFonts w:hint="cs"/>
                <w:b/>
                <w:bCs/>
                <w:noProof/>
                <w:sz w:val="18"/>
                <w:szCs w:val="18"/>
                <w:rtl/>
              </w:rPr>
              <w:t>אוחד</w:t>
            </w:r>
          </w:p>
        </w:tc>
        <w:tc>
          <w:tcPr>
            <w:tcW w:w="2948" w:type="dxa"/>
            <w:gridSpan w:val="2"/>
            <w:tcBorders>
              <w:top w:val="nil"/>
              <w:left w:val="nil"/>
              <w:bottom w:val="nil"/>
              <w:right w:val="nil"/>
            </w:tcBorders>
          </w:tcPr>
          <w:p w14:paraId="0E33DF93" w14:textId="77777777" w:rsidR="00DC37C3" w:rsidRDefault="00DC37C3" w:rsidP="00D66883">
            <w:pPr>
              <w:pBdr>
                <w:bottom w:val="single" w:sz="6" w:space="1" w:color="auto"/>
              </w:pBdr>
              <w:spacing w:line="220" w:lineRule="exact"/>
              <w:ind w:left="567" w:hanging="567"/>
              <w:rPr>
                <w:b/>
                <w:bCs/>
                <w:noProof/>
                <w:sz w:val="18"/>
                <w:szCs w:val="18"/>
                <w:rtl/>
              </w:rPr>
            </w:pPr>
            <w:r>
              <w:rPr>
                <w:rFonts w:hint="cs"/>
                <w:b/>
                <w:bCs/>
                <w:noProof/>
                <w:sz w:val="18"/>
                <w:szCs w:val="18"/>
                <w:rtl/>
              </w:rPr>
              <w:t>עמותה</w:t>
            </w:r>
          </w:p>
        </w:tc>
      </w:tr>
      <w:tr w:rsidR="00DC37C3" w14:paraId="544DA601" w14:textId="77777777" w:rsidTr="00D66883">
        <w:tc>
          <w:tcPr>
            <w:tcW w:w="2665" w:type="dxa"/>
            <w:tcBorders>
              <w:top w:val="nil"/>
              <w:left w:val="nil"/>
              <w:bottom w:val="nil"/>
              <w:right w:val="nil"/>
            </w:tcBorders>
          </w:tcPr>
          <w:p w14:paraId="7368DF87" w14:textId="77777777" w:rsidR="00DC37C3" w:rsidRDefault="00DC37C3" w:rsidP="00D66883">
            <w:pPr>
              <w:spacing w:line="220" w:lineRule="exact"/>
              <w:ind w:left="567" w:hanging="567"/>
              <w:rPr>
                <w:b/>
                <w:bCs/>
                <w:noProof/>
                <w:sz w:val="18"/>
                <w:szCs w:val="18"/>
                <w:rtl/>
              </w:rPr>
            </w:pPr>
          </w:p>
        </w:tc>
        <w:tc>
          <w:tcPr>
            <w:tcW w:w="1474" w:type="dxa"/>
            <w:tcBorders>
              <w:top w:val="nil"/>
              <w:left w:val="nil"/>
              <w:bottom w:val="nil"/>
              <w:right w:val="nil"/>
            </w:tcBorders>
          </w:tcPr>
          <w:p w14:paraId="19542393" w14:textId="77777777" w:rsidR="00DC37C3" w:rsidRDefault="00DC37C3" w:rsidP="00D66883">
            <w:pPr>
              <w:spacing w:line="220" w:lineRule="exact"/>
              <w:ind w:left="567" w:hanging="567"/>
              <w:rPr>
                <w:b/>
                <w:bCs/>
                <w:noProof/>
                <w:sz w:val="18"/>
                <w:szCs w:val="18"/>
                <w:rtl/>
              </w:rPr>
            </w:pPr>
          </w:p>
        </w:tc>
        <w:tc>
          <w:tcPr>
            <w:tcW w:w="1474" w:type="dxa"/>
            <w:tcBorders>
              <w:top w:val="nil"/>
              <w:left w:val="nil"/>
              <w:bottom w:val="nil"/>
              <w:right w:val="nil"/>
            </w:tcBorders>
          </w:tcPr>
          <w:p w14:paraId="4BE576AC" w14:textId="5D247314"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F97E31">
              <w:rPr>
                <w:rFonts w:hint="cs"/>
                <w:bCs/>
                <w:sz w:val="18"/>
                <w:szCs w:val="18"/>
                <w:rtl/>
              </w:rPr>
              <w:t>2022</w:t>
            </w:r>
          </w:p>
        </w:tc>
        <w:tc>
          <w:tcPr>
            <w:tcW w:w="1474" w:type="dxa"/>
            <w:tcBorders>
              <w:top w:val="nil"/>
              <w:left w:val="nil"/>
              <w:bottom w:val="nil"/>
              <w:right w:val="nil"/>
            </w:tcBorders>
          </w:tcPr>
          <w:p w14:paraId="3D068E22" w14:textId="1D984445"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F97E31">
              <w:rPr>
                <w:rFonts w:hint="cs"/>
                <w:bCs/>
                <w:sz w:val="18"/>
                <w:szCs w:val="18"/>
                <w:rtl/>
              </w:rPr>
              <w:t>2021</w:t>
            </w:r>
          </w:p>
        </w:tc>
        <w:tc>
          <w:tcPr>
            <w:tcW w:w="1474" w:type="dxa"/>
            <w:tcBorders>
              <w:top w:val="nil"/>
              <w:left w:val="nil"/>
              <w:bottom w:val="nil"/>
              <w:right w:val="nil"/>
            </w:tcBorders>
          </w:tcPr>
          <w:p w14:paraId="3F878C89" w14:textId="77718353"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F97E31">
              <w:rPr>
                <w:rFonts w:hint="cs"/>
                <w:bCs/>
                <w:sz w:val="18"/>
                <w:szCs w:val="18"/>
                <w:rtl/>
              </w:rPr>
              <w:t>2022</w:t>
            </w:r>
          </w:p>
        </w:tc>
        <w:tc>
          <w:tcPr>
            <w:tcW w:w="1474" w:type="dxa"/>
            <w:tcBorders>
              <w:top w:val="nil"/>
              <w:left w:val="nil"/>
              <w:bottom w:val="nil"/>
              <w:right w:val="nil"/>
            </w:tcBorders>
          </w:tcPr>
          <w:p w14:paraId="4E2749F9" w14:textId="74CC96ED"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F97E31">
              <w:rPr>
                <w:rFonts w:hint="cs"/>
                <w:bCs/>
                <w:sz w:val="18"/>
                <w:szCs w:val="18"/>
                <w:rtl/>
              </w:rPr>
              <w:t>2021</w:t>
            </w:r>
          </w:p>
        </w:tc>
      </w:tr>
      <w:tr w:rsidR="00DC37C3" w14:paraId="33D0402D" w14:textId="77777777" w:rsidTr="00D66883">
        <w:tc>
          <w:tcPr>
            <w:tcW w:w="2665" w:type="dxa"/>
            <w:tcBorders>
              <w:top w:val="nil"/>
              <w:left w:val="nil"/>
              <w:bottom w:val="nil"/>
              <w:right w:val="nil"/>
            </w:tcBorders>
          </w:tcPr>
          <w:p w14:paraId="41E65851" w14:textId="77777777" w:rsidR="00DC37C3" w:rsidRDefault="00DC37C3" w:rsidP="00D66883">
            <w:pPr>
              <w:spacing w:line="220" w:lineRule="exact"/>
              <w:ind w:left="567" w:hanging="567"/>
              <w:rPr>
                <w:b/>
                <w:bCs/>
                <w:noProof/>
                <w:sz w:val="18"/>
                <w:szCs w:val="18"/>
                <w:rtl/>
              </w:rPr>
            </w:pPr>
          </w:p>
        </w:tc>
        <w:tc>
          <w:tcPr>
            <w:tcW w:w="1474" w:type="dxa"/>
            <w:tcBorders>
              <w:top w:val="nil"/>
              <w:left w:val="nil"/>
              <w:bottom w:val="nil"/>
              <w:right w:val="nil"/>
            </w:tcBorders>
          </w:tcPr>
          <w:p w14:paraId="3CD7011B" w14:textId="77777777" w:rsidR="00DC37C3" w:rsidRDefault="00DC37C3" w:rsidP="00D66883">
            <w:pPr>
              <w:spacing w:line="220" w:lineRule="exact"/>
              <w:ind w:left="567" w:hanging="567"/>
              <w:rPr>
                <w:b/>
                <w:bCs/>
                <w:noProof/>
                <w:sz w:val="18"/>
                <w:szCs w:val="18"/>
                <w:rtl/>
              </w:rPr>
            </w:pPr>
          </w:p>
        </w:tc>
        <w:tc>
          <w:tcPr>
            <w:tcW w:w="1474" w:type="dxa"/>
            <w:tcBorders>
              <w:top w:val="nil"/>
              <w:left w:val="nil"/>
              <w:bottom w:val="nil"/>
              <w:right w:val="nil"/>
            </w:tcBorders>
          </w:tcPr>
          <w:p w14:paraId="1F522EF2" w14:textId="77777777" w:rsidR="00DC37C3" w:rsidRDefault="00DC37C3" w:rsidP="00D66883">
            <w:pPr>
              <w:pBdr>
                <w:bottom w:val="single" w:sz="6" w:space="1" w:color="auto"/>
              </w:pBdr>
              <w:spacing w:line="220" w:lineRule="exact"/>
              <w:ind w:left="567" w:hanging="567"/>
              <w:rPr>
                <w:b/>
                <w:bCs/>
                <w:noProof/>
                <w:sz w:val="18"/>
                <w:szCs w:val="18"/>
                <w:rtl/>
              </w:rPr>
            </w:pPr>
            <w:r>
              <w:rPr>
                <w:b/>
                <w:bCs/>
                <w:noProof/>
                <w:sz w:val="18"/>
                <w:szCs w:val="18"/>
                <w:rtl/>
              </w:rPr>
              <w:t>א</w:t>
            </w:r>
            <w:r>
              <w:rPr>
                <w:rFonts w:hint="cs"/>
                <w:b/>
                <w:bCs/>
                <w:noProof/>
                <w:sz w:val="18"/>
                <w:szCs w:val="18"/>
                <w:rtl/>
              </w:rPr>
              <w:t>לפי ש"ח</w:t>
            </w:r>
          </w:p>
        </w:tc>
        <w:tc>
          <w:tcPr>
            <w:tcW w:w="1474" w:type="dxa"/>
            <w:tcBorders>
              <w:top w:val="nil"/>
              <w:left w:val="nil"/>
              <w:bottom w:val="nil"/>
              <w:right w:val="nil"/>
            </w:tcBorders>
          </w:tcPr>
          <w:p w14:paraId="2EDFADFE" w14:textId="77777777" w:rsidR="00DC37C3" w:rsidRDefault="00DC37C3" w:rsidP="00D66883">
            <w:pPr>
              <w:pBdr>
                <w:bottom w:val="single" w:sz="6" w:space="1" w:color="auto"/>
              </w:pBdr>
              <w:spacing w:line="220" w:lineRule="exact"/>
              <w:ind w:left="567" w:hanging="567"/>
              <w:rPr>
                <w:b/>
                <w:bCs/>
                <w:noProof/>
                <w:sz w:val="18"/>
                <w:szCs w:val="18"/>
                <w:rtl/>
              </w:rPr>
            </w:pPr>
            <w:r>
              <w:rPr>
                <w:b/>
                <w:bCs/>
                <w:noProof/>
                <w:sz w:val="18"/>
                <w:szCs w:val="18"/>
                <w:rtl/>
              </w:rPr>
              <w:t>א</w:t>
            </w:r>
            <w:r>
              <w:rPr>
                <w:rFonts w:hint="cs"/>
                <w:b/>
                <w:bCs/>
                <w:noProof/>
                <w:sz w:val="18"/>
                <w:szCs w:val="18"/>
                <w:rtl/>
              </w:rPr>
              <w:t>לפי ש"ח</w:t>
            </w:r>
          </w:p>
        </w:tc>
        <w:tc>
          <w:tcPr>
            <w:tcW w:w="1474" w:type="dxa"/>
            <w:tcBorders>
              <w:top w:val="nil"/>
              <w:left w:val="nil"/>
              <w:bottom w:val="nil"/>
              <w:right w:val="nil"/>
            </w:tcBorders>
          </w:tcPr>
          <w:p w14:paraId="5622A5F7" w14:textId="77777777" w:rsidR="00DC37C3" w:rsidRDefault="00DC37C3" w:rsidP="00D66883">
            <w:pPr>
              <w:pBdr>
                <w:bottom w:val="single" w:sz="6" w:space="1" w:color="auto"/>
              </w:pBdr>
              <w:spacing w:line="220" w:lineRule="exact"/>
              <w:ind w:left="567" w:hanging="567"/>
              <w:rPr>
                <w:b/>
                <w:bCs/>
                <w:noProof/>
                <w:sz w:val="18"/>
                <w:szCs w:val="18"/>
                <w:rtl/>
              </w:rPr>
            </w:pPr>
            <w:r>
              <w:rPr>
                <w:rFonts w:hint="cs"/>
                <w:b/>
                <w:bCs/>
                <w:noProof/>
                <w:sz w:val="18"/>
                <w:szCs w:val="18"/>
                <w:rtl/>
              </w:rPr>
              <w:t>אלפי ש"ח</w:t>
            </w:r>
          </w:p>
        </w:tc>
        <w:tc>
          <w:tcPr>
            <w:tcW w:w="1474" w:type="dxa"/>
            <w:tcBorders>
              <w:top w:val="nil"/>
              <w:left w:val="nil"/>
              <w:bottom w:val="nil"/>
              <w:right w:val="nil"/>
            </w:tcBorders>
          </w:tcPr>
          <w:p w14:paraId="0A45D385" w14:textId="77777777" w:rsidR="00DC37C3" w:rsidRDefault="00DC37C3" w:rsidP="00D66883">
            <w:pPr>
              <w:pBdr>
                <w:bottom w:val="single" w:sz="6" w:space="1" w:color="auto"/>
              </w:pBdr>
              <w:spacing w:line="220" w:lineRule="exact"/>
              <w:ind w:left="567" w:hanging="567"/>
              <w:rPr>
                <w:b/>
                <w:bCs/>
                <w:noProof/>
                <w:sz w:val="18"/>
                <w:szCs w:val="18"/>
                <w:rtl/>
              </w:rPr>
            </w:pPr>
            <w:r>
              <w:rPr>
                <w:rFonts w:hint="cs"/>
                <w:b/>
                <w:bCs/>
                <w:noProof/>
                <w:sz w:val="18"/>
                <w:szCs w:val="18"/>
                <w:rtl/>
              </w:rPr>
              <w:t>אלפי ש"ח</w:t>
            </w:r>
          </w:p>
        </w:tc>
      </w:tr>
    </w:tbl>
    <w:p w14:paraId="573AD44A" w14:textId="77777777" w:rsidR="00DC37C3" w:rsidRPr="00DA69FD" w:rsidRDefault="00DC37C3" w:rsidP="00DC37C3">
      <w:pPr>
        <w:ind w:left="567" w:hanging="567"/>
        <w:rPr>
          <w:noProof/>
          <w:rtl/>
        </w:rPr>
      </w:pPr>
    </w:p>
    <w:tbl>
      <w:tblPr>
        <w:bidiVisual/>
        <w:tblW w:w="10035" w:type="dxa"/>
        <w:tblLayout w:type="fixed"/>
        <w:tblCellMar>
          <w:left w:w="142" w:type="dxa"/>
          <w:right w:w="142" w:type="dxa"/>
        </w:tblCellMar>
        <w:tblLook w:val="0000" w:firstRow="0" w:lastRow="0" w:firstColumn="0" w:lastColumn="0" w:noHBand="0" w:noVBand="0"/>
      </w:tblPr>
      <w:tblGrid>
        <w:gridCol w:w="4139"/>
        <w:gridCol w:w="1474"/>
        <w:gridCol w:w="1474"/>
        <w:gridCol w:w="1474"/>
        <w:gridCol w:w="1474"/>
      </w:tblGrid>
      <w:tr w:rsidR="002752B9" w14:paraId="10F21CE8" w14:textId="77777777" w:rsidTr="00D66883">
        <w:tc>
          <w:tcPr>
            <w:tcW w:w="4139" w:type="dxa"/>
            <w:tcBorders>
              <w:top w:val="nil"/>
              <w:left w:val="nil"/>
              <w:bottom w:val="nil"/>
              <w:right w:val="nil"/>
            </w:tcBorders>
          </w:tcPr>
          <w:p w14:paraId="06EF01D7" w14:textId="77777777" w:rsidR="002752B9" w:rsidRDefault="002752B9" w:rsidP="002752B9">
            <w:pPr>
              <w:spacing w:line="220" w:lineRule="exact"/>
              <w:ind w:left="567"/>
              <w:rPr>
                <w:noProof/>
                <w:rtl/>
              </w:rPr>
            </w:pPr>
            <w:r>
              <w:rPr>
                <w:rFonts w:hint="cs"/>
                <w:noProof/>
                <w:rtl/>
              </w:rPr>
              <w:t>התחייבויות פתוחות</w:t>
            </w:r>
          </w:p>
        </w:tc>
        <w:tc>
          <w:tcPr>
            <w:tcW w:w="1474" w:type="dxa"/>
            <w:tcBorders>
              <w:top w:val="nil"/>
              <w:left w:val="nil"/>
              <w:bottom w:val="nil"/>
              <w:right w:val="nil"/>
            </w:tcBorders>
          </w:tcPr>
          <w:p w14:paraId="1A263840" w14:textId="78567281" w:rsidR="002752B9" w:rsidRPr="00E01CDA" w:rsidRDefault="00BF6A0F" w:rsidP="002752B9">
            <w:pPr>
              <w:spacing w:line="220" w:lineRule="exact"/>
              <w:rPr>
                <w:b/>
                <w:bCs/>
                <w:noProof/>
                <w:rtl/>
              </w:rPr>
            </w:pPr>
            <w:r>
              <w:rPr>
                <w:rFonts w:hint="cs"/>
                <w:b/>
                <w:bCs/>
                <w:noProof/>
                <w:rtl/>
              </w:rPr>
              <w:t xml:space="preserve"> 26,207</w:t>
            </w:r>
          </w:p>
        </w:tc>
        <w:tc>
          <w:tcPr>
            <w:tcW w:w="1474" w:type="dxa"/>
            <w:tcBorders>
              <w:top w:val="nil"/>
              <w:left w:val="nil"/>
              <w:bottom w:val="nil"/>
              <w:right w:val="nil"/>
            </w:tcBorders>
          </w:tcPr>
          <w:p w14:paraId="4748A9FE" w14:textId="0120FDEB" w:rsidR="002752B9" w:rsidRPr="002752B9" w:rsidRDefault="002752B9" w:rsidP="002752B9">
            <w:pPr>
              <w:spacing w:line="220" w:lineRule="exact"/>
              <w:rPr>
                <w:noProof/>
                <w:rtl/>
              </w:rPr>
            </w:pPr>
            <w:r w:rsidRPr="002752B9">
              <w:rPr>
                <w:rFonts w:hint="cs"/>
                <w:noProof/>
                <w:rtl/>
              </w:rPr>
              <w:t xml:space="preserve"> 20,018</w:t>
            </w:r>
          </w:p>
        </w:tc>
        <w:tc>
          <w:tcPr>
            <w:tcW w:w="1474" w:type="dxa"/>
            <w:tcBorders>
              <w:top w:val="nil"/>
              <w:left w:val="nil"/>
              <w:bottom w:val="nil"/>
              <w:right w:val="nil"/>
            </w:tcBorders>
          </w:tcPr>
          <w:p w14:paraId="49AE5EB3" w14:textId="3C125EB2" w:rsidR="002752B9" w:rsidRPr="008A14E9" w:rsidRDefault="002E2ED5" w:rsidP="002752B9">
            <w:pPr>
              <w:spacing w:line="220" w:lineRule="exact"/>
              <w:rPr>
                <w:b/>
                <w:bCs/>
                <w:noProof/>
                <w:rtl/>
              </w:rPr>
            </w:pPr>
            <w:r>
              <w:rPr>
                <w:rFonts w:hint="cs"/>
                <w:b/>
                <w:bCs/>
                <w:noProof/>
                <w:rtl/>
              </w:rPr>
              <w:t xml:space="preserve"> 18,</w:t>
            </w:r>
            <w:r w:rsidR="000271C4">
              <w:rPr>
                <w:rFonts w:hint="cs"/>
                <w:b/>
                <w:bCs/>
                <w:noProof/>
                <w:rtl/>
              </w:rPr>
              <w:t>563</w:t>
            </w:r>
          </w:p>
        </w:tc>
        <w:tc>
          <w:tcPr>
            <w:tcW w:w="1474" w:type="dxa"/>
            <w:tcBorders>
              <w:top w:val="nil"/>
              <w:left w:val="nil"/>
              <w:bottom w:val="nil"/>
              <w:right w:val="nil"/>
            </w:tcBorders>
          </w:tcPr>
          <w:p w14:paraId="4173C24F" w14:textId="0D1BBE45" w:rsidR="002752B9" w:rsidRPr="00F97E31" w:rsidRDefault="002752B9" w:rsidP="002752B9">
            <w:pPr>
              <w:spacing w:line="220" w:lineRule="exact"/>
              <w:rPr>
                <w:noProof/>
                <w:rtl/>
              </w:rPr>
            </w:pPr>
            <w:r w:rsidRPr="00F97E31">
              <w:rPr>
                <w:rFonts w:hint="cs"/>
                <w:noProof/>
                <w:rtl/>
              </w:rPr>
              <w:t xml:space="preserve"> 13,067</w:t>
            </w:r>
          </w:p>
        </w:tc>
      </w:tr>
      <w:tr w:rsidR="002752B9" w14:paraId="03878765" w14:textId="77777777" w:rsidTr="00D66883">
        <w:tc>
          <w:tcPr>
            <w:tcW w:w="4139" w:type="dxa"/>
            <w:tcBorders>
              <w:top w:val="nil"/>
              <w:left w:val="nil"/>
              <w:bottom w:val="nil"/>
              <w:right w:val="nil"/>
            </w:tcBorders>
          </w:tcPr>
          <w:p w14:paraId="334B9958" w14:textId="77777777" w:rsidR="002752B9" w:rsidRDefault="002752B9" w:rsidP="002752B9">
            <w:pPr>
              <w:spacing w:line="220" w:lineRule="exact"/>
              <w:ind w:left="567"/>
              <w:rPr>
                <w:noProof/>
                <w:rtl/>
              </w:rPr>
            </w:pPr>
            <w:r>
              <w:rPr>
                <w:rFonts w:hint="cs"/>
                <w:noProof/>
                <w:rtl/>
              </w:rPr>
              <w:t>המחאות לפרעון</w:t>
            </w:r>
          </w:p>
        </w:tc>
        <w:tc>
          <w:tcPr>
            <w:tcW w:w="1474" w:type="dxa"/>
            <w:tcBorders>
              <w:top w:val="nil"/>
              <w:left w:val="nil"/>
              <w:bottom w:val="nil"/>
              <w:right w:val="nil"/>
            </w:tcBorders>
          </w:tcPr>
          <w:p w14:paraId="76468D1F" w14:textId="44C281E4" w:rsidR="002752B9" w:rsidRPr="00E01CDA" w:rsidRDefault="00BF6A0F" w:rsidP="002752B9">
            <w:pPr>
              <w:pBdr>
                <w:bottom w:val="single" w:sz="6" w:space="1" w:color="auto"/>
              </w:pBdr>
              <w:spacing w:line="220" w:lineRule="exact"/>
              <w:rPr>
                <w:b/>
                <w:bCs/>
                <w:noProof/>
                <w:rtl/>
              </w:rPr>
            </w:pPr>
            <w:r>
              <w:rPr>
                <w:rFonts w:hint="cs"/>
                <w:b/>
                <w:bCs/>
                <w:noProof/>
                <w:rtl/>
              </w:rPr>
              <w:t xml:space="preserve"> 649</w:t>
            </w:r>
          </w:p>
        </w:tc>
        <w:tc>
          <w:tcPr>
            <w:tcW w:w="1474" w:type="dxa"/>
            <w:tcBorders>
              <w:top w:val="nil"/>
              <w:left w:val="nil"/>
              <w:bottom w:val="nil"/>
              <w:right w:val="nil"/>
            </w:tcBorders>
          </w:tcPr>
          <w:p w14:paraId="0BA0DB65" w14:textId="175D5064" w:rsidR="002752B9" w:rsidRPr="002752B9" w:rsidRDefault="002752B9" w:rsidP="002752B9">
            <w:pPr>
              <w:pBdr>
                <w:bottom w:val="single" w:sz="6" w:space="1" w:color="auto"/>
              </w:pBdr>
              <w:spacing w:line="220" w:lineRule="exact"/>
              <w:rPr>
                <w:noProof/>
                <w:rtl/>
              </w:rPr>
            </w:pPr>
            <w:r w:rsidRPr="002752B9">
              <w:rPr>
                <w:rFonts w:hint="cs"/>
                <w:noProof/>
                <w:rtl/>
              </w:rPr>
              <w:t xml:space="preserve"> 959</w:t>
            </w:r>
          </w:p>
        </w:tc>
        <w:tc>
          <w:tcPr>
            <w:tcW w:w="1474" w:type="dxa"/>
            <w:tcBorders>
              <w:top w:val="nil"/>
              <w:left w:val="nil"/>
              <w:bottom w:val="nil"/>
              <w:right w:val="nil"/>
            </w:tcBorders>
          </w:tcPr>
          <w:p w14:paraId="350D725B" w14:textId="15A80C11" w:rsidR="002752B9" w:rsidRPr="008A14E9" w:rsidRDefault="002E2ED5" w:rsidP="002752B9">
            <w:pPr>
              <w:pBdr>
                <w:bottom w:val="single" w:sz="6" w:space="1" w:color="auto"/>
              </w:pBdr>
              <w:spacing w:line="220" w:lineRule="exact"/>
              <w:rPr>
                <w:b/>
                <w:bCs/>
                <w:noProof/>
                <w:rtl/>
              </w:rPr>
            </w:pPr>
            <w:r>
              <w:rPr>
                <w:rFonts w:hint="cs"/>
                <w:b/>
                <w:bCs/>
                <w:noProof/>
                <w:rtl/>
              </w:rPr>
              <w:t xml:space="preserve"> 592</w:t>
            </w:r>
          </w:p>
        </w:tc>
        <w:tc>
          <w:tcPr>
            <w:tcW w:w="1474" w:type="dxa"/>
            <w:tcBorders>
              <w:top w:val="nil"/>
              <w:left w:val="nil"/>
              <w:bottom w:val="nil"/>
              <w:right w:val="nil"/>
            </w:tcBorders>
          </w:tcPr>
          <w:p w14:paraId="5FE8DD88" w14:textId="65977B57" w:rsidR="002752B9" w:rsidRPr="00F97E31" w:rsidRDefault="002752B9" w:rsidP="002752B9">
            <w:pPr>
              <w:pBdr>
                <w:bottom w:val="single" w:sz="6" w:space="1" w:color="auto"/>
              </w:pBdr>
              <w:spacing w:line="220" w:lineRule="exact"/>
              <w:rPr>
                <w:noProof/>
                <w:rtl/>
              </w:rPr>
            </w:pPr>
            <w:r w:rsidRPr="00F97E31">
              <w:rPr>
                <w:rFonts w:hint="cs"/>
                <w:noProof/>
                <w:rtl/>
              </w:rPr>
              <w:t xml:space="preserve"> 770</w:t>
            </w:r>
          </w:p>
        </w:tc>
      </w:tr>
      <w:tr w:rsidR="002752B9" w14:paraId="58DE9709" w14:textId="77777777" w:rsidTr="00D66883">
        <w:tc>
          <w:tcPr>
            <w:tcW w:w="4139" w:type="dxa"/>
            <w:tcBorders>
              <w:top w:val="nil"/>
              <w:left w:val="nil"/>
              <w:bottom w:val="nil"/>
              <w:right w:val="nil"/>
            </w:tcBorders>
          </w:tcPr>
          <w:p w14:paraId="0161F122" w14:textId="77777777" w:rsidR="002752B9" w:rsidRDefault="002752B9" w:rsidP="002752B9">
            <w:pPr>
              <w:spacing w:line="220" w:lineRule="exact"/>
              <w:ind w:left="567"/>
              <w:rPr>
                <w:noProof/>
                <w:rtl/>
              </w:rPr>
            </w:pPr>
          </w:p>
        </w:tc>
        <w:tc>
          <w:tcPr>
            <w:tcW w:w="1474" w:type="dxa"/>
            <w:tcBorders>
              <w:top w:val="nil"/>
              <w:left w:val="nil"/>
              <w:bottom w:val="nil"/>
              <w:right w:val="nil"/>
            </w:tcBorders>
          </w:tcPr>
          <w:p w14:paraId="256C44C0" w14:textId="77777777" w:rsidR="002752B9" w:rsidRPr="00E01CDA" w:rsidRDefault="002752B9" w:rsidP="002752B9">
            <w:pPr>
              <w:spacing w:line="220" w:lineRule="exact"/>
              <w:rPr>
                <w:b/>
                <w:bCs/>
                <w:noProof/>
                <w:rtl/>
              </w:rPr>
            </w:pPr>
          </w:p>
        </w:tc>
        <w:tc>
          <w:tcPr>
            <w:tcW w:w="1474" w:type="dxa"/>
            <w:tcBorders>
              <w:top w:val="nil"/>
              <w:left w:val="nil"/>
              <w:bottom w:val="nil"/>
              <w:right w:val="nil"/>
            </w:tcBorders>
          </w:tcPr>
          <w:p w14:paraId="45963159" w14:textId="77777777" w:rsidR="002752B9" w:rsidRPr="002752B9" w:rsidRDefault="002752B9" w:rsidP="002752B9">
            <w:pPr>
              <w:spacing w:line="220" w:lineRule="exact"/>
              <w:rPr>
                <w:noProof/>
                <w:rtl/>
              </w:rPr>
            </w:pPr>
          </w:p>
        </w:tc>
        <w:tc>
          <w:tcPr>
            <w:tcW w:w="1474" w:type="dxa"/>
            <w:tcBorders>
              <w:top w:val="nil"/>
              <w:left w:val="nil"/>
              <w:bottom w:val="nil"/>
              <w:right w:val="nil"/>
            </w:tcBorders>
          </w:tcPr>
          <w:p w14:paraId="2DF00022" w14:textId="77777777" w:rsidR="002752B9" w:rsidRPr="008A14E9" w:rsidRDefault="002752B9" w:rsidP="002752B9">
            <w:pPr>
              <w:spacing w:line="220" w:lineRule="exact"/>
              <w:rPr>
                <w:b/>
                <w:bCs/>
                <w:noProof/>
                <w:rtl/>
              </w:rPr>
            </w:pPr>
          </w:p>
        </w:tc>
        <w:tc>
          <w:tcPr>
            <w:tcW w:w="1474" w:type="dxa"/>
            <w:tcBorders>
              <w:top w:val="nil"/>
              <w:left w:val="nil"/>
              <w:bottom w:val="nil"/>
              <w:right w:val="nil"/>
            </w:tcBorders>
          </w:tcPr>
          <w:p w14:paraId="6B41DD95" w14:textId="77777777" w:rsidR="002752B9" w:rsidRPr="00F97E31" w:rsidRDefault="002752B9" w:rsidP="002752B9">
            <w:pPr>
              <w:spacing w:line="220" w:lineRule="exact"/>
              <w:rPr>
                <w:noProof/>
                <w:rtl/>
              </w:rPr>
            </w:pPr>
          </w:p>
        </w:tc>
      </w:tr>
      <w:tr w:rsidR="002752B9" w14:paraId="1EC40BA1" w14:textId="77777777" w:rsidTr="00D66883">
        <w:tc>
          <w:tcPr>
            <w:tcW w:w="4139" w:type="dxa"/>
            <w:tcBorders>
              <w:top w:val="nil"/>
              <w:left w:val="nil"/>
              <w:bottom w:val="nil"/>
              <w:right w:val="nil"/>
            </w:tcBorders>
          </w:tcPr>
          <w:p w14:paraId="6E55227D" w14:textId="77777777" w:rsidR="002752B9" w:rsidRDefault="002752B9" w:rsidP="002752B9">
            <w:pPr>
              <w:spacing w:line="220" w:lineRule="exact"/>
              <w:ind w:left="567"/>
              <w:rPr>
                <w:noProof/>
                <w:rtl/>
              </w:rPr>
            </w:pPr>
          </w:p>
        </w:tc>
        <w:tc>
          <w:tcPr>
            <w:tcW w:w="1474" w:type="dxa"/>
            <w:tcBorders>
              <w:top w:val="nil"/>
              <w:left w:val="nil"/>
              <w:bottom w:val="nil"/>
              <w:right w:val="nil"/>
            </w:tcBorders>
          </w:tcPr>
          <w:p w14:paraId="5318F6AB" w14:textId="7A5AACE5" w:rsidR="002752B9" w:rsidRPr="00E01CDA" w:rsidRDefault="00BF6A0F" w:rsidP="002752B9">
            <w:pPr>
              <w:pBdr>
                <w:bottom w:val="double" w:sz="6" w:space="1" w:color="auto"/>
              </w:pBdr>
              <w:spacing w:line="220" w:lineRule="exact"/>
              <w:rPr>
                <w:b/>
                <w:bCs/>
                <w:noProof/>
                <w:rtl/>
              </w:rPr>
            </w:pPr>
            <w:r>
              <w:rPr>
                <w:rFonts w:hint="cs"/>
                <w:b/>
                <w:bCs/>
                <w:noProof/>
                <w:rtl/>
              </w:rPr>
              <w:t xml:space="preserve"> 26,856</w:t>
            </w:r>
          </w:p>
        </w:tc>
        <w:tc>
          <w:tcPr>
            <w:tcW w:w="1474" w:type="dxa"/>
            <w:tcBorders>
              <w:top w:val="nil"/>
              <w:left w:val="nil"/>
              <w:bottom w:val="nil"/>
              <w:right w:val="nil"/>
            </w:tcBorders>
          </w:tcPr>
          <w:p w14:paraId="7FBBCF44" w14:textId="7C5CF572" w:rsidR="002752B9" w:rsidRPr="002752B9" w:rsidRDefault="002752B9" w:rsidP="002752B9">
            <w:pPr>
              <w:pBdr>
                <w:bottom w:val="double" w:sz="6" w:space="1" w:color="auto"/>
              </w:pBdr>
              <w:spacing w:line="220" w:lineRule="exact"/>
              <w:rPr>
                <w:noProof/>
                <w:rtl/>
              </w:rPr>
            </w:pPr>
            <w:r w:rsidRPr="002752B9">
              <w:rPr>
                <w:rFonts w:hint="cs"/>
                <w:noProof/>
                <w:rtl/>
              </w:rPr>
              <w:t xml:space="preserve"> 20,977</w:t>
            </w:r>
          </w:p>
        </w:tc>
        <w:tc>
          <w:tcPr>
            <w:tcW w:w="1474" w:type="dxa"/>
            <w:tcBorders>
              <w:top w:val="nil"/>
              <w:left w:val="nil"/>
              <w:bottom w:val="nil"/>
              <w:right w:val="nil"/>
            </w:tcBorders>
          </w:tcPr>
          <w:p w14:paraId="630B590A" w14:textId="32D825EC" w:rsidR="002752B9" w:rsidRPr="008A14E9" w:rsidRDefault="002E2ED5" w:rsidP="002752B9">
            <w:pPr>
              <w:pBdr>
                <w:bottom w:val="double" w:sz="6" w:space="1" w:color="auto"/>
              </w:pBdr>
              <w:spacing w:line="220" w:lineRule="exact"/>
              <w:rPr>
                <w:b/>
                <w:bCs/>
                <w:noProof/>
                <w:rtl/>
              </w:rPr>
            </w:pPr>
            <w:r>
              <w:rPr>
                <w:rFonts w:hint="cs"/>
                <w:b/>
                <w:bCs/>
                <w:noProof/>
                <w:rtl/>
              </w:rPr>
              <w:t xml:space="preserve"> </w:t>
            </w:r>
            <w:r w:rsidR="000271C4">
              <w:rPr>
                <w:rFonts w:hint="cs"/>
                <w:b/>
                <w:bCs/>
                <w:noProof/>
                <w:rtl/>
              </w:rPr>
              <w:t>19</w:t>
            </w:r>
            <w:r>
              <w:rPr>
                <w:rFonts w:hint="cs"/>
                <w:b/>
                <w:bCs/>
                <w:noProof/>
                <w:rtl/>
              </w:rPr>
              <w:t>,</w:t>
            </w:r>
            <w:r w:rsidR="000271C4">
              <w:rPr>
                <w:rFonts w:hint="cs"/>
                <w:b/>
                <w:bCs/>
                <w:noProof/>
                <w:rtl/>
              </w:rPr>
              <w:t>155</w:t>
            </w:r>
          </w:p>
        </w:tc>
        <w:tc>
          <w:tcPr>
            <w:tcW w:w="1474" w:type="dxa"/>
            <w:tcBorders>
              <w:top w:val="nil"/>
              <w:left w:val="nil"/>
              <w:bottom w:val="nil"/>
              <w:right w:val="nil"/>
            </w:tcBorders>
          </w:tcPr>
          <w:p w14:paraId="4563BFDB" w14:textId="2B9F5DF2" w:rsidR="002752B9" w:rsidRPr="00F97E31" w:rsidRDefault="002752B9" w:rsidP="002752B9">
            <w:pPr>
              <w:pBdr>
                <w:bottom w:val="double" w:sz="6" w:space="1" w:color="auto"/>
              </w:pBdr>
              <w:spacing w:line="220" w:lineRule="exact"/>
              <w:rPr>
                <w:noProof/>
                <w:rtl/>
              </w:rPr>
            </w:pPr>
            <w:r w:rsidRPr="00F97E31">
              <w:rPr>
                <w:rFonts w:hint="cs"/>
                <w:noProof/>
                <w:rtl/>
              </w:rPr>
              <w:t xml:space="preserve"> 13,837</w:t>
            </w:r>
          </w:p>
        </w:tc>
      </w:tr>
    </w:tbl>
    <w:p w14:paraId="61FED583" w14:textId="77777777" w:rsidR="00DC37C3" w:rsidRPr="00DA69FD" w:rsidRDefault="00DC37C3" w:rsidP="00DC37C3">
      <w:pPr>
        <w:ind w:left="567" w:hanging="567"/>
        <w:rPr>
          <w:noProof/>
          <w:rtl/>
        </w:rPr>
      </w:pPr>
    </w:p>
    <w:p w14:paraId="0851DB02" w14:textId="77777777" w:rsidR="00DC37C3" w:rsidRDefault="00DC37C3" w:rsidP="00DC37C3">
      <w:pPr>
        <w:ind w:left="567" w:hanging="567"/>
        <w:rPr>
          <w:noProof/>
          <w:rtl/>
        </w:rPr>
      </w:pPr>
    </w:p>
    <w:p w14:paraId="474B9C17" w14:textId="77777777" w:rsidR="00DC37C3" w:rsidRDefault="00DC37C3" w:rsidP="00DC37C3">
      <w:pPr>
        <w:ind w:left="567" w:hanging="567"/>
        <w:rPr>
          <w:noProof/>
          <w:rtl/>
        </w:rPr>
      </w:pPr>
    </w:p>
    <w:p w14:paraId="3AAFF952" w14:textId="77777777" w:rsidR="00DC37C3" w:rsidRDefault="00DC37C3" w:rsidP="00DC37C3">
      <w:pPr>
        <w:spacing w:line="220" w:lineRule="exact"/>
        <w:ind w:left="567" w:hanging="567"/>
        <w:rPr>
          <w:bCs/>
          <w:noProof/>
          <w:sz w:val="26"/>
          <w:szCs w:val="26"/>
          <w:rtl/>
        </w:rPr>
      </w:pPr>
      <w:r>
        <w:rPr>
          <w:bCs/>
          <w:noProof/>
          <w:sz w:val="26"/>
          <w:szCs w:val="26"/>
          <w:rtl/>
        </w:rPr>
        <w:t>ב</w:t>
      </w:r>
      <w:r>
        <w:rPr>
          <w:rFonts w:hint="cs"/>
          <w:bCs/>
          <w:noProof/>
          <w:sz w:val="26"/>
          <w:szCs w:val="26"/>
          <w:rtl/>
        </w:rPr>
        <w:t>אור 9 - זכאים ויתרות זכות אחרות</w:t>
      </w:r>
    </w:p>
    <w:p w14:paraId="0BFC85E6" w14:textId="77777777" w:rsidR="00DC37C3" w:rsidRPr="00DA69FD" w:rsidRDefault="00DC37C3" w:rsidP="00DC37C3">
      <w:pPr>
        <w:ind w:left="567" w:hanging="567"/>
        <w:rPr>
          <w:noProof/>
          <w:rtl/>
        </w:rPr>
      </w:pPr>
    </w:p>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4F229156" w14:textId="77777777" w:rsidTr="00D66883">
        <w:tc>
          <w:tcPr>
            <w:tcW w:w="2665" w:type="dxa"/>
            <w:tcBorders>
              <w:top w:val="nil"/>
              <w:left w:val="nil"/>
              <w:bottom w:val="nil"/>
              <w:right w:val="nil"/>
            </w:tcBorders>
          </w:tcPr>
          <w:p w14:paraId="71A98A7D" w14:textId="77777777" w:rsidR="00DC37C3" w:rsidRDefault="00DC37C3" w:rsidP="00D66883">
            <w:pPr>
              <w:spacing w:line="220" w:lineRule="exact"/>
              <w:ind w:left="567" w:hanging="567"/>
              <w:rPr>
                <w:b/>
                <w:bCs/>
                <w:noProof/>
                <w:sz w:val="18"/>
                <w:szCs w:val="18"/>
                <w:rtl/>
              </w:rPr>
            </w:pPr>
          </w:p>
        </w:tc>
        <w:tc>
          <w:tcPr>
            <w:tcW w:w="1474" w:type="dxa"/>
            <w:tcBorders>
              <w:top w:val="nil"/>
              <w:left w:val="nil"/>
              <w:bottom w:val="nil"/>
              <w:right w:val="nil"/>
            </w:tcBorders>
          </w:tcPr>
          <w:p w14:paraId="1032D79F" w14:textId="77777777" w:rsidR="00DC37C3" w:rsidRDefault="00DC37C3" w:rsidP="00D66883">
            <w:pPr>
              <w:spacing w:line="220" w:lineRule="exact"/>
              <w:ind w:left="567" w:hanging="567"/>
              <w:rPr>
                <w:b/>
                <w:bCs/>
                <w:noProof/>
                <w:sz w:val="18"/>
                <w:szCs w:val="18"/>
                <w:rtl/>
              </w:rPr>
            </w:pPr>
          </w:p>
        </w:tc>
        <w:tc>
          <w:tcPr>
            <w:tcW w:w="2948" w:type="dxa"/>
            <w:gridSpan w:val="2"/>
            <w:tcBorders>
              <w:top w:val="nil"/>
              <w:left w:val="nil"/>
              <w:bottom w:val="nil"/>
              <w:right w:val="nil"/>
            </w:tcBorders>
          </w:tcPr>
          <w:p w14:paraId="0986AC22" w14:textId="77777777" w:rsidR="00DC37C3" w:rsidRDefault="00DC37C3" w:rsidP="00D66883">
            <w:pPr>
              <w:pBdr>
                <w:bottom w:val="single" w:sz="6" w:space="1" w:color="auto"/>
              </w:pBdr>
              <w:spacing w:line="220" w:lineRule="exact"/>
              <w:ind w:left="567" w:hanging="567"/>
              <w:rPr>
                <w:b/>
                <w:bCs/>
                <w:noProof/>
                <w:sz w:val="18"/>
                <w:szCs w:val="18"/>
                <w:rtl/>
              </w:rPr>
            </w:pPr>
            <w:r>
              <w:rPr>
                <w:b/>
                <w:bCs/>
                <w:noProof/>
                <w:sz w:val="18"/>
                <w:szCs w:val="18"/>
                <w:rtl/>
              </w:rPr>
              <w:t>מ</w:t>
            </w:r>
            <w:r>
              <w:rPr>
                <w:rFonts w:hint="cs"/>
                <w:b/>
                <w:bCs/>
                <w:noProof/>
                <w:sz w:val="18"/>
                <w:szCs w:val="18"/>
                <w:rtl/>
              </w:rPr>
              <w:t>אוחד</w:t>
            </w:r>
          </w:p>
        </w:tc>
        <w:tc>
          <w:tcPr>
            <w:tcW w:w="2948" w:type="dxa"/>
            <w:gridSpan w:val="2"/>
            <w:tcBorders>
              <w:top w:val="nil"/>
              <w:left w:val="nil"/>
              <w:bottom w:val="nil"/>
              <w:right w:val="nil"/>
            </w:tcBorders>
          </w:tcPr>
          <w:p w14:paraId="0E863EC4" w14:textId="77777777" w:rsidR="00DC37C3" w:rsidRDefault="00DC37C3" w:rsidP="00D66883">
            <w:pPr>
              <w:pBdr>
                <w:bottom w:val="single" w:sz="6" w:space="1" w:color="auto"/>
              </w:pBdr>
              <w:spacing w:line="220" w:lineRule="exact"/>
              <w:ind w:left="567" w:hanging="567"/>
              <w:rPr>
                <w:b/>
                <w:bCs/>
                <w:noProof/>
                <w:sz w:val="18"/>
                <w:szCs w:val="18"/>
                <w:rtl/>
              </w:rPr>
            </w:pPr>
            <w:r>
              <w:rPr>
                <w:rFonts w:hint="cs"/>
                <w:b/>
                <w:bCs/>
                <w:noProof/>
                <w:sz w:val="18"/>
                <w:szCs w:val="18"/>
                <w:rtl/>
              </w:rPr>
              <w:t>עמותה</w:t>
            </w:r>
          </w:p>
        </w:tc>
      </w:tr>
      <w:tr w:rsidR="00DC37C3" w14:paraId="04850A97" w14:textId="77777777" w:rsidTr="00D66883">
        <w:tc>
          <w:tcPr>
            <w:tcW w:w="2665" w:type="dxa"/>
            <w:tcBorders>
              <w:top w:val="nil"/>
              <w:left w:val="nil"/>
              <w:bottom w:val="nil"/>
              <w:right w:val="nil"/>
            </w:tcBorders>
          </w:tcPr>
          <w:p w14:paraId="7C2E698E" w14:textId="77777777" w:rsidR="00DC37C3" w:rsidRDefault="00DC37C3" w:rsidP="00D66883">
            <w:pPr>
              <w:spacing w:line="220" w:lineRule="exact"/>
              <w:ind w:left="567" w:hanging="567"/>
              <w:rPr>
                <w:b/>
                <w:bCs/>
                <w:noProof/>
                <w:sz w:val="18"/>
                <w:szCs w:val="18"/>
                <w:rtl/>
              </w:rPr>
            </w:pPr>
          </w:p>
        </w:tc>
        <w:tc>
          <w:tcPr>
            <w:tcW w:w="1474" w:type="dxa"/>
            <w:tcBorders>
              <w:top w:val="nil"/>
              <w:left w:val="nil"/>
              <w:bottom w:val="nil"/>
              <w:right w:val="nil"/>
            </w:tcBorders>
          </w:tcPr>
          <w:p w14:paraId="1B945A35" w14:textId="77777777" w:rsidR="00DC37C3" w:rsidRDefault="00DC37C3" w:rsidP="00D66883">
            <w:pPr>
              <w:spacing w:line="220" w:lineRule="exact"/>
              <w:ind w:left="567" w:hanging="567"/>
              <w:rPr>
                <w:b/>
                <w:bCs/>
                <w:noProof/>
                <w:sz w:val="18"/>
                <w:szCs w:val="18"/>
                <w:rtl/>
              </w:rPr>
            </w:pPr>
          </w:p>
        </w:tc>
        <w:tc>
          <w:tcPr>
            <w:tcW w:w="1474" w:type="dxa"/>
            <w:tcBorders>
              <w:top w:val="nil"/>
              <w:left w:val="nil"/>
              <w:bottom w:val="nil"/>
              <w:right w:val="nil"/>
            </w:tcBorders>
          </w:tcPr>
          <w:p w14:paraId="25557334" w14:textId="5089CA60"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4E0420">
              <w:rPr>
                <w:rFonts w:hint="cs"/>
                <w:bCs/>
                <w:sz w:val="18"/>
                <w:szCs w:val="18"/>
                <w:rtl/>
              </w:rPr>
              <w:t>2022</w:t>
            </w:r>
          </w:p>
        </w:tc>
        <w:tc>
          <w:tcPr>
            <w:tcW w:w="1474" w:type="dxa"/>
            <w:tcBorders>
              <w:top w:val="nil"/>
              <w:left w:val="nil"/>
              <w:bottom w:val="nil"/>
              <w:right w:val="nil"/>
            </w:tcBorders>
          </w:tcPr>
          <w:p w14:paraId="5A316476" w14:textId="70B83DCE"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4E0420">
              <w:rPr>
                <w:rFonts w:hint="cs"/>
                <w:bCs/>
                <w:sz w:val="18"/>
                <w:szCs w:val="18"/>
                <w:rtl/>
              </w:rPr>
              <w:t>2021</w:t>
            </w:r>
          </w:p>
        </w:tc>
        <w:tc>
          <w:tcPr>
            <w:tcW w:w="1474" w:type="dxa"/>
            <w:tcBorders>
              <w:top w:val="nil"/>
              <w:left w:val="nil"/>
              <w:bottom w:val="nil"/>
              <w:right w:val="nil"/>
            </w:tcBorders>
          </w:tcPr>
          <w:p w14:paraId="33E7E327" w14:textId="0CE9E99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4E0420">
              <w:rPr>
                <w:rFonts w:hint="cs"/>
                <w:bCs/>
                <w:sz w:val="18"/>
                <w:szCs w:val="18"/>
                <w:rtl/>
              </w:rPr>
              <w:t>2022</w:t>
            </w:r>
          </w:p>
        </w:tc>
        <w:tc>
          <w:tcPr>
            <w:tcW w:w="1474" w:type="dxa"/>
            <w:tcBorders>
              <w:top w:val="nil"/>
              <w:left w:val="nil"/>
              <w:bottom w:val="nil"/>
              <w:right w:val="nil"/>
            </w:tcBorders>
          </w:tcPr>
          <w:p w14:paraId="6202124D" w14:textId="15205224"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4E0420">
              <w:rPr>
                <w:rFonts w:hint="cs"/>
                <w:bCs/>
                <w:sz w:val="18"/>
                <w:szCs w:val="18"/>
                <w:rtl/>
              </w:rPr>
              <w:t>2021</w:t>
            </w:r>
          </w:p>
        </w:tc>
      </w:tr>
      <w:tr w:rsidR="00DC37C3" w14:paraId="05F1D368" w14:textId="77777777" w:rsidTr="00D66883">
        <w:tc>
          <w:tcPr>
            <w:tcW w:w="2665" w:type="dxa"/>
            <w:tcBorders>
              <w:top w:val="nil"/>
              <w:left w:val="nil"/>
              <w:bottom w:val="nil"/>
              <w:right w:val="nil"/>
            </w:tcBorders>
          </w:tcPr>
          <w:p w14:paraId="7EF3E492" w14:textId="77777777" w:rsidR="00DC37C3" w:rsidRDefault="00DC37C3" w:rsidP="00D66883">
            <w:pPr>
              <w:spacing w:line="220" w:lineRule="exact"/>
              <w:ind w:left="567" w:hanging="567"/>
              <w:rPr>
                <w:b/>
                <w:bCs/>
                <w:noProof/>
                <w:sz w:val="18"/>
                <w:szCs w:val="18"/>
                <w:rtl/>
              </w:rPr>
            </w:pPr>
          </w:p>
        </w:tc>
        <w:tc>
          <w:tcPr>
            <w:tcW w:w="1474" w:type="dxa"/>
            <w:tcBorders>
              <w:top w:val="nil"/>
              <w:left w:val="nil"/>
              <w:bottom w:val="nil"/>
              <w:right w:val="nil"/>
            </w:tcBorders>
          </w:tcPr>
          <w:p w14:paraId="6D94AB33" w14:textId="77777777" w:rsidR="00DC37C3" w:rsidRDefault="00DC37C3" w:rsidP="00D66883">
            <w:pPr>
              <w:spacing w:line="220" w:lineRule="exact"/>
              <w:ind w:left="567" w:hanging="567"/>
              <w:rPr>
                <w:b/>
                <w:bCs/>
                <w:noProof/>
                <w:sz w:val="18"/>
                <w:szCs w:val="18"/>
                <w:rtl/>
              </w:rPr>
            </w:pPr>
          </w:p>
        </w:tc>
        <w:tc>
          <w:tcPr>
            <w:tcW w:w="1474" w:type="dxa"/>
            <w:tcBorders>
              <w:top w:val="nil"/>
              <w:left w:val="nil"/>
              <w:bottom w:val="nil"/>
              <w:right w:val="nil"/>
            </w:tcBorders>
          </w:tcPr>
          <w:p w14:paraId="7B78AE99" w14:textId="77777777" w:rsidR="00DC37C3" w:rsidRDefault="00DC37C3" w:rsidP="00D66883">
            <w:pPr>
              <w:pBdr>
                <w:bottom w:val="single" w:sz="6" w:space="1" w:color="auto"/>
              </w:pBdr>
              <w:spacing w:line="220" w:lineRule="exact"/>
              <w:ind w:left="567" w:hanging="567"/>
              <w:rPr>
                <w:b/>
                <w:bCs/>
                <w:noProof/>
                <w:sz w:val="18"/>
                <w:szCs w:val="18"/>
                <w:rtl/>
              </w:rPr>
            </w:pPr>
            <w:r>
              <w:rPr>
                <w:b/>
                <w:bCs/>
                <w:noProof/>
                <w:sz w:val="18"/>
                <w:szCs w:val="18"/>
                <w:rtl/>
              </w:rPr>
              <w:t>א</w:t>
            </w:r>
            <w:r>
              <w:rPr>
                <w:rFonts w:hint="cs"/>
                <w:b/>
                <w:bCs/>
                <w:noProof/>
                <w:sz w:val="18"/>
                <w:szCs w:val="18"/>
                <w:rtl/>
              </w:rPr>
              <w:t>לפי ש"ח</w:t>
            </w:r>
          </w:p>
        </w:tc>
        <w:tc>
          <w:tcPr>
            <w:tcW w:w="1474" w:type="dxa"/>
            <w:tcBorders>
              <w:top w:val="nil"/>
              <w:left w:val="nil"/>
              <w:bottom w:val="nil"/>
              <w:right w:val="nil"/>
            </w:tcBorders>
          </w:tcPr>
          <w:p w14:paraId="5FCF1326" w14:textId="77777777" w:rsidR="00DC37C3" w:rsidRDefault="00DC37C3" w:rsidP="00D66883">
            <w:pPr>
              <w:pBdr>
                <w:bottom w:val="single" w:sz="6" w:space="1" w:color="auto"/>
              </w:pBdr>
              <w:spacing w:line="220" w:lineRule="exact"/>
              <w:ind w:left="567" w:hanging="567"/>
              <w:rPr>
                <w:b/>
                <w:bCs/>
                <w:noProof/>
                <w:sz w:val="18"/>
                <w:szCs w:val="18"/>
                <w:rtl/>
              </w:rPr>
            </w:pPr>
            <w:r>
              <w:rPr>
                <w:b/>
                <w:bCs/>
                <w:noProof/>
                <w:sz w:val="18"/>
                <w:szCs w:val="18"/>
                <w:rtl/>
              </w:rPr>
              <w:t>א</w:t>
            </w:r>
            <w:r>
              <w:rPr>
                <w:rFonts w:hint="cs"/>
                <w:b/>
                <w:bCs/>
                <w:noProof/>
                <w:sz w:val="18"/>
                <w:szCs w:val="18"/>
                <w:rtl/>
              </w:rPr>
              <w:t>לפי ש"ח</w:t>
            </w:r>
          </w:p>
        </w:tc>
        <w:tc>
          <w:tcPr>
            <w:tcW w:w="1474" w:type="dxa"/>
            <w:tcBorders>
              <w:top w:val="nil"/>
              <w:left w:val="nil"/>
              <w:bottom w:val="nil"/>
              <w:right w:val="nil"/>
            </w:tcBorders>
          </w:tcPr>
          <w:p w14:paraId="261E847B" w14:textId="77777777" w:rsidR="00DC37C3" w:rsidRDefault="00DC37C3" w:rsidP="00D66883">
            <w:pPr>
              <w:pBdr>
                <w:bottom w:val="single" w:sz="6" w:space="1" w:color="auto"/>
              </w:pBdr>
              <w:spacing w:line="220" w:lineRule="exact"/>
              <w:ind w:left="567" w:hanging="567"/>
              <w:rPr>
                <w:b/>
                <w:bCs/>
                <w:noProof/>
                <w:sz w:val="18"/>
                <w:szCs w:val="18"/>
                <w:rtl/>
              </w:rPr>
            </w:pPr>
            <w:r>
              <w:rPr>
                <w:rFonts w:hint="cs"/>
                <w:b/>
                <w:bCs/>
                <w:noProof/>
                <w:sz w:val="18"/>
                <w:szCs w:val="18"/>
                <w:rtl/>
              </w:rPr>
              <w:t>אלפי ש"ח</w:t>
            </w:r>
          </w:p>
        </w:tc>
        <w:tc>
          <w:tcPr>
            <w:tcW w:w="1474" w:type="dxa"/>
            <w:tcBorders>
              <w:top w:val="nil"/>
              <w:left w:val="nil"/>
              <w:bottom w:val="nil"/>
              <w:right w:val="nil"/>
            </w:tcBorders>
          </w:tcPr>
          <w:p w14:paraId="7BCD16D5" w14:textId="77777777" w:rsidR="00DC37C3" w:rsidRDefault="00DC37C3" w:rsidP="00D66883">
            <w:pPr>
              <w:pBdr>
                <w:bottom w:val="single" w:sz="6" w:space="1" w:color="auto"/>
              </w:pBdr>
              <w:spacing w:line="220" w:lineRule="exact"/>
              <w:ind w:left="567" w:hanging="567"/>
              <w:rPr>
                <w:b/>
                <w:bCs/>
                <w:noProof/>
                <w:sz w:val="18"/>
                <w:szCs w:val="18"/>
                <w:rtl/>
              </w:rPr>
            </w:pPr>
            <w:r>
              <w:rPr>
                <w:rFonts w:hint="cs"/>
                <w:b/>
                <w:bCs/>
                <w:noProof/>
                <w:sz w:val="18"/>
                <w:szCs w:val="18"/>
                <w:rtl/>
              </w:rPr>
              <w:t>אלפי ש"ח</w:t>
            </w:r>
          </w:p>
        </w:tc>
      </w:tr>
    </w:tbl>
    <w:p w14:paraId="2947F128" w14:textId="77777777" w:rsidR="00DC37C3" w:rsidRPr="00DA69FD" w:rsidRDefault="00DC37C3" w:rsidP="00DC37C3">
      <w:pPr>
        <w:ind w:left="567" w:hanging="567"/>
        <w:rPr>
          <w:noProof/>
          <w:rtl/>
        </w:rPr>
      </w:pPr>
    </w:p>
    <w:tbl>
      <w:tblPr>
        <w:bidiVisual/>
        <w:tblW w:w="10035" w:type="dxa"/>
        <w:tblLayout w:type="fixed"/>
        <w:tblCellMar>
          <w:left w:w="142" w:type="dxa"/>
          <w:right w:w="142" w:type="dxa"/>
        </w:tblCellMar>
        <w:tblLook w:val="0000" w:firstRow="0" w:lastRow="0" w:firstColumn="0" w:lastColumn="0" w:noHBand="0" w:noVBand="0"/>
      </w:tblPr>
      <w:tblGrid>
        <w:gridCol w:w="4139"/>
        <w:gridCol w:w="1474"/>
        <w:gridCol w:w="1474"/>
        <w:gridCol w:w="1474"/>
        <w:gridCol w:w="1474"/>
      </w:tblGrid>
      <w:tr w:rsidR="004E0420" w14:paraId="565220B1" w14:textId="77777777" w:rsidTr="00D66883">
        <w:tc>
          <w:tcPr>
            <w:tcW w:w="4139" w:type="dxa"/>
            <w:tcBorders>
              <w:top w:val="nil"/>
              <w:left w:val="nil"/>
              <w:bottom w:val="nil"/>
              <w:right w:val="nil"/>
            </w:tcBorders>
          </w:tcPr>
          <w:p w14:paraId="47FB6419" w14:textId="77777777" w:rsidR="004E0420" w:rsidRDefault="004E0420" w:rsidP="004E0420">
            <w:pPr>
              <w:spacing w:line="220" w:lineRule="exact"/>
              <w:ind w:left="567"/>
              <w:rPr>
                <w:noProof/>
                <w:rtl/>
              </w:rPr>
            </w:pPr>
            <w:r>
              <w:rPr>
                <w:rFonts w:hint="cs"/>
                <w:noProof/>
                <w:rtl/>
              </w:rPr>
              <w:t>עובדים</w:t>
            </w:r>
          </w:p>
        </w:tc>
        <w:tc>
          <w:tcPr>
            <w:tcW w:w="1474" w:type="dxa"/>
            <w:tcBorders>
              <w:top w:val="nil"/>
              <w:left w:val="nil"/>
              <w:bottom w:val="nil"/>
              <w:right w:val="nil"/>
            </w:tcBorders>
          </w:tcPr>
          <w:p w14:paraId="123BE163" w14:textId="12659CCB" w:rsidR="004E0420" w:rsidRPr="00413C63" w:rsidRDefault="00BF6A0F" w:rsidP="004E0420">
            <w:pPr>
              <w:spacing w:line="220" w:lineRule="exact"/>
              <w:rPr>
                <w:b/>
                <w:bCs/>
                <w:noProof/>
                <w:rtl/>
              </w:rPr>
            </w:pPr>
            <w:r>
              <w:rPr>
                <w:rFonts w:hint="cs"/>
                <w:b/>
                <w:bCs/>
                <w:noProof/>
                <w:rtl/>
              </w:rPr>
              <w:t xml:space="preserve"> 1,310</w:t>
            </w:r>
          </w:p>
        </w:tc>
        <w:tc>
          <w:tcPr>
            <w:tcW w:w="1474" w:type="dxa"/>
            <w:tcBorders>
              <w:top w:val="nil"/>
              <w:left w:val="nil"/>
              <w:bottom w:val="nil"/>
              <w:right w:val="nil"/>
            </w:tcBorders>
          </w:tcPr>
          <w:p w14:paraId="1E423F53" w14:textId="0B36602A" w:rsidR="004E0420" w:rsidRPr="004E0420" w:rsidRDefault="004E0420" w:rsidP="004E0420">
            <w:pPr>
              <w:spacing w:line="220" w:lineRule="exact"/>
              <w:rPr>
                <w:noProof/>
                <w:rtl/>
              </w:rPr>
            </w:pPr>
            <w:r w:rsidRPr="004E0420">
              <w:rPr>
                <w:rFonts w:hint="cs"/>
                <w:noProof/>
                <w:rtl/>
              </w:rPr>
              <w:t xml:space="preserve"> 1,147</w:t>
            </w:r>
          </w:p>
        </w:tc>
        <w:tc>
          <w:tcPr>
            <w:tcW w:w="1474" w:type="dxa"/>
            <w:tcBorders>
              <w:top w:val="nil"/>
              <w:left w:val="nil"/>
              <w:bottom w:val="nil"/>
              <w:right w:val="nil"/>
            </w:tcBorders>
          </w:tcPr>
          <w:p w14:paraId="6E841B02" w14:textId="64D11B66" w:rsidR="004E0420" w:rsidRPr="00860416" w:rsidRDefault="002E2ED5" w:rsidP="004E0420">
            <w:pPr>
              <w:spacing w:line="220" w:lineRule="exact"/>
              <w:rPr>
                <w:b/>
                <w:bCs/>
                <w:noProof/>
                <w:rtl/>
              </w:rPr>
            </w:pPr>
            <w:r>
              <w:rPr>
                <w:rFonts w:hint="cs"/>
                <w:b/>
                <w:bCs/>
                <w:noProof/>
                <w:rtl/>
              </w:rPr>
              <w:t xml:space="preserve"> 1,</w:t>
            </w:r>
            <w:r w:rsidR="000271C4">
              <w:rPr>
                <w:rFonts w:hint="cs"/>
                <w:b/>
                <w:bCs/>
                <w:noProof/>
                <w:rtl/>
              </w:rPr>
              <w:t>169</w:t>
            </w:r>
          </w:p>
        </w:tc>
        <w:tc>
          <w:tcPr>
            <w:tcW w:w="1474" w:type="dxa"/>
            <w:tcBorders>
              <w:top w:val="nil"/>
              <w:left w:val="nil"/>
              <w:bottom w:val="nil"/>
              <w:right w:val="nil"/>
            </w:tcBorders>
          </w:tcPr>
          <w:p w14:paraId="5D0CFCFB" w14:textId="67C351B7" w:rsidR="004E0420" w:rsidRPr="004E0420" w:rsidRDefault="004E0420" w:rsidP="004E0420">
            <w:pPr>
              <w:spacing w:line="220" w:lineRule="exact"/>
              <w:rPr>
                <w:noProof/>
                <w:rtl/>
              </w:rPr>
            </w:pPr>
            <w:r w:rsidRPr="004E0420">
              <w:rPr>
                <w:rFonts w:hint="cs"/>
                <w:noProof/>
                <w:rtl/>
              </w:rPr>
              <w:t xml:space="preserve"> 1,067</w:t>
            </w:r>
          </w:p>
        </w:tc>
      </w:tr>
      <w:tr w:rsidR="004E0420" w14:paraId="7A8450DD" w14:textId="77777777" w:rsidTr="00D66883">
        <w:tc>
          <w:tcPr>
            <w:tcW w:w="4139" w:type="dxa"/>
            <w:tcBorders>
              <w:top w:val="nil"/>
              <w:left w:val="nil"/>
              <w:bottom w:val="nil"/>
              <w:right w:val="nil"/>
            </w:tcBorders>
          </w:tcPr>
          <w:p w14:paraId="27BD1BA4" w14:textId="77777777" w:rsidR="004E0420" w:rsidRDefault="004E0420" w:rsidP="004E0420">
            <w:pPr>
              <w:spacing w:line="220" w:lineRule="exact"/>
              <w:ind w:left="567"/>
              <w:rPr>
                <w:noProof/>
                <w:rtl/>
              </w:rPr>
            </w:pPr>
            <w:r>
              <w:rPr>
                <w:rFonts w:hint="cs"/>
                <w:noProof/>
                <w:rtl/>
              </w:rPr>
              <w:t xml:space="preserve">מוסדות בגין שכר וניכויים </w:t>
            </w:r>
          </w:p>
        </w:tc>
        <w:tc>
          <w:tcPr>
            <w:tcW w:w="1474" w:type="dxa"/>
            <w:tcBorders>
              <w:top w:val="nil"/>
              <w:left w:val="nil"/>
              <w:bottom w:val="nil"/>
              <w:right w:val="nil"/>
            </w:tcBorders>
          </w:tcPr>
          <w:p w14:paraId="1CDA274A" w14:textId="1AE2AF55" w:rsidR="004E0420" w:rsidRPr="00413C63" w:rsidRDefault="00BF6A0F" w:rsidP="004E0420">
            <w:pPr>
              <w:spacing w:line="220" w:lineRule="exact"/>
              <w:rPr>
                <w:b/>
                <w:bCs/>
                <w:noProof/>
                <w:rtl/>
              </w:rPr>
            </w:pPr>
            <w:r>
              <w:rPr>
                <w:rFonts w:hint="cs"/>
                <w:b/>
                <w:bCs/>
                <w:noProof/>
                <w:rtl/>
              </w:rPr>
              <w:t xml:space="preserve"> 1,444</w:t>
            </w:r>
          </w:p>
        </w:tc>
        <w:tc>
          <w:tcPr>
            <w:tcW w:w="1474" w:type="dxa"/>
            <w:tcBorders>
              <w:top w:val="nil"/>
              <w:left w:val="nil"/>
              <w:bottom w:val="nil"/>
              <w:right w:val="nil"/>
            </w:tcBorders>
          </w:tcPr>
          <w:p w14:paraId="78220B02" w14:textId="55BEFF2F" w:rsidR="004E0420" w:rsidRPr="004E0420" w:rsidRDefault="004E0420" w:rsidP="004E0420">
            <w:pPr>
              <w:spacing w:line="220" w:lineRule="exact"/>
              <w:rPr>
                <w:noProof/>
                <w:rtl/>
              </w:rPr>
            </w:pPr>
            <w:r w:rsidRPr="004E0420">
              <w:rPr>
                <w:rFonts w:hint="cs"/>
                <w:noProof/>
                <w:rtl/>
              </w:rPr>
              <w:t xml:space="preserve"> 1,436</w:t>
            </w:r>
          </w:p>
        </w:tc>
        <w:tc>
          <w:tcPr>
            <w:tcW w:w="1474" w:type="dxa"/>
            <w:tcBorders>
              <w:top w:val="nil"/>
              <w:left w:val="nil"/>
              <w:bottom w:val="nil"/>
              <w:right w:val="nil"/>
            </w:tcBorders>
          </w:tcPr>
          <w:p w14:paraId="4D0D56B8" w14:textId="2D0AE9A3" w:rsidR="004E0420" w:rsidRPr="00860416" w:rsidRDefault="002E2ED5" w:rsidP="004E0420">
            <w:pPr>
              <w:spacing w:line="220" w:lineRule="exact"/>
              <w:rPr>
                <w:b/>
                <w:bCs/>
                <w:noProof/>
                <w:rtl/>
              </w:rPr>
            </w:pPr>
            <w:r>
              <w:rPr>
                <w:rFonts w:hint="cs"/>
                <w:b/>
                <w:bCs/>
                <w:noProof/>
                <w:rtl/>
              </w:rPr>
              <w:t xml:space="preserve"> 1,444</w:t>
            </w:r>
          </w:p>
        </w:tc>
        <w:tc>
          <w:tcPr>
            <w:tcW w:w="1474" w:type="dxa"/>
            <w:tcBorders>
              <w:top w:val="nil"/>
              <w:left w:val="nil"/>
              <w:bottom w:val="nil"/>
              <w:right w:val="nil"/>
            </w:tcBorders>
          </w:tcPr>
          <w:p w14:paraId="13C4A896" w14:textId="0E8AF3DA" w:rsidR="004E0420" w:rsidRPr="004E0420" w:rsidRDefault="004E0420" w:rsidP="004E0420">
            <w:pPr>
              <w:spacing w:line="220" w:lineRule="exact"/>
              <w:rPr>
                <w:noProof/>
                <w:rtl/>
              </w:rPr>
            </w:pPr>
            <w:r w:rsidRPr="004E0420">
              <w:rPr>
                <w:rFonts w:hint="cs"/>
                <w:noProof/>
                <w:rtl/>
              </w:rPr>
              <w:t xml:space="preserve"> 1,436</w:t>
            </w:r>
          </w:p>
        </w:tc>
      </w:tr>
      <w:tr w:rsidR="004E0420" w14:paraId="59281C48" w14:textId="77777777" w:rsidTr="00D66883">
        <w:tc>
          <w:tcPr>
            <w:tcW w:w="4139" w:type="dxa"/>
            <w:tcBorders>
              <w:top w:val="nil"/>
              <w:left w:val="nil"/>
              <w:bottom w:val="nil"/>
              <w:right w:val="nil"/>
            </w:tcBorders>
          </w:tcPr>
          <w:p w14:paraId="411F2E56" w14:textId="77777777" w:rsidR="004E0420" w:rsidRDefault="004E0420" w:rsidP="004E0420">
            <w:pPr>
              <w:spacing w:line="220" w:lineRule="exact"/>
              <w:ind w:left="567"/>
              <w:rPr>
                <w:noProof/>
                <w:rtl/>
              </w:rPr>
            </w:pPr>
            <w:r>
              <w:rPr>
                <w:rFonts w:hint="cs"/>
                <w:noProof/>
                <w:rtl/>
              </w:rPr>
              <w:t>הפרשה לחופשה והבראה</w:t>
            </w:r>
          </w:p>
        </w:tc>
        <w:tc>
          <w:tcPr>
            <w:tcW w:w="1474" w:type="dxa"/>
            <w:tcBorders>
              <w:top w:val="nil"/>
              <w:left w:val="nil"/>
              <w:bottom w:val="nil"/>
              <w:right w:val="nil"/>
            </w:tcBorders>
          </w:tcPr>
          <w:p w14:paraId="6441836A" w14:textId="1B4059A8" w:rsidR="004E0420" w:rsidRPr="00413C63" w:rsidRDefault="00BF6A0F" w:rsidP="004E0420">
            <w:pPr>
              <w:spacing w:line="220" w:lineRule="exact"/>
              <w:rPr>
                <w:b/>
                <w:bCs/>
                <w:noProof/>
                <w:rtl/>
              </w:rPr>
            </w:pPr>
            <w:r>
              <w:rPr>
                <w:rFonts w:hint="cs"/>
                <w:b/>
                <w:bCs/>
                <w:noProof/>
                <w:rtl/>
              </w:rPr>
              <w:t xml:space="preserve"> 8</w:t>
            </w:r>
            <w:r w:rsidR="003302B8">
              <w:rPr>
                <w:rFonts w:hint="cs"/>
                <w:b/>
                <w:bCs/>
                <w:noProof/>
                <w:rtl/>
              </w:rPr>
              <w:t>62</w:t>
            </w:r>
          </w:p>
        </w:tc>
        <w:tc>
          <w:tcPr>
            <w:tcW w:w="1474" w:type="dxa"/>
            <w:tcBorders>
              <w:top w:val="nil"/>
              <w:left w:val="nil"/>
              <w:bottom w:val="nil"/>
              <w:right w:val="nil"/>
            </w:tcBorders>
          </w:tcPr>
          <w:p w14:paraId="405B621C" w14:textId="7B8F0CC5" w:rsidR="004E0420" w:rsidRPr="004E0420" w:rsidRDefault="004E0420" w:rsidP="004E0420">
            <w:pPr>
              <w:spacing w:line="220" w:lineRule="exact"/>
              <w:rPr>
                <w:noProof/>
                <w:rtl/>
              </w:rPr>
            </w:pPr>
            <w:r w:rsidRPr="004E0420">
              <w:rPr>
                <w:rFonts w:hint="cs"/>
                <w:noProof/>
                <w:rtl/>
              </w:rPr>
              <w:t xml:space="preserve"> 472</w:t>
            </w:r>
          </w:p>
        </w:tc>
        <w:tc>
          <w:tcPr>
            <w:tcW w:w="1474" w:type="dxa"/>
            <w:tcBorders>
              <w:top w:val="nil"/>
              <w:left w:val="nil"/>
              <w:bottom w:val="nil"/>
              <w:right w:val="nil"/>
            </w:tcBorders>
          </w:tcPr>
          <w:p w14:paraId="0CCF9588" w14:textId="3BDA89CD" w:rsidR="004E0420" w:rsidRPr="00860416" w:rsidRDefault="00E56FD4" w:rsidP="004E0420">
            <w:pPr>
              <w:spacing w:line="220" w:lineRule="exact"/>
              <w:rPr>
                <w:b/>
                <w:bCs/>
                <w:noProof/>
                <w:rtl/>
              </w:rPr>
            </w:pPr>
            <w:r>
              <w:rPr>
                <w:rFonts w:hint="cs"/>
                <w:b/>
                <w:bCs/>
                <w:noProof/>
                <w:rtl/>
              </w:rPr>
              <w:t xml:space="preserve"> 820</w:t>
            </w:r>
          </w:p>
        </w:tc>
        <w:tc>
          <w:tcPr>
            <w:tcW w:w="1474" w:type="dxa"/>
            <w:tcBorders>
              <w:top w:val="nil"/>
              <w:left w:val="nil"/>
              <w:bottom w:val="nil"/>
              <w:right w:val="nil"/>
            </w:tcBorders>
          </w:tcPr>
          <w:p w14:paraId="12A82F37" w14:textId="0338331E" w:rsidR="004E0420" w:rsidRPr="004E0420" w:rsidRDefault="004E0420" w:rsidP="004E0420">
            <w:pPr>
              <w:spacing w:line="220" w:lineRule="exact"/>
              <w:rPr>
                <w:noProof/>
                <w:rtl/>
              </w:rPr>
            </w:pPr>
            <w:r w:rsidRPr="004E0420">
              <w:rPr>
                <w:rFonts w:hint="cs"/>
                <w:noProof/>
                <w:rtl/>
              </w:rPr>
              <w:t xml:space="preserve"> 440</w:t>
            </w:r>
          </w:p>
        </w:tc>
      </w:tr>
      <w:tr w:rsidR="004E0420" w14:paraId="467CF2E2" w14:textId="77777777" w:rsidTr="00D66883">
        <w:tc>
          <w:tcPr>
            <w:tcW w:w="4139" w:type="dxa"/>
            <w:tcBorders>
              <w:top w:val="nil"/>
              <w:left w:val="nil"/>
              <w:bottom w:val="nil"/>
              <w:right w:val="nil"/>
            </w:tcBorders>
          </w:tcPr>
          <w:p w14:paraId="72D1E50C" w14:textId="77777777" w:rsidR="004E0420" w:rsidRDefault="004E0420" w:rsidP="004E0420">
            <w:pPr>
              <w:spacing w:line="220" w:lineRule="exact"/>
              <w:ind w:left="567"/>
              <w:rPr>
                <w:noProof/>
                <w:rtl/>
              </w:rPr>
            </w:pPr>
            <w:r>
              <w:rPr>
                <w:rFonts w:hint="cs"/>
                <w:noProof/>
                <w:rtl/>
              </w:rPr>
              <w:t>הפרשה לתביעות</w:t>
            </w:r>
          </w:p>
        </w:tc>
        <w:tc>
          <w:tcPr>
            <w:tcW w:w="1474" w:type="dxa"/>
            <w:tcBorders>
              <w:top w:val="nil"/>
              <w:left w:val="nil"/>
              <w:bottom w:val="nil"/>
              <w:right w:val="nil"/>
            </w:tcBorders>
          </w:tcPr>
          <w:p w14:paraId="794CF6F7" w14:textId="4A0264AF" w:rsidR="004E0420" w:rsidRPr="00413C63" w:rsidRDefault="003302B8" w:rsidP="004E0420">
            <w:pPr>
              <w:spacing w:line="220" w:lineRule="exact"/>
              <w:rPr>
                <w:b/>
                <w:bCs/>
                <w:noProof/>
                <w:rtl/>
              </w:rPr>
            </w:pPr>
            <w:r>
              <w:rPr>
                <w:rFonts w:hint="cs"/>
                <w:b/>
                <w:bCs/>
                <w:noProof/>
                <w:rtl/>
              </w:rPr>
              <w:t xml:space="preserve"> 4,400</w:t>
            </w:r>
          </w:p>
        </w:tc>
        <w:tc>
          <w:tcPr>
            <w:tcW w:w="1474" w:type="dxa"/>
            <w:tcBorders>
              <w:top w:val="nil"/>
              <w:left w:val="nil"/>
              <w:bottom w:val="nil"/>
              <w:right w:val="nil"/>
            </w:tcBorders>
          </w:tcPr>
          <w:p w14:paraId="18AB5A71" w14:textId="5DE2E497" w:rsidR="004E0420" w:rsidRPr="004E0420" w:rsidRDefault="004E0420" w:rsidP="004E0420">
            <w:pPr>
              <w:spacing w:line="220" w:lineRule="exact"/>
              <w:rPr>
                <w:noProof/>
                <w:rtl/>
              </w:rPr>
            </w:pPr>
            <w:r w:rsidRPr="004E0420">
              <w:rPr>
                <w:rFonts w:hint="cs"/>
                <w:noProof/>
                <w:rtl/>
              </w:rPr>
              <w:t xml:space="preserve"> 4,602</w:t>
            </w:r>
          </w:p>
        </w:tc>
        <w:tc>
          <w:tcPr>
            <w:tcW w:w="1474" w:type="dxa"/>
            <w:tcBorders>
              <w:top w:val="nil"/>
              <w:left w:val="nil"/>
              <w:bottom w:val="nil"/>
              <w:right w:val="nil"/>
            </w:tcBorders>
          </w:tcPr>
          <w:p w14:paraId="00B96C82" w14:textId="134F0C23" w:rsidR="004E0420" w:rsidRPr="00860416" w:rsidRDefault="00E56FD4" w:rsidP="004E0420">
            <w:pPr>
              <w:spacing w:line="220" w:lineRule="exact"/>
              <w:rPr>
                <w:b/>
                <w:bCs/>
                <w:noProof/>
                <w:rtl/>
              </w:rPr>
            </w:pPr>
            <w:r>
              <w:rPr>
                <w:rFonts w:hint="cs"/>
                <w:b/>
                <w:bCs/>
                <w:noProof/>
                <w:rtl/>
              </w:rPr>
              <w:t xml:space="preserve"> 4,400</w:t>
            </w:r>
          </w:p>
        </w:tc>
        <w:tc>
          <w:tcPr>
            <w:tcW w:w="1474" w:type="dxa"/>
            <w:tcBorders>
              <w:top w:val="nil"/>
              <w:left w:val="nil"/>
              <w:bottom w:val="nil"/>
              <w:right w:val="nil"/>
            </w:tcBorders>
          </w:tcPr>
          <w:p w14:paraId="64846754" w14:textId="110BB85A" w:rsidR="004E0420" w:rsidRPr="004E0420" w:rsidRDefault="004E0420" w:rsidP="004E0420">
            <w:pPr>
              <w:spacing w:line="220" w:lineRule="exact"/>
              <w:rPr>
                <w:noProof/>
                <w:rtl/>
              </w:rPr>
            </w:pPr>
            <w:r w:rsidRPr="004E0420">
              <w:rPr>
                <w:rFonts w:hint="cs"/>
                <w:noProof/>
                <w:rtl/>
              </w:rPr>
              <w:t xml:space="preserve"> 4,602</w:t>
            </w:r>
          </w:p>
        </w:tc>
      </w:tr>
      <w:tr w:rsidR="004E0420" w14:paraId="37171151" w14:textId="77777777" w:rsidTr="00D66883">
        <w:tc>
          <w:tcPr>
            <w:tcW w:w="4139" w:type="dxa"/>
            <w:tcBorders>
              <w:top w:val="nil"/>
              <w:left w:val="nil"/>
              <w:bottom w:val="nil"/>
              <w:right w:val="nil"/>
            </w:tcBorders>
          </w:tcPr>
          <w:p w14:paraId="427EA696" w14:textId="77777777" w:rsidR="004E0420" w:rsidRDefault="004E0420" w:rsidP="004E0420">
            <w:pPr>
              <w:spacing w:line="220" w:lineRule="exact"/>
              <w:ind w:left="567"/>
              <w:rPr>
                <w:noProof/>
                <w:rtl/>
              </w:rPr>
            </w:pPr>
            <w:r>
              <w:rPr>
                <w:rFonts w:hint="cs"/>
                <w:noProof/>
                <w:rtl/>
              </w:rPr>
              <w:t>הוצאות לשלם ואחרים</w:t>
            </w:r>
          </w:p>
        </w:tc>
        <w:tc>
          <w:tcPr>
            <w:tcW w:w="1474" w:type="dxa"/>
            <w:tcBorders>
              <w:top w:val="nil"/>
              <w:left w:val="nil"/>
              <w:bottom w:val="nil"/>
              <w:right w:val="nil"/>
            </w:tcBorders>
          </w:tcPr>
          <w:p w14:paraId="0FC9A435" w14:textId="27982BBF" w:rsidR="004E0420" w:rsidRPr="00413C63" w:rsidRDefault="003302B8" w:rsidP="004E0420">
            <w:pPr>
              <w:spacing w:line="220" w:lineRule="exact"/>
              <w:rPr>
                <w:b/>
                <w:bCs/>
                <w:noProof/>
                <w:rtl/>
              </w:rPr>
            </w:pPr>
            <w:r>
              <w:rPr>
                <w:rFonts w:hint="cs"/>
                <w:b/>
                <w:bCs/>
                <w:noProof/>
                <w:rtl/>
              </w:rPr>
              <w:t xml:space="preserve"> </w:t>
            </w:r>
            <w:r w:rsidR="0038780F">
              <w:rPr>
                <w:rFonts w:hint="cs"/>
                <w:b/>
                <w:bCs/>
                <w:noProof/>
                <w:rtl/>
              </w:rPr>
              <w:t>3</w:t>
            </w:r>
            <w:r>
              <w:rPr>
                <w:rFonts w:hint="cs"/>
                <w:b/>
                <w:bCs/>
                <w:noProof/>
                <w:rtl/>
              </w:rPr>
              <w:t>,</w:t>
            </w:r>
            <w:r w:rsidR="0038780F">
              <w:rPr>
                <w:rFonts w:hint="cs"/>
                <w:b/>
                <w:bCs/>
                <w:noProof/>
                <w:rtl/>
              </w:rPr>
              <w:t>083</w:t>
            </w:r>
          </w:p>
        </w:tc>
        <w:tc>
          <w:tcPr>
            <w:tcW w:w="1474" w:type="dxa"/>
            <w:tcBorders>
              <w:top w:val="nil"/>
              <w:left w:val="nil"/>
              <w:bottom w:val="nil"/>
              <w:right w:val="nil"/>
            </w:tcBorders>
          </w:tcPr>
          <w:p w14:paraId="45AD4551" w14:textId="109174FC" w:rsidR="004E0420" w:rsidRPr="004E0420" w:rsidRDefault="004E0420" w:rsidP="004E0420">
            <w:pPr>
              <w:spacing w:line="220" w:lineRule="exact"/>
              <w:rPr>
                <w:noProof/>
                <w:rtl/>
              </w:rPr>
            </w:pPr>
            <w:r w:rsidRPr="004E0420">
              <w:rPr>
                <w:rFonts w:hint="cs"/>
                <w:noProof/>
                <w:rtl/>
              </w:rPr>
              <w:t xml:space="preserve"> 2,266</w:t>
            </w:r>
          </w:p>
        </w:tc>
        <w:tc>
          <w:tcPr>
            <w:tcW w:w="1474" w:type="dxa"/>
            <w:tcBorders>
              <w:top w:val="nil"/>
              <w:left w:val="nil"/>
              <w:bottom w:val="nil"/>
              <w:right w:val="nil"/>
            </w:tcBorders>
          </w:tcPr>
          <w:p w14:paraId="234919E1" w14:textId="5918F0EE" w:rsidR="004E0420" w:rsidRPr="008B506E" w:rsidRDefault="00E56FD4" w:rsidP="004E0420">
            <w:pPr>
              <w:spacing w:line="220" w:lineRule="exact"/>
              <w:rPr>
                <w:b/>
                <w:bCs/>
                <w:noProof/>
                <w:rtl/>
              </w:rPr>
            </w:pPr>
            <w:r w:rsidRPr="008B506E">
              <w:rPr>
                <w:rFonts w:hint="cs"/>
                <w:b/>
                <w:bCs/>
                <w:noProof/>
                <w:rtl/>
              </w:rPr>
              <w:t xml:space="preserve"> </w:t>
            </w:r>
            <w:r w:rsidR="008B506E" w:rsidRPr="008B506E">
              <w:rPr>
                <w:rFonts w:hint="cs"/>
                <w:b/>
                <w:bCs/>
                <w:noProof/>
                <w:rtl/>
              </w:rPr>
              <w:t>2</w:t>
            </w:r>
            <w:r w:rsidRPr="008B506E">
              <w:rPr>
                <w:rFonts w:hint="cs"/>
                <w:b/>
                <w:bCs/>
                <w:noProof/>
                <w:rtl/>
              </w:rPr>
              <w:t>,</w:t>
            </w:r>
            <w:r w:rsidR="008B506E" w:rsidRPr="008B506E">
              <w:rPr>
                <w:rFonts w:hint="cs"/>
                <w:b/>
                <w:bCs/>
                <w:noProof/>
                <w:rtl/>
              </w:rPr>
              <w:t>090</w:t>
            </w:r>
          </w:p>
        </w:tc>
        <w:tc>
          <w:tcPr>
            <w:tcW w:w="1474" w:type="dxa"/>
            <w:tcBorders>
              <w:top w:val="nil"/>
              <w:left w:val="nil"/>
              <w:bottom w:val="nil"/>
              <w:right w:val="nil"/>
            </w:tcBorders>
          </w:tcPr>
          <w:p w14:paraId="4672A454" w14:textId="297CFDBE" w:rsidR="004E0420" w:rsidRPr="004E0420" w:rsidRDefault="004E0420" w:rsidP="004E0420">
            <w:pPr>
              <w:spacing w:line="220" w:lineRule="exact"/>
              <w:rPr>
                <w:noProof/>
                <w:rtl/>
              </w:rPr>
            </w:pPr>
            <w:r w:rsidRPr="004E0420">
              <w:rPr>
                <w:rFonts w:hint="cs"/>
                <w:noProof/>
                <w:rtl/>
              </w:rPr>
              <w:t xml:space="preserve"> 1,690</w:t>
            </w:r>
          </w:p>
        </w:tc>
      </w:tr>
      <w:tr w:rsidR="004E0420" w14:paraId="34E93FDB" w14:textId="77777777" w:rsidTr="00D66883">
        <w:tc>
          <w:tcPr>
            <w:tcW w:w="4139" w:type="dxa"/>
            <w:tcBorders>
              <w:top w:val="nil"/>
              <w:left w:val="nil"/>
              <w:bottom w:val="nil"/>
              <w:right w:val="nil"/>
            </w:tcBorders>
          </w:tcPr>
          <w:p w14:paraId="0B00325C" w14:textId="77777777" w:rsidR="004E0420" w:rsidRDefault="004E0420" w:rsidP="004E0420">
            <w:pPr>
              <w:spacing w:line="220" w:lineRule="exact"/>
              <w:ind w:left="567"/>
              <w:rPr>
                <w:noProof/>
                <w:rtl/>
              </w:rPr>
            </w:pPr>
            <w:r>
              <w:rPr>
                <w:rFonts w:hint="cs"/>
                <w:noProof/>
                <w:rtl/>
              </w:rPr>
              <w:t>הכנסות מראש</w:t>
            </w:r>
          </w:p>
        </w:tc>
        <w:tc>
          <w:tcPr>
            <w:tcW w:w="1474" w:type="dxa"/>
            <w:tcBorders>
              <w:top w:val="nil"/>
              <w:left w:val="nil"/>
              <w:bottom w:val="nil"/>
              <w:right w:val="nil"/>
            </w:tcBorders>
          </w:tcPr>
          <w:p w14:paraId="2198B669" w14:textId="5D88B077" w:rsidR="004E0420" w:rsidRPr="00413C63" w:rsidRDefault="003302B8" w:rsidP="004E0420">
            <w:pPr>
              <w:pBdr>
                <w:bottom w:val="single" w:sz="4" w:space="1" w:color="auto"/>
              </w:pBdr>
              <w:spacing w:line="220" w:lineRule="exact"/>
              <w:rPr>
                <w:b/>
                <w:bCs/>
                <w:noProof/>
                <w:rtl/>
              </w:rPr>
            </w:pPr>
            <w:r>
              <w:rPr>
                <w:rFonts w:hint="cs"/>
                <w:b/>
                <w:bCs/>
                <w:noProof/>
                <w:rtl/>
              </w:rPr>
              <w:t xml:space="preserve"> 3,927</w:t>
            </w:r>
          </w:p>
        </w:tc>
        <w:tc>
          <w:tcPr>
            <w:tcW w:w="1474" w:type="dxa"/>
            <w:tcBorders>
              <w:top w:val="nil"/>
              <w:left w:val="nil"/>
              <w:bottom w:val="nil"/>
              <w:right w:val="nil"/>
            </w:tcBorders>
          </w:tcPr>
          <w:p w14:paraId="7A9A9C74" w14:textId="6DEA440F" w:rsidR="004E0420" w:rsidRPr="004E0420" w:rsidRDefault="004E0420" w:rsidP="004E0420">
            <w:pPr>
              <w:pBdr>
                <w:bottom w:val="single" w:sz="4" w:space="1" w:color="auto"/>
              </w:pBdr>
              <w:spacing w:line="220" w:lineRule="exact"/>
              <w:rPr>
                <w:noProof/>
                <w:rtl/>
              </w:rPr>
            </w:pPr>
            <w:r w:rsidRPr="004E0420">
              <w:rPr>
                <w:rFonts w:hint="cs"/>
                <w:noProof/>
                <w:rtl/>
              </w:rPr>
              <w:t xml:space="preserve"> 1,426</w:t>
            </w:r>
          </w:p>
        </w:tc>
        <w:tc>
          <w:tcPr>
            <w:tcW w:w="1474" w:type="dxa"/>
            <w:tcBorders>
              <w:top w:val="nil"/>
              <w:left w:val="nil"/>
              <w:bottom w:val="nil"/>
              <w:right w:val="nil"/>
            </w:tcBorders>
          </w:tcPr>
          <w:p w14:paraId="187104D4" w14:textId="0742A354" w:rsidR="004E0420" w:rsidRPr="008B506E" w:rsidRDefault="00E56FD4" w:rsidP="004E0420">
            <w:pPr>
              <w:pBdr>
                <w:bottom w:val="single" w:sz="4" w:space="1" w:color="auto"/>
              </w:pBdr>
              <w:spacing w:line="220" w:lineRule="exact"/>
              <w:rPr>
                <w:b/>
                <w:bCs/>
                <w:noProof/>
                <w:rtl/>
              </w:rPr>
            </w:pPr>
            <w:r w:rsidRPr="008B506E">
              <w:rPr>
                <w:rFonts w:hint="cs"/>
                <w:b/>
                <w:bCs/>
                <w:noProof/>
                <w:rtl/>
              </w:rPr>
              <w:t xml:space="preserve"> </w:t>
            </w:r>
            <w:r w:rsidR="008B506E" w:rsidRPr="008B506E">
              <w:rPr>
                <w:rFonts w:hint="cs"/>
                <w:b/>
                <w:bCs/>
                <w:noProof/>
                <w:rtl/>
              </w:rPr>
              <w:t>3</w:t>
            </w:r>
            <w:r w:rsidRPr="008B506E">
              <w:rPr>
                <w:rFonts w:hint="cs"/>
                <w:b/>
                <w:bCs/>
                <w:noProof/>
                <w:rtl/>
              </w:rPr>
              <w:t>,</w:t>
            </w:r>
            <w:r w:rsidR="00B72EF8">
              <w:rPr>
                <w:rFonts w:hint="cs"/>
                <w:b/>
                <w:bCs/>
                <w:noProof/>
                <w:rtl/>
              </w:rPr>
              <w:t>808</w:t>
            </w:r>
          </w:p>
        </w:tc>
        <w:tc>
          <w:tcPr>
            <w:tcW w:w="1474" w:type="dxa"/>
            <w:tcBorders>
              <w:top w:val="nil"/>
              <w:left w:val="nil"/>
              <w:bottom w:val="nil"/>
              <w:right w:val="nil"/>
            </w:tcBorders>
          </w:tcPr>
          <w:p w14:paraId="42D30811" w14:textId="351803B0" w:rsidR="004E0420" w:rsidRPr="004E0420" w:rsidRDefault="004E0420" w:rsidP="004E0420">
            <w:pPr>
              <w:pBdr>
                <w:bottom w:val="single" w:sz="4" w:space="1" w:color="auto"/>
              </w:pBdr>
              <w:spacing w:line="220" w:lineRule="exact"/>
              <w:rPr>
                <w:noProof/>
                <w:rtl/>
              </w:rPr>
            </w:pPr>
            <w:r w:rsidRPr="004E0420">
              <w:rPr>
                <w:rFonts w:hint="cs"/>
                <w:noProof/>
                <w:rtl/>
              </w:rPr>
              <w:t xml:space="preserve"> 1,411</w:t>
            </w:r>
          </w:p>
        </w:tc>
      </w:tr>
      <w:tr w:rsidR="004E0420" w14:paraId="2E07737C" w14:textId="77777777" w:rsidTr="00D66883">
        <w:tc>
          <w:tcPr>
            <w:tcW w:w="4139" w:type="dxa"/>
            <w:tcBorders>
              <w:top w:val="nil"/>
              <w:left w:val="nil"/>
              <w:bottom w:val="nil"/>
              <w:right w:val="nil"/>
            </w:tcBorders>
          </w:tcPr>
          <w:p w14:paraId="73437991" w14:textId="77777777" w:rsidR="004E0420" w:rsidRDefault="004E0420" w:rsidP="004E0420">
            <w:pPr>
              <w:spacing w:line="220" w:lineRule="exact"/>
              <w:ind w:left="567"/>
              <w:rPr>
                <w:noProof/>
                <w:rtl/>
              </w:rPr>
            </w:pPr>
          </w:p>
        </w:tc>
        <w:tc>
          <w:tcPr>
            <w:tcW w:w="1474" w:type="dxa"/>
            <w:tcBorders>
              <w:top w:val="nil"/>
              <w:left w:val="nil"/>
              <w:bottom w:val="nil"/>
              <w:right w:val="nil"/>
            </w:tcBorders>
          </w:tcPr>
          <w:p w14:paraId="7E9B94AD" w14:textId="77777777" w:rsidR="004E0420" w:rsidRPr="00413C63" w:rsidRDefault="004E0420" w:rsidP="004E0420">
            <w:pPr>
              <w:spacing w:line="220" w:lineRule="exact"/>
              <w:rPr>
                <w:b/>
                <w:bCs/>
                <w:noProof/>
                <w:rtl/>
              </w:rPr>
            </w:pPr>
          </w:p>
        </w:tc>
        <w:tc>
          <w:tcPr>
            <w:tcW w:w="1474" w:type="dxa"/>
            <w:tcBorders>
              <w:top w:val="nil"/>
              <w:left w:val="nil"/>
              <w:bottom w:val="nil"/>
              <w:right w:val="nil"/>
            </w:tcBorders>
          </w:tcPr>
          <w:p w14:paraId="31A3AB5B" w14:textId="77777777" w:rsidR="004E0420" w:rsidRPr="004E0420" w:rsidRDefault="004E0420" w:rsidP="004E0420">
            <w:pPr>
              <w:spacing w:line="220" w:lineRule="exact"/>
              <w:rPr>
                <w:noProof/>
                <w:rtl/>
              </w:rPr>
            </w:pPr>
          </w:p>
        </w:tc>
        <w:tc>
          <w:tcPr>
            <w:tcW w:w="1474" w:type="dxa"/>
            <w:tcBorders>
              <w:top w:val="nil"/>
              <w:left w:val="nil"/>
              <w:bottom w:val="nil"/>
              <w:right w:val="nil"/>
            </w:tcBorders>
          </w:tcPr>
          <w:p w14:paraId="6EF19B4C" w14:textId="77777777" w:rsidR="004E0420" w:rsidRPr="00413C63" w:rsidRDefault="004E0420" w:rsidP="004E0420">
            <w:pPr>
              <w:spacing w:line="220" w:lineRule="exact"/>
              <w:rPr>
                <w:b/>
                <w:bCs/>
                <w:noProof/>
                <w:rtl/>
              </w:rPr>
            </w:pPr>
          </w:p>
        </w:tc>
        <w:tc>
          <w:tcPr>
            <w:tcW w:w="1474" w:type="dxa"/>
            <w:tcBorders>
              <w:top w:val="nil"/>
              <w:left w:val="nil"/>
              <w:bottom w:val="nil"/>
              <w:right w:val="nil"/>
            </w:tcBorders>
          </w:tcPr>
          <w:p w14:paraId="45DF9943" w14:textId="77777777" w:rsidR="004E0420" w:rsidRPr="004E0420" w:rsidRDefault="004E0420" w:rsidP="004E0420">
            <w:pPr>
              <w:spacing w:line="220" w:lineRule="exact"/>
              <w:rPr>
                <w:noProof/>
                <w:rtl/>
              </w:rPr>
            </w:pPr>
          </w:p>
        </w:tc>
      </w:tr>
      <w:tr w:rsidR="004E0420" w14:paraId="530C8233" w14:textId="77777777" w:rsidTr="00D66883">
        <w:tc>
          <w:tcPr>
            <w:tcW w:w="4139" w:type="dxa"/>
            <w:tcBorders>
              <w:top w:val="nil"/>
              <w:left w:val="nil"/>
              <w:bottom w:val="nil"/>
              <w:right w:val="nil"/>
            </w:tcBorders>
          </w:tcPr>
          <w:p w14:paraId="6EE63536" w14:textId="77777777" w:rsidR="004E0420" w:rsidRDefault="004E0420" w:rsidP="004E0420">
            <w:pPr>
              <w:spacing w:line="220" w:lineRule="exact"/>
              <w:ind w:left="567"/>
              <w:rPr>
                <w:noProof/>
                <w:rtl/>
              </w:rPr>
            </w:pPr>
          </w:p>
        </w:tc>
        <w:tc>
          <w:tcPr>
            <w:tcW w:w="1474" w:type="dxa"/>
            <w:tcBorders>
              <w:top w:val="nil"/>
              <w:left w:val="nil"/>
              <w:bottom w:val="nil"/>
              <w:right w:val="nil"/>
            </w:tcBorders>
          </w:tcPr>
          <w:p w14:paraId="1094384E" w14:textId="1923DCB9" w:rsidR="004E0420" w:rsidRPr="00413C63" w:rsidRDefault="003302B8" w:rsidP="004E0420">
            <w:pPr>
              <w:pBdr>
                <w:bottom w:val="double" w:sz="4" w:space="1" w:color="auto"/>
              </w:pBdr>
              <w:spacing w:line="220" w:lineRule="exact"/>
              <w:rPr>
                <w:b/>
                <w:bCs/>
                <w:noProof/>
                <w:rtl/>
              </w:rPr>
            </w:pPr>
            <w:r>
              <w:rPr>
                <w:rFonts w:hint="cs"/>
                <w:b/>
                <w:bCs/>
                <w:noProof/>
                <w:rtl/>
              </w:rPr>
              <w:t xml:space="preserve"> </w:t>
            </w:r>
            <w:r w:rsidR="0038780F">
              <w:rPr>
                <w:rFonts w:hint="cs"/>
                <w:b/>
                <w:bCs/>
                <w:noProof/>
                <w:rtl/>
              </w:rPr>
              <w:t>15</w:t>
            </w:r>
            <w:r>
              <w:rPr>
                <w:rFonts w:hint="cs"/>
                <w:b/>
                <w:bCs/>
                <w:noProof/>
                <w:rtl/>
              </w:rPr>
              <w:t>,</w:t>
            </w:r>
            <w:r w:rsidR="0038780F">
              <w:rPr>
                <w:rFonts w:hint="cs"/>
                <w:b/>
                <w:bCs/>
                <w:noProof/>
                <w:rtl/>
              </w:rPr>
              <w:t>026</w:t>
            </w:r>
          </w:p>
        </w:tc>
        <w:tc>
          <w:tcPr>
            <w:tcW w:w="1474" w:type="dxa"/>
            <w:tcBorders>
              <w:top w:val="nil"/>
              <w:left w:val="nil"/>
              <w:bottom w:val="nil"/>
              <w:right w:val="nil"/>
            </w:tcBorders>
          </w:tcPr>
          <w:p w14:paraId="2140BA2A" w14:textId="30B4396A" w:rsidR="004E0420" w:rsidRPr="004E0420" w:rsidRDefault="004E0420" w:rsidP="004E0420">
            <w:pPr>
              <w:pBdr>
                <w:bottom w:val="double" w:sz="4" w:space="1" w:color="auto"/>
              </w:pBdr>
              <w:spacing w:line="220" w:lineRule="exact"/>
              <w:rPr>
                <w:noProof/>
                <w:rtl/>
              </w:rPr>
            </w:pPr>
            <w:r w:rsidRPr="004E0420">
              <w:rPr>
                <w:rFonts w:hint="cs"/>
                <w:noProof/>
                <w:rtl/>
              </w:rPr>
              <w:t xml:space="preserve"> 11,349</w:t>
            </w:r>
          </w:p>
        </w:tc>
        <w:tc>
          <w:tcPr>
            <w:tcW w:w="1474" w:type="dxa"/>
            <w:tcBorders>
              <w:top w:val="nil"/>
              <w:left w:val="nil"/>
              <w:bottom w:val="nil"/>
              <w:right w:val="nil"/>
            </w:tcBorders>
          </w:tcPr>
          <w:p w14:paraId="4B32AF14" w14:textId="644C0D76" w:rsidR="004E0420" w:rsidRPr="00413C63" w:rsidRDefault="00E56FD4" w:rsidP="004E0420">
            <w:pPr>
              <w:pBdr>
                <w:bottom w:val="double" w:sz="4" w:space="1" w:color="auto"/>
              </w:pBdr>
              <w:spacing w:line="220" w:lineRule="exact"/>
              <w:rPr>
                <w:b/>
                <w:bCs/>
                <w:noProof/>
                <w:rtl/>
              </w:rPr>
            </w:pPr>
            <w:r>
              <w:rPr>
                <w:rFonts w:hint="cs"/>
                <w:b/>
                <w:bCs/>
                <w:noProof/>
                <w:rtl/>
              </w:rPr>
              <w:t xml:space="preserve"> </w:t>
            </w:r>
            <w:r w:rsidR="000271C4">
              <w:rPr>
                <w:rFonts w:hint="cs"/>
                <w:b/>
                <w:bCs/>
                <w:noProof/>
                <w:rtl/>
              </w:rPr>
              <w:t>13</w:t>
            </w:r>
            <w:r>
              <w:rPr>
                <w:rFonts w:hint="cs"/>
                <w:b/>
                <w:bCs/>
                <w:noProof/>
                <w:rtl/>
              </w:rPr>
              <w:t>,</w:t>
            </w:r>
            <w:r w:rsidR="00B72EF8">
              <w:rPr>
                <w:rFonts w:hint="cs"/>
                <w:b/>
                <w:bCs/>
                <w:noProof/>
                <w:rtl/>
              </w:rPr>
              <w:t>731</w:t>
            </w:r>
          </w:p>
        </w:tc>
        <w:tc>
          <w:tcPr>
            <w:tcW w:w="1474" w:type="dxa"/>
            <w:tcBorders>
              <w:top w:val="nil"/>
              <w:left w:val="nil"/>
              <w:bottom w:val="nil"/>
              <w:right w:val="nil"/>
            </w:tcBorders>
          </w:tcPr>
          <w:p w14:paraId="72737997" w14:textId="6F0C1554" w:rsidR="004E0420" w:rsidRPr="004E0420" w:rsidRDefault="004E0420" w:rsidP="004E0420">
            <w:pPr>
              <w:pBdr>
                <w:bottom w:val="double" w:sz="4" w:space="1" w:color="auto"/>
              </w:pBdr>
              <w:spacing w:line="220" w:lineRule="exact"/>
              <w:rPr>
                <w:noProof/>
                <w:rtl/>
              </w:rPr>
            </w:pPr>
            <w:r w:rsidRPr="004E0420">
              <w:rPr>
                <w:rFonts w:hint="cs"/>
                <w:noProof/>
                <w:rtl/>
              </w:rPr>
              <w:t xml:space="preserve"> 10,646</w:t>
            </w:r>
          </w:p>
        </w:tc>
      </w:tr>
    </w:tbl>
    <w:p w14:paraId="21EBD18B" w14:textId="77777777" w:rsidR="00DC37C3" w:rsidRDefault="00DC37C3" w:rsidP="00DC37C3">
      <w:pPr>
        <w:spacing w:line="220" w:lineRule="exact"/>
        <w:rPr>
          <w:noProof/>
          <w:rtl/>
        </w:rPr>
      </w:pPr>
    </w:p>
    <w:p w14:paraId="6ED2945D" w14:textId="77777777" w:rsidR="00DC37C3" w:rsidRDefault="00DC37C3" w:rsidP="00DC37C3">
      <w:pPr>
        <w:spacing w:line="220" w:lineRule="exact"/>
        <w:ind w:left="1134" w:hanging="567"/>
        <w:rPr>
          <w:noProof/>
          <w:rtl/>
        </w:rPr>
      </w:pPr>
    </w:p>
    <w:p w14:paraId="1F92AFF2" w14:textId="77777777" w:rsidR="00DC37C3" w:rsidRDefault="00DC37C3" w:rsidP="00DC37C3">
      <w:pPr>
        <w:widowControl/>
        <w:overflowPunct/>
        <w:autoSpaceDE/>
        <w:autoSpaceDN/>
        <w:bidi w:val="0"/>
        <w:adjustRightInd/>
        <w:textAlignment w:val="auto"/>
        <w:rPr>
          <w:noProof/>
          <w:rtl/>
        </w:rPr>
      </w:pPr>
    </w:p>
    <w:p w14:paraId="597489A4" w14:textId="77777777" w:rsidR="00DC37C3" w:rsidRDefault="00DC37C3" w:rsidP="00DC37C3">
      <w:pPr>
        <w:spacing w:line="220" w:lineRule="exact"/>
        <w:rPr>
          <w:bCs/>
          <w:noProof/>
          <w:sz w:val="26"/>
          <w:szCs w:val="26"/>
          <w:rtl/>
        </w:rPr>
      </w:pPr>
      <w:r>
        <w:rPr>
          <w:bCs/>
          <w:noProof/>
          <w:sz w:val="26"/>
          <w:szCs w:val="26"/>
          <w:rtl/>
        </w:rPr>
        <w:t>ב</w:t>
      </w:r>
      <w:r>
        <w:rPr>
          <w:rFonts w:hint="cs"/>
          <w:bCs/>
          <w:noProof/>
          <w:sz w:val="26"/>
          <w:szCs w:val="26"/>
          <w:rtl/>
        </w:rPr>
        <w:t>אור 10 - התחייבות בגין סיום יחסי עובד-מעביד, נטו</w:t>
      </w:r>
    </w:p>
    <w:p w14:paraId="66D1314B" w14:textId="77777777" w:rsidR="00DC37C3" w:rsidRPr="00C23AB3" w:rsidRDefault="00DC37C3" w:rsidP="00DC37C3">
      <w:pPr>
        <w:spacing w:line="220" w:lineRule="exact"/>
        <w:ind w:left="1134" w:hanging="567"/>
        <w:rPr>
          <w:noProof/>
          <w:rtl/>
        </w:rPr>
      </w:pPr>
    </w:p>
    <w:p w14:paraId="025CE67D" w14:textId="77777777" w:rsidR="00DC37C3" w:rsidRPr="00BA10AF" w:rsidRDefault="00DC37C3" w:rsidP="00DC37C3">
      <w:pPr>
        <w:spacing w:line="220" w:lineRule="exact"/>
        <w:ind w:left="1134" w:hanging="567"/>
        <w:rPr>
          <w:b/>
          <w:bCs/>
          <w:noProof/>
          <w:rtl/>
        </w:rPr>
      </w:pPr>
      <w:r w:rsidRPr="00BA10AF">
        <w:rPr>
          <w:rFonts w:hint="cs"/>
          <w:b/>
          <w:bCs/>
          <w:noProof/>
          <w:rtl/>
        </w:rPr>
        <w:t>הרכב</w:t>
      </w:r>
    </w:p>
    <w:p w14:paraId="4102ED87" w14:textId="77777777" w:rsidR="00DC37C3" w:rsidRPr="00BA10AF" w:rsidRDefault="00DC37C3" w:rsidP="00DC37C3">
      <w:pPr>
        <w:rPr>
          <w:b/>
          <w:bCs/>
          <w:noProof/>
          <w:rtl/>
        </w:rPr>
      </w:pPr>
    </w:p>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3EC16196" w14:textId="77777777" w:rsidTr="00D66883">
        <w:tc>
          <w:tcPr>
            <w:tcW w:w="2665" w:type="dxa"/>
            <w:tcBorders>
              <w:top w:val="nil"/>
              <w:left w:val="nil"/>
              <w:bottom w:val="nil"/>
              <w:right w:val="nil"/>
            </w:tcBorders>
          </w:tcPr>
          <w:p w14:paraId="285F1CA7" w14:textId="77777777" w:rsidR="00DC37C3" w:rsidRDefault="00DC37C3" w:rsidP="00D66883">
            <w:pPr>
              <w:spacing w:line="180" w:lineRule="exact"/>
              <w:ind w:left="567" w:hanging="567"/>
              <w:rPr>
                <w:b/>
                <w:bCs/>
                <w:noProof/>
                <w:sz w:val="18"/>
                <w:szCs w:val="18"/>
                <w:rtl/>
              </w:rPr>
            </w:pPr>
          </w:p>
        </w:tc>
        <w:tc>
          <w:tcPr>
            <w:tcW w:w="1474" w:type="dxa"/>
            <w:tcBorders>
              <w:top w:val="nil"/>
              <w:left w:val="nil"/>
              <w:bottom w:val="nil"/>
              <w:right w:val="nil"/>
            </w:tcBorders>
          </w:tcPr>
          <w:p w14:paraId="63DAFD85" w14:textId="77777777" w:rsidR="00DC37C3" w:rsidRDefault="00DC37C3" w:rsidP="00D66883">
            <w:pPr>
              <w:spacing w:line="180" w:lineRule="exact"/>
              <w:ind w:left="567" w:hanging="567"/>
              <w:rPr>
                <w:b/>
                <w:bCs/>
                <w:noProof/>
                <w:sz w:val="18"/>
                <w:szCs w:val="18"/>
                <w:rtl/>
              </w:rPr>
            </w:pPr>
          </w:p>
        </w:tc>
        <w:tc>
          <w:tcPr>
            <w:tcW w:w="2948" w:type="dxa"/>
            <w:gridSpan w:val="2"/>
            <w:tcBorders>
              <w:top w:val="nil"/>
              <w:left w:val="nil"/>
              <w:bottom w:val="nil"/>
              <w:right w:val="nil"/>
            </w:tcBorders>
          </w:tcPr>
          <w:p w14:paraId="633CC2C3" w14:textId="77777777" w:rsidR="00DC37C3" w:rsidRDefault="00DC37C3" w:rsidP="00D66883">
            <w:pPr>
              <w:pBdr>
                <w:bottom w:val="single" w:sz="6" w:space="1" w:color="auto"/>
              </w:pBdr>
              <w:spacing w:line="180" w:lineRule="exact"/>
              <w:ind w:left="567" w:hanging="567"/>
              <w:rPr>
                <w:b/>
                <w:bCs/>
                <w:noProof/>
                <w:sz w:val="18"/>
                <w:szCs w:val="18"/>
                <w:rtl/>
              </w:rPr>
            </w:pPr>
            <w:r>
              <w:rPr>
                <w:b/>
                <w:bCs/>
                <w:noProof/>
                <w:sz w:val="18"/>
                <w:szCs w:val="18"/>
                <w:rtl/>
              </w:rPr>
              <w:t>מ</w:t>
            </w:r>
            <w:r>
              <w:rPr>
                <w:rFonts w:hint="cs"/>
                <w:b/>
                <w:bCs/>
                <w:noProof/>
                <w:sz w:val="18"/>
                <w:szCs w:val="18"/>
                <w:rtl/>
              </w:rPr>
              <w:t>אוחד</w:t>
            </w:r>
          </w:p>
        </w:tc>
        <w:tc>
          <w:tcPr>
            <w:tcW w:w="2948" w:type="dxa"/>
            <w:gridSpan w:val="2"/>
            <w:tcBorders>
              <w:top w:val="nil"/>
              <w:left w:val="nil"/>
              <w:bottom w:val="nil"/>
              <w:right w:val="nil"/>
            </w:tcBorders>
          </w:tcPr>
          <w:p w14:paraId="2D089ED0" w14:textId="77777777" w:rsidR="00DC37C3" w:rsidRDefault="00DC37C3" w:rsidP="00D66883">
            <w:pPr>
              <w:pBdr>
                <w:bottom w:val="single" w:sz="6" w:space="1" w:color="auto"/>
              </w:pBdr>
              <w:spacing w:line="180" w:lineRule="exact"/>
              <w:ind w:left="567" w:hanging="567"/>
              <w:rPr>
                <w:b/>
                <w:bCs/>
                <w:noProof/>
                <w:sz w:val="18"/>
                <w:szCs w:val="18"/>
                <w:rtl/>
              </w:rPr>
            </w:pPr>
            <w:r>
              <w:rPr>
                <w:rFonts w:hint="cs"/>
                <w:b/>
                <w:bCs/>
                <w:noProof/>
                <w:sz w:val="18"/>
                <w:szCs w:val="18"/>
                <w:rtl/>
              </w:rPr>
              <w:t>עמותה</w:t>
            </w:r>
          </w:p>
        </w:tc>
      </w:tr>
      <w:tr w:rsidR="00105428" w14:paraId="796D48ED" w14:textId="77777777" w:rsidTr="00D66883">
        <w:tc>
          <w:tcPr>
            <w:tcW w:w="2665" w:type="dxa"/>
            <w:tcBorders>
              <w:top w:val="nil"/>
              <w:left w:val="nil"/>
              <w:bottom w:val="nil"/>
              <w:right w:val="nil"/>
            </w:tcBorders>
          </w:tcPr>
          <w:p w14:paraId="1BC99109" w14:textId="77777777" w:rsidR="00105428" w:rsidRDefault="00105428" w:rsidP="00105428">
            <w:pPr>
              <w:spacing w:line="180" w:lineRule="exact"/>
              <w:ind w:left="567" w:hanging="567"/>
              <w:rPr>
                <w:b/>
                <w:bCs/>
                <w:noProof/>
                <w:sz w:val="18"/>
                <w:szCs w:val="18"/>
                <w:rtl/>
              </w:rPr>
            </w:pPr>
          </w:p>
        </w:tc>
        <w:tc>
          <w:tcPr>
            <w:tcW w:w="1474" w:type="dxa"/>
            <w:tcBorders>
              <w:top w:val="nil"/>
              <w:left w:val="nil"/>
              <w:bottom w:val="nil"/>
              <w:right w:val="nil"/>
            </w:tcBorders>
          </w:tcPr>
          <w:p w14:paraId="1ECDBC12" w14:textId="77777777" w:rsidR="00105428" w:rsidRDefault="00105428" w:rsidP="00105428">
            <w:pPr>
              <w:spacing w:line="180" w:lineRule="exact"/>
              <w:ind w:left="567" w:hanging="567"/>
              <w:rPr>
                <w:b/>
                <w:bCs/>
                <w:noProof/>
                <w:sz w:val="18"/>
                <w:szCs w:val="18"/>
                <w:rtl/>
              </w:rPr>
            </w:pPr>
          </w:p>
        </w:tc>
        <w:tc>
          <w:tcPr>
            <w:tcW w:w="1474" w:type="dxa"/>
            <w:tcBorders>
              <w:top w:val="nil"/>
              <w:left w:val="nil"/>
              <w:bottom w:val="nil"/>
              <w:right w:val="nil"/>
            </w:tcBorders>
          </w:tcPr>
          <w:p w14:paraId="55B4C20C" w14:textId="58FA1A15" w:rsidR="00105428" w:rsidRDefault="00105428" w:rsidP="00105428">
            <w:pPr>
              <w:pBdr>
                <w:bottom w:val="single" w:sz="6" w:space="1" w:color="auto"/>
              </w:pBdr>
              <w:spacing w:line="220" w:lineRule="exact"/>
              <w:ind w:left="567" w:hanging="567"/>
              <w:jc w:val="both"/>
              <w:rPr>
                <w:bCs/>
                <w:sz w:val="18"/>
                <w:szCs w:val="18"/>
                <w:rtl/>
              </w:rPr>
            </w:pPr>
            <w:r>
              <w:rPr>
                <w:rFonts w:hint="cs"/>
                <w:bCs/>
                <w:sz w:val="18"/>
                <w:szCs w:val="18"/>
                <w:rtl/>
              </w:rPr>
              <w:t>31 בדצמבר 2022</w:t>
            </w:r>
          </w:p>
        </w:tc>
        <w:tc>
          <w:tcPr>
            <w:tcW w:w="1474" w:type="dxa"/>
            <w:tcBorders>
              <w:top w:val="nil"/>
              <w:left w:val="nil"/>
              <w:bottom w:val="nil"/>
              <w:right w:val="nil"/>
            </w:tcBorders>
          </w:tcPr>
          <w:p w14:paraId="12853974" w14:textId="1B1C7FB5" w:rsidR="00105428" w:rsidRDefault="00105428" w:rsidP="00105428">
            <w:pPr>
              <w:pBdr>
                <w:bottom w:val="single" w:sz="6" w:space="1" w:color="auto"/>
              </w:pBdr>
              <w:spacing w:line="220" w:lineRule="exact"/>
              <w:ind w:left="567" w:hanging="567"/>
              <w:jc w:val="both"/>
              <w:rPr>
                <w:bCs/>
                <w:sz w:val="18"/>
                <w:szCs w:val="18"/>
                <w:rtl/>
              </w:rPr>
            </w:pPr>
            <w:r>
              <w:rPr>
                <w:rFonts w:hint="cs"/>
                <w:bCs/>
                <w:sz w:val="18"/>
                <w:szCs w:val="18"/>
                <w:rtl/>
              </w:rPr>
              <w:t>31 בדצמבר 2021</w:t>
            </w:r>
          </w:p>
        </w:tc>
        <w:tc>
          <w:tcPr>
            <w:tcW w:w="1474" w:type="dxa"/>
            <w:tcBorders>
              <w:top w:val="nil"/>
              <w:left w:val="nil"/>
              <w:bottom w:val="nil"/>
              <w:right w:val="nil"/>
            </w:tcBorders>
          </w:tcPr>
          <w:p w14:paraId="1BF9CA9E" w14:textId="71CB6C53" w:rsidR="00105428" w:rsidRDefault="00105428" w:rsidP="00105428">
            <w:pPr>
              <w:pBdr>
                <w:bottom w:val="single" w:sz="6" w:space="1" w:color="auto"/>
              </w:pBdr>
              <w:spacing w:line="220" w:lineRule="exact"/>
              <w:ind w:left="567" w:hanging="567"/>
              <w:jc w:val="both"/>
              <w:rPr>
                <w:bCs/>
                <w:sz w:val="18"/>
                <w:szCs w:val="18"/>
                <w:rtl/>
              </w:rPr>
            </w:pPr>
            <w:r>
              <w:rPr>
                <w:rFonts w:hint="cs"/>
                <w:bCs/>
                <w:sz w:val="18"/>
                <w:szCs w:val="18"/>
                <w:rtl/>
              </w:rPr>
              <w:t>31 בדצמבר 2022</w:t>
            </w:r>
          </w:p>
        </w:tc>
        <w:tc>
          <w:tcPr>
            <w:tcW w:w="1474" w:type="dxa"/>
            <w:tcBorders>
              <w:top w:val="nil"/>
              <w:left w:val="nil"/>
              <w:bottom w:val="nil"/>
              <w:right w:val="nil"/>
            </w:tcBorders>
          </w:tcPr>
          <w:p w14:paraId="58DEE112" w14:textId="54665C80" w:rsidR="00105428" w:rsidRDefault="00105428" w:rsidP="00105428">
            <w:pPr>
              <w:pBdr>
                <w:bottom w:val="single" w:sz="6" w:space="1" w:color="auto"/>
              </w:pBdr>
              <w:spacing w:line="220" w:lineRule="exact"/>
              <w:ind w:left="567" w:hanging="567"/>
              <w:jc w:val="both"/>
              <w:rPr>
                <w:bCs/>
                <w:sz w:val="18"/>
                <w:szCs w:val="18"/>
                <w:rtl/>
              </w:rPr>
            </w:pPr>
            <w:r>
              <w:rPr>
                <w:rFonts w:hint="cs"/>
                <w:bCs/>
                <w:sz w:val="18"/>
                <w:szCs w:val="18"/>
                <w:rtl/>
              </w:rPr>
              <w:t>31 בדצמבר 2021</w:t>
            </w:r>
          </w:p>
        </w:tc>
      </w:tr>
      <w:tr w:rsidR="00DC37C3" w14:paraId="074EEB32" w14:textId="77777777" w:rsidTr="00D66883">
        <w:tc>
          <w:tcPr>
            <w:tcW w:w="2665" w:type="dxa"/>
            <w:tcBorders>
              <w:top w:val="nil"/>
              <w:left w:val="nil"/>
              <w:bottom w:val="nil"/>
              <w:right w:val="nil"/>
            </w:tcBorders>
          </w:tcPr>
          <w:p w14:paraId="7093A0AF" w14:textId="77777777" w:rsidR="00DC37C3" w:rsidRDefault="00DC37C3" w:rsidP="00D66883">
            <w:pPr>
              <w:spacing w:line="180" w:lineRule="exact"/>
              <w:ind w:left="567" w:hanging="567"/>
              <w:rPr>
                <w:b/>
                <w:bCs/>
                <w:noProof/>
                <w:sz w:val="18"/>
                <w:szCs w:val="18"/>
                <w:rtl/>
              </w:rPr>
            </w:pPr>
          </w:p>
        </w:tc>
        <w:tc>
          <w:tcPr>
            <w:tcW w:w="1474" w:type="dxa"/>
            <w:tcBorders>
              <w:top w:val="nil"/>
              <w:left w:val="nil"/>
              <w:bottom w:val="nil"/>
              <w:right w:val="nil"/>
            </w:tcBorders>
          </w:tcPr>
          <w:p w14:paraId="6A884BB0" w14:textId="77777777" w:rsidR="00DC37C3" w:rsidRDefault="00DC37C3" w:rsidP="00D66883">
            <w:pPr>
              <w:spacing w:line="180" w:lineRule="exact"/>
              <w:ind w:left="567" w:hanging="567"/>
              <w:rPr>
                <w:b/>
                <w:bCs/>
                <w:noProof/>
                <w:sz w:val="18"/>
                <w:szCs w:val="18"/>
                <w:rtl/>
              </w:rPr>
            </w:pPr>
          </w:p>
        </w:tc>
        <w:tc>
          <w:tcPr>
            <w:tcW w:w="1474" w:type="dxa"/>
            <w:tcBorders>
              <w:top w:val="nil"/>
              <w:left w:val="nil"/>
              <w:bottom w:val="nil"/>
              <w:right w:val="nil"/>
            </w:tcBorders>
          </w:tcPr>
          <w:p w14:paraId="09CC915B" w14:textId="77777777" w:rsidR="00DC37C3" w:rsidRDefault="00DC37C3" w:rsidP="00D66883">
            <w:pPr>
              <w:pBdr>
                <w:bottom w:val="single" w:sz="6" w:space="1" w:color="auto"/>
              </w:pBdr>
              <w:spacing w:line="180" w:lineRule="exact"/>
              <w:ind w:left="567" w:hanging="567"/>
              <w:rPr>
                <w:b/>
                <w:bCs/>
                <w:noProof/>
                <w:sz w:val="18"/>
                <w:szCs w:val="18"/>
                <w:rtl/>
              </w:rPr>
            </w:pPr>
            <w:r>
              <w:rPr>
                <w:b/>
                <w:bCs/>
                <w:noProof/>
                <w:sz w:val="18"/>
                <w:szCs w:val="18"/>
                <w:rtl/>
              </w:rPr>
              <w:t>א</w:t>
            </w:r>
            <w:r>
              <w:rPr>
                <w:rFonts w:hint="cs"/>
                <w:b/>
                <w:bCs/>
                <w:noProof/>
                <w:sz w:val="18"/>
                <w:szCs w:val="18"/>
                <w:rtl/>
              </w:rPr>
              <w:t>לפי ש"ח</w:t>
            </w:r>
          </w:p>
        </w:tc>
        <w:tc>
          <w:tcPr>
            <w:tcW w:w="1474" w:type="dxa"/>
            <w:tcBorders>
              <w:top w:val="nil"/>
              <w:left w:val="nil"/>
              <w:bottom w:val="nil"/>
              <w:right w:val="nil"/>
            </w:tcBorders>
          </w:tcPr>
          <w:p w14:paraId="07F1118D" w14:textId="77777777" w:rsidR="00DC37C3" w:rsidRDefault="00DC37C3" w:rsidP="00D66883">
            <w:pPr>
              <w:pBdr>
                <w:bottom w:val="single" w:sz="6" w:space="1" w:color="auto"/>
              </w:pBdr>
              <w:spacing w:line="180" w:lineRule="exact"/>
              <w:ind w:left="567" w:hanging="567"/>
              <w:rPr>
                <w:b/>
                <w:bCs/>
                <w:noProof/>
                <w:sz w:val="18"/>
                <w:szCs w:val="18"/>
                <w:rtl/>
              </w:rPr>
            </w:pPr>
            <w:r>
              <w:rPr>
                <w:b/>
                <w:bCs/>
                <w:noProof/>
                <w:sz w:val="18"/>
                <w:szCs w:val="18"/>
                <w:rtl/>
              </w:rPr>
              <w:t>א</w:t>
            </w:r>
            <w:r>
              <w:rPr>
                <w:rFonts w:hint="cs"/>
                <w:b/>
                <w:bCs/>
                <w:noProof/>
                <w:sz w:val="18"/>
                <w:szCs w:val="18"/>
                <w:rtl/>
              </w:rPr>
              <w:t>לפי ש"ח</w:t>
            </w:r>
          </w:p>
        </w:tc>
        <w:tc>
          <w:tcPr>
            <w:tcW w:w="1474" w:type="dxa"/>
            <w:tcBorders>
              <w:top w:val="nil"/>
              <w:left w:val="nil"/>
              <w:bottom w:val="nil"/>
              <w:right w:val="nil"/>
            </w:tcBorders>
          </w:tcPr>
          <w:p w14:paraId="463AF842" w14:textId="77777777" w:rsidR="00DC37C3" w:rsidRDefault="00DC37C3" w:rsidP="00D66883">
            <w:pPr>
              <w:pBdr>
                <w:bottom w:val="single" w:sz="6" w:space="1" w:color="auto"/>
              </w:pBdr>
              <w:spacing w:line="180" w:lineRule="exact"/>
              <w:ind w:left="567" w:hanging="567"/>
              <w:rPr>
                <w:b/>
                <w:bCs/>
                <w:noProof/>
                <w:sz w:val="18"/>
                <w:szCs w:val="18"/>
                <w:rtl/>
              </w:rPr>
            </w:pPr>
            <w:r>
              <w:rPr>
                <w:rFonts w:hint="cs"/>
                <w:b/>
                <w:bCs/>
                <w:noProof/>
                <w:sz w:val="18"/>
                <w:szCs w:val="18"/>
                <w:rtl/>
              </w:rPr>
              <w:t>אלפי ש"ח</w:t>
            </w:r>
          </w:p>
        </w:tc>
        <w:tc>
          <w:tcPr>
            <w:tcW w:w="1474" w:type="dxa"/>
            <w:tcBorders>
              <w:top w:val="nil"/>
              <w:left w:val="nil"/>
              <w:bottom w:val="nil"/>
              <w:right w:val="nil"/>
            </w:tcBorders>
          </w:tcPr>
          <w:p w14:paraId="5F52D1FE" w14:textId="77777777" w:rsidR="00DC37C3" w:rsidRDefault="00DC37C3" w:rsidP="00D66883">
            <w:pPr>
              <w:pBdr>
                <w:bottom w:val="single" w:sz="6" w:space="1" w:color="auto"/>
              </w:pBdr>
              <w:spacing w:line="180" w:lineRule="exact"/>
              <w:ind w:left="567" w:hanging="567"/>
              <w:rPr>
                <w:b/>
                <w:bCs/>
                <w:noProof/>
                <w:sz w:val="18"/>
                <w:szCs w:val="18"/>
                <w:rtl/>
              </w:rPr>
            </w:pPr>
            <w:r>
              <w:rPr>
                <w:rFonts w:hint="cs"/>
                <w:b/>
                <w:bCs/>
                <w:noProof/>
                <w:sz w:val="18"/>
                <w:szCs w:val="18"/>
                <w:rtl/>
              </w:rPr>
              <w:t>אלפי ש"ח</w:t>
            </w:r>
          </w:p>
        </w:tc>
      </w:tr>
    </w:tbl>
    <w:p w14:paraId="79A1A28B" w14:textId="77777777" w:rsidR="00DC37C3" w:rsidRPr="00C23AB3" w:rsidRDefault="00DC37C3" w:rsidP="00DC37C3">
      <w:pPr>
        <w:spacing w:line="220" w:lineRule="exact"/>
        <w:ind w:left="1134" w:hanging="567"/>
        <w:rPr>
          <w:noProof/>
          <w:rtl/>
        </w:rPr>
      </w:pPr>
    </w:p>
    <w:tbl>
      <w:tblPr>
        <w:bidiVisual/>
        <w:tblW w:w="10035" w:type="dxa"/>
        <w:tblLayout w:type="fixed"/>
        <w:tblCellMar>
          <w:left w:w="142" w:type="dxa"/>
          <w:right w:w="142" w:type="dxa"/>
        </w:tblCellMar>
        <w:tblLook w:val="0000" w:firstRow="0" w:lastRow="0" w:firstColumn="0" w:lastColumn="0" w:noHBand="0" w:noVBand="0"/>
      </w:tblPr>
      <w:tblGrid>
        <w:gridCol w:w="4139"/>
        <w:gridCol w:w="1474"/>
        <w:gridCol w:w="1474"/>
        <w:gridCol w:w="1474"/>
        <w:gridCol w:w="1474"/>
      </w:tblGrid>
      <w:tr w:rsidR="00105428" w14:paraId="1653A48C" w14:textId="77777777" w:rsidTr="00D66883">
        <w:tc>
          <w:tcPr>
            <w:tcW w:w="4139" w:type="dxa"/>
            <w:tcBorders>
              <w:top w:val="nil"/>
              <w:left w:val="nil"/>
              <w:bottom w:val="nil"/>
              <w:right w:val="nil"/>
            </w:tcBorders>
          </w:tcPr>
          <w:p w14:paraId="48E5B657" w14:textId="77777777" w:rsidR="00105428" w:rsidRDefault="00105428" w:rsidP="00105428">
            <w:pPr>
              <w:spacing w:line="220" w:lineRule="exact"/>
              <w:ind w:left="1134"/>
              <w:rPr>
                <w:noProof/>
                <w:rtl/>
              </w:rPr>
            </w:pPr>
            <w:r>
              <w:rPr>
                <w:rFonts w:hint="cs"/>
                <w:noProof/>
                <w:rtl/>
              </w:rPr>
              <w:t xml:space="preserve">התחייבות לפיצויי פרישה </w:t>
            </w:r>
          </w:p>
        </w:tc>
        <w:tc>
          <w:tcPr>
            <w:tcW w:w="1474" w:type="dxa"/>
            <w:tcBorders>
              <w:top w:val="nil"/>
              <w:left w:val="nil"/>
              <w:bottom w:val="nil"/>
              <w:right w:val="nil"/>
            </w:tcBorders>
          </w:tcPr>
          <w:p w14:paraId="2F910D96" w14:textId="77777777" w:rsidR="00105428" w:rsidRPr="00413C63" w:rsidRDefault="00105428" w:rsidP="00105428">
            <w:pPr>
              <w:spacing w:line="220" w:lineRule="exact"/>
              <w:rPr>
                <w:b/>
                <w:bCs/>
                <w:noProof/>
                <w:rtl/>
              </w:rPr>
            </w:pPr>
          </w:p>
        </w:tc>
        <w:tc>
          <w:tcPr>
            <w:tcW w:w="1474" w:type="dxa"/>
            <w:tcBorders>
              <w:top w:val="nil"/>
              <w:left w:val="nil"/>
              <w:bottom w:val="nil"/>
              <w:right w:val="nil"/>
            </w:tcBorders>
          </w:tcPr>
          <w:p w14:paraId="6AC2EF22" w14:textId="77777777" w:rsidR="00105428" w:rsidRPr="00105428" w:rsidRDefault="00105428" w:rsidP="00105428">
            <w:pPr>
              <w:spacing w:line="220" w:lineRule="exact"/>
              <w:rPr>
                <w:noProof/>
                <w:rtl/>
              </w:rPr>
            </w:pPr>
          </w:p>
        </w:tc>
        <w:tc>
          <w:tcPr>
            <w:tcW w:w="1474" w:type="dxa"/>
            <w:tcBorders>
              <w:top w:val="nil"/>
              <w:left w:val="nil"/>
              <w:bottom w:val="nil"/>
              <w:right w:val="nil"/>
            </w:tcBorders>
          </w:tcPr>
          <w:p w14:paraId="535CDBAB" w14:textId="77777777" w:rsidR="00105428" w:rsidRPr="00413C63" w:rsidRDefault="00105428" w:rsidP="00105428">
            <w:pPr>
              <w:spacing w:line="220" w:lineRule="exact"/>
              <w:rPr>
                <w:b/>
                <w:bCs/>
                <w:noProof/>
                <w:rtl/>
              </w:rPr>
            </w:pPr>
          </w:p>
        </w:tc>
        <w:tc>
          <w:tcPr>
            <w:tcW w:w="1474" w:type="dxa"/>
            <w:tcBorders>
              <w:top w:val="nil"/>
              <w:left w:val="nil"/>
              <w:bottom w:val="nil"/>
              <w:right w:val="nil"/>
            </w:tcBorders>
          </w:tcPr>
          <w:p w14:paraId="2C6413AD" w14:textId="77777777" w:rsidR="00105428" w:rsidRPr="00105428" w:rsidRDefault="00105428" w:rsidP="00105428">
            <w:pPr>
              <w:spacing w:line="220" w:lineRule="exact"/>
              <w:rPr>
                <w:noProof/>
                <w:rtl/>
              </w:rPr>
            </w:pPr>
          </w:p>
        </w:tc>
      </w:tr>
      <w:tr w:rsidR="00105428" w14:paraId="2BAD4B89" w14:textId="77777777" w:rsidTr="00D66883">
        <w:tc>
          <w:tcPr>
            <w:tcW w:w="4139" w:type="dxa"/>
            <w:tcBorders>
              <w:top w:val="nil"/>
              <w:left w:val="nil"/>
              <w:bottom w:val="nil"/>
              <w:right w:val="nil"/>
            </w:tcBorders>
          </w:tcPr>
          <w:p w14:paraId="21DC5A64" w14:textId="77777777" w:rsidR="00105428" w:rsidRDefault="00105428" w:rsidP="00105428">
            <w:pPr>
              <w:spacing w:line="220" w:lineRule="exact"/>
              <w:ind w:left="1134"/>
              <w:rPr>
                <w:noProof/>
                <w:rtl/>
              </w:rPr>
            </w:pPr>
            <w:r>
              <w:rPr>
                <w:noProof/>
                <w:rtl/>
              </w:rPr>
              <w:t xml:space="preserve"> </w:t>
            </w:r>
            <w:r>
              <w:rPr>
                <w:rFonts w:hint="cs"/>
                <w:noProof/>
                <w:rtl/>
              </w:rPr>
              <w:t>ופיטורין</w:t>
            </w:r>
          </w:p>
        </w:tc>
        <w:tc>
          <w:tcPr>
            <w:tcW w:w="1474" w:type="dxa"/>
            <w:tcBorders>
              <w:top w:val="nil"/>
              <w:left w:val="nil"/>
              <w:bottom w:val="nil"/>
              <w:right w:val="nil"/>
            </w:tcBorders>
          </w:tcPr>
          <w:p w14:paraId="1D846567" w14:textId="60FD5A29" w:rsidR="00105428" w:rsidRPr="00413C63" w:rsidRDefault="003302B8" w:rsidP="00105428">
            <w:pPr>
              <w:spacing w:line="220" w:lineRule="exact"/>
              <w:rPr>
                <w:b/>
                <w:bCs/>
                <w:noProof/>
                <w:rtl/>
              </w:rPr>
            </w:pPr>
            <w:r>
              <w:rPr>
                <w:rFonts w:hint="cs"/>
                <w:b/>
                <w:bCs/>
                <w:noProof/>
                <w:rtl/>
              </w:rPr>
              <w:t xml:space="preserve"> 7,289</w:t>
            </w:r>
          </w:p>
        </w:tc>
        <w:tc>
          <w:tcPr>
            <w:tcW w:w="1474" w:type="dxa"/>
            <w:tcBorders>
              <w:top w:val="nil"/>
              <w:left w:val="nil"/>
              <w:bottom w:val="nil"/>
              <w:right w:val="nil"/>
            </w:tcBorders>
          </w:tcPr>
          <w:p w14:paraId="7B32E74C" w14:textId="439734E5" w:rsidR="00105428" w:rsidRPr="00105428" w:rsidRDefault="00105428" w:rsidP="00105428">
            <w:pPr>
              <w:spacing w:line="220" w:lineRule="exact"/>
              <w:rPr>
                <w:noProof/>
                <w:rtl/>
              </w:rPr>
            </w:pPr>
            <w:r w:rsidRPr="00105428">
              <w:rPr>
                <w:rFonts w:hint="cs"/>
                <w:noProof/>
                <w:rtl/>
              </w:rPr>
              <w:t xml:space="preserve"> 6,538</w:t>
            </w:r>
          </w:p>
        </w:tc>
        <w:tc>
          <w:tcPr>
            <w:tcW w:w="1474" w:type="dxa"/>
            <w:tcBorders>
              <w:top w:val="nil"/>
              <w:left w:val="nil"/>
              <w:bottom w:val="nil"/>
              <w:right w:val="nil"/>
            </w:tcBorders>
          </w:tcPr>
          <w:p w14:paraId="6AE0485E" w14:textId="1825CC46" w:rsidR="00105428" w:rsidRPr="00413C63" w:rsidRDefault="00E56FD4" w:rsidP="00105428">
            <w:pPr>
              <w:spacing w:line="220" w:lineRule="exact"/>
              <w:rPr>
                <w:b/>
                <w:bCs/>
                <w:noProof/>
                <w:rtl/>
              </w:rPr>
            </w:pPr>
            <w:r>
              <w:rPr>
                <w:rFonts w:hint="cs"/>
                <w:b/>
                <w:bCs/>
                <w:noProof/>
                <w:rtl/>
              </w:rPr>
              <w:t xml:space="preserve"> 6,961</w:t>
            </w:r>
          </w:p>
        </w:tc>
        <w:tc>
          <w:tcPr>
            <w:tcW w:w="1474" w:type="dxa"/>
            <w:tcBorders>
              <w:top w:val="nil"/>
              <w:left w:val="nil"/>
              <w:bottom w:val="nil"/>
              <w:right w:val="nil"/>
            </w:tcBorders>
          </w:tcPr>
          <w:p w14:paraId="39451E6F" w14:textId="562B34C9" w:rsidR="00105428" w:rsidRPr="00105428" w:rsidRDefault="00105428" w:rsidP="00105428">
            <w:pPr>
              <w:spacing w:line="220" w:lineRule="exact"/>
              <w:rPr>
                <w:noProof/>
                <w:rtl/>
              </w:rPr>
            </w:pPr>
            <w:r w:rsidRPr="00105428">
              <w:rPr>
                <w:rFonts w:hint="cs"/>
                <w:noProof/>
                <w:rtl/>
              </w:rPr>
              <w:t xml:space="preserve"> 6,287</w:t>
            </w:r>
          </w:p>
        </w:tc>
      </w:tr>
      <w:tr w:rsidR="00105428" w14:paraId="14DB0FB4" w14:textId="77777777" w:rsidTr="00D66883">
        <w:tc>
          <w:tcPr>
            <w:tcW w:w="4139" w:type="dxa"/>
            <w:tcBorders>
              <w:top w:val="nil"/>
              <w:left w:val="nil"/>
              <w:bottom w:val="nil"/>
              <w:right w:val="nil"/>
            </w:tcBorders>
          </w:tcPr>
          <w:p w14:paraId="32379DFD" w14:textId="77777777" w:rsidR="00105428" w:rsidRDefault="00105428" w:rsidP="00105428">
            <w:pPr>
              <w:spacing w:line="220" w:lineRule="exact"/>
              <w:ind w:left="1134"/>
              <w:rPr>
                <w:noProof/>
                <w:rtl/>
              </w:rPr>
            </w:pPr>
            <w:r>
              <w:rPr>
                <w:rFonts w:hint="cs"/>
                <w:noProof/>
                <w:rtl/>
              </w:rPr>
              <w:t>בניכוי יעודה</w:t>
            </w:r>
          </w:p>
        </w:tc>
        <w:tc>
          <w:tcPr>
            <w:tcW w:w="1474" w:type="dxa"/>
            <w:tcBorders>
              <w:top w:val="nil"/>
              <w:left w:val="nil"/>
              <w:bottom w:val="nil"/>
              <w:right w:val="nil"/>
            </w:tcBorders>
          </w:tcPr>
          <w:p w14:paraId="1AB4B6DF" w14:textId="613995C6" w:rsidR="00105428" w:rsidRPr="00413C63" w:rsidRDefault="003302B8" w:rsidP="00105428">
            <w:pPr>
              <w:pBdr>
                <w:bottom w:val="single" w:sz="4" w:space="1" w:color="auto"/>
              </w:pBdr>
              <w:spacing w:line="220" w:lineRule="exact"/>
              <w:rPr>
                <w:b/>
                <w:bCs/>
                <w:noProof/>
                <w:rtl/>
              </w:rPr>
            </w:pPr>
            <w:r>
              <w:rPr>
                <w:rFonts w:hint="cs"/>
                <w:b/>
                <w:bCs/>
                <w:noProof/>
                <w:rtl/>
              </w:rPr>
              <w:t>(2,039)</w:t>
            </w:r>
          </w:p>
        </w:tc>
        <w:tc>
          <w:tcPr>
            <w:tcW w:w="1474" w:type="dxa"/>
            <w:tcBorders>
              <w:top w:val="nil"/>
              <w:left w:val="nil"/>
              <w:bottom w:val="nil"/>
              <w:right w:val="nil"/>
            </w:tcBorders>
          </w:tcPr>
          <w:p w14:paraId="21D85930" w14:textId="7CF03D95" w:rsidR="00105428" w:rsidRPr="00105428" w:rsidRDefault="00105428" w:rsidP="00105428">
            <w:pPr>
              <w:pBdr>
                <w:bottom w:val="single" w:sz="4" w:space="1" w:color="auto"/>
              </w:pBdr>
              <w:spacing w:line="220" w:lineRule="exact"/>
              <w:rPr>
                <w:noProof/>
                <w:rtl/>
              </w:rPr>
            </w:pPr>
            <w:r w:rsidRPr="00105428">
              <w:rPr>
                <w:rFonts w:hint="cs"/>
                <w:noProof/>
                <w:rtl/>
              </w:rPr>
              <w:t>(2,232)</w:t>
            </w:r>
          </w:p>
        </w:tc>
        <w:tc>
          <w:tcPr>
            <w:tcW w:w="1474" w:type="dxa"/>
            <w:tcBorders>
              <w:top w:val="nil"/>
              <w:left w:val="nil"/>
              <w:bottom w:val="nil"/>
              <w:right w:val="nil"/>
            </w:tcBorders>
          </w:tcPr>
          <w:p w14:paraId="03E2478E" w14:textId="42E07569" w:rsidR="00105428" w:rsidRPr="00413C63" w:rsidRDefault="00E56FD4" w:rsidP="00105428">
            <w:pPr>
              <w:pBdr>
                <w:bottom w:val="single" w:sz="4" w:space="1" w:color="auto"/>
              </w:pBdr>
              <w:spacing w:line="220" w:lineRule="exact"/>
              <w:rPr>
                <w:b/>
                <w:bCs/>
                <w:noProof/>
                <w:rtl/>
              </w:rPr>
            </w:pPr>
            <w:r>
              <w:rPr>
                <w:rFonts w:hint="cs"/>
                <w:b/>
                <w:bCs/>
                <w:noProof/>
                <w:rtl/>
              </w:rPr>
              <w:t>(1,818)</w:t>
            </w:r>
          </w:p>
        </w:tc>
        <w:tc>
          <w:tcPr>
            <w:tcW w:w="1474" w:type="dxa"/>
            <w:tcBorders>
              <w:top w:val="nil"/>
              <w:left w:val="nil"/>
              <w:bottom w:val="nil"/>
              <w:right w:val="nil"/>
            </w:tcBorders>
          </w:tcPr>
          <w:p w14:paraId="1ADFC025" w14:textId="371CF0BD" w:rsidR="00105428" w:rsidRPr="00105428" w:rsidRDefault="00105428" w:rsidP="00105428">
            <w:pPr>
              <w:pBdr>
                <w:bottom w:val="single" w:sz="4" w:space="1" w:color="auto"/>
              </w:pBdr>
              <w:spacing w:line="220" w:lineRule="exact"/>
              <w:rPr>
                <w:noProof/>
                <w:rtl/>
              </w:rPr>
            </w:pPr>
            <w:r w:rsidRPr="00105428">
              <w:rPr>
                <w:rFonts w:hint="cs"/>
                <w:noProof/>
                <w:rtl/>
              </w:rPr>
              <w:t>(1,987)</w:t>
            </w:r>
          </w:p>
        </w:tc>
      </w:tr>
      <w:tr w:rsidR="00105428" w14:paraId="0A93FFF2" w14:textId="77777777" w:rsidTr="00D66883">
        <w:tc>
          <w:tcPr>
            <w:tcW w:w="4139" w:type="dxa"/>
            <w:tcBorders>
              <w:top w:val="nil"/>
              <w:left w:val="nil"/>
              <w:bottom w:val="nil"/>
              <w:right w:val="nil"/>
            </w:tcBorders>
          </w:tcPr>
          <w:p w14:paraId="32F63213" w14:textId="77777777" w:rsidR="00105428" w:rsidRDefault="00105428" w:rsidP="00105428">
            <w:pPr>
              <w:spacing w:line="220" w:lineRule="exact"/>
              <w:ind w:left="567"/>
              <w:rPr>
                <w:noProof/>
                <w:rtl/>
              </w:rPr>
            </w:pPr>
          </w:p>
        </w:tc>
        <w:tc>
          <w:tcPr>
            <w:tcW w:w="1474" w:type="dxa"/>
            <w:tcBorders>
              <w:top w:val="nil"/>
              <w:left w:val="nil"/>
              <w:bottom w:val="nil"/>
              <w:right w:val="nil"/>
            </w:tcBorders>
          </w:tcPr>
          <w:p w14:paraId="29EBD9E5" w14:textId="77777777" w:rsidR="00105428" w:rsidRPr="00413C63" w:rsidRDefault="00105428" w:rsidP="00105428">
            <w:pPr>
              <w:spacing w:line="220" w:lineRule="exact"/>
              <w:rPr>
                <w:b/>
                <w:bCs/>
                <w:noProof/>
                <w:rtl/>
              </w:rPr>
            </w:pPr>
          </w:p>
        </w:tc>
        <w:tc>
          <w:tcPr>
            <w:tcW w:w="1474" w:type="dxa"/>
            <w:tcBorders>
              <w:top w:val="nil"/>
              <w:left w:val="nil"/>
              <w:bottom w:val="nil"/>
              <w:right w:val="nil"/>
            </w:tcBorders>
          </w:tcPr>
          <w:p w14:paraId="5812FB9C" w14:textId="77777777" w:rsidR="00105428" w:rsidRPr="00105428" w:rsidRDefault="00105428" w:rsidP="00105428">
            <w:pPr>
              <w:spacing w:line="220" w:lineRule="exact"/>
              <w:rPr>
                <w:noProof/>
                <w:rtl/>
              </w:rPr>
            </w:pPr>
          </w:p>
        </w:tc>
        <w:tc>
          <w:tcPr>
            <w:tcW w:w="1474" w:type="dxa"/>
            <w:tcBorders>
              <w:top w:val="nil"/>
              <w:left w:val="nil"/>
              <w:bottom w:val="nil"/>
              <w:right w:val="nil"/>
            </w:tcBorders>
          </w:tcPr>
          <w:p w14:paraId="6B4B6C35" w14:textId="77777777" w:rsidR="00105428" w:rsidRPr="00413C63" w:rsidRDefault="00105428" w:rsidP="00105428">
            <w:pPr>
              <w:spacing w:line="220" w:lineRule="exact"/>
              <w:rPr>
                <w:b/>
                <w:bCs/>
                <w:noProof/>
                <w:rtl/>
              </w:rPr>
            </w:pPr>
          </w:p>
        </w:tc>
        <w:tc>
          <w:tcPr>
            <w:tcW w:w="1474" w:type="dxa"/>
            <w:tcBorders>
              <w:top w:val="nil"/>
              <w:left w:val="nil"/>
              <w:bottom w:val="nil"/>
              <w:right w:val="nil"/>
            </w:tcBorders>
          </w:tcPr>
          <w:p w14:paraId="4783139B" w14:textId="77777777" w:rsidR="00105428" w:rsidRPr="00105428" w:rsidRDefault="00105428" w:rsidP="00105428">
            <w:pPr>
              <w:spacing w:line="220" w:lineRule="exact"/>
              <w:rPr>
                <w:noProof/>
                <w:rtl/>
              </w:rPr>
            </w:pPr>
          </w:p>
        </w:tc>
      </w:tr>
      <w:tr w:rsidR="00105428" w14:paraId="7B8FC91E" w14:textId="77777777" w:rsidTr="00D66883">
        <w:tc>
          <w:tcPr>
            <w:tcW w:w="4139" w:type="dxa"/>
            <w:tcBorders>
              <w:top w:val="nil"/>
              <w:left w:val="nil"/>
              <w:bottom w:val="nil"/>
              <w:right w:val="nil"/>
            </w:tcBorders>
          </w:tcPr>
          <w:p w14:paraId="6ACEAA33" w14:textId="77777777" w:rsidR="00105428" w:rsidRDefault="00105428" w:rsidP="00105428">
            <w:pPr>
              <w:spacing w:line="220" w:lineRule="exact"/>
              <w:ind w:left="567"/>
              <w:rPr>
                <w:noProof/>
                <w:rtl/>
              </w:rPr>
            </w:pPr>
          </w:p>
        </w:tc>
        <w:tc>
          <w:tcPr>
            <w:tcW w:w="1474" w:type="dxa"/>
            <w:tcBorders>
              <w:top w:val="nil"/>
              <w:left w:val="nil"/>
              <w:bottom w:val="nil"/>
              <w:right w:val="nil"/>
            </w:tcBorders>
          </w:tcPr>
          <w:p w14:paraId="156444B7" w14:textId="60042FB3" w:rsidR="00105428" w:rsidRPr="00413C63" w:rsidRDefault="003302B8" w:rsidP="00105428">
            <w:pPr>
              <w:pBdr>
                <w:bottom w:val="double" w:sz="4" w:space="1" w:color="auto"/>
              </w:pBdr>
              <w:spacing w:line="220" w:lineRule="exact"/>
              <w:rPr>
                <w:b/>
                <w:bCs/>
                <w:noProof/>
                <w:rtl/>
              </w:rPr>
            </w:pPr>
            <w:r>
              <w:rPr>
                <w:rFonts w:hint="cs"/>
                <w:b/>
                <w:bCs/>
                <w:noProof/>
                <w:rtl/>
              </w:rPr>
              <w:t xml:space="preserve"> 5,250</w:t>
            </w:r>
          </w:p>
        </w:tc>
        <w:tc>
          <w:tcPr>
            <w:tcW w:w="1474" w:type="dxa"/>
            <w:tcBorders>
              <w:top w:val="nil"/>
              <w:left w:val="nil"/>
              <w:bottom w:val="nil"/>
              <w:right w:val="nil"/>
            </w:tcBorders>
          </w:tcPr>
          <w:p w14:paraId="42ACE065" w14:textId="2A97BFAA" w:rsidR="00105428" w:rsidRPr="00105428" w:rsidRDefault="00105428" w:rsidP="00105428">
            <w:pPr>
              <w:pBdr>
                <w:bottom w:val="double" w:sz="4" w:space="1" w:color="auto"/>
              </w:pBdr>
              <w:spacing w:line="220" w:lineRule="exact"/>
              <w:rPr>
                <w:noProof/>
                <w:rtl/>
              </w:rPr>
            </w:pPr>
            <w:r w:rsidRPr="00105428">
              <w:rPr>
                <w:rFonts w:hint="cs"/>
                <w:noProof/>
                <w:rtl/>
              </w:rPr>
              <w:t xml:space="preserve"> 4,306</w:t>
            </w:r>
          </w:p>
        </w:tc>
        <w:tc>
          <w:tcPr>
            <w:tcW w:w="1474" w:type="dxa"/>
            <w:tcBorders>
              <w:top w:val="nil"/>
              <w:left w:val="nil"/>
              <w:bottom w:val="nil"/>
              <w:right w:val="nil"/>
            </w:tcBorders>
          </w:tcPr>
          <w:p w14:paraId="7D295A34" w14:textId="158C98FD" w:rsidR="00105428" w:rsidRPr="00413C63" w:rsidRDefault="00E56FD4" w:rsidP="00105428">
            <w:pPr>
              <w:pBdr>
                <w:bottom w:val="double" w:sz="4" w:space="1" w:color="auto"/>
              </w:pBdr>
              <w:spacing w:line="220" w:lineRule="exact"/>
              <w:rPr>
                <w:b/>
                <w:bCs/>
                <w:noProof/>
                <w:rtl/>
              </w:rPr>
            </w:pPr>
            <w:r>
              <w:rPr>
                <w:rFonts w:hint="cs"/>
                <w:b/>
                <w:bCs/>
                <w:noProof/>
                <w:rtl/>
              </w:rPr>
              <w:t xml:space="preserve"> 5,143</w:t>
            </w:r>
          </w:p>
        </w:tc>
        <w:tc>
          <w:tcPr>
            <w:tcW w:w="1474" w:type="dxa"/>
            <w:tcBorders>
              <w:top w:val="nil"/>
              <w:left w:val="nil"/>
              <w:bottom w:val="nil"/>
              <w:right w:val="nil"/>
            </w:tcBorders>
          </w:tcPr>
          <w:p w14:paraId="36768317" w14:textId="44EAB5AF" w:rsidR="00105428" w:rsidRPr="00105428" w:rsidRDefault="00105428" w:rsidP="00105428">
            <w:pPr>
              <w:pBdr>
                <w:bottom w:val="double" w:sz="4" w:space="1" w:color="auto"/>
              </w:pBdr>
              <w:spacing w:line="220" w:lineRule="exact"/>
              <w:rPr>
                <w:noProof/>
                <w:rtl/>
              </w:rPr>
            </w:pPr>
            <w:r w:rsidRPr="00105428">
              <w:rPr>
                <w:rFonts w:hint="cs"/>
                <w:noProof/>
                <w:rtl/>
              </w:rPr>
              <w:t xml:space="preserve"> 4,300</w:t>
            </w:r>
          </w:p>
        </w:tc>
      </w:tr>
    </w:tbl>
    <w:p w14:paraId="562373D7" w14:textId="77777777" w:rsidR="00DC37C3" w:rsidRPr="00C23AB3" w:rsidRDefault="00DC37C3" w:rsidP="00DC37C3">
      <w:pPr>
        <w:spacing w:line="220" w:lineRule="exact"/>
        <w:ind w:left="1134" w:hanging="567"/>
        <w:rPr>
          <w:noProof/>
          <w:rtl/>
        </w:rPr>
      </w:pPr>
    </w:p>
    <w:p w14:paraId="291FE755" w14:textId="77777777" w:rsidR="00DC37C3" w:rsidRDefault="00DC37C3" w:rsidP="00DC37C3">
      <w:pPr>
        <w:spacing w:line="220" w:lineRule="exact"/>
        <w:ind w:left="1134" w:hanging="567"/>
        <w:jc w:val="both"/>
        <w:rPr>
          <w:noProof/>
          <w:rtl/>
        </w:rPr>
      </w:pPr>
      <w:r>
        <w:rPr>
          <w:rFonts w:hint="cs"/>
          <w:b/>
          <w:bCs/>
          <w:noProof/>
          <w:rtl/>
        </w:rPr>
        <w:t>ב.</w:t>
      </w:r>
      <w:r>
        <w:rPr>
          <w:rFonts w:hint="cs"/>
          <w:b/>
          <w:bCs/>
          <w:noProof/>
          <w:rtl/>
        </w:rPr>
        <w:tab/>
      </w:r>
      <w:r>
        <w:rPr>
          <w:rFonts w:hint="cs"/>
          <w:noProof/>
          <w:rtl/>
        </w:rPr>
        <w:t>התחייבות העמותה לתשלום פיצויי פיטורין לעובדיה, מכוסה ברובה על ידי הפקדות שוטפות על שם העובדים בקופות פיצויים מוכרות, ו/או על ידי רכישת פוליסות בחברת ביטוח מתוקף סעיף 14 לחוק פיצויי פיטורים, התשכ"ג - 1963. הסכומים שהופקדו כאמור אינם בשליטתה ובניהולה של העמותה, ולפיכך לא ניתן להם ולהתחייבויות שבגינן הן הופקדו ביטוי במאזן.</w:t>
      </w:r>
    </w:p>
    <w:p w14:paraId="47FA74C1" w14:textId="77777777" w:rsidR="00DC37C3" w:rsidRPr="00C23AB3" w:rsidRDefault="00DC37C3" w:rsidP="00DC37C3">
      <w:pPr>
        <w:spacing w:line="220" w:lineRule="exact"/>
        <w:ind w:left="1134" w:hanging="567"/>
        <w:rPr>
          <w:noProof/>
          <w:rtl/>
        </w:rPr>
      </w:pPr>
    </w:p>
    <w:p w14:paraId="6E5DF7E3" w14:textId="77777777" w:rsidR="00DC37C3" w:rsidRDefault="00DC37C3" w:rsidP="00DC37C3">
      <w:pPr>
        <w:spacing w:line="220" w:lineRule="exact"/>
        <w:ind w:left="1134"/>
        <w:jc w:val="both"/>
        <w:rPr>
          <w:noProof/>
          <w:rtl/>
        </w:rPr>
      </w:pPr>
      <w:r>
        <w:rPr>
          <w:rFonts w:hint="cs"/>
          <w:noProof/>
          <w:rtl/>
        </w:rPr>
        <w:t>ההתחייבות בשל סיום יחסי עובד-מעביד הכלולה במאזן מייצגת את יתרת ההתחייבות שאינה מכוסה על ידי הפקדות ו/או פוליסות ביטוח כאמור לעיל. בגין חלק זה של ההתחייבות קיימת יעודה המופקדת על שם העמותה בקופת פיצויים מוכרת. היעודה בקופת פיצויים כוללת הפרשי הצמדה וריבית שנצברו ומופקדים בחברות הביטוח. משיכת כספי היעודה מותנית בקיום ההוראות המפורטות בחוק פיצויי פיטורין.</w:t>
      </w:r>
    </w:p>
    <w:p w14:paraId="25FBAF43" w14:textId="77777777" w:rsidR="00DC37C3" w:rsidRPr="00C23AB3" w:rsidRDefault="00DC37C3" w:rsidP="00DC37C3">
      <w:pPr>
        <w:spacing w:line="220" w:lineRule="exact"/>
        <w:ind w:left="1134" w:hanging="567"/>
        <w:rPr>
          <w:noProof/>
          <w:rtl/>
        </w:rPr>
      </w:pPr>
    </w:p>
    <w:p w14:paraId="437F511E" w14:textId="77777777" w:rsidR="00DC37C3" w:rsidRDefault="00DC37C3" w:rsidP="00DC37C3">
      <w:pPr>
        <w:spacing w:line="220" w:lineRule="exact"/>
        <w:ind w:left="1134"/>
        <w:jc w:val="both"/>
        <w:rPr>
          <w:noProof/>
          <w:rtl/>
        </w:rPr>
      </w:pPr>
      <w:r>
        <w:rPr>
          <w:rFonts w:hint="cs"/>
          <w:noProof/>
          <w:rtl/>
        </w:rPr>
        <w:t>בנוסף, מוקנות לעובדים זכויות לקבלת מענק הסתגלות בעת הפרישה, ההתחייבות שבמאזן מכסה את מלוא ההתחייבות של העמותה לתשלום מענקי ההסתגלות.</w:t>
      </w:r>
    </w:p>
    <w:p w14:paraId="0657B316" w14:textId="77777777" w:rsidR="00DC37C3" w:rsidRDefault="00DC37C3" w:rsidP="00DC37C3">
      <w:pPr>
        <w:spacing w:line="200" w:lineRule="exact"/>
        <w:ind w:left="567" w:hanging="567"/>
        <w:rPr>
          <w:noProof/>
          <w:rtl/>
        </w:rPr>
      </w:pPr>
    </w:p>
    <w:p w14:paraId="6D7DF588" w14:textId="77777777" w:rsidR="00DC37C3" w:rsidRDefault="00DC37C3" w:rsidP="00DC37C3">
      <w:pPr>
        <w:widowControl/>
        <w:overflowPunct/>
        <w:autoSpaceDE/>
        <w:autoSpaceDN/>
        <w:bidi w:val="0"/>
        <w:adjustRightInd/>
        <w:textAlignment w:val="auto"/>
        <w:rPr>
          <w:bCs/>
          <w:sz w:val="26"/>
          <w:szCs w:val="26"/>
          <w:rtl/>
        </w:rPr>
      </w:pPr>
      <w:r>
        <w:rPr>
          <w:bCs/>
          <w:sz w:val="26"/>
          <w:szCs w:val="26"/>
          <w:rtl/>
        </w:rPr>
        <w:br w:type="page"/>
      </w:r>
    </w:p>
    <w:p w14:paraId="1441587F" w14:textId="77777777" w:rsidR="00DC37C3" w:rsidRDefault="00DC37C3" w:rsidP="00DC37C3">
      <w:pPr>
        <w:spacing w:line="220" w:lineRule="exact"/>
        <w:ind w:left="567" w:hanging="567"/>
        <w:jc w:val="both"/>
        <w:rPr>
          <w:bCs/>
          <w:sz w:val="26"/>
          <w:szCs w:val="26"/>
          <w:rtl/>
        </w:rPr>
      </w:pPr>
      <w:r>
        <w:rPr>
          <w:bCs/>
          <w:sz w:val="26"/>
          <w:szCs w:val="26"/>
          <w:rtl/>
        </w:rPr>
        <w:lastRenderedPageBreak/>
        <w:t>ב</w:t>
      </w:r>
      <w:r>
        <w:rPr>
          <w:rFonts w:hint="cs"/>
          <w:bCs/>
          <w:sz w:val="26"/>
          <w:szCs w:val="26"/>
          <w:rtl/>
        </w:rPr>
        <w:t xml:space="preserve">אור 11 - השקעה בחברה בת ובשותפות מוחזקת </w:t>
      </w:r>
    </w:p>
    <w:p w14:paraId="29ECBDCE" w14:textId="77777777" w:rsidR="00DC37C3" w:rsidRPr="0001281F" w:rsidRDefault="00DC37C3" w:rsidP="00DC37C3">
      <w:pPr>
        <w:ind w:hanging="567"/>
        <w:rPr>
          <w:noProof/>
          <w:sz w:val="12"/>
          <w:szCs w:val="12"/>
          <w:rtl/>
        </w:rPr>
      </w:pPr>
    </w:p>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57B57E85" w14:textId="77777777" w:rsidTr="00D66883">
        <w:tc>
          <w:tcPr>
            <w:tcW w:w="2665" w:type="dxa"/>
            <w:tcBorders>
              <w:top w:val="nil"/>
              <w:left w:val="nil"/>
              <w:bottom w:val="nil"/>
              <w:right w:val="nil"/>
            </w:tcBorders>
          </w:tcPr>
          <w:p w14:paraId="7A3A4E1E"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29D3BD46" w14:textId="77777777" w:rsidR="00DC37C3" w:rsidRDefault="00DC37C3" w:rsidP="00D66883">
            <w:pPr>
              <w:spacing w:line="180" w:lineRule="exact"/>
              <w:ind w:left="567" w:hanging="567"/>
              <w:jc w:val="both"/>
              <w:rPr>
                <w:bCs/>
                <w:sz w:val="18"/>
                <w:szCs w:val="18"/>
                <w:rtl/>
              </w:rPr>
            </w:pPr>
          </w:p>
        </w:tc>
        <w:tc>
          <w:tcPr>
            <w:tcW w:w="2948" w:type="dxa"/>
            <w:gridSpan w:val="2"/>
            <w:tcBorders>
              <w:top w:val="nil"/>
              <w:left w:val="nil"/>
              <w:bottom w:val="nil"/>
              <w:right w:val="nil"/>
            </w:tcBorders>
          </w:tcPr>
          <w:p w14:paraId="3B110151" w14:textId="77777777" w:rsidR="00DC37C3" w:rsidRDefault="00DC37C3" w:rsidP="00D66883">
            <w:pPr>
              <w:spacing w:line="180" w:lineRule="exact"/>
              <w:ind w:left="567" w:hanging="567"/>
              <w:jc w:val="both"/>
              <w:rPr>
                <w:bCs/>
                <w:sz w:val="18"/>
                <w:szCs w:val="18"/>
                <w:rtl/>
              </w:rPr>
            </w:pPr>
          </w:p>
        </w:tc>
        <w:tc>
          <w:tcPr>
            <w:tcW w:w="2948" w:type="dxa"/>
            <w:gridSpan w:val="2"/>
            <w:tcBorders>
              <w:top w:val="nil"/>
              <w:left w:val="nil"/>
              <w:bottom w:val="nil"/>
              <w:right w:val="nil"/>
            </w:tcBorders>
          </w:tcPr>
          <w:p w14:paraId="166C66EE" w14:textId="77777777" w:rsidR="00DC37C3" w:rsidRDefault="00DC37C3" w:rsidP="00D66883">
            <w:pPr>
              <w:pBdr>
                <w:bottom w:val="single" w:sz="6" w:space="1" w:color="auto"/>
              </w:pBdr>
              <w:spacing w:line="180" w:lineRule="exact"/>
              <w:ind w:left="567" w:hanging="567"/>
              <w:jc w:val="both"/>
              <w:rPr>
                <w:bCs/>
                <w:sz w:val="18"/>
                <w:szCs w:val="18"/>
                <w:rtl/>
              </w:rPr>
            </w:pPr>
            <w:r>
              <w:rPr>
                <w:rFonts w:hint="cs"/>
                <w:bCs/>
                <w:sz w:val="18"/>
                <w:szCs w:val="18"/>
                <w:rtl/>
              </w:rPr>
              <w:t>עמותה</w:t>
            </w:r>
          </w:p>
        </w:tc>
      </w:tr>
      <w:tr w:rsidR="00DC37C3" w14:paraId="3BC5F2FD" w14:textId="77777777" w:rsidTr="00D66883">
        <w:tc>
          <w:tcPr>
            <w:tcW w:w="2665" w:type="dxa"/>
            <w:tcBorders>
              <w:top w:val="nil"/>
              <w:left w:val="nil"/>
              <w:bottom w:val="nil"/>
              <w:right w:val="nil"/>
            </w:tcBorders>
          </w:tcPr>
          <w:p w14:paraId="68C387C9"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303D1132" w14:textId="77777777" w:rsidR="00DC37C3" w:rsidRDefault="00DC37C3" w:rsidP="00D66883">
            <w:pPr>
              <w:spacing w:line="180" w:lineRule="exact"/>
              <w:ind w:left="567" w:hanging="567"/>
              <w:jc w:val="both"/>
              <w:rPr>
                <w:bCs/>
                <w:sz w:val="18"/>
                <w:szCs w:val="18"/>
                <w:rtl/>
              </w:rPr>
            </w:pPr>
          </w:p>
        </w:tc>
        <w:tc>
          <w:tcPr>
            <w:tcW w:w="2948" w:type="dxa"/>
            <w:gridSpan w:val="2"/>
            <w:tcBorders>
              <w:top w:val="nil"/>
              <w:left w:val="nil"/>
              <w:bottom w:val="nil"/>
              <w:right w:val="nil"/>
            </w:tcBorders>
          </w:tcPr>
          <w:p w14:paraId="31C98993" w14:textId="77777777" w:rsidR="00DC37C3" w:rsidRDefault="00DC37C3" w:rsidP="00D66883">
            <w:pPr>
              <w:spacing w:line="180" w:lineRule="exact"/>
              <w:ind w:left="567" w:hanging="567"/>
              <w:jc w:val="both"/>
              <w:rPr>
                <w:bCs/>
                <w:sz w:val="18"/>
                <w:szCs w:val="18"/>
                <w:rtl/>
              </w:rPr>
            </w:pPr>
          </w:p>
        </w:tc>
        <w:tc>
          <w:tcPr>
            <w:tcW w:w="2948" w:type="dxa"/>
            <w:gridSpan w:val="2"/>
            <w:tcBorders>
              <w:top w:val="nil"/>
              <w:left w:val="nil"/>
              <w:bottom w:val="nil"/>
              <w:right w:val="nil"/>
            </w:tcBorders>
          </w:tcPr>
          <w:p w14:paraId="1BAFA126" w14:textId="77777777" w:rsidR="00DC37C3" w:rsidRDefault="00DC37C3" w:rsidP="00D66883">
            <w:pPr>
              <w:pBdr>
                <w:bottom w:val="single" w:sz="6" w:space="1" w:color="auto"/>
              </w:pBdr>
              <w:spacing w:line="180" w:lineRule="exact"/>
              <w:ind w:left="567" w:hanging="567"/>
              <w:jc w:val="both"/>
              <w:rPr>
                <w:bCs/>
                <w:sz w:val="18"/>
                <w:szCs w:val="18"/>
                <w:rtl/>
              </w:rPr>
            </w:pPr>
            <w:r>
              <w:rPr>
                <w:rFonts w:hint="cs"/>
                <w:bCs/>
                <w:sz w:val="18"/>
                <w:szCs w:val="18"/>
                <w:rtl/>
              </w:rPr>
              <w:t>לשנה שהסתיימה ביום 31 בדצמבר</w:t>
            </w:r>
          </w:p>
        </w:tc>
      </w:tr>
      <w:tr w:rsidR="00DC37C3" w14:paraId="60AA7708" w14:textId="77777777" w:rsidTr="00D66883">
        <w:tc>
          <w:tcPr>
            <w:tcW w:w="2665" w:type="dxa"/>
            <w:tcBorders>
              <w:top w:val="nil"/>
              <w:left w:val="nil"/>
              <w:bottom w:val="nil"/>
              <w:right w:val="nil"/>
            </w:tcBorders>
          </w:tcPr>
          <w:p w14:paraId="3407B8FD"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27509D06"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5AA4C439"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7E089EC3"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2BBF99CC" w14:textId="69F80272"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281D7B">
              <w:rPr>
                <w:rFonts w:hint="cs"/>
                <w:bCs/>
                <w:sz w:val="18"/>
                <w:szCs w:val="18"/>
                <w:rtl/>
              </w:rPr>
              <w:t>2022</w:t>
            </w:r>
          </w:p>
        </w:tc>
        <w:tc>
          <w:tcPr>
            <w:tcW w:w="1474" w:type="dxa"/>
            <w:tcBorders>
              <w:top w:val="nil"/>
              <w:left w:val="nil"/>
              <w:bottom w:val="nil"/>
              <w:right w:val="nil"/>
            </w:tcBorders>
          </w:tcPr>
          <w:p w14:paraId="707C03CB" w14:textId="4FE5430A"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281D7B">
              <w:rPr>
                <w:rFonts w:hint="cs"/>
                <w:bCs/>
                <w:sz w:val="18"/>
                <w:szCs w:val="18"/>
                <w:rtl/>
              </w:rPr>
              <w:t>2021</w:t>
            </w:r>
          </w:p>
        </w:tc>
      </w:tr>
      <w:tr w:rsidR="00DC37C3" w14:paraId="2C198191" w14:textId="77777777" w:rsidTr="00D66883">
        <w:tc>
          <w:tcPr>
            <w:tcW w:w="2665" w:type="dxa"/>
            <w:tcBorders>
              <w:top w:val="nil"/>
              <w:left w:val="nil"/>
              <w:bottom w:val="nil"/>
              <w:right w:val="nil"/>
            </w:tcBorders>
          </w:tcPr>
          <w:p w14:paraId="06A56A84"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12F4000E"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35B2D21B"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2833386A"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500815D8" w14:textId="77777777" w:rsidR="00DC37C3" w:rsidRDefault="00DC37C3" w:rsidP="00D66883">
            <w:pPr>
              <w:pBdr>
                <w:bottom w:val="single" w:sz="6" w:space="1" w:color="auto"/>
              </w:pBdr>
              <w:spacing w:line="180" w:lineRule="exact"/>
              <w:ind w:left="567" w:hanging="567"/>
              <w:jc w:val="both"/>
              <w:rPr>
                <w:bCs/>
                <w:sz w:val="18"/>
                <w:szCs w:val="18"/>
                <w:rtl/>
              </w:rPr>
            </w:pPr>
            <w:r>
              <w:rPr>
                <w:rFonts w:hint="cs"/>
                <w:bCs/>
                <w:sz w:val="18"/>
                <w:szCs w:val="18"/>
                <w:rtl/>
              </w:rPr>
              <w:t>אלפי ש"ח</w:t>
            </w:r>
          </w:p>
        </w:tc>
        <w:tc>
          <w:tcPr>
            <w:tcW w:w="1474" w:type="dxa"/>
            <w:tcBorders>
              <w:top w:val="nil"/>
              <w:left w:val="nil"/>
              <w:bottom w:val="nil"/>
              <w:right w:val="nil"/>
            </w:tcBorders>
          </w:tcPr>
          <w:p w14:paraId="613AE96A" w14:textId="77777777" w:rsidR="00DC37C3" w:rsidRDefault="00DC37C3" w:rsidP="00D66883">
            <w:pPr>
              <w:pBdr>
                <w:bottom w:val="single" w:sz="6" w:space="1" w:color="auto"/>
              </w:pBdr>
              <w:spacing w:line="180" w:lineRule="exact"/>
              <w:ind w:left="567" w:hanging="567"/>
              <w:jc w:val="both"/>
              <w:rPr>
                <w:bCs/>
                <w:sz w:val="18"/>
                <w:szCs w:val="18"/>
                <w:rtl/>
              </w:rPr>
            </w:pPr>
            <w:r>
              <w:rPr>
                <w:rFonts w:hint="cs"/>
                <w:bCs/>
                <w:sz w:val="18"/>
                <w:szCs w:val="18"/>
                <w:rtl/>
              </w:rPr>
              <w:t>אלפי ש"ח</w:t>
            </w:r>
          </w:p>
        </w:tc>
      </w:tr>
    </w:tbl>
    <w:p w14:paraId="698C6D64" w14:textId="77777777" w:rsidR="00DC37C3" w:rsidRPr="0001281F" w:rsidRDefault="00DC37C3" w:rsidP="00DC37C3">
      <w:pPr>
        <w:ind w:hanging="567"/>
        <w:rPr>
          <w:noProof/>
          <w:sz w:val="12"/>
          <w:szCs w:val="12"/>
          <w:rtl/>
        </w:rPr>
      </w:pPr>
    </w:p>
    <w:tbl>
      <w:tblPr>
        <w:bidiVisual/>
        <w:tblW w:w="10035" w:type="dxa"/>
        <w:tblLayout w:type="fixed"/>
        <w:tblCellMar>
          <w:left w:w="142" w:type="dxa"/>
          <w:right w:w="142" w:type="dxa"/>
        </w:tblCellMar>
        <w:tblLook w:val="0000" w:firstRow="0" w:lastRow="0" w:firstColumn="0" w:lastColumn="0" w:noHBand="0" w:noVBand="0"/>
      </w:tblPr>
      <w:tblGrid>
        <w:gridCol w:w="7087"/>
        <w:gridCol w:w="1474"/>
        <w:gridCol w:w="1474"/>
      </w:tblGrid>
      <w:tr w:rsidR="00E049A5" w14:paraId="339AD23F" w14:textId="77777777" w:rsidTr="00D66883">
        <w:tc>
          <w:tcPr>
            <w:tcW w:w="7087" w:type="dxa"/>
            <w:tcBorders>
              <w:top w:val="nil"/>
              <w:left w:val="nil"/>
              <w:bottom w:val="nil"/>
              <w:right w:val="nil"/>
            </w:tcBorders>
          </w:tcPr>
          <w:p w14:paraId="4B4D8DBD" w14:textId="77777777" w:rsidR="00E049A5" w:rsidRPr="00E1248C" w:rsidRDefault="00E049A5" w:rsidP="00E049A5">
            <w:pPr>
              <w:spacing w:line="220" w:lineRule="exact"/>
              <w:ind w:left="567"/>
              <w:rPr>
                <w:noProof/>
                <w:rtl/>
              </w:rPr>
            </w:pPr>
            <w:r w:rsidRPr="006B3CE4">
              <w:rPr>
                <w:rFonts w:hint="cs"/>
                <w:b/>
                <w:bCs/>
                <w:noProof/>
                <w:rtl/>
              </w:rPr>
              <w:t>א.</w:t>
            </w:r>
            <w:r>
              <w:rPr>
                <w:noProof/>
                <w:rtl/>
              </w:rPr>
              <w:tab/>
            </w:r>
            <w:r w:rsidRPr="006B3CE4">
              <w:rPr>
                <w:rFonts w:hint="cs"/>
                <w:b/>
                <w:bCs/>
                <w:noProof/>
                <w:rtl/>
              </w:rPr>
              <w:t>הרכב</w:t>
            </w:r>
          </w:p>
        </w:tc>
        <w:tc>
          <w:tcPr>
            <w:tcW w:w="1474" w:type="dxa"/>
            <w:tcBorders>
              <w:top w:val="nil"/>
              <w:left w:val="nil"/>
              <w:bottom w:val="nil"/>
              <w:right w:val="nil"/>
            </w:tcBorders>
          </w:tcPr>
          <w:p w14:paraId="79436186" w14:textId="77777777" w:rsidR="00E049A5" w:rsidRPr="00413C63" w:rsidRDefault="00E049A5" w:rsidP="00E049A5">
            <w:pPr>
              <w:spacing w:line="220" w:lineRule="exact"/>
              <w:rPr>
                <w:b/>
                <w:bCs/>
                <w:noProof/>
                <w:rtl/>
              </w:rPr>
            </w:pPr>
          </w:p>
        </w:tc>
        <w:tc>
          <w:tcPr>
            <w:tcW w:w="1474" w:type="dxa"/>
            <w:tcBorders>
              <w:top w:val="nil"/>
              <w:left w:val="nil"/>
              <w:bottom w:val="nil"/>
              <w:right w:val="nil"/>
            </w:tcBorders>
          </w:tcPr>
          <w:p w14:paraId="29015807" w14:textId="77777777" w:rsidR="00E049A5" w:rsidRPr="00E049A5" w:rsidRDefault="00E049A5" w:rsidP="00E049A5">
            <w:pPr>
              <w:spacing w:line="220" w:lineRule="exact"/>
              <w:rPr>
                <w:noProof/>
                <w:rtl/>
              </w:rPr>
            </w:pPr>
          </w:p>
        </w:tc>
      </w:tr>
      <w:tr w:rsidR="00E049A5" w14:paraId="0CB500EF" w14:textId="77777777" w:rsidTr="00D66883">
        <w:tc>
          <w:tcPr>
            <w:tcW w:w="7087" w:type="dxa"/>
            <w:tcBorders>
              <w:top w:val="nil"/>
              <w:left w:val="nil"/>
              <w:bottom w:val="nil"/>
              <w:right w:val="nil"/>
            </w:tcBorders>
          </w:tcPr>
          <w:p w14:paraId="55807C39" w14:textId="77777777" w:rsidR="00E049A5" w:rsidRPr="00E1248C" w:rsidRDefault="00E049A5" w:rsidP="00E049A5">
            <w:pPr>
              <w:spacing w:line="220" w:lineRule="exact"/>
              <w:ind w:left="1134"/>
              <w:rPr>
                <w:noProof/>
                <w:rtl/>
              </w:rPr>
            </w:pPr>
          </w:p>
        </w:tc>
        <w:tc>
          <w:tcPr>
            <w:tcW w:w="1474" w:type="dxa"/>
            <w:tcBorders>
              <w:top w:val="nil"/>
              <w:left w:val="nil"/>
              <w:bottom w:val="nil"/>
              <w:right w:val="nil"/>
            </w:tcBorders>
          </w:tcPr>
          <w:p w14:paraId="3D2A7F88" w14:textId="77777777" w:rsidR="00E049A5" w:rsidRPr="00413C63" w:rsidRDefault="00E049A5" w:rsidP="00E049A5">
            <w:pPr>
              <w:spacing w:line="220" w:lineRule="exact"/>
              <w:rPr>
                <w:b/>
                <w:bCs/>
                <w:noProof/>
                <w:rtl/>
              </w:rPr>
            </w:pPr>
          </w:p>
        </w:tc>
        <w:tc>
          <w:tcPr>
            <w:tcW w:w="1474" w:type="dxa"/>
            <w:tcBorders>
              <w:top w:val="nil"/>
              <w:left w:val="nil"/>
              <w:bottom w:val="nil"/>
              <w:right w:val="nil"/>
            </w:tcBorders>
          </w:tcPr>
          <w:p w14:paraId="226B62AB" w14:textId="77777777" w:rsidR="00E049A5" w:rsidRPr="00E049A5" w:rsidRDefault="00E049A5" w:rsidP="00E049A5">
            <w:pPr>
              <w:spacing w:line="220" w:lineRule="exact"/>
              <w:rPr>
                <w:noProof/>
                <w:rtl/>
              </w:rPr>
            </w:pPr>
          </w:p>
        </w:tc>
      </w:tr>
      <w:tr w:rsidR="00E049A5" w14:paraId="515BE4CF" w14:textId="77777777" w:rsidTr="00D66883">
        <w:tc>
          <w:tcPr>
            <w:tcW w:w="7087" w:type="dxa"/>
            <w:tcBorders>
              <w:top w:val="nil"/>
              <w:left w:val="nil"/>
              <w:bottom w:val="nil"/>
              <w:right w:val="nil"/>
            </w:tcBorders>
          </w:tcPr>
          <w:p w14:paraId="16F176E4" w14:textId="77777777" w:rsidR="00E049A5" w:rsidRPr="00E1248C" w:rsidRDefault="00E049A5" w:rsidP="00E049A5">
            <w:pPr>
              <w:spacing w:line="220" w:lineRule="exact"/>
              <w:ind w:left="1134"/>
              <w:rPr>
                <w:noProof/>
                <w:rtl/>
              </w:rPr>
            </w:pPr>
            <w:r>
              <w:rPr>
                <w:rFonts w:hint="cs"/>
                <w:b/>
                <w:bCs/>
                <w:noProof/>
                <w:rtl/>
              </w:rPr>
              <w:t>רואים עולם - החברה להגנת הטבע בע"מ (1)</w:t>
            </w:r>
          </w:p>
        </w:tc>
        <w:tc>
          <w:tcPr>
            <w:tcW w:w="1474" w:type="dxa"/>
            <w:tcBorders>
              <w:top w:val="nil"/>
              <w:left w:val="nil"/>
              <w:bottom w:val="nil"/>
              <w:right w:val="nil"/>
            </w:tcBorders>
          </w:tcPr>
          <w:p w14:paraId="486AC6CB" w14:textId="77777777" w:rsidR="00E049A5" w:rsidRPr="00413C63" w:rsidRDefault="00E049A5" w:rsidP="00E049A5">
            <w:pPr>
              <w:spacing w:line="220" w:lineRule="exact"/>
              <w:rPr>
                <w:b/>
                <w:bCs/>
                <w:noProof/>
                <w:rtl/>
              </w:rPr>
            </w:pPr>
          </w:p>
        </w:tc>
        <w:tc>
          <w:tcPr>
            <w:tcW w:w="1474" w:type="dxa"/>
            <w:tcBorders>
              <w:top w:val="nil"/>
              <w:left w:val="nil"/>
              <w:bottom w:val="nil"/>
              <w:right w:val="nil"/>
            </w:tcBorders>
          </w:tcPr>
          <w:p w14:paraId="43593BE7" w14:textId="77777777" w:rsidR="00E049A5" w:rsidRPr="00E049A5" w:rsidRDefault="00E049A5" w:rsidP="00E049A5">
            <w:pPr>
              <w:spacing w:line="220" w:lineRule="exact"/>
              <w:rPr>
                <w:noProof/>
                <w:rtl/>
              </w:rPr>
            </w:pPr>
          </w:p>
        </w:tc>
      </w:tr>
      <w:tr w:rsidR="002E33D6" w14:paraId="431DE17D" w14:textId="77777777" w:rsidTr="00D66883">
        <w:tc>
          <w:tcPr>
            <w:tcW w:w="7087" w:type="dxa"/>
            <w:tcBorders>
              <w:top w:val="nil"/>
              <w:left w:val="nil"/>
              <w:bottom w:val="nil"/>
              <w:right w:val="nil"/>
            </w:tcBorders>
          </w:tcPr>
          <w:p w14:paraId="4D65B583" w14:textId="77777777" w:rsidR="002E33D6" w:rsidRPr="00E1248C" w:rsidRDefault="002E33D6" w:rsidP="002E33D6">
            <w:pPr>
              <w:spacing w:line="220" w:lineRule="exact"/>
              <w:ind w:left="1134"/>
              <w:rPr>
                <w:noProof/>
                <w:rtl/>
              </w:rPr>
            </w:pPr>
            <w:r>
              <w:rPr>
                <w:rFonts w:hint="cs"/>
                <w:noProof/>
                <w:rtl/>
              </w:rPr>
              <w:t>השקעה במניות (86% מהון המניות המונפק והנפרע)</w:t>
            </w:r>
          </w:p>
        </w:tc>
        <w:tc>
          <w:tcPr>
            <w:tcW w:w="1474" w:type="dxa"/>
            <w:tcBorders>
              <w:top w:val="nil"/>
              <w:left w:val="nil"/>
              <w:bottom w:val="nil"/>
              <w:right w:val="nil"/>
            </w:tcBorders>
          </w:tcPr>
          <w:p w14:paraId="51F13409" w14:textId="31E0056C" w:rsidR="002E33D6" w:rsidRPr="002E33D6" w:rsidRDefault="002E33D6" w:rsidP="002E33D6">
            <w:pPr>
              <w:spacing w:line="220" w:lineRule="exact"/>
              <w:rPr>
                <w:b/>
                <w:bCs/>
                <w:noProof/>
                <w:rtl/>
              </w:rPr>
            </w:pPr>
            <w:r w:rsidRPr="002E33D6">
              <w:rPr>
                <w:rFonts w:hint="cs"/>
                <w:b/>
                <w:bCs/>
                <w:noProof/>
                <w:rtl/>
              </w:rPr>
              <w:t xml:space="preserve"> 1</w:t>
            </w:r>
          </w:p>
        </w:tc>
        <w:tc>
          <w:tcPr>
            <w:tcW w:w="1474" w:type="dxa"/>
            <w:tcBorders>
              <w:top w:val="nil"/>
              <w:left w:val="nil"/>
              <w:bottom w:val="nil"/>
              <w:right w:val="nil"/>
            </w:tcBorders>
          </w:tcPr>
          <w:p w14:paraId="2D66281E" w14:textId="191F3A06" w:rsidR="002E33D6" w:rsidRPr="00E049A5" w:rsidRDefault="002E33D6" w:rsidP="002E33D6">
            <w:pPr>
              <w:spacing w:line="220" w:lineRule="exact"/>
              <w:rPr>
                <w:noProof/>
                <w:rtl/>
              </w:rPr>
            </w:pPr>
            <w:r w:rsidRPr="00E049A5">
              <w:rPr>
                <w:rFonts w:hint="cs"/>
                <w:noProof/>
                <w:rtl/>
              </w:rPr>
              <w:t xml:space="preserve"> 1</w:t>
            </w:r>
          </w:p>
        </w:tc>
      </w:tr>
      <w:tr w:rsidR="002E33D6" w14:paraId="61901D8F" w14:textId="77777777" w:rsidTr="00D66883">
        <w:tc>
          <w:tcPr>
            <w:tcW w:w="7087" w:type="dxa"/>
            <w:tcBorders>
              <w:top w:val="nil"/>
              <w:left w:val="nil"/>
              <w:bottom w:val="nil"/>
              <w:right w:val="nil"/>
            </w:tcBorders>
          </w:tcPr>
          <w:p w14:paraId="6C604309" w14:textId="77777777" w:rsidR="002E33D6" w:rsidRPr="00E1248C" w:rsidRDefault="002E33D6" w:rsidP="002E33D6">
            <w:pPr>
              <w:spacing w:line="220" w:lineRule="exact"/>
              <w:ind w:left="1134"/>
              <w:rPr>
                <w:noProof/>
                <w:rtl/>
              </w:rPr>
            </w:pPr>
            <w:r>
              <w:rPr>
                <w:rFonts w:hint="cs"/>
                <w:noProof/>
                <w:rtl/>
              </w:rPr>
              <w:t>חלק החברה ברווחים שנצברו מתאריך הרכישה</w:t>
            </w:r>
          </w:p>
        </w:tc>
        <w:tc>
          <w:tcPr>
            <w:tcW w:w="1474" w:type="dxa"/>
            <w:tcBorders>
              <w:top w:val="nil"/>
              <w:left w:val="nil"/>
              <w:bottom w:val="nil"/>
              <w:right w:val="nil"/>
            </w:tcBorders>
          </w:tcPr>
          <w:p w14:paraId="43F8AD2D" w14:textId="7A3CC65D" w:rsidR="002E33D6" w:rsidRPr="002E33D6" w:rsidRDefault="002E33D6" w:rsidP="002E33D6">
            <w:pPr>
              <w:pBdr>
                <w:bottom w:val="single" w:sz="4" w:space="1" w:color="auto"/>
              </w:pBdr>
              <w:spacing w:line="220" w:lineRule="exact"/>
              <w:rPr>
                <w:b/>
                <w:bCs/>
                <w:noProof/>
                <w:rtl/>
              </w:rPr>
            </w:pPr>
            <w:r w:rsidRPr="002E33D6">
              <w:rPr>
                <w:rFonts w:hint="cs"/>
                <w:b/>
                <w:bCs/>
                <w:noProof/>
                <w:rtl/>
              </w:rPr>
              <w:t xml:space="preserve"> -</w:t>
            </w:r>
          </w:p>
        </w:tc>
        <w:tc>
          <w:tcPr>
            <w:tcW w:w="1474" w:type="dxa"/>
            <w:tcBorders>
              <w:top w:val="nil"/>
              <w:left w:val="nil"/>
              <w:bottom w:val="nil"/>
              <w:right w:val="nil"/>
            </w:tcBorders>
          </w:tcPr>
          <w:p w14:paraId="36186965" w14:textId="00F7FFA6" w:rsidR="002E33D6" w:rsidRPr="00E049A5" w:rsidRDefault="002E33D6" w:rsidP="002E33D6">
            <w:pPr>
              <w:pBdr>
                <w:bottom w:val="single" w:sz="4" w:space="1" w:color="auto"/>
              </w:pBdr>
              <w:spacing w:line="220" w:lineRule="exact"/>
              <w:rPr>
                <w:noProof/>
                <w:rtl/>
              </w:rPr>
            </w:pPr>
            <w:r w:rsidRPr="00E049A5">
              <w:rPr>
                <w:rFonts w:hint="cs"/>
                <w:noProof/>
                <w:rtl/>
              </w:rPr>
              <w:t xml:space="preserve"> -</w:t>
            </w:r>
          </w:p>
        </w:tc>
      </w:tr>
      <w:tr w:rsidR="002E33D6" w14:paraId="1A30D02D" w14:textId="77777777" w:rsidTr="00D66883">
        <w:tc>
          <w:tcPr>
            <w:tcW w:w="7087" w:type="dxa"/>
            <w:tcBorders>
              <w:top w:val="nil"/>
              <w:left w:val="nil"/>
              <w:bottom w:val="nil"/>
              <w:right w:val="nil"/>
            </w:tcBorders>
          </w:tcPr>
          <w:p w14:paraId="70CAD6EE" w14:textId="77777777" w:rsidR="002E33D6" w:rsidRPr="00E1248C" w:rsidRDefault="002E33D6" w:rsidP="002E33D6">
            <w:pPr>
              <w:spacing w:line="220" w:lineRule="exact"/>
              <w:ind w:left="1134"/>
              <w:rPr>
                <w:noProof/>
                <w:rtl/>
              </w:rPr>
            </w:pPr>
          </w:p>
        </w:tc>
        <w:tc>
          <w:tcPr>
            <w:tcW w:w="1474" w:type="dxa"/>
            <w:tcBorders>
              <w:top w:val="nil"/>
              <w:left w:val="nil"/>
              <w:bottom w:val="nil"/>
              <w:right w:val="nil"/>
            </w:tcBorders>
          </w:tcPr>
          <w:p w14:paraId="30A45C74" w14:textId="77777777" w:rsidR="002E33D6" w:rsidRPr="00413C63" w:rsidRDefault="002E33D6" w:rsidP="002E33D6">
            <w:pPr>
              <w:spacing w:line="220" w:lineRule="exact"/>
              <w:rPr>
                <w:b/>
                <w:bCs/>
                <w:noProof/>
                <w:rtl/>
              </w:rPr>
            </w:pPr>
          </w:p>
        </w:tc>
        <w:tc>
          <w:tcPr>
            <w:tcW w:w="1474" w:type="dxa"/>
            <w:tcBorders>
              <w:top w:val="nil"/>
              <w:left w:val="nil"/>
              <w:bottom w:val="nil"/>
              <w:right w:val="nil"/>
            </w:tcBorders>
          </w:tcPr>
          <w:p w14:paraId="2C7B8883" w14:textId="77777777" w:rsidR="002E33D6" w:rsidRPr="00E049A5" w:rsidRDefault="002E33D6" w:rsidP="002E33D6">
            <w:pPr>
              <w:spacing w:line="220" w:lineRule="exact"/>
              <w:rPr>
                <w:noProof/>
                <w:rtl/>
              </w:rPr>
            </w:pPr>
          </w:p>
        </w:tc>
      </w:tr>
      <w:tr w:rsidR="002E33D6" w14:paraId="7B0707AB" w14:textId="77777777" w:rsidTr="00D66883">
        <w:tc>
          <w:tcPr>
            <w:tcW w:w="7087" w:type="dxa"/>
            <w:tcBorders>
              <w:top w:val="nil"/>
              <w:left w:val="nil"/>
              <w:bottom w:val="nil"/>
              <w:right w:val="nil"/>
            </w:tcBorders>
          </w:tcPr>
          <w:p w14:paraId="5DAF05DE" w14:textId="77777777" w:rsidR="002E33D6" w:rsidRPr="00E1248C" w:rsidRDefault="002E33D6" w:rsidP="002E33D6">
            <w:pPr>
              <w:spacing w:line="220" w:lineRule="exact"/>
              <w:ind w:left="1134"/>
              <w:rPr>
                <w:noProof/>
                <w:rtl/>
              </w:rPr>
            </w:pPr>
          </w:p>
        </w:tc>
        <w:tc>
          <w:tcPr>
            <w:tcW w:w="1474" w:type="dxa"/>
            <w:tcBorders>
              <w:top w:val="nil"/>
              <w:left w:val="nil"/>
              <w:bottom w:val="nil"/>
              <w:right w:val="nil"/>
            </w:tcBorders>
          </w:tcPr>
          <w:p w14:paraId="1E810658" w14:textId="0892DE97" w:rsidR="002E33D6" w:rsidRPr="002E33D6" w:rsidRDefault="002E33D6" w:rsidP="002E33D6">
            <w:pPr>
              <w:pBdr>
                <w:bottom w:val="single" w:sz="4" w:space="1" w:color="auto"/>
              </w:pBdr>
              <w:spacing w:line="220" w:lineRule="exact"/>
              <w:rPr>
                <w:b/>
                <w:bCs/>
                <w:noProof/>
                <w:rtl/>
              </w:rPr>
            </w:pPr>
            <w:r w:rsidRPr="00E049A5">
              <w:rPr>
                <w:rFonts w:hint="cs"/>
                <w:noProof/>
                <w:rtl/>
              </w:rPr>
              <w:t xml:space="preserve"> </w:t>
            </w:r>
            <w:r w:rsidRPr="002E33D6">
              <w:rPr>
                <w:rFonts w:hint="cs"/>
                <w:b/>
                <w:bCs/>
                <w:noProof/>
                <w:rtl/>
              </w:rPr>
              <w:t>1</w:t>
            </w:r>
          </w:p>
        </w:tc>
        <w:tc>
          <w:tcPr>
            <w:tcW w:w="1474" w:type="dxa"/>
            <w:tcBorders>
              <w:top w:val="nil"/>
              <w:left w:val="nil"/>
              <w:bottom w:val="nil"/>
              <w:right w:val="nil"/>
            </w:tcBorders>
          </w:tcPr>
          <w:p w14:paraId="56DD18A3" w14:textId="245022D8" w:rsidR="002E33D6" w:rsidRPr="00E049A5" w:rsidRDefault="002E33D6" w:rsidP="002E33D6">
            <w:pPr>
              <w:pBdr>
                <w:bottom w:val="single" w:sz="4" w:space="1" w:color="auto"/>
              </w:pBdr>
              <w:spacing w:line="220" w:lineRule="exact"/>
              <w:rPr>
                <w:noProof/>
                <w:rtl/>
              </w:rPr>
            </w:pPr>
            <w:r w:rsidRPr="00E049A5">
              <w:rPr>
                <w:rFonts w:hint="cs"/>
                <w:noProof/>
                <w:rtl/>
              </w:rPr>
              <w:t xml:space="preserve"> 1</w:t>
            </w:r>
          </w:p>
        </w:tc>
      </w:tr>
      <w:tr w:rsidR="002E33D6" w14:paraId="02F05475" w14:textId="77777777" w:rsidTr="00D66883">
        <w:tc>
          <w:tcPr>
            <w:tcW w:w="7087" w:type="dxa"/>
            <w:tcBorders>
              <w:top w:val="nil"/>
              <w:left w:val="nil"/>
              <w:bottom w:val="nil"/>
              <w:right w:val="nil"/>
            </w:tcBorders>
          </w:tcPr>
          <w:p w14:paraId="57BE1EE2" w14:textId="77777777" w:rsidR="002E33D6" w:rsidRPr="00E1248C" w:rsidRDefault="002E33D6" w:rsidP="002E33D6">
            <w:pPr>
              <w:spacing w:line="220" w:lineRule="exact"/>
              <w:ind w:left="1134"/>
              <w:rPr>
                <w:noProof/>
                <w:rtl/>
              </w:rPr>
            </w:pPr>
          </w:p>
        </w:tc>
        <w:tc>
          <w:tcPr>
            <w:tcW w:w="1474" w:type="dxa"/>
            <w:tcBorders>
              <w:top w:val="nil"/>
              <w:left w:val="nil"/>
              <w:bottom w:val="nil"/>
              <w:right w:val="nil"/>
            </w:tcBorders>
          </w:tcPr>
          <w:p w14:paraId="33B3B65E" w14:textId="77777777" w:rsidR="002E33D6" w:rsidRPr="00413C63" w:rsidRDefault="002E33D6" w:rsidP="002E33D6">
            <w:pPr>
              <w:spacing w:line="220" w:lineRule="exact"/>
              <w:rPr>
                <w:b/>
                <w:bCs/>
                <w:noProof/>
                <w:rtl/>
              </w:rPr>
            </w:pPr>
          </w:p>
        </w:tc>
        <w:tc>
          <w:tcPr>
            <w:tcW w:w="1474" w:type="dxa"/>
            <w:tcBorders>
              <w:top w:val="nil"/>
              <w:left w:val="nil"/>
              <w:bottom w:val="nil"/>
              <w:right w:val="nil"/>
            </w:tcBorders>
          </w:tcPr>
          <w:p w14:paraId="10680E11" w14:textId="77777777" w:rsidR="002E33D6" w:rsidRPr="00E049A5" w:rsidRDefault="002E33D6" w:rsidP="002E33D6">
            <w:pPr>
              <w:spacing w:line="220" w:lineRule="exact"/>
              <w:rPr>
                <w:noProof/>
                <w:rtl/>
              </w:rPr>
            </w:pPr>
          </w:p>
        </w:tc>
      </w:tr>
      <w:tr w:rsidR="002E33D6" w14:paraId="02C56F6F" w14:textId="77777777" w:rsidTr="00D66883">
        <w:tc>
          <w:tcPr>
            <w:tcW w:w="7087" w:type="dxa"/>
            <w:tcBorders>
              <w:top w:val="nil"/>
              <w:left w:val="nil"/>
              <w:bottom w:val="nil"/>
              <w:right w:val="nil"/>
            </w:tcBorders>
          </w:tcPr>
          <w:p w14:paraId="58E4BB68" w14:textId="77777777" w:rsidR="002E33D6" w:rsidRPr="006B3CE4" w:rsidRDefault="002E33D6" w:rsidP="002E33D6">
            <w:pPr>
              <w:spacing w:line="220" w:lineRule="exact"/>
              <w:ind w:left="1134"/>
              <w:rPr>
                <w:b/>
                <w:bCs/>
                <w:noProof/>
                <w:rtl/>
              </w:rPr>
            </w:pPr>
            <w:r>
              <w:rPr>
                <w:rFonts w:hint="cs"/>
                <w:b/>
                <w:bCs/>
                <w:noProof/>
                <w:rtl/>
              </w:rPr>
              <w:t>החברה להגנת הטבע - מגלים ארץ, שותפות מוגבלת (2)</w:t>
            </w:r>
          </w:p>
        </w:tc>
        <w:tc>
          <w:tcPr>
            <w:tcW w:w="1474" w:type="dxa"/>
            <w:tcBorders>
              <w:top w:val="nil"/>
              <w:left w:val="nil"/>
              <w:bottom w:val="nil"/>
              <w:right w:val="nil"/>
            </w:tcBorders>
          </w:tcPr>
          <w:p w14:paraId="59F679BF" w14:textId="77777777" w:rsidR="002E33D6" w:rsidRPr="00413C63" w:rsidRDefault="002E33D6" w:rsidP="002E33D6">
            <w:pPr>
              <w:spacing w:line="220" w:lineRule="exact"/>
              <w:rPr>
                <w:b/>
                <w:bCs/>
                <w:noProof/>
                <w:rtl/>
              </w:rPr>
            </w:pPr>
          </w:p>
        </w:tc>
        <w:tc>
          <w:tcPr>
            <w:tcW w:w="1474" w:type="dxa"/>
            <w:tcBorders>
              <w:top w:val="nil"/>
              <w:left w:val="nil"/>
              <w:bottom w:val="nil"/>
              <w:right w:val="nil"/>
            </w:tcBorders>
          </w:tcPr>
          <w:p w14:paraId="5FA9739E" w14:textId="77777777" w:rsidR="002E33D6" w:rsidRPr="00E049A5" w:rsidRDefault="002E33D6" w:rsidP="002E33D6">
            <w:pPr>
              <w:spacing w:line="220" w:lineRule="exact"/>
              <w:rPr>
                <w:noProof/>
                <w:rtl/>
              </w:rPr>
            </w:pPr>
          </w:p>
        </w:tc>
      </w:tr>
      <w:tr w:rsidR="002E33D6" w14:paraId="5FCDC221" w14:textId="77777777" w:rsidTr="00D66883">
        <w:tc>
          <w:tcPr>
            <w:tcW w:w="7087" w:type="dxa"/>
            <w:tcBorders>
              <w:top w:val="nil"/>
              <w:left w:val="nil"/>
              <w:bottom w:val="nil"/>
              <w:right w:val="nil"/>
            </w:tcBorders>
          </w:tcPr>
          <w:p w14:paraId="6B50B28A" w14:textId="77777777" w:rsidR="002E33D6" w:rsidRPr="00E1248C" w:rsidRDefault="002E33D6" w:rsidP="002E33D6">
            <w:pPr>
              <w:spacing w:line="220" w:lineRule="exact"/>
              <w:ind w:left="1134"/>
              <w:rPr>
                <w:noProof/>
                <w:rtl/>
              </w:rPr>
            </w:pPr>
            <w:r>
              <w:rPr>
                <w:rFonts w:hint="cs"/>
                <w:noProof/>
                <w:rtl/>
              </w:rPr>
              <w:t xml:space="preserve">השקעה (100%) </w:t>
            </w:r>
          </w:p>
        </w:tc>
        <w:tc>
          <w:tcPr>
            <w:tcW w:w="1474" w:type="dxa"/>
            <w:tcBorders>
              <w:top w:val="nil"/>
              <w:left w:val="nil"/>
              <w:bottom w:val="nil"/>
              <w:right w:val="nil"/>
            </w:tcBorders>
          </w:tcPr>
          <w:p w14:paraId="11DE4156" w14:textId="53774D3F" w:rsidR="002E33D6" w:rsidRPr="0050791D" w:rsidRDefault="002E33D6" w:rsidP="002E33D6">
            <w:pPr>
              <w:spacing w:line="220" w:lineRule="exact"/>
              <w:rPr>
                <w:b/>
                <w:bCs/>
                <w:noProof/>
                <w:rtl/>
              </w:rPr>
            </w:pPr>
            <w:r>
              <w:rPr>
                <w:rFonts w:hint="cs"/>
                <w:b/>
                <w:bCs/>
                <w:noProof/>
                <w:rtl/>
              </w:rPr>
              <w:t xml:space="preserve"> 2</w:t>
            </w:r>
          </w:p>
        </w:tc>
        <w:tc>
          <w:tcPr>
            <w:tcW w:w="1474" w:type="dxa"/>
            <w:tcBorders>
              <w:top w:val="nil"/>
              <w:left w:val="nil"/>
              <w:bottom w:val="nil"/>
              <w:right w:val="nil"/>
            </w:tcBorders>
          </w:tcPr>
          <w:p w14:paraId="167D4BB3" w14:textId="36E12027" w:rsidR="002E33D6" w:rsidRPr="00E049A5" w:rsidRDefault="002E33D6" w:rsidP="002E33D6">
            <w:pPr>
              <w:spacing w:line="220" w:lineRule="exact"/>
              <w:rPr>
                <w:noProof/>
                <w:rtl/>
              </w:rPr>
            </w:pPr>
            <w:r w:rsidRPr="00E049A5">
              <w:rPr>
                <w:rFonts w:hint="cs"/>
                <w:noProof/>
                <w:rtl/>
              </w:rPr>
              <w:t xml:space="preserve"> 2</w:t>
            </w:r>
          </w:p>
        </w:tc>
      </w:tr>
      <w:tr w:rsidR="002E33D6" w14:paraId="0023987D" w14:textId="77777777" w:rsidTr="00D66883">
        <w:tc>
          <w:tcPr>
            <w:tcW w:w="7087" w:type="dxa"/>
            <w:tcBorders>
              <w:top w:val="nil"/>
              <w:left w:val="nil"/>
              <w:bottom w:val="nil"/>
              <w:right w:val="nil"/>
            </w:tcBorders>
          </w:tcPr>
          <w:p w14:paraId="739D5D5A" w14:textId="77777777" w:rsidR="002E33D6" w:rsidRPr="00E1248C" w:rsidRDefault="002E33D6" w:rsidP="002E33D6">
            <w:pPr>
              <w:spacing w:line="220" w:lineRule="exact"/>
              <w:ind w:left="1134"/>
              <w:rPr>
                <w:noProof/>
                <w:rtl/>
              </w:rPr>
            </w:pPr>
            <w:r>
              <w:rPr>
                <w:rFonts w:hint="cs"/>
                <w:noProof/>
                <w:rtl/>
              </w:rPr>
              <w:t xml:space="preserve">חלק החברה בהפסדים שנצברו מתאריך הרכישה </w:t>
            </w:r>
          </w:p>
        </w:tc>
        <w:tc>
          <w:tcPr>
            <w:tcW w:w="1474" w:type="dxa"/>
            <w:tcBorders>
              <w:top w:val="nil"/>
              <w:left w:val="nil"/>
              <w:bottom w:val="nil"/>
              <w:right w:val="nil"/>
            </w:tcBorders>
          </w:tcPr>
          <w:p w14:paraId="77133F13" w14:textId="56F944DE" w:rsidR="002E33D6" w:rsidRPr="0050791D" w:rsidRDefault="002E33D6" w:rsidP="002E33D6">
            <w:pPr>
              <w:pBdr>
                <w:bottom w:val="single" w:sz="4" w:space="1" w:color="auto"/>
              </w:pBdr>
              <w:spacing w:line="220" w:lineRule="exact"/>
              <w:rPr>
                <w:b/>
                <w:bCs/>
                <w:noProof/>
                <w:rtl/>
              </w:rPr>
            </w:pPr>
            <w:r>
              <w:rPr>
                <w:rFonts w:hint="cs"/>
                <w:b/>
                <w:bCs/>
                <w:noProof/>
                <w:rtl/>
              </w:rPr>
              <w:t>(12,726)</w:t>
            </w:r>
          </w:p>
        </w:tc>
        <w:tc>
          <w:tcPr>
            <w:tcW w:w="1474" w:type="dxa"/>
            <w:tcBorders>
              <w:top w:val="nil"/>
              <w:left w:val="nil"/>
              <w:bottom w:val="nil"/>
              <w:right w:val="nil"/>
            </w:tcBorders>
          </w:tcPr>
          <w:p w14:paraId="3867C5FF" w14:textId="62BCE75D" w:rsidR="002E33D6" w:rsidRPr="00E049A5" w:rsidRDefault="002E33D6" w:rsidP="002E33D6">
            <w:pPr>
              <w:pBdr>
                <w:bottom w:val="single" w:sz="4" w:space="1" w:color="auto"/>
              </w:pBdr>
              <w:spacing w:line="220" w:lineRule="exact"/>
              <w:rPr>
                <w:noProof/>
                <w:rtl/>
              </w:rPr>
            </w:pPr>
            <w:r w:rsidRPr="00E049A5">
              <w:rPr>
                <w:rFonts w:hint="cs"/>
                <w:noProof/>
                <w:rtl/>
              </w:rPr>
              <w:t>(13,049)</w:t>
            </w:r>
          </w:p>
        </w:tc>
      </w:tr>
      <w:tr w:rsidR="002E33D6" w14:paraId="56690C22" w14:textId="77777777" w:rsidTr="00D66883">
        <w:tc>
          <w:tcPr>
            <w:tcW w:w="7087" w:type="dxa"/>
            <w:tcBorders>
              <w:top w:val="nil"/>
              <w:left w:val="nil"/>
              <w:bottom w:val="nil"/>
              <w:right w:val="nil"/>
            </w:tcBorders>
          </w:tcPr>
          <w:p w14:paraId="709DA682" w14:textId="77777777" w:rsidR="002E33D6" w:rsidRPr="00E1248C" w:rsidRDefault="002E33D6" w:rsidP="002E33D6">
            <w:pPr>
              <w:spacing w:line="220" w:lineRule="exact"/>
              <w:ind w:left="1134"/>
              <w:rPr>
                <w:noProof/>
                <w:rtl/>
              </w:rPr>
            </w:pPr>
          </w:p>
        </w:tc>
        <w:tc>
          <w:tcPr>
            <w:tcW w:w="1474" w:type="dxa"/>
            <w:tcBorders>
              <w:top w:val="nil"/>
              <w:left w:val="nil"/>
              <w:bottom w:val="nil"/>
              <w:right w:val="nil"/>
            </w:tcBorders>
          </w:tcPr>
          <w:p w14:paraId="6B09C4C8" w14:textId="77777777" w:rsidR="002E33D6" w:rsidRPr="00907A7B" w:rsidRDefault="002E33D6" w:rsidP="002E33D6">
            <w:pPr>
              <w:spacing w:line="220" w:lineRule="exact"/>
              <w:rPr>
                <w:b/>
                <w:bCs/>
                <w:noProof/>
                <w:highlight w:val="yellow"/>
                <w:rtl/>
              </w:rPr>
            </w:pPr>
          </w:p>
        </w:tc>
        <w:tc>
          <w:tcPr>
            <w:tcW w:w="1474" w:type="dxa"/>
            <w:tcBorders>
              <w:top w:val="nil"/>
              <w:left w:val="nil"/>
              <w:bottom w:val="nil"/>
              <w:right w:val="nil"/>
            </w:tcBorders>
          </w:tcPr>
          <w:p w14:paraId="70CF291C" w14:textId="77777777" w:rsidR="002E33D6" w:rsidRPr="00E049A5" w:rsidRDefault="002E33D6" w:rsidP="002E33D6">
            <w:pPr>
              <w:spacing w:line="220" w:lineRule="exact"/>
              <w:rPr>
                <w:noProof/>
                <w:rtl/>
              </w:rPr>
            </w:pPr>
          </w:p>
        </w:tc>
      </w:tr>
      <w:tr w:rsidR="002E33D6" w14:paraId="31962301" w14:textId="77777777" w:rsidTr="00D66883">
        <w:tc>
          <w:tcPr>
            <w:tcW w:w="7087" w:type="dxa"/>
            <w:tcBorders>
              <w:top w:val="nil"/>
              <w:left w:val="nil"/>
              <w:bottom w:val="nil"/>
              <w:right w:val="nil"/>
            </w:tcBorders>
          </w:tcPr>
          <w:p w14:paraId="17036306" w14:textId="77777777" w:rsidR="002E33D6" w:rsidRPr="00E1248C" w:rsidRDefault="002E33D6" w:rsidP="002E33D6">
            <w:pPr>
              <w:spacing w:line="220" w:lineRule="exact"/>
              <w:ind w:left="1134"/>
              <w:rPr>
                <w:noProof/>
                <w:rtl/>
              </w:rPr>
            </w:pPr>
          </w:p>
        </w:tc>
        <w:tc>
          <w:tcPr>
            <w:tcW w:w="1474" w:type="dxa"/>
            <w:tcBorders>
              <w:top w:val="nil"/>
              <w:left w:val="nil"/>
              <w:bottom w:val="nil"/>
              <w:right w:val="nil"/>
            </w:tcBorders>
          </w:tcPr>
          <w:p w14:paraId="77FA9B84" w14:textId="62865CD4" w:rsidR="002E33D6" w:rsidRPr="00E779AD" w:rsidRDefault="002E33D6" w:rsidP="002E33D6">
            <w:pPr>
              <w:pBdr>
                <w:bottom w:val="single" w:sz="4" w:space="1" w:color="auto"/>
              </w:pBdr>
              <w:spacing w:line="220" w:lineRule="exact"/>
              <w:rPr>
                <w:b/>
                <w:bCs/>
                <w:noProof/>
                <w:rtl/>
              </w:rPr>
            </w:pPr>
            <w:r>
              <w:rPr>
                <w:rFonts w:hint="cs"/>
                <w:b/>
                <w:bCs/>
                <w:noProof/>
                <w:rtl/>
              </w:rPr>
              <w:t>(12,724)</w:t>
            </w:r>
          </w:p>
        </w:tc>
        <w:tc>
          <w:tcPr>
            <w:tcW w:w="1474" w:type="dxa"/>
            <w:tcBorders>
              <w:top w:val="nil"/>
              <w:left w:val="nil"/>
              <w:bottom w:val="nil"/>
              <w:right w:val="nil"/>
            </w:tcBorders>
          </w:tcPr>
          <w:p w14:paraId="642D1BF3" w14:textId="4455A701" w:rsidR="002E33D6" w:rsidRPr="00E049A5" w:rsidRDefault="002E33D6" w:rsidP="002E33D6">
            <w:pPr>
              <w:pBdr>
                <w:bottom w:val="single" w:sz="4" w:space="1" w:color="auto"/>
              </w:pBdr>
              <w:spacing w:line="220" w:lineRule="exact"/>
              <w:rPr>
                <w:noProof/>
                <w:rtl/>
              </w:rPr>
            </w:pPr>
            <w:r w:rsidRPr="00E049A5">
              <w:rPr>
                <w:rFonts w:hint="cs"/>
                <w:noProof/>
                <w:rtl/>
              </w:rPr>
              <w:t>(13,047)</w:t>
            </w:r>
          </w:p>
        </w:tc>
      </w:tr>
      <w:tr w:rsidR="002E33D6" w14:paraId="3D7D566B" w14:textId="77777777" w:rsidTr="00D66883">
        <w:tc>
          <w:tcPr>
            <w:tcW w:w="7087" w:type="dxa"/>
            <w:tcBorders>
              <w:top w:val="nil"/>
              <w:left w:val="nil"/>
              <w:bottom w:val="nil"/>
              <w:right w:val="nil"/>
            </w:tcBorders>
          </w:tcPr>
          <w:p w14:paraId="67C99C27" w14:textId="77777777" w:rsidR="002E33D6" w:rsidRPr="00E1248C" w:rsidRDefault="002E33D6" w:rsidP="002E33D6">
            <w:pPr>
              <w:spacing w:line="220" w:lineRule="exact"/>
              <w:ind w:left="1134"/>
              <w:rPr>
                <w:noProof/>
                <w:rtl/>
              </w:rPr>
            </w:pPr>
          </w:p>
        </w:tc>
        <w:tc>
          <w:tcPr>
            <w:tcW w:w="1474" w:type="dxa"/>
            <w:tcBorders>
              <w:top w:val="nil"/>
              <w:left w:val="nil"/>
              <w:bottom w:val="nil"/>
              <w:right w:val="nil"/>
            </w:tcBorders>
          </w:tcPr>
          <w:p w14:paraId="3C786640" w14:textId="77777777" w:rsidR="002E33D6" w:rsidRPr="00E779AD" w:rsidRDefault="002E33D6" w:rsidP="002E33D6">
            <w:pPr>
              <w:spacing w:line="220" w:lineRule="exact"/>
              <w:rPr>
                <w:b/>
                <w:bCs/>
                <w:noProof/>
                <w:rtl/>
              </w:rPr>
            </w:pPr>
          </w:p>
        </w:tc>
        <w:tc>
          <w:tcPr>
            <w:tcW w:w="1474" w:type="dxa"/>
            <w:tcBorders>
              <w:top w:val="nil"/>
              <w:left w:val="nil"/>
              <w:bottom w:val="nil"/>
              <w:right w:val="nil"/>
            </w:tcBorders>
          </w:tcPr>
          <w:p w14:paraId="71F7762B" w14:textId="77777777" w:rsidR="002E33D6" w:rsidRPr="00E049A5" w:rsidRDefault="002E33D6" w:rsidP="002E33D6">
            <w:pPr>
              <w:spacing w:line="220" w:lineRule="exact"/>
              <w:rPr>
                <w:noProof/>
                <w:rtl/>
              </w:rPr>
            </w:pPr>
          </w:p>
        </w:tc>
      </w:tr>
      <w:tr w:rsidR="002E33D6" w14:paraId="3536B7A3" w14:textId="77777777" w:rsidTr="00D66883">
        <w:tc>
          <w:tcPr>
            <w:tcW w:w="7087" w:type="dxa"/>
            <w:tcBorders>
              <w:top w:val="nil"/>
              <w:left w:val="nil"/>
              <w:bottom w:val="nil"/>
              <w:right w:val="nil"/>
            </w:tcBorders>
          </w:tcPr>
          <w:p w14:paraId="0C691806" w14:textId="77777777" w:rsidR="002E33D6" w:rsidRDefault="002E33D6" w:rsidP="002E33D6">
            <w:pPr>
              <w:spacing w:line="220" w:lineRule="exact"/>
              <w:ind w:left="1134"/>
              <w:rPr>
                <w:noProof/>
                <w:rtl/>
              </w:rPr>
            </w:pPr>
            <w:r>
              <w:rPr>
                <w:rFonts w:hint="cs"/>
                <w:noProof/>
                <w:rtl/>
              </w:rPr>
              <w:t>בניכוי הלוואות לזמן ארוך (ראה באור 11ב')</w:t>
            </w:r>
          </w:p>
        </w:tc>
        <w:tc>
          <w:tcPr>
            <w:tcW w:w="1474" w:type="dxa"/>
            <w:tcBorders>
              <w:top w:val="nil"/>
              <w:left w:val="nil"/>
              <w:bottom w:val="nil"/>
              <w:right w:val="nil"/>
            </w:tcBorders>
          </w:tcPr>
          <w:p w14:paraId="36CB46CB" w14:textId="5F0E62F1" w:rsidR="002E33D6" w:rsidRPr="0050791D" w:rsidRDefault="002E33D6" w:rsidP="002E33D6">
            <w:pPr>
              <w:spacing w:line="220" w:lineRule="exact"/>
              <w:rPr>
                <w:b/>
                <w:bCs/>
                <w:noProof/>
                <w:rtl/>
              </w:rPr>
            </w:pPr>
            <w:r>
              <w:rPr>
                <w:rFonts w:hint="cs"/>
                <w:b/>
                <w:bCs/>
                <w:noProof/>
                <w:rtl/>
              </w:rPr>
              <w:t xml:space="preserve"> 3,370</w:t>
            </w:r>
          </w:p>
        </w:tc>
        <w:tc>
          <w:tcPr>
            <w:tcW w:w="1474" w:type="dxa"/>
            <w:tcBorders>
              <w:top w:val="nil"/>
              <w:left w:val="nil"/>
              <w:bottom w:val="nil"/>
              <w:right w:val="nil"/>
            </w:tcBorders>
          </w:tcPr>
          <w:p w14:paraId="2F679E75" w14:textId="57871083" w:rsidR="002E33D6" w:rsidRPr="00E049A5" w:rsidRDefault="002E33D6" w:rsidP="002E33D6">
            <w:pPr>
              <w:spacing w:line="220" w:lineRule="exact"/>
              <w:rPr>
                <w:noProof/>
                <w:rtl/>
              </w:rPr>
            </w:pPr>
            <w:r w:rsidRPr="00E049A5">
              <w:rPr>
                <w:rFonts w:hint="cs"/>
                <w:noProof/>
                <w:rtl/>
              </w:rPr>
              <w:t xml:space="preserve"> 3,290</w:t>
            </w:r>
          </w:p>
        </w:tc>
      </w:tr>
      <w:tr w:rsidR="002E33D6" w14:paraId="4D8DAB41" w14:textId="77777777" w:rsidTr="00D66883">
        <w:tc>
          <w:tcPr>
            <w:tcW w:w="7087" w:type="dxa"/>
            <w:tcBorders>
              <w:top w:val="nil"/>
              <w:left w:val="nil"/>
              <w:bottom w:val="nil"/>
              <w:right w:val="nil"/>
            </w:tcBorders>
          </w:tcPr>
          <w:p w14:paraId="0F2FA67C" w14:textId="77777777" w:rsidR="002E33D6" w:rsidRPr="00E1248C" w:rsidRDefault="002E33D6" w:rsidP="002E33D6">
            <w:pPr>
              <w:spacing w:line="220" w:lineRule="exact"/>
              <w:ind w:left="1134"/>
              <w:rPr>
                <w:noProof/>
                <w:rtl/>
              </w:rPr>
            </w:pPr>
            <w:r>
              <w:rPr>
                <w:rFonts w:hint="cs"/>
                <w:noProof/>
                <w:rtl/>
              </w:rPr>
              <w:t>בניכוי יתרה בינחברתית</w:t>
            </w:r>
          </w:p>
        </w:tc>
        <w:tc>
          <w:tcPr>
            <w:tcW w:w="1474" w:type="dxa"/>
            <w:tcBorders>
              <w:top w:val="nil"/>
              <w:left w:val="nil"/>
              <w:bottom w:val="nil"/>
              <w:right w:val="nil"/>
            </w:tcBorders>
          </w:tcPr>
          <w:p w14:paraId="3212945A" w14:textId="342D06D7" w:rsidR="002E33D6" w:rsidRPr="00E779AD" w:rsidRDefault="002E33D6" w:rsidP="002E33D6">
            <w:pPr>
              <w:pBdr>
                <w:bottom w:val="single" w:sz="4" w:space="0" w:color="auto"/>
              </w:pBdr>
              <w:spacing w:line="220" w:lineRule="exact"/>
              <w:rPr>
                <w:b/>
                <w:bCs/>
                <w:noProof/>
                <w:rtl/>
              </w:rPr>
            </w:pPr>
            <w:r>
              <w:rPr>
                <w:rFonts w:hint="cs"/>
                <w:b/>
                <w:bCs/>
                <w:noProof/>
                <w:rtl/>
              </w:rPr>
              <w:t xml:space="preserve"> 8,</w:t>
            </w:r>
            <w:r w:rsidR="00A66846">
              <w:rPr>
                <w:rFonts w:hint="cs"/>
                <w:b/>
                <w:bCs/>
                <w:noProof/>
                <w:rtl/>
              </w:rPr>
              <w:t>229</w:t>
            </w:r>
          </w:p>
        </w:tc>
        <w:tc>
          <w:tcPr>
            <w:tcW w:w="1474" w:type="dxa"/>
            <w:tcBorders>
              <w:top w:val="nil"/>
              <w:left w:val="nil"/>
              <w:bottom w:val="nil"/>
              <w:right w:val="nil"/>
            </w:tcBorders>
          </w:tcPr>
          <w:p w14:paraId="0DD2081B" w14:textId="2A4672C5" w:rsidR="002E33D6" w:rsidRPr="00E049A5" w:rsidRDefault="002E33D6" w:rsidP="002E33D6">
            <w:pPr>
              <w:pBdr>
                <w:bottom w:val="single" w:sz="4" w:space="0" w:color="auto"/>
              </w:pBdr>
              <w:spacing w:line="220" w:lineRule="exact"/>
              <w:rPr>
                <w:noProof/>
                <w:rtl/>
              </w:rPr>
            </w:pPr>
            <w:r w:rsidRPr="00E049A5">
              <w:rPr>
                <w:rFonts w:hint="cs"/>
                <w:noProof/>
                <w:rtl/>
              </w:rPr>
              <w:t xml:space="preserve"> 7,689</w:t>
            </w:r>
          </w:p>
        </w:tc>
      </w:tr>
      <w:tr w:rsidR="002E33D6" w14:paraId="3434D6DA" w14:textId="77777777" w:rsidTr="00D66883">
        <w:tc>
          <w:tcPr>
            <w:tcW w:w="7087" w:type="dxa"/>
            <w:tcBorders>
              <w:top w:val="nil"/>
              <w:left w:val="nil"/>
              <w:bottom w:val="nil"/>
              <w:right w:val="nil"/>
            </w:tcBorders>
          </w:tcPr>
          <w:p w14:paraId="4EEFC656" w14:textId="77777777" w:rsidR="002E33D6" w:rsidRPr="00E1248C" w:rsidRDefault="002E33D6" w:rsidP="002E33D6">
            <w:pPr>
              <w:spacing w:line="220" w:lineRule="exact"/>
              <w:ind w:left="1134"/>
              <w:rPr>
                <w:noProof/>
                <w:rtl/>
              </w:rPr>
            </w:pPr>
          </w:p>
        </w:tc>
        <w:tc>
          <w:tcPr>
            <w:tcW w:w="1474" w:type="dxa"/>
            <w:tcBorders>
              <w:top w:val="nil"/>
              <w:left w:val="nil"/>
              <w:bottom w:val="nil"/>
              <w:right w:val="nil"/>
            </w:tcBorders>
          </w:tcPr>
          <w:p w14:paraId="5F98B665" w14:textId="77777777" w:rsidR="002E33D6" w:rsidRPr="00E779AD" w:rsidRDefault="002E33D6" w:rsidP="002E33D6">
            <w:pPr>
              <w:spacing w:line="220" w:lineRule="exact"/>
              <w:rPr>
                <w:b/>
                <w:bCs/>
                <w:noProof/>
                <w:rtl/>
              </w:rPr>
            </w:pPr>
          </w:p>
        </w:tc>
        <w:tc>
          <w:tcPr>
            <w:tcW w:w="1474" w:type="dxa"/>
            <w:tcBorders>
              <w:top w:val="nil"/>
              <w:left w:val="nil"/>
              <w:bottom w:val="nil"/>
              <w:right w:val="nil"/>
            </w:tcBorders>
          </w:tcPr>
          <w:p w14:paraId="009A22C7" w14:textId="77777777" w:rsidR="002E33D6" w:rsidRPr="00E049A5" w:rsidRDefault="002E33D6" w:rsidP="002E33D6">
            <w:pPr>
              <w:spacing w:line="220" w:lineRule="exact"/>
              <w:rPr>
                <w:noProof/>
                <w:rtl/>
              </w:rPr>
            </w:pPr>
          </w:p>
        </w:tc>
      </w:tr>
      <w:tr w:rsidR="002E33D6" w14:paraId="631A32E6" w14:textId="77777777" w:rsidTr="00D66883">
        <w:tc>
          <w:tcPr>
            <w:tcW w:w="7087" w:type="dxa"/>
            <w:tcBorders>
              <w:top w:val="nil"/>
              <w:left w:val="nil"/>
              <w:bottom w:val="nil"/>
              <w:right w:val="nil"/>
            </w:tcBorders>
          </w:tcPr>
          <w:p w14:paraId="6A2349A0" w14:textId="77777777" w:rsidR="002E33D6" w:rsidRPr="00E1248C" w:rsidRDefault="002E33D6" w:rsidP="002E33D6">
            <w:pPr>
              <w:spacing w:line="220" w:lineRule="exact"/>
              <w:ind w:left="1134"/>
              <w:rPr>
                <w:noProof/>
                <w:rtl/>
              </w:rPr>
            </w:pPr>
          </w:p>
        </w:tc>
        <w:tc>
          <w:tcPr>
            <w:tcW w:w="1474" w:type="dxa"/>
            <w:tcBorders>
              <w:top w:val="nil"/>
              <w:left w:val="nil"/>
              <w:bottom w:val="nil"/>
              <w:right w:val="nil"/>
            </w:tcBorders>
          </w:tcPr>
          <w:p w14:paraId="66CC820F" w14:textId="0201D085" w:rsidR="002E33D6" w:rsidRPr="00E779AD" w:rsidRDefault="002E33D6" w:rsidP="002E33D6">
            <w:pPr>
              <w:pBdr>
                <w:bottom w:val="single" w:sz="4" w:space="0" w:color="auto"/>
              </w:pBdr>
              <w:spacing w:line="220" w:lineRule="exact"/>
              <w:rPr>
                <w:b/>
                <w:bCs/>
                <w:noProof/>
                <w:rtl/>
              </w:rPr>
            </w:pPr>
            <w:r>
              <w:rPr>
                <w:rFonts w:hint="cs"/>
                <w:b/>
                <w:bCs/>
                <w:noProof/>
                <w:rtl/>
              </w:rPr>
              <w:t>(1,125)</w:t>
            </w:r>
          </w:p>
        </w:tc>
        <w:tc>
          <w:tcPr>
            <w:tcW w:w="1474" w:type="dxa"/>
            <w:tcBorders>
              <w:top w:val="nil"/>
              <w:left w:val="nil"/>
              <w:bottom w:val="nil"/>
              <w:right w:val="nil"/>
            </w:tcBorders>
          </w:tcPr>
          <w:p w14:paraId="4EA6766E" w14:textId="02400D0C" w:rsidR="002E33D6" w:rsidRPr="00E049A5" w:rsidRDefault="002E33D6" w:rsidP="002E33D6">
            <w:pPr>
              <w:pBdr>
                <w:bottom w:val="single" w:sz="4" w:space="0" w:color="auto"/>
              </w:pBdr>
              <w:spacing w:line="220" w:lineRule="exact"/>
              <w:rPr>
                <w:noProof/>
                <w:rtl/>
              </w:rPr>
            </w:pPr>
            <w:r w:rsidRPr="00E049A5">
              <w:rPr>
                <w:rFonts w:hint="cs"/>
                <w:noProof/>
                <w:rtl/>
              </w:rPr>
              <w:t>(2,068)</w:t>
            </w:r>
          </w:p>
        </w:tc>
      </w:tr>
      <w:tr w:rsidR="002E33D6" w14:paraId="5C28DB94" w14:textId="77777777" w:rsidTr="00D66883">
        <w:tc>
          <w:tcPr>
            <w:tcW w:w="7087" w:type="dxa"/>
            <w:tcBorders>
              <w:top w:val="nil"/>
              <w:left w:val="nil"/>
              <w:bottom w:val="nil"/>
              <w:right w:val="nil"/>
            </w:tcBorders>
          </w:tcPr>
          <w:p w14:paraId="7F1F92B1" w14:textId="77777777" w:rsidR="002E33D6" w:rsidRPr="00E1248C" w:rsidRDefault="002E33D6" w:rsidP="002E33D6">
            <w:pPr>
              <w:spacing w:line="220" w:lineRule="exact"/>
              <w:ind w:left="1134"/>
              <w:rPr>
                <w:noProof/>
                <w:rtl/>
              </w:rPr>
            </w:pPr>
          </w:p>
        </w:tc>
        <w:tc>
          <w:tcPr>
            <w:tcW w:w="1474" w:type="dxa"/>
            <w:tcBorders>
              <w:top w:val="nil"/>
              <w:left w:val="nil"/>
              <w:bottom w:val="nil"/>
              <w:right w:val="nil"/>
            </w:tcBorders>
          </w:tcPr>
          <w:p w14:paraId="794B9B24" w14:textId="77777777" w:rsidR="002E33D6" w:rsidRPr="00E779AD" w:rsidRDefault="002E33D6" w:rsidP="002E33D6">
            <w:pPr>
              <w:spacing w:line="220" w:lineRule="exact"/>
              <w:rPr>
                <w:b/>
                <w:bCs/>
                <w:noProof/>
                <w:rtl/>
              </w:rPr>
            </w:pPr>
          </w:p>
        </w:tc>
        <w:tc>
          <w:tcPr>
            <w:tcW w:w="1474" w:type="dxa"/>
            <w:tcBorders>
              <w:top w:val="nil"/>
              <w:left w:val="nil"/>
              <w:bottom w:val="nil"/>
              <w:right w:val="nil"/>
            </w:tcBorders>
          </w:tcPr>
          <w:p w14:paraId="648BA43E" w14:textId="77777777" w:rsidR="002E33D6" w:rsidRPr="00E049A5" w:rsidRDefault="002E33D6" w:rsidP="002E33D6">
            <w:pPr>
              <w:spacing w:line="220" w:lineRule="exact"/>
              <w:rPr>
                <w:noProof/>
                <w:rtl/>
              </w:rPr>
            </w:pPr>
          </w:p>
        </w:tc>
      </w:tr>
      <w:tr w:rsidR="002E33D6" w14:paraId="5D2BA50D" w14:textId="77777777" w:rsidTr="00D66883">
        <w:tc>
          <w:tcPr>
            <w:tcW w:w="7087" w:type="dxa"/>
            <w:tcBorders>
              <w:top w:val="nil"/>
              <w:left w:val="nil"/>
              <w:bottom w:val="nil"/>
              <w:right w:val="nil"/>
            </w:tcBorders>
          </w:tcPr>
          <w:p w14:paraId="267C9CAD" w14:textId="77777777" w:rsidR="002E33D6" w:rsidRPr="00E1248C" w:rsidRDefault="002E33D6" w:rsidP="002E33D6">
            <w:pPr>
              <w:spacing w:line="220" w:lineRule="exact"/>
              <w:ind w:left="1134"/>
              <w:rPr>
                <w:noProof/>
                <w:rtl/>
              </w:rPr>
            </w:pPr>
          </w:p>
        </w:tc>
        <w:tc>
          <w:tcPr>
            <w:tcW w:w="1474" w:type="dxa"/>
            <w:tcBorders>
              <w:top w:val="nil"/>
              <w:left w:val="nil"/>
              <w:bottom w:val="nil"/>
              <w:right w:val="nil"/>
            </w:tcBorders>
          </w:tcPr>
          <w:p w14:paraId="15935F82" w14:textId="3C6A35A0" w:rsidR="002E33D6" w:rsidRPr="00E779AD" w:rsidRDefault="002E33D6" w:rsidP="002E33D6">
            <w:pPr>
              <w:pBdr>
                <w:bottom w:val="double" w:sz="4" w:space="1" w:color="auto"/>
              </w:pBdr>
              <w:spacing w:line="220" w:lineRule="exact"/>
              <w:rPr>
                <w:b/>
                <w:bCs/>
                <w:noProof/>
                <w:rtl/>
              </w:rPr>
            </w:pPr>
            <w:r>
              <w:rPr>
                <w:rFonts w:hint="cs"/>
                <w:b/>
                <w:bCs/>
                <w:noProof/>
                <w:rtl/>
              </w:rPr>
              <w:t>(1,124)</w:t>
            </w:r>
          </w:p>
        </w:tc>
        <w:tc>
          <w:tcPr>
            <w:tcW w:w="1474" w:type="dxa"/>
            <w:tcBorders>
              <w:top w:val="nil"/>
              <w:left w:val="nil"/>
              <w:bottom w:val="nil"/>
              <w:right w:val="nil"/>
            </w:tcBorders>
          </w:tcPr>
          <w:p w14:paraId="51C3BCB7" w14:textId="578A3747" w:rsidR="002E33D6" w:rsidRPr="00E049A5" w:rsidRDefault="002E33D6" w:rsidP="002E33D6">
            <w:pPr>
              <w:pBdr>
                <w:bottom w:val="double" w:sz="4" w:space="1" w:color="auto"/>
              </w:pBdr>
              <w:spacing w:line="220" w:lineRule="exact"/>
              <w:rPr>
                <w:noProof/>
                <w:rtl/>
              </w:rPr>
            </w:pPr>
            <w:r w:rsidRPr="00E049A5">
              <w:rPr>
                <w:rFonts w:hint="cs"/>
                <w:noProof/>
                <w:rtl/>
              </w:rPr>
              <w:t>(2,067)</w:t>
            </w:r>
          </w:p>
        </w:tc>
      </w:tr>
    </w:tbl>
    <w:p w14:paraId="6E67C520" w14:textId="77777777" w:rsidR="00DC37C3" w:rsidRPr="0001281F" w:rsidRDefault="00DC37C3" w:rsidP="00DC37C3">
      <w:pPr>
        <w:ind w:hanging="567"/>
        <w:rPr>
          <w:noProof/>
          <w:sz w:val="12"/>
          <w:szCs w:val="12"/>
          <w:rtl/>
        </w:rPr>
      </w:pPr>
    </w:p>
    <w:p w14:paraId="1E0261ED" w14:textId="77777777" w:rsidR="00DC37C3" w:rsidRPr="006A021C" w:rsidRDefault="00DC37C3" w:rsidP="00DC37C3">
      <w:pPr>
        <w:spacing w:line="220" w:lineRule="exact"/>
        <w:ind w:left="1701" w:hanging="567"/>
        <w:jc w:val="both"/>
        <w:rPr>
          <w:noProof/>
          <w:highlight w:val="yellow"/>
          <w:rtl/>
        </w:rPr>
      </w:pPr>
      <w:r>
        <w:rPr>
          <w:rFonts w:hint="cs"/>
          <w:noProof/>
          <w:rtl/>
        </w:rPr>
        <w:t>1.</w:t>
      </w:r>
      <w:r>
        <w:rPr>
          <w:rFonts w:hint="cs"/>
          <w:noProof/>
          <w:rtl/>
        </w:rPr>
        <w:tab/>
      </w:r>
      <w:r w:rsidRPr="006A021C">
        <w:rPr>
          <w:rFonts w:hint="cs"/>
          <w:noProof/>
          <w:highlight w:val="yellow"/>
          <w:rtl/>
        </w:rPr>
        <w:t>רואים עולם - החברה להגנת הטבע בע"מ נוסדה בשנת 2002 ועוסקת בשיווק ארגון ומתן שרותים נסיעות בתחום טיולים לחו"ל. העמותה מחזיקה 86% מהון המניות.</w:t>
      </w:r>
    </w:p>
    <w:p w14:paraId="5C7379F8" w14:textId="77777777" w:rsidR="00DC37C3" w:rsidRPr="006A021C" w:rsidRDefault="00DC37C3" w:rsidP="00DC37C3">
      <w:pPr>
        <w:spacing w:line="220" w:lineRule="exact"/>
        <w:ind w:left="2268" w:hanging="567"/>
        <w:jc w:val="both"/>
        <w:rPr>
          <w:noProof/>
          <w:highlight w:val="yellow"/>
          <w:rtl/>
        </w:rPr>
      </w:pPr>
      <w:r w:rsidRPr="006A021C">
        <w:rPr>
          <w:rFonts w:hint="cs"/>
          <w:noProof/>
          <w:highlight w:val="yellow"/>
          <w:rtl/>
        </w:rPr>
        <w:t>דוחותיה הכספיים של החברה אינם מאוחדים במסגרת דוחות כספיים אלה. ראה באור 3 ב'.</w:t>
      </w:r>
    </w:p>
    <w:p w14:paraId="551AF3C3" w14:textId="77777777" w:rsidR="00DC37C3" w:rsidRDefault="00DC37C3" w:rsidP="00DC37C3">
      <w:pPr>
        <w:spacing w:line="220" w:lineRule="exact"/>
        <w:ind w:left="1701"/>
        <w:jc w:val="both"/>
        <w:rPr>
          <w:noProof/>
          <w:rtl/>
        </w:rPr>
      </w:pPr>
      <w:r w:rsidRPr="006A021C">
        <w:rPr>
          <w:rFonts w:hint="cs"/>
          <w:noProof/>
          <w:highlight w:val="yellow"/>
          <w:rtl/>
        </w:rPr>
        <w:t>מאז פרוץ משבר הקורונה הופסקה פעילות החברה וכל עובדיה נמצאים בחל"ת. לקראת סוף שנת הדוח התקבלה החלטה על סגירת החברה.</w:t>
      </w:r>
    </w:p>
    <w:p w14:paraId="0606636C" w14:textId="77777777" w:rsidR="00DC37C3" w:rsidRPr="00C5776C" w:rsidRDefault="00DC37C3" w:rsidP="00DC37C3">
      <w:pPr>
        <w:ind w:hanging="567"/>
        <w:rPr>
          <w:noProof/>
          <w:sz w:val="12"/>
          <w:szCs w:val="12"/>
          <w:rtl/>
        </w:rPr>
      </w:pPr>
    </w:p>
    <w:p w14:paraId="1067EFBF" w14:textId="5AC77CCF" w:rsidR="00DC37C3" w:rsidRDefault="00DC37C3" w:rsidP="006A021C">
      <w:pPr>
        <w:spacing w:line="220" w:lineRule="exact"/>
        <w:ind w:left="1701" w:hanging="567"/>
        <w:jc w:val="both"/>
        <w:rPr>
          <w:noProof/>
          <w:rtl/>
        </w:rPr>
      </w:pPr>
      <w:r>
        <w:rPr>
          <w:rFonts w:hint="cs"/>
          <w:noProof/>
          <w:rtl/>
        </w:rPr>
        <w:t>2.</w:t>
      </w:r>
      <w:r>
        <w:rPr>
          <w:rFonts w:hint="cs"/>
          <w:noProof/>
          <w:rtl/>
        </w:rPr>
        <w:tab/>
      </w:r>
      <w:r>
        <w:rPr>
          <w:noProof/>
          <w:rtl/>
        </w:rPr>
        <w:t>החברה להגנת הטבע – מגלים ארץ שותפות מוגבלת (להלן: מגלים ארץ</w:t>
      </w:r>
      <w:r>
        <w:rPr>
          <w:rFonts w:hint="cs"/>
          <w:noProof/>
          <w:rtl/>
        </w:rPr>
        <w:t xml:space="preserve"> או השותפות</w:t>
      </w:r>
      <w:r>
        <w:rPr>
          <w:noProof/>
          <w:rtl/>
        </w:rPr>
        <w:t>) נוסדה בשנת 2005 ועוסקת בשיווק ארגון ומתן שירותים בתחום טיילות חינוכית בעיקר למערכת החינוך.</w:t>
      </w:r>
    </w:p>
    <w:p w14:paraId="7E652FD3" w14:textId="45D79D22" w:rsidR="00DC37C3" w:rsidRDefault="00DC37C3" w:rsidP="00DC37C3">
      <w:pPr>
        <w:ind w:left="1701"/>
        <w:jc w:val="both"/>
        <w:rPr>
          <w:rtl/>
        </w:rPr>
      </w:pPr>
      <w:r>
        <w:rPr>
          <w:rFonts w:hint="cs"/>
          <w:noProof/>
          <w:rtl/>
        </w:rPr>
        <w:t xml:space="preserve">כפי שעולה מהדוחות הכספיים, סיימה השותפות את שנת פעילותה עם רווח של כ- </w:t>
      </w:r>
      <w:r w:rsidR="006A021C">
        <w:rPr>
          <w:rFonts w:hint="cs"/>
          <w:noProof/>
          <w:rtl/>
        </w:rPr>
        <w:t>323</w:t>
      </w:r>
      <w:r>
        <w:rPr>
          <w:rFonts w:hint="cs"/>
          <w:noProof/>
          <w:rtl/>
        </w:rPr>
        <w:t xml:space="preserve"> אלפי ש"ח (בשנת 202</w:t>
      </w:r>
      <w:r w:rsidR="006A021C">
        <w:rPr>
          <w:rFonts w:hint="cs"/>
          <w:noProof/>
          <w:rtl/>
        </w:rPr>
        <w:t>1</w:t>
      </w:r>
      <w:r>
        <w:rPr>
          <w:rFonts w:hint="cs"/>
          <w:noProof/>
          <w:rtl/>
        </w:rPr>
        <w:t xml:space="preserve"> הפסד של </w:t>
      </w:r>
      <w:r w:rsidR="006A021C">
        <w:rPr>
          <w:rFonts w:hint="cs"/>
          <w:noProof/>
          <w:rtl/>
        </w:rPr>
        <w:t>737</w:t>
      </w:r>
      <w:r>
        <w:rPr>
          <w:rFonts w:hint="cs"/>
          <w:noProof/>
          <w:rtl/>
        </w:rPr>
        <w:t xml:space="preserve"> אלפי ש"ח). לשותפות גרעון בהון העצמי </w:t>
      </w:r>
      <w:r w:rsidRPr="006E3024">
        <w:rPr>
          <w:rFonts w:hint="cs"/>
          <w:noProof/>
          <w:rtl/>
        </w:rPr>
        <w:t>ליום 31 בדצמבר 202</w:t>
      </w:r>
      <w:r w:rsidR="006A021C">
        <w:rPr>
          <w:rFonts w:hint="cs"/>
          <w:noProof/>
          <w:rtl/>
        </w:rPr>
        <w:t>2</w:t>
      </w:r>
      <w:r w:rsidRPr="006E3024">
        <w:rPr>
          <w:rFonts w:hint="cs"/>
          <w:noProof/>
          <w:rtl/>
        </w:rPr>
        <w:t xml:space="preserve"> בסכום של</w:t>
      </w:r>
      <w:r>
        <w:rPr>
          <w:rFonts w:hint="cs"/>
          <w:noProof/>
          <w:rtl/>
        </w:rPr>
        <w:t xml:space="preserve"> כ-</w:t>
      </w:r>
      <w:r w:rsidRPr="006E3024">
        <w:rPr>
          <w:rFonts w:hint="cs"/>
          <w:noProof/>
          <w:rtl/>
        </w:rPr>
        <w:t>1</w:t>
      </w:r>
      <w:r w:rsidR="006A021C">
        <w:rPr>
          <w:rFonts w:hint="cs"/>
          <w:noProof/>
          <w:rtl/>
        </w:rPr>
        <w:t>2.7</w:t>
      </w:r>
      <w:r w:rsidRPr="006E3024">
        <w:rPr>
          <w:rFonts w:hint="cs"/>
          <w:noProof/>
          <w:rtl/>
        </w:rPr>
        <w:t xml:space="preserve"> מליון ש"ח וגרעון בהון החוזר בסך של כ- </w:t>
      </w:r>
      <w:r w:rsidRPr="00A66846">
        <w:rPr>
          <w:rFonts w:hint="cs"/>
          <w:noProof/>
          <w:rtl/>
        </w:rPr>
        <w:t>9.</w:t>
      </w:r>
      <w:r w:rsidR="00A66846" w:rsidRPr="00A66846">
        <w:rPr>
          <w:rFonts w:hint="cs"/>
          <w:noProof/>
          <w:rtl/>
        </w:rPr>
        <w:t>3</w:t>
      </w:r>
      <w:r w:rsidRPr="006E3024">
        <w:rPr>
          <w:rFonts w:hint="cs"/>
          <w:noProof/>
          <w:rtl/>
        </w:rPr>
        <w:t xml:space="preserve"> מיליון ש</w:t>
      </w:r>
      <w:r>
        <w:rPr>
          <w:rFonts w:hint="cs"/>
          <w:noProof/>
          <w:rtl/>
        </w:rPr>
        <w:t>"</w:t>
      </w:r>
      <w:r w:rsidRPr="006E3024">
        <w:rPr>
          <w:rFonts w:hint="cs"/>
          <w:noProof/>
          <w:rtl/>
        </w:rPr>
        <w:t xml:space="preserve">ח. הנהלת העמותה </w:t>
      </w:r>
      <w:r>
        <w:rPr>
          <w:rFonts w:hint="cs"/>
          <w:noProof/>
          <w:rtl/>
        </w:rPr>
        <w:t>התחייבה להמשיך לתמוך בשותפות ולהעמיד לה מימון ככל שיידרש כולל העמדת ערבויות לבנקים. לאור התחייבות זאת</w:t>
      </w:r>
      <w:r w:rsidRPr="006E3024">
        <w:rPr>
          <w:rtl/>
        </w:rPr>
        <w:t>, הנהלת השותפות הינה בדעה כי השותפות תוכל להמשיך לפעול כ"עסק חי".</w:t>
      </w:r>
      <w:r>
        <w:br w:type="page"/>
      </w:r>
    </w:p>
    <w:p w14:paraId="0AE8AFC3" w14:textId="77777777" w:rsidR="00DC37C3" w:rsidRDefault="00DC37C3" w:rsidP="00DC37C3">
      <w:pPr>
        <w:spacing w:line="220" w:lineRule="exact"/>
        <w:ind w:left="567" w:hanging="567"/>
        <w:jc w:val="both"/>
        <w:rPr>
          <w:bCs/>
          <w:sz w:val="26"/>
          <w:szCs w:val="26"/>
          <w:rtl/>
        </w:rPr>
      </w:pPr>
      <w:r>
        <w:rPr>
          <w:bCs/>
          <w:sz w:val="26"/>
          <w:szCs w:val="26"/>
          <w:rtl/>
        </w:rPr>
        <w:lastRenderedPageBreak/>
        <w:t>ב</w:t>
      </w:r>
      <w:r>
        <w:rPr>
          <w:rFonts w:hint="cs"/>
          <w:bCs/>
          <w:sz w:val="26"/>
          <w:szCs w:val="26"/>
          <w:rtl/>
        </w:rPr>
        <w:t>אור 11 - השקעה בחברה בת ובשותפות מוחזקת (המשך)</w:t>
      </w:r>
    </w:p>
    <w:p w14:paraId="1BAB73EE" w14:textId="77777777" w:rsidR="00DC37C3" w:rsidRDefault="00DC37C3" w:rsidP="00DC37C3"/>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rsidRPr="00E1248C" w14:paraId="451A7117" w14:textId="77777777" w:rsidTr="00D66883">
        <w:tc>
          <w:tcPr>
            <w:tcW w:w="10035" w:type="dxa"/>
            <w:gridSpan w:val="6"/>
            <w:tcBorders>
              <w:top w:val="nil"/>
              <w:left w:val="nil"/>
              <w:bottom w:val="nil"/>
              <w:right w:val="nil"/>
            </w:tcBorders>
          </w:tcPr>
          <w:p w14:paraId="1B8B2BC2" w14:textId="77777777" w:rsidR="00DC37C3" w:rsidRPr="00C23AB3" w:rsidRDefault="00DC37C3" w:rsidP="00D66883">
            <w:pPr>
              <w:spacing w:line="220" w:lineRule="exact"/>
              <w:ind w:left="567"/>
              <w:rPr>
                <w:b/>
                <w:bCs/>
                <w:noProof/>
                <w:rtl/>
              </w:rPr>
            </w:pPr>
            <w:r>
              <w:rPr>
                <w:rFonts w:hint="cs"/>
                <w:b/>
                <w:bCs/>
                <w:noProof/>
                <w:rtl/>
              </w:rPr>
              <w:t>ב.</w:t>
            </w:r>
            <w:r>
              <w:rPr>
                <w:b/>
                <w:bCs/>
                <w:noProof/>
                <w:rtl/>
              </w:rPr>
              <w:tab/>
            </w:r>
            <w:r w:rsidRPr="00C23AB3">
              <w:rPr>
                <w:rFonts w:hint="cs"/>
                <w:b/>
                <w:bCs/>
                <w:noProof/>
                <w:rtl/>
              </w:rPr>
              <w:t>הלוואות לזמן ארוך</w:t>
            </w:r>
          </w:p>
        </w:tc>
      </w:tr>
      <w:tr w:rsidR="00DC37C3" w:rsidRPr="00E1248C" w14:paraId="72B0F6BD" w14:textId="77777777" w:rsidTr="00D66883">
        <w:tc>
          <w:tcPr>
            <w:tcW w:w="10035" w:type="dxa"/>
            <w:gridSpan w:val="6"/>
            <w:tcBorders>
              <w:top w:val="nil"/>
              <w:left w:val="nil"/>
              <w:bottom w:val="nil"/>
              <w:right w:val="nil"/>
            </w:tcBorders>
          </w:tcPr>
          <w:p w14:paraId="2271615D" w14:textId="77777777" w:rsidR="00DC37C3" w:rsidRPr="00336BD1" w:rsidRDefault="00DC37C3" w:rsidP="00D66883">
            <w:pPr>
              <w:spacing w:line="220" w:lineRule="exact"/>
              <w:ind w:left="1134"/>
              <w:rPr>
                <w:b/>
                <w:bCs/>
                <w:noProof/>
                <w:rtl/>
              </w:rPr>
            </w:pPr>
          </w:p>
        </w:tc>
      </w:tr>
      <w:tr w:rsidR="00DC37C3" w14:paraId="3EC5CF5F" w14:textId="77777777" w:rsidTr="00D66883">
        <w:tc>
          <w:tcPr>
            <w:tcW w:w="2665" w:type="dxa"/>
            <w:tcBorders>
              <w:top w:val="nil"/>
              <w:left w:val="nil"/>
              <w:bottom w:val="nil"/>
              <w:right w:val="nil"/>
            </w:tcBorders>
          </w:tcPr>
          <w:p w14:paraId="09F69538"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53C72FD4" w14:textId="77777777" w:rsidR="00DC37C3" w:rsidRDefault="00DC37C3" w:rsidP="00D66883">
            <w:pPr>
              <w:spacing w:line="180" w:lineRule="exact"/>
              <w:ind w:left="567" w:hanging="567"/>
              <w:jc w:val="both"/>
              <w:rPr>
                <w:bCs/>
                <w:sz w:val="18"/>
                <w:szCs w:val="18"/>
                <w:rtl/>
              </w:rPr>
            </w:pPr>
          </w:p>
        </w:tc>
        <w:tc>
          <w:tcPr>
            <w:tcW w:w="2948" w:type="dxa"/>
            <w:gridSpan w:val="2"/>
            <w:tcBorders>
              <w:top w:val="nil"/>
              <w:left w:val="nil"/>
              <w:bottom w:val="nil"/>
              <w:right w:val="nil"/>
            </w:tcBorders>
          </w:tcPr>
          <w:p w14:paraId="1B82B17C" w14:textId="77777777" w:rsidR="00DC37C3" w:rsidRDefault="00DC37C3" w:rsidP="00D66883">
            <w:pPr>
              <w:spacing w:line="180" w:lineRule="exact"/>
              <w:ind w:left="567" w:hanging="567"/>
              <w:jc w:val="both"/>
              <w:rPr>
                <w:bCs/>
                <w:sz w:val="18"/>
                <w:szCs w:val="18"/>
                <w:rtl/>
              </w:rPr>
            </w:pPr>
          </w:p>
        </w:tc>
        <w:tc>
          <w:tcPr>
            <w:tcW w:w="2948" w:type="dxa"/>
            <w:gridSpan w:val="2"/>
            <w:tcBorders>
              <w:top w:val="nil"/>
              <w:left w:val="nil"/>
              <w:bottom w:val="nil"/>
              <w:right w:val="nil"/>
            </w:tcBorders>
          </w:tcPr>
          <w:p w14:paraId="7FDF90E0" w14:textId="77777777" w:rsidR="00DC37C3" w:rsidRDefault="00DC37C3" w:rsidP="00D66883">
            <w:pPr>
              <w:pBdr>
                <w:bottom w:val="single" w:sz="6" w:space="1" w:color="auto"/>
              </w:pBdr>
              <w:spacing w:line="180" w:lineRule="exact"/>
              <w:ind w:left="567" w:hanging="567"/>
              <w:jc w:val="both"/>
              <w:rPr>
                <w:bCs/>
                <w:sz w:val="18"/>
                <w:szCs w:val="18"/>
                <w:rtl/>
              </w:rPr>
            </w:pPr>
            <w:r>
              <w:rPr>
                <w:rFonts w:hint="cs"/>
                <w:bCs/>
                <w:sz w:val="18"/>
                <w:szCs w:val="18"/>
                <w:rtl/>
              </w:rPr>
              <w:t>עמותה</w:t>
            </w:r>
          </w:p>
        </w:tc>
      </w:tr>
      <w:tr w:rsidR="00DC37C3" w14:paraId="79BCF8C1" w14:textId="77777777" w:rsidTr="00D66883">
        <w:tc>
          <w:tcPr>
            <w:tcW w:w="2665" w:type="dxa"/>
            <w:tcBorders>
              <w:top w:val="nil"/>
              <w:left w:val="nil"/>
              <w:bottom w:val="nil"/>
              <w:right w:val="nil"/>
            </w:tcBorders>
          </w:tcPr>
          <w:p w14:paraId="45B13BDD"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3B526AA5" w14:textId="77777777" w:rsidR="00DC37C3" w:rsidRDefault="00DC37C3" w:rsidP="00D66883">
            <w:pPr>
              <w:spacing w:line="180" w:lineRule="exact"/>
              <w:ind w:left="567" w:hanging="567"/>
              <w:jc w:val="both"/>
              <w:rPr>
                <w:bCs/>
                <w:sz w:val="18"/>
                <w:szCs w:val="18"/>
                <w:rtl/>
              </w:rPr>
            </w:pPr>
          </w:p>
        </w:tc>
        <w:tc>
          <w:tcPr>
            <w:tcW w:w="2948" w:type="dxa"/>
            <w:gridSpan w:val="2"/>
            <w:tcBorders>
              <w:top w:val="nil"/>
              <w:left w:val="nil"/>
              <w:bottom w:val="nil"/>
              <w:right w:val="nil"/>
            </w:tcBorders>
          </w:tcPr>
          <w:p w14:paraId="63D22237" w14:textId="77777777" w:rsidR="00DC37C3" w:rsidRDefault="00DC37C3" w:rsidP="00D66883">
            <w:pPr>
              <w:spacing w:line="180" w:lineRule="exact"/>
              <w:ind w:left="567" w:hanging="567"/>
              <w:jc w:val="both"/>
              <w:rPr>
                <w:bCs/>
                <w:sz w:val="18"/>
                <w:szCs w:val="18"/>
                <w:rtl/>
              </w:rPr>
            </w:pPr>
          </w:p>
        </w:tc>
        <w:tc>
          <w:tcPr>
            <w:tcW w:w="2948" w:type="dxa"/>
            <w:gridSpan w:val="2"/>
            <w:tcBorders>
              <w:top w:val="nil"/>
              <w:left w:val="nil"/>
              <w:bottom w:val="nil"/>
              <w:right w:val="nil"/>
            </w:tcBorders>
          </w:tcPr>
          <w:p w14:paraId="0F7795DD" w14:textId="77777777" w:rsidR="00DC37C3" w:rsidRDefault="00DC37C3" w:rsidP="00D66883">
            <w:pPr>
              <w:pBdr>
                <w:bottom w:val="single" w:sz="6" w:space="1" w:color="auto"/>
              </w:pBdr>
              <w:spacing w:line="180" w:lineRule="exact"/>
              <w:ind w:left="567" w:hanging="567"/>
              <w:jc w:val="both"/>
              <w:rPr>
                <w:bCs/>
                <w:sz w:val="18"/>
                <w:szCs w:val="18"/>
                <w:rtl/>
              </w:rPr>
            </w:pPr>
            <w:r>
              <w:rPr>
                <w:rFonts w:hint="cs"/>
                <w:bCs/>
                <w:sz w:val="18"/>
                <w:szCs w:val="18"/>
                <w:rtl/>
              </w:rPr>
              <w:t>לשנה שהסתיימה ביום 31 בדצמבר</w:t>
            </w:r>
          </w:p>
        </w:tc>
      </w:tr>
      <w:tr w:rsidR="00DC37C3" w14:paraId="478CD423" w14:textId="77777777" w:rsidTr="00D66883">
        <w:tc>
          <w:tcPr>
            <w:tcW w:w="2665" w:type="dxa"/>
            <w:tcBorders>
              <w:top w:val="nil"/>
              <w:left w:val="nil"/>
              <w:bottom w:val="nil"/>
              <w:right w:val="nil"/>
            </w:tcBorders>
          </w:tcPr>
          <w:p w14:paraId="619FEA2A"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4EE73662"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171E2160"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79F31632"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7DA77073" w14:textId="1B6A0F38"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E049A5">
              <w:rPr>
                <w:rFonts w:hint="cs"/>
                <w:bCs/>
                <w:sz w:val="18"/>
                <w:szCs w:val="18"/>
                <w:rtl/>
              </w:rPr>
              <w:t>2022</w:t>
            </w:r>
          </w:p>
        </w:tc>
        <w:tc>
          <w:tcPr>
            <w:tcW w:w="1474" w:type="dxa"/>
            <w:tcBorders>
              <w:top w:val="nil"/>
              <w:left w:val="nil"/>
              <w:bottom w:val="nil"/>
              <w:right w:val="nil"/>
            </w:tcBorders>
          </w:tcPr>
          <w:p w14:paraId="1B91E863" w14:textId="787E73E5"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E049A5">
              <w:rPr>
                <w:rFonts w:hint="cs"/>
                <w:bCs/>
                <w:sz w:val="18"/>
                <w:szCs w:val="18"/>
                <w:rtl/>
              </w:rPr>
              <w:t>2021</w:t>
            </w:r>
          </w:p>
        </w:tc>
      </w:tr>
      <w:tr w:rsidR="00DC37C3" w14:paraId="08BBCB23" w14:textId="77777777" w:rsidTr="00D66883">
        <w:tc>
          <w:tcPr>
            <w:tcW w:w="2665" w:type="dxa"/>
            <w:tcBorders>
              <w:top w:val="nil"/>
              <w:left w:val="nil"/>
              <w:bottom w:val="nil"/>
              <w:right w:val="nil"/>
            </w:tcBorders>
          </w:tcPr>
          <w:p w14:paraId="00B32912"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743B4FA8"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226BE21C"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1FCE17C7" w14:textId="77777777" w:rsidR="00DC37C3" w:rsidRDefault="00DC37C3" w:rsidP="00D66883">
            <w:pPr>
              <w:spacing w:line="180" w:lineRule="exact"/>
              <w:ind w:left="567" w:hanging="567"/>
              <w:jc w:val="both"/>
              <w:rPr>
                <w:bCs/>
                <w:sz w:val="18"/>
                <w:szCs w:val="18"/>
                <w:rtl/>
              </w:rPr>
            </w:pPr>
          </w:p>
        </w:tc>
        <w:tc>
          <w:tcPr>
            <w:tcW w:w="1474" w:type="dxa"/>
            <w:tcBorders>
              <w:top w:val="nil"/>
              <w:left w:val="nil"/>
              <w:bottom w:val="nil"/>
              <w:right w:val="nil"/>
            </w:tcBorders>
          </w:tcPr>
          <w:p w14:paraId="4072EB55" w14:textId="77777777" w:rsidR="00DC37C3" w:rsidRDefault="00DC37C3" w:rsidP="00D66883">
            <w:pPr>
              <w:pBdr>
                <w:bottom w:val="single" w:sz="6" w:space="1" w:color="auto"/>
              </w:pBdr>
              <w:spacing w:line="180" w:lineRule="exact"/>
              <w:ind w:left="567" w:hanging="567"/>
              <w:jc w:val="both"/>
              <w:rPr>
                <w:bCs/>
                <w:sz w:val="18"/>
                <w:szCs w:val="18"/>
                <w:rtl/>
              </w:rPr>
            </w:pPr>
            <w:r>
              <w:rPr>
                <w:rFonts w:hint="cs"/>
                <w:bCs/>
                <w:sz w:val="18"/>
                <w:szCs w:val="18"/>
                <w:rtl/>
              </w:rPr>
              <w:t>אלפי ש"ח</w:t>
            </w:r>
          </w:p>
        </w:tc>
        <w:tc>
          <w:tcPr>
            <w:tcW w:w="1474" w:type="dxa"/>
            <w:tcBorders>
              <w:top w:val="nil"/>
              <w:left w:val="nil"/>
              <w:bottom w:val="nil"/>
              <w:right w:val="nil"/>
            </w:tcBorders>
          </w:tcPr>
          <w:p w14:paraId="13BB0502" w14:textId="77777777" w:rsidR="00DC37C3" w:rsidRDefault="00DC37C3" w:rsidP="00D66883">
            <w:pPr>
              <w:pBdr>
                <w:bottom w:val="single" w:sz="6" w:space="1" w:color="auto"/>
              </w:pBdr>
              <w:spacing w:line="180" w:lineRule="exact"/>
              <w:ind w:left="567" w:hanging="567"/>
              <w:jc w:val="both"/>
              <w:rPr>
                <w:bCs/>
                <w:sz w:val="18"/>
                <w:szCs w:val="18"/>
                <w:rtl/>
              </w:rPr>
            </w:pPr>
            <w:r>
              <w:rPr>
                <w:rFonts w:hint="cs"/>
                <w:bCs/>
                <w:sz w:val="18"/>
                <w:szCs w:val="18"/>
                <w:rtl/>
              </w:rPr>
              <w:t>אלפי ש"ח</w:t>
            </w:r>
          </w:p>
        </w:tc>
      </w:tr>
    </w:tbl>
    <w:p w14:paraId="276CB40A" w14:textId="77777777" w:rsidR="00DC37C3" w:rsidRPr="0001281F" w:rsidRDefault="00DC37C3" w:rsidP="00DC37C3">
      <w:pPr>
        <w:ind w:hanging="567"/>
        <w:rPr>
          <w:noProof/>
          <w:sz w:val="12"/>
          <w:szCs w:val="12"/>
          <w:rtl/>
        </w:rPr>
      </w:pPr>
    </w:p>
    <w:tbl>
      <w:tblPr>
        <w:bidiVisual/>
        <w:tblW w:w="10035" w:type="dxa"/>
        <w:tblLayout w:type="fixed"/>
        <w:tblCellMar>
          <w:left w:w="142" w:type="dxa"/>
          <w:right w:w="142" w:type="dxa"/>
        </w:tblCellMar>
        <w:tblLook w:val="0000" w:firstRow="0" w:lastRow="0" w:firstColumn="0" w:lastColumn="0" w:noHBand="0" w:noVBand="0"/>
      </w:tblPr>
      <w:tblGrid>
        <w:gridCol w:w="7087"/>
        <w:gridCol w:w="1474"/>
        <w:gridCol w:w="1474"/>
      </w:tblGrid>
      <w:tr w:rsidR="00E049A5" w14:paraId="5DDBA6B9" w14:textId="77777777" w:rsidTr="00D66883">
        <w:tc>
          <w:tcPr>
            <w:tcW w:w="7087" w:type="dxa"/>
            <w:tcBorders>
              <w:top w:val="nil"/>
              <w:left w:val="nil"/>
              <w:bottom w:val="nil"/>
              <w:right w:val="nil"/>
            </w:tcBorders>
          </w:tcPr>
          <w:p w14:paraId="1043B190" w14:textId="77777777" w:rsidR="00E049A5" w:rsidRPr="00E1248C" w:rsidRDefault="00E049A5" w:rsidP="00E049A5">
            <w:pPr>
              <w:spacing w:line="220" w:lineRule="exact"/>
              <w:ind w:left="567"/>
              <w:rPr>
                <w:noProof/>
                <w:rtl/>
              </w:rPr>
            </w:pPr>
          </w:p>
        </w:tc>
        <w:tc>
          <w:tcPr>
            <w:tcW w:w="1474" w:type="dxa"/>
            <w:tcBorders>
              <w:top w:val="nil"/>
              <w:left w:val="nil"/>
              <w:bottom w:val="nil"/>
              <w:right w:val="nil"/>
            </w:tcBorders>
          </w:tcPr>
          <w:p w14:paraId="0FFF9132" w14:textId="77777777" w:rsidR="00E049A5" w:rsidRPr="00413C63" w:rsidRDefault="00E049A5" w:rsidP="00E049A5">
            <w:pPr>
              <w:spacing w:line="220" w:lineRule="exact"/>
              <w:rPr>
                <w:b/>
                <w:bCs/>
                <w:noProof/>
                <w:rtl/>
              </w:rPr>
            </w:pPr>
          </w:p>
        </w:tc>
        <w:tc>
          <w:tcPr>
            <w:tcW w:w="1474" w:type="dxa"/>
            <w:tcBorders>
              <w:top w:val="nil"/>
              <w:left w:val="nil"/>
              <w:bottom w:val="nil"/>
              <w:right w:val="nil"/>
            </w:tcBorders>
          </w:tcPr>
          <w:p w14:paraId="5A71E143" w14:textId="77777777" w:rsidR="00E049A5" w:rsidRPr="00E049A5" w:rsidRDefault="00E049A5" w:rsidP="00E049A5">
            <w:pPr>
              <w:spacing w:line="220" w:lineRule="exact"/>
              <w:rPr>
                <w:noProof/>
                <w:rtl/>
              </w:rPr>
            </w:pPr>
          </w:p>
        </w:tc>
      </w:tr>
      <w:tr w:rsidR="006A021C" w14:paraId="6B025F64" w14:textId="77777777" w:rsidTr="00D66883">
        <w:tc>
          <w:tcPr>
            <w:tcW w:w="7087" w:type="dxa"/>
            <w:tcBorders>
              <w:top w:val="nil"/>
              <w:left w:val="nil"/>
              <w:bottom w:val="nil"/>
              <w:right w:val="nil"/>
            </w:tcBorders>
          </w:tcPr>
          <w:p w14:paraId="34E14BAB" w14:textId="31B7B85D" w:rsidR="006A021C" w:rsidRPr="00E1248C" w:rsidRDefault="006A021C" w:rsidP="006A021C">
            <w:pPr>
              <w:spacing w:line="220" w:lineRule="exact"/>
              <w:ind w:left="1134"/>
              <w:rPr>
                <w:noProof/>
                <w:rtl/>
              </w:rPr>
            </w:pPr>
            <w:r>
              <w:rPr>
                <w:rFonts w:hint="cs"/>
                <w:noProof/>
                <w:rtl/>
              </w:rPr>
              <w:t xml:space="preserve">הלוואה </w:t>
            </w:r>
          </w:p>
        </w:tc>
        <w:tc>
          <w:tcPr>
            <w:tcW w:w="1474" w:type="dxa"/>
            <w:tcBorders>
              <w:top w:val="nil"/>
              <w:left w:val="nil"/>
              <w:bottom w:val="nil"/>
              <w:right w:val="nil"/>
            </w:tcBorders>
          </w:tcPr>
          <w:p w14:paraId="4220B12B" w14:textId="73D89611" w:rsidR="006A021C" w:rsidRPr="00413C63" w:rsidRDefault="006A021C" w:rsidP="006A021C">
            <w:pPr>
              <w:pBdr>
                <w:bottom w:val="single" w:sz="4" w:space="1" w:color="auto"/>
              </w:pBdr>
              <w:spacing w:line="220" w:lineRule="exact"/>
              <w:rPr>
                <w:b/>
                <w:bCs/>
                <w:noProof/>
                <w:rtl/>
              </w:rPr>
            </w:pPr>
            <w:r>
              <w:rPr>
                <w:rFonts w:hint="cs"/>
                <w:b/>
                <w:bCs/>
                <w:noProof/>
                <w:rtl/>
              </w:rPr>
              <w:t xml:space="preserve"> 3,370</w:t>
            </w:r>
          </w:p>
        </w:tc>
        <w:tc>
          <w:tcPr>
            <w:tcW w:w="1474" w:type="dxa"/>
            <w:tcBorders>
              <w:top w:val="nil"/>
              <w:left w:val="nil"/>
              <w:bottom w:val="nil"/>
              <w:right w:val="nil"/>
            </w:tcBorders>
          </w:tcPr>
          <w:p w14:paraId="7B39947C" w14:textId="7FF10F79" w:rsidR="006A021C" w:rsidRPr="00E049A5" w:rsidRDefault="006A021C" w:rsidP="006A021C">
            <w:pPr>
              <w:pBdr>
                <w:bottom w:val="single" w:sz="4" w:space="1" w:color="auto"/>
              </w:pBdr>
              <w:spacing w:line="220" w:lineRule="exact"/>
              <w:rPr>
                <w:noProof/>
                <w:rtl/>
              </w:rPr>
            </w:pPr>
            <w:r w:rsidRPr="00E049A5">
              <w:rPr>
                <w:rFonts w:hint="cs"/>
                <w:noProof/>
                <w:rtl/>
              </w:rPr>
              <w:t xml:space="preserve"> 3,290</w:t>
            </w:r>
          </w:p>
        </w:tc>
      </w:tr>
      <w:tr w:rsidR="006A021C" w14:paraId="483FA24C" w14:textId="77777777" w:rsidTr="00D66883">
        <w:tc>
          <w:tcPr>
            <w:tcW w:w="7087" w:type="dxa"/>
            <w:tcBorders>
              <w:top w:val="nil"/>
              <w:left w:val="nil"/>
              <w:bottom w:val="nil"/>
              <w:right w:val="nil"/>
            </w:tcBorders>
          </w:tcPr>
          <w:p w14:paraId="55127364" w14:textId="77777777" w:rsidR="006A021C" w:rsidRPr="00E1248C" w:rsidRDefault="006A021C" w:rsidP="006A021C">
            <w:pPr>
              <w:spacing w:line="220" w:lineRule="exact"/>
              <w:ind w:left="1134"/>
              <w:rPr>
                <w:noProof/>
                <w:rtl/>
              </w:rPr>
            </w:pPr>
          </w:p>
        </w:tc>
        <w:tc>
          <w:tcPr>
            <w:tcW w:w="1474" w:type="dxa"/>
            <w:tcBorders>
              <w:top w:val="nil"/>
              <w:left w:val="nil"/>
              <w:bottom w:val="nil"/>
              <w:right w:val="nil"/>
            </w:tcBorders>
          </w:tcPr>
          <w:p w14:paraId="3FE1AB1B" w14:textId="77777777" w:rsidR="006A021C" w:rsidRPr="00413C63" w:rsidRDefault="006A021C" w:rsidP="006A021C">
            <w:pPr>
              <w:spacing w:line="220" w:lineRule="exact"/>
              <w:rPr>
                <w:b/>
                <w:bCs/>
                <w:noProof/>
                <w:rtl/>
              </w:rPr>
            </w:pPr>
          </w:p>
        </w:tc>
        <w:tc>
          <w:tcPr>
            <w:tcW w:w="1474" w:type="dxa"/>
            <w:tcBorders>
              <w:top w:val="nil"/>
              <w:left w:val="nil"/>
              <w:bottom w:val="nil"/>
              <w:right w:val="nil"/>
            </w:tcBorders>
          </w:tcPr>
          <w:p w14:paraId="4F6DF43D" w14:textId="77777777" w:rsidR="006A021C" w:rsidRPr="00E049A5" w:rsidRDefault="006A021C" w:rsidP="006A021C">
            <w:pPr>
              <w:spacing w:line="220" w:lineRule="exact"/>
              <w:rPr>
                <w:noProof/>
                <w:rtl/>
              </w:rPr>
            </w:pPr>
          </w:p>
        </w:tc>
      </w:tr>
      <w:tr w:rsidR="006A021C" w14:paraId="10F8EE2D" w14:textId="77777777" w:rsidTr="00D66883">
        <w:tc>
          <w:tcPr>
            <w:tcW w:w="7087" w:type="dxa"/>
            <w:tcBorders>
              <w:top w:val="nil"/>
              <w:left w:val="nil"/>
              <w:bottom w:val="nil"/>
              <w:right w:val="nil"/>
            </w:tcBorders>
          </w:tcPr>
          <w:p w14:paraId="4C422B27" w14:textId="77777777" w:rsidR="006A021C" w:rsidRPr="00E1248C" w:rsidRDefault="006A021C" w:rsidP="006A021C">
            <w:pPr>
              <w:spacing w:line="220" w:lineRule="exact"/>
              <w:ind w:left="1134"/>
              <w:rPr>
                <w:noProof/>
                <w:rtl/>
              </w:rPr>
            </w:pPr>
          </w:p>
        </w:tc>
        <w:tc>
          <w:tcPr>
            <w:tcW w:w="1474" w:type="dxa"/>
            <w:tcBorders>
              <w:top w:val="nil"/>
              <w:left w:val="nil"/>
              <w:bottom w:val="nil"/>
              <w:right w:val="nil"/>
            </w:tcBorders>
          </w:tcPr>
          <w:p w14:paraId="217E6670" w14:textId="1C04DFA8" w:rsidR="006A021C" w:rsidRPr="00413C63" w:rsidRDefault="006A021C" w:rsidP="006A021C">
            <w:pPr>
              <w:pBdr>
                <w:bottom w:val="single" w:sz="4" w:space="1" w:color="auto"/>
              </w:pBdr>
              <w:spacing w:line="220" w:lineRule="exact"/>
              <w:rPr>
                <w:b/>
                <w:bCs/>
                <w:noProof/>
                <w:rtl/>
              </w:rPr>
            </w:pPr>
            <w:r>
              <w:rPr>
                <w:rFonts w:hint="cs"/>
                <w:b/>
                <w:bCs/>
                <w:noProof/>
                <w:rtl/>
              </w:rPr>
              <w:t xml:space="preserve"> 3,370</w:t>
            </w:r>
          </w:p>
        </w:tc>
        <w:tc>
          <w:tcPr>
            <w:tcW w:w="1474" w:type="dxa"/>
            <w:tcBorders>
              <w:top w:val="nil"/>
              <w:left w:val="nil"/>
              <w:bottom w:val="nil"/>
              <w:right w:val="nil"/>
            </w:tcBorders>
          </w:tcPr>
          <w:p w14:paraId="092CA66A" w14:textId="07B109BA" w:rsidR="006A021C" w:rsidRPr="00E049A5" w:rsidRDefault="006A021C" w:rsidP="006A021C">
            <w:pPr>
              <w:pBdr>
                <w:bottom w:val="single" w:sz="4" w:space="1" w:color="auto"/>
              </w:pBdr>
              <w:spacing w:line="220" w:lineRule="exact"/>
              <w:rPr>
                <w:noProof/>
                <w:rtl/>
              </w:rPr>
            </w:pPr>
            <w:r w:rsidRPr="00E049A5">
              <w:rPr>
                <w:rFonts w:hint="cs"/>
                <w:noProof/>
                <w:rtl/>
              </w:rPr>
              <w:t xml:space="preserve"> 3,290</w:t>
            </w:r>
          </w:p>
        </w:tc>
      </w:tr>
    </w:tbl>
    <w:p w14:paraId="38D5FAA2" w14:textId="77777777" w:rsidR="00DC37C3" w:rsidRDefault="00DC37C3" w:rsidP="00DC37C3">
      <w:pPr>
        <w:spacing w:line="220" w:lineRule="exact"/>
        <w:jc w:val="both"/>
        <w:rPr>
          <w:noProof/>
          <w:rtl/>
        </w:rPr>
      </w:pPr>
      <w:r>
        <w:rPr>
          <w:noProof/>
          <w:rtl/>
        </w:rPr>
        <w:tab/>
      </w:r>
    </w:p>
    <w:p w14:paraId="03FCDADE" w14:textId="190EA8D3" w:rsidR="00DC37C3" w:rsidRDefault="00DC37C3" w:rsidP="00DC37C3">
      <w:pPr>
        <w:spacing w:line="220" w:lineRule="exact"/>
        <w:ind w:firstLine="567"/>
        <w:jc w:val="both"/>
        <w:rPr>
          <w:noProof/>
          <w:rtl/>
        </w:rPr>
      </w:pPr>
      <w:r>
        <w:rPr>
          <w:noProof/>
          <w:rtl/>
        </w:rPr>
        <w:tab/>
      </w:r>
      <w:r w:rsidRPr="007A7159">
        <w:rPr>
          <w:noProof/>
          <w:rtl/>
        </w:rPr>
        <w:t>ההלוואה נושאת ריבית שנתית בהתאם להוראות סעיף 3(י) לפקודת מס הכנסה (2.4</w:t>
      </w:r>
      <w:r w:rsidR="006A021C">
        <w:rPr>
          <w:rFonts w:hint="cs"/>
          <w:noProof/>
          <w:rtl/>
        </w:rPr>
        <w:t>2</w:t>
      </w:r>
      <w:r w:rsidRPr="007A7159">
        <w:rPr>
          <w:noProof/>
          <w:rtl/>
        </w:rPr>
        <w:t>% בשנת 202</w:t>
      </w:r>
      <w:r w:rsidR="006A021C">
        <w:rPr>
          <w:rFonts w:hint="cs"/>
          <w:noProof/>
          <w:rtl/>
        </w:rPr>
        <w:t>2</w:t>
      </w:r>
      <w:r w:rsidRPr="007A7159">
        <w:rPr>
          <w:noProof/>
          <w:rtl/>
        </w:rPr>
        <w:t>)</w:t>
      </w:r>
      <w:r>
        <w:rPr>
          <w:rFonts w:hint="cs"/>
          <w:noProof/>
          <w:rtl/>
        </w:rPr>
        <w:t>.</w:t>
      </w:r>
    </w:p>
    <w:p w14:paraId="16652B1A" w14:textId="5DEB94C9" w:rsidR="00DC37C3" w:rsidRDefault="00DC37C3" w:rsidP="00DC37C3">
      <w:pPr>
        <w:spacing w:line="220" w:lineRule="exact"/>
        <w:ind w:firstLine="567"/>
        <w:jc w:val="both"/>
        <w:rPr>
          <w:noProof/>
          <w:rtl/>
        </w:rPr>
      </w:pPr>
    </w:p>
    <w:p w14:paraId="42333D9E" w14:textId="77777777" w:rsidR="00DC37C3" w:rsidRPr="00255AC0" w:rsidRDefault="00DC37C3" w:rsidP="00DC37C3">
      <w:pPr>
        <w:rPr>
          <w:rtl/>
        </w:rPr>
      </w:pPr>
    </w:p>
    <w:p w14:paraId="42CFA094" w14:textId="77777777" w:rsidR="00DC37C3" w:rsidRDefault="00DC37C3" w:rsidP="00DC37C3">
      <w:pPr>
        <w:rPr>
          <w:rtl/>
        </w:rPr>
      </w:pPr>
    </w:p>
    <w:p w14:paraId="325020DD" w14:textId="77777777" w:rsidR="00DC37C3" w:rsidRPr="00255AC0" w:rsidRDefault="00DC37C3" w:rsidP="00DC37C3">
      <w:pPr>
        <w:rPr>
          <w:rtl/>
        </w:rPr>
      </w:pPr>
    </w:p>
    <w:p w14:paraId="4709829F" w14:textId="77777777" w:rsidR="00DC37C3" w:rsidRDefault="00DC37C3" w:rsidP="00DC37C3">
      <w:pPr>
        <w:spacing w:line="220" w:lineRule="exact"/>
        <w:jc w:val="both"/>
        <w:rPr>
          <w:bCs/>
          <w:sz w:val="26"/>
          <w:szCs w:val="26"/>
          <w:rtl/>
        </w:rPr>
      </w:pPr>
      <w:r w:rsidRPr="0087620F">
        <w:rPr>
          <w:bCs/>
          <w:sz w:val="26"/>
          <w:szCs w:val="26"/>
          <w:rtl/>
        </w:rPr>
        <w:t>ב</w:t>
      </w:r>
      <w:r w:rsidRPr="0087620F">
        <w:rPr>
          <w:rFonts w:hint="cs"/>
          <w:bCs/>
          <w:sz w:val="26"/>
          <w:szCs w:val="26"/>
          <w:rtl/>
        </w:rPr>
        <w:t>אור 12 - נכסים נטו שיועדו על ידי העמותה</w:t>
      </w:r>
    </w:p>
    <w:p w14:paraId="52E4DA6A" w14:textId="77777777" w:rsidR="00DC37C3" w:rsidRPr="004A087F" w:rsidRDefault="00DC37C3" w:rsidP="00DC37C3">
      <w:pPr>
        <w:spacing w:line="220" w:lineRule="exact"/>
        <w:ind w:left="567" w:hanging="567"/>
        <w:jc w:val="both"/>
        <w:rPr>
          <w:noProof/>
          <w:rtl/>
        </w:rPr>
      </w:pPr>
    </w:p>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2D18AB1A" w14:textId="77777777" w:rsidTr="00D66883">
        <w:tc>
          <w:tcPr>
            <w:tcW w:w="2665" w:type="dxa"/>
            <w:tcBorders>
              <w:top w:val="nil"/>
              <w:left w:val="nil"/>
              <w:bottom w:val="nil"/>
              <w:right w:val="nil"/>
            </w:tcBorders>
          </w:tcPr>
          <w:p w14:paraId="309BE761"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68084A07"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210CEDEC"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0810487C" w14:textId="77777777" w:rsidR="00DC37C3" w:rsidRDefault="00DC37C3" w:rsidP="00D66883">
            <w:pPr>
              <w:spacing w:line="220" w:lineRule="exact"/>
              <w:ind w:left="567" w:hanging="567"/>
              <w:jc w:val="both"/>
              <w:rPr>
                <w:bCs/>
                <w:sz w:val="18"/>
                <w:szCs w:val="18"/>
                <w:rtl/>
              </w:rPr>
            </w:pPr>
          </w:p>
        </w:tc>
        <w:tc>
          <w:tcPr>
            <w:tcW w:w="2948" w:type="dxa"/>
            <w:gridSpan w:val="2"/>
            <w:tcBorders>
              <w:top w:val="nil"/>
              <w:left w:val="nil"/>
              <w:bottom w:val="nil"/>
              <w:right w:val="nil"/>
            </w:tcBorders>
          </w:tcPr>
          <w:p w14:paraId="73B9770A"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עמותה ומאוחד</w:t>
            </w:r>
          </w:p>
        </w:tc>
      </w:tr>
      <w:tr w:rsidR="00DC37C3" w14:paraId="47D87143" w14:textId="77777777" w:rsidTr="00D66883">
        <w:tc>
          <w:tcPr>
            <w:tcW w:w="2665" w:type="dxa"/>
            <w:tcBorders>
              <w:top w:val="nil"/>
              <w:left w:val="nil"/>
              <w:bottom w:val="nil"/>
              <w:right w:val="nil"/>
            </w:tcBorders>
          </w:tcPr>
          <w:p w14:paraId="2668D0A6"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1E193FBB"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49AEB117"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4DCC961F"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3CA80A24" w14:textId="00BC3400"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E049A5">
              <w:rPr>
                <w:rFonts w:hint="cs"/>
                <w:bCs/>
                <w:sz w:val="18"/>
                <w:szCs w:val="18"/>
                <w:rtl/>
              </w:rPr>
              <w:t>2022</w:t>
            </w:r>
          </w:p>
        </w:tc>
        <w:tc>
          <w:tcPr>
            <w:tcW w:w="1474" w:type="dxa"/>
            <w:tcBorders>
              <w:top w:val="nil"/>
              <w:left w:val="nil"/>
              <w:bottom w:val="nil"/>
              <w:right w:val="nil"/>
            </w:tcBorders>
          </w:tcPr>
          <w:p w14:paraId="1599C99E" w14:textId="1F2E658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 xml:space="preserve">31 בדצמבר </w:t>
            </w:r>
            <w:r w:rsidR="00E049A5">
              <w:rPr>
                <w:rFonts w:hint="cs"/>
                <w:bCs/>
                <w:sz w:val="18"/>
                <w:szCs w:val="18"/>
                <w:rtl/>
              </w:rPr>
              <w:t>2021</w:t>
            </w:r>
          </w:p>
        </w:tc>
      </w:tr>
      <w:tr w:rsidR="00DC37C3" w14:paraId="677514D5" w14:textId="77777777" w:rsidTr="00D66883">
        <w:tc>
          <w:tcPr>
            <w:tcW w:w="2665" w:type="dxa"/>
            <w:tcBorders>
              <w:top w:val="nil"/>
              <w:left w:val="nil"/>
              <w:bottom w:val="nil"/>
              <w:right w:val="nil"/>
            </w:tcBorders>
          </w:tcPr>
          <w:p w14:paraId="557E0063"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5DE1C921"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39EDD7CC"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747C7AA8"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667A7F28"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c>
          <w:tcPr>
            <w:tcW w:w="1474" w:type="dxa"/>
            <w:tcBorders>
              <w:top w:val="nil"/>
              <w:left w:val="nil"/>
              <w:bottom w:val="nil"/>
              <w:right w:val="nil"/>
            </w:tcBorders>
          </w:tcPr>
          <w:p w14:paraId="046D12C0"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r>
    </w:tbl>
    <w:p w14:paraId="11AD1B5B" w14:textId="77777777" w:rsidR="00DC37C3" w:rsidRPr="00815047" w:rsidRDefault="00DC37C3" w:rsidP="00DC37C3">
      <w:pPr>
        <w:spacing w:line="220" w:lineRule="exact"/>
        <w:ind w:left="567" w:hanging="567"/>
        <w:jc w:val="both"/>
        <w:rPr>
          <w:noProof/>
          <w:rtl/>
        </w:rPr>
      </w:pPr>
    </w:p>
    <w:tbl>
      <w:tblPr>
        <w:bidiVisual/>
        <w:tblW w:w="10035" w:type="dxa"/>
        <w:tblLayout w:type="fixed"/>
        <w:tblCellMar>
          <w:left w:w="142" w:type="dxa"/>
          <w:right w:w="142" w:type="dxa"/>
        </w:tblCellMar>
        <w:tblLook w:val="0000" w:firstRow="0" w:lastRow="0" w:firstColumn="0" w:lastColumn="0" w:noHBand="0" w:noVBand="0"/>
      </w:tblPr>
      <w:tblGrid>
        <w:gridCol w:w="5613"/>
        <w:gridCol w:w="1474"/>
        <w:gridCol w:w="1474"/>
        <w:gridCol w:w="1474"/>
      </w:tblGrid>
      <w:tr w:rsidR="00E049A5" w14:paraId="3A0DDD35" w14:textId="77777777" w:rsidTr="00D66883">
        <w:tc>
          <w:tcPr>
            <w:tcW w:w="5613" w:type="dxa"/>
            <w:tcBorders>
              <w:top w:val="nil"/>
              <w:left w:val="nil"/>
              <w:bottom w:val="nil"/>
              <w:right w:val="nil"/>
            </w:tcBorders>
          </w:tcPr>
          <w:p w14:paraId="38FF1BB8" w14:textId="77777777" w:rsidR="00E049A5" w:rsidRDefault="00E049A5" w:rsidP="00E049A5">
            <w:pPr>
              <w:spacing w:line="220" w:lineRule="exact"/>
              <w:ind w:left="567"/>
              <w:rPr>
                <w:noProof/>
                <w:rtl/>
              </w:rPr>
            </w:pPr>
            <w:r>
              <w:rPr>
                <w:rFonts w:hint="cs"/>
                <w:noProof/>
                <w:rtl/>
              </w:rPr>
              <w:t xml:space="preserve">נכסים שיועדו ליישום תוכנית אסטרטגית להרחבת </w:t>
            </w:r>
          </w:p>
        </w:tc>
        <w:tc>
          <w:tcPr>
            <w:tcW w:w="1474" w:type="dxa"/>
            <w:tcBorders>
              <w:top w:val="nil"/>
              <w:left w:val="nil"/>
              <w:bottom w:val="nil"/>
              <w:right w:val="nil"/>
            </w:tcBorders>
          </w:tcPr>
          <w:p w14:paraId="2DD73B62" w14:textId="77777777" w:rsidR="00E049A5" w:rsidRPr="00E1248C" w:rsidRDefault="00E049A5" w:rsidP="00E049A5">
            <w:pPr>
              <w:spacing w:line="220" w:lineRule="exact"/>
              <w:rPr>
                <w:noProof/>
                <w:rtl/>
              </w:rPr>
            </w:pPr>
          </w:p>
        </w:tc>
        <w:tc>
          <w:tcPr>
            <w:tcW w:w="1474" w:type="dxa"/>
            <w:tcBorders>
              <w:top w:val="nil"/>
              <w:left w:val="nil"/>
              <w:bottom w:val="nil"/>
              <w:right w:val="nil"/>
            </w:tcBorders>
          </w:tcPr>
          <w:p w14:paraId="350DFAC4" w14:textId="77777777" w:rsidR="00E049A5" w:rsidRPr="00413C63" w:rsidRDefault="00E049A5" w:rsidP="00E049A5">
            <w:pPr>
              <w:spacing w:line="220" w:lineRule="exact"/>
              <w:rPr>
                <w:b/>
                <w:bCs/>
                <w:noProof/>
                <w:rtl/>
              </w:rPr>
            </w:pPr>
          </w:p>
        </w:tc>
        <w:tc>
          <w:tcPr>
            <w:tcW w:w="1474" w:type="dxa"/>
            <w:tcBorders>
              <w:top w:val="nil"/>
              <w:left w:val="nil"/>
              <w:bottom w:val="nil"/>
              <w:right w:val="nil"/>
            </w:tcBorders>
          </w:tcPr>
          <w:p w14:paraId="7459F4B6" w14:textId="77777777" w:rsidR="00E049A5" w:rsidRPr="00E049A5" w:rsidRDefault="00E049A5" w:rsidP="00E049A5">
            <w:pPr>
              <w:spacing w:line="220" w:lineRule="exact"/>
              <w:rPr>
                <w:noProof/>
                <w:rtl/>
              </w:rPr>
            </w:pPr>
          </w:p>
        </w:tc>
      </w:tr>
      <w:tr w:rsidR="00E049A5" w14:paraId="6C265E4A" w14:textId="77777777" w:rsidTr="00D66883">
        <w:tc>
          <w:tcPr>
            <w:tcW w:w="5613" w:type="dxa"/>
            <w:tcBorders>
              <w:top w:val="nil"/>
              <w:left w:val="nil"/>
              <w:bottom w:val="nil"/>
              <w:right w:val="nil"/>
            </w:tcBorders>
          </w:tcPr>
          <w:p w14:paraId="40EC1418" w14:textId="118E16E7" w:rsidR="00E049A5" w:rsidRDefault="00A66846" w:rsidP="00A66846">
            <w:pPr>
              <w:spacing w:line="220" w:lineRule="exact"/>
              <w:rPr>
                <w:noProof/>
                <w:rtl/>
              </w:rPr>
            </w:pPr>
            <w:r>
              <w:rPr>
                <w:rFonts w:hint="cs"/>
                <w:noProof/>
                <w:rtl/>
              </w:rPr>
              <w:t xml:space="preserve">           </w:t>
            </w:r>
            <w:r w:rsidR="00E049A5">
              <w:rPr>
                <w:noProof/>
                <w:rtl/>
              </w:rPr>
              <w:t xml:space="preserve"> </w:t>
            </w:r>
            <w:r w:rsidR="00E049A5">
              <w:rPr>
                <w:rFonts w:hint="cs"/>
                <w:noProof/>
                <w:rtl/>
              </w:rPr>
              <w:t>פעילות העמותה</w:t>
            </w:r>
          </w:p>
        </w:tc>
        <w:tc>
          <w:tcPr>
            <w:tcW w:w="1474" w:type="dxa"/>
            <w:tcBorders>
              <w:top w:val="nil"/>
              <w:left w:val="nil"/>
              <w:bottom w:val="nil"/>
              <w:right w:val="nil"/>
            </w:tcBorders>
          </w:tcPr>
          <w:p w14:paraId="3BCBAE64" w14:textId="77777777" w:rsidR="00E049A5" w:rsidRPr="00E1248C" w:rsidRDefault="00E049A5" w:rsidP="00E049A5">
            <w:pPr>
              <w:spacing w:line="220" w:lineRule="exact"/>
              <w:rPr>
                <w:noProof/>
                <w:rtl/>
              </w:rPr>
            </w:pPr>
          </w:p>
        </w:tc>
        <w:tc>
          <w:tcPr>
            <w:tcW w:w="1474" w:type="dxa"/>
            <w:tcBorders>
              <w:top w:val="nil"/>
              <w:left w:val="nil"/>
              <w:bottom w:val="nil"/>
              <w:right w:val="nil"/>
            </w:tcBorders>
          </w:tcPr>
          <w:p w14:paraId="0FEE0BB9" w14:textId="71FF3313" w:rsidR="00E049A5" w:rsidRPr="00413C63" w:rsidRDefault="00E049A5" w:rsidP="00E049A5">
            <w:pPr>
              <w:spacing w:line="220" w:lineRule="exact"/>
              <w:rPr>
                <w:b/>
                <w:bCs/>
                <w:noProof/>
                <w:rtl/>
              </w:rPr>
            </w:pPr>
          </w:p>
        </w:tc>
        <w:tc>
          <w:tcPr>
            <w:tcW w:w="1474" w:type="dxa"/>
            <w:tcBorders>
              <w:top w:val="nil"/>
              <w:left w:val="nil"/>
              <w:bottom w:val="nil"/>
              <w:right w:val="nil"/>
            </w:tcBorders>
          </w:tcPr>
          <w:p w14:paraId="3A446012" w14:textId="59305F0A" w:rsidR="00E049A5" w:rsidRPr="00E049A5" w:rsidRDefault="00E049A5" w:rsidP="00E049A5">
            <w:pPr>
              <w:spacing w:line="220" w:lineRule="exact"/>
              <w:rPr>
                <w:noProof/>
                <w:rtl/>
              </w:rPr>
            </w:pPr>
            <w:r w:rsidRPr="00E049A5">
              <w:rPr>
                <w:rFonts w:hint="cs"/>
                <w:noProof/>
                <w:rtl/>
              </w:rPr>
              <w:t xml:space="preserve"> 8,900</w:t>
            </w:r>
          </w:p>
        </w:tc>
      </w:tr>
      <w:tr w:rsidR="00E049A5" w14:paraId="5AF304E0" w14:textId="77777777" w:rsidTr="00D66883">
        <w:tc>
          <w:tcPr>
            <w:tcW w:w="5613" w:type="dxa"/>
            <w:tcBorders>
              <w:top w:val="nil"/>
              <w:left w:val="nil"/>
              <w:bottom w:val="nil"/>
              <w:right w:val="nil"/>
            </w:tcBorders>
          </w:tcPr>
          <w:p w14:paraId="16FC2F3A" w14:textId="77777777" w:rsidR="00E049A5" w:rsidRPr="00DE39AA" w:rsidRDefault="00E049A5" w:rsidP="00E049A5">
            <w:pPr>
              <w:spacing w:line="220" w:lineRule="exact"/>
              <w:ind w:left="567"/>
              <w:rPr>
                <w:noProof/>
                <w:rtl/>
              </w:rPr>
            </w:pPr>
            <w:r>
              <w:rPr>
                <w:rFonts w:hint="cs"/>
                <w:noProof/>
                <w:rtl/>
              </w:rPr>
              <w:t>נכסים שיועדו לשדרוג מערכת מידע בעמותה</w:t>
            </w:r>
          </w:p>
        </w:tc>
        <w:tc>
          <w:tcPr>
            <w:tcW w:w="1474" w:type="dxa"/>
            <w:tcBorders>
              <w:top w:val="nil"/>
              <w:left w:val="nil"/>
              <w:bottom w:val="nil"/>
              <w:right w:val="nil"/>
            </w:tcBorders>
          </w:tcPr>
          <w:p w14:paraId="63AC7EBD" w14:textId="77777777" w:rsidR="00E049A5" w:rsidRPr="00E1248C" w:rsidRDefault="00E049A5" w:rsidP="00E049A5">
            <w:pPr>
              <w:spacing w:line="220" w:lineRule="exact"/>
              <w:rPr>
                <w:noProof/>
                <w:rtl/>
              </w:rPr>
            </w:pPr>
          </w:p>
        </w:tc>
        <w:tc>
          <w:tcPr>
            <w:tcW w:w="1474" w:type="dxa"/>
            <w:tcBorders>
              <w:top w:val="nil"/>
              <w:left w:val="nil"/>
              <w:bottom w:val="nil"/>
              <w:right w:val="nil"/>
            </w:tcBorders>
          </w:tcPr>
          <w:p w14:paraId="6B86FB1D" w14:textId="66574282" w:rsidR="00E049A5" w:rsidRPr="00413C63" w:rsidRDefault="00E049A5" w:rsidP="00E049A5">
            <w:pPr>
              <w:spacing w:line="220" w:lineRule="exact"/>
              <w:rPr>
                <w:b/>
                <w:bCs/>
                <w:noProof/>
                <w:rtl/>
              </w:rPr>
            </w:pPr>
          </w:p>
        </w:tc>
        <w:tc>
          <w:tcPr>
            <w:tcW w:w="1474" w:type="dxa"/>
            <w:tcBorders>
              <w:top w:val="nil"/>
              <w:left w:val="nil"/>
              <w:bottom w:val="nil"/>
              <w:right w:val="nil"/>
            </w:tcBorders>
          </w:tcPr>
          <w:p w14:paraId="345C7B4D" w14:textId="30386DA7" w:rsidR="00E049A5" w:rsidRPr="00E049A5" w:rsidRDefault="00E049A5" w:rsidP="00E049A5">
            <w:pPr>
              <w:spacing w:line="220" w:lineRule="exact"/>
              <w:rPr>
                <w:noProof/>
                <w:rtl/>
              </w:rPr>
            </w:pPr>
            <w:r w:rsidRPr="00E049A5">
              <w:rPr>
                <w:rFonts w:hint="cs"/>
                <w:noProof/>
                <w:rtl/>
              </w:rPr>
              <w:t xml:space="preserve"> 3,000</w:t>
            </w:r>
          </w:p>
        </w:tc>
      </w:tr>
      <w:tr w:rsidR="00E049A5" w14:paraId="114882F9" w14:textId="77777777" w:rsidTr="00D66883">
        <w:tc>
          <w:tcPr>
            <w:tcW w:w="5613" w:type="dxa"/>
            <w:tcBorders>
              <w:top w:val="nil"/>
              <w:left w:val="nil"/>
              <w:bottom w:val="nil"/>
              <w:right w:val="nil"/>
            </w:tcBorders>
          </w:tcPr>
          <w:p w14:paraId="380EDF4A" w14:textId="77777777" w:rsidR="00E049A5" w:rsidRDefault="00E049A5" w:rsidP="00E049A5">
            <w:pPr>
              <w:spacing w:line="220" w:lineRule="exact"/>
              <w:ind w:left="567"/>
              <w:rPr>
                <w:noProof/>
                <w:rtl/>
              </w:rPr>
            </w:pPr>
            <w:r>
              <w:rPr>
                <w:rFonts w:hint="cs"/>
                <w:noProof/>
                <w:rtl/>
              </w:rPr>
              <w:t>נכסים שיועדו לקרן איזון לעתות משבר</w:t>
            </w:r>
          </w:p>
        </w:tc>
        <w:tc>
          <w:tcPr>
            <w:tcW w:w="1474" w:type="dxa"/>
            <w:tcBorders>
              <w:top w:val="nil"/>
              <w:left w:val="nil"/>
              <w:bottom w:val="nil"/>
              <w:right w:val="nil"/>
            </w:tcBorders>
          </w:tcPr>
          <w:p w14:paraId="2D98F286" w14:textId="77777777" w:rsidR="00E049A5" w:rsidRPr="00E1248C" w:rsidRDefault="00E049A5" w:rsidP="00E049A5">
            <w:pPr>
              <w:spacing w:line="220" w:lineRule="exact"/>
              <w:rPr>
                <w:noProof/>
                <w:rtl/>
              </w:rPr>
            </w:pPr>
          </w:p>
        </w:tc>
        <w:tc>
          <w:tcPr>
            <w:tcW w:w="1474" w:type="dxa"/>
            <w:tcBorders>
              <w:top w:val="nil"/>
              <w:left w:val="nil"/>
              <w:bottom w:val="nil"/>
              <w:right w:val="nil"/>
            </w:tcBorders>
          </w:tcPr>
          <w:p w14:paraId="5F9CD3F2" w14:textId="3C9F5091" w:rsidR="00E049A5" w:rsidRDefault="00E049A5" w:rsidP="00E049A5">
            <w:pPr>
              <w:spacing w:line="220" w:lineRule="exact"/>
              <w:rPr>
                <w:b/>
                <w:bCs/>
                <w:noProof/>
                <w:rtl/>
              </w:rPr>
            </w:pPr>
          </w:p>
        </w:tc>
        <w:tc>
          <w:tcPr>
            <w:tcW w:w="1474" w:type="dxa"/>
            <w:tcBorders>
              <w:top w:val="nil"/>
              <w:left w:val="nil"/>
              <w:bottom w:val="nil"/>
              <w:right w:val="nil"/>
            </w:tcBorders>
          </w:tcPr>
          <w:p w14:paraId="1E7BDFE1" w14:textId="6F3C9E25" w:rsidR="00E049A5" w:rsidRPr="00E049A5" w:rsidRDefault="00E049A5" w:rsidP="00E049A5">
            <w:pPr>
              <w:spacing w:line="220" w:lineRule="exact"/>
              <w:rPr>
                <w:noProof/>
                <w:rtl/>
              </w:rPr>
            </w:pPr>
            <w:r w:rsidRPr="00E049A5">
              <w:rPr>
                <w:rFonts w:hint="cs"/>
                <w:noProof/>
                <w:rtl/>
              </w:rPr>
              <w:t xml:space="preserve"> 4,000</w:t>
            </w:r>
          </w:p>
        </w:tc>
      </w:tr>
      <w:tr w:rsidR="00E049A5" w14:paraId="4562D279" w14:textId="77777777" w:rsidTr="00D66883">
        <w:tc>
          <w:tcPr>
            <w:tcW w:w="5613" w:type="dxa"/>
            <w:tcBorders>
              <w:top w:val="nil"/>
              <w:left w:val="nil"/>
              <w:bottom w:val="nil"/>
              <w:right w:val="nil"/>
            </w:tcBorders>
          </w:tcPr>
          <w:p w14:paraId="25D541D5" w14:textId="77777777" w:rsidR="00E049A5" w:rsidRDefault="00E049A5" w:rsidP="00E049A5">
            <w:pPr>
              <w:spacing w:line="220" w:lineRule="exact"/>
              <w:ind w:left="567"/>
              <w:rPr>
                <w:noProof/>
                <w:rtl/>
              </w:rPr>
            </w:pPr>
            <w:r>
              <w:rPr>
                <w:rFonts w:hint="cs"/>
                <w:noProof/>
                <w:rtl/>
              </w:rPr>
              <w:t>נכסים שיועדו לשיפוץ בתי ספר שדה ורכוש קבוע</w:t>
            </w:r>
          </w:p>
        </w:tc>
        <w:tc>
          <w:tcPr>
            <w:tcW w:w="1474" w:type="dxa"/>
            <w:tcBorders>
              <w:top w:val="nil"/>
              <w:left w:val="nil"/>
              <w:bottom w:val="nil"/>
              <w:right w:val="nil"/>
            </w:tcBorders>
          </w:tcPr>
          <w:p w14:paraId="014B44C6" w14:textId="77777777" w:rsidR="00E049A5" w:rsidRPr="00E1248C" w:rsidRDefault="00E049A5" w:rsidP="00E049A5">
            <w:pPr>
              <w:spacing w:line="220" w:lineRule="exact"/>
              <w:rPr>
                <w:noProof/>
                <w:rtl/>
              </w:rPr>
            </w:pPr>
          </w:p>
        </w:tc>
        <w:tc>
          <w:tcPr>
            <w:tcW w:w="1474" w:type="dxa"/>
            <w:tcBorders>
              <w:top w:val="nil"/>
              <w:left w:val="nil"/>
              <w:bottom w:val="nil"/>
              <w:right w:val="nil"/>
            </w:tcBorders>
          </w:tcPr>
          <w:p w14:paraId="3F9A22D7" w14:textId="46E28E43" w:rsidR="00E049A5" w:rsidRPr="00413C63" w:rsidRDefault="00E049A5" w:rsidP="00E049A5">
            <w:pPr>
              <w:pBdr>
                <w:bottom w:val="single" w:sz="4" w:space="1" w:color="auto"/>
              </w:pBdr>
              <w:spacing w:line="220" w:lineRule="exact"/>
              <w:rPr>
                <w:b/>
                <w:bCs/>
                <w:noProof/>
                <w:rtl/>
              </w:rPr>
            </w:pPr>
          </w:p>
        </w:tc>
        <w:tc>
          <w:tcPr>
            <w:tcW w:w="1474" w:type="dxa"/>
            <w:tcBorders>
              <w:top w:val="nil"/>
              <w:left w:val="nil"/>
              <w:bottom w:val="nil"/>
              <w:right w:val="nil"/>
            </w:tcBorders>
          </w:tcPr>
          <w:p w14:paraId="173773D1" w14:textId="2A0A20F7" w:rsidR="00E049A5" w:rsidRPr="00E049A5" w:rsidRDefault="00E049A5" w:rsidP="00E049A5">
            <w:pPr>
              <w:pBdr>
                <w:bottom w:val="single" w:sz="4" w:space="1" w:color="auto"/>
              </w:pBdr>
              <w:spacing w:line="220" w:lineRule="exact"/>
              <w:rPr>
                <w:noProof/>
                <w:rtl/>
              </w:rPr>
            </w:pPr>
            <w:r w:rsidRPr="00E049A5">
              <w:rPr>
                <w:rFonts w:hint="cs"/>
                <w:noProof/>
                <w:rtl/>
              </w:rPr>
              <w:t xml:space="preserve"> 28,022</w:t>
            </w:r>
          </w:p>
        </w:tc>
      </w:tr>
      <w:tr w:rsidR="00E049A5" w14:paraId="01D8D391" w14:textId="77777777" w:rsidTr="00D66883">
        <w:tc>
          <w:tcPr>
            <w:tcW w:w="5613" w:type="dxa"/>
            <w:tcBorders>
              <w:top w:val="nil"/>
              <w:left w:val="nil"/>
              <w:bottom w:val="nil"/>
              <w:right w:val="nil"/>
            </w:tcBorders>
          </w:tcPr>
          <w:p w14:paraId="7B31329C" w14:textId="77777777" w:rsidR="00E049A5" w:rsidRDefault="00E049A5" w:rsidP="00E049A5">
            <w:pPr>
              <w:spacing w:line="220" w:lineRule="exact"/>
              <w:ind w:left="567"/>
              <w:rPr>
                <w:noProof/>
                <w:rtl/>
              </w:rPr>
            </w:pPr>
          </w:p>
        </w:tc>
        <w:tc>
          <w:tcPr>
            <w:tcW w:w="1474" w:type="dxa"/>
            <w:tcBorders>
              <w:top w:val="nil"/>
              <w:left w:val="nil"/>
              <w:bottom w:val="nil"/>
              <w:right w:val="nil"/>
            </w:tcBorders>
          </w:tcPr>
          <w:p w14:paraId="296F95E4" w14:textId="77777777" w:rsidR="00E049A5" w:rsidRPr="00E1248C" w:rsidRDefault="00E049A5" w:rsidP="00E049A5">
            <w:pPr>
              <w:spacing w:line="220" w:lineRule="exact"/>
              <w:rPr>
                <w:noProof/>
                <w:rtl/>
              </w:rPr>
            </w:pPr>
          </w:p>
        </w:tc>
        <w:tc>
          <w:tcPr>
            <w:tcW w:w="1474" w:type="dxa"/>
            <w:tcBorders>
              <w:top w:val="nil"/>
              <w:left w:val="nil"/>
              <w:bottom w:val="nil"/>
              <w:right w:val="nil"/>
            </w:tcBorders>
          </w:tcPr>
          <w:p w14:paraId="38D61230" w14:textId="77777777" w:rsidR="00E049A5" w:rsidRPr="00413C63" w:rsidRDefault="00E049A5" w:rsidP="00E049A5">
            <w:pPr>
              <w:spacing w:line="220" w:lineRule="exact"/>
              <w:rPr>
                <w:b/>
                <w:bCs/>
                <w:noProof/>
                <w:rtl/>
              </w:rPr>
            </w:pPr>
          </w:p>
        </w:tc>
        <w:tc>
          <w:tcPr>
            <w:tcW w:w="1474" w:type="dxa"/>
            <w:tcBorders>
              <w:top w:val="nil"/>
              <w:left w:val="nil"/>
              <w:bottom w:val="nil"/>
              <w:right w:val="nil"/>
            </w:tcBorders>
          </w:tcPr>
          <w:p w14:paraId="0784846C" w14:textId="77777777" w:rsidR="00E049A5" w:rsidRPr="00E049A5" w:rsidRDefault="00E049A5" w:rsidP="00E049A5">
            <w:pPr>
              <w:spacing w:line="220" w:lineRule="exact"/>
              <w:rPr>
                <w:noProof/>
                <w:rtl/>
              </w:rPr>
            </w:pPr>
          </w:p>
        </w:tc>
      </w:tr>
      <w:tr w:rsidR="00E049A5" w14:paraId="542665DC" w14:textId="77777777" w:rsidTr="00D66883">
        <w:tc>
          <w:tcPr>
            <w:tcW w:w="5613" w:type="dxa"/>
            <w:tcBorders>
              <w:top w:val="nil"/>
              <w:left w:val="nil"/>
              <w:bottom w:val="nil"/>
              <w:right w:val="nil"/>
            </w:tcBorders>
          </w:tcPr>
          <w:p w14:paraId="76391B38" w14:textId="77777777" w:rsidR="00E049A5" w:rsidRDefault="00E049A5" w:rsidP="00E049A5">
            <w:pPr>
              <w:spacing w:line="220" w:lineRule="exact"/>
              <w:ind w:left="567"/>
              <w:rPr>
                <w:noProof/>
                <w:rtl/>
              </w:rPr>
            </w:pPr>
          </w:p>
        </w:tc>
        <w:tc>
          <w:tcPr>
            <w:tcW w:w="1474" w:type="dxa"/>
            <w:tcBorders>
              <w:top w:val="nil"/>
              <w:left w:val="nil"/>
              <w:bottom w:val="nil"/>
              <w:right w:val="nil"/>
            </w:tcBorders>
          </w:tcPr>
          <w:p w14:paraId="07D6205F" w14:textId="77777777" w:rsidR="00E049A5" w:rsidRPr="00E1248C" w:rsidRDefault="00E049A5" w:rsidP="00E049A5">
            <w:pPr>
              <w:spacing w:line="220" w:lineRule="exact"/>
              <w:rPr>
                <w:noProof/>
                <w:rtl/>
              </w:rPr>
            </w:pPr>
          </w:p>
        </w:tc>
        <w:tc>
          <w:tcPr>
            <w:tcW w:w="1474" w:type="dxa"/>
            <w:tcBorders>
              <w:top w:val="nil"/>
              <w:left w:val="nil"/>
              <w:bottom w:val="nil"/>
              <w:right w:val="nil"/>
            </w:tcBorders>
          </w:tcPr>
          <w:p w14:paraId="3CA48BA4" w14:textId="4F96063D" w:rsidR="00E049A5" w:rsidRPr="00413C63" w:rsidRDefault="00536C73" w:rsidP="00E049A5">
            <w:pPr>
              <w:pBdr>
                <w:bottom w:val="double" w:sz="4" w:space="1" w:color="auto"/>
              </w:pBdr>
              <w:spacing w:line="220" w:lineRule="exact"/>
              <w:rPr>
                <w:b/>
                <w:bCs/>
                <w:noProof/>
                <w:rtl/>
              </w:rPr>
            </w:pPr>
            <w:r>
              <w:rPr>
                <w:rFonts w:hint="cs"/>
                <w:b/>
                <w:bCs/>
                <w:noProof/>
                <w:rtl/>
              </w:rPr>
              <w:t xml:space="preserve"> </w:t>
            </w:r>
            <w:r w:rsidR="00495A1D">
              <w:rPr>
                <w:rFonts w:hint="cs"/>
                <w:b/>
                <w:bCs/>
                <w:noProof/>
                <w:rtl/>
              </w:rPr>
              <w:t>43,922</w:t>
            </w:r>
          </w:p>
        </w:tc>
        <w:tc>
          <w:tcPr>
            <w:tcW w:w="1474" w:type="dxa"/>
            <w:tcBorders>
              <w:top w:val="nil"/>
              <w:left w:val="nil"/>
              <w:bottom w:val="nil"/>
              <w:right w:val="nil"/>
            </w:tcBorders>
          </w:tcPr>
          <w:p w14:paraId="0F8DF616" w14:textId="3EE338BD" w:rsidR="00E049A5" w:rsidRPr="00E049A5" w:rsidRDefault="00E049A5" w:rsidP="00E049A5">
            <w:pPr>
              <w:pBdr>
                <w:bottom w:val="double" w:sz="4" w:space="1" w:color="auto"/>
              </w:pBdr>
              <w:spacing w:line="220" w:lineRule="exact"/>
              <w:rPr>
                <w:noProof/>
                <w:rtl/>
              </w:rPr>
            </w:pPr>
            <w:r w:rsidRPr="00E049A5">
              <w:rPr>
                <w:rFonts w:hint="cs"/>
                <w:noProof/>
                <w:rtl/>
              </w:rPr>
              <w:t xml:space="preserve"> 43,922</w:t>
            </w:r>
          </w:p>
        </w:tc>
      </w:tr>
      <w:tr w:rsidR="00E049A5" w14:paraId="1DD1E29F" w14:textId="77777777" w:rsidTr="00D66883">
        <w:tc>
          <w:tcPr>
            <w:tcW w:w="5613" w:type="dxa"/>
            <w:tcBorders>
              <w:top w:val="nil"/>
              <w:left w:val="nil"/>
              <w:bottom w:val="nil"/>
              <w:right w:val="nil"/>
            </w:tcBorders>
          </w:tcPr>
          <w:p w14:paraId="601E87C8" w14:textId="77777777" w:rsidR="00E049A5" w:rsidRDefault="00E049A5" w:rsidP="00E049A5">
            <w:pPr>
              <w:spacing w:line="220" w:lineRule="exact"/>
              <w:ind w:left="567"/>
              <w:rPr>
                <w:noProof/>
                <w:rtl/>
              </w:rPr>
            </w:pPr>
          </w:p>
        </w:tc>
        <w:tc>
          <w:tcPr>
            <w:tcW w:w="1474" w:type="dxa"/>
            <w:tcBorders>
              <w:top w:val="nil"/>
              <w:left w:val="nil"/>
              <w:bottom w:val="nil"/>
              <w:right w:val="nil"/>
            </w:tcBorders>
          </w:tcPr>
          <w:p w14:paraId="0E4BDBDA" w14:textId="77777777" w:rsidR="00E049A5" w:rsidRPr="00E1248C" w:rsidRDefault="00E049A5" w:rsidP="00E049A5">
            <w:pPr>
              <w:spacing w:line="220" w:lineRule="exact"/>
              <w:rPr>
                <w:noProof/>
                <w:rtl/>
              </w:rPr>
            </w:pPr>
          </w:p>
        </w:tc>
        <w:tc>
          <w:tcPr>
            <w:tcW w:w="1474" w:type="dxa"/>
            <w:tcBorders>
              <w:top w:val="nil"/>
              <w:left w:val="nil"/>
              <w:bottom w:val="nil"/>
              <w:right w:val="nil"/>
            </w:tcBorders>
          </w:tcPr>
          <w:p w14:paraId="0F3DE5A8" w14:textId="77777777" w:rsidR="00E049A5" w:rsidRPr="00413C63" w:rsidRDefault="00E049A5" w:rsidP="00E049A5">
            <w:pPr>
              <w:spacing w:line="220" w:lineRule="exact"/>
              <w:rPr>
                <w:b/>
                <w:bCs/>
                <w:noProof/>
                <w:rtl/>
              </w:rPr>
            </w:pPr>
          </w:p>
        </w:tc>
        <w:tc>
          <w:tcPr>
            <w:tcW w:w="1474" w:type="dxa"/>
            <w:tcBorders>
              <w:top w:val="nil"/>
              <w:left w:val="nil"/>
              <w:bottom w:val="nil"/>
              <w:right w:val="nil"/>
            </w:tcBorders>
          </w:tcPr>
          <w:p w14:paraId="54A01EFE" w14:textId="77777777" w:rsidR="00E049A5" w:rsidRPr="00E049A5" w:rsidRDefault="00E049A5" w:rsidP="00E049A5">
            <w:pPr>
              <w:spacing w:line="220" w:lineRule="exact"/>
              <w:rPr>
                <w:noProof/>
                <w:rtl/>
              </w:rPr>
            </w:pPr>
          </w:p>
        </w:tc>
      </w:tr>
      <w:tr w:rsidR="00E049A5" w14:paraId="38CF79BE" w14:textId="77777777" w:rsidTr="00D66883">
        <w:tc>
          <w:tcPr>
            <w:tcW w:w="5613" w:type="dxa"/>
            <w:tcBorders>
              <w:top w:val="nil"/>
              <w:left w:val="nil"/>
              <w:bottom w:val="nil"/>
              <w:right w:val="nil"/>
            </w:tcBorders>
          </w:tcPr>
          <w:p w14:paraId="17EFBA44" w14:textId="77777777" w:rsidR="00E049A5" w:rsidRDefault="00E049A5" w:rsidP="00E049A5">
            <w:pPr>
              <w:spacing w:line="220" w:lineRule="exact"/>
              <w:ind w:left="567"/>
              <w:rPr>
                <w:noProof/>
                <w:rtl/>
              </w:rPr>
            </w:pPr>
            <w:r>
              <w:rPr>
                <w:rFonts w:hint="cs"/>
                <w:noProof/>
                <w:rtl/>
              </w:rPr>
              <w:t>בטוחות ומזומנים מיועדים</w:t>
            </w:r>
          </w:p>
        </w:tc>
        <w:tc>
          <w:tcPr>
            <w:tcW w:w="1474" w:type="dxa"/>
            <w:tcBorders>
              <w:top w:val="nil"/>
              <w:left w:val="nil"/>
              <w:bottom w:val="nil"/>
              <w:right w:val="nil"/>
            </w:tcBorders>
          </w:tcPr>
          <w:p w14:paraId="62C987A3" w14:textId="77777777" w:rsidR="00E049A5" w:rsidRPr="00E1248C" w:rsidRDefault="00E049A5" w:rsidP="00E049A5">
            <w:pPr>
              <w:spacing w:line="220" w:lineRule="exact"/>
              <w:rPr>
                <w:noProof/>
                <w:rtl/>
              </w:rPr>
            </w:pPr>
          </w:p>
        </w:tc>
        <w:tc>
          <w:tcPr>
            <w:tcW w:w="1474" w:type="dxa"/>
            <w:tcBorders>
              <w:top w:val="nil"/>
              <w:left w:val="nil"/>
              <w:bottom w:val="nil"/>
              <w:right w:val="nil"/>
            </w:tcBorders>
          </w:tcPr>
          <w:p w14:paraId="6865563F" w14:textId="77777777" w:rsidR="00E049A5" w:rsidRPr="00413C63" w:rsidRDefault="00E049A5" w:rsidP="00E049A5">
            <w:pPr>
              <w:spacing w:line="220" w:lineRule="exact"/>
              <w:rPr>
                <w:b/>
                <w:bCs/>
                <w:noProof/>
                <w:rtl/>
              </w:rPr>
            </w:pPr>
          </w:p>
        </w:tc>
        <w:tc>
          <w:tcPr>
            <w:tcW w:w="1474" w:type="dxa"/>
            <w:tcBorders>
              <w:top w:val="nil"/>
              <w:left w:val="nil"/>
              <w:bottom w:val="nil"/>
              <w:right w:val="nil"/>
            </w:tcBorders>
          </w:tcPr>
          <w:p w14:paraId="12AAAD85" w14:textId="77777777" w:rsidR="00E049A5" w:rsidRPr="00E049A5" w:rsidRDefault="00E049A5" w:rsidP="00E049A5">
            <w:pPr>
              <w:spacing w:line="220" w:lineRule="exact"/>
              <w:rPr>
                <w:noProof/>
                <w:rtl/>
              </w:rPr>
            </w:pPr>
          </w:p>
        </w:tc>
      </w:tr>
      <w:tr w:rsidR="00E049A5" w14:paraId="5F000E3F" w14:textId="77777777" w:rsidTr="00D66883">
        <w:tc>
          <w:tcPr>
            <w:tcW w:w="5613" w:type="dxa"/>
            <w:tcBorders>
              <w:top w:val="nil"/>
              <w:left w:val="nil"/>
              <w:bottom w:val="nil"/>
              <w:right w:val="nil"/>
            </w:tcBorders>
          </w:tcPr>
          <w:p w14:paraId="0A7E513B" w14:textId="77777777" w:rsidR="00E049A5" w:rsidRDefault="00E049A5" w:rsidP="00E049A5">
            <w:pPr>
              <w:spacing w:line="220" w:lineRule="exact"/>
              <w:ind w:left="567"/>
              <w:rPr>
                <w:noProof/>
                <w:rtl/>
              </w:rPr>
            </w:pPr>
            <w:r>
              <w:rPr>
                <w:rFonts w:hint="cs"/>
                <w:noProof/>
                <w:rtl/>
              </w:rPr>
              <w:t xml:space="preserve">  מזומנים</w:t>
            </w:r>
          </w:p>
        </w:tc>
        <w:tc>
          <w:tcPr>
            <w:tcW w:w="1474" w:type="dxa"/>
            <w:tcBorders>
              <w:top w:val="nil"/>
              <w:left w:val="nil"/>
              <w:bottom w:val="nil"/>
              <w:right w:val="nil"/>
            </w:tcBorders>
          </w:tcPr>
          <w:p w14:paraId="2AFF0ACB" w14:textId="77777777" w:rsidR="00E049A5" w:rsidRPr="00E1248C" w:rsidRDefault="00E049A5" w:rsidP="00E049A5">
            <w:pPr>
              <w:spacing w:line="220" w:lineRule="exact"/>
              <w:rPr>
                <w:noProof/>
                <w:rtl/>
              </w:rPr>
            </w:pPr>
          </w:p>
        </w:tc>
        <w:tc>
          <w:tcPr>
            <w:tcW w:w="1474" w:type="dxa"/>
            <w:tcBorders>
              <w:top w:val="nil"/>
              <w:left w:val="nil"/>
              <w:bottom w:val="nil"/>
              <w:right w:val="nil"/>
            </w:tcBorders>
          </w:tcPr>
          <w:p w14:paraId="154DD6BB" w14:textId="1A2A1A18" w:rsidR="00E049A5" w:rsidRPr="00413C63" w:rsidRDefault="00536C73" w:rsidP="00E049A5">
            <w:pPr>
              <w:spacing w:line="220" w:lineRule="exact"/>
              <w:rPr>
                <w:b/>
                <w:bCs/>
                <w:noProof/>
                <w:rtl/>
              </w:rPr>
            </w:pPr>
            <w:r>
              <w:rPr>
                <w:rFonts w:hint="cs"/>
                <w:b/>
                <w:bCs/>
                <w:noProof/>
                <w:rtl/>
              </w:rPr>
              <w:t xml:space="preserve"> </w:t>
            </w:r>
          </w:p>
        </w:tc>
        <w:tc>
          <w:tcPr>
            <w:tcW w:w="1474" w:type="dxa"/>
            <w:tcBorders>
              <w:top w:val="nil"/>
              <w:left w:val="nil"/>
              <w:bottom w:val="nil"/>
              <w:right w:val="nil"/>
            </w:tcBorders>
          </w:tcPr>
          <w:p w14:paraId="66337443" w14:textId="7B95F41D" w:rsidR="00E049A5" w:rsidRPr="00E049A5" w:rsidRDefault="00E049A5" w:rsidP="00E049A5">
            <w:pPr>
              <w:spacing w:line="220" w:lineRule="exact"/>
              <w:rPr>
                <w:noProof/>
                <w:rtl/>
              </w:rPr>
            </w:pPr>
            <w:r w:rsidRPr="00E049A5">
              <w:rPr>
                <w:rFonts w:hint="cs"/>
                <w:noProof/>
                <w:rtl/>
              </w:rPr>
              <w:t xml:space="preserve"> 6,108</w:t>
            </w:r>
          </w:p>
        </w:tc>
      </w:tr>
      <w:tr w:rsidR="00E049A5" w14:paraId="7C047B02" w14:textId="77777777" w:rsidTr="00D66883">
        <w:tc>
          <w:tcPr>
            <w:tcW w:w="5613" w:type="dxa"/>
            <w:tcBorders>
              <w:top w:val="nil"/>
              <w:left w:val="nil"/>
              <w:bottom w:val="nil"/>
              <w:right w:val="nil"/>
            </w:tcBorders>
          </w:tcPr>
          <w:p w14:paraId="202F73E9" w14:textId="77777777" w:rsidR="00E049A5" w:rsidRDefault="00E049A5" w:rsidP="00E049A5">
            <w:pPr>
              <w:spacing w:line="220" w:lineRule="exact"/>
              <w:ind w:left="567"/>
              <w:rPr>
                <w:noProof/>
                <w:rtl/>
              </w:rPr>
            </w:pPr>
            <w:r>
              <w:rPr>
                <w:rFonts w:hint="cs"/>
                <w:noProof/>
                <w:rtl/>
              </w:rPr>
              <w:t xml:space="preserve">  ניירות ערך סחירים לזמן ארוך</w:t>
            </w:r>
          </w:p>
        </w:tc>
        <w:tc>
          <w:tcPr>
            <w:tcW w:w="1474" w:type="dxa"/>
            <w:tcBorders>
              <w:top w:val="nil"/>
              <w:left w:val="nil"/>
              <w:bottom w:val="nil"/>
              <w:right w:val="nil"/>
            </w:tcBorders>
          </w:tcPr>
          <w:p w14:paraId="577E7022" w14:textId="77777777" w:rsidR="00E049A5" w:rsidRPr="00E1248C" w:rsidRDefault="00E049A5" w:rsidP="00E049A5">
            <w:pPr>
              <w:pStyle w:val="ListParagraph"/>
              <w:spacing w:line="220" w:lineRule="exact"/>
              <w:rPr>
                <w:noProof/>
                <w:rtl/>
              </w:rPr>
            </w:pPr>
          </w:p>
        </w:tc>
        <w:tc>
          <w:tcPr>
            <w:tcW w:w="1474" w:type="dxa"/>
            <w:tcBorders>
              <w:top w:val="nil"/>
              <w:left w:val="nil"/>
              <w:bottom w:val="nil"/>
              <w:right w:val="nil"/>
            </w:tcBorders>
          </w:tcPr>
          <w:p w14:paraId="28A0B4ED" w14:textId="5C37D56C" w:rsidR="00E049A5" w:rsidRPr="00413C63" w:rsidRDefault="00536C73" w:rsidP="00E049A5">
            <w:pPr>
              <w:pBdr>
                <w:bottom w:val="single" w:sz="4" w:space="1" w:color="auto"/>
              </w:pBdr>
              <w:spacing w:line="220" w:lineRule="exact"/>
              <w:rPr>
                <w:b/>
                <w:bCs/>
                <w:noProof/>
                <w:rtl/>
              </w:rPr>
            </w:pPr>
            <w:r>
              <w:rPr>
                <w:rFonts w:hint="cs"/>
                <w:b/>
                <w:bCs/>
                <w:noProof/>
                <w:rtl/>
              </w:rPr>
              <w:t xml:space="preserve"> </w:t>
            </w:r>
          </w:p>
        </w:tc>
        <w:tc>
          <w:tcPr>
            <w:tcW w:w="1474" w:type="dxa"/>
            <w:tcBorders>
              <w:top w:val="nil"/>
              <w:left w:val="nil"/>
              <w:bottom w:val="nil"/>
              <w:right w:val="nil"/>
            </w:tcBorders>
          </w:tcPr>
          <w:p w14:paraId="3849A324" w14:textId="4AA6702B" w:rsidR="00E049A5" w:rsidRPr="00E049A5" w:rsidRDefault="00E049A5" w:rsidP="00E049A5">
            <w:pPr>
              <w:pBdr>
                <w:bottom w:val="single" w:sz="4" w:space="1" w:color="auto"/>
              </w:pBdr>
              <w:spacing w:line="220" w:lineRule="exact"/>
              <w:rPr>
                <w:noProof/>
                <w:rtl/>
              </w:rPr>
            </w:pPr>
            <w:r w:rsidRPr="00E049A5">
              <w:rPr>
                <w:rFonts w:hint="cs"/>
                <w:noProof/>
                <w:rtl/>
              </w:rPr>
              <w:t xml:space="preserve"> 37,814</w:t>
            </w:r>
          </w:p>
        </w:tc>
      </w:tr>
      <w:tr w:rsidR="00E049A5" w14:paraId="0692199C" w14:textId="77777777" w:rsidTr="00D66883">
        <w:tc>
          <w:tcPr>
            <w:tcW w:w="5613" w:type="dxa"/>
            <w:tcBorders>
              <w:top w:val="nil"/>
              <w:left w:val="nil"/>
              <w:bottom w:val="nil"/>
              <w:right w:val="nil"/>
            </w:tcBorders>
          </w:tcPr>
          <w:p w14:paraId="52F0013F" w14:textId="77777777" w:rsidR="00E049A5" w:rsidRDefault="00E049A5" w:rsidP="00E049A5">
            <w:pPr>
              <w:spacing w:line="220" w:lineRule="exact"/>
              <w:ind w:left="567"/>
              <w:rPr>
                <w:noProof/>
                <w:rtl/>
              </w:rPr>
            </w:pPr>
          </w:p>
        </w:tc>
        <w:tc>
          <w:tcPr>
            <w:tcW w:w="1474" w:type="dxa"/>
            <w:tcBorders>
              <w:top w:val="nil"/>
              <w:left w:val="nil"/>
              <w:bottom w:val="nil"/>
              <w:right w:val="nil"/>
            </w:tcBorders>
          </w:tcPr>
          <w:p w14:paraId="5C6CC219" w14:textId="77777777" w:rsidR="00E049A5" w:rsidRPr="00E1248C" w:rsidRDefault="00E049A5" w:rsidP="00E049A5">
            <w:pPr>
              <w:spacing w:line="220" w:lineRule="exact"/>
              <w:rPr>
                <w:noProof/>
                <w:rtl/>
              </w:rPr>
            </w:pPr>
          </w:p>
        </w:tc>
        <w:tc>
          <w:tcPr>
            <w:tcW w:w="1474" w:type="dxa"/>
            <w:tcBorders>
              <w:top w:val="nil"/>
              <w:left w:val="nil"/>
              <w:bottom w:val="nil"/>
              <w:right w:val="nil"/>
            </w:tcBorders>
          </w:tcPr>
          <w:p w14:paraId="535F2EB8" w14:textId="77777777" w:rsidR="00E049A5" w:rsidRDefault="00E049A5" w:rsidP="00E049A5">
            <w:pPr>
              <w:spacing w:line="220" w:lineRule="exact"/>
              <w:rPr>
                <w:b/>
                <w:bCs/>
                <w:noProof/>
                <w:rtl/>
              </w:rPr>
            </w:pPr>
          </w:p>
        </w:tc>
        <w:tc>
          <w:tcPr>
            <w:tcW w:w="1474" w:type="dxa"/>
            <w:tcBorders>
              <w:top w:val="nil"/>
              <w:left w:val="nil"/>
              <w:bottom w:val="nil"/>
              <w:right w:val="nil"/>
            </w:tcBorders>
          </w:tcPr>
          <w:p w14:paraId="0590296E" w14:textId="77777777" w:rsidR="00E049A5" w:rsidRPr="00E049A5" w:rsidRDefault="00E049A5" w:rsidP="00E049A5">
            <w:pPr>
              <w:spacing w:line="220" w:lineRule="exact"/>
              <w:rPr>
                <w:noProof/>
                <w:rtl/>
              </w:rPr>
            </w:pPr>
          </w:p>
        </w:tc>
      </w:tr>
      <w:tr w:rsidR="00E049A5" w14:paraId="114B379B" w14:textId="77777777" w:rsidTr="00D66883">
        <w:tc>
          <w:tcPr>
            <w:tcW w:w="5613" w:type="dxa"/>
            <w:tcBorders>
              <w:top w:val="nil"/>
              <w:left w:val="nil"/>
              <w:bottom w:val="nil"/>
              <w:right w:val="nil"/>
            </w:tcBorders>
          </w:tcPr>
          <w:p w14:paraId="2DED3570" w14:textId="77777777" w:rsidR="00E049A5" w:rsidRDefault="00E049A5" w:rsidP="00E049A5">
            <w:pPr>
              <w:spacing w:line="220" w:lineRule="exact"/>
              <w:ind w:left="567"/>
              <w:rPr>
                <w:noProof/>
                <w:rtl/>
              </w:rPr>
            </w:pPr>
          </w:p>
        </w:tc>
        <w:tc>
          <w:tcPr>
            <w:tcW w:w="1474" w:type="dxa"/>
            <w:tcBorders>
              <w:top w:val="nil"/>
              <w:left w:val="nil"/>
              <w:bottom w:val="nil"/>
              <w:right w:val="nil"/>
            </w:tcBorders>
          </w:tcPr>
          <w:p w14:paraId="0027D345" w14:textId="77777777" w:rsidR="00E049A5" w:rsidRPr="00E1248C" w:rsidRDefault="00E049A5" w:rsidP="00E049A5">
            <w:pPr>
              <w:spacing w:line="220" w:lineRule="exact"/>
              <w:rPr>
                <w:noProof/>
                <w:rtl/>
              </w:rPr>
            </w:pPr>
          </w:p>
        </w:tc>
        <w:tc>
          <w:tcPr>
            <w:tcW w:w="1474" w:type="dxa"/>
            <w:tcBorders>
              <w:top w:val="nil"/>
              <w:left w:val="nil"/>
              <w:bottom w:val="nil"/>
              <w:right w:val="nil"/>
            </w:tcBorders>
          </w:tcPr>
          <w:p w14:paraId="12E0BFC8" w14:textId="1FB88FAF" w:rsidR="00E049A5" w:rsidRDefault="00536C73" w:rsidP="00E049A5">
            <w:pPr>
              <w:pBdr>
                <w:bottom w:val="double" w:sz="4" w:space="1" w:color="auto"/>
              </w:pBdr>
              <w:spacing w:line="220" w:lineRule="exact"/>
              <w:rPr>
                <w:b/>
                <w:bCs/>
                <w:noProof/>
                <w:rtl/>
              </w:rPr>
            </w:pPr>
            <w:r>
              <w:rPr>
                <w:rFonts w:hint="cs"/>
                <w:b/>
                <w:bCs/>
                <w:noProof/>
                <w:rtl/>
              </w:rPr>
              <w:t xml:space="preserve"> </w:t>
            </w:r>
            <w:r w:rsidR="00495A1D">
              <w:rPr>
                <w:rFonts w:hint="cs"/>
                <w:b/>
                <w:bCs/>
                <w:noProof/>
                <w:rtl/>
              </w:rPr>
              <w:t>43</w:t>
            </w:r>
            <w:r>
              <w:rPr>
                <w:rFonts w:hint="cs"/>
                <w:b/>
                <w:bCs/>
                <w:noProof/>
                <w:rtl/>
              </w:rPr>
              <w:t>,</w:t>
            </w:r>
            <w:r w:rsidR="00495A1D">
              <w:rPr>
                <w:rFonts w:hint="cs"/>
                <w:b/>
                <w:bCs/>
                <w:noProof/>
                <w:rtl/>
              </w:rPr>
              <w:t>922</w:t>
            </w:r>
          </w:p>
        </w:tc>
        <w:tc>
          <w:tcPr>
            <w:tcW w:w="1474" w:type="dxa"/>
            <w:tcBorders>
              <w:top w:val="nil"/>
              <w:left w:val="nil"/>
              <w:bottom w:val="nil"/>
              <w:right w:val="nil"/>
            </w:tcBorders>
          </w:tcPr>
          <w:p w14:paraId="532A1A99" w14:textId="59BAE565" w:rsidR="00E049A5" w:rsidRPr="00E049A5" w:rsidRDefault="00E049A5" w:rsidP="00E049A5">
            <w:pPr>
              <w:pBdr>
                <w:bottom w:val="double" w:sz="4" w:space="1" w:color="auto"/>
              </w:pBdr>
              <w:spacing w:line="220" w:lineRule="exact"/>
              <w:rPr>
                <w:noProof/>
                <w:rtl/>
              </w:rPr>
            </w:pPr>
            <w:r w:rsidRPr="00E049A5">
              <w:rPr>
                <w:rFonts w:hint="cs"/>
                <w:noProof/>
                <w:rtl/>
              </w:rPr>
              <w:t xml:space="preserve"> 43,922</w:t>
            </w:r>
          </w:p>
        </w:tc>
      </w:tr>
    </w:tbl>
    <w:p w14:paraId="0DA10111" w14:textId="77777777" w:rsidR="00DC37C3" w:rsidRDefault="00DC37C3" w:rsidP="00DC37C3">
      <w:pPr>
        <w:spacing w:line="220" w:lineRule="exact"/>
        <w:ind w:left="567" w:hanging="567"/>
        <w:jc w:val="both"/>
        <w:rPr>
          <w:noProof/>
          <w:rtl/>
        </w:rPr>
      </w:pPr>
    </w:p>
    <w:p w14:paraId="74B28EC9" w14:textId="77777777" w:rsidR="00DC37C3" w:rsidRPr="001E06A1" w:rsidRDefault="00DC37C3" w:rsidP="00DC37C3">
      <w:pPr>
        <w:spacing w:line="220" w:lineRule="exact"/>
        <w:ind w:left="567" w:hanging="567"/>
        <w:jc w:val="both"/>
        <w:rPr>
          <w:noProof/>
          <w:rtl/>
        </w:rPr>
      </w:pPr>
    </w:p>
    <w:p w14:paraId="011CBC45" w14:textId="77777777" w:rsidR="00DC37C3" w:rsidRDefault="00DC37C3" w:rsidP="00DC37C3">
      <w:pPr>
        <w:widowControl/>
        <w:overflowPunct/>
        <w:autoSpaceDE/>
        <w:autoSpaceDN/>
        <w:bidi w:val="0"/>
        <w:adjustRightInd/>
        <w:textAlignment w:val="auto"/>
        <w:rPr>
          <w:bCs/>
          <w:sz w:val="26"/>
          <w:szCs w:val="26"/>
          <w:rtl/>
        </w:rPr>
      </w:pPr>
      <w:r>
        <w:rPr>
          <w:bCs/>
          <w:sz w:val="26"/>
          <w:szCs w:val="26"/>
          <w:rtl/>
        </w:rPr>
        <w:br w:type="page"/>
      </w:r>
    </w:p>
    <w:p w14:paraId="466F514C" w14:textId="77777777" w:rsidR="00DC37C3" w:rsidRDefault="00DC37C3" w:rsidP="00DC37C3">
      <w:pPr>
        <w:spacing w:line="220" w:lineRule="exact"/>
        <w:ind w:left="567" w:hanging="567"/>
        <w:jc w:val="both"/>
        <w:rPr>
          <w:bCs/>
          <w:sz w:val="26"/>
          <w:szCs w:val="26"/>
          <w:rtl/>
        </w:rPr>
      </w:pPr>
      <w:r>
        <w:rPr>
          <w:bCs/>
          <w:sz w:val="26"/>
          <w:szCs w:val="26"/>
          <w:rtl/>
        </w:rPr>
        <w:lastRenderedPageBreak/>
        <w:t>ב</w:t>
      </w:r>
      <w:r>
        <w:rPr>
          <w:rFonts w:hint="cs"/>
          <w:bCs/>
          <w:sz w:val="26"/>
          <w:szCs w:val="26"/>
          <w:rtl/>
        </w:rPr>
        <w:t>אור 13 - הוצאות שוטפות אחרות</w:t>
      </w:r>
    </w:p>
    <w:p w14:paraId="378EAD39" w14:textId="77777777" w:rsidR="00DC37C3" w:rsidRPr="00815047" w:rsidRDefault="00DC37C3" w:rsidP="00DC37C3">
      <w:pPr>
        <w:spacing w:line="220" w:lineRule="exact"/>
        <w:ind w:left="567" w:hanging="567"/>
        <w:jc w:val="both"/>
        <w:rPr>
          <w:noProof/>
          <w:rtl/>
        </w:rPr>
      </w:pPr>
    </w:p>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79F5025A" w14:textId="77777777" w:rsidTr="00D66883">
        <w:tc>
          <w:tcPr>
            <w:tcW w:w="2665" w:type="dxa"/>
            <w:tcBorders>
              <w:top w:val="nil"/>
              <w:left w:val="nil"/>
              <w:bottom w:val="nil"/>
              <w:right w:val="nil"/>
            </w:tcBorders>
          </w:tcPr>
          <w:p w14:paraId="77983620"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25616256" w14:textId="77777777" w:rsidR="00DC37C3" w:rsidRDefault="00DC37C3" w:rsidP="00D66883">
            <w:pPr>
              <w:spacing w:line="220" w:lineRule="exact"/>
              <w:ind w:left="567" w:hanging="567"/>
              <w:jc w:val="both"/>
              <w:rPr>
                <w:bCs/>
                <w:sz w:val="18"/>
                <w:szCs w:val="18"/>
                <w:rtl/>
              </w:rPr>
            </w:pPr>
          </w:p>
        </w:tc>
        <w:tc>
          <w:tcPr>
            <w:tcW w:w="2948" w:type="dxa"/>
            <w:gridSpan w:val="2"/>
            <w:tcBorders>
              <w:top w:val="nil"/>
              <w:left w:val="nil"/>
              <w:bottom w:val="nil"/>
              <w:right w:val="nil"/>
            </w:tcBorders>
          </w:tcPr>
          <w:p w14:paraId="240648B2"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מ</w:t>
            </w:r>
            <w:r>
              <w:rPr>
                <w:rFonts w:hint="cs"/>
                <w:bCs/>
                <w:sz w:val="18"/>
                <w:szCs w:val="18"/>
                <w:rtl/>
              </w:rPr>
              <w:t>אוחד</w:t>
            </w:r>
          </w:p>
        </w:tc>
        <w:tc>
          <w:tcPr>
            <w:tcW w:w="2948" w:type="dxa"/>
            <w:gridSpan w:val="2"/>
            <w:tcBorders>
              <w:top w:val="nil"/>
              <w:left w:val="nil"/>
              <w:bottom w:val="nil"/>
              <w:right w:val="nil"/>
            </w:tcBorders>
          </w:tcPr>
          <w:p w14:paraId="201FAB22"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עמותה</w:t>
            </w:r>
          </w:p>
        </w:tc>
      </w:tr>
      <w:tr w:rsidR="00DC37C3" w14:paraId="5F1332E5" w14:textId="77777777" w:rsidTr="00D66883">
        <w:tc>
          <w:tcPr>
            <w:tcW w:w="2665" w:type="dxa"/>
            <w:tcBorders>
              <w:top w:val="nil"/>
              <w:left w:val="nil"/>
              <w:bottom w:val="nil"/>
              <w:right w:val="nil"/>
            </w:tcBorders>
          </w:tcPr>
          <w:p w14:paraId="47683014"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03095300" w14:textId="77777777" w:rsidR="00DC37C3" w:rsidRDefault="00DC37C3" w:rsidP="00D66883">
            <w:pPr>
              <w:spacing w:line="220" w:lineRule="exact"/>
              <w:ind w:left="567" w:hanging="567"/>
              <w:jc w:val="both"/>
              <w:rPr>
                <w:bCs/>
                <w:sz w:val="18"/>
                <w:szCs w:val="18"/>
                <w:rtl/>
              </w:rPr>
            </w:pPr>
          </w:p>
        </w:tc>
        <w:tc>
          <w:tcPr>
            <w:tcW w:w="2948" w:type="dxa"/>
            <w:gridSpan w:val="2"/>
            <w:tcBorders>
              <w:top w:val="nil"/>
              <w:left w:val="nil"/>
              <w:bottom w:val="nil"/>
              <w:right w:val="nil"/>
            </w:tcBorders>
          </w:tcPr>
          <w:p w14:paraId="17C1D16A"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לשנה שהסתיימה ביום 31 בדצמבר</w:t>
            </w:r>
          </w:p>
        </w:tc>
        <w:tc>
          <w:tcPr>
            <w:tcW w:w="2948" w:type="dxa"/>
            <w:gridSpan w:val="2"/>
            <w:tcBorders>
              <w:top w:val="nil"/>
              <w:left w:val="nil"/>
              <w:bottom w:val="nil"/>
              <w:right w:val="nil"/>
            </w:tcBorders>
          </w:tcPr>
          <w:p w14:paraId="018B7BA6"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לשנה שהסתיימה ביום 31 בדצמבר</w:t>
            </w:r>
          </w:p>
        </w:tc>
      </w:tr>
      <w:tr w:rsidR="001B2780" w14:paraId="0A11AB53" w14:textId="77777777" w:rsidTr="00D66883">
        <w:tc>
          <w:tcPr>
            <w:tcW w:w="2665" w:type="dxa"/>
            <w:tcBorders>
              <w:top w:val="nil"/>
              <w:left w:val="nil"/>
              <w:bottom w:val="nil"/>
              <w:right w:val="nil"/>
            </w:tcBorders>
          </w:tcPr>
          <w:p w14:paraId="7E945FBE" w14:textId="77777777" w:rsidR="001B2780" w:rsidRDefault="001B2780" w:rsidP="001B2780">
            <w:pPr>
              <w:spacing w:line="220" w:lineRule="exact"/>
              <w:ind w:left="567" w:hanging="567"/>
              <w:jc w:val="both"/>
              <w:rPr>
                <w:bCs/>
                <w:sz w:val="18"/>
                <w:szCs w:val="18"/>
                <w:rtl/>
              </w:rPr>
            </w:pPr>
          </w:p>
        </w:tc>
        <w:tc>
          <w:tcPr>
            <w:tcW w:w="1474" w:type="dxa"/>
            <w:tcBorders>
              <w:top w:val="nil"/>
              <w:left w:val="nil"/>
              <w:bottom w:val="nil"/>
              <w:right w:val="nil"/>
            </w:tcBorders>
          </w:tcPr>
          <w:p w14:paraId="1D29FE8D" w14:textId="77777777" w:rsidR="001B2780" w:rsidRDefault="001B2780" w:rsidP="001B2780">
            <w:pPr>
              <w:spacing w:line="220" w:lineRule="exact"/>
              <w:ind w:left="567" w:hanging="567"/>
              <w:jc w:val="both"/>
              <w:rPr>
                <w:bCs/>
                <w:sz w:val="18"/>
                <w:szCs w:val="18"/>
                <w:rtl/>
              </w:rPr>
            </w:pPr>
          </w:p>
        </w:tc>
        <w:tc>
          <w:tcPr>
            <w:tcW w:w="1474" w:type="dxa"/>
            <w:tcBorders>
              <w:top w:val="nil"/>
              <w:left w:val="nil"/>
              <w:bottom w:val="nil"/>
              <w:right w:val="nil"/>
            </w:tcBorders>
          </w:tcPr>
          <w:p w14:paraId="6F172AE1" w14:textId="70D434AF" w:rsidR="001B2780" w:rsidRDefault="001B2780" w:rsidP="001B2780">
            <w:pPr>
              <w:pBdr>
                <w:bottom w:val="single" w:sz="6" w:space="1" w:color="auto"/>
              </w:pBdr>
              <w:spacing w:line="220" w:lineRule="exact"/>
              <w:ind w:left="567" w:hanging="567"/>
              <w:jc w:val="both"/>
              <w:rPr>
                <w:bCs/>
                <w:sz w:val="18"/>
                <w:szCs w:val="18"/>
                <w:rtl/>
              </w:rPr>
            </w:pPr>
            <w:r>
              <w:rPr>
                <w:rFonts w:hint="cs"/>
                <w:bCs/>
                <w:sz w:val="18"/>
                <w:szCs w:val="18"/>
                <w:rtl/>
              </w:rPr>
              <w:t>31 בדצמבר 2022</w:t>
            </w:r>
          </w:p>
        </w:tc>
        <w:tc>
          <w:tcPr>
            <w:tcW w:w="1474" w:type="dxa"/>
            <w:tcBorders>
              <w:top w:val="nil"/>
              <w:left w:val="nil"/>
              <w:bottom w:val="nil"/>
              <w:right w:val="nil"/>
            </w:tcBorders>
          </w:tcPr>
          <w:p w14:paraId="66D4FAC3" w14:textId="2DEF1B8A" w:rsidR="001B2780" w:rsidRDefault="001B2780" w:rsidP="001B2780">
            <w:pPr>
              <w:pBdr>
                <w:bottom w:val="single" w:sz="6" w:space="1" w:color="auto"/>
              </w:pBdr>
              <w:spacing w:line="220" w:lineRule="exact"/>
              <w:ind w:left="567" w:hanging="567"/>
              <w:jc w:val="both"/>
              <w:rPr>
                <w:bCs/>
                <w:sz w:val="18"/>
                <w:szCs w:val="18"/>
                <w:rtl/>
              </w:rPr>
            </w:pPr>
            <w:r>
              <w:rPr>
                <w:rFonts w:hint="cs"/>
                <w:bCs/>
                <w:sz w:val="18"/>
                <w:szCs w:val="18"/>
                <w:rtl/>
              </w:rPr>
              <w:t>31 בדצמבר 2021</w:t>
            </w:r>
          </w:p>
        </w:tc>
        <w:tc>
          <w:tcPr>
            <w:tcW w:w="1474" w:type="dxa"/>
            <w:tcBorders>
              <w:top w:val="nil"/>
              <w:left w:val="nil"/>
              <w:bottom w:val="nil"/>
              <w:right w:val="nil"/>
            </w:tcBorders>
          </w:tcPr>
          <w:p w14:paraId="13A502F4" w14:textId="5D07650D" w:rsidR="001B2780" w:rsidRDefault="001B2780" w:rsidP="001B2780">
            <w:pPr>
              <w:pBdr>
                <w:bottom w:val="single" w:sz="6" w:space="1" w:color="auto"/>
              </w:pBdr>
              <w:spacing w:line="220" w:lineRule="exact"/>
              <w:ind w:left="567" w:hanging="567"/>
              <w:jc w:val="both"/>
              <w:rPr>
                <w:bCs/>
                <w:sz w:val="18"/>
                <w:szCs w:val="18"/>
                <w:rtl/>
              </w:rPr>
            </w:pPr>
            <w:r>
              <w:rPr>
                <w:rFonts w:hint="cs"/>
                <w:bCs/>
                <w:sz w:val="18"/>
                <w:szCs w:val="18"/>
                <w:rtl/>
              </w:rPr>
              <w:t>31 בדצמבר 2022</w:t>
            </w:r>
          </w:p>
        </w:tc>
        <w:tc>
          <w:tcPr>
            <w:tcW w:w="1474" w:type="dxa"/>
            <w:tcBorders>
              <w:top w:val="nil"/>
              <w:left w:val="nil"/>
              <w:bottom w:val="nil"/>
              <w:right w:val="nil"/>
            </w:tcBorders>
          </w:tcPr>
          <w:p w14:paraId="3C6F04A3" w14:textId="01993BE8" w:rsidR="001B2780" w:rsidRDefault="001B2780" w:rsidP="001B2780">
            <w:pPr>
              <w:pBdr>
                <w:bottom w:val="single" w:sz="6" w:space="1" w:color="auto"/>
              </w:pBdr>
              <w:spacing w:line="220" w:lineRule="exact"/>
              <w:ind w:left="567" w:hanging="567"/>
              <w:jc w:val="both"/>
              <w:rPr>
                <w:bCs/>
                <w:sz w:val="18"/>
                <w:szCs w:val="18"/>
                <w:rtl/>
              </w:rPr>
            </w:pPr>
            <w:r>
              <w:rPr>
                <w:rFonts w:hint="cs"/>
                <w:bCs/>
                <w:sz w:val="18"/>
                <w:szCs w:val="18"/>
                <w:rtl/>
              </w:rPr>
              <w:t>31 בדצמבר 2021</w:t>
            </w:r>
          </w:p>
        </w:tc>
      </w:tr>
      <w:tr w:rsidR="00DC37C3" w14:paraId="5BB47600" w14:textId="77777777" w:rsidTr="00D66883">
        <w:tc>
          <w:tcPr>
            <w:tcW w:w="2665" w:type="dxa"/>
            <w:tcBorders>
              <w:top w:val="nil"/>
              <w:left w:val="nil"/>
              <w:bottom w:val="nil"/>
              <w:right w:val="nil"/>
            </w:tcBorders>
          </w:tcPr>
          <w:p w14:paraId="62E634EA"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3488E3D4"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0299084C"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43DFFBA3"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02C5869F"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c>
          <w:tcPr>
            <w:tcW w:w="1474" w:type="dxa"/>
            <w:tcBorders>
              <w:top w:val="nil"/>
              <w:left w:val="nil"/>
              <w:bottom w:val="nil"/>
              <w:right w:val="nil"/>
            </w:tcBorders>
          </w:tcPr>
          <w:p w14:paraId="6ECA232D"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r>
    </w:tbl>
    <w:p w14:paraId="351FCA1F" w14:textId="77777777" w:rsidR="00DC37C3" w:rsidRPr="00815047" w:rsidRDefault="00DC37C3" w:rsidP="00DC37C3">
      <w:pPr>
        <w:spacing w:line="220" w:lineRule="exact"/>
        <w:ind w:left="567" w:hanging="567"/>
        <w:jc w:val="both"/>
        <w:rPr>
          <w:noProof/>
          <w:rtl/>
        </w:rPr>
      </w:pPr>
    </w:p>
    <w:tbl>
      <w:tblPr>
        <w:bidiVisual/>
        <w:tblW w:w="10035" w:type="dxa"/>
        <w:tblLayout w:type="fixed"/>
        <w:tblCellMar>
          <w:left w:w="142" w:type="dxa"/>
          <w:right w:w="142" w:type="dxa"/>
        </w:tblCellMar>
        <w:tblLook w:val="0000" w:firstRow="0" w:lastRow="0" w:firstColumn="0" w:lastColumn="0" w:noHBand="0" w:noVBand="0"/>
      </w:tblPr>
      <w:tblGrid>
        <w:gridCol w:w="4139"/>
        <w:gridCol w:w="1474"/>
        <w:gridCol w:w="1474"/>
        <w:gridCol w:w="1474"/>
        <w:gridCol w:w="1474"/>
      </w:tblGrid>
      <w:tr w:rsidR="002D2DC1" w14:paraId="47C4D1EE" w14:textId="77777777" w:rsidTr="00D66883">
        <w:tc>
          <w:tcPr>
            <w:tcW w:w="4139" w:type="dxa"/>
            <w:tcBorders>
              <w:top w:val="nil"/>
              <w:left w:val="nil"/>
              <w:bottom w:val="nil"/>
              <w:right w:val="nil"/>
            </w:tcBorders>
          </w:tcPr>
          <w:p w14:paraId="1F99E539" w14:textId="77777777" w:rsidR="002D2DC1" w:rsidRDefault="002D2DC1" w:rsidP="002D2DC1">
            <w:pPr>
              <w:spacing w:line="220" w:lineRule="exact"/>
              <w:ind w:left="567"/>
              <w:rPr>
                <w:noProof/>
                <w:rtl/>
              </w:rPr>
            </w:pPr>
            <w:r>
              <w:rPr>
                <w:rFonts w:hint="cs"/>
                <w:noProof/>
                <w:rtl/>
              </w:rPr>
              <w:t>אחזקת רכב</w:t>
            </w:r>
          </w:p>
        </w:tc>
        <w:tc>
          <w:tcPr>
            <w:tcW w:w="1474" w:type="dxa"/>
            <w:tcBorders>
              <w:top w:val="nil"/>
              <w:left w:val="nil"/>
              <w:bottom w:val="nil"/>
              <w:right w:val="nil"/>
            </w:tcBorders>
          </w:tcPr>
          <w:p w14:paraId="6DFB8D00" w14:textId="6F4A5D29" w:rsidR="002D2DC1" w:rsidRPr="00633118" w:rsidRDefault="003302B8" w:rsidP="002D2DC1">
            <w:pPr>
              <w:spacing w:line="220" w:lineRule="exact"/>
              <w:rPr>
                <w:b/>
                <w:bCs/>
                <w:noProof/>
                <w:rtl/>
              </w:rPr>
            </w:pPr>
            <w:r>
              <w:rPr>
                <w:rFonts w:hint="cs"/>
                <w:b/>
                <w:bCs/>
                <w:noProof/>
                <w:rtl/>
              </w:rPr>
              <w:t xml:space="preserve"> 5,178</w:t>
            </w:r>
          </w:p>
        </w:tc>
        <w:tc>
          <w:tcPr>
            <w:tcW w:w="1474" w:type="dxa"/>
            <w:tcBorders>
              <w:top w:val="nil"/>
              <w:left w:val="nil"/>
              <w:bottom w:val="nil"/>
              <w:right w:val="nil"/>
            </w:tcBorders>
          </w:tcPr>
          <w:p w14:paraId="665D3C46" w14:textId="0C712439" w:rsidR="002D2DC1" w:rsidRPr="002D2DC1" w:rsidRDefault="002D2DC1" w:rsidP="002D2DC1">
            <w:pPr>
              <w:spacing w:line="220" w:lineRule="exact"/>
              <w:rPr>
                <w:noProof/>
                <w:rtl/>
              </w:rPr>
            </w:pPr>
            <w:r w:rsidRPr="002D2DC1">
              <w:rPr>
                <w:rFonts w:hint="cs"/>
                <w:noProof/>
                <w:rtl/>
              </w:rPr>
              <w:t xml:space="preserve"> 4,594</w:t>
            </w:r>
          </w:p>
        </w:tc>
        <w:tc>
          <w:tcPr>
            <w:tcW w:w="1474" w:type="dxa"/>
            <w:tcBorders>
              <w:top w:val="nil"/>
              <w:left w:val="nil"/>
              <w:bottom w:val="nil"/>
              <w:right w:val="nil"/>
            </w:tcBorders>
          </w:tcPr>
          <w:p w14:paraId="21DE2C43" w14:textId="10B2763B" w:rsidR="002D2DC1" w:rsidRPr="001E06A1" w:rsidRDefault="00E56FD4" w:rsidP="002D2DC1">
            <w:pPr>
              <w:spacing w:line="220" w:lineRule="exact"/>
              <w:ind w:left="567" w:hanging="567"/>
              <w:jc w:val="both"/>
              <w:rPr>
                <w:b/>
                <w:bCs/>
                <w:noProof/>
                <w:rtl/>
              </w:rPr>
            </w:pPr>
            <w:r>
              <w:rPr>
                <w:rFonts w:hint="cs"/>
                <w:b/>
                <w:bCs/>
                <w:noProof/>
                <w:rtl/>
              </w:rPr>
              <w:t xml:space="preserve"> 4,925</w:t>
            </w:r>
          </w:p>
        </w:tc>
        <w:tc>
          <w:tcPr>
            <w:tcW w:w="1474" w:type="dxa"/>
            <w:tcBorders>
              <w:top w:val="nil"/>
              <w:left w:val="nil"/>
              <w:bottom w:val="nil"/>
              <w:right w:val="nil"/>
            </w:tcBorders>
          </w:tcPr>
          <w:p w14:paraId="6354D038" w14:textId="0BDE3EC4" w:rsidR="002D2DC1" w:rsidRPr="002D2DC1" w:rsidRDefault="002D2DC1" w:rsidP="002D2DC1">
            <w:pPr>
              <w:spacing w:line="220" w:lineRule="exact"/>
              <w:ind w:left="567" w:hanging="567"/>
              <w:jc w:val="both"/>
              <w:rPr>
                <w:noProof/>
                <w:rtl/>
              </w:rPr>
            </w:pPr>
            <w:r w:rsidRPr="002D2DC1">
              <w:rPr>
                <w:rFonts w:hint="cs"/>
                <w:noProof/>
                <w:rtl/>
              </w:rPr>
              <w:t xml:space="preserve"> 4,366</w:t>
            </w:r>
          </w:p>
        </w:tc>
      </w:tr>
      <w:tr w:rsidR="002D2DC1" w14:paraId="3209E28F" w14:textId="77777777" w:rsidTr="00D66883">
        <w:tc>
          <w:tcPr>
            <w:tcW w:w="4139" w:type="dxa"/>
            <w:tcBorders>
              <w:top w:val="nil"/>
              <w:left w:val="nil"/>
              <w:bottom w:val="nil"/>
              <w:right w:val="nil"/>
            </w:tcBorders>
          </w:tcPr>
          <w:p w14:paraId="64B66C47" w14:textId="77777777" w:rsidR="002D2DC1" w:rsidRDefault="002D2DC1" w:rsidP="002D2DC1">
            <w:pPr>
              <w:spacing w:line="220" w:lineRule="exact"/>
              <w:ind w:left="567"/>
              <w:rPr>
                <w:noProof/>
                <w:rtl/>
              </w:rPr>
            </w:pPr>
            <w:r>
              <w:rPr>
                <w:rFonts w:hint="cs"/>
                <w:noProof/>
                <w:rtl/>
              </w:rPr>
              <w:t>משרדיות, תקשורת ומחשוב</w:t>
            </w:r>
          </w:p>
        </w:tc>
        <w:tc>
          <w:tcPr>
            <w:tcW w:w="1474" w:type="dxa"/>
            <w:tcBorders>
              <w:top w:val="nil"/>
              <w:left w:val="nil"/>
              <w:bottom w:val="nil"/>
              <w:right w:val="nil"/>
            </w:tcBorders>
          </w:tcPr>
          <w:p w14:paraId="4564D14F" w14:textId="4FA59E6E" w:rsidR="002D2DC1" w:rsidRPr="00633118" w:rsidRDefault="003302B8" w:rsidP="002D2DC1">
            <w:pPr>
              <w:spacing w:line="220" w:lineRule="exact"/>
              <w:rPr>
                <w:b/>
                <w:bCs/>
                <w:noProof/>
                <w:rtl/>
              </w:rPr>
            </w:pPr>
            <w:r>
              <w:rPr>
                <w:rFonts w:hint="cs"/>
                <w:b/>
                <w:bCs/>
                <w:noProof/>
                <w:rtl/>
              </w:rPr>
              <w:t xml:space="preserve"> 5,688</w:t>
            </w:r>
          </w:p>
        </w:tc>
        <w:tc>
          <w:tcPr>
            <w:tcW w:w="1474" w:type="dxa"/>
            <w:tcBorders>
              <w:top w:val="nil"/>
              <w:left w:val="nil"/>
              <w:bottom w:val="nil"/>
              <w:right w:val="nil"/>
            </w:tcBorders>
          </w:tcPr>
          <w:p w14:paraId="47BEA4A8" w14:textId="405D52C6" w:rsidR="002D2DC1" w:rsidRPr="002D2DC1" w:rsidRDefault="002D2DC1" w:rsidP="002D2DC1">
            <w:pPr>
              <w:spacing w:line="220" w:lineRule="exact"/>
              <w:rPr>
                <w:noProof/>
                <w:rtl/>
              </w:rPr>
            </w:pPr>
            <w:r w:rsidRPr="002D2DC1">
              <w:rPr>
                <w:rFonts w:hint="cs"/>
                <w:noProof/>
                <w:rtl/>
              </w:rPr>
              <w:t xml:space="preserve"> 4,658</w:t>
            </w:r>
          </w:p>
        </w:tc>
        <w:tc>
          <w:tcPr>
            <w:tcW w:w="1474" w:type="dxa"/>
            <w:tcBorders>
              <w:top w:val="nil"/>
              <w:left w:val="nil"/>
              <w:bottom w:val="nil"/>
              <w:right w:val="nil"/>
            </w:tcBorders>
          </w:tcPr>
          <w:p w14:paraId="77BF9C84" w14:textId="3B570094" w:rsidR="002D2DC1" w:rsidRPr="001E06A1" w:rsidRDefault="00E56FD4" w:rsidP="002D2DC1">
            <w:pPr>
              <w:spacing w:line="220" w:lineRule="exact"/>
              <w:rPr>
                <w:b/>
                <w:bCs/>
                <w:noProof/>
                <w:rtl/>
              </w:rPr>
            </w:pPr>
            <w:r>
              <w:rPr>
                <w:rFonts w:hint="cs"/>
                <w:b/>
                <w:bCs/>
                <w:noProof/>
                <w:rtl/>
              </w:rPr>
              <w:t xml:space="preserve"> 5,688</w:t>
            </w:r>
          </w:p>
        </w:tc>
        <w:tc>
          <w:tcPr>
            <w:tcW w:w="1474" w:type="dxa"/>
            <w:tcBorders>
              <w:top w:val="nil"/>
              <w:left w:val="nil"/>
              <w:bottom w:val="nil"/>
              <w:right w:val="nil"/>
            </w:tcBorders>
          </w:tcPr>
          <w:p w14:paraId="0CE46BD8" w14:textId="5F97FC5F" w:rsidR="002D2DC1" w:rsidRPr="002D2DC1" w:rsidRDefault="002D2DC1" w:rsidP="002D2DC1">
            <w:pPr>
              <w:spacing w:line="220" w:lineRule="exact"/>
              <w:rPr>
                <w:noProof/>
                <w:rtl/>
              </w:rPr>
            </w:pPr>
            <w:r w:rsidRPr="002D2DC1">
              <w:rPr>
                <w:rFonts w:hint="cs"/>
                <w:noProof/>
                <w:rtl/>
              </w:rPr>
              <w:t xml:space="preserve"> 4,658</w:t>
            </w:r>
          </w:p>
        </w:tc>
      </w:tr>
      <w:tr w:rsidR="002D2DC1" w14:paraId="58BA1239" w14:textId="77777777" w:rsidTr="00D66883">
        <w:tc>
          <w:tcPr>
            <w:tcW w:w="4139" w:type="dxa"/>
            <w:tcBorders>
              <w:top w:val="nil"/>
              <w:left w:val="nil"/>
              <w:bottom w:val="nil"/>
              <w:right w:val="nil"/>
            </w:tcBorders>
          </w:tcPr>
          <w:p w14:paraId="40455E6B" w14:textId="77777777" w:rsidR="002D2DC1" w:rsidRDefault="002D2DC1" w:rsidP="002D2DC1">
            <w:pPr>
              <w:spacing w:line="220" w:lineRule="exact"/>
              <w:ind w:left="567"/>
              <w:rPr>
                <w:noProof/>
                <w:rtl/>
              </w:rPr>
            </w:pPr>
            <w:r>
              <w:rPr>
                <w:rFonts w:hint="cs"/>
                <w:noProof/>
                <w:rtl/>
              </w:rPr>
              <w:t>מסים, שכירות וביטוח</w:t>
            </w:r>
          </w:p>
        </w:tc>
        <w:tc>
          <w:tcPr>
            <w:tcW w:w="1474" w:type="dxa"/>
            <w:tcBorders>
              <w:top w:val="nil"/>
              <w:left w:val="nil"/>
              <w:bottom w:val="nil"/>
              <w:right w:val="nil"/>
            </w:tcBorders>
          </w:tcPr>
          <w:p w14:paraId="4043F9E0" w14:textId="3870AE5C" w:rsidR="002D2DC1" w:rsidRPr="00633118" w:rsidRDefault="003302B8" w:rsidP="002D2DC1">
            <w:pPr>
              <w:spacing w:line="220" w:lineRule="exact"/>
              <w:rPr>
                <w:b/>
                <w:bCs/>
                <w:noProof/>
                <w:rtl/>
              </w:rPr>
            </w:pPr>
            <w:r>
              <w:rPr>
                <w:rFonts w:hint="cs"/>
                <w:b/>
                <w:bCs/>
                <w:noProof/>
                <w:rtl/>
              </w:rPr>
              <w:t xml:space="preserve"> 5,924</w:t>
            </w:r>
          </w:p>
        </w:tc>
        <w:tc>
          <w:tcPr>
            <w:tcW w:w="1474" w:type="dxa"/>
            <w:tcBorders>
              <w:top w:val="nil"/>
              <w:left w:val="nil"/>
              <w:bottom w:val="nil"/>
              <w:right w:val="nil"/>
            </w:tcBorders>
          </w:tcPr>
          <w:p w14:paraId="0AD5D966" w14:textId="660D4B88" w:rsidR="002D2DC1" w:rsidRPr="002D2DC1" w:rsidRDefault="002D2DC1" w:rsidP="002D2DC1">
            <w:pPr>
              <w:spacing w:line="220" w:lineRule="exact"/>
              <w:rPr>
                <w:noProof/>
                <w:rtl/>
              </w:rPr>
            </w:pPr>
            <w:r w:rsidRPr="002D2DC1">
              <w:rPr>
                <w:rFonts w:hint="cs"/>
                <w:noProof/>
                <w:rtl/>
              </w:rPr>
              <w:t xml:space="preserve"> 5,703</w:t>
            </w:r>
          </w:p>
        </w:tc>
        <w:tc>
          <w:tcPr>
            <w:tcW w:w="1474" w:type="dxa"/>
            <w:tcBorders>
              <w:top w:val="nil"/>
              <w:left w:val="nil"/>
              <w:bottom w:val="nil"/>
              <w:right w:val="nil"/>
            </w:tcBorders>
          </w:tcPr>
          <w:p w14:paraId="4901DB6C" w14:textId="7B3C88FB" w:rsidR="002D2DC1" w:rsidRPr="001E06A1" w:rsidRDefault="00E56FD4" w:rsidP="002D2DC1">
            <w:pPr>
              <w:spacing w:line="220" w:lineRule="exact"/>
              <w:rPr>
                <w:b/>
                <w:bCs/>
                <w:noProof/>
                <w:rtl/>
              </w:rPr>
            </w:pPr>
            <w:r>
              <w:rPr>
                <w:rFonts w:hint="cs"/>
                <w:b/>
                <w:bCs/>
                <w:noProof/>
                <w:rtl/>
              </w:rPr>
              <w:t xml:space="preserve"> 5,696</w:t>
            </w:r>
          </w:p>
        </w:tc>
        <w:tc>
          <w:tcPr>
            <w:tcW w:w="1474" w:type="dxa"/>
            <w:tcBorders>
              <w:top w:val="nil"/>
              <w:left w:val="nil"/>
              <w:bottom w:val="nil"/>
              <w:right w:val="nil"/>
            </w:tcBorders>
          </w:tcPr>
          <w:p w14:paraId="674B8F01" w14:textId="44649C87" w:rsidR="002D2DC1" w:rsidRPr="002D2DC1" w:rsidRDefault="002D2DC1" w:rsidP="002D2DC1">
            <w:pPr>
              <w:spacing w:line="220" w:lineRule="exact"/>
              <w:rPr>
                <w:noProof/>
                <w:rtl/>
              </w:rPr>
            </w:pPr>
            <w:r w:rsidRPr="002D2DC1">
              <w:rPr>
                <w:rFonts w:hint="cs"/>
                <w:noProof/>
                <w:rtl/>
              </w:rPr>
              <w:t xml:space="preserve"> 5,623</w:t>
            </w:r>
          </w:p>
        </w:tc>
      </w:tr>
      <w:tr w:rsidR="002D2DC1" w14:paraId="4475188C" w14:textId="77777777" w:rsidTr="00D66883">
        <w:tc>
          <w:tcPr>
            <w:tcW w:w="4139" w:type="dxa"/>
            <w:tcBorders>
              <w:top w:val="nil"/>
              <w:left w:val="nil"/>
              <w:bottom w:val="nil"/>
              <w:right w:val="nil"/>
            </w:tcBorders>
          </w:tcPr>
          <w:p w14:paraId="7559EE05" w14:textId="77777777" w:rsidR="002D2DC1" w:rsidRDefault="002D2DC1" w:rsidP="002D2DC1">
            <w:pPr>
              <w:spacing w:line="220" w:lineRule="exact"/>
              <w:ind w:left="567"/>
              <w:rPr>
                <w:noProof/>
                <w:rtl/>
              </w:rPr>
            </w:pPr>
            <w:r>
              <w:rPr>
                <w:rFonts w:hint="cs"/>
                <w:noProof/>
                <w:rtl/>
              </w:rPr>
              <w:t>אחזקה והצטיידות</w:t>
            </w:r>
          </w:p>
        </w:tc>
        <w:tc>
          <w:tcPr>
            <w:tcW w:w="1474" w:type="dxa"/>
            <w:tcBorders>
              <w:top w:val="nil"/>
              <w:left w:val="nil"/>
              <w:bottom w:val="nil"/>
              <w:right w:val="nil"/>
            </w:tcBorders>
          </w:tcPr>
          <w:p w14:paraId="160D2370" w14:textId="312B6F9C" w:rsidR="002D2DC1" w:rsidRPr="001E06A1" w:rsidRDefault="003302B8" w:rsidP="002D2DC1">
            <w:pPr>
              <w:spacing w:line="220" w:lineRule="exact"/>
              <w:rPr>
                <w:b/>
                <w:bCs/>
                <w:noProof/>
                <w:rtl/>
              </w:rPr>
            </w:pPr>
            <w:r>
              <w:rPr>
                <w:rFonts w:hint="cs"/>
                <w:b/>
                <w:bCs/>
                <w:noProof/>
                <w:rtl/>
              </w:rPr>
              <w:t xml:space="preserve"> 8,464</w:t>
            </w:r>
          </w:p>
        </w:tc>
        <w:tc>
          <w:tcPr>
            <w:tcW w:w="1474" w:type="dxa"/>
            <w:tcBorders>
              <w:top w:val="nil"/>
              <w:left w:val="nil"/>
              <w:bottom w:val="nil"/>
              <w:right w:val="nil"/>
            </w:tcBorders>
          </w:tcPr>
          <w:p w14:paraId="11154FA4" w14:textId="4B15906B" w:rsidR="002D2DC1" w:rsidRPr="002D2DC1" w:rsidRDefault="002D2DC1" w:rsidP="002D2DC1">
            <w:pPr>
              <w:spacing w:line="220" w:lineRule="exact"/>
              <w:rPr>
                <w:noProof/>
                <w:rtl/>
              </w:rPr>
            </w:pPr>
            <w:r w:rsidRPr="002D2DC1">
              <w:rPr>
                <w:rFonts w:hint="cs"/>
                <w:noProof/>
                <w:rtl/>
              </w:rPr>
              <w:t xml:space="preserve"> 5,626</w:t>
            </w:r>
          </w:p>
        </w:tc>
        <w:tc>
          <w:tcPr>
            <w:tcW w:w="1474" w:type="dxa"/>
            <w:tcBorders>
              <w:top w:val="nil"/>
              <w:left w:val="nil"/>
              <w:bottom w:val="nil"/>
              <w:right w:val="nil"/>
            </w:tcBorders>
          </w:tcPr>
          <w:p w14:paraId="799CF2C8" w14:textId="56C06452" w:rsidR="002D2DC1" w:rsidRPr="001E06A1" w:rsidRDefault="00E56FD4" w:rsidP="002D2DC1">
            <w:pPr>
              <w:spacing w:line="220" w:lineRule="exact"/>
              <w:rPr>
                <w:b/>
                <w:bCs/>
                <w:noProof/>
                <w:rtl/>
              </w:rPr>
            </w:pPr>
            <w:r>
              <w:rPr>
                <w:rFonts w:hint="cs"/>
                <w:b/>
                <w:bCs/>
                <w:noProof/>
                <w:rtl/>
              </w:rPr>
              <w:t xml:space="preserve"> 8,464</w:t>
            </w:r>
          </w:p>
        </w:tc>
        <w:tc>
          <w:tcPr>
            <w:tcW w:w="1474" w:type="dxa"/>
            <w:tcBorders>
              <w:top w:val="nil"/>
              <w:left w:val="nil"/>
              <w:bottom w:val="nil"/>
              <w:right w:val="nil"/>
            </w:tcBorders>
          </w:tcPr>
          <w:p w14:paraId="151AE94E" w14:textId="3ADFEC19" w:rsidR="002D2DC1" w:rsidRPr="002D2DC1" w:rsidRDefault="002D2DC1" w:rsidP="002D2DC1">
            <w:pPr>
              <w:spacing w:line="220" w:lineRule="exact"/>
              <w:rPr>
                <w:noProof/>
                <w:rtl/>
              </w:rPr>
            </w:pPr>
            <w:r w:rsidRPr="002D2DC1">
              <w:rPr>
                <w:rFonts w:hint="cs"/>
                <w:noProof/>
                <w:rtl/>
              </w:rPr>
              <w:t xml:space="preserve"> 5,626</w:t>
            </w:r>
          </w:p>
        </w:tc>
      </w:tr>
      <w:tr w:rsidR="002D2DC1" w14:paraId="3D7F84FF" w14:textId="77777777" w:rsidTr="00D66883">
        <w:tc>
          <w:tcPr>
            <w:tcW w:w="4139" w:type="dxa"/>
            <w:tcBorders>
              <w:top w:val="nil"/>
              <w:left w:val="nil"/>
              <w:bottom w:val="nil"/>
              <w:right w:val="nil"/>
            </w:tcBorders>
          </w:tcPr>
          <w:p w14:paraId="5B3B8A13" w14:textId="77777777" w:rsidR="002D2DC1" w:rsidRDefault="002D2DC1" w:rsidP="002D2DC1">
            <w:pPr>
              <w:spacing w:line="220" w:lineRule="exact"/>
              <w:ind w:left="567"/>
              <w:rPr>
                <w:noProof/>
                <w:rtl/>
              </w:rPr>
            </w:pPr>
            <w:r>
              <w:rPr>
                <w:rFonts w:hint="cs"/>
                <w:noProof/>
                <w:rtl/>
              </w:rPr>
              <w:t>חשמל, מים ואנרגיה</w:t>
            </w:r>
          </w:p>
        </w:tc>
        <w:tc>
          <w:tcPr>
            <w:tcW w:w="1474" w:type="dxa"/>
            <w:tcBorders>
              <w:top w:val="nil"/>
              <w:left w:val="nil"/>
              <w:bottom w:val="nil"/>
              <w:right w:val="nil"/>
            </w:tcBorders>
          </w:tcPr>
          <w:p w14:paraId="162CE53A" w14:textId="5A91F715" w:rsidR="002D2DC1" w:rsidRPr="001E06A1" w:rsidRDefault="003302B8" w:rsidP="002D2DC1">
            <w:pPr>
              <w:spacing w:line="220" w:lineRule="exact"/>
              <w:rPr>
                <w:b/>
                <w:bCs/>
                <w:noProof/>
              </w:rPr>
            </w:pPr>
            <w:r>
              <w:rPr>
                <w:rFonts w:hint="cs"/>
                <w:b/>
                <w:bCs/>
                <w:noProof/>
                <w:rtl/>
              </w:rPr>
              <w:t xml:space="preserve"> 3,710</w:t>
            </w:r>
          </w:p>
        </w:tc>
        <w:tc>
          <w:tcPr>
            <w:tcW w:w="1474" w:type="dxa"/>
            <w:tcBorders>
              <w:top w:val="nil"/>
              <w:left w:val="nil"/>
              <w:bottom w:val="nil"/>
              <w:right w:val="nil"/>
            </w:tcBorders>
          </w:tcPr>
          <w:p w14:paraId="5362B23E" w14:textId="109ADD53" w:rsidR="002D2DC1" w:rsidRPr="002D2DC1" w:rsidRDefault="002D2DC1" w:rsidP="002D2DC1">
            <w:pPr>
              <w:spacing w:line="220" w:lineRule="exact"/>
              <w:rPr>
                <w:noProof/>
                <w:rtl/>
              </w:rPr>
            </w:pPr>
            <w:r w:rsidRPr="002D2DC1">
              <w:rPr>
                <w:rFonts w:hint="cs"/>
                <w:noProof/>
                <w:rtl/>
              </w:rPr>
              <w:t xml:space="preserve"> 3,417</w:t>
            </w:r>
          </w:p>
        </w:tc>
        <w:tc>
          <w:tcPr>
            <w:tcW w:w="1474" w:type="dxa"/>
            <w:tcBorders>
              <w:top w:val="nil"/>
              <w:left w:val="nil"/>
              <w:bottom w:val="nil"/>
              <w:right w:val="nil"/>
            </w:tcBorders>
          </w:tcPr>
          <w:p w14:paraId="0C5CDC01" w14:textId="3F79A913" w:rsidR="002D2DC1" w:rsidRPr="001E06A1" w:rsidRDefault="00E56FD4" w:rsidP="002D2DC1">
            <w:pPr>
              <w:spacing w:line="220" w:lineRule="exact"/>
              <w:rPr>
                <w:b/>
                <w:bCs/>
                <w:noProof/>
              </w:rPr>
            </w:pPr>
            <w:r>
              <w:rPr>
                <w:rFonts w:hint="cs"/>
                <w:b/>
                <w:bCs/>
                <w:noProof/>
                <w:rtl/>
              </w:rPr>
              <w:t xml:space="preserve"> 3,710</w:t>
            </w:r>
          </w:p>
        </w:tc>
        <w:tc>
          <w:tcPr>
            <w:tcW w:w="1474" w:type="dxa"/>
            <w:tcBorders>
              <w:top w:val="nil"/>
              <w:left w:val="nil"/>
              <w:bottom w:val="nil"/>
              <w:right w:val="nil"/>
            </w:tcBorders>
          </w:tcPr>
          <w:p w14:paraId="6170BFEB" w14:textId="0307F39D" w:rsidR="002D2DC1" w:rsidRPr="002D2DC1" w:rsidRDefault="002D2DC1" w:rsidP="002D2DC1">
            <w:pPr>
              <w:spacing w:line="220" w:lineRule="exact"/>
              <w:rPr>
                <w:noProof/>
                <w:rtl/>
              </w:rPr>
            </w:pPr>
            <w:r w:rsidRPr="002D2DC1">
              <w:rPr>
                <w:rFonts w:hint="cs"/>
                <w:noProof/>
                <w:rtl/>
              </w:rPr>
              <w:t xml:space="preserve"> 3,417</w:t>
            </w:r>
          </w:p>
        </w:tc>
      </w:tr>
      <w:tr w:rsidR="002D2DC1" w14:paraId="55E7641E" w14:textId="77777777" w:rsidTr="00D66883">
        <w:tc>
          <w:tcPr>
            <w:tcW w:w="4139" w:type="dxa"/>
            <w:tcBorders>
              <w:top w:val="nil"/>
              <w:left w:val="nil"/>
              <w:bottom w:val="nil"/>
              <w:right w:val="nil"/>
            </w:tcBorders>
          </w:tcPr>
          <w:p w14:paraId="601DF052" w14:textId="77777777" w:rsidR="002D2DC1" w:rsidRDefault="002D2DC1" w:rsidP="002D2DC1">
            <w:pPr>
              <w:spacing w:line="220" w:lineRule="exact"/>
              <w:ind w:left="567"/>
              <w:rPr>
                <w:noProof/>
                <w:rtl/>
              </w:rPr>
            </w:pPr>
            <w:r>
              <w:rPr>
                <w:rFonts w:hint="cs"/>
                <w:noProof/>
                <w:rtl/>
              </w:rPr>
              <w:t>שמירה, אבטחה וניקיון</w:t>
            </w:r>
          </w:p>
        </w:tc>
        <w:tc>
          <w:tcPr>
            <w:tcW w:w="1474" w:type="dxa"/>
            <w:tcBorders>
              <w:top w:val="nil"/>
              <w:left w:val="nil"/>
              <w:bottom w:val="nil"/>
              <w:right w:val="nil"/>
            </w:tcBorders>
          </w:tcPr>
          <w:p w14:paraId="779950C7" w14:textId="18840882" w:rsidR="002D2DC1" w:rsidRPr="001E06A1" w:rsidRDefault="003302B8" w:rsidP="002D2DC1">
            <w:pPr>
              <w:spacing w:line="220" w:lineRule="exact"/>
              <w:rPr>
                <w:b/>
                <w:bCs/>
                <w:noProof/>
                <w:rtl/>
              </w:rPr>
            </w:pPr>
            <w:r>
              <w:rPr>
                <w:rFonts w:hint="cs"/>
                <w:b/>
                <w:bCs/>
                <w:noProof/>
                <w:rtl/>
              </w:rPr>
              <w:t xml:space="preserve"> 3,427</w:t>
            </w:r>
          </w:p>
        </w:tc>
        <w:tc>
          <w:tcPr>
            <w:tcW w:w="1474" w:type="dxa"/>
            <w:tcBorders>
              <w:top w:val="nil"/>
              <w:left w:val="nil"/>
              <w:bottom w:val="nil"/>
              <w:right w:val="nil"/>
            </w:tcBorders>
          </w:tcPr>
          <w:p w14:paraId="4FBCDE13" w14:textId="6E78C255" w:rsidR="002D2DC1" w:rsidRPr="002D2DC1" w:rsidRDefault="002D2DC1" w:rsidP="002D2DC1">
            <w:pPr>
              <w:spacing w:line="220" w:lineRule="exact"/>
              <w:rPr>
                <w:noProof/>
                <w:rtl/>
              </w:rPr>
            </w:pPr>
            <w:r w:rsidRPr="002D2DC1">
              <w:rPr>
                <w:rFonts w:hint="cs"/>
                <w:noProof/>
                <w:rtl/>
              </w:rPr>
              <w:t xml:space="preserve"> 2,551</w:t>
            </w:r>
          </w:p>
        </w:tc>
        <w:tc>
          <w:tcPr>
            <w:tcW w:w="1474" w:type="dxa"/>
            <w:tcBorders>
              <w:top w:val="nil"/>
              <w:left w:val="nil"/>
              <w:bottom w:val="nil"/>
              <w:right w:val="nil"/>
            </w:tcBorders>
          </w:tcPr>
          <w:p w14:paraId="1BA05B71" w14:textId="674471F9" w:rsidR="002D2DC1" w:rsidRPr="001E06A1" w:rsidRDefault="00E56FD4" w:rsidP="002D2DC1">
            <w:pPr>
              <w:spacing w:line="220" w:lineRule="exact"/>
              <w:rPr>
                <w:b/>
                <w:bCs/>
                <w:noProof/>
                <w:rtl/>
              </w:rPr>
            </w:pPr>
            <w:r>
              <w:rPr>
                <w:rFonts w:hint="cs"/>
                <w:b/>
                <w:bCs/>
                <w:noProof/>
                <w:rtl/>
              </w:rPr>
              <w:t xml:space="preserve"> 3,427</w:t>
            </w:r>
          </w:p>
        </w:tc>
        <w:tc>
          <w:tcPr>
            <w:tcW w:w="1474" w:type="dxa"/>
            <w:tcBorders>
              <w:top w:val="nil"/>
              <w:left w:val="nil"/>
              <w:bottom w:val="nil"/>
              <w:right w:val="nil"/>
            </w:tcBorders>
          </w:tcPr>
          <w:p w14:paraId="71E0BE09" w14:textId="630641B9" w:rsidR="002D2DC1" w:rsidRPr="002D2DC1" w:rsidRDefault="002D2DC1" w:rsidP="002D2DC1">
            <w:pPr>
              <w:spacing w:line="220" w:lineRule="exact"/>
              <w:rPr>
                <w:noProof/>
                <w:rtl/>
              </w:rPr>
            </w:pPr>
            <w:r w:rsidRPr="002D2DC1">
              <w:rPr>
                <w:rFonts w:hint="cs"/>
                <w:noProof/>
                <w:rtl/>
              </w:rPr>
              <w:t xml:space="preserve"> 2,551</w:t>
            </w:r>
          </w:p>
        </w:tc>
      </w:tr>
      <w:tr w:rsidR="002D2DC1" w14:paraId="2A47779F" w14:textId="77777777" w:rsidTr="00D66883">
        <w:tc>
          <w:tcPr>
            <w:tcW w:w="4139" w:type="dxa"/>
            <w:tcBorders>
              <w:top w:val="nil"/>
              <w:left w:val="nil"/>
              <w:bottom w:val="nil"/>
              <w:right w:val="nil"/>
            </w:tcBorders>
          </w:tcPr>
          <w:p w14:paraId="28F8AEB0" w14:textId="77777777" w:rsidR="002D2DC1" w:rsidRDefault="002D2DC1" w:rsidP="002D2DC1">
            <w:pPr>
              <w:spacing w:line="220" w:lineRule="exact"/>
              <w:ind w:left="567"/>
              <w:rPr>
                <w:noProof/>
                <w:rtl/>
              </w:rPr>
            </w:pPr>
            <w:r>
              <w:rPr>
                <w:rFonts w:hint="cs"/>
                <w:noProof/>
                <w:rtl/>
              </w:rPr>
              <w:t>אחזקת צוות</w:t>
            </w:r>
          </w:p>
        </w:tc>
        <w:tc>
          <w:tcPr>
            <w:tcW w:w="1474" w:type="dxa"/>
            <w:tcBorders>
              <w:top w:val="nil"/>
              <w:left w:val="nil"/>
              <w:bottom w:val="nil"/>
              <w:right w:val="nil"/>
            </w:tcBorders>
          </w:tcPr>
          <w:p w14:paraId="67525CF8" w14:textId="4E925DBE" w:rsidR="002D2DC1" w:rsidRPr="001E06A1" w:rsidRDefault="003302B8" w:rsidP="002D2DC1">
            <w:pPr>
              <w:spacing w:line="220" w:lineRule="exact"/>
              <w:rPr>
                <w:b/>
                <w:bCs/>
                <w:noProof/>
                <w:rtl/>
              </w:rPr>
            </w:pPr>
            <w:r>
              <w:rPr>
                <w:rFonts w:hint="cs"/>
                <w:b/>
                <w:bCs/>
                <w:noProof/>
                <w:rtl/>
              </w:rPr>
              <w:t xml:space="preserve"> 1,627</w:t>
            </w:r>
          </w:p>
        </w:tc>
        <w:tc>
          <w:tcPr>
            <w:tcW w:w="1474" w:type="dxa"/>
            <w:tcBorders>
              <w:top w:val="nil"/>
              <w:left w:val="nil"/>
              <w:bottom w:val="nil"/>
              <w:right w:val="nil"/>
            </w:tcBorders>
          </w:tcPr>
          <w:p w14:paraId="5DC5776D" w14:textId="660C4330" w:rsidR="002D2DC1" w:rsidRPr="002D2DC1" w:rsidRDefault="002D2DC1" w:rsidP="002D2DC1">
            <w:pPr>
              <w:spacing w:line="220" w:lineRule="exact"/>
              <w:rPr>
                <w:noProof/>
                <w:rtl/>
              </w:rPr>
            </w:pPr>
            <w:r w:rsidRPr="002D2DC1">
              <w:rPr>
                <w:rFonts w:hint="cs"/>
                <w:noProof/>
                <w:rtl/>
              </w:rPr>
              <w:t xml:space="preserve"> 1,442</w:t>
            </w:r>
          </w:p>
        </w:tc>
        <w:tc>
          <w:tcPr>
            <w:tcW w:w="1474" w:type="dxa"/>
            <w:tcBorders>
              <w:top w:val="nil"/>
              <w:left w:val="nil"/>
              <w:bottom w:val="nil"/>
              <w:right w:val="nil"/>
            </w:tcBorders>
          </w:tcPr>
          <w:p w14:paraId="7B83688F" w14:textId="7A1DA34D" w:rsidR="002D2DC1" w:rsidRPr="001E06A1" w:rsidRDefault="00E56FD4" w:rsidP="002D2DC1">
            <w:pPr>
              <w:spacing w:line="220" w:lineRule="exact"/>
              <w:rPr>
                <w:b/>
                <w:bCs/>
                <w:noProof/>
                <w:rtl/>
              </w:rPr>
            </w:pPr>
            <w:r>
              <w:rPr>
                <w:rFonts w:hint="cs"/>
                <w:b/>
                <w:bCs/>
                <w:noProof/>
                <w:rtl/>
              </w:rPr>
              <w:t xml:space="preserve"> 1,627</w:t>
            </w:r>
          </w:p>
        </w:tc>
        <w:tc>
          <w:tcPr>
            <w:tcW w:w="1474" w:type="dxa"/>
            <w:tcBorders>
              <w:top w:val="nil"/>
              <w:left w:val="nil"/>
              <w:bottom w:val="nil"/>
              <w:right w:val="nil"/>
            </w:tcBorders>
          </w:tcPr>
          <w:p w14:paraId="7B4F3F97" w14:textId="5C084815" w:rsidR="002D2DC1" w:rsidRPr="002D2DC1" w:rsidRDefault="002D2DC1" w:rsidP="002D2DC1">
            <w:pPr>
              <w:spacing w:line="220" w:lineRule="exact"/>
              <w:rPr>
                <w:noProof/>
                <w:rtl/>
              </w:rPr>
            </w:pPr>
            <w:r w:rsidRPr="002D2DC1">
              <w:rPr>
                <w:rFonts w:hint="cs"/>
                <w:noProof/>
                <w:rtl/>
              </w:rPr>
              <w:t xml:space="preserve"> 1,442</w:t>
            </w:r>
          </w:p>
        </w:tc>
      </w:tr>
      <w:tr w:rsidR="002D2DC1" w14:paraId="70D7C6F9" w14:textId="77777777" w:rsidTr="00D66883">
        <w:tc>
          <w:tcPr>
            <w:tcW w:w="4139" w:type="dxa"/>
            <w:tcBorders>
              <w:top w:val="nil"/>
              <w:left w:val="nil"/>
              <w:bottom w:val="nil"/>
              <w:right w:val="nil"/>
            </w:tcBorders>
          </w:tcPr>
          <w:p w14:paraId="12C4DAAB" w14:textId="77777777" w:rsidR="002D2DC1" w:rsidRDefault="002D2DC1" w:rsidP="002D2DC1">
            <w:pPr>
              <w:spacing w:line="220" w:lineRule="exact"/>
              <w:ind w:left="567"/>
              <w:rPr>
                <w:noProof/>
                <w:rtl/>
              </w:rPr>
            </w:pPr>
            <w:r>
              <w:rPr>
                <w:rFonts w:hint="cs"/>
                <w:noProof/>
                <w:rtl/>
              </w:rPr>
              <w:t>שרותים מקצועיים</w:t>
            </w:r>
          </w:p>
        </w:tc>
        <w:tc>
          <w:tcPr>
            <w:tcW w:w="1474" w:type="dxa"/>
            <w:tcBorders>
              <w:top w:val="nil"/>
              <w:left w:val="nil"/>
              <w:bottom w:val="nil"/>
              <w:right w:val="nil"/>
            </w:tcBorders>
          </w:tcPr>
          <w:p w14:paraId="250585AC" w14:textId="3760D779" w:rsidR="002D2DC1" w:rsidRPr="001E06A1" w:rsidRDefault="003302B8" w:rsidP="002D2DC1">
            <w:pPr>
              <w:spacing w:line="220" w:lineRule="exact"/>
              <w:rPr>
                <w:b/>
                <w:bCs/>
                <w:noProof/>
              </w:rPr>
            </w:pPr>
            <w:r>
              <w:rPr>
                <w:rFonts w:hint="cs"/>
                <w:b/>
                <w:bCs/>
                <w:noProof/>
                <w:rtl/>
              </w:rPr>
              <w:t xml:space="preserve"> 4,755</w:t>
            </w:r>
          </w:p>
        </w:tc>
        <w:tc>
          <w:tcPr>
            <w:tcW w:w="1474" w:type="dxa"/>
            <w:tcBorders>
              <w:top w:val="nil"/>
              <w:left w:val="nil"/>
              <w:bottom w:val="nil"/>
              <w:right w:val="nil"/>
            </w:tcBorders>
          </w:tcPr>
          <w:p w14:paraId="5FE5F01F" w14:textId="15DF668B" w:rsidR="002D2DC1" w:rsidRPr="002D2DC1" w:rsidRDefault="002D2DC1" w:rsidP="002D2DC1">
            <w:pPr>
              <w:spacing w:line="220" w:lineRule="exact"/>
              <w:rPr>
                <w:noProof/>
                <w:rtl/>
              </w:rPr>
            </w:pPr>
            <w:r w:rsidRPr="002D2DC1">
              <w:rPr>
                <w:rFonts w:hint="cs"/>
                <w:noProof/>
                <w:rtl/>
              </w:rPr>
              <w:t xml:space="preserve"> 3,864</w:t>
            </w:r>
          </w:p>
        </w:tc>
        <w:tc>
          <w:tcPr>
            <w:tcW w:w="1474" w:type="dxa"/>
            <w:tcBorders>
              <w:top w:val="nil"/>
              <w:left w:val="nil"/>
              <w:bottom w:val="nil"/>
              <w:right w:val="nil"/>
            </w:tcBorders>
          </w:tcPr>
          <w:p w14:paraId="1339D0E5" w14:textId="7A51CBF0" w:rsidR="002D2DC1" w:rsidRPr="001E06A1" w:rsidRDefault="00E56FD4" w:rsidP="002D2DC1">
            <w:pPr>
              <w:spacing w:line="220" w:lineRule="exact"/>
              <w:rPr>
                <w:b/>
                <w:bCs/>
                <w:noProof/>
              </w:rPr>
            </w:pPr>
            <w:r>
              <w:rPr>
                <w:rFonts w:hint="cs"/>
                <w:b/>
                <w:bCs/>
                <w:noProof/>
                <w:rtl/>
              </w:rPr>
              <w:t xml:space="preserve"> 4,755</w:t>
            </w:r>
          </w:p>
        </w:tc>
        <w:tc>
          <w:tcPr>
            <w:tcW w:w="1474" w:type="dxa"/>
            <w:tcBorders>
              <w:top w:val="nil"/>
              <w:left w:val="nil"/>
              <w:bottom w:val="nil"/>
              <w:right w:val="nil"/>
            </w:tcBorders>
          </w:tcPr>
          <w:p w14:paraId="2C0FAFCB" w14:textId="67B60C2A" w:rsidR="002D2DC1" w:rsidRPr="002D2DC1" w:rsidRDefault="002D2DC1" w:rsidP="002D2DC1">
            <w:pPr>
              <w:spacing w:line="220" w:lineRule="exact"/>
              <w:rPr>
                <w:noProof/>
                <w:rtl/>
              </w:rPr>
            </w:pPr>
            <w:r w:rsidRPr="002D2DC1">
              <w:rPr>
                <w:rFonts w:hint="cs"/>
                <w:noProof/>
                <w:rtl/>
              </w:rPr>
              <w:t xml:space="preserve"> 3,864</w:t>
            </w:r>
          </w:p>
        </w:tc>
      </w:tr>
      <w:tr w:rsidR="002D2DC1" w14:paraId="296381F8" w14:textId="77777777" w:rsidTr="00D66883">
        <w:tc>
          <w:tcPr>
            <w:tcW w:w="4139" w:type="dxa"/>
            <w:tcBorders>
              <w:top w:val="nil"/>
              <w:left w:val="nil"/>
              <w:bottom w:val="nil"/>
              <w:right w:val="nil"/>
            </w:tcBorders>
          </w:tcPr>
          <w:p w14:paraId="20F9428F" w14:textId="77777777" w:rsidR="002D2DC1" w:rsidRDefault="002D2DC1" w:rsidP="002D2DC1">
            <w:pPr>
              <w:spacing w:line="220" w:lineRule="exact"/>
              <w:ind w:left="567"/>
              <w:rPr>
                <w:noProof/>
                <w:rtl/>
              </w:rPr>
            </w:pPr>
            <w:r>
              <w:rPr>
                <w:rFonts w:hint="cs"/>
                <w:noProof/>
                <w:rtl/>
              </w:rPr>
              <w:t>פרסום, שיווק והסברה</w:t>
            </w:r>
          </w:p>
        </w:tc>
        <w:tc>
          <w:tcPr>
            <w:tcW w:w="1474" w:type="dxa"/>
            <w:tcBorders>
              <w:top w:val="nil"/>
              <w:left w:val="nil"/>
              <w:bottom w:val="nil"/>
              <w:right w:val="nil"/>
            </w:tcBorders>
          </w:tcPr>
          <w:p w14:paraId="157B246B" w14:textId="5CD07930" w:rsidR="002D2DC1" w:rsidRPr="00633118" w:rsidRDefault="003302B8" w:rsidP="002D2DC1">
            <w:pPr>
              <w:spacing w:line="220" w:lineRule="exact"/>
              <w:rPr>
                <w:b/>
                <w:bCs/>
                <w:noProof/>
                <w:rtl/>
              </w:rPr>
            </w:pPr>
            <w:r>
              <w:rPr>
                <w:rFonts w:hint="cs"/>
                <w:b/>
                <w:bCs/>
                <w:noProof/>
                <w:rtl/>
              </w:rPr>
              <w:t xml:space="preserve"> 2,593</w:t>
            </w:r>
          </w:p>
        </w:tc>
        <w:tc>
          <w:tcPr>
            <w:tcW w:w="1474" w:type="dxa"/>
            <w:tcBorders>
              <w:top w:val="nil"/>
              <w:left w:val="nil"/>
              <w:bottom w:val="nil"/>
              <w:right w:val="nil"/>
            </w:tcBorders>
          </w:tcPr>
          <w:p w14:paraId="3030E6C0" w14:textId="28721CDA" w:rsidR="002D2DC1" w:rsidRPr="002D2DC1" w:rsidRDefault="002D2DC1" w:rsidP="002D2DC1">
            <w:pPr>
              <w:spacing w:line="220" w:lineRule="exact"/>
              <w:rPr>
                <w:noProof/>
                <w:rtl/>
              </w:rPr>
            </w:pPr>
            <w:r w:rsidRPr="002D2DC1">
              <w:rPr>
                <w:rFonts w:hint="cs"/>
                <w:noProof/>
                <w:rtl/>
              </w:rPr>
              <w:t xml:space="preserve"> 1,680</w:t>
            </w:r>
          </w:p>
        </w:tc>
        <w:tc>
          <w:tcPr>
            <w:tcW w:w="1474" w:type="dxa"/>
            <w:tcBorders>
              <w:top w:val="nil"/>
              <w:left w:val="nil"/>
              <w:bottom w:val="nil"/>
              <w:right w:val="nil"/>
            </w:tcBorders>
          </w:tcPr>
          <w:p w14:paraId="5F113155" w14:textId="6965AE50" w:rsidR="002D2DC1" w:rsidRPr="001E06A1" w:rsidRDefault="00E56FD4" w:rsidP="002D2DC1">
            <w:pPr>
              <w:spacing w:line="220" w:lineRule="exact"/>
              <w:rPr>
                <w:b/>
                <w:bCs/>
                <w:noProof/>
                <w:rtl/>
              </w:rPr>
            </w:pPr>
            <w:r>
              <w:rPr>
                <w:rFonts w:hint="cs"/>
                <w:b/>
                <w:bCs/>
                <w:noProof/>
                <w:rtl/>
              </w:rPr>
              <w:t xml:space="preserve"> 2,295</w:t>
            </w:r>
          </w:p>
        </w:tc>
        <w:tc>
          <w:tcPr>
            <w:tcW w:w="1474" w:type="dxa"/>
            <w:tcBorders>
              <w:top w:val="nil"/>
              <w:left w:val="nil"/>
              <w:bottom w:val="nil"/>
              <w:right w:val="nil"/>
            </w:tcBorders>
          </w:tcPr>
          <w:p w14:paraId="319E8510" w14:textId="124E423F" w:rsidR="002D2DC1" w:rsidRPr="002D2DC1" w:rsidRDefault="002D2DC1" w:rsidP="002D2DC1">
            <w:pPr>
              <w:spacing w:line="220" w:lineRule="exact"/>
              <w:rPr>
                <w:noProof/>
                <w:rtl/>
              </w:rPr>
            </w:pPr>
            <w:r w:rsidRPr="002D2DC1">
              <w:rPr>
                <w:rFonts w:hint="cs"/>
                <w:noProof/>
                <w:rtl/>
              </w:rPr>
              <w:t xml:space="preserve"> 1,417</w:t>
            </w:r>
          </w:p>
        </w:tc>
      </w:tr>
      <w:tr w:rsidR="002D2DC1" w14:paraId="1AF69A3B" w14:textId="77777777" w:rsidTr="00D66883">
        <w:tc>
          <w:tcPr>
            <w:tcW w:w="4139" w:type="dxa"/>
            <w:tcBorders>
              <w:top w:val="nil"/>
              <w:left w:val="nil"/>
              <w:bottom w:val="nil"/>
              <w:right w:val="nil"/>
            </w:tcBorders>
          </w:tcPr>
          <w:p w14:paraId="697DC1AF" w14:textId="77777777" w:rsidR="002D2DC1" w:rsidRDefault="002D2DC1" w:rsidP="002D2DC1">
            <w:pPr>
              <w:spacing w:line="220" w:lineRule="exact"/>
              <w:ind w:left="567"/>
              <w:rPr>
                <w:noProof/>
                <w:rtl/>
              </w:rPr>
            </w:pPr>
            <w:r>
              <w:rPr>
                <w:rFonts w:hint="cs"/>
                <w:noProof/>
                <w:rtl/>
              </w:rPr>
              <w:t>חובות אבודים, מסופקים</w:t>
            </w:r>
          </w:p>
        </w:tc>
        <w:tc>
          <w:tcPr>
            <w:tcW w:w="1474" w:type="dxa"/>
            <w:tcBorders>
              <w:top w:val="nil"/>
              <w:left w:val="nil"/>
              <w:bottom w:val="nil"/>
              <w:right w:val="nil"/>
            </w:tcBorders>
          </w:tcPr>
          <w:p w14:paraId="187C586D" w14:textId="1DE9F6B4" w:rsidR="002D2DC1" w:rsidRPr="00633118" w:rsidRDefault="003302B8" w:rsidP="002D2DC1">
            <w:pPr>
              <w:spacing w:line="220" w:lineRule="exact"/>
              <w:rPr>
                <w:b/>
                <w:bCs/>
                <w:noProof/>
                <w:rtl/>
              </w:rPr>
            </w:pPr>
            <w:r>
              <w:rPr>
                <w:rFonts w:hint="cs"/>
                <w:b/>
                <w:bCs/>
                <w:noProof/>
                <w:rtl/>
              </w:rPr>
              <w:t xml:space="preserve"> 219</w:t>
            </w:r>
          </w:p>
        </w:tc>
        <w:tc>
          <w:tcPr>
            <w:tcW w:w="1474" w:type="dxa"/>
            <w:tcBorders>
              <w:top w:val="nil"/>
              <w:left w:val="nil"/>
              <w:bottom w:val="nil"/>
              <w:right w:val="nil"/>
            </w:tcBorders>
          </w:tcPr>
          <w:p w14:paraId="75591F1E" w14:textId="1BF36D7C" w:rsidR="002D2DC1" w:rsidRPr="002D2DC1" w:rsidRDefault="002D2DC1" w:rsidP="002D2DC1">
            <w:pPr>
              <w:spacing w:line="220" w:lineRule="exact"/>
              <w:rPr>
                <w:noProof/>
                <w:rtl/>
              </w:rPr>
            </w:pPr>
            <w:r w:rsidRPr="002D2DC1">
              <w:rPr>
                <w:rFonts w:hint="cs"/>
                <w:noProof/>
                <w:rtl/>
              </w:rPr>
              <w:t xml:space="preserve"> 843</w:t>
            </w:r>
          </w:p>
        </w:tc>
        <w:tc>
          <w:tcPr>
            <w:tcW w:w="1474" w:type="dxa"/>
            <w:tcBorders>
              <w:top w:val="nil"/>
              <w:left w:val="nil"/>
              <w:bottom w:val="nil"/>
              <w:right w:val="nil"/>
            </w:tcBorders>
          </w:tcPr>
          <w:p w14:paraId="770BB3B6" w14:textId="3A71035E" w:rsidR="002D2DC1" w:rsidRPr="001E06A1" w:rsidRDefault="00E56FD4" w:rsidP="002D2DC1">
            <w:pPr>
              <w:spacing w:line="220" w:lineRule="exact"/>
              <w:rPr>
                <w:b/>
                <w:bCs/>
                <w:noProof/>
                <w:rtl/>
              </w:rPr>
            </w:pPr>
            <w:r>
              <w:rPr>
                <w:rFonts w:hint="cs"/>
                <w:b/>
                <w:bCs/>
                <w:noProof/>
                <w:rtl/>
              </w:rPr>
              <w:t xml:space="preserve"> 255</w:t>
            </w:r>
          </w:p>
        </w:tc>
        <w:tc>
          <w:tcPr>
            <w:tcW w:w="1474" w:type="dxa"/>
            <w:tcBorders>
              <w:top w:val="nil"/>
              <w:left w:val="nil"/>
              <w:bottom w:val="nil"/>
              <w:right w:val="nil"/>
            </w:tcBorders>
          </w:tcPr>
          <w:p w14:paraId="16FA4A07" w14:textId="221F2B23" w:rsidR="002D2DC1" w:rsidRPr="002D2DC1" w:rsidRDefault="002D2DC1" w:rsidP="002D2DC1">
            <w:pPr>
              <w:spacing w:line="220" w:lineRule="exact"/>
              <w:rPr>
                <w:noProof/>
                <w:rtl/>
              </w:rPr>
            </w:pPr>
            <w:r w:rsidRPr="002D2DC1">
              <w:rPr>
                <w:rFonts w:hint="cs"/>
                <w:noProof/>
                <w:rtl/>
              </w:rPr>
              <w:t xml:space="preserve"> 847</w:t>
            </w:r>
          </w:p>
        </w:tc>
      </w:tr>
      <w:tr w:rsidR="002D2DC1" w14:paraId="41CD23F1" w14:textId="77777777" w:rsidTr="00D66883">
        <w:tc>
          <w:tcPr>
            <w:tcW w:w="4139" w:type="dxa"/>
            <w:tcBorders>
              <w:top w:val="nil"/>
              <w:left w:val="nil"/>
              <w:bottom w:val="nil"/>
              <w:right w:val="nil"/>
            </w:tcBorders>
          </w:tcPr>
          <w:p w14:paraId="018778F1" w14:textId="77777777" w:rsidR="002D2DC1" w:rsidRDefault="002D2DC1" w:rsidP="002D2DC1">
            <w:pPr>
              <w:spacing w:line="220" w:lineRule="exact"/>
              <w:ind w:left="567"/>
              <w:rPr>
                <w:noProof/>
                <w:rtl/>
              </w:rPr>
            </w:pPr>
            <w:r>
              <w:rPr>
                <w:rFonts w:hint="cs"/>
                <w:noProof/>
                <w:rtl/>
              </w:rPr>
              <w:t>פחת והפחתות</w:t>
            </w:r>
          </w:p>
        </w:tc>
        <w:tc>
          <w:tcPr>
            <w:tcW w:w="1474" w:type="dxa"/>
            <w:tcBorders>
              <w:top w:val="nil"/>
              <w:left w:val="nil"/>
              <w:bottom w:val="nil"/>
              <w:right w:val="nil"/>
            </w:tcBorders>
          </w:tcPr>
          <w:p w14:paraId="45376F2C" w14:textId="4D4682EF" w:rsidR="002D2DC1" w:rsidRPr="00633118" w:rsidRDefault="003302B8" w:rsidP="002D2DC1">
            <w:pPr>
              <w:pBdr>
                <w:bottom w:val="single" w:sz="4" w:space="1" w:color="auto"/>
              </w:pBdr>
              <w:spacing w:line="220" w:lineRule="exact"/>
              <w:rPr>
                <w:b/>
                <w:bCs/>
                <w:noProof/>
                <w:rtl/>
              </w:rPr>
            </w:pPr>
            <w:r>
              <w:rPr>
                <w:rFonts w:hint="cs"/>
                <w:b/>
                <w:bCs/>
                <w:noProof/>
                <w:rtl/>
              </w:rPr>
              <w:t xml:space="preserve"> 5,913</w:t>
            </w:r>
          </w:p>
        </w:tc>
        <w:tc>
          <w:tcPr>
            <w:tcW w:w="1474" w:type="dxa"/>
            <w:tcBorders>
              <w:top w:val="nil"/>
              <w:left w:val="nil"/>
              <w:bottom w:val="nil"/>
              <w:right w:val="nil"/>
            </w:tcBorders>
          </w:tcPr>
          <w:p w14:paraId="7AB0B89C" w14:textId="196E04D5" w:rsidR="002D2DC1" w:rsidRPr="002D2DC1" w:rsidRDefault="002D2DC1" w:rsidP="002D2DC1">
            <w:pPr>
              <w:pBdr>
                <w:bottom w:val="single" w:sz="4" w:space="1" w:color="auto"/>
              </w:pBdr>
              <w:spacing w:line="220" w:lineRule="exact"/>
              <w:rPr>
                <w:noProof/>
                <w:rtl/>
              </w:rPr>
            </w:pPr>
            <w:r w:rsidRPr="002D2DC1">
              <w:rPr>
                <w:rFonts w:hint="cs"/>
                <w:noProof/>
                <w:rtl/>
              </w:rPr>
              <w:t xml:space="preserve"> 6,135</w:t>
            </w:r>
          </w:p>
        </w:tc>
        <w:tc>
          <w:tcPr>
            <w:tcW w:w="1474" w:type="dxa"/>
            <w:tcBorders>
              <w:top w:val="nil"/>
              <w:left w:val="nil"/>
              <w:bottom w:val="nil"/>
              <w:right w:val="nil"/>
            </w:tcBorders>
          </w:tcPr>
          <w:p w14:paraId="68A724DE" w14:textId="4F58ACF2" w:rsidR="002D2DC1" w:rsidRPr="001E06A1" w:rsidRDefault="00E56FD4" w:rsidP="002D2DC1">
            <w:pPr>
              <w:pBdr>
                <w:bottom w:val="single" w:sz="4" w:space="1" w:color="auto"/>
              </w:pBdr>
              <w:spacing w:line="220" w:lineRule="exact"/>
              <w:rPr>
                <w:b/>
                <w:bCs/>
                <w:noProof/>
                <w:rtl/>
              </w:rPr>
            </w:pPr>
            <w:r>
              <w:rPr>
                <w:rFonts w:hint="cs"/>
                <w:b/>
                <w:bCs/>
                <w:noProof/>
                <w:rtl/>
              </w:rPr>
              <w:t xml:space="preserve"> 5,913</w:t>
            </w:r>
          </w:p>
        </w:tc>
        <w:tc>
          <w:tcPr>
            <w:tcW w:w="1474" w:type="dxa"/>
            <w:tcBorders>
              <w:top w:val="nil"/>
              <w:left w:val="nil"/>
              <w:bottom w:val="nil"/>
              <w:right w:val="nil"/>
            </w:tcBorders>
          </w:tcPr>
          <w:p w14:paraId="6F3E3D93" w14:textId="7F6617D2" w:rsidR="002D2DC1" w:rsidRPr="002D2DC1" w:rsidRDefault="002D2DC1" w:rsidP="002D2DC1">
            <w:pPr>
              <w:pBdr>
                <w:bottom w:val="single" w:sz="4" w:space="1" w:color="auto"/>
              </w:pBdr>
              <w:spacing w:line="220" w:lineRule="exact"/>
              <w:rPr>
                <w:noProof/>
                <w:rtl/>
              </w:rPr>
            </w:pPr>
            <w:r w:rsidRPr="002D2DC1">
              <w:rPr>
                <w:rFonts w:hint="cs"/>
                <w:noProof/>
                <w:rtl/>
              </w:rPr>
              <w:t xml:space="preserve"> 6,135</w:t>
            </w:r>
          </w:p>
        </w:tc>
      </w:tr>
      <w:tr w:rsidR="002D2DC1" w14:paraId="59DD4D55" w14:textId="77777777" w:rsidTr="00D66883">
        <w:tc>
          <w:tcPr>
            <w:tcW w:w="4139" w:type="dxa"/>
            <w:tcBorders>
              <w:top w:val="nil"/>
              <w:left w:val="nil"/>
              <w:bottom w:val="nil"/>
              <w:right w:val="nil"/>
            </w:tcBorders>
          </w:tcPr>
          <w:p w14:paraId="75E8B1FC" w14:textId="77777777" w:rsidR="002D2DC1" w:rsidRDefault="002D2DC1" w:rsidP="002D2DC1">
            <w:pPr>
              <w:spacing w:line="220" w:lineRule="exact"/>
              <w:ind w:left="567"/>
              <w:rPr>
                <w:noProof/>
                <w:rtl/>
              </w:rPr>
            </w:pPr>
          </w:p>
        </w:tc>
        <w:tc>
          <w:tcPr>
            <w:tcW w:w="1474" w:type="dxa"/>
            <w:tcBorders>
              <w:top w:val="nil"/>
              <w:left w:val="nil"/>
              <w:bottom w:val="nil"/>
              <w:right w:val="nil"/>
            </w:tcBorders>
          </w:tcPr>
          <w:p w14:paraId="7B00FDCA" w14:textId="77777777" w:rsidR="002D2DC1" w:rsidRPr="00633118" w:rsidRDefault="002D2DC1" w:rsidP="002D2DC1">
            <w:pPr>
              <w:spacing w:line="220" w:lineRule="exact"/>
              <w:rPr>
                <w:b/>
                <w:bCs/>
                <w:noProof/>
                <w:rtl/>
              </w:rPr>
            </w:pPr>
          </w:p>
        </w:tc>
        <w:tc>
          <w:tcPr>
            <w:tcW w:w="1474" w:type="dxa"/>
            <w:tcBorders>
              <w:top w:val="nil"/>
              <w:left w:val="nil"/>
              <w:bottom w:val="nil"/>
              <w:right w:val="nil"/>
            </w:tcBorders>
          </w:tcPr>
          <w:p w14:paraId="7015284A" w14:textId="77777777" w:rsidR="002D2DC1" w:rsidRPr="002D2DC1" w:rsidRDefault="002D2DC1" w:rsidP="002D2DC1">
            <w:pPr>
              <w:spacing w:line="220" w:lineRule="exact"/>
              <w:rPr>
                <w:noProof/>
                <w:rtl/>
              </w:rPr>
            </w:pPr>
          </w:p>
        </w:tc>
        <w:tc>
          <w:tcPr>
            <w:tcW w:w="1474" w:type="dxa"/>
            <w:tcBorders>
              <w:top w:val="nil"/>
              <w:left w:val="nil"/>
              <w:bottom w:val="nil"/>
              <w:right w:val="nil"/>
            </w:tcBorders>
          </w:tcPr>
          <w:p w14:paraId="76B78D19" w14:textId="77777777" w:rsidR="002D2DC1" w:rsidRPr="001E06A1" w:rsidRDefault="002D2DC1" w:rsidP="002D2DC1">
            <w:pPr>
              <w:spacing w:line="220" w:lineRule="exact"/>
              <w:rPr>
                <w:b/>
                <w:bCs/>
                <w:noProof/>
                <w:rtl/>
              </w:rPr>
            </w:pPr>
          </w:p>
        </w:tc>
        <w:tc>
          <w:tcPr>
            <w:tcW w:w="1474" w:type="dxa"/>
            <w:tcBorders>
              <w:top w:val="nil"/>
              <w:left w:val="nil"/>
              <w:bottom w:val="nil"/>
              <w:right w:val="nil"/>
            </w:tcBorders>
          </w:tcPr>
          <w:p w14:paraId="7AACFFC6" w14:textId="77777777" w:rsidR="002D2DC1" w:rsidRPr="002D2DC1" w:rsidRDefault="002D2DC1" w:rsidP="002D2DC1">
            <w:pPr>
              <w:spacing w:line="220" w:lineRule="exact"/>
              <w:rPr>
                <w:noProof/>
                <w:rtl/>
              </w:rPr>
            </w:pPr>
          </w:p>
        </w:tc>
      </w:tr>
      <w:tr w:rsidR="002D2DC1" w14:paraId="35D9A1C4" w14:textId="77777777" w:rsidTr="00D66883">
        <w:tc>
          <w:tcPr>
            <w:tcW w:w="4139" w:type="dxa"/>
            <w:tcBorders>
              <w:top w:val="nil"/>
              <w:left w:val="nil"/>
              <w:bottom w:val="nil"/>
              <w:right w:val="nil"/>
            </w:tcBorders>
          </w:tcPr>
          <w:p w14:paraId="19ECA034" w14:textId="77777777" w:rsidR="002D2DC1" w:rsidRDefault="002D2DC1" w:rsidP="002D2DC1">
            <w:pPr>
              <w:spacing w:line="220" w:lineRule="exact"/>
              <w:ind w:left="567"/>
              <w:rPr>
                <w:noProof/>
                <w:rtl/>
              </w:rPr>
            </w:pPr>
          </w:p>
        </w:tc>
        <w:tc>
          <w:tcPr>
            <w:tcW w:w="1474" w:type="dxa"/>
            <w:tcBorders>
              <w:top w:val="nil"/>
              <w:left w:val="nil"/>
              <w:bottom w:val="nil"/>
              <w:right w:val="nil"/>
            </w:tcBorders>
          </w:tcPr>
          <w:p w14:paraId="25CABB11" w14:textId="161AA796" w:rsidR="002D2DC1" w:rsidRPr="00633118" w:rsidRDefault="003302B8" w:rsidP="002D2DC1">
            <w:pPr>
              <w:pBdr>
                <w:bottom w:val="double" w:sz="4" w:space="1" w:color="auto"/>
              </w:pBdr>
              <w:spacing w:line="220" w:lineRule="exact"/>
              <w:rPr>
                <w:b/>
                <w:bCs/>
                <w:noProof/>
                <w:rtl/>
              </w:rPr>
            </w:pPr>
            <w:r>
              <w:rPr>
                <w:rFonts w:hint="cs"/>
                <w:b/>
                <w:bCs/>
                <w:noProof/>
                <w:rtl/>
              </w:rPr>
              <w:t xml:space="preserve"> 47,498</w:t>
            </w:r>
          </w:p>
        </w:tc>
        <w:tc>
          <w:tcPr>
            <w:tcW w:w="1474" w:type="dxa"/>
            <w:tcBorders>
              <w:top w:val="nil"/>
              <w:left w:val="nil"/>
              <w:bottom w:val="nil"/>
              <w:right w:val="nil"/>
            </w:tcBorders>
          </w:tcPr>
          <w:p w14:paraId="6D773C49" w14:textId="49D54312" w:rsidR="002D2DC1" w:rsidRPr="002D2DC1" w:rsidRDefault="002D2DC1" w:rsidP="002D2DC1">
            <w:pPr>
              <w:pBdr>
                <w:bottom w:val="double" w:sz="4" w:space="1" w:color="auto"/>
              </w:pBdr>
              <w:spacing w:line="220" w:lineRule="exact"/>
              <w:rPr>
                <w:noProof/>
                <w:rtl/>
              </w:rPr>
            </w:pPr>
            <w:r w:rsidRPr="002D2DC1">
              <w:rPr>
                <w:rFonts w:hint="cs"/>
                <w:noProof/>
                <w:rtl/>
              </w:rPr>
              <w:t xml:space="preserve"> 40,513</w:t>
            </w:r>
          </w:p>
        </w:tc>
        <w:tc>
          <w:tcPr>
            <w:tcW w:w="1474" w:type="dxa"/>
            <w:tcBorders>
              <w:top w:val="nil"/>
              <w:left w:val="nil"/>
              <w:bottom w:val="nil"/>
              <w:right w:val="nil"/>
            </w:tcBorders>
          </w:tcPr>
          <w:p w14:paraId="1250B6CE" w14:textId="26A08A92" w:rsidR="002D2DC1" w:rsidRPr="001E06A1" w:rsidRDefault="00E56FD4" w:rsidP="002D2DC1">
            <w:pPr>
              <w:pBdr>
                <w:bottom w:val="double" w:sz="4" w:space="1" w:color="auto"/>
              </w:pBdr>
              <w:spacing w:line="220" w:lineRule="exact"/>
              <w:rPr>
                <w:b/>
                <w:bCs/>
                <w:noProof/>
                <w:rtl/>
              </w:rPr>
            </w:pPr>
            <w:r>
              <w:rPr>
                <w:rFonts w:hint="cs"/>
                <w:b/>
                <w:bCs/>
                <w:noProof/>
                <w:rtl/>
              </w:rPr>
              <w:t xml:space="preserve"> 46,755</w:t>
            </w:r>
          </w:p>
        </w:tc>
        <w:tc>
          <w:tcPr>
            <w:tcW w:w="1474" w:type="dxa"/>
            <w:tcBorders>
              <w:top w:val="nil"/>
              <w:left w:val="nil"/>
              <w:bottom w:val="nil"/>
              <w:right w:val="nil"/>
            </w:tcBorders>
          </w:tcPr>
          <w:p w14:paraId="3D81C119" w14:textId="208599C4" w:rsidR="002D2DC1" w:rsidRPr="002D2DC1" w:rsidRDefault="002D2DC1" w:rsidP="002D2DC1">
            <w:pPr>
              <w:pBdr>
                <w:bottom w:val="double" w:sz="4" w:space="1" w:color="auto"/>
              </w:pBdr>
              <w:spacing w:line="220" w:lineRule="exact"/>
              <w:rPr>
                <w:noProof/>
                <w:rtl/>
              </w:rPr>
            </w:pPr>
            <w:r w:rsidRPr="002D2DC1">
              <w:rPr>
                <w:rFonts w:hint="cs"/>
                <w:noProof/>
                <w:rtl/>
              </w:rPr>
              <w:t xml:space="preserve"> 39,946</w:t>
            </w:r>
          </w:p>
        </w:tc>
      </w:tr>
    </w:tbl>
    <w:p w14:paraId="791FB331" w14:textId="77777777" w:rsidR="00DC37C3" w:rsidRDefault="00DC37C3" w:rsidP="00DC37C3">
      <w:pPr>
        <w:spacing w:line="220" w:lineRule="exact"/>
        <w:ind w:left="567" w:hanging="567"/>
        <w:jc w:val="both"/>
        <w:rPr>
          <w:bCs/>
          <w:sz w:val="26"/>
          <w:szCs w:val="26"/>
          <w:rtl/>
        </w:rPr>
      </w:pPr>
    </w:p>
    <w:p w14:paraId="502A5A95" w14:textId="77777777" w:rsidR="00DC37C3" w:rsidRDefault="00DC37C3" w:rsidP="00DC37C3">
      <w:pPr>
        <w:spacing w:line="220" w:lineRule="exact"/>
        <w:ind w:left="567" w:hanging="567"/>
        <w:jc w:val="both"/>
        <w:rPr>
          <w:bCs/>
          <w:sz w:val="26"/>
          <w:szCs w:val="26"/>
          <w:rtl/>
        </w:rPr>
      </w:pPr>
    </w:p>
    <w:p w14:paraId="03E1E2AB" w14:textId="77777777" w:rsidR="00DC37C3" w:rsidRDefault="00DC37C3" w:rsidP="00DC37C3">
      <w:pPr>
        <w:spacing w:line="220" w:lineRule="exact"/>
        <w:ind w:left="567" w:hanging="567"/>
        <w:jc w:val="both"/>
        <w:rPr>
          <w:bCs/>
          <w:sz w:val="26"/>
          <w:szCs w:val="26"/>
          <w:rtl/>
        </w:rPr>
      </w:pPr>
    </w:p>
    <w:p w14:paraId="0BC17A1D" w14:textId="77777777" w:rsidR="00DC37C3" w:rsidRDefault="00DC37C3" w:rsidP="00DC37C3">
      <w:pPr>
        <w:spacing w:line="220" w:lineRule="exact"/>
        <w:ind w:left="567" w:hanging="567"/>
        <w:jc w:val="both"/>
        <w:rPr>
          <w:bCs/>
          <w:sz w:val="26"/>
          <w:szCs w:val="26"/>
          <w:rtl/>
        </w:rPr>
      </w:pPr>
      <w:r>
        <w:rPr>
          <w:bCs/>
          <w:sz w:val="26"/>
          <w:szCs w:val="26"/>
          <w:rtl/>
        </w:rPr>
        <w:t>ב</w:t>
      </w:r>
      <w:r>
        <w:rPr>
          <w:rFonts w:hint="cs"/>
          <w:bCs/>
          <w:sz w:val="26"/>
          <w:szCs w:val="26"/>
          <w:rtl/>
        </w:rPr>
        <w:t>אור 14 - הוצאות הנהלה וכלליות</w:t>
      </w:r>
    </w:p>
    <w:p w14:paraId="187662A9" w14:textId="77777777" w:rsidR="00DC37C3" w:rsidRDefault="00DC37C3" w:rsidP="00DC37C3">
      <w:pPr>
        <w:spacing w:line="220" w:lineRule="exact"/>
        <w:ind w:left="567" w:hanging="567"/>
        <w:jc w:val="both"/>
        <w:rPr>
          <w:rtl/>
        </w:rPr>
      </w:pPr>
    </w:p>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21C965FC" w14:textId="77777777" w:rsidTr="00D66883">
        <w:tc>
          <w:tcPr>
            <w:tcW w:w="2665" w:type="dxa"/>
            <w:tcBorders>
              <w:top w:val="nil"/>
              <w:left w:val="nil"/>
              <w:bottom w:val="nil"/>
              <w:right w:val="nil"/>
            </w:tcBorders>
          </w:tcPr>
          <w:p w14:paraId="10B3A2BF"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56773973" w14:textId="77777777" w:rsidR="00DC37C3" w:rsidRDefault="00DC37C3" w:rsidP="00D66883">
            <w:pPr>
              <w:spacing w:line="220" w:lineRule="exact"/>
              <w:ind w:left="567" w:hanging="567"/>
              <w:jc w:val="both"/>
              <w:rPr>
                <w:bCs/>
                <w:sz w:val="18"/>
                <w:szCs w:val="18"/>
                <w:rtl/>
              </w:rPr>
            </w:pPr>
          </w:p>
        </w:tc>
        <w:tc>
          <w:tcPr>
            <w:tcW w:w="2948" w:type="dxa"/>
            <w:gridSpan w:val="2"/>
            <w:tcBorders>
              <w:top w:val="nil"/>
              <w:left w:val="nil"/>
              <w:bottom w:val="nil"/>
              <w:right w:val="nil"/>
            </w:tcBorders>
          </w:tcPr>
          <w:p w14:paraId="36E3D63B"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מ</w:t>
            </w:r>
            <w:r>
              <w:rPr>
                <w:rFonts w:hint="cs"/>
                <w:bCs/>
                <w:sz w:val="18"/>
                <w:szCs w:val="18"/>
                <w:rtl/>
              </w:rPr>
              <w:t>אוחד</w:t>
            </w:r>
          </w:p>
        </w:tc>
        <w:tc>
          <w:tcPr>
            <w:tcW w:w="2948" w:type="dxa"/>
            <w:gridSpan w:val="2"/>
            <w:tcBorders>
              <w:top w:val="nil"/>
              <w:left w:val="nil"/>
              <w:bottom w:val="nil"/>
              <w:right w:val="nil"/>
            </w:tcBorders>
          </w:tcPr>
          <w:p w14:paraId="5D9E6D06"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עמותה</w:t>
            </w:r>
          </w:p>
        </w:tc>
      </w:tr>
      <w:tr w:rsidR="00DC37C3" w14:paraId="35A44173" w14:textId="77777777" w:rsidTr="00D66883">
        <w:tc>
          <w:tcPr>
            <w:tcW w:w="2665" w:type="dxa"/>
            <w:tcBorders>
              <w:top w:val="nil"/>
              <w:left w:val="nil"/>
              <w:bottom w:val="nil"/>
              <w:right w:val="nil"/>
            </w:tcBorders>
          </w:tcPr>
          <w:p w14:paraId="465A301D"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0CF4B1E3" w14:textId="77777777" w:rsidR="00DC37C3" w:rsidRDefault="00DC37C3" w:rsidP="00D66883">
            <w:pPr>
              <w:spacing w:line="220" w:lineRule="exact"/>
              <w:ind w:left="567" w:hanging="567"/>
              <w:jc w:val="both"/>
              <w:rPr>
                <w:bCs/>
                <w:sz w:val="18"/>
                <w:szCs w:val="18"/>
                <w:rtl/>
              </w:rPr>
            </w:pPr>
          </w:p>
        </w:tc>
        <w:tc>
          <w:tcPr>
            <w:tcW w:w="2948" w:type="dxa"/>
            <w:gridSpan w:val="2"/>
            <w:tcBorders>
              <w:top w:val="nil"/>
              <w:left w:val="nil"/>
              <w:bottom w:val="nil"/>
              <w:right w:val="nil"/>
            </w:tcBorders>
          </w:tcPr>
          <w:p w14:paraId="225913C7"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לשנה שהסתיימה ביום 31 בדצמבר</w:t>
            </w:r>
          </w:p>
        </w:tc>
        <w:tc>
          <w:tcPr>
            <w:tcW w:w="2948" w:type="dxa"/>
            <w:gridSpan w:val="2"/>
            <w:tcBorders>
              <w:top w:val="nil"/>
              <w:left w:val="nil"/>
              <w:bottom w:val="nil"/>
              <w:right w:val="nil"/>
            </w:tcBorders>
          </w:tcPr>
          <w:p w14:paraId="4E58899E"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לשנה שהסתיימה ביום 31 בדצמבר</w:t>
            </w:r>
          </w:p>
        </w:tc>
      </w:tr>
      <w:tr w:rsidR="0045779D" w14:paraId="2540D3DB" w14:textId="77777777" w:rsidTr="00D66883">
        <w:tc>
          <w:tcPr>
            <w:tcW w:w="2665" w:type="dxa"/>
            <w:tcBorders>
              <w:top w:val="nil"/>
              <w:left w:val="nil"/>
              <w:bottom w:val="nil"/>
              <w:right w:val="nil"/>
            </w:tcBorders>
          </w:tcPr>
          <w:p w14:paraId="796FA474" w14:textId="77777777" w:rsidR="0045779D" w:rsidRDefault="0045779D" w:rsidP="0045779D">
            <w:pPr>
              <w:spacing w:line="220" w:lineRule="exact"/>
              <w:ind w:left="567" w:hanging="567"/>
              <w:jc w:val="both"/>
              <w:rPr>
                <w:bCs/>
                <w:sz w:val="18"/>
                <w:szCs w:val="18"/>
                <w:rtl/>
              </w:rPr>
            </w:pPr>
          </w:p>
        </w:tc>
        <w:tc>
          <w:tcPr>
            <w:tcW w:w="1474" w:type="dxa"/>
            <w:tcBorders>
              <w:top w:val="nil"/>
              <w:left w:val="nil"/>
              <w:bottom w:val="nil"/>
              <w:right w:val="nil"/>
            </w:tcBorders>
          </w:tcPr>
          <w:p w14:paraId="4B04E183" w14:textId="77777777" w:rsidR="0045779D" w:rsidRDefault="0045779D" w:rsidP="0045779D">
            <w:pPr>
              <w:spacing w:line="220" w:lineRule="exact"/>
              <w:ind w:left="567" w:hanging="567"/>
              <w:jc w:val="both"/>
              <w:rPr>
                <w:bCs/>
                <w:sz w:val="18"/>
                <w:szCs w:val="18"/>
                <w:rtl/>
              </w:rPr>
            </w:pPr>
          </w:p>
        </w:tc>
        <w:tc>
          <w:tcPr>
            <w:tcW w:w="1474" w:type="dxa"/>
            <w:tcBorders>
              <w:top w:val="nil"/>
              <w:left w:val="nil"/>
              <w:bottom w:val="nil"/>
              <w:right w:val="nil"/>
            </w:tcBorders>
          </w:tcPr>
          <w:p w14:paraId="154C43AC" w14:textId="20EDD3D8" w:rsidR="0045779D" w:rsidRDefault="0045779D" w:rsidP="0045779D">
            <w:pPr>
              <w:pBdr>
                <w:bottom w:val="single" w:sz="6" w:space="1" w:color="auto"/>
              </w:pBdr>
              <w:spacing w:line="220" w:lineRule="exact"/>
              <w:ind w:left="567" w:hanging="567"/>
              <w:jc w:val="both"/>
              <w:rPr>
                <w:bCs/>
                <w:sz w:val="18"/>
                <w:szCs w:val="18"/>
                <w:rtl/>
              </w:rPr>
            </w:pPr>
            <w:r>
              <w:rPr>
                <w:rFonts w:hint="cs"/>
                <w:bCs/>
                <w:sz w:val="18"/>
                <w:szCs w:val="18"/>
                <w:rtl/>
              </w:rPr>
              <w:t>31 בדצמבר 2022</w:t>
            </w:r>
          </w:p>
        </w:tc>
        <w:tc>
          <w:tcPr>
            <w:tcW w:w="1474" w:type="dxa"/>
            <w:tcBorders>
              <w:top w:val="nil"/>
              <w:left w:val="nil"/>
              <w:bottom w:val="nil"/>
              <w:right w:val="nil"/>
            </w:tcBorders>
          </w:tcPr>
          <w:p w14:paraId="29CCD23C" w14:textId="0983777A" w:rsidR="0045779D" w:rsidRDefault="0045779D" w:rsidP="0045779D">
            <w:pPr>
              <w:pBdr>
                <w:bottom w:val="single" w:sz="6" w:space="1" w:color="auto"/>
              </w:pBdr>
              <w:spacing w:line="220" w:lineRule="exact"/>
              <w:ind w:left="567" w:hanging="567"/>
              <w:jc w:val="both"/>
              <w:rPr>
                <w:bCs/>
                <w:sz w:val="18"/>
                <w:szCs w:val="18"/>
                <w:rtl/>
              </w:rPr>
            </w:pPr>
            <w:r>
              <w:rPr>
                <w:rFonts w:hint="cs"/>
                <w:bCs/>
                <w:sz w:val="18"/>
                <w:szCs w:val="18"/>
                <w:rtl/>
              </w:rPr>
              <w:t>31 בדצמבר 2021</w:t>
            </w:r>
          </w:p>
        </w:tc>
        <w:tc>
          <w:tcPr>
            <w:tcW w:w="1474" w:type="dxa"/>
            <w:tcBorders>
              <w:top w:val="nil"/>
              <w:left w:val="nil"/>
              <w:bottom w:val="nil"/>
              <w:right w:val="nil"/>
            </w:tcBorders>
          </w:tcPr>
          <w:p w14:paraId="31AA1CD7" w14:textId="5C917B00" w:rsidR="0045779D" w:rsidRDefault="0045779D" w:rsidP="0045779D">
            <w:pPr>
              <w:pBdr>
                <w:bottom w:val="single" w:sz="6" w:space="1" w:color="auto"/>
              </w:pBdr>
              <w:spacing w:line="220" w:lineRule="exact"/>
              <w:ind w:left="567" w:hanging="567"/>
              <w:jc w:val="both"/>
              <w:rPr>
                <w:bCs/>
                <w:sz w:val="18"/>
                <w:szCs w:val="18"/>
                <w:rtl/>
              </w:rPr>
            </w:pPr>
            <w:r>
              <w:rPr>
                <w:rFonts w:hint="cs"/>
                <w:bCs/>
                <w:sz w:val="18"/>
                <w:szCs w:val="18"/>
                <w:rtl/>
              </w:rPr>
              <w:t>31 בדצמבר 2022</w:t>
            </w:r>
          </w:p>
        </w:tc>
        <w:tc>
          <w:tcPr>
            <w:tcW w:w="1474" w:type="dxa"/>
            <w:tcBorders>
              <w:top w:val="nil"/>
              <w:left w:val="nil"/>
              <w:bottom w:val="nil"/>
              <w:right w:val="nil"/>
            </w:tcBorders>
          </w:tcPr>
          <w:p w14:paraId="66214429" w14:textId="31B7960C" w:rsidR="0045779D" w:rsidRDefault="0045779D" w:rsidP="0045779D">
            <w:pPr>
              <w:pBdr>
                <w:bottom w:val="single" w:sz="6" w:space="1" w:color="auto"/>
              </w:pBdr>
              <w:spacing w:line="220" w:lineRule="exact"/>
              <w:ind w:left="567" w:hanging="567"/>
              <w:jc w:val="both"/>
              <w:rPr>
                <w:bCs/>
                <w:sz w:val="18"/>
                <w:szCs w:val="18"/>
                <w:rtl/>
              </w:rPr>
            </w:pPr>
            <w:r>
              <w:rPr>
                <w:rFonts w:hint="cs"/>
                <w:bCs/>
                <w:sz w:val="18"/>
                <w:szCs w:val="18"/>
                <w:rtl/>
              </w:rPr>
              <w:t>31 בדצמבר 2021</w:t>
            </w:r>
          </w:p>
        </w:tc>
      </w:tr>
      <w:tr w:rsidR="00DC37C3" w14:paraId="60BDD4BA" w14:textId="77777777" w:rsidTr="00D66883">
        <w:tc>
          <w:tcPr>
            <w:tcW w:w="2665" w:type="dxa"/>
            <w:tcBorders>
              <w:top w:val="nil"/>
              <w:left w:val="nil"/>
              <w:bottom w:val="nil"/>
              <w:right w:val="nil"/>
            </w:tcBorders>
          </w:tcPr>
          <w:p w14:paraId="430C2ECF"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456C8228"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6ECA12E4"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5943B747"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15DB01C7"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c>
          <w:tcPr>
            <w:tcW w:w="1474" w:type="dxa"/>
            <w:tcBorders>
              <w:top w:val="nil"/>
              <w:left w:val="nil"/>
              <w:bottom w:val="nil"/>
              <w:right w:val="nil"/>
            </w:tcBorders>
          </w:tcPr>
          <w:p w14:paraId="0DDFE0C0"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r>
    </w:tbl>
    <w:p w14:paraId="6D96DF80" w14:textId="77777777" w:rsidR="00DC37C3" w:rsidRPr="00145EB9" w:rsidRDefault="00DC37C3" w:rsidP="00DC37C3">
      <w:pPr>
        <w:spacing w:line="220" w:lineRule="exact"/>
        <w:jc w:val="both"/>
        <w:rPr>
          <w:rtl/>
        </w:rPr>
      </w:pPr>
    </w:p>
    <w:tbl>
      <w:tblPr>
        <w:bidiVisual/>
        <w:tblW w:w="10035" w:type="dxa"/>
        <w:tblLayout w:type="fixed"/>
        <w:tblCellMar>
          <w:left w:w="142" w:type="dxa"/>
          <w:right w:w="142" w:type="dxa"/>
        </w:tblCellMar>
        <w:tblLook w:val="0000" w:firstRow="0" w:lastRow="0" w:firstColumn="0" w:lastColumn="0" w:noHBand="0" w:noVBand="0"/>
      </w:tblPr>
      <w:tblGrid>
        <w:gridCol w:w="4139"/>
        <w:gridCol w:w="1474"/>
        <w:gridCol w:w="1474"/>
        <w:gridCol w:w="1474"/>
        <w:gridCol w:w="1474"/>
      </w:tblGrid>
      <w:tr w:rsidR="001D4F56" w14:paraId="35803526" w14:textId="77777777" w:rsidTr="00D66883">
        <w:tc>
          <w:tcPr>
            <w:tcW w:w="4139" w:type="dxa"/>
            <w:tcBorders>
              <w:top w:val="nil"/>
              <w:left w:val="nil"/>
              <w:bottom w:val="nil"/>
              <w:right w:val="nil"/>
            </w:tcBorders>
          </w:tcPr>
          <w:p w14:paraId="50091BF9" w14:textId="77777777" w:rsidR="001D4F56" w:rsidRDefault="001D4F56" w:rsidP="001D4F56">
            <w:pPr>
              <w:spacing w:line="220" w:lineRule="exact"/>
              <w:ind w:left="567"/>
              <w:rPr>
                <w:noProof/>
                <w:rtl/>
              </w:rPr>
            </w:pPr>
            <w:r>
              <w:rPr>
                <w:rFonts w:hint="cs"/>
                <w:noProof/>
                <w:rtl/>
              </w:rPr>
              <w:t>שכר ונלוות</w:t>
            </w:r>
          </w:p>
        </w:tc>
        <w:tc>
          <w:tcPr>
            <w:tcW w:w="1474" w:type="dxa"/>
            <w:tcBorders>
              <w:top w:val="nil"/>
              <w:left w:val="nil"/>
              <w:bottom w:val="nil"/>
              <w:right w:val="nil"/>
            </w:tcBorders>
          </w:tcPr>
          <w:p w14:paraId="0882FDA5" w14:textId="473CB30D" w:rsidR="001D4F56" w:rsidRPr="00633118" w:rsidRDefault="003302B8" w:rsidP="001D4F56">
            <w:pPr>
              <w:spacing w:line="220" w:lineRule="exact"/>
              <w:rPr>
                <w:b/>
                <w:bCs/>
                <w:noProof/>
                <w:rtl/>
              </w:rPr>
            </w:pPr>
            <w:r>
              <w:rPr>
                <w:rFonts w:hint="cs"/>
                <w:b/>
                <w:bCs/>
                <w:noProof/>
                <w:rtl/>
              </w:rPr>
              <w:t xml:space="preserve"> 7,256</w:t>
            </w:r>
          </w:p>
        </w:tc>
        <w:tc>
          <w:tcPr>
            <w:tcW w:w="1474" w:type="dxa"/>
            <w:tcBorders>
              <w:top w:val="nil"/>
              <w:left w:val="nil"/>
              <w:bottom w:val="nil"/>
              <w:right w:val="nil"/>
            </w:tcBorders>
          </w:tcPr>
          <w:p w14:paraId="244962C8" w14:textId="78EADCAC" w:rsidR="001D4F56" w:rsidRPr="001D4F56" w:rsidRDefault="001D4F56" w:rsidP="001D4F56">
            <w:pPr>
              <w:spacing w:line="220" w:lineRule="exact"/>
              <w:rPr>
                <w:noProof/>
                <w:rtl/>
              </w:rPr>
            </w:pPr>
            <w:r w:rsidRPr="001D4F56">
              <w:rPr>
                <w:rFonts w:hint="cs"/>
                <w:noProof/>
                <w:rtl/>
              </w:rPr>
              <w:t xml:space="preserve"> 6,611</w:t>
            </w:r>
          </w:p>
        </w:tc>
        <w:tc>
          <w:tcPr>
            <w:tcW w:w="1474" w:type="dxa"/>
            <w:tcBorders>
              <w:top w:val="nil"/>
              <w:left w:val="nil"/>
              <w:bottom w:val="nil"/>
              <w:right w:val="nil"/>
            </w:tcBorders>
          </w:tcPr>
          <w:p w14:paraId="2E5F6335" w14:textId="428FA05A" w:rsidR="001D4F56" w:rsidRPr="00413C63" w:rsidRDefault="00E56FD4" w:rsidP="001D4F56">
            <w:pPr>
              <w:spacing w:line="220" w:lineRule="exact"/>
              <w:rPr>
                <w:b/>
                <w:bCs/>
                <w:noProof/>
                <w:rtl/>
              </w:rPr>
            </w:pPr>
            <w:r>
              <w:rPr>
                <w:rFonts w:hint="cs"/>
                <w:b/>
                <w:bCs/>
                <w:noProof/>
                <w:rtl/>
              </w:rPr>
              <w:t xml:space="preserve"> 6,490</w:t>
            </w:r>
          </w:p>
        </w:tc>
        <w:tc>
          <w:tcPr>
            <w:tcW w:w="1474" w:type="dxa"/>
            <w:tcBorders>
              <w:top w:val="nil"/>
              <w:left w:val="nil"/>
              <w:bottom w:val="nil"/>
              <w:right w:val="nil"/>
            </w:tcBorders>
          </w:tcPr>
          <w:p w14:paraId="1C6DA5D9" w14:textId="317BA01F" w:rsidR="001D4F56" w:rsidRPr="001D4F56" w:rsidRDefault="001D4F56" w:rsidP="001D4F56">
            <w:pPr>
              <w:spacing w:line="220" w:lineRule="exact"/>
              <w:rPr>
                <w:noProof/>
                <w:rtl/>
              </w:rPr>
            </w:pPr>
            <w:r w:rsidRPr="001D4F56">
              <w:rPr>
                <w:rFonts w:hint="cs"/>
                <w:noProof/>
                <w:rtl/>
              </w:rPr>
              <w:t xml:space="preserve"> 6,192</w:t>
            </w:r>
          </w:p>
        </w:tc>
      </w:tr>
      <w:tr w:rsidR="001D4F56" w14:paraId="67C0D95D" w14:textId="77777777" w:rsidTr="00D66883">
        <w:tc>
          <w:tcPr>
            <w:tcW w:w="4139" w:type="dxa"/>
            <w:tcBorders>
              <w:top w:val="nil"/>
              <w:left w:val="nil"/>
              <w:bottom w:val="nil"/>
              <w:right w:val="nil"/>
            </w:tcBorders>
          </w:tcPr>
          <w:p w14:paraId="1283B8F1" w14:textId="77777777" w:rsidR="001D4F56" w:rsidRDefault="001D4F56" w:rsidP="001D4F56">
            <w:pPr>
              <w:spacing w:line="220" w:lineRule="exact"/>
              <w:ind w:left="567"/>
              <w:rPr>
                <w:noProof/>
                <w:rtl/>
              </w:rPr>
            </w:pPr>
            <w:r>
              <w:rPr>
                <w:rFonts w:hint="cs"/>
                <w:noProof/>
                <w:rtl/>
              </w:rPr>
              <w:t>שרותים מקצועיים</w:t>
            </w:r>
          </w:p>
        </w:tc>
        <w:tc>
          <w:tcPr>
            <w:tcW w:w="1474" w:type="dxa"/>
            <w:tcBorders>
              <w:top w:val="nil"/>
              <w:left w:val="nil"/>
              <w:bottom w:val="nil"/>
              <w:right w:val="nil"/>
            </w:tcBorders>
          </w:tcPr>
          <w:p w14:paraId="625AA9A0" w14:textId="3045F5C0" w:rsidR="001D4F56" w:rsidRPr="00633118" w:rsidRDefault="003302B8" w:rsidP="001D4F56">
            <w:pPr>
              <w:spacing w:line="220" w:lineRule="exact"/>
              <w:rPr>
                <w:b/>
                <w:bCs/>
                <w:noProof/>
                <w:rtl/>
              </w:rPr>
            </w:pPr>
            <w:r>
              <w:rPr>
                <w:rFonts w:hint="cs"/>
                <w:b/>
                <w:bCs/>
                <w:noProof/>
                <w:rtl/>
              </w:rPr>
              <w:t xml:space="preserve"> 1,144</w:t>
            </w:r>
          </w:p>
        </w:tc>
        <w:tc>
          <w:tcPr>
            <w:tcW w:w="1474" w:type="dxa"/>
            <w:tcBorders>
              <w:top w:val="nil"/>
              <w:left w:val="nil"/>
              <w:bottom w:val="nil"/>
              <w:right w:val="nil"/>
            </w:tcBorders>
          </w:tcPr>
          <w:p w14:paraId="4B2A422E" w14:textId="312C2A6E" w:rsidR="001D4F56" w:rsidRPr="001D4F56" w:rsidRDefault="001D4F56" w:rsidP="001D4F56">
            <w:pPr>
              <w:spacing w:line="220" w:lineRule="exact"/>
              <w:rPr>
                <w:noProof/>
                <w:rtl/>
              </w:rPr>
            </w:pPr>
            <w:r w:rsidRPr="001D4F56">
              <w:rPr>
                <w:rFonts w:hint="cs"/>
                <w:noProof/>
                <w:rtl/>
              </w:rPr>
              <w:t xml:space="preserve"> 1,094</w:t>
            </w:r>
          </w:p>
        </w:tc>
        <w:tc>
          <w:tcPr>
            <w:tcW w:w="1474" w:type="dxa"/>
            <w:tcBorders>
              <w:top w:val="nil"/>
              <w:left w:val="nil"/>
              <w:bottom w:val="nil"/>
              <w:right w:val="nil"/>
            </w:tcBorders>
          </w:tcPr>
          <w:p w14:paraId="2F39BD7F" w14:textId="26E6E571" w:rsidR="001D4F56" w:rsidRPr="00413C63" w:rsidRDefault="00E56FD4" w:rsidP="001D4F56">
            <w:pPr>
              <w:spacing w:line="220" w:lineRule="exact"/>
              <w:rPr>
                <w:b/>
                <w:bCs/>
                <w:noProof/>
                <w:rtl/>
              </w:rPr>
            </w:pPr>
            <w:r>
              <w:rPr>
                <w:rFonts w:hint="cs"/>
                <w:b/>
                <w:bCs/>
                <w:noProof/>
                <w:rtl/>
              </w:rPr>
              <w:t xml:space="preserve"> 1,113</w:t>
            </w:r>
          </w:p>
        </w:tc>
        <w:tc>
          <w:tcPr>
            <w:tcW w:w="1474" w:type="dxa"/>
            <w:tcBorders>
              <w:top w:val="nil"/>
              <w:left w:val="nil"/>
              <w:bottom w:val="nil"/>
              <w:right w:val="nil"/>
            </w:tcBorders>
          </w:tcPr>
          <w:p w14:paraId="5527825C" w14:textId="083A1CD6" w:rsidR="001D4F56" w:rsidRPr="001D4F56" w:rsidRDefault="001D4F56" w:rsidP="001D4F56">
            <w:pPr>
              <w:spacing w:line="220" w:lineRule="exact"/>
              <w:rPr>
                <w:noProof/>
                <w:rtl/>
              </w:rPr>
            </w:pPr>
            <w:r w:rsidRPr="001D4F56">
              <w:rPr>
                <w:rFonts w:hint="cs"/>
                <w:noProof/>
                <w:rtl/>
              </w:rPr>
              <w:t xml:space="preserve"> 1,032</w:t>
            </w:r>
          </w:p>
        </w:tc>
      </w:tr>
      <w:tr w:rsidR="001D4F56" w14:paraId="5C535BF5" w14:textId="77777777" w:rsidTr="00D66883">
        <w:tc>
          <w:tcPr>
            <w:tcW w:w="4139" w:type="dxa"/>
            <w:tcBorders>
              <w:top w:val="nil"/>
              <w:left w:val="nil"/>
              <w:bottom w:val="nil"/>
              <w:right w:val="nil"/>
            </w:tcBorders>
          </w:tcPr>
          <w:p w14:paraId="6C5FABBC" w14:textId="77777777" w:rsidR="001D4F56" w:rsidRDefault="001D4F56" w:rsidP="001D4F56">
            <w:pPr>
              <w:spacing w:line="220" w:lineRule="exact"/>
              <w:ind w:left="567"/>
              <w:rPr>
                <w:noProof/>
                <w:rtl/>
              </w:rPr>
            </w:pPr>
            <w:r>
              <w:rPr>
                <w:rFonts w:hint="cs"/>
                <w:noProof/>
                <w:rtl/>
              </w:rPr>
              <w:t>משרדיות ותקשורת</w:t>
            </w:r>
          </w:p>
        </w:tc>
        <w:tc>
          <w:tcPr>
            <w:tcW w:w="1474" w:type="dxa"/>
            <w:tcBorders>
              <w:top w:val="nil"/>
              <w:left w:val="nil"/>
              <w:bottom w:val="nil"/>
              <w:right w:val="nil"/>
            </w:tcBorders>
          </w:tcPr>
          <w:p w14:paraId="2D4C3B2B" w14:textId="3C5808C3" w:rsidR="001D4F56" w:rsidRPr="00633118" w:rsidRDefault="003302B8" w:rsidP="001D4F56">
            <w:pPr>
              <w:spacing w:line="220" w:lineRule="exact"/>
              <w:rPr>
                <w:b/>
                <w:bCs/>
                <w:noProof/>
                <w:rtl/>
              </w:rPr>
            </w:pPr>
            <w:r>
              <w:rPr>
                <w:rFonts w:hint="cs"/>
                <w:b/>
                <w:bCs/>
                <w:noProof/>
                <w:rtl/>
              </w:rPr>
              <w:t xml:space="preserve"> 817</w:t>
            </w:r>
          </w:p>
        </w:tc>
        <w:tc>
          <w:tcPr>
            <w:tcW w:w="1474" w:type="dxa"/>
            <w:tcBorders>
              <w:top w:val="nil"/>
              <w:left w:val="nil"/>
              <w:bottom w:val="nil"/>
              <w:right w:val="nil"/>
            </w:tcBorders>
          </w:tcPr>
          <w:p w14:paraId="60869B70" w14:textId="58C4EBD0" w:rsidR="001D4F56" w:rsidRPr="001D4F56" w:rsidRDefault="001D4F56" w:rsidP="001D4F56">
            <w:pPr>
              <w:spacing w:line="220" w:lineRule="exact"/>
              <w:rPr>
                <w:noProof/>
                <w:rtl/>
              </w:rPr>
            </w:pPr>
            <w:r w:rsidRPr="001D4F56">
              <w:rPr>
                <w:rFonts w:hint="cs"/>
                <w:noProof/>
                <w:rtl/>
              </w:rPr>
              <w:t xml:space="preserve"> 808</w:t>
            </w:r>
          </w:p>
        </w:tc>
        <w:tc>
          <w:tcPr>
            <w:tcW w:w="1474" w:type="dxa"/>
            <w:tcBorders>
              <w:top w:val="nil"/>
              <w:left w:val="nil"/>
              <w:bottom w:val="nil"/>
              <w:right w:val="nil"/>
            </w:tcBorders>
          </w:tcPr>
          <w:p w14:paraId="27060815" w14:textId="7050999F" w:rsidR="001D4F56" w:rsidRPr="00413C63" w:rsidRDefault="00E56FD4" w:rsidP="001D4F56">
            <w:pPr>
              <w:spacing w:line="220" w:lineRule="exact"/>
              <w:rPr>
                <w:b/>
                <w:bCs/>
                <w:noProof/>
                <w:rtl/>
              </w:rPr>
            </w:pPr>
            <w:r>
              <w:rPr>
                <w:rFonts w:hint="cs"/>
                <w:b/>
                <w:bCs/>
                <w:noProof/>
                <w:rtl/>
              </w:rPr>
              <w:t xml:space="preserve"> 706</w:t>
            </w:r>
          </w:p>
        </w:tc>
        <w:tc>
          <w:tcPr>
            <w:tcW w:w="1474" w:type="dxa"/>
            <w:tcBorders>
              <w:top w:val="nil"/>
              <w:left w:val="nil"/>
              <w:bottom w:val="nil"/>
              <w:right w:val="nil"/>
            </w:tcBorders>
          </w:tcPr>
          <w:p w14:paraId="2D70D2CA" w14:textId="614CF2B8" w:rsidR="001D4F56" w:rsidRPr="001D4F56" w:rsidRDefault="001D4F56" w:rsidP="001D4F56">
            <w:pPr>
              <w:spacing w:line="220" w:lineRule="exact"/>
              <w:rPr>
                <w:noProof/>
                <w:rtl/>
              </w:rPr>
            </w:pPr>
            <w:r w:rsidRPr="001D4F56">
              <w:rPr>
                <w:rFonts w:hint="cs"/>
                <w:noProof/>
                <w:rtl/>
              </w:rPr>
              <w:t xml:space="preserve"> 709</w:t>
            </w:r>
          </w:p>
        </w:tc>
      </w:tr>
      <w:tr w:rsidR="001D4F56" w14:paraId="72C08336" w14:textId="77777777" w:rsidTr="00D66883">
        <w:tc>
          <w:tcPr>
            <w:tcW w:w="4139" w:type="dxa"/>
            <w:tcBorders>
              <w:top w:val="nil"/>
              <w:left w:val="nil"/>
              <w:bottom w:val="nil"/>
              <w:right w:val="nil"/>
            </w:tcBorders>
          </w:tcPr>
          <w:p w14:paraId="04FBB846" w14:textId="77777777" w:rsidR="001D4F56" w:rsidRDefault="001D4F56" w:rsidP="001D4F56">
            <w:pPr>
              <w:spacing w:line="220" w:lineRule="exact"/>
              <w:ind w:left="567"/>
              <w:rPr>
                <w:noProof/>
                <w:rtl/>
              </w:rPr>
            </w:pPr>
            <w:r>
              <w:rPr>
                <w:rFonts w:hint="cs"/>
                <w:noProof/>
                <w:rtl/>
              </w:rPr>
              <w:t>מסים ושכירות</w:t>
            </w:r>
          </w:p>
        </w:tc>
        <w:tc>
          <w:tcPr>
            <w:tcW w:w="1474" w:type="dxa"/>
            <w:tcBorders>
              <w:top w:val="nil"/>
              <w:left w:val="nil"/>
              <w:bottom w:val="nil"/>
              <w:right w:val="nil"/>
            </w:tcBorders>
          </w:tcPr>
          <w:p w14:paraId="47D908FB" w14:textId="65EE67B0" w:rsidR="001D4F56" w:rsidRPr="00633118" w:rsidRDefault="003302B8" w:rsidP="001D4F56">
            <w:pPr>
              <w:spacing w:line="220" w:lineRule="exact"/>
              <w:rPr>
                <w:b/>
                <w:bCs/>
                <w:noProof/>
                <w:rtl/>
              </w:rPr>
            </w:pPr>
            <w:r>
              <w:rPr>
                <w:rFonts w:hint="cs"/>
                <w:b/>
                <w:bCs/>
                <w:noProof/>
                <w:rtl/>
              </w:rPr>
              <w:t xml:space="preserve"> 552</w:t>
            </w:r>
          </w:p>
        </w:tc>
        <w:tc>
          <w:tcPr>
            <w:tcW w:w="1474" w:type="dxa"/>
            <w:tcBorders>
              <w:top w:val="nil"/>
              <w:left w:val="nil"/>
              <w:bottom w:val="nil"/>
              <w:right w:val="nil"/>
            </w:tcBorders>
          </w:tcPr>
          <w:p w14:paraId="6C3A5DD2" w14:textId="6C91ADF9" w:rsidR="001D4F56" w:rsidRPr="001D4F56" w:rsidRDefault="001D4F56" w:rsidP="001D4F56">
            <w:pPr>
              <w:spacing w:line="220" w:lineRule="exact"/>
              <w:rPr>
                <w:noProof/>
                <w:rtl/>
              </w:rPr>
            </w:pPr>
            <w:r w:rsidRPr="001D4F56">
              <w:rPr>
                <w:rFonts w:hint="cs"/>
                <w:noProof/>
                <w:rtl/>
              </w:rPr>
              <w:t xml:space="preserve"> 512</w:t>
            </w:r>
          </w:p>
        </w:tc>
        <w:tc>
          <w:tcPr>
            <w:tcW w:w="1474" w:type="dxa"/>
            <w:tcBorders>
              <w:top w:val="nil"/>
              <w:left w:val="nil"/>
              <w:bottom w:val="nil"/>
              <w:right w:val="nil"/>
            </w:tcBorders>
          </w:tcPr>
          <w:p w14:paraId="162E3CEC" w14:textId="4D610BB0" w:rsidR="001D4F56" w:rsidRPr="00413C63" w:rsidRDefault="00E56FD4" w:rsidP="001D4F56">
            <w:pPr>
              <w:spacing w:line="220" w:lineRule="exact"/>
              <w:rPr>
                <w:b/>
                <w:bCs/>
                <w:noProof/>
                <w:rtl/>
              </w:rPr>
            </w:pPr>
            <w:r>
              <w:rPr>
                <w:rFonts w:hint="cs"/>
                <w:b/>
                <w:bCs/>
                <w:noProof/>
                <w:rtl/>
              </w:rPr>
              <w:t xml:space="preserve"> 552</w:t>
            </w:r>
          </w:p>
        </w:tc>
        <w:tc>
          <w:tcPr>
            <w:tcW w:w="1474" w:type="dxa"/>
            <w:tcBorders>
              <w:top w:val="nil"/>
              <w:left w:val="nil"/>
              <w:bottom w:val="nil"/>
              <w:right w:val="nil"/>
            </w:tcBorders>
          </w:tcPr>
          <w:p w14:paraId="06E3F87D" w14:textId="3D8D2B3E" w:rsidR="001D4F56" w:rsidRPr="001D4F56" w:rsidRDefault="001D4F56" w:rsidP="001D4F56">
            <w:pPr>
              <w:spacing w:line="220" w:lineRule="exact"/>
              <w:rPr>
                <w:noProof/>
                <w:rtl/>
              </w:rPr>
            </w:pPr>
            <w:r w:rsidRPr="001D4F56">
              <w:rPr>
                <w:rFonts w:hint="cs"/>
                <w:noProof/>
                <w:rtl/>
              </w:rPr>
              <w:t xml:space="preserve"> 512</w:t>
            </w:r>
          </w:p>
        </w:tc>
      </w:tr>
      <w:tr w:rsidR="001D4F56" w14:paraId="3DCFB437" w14:textId="77777777" w:rsidTr="00D66883">
        <w:tc>
          <w:tcPr>
            <w:tcW w:w="4139" w:type="dxa"/>
            <w:tcBorders>
              <w:top w:val="nil"/>
              <w:left w:val="nil"/>
              <w:bottom w:val="nil"/>
              <w:right w:val="nil"/>
            </w:tcBorders>
          </w:tcPr>
          <w:p w14:paraId="5E76AA79" w14:textId="77777777" w:rsidR="001D4F56" w:rsidRDefault="001D4F56" w:rsidP="001D4F56">
            <w:pPr>
              <w:spacing w:line="220" w:lineRule="exact"/>
              <w:ind w:left="567"/>
              <w:rPr>
                <w:noProof/>
                <w:rtl/>
              </w:rPr>
            </w:pPr>
            <w:r>
              <w:rPr>
                <w:rFonts w:hint="cs"/>
                <w:noProof/>
                <w:rtl/>
              </w:rPr>
              <w:t>אחזקת רכב</w:t>
            </w:r>
          </w:p>
        </w:tc>
        <w:tc>
          <w:tcPr>
            <w:tcW w:w="1474" w:type="dxa"/>
            <w:tcBorders>
              <w:top w:val="nil"/>
              <w:left w:val="nil"/>
              <w:bottom w:val="nil"/>
              <w:right w:val="nil"/>
            </w:tcBorders>
          </w:tcPr>
          <w:p w14:paraId="0976C78A" w14:textId="7449BA24" w:rsidR="001D4F56" w:rsidRPr="00633118" w:rsidRDefault="003302B8" w:rsidP="001D4F56">
            <w:pPr>
              <w:spacing w:line="220" w:lineRule="exact"/>
              <w:rPr>
                <w:b/>
                <w:bCs/>
                <w:noProof/>
                <w:rtl/>
              </w:rPr>
            </w:pPr>
            <w:r>
              <w:rPr>
                <w:rFonts w:hint="cs"/>
                <w:b/>
                <w:bCs/>
                <w:noProof/>
                <w:rtl/>
              </w:rPr>
              <w:t xml:space="preserve"> 268</w:t>
            </w:r>
          </w:p>
        </w:tc>
        <w:tc>
          <w:tcPr>
            <w:tcW w:w="1474" w:type="dxa"/>
            <w:tcBorders>
              <w:top w:val="nil"/>
              <w:left w:val="nil"/>
              <w:bottom w:val="nil"/>
              <w:right w:val="nil"/>
            </w:tcBorders>
          </w:tcPr>
          <w:p w14:paraId="2CD1BBF8" w14:textId="52DCE4C3" w:rsidR="001D4F56" w:rsidRPr="001D4F56" w:rsidRDefault="001D4F56" w:rsidP="001D4F56">
            <w:pPr>
              <w:spacing w:line="220" w:lineRule="exact"/>
              <w:rPr>
                <w:noProof/>
                <w:rtl/>
              </w:rPr>
            </w:pPr>
            <w:r w:rsidRPr="001D4F56">
              <w:rPr>
                <w:rFonts w:hint="cs"/>
                <w:noProof/>
                <w:rtl/>
              </w:rPr>
              <w:t xml:space="preserve"> 247</w:t>
            </w:r>
          </w:p>
        </w:tc>
        <w:tc>
          <w:tcPr>
            <w:tcW w:w="1474" w:type="dxa"/>
            <w:tcBorders>
              <w:top w:val="nil"/>
              <w:left w:val="nil"/>
              <w:bottom w:val="nil"/>
              <w:right w:val="nil"/>
            </w:tcBorders>
          </w:tcPr>
          <w:p w14:paraId="0524F3D6" w14:textId="6AE505BC" w:rsidR="001D4F56" w:rsidRPr="00413C63" w:rsidRDefault="00E56FD4" w:rsidP="001D4F56">
            <w:pPr>
              <w:spacing w:line="220" w:lineRule="exact"/>
              <w:rPr>
                <w:b/>
                <w:bCs/>
                <w:noProof/>
                <w:rtl/>
              </w:rPr>
            </w:pPr>
            <w:r>
              <w:rPr>
                <w:rFonts w:hint="cs"/>
                <w:b/>
                <w:bCs/>
                <w:noProof/>
                <w:rtl/>
              </w:rPr>
              <w:t xml:space="preserve"> 186</w:t>
            </w:r>
          </w:p>
        </w:tc>
        <w:tc>
          <w:tcPr>
            <w:tcW w:w="1474" w:type="dxa"/>
            <w:tcBorders>
              <w:top w:val="nil"/>
              <w:left w:val="nil"/>
              <w:bottom w:val="nil"/>
              <w:right w:val="nil"/>
            </w:tcBorders>
          </w:tcPr>
          <w:p w14:paraId="75AB0AF1" w14:textId="5D75540F" w:rsidR="001D4F56" w:rsidRPr="001D4F56" w:rsidRDefault="001D4F56" w:rsidP="001D4F56">
            <w:pPr>
              <w:spacing w:line="220" w:lineRule="exact"/>
              <w:rPr>
                <w:noProof/>
                <w:rtl/>
              </w:rPr>
            </w:pPr>
            <w:r w:rsidRPr="001D4F56">
              <w:rPr>
                <w:rFonts w:hint="cs"/>
                <w:noProof/>
                <w:rtl/>
              </w:rPr>
              <w:t xml:space="preserve"> 154</w:t>
            </w:r>
          </w:p>
        </w:tc>
      </w:tr>
      <w:tr w:rsidR="001D4F56" w14:paraId="2A193D37" w14:textId="77777777" w:rsidTr="00D66883">
        <w:tc>
          <w:tcPr>
            <w:tcW w:w="4139" w:type="dxa"/>
            <w:tcBorders>
              <w:top w:val="nil"/>
              <w:left w:val="nil"/>
              <w:bottom w:val="nil"/>
              <w:right w:val="nil"/>
            </w:tcBorders>
          </w:tcPr>
          <w:p w14:paraId="644174C6" w14:textId="77777777" w:rsidR="001D4F56" w:rsidRDefault="001D4F56" w:rsidP="001D4F56">
            <w:pPr>
              <w:spacing w:line="220" w:lineRule="exact"/>
              <w:ind w:left="567"/>
              <w:rPr>
                <w:noProof/>
                <w:rtl/>
              </w:rPr>
            </w:pPr>
            <w:r>
              <w:rPr>
                <w:rFonts w:hint="cs"/>
                <w:noProof/>
                <w:rtl/>
              </w:rPr>
              <w:t>אחזקה, חשמל ונקיון</w:t>
            </w:r>
          </w:p>
        </w:tc>
        <w:tc>
          <w:tcPr>
            <w:tcW w:w="1474" w:type="dxa"/>
            <w:tcBorders>
              <w:top w:val="nil"/>
              <w:left w:val="nil"/>
              <w:bottom w:val="nil"/>
              <w:right w:val="nil"/>
            </w:tcBorders>
          </w:tcPr>
          <w:p w14:paraId="3E29C51E" w14:textId="1C3ED3F9" w:rsidR="001D4F56" w:rsidRPr="00633118" w:rsidRDefault="003302B8" w:rsidP="001D4F56">
            <w:pPr>
              <w:spacing w:line="220" w:lineRule="exact"/>
              <w:rPr>
                <w:b/>
                <w:bCs/>
                <w:noProof/>
                <w:rtl/>
              </w:rPr>
            </w:pPr>
            <w:r>
              <w:rPr>
                <w:rFonts w:hint="cs"/>
                <w:b/>
                <w:bCs/>
                <w:noProof/>
                <w:rtl/>
              </w:rPr>
              <w:t xml:space="preserve"> 341</w:t>
            </w:r>
          </w:p>
        </w:tc>
        <w:tc>
          <w:tcPr>
            <w:tcW w:w="1474" w:type="dxa"/>
            <w:tcBorders>
              <w:top w:val="nil"/>
              <w:left w:val="nil"/>
              <w:bottom w:val="nil"/>
              <w:right w:val="nil"/>
            </w:tcBorders>
          </w:tcPr>
          <w:p w14:paraId="637BED08" w14:textId="7B39EC36" w:rsidR="001D4F56" w:rsidRPr="001D4F56" w:rsidRDefault="001D4F56" w:rsidP="001D4F56">
            <w:pPr>
              <w:spacing w:line="220" w:lineRule="exact"/>
              <w:rPr>
                <w:noProof/>
                <w:rtl/>
              </w:rPr>
            </w:pPr>
            <w:r w:rsidRPr="001D4F56">
              <w:rPr>
                <w:rFonts w:hint="cs"/>
                <w:noProof/>
                <w:rtl/>
              </w:rPr>
              <w:t xml:space="preserve"> 298</w:t>
            </w:r>
          </w:p>
        </w:tc>
        <w:tc>
          <w:tcPr>
            <w:tcW w:w="1474" w:type="dxa"/>
            <w:tcBorders>
              <w:top w:val="nil"/>
              <w:left w:val="nil"/>
              <w:bottom w:val="nil"/>
              <w:right w:val="nil"/>
            </w:tcBorders>
          </w:tcPr>
          <w:p w14:paraId="244143A5" w14:textId="034C60A6" w:rsidR="001D4F56" w:rsidRPr="00413C63" w:rsidRDefault="00E56FD4" w:rsidP="001D4F56">
            <w:pPr>
              <w:spacing w:line="220" w:lineRule="exact"/>
              <w:rPr>
                <w:b/>
                <w:bCs/>
                <w:noProof/>
                <w:rtl/>
              </w:rPr>
            </w:pPr>
            <w:r>
              <w:rPr>
                <w:rFonts w:hint="cs"/>
                <w:b/>
                <w:bCs/>
                <w:noProof/>
                <w:rtl/>
              </w:rPr>
              <w:t xml:space="preserve"> 341</w:t>
            </w:r>
          </w:p>
        </w:tc>
        <w:tc>
          <w:tcPr>
            <w:tcW w:w="1474" w:type="dxa"/>
            <w:tcBorders>
              <w:top w:val="nil"/>
              <w:left w:val="nil"/>
              <w:bottom w:val="nil"/>
              <w:right w:val="nil"/>
            </w:tcBorders>
          </w:tcPr>
          <w:p w14:paraId="76CCCE74" w14:textId="5B5B5B4F" w:rsidR="001D4F56" w:rsidRPr="001D4F56" w:rsidRDefault="001D4F56" w:rsidP="001D4F56">
            <w:pPr>
              <w:spacing w:line="220" w:lineRule="exact"/>
              <w:rPr>
                <w:noProof/>
                <w:rtl/>
              </w:rPr>
            </w:pPr>
            <w:r w:rsidRPr="001D4F56">
              <w:rPr>
                <w:rFonts w:hint="cs"/>
                <w:noProof/>
                <w:rtl/>
              </w:rPr>
              <w:t xml:space="preserve"> 298</w:t>
            </w:r>
          </w:p>
        </w:tc>
      </w:tr>
      <w:tr w:rsidR="001D4F56" w14:paraId="6C0DD2E0" w14:textId="77777777" w:rsidTr="00D66883">
        <w:tc>
          <w:tcPr>
            <w:tcW w:w="4139" w:type="dxa"/>
            <w:tcBorders>
              <w:top w:val="nil"/>
              <w:left w:val="nil"/>
              <w:bottom w:val="nil"/>
              <w:right w:val="nil"/>
            </w:tcBorders>
          </w:tcPr>
          <w:p w14:paraId="254E313D" w14:textId="77777777" w:rsidR="001D4F56" w:rsidRDefault="001D4F56" w:rsidP="001D4F56">
            <w:pPr>
              <w:spacing w:line="220" w:lineRule="exact"/>
              <w:ind w:left="567"/>
              <w:rPr>
                <w:noProof/>
                <w:rtl/>
              </w:rPr>
            </w:pPr>
            <w:r>
              <w:rPr>
                <w:rFonts w:hint="cs"/>
                <w:noProof/>
                <w:rtl/>
              </w:rPr>
              <w:t>פחת והפחתות</w:t>
            </w:r>
          </w:p>
        </w:tc>
        <w:tc>
          <w:tcPr>
            <w:tcW w:w="1474" w:type="dxa"/>
            <w:tcBorders>
              <w:top w:val="nil"/>
              <w:left w:val="nil"/>
              <w:bottom w:val="nil"/>
              <w:right w:val="nil"/>
            </w:tcBorders>
          </w:tcPr>
          <w:p w14:paraId="43C3A4DC" w14:textId="405E345B" w:rsidR="001D4F56" w:rsidRPr="00633118" w:rsidRDefault="003302B8" w:rsidP="001D4F56">
            <w:pPr>
              <w:pBdr>
                <w:bottom w:val="single" w:sz="4" w:space="1" w:color="auto"/>
              </w:pBdr>
              <w:spacing w:line="220" w:lineRule="exact"/>
              <w:rPr>
                <w:b/>
                <w:bCs/>
                <w:noProof/>
                <w:rtl/>
              </w:rPr>
            </w:pPr>
            <w:r>
              <w:rPr>
                <w:rFonts w:hint="cs"/>
                <w:b/>
                <w:bCs/>
                <w:noProof/>
                <w:rtl/>
              </w:rPr>
              <w:t xml:space="preserve"> 80</w:t>
            </w:r>
          </w:p>
        </w:tc>
        <w:tc>
          <w:tcPr>
            <w:tcW w:w="1474" w:type="dxa"/>
            <w:tcBorders>
              <w:top w:val="nil"/>
              <w:left w:val="nil"/>
              <w:bottom w:val="nil"/>
              <w:right w:val="nil"/>
            </w:tcBorders>
          </w:tcPr>
          <w:p w14:paraId="43987280" w14:textId="2A383993" w:rsidR="001D4F56" w:rsidRPr="001D4F56" w:rsidRDefault="001D4F56" w:rsidP="001D4F56">
            <w:pPr>
              <w:pBdr>
                <w:bottom w:val="single" w:sz="4" w:space="1" w:color="auto"/>
              </w:pBdr>
              <w:spacing w:line="220" w:lineRule="exact"/>
              <w:rPr>
                <w:noProof/>
                <w:rtl/>
              </w:rPr>
            </w:pPr>
            <w:r w:rsidRPr="001D4F56">
              <w:rPr>
                <w:rFonts w:hint="cs"/>
                <w:noProof/>
                <w:rtl/>
              </w:rPr>
              <w:t xml:space="preserve"> 81</w:t>
            </w:r>
          </w:p>
        </w:tc>
        <w:tc>
          <w:tcPr>
            <w:tcW w:w="1474" w:type="dxa"/>
            <w:tcBorders>
              <w:top w:val="nil"/>
              <w:left w:val="nil"/>
              <w:bottom w:val="nil"/>
              <w:right w:val="nil"/>
            </w:tcBorders>
          </w:tcPr>
          <w:p w14:paraId="4A6D6587" w14:textId="4C24F956" w:rsidR="001D4F56" w:rsidRPr="00413C63" w:rsidRDefault="00E56FD4" w:rsidP="001D4F56">
            <w:pPr>
              <w:pBdr>
                <w:bottom w:val="single" w:sz="4" w:space="1" w:color="auto"/>
              </w:pBdr>
              <w:spacing w:line="220" w:lineRule="exact"/>
              <w:rPr>
                <w:b/>
                <w:bCs/>
                <w:noProof/>
                <w:rtl/>
              </w:rPr>
            </w:pPr>
            <w:r>
              <w:rPr>
                <w:rFonts w:hint="cs"/>
                <w:b/>
                <w:bCs/>
                <w:noProof/>
                <w:rtl/>
              </w:rPr>
              <w:t xml:space="preserve"> 47</w:t>
            </w:r>
          </w:p>
        </w:tc>
        <w:tc>
          <w:tcPr>
            <w:tcW w:w="1474" w:type="dxa"/>
            <w:tcBorders>
              <w:top w:val="nil"/>
              <w:left w:val="nil"/>
              <w:bottom w:val="nil"/>
              <w:right w:val="nil"/>
            </w:tcBorders>
          </w:tcPr>
          <w:p w14:paraId="61DCBB64" w14:textId="3219C0AA" w:rsidR="001D4F56" w:rsidRPr="001D4F56" w:rsidRDefault="001D4F56" w:rsidP="001D4F56">
            <w:pPr>
              <w:pBdr>
                <w:bottom w:val="single" w:sz="4" w:space="1" w:color="auto"/>
              </w:pBdr>
              <w:spacing w:line="220" w:lineRule="exact"/>
              <w:rPr>
                <w:noProof/>
                <w:rtl/>
              </w:rPr>
            </w:pPr>
            <w:r w:rsidRPr="001D4F56">
              <w:rPr>
                <w:rFonts w:hint="cs"/>
                <w:noProof/>
                <w:rtl/>
              </w:rPr>
              <w:t xml:space="preserve"> 42</w:t>
            </w:r>
          </w:p>
        </w:tc>
      </w:tr>
      <w:tr w:rsidR="001D4F56" w14:paraId="1F2B6D15" w14:textId="77777777" w:rsidTr="00D66883">
        <w:tc>
          <w:tcPr>
            <w:tcW w:w="4139" w:type="dxa"/>
            <w:tcBorders>
              <w:top w:val="nil"/>
              <w:left w:val="nil"/>
              <w:bottom w:val="nil"/>
              <w:right w:val="nil"/>
            </w:tcBorders>
          </w:tcPr>
          <w:p w14:paraId="695FDCA0" w14:textId="77777777" w:rsidR="001D4F56" w:rsidRDefault="001D4F56" w:rsidP="001D4F56">
            <w:pPr>
              <w:spacing w:line="220" w:lineRule="exact"/>
              <w:ind w:left="567"/>
              <w:rPr>
                <w:noProof/>
                <w:rtl/>
              </w:rPr>
            </w:pPr>
          </w:p>
        </w:tc>
        <w:tc>
          <w:tcPr>
            <w:tcW w:w="1474" w:type="dxa"/>
            <w:tcBorders>
              <w:top w:val="nil"/>
              <w:left w:val="nil"/>
              <w:bottom w:val="nil"/>
              <w:right w:val="nil"/>
            </w:tcBorders>
          </w:tcPr>
          <w:p w14:paraId="1D9FCCB4" w14:textId="77777777" w:rsidR="001D4F56" w:rsidRPr="00633118" w:rsidRDefault="001D4F56" w:rsidP="001D4F56">
            <w:pPr>
              <w:spacing w:line="220" w:lineRule="exact"/>
              <w:rPr>
                <w:b/>
                <w:bCs/>
                <w:noProof/>
                <w:rtl/>
              </w:rPr>
            </w:pPr>
          </w:p>
        </w:tc>
        <w:tc>
          <w:tcPr>
            <w:tcW w:w="1474" w:type="dxa"/>
            <w:tcBorders>
              <w:top w:val="nil"/>
              <w:left w:val="nil"/>
              <w:bottom w:val="nil"/>
              <w:right w:val="nil"/>
            </w:tcBorders>
          </w:tcPr>
          <w:p w14:paraId="167CE26B" w14:textId="77777777" w:rsidR="001D4F56" w:rsidRPr="001D4F56" w:rsidRDefault="001D4F56" w:rsidP="001D4F56">
            <w:pPr>
              <w:spacing w:line="220" w:lineRule="exact"/>
              <w:rPr>
                <w:noProof/>
                <w:rtl/>
              </w:rPr>
            </w:pPr>
          </w:p>
        </w:tc>
        <w:tc>
          <w:tcPr>
            <w:tcW w:w="1474" w:type="dxa"/>
            <w:tcBorders>
              <w:top w:val="nil"/>
              <w:left w:val="nil"/>
              <w:bottom w:val="nil"/>
              <w:right w:val="nil"/>
            </w:tcBorders>
          </w:tcPr>
          <w:p w14:paraId="5006F238" w14:textId="77777777" w:rsidR="001D4F56" w:rsidRPr="00413C63" w:rsidRDefault="001D4F56" w:rsidP="001D4F56">
            <w:pPr>
              <w:spacing w:line="220" w:lineRule="exact"/>
              <w:rPr>
                <w:b/>
                <w:bCs/>
                <w:noProof/>
                <w:rtl/>
              </w:rPr>
            </w:pPr>
          </w:p>
        </w:tc>
        <w:tc>
          <w:tcPr>
            <w:tcW w:w="1474" w:type="dxa"/>
            <w:tcBorders>
              <w:top w:val="nil"/>
              <w:left w:val="nil"/>
              <w:bottom w:val="nil"/>
              <w:right w:val="nil"/>
            </w:tcBorders>
          </w:tcPr>
          <w:p w14:paraId="358735E5" w14:textId="77777777" w:rsidR="001D4F56" w:rsidRPr="001D4F56" w:rsidRDefault="001D4F56" w:rsidP="001D4F56">
            <w:pPr>
              <w:spacing w:line="220" w:lineRule="exact"/>
              <w:rPr>
                <w:noProof/>
                <w:rtl/>
              </w:rPr>
            </w:pPr>
          </w:p>
        </w:tc>
      </w:tr>
      <w:tr w:rsidR="001D4F56" w14:paraId="3A247710" w14:textId="77777777" w:rsidTr="00D66883">
        <w:tc>
          <w:tcPr>
            <w:tcW w:w="4139" w:type="dxa"/>
            <w:tcBorders>
              <w:top w:val="nil"/>
              <w:left w:val="nil"/>
              <w:bottom w:val="nil"/>
              <w:right w:val="nil"/>
            </w:tcBorders>
          </w:tcPr>
          <w:p w14:paraId="60047EC4" w14:textId="77777777" w:rsidR="001D4F56" w:rsidRDefault="001D4F56" w:rsidP="001D4F56">
            <w:pPr>
              <w:spacing w:line="220" w:lineRule="exact"/>
              <w:ind w:left="567"/>
              <w:rPr>
                <w:noProof/>
                <w:rtl/>
              </w:rPr>
            </w:pPr>
          </w:p>
        </w:tc>
        <w:tc>
          <w:tcPr>
            <w:tcW w:w="1474" w:type="dxa"/>
            <w:tcBorders>
              <w:top w:val="nil"/>
              <w:left w:val="nil"/>
              <w:bottom w:val="nil"/>
              <w:right w:val="nil"/>
            </w:tcBorders>
          </w:tcPr>
          <w:p w14:paraId="278011A0" w14:textId="3E49CB18" w:rsidR="001D4F56" w:rsidRPr="00633118" w:rsidRDefault="003302B8" w:rsidP="001D4F56">
            <w:pPr>
              <w:pBdr>
                <w:bottom w:val="double" w:sz="4" w:space="1" w:color="auto"/>
              </w:pBdr>
              <w:spacing w:line="220" w:lineRule="exact"/>
              <w:rPr>
                <w:b/>
                <w:bCs/>
                <w:noProof/>
                <w:rtl/>
              </w:rPr>
            </w:pPr>
            <w:r>
              <w:rPr>
                <w:rFonts w:hint="cs"/>
                <w:b/>
                <w:bCs/>
                <w:noProof/>
                <w:rtl/>
              </w:rPr>
              <w:t xml:space="preserve"> 10,458</w:t>
            </w:r>
          </w:p>
        </w:tc>
        <w:tc>
          <w:tcPr>
            <w:tcW w:w="1474" w:type="dxa"/>
            <w:tcBorders>
              <w:top w:val="nil"/>
              <w:left w:val="nil"/>
              <w:bottom w:val="nil"/>
              <w:right w:val="nil"/>
            </w:tcBorders>
          </w:tcPr>
          <w:p w14:paraId="7730FA98" w14:textId="4F230B14" w:rsidR="001D4F56" w:rsidRPr="001D4F56" w:rsidRDefault="001D4F56" w:rsidP="001D4F56">
            <w:pPr>
              <w:pBdr>
                <w:bottom w:val="double" w:sz="4" w:space="1" w:color="auto"/>
              </w:pBdr>
              <w:spacing w:line="220" w:lineRule="exact"/>
              <w:rPr>
                <w:noProof/>
                <w:rtl/>
              </w:rPr>
            </w:pPr>
            <w:r w:rsidRPr="001D4F56">
              <w:rPr>
                <w:rFonts w:hint="cs"/>
                <w:noProof/>
                <w:rtl/>
              </w:rPr>
              <w:t xml:space="preserve"> 9,651</w:t>
            </w:r>
          </w:p>
        </w:tc>
        <w:tc>
          <w:tcPr>
            <w:tcW w:w="1474" w:type="dxa"/>
            <w:tcBorders>
              <w:top w:val="nil"/>
              <w:left w:val="nil"/>
              <w:bottom w:val="nil"/>
              <w:right w:val="nil"/>
            </w:tcBorders>
          </w:tcPr>
          <w:p w14:paraId="2D0A8066" w14:textId="7D98055D" w:rsidR="001D4F56" w:rsidRPr="00413C63" w:rsidRDefault="00E56FD4" w:rsidP="001D4F56">
            <w:pPr>
              <w:pBdr>
                <w:bottom w:val="double" w:sz="4" w:space="1" w:color="auto"/>
              </w:pBdr>
              <w:spacing w:line="220" w:lineRule="exact"/>
              <w:rPr>
                <w:b/>
                <w:bCs/>
                <w:noProof/>
                <w:rtl/>
              </w:rPr>
            </w:pPr>
            <w:r>
              <w:rPr>
                <w:rFonts w:hint="cs"/>
                <w:b/>
                <w:bCs/>
                <w:noProof/>
                <w:rtl/>
              </w:rPr>
              <w:t xml:space="preserve"> 9,435</w:t>
            </w:r>
          </w:p>
        </w:tc>
        <w:tc>
          <w:tcPr>
            <w:tcW w:w="1474" w:type="dxa"/>
            <w:tcBorders>
              <w:top w:val="nil"/>
              <w:left w:val="nil"/>
              <w:bottom w:val="nil"/>
              <w:right w:val="nil"/>
            </w:tcBorders>
          </w:tcPr>
          <w:p w14:paraId="06EC812E" w14:textId="3F377ED3" w:rsidR="001D4F56" w:rsidRPr="001D4F56" w:rsidRDefault="001D4F56" w:rsidP="001D4F56">
            <w:pPr>
              <w:pBdr>
                <w:bottom w:val="double" w:sz="4" w:space="1" w:color="auto"/>
              </w:pBdr>
              <w:spacing w:line="220" w:lineRule="exact"/>
              <w:rPr>
                <w:noProof/>
                <w:rtl/>
              </w:rPr>
            </w:pPr>
            <w:r w:rsidRPr="001D4F56">
              <w:rPr>
                <w:rFonts w:hint="cs"/>
                <w:noProof/>
                <w:rtl/>
              </w:rPr>
              <w:t xml:space="preserve"> 8,939</w:t>
            </w:r>
          </w:p>
        </w:tc>
      </w:tr>
    </w:tbl>
    <w:p w14:paraId="23F860E1" w14:textId="77777777" w:rsidR="00DC37C3" w:rsidRDefault="00DC37C3" w:rsidP="00DC37C3">
      <w:pPr>
        <w:spacing w:line="200" w:lineRule="exact"/>
        <w:jc w:val="both"/>
        <w:rPr>
          <w:bCs/>
          <w:sz w:val="26"/>
          <w:szCs w:val="26"/>
          <w:rtl/>
        </w:rPr>
      </w:pPr>
    </w:p>
    <w:p w14:paraId="0AA956D5" w14:textId="77777777" w:rsidR="00DC37C3" w:rsidRDefault="00DC37C3" w:rsidP="00DC37C3">
      <w:pPr>
        <w:spacing w:line="200" w:lineRule="exact"/>
        <w:jc w:val="both"/>
        <w:rPr>
          <w:bCs/>
          <w:sz w:val="26"/>
          <w:szCs w:val="26"/>
          <w:rtl/>
        </w:rPr>
      </w:pPr>
    </w:p>
    <w:p w14:paraId="1D74DA9C" w14:textId="77777777" w:rsidR="00DC37C3" w:rsidRDefault="00DC37C3" w:rsidP="00DC37C3">
      <w:pPr>
        <w:spacing w:line="200" w:lineRule="exact"/>
        <w:jc w:val="both"/>
        <w:rPr>
          <w:bCs/>
          <w:sz w:val="26"/>
          <w:szCs w:val="26"/>
          <w:rtl/>
        </w:rPr>
      </w:pPr>
    </w:p>
    <w:p w14:paraId="26F3531D" w14:textId="77777777" w:rsidR="00DC37C3" w:rsidRDefault="00DC37C3" w:rsidP="00DC37C3">
      <w:pPr>
        <w:spacing w:line="200" w:lineRule="exact"/>
        <w:jc w:val="both"/>
        <w:rPr>
          <w:bCs/>
          <w:sz w:val="26"/>
          <w:szCs w:val="26"/>
          <w:rtl/>
        </w:rPr>
      </w:pPr>
      <w:r>
        <w:rPr>
          <w:bCs/>
          <w:sz w:val="26"/>
          <w:szCs w:val="26"/>
          <w:rtl/>
        </w:rPr>
        <w:t>ב</w:t>
      </w:r>
      <w:r>
        <w:rPr>
          <w:rFonts w:hint="cs"/>
          <w:bCs/>
          <w:sz w:val="26"/>
          <w:szCs w:val="26"/>
          <w:rtl/>
        </w:rPr>
        <w:t xml:space="preserve">אור 15 - הכנסות (הוצאות) מימון, נטו </w:t>
      </w:r>
    </w:p>
    <w:p w14:paraId="5FC83B1A" w14:textId="77777777" w:rsidR="00DC37C3" w:rsidRDefault="00DC37C3" w:rsidP="00DC37C3">
      <w:pPr>
        <w:spacing w:line="180" w:lineRule="exact"/>
        <w:ind w:left="567" w:hanging="567"/>
        <w:jc w:val="both"/>
        <w:rPr>
          <w:noProof/>
          <w:rtl/>
        </w:rPr>
      </w:pPr>
    </w:p>
    <w:tbl>
      <w:tblPr>
        <w:bidiVisual/>
        <w:tblW w:w="10035" w:type="dxa"/>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09579CAE" w14:textId="77777777" w:rsidTr="00D66883">
        <w:tc>
          <w:tcPr>
            <w:tcW w:w="2665" w:type="dxa"/>
            <w:tcBorders>
              <w:top w:val="nil"/>
              <w:left w:val="nil"/>
              <w:bottom w:val="nil"/>
              <w:right w:val="nil"/>
            </w:tcBorders>
          </w:tcPr>
          <w:p w14:paraId="1F903DCC"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7B9F7D6B" w14:textId="77777777" w:rsidR="00DC37C3" w:rsidRDefault="00DC37C3" w:rsidP="00D66883">
            <w:pPr>
              <w:spacing w:line="220" w:lineRule="exact"/>
              <w:ind w:left="567" w:hanging="567"/>
              <w:jc w:val="both"/>
              <w:rPr>
                <w:bCs/>
                <w:sz w:val="18"/>
                <w:szCs w:val="18"/>
                <w:rtl/>
              </w:rPr>
            </w:pPr>
          </w:p>
        </w:tc>
        <w:tc>
          <w:tcPr>
            <w:tcW w:w="2948" w:type="dxa"/>
            <w:gridSpan w:val="2"/>
            <w:tcBorders>
              <w:top w:val="nil"/>
              <w:left w:val="nil"/>
              <w:bottom w:val="nil"/>
              <w:right w:val="nil"/>
            </w:tcBorders>
          </w:tcPr>
          <w:p w14:paraId="309B688F"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מ</w:t>
            </w:r>
            <w:r>
              <w:rPr>
                <w:rFonts w:hint="cs"/>
                <w:bCs/>
                <w:sz w:val="18"/>
                <w:szCs w:val="18"/>
                <w:rtl/>
              </w:rPr>
              <w:t>אוחד</w:t>
            </w:r>
          </w:p>
        </w:tc>
        <w:tc>
          <w:tcPr>
            <w:tcW w:w="2948" w:type="dxa"/>
            <w:gridSpan w:val="2"/>
            <w:tcBorders>
              <w:top w:val="nil"/>
              <w:left w:val="nil"/>
              <w:bottom w:val="nil"/>
              <w:right w:val="nil"/>
            </w:tcBorders>
          </w:tcPr>
          <w:p w14:paraId="550704FF"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עמותה</w:t>
            </w:r>
          </w:p>
        </w:tc>
      </w:tr>
      <w:tr w:rsidR="00DC37C3" w14:paraId="2856D8EB" w14:textId="77777777" w:rsidTr="00D66883">
        <w:tc>
          <w:tcPr>
            <w:tcW w:w="2665" w:type="dxa"/>
            <w:tcBorders>
              <w:top w:val="nil"/>
              <w:left w:val="nil"/>
              <w:bottom w:val="nil"/>
              <w:right w:val="nil"/>
            </w:tcBorders>
          </w:tcPr>
          <w:p w14:paraId="01228439"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24373D59" w14:textId="77777777" w:rsidR="00DC37C3" w:rsidRDefault="00DC37C3" w:rsidP="00D66883">
            <w:pPr>
              <w:spacing w:line="220" w:lineRule="exact"/>
              <w:ind w:left="567" w:hanging="567"/>
              <w:jc w:val="both"/>
              <w:rPr>
                <w:bCs/>
                <w:sz w:val="18"/>
                <w:szCs w:val="18"/>
                <w:rtl/>
              </w:rPr>
            </w:pPr>
          </w:p>
        </w:tc>
        <w:tc>
          <w:tcPr>
            <w:tcW w:w="2948" w:type="dxa"/>
            <w:gridSpan w:val="2"/>
            <w:tcBorders>
              <w:top w:val="nil"/>
              <w:left w:val="nil"/>
              <w:bottom w:val="nil"/>
              <w:right w:val="nil"/>
            </w:tcBorders>
          </w:tcPr>
          <w:p w14:paraId="7639537A"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לשנה שהסתיימה ביום 31 בדצמבר</w:t>
            </w:r>
          </w:p>
        </w:tc>
        <w:tc>
          <w:tcPr>
            <w:tcW w:w="2948" w:type="dxa"/>
            <w:gridSpan w:val="2"/>
            <w:tcBorders>
              <w:top w:val="nil"/>
              <w:left w:val="nil"/>
              <w:bottom w:val="nil"/>
              <w:right w:val="nil"/>
            </w:tcBorders>
          </w:tcPr>
          <w:p w14:paraId="104453FD"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לשנה שהסתיימה ביום 31 בדצמבר</w:t>
            </w:r>
          </w:p>
        </w:tc>
      </w:tr>
      <w:tr w:rsidR="00162601" w14:paraId="41365559" w14:textId="77777777" w:rsidTr="00D66883">
        <w:tc>
          <w:tcPr>
            <w:tcW w:w="2665" w:type="dxa"/>
            <w:tcBorders>
              <w:top w:val="nil"/>
              <w:left w:val="nil"/>
              <w:bottom w:val="nil"/>
              <w:right w:val="nil"/>
            </w:tcBorders>
          </w:tcPr>
          <w:p w14:paraId="26CC7834" w14:textId="77777777" w:rsidR="00162601" w:rsidRDefault="00162601" w:rsidP="00162601">
            <w:pPr>
              <w:spacing w:line="220" w:lineRule="exact"/>
              <w:ind w:left="567" w:hanging="567"/>
              <w:jc w:val="both"/>
              <w:rPr>
                <w:bCs/>
                <w:sz w:val="18"/>
                <w:szCs w:val="18"/>
                <w:rtl/>
              </w:rPr>
            </w:pPr>
          </w:p>
        </w:tc>
        <w:tc>
          <w:tcPr>
            <w:tcW w:w="1474" w:type="dxa"/>
            <w:tcBorders>
              <w:top w:val="nil"/>
              <w:left w:val="nil"/>
              <w:bottom w:val="nil"/>
              <w:right w:val="nil"/>
            </w:tcBorders>
          </w:tcPr>
          <w:p w14:paraId="0D2C2BA6" w14:textId="77777777" w:rsidR="00162601" w:rsidRDefault="00162601" w:rsidP="00162601">
            <w:pPr>
              <w:spacing w:line="220" w:lineRule="exact"/>
              <w:ind w:left="567" w:hanging="567"/>
              <w:jc w:val="both"/>
              <w:rPr>
                <w:bCs/>
                <w:sz w:val="18"/>
                <w:szCs w:val="18"/>
                <w:rtl/>
              </w:rPr>
            </w:pPr>
          </w:p>
        </w:tc>
        <w:tc>
          <w:tcPr>
            <w:tcW w:w="1474" w:type="dxa"/>
            <w:tcBorders>
              <w:top w:val="nil"/>
              <w:left w:val="nil"/>
              <w:bottom w:val="nil"/>
              <w:right w:val="nil"/>
            </w:tcBorders>
          </w:tcPr>
          <w:p w14:paraId="72934117" w14:textId="71C404C6" w:rsidR="00162601" w:rsidRDefault="00162601" w:rsidP="00162601">
            <w:pPr>
              <w:pBdr>
                <w:bottom w:val="single" w:sz="6" w:space="1" w:color="auto"/>
              </w:pBdr>
              <w:spacing w:line="220" w:lineRule="exact"/>
              <w:ind w:left="567" w:hanging="567"/>
              <w:jc w:val="both"/>
              <w:rPr>
                <w:bCs/>
                <w:sz w:val="18"/>
                <w:szCs w:val="18"/>
                <w:rtl/>
              </w:rPr>
            </w:pPr>
            <w:r>
              <w:rPr>
                <w:rFonts w:hint="cs"/>
                <w:bCs/>
                <w:sz w:val="18"/>
                <w:szCs w:val="18"/>
                <w:rtl/>
              </w:rPr>
              <w:t>31 בדצמבר 2022</w:t>
            </w:r>
          </w:p>
        </w:tc>
        <w:tc>
          <w:tcPr>
            <w:tcW w:w="1474" w:type="dxa"/>
            <w:tcBorders>
              <w:top w:val="nil"/>
              <w:left w:val="nil"/>
              <w:bottom w:val="nil"/>
              <w:right w:val="nil"/>
            </w:tcBorders>
          </w:tcPr>
          <w:p w14:paraId="1634FBA1" w14:textId="52DEE227" w:rsidR="00162601" w:rsidRDefault="00162601" w:rsidP="00162601">
            <w:pPr>
              <w:pBdr>
                <w:bottom w:val="single" w:sz="6" w:space="1" w:color="auto"/>
              </w:pBdr>
              <w:spacing w:line="220" w:lineRule="exact"/>
              <w:ind w:left="567" w:hanging="567"/>
              <w:jc w:val="both"/>
              <w:rPr>
                <w:bCs/>
                <w:sz w:val="18"/>
                <w:szCs w:val="18"/>
                <w:rtl/>
              </w:rPr>
            </w:pPr>
            <w:r>
              <w:rPr>
                <w:rFonts w:hint="cs"/>
                <w:bCs/>
                <w:sz w:val="18"/>
                <w:szCs w:val="18"/>
                <w:rtl/>
              </w:rPr>
              <w:t>31 בדצמבר 2021</w:t>
            </w:r>
          </w:p>
        </w:tc>
        <w:tc>
          <w:tcPr>
            <w:tcW w:w="1474" w:type="dxa"/>
            <w:tcBorders>
              <w:top w:val="nil"/>
              <w:left w:val="nil"/>
              <w:bottom w:val="nil"/>
              <w:right w:val="nil"/>
            </w:tcBorders>
          </w:tcPr>
          <w:p w14:paraId="09A6151A" w14:textId="73FA9070" w:rsidR="00162601" w:rsidRDefault="00162601" w:rsidP="00162601">
            <w:pPr>
              <w:pBdr>
                <w:bottom w:val="single" w:sz="6" w:space="1" w:color="auto"/>
              </w:pBdr>
              <w:spacing w:line="220" w:lineRule="exact"/>
              <w:ind w:left="567" w:hanging="567"/>
              <w:jc w:val="both"/>
              <w:rPr>
                <w:bCs/>
                <w:sz w:val="18"/>
                <w:szCs w:val="18"/>
                <w:rtl/>
              </w:rPr>
            </w:pPr>
            <w:r>
              <w:rPr>
                <w:rFonts w:hint="cs"/>
                <w:bCs/>
                <w:sz w:val="18"/>
                <w:szCs w:val="18"/>
                <w:rtl/>
              </w:rPr>
              <w:t>31 בדצמבר 2022</w:t>
            </w:r>
          </w:p>
        </w:tc>
        <w:tc>
          <w:tcPr>
            <w:tcW w:w="1474" w:type="dxa"/>
            <w:tcBorders>
              <w:top w:val="nil"/>
              <w:left w:val="nil"/>
              <w:bottom w:val="nil"/>
              <w:right w:val="nil"/>
            </w:tcBorders>
          </w:tcPr>
          <w:p w14:paraId="4384301B" w14:textId="5B1AE767" w:rsidR="00162601" w:rsidRDefault="00162601" w:rsidP="00162601">
            <w:pPr>
              <w:pBdr>
                <w:bottom w:val="single" w:sz="6" w:space="1" w:color="auto"/>
              </w:pBdr>
              <w:spacing w:line="220" w:lineRule="exact"/>
              <w:ind w:left="567" w:hanging="567"/>
              <w:jc w:val="both"/>
              <w:rPr>
                <w:bCs/>
                <w:sz w:val="18"/>
                <w:szCs w:val="18"/>
                <w:rtl/>
              </w:rPr>
            </w:pPr>
            <w:r>
              <w:rPr>
                <w:rFonts w:hint="cs"/>
                <w:bCs/>
                <w:sz w:val="18"/>
                <w:szCs w:val="18"/>
                <w:rtl/>
              </w:rPr>
              <w:t>31 בדצמבר 2021</w:t>
            </w:r>
          </w:p>
        </w:tc>
      </w:tr>
      <w:tr w:rsidR="00DC37C3" w14:paraId="3494BA55" w14:textId="77777777" w:rsidTr="00D66883">
        <w:tc>
          <w:tcPr>
            <w:tcW w:w="2665" w:type="dxa"/>
            <w:tcBorders>
              <w:top w:val="nil"/>
              <w:left w:val="nil"/>
              <w:bottom w:val="nil"/>
              <w:right w:val="nil"/>
            </w:tcBorders>
          </w:tcPr>
          <w:p w14:paraId="5C75137E"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1279B2A6" w14:textId="77777777" w:rsidR="00DC37C3" w:rsidRDefault="00DC37C3" w:rsidP="00D66883">
            <w:pPr>
              <w:spacing w:line="220" w:lineRule="exact"/>
              <w:ind w:left="567" w:hanging="567"/>
              <w:jc w:val="both"/>
              <w:rPr>
                <w:bCs/>
                <w:sz w:val="18"/>
                <w:szCs w:val="18"/>
                <w:rtl/>
              </w:rPr>
            </w:pPr>
          </w:p>
        </w:tc>
        <w:tc>
          <w:tcPr>
            <w:tcW w:w="1474" w:type="dxa"/>
            <w:tcBorders>
              <w:top w:val="nil"/>
              <w:left w:val="nil"/>
              <w:bottom w:val="nil"/>
              <w:right w:val="nil"/>
            </w:tcBorders>
          </w:tcPr>
          <w:p w14:paraId="61C75708"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3762A7BF" w14:textId="77777777" w:rsidR="00DC37C3" w:rsidRDefault="00DC37C3" w:rsidP="00D66883">
            <w:pPr>
              <w:pBdr>
                <w:bottom w:val="single" w:sz="6" w:space="1" w:color="auto"/>
              </w:pBdr>
              <w:spacing w:line="220" w:lineRule="exact"/>
              <w:ind w:left="567" w:hanging="567"/>
              <w:jc w:val="both"/>
              <w:rPr>
                <w:bCs/>
                <w:sz w:val="18"/>
                <w:szCs w:val="18"/>
                <w:rtl/>
              </w:rPr>
            </w:pPr>
            <w:r>
              <w:rPr>
                <w:bCs/>
                <w:sz w:val="18"/>
                <w:szCs w:val="18"/>
                <w:rtl/>
              </w:rPr>
              <w:t>א</w:t>
            </w:r>
            <w:r>
              <w:rPr>
                <w:rFonts w:hint="cs"/>
                <w:bCs/>
                <w:sz w:val="18"/>
                <w:szCs w:val="18"/>
                <w:rtl/>
              </w:rPr>
              <w:t>לפי ש"ח</w:t>
            </w:r>
          </w:p>
        </w:tc>
        <w:tc>
          <w:tcPr>
            <w:tcW w:w="1474" w:type="dxa"/>
            <w:tcBorders>
              <w:top w:val="nil"/>
              <w:left w:val="nil"/>
              <w:bottom w:val="nil"/>
              <w:right w:val="nil"/>
            </w:tcBorders>
          </w:tcPr>
          <w:p w14:paraId="5ECA1C0F"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c>
          <w:tcPr>
            <w:tcW w:w="1474" w:type="dxa"/>
            <w:tcBorders>
              <w:top w:val="nil"/>
              <w:left w:val="nil"/>
              <w:bottom w:val="nil"/>
              <w:right w:val="nil"/>
            </w:tcBorders>
          </w:tcPr>
          <w:p w14:paraId="0AA344D8" w14:textId="77777777" w:rsidR="00DC37C3" w:rsidRDefault="00DC37C3" w:rsidP="00D66883">
            <w:pPr>
              <w:pBdr>
                <w:bottom w:val="single" w:sz="6" w:space="1" w:color="auto"/>
              </w:pBdr>
              <w:spacing w:line="220" w:lineRule="exact"/>
              <w:ind w:left="567" w:hanging="567"/>
              <w:jc w:val="both"/>
              <w:rPr>
                <w:bCs/>
                <w:sz w:val="18"/>
                <w:szCs w:val="18"/>
                <w:rtl/>
              </w:rPr>
            </w:pPr>
            <w:r>
              <w:rPr>
                <w:rFonts w:hint="cs"/>
                <w:bCs/>
                <w:sz w:val="18"/>
                <w:szCs w:val="18"/>
                <w:rtl/>
              </w:rPr>
              <w:t>אלפי ש"ח</w:t>
            </w:r>
          </w:p>
        </w:tc>
      </w:tr>
    </w:tbl>
    <w:p w14:paraId="48BD1AA2" w14:textId="77777777" w:rsidR="00DC37C3" w:rsidRPr="00145EB9" w:rsidRDefault="00DC37C3" w:rsidP="00DC37C3">
      <w:pPr>
        <w:spacing w:line="180" w:lineRule="exact"/>
        <w:ind w:left="567" w:hanging="567"/>
        <w:jc w:val="both"/>
        <w:rPr>
          <w:noProof/>
          <w:rtl/>
        </w:rPr>
      </w:pPr>
    </w:p>
    <w:tbl>
      <w:tblPr>
        <w:bidiVisual/>
        <w:tblW w:w="10035" w:type="dxa"/>
        <w:tblLayout w:type="fixed"/>
        <w:tblCellMar>
          <w:left w:w="142" w:type="dxa"/>
          <w:right w:w="142" w:type="dxa"/>
        </w:tblCellMar>
        <w:tblLook w:val="0000" w:firstRow="0" w:lastRow="0" w:firstColumn="0" w:lastColumn="0" w:noHBand="0" w:noVBand="0"/>
      </w:tblPr>
      <w:tblGrid>
        <w:gridCol w:w="4139"/>
        <w:gridCol w:w="1474"/>
        <w:gridCol w:w="1474"/>
        <w:gridCol w:w="1474"/>
        <w:gridCol w:w="1474"/>
      </w:tblGrid>
      <w:tr w:rsidR="00750D88" w14:paraId="5BBC6553" w14:textId="77777777" w:rsidTr="00D66883">
        <w:tc>
          <w:tcPr>
            <w:tcW w:w="4139" w:type="dxa"/>
            <w:tcBorders>
              <w:top w:val="nil"/>
              <w:left w:val="nil"/>
              <w:bottom w:val="nil"/>
              <w:right w:val="nil"/>
            </w:tcBorders>
          </w:tcPr>
          <w:p w14:paraId="19B384D5" w14:textId="77777777" w:rsidR="00750D88" w:rsidRDefault="00750D88" w:rsidP="00750D88">
            <w:pPr>
              <w:spacing w:line="220" w:lineRule="exact"/>
              <w:ind w:left="567"/>
              <w:rPr>
                <w:noProof/>
                <w:rtl/>
              </w:rPr>
            </w:pPr>
            <w:r>
              <w:rPr>
                <w:rFonts w:hint="cs"/>
                <w:noProof/>
                <w:rtl/>
              </w:rPr>
              <w:t>הפרשי שער ושערוך</w:t>
            </w:r>
          </w:p>
        </w:tc>
        <w:tc>
          <w:tcPr>
            <w:tcW w:w="1474" w:type="dxa"/>
            <w:tcBorders>
              <w:top w:val="nil"/>
              <w:left w:val="nil"/>
              <w:bottom w:val="nil"/>
              <w:right w:val="nil"/>
            </w:tcBorders>
          </w:tcPr>
          <w:p w14:paraId="16FB99E7" w14:textId="623C4D91" w:rsidR="00750D88" w:rsidRPr="00633118" w:rsidRDefault="003302B8" w:rsidP="00750D88">
            <w:pPr>
              <w:spacing w:line="220" w:lineRule="exact"/>
              <w:rPr>
                <w:b/>
                <w:bCs/>
                <w:noProof/>
                <w:rtl/>
              </w:rPr>
            </w:pPr>
            <w:r>
              <w:rPr>
                <w:rFonts w:hint="cs"/>
                <w:b/>
                <w:bCs/>
                <w:noProof/>
                <w:rtl/>
              </w:rPr>
              <w:t xml:space="preserve"> 974</w:t>
            </w:r>
          </w:p>
        </w:tc>
        <w:tc>
          <w:tcPr>
            <w:tcW w:w="1474" w:type="dxa"/>
            <w:tcBorders>
              <w:top w:val="nil"/>
              <w:left w:val="nil"/>
              <w:bottom w:val="nil"/>
              <w:right w:val="nil"/>
            </w:tcBorders>
          </w:tcPr>
          <w:p w14:paraId="4D4BE113" w14:textId="0F1DB009" w:rsidR="00750D88" w:rsidRPr="00750D88" w:rsidRDefault="00750D88" w:rsidP="00750D88">
            <w:pPr>
              <w:spacing w:line="220" w:lineRule="exact"/>
              <w:rPr>
                <w:noProof/>
                <w:rtl/>
              </w:rPr>
            </w:pPr>
            <w:r w:rsidRPr="00750D88">
              <w:rPr>
                <w:rFonts w:hint="cs"/>
                <w:noProof/>
                <w:rtl/>
              </w:rPr>
              <w:t>(160)</w:t>
            </w:r>
          </w:p>
        </w:tc>
        <w:tc>
          <w:tcPr>
            <w:tcW w:w="1474" w:type="dxa"/>
            <w:tcBorders>
              <w:top w:val="nil"/>
              <w:left w:val="nil"/>
              <w:bottom w:val="nil"/>
              <w:right w:val="nil"/>
            </w:tcBorders>
          </w:tcPr>
          <w:p w14:paraId="73066B8B" w14:textId="0E1B7879" w:rsidR="00750D88" w:rsidRPr="00413C63" w:rsidRDefault="008E789C" w:rsidP="00750D88">
            <w:pPr>
              <w:spacing w:line="220" w:lineRule="exact"/>
              <w:rPr>
                <w:b/>
                <w:bCs/>
                <w:noProof/>
                <w:rtl/>
              </w:rPr>
            </w:pPr>
            <w:r>
              <w:rPr>
                <w:rFonts w:hint="cs"/>
                <w:b/>
                <w:bCs/>
                <w:noProof/>
                <w:rtl/>
              </w:rPr>
              <w:t xml:space="preserve"> 974</w:t>
            </w:r>
          </w:p>
        </w:tc>
        <w:tc>
          <w:tcPr>
            <w:tcW w:w="1474" w:type="dxa"/>
            <w:tcBorders>
              <w:top w:val="nil"/>
              <w:left w:val="nil"/>
              <w:bottom w:val="nil"/>
              <w:right w:val="nil"/>
            </w:tcBorders>
          </w:tcPr>
          <w:p w14:paraId="5858A4F0" w14:textId="23435B42" w:rsidR="00750D88" w:rsidRPr="00750D88" w:rsidRDefault="00750D88" w:rsidP="00750D88">
            <w:pPr>
              <w:spacing w:line="220" w:lineRule="exact"/>
              <w:rPr>
                <w:noProof/>
                <w:rtl/>
              </w:rPr>
            </w:pPr>
            <w:r w:rsidRPr="00750D88">
              <w:rPr>
                <w:rFonts w:hint="cs"/>
                <w:noProof/>
                <w:rtl/>
              </w:rPr>
              <w:t>(160)</w:t>
            </w:r>
          </w:p>
        </w:tc>
      </w:tr>
      <w:tr w:rsidR="00750D88" w14:paraId="3047766B" w14:textId="77777777" w:rsidTr="00D66883">
        <w:tc>
          <w:tcPr>
            <w:tcW w:w="4139" w:type="dxa"/>
            <w:tcBorders>
              <w:top w:val="nil"/>
              <w:left w:val="nil"/>
              <w:bottom w:val="nil"/>
              <w:right w:val="nil"/>
            </w:tcBorders>
          </w:tcPr>
          <w:p w14:paraId="65880EB2" w14:textId="77777777" w:rsidR="00750D88" w:rsidRDefault="00750D88" w:rsidP="00750D88">
            <w:pPr>
              <w:spacing w:line="220" w:lineRule="exact"/>
              <w:ind w:left="567"/>
              <w:rPr>
                <w:noProof/>
                <w:rtl/>
              </w:rPr>
            </w:pPr>
            <w:r>
              <w:rPr>
                <w:rFonts w:hint="cs"/>
                <w:noProof/>
                <w:rtl/>
              </w:rPr>
              <w:t>רווח (הפסד) מניירות ערך</w:t>
            </w:r>
          </w:p>
        </w:tc>
        <w:tc>
          <w:tcPr>
            <w:tcW w:w="1474" w:type="dxa"/>
            <w:tcBorders>
              <w:top w:val="nil"/>
              <w:left w:val="nil"/>
              <w:bottom w:val="nil"/>
              <w:right w:val="nil"/>
            </w:tcBorders>
          </w:tcPr>
          <w:p w14:paraId="2FA8B1EF" w14:textId="344FC82A" w:rsidR="00750D88" w:rsidRPr="00633118" w:rsidRDefault="003302B8" w:rsidP="00750D88">
            <w:pPr>
              <w:spacing w:line="220" w:lineRule="exact"/>
              <w:rPr>
                <w:b/>
                <w:bCs/>
                <w:noProof/>
                <w:rtl/>
              </w:rPr>
            </w:pPr>
            <w:r>
              <w:rPr>
                <w:rFonts w:hint="cs"/>
                <w:b/>
                <w:bCs/>
                <w:noProof/>
                <w:rtl/>
              </w:rPr>
              <w:t>(3,582)</w:t>
            </w:r>
          </w:p>
        </w:tc>
        <w:tc>
          <w:tcPr>
            <w:tcW w:w="1474" w:type="dxa"/>
            <w:tcBorders>
              <w:top w:val="nil"/>
              <w:left w:val="nil"/>
              <w:bottom w:val="nil"/>
              <w:right w:val="nil"/>
            </w:tcBorders>
          </w:tcPr>
          <w:p w14:paraId="75BEED8C" w14:textId="1FFA29A9" w:rsidR="00750D88" w:rsidRPr="00750D88" w:rsidRDefault="00750D88" w:rsidP="00750D88">
            <w:pPr>
              <w:spacing w:line="220" w:lineRule="exact"/>
              <w:rPr>
                <w:noProof/>
                <w:rtl/>
              </w:rPr>
            </w:pPr>
            <w:r w:rsidRPr="00750D88">
              <w:rPr>
                <w:rFonts w:hint="cs"/>
                <w:noProof/>
                <w:rtl/>
              </w:rPr>
              <w:t xml:space="preserve"> 1,754</w:t>
            </w:r>
          </w:p>
        </w:tc>
        <w:tc>
          <w:tcPr>
            <w:tcW w:w="1474" w:type="dxa"/>
            <w:tcBorders>
              <w:top w:val="nil"/>
              <w:left w:val="nil"/>
              <w:bottom w:val="nil"/>
              <w:right w:val="nil"/>
            </w:tcBorders>
          </w:tcPr>
          <w:p w14:paraId="38ABF7E4" w14:textId="536575F9" w:rsidR="00750D88" w:rsidRPr="00633118" w:rsidRDefault="0030649E" w:rsidP="00750D88">
            <w:pPr>
              <w:spacing w:line="220" w:lineRule="exact"/>
              <w:rPr>
                <w:b/>
                <w:bCs/>
                <w:noProof/>
                <w:rtl/>
              </w:rPr>
            </w:pPr>
            <w:r>
              <w:rPr>
                <w:rFonts w:hint="cs"/>
                <w:b/>
                <w:bCs/>
                <w:noProof/>
                <w:rtl/>
              </w:rPr>
              <w:t>(3,582)</w:t>
            </w:r>
          </w:p>
        </w:tc>
        <w:tc>
          <w:tcPr>
            <w:tcW w:w="1474" w:type="dxa"/>
            <w:tcBorders>
              <w:top w:val="nil"/>
              <w:left w:val="nil"/>
              <w:bottom w:val="nil"/>
              <w:right w:val="nil"/>
            </w:tcBorders>
          </w:tcPr>
          <w:p w14:paraId="3851AC30" w14:textId="1BC5E234" w:rsidR="00750D88" w:rsidRPr="00750D88" w:rsidRDefault="00750D88" w:rsidP="00750D88">
            <w:pPr>
              <w:spacing w:line="220" w:lineRule="exact"/>
              <w:rPr>
                <w:noProof/>
                <w:rtl/>
              </w:rPr>
            </w:pPr>
            <w:r w:rsidRPr="00750D88">
              <w:rPr>
                <w:rFonts w:hint="cs"/>
                <w:noProof/>
                <w:rtl/>
              </w:rPr>
              <w:t xml:space="preserve"> 1,754</w:t>
            </w:r>
          </w:p>
        </w:tc>
      </w:tr>
      <w:tr w:rsidR="00750D88" w14:paraId="1DA57552" w14:textId="77777777" w:rsidTr="00D66883">
        <w:tc>
          <w:tcPr>
            <w:tcW w:w="4139" w:type="dxa"/>
            <w:tcBorders>
              <w:top w:val="nil"/>
              <w:left w:val="nil"/>
              <w:bottom w:val="nil"/>
              <w:right w:val="nil"/>
            </w:tcBorders>
          </w:tcPr>
          <w:p w14:paraId="4096BD90" w14:textId="77777777" w:rsidR="00750D88" w:rsidRDefault="00750D88" w:rsidP="00750D88">
            <w:pPr>
              <w:spacing w:line="220" w:lineRule="exact"/>
              <w:ind w:left="567"/>
              <w:rPr>
                <w:noProof/>
                <w:rtl/>
              </w:rPr>
            </w:pPr>
            <w:r>
              <w:rPr>
                <w:rFonts w:hint="cs"/>
                <w:noProof/>
                <w:rtl/>
              </w:rPr>
              <w:t>עמלות כרטיסי אשראי בנק</w:t>
            </w:r>
          </w:p>
        </w:tc>
        <w:tc>
          <w:tcPr>
            <w:tcW w:w="1474" w:type="dxa"/>
            <w:tcBorders>
              <w:top w:val="nil"/>
              <w:left w:val="nil"/>
              <w:bottom w:val="nil"/>
              <w:right w:val="nil"/>
            </w:tcBorders>
          </w:tcPr>
          <w:p w14:paraId="71F31D38" w14:textId="768C45BC" w:rsidR="00750D88" w:rsidRDefault="003302B8" w:rsidP="00750D88">
            <w:pPr>
              <w:spacing w:line="220" w:lineRule="exact"/>
              <w:rPr>
                <w:b/>
                <w:bCs/>
                <w:noProof/>
                <w:rtl/>
              </w:rPr>
            </w:pPr>
            <w:r>
              <w:rPr>
                <w:rFonts w:hint="cs"/>
                <w:b/>
                <w:bCs/>
                <w:noProof/>
                <w:rtl/>
              </w:rPr>
              <w:t>(912)</w:t>
            </w:r>
          </w:p>
        </w:tc>
        <w:tc>
          <w:tcPr>
            <w:tcW w:w="1474" w:type="dxa"/>
            <w:tcBorders>
              <w:top w:val="nil"/>
              <w:left w:val="nil"/>
              <w:bottom w:val="nil"/>
              <w:right w:val="nil"/>
            </w:tcBorders>
          </w:tcPr>
          <w:p w14:paraId="16B4DA5E" w14:textId="04996D40" w:rsidR="00750D88" w:rsidRPr="00750D88" w:rsidRDefault="00750D88" w:rsidP="00750D88">
            <w:pPr>
              <w:spacing w:line="220" w:lineRule="exact"/>
              <w:rPr>
                <w:noProof/>
                <w:rtl/>
              </w:rPr>
            </w:pPr>
            <w:r w:rsidRPr="00750D88">
              <w:rPr>
                <w:rFonts w:hint="cs"/>
                <w:noProof/>
                <w:rtl/>
              </w:rPr>
              <w:t>(1,004)</w:t>
            </w:r>
          </w:p>
        </w:tc>
        <w:tc>
          <w:tcPr>
            <w:tcW w:w="1474" w:type="dxa"/>
            <w:tcBorders>
              <w:top w:val="nil"/>
              <w:left w:val="nil"/>
              <w:bottom w:val="nil"/>
              <w:right w:val="nil"/>
            </w:tcBorders>
          </w:tcPr>
          <w:p w14:paraId="332A06B7" w14:textId="5E5B15A6" w:rsidR="00750D88" w:rsidRDefault="0030649E" w:rsidP="00750D88">
            <w:pPr>
              <w:spacing w:line="220" w:lineRule="exact"/>
              <w:rPr>
                <w:b/>
                <w:bCs/>
                <w:noProof/>
                <w:rtl/>
              </w:rPr>
            </w:pPr>
            <w:r>
              <w:rPr>
                <w:rFonts w:hint="cs"/>
                <w:b/>
                <w:bCs/>
                <w:noProof/>
                <w:rtl/>
              </w:rPr>
              <w:t>(592)</w:t>
            </w:r>
          </w:p>
        </w:tc>
        <w:tc>
          <w:tcPr>
            <w:tcW w:w="1474" w:type="dxa"/>
            <w:tcBorders>
              <w:top w:val="nil"/>
              <w:left w:val="nil"/>
              <w:bottom w:val="nil"/>
              <w:right w:val="nil"/>
            </w:tcBorders>
          </w:tcPr>
          <w:p w14:paraId="6E5067A7" w14:textId="02422B43" w:rsidR="00750D88" w:rsidRPr="00750D88" w:rsidRDefault="00750D88" w:rsidP="00750D88">
            <w:pPr>
              <w:spacing w:line="220" w:lineRule="exact"/>
              <w:rPr>
                <w:noProof/>
                <w:rtl/>
              </w:rPr>
            </w:pPr>
            <w:r w:rsidRPr="00750D88">
              <w:rPr>
                <w:rFonts w:hint="cs"/>
                <w:noProof/>
                <w:rtl/>
              </w:rPr>
              <w:t>(590)</w:t>
            </w:r>
          </w:p>
        </w:tc>
      </w:tr>
      <w:tr w:rsidR="00750D88" w14:paraId="407C2F6C" w14:textId="77777777" w:rsidTr="00D66883">
        <w:tc>
          <w:tcPr>
            <w:tcW w:w="4139" w:type="dxa"/>
            <w:tcBorders>
              <w:top w:val="nil"/>
              <w:left w:val="nil"/>
              <w:bottom w:val="nil"/>
              <w:right w:val="nil"/>
            </w:tcBorders>
          </w:tcPr>
          <w:p w14:paraId="6F9283CF" w14:textId="77777777" w:rsidR="00750D88" w:rsidRDefault="00750D88" w:rsidP="00750D88">
            <w:pPr>
              <w:spacing w:line="220" w:lineRule="exact"/>
              <w:ind w:left="567"/>
              <w:rPr>
                <w:noProof/>
                <w:rtl/>
              </w:rPr>
            </w:pPr>
            <w:r>
              <w:rPr>
                <w:rFonts w:hint="cs"/>
                <w:noProof/>
                <w:rtl/>
              </w:rPr>
              <w:t>הכנסות ריבית</w:t>
            </w:r>
          </w:p>
        </w:tc>
        <w:tc>
          <w:tcPr>
            <w:tcW w:w="1474" w:type="dxa"/>
            <w:tcBorders>
              <w:top w:val="nil"/>
              <w:left w:val="nil"/>
              <w:bottom w:val="nil"/>
              <w:right w:val="nil"/>
            </w:tcBorders>
          </w:tcPr>
          <w:p w14:paraId="62D77ECE" w14:textId="5426BF46" w:rsidR="00750D88" w:rsidRDefault="003302B8" w:rsidP="00750D88">
            <w:pPr>
              <w:pBdr>
                <w:bottom w:val="single" w:sz="4" w:space="1" w:color="auto"/>
              </w:pBdr>
              <w:spacing w:line="220" w:lineRule="exact"/>
              <w:rPr>
                <w:b/>
                <w:bCs/>
                <w:noProof/>
                <w:rtl/>
              </w:rPr>
            </w:pPr>
            <w:r>
              <w:rPr>
                <w:rFonts w:hint="cs"/>
                <w:b/>
                <w:bCs/>
                <w:noProof/>
                <w:rtl/>
              </w:rPr>
              <w:t xml:space="preserve"> 229</w:t>
            </w:r>
          </w:p>
        </w:tc>
        <w:tc>
          <w:tcPr>
            <w:tcW w:w="1474" w:type="dxa"/>
            <w:tcBorders>
              <w:top w:val="nil"/>
              <w:left w:val="nil"/>
              <w:bottom w:val="nil"/>
              <w:right w:val="nil"/>
            </w:tcBorders>
          </w:tcPr>
          <w:p w14:paraId="0028802E" w14:textId="13115C5C" w:rsidR="00750D88" w:rsidRPr="00750D88" w:rsidRDefault="00A66846" w:rsidP="00750D88">
            <w:pPr>
              <w:pBdr>
                <w:bottom w:val="single" w:sz="4" w:space="1" w:color="auto"/>
              </w:pBdr>
              <w:spacing w:line="220" w:lineRule="exact"/>
              <w:rPr>
                <w:noProof/>
                <w:rtl/>
              </w:rPr>
            </w:pPr>
            <w:r>
              <w:rPr>
                <w:rFonts w:hint="cs"/>
                <w:noProof/>
                <w:rtl/>
              </w:rPr>
              <w:t xml:space="preserve"> </w:t>
            </w:r>
            <w:r w:rsidR="00750D88" w:rsidRPr="00750D88">
              <w:rPr>
                <w:rFonts w:hint="cs"/>
                <w:noProof/>
                <w:rtl/>
              </w:rPr>
              <w:t xml:space="preserve"> 153</w:t>
            </w:r>
          </w:p>
        </w:tc>
        <w:tc>
          <w:tcPr>
            <w:tcW w:w="1474" w:type="dxa"/>
            <w:tcBorders>
              <w:top w:val="nil"/>
              <w:left w:val="nil"/>
              <w:bottom w:val="nil"/>
              <w:right w:val="nil"/>
            </w:tcBorders>
          </w:tcPr>
          <w:p w14:paraId="2CCA01EF" w14:textId="1C10F0FE" w:rsidR="00750D88" w:rsidRDefault="00A66846" w:rsidP="00750D88">
            <w:pPr>
              <w:pBdr>
                <w:bottom w:val="single" w:sz="4" w:space="1" w:color="auto"/>
              </w:pBdr>
              <w:spacing w:line="220" w:lineRule="exact"/>
              <w:rPr>
                <w:b/>
                <w:bCs/>
                <w:noProof/>
                <w:rtl/>
              </w:rPr>
            </w:pPr>
            <w:r>
              <w:rPr>
                <w:rFonts w:hint="cs"/>
                <w:b/>
                <w:bCs/>
                <w:noProof/>
                <w:rtl/>
              </w:rPr>
              <w:t xml:space="preserve"> </w:t>
            </w:r>
            <w:r w:rsidR="008E789C">
              <w:rPr>
                <w:rFonts w:hint="cs"/>
                <w:b/>
                <w:bCs/>
                <w:noProof/>
                <w:rtl/>
              </w:rPr>
              <w:t xml:space="preserve"> </w:t>
            </w:r>
            <w:r w:rsidR="0030649E">
              <w:rPr>
                <w:rFonts w:hint="cs"/>
                <w:b/>
                <w:bCs/>
                <w:noProof/>
                <w:rtl/>
              </w:rPr>
              <w:t>308</w:t>
            </w:r>
          </w:p>
        </w:tc>
        <w:tc>
          <w:tcPr>
            <w:tcW w:w="1474" w:type="dxa"/>
            <w:tcBorders>
              <w:top w:val="nil"/>
              <w:left w:val="nil"/>
              <w:bottom w:val="nil"/>
              <w:right w:val="nil"/>
            </w:tcBorders>
          </w:tcPr>
          <w:p w14:paraId="5CB90185" w14:textId="50FA0342" w:rsidR="00750D88" w:rsidRPr="00750D88" w:rsidRDefault="00A66846" w:rsidP="00750D88">
            <w:pPr>
              <w:pBdr>
                <w:bottom w:val="single" w:sz="4" w:space="1" w:color="auto"/>
              </w:pBdr>
              <w:spacing w:line="220" w:lineRule="exact"/>
              <w:rPr>
                <w:noProof/>
                <w:rtl/>
              </w:rPr>
            </w:pPr>
            <w:r>
              <w:rPr>
                <w:rFonts w:hint="cs"/>
                <w:noProof/>
                <w:rtl/>
              </w:rPr>
              <w:t xml:space="preserve"> </w:t>
            </w:r>
            <w:r w:rsidR="00750D88" w:rsidRPr="00750D88">
              <w:rPr>
                <w:rFonts w:hint="cs"/>
                <w:noProof/>
                <w:rtl/>
              </w:rPr>
              <w:t xml:space="preserve"> 232</w:t>
            </w:r>
          </w:p>
        </w:tc>
      </w:tr>
      <w:tr w:rsidR="00750D88" w14:paraId="689E9EB7" w14:textId="77777777" w:rsidTr="00D66883">
        <w:tc>
          <w:tcPr>
            <w:tcW w:w="4139" w:type="dxa"/>
            <w:tcBorders>
              <w:top w:val="nil"/>
              <w:left w:val="nil"/>
              <w:bottom w:val="nil"/>
              <w:right w:val="nil"/>
            </w:tcBorders>
          </w:tcPr>
          <w:p w14:paraId="77340F7B" w14:textId="77777777" w:rsidR="00750D88" w:rsidRDefault="00750D88" w:rsidP="00750D88">
            <w:pPr>
              <w:spacing w:line="220" w:lineRule="exact"/>
              <w:ind w:left="567"/>
              <w:rPr>
                <w:noProof/>
                <w:rtl/>
              </w:rPr>
            </w:pPr>
          </w:p>
        </w:tc>
        <w:tc>
          <w:tcPr>
            <w:tcW w:w="1474" w:type="dxa"/>
            <w:tcBorders>
              <w:top w:val="nil"/>
              <w:left w:val="nil"/>
              <w:bottom w:val="nil"/>
              <w:right w:val="nil"/>
            </w:tcBorders>
          </w:tcPr>
          <w:p w14:paraId="2342EC4E" w14:textId="77777777" w:rsidR="00750D88" w:rsidRDefault="00750D88" w:rsidP="00750D88">
            <w:pPr>
              <w:spacing w:line="220" w:lineRule="exact"/>
              <w:rPr>
                <w:b/>
                <w:bCs/>
                <w:noProof/>
                <w:rtl/>
              </w:rPr>
            </w:pPr>
          </w:p>
        </w:tc>
        <w:tc>
          <w:tcPr>
            <w:tcW w:w="1474" w:type="dxa"/>
            <w:tcBorders>
              <w:top w:val="nil"/>
              <w:left w:val="nil"/>
              <w:bottom w:val="nil"/>
              <w:right w:val="nil"/>
            </w:tcBorders>
          </w:tcPr>
          <w:p w14:paraId="5970214F" w14:textId="77777777" w:rsidR="00750D88" w:rsidRPr="00750D88" w:rsidRDefault="00750D88" w:rsidP="00750D88">
            <w:pPr>
              <w:spacing w:line="220" w:lineRule="exact"/>
              <w:rPr>
                <w:noProof/>
                <w:rtl/>
              </w:rPr>
            </w:pPr>
          </w:p>
        </w:tc>
        <w:tc>
          <w:tcPr>
            <w:tcW w:w="1474" w:type="dxa"/>
            <w:tcBorders>
              <w:top w:val="nil"/>
              <w:left w:val="nil"/>
              <w:bottom w:val="nil"/>
              <w:right w:val="nil"/>
            </w:tcBorders>
          </w:tcPr>
          <w:p w14:paraId="3DBABDA6" w14:textId="77777777" w:rsidR="00750D88" w:rsidRDefault="00750D88" w:rsidP="00750D88">
            <w:pPr>
              <w:spacing w:line="220" w:lineRule="exact"/>
              <w:rPr>
                <w:b/>
                <w:bCs/>
                <w:noProof/>
                <w:rtl/>
              </w:rPr>
            </w:pPr>
          </w:p>
        </w:tc>
        <w:tc>
          <w:tcPr>
            <w:tcW w:w="1474" w:type="dxa"/>
            <w:tcBorders>
              <w:top w:val="nil"/>
              <w:left w:val="nil"/>
              <w:bottom w:val="nil"/>
              <w:right w:val="nil"/>
            </w:tcBorders>
          </w:tcPr>
          <w:p w14:paraId="400A5D00" w14:textId="77777777" w:rsidR="00750D88" w:rsidRPr="00750D88" w:rsidRDefault="00750D88" w:rsidP="00750D88">
            <w:pPr>
              <w:spacing w:line="220" w:lineRule="exact"/>
              <w:rPr>
                <w:noProof/>
                <w:rtl/>
              </w:rPr>
            </w:pPr>
          </w:p>
        </w:tc>
      </w:tr>
      <w:tr w:rsidR="00750D88" w14:paraId="43DD56BF" w14:textId="77777777" w:rsidTr="00D66883">
        <w:tc>
          <w:tcPr>
            <w:tcW w:w="4139" w:type="dxa"/>
            <w:tcBorders>
              <w:top w:val="nil"/>
              <w:left w:val="nil"/>
              <w:bottom w:val="nil"/>
              <w:right w:val="nil"/>
            </w:tcBorders>
          </w:tcPr>
          <w:p w14:paraId="283BCAE4" w14:textId="77777777" w:rsidR="00750D88" w:rsidRDefault="00750D88" w:rsidP="00750D88">
            <w:pPr>
              <w:spacing w:line="220" w:lineRule="exact"/>
              <w:ind w:left="567"/>
              <w:rPr>
                <w:noProof/>
                <w:rtl/>
              </w:rPr>
            </w:pPr>
          </w:p>
        </w:tc>
        <w:tc>
          <w:tcPr>
            <w:tcW w:w="1474" w:type="dxa"/>
            <w:tcBorders>
              <w:top w:val="nil"/>
              <w:left w:val="nil"/>
              <w:bottom w:val="nil"/>
              <w:right w:val="nil"/>
            </w:tcBorders>
          </w:tcPr>
          <w:p w14:paraId="18E362B3" w14:textId="6C75B759" w:rsidR="00750D88" w:rsidRDefault="003302B8" w:rsidP="00750D88">
            <w:pPr>
              <w:pBdr>
                <w:bottom w:val="double" w:sz="4" w:space="1" w:color="auto"/>
              </w:pBdr>
              <w:spacing w:line="220" w:lineRule="exact"/>
              <w:rPr>
                <w:b/>
                <w:bCs/>
                <w:noProof/>
                <w:rtl/>
              </w:rPr>
            </w:pPr>
            <w:r>
              <w:rPr>
                <w:rFonts w:hint="cs"/>
                <w:b/>
                <w:bCs/>
                <w:noProof/>
                <w:rtl/>
              </w:rPr>
              <w:t>(3,291)</w:t>
            </w:r>
          </w:p>
        </w:tc>
        <w:tc>
          <w:tcPr>
            <w:tcW w:w="1474" w:type="dxa"/>
            <w:tcBorders>
              <w:top w:val="nil"/>
              <w:left w:val="nil"/>
              <w:bottom w:val="nil"/>
              <w:right w:val="nil"/>
            </w:tcBorders>
          </w:tcPr>
          <w:p w14:paraId="664E26A5" w14:textId="4FAC27BA" w:rsidR="00750D88" w:rsidRPr="00750D88" w:rsidRDefault="00750D88" w:rsidP="00750D88">
            <w:pPr>
              <w:pBdr>
                <w:bottom w:val="double" w:sz="4" w:space="1" w:color="auto"/>
              </w:pBdr>
              <w:spacing w:line="220" w:lineRule="exact"/>
              <w:rPr>
                <w:noProof/>
                <w:rtl/>
              </w:rPr>
            </w:pPr>
            <w:r w:rsidRPr="00750D88">
              <w:rPr>
                <w:rFonts w:hint="cs"/>
                <w:noProof/>
                <w:rtl/>
              </w:rPr>
              <w:t xml:space="preserve"> 743</w:t>
            </w:r>
          </w:p>
        </w:tc>
        <w:tc>
          <w:tcPr>
            <w:tcW w:w="1474" w:type="dxa"/>
            <w:tcBorders>
              <w:top w:val="nil"/>
              <w:left w:val="nil"/>
              <w:bottom w:val="nil"/>
              <w:right w:val="nil"/>
            </w:tcBorders>
          </w:tcPr>
          <w:p w14:paraId="5F2D7BEE" w14:textId="26C635C4" w:rsidR="00750D88" w:rsidRDefault="008E789C" w:rsidP="00750D88">
            <w:pPr>
              <w:pBdr>
                <w:bottom w:val="double" w:sz="4" w:space="1" w:color="auto"/>
              </w:pBdr>
              <w:spacing w:line="220" w:lineRule="exact"/>
              <w:rPr>
                <w:b/>
                <w:bCs/>
                <w:noProof/>
                <w:rtl/>
              </w:rPr>
            </w:pPr>
            <w:r>
              <w:rPr>
                <w:rFonts w:hint="cs"/>
                <w:b/>
                <w:bCs/>
                <w:noProof/>
                <w:rtl/>
              </w:rPr>
              <w:t>(2,</w:t>
            </w:r>
            <w:r w:rsidR="0030649E">
              <w:rPr>
                <w:rFonts w:hint="cs"/>
                <w:b/>
                <w:bCs/>
                <w:noProof/>
                <w:rtl/>
              </w:rPr>
              <w:t>892</w:t>
            </w:r>
            <w:r>
              <w:rPr>
                <w:rFonts w:hint="cs"/>
                <w:b/>
                <w:bCs/>
                <w:noProof/>
                <w:rtl/>
              </w:rPr>
              <w:t>)</w:t>
            </w:r>
          </w:p>
        </w:tc>
        <w:tc>
          <w:tcPr>
            <w:tcW w:w="1474" w:type="dxa"/>
            <w:tcBorders>
              <w:top w:val="nil"/>
              <w:left w:val="nil"/>
              <w:bottom w:val="nil"/>
              <w:right w:val="nil"/>
            </w:tcBorders>
          </w:tcPr>
          <w:p w14:paraId="6EF83A31" w14:textId="20EF1274" w:rsidR="00750D88" w:rsidRPr="00750D88" w:rsidRDefault="00750D88" w:rsidP="00750D88">
            <w:pPr>
              <w:pBdr>
                <w:bottom w:val="double" w:sz="4" w:space="1" w:color="auto"/>
              </w:pBdr>
              <w:spacing w:line="220" w:lineRule="exact"/>
              <w:rPr>
                <w:noProof/>
                <w:rtl/>
              </w:rPr>
            </w:pPr>
            <w:r w:rsidRPr="00750D88">
              <w:rPr>
                <w:rFonts w:hint="cs"/>
                <w:noProof/>
                <w:rtl/>
              </w:rPr>
              <w:t xml:space="preserve"> 1,236</w:t>
            </w:r>
          </w:p>
        </w:tc>
      </w:tr>
    </w:tbl>
    <w:p w14:paraId="1D55BB6D" w14:textId="77777777" w:rsidR="00DC37C3" w:rsidRDefault="00DC37C3" w:rsidP="00DC37C3">
      <w:pPr>
        <w:spacing w:line="220" w:lineRule="exact"/>
        <w:ind w:left="567" w:hanging="567"/>
        <w:jc w:val="both"/>
        <w:rPr>
          <w:noProof/>
          <w:rtl/>
        </w:rPr>
      </w:pPr>
    </w:p>
    <w:p w14:paraId="7D03F67F" w14:textId="77777777" w:rsidR="00DC37C3" w:rsidRDefault="00DC37C3" w:rsidP="00DC37C3">
      <w:pPr>
        <w:spacing w:line="220" w:lineRule="exact"/>
        <w:ind w:left="567" w:hanging="567"/>
        <w:jc w:val="both"/>
        <w:rPr>
          <w:noProof/>
          <w:rtl/>
        </w:rPr>
      </w:pPr>
    </w:p>
    <w:p w14:paraId="1C14654B" w14:textId="77777777" w:rsidR="00DC37C3" w:rsidRDefault="00DC37C3" w:rsidP="00DC37C3">
      <w:pPr>
        <w:spacing w:line="220" w:lineRule="exact"/>
        <w:ind w:left="567" w:hanging="567"/>
        <w:jc w:val="both"/>
        <w:rPr>
          <w:noProof/>
          <w:rtl/>
        </w:rPr>
      </w:pPr>
    </w:p>
    <w:p w14:paraId="557EAB29" w14:textId="310AC20E" w:rsidR="00DC37C3" w:rsidRDefault="00DC37C3" w:rsidP="00DC37C3">
      <w:pPr>
        <w:spacing w:line="200" w:lineRule="exact"/>
        <w:ind w:left="567" w:hanging="567"/>
        <w:jc w:val="both"/>
        <w:rPr>
          <w:bCs/>
          <w:sz w:val="26"/>
          <w:szCs w:val="26"/>
          <w:rtl/>
        </w:rPr>
      </w:pPr>
      <w:r>
        <w:rPr>
          <w:bCs/>
          <w:sz w:val="26"/>
          <w:szCs w:val="26"/>
          <w:rtl/>
        </w:rPr>
        <w:br w:type="page"/>
      </w:r>
      <w:r>
        <w:rPr>
          <w:bCs/>
          <w:sz w:val="26"/>
          <w:szCs w:val="26"/>
          <w:rtl/>
        </w:rPr>
        <w:lastRenderedPageBreak/>
        <w:t>ב</w:t>
      </w:r>
      <w:r>
        <w:rPr>
          <w:rFonts w:hint="cs"/>
          <w:bCs/>
          <w:sz w:val="26"/>
          <w:szCs w:val="26"/>
          <w:rtl/>
        </w:rPr>
        <w:t xml:space="preserve">אור 16 - </w:t>
      </w:r>
      <w:r w:rsidRPr="00956CE9">
        <w:rPr>
          <w:rFonts w:hint="cs"/>
          <w:bCs/>
          <w:sz w:val="26"/>
          <w:szCs w:val="26"/>
          <w:rtl/>
        </w:rPr>
        <w:t>תביעות משפטיות, התחייבויות תלויות והתקשרויות</w:t>
      </w:r>
      <w:r>
        <w:rPr>
          <w:rFonts w:hint="cs"/>
          <w:bCs/>
          <w:sz w:val="26"/>
          <w:szCs w:val="26"/>
          <w:rtl/>
        </w:rPr>
        <w:t xml:space="preserve"> </w:t>
      </w:r>
    </w:p>
    <w:p w14:paraId="77793795" w14:textId="77777777" w:rsidR="00DC37C3" w:rsidRDefault="00DC37C3" w:rsidP="00DC37C3">
      <w:pPr>
        <w:spacing w:line="180" w:lineRule="exact"/>
        <w:ind w:left="567" w:hanging="567"/>
        <w:jc w:val="both"/>
        <w:rPr>
          <w:noProof/>
          <w:rtl/>
        </w:rPr>
      </w:pPr>
    </w:p>
    <w:p w14:paraId="00563A5B" w14:textId="77777777" w:rsidR="00DC37C3" w:rsidRDefault="00DC37C3" w:rsidP="00DC37C3">
      <w:pPr>
        <w:pStyle w:val="ListParagraph"/>
        <w:numPr>
          <w:ilvl w:val="0"/>
          <w:numId w:val="10"/>
        </w:numPr>
        <w:jc w:val="both"/>
      </w:pPr>
      <w:r>
        <w:rPr>
          <w:rFonts w:hint="cs"/>
          <w:rtl/>
        </w:rPr>
        <w:t>תביעות שונות הוגשו על ידי מטיילים נגד העמותה בגין נזקי גוף ונזקים אחרים. סכום החשיפה המירבי של העמותה בגין תביעות אלו הינו בגובה השתתפות עצמית.</w:t>
      </w:r>
    </w:p>
    <w:p w14:paraId="070965D7" w14:textId="77777777" w:rsidR="00DC37C3" w:rsidRDefault="00DC37C3" w:rsidP="00DC37C3">
      <w:pPr>
        <w:pStyle w:val="ListParagraph"/>
        <w:ind w:left="1137"/>
        <w:jc w:val="both"/>
        <w:rPr>
          <w:rtl/>
        </w:rPr>
      </w:pPr>
    </w:p>
    <w:p w14:paraId="77B4EFC0" w14:textId="77777777" w:rsidR="00DC37C3" w:rsidRDefault="00DC37C3" w:rsidP="00DC37C3">
      <w:pPr>
        <w:spacing w:line="180" w:lineRule="exact"/>
        <w:ind w:left="567" w:hanging="567"/>
        <w:jc w:val="both"/>
        <w:rPr>
          <w:noProof/>
          <w:rtl/>
        </w:rPr>
      </w:pPr>
    </w:p>
    <w:p w14:paraId="735E922B" w14:textId="47E978EC" w:rsidR="00DC37C3" w:rsidRDefault="00DE4DB5" w:rsidP="00DC37C3">
      <w:pPr>
        <w:ind w:left="1134" w:hanging="567"/>
        <w:jc w:val="both"/>
        <w:rPr>
          <w:rtl/>
        </w:rPr>
      </w:pPr>
      <w:r>
        <w:rPr>
          <w:rFonts w:hint="cs"/>
          <w:b/>
          <w:bCs/>
          <w:rtl/>
        </w:rPr>
        <w:t>ב</w:t>
      </w:r>
      <w:r w:rsidR="00DC37C3" w:rsidRPr="00FD42D9">
        <w:rPr>
          <w:rFonts w:hint="cs"/>
          <w:b/>
          <w:bCs/>
          <w:rtl/>
        </w:rPr>
        <w:t>.</w:t>
      </w:r>
      <w:r w:rsidR="00DC37C3" w:rsidRPr="00FD42D9">
        <w:rPr>
          <w:rFonts w:hint="cs"/>
          <w:b/>
          <w:bCs/>
          <w:rtl/>
        </w:rPr>
        <w:tab/>
      </w:r>
      <w:r w:rsidR="00DC37C3" w:rsidRPr="00FD42D9">
        <w:rPr>
          <w:rFonts w:hint="cs"/>
          <w:rtl/>
        </w:rPr>
        <w:t xml:space="preserve">בית ספר שדה הר גילה ממוקם בחלקו על שטחים של הכנסיה הרוסית ובחלקו על שטחים של הכנסיה היוונית. </w:t>
      </w:r>
      <w:r w:rsidR="00DC37C3">
        <w:rPr>
          <w:rFonts w:hint="cs"/>
          <w:rtl/>
        </w:rPr>
        <w:t xml:space="preserve">בחודש </w:t>
      </w:r>
      <w:r w:rsidR="00DC37C3" w:rsidRPr="00BA2119">
        <w:rPr>
          <w:rFonts w:hint="cs"/>
          <w:rtl/>
        </w:rPr>
        <w:t xml:space="preserve">ינואר 2014 נחתם הסכם בין העמותה לבין הכנסייה היוונית המסדיר את החיוב בגין השנים 2010 עד 2027 בתמורה לסכום של 6.78 מליון ש"ח. מתוך סכום זה שולם עד כה סך של כ- </w:t>
      </w:r>
      <w:r w:rsidR="00DC37C3" w:rsidRPr="006A021C">
        <w:rPr>
          <w:rFonts w:hint="cs"/>
          <w:highlight w:val="yellow"/>
          <w:rtl/>
        </w:rPr>
        <w:t>6.2</w:t>
      </w:r>
      <w:r w:rsidR="00DC37C3" w:rsidRPr="00BA2119">
        <w:rPr>
          <w:rFonts w:hint="cs"/>
          <w:rtl/>
        </w:rPr>
        <w:t xml:space="preserve"> מליון ש"ח. מתוך סכום זה סך של כ- </w:t>
      </w:r>
      <w:r w:rsidR="00DC37C3" w:rsidRPr="006A021C">
        <w:rPr>
          <w:rFonts w:hint="cs"/>
          <w:highlight w:val="yellow"/>
          <w:rtl/>
        </w:rPr>
        <w:t>1.3</w:t>
      </w:r>
      <w:r w:rsidR="00DC37C3" w:rsidRPr="00BA2119">
        <w:rPr>
          <w:rFonts w:hint="cs"/>
          <w:rtl/>
        </w:rPr>
        <w:t xml:space="preserve"> מליון ש"ח כלול בדוחות כספיים אלו בסעיף חייבים לזמן ארוך.</w:t>
      </w:r>
    </w:p>
    <w:p w14:paraId="0E1A7622" w14:textId="77777777" w:rsidR="00DC37C3" w:rsidRPr="00BA2119" w:rsidRDefault="00DC37C3" w:rsidP="00DC37C3">
      <w:pPr>
        <w:ind w:left="1134"/>
        <w:jc w:val="both"/>
        <w:rPr>
          <w:rtl/>
        </w:rPr>
      </w:pPr>
      <w:r w:rsidRPr="00FD42D9">
        <w:rPr>
          <w:rFonts w:hint="cs"/>
          <w:rtl/>
        </w:rPr>
        <w:t xml:space="preserve">לפני שנים רבות הושג הסכם בין המדינה לבין הכנסיה הרוסית, המדינה שלמה סך של 2.7 מיליון ש"ח לסילוק התביעה </w:t>
      </w:r>
      <w:r w:rsidRPr="00BA2119">
        <w:rPr>
          <w:rFonts w:hint="cs"/>
          <w:rtl/>
        </w:rPr>
        <w:t>המשפטית של הכנסיה הרוסית.</w:t>
      </w:r>
    </w:p>
    <w:p w14:paraId="2832A93B" w14:textId="77777777" w:rsidR="00DC37C3" w:rsidRPr="00BA2119" w:rsidRDefault="00DC37C3" w:rsidP="00DC37C3">
      <w:pPr>
        <w:spacing w:line="180" w:lineRule="exact"/>
        <w:ind w:left="567" w:hanging="567"/>
        <w:jc w:val="both"/>
        <w:rPr>
          <w:noProof/>
          <w:rtl/>
        </w:rPr>
      </w:pPr>
    </w:p>
    <w:p w14:paraId="3A92FCB9" w14:textId="009B21DD" w:rsidR="00DC37C3" w:rsidRPr="006A021C" w:rsidRDefault="00DE4DB5" w:rsidP="00DC37C3">
      <w:pPr>
        <w:ind w:left="1134" w:hanging="567"/>
        <w:rPr>
          <w:highlight w:val="yellow"/>
          <w:rtl/>
        </w:rPr>
      </w:pPr>
      <w:r>
        <w:rPr>
          <w:rFonts w:hint="cs"/>
          <w:b/>
          <w:bCs/>
          <w:rtl/>
        </w:rPr>
        <w:t>ג</w:t>
      </w:r>
      <w:r w:rsidR="00DC37C3" w:rsidRPr="00BA2119">
        <w:rPr>
          <w:rFonts w:hint="cs"/>
          <w:b/>
          <w:bCs/>
          <w:rtl/>
        </w:rPr>
        <w:t>.</w:t>
      </w:r>
      <w:r w:rsidR="00DC37C3" w:rsidRPr="00BA2119">
        <w:rPr>
          <w:rFonts w:hint="cs"/>
          <w:b/>
          <w:bCs/>
          <w:rtl/>
        </w:rPr>
        <w:tab/>
      </w:r>
      <w:r w:rsidR="00DC37C3" w:rsidRPr="006A021C">
        <w:rPr>
          <w:highlight w:val="yellow"/>
          <w:rtl/>
        </w:rPr>
        <w:t xml:space="preserve">העמותה התקשרה בשנת 2000 במסמך הבנות עם עמותת יד לשריון (להלן: "יד לשיריון") שתוקפו הוארך על-ידי הצדדים מעת לעת, על-פיו העמידה סכום של 300 אלפי דולר ששימש את יד לשריון להקמת קריית חינוך בלטרון. סוכם שאם לא ייחתם בין הצדדים הסכם מפורט שמסדיר את שיתוף הפעולה בעניין קריית חינוך, והקמת מכלול צפרות, יוחזר הסכום צמוד לשער הדולר, ללא ריבית בתוך שנה. </w:t>
      </w:r>
    </w:p>
    <w:p w14:paraId="33F61934" w14:textId="77777777" w:rsidR="00DC37C3" w:rsidRPr="006A021C" w:rsidRDefault="00DC37C3" w:rsidP="00DC37C3">
      <w:pPr>
        <w:ind w:left="1134"/>
        <w:rPr>
          <w:highlight w:val="yellow"/>
          <w:rtl/>
        </w:rPr>
      </w:pPr>
      <w:r w:rsidRPr="006A021C">
        <w:rPr>
          <w:highlight w:val="yellow"/>
          <w:rtl/>
        </w:rPr>
        <w:t xml:space="preserve">להערכת הנהלת העמותה סכום זה לא יוחזר וישמש כתשלום עבור הקרקע שתקבל העמותה באתר יד לשריון. </w:t>
      </w:r>
    </w:p>
    <w:p w14:paraId="0331AB1F" w14:textId="77777777" w:rsidR="00DC37C3" w:rsidRPr="006A021C" w:rsidRDefault="00DC37C3" w:rsidP="00DC37C3">
      <w:pPr>
        <w:ind w:left="1134"/>
        <w:jc w:val="both"/>
        <w:rPr>
          <w:highlight w:val="yellow"/>
          <w:rtl/>
        </w:rPr>
      </w:pPr>
      <w:r w:rsidRPr="006A021C">
        <w:rPr>
          <w:rFonts w:hint="cs"/>
          <w:highlight w:val="yellow"/>
          <w:rtl/>
        </w:rPr>
        <w:t>ביום 1 בדצמבר 2010 נחתם מסמך הסכמות בין העמותה לבין יד לשריון בלטרון בנוגע להקמת המרכז הבינלאומי לחקר נדידת הציפורים. על פי המסמך המרכז יוקם על שטח שיוקצה למטרה זו בתוך אתר יד לשריון ובנית המרכז והתפעול והתחזוקה השוטפים יהיו באחריות יד לשריון. העמותה תטפל בנושא ההדרכות והתוכן במרכז.</w:t>
      </w:r>
    </w:p>
    <w:p w14:paraId="237E85D3" w14:textId="77777777" w:rsidR="00DC37C3" w:rsidRPr="00956CE9" w:rsidRDefault="00DC37C3" w:rsidP="00DC37C3">
      <w:pPr>
        <w:ind w:left="1134"/>
        <w:jc w:val="both"/>
        <w:rPr>
          <w:rtl/>
        </w:rPr>
      </w:pPr>
      <w:r w:rsidRPr="006A021C">
        <w:rPr>
          <w:highlight w:val="yellow"/>
          <w:rtl/>
        </w:rPr>
        <w:t xml:space="preserve">בעקבות הקושי הנמשך לאורך שנים בקידום הקמת מכלול הצפרות בלטרון נמחקה בשנת </w:t>
      </w:r>
      <w:r w:rsidRPr="006A021C">
        <w:rPr>
          <w:rFonts w:hint="cs"/>
          <w:highlight w:val="yellow"/>
          <w:rtl/>
        </w:rPr>
        <w:t>2020</w:t>
      </w:r>
      <w:r w:rsidRPr="006A021C">
        <w:rPr>
          <w:highlight w:val="yellow"/>
          <w:rtl/>
        </w:rPr>
        <w:t xml:space="preserve"> יתרת ההשקעה.</w:t>
      </w:r>
    </w:p>
    <w:p w14:paraId="47E0C705" w14:textId="77777777" w:rsidR="00DC37C3" w:rsidRPr="00956CE9" w:rsidRDefault="00DC37C3" w:rsidP="00DC37C3">
      <w:pPr>
        <w:spacing w:line="180" w:lineRule="exact"/>
        <w:ind w:left="567" w:hanging="567"/>
        <w:jc w:val="both"/>
        <w:rPr>
          <w:noProof/>
          <w:rtl/>
        </w:rPr>
      </w:pPr>
    </w:p>
    <w:p w14:paraId="153FF3B8" w14:textId="77777777" w:rsidR="00DC37C3" w:rsidRPr="006A021C" w:rsidRDefault="00DC37C3" w:rsidP="00DC37C3">
      <w:pPr>
        <w:ind w:left="1134"/>
        <w:jc w:val="both"/>
        <w:rPr>
          <w:highlight w:val="yellow"/>
          <w:rtl/>
        </w:rPr>
      </w:pPr>
      <w:r w:rsidRPr="006A021C">
        <w:rPr>
          <w:rFonts w:hint="cs"/>
          <w:highlight w:val="yellow"/>
          <w:rtl/>
        </w:rPr>
        <w:t xml:space="preserve">לאור העיכוב בביצוע הפרויקט כספי התרומות שהתקבלו למטרה זו ואשר כלולים בדוחות כספיים אלו במסגרת נכסים נטו שקיימת לגביהם הגבלה משמשים לפעילות העמותה בהתאם לאישור התורמים. </w:t>
      </w:r>
    </w:p>
    <w:p w14:paraId="517598B5" w14:textId="77777777" w:rsidR="00DC37C3" w:rsidRPr="00FD42D9" w:rsidRDefault="00DC37C3" w:rsidP="00DC37C3">
      <w:pPr>
        <w:spacing w:line="180" w:lineRule="exact"/>
        <w:ind w:left="567" w:hanging="567"/>
        <w:jc w:val="both"/>
        <w:rPr>
          <w:noProof/>
          <w:rtl/>
        </w:rPr>
      </w:pPr>
    </w:p>
    <w:p w14:paraId="277040CE" w14:textId="3A394DFE" w:rsidR="00DC37C3" w:rsidRDefault="00DE4DB5" w:rsidP="00DC37C3">
      <w:pPr>
        <w:ind w:left="1134" w:hanging="567"/>
        <w:jc w:val="both"/>
        <w:rPr>
          <w:rtl/>
        </w:rPr>
      </w:pPr>
      <w:r>
        <w:rPr>
          <w:rFonts w:hint="cs"/>
          <w:b/>
          <w:bCs/>
          <w:rtl/>
        </w:rPr>
        <w:t>ד</w:t>
      </w:r>
      <w:r w:rsidR="00DC37C3" w:rsidRPr="00FD42D9">
        <w:rPr>
          <w:rFonts w:hint="cs"/>
          <w:b/>
          <w:bCs/>
          <w:rtl/>
        </w:rPr>
        <w:t>.</w:t>
      </w:r>
      <w:r w:rsidR="00DC37C3" w:rsidRPr="00FD42D9">
        <w:rPr>
          <w:rFonts w:hint="cs"/>
          <w:b/>
          <w:bCs/>
          <w:rtl/>
        </w:rPr>
        <w:tab/>
      </w:r>
      <w:r w:rsidR="00DC37C3" w:rsidRPr="006A021C">
        <w:rPr>
          <w:rFonts w:hint="cs"/>
          <w:highlight w:val="yellow"/>
          <w:rtl/>
        </w:rPr>
        <w:t xml:space="preserve">העמותה קשורה במספר הסכמי שכירות בגין אתרים ובתי ספר שדה בהם פועלת העמותה וכן במספר הסכמי חכירה תפעוליים </w:t>
      </w:r>
      <w:r w:rsidR="00DC37C3" w:rsidRPr="006A021C">
        <w:rPr>
          <w:rFonts w:hint="eastAsia"/>
          <w:highlight w:val="yellow"/>
          <w:rtl/>
        </w:rPr>
        <w:t>בגין</w:t>
      </w:r>
      <w:r w:rsidR="00DC37C3" w:rsidRPr="006A021C">
        <w:rPr>
          <w:highlight w:val="yellow"/>
          <w:rtl/>
        </w:rPr>
        <w:t xml:space="preserve"> כ- 70 </w:t>
      </w:r>
      <w:r w:rsidR="00DC37C3" w:rsidRPr="006A021C">
        <w:rPr>
          <w:rFonts w:hint="eastAsia"/>
          <w:highlight w:val="yellow"/>
          <w:rtl/>
        </w:rPr>
        <w:t>רכבים</w:t>
      </w:r>
      <w:r w:rsidR="00DC37C3" w:rsidRPr="006A021C">
        <w:rPr>
          <w:highlight w:val="yellow"/>
          <w:rtl/>
        </w:rPr>
        <w:t xml:space="preserve"> </w:t>
      </w:r>
      <w:r w:rsidR="00DC37C3" w:rsidRPr="006A021C">
        <w:rPr>
          <w:rFonts w:hint="eastAsia"/>
          <w:highlight w:val="yellow"/>
          <w:rtl/>
        </w:rPr>
        <w:t>בשימושה</w:t>
      </w:r>
      <w:r w:rsidR="00DC37C3" w:rsidRPr="006A021C">
        <w:rPr>
          <w:rFonts w:hint="cs"/>
          <w:highlight w:val="yellow"/>
          <w:rtl/>
        </w:rPr>
        <w:t xml:space="preserve">. הסכמים אלו מתחדשים מעת לעת. דמי השכירות השנתיים </w:t>
      </w:r>
      <w:r w:rsidR="00DC37C3" w:rsidRPr="006A021C">
        <w:rPr>
          <w:rFonts w:hint="eastAsia"/>
          <w:highlight w:val="yellow"/>
          <w:rtl/>
        </w:rPr>
        <w:t>מסתכמים</w:t>
      </w:r>
      <w:r w:rsidR="00DC37C3" w:rsidRPr="006A021C">
        <w:rPr>
          <w:highlight w:val="yellow"/>
          <w:rtl/>
        </w:rPr>
        <w:t xml:space="preserve"> </w:t>
      </w:r>
      <w:r w:rsidR="00DC37C3" w:rsidRPr="006A021C">
        <w:rPr>
          <w:rFonts w:hint="eastAsia"/>
          <w:highlight w:val="yellow"/>
          <w:rtl/>
        </w:rPr>
        <w:t>בכ</w:t>
      </w:r>
      <w:r w:rsidR="00DC37C3" w:rsidRPr="006A021C">
        <w:rPr>
          <w:highlight w:val="yellow"/>
          <w:rtl/>
        </w:rPr>
        <w:t>-3 מ</w:t>
      </w:r>
      <w:r w:rsidR="00DC37C3" w:rsidRPr="006A021C">
        <w:rPr>
          <w:rFonts w:hint="eastAsia"/>
          <w:highlight w:val="yellow"/>
          <w:rtl/>
        </w:rPr>
        <w:t>ליון</w:t>
      </w:r>
      <w:r w:rsidR="00DC37C3" w:rsidRPr="006A021C">
        <w:rPr>
          <w:highlight w:val="yellow"/>
          <w:rtl/>
        </w:rPr>
        <w:t xml:space="preserve"> ש"ח.</w:t>
      </w:r>
    </w:p>
    <w:p w14:paraId="20D1456F" w14:textId="17617484" w:rsidR="00CF3F72" w:rsidRDefault="00CF3F72" w:rsidP="00DC37C3">
      <w:pPr>
        <w:ind w:left="1134" w:hanging="567"/>
        <w:jc w:val="both"/>
        <w:rPr>
          <w:rtl/>
        </w:rPr>
      </w:pPr>
    </w:p>
    <w:p w14:paraId="10BFA07B" w14:textId="06DE2997" w:rsidR="00CF3F72" w:rsidRPr="00FD1A1F" w:rsidRDefault="00CF3F72" w:rsidP="00DC37C3">
      <w:pPr>
        <w:ind w:left="1134" w:hanging="567"/>
        <w:jc w:val="both"/>
        <w:rPr>
          <w:rtl/>
        </w:rPr>
      </w:pPr>
      <w:r w:rsidRPr="009D0599">
        <w:rPr>
          <w:rFonts w:hint="cs"/>
          <w:b/>
          <w:bCs/>
          <w:highlight w:val="yellow"/>
          <w:rtl/>
        </w:rPr>
        <w:t>ה</w:t>
      </w:r>
      <w:r w:rsidRPr="00CF3F72">
        <w:rPr>
          <w:rFonts w:hint="cs"/>
          <w:b/>
          <w:bCs/>
          <w:rtl/>
        </w:rPr>
        <w:t xml:space="preserve">. </w:t>
      </w:r>
      <w:r>
        <w:rPr>
          <w:b/>
          <w:bCs/>
          <w:rtl/>
        </w:rPr>
        <w:tab/>
      </w:r>
    </w:p>
    <w:p w14:paraId="1872EBA4" w14:textId="77777777" w:rsidR="00DC37C3" w:rsidRPr="00FD1A1F" w:rsidRDefault="00DC37C3" w:rsidP="00DC37C3">
      <w:pPr>
        <w:spacing w:line="220" w:lineRule="exact"/>
        <w:ind w:left="567" w:hanging="567"/>
        <w:jc w:val="both"/>
        <w:rPr>
          <w:noProof/>
          <w:rtl/>
        </w:rPr>
      </w:pPr>
    </w:p>
    <w:p w14:paraId="0BC6AD07" w14:textId="77777777" w:rsidR="00DC37C3" w:rsidRDefault="00DC37C3" w:rsidP="00DC37C3">
      <w:pPr>
        <w:spacing w:line="220" w:lineRule="exact"/>
        <w:ind w:left="567" w:hanging="567"/>
        <w:jc w:val="both"/>
        <w:rPr>
          <w:noProof/>
          <w:rtl/>
        </w:rPr>
      </w:pPr>
    </w:p>
    <w:p w14:paraId="5FE88CBB" w14:textId="77777777" w:rsidR="00DC37C3" w:rsidRDefault="00DC37C3" w:rsidP="00DC37C3">
      <w:pPr>
        <w:spacing w:line="220" w:lineRule="exact"/>
        <w:ind w:left="567" w:hanging="567"/>
        <w:jc w:val="both"/>
        <w:rPr>
          <w:noProof/>
          <w:rtl/>
        </w:rPr>
      </w:pPr>
    </w:p>
    <w:p w14:paraId="776BBBB2" w14:textId="77777777" w:rsidR="00DC37C3" w:rsidRPr="002B444F" w:rsidRDefault="00DC37C3" w:rsidP="00DC37C3">
      <w:pPr>
        <w:spacing w:line="200" w:lineRule="exact"/>
        <w:jc w:val="both"/>
        <w:rPr>
          <w:bCs/>
          <w:sz w:val="26"/>
          <w:szCs w:val="26"/>
          <w:rtl/>
        </w:rPr>
      </w:pPr>
      <w:r w:rsidRPr="002B444F">
        <w:rPr>
          <w:bCs/>
          <w:sz w:val="26"/>
          <w:szCs w:val="26"/>
          <w:rtl/>
        </w:rPr>
        <w:t>ב</w:t>
      </w:r>
      <w:r w:rsidRPr="002B444F">
        <w:rPr>
          <w:rFonts w:hint="cs"/>
          <w:bCs/>
          <w:sz w:val="26"/>
          <w:szCs w:val="26"/>
          <w:rtl/>
        </w:rPr>
        <w:t xml:space="preserve">אור </w:t>
      </w:r>
      <w:r>
        <w:rPr>
          <w:rFonts w:hint="cs"/>
          <w:bCs/>
          <w:sz w:val="26"/>
          <w:szCs w:val="26"/>
          <w:rtl/>
        </w:rPr>
        <w:t>17</w:t>
      </w:r>
      <w:r w:rsidRPr="002B444F">
        <w:rPr>
          <w:rFonts w:hint="cs"/>
          <w:bCs/>
          <w:sz w:val="26"/>
          <w:szCs w:val="26"/>
          <w:rtl/>
        </w:rPr>
        <w:t xml:space="preserve"> - </w:t>
      </w:r>
      <w:r w:rsidRPr="0087620F">
        <w:rPr>
          <w:rFonts w:hint="eastAsia"/>
          <w:bCs/>
          <w:sz w:val="26"/>
          <w:szCs w:val="26"/>
          <w:rtl/>
        </w:rPr>
        <w:t>שעבודים</w:t>
      </w:r>
      <w:r w:rsidRPr="0087620F">
        <w:rPr>
          <w:bCs/>
          <w:sz w:val="26"/>
          <w:szCs w:val="26"/>
          <w:rtl/>
        </w:rPr>
        <w:t xml:space="preserve"> </w:t>
      </w:r>
      <w:r w:rsidRPr="0087620F">
        <w:rPr>
          <w:rFonts w:hint="eastAsia"/>
          <w:bCs/>
          <w:sz w:val="26"/>
          <w:szCs w:val="26"/>
          <w:rtl/>
        </w:rPr>
        <w:t>וערבויות</w:t>
      </w:r>
      <w:r w:rsidRPr="002B444F">
        <w:rPr>
          <w:rFonts w:hint="cs"/>
          <w:bCs/>
          <w:sz w:val="26"/>
          <w:szCs w:val="26"/>
          <w:rtl/>
        </w:rPr>
        <w:t xml:space="preserve"> </w:t>
      </w:r>
    </w:p>
    <w:p w14:paraId="7B0C8CBA" w14:textId="77777777" w:rsidR="00DC37C3" w:rsidRPr="002B444F" w:rsidRDefault="00DC37C3" w:rsidP="00DC37C3">
      <w:pPr>
        <w:spacing w:line="180" w:lineRule="exact"/>
        <w:ind w:left="567" w:hanging="567"/>
        <w:jc w:val="both"/>
        <w:rPr>
          <w:noProof/>
          <w:rtl/>
        </w:rPr>
      </w:pPr>
    </w:p>
    <w:p w14:paraId="2B7FBF85" w14:textId="77777777" w:rsidR="00DC37C3" w:rsidRPr="006A021C" w:rsidRDefault="00DC37C3" w:rsidP="00DC37C3">
      <w:pPr>
        <w:ind w:left="567"/>
        <w:jc w:val="both"/>
        <w:rPr>
          <w:b/>
          <w:bCs/>
          <w:highlight w:val="yellow"/>
          <w:rtl/>
        </w:rPr>
      </w:pPr>
      <w:r w:rsidRPr="006A021C">
        <w:rPr>
          <w:rFonts w:hint="cs"/>
          <w:b/>
          <w:bCs/>
          <w:highlight w:val="yellow"/>
          <w:rtl/>
        </w:rPr>
        <w:t>א.</w:t>
      </w:r>
      <w:r w:rsidRPr="006A021C">
        <w:rPr>
          <w:rFonts w:hint="cs"/>
          <w:b/>
          <w:bCs/>
          <w:highlight w:val="yellow"/>
          <w:rtl/>
        </w:rPr>
        <w:tab/>
        <w:t>להלן פרוט שעבודים הרשומים על נכסי העמותה:</w:t>
      </w:r>
    </w:p>
    <w:p w14:paraId="5EE32635" w14:textId="77777777" w:rsidR="00DC37C3" w:rsidRPr="006A021C" w:rsidRDefault="00DC37C3" w:rsidP="00DC37C3">
      <w:pPr>
        <w:spacing w:line="180" w:lineRule="exact"/>
        <w:ind w:left="567" w:hanging="567"/>
        <w:jc w:val="both"/>
        <w:rPr>
          <w:noProof/>
          <w:highlight w:val="yellow"/>
          <w:rtl/>
        </w:rPr>
      </w:pPr>
    </w:p>
    <w:p w14:paraId="4B3DB7BD" w14:textId="77777777" w:rsidR="00DC37C3" w:rsidRPr="006A021C" w:rsidRDefault="00DC37C3" w:rsidP="00DC37C3">
      <w:pPr>
        <w:ind w:left="1701" w:hanging="567"/>
        <w:jc w:val="both"/>
        <w:rPr>
          <w:highlight w:val="yellow"/>
          <w:rtl/>
        </w:rPr>
      </w:pPr>
      <w:r w:rsidRPr="006A021C">
        <w:rPr>
          <w:rFonts w:hint="cs"/>
          <w:highlight w:val="yellow"/>
          <w:rtl/>
        </w:rPr>
        <w:t>1.</w:t>
      </w:r>
      <w:r w:rsidRPr="006A021C">
        <w:rPr>
          <w:rFonts w:hint="cs"/>
          <w:highlight w:val="yellow"/>
          <w:rtl/>
        </w:rPr>
        <w:tab/>
        <w:t>שעבוד והמחאת זכות לטובת בנק דיסקונט לישראל בע"מ על פקדונות מטבע ישראלי ומט"ח ועל כספים וזכויות לכספים המגיעים לעמותה מאת כרטיסי אשראי לישראל בע"מ (כ.א.ל) לפי הסכם שנחתם בשנת 1985 בין העמותה לבין כ.א.ל.</w:t>
      </w:r>
    </w:p>
    <w:p w14:paraId="19BEAA80" w14:textId="77777777" w:rsidR="00DC37C3" w:rsidRPr="006A021C" w:rsidRDefault="00DC37C3" w:rsidP="00DC37C3">
      <w:pPr>
        <w:spacing w:line="180" w:lineRule="exact"/>
        <w:ind w:left="567" w:hanging="567"/>
        <w:jc w:val="both"/>
        <w:rPr>
          <w:noProof/>
          <w:highlight w:val="yellow"/>
          <w:rtl/>
        </w:rPr>
      </w:pPr>
    </w:p>
    <w:p w14:paraId="429FA600" w14:textId="77777777" w:rsidR="00DC37C3" w:rsidRPr="006A021C" w:rsidRDefault="00DC37C3" w:rsidP="00DC37C3">
      <w:pPr>
        <w:ind w:left="1701" w:hanging="567"/>
        <w:jc w:val="both"/>
        <w:rPr>
          <w:highlight w:val="yellow"/>
          <w:rtl/>
        </w:rPr>
      </w:pPr>
      <w:r w:rsidRPr="006A021C">
        <w:rPr>
          <w:rFonts w:hint="cs"/>
          <w:highlight w:val="yellow"/>
          <w:rtl/>
        </w:rPr>
        <w:t>2.</w:t>
      </w:r>
      <w:r w:rsidRPr="006A021C">
        <w:rPr>
          <w:rFonts w:hint="cs"/>
          <w:highlight w:val="yellow"/>
          <w:rtl/>
        </w:rPr>
        <w:tab/>
        <w:t>שעבוד קבוע והמחאה על דרך שעבוד לטובת בנק הפועלים בע"מ על כל הכספים, הזכויות והתשלומים המגיעים לעמותה מאת ישראכרט בע"מ.</w:t>
      </w:r>
    </w:p>
    <w:p w14:paraId="01B01C01" w14:textId="77777777" w:rsidR="00DC37C3" w:rsidRPr="006A021C" w:rsidRDefault="00DC37C3" w:rsidP="00DC37C3">
      <w:pPr>
        <w:spacing w:line="180" w:lineRule="exact"/>
        <w:ind w:left="567" w:hanging="567"/>
        <w:jc w:val="both"/>
        <w:rPr>
          <w:noProof/>
          <w:highlight w:val="yellow"/>
          <w:rtl/>
        </w:rPr>
      </w:pPr>
    </w:p>
    <w:p w14:paraId="5C2F0936" w14:textId="77777777" w:rsidR="00DC37C3" w:rsidRPr="006A021C" w:rsidRDefault="00DC37C3" w:rsidP="00DC37C3">
      <w:pPr>
        <w:ind w:left="1701" w:hanging="567"/>
        <w:jc w:val="both"/>
        <w:rPr>
          <w:highlight w:val="yellow"/>
          <w:rtl/>
        </w:rPr>
      </w:pPr>
      <w:r w:rsidRPr="006A021C">
        <w:rPr>
          <w:rFonts w:hint="cs"/>
          <w:highlight w:val="yellow"/>
          <w:rtl/>
        </w:rPr>
        <w:t>3.</w:t>
      </w:r>
      <w:r w:rsidRPr="006A021C">
        <w:rPr>
          <w:rFonts w:hint="cs"/>
          <w:highlight w:val="yellow"/>
          <w:rtl/>
        </w:rPr>
        <w:tab/>
        <w:t>שעבוד קבוע ראשון בדרגה ללא הגבלה בסכום לטובת בנק הפועלים בע"מ על פקדונות כספיים במט"ח הקיימים בחשבון העמותה שבסניף המרכזי של הבנק.</w:t>
      </w:r>
    </w:p>
    <w:p w14:paraId="138134F7" w14:textId="77777777" w:rsidR="00DC37C3" w:rsidRPr="006A021C" w:rsidRDefault="00DC37C3" w:rsidP="00DC37C3">
      <w:pPr>
        <w:spacing w:line="180" w:lineRule="exact"/>
        <w:ind w:left="567" w:hanging="567"/>
        <w:jc w:val="both"/>
        <w:rPr>
          <w:noProof/>
          <w:highlight w:val="yellow"/>
          <w:rtl/>
        </w:rPr>
      </w:pPr>
    </w:p>
    <w:p w14:paraId="5ED991C4" w14:textId="77777777" w:rsidR="00DC37C3" w:rsidRPr="006A021C" w:rsidRDefault="00DC37C3" w:rsidP="00DC37C3">
      <w:pPr>
        <w:ind w:left="1701" w:hanging="567"/>
        <w:jc w:val="both"/>
        <w:rPr>
          <w:highlight w:val="yellow"/>
          <w:rtl/>
        </w:rPr>
      </w:pPr>
      <w:r w:rsidRPr="006A021C">
        <w:rPr>
          <w:rFonts w:hint="cs"/>
          <w:highlight w:val="yellow"/>
          <w:rtl/>
        </w:rPr>
        <w:t>4.</w:t>
      </w:r>
      <w:r w:rsidRPr="006A021C">
        <w:rPr>
          <w:rFonts w:hint="cs"/>
          <w:highlight w:val="yellow"/>
          <w:rtl/>
        </w:rPr>
        <w:tab/>
        <w:t>שעבוד והמחאה בדרגה ראשונה לטובת בנק דיסקונט לישראל בע"מ על הכספים והמופקדים בחשבון העמותה שבסניף הגר"א של הבנק ו/או בכל חשבון קשור.</w:t>
      </w:r>
    </w:p>
    <w:p w14:paraId="5BB9E238" w14:textId="77777777" w:rsidR="00DC37C3" w:rsidRPr="006A021C" w:rsidRDefault="00DC37C3" w:rsidP="00DC37C3">
      <w:pPr>
        <w:spacing w:line="180" w:lineRule="exact"/>
        <w:ind w:left="567" w:hanging="567"/>
        <w:jc w:val="both"/>
        <w:rPr>
          <w:noProof/>
          <w:highlight w:val="yellow"/>
          <w:rtl/>
        </w:rPr>
      </w:pPr>
    </w:p>
    <w:p w14:paraId="05286C44" w14:textId="77777777" w:rsidR="00DC37C3" w:rsidRPr="006A021C" w:rsidRDefault="00DC37C3" w:rsidP="00DC37C3">
      <w:pPr>
        <w:ind w:left="1134"/>
        <w:jc w:val="both"/>
        <w:rPr>
          <w:highlight w:val="yellow"/>
          <w:rtl/>
        </w:rPr>
      </w:pPr>
      <w:r w:rsidRPr="006A021C">
        <w:rPr>
          <w:rFonts w:hint="cs"/>
          <w:highlight w:val="yellow"/>
          <w:rtl/>
        </w:rPr>
        <w:t>5.</w:t>
      </w:r>
      <w:r w:rsidRPr="006A021C">
        <w:rPr>
          <w:rFonts w:hint="cs"/>
          <w:highlight w:val="yellow"/>
          <w:rtl/>
        </w:rPr>
        <w:tab/>
        <w:t>שעבודים לטובת בזק כל תקשורת בע"מ על מרכזיות טלפונים.</w:t>
      </w:r>
    </w:p>
    <w:p w14:paraId="7ACE3215" w14:textId="77777777" w:rsidR="00DC37C3" w:rsidRPr="006A021C" w:rsidRDefault="00DC37C3" w:rsidP="00DC37C3">
      <w:pPr>
        <w:spacing w:line="180" w:lineRule="exact"/>
        <w:ind w:left="567" w:hanging="567"/>
        <w:jc w:val="both"/>
        <w:rPr>
          <w:noProof/>
          <w:highlight w:val="yellow"/>
          <w:rtl/>
        </w:rPr>
      </w:pPr>
    </w:p>
    <w:p w14:paraId="53645779" w14:textId="77777777" w:rsidR="00DC37C3" w:rsidRPr="006A021C" w:rsidRDefault="00DC37C3" w:rsidP="00DC37C3">
      <w:pPr>
        <w:ind w:left="567"/>
        <w:jc w:val="both"/>
        <w:rPr>
          <w:b/>
          <w:bCs/>
          <w:highlight w:val="yellow"/>
          <w:rtl/>
        </w:rPr>
      </w:pPr>
      <w:r w:rsidRPr="006A021C">
        <w:rPr>
          <w:rFonts w:hint="cs"/>
          <w:b/>
          <w:bCs/>
          <w:highlight w:val="yellow"/>
          <w:rtl/>
        </w:rPr>
        <w:t>ב.</w:t>
      </w:r>
      <w:r w:rsidRPr="006A021C">
        <w:rPr>
          <w:rFonts w:hint="cs"/>
          <w:b/>
          <w:bCs/>
          <w:highlight w:val="yellow"/>
          <w:rtl/>
        </w:rPr>
        <w:tab/>
        <w:t>להלן פרוט ערבויות שנתנה העמותה:</w:t>
      </w:r>
    </w:p>
    <w:p w14:paraId="4B7CA2EF" w14:textId="77777777" w:rsidR="00DC37C3" w:rsidRPr="006A021C" w:rsidRDefault="00DC37C3" w:rsidP="00DC37C3">
      <w:pPr>
        <w:spacing w:line="180" w:lineRule="exact"/>
        <w:ind w:left="567" w:hanging="567"/>
        <w:jc w:val="both"/>
        <w:rPr>
          <w:noProof/>
          <w:highlight w:val="yellow"/>
          <w:rtl/>
        </w:rPr>
      </w:pPr>
    </w:p>
    <w:p w14:paraId="07838CD6" w14:textId="77777777" w:rsidR="00DC37C3" w:rsidRPr="006A021C" w:rsidRDefault="00DC37C3" w:rsidP="00DC37C3">
      <w:pPr>
        <w:ind w:left="1134"/>
        <w:jc w:val="both"/>
        <w:rPr>
          <w:highlight w:val="yellow"/>
          <w:rtl/>
        </w:rPr>
      </w:pPr>
      <w:r w:rsidRPr="006A021C">
        <w:rPr>
          <w:rFonts w:hint="cs"/>
          <w:highlight w:val="yellow"/>
          <w:rtl/>
        </w:rPr>
        <w:t>1.</w:t>
      </w:r>
      <w:r w:rsidRPr="006A021C">
        <w:rPr>
          <w:highlight w:val="yellow"/>
          <w:rtl/>
        </w:rPr>
        <w:tab/>
      </w:r>
      <w:r w:rsidRPr="006A021C">
        <w:rPr>
          <w:rFonts w:hint="cs"/>
          <w:highlight w:val="yellow"/>
          <w:rtl/>
        </w:rPr>
        <w:t>ערבויות בנקאיות לטובת גופים שונים בסך 1,422 אלפי ש"ח.</w:t>
      </w:r>
    </w:p>
    <w:p w14:paraId="5CBE9155" w14:textId="77777777" w:rsidR="00DC37C3" w:rsidRPr="006A021C" w:rsidRDefault="00DC37C3" w:rsidP="00DC37C3">
      <w:pPr>
        <w:spacing w:line="180" w:lineRule="exact"/>
        <w:ind w:left="567" w:hanging="567"/>
        <w:jc w:val="both"/>
        <w:rPr>
          <w:noProof/>
          <w:highlight w:val="yellow"/>
          <w:rtl/>
        </w:rPr>
      </w:pPr>
    </w:p>
    <w:p w14:paraId="15DA4E70" w14:textId="77777777" w:rsidR="00DC37C3" w:rsidRDefault="00DC37C3" w:rsidP="00DC37C3">
      <w:pPr>
        <w:ind w:left="1701" w:hanging="567"/>
        <w:jc w:val="both"/>
        <w:rPr>
          <w:bCs/>
          <w:sz w:val="26"/>
          <w:szCs w:val="26"/>
          <w:rtl/>
        </w:rPr>
      </w:pPr>
      <w:r w:rsidRPr="006A021C">
        <w:rPr>
          <w:rFonts w:hint="cs"/>
          <w:highlight w:val="yellow"/>
          <w:rtl/>
        </w:rPr>
        <w:t>2.</w:t>
      </w:r>
      <w:r w:rsidRPr="006A021C">
        <w:rPr>
          <w:highlight w:val="yellow"/>
          <w:rtl/>
        </w:rPr>
        <w:tab/>
      </w:r>
      <w:r w:rsidRPr="006A021C">
        <w:rPr>
          <w:rFonts w:hint="cs"/>
          <w:highlight w:val="yellow"/>
          <w:rtl/>
        </w:rPr>
        <w:t xml:space="preserve">העמותה חתמה על כתב ערבות מוגבלת </w:t>
      </w:r>
      <w:r w:rsidRPr="006A021C">
        <w:rPr>
          <w:rFonts w:hint="eastAsia"/>
          <w:highlight w:val="yellow"/>
          <w:rtl/>
        </w:rPr>
        <w:t>בסכום</w:t>
      </w:r>
      <w:r w:rsidRPr="006A021C">
        <w:rPr>
          <w:highlight w:val="yellow"/>
          <w:rtl/>
        </w:rPr>
        <w:t xml:space="preserve"> </w:t>
      </w:r>
      <w:r w:rsidRPr="006A021C">
        <w:rPr>
          <w:rFonts w:hint="eastAsia"/>
          <w:highlight w:val="yellow"/>
          <w:rtl/>
        </w:rPr>
        <w:t>של</w:t>
      </w:r>
      <w:r w:rsidRPr="006A021C">
        <w:rPr>
          <w:highlight w:val="yellow"/>
          <w:rtl/>
        </w:rPr>
        <w:t xml:space="preserve"> 1,250 </w:t>
      </w:r>
      <w:r w:rsidRPr="006A021C">
        <w:rPr>
          <w:rFonts w:hint="eastAsia"/>
          <w:highlight w:val="yellow"/>
          <w:rtl/>
        </w:rPr>
        <w:t>אלפי</w:t>
      </w:r>
      <w:r w:rsidRPr="006A021C">
        <w:rPr>
          <w:highlight w:val="yellow"/>
          <w:rtl/>
        </w:rPr>
        <w:t xml:space="preserve"> </w:t>
      </w:r>
      <w:r w:rsidRPr="006A021C">
        <w:rPr>
          <w:rFonts w:hint="eastAsia"/>
          <w:highlight w:val="yellow"/>
          <w:rtl/>
        </w:rPr>
        <w:t>ש</w:t>
      </w:r>
      <w:r w:rsidRPr="006A021C">
        <w:rPr>
          <w:highlight w:val="yellow"/>
          <w:rtl/>
        </w:rPr>
        <w:t xml:space="preserve">"ח </w:t>
      </w:r>
      <w:r w:rsidRPr="006A021C">
        <w:rPr>
          <w:rFonts w:hint="eastAsia"/>
          <w:highlight w:val="yellow"/>
          <w:rtl/>
        </w:rPr>
        <w:t>לטובת</w:t>
      </w:r>
      <w:r w:rsidRPr="006A021C">
        <w:rPr>
          <w:highlight w:val="yellow"/>
          <w:rtl/>
        </w:rPr>
        <w:t xml:space="preserve"> </w:t>
      </w:r>
      <w:r w:rsidRPr="006A021C">
        <w:rPr>
          <w:rFonts w:hint="eastAsia"/>
          <w:highlight w:val="yellow"/>
          <w:rtl/>
        </w:rPr>
        <w:t>בנק</w:t>
      </w:r>
      <w:r w:rsidRPr="006A021C">
        <w:rPr>
          <w:highlight w:val="yellow"/>
          <w:rtl/>
        </w:rPr>
        <w:t xml:space="preserve"> </w:t>
      </w:r>
      <w:r w:rsidRPr="006A021C">
        <w:rPr>
          <w:rFonts w:hint="eastAsia"/>
          <w:highlight w:val="yellow"/>
          <w:rtl/>
        </w:rPr>
        <w:t>דיסקונט</w:t>
      </w:r>
      <w:r w:rsidRPr="006A021C">
        <w:rPr>
          <w:highlight w:val="yellow"/>
          <w:rtl/>
        </w:rPr>
        <w:t xml:space="preserve"> </w:t>
      </w:r>
      <w:r w:rsidRPr="006A021C">
        <w:rPr>
          <w:rFonts w:hint="eastAsia"/>
          <w:highlight w:val="yellow"/>
          <w:rtl/>
        </w:rPr>
        <w:t>לישראל</w:t>
      </w:r>
      <w:r w:rsidRPr="006A021C">
        <w:rPr>
          <w:highlight w:val="yellow"/>
          <w:rtl/>
        </w:rPr>
        <w:t xml:space="preserve"> </w:t>
      </w:r>
      <w:r w:rsidRPr="006A021C">
        <w:rPr>
          <w:rFonts w:hint="eastAsia"/>
          <w:highlight w:val="yellow"/>
          <w:rtl/>
        </w:rPr>
        <w:t>בע</w:t>
      </w:r>
      <w:r w:rsidRPr="006A021C">
        <w:rPr>
          <w:highlight w:val="yellow"/>
          <w:rtl/>
        </w:rPr>
        <w:t xml:space="preserve">"מ, </w:t>
      </w:r>
      <w:r w:rsidRPr="006A021C">
        <w:rPr>
          <w:rFonts w:hint="eastAsia"/>
          <w:highlight w:val="yellow"/>
          <w:rtl/>
        </w:rPr>
        <w:t>לפיו</w:t>
      </w:r>
      <w:r w:rsidRPr="006A021C">
        <w:rPr>
          <w:highlight w:val="yellow"/>
          <w:rtl/>
        </w:rPr>
        <w:t xml:space="preserve"> </w:t>
      </w:r>
      <w:r w:rsidRPr="006A021C">
        <w:rPr>
          <w:rFonts w:hint="eastAsia"/>
          <w:highlight w:val="yellow"/>
          <w:rtl/>
        </w:rPr>
        <w:t>ערבה</w:t>
      </w:r>
      <w:r w:rsidRPr="006A021C">
        <w:rPr>
          <w:highlight w:val="yellow"/>
          <w:rtl/>
        </w:rPr>
        <w:t xml:space="preserve"> </w:t>
      </w:r>
      <w:r w:rsidRPr="006A021C">
        <w:rPr>
          <w:rFonts w:hint="eastAsia"/>
          <w:highlight w:val="yellow"/>
          <w:rtl/>
        </w:rPr>
        <w:t>העמותה</w:t>
      </w:r>
      <w:r w:rsidRPr="006A021C">
        <w:rPr>
          <w:highlight w:val="yellow"/>
          <w:rtl/>
        </w:rPr>
        <w:t xml:space="preserve"> </w:t>
      </w:r>
      <w:r w:rsidRPr="006A021C">
        <w:rPr>
          <w:rFonts w:hint="eastAsia"/>
          <w:highlight w:val="yellow"/>
          <w:rtl/>
        </w:rPr>
        <w:t>לחשבון</w:t>
      </w:r>
      <w:r w:rsidRPr="006A021C">
        <w:rPr>
          <w:highlight w:val="yellow"/>
          <w:rtl/>
        </w:rPr>
        <w:t xml:space="preserve"> </w:t>
      </w:r>
      <w:r w:rsidRPr="006A021C">
        <w:rPr>
          <w:rFonts w:hint="eastAsia"/>
          <w:highlight w:val="yellow"/>
          <w:rtl/>
        </w:rPr>
        <w:t>הבנק</w:t>
      </w:r>
      <w:r w:rsidRPr="006A021C">
        <w:rPr>
          <w:highlight w:val="yellow"/>
          <w:rtl/>
        </w:rPr>
        <w:t xml:space="preserve"> </w:t>
      </w:r>
      <w:r w:rsidRPr="006A021C">
        <w:rPr>
          <w:rFonts w:hint="eastAsia"/>
          <w:highlight w:val="yellow"/>
          <w:rtl/>
        </w:rPr>
        <w:t>של</w:t>
      </w:r>
      <w:r w:rsidRPr="006A021C">
        <w:rPr>
          <w:highlight w:val="yellow"/>
          <w:rtl/>
        </w:rPr>
        <w:t xml:space="preserve"> </w:t>
      </w:r>
      <w:r w:rsidRPr="006A021C">
        <w:rPr>
          <w:rFonts w:hint="eastAsia"/>
          <w:highlight w:val="yellow"/>
          <w:rtl/>
        </w:rPr>
        <w:t>החברה</w:t>
      </w:r>
      <w:r w:rsidRPr="006A021C">
        <w:rPr>
          <w:highlight w:val="yellow"/>
          <w:rtl/>
        </w:rPr>
        <w:t xml:space="preserve"> </w:t>
      </w:r>
      <w:r w:rsidRPr="006A021C">
        <w:rPr>
          <w:rFonts w:hint="eastAsia"/>
          <w:highlight w:val="yellow"/>
          <w:rtl/>
        </w:rPr>
        <w:t>להגנת</w:t>
      </w:r>
      <w:r w:rsidRPr="006A021C">
        <w:rPr>
          <w:highlight w:val="yellow"/>
          <w:rtl/>
        </w:rPr>
        <w:t xml:space="preserve"> </w:t>
      </w:r>
      <w:r w:rsidRPr="006A021C">
        <w:rPr>
          <w:rFonts w:hint="eastAsia"/>
          <w:highlight w:val="yellow"/>
          <w:rtl/>
        </w:rPr>
        <w:t>הטבע</w:t>
      </w:r>
      <w:r w:rsidRPr="006A021C">
        <w:rPr>
          <w:highlight w:val="yellow"/>
          <w:rtl/>
        </w:rPr>
        <w:t xml:space="preserve"> - </w:t>
      </w:r>
      <w:r w:rsidRPr="006A021C">
        <w:rPr>
          <w:rFonts w:hint="eastAsia"/>
          <w:highlight w:val="yellow"/>
          <w:rtl/>
        </w:rPr>
        <w:t>מגלים</w:t>
      </w:r>
      <w:r w:rsidRPr="006A021C">
        <w:rPr>
          <w:highlight w:val="yellow"/>
          <w:rtl/>
        </w:rPr>
        <w:t xml:space="preserve"> </w:t>
      </w:r>
      <w:r w:rsidRPr="006A021C">
        <w:rPr>
          <w:rFonts w:hint="eastAsia"/>
          <w:highlight w:val="yellow"/>
          <w:rtl/>
        </w:rPr>
        <w:t>ארץ</w:t>
      </w:r>
      <w:r w:rsidRPr="006A021C">
        <w:rPr>
          <w:highlight w:val="yellow"/>
          <w:rtl/>
        </w:rPr>
        <w:t xml:space="preserve"> </w:t>
      </w:r>
      <w:r w:rsidRPr="006A021C">
        <w:rPr>
          <w:rFonts w:hint="eastAsia"/>
          <w:highlight w:val="yellow"/>
          <w:rtl/>
        </w:rPr>
        <w:t>שותפות</w:t>
      </w:r>
      <w:r w:rsidRPr="006A021C">
        <w:rPr>
          <w:highlight w:val="yellow"/>
          <w:rtl/>
        </w:rPr>
        <w:t xml:space="preserve"> </w:t>
      </w:r>
      <w:r w:rsidRPr="006A021C">
        <w:rPr>
          <w:rFonts w:hint="eastAsia"/>
          <w:highlight w:val="yellow"/>
          <w:rtl/>
        </w:rPr>
        <w:t>מוגבלת</w:t>
      </w:r>
      <w:r w:rsidRPr="006A021C">
        <w:rPr>
          <w:highlight w:val="yellow"/>
          <w:rtl/>
        </w:rPr>
        <w:t xml:space="preserve">. </w:t>
      </w:r>
      <w:r w:rsidRPr="006A021C">
        <w:rPr>
          <w:rFonts w:hint="eastAsia"/>
          <w:highlight w:val="yellow"/>
          <w:rtl/>
        </w:rPr>
        <w:t>יתרת</w:t>
      </w:r>
      <w:r w:rsidRPr="006A021C">
        <w:rPr>
          <w:highlight w:val="yellow"/>
          <w:rtl/>
        </w:rPr>
        <w:t xml:space="preserve"> </w:t>
      </w:r>
      <w:r w:rsidRPr="006A021C">
        <w:rPr>
          <w:rFonts w:hint="eastAsia"/>
          <w:highlight w:val="yellow"/>
          <w:rtl/>
        </w:rPr>
        <w:t>ההתחייבות</w:t>
      </w:r>
      <w:r w:rsidRPr="006A021C">
        <w:rPr>
          <w:highlight w:val="yellow"/>
          <w:rtl/>
        </w:rPr>
        <w:t xml:space="preserve"> </w:t>
      </w:r>
      <w:r w:rsidRPr="006A021C">
        <w:rPr>
          <w:rFonts w:hint="eastAsia"/>
          <w:highlight w:val="yellow"/>
          <w:rtl/>
        </w:rPr>
        <w:t>של</w:t>
      </w:r>
      <w:r w:rsidRPr="006A021C">
        <w:rPr>
          <w:highlight w:val="yellow"/>
          <w:rtl/>
        </w:rPr>
        <w:t xml:space="preserve"> </w:t>
      </w:r>
      <w:r w:rsidRPr="006A021C">
        <w:rPr>
          <w:rFonts w:hint="eastAsia"/>
          <w:highlight w:val="yellow"/>
          <w:rtl/>
        </w:rPr>
        <w:t>השותפות</w:t>
      </w:r>
      <w:r w:rsidRPr="006A021C">
        <w:rPr>
          <w:highlight w:val="yellow"/>
          <w:rtl/>
        </w:rPr>
        <w:t xml:space="preserve"> </w:t>
      </w:r>
      <w:r w:rsidRPr="006A021C">
        <w:rPr>
          <w:rFonts w:hint="eastAsia"/>
          <w:highlight w:val="yellow"/>
          <w:rtl/>
        </w:rPr>
        <w:t>לבנק</w:t>
      </w:r>
      <w:r w:rsidRPr="006A021C">
        <w:rPr>
          <w:highlight w:val="yellow"/>
          <w:rtl/>
        </w:rPr>
        <w:t xml:space="preserve"> </w:t>
      </w:r>
      <w:r w:rsidRPr="006A021C">
        <w:rPr>
          <w:rFonts w:hint="eastAsia"/>
          <w:highlight w:val="yellow"/>
          <w:rtl/>
        </w:rPr>
        <w:t>בתאריך</w:t>
      </w:r>
      <w:r w:rsidRPr="006A021C">
        <w:rPr>
          <w:highlight w:val="yellow"/>
          <w:rtl/>
        </w:rPr>
        <w:t xml:space="preserve"> </w:t>
      </w:r>
      <w:r w:rsidRPr="006A021C">
        <w:rPr>
          <w:rFonts w:hint="eastAsia"/>
          <w:highlight w:val="yellow"/>
          <w:rtl/>
        </w:rPr>
        <w:t>הדוח</w:t>
      </w:r>
      <w:r w:rsidRPr="006A021C">
        <w:rPr>
          <w:highlight w:val="yellow"/>
          <w:rtl/>
        </w:rPr>
        <w:t xml:space="preserve"> </w:t>
      </w:r>
      <w:r w:rsidRPr="006A021C">
        <w:rPr>
          <w:rFonts w:hint="eastAsia"/>
          <w:highlight w:val="yellow"/>
          <w:rtl/>
        </w:rPr>
        <w:t>הכספי</w:t>
      </w:r>
      <w:r w:rsidRPr="006A021C">
        <w:rPr>
          <w:highlight w:val="yellow"/>
          <w:rtl/>
        </w:rPr>
        <w:t xml:space="preserve"> </w:t>
      </w:r>
      <w:r w:rsidRPr="006A021C">
        <w:rPr>
          <w:rFonts w:hint="eastAsia"/>
          <w:highlight w:val="yellow"/>
          <w:rtl/>
        </w:rPr>
        <w:t>מסתכמת</w:t>
      </w:r>
      <w:r w:rsidRPr="006A021C">
        <w:rPr>
          <w:highlight w:val="yellow"/>
          <w:rtl/>
        </w:rPr>
        <w:t xml:space="preserve"> </w:t>
      </w:r>
      <w:r w:rsidRPr="006A021C">
        <w:rPr>
          <w:rFonts w:hint="eastAsia"/>
          <w:highlight w:val="yellow"/>
          <w:rtl/>
        </w:rPr>
        <w:t>לסך</w:t>
      </w:r>
      <w:r w:rsidRPr="006A021C">
        <w:rPr>
          <w:highlight w:val="yellow"/>
          <w:rtl/>
        </w:rPr>
        <w:t xml:space="preserve"> </w:t>
      </w:r>
      <w:r w:rsidRPr="006A021C">
        <w:rPr>
          <w:rFonts w:hint="eastAsia"/>
          <w:highlight w:val="yellow"/>
          <w:rtl/>
        </w:rPr>
        <w:t>של</w:t>
      </w:r>
      <w:r w:rsidRPr="006A021C">
        <w:rPr>
          <w:rFonts w:hint="cs"/>
          <w:highlight w:val="yellow"/>
          <w:rtl/>
        </w:rPr>
        <w:t xml:space="preserve"> 1,200 אלפי ש"ח.</w:t>
      </w:r>
    </w:p>
    <w:p w14:paraId="72FFC905" w14:textId="77777777" w:rsidR="00DC37C3" w:rsidRDefault="00DC37C3" w:rsidP="00DC37C3">
      <w:pPr>
        <w:widowControl/>
        <w:overflowPunct/>
        <w:autoSpaceDE/>
        <w:autoSpaceDN/>
        <w:bidi w:val="0"/>
        <w:adjustRightInd/>
        <w:textAlignment w:val="auto"/>
        <w:rPr>
          <w:bCs/>
          <w:sz w:val="26"/>
          <w:szCs w:val="26"/>
          <w:rtl/>
        </w:rPr>
      </w:pPr>
      <w:r>
        <w:rPr>
          <w:bCs/>
          <w:sz w:val="26"/>
          <w:szCs w:val="26"/>
          <w:rtl/>
        </w:rPr>
        <w:br w:type="page"/>
      </w:r>
    </w:p>
    <w:p w14:paraId="59CFB6B5" w14:textId="77777777" w:rsidR="00DC37C3" w:rsidRDefault="00DC37C3" w:rsidP="00DC37C3">
      <w:pPr>
        <w:spacing w:line="200" w:lineRule="exact"/>
        <w:jc w:val="both"/>
        <w:rPr>
          <w:bCs/>
          <w:sz w:val="26"/>
          <w:szCs w:val="26"/>
          <w:rtl/>
        </w:rPr>
      </w:pPr>
      <w:r w:rsidRPr="00DA237B">
        <w:rPr>
          <w:bCs/>
          <w:sz w:val="26"/>
          <w:szCs w:val="26"/>
          <w:rtl/>
        </w:rPr>
        <w:lastRenderedPageBreak/>
        <w:t>ב</w:t>
      </w:r>
      <w:r w:rsidRPr="00E97A92">
        <w:rPr>
          <w:rFonts w:hint="eastAsia"/>
          <w:bCs/>
          <w:sz w:val="26"/>
          <w:szCs w:val="26"/>
          <w:rtl/>
        </w:rPr>
        <w:t>אור</w:t>
      </w:r>
      <w:r w:rsidRPr="00E97A92">
        <w:rPr>
          <w:bCs/>
          <w:sz w:val="26"/>
          <w:szCs w:val="26"/>
          <w:rtl/>
        </w:rPr>
        <w:t xml:space="preserve"> </w:t>
      </w:r>
      <w:bookmarkStart w:id="3" w:name="MyBookMark"/>
      <w:bookmarkEnd w:id="3"/>
      <w:r w:rsidRPr="00E97A92">
        <w:rPr>
          <w:bCs/>
          <w:sz w:val="26"/>
          <w:szCs w:val="26"/>
          <w:rtl/>
        </w:rPr>
        <w:t xml:space="preserve">18 - </w:t>
      </w:r>
      <w:r w:rsidRPr="00E97A92">
        <w:rPr>
          <w:rFonts w:hint="eastAsia"/>
          <w:bCs/>
          <w:sz w:val="26"/>
          <w:szCs w:val="26"/>
          <w:rtl/>
        </w:rPr>
        <w:t>הכנסות</w:t>
      </w:r>
      <w:r w:rsidRPr="00E97A92">
        <w:rPr>
          <w:bCs/>
          <w:sz w:val="26"/>
          <w:szCs w:val="26"/>
          <w:rtl/>
        </w:rPr>
        <w:t xml:space="preserve"> </w:t>
      </w:r>
      <w:r w:rsidRPr="00E97A92">
        <w:rPr>
          <w:rFonts w:hint="eastAsia"/>
          <w:bCs/>
          <w:sz w:val="26"/>
          <w:szCs w:val="26"/>
          <w:rtl/>
        </w:rPr>
        <w:t>ממשרדי</w:t>
      </w:r>
      <w:r w:rsidRPr="00E97A92">
        <w:rPr>
          <w:bCs/>
          <w:sz w:val="26"/>
          <w:szCs w:val="26"/>
          <w:rtl/>
        </w:rPr>
        <w:t xml:space="preserve"> </w:t>
      </w:r>
      <w:r w:rsidRPr="00E97A92">
        <w:rPr>
          <w:rFonts w:hint="eastAsia"/>
          <w:bCs/>
          <w:sz w:val="26"/>
          <w:szCs w:val="26"/>
          <w:rtl/>
        </w:rPr>
        <w:t>ממשלה</w:t>
      </w:r>
      <w:r>
        <w:rPr>
          <w:rFonts w:hint="cs"/>
          <w:bCs/>
          <w:sz w:val="26"/>
          <w:szCs w:val="26"/>
          <w:rtl/>
        </w:rPr>
        <w:t xml:space="preserve"> </w:t>
      </w:r>
    </w:p>
    <w:p w14:paraId="10A11B31" w14:textId="77777777" w:rsidR="00DC37C3" w:rsidRDefault="00DC37C3" w:rsidP="00DC37C3">
      <w:pPr>
        <w:spacing w:line="200" w:lineRule="exact"/>
        <w:ind w:left="567" w:hanging="567"/>
        <w:jc w:val="both"/>
        <w:rPr>
          <w:rtl/>
        </w:rPr>
      </w:pPr>
    </w:p>
    <w:p w14:paraId="0F9CEDB0" w14:textId="77777777" w:rsidR="00DC37C3" w:rsidRDefault="00DC37C3" w:rsidP="00DC37C3">
      <w:pPr>
        <w:spacing w:line="200" w:lineRule="exact"/>
        <w:ind w:left="567"/>
        <w:jc w:val="both"/>
        <w:rPr>
          <w:rtl/>
        </w:rPr>
      </w:pPr>
      <w:r>
        <w:rPr>
          <w:rFonts w:hint="cs"/>
          <w:rtl/>
        </w:rPr>
        <w:t>ההכנסות ממשרדי ממשלה מתקבלות כתמיכות והשתתפויות וכן כחלק מהכנסות בגין פעילויות המבוצעות במסגרת הסכמים עם משרדי ממשלה ונכללות במסגרת הדוח על הפעילויות והדוח על השינויים בנכסים נטו על פי יעודן.</w:t>
      </w:r>
    </w:p>
    <w:p w14:paraId="125725F9" w14:textId="77777777" w:rsidR="00DC37C3" w:rsidRDefault="00DC37C3" w:rsidP="00DC37C3">
      <w:pPr>
        <w:spacing w:line="200" w:lineRule="exact"/>
        <w:ind w:left="567" w:hanging="567"/>
        <w:jc w:val="both"/>
        <w:rPr>
          <w:rtl/>
        </w:rPr>
      </w:pPr>
    </w:p>
    <w:tbl>
      <w:tblPr>
        <w:bidiVisual/>
        <w:tblW w:w="0" w:type="auto"/>
        <w:tblLayout w:type="fixed"/>
        <w:tblCellMar>
          <w:left w:w="142" w:type="dxa"/>
          <w:right w:w="142" w:type="dxa"/>
        </w:tblCellMar>
        <w:tblLook w:val="0000" w:firstRow="0" w:lastRow="0" w:firstColumn="0" w:lastColumn="0" w:noHBand="0" w:noVBand="0"/>
      </w:tblPr>
      <w:tblGrid>
        <w:gridCol w:w="2665"/>
        <w:gridCol w:w="1474"/>
        <w:gridCol w:w="1474"/>
        <w:gridCol w:w="1474"/>
        <w:gridCol w:w="1474"/>
        <w:gridCol w:w="1474"/>
      </w:tblGrid>
      <w:tr w:rsidR="00DC37C3" w14:paraId="245F7130" w14:textId="77777777" w:rsidTr="00D66883">
        <w:tc>
          <w:tcPr>
            <w:tcW w:w="2665" w:type="dxa"/>
            <w:tcBorders>
              <w:top w:val="nil"/>
              <w:left w:val="nil"/>
              <w:bottom w:val="nil"/>
              <w:right w:val="nil"/>
            </w:tcBorders>
          </w:tcPr>
          <w:p w14:paraId="34587B4D" w14:textId="77777777" w:rsidR="00DC37C3" w:rsidRDefault="00DC37C3" w:rsidP="00D66883">
            <w:pPr>
              <w:spacing w:line="200" w:lineRule="exact"/>
              <w:ind w:left="567" w:hanging="567"/>
              <w:jc w:val="both"/>
              <w:rPr>
                <w:bCs/>
                <w:sz w:val="18"/>
                <w:szCs w:val="18"/>
                <w:rtl/>
              </w:rPr>
            </w:pPr>
          </w:p>
        </w:tc>
        <w:tc>
          <w:tcPr>
            <w:tcW w:w="1474" w:type="dxa"/>
            <w:tcBorders>
              <w:top w:val="nil"/>
              <w:left w:val="nil"/>
              <w:bottom w:val="nil"/>
              <w:right w:val="nil"/>
            </w:tcBorders>
          </w:tcPr>
          <w:p w14:paraId="417F1B81" w14:textId="77777777" w:rsidR="00DC37C3" w:rsidRDefault="00DC37C3" w:rsidP="00D66883">
            <w:pPr>
              <w:spacing w:line="200" w:lineRule="exact"/>
              <w:ind w:left="567" w:hanging="567"/>
              <w:jc w:val="both"/>
              <w:rPr>
                <w:bCs/>
                <w:sz w:val="18"/>
                <w:szCs w:val="18"/>
                <w:rtl/>
              </w:rPr>
            </w:pPr>
          </w:p>
        </w:tc>
        <w:tc>
          <w:tcPr>
            <w:tcW w:w="2948" w:type="dxa"/>
            <w:gridSpan w:val="2"/>
            <w:tcBorders>
              <w:top w:val="nil"/>
              <w:left w:val="nil"/>
              <w:bottom w:val="nil"/>
              <w:right w:val="nil"/>
            </w:tcBorders>
          </w:tcPr>
          <w:p w14:paraId="444EF83C" w14:textId="77777777" w:rsidR="00DC37C3" w:rsidRDefault="00DC37C3" w:rsidP="00D66883">
            <w:pPr>
              <w:spacing w:line="200" w:lineRule="exact"/>
              <w:ind w:left="567" w:hanging="567"/>
              <w:jc w:val="both"/>
              <w:rPr>
                <w:bCs/>
                <w:sz w:val="18"/>
                <w:szCs w:val="18"/>
                <w:rtl/>
              </w:rPr>
            </w:pPr>
          </w:p>
        </w:tc>
        <w:tc>
          <w:tcPr>
            <w:tcW w:w="2948" w:type="dxa"/>
            <w:gridSpan w:val="2"/>
            <w:tcBorders>
              <w:top w:val="nil"/>
              <w:left w:val="nil"/>
              <w:bottom w:val="nil"/>
              <w:right w:val="nil"/>
            </w:tcBorders>
          </w:tcPr>
          <w:p w14:paraId="2495DD81" w14:textId="77777777" w:rsidR="00DC37C3" w:rsidRDefault="00DC37C3" w:rsidP="00D66883">
            <w:pPr>
              <w:pBdr>
                <w:bottom w:val="single" w:sz="6" w:space="1" w:color="auto"/>
              </w:pBdr>
              <w:spacing w:line="200" w:lineRule="exact"/>
              <w:ind w:left="567" w:hanging="567"/>
              <w:jc w:val="both"/>
              <w:rPr>
                <w:bCs/>
                <w:sz w:val="18"/>
                <w:szCs w:val="18"/>
                <w:rtl/>
              </w:rPr>
            </w:pPr>
            <w:r>
              <w:rPr>
                <w:rFonts w:hint="cs"/>
                <w:bCs/>
                <w:sz w:val="18"/>
                <w:szCs w:val="18"/>
                <w:rtl/>
              </w:rPr>
              <w:t>לשנה שהסתיימה ביום 31 בדצמבר</w:t>
            </w:r>
          </w:p>
        </w:tc>
      </w:tr>
      <w:tr w:rsidR="00DC37C3" w14:paraId="04A3759A" w14:textId="77777777" w:rsidTr="00D66883">
        <w:tc>
          <w:tcPr>
            <w:tcW w:w="2665" w:type="dxa"/>
            <w:tcBorders>
              <w:top w:val="nil"/>
              <w:left w:val="nil"/>
              <w:bottom w:val="nil"/>
              <w:right w:val="nil"/>
            </w:tcBorders>
          </w:tcPr>
          <w:p w14:paraId="7C85F14F" w14:textId="77777777" w:rsidR="00DC37C3" w:rsidRDefault="00DC37C3" w:rsidP="00D66883">
            <w:pPr>
              <w:spacing w:line="200" w:lineRule="exact"/>
              <w:ind w:left="567" w:hanging="567"/>
              <w:jc w:val="both"/>
              <w:rPr>
                <w:bCs/>
                <w:sz w:val="18"/>
                <w:szCs w:val="18"/>
                <w:rtl/>
              </w:rPr>
            </w:pPr>
          </w:p>
        </w:tc>
        <w:tc>
          <w:tcPr>
            <w:tcW w:w="1474" w:type="dxa"/>
            <w:tcBorders>
              <w:top w:val="nil"/>
              <w:left w:val="nil"/>
              <w:bottom w:val="nil"/>
              <w:right w:val="nil"/>
            </w:tcBorders>
          </w:tcPr>
          <w:p w14:paraId="398770B7" w14:textId="77777777" w:rsidR="00DC37C3" w:rsidRDefault="00DC37C3" w:rsidP="00D66883">
            <w:pPr>
              <w:spacing w:line="200" w:lineRule="exact"/>
              <w:ind w:left="567" w:hanging="567"/>
              <w:jc w:val="both"/>
              <w:rPr>
                <w:bCs/>
                <w:sz w:val="18"/>
                <w:szCs w:val="18"/>
                <w:rtl/>
              </w:rPr>
            </w:pPr>
          </w:p>
        </w:tc>
        <w:tc>
          <w:tcPr>
            <w:tcW w:w="1474" w:type="dxa"/>
            <w:tcBorders>
              <w:top w:val="nil"/>
              <w:left w:val="nil"/>
              <w:bottom w:val="nil"/>
              <w:right w:val="nil"/>
            </w:tcBorders>
          </w:tcPr>
          <w:p w14:paraId="1BFBF0A1" w14:textId="77777777" w:rsidR="00DC37C3" w:rsidRDefault="00DC37C3" w:rsidP="00D66883">
            <w:pPr>
              <w:spacing w:line="200" w:lineRule="exact"/>
              <w:ind w:left="567" w:hanging="567"/>
              <w:jc w:val="both"/>
              <w:rPr>
                <w:bCs/>
                <w:sz w:val="18"/>
                <w:szCs w:val="18"/>
                <w:rtl/>
              </w:rPr>
            </w:pPr>
          </w:p>
        </w:tc>
        <w:tc>
          <w:tcPr>
            <w:tcW w:w="1474" w:type="dxa"/>
            <w:tcBorders>
              <w:top w:val="nil"/>
              <w:left w:val="nil"/>
              <w:bottom w:val="nil"/>
              <w:right w:val="nil"/>
            </w:tcBorders>
          </w:tcPr>
          <w:p w14:paraId="2B4B034B" w14:textId="77777777" w:rsidR="00DC37C3" w:rsidRDefault="00DC37C3" w:rsidP="00D66883">
            <w:pPr>
              <w:spacing w:line="200" w:lineRule="exact"/>
              <w:ind w:left="567" w:hanging="567"/>
              <w:jc w:val="both"/>
              <w:rPr>
                <w:bCs/>
                <w:sz w:val="18"/>
                <w:szCs w:val="18"/>
                <w:rtl/>
              </w:rPr>
            </w:pPr>
          </w:p>
        </w:tc>
        <w:tc>
          <w:tcPr>
            <w:tcW w:w="1474" w:type="dxa"/>
            <w:tcBorders>
              <w:top w:val="nil"/>
              <w:left w:val="nil"/>
              <w:bottom w:val="nil"/>
              <w:right w:val="nil"/>
            </w:tcBorders>
          </w:tcPr>
          <w:p w14:paraId="77CA0D90" w14:textId="5AD597C5" w:rsidR="00DC37C3" w:rsidRDefault="00837FB2" w:rsidP="00D66883">
            <w:pPr>
              <w:pBdr>
                <w:bottom w:val="single" w:sz="6" w:space="1" w:color="auto"/>
              </w:pBdr>
              <w:spacing w:line="200" w:lineRule="exact"/>
              <w:ind w:left="567" w:hanging="567"/>
              <w:jc w:val="both"/>
              <w:rPr>
                <w:bCs/>
                <w:sz w:val="18"/>
                <w:szCs w:val="18"/>
                <w:rtl/>
              </w:rPr>
            </w:pPr>
            <w:r>
              <w:rPr>
                <w:rFonts w:hint="cs"/>
                <w:bCs/>
                <w:sz w:val="18"/>
                <w:szCs w:val="18"/>
                <w:rtl/>
              </w:rPr>
              <w:t>2022</w:t>
            </w:r>
          </w:p>
        </w:tc>
        <w:tc>
          <w:tcPr>
            <w:tcW w:w="1474" w:type="dxa"/>
            <w:tcBorders>
              <w:top w:val="nil"/>
              <w:left w:val="nil"/>
              <w:bottom w:val="nil"/>
              <w:right w:val="nil"/>
            </w:tcBorders>
          </w:tcPr>
          <w:p w14:paraId="1D774BCB" w14:textId="24EF3817" w:rsidR="00DC37C3" w:rsidRDefault="00837FB2" w:rsidP="00D66883">
            <w:pPr>
              <w:pBdr>
                <w:bottom w:val="single" w:sz="6" w:space="1" w:color="auto"/>
              </w:pBdr>
              <w:spacing w:line="200" w:lineRule="exact"/>
              <w:ind w:left="567" w:hanging="567"/>
              <w:jc w:val="both"/>
              <w:rPr>
                <w:bCs/>
                <w:sz w:val="18"/>
                <w:szCs w:val="18"/>
                <w:rtl/>
              </w:rPr>
            </w:pPr>
            <w:r>
              <w:rPr>
                <w:rFonts w:hint="cs"/>
                <w:bCs/>
                <w:sz w:val="18"/>
                <w:szCs w:val="18"/>
                <w:rtl/>
              </w:rPr>
              <w:t>2021</w:t>
            </w:r>
          </w:p>
        </w:tc>
      </w:tr>
      <w:tr w:rsidR="00DC37C3" w14:paraId="5E0AFED4" w14:textId="77777777" w:rsidTr="00D66883">
        <w:tc>
          <w:tcPr>
            <w:tcW w:w="2665" w:type="dxa"/>
            <w:tcBorders>
              <w:top w:val="nil"/>
              <w:left w:val="nil"/>
              <w:bottom w:val="nil"/>
              <w:right w:val="nil"/>
            </w:tcBorders>
          </w:tcPr>
          <w:p w14:paraId="0DE35A08" w14:textId="77777777" w:rsidR="00DC37C3" w:rsidRDefault="00DC37C3" w:rsidP="00D66883">
            <w:pPr>
              <w:spacing w:line="200" w:lineRule="exact"/>
              <w:ind w:left="567" w:hanging="567"/>
              <w:jc w:val="both"/>
              <w:rPr>
                <w:bCs/>
                <w:sz w:val="18"/>
                <w:szCs w:val="18"/>
                <w:rtl/>
              </w:rPr>
            </w:pPr>
          </w:p>
        </w:tc>
        <w:tc>
          <w:tcPr>
            <w:tcW w:w="1474" w:type="dxa"/>
            <w:tcBorders>
              <w:top w:val="nil"/>
              <w:left w:val="nil"/>
              <w:bottom w:val="nil"/>
              <w:right w:val="nil"/>
            </w:tcBorders>
          </w:tcPr>
          <w:p w14:paraId="6601AA83" w14:textId="77777777" w:rsidR="00DC37C3" w:rsidRDefault="00DC37C3" w:rsidP="00D66883">
            <w:pPr>
              <w:spacing w:line="200" w:lineRule="exact"/>
              <w:ind w:left="567" w:hanging="567"/>
              <w:jc w:val="both"/>
              <w:rPr>
                <w:bCs/>
                <w:sz w:val="18"/>
                <w:szCs w:val="18"/>
                <w:rtl/>
              </w:rPr>
            </w:pPr>
          </w:p>
        </w:tc>
        <w:tc>
          <w:tcPr>
            <w:tcW w:w="1474" w:type="dxa"/>
            <w:tcBorders>
              <w:top w:val="nil"/>
              <w:left w:val="nil"/>
              <w:bottom w:val="nil"/>
              <w:right w:val="nil"/>
            </w:tcBorders>
          </w:tcPr>
          <w:p w14:paraId="68F759F9" w14:textId="77777777" w:rsidR="00DC37C3" w:rsidRDefault="00DC37C3" w:rsidP="00D66883">
            <w:pPr>
              <w:spacing w:line="200" w:lineRule="exact"/>
              <w:ind w:left="567" w:hanging="567"/>
              <w:jc w:val="both"/>
              <w:rPr>
                <w:bCs/>
                <w:sz w:val="18"/>
                <w:szCs w:val="18"/>
                <w:rtl/>
              </w:rPr>
            </w:pPr>
          </w:p>
        </w:tc>
        <w:tc>
          <w:tcPr>
            <w:tcW w:w="1474" w:type="dxa"/>
            <w:tcBorders>
              <w:top w:val="nil"/>
              <w:left w:val="nil"/>
              <w:bottom w:val="nil"/>
              <w:right w:val="nil"/>
            </w:tcBorders>
          </w:tcPr>
          <w:p w14:paraId="7443A55B" w14:textId="77777777" w:rsidR="00DC37C3" w:rsidRDefault="00DC37C3" w:rsidP="00D66883">
            <w:pPr>
              <w:spacing w:line="200" w:lineRule="exact"/>
              <w:ind w:left="567" w:hanging="567"/>
              <w:jc w:val="both"/>
              <w:rPr>
                <w:bCs/>
                <w:sz w:val="18"/>
                <w:szCs w:val="18"/>
                <w:rtl/>
              </w:rPr>
            </w:pPr>
          </w:p>
        </w:tc>
        <w:tc>
          <w:tcPr>
            <w:tcW w:w="1474" w:type="dxa"/>
            <w:tcBorders>
              <w:top w:val="nil"/>
              <w:left w:val="nil"/>
              <w:bottom w:val="nil"/>
              <w:right w:val="nil"/>
            </w:tcBorders>
          </w:tcPr>
          <w:p w14:paraId="622B9695" w14:textId="77777777" w:rsidR="00DC37C3" w:rsidRDefault="00DC37C3" w:rsidP="00D66883">
            <w:pPr>
              <w:pBdr>
                <w:bottom w:val="single" w:sz="6" w:space="1" w:color="auto"/>
              </w:pBdr>
              <w:spacing w:line="200" w:lineRule="exact"/>
              <w:ind w:left="567" w:hanging="567"/>
              <w:jc w:val="both"/>
              <w:rPr>
                <w:bCs/>
                <w:sz w:val="18"/>
                <w:szCs w:val="18"/>
                <w:rtl/>
              </w:rPr>
            </w:pPr>
            <w:r>
              <w:rPr>
                <w:rFonts w:hint="cs"/>
                <w:bCs/>
                <w:sz w:val="18"/>
                <w:szCs w:val="18"/>
                <w:rtl/>
              </w:rPr>
              <w:t>אלפי ש"ח</w:t>
            </w:r>
          </w:p>
        </w:tc>
        <w:tc>
          <w:tcPr>
            <w:tcW w:w="1474" w:type="dxa"/>
            <w:tcBorders>
              <w:top w:val="nil"/>
              <w:left w:val="nil"/>
              <w:bottom w:val="nil"/>
              <w:right w:val="nil"/>
            </w:tcBorders>
          </w:tcPr>
          <w:p w14:paraId="3D3CBC27" w14:textId="77777777" w:rsidR="00DC37C3" w:rsidRDefault="00DC37C3" w:rsidP="00D66883">
            <w:pPr>
              <w:pBdr>
                <w:bottom w:val="single" w:sz="6" w:space="1" w:color="auto"/>
              </w:pBdr>
              <w:spacing w:line="200" w:lineRule="exact"/>
              <w:ind w:left="567" w:hanging="567"/>
              <w:jc w:val="both"/>
              <w:rPr>
                <w:bCs/>
                <w:sz w:val="18"/>
                <w:szCs w:val="18"/>
                <w:rtl/>
              </w:rPr>
            </w:pPr>
            <w:r>
              <w:rPr>
                <w:rFonts w:hint="cs"/>
                <w:bCs/>
                <w:sz w:val="18"/>
                <w:szCs w:val="18"/>
                <w:rtl/>
              </w:rPr>
              <w:t>אלפי ש"ח</w:t>
            </w:r>
          </w:p>
        </w:tc>
      </w:tr>
    </w:tbl>
    <w:p w14:paraId="66DF02F9" w14:textId="77777777" w:rsidR="00DC37C3" w:rsidRPr="00145EB9" w:rsidRDefault="00DC37C3" w:rsidP="00DC37C3">
      <w:pPr>
        <w:spacing w:line="220" w:lineRule="exact"/>
        <w:ind w:left="567"/>
        <w:rPr>
          <w:noProof/>
          <w:rtl/>
        </w:rPr>
      </w:pPr>
    </w:p>
    <w:tbl>
      <w:tblPr>
        <w:bidiVisual/>
        <w:tblW w:w="9499" w:type="dxa"/>
        <w:tblInd w:w="434" w:type="dxa"/>
        <w:tblLayout w:type="fixed"/>
        <w:tblCellMar>
          <w:left w:w="142" w:type="dxa"/>
          <w:right w:w="142" w:type="dxa"/>
        </w:tblCellMar>
        <w:tblLook w:val="0000" w:firstRow="0" w:lastRow="0" w:firstColumn="0" w:lastColumn="0" w:noHBand="0" w:noVBand="0"/>
      </w:tblPr>
      <w:tblGrid>
        <w:gridCol w:w="2127"/>
        <w:gridCol w:w="1417"/>
        <w:gridCol w:w="1559"/>
        <w:gridCol w:w="1418"/>
        <w:gridCol w:w="1559"/>
        <w:gridCol w:w="1419"/>
      </w:tblGrid>
      <w:tr w:rsidR="00232E2D" w14:paraId="2E876782" w14:textId="77777777" w:rsidTr="008624F2">
        <w:trPr>
          <w:trHeight w:val="225"/>
        </w:trPr>
        <w:tc>
          <w:tcPr>
            <w:tcW w:w="3544" w:type="dxa"/>
            <w:gridSpan w:val="2"/>
            <w:tcBorders>
              <w:top w:val="nil"/>
              <w:left w:val="nil"/>
              <w:bottom w:val="nil"/>
              <w:right w:val="nil"/>
            </w:tcBorders>
          </w:tcPr>
          <w:p w14:paraId="74459863" w14:textId="77777777" w:rsidR="00232E2D" w:rsidRPr="006035E7" w:rsidRDefault="00232E2D" w:rsidP="008624F2">
            <w:pPr>
              <w:spacing w:line="220" w:lineRule="exact"/>
              <w:rPr>
                <w:noProof/>
                <w:rtl/>
              </w:rPr>
            </w:pPr>
            <w:r>
              <w:rPr>
                <w:rFonts w:hint="cs"/>
                <w:noProof/>
                <w:rtl/>
              </w:rPr>
              <w:t>משרד החינוך</w:t>
            </w:r>
          </w:p>
        </w:tc>
        <w:tc>
          <w:tcPr>
            <w:tcW w:w="1559" w:type="dxa"/>
            <w:tcBorders>
              <w:top w:val="nil"/>
              <w:left w:val="nil"/>
              <w:bottom w:val="nil"/>
              <w:right w:val="nil"/>
            </w:tcBorders>
          </w:tcPr>
          <w:p w14:paraId="2CF40BFF" w14:textId="77777777" w:rsidR="00232E2D" w:rsidRPr="00E1248C" w:rsidRDefault="00232E2D" w:rsidP="008624F2">
            <w:pPr>
              <w:spacing w:line="220" w:lineRule="exact"/>
              <w:rPr>
                <w:noProof/>
                <w:rtl/>
              </w:rPr>
            </w:pPr>
          </w:p>
        </w:tc>
        <w:tc>
          <w:tcPr>
            <w:tcW w:w="1418" w:type="dxa"/>
            <w:tcBorders>
              <w:top w:val="nil"/>
              <w:left w:val="nil"/>
              <w:bottom w:val="nil"/>
              <w:right w:val="nil"/>
            </w:tcBorders>
          </w:tcPr>
          <w:p w14:paraId="297CFD32" w14:textId="77777777" w:rsidR="00232E2D" w:rsidRPr="00E1248C" w:rsidRDefault="00232E2D" w:rsidP="008624F2">
            <w:pPr>
              <w:spacing w:line="220" w:lineRule="exact"/>
              <w:rPr>
                <w:noProof/>
                <w:rtl/>
              </w:rPr>
            </w:pPr>
          </w:p>
        </w:tc>
        <w:tc>
          <w:tcPr>
            <w:tcW w:w="1559" w:type="dxa"/>
            <w:tcBorders>
              <w:top w:val="nil"/>
              <w:left w:val="nil"/>
              <w:bottom w:val="nil"/>
              <w:right w:val="nil"/>
            </w:tcBorders>
          </w:tcPr>
          <w:p w14:paraId="3B0A2C8C" w14:textId="77777777" w:rsidR="00232E2D" w:rsidRPr="006035E7" w:rsidRDefault="00232E2D" w:rsidP="008624F2">
            <w:pPr>
              <w:spacing w:line="220" w:lineRule="exact"/>
              <w:rPr>
                <w:b/>
                <w:bCs/>
                <w:noProof/>
                <w:rtl/>
              </w:rPr>
            </w:pPr>
            <w:r>
              <w:rPr>
                <w:rFonts w:hint="cs"/>
                <w:b/>
                <w:bCs/>
                <w:noProof/>
                <w:rtl/>
              </w:rPr>
              <w:t xml:space="preserve"> 42,238</w:t>
            </w:r>
          </w:p>
        </w:tc>
        <w:tc>
          <w:tcPr>
            <w:tcW w:w="1419" w:type="dxa"/>
            <w:tcBorders>
              <w:top w:val="nil"/>
              <w:left w:val="nil"/>
              <w:bottom w:val="nil"/>
              <w:right w:val="nil"/>
            </w:tcBorders>
          </w:tcPr>
          <w:p w14:paraId="105BD858" w14:textId="77777777" w:rsidR="00232E2D" w:rsidRPr="00837FB2" w:rsidRDefault="00232E2D" w:rsidP="008624F2">
            <w:pPr>
              <w:spacing w:line="220" w:lineRule="exact"/>
              <w:rPr>
                <w:noProof/>
                <w:rtl/>
              </w:rPr>
            </w:pPr>
            <w:r w:rsidRPr="00837FB2">
              <w:rPr>
                <w:rFonts w:hint="cs"/>
                <w:noProof/>
                <w:rtl/>
              </w:rPr>
              <w:t xml:space="preserve"> 31,610</w:t>
            </w:r>
          </w:p>
        </w:tc>
      </w:tr>
      <w:tr w:rsidR="00232E2D" w14:paraId="739E6F3E" w14:textId="77777777" w:rsidTr="008624F2">
        <w:trPr>
          <w:trHeight w:val="225"/>
        </w:trPr>
        <w:tc>
          <w:tcPr>
            <w:tcW w:w="3544" w:type="dxa"/>
            <w:gridSpan w:val="2"/>
            <w:tcBorders>
              <w:top w:val="nil"/>
              <w:left w:val="nil"/>
              <w:bottom w:val="nil"/>
              <w:right w:val="nil"/>
            </w:tcBorders>
          </w:tcPr>
          <w:p w14:paraId="1B9AC144" w14:textId="77777777" w:rsidR="00232E2D" w:rsidRPr="006035E7" w:rsidRDefault="00232E2D" w:rsidP="008624F2">
            <w:pPr>
              <w:spacing w:line="220" w:lineRule="exact"/>
              <w:rPr>
                <w:noProof/>
                <w:rtl/>
              </w:rPr>
            </w:pPr>
            <w:r>
              <w:rPr>
                <w:rFonts w:hint="cs"/>
                <w:noProof/>
                <w:rtl/>
              </w:rPr>
              <w:t>משרד הביטחון וביטחון פנים</w:t>
            </w:r>
          </w:p>
        </w:tc>
        <w:tc>
          <w:tcPr>
            <w:tcW w:w="1559" w:type="dxa"/>
            <w:tcBorders>
              <w:top w:val="nil"/>
              <w:left w:val="nil"/>
              <w:bottom w:val="nil"/>
              <w:right w:val="nil"/>
            </w:tcBorders>
          </w:tcPr>
          <w:p w14:paraId="1AF51BC8" w14:textId="77777777" w:rsidR="00232E2D" w:rsidRPr="00E1248C" w:rsidRDefault="00232E2D" w:rsidP="008624F2">
            <w:pPr>
              <w:spacing w:line="220" w:lineRule="exact"/>
              <w:rPr>
                <w:noProof/>
                <w:rtl/>
              </w:rPr>
            </w:pPr>
          </w:p>
        </w:tc>
        <w:tc>
          <w:tcPr>
            <w:tcW w:w="1418" w:type="dxa"/>
            <w:tcBorders>
              <w:top w:val="nil"/>
              <w:left w:val="nil"/>
              <w:bottom w:val="nil"/>
              <w:right w:val="nil"/>
            </w:tcBorders>
          </w:tcPr>
          <w:p w14:paraId="48378579" w14:textId="77777777" w:rsidR="00232E2D" w:rsidRPr="00E1248C" w:rsidRDefault="00232E2D" w:rsidP="008624F2">
            <w:pPr>
              <w:spacing w:line="220" w:lineRule="exact"/>
              <w:rPr>
                <w:noProof/>
                <w:rtl/>
              </w:rPr>
            </w:pPr>
          </w:p>
        </w:tc>
        <w:tc>
          <w:tcPr>
            <w:tcW w:w="1559" w:type="dxa"/>
            <w:tcBorders>
              <w:top w:val="nil"/>
              <w:left w:val="nil"/>
              <w:bottom w:val="nil"/>
              <w:right w:val="nil"/>
            </w:tcBorders>
          </w:tcPr>
          <w:p w14:paraId="1508472E" w14:textId="77777777" w:rsidR="00232E2D" w:rsidRPr="006035E7" w:rsidRDefault="00232E2D" w:rsidP="008624F2">
            <w:pPr>
              <w:spacing w:line="220" w:lineRule="exact"/>
              <w:rPr>
                <w:b/>
                <w:bCs/>
                <w:noProof/>
                <w:rtl/>
              </w:rPr>
            </w:pPr>
            <w:r>
              <w:rPr>
                <w:rFonts w:hint="cs"/>
                <w:b/>
                <w:bCs/>
                <w:noProof/>
                <w:rtl/>
              </w:rPr>
              <w:t xml:space="preserve"> 5,857</w:t>
            </w:r>
          </w:p>
        </w:tc>
        <w:tc>
          <w:tcPr>
            <w:tcW w:w="1419" w:type="dxa"/>
            <w:tcBorders>
              <w:top w:val="nil"/>
              <w:left w:val="nil"/>
              <w:bottom w:val="nil"/>
              <w:right w:val="nil"/>
            </w:tcBorders>
          </w:tcPr>
          <w:p w14:paraId="799F697A" w14:textId="77777777" w:rsidR="00232E2D" w:rsidRPr="00837FB2" w:rsidRDefault="00232E2D" w:rsidP="008624F2">
            <w:pPr>
              <w:spacing w:line="220" w:lineRule="exact"/>
              <w:rPr>
                <w:noProof/>
                <w:rtl/>
              </w:rPr>
            </w:pPr>
            <w:r w:rsidRPr="00837FB2">
              <w:rPr>
                <w:rFonts w:hint="cs"/>
                <w:noProof/>
                <w:rtl/>
              </w:rPr>
              <w:t xml:space="preserve"> 8,058</w:t>
            </w:r>
          </w:p>
        </w:tc>
      </w:tr>
      <w:tr w:rsidR="00232E2D" w14:paraId="04313B12" w14:textId="77777777" w:rsidTr="008624F2">
        <w:trPr>
          <w:trHeight w:val="225"/>
        </w:trPr>
        <w:tc>
          <w:tcPr>
            <w:tcW w:w="3544" w:type="dxa"/>
            <w:gridSpan w:val="2"/>
            <w:tcBorders>
              <w:top w:val="nil"/>
              <w:left w:val="nil"/>
              <w:bottom w:val="nil"/>
              <w:right w:val="nil"/>
            </w:tcBorders>
          </w:tcPr>
          <w:p w14:paraId="201E9C87" w14:textId="77777777" w:rsidR="00232E2D" w:rsidRPr="006035E7" w:rsidRDefault="00232E2D" w:rsidP="008624F2">
            <w:pPr>
              <w:spacing w:line="220" w:lineRule="exact"/>
              <w:rPr>
                <w:noProof/>
                <w:rtl/>
              </w:rPr>
            </w:pPr>
            <w:r>
              <w:rPr>
                <w:rFonts w:hint="cs"/>
                <w:noProof/>
                <w:rtl/>
              </w:rPr>
              <w:t>משרד ההתיישבות</w:t>
            </w:r>
          </w:p>
        </w:tc>
        <w:tc>
          <w:tcPr>
            <w:tcW w:w="1559" w:type="dxa"/>
            <w:tcBorders>
              <w:top w:val="nil"/>
              <w:left w:val="nil"/>
              <w:bottom w:val="nil"/>
              <w:right w:val="nil"/>
            </w:tcBorders>
          </w:tcPr>
          <w:p w14:paraId="5167BC63" w14:textId="77777777" w:rsidR="00232E2D" w:rsidRPr="00E1248C" w:rsidRDefault="00232E2D" w:rsidP="008624F2">
            <w:pPr>
              <w:spacing w:line="220" w:lineRule="exact"/>
              <w:rPr>
                <w:noProof/>
                <w:rtl/>
              </w:rPr>
            </w:pPr>
          </w:p>
        </w:tc>
        <w:tc>
          <w:tcPr>
            <w:tcW w:w="1418" w:type="dxa"/>
            <w:tcBorders>
              <w:top w:val="nil"/>
              <w:left w:val="nil"/>
              <w:bottom w:val="nil"/>
              <w:right w:val="nil"/>
            </w:tcBorders>
          </w:tcPr>
          <w:p w14:paraId="13B2F789" w14:textId="77777777" w:rsidR="00232E2D" w:rsidRPr="00E1248C" w:rsidRDefault="00232E2D" w:rsidP="008624F2">
            <w:pPr>
              <w:spacing w:line="220" w:lineRule="exact"/>
              <w:rPr>
                <w:noProof/>
                <w:rtl/>
              </w:rPr>
            </w:pPr>
          </w:p>
        </w:tc>
        <w:tc>
          <w:tcPr>
            <w:tcW w:w="1559" w:type="dxa"/>
            <w:tcBorders>
              <w:top w:val="nil"/>
              <w:left w:val="nil"/>
              <w:bottom w:val="nil"/>
              <w:right w:val="nil"/>
            </w:tcBorders>
          </w:tcPr>
          <w:p w14:paraId="53CF06E1" w14:textId="77777777" w:rsidR="00232E2D" w:rsidRDefault="00232E2D" w:rsidP="008624F2">
            <w:pPr>
              <w:spacing w:line="220" w:lineRule="exact"/>
              <w:rPr>
                <w:b/>
                <w:bCs/>
                <w:noProof/>
                <w:rtl/>
              </w:rPr>
            </w:pPr>
            <w:r>
              <w:rPr>
                <w:rFonts w:hint="cs"/>
                <w:b/>
                <w:bCs/>
                <w:noProof/>
                <w:rtl/>
              </w:rPr>
              <w:t xml:space="preserve"> 1,806</w:t>
            </w:r>
          </w:p>
        </w:tc>
        <w:tc>
          <w:tcPr>
            <w:tcW w:w="1419" w:type="dxa"/>
            <w:tcBorders>
              <w:top w:val="nil"/>
              <w:left w:val="nil"/>
              <w:bottom w:val="nil"/>
              <w:right w:val="nil"/>
            </w:tcBorders>
          </w:tcPr>
          <w:p w14:paraId="4847C3D9" w14:textId="77777777" w:rsidR="00232E2D" w:rsidRPr="00837FB2" w:rsidRDefault="00232E2D" w:rsidP="008624F2">
            <w:pPr>
              <w:spacing w:line="220" w:lineRule="exact"/>
              <w:rPr>
                <w:noProof/>
                <w:rtl/>
              </w:rPr>
            </w:pPr>
            <w:r w:rsidRPr="00837FB2">
              <w:rPr>
                <w:rFonts w:hint="cs"/>
                <w:noProof/>
                <w:rtl/>
              </w:rPr>
              <w:t xml:space="preserve"> 1,674</w:t>
            </w:r>
          </w:p>
        </w:tc>
      </w:tr>
      <w:tr w:rsidR="00232E2D" w14:paraId="23BB615E" w14:textId="77777777" w:rsidTr="008624F2">
        <w:trPr>
          <w:trHeight w:val="225"/>
        </w:trPr>
        <w:tc>
          <w:tcPr>
            <w:tcW w:w="3544" w:type="dxa"/>
            <w:gridSpan w:val="2"/>
            <w:tcBorders>
              <w:top w:val="nil"/>
              <w:left w:val="nil"/>
              <w:bottom w:val="nil"/>
              <w:right w:val="nil"/>
            </w:tcBorders>
          </w:tcPr>
          <w:p w14:paraId="6FB3CFD8" w14:textId="77777777" w:rsidR="00232E2D" w:rsidRPr="006035E7" w:rsidRDefault="00232E2D" w:rsidP="008624F2">
            <w:pPr>
              <w:spacing w:line="220" w:lineRule="exact"/>
              <w:rPr>
                <w:noProof/>
                <w:rtl/>
              </w:rPr>
            </w:pPr>
            <w:r>
              <w:rPr>
                <w:rFonts w:hint="cs"/>
                <w:noProof/>
                <w:rtl/>
              </w:rPr>
              <w:t>משרד האוצר</w:t>
            </w:r>
          </w:p>
        </w:tc>
        <w:tc>
          <w:tcPr>
            <w:tcW w:w="1559" w:type="dxa"/>
            <w:tcBorders>
              <w:top w:val="nil"/>
              <w:left w:val="nil"/>
              <w:bottom w:val="nil"/>
              <w:right w:val="nil"/>
            </w:tcBorders>
          </w:tcPr>
          <w:p w14:paraId="6039750C" w14:textId="77777777" w:rsidR="00232E2D" w:rsidRPr="00E1248C" w:rsidRDefault="00232E2D" w:rsidP="008624F2">
            <w:pPr>
              <w:spacing w:line="220" w:lineRule="exact"/>
              <w:rPr>
                <w:noProof/>
                <w:rtl/>
              </w:rPr>
            </w:pPr>
          </w:p>
        </w:tc>
        <w:tc>
          <w:tcPr>
            <w:tcW w:w="1418" w:type="dxa"/>
            <w:tcBorders>
              <w:top w:val="nil"/>
              <w:left w:val="nil"/>
              <w:bottom w:val="nil"/>
              <w:right w:val="nil"/>
            </w:tcBorders>
          </w:tcPr>
          <w:p w14:paraId="174C36A3" w14:textId="77777777" w:rsidR="00232E2D" w:rsidRPr="00E1248C" w:rsidRDefault="00232E2D" w:rsidP="008624F2">
            <w:pPr>
              <w:spacing w:line="220" w:lineRule="exact"/>
              <w:rPr>
                <w:noProof/>
                <w:rtl/>
              </w:rPr>
            </w:pPr>
          </w:p>
        </w:tc>
        <w:tc>
          <w:tcPr>
            <w:tcW w:w="1559" w:type="dxa"/>
            <w:tcBorders>
              <w:top w:val="nil"/>
              <w:left w:val="nil"/>
              <w:bottom w:val="nil"/>
              <w:right w:val="nil"/>
            </w:tcBorders>
          </w:tcPr>
          <w:p w14:paraId="61D8C68E" w14:textId="77777777" w:rsidR="00232E2D" w:rsidRDefault="00232E2D" w:rsidP="008624F2">
            <w:pPr>
              <w:spacing w:line="220" w:lineRule="exact"/>
              <w:rPr>
                <w:b/>
                <w:bCs/>
                <w:noProof/>
                <w:rtl/>
              </w:rPr>
            </w:pPr>
            <w:r>
              <w:rPr>
                <w:rFonts w:hint="cs"/>
                <w:b/>
                <w:bCs/>
                <w:noProof/>
                <w:rtl/>
              </w:rPr>
              <w:t xml:space="preserve"> -</w:t>
            </w:r>
          </w:p>
        </w:tc>
        <w:tc>
          <w:tcPr>
            <w:tcW w:w="1419" w:type="dxa"/>
            <w:tcBorders>
              <w:top w:val="nil"/>
              <w:left w:val="nil"/>
              <w:bottom w:val="nil"/>
              <w:right w:val="nil"/>
            </w:tcBorders>
          </w:tcPr>
          <w:p w14:paraId="54463064" w14:textId="77777777" w:rsidR="00232E2D" w:rsidRPr="00837FB2" w:rsidRDefault="00232E2D" w:rsidP="008624F2">
            <w:pPr>
              <w:spacing w:line="220" w:lineRule="exact"/>
              <w:rPr>
                <w:noProof/>
                <w:rtl/>
              </w:rPr>
            </w:pPr>
            <w:r w:rsidRPr="00837FB2">
              <w:rPr>
                <w:rFonts w:hint="cs"/>
                <w:noProof/>
                <w:rtl/>
              </w:rPr>
              <w:t xml:space="preserve"> 1,500</w:t>
            </w:r>
          </w:p>
        </w:tc>
      </w:tr>
      <w:tr w:rsidR="00232E2D" w14:paraId="10E34A97" w14:textId="77777777" w:rsidTr="008624F2">
        <w:trPr>
          <w:trHeight w:val="225"/>
        </w:trPr>
        <w:tc>
          <w:tcPr>
            <w:tcW w:w="3544" w:type="dxa"/>
            <w:gridSpan w:val="2"/>
            <w:tcBorders>
              <w:top w:val="nil"/>
              <w:left w:val="nil"/>
              <w:bottom w:val="nil"/>
              <w:right w:val="nil"/>
            </w:tcBorders>
          </w:tcPr>
          <w:p w14:paraId="66932258" w14:textId="77777777" w:rsidR="00232E2D" w:rsidRPr="006035E7" w:rsidRDefault="00232E2D" w:rsidP="008624F2">
            <w:pPr>
              <w:spacing w:line="220" w:lineRule="exact"/>
              <w:rPr>
                <w:noProof/>
                <w:rtl/>
              </w:rPr>
            </w:pPr>
            <w:r>
              <w:rPr>
                <w:rFonts w:hint="cs"/>
                <w:noProof/>
                <w:rtl/>
              </w:rPr>
              <w:t>משרד להגנת הסביבה</w:t>
            </w:r>
          </w:p>
        </w:tc>
        <w:tc>
          <w:tcPr>
            <w:tcW w:w="1559" w:type="dxa"/>
            <w:tcBorders>
              <w:top w:val="nil"/>
              <w:left w:val="nil"/>
              <w:bottom w:val="nil"/>
              <w:right w:val="nil"/>
            </w:tcBorders>
          </w:tcPr>
          <w:p w14:paraId="359989F2" w14:textId="77777777" w:rsidR="00232E2D" w:rsidRPr="00E1248C" w:rsidRDefault="00232E2D" w:rsidP="008624F2">
            <w:pPr>
              <w:spacing w:line="220" w:lineRule="exact"/>
              <w:rPr>
                <w:noProof/>
                <w:rtl/>
              </w:rPr>
            </w:pPr>
          </w:p>
        </w:tc>
        <w:tc>
          <w:tcPr>
            <w:tcW w:w="1418" w:type="dxa"/>
            <w:tcBorders>
              <w:top w:val="nil"/>
              <w:left w:val="nil"/>
              <w:bottom w:val="nil"/>
              <w:right w:val="nil"/>
            </w:tcBorders>
          </w:tcPr>
          <w:p w14:paraId="5E4DEC0B" w14:textId="77777777" w:rsidR="00232E2D" w:rsidRPr="00E1248C" w:rsidRDefault="00232E2D" w:rsidP="008624F2">
            <w:pPr>
              <w:spacing w:line="220" w:lineRule="exact"/>
              <w:rPr>
                <w:noProof/>
                <w:rtl/>
              </w:rPr>
            </w:pPr>
          </w:p>
        </w:tc>
        <w:tc>
          <w:tcPr>
            <w:tcW w:w="1559" w:type="dxa"/>
            <w:tcBorders>
              <w:top w:val="nil"/>
              <w:left w:val="nil"/>
              <w:bottom w:val="nil"/>
              <w:right w:val="nil"/>
            </w:tcBorders>
          </w:tcPr>
          <w:p w14:paraId="6E6547BF" w14:textId="77777777" w:rsidR="00232E2D" w:rsidRPr="006035E7" w:rsidRDefault="00232E2D" w:rsidP="008624F2">
            <w:pPr>
              <w:spacing w:line="220" w:lineRule="exact"/>
              <w:rPr>
                <w:b/>
                <w:bCs/>
                <w:noProof/>
                <w:rtl/>
              </w:rPr>
            </w:pPr>
            <w:r>
              <w:rPr>
                <w:rFonts w:hint="cs"/>
                <w:b/>
                <w:bCs/>
                <w:noProof/>
                <w:rtl/>
              </w:rPr>
              <w:t xml:space="preserve"> 305</w:t>
            </w:r>
          </w:p>
        </w:tc>
        <w:tc>
          <w:tcPr>
            <w:tcW w:w="1419" w:type="dxa"/>
            <w:tcBorders>
              <w:top w:val="nil"/>
              <w:left w:val="nil"/>
              <w:bottom w:val="nil"/>
              <w:right w:val="nil"/>
            </w:tcBorders>
          </w:tcPr>
          <w:p w14:paraId="3E7E5DDA" w14:textId="77777777" w:rsidR="00232E2D" w:rsidRPr="00837FB2" w:rsidRDefault="00232E2D" w:rsidP="008624F2">
            <w:pPr>
              <w:spacing w:line="220" w:lineRule="exact"/>
              <w:rPr>
                <w:noProof/>
                <w:rtl/>
              </w:rPr>
            </w:pPr>
            <w:r w:rsidRPr="00837FB2">
              <w:rPr>
                <w:rFonts w:hint="cs"/>
                <w:noProof/>
                <w:rtl/>
              </w:rPr>
              <w:t xml:space="preserve"> 235</w:t>
            </w:r>
          </w:p>
        </w:tc>
      </w:tr>
      <w:tr w:rsidR="00232E2D" w14:paraId="0BF22A1E" w14:textId="77777777" w:rsidTr="008624F2">
        <w:trPr>
          <w:trHeight w:val="261"/>
        </w:trPr>
        <w:tc>
          <w:tcPr>
            <w:tcW w:w="3544" w:type="dxa"/>
            <w:gridSpan w:val="2"/>
            <w:tcBorders>
              <w:top w:val="nil"/>
              <w:left w:val="nil"/>
              <w:bottom w:val="nil"/>
              <w:right w:val="nil"/>
            </w:tcBorders>
          </w:tcPr>
          <w:p w14:paraId="7AB146E3" w14:textId="77777777" w:rsidR="00232E2D" w:rsidRPr="006035E7" w:rsidRDefault="00232E2D" w:rsidP="008624F2">
            <w:pPr>
              <w:spacing w:line="220" w:lineRule="exact"/>
              <w:rPr>
                <w:noProof/>
                <w:rtl/>
              </w:rPr>
            </w:pPr>
            <w:r>
              <w:rPr>
                <w:rFonts w:hint="cs"/>
                <w:noProof/>
                <w:rtl/>
              </w:rPr>
              <w:t>משרדים אחרים</w:t>
            </w:r>
          </w:p>
        </w:tc>
        <w:tc>
          <w:tcPr>
            <w:tcW w:w="1559" w:type="dxa"/>
            <w:tcBorders>
              <w:top w:val="nil"/>
              <w:left w:val="nil"/>
              <w:bottom w:val="nil"/>
              <w:right w:val="nil"/>
            </w:tcBorders>
          </w:tcPr>
          <w:p w14:paraId="7DF96FF7" w14:textId="77777777" w:rsidR="00232E2D" w:rsidRPr="00E1248C" w:rsidRDefault="00232E2D" w:rsidP="008624F2">
            <w:pPr>
              <w:spacing w:line="220" w:lineRule="exact"/>
              <w:rPr>
                <w:noProof/>
                <w:rtl/>
              </w:rPr>
            </w:pPr>
          </w:p>
        </w:tc>
        <w:tc>
          <w:tcPr>
            <w:tcW w:w="1418" w:type="dxa"/>
            <w:tcBorders>
              <w:top w:val="nil"/>
              <w:left w:val="nil"/>
              <w:bottom w:val="nil"/>
              <w:right w:val="nil"/>
            </w:tcBorders>
          </w:tcPr>
          <w:p w14:paraId="65496086" w14:textId="77777777" w:rsidR="00232E2D" w:rsidRPr="00E1248C" w:rsidRDefault="00232E2D" w:rsidP="008624F2">
            <w:pPr>
              <w:spacing w:line="220" w:lineRule="exact"/>
              <w:rPr>
                <w:noProof/>
                <w:rtl/>
              </w:rPr>
            </w:pPr>
          </w:p>
        </w:tc>
        <w:tc>
          <w:tcPr>
            <w:tcW w:w="1559" w:type="dxa"/>
            <w:tcBorders>
              <w:top w:val="nil"/>
              <w:left w:val="nil"/>
              <w:bottom w:val="nil"/>
              <w:right w:val="nil"/>
            </w:tcBorders>
          </w:tcPr>
          <w:p w14:paraId="4B08D004" w14:textId="77777777" w:rsidR="00232E2D" w:rsidRPr="006035E7" w:rsidRDefault="00232E2D" w:rsidP="008624F2">
            <w:pPr>
              <w:pBdr>
                <w:bottom w:val="single" w:sz="4" w:space="1" w:color="auto"/>
              </w:pBdr>
              <w:spacing w:line="220" w:lineRule="exact"/>
              <w:rPr>
                <w:b/>
                <w:bCs/>
                <w:noProof/>
                <w:rtl/>
              </w:rPr>
            </w:pPr>
            <w:r>
              <w:rPr>
                <w:rFonts w:hint="cs"/>
                <w:b/>
                <w:bCs/>
                <w:noProof/>
                <w:rtl/>
              </w:rPr>
              <w:t xml:space="preserve"> 1,201</w:t>
            </w:r>
          </w:p>
        </w:tc>
        <w:tc>
          <w:tcPr>
            <w:tcW w:w="1419" w:type="dxa"/>
            <w:tcBorders>
              <w:top w:val="nil"/>
              <w:left w:val="nil"/>
              <w:bottom w:val="nil"/>
              <w:right w:val="nil"/>
            </w:tcBorders>
          </w:tcPr>
          <w:p w14:paraId="2C211367" w14:textId="77777777" w:rsidR="00232E2D" w:rsidRPr="00837FB2" w:rsidRDefault="00232E2D" w:rsidP="008624F2">
            <w:pPr>
              <w:pBdr>
                <w:bottom w:val="single" w:sz="4" w:space="1" w:color="auto"/>
              </w:pBdr>
              <w:spacing w:line="220" w:lineRule="exact"/>
              <w:rPr>
                <w:noProof/>
                <w:rtl/>
              </w:rPr>
            </w:pPr>
            <w:r w:rsidRPr="00837FB2">
              <w:rPr>
                <w:rFonts w:hint="cs"/>
                <w:noProof/>
                <w:rtl/>
              </w:rPr>
              <w:t xml:space="preserve"> 1,154</w:t>
            </w:r>
          </w:p>
        </w:tc>
      </w:tr>
      <w:tr w:rsidR="00232E2D" w14:paraId="4045BD88" w14:textId="77777777" w:rsidTr="008624F2">
        <w:trPr>
          <w:trHeight w:val="225"/>
        </w:trPr>
        <w:tc>
          <w:tcPr>
            <w:tcW w:w="2127" w:type="dxa"/>
            <w:tcBorders>
              <w:top w:val="nil"/>
              <w:left w:val="nil"/>
              <w:bottom w:val="nil"/>
              <w:right w:val="nil"/>
            </w:tcBorders>
          </w:tcPr>
          <w:p w14:paraId="64467040" w14:textId="77777777" w:rsidR="00232E2D" w:rsidRDefault="00232E2D" w:rsidP="008624F2">
            <w:pPr>
              <w:spacing w:line="220" w:lineRule="exact"/>
              <w:ind w:left="567"/>
              <w:rPr>
                <w:noProof/>
                <w:rtl/>
              </w:rPr>
            </w:pPr>
          </w:p>
        </w:tc>
        <w:tc>
          <w:tcPr>
            <w:tcW w:w="1417" w:type="dxa"/>
            <w:tcBorders>
              <w:top w:val="nil"/>
              <w:left w:val="nil"/>
              <w:bottom w:val="nil"/>
              <w:right w:val="nil"/>
            </w:tcBorders>
          </w:tcPr>
          <w:p w14:paraId="7D4D3FA8" w14:textId="77777777" w:rsidR="00232E2D" w:rsidRPr="006035E7" w:rsidRDefault="00232E2D" w:rsidP="008624F2">
            <w:pPr>
              <w:spacing w:line="220" w:lineRule="exact"/>
              <w:rPr>
                <w:noProof/>
                <w:rtl/>
              </w:rPr>
            </w:pPr>
          </w:p>
        </w:tc>
        <w:tc>
          <w:tcPr>
            <w:tcW w:w="1559" w:type="dxa"/>
            <w:tcBorders>
              <w:top w:val="nil"/>
              <w:left w:val="nil"/>
              <w:bottom w:val="nil"/>
              <w:right w:val="nil"/>
            </w:tcBorders>
          </w:tcPr>
          <w:p w14:paraId="17900C44" w14:textId="77777777" w:rsidR="00232E2D" w:rsidRPr="00E1248C" w:rsidRDefault="00232E2D" w:rsidP="008624F2">
            <w:pPr>
              <w:spacing w:line="220" w:lineRule="exact"/>
              <w:rPr>
                <w:noProof/>
                <w:rtl/>
              </w:rPr>
            </w:pPr>
          </w:p>
        </w:tc>
        <w:tc>
          <w:tcPr>
            <w:tcW w:w="1418" w:type="dxa"/>
            <w:tcBorders>
              <w:top w:val="nil"/>
              <w:left w:val="nil"/>
              <w:bottom w:val="nil"/>
              <w:right w:val="nil"/>
            </w:tcBorders>
          </w:tcPr>
          <w:p w14:paraId="0C33467A" w14:textId="77777777" w:rsidR="00232E2D" w:rsidRPr="00E1248C" w:rsidRDefault="00232E2D" w:rsidP="008624F2">
            <w:pPr>
              <w:spacing w:line="220" w:lineRule="exact"/>
              <w:rPr>
                <w:noProof/>
                <w:rtl/>
              </w:rPr>
            </w:pPr>
          </w:p>
        </w:tc>
        <w:tc>
          <w:tcPr>
            <w:tcW w:w="1559" w:type="dxa"/>
            <w:tcBorders>
              <w:top w:val="nil"/>
              <w:left w:val="nil"/>
              <w:bottom w:val="nil"/>
              <w:right w:val="nil"/>
            </w:tcBorders>
          </w:tcPr>
          <w:p w14:paraId="26236B85" w14:textId="77777777" w:rsidR="00232E2D" w:rsidRPr="006035E7" w:rsidRDefault="00232E2D" w:rsidP="008624F2">
            <w:pPr>
              <w:spacing w:line="220" w:lineRule="exact"/>
              <w:rPr>
                <w:b/>
                <w:bCs/>
                <w:noProof/>
                <w:rtl/>
              </w:rPr>
            </w:pPr>
          </w:p>
        </w:tc>
        <w:tc>
          <w:tcPr>
            <w:tcW w:w="1419" w:type="dxa"/>
            <w:tcBorders>
              <w:top w:val="nil"/>
              <w:left w:val="nil"/>
              <w:bottom w:val="nil"/>
              <w:right w:val="nil"/>
            </w:tcBorders>
          </w:tcPr>
          <w:p w14:paraId="37E0A5CF" w14:textId="77777777" w:rsidR="00232E2D" w:rsidRPr="00837FB2" w:rsidRDefault="00232E2D" w:rsidP="008624F2">
            <w:pPr>
              <w:spacing w:line="220" w:lineRule="exact"/>
              <w:rPr>
                <w:noProof/>
                <w:rtl/>
              </w:rPr>
            </w:pPr>
          </w:p>
        </w:tc>
      </w:tr>
      <w:tr w:rsidR="00232E2D" w14:paraId="5DBD7C38" w14:textId="77777777" w:rsidTr="008624F2">
        <w:trPr>
          <w:trHeight w:val="285"/>
        </w:trPr>
        <w:tc>
          <w:tcPr>
            <w:tcW w:w="2127" w:type="dxa"/>
            <w:tcBorders>
              <w:top w:val="nil"/>
              <w:left w:val="nil"/>
              <w:bottom w:val="nil"/>
              <w:right w:val="nil"/>
            </w:tcBorders>
          </w:tcPr>
          <w:p w14:paraId="4E84E13F" w14:textId="77777777" w:rsidR="00232E2D" w:rsidRDefault="00232E2D" w:rsidP="008624F2">
            <w:pPr>
              <w:spacing w:line="220" w:lineRule="exact"/>
              <w:rPr>
                <w:noProof/>
                <w:rtl/>
              </w:rPr>
            </w:pPr>
            <w:r>
              <w:rPr>
                <w:rFonts w:hint="cs"/>
                <w:noProof/>
                <w:rtl/>
              </w:rPr>
              <w:t>סה"כ</w:t>
            </w:r>
          </w:p>
        </w:tc>
        <w:tc>
          <w:tcPr>
            <w:tcW w:w="1417" w:type="dxa"/>
            <w:tcBorders>
              <w:top w:val="nil"/>
              <w:left w:val="nil"/>
              <w:bottom w:val="nil"/>
              <w:right w:val="nil"/>
            </w:tcBorders>
          </w:tcPr>
          <w:p w14:paraId="5AC21BBB" w14:textId="77777777" w:rsidR="00232E2D" w:rsidRPr="006035E7" w:rsidRDefault="00232E2D" w:rsidP="008624F2">
            <w:pPr>
              <w:spacing w:line="220" w:lineRule="exact"/>
              <w:rPr>
                <w:noProof/>
                <w:rtl/>
              </w:rPr>
            </w:pPr>
          </w:p>
        </w:tc>
        <w:tc>
          <w:tcPr>
            <w:tcW w:w="1559" w:type="dxa"/>
            <w:tcBorders>
              <w:top w:val="nil"/>
              <w:left w:val="nil"/>
              <w:bottom w:val="nil"/>
              <w:right w:val="nil"/>
            </w:tcBorders>
          </w:tcPr>
          <w:p w14:paraId="63AEB9B6" w14:textId="77777777" w:rsidR="00232E2D" w:rsidRPr="00E1248C" w:rsidRDefault="00232E2D" w:rsidP="008624F2">
            <w:pPr>
              <w:spacing w:line="220" w:lineRule="exact"/>
              <w:rPr>
                <w:noProof/>
                <w:rtl/>
              </w:rPr>
            </w:pPr>
          </w:p>
        </w:tc>
        <w:tc>
          <w:tcPr>
            <w:tcW w:w="1418" w:type="dxa"/>
            <w:tcBorders>
              <w:top w:val="nil"/>
              <w:left w:val="nil"/>
              <w:bottom w:val="nil"/>
              <w:right w:val="nil"/>
            </w:tcBorders>
          </w:tcPr>
          <w:p w14:paraId="411760B8" w14:textId="77777777" w:rsidR="00232E2D" w:rsidRPr="00E1248C" w:rsidRDefault="00232E2D" w:rsidP="008624F2">
            <w:pPr>
              <w:spacing w:line="220" w:lineRule="exact"/>
              <w:rPr>
                <w:noProof/>
                <w:rtl/>
              </w:rPr>
            </w:pPr>
          </w:p>
        </w:tc>
        <w:tc>
          <w:tcPr>
            <w:tcW w:w="1559" w:type="dxa"/>
            <w:tcBorders>
              <w:top w:val="nil"/>
              <w:left w:val="nil"/>
              <w:bottom w:val="nil"/>
              <w:right w:val="nil"/>
            </w:tcBorders>
          </w:tcPr>
          <w:p w14:paraId="38E6585F" w14:textId="77777777" w:rsidR="00232E2D" w:rsidRPr="006035E7" w:rsidRDefault="00232E2D" w:rsidP="008624F2">
            <w:pPr>
              <w:pBdr>
                <w:bottom w:val="double" w:sz="4" w:space="1" w:color="auto"/>
              </w:pBdr>
              <w:spacing w:line="220" w:lineRule="exact"/>
              <w:rPr>
                <w:b/>
                <w:bCs/>
                <w:noProof/>
                <w:rtl/>
              </w:rPr>
            </w:pPr>
            <w:r>
              <w:rPr>
                <w:rFonts w:hint="cs"/>
                <w:b/>
                <w:bCs/>
                <w:noProof/>
                <w:rtl/>
              </w:rPr>
              <w:t xml:space="preserve"> 51,407</w:t>
            </w:r>
          </w:p>
        </w:tc>
        <w:tc>
          <w:tcPr>
            <w:tcW w:w="1419" w:type="dxa"/>
            <w:tcBorders>
              <w:top w:val="nil"/>
              <w:left w:val="nil"/>
              <w:bottom w:val="nil"/>
              <w:right w:val="nil"/>
            </w:tcBorders>
          </w:tcPr>
          <w:p w14:paraId="77D91311" w14:textId="77777777" w:rsidR="00232E2D" w:rsidRPr="00837FB2" w:rsidRDefault="00232E2D" w:rsidP="008624F2">
            <w:pPr>
              <w:pBdr>
                <w:bottom w:val="double" w:sz="4" w:space="1" w:color="auto"/>
              </w:pBdr>
              <w:spacing w:line="220" w:lineRule="exact"/>
              <w:rPr>
                <w:noProof/>
                <w:rtl/>
              </w:rPr>
            </w:pPr>
            <w:r w:rsidRPr="00837FB2">
              <w:rPr>
                <w:rFonts w:hint="cs"/>
                <w:noProof/>
                <w:rtl/>
              </w:rPr>
              <w:t xml:space="preserve"> 44,231</w:t>
            </w:r>
          </w:p>
        </w:tc>
      </w:tr>
    </w:tbl>
    <w:p w14:paraId="78B28E28" w14:textId="77777777" w:rsidR="00DC37C3" w:rsidRDefault="00DC37C3" w:rsidP="00DC37C3">
      <w:pPr>
        <w:spacing w:line="220" w:lineRule="exact"/>
        <w:jc w:val="both"/>
        <w:rPr>
          <w:rtl/>
        </w:rPr>
      </w:pPr>
    </w:p>
    <w:p w14:paraId="75048419" w14:textId="77777777" w:rsidR="00DC37C3" w:rsidRDefault="00DC37C3" w:rsidP="00DC37C3">
      <w:pPr>
        <w:spacing w:line="200" w:lineRule="exact"/>
        <w:ind w:left="567" w:hanging="567"/>
        <w:jc w:val="both"/>
        <w:rPr>
          <w:rtl/>
        </w:rPr>
      </w:pPr>
    </w:p>
    <w:p w14:paraId="494C9EC1" w14:textId="77777777" w:rsidR="00DC37C3" w:rsidRDefault="00DC37C3" w:rsidP="00DC37C3">
      <w:pPr>
        <w:spacing w:line="200" w:lineRule="exact"/>
        <w:ind w:left="567" w:hanging="567"/>
        <w:jc w:val="both"/>
        <w:rPr>
          <w:rtl/>
        </w:rPr>
      </w:pPr>
    </w:p>
    <w:p w14:paraId="1B732CB4" w14:textId="77777777" w:rsidR="00DC37C3" w:rsidRDefault="00DC37C3" w:rsidP="00DC37C3">
      <w:pPr>
        <w:spacing w:line="200" w:lineRule="exact"/>
        <w:jc w:val="both"/>
        <w:rPr>
          <w:bCs/>
          <w:sz w:val="26"/>
          <w:szCs w:val="26"/>
          <w:rtl/>
        </w:rPr>
      </w:pPr>
      <w:r w:rsidRPr="0087620F">
        <w:rPr>
          <w:bCs/>
          <w:sz w:val="26"/>
          <w:szCs w:val="26"/>
          <w:rtl/>
        </w:rPr>
        <w:t>ב</w:t>
      </w:r>
      <w:r w:rsidRPr="0087620F">
        <w:rPr>
          <w:rFonts w:hint="cs"/>
          <w:bCs/>
          <w:sz w:val="26"/>
          <w:szCs w:val="26"/>
          <w:rtl/>
        </w:rPr>
        <w:t>אור 19 - צדדים קשורים</w:t>
      </w:r>
      <w:r>
        <w:rPr>
          <w:rFonts w:hint="cs"/>
          <w:bCs/>
          <w:sz w:val="26"/>
          <w:szCs w:val="26"/>
          <w:rtl/>
        </w:rPr>
        <w:t xml:space="preserve"> </w:t>
      </w:r>
    </w:p>
    <w:p w14:paraId="2C86C005" w14:textId="77777777" w:rsidR="00DC37C3" w:rsidRDefault="00DC37C3" w:rsidP="00DC37C3">
      <w:pPr>
        <w:spacing w:line="200" w:lineRule="exact"/>
        <w:ind w:left="567" w:hanging="567"/>
        <w:jc w:val="both"/>
        <w:rPr>
          <w:rtl/>
        </w:rPr>
      </w:pPr>
    </w:p>
    <w:p w14:paraId="4881565C" w14:textId="77777777" w:rsidR="00DC37C3" w:rsidRDefault="00DC37C3" w:rsidP="00DC37C3">
      <w:pPr>
        <w:spacing w:line="220" w:lineRule="exact"/>
        <w:jc w:val="both"/>
        <w:rPr>
          <w:rtl/>
        </w:rPr>
      </w:pPr>
    </w:p>
    <w:p w14:paraId="24DAD965" w14:textId="77777777" w:rsidR="00DC37C3" w:rsidRDefault="00DC37C3" w:rsidP="00DC37C3">
      <w:pPr>
        <w:spacing w:line="220" w:lineRule="exact"/>
        <w:ind w:left="567"/>
        <w:jc w:val="both"/>
        <w:rPr>
          <w:b/>
          <w:bCs/>
          <w:rtl/>
        </w:rPr>
      </w:pPr>
      <w:r>
        <w:rPr>
          <w:rFonts w:hint="cs"/>
          <w:b/>
          <w:bCs/>
          <w:rtl/>
        </w:rPr>
        <w:t>א.</w:t>
      </w:r>
      <w:r>
        <w:rPr>
          <w:rFonts w:hint="cs"/>
          <w:b/>
          <w:bCs/>
          <w:rtl/>
        </w:rPr>
        <w:tab/>
        <w:t>עסקאות עם צדדים קשורים</w:t>
      </w:r>
    </w:p>
    <w:p w14:paraId="7AD2C696" w14:textId="77777777" w:rsidR="00DC37C3" w:rsidRDefault="00DC37C3" w:rsidP="00DC37C3">
      <w:pPr>
        <w:rPr>
          <w:rtl/>
        </w:rPr>
      </w:pPr>
    </w:p>
    <w:tbl>
      <w:tblPr>
        <w:bidiVisual/>
        <w:tblW w:w="10036" w:type="dxa"/>
        <w:tblLayout w:type="fixed"/>
        <w:tblLook w:val="0000" w:firstRow="0" w:lastRow="0" w:firstColumn="0" w:lastColumn="0" w:noHBand="0" w:noVBand="0"/>
      </w:tblPr>
      <w:tblGrid>
        <w:gridCol w:w="3912"/>
        <w:gridCol w:w="1531"/>
        <w:gridCol w:w="1531"/>
        <w:gridCol w:w="1531"/>
        <w:gridCol w:w="1531"/>
      </w:tblGrid>
      <w:tr w:rsidR="00DC37C3" w:rsidRPr="00E03CF5" w14:paraId="0FF7F1DD" w14:textId="77777777" w:rsidTr="00D66883">
        <w:tc>
          <w:tcPr>
            <w:tcW w:w="3912" w:type="dxa"/>
          </w:tcPr>
          <w:p w14:paraId="031972F7" w14:textId="77777777" w:rsidR="00DC37C3" w:rsidRPr="00E03CF5" w:rsidRDefault="00DC37C3" w:rsidP="00D66883"/>
        </w:tc>
        <w:tc>
          <w:tcPr>
            <w:tcW w:w="1531" w:type="dxa"/>
          </w:tcPr>
          <w:p w14:paraId="025C149F" w14:textId="77777777" w:rsidR="00DC37C3" w:rsidRPr="00E03CF5" w:rsidRDefault="00DC37C3" w:rsidP="00D66883"/>
        </w:tc>
        <w:tc>
          <w:tcPr>
            <w:tcW w:w="1531" w:type="dxa"/>
          </w:tcPr>
          <w:p w14:paraId="218FD5A8" w14:textId="77777777" w:rsidR="00DC37C3" w:rsidRPr="00E03CF5" w:rsidRDefault="00DC37C3" w:rsidP="00D66883"/>
        </w:tc>
        <w:tc>
          <w:tcPr>
            <w:tcW w:w="3062" w:type="dxa"/>
            <w:gridSpan w:val="2"/>
          </w:tcPr>
          <w:p w14:paraId="260459DB" w14:textId="77777777" w:rsidR="00DC37C3" w:rsidRPr="00E03CF5" w:rsidRDefault="00DC37C3" w:rsidP="00D66883">
            <w:pPr>
              <w:pBdr>
                <w:bottom w:val="single" w:sz="4" w:space="0" w:color="auto"/>
              </w:pBdr>
            </w:pPr>
            <w:r>
              <w:rPr>
                <w:rFonts w:hint="cs"/>
                <w:bCs/>
                <w:sz w:val="18"/>
                <w:szCs w:val="18"/>
                <w:rtl/>
              </w:rPr>
              <w:t>לשנה שנסתיימה ביום 31 בדצמבר</w:t>
            </w:r>
          </w:p>
        </w:tc>
      </w:tr>
      <w:tr w:rsidR="00DC37C3" w:rsidRPr="00E03CF5" w14:paraId="72A26B3E" w14:textId="77777777" w:rsidTr="00D66883">
        <w:tc>
          <w:tcPr>
            <w:tcW w:w="3912" w:type="dxa"/>
          </w:tcPr>
          <w:p w14:paraId="360673D1" w14:textId="77777777" w:rsidR="00DC37C3" w:rsidRPr="00E03CF5" w:rsidRDefault="00DC37C3" w:rsidP="00D66883"/>
        </w:tc>
        <w:tc>
          <w:tcPr>
            <w:tcW w:w="1531" w:type="dxa"/>
          </w:tcPr>
          <w:p w14:paraId="3095EC2C" w14:textId="77777777" w:rsidR="00DC37C3" w:rsidRPr="00E03CF5" w:rsidRDefault="00DC37C3" w:rsidP="00D66883"/>
        </w:tc>
        <w:tc>
          <w:tcPr>
            <w:tcW w:w="1531" w:type="dxa"/>
          </w:tcPr>
          <w:p w14:paraId="02922642" w14:textId="77777777" w:rsidR="00DC37C3" w:rsidRPr="00E03CF5" w:rsidRDefault="00DC37C3" w:rsidP="00D66883"/>
        </w:tc>
        <w:tc>
          <w:tcPr>
            <w:tcW w:w="1531" w:type="dxa"/>
          </w:tcPr>
          <w:p w14:paraId="3BD27663" w14:textId="753B3F09" w:rsidR="00DC37C3" w:rsidRPr="00E03CF5" w:rsidRDefault="00A77798" w:rsidP="00D66883">
            <w:pPr>
              <w:pBdr>
                <w:bottom w:val="single" w:sz="4" w:space="0" w:color="auto"/>
              </w:pBdr>
            </w:pPr>
            <w:r>
              <w:rPr>
                <w:rFonts w:hint="cs"/>
                <w:bCs/>
                <w:sz w:val="18"/>
                <w:szCs w:val="18"/>
                <w:rtl/>
              </w:rPr>
              <w:t>2022</w:t>
            </w:r>
          </w:p>
        </w:tc>
        <w:tc>
          <w:tcPr>
            <w:tcW w:w="1531" w:type="dxa"/>
          </w:tcPr>
          <w:p w14:paraId="14148797" w14:textId="10C03828" w:rsidR="00DC37C3" w:rsidRPr="00E03CF5" w:rsidRDefault="00A77798" w:rsidP="00D66883">
            <w:pPr>
              <w:pBdr>
                <w:bottom w:val="single" w:sz="4" w:space="0" w:color="auto"/>
              </w:pBdr>
            </w:pPr>
            <w:r>
              <w:rPr>
                <w:rFonts w:hint="cs"/>
                <w:bCs/>
                <w:sz w:val="18"/>
                <w:szCs w:val="18"/>
                <w:rtl/>
              </w:rPr>
              <w:t>2021</w:t>
            </w:r>
          </w:p>
        </w:tc>
      </w:tr>
      <w:tr w:rsidR="00DC37C3" w:rsidRPr="00E03CF5" w14:paraId="06D0977A" w14:textId="77777777" w:rsidTr="00D66883">
        <w:tc>
          <w:tcPr>
            <w:tcW w:w="3912" w:type="dxa"/>
          </w:tcPr>
          <w:p w14:paraId="5BF91CFD" w14:textId="77777777" w:rsidR="00DC37C3" w:rsidRPr="00E03CF5" w:rsidRDefault="00DC37C3" w:rsidP="00D66883"/>
        </w:tc>
        <w:tc>
          <w:tcPr>
            <w:tcW w:w="1531" w:type="dxa"/>
          </w:tcPr>
          <w:p w14:paraId="7ED9EC4D" w14:textId="77777777" w:rsidR="00DC37C3" w:rsidRPr="00E03CF5" w:rsidRDefault="00DC37C3" w:rsidP="00D66883"/>
        </w:tc>
        <w:tc>
          <w:tcPr>
            <w:tcW w:w="1531" w:type="dxa"/>
          </w:tcPr>
          <w:p w14:paraId="094B3060" w14:textId="77777777" w:rsidR="00DC37C3" w:rsidRPr="00E03CF5" w:rsidRDefault="00DC37C3" w:rsidP="00D66883"/>
        </w:tc>
        <w:tc>
          <w:tcPr>
            <w:tcW w:w="1531" w:type="dxa"/>
          </w:tcPr>
          <w:p w14:paraId="248B83A8" w14:textId="77777777" w:rsidR="00DC37C3" w:rsidRPr="00E03CF5" w:rsidRDefault="00DC37C3" w:rsidP="00D66883">
            <w:pPr>
              <w:pBdr>
                <w:bottom w:val="single" w:sz="4" w:space="0" w:color="auto"/>
              </w:pBdr>
            </w:pPr>
            <w:r>
              <w:rPr>
                <w:bCs/>
                <w:sz w:val="18"/>
                <w:szCs w:val="18"/>
                <w:rtl/>
              </w:rPr>
              <w:t>א</w:t>
            </w:r>
            <w:r>
              <w:rPr>
                <w:rFonts w:hint="cs"/>
                <w:bCs/>
                <w:sz w:val="18"/>
                <w:szCs w:val="18"/>
                <w:rtl/>
              </w:rPr>
              <w:t>לפי ש"ח</w:t>
            </w:r>
          </w:p>
        </w:tc>
        <w:tc>
          <w:tcPr>
            <w:tcW w:w="1531" w:type="dxa"/>
          </w:tcPr>
          <w:p w14:paraId="17468107" w14:textId="77777777" w:rsidR="00DC37C3" w:rsidRPr="00E03CF5" w:rsidRDefault="00DC37C3" w:rsidP="00D66883">
            <w:pPr>
              <w:pBdr>
                <w:bottom w:val="single" w:sz="4" w:space="0" w:color="auto"/>
              </w:pBdr>
            </w:pPr>
            <w:r>
              <w:rPr>
                <w:bCs/>
                <w:sz w:val="18"/>
                <w:szCs w:val="18"/>
                <w:rtl/>
              </w:rPr>
              <w:t>א</w:t>
            </w:r>
            <w:r>
              <w:rPr>
                <w:rFonts w:hint="cs"/>
                <w:bCs/>
                <w:sz w:val="18"/>
                <w:szCs w:val="18"/>
                <w:rtl/>
              </w:rPr>
              <w:t>לפי ש"ח</w:t>
            </w:r>
          </w:p>
        </w:tc>
      </w:tr>
    </w:tbl>
    <w:p w14:paraId="0B4FE410" w14:textId="77777777" w:rsidR="00DC37C3" w:rsidRDefault="00DC37C3" w:rsidP="00DC37C3"/>
    <w:tbl>
      <w:tblPr>
        <w:bidiVisual/>
        <w:tblW w:w="10036" w:type="dxa"/>
        <w:tblLayout w:type="fixed"/>
        <w:tblLook w:val="0000" w:firstRow="0" w:lastRow="0" w:firstColumn="0" w:lastColumn="0" w:noHBand="0" w:noVBand="0"/>
      </w:tblPr>
      <w:tblGrid>
        <w:gridCol w:w="6974"/>
        <w:gridCol w:w="1531"/>
        <w:gridCol w:w="1531"/>
      </w:tblGrid>
      <w:tr w:rsidR="00DC37C3" w:rsidRPr="00E03CF5" w14:paraId="5B57930C" w14:textId="77777777" w:rsidTr="00D66883">
        <w:tc>
          <w:tcPr>
            <w:tcW w:w="6974" w:type="dxa"/>
          </w:tcPr>
          <w:p w14:paraId="29AC06A3" w14:textId="77777777" w:rsidR="00DC37C3" w:rsidRPr="00411890" w:rsidRDefault="00DC37C3" w:rsidP="00D66883">
            <w:pPr>
              <w:ind w:left="1134"/>
              <w:rPr>
                <w:rtl/>
              </w:rPr>
            </w:pPr>
          </w:p>
        </w:tc>
        <w:tc>
          <w:tcPr>
            <w:tcW w:w="1531" w:type="dxa"/>
          </w:tcPr>
          <w:p w14:paraId="478769F7" w14:textId="77777777" w:rsidR="00DC37C3" w:rsidRPr="00E03CF5" w:rsidRDefault="00DC37C3" w:rsidP="00D66883"/>
        </w:tc>
        <w:tc>
          <w:tcPr>
            <w:tcW w:w="1531" w:type="dxa"/>
          </w:tcPr>
          <w:p w14:paraId="30F8FEE6" w14:textId="77777777" w:rsidR="00DC37C3" w:rsidRPr="00E03CF5" w:rsidRDefault="00DC37C3" w:rsidP="00D66883"/>
        </w:tc>
      </w:tr>
      <w:tr w:rsidR="00DC37C3" w:rsidRPr="00E03CF5" w14:paraId="076FBFC2" w14:textId="77777777" w:rsidTr="00D66883">
        <w:tc>
          <w:tcPr>
            <w:tcW w:w="6974" w:type="dxa"/>
          </w:tcPr>
          <w:p w14:paraId="49B116DD" w14:textId="10F3F92F" w:rsidR="00DC37C3" w:rsidRPr="00411890" w:rsidRDefault="00A66846" w:rsidP="00D66883">
            <w:pPr>
              <w:ind w:left="1134"/>
              <w:rPr>
                <w:rtl/>
              </w:rPr>
            </w:pPr>
            <w:r w:rsidRPr="009D0599">
              <w:rPr>
                <w:rFonts w:hint="cs"/>
                <w:highlight w:val="yellow"/>
                <w:rtl/>
              </w:rPr>
              <w:t>החברה להגנת הטבע מגלים ארץ</w:t>
            </w:r>
          </w:p>
        </w:tc>
        <w:tc>
          <w:tcPr>
            <w:tcW w:w="1531" w:type="dxa"/>
          </w:tcPr>
          <w:p w14:paraId="29C6FE85" w14:textId="67B5373F" w:rsidR="00DC37C3" w:rsidRPr="004600CF" w:rsidRDefault="00DC37C3" w:rsidP="00D66883">
            <w:pPr>
              <w:pBdr>
                <w:bottom w:val="double" w:sz="4" w:space="0" w:color="auto"/>
              </w:pBdr>
              <w:rPr>
                <w:b/>
                <w:bCs/>
              </w:rPr>
            </w:pPr>
          </w:p>
        </w:tc>
        <w:tc>
          <w:tcPr>
            <w:tcW w:w="1531" w:type="dxa"/>
          </w:tcPr>
          <w:p w14:paraId="521EECD0" w14:textId="46D67A5D" w:rsidR="00DC37C3" w:rsidRPr="00E03CF5" w:rsidRDefault="00DC37C3" w:rsidP="00D66883">
            <w:pPr>
              <w:pBdr>
                <w:bottom w:val="double" w:sz="4" w:space="0" w:color="auto"/>
              </w:pBdr>
            </w:pPr>
            <w:r>
              <w:rPr>
                <w:rFonts w:hint="cs"/>
                <w:rtl/>
              </w:rPr>
              <w:t xml:space="preserve"> </w:t>
            </w:r>
            <w:r w:rsidR="00A77798">
              <w:rPr>
                <w:rFonts w:hint="cs"/>
                <w:rtl/>
              </w:rPr>
              <w:t>726</w:t>
            </w:r>
          </w:p>
        </w:tc>
      </w:tr>
    </w:tbl>
    <w:p w14:paraId="651C20EF" w14:textId="77777777" w:rsidR="00DC37C3" w:rsidRDefault="00DC37C3" w:rsidP="00DC37C3">
      <w:pPr>
        <w:rPr>
          <w:rtl/>
        </w:rPr>
      </w:pPr>
    </w:p>
    <w:p w14:paraId="03285828" w14:textId="77777777" w:rsidR="00DC37C3" w:rsidRDefault="00DC37C3" w:rsidP="00DC37C3">
      <w:pPr>
        <w:spacing w:line="220" w:lineRule="exact"/>
        <w:ind w:left="567"/>
        <w:jc w:val="both"/>
        <w:rPr>
          <w:b/>
          <w:bCs/>
          <w:rtl/>
        </w:rPr>
      </w:pPr>
    </w:p>
    <w:p w14:paraId="3DCA9627" w14:textId="77777777" w:rsidR="00DC37C3" w:rsidRDefault="00DC37C3" w:rsidP="00DC37C3">
      <w:pPr>
        <w:spacing w:line="220" w:lineRule="exact"/>
        <w:ind w:left="567"/>
        <w:jc w:val="both"/>
        <w:rPr>
          <w:b/>
          <w:bCs/>
          <w:rtl/>
        </w:rPr>
      </w:pPr>
      <w:r>
        <w:rPr>
          <w:rFonts w:hint="cs"/>
          <w:b/>
          <w:bCs/>
          <w:rtl/>
        </w:rPr>
        <w:t>ב.</w:t>
      </w:r>
      <w:r>
        <w:rPr>
          <w:rFonts w:hint="cs"/>
          <w:b/>
          <w:bCs/>
          <w:rtl/>
        </w:rPr>
        <w:tab/>
        <w:t>יתרות עם צדדים קשורים</w:t>
      </w:r>
    </w:p>
    <w:p w14:paraId="1FEF22AD" w14:textId="77777777" w:rsidR="00DC37C3" w:rsidRDefault="00DC37C3" w:rsidP="00DC37C3">
      <w:pPr>
        <w:spacing w:line="220" w:lineRule="exact"/>
        <w:ind w:left="567"/>
        <w:jc w:val="both"/>
        <w:rPr>
          <w:b/>
          <w:bCs/>
          <w:rtl/>
        </w:rPr>
      </w:pPr>
    </w:p>
    <w:tbl>
      <w:tblPr>
        <w:bidiVisual/>
        <w:tblW w:w="10036" w:type="dxa"/>
        <w:tblLayout w:type="fixed"/>
        <w:tblLook w:val="0000" w:firstRow="0" w:lastRow="0" w:firstColumn="0" w:lastColumn="0" w:noHBand="0" w:noVBand="0"/>
      </w:tblPr>
      <w:tblGrid>
        <w:gridCol w:w="3912"/>
        <w:gridCol w:w="1531"/>
        <w:gridCol w:w="1531"/>
        <w:gridCol w:w="1531"/>
        <w:gridCol w:w="1531"/>
      </w:tblGrid>
      <w:tr w:rsidR="00DC37C3" w:rsidRPr="00E03CF5" w14:paraId="686EF94C" w14:textId="77777777" w:rsidTr="00D66883">
        <w:tc>
          <w:tcPr>
            <w:tcW w:w="3912" w:type="dxa"/>
          </w:tcPr>
          <w:p w14:paraId="3411FC6C" w14:textId="77777777" w:rsidR="00DC37C3" w:rsidRPr="00E03CF5" w:rsidRDefault="00DC37C3" w:rsidP="00D66883"/>
        </w:tc>
        <w:tc>
          <w:tcPr>
            <w:tcW w:w="1531" w:type="dxa"/>
          </w:tcPr>
          <w:p w14:paraId="310D9034" w14:textId="77777777" w:rsidR="00DC37C3" w:rsidRPr="00E03CF5" w:rsidRDefault="00DC37C3" w:rsidP="00D66883"/>
        </w:tc>
        <w:tc>
          <w:tcPr>
            <w:tcW w:w="1531" w:type="dxa"/>
          </w:tcPr>
          <w:p w14:paraId="7061F3FA" w14:textId="77777777" w:rsidR="00DC37C3" w:rsidRPr="00E03CF5" w:rsidRDefault="00DC37C3" w:rsidP="00D66883"/>
        </w:tc>
        <w:tc>
          <w:tcPr>
            <w:tcW w:w="1531" w:type="dxa"/>
          </w:tcPr>
          <w:p w14:paraId="78D9BCE5" w14:textId="0ECB98E5" w:rsidR="00DC37C3" w:rsidRPr="00E03CF5" w:rsidRDefault="00DC37C3" w:rsidP="00D66883">
            <w:pPr>
              <w:pBdr>
                <w:bottom w:val="single" w:sz="4" w:space="0" w:color="auto"/>
              </w:pBdr>
            </w:pPr>
            <w:r>
              <w:rPr>
                <w:rFonts w:hint="cs"/>
                <w:bCs/>
                <w:sz w:val="18"/>
                <w:szCs w:val="18"/>
                <w:rtl/>
              </w:rPr>
              <w:t xml:space="preserve">31 בדצמבר </w:t>
            </w:r>
            <w:r w:rsidR="00A77798">
              <w:rPr>
                <w:rFonts w:hint="cs"/>
                <w:bCs/>
                <w:sz w:val="18"/>
                <w:szCs w:val="18"/>
                <w:rtl/>
              </w:rPr>
              <w:t>2022</w:t>
            </w:r>
          </w:p>
        </w:tc>
        <w:tc>
          <w:tcPr>
            <w:tcW w:w="1531" w:type="dxa"/>
          </w:tcPr>
          <w:p w14:paraId="54309FCA" w14:textId="0F6DCFAE" w:rsidR="00DC37C3" w:rsidRPr="00E03CF5" w:rsidRDefault="00DC37C3" w:rsidP="00D66883">
            <w:pPr>
              <w:pBdr>
                <w:bottom w:val="single" w:sz="4" w:space="0" w:color="auto"/>
              </w:pBdr>
            </w:pPr>
            <w:r>
              <w:rPr>
                <w:rFonts w:hint="cs"/>
                <w:bCs/>
                <w:sz w:val="18"/>
                <w:szCs w:val="18"/>
                <w:rtl/>
              </w:rPr>
              <w:t xml:space="preserve">31 בדצמבר </w:t>
            </w:r>
            <w:r w:rsidR="00A77798">
              <w:rPr>
                <w:rFonts w:hint="cs"/>
                <w:bCs/>
                <w:sz w:val="18"/>
                <w:szCs w:val="18"/>
                <w:rtl/>
              </w:rPr>
              <w:t>2021</w:t>
            </w:r>
          </w:p>
        </w:tc>
      </w:tr>
      <w:tr w:rsidR="00DC37C3" w:rsidRPr="00E03CF5" w14:paraId="7F099F62" w14:textId="77777777" w:rsidTr="00D66883">
        <w:tc>
          <w:tcPr>
            <w:tcW w:w="3912" w:type="dxa"/>
          </w:tcPr>
          <w:p w14:paraId="045ECE8D" w14:textId="77777777" w:rsidR="00DC37C3" w:rsidRPr="00E03CF5" w:rsidRDefault="00DC37C3" w:rsidP="00D66883"/>
        </w:tc>
        <w:tc>
          <w:tcPr>
            <w:tcW w:w="1531" w:type="dxa"/>
          </w:tcPr>
          <w:p w14:paraId="4426A6F4" w14:textId="77777777" w:rsidR="00DC37C3" w:rsidRPr="00E03CF5" w:rsidRDefault="00DC37C3" w:rsidP="00D66883"/>
        </w:tc>
        <w:tc>
          <w:tcPr>
            <w:tcW w:w="1531" w:type="dxa"/>
          </w:tcPr>
          <w:p w14:paraId="19DFAD2B" w14:textId="77777777" w:rsidR="00DC37C3" w:rsidRPr="00E03CF5" w:rsidRDefault="00DC37C3" w:rsidP="00D66883"/>
        </w:tc>
        <w:tc>
          <w:tcPr>
            <w:tcW w:w="1531" w:type="dxa"/>
          </w:tcPr>
          <w:p w14:paraId="35030BE2" w14:textId="77777777" w:rsidR="00DC37C3" w:rsidRPr="00E03CF5" w:rsidRDefault="00DC37C3" w:rsidP="00D66883">
            <w:pPr>
              <w:pBdr>
                <w:bottom w:val="single" w:sz="4" w:space="0" w:color="auto"/>
              </w:pBdr>
            </w:pPr>
            <w:r>
              <w:rPr>
                <w:bCs/>
                <w:sz w:val="18"/>
                <w:szCs w:val="18"/>
                <w:rtl/>
              </w:rPr>
              <w:t>א</w:t>
            </w:r>
            <w:r>
              <w:rPr>
                <w:rFonts w:hint="cs"/>
                <w:bCs/>
                <w:sz w:val="18"/>
                <w:szCs w:val="18"/>
                <w:rtl/>
              </w:rPr>
              <w:t>לפי ש"ח</w:t>
            </w:r>
          </w:p>
        </w:tc>
        <w:tc>
          <w:tcPr>
            <w:tcW w:w="1531" w:type="dxa"/>
          </w:tcPr>
          <w:p w14:paraId="50EBBEF5" w14:textId="77777777" w:rsidR="00DC37C3" w:rsidRPr="00E03CF5" w:rsidRDefault="00DC37C3" w:rsidP="00D66883">
            <w:pPr>
              <w:pBdr>
                <w:bottom w:val="single" w:sz="4" w:space="0" w:color="auto"/>
              </w:pBdr>
            </w:pPr>
            <w:r>
              <w:rPr>
                <w:bCs/>
                <w:sz w:val="18"/>
                <w:szCs w:val="18"/>
                <w:rtl/>
              </w:rPr>
              <w:t>א</w:t>
            </w:r>
            <w:r>
              <w:rPr>
                <w:rFonts w:hint="cs"/>
                <w:bCs/>
                <w:sz w:val="18"/>
                <w:szCs w:val="18"/>
                <w:rtl/>
              </w:rPr>
              <w:t>לפי ש"ח</w:t>
            </w:r>
          </w:p>
        </w:tc>
      </w:tr>
    </w:tbl>
    <w:p w14:paraId="2F345F66" w14:textId="77777777" w:rsidR="00DC37C3" w:rsidRDefault="00DC37C3" w:rsidP="00DC37C3"/>
    <w:tbl>
      <w:tblPr>
        <w:bidiVisual/>
        <w:tblW w:w="10036" w:type="dxa"/>
        <w:tblLayout w:type="fixed"/>
        <w:tblLook w:val="0000" w:firstRow="0" w:lastRow="0" w:firstColumn="0" w:lastColumn="0" w:noHBand="0" w:noVBand="0"/>
      </w:tblPr>
      <w:tblGrid>
        <w:gridCol w:w="6974"/>
        <w:gridCol w:w="1531"/>
        <w:gridCol w:w="1531"/>
      </w:tblGrid>
      <w:tr w:rsidR="00A77798" w:rsidRPr="00E03CF5" w14:paraId="205D064F" w14:textId="77777777" w:rsidTr="00D66883">
        <w:tc>
          <w:tcPr>
            <w:tcW w:w="6974" w:type="dxa"/>
          </w:tcPr>
          <w:p w14:paraId="073C9C02" w14:textId="77777777" w:rsidR="00A77798" w:rsidRDefault="00A77798" w:rsidP="00A77798">
            <w:pPr>
              <w:ind w:left="1134"/>
              <w:rPr>
                <w:rtl/>
              </w:rPr>
            </w:pPr>
            <w:r>
              <w:rPr>
                <w:rFonts w:hint="cs"/>
                <w:b/>
                <w:bCs/>
                <w:rtl/>
              </w:rPr>
              <w:t>יתרות חובה</w:t>
            </w:r>
          </w:p>
        </w:tc>
        <w:tc>
          <w:tcPr>
            <w:tcW w:w="1531" w:type="dxa"/>
          </w:tcPr>
          <w:p w14:paraId="3B39A4EF" w14:textId="77777777" w:rsidR="00A77798" w:rsidRPr="0096172C" w:rsidRDefault="00A77798" w:rsidP="00A77798">
            <w:pPr>
              <w:rPr>
                <w:b/>
                <w:bCs/>
              </w:rPr>
            </w:pPr>
          </w:p>
        </w:tc>
        <w:tc>
          <w:tcPr>
            <w:tcW w:w="1531" w:type="dxa"/>
          </w:tcPr>
          <w:p w14:paraId="2D79451C" w14:textId="77777777" w:rsidR="00A77798" w:rsidRPr="00A77798" w:rsidRDefault="00A77798" w:rsidP="00A77798"/>
        </w:tc>
      </w:tr>
      <w:tr w:rsidR="00A77798" w:rsidRPr="00E03CF5" w14:paraId="14864A58" w14:textId="77777777" w:rsidTr="00D66883">
        <w:tc>
          <w:tcPr>
            <w:tcW w:w="6974" w:type="dxa"/>
          </w:tcPr>
          <w:p w14:paraId="2BC7D4F3" w14:textId="77777777" w:rsidR="00A77798" w:rsidRDefault="00A77798" w:rsidP="00A77798">
            <w:pPr>
              <w:ind w:left="1134"/>
              <w:rPr>
                <w:b/>
                <w:bCs/>
                <w:rtl/>
              </w:rPr>
            </w:pPr>
            <w:r>
              <w:rPr>
                <w:rFonts w:hint="cs"/>
                <w:rtl/>
              </w:rPr>
              <w:t>החברה להגנת הטבע מגלים ארץ</w:t>
            </w:r>
            <w:r>
              <w:rPr>
                <w:rFonts w:hint="cs"/>
                <w:b/>
                <w:bCs/>
                <w:rtl/>
              </w:rPr>
              <w:t>-</w:t>
            </w:r>
          </w:p>
        </w:tc>
        <w:tc>
          <w:tcPr>
            <w:tcW w:w="1531" w:type="dxa"/>
          </w:tcPr>
          <w:p w14:paraId="2C41365C" w14:textId="77777777" w:rsidR="00A77798" w:rsidRPr="0096172C" w:rsidRDefault="00A77798" w:rsidP="00A77798">
            <w:pPr>
              <w:rPr>
                <w:b/>
                <w:bCs/>
              </w:rPr>
            </w:pPr>
          </w:p>
        </w:tc>
        <w:tc>
          <w:tcPr>
            <w:tcW w:w="1531" w:type="dxa"/>
          </w:tcPr>
          <w:p w14:paraId="5CCF3738" w14:textId="77777777" w:rsidR="00A77798" w:rsidRPr="00A77798" w:rsidRDefault="00A77798" w:rsidP="00A77798"/>
        </w:tc>
      </w:tr>
      <w:tr w:rsidR="00F45B59" w:rsidRPr="00E03CF5" w14:paraId="76314E4F" w14:textId="77777777" w:rsidTr="00D66883">
        <w:tc>
          <w:tcPr>
            <w:tcW w:w="6974" w:type="dxa"/>
          </w:tcPr>
          <w:p w14:paraId="7EDED420" w14:textId="77777777" w:rsidR="00F45B59" w:rsidRDefault="00F45B59" w:rsidP="00F45B59">
            <w:pPr>
              <w:ind w:left="1134"/>
              <w:rPr>
                <w:b/>
                <w:bCs/>
                <w:rtl/>
              </w:rPr>
            </w:pPr>
            <w:r>
              <w:rPr>
                <w:rFonts w:hint="cs"/>
                <w:rtl/>
              </w:rPr>
              <w:t xml:space="preserve"> </w:t>
            </w:r>
            <w:r w:rsidRPr="00216730">
              <w:rPr>
                <w:rFonts w:hint="cs"/>
                <w:rtl/>
              </w:rPr>
              <w:t>חשבון שוטף</w:t>
            </w:r>
          </w:p>
        </w:tc>
        <w:tc>
          <w:tcPr>
            <w:tcW w:w="1531" w:type="dxa"/>
          </w:tcPr>
          <w:p w14:paraId="457CDEBD" w14:textId="49C893CD" w:rsidR="00F45B59" w:rsidRPr="0096172C" w:rsidRDefault="00F45B59" w:rsidP="00F45B59">
            <w:pPr>
              <w:rPr>
                <w:b/>
                <w:bCs/>
              </w:rPr>
            </w:pPr>
            <w:r>
              <w:rPr>
                <w:rFonts w:hint="cs"/>
                <w:b/>
                <w:bCs/>
                <w:noProof/>
                <w:rtl/>
              </w:rPr>
              <w:t xml:space="preserve"> 8,230</w:t>
            </w:r>
          </w:p>
        </w:tc>
        <w:tc>
          <w:tcPr>
            <w:tcW w:w="1531" w:type="dxa"/>
          </w:tcPr>
          <w:p w14:paraId="6279D01A" w14:textId="685D06D6" w:rsidR="00F45B59" w:rsidRPr="00A77798" w:rsidRDefault="00F45B59" w:rsidP="00F45B59">
            <w:r w:rsidRPr="00A77798">
              <w:rPr>
                <w:rFonts w:hint="cs"/>
                <w:rtl/>
              </w:rPr>
              <w:t xml:space="preserve"> 7,686</w:t>
            </w:r>
          </w:p>
        </w:tc>
      </w:tr>
      <w:tr w:rsidR="00F45B59" w:rsidRPr="00E03CF5" w14:paraId="7337E263" w14:textId="77777777" w:rsidTr="00D66883">
        <w:tc>
          <w:tcPr>
            <w:tcW w:w="6974" w:type="dxa"/>
          </w:tcPr>
          <w:p w14:paraId="5C9616DF" w14:textId="77777777" w:rsidR="00F45B59" w:rsidRDefault="00F45B59" w:rsidP="00F45B59">
            <w:pPr>
              <w:rPr>
                <w:rtl/>
              </w:rPr>
            </w:pPr>
            <w:r>
              <w:rPr>
                <w:rFonts w:hint="cs"/>
                <w:rtl/>
              </w:rPr>
              <w:t xml:space="preserve">                        הלוואות</w:t>
            </w:r>
          </w:p>
        </w:tc>
        <w:tc>
          <w:tcPr>
            <w:tcW w:w="1531" w:type="dxa"/>
          </w:tcPr>
          <w:p w14:paraId="04F851B1" w14:textId="3FB1ABD2" w:rsidR="00F45B59" w:rsidRPr="0096172C" w:rsidRDefault="00F45B59" w:rsidP="00F45B59">
            <w:pPr>
              <w:pBdr>
                <w:bottom w:val="single" w:sz="4" w:space="0" w:color="auto"/>
              </w:pBdr>
              <w:rPr>
                <w:b/>
                <w:bCs/>
              </w:rPr>
            </w:pPr>
            <w:r>
              <w:rPr>
                <w:rFonts w:hint="cs"/>
                <w:b/>
                <w:bCs/>
                <w:noProof/>
                <w:rtl/>
              </w:rPr>
              <w:t xml:space="preserve"> 3,</w:t>
            </w:r>
            <w:r w:rsidR="006A021C">
              <w:rPr>
                <w:rFonts w:hint="cs"/>
                <w:b/>
                <w:bCs/>
                <w:noProof/>
                <w:rtl/>
              </w:rPr>
              <w:t>370</w:t>
            </w:r>
          </w:p>
        </w:tc>
        <w:tc>
          <w:tcPr>
            <w:tcW w:w="1531" w:type="dxa"/>
          </w:tcPr>
          <w:p w14:paraId="45629D43" w14:textId="3ECE0F4B" w:rsidR="00F45B59" w:rsidRPr="00A77798" w:rsidRDefault="00F45B59" w:rsidP="00F45B59">
            <w:pPr>
              <w:pBdr>
                <w:bottom w:val="single" w:sz="4" w:space="0" w:color="auto"/>
              </w:pBdr>
            </w:pPr>
            <w:r w:rsidRPr="00A77798">
              <w:rPr>
                <w:rFonts w:hint="cs"/>
                <w:rtl/>
              </w:rPr>
              <w:t xml:space="preserve"> 3,290</w:t>
            </w:r>
          </w:p>
        </w:tc>
      </w:tr>
      <w:tr w:rsidR="00F45B59" w:rsidRPr="00E03CF5" w14:paraId="603E21E6" w14:textId="77777777" w:rsidTr="00D66883">
        <w:tc>
          <w:tcPr>
            <w:tcW w:w="6974" w:type="dxa"/>
          </w:tcPr>
          <w:p w14:paraId="41F4E202" w14:textId="77777777" w:rsidR="00F45B59" w:rsidRDefault="00F45B59" w:rsidP="00F45B59">
            <w:pPr>
              <w:rPr>
                <w:rtl/>
              </w:rPr>
            </w:pPr>
          </w:p>
        </w:tc>
        <w:tc>
          <w:tcPr>
            <w:tcW w:w="1531" w:type="dxa"/>
          </w:tcPr>
          <w:p w14:paraId="6A8F2BE2" w14:textId="77777777" w:rsidR="00F45B59" w:rsidRPr="0096172C" w:rsidRDefault="00F45B59" w:rsidP="00F45B59">
            <w:pPr>
              <w:rPr>
                <w:b/>
                <w:bCs/>
              </w:rPr>
            </w:pPr>
          </w:p>
        </w:tc>
        <w:tc>
          <w:tcPr>
            <w:tcW w:w="1531" w:type="dxa"/>
          </w:tcPr>
          <w:p w14:paraId="1193700B" w14:textId="77777777" w:rsidR="00F45B59" w:rsidRPr="00A77798" w:rsidRDefault="00F45B59" w:rsidP="00F45B59"/>
        </w:tc>
      </w:tr>
      <w:tr w:rsidR="00F45B59" w:rsidRPr="00E03CF5" w14:paraId="5D3BFBC6" w14:textId="77777777" w:rsidTr="00D66883">
        <w:tc>
          <w:tcPr>
            <w:tcW w:w="6974" w:type="dxa"/>
          </w:tcPr>
          <w:p w14:paraId="4AA74E78" w14:textId="77777777" w:rsidR="00F45B59" w:rsidRDefault="00F45B59" w:rsidP="00F45B59">
            <w:pPr>
              <w:ind w:left="1134"/>
              <w:rPr>
                <w:rtl/>
              </w:rPr>
            </w:pPr>
          </w:p>
        </w:tc>
        <w:tc>
          <w:tcPr>
            <w:tcW w:w="1531" w:type="dxa"/>
          </w:tcPr>
          <w:p w14:paraId="0F7A2A3D" w14:textId="5AE15718" w:rsidR="00F45B59" w:rsidRPr="0096172C" w:rsidRDefault="00F45B59" w:rsidP="00F45B59">
            <w:pPr>
              <w:pBdr>
                <w:bottom w:val="double" w:sz="4" w:space="0" w:color="auto"/>
              </w:pBdr>
              <w:rPr>
                <w:b/>
                <w:bCs/>
              </w:rPr>
            </w:pPr>
            <w:r>
              <w:rPr>
                <w:rFonts w:hint="cs"/>
                <w:b/>
                <w:bCs/>
                <w:rtl/>
              </w:rPr>
              <w:t xml:space="preserve"> 11,</w:t>
            </w:r>
            <w:r w:rsidR="006A021C">
              <w:rPr>
                <w:rFonts w:hint="cs"/>
                <w:b/>
                <w:bCs/>
                <w:rtl/>
              </w:rPr>
              <w:t>600</w:t>
            </w:r>
          </w:p>
        </w:tc>
        <w:tc>
          <w:tcPr>
            <w:tcW w:w="1531" w:type="dxa"/>
          </w:tcPr>
          <w:p w14:paraId="5CB31510" w14:textId="24CD058F" w:rsidR="00F45B59" w:rsidRPr="00A77798" w:rsidRDefault="00F45B59" w:rsidP="00F45B59">
            <w:pPr>
              <w:pBdr>
                <w:bottom w:val="double" w:sz="4" w:space="0" w:color="auto"/>
              </w:pBdr>
            </w:pPr>
            <w:r w:rsidRPr="00A77798">
              <w:rPr>
                <w:rFonts w:hint="cs"/>
                <w:rtl/>
              </w:rPr>
              <w:t xml:space="preserve"> 10,976</w:t>
            </w:r>
          </w:p>
        </w:tc>
      </w:tr>
    </w:tbl>
    <w:p w14:paraId="6136C986" w14:textId="77777777" w:rsidR="00DC37C3" w:rsidRDefault="00DC37C3" w:rsidP="00DC37C3">
      <w:pPr>
        <w:rPr>
          <w:rtl/>
        </w:rPr>
      </w:pPr>
    </w:p>
    <w:p w14:paraId="0DDDF76B" w14:textId="77777777" w:rsidR="00DC37C3" w:rsidRDefault="00DC37C3" w:rsidP="00DC37C3">
      <w:pPr>
        <w:rPr>
          <w:rtl/>
        </w:rPr>
      </w:pPr>
    </w:p>
    <w:tbl>
      <w:tblPr>
        <w:bidiVisual/>
        <w:tblW w:w="10036" w:type="dxa"/>
        <w:tblLayout w:type="fixed"/>
        <w:tblLook w:val="0000" w:firstRow="0" w:lastRow="0" w:firstColumn="0" w:lastColumn="0" w:noHBand="0" w:noVBand="0"/>
      </w:tblPr>
      <w:tblGrid>
        <w:gridCol w:w="3912"/>
        <w:gridCol w:w="1531"/>
        <w:gridCol w:w="1531"/>
        <w:gridCol w:w="1531"/>
        <w:gridCol w:w="1531"/>
      </w:tblGrid>
      <w:tr w:rsidR="00DC37C3" w:rsidRPr="00E03CF5" w14:paraId="30D7AA45" w14:textId="77777777" w:rsidTr="00D66883">
        <w:tc>
          <w:tcPr>
            <w:tcW w:w="3912" w:type="dxa"/>
          </w:tcPr>
          <w:p w14:paraId="17698044" w14:textId="77777777" w:rsidR="00DC37C3" w:rsidRPr="00E03CF5" w:rsidRDefault="00DC37C3" w:rsidP="00D66883"/>
        </w:tc>
        <w:tc>
          <w:tcPr>
            <w:tcW w:w="1531" w:type="dxa"/>
          </w:tcPr>
          <w:p w14:paraId="456A739D" w14:textId="77777777" w:rsidR="00DC37C3" w:rsidRPr="00E03CF5" w:rsidRDefault="00DC37C3" w:rsidP="00D66883"/>
        </w:tc>
        <w:tc>
          <w:tcPr>
            <w:tcW w:w="1531" w:type="dxa"/>
          </w:tcPr>
          <w:p w14:paraId="1FE22FBE" w14:textId="77777777" w:rsidR="00DC37C3" w:rsidRPr="00E03CF5" w:rsidRDefault="00DC37C3" w:rsidP="00D66883"/>
        </w:tc>
        <w:tc>
          <w:tcPr>
            <w:tcW w:w="3062" w:type="dxa"/>
            <w:gridSpan w:val="2"/>
          </w:tcPr>
          <w:p w14:paraId="434E6078" w14:textId="77777777" w:rsidR="00DC37C3" w:rsidRPr="00E03CF5" w:rsidRDefault="00DC37C3" w:rsidP="00D66883">
            <w:pPr>
              <w:pBdr>
                <w:bottom w:val="single" w:sz="4" w:space="0" w:color="auto"/>
              </w:pBdr>
            </w:pPr>
            <w:r>
              <w:rPr>
                <w:rFonts w:hint="cs"/>
                <w:bCs/>
                <w:sz w:val="18"/>
                <w:szCs w:val="18"/>
                <w:rtl/>
              </w:rPr>
              <w:t>לשנה שנסתיימה ביום 31 בדצמבר</w:t>
            </w:r>
          </w:p>
        </w:tc>
      </w:tr>
      <w:tr w:rsidR="00DC37C3" w:rsidRPr="00E03CF5" w14:paraId="47E51912" w14:textId="77777777" w:rsidTr="00D66883">
        <w:tc>
          <w:tcPr>
            <w:tcW w:w="3912" w:type="dxa"/>
          </w:tcPr>
          <w:p w14:paraId="5CABE844" w14:textId="77777777" w:rsidR="00DC37C3" w:rsidRPr="00E03CF5" w:rsidRDefault="00DC37C3" w:rsidP="00D66883"/>
        </w:tc>
        <w:tc>
          <w:tcPr>
            <w:tcW w:w="1531" w:type="dxa"/>
          </w:tcPr>
          <w:p w14:paraId="49FA5251" w14:textId="77777777" w:rsidR="00DC37C3" w:rsidRPr="00E03CF5" w:rsidRDefault="00DC37C3" w:rsidP="00D66883"/>
        </w:tc>
        <w:tc>
          <w:tcPr>
            <w:tcW w:w="1531" w:type="dxa"/>
          </w:tcPr>
          <w:p w14:paraId="2334D08F" w14:textId="77777777" w:rsidR="00DC37C3" w:rsidRPr="00E03CF5" w:rsidRDefault="00DC37C3" w:rsidP="00D66883"/>
        </w:tc>
        <w:tc>
          <w:tcPr>
            <w:tcW w:w="1531" w:type="dxa"/>
          </w:tcPr>
          <w:p w14:paraId="3C31BD57" w14:textId="3D1B398B" w:rsidR="00DC37C3" w:rsidRPr="00E03CF5" w:rsidRDefault="00A77798" w:rsidP="00D66883">
            <w:pPr>
              <w:pBdr>
                <w:bottom w:val="single" w:sz="4" w:space="0" w:color="auto"/>
              </w:pBdr>
            </w:pPr>
            <w:r>
              <w:rPr>
                <w:rFonts w:hint="cs"/>
                <w:bCs/>
                <w:sz w:val="18"/>
                <w:szCs w:val="18"/>
                <w:rtl/>
              </w:rPr>
              <w:t>2022</w:t>
            </w:r>
          </w:p>
        </w:tc>
        <w:tc>
          <w:tcPr>
            <w:tcW w:w="1531" w:type="dxa"/>
          </w:tcPr>
          <w:p w14:paraId="5B397FB5" w14:textId="217400ED" w:rsidR="00DC37C3" w:rsidRPr="00E03CF5" w:rsidRDefault="00A77798" w:rsidP="00D66883">
            <w:pPr>
              <w:pBdr>
                <w:bottom w:val="single" w:sz="4" w:space="0" w:color="auto"/>
              </w:pBdr>
            </w:pPr>
            <w:r>
              <w:rPr>
                <w:rFonts w:hint="cs"/>
                <w:bCs/>
                <w:sz w:val="18"/>
                <w:szCs w:val="18"/>
                <w:rtl/>
              </w:rPr>
              <w:t>2021</w:t>
            </w:r>
          </w:p>
        </w:tc>
      </w:tr>
      <w:tr w:rsidR="00DC37C3" w:rsidRPr="00E03CF5" w14:paraId="28DD75B9" w14:textId="77777777" w:rsidTr="00D66883">
        <w:tc>
          <w:tcPr>
            <w:tcW w:w="3912" w:type="dxa"/>
          </w:tcPr>
          <w:p w14:paraId="3AFFAAF8" w14:textId="77777777" w:rsidR="00DC37C3" w:rsidRPr="00E03CF5" w:rsidRDefault="00DC37C3" w:rsidP="00D66883"/>
        </w:tc>
        <w:tc>
          <w:tcPr>
            <w:tcW w:w="1531" w:type="dxa"/>
          </w:tcPr>
          <w:p w14:paraId="7D4EC75A" w14:textId="77777777" w:rsidR="00DC37C3" w:rsidRPr="00E03CF5" w:rsidRDefault="00DC37C3" w:rsidP="00D66883"/>
        </w:tc>
        <w:tc>
          <w:tcPr>
            <w:tcW w:w="1531" w:type="dxa"/>
          </w:tcPr>
          <w:p w14:paraId="5242D10A" w14:textId="77777777" w:rsidR="00DC37C3" w:rsidRPr="00E03CF5" w:rsidRDefault="00DC37C3" w:rsidP="00D66883"/>
        </w:tc>
        <w:tc>
          <w:tcPr>
            <w:tcW w:w="1531" w:type="dxa"/>
          </w:tcPr>
          <w:p w14:paraId="685A4486" w14:textId="77777777" w:rsidR="00DC37C3" w:rsidRPr="00E03CF5" w:rsidRDefault="00DC37C3" w:rsidP="00D66883">
            <w:pPr>
              <w:pBdr>
                <w:bottom w:val="single" w:sz="4" w:space="0" w:color="auto"/>
              </w:pBdr>
            </w:pPr>
            <w:r>
              <w:rPr>
                <w:bCs/>
                <w:sz w:val="18"/>
                <w:szCs w:val="18"/>
                <w:rtl/>
              </w:rPr>
              <w:t>א</w:t>
            </w:r>
            <w:r>
              <w:rPr>
                <w:rFonts w:hint="cs"/>
                <w:bCs/>
                <w:sz w:val="18"/>
                <w:szCs w:val="18"/>
                <w:rtl/>
              </w:rPr>
              <w:t>לפי ש"ח</w:t>
            </w:r>
          </w:p>
        </w:tc>
        <w:tc>
          <w:tcPr>
            <w:tcW w:w="1531" w:type="dxa"/>
          </w:tcPr>
          <w:p w14:paraId="6A03A4FD" w14:textId="77777777" w:rsidR="00DC37C3" w:rsidRPr="00E03CF5" w:rsidRDefault="00DC37C3" w:rsidP="00D66883">
            <w:pPr>
              <w:pBdr>
                <w:bottom w:val="single" w:sz="4" w:space="0" w:color="auto"/>
              </w:pBdr>
            </w:pPr>
            <w:r>
              <w:rPr>
                <w:bCs/>
                <w:sz w:val="18"/>
                <w:szCs w:val="18"/>
                <w:rtl/>
              </w:rPr>
              <w:t>א</w:t>
            </w:r>
            <w:r>
              <w:rPr>
                <w:rFonts w:hint="cs"/>
                <w:bCs/>
                <w:sz w:val="18"/>
                <w:szCs w:val="18"/>
                <w:rtl/>
              </w:rPr>
              <w:t>לפי ש"ח</w:t>
            </w:r>
          </w:p>
        </w:tc>
      </w:tr>
    </w:tbl>
    <w:p w14:paraId="52F9FEB1" w14:textId="77777777" w:rsidR="00DC37C3" w:rsidRDefault="00DC37C3" w:rsidP="00DC37C3"/>
    <w:tbl>
      <w:tblPr>
        <w:bidiVisual/>
        <w:tblW w:w="10036" w:type="dxa"/>
        <w:tblLayout w:type="fixed"/>
        <w:tblLook w:val="0000" w:firstRow="0" w:lastRow="0" w:firstColumn="0" w:lastColumn="0" w:noHBand="0" w:noVBand="0"/>
      </w:tblPr>
      <w:tblGrid>
        <w:gridCol w:w="6974"/>
        <w:gridCol w:w="1531"/>
        <w:gridCol w:w="1531"/>
      </w:tblGrid>
      <w:tr w:rsidR="00DC37C3" w:rsidRPr="00E03CF5" w14:paraId="42FFBC55" w14:textId="77777777" w:rsidTr="00D66883">
        <w:tc>
          <w:tcPr>
            <w:tcW w:w="6974" w:type="dxa"/>
          </w:tcPr>
          <w:p w14:paraId="5BACA6E3" w14:textId="77777777" w:rsidR="00DC37C3" w:rsidRDefault="00DC37C3" w:rsidP="00D66883">
            <w:pPr>
              <w:ind w:left="567"/>
              <w:rPr>
                <w:rtl/>
              </w:rPr>
            </w:pPr>
            <w:r>
              <w:rPr>
                <w:rFonts w:hint="cs"/>
                <w:b/>
                <w:bCs/>
                <w:rtl/>
              </w:rPr>
              <w:t>ג.</w:t>
            </w:r>
            <w:r>
              <w:rPr>
                <w:b/>
                <w:bCs/>
                <w:rtl/>
              </w:rPr>
              <w:tab/>
            </w:r>
            <w:r w:rsidRPr="0017090C">
              <w:rPr>
                <w:rFonts w:hint="cs"/>
                <w:b/>
                <w:bCs/>
                <w:rtl/>
              </w:rPr>
              <w:t>תגמול אנשי מפתח בהנהלה</w:t>
            </w:r>
          </w:p>
        </w:tc>
        <w:tc>
          <w:tcPr>
            <w:tcW w:w="1531" w:type="dxa"/>
          </w:tcPr>
          <w:p w14:paraId="098B4376" w14:textId="77777777" w:rsidR="00DC37C3" w:rsidRPr="0096172C" w:rsidRDefault="00DC37C3" w:rsidP="00D66883">
            <w:pPr>
              <w:rPr>
                <w:b/>
                <w:bCs/>
              </w:rPr>
            </w:pPr>
          </w:p>
        </w:tc>
        <w:tc>
          <w:tcPr>
            <w:tcW w:w="1531" w:type="dxa"/>
          </w:tcPr>
          <w:p w14:paraId="3EA7B60C" w14:textId="77777777" w:rsidR="00DC37C3" w:rsidRPr="00E03CF5" w:rsidRDefault="00DC37C3" w:rsidP="00D66883"/>
        </w:tc>
      </w:tr>
      <w:tr w:rsidR="00DC37C3" w:rsidRPr="00E03CF5" w14:paraId="6AFBAB96" w14:textId="77777777" w:rsidTr="00D66883">
        <w:tc>
          <w:tcPr>
            <w:tcW w:w="6974" w:type="dxa"/>
          </w:tcPr>
          <w:p w14:paraId="67E8D7C7" w14:textId="77777777" w:rsidR="00DC37C3" w:rsidRDefault="00DC37C3" w:rsidP="00D66883">
            <w:pPr>
              <w:ind w:left="1134"/>
              <w:rPr>
                <w:b/>
                <w:bCs/>
                <w:rtl/>
              </w:rPr>
            </w:pPr>
          </w:p>
        </w:tc>
        <w:tc>
          <w:tcPr>
            <w:tcW w:w="1531" w:type="dxa"/>
          </w:tcPr>
          <w:p w14:paraId="6AAAD165" w14:textId="7A543732" w:rsidR="00DC37C3" w:rsidRPr="0096172C" w:rsidRDefault="00DC37C3" w:rsidP="00D66883">
            <w:pPr>
              <w:rPr>
                <w:b/>
                <w:bCs/>
              </w:rPr>
            </w:pPr>
          </w:p>
        </w:tc>
        <w:tc>
          <w:tcPr>
            <w:tcW w:w="1531" w:type="dxa"/>
          </w:tcPr>
          <w:p w14:paraId="3630034F" w14:textId="77777777" w:rsidR="00DC37C3" w:rsidRPr="00E03CF5" w:rsidRDefault="00DC37C3" w:rsidP="00D66883"/>
        </w:tc>
      </w:tr>
      <w:tr w:rsidR="00DC37C3" w:rsidRPr="00E03CF5" w14:paraId="3157599E" w14:textId="77777777" w:rsidTr="00D66883">
        <w:tc>
          <w:tcPr>
            <w:tcW w:w="6974" w:type="dxa"/>
          </w:tcPr>
          <w:p w14:paraId="53F29B0B" w14:textId="77777777" w:rsidR="00DC37C3" w:rsidRPr="009D0599" w:rsidRDefault="00DC37C3" w:rsidP="00D66883">
            <w:pPr>
              <w:ind w:left="1134"/>
              <w:rPr>
                <w:b/>
                <w:bCs/>
                <w:highlight w:val="yellow"/>
                <w:rtl/>
              </w:rPr>
            </w:pPr>
            <w:r w:rsidRPr="009D0599">
              <w:rPr>
                <w:rFonts w:hint="cs"/>
                <w:highlight w:val="yellow"/>
                <w:rtl/>
              </w:rPr>
              <w:t>הוצאות שכר ונלוות</w:t>
            </w:r>
          </w:p>
        </w:tc>
        <w:tc>
          <w:tcPr>
            <w:tcW w:w="1531" w:type="dxa"/>
          </w:tcPr>
          <w:p w14:paraId="1D32D116" w14:textId="0596FBC2" w:rsidR="00DC37C3" w:rsidRPr="009D0599" w:rsidRDefault="00DC37C3" w:rsidP="00D66883">
            <w:pPr>
              <w:pBdr>
                <w:bottom w:val="double" w:sz="4" w:space="0" w:color="auto"/>
              </w:pBdr>
              <w:rPr>
                <w:b/>
                <w:bCs/>
                <w:highlight w:val="yellow"/>
              </w:rPr>
            </w:pPr>
          </w:p>
        </w:tc>
        <w:tc>
          <w:tcPr>
            <w:tcW w:w="1531" w:type="dxa"/>
          </w:tcPr>
          <w:p w14:paraId="418BF589" w14:textId="2DCBFC33" w:rsidR="00DC37C3" w:rsidRPr="00E03CF5" w:rsidRDefault="00A77798" w:rsidP="00D66883">
            <w:pPr>
              <w:pBdr>
                <w:bottom w:val="double" w:sz="4" w:space="0" w:color="auto"/>
              </w:pBdr>
            </w:pPr>
            <w:r>
              <w:rPr>
                <w:rtl/>
              </w:rPr>
              <w:t xml:space="preserve"> 1,726</w:t>
            </w:r>
          </w:p>
        </w:tc>
      </w:tr>
    </w:tbl>
    <w:p w14:paraId="7F15DBDC" w14:textId="77777777" w:rsidR="00DC37C3" w:rsidRDefault="00DC37C3" w:rsidP="00DC37C3">
      <w:pPr>
        <w:spacing w:line="200" w:lineRule="exact"/>
        <w:ind w:left="567" w:hanging="567"/>
        <w:jc w:val="both"/>
        <w:rPr>
          <w:rtl/>
        </w:rPr>
      </w:pPr>
    </w:p>
    <w:p w14:paraId="04A0827C" w14:textId="77777777" w:rsidR="00DC37C3" w:rsidRDefault="00DC37C3" w:rsidP="00DC37C3">
      <w:pPr>
        <w:ind w:left="1134" w:firstLine="9"/>
        <w:jc w:val="both"/>
        <w:rPr>
          <w:rtl/>
        </w:rPr>
        <w:sectPr w:rsidR="00DC37C3" w:rsidSect="002D456E">
          <w:headerReference w:type="default" r:id="rId15"/>
          <w:pgSz w:w="11906" w:h="16838" w:code="9"/>
          <w:pgMar w:top="1134" w:right="1134" w:bottom="851" w:left="851" w:header="1077" w:footer="709" w:gutter="0"/>
          <w:paperSrc w:first="260" w:other="260"/>
          <w:cols w:space="709"/>
          <w:bidi/>
          <w:docGrid w:linePitch="299"/>
        </w:sectPr>
      </w:pPr>
      <w:bookmarkStart w:id="4" w:name="_Hlk75786226"/>
      <w:r>
        <w:rPr>
          <w:rFonts w:hint="cs"/>
          <w:rtl/>
        </w:rPr>
        <w:t>.</w:t>
      </w:r>
    </w:p>
    <w:bookmarkEnd w:id="4"/>
    <w:p w14:paraId="1CBA7064" w14:textId="77777777" w:rsidR="00DC37C3" w:rsidRDefault="00DC37C3" w:rsidP="00DC37C3">
      <w:pPr>
        <w:pStyle w:val="Title"/>
        <w:bidi w:val="0"/>
        <w:spacing w:before="0" w:after="0" w:line="360" w:lineRule="auto"/>
        <w:rPr>
          <w:rFonts w:ascii="Times New Roman" w:hAnsi="Times New Roman" w:cs="Times New Roman"/>
          <w:b w:val="0"/>
          <w:bCs w:val="0"/>
          <w:color w:val="000000"/>
          <w:kern w:val="0"/>
          <w:sz w:val="24"/>
          <w:szCs w:val="22"/>
        </w:rPr>
      </w:pPr>
      <w:r>
        <w:rPr>
          <w:rFonts w:ascii="Times New Roman" w:hAnsi="Times New Roman" w:cs="Times New Roman"/>
          <w:b w:val="0"/>
          <w:bCs w:val="0"/>
          <w:color w:val="000000"/>
          <w:kern w:val="0"/>
          <w:sz w:val="24"/>
          <w:szCs w:val="22"/>
          <w:rtl/>
        </w:rPr>
        <w:lastRenderedPageBreak/>
        <w:t>מערכת לניהול מסמכים</w:t>
      </w:r>
    </w:p>
    <w:p w14:paraId="37767FA6" w14:textId="77777777" w:rsidR="00DC37C3" w:rsidRDefault="00DC37C3" w:rsidP="00DC37C3">
      <w:pPr>
        <w:pStyle w:val="Title"/>
        <w:bidi w:val="0"/>
        <w:spacing w:before="0" w:after="0" w:line="360" w:lineRule="auto"/>
        <w:rPr>
          <w:rFonts w:ascii="Times New Roman" w:hAnsi="Times New Roman" w:cs="Times New Roman"/>
          <w:b w:val="0"/>
          <w:bCs w:val="0"/>
          <w:color w:val="000000"/>
          <w:kern w:val="0"/>
          <w:sz w:val="24"/>
          <w:szCs w:val="22"/>
          <w:u w:val="single"/>
        </w:rPr>
      </w:pPr>
      <w:r>
        <w:rPr>
          <w:rFonts w:ascii="Times New Roman" w:hAnsi="Times New Roman" w:cs="Times New Roman"/>
          <w:b w:val="0"/>
          <w:bCs w:val="0"/>
          <w:color w:val="000000"/>
          <w:kern w:val="0"/>
          <w:sz w:val="24"/>
          <w:szCs w:val="22"/>
          <w:u w:val="single"/>
          <w:rtl/>
        </w:rPr>
        <w:t>טופס מלווה למסמך מספר:</w:t>
      </w:r>
    </w:p>
    <w:p w14:paraId="580BDC8B" w14:textId="63D92A77" w:rsidR="00DC37C3" w:rsidRDefault="00DC37C3" w:rsidP="00DC37C3">
      <w:pPr>
        <w:pStyle w:val="Title"/>
        <w:bidi w:val="0"/>
        <w:spacing w:before="0" w:after="0" w:line="360" w:lineRule="auto"/>
        <w:rPr>
          <w:rFonts w:ascii="Times New Roman" w:hAnsi="Times New Roman" w:cs="Times New Roman"/>
          <w:b w:val="0"/>
          <w:bCs w:val="0"/>
          <w:color w:val="000000"/>
          <w:kern w:val="0"/>
          <w:sz w:val="24"/>
          <w:szCs w:val="22"/>
        </w:rPr>
      </w:pPr>
      <w:r>
        <w:rPr>
          <w:rFonts w:ascii="Times New Roman" w:hAnsi="Times New Roman" w:cs="Times New Roman"/>
          <w:b w:val="0"/>
          <w:bCs w:val="0"/>
          <w:color w:val="000000"/>
          <w:kern w:val="0"/>
          <w:sz w:val="24"/>
          <w:szCs w:val="22"/>
        </w:rPr>
        <w:t>Doc. No:</w:t>
      </w:r>
      <w:r w:rsidR="00CD1C3B">
        <w:rPr>
          <w:rFonts w:ascii="Times New Roman" w:hAnsi="Times New Roman" w:cs="Times New Roman"/>
          <w:b w:val="0"/>
          <w:bCs w:val="0"/>
          <w:color w:val="000000"/>
          <w:kern w:val="0"/>
          <w:sz w:val="24"/>
          <w:szCs w:val="22"/>
        </w:rPr>
        <w:t xml:space="preserve"> </w:t>
      </w:r>
      <w:r w:rsidR="00CD1C3B">
        <w:rPr>
          <w:rFonts w:ascii="Times New Roman" w:hAnsi="Times New Roman" w:cs="Times New Roman" w:hint="cs"/>
          <w:b w:val="0"/>
          <w:bCs w:val="0"/>
          <w:color w:val="000000"/>
          <w:kern w:val="0"/>
          <w:sz w:val="24"/>
          <w:szCs w:val="22"/>
          <w:rtl/>
        </w:rPr>
        <w:t xml:space="preserve"> 7901759</w:t>
      </w:r>
    </w:p>
    <w:p w14:paraId="5A18A726" w14:textId="77777777" w:rsidR="00DC37C3" w:rsidRDefault="00DC37C3" w:rsidP="00DC37C3">
      <w:pPr>
        <w:pStyle w:val="Title"/>
        <w:bidi w:val="0"/>
        <w:spacing w:before="0" w:after="0" w:line="360" w:lineRule="auto"/>
        <w:jc w:val="left"/>
        <w:rPr>
          <w:color w:val="000000"/>
          <w:kern w:val="0"/>
          <w:sz w:val="24"/>
          <w:szCs w:val="22"/>
        </w:rPr>
      </w:pPr>
    </w:p>
    <w:p w14:paraId="7ED130CC" w14:textId="77777777" w:rsidR="00DC37C3" w:rsidRDefault="00DC37C3" w:rsidP="00DC37C3">
      <w:pPr>
        <w:pStyle w:val="Title"/>
        <w:bidi w:val="0"/>
        <w:spacing w:before="0" w:after="0" w:line="360" w:lineRule="auto"/>
        <w:jc w:val="left"/>
        <w:rPr>
          <w:color w:val="000000"/>
          <w:kern w:val="0"/>
          <w:sz w:val="24"/>
          <w:szCs w:val="22"/>
          <w:rtl/>
        </w:rPr>
      </w:pPr>
      <w:r>
        <w:rPr>
          <w:color w:val="000000"/>
          <w:kern w:val="0"/>
          <w:sz w:val="24"/>
          <w:szCs w:val="22"/>
        </w:rPr>
        <w:t>Author:</w:t>
      </w:r>
      <w:r>
        <w:rPr>
          <w:rFonts w:hint="cs"/>
          <w:color w:val="000000"/>
          <w:kern w:val="0"/>
          <w:sz w:val="24"/>
          <w:szCs w:val="22"/>
          <w:rtl/>
        </w:rPr>
        <w:t xml:space="preserve"> ליאורה.</w:t>
      </w:r>
    </w:p>
    <w:p w14:paraId="3A49F3B4" w14:textId="77777777" w:rsidR="00DC37C3" w:rsidRDefault="00DC37C3" w:rsidP="00DC37C3">
      <w:pPr>
        <w:pStyle w:val="Title"/>
        <w:bidi w:val="0"/>
        <w:spacing w:before="0" w:after="0" w:line="360" w:lineRule="auto"/>
        <w:jc w:val="left"/>
        <w:rPr>
          <w:color w:val="000000"/>
          <w:kern w:val="0"/>
          <w:sz w:val="24"/>
          <w:szCs w:val="22"/>
        </w:rPr>
      </w:pPr>
    </w:p>
    <w:p w14:paraId="421701F4" w14:textId="264D4244" w:rsidR="00DC37C3" w:rsidRDefault="00DC37C3" w:rsidP="00DC37C3">
      <w:pPr>
        <w:pStyle w:val="Title"/>
        <w:bidi w:val="0"/>
        <w:spacing w:before="0" w:after="0" w:line="360" w:lineRule="auto"/>
        <w:jc w:val="left"/>
        <w:rPr>
          <w:color w:val="000000"/>
          <w:kern w:val="0"/>
          <w:sz w:val="24"/>
          <w:szCs w:val="22"/>
          <w:rtl/>
        </w:rPr>
      </w:pPr>
      <w:r>
        <w:rPr>
          <w:color w:val="000000"/>
          <w:kern w:val="0"/>
          <w:sz w:val="24"/>
          <w:szCs w:val="22"/>
        </w:rPr>
        <w:t xml:space="preserve">Document Name: </w:t>
      </w:r>
      <w:r>
        <w:rPr>
          <w:color w:val="000000"/>
          <w:kern w:val="0"/>
          <w:sz w:val="24"/>
          <w:szCs w:val="22"/>
          <w:rtl/>
        </w:rPr>
        <w:t xml:space="preserve">החברה להגנת הטבע - דוחות כספיים לשנת </w:t>
      </w:r>
      <w:r w:rsidR="00553E19">
        <w:rPr>
          <w:rFonts w:hint="cs"/>
          <w:color w:val="000000"/>
          <w:kern w:val="0"/>
          <w:sz w:val="24"/>
          <w:szCs w:val="22"/>
          <w:rtl/>
        </w:rPr>
        <w:t>2022</w:t>
      </w:r>
    </w:p>
    <w:p w14:paraId="07B2C503" w14:textId="77777777" w:rsidR="00DC37C3" w:rsidRDefault="00DC37C3" w:rsidP="00DC37C3">
      <w:pPr>
        <w:pStyle w:val="Title"/>
        <w:bidi w:val="0"/>
        <w:spacing w:before="0" w:after="0" w:line="360" w:lineRule="auto"/>
        <w:jc w:val="left"/>
        <w:rPr>
          <w:color w:val="000000"/>
          <w:kern w:val="0"/>
          <w:sz w:val="24"/>
          <w:szCs w:val="22"/>
        </w:rPr>
      </w:pPr>
    </w:p>
    <w:p w14:paraId="703CAF9F" w14:textId="5C5A2D7F" w:rsidR="00DC37C3" w:rsidRDefault="00DC37C3" w:rsidP="00DC37C3">
      <w:pPr>
        <w:pStyle w:val="Title"/>
        <w:bidi w:val="0"/>
        <w:spacing w:before="0" w:after="0" w:line="360" w:lineRule="auto"/>
        <w:jc w:val="left"/>
        <w:rPr>
          <w:color w:val="000000"/>
          <w:kern w:val="0"/>
          <w:sz w:val="24"/>
          <w:szCs w:val="22"/>
          <w:rtl/>
        </w:rPr>
      </w:pPr>
      <w:r>
        <w:rPr>
          <w:rFonts w:hint="cs"/>
          <w:color w:val="000000"/>
          <w:kern w:val="0"/>
          <w:sz w:val="24"/>
          <w:szCs w:val="22"/>
          <w:rtl/>
        </w:rPr>
        <w:t>מספר חברה 132269</w:t>
      </w:r>
    </w:p>
    <w:p w14:paraId="632A550E" w14:textId="77777777" w:rsidR="00DC37C3" w:rsidRDefault="00DC37C3" w:rsidP="00DC37C3">
      <w:pPr>
        <w:pStyle w:val="Title"/>
        <w:bidi w:val="0"/>
        <w:spacing w:before="0" w:after="0" w:line="360" w:lineRule="auto"/>
        <w:jc w:val="left"/>
        <w:rPr>
          <w:color w:val="000000"/>
          <w:kern w:val="0"/>
          <w:sz w:val="24"/>
          <w:szCs w:val="22"/>
          <w:rtl/>
        </w:rPr>
      </w:pPr>
    </w:p>
    <w:p w14:paraId="6A0DE24F" w14:textId="77777777" w:rsidR="00DC37C3" w:rsidRDefault="00DC37C3" w:rsidP="00DC37C3">
      <w:pPr>
        <w:pStyle w:val="Title"/>
        <w:bidi w:val="0"/>
        <w:spacing w:before="0" w:after="0" w:line="360" w:lineRule="auto"/>
        <w:jc w:val="left"/>
        <w:rPr>
          <w:color w:val="000000"/>
          <w:kern w:val="0"/>
          <w:sz w:val="24"/>
          <w:szCs w:val="22"/>
        </w:rPr>
      </w:pPr>
      <w:r>
        <w:rPr>
          <w:color w:val="000000"/>
          <w:kern w:val="0"/>
          <w:sz w:val="24"/>
          <w:szCs w:val="22"/>
        </w:rPr>
        <w:t>Document Type: WORD 2007</w:t>
      </w:r>
    </w:p>
    <w:p w14:paraId="31AFE3F1" w14:textId="77777777" w:rsidR="00DC37C3" w:rsidRDefault="00DC37C3" w:rsidP="00DC37C3">
      <w:pPr>
        <w:pStyle w:val="Title"/>
        <w:bidi w:val="0"/>
        <w:spacing w:before="0" w:after="0" w:line="360" w:lineRule="auto"/>
        <w:jc w:val="left"/>
        <w:rPr>
          <w:color w:val="000000"/>
          <w:kern w:val="0"/>
          <w:sz w:val="24"/>
          <w:szCs w:val="22"/>
        </w:rPr>
      </w:pPr>
    </w:p>
    <w:p w14:paraId="43C855F7" w14:textId="77777777" w:rsidR="00DC37C3" w:rsidRDefault="00DC37C3" w:rsidP="00DC37C3">
      <w:pPr>
        <w:pStyle w:val="Title"/>
        <w:bidi w:val="0"/>
        <w:spacing w:before="0" w:after="0" w:line="360" w:lineRule="auto"/>
        <w:jc w:val="left"/>
        <w:rPr>
          <w:color w:val="000000"/>
          <w:kern w:val="0"/>
          <w:sz w:val="24"/>
          <w:szCs w:val="22"/>
          <w:rtl/>
        </w:rPr>
      </w:pPr>
      <w:r>
        <w:rPr>
          <w:color w:val="000000"/>
          <w:kern w:val="0"/>
          <w:sz w:val="24"/>
          <w:szCs w:val="22"/>
        </w:rPr>
        <w:t xml:space="preserve">Client: </w:t>
      </w:r>
      <w:r>
        <w:rPr>
          <w:color w:val="000000"/>
          <w:kern w:val="0"/>
          <w:sz w:val="24"/>
          <w:szCs w:val="22"/>
          <w:rtl/>
        </w:rPr>
        <w:t>החברה להגנת הטבע-132269</w:t>
      </w:r>
    </w:p>
    <w:p w14:paraId="7796AE28" w14:textId="77777777" w:rsidR="00DC37C3" w:rsidRPr="00697B9F" w:rsidRDefault="00DC37C3" w:rsidP="00DC37C3">
      <w:pPr>
        <w:rPr>
          <w:rtl/>
        </w:rPr>
      </w:pPr>
    </w:p>
    <w:p w14:paraId="6AA43508" w14:textId="77777777" w:rsidR="00DC37C3" w:rsidRPr="00D81590" w:rsidRDefault="00DC37C3" w:rsidP="00DC37C3">
      <w:pPr>
        <w:rPr>
          <w:rtl/>
        </w:rPr>
      </w:pPr>
    </w:p>
    <w:p w14:paraId="38936187" w14:textId="77777777" w:rsidR="00DC37C3" w:rsidRPr="0066324B" w:rsidRDefault="00DC37C3" w:rsidP="00DC37C3">
      <w:pPr>
        <w:rPr>
          <w:rtl/>
        </w:rPr>
      </w:pPr>
    </w:p>
    <w:p w14:paraId="091147EC" w14:textId="77777777" w:rsidR="00DC37C3" w:rsidRPr="009E5050" w:rsidRDefault="00DC37C3" w:rsidP="00DC37C3">
      <w:pPr>
        <w:rPr>
          <w:rtl/>
        </w:rPr>
      </w:pPr>
    </w:p>
    <w:p w14:paraId="7700CDF9" w14:textId="77777777" w:rsidR="00DC37C3" w:rsidRPr="001A1F97" w:rsidRDefault="00DC37C3" w:rsidP="00DC37C3">
      <w:pPr>
        <w:rPr>
          <w:rtl/>
        </w:rPr>
      </w:pPr>
    </w:p>
    <w:p w14:paraId="74EAADDC" w14:textId="77777777" w:rsidR="00DC37C3" w:rsidRPr="007F612E" w:rsidRDefault="00DC37C3" w:rsidP="00DC37C3">
      <w:pPr>
        <w:rPr>
          <w:rtl/>
        </w:rPr>
      </w:pPr>
    </w:p>
    <w:p w14:paraId="6A1CBA0B" w14:textId="77777777" w:rsidR="00DC37C3" w:rsidRPr="004F04CE" w:rsidRDefault="00DC37C3" w:rsidP="00DC37C3">
      <w:pPr>
        <w:rPr>
          <w:rtl/>
        </w:rPr>
      </w:pPr>
    </w:p>
    <w:p w14:paraId="6B1A3234" w14:textId="77777777" w:rsidR="00DC37C3" w:rsidRPr="00833411" w:rsidRDefault="00DC37C3" w:rsidP="00DC37C3">
      <w:pPr>
        <w:rPr>
          <w:rtl/>
        </w:rPr>
      </w:pPr>
    </w:p>
    <w:p w14:paraId="6704D88B" w14:textId="77777777" w:rsidR="00DC37C3" w:rsidRPr="00D144F0" w:rsidRDefault="00DC37C3" w:rsidP="00DC37C3">
      <w:pPr>
        <w:rPr>
          <w:rtl/>
        </w:rPr>
      </w:pPr>
    </w:p>
    <w:p w14:paraId="3FF43CD0" w14:textId="77777777" w:rsidR="00DC37C3" w:rsidRPr="009C5146" w:rsidRDefault="00DC37C3" w:rsidP="00DC37C3">
      <w:pPr>
        <w:rPr>
          <w:rtl/>
        </w:rPr>
      </w:pPr>
    </w:p>
    <w:p w14:paraId="17CDDC1E" w14:textId="77777777" w:rsidR="00DC37C3" w:rsidRPr="005431C5" w:rsidRDefault="00DC37C3" w:rsidP="00DC37C3">
      <w:pPr>
        <w:rPr>
          <w:rtl/>
        </w:rPr>
      </w:pPr>
    </w:p>
    <w:p w14:paraId="4F823B98" w14:textId="77777777" w:rsidR="00DC37C3" w:rsidRPr="00AF2E35" w:rsidRDefault="00DC37C3" w:rsidP="00DC37C3">
      <w:pPr>
        <w:rPr>
          <w:rtl/>
        </w:rPr>
      </w:pPr>
    </w:p>
    <w:p w14:paraId="044B6205" w14:textId="77777777" w:rsidR="003A0C18" w:rsidRPr="00DC37C3" w:rsidRDefault="003A0C18" w:rsidP="00DC37C3">
      <w:pPr>
        <w:rPr>
          <w:rtl/>
        </w:rPr>
      </w:pPr>
    </w:p>
    <w:sectPr w:rsidR="003A0C18" w:rsidRPr="00DC37C3" w:rsidSect="002D456E">
      <w:headerReference w:type="default" r:id="rId16"/>
      <w:footerReference w:type="default" r:id="rId17"/>
      <w:pgSz w:w="11907" w:h="16840" w:code="9"/>
      <w:pgMar w:top="1417" w:right="1417" w:bottom="1417" w:left="1417" w:header="709" w:footer="709" w:gutter="0"/>
      <w:paperSrc w:first="2" w:other="2"/>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1330E" w14:textId="77777777" w:rsidR="002D456E" w:rsidRDefault="002D456E" w:rsidP="00FC5595">
      <w:r>
        <w:separator/>
      </w:r>
    </w:p>
  </w:endnote>
  <w:endnote w:type="continuationSeparator" w:id="0">
    <w:p w14:paraId="491250EC" w14:textId="77777777" w:rsidR="002D456E" w:rsidRDefault="002D456E" w:rsidP="00FC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Narkisim">
    <w:panose1 w:val="020E0502050101010101"/>
    <w:charset w:val="00"/>
    <w:family w:val="swiss"/>
    <w:pitch w:val="variable"/>
    <w:sig w:usb0="00000803" w:usb1="00000000" w:usb2="00000000" w:usb3="00000000" w:csb0="00000021" w:csb1="00000000"/>
  </w:font>
  <w:font w:name="Univers 45 Light">
    <w:altName w:val="Calibri"/>
    <w:charset w:val="00"/>
    <w:family w:val="auto"/>
    <w:pitch w:val="variable"/>
    <w:sig w:usb0="8000002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5281C" w14:textId="77777777" w:rsidR="00DC37C3" w:rsidRDefault="00DC37C3">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39</w:t>
    </w:r>
    <w:r>
      <w:rPr>
        <w:rStyle w:val="PageNumber"/>
        <w:rtl/>
      </w:rPr>
      <w:fldChar w:fldCharType="end"/>
    </w:r>
  </w:p>
  <w:p w14:paraId="5C50979B" w14:textId="77777777" w:rsidR="00DC37C3" w:rsidRDefault="00DC37C3">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FD4FA" w14:textId="77777777" w:rsidR="00DC37C3" w:rsidRPr="005016B4" w:rsidRDefault="00DC37C3" w:rsidP="005016B4">
    <w:pPr>
      <w:pStyle w:val="Footer"/>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ayout w:type="fixed"/>
      <w:tblLook w:val="0000" w:firstRow="0" w:lastRow="0" w:firstColumn="0" w:lastColumn="0" w:noHBand="0" w:noVBand="0"/>
    </w:tblPr>
    <w:tblGrid>
      <w:gridCol w:w="2637"/>
      <w:gridCol w:w="3345"/>
      <w:gridCol w:w="243"/>
      <w:gridCol w:w="3345"/>
    </w:tblGrid>
    <w:tr w:rsidR="00DC37C3" w14:paraId="4B33A843" w14:textId="77777777" w:rsidTr="005016B4">
      <w:tc>
        <w:tcPr>
          <w:tcW w:w="2637" w:type="dxa"/>
          <w:tcBorders>
            <w:top w:val="nil"/>
            <w:left w:val="nil"/>
            <w:bottom w:val="nil"/>
            <w:right w:val="nil"/>
          </w:tcBorders>
        </w:tcPr>
        <w:p w14:paraId="42FD67B0" w14:textId="77777777" w:rsidR="00DC37C3" w:rsidRDefault="00DC37C3" w:rsidP="005016B4">
          <w:pPr>
            <w:pStyle w:val="Footer"/>
            <w:tabs>
              <w:tab w:val="clear" w:pos="4153"/>
              <w:tab w:val="clear" w:pos="8306"/>
            </w:tabs>
            <w:rPr>
              <w:b/>
              <w:bCs/>
              <w:sz w:val="14"/>
              <w:szCs w:val="15"/>
              <w:rtl/>
            </w:rPr>
          </w:pPr>
        </w:p>
      </w:tc>
      <w:tc>
        <w:tcPr>
          <w:tcW w:w="3345" w:type="dxa"/>
          <w:tcBorders>
            <w:top w:val="nil"/>
            <w:left w:val="nil"/>
            <w:bottom w:val="nil"/>
            <w:right w:val="nil"/>
          </w:tcBorders>
        </w:tcPr>
        <w:p w14:paraId="0E7FA980" w14:textId="77777777" w:rsidR="00DC37C3" w:rsidRDefault="00DC37C3" w:rsidP="005016B4">
          <w:pPr>
            <w:pStyle w:val="Footer"/>
            <w:tabs>
              <w:tab w:val="clear" w:pos="4153"/>
              <w:tab w:val="clear" w:pos="8306"/>
            </w:tabs>
            <w:rPr>
              <w:rFonts w:ascii="Univers 45 Light" w:hAnsi="Univers 45 Light" w:cs="Narkisim"/>
              <w:sz w:val="14"/>
              <w:szCs w:val="15"/>
              <w:rtl/>
            </w:rPr>
          </w:pPr>
        </w:p>
      </w:tc>
      <w:tc>
        <w:tcPr>
          <w:tcW w:w="243" w:type="dxa"/>
          <w:tcBorders>
            <w:top w:val="nil"/>
            <w:left w:val="nil"/>
            <w:bottom w:val="nil"/>
            <w:right w:val="nil"/>
          </w:tcBorders>
        </w:tcPr>
        <w:p w14:paraId="52964FD1" w14:textId="77777777" w:rsidR="00DC37C3" w:rsidRDefault="00DC37C3" w:rsidP="005016B4">
          <w:pPr>
            <w:pStyle w:val="Footer"/>
            <w:tabs>
              <w:tab w:val="clear" w:pos="4153"/>
              <w:tab w:val="clear" w:pos="8306"/>
            </w:tabs>
            <w:rPr>
              <w:rFonts w:cs="Narkisim"/>
              <w:sz w:val="15"/>
              <w:szCs w:val="15"/>
            </w:rPr>
          </w:pPr>
        </w:p>
      </w:tc>
      <w:tc>
        <w:tcPr>
          <w:tcW w:w="3345" w:type="dxa"/>
          <w:tcBorders>
            <w:top w:val="nil"/>
            <w:left w:val="nil"/>
            <w:bottom w:val="nil"/>
            <w:right w:val="nil"/>
          </w:tcBorders>
        </w:tcPr>
        <w:p w14:paraId="6B80E73B" w14:textId="77777777" w:rsidR="00DC37C3" w:rsidRDefault="00DC37C3" w:rsidP="005016B4">
          <w:pPr>
            <w:pStyle w:val="Footer"/>
            <w:tabs>
              <w:tab w:val="clear" w:pos="4153"/>
              <w:tab w:val="clear" w:pos="8306"/>
            </w:tabs>
            <w:rPr>
              <w:rFonts w:cs="Narkisim"/>
              <w:sz w:val="15"/>
              <w:szCs w:val="15"/>
            </w:rPr>
          </w:pPr>
        </w:p>
      </w:tc>
    </w:tr>
  </w:tbl>
  <w:p w14:paraId="17CAE67D" w14:textId="77777777" w:rsidR="00DC37C3" w:rsidRDefault="00DC37C3" w:rsidP="005016B4">
    <w:pPr>
      <w:pStyle w:val="Footer"/>
      <w:rPr>
        <w:sz w:val="2"/>
        <w:szCs w:val="2"/>
        <w:rtl/>
      </w:rPr>
    </w:pPr>
  </w:p>
  <w:p w14:paraId="5DF8FC36" w14:textId="77777777" w:rsidR="00DC37C3" w:rsidRDefault="00DC37C3" w:rsidP="005016B4">
    <w:pPr>
      <w:pStyle w:val="Footer"/>
      <w:rPr>
        <w:sz w:val="2"/>
        <w:szCs w:val="2"/>
        <w:rtl/>
      </w:rPr>
    </w:pPr>
  </w:p>
  <w:p w14:paraId="33F0834D" w14:textId="77777777" w:rsidR="00DC37C3" w:rsidRPr="003E5CD7" w:rsidRDefault="00DC37C3" w:rsidP="006471AD">
    <w:pPr>
      <w:pStyle w:val="Footer"/>
      <w:tabs>
        <w:tab w:val="clear" w:pos="4153"/>
        <w:tab w:val="clear" w:pos="8306"/>
      </w:tabs>
      <w:overflowPunct/>
      <w:autoSpaceDE/>
      <w:autoSpaceDN/>
      <w:adjustRightInd/>
      <w:spacing w:line="276" w:lineRule="auto"/>
      <w:ind w:right="34"/>
      <w:jc w:val="both"/>
      <w:textAlignment w:val="auto"/>
      <w:rPr>
        <w:rFonts w:ascii="Arial" w:hAnsi="Arial" w:cs="Arial"/>
        <w:spacing w:val="16"/>
        <w:sz w:val="12"/>
        <w:szCs w:val="12"/>
        <w:rtl/>
      </w:rPr>
    </w:pPr>
    <w:r>
      <w:rPr>
        <w:rFonts w:ascii="Arial" w:hAnsi="Arial" w:cs="Arial" w:hint="cs"/>
        <w:spacing w:val="2"/>
        <w:sz w:val="12"/>
        <w:szCs w:val="12"/>
      </w:rPr>
      <w:t>KPMG</w:t>
    </w:r>
    <w:r>
      <w:rPr>
        <w:rFonts w:ascii="Arial" w:hAnsi="Arial" w:cs="Arial" w:hint="cs"/>
        <w:spacing w:val="2"/>
        <w:sz w:val="12"/>
        <w:szCs w:val="12"/>
        <w:rtl/>
      </w:rPr>
      <w:t xml:space="preserve"> </w:t>
    </w:r>
    <w:r w:rsidRPr="003E5CD7">
      <w:rPr>
        <w:rFonts w:ascii="Arial" w:hAnsi="Arial" w:cs="Arial"/>
        <w:spacing w:val="2"/>
        <w:sz w:val="12"/>
        <w:szCs w:val="12"/>
        <w:rtl/>
      </w:rPr>
      <w:t xml:space="preserve">סומך חייקין, שותפות </w:t>
    </w:r>
    <w:r>
      <w:rPr>
        <w:rFonts w:ascii="Arial" w:hAnsi="Arial" w:cs="Arial" w:hint="cs"/>
        <w:spacing w:val="2"/>
        <w:sz w:val="12"/>
        <w:szCs w:val="12"/>
        <w:rtl/>
      </w:rPr>
      <w:t>רשומה ב</w:t>
    </w:r>
    <w:r w:rsidRPr="003E5CD7">
      <w:rPr>
        <w:rFonts w:ascii="Arial" w:hAnsi="Arial" w:cs="Arial"/>
        <w:spacing w:val="2"/>
        <w:sz w:val="12"/>
        <w:szCs w:val="12"/>
        <w:rtl/>
      </w:rPr>
      <w:t>ישראל ו</w:t>
    </w:r>
    <w:r>
      <w:rPr>
        <w:rFonts w:ascii="Arial" w:hAnsi="Arial" w:cs="Arial" w:hint="cs"/>
        <w:spacing w:val="2"/>
        <w:sz w:val="12"/>
        <w:szCs w:val="12"/>
        <w:rtl/>
      </w:rPr>
      <w:t>פירמה חברה</w:t>
    </w:r>
    <w:r w:rsidRPr="003E5CD7">
      <w:rPr>
        <w:rFonts w:ascii="Arial" w:hAnsi="Arial" w:cs="Arial"/>
        <w:spacing w:val="2"/>
        <w:sz w:val="12"/>
        <w:szCs w:val="12"/>
        <w:rtl/>
      </w:rPr>
      <w:t xml:space="preserve"> ב</w:t>
    </w:r>
    <w:r>
      <w:rPr>
        <w:rFonts w:ascii="Arial" w:hAnsi="Arial" w:cs="Arial" w:hint="cs"/>
        <w:spacing w:val="2"/>
        <w:sz w:val="12"/>
        <w:szCs w:val="12"/>
        <w:rtl/>
      </w:rPr>
      <w:t xml:space="preserve">ארגון הגלובלי של </w:t>
    </w:r>
    <w:r w:rsidRPr="003E5CD7">
      <w:rPr>
        <w:rFonts w:ascii="Arial" w:hAnsi="Arial" w:cs="Arial"/>
        <w:spacing w:val="2"/>
        <w:sz w:val="12"/>
        <w:szCs w:val="12"/>
      </w:rPr>
      <w:t>KPMG</w:t>
    </w:r>
    <w:r w:rsidRPr="003E5CD7">
      <w:rPr>
        <w:rFonts w:ascii="Arial" w:hAnsi="Arial" w:cs="Arial" w:hint="cs"/>
        <w:spacing w:val="2"/>
        <w:sz w:val="12"/>
        <w:szCs w:val="12"/>
        <w:rtl/>
      </w:rPr>
      <w:t xml:space="preserve"> </w:t>
    </w:r>
    <w:r>
      <w:rPr>
        <w:rFonts w:ascii="Arial" w:hAnsi="Arial" w:cs="Arial" w:hint="cs"/>
        <w:spacing w:val="2"/>
        <w:sz w:val="12"/>
        <w:szCs w:val="12"/>
        <w:rtl/>
      </w:rPr>
      <w:t>המורכב מ</w:t>
    </w:r>
    <w:r w:rsidRPr="003E5CD7">
      <w:rPr>
        <w:rFonts w:ascii="Arial" w:hAnsi="Arial" w:cs="Arial"/>
        <w:spacing w:val="16"/>
        <w:sz w:val="12"/>
        <w:szCs w:val="12"/>
        <w:rtl/>
      </w:rPr>
      <w:t>פירמות עצמאיות</w:t>
    </w:r>
    <w:r w:rsidRPr="003E5CD7">
      <w:rPr>
        <w:rFonts w:ascii="Arial" w:hAnsi="Arial" w:cs="Arial"/>
        <w:spacing w:val="16"/>
        <w:sz w:val="12"/>
        <w:szCs w:val="12"/>
      </w:rPr>
      <w:t xml:space="preserve"> </w:t>
    </w:r>
    <w:r w:rsidRPr="003E5CD7">
      <w:rPr>
        <w:rFonts w:ascii="Arial" w:hAnsi="Arial" w:cs="Arial"/>
        <w:spacing w:val="16"/>
        <w:sz w:val="12"/>
        <w:szCs w:val="12"/>
        <w:rtl/>
      </w:rPr>
      <w:t>המ</w:t>
    </w:r>
    <w:r>
      <w:rPr>
        <w:rFonts w:ascii="Arial" w:hAnsi="Arial" w:cs="Arial" w:hint="cs"/>
        <w:spacing w:val="16"/>
        <w:sz w:val="12"/>
        <w:szCs w:val="12"/>
        <w:rtl/>
      </w:rPr>
      <w:t>סונפות</w:t>
    </w:r>
    <w:r w:rsidRPr="003E5CD7">
      <w:rPr>
        <w:rFonts w:ascii="Arial" w:hAnsi="Arial" w:cs="Arial"/>
        <w:spacing w:val="16"/>
        <w:sz w:val="12"/>
        <w:szCs w:val="12"/>
        <w:rtl/>
      </w:rPr>
      <w:t xml:space="preserve"> </w:t>
    </w:r>
  </w:p>
  <w:p w14:paraId="2CE9F917" w14:textId="77777777" w:rsidR="00DC37C3" w:rsidRPr="00927501" w:rsidRDefault="00DC37C3" w:rsidP="006471AD">
    <w:pPr>
      <w:pStyle w:val="Footer"/>
      <w:rPr>
        <w:rFonts w:ascii="Arial" w:hAnsi="Arial" w:cs="Arial"/>
        <w:sz w:val="12"/>
        <w:szCs w:val="12"/>
        <w:rtl/>
      </w:rPr>
    </w:pPr>
    <w:r>
      <w:rPr>
        <w:rFonts w:ascii="Arial" w:hAnsi="Arial" w:cs="Arial" w:hint="cs"/>
        <w:spacing w:val="16"/>
        <w:sz w:val="12"/>
        <w:szCs w:val="12"/>
        <w:rtl/>
      </w:rPr>
      <w:t xml:space="preserve">ל- </w:t>
    </w:r>
    <w:r>
      <w:rPr>
        <w:rFonts w:ascii="Arial" w:hAnsi="Arial" w:cs="Arial"/>
        <w:spacing w:val="16"/>
        <w:sz w:val="12"/>
        <w:szCs w:val="12"/>
      </w:rPr>
      <w:t>KPMG International Limited</w:t>
    </w:r>
    <w:r>
      <w:rPr>
        <w:rFonts w:ascii="Arial" w:hAnsi="Arial" w:cs="Arial" w:hint="cs"/>
        <w:spacing w:val="16"/>
        <w:sz w:val="12"/>
        <w:szCs w:val="12"/>
        <w:rtl/>
      </w:rPr>
      <w:t>, חברה אנגלית פרטית מוגבלת באחריות</w:t>
    </w:r>
  </w:p>
  <w:p w14:paraId="2705B236" w14:textId="77777777" w:rsidR="00DC37C3" w:rsidRDefault="00DC37C3">
    <w:pPr>
      <w:ind w:firstLine="360"/>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9E4B9" w14:textId="674600D6" w:rsidR="00DC37C3" w:rsidRDefault="00DC37C3">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E06D96">
      <w:rPr>
        <w:rStyle w:val="PageNumber"/>
        <w:noProof/>
        <w:rtl/>
      </w:rPr>
      <w:t>20</w:t>
    </w:r>
    <w:r>
      <w:rPr>
        <w:rStyle w:val="PageNumber"/>
        <w:rtl/>
      </w:rPr>
      <w:fldChar w:fldCharType="end"/>
    </w:r>
  </w:p>
  <w:p w14:paraId="29A84302" w14:textId="77777777" w:rsidR="00DC37C3" w:rsidRDefault="00DC37C3">
    <w:pPr>
      <w:pStyle w:val="Footer"/>
      <w:ind w:right="360"/>
      <w:rPr>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9E626" w14:textId="77777777" w:rsidR="00CB1EEF" w:rsidRDefault="00CB1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1C9F9" w14:textId="77777777" w:rsidR="002D456E" w:rsidRDefault="002D456E" w:rsidP="00FC5595">
      <w:r>
        <w:separator/>
      </w:r>
    </w:p>
  </w:footnote>
  <w:footnote w:type="continuationSeparator" w:id="0">
    <w:p w14:paraId="24C79715" w14:textId="77777777" w:rsidR="002D456E" w:rsidRDefault="002D456E" w:rsidP="00FC5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BBDB" w14:textId="77777777" w:rsidR="00DC37C3" w:rsidRDefault="00DC37C3" w:rsidP="005C6D51">
    <w:pPr>
      <w:pStyle w:val="Header"/>
      <w:rPr>
        <w:rtl/>
      </w:rPr>
    </w:pPr>
  </w:p>
  <w:p w14:paraId="70DDBB4A" w14:textId="77777777" w:rsidR="00DC37C3" w:rsidRDefault="00DC37C3" w:rsidP="005C6D51">
    <w:pPr>
      <w:pStyle w:val="Header"/>
      <w:rPr>
        <w:rtl/>
      </w:rPr>
    </w:pPr>
  </w:p>
  <w:p w14:paraId="0566F41B" w14:textId="77777777" w:rsidR="00DC37C3" w:rsidRDefault="00DC37C3" w:rsidP="005C6D51">
    <w:pPr>
      <w:pStyle w:val="Header"/>
      <w:rPr>
        <w:rtl/>
      </w:rPr>
    </w:pPr>
  </w:p>
  <w:p w14:paraId="59AF6AC7" w14:textId="77777777" w:rsidR="00DC37C3" w:rsidRDefault="00DC37C3" w:rsidP="005C6D51">
    <w:pPr>
      <w:pStyle w:val="Header"/>
      <w:rPr>
        <w:rtl/>
      </w:rPr>
    </w:pPr>
  </w:p>
  <w:p w14:paraId="39A02C42" w14:textId="77777777" w:rsidR="00DC37C3" w:rsidRDefault="00DC37C3" w:rsidP="005C6D51">
    <w:pPr>
      <w:pStyle w:val="Header"/>
      <w:rPr>
        <w:rtl/>
      </w:rPr>
    </w:pPr>
  </w:p>
  <w:p w14:paraId="50CEC341" w14:textId="77777777" w:rsidR="00DC37C3" w:rsidRDefault="00DC37C3" w:rsidP="005C6D51">
    <w:pPr>
      <w:pStyle w:val="Header"/>
    </w:pPr>
    <w:r>
      <w:rPr>
        <w:noProof/>
      </w:rPr>
      <w:drawing>
        <wp:anchor distT="0" distB="0" distL="114300" distR="114300" simplePos="0" relativeHeight="251659264" behindDoc="0" locked="0" layoutInCell="1" allowOverlap="1" wp14:anchorId="085CE512" wp14:editId="6ECC8E2C">
          <wp:simplePos x="0" y="0"/>
          <wp:positionH relativeFrom="column">
            <wp:posOffset>4750435</wp:posOffset>
          </wp:positionH>
          <wp:positionV relativeFrom="page">
            <wp:posOffset>831850</wp:posOffset>
          </wp:positionV>
          <wp:extent cx="996950" cy="485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0031" t="25551" r="15433" b="24042"/>
                  <a:stretch>
                    <a:fillRect/>
                  </a:stretch>
                </pic:blipFill>
                <pic:spPr bwMode="auto">
                  <a:xfrm>
                    <a:off x="0" y="0"/>
                    <a:ext cx="996950" cy="485775"/>
                  </a:xfrm>
                  <a:prstGeom prst="rect">
                    <a:avLst/>
                  </a:prstGeom>
                  <a:noFill/>
                </pic:spPr>
              </pic:pic>
            </a:graphicData>
          </a:graphic>
          <wp14:sizeRelH relativeFrom="page">
            <wp14:pctWidth>0</wp14:pctWidth>
          </wp14:sizeRelH>
          <wp14:sizeRelV relativeFrom="page">
            <wp14:pctHeight>0</wp14:pctHeight>
          </wp14:sizeRelV>
        </wp:anchor>
      </w:drawing>
    </w:r>
  </w:p>
  <w:p w14:paraId="2725884E" w14:textId="77777777" w:rsidR="00DC37C3" w:rsidRPr="00E11A44" w:rsidRDefault="00DC37C3" w:rsidP="005C6D51">
    <w:pPr>
      <w:pStyle w:val="Header"/>
      <w:rPr>
        <w:sz w:val="16"/>
        <w:szCs w:val="16"/>
      </w:rPr>
    </w:pPr>
  </w:p>
  <w:p w14:paraId="65EADD31" w14:textId="77777777" w:rsidR="00DC37C3" w:rsidRPr="00765CEB" w:rsidRDefault="00DC37C3" w:rsidP="005C6D51">
    <w:pPr>
      <w:tabs>
        <w:tab w:val="left" w:pos="6209"/>
        <w:tab w:val="left" w:pos="7088"/>
      </w:tabs>
      <w:spacing w:line="288" w:lineRule="auto"/>
      <w:rPr>
        <w:rFonts w:ascii="Univers 45 Light" w:hAnsi="Univers 45 Light" w:cs="Arial"/>
        <w:rtl/>
      </w:rPr>
    </w:pPr>
    <w:r w:rsidRPr="00765CEB">
      <w:rPr>
        <w:rFonts w:ascii="Univers 45 Light" w:hAnsi="Univers 45 Light" w:cs="Arial"/>
        <w:rtl/>
      </w:rPr>
      <w:t>סומך חייקין</w:t>
    </w:r>
  </w:p>
  <w:p w14:paraId="7E349E3A" w14:textId="77777777" w:rsidR="00DC37C3" w:rsidRDefault="00DC37C3" w:rsidP="005C6D51">
    <w:pPr>
      <w:tabs>
        <w:tab w:val="left" w:pos="6209"/>
        <w:tab w:val="left" w:pos="7088"/>
      </w:tabs>
      <w:spacing w:line="288" w:lineRule="auto"/>
      <w:rPr>
        <w:rFonts w:ascii="Univers 45 Light" w:hAnsi="Univers 45 Light" w:cs="Arial"/>
        <w:rtl/>
      </w:rPr>
    </w:pPr>
    <w:r>
      <w:rPr>
        <w:rFonts w:ascii="Univers 45 Light" w:hAnsi="Univers 45 Light" w:cs="Arial" w:hint="cs"/>
        <w:rtl/>
      </w:rPr>
      <w:t>רחוב הרטום 8, הר חוצבים</w:t>
    </w:r>
  </w:p>
  <w:p w14:paraId="43A719D2" w14:textId="77777777" w:rsidR="00DC37C3" w:rsidRPr="006C0B76" w:rsidRDefault="00DC37C3" w:rsidP="005C6D51">
    <w:pPr>
      <w:tabs>
        <w:tab w:val="left" w:pos="6209"/>
        <w:tab w:val="left" w:pos="7088"/>
      </w:tabs>
      <w:spacing w:line="288" w:lineRule="auto"/>
      <w:rPr>
        <w:rFonts w:ascii="Univers 45 Light" w:hAnsi="Univers 45 Light" w:cs="Arial"/>
        <w:rtl/>
      </w:rPr>
    </w:pPr>
    <w:r>
      <w:rPr>
        <w:rFonts w:ascii="Univers 45 Light" w:hAnsi="Univers 45 Light" w:cs="Arial" w:hint="cs"/>
        <w:rtl/>
      </w:rPr>
      <w:t>תא דואר 212</w:t>
    </w:r>
  </w:p>
  <w:p w14:paraId="7C9665C7" w14:textId="77777777" w:rsidR="00DC37C3" w:rsidRPr="006C0B76" w:rsidRDefault="00DC37C3" w:rsidP="005C6D51">
    <w:pPr>
      <w:tabs>
        <w:tab w:val="left" w:pos="6209"/>
        <w:tab w:val="left" w:pos="7088"/>
      </w:tabs>
      <w:spacing w:line="288" w:lineRule="auto"/>
      <w:rPr>
        <w:rFonts w:ascii="Univers 45 Light" w:hAnsi="Univers 45 Light" w:cs="Arial"/>
        <w:lang w:val="fr-FR"/>
      </w:rPr>
    </w:pPr>
    <w:r>
      <w:rPr>
        <w:rFonts w:ascii="Univers 45 Light" w:hAnsi="Univers 45 Light" w:cs="Arial" w:hint="cs"/>
        <w:rtl/>
      </w:rPr>
      <w:t>ירושלים 9100102</w:t>
    </w:r>
  </w:p>
  <w:p w14:paraId="30CB70FD" w14:textId="77777777" w:rsidR="00DC37C3" w:rsidRPr="005C6D51" w:rsidRDefault="00DC37C3" w:rsidP="005C6D51">
    <w:pPr>
      <w:tabs>
        <w:tab w:val="left" w:pos="6209"/>
        <w:tab w:val="left" w:pos="7088"/>
      </w:tabs>
      <w:spacing w:line="288" w:lineRule="auto"/>
      <w:rPr>
        <w:rFonts w:ascii="Univers 45 Light" w:hAnsi="Univers 45 Light" w:cs="Arial"/>
        <w:rtl/>
      </w:rPr>
    </w:pPr>
    <w:r w:rsidRPr="005C6D51">
      <w:rPr>
        <w:rFonts w:ascii="Univers 45 Light" w:hAnsi="Univers 45 Light" w:cs="Arial" w:hint="cs"/>
        <w:rtl/>
      </w:rPr>
      <w:t>2000 531 02</w:t>
    </w:r>
  </w:p>
  <w:p w14:paraId="07BA70C1" w14:textId="77777777" w:rsidR="00DC37C3" w:rsidRDefault="00DC37C3" w:rsidP="005C6D51">
    <w:pPr>
      <w:pStyle w:val="Header"/>
    </w:pPr>
  </w:p>
  <w:p w14:paraId="16846399" w14:textId="77777777" w:rsidR="00DC37C3" w:rsidRDefault="00DC37C3" w:rsidP="005C6D51">
    <w:pPr>
      <w:pStyle w:val="Header"/>
    </w:pPr>
  </w:p>
  <w:p w14:paraId="6FEDA2FF" w14:textId="77777777" w:rsidR="00DC37C3" w:rsidRPr="005B37C2" w:rsidRDefault="00DC37C3" w:rsidP="005B3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66D00" w14:textId="77777777" w:rsidR="00DC37C3" w:rsidRPr="005B37C2" w:rsidRDefault="00DC37C3" w:rsidP="005B3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85BE3" w14:textId="77777777" w:rsidR="00DC37C3" w:rsidRDefault="00DC37C3">
    <w:pPr>
      <w:jc w:val="right"/>
      <w:rPr>
        <w:rtl/>
      </w:rPr>
    </w:pPr>
    <w:r>
      <w:rPr>
        <w:rFonts w:hint="cs"/>
        <w:rtl/>
      </w:rPr>
      <w:t xml:space="preserve">החברה </w:t>
    </w:r>
    <w:r>
      <w:rPr>
        <w:rFonts w:hint="cs"/>
        <w:rtl/>
      </w:rPr>
      <w:t>להגנת הטבע (ע.ר.)</w:t>
    </w:r>
  </w:p>
  <w:p w14:paraId="7E31EEA1" w14:textId="77777777" w:rsidR="007D7F87" w:rsidRDefault="007D7F87" w:rsidP="005C4306">
    <w:pPr>
      <w:pBdr>
        <w:bottom w:val="single" w:sz="6" w:space="1" w:color="auto"/>
      </w:pBdr>
      <w:rPr>
        <w:b/>
        <w:bCs/>
        <w:sz w:val="28"/>
        <w:szCs w:val="28"/>
        <w:rtl/>
      </w:rPr>
    </w:pPr>
  </w:p>
  <w:p w14:paraId="77919B01" w14:textId="30A399A1" w:rsidR="00DC37C3" w:rsidRDefault="00DC37C3" w:rsidP="005C4306">
    <w:pPr>
      <w:pBdr>
        <w:bottom w:val="single" w:sz="6" w:space="1" w:color="auto"/>
      </w:pBdr>
      <w:rPr>
        <w:rtl/>
      </w:rPr>
    </w:pPr>
    <w:r>
      <w:rPr>
        <w:b/>
        <w:bCs/>
        <w:rtl/>
      </w:rPr>
      <w:t>ב</w:t>
    </w:r>
    <w:r>
      <w:rPr>
        <w:rFonts w:hint="cs"/>
        <w:b/>
        <w:bCs/>
        <w:rtl/>
      </w:rPr>
      <w:t xml:space="preserve">אורים לדוחות הכספיים ליום 31 בדצמבר </w:t>
    </w:r>
    <w:r w:rsidR="00C20615">
      <w:rPr>
        <w:rFonts w:hint="cs"/>
        <w:b/>
        <w:bCs/>
        <w:rtl/>
      </w:rPr>
      <w:t>2022</w:t>
    </w:r>
  </w:p>
  <w:p w14:paraId="27F4751E" w14:textId="77777777" w:rsidR="00DC37C3" w:rsidRDefault="00DC37C3">
    <w:pPr>
      <w:rPr>
        <w:rtl/>
      </w:rPr>
    </w:pPr>
  </w:p>
  <w:p w14:paraId="683DCE32" w14:textId="77777777" w:rsidR="00DC37C3" w:rsidRDefault="00DC37C3">
    <w:pPr>
      <w:rPr>
        <w:rtl/>
      </w:rPr>
    </w:pPr>
  </w:p>
  <w:p w14:paraId="261C4D40" w14:textId="77777777" w:rsidR="00DC37C3" w:rsidRDefault="00DC37C3">
    <w:pP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7210" w14:textId="77777777" w:rsidR="00CB1EEF" w:rsidRDefault="00CB1EEF">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01F0"/>
    <w:multiLevelType w:val="hybridMultilevel"/>
    <w:tmpl w:val="6DFA6B34"/>
    <w:lvl w:ilvl="0" w:tplc="99D63624">
      <w:start w:val="1"/>
      <w:numFmt w:val="hebrew1"/>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05596A"/>
    <w:multiLevelType w:val="hybridMultilevel"/>
    <w:tmpl w:val="F596045A"/>
    <w:lvl w:ilvl="0" w:tplc="F572A56E">
      <w:start w:val="14"/>
      <w:numFmt w:val="hebrew1"/>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15:restartNumberingAfterBreak="0">
    <w:nsid w:val="0D4F52B6"/>
    <w:multiLevelType w:val="hybridMultilevel"/>
    <w:tmpl w:val="3B6AE3E4"/>
    <w:lvl w:ilvl="0" w:tplc="427E56BE">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3163B"/>
    <w:multiLevelType w:val="hybridMultilevel"/>
    <w:tmpl w:val="EC3A1370"/>
    <w:lvl w:ilvl="0" w:tplc="FF10C1D8">
      <w:start w:val="16"/>
      <w:numFmt w:val="hebrew1"/>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17E01E0B"/>
    <w:multiLevelType w:val="hybridMultilevel"/>
    <w:tmpl w:val="FC78259E"/>
    <w:lvl w:ilvl="0" w:tplc="2F5070E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228508B8"/>
    <w:multiLevelType w:val="hybridMultilevel"/>
    <w:tmpl w:val="F7227544"/>
    <w:lvl w:ilvl="0" w:tplc="E8A22F68">
      <w:start w:val="1"/>
      <w:numFmt w:val="decimal"/>
      <w:lvlText w:val="%1."/>
      <w:lvlJc w:val="left"/>
      <w:pPr>
        <w:ind w:left="1587" w:hanging="360"/>
      </w:pPr>
      <w:rPr>
        <w:rFonts w:hint="default"/>
      </w:rPr>
    </w:lvl>
    <w:lvl w:ilvl="1" w:tplc="04090019" w:tentative="1">
      <w:start w:val="1"/>
      <w:numFmt w:val="lowerLetter"/>
      <w:lvlText w:val="%2."/>
      <w:lvlJc w:val="left"/>
      <w:pPr>
        <w:ind w:left="2307" w:hanging="360"/>
      </w:pPr>
    </w:lvl>
    <w:lvl w:ilvl="2" w:tplc="0409001B" w:tentative="1">
      <w:start w:val="1"/>
      <w:numFmt w:val="lowerRoman"/>
      <w:lvlText w:val="%3."/>
      <w:lvlJc w:val="right"/>
      <w:pPr>
        <w:ind w:left="3027" w:hanging="180"/>
      </w:pPr>
    </w:lvl>
    <w:lvl w:ilvl="3" w:tplc="0409000F" w:tentative="1">
      <w:start w:val="1"/>
      <w:numFmt w:val="decimal"/>
      <w:lvlText w:val="%4."/>
      <w:lvlJc w:val="left"/>
      <w:pPr>
        <w:ind w:left="3747" w:hanging="360"/>
      </w:pPr>
    </w:lvl>
    <w:lvl w:ilvl="4" w:tplc="04090019" w:tentative="1">
      <w:start w:val="1"/>
      <w:numFmt w:val="lowerLetter"/>
      <w:lvlText w:val="%5."/>
      <w:lvlJc w:val="left"/>
      <w:pPr>
        <w:ind w:left="4467" w:hanging="360"/>
      </w:pPr>
    </w:lvl>
    <w:lvl w:ilvl="5" w:tplc="0409001B" w:tentative="1">
      <w:start w:val="1"/>
      <w:numFmt w:val="lowerRoman"/>
      <w:lvlText w:val="%6."/>
      <w:lvlJc w:val="right"/>
      <w:pPr>
        <w:ind w:left="5187" w:hanging="180"/>
      </w:pPr>
    </w:lvl>
    <w:lvl w:ilvl="6" w:tplc="0409000F" w:tentative="1">
      <w:start w:val="1"/>
      <w:numFmt w:val="decimal"/>
      <w:lvlText w:val="%7."/>
      <w:lvlJc w:val="left"/>
      <w:pPr>
        <w:ind w:left="5907" w:hanging="360"/>
      </w:pPr>
    </w:lvl>
    <w:lvl w:ilvl="7" w:tplc="04090019" w:tentative="1">
      <w:start w:val="1"/>
      <w:numFmt w:val="lowerLetter"/>
      <w:lvlText w:val="%8."/>
      <w:lvlJc w:val="left"/>
      <w:pPr>
        <w:ind w:left="6627" w:hanging="360"/>
      </w:pPr>
    </w:lvl>
    <w:lvl w:ilvl="8" w:tplc="0409001B" w:tentative="1">
      <w:start w:val="1"/>
      <w:numFmt w:val="lowerRoman"/>
      <w:lvlText w:val="%9."/>
      <w:lvlJc w:val="right"/>
      <w:pPr>
        <w:ind w:left="7347" w:hanging="180"/>
      </w:pPr>
    </w:lvl>
  </w:abstractNum>
  <w:abstractNum w:abstractNumId="6" w15:restartNumberingAfterBreak="0">
    <w:nsid w:val="228B730A"/>
    <w:multiLevelType w:val="hybridMultilevel"/>
    <w:tmpl w:val="3AE02052"/>
    <w:lvl w:ilvl="0" w:tplc="CB424F86">
      <w:start w:val="1"/>
      <w:numFmt w:val="hebrew1"/>
      <w:lvlText w:val="%1."/>
      <w:lvlJc w:val="left"/>
      <w:pPr>
        <w:ind w:left="1125" w:hanging="555"/>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25C3550C"/>
    <w:multiLevelType w:val="hybridMultilevel"/>
    <w:tmpl w:val="FC0AA51E"/>
    <w:lvl w:ilvl="0" w:tplc="1AB64100">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1101C"/>
    <w:multiLevelType w:val="hybridMultilevel"/>
    <w:tmpl w:val="4546D9A0"/>
    <w:lvl w:ilvl="0" w:tplc="4A44A87E">
      <w:start w:val="1"/>
      <w:numFmt w:val="hebrew1"/>
      <w:lvlText w:val="%1."/>
      <w:lvlJc w:val="left"/>
      <w:pPr>
        <w:ind w:left="1137" w:hanging="57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4B70CB3"/>
    <w:multiLevelType w:val="hybridMultilevel"/>
    <w:tmpl w:val="6DA00BAE"/>
    <w:lvl w:ilvl="0" w:tplc="3D66DF98">
      <w:numFmt w:val="bullet"/>
      <w:lvlText w:val="-"/>
      <w:lvlJc w:val="left"/>
      <w:pPr>
        <w:ind w:left="405" w:hanging="360"/>
      </w:pPr>
      <w:rPr>
        <w:rFonts w:ascii="David" w:eastAsia="Times New Roman" w:hAnsi="David" w:cs="David"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6E22A3D"/>
    <w:multiLevelType w:val="hybridMultilevel"/>
    <w:tmpl w:val="7A58DE38"/>
    <w:lvl w:ilvl="0" w:tplc="6E4240C6">
      <w:start w:val="1"/>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97793"/>
    <w:multiLevelType w:val="hybridMultilevel"/>
    <w:tmpl w:val="0DF8415A"/>
    <w:lvl w:ilvl="0" w:tplc="DBAAC3FC">
      <w:start w:val="1"/>
      <w:numFmt w:val="hebrew1"/>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0BF78CF"/>
    <w:multiLevelType w:val="hybridMultilevel"/>
    <w:tmpl w:val="3272A294"/>
    <w:lvl w:ilvl="0" w:tplc="E3BA08C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51DC38C1"/>
    <w:multiLevelType w:val="hybridMultilevel"/>
    <w:tmpl w:val="7D548FCE"/>
    <w:lvl w:ilvl="0" w:tplc="DBE6AA1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15:restartNumberingAfterBreak="0">
    <w:nsid w:val="577D144D"/>
    <w:multiLevelType w:val="hybridMultilevel"/>
    <w:tmpl w:val="23CA4172"/>
    <w:lvl w:ilvl="0" w:tplc="03508D46">
      <w:start w:val="1"/>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54532"/>
    <w:multiLevelType w:val="hybridMultilevel"/>
    <w:tmpl w:val="D6F05C20"/>
    <w:lvl w:ilvl="0" w:tplc="2FD0B2E6">
      <w:start w:val="2"/>
      <w:numFmt w:val="bullet"/>
      <w:lvlText w:val=""/>
      <w:lvlJc w:val="left"/>
      <w:pPr>
        <w:tabs>
          <w:tab w:val="num" w:pos="1137"/>
        </w:tabs>
        <w:ind w:left="1137" w:hanging="570"/>
      </w:pPr>
      <w:rPr>
        <w:rFonts w:ascii="Symbol" w:eastAsia="Times New Roman" w:hAnsi="Symbol" w:cs="David"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5C2A033F"/>
    <w:multiLevelType w:val="hybridMultilevel"/>
    <w:tmpl w:val="C55CE152"/>
    <w:lvl w:ilvl="0" w:tplc="979A555E">
      <w:start w:val="12"/>
      <w:numFmt w:val="hebrew1"/>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D86470"/>
    <w:multiLevelType w:val="hybridMultilevel"/>
    <w:tmpl w:val="946ED6FA"/>
    <w:lvl w:ilvl="0" w:tplc="7D9E8966">
      <w:start w:val="1"/>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8" w15:restartNumberingAfterBreak="0">
    <w:nsid w:val="67E91AFB"/>
    <w:multiLevelType w:val="hybridMultilevel"/>
    <w:tmpl w:val="EAD48C78"/>
    <w:lvl w:ilvl="0" w:tplc="C90449FE">
      <w:start w:val="4"/>
      <w:numFmt w:val="hebrew1"/>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694A15C0"/>
    <w:multiLevelType w:val="hybridMultilevel"/>
    <w:tmpl w:val="7D324C0A"/>
    <w:lvl w:ilvl="0" w:tplc="72468040">
      <w:start w:val="2014"/>
      <w:numFmt w:val="bullet"/>
      <w:lvlText w:val=""/>
      <w:lvlJc w:val="left"/>
      <w:pPr>
        <w:tabs>
          <w:tab w:val="num" w:pos="1137"/>
        </w:tabs>
        <w:ind w:left="1137" w:hanging="570"/>
      </w:pPr>
      <w:rPr>
        <w:rFonts w:ascii="Symbol" w:eastAsia="Times New Roman" w:hAnsi="Symbol" w:cs="David"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6AA475A7"/>
    <w:multiLevelType w:val="hybridMultilevel"/>
    <w:tmpl w:val="0DF8415A"/>
    <w:lvl w:ilvl="0" w:tplc="DBAAC3FC">
      <w:start w:val="1"/>
      <w:numFmt w:val="hebrew1"/>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0250304"/>
    <w:multiLevelType w:val="hybridMultilevel"/>
    <w:tmpl w:val="82D234B2"/>
    <w:lvl w:ilvl="0" w:tplc="19BA44C4">
      <w:start w:val="31"/>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75B02"/>
    <w:multiLevelType w:val="hybridMultilevel"/>
    <w:tmpl w:val="EDF80430"/>
    <w:lvl w:ilvl="0" w:tplc="1AE295BC">
      <w:start w:val="31"/>
      <w:numFmt w:val="bullet"/>
      <w:lvlText w:val="-"/>
      <w:lvlJc w:val="left"/>
      <w:pPr>
        <w:ind w:left="4104" w:hanging="360"/>
      </w:pPr>
      <w:rPr>
        <w:rFonts w:ascii="David" w:eastAsia="Times New Roman" w:hAnsi="David" w:cs="David" w:hint="default"/>
      </w:rPr>
    </w:lvl>
    <w:lvl w:ilvl="1" w:tplc="04090003" w:tentative="1">
      <w:start w:val="1"/>
      <w:numFmt w:val="bullet"/>
      <w:lvlText w:val="o"/>
      <w:lvlJc w:val="left"/>
      <w:pPr>
        <w:ind w:left="4824" w:hanging="360"/>
      </w:pPr>
      <w:rPr>
        <w:rFonts w:ascii="Courier New" w:hAnsi="Courier New" w:cs="Courier New" w:hint="default"/>
      </w:rPr>
    </w:lvl>
    <w:lvl w:ilvl="2" w:tplc="04090005" w:tentative="1">
      <w:start w:val="1"/>
      <w:numFmt w:val="bullet"/>
      <w:lvlText w:val=""/>
      <w:lvlJc w:val="left"/>
      <w:pPr>
        <w:ind w:left="5544" w:hanging="360"/>
      </w:pPr>
      <w:rPr>
        <w:rFonts w:ascii="Wingdings" w:hAnsi="Wingdings" w:hint="default"/>
      </w:rPr>
    </w:lvl>
    <w:lvl w:ilvl="3" w:tplc="04090001" w:tentative="1">
      <w:start w:val="1"/>
      <w:numFmt w:val="bullet"/>
      <w:lvlText w:val=""/>
      <w:lvlJc w:val="left"/>
      <w:pPr>
        <w:ind w:left="6264" w:hanging="360"/>
      </w:pPr>
      <w:rPr>
        <w:rFonts w:ascii="Symbol" w:hAnsi="Symbol" w:hint="default"/>
      </w:rPr>
    </w:lvl>
    <w:lvl w:ilvl="4" w:tplc="04090003" w:tentative="1">
      <w:start w:val="1"/>
      <w:numFmt w:val="bullet"/>
      <w:lvlText w:val="o"/>
      <w:lvlJc w:val="left"/>
      <w:pPr>
        <w:ind w:left="6984" w:hanging="360"/>
      </w:pPr>
      <w:rPr>
        <w:rFonts w:ascii="Courier New" w:hAnsi="Courier New" w:cs="Courier New" w:hint="default"/>
      </w:rPr>
    </w:lvl>
    <w:lvl w:ilvl="5" w:tplc="04090005" w:tentative="1">
      <w:start w:val="1"/>
      <w:numFmt w:val="bullet"/>
      <w:lvlText w:val=""/>
      <w:lvlJc w:val="left"/>
      <w:pPr>
        <w:ind w:left="7704" w:hanging="360"/>
      </w:pPr>
      <w:rPr>
        <w:rFonts w:ascii="Wingdings" w:hAnsi="Wingdings" w:hint="default"/>
      </w:rPr>
    </w:lvl>
    <w:lvl w:ilvl="6" w:tplc="04090001" w:tentative="1">
      <w:start w:val="1"/>
      <w:numFmt w:val="bullet"/>
      <w:lvlText w:val=""/>
      <w:lvlJc w:val="left"/>
      <w:pPr>
        <w:ind w:left="8424" w:hanging="360"/>
      </w:pPr>
      <w:rPr>
        <w:rFonts w:ascii="Symbol" w:hAnsi="Symbol" w:hint="default"/>
      </w:rPr>
    </w:lvl>
    <w:lvl w:ilvl="7" w:tplc="04090003" w:tentative="1">
      <w:start w:val="1"/>
      <w:numFmt w:val="bullet"/>
      <w:lvlText w:val="o"/>
      <w:lvlJc w:val="left"/>
      <w:pPr>
        <w:ind w:left="9144" w:hanging="360"/>
      </w:pPr>
      <w:rPr>
        <w:rFonts w:ascii="Courier New" w:hAnsi="Courier New" w:cs="Courier New" w:hint="default"/>
      </w:rPr>
    </w:lvl>
    <w:lvl w:ilvl="8" w:tplc="04090005" w:tentative="1">
      <w:start w:val="1"/>
      <w:numFmt w:val="bullet"/>
      <w:lvlText w:val=""/>
      <w:lvlJc w:val="left"/>
      <w:pPr>
        <w:ind w:left="9864" w:hanging="360"/>
      </w:pPr>
      <w:rPr>
        <w:rFonts w:ascii="Wingdings" w:hAnsi="Wingdings" w:hint="default"/>
      </w:rPr>
    </w:lvl>
  </w:abstractNum>
  <w:num w:numId="1" w16cid:durableId="739793134">
    <w:abstractNumId w:val="15"/>
  </w:num>
  <w:num w:numId="2" w16cid:durableId="1655259667">
    <w:abstractNumId w:val="19"/>
  </w:num>
  <w:num w:numId="3" w16cid:durableId="1373192366">
    <w:abstractNumId w:val="18"/>
  </w:num>
  <w:num w:numId="4" w16cid:durableId="1121656812">
    <w:abstractNumId w:val="3"/>
  </w:num>
  <w:num w:numId="5" w16cid:durableId="1642732878">
    <w:abstractNumId w:val="1"/>
  </w:num>
  <w:num w:numId="6" w16cid:durableId="35010953">
    <w:abstractNumId w:val="16"/>
  </w:num>
  <w:num w:numId="7" w16cid:durableId="100338535">
    <w:abstractNumId w:val="2"/>
  </w:num>
  <w:num w:numId="8" w16cid:durableId="484902009">
    <w:abstractNumId w:val="20"/>
  </w:num>
  <w:num w:numId="9" w16cid:durableId="2079204447">
    <w:abstractNumId w:val="11"/>
  </w:num>
  <w:num w:numId="10" w16cid:durableId="1774208953">
    <w:abstractNumId w:val="8"/>
  </w:num>
  <w:num w:numId="11" w16cid:durableId="1445035340">
    <w:abstractNumId w:val="10"/>
  </w:num>
  <w:num w:numId="12" w16cid:durableId="390157995">
    <w:abstractNumId w:val="14"/>
  </w:num>
  <w:num w:numId="13" w16cid:durableId="196353209">
    <w:abstractNumId w:val="17"/>
  </w:num>
  <w:num w:numId="14" w16cid:durableId="1765763069">
    <w:abstractNumId w:val="13"/>
  </w:num>
  <w:num w:numId="15" w16cid:durableId="1540236917">
    <w:abstractNumId w:val="6"/>
  </w:num>
  <w:num w:numId="16" w16cid:durableId="1506821234">
    <w:abstractNumId w:val="4"/>
  </w:num>
  <w:num w:numId="17" w16cid:durableId="6949266">
    <w:abstractNumId w:val="12"/>
  </w:num>
  <w:num w:numId="18" w16cid:durableId="1927224753">
    <w:abstractNumId w:val="5"/>
  </w:num>
  <w:num w:numId="19" w16cid:durableId="316690759">
    <w:abstractNumId w:val="0"/>
  </w:num>
  <w:num w:numId="20" w16cid:durableId="1834298856">
    <w:abstractNumId w:val="22"/>
  </w:num>
  <w:num w:numId="21" w16cid:durableId="1013647174">
    <w:abstractNumId w:val="21"/>
  </w:num>
  <w:num w:numId="22" w16cid:durableId="664213452">
    <w:abstractNumId w:val="9"/>
  </w:num>
  <w:num w:numId="23" w16cid:durableId="230701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95"/>
    <w:rsid w:val="00000AE5"/>
    <w:rsid w:val="00003F66"/>
    <w:rsid w:val="00004644"/>
    <w:rsid w:val="00004850"/>
    <w:rsid w:val="00005229"/>
    <w:rsid w:val="0000536D"/>
    <w:rsid w:val="00006AC1"/>
    <w:rsid w:val="00007459"/>
    <w:rsid w:val="00010127"/>
    <w:rsid w:val="000102F9"/>
    <w:rsid w:val="000103F8"/>
    <w:rsid w:val="00010422"/>
    <w:rsid w:val="0001044D"/>
    <w:rsid w:val="0001281F"/>
    <w:rsid w:val="00012DAE"/>
    <w:rsid w:val="00013ACE"/>
    <w:rsid w:val="000140E7"/>
    <w:rsid w:val="00014951"/>
    <w:rsid w:val="0001556C"/>
    <w:rsid w:val="00015746"/>
    <w:rsid w:val="00020DF1"/>
    <w:rsid w:val="000271C4"/>
    <w:rsid w:val="000310EB"/>
    <w:rsid w:val="00031121"/>
    <w:rsid w:val="0003168B"/>
    <w:rsid w:val="00032AA4"/>
    <w:rsid w:val="0003368D"/>
    <w:rsid w:val="00034E3A"/>
    <w:rsid w:val="00042216"/>
    <w:rsid w:val="00044560"/>
    <w:rsid w:val="00045E41"/>
    <w:rsid w:val="00045FD4"/>
    <w:rsid w:val="00046855"/>
    <w:rsid w:val="00046C51"/>
    <w:rsid w:val="00046CA3"/>
    <w:rsid w:val="000507DF"/>
    <w:rsid w:val="0005446F"/>
    <w:rsid w:val="000545B9"/>
    <w:rsid w:val="000565DF"/>
    <w:rsid w:val="00061614"/>
    <w:rsid w:val="00061868"/>
    <w:rsid w:val="0006242A"/>
    <w:rsid w:val="00062C41"/>
    <w:rsid w:val="000635F8"/>
    <w:rsid w:val="00064869"/>
    <w:rsid w:val="00065543"/>
    <w:rsid w:val="0006693F"/>
    <w:rsid w:val="00070F6D"/>
    <w:rsid w:val="0007196F"/>
    <w:rsid w:val="0007226F"/>
    <w:rsid w:val="00073C4C"/>
    <w:rsid w:val="00076EB4"/>
    <w:rsid w:val="00077C70"/>
    <w:rsid w:val="00077CB0"/>
    <w:rsid w:val="000821DB"/>
    <w:rsid w:val="00083001"/>
    <w:rsid w:val="00085411"/>
    <w:rsid w:val="0008564E"/>
    <w:rsid w:val="000874EF"/>
    <w:rsid w:val="00087A8C"/>
    <w:rsid w:val="0009014A"/>
    <w:rsid w:val="0009020E"/>
    <w:rsid w:val="00092571"/>
    <w:rsid w:val="00094293"/>
    <w:rsid w:val="00094550"/>
    <w:rsid w:val="00095532"/>
    <w:rsid w:val="00095634"/>
    <w:rsid w:val="00096F1B"/>
    <w:rsid w:val="000A2000"/>
    <w:rsid w:val="000A3CE9"/>
    <w:rsid w:val="000B082A"/>
    <w:rsid w:val="000B1324"/>
    <w:rsid w:val="000B2723"/>
    <w:rsid w:val="000B6551"/>
    <w:rsid w:val="000C0F2E"/>
    <w:rsid w:val="000C2C38"/>
    <w:rsid w:val="000C2DB2"/>
    <w:rsid w:val="000C4FFE"/>
    <w:rsid w:val="000C52AF"/>
    <w:rsid w:val="000C71C5"/>
    <w:rsid w:val="000C72DC"/>
    <w:rsid w:val="000D17BB"/>
    <w:rsid w:val="000D2BB2"/>
    <w:rsid w:val="000D463D"/>
    <w:rsid w:val="000D6884"/>
    <w:rsid w:val="000D708F"/>
    <w:rsid w:val="000E01DB"/>
    <w:rsid w:val="000E0708"/>
    <w:rsid w:val="000E0A27"/>
    <w:rsid w:val="000E31D6"/>
    <w:rsid w:val="000E3242"/>
    <w:rsid w:val="000E3F31"/>
    <w:rsid w:val="000E600E"/>
    <w:rsid w:val="000F0D65"/>
    <w:rsid w:val="000F1350"/>
    <w:rsid w:val="000F3F98"/>
    <w:rsid w:val="000F4874"/>
    <w:rsid w:val="000F4A02"/>
    <w:rsid w:val="000F4C6F"/>
    <w:rsid w:val="000F5C67"/>
    <w:rsid w:val="000F6364"/>
    <w:rsid w:val="000F6D38"/>
    <w:rsid w:val="000F6F67"/>
    <w:rsid w:val="0010019C"/>
    <w:rsid w:val="00102EAA"/>
    <w:rsid w:val="0010322E"/>
    <w:rsid w:val="001049CD"/>
    <w:rsid w:val="00104E91"/>
    <w:rsid w:val="00105428"/>
    <w:rsid w:val="00105EAE"/>
    <w:rsid w:val="00105FB7"/>
    <w:rsid w:val="00106207"/>
    <w:rsid w:val="00106445"/>
    <w:rsid w:val="00110E1A"/>
    <w:rsid w:val="00111ADC"/>
    <w:rsid w:val="00112952"/>
    <w:rsid w:val="00113017"/>
    <w:rsid w:val="00114F2E"/>
    <w:rsid w:val="001163CB"/>
    <w:rsid w:val="001179E7"/>
    <w:rsid w:val="00117E93"/>
    <w:rsid w:val="00117F56"/>
    <w:rsid w:val="00121931"/>
    <w:rsid w:val="00121BEC"/>
    <w:rsid w:val="00122E65"/>
    <w:rsid w:val="001246A6"/>
    <w:rsid w:val="001266A9"/>
    <w:rsid w:val="00126707"/>
    <w:rsid w:val="001300B8"/>
    <w:rsid w:val="00132898"/>
    <w:rsid w:val="00133303"/>
    <w:rsid w:val="00133FC6"/>
    <w:rsid w:val="001349A3"/>
    <w:rsid w:val="001373B0"/>
    <w:rsid w:val="00142336"/>
    <w:rsid w:val="00142616"/>
    <w:rsid w:val="00142C38"/>
    <w:rsid w:val="001432B4"/>
    <w:rsid w:val="00143FF7"/>
    <w:rsid w:val="0014580C"/>
    <w:rsid w:val="00145A52"/>
    <w:rsid w:val="00145EB9"/>
    <w:rsid w:val="0014673F"/>
    <w:rsid w:val="001468F2"/>
    <w:rsid w:val="00147321"/>
    <w:rsid w:val="00147862"/>
    <w:rsid w:val="00150EC1"/>
    <w:rsid w:val="0015507E"/>
    <w:rsid w:val="00160145"/>
    <w:rsid w:val="001603BE"/>
    <w:rsid w:val="001613B7"/>
    <w:rsid w:val="00162601"/>
    <w:rsid w:val="00162E65"/>
    <w:rsid w:val="00162EBD"/>
    <w:rsid w:val="001630CB"/>
    <w:rsid w:val="00164F13"/>
    <w:rsid w:val="001655ED"/>
    <w:rsid w:val="001657BF"/>
    <w:rsid w:val="00166DFD"/>
    <w:rsid w:val="00167428"/>
    <w:rsid w:val="00171E8C"/>
    <w:rsid w:val="001720E1"/>
    <w:rsid w:val="00172B48"/>
    <w:rsid w:val="00172D5F"/>
    <w:rsid w:val="0017317C"/>
    <w:rsid w:val="0017658A"/>
    <w:rsid w:val="00176CEF"/>
    <w:rsid w:val="001806E1"/>
    <w:rsid w:val="001839E1"/>
    <w:rsid w:val="001848C3"/>
    <w:rsid w:val="00185FA8"/>
    <w:rsid w:val="00187EAC"/>
    <w:rsid w:val="0019067C"/>
    <w:rsid w:val="00191B0B"/>
    <w:rsid w:val="0019282B"/>
    <w:rsid w:val="00192D96"/>
    <w:rsid w:val="00193233"/>
    <w:rsid w:val="0019402C"/>
    <w:rsid w:val="00194D91"/>
    <w:rsid w:val="00197291"/>
    <w:rsid w:val="00197297"/>
    <w:rsid w:val="00197F19"/>
    <w:rsid w:val="00197FA7"/>
    <w:rsid w:val="001A08C4"/>
    <w:rsid w:val="001A1F97"/>
    <w:rsid w:val="001A1FC2"/>
    <w:rsid w:val="001A2E55"/>
    <w:rsid w:val="001A3007"/>
    <w:rsid w:val="001A3563"/>
    <w:rsid w:val="001A4738"/>
    <w:rsid w:val="001A550B"/>
    <w:rsid w:val="001A5CB5"/>
    <w:rsid w:val="001A6AF5"/>
    <w:rsid w:val="001A720E"/>
    <w:rsid w:val="001B05A3"/>
    <w:rsid w:val="001B1E18"/>
    <w:rsid w:val="001B2780"/>
    <w:rsid w:val="001B2C8C"/>
    <w:rsid w:val="001B2C99"/>
    <w:rsid w:val="001B4695"/>
    <w:rsid w:val="001B4A1D"/>
    <w:rsid w:val="001B53E0"/>
    <w:rsid w:val="001B6937"/>
    <w:rsid w:val="001B72CF"/>
    <w:rsid w:val="001C0055"/>
    <w:rsid w:val="001C0CE4"/>
    <w:rsid w:val="001C3C0F"/>
    <w:rsid w:val="001C50D9"/>
    <w:rsid w:val="001C5380"/>
    <w:rsid w:val="001C65C0"/>
    <w:rsid w:val="001C6AB1"/>
    <w:rsid w:val="001C6CB6"/>
    <w:rsid w:val="001C736B"/>
    <w:rsid w:val="001C7B5B"/>
    <w:rsid w:val="001D4266"/>
    <w:rsid w:val="001D4F56"/>
    <w:rsid w:val="001D64FA"/>
    <w:rsid w:val="001E0452"/>
    <w:rsid w:val="001E06A1"/>
    <w:rsid w:val="001E24D2"/>
    <w:rsid w:val="001E38FB"/>
    <w:rsid w:val="001E44F3"/>
    <w:rsid w:val="001E4605"/>
    <w:rsid w:val="001E6C12"/>
    <w:rsid w:val="001F0EAB"/>
    <w:rsid w:val="001F1D36"/>
    <w:rsid w:val="001F47D9"/>
    <w:rsid w:val="001F4827"/>
    <w:rsid w:val="001F577B"/>
    <w:rsid w:val="001F77C1"/>
    <w:rsid w:val="001F7E33"/>
    <w:rsid w:val="00201652"/>
    <w:rsid w:val="00202A0A"/>
    <w:rsid w:val="0020362E"/>
    <w:rsid w:val="0020401B"/>
    <w:rsid w:val="0020504E"/>
    <w:rsid w:val="00205807"/>
    <w:rsid w:val="00206656"/>
    <w:rsid w:val="00206A00"/>
    <w:rsid w:val="00207904"/>
    <w:rsid w:val="0021337E"/>
    <w:rsid w:val="002139A4"/>
    <w:rsid w:val="00215123"/>
    <w:rsid w:val="002200C2"/>
    <w:rsid w:val="00220B66"/>
    <w:rsid w:val="00222F1C"/>
    <w:rsid w:val="002231A3"/>
    <w:rsid w:val="0022393F"/>
    <w:rsid w:val="00224635"/>
    <w:rsid w:val="002269E7"/>
    <w:rsid w:val="00227923"/>
    <w:rsid w:val="00227F38"/>
    <w:rsid w:val="0023053A"/>
    <w:rsid w:val="00230A74"/>
    <w:rsid w:val="00231CF6"/>
    <w:rsid w:val="00232E2D"/>
    <w:rsid w:val="002337E2"/>
    <w:rsid w:val="00234649"/>
    <w:rsid w:val="00235E4A"/>
    <w:rsid w:val="002362D0"/>
    <w:rsid w:val="002367DC"/>
    <w:rsid w:val="00236D3D"/>
    <w:rsid w:val="002377BA"/>
    <w:rsid w:val="00240B3B"/>
    <w:rsid w:val="00240BC5"/>
    <w:rsid w:val="0024257E"/>
    <w:rsid w:val="00243AFD"/>
    <w:rsid w:val="002460E8"/>
    <w:rsid w:val="0024622F"/>
    <w:rsid w:val="002464B6"/>
    <w:rsid w:val="00247316"/>
    <w:rsid w:val="00247B54"/>
    <w:rsid w:val="00251662"/>
    <w:rsid w:val="0025231C"/>
    <w:rsid w:val="00253058"/>
    <w:rsid w:val="002537B4"/>
    <w:rsid w:val="00255AC0"/>
    <w:rsid w:val="00255E0D"/>
    <w:rsid w:val="00256736"/>
    <w:rsid w:val="0025698B"/>
    <w:rsid w:val="00256B55"/>
    <w:rsid w:val="00257622"/>
    <w:rsid w:val="00257B2C"/>
    <w:rsid w:val="00260ED4"/>
    <w:rsid w:val="00262124"/>
    <w:rsid w:val="00263D69"/>
    <w:rsid w:val="002658BA"/>
    <w:rsid w:val="00265ECC"/>
    <w:rsid w:val="00266056"/>
    <w:rsid w:val="002710B7"/>
    <w:rsid w:val="00271E81"/>
    <w:rsid w:val="00274C62"/>
    <w:rsid w:val="002752B9"/>
    <w:rsid w:val="00277241"/>
    <w:rsid w:val="00277FC7"/>
    <w:rsid w:val="00281D7B"/>
    <w:rsid w:val="0028464C"/>
    <w:rsid w:val="002878CF"/>
    <w:rsid w:val="00290120"/>
    <w:rsid w:val="00292683"/>
    <w:rsid w:val="00293D07"/>
    <w:rsid w:val="0029553E"/>
    <w:rsid w:val="00297A4D"/>
    <w:rsid w:val="00297A8C"/>
    <w:rsid w:val="002A0570"/>
    <w:rsid w:val="002A1631"/>
    <w:rsid w:val="002A2802"/>
    <w:rsid w:val="002A370A"/>
    <w:rsid w:val="002A3B93"/>
    <w:rsid w:val="002A3E8E"/>
    <w:rsid w:val="002A3EE2"/>
    <w:rsid w:val="002A40ED"/>
    <w:rsid w:val="002A42FB"/>
    <w:rsid w:val="002A4647"/>
    <w:rsid w:val="002A7581"/>
    <w:rsid w:val="002B1022"/>
    <w:rsid w:val="002B10CB"/>
    <w:rsid w:val="002B1269"/>
    <w:rsid w:val="002B1556"/>
    <w:rsid w:val="002B1865"/>
    <w:rsid w:val="002B25DE"/>
    <w:rsid w:val="002B3D1E"/>
    <w:rsid w:val="002B473E"/>
    <w:rsid w:val="002B4A3F"/>
    <w:rsid w:val="002B4DFE"/>
    <w:rsid w:val="002B6420"/>
    <w:rsid w:val="002B79EC"/>
    <w:rsid w:val="002C0871"/>
    <w:rsid w:val="002C12C4"/>
    <w:rsid w:val="002C57C0"/>
    <w:rsid w:val="002C795B"/>
    <w:rsid w:val="002C7C99"/>
    <w:rsid w:val="002C7E5F"/>
    <w:rsid w:val="002D1F26"/>
    <w:rsid w:val="002D2DC1"/>
    <w:rsid w:val="002D30A0"/>
    <w:rsid w:val="002D456E"/>
    <w:rsid w:val="002D4E77"/>
    <w:rsid w:val="002D55D2"/>
    <w:rsid w:val="002D678E"/>
    <w:rsid w:val="002D77B7"/>
    <w:rsid w:val="002E09F6"/>
    <w:rsid w:val="002E0BA7"/>
    <w:rsid w:val="002E1521"/>
    <w:rsid w:val="002E15D9"/>
    <w:rsid w:val="002E29E0"/>
    <w:rsid w:val="002E2ED5"/>
    <w:rsid w:val="002E33D6"/>
    <w:rsid w:val="002E3C2D"/>
    <w:rsid w:val="002E4A6E"/>
    <w:rsid w:val="002E4D53"/>
    <w:rsid w:val="002E53A9"/>
    <w:rsid w:val="002E61BD"/>
    <w:rsid w:val="002E793A"/>
    <w:rsid w:val="002E7F9B"/>
    <w:rsid w:val="002F134C"/>
    <w:rsid w:val="002F2563"/>
    <w:rsid w:val="002F29FA"/>
    <w:rsid w:val="002F32DD"/>
    <w:rsid w:val="002F3483"/>
    <w:rsid w:val="002F542A"/>
    <w:rsid w:val="002F5BF3"/>
    <w:rsid w:val="002F632C"/>
    <w:rsid w:val="002F63CB"/>
    <w:rsid w:val="002F6D5D"/>
    <w:rsid w:val="002F77D3"/>
    <w:rsid w:val="002F7A9A"/>
    <w:rsid w:val="0030008B"/>
    <w:rsid w:val="003000B1"/>
    <w:rsid w:val="00300F34"/>
    <w:rsid w:val="00302E93"/>
    <w:rsid w:val="00303DE7"/>
    <w:rsid w:val="0030404E"/>
    <w:rsid w:val="00305F85"/>
    <w:rsid w:val="0030649E"/>
    <w:rsid w:val="00310542"/>
    <w:rsid w:val="00312029"/>
    <w:rsid w:val="00312323"/>
    <w:rsid w:val="00312FAD"/>
    <w:rsid w:val="00313093"/>
    <w:rsid w:val="00314FB2"/>
    <w:rsid w:val="00316A17"/>
    <w:rsid w:val="00317CBC"/>
    <w:rsid w:val="00320DCA"/>
    <w:rsid w:val="00322B9C"/>
    <w:rsid w:val="003230D8"/>
    <w:rsid w:val="003242BB"/>
    <w:rsid w:val="0032496D"/>
    <w:rsid w:val="00325953"/>
    <w:rsid w:val="003302B8"/>
    <w:rsid w:val="00330A05"/>
    <w:rsid w:val="00332031"/>
    <w:rsid w:val="003321EC"/>
    <w:rsid w:val="0033396A"/>
    <w:rsid w:val="00334B04"/>
    <w:rsid w:val="00335F22"/>
    <w:rsid w:val="003362FF"/>
    <w:rsid w:val="00336641"/>
    <w:rsid w:val="00337B65"/>
    <w:rsid w:val="00341064"/>
    <w:rsid w:val="00341549"/>
    <w:rsid w:val="00342B67"/>
    <w:rsid w:val="003433DD"/>
    <w:rsid w:val="003450DE"/>
    <w:rsid w:val="00345D7F"/>
    <w:rsid w:val="00346F75"/>
    <w:rsid w:val="003505AB"/>
    <w:rsid w:val="0035405D"/>
    <w:rsid w:val="00354DDD"/>
    <w:rsid w:val="00356375"/>
    <w:rsid w:val="003567E2"/>
    <w:rsid w:val="00357675"/>
    <w:rsid w:val="003618D4"/>
    <w:rsid w:val="00361EF7"/>
    <w:rsid w:val="00363F43"/>
    <w:rsid w:val="00364342"/>
    <w:rsid w:val="0036435F"/>
    <w:rsid w:val="0036492D"/>
    <w:rsid w:val="00365440"/>
    <w:rsid w:val="00366668"/>
    <w:rsid w:val="003669BD"/>
    <w:rsid w:val="003670D8"/>
    <w:rsid w:val="00370597"/>
    <w:rsid w:val="0037406D"/>
    <w:rsid w:val="003757D8"/>
    <w:rsid w:val="00375D6A"/>
    <w:rsid w:val="003777DD"/>
    <w:rsid w:val="00381B8F"/>
    <w:rsid w:val="00382608"/>
    <w:rsid w:val="0038304D"/>
    <w:rsid w:val="00383FAA"/>
    <w:rsid w:val="00385093"/>
    <w:rsid w:val="00385262"/>
    <w:rsid w:val="003876D3"/>
    <w:rsid w:val="0038780F"/>
    <w:rsid w:val="00387F6C"/>
    <w:rsid w:val="00392C1A"/>
    <w:rsid w:val="00394B22"/>
    <w:rsid w:val="00394B9D"/>
    <w:rsid w:val="003956FC"/>
    <w:rsid w:val="0039685D"/>
    <w:rsid w:val="003968F3"/>
    <w:rsid w:val="003A0C18"/>
    <w:rsid w:val="003A1448"/>
    <w:rsid w:val="003A2A87"/>
    <w:rsid w:val="003A2D20"/>
    <w:rsid w:val="003A2F71"/>
    <w:rsid w:val="003A383A"/>
    <w:rsid w:val="003A3C18"/>
    <w:rsid w:val="003A4760"/>
    <w:rsid w:val="003A5C76"/>
    <w:rsid w:val="003A68A7"/>
    <w:rsid w:val="003A6E59"/>
    <w:rsid w:val="003A73C7"/>
    <w:rsid w:val="003A7922"/>
    <w:rsid w:val="003A7BE6"/>
    <w:rsid w:val="003B11E2"/>
    <w:rsid w:val="003B1DA6"/>
    <w:rsid w:val="003B2CB7"/>
    <w:rsid w:val="003B2DE9"/>
    <w:rsid w:val="003B32CB"/>
    <w:rsid w:val="003B43B7"/>
    <w:rsid w:val="003B43C5"/>
    <w:rsid w:val="003B4F80"/>
    <w:rsid w:val="003B5C6F"/>
    <w:rsid w:val="003C0713"/>
    <w:rsid w:val="003C4DF4"/>
    <w:rsid w:val="003C5E7D"/>
    <w:rsid w:val="003C7B4D"/>
    <w:rsid w:val="003D071C"/>
    <w:rsid w:val="003D1867"/>
    <w:rsid w:val="003D221C"/>
    <w:rsid w:val="003D2929"/>
    <w:rsid w:val="003D7C6F"/>
    <w:rsid w:val="003D7CEA"/>
    <w:rsid w:val="003E06BA"/>
    <w:rsid w:val="003E2503"/>
    <w:rsid w:val="003E3A7F"/>
    <w:rsid w:val="003E3B8C"/>
    <w:rsid w:val="003E64BC"/>
    <w:rsid w:val="003E6EE5"/>
    <w:rsid w:val="003F1308"/>
    <w:rsid w:val="003F158C"/>
    <w:rsid w:val="003F2449"/>
    <w:rsid w:val="003F29C3"/>
    <w:rsid w:val="003F2A06"/>
    <w:rsid w:val="003F3539"/>
    <w:rsid w:val="003F3A06"/>
    <w:rsid w:val="003F3FD4"/>
    <w:rsid w:val="003F44A2"/>
    <w:rsid w:val="003F47D4"/>
    <w:rsid w:val="003F5A08"/>
    <w:rsid w:val="004006C2"/>
    <w:rsid w:val="00404DEF"/>
    <w:rsid w:val="00405445"/>
    <w:rsid w:val="00405B7F"/>
    <w:rsid w:val="00405F12"/>
    <w:rsid w:val="00406556"/>
    <w:rsid w:val="004071EA"/>
    <w:rsid w:val="00410551"/>
    <w:rsid w:val="00410B2D"/>
    <w:rsid w:val="004112C8"/>
    <w:rsid w:val="00413C63"/>
    <w:rsid w:val="004140FA"/>
    <w:rsid w:val="00417997"/>
    <w:rsid w:val="00421225"/>
    <w:rsid w:val="00422C40"/>
    <w:rsid w:val="0042322A"/>
    <w:rsid w:val="0042363B"/>
    <w:rsid w:val="00423F9F"/>
    <w:rsid w:val="0042508F"/>
    <w:rsid w:val="004261AB"/>
    <w:rsid w:val="00426577"/>
    <w:rsid w:val="004269A4"/>
    <w:rsid w:val="00430160"/>
    <w:rsid w:val="00430735"/>
    <w:rsid w:val="004372B7"/>
    <w:rsid w:val="00441AEB"/>
    <w:rsid w:val="00447539"/>
    <w:rsid w:val="004478F7"/>
    <w:rsid w:val="004529A7"/>
    <w:rsid w:val="00454370"/>
    <w:rsid w:val="004572C2"/>
    <w:rsid w:val="0045779D"/>
    <w:rsid w:val="004610B0"/>
    <w:rsid w:val="004625BD"/>
    <w:rsid w:val="00463927"/>
    <w:rsid w:val="00463BCF"/>
    <w:rsid w:val="0046448D"/>
    <w:rsid w:val="00464D7D"/>
    <w:rsid w:val="004668F7"/>
    <w:rsid w:val="004703A2"/>
    <w:rsid w:val="0047040F"/>
    <w:rsid w:val="004709FF"/>
    <w:rsid w:val="00471387"/>
    <w:rsid w:val="00471769"/>
    <w:rsid w:val="00471D4D"/>
    <w:rsid w:val="00472136"/>
    <w:rsid w:val="00473782"/>
    <w:rsid w:val="004757B8"/>
    <w:rsid w:val="00475B82"/>
    <w:rsid w:val="00476AFE"/>
    <w:rsid w:val="0047736D"/>
    <w:rsid w:val="004808C4"/>
    <w:rsid w:val="0048107A"/>
    <w:rsid w:val="00484115"/>
    <w:rsid w:val="004869EA"/>
    <w:rsid w:val="00487085"/>
    <w:rsid w:val="0049061E"/>
    <w:rsid w:val="00492401"/>
    <w:rsid w:val="00492772"/>
    <w:rsid w:val="004940BF"/>
    <w:rsid w:val="00494761"/>
    <w:rsid w:val="00495A1D"/>
    <w:rsid w:val="004A0003"/>
    <w:rsid w:val="004A087F"/>
    <w:rsid w:val="004A39C8"/>
    <w:rsid w:val="004A3A04"/>
    <w:rsid w:val="004A3B3A"/>
    <w:rsid w:val="004A3C9B"/>
    <w:rsid w:val="004A5E7E"/>
    <w:rsid w:val="004A7552"/>
    <w:rsid w:val="004A7AB3"/>
    <w:rsid w:val="004B0B08"/>
    <w:rsid w:val="004B32BF"/>
    <w:rsid w:val="004B4E01"/>
    <w:rsid w:val="004B6EB4"/>
    <w:rsid w:val="004B75F6"/>
    <w:rsid w:val="004B7F79"/>
    <w:rsid w:val="004C094E"/>
    <w:rsid w:val="004C11A1"/>
    <w:rsid w:val="004C3960"/>
    <w:rsid w:val="004C41B2"/>
    <w:rsid w:val="004C4201"/>
    <w:rsid w:val="004C4989"/>
    <w:rsid w:val="004C52EF"/>
    <w:rsid w:val="004C64B0"/>
    <w:rsid w:val="004C7674"/>
    <w:rsid w:val="004D21D8"/>
    <w:rsid w:val="004D2860"/>
    <w:rsid w:val="004D2895"/>
    <w:rsid w:val="004D3167"/>
    <w:rsid w:val="004D340A"/>
    <w:rsid w:val="004D4E86"/>
    <w:rsid w:val="004D59E9"/>
    <w:rsid w:val="004E0420"/>
    <w:rsid w:val="004E1690"/>
    <w:rsid w:val="004E1EBD"/>
    <w:rsid w:val="004E5929"/>
    <w:rsid w:val="004E5B1D"/>
    <w:rsid w:val="004E629A"/>
    <w:rsid w:val="004E6CBC"/>
    <w:rsid w:val="004F04CE"/>
    <w:rsid w:val="004F1B93"/>
    <w:rsid w:val="004F1EAD"/>
    <w:rsid w:val="004F389C"/>
    <w:rsid w:val="004F48D4"/>
    <w:rsid w:val="004F4A7A"/>
    <w:rsid w:val="004F4DB5"/>
    <w:rsid w:val="004F4DB8"/>
    <w:rsid w:val="004F64AE"/>
    <w:rsid w:val="004F66F8"/>
    <w:rsid w:val="004F6E74"/>
    <w:rsid w:val="00500817"/>
    <w:rsid w:val="005016B4"/>
    <w:rsid w:val="00501F5C"/>
    <w:rsid w:val="00502B60"/>
    <w:rsid w:val="00504C13"/>
    <w:rsid w:val="005126D8"/>
    <w:rsid w:val="00512D6E"/>
    <w:rsid w:val="00512DA8"/>
    <w:rsid w:val="005147CB"/>
    <w:rsid w:val="00514B85"/>
    <w:rsid w:val="00515BF8"/>
    <w:rsid w:val="00516950"/>
    <w:rsid w:val="00516F27"/>
    <w:rsid w:val="00520313"/>
    <w:rsid w:val="00520BED"/>
    <w:rsid w:val="0052125E"/>
    <w:rsid w:val="00521D1A"/>
    <w:rsid w:val="00522042"/>
    <w:rsid w:val="0052406C"/>
    <w:rsid w:val="005258D2"/>
    <w:rsid w:val="005268CD"/>
    <w:rsid w:val="005279B0"/>
    <w:rsid w:val="0053034C"/>
    <w:rsid w:val="00531A2D"/>
    <w:rsid w:val="00533352"/>
    <w:rsid w:val="00533511"/>
    <w:rsid w:val="00534496"/>
    <w:rsid w:val="00536056"/>
    <w:rsid w:val="00536348"/>
    <w:rsid w:val="00536C73"/>
    <w:rsid w:val="005415E2"/>
    <w:rsid w:val="00541D59"/>
    <w:rsid w:val="005422ED"/>
    <w:rsid w:val="005431C5"/>
    <w:rsid w:val="00543B71"/>
    <w:rsid w:val="00545C64"/>
    <w:rsid w:val="005478EF"/>
    <w:rsid w:val="00550A06"/>
    <w:rsid w:val="00551456"/>
    <w:rsid w:val="00551DD2"/>
    <w:rsid w:val="00551E7D"/>
    <w:rsid w:val="005525F6"/>
    <w:rsid w:val="00553DA1"/>
    <w:rsid w:val="00553E19"/>
    <w:rsid w:val="00554457"/>
    <w:rsid w:val="00555315"/>
    <w:rsid w:val="005571FF"/>
    <w:rsid w:val="005579F1"/>
    <w:rsid w:val="00562D46"/>
    <w:rsid w:val="00562DCE"/>
    <w:rsid w:val="00562E9D"/>
    <w:rsid w:val="0056377A"/>
    <w:rsid w:val="00563FE9"/>
    <w:rsid w:val="0056542A"/>
    <w:rsid w:val="00565DCD"/>
    <w:rsid w:val="00565DF5"/>
    <w:rsid w:val="0057009A"/>
    <w:rsid w:val="0057071F"/>
    <w:rsid w:val="00570A12"/>
    <w:rsid w:val="005714C8"/>
    <w:rsid w:val="00571742"/>
    <w:rsid w:val="0057322B"/>
    <w:rsid w:val="00573827"/>
    <w:rsid w:val="00573AF8"/>
    <w:rsid w:val="0057472D"/>
    <w:rsid w:val="00574A6E"/>
    <w:rsid w:val="00576EFF"/>
    <w:rsid w:val="00582ADB"/>
    <w:rsid w:val="00582DBF"/>
    <w:rsid w:val="005832AB"/>
    <w:rsid w:val="005845F6"/>
    <w:rsid w:val="0058656D"/>
    <w:rsid w:val="00586D8C"/>
    <w:rsid w:val="005871C2"/>
    <w:rsid w:val="0059004C"/>
    <w:rsid w:val="0059117E"/>
    <w:rsid w:val="005916E4"/>
    <w:rsid w:val="005929C4"/>
    <w:rsid w:val="0059379A"/>
    <w:rsid w:val="00593BDA"/>
    <w:rsid w:val="0059495E"/>
    <w:rsid w:val="0059505E"/>
    <w:rsid w:val="00596195"/>
    <w:rsid w:val="00596E12"/>
    <w:rsid w:val="005976A4"/>
    <w:rsid w:val="00597CA7"/>
    <w:rsid w:val="005A15B7"/>
    <w:rsid w:val="005A1C73"/>
    <w:rsid w:val="005A1F43"/>
    <w:rsid w:val="005A68C6"/>
    <w:rsid w:val="005A7ED0"/>
    <w:rsid w:val="005B0333"/>
    <w:rsid w:val="005B03C3"/>
    <w:rsid w:val="005B2D39"/>
    <w:rsid w:val="005B3111"/>
    <w:rsid w:val="005B37C2"/>
    <w:rsid w:val="005B37F6"/>
    <w:rsid w:val="005B59FF"/>
    <w:rsid w:val="005B60E7"/>
    <w:rsid w:val="005B6F61"/>
    <w:rsid w:val="005C1308"/>
    <w:rsid w:val="005C2895"/>
    <w:rsid w:val="005C3745"/>
    <w:rsid w:val="005C4306"/>
    <w:rsid w:val="005C55AC"/>
    <w:rsid w:val="005C5A52"/>
    <w:rsid w:val="005C6C5D"/>
    <w:rsid w:val="005C6D51"/>
    <w:rsid w:val="005C76B0"/>
    <w:rsid w:val="005C786B"/>
    <w:rsid w:val="005D1A50"/>
    <w:rsid w:val="005D3432"/>
    <w:rsid w:val="005D3FA7"/>
    <w:rsid w:val="005D516A"/>
    <w:rsid w:val="005D54A9"/>
    <w:rsid w:val="005D6F50"/>
    <w:rsid w:val="005D7259"/>
    <w:rsid w:val="005D75FE"/>
    <w:rsid w:val="005D7978"/>
    <w:rsid w:val="005E0BD5"/>
    <w:rsid w:val="005E286F"/>
    <w:rsid w:val="005E2B79"/>
    <w:rsid w:val="005E4146"/>
    <w:rsid w:val="005E45E1"/>
    <w:rsid w:val="005E497F"/>
    <w:rsid w:val="005E7802"/>
    <w:rsid w:val="005F04F8"/>
    <w:rsid w:val="005F1DB7"/>
    <w:rsid w:val="005F2074"/>
    <w:rsid w:val="005F22E7"/>
    <w:rsid w:val="005F247D"/>
    <w:rsid w:val="005F2498"/>
    <w:rsid w:val="005F3546"/>
    <w:rsid w:val="005F59AA"/>
    <w:rsid w:val="005F6FB4"/>
    <w:rsid w:val="005F768E"/>
    <w:rsid w:val="005F7A40"/>
    <w:rsid w:val="005F7ECA"/>
    <w:rsid w:val="00600CDF"/>
    <w:rsid w:val="0060191D"/>
    <w:rsid w:val="006035E7"/>
    <w:rsid w:val="00603DAA"/>
    <w:rsid w:val="00603EB7"/>
    <w:rsid w:val="0060455E"/>
    <w:rsid w:val="00604A15"/>
    <w:rsid w:val="00604C72"/>
    <w:rsid w:val="00604DD4"/>
    <w:rsid w:val="00605543"/>
    <w:rsid w:val="00606331"/>
    <w:rsid w:val="00606A61"/>
    <w:rsid w:val="00606B9C"/>
    <w:rsid w:val="00610339"/>
    <w:rsid w:val="006105CD"/>
    <w:rsid w:val="00612A1E"/>
    <w:rsid w:val="006130D4"/>
    <w:rsid w:val="006133EF"/>
    <w:rsid w:val="0061549F"/>
    <w:rsid w:val="00620929"/>
    <w:rsid w:val="00620A49"/>
    <w:rsid w:val="00620A55"/>
    <w:rsid w:val="00624EBC"/>
    <w:rsid w:val="00630C03"/>
    <w:rsid w:val="00630F61"/>
    <w:rsid w:val="00631382"/>
    <w:rsid w:val="00631D77"/>
    <w:rsid w:val="00633118"/>
    <w:rsid w:val="00633AE2"/>
    <w:rsid w:val="0063435E"/>
    <w:rsid w:val="00634460"/>
    <w:rsid w:val="006348D3"/>
    <w:rsid w:val="00635507"/>
    <w:rsid w:val="0063750E"/>
    <w:rsid w:val="00640081"/>
    <w:rsid w:val="006407E6"/>
    <w:rsid w:val="00640C7E"/>
    <w:rsid w:val="00641219"/>
    <w:rsid w:val="0064129A"/>
    <w:rsid w:val="0064285E"/>
    <w:rsid w:val="00643988"/>
    <w:rsid w:val="00643AD7"/>
    <w:rsid w:val="006471AD"/>
    <w:rsid w:val="006506CD"/>
    <w:rsid w:val="006516D5"/>
    <w:rsid w:val="0065184E"/>
    <w:rsid w:val="00651F54"/>
    <w:rsid w:val="00655789"/>
    <w:rsid w:val="00656597"/>
    <w:rsid w:val="006575E0"/>
    <w:rsid w:val="00657CD6"/>
    <w:rsid w:val="00662943"/>
    <w:rsid w:val="0066324B"/>
    <w:rsid w:val="00666148"/>
    <w:rsid w:val="00667B26"/>
    <w:rsid w:val="00667C47"/>
    <w:rsid w:val="006700C4"/>
    <w:rsid w:val="006707DD"/>
    <w:rsid w:val="0067133D"/>
    <w:rsid w:val="00673FE6"/>
    <w:rsid w:val="006758E7"/>
    <w:rsid w:val="00675D11"/>
    <w:rsid w:val="006818A3"/>
    <w:rsid w:val="00685994"/>
    <w:rsid w:val="006862F2"/>
    <w:rsid w:val="00690DC6"/>
    <w:rsid w:val="00693563"/>
    <w:rsid w:val="00694C49"/>
    <w:rsid w:val="00695B6D"/>
    <w:rsid w:val="00695CB6"/>
    <w:rsid w:val="00696461"/>
    <w:rsid w:val="00696B7F"/>
    <w:rsid w:val="006972A4"/>
    <w:rsid w:val="00697B9F"/>
    <w:rsid w:val="006A01B2"/>
    <w:rsid w:val="006A021C"/>
    <w:rsid w:val="006A1A5E"/>
    <w:rsid w:val="006A3DD8"/>
    <w:rsid w:val="006A5FCD"/>
    <w:rsid w:val="006A6489"/>
    <w:rsid w:val="006A6F0F"/>
    <w:rsid w:val="006B07AA"/>
    <w:rsid w:val="006B24BF"/>
    <w:rsid w:val="006B2921"/>
    <w:rsid w:val="006B36C0"/>
    <w:rsid w:val="006B3CE4"/>
    <w:rsid w:val="006B5A78"/>
    <w:rsid w:val="006B619E"/>
    <w:rsid w:val="006B6BA2"/>
    <w:rsid w:val="006C0618"/>
    <w:rsid w:val="006C0BA4"/>
    <w:rsid w:val="006C1F30"/>
    <w:rsid w:val="006C2C0D"/>
    <w:rsid w:val="006C49D5"/>
    <w:rsid w:val="006C4FE5"/>
    <w:rsid w:val="006C6F55"/>
    <w:rsid w:val="006C7B23"/>
    <w:rsid w:val="006D1984"/>
    <w:rsid w:val="006D4B8F"/>
    <w:rsid w:val="006D5DE6"/>
    <w:rsid w:val="006D74D3"/>
    <w:rsid w:val="006D7B47"/>
    <w:rsid w:val="006E155A"/>
    <w:rsid w:val="006E2454"/>
    <w:rsid w:val="006E276E"/>
    <w:rsid w:val="006E458D"/>
    <w:rsid w:val="006E7339"/>
    <w:rsid w:val="006F12F2"/>
    <w:rsid w:val="006F13BC"/>
    <w:rsid w:val="006F1CBD"/>
    <w:rsid w:val="006F25E1"/>
    <w:rsid w:val="006F29F3"/>
    <w:rsid w:val="006F35D6"/>
    <w:rsid w:val="006F4317"/>
    <w:rsid w:val="006F4AC1"/>
    <w:rsid w:val="006F4BD3"/>
    <w:rsid w:val="006F5BEA"/>
    <w:rsid w:val="006F5E5D"/>
    <w:rsid w:val="00700E28"/>
    <w:rsid w:val="00701364"/>
    <w:rsid w:val="00701F62"/>
    <w:rsid w:val="0070202B"/>
    <w:rsid w:val="007031C5"/>
    <w:rsid w:val="0070351E"/>
    <w:rsid w:val="0070596B"/>
    <w:rsid w:val="00711F04"/>
    <w:rsid w:val="00712C33"/>
    <w:rsid w:val="00714657"/>
    <w:rsid w:val="007226B8"/>
    <w:rsid w:val="0072462C"/>
    <w:rsid w:val="00725997"/>
    <w:rsid w:val="00727615"/>
    <w:rsid w:val="00730FA9"/>
    <w:rsid w:val="00731E75"/>
    <w:rsid w:val="00732690"/>
    <w:rsid w:val="007368EB"/>
    <w:rsid w:val="00740285"/>
    <w:rsid w:val="007422D1"/>
    <w:rsid w:val="007439B0"/>
    <w:rsid w:val="0074457D"/>
    <w:rsid w:val="00746BD4"/>
    <w:rsid w:val="00750843"/>
    <w:rsid w:val="0075090D"/>
    <w:rsid w:val="00750D88"/>
    <w:rsid w:val="007510D3"/>
    <w:rsid w:val="00752514"/>
    <w:rsid w:val="007534B6"/>
    <w:rsid w:val="00754FFB"/>
    <w:rsid w:val="0075797C"/>
    <w:rsid w:val="00757A68"/>
    <w:rsid w:val="0076100B"/>
    <w:rsid w:val="00762E6C"/>
    <w:rsid w:val="00765DDE"/>
    <w:rsid w:val="00766693"/>
    <w:rsid w:val="00766D41"/>
    <w:rsid w:val="007671C5"/>
    <w:rsid w:val="00773434"/>
    <w:rsid w:val="00773E84"/>
    <w:rsid w:val="007743CC"/>
    <w:rsid w:val="0077499B"/>
    <w:rsid w:val="007751AC"/>
    <w:rsid w:val="007751F0"/>
    <w:rsid w:val="00776ED0"/>
    <w:rsid w:val="00777DCD"/>
    <w:rsid w:val="00781165"/>
    <w:rsid w:val="00781874"/>
    <w:rsid w:val="00783408"/>
    <w:rsid w:val="0078493F"/>
    <w:rsid w:val="007856C1"/>
    <w:rsid w:val="00785943"/>
    <w:rsid w:val="00785F88"/>
    <w:rsid w:val="00790684"/>
    <w:rsid w:val="00790EC3"/>
    <w:rsid w:val="00791277"/>
    <w:rsid w:val="00791797"/>
    <w:rsid w:val="0079352F"/>
    <w:rsid w:val="007A0398"/>
    <w:rsid w:val="007A087A"/>
    <w:rsid w:val="007A1670"/>
    <w:rsid w:val="007A1BDA"/>
    <w:rsid w:val="007A2812"/>
    <w:rsid w:val="007A3E2C"/>
    <w:rsid w:val="007A65F5"/>
    <w:rsid w:val="007A7611"/>
    <w:rsid w:val="007A7F0B"/>
    <w:rsid w:val="007B07DE"/>
    <w:rsid w:val="007B0ADD"/>
    <w:rsid w:val="007B0C50"/>
    <w:rsid w:val="007B2782"/>
    <w:rsid w:val="007B4C79"/>
    <w:rsid w:val="007B5BB6"/>
    <w:rsid w:val="007B5CAE"/>
    <w:rsid w:val="007C099D"/>
    <w:rsid w:val="007C0DFB"/>
    <w:rsid w:val="007C51C3"/>
    <w:rsid w:val="007C61FE"/>
    <w:rsid w:val="007C6553"/>
    <w:rsid w:val="007C7154"/>
    <w:rsid w:val="007D174E"/>
    <w:rsid w:val="007D1BB3"/>
    <w:rsid w:val="007D22D2"/>
    <w:rsid w:val="007D2B11"/>
    <w:rsid w:val="007D4F3A"/>
    <w:rsid w:val="007D6778"/>
    <w:rsid w:val="007D7395"/>
    <w:rsid w:val="007D7F87"/>
    <w:rsid w:val="007E1728"/>
    <w:rsid w:val="007E2450"/>
    <w:rsid w:val="007E2986"/>
    <w:rsid w:val="007E32E7"/>
    <w:rsid w:val="007E333B"/>
    <w:rsid w:val="007E3927"/>
    <w:rsid w:val="007E6B6D"/>
    <w:rsid w:val="007E70E9"/>
    <w:rsid w:val="007F0C78"/>
    <w:rsid w:val="007F425C"/>
    <w:rsid w:val="007F513F"/>
    <w:rsid w:val="007F608E"/>
    <w:rsid w:val="007F612E"/>
    <w:rsid w:val="007F7E58"/>
    <w:rsid w:val="00801182"/>
    <w:rsid w:val="0080202E"/>
    <w:rsid w:val="00804050"/>
    <w:rsid w:val="0080406F"/>
    <w:rsid w:val="0080441C"/>
    <w:rsid w:val="008049D5"/>
    <w:rsid w:val="008050FF"/>
    <w:rsid w:val="00805BCE"/>
    <w:rsid w:val="00807137"/>
    <w:rsid w:val="008075A1"/>
    <w:rsid w:val="00811214"/>
    <w:rsid w:val="008140D8"/>
    <w:rsid w:val="00814A2B"/>
    <w:rsid w:val="00814E21"/>
    <w:rsid w:val="00815047"/>
    <w:rsid w:val="008175CC"/>
    <w:rsid w:val="00820C7C"/>
    <w:rsid w:val="0082258B"/>
    <w:rsid w:val="008227EF"/>
    <w:rsid w:val="00823F51"/>
    <w:rsid w:val="0082470E"/>
    <w:rsid w:val="00825FE0"/>
    <w:rsid w:val="00830E93"/>
    <w:rsid w:val="0083142A"/>
    <w:rsid w:val="00831871"/>
    <w:rsid w:val="0083242B"/>
    <w:rsid w:val="00833411"/>
    <w:rsid w:val="008351A8"/>
    <w:rsid w:val="00837842"/>
    <w:rsid w:val="00837EED"/>
    <w:rsid w:val="00837FB2"/>
    <w:rsid w:val="00842E44"/>
    <w:rsid w:val="0084526A"/>
    <w:rsid w:val="008454C8"/>
    <w:rsid w:val="0084564A"/>
    <w:rsid w:val="00846545"/>
    <w:rsid w:val="00850B17"/>
    <w:rsid w:val="00852C73"/>
    <w:rsid w:val="00852CE7"/>
    <w:rsid w:val="00852D07"/>
    <w:rsid w:val="008536EB"/>
    <w:rsid w:val="008549B0"/>
    <w:rsid w:val="00854D7A"/>
    <w:rsid w:val="00855122"/>
    <w:rsid w:val="00857309"/>
    <w:rsid w:val="00857577"/>
    <w:rsid w:val="008610FD"/>
    <w:rsid w:val="00861A57"/>
    <w:rsid w:val="0086355C"/>
    <w:rsid w:val="008645C1"/>
    <w:rsid w:val="008665E7"/>
    <w:rsid w:val="0086769C"/>
    <w:rsid w:val="00871A5D"/>
    <w:rsid w:val="00873AF1"/>
    <w:rsid w:val="00874A81"/>
    <w:rsid w:val="00874B4D"/>
    <w:rsid w:val="00875CCD"/>
    <w:rsid w:val="00876B77"/>
    <w:rsid w:val="008805E2"/>
    <w:rsid w:val="00881118"/>
    <w:rsid w:val="00881440"/>
    <w:rsid w:val="00882761"/>
    <w:rsid w:val="008829C4"/>
    <w:rsid w:val="00883A00"/>
    <w:rsid w:val="00883AB4"/>
    <w:rsid w:val="0088510D"/>
    <w:rsid w:val="00885218"/>
    <w:rsid w:val="00885530"/>
    <w:rsid w:val="008864A2"/>
    <w:rsid w:val="008871C7"/>
    <w:rsid w:val="0089053C"/>
    <w:rsid w:val="0089142A"/>
    <w:rsid w:val="0089342D"/>
    <w:rsid w:val="008A128E"/>
    <w:rsid w:val="008A14E9"/>
    <w:rsid w:val="008A2F2E"/>
    <w:rsid w:val="008A3EDA"/>
    <w:rsid w:val="008A4558"/>
    <w:rsid w:val="008A536C"/>
    <w:rsid w:val="008A5417"/>
    <w:rsid w:val="008A79DB"/>
    <w:rsid w:val="008B1D9A"/>
    <w:rsid w:val="008B2F99"/>
    <w:rsid w:val="008B300F"/>
    <w:rsid w:val="008B3344"/>
    <w:rsid w:val="008B340C"/>
    <w:rsid w:val="008B38A3"/>
    <w:rsid w:val="008B3E64"/>
    <w:rsid w:val="008B506E"/>
    <w:rsid w:val="008B57DD"/>
    <w:rsid w:val="008B727A"/>
    <w:rsid w:val="008C0367"/>
    <w:rsid w:val="008C1BA0"/>
    <w:rsid w:val="008C2FE2"/>
    <w:rsid w:val="008C42BB"/>
    <w:rsid w:val="008C4478"/>
    <w:rsid w:val="008C5714"/>
    <w:rsid w:val="008C6448"/>
    <w:rsid w:val="008C6652"/>
    <w:rsid w:val="008D0368"/>
    <w:rsid w:val="008D0381"/>
    <w:rsid w:val="008D05AC"/>
    <w:rsid w:val="008D25F8"/>
    <w:rsid w:val="008D2803"/>
    <w:rsid w:val="008D2FF9"/>
    <w:rsid w:val="008D3BD2"/>
    <w:rsid w:val="008D4CA0"/>
    <w:rsid w:val="008D52C3"/>
    <w:rsid w:val="008D64D7"/>
    <w:rsid w:val="008D7657"/>
    <w:rsid w:val="008E076D"/>
    <w:rsid w:val="008E2A46"/>
    <w:rsid w:val="008E319C"/>
    <w:rsid w:val="008E31F0"/>
    <w:rsid w:val="008E390F"/>
    <w:rsid w:val="008E3B6E"/>
    <w:rsid w:val="008E3F0F"/>
    <w:rsid w:val="008E4CCE"/>
    <w:rsid w:val="008E789C"/>
    <w:rsid w:val="008F0A5C"/>
    <w:rsid w:val="008F0C39"/>
    <w:rsid w:val="008F2AB6"/>
    <w:rsid w:val="008F3389"/>
    <w:rsid w:val="008F4756"/>
    <w:rsid w:val="008F4AAB"/>
    <w:rsid w:val="008F592C"/>
    <w:rsid w:val="008F70F2"/>
    <w:rsid w:val="008F7E5E"/>
    <w:rsid w:val="009010B7"/>
    <w:rsid w:val="00902AB0"/>
    <w:rsid w:val="00904B0A"/>
    <w:rsid w:val="00910AB8"/>
    <w:rsid w:val="009116F1"/>
    <w:rsid w:val="00917635"/>
    <w:rsid w:val="0092123F"/>
    <w:rsid w:val="00923910"/>
    <w:rsid w:val="00925E85"/>
    <w:rsid w:val="00927F76"/>
    <w:rsid w:val="00931C7C"/>
    <w:rsid w:val="00932BC2"/>
    <w:rsid w:val="009334A8"/>
    <w:rsid w:val="009338BC"/>
    <w:rsid w:val="00934AFF"/>
    <w:rsid w:val="009368C9"/>
    <w:rsid w:val="00936D42"/>
    <w:rsid w:val="009374FE"/>
    <w:rsid w:val="00937F8D"/>
    <w:rsid w:val="009401A2"/>
    <w:rsid w:val="009427CC"/>
    <w:rsid w:val="0094289C"/>
    <w:rsid w:val="0094294D"/>
    <w:rsid w:val="00943AC5"/>
    <w:rsid w:val="00943F72"/>
    <w:rsid w:val="0094540A"/>
    <w:rsid w:val="00946FD1"/>
    <w:rsid w:val="009479D7"/>
    <w:rsid w:val="00947C6C"/>
    <w:rsid w:val="00947D83"/>
    <w:rsid w:val="00947DDE"/>
    <w:rsid w:val="00950F89"/>
    <w:rsid w:val="00953874"/>
    <w:rsid w:val="0095516E"/>
    <w:rsid w:val="00956A5F"/>
    <w:rsid w:val="00956AC6"/>
    <w:rsid w:val="00956B05"/>
    <w:rsid w:val="00960914"/>
    <w:rsid w:val="009627F2"/>
    <w:rsid w:val="009628D1"/>
    <w:rsid w:val="00962D0C"/>
    <w:rsid w:val="0096310D"/>
    <w:rsid w:val="0096539E"/>
    <w:rsid w:val="00966720"/>
    <w:rsid w:val="00970ED1"/>
    <w:rsid w:val="0097200F"/>
    <w:rsid w:val="00973402"/>
    <w:rsid w:val="00976152"/>
    <w:rsid w:val="0097673D"/>
    <w:rsid w:val="0097731D"/>
    <w:rsid w:val="00977CB3"/>
    <w:rsid w:val="00980BCA"/>
    <w:rsid w:val="00980CC2"/>
    <w:rsid w:val="009811BA"/>
    <w:rsid w:val="0098130B"/>
    <w:rsid w:val="00982662"/>
    <w:rsid w:val="00984048"/>
    <w:rsid w:val="00984A7B"/>
    <w:rsid w:val="00984E3A"/>
    <w:rsid w:val="00985455"/>
    <w:rsid w:val="009858ED"/>
    <w:rsid w:val="009876A8"/>
    <w:rsid w:val="00991109"/>
    <w:rsid w:val="00992036"/>
    <w:rsid w:val="0099314A"/>
    <w:rsid w:val="009935EF"/>
    <w:rsid w:val="009949F1"/>
    <w:rsid w:val="00994E73"/>
    <w:rsid w:val="009951FE"/>
    <w:rsid w:val="0099531B"/>
    <w:rsid w:val="00996AE9"/>
    <w:rsid w:val="009A075C"/>
    <w:rsid w:val="009A1E09"/>
    <w:rsid w:val="009A2069"/>
    <w:rsid w:val="009A439B"/>
    <w:rsid w:val="009A4525"/>
    <w:rsid w:val="009A4EC7"/>
    <w:rsid w:val="009A776A"/>
    <w:rsid w:val="009B031C"/>
    <w:rsid w:val="009B1F74"/>
    <w:rsid w:val="009B2731"/>
    <w:rsid w:val="009B290B"/>
    <w:rsid w:val="009B2DBF"/>
    <w:rsid w:val="009B4923"/>
    <w:rsid w:val="009B7BB6"/>
    <w:rsid w:val="009C3EE0"/>
    <w:rsid w:val="009C4814"/>
    <w:rsid w:val="009C5146"/>
    <w:rsid w:val="009C53E9"/>
    <w:rsid w:val="009D0599"/>
    <w:rsid w:val="009D171C"/>
    <w:rsid w:val="009D3ABD"/>
    <w:rsid w:val="009D4F84"/>
    <w:rsid w:val="009D541B"/>
    <w:rsid w:val="009D5F8B"/>
    <w:rsid w:val="009E02B1"/>
    <w:rsid w:val="009E0970"/>
    <w:rsid w:val="009E157E"/>
    <w:rsid w:val="009E2ABA"/>
    <w:rsid w:val="009E2DA7"/>
    <w:rsid w:val="009E5050"/>
    <w:rsid w:val="009E514B"/>
    <w:rsid w:val="009E5740"/>
    <w:rsid w:val="009E5839"/>
    <w:rsid w:val="009E64DE"/>
    <w:rsid w:val="009E750A"/>
    <w:rsid w:val="009F00FB"/>
    <w:rsid w:val="009F630D"/>
    <w:rsid w:val="009F6D3E"/>
    <w:rsid w:val="00A01301"/>
    <w:rsid w:val="00A01BA3"/>
    <w:rsid w:val="00A04559"/>
    <w:rsid w:val="00A04EE0"/>
    <w:rsid w:val="00A0509B"/>
    <w:rsid w:val="00A0512C"/>
    <w:rsid w:val="00A06136"/>
    <w:rsid w:val="00A061FE"/>
    <w:rsid w:val="00A07EFF"/>
    <w:rsid w:val="00A105FF"/>
    <w:rsid w:val="00A11B59"/>
    <w:rsid w:val="00A14291"/>
    <w:rsid w:val="00A1430A"/>
    <w:rsid w:val="00A1443D"/>
    <w:rsid w:val="00A148BC"/>
    <w:rsid w:val="00A16CBE"/>
    <w:rsid w:val="00A17076"/>
    <w:rsid w:val="00A17129"/>
    <w:rsid w:val="00A203C0"/>
    <w:rsid w:val="00A21BC4"/>
    <w:rsid w:val="00A23234"/>
    <w:rsid w:val="00A23718"/>
    <w:rsid w:val="00A243FF"/>
    <w:rsid w:val="00A24AFB"/>
    <w:rsid w:val="00A2701C"/>
    <w:rsid w:val="00A27641"/>
    <w:rsid w:val="00A30BE6"/>
    <w:rsid w:val="00A40B73"/>
    <w:rsid w:val="00A41BBA"/>
    <w:rsid w:val="00A429A1"/>
    <w:rsid w:val="00A4372A"/>
    <w:rsid w:val="00A44354"/>
    <w:rsid w:val="00A44A15"/>
    <w:rsid w:val="00A44C66"/>
    <w:rsid w:val="00A458DD"/>
    <w:rsid w:val="00A51111"/>
    <w:rsid w:val="00A534F2"/>
    <w:rsid w:val="00A53666"/>
    <w:rsid w:val="00A546B6"/>
    <w:rsid w:val="00A55781"/>
    <w:rsid w:val="00A5593B"/>
    <w:rsid w:val="00A55B13"/>
    <w:rsid w:val="00A56169"/>
    <w:rsid w:val="00A57A73"/>
    <w:rsid w:val="00A60EBA"/>
    <w:rsid w:val="00A6143C"/>
    <w:rsid w:val="00A61BCC"/>
    <w:rsid w:val="00A62627"/>
    <w:rsid w:val="00A650C4"/>
    <w:rsid w:val="00A66787"/>
    <w:rsid w:val="00A66846"/>
    <w:rsid w:val="00A66E74"/>
    <w:rsid w:val="00A67C0A"/>
    <w:rsid w:val="00A7032D"/>
    <w:rsid w:val="00A70823"/>
    <w:rsid w:val="00A7150D"/>
    <w:rsid w:val="00A71522"/>
    <w:rsid w:val="00A7179C"/>
    <w:rsid w:val="00A71F33"/>
    <w:rsid w:val="00A724FB"/>
    <w:rsid w:val="00A73912"/>
    <w:rsid w:val="00A74B15"/>
    <w:rsid w:val="00A77798"/>
    <w:rsid w:val="00A80581"/>
    <w:rsid w:val="00A80594"/>
    <w:rsid w:val="00A82343"/>
    <w:rsid w:val="00A831FC"/>
    <w:rsid w:val="00A86AA6"/>
    <w:rsid w:val="00A921DC"/>
    <w:rsid w:val="00A93719"/>
    <w:rsid w:val="00A95F7A"/>
    <w:rsid w:val="00A971B3"/>
    <w:rsid w:val="00AA06E5"/>
    <w:rsid w:val="00AA1B5B"/>
    <w:rsid w:val="00AA1D09"/>
    <w:rsid w:val="00AA4CF7"/>
    <w:rsid w:val="00AA4E64"/>
    <w:rsid w:val="00AA51E2"/>
    <w:rsid w:val="00AA551B"/>
    <w:rsid w:val="00AA6B42"/>
    <w:rsid w:val="00AA6F7E"/>
    <w:rsid w:val="00AA7064"/>
    <w:rsid w:val="00AB0CF8"/>
    <w:rsid w:val="00AB1250"/>
    <w:rsid w:val="00AB1A11"/>
    <w:rsid w:val="00AB2451"/>
    <w:rsid w:val="00AB36F2"/>
    <w:rsid w:val="00AB617A"/>
    <w:rsid w:val="00AB6399"/>
    <w:rsid w:val="00AB661B"/>
    <w:rsid w:val="00AB7822"/>
    <w:rsid w:val="00AB7A54"/>
    <w:rsid w:val="00AB7E66"/>
    <w:rsid w:val="00AC02B5"/>
    <w:rsid w:val="00AC03CC"/>
    <w:rsid w:val="00AC1786"/>
    <w:rsid w:val="00AC2BC2"/>
    <w:rsid w:val="00AC4E53"/>
    <w:rsid w:val="00AC54C7"/>
    <w:rsid w:val="00AC5D8F"/>
    <w:rsid w:val="00AC6F31"/>
    <w:rsid w:val="00AC6F7C"/>
    <w:rsid w:val="00AC7E33"/>
    <w:rsid w:val="00AD0779"/>
    <w:rsid w:val="00AD0F10"/>
    <w:rsid w:val="00AD1BB7"/>
    <w:rsid w:val="00AD1C45"/>
    <w:rsid w:val="00AD22F1"/>
    <w:rsid w:val="00AD5981"/>
    <w:rsid w:val="00AD5CAD"/>
    <w:rsid w:val="00AD6EE5"/>
    <w:rsid w:val="00AD6FDD"/>
    <w:rsid w:val="00AD7064"/>
    <w:rsid w:val="00AE2D00"/>
    <w:rsid w:val="00AE2E29"/>
    <w:rsid w:val="00AE35E2"/>
    <w:rsid w:val="00AE7DEA"/>
    <w:rsid w:val="00AF1A5E"/>
    <w:rsid w:val="00AF212A"/>
    <w:rsid w:val="00AF22BA"/>
    <w:rsid w:val="00AF2DB0"/>
    <w:rsid w:val="00AF2E35"/>
    <w:rsid w:val="00AF3010"/>
    <w:rsid w:val="00AF4A50"/>
    <w:rsid w:val="00AF4FEC"/>
    <w:rsid w:val="00AF5ED7"/>
    <w:rsid w:val="00AF6F69"/>
    <w:rsid w:val="00AF709B"/>
    <w:rsid w:val="00AF73D3"/>
    <w:rsid w:val="00AF7DF6"/>
    <w:rsid w:val="00B01921"/>
    <w:rsid w:val="00B01ECB"/>
    <w:rsid w:val="00B02C44"/>
    <w:rsid w:val="00B02F79"/>
    <w:rsid w:val="00B03894"/>
    <w:rsid w:val="00B0425E"/>
    <w:rsid w:val="00B04C7D"/>
    <w:rsid w:val="00B06023"/>
    <w:rsid w:val="00B074DE"/>
    <w:rsid w:val="00B07A89"/>
    <w:rsid w:val="00B11D44"/>
    <w:rsid w:val="00B12108"/>
    <w:rsid w:val="00B1234D"/>
    <w:rsid w:val="00B133A6"/>
    <w:rsid w:val="00B15BF6"/>
    <w:rsid w:val="00B177C7"/>
    <w:rsid w:val="00B200C9"/>
    <w:rsid w:val="00B205EB"/>
    <w:rsid w:val="00B20BC0"/>
    <w:rsid w:val="00B22582"/>
    <w:rsid w:val="00B23F2C"/>
    <w:rsid w:val="00B2466F"/>
    <w:rsid w:val="00B25740"/>
    <w:rsid w:val="00B25F52"/>
    <w:rsid w:val="00B26CE9"/>
    <w:rsid w:val="00B27E8D"/>
    <w:rsid w:val="00B30204"/>
    <w:rsid w:val="00B32DA6"/>
    <w:rsid w:val="00B3337E"/>
    <w:rsid w:val="00B34FB2"/>
    <w:rsid w:val="00B350E0"/>
    <w:rsid w:val="00B35A31"/>
    <w:rsid w:val="00B35CA2"/>
    <w:rsid w:val="00B4025D"/>
    <w:rsid w:val="00B4182B"/>
    <w:rsid w:val="00B41980"/>
    <w:rsid w:val="00B41C12"/>
    <w:rsid w:val="00B42EE3"/>
    <w:rsid w:val="00B43921"/>
    <w:rsid w:val="00B43985"/>
    <w:rsid w:val="00B4444F"/>
    <w:rsid w:val="00B44F15"/>
    <w:rsid w:val="00B450D2"/>
    <w:rsid w:val="00B45452"/>
    <w:rsid w:val="00B4705B"/>
    <w:rsid w:val="00B4709A"/>
    <w:rsid w:val="00B50B1D"/>
    <w:rsid w:val="00B53BBD"/>
    <w:rsid w:val="00B55195"/>
    <w:rsid w:val="00B55FD2"/>
    <w:rsid w:val="00B567BC"/>
    <w:rsid w:val="00B56DCE"/>
    <w:rsid w:val="00B57D6A"/>
    <w:rsid w:val="00B6067E"/>
    <w:rsid w:val="00B60D6F"/>
    <w:rsid w:val="00B61BE1"/>
    <w:rsid w:val="00B61F14"/>
    <w:rsid w:val="00B65138"/>
    <w:rsid w:val="00B65139"/>
    <w:rsid w:val="00B66FDD"/>
    <w:rsid w:val="00B67FAB"/>
    <w:rsid w:val="00B724E5"/>
    <w:rsid w:val="00B7294A"/>
    <w:rsid w:val="00B72EF8"/>
    <w:rsid w:val="00B7369D"/>
    <w:rsid w:val="00B74250"/>
    <w:rsid w:val="00B75B2B"/>
    <w:rsid w:val="00B7621E"/>
    <w:rsid w:val="00B77186"/>
    <w:rsid w:val="00B77975"/>
    <w:rsid w:val="00B826FD"/>
    <w:rsid w:val="00B84AD3"/>
    <w:rsid w:val="00B84C2E"/>
    <w:rsid w:val="00B86DDE"/>
    <w:rsid w:val="00B90BA8"/>
    <w:rsid w:val="00B91FE5"/>
    <w:rsid w:val="00B9305E"/>
    <w:rsid w:val="00B947A8"/>
    <w:rsid w:val="00BA10AF"/>
    <w:rsid w:val="00BA11F0"/>
    <w:rsid w:val="00BA205B"/>
    <w:rsid w:val="00BA34A6"/>
    <w:rsid w:val="00BA622D"/>
    <w:rsid w:val="00BA7236"/>
    <w:rsid w:val="00BB049A"/>
    <w:rsid w:val="00BB0C22"/>
    <w:rsid w:val="00BB18AB"/>
    <w:rsid w:val="00BB2872"/>
    <w:rsid w:val="00BB3F0D"/>
    <w:rsid w:val="00BB60B0"/>
    <w:rsid w:val="00BB7E6C"/>
    <w:rsid w:val="00BB7F26"/>
    <w:rsid w:val="00BC0624"/>
    <w:rsid w:val="00BC2C8B"/>
    <w:rsid w:val="00BC3355"/>
    <w:rsid w:val="00BC4D12"/>
    <w:rsid w:val="00BC4DDD"/>
    <w:rsid w:val="00BC4F2D"/>
    <w:rsid w:val="00BC52FE"/>
    <w:rsid w:val="00BC5E40"/>
    <w:rsid w:val="00BC7162"/>
    <w:rsid w:val="00BC79CA"/>
    <w:rsid w:val="00BD1A45"/>
    <w:rsid w:val="00BD246D"/>
    <w:rsid w:val="00BD42F1"/>
    <w:rsid w:val="00BD564B"/>
    <w:rsid w:val="00BD78F0"/>
    <w:rsid w:val="00BE16B9"/>
    <w:rsid w:val="00BE2928"/>
    <w:rsid w:val="00BE426D"/>
    <w:rsid w:val="00BE48F0"/>
    <w:rsid w:val="00BE59E6"/>
    <w:rsid w:val="00BE6493"/>
    <w:rsid w:val="00BF0158"/>
    <w:rsid w:val="00BF164D"/>
    <w:rsid w:val="00BF5B78"/>
    <w:rsid w:val="00BF6A0F"/>
    <w:rsid w:val="00C003C5"/>
    <w:rsid w:val="00C02BE9"/>
    <w:rsid w:val="00C0310E"/>
    <w:rsid w:val="00C03550"/>
    <w:rsid w:val="00C04EC4"/>
    <w:rsid w:val="00C06CA4"/>
    <w:rsid w:val="00C06F8E"/>
    <w:rsid w:val="00C070F1"/>
    <w:rsid w:val="00C10243"/>
    <w:rsid w:val="00C104E2"/>
    <w:rsid w:val="00C11725"/>
    <w:rsid w:val="00C12B8B"/>
    <w:rsid w:val="00C14F76"/>
    <w:rsid w:val="00C157C4"/>
    <w:rsid w:val="00C20615"/>
    <w:rsid w:val="00C20F4A"/>
    <w:rsid w:val="00C23333"/>
    <w:rsid w:val="00C233C1"/>
    <w:rsid w:val="00C23AB3"/>
    <w:rsid w:val="00C240D6"/>
    <w:rsid w:val="00C24ED0"/>
    <w:rsid w:val="00C31DC4"/>
    <w:rsid w:val="00C33482"/>
    <w:rsid w:val="00C35115"/>
    <w:rsid w:val="00C36074"/>
    <w:rsid w:val="00C42450"/>
    <w:rsid w:val="00C440AF"/>
    <w:rsid w:val="00C450DA"/>
    <w:rsid w:val="00C45D29"/>
    <w:rsid w:val="00C47973"/>
    <w:rsid w:val="00C47C58"/>
    <w:rsid w:val="00C50B29"/>
    <w:rsid w:val="00C5145B"/>
    <w:rsid w:val="00C51523"/>
    <w:rsid w:val="00C52F06"/>
    <w:rsid w:val="00C53050"/>
    <w:rsid w:val="00C533FA"/>
    <w:rsid w:val="00C5382A"/>
    <w:rsid w:val="00C54CD9"/>
    <w:rsid w:val="00C54F18"/>
    <w:rsid w:val="00C55A10"/>
    <w:rsid w:val="00C5751A"/>
    <w:rsid w:val="00C5776C"/>
    <w:rsid w:val="00C6189C"/>
    <w:rsid w:val="00C61A9A"/>
    <w:rsid w:val="00C61D75"/>
    <w:rsid w:val="00C64288"/>
    <w:rsid w:val="00C6537B"/>
    <w:rsid w:val="00C715B2"/>
    <w:rsid w:val="00C715DC"/>
    <w:rsid w:val="00C73946"/>
    <w:rsid w:val="00C74322"/>
    <w:rsid w:val="00C75110"/>
    <w:rsid w:val="00C76909"/>
    <w:rsid w:val="00C7691C"/>
    <w:rsid w:val="00C77FE1"/>
    <w:rsid w:val="00C80BE9"/>
    <w:rsid w:val="00C85ECC"/>
    <w:rsid w:val="00C8688A"/>
    <w:rsid w:val="00C86E67"/>
    <w:rsid w:val="00C9051D"/>
    <w:rsid w:val="00C90A85"/>
    <w:rsid w:val="00C93752"/>
    <w:rsid w:val="00C94C9E"/>
    <w:rsid w:val="00C96908"/>
    <w:rsid w:val="00CA09BD"/>
    <w:rsid w:val="00CA174C"/>
    <w:rsid w:val="00CA1C6E"/>
    <w:rsid w:val="00CA33F4"/>
    <w:rsid w:val="00CA4889"/>
    <w:rsid w:val="00CA4F84"/>
    <w:rsid w:val="00CA5457"/>
    <w:rsid w:val="00CA61BA"/>
    <w:rsid w:val="00CB1EEF"/>
    <w:rsid w:val="00CB23EB"/>
    <w:rsid w:val="00CB2509"/>
    <w:rsid w:val="00CB28B8"/>
    <w:rsid w:val="00CB28E5"/>
    <w:rsid w:val="00CB4D2E"/>
    <w:rsid w:val="00CB4D72"/>
    <w:rsid w:val="00CB51E0"/>
    <w:rsid w:val="00CB6750"/>
    <w:rsid w:val="00CB6BAF"/>
    <w:rsid w:val="00CB7334"/>
    <w:rsid w:val="00CB7661"/>
    <w:rsid w:val="00CC0BA9"/>
    <w:rsid w:val="00CC0DB4"/>
    <w:rsid w:val="00CC1AFA"/>
    <w:rsid w:val="00CC1C3D"/>
    <w:rsid w:val="00CC283F"/>
    <w:rsid w:val="00CC3C2D"/>
    <w:rsid w:val="00CC5005"/>
    <w:rsid w:val="00CC64B6"/>
    <w:rsid w:val="00CC6FC5"/>
    <w:rsid w:val="00CC7021"/>
    <w:rsid w:val="00CD0767"/>
    <w:rsid w:val="00CD0BBA"/>
    <w:rsid w:val="00CD0DEA"/>
    <w:rsid w:val="00CD13EA"/>
    <w:rsid w:val="00CD1C3B"/>
    <w:rsid w:val="00CD2D5B"/>
    <w:rsid w:val="00CD2E94"/>
    <w:rsid w:val="00CD39E6"/>
    <w:rsid w:val="00CD3D36"/>
    <w:rsid w:val="00CD4183"/>
    <w:rsid w:val="00CD5A05"/>
    <w:rsid w:val="00CD73CC"/>
    <w:rsid w:val="00CE5A10"/>
    <w:rsid w:val="00CE675A"/>
    <w:rsid w:val="00CE7000"/>
    <w:rsid w:val="00CE71F5"/>
    <w:rsid w:val="00CE752C"/>
    <w:rsid w:val="00CF0583"/>
    <w:rsid w:val="00CF09FA"/>
    <w:rsid w:val="00CF3090"/>
    <w:rsid w:val="00CF3F72"/>
    <w:rsid w:val="00CF40EB"/>
    <w:rsid w:val="00CF50E7"/>
    <w:rsid w:val="00CF555B"/>
    <w:rsid w:val="00CF5B61"/>
    <w:rsid w:val="00CF6307"/>
    <w:rsid w:val="00CF755E"/>
    <w:rsid w:val="00CF7C05"/>
    <w:rsid w:val="00D02D15"/>
    <w:rsid w:val="00D03E27"/>
    <w:rsid w:val="00D042F5"/>
    <w:rsid w:val="00D06557"/>
    <w:rsid w:val="00D12875"/>
    <w:rsid w:val="00D142EA"/>
    <w:rsid w:val="00D144F0"/>
    <w:rsid w:val="00D15651"/>
    <w:rsid w:val="00D1640A"/>
    <w:rsid w:val="00D168AF"/>
    <w:rsid w:val="00D176B9"/>
    <w:rsid w:val="00D17790"/>
    <w:rsid w:val="00D17C22"/>
    <w:rsid w:val="00D2210D"/>
    <w:rsid w:val="00D237FC"/>
    <w:rsid w:val="00D272B6"/>
    <w:rsid w:val="00D33AD0"/>
    <w:rsid w:val="00D3445F"/>
    <w:rsid w:val="00D344F8"/>
    <w:rsid w:val="00D3485A"/>
    <w:rsid w:val="00D36364"/>
    <w:rsid w:val="00D368FB"/>
    <w:rsid w:val="00D36A5F"/>
    <w:rsid w:val="00D37603"/>
    <w:rsid w:val="00D42C6B"/>
    <w:rsid w:val="00D42E6C"/>
    <w:rsid w:val="00D45399"/>
    <w:rsid w:val="00D45ED4"/>
    <w:rsid w:val="00D46840"/>
    <w:rsid w:val="00D46867"/>
    <w:rsid w:val="00D46DF8"/>
    <w:rsid w:val="00D51963"/>
    <w:rsid w:val="00D51E40"/>
    <w:rsid w:val="00D5223A"/>
    <w:rsid w:val="00D528C3"/>
    <w:rsid w:val="00D52A2C"/>
    <w:rsid w:val="00D536B5"/>
    <w:rsid w:val="00D54A27"/>
    <w:rsid w:val="00D56CD1"/>
    <w:rsid w:val="00D57758"/>
    <w:rsid w:val="00D60185"/>
    <w:rsid w:val="00D60AA4"/>
    <w:rsid w:val="00D61976"/>
    <w:rsid w:val="00D659F9"/>
    <w:rsid w:val="00D66FAC"/>
    <w:rsid w:val="00D722E3"/>
    <w:rsid w:val="00D725F2"/>
    <w:rsid w:val="00D72E9D"/>
    <w:rsid w:val="00D7453E"/>
    <w:rsid w:val="00D75322"/>
    <w:rsid w:val="00D757B4"/>
    <w:rsid w:val="00D774C8"/>
    <w:rsid w:val="00D776B2"/>
    <w:rsid w:val="00D7785A"/>
    <w:rsid w:val="00D80E0B"/>
    <w:rsid w:val="00D81590"/>
    <w:rsid w:val="00D8208B"/>
    <w:rsid w:val="00D82955"/>
    <w:rsid w:val="00D85971"/>
    <w:rsid w:val="00D86B7F"/>
    <w:rsid w:val="00D91A14"/>
    <w:rsid w:val="00D93A2D"/>
    <w:rsid w:val="00D9562F"/>
    <w:rsid w:val="00DA1113"/>
    <w:rsid w:val="00DA163F"/>
    <w:rsid w:val="00DA191D"/>
    <w:rsid w:val="00DA208A"/>
    <w:rsid w:val="00DA246B"/>
    <w:rsid w:val="00DA5374"/>
    <w:rsid w:val="00DA69FD"/>
    <w:rsid w:val="00DA7A18"/>
    <w:rsid w:val="00DA7C82"/>
    <w:rsid w:val="00DA7D90"/>
    <w:rsid w:val="00DB03E0"/>
    <w:rsid w:val="00DB0D29"/>
    <w:rsid w:val="00DB2AC3"/>
    <w:rsid w:val="00DB382D"/>
    <w:rsid w:val="00DB4080"/>
    <w:rsid w:val="00DB47DA"/>
    <w:rsid w:val="00DB4ABE"/>
    <w:rsid w:val="00DB5C83"/>
    <w:rsid w:val="00DB6672"/>
    <w:rsid w:val="00DB74C3"/>
    <w:rsid w:val="00DC0817"/>
    <w:rsid w:val="00DC2FB9"/>
    <w:rsid w:val="00DC37C3"/>
    <w:rsid w:val="00DC3A82"/>
    <w:rsid w:val="00DC4CD6"/>
    <w:rsid w:val="00DC67D6"/>
    <w:rsid w:val="00DD0E08"/>
    <w:rsid w:val="00DD161F"/>
    <w:rsid w:val="00DD2C3C"/>
    <w:rsid w:val="00DD30D3"/>
    <w:rsid w:val="00DD349A"/>
    <w:rsid w:val="00DD4173"/>
    <w:rsid w:val="00DD4EA8"/>
    <w:rsid w:val="00DE03CA"/>
    <w:rsid w:val="00DE06F1"/>
    <w:rsid w:val="00DE0CE9"/>
    <w:rsid w:val="00DE173B"/>
    <w:rsid w:val="00DE2C66"/>
    <w:rsid w:val="00DE39AA"/>
    <w:rsid w:val="00DE4DB5"/>
    <w:rsid w:val="00DE6671"/>
    <w:rsid w:val="00DE6BA0"/>
    <w:rsid w:val="00DE6D92"/>
    <w:rsid w:val="00DE732E"/>
    <w:rsid w:val="00DE79C5"/>
    <w:rsid w:val="00DE7B10"/>
    <w:rsid w:val="00DE7D8F"/>
    <w:rsid w:val="00DF15CE"/>
    <w:rsid w:val="00DF20DE"/>
    <w:rsid w:val="00DF22F4"/>
    <w:rsid w:val="00DF296B"/>
    <w:rsid w:val="00DF3417"/>
    <w:rsid w:val="00DF3557"/>
    <w:rsid w:val="00DF4055"/>
    <w:rsid w:val="00DF5054"/>
    <w:rsid w:val="00DF54F3"/>
    <w:rsid w:val="00DF5883"/>
    <w:rsid w:val="00DF5F13"/>
    <w:rsid w:val="00DF6A3A"/>
    <w:rsid w:val="00DF7407"/>
    <w:rsid w:val="00DF7416"/>
    <w:rsid w:val="00DF7F74"/>
    <w:rsid w:val="00E01CDA"/>
    <w:rsid w:val="00E02D45"/>
    <w:rsid w:val="00E041BC"/>
    <w:rsid w:val="00E04545"/>
    <w:rsid w:val="00E04790"/>
    <w:rsid w:val="00E049A5"/>
    <w:rsid w:val="00E04E7D"/>
    <w:rsid w:val="00E0564A"/>
    <w:rsid w:val="00E06D96"/>
    <w:rsid w:val="00E06E04"/>
    <w:rsid w:val="00E1131A"/>
    <w:rsid w:val="00E11673"/>
    <w:rsid w:val="00E1248C"/>
    <w:rsid w:val="00E12CB4"/>
    <w:rsid w:val="00E1339E"/>
    <w:rsid w:val="00E155F1"/>
    <w:rsid w:val="00E1687E"/>
    <w:rsid w:val="00E16B33"/>
    <w:rsid w:val="00E21470"/>
    <w:rsid w:val="00E22035"/>
    <w:rsid w:val="00E224FA"/>
    <w:rsid w:val="00E22B6F"/>
    <w:rsid w:val="00E233CF"/>
    <w:rsid w:val="00E251CF"/>
    <w:rsid w:val="00E253AF"/>
    <w:rsid w:val="00E26D0B"/>
    <w:rsid w:val="00E27F4E"/>
    <w:rsid w:val="00E27FED"/>
    <w:rsid w:val="00E31882"/>
    <w:rsid w:val="00E33BD5"/>
    <w:rsid w:val="00E33C9A"/>
    <w:rsid w:val="00E33FE0"/>
    <w:rsid w:val="00E35B02"/>
    <w:rsid w:val="00E40E98"/>
    <w:rsid w:val="00E45DBD"/>
    <w:rsid w:val="00E46090"/>
    <w:rsid w:val="00E46EEE"/>
    <w:rsid w:val="00E50D53"/>
    <w:rsid w:val="00E517A2"/>
    <w:rsid w:val="00E5308B"/>
    <w:rsid w:val="00E55D9D"/>
    <w:rsid w:val="00E56FD4"/>
    <w:rsid w:val="00E572CA"/>
    <w:rsid w:val="00E572E6"/>
    <w:rsid w:val="00E57DD6"/>
    <w:rsid w:val="00E6078A"/>
    <w:rsid w:val="00E6244D"/>
    <w:rsid w:val="00E628BB"/>
    <w:rsid w:val="00E62C98"/>
    <w:rsid w:val="00E643F6"/>
    <w:rsid w:val="00E648D3"/>
    <w:rsid w:val="00E66130"/>
    <w:rsid w:val="00E66306"/>
    <w:rsid w:val="00E707CD"/>
    <w:rsid w:val="00E70942"/>
    <w:rsid w:val="00E7147D"/>
    <w:rsid w:val="00E71573"/>
    <w:rsid w:val="00E730CA"/>
    <w:rsid w:val="00E76F04"/>
    <w:rsid w:val="00E775C6"/>
    <w:rsid w:val="00E810C6"/>
    <w:rsid w:val="00E82830"/>
    <w:rsid w:val="00E83897"/>
    <w:rsid w:val="00E8415C"/>
    <w:rsid w:val="00E841D1"/>
    <w:rsid w:val="00E84DA3"/>
    <w:rsid w:val="00E85288"/>
    <w:rsid w:val="00E861CA"/>
    <w:rsid w:val="00E86CB4"/>
    <w:rsid w:val="00E874A1"/>
    <w:rsid w:val="00E8783B"/>
    <w:rsid w:val="00E904CB"/>
    <w:rsid w:val="00E93DBF"/>
    <w:rsid w:val="00E944CD"/>
    <w:rsid w:val="00E95A35"/>
    <w:rsid w:val="00E95ACB"/>
    <w:rsid w:val="00E9654A"/>
    <w:rsid w:val="00EA0742"/>
    <w:rsid w:val="00EA1233"/>
    <w:rsid w:val="00EA1EB7"/>
    <w:rsid w:val="00EA3DB8"/>
    <w:rsid w:val="00EA48AE"/>
    <w:rsid w:val="00EA4FA1"/>
    <w:rsid w:val="00EA5226"/>
    <w:rsid w:val="00EA5EA0"/>
    <w:rsid w:val="00EA7B79"/>
    <w:rsid w:val="00EB15FC"/>
    <w:rsid w:val="00EB1E20"/>
    <w:rsid w:val="00EB2341"/>
    <w:rsid w:val="00EB48F5"/>
    <w:rsid w:val="00EB4CB7"/>
    <w:rsid w:val="00EB4CCD"/>
    <w:rsid w:val="00EB6159"/>
    <w:rsid w:val="00EB72BC"/>
    <w:rsid w:val="00EB7C17"/>
    <w:rsid w:val="00EB7F7A"/>
    <w:rsid w:val="00EC0670"/>
    <w:rsid w:val="00EC120D"/>
    <w:rsid w:val="00EC3455"/>
    <w:rsid w:val="00EC7FAC"/>
    <w:rsid w:val="00ED0545"/>
    <w:rsid w:val="00ED07A5"/>
    <w:rsid w:val="00ED154D"/>
    <w:rsid w:val="00ED27A1"/>
    <w:rsid w:val="00ED3124"/>
    <w:rsid w:val="00ED3BC9"/>
    <w:rsid w:val="00ED5F90"/>
    <w:rsid w:val="00ED6C84"/>
    <w:rsid w:val="00ED7B15"/>
    <w:rsid w:val="00EE02D7"/>
    <w:rsid w:val="00EE0F87"/>
    <w:rsid w:val="00EE12E6"/>
    <w:rsid w:val="00EE1653"/>
    <w:rsid w:val="00EE2E27"/>
    <w:rsid w:val="00EE305C"/>
    <w:rsid w:val="00EE4F8E"/>
    <w:rsid w:val="00EE5DB8"/>
    <w:rsid w:val="00EF0C2D"/>
    <w:rsid w:val="00EF210D"/>
    <w:rsid w:val="00EF226C"/>
    <w:rsid w:val="00EF33C4"/>
    <w:rsid w:val="00EF3BCD"/>
    <w:rsid w:val="00EF5DE6"/>
    <w:rsid w:val="00F00647"/>
    <w:rsid w:val="00F04299"/>
    <w:rsid w:val="00F07A13"/>
    <w:rsid w:val="00F10D58"/>
    <w:rsid w:val="00F10DB4"/>
    <w:rsid w:val="00F145AB"/>
    <w:rsid w:val="00F15AAB"/>
    <w:rsid w:val="00F15E96"/>
    <w:rsid w:val="00F1613F"/>
    <w:rsid w:val="00F16695"/>
    <w:rsid w:val="00F20B5D"/>
    <w:rsid w:val="00F20D01"/>
    <w:rsid w:val="00F21D57"/>
    <w:rsid w:val="00F225AC"/>
    <w:rsid w:val="00F23B47"/>
    <w:rsid w:val="00F246EC"/>
    <w:rsid w:val="00F31125"/>
    <w:rsid w:val="00F3222C"/>
    <w:rsid w:val="00F3319D"/>
    <w:rsid w:val="00F35252"/>
    <w:rsid w:val="00F354C4"/>
    <w:rsid w:val="00F358AD"/>
    <w:rsid w:val="00F3698D"/>
    <w:rsid w:val="00F36D97"/>
    <w:rsid w:val="00F3729B"/>
    <w:rsid w:val="00F4025B"/>
    <w:rsid w:val="00F40D3A"/>
    <w:rsid w:val="00F424F3"/>
    <w:rsid w:val="00F43718"/>
    <w:rsid w:val="00F43940"/>
    <w:rsid w:val="00F44C34"/>
    <w:rsid w:val="00F45B59"/>
    <w:rsid w:val="00F4611B"/>
    <w:rsid w:val="00F477E0"/>
    <w:rsid w:val="00F47822"/>
    <w:rsid w:val="00F50EE6"/>
    <w:rsid w:val="00F51822"/>
    <w:rsid w:val="00F531DE"/>
    <w:rsid w:val="00F5322C"/>
    <w:rsid w:val="00F53D6C"/>
    <w:rsid w:val="00F54776"/>
    <w:rsid w:val="00F5492E"/>
    <w:rsid w:val="00F557D2"/>
    <w:rsid w:val="00F61E2B"/>
    <w:rsid w:val="00F62F3A"/>
    <w:rsid w:val="00F65C1C"/>
    <w:rsid w:val="00F662C2"/>
    <w:rsid w:val="00F66615"/>
    <w:rsid w:val="00F70CE1"/>
    <w:rsid w:val="00F71217"/>
    <w:rsid w:val="00F712F4"/>
    <w:rsid w:val="00F715E9"/>
    <w:rsid w:val="00F72488"/>
    <w:rsid w:val="00F74438"/>
    <w:rsid w:val="00F75A55"/>
    <w:rsid w:val="00F76DB6"/>
    <w:rsid w:val="00F80B3D"/>
    <w:rsid w:val="00F8245F"/>
    <w:rsid w:val="00F8296C"/>
    <w:rsid w:val="00F84D50"/>
    <w:rsid w:val="00F85918"/>
    <w:rsid w:val="00F87223"/>
    <w:rsid w:val="00F91132"/>
    <w:rsid w:val="00F926C0"/>
    <w:rsid w:val="00F92774"/>
    <w:rsid w:val="00F942A2"/>
    <w:rsid w:val="00F94C6E"/>
    <w:rsid w:val="00F97431"/>
    <w:rsid w:val="00F97E31"/>
    <w:rsid w:val="00FA0618"/>
    <w:rsid w:val="00FA1F6C"/>
    <w:rsid w:val="00FA3135"/>
    <w:rsid w:val="00FA3E37"/>
    <w:rsid w:val="00FA43EE"/>
    <w:rsid w:val="00FA5EDA"/>
    <w:rsid w:val="00FA61C7"/>
    <w:rsid w:val="00FA6874"/>
    <w:rsid w:val="00FA6BC1"/>
    <w:rsid w:val="00FA7D02"/>
    <w:rsid w:val="00FB2058"/>
    <w:rsid w:val="00FB4DFD"/>
    <w:rsid w:val="00FB5218"/>
    <w:rsid w:val="00FB5FD5"/>
    <w:rsid w:val="00FB6D67"/>
    <w:rsid w:val="00FB6E18"/>
    <w:rsid w:val="00FB7BB3"/>
    <w:rsid w:val="00FC00D3"/>
    <w:rsid w:val="00FC07CD"/>
    <w:rsid w:val="00FC09AB"/>
    <w:rsid w:val="00FC102E"/>
    <w:rsid w:val="00FC503D"/>
    <w:rsid w:val="00FC515F"/>
    <w:rsid w:val="00FC5595"/>
    <w:rsid w:val="00FC593C"/>
    <w:rsid w:val="00FC5E39"/>
    <w:rsid w:val="00FC64B4"/>
    <w:rsid w:val="00FC6CEC"/>
    <w:rsid w:val="00FD0ECC"/>
    <w:rsid w:val="00FD152B"/>
    <w:rsid w:val="00FD1A11"/>
    <w:rsid w:val="00FD1A1F"/>
    <w:rsid w:val="00FD1DC0"/>
    <w:rsid w:val="00FD3593"/>
    <w:rsid w:val="00FD5A24"/>
    <w:rsid w:val="00FD7211"/>
    <w:rsid w:val="00FD7506"/>
    <w:rsid w:val="00FD7C4C"/>
    <w:rsid w:val="00FE0209"/>
    <w:rsid w:val="00FE0220"/>
    <w:rsid w:val="00FE0FED"/>
    <w:rsid w:val="00FE1BB9"/>
    <w:rsid w:val="00FE25F5"/>
    <w:rsid w:val="00FE2711"/>
    <w:rsid w:val="00FE2D1C"/>
    <w:rsid w:val="00FE3BF9"/>
    <w:rsid w:val="00FE4F6A"/>
    <w:rsid w:val="00FE612A"/>
    <w:rsid w:val="00FE63D7"/>
    <w:rsid w:val="00FE68F3"/>
    <w:rsid w:val="00FF080E"/>
    <w:rsid w:val="00FF167C"/>
    <w:rsid w:val="00FF16F8"/>
    <w:rsid w:val="00FF23FE"/>
    <w:rsid w:val="00FF2FD3"/>
    <w:rsid w:val="00FF69E9"/>
    <w:rsid w:val="00FF74BF"/>
    <w:rsid w:val="00FF7B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B5301"/>
  <w15:docId w15:val="{05B97B0B-1295-4E22-9D0C-376C94BE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93F"/>
    <w:pPr>
      <w:widowControl w:val="0"/>
      <w:overflowPunct w:val="0"/>
      <w:autoSpaceDE w:val="0"/>
      <w:autoSpaceDN w:val="0"/>
      <w:bidi/>
      <w:adjustRightInd w:val="0"/>
      <w:textAlignment w:val="baseline"/>
    </w:pPr>
    <w:rPr>
      <w:rFonts w:cs="David"/>
      <w:sz w:val="22"/>
      <w:szCs w:val="22"/>
    </w:rPr>
  </w:style>
  <w:style w:type="paragraph" w:styleId="Heading1">
    <w:name w:val="heading 1"/>
    <w:basedOn w:val="Normal"/>
    <w:next w:val="Normal"/>
    <w:link w:val="Heading1Char"/>
    <w:qFormat/>
    <w:rsid w:val="00044560"/>
    <w:pPr>
      <w:keepNext/>
      <w:widowControl/>
      <w:pBdr>
        <w:top w:val="double" w:sz="6" w:space="1" w:color="auto"/>
        <w:left w:val="double" w:sz="6" w:space="1" w:color="auto"/>
        <w:bottom w:val="double" w:sz="6" w:space="1" w:color="auto"/>
        <w:right w:val="double" w:sz="6" w:space="1" w:color="auto"/>
      </w:pBdr>
      <w:shd w:val="clear" w:color="0000FF" w:fill="auto"/>
      <w:overflowPunct/>
      <w:autoSpaceDE/>
      <w:autoSpaceDN/>
      <w:adjustRightInd/>
      <w:jc w:val="center"/>
      <w:textAlignment w:val="auto"/>
      <w:outlineLvl w:val="0"/>
    </w:pPr>
    <w:rPr>
      <w:color w:val="000080"/>
      <w:sz w:val="36"/>
      <w:szCs w:val="48"/>
    </w:rPr>
  </w:style>
  <w:style w:type="paragraph" w:styleId="Heading2">
    <w:name w:val="heading 2"/>
    <w:basedOn w:val="Normal"/>
    <w:next w:val="Normal"/>
    <w:link w:val="Heading2Char"/>
    <w:qFormat/>
    <w:rsid w:val="00044560"/>
    <w:pPr>
      <w:keepNext/>
      <w:pBdr>
        <w:bottom w:val="double" w:sz="6" w:space="1" w:color="auto"/>
      </w:pBdr>
      <w:spacing w:line="220" w:lineRule="exact"/>
      <w:outlineLvl w:val="1"/>
    </w:pPr>
    <w:rPr>
      <w:b/>
      <w:bCs/>
      <w:noProof/>
    </w:rPr>
  </w:style>
  <w:style w:type="paragraph" w:styleId="Heading3">
    <w:name w:val="heading 3"/>
    <w:basedOn w:val="Normal"/>
    <w:next w:val="Normal"/>
    <w:link w:val="Heading3Char"/>
    <w:qFormat/>
    <w:rsid w:val="00044560"/>
    <w:pPr>
      <w:keepNext/>
      <w:spacing w:line="220" w:lineRule="exact"/>
      <w:jc w:val="both"/>
      <w:outlineLvl w:val="2"/>
    </w:pPr>
    <w:rPr>
      <w:b/>
      <w:bCs/>
    </w:rPr>
  </w:style>
  <w:style w:type="paragraph" w:styleId="Heading4">
    <w:name w:val="heading 4"/>
    <w:basedOn w:val="Normal"/>
    <w:next w:val="Normal"/>
    <w:link w:val="Heading4Char"/>
    <w:qFormat/>
    <w:rsid w:val="00044560"/>
    <w:pPr>
      <w:keepNext/>
      <w:jc w:val="center"/>
      <w:outlineLvl w:val="3"/>
    </w:pPr>
    <w:rPr>
      <w:b/>
      <w:bCs/>
      <w:sz w:val="48"/>
      <w:szCs w:val="48"/>
    </w:rPr>
  </w:style>
  <w:style w:type="paragraph" w:styleId="Heading5">
    <w:name w:val="heading 5"/>
    <w:basedOn w:val="Normal"/>
    <w:next w:val="Normal"/>
    <w:link w:val="Heading5Char"/>
    <w:qFormat/>
    <w:rsid w:val="00044560"/>
    <w:pPr>
      <w:keepNext/>
      <w:spacing w:line="220" w:lineRule="exact"/>
      <w:jc w:val="right"/>
      <w:outlineLvl w:val="4"/>
    </w:pPr>
    <w:rPr>
      <w:b/>
      <w:bCs/>
    </w:rPr>
  </w:style>
  <w:style w:type="paragraph" w:styleId="Heading6">
    <w:name w:val="heading 6"/>
    <w:basedOn w:val="Normal"/>
    <w:next w:val="Normal"/>
    <w:link w:val="Heading6Char"/>
    <w:qFormat/>
    <w:rsid w:val="00044560"/>
    <w:pPr>
      <w:keepNext/>
      <w:outlineLvl w:val="5"/>
    </w:pPr>
    <w:rPr>
      <w:b/>
      <w:bCs/>
      <w:noProof/>
      <w:sz w:val="20"/>
      <w:szCs w:val="20"/>
    </w:rPr>
  </w:style>
  <w:style w:type="paragraph" w:styleId="Heading7">
    <w:name w:val="heading 7"/>
    <w:basedOn w:val="Normal"/>
    <w:next w:val="Normal"/>
    <w:link w:val="Heading7Char"/>
    <w:qFormat/>
    <w:rsid w:val="00044560"/>
    <w:pPr>
      <w:keepNext/>
      <w:spacing w:line="220" w:lineRule="exact"/>
      <w:ind w:left="567"/>
      <w:jc w:val="both"/>
      <w:outlineLvl w:val="6"/>
    </w:pPr>
    <w:rPr>
      <w:b/>
      <w:bCs/>
      <w:noProof/>
      <w:sz w:val="26"/>
      <w:szCs w:val="26"/>
    </w:rPr>
  </w:style>
  <w:style w:type="paragraph" w:styleId="Heading8">
    <w:name w:val="heading 8"/>
    <w:basedOn w:val="Normal"/>
    <w:next w:val="Normal"/>
    <w:link w:val="Heading8Char"/>
    <w:qFormat/>
    <w:rsid w:val="00044560"/>
    <w:pPr>
      <w:keepNext/>
      <w:pBdr>
        <w:bottom w:val="single" w:sz="6" w:space="1" w:color="auto"/>
      </w:pBdr>
      <w:spacing w:line="220" w:lineRule="exact"/>
      <w:jc w:val="right"/>
      <w:outlineLvl w:val="7"/>
    </w:pPr>
    <w:rPr>
      <w:b/>
      <w:bCs/>
      <w:sz w:val="30"/>
      <w:szCs w:val="30"/>
    </w:rPr>
  </w:style>
  <w:style w:type="paragraph" w:styleId="Heading9">
    <w:name w:val="heading 9"/>
    <w:basedOn w:val="Normal"/>
    <w:next w:val="Normal"/>
    <w:link w:val="Heading9Char"/>
    <w:qFormat/>
    <w:rsid w:val="00044560"/>
    <w:pPr>
      <w:keepNext/>
      <w:pBdr>
        <w:bottom w:val="single" w:sz="6" w:space="1" w:color="auto"/>
      </w:pBdr>
      <w:spacing w:line="220" w:lineRule="exact"/>
      <w:jc w:val="righ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560"/>
    <w:pPr>
      <w:tabs>
        <w:tab w:val="center" w:pos="4153"/>
        <w:tab w:val="right" w:pos="8306"/>
      </w:tabs>
    </w:pPr>
  </w:style>
  <w:style w:type="paragraph" w:styleId="Footer">
    <w:name w:val="footer"/>
    <w:basedOn w:val="Normal"/>
    <w:link w:val="FooterChar"/>
    <w:rsid w:val="00044560"/>
    <w:pPr>
      <w:tabs>
        <w:tab w:val="center" w:pos="4153"/>
        <w:tab w:val="right" w:pos="8306"/>
      </w:tabs>
    </w:pPr>
  </w:style>
  <w:style w:type="character" w:styleId="PageNumber">
    <w:name w:val="page number"/>
    <w:basedOn w:val="DefaultParagraphFont"/>
    <w:rsid w:val="00044560"/>
  </w:style>
  <w:style w:type="paragraph" w:styleId="TOC9">
    <w:name w:val="toc 9"/>
    <w:basedOn w:val="Normal"/>
    <w:next w:val="Normal"/>
    <w:autoRedefine/>
    <w:semiHidden/>
    <w:rsid w:val="00044560"/>
    <w:pPr>
      <w:ind w:left="1760"/>
    </w:pPr>
  </w:style>
  <w:style w:type="paragraph" w:customStyle="1" w:styleId="a">
    <w:name w:val="באור"/>
    <w:basedOn w:val="Normal"/>
    <w:rsid w:val="00044560"/>
    <w:rPr>
      <w:b/>
      <w:bCs/>
      <w:sz w:val="26"/>
      <w:szCs w:val="26"/>
    </w:rPr>
  </w:style>
  <w:style w:type="paragraph" w:customStyle="1" w:styleId="a0">
    <w:name w:val="גדול"/>
    <w:basedOn w:val="Normal"/>
    <w:rsid w:val="00044560"/>
    <w:rPr>
      <w:b/>
      <w:bCs/>
      <w:sz w:val="30"/>
      <w:szCs w:val="30"/>
    </w:rPr>
  </w:style>
  <w:style w:type="paragraph" w:customStyle="1" w:styleId="a1">
    <w:name w:val="כותרת"/>
    <w:basedOn w:val="Normal"/>
    <w:rsid w:val="00044560"/>
    <w:pPr>
      <w:suppressAutoHyphens/>
      <w:spacing w:line="180" w:lineRule="exact"/>
      <w:jc w:val="both"/>
    </w:pPr>
    <w:rPr>
      <w:b/>
      <w:bCs/>
      <w:sz w:val="18"/>
      <w:szCs w:val="18"/>
    </w:rPr>
  </w:style>
  <w:style w:type="paragraph" w:customStyle="1" w:styleId="9">
    <w:name w:val="מדויק 9"/>
    <w:basedOn w:val="a1"/>
    <w:rsid w:val="00044560"/>
    <w:rPr>
      <w:b w:val="0"/>
      <w:bCs w:val="0"/>
    </w:rPr>
  </w:style>
  <w:style w:type="character" w:customStyle="1" w:styleId="a2">
    <w:name w:val="ëåúøú"/>
    <w:basedOn w:val="DefaultParagraphFont"/>
    <w:rsid w:val="00044560"/>
    <w:rPr>
      <w:rFonts w:cs="David"/>
      <w:bCs/>
      <w:szCs w:val="18"/>
    </w:rPr>
  </w:style>
  <w:style w:type="character" w:customStyle="1" w:styleId="a3">
    <w:name w:val="áàåø"/>
    <w:basedOn w:val="DefaultParagraphFont"/>
    <w:rsid w:val="00044560"/>
    <w:rPr>
      <w:rFonts w:cs="David"/>
      <w:bCs/>
      <w:szCs w:val="26"/>
      <w:vertAlign w:val="baseline"/>
    </w:rPr>
  </w:style>
  <w:style w:type="paragraph" w:styleId="Title">
    <w:name w:val="Title"/>
    <w:basedOn w:val="Normal"/>
    <w:link w:val="TitleChar"/>
    <w:qFormat/>
    <w:rsid w:val="00044560"/>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044560"/>
    <w:pPr>
      <w:spacing w:after="60"/>
      <w:jc w:val="center"/>
      <w:outlineLvl w:val="1"/>
    </w:pPr>
    <w:rPr>
      <w:rFonts w:ascii="Arial" w:hAnsi="Arial" w:cs="Arial"/>
      <w:sz w:val="24"/>
      <w:szCs w:val="24"/>
    </w:rPr>
  </w:style>
  <w:style w:type="paragraph" w:styleId="BodyTextIndent">
    <w:name w:val="Body Text Indent"/>
    <w:basedOn w:val="Normal"/>
    <w:link w:val="BodyTextIndentChar"/>
    <w:rsid w:val="00044560"/>
    <w:pPr>
      <w:spacing w:line="220" w:lineRule="exact"/>
      <w:ind w:left="1701"/>
      <w:jc w:val="both"/>
    </w:pPr>
    <w:rPr>
      <w:noProof/>
    </w:rPr>
  </w:style>
  <w:style w:type="paragraph" w:styleId="BodyTextIndent2">
    <w:name w:val="Body Text Indent 2"/>
    <w:basedOn w:val="Normal"/>
    <w:link w:val="BodyTextIndent2Char"/>
    <w:rsid w:val="00044560"/>
    <w:pPr>
      <w:spacing w:line="220" w:lineRule="exact"/>
      <w:ind w:left="1134"/>
      <w:jc w:val="both"/>
    </w:pPr>
    <w:rPr>
      <w:noProof/>
    </w:rPr>
  </w:style>
  <w:style w:type="paragraph" w:styleId="BodyTextIndent3">
    <w:name w:val="Body Text Indent 3"/>
    <w:basedOn w:val="Normal"/>
    <w:link w:val="BodyTextIndent3Char"/>
    <w:rsid w:val="00044560"/>
    <w:pPr>
      <w:spacing w:line="220" w:lineRule="exact"/>
      <w:ind w:left="567"/>
      <w:jc w:val="both"/>
    </w:pPr>
    <w:rPr>
      <w:noProof/>
    </w:rPr>
  </w:style>
  <w:style w:type="paragraph" w:styleId="BalloonText">
    <w:name w:val="Balloon Text"/>
    <w:basedOn w:val="Normal"/>
    <w:link w:val="BalloonTextChar"/>
    <w:semiHidden/>
    <w:rsid w:val="002362D0"/>
    <w:rPr>
      <w:rFonts w:ascii="Tahoma" w:hAnsi="Tahoma" w:cs="Tahoma"/>
      <w:sz w:val="16"/>
      <w:szCs w:val="16"/>
    </w:rPr>
  </w:style>
  <w:style w:type="paragraph" w:styleId="Caption">
    <w:name w:val="caption"/>
    <w:basedOn w:val="Normal"/>
    <w:next w:val="Normal"/>
    <w:qFormat/>
    <w:rsid w:val="005016B4"/>
    <w:pPr>
      <w:widowControl/>
      <w:tabs>
        <w:tab w:val="left" w:pos="2863"/>
        <w:tab w:val="left" w:pos="6526"/>
      </w:tabs>
      <w:overflowPunct/>
      <w:autoSpaceDE/>
      <w:autoSpaceDN/>
      <w:adjustRightInd/>
      <w:spacing w:line="288" w:lineRule="auto"/>
      <w:ind w:left="2863" w:right="1588"/>
      <w:textAlignment w:val="auto"/>
    </w:pPr>
    <w:rPr>
      <w:rFonts w:ascii="Univers" w:hAnsi="Univers" w:cs="Narkisim"/>
      <w:b/>
      <w:bCs/>
    </w:rPr>
  </w:style>
  <w:style w:type="character" w:customStyle="1" w:styleId="HeaderChar">
    <w:name w:val="Header Char"/>
    <w:link w:val="Header"/>
    <w:rsid w:val="000F6D38"/>
    <w:rPr>
      <w:rFonts w:cs="David"/>
      <w:sz w:val="22"/>
      <w:szCs w:val="22"/>
    </w:rPr>
  </w:style>
  <w:style w:type="character" w:customStyle="1" w:styleId="FooterChar">
    <w:name w:val="Footer Char"/>
    <w:link w:val="Footer"/>
    <w:rsid w:val="000F6D38"/>
    <w:rPr>
      <w:rFonts w:cs="David"/>
      <w:sz w:val="22"/>
      <w:szCs w:val="22"/>
    </w:rPr>
  </w:style>
  <w:style w:type="table" w:styleId="GridTable1Light-Accent6">
    <w:name w:val="Grid Table 1 Light Accent 6"/>
    <w:basedOn w:val="TableNormal"/>
    <w:uiPriority w:val="46"/>
    <w:rsid w:val="00DD4EA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D4E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061FE"/>
    <w:pPr>
      <w:ind w:left="720"/>
      <w:contextualSpacing/>
    </w:pPr>
  </w:style>
  <w:style w:type="character" w:styleId="CommentReference">
    <w:name w:val="annotation reference"/>
    <w:basedOn w:val="DefaultParagraphFont"/>
    <w:semiHidden/>
    <w:unhideWhenUsed/>
    <w:rsid w:val="00A061FE"/>
    <w:rPr>
      <w:sz w:val="16"/>
      <w:szCs w:val="16"/>
    </w:rPr>
  </w:style>
  <w:style w:type="paragraph" w:styleId="CommentText">
    <w:name w:val="annotation text"/>
    <w:basedOn w:val="Normal"/>
    <w:link w:val="CommentTextChar"/>
    <w:unhideWhenUsed/>
    <w:rsid w:val="00A061FE"/>
    <w:rPr>
      <w:sz w:val="20"/>
      <w:szCs w:val="20"/>
    </w:rPr>
  </w:style>
  <w:style w:type="character" w:customStyle="1" w:styleId="CommentTextChar">
    <w:name w:val="Comment Text Char"/>
    <w:basedOn w:val="DefaultParagraphFont"/>
    <w:link w:val="CommentText"/>
    <w:rsid w:val="00A061FE"/>
    <w:rPr>
      <w:rFonts w:cs="David"/>
    </w:rPr>
  </w:style>
  <w:style w:type="paragraph" w:styleId="CommentSubject">
    <w:name w:val="annotation subject"/>
    <w:basedOn w:val="CommentText"/>
    <w:next w:val="CommentText"/>
    <w:link w:val="CommentSubjectChar"/>
    <w:semiHidden/>
    <w:unhideWhenUsed/>
    <w:rsid w:val="00A061FE"/>
    <w:rPr>
      <w:b/>
      <w:bCs/>
    </w:rPr>
  </w:style>
  <w:style w:type="character" w:customStyle="1" w:styleId="CommentSubjectChar">
    <w:name w:val="Comment Subject Char"/>
    <w:basedOn w:val="CommentTextChar"/>
    <w:link w:val="CommentSubject"/>
    <w:semiHidden/>
    <w:rsid w:val="00A061FE"/>
    <w:rPr>
      <w:rFonts w:cs="David"/>
      <w:b/>
      <w:bCs/>
    </w:rPr>
  </w:style>
  <w:style w:type="character" w:customStyle="1" w:styleId="Heading1Char">
    <w:name w:val="Heading 1 Char"/>
    <w:basedOn w:val="DefaultParagraphFont"/>
    <w:link w:val="Heading1"/>
    <w:rsid w:val="007F612E"/>
    <w:rPr>
      <w:rFonts w:cs="David"/>
      <w:color w:val="000080"/>
      <w:sz w:val="36"/>
      <w:szCs w:val="48"/>
      <w:shd w:val="clear" w:color="0000FF" w:fill="auto"/>
    </w:rPr>
  </w:style>
  <w:style w:type="character" w:customStyle="1" w:styleId="Heading2Char">
    <w:name w:val="Heading 2 Char"/>
    <w:basedOn w:val="DefaultParagraphFont"/>
    <w:link w:val="Heading2"/>
    <w:rsid w:val="007F612E"/>
    <w:rPr>
      <w:rFonts w:cs="David"/>
      <w:b/>
      <w:bCs/>
      <w:noProof/>
      <w:sz w:val="22"/>
      <w:szCs w:val="22"/>
    </w:rPr>
  </w:style>
  <w:style w:type="character" w:customStyle="1" w:styleId="Heading3Char">
    <w:name w:val="Heading 3 Char"/>
    <w:basedOn w:val="DefaultParagraphFont"/>
    <w:link w:val="Heading3"/>
    <w:rsid w:val="007F612E"/>
    <w:rPr>
      <w:rFonts w:cs="David"/>
      <w:b/>
      <w:bCs/>
      <w:sz w:val="22"/>
      <w:szCs w:val="22"/>
    </w:rPr>
  </w:style>
  <w:style w:type="character" w:customStyle="1" w:styleId="Heading4Char">
    <w:name w:val="Heading 4 Char"/>
    <w:basedOn w:val="DefaultParagraphFont"/>
    <w:link w:val="Heading4"/>
    <w:rsid w:val="007F612E"/>
    <w:rPr>
      <w:rFonts w:cs="David"/>
      <w:b/>
      <w:bCs/>
      <w:sz w:val="48"/>
      <w:szCs w:val="48"/>
    </w:rPr>
  </w:style>
  <w:style w:type="character" w:customStyle="1" w:styleId="Heading5Char">
    <w:name w:val="Heading 5 Char"/>
    <w:basedOn w:val="DefaultParagraphFont"/>
    <w:link w:val="Heading5"/>
    <w:rsid w:val="007F612E"/>
    <w:rPr>
      <w:rFonts w:cs="David"/>
      <w:b/>
      <w:bCs/>
      <w:sz w:val="22"/>
      <w:szCs w:val="22"/>
    </w:rPr>
  </w:style>
  <w:style w:type="character" w:customStyle="1" w:styleId="Heading6Char">
    <w:name w:val="Heading 6 Char"/>
    <w:basedOn w:val="DefaultParagraphFont"/>
    <w:link w:val="Heading6"/>
    <w:rsid w:val="007F612E"/>
    <w:rPr>
      <w:rFonts w:cs="David"/>
      <w:b/>
      <w:bCs/>
      <w:noProof/>
    </w:rPr>
  </w:style>
  <w:style w:type="character" w:customStyle="1" w:styleId="Heading7Char">
    <w:name w:val="Heading 7 Char"/>
    <w:basedOn w:val="DefaultParagraphFont"/>
    <w:link w:val="Heading7"/>
    <w:rsid w:val="007F612E"/>
    <w:rPr>
      <w:rFonts w:cs="David"/>
      <w:b/>
      <w:bCs/>
      <w:noProof/>
      <w:sz w:val="26"/>
      <w:szCs w:val="26"/>
    </w:rPr>
  </w:style>
  <w:style w:type="character" w:customStyle="1" w:styleId="Heading8Char">
    <w:name w:val="Heading 8 Char"/>
    <w:basedOn w:val="DefaultParagraphFont"/>
    <w:link w:val="Heading8"/>
    <w:rsid w:val="007F612E"/>
    <w:rPr>
      <w:rFonts w:cs="David"/>
      <w:b/>
      <w:bCs/>
      <w:sz w:val="30"/>
      <w:szCs w:val="30"/>
    </w:rPr>
  </w:style>
  <w:style w:type="character" w:customStyle="1" w:styleId="Heading9Char">
    <w:name w:val="Heading 9 Char"/>
    <w:basedOn w:val="DefaultParagraphFont"/>
    <w:link w:val="Heading9"/>
    <w:rsid w:val="007F612E"/>
    <w:rPr>
      <w:rFonts w:cs="David"/>
      <w:b/>
      <w:bCs/>
      <w:sz w:val="28"/>
      <w:szCs w:val="28"/>
    </w:rPr>
  </w:style>
  <w:style w:type="character" w:customStyle="1" w:styleId="TitleChar">
    <w:name w:val="Title Char"/>
    <w:basedOn w:val="DefaultParagraphFont"/>
    <w:link w:val="Title"/>
    <w:rsid w:val="007F612E"/>
    <w:rPr>
      <w:rFonts w:ascii="Arial" w:hAnsi="Arial" w:cs="Arial"/>
      <w:b/>
      <w:bCs/>
      <w:kern w:val="28"/>
      <w:sz w:val="32"/>
      <w:szCs w:val="32"/>
    </w:rPr>
  </w:style>
  <w:style w:type="character" w:customStyle="1" w:styleId="SubtitleChar">
    <w:name w:val="Subtitle Char"/>
    <w:basedOn w:val="DefaultParagraphFont"/>
    <w:link w:val="Subtitle"/>
    <w:rsid w:val="007F612E"/>
    <w:rPr>
      <w:rFonts w:ascii="Arial" w:hAnsi="Arial" w:cs="Arial"/>
      <w:sz w:val="24"/>
      <w:szCs w:val="24"/>
    </w:rPr>
  </w:style>
  <w:style w:type="character" w:customStyle="1" w:styleId="BodyTextIndentChar">
    <w:name w:val="Body Text Indent Char"/>
    <w:basedOn w:val="DefaultParagraphFont"/>
    <w:link w:val="BodyTextIndent"/>
    <w:rsid w:val="007F612E"/>
    <w:rPr>
      <w:rFonts w:cs="David"/>
      <w:noProof/>
      <w:sz w:val="22"/>
      <w:szCs w:val="22"/>
    </w:rPr>
  </w:style>
  <w:style w:type="character" w:customStyle="1" w:styleId="BodyTextIndent2Char">
    <w:name w:val="Body Text Indent 2 Char"/>
    <w:basedOn w:val="DefaultParagraphFont"/>
    <w:link w:val="BodyTextIndent2"/>
    <w:rsid w:val="007F612E"/>
    <w:rPr>
      <w:rFonts w:cs="David"/>
      <w:noProof/>
      <w:sz w:val="22"/>
      <w:szCs w:val="22"/>
    </w:rPr>
  </w:style>
  <w:style w:type="character" w:customStyle="1" w:styleId="BodyTextIndent3Char">
    <w:name w:val="Body Text Indent 3 Char"/>
    <w:basedOn w:val="DefaultParagraphFont"/>
    <w:link w:val="BodyTextIndent3"/>
    <w:rsid w:val="007F612E"/>
    <w:rPr>
      <w:rFonts w:cs="David"/>
      <w:noProof/>
      <w:sz w:val="22"/>
      <w:szCs w:val="22"/>
    </w:rPr>
  </w:style>
  <w:style w:type="character" w:customStyle="1" w:styleId="BalloonTextChar">
    <w:name w:val="Balloon Text Char"/>
    <w:basedOn w:val="DefaultParagraphFont"/>
    <w:link w:val="BalloonText"/>
    <w:semiHidden/>
    <w:rsid w:val="007F612E"/>
    <w:rPr>
      <w:rFonts w:ascii="Tahoma" w:hAnsi="Tahoma" w:cs="Tahoma"/>
      <w:sz w:val="16"/>
      <w:szCs w:val="16"/>
    </w:rPr>
  </w:style>
  <w:style w:type="paragraph" w:styleId="FootnoteText">
    <w:name w:val="footnote text"/>
    <w:basedOn w:val="Normal"/>
    <w:link w:val="FootnoteTextChar"/>
    <w:uiPriority w:val="99"/>
    <w:rsid w:val="004C11A1"/>
    <w:rPr>
      <w:sz w:val="20"/>
      <w:szCs w:val="20"/>
    </w:rPr>
  </w:style>
  <w:style w:type="character" w:customStyle="1" w:styleId="FootnoteTextChar">
    <w:name w:val="Footnote Text Char"/>
    <w:basedOn w:val="DefaultParagraphFont"/>
    <w:link w:val="FootnoteText"/>
    <w:uiPriority w:val="99"/>
    <w:rsid w:val="004C11A1"/>
    <w:rPr>
      <w:rFonts w:cs="David"/>
    </w:rPr>
  </w:style>
  <w:style w:type="character" w:styleId="FootnoteReference">
    <w:name w:val="footnote reference"/>
    <w:uiPriority w:val="99"/>
    <w:rsid w:val="004C11A1"/>
    <w:rPr>
      <w:vertAlign w:val="superscript"/>
    </w:rPr>
  </w:style>
  <w:style w:type="paragraph" w:customStyle="1" w:styleId="2">
    <w:name w:val="מא2"/>
    <w:basedOn w:val="Normal"/>
    <w:link w:val="20"/>
    <w:rsid w:val="004C11A1"/>
    <w:pPr>
      <w:widowControl/>
      <w:tabs>
        <w:tab w:val="left" w:pos="1134"/>
        <w:tab w:val="left" w:pos="1701"/>
      </w:tabs>
      <w:ind w:left="1701" w:hanging="567"/>
    </w:pPr>
    <w:rPr>
      <w:caps/>
    </w:rPr>
  </w:style>
  <w:style w:type="character" w:customStyle="1" w:styleId="20">
    <w:name w:val="מא2 תו"/>
    <w:basedOn w:val="DefaultParagraphFont"/>
    <w:link w:val="2"/>
    <w:locked/>
    <w:rsid w:val="004C11A1"/>
    <w:rPr>
      <w:rFonts w:cs="David"/>
      <w:caps/>
      <w:sz w:val="22"/>
      <w:szCs w:val="22"/>
    </w:rPr>
  </w:style>
  <w:style w:type="paragraph" w:styleId="Revision">
    <w:name w:val="Revision"/>
    <w:hidden/>
    <w:uiPriority w:val="99"/>
    <w:semiHidden/>
    <w:rsid w:val="009C5146"/>
    <w:rPr>
      <w:rFonts w:cs="Dav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 A C T I V E ! 7 9 0 1 7 5 9 . 1 < / d o c u m e n t i d >  
     < s e n d e r i d > D H E R S H K O W I T Z < / s e n d e r i d >  
     < s e n d e r e m a i l > d h e r s h k o w i t z @ K P M G . c o m < / s e n d e r e m a i l >  
     < l a s t m o d i f i e d > 2 0 2 3 - 0 5 - 2 8 T 0 9 : 1 1 : 0 0 . 0 0 0 0 0 0 0 + 0 3 : 0 0 < / l a s t m o d i f i e d >  
     < d a t a b a s e > A C T I V E < / d a t a b a s e >  
 < / p r o p e r t i e s > 
</file>

<file path=customXml/itemProps1.xml><?xml version="1.0" encoding="utf-8"?>
<ds:datastoreItem xmlns:ds="http://schemas.openxmlformats.org/officeDocument/2006/customXml" ds:itemID="{FDEFDB83-ACC8-43F7-B5EF-7CE6B24E396E}">
  <ds:schemaRefs>
    <ds:schemaRef ds:uri="http://schemas.openxmlformats.org/officeDocument/2006/bibliography"/>
  </ds:schemaRefs>
</ds:datastoreItem>
</file>

<file path=customXml/itemProps2.xml><?xml version="1.0" encoding="utf-8"?>
<ds:datastoreItem xmlns:ds="http://schemas.openxmlformats.org/officeDocument/2006/customXml" ds:itemID="{7B431974-7C19-4968-AFBC-25412BD1A53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5986</Words>
  <Characters>29216</Characters>
  <Application>Microsoft Office Word</Application>
  <DocSecurity>0</DocSecurity>
  <Lines>3652</Lines>
  <Paragraphs>1760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חלק</vt:lpstr>
      <vt:lpstr>חלק</vt:lpstr>
    </vt:vector>
  </TitlesOfParts>
  <Company>Somekh chaikin</Company>
  <LinksUpToDate>false</LinksUpToDate>
  <CharactersWithSpaces>33442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חלק</dc:title>
  <dc:subject/>
  <dc:creator>RLEVI</dc:creator>
  <cp:keywords/>
  <dc:description/>
  <cp:lastModifiedBy>Susan Doron</cp:lastModifiedBy>
  <cp:revision>2</cp:revision>
  <cp:lastPrinted>2022-07-17T12:14:00Z</cp:lastPrinted>
  <dcterms:created xsi:type="dcterms:W3CDTF">2024-03-26T14:31:00Z</dcterms:created>
  <dcterms:modified xsi:type="dcterms:W3CDTF">2024-03-26T14:31:00Z</dcterms:modified>
</cp:coreProperties>
</file>