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035F5" w:rsidR="00BD576D" w:rsidP="00E035F5" w:rsidRDefault="00BD576D" w14:paraId="141EAD32" w14:textId="54AAF5A6" w14:noSpellErr="1">
      <w:pPr>
        <w:spacing w:line="360" w:lineRule="auto"/>
        <w:rPr>
          <w:rFonts w:ascii="Calibri" w:hAnsi="Calibri" w:cs="Calibri"/>
          <w:b w:val="1"/>
          <w:bCs w:val="1"/>
          <w:sz w:val="24"/>
          <w:szCs w:val="24"/>
          <w:u w:val="single"/>
          <w:rtl w:val="1"/>
        </w:rPr>
      </w:pPr>
      <w:commentRangeStart w:id="2"/>
      <w:r w:rsidRPr="79FC6690" w:rsidR="00BD576D">
        <w:rPr>
          <w:rFonts w:ascii="Calibri" w:hAnsi="Calibri" w:cs="Calibri"/>
          <w:b w:val="1"/>
          <w:bCs w:val="1"/>
          <w:sz w:val="24"/>
          <w:szCs w:val="24"/>
          <w:u w:val="single"/>
          <w:rtl w:val="1"/>
        </w:rPr>
        <w:t>עוד ועוד - דפנה חיימוביץ</w:t>
      </w:r>
      <w:r w:rsidRPr="79FC6690" w:rsidR="00BD576D">
        <w:rPr>
          <w:rFonts w:ascii="Calibri" w:hAnsi="Calibri" w:cs="Calibri"/>
          <w:b w:val="1"/>
          <w:bCs w:val="1"/>
          <w:sz w:val="24"/>
          <w:szCs w:val="24"/>
          <w:u w:val="single"/>
        </w:rPr>
        <w:t>'</w:t>
      </w:r>
      <w:commentRangeEnd w:id="2"/>
      <w:r>
        <w:rPr>
          <w:rStyle w:val="CommentReference"/>
        </w:rPr>
        <w:commentReference w:id="2"/>
      </w:r>
    </w:p>
    <w:p w:rsidRPr="00E035F5" w:rsidR="00BD576D" w:rsidP="00E035F5" w:rsidRDefault="00BD576D" w14:paraId="081CE283" w14:textId="129D4938">
      <w:pPr>
        <w:spacing w:line="360" w:lineRule="auto"/>
        <w:rPr>
          <w:rFonts w:ascii="Calibri" w:hAnsi="Calibri" w:cs="Calibri"/>
          <w:b/>
          <w:bCs/>
          <w:sz w:val="24"/>
          <w:szCs w:val="24"/>
          <w:u w:val="single"/>
          <w:rtl/>
        </w:rPr>
      </w:pPr>
      <w:r w:rsidRPr="00E035F5">
        <w:rPr>
          <w:rFonts w:ascii="Calibri" w:hAnsi="Calibri" w:cs="Calibri"/>
          <w:b/>
          <w:bCs/>
          <w:sz w:val="24"/>
          <w:szCs w:val="24"/>
          <w:u w:val="single"/>
        </w:rPr>
        <w:t>https://gluya.org/more-and-more</w:t>
      </w:r>
      <w:r w:rsidRPr="00E035F5">
        <w:rPr>
          <w:rFonts w:ascii="Calibri" w:hAnsi="Calibri" w:cs="Calibri"/>
          <w:b/>
          <w:bCs/>
          <w:sz w:val="24"/>
          <w:szCs w:val="24"/>
          <w:u w:val="single"/>
          <w:rtl/>
        </w:rPr>
        <w:t>/</w:t>
      </w:r>
    </w:p>
    <w:p w:rsidRPr="00E035F5" w:rsidR="00BD576D" w:rsidP="00E035F5" w:rsidRDefault="00BD576D" w14:paraId="01084115" w14:textId="77777777">
      <w:pPr>
        <w:pStyle w:val="NormalWeb"/>
        <w:shd w:val="clear" w:color="auto" w:fill="FFFFFF"/>
        <w:bidi/>
        <w:spacing w:before="0" w:beforeAutospacing="0" w:after="240" w:afterAutospacing="0" w:line="360" w:lineRule="auto"/>
        <w:textAlignment w:val="baseline"/>
        <w:rPr>
          <w:rFonts w:ascii="Calibri" w:hAnsi="Calibri" w:cs="Calibri"/>
          <w:color w:val="333333"/>
        </w:rPr>
      </w:pPr>
      <w:r w:rsidRPr="00E035F5">
        <w:rPr>
          <w:rFonts w:ascii="Calibri" w:hAnsi="Calibri" w:cs="Calibri"/>
          <w:color w:val="333333"/>
          <w:rtl/>
        </w:rPr>
        <w:t>עוֹד וָעוֹד גּוֹלְשׁוֹת הַדְּמָעוֹת</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מְטַשְׁטְשׁוֹת שֵׁמוֹת</w:t>
      </w:r>
      <w:r w:rsidRPr="00E035F5">
        <w:rPr>
          <w:rFonts w:ascii="Calibri" w:hAnsi="Calibri" w:cs="Calibri"/>
          <w:color w:val="333333"/>
        </w:rPr>
        <w:br/>
      </w:r>
      <w:r w:rsidRPr="00E035F5">
        <w:rPr>
          <w:rFonts w:ascii="Calibri" w:hAnsi="Calibri" w:cs="Calibri"/>
          <w:color w:val="333333"/>
          <w:rtl/>
        </w:rPr>
        <w:t>הַפְּרוּשִׂים עַל גַּבֵּי עִתּוֹן יוֹמִי – 14.10.2023</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וּמִבֵּין אֵינְסְפוֹר, אֲנִי דּוֹלָה כִּפְנִינִים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שְׁמוֹת בָּנוֹת וּבָנִים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כָּל שֵׁם מֵכִיל עוֹלָם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עוֹלָם שֶׁל אָדָם שֶׁרֵאשִׁיתוֹ בְּהִוָּלְדוֹ</w:t>
      </w:r>
      <w:r w:rsidRPr="00E035F5">
        <w:rPr>
          <w:rFonts w:ascii="Calibri" w:hAnsi="Calibri" w:cs="Calibri"/>
          <w:color w:val="333333"/>
        </w:rPr>
        <w:br/>
      </w:r>
      <w:r w:rsidRPr="00E035F5">
        <w:rPr>
          <w:rFonts w:ascii="Calibri" w:hAnsi="Calibri" w:cs="Calibri"/>
          <w:color w:val="333333"/>
          <w:rtl/>
        </w:rPr>
        <w:t>וְסוֹפוֹ בִּשְׁעוֹת הַתֹּפֶת, שְׁעוֹת הָאֵימָה</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שֶׁהָיוּ וְעוֹדָם מְנַקְּבִים אֶת הַנְּשָׁמָה</w:t>
      </w:r>
      <w:r w:rsidRPr="00E035F5">
        <w:rPr>
          <w:rFonts w:ascii="Calibri" w:hAnsi="Calibri" w:cs="Calibri"/>
          <w:color w:val="333333"/>
        </w:rPr>
        <w:t>.</w:t>
      </w:r>
    </w:p>
    <w:p w:rsidRPr="00E035F5" w:rsidR="00BD576D" w:rsidP="00E035F5" w:rsidRDefault="00BD576D" w14:paraId="34B581F2" w14:textId="77777777">
      <w:pPr>
        <w:pStyle w:val="NormalWeb"/>
        <w:shd w:val="clear" w:color="auto" w:fill="FFFFFF"/>
        <w:bidi/>
        <w:spacing w:before="0" w:beforeAutospacing="0" w:after="240" w:afterAutospacing="0" w:line="360" w:lineRule="auto"/>
        <w:textAlignment w:val="baseline"/>
        <w:rPr>
          <w:rFonts w:ascii="Calibri" w:hAnsi="Calibri" w:cs="Calibri"/>
          <w:color w:val="333333"/>
        </w:rPr>
      </w:pPr>
      <w:r w:rsidRPr="00E035F5">
        <w:rPr>
          <w:rFonts w:ascii="Calibri" w:hAnsi="Calibri" w:cs="Calibri"/>
          <w:color w:val="333333"/>
          <w:rtl/>
        </w:rPr>
        <w:t>אֲנִי דּוֹלָה עוֹד וְעוֹד שֵׁמוֹת</w:t>
      </w:r>
      <w:r w:rsidRPr="00E035F5">
        <w:rPr>
          <w:rFonts w:ascii="Calibri" w:hAnsi="Calibri" w:cs="Calibri"/>
          <w:color w:val="333333"/>
        </w:rPr>
        <w:br/>
      </w:r>
      <w:r w:rsidRPr="00E035F5">
        <w:rPr>
          <w:rFonts w:ascii="Calibri" w:hAnsi="Calibri" w:cs="Calibri"/>
          <w:color w:val="333333"/>
          <w:rtl/>
        </w:rPr>
        <w:t>שֶׁמְּעוֹרְרִים בִּי מְחַשְּׁבוֹת עֲגוּמוֹת</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עַל הוֹרִים שֶׁקִּוּוּ, כִּי הַשֵּׁם שֶׁהֶעֱנִיקוּ לְרַךְ הַנּוֹלָד</w:t>
      </w:r>
      <w:r w:rsidRPr="00E035F5">
        <w:rPr>
          <w:rFonts w:ascii="Calibri" w:hAnsi="Calibri" w:cs="Calibri"/>
          <w:color w:val="333333"/>
        </w:rPr>
        <w:br/>
      </w:r>
      <w:r w:rsidRPr="00E035F5">
        <w:rPr>
          <w:rFonts w:ascii="Calibri" w:hAnsi="Calibri" w:cs="Calibri"/>
          <w:color w:val="333333"/>
          <w:rtl/>
        </w:rPr>
        <w:t>יְלַוֶּה אוֹתוֹ כְּיַהֲלוֹם לְאֹרֶךְ כָּל חַיָּיו לָעַד</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עֲדִי הַחַיֶּלֶת מִיָּקְנְעָם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עֲדִי הַחַיֶּלֶת מִקְרִית נְטָפִים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עֲדִי מִכִּתַּת הַכּוֹנְנוּת שֶׁלָּחַם בִּנְתִיב הָעֲשָׂרָה</w:t>
      </w:r>
      <w:r w:rsidRPr="00E035F5">
        <w:rPr>
          <w:rFonts w:ascii="Calibri" w:hAnsi="Calibri" w:cs="Calibri"/>
          <w:color w:val="333333"/>
        </w:rPr>
        <w:t>.</w:t>
      </w:r>
    </w:p>
    <w:p w:rsidRPr="00E035F5" w:rsidR="00BD576D" w:rsidP="00E035F5" w:rsidRDefault="00BD576D" w14:paraId="3246E70D" w14:textId="77777777">
      <w:pPr>
        <w:pStyle w:val="NormalWeb"/>
        <w:shd w:val="clear" w:color="auto" w:fill="FFFFFF"/>
        <w:bidi/>
        <w:spacing w:before="0" w:beforeAutospacing="0" w:after="240" w:afterAutospacing="0" w:line="360" w:lineRule="auto"/>
        <w:textAlignment w:val="baseline"/>
        <w:rPr>
          <w:rFonts w:ascii="Calibri" w:hAnsi="Calibri" w:cs="Calibri"/>
          <w:color w:val="333333"/>
        </w:rPr>
      </w:pPr>
      <w:r w:rsidRPr="00E035F5">
        <w:rPr>
          <w:rFonts w:ascii="Calibri" w:hAnsi="Calibri" w:cs="Calibri"/>
          <w:color w:val="333333"/>
          <w:rtl/>
        </w:rPr>
        <w:t>וְשֵׁמוֹת הַמְּשַׁקְּפִים מַתָּנָה שֶׁנִּתְּנָה לַהוֹרִים</w:t>
      </w:r>
      <w:r w:rsidRPr="00E035F5">
        <w:rPr>
          <w:rFonts w:ascii="Calibri" w:hAnsi="Calibri" w:cs="Calibri"/>
          <w:color w:val="333333"/>
        </w:rPr>
        <w:br/>
      </w:r>
      <w:r w:rsidRPr="00E035F5">
        <w:rPr>
          <w:rFonts w:ascii="Calibri" w:hAnsi="Calibri" w:cs="Calibri"/>
          <w:color w:val="333333"/>
          <w:rtl/>
        </w:rPr>
        <w:t>בָּעֵת אֲשֶׁר נוֹלְדוּ הַתִּינוֹקוֹת הַיְּקָרִים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שַׁי הָעִתּוֹנָאִית מֵרָמַת יִשַׁי</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מַתַּנְיָה הַחַיָּל מִשְּׂדֵה אִילָן</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וּלְנֹכַח עֵינַי הַבּוֹכִיּוֹת נִנְעָצִים עוֹד שֵׁמוֹת</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מַאגְ'ד תּוֹשָׁב אַבּוּ-גוֹשׁ</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אִיבְּרַהִים הַחַיָּל מֵהָעִיר הַדְּרוּזִית-מַעַ'אר</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וְעֲוּוד, חוֹבֵשׁ וְנַהַג אַמְבּוּלַנְס מאִכְּסָאל – מוֹעָצָה מְקוֹמִית</w:t>
      </w:r>
      <w:r w:rsidRPr="00E035F5">
        <w:rPr>
          <w:rFonts w:ascii="Calibri" w:hAnsi="Calibri" w:cs="Calibri"/>
          <w:color w:val="333333"/>
        </w:rPr>
        <w:t>.</w:t>
      </w:r>
    </w:p>
    <w:p w:rsidRPr="00E035F5" w:rsidR="00BD576D" w:rsidP="00E035F5" w:rsidRDefault="00BD576D" w14:paraId="651A9D4C" w14:textId="77777777">
      <w:pPr>
        <w:pStyle w:val="NormalWeb"/>
        <w:shd w:val="clear" w:color="auto" w:fill="FFFFFF"/>
        <w:bidi/>
        <w:spacing w:before="0" w:beforeAutospacing="0" w:after="240" w:afterAutospacing="0" w:line="360" w:lineRule="auto"/>
        <w:textAlignment w:val="baseline"/>
        <w:rPr>
          <w:rFonts w:ascii="Calibri" w:hAnsi="Calibri" w:cs="Calibri"/>
          <w:color w:val="333333"/>
          <w:rtl/>
        </w:rPr>
      </w:pPr>
      <w:r w:rsidRPr="00E035F5">
        <w:rPr>
          <w:rFonts w:ascii="Calibri" w:hAnsi="Calibri" w:cs="Calibri"/>
          <w:color w:val="333333"/>
          <w:rtl/>
        </w:rPr>
        <w:t>וּבַמּוּעָקָה הַלּוֹפֶתֶת אוֹתִי בָּאֲזִקִּים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אֲנִי מְנַסָּה לִנְצֹר בְּמַחְשַׁכֵּי זִכְרוֹנִי</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אֶת הַשֵּׁמוֹת אֲשֶׁר בָּהֶם חֲבוּיִים</w:t>
      </w:r>
      <w:r w:rsidRPr="00E035F5">
        <w:rPr>
          <w:rFonts w:ascii="Calibri" w:hAnsi="Calibri" w:cs="Calibri"/>
          <w:color w:val="333333"/>
        </w:rPr>
        <w:br/>
      </w:r>
      <w:r w:rsidRPr="00E035F5">
        <w:rPr>
          <w:rFonts w:ascii="Calibri" w:hAnsi="Calibri" w:cs="Calibri"/>
          <w:color w:val="333333"/>
          <w:rtl/>
        </w:rPr>
        <w:t>אֲנָשִׁים כֹּה רַבִּים חַפִּים וְזַכִּים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וּכְבֵדָה מִכָּל מַשָּׂא הַיְּדִיעָה</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שֶׁיְּפֻרְסְמוּ בַּיָּמִים הַקְּרוֹבִים</w:t>
      </w:r>
      <w:r w:rsidRPr="00E035F5">
        <w:rPr>
          <w:rFonts w:ascii="Calibri" w:hAnsi="Calibri" w:cs="Calibri"/>
          <w:color w:val="333333"/>
        </w:rPr>
        <w:br/>
      </w:r>
      <w:r w:rsidRPr="00E035F5">
        <w:rPr>
          <w:rFonts w:ascii="Calibri" w:hAnsi="Calibri" w:cs="Calibri"/>
          <w:color w:val="333333"/>
          <w:rtl/>
        </w:rPr>
        <w:t>שֵׁמוֹת נוֹסָפִים שֶׁל אֲנָשִׁים אֲהוּבִים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כָּל אֶחָד יִצְרֹב אֶת הַלֵּב</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בְּשִׁפּוּדִים שֶׁל כְּאֵב</w:t>
      </w:r>
      <w:r w:rsidRPr="00E035F5">
        <w:rPr>
          <w:rFonts w:ascii="Calibri" w:hAnsi="Calibri" w:cs="Calibri"/>
          <w:color w:val="333333"/>
        </w:rPr>
        <w:t>.</w:t>
      </w:r>
    </w:p>
    <w:p w:rsidRPr="00E035F5" w:rsidR="005446D2" w:rsidP="00E035F5" w:rsidRDefault="005446D2" w14:paraId="56C2EC30" w14:textId="77777777">
      <w:pPr>
        <w:pStyle w:val="NormalWeb"/>
        <w:shd w:val="clear" w:color="auto" w:fill="FFFFFF"/>
        <w:bidi/>
        <w:spacing w:before="0" w:beforeAutospacing="0" w:after="240" w:afterAutospacing="0" w:line="360" w:lineRule="auto"/>
        <w:textAlignment w:val="baseline"/>
        <w:rPr>
          <w:rFonts w:ascii="Calibri" w:hAnsi="Calibri" w:cs="Calibri"/>
          <w:color w:val="333333"/>
        </w:rPr>
      </w:pPr>
    </w:p>
    <w:p w:rsidRPr="00E035F5" w:rsidR="00BD576D" w:rsidP="00E035F5" w:rsidRDefault="00BD576D" w14:paraId="49115E50" w14:textId="77777777">
      <w:pPr>
        <w:pStyle w:val="NormalWeb"/>
        <w:shd w:val="clear" w:color="auto" w:fill="FFFFFF"/>
        <w:bidi/>
        <w:spacing w:before="0" w:beforeAutospacing="0" w:after="240" w:afterAutospacing="0" w:line="360" w:lineRule="auto"/>
        <w:textAlignment w:val="baseline"/>
        <w:rPr>
          <w:rFonts w:ascii="Calibri" w:hAnsi="Calibri" w:cs="Calibri"/>
          <w:color w:val="333333"/>
          <w:rtl/>
        </w:rPr>
      </w:pPr>
      <w:r w:rsidRPr="00E035F5">
        <w:rPr>
          <w:rFonts w:ascii="Calibri" w:hAnsi="Calibri" w:cs="Calibri"/>
          <w:color w:val="333333"/>
          <w:rtl/>
        </w:rPr>
        <w:t>אֲנִי רוֹצָה לִזְכֹּר אוֹתָם, אֶת כֻּלָּם</w:t>
      </w:r>
      <w:r w:rsidRPr="00E035F5">
        <w:rPr>
          <w:rFonts w:ascii="Calibri" w:hAnsi="Calibri" w:cs="Calibri"/>
          <w:color w:val="333333"/>
        </w:rPr>
        <w:t>,</w:t>
      </w:r>
      <w:r w:rsidRPr="00E035F5">
        <w:rPr>
          <w:rFonts w:ascii="Calibri" w:hAnsi="Calibri" w:cs="Calibri"/>
          <w:color w:val="333333"/>
        </w:rPr>
        <w:br/>
      </w:r>
      <w:r w:rsidRPr="00E035F5">
        <w:rPr>
          <w:rFonts w:ascii="Calibri" w:hAnsi="Calibri" w:cs="Calibri"/>
          <w:color w:val="333333"/>
          <w:rtl/>
        </w:rPr>
        <w:t>זִכְרָם הַבָּרוּךְ לֹא יִמָּחֶה לְעוֹלָם</w:t>
      </w:r>
      <w:r w:rsidRPr="00E035F5">
        <w:rPr>
          <w:rFonts w:ascii="Calibri" w:hAnsi="Calibri" w:cs="Calibri"/>
          <w:color w:val="333333"/>
        </w:rPr>
        <w:t>.</w:t>
      </w:r>
    </w:p>
    <w:p w:rsidRPr="00E035F5" w:rsidR="00971F58" w:rsidP="3396703A" w:rsidRDefault="00971F58" w14:paraId="5B696C49" w14:textId="18113A88">
      <w:pPr>
        <w:pStyle w:val="NormalWeb"/>
        <w:bidi/>
        <w:spacing w:before="0" w:beforeAutospacing="off" w:after="0" w:afterAutospacing="off" w:line="360" w:lineRule="auto"/>
        <w:ind w:left="0"/>
        <w:jc w:val="right"/>
        <w:rPr>
          <w:rFonts w:ascii="Calibri" w:hAnsi="Calibri" w:cs="Calibri"/>
          <w:color w:val="000000"/>
        </w:rPr>
      </w:pPr>
      <w:commentRangeStart w:id="9"/>
      <w:commentRangeStart w:id="1720602685"/>
      <w:r w:rsidRPr="3396703A" w:rsidR="00971F58">
        <w:rPr>
          <w:rFonts w:ascii="Calibri" w:hAnsi="Calibri" w:cs="Calibri"/>
          <w:b w:val="1"/>
          <w:bCs w:val="1"/>
          <w:u w:val="single"/>
          <w:rtl w:val="1"/>
        </w:rPr>
        <w:t xml:space="preserve">גל </w:t>
      </w:r>
      <w:commentRangeEnd w:id="9"/>
      <w:r>
        <w:rPr>
          <w:rStyle w:val="CommentReference"/>
        </w:rPr>
        <w:commentReference w:id="9"/>
      </w:r>
      <w:r w:rsidRPr="3396703A" w:rsidR="00971F58">
        <w:rPr>
          <w:rFonts w:ascii="Calibri" w:hAnsi="Calibri" w:cs="Calibri"/>
          <w:b w:val="1"/>
          <w:bCs w:val="1"/>
          <w:u w:val="single"/>
          <w:rtl w:val="1"/>
        </w:rPr>
        <w:t xml:space="preserve">ששון על דויד ששון, </w:t>
      </w:r>
      <w:r w:rsidRPr="3396703A" w:rsidR="00971F58">
        <w:rPr>
          <w:rFonts w:ascii="Calibri" w:hAnsi="Calibri" w:cs="Calibri"/>
          <w:b w:val="1"/>
          <w:bCs w:val="1"/>
          <w:color w:val="000000" w:themeColor="text1" w:themeTint="FF" w:themeShade="FF"/>
          <w:u w:val="single"/>
          <w:rtl w:val="1"/>
        </w:rPr>
        <w:t>סמ"ר דויד ששון, מגנות הדר, לוחם ביחידת עוקץ, חטיבת</w:t>
      </w:r>
      <w:commentRangeEnd w:id="1720602685"/>
      <w:r>
        <w:rPr>
          <w:rStyle w:val="CommentReference"/>
        </w:rPr>
        <w:commentReference w:id="1720602685"/>
      </w:r>
      <w:r w:rsidRPr="3396703A" w:rsidR="00971F58">
        <w:rPr>
          <w:rFonts w:ascii="Calibri" w:hAnsi="Calibri" w:cs="Calibri"/>
          <w:b w:val="1"/>
          <w:bCs w:val="1"/>
          <w:color w:val="000000" w:themeColor="text1" w:themeTint="FF" w:themeShade="FF"/>
          <w:u w:val="single"/>
          <w:rtl w:val="1"/>
        </w:rPr>
        <w:t xml:space="preserve"> המרום, נפל בקרב בדרום רצועת עזה, בן </w:t>
      </w:r>
      <w:r w:rsidRPr="3396703A" w:rsidR="00971F58">
        <w:rPr>
          <w:rFonts w:ascii="Calibri" w:hAnsi="Calibri" w:cs="Calibri"/>
          <w:b w:val="1"/>
          <w:bCs w:val="1"/>
          <w:color w:val="000000" w:themeColor="text1" w:themeTint="FF" w:themeShade="FF"/>
          <w:u w:val="single"/>
        </w:rPr>
        <w:t>21</w:t>
      </w:r>
      <w:r w:rsidRPr="3396703A" w:rsidR="00971F58">
        <w:rPr>
          <w:rFonts w:ascii="Calibri" w:hAnsi="Calibri" w:cs="Calibri"/>
          <w:b w:val="1"/>
          <w:bCs w:val="1"/>
          <w:color w:val="000000" w:themeColor="text1" w:themeTint="FF" w:themeShade="FF"/>
          <w:u w:val="single"/>
          <w:rtl w:val="1"/>
        </w:rPr>
        <w:t xml:space="preserve"> בנופלו</w:t>
      </w:r>
      <w:r w:rsidRPr="3396703A" w:rsidR="00971F58">
        <w:rPr>
          <w:rFonts w:ascii="Calibri" w:hAnsi="Calibri" w:cs="Calibri"/>
          <w:color w:val="000000" w:themeColor="text1" w:themeTint="FF" w:themeShade="FF"/>
          <w:rtl w:val="1"/>
        </w:rPr>
        <w:t xml:space="preserve">. </w:t>
      </w:r>
    </w:p>
    <w:p w:rsidRPr="00E035F5" w:rsidR="00971F58" w:rsidP="00E035F5" w:rsidRDefault="00971F58" w14:paraId="766C1FBF" w14:textId="77777777">
      <w:pPr>
        <w:spacing w:line="360" w:lineRule="auto"/>
        <w:rPr>
          <w:rFonts w:ascii="Calibri" w:hAnsi="Calibri" w:cs="Calibri"/>
          <w:sz w:val="24"/>
          <w:szCs w:val="24"/>
          <w:rtl/>
        </w:rPr>
      </w:pPr>
      <w:r w:rsidRPr="00E035F5">
        <w:rPr>
          <w:rFonts w:ascii="Calibri" w:hAnsi="Calibri" w:cs="Calibri"/>
          <w:sz w:val="24"/>
          <w:szCs w:val="24"/>
          <w:rtl/>
        </w:rPr>
        <w:t xml:space="preserve">18.3.24, </w:t>
      </w:r>
      <w:r w:rsidRPr="00E035F5">
        <w:rPr>
          <w:rFonts w:ascii="Calibri" w:hAnsi="Calibri" w:cs="Calibri"/>
          <w:sz w:val="24"/>
          <w:szCs w:val="24"/>
        </w:rPr>
        <w:t>https://www.facebook.com/profile.php?id=100001475410488</w:t>
      </w:r>
    </w:p>
    <w:p w:rsidRPr="00E035F5" w:rsidR="00971F58" w:rsidP="00E035F5" w:rsidRDefault="00971F58" w14:paraId="156FCEEF" w14:textId="77777777">
      <w:pPr>
        <w:pStyle w:val="NormalWeb"/>
        <w:shd w:val="clear" w:color="auto" w:fill="FFFFFF"/>
        <w:bidi/>
        <w:spacing w:before="0" w:beforeAutospacing="0" w:line="360" w:lineRule="auto"/>
        <w:rPr>
          <w:rFonts w:ascii="Calibri" w:hAnsi="Calibri" w:cs="Calibri"/>
          <w:color w:val="000000"/>
        </w:rPr>
      </w:pPr>
      <w:r w:rsidRPr="00E035F5">
        <w:rPr>
          <w:rFonts w:ascii="Calibri" w:hAnsi="Calibri" w:cs="Calibri"/>
          <w:color w:val="000000"/>
          <w:rtl/>
        </w:rPr>
        <w:t>חשבתי הרבה מה אני רוצה לשתף ולהעלות, האינסטינקט שלי היה לשתף את ההספד אבל הוא נכתב בכאב וצער ואת זה אני אשמור לעצמי.</w:t>
      </w:r>
    </w:p>
    <w:p w:rsidRPr="00E035F5" w:rsidR="00971F58" w:rsidP="00E035F5" w:rsidRDefault="00971F58" w14:paraId="7D625E45"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אני רוצה לשתף אתכם בדויד שהיה מלא באושר שמחה ואהבה, אולי תזכו להידבק בטיפה מהקסם הזה שלו.</w:t>
      </w:r>
    </w:p>
    <w:p w:rsidRPr="00E035F5" w:rsidR="00971F58" w:rsidP="00E035F5" w:rsidRDefault="00971F58" w14:paraId="41C766CA"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הילד עם העיינים הטובות האלה, היפה תואר בקטע קצת מתסכל ומעורר קנאה, הילד ששם את הקרובים אליו ראשונים בסדר עדיפויות שלו, הרבה הרבה לפני ששם את עצמו.</w:t>
      </w:r>
    </w:p>
    <w:p w:rsidRPr="00E035F5" w:rsidR="00971F58" w:rsidP="00E035F5" w:rsidRDefault="00971F58" w14:paraId="19BF389D"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הנכד הכי טוב, שהשאיר לכולנו אבק בלדאוג ולאהוב את סבתא, כל שישי להגיע עם פרחים, לא משנה מה עבר עליו השבוע בצבא, ולא משנה אם הוא יוצא בשישי בצהריים וחוזר מוצש, בלי תירוצים.</w:t>
      </w:r>
    </w:p>
    <w:p w:rsidRPr="00E035F5" w:rsidR="00971F58" w:rsidP="00E035F5" w:rsidRDefault="00971F58" w14:paraId="57EBA1B8"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הבן דוד הכי טוב, תמיד הכי מתרגש ממפגשים משפחתיים, תמיד רוצה לשמוע סיפורים ומתעניין, תמיד אוהב לשתף ולא מוכן לוותר הקפה וסיגריה בסופ״ש, מתקשר בכל דילמה, מקשיב מהלב לכל עצה, נותן לך את התחושה שהוא מעריך אותך שאתה שם בשבילו, שהוא זכה בך, כאילו שלא ההפך הוא הנכון.</w:t>
      </w:r>
    </w:p>
    <w:p w:rsidRPr="00E035F5" w:rsidR="00971F58" w:rsidP="00E035F5" w:rsidRDefault="00971F58" w14:paraId="05A80303"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האח הכי טוב, שהמבט של האחיות שלו בו פשוט אומר הכל, קרבה והאהבה שלא רואים בכל בית, ולא רואים בכל אינטראקציה בין אחים, במיוחד שדמות האח הגדול מוטלת עליו, הוא היה זה שדאג לספר לי בכל מפגש איזה סיפור קטן על האחיות שלו שנגמר ב״אני מעריץ אותן״. אח גדול מהחיים.</w:t>
      </w:r>
    </w:p>
    <w:p w:rsidRPr="00E035F5" w:rsidR="00971F58" w:rsidP="00E035F5" w:rsidRDefault="00971F58" w14:paraId="19884489"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הילד שנכנס הביתה בכל שישי גם עם זר פרחים לאמא, וכבר גלגל 2 סיגריות לו ולאבא כי לא מתחילים סופש בלי סיגרית ניצחון, קפה ושיחה עם אבא.</w:t>
      </w:r>
    </w:p>
    <w:p w:rsidRPr="00E035F5" w:rsidR="00971F58" w:rsidP="00E035F5" w:rsidRDefault="00971F58" w14:paraId="1BBA0953"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כי מובן מאליו אצלו לא קיים, והוא רצה שכל מי שמסביבו לא ירגיש לרגע לא מוערך מספיק.</w:t>
      </w:r>
    </w:p>
    <w:p w:rsidRPr="00E035F5" w:rsidR="00971F58" w:rsidP="00E035F5" w:rsidRDefault="00971F58" w14:paraId="4B04688E"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החבר שהיה אפשר ללמוד את משמעות המילה חבר ממנו, שהיה הכי נאמן, אמיתי, אוהב, קשוב, שטותניק, טוב.</w:t>
      </w:r>
    </w:p>
    <w:p w:rsidRPr="00E035F5" w:rsidR="00971F58" w:rsidP="00E035F5" w:rsidRDefault="00971F58" w14:paraId="032BDA4B"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וזה על קצה המזלג, רק חלק קטן מהתפקידים של דויד בחייו, שבכל מעגל ובכל תפקיד שלו הגיע עם הלב על השולחן וחיוך מאוזן לאוזן, ועשה הכי טוב כי לא הכיר דרך אחרת.</w:t>
      </w:r>
    </w:p>
    <w:p w:rsidRPr="00E035F5" w:rsidR="00971F58" w:rsidP="00E035F5" w:rsidRDefault="00971F58" w14:paraId="44622665"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המלאך הזה שהסתובב בנינו והשאיר אחריו חלל ריק שאי אפשר למלא, אבל השאיר גם אינסוף אהבה, אור, משפחיות וחברות, ומי שהיה סביבו וקרוב אליו זכה ובגדול. ולא בדיעבד, כי הוא תמיד היה לא מובן מאליו, לפחות בשבילי.</w:t>
      </w:r>
    </w:p>
    <w:p w:rsidRPr="00E035F5" w:rsidR="00971F58" w:rsidP="00E035F5" w:rsidRDefault="00971F58" w14:paraId="0467BE8C" w14:textId="77777777">
      <w:pPr>
        <w:pStyle w:val="NormalWeb"/>
        <w:shd w:val="clear" w:color="auto" w:fill="FFFFFF"/>
        <w:bidi/>
        <w:spacing w:before="0" w:beforeAutospacing="0" w:line="360" w:lineRule="auto"/>
        <w:rPr>
          <w:rFonts w:ascii="Calibri" w:hAnsi="Calibri" w:cs="Calibri"/>
          <w:color w:val="000000"/>
          <w:rtl/>
        </w:rPr>
      </w:pPr>
      <w:r w:rsidRPr="79FC6690" w:rsidR="00971F58">
        <w:rPr>
          <w:rFonts w:ascii="Calibri" w:hAnsi="Calibri" w:cs="Calibri"/>
          <w:color w:val="000000" w:themeColor="text1" w:themeTint="FF" w:themeShade="FF"/>
          <w:rtl w:val="1"/>
        </w:rPr>
        <w:t>מאחל לכם להיות קצת דויד, גם לעצמי.</w:t>
      </w:r>
    </w:p>
    <w:p w:rsidR="79FC6690" w:rsidP="79FC6690" w:rsidRDefault="79FC6690" w14:paraId="6B209806" w14:textId="6C11BE11">
      <w:pPr>
        <w:pStyle w:val="Normal"/>
        <w:spacing w:line="360" w:lineRule="auto"/>
        <w:rPr>
          <w:rFonts w:ascii="Calibri" w:hAnsi="Calibri" w:cs="Calibri"/>
          <w:b w:val="1"/>
          <w:bCs w:val="1"/>
          <w:sz w:val="24"/>
          <w:szCs w:val="24"/>
          <w:u w:val="single"/>
          <w:rtl w:val="1"/>
        </w:rPr>
      </w:pPr>
    </w:p>
    <w:p w:rsidRPr="00E035F5" w:rsidR="0043724A" w:rsidP="79FC6690" w:rsidRDefault="00B118EB" w14:paraId="7635E63C" w14:textId="61449DA7">
      <w:pPr>
        <w:pStyle w:val="Normal"/>
        <w:spacing w:line="360" w:lineRule="auto"/>
        <w:rPr>
          <w:rFonts w:ascii="Calibri" w:hAnsi="Calibri" w:cs="Calibri"/>
          <w:b w:val="1"/>
          <w:bCs w:val="1"/>
          <w:sz w:val="24"/>
          <w:szCs w:val="24"/>
          <w:u w:val="single"/>
          <w:rtl w:val="1"/>
        </w:rPr>
      </w:pPr>
      <w:commentRangeStart w:id="16"/>
      <w:commentRangeStart w:id="193767251"/>
      <w:r w:rsidRPr="4988273B" w:rsidR="00B118EB">
        <w:rPr>
          <w:rFonts w:ascii="Calibri" w:hAnsi="Calibri" w:cs="Calibri"/>
          <w:b w:val="1"/>
          <w:bCs w:val="1"/>
          <w:sz w:val="24"/>
          <w:szCs w:val="24"/>
          <w:u w:val="single"/>
          <w:rtl w:val="1"/>
        </w:rPr>
        <w:t xml:space="preserve">לביא </w:t>
      </w:r>
      <w:commentRangeEnd w:id="16"/>
      <w:r>
        <w:rPr>
          <w:rStyle w:val="CommentReference"/>
        </w:rPr>
        <w:commentReference w:id="16"/>
      </w:r>
      <w:r w:rsidRPr="4988273B" w:rsidR="00B118EB">
        <w:rPr>
          <w:rFonts w:ascii="Calibri" w:hAnsi="Calibri" w:cs="Calibri"/>
          <w:b w:val="1"/>
          <w:bCs w:val="1"/>
          <w:sz w:val="24"/>
          <w:szCs w:val="24"/>
          <w:u w:val="single"/>
          <w:rtl w:val="1"/>
        </w:rPr>
        <w:t>ליפשיץ, צוואה</w:t>
      </w:r>
      <w:commentRangeEnd w:id="193767251"/>
      <w:r>
        <w:rPr>
          <w:rStyle w:val="CommentReference"/>
        </w:rPr>
        <w:commentReference w:id="193767251"/>
      </w:r>
    </w:p>
    <w:p w:rsidRPr="00E035F5" w:rsidR="00B118EB" w:rsidP="00E035F5" w:rsidRDefault="00B118EB" w14:paraId="0FBD6078" w14:textId="77777777">
      <w:pPr>
        <w:pStyle w:val="NormalWeb"/>
        <w:shd w:val="clear" w:color="auto" w:fill="FFFFFF"/>
        <w:bidi/>
        <w:spacing w:before="0" w:beforeAutospacing="0" w:line="360" w:lineRule="auto"/>
        <w:rPr>
          <w:rFonts w:ascii="Calibri" w:hAnsi="Calibri" w:cs="Calibri"/>
          <w:color w:val="000000"/>
        </w:rPr>
      </w:pPr>
      <w:r w:rsidRPr="00E035F5">
        <w:rPr>
          <w:rFonts w:ascii="Calibri" w:hAnsi="Calibri" w:cs="Calibri"/>
          <w:color w:val="000000"/>
          <w:rtl/>
        </w:rPr>
        <w:t>יכול להיות שמתחיל לבנון 3. חשבתי שיהיה כדאי להשאיר קצת הסברים.</w:t>
      </w:r>
    </w:p>
    <w:p w:rsidRPr="00E035F5" w:rsidR="00B118EB" w:rsidP="00E035F5" w:rsidRDefault="00B118EB" w14:paraId="6F2A86D3" w14:textId="77777777">
      <w:pPr>
        <w:pStyle w:val="NormalWeb"/>
        <w:shd w:val="clear" w:color="auto" w:fill="FFFFFF"/>
        <w:bidi/>
        <w:spacing w:before="0" w:beforeAutospacing="0" w:line="360" w:lineRule="auto"/>
        <w:rPr>
          <w:rFonts w:ascii="Calibri" w:hAnsi="Calibri" w:cs="Calibri"/>
          <w:color w:val="000000"/>
          <w:rtl/>
        </w:rPr>
      </w:pPr>
      <w:r w:rsidRPr="00E035F5">
        <w:rPr>
          <w:rFonts w:ascii="Calibri" w:hAnsi="Calibri" w:cs="Calibri"/>
          <w:color w:val="000000"/>
          <w:rtl/>
        </w:rPr>
        <w:t>למקרה שאני מת, כדאי שאשאיר הוראות הפעלה או הספד כלשהו על עצמי, הרי מה שווה לחיות אם לא אזכה להספיד אף אחד.</w:t>
      </w:r>
    </w:p>
    <w:p w:rsidRPr="00E035F5" w:rsidR="00B118EB" w:rsidP="00E035F5" w:rsidRDefault="00B118EB" w14:paraId="4D834570" w14:textId="77777777">
      <w:pPr>
        <w:pStyle w:val="NormalWeb"/>
        <w:shd w:val="clear" w:color="auto" w:fill="FFFFFF"/>
        <w:bidi/>
        <w:spacing w:before="0" w:beforeAutospacing="0" w:line="360" w:lineRule="auto"/>
        <w:rPr>
          <w:rFonts w:ascii="Calibri" w:hAnsi="Calibri" w:cs="Calibri"/>
          <w:color w:val="000000"/>
          <w:rtl/>
        </w:rPr>
      </w:pPr>
      <w:r w:rsidRPr="79FC6690" w:rsidR="00B118EB">
        <w:rPr>
          <w:rFonts w:ascii="Calibri" w:hAnsi="Calibri" w:cs="Calibri"/>
          <w:color w:val="000000" w:themeColor="text1" w:themeTint="FF" w:themeShade="FF"/>
          <w:rtl w:val="1"/>
        </w:rPr>
        <w:t>אינני מצטער על גיוסי לסיירת גבעתי ולפלגה ג' אשר נמצאתי בה. זה דבר אשר אני אסיר תודה עליו. היכולת לפגוש חברים כמו אלו שמצאתי בצבא היא יוצאת דופן. תודה למדינה אשר נתנה לי את ההזדמנות הזאת ותודה לחבריי שנתנו לי את הצ'אנס לחיבור יוצא דופן... לסיום, אני מבקש לא לשקוע באבל. הוא עשוי להיות יומיומי ומתיש, אך העשייה שיכולה לצמוח ממנו – אין היא מתישה – אלא בונה. אין דבר שהקשה עלי יותר מהבטלה, לכן אני מבקש מכל הסובבים אותי – תעשו תמיד</w:t>
      </w:r>
    </w:p>
    <w:p w:rsidRPr="00177D33" w:rsidR="00E3678A" w:rsidP="00E035F5" w:rsidRDefault="004B57E4" w14:paraId="70C2EF32" w14:textId="5D5D483A">
      <w:pPr>
        <w:spacing w:line="360" w:lineRule="auto"/>
        <w:rPr>
          <w:rFonts w:ascii="Calibri" w:hAnsi="Calibri" w:cs="Calibri"/>
          <w:b w:val="1"/>
          <w:bCs w:val="1"/>
          <w:sz w:val="24"/>
          <w:szCs w:val="24"/>
          <w:u w:val="single"/>
          <w:rtl w:val="1"/>
        </w:rPr>
      </w:pPr>
      <w:commentRangeStart w:id="2019424864"/>
      <w:r w:rsidRPr="4988273B" w:rsidR="004B57E4">
        <w:rPr>
          <w:rFonts w:ascii="Calibri" w:hAnsi="Calibri" w:cs="Calibri"/>
          <w:b w:val="1"/>
          <w:bCs w:val="1"/>
          <w:sz w:val="24"/>
          <w:szCs w:val="24"/>
          <w:u w:val="single"/>
          <w:rtl w:val="1"/>
        </w:rPr>
        <w:t>עדי הודיה ברוך</w:t>
      </w:r>
      <w:r w:rsidRPr="4988273B" w:rsidR="004B57E4">
        <w:rPr>
          <w:rFonts w:ascii="Calibri" w:hAnsi="Calibri" w:cs="Calibri"/>
          <w:b w:val="1"/>
          <w:bCs w:val="1"/>
          <w:sz w:val="24"/>
          <w:szCs w:val="24"/>
          <w:u w:val="single"/>
        </w:rPr>
        <w:t xml:space="preserve"> </w:t>
      </w:r>
      <w:commentRangeEnd w:id="2019424864"/>
      <w:r>
        <w:rPr>
          <w:rStyle w:val="CommentReference"/>
        </w:rPr>
        <w:commentReference w:id="2019424864"/>
      </w:r>
      <w:r w:rsidRPr="4988273B" w:rsidR="004B57E4">
        <w:rPr>
          <w:rFonts w:ascii="Calibri" w:hAnsi="Calibri" w:cs="Calibri"/>
          <w:b w:val="1"/>
          <w:bCs w:val="1"/>
          <w:sz w:val="24"/>
          <w:szCs w:val="24"/>
          <w:u w:val="single"/>
        </w:rPr>
        <w:t>–</w:t>
      </w:r>
      <w:r w:rsidRPr="4988273B" w:rsidR="004B57E4">
        <w:rPr>
          <w:rFonts w:ascii="Calibri" w:hAnsi="Calibri" w:cs="Calibri"/>
          <w:b w:val="1"/>
          <w:bCs w:val="1"/>
          <w:sz w:val="24"/>
          <w:szCs w:val="24"/>
          <w:u w:val="single"/>
        </w:rPr>
        <w:t xml:space="preserve"> </w:t>
      </w:r>
      <w:r w:rsidRPr="4988273B" w:rsidR="00177D33">
        <w:rPr>
          <w:rFonts w:ascii="Calibri" w:hAnsi="Calibri" w:cs="Calibri"/>
          <w:b w:val="1"/>
          <w:bCs w:val="1"/>
          <w:sz w:val="24"/>
          <w:szCs w:val="24"/>
          <w:u w:val="single"/>
        </w:rPr>
        <w:t>https://memoriz.plus/he/site/%D7%A2%D7%93%D7%99-%D7%90%D7%95%D7%93%D7%99%D7%94-%D7%91%D7%A8%D7%95%D7%9A</w:t>
      </w:r>
    </w:p>
    <w:p w:rsidR="004B57E4" w:rsidP="004B57E4" w:rsidRDefault="004B57E4" w14:paraId="49942FB7" w14:textId="77777777">
      <w:pPr>
        <w:pStyle w:val="NormalWeb"/>
        <w:shd w:val="clear" w:color="auto" w:fill="FFFFFF"/>
        <w:bidi/>
        <w:spacing w:before="0" w:beforeAutospacing="0"/>
        <w:rPr>
          <w:rFonts w:ascii="Helvetica" w:hAnsi="Helvetica" w:cs="Helvetica"/>
          <w:color w:val="000000"/>
        </w:rPr>
      </w:pPr>
      <w:r w:rsidRPr="79FC6690" w:rsidR="004B57E4">
        <w:rPr>
          <w:rFonts w:ascii="Helvetica" w:hAnsi="Helvetica" w:cs="Helvetica"/>
          <w:color w:val="000000" w:themeColor="text1" w:themeTint="FF" w:themeShade="FF"/>
          <w:rtl w:val="1"/>
        </w:rPr>
        <w:t>"</w:t>
      </w:r>
      <w:commentRangeStart w:id="18"/>
      <w:r w:rsidRPr="79FC6690" w:rsidR="004B57E4">
        <w:rPr>
          <w:rFonts w:ascii="Helvetica" w:hAnsi="Helvetica" w:cs="Helvetica"/>
          <w:color w:val="000000" w:themeColor="text1" w:themeTint="FF" w:themeShade="FF"/>
          <w:rtl w:val="1"/>
        </w:rPr>
        <w:t xml:space="preserve">ואם </w:t>
      </w:r>
      <w:commentRangeEnd w:id="18"/>
      <w:r>
        <w:rPr>
          <w:rStyle w:val="CommentReference"/>
        </w:rPr>
        <w:commentReference w:id="18"/>
      </w:r>
      <w:r w:rsidRPr="79FC6690" w:rsidR="004B57E4">
        <w:rPr>
          <w:rFonts w:ascii="Helvetica" w:hAnsi="Helvetica" w:cs="Helvetica"/>
          <w:color w:val="000000" w:themeColor="text1" w:themeTint="FF" w:themeShade="FF"/>
          <w:rtl w:val="1"/>
        </w:rPr>
        <w:t>אי פעם אמות</w:t>
      </w:r>
    </w:p>
    <w:p w:rsidR="004B57E4" w:rsidP="004B57E4" w:rsidRDefault="004B57E4" w14:paraId="54F76A2D"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לפני שיגיע זמני,</w:t>
      </w:r>
    </w:p>
    <w:p w:rsidR="004B57E4" w:rsidP="004B57E4" w:rsidRDefault="004B57E4" w14:paraId="32B1335D"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אני רוצה שתחגגו את החיים</w:t>
      </w:r>
    </w:p>
    <w:p w:rsidR="004B57E4" w:rsidP="004B57E4" w:rsidRDefault="004B57E4" w14:paraId="530C49A8"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ולא תתאבלו על מותי.</w:t>
      </w:r>
    </w:p>
    <w:p w:rsidR="004B57E4" w:rsidP="004B57E4" w:rsidRDefault="004B57E4" w14:paraId="197287D4"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שתקומו כל בוקר עם חיוך וגעגוע בלב,</w:t>
      </w:r>
    </w:p>
    <w:p w:rsidR="004B57E4" w:rsidP="004B57E4" w:rsidRDefault="004B57E4" w14:paraId="59D182AA"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ולא תתנו לאף שנייה מחייכם להתבזבז.</w:t>
      </w:r>
    </w:p>
    <w:p w:rsidR="004B57E4" w:rsidP="004B57E4" w:rsidRDefault="004B57E4" w14:paraId="558EABDE"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תראו עולם בשבילי, תעריכו כל רגע קטן</w:t>
      </w:r>
    </w:p>
    <w:p w:rsidR="004B57E4" w:rsidP="004B57E4" w:rsidRDefault="004B57E4" w14:paraId="5D644401"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ומיידי פעם תחייכו לעננים – אני אהיה שם.</w:t>
      </w:r>
    </w:p>
    <w:p w:rsidR="004B57E4" w:rsidP="004B57E4" w:rsidRDefault="004B57E4" w14:paraId="6A91CAD4"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מצטערת על הצער שגרמתי,</w:t>
      </w:r>
    </w:p>
    <w:p w:rsidR="004B57E4" w:rsidP="004B57E4" w:rsidRDefault="004B57E4" w14:paraId="761F1981"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שתדעו שאני במקום טוב</w:t>
      </w:r>
    </w:p>
    <w:p w:rsidR="004B57E4" w:rsidP="004B57E4" w:rsidRDefault="004B57E4" w14:paraId="222258AF"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מתגעגעת</w:t>
      </w:r>
    </w:p>
    <w:p w:rsidR="004B57E4" w:rsidP="004B57E4" w:rsidRDefault="004B57E4" w14:paraId="1AB0FDEE"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ואוהבת מאוד".</w:t>
      </w:r>
    </w:p>
    <w:p w:rsidR="004B57E4" w:rsidP="004B57E4" w:rsidRDefault="004B57E4" w14:paraId="130A4A76" w14:textId="77777777">
      <w:pPr>
        <w:pStyle w:val="NormalWeb"/>
        <w:shd w:val="clear" w:color="auto" w:fill="FFFFFF"/>
        <w:bidi/>
        <w:spacing w:before="0" w:beforeAutospacing="0"/>
        <w:rPr>
          <w:rFonts w:ascii="Helvetica" w:hAnsi="Helvetica" w:cs="Helvetica"/>
          <w:color w:val="000000"/>
          <w:rtl/>
        </w:rPr>
      </w:pPr>
      <w:r>
        <w:rPr>
          <w:rFonts w:ascii="Helvetica" w:hAnsi="Helvetica" w:cs="Helvetica"/>
          <w:color w:val="000000"/>
          <w:rtl/>
        </w:rPr>
        <w:t>סמל (מיל') עדי ברוך ז"ל.</w:t>
      </w:r>
    </w:p>
    <w:p w:rsidRPr="00E3678A" w:rsidR="004B57E4" w:rsidP="00E035F5" w:rsidRDefault="004B57E4" w14:paraId="7E8EB472" w14:textId="77777777">
      <w:pPr>
        <w:spacing w:line="360" w:lineRule="auto"/>
        <w:rPr>
          <w:rFonts w:ascii="Calibri" w:hAnsi="Calibri" w:cs="Calibri"/>
          <w:b/>
          <w:bCs/>
          <w:sz w:val="24"/>
          <w:szCs w:val="24"/>
          <w:u w:val="single"/>
          <w:rtl/>
        </w:rPr>
      </w:pPr>
    </w:p>
    <w:p w:rsidRPr="00E035F5" w:rsidR="00E71B54" w:rsidP="00E035F5" w:rsidRDefault="00910B71" w14:paraId="3563B406" w14:textId="14AF6400">
      <w:pPr>
        <w:spacing w:line="360" w:lineRule="auto"/>
        <w:rPr>
          <w:rFonts w:ascii="Calibri" w:hAnsi="Calibri" w:cs="Calibri"/>
          <w:b/>
          <w:bCs/>
          <w:sz w:val="24"/>
          <w:szCs w:val="24"/>
          <w:u w:val="single"/>
          <w:rtl/>
        </w:rPr>
      </w:pPr>
      <w:r w:rsidRPr="00E035F5">
        <w:rPr>
          <w:rFonts w:ascii="Calibri" w:hAnsi="Calibri" w:cs="Calibri"/>
          <w:b/>
          <w:bCs/>
          <w:sz w:val="24"/>
          <w:szCs w:val="24"/>
          <w:u w:val="single"/>
          <w:rtl/>
        </w:rPr>
        <w:t>יזכור ו</w:t>
      </w:r>
      <w:r w:rsidRPr="00E035F5" w:rsidR="005960CA">
        <w:rPr>
          <w:rFonts w:ascii="Calibri" w:hAnsi="Calibri" w:cs="Calibri"/>
          <w:b/>
          <w:bCs/>
          <w:sz w:val="24"/>
          <w:szCs w:val="24"/>
          <w:u w:val="single"/>
          <w:rtl/>
        </w:rPr>
        <w:t>תפילות</w:t>
      </w:r>
    </w:p>
    <w:p w:rsidRPr="005960CA" w:rsidR="005960CA" w:rsidP="79FC6690" w:rsidRDefault="005960CA" w14:paraId="23512E76" w14:textId="2564052A">
      <w:pPr>
        <w:shd w:val="clear" w:color="auto" w:fill="FFFFFF" w:themeFill="background1"/>
        <w:spacing w:line="360" w:lineRule="auto"/>
        <w:outlineLvl w:val="0"/>
        <w:rPr>
          <w:rFonts w:ascii="Calibri" w:hAnsi="Calibri" w:eastAsia="Times New Roman" w:cs="Calibri"/>
          <w:color w:val="4658F4"/>
          <w:kern w:val="0"/>
          <w:sz w:val="24"/>
          <w:szCs w:val="24"/>
          <w14:ligatures w14:val="none"/>
        </w:rPr>
      </w:pPr>
      <w:r w:rsidRPr="005960CA" w:rsidR="005960CA">
        <w:rPr>
          <w:rFonts w:ascii="Calibri" w:hAnsi="Calibri" w:eastAsia="Times New Roman" w:cs="Calibri"/>
          <w:b w:val="1"/>
          <w:bCs w:val="1"/>
          <w:color w:val="4658F4"/>
          <w:kern w:val="36"/>
          <w:sz w:val="24"/>
          <w:szCs w:val="24"/>
          <w:rtl w:val="1"/>
          <w14:ligatures w14:val="none"/>
        </w:rPr>
        <w:t xml:space="preserve">יזכור </w:t>
      </w:r>
      <w:commentRangeStart w:id="19"/>
      <w:r w:rsidRPr="005960CA" w:rsidR="005960CA">
        <w:rPr>
          <w:rFonts w:ascii="Calibri" w:hAnsi="Calibri" w:eastAsia="Times New Roman" w:cs="Calibri"/>
          <w:b w:val="1"/>
          <w:bCs w:val="1"/>
          <w:color w:val="4658F4"/>
          <w:kern w:val="36"/>
          <w:sz w:val="24"/>
          <w:szCs w:val="24"/>
          <w:rtl w:val="1"/>
          <w14:ligatures w14:val="none"/>
        </w:rPr>
        <w:t xml:space="preserve">עם </w:t>
      </w:r>
      <w:commentRangeEnd w:id="19"/>
      <w:r w:rsidR="007E47E7">
        <w:rPr>
          <w:rStyle w:val="CommentReference"/>
        </w:rPr>
        <w:commentReference w:id="19"/>
      </w:r>
      <w:r w:rsidRPr="005960CA" w:rsidR="005960CA">
        <w:rPr>
          <w:rFonts w:ascii="Calibri" w:hAnsi="Calibri" w:eastAsia="Times New Roman" w:cs="Calibri"/>
          <w:b w:val="1"/>
          <w:bCs w:val="1"/>
          <w:color w:val="4658F4"/>
          <w:kern w:val="36"/>
          <w:sz w:val="24"/>
          <w:szCs w:val="24"/>
          <w:rtl w:val="1"/>
          <w14:ligatures w14:val="none"/>
        </w:rPr>
        <w:t>ישראל</w:t>
      </w:r>
      <w:r w:rsidRPr="005960CA" w:rsidR="4A67D547">
        <w:rPr>
          <w:rFonts w:ascii="Calibri" w:hAnsi="Calibri" w:eastAsia="Times New Roman" w:cs="Calibri"/>
          <w:b w:val="1"/>
          <w:bCs w:val="1"/>
          <w:color w:val="4658F4"/>
          <w:kern w:val="36"/>
          <w:sz w:val="24"/>
          <w:szCs w:val="24"/>
          <w:rtl w:val="1"/>
          <w14:ligatures w14:val="none"/>
        </w:rPr>
        <w:t xml:space="preserve"> </w:t>
      </w:r>
      <w:r w:rsidRPr="005960CA" w:rsidR="005960CA">
        <w:rPr>
          <w:rFonts w:ascii="Calibri" w:hAnsi="Calibri" w:eastAsia="Times New Roman" w:cs="Calibri"/>
          <w:color w:val="4658F4"/>
          <w:kern w:val="0"/>
          <w:sz w:val="24"/>
          <w:szCs w:val="24"/>
          <w:rtl w:val="1"/>
          <w14:ligatures w14:val="none"/>
        </w:rPr>
        <w:t>אליסף</w:t>
      </w:r>
      <w:r w:rsidRPr="005960CA" w:rsidR="005960CA">
        <w:rPr>
          <w:rFonts w:ascii="Calibri" w:hAnsi="Calibri" w:eastAsia="Times New Roman" w:cs="Calibri"/>
          <w:color w:val="4658F4"/>
          <w:kern w:val="0"/>
          <w:sz w:val="24"/>
          <w:szCs w:val="24"/>
          <w:rtl w:val="1"/>
          <w14:ligatures w14:val="none"/>
        </w:rPr>
        <w:t xml:space="preserve"> תל-אור</w:t>
      </w:r>
    </w:p>
    <w:p w:rsidRPr="005960CA" w:rsidR="005960CA" w:rsidP="00E035F5" w:rsidRDefault="005960CA" w14:paraId="7C703782" w14:textId="77777777">
      <w:pPr>
        <w:shd w:val="clear" w:color="auto" w:fill="FFFFFF"/>
        <w:spacing w:before="100" w:beforeAutospacing="1" w:after="100" w:afterAutospacing="1" w:line="360" w:lineRule="auto"/>
        <w:rPr>
          <w:rFonts w:ascii="Calibri" w:hAnsi="Calibri" w:eastAsia="Times New Roman" w:cs="Calibri"/>
          <w:kern w:val="0"/>
          <w:sz w:val="24"/>
          <w:szCs w:val="24"/>
          <w14:ligatures w14:val="none"/>
        </w:rPr>
      </w:pPr>
      <w:r w:rsidRPr="005960CA">
        <w:rPr>
          <w:rFonts w:ascii="Calibri" w:hAnsi="Calibri" w:eastAsia="Times New Roman" w:cs="Calibri"/>
          <w:kern w:val="0"/>
          <w:sz w:val="24"/>
          <w:szCs w:val="24"/>
          <w:rtl/>
          <w14:ligatures w14:val="none"/>
        </w:rPr>
        <w:t>יִזְכֹּר עַם יִשרָּאֵל אֶת בָּּנָּיו וּבְנוֹתָּיו, הַנֶּאֱמָּנִים וְהָּאַמִּיצִים, כִּתּוֹת הַכּוֹנְנוּת, הַמִּשְׂטָּרָּה, חַיָּּלֵי צְבָּא הַהֲגָּנָּה לְיִשרָּאֵל , וְאַנְשֵי קְהִלּוֹת הַמּוֹדִיעִין וְהַבִּטָּּחוֹן, וְכָּל הַמִּתְנַדְּבוֹת וְהַמִּתְנַדְּבִים לְהִקָּּהֵל וְלַעמֹד עַל נֶפֶש בֵּית ישְׂרָּאֵל בְּיִשּוּבֵי עוֹטֵף עַזָּּה, אֲשֶר חֵרְפוּ נַפְשָּם בַּמִּלְחָּמָּה עַל הֲגָּנַת הָּעָּם וְהאָּרֶץ</w:t>
      </w:r>
      <w:r w:rsidRPr="005960CA">
        <w:rPr>
          <w:rFonts w:ascii="Calibri" w:hAnsi="Calibri" w:eastAsia="Times New Roman" w:cs="Calibri"/>
          <w:kern w:val="0"/>
          <w:sz w:val="24"/>
          <w:szCs w:val="24"/>
          <w14:ligatures w14:val="none"/>
        </w:rPr>
        <w:t>.</w:t>
      </w:r>
    </w:p>
    <w:p w:rsidRPr="00E035F5" w:rsidR="005960CA" w:rsidP="00E035F5" w:rsidRDefault="005960CA" w14:paraId="780E83D7" w14:textId="77777777">
      <w:pPr>
        <w:shd w:val="clear" w:color="auto" w:fill="FFFFFF"/>
        <w:spacing w:before="100" w:beforeAutospacing="1" w:after="100" w:afterAutospacing="1" w:line="360" w:lineRule="auto"/>
        <w:rPr>
          <w:rFonts w:ascii="Calibri" w:hAnsi="Calibri" w:eastAsia="Times New Roman" w:cs="Calibri"/>
          <w:kern w:val="0"/>
          <w:sz w:val="24"/>
          <w:szCs w:val="24"/>
          <w14:ligatures w14:val="none"/>
        </w:rPr>
      </w:pPr>
      <w:r w:rsidRPr="005960CA">
        <w:rPr>
          <w:rFonts w:ascii="Calibri" w:hAnsi="Calibri" w:eastAsia="Times New Roman" w:cs="Calibri"/>
          <w:kern w:val="0"/>
          <w:sz w:val="24"/>
          <w:szCs w:val="24"/>
          <w:rtl/>
          <w14:ligatures w14:val="none"/>
        </w:rPr>
        <w:t xml:space="preserve">וְכּל מִי שֶנִּרְצְחוּ וְנִטְבְּחוּ, וְנִשרְפוּ, וְנֶחְנְקוּ, בִּידֵי מְרַצְּחִים שְׂפָלִים, בְּשִבְתָּּם בְּבֵיתָּם וּבלֶכְתָּּם בַּדֶּרֶךְ, בִּמְסִבַּת רֵעִים וּבְכָּל אֲתָּר וַאֲתָּר, בְּנֵי בְּרִית וְשֶאֵינָּם בְּנֵי בְּרִית. יִזְכֹּר יִשרָּאֵל וְיִתְבָּּרַךְ בְּזַרְעוֹ וְיֶאֱבַל עַל זִיו </w:t>
      </w:r>
      <w:r w:rsidRPr="005960CA">
        <w:rPr>
          <w:rFonts w:ascii="Calibri" w:hAnsi="Calibri" w:eastAsia="Times New Roman" w:cs="Calibri"/>
          <w:kern w:val="0"/>
          <w:sz w:val="24"/>
          <w:szCs w:val="24"/>
          <w:rtl/>
          <w14:ligatures w14:val="none"/>
        </w:rPr>
        <w:t>הָּעֲלוּמִים וְחֶמְדַּת הַגְּבוּרָּה וּקְדֻשַּת הָּרָּצוֹן וּמְסִירוּת הַנֶּפֶש שֶל הנִּסְפִּים בַּמַּעֲרָּכָּה הַכְּבֵדָּה. יִהְיוּ חַלְלֵי מַעַרכוֹת יִשרָאֵל עֲטוּרֵי הַנִּצָּּחוֹן חֲתוּמִים בְּלֵב יִשרָּאֵל לְדוֹר דּוֹר</w:t>
      </w:r>
      <w:r w:rsidRPr="005960CA">
        <w:rPr>
          <w:rFonts w:ascii="Calibri" w:hAnsi="Calibri" w:eastAsia="Times New Roman" w:cs="Calibri"/>
          <w:kern w:val="0"/>
          <w:sz w:val="24"/>
          <w:szCs w:val="24"/>
          <w14:ligatures w14:val="none"/>
        </w:rPr>
        <w:t>.</w:t>
      </w:r>
    </w:p>
    <w:p w:rsidRPr="00E035F5" w:rsidR="005960CA" w:rsidP="79FC6690" w:rsidRDefault="005960CA" w14:paraId="78FAE46A" w14:noSpellErr="1" w14:textId="333D9F3F">
      <w:pPr>
        <w:pStyle w:val="Normal"/>
        <w:shd w:val="clear" w:color="auto" w:fill="FFFFFF" w:themeFill="background1"/>
        <w:spacing w:beforeAutospacing="on" w:afterAutospacing="on" w:line="360" w:lineRule="auto"/>
        <w:rPr>
          <w:rFonts w:ascii="Calibri" w:hAnsi="Calibri" w:eastAsia="Times New Roman" w:cs="Calibri"/>
          <w:sz w:val="24"/>
          <w:szCs w:val="24"/>
        </w:rPr>
      </w:pPr>
    </w:p>
    <w:sectPr w:rsidRPr="00E035F5" w:rsidR="005960CA" w:rsidSect="00D831AF">
      <w:pgSz w:w="11906" w:h="16838" w:orient="portrait"/>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F" w:author="Jessica Fisher" w:date="2024-04-18T15:44:00Z" w:id="2">
    <w:p w:rsidR="00560EDE" w:rsidP="00560EDE" w:rsidRDefault="00560EDE" w14:paraId="5AD19465" w14:textId="77777777">
      <w:pPr>
        <w:pStyle w:val="CommentText"/>
        <w:bidi w:val="0"/>
      </w:pPr>
      <w:r>
        <w:rPr>
          <w:rStyle w:val="CommentReference"/>
        </w:rPr>
        <w:annotationRef/>
      </w:r>
      <w:r>
        <w:t>This seems good. About names</w:t>
      </w:r>
    </w:p>
  </w:comment>
  <w:comment w:initials="JF" w:author="Jessica Fisher" w:date="2024-04-18T15:52:00Z" w:id="9">
    <w:p w:rsidR="00560EDE" w:rsidP="00560EDE" w:rsidRDefault="00560EDE" w14:paraId="5AD88D85" w14:textId="77777777">
      <w:pPr>
        <w:pStyle w:val="CommentText"/>
        <w:bidi w:val="0"/>
      </w:pPr>
      <w:r>
        <w:rPr>
          <w:rStyle w:val="CommentReference"/>
        </w:rPr>
        <w:annotationRef/>
      </w:r>
      <w:r>
        <w:t>This is essentially a eulogy, which could also be powerful to read on Yom Hazikaron</w:t>
      </w:r>
    </w:p>
  </w:comment>
  <w:comment w:initials="JF" w:author="Jessica Fisher" w:date="2024-04-18T16:08:00Z" w:id="16">
    <w:p w:rsidR="009F4164" w:rsidP="009F4164" w:rsidRDefault="009F4164" w14:paraId="7EF788F5" w14:textId="45A9FFE4">
      <w:pPr>
        <w:pStyle w:val="CommentText"/>
        <w:bidi w:val="0"/>
      </w:pPr>
      <w:r>
        <w:rPr>
          <w:rStyle w:val="CommentReference"/>
        </w:rPr>
        <w:annotationRef/>
      </w:r>
      <w:r>
        <w:t>This is strong</w:t>
      </w:r>
    </w:p>
  </w:comment>
  <w:comment w:initials="JF" w:author="Jessica Fisher" w:date="2024-04-18T16:15:00Z" w:id="18">
    <w:p w:rsidR="004704DA" w:rsidP="004704DA" w:rsidRDefault="004704DA" w14:paraId="5C11746E" w14:textId="77777777">
      <w:pPr>
        <w:pStyle w:val="CommentText"/>
        <w:bidi w:val="0"/>
      </w:pPr>
      <w:r>
        <w:rPr>
          <w:rStyle w:val="CommentReference"/>
        </w:rPr>
        <w:annotationRef/>
      </w:r>
      <w:r>
        <w:t>Something about this being written as a poem makes it feel liturgical, even though it is similar to the others</w:t>
      </w:r>
    </w:p>
  </w:comment>
  <w:comment w:initials="JF" w:author="Jessica Fisher" w:date="2024-04-18T16:16:00Z" w:id="19">
    <w:p w:rsidR="007E47E7" w:rsidP="007E47E7" w:rsidRDefault="007E47E7" w14:paraId="76FBF6D6" w14:textId="77777777">
      <w:pPr>
        <w:pStyle w:val="CommentText"/>
        <w:bidi w:val="0"/>
      </w:pPr>
      <w:r>
        <w:rPr>
          <w:rStyle w:val="CommentReference"/>
        </w:rPr>
        <w:annotationRef/>
      </w:r>
      <w:r>
        <w:t>Specific for 10/7</w:t>
      </w:r>
    </w:p>
  </w:comment>
  <w:comment w:initials="MF" w:author="Maital Friedman" w:date="2024-04-19T14:30:05" w:id="1720602685">
    <w:p w:rsidR="4988273B" w:rsidP="4988273B" w:rsidRDefault="4988273B" w14:paraId="6D31D6ED" w14:textId="3A242B55">
      <w:pPr>
        <w:pStyle w:val="CommentText"/>
        <w:rPr>
          <w:rStyle w:val="Hyperlink"/>
        </w:rPr>
      </w:pPr>
      <w:hyperlink r:id="Rd2733f7e74cf4c73">
        <w:r w:rsidRPr="4988273B" w:rsidR="4988273B">
          <w:rPr>
            <w:rStyle w:val="Hyperlink"/>
          </w:rPr>
          <w:t>"הילד הכי יפה": סמ"ר דויד ששון מיחידת עוקץ, נפל בקרב בדרום הרצועה | ישראל היום (israelhayom.co.il)</w:t>
        </w:r>
      </w:hyperlink>
      <w:r>
        <w:rPr>
          <w:rStyle w:val="CommentReference"/>
        </w:rPr>
        <w:annotationRef/>
      </w:r>
    </w:p>
  </w:comment>
  <w:comment w:initials="MF" w:author="Maital Friedman" w:date="2024-04-19T14:30:47" w:id="193767251">
    <w:p w:rsidR="4988273B" w:rsidP="4988273B" w:rsidRDefault="4988273B" w14:paraId="3DA1A8C8" w14:textId="4A86444A">
      <w:pPr>
        <w:pStyle w:val="CommentText"/>
        <w:rPr>
          <w:rStyle w:val="Hyperlink"/>
        </w:rPr>
      </w:pPr>
      <w:hyperlink r:id="Rd3dcfaa5eff74a49">
        <w:r w:rsidRPr="4988273B" w:rsidR="4988273B">
          <w:rPr>
            <w:rStyle w:val="Hyperlink"/>
          </w:rPr>
          <w:t>לביא ליפשיץ | את"צ (www.idf.il)</w:t>
        </w:r>
      </w:hyperlink>
      <w:r>
        <w:rPr>
          <w:rStyle w:val="CommentReference"/>
        </w:rPr>
        <w:annotationRef/>
      </w:r>
    </w:p>
  </w:comment>
  <w:comment w:initials="MF" w:author="Maital Friedman" w:date="2024-04-19T14:32:13" w:id="2019424864">
    <w:p w:rsidR="4988273B" w:rsidP="4988273B" w:rsidRDefault="4988273B" w14:paraId="21B2592E" w14:textId="2B72B189">
      <w:pPr>
        <w:pStyle w:val="CommentText"/>
        <w:rPr>
          <w:rStyle w:val="Hyperlink"/>
        </w:rPr>
      </w:pPr>
      <w:hyperlink r:id="R0d7972d66e874589">
        <w:r w:rsidRPr="4988273B" w:rsidR="4988273B">
          <w:rPr>
            <w:rStyle w:val="Hyperlink"/>
          </w:rPr>
          <w:t>עדי ברוך התעקשה להתגייס בצו 8: "בלוויה בן זוגה הציע נישואים - מה שלא הספיק בחייה" (ynet.co.il)</w:t>
        </w:r>
      </w:hyperlink>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AD19465"/>
  <w15:commentEx w15:done="1" w15:paraId="5AD88D85"/>
  <w15:commentEx w15:done="1" w15:paraId="7EF788F5"/>
  <w15:commentEx w15:done="1" w15:paraId="5C11746E"/>
  <w15:commentEx w15:done="1" w15:paraId="76FBF6D6"/>
  <w15:commentEx w15:done="0" w15:paraId="6D31D6ED"/>
  <w15:commentEx w15:done="0" w15:paraId="3DA1A8C8"/>
  <w15:commentEx w15:done="0" w15:paraId="21B2592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5FA900" w16cex:dateUtc="2024-04-18T19:44:00Z"/>
  <w16cex:commentExtensible w16cex:durableId="2C17C763" w16cex:dateUtc="2024-04-18T19:52:00Z"/>
  <w16cex:commentExtensible w16cex:durableId="28738847" w16cex:dateUtc="2024-04-18T20:08:00Z"/>
  <w16cex:commentExtensible w16cex:durableId="746A0C86" w16cex:dateUtc="2024-04-18T20:15:00Z"/>
  <w16cex:commentExtensible w16cex:durableId="62B3E53D" w16cex:dateUtc="2024-04-18T20:16:00Z"/>
  <w16cex:commentExtensible w16cex:durableId="7D6A732D" w16cex:dateUtc="2024-04-19T18:30:05.965Z"/>
  <w16cex:commentExtensible w16cex:durableId="521C091D" w16cex:dateUtc="2024-04-19T18:30:47.061Z"/>
  <w16cex:commentExtensible w16cex:durableId="4EF62ADA" w16cex:dateUtc="2024-04-19T18:32:13.448Z"/>
</w16cex:commentsExtensible>
</file>

<file path=word/commentsIds.xml><?xml version="1.0" encoding="utf-8"?>
<w16cid:commentsIds xmlns:mc="http://schemas.openxmlformats.org/markup-compatibility/2006" xmlns:w16cid="http://schemas.microsoft.com/office/word/2016/wordml/cid" mc:Ignorable="w16cid">
  <w16cid:commentId w16cid:paraId="5AD19465" w16cid:durableId="6D5FA900"/>
  <w16cid:commentId w16cid:paraId="5AD88D85" w16cid:durableId="2C17C763"/>
  <w16cid:commentId w16cid:paraId="7EF788F5" w16cid:durableId="28738847"/>
  <w16cid:commentId w16cid:paraId="5C11746E" w16cid:durableId="746A0C86"/>
  <w16cid:commentId w16cid:paraId="76FBF6D6" w16cid:durableId="62B3E53D"/>
  <w16cid:commentId w16cid:paraId="6D31D6ED" w16cid:durableId="7D6A732D"/>
  <w16cid:commentId w16cid:paraId="3DA1A8C8" w16cid:durableId="521C091D"/>
  <w16cid:commentId w16cid:paraId="21B2592E" w16cid:durableId="4EF62A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Heebo">
    <w:charset w:val="B1"/>
    <w:family w:val="auto"/>
    <w:pitch w:val="variable"/>
    <w:sig w:usb0="A00008E7" w:usb1="40000043"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Jessica Fisher">
    <w15:presenceInfo w15:providerId="AD" w15:userId="S::jessica.fisher@shi.org.il::3f9d0845-ee1b-425b-9507-adfbee398678"/>
  </w15:person>
  <w15:person w15:author="Maital Friedman">
    <w15:presenceInfo w15:providerId="AD" w15:userId="S::maital.friedman@shi.org.il::aa642d4c-db2b-400d-bc6a-ccad3709efa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6D"/>
    <w:rsid w:val="0001091D"/>
    <w:rsid w:val="000226E9"/>
    <w:rsid w:val="0008339D"/>
    <w:rsid w:val="0009395D"/>
    <w:rsid w:val="000E3411"/>
    <w:rsid w:val="000F1E3B"/>
    <w:rsid w:val="00177D33"/>
    <w:rsid w:val="001B3F98"/>
    <w:rsid w:val="00237308"/>
    <w:rsid w:val="0025261D"/>
    <w:rsid w:val="00263313"/>
    <w:rsid w:val="002B1CEB"/>
    <w:rsid w:val="00334BDD"/>
    <w:rsid w:val="003726EC"/>
    <w:rsid w:val="00397D45"/>
    <w:rsid w:val="003A7F01"/>
    <w:rsid w:val="0042302A"/>
    <w:rsid w:val="0043724A"/>
    <w:rsid w:val="004704DA"/>
    <w:rsid w:val="004759CB"/>
    <w:rsid w:val="00496613"/>
    <w:rsid w:val="004B57E4"/>
    <w:rsid w:val="004E5053"/>
    <w:rsid w:val="00510709"/>
    <w:rsid w:val="005446D2"/>
    <w:rsid w:val="00560EDE"/>
    <w:rsid w:val="005960CA"/>
    <w:rsid w:val="00596BCC"/>
    <w:rsid w:val="005D4E99"/>
    <w:rsid w:val="00604351"/>
    <w:rsid w:val="006D6E8C"/>
    <w:rsid w:val="006F3C78"/>
    <w:rsid w:val="00787A8D"/>
    <w:rsid w:val="007E47E7"/>
    <w:rsid w:val="00803976"/>
    <w:rsid w:val="00890650"/>
    <w:rsid w:val="00895DA9"/>
    <w:rsid w:val="008A642E"/>
    <w:rsid w:val="008D144E"/>
    <w:rsid w:val="00910B71"/>
    <w:rsid w:val="00920779"/>
    <w:rsid w:val="00971F58"/>
    <w:rsid w:val="009A7240"/>
    <w:rsid w:val="009F4164"/>
    <w:rsid w:val="00A627D6"/>
    <w:rsid w:val="00B118EB"/>
    <w:rsid w:val="00B67E2C"/>
    <w:rsid w:val="00BD00E3"/>
    <w:rsid w:val="00BD576D"/>
    <w:rsid w:val="00C37E2E"/>
    <w:rsid w:val="00C465BB"/>
    <w:rsid w:val="00C56EBE"/>
    <w:rsid w:val="00C72301"/>
    <w:rsid w:val="00C86A6F"/>
    <w:rsid w:val="00CC032C"/>
    <w:rsid w:val="00CE2676"/>
    <w:rsid w:val="00CF171A"/>
    <w:rsid w:val="00D03E8F"/>
    <w:rsid w:val="00D831AF"/>
    <w:rsid w:val="00D86277"/>
    <w:rsid w:val="00DF01F5"/>
    <w:rsid w:val="00E035F5"/>
    <w:rsid w:val="00E07B47"/>
    <w:rsid w:val="00E3678A"/>
    <w:rsid w:val="00E71B54"/>
    <w:rsid w:val="00E901E4"/>
    <w:rsid w:val="00E9165D"/>
    <w:rsid w:val="00EB42E0"/>
    <w:rsid w:val="00EC6B76"/>
    <w:rsid w:val="00EF3297"/>
    <w:rsid w:val="00FC07E4"/>
    <w:rsid w:val="0E4C01B9"/>
    <w:rsid w:val="3396703A"/>
    <w:rsid w:val="4988273B"/>
    <w:rsid w:val="4A67D547"/>
    <w:rsid w:val="4E60A0A9"/>
    <w:rsid w:val="5BC275AD"/>
    <w:rsid w:val="5EC2DE9F"/>
    <w:rsid w:val="61FA7F61"/>
    <w:rsid w:val="765A1653"/>
    <w:rsid w:val="79FC66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3C18"/>
  <w15:chartTrackingRefBased/>
  <w15:docId w15:val="{EEEFD1E4-AC96-4074-BE35-64E984B2E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rsid w:val="00BD57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57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76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576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BD576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576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576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576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576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576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576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576D"/>
    <w:rPr>
      <w:rFonts w:eastAsiaTheme="majorEastAsia" w:cstheme="majorBidi"/>
      <w:color w:val="272727" w:themeColor="text1" w:themeTint="D8"/>
    </w:rPr>
  </w:style>
  <w:style w:type="paragraph" w:styleId="Title">
    <w:name w:val="Title"/>
    <w:basedOn w:val="Normal"/>
    <w:next w:val="Normal"/>
    <w:link w:val="TitleChar"/>
    <w:uiPriority w:val="10"/>
    <w:qFormat/>
    <w:rsid w:val="00BD576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576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576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5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76D"/>
    <w:pPr>
      <w:spacing w:before="160"/>
      <w:jc w:val="center"/>
    </w:pPr>
    <w:rPr>
      <w:i/>
      <w:iCs/>
      <w:color w:val="404040" w:themeColor="text1" w:themeTint="BF"/>
    </w:rPr>
  </w:style>
  <w:style w:type="character" w:styleId="QuoteChar" w:customStyle="1">
    <w:name w:val="Quote Char"/>
    <w:basedOn w:val="DefaultParagraphFont"/>
    <w:link w:val="Quote"/>
    <w:uiPriority w:val="29"/>
    <w:rsid w:val="00BD576D"/>
    <w:rPr>
      <w:i/>
      <w:iCs/>
      <w:color w:val="404040" w:themeColor="text1" w:themeTint="BF"/>
    </w:rPr>
  </w:style>
  <w:style w:type="paragraph" w:styleId="ListParagraph">
    <w:name w:val="List Paragraph"/>
    <w:basedOn w:val="Normal"/>
    <w:uiPriority w:val="34"/>
    <w:qFormat/>
    <w:rsid w:val="00BD576D"/>
    <w:pPr>
      <w:ind w:left="720"/>
      <w:contextualSpacing/>
    </w:pPr>
  </w:style>
  <w:style w:type="character" w:styleId="IntenseEmphasis">
    <w:name w:val="Intense Emphasis"/>
    <w:basedOn w:val="DefaultParagraphFont"/>
    <w:uiPriority w:val="21"/>
    <w:qFormat/>
    <w:rsid w:val="00BD576D"/>
    <w:rPr>
      <w:i/>
      <w:iCs/>
      <w:color w:val="0F4761" w:themeColor="accent1" w:themeShade="BF"/>
    </w:rPr>
  </w:style>
  <w:style w:type="paragraph" w:styleId="IntenseQuote">
    <w:name w:val="Intense Quote"/>
    <w:basedOn w:val="Normal"/>
    <w:next w:val="Normal"/>
    <w:link w:val="IntenseQuoteChar"/>
    <w:uiPriority w:val="30"/>
    <w:qFormat/>
    <w:rsid w:val="00BD57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576D"/>
    <w:rPr>
      <w:i/>
      <w:iCs/>
      <w:color w:val="0F4761" w:themeColor="accent1" w:themeShade="BF"/>
    </w:rPr>
  </w:style>
  <w:style w:type="character" w:styleId="IntenseReference">
    <w:name w:val="Intense Reference"/>
    <w:basedOn w:val="DefaultParagraphFont"/>
    <w:uiPriority w:val="32"/>
    <w:qFormat/>
    <w:rsid w:val="00BD576D"/>
    <w:rPr>
      <w:b/>
      <w:bCs/>
      <w:smallCaps/>
      <w:color w:val="0F4761" w:themeColor="accent1" w:themeShade="BF"/>
      <w:spacing w:val="5"/>
    </w:rPr>
  </w:style>
  <w:style w:type="paragraph" w:styleId="NormalWeb">
    <w:name w:val="Normal (Web)"/>
    <w:basedOn w:val="Normal"/>
    <w:uiPriority w:val="99"/>
    <w:semiHidden/>
    <w:unhideWhenUsed/>
    <w:rsid w:val="00BD576D"/>
    <w:pPr>
      <w:bidi w:val="0"/>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CommentReference">
    <w:name w:val="annotation reference"/>
    <w:basedOn w:val="DefaultParagraphFont"/>
    <w:uiPriority w:val="99"/>
    <w:semiHidden/>
    <w:unhideWhenUsed/>
    <w:rsid w:val="00560EDE"/>
    <w:rPr>
      <w:sz w:val="16"/>
      <w:szCs w:val="16"/>
    </w:rPr>
  </w:style>
  <w:style w:type="paragraph" w:styleId="CommentText">
    <w:name w:val="annotation text"/>
    <w:basedOn w:val="Normal"/>
    <w:link w:val="CommentTextChar"/>
    <w:uiPriority w:val="99"/>
    <w:unhideWhenUsed/>
    <w:rsid w:val="00560EDE"/>
    <w:pPr>
      <w:spacing w:line="240" w:lineRule="auto"/>
    </w:pPr>
    <w:rPr>
      <w:sz w:val="20"/>
      <w:szCs w:val="20"/>
    </w:rPr>
  </w:style>
  <w:style w:type="character" w:styleId="CommentTextChar" w:customStyle="1">
    <w:name w:val="Comment Text Char"/>
    <w:basedOn w:val="DefaultParagraphFont"/>
    <w:link w:val="CommentText"/>
    <w:uiPriority w:val="99"/>
    <w:rsid w:val="00560EDE"/>
    <w:rPr>
      <w:sz w:val="20"/>
      <w:szCs w:val="20"/>
    </w:rPr>
  </w:style>
  <w:style w:type="paragraph" w:styleId="CommentSubject">
    <w:name w:val="annotation subject"/>
    <w:basedOn w:val="CommentText"/>
    <w:next w:val="CommentText"/>
    <w:link w:val="CommentSubjectChar"/>
    <w:uiPriority w:val="99"/>
    <w:semiHidden/>
    <w:unhideWhenUsed/>
    <w:rsid w:val="00560EDE"/>
    <w:rPr>
      <w:b/>
      <w:bCs/>
    </w:rPr>
  </w:style>
  <w:style w:type="character" w:styleId="CommentSubjectChar" w:customStyle="1">
    <w:name w:val="Comment Subject Char"/>
    <w:basedOn w:val="CommentTextChar"/>
    <w:link w:val="CommentSubject"/>
    <w:uiPriority w:val="99"/>
    <w:semiHidden/>
    <w:rsid w:val="00560EDE"/>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917213">
      <w:bodyDiv w:val="1"/>
      <w:marLeft w:val="0"/>
      <w:marRight w:val="0"/>
      <w:marTop w:val="0"/>
      <w:marBottom w:val="0"/>
      <w:divBdr>
        <w:top w:val="none" w:sz="0" w:space="0" w:color="auto"/>
        <w:left w:val="none" w:sz="0" w:space="0" w:color="auto"/>
        <w:bottom w:val="none" w:sz="0" w:space="0" w:color="auto"/>
        <w:right w:val="none" w:sz="0" w:space="0" w:color="auto"/>
      </w:divBdr>
    </w:div>
    <w:div w:id="337970966">
      <w:bodyDiv w:val="1"/>
      <w:marLeft w:val="0"/>
      <w:marRight w:val="0"/>
      <w:marTop w:val="0"/>
      <w:marBottom w:val="0"/>
      <w:divBdr>
        <w:top w:val="none" w:sz="0" w:space="0" w:color="auto"/>
        <w:left w:val="none" w:sz="0" w:space="0" w:color="auto"/>
        <w:bottom w:val="none" w:sz="0" w:space="0" w:color="auto"/>
        <w:right w:val="none" w:sz="0" w:space="0" w:color="auto"/>
      </w:divBdr>
      <w:divsChild>
        <w:div w:id="1778678644">
          <w:marLeft w:val="0"/>
          <w:marRight w:val="0"/>
          <w:marTop w:val="0"/>
          <w:marBottom w:val="240"/>
          <w:divBdr>
            <w:top w:val="none" w:sz="0" w:space="0" w:color="auto"/>
            <w:left w:val="none" w:sz="0" w:space="0" w:color="auto"/>
            <w:bottom w:val="none" w:sz="0" w:space="0" w:color="auto"/>
            <w:right w:val="none" w:sz="0" w:space="0" w:color="auto"/>
          </w:divBdr>
        </w:div>
      </w:divsChild>
    </w:div>
    <w:div w:id="665865082">
      <w:bodyDiv w:val="1"/>
      <w:marLeft w:val="0"/>
      <w:marRight w:val="0"/>
      <w:marTop w:val="0"/>
      <w:marBottom w:val="0"/>
      <w:divBdr>
        <w:top w:val="none" w:sz="0" w:space="0" w:color="auto"/>
        <w:left w:val="none" w:sz="0" w:space="0" w:color="auto"/>
        <w:bottom w:val="none" w:sz="0" w:space="0" w:color="auto"/>
        <w:right w:val="none" w:sz="0" w:space="0" w:color="auto"/>
      </w:divBdr>
    </w:div>
    <w:div w:id="732193011">
      <w:bodyDiv w:val="1"/>
      <w:marLeft w:val="0"/>
      <w:marRight w:val="0"/>
      <w:marTop w:val="0"/>
      <w:marBottom w:val="0"/>
      <w:divBdr>
        <w:top w:val="none" w:sz="0" w:space="0" w:color="auto"/>
        <w:left w:val="none" w:sz="0" w:space="0" w:color="auto"/>
        <w:bottom w:val="none" w:sz="0" w:space="0" w:color="auto"/>
        <w:right w:val="none" w:sz="0" w:space="0" w:color="auto"/>
      </w:divBdr>
    </w:div>
    <w:div w:id="755327251">
      <w:bodyDiv w:val="1"/>
      <w:marLeft w:val="0"/>
      <w:marRight w:val="0"/>
      <w:marTop w:val="0"/>
      <w:marBottom w:val="0"/>
      <w:divBdr>
        <w:top w:val="none" w:sz="0" w:space="0" w:color="auto"/>
        <w:left w:val="none" w:sz="0" w:space="0" w:color="auto"/>
        <w:bottom w:val="none" w:sz="0" w:space="0" w:color="auto"/>
        <w:right w:val="none" w:sz="0" w:space="0" w:color="auto"/>
      </w:divBdr>
      <w:divsChild>
        <w:div w:id="2147235177">
          <w:marLeft w:val="0"/>
          <w:marRight w:val="0"/>
          <w:marTop w:val="0"/>
          <w:marBottom w:val="300"/>
          <w:divBdr>
            <w:top w:val="none" w:sz="0" w:space="0" w:color="auto"/>
            <w:left w:val="none" w:sz="0" w:space="0" w:color="auto"/>
            <w:bottom w:val="none" w:sz="0" w:space="0" w:color="auto"/>
            <w:right w:val="none" w:sz="0" w:space="0" w:color="auto"/>
          </w:divBdr>
          <w:divsChild>
            <w:div w:id="474374674">
              <w:marLeft w:val="0"/>
              <w:marRight w:val="0"/>
              <w:marTop w:val="0"/>
              <w:marBottom w:val="0"/>
              <w:divBdr>
                <w:top w:val="none" w:sz="0" w:space="0" w:color="auto"/>
                <w:left w:val="none" w:sz="0" w:space="0" w:color="auto"/>
                <w:bottom w:val="none" w:sz="0" w:space="0" w:color="auto"/>
                <w:right w:val="none" w:sz="0" w:space="0" w:color="auto"/>
              </w:divBdr>
            </w:div>
          </w:divsChild>
        </w:div>
        <w:div w:id="1514956069">
          <w:marLeft w:val="0"/>
          <w:marRight w:val="0"/>
          <w:marTop w:val="0"/>
          <w:marBottom w:val="300"/>
          <w:divBdr>
            <w:top w:val="none" w:sz="0" w:space="0" w:color="auto"/>
            <w:left w:val="none" w:sz="0" w:space="0" w:color="auto"/>
            <w:bottom w:val="none" w:sz="0" w:space="0" w:color="auto"/>
            <w:right w:val="none" w:sz="0" w:space="0" w:color="auto"/>
          </w:divBdr>
          <w:divsChild>
            <w:div w:id="609313881">
              <w:marLeft w:val="0"/>
              <w:marRight w:val="0"/>
              <w:marTop w:val="0"/>
              <w:marBottom w:val="0"/>
              <w:divBdr>
                <w:top w:val="none" w:sz="0" w:space="0" w:color="auto"/>
                <w:left w:val="none" w:sz="0" w:space="0" w:color="auto"/>
                <w:bottom w:val="none" w:sz="0" w:space="0" w:color="auto"/>
                <w:right w:val="none" w:sz="0" w:space="0" w:color="auto"/>
              </w:divBdr>
            </w:div>
          </w:divsChild>
        </w:div>
        <w:div w:id="1342926610">
          <w:marLeft w:val="0"/>
          <w:marRight w:val="0"/>
          <w:marTop w:val="0"/>
          <w:marBottom w:val="300"/>
          <w:divBdr>
            <w:top w:val="none" w:sz="0" w:space="0" w:color="auto"/>
            <w:left w:val="none" w:sz="0" w:space="0" w:color="auto"/>
            <w:bottom w:val="none" w:sz="0" w:space="0" w:color="auto"/>
            <w:right w:val="none" w:sz="0" w:space="0" w:color="auto"/>
          </w:divBdr>
          <w:divsChild>
            <w:div w:id="18041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1828">
      <w:bodyDiv w:val="1"/>
      <w:marLeft w:val="0"/>
      <w:marRight w:val="0"/>
      <w:marTop w:val="0"/>
      <w:marBottom w:val="0"/>
      <w:divBdr>
        <w:top w:val="none" w:sz="0" w:space="0" w:color="auto"/>
        <w:left w:val="none" w:sz="0" w:space="0" w:color="auto"/>
        <w:bottom w:val="none" w:sz="0" w:space="0" w:color="auto"/>
        <w:right w:val="none" w:sz="0" w:space="0" w:color="auto"/>
      </w:divBdr>
    </w:div>
    <w:div w:id="1122310262">
      <w:bodyDiv w:val="1"/>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300"/>
          <w:divBdr>
            <w:top w:val="none" w:sz="0" w:space="0" w:color="auto"/>
            <w:left w:val="none" w:sz="0" w:space="0" w:color="auto"/>
            <w:bottom w:val="none" w:sz="0" w:space="0" w:color="auto"/>
            <w:right w:val="none" w:sz="0" w:space="0" w:color="auto"/>
          </w:divBdr>
          <w:divsChild>
            <w:div w:id="784271939">
              <w:marLeft w:val="0"/>
              <w:marRight w:val="0"/>
              <w:marTop w:val="0"/>
              <w:marBottom w:val="0"/>
              <w:divBdr>
                <w:top w:val="none" w:sz="0" w:space="0" w:color="auto"/>
                <w:left w:val="none" w:sz="0" w:space="0" w:color="auto"/>
                <w:bottom w:val="none" w:sz="0" w:space="0" w:color="auto"/>
                <w:right w:val="none" w:sz="0" w:space="0" w:color="auto"/>
              </w:divBdr>
            </w:div>
          </w:divsChild>
        </w:div>
        <w:div w:id="767770278">
          <w:marLeft w:val="0"/>
          <w:marRight w:val="0"/>
          <w:marTop w:val="0"/>
          <w:marBottom w:val="300"/>
          <w:divBdr>
            <w:top w:val="none" w:sz="0" w:space="0" w:color="auto"/>
            <w:left w:val="none" w:sz="0" w:space="0" w:color="auto"/>
            <w:bottom w:val="none" w:sz="0" w:space="0" w:color="auto"/>
            <w:right w:val="none" w:sz="0" w:space="0" w:color="auto"/>
          </w:divBdr>
          <w:divsChild>
            <w:div w:id="1309096004">
              <w:marLeft w:val="0"/>
              <w:marRight w:val="0"/>
              <w:marTop w:val="0"/>
              <w:marBottom w:val="0"/>
              <w:divBdr>
                <w:top w:val="none" w:sz="0" w:space="0" w:color="auto"/>
                <w:left w:val="none" w:sz="0" w:space="0" w:color="auto"/>
                <w:bottom w:val="none" w:sz="0" w:space="0" w:color="auto"/>
                <w:right w:val="none" w:sz="0" w:space="0" w:color="auto"/>
              </w:divBdr>
            </w:div>
          </w:divsChild>
        </w:div>
        <w:div w:id="1402484882">
          <w:marLeft w:val="0"/>
          <w:marRight w:val="0"/>
          <w:marTop w:val="0"/>
          <w:marBottom w:val="300"/>
          <w:divBdr>
            <w:top w:val="none" w:sz="0" w:space="0" w:color="auto"/>
            <w:left w:val="none" w:sz="0" w:space="0" w:color="auto"/>
            <w:bottom w:val="none" w:sz="0" w:space="0" w:color="auto"/>
            <w:right w:val="none" w:sz="0" w:space="0" w:color="auto"/>
          </w:divBdr>
          <w:divsChild>
            <w:div w:id="1443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69922">
      <w:bodyDiv w:val="1"/>
      <w:marLeft w:val="0"/>
      <w:marRight w:val="0"/>
      <w:marTop w:val="0"/>
      <w:marBottom w:val="0"/>
      <w:divBdr>
        <w:top w:val="none" w:sz="0" w:space="0" w:color="auto"/>
        <w:left w:val="none" w:sz="0" w:space="0" w:color="auto"/>
        <w:bottom w:val="none" w:sz="0" w:space="0" w:color="auto"/>
        <w:right w:val="none" w:sz="0" w:space="0" w:color="auto"/>
      </w:divBdr>
      <w:divsChild>
        <w:div w:id="497624571">
          <w:marLeft w:val="0"/>
          <w:marRight w:val="0"/>
          <w:marTop w:val="0"/>
          <w:marBottom w:val="0"/>
          <w:divBdr>
            <w:top w:val="none" w:sz="0" w:space="0" w:color="auto"/>
            <w:left w:val="none" w:sz="0" w:space="0" w:color="auto"/>
            <w:bottom w:val="none" w:sz="0" w:space="0" w:color="auto"/>
            <w:right w:val="none" w:sz="0" w:space="0" w:color="auto"/>
          </w:divBdr>
        </w:div>
        <w:div w:id="460224343">
          <w:marLeft w:val="0"/>
          <w:marRight w:val="0"/>
          <w:marTop w:val="0"/>
          <w:marBottom w:val="0"/>
          <w:divBdr>
            <w:top w:val="none" w:sz="0" w:space="0" w:color="auto"/>
            <w:left w:val="none" w:sz="0" w:space="0" w:color="auto"/>
            <w:bottom w:val="none" w:sz="0" w:space="0" w:color="auto"/>
            <w:right w:val="none" w:sz="0" w:space="0" w:color="auto"/>
          </w:divBdr>
        </w:div>
        <w:div w:id="1685671825">
          <w:marLeft w:val="0"/>
          <w:marRight w:val="0"/>
          <w:marTop w:val="0"/>
          <w:marBottom w:val="0"/>
          <w:divBdr>
            <w:top w:val="none" w:sz="0" w:space="0" w:color="auto"/>
            <w:left w:val="none" w:sz="0" w:space="0" w:color="auto"/>
            <w:bottom w:val="none" w:sz="0" w:space="0" w:color="auto"/>
            <w:right w:val="none" w:sz="0" w:space="0" w:color="auto"/>
          </w:divBdr>
        </w:div>
        <w:div w:id="160002522">
          <w:marLeft w:val="0"/>
          <w:marRight w:val="0"/>
          <w:marTop w:val="0"/>
          <w:marBottom w:val="0"/>
          <w:divBdr>
            <w:top w:val="none" w:sz="0" w:space="0" w:color="auto"/>
            <w:left w:val="none" w:sz="0" w:space="0" w:color="auto"/>
            <w:bottom w:val="none" w:sz="0" w:space="0" w:color="auto"/>
            <w:right w:val="none" w:sz="0" w:space="0" w:color="auto"/>
          </w:divBdr>
        </w:div>
        <w:div w:id="1400135074">
          <w:marLeft w:val="0"/>
          <w:marRight w:val="0"/>
          <w:marTop w:val="0"/>
          <w:marBottom w:val="0"/>
          <w:divBdr>
            <w:top w:val="none" w:sz="0" w:space="0" w:color="auto"/>
            <w:left w:val="none" w:sz="0" w:space="0" w:color="auto"/>
            <w:bottom w:val="none" w:sz="0" w:space="0" w:color="auto"/>
            <w:right w:val="none" w:sz="0" w:space="0" w:color="auto"/>
          </w:divBdr>
        </w:div>
        <w:div w:id="993725526">
          <w:marLeft w:val="0"/>
          <w:marRight w:val="0"/>
          <w:marTop w:val="0"/>
          <w:marBottom w:val="0"/>
          <w:divBdr>
            <w:top w:val="none" w:sz="0" w:space="0" w:color="auto"/>
            <w:left w:val="none" w:sz="0" w:space="0" w:color="auto"/>
            <w:bottom w:val="none" w:sz="0" w:space="0" w:color="auto"/>
            <w:right w:val="none" w:sz="0" w:space="0" w:color="auto"/>
          </w:divBdr>
        </w:div>
        <w:div w:id="1289312905">
          <w:marLeft w:val="0"/>
          <w:marRight w:val="0"/>
          <w:marTop w:val="0"/>
          <w:marBottom w:val="0"/>
          <w:divBdr>
            <w:top w:val="none" w:sz="0" w:space="0" w:color="auto"/>
            <w:left w:val="none" w:sz="0" w:space="0" w:color="auto"/>
            <w:bottom w:val="none" w:sz="0" w:space="0" w:color="auto"/>
            <w:right w:val="none" w:sz="0" w:space="0" w:color="auto"/>
          </w:divBdr>
        </w:div>
        <w:div w:id="1734889780">
          <w:marLeft w:val="0"/>
          <w:marRight w:val="0"/>
          <w:marTop w:val="0"/>
          <w:marBottom w:val="0"/>
          <w:divBdr>
            <w:top w:val="none" w:sz="0" w:space="0" w:color="auto"/>
            <w:left w:val="none" w:sz="0" w:space="0" w:color="auto"/>
            <w:bottom w:val="none" w:sz="0" w:space="0" w:color="auto"/>
            <w:right w:val="none" w:sz="0" w:space="0" w:color="auto"/>
          </w:divBdr>
        </w:div>
        <w:div w:id="1424229238">
          <w:marLeft w:val="0"/>
          <w:marRight w:val="0"/>
          <w:marTop w:val="0"/>
          <w:marBottom w:val="0"/>
          <w:divBdr>
            <w:top w:val="none" w:sz="0" w:space="0" w:color="auto"/>
            <w:left w:val="none" w:sz="0" w:space="0" w:color="auto"/>
            <w:bottom w:val="none" w:sz="0" w:space="0" w:color="auto"/>
            <w:right w:val="none" w:sz="0" w:space="0" w:color="auto"/>
          </w:divBdr>
        </w:div>
        <w:div w:id="985739636">
          <w:marLeft w:val="0"/>
          <w:marRight w:val="0"/>
          <w:marTop w:val="120"/>
          <w:marBottom w:val="0"/>
          <w:divBdr>
            <w:top w:val="none" w:sz="0" w:space="0" w:color="auto"/>
            <w:left w:val="none" w:sz="0" w:space="0" w:color="auto"/>
            <w:bottom w:val="none" w:sz="0" w:space="0" w:color="auto"/>
            <w:right w:val="none" w:sz="0" w:space="0" w:color="auto"/>
          </w:divBdr>
          <w:divsChild>
            <w:div w:id="1384987271">
              <w:marLeft w:val="0"/>
              <w:marRight w:val="0"/>
              <w:marTop w:val="0"/>
              <w:marBottom w:val="0"/>
              <w:divBdr>
                <w:top w:val="none" w:sz="0" w:space="0" w:color="auto"/>
                <w:left w:val="none" w:sz="0" w:space="0" w:color="auto"/>
                <w:bottom w:val="none" w:sz="0" w:space="0" w:color="auto"/>
                <w:right w:val="none" w:sz="0" w:space="0" w:color="auto"/>
              </w:divBdr>
            </w:div>
            <w:div w:id="1809205106">
              <w:marLeft w:val="0"/>
              <w:marRight w:val="0"/>
              <w:marTop w:val="0"/>
              <w:marBottom w:val="0"/>
              <w:divBdr>
                <w:top w:val="none" w:sz="0" w:space="0" w:color="auto"/>
                <w:left w:val="none" w:sz="0" w:space="0" w:color="auto"/>
                <w:bottom w:val="none" w:sz="0" w:space="0" w:color="auto"/>
                <w:right w:val="none" w:sz="0" w:space="0" w:color="auto"/>
              </w:divBdr>
            </w:div>
            <w:div w:id="1942956966">
              <w:marLeft w:val="0"/>
              <w:marRight w:val="0"/>
              <w:marTop w:val="0"/>
              <w:marBottom w:val="0"/>
              <w:divBdr>
                <w:top w:val="none" w:sz="0" w:space="0" w:color="auto"/>
                <w:left w:val="none" w:sz="0" w:space="0" w:color="auto"/>
                <w:bottom w:val="none" w:sz="0" w:space="0" w:color="auto"/>
                <w:right w:val="none" w:sz="0" w:space="0" w:color="auto"/>
              </w:divBdr>
            </w:div>
            <w:div w:id="111637514">
              <w:marLeft w:val="0"/>
              <w:marRight w:val="0"/>
              <w:marTop w:val="0"/>
              <w:marBottom w:val="0"/>
              <w:divBdr>
                <w:top w:val="none" w:sz="0" w:space="0" w:color="auto"/>
                <w:left w:val="none" w:sz="0" w:space="0" w:color="auto"/>
                <w:bottom w:val="none" w:sz="0" w:space="0" w:color="auto"/>
                <w:right w:val="none" w:sz="0" w:space="0" w:color="auto"/>
              </w:divBdr>
            </w:div>
            <w:div w:id="1308508387">
              <w:marLeft w:val="0"/>
              <w:marRight w:val="0"/>
              <w:marTop w:val="0"/>
              <w:marBottom w:val="0"/>
              <w:divBdr>
                <w:top w:val="none" w:sz="0" w:space="0" w:color="auto"/>
                <w:left w:val="none" w:sz="0" w:space="0" w:color="auto"/>
                <w:bottom w:val="none" w:sz="0" w:space="0" w:color="auto"/>
                <w:right w:val="none" w:sz="0" w:space="0" w:color="auto"/>
              </w:divBdr>
            </w:div>
            <w:div w:id="1861429505">
              <w:marLeft w:val="0"/>
              <w:marRight w:val="0"/>
              <w:marTop w:val="0"/>
              <w:marBottom w:val="0"/>
              <w:divBdr>
                <w:top w:val="none" w:sz="0" w:space="0" w:color="auto"/>
                <w:left w:val="none" w:sz="0" w:space="0" w:color="auto"/>
                <w:bottom w:val="none" w:sz="0" w:space="0" w:color="auto"/>
                <w:right w:val="none" w:sz="0" w:space="0" w:color="auto"/>
              </w:divBdr>
            </w:div>
            <w:div w:id="3390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4202">
      <w:bodyDiv w:val="1"/>
      <w:marLeft w:val="0"/>
      <w:marRight w:val="0"/>
      <w:marTop w:val="0"/>
      <w:marBottom w:val="0"/>
      <w:divBdr>
        <w:top w:val="none" w:sz="0" w:space="0" w:color="auto"/>
        <w:left w:val="none" w:sz="0" w:space="0" w:color="auto"/>
        <w:bottom w:val="none" w:sz="0" w:space="0" w:color="auto"/>
        <w:right w:val="none" w:sz="0" w:space="0" w:color="auto"/>
      </w:divBdr>
    </w:div>
    <w:div w:id="1424450133">
      <w:bodyDiv w:val="1"/>
      <w:marLeft w:val="0"/>
      <w:marRight w:val="0"/>
      <w:marTop w:val="0"/>
      <w:marBottom w:val="0"/>
      <w:divBdr>
        <w:top w:val="none" w:sz="0" w:space="0" w:color="auto"/>
        <w:left w:val="none" w:sz="0" w:space="0" w:color="auto"/>
        <w:bottom w:val="none" w:sz="0" w:space="0" w:color="auto"/>
        <w:right w:val="none" w:sz="0" w:space="0" w:color="auto"/>
      </w:divBdr>
    </w:div>
    <w:div w:id="1514373066">
      <w:bodyDiv w:val="1"/>
      <w:marLeft w:val="0"/>
      <w:marRight w:val="0"/>
      <w:marTop w:val="0"/>
      <w:marBottom w:val="0"/>
      <w:divBdr>
        <w:top w:val="none" w:sz="0" w:space="0" w:color="auto"/>
        <w:left w:val="none" w:sz="0" w:space="0" w:color="auto"/>
        <w:bottom w:val="none" w:sz="0" w:space="0" w:color="auto"/>
        <w:right w:val="none" w:sz="0" w:space="0" w:color="auto"/>
      </w:divBdr>
    </w:div>
    <w:div w:id="1852141389">
      <w:bodyDiv w:val="1"/>
      <w:marLeft w:val="0"/>
      <w:marRight w:val="0"/>
      <w:marTop w:val="0"/>
      <w:marBottom w:val="0"/>
      <w:divBdr>
        <w:top w:val="none" w:sz="0" w:space="0" w:color="auto"/>
        <w:left w:val="none" w:sz="0" w:space="0" w:color="auto"/>
        <w:bottom w:val="none" w:sz="0" w:space="0" w:color="auto"/>
        <w:right w:val="none" w:sz="0" w:space="0" w:color="auto"/>
      </w:divBdr>
    </w:div>
    <w:div w:id="1908149227">
      <w:bodyDiv w:val="1"/>
      <w:marLeft w:val="0"/>
      <w:marRight w:val="0"/>
      <w:marTop w:val="0"/>
      <w:marBottom w:val="0"/>
      <w:divBdr>
        <w:top w:val="none" w:sz="0" w:space="0" w:color="auto"/>
        <w:left w:val="none" w:sz="0" w:space="0" w:color="auto"/>
        <w:bottom w:val="none" w:sz="0" w:space="0" w:color="auto"/>
        <w:right w:val="none" w:sz="0" w:space="0" w:color="auto"/>
      </w:divBdr>
    </w:div>
    <w:div w:id="1987314051">
      <w:bodyDiv w:val="1"/>
      <w:marLeft w:val="0"/>
      <w:marRight w:val="0"/>
      <w:marTop w:val="0"/>
      <w:marBottom w:val="0"/>
      <w:divBdr>
        <w:top w:val="none" w:sz="0" w:space="0" w:color="auto"/>
        <w:left w:val="none" w:sz="0" w:space="0" w:color="auto"/>
        <w:bottom w:val="none" w:sz="0" w:space="0" w:color="auto"/>
        <w:right w:val="none" w:sz="0" w:space="0" w:color="auto"/>
      </w:divBdr>
    </w:div>
    <w:div w:id="2104035897">
      <w:bodyDiv w:val="1"/>
      <w:marLeft w:val="0"/>
      <w:marRight w:val="0"/>
      <w:marTop w:val="0"/>
      <w:marBottom w:val="0"/>
      <w:divBdr>
        <w:top w:val="none" w:sz="0" w:space="0" w:color="auto"/>
        <w:left w:val="none" w:sz="0" w:space="0" w:color="auto"/>
        <w:bottom w:val="none" w:sz="0" w:space="0" w:color="auto"/>
        <w:right w:val="none" w:sz="0" w:space="0" w:color="auto"/>
      </w:divBdr>
    </w:div>
    <w:div w:id="21232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www.israelhayom.co.il/news/defense/article/15380049" TargetMode="External" Id="Rd2733f7e74cf4c73" /><Relationship Type="http://schemas.openxmlformats.org/officeDocument/2006/relationships/hyperlink" Target="https://www.idf.il/%D7%A0%D7%95%D7%A4%D7%9C%D7%99%D7%9D/%D7%97%D7%9C%D7%9C%D7%99-%D7%94%D7%9E%D7%9C%D7%97%D7%9E%D7%94/%D7%9C%D7%91%D7%99%D7%90-%D7%9C%D7%99%D7%A4%D7%A9%D7%99%D7%A5/" TargetMode="External" Id="Rd3dcfaa5eff74a49" /><Relationship Type="http://schemas.openxmlformats.org/officeDocument/2006/relationships/hyperlink" Target="https://www.ynet.co.il/laisha/article/sk11o3vqs6" TargetMode="External" Id="R0d7972d66e874589" /></Relationship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customXml" Target="../customXml/item3.xml" Id="rId3" /><Relationship Type="http://schemas.openxmlformats.org/officeDocument/2006/relationships/comments" Target="comment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11/relationships/people" Target="people.xml" Id="rId15" /><Relationship Type="http://schemas.microsoft.com/office/2018/08/relationships/commentsExtensible" Target="commentsExtensible.xml" Id="rId10" /><Relationship Type="http://schemas.openxmlformats.org/officeDocument/2006/relationships/styles" Target="styles.xml" Id="rId4" /><Relationship Type="http://schemas.microsoft.com/office/2016/09/relationships/commentsIds" Target="commentsIds.xml" Id="rId9" /><Relationship Type="http://schemas.openxmlformats.org/officeDocument/2006/relationships/fontTable" Target="fontTable.xml" Id="rId14"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3AE90DCA2F7419CCCD68B5C1CD3E5" ma:contentTypeVersion="13" ma:contentTypeDescription="Create a new document." ma:contentTypeScope="" ma:versionID="3b0722c99c839c23fe9dce95ecc1ab75">
  <xsd:schema xmlns:xsd="http://www.w3.org/2001/XMLSchema" xmlns:xs="http://www.w3.org/2001/XMLSchema" xmlns:p="http://schemas.microsoft.com/office/2006/metadata/properties" xmlns:ns3="b76d9b83-3853-4bdd-b080-87cb734555ef" xmlns:ns4="61408593-f84c-4b6a-8ced-efb73080ce11" targetNamespace="http://schemas.microsoft.com/office/2006/metadata/properties" ma:root="true" ma:fieldsID="9d07bbb97f97826c347603b74f2f2a2c" ns3:_="" ns4:_="">
    <xsd:import namespace="b76d9b83-3853-4bdd-b080-87cb734555ef"/>
    <xsd:import namespace="61408593-f84c-4b6a-8ced-efb73080ce1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d9b83-3853-4bdd-b080-87cb73455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8593-f84c-4b6a-8ced-efb73080ce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6d9b83-3853-4bdd-b080-87cb734555ef" xsi:nil="true"/>
  </documentManagement>
</p:properties>
</file>

<file path=customXml/itemProps1.xml><?xml version="1.0" encoding="utf-8"?>
<ds:datastoreItem xmlns:ds="http://schemas.openxmlformats.org/officeDocument/2006/customXml" ds:itemID="{3D4D4A70-0A1D-42A2-AE37-EE1755C8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d9b83-3853-4bdd-b080-87cb734555ef"/>
    <ds:schemaRef ds:uri="61408593-f84c-4b6a-8ced-efb73080c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4C366-ADEA-4D29-B72D-E39C63DF6536}">
  <ds:schemaRefs>
    <ds:schemaRef ds:uri="http://schemas.microsoft.com/sharepoint/v3/contenttype/forms"/>
  </ds:schemaRefs>
</ds:datastoreItem>
</file>

<file path=customXml/itemProps3.xml><?xml version="1.0" encoding="utf-8"?>
<ds:datastoreItem xmlns:ds="http://schemas.openxmlformats.org/officeDocument/2006/customXml" ds:itemID="{2B0F4E15-A0E9-4F9A-AF62-A4D70D2C551F}">
  <ds:schemaRefs>
    <ds:schemaRef ds:uri="http://schemas.microsoft.com/office/2006/documentManagement/types"/>
    <ds:schemaRef ds:uri="http://schemas.openxmlformats.org/package/2006/metadata/core-properties"/>
    <ds:schemaRef ds:uri="http://www.w3.org/XML/1998/namespace"/>
    <ds:schemaRef ds:uri="http://purl.org/dc/dcmitype/"/>
    <ds:schemaRef ds:uri="61408593-f84c-4b6a-8ced-efb73080ce11"/>
    <ds:schemaRef ds:uri="http://purl.org/dc/terms/"/>
    <ds:schemaRef ds:uri="b76d9b83-3853-4bdd-b080-87cb734555ef"/>
    <ds:schemaRef ds:uri="http://schemas.microsoft.com/office/infopath/2007/PartnerControls"/>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Rosner, Rivki</dc:creator>
  <keywords/>
  <dc:description/>
  <lastModifiedBy>Jessica Fisher</lastModifiedBy>
  <revision>10</revision>
  <dcterms:created xsi:type="dcterms:W3CDTF">2024-04-18T20:12:00.0000000Z</dcterms:created>
  <dcterms:modified xsi:type="dcterms:W3CDTF">2024-04-19T18:35:37.8916050Z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0x010100F843AE90DCA2F7419CCCD68B5C1CD3E5</vt:lpwstr>
  </property>
</Properties>
</file>