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6A089" w14:textId="77777777" w:rsidR="006149C8" w:rsidRDefault="006149C8" w:rsidP="00A47F07">
      <w:pPr>
        <w:spacing w:after="242"/>
        <w:rPr>
          <w:rFonts w:asciiTheme="minorBidi" w:eastAsia="Arial" w:hAnsiTheme="minorBidi" w:hint="cs"/>
          <w:b/>
          <w:bCs/>
          <w:sz w:val="32"/>
          <w:szCs w:val="32"/>
          <w:u w:val="single"/>
          <w:rtl/>
        </w:rPr>
      </w:pPr>
    </w:p>
    <w:p w14:paraId="2797752D" w14:textId="0264CC9C" w:rsidR="00A47F07" w:rsidRDefault="00A47F07" w:rsidP="006149C8">
      <w:pPr>
        <w:spacing w:after="242"/>
        <w:jc w:val="center"/>
        <w:rPr>
          <w:rFonts w:asciiTheme="minorBidi" w:hAnsiTheme="minorBidi"/>
          <w:sz w:val="32"/>
          <w:szCs w:val="32"/>
          <w:u w:val="single"/>
          <w:rtl/>
        </w:rPr>
      </w:pPr>
      <w:r w:rsidRPr="00B22CC8">
        <w:rPr>
          <w:rFonts w:asciiTheme="minorBidi" w:eastAsia="Arial" w:hAnsiTheme="minorBidi"/>
          <w:b/>
          <w:bCs/>
          <w:sz w:val="32"/>
          <w:szCs w:val="32"/>
          <w:u w:val="single"/>
          <w:rtl/>
        </w:rPr>
        <w:t xml:space="preserve">נוהל </w:t>
      </w:r>
      <w:r w:rsidR="004A4256">
        <w:rPr>
          <w:rFonts w:asciiTheme="minorBidi" w:eastAsia="Arial" w:hAnsiTheme="minorBidi" w:hint="cs"/>
          <w:b/>
          <w:bCs/>
          <w:sz w:val="32"/>
          <w:szCs w:val="32"/>
          <w:u w:val="single"/>
          <w:rtl/>
        </w:rPr>
        <w:t xml:space="preserve">הנחיות </w:t>
      </w:r>
      <w:r w:rsidR="000A690B">
        <w:rPr>
          <w:rFonts w:asciiTheme="minorBidi" w:eastAsia="Arial" w:hAnsiTheme="minorBidi" w:hint="cs"/>
          <w:b/>
          <w:bCs/>
          <w:sz w:val="32"/>
          <w:szCs w:val="32"/>
          <w:u w:val="single"/>
          <w:rtl/>
        </w:rPr>
        <w:t>עבודה -</w:t>
      </w:r>
      <w:r w:rsidRPr="00B22CC8">
        <w:rPr>
          <w:rFonts w:asciiTheme="minorBidi" w:eastAsia="Arial" w:hAnsiTheme="minorBidi"/>
          <w:b/>
          <w:bCs/>
          <w:sz w:val="32"/>
          <w:szCs w:val="32"/>
          <w:u w:val="single"/>
          <w:rtl/>
        </w:rPr>
        <w:t>ביטחון ובטיחות קבלנים</w:t>
      </w:r>
    </w:p>
    <w:p w14:paraId="78770541" w14:textId="77777777" w:rsidR="00A47F07" w:rsidRDefault="00A47F07" w:rsidP="00A47F07">
      <w:pPr>
        <w:spacing w:after="242"/>
        <w:rPr>
          <w:rFonts w:asciiTheme="minorBidi" w:hAnsiTheme="minorBidi"/>
          <w:rtl/>
        </w:rPr>
      </w:pPr>
      <w:r w:rsidRPr="00EC12A0">
        <w:rPr>
          <w:rFonts w:asciiTheme="minorBidi" w:hAnsiTheme="minorBidi"/>
          <w:rtl/>
        </w:rPr>
        <w:t>נכתב בלשון זכר מטעמי נוחות בלבד, אך מיועד לנשים וגברים כאחד</w:t>
      </w:r>
      <w:r w:rsidRPr="00EC12A0">
        <w:rPr>
          <w:rFonts w:asciiTheme="minorBidi" w:hAnsiTheme="minorBidi"/>
        </w:rPr>
        <w:t>.</w:t>
      </w:r>
    </w:p>
    <w:p w14:paraId="451A88D5" w14:textId="182F3107" w:rsidR="002D5354" w:rsidRPr="002D5354" w:rsidRDefault="002D5354" w:rsidP="002D5354">
      <w:pPr>
        <w:spacing w:after="242"/>
        <w:rPr>
          <w:rFonts w:asciiTheme="minorBidi" w:hAnsiTheme="minorBidi"/>
        </w:rPr>
      </w:pPr>
      <w:r>
        <w:rPr>
          <w:rFonts w:asciiTheme="minorBidi" w:hAnsiTheme="minorBidi" w:hint="cs"/>
          <w:rtl/>
        </w:rPr>
        <w:t>לאור נוכחותך באתרי</w:t>
      </w:r>
      <w:r w:rsidRPr="00B22CC8">
        <w:rPr>
          <w:rFonts w:asciiTheme="minorBidi" w:hAnsiTheme="minorBidi"/>
          <w:rtl/>
        </w:rPr>
        <w:t xml:space="preserve"> </w:t>
      </w:r>
      <w:proofErr w:type="spellStart"/>
      <w:r w:rsidRPr="00B22CC8">
        <w:rPr>
          <w:rFonts w:asciiTheme="minorBidi" w:hAnsiTheme="minorBidi"/>
          <w:rtl/>
        </w:rPr>
        <w:t>מובילאיי</w:t>
      </w:r>
      <w:proofErr w:type="spellEnd"/>
      <w:r>
        <w:rPr>
          <w:rFonts w:asciiTheme="minorBidi" w:hAnsiTheme="minorBidi" w:hint="cs"/>
          <w:rtl/>
        </w:rPr>
        <w:t xml:space="preserve"> כקבלן </w:t>
      </w:r>
      <w:r w:rsidR="004555EB">
        <w:rPr>
          <w:rFonts w:asciiTheme="minorBidi" w:hAnsiTheme="minorBidi" w:hint="cs"/>
          <w:rtl/>
        </w:rPr>
        <w:t>שהוזמן לעבודה כלשהי</w:t>
      </w:r>
      <w:r>
        <w:rPr>
          <w:rFonts w:asciiTheme="minorBidi" w:hAnsiTheme="minorBidi" w:hint="cs"/>
          <w:rtl/>
        </w:rPr>
        <w:t xml:space="preserve">, </w:t>
      </w:r>
      <w:r w:rsidRPr="00B22CC8">
        <w:rPr>
          <w:rFonts w:asciiTheme="minorBidi" w:hAnsiTheme="minorBidi"/>
          <w:rtl/>
        </w:rPr>
        <w:t xml:space="preserve">מתוקף דרישות החוק עליך </w:t>
      </w:r>
      <w:r>
        <w:rPr>
          <w:rFonts w:asciiTheme="minorBidi" w:hAnsiTheme="minorBidi" w:hint="cs"/>
          <w:rtl/>
        </w:rPr>
        <w:t>להכיר</w:t>
      </w:r>
      <w:r w:rsidRPr="00B22CC8">
        <w:rPr>
          <w:rFonts w:asciiTheme="minorBidi" w:hAnsiTheme="minorBidi"/>
          <w:rtl/>
        </w:rPr>
        <w:t xml:space="preserve"> </w:t>
      </w:r>
      <w:r>
        <w:rPr>
          <w:rFonts w:asciiTheme="minorBidi" w:hAnsiTheme="minorBidi" w:hint="cs"/>
          <w:rtl/>
        </w:rPr>
        <w:t>את גורמי הסיכון וההתנהלות בחירום באתרינו</w:t>
      </w:r>
      <w:r w:rsidRPr="00B22CC8">
        <w:rPr>
          <w:rFonts w:asciiTheme="minorBidi" w:hAnsiTheme="minorBidi"/>
          <w:rtl/>
        </w:rPr>
        <w:t>.</w:t>
      </w:r>
    </w:p>
    <w:p w14:paraId="38234C25" w14:textId="66597E26" w:rsidR="00EB2A97" w:rsidRPr="00EB2A97" w:rsidRDefault="00EB2A97" w:rsidP="00EB2A97">
      <w:pPr>
        <w:spacing w:after="242"/>
        <w:rPr>
          <w:rFonts w:asciiTheme="minorBidi" w:hAnsiTheme="minorBidi"/>
          <w:rtl/>
        </w:rPr>
      </w:pPr>
      <w:r w:rsidRPr="00B22CC8">
        <w:rPr>
          <w:rFonts w:asciiTheme="minorBidi" w:hAnsiTheme="minorBidi"/>
          <w:rtl/>
        </w:rPr>
        <w:t xml:space="preserve">נוהל זה מדגיש הוראות בטיחות הקיימות </w:t>
      </w:r>
      <w:r>
        <w:rPr>
          <w:rFonts w:asciiTheme="minorBidi" w:hAnsiTheme="minorBidi" w:hint="cs"/>
          <w:rtl/>
        </w:rPr>
        <w:t xml:space="preserve">באתרי </w:t>
      </w:r>
      <w:proofErr w:type="spellStart"/>
      <w:r>
        <w:rPr>
          <w:rFonts w:asciiTheme="minorBidi" w:hAnsiTheme="minorBidi" w:hint="cs"/>
          <w:rtl/>
        </w:rPr>
        <w:t>מובילאיי</w:t>
      </w:r>
      <w:proofErr w:type="spellEnd"/>
      <w:r w:rsidRPr="00B22CC8">
        <w:rPr>
          <w:rFonts w:asciiTheme="minorBidi" w:hAnsiTheme="minorBidi"/>
          <w:rtl/>
        </w:rPr>
        <w:t xml:space="preserve"> וחלות על עבוד</w:t>
      </w:r>
      <w:r w:rsidR="004555EB">
        <w:rPr>
          <w:rFonts w:asciiTheme="minorBidi" w:hAnsiTheme="minorBidi" w:hint="cs"/>
          <w:rtl/>
        </w:rPr>
        <w:t>ות קבלנים</w:t>
      </w:r>
      <w:r>
        <w:rPr>
          <w:rFonts w:asciiTheme="minorBidi" w:hAnsiTheme="minorBidi" w:hint="cs"/>
          <w:rtl/>
        </w:rPr>
        <w:t>,</w:t>
      </w:r>
      <w:r w:rsidRPr="00B22CC8">
        <w:rPr>
          <w:rFonts w:asciiTheme="minorBidi" w:hAnsiTheme="minorBidi"/>
          <w:rtl/>
        </w:rPr>
        <w:t xml:space="preserve"> בכל שטחי </w:t>
      </w:r>
      <w:r>
        <w:rPr>
          <w:rFonts w:asciiTheme="minorBidi" w:hAnsiTheme="minorBidi" w:hint="cs"/>
          <w:rtl/>
        </w:rPr>
        <w:t>האתרים</w:t>
      </w:r>
      <w:r w:rsidRPr="00B22CC8">
        <w:rPr>
          <w:rFonts w:asciiTheme="minorBidi" w:hAnsiTheme="minorBidi"/>
          <w:rtl/>
        </w:rPr>
        <w:t xml:space="preserve"> ואתרי </w:t>
      </w:r>
      <w:proofErr w:type="spellStart"/>
      <w:r w:rsidRPr="00B22CC8">
        <w:rPr>
          <w:rFonts w:asciiTheme="minorBidi" w:hAnsiTheme="minorBidi"/>
          <w:rtl/>
        </w:rPr>
        <w:t>מובילאיי</w:t>
      </w:r>
      <w:proofErr w:type="spellEnd"/>
      <w:r w:rsidRPr="00B22CC8">
        <w:rPr>
          <w:rFonts w:asciiTheme="minorBidi" w:hAnsiTheme="minorBidi"/>
          <w:rtl/>
        </w:rPr>
        <w:t xml:space="preserve"> השונים במספר מישורים. מודגש בזאת שהוראות נוהל זה באות להוסיף על האמור בכל חוק או תקנה אחרת, ולא מהוות תחליף.  </w:t>
      </w:r>
    </w:p>
    <w:p w14:paraId="004EF8D6" w14:textId="334B4008" w:rsidR="00A47F07" w:rsidRDefault="00A47F07" w:rsidP="00A47F07">
      <w:pPr>
        <w:pStyle w:val="Heading1"/>
        <w:rPr>
          <w:rFonts w:asciiTheme="minorBidi" w:hAnsiTheme="minorBidi" w:cstheme="minorBidi"/>
          <w:bCs/>
          <w:color w:val="auto"/>
          <w:szCs w:val="28"/>
          <w:rtl/>
        </w:rPr>
      </w:pPr>
      <w:r>
        <w:rPr>
          <w:rFonts w:asciiTheme="minorBidi" w:hAnsiTheme="minorBidi" w:cstheme="minorBidi" w:hint="cs"/>
          <w:bCs/>
          <w:color w:val="auto"/>
          <w:szCs w:val="28"/>
          <w:rtl/>
        </w:rPr>
        <w:t>1.</w:t>
      </w:r>
      <w:r w:rsidR="005C5BAB" w:rsidRPr="005C5BAB">
        <w:rPr>
          <w:rFonts w:asciiTheme="minorBidi" w:hAnsiTheme="minorBidi" w:cstheme="minorBidi" w:hint="cs"/>
          <w:bCs/>
          <w:color w:val="auto"/>
          <w:szCs w:val="28"/>
          <w:rtl/>
        </w:rPr>
        <w:t xml:space="preserve"> </w:t>
      </w:r>
      <w:r w:rsidR="005C5BAB">
        <w:rPr>
          <w:rFonts w:asciiTheme="minorBidi" w:hAnsiTheme="minorBidi" w:cstheme="minorBidi" w:hint="cs"/>
          <w:bCs/>
          <w:color w:val="auto"/>
          <w:szCs w:val="28"/>
          <w:rtl/>
        </w:rPr>
        <w:t>להלן ההנחיות באתר</w:t>
      </w:r>
      <w:r w:rsidR="005C5BAB" w:rsidRPr="00B22CC8">
        <w:rPr>
          <w:rFonts w:asciiTheme="minorBidi" w:hAnsiTheme="minorBidi" w:cstheme="minorBidi"/>
          <w:bCs/>
          <w:color w:val="auto"/>
          <w:szCs w:val="28"/>
          <w:rtl/>
        </w:rPr>
        <w:t xml:space="preserve"> </w:t>
      </w:r>
      <w:r w:rsidRPr="00B22CC8">
        <w:rPr>
          <w:rFonts w:asciiTheme="minorBidi" w:hAnsiTheme="minorBidi" w:cstheme="minorBidi"/>
          <w:bCs/>
          <w:color w:val="auto"/>
          <w:szCs w:val="28"/>
          <w:rtl/>
        </w:rPr>
        <w:t xml:space="preserve">במידה והינך </w:t>
      </w:r>
      <w:r w:rsidR="00541447">
        <w:rPr>
          <w:rFonts w:asciiTheme="minorBidi" w:hAnsiTheme="minorBidi" w:cstheme="minorBidi" w:hint="cs"/>
          <w:bCs/>
          <w:color w:val="auto"/>
          <w:szCs w:val="28"/>
          <w:rtl/>
        </w:rPr>
        <w:t>עובד קבלן</w:t>
      </w:r>
      <w:r w:rsidR="00F47F65">
        <w:rPr>
          <w:rFonts w:asciiTheme="minorBidi" w:hAnsiTheme="minorBidi" w:cstheme="minorBidi" w:hint="cs"/>
          <w:bCs/>
          <w:color w:val="auto"/>
          <w:szCs w:val="28"/>
          <w:rtl/>
        </w:rPr>
        <w:t>/מבקר</w:t>
      </w:r>
      <w:r w:rsidRPr="00B22CC8">
        <w:rPr>
          <w:rFonts w:asciiTheme="minorBidi" w:hAnsiTheme="minorBidi" w:cstheme="minorBidi"/>
          <w:bCs/>
          <w:color w:val="auto"/>
          <w:szCs w:val="28"/>
          <w:rtl/>
        </w:rPr>
        <w:t xml:space="preserve"> באת</w:t>
      </w:r>
      <w:r>
        <w:rPr>
          <w:rFonts w:asciiTheme="minorBidi" w:hAnsiTheme="minorBidi" w:cstheme="minorBidi" w:hint="cs"/>
          <w:bCs/>
          <w:color w:val="auto"/>
          <w:szCs w:val="28"/>
          <w:rtl/>
        </w:rPr>
        <w:t xml:space="preserve">רי </w:t>
      </w:r>
      <w:proofErr w:type="spellStart"/>
      <w:r>
        <w:rPr>
          <w:rFonts w:asciiTheme="minorBidi" w:hAnsiTheme="minorBidi" w:cstheme="minorBidi" w:hint="cs"/>
          <w:bCs/>
          <w:color w:val="auto"/>
          <w:szCs w:val="28"/>
          <w:rtl/>
        </w:rPr>
        <w:t>מובילאיי</w:t>
      </w:r>
      <w:proofErr w:type="spellEnd"/>
      <w:r w:rsidR="005C5BAB">
        <w:rPr>
          <w:rFonts w:asciiTheme="minorBidi" w:hAnsiTheme="minorBidi" w:cstheme="minorBidi" w:hint="cs"/>
          <w:bCs/>
          <w:color w:val="auto"/>
          <w:szCs w:val="28"/>
          <w:rtl/>
        </w:rPr>
        <w:t xml:space="preserve"> </w:t>
      </w:r>
    </w:p>
    <w:p w14:paraId="70ACD1C0" w14:textId="77777777" w:rsidR="00A47F07" w:rsidRPr="00B22CC8" w:rsidRDefault="00A47F07" w:rsidP="00A47F07">
      <w:pPr>
        <w:rPr>
          <w:rFonts w:asciiTheme="minorBidi" w:hAnsiTheme="minorBidi"/>
          <w:rtl/>
        </w:rPr>
      </w:pPr>
    </w:p>
    <w:p w14:paraId="29935B09" w14:textId="2AB67C56" w:rsidR="00A47F07" w:rsidRPr="00B22CC8" w:rsidRDefault="005C5BAB" w:rsidP="00A47F07">
      <w:pPr>
        <w:pStyle w:val="ListParagraph"/>
        <w:numPr>
          <w:ilvl w:val="0"/>
          <w:numId w:val="10"/>
        </w:numPr>
        <w:spacing w:after="34" w:line="359" w:lineRule="auto"/>
        <w:ind w:right="78"/>
        <w:jc w:val="both"/>
        <w:rPr>
          <w:rFonts w:asciiTheme="minorBidi" w:hAnsiTheme="minorBidi"/>
        </w:rPr>
      </w:pPr>
      <w:r>
        <w:rPr>
          <w:rFonts w:asciiTheme="minorBidi" w:hAnsiTheme="minorBidi" w:hint="cs"/>
          <w:rtl/>
        </w:rPr>
        <w:t xml:space="preserve">עליך </w:t>
      </w:r>
      <w:r w:rsidR="00A47F07" w:rsidRPr="00B22CC8">
        <w:rPr>
          <w:rFonts w:asciiTheme="minorBidi" w:hAnsiTheme="minorBidi"/>
          <w:rtl/>
        </w:rPr>
        <w:t xml:space="preserve">לקיים את כל הוראות הבטיחות עפ"י כל דין, לרבות עפ"י פקודת הבטיחות בעבודה (נוסח חדש) תש" ל – </w:t>
      </w:r>
      <w:r w:rsidR="00A47F07" w:rsidRPr="00B22CC8">
        <w:rPr>
          <w:rFonts w:asciiTheme="minorBidi" w:hAnsiTheme="minorBidi"/>
        </w:rPr>
        <w:t>0791</w:t>
      </w:r>
      <w:r w:rsidR="00A47F07" w:rsidRPr="00B22CC8">
        <w:rPr>
          <w:rFonts w:asciiTheme="minorBidi" w:hAnsiTheme="minorBidi"/>
          <w:rtl/>
        </w:rPr>
        <w:t xml:space="preserve"> התקנות והכללים המקובלים בעבודה . </w:t>
      </w:r>
    </w:p>
    <w:p w14:paraId="151825B7" w14:textId="33EFD3BC" w:rsidR="00A47F07" w:rsidRPr="00B22CC8" w:rsidRDefault="00A47F07" w:rsidP="00A47F07">
      <w:pPr>
        <w:pStyle w:val="ListParagraph"/>
        <w:numPr>
          <w:ilvl w:val="0"/>
          <w:numId w:val="10"/>
        </w:numPr>
        <w:spacing w:after="34" w:line="359" w:lineRule="auto"/>
        <w:ind w:right="78"/>
        <w:jc w:val="both"/>
        <w:rPr>
          <w:rFonts w:asciiTheme="minorBidi" w:hAnsiTheme="minorBidi"/>
        </w:rPr>
      </w:pPr>
      <w:r w:rsidRPr="00B22CC8">
        <w:rPr>
          <w:rFonts w:asciiTheme="minorBidi" w:hAnsiTheme="minorBidi"/>
          <w:rtl/>
        </w:rPr>
        <w:t xml:space="preserve">אין נוהל זה מסיר אחריות לנושא הבטיחות </w:t>
      </w:r>
      <w:r w:rsidR="001915D8">
        <w:rPr>
          <w:rFonts w:asciiTheme="minorBidi" w:hAnsiTheme="minorBidi" w:hint="cs"/>
          <w:rtl/>
        </w:rPr>
        <w:t>של עובד</w:t>
      </w:r>
      <w:r w:rsidR="008B707B">
        <w:rPr>
          <w:rFonts w:asciiTheme="minorBidi" w:hAnsiTheme="minorBidi" w:hint="cs"/>
          <w:rtl/>
        </w:rPr>
        <w:t xml:space="preserve"> הקבלן </w:t>
      </w:r>
      <w:r w:rsidRPr="00B22CC8">
        <w:rPr>
          <w:rFonts w:asciiTheme="minorBidi" w:hAnsiTheme="minorBidi"/>
          <w:rtl/>
        </w:rPr>
        <w:t xml:space="preserve">( הראשי ו/או המשני). על הקבלן לדאוג לכך שכל עובדיו וקבלני המשנה מטעמו יקיימו את ההנחיות והוראות הבטיחות.  </w:t>
      </w:r>
    </w:p>
    <w:p w14:paraId="5A6B8EDB" w14:textId="3C60DEFC" w:rsidR="00A47F07" w:rsidRPr="00B22CC8" w:rsidRDefault="00A47F07" w:rsidP="00A47F07">
      <w:pPr>
        <w:pStyle w:val="ListParagraph"/>
        <w:numPr>
          <w:ilvl w:val="0"/>
          <w:numId w:val="10"/>
        </w:numPr>
        <w:spacing w:after="34" w:line="359" w:lineRule="auto"/>
        <w:ind w:right="78"/>
        <w:jc w:val="both"/>
        <w:rPr>
          <w:rFonts w:asciiTheme="minorBidi" w:hAnsiTheme="minorBidi"/>
        </w:rPr>
      </w:pPr>
      <w:r w:rsidRPr="00B22CC8">
        <w:rPr>
          <w:rFonts w:asciiTheme="minorBidi" w:hAnsiTheme="minorBidi"/>
          <w:rtl/>
        </w:rPr>
        <w:t xml:space="preserve">נוהל זה </w:t>
      </w:r>
      <w:r w:rsidR="00C10615">
        <w:rPr>
          <w:rFonts w:asciiTheme="minorBidi" w:hAnsiTheme="minorBidi" w:hint="cs"/>
          <w:rtl/>
        </w:rPr>
        <w:t>מצורף</w:t>
      </w:r>
      <w:r w:rsidRPr="00B22CC8">
        <w:rPr>
          <w:rFonts w:asciiTheme="minorBidi" w:hAnsiTheme="minorBidi"/>
          <w:rtl/>
        </w:rPr>
        <w:t xml:space="preserve"> </w:t>
      </w:r>
      <w:r w:rsidR="00C10615">
        <w:rPr>
          <w:rFonts w:asciiTheme="minorBidi" w:hAnsiTheme="minorBidi" w:hint="cs"/>
          <w:rtl/>
        </w:rPr>
        <w:t>ע"י</w:t>
      </w:r>
      <w:r w:rsidRPr="00B22CC8">
        <w:rPr>
          <w:rFonts w:asciiTheme="minorBidi" w:hAnsiTheme="minorBidi"/>
          <w:rtl/>
        </w:rPr>
        <w:t xml:space="preserve"> מזמין העבודה כהנחיות בטיחות לכל חוזה התקשרות עם קבלן ויהווה חלק בלתי נפרד ומחייב מחוזה ההתקשרות.   </w:t>
      </w:r>
    </w:p>
    <w:p w14:paraId="3D1CB2C9" w14:textId="72F0289A" w:rsidR="00A47F07" w:rsidRPr="001D729A" w:rsidRDefault="00A47F07" w:rsidP="001D729A">
      <w:pPr>
        <w:pStyle w:val="ListParagraph"/>
        <w:numPr>
          <w:ilvl w:val="0"/>
          <w:numId w:val="10"/>
        </w:numPr>
        <w:spacing w:after="34" w:line="359" w:lineRule="auto"/>
        <w:ind w:right="78"/>
        <w:jc w:val="both"/>
        <w:rPr>
          <w:rFonts w:asciiTheme="minorBidi" w:hAnsiTheme="minorBidi"/>
          <w:rtl/>
        </w:rPr>
      </w:pPr>
      <w:r w:rsidRPr="00B22CC8">
        <w:rPr>
          <w:rFonts w:asciiTheme="minorBidi" w:hAnsiTheme="minorBidi"/>
          <w:rtl/>
        </w:rPr>
        <w:t xml:space="preserve">באחריותך – לקיים כל סעיפי הבטיחות בנוהל זה.  </w:t>
      </w:r>
    </w:p>
    <w:p w14:paraId="50022C55" w14:textId="219B28BB" w:rsidR="00A47F07" w:rsidRPr="00782F19" w:rsidRDefault="00A47F07" w:rsidP="00782F19">
      <w:pPr>
        <w:pStyle w:val="Heading1"/>
        <w:rPr>
          <w:rFonts w:asciiTheme="minorBidi" w:hAnsiTheme="minorBidi" w:cstheme="minorBidi"/>
          <w:color w:val="auto"/>
        </w:rPr>
      </w:pPr>
      <w:r w:rsidRPr="00B22CC8">
        <w:rPr>
          <w:rFonts w:asciiTheme="minorBidi" w:hAnsiTheme="minorBidi" w:cstheme="minorBidi"/>
          <w:bCs/>
          <w:color w:val="auto"/>
          <w:szCs w:val="28"/>
          <w:rtl/>
        </w:rPr>
        <w:t xml:space="preserve">פרק בטחון </w:t>
      </w:r>
      <w:r w:rsidRPr="00B22CC8">
        <w:rPr>
          <w:rFonts w:asciiTheme="minorBidi" w:hAnsiTheme="minorBidi" w:cstheme="minorBidi"/>
          <w:bCs/>
          <w:color w:val="auto"/>
          <w:szCs w:val="28"/>
          <w:u w:val="none"/>
          <w:rtl/>
        </w:rPr>
        <w:t xml:space="preserve"> </w:t>
      </w:r>
    </w:p>
    <w:p w14:paraId="7E6B8C0C" w14:textId="77777777" w:rsidR="00A47F07" w:rsidRPr="00B22CC8" w:rsidRDefault="00A47F07" w:rsidP="00A47F07">
      <w:pPr>
        <w:pStyle w:val="ListParagraph"/>
        <w:numPr>
          <w:ilvl w:val="0"/>
          <w:numId w:val="13"/>
        </w:numPr>
        <w:spacing w:after="11" w:line="248" w:lineRule="auto"/>
        <w:ind w:right="78"/>
        <w:jc w:val="both"/>
        <w:rPr>
          <w:rFonts w:asciiTheme="minorBidi" w:hAnsiTheme="minorBidi"/>
        </w:rPr>
      </w:pPr>
      <w:r w:rsidRPr="00B22CC8">
        <w:rPr>
          <w:rFonts w:asciiTheme="minorBidi" w:hAnsiTheme="minorBidi"/>
          <w:rtl/>
        </w:rPr>
        <w:t>עבודת קבלנים/ספקים מחויבת להיות מתואמת עם מחלקת הביטחון</w:t>
      </w:r>
      <w:r>
        <w:rPr>
          <w:rFonts w:asciiTheme="minorBidi" w:hAnsiTheme="minorBidi" w:hint="cs"/>
          <w:rtl/>
        </w:rPr>
        <w:t xml:space="preserve"> (חדר הבקרה)</w:t>
      </w:r>
      <w:r w:rsidRPr="00B22CC8">
        <w:rPr>
          <w:rFonts w:asciiTheme="minorBidi" w:hAnsiTheme="minorBidi"/>
          <w:rtl/>
        </w:rPr>
        <w:t xml:space="preserve">. מחלקת הביטחון תסייע באישורי כניסה לאלו הנכנסים בתפקיד לביצוע עבודתם.  </w:t>
      </w:r>
    </w:p>
    <w:p w14:paraId="7EE89A06" w14:textId="77777777" w:rsidR="00A47F07" w:rsidRPr="00B22CC8" w:rsidRDefault="00A47F07" w:rsidP="00A47F07">
      <w:pPr>
        <w:pStyle w:val="ListParagraph"/>
        <w:numPr>
          <w:ilvl w:val="0"/>
          <w:numId w:val="13"/>
        </w:numPr>
        <w:spacing w:after="11" w:line="248" w:lineRule="auto"/>
        <w:ind w:right="78"/>
        <w:jc w:val="both"/>
        <w:rPr>
          <w:rFonts w:asciiTheme="minorBidi" w:hAnsiTheme="minorBidi"/>
        </w:rPr>
      </w:pPr>
      <w:r w:rsidRPr="00B22CC8">
        <w:rPr>
          <w:rFonts w:asciiTheme="minorBidi" w:hAnsiTheme="minorBidi"/>
          <w:rtl/>
        </w:rPr>
        <w:t xml:space="preserve">בתחילת כל  פרויקט  ימלא הקבלן טופס מידע </w:t>
      </w:r>
      <w:r w:rsidRPr="0033383A">
        <w:rPr>
          <w:rFonts w:asciiTheme="minorBidi" w:hAnsiTheme="minorBidi"/>
          <w:rtl/>
        </w:rPr>
        <w:t>אודות  פרויקט  המופיע ברשימת הנספחים.</w:t>
      </w:r>
      <w:r w:rsidRPr="00B22CC8">
        <w:rPr>
          <w:rFonts w:asciiTheme="minorBidi" w:hAnsiTheme="minorBidi"/>
          <w:rtl/>
        </w:rPr>
        <w:t xml:space="preserve"> טופס זה יישמר במחלקת הביטחון  . </w:t>
      </w:r>
    </w:p>
    <w:p w14:paraId="3C69C726" w14:textId="28CBDD7D" w:rsidR="00A47F07" w:rsidRPr="00B22CC8" w:rsidRDefault="00A47F07" w:rsidP="00A47F07">
      <w:pPr>
        <w:pStyle w:val="ListParagraph"/>
        <w:numPr>
          <w:ilvl w:val="0"/>
          <w:numId w:val="13"/>
        </w:numPr>
        <w:spacing w:after="11" w:line="248" w:lineRule="auto"/>
        <w:ind w:right="78"/>
        <w:jc w:val="both"/>
        <w:rPr>
          <w:rFonts w:asciiTheme="minorBidi" w:hAnsiTheme="minorBidi"/>
        </w:rPr>
      </w:pPr>
      <w:r w:rsidRPr="00B22CC8">
        <w:rPr>
          <w:rFonts w:asciiTheme="minorBidi" w:hAnsiTheme="minorBidi"/>
          <w:rtl/>
        </w:rPr>
        <w:t xml:space="preserve">הקבלן/ספק </w:t>
      </w:r>
      <w:r w:rsidR="00A06307">
        <w:rPr>
          <w:rFonts w:asciiTheme="minorBidi" w:hAnsiTheme="minorBidi" w:hint="cs"/>
          <w:rtl/>
        </w:rPr>
        <w:t>נדרש</w:t>
      </w:r>
      <w:r w:rsidRPr="00B22CC8">
        <w:rPr>
          <w:rFonts w:asciiTheme="minorBidi" w:hAnsiTheme="minorBidi"/>
          <w:rtl/>
        </w:rPr>
        <w:t xml:space="preserve"> </w:t>
      </w:r>
      <w:r w:rsidR="00A06307">
        <w:rPr>
          <w:rFonts w:asciiTheme="minorBidi" w:hAnsiTheme="minorBidi" w:hint="cs"/>
          <w:rtl/>
        </w:rPr>
        <w:t>ב</w:t>
      </w:r>
      <w:r w:rsidRPr="00B22CC8">
        <w:rPr>
          <w:rFonts w:asciiTheme="minorBidi" w:hAnsiTheme="minorBidi"/>
          <w:rtl/>
        </w:rPr>
        <w:t xml:space="preserve">פגישת תיאום </w:t>
      </w:r>
      <w:r w:rsidR="00A06307">
        <w:rPr>
          <w:rFonts w:asciiTheme="minorBidi" w:hAnsiTheme="minorBidi" w:hint="cs"/>
          <w:rtl/>
        </w:rPr>
        <w:t xml:space="preserve">טרם ביצוע העבודה, </w:t>
      </w:r>
      <w:r w:rsidRPr="00B22CC8">
        <w:rPr>
          <w:rFonts w:asciiTheme="minorBidi" w:hAnsiTheme="minorBidi"/>
          <w:rtl/>
        </w:rPr>
        <w:t>עם מחלקת הביטחון לקבלת הנחיות לכניסת רכבים, חסימת צירים, שעות עבודה, וזאת על מנת לאפשר עבודה תקינה של הקבלן.</w:t>
      </w:r>
      <w:r w:rsidRPr="00B22CC8">
        <w:rPr>
          <w:rFonts w:asciiTheme="minorBidi" w:hAnsiTheme="minorBidi"/>
          <w:b/>
          <w:bCs/>
          <w:rtl/>
        </w:rPr>
        <w:t xml:space="preserve"> </w:t>
      </w:r>
      <w:r w:rsidRPr="00B22CC8">
        <w:rPr>
          <w:rFonts w:asciiTheme="minorBidi" w:hAnsiTheme="minorBidi"/>
          <w:rtl/>
        </w:rPr>
        <w:t xml:space="preserve"> </w:t>
      </w:r>
    </w:p>
    <w:p w14:paraId="4109D718" w14:textId="77777777" w:rsidR="00A47F07" w:rsidRPr="00B22CC8" w:rsidRDefault="00A47F07" w:rsidP="00A47F07">
      <w:pPr>
        <w:pStyle w:val="ListParagraph"/>
        <w:numPr>
          <w:ilvl w:val="0"/>
          <w:numId w:val="13"/>
        </w:numPr>
        <w:spacing w:after="11" w:line="248" w:lineRule="auto"/>
        <w:ind w:right="78"/>
        <w:jc w:val="both"/>
        <w:rPr>
          <w:rFonts w:asciiTheme="minorBidi" w:hAnsiTheme="minorBidi"/>
        </w:rPr>
      </w:pPr>
      <w:r w:rsidRPr="00B22CC8">
        <w:rPr>
          <w:rFonts w:asciiTheme="minorBidi" w:hAnsiTheme="minorBidi"/>
          <w:rtl/>
        </w:rPr>
        <w:t xml:space="preserve">במידה והקבלן מבצע עבודות עם מספר רכבים ימסור הקבלן את הרשימה למחלקת הביטחון מבעוד מועד . </w:t>
      </w:r>
    </w:p>
    <w:p w14:paraId="318D88D7" w14:textId="77777777" w:rsidR="00A47F07" w:rsidRPr="00B22CC8" w:rsidRDefault="00A47F07" w:rsidP="00A47F07">
      <w:pPr>
        <w:pStyle w:val="ListParagraph"/>
        <w:numPr>
          <w:ilvl w:val="0"/>
          <w:numId w:val="13"/>
        </w:numPr>
        <w:spacing w:after="11" w:line="248" w:lineRule="auto"/>
        <w:ind w:right="78"/>
        <w:jc w:val="both"/>
        <w:rPr>
          <w:rFonts w:asciiTheme="minorBidi" w:hAnsiTheme="minorBidi"/>
        </w:rPr>
      </w:pPr>
      <w:r w:rsidRPr="00B22CC8">
        <w:rPr>
          <w:rFonts w:asciiTheme="minorBidi" w:hAnsiTheme="minorBidi"/>
          <w:rtl/>
        </w:rPr>
        <w:t xml:space="preserve">הכניסה </w:t>
      </w:r>
      <w:r>
        <w:rPr>
          <w:rFonts w:asciiTheme="minorBidi" w:hAnsiTheme="minorBidi" w:hint="cs"/>
          <w:rtl/>
        </w:rPr>
        <w:t>לאתרים</w:t>
      </w:r>
      <w:r w:rsidRPr="00B22CC8">
        <w:rPr>
          <w:rFonts w:asciiTheme="minorBidi" w:hAnsiTheme="minorBidi"/>
          <w:rtl/>
        </w:rPr>
        <w:t xml:space="preserve"> מותנית בבידוק ביטחוני בכניסה וביציאה ע"פ שיקולי מחלקת הביטחון ובהנחיית המשטרה אם ישנן. </w:t>
      </w:r>
    </w:p>
    <w:p w14:paraId="1DC760C5" w14:textId="77777777" w:rsidR="00A47F07" w:rsidRPr="00B22CC8" w:rsidRDefault="00A47F07" w:rsidP="00A47F07">
      <w:pPr>
        <w:pStyle w:val="ListParagraph"/>
        <w:numPr>
          <w:ilvl w:val="0"/>
          <w:numId w:val="13"/>
        </w:numPr>
        <w:spacing w:after="11" w:line="248" w:lineRule="auto"/>
        <w:ind w:right="78"/>
        <w:jc w:val="both"/>
        <w:rPr>
          <w:rFonts w:asciiTheme="minorBidi" w:hAnsiTheme="minorBidi"/>
        </w:rPr>
      </w:pPr>
      <w:r w:rsidRPr="00B22CC8">
        <w:rPr>
          <w:rFonts w:asciiTheme="minorBidi" w:hAnsiTheme="minorBidi"/>
          <w:rtl/>
        </w:rPr>
        <w:t>כניסת ויציאת הרכבים תתבצע אך ורק בשער קבלנים</w:t>
      </w:r>
      <w:r>
        <w:rPr>
          <w:rFonts w:asciiTheme="minorBidi" w:hAnsiTheme="minorBidi" w:hint="cs"/>
          <w:rtl/>
        </w:rPr>
        <w:t xml:space="preserve"> </w:t>
      </w:r>
      <w:r w:rsidRPr="00B22CC8">
        <w:rPr>
          <w:rFonts w:asciiTheme="minorBidi" w:hAnsiTheme="minorBidi"/>
          <w:rtl/>
        </w:rPr>
        <w:t xml:space="preserve">במידה והרכב ייצא משער אחר תישלל זכותו להיכנס </w:t>
      </w:r>
      <w:r>
        <w:rPr>
          <w:rFonts w:asciiTheme="minorBidi" w:hAnsiTheme="minorBidi" w:hint="cs"/>
          <w:rtl/>
        </w:rPr>
        <w:t>לאתרים</w:t>
      </w:r>
      <w:r w:rsidRPr="00B22CC8">
        <w:rPr>
          <w:rFonts w:asciiTheme="minorBidi" w:hAnsiTheme="minorBidi"/>
          <w:rtl/>
        </w:rPr>
        <w:t xml:space="preserve"> לצמיתות.  </w:t>
      </w:r>
    </w:p>
    <w:p w14:paraId="04D8360B" w14:textId="77777777" w:rsidR="00A47F07" w:rsidRPr="00DD1F1B" w:rsidRDefault="00A47F07" w:rsidP="00F97644">
      <w:pPr>
        <w:tabs>
          <w:tab w:val="center" w:pos="821"/>
          <w:tab w:val="center" w:pos="2206"/>
        </w:tabs>
        <w:spacing w:after="3"/>
        <w:ind w:left="360"/>
        <w:rPr>
          <w:rFonts w:asciiTheme="minorBidi" w:hAnsiTheme="minorBidi"/>
          <w:b/>
          <w:bCs/>
          <w:u w:val="single"/>
        </w:rPr>
      </w:pPr>
      <w:r w:rsidRPr="00DD1F1B">
        <w:rPr>
          <w:rFonts w:asciiTheme="minorBidi" w:hAnsiTheme="minorBidi"/>
          <w:b/>
          <w:bCs/>
          <w:u w:val="single"/>
          <w:rtl/>
        </w:rPr>
        <w:t xml:space="preserve">כללי התנהגות בשגרה:  </w:t>
      </w:r>
    </w:p>
    <w:p w14:paraId="759DFA9E" w14:textId="77777777" w:rsidR="00A47F07" w:rsidRPr="00B22CC8" w:rsidRDefault="00A47F07" w:rsidP="00A47F07">
      <w:pPr>
        <w:pStyle w:val="ListParagraph"/>
        <w:numPr>
          <w:ilvl w:val="0"/>
          <w:numId w:val="12"/>
        </w:numPr>
        <w:spacing w:after="11" w:line="248" w:lineRule="auto"/>
        <w:ind w:right="311"/>
        <w:jc w:val="both"/>
        <w:rPr>
          <w:rFonts w:asciiTheme="minorBidi" w:hAnsiTheme="minorBidi"/>
        </w:rPr>
      </w:pPr>
      <w:r w:rsidRPr="00B22CC8">
        <w:rPr>
          <w:rFonts w:asciiTheme="minorBidi" w:hAnsiTheme="minorBidi"/>
          <w:rtl/>
        </w:rPr>
        <w:t xml:space="preserve">מתקני </w:t>
      </w:r>
      <w:r>
        <w:rPr>
          <w:rFonts w:asciiTheme="minorBidi" w:hAnsiTheme="minorBidi" w:hint="cs"/>
          <w:rtl/>
        </w:rPr>
        <w:t>האתרים</w:t>
      </w:r>
      <w:r w:rsidRPr="00B22CC8">
        <w:rPr>
          <w:rFonts w:asciiTheme="minorBidi" w:hAnsiTheme="minorBidi"/>
          <w:rtl/>
        </w:rPr>
        <w:t xml:space="preserve"> אינם עומדים לשימוש הקבלן, עובדיו וקבלני משנה משטעמו .חריגה מאיסור זה עלולה לגרור הרחקה מיידית </w:t>
      </w:r>
      <w:r>
        <w:rPr>
          <w:rFonts w:asciiTheme="minorBidi" w:hAnsiTheme="minorBidi" w:hint="cs"/>
          <w:rtl/>
        </w:rPr>
        <w:t>מהאתרים</w:t>
      </w:r>
      <w:r w:rsidRPr="00B22CC8">
        <w:rPr>
          <w:rFonts w:asciiTheme="minorBidi" w:hAnsiTheme="minorBidi"/>
          <w:rtl/>
        </w:rPr>
        <w:t xml:space="preserve"> . </w:t>
      </w:r>
    </w:p>
    <w:p w14:paraId="48A46932" w14:textId="2E4FB496" w:rsidR="00A47F07" w:rsidRPr="00B22CC8" w:rsidRDefault="00A47F07" w:rsidP="00A47F07">
      <w:pPr>
        <w:pStyle w:val="ListParagraph"/>
        <w:numPr>
          <w:ilvl w:val="0"/>
          <w:numId w:val="12"/>
        </w:numPr>
        <w:tabs>
          <w:tab w:val="center" w:pos="932"/>
          <w:tab w:val="center" w:pos="3913"/>
        </w:tabs>
        <w:spacing w:after="11" w:line="248" w:lineRule="auto"/>
        <w:rPr>
          <w:rFonts w:asciiTheme="minorBidi" w:hAnsiTheme="minorBidi"/>
        </w:rPr>
      </w:pPr>
      <w:r w:rsidRPr="00B22CC8">
        <w:rPr>
          <w:rFonts w:asciiTheme="minorBidi" w:hAnsiTheme="minorBidi"/>
          <w:rtl/>
        </w:rPr>
        <w:t xml:space="preserve">כל סוג של הטרדה לרבות הטרדה על רקע מיני אסורים בהחלט </w:t>
      </w:r>
      <w:r w:rsidR="0020313F">
        <w:rPr>
          <w:rFonts w:asciiTheme="minorBidi" w:hAnsiTheme="minorBidi" w:hint="cs"/>
          <w:rtl/>
        </w:rPr>
        <w:t>.</w:t>
      </w:r>
    </w:p>
    <w:p w14:paraId="66648F49" w14:textId="6E200E0F" w:rsidR="00A47F07" w:rsidRPr="00B22CC8" w:rsidRDefault="00A47F07" w:rsidP="00A47F07">
      <w:pPr>
        <w:pStyle w:val="ListParagraph"/>
        <w:numPr>
          <w:ilvl w:val="0"/>
          <w:numId w:val="12"/>
        </w:numPr>
        <w:spacing w:after="1"/>
        <w:ind w:right="153"/>
        <w:jc w:val="both"/>
        <w:rPr>
          <w:rFonts w:asciiTheme="minorBidi" w:hAnsiTheme="minorBidi"/>
        </w:rPr>
      </w:pPr>
      <w:r w:rsidRPr="00B22CC8">
        <w:rPr>
          <w:rFonts w:asciiTheme="minorBidi" w:hAnsiTheme="minorBidi"/>
          <w:rtl/>
        </w:rPr>
        <w:t>העברות ומשלוחים- כלי רכב או משלוחים עבור הקבלן/ספק יתואמו עם מחלקת הביטחון</w:t>
      </w:r>
      <w:r w:rsidR="0020313F">
        <w:rPr>
          <w:rFonts w:asciiTheme="minorBidi" w:hAnsiTheme="minorBidi" w:hint="cs"/>
          <w:rtl/>
        </w:rPr>
        <w:t>.</w:t>
      </w:r>
    </w:p>
    <w:p w14:paraId="3AD9C17B" w14:textId="4573E609" w:rsidR="00A47F07" w:rsidRPr="00B22CC8" w:rsidRDefault="00A47F07" w:rsidP="00A47F07">
      <w:pPr>
        <w:pStyle w:val="ListParagraph"/>
        <w:numPr>
          <w:ilvl w:val="0"/>
          <w:numId w:val="12"/>
        </w:numPr>
        <w:spacing w:after="11" w:line="248" w:lineRule="auto"/>
        <w:ind w:right="78"/>
        <w:jc w:val="both"/>
        <w:rPr>
          <w:rFonts w:asciiTheme="minorBidi" w:hAnsiTheme="minorBidi"/>
        </w:rPr>
      </w:pPr>
      <w:r w:rsidRPr="00B22CC8">
        <w:rPr>
          <w:rFonts w:asciiTheme="minorBidi" w:hAnsiTheme="minorBidi"/>
          <w:rtl/>
        </w:rPr>
        <w:t xml:space="preserve">כלי </w:t>
      </w:r>
      <w:proofErr w:type="spellStart"/>
      <w:r w:rsidRPr="00B22CC8">
        <w:rPr>
          <w:rFonts w:asciiTheme="minorBidi" w:hAnsiTheme="minorBidi"/>
          <w:rtl/>
        </w:rPr>
        <w:t>צמ"ה</w:t>
      </w:r>
      <w:proofErr w:type="spellEnd"/>
      <w:r w:rsidRPr="00B22CC8">
        <w:rPr>
          <w:rFonts w:asciiTheme="minorBidi" w:hAnsiTheme="minorBidi"/>
          <w:rtl/>
        </w:rPr>
        <w:t xml:space="preserve"> או רכב הנשאר בתחומי </w:t>
      </w:r>
      <w:r>
        <w:rPr>
          <w:rFonts w:asciiTheme="minorBidi" w:hAnsiTheme="minorBidi" w:hint="cs"/>
          <w:rtl/>
        </w:rPr>
        <w:t>האתרים</w:t>
      </w:r>
      <w:r w:rsidRPr="00B22CC8">
        <w:rPr>
          <w:rFonts w:asciiTheme="minorBidi" w:hAnsiTheme="minorBidi"/>
          <w:rtl/>
        </w:rPr>
        <w:t xml:space="preserve"> יינעל ויאוחסן בצורה בטיחותית לאחר אישור ותיאום מול מחלקת הבטחון </w:t>
      </w:r>
      <w:proofErr w:type="spellStart"/>
      <w:r w:rsidRPr="00B22CC8">
        <w:rPr>
          <w:rFonts w:asciiTheme="minorBidi" w:hAnsiTheme="minorBidi"/>
          <w:rtl/>
        </w:rPr>
        <w:t>במובילאיי</w:t>
      </w:r>
      <w:proofErr w:type="spellEnd"/>
      <w:r w:rsidRPr="00B22CC8">
        <w:rPr>
          <w:rFonts w:asciiTheme="minorBidi" w:hAnsiTheme="minorBidi"/>
          <w:rtl/>
        </w:rPr>
        <w:t xml:space="preserve">.  </w:t>
      </w:r>
    </w:p>
    <w:p w14:paraId="4EE05CFB" w14:textId="77777777" w:rsidR="00A47F07" w:rsidRPr="00B22CC8" w:rsidRDefault="00A47F07" w:rsidP="00A47F07">
      <w:pPr>
        <w:pStyle w:val="ListParagraph"/>
        <w:numPr>
          <w:ilvl w:val="0"/>
          <w:numId w:val="12"/>
        </w:numPr>
        <w:spacing w:after="11" w:line="248" w:lineRule="auto"/>
        <w:ind w:right="405"/>
        <w:jc w:val="both"/>
        <w:rPr>
          <w:rFonts w:asciiTheme="minorBidi" w:hAnsiTheme="minorBidi"/>
        </w:rPr>
      </w:pPr>
      <w:r w:rsidRPr="00B22CC8">
        <w:rPr>
          <w:rFonts w:asciiTheme="minorBidi" w:hAnsiTheme="minorBidi"/>
          <w:rtl/>
        </w:rPr>
        <w:t>נשק אישי – חל איסור לנוע עם נשק אישי ללא ידיעת מחלקת הביטחון בכפוף לרישיון בר תוקף.</w:t>
      </w:r>
    </w:p>
    <w:p w14:paraId="105BE619" w14:textId="77777777" w:rsidR="00A47F07" w:rsidRPr="00B22CC8" w:rsidRDefault="00A47F07" w:rsidP="00A47F07">
      <w:pPr>
        <w:pStyle w:val="ListParagraph"/>
        <w:numPr>
          <w:ilvl w:val="0"/>
          <w:numId w:val="12"/>
        </w:numPr>
        <w:spacing w:after="46" w:line="248" w:lineRule="auto"/>
        <w:ind w:right="1696"/>
        <w:jc w:val="both"/>
        <w:rPr>
          <w:rFonts w:asciiTheme="minorBidi" w:hAnsiTheme="minorBidi"/>
        </w:rPr>
      </w:pPr>
      <w:r w:rsidRPr="00B22CC8">
        <w:rPr>
          <w:rFonts w:asciiTheme="minorBidi" w:hAnsiTheme="minorBidi"/>
          <w:rtl/>
        </w:rPr>
        <w:t xml:space="preserve">יש להקפיד על הנחיות תנועה וחנייה ולהישמע לאנשי צוות הביטחון בדגש על:  </w:t>
      </w:r>
    </w:p>
    <w:p w14:paraId="3097098D" w14:textId="2FCB57DD" w:rsidR="00A47F07" w:rsidRPr="00B22CC8" w:rsidRDefault="00A47F07" w:rsidP="00370ADC">
      <w:pPr>
        <w:pStyle w:val="ListParagraph"/>
        <w:numPr>
          <w:ilvl w:val="0"/>
          <w:numId w:val="11"/>
        </w:numPr>
        <w:spacing w:after="11" w:line="248" w:lineRule="auto"/>
        <w:ind w:right="284"/>
        <w:jc w:val="both"/>
        <w:rPr>
          <w:rFonts w:asciiTheme="minorBidi" w:hAnsiTheme="minorBidi"/>
        </w:rPr>
      </w:pPr>
      <w:r w:rsidRPr="00B22CC8">
        <w:rPr>
          <w:rFonts w:asciiTheme="minorBidi" w:hAnsiTheme="minorBidi"/>
          <w:rtl/>
        </w:rPr>
        <w:t>אין לנוע עם הרכב שלא על כבישים</w:t>
      </w:r>
    </w:p>
    <w:p w14:paraId="2D56301A" w14:textId="77777777" w:rsidR="00A47F07" w:rsidRPr="00B22CC8" w:rsidRDefault="00A47F07" w:rsidP="00A47F07">
      <w:pPr>
        <w:pStyle w:val="ListParagraph"/>
        <w:numPr>
          <w:ilvl w:val="0"/>
          <w:numId w:val="11"/>
        </w:numPr>
        <w:spacing w:after="11" w:line="248" w:lineRule="auto"/>
        <w:ind w:right="5014"/>
        <w:jc w:val="both"/>
        <w:rPr>
          <w:rFonts w:asciiTheme="minorBidi" w:hAnsiTheme="minorBidi"/>
        </w:rPr>
      </w:pPr>
      <w:r w:rsidRPr="00B22CC8">
        <w:rPr>
          <w:rFonts w:asciiTheme="minorBidi" w:hAnsiTheme="minorBidi"/>
          <w:rtl/>
        </w:rPr>
        <w:lastRenderedPageBreak/>
        <w:t xml:space="preserve">אין לחנות על מדרכה </w:t>
      </w:r>
    </w:p>
    <w:p w14:paraId="5E803307" w14:textId="77777777" w:rsidR="00A47F07" w:rsidRPr="00B22CC8" w:rsidRDefault="00A47F07" w:rsidP="00A47F07">
      <w:pPr>
        <w:pStyle w:val="ListParagraph"/>
        <w:numPr>
          <w:ilvl w:val="0"/>
          <w:numId w:val="11"/>
        </w:numPr>
        <w:spacing w:after="11" w:line="248" w:lineRule="auto"/>
        <w:ind w:right="5014"/>
        <w:jc w:val="both"/>
        <w:rPr>
          <w:rFonts w:asciiTheme="minorBidi" w:hAnsiTheme="minorBidi"/>
        </w:rPr>
      </w:pPr>
      <w:r w:rsidRPr="00B22CC8">
        <w:rPr>
          <w:rFonts w:asciiTheme="minorBidi" w:hAnsiTheme="minorBidi"/>
          <w:rtl/>
        </w:rPr>
        <w:t xml:space="preserve">אין לחנות בחניית נכה </w:t>
      </w:r>
    </w:p>
    <w:p w14:paraId="77328EB9" w14:textId="77777777" w:rsidR="00A47F07" w:rsidRPr="00B22CC8" w:rsidRDefault="00A47F07" w:rsidP="00A47F07">
      <w:pPr>
        <w:pStyle w:val="ListParagraph"/>
        <w:numPr>
          <w:ilvl w:val="0"/>
          <w:numId w:val="11"/>
        </w:numPr>
        <w:spacing w:after="11" w:line="248" w:lineRule="auto"/>
        <w:ind w:right="5014"/>
        <w:jc w:val="both"/>
        <w:rPr>
          <w:rFonts w:asciiTheme="minorBidi" w:hAnsiTheme="minorBidi"/>
        </w:rPr>
      </w:pPr>
      <w:r w:rsidRPr="00B22CC8">
        <w:rPr>
          <w:rFonts w:asciiTheme="minorBidi" w:hAnsiTheme="minorBidi"/>
          <w:rtl/>
        </w:rPr>
        <w:t xml:space="preserve">אין לנסוע נגד כיוון התנועה </w:t>
      </w:r>
    </w:p>
    <w:p w14:paraId="5DB1DA3D" w14:textId="1BA2F094" w:rsidR="00A47F07" w:rsidRPr="00370ADC" w:rsidRDefault="00A47F07" w:rsidP="00370ADC">
      <w:pPr>
        <w:pStyle w:val="ListParagraph"/>
        <w:numPr>
          <w:ilvl w:val="0"/>
          <w:numId w:val="11"/>
        </w:numPr>
        <w:spacing w:after="11" w:line="248" w:lineRule="auto"/>
        <w:ind w:right="5014"/>
        <w:jc w:val="both"/>
        <w:rPr>
          <w:rFonts w:asciiTheme="minorBidi" w:hAnsiTheme="minorBidi"/>
          <w:rtl/>
        </w:rPr>
      </w:pPr>
      <w:r w:rsidRPr="00B22CC8">
        <w:rPr>
          <w:rFonts w:asciiTheme="minorBidi" w:hAnsiTheme="minorBidi"/>
          <w:rtl/>
        </w:rPr>
        <w:t xml:space="preserve">אין לחסום נתיבי תנועה  </w:t>
      </w:r>
    </w:p>
    <w:p w14:paraId="3B9ED2CD" w14:textId="59A0FAAF" w:rsidR="00A47F07" w:rsidRPr="000E7312" w:rsidRDefault="000E7312" w:rsidP="000E7312">
      <w:pPr>
        <w:pStyle w:val="Heading1"/>
        <w:rPr>
          <w:rFonts w:asciiTheme="minorBidi" w:hAnsiTheme="minorBidi" w:cstheme="minorBidi"/>
          <w:bCs/>
          <w:color w:val="auto"/>
          <w:szCs w:val="28"/>
        </w:rPr>
      </w:pPr>
      <w:r>
        <w:rPr>
          <w:rFonts w:asciiTheme="minorBidi" w:hAnsiTheme="minorBidi" w:cstheme="minorBidi" w:hint="cs"/>
          <w:bCs/>
          <w:color w:val="auto"/>
          <w:szCs w:val="28"/>
          <w:rtl/>
        </w:rPr>
        <w:t>בריאות ותנאים כלליים</w:t>
      </w:r>
      <w:r w:rsidR="00A47F07" w:rsidRPr="00B22CC8">
        <w:rPr>
          <w:rFonts w:asciiTheme="minorBidi" w:hAnsiTheme="minorBidi" w:cstheme="minorBidi"/>
          <w:bCs/>
          <w:color w:val="auto"/>
          <w:szCs w:val="28"/>
          <w:rtl/>
        </w:rPr>
        <w:t xml:space="preserve"> באתר</w:t>
      </w:r>
      <w:r w:rsidR="00A47F07">
        <w:rPr>
          <w:rFonts w:asciiTheme="minorBidi" w:hAnsiTheme="minorBidi" w:cstheme="minorBidi" w:hint="cs"/>
          <w:bCs/>
          <w:color w:val="auto"/>
          <w:szCs w:val="28"/>
          <w:rtl/>
        </w:rPr>
        <w:t xml:space="preserve">י </w:t>
      </w:r>
      <w:proofErr w:type="spellStart"/>
      <w:r w:rsidR="00A47F07">
        <w:rPr>
          <w:rFonts w:asciiTheme="minorBidi" w:hAnsiTheme="minorBidi" w:cstheme="minorBidi" w:hint="cs"/>
          <w:bCs/>
          <w:color w:val="auto"/>
          <w:szCs w:val="28"/>
          <w:rtl/>
        </w:rPr>
        <w:t>מובילאיי</w:t>
      </w:r>
      <w:proofErr w:type="spellEnd"/>
      <w:r w:rsidR="00A47F07" w:rsidRPr="00B22CC8">
        <w:rPr>
          <w:rFonts w:asciiTheme="minorBidi" w:hAnsiTheme="minorBidi" w:cstheme="minorBidi"/>
          <w:bCs/>
          <w:color w:val="auto"/>
          <w:szCs w:val="28"/>
          <w:rtl/>
        </w:rPr>
        <w:t xml:space="preserve"> </w:t>
      </w:r>
      <w:r w:rsidR="00A47F07" w:rsidRPr="00B22CC8">
        <w:rPr>
          <w:rFonts w:asciiTheme="minorBidi" w:hAnsiTheme="minorBidi"/>
        </w:rPr>
        <w:t xml:space="preserve"> </w:t>
      </w:r>
    </w:p>
    <w:p w14:paraId="5709CE4D" w14:textId="3C3E7B09" w:rsidR="00A47F07" w:rsidRPr="00B22CC8" w:rsidRDefault="00A47F07" w:rsidP="00A47F07">
      <w:pPr>
        <w:pStyle w:val="ListParagraph"/>
        <w:numPr>
          <w:ilvl w:val="0"/>
          <w:numId w:val="32"/>
        </w:numPr>
        <w:tabs>
          <w:tab w:val="center" w:pos="640"/>
          <w:tab w:val="center" w:pos="4282"/>
        </w:tabs>
        <w:spacing w:after="11" w:line="248" w:lineRule="auto"/>
        <w:rPr>
          <w:rFonts w:asciiTheme="minorBidi" w:hAnsiTheme="minorBidi"/>
        </w:rPr>
      </w:pPr>
      <w:r w:rsidRPr="00B22CC8">
        <w:rPr>
          <w:rFonts w:asciiTheme="minorBidi" w:hAnsiTheme="minorBidi"/>
          <w:rtl/>
        </w:rPr>
        <w:t xml:space="preserve">מי שתייה -  </w:t>
      </w:r>
      <w:r w:rsidR="00370ADC">
        <w:rPr>
          <w:rFonts w:asciiTheme="minorBidi" w:hAnsiTheme="minorBidi" w:hint="cs"/>
          <w:rtl/>
        </w:rPr>
        <w:t xml:space="preserve">הקבלן </w:t>
      </w:r>
      <w:r w:rsidRPr="00B22CC8">
        <w:rPr>
          <w:rFonts w:asciiTheme="minorBidi" w:hAnsiTheme="minorBidi"/>
          <w:rtl/>
        </w:rPr>
        <w:t xml:space="preserve">יספק לעובדיו באופן שוטף במכלים מסומנים באופן ברור ובולט . </w:t>
      </w:r>
    </w:p>
    <w:p w14:paraId="2E3C32EB" w14:textId="77777777" w:rsidR="00A47F07" w:rsidRPr="00B22CC8" w:rsidRDefault="00A47F07" w:rsidP="00A47F07">
      <w:pPr>
        <w:pStyle w:val="ListParagraph"/>
        <w:numPr>
          <w:ilvl w:val="0"/>
          <w:numId w:val="32"/>
        </w:numPr>
        <w:spacing w:after="11" w:line="248" w:lineRule="auto"/>
        <w:ind w:right="78"/>
        <w:jc w:val="both"/>
        <w:rPr>
          <w:rFonts w:asciiTheme="minorBidi" w:hAnsiTheme="minorBidi"/>
        </w:rPr>
      </w:pPr>
      <w:r w:rsidRPr="00B22CC8">
        <w:rPr>
          <w:rFonts w:asciiTheme="minorBidi" w:hAnsiTheme="minorBidi"/>
          <w:rtl/>
        </w:rPr>
        <w:t xml:space="preserve">הקבלן יבטיח כי לעובדים יעמדו מתקני סניטציה ושירותים תיקנים לרבות מתקן מים זורמים לשטיפה ורחצה . </w:t>
      </w:r>
    </w:p>
    <w:p w14:paraId="567A3E22" w14:textId="77777777" w:rsidR="00A47F07" w:rsidRPr="00B22CC8" w:rsidRDefault="00A47F07" w:rsidP="00A47F07">
      <w:pPr>
        <w:pStyle w:val="ListParagraph"/>
        <w:numPr>
          <w:ilvl w:val="0"/>
          <w:numId w:val="32"/>
        </w:numPr>
        <w:tabs>
          <w:tab w:val="center" w:pos="668"/>
          <w:tab w:val="center" w:pos="3713"/>
        </w:tabs>
        <w:spacing w:after="3"/>
        <w:rPr>
          <w:rFonts w:asciiTheme="minorBidi" w:hAnsiTheme="minorBidi"/>
        </w:rPr>
      </w:pPr>
      <w:r w:rsidRPr="00B22CC8">
        <w:rPr>
          <w:rFonts w:asciiTheme="minorBidi" w:hAnsiTheme="minorBidi"/>
          <w:rtl/>
        </w:rPr>
        <w:t xml:space="preserve">תאורה- הקבלן/ספק יבטיח תנאי תאורה מתאימים ובטיחותיים  </w:t>
      </w:r>
    </w:p>
    <w:p w14:paraId="2AAE733F" w14:textId="098EC3C8" w:rsidR="00A47F07" w:rsidRPr="00B22CC8" w:rsidRDefault="00A47F07" w:rsidP="00A47F07">
      <w:pPr>
        <w:pStyle w:val="ListParagraph"/>
        <w:numPr>
          <w:ilvl w:val="0"/>
          <w:numId w:val="32"/>
        </w:numPr>
        <w:spacing w:after="11" w:line="248" w:lineRule="auto"/>
        <w:ind w:right="78"/>
        <w:jc w:val="both"/>
        <w:rPr>
          <w:rFonts w:asciiTheme="minorBidi" w:hAnsiTheme="minorBidi"/>
        </w:rPr>
      </w:pPr>
      <w:r w:rsidRPr="00B22CC8">
        <w:rPr>
          <w:rFonts w:asciiTheme="minorBidi" w:hAnsiTheme="minorBidi"/>
          <w:rtl/>
        </w:rPr>
        <w:t>הקבלן/ספק ינקוט</w:t>
      </w:r>
      <w:r w:rsidR="00631DC1">
        <w:rPr>
          <w:rFonts w:asciiTheme="minorBidi" w:hAnsiTheme="minorBidi" w:hint="cs"/>
          <w:rtl/>
        </w:rPr>
        <w:t xml:space="preserve"> </w:t>
      </w:r>
      <w:r w:rsidRPr="00B22CC8">
        <w:rPr>
          <w:rFonts w:asciiTheme="minorBidi" w:hAnsiTheme="minorBidi"/>
          <w:rtl/>
        </w:rPr>
        <w:t xml:space="preserve">באמצעים סבירים למנוע הצפות הצטברות משקעים, סוללות חסימה וספיגה לזורמים.  </w:t>
      </w:r>
    </w:p>
    <w:p w14:paraId="01880A03" w14:textId="77777777" w:rsidR="00A47F07" w:rsidRPr="00B22CC8" w:rsidRDefault="00A47F07" w:rsidP="0015108C">
      <w:pPr>
        <w:pStyle w:val="ListParagraph"/>
        <w:numPr>
          <w:ilvl w:val="0"/>
          <w:numId w:val="32"/>
        </w:numPr>
        <w:tabs>
          <w:tab w:val="center" w:pos="668"/>
          <w:tab w:val="center" w:pos="2897"/>
        </w:tabs>
        <w:spacing w:after="3"/>
        <w:rPr>
          <w:rFonts w:asciiTheme="minorBidi" w:hAnsiTheme="minorBidi"/>
        </w:rPr>
      </w:pPr>
      <w:r w:rsidRPr="00B22CC8">
        <w:rPr>
          <w:rFonts w:asciiTheme="minorBidi" w:hAnsiTheme="minorBidi"/>
          <w:rtl/>
        </w:rPr>
        <w:t xml:space="preserve">כל דרכי הגישה מעברים וכניסה לבניינים יישמרו נקיים כולל שילוט  </w:t>
      </w:r>
    </w:p>
    <w:p w14:paraId="5AF4CB90" w14:textId="77777777" w:rsidR="00A47F07" w:rsidRPr="00B22CC8" w:rsidRDefault="00A47F07" w:rsidP="00A47F07">
      <w:pPr>
        <w:pStyle w:val="ListParagraph"/>
        <w:numPr>
          <w:ilvl w:val="0"/>
          <w:numId w:val="32"/>
        </w:numPr>
        <w:spacing w:after="11" w:line="248" w:lineRule="auto"/>
        <w:ind w:right="78"/>
        <w:jc w:val="both"/>
        <w:rPr>
          <w:rFonts w:asciiTheme="minorBidi" w:hAnsiTheme="minorBidi"/>
        </w:rPr>
      </w:pPr>
      <w:r w:rsidRPr="00B22CC8">
        <w:rPr>
          <w:rFonts w:asciiTheme="minorBidi" w:hAnsiTheme="minorBidi"/>
          <w:rtl/>
        </w:rPr>
        <w:t xml:space="preserve">הקבלן יתריע בפני בטחון </w:t>
      </w:r>
      <w:proofErr w:type="spellStart"/>
      <w:r w:rsidRPr="00B22CC8">
        <w:rPr>
          <w:rFonts w:asciiTheme="minorBidi" w:hAnsiTheme="minorBidi"/>
          <w:rtl/>
        </w:rPr>
        <w:t>מובילאיי</w:t>
      </w:r>
      <w:proofErr w:type="spellEnd"/>
      <w:r w:rsidRPr="00B22CC8">
        <w:rPr>
          <w:rFonts w:asciiTheme="minorBidi" w:hAnsiTheme="minorBidi"/>
          <w:rtl/>
        </w:rPr>
        <w:t xml:space="preserve"> בכל מצב שנוצר סיכון בלתי צפוי לאנשים או ציוד ויפעל ללא דיחוי לצמצם סיכון זה.  </w:t>
      </w:r>
    </w:p>
    <w:p w14:paraId="7C322F2C" w14:textId="77777777" w:rsidR="00A47F07" w:rsidRPr="00B22CC8" w:rsidRDefault="00A47F07" w:rsidP="00A47F07">
      <w:pPr>
        <w:pStyle w:val="ListParagraph"/>
        <w:numPr>
          <w:ilvl w:val="0"/>
          <w:numId w:val="32"/>
        </w:numPr>
        <w:tabs>
          <w:tab w:val="center" w:pos="668"/>
          <w:tab w:val="center" w:pos="4426"/>
        </w:tabs>
        <w:spacing w:after="11" w:line="248" w:lineRule="auto"/>
        <w:rPr>
          <w:rFonts w:asciiTheme="minorBidi" w:hAnsiTheme="minorBidi"/>
        </w:rPr>
      </w:pPr>
      <w:r w:rsidRPr="00B22CC8">
        <w:rPr>
          <w:rFonts w:asciiTheme="minorBidi" w:hAnsiTheme="minorBidi"/>
          <w:rtl/>
        </w:rPr>
        <w:t xml:space="preserve">בימים חמים יש להקפיד על שתיית מים מספקת והגנה מתאימה מפני השמש . </w:t>
      </w:r>
    </w:p>
    <w:p w14:paraId="2C48AAD0" w14:textId="77777777" w:rsidR="00A47F07" w:rsidRDefault="00A47F07" w:rsidP="00A47F07">
      <w:pPr>
        <w:pStyle w:val="ListParagraph"/>
        <w:numPr>
          <w:ilvl w:val="0"/>
          <w:numId w:val="32"/>
        </w:numPr>
        <w:tabs>
          <w:tab w:val="center" w:pos="668"/>
          <w:tab w:val="center" w:pos="3853"/>
        </w:tabs>
        <w:spacing w:after="3"/>
        <w:rPr>
          <w:rFonts w:asciiTheme="minorBidi" w:hAnsiTheme="minorBidi"/>
        </w:rPr>
      </w:pPr>
      <w:r w:rsidRPr="00B22CC8">
        <w:rPr>
          <w:rFonts w:asciiTheme="minorBidi" w:hAnsiTheme="minorBidi"/>
          <w:rtl/>
        </w:rPr>
        <w:t xml:space="preserve">יש לוודא הימצאות תיק עזרה ראשונה ומגיש מאומן כנדרש בחוק.  </w:t>
      </w:r>
    </w:p>
    <w:p w14:paraId="37A5EB99" w14:textId="7C7C0C73" w:rsidR="00CB1C91" w:rsidRPr="00B22CC8" w:rsidRDefault="00CB1C91" w:rsidP="00A47F07">
      <w:pPr>
        <w:pStyle w:val="ListParagraph"/>
        <w:numPr>
          <w:ilvl w:val="0"/>
          <w:numId w:val="32"/>
        </w:numPr>
        <w:tabs>
          <w:tab w:val="center" w:pos="668"/>
          <w:tab w:val="center" w:pos="3853"/>
        </w:tabs>
        <w:spacing w:after="3"/>
        <w:rPr>
          <w:rFonts w:asciiTheme="minorBidi" w:hAnsiTheme="minorBidi"/>
          <w:rtl/>
        </w:rPr>
      </w:pPr>
      <w:r>
        <w:rPr>
          <w:rFonts w:asciiTheme="minorBidi" w:hAnsiTheme="minorBidi" w:hint="cs"/>
          <w:rtl/>
        </w:rPr>
        <w:t>הקבלן יפנה פסולת כנדרש בחוק.</w:t>
      </w:r>
    </w:p>
    <w:p w14:paraId="42BB13D9" w14:textId="77777777" w:rsidR="00A47F07" w:rsidRPr="00B22CC8" w:rsidRDefault="00A47F07" w:rsidP="00CB1C91">
      <w:pPr>
        <w:bidi w:val="0"/>
        <w:spacing w:after="44"/>
        <w:ind w:right="261"/>
        <w:rPr>
          <w:rFonts w:asciiTheme="minorBidi" w:hAnsiTheme="minorBidi"/>
        </w:rPr>
      </w:pPr>
    </w:p>
    <w:p w14:paraId="35385365" w14:textId="637ECEF2" w:rsidR="00CB1C91" w:rsidRPr="00DD1F1B" w:rsidRDefault="00CB1C91" w:rsidP="000E7312">
      <w:pPr>
        <w:tabs>
          <w:tab w:val="center" w:pos="821"/>
          <w:tab w:val="center" w:pos="2206"/>
        </w:tabs>
        <w:spacing w:after="3"/>
        <w:ind w:left="84" w:firstLine="276"/>
        <w:rPr>
          <w:rFonts w:asciiTheme="minorBidi" w:hAnsiTheme="minorBidi"/>
          <w:b/>
          <w:bCs/>
          <w:u w:val="single"/>
        </w:rPr>
      </w:pPr>
      <w:r w:rsidRPr="00DD1F1B">
        <w:rPr>
          <w:rFonts w:asciiTheme="minorBidi" w:hAnsiTheme="minorBidi"/>
          <w:b/>
          <w:bCs/>
          <w:u w:val="single"/>
          <w:rtl/>
        </w:rPr>
        <w:t xml:space="preserve">כללי התנהגות </w:t>
      </w:r>
      <w:r>
        <w:rPr>
          <w:rFonts w:asciiTheme="minorBidi" w:hAnsiTheme="minorBidi" w:hint="cs"/>
          <w:b/>
          <w:bCs/>
          <w:u w:val="single"/>
          <w:rtl/>
        </w:rPr>
        <w:t>בחירום</w:t>
      </w:r>
      <w:r w:rsidRPr="00DD1F1B">
        <w:rPr>
          <w:rFonts w:asciiTheme="minorBidi" w:hAnsiTheme="minorBidi"/>
          <w:b/>
          <w:bCs/>
          <w:u w:val="single"/>
          <w:rtl/>
        </w:rPr>
        <w:t xml:space="preserve">:  </w:t>
      </w:r>
    </w:p>
    <w:p w14:paraId="69F02561" w14:textId="45A3F144" w:rsidR="00A47F07" w:rsidRPr="00B22CC8" w:rsidRDefault="00C96E1D" w:rsidP="000E7312">
      <w:pPr>
        <w:bidi w:val="0"/>
        <w:spacing w:after="0"/>
        <w:ind w:right="226"/>
        <w:rPr>
          <w:rFonts w:asciiTheme="minorBidi" w:hAnsiTheme="minorBidi"/>
        </w:rPr>
      </w:pPr>
      <w:r>
        <w:rPr>
          <w:rFonts w:asciiTheme="minorBidi" w:hAnsiTheme="minorBidi" w:hint="cs"/>
          <w:rtl/>
        </w:rPr>
        <w:t xml:space="preserve">לידיעתך </w:t>
      </w:r>
      <w:r w:rsidR="00A47F07" w:rsidRPr="00B22CC8">
        <w:rPr>
          <w:rFonts w:asciiTheme="minorBidi" w:hAnsiTheme="minorBidi"/>
          <w:rtl/>
        </w:rPr>
        <w:t xml:space="preserve">מערך החירום של </w:t>
      </w:r>
      <w:proofErr w:type="spellStart"/>
      <w:r w:rsidR="00A47F07" w:rsidRPr="00B22CC8">
        <w:rPr>
          <w:rFonts w:asciiTheme="minorBidi" w:hAnsiTheme="minorBidi"/>
          <w:rtl/>
        </w:rPr>
        <w:t>מובילאיי</w:t>
      </w:r>
      <w:proofErr w:type="spellEnd"/>
      <w:r w:rsidR="00A47F07" w:rsidRPr="00B22CC8">
        <w:rPr>
          <w:rFonts w:asciiTheme="minorBidi" w:hAnsiTheme="minorBidi"/>
          <w:rtl/>
        </w:rPr>
        <w:t xml:space="preserve"> כולל מספר צוותים ועובדים לטיפול במספר תרחישי חירום.   </w:t>
      </w:r>
    </w:p>
    <w:p w14:paraId="3CD6D6C6" w14:textId="77777777" w:rsidR="00A47F07" w:rsidRPr="00B22CC8" w:rsidRDefault="00A47F07" w:rsidP="000E7312">
      <w:pPr>
        <w:spacing w:after="176"/>
        <w:ind w:left="226" w:right="226" w:hanging="10"/>
        <w:rPr>
          <w:rFonts w:asciiTheme="minorBidi" w:hAnsiTheme="minorBidi"/>
        </w:rPr>
      </w:pPr>
      <w:r w:rsidRPr="00B22CC8">
        <w:rPr>
          <w:rFonts w:asciiTheme="minorBidi" w:hAnsiTheme="minorBidi"/>
          <w:b/>
          <w:bCs/>
          <w:rtl/>
        </w:rPr>
        <w:t xml:space="preserve">מערך החירום כולל את הגורמים הבאים: </w:t>
      </w:r>
      <w:r w:rsidRPr="00B22CC8">
        <w:rPr>
          <w:rFonts w:asciiTheme="minorBidi" w:hAnsiTheme="minorBidi"/>
          <w:rtl/>
        </w:rPr>
        <w:t xml:space="preserve"> </w:t>
      </w:r>
    </w:p>
    <w:p w14:paraId="18FA5049" w14:textId="77777777" w:rsidR="00A47F07" w:rsidRPr="00B22CC8" w:rsidRDefault="00A47F07" w:rsidP="00A47F07">
      <w:pPr>
        <w:pStyle w:val="ListParagraph"/>
        <w:numPr>
          <w:ilvl w:val="2"/>
          <w:numId w:val="33"/>
        </w:numPr>
        <w:spacing w:after="54"/>
        <w:rPr>
          <w:rFonts w:asciiTheme="minorBidi" w:hAnsiTheme="minorBidi"/>
        </w:rPr>
      </w:pPr>
      <w:r w:rsidRPr="00B22CC8">
        <w:rPr>
          <w:rFonts w:asciiTheme="minorBidi" w:hAnsiTheme="minorBidi"/>
          <w:rtl/>
        </w:rPr>
        <w:t xml:space="preserve">צוות ביטחון </w:t>
      </w:r>
    </w:p>
    <w:p w14:paraId="55E6B8A4" w14:textId="77777777" w:rsidR="00A47F07" w:rsidRPr="00B22CC8" w:rsidRDefault="00A47F07" w:rsidP="00A47F07">
      <w:pPr>
        <w:pStyle w:val="ListParagraph"/>
        <w:numPr>
          <w:ilvl w:val="2"/>
          <w:numId w:val="33"/>
        </w:numPr>
        <w:spacing w:after="58"/>
        <w:rPr>
          <w:rFonts w:asciiTheme="minorBidi" w:hAnsiTheme="minorBidi"/>
        </w:rPr>
      </w:pPr>
      <w:r w:rsidRPr="00B22CC8">
        <w:rPr>
          <w:rFonts w:asciiTheme="minorBidi" w:hAnsiTheme="minorBidi"/>
          <w:rtl/>
        </w:rPr>
        <w:t xml:space="preserve">מערך בטיחות   </w:t>
      </w:r>
    </w:p>
    <w:p w14:paraId="0F46474B" w14:textId="77777777" w:rsidR="00A47F07" w:rsidRPr="00B22CC8" w:rsidRDefault="00A47F07" w:rsidP="00A47F07">
      <w:pPr>
        <w:pStyle w:val="ListParagraph"/>
        <w:numPr>
          <w:ilvl w:val="2"/>
          <w:numId w:val="33"/>
        </w:numPr>
        <w:spacing w:after="60"/>
        <w:rPr>
          <w:rFonts w:asciiTheme="minorBidi" w:hAnsiTheme="minorBidi"/>
        </w:rPr>
      </w:pPr>
      <w:r w:rsidRPr="00B22CC8">
        <w:rPr>
          <w:rFonts w:asciiTheme="minorBidi" w:hAnsiTheme="minorBidi"/>
          <w:rtl/>
        </w:rPr>
        <w:t xml:space="preserve">צוות חובשים + עזרה ראשונה </w:t>
      </w:r>
    </w:p>
    <w:p w14:paraId="59A1B646" w14:textId="77777777" w:rsidR="003D2A70" w:rsidRDefault="00A47F07" w:rsidP="00A47F07">
      <w:pPr>
        <w:pStyle w:val="ListParagraph"/>
        <w:numPr>
          <w:ilvl w:val="2"/>
          <w:numId w:val="33"/>
        </w:numPr>
        <w:spacing w:after="11" w:line="248" w:lineRule="auto"/>
        <w:rPr>
          <w:rFonts w:asciiTheme="minorBidi" w:hAnsiTheme="minorBidi"/>
        </w:rPr>
      </w:pPr>
      <w:r w:rsidRPr="00B22CC8">
        <w:rPr>
          <w:rFonts w:asciiTheme="minorBidi" w:hAnsiTheme="minorBidi"/>
          <w:rtl/>
        </w:rPr>
        <w:t xml:space="preserve">כוחות חבירים מד"א, </w:t>
      </w:r>
      <w:proofErr w:type="spellStart"/>
      <w:r w:rsidRPr="00B22CC8">
        <w:rPr>
          <w:rFonts w:asciiTheme="minorBidi" w:hAnsiTheme="minorBidi"/>
          <w:rtl/>
        </w:rPr>
        <w:t>כב"א</w:t>
      </w:r>
      <w:proofErr w:type="spellEnd"/>
      <w:r w:rsidRPr="00B22CC8">
        <w:rPr>
          <w:rFonts w:asciiTheme="minorBidi" w:hAnsiTheme="minorBidi"/>
          <w:rtl/>
        </w:rPr>
        <w:t xml:space="preserve">, משטרת ישראל, איכות הסביבה, מפקחי עבודה </w:t>
      </w:r>
      <w:proofErr w:type="spellStart"/>
      <w:r w:rsidRPr="00B22CC8">
        <w:rPr>
          <w:rFonts w:asciiTheme="minorBidi" w:hAnsiTheme="minorBidi"/>
          <w:rtl/>
        </w:rPr>
        <w:t>וכו</w:t>
      </w:r>
      <w:proofErr w:type="spellEnd"/>
      <w:r w:rsidRPr="00B22CC8">
        <w:rPr>
          <w:rFonts w:asciiTheme="minorBidi" w:hAnsiTheme="minorBidi"/>
          <w:rtl/>
        </w:rPr>
        <w:t xml:space="preserve">'.  </w:t>
      </w:r>
    </w:p>
    <w:p w14:paraId="6F361047" w14:textId="51064F03" w:rsidR="00A47F07" w:rsidRPr="00C96E1D" w:rsidRDefault="003D2A70" w:rsidP="000E7312">
      <w:pPr>
        <w:spacing w:after="11" w:line="248" w:lineRule="auto"/>
        <w:ind w:left="-625"/>
        <w:jc w:val="center"/>
        <w:rPr>
          <w:rFonts w:asciiTheme="minorBidi" w:hAnsiTheme="minorBidi"/>
          <w:b/>
          <w:bCs/>
          <w:color w:val="FF0000"/>
          <w:sz w:val="28"/>
          <w:szCs w:val="28"/>
        </w:rPr>
      </w:pPr>
      <w:r w:rsidRPr="003D2A70">
        <w:rPr>
          <w:rFonts w:asciiTheme="minorBidi" w:hAnsiTheme="minorBidi" w:hint="cs"/>
          <w:b/>
          <w:bCs/>
          <w:color w:val="FF0000"/>
          <w:sz w:val="28"/>
          <w:szCs w:val="28"/>
          <w:rtl/>
        </w:rPr>
        <w:t>אין להזמין עצמאית את הכוחות החבירים אלא רק פניה אל צוות החירום *8501</w:t>
      </w:r>
      <w:r w:rsidR="00A47F07" w:rsidRPr="00B22CC8">
        <w:rPr>
          <w:rFonts w:asciiTheme="minorBidi" w:hAnsiTheme="minorBidi"/>
          <w:sz w:val="26"/>
        </w:rPr>
        <w:t xml:space="preserve"> </w:t>
      </w:r>
    </w:p>
    <w:p w14:paraId="081B55BA" w14:textId="6DDCDB7E" w:rsidR="00A47F07" w:rsidRPr="00C96E1D" w:rsidRDefault="00A47F07" w:rsidP="000E7312">
      <w:pPr>
        <w:tabs>
          <w:tab w:val="center" w:pos="821"/>
          <w:tab w:val="center" w:pos="2206"/>
        </w:tabs>
        <w:spacing w:after="3"/>
        <w:ind w:left="84" w:firstLine="276"/>
        <w:rPr>
          <w:rFonts w:asciiTheme="minorBidi" w:hAnsiTheme="minorBidi"/>
          <w:b/>
          <w:bCs/>
          <w:u w:val="single"/>
          <w:rtl/>
        </w:rPr>
      </w:pPr>
      <w:r w:rsidRPr="00C96E1D">
        <w:rPr>
          <w:rFonts w:asciiTheme="minorBidi" w:hAnsiTheme="minorBidi"/>
          <w:b/>
          <w:bCs/>
          <w:u w:val="single"/>
          <w:rtl/>
        </w:rPr>
        <w:t xml:space="preserve"> בעת שריפה</w:t>
      </w:r>
      <w:r w:rsidR="00E3316A">
        <w:rPr>
          <w:rFonts w:asciiTheme="minorBidi" w:hAnsiTheme="minorBidi" w:hint="cs"/>
          <w:b/>
          <w:bCs/>
          <w:u w:val="single"/>
          <w:rtl/>
        </w:rPr>
        <w:t>:</w:t>
      </w:r>
      <w:r w:rsidRPr="00C96E1D">
        <w:rPr>
          <w:rFonts w:asciiTheme="minorBidi" w:hAnsiTheme="minorBidi"/>
          <w:b/>
          <w:bCs/>
          <w:u w:val="single"/>
          <w:rtl/>
        </w:rPr>
        <w:t xml:space="preserve">  </w:t>
      </w:r>
    </w:p>
    <w:p w14:paraId="772AA721" w14:textId="77777777" w:rsidR="00A47F07" w:rsidRPr="00B22CC8" w:rsidRDefault="00A47F07" w:rsidP="00A47F07">
      <w:pPr>
        <w:pStyle w:val="ListParagraph"/>
        <w:numPr>
          <w:ilvl w:val="0"/>
          <w:numId w:val="31"/>
        </w:numPr>
        <w:tabs>
          <w:tab w:val="center" w:pos="726"/>
          <w:tab w:val="center" w:pos="4420"/>
        </w:tabs>
        <w:spacing w:after="11" w:line="248" w:lineRule="auto"/>
        <w:rPr>
          <w:rFonts w:asciiTheme="minorBidi" w:hAnsiTheme="minorBidi"/>
        </w:rPr>
      </w:pPr>
      <w:r w:rsidRPr="00B22CC8">
        <w:rPr>
          <w:rFonts w:asciiTheme="minorBidi" w:hAnsiTheme="minorBidi"/>
          <w:rtl/>
        </w:rPr>
        <w:t xml:space="preserve">ניתן להסתייע באמצעי הכיבוי של הקבלן/ספק וגם של </w:t>
      </w:r>
      <w:proofErr w:type="spellStart"/>
      <w:r w:rsidRPr="00B22CC8">
        <w:rPr>
          <w:rFonts w:asciiTheme="minorBidi" w:hAnsiTheme="minorBidi"/>
          <w:rtl/>
        </w:rPr>
        <w:t>מובילאיי</w:t>
      </w:r>
      <w:proofErr w:type="spellEnd"/>
      <w:r w:rsidRPr="00B22CC8">
        <w:rPr>
          <w:rFonts w:asciiTheme="minorBidi" w:hAnsiTheme="minorBidi"/>
          <w:rtl/>
        </w:rPr>
        <w:t xml:space="preserve"> במידת הצורך.   </w:t>
      </w:r>
    </w:p>
    <w:p w14:paraId="3A5A8F8E" w14:textId="77777777" w:rsidR="00A47F07" w:rsidRPr="00B22CC8" w:rsidRDefault="00A47F07" w:rsidP="00A47F07">
      <w:pPr>
        <w:pStyle w:val="ListParagraph"/>
        <w:numPr>
          <w:ilvl w:val="0"/>
          <w:numId w:val="31"/>
        </w:numPr>
        <w:tabs>
          <w:tab w:val="center" w:pos="726"/>
          <w:tab w:val="center" w:pos="4000"/>
        </w:tabs>
        <w:spacing w:after="11" w:line="248" w:lineRule="auto"/>
        <w:rPr>
          <w:rFonts w:asciiTheme="minorBidi" w:hAnsiTheme="minorBidi"/>
        </w:rPr>
      </w:pPr>
      <w:r w:rsidRPr="00B22CC8">
        <w:rPr>
          <w:rFonts w:asciiTheme="minorBidi" w:hAnsiTheme="minorBidi"/>
          <w:rtl/>
        </w:rPr>
        <w:t xml:space="preserve">יש להרחיק כל גורם שנוכחותו אינה חיונית ממקום ומקרבת הדליקה . </w:t>
      </w:r>
    </w:p>
    <w:p w14:paraId="3F420A16" w14:textId="77777777" w:rsidR="00A47F07" w:rsidRPr="00B22CC8" w:rsidRDefault="00A47F07" w:rsidP="00A47F07">
      <w:pPr>
        <w:pStyle w:val="ListParagraph"/>
        <w:numPr>
          <w:ilvl w:val="0"/>
          <w:numId w:val="31"/>
        </w:numPr>
        <w:spacing w:after="11" w:line="248" w:lineRule="auto"/>
        <w:ind w:right="78"/>
        <w:jc w:val="both"/>
        <w:rPr>
          <w:rFonts w:asciiTheme="minorBidi" w:hAnsiTheme="minorBidi"/>
        </w:rPr>
      </w:pPr>
      <w:r w:rsidRPr="00B22CC8">
        <w:rPr>
          <w:rFonts w:asciiTheme="minorBidi" w:hAnsiTheme="minorBidi"/>
          <w:rtl/>
        </w:rPr>
        <w:t xml:space="preserve">אם קיימת סכנה של חומרים נפיצים, רעילים, או גזים דחוסים – חובה לפנות כל אדם מטווח האירוע עד למרחק בטיחות או לשטחי כינוס מיועדים . </w:t>
      </w:r>
    </w:p>
    <w:p w14:paraId="6389BD1D" w14:textId="467BA190" w:rsidR="00A47F07" w:rsidRPr="00B22CC8" w:rsidRDefault="00A47F07" w:rsidP="00A47F07">
      <w:pPr>
        <w:pStyle w:val="ListParagraph"/>
        <w:numPr>
          <w:ilvl w:val="0"/>
          <w:numId w:val="31"/>
        </w:numPr>
        <w:tabs>
          <w:tab w:val="center" w:pos="788"/>
          <w:tab w:val="center" w:pos="4622"/>
        </w:tabs>
        <w:spacing w:after="11" w:line="248" w:lineRule="auto"/>
        <w:rPr>
          <w:rFonts w:asciiTheme="minorBidi" w:hAnsiTheme="minorBidi"/>
        </w:rPr>
      </w:pPr>
      <w:r w:rsidRPr="00B22CC8">
        <w:rPr>
          <w:rFonts w:asciiTheme="minorBidi" w:hAnsiTheme="minorBidi"/>
          <w:rtl/>
        </w:rPr>
        <w:t xml:space="preserve">במידה הקבלן/ספק עובד עם חומרים מיוחדים עליו לסייע בדבר המידע על החומרים </w:t>
      </w:r>
      <w:r w:rsidR="00D27962">
        <w:rPr>
          <w:rFonts w:asciiTheme="minorBidi" w:hAnsiTheme="minorBidi" w:hint="cs"/>
          <w:rtl/>
        </w:rPr>
        <w:t xml:space="preserve"> ובאחזקת גיליון בטיחות </w:t>
      </w:r>
      <w:r w:rsidR="006F6AD5">
        <w:rPr>
          <w:rFonts w:asciiTheme="minorBidi" w:hAnsiTheme="minorBidi" w:hint="cs"/>
          <w:rtl/>
        </w:rPr>
        <w:t>עם ההנחיות המתאימות לכיבויו</w:t>
      </w:r>
      <w:r w:rsidRPr="00B22CC8">
        <w:rPr>
          <w:rFonts w:asciiTheme="minorBidi" w:hAnsiTheme="minorBidi"/>
          <w:rtl/>
        </w:rPr>
        <w:t xml:space="preserve">. </w:t>
      </w:r>
    </w:p>
    <w:p w14:paraId="3628FA8C" w14:textId="77777777" w:rsidR="00A47F07" w:rsidRPr="00B22CC8" w:rsidRDefault="00A47F07" w:rsidP="00A47F07">
      <w:pPr>
        <w:pStyle w:val="ListParagraph"/>
        <w:numPr>
          <w:ilvl w:val="0"/>
          <w:numId w:val="31"/>
        </w:numPr>
        <w:tabs>
          <w:tab w:val="center" w:pos="788"/>
          <w:tab w:val="center" w:pos="4859"/>
        </w:tabs>
        <w:spacing w:after="1"/>
        <w:rPr>
          <w:rFonts w:asciiTheme="minorBidi" w:hAnsiTheme="minorBidi"/>
        </w:rPr>
      </w:pPr>
      <w:r w:rsidRPr="00B22CC8">
        <w:rPr>
          <w:rFonts w:asciiTheme="minorBidi" w:hAnsiTheme="minorBidi"/>
          <w:rtl/>
        </w:rPr>
        <w:t xml:space="preserve">הקבלן/ספק יוודא כי איש מעובדיו אינו חסר בכל מקרה יש לדווח מיידית על היעדרות עובד . </w:t>
      </w:r>
    </w:p>
    <w:p w14:paraId="7CB40264" w14:textId="77777777" w:rsidR="006F6AD5" w:rsidRDefault="006F6AD5" w:rsidP="00A47F07">
      <w:pPr>
        <w:spacing w:after="176"/>
        <w:ind w:left="10" w:right="633" w:hanging="10"/>
        <w:rPr>
          <w:rFonts w:asciiTheme="minorBidi" w:hAnsiTheme="minorBidi"/>
          <w:rtl/>
        </w:rPr>
      </w:pPr>
    </w:p>
    <w:p w14:paraId="31C4C2BC" w14:textId="1BB4CD50" w:rsidR="00250180" w:rsidRDefault="00250180" w:rsidP="00A47F07">
      <w:pPr>
        <w:spacing w:after="176"/>
        <w:ind w:left="10" w:right="633" w:hanging="10"/>
        <w:rPr>
          <w:rFonts w:asciiTheme="minorBidi" w:hAnsiTheme="minorBidi"/>
          <w:rtl/>
        </w:rPr>
      </w:pPr>
      <w:r>
        <w:rPr>
          <w:rFonts w:asciiTheme="minorBidi" w:hAnsiTheme="minorBidi" w:hint="cs"/>
          <w:rtl/>
        </w:rPr>
        <w:t>מסכים שקראתי והבנתי.</w:t>
      </w:r>
    </w:p>
    <w:p w14:paraId="22A994BF" w14:textId="7B761942" w:rsidR="00A47F07" w:rsidRPr="00B22CC8" w:rsidRDefault="00A47F07" w:rsidP="00A47F07">
      <w:pPr>
        <w:spacing w:after="176"/>
        <w:ind w:left="10" w:right="633" w:hanging="10"/>
        <w:rPr>
          <w:rFonts w:asciiTheme="minorBidi" w:hAnsiTheme="minorBidi"/>
          <w:b/>
          <w:bCs/>
          <w:sz w:val="32"/>
          <w:szCs w:val="32"/>
          <w:rtl/>
        </w:rPr>
      </w:pPr>
      <w:r w:rsidRPr="00B22CC8">
        <w:rPr>
          <w:rFonts w:asciiTheme="minorBidi" w:hAnsiTheme="minorBidi"/>
          <w:b/>
          <w:bCs/>
          <w:rtl/>
        </w:rPr>
        <w:t>תאריך:</w:t>
      </w:r>
      <w:r w:rsidRPr="00B22CC8">
        <w:rPr>
          <w:rFonts w:asciiTheme="minorBidi" w:hAnsiTheme="minorBidi"/>
          <w:sz w:val="32"/>
          <w:szCs w:val="32"/>
          <w:rtl/>
        </w:rPr>
        <w:t xml:space="preserve"> _________________ </w:t>
      </w:r>
    </w:p>
    <w:p w14:paraId="5EBC362E" w14:textId="1CFF2D0E" w:rsidR="00A47F07" w:rsidRPr="006F6AD5" w:rsidRDefault="00A47F07" w:rsidP="00A47F07">
      <w:pPr>
        <w:spacing w:after="176"/>
        <w:ind w:left="10" w:right="633" w:hanging="10"/>
        <w:rPr>
          <w:rFonts w:asciiTheme="minorBidi" w:hAnsiTheme="minorBidi"/>
          <w:b/>
          <w:bCs/>
          <w:color w:val="FF0000"/>
          <w:sz w:val="18"/>
          <w:szCs w:val="18"/>
          <w:rtl/>
        </w:rPr>
      </w:pPr>
      <w:r w:rsidRPr="00B22CC8">
        <w:rPr>
          <w:rFonts w:asciiTheme="minorBidi" w:hAnsiTheme="minorBidi"/>
          <w:b/>
          <w:bCs/>
          <w:rtl/>
        </w:rPr>
        <w:t>תעודת זהות</w:t>
      </w:r>
      <w:r w:rsidR="006F6AD5">
        <w:rPr>
          <w:rFonts w:asciiTheme="minorBidi" w:hAnsiTheme="minorBidi" w:hint="cs"/>
          <w:b/>
          <w:bCs/>
          <w:rtl/>
        </w:rPr>
        <w:t>/מספר טלפון</w:t>
      </w:r>
      <w:r w:rsidRPr="00B22CC8">
        <w:rPr>
          <w:rFonts w:asciiTheme="minorBidi" w:hAnsiTheme="minorBidi"/>
          <w:b/>
          <w:bCs/>
          <w:rtl/>
        </w:rPr>
        <w:t>:</w:t>
      </w:r>
      <w:r w:rsidRPr="00B22CC8">
        <w:rPr>
          <w:rFonts w:asciiTheme="minorBidi" w:hAnsiTheme="minorBidi"/>
          <w:sz w:val="32"/>
          <w:szCs w:val="32"/>
          <w:rtl/>
        </w:rPr>
        <w:t xml:space="preserve"> _________________</w:t>
      </w:r>
    </w:p>
    <w:p w14:paraId="38784AC0" w14:textId="6C198E75" w:rsidR="00A47F07" w:rsidRPr="00B22CC8" w:rsidRDefault="00A47F07" w:rsidP="00E3316A">
      <w:pPr>
        <w:spacing w:after="176"/>
        <w:ind w:left="10" w:right="633" w:hanging="10"/>
        <w:rPr>
          <w:rFonts w:asciiTheme="minorBidi" w:hAnsiTheme="minorBidi"/>
        </w:rPr>
      </w:pPr>
      <w:r w:rsidRPr="00B22CC8">
        <w:rPr>
          <w:rFonts w:asciiTheme="minorBidi" w:hAnsiTheme="minorBidi"/>
          <w:b/>
          <w:bCs/>
          <w:rtl/>
        </w:rPr>
        <w:t xml:space="preserve">חתימה: </w:t>
      </w:r>
      <w:r w:rsidRPr="00B22CC8">
        <w:rPr>
          <w:rFonts w:asciiTheme="minorBidi" w:hAnsiTheme="minorBidi"/>
          <w:sz w:val="32"/>
          <w:szCs w:val="32"/>
          <w:rtl/>
        </w:rPr>
        <w:t>__________________</w:t>
      </w:r>
      <w:r w:rsidRPr="00B22CC8">
        <w:rPr>
          <w:rFonts w:asciiTheme="minorBidi" w:hAnsiTheme="minorBidi"/>
          <w:b/>
          <w:bCs/>
          <w:rtl/>
        </w:rPr>
        <w:t xml:space="preserve"> </w:t>
      </w:r>
    </w:p>
    <w:p w14:paraId="79D86C3C" w14:textId="77777777" w:rsidR="00A47F07" w:rsidRPr="00B22CC8" w:rsidRDefault="00A47F07" w:rsidP="00A47F07">
      <w:pPr>
        <w:spacing w:after="3"/>
        <w:ind w:left="178" w:hanging="10"/>
        <w:jc w:val="center"/>
        <w:rPr>
          <w:rFonts w:asciiTheme="minorBidi" w:hAnsiTheme="minorBidi"/>
        </w:rPr>
      </w:pPr>
      <w:r w:rsidRPr="00B22CC8">
        <w:rPr>
          <w:rFonts w:asciiTheme="minorBidi" w:hAnsiTheme="minorBidi"/>
          <w:rtl/>
        </w:rPr>
        <w:t>טלפונים לחירום ובעלי תפקידים לדיווח:</w:t>
      </w:r>
    </w:p>
    <w:p w14:paraId="7EBD2B62" w14:textId="77777777" w:rsidR="00A47F07" w:rsidRPr="00B22CC8" w:rsidRDefault="00A47F07" w:rsidP="00A47F07">
      <w:pPr>
        <w:bidi w:val="0"/>
        <w:spacing w:after="0"/>
        <w:ind w:right="248"/>
        <w:jc w:val="center"/>
        <w:rPr>
          <w:rFonts w:asciiTheme="minorBidi" w:hAnsiTheme="minorBidi"/>
        </w:rPr>
      </w:pPr>
    </w:p>
    <w:tbl>
      <w:tblPr>
        <w:tblStyle w:val="TableGrid0"/>
        <w:tblW w:w="7371" w:type="dxa"/>
        <w:tblInd w:w="421" w:type="dxa"/>
        <w:tblCellMar>
          <w:top w:w="47" w:type="dxa"/>
          <w:left w:w="274" w:type="dxa"/>
          <w:right w:w="105" w:type="dxa"/>
        </w:tblCellMar>
        <w:tblLook w:val="04A0" w:firstRow="1" w:lastRow="0" w:firstColumn="1" w:lastColumn="0" w:noHBand="0" w:noVBand="1"/>
      </w:tblPr>
      <w:tblGrid>
        <w:gridCol w:w="2603"/>
        <w:gridCol w:w="2256"/>
        <w:gridCol w:w="2512"/>
      </w:tblGrid>
      <w:tr w:rsidR="00A47F07" w:rsidRPr="00B22CC8" w14:paraId="5CE905A2" w14:textId="77777777" w:rsidTr="001337F1">
        <w:trPr>
          <w:trHeight w:val="271"/>
        </w:trPr>
        <w:tc>
          <w:tcPr>
            <w:tcW w:w="2603" w:type="dxa"/>
            <w:tcBorders>
              <w:top w:val="single" w:sz="4" w:space="0" w:color="B4C6E7"/>
              <w:left w:val="single" w:sz="4" w:space="0" w:color="B4C6E7"/>
              <w:bottom w:val="single" w:sz="12" w:space="0" w:color="8EAADB"/>
              <w:right w:val="single" w:sz="4" w:space="0" w:color="B4C6E7"/>
            </w:tcBorders>
          </w:tcPr>
          <w:p w14:paraId="3A365CE4" w14:textId="77777777" w:rsidR="00A47F07" w:rsidRPr="00B22CC8" w:rsidRDefault="00A47F07" w:rsidP="001337F1">
            <w:pPr>
              <w:spacing w:line="259" w:lineRule="auto"/>
              <w:ind w:left="4"/>
              <w:jc w:val="center"/>
              <w:rPr>
                <w:rFonts w:asciiTheme="minorBidi" w:hAnsiTheme="minorBidi"/>
              </w:rPr>
            </w:pPr>
            <w:r w:rsidRPr="00B22CC8">
              <w:rPr>
                <w:rFonts w:asciiTheme="minorBidi" w:hAnsiTheme="minorBidi"/>
                <w:b/>
                <w:bCs/>
                <w:sz w:val="20"/>
                <w:szCs w:val="20"/>
                <w:rtl/>
              </w:rPr>
              <w:t>טלפון נייד</w:t>
            </w:r>
          </w:p>
        </w:tc>
        <w:tc>
          <w:tcPr>
            <w:tcW w:w="2256" w:type="dxa"/>
            <w:tcBorders>
              <w:top w:val="single" w:sz="4" w:space="0" w:color="B4C6E7"/>
              <w:left w:val="single" w:sz="4" w:space="0" w:color="B4C6E7"/>
              <w:bottom w:val="single" w:sz="12" w:space="0" w:color="8EAADB"/>
              <w:right w:val="single" w:sz="4" w:space="0" w:color="B4C6E7"/>
            </w:tcBorders>
          </w:tcPr>
          <w:p w14:paraId="52966E45" w14:textId="77777777" w:rsidR="00A47F07" w:rsidRPr="00B22CC8" w:rsidRDefault="00A47F07" w:rsidP="001337F1">
            <w:pPr>
              <w:spacing w:line="259" w:lineRule="auto"/>
              <w:ind w:left="1"/>
              <w:jc w:val="center"/>
              <w:rPr>
                <w:rFonts w:asciiTheme="minorBidi" w:hAnsiTheme="minorBidi"/>
              </w:rPr>
            </w:pPr>
            <w:r w:rsidRPr="00B22CC8">
              <w:rPr>
                <w:rFonts w:asciiTheme="minorBidi" w:hAnsiTheme="minorBidi"/>
                <w:b/>
                <w:bCs/>
                <w:sz w:val="20"/>
                <w:szCs w:val="20"/>
                <w:rtl/>
              </w:rPr>
              <w:t>תפקיד</w:t>
            </w:r>
          </w:p>
        </w:tc>
        <w:tc>
          <w:tcPr>
            <w:tcW w:w="2512" w:type="dxa"/>
            <w:tcBorders>
              <w:top w:val="single" w:sz="4" w:space="0" w:color="B4C6E7"/>
              <w:left w:val="single" w:sz="4" w:space="0" w:color="B4C6E7"/>
              <w:bottom w:val="single" w:sz="12" w:space="0" w:color="8EAADB"/>
              <w:right w:val="single" w:sz="4" w:space="0" w:color="B4C6E7"/>
            </w:tcBorders>
          </w:tcPr>
          <w:p w14:paraId="701125EE" w14:textId="77777777" w:rsidR="00A47F07" w:rsidRPr="00B22CC8" w:rsidRDefault="00A47F07" w:rsidP="001337F1">
            <w:pPr>
              <w:spacing w:line="259" w:lineRule="auto"/>
              <w:ind w:left="1"/>
              <w:jc w:val="center"/>
              <w:rPr>
                <w:rFonts w:asciiTheme="minorBidi" w:hAnsiTheme="minorBidi"/>
              </w:rPr>
            </w:pPr>
            <w:r w:rsidRPr="00B22CC8">
              <w:rPr>
                <w:rFonts w:asciiTheme="minorBidi" w:hAnsiTheme="minorBidi"/>
                <w:b/>
                <w:bCs/>
                <w:sz w:val="20"/>
                <w:szCs w:val="20"/>
                <w:rtl/>
              </w:rPr>
              <w:t>שם</w:t>
            </w:r>
          </w:p>
        </w:tc>
      </w:tr>
      <w:tr w:rsidR="00A47F07" w:rsidRPr="00B22CC8" w14:paraId="659A4434" w14:textId="77777777" w:rsidTr="001337F1">
        <w:trPr>
          <w:trHeight w:val="298"/>
        </w:trPr>
        <w:tc>
          <w:tcPr>
            <w:tcW w:w="2603" w:type="dxa"/>
            <w:tcBorders>
              <w:top w:val="single" w:sz="12" w:space="0" w:color="8EAADB"/>
              <w:left w:val="single" w:sz="4" w:space="0" w:color="B4C6E7"/>
              <w:bottom w:val="single" w:sz="12" w:space="0" w:color="8EAADB"/>
              <w:right w:val="single" w:sz="4" w:space="0" w:color="B4C6E7"/>
            </w:tcBorders>
          </w:tcPr>
          <w:p w14:paraId="728A0086" w14:textId="77777777" w:rsidR="00A47F07" w:rsidRPr="00B22CC8" w:rsidRDefault="00A47F07" w:rsidP="001337F1">
            <w:pPr>
              <w:bidi w:val="0"/>
              <w:spacing w:line="259" w:lineRule="auto"/>
              <w:ind w:right="3"/>
              <w:jc w:val="center"/>
              <w:rPr>
                <w:rFonts w:asciiTheme="minorBidi" w:hAnsiTheme="minorBidi"/>
              </w:rPr>
            </w:pPr>
            <w:r w:rsidRPr="00B22CC8">
              <w:rPr>
                <w:rFonts w:asciiTheme="minorBidi" w:hAnsiTheme="minorBidi"/>
              </w:rPr>
              <w:t>*8501</w:t>
            </w:r>
            <w:r w:rsidRPr="00B22CC8">
              <w:rPr>
                <w:rFonts w:asciiTheme="minorBidi" w:hAnsiTheme="minorBidi"/>
                <w:sz w:val="20"/>
              </w:rPr>
              <w:t xml:space="preserve"> </w:t>
            </w:r>
          </w:p>
        </w:tc>
        <w:tc>
          <w:tcPr>
            <w:tcW w:w="2256" w:type="dxa"/>
            <w:tcBorders>
              <w:top w:val="single" w:sz="12" w:space="0" w:color="8EAADB"/>
              <w:left w:val="single" w:sz="4" w:space="0" w:color="B4C6E7"/>
              <w:bottom w:val="single" w:sz="12" w:space="0" w:color="8EAADB"/>
              <w:right w:val="single" w:sz="4" w:space="0" w:color="B4C6E7"/>
            </w:tcBorders>
          </w:tcPr>
          <w:p w14:paraId="33430B5E" w14:textId="77777777" w:rsidR="00A47F07" w:rsidRPr="00B22CC8" w:rsidRDefault="00A47F07" w:rsidP="001337F1">
            <w:pPr>
              <w:spacing w:line="259" w:lineRule="auto"/>
              <w:jc w:val="center"/>
              <w:rPr>
                <w:rFonts w:asciiTheme="minorBidi" w:hAnsiTheme="minorBidi"/>
              </w:rPr>
            </w:pPr>
            <w:r w:rsidRPr="00B22CC8">
              <w:rPr>
                <w:rFonts w:asciiTheme="minorBidi" w:hAnsiTheme="minorBidi"/>
                <w:sz w:val="20"/>
                <w:szCs w:val="20"/>
                <w:rtl/>
              </w:rPr>
              <w:t xml:space="preserve">מוקד חירום </w:t>
            </w:r>
            <w:r w:rsidRPr="00B22CC8">
              <w:rPr>
                <w:rFonts w:asciiTheme="minorBidi" w:hAnsiTheme="minorBidi"/>
                <w:sz w:val="20"/>
                <w:szCs w:val="20"/>
              </w:rPr>
              <w:t>7</w:t>
            </w:r>
            <w:r w:rsidRPr="00B22CC8">
              <w:rPr>
                <w:rFonts w:asciiTheme="minorBidi" w:hAnsiTheme="minorBidi"/>
                <w:sz w:val="20"/>
                <w:szCs w:val="20"/>
                <w:rtl/>
              </w:rPr>
              <w:t>/</w:t>
            </w:r>
            <w:r w:rsidRPr="00B22CC8">
              <w:rPr>
                <w:rFonts w:asciiTheme="minorBidi" w:hAnsiTheme="minorBidi"/>
                <w:sz w:val="20"/>
                <w:szCs w:val="20"/>
              </w:rPr>
              <w:t>24</w:t>
            </w:r>
          </w:p>
        </w:tc>
        <w:tc>
          <w:tcPr>
            <w:tcW w:w="2512" w:type="dxa"/>
            <w:tcBorders>
              <w:top w:val="single" w:sz="12" w:space="0" w:color="8EAADB"/>
              <w:left w:val="single" w:sz="4" w:space="0" w:color="B4C6E7"/>
              <w:bottom w:val="single" w:sz="12" w:space="0" w:color="8EAADB"/>
              <w:right w:val="single" w:sz="4" w:space="0" w:color="B4C6E7"/>
            </w:tcBorders>
          </w:tcPr>
          <w:p w14:paraId="2E17E433" w14:textId="77777777" w:rsidR="00A47F07" w:rsidRPr="00B22CC8" w:rsidRDefault="00A47F07" w:rsidP="001337F1">
            <w:pPr>
              <w:spacing w:line="259" w:lineRule="auto"/>
              <w:ind w:right="321"/>
              <w:jc w:val="center"/>
              <w:rPr>
                <w:rFonts w:asciiTheme="minorBidi" w:hAnsiTheme="minorBidi"/>
              </w:rPr>
            </w:pPr>
            <w:r w:rsidRPr="00B22CC8">
              <w:rPr>
                <w:rFonts w:asciiTheme="minorBidi" w:hAnsiTheme="minorBidi"/>
                <w:b/>
                <w:bCs/>
                <w:sz w:val="20"/>
                <w:szCs w:val="20"/>
                <w:rtl/>
              </w:rPr>
              <w:t xml:space="preserve">מוקד תפעול </w:t>
            </w:r>
            <w:proofErr w:type="spellStart"/>
            <w:r w:rsidRPr="00B22CC8">
              <w:rPr>
                <w:rFonts w:asciiTheme="minorBidi" w:hAnsiTheme="minorBidi"/>
                <w:b/>
                <w:bCs/>
                <w:sz w:val="20"/>
                <w:szCs w:val="20"/>
                <w:rtl/>
              </w:rPr>
              <w:t>מובילאיי</w:t>
            </w:r>
            <w:proofErr w:type="spellEnd"/>
          </w:p>
        </w:tc>
      </w:tr>
    </w:tbl>
    <w:p w14:paraId="3EAD111D" w14:textId="77777777" w:rsidR="00A47F07" w:rsidRPr="009B5581" w:rsidRDefault="00A47F07" w:rsidP="00A47F07">
      <w:pPr>
        <w:rPr>
          <w:rtl/>
        </w:rPr>
      </w:pPr>
    </w:p>
    <w:p w14:paraId="10765EC7" w14:textId="4DEBC9B9" w:rsidR="00A47F07" w:rsidRDefault="00A47F07" w:rsidP="00250180">
      <w:pPr>
        <w:pStyle w:val="Heading1"/>
        <w:ind w:right="-426"/>
        <w:rPr>
          <w:rFonts w:asciiTheme="minorBidi" w:hAnsiTheme="minorBidi" w:cstheme="minorBidi"/>
          <w:color w:val="auto"/>
          <w:rtl/>
        </w:rPr>
      </w:pPr>
      <w:r>
        <w:rPr>
          <w:rFonts w:asciiTheme="minorBidi" w:hAnsiTheme="minorBidi" w:cstheme="minorBidi" w:hint="cs"/>
          <w:bCs/>
          <w:color w:val="auto"/>
          <w:szCs w:val="28"/>
          <w:rtl/>
        </w:rPr>
        <w:lastRenderedPageBreak/>
        <w:t xml:space="preserve">2. </w:t>
      </w:r>
      <w:r w:rsidR="00250180">
        <w:rPr>
          <w:rFonts w:asciiTheme="minorBidi" w:hAnsiTheme="minorBidi" w:cstheme="minorBidi" w:hint="cs"/>
          <w:bCs/>
          <w:color w:val="auto"/>
          <w:szCs w:val="28"/>
          <w:rtl/>
        </w:rPr>
        <w:t xml:space="preserve">להלן ההנחיות באתר </w:t>
      </w:r>
      <w:r>
        <w:rPr>
          <w:rFonts w:asciiTheme="minorBidi" w:hAnsiTheme="minorBidi" w:cstheme="minorBidi" w:hint="cs"/>
          <w:bCs/>
          <w:color w:val="auto"/>
          <w:szCs w:val="28"/>
          <w:rtl/>
        </w:rPr>
        <w:t xml:space="preserve">במידה </w:t>
      </w:r>
      <w:r w:rsidR="006874BF">
        <w:rPr>
          <w:rFonts w:asciiTheme="minorBidi" w:hAnsiTheme="minorBidi" w:cstheme="minorBidi" w:hint="cs"/>
          <w:bCs/>
          <w:color w:val="auto"/>
          <w:szCs w:val="28"/>
          <w:rtl/>
        </w:rPr>
        <w:t>והנך קבלן לצורך</w:t>
      </w:r>
      <w:r w:rsidRPr="00B22CC8">
        <w:rPr>
          <w:rFonts w:asciiTheme="minorBidi" w:hAnsiTheme="minorBidi" w:cstheme="minorBidi"/>
          <w:bCs/>
          <w:color w:val="auto"/>
          <w:szCs w:val="28"/>
          <w:rtl/>
        </w:rPr>
        <w:t xml:space="preserve"> ביצוע עבודות </w:t>
      </w:r>
      <w:r w:rsidR="006874BF">
        <w:rPr>
          <w:rFonts w:asciiTheme="minorBidi" w:hAnsiTheme="minorBidi" w:cstheme="minorBidi" w:hint="cs"/>
          <w:bCs/>
          <w:color w:val="auto"/>
          <w:szCs w:val="28"/>
          <w:rtl/>
        </w:rPr>
        <w:t>מהסוג הבא</w:t>
      </w:r>
      <w:r w:rsidR="006874BF">
        <w:rPr>
          <w:rFonts w:asciiTheme="minorBidi" w:hAnsiTheme="minorBidi" w:cstheme="minorBidi" w:hint="cs"/>
          <w:color w:val="auto"/>
          <w:rtl/>
        </w:rPr>
        <w:t>:</w:t>
      </w:r>
    </w:p>
    <w:p w14:paraId="3D9C0020" w14:textId="40261819" w:rsidR="00A47F07" w:rsidRPr="008A0A4C" w:rsidRDefault="00A47F07" w:rsidP="008A0A4C">
      <w:pPr>
        <w:pStyle w:val="Heading1"/>
        <w:rPr>
          <w:rFonts w:asciiTheme="minorBidi" w:hAnsiTheme="minorBidi" w:cstheme="minorBidi"/>
          <w:color w:val="auto"/>
          <w:u w:val="none"/>
          <w:rtl/>
        </w:rPr>
      </w:pPr>
      <w:r w:rsidRPr="00CA1EB8">
        <w:rPr>
          <w:rFonts w:asciiTheme="minorBidi" w:hAnsiTheme="minorBidi" w:cstheme="minorBidi" w:hint="cs"/>
          <w:color w:val="auto"/>
          <w:u w:val="none"/>
          <w:rtl/>
        </w:rPr>
        <w:t>עבוד</w:t>
      </w:r>
      <w:r w:rsidR="006874BF">
        <w:rPr>
          <w:rFonts w:asciiTheme="minorBidi" w:hAnsiTheme="minorBidi" w:cstheme="minorBidi" w:hint="cs"/>
          <w:color w:val="auto"/>
          <w:u w:val="none"/>
          <w:rtl/>
        </w:rPr>
        <w:t xml:space="preserve">ות ביצוע </w:t>
      </w:r>
      <w:r w:rsidR="00BD0DC8">
        <w:rPr>
          <w:rFonts w:asciiTheme="minorBidi" w:hAnsiTheme="minorBidi" w:cstheme="minorBidi" w:hint="cs"/>
          <w:color w:val="auto"/>
          <w:u w:val="none"/>
          <w:rtl/>
        </w:rPr>
        <w:t>פשוטות</w:t>
      </w:r>
      <w:r w:rsidRPr="00CA1EB8">
        <w:rPr>
          <w:rFonts w:asciiTheme="minorBidi" w:hAnsiTheme="minorBidi" w:cstheme="minorBidi" w:hint="cs"/>
          <w:color w:val="auto"/>
          <w:u w:val="none"/>
          <w:rtl/>
        </w:rPr>
        <w:t xml:space="preserve"> </w:t>
      </w:r>
      <w:r w:rsidR="00BD0DC8">
        <w:rPr>
          <w:rFonts w:asciiTheme="minorBidi" w:hAnsiTheme="minorBidi" w:cstheme="minorBidi" w:hint="cs"/>
          <w:color w:val="auto"/>
          <w:u w:val="none"/>
          <w:rtl/>
        </w:rPr>
        <w:t xml:space="preserve">לכל היותר, </w:t>
      </w:r>
      <w:r w:rsidRPr="00CA1EB8">
        <w:rPr>
          <w:rFonts w:asciiTheme="minorBidi" w:hAnsiTheme="minorBidi" w:cstheme="minorBidi" w:hint="cs"/>
          <w:color w:val="auto"/>
          <w:u w:val="none"/>
          <w:rtl/>
        </w:rPr>
        <w:t>עם כלים ידניים</w:t>
      </w:r>
      <w:r w:rsidR="00BD0DC8">
        <w:rPr>
          <w:rFonts w:asciiTheme="minorBidi" w:hAnsiTheme="minorBidi" w:cstheme="minorBidi" w:hint="cs"/>
          <w:color w:val="auto"/>
          <w:u w:val="none"/>
          <w:rtl/>
        </w:rPr>
        <w:t>, מטלטלים</w:t>
      </w:r>
      <w:r w:rsidR="00344597">
        <w:rPr>
          <w:rFonts w:asciiTheme="minorBidi" w:hAnsiTheme="minorBidi" w:cstheme="minorBidi" w:hint="cs"/>
          <w:color w:val="auto"/>
          <w:u w:val="none"/>
          <w:rtl/>
        </w:rPr>
        <w:t>, ציוד עבודה</w:t>
      </w:r>
      <w:r w:rsidRPr="00CA1EB8">
        <w:rPr>
          <w:rFonts w:asciiTheme="minorBidi" w:hAnsiTheme="minorBidi" w:cstheme="minorBidi" w:hint="cs"/>
          <w:color w:val="auto"/>
          <w:u w:val="none"/>
          <w:rtl/>
        </w:rPr>
        <w:t xml:space="preserve">. </w:t>
      </w:r>
      <w:r w:rsidR="008A0A4C" w:rsidRPr="008A0A4C">
        <w:rPr>
          <w:rFonts w:asciiTheme="minorBidi" w:hAnsiTheme="minorBidi" w:cstheme="minorBidi" w:hint="cs"/>
          <w:b w:val="0"/>
          <w:bCs/>
          <w:color w:val="auto"/>
          <w:rtl/>
        </w:rPr>
        <w:t>שלא כוללות</w:t>
      </w:r>
      <w:r w:rsidR="008A0A4C">
        <w:rPr>
          <w:rFonts w:asciiTheme="minorBidi" w:hAnsiTheme="minorBidi" w:cstheme="minorBidi" w:hint="cs"/>
          <w:color w:val="auto"/>
          <w:u w:val="none"/>
          <w:rtl/>
        </w:rPr>
        <w:t xml:space="preserve"> עבודות בסיכון גבוה. כגון: </w:t>
      </w:r>
      <w:r w:rsidRPr="00CA1EB8">
        <w:rPr>
          <w:rFonts w:asciiTheme="minorBidi" w:hAnsiTheme="minorBidi" w:cstheme="minorBidi" w:hint="cs"/>
          <w:color w:val="auto"/>
          <w:u w:val="none"/>
          <w:rtl/>
        </w:rPr>
        <w:t>עבודות בגובה</w:t>
      </w:r>
      <w:r w:rsidR="00344597">
        <w:rPr>
          <w:rFonts w:asciiTheme="minorBidi" w:hAnsiTheme="minorBidi" w:cstheme="minorBidi" w:hint="cs"/>
          <w:color w:val="auto"/>
          <w:u w:val="none"/>
          <w:rtl/>
        </w:rPr>
        <w:t xml:space="preserve"> מורכבות</w:t>
      </w:r>
      <w:r w:rsidRPr="00CA1EB8">
        <w:rPr>
          <w:rFonts w:asciiTheme="minorBidi" w:hAnsiTheme="minorBidi" w:cstheme="minorBidi" w:hint="cs"/>
          <w:color w:val="auto"/>
          <w:u w:val="none"/>
          <w:rtl/>
        </w:rPr>
        <w:t xml:space="preserve">, עבודות הנפה, עבודות חמות, חלל מוקף, אנרגיות מסוכנות, כימיקלים </w:t>
      </w:r>
      <w:proofErr w:type="spellStart"/>
      <w:r w:rsidRPr="00CA1EB8">
        <w:rPr>
          <w:rFonts w:asciiTheme="minorBidi" w:hAnsiTheme="minorBidi" w:cstheme="minorBidi" w:hint="cs"/>
          <w:color w:val="auto"/>
          <w:u w:val="none"/>
          <w:rtl/>
        </w:rPr>
        <w:t>וכו</w:t>
      </w:r>
      <w:proofErr w:type="spellEnd"/>
      <w:r w:rsidRPr="00CA1EB8">
        <w:rPr>
          <w:rFonts w:asciiTheme="minorBidi" w:hAnsiTheme="minorBidi" w:cstheme="minorBidi" w:hint="cs"/>
          <w:color w:val="auto"/>
          <w:u w:val="none"/>
          <w:rtl/>
        </w:rPr>
        <w:t>.</w:t>
      </w:r>
    </w:p>
    <w:p w14:paraId="24BD96DB" w14:textId="77777777" w:rsidR="00A47F07" w:rsidRDefault="00A47F07" w:rsidP="00344597">
      <w:pPr>
        <w:pStyle w:val="Heading1"/>
        <w:rPr>
          <w:rFonts w:asciiTheme="minorBidi" w:hAnsiTheme="minorBidi" w:cstheme="minorBidi"/>
          <w:bCs/>
          <w:color w:val="auto"/>
          <w:szCs w:val="28"/>
          <w:rtl/>
        </w:rPr>
      </w:pPr>
      <w:r w:rsidRPr="00344597">
        <w:rPr>
          <w:rFonts w:asciiTheme="minorBidi" w:hAnsiTheme="minorBidi" w:cstheme="minorBidi"/>
          <w:bCs/>
          <w:color w:val="auto"/>
          <w:szCs w:val="28"/>
          <w:rtl/>
        </w:rPr>
        <w:t xml:space="preserve">פרק בטיחות </w:t>
      </w:r>
    </w:p>
    <w:p w14:paraId="3D1A158B" w14:textId="413DAEE9" w:rsidR="00344597" w:rsidRPr="00344597" w:rsidRDefault="00344597" w:rsidP="00344597">
      <w:pPr>
        <w:tabs>
          <w:tab w:val="center" w:pos="821"/>
          <w:tab w:val="center" w:pos="2206"/>
        </w:tabs>
        <w:spacing w:after="3"/>
        <w:ind w:left="360"/>
        <w:rPr>
          <w:rFonts w:asciiTheme="minorBidi" w:hAnsiTheme="minorBidi"/>
          <w:b/>
          <w:bCs/>
          <w:u w:val="single"/>
        </w:rPr>
      </w:pPr>
      <w:r w:rsidRPr="00344597">
        <w:rPr>
          <w:rFonts w:asciiTheme="minorBidi" w:hAnsiTheme="minorBidi" w:hint="cs"/>
          <w:b/>
          <w:bCs/>
          <w:u w:val="single"/>
          <w:rtl/>
        </w:rPr>
        <w:t>הנחיות כלליות</w:t>
      </w:r>
    </w:p>
    <w:p w14:paraId="790AA9A0" w14:textId="4CDC3EAA" w:rsidR="00A47F07" w:rsidRPr="00B22CC8" w:rsidRDefault="00A47F07" w:rsidP="00A47F07">
      <w:pPr>
        <w:pStyle w:val="ListParagraph"/>
        <w:numPr>
          <w:ilvl w:val="0"/>
          <w:numId w:val="14"/>
        </w:numPr>
        <w:tabs>
          <w:tab w:val="center" w:pos="648"/>
          <w:tab w:val="center" w:pos="5044"/>
        </w:tabs>
        <w:spacing w:after="1"/>
        <w:rPr>
          <w:rFonts w:asciiTheme="minorBidi" w:hAnsiTheme="minorBidi"/>
        </w:rPr>
      </w:pPr>
      <w:r w:rsidRPr="00B22CC8">
        <w:rPr>
          <w:rFonts w:asciiTheme="minorBidi" w:hAnsiTheme="minorBidi"/>
          <w:rtl/>
        </w:rPr>
        <w:t xml:space="preserve">על הקבלן/ספק למלא את כל הוראות הבטיחות ע"פ כל דין לרבות פקודת הבטיחות בעבודה. </w:t>
      </w:r>
    </w:p>
    <w:p w14:paraId="729738F8" w14:textId="77777777" w:rsidR="00A47F07" w:rsidRPr="00B22CC8" w:rsidRDefault="00A47F07" w:rsidP="00A47F07">
      <w:pPr>
        <w:pStyle w:val="ListParagraph"/>
        <w:numPr>
          <w:ilvl w:val="0"/>
          <w:numId w:val="14"/>
        </w:numPr>
        <w:spacing w:after="11" w:line="248" w:lineRule="auto"/>
        <w:ind w:right="78"/>
        <w:rPr>
          <w:rFonts w:asciiTheme="minorBidi" w:hAnsiTheme="minorBidi"/>
        </w:rPr>
      </w:pPr>
      <w:r w:rsidRPr="00B22CC8">
        <w:rPr>
          <w:rFonts w:asciiTheme="minorBidi" w:hAnsiTheme="minorBidi"/>
          <w:rtl/>
        </w:rPr>
        <w:t xml:space="preserve">כל  המכונות, ציוד ורכב שבשימוש הקבלן יהיו ממוגנים כחוק ובעלי אישור של בודק מוסמך לפי העניין, או כל רישוי אחר לרבות של משרד התחבורה  </w:t>
      </w:r>
    </w:p>
    <w:p w14:paraId="2E71714A" w14:textId="76EAF2FC" w:rsidR="00A47F07" w:rsidRPr="00B22CC8" w:rsidRDefault="00A47F07" w:rsidP="00A47F07">
      <w:pPr>
        <w:pStyle w:val="ListParagraph"/>
        <w:numPr>
          <w:ilvl w:val="0"/>
          <w:numId w:val="14"/>
        </w:numPr>
        <w:spacing w:after="11" w:line="248" w:lineRule="auto"/>
        <w:ind w:right="78"/>
        <w:rPr>
          <w:rFonts w:asciiTheme="minorBidi" w:hAnsiTheme="minorBidi"/>
        </w:rPr>
      </w:pPr>
      <w:r w:rsidRPr="00B22CC8">
        <w:rPr>
          <w:rFonts w:asciiTheme="minorBidi" w:hAnsiTheme="minorBidi"/>
          <w:rtl/>
        </w:rPr>
        <w:t xml:space="preserve">חובה על הקבלן לגדר את שטח העבודה ולסמן באמצעות שלטי אזהרה כל </w:t>
      </w:r>
      <w:r>
        <w:rPr>
          <w:rFonts w:asciiTheme="minorBidi" w:hAnsiTheme="minorBidi" w:hint="cs"/>
          <w:rtl/>
        </w:rPr>
        <w:t>אתרי</w:t>
      </w:r>
      <w:r w:rsidRPr="00B22CC8">
        <w:rPr>
          <w:rFonts w:asciiTheme="minorBidi" w:hAnsiTheme="minorBidi"/>
          <w:rtl/>
        </w:rPr>
        <w:t xml:space="preserve"> עבודה בו קיים סיכון בטיחות, לרבות עבודה על מנופים או ציוד אחר לעבודה בגובה - תחום הגידור וצורתו  – יתואם עם ממונה הבטיחות .  </w:t>
      </w:r>
    </w:p>
    <w:p w14:paraId="5113ECA3" w14:textId="77777777" w:rsidR="00A47F07" w:rsidRPr="00B22CC8" w:rsidRDefault="00A47F07" w:rsidP="00A47F07">
      <w:pPr>
        <w:pStyle w:val="ListParagraph"/>
        <w:numPr>
          <w:ilvl w:val="0"/>
          <w:numId w:val="14"/>
        </w:numPr>
        <w:spacing w:after="11" w:line="248" w:lineRule="auto"/>
        <w:ind w:right="78"/>
        <w:rPr>
          <w:rFonts w:asciiTheme="minorBidi" w:hAnsiTheme="minorBidi"/>
        </w:rPr>
      </w:pPr>
      <w:r w:rsidRPr="00B22CC8">
        <w:rPr>
          <w:rFonts w:asciiTheme="minorBidi" w:hAnsiTheme="minorBidi"/>
          <w:rtl/>
        </w:rPr>
        <w:t xml:space="preserve">נהיגה ברכב ו/או הפעלת מתקן של הקבלן או של מי מטעמו תיעשה רק על ידי בעל רישיון מתאים על פי חוק.  </w:t>
      </w:r>
    </w:p>
    <w:p w14:paraId="046A115E" w14:textId="77777777" w:rsidR="00A47F07" w:rsidRPr="00B22CC8" w:rsidRDefault="00A47F07" w:rsidP="00A47F07">
      <w:pPr>
        <w:pStyle w:val="ListParagraph"/>
        <w:numPr>
          <w:ilvl w:val="0"/>
          <w:numId w:val="14"/>
        </w:numPr>
        <w:tabs>
          <w:tab w:val="center" w:pos="648"/>
          <w:tab w:val="center" w:pos="5133"/>
        </w:tabs>
        <w:spacing w:after="11" w:line="248" w:lineRule="auto"/>
        <w:rPr>
          <w:rFonts w:asciiTheme="minorBidi" w:hAnsiTheme="minorBidi"/>
        </w:rPr>
      </w:pPr>
      <w:r w:rsidRPr="00B22CC8">
        <w:rPr>
          <w:rFonts w:asciiTheme="minorBidi" w:hAnsiTheme="minorBidi"/>
          <w:rtl/>
        </w:rPr>
        <w:t xml:space="preserve">יש לשמור על ניקיון שטח העבודה בכל עת ולאסוף כל כלי העבודה וכל חומר עם סיום העבודה. </w:t>
      </w:r>
    </w:p>
    <w:p w14:paraId="611C119A" w14:textId="199CD7F9" w:rsidR="00A47F07" w:rsidRDefault="00344597" w:rsidP="00344597">
      <w:pPr>
        <w:pStyle w:val="ListParagraph"/>
        <w:numPr>
          <w:ilvl w:val="0"/>
          <w:numId w:val="14"/>
        </w:numPr>
        <w:spacing w:after="11" w:line="248" w:lineRule="auto"/>
        <w:rPr>
          <w:rFonts w:asciiTheme="minorBidi" w:hAnsiTheme="minorBidi"/>
        </w:rPr>
      </w:pPr>
      <w:r>
        <w:rPr>
          <w:rFonts w:asciiTheme="minorBidi" w:hAnsiTheme="minorBidi" w:hint="cs"/>
          <w:rtl/>
        </w:rPr>
        <w:t xml:space="preserve">ככלל ומדיניות </w:t>
      </w:r>
      <w:proofErr w:type="spellStart"/>
      <w:r w:rsidR="007E2CF0">
        <w:rPr>
          <w:rFonts w:asciiTheme="minorBidi" w:hAnsiTheme="minorBidi" w:hint="cs"/>
          <w:rtl/>
        </w:rPr>
        <w:t>מובילאי</w:t>
      </w:r>
      <w:proofErr w:type="spellEnd"/>
      <w:r w:rsidR="007E2CF0">
        <w:rPr>
          <w:rFonts w:asciiTheme="minorBidi" w:hAnsiTheme="minorBidi" w:hint="cs"/>
          <w:rtl/>
        </w:rPr>
        <w:t xml:space="preserve"> לא משאילה</w:t>
      </w:r>
      <w:r w:rsidR="00A47F07" w:rsidRPr="00B22CC8">
        <w:rPr>
          <w:rFonts w:asciiTheme="minorBidi" w:hAnsiTheme="minorBidi"/>
          <w:rtl/>
        </w:rPr>
        <w:t xml:space="preserve"> לקבלן ציוד, חומרים</w:t>
      </w:r>
      <w:r w:rsidR="007E2CF0">
        <w:rPr>
          <w:rFonts w:asciiTheme="minorBidi" w:hAnsiTheme="minorBidi" w:hint="cs"/>
          <w:rtl/>
        </w:rPr>
        <w:t xml:space="preserve"> </w:t>
      </w:r>
      <w:r w:rsidR="00A47F07" w:rsidRPr="00B22CC8">
        <w:rPr>
          <w:rFonts w:asciiTheme="minorBidi" w:hAnsiTheme="minorBidi"/>
          <w:rtl/>
        </w:rPr>
        <w:t xml:space="preserve">וכלים.  </w:t>
      </w:r>
    </w:p>
    <w:p w14:paraId="17996585" w14:textId="77777777" w:rsidR="000C260D" w:rsidRPr="00B22CC8" w:rsidRDefault="000C260D" w:rsidP="000C260D">
      <w:pPr>
        <w:pStyle w:val="ListParagraph"/>
        <w:numPr>
          <w:ilvl w:val="0"/>
          <w:numId w:val="14"/>
        </w:numPr>
        <w:spacing w:after="11" w:line="248" w:lineRule="auto"/>
        <w:ind w:right="890"/>
        <w:jc w:val="both"/>
        <w:rPr>
          <w:rFonts w:asciiTheme="minorBidi" w:hAnsiTheme="minorBidi"/>
        </w:rPr>
      </w:pPr>
      <w:r w:rsidRPr="00B22CC8">
        <w:rPr>
          <w:rFonts w:asciiTheme="minorBidi" w:hAnsiTheme="minorBidi"/>
          <w:rtl/>
        </w:rPr>
        <w:t>כל קבלן או ספק מתחייב לעמוד בכל התקנים והחוקים בהיבטי הבטיחות</w:t>
      </w:r>
      <w:r>
        <w:rPr>
          <w:rFonts w:asciiTheme="minorBidi" w:hAnsiTheme="minorBidi" w:hint="cs"/>
          <w:rtl/>
        </w:rPr>
        <w:t>.</w:t>
      </w:r>
    </w:p>
    <w:p w14:paraId="72D857CF" w14:textId="77777777" w:rsidR="000C260D" w:rsidRPr="00B22CC8" w:rsidRDefault="000C260D" w:rsidP="000C260D">
      <w:pPr>
        <w:pStyle w:val="ListParagraph"/>
        <w:numPr>
          <w:ilvl w:val="0"/>
          <w:numId w:val="14"/>
        </w:numPr>
        <w:spacing w:after="11" w:line="248" w:lineRule="auto"/>
        <w:ind w:right="890"/>
        <w:jc w:val="both"/>
        <w:rPr>
          <w:rFonts w:asciiTheme="minorBidi" w:hAnsiTheme="minorBidi"/>
        </w:rPr>
      </w:pPr>
      <w:r w:rsidRPr="00B22CC8">
        <w:rPr>
          <w:rFonts w:asciiTheme="minorBidi" w:hAnsiTheme="minorBidi"/>
          <w:rtl/>
        </w:rPr>
        <w:t xml:space="preserve">הקבלן/ספק יקיים מערך בטיחות בהתאם לסוג ואופי העבודה . </w:t>
      </w:r>
    </w:p>
    <w:p w14:paraId="70AD9EC0" w14:textId="77777777" w:rsidR="000C260D" w:rsidRPr="00B22CC8" w:rsidRDefault="000C260D" w:rsidP="000C260D">
      <w:pPr>
        <w:pStyle w:val="ListParagraph"/>
        <w:numPr>
          <w:ilvl w:val="0"/>
          <w:numId w:val="14"/>
        </w:numPr>
        <w:spacing w:after="11" w:line="248" w:lineRule="auto"/>
        <w:ind w:right="890"/>
        <w:jc w:val="both"/>
        <w:rPr>
          <w:rFonts w:asciiTheme="minorBidi" w:hAnsiTheme="minorBidi"/>
        </w:rPr>
      </w:pPr>
      <w:r w:rsidRPr="00B22CC8">
        <w:rPr>
          <w:rFonts w:asciiTheme="minorBidi" w:hAnsiTheme="minorBidi"/>
          <w:rtl/>
        </w:rPr>
        <w:t xml:space="preserve">הקבלן/ספק יגדיר ממונה בטיחות, נאמן בטיחות לתחומים ייעודים ועל פי צורך.  </w:t>
      </w:r>
    </w:p>
    <w:p w14:paraId="4FB02402" w14:textId="77777777" w:rsidR="000C260D" w:rsidRPr="00B22CC8" w:rsidRDefault="000C260D" w:rsidP="000C260D">
      <w:pPr>
        <w:pStyle w:val="ListParagraph"/>
        <w:numPr>
          <w:ilvl w:val="0"/>
          <w:numId w:val="14"/>
        </w:numPr>
        <w:spacing w:after="11" w:line="248" w:lineRule="auto"/>
        <w:ind w:right="890"/>
        <w:jc w:val="both"/>
        <w:rPr>
          <w:rFonts w:asciiTheme="minorBidi" w:hAnsiTheme="minorBidi"/>
        </w:rPr>
      </w:pPr>
      <w:r w:rsidRPr="00B22CC8">
        <w:rPr>
          <w:rFonts w:asciiTheme="minorBidi" w:hAnsiTheme="minorBidi"/>
          <w:rtl/>
        </w:rPr>
        <w:t xml:space="preserve">הקבלן ידאג ויוודא אמצעים וסמכויות מלאות בידי כל בעל תפקיד במערך הבטיחות זאת לצורך עמידה מלאה באחריותו . </w:t>
      </w:r>
    </w:p>
    <w:p w14:paraId="33624F19" w14:textId="77777777" w:rsidR="000C260D" w:rsidRPr="00B22CC8" w:rsidRDefault="000C260D" w:rsidP="000C260D">
      <w:pPr>
        <w:pStyle w:val="ListParagraph"/>
        <w:numPr>
          <w:ilvl w:val="0"/>
          <w:numId w:val="14"/>
        </w:numPr>
        <w:spacing w:after="11" w:line="248" w:lineRule="auto"/>
        <w:ind w:right="890"/>
        <w:jc w:val="both"/>
        <w:rPr>
          <w:rFonts w:asciiTheme="minorBidi" w:hAnsiTheme="minorBidi"/>
        </w:rPr>
      </w:pPr>
      <w:r w:rsidRPr="00B22CC8">
        <w:rPr>
          <w:rFonts w:asciiTheme="minorBidi" w:hAnsiTheme="minorBidi"/>
          <w:rtl/>
        </w:rPr>
        <w:t>הקבלן/ספק יספק סביבת עבודה בטוחה וגהותית לכל עובדיו ובכל אתר</w:t>
      </w:r>
      <w:r>
        <w:rPr>
          <w:rFonts w:asciiTheme="minorBidi" w:hAnsiTheme="minorBidi" w:hint="cs"/>
          <w:rtl/>
        </w:rPr>
        <w:t>ים</w:t>
      </w:r>
      <w:r w:rsidRPr="00B22CC8">
        <w:rPr>
          <w:rFonts w:asciiTheme="minorBidi" w:hAnsiTheme="minorBidi"/>
          <w:rtl/>
        </w:rPr>
        <w:t xml:space="preserve"> שיעבוד. </w:t>
      </w:r>
    </w:p>
    <w:p w14:paraId="5D813AE9" w14:textId="77777777" w:rsidR="000C260D" w:rsidRPr="00B22CC8" w:rsidRDefault="000C260D" w:rsidP="000C260D">
      <w:pPr>
        <w:pStyle w:val="ListParagraph"/>
        <w:numPr>
          <w:ilvl w:val="0"/>
          <w:numId w:val="14"/>
        </w:numPr>
        <w:spacing w:after="11" w:line="248" w:lineRule="auto"/>
        <w:ind w:right="890"/>
        <w:jc w:val="both"/>
        <w:rPr>
          <w:rFonts w:asciiTheme="minorBidi" w:hAnsiTheme="minorBidi"/>
        </w:rPr>
      </w:pPr>
      <w:r w:rsidRPr="00B22CC8">
        <w:rPr>
          <w:rFonts w:asciiTheme="minorBidi" w:hAnsiTheme="minorBidi"/>
          <w:rtl/>
        </w:rPr>
        <w:t xml:space="preserve">הקבלן/ספק יבטיח מידע והדרכה ייעודיים לעובדיו על מנת לאפשר להם לעבוד בבטחה, בבריאות תוך שימור והגנה על הסביבה . </w:t>
      </w:r>
    </w:p>
    <w:p w14:paraId="41BDEBC3" w14:textId="77777777" w:rsidR="000C260D" w:rsidRPr="00B22CC8" w:rsidRDefault="000C260D" w:rsidP="000C260D">
      <w:pPr>
        <w:pStyle w:val="ListParagraph"/>
        <w:numPr>
          <w:ilvl w:val="0"/>
          <w:numId w:val="14"/>
        </w:numPr>
        <w:spacing w:after="11" w:line="248" w:lineRule="auto"/>
        <w:ind w:right="890"/>
        <w:jc w:val="both"/>
        <w:rPr>
          <w:rFonts w:asciiTheme="minorBidi" w:hAnsiTheme="minorBidi"/>
        </w:rPr>
      </w:pPr>
      <w:r w:rsidRPr="00B22CC8">
        <w:rPr>
          <w:rFonts w:asciiTheme="minorBidi" w:hAnsiTheme="minorBidi"/>
          <w:rtl/>
        </w:rPr>
        <w:t xml:space="preserve">הקבלן/ספק יעמיד תנאים נאותים לתגובה בחירום ויתאם פעולותיו עם ממונה הביטחון והבטיחות בחברת </w:t>
      </w:r>
      <w:proofErr w:type="spellStart"/>
      <w:r w:rsidRPr="00B22CC8">
        <w:rPr>
          <w:rFonts w:asciiTheme="minorBidi" w:hAnsiTheme="minorBidi"/>
          <w:rtl/>
        </w:rPr>
        <w:t>מובילאיי</w:t>
      </w:r>
      <w:proofErr w:type="spellEnd"/>
      <w:r w:rsidRPr="00B22CC8">
        <w:rPr>
          <w:rFonts w:asciiTheme="minorBidi" w:hAnsiTheme="minorBidi"/>
          <w:rtl/>
        </w:rPr>
        <w:t xml:space="preserve"> . </w:t>
      </w:r>
    </w:p>
    <w:p w14:paraId="2E0A7FFE" w14:textId="77777777" w:rsidR="000C260D" w:rsidRPr="00B22CC8" w:rsidRDefault="000C260D" w:rsidP="000C260D">
      <w:pPr>
        <w:pStyle w:val="ListParagraph"/>
        <w:numPr>
          <w:ilvl w:val="0"/>
          <w:numId w:val="14"/>
        </w:numPr>
        <w:spacing w:after="11" w:line="248" w:lineRule="auto"/>
        <w:ind w:right="890"/>
        <w:jc w:val="both"/>
        <w:rPr>
          <w:rFonts w:asciiTheme="minorBidi" w:hAnsiTheme="minorBidi"/>
        </w:rPr>
      </w:pPr>
      <w:r w:rsidRPr="00B22CC8">
        <w:rPr>
          <w:rFonts w:asciiTheme="minorBidi" w:hAnsiTheme="minorBidi"/>
          <w:rtl/>
        </w:rPr>
        <w:t xml:space="preserve">עבודה בטיחותית היא תנאי לכל ביצוע עבודה ברחבי </w:t>
      </w:r>
      <w:r>
        <w:rPr>
          <w:rFonts w:asciiTheme="minorBidi" w:hAnsiTheme="minorBidi" w:hint="cs"/>
          <w:rtl/>
        </w:rPr>
        <w:t xml:space="preserve">אתרי </w:t>
      </w:r>
      <w:proofErr w:type="spellStart"/>
      <w:r>
        <w:rPr>
          <w:rFonts w:asciiTheme="minorBidi" w:hAnsiTheme="minorBidi" w:hint="cs"/>
          <w:rtl/>
        </w:rPr>
        <w:t>מובילאיי</w:t>
      </w:r>
      <w:proofErr w:type="spellEnd"/>
      <w:r w:rsidRPr="00B22CC8">
        <w:rPr>
          <w:rFonts w:asciiTheme="minorBidi" w:hAnsiTheme="minorBidi"/>
          <w:rtl/>
        </w:rPr>
        <w:t xml:space="preserve">.  </w:t>
      </w:r>
    </w:p>
    <w:p w14:paraId="63DCF92E" w14:textId="77777777" w:rsidR="000C260D" w:rsidRPr="00B22CC8" w:rsidRDefault="000C260D" w:rsidP="000C260D">
      <w:pPr>
        <w:pStyle w:val="ListParagraph"/>
        <w:numPr>
          <w:ilvl w:val="0"/>
          <w:numId w:val="14"/>
        </w:numPr>
        <w:spacing w:after="11" w:line="248" w:lineRule="auto"/>
        <w:ind w:right="890"/>
        <w:jc w:val="both"/>
        <w:rPr>
          <w:rFonts w:asciiTheme="minorBidi" w:hAnsiTheme="minorBidi"/>
        </w:rPr>
      </w:pPr>
      <w:r w:rsidRPr="00B22CC8">
        <w:rPr>
          <w:rFonts w:asciiTheme="minorBidi" w:hAnsiTheme="minorBidi"/>
          <w:rtl/>
        </w:rPr>
        <w:t xml:space="preserve">בסמכות מנהל המקום, וממונה הבטיחות להפסיק כל עבודה של הקבלן במקרה ש חריגה ו/או אי הקפדה על כללי הבטיחות הנדרשים.  </w:t>
      </w:r>
    </w:p>
    <w:p w14:paraId="2F50459C" w14:textId="77777777" w:rsidR="000C260D" w:rsidRPr="00B22CC8" w:rsidRDefault="000C260D" w:rsidP="000C260D">
      <w:pPr>
        <w:pStyle w:val="ListParagraph"/>
        <w:numPr>
          <w:ilvl w:val="0"/>
          <w:numId w:val="14"/>
        </w:numPr>
        <w:spacing w:after="84" w:line="248" w:lineRule="auto"/>
        <w:ind w:right="890"/>
        <w:jc w:val="both"/>
        <w:rPr>
          <w:rFonts w:asciiTheme="minorBidi" w:hAnsiTheme="minorBidi"/>
        </w:rPr>
      </w:pPr>
      <w:r w:rsidRPr="00B22CC8">
        <w:rPr>
          <w:rFonts w:asciiTheme="minorBidi" w:hAnsiTheme="minorBidi"/>
          <w:rtl/>
        </w:rPr>
        <w:t xml:space="preserve">בכל מקרה של הפרת כללי הבטיחות או נוהל זה, המפקח יתריע בע"פ ובכתב לנציג הקבלן בשטח, לקבלן המבצע ולמנהל היחידה שהזמין את הקבלן ולמחלקת בטחון ובטיחות.  </w:t>
      </w:r>
    </w:p>
    <w:p w14:paraId="0DF8A9DE" w14:textId="3DC6297E" w:rsidR="000C260D" w:rsidRPr="000C260D" w:rsidRDefault="000C260D" w:rsidP="000C260D">
      <w:pPr>
        <w:pStyle w:val="ListParagraph"/>
        <w:numPr>
          <w:ilvl w:val="0"/>
          <w:numId w:val="14"/>
        </w:numPr>
        <w:spacing w:after="273" w:line="243" w:lineRule="auto"/>
        <w:ind w:right="890"/>
        <w:jc w:val="both"/>
        <w:rPr>
          <w:rFonts w:asciiTheme="minorBidi" w:hAnsiTheme="minorBidi"/>
          <w:rtl/>
        </w:rPr>
      </w:pPr>
      <w:r w:rsidRPr="00B22CC8">
        <w:rPr>
          <w:rFonts w:asciiTheme="minorBidi" w:hAnsiTheme="minorBidi"/>
          <w:rtl/>
        </w:rPr>
        <w:t xml:space="preserve">אין להתערב בפעילותו של הקבלן, אולם במקרים בהם נשקפת סכנה מידית לחיי אדם או לרכוש, על המזמין להורות על הפסקה מידית של העבודה .אם י ש לו ספק באשר לנסיבות, יפסיק א ת העבודה וייוועץ עם הממונה על הבטיחות.  </w:t>
      </w:r>
    </w:p>
    <w:p w14:paraId="738EFC18" w14:textId="57F784C2" w:rsidR="00A47F07" w:rsidRPr="007E2CF0" w:rsidRDefault="00A47F07" w:rsidP="007E2CF0">
      <w:pPr>
        <w:tabs>
          <w:tab w:val="center" w:pos="821"/>
          <w:tab w:val="center" w:pos="2206"/>
        </w:tabs>
        <w:spacing w:after="3"/>
        <w:ind w:left="360"/>
        <w:rPr>
          <w:rFonts w:asciiTheme="minorBidi" w:hAnsiTheme="minorBidi"/>
          <w:b/>
          <w:bCs/>
          <w:u w:val="single"/>
        </w:rPr>
      </w:pPr>
      <w:r w:rsidRPr="007E2CF0">
        <w:rPr>
          <w:rFonts w:asciiTheme="minorBidi" w:hAnsiTheme="minorBidi"/>
          <w:b/>
          <w:bCs/>
          <w:u w:val="single"/>
          <w:rtl/>
        </w:rPr>
        <w:t>הדרכ</w:t>
      </w:r>
      <w:r w:rsidR="00600634">
        <w:rPr>
          <w:rFonts w:asciiTheme="minorBidi" w:hAnsiTheme="minorBidi" w:hint="cs"/>
          <w:b/>
          <w:bCs/>
          <w:u w:val="single"/>
          <w:rtl/>
        </w:rPr>
        <w:t>ו</w:t>
      </w:r>
      <w:r w:rsidRPr="007E2CF0">
        <w:rPr>
          <w:rFonts w:asciiTheme="minorBidi" w:hAnsiTheme="minorBidi"/>
          <w:b/>
          <w:bCs/>
          <w:u w:val="single"/>
          <w:rtl/>
        </w:rPr>
        <w:t xml:space="preserve">ת </w:t>
      </w:r>
      <w:r w:rsidR="007E2CF0" w:rsidRPr="007E2CF0">
        <w:rPr>
          <w:rFonts w:asciiTheme="minorBidi" w:hAnsiTheme="minorBidi" w:hint="cs"/>
          <w:b/>
          <w:bCs/>
          <w:u w:val="single"/>
          <w:rtl/>
        </w:rPr>
        <w:t>מתבקשות</w:t>
      </w:r>
      <w:r w:rsidRPr="00B22CC8">
        <w:rPr>
          <w:rFonts w:asciiTheme="minorBidi" w:hAnsiTheme="minorBidi"/>
          <w:sz w:val="26"/>
        </w:rPr>
        <w:t xml:space="preserve"> </w:t>
      </w:r>
    </w:p>
    <w:p w14:paraId="3345C3DE" w14:textId="79163A48" w:rsidR="00A47F07" w:rsidRPr="0042730A" w:rsidRDefault="00A47F07" w:rsidP="0042730A">
      <w:pPr>
        <w:pStyle w:val="ListParagraph"/>
        <w:numPr>
          <w:ilvl w:val="0"/>
          <w:numId w:val="16"/>
        </w:numPr>
        <w:spacing w:after="11" w:line="248" w:lineRule="auto"/>
        <w:ind w:right="497"/>
        <w:jc w:val="both"/>
        <w:rPr>
          <w:rFonts w:asciiTheme="minorBidi" w:hAnsiTheme="minorBidi"/>
          <w:rtl/>
        </w:rPr>
      </w:pPr>
      <w:r w:rsidRPr="00B22CC8">
        <w:rPr>
          <w:rFonts w:asciiTheme="minorBidi" w:hAnsiTheme="minorBidi"/>
          <w:rtl/>
        </w:rPr>
        <w:t>כל קבלן יציג אישור על קבלת הדרכ</w:t>
      </w:r>
      <w:r w:rsidR="0042730A">
        <w:rPr>
          <w:rFonts w:asciiTheme="minorBidi" w:hAnsiTheme="minorBidi" w:hint="cs"/>
          <w:rtl/>
        </w:rPr>
        <w:t xml:space="preserve">ת </w:t>
      </w:r>
      <w:r w:rsidRPr="00B22CC8">
        <w:rPr>
          <w:rFonts w:asciiTheme="minorBidi" w:hAnsiTheme="minorBidi"/>
          <w:rtl/>
        </w:rPr>
        <w:t>בטיחות</w:t>
      </w:r>
      <w:r w:rsidR="0042730A">
        <w:rPr>
          <w:rFonts w:asciiTheme="minorBidi" w:hAnsiTheme="minorBidi" w:hint="cs"/>
          <w:rtl/>
        </w:rPr>
        <w:t>,</w:t>
      </w:r>
      <w:r w:rsidRPr="00B22CC8">
        <w:rPr>
          <w:rFonts w:asciiTheme="minorBidi" w:hAnsiTheme="minorBidi"/>
          <w:rtl/>
        </w:rPr>
        <w:t xml:space="preserve"> </w:t>
      </w:r>
      <w:r w:rsidR="0042730A">
        <w:rPr>
          <w:rFonts w:asciiTheme="minorBidi" w:hAnsiTheme="minorBidi" w:hint="cs"/>
          <w:rtl/>
        </w:rPr>
        <w:t xml:space="preserve">על </w:t>
      </w:r>
      <w:r w:rsidR="006330C8">
        <w:rPr>
          <w:rFonts w:asciiTheme="minorBidi" w:hAnsiTheme="minorBidi" w:hint="cs"/>
          <w:rtl/>
        </w:rPr>
        <w:t>גורמי הסיכונים וה</w:t>
      </w:r>
      <w:r w:rsidR="00EB7614" w:rsidRPr="0042730A">
        <w:rPr>
          <w:rFonts w:asciiTheme="minorBidi" w:hAnsiTheme="minorBidi" w:hint="cs"/>
          <w:rtl/>
        </w:rPr>
        <w:t xml:space="preserve">סיכונים </w:t>
      </w:r>
      <w:r w:rsidR="006330C8" w:rsidRPr="0042730A">
        <w:rPr>
          <w:rFonts w:asciiTheme="minorBidi" w:hAnsiTheme="minorBidi" w:hint="cs"/>
          <w:rtl/>
        </w:rPr>
        <w:t>הרלוונטיי</w:t>
      </w:r>
      <w:r w:rsidR="006330C8" w:rsidRPr="0042730A">
        <w:rPr>
          <w:rFonts w:asciiTheme="minorBidi" w:hAnsiTheme="minorBidi" w:hint="eastAsia"/>
          <w:rtl/>
        </w:rPr>
        <w:t>ם</w:t>
      </w:r>
      <w:r w:rsidR="0042730A" w:rsidRPr="0042730A">
        <w:rPr>
          <w:rFonts w:asciiTheme="minorBidi" w:hAnsiTheme="minorBidi" w:hint="cs"/>
          <w:rtl/>
        </w:rPr>
        <w:t xml:space="preserve"> לביצוע עבודות הקבלן </w:t>
      </w:r>
      <w:r w:rsidRPr="0042730A">
        <w:rPr>
          <w:rFonts w:asciiTheme="minorBidi" w:hAnsiTheme="minorBidi"/>
          <w:rtl/>
        </w:rPr>
        <w:t xml:space="preserve">ע"י מדריך בטיחות מוסמך ע"י </w:t>
      </w:r>
      <w:r w:rsidRPr="0042730A">
        <w:rPr>
          <w:rFonts w:asciiTheme="minorBidi" w:hAnsiTheme="minorBidi" w:hint="cs"/>
          <w:rtl/>
        </w:rPr>
        <w:t>משרד העבודה</w:t>
      </w:r>
      <w:r w:rsidRPr="0042730A">
        <w:rPr>
          <w:rFonts w:asciiTheme="minorBidi" w:hAnsiTheme="minorBidi"/>
          <w:rtl/>
        </w:rPr>
        <w:t xml:space="preserve"> למזמין העבודה, תוקף האישור לא יעלה על שנה .  </w:t>
      </w:r>
    </w:p>
    <w:p w14:paraId="5EA43DC0" w14:textId="2DA51847" w:rsidR="00A47F07" w:rsidRPr="006330C8" w:rsidRDefault="00A47F07" w:rsidP="006330C8">
      <w:pPr>
        <w:pStyle w:val="ListParagraph"/>
        <w:numPr>
          <w:ilvl w:val="0"/>
          <w:numId w:val="16"/>
        </w:numPr>
        <w:spacing w:after="11" w:line="248" w:lineRule="auto"/>
        <w:ind w:right="528"/>
        <w:jc w:val="both"/>
        <w:rPr>
          <w:rFonts w:asciiTheme="minorBidi" w:hAnsiTheme="minorBidi"/>
        </w:rPr>
      </w:pPr>
      <w:r w:rsidRPr="00B22CC8">
        <w:rPr>
          <w:rFonts w:asciiTheme="minorBidi" w:hAnsiTheme="minorBidi"/>
          <w:rtl/>
        </w:rPr>
        <w:t xml:space="preserve">יש לפנות אל הממונה על הבטיחות בכל שאלה או בעיה המתעוררת בקשר עם יישום הוראות הבטיחות.  </w:t>
      </w:r>
    </w:p>
    <w:p w14:paraId="3C73FC86" w14:textId="1FACC226" w:rsidR="00A47F07" w:rsidRPr="006330C8" w:rsidRDefault="00065A92" w:rsidP="006330C8">
      <w:pPr>
        <w:tabs>
          <w:tab w:val="center" w:pos="821"/>
          <w:tab w:val="center" w:pos="2206"/>
        </w:tabs>
        <w:spacing w:after="3"/>
        <w:ind w:left="360"/>
        <w:rPr>
          <w:rFonts w:asciiTheme="minorBidi" w:hAnsiTheme="minorBidi"/>
          <w:b/>
          <w:bCs/>
          <w:u w:val="single"/>
        </w:rPr>
      </w:pPr>
      <w:r>
        <w:rPr>
          <w:rFonts w:asciiTheme="minorBidi" w:hAnsiTheme="minorBidi" w:hint="cs"/>
          <w:b/>
          <w:bCs/>
          <w:u w:val="single"/>
          <w:rtl/>
        </w:rPr>
        <w:t xml:space="preserve">הנחיות </w:t>
      </w:r>
      <w:r w:rsidR="003E7A15">
        <w:rPr>
          <w:rFonts w:asciiTheme="minorBidi" w:hAnsiTheme="minorBidi" w:hint="cs"/>
          <w:b/>
          <w:bCs/>
          <w:u w:val="single"/>
          <w:rtl/>
        </w:rPr>
        <w:t>בנושא</w:t>
      </w:r>
      <w:r w:rsidR="00B71644">
        <w:rPr>
          <w:rFonts w:asciiTheme="minorBidi" w:hAnsiTheme="minorBidi" w:hint="cs"/>
          <w:b/>
          <w:bCs/>
          <w:u w:val="single"/>
          <w:rtl/>
        </w:rPr>
        <w:t xml:space="preserve"> השפעות על</w:t>
      </w:r>
      <w:r w:rsidR="003E7A15">
        <w:rPr>
          <w:rFonts w:asciiTheme="minorBidi" w:hAnsiTheme="minorBidi" w:hint="cs"/>
          <w:b/>
          <w:bCs/>
          <w:u w:val="single"/>
          <w:rtl/>
        </w:rPr>
        <w:t xml:space="preserve"> </w:t>
      </w:r>
      <w:r w:rsidR="00B71644">
        <w:rPr>
          <w:rFonts w:asciiTheme="minorBidi" w:hAnsiTheme="minorBidi" w:hint="cs"/>
          <w:b/>
          <w:bCs/>
          <w:u w:val="single"/>
          <w:rtl/>
        </w:rPr>
        <w:t xml:space="preserve">מערכות </w:t>
      </w:r>
      <w:r w:rsidR="00A47F07" w:rsidRPr="006330C8">
        <w:rPr>
          <w:rFonts w:asciiTheme="minorBidi" w:hAnsiTheme="minorBidi"/>
          <w:b/>
          <w:bCs/>
          <w:u w:val="single"/>
          <w:rtl/>
        </w:rPr>
        <w:t xml:space="preserve">כיבוי </w:t>
      </w:r>
      <w:r w:rsidR="00147543">
        <w:rPr>
          <w:rFonts w:asciiTheme="minorBidi" w:hAnsiTheme="minorBidi" w:hint="cs"/>
          <w:b/>
          <w:bCs/>
          <w:u w:val="single"/>
          <w:rtl/>
        </w:rPr>
        <w:t xml:space="preserve"> וגילוי </w:t>
      </w:r>
      <w:r w:rsidR="00A47F07" w:rsidRPr="006330C8">
        <w:rPr>
          <w:rFonts w:asciiTheme="minorBidi" w:hAnsiTheme="minorBidi"/>
          <w:b/>
          <w:bCs/>
          <w:u w:val="single"/>
          <w:rtl/>
        </w:rPr>
        <w:t>אש</w:t>
      </w:r>
      <w:r w:rsidR="00A47F07" w:rsidRPr="00B22CC8">
        <w:rPr>
          <w:rFonts w:asciiTheme="minorBidi" w:hAnsiTheme="minorBidi"/>
          <w:sz w:val="26"/>
        </w:rPr>
        <w:t xml:space="preserve"> </w:t>
      </w:r>
    </w:p>
    <w:p w14:paraId="48AB7D11" w14:textId="4206C070" w:rsidR="00A47F07" w:rsidRPr="00B22CC8" w:rsidRDefault="00A47F07" w:rsidP="00A47F07">
      <w:pPr>
        <w:pStyle w:val="ListParagraph"/>
        <w:numPr>
          <w:ilvl w:val="0"/>
          <w:numId w:val="18"/>
        </w:numPr>
        <w:spacing w:after="11" w:line="248" w:lineRule="auto"/>
        <w:ind w:right="78"/>
        <w:jc w:val="both"/>
        <w:rPr>
          <w:rFonts w:asciiTheme="minorBidi" w:hAnsiTheme="minorBidi"/>
          <w:rtl/>
        </w:rPr>
      </w:pPr>
      <w:r w:rsidRPr="00B22CC8">
        <w:rPr>
          <w:rFonts w:asciiTheme="minorBidi" w:hAnsiTheme="minorBidi"/>
          <w:rtl/>
        </w:rPr>
        <w:t xml:space="preserve">כל עבודה באזור עם מערכות כיבוי אש </w:t>
      </w:r>
      <w:proofErr w:type="spellStart"/>
      <w:r w:rsidRPr="00B22CC8">
        <w:rPr>
          <w:rFonts w:asciiTheme="minorBidi" w:hAnsiTheme="minorBidi"/>
          <w:rtl/>
        </w:rPr>
        <w:t>וספרינקלרים</w:t>
      </w:r>
      <w:proofErr w:type="spellEnd"/>
      <w:r w:rsidRPr="00B22CC8">
        <w:rPr>
          <w:rFonts w:asciiTheme="minorBidi" w:hAnsiTheme="minorBidi"/>
          <w:rtl/>
        </w:rPr>
        <w:t xml:space="preserve"> תתואם עם </w:t>
      </w:r>
      <w:r w:rsidR="00125FF5">
        <w:rPr>
          <w:rFonts w:asciiTheme="minorBidi" w:hAnsiTheme="minorBidi" w:hint="cs"/>
          <w:rtl/>
        </w:rPr>
        <w:t xml:space="preserve">מנהל האחזקה של </w:t>
      </w:r>
      <w:proofErr w:type="spellStart"/>
      <w:r w:rsidRPr="00B22CC8">
        <w:rPr>
          <w:rFonts w:asciiTheme="minorBidi" w:hAnsiTheme="minorBidi"/>
          <w:rtl/>
        </w:rPr>
        <w:t>מובילאיי</w:t>
      </w:r>
      <w:proofErr w:type="spellEnd"/>
      <w:r w:rsidRPr="00B22CC8">
        <w:rPr>
          <w:rFonts w:asciiTheme="minorBidi" w:hAnsiTheme="minorBidi"/>
          <w:rtl/>
        </w:rPr>
        <w:t xml:space="preserve">/ אחראי מערכת דרך המזמין כשבוע לפני תחילת העבודה ותתאפשר רק לאחר ניתוק המערכת על ידי אחראי המערכת. </w:t>
      </w:r>
    </w:p>
    <w:p w14:paraId="75E9CD97" w14:textId="77777777" w:rsidR="00A47F07" w:rsidRPr="00B22CC8" w:rsidRDefault="00A47F07" w:rsidP="00A47F07">
      <w:pPr>
        <w:pStyle w:val="ListParagraph"/>
        <w:numPr>
          <w:ilvl w:val="0"/>
          <w:numId w:val="18"/>
        </w:numPr>
        <w:tabs>
          <w:tab w:val="center" w:pos="790"/>
          <w:tab w:val="center" w:pos="3247"/>
        </w:tabs>
        <w:spacing w:after="3"/>
        <w:rPr>
          <w:rFonts w:asciiTheme="minorBidi" w:hAnsiTheme="minorBidi"/>
        </w:rPr>
      </w:pPr>
      <w:r w:rsidRPr="00890300">
        <w:rPr>
          <w:rFonts w:asciiTheme="minorBidi" w:hAnsiTheme="minorBidi"/>
          <w:b/>
          <w:bCs/>
          <w:rtl/>
        </w:rPr>
        <w:t>אין בשום מקרה</w:t>
      </w:r>
      <w:r w:rsidRPr="00B22CC8">
        <w:rPr>
          <w:rFonts w:asciiTheme="minorBidi" w:hAnsiTheme="minorBidi"/>
          <w:rtl/>
        </w:rPr>
        <w:t xml:space="preserve"> לנטרל, לכסות או לנתק גלאים </w:t>
      </w:r>
    </w:p>
    <w:p w14:paraId="25810096" w14:textId="3940D05F" w:rsidR="00A47F07" w:rsidRPr="00B22CC8" w:rsidRDefault="00A47F07" w:rsidP="00A47F07">
      <w:pPr>
        <w:pStyle w:val="ListParagraph"/>
        <w:numPr>
          <w:ilvl w:val="0"/>
          <w:numId w:val="18"/>
        </w:numPr>
        <w:tabs>
          <w:tab w:val="center" w:pos="784"/>
          <w:tab w:val="center" w:pos="1258"/>
          <w:tab w:val="center" w:pos="4950"/>
        </w:tabs>
        <w:spacing w:after="1"/>
        <w:rPr>
          <w:rFonts w:asciiTheme="minorBidi" w:hAnsiTheme="minorBidi"/>
        </w:rPr>
      </w:pPr>
      <w:r w:rsidRPr="00B22CC8">
        <w:rPr>
          <w:rFonts w:asciiTheme="minorBidi" w:hAnsiTheme="minorBidi"/>
          <w:rtl/>
        </w:rPr>
        <w:t>שימוש בחומרים דליקים ייעשה רק לאחר תיאום</w:t>
      </w:r>
      <w:r w:rsidR="00890300">
        <w:rPr>
          <w:rFonts w:asciiTheme="minorBidi" w:hAnsiTheme="minorBidi" w:hint="cs"/>
          <w:rtl/>
        </w:rPr>
        <w:t xml:space="preserve"> מול מחלקת הבטיחות</w:t>
      </w:r>
      <w:r w:rsidRPr="00B22CC8">
        <w:rPr>
          <w:rFonts w:asciiTheme="minorBidi" w:hAnsiTheme="minorBidi"/>
          <w:rtl/>
        </w:rPr>
        <w:t xml:space="preserve">, אחסונם יהיה בכלים ומקומות בטיחותיים.  </w:t>
      </w:r>
    </w:p>
    <w:p w14:paraId="61002F2A" w14:textId="77777777" w:rsidR="00A47F07" w:rsidRPr="00B22CC8" w:rsidRDefault="00A47F07" w:rsidP="00A47F07">
      <w:pPr>
        <w:pStyle w:val="ListParagraph"/>
        <w:numPr>
          <w:ilvl w:val="0"/>
          <w:numId w:val="18"/>
        </w:numPr>
        <w:tabs>
          <w:tab w:val="center" w:pos="782"/>
          <w:tab w:val="center" w:pos="3586"/>
        </w:tabs>
        <w:spacing w:after="3"/>
        <w:rPr>
          <w:rFonts w:asciiTheme="minorBidi" w:hAnsiTheme="minorBidi"/>
        </w:rPr>
      </w:pPr>
      <w:r w:rsidRPr="00B22CC8">
        <w:rPr>
          <w:rFonts w:asciiTheme="minorBidi" w:hAnsiTheme="minorBidi"/>
          <w:rtl/>
        </w:rPr>
        <w:lastRenderedPageBreak/>
        <w:t xml:space="preserve">בכל </w:t>
      </w:r>
      <w:r>
        <w:rPr>
          <w:rFonts w:asciiTheme="minorBidi" w:hAnsiTheme="minorBidi" w:hint="cs"/>
          <w:rtl/>
        </w:rPr>
        <w:t>ה</w:t>
      </w:r>
      <w:r w:rsidRPr="00B22CC8">
        <w:rPr>
          <w:rFonts w:asciiTheme="minorBidi" w:hAnsiTheme="minorBidi"/>
          <w:rtl/>
        </w:rPr>
        <w:t>אתר</w:t>
      </w:r>
      <w:r>
        <w:rPr>
          <w:rFonts w:asciiTheme="minorBidi" w:hAnsiTheme="minorBidi" w:hint="cs"/>
          <w:rtl/>
        </w:rPr>
        <w:t>ים</w:t>
      </w:r>
      <w:r w:rsidRPr="00B22CC8">
        <w:rPr>
          <w:rFonts w:asciiTheme="minorBidi" w:hAnsiTheme="minorBidi"/>
          <w:rtl/>
        </w:rPr>
        <w:t xml:space="preserve"> חובה לאפשר ולהבטיח דרכי גישה לכיבוי אש.  </w:t>
      </w:r>
    </w:p>
    <w:p w14:paraId="5F1E52B2" w14:textId="731EF73A" w:rsidR="00A47F07" w:rsidRPr="00B22CC8" w:rsidRDefault="00A47F07" w:rsidP="003E584A">
      <w:pPr>
        <w:pStyle w:val="ListParagraph"/>
        <w:numPr>
          <w:ilvl w:val="0"/>
          <w:numId w:val="18"/>
        </w:numPr>
        <w:spacing w:after="11" w:line="248" w:lineRule="auto"/>
        <w:ind w:right="-567"/>
        <w:jc w:val="both"/>
        <w:rPr>
          <w:rFonts w:asciiTheme="minorBidi" w:hAnsiTheme="minorBidi"/>
        </w:rPr>
      </w:pPr>
      <w:r w:rsidRPr="00B22CC8">
        <w:rPr>
          <w:rFonts w:asciiTheme="minorBidi" w:hAnsiTheme="minorBidi"/>
          <w:rtl/>
        </w:rPr>
        <w:t>יש להקפיד על שילוט מתאים ואזהרות באש למקומות</w:t>
      </w:r>
      <w:r w:rsidR="003E584A">
        <w:rPr>
          <w:rFonts w:asciiTheme="minorBidi" w:hAnsiTheme="minorBidi" w:hint="cs"/>
          <w:rtl/>
        </w:rPr>
        <w:t xml:space="preserve"> </w:t>
      </w:r>
      <w:r w:rsidRPr="00B22CC8">
        <w:rPr>
          <w:rFonts w:asciiTheme="minorBidi" w:hAnsiTheme="minorBidi"/>
          <w:rtl/>
        </w:rPr>
        <w:t xml:space="preserve">נדרשים.  </w:t>
      </w:r>
    </w:p>
    <w:p w14:paraId="29575AD8" w14:textId="3F2FFCCB" w:rsidR="00A47F07" w:rsidRPr="00B22CC8" w:rsidRDefault="00A47F07" w:rsidP="00A47F07">
      <w:pPr>
        <w:pStyle w:val="ListParagraph"/>
        <w:numPr>
          <w:ilvl w:val="0"/>
          <w:numId w:val="18"/>
        </w:numPr>
        <w:spacing w:after="11" w:line="248" w:lineRule="auto"/>
        <w:ind w:right="78"/>
        <w:jc w:val="both"/>
        <w:rPr>
          <w:rFonts w:asciiTheme="minorBidi" w:hAnsiTheme="minorBidi"/>
        </w:rPr>
      </w:pPr>
      <w:r w:rsidRPr="00B22CC8">
        <w:rPr>
          <w:rFonts w:asciiTheme="minorBidi" w:hAnsiTheme="minorBidi"/>
          <w:rtl/>
        </w:rPr>
        <w:t xml:space="preserve">אין להשתמש במטפים של חברת </w:t>
      </w:r>
      <w:proofErr w:type="spellStart"/>
      <w:r w:rsidRPr="00B22CC8">
        <w:rPr>
          <w:rFonts w:asciiTheme="minorBidi" w:hAnsiTheme="minorBidi"/>
          <w:rtl/>
        </w:rPr>
        <w:t>מובילאיי</w:t>
      </w:r>
      <w:proofErr w:type="spellEnd"/>
      <w:r w:rsidR="003E584A">
        <w:rPr>
          <w:rFonts w:asciiTheme="minorBidi" w:hAnsiTheme="minorBidi" w:hint="cs"/>
          <w:rtl/>
        </w:rPr>
        <w:t>,</w:t>
      </w:r>
      <w:r w:rsidRPr="00B22CC8">
        <w:rPr>
          <w:rFonts w:asciiTheme="minorBidi" w:hAnsiTheme="minorBidi"/>
          <w:rtl/>
        </w:rPr>
        <w:t xml:space="preserve"> אלא רק במקרה של שריפה. על הקבלן לדאוג להביא עמו מטפים לצורך שימוש במקרה של אש שנוצרה במהלך עבודה. </w:t>
      </w:r>
    </w:p>
    <w:p w14:paraId="1744E4B1" w14:textId="77777777" w:rsidR="00A47F07" w:rsidRPr="00B22CC8" w:rsidRDefault="00A47F07" w:rsidP="00A47F07">
      <w:pPr>
        <w:pStyle w:val="ListParagraph"/>
        <w:numPr>
          <w:ilvl w:val="0"/>
          <w:numId w:val="18"/>
        </w:numPr>
        <w:tabs>
          <w:tab w:val="center" w:pos="826"/>
          <w:tab w:val="center" w:pos="4832"/>
        </w:tabs>
        <w:spacing w:after="11" w:line="248" w:lineRule="auto"/>
        <w:rPr>
          <w:rFonts w:asciiTheme="minorBidi" w:hAnsiTheme="minorBidi"/>
        </w:rPr>
      </w:pPr>
      <w:r w:rsidRPr="00B22CC8">
        <w:rPr>
          <w:rFonts w:asciiTheme="minorBidi" w:hAnsiTheme="minorBidi"/>
          <w:rtl/>
        </w:rPr>
        <w:t xml:space="preserve">אין להשתמש בזרנוקים לצרכי שטיפה, שחרור סתימות או כל שימוש אחר שאינו שריפה.  </w:t>
      </w:r>
    </w:p>
    <w:p w14:paraId="49061412" w14:textId="77777777" w:rsidR="00A47F07" w:rsidRPr="00B22CC8" w:rsidRDefault="00A47F07" w:rsidP="00A47F07">
      <w:pPr>
        <w:pStyle w:val="ListParagraph"/>
        <w:numPr>
          <w:ilvl w:val="0"/>
          <w:numId w:val="18"/>
        </w:numPr>
        <w:tabs>
          <w:tab w:val="center" w:pos="826"/>
          <w:tab w:val="center" w:pos="3889"/>
        </w:tabs>
        <w:spacing w:after="11" w:line="248" w:lineRule="auto"/>
        <w:rPr>
          <w:rFonts w:asciiTheme="minorBidi" w:hAnsiTheme="minorBidi"/>
        </w:rPr>
      </w:pPr>
      <w:r w:rsidRPr="00B22CC8">
        <w:rPr>
          <w:rFonts w:asciiTheme="minorBidi" w:hAnsiTheme="minorBidi"/>
          <w:rtl/>
        </w:rPr>
        <w:t xml:space="preserve">אין לאחסן בארונות הכיבוי כלי ניקוי, חומרים או אמצעים אחרים. </w:t>
      </w:r>
    </w:p>
    <w:p w14:paraId="093CD21B" w14:textId="77777777" w:rsidR="00A47F07" w:rsidRDefault="00A47F07" w:rsidP="00A47F07">
      <w:pPr>
        <w:pStyle w:val="ListParagraph"/>
        <w:numPr>
          <w:ilvl w:val="0"/>
          <w:numId w:val="18"/>
        </w:numPr>
        <w:tabs>
          <w:tab w:val="center" w:pos="824"/>
          <w:tab w:val="center" w:pos="3969"/>
        </w:tabs>
        <w:spacing w:after="11" w:line="248" w:lineRule="auto"/>
        <w:rPr>
          <w:rFonts w:asciiTheme="minorBidi" w:hAnsiTheme="minorBidi"/>
        </w:rPr>
      </w:pPr>
      <w:r w:rsidRPr="00B22CC8">
        <w:rPr>
          <w:rFonts w:asciiTheme="minorBidi" w:hAnsiTheme="minorBidi"/>
          <w:rtl/>
        </w:rPr>
        <w:t xml:space="preserve">אסור לפרק חלקי מערכת כיבוי אש, להחליפם או להזיזם ממקומם. </w:t>
      </w:r>
    </w:p>
    <w:p w14:paraId="1EF74A29" w14:textId="589CE9A6" w:rsidR="00A47F07" w:rsidRPr="00147543" w:rsidRDefault="00545FD1" w:rsidP="00147543">
      <w:pPr>
        <w:pStyle w:val="ListParagraph"/>
        <w:numPr>
          <w:ilvl w:val="0"/>
          <w:numId w:val="18"/>
        </w:numPr>
        <w:tabs>
          <w:tab w:val="center" w:pos="824"/>
          <w:tab w:val="center" w:pos="3969"/>
        </w:tabs>
        <w:spacing w:after="11" w:line="248" w:lineRule="auto"/>
        <w:rPr>
          <w:rFonts w:asciiTheme="minorBidi" w:hAnsiTheme="minorBidi"/>
        </w:rPr>
      </w:pPr>
      <w:r>
        <w:rPr>
          <w:rFonts w:asciiTheme="minorBidi" w:hAnsiTheme="minorBidi" w:hint="cs"/>
          <w:rtl/>
        </w:rPr>
        <w:t>במידה וישנם סיכונים התפתחות אש על הקבלן ל</w:t>
      </w:r>
      <w:r w:rsidR="00065A92">
        <w:rPr>
          <w:rFonts w:asciiTheme="minorBidi" w:hAnsiTheme="minorBidi" w:hint="cs"/>
          <w:rtl/>
        </w:rPr>
        <w:t>הכיר את המיומנויות לשימוש במטף.</w:t>
      </w:r>
    </w:p>
    <w:p w14:paraId="0FE4CE61" w14:textId="073EC659" w:rsidR="00A47F07" w:rsidRPr="003E7A15" w:rsidRDefault="003E7A15" w:rsidP="003E7A15">
      <w:pPr>
        <w:tabs>
          <w:tab w:val="center" w:pos="821"/>
          <w:tab w:val="center" w:pos="2206"/>
        </w:tabs>
        <w:spacing w:after="3"/>
        <w:ind w:left="360"/>
        <w:rPr>
          <w:rFonts w:asciiTheme="minorBidi" w:hAnsiTheme="minorBidi"/>
          <w:b/>
          <w:bCs/>
          <w:u w:val="single"/>
          <w:rtl/>
        </w:rPr>
      </w:pPr>
      <w:r>
        <w:rPr>
          <w:rFonts w:asciiTheme="minorBidi" w:hAnsiTheme="minorBidi" w:hint="cs"/>
          <w:b/>
          <w:bCs/>
          <w:u w:val="single"/>
          <w:rtl/>
        </w:rPr>
        <w:t>הנחיות</w:t>
      </w:r>
      <w:r w:rsidR="00A47F07" w:rsidRPr="003E7A15">
        <w:rPr>
          <w:rFonts w:asciiTheme="minorBidi" w:hAnsiTheme="minorBidi"/>
          <w:b/>
          <w:bCs/>
          <w:u w:val="single"/>
          <w:rtl/>
        </w:rPr>
        <w:t xml:space="preserve"> </w:t>
      </w:r>
      <w:r w:rsidR="00B36D01">
        <w:rPr>
          <w:rFonts w:asciiTheme="minorBidi" w:hAnsiTheme="minorBidi" w:hint="cs"/>
          <w:b/>
          <w:bCs/>
          <w:u w:val="single"/>
          <w:rtl/>
        </w:rPr>
        <w:t>ל</w:t>
      </w:r>
      <w:r w:rsidR="00A47F07" w:rsidRPr="003E7A15">
        <w:rPr>
          <w:rFonts w:asciiTheme="minorBidi" w:hAnsiTheme="minorBidi"/>
          <w:b/>
          <w:bCs/>
          <w:u w:val="single"/>
          <w:rtl/>
        </w:rPr>
        <w:t>ציוד מגן אישי</w:t>
      </w:r>
    </w:p>
    <w:p w14:paraId="57CE1DA7" w14:textId="77777777" w:rsidR="00A47F07" w:rsidRPr="00B22CC8" w:rsidRDefault="00A47F07" w:rsidP="00A47F07">
      <w:pPr>
        <w:pStyle w:val="ListParagraph"/>
        <w:numPr>
          <w:ilvl w:val="0"/>
          <w:numId w:val="20"/>
        </w:numPr>
        <w:spacing w:after="11" w:line="248" w:lineRule="auto"/>
        <w:ind w:right="245"/>
        <w:jc w:val="both"/>
        <w:rPr>
          <w:rFonts w:asciiTheme="minorBidi" w:hAnsiTheme="minorBidi"/>
        </w:rPr>
      </w:pPr>
      <w:r w:rsidRPr="00B22CC8">
        <w:rPr>
          <w:rFonts w:asciiTheme="minorBidi" w:hAnsiTheme="minorBidi"/>
          <w:rtl/>
        </w:rPr>
        <w:t xml:space="preserve">על המנהל/ קבלן לספק לעובדיו ציוד מגן אישי, נושא תו תקן ישראלי או בינלאומי מאושר, בהתאם  לנדרש בתקנות הבטיחות בעבודה </w:t>
      </w:r>
      <w:r>
        <w:rPr>
          <w:rFonts w:asciiTheme="minorBidi" w:hAnsiTheme="minorBidi" w:hint="cs"/>
          <w:rtl/>
        </w:rPr>
        <w:t>(</w:t>
      </w:r>
      <w:r w:rsidRPr="00B22CC8">
        <w:rPr>
          <w:rFonts w:asciiTheme="minorBidi" w:hAnsiTheme="minorBidi"/>
          <w:rtl/>
        </w:rPr>
        <w:t>ציוד מגן אישי</w:t>
      </w:r>
      <w:r>
        <w:rPr>
          <w:rFonts w:asciiTheme="minorBidi" w:hAnsiTheme="minorBidi" w:hint="cs"/>
          <w:rtl/>
        </w:rPr>
        <w:t>)</w:t>
      </w:r>
      <w:r w:rsidRPr="00B22CC8">
        <w:rPr>
          <w:rFonts w:asciiTheme="minorBidi" w:hAnsiTheme="minorBidi"/>
          <w:rtl/>
        </w:rPr>
        <w:t xml:space="preserve"> </w:t>
      </w:r>
      <w:proofErr w:type="spellStart"/>
      <w:r w:rsidRPr="00B22CC8">
        <w:rPr>
          <w:rFonts w:asciiTheme="minorBidi" w:hAnsiTheme="minorBidi"/>
          <w:rtl/>
        </w:rPr>
        <w:t>התשנ"ז</w:t>
      </w:r>
      <w:proofErr w:type="spellEnd"/>
      <w:r w:rsidRPr="00B22CC8">
        <w:rPr>
          <w:rFonts w:asciiTheme="minorBidi" w:hAnsiTheme="minorBidi"/>
          <w:rtl/>
        </w:rPr>
        <w:t xml:space="preserve"> - </w:t>
      </w:r>
      <w:r w:rsidRPr="00B22CC8">
        <w:rPr>
          <w:rFonts w:asciiTheme="minorBidi" w:hAnsiTheme="minorBidi"/>
        </w:rPr>
        <w:t>0779</w:t>
      </w:r>
      <w:r w:rsidRPr="00B22CC8">
        <w:rPr>
          <w:rFonts w:asciiTheme="minorBidi" w:hAnsiTheme="minorBidi"/>
          <w:rtl/>
        </w:rPr>
        <w:t xml:space="preserve">.  </w:t>
      </w:r>
    </w:p>
    <w:p w14:paraId="19547546" w14:textId="77777777" w:rsidR="00A47F07" w:rsidRPr="00B22CC8" w:rsidRDefault="00A47F07" w:rsidP="00A47F07">
      <w:pPr>
        <w:pStyle w:val="ListParagraph"/>
        <w:numPr>
          <w:ilvl w:val="0"/>
          <w:numId w:val="20"/>
        </w:numPr>
        <w:spacing w:after="11" w:line="248" w:lineRule="auto"/>
        <w:ind w:right="345"/>
        <w:jc w:val="both"/>
        <w:rPr>
          <w:rFonts w:asciiTheme="minorBidi" w:hAnsiTheme="minorBidi"/>
        </w:rPr>
      </w:pPr>
      <w:r w:rsidRPr="00B22CC8">
        <w:rPr>
          <w:rFonts w:asciiTheme="minorBidi" w:hAnsiTheme="minorBidi"/>
          <w:rtl/>
        </w:rPr>
        <w:t xml:space="preserve">על המנהל\קבלן להדריך את העובדים לגבי השימוש הנכון בציוד המגן האישי, ולוודא כי נעשה בו שימוש נכון.  </w:t>
      </w:r>
    </w:p>
    <w:p w14:paraId="5823BD98" w14:textId="77777777" w:rsidR="00A47F07" w:rsidRPr="00B22CC8" w:rsidRDefault="00A47F07" w:rsidP="00A47F07">
      <w:pPr>
        <w:pStyle w:val="ListParagraph"/>
        <w:numPr>
          <w:ilvl w:val="0"/>
          <w:numId w:val="20"/>
        </w:numPr>
        <w:spacing w:after="11" w:line="248" w:lineRule="auto"/>
        <w:ind w:right="383"/>
        <w:jc w:val="both"/>
        <w:rPr>
          <w:rFonts w:asciiTheme="minorBidi" w:hAnsiTheme="minorBidi"/>
        </w:rPr>
      </w:pPr>
      <w:r w:rsidRPr="00B22CC8">
        <w:rPr>
          <w:rFonts w:asciiTheme="minorBidi" w:hAnsiTheme="minorBidi"/>
          <w:rtl/>
        </w:rPr>
        <w:t xml:space="preserve">הגנת עיניים- הקבלן/ספק יוודא כי עובדיו יעשו שימוש בהגנת עיניים בעבודות בהן נדרשת הגנה לדוגמה, עבודות עם חלקים מעופפים, רסיסי מתכת, חומרים מסוכנים.   </w:t>
      </w:r>
    </w:p>
    <w:p w14:paraId="6E2D4EC7" w14:textId="77777777" w:rsidR="00A47F07" w:rsidRPr="00B22CC8" w:rsidRDefault="00A47F07" w:rsidP="00A47F07">
      <w:pPr>
        <w:pStyle w:val="ListParagraph"/>
        <w:numPr>
          <w:ilvl w:val="0"/>
          <w:numId w:val="20"/>
        </w:numPr>
        <w:spacing w:after="17" w:line="243" w:lineRule="auto"/>
        <w:ind w:right="248"/>
        <w:jc w:val="both"/>
        <w:rPr>
          <w:rFonts w:asciiTheme="minorBidi" w:hAnsiTheme="minorBidi"/>
        </w:rPr>
      </w:pPr>
      <w:r w:rsidRPr="00B22CC8">
        <w:rPr>
          <w:rFonts w:asciiTheme="minorBidi" w:hAnsiTheme="minorBidi"/>
          <w:rtl/>
        </w:rPr>
        <w:t xml:space="preserve">הגנת נשימה- הקבלן/ספק יוודא כי עובדיו יעשו שימוש בהגנת נשימה בעבודות בהן נדרשת הגנה לדוגמה, בעבודה עם ריכוז מסוכן של אבק, אדים, תרסיסים. חובה לעשות שימוש בציוד המותאם לאופי החשיפה משך החשיפה וסוגי החומרים . </w:t>
      </w:r>
    </w:p>
    <w:p w14:paraId="5B340AF9" w14:textId="77777777" w:rsidR="00A47F07" w:rsidRPr="00B22CC8" w:rsidRDefault="00A47F07" w:rsidP="00A47F07">
      <w:pPr>
        <w:pStyle w:val="ListParagraph"/>
        <w:numPr>
          <w:ilvl w:val="0"/>
          <w:numId w:val="20"/>
        </w:numPr>
        <w:tabs>
          <w:tab w:val="center" w:pos="823"/>
          <w:tab w:val="center" w:pos="4961"/>
        </w:tabs>
        <w:spacing w:after="1"/>
        <w:rPr>
          <w:rFonts w:asciiTheme="minorBidi" w:hAnsiTheme="minorBidi"/>
        </w:rPr>
      </w:pPr>
      <w:r w:rsidRPr="00B22CC8">
        <w:rPr>
          <w:rFonts w:asciiTheme="minorBidi" w:hAnsiTheme="minorBidi"/>
          <w:rtl/>
        </w:rPr>
        <w:t xml:space="preserve">הגנת ידיים ועור- הקבלן/ספק יוודא כי עובדיו יעשו שימוש בהגנת ידיים בעת טיפול החומרים </w:t>
      </w:r>
    </w:p>
    <w:p w14:paraId="7695D4D6" w14:textId="77777777" w:rsidR="00A47F07" w:rsidRPr="00B22CC8" w:rsidRDefault="00A47F07" w:rsidP="00B36D01">
      <w:pPr>
        <w:pStyle w:val="ListParagraph"/>
        <w:spacing w:after="11" w:line="248" w:lineRule="auto"/>
        <w:ind w:right="443"/>
        <w:jc w:val="both"/>
        <w:rPr>
          <w:rFonts w:asciiTheme="minorBidi" w:hAnsiTheme="minorBidi"/>
        </w:rPr>
      </w:pPr>
      <w:r w:rsidRPr="00B22CC8">
        <w:rPr>
          <w:rFonts w:asciiTheme="minorBidi" w:hAnsiTheme="minorBidi"/>
          <w:rtl/>
        </w:rPr>
        <w:t xml:space="preserve">העלולים לגרום לחתכים, כוויות, פציעות ידיים חום וקור. הקבלן/ספק יוודא כי עובדיו עובדים עם נעלי בטיחות, נעליים סגורות או מגפיים.   </w:t>
      </w:r>
    </w:p>
    <w:p w14:paraId="6D130289" w14:textId="77777777" w:rsidR="00A47F07" w:rsidRPr="00B22CC8" w:rsidRDefault="00A47F07" w:rsidP="00A47F07">
      <w:pPr>
        <w:pStyle w:val="ListParagraph"/>
        <w:numPr>
          <w:ilvl w:val="0"/>
          <w:numId w:val="20"/>
        </w:numPr>
        <w:spacing w:after="11" w:line="248" w:lineRule="auto"/>
        <w:ind w:right="528"/>
        <w:jc w:val="both"/>
        <w:rPr>
          <w:rFonts w:asciiTheme="minorBidi" w:hAnsiTheme="minorBidi"/>
        </w:rPr>
      </w:pPr>
      <w:r w:rsidRPr="00B22CC8">
        <w:rPr>
          <w:rFonts w:asciiTheme="minorBidi" w:hAnsiTheme="minorBidi"/>
          <w:rtl/>
        </w:rPr>
        <w:t xml:space="preserve">הגנת השמיעה- הקבלן/ספק יוודא כי עובדיו יעשו שימוש בהגנת שמיעה בעבודות בהן נדרשת הגנה לדוגמה, כל עבודה אשר כרוכה ברעש גבוה מעל </w:t>
      </w:r>
      <w:r w:rsidRPr="00B22CC8">
        <w:rPr>
          <w:rFonts w:asciiTheme="minorBidi" w:hAnsiTheme="minorBidi"/>
        </w:rPr>
        <w:t>dB</w:t>
      </w:r>
      <w:r w:rsidRPr="00B22CC8">
        <w:rPr>
          <w:rFonts w:asciiTheme="minorBidi" w:hAnsiTheme="minorBidi"/>
          <w:rtl/>
        </w:rPr>
        <w:t xml:space="preserve"> </w:t>
      </w:r>
      <w:r w:rsidRPr="00B22CC8">
        <w:rPr>
          <w:rFonts w:asciiTheme="minorBidi" w:hAnsiTheme="minorBidi"/>
        </w:rPr>
        <w:t>20</w:t>
      </w:r>
      <w:r w:rsidRPr="00B22CC8">
        <w:rPr>
          <w:rFonts w:asciiTheme="minorBidi" w:hAnsiTheme="minorBidi"/>
          <w:rtl/>
        </w:rPr>
        <w:t xml:space="preserve">.  </w:t>
      </w:r>
    </w:p>
    <w:p w14:paraId="0D553816" w14:textId="641B7178" w:rsidR="00A47F07" w:rsidRPr="00B22CC8" w:rsidRDefault="00A47F07" w:rsidP="00A47F07">
      <w:pPr>
        <w:pStyle w:val="ListParagraph"/>
        <w:numPr>
          <w:ilvl w:val="0"/>
          <w:numId w:val="20"/>
        </w:numPr>
        <w:spacing w:after="11" w:line="248" w:lineRule="auto"/>
        <w:ind w:right="324"/>
        <w:jc w:val="both"/>
        <w:rPr>
          <w:rFonts w:asciiTheme="minorBidi" w:hAnsiTheme="minorBidi"/>
        </w:rPr>
      </w:pPr>
      <w:r w:rsidRPr="00B22CC8">
        <w:rPr>
          <w:rFonts w:asciiTheme="minorBidi" w:hAnsiTheme="minorBidi"/>
          <w:rtl/>
        </w:rPr>
        <w:t>עבודה על סולם מחייבת חבישת קסדת מגן</w:t>
      </w:r>
      <w:r w:rsidR="00527665">
        <w:rPr>
          <w:rFonts w:asciiTheme="minorBidi" w:hAnsiTheme="minorBidi" w:hint="cs"/>
          <w:rtl/>
        </w:rPr>
        <w:t xml:space="preserve"> ונעלי בטיחות </w:t>
      </w:r>
      <w:r w:rsidR="00527665">
        <w:rPr>
          <w:rFonts w:asciiTheme="minorBidi" w:hAnsiTheme="minorBidi" w:hint="cs"/>
        </w:rPr>
        <w:t>S</w:t>
      </w:r>
      <w:r w:rsidR="00527665">
        <w:rPr>
          <w:rFonts w:asciiTheme="minorBidi" w:hAnsiTheme="minorBidi" w:hint="cs"/>
          <w:rtl/>
        </w:rPr>
        <w:t>1 לפחות</w:t>
      </w:r>
      <w:r w:rsidRPr="00B22CC8">
        <w:rPr>
          <w:rFonts w:asciiTheme="minorBidi" w:hAnsiTheme="minorBidi"/>
          <w:rtl/>
        </w:rPr>
        <w:t xml:space="preserve">. במקרה של עבודה בתוך </w:t>
      </w:r>
      <w:r>
        <w:rPr>
          <w:rFonts w:asciiTheme="minorBidi" w:hAnsiTheme="minorBidi" w:hint="cs"/>
          <w:rtl/>
        </w:rPr>
        <w:t>ה</w:t>
      </w:r>
      <w:r w:rsidRPr="00B22CC8">
        <w:rPr>
          <w:rFonts w:asciiTheme="minorBidi" w:hAnsiTheme="minorBidi"/>
          <w:rtl/>
        </w:rPr>
        <w:t>אתר</w:t>
      </w:r>
      <w:r>
        <w:rPr>
          <w:rFonts w:asciiTheme="minorBidi" w:hAnsiTheme="minorBidi" w:hint="cs"/>
          <w:rtl/>
        </w:rPr>
        <w:t>י</w:t>
      </w:r>
      <w:r w:rsidRPr="00B22CC8">
        <w:rPr>
          <w:rFonts w:asciiTheme="minorBidi" w:hAnsiTheme="minorBidi"/>
          <w:rtl/>
        </w:rPr>
        <w:t xml:space="preserve"> בנייה / שיפוצים, חובה  לחבוש קסדת מגן באופן קבוע.  </w:t>
      </w:r>
    </w:p>
    <w:p w14:paraId="19555047" w14:textId="77777777" w:rsidR="00A47F07" w:rsidRPr="00B22CC8" w:rsidRDefault="00A47F07" w:rsidP="00A47F07">
      <w:pPr>
        <w:pStyle w:val="ListParagraph"/>
        <w:numPr>
          <w:ilvl w:val="0"/>
          <w:numId w:val="20"/>
        </w:numPr>
        <w:tabs>
          <w:tab w:val="center" w:pos="784"/>
          <w:tab w:val="center" w:pos="3673"/>
        </w:tabs>
        <w:spacing w:after="3"/>
        <w:rPr>
          <w:rFonts w:asciiTheme="minorBidi" w:hAnsiTheme="minorBidi"/>
        </w:rPr>
      </w:pPr>
      <w:r w:rsidRPr="00B22CC8">
        <w:rPr>
          <w:rFonts w:asciiTheme="minorBidi" w:hAnsiTheme="minorBidi"/>
          <w:rtl/>
        </w:rPr>
        <w:t xml:space="preserve">בעת עבודה חמה יש לעשות שימוש בקסדת ריתוך מתאימה . </w:t>
      </w:r>
    </w:p>
    <w:p w14:paraId="7B8A1C96" w14:textId="4B22F1D0" w:rsidR="00A47F07" w:rsidRPr="00147543" w:rsidRDefault="00A47F07" w:rsidP="00147543">
      <w:pPr>
        <w:pStyle w:val="ListParagraph"/>
        <w:numPr>
          <w:ilvl w:val="0"/>
          <w:numId w:val="20"/>
        </w:numPr>
        <w:spacing w:after="41" w:line="248" w:lineRule="auto"/>
        <w:ind w:right="470"/>
        <w:jc w:val="both"/>
        <w:rPr>
          <w:rFonts w:asciiTheme="minorBidi" w:hAnsiTheme="minorBidi"/>
        </w:rPr>
      </w:pPr>
      <w:r w:rsidRPr="00B22CC8">
        <w:rPr>
          <w:rFonts w:asciiTheme="minorBidi" w:hAnsiTheme="minorBidi"/>
          <w:rtl/>
        </w:rPr>
        <w:t xml:space="preserve">בעת עבודה בשמש יש להשתמש בכובע רחב, משקפי שמש מסננות </w:t>
      </w:r>
      <w:r w:rsidRPr="00B22CC8">
        <w:rPr>
          <w:rFonts w:asciiTheme="minorBidi" w:hAnsiTheme="minorBidi"/>
        </w:rPr>
        <w:t>UV</w:t>
      </w:r>
      <w:r w:rsidRPr="00B22CC8">
        <w:rPr>
          <w:rFonts w:asciiTheme="minorBidi" w:hAnsiTheme="minorBidi"/>
          <w:rtl/>
        </w:rPr>
        <w:t xml:space="preserve">, בגדי עבודה קלים עם שרוולים ארוכים, קרם בעל מקדם הגנה לפחות </w:t>
      </w:r>
      <w:r w:rsidRPr="00B22CC8">
        <w:rPr>
          <w:rFonts w:asciiTheme="minorBidi" w:hAnsiTheme="minorBidi"/>
        </w:rPr>
        <w:t>02</w:t>
      </w:r>
      <w:r w:rsidRPr="00B22CC8">
        <w:rPr>
          <w:rFonts w:asciiTheme="minorBidi" w:hAnsiTheme="minorBidi"/>
          <w:rtl/>
        </w:rPr>
        <w:t xml:space="preserve"> לקרינה אולטרה סגולה.  </w:t>
      </w:r>
    </w:p>
    <w:p w14:paraId="7C779D8D" w14:textId="56245467" w:rsidR="00A47F07" w:rsidRPr="00C841DF" w:rsidRDefault="00147543" w:rsidP="00C841DF">
      <w:pPr>
        <w:tabs>
          <w:tab w:val="center" w:pos="821"/>
          <w:tab w:val="center" w:pos="2206"/>
        </w:tabs>
        <w:spacing w:after="3"/>
        <w:ind w:left="360"/>
        <w:rPr>
          <w:rFonts w:asciiTheme="minorBidi" w:hAnsiTheme="minorBidi"/>
          <w:b/>
          <w:bCs/>
          <w:u w:val="single"/>
          <w:rtl/>
        </w:rPr>
      </w:pPr>
      <w:r>
        <w:rPr>
          <w:rFonts w:asciiTheme="minorBidi" w:hAnsiTheme="minorBidi" w:hint="cs"/>
          <w:b/>
          <w:bCs/>
          <w:u w:val="single"/>
          <w:rtl/>
        </w:rPr>
        <w:t xml:space="preserve">הנחיות לעבודה עם </w:t>
      </w:r>
      <w:r w:rsidR="00A47F07" w:rsidRPr="00C841DF">
        <w:rPr>
          <w:rFonts w:asciiTheme="minorBidi" w:hAnsiTheme="minorBidi"/>
          <w:b/>
          <w:bCs/>
          <w:u w:val="single"/>
          <w:rtl/>
        </w:rPr>
        <w:t>כלי עבודה</w:t>
      </w:r>
    </w:p>
    <w:p w14:paraId="311A41EB" w14:textId="77777777" w:rsidR="00A47F07" w:rsidRPr="00B22CC8" w:rsidRDefault="00A47F07" w:rsidP="00A47F07">
      <w:pPr>
        <w:pStyle w:val="ListParagraph"/>
        <w:numPr>
          <w:ilvl w:val="0"/>
          <w:numId w:val="30"/>
        </w:numPr>
        <w:spacing w:after="11" w:line="248" w:lineRule="auto"/>
        <w:ind w:right="78"/>
        <w:jc w:val="both"/>
        <w:rPr>
          <w:rFonts w:asciiTheme="minorBidi" w:hAnsiTheme="minorBidi"/>
        </w:rPr>
      </w:pPr>
      <w:r w:rsidRPr="00B22CC8">
        <w:rPr>
          <w:rFonts w:asciiTheme="minorBidi" w:hAnsiTheme="minorBidi"/>
          <w:rtl/>
        </w:rPr>
        <w:t xml:space="preserve">כלים בעלי להב או חלקים נעים יהיו ממוגנים בהתאם לחוק לדוגמה, משחזות יהיו מצוידות במגן מכסה לפחות במחצית היקף דיסק ההשחזה.  </w:t>
      </w:r>
    </w:p>
    <w:p w14:paraId="575F9E19" w14:textId="77777777" w:rsidR="00A47F07" w:rsidRPr="00B22CC8" w:rsidRDefault="00A47F07" w:rsidP="00A47F07">
      <w:pPr>
        <w:pStyle w:val="ListParagraph"/>
        <w:numPr>
          <w:ilvl w:val="0"/>
          <w:numId w:val="30"/>
        </w:numPr>
        <w:spacing w:after="11" w:line="248" w:lineRule="auto"/>
        <w:ind w:right="78"/>
        <w:jc w:val="both"/>
        <w:rPr>
          <w:rFonts w:asciiTheme="minorBidi" w:hAnsiTheme="minorBidi"/>
          <w:rtl/>
        </w:rPr>
      </w:pPr>
      <w:r w:rsidRPr="00B22CC8">
        <w:rPr>
          <w:rFonts w:asciiTheme="minorBidi" w:hAnsiTheme="minorBidi"/>
          <w:rtl/>
        </w:rPr>
        <w:t xml:space="preserve">כלים ידניים חייבים להיות תקינים ומתאימים לייעודם. אין להשתמש בכלי עבודה לשימוש שלא יועדו לו. יש לטפל בכלי העבודה לפי הוראות היצרן . </w:t>
      </w:r>
    </w:p>
    <w:p w14:paraId="0A411B19" w14:textId="77777777" w:rsidR="00A47F07" w:rsidRPr="00B22CC8" w:rsidRDefault="00A47F07" w:rsidP="00A47F07">
      <w:pPr>
        <w:pStyle w:val="ListParagraph"/>
        <w:numPr>
          <w:ilvl w:val="0"/>
          <w:numId w:val="30"/>
        </w:numPr>
        <w:spacing w:after="11" w:line="248" w:lineRule="auto"/>
        <w:ind w:right="78"/>
        <w:jc w:val="both"/>
        <w:rPr>
          <w:rFonts w:asciiTheme="minorBidi" w:hAnsiTheme="minorBidi"/>
        </w:rPr>
      </w:pPr>
      <w:r w:rsidRPr="00B22CC8">
        <w:rPr>
          <w:rFonts w:asciiTheme="minorBidi" w:hAnsiTheme="minorBidi"/>
          <w:rtl/>
        </w:rPr>
        <w:t xml:space="preserve">אין להשאיר כלי עבודה בשטח .  </w:t>
      </w:r>
    </w:p>
    <w:p w14:paraId="7EB944C7" w14:textId="77777777" w:rsidR="00A47F07" w:rsidRPr="00B22CC8" w:rsidRDefault="00A47F07" w:rsidP="00A47F07">
      <w:pPr>
        <w:pStyle w:val="ListParagraph"/>
        <w:numPr>
          <w:ilvl w:val="0"/>
          <w:numId w:val="30"/>
        </w:numPr>
        <w:tabs>
          <w:tab w:val="center" w:pos="853"/>
          <w:tab w:val="center" w:pos="4664"/>
        </w:tabs>
        <w:spacing w:after="11" w:line="248" w:lineRule="auto"/>
        <w:rPr>
          <w:rFonts w:asciiTheme="minorBidi" w:hAnsiTheme="minorBidi"/>
        </w:rPr>
      </w:pPr>
      <w:r w:rsidRPr="00B22CC8">
        <w:rPr>
          <w:rFonts w:asciiTheme="minorBidi" w:hAnsiTheme="minorBidi"/>
          <w:rtl/>
        </w:rPr>
        <w:t xml:space="preserve">שימוש בכלים יורים אסור אלא על פי היתר ולאחר שיתקיימו כל התנאים הבטיחותיים.  </w:t>
      </w:r>
    </w:p>
    <w:p w14:paraId="24907710" w14:textId="77777777" w:rsidR="00A47F07" w:rsidRPr="00B22CC8" w:rsidRDefault="00A47F07" w:rsidP="00A47F07">
      <w:pPr>
        <w:pStyle w:val="ListParagraph"/>
        <w:numPr>
          <w:ilvl w:val="0"/>
          <w:numId w:val="30"/>
        </w:numPr>
        <w:spacing w:after="11" w:line="248" w:lineRule="auto"/>
        <w:ind w:right="78"/>
        <w:jc w:val="both"/>
        <w:rPr>
          <w:rFonts w:asciiTheme="minorBidi" w:hAnsiTheme="minorBidi"/>
        </w:rPr>
      </w:pPr>
      <w:r w:rsidRPr="00B22CC8">
        <w:rPr>
          <w:rFonts w:asciiTheme="minorBidi" w:hAnsiTheme="minorBidi"/>
          <w:rtl/>
        </w:rPr>
        <w:t xml:space="preserve">כל ציוד הרמה/לחץ ו/או ציוד אחר הדורש בדיקה של בודק מוסמך על פי פקודת הבטיחות בעבודה ותקנותיו או כל חוק אחר יישא תעודה שכזאת בתוקף, סימון הציוד הנ"ל יעשה כנדרש על פי החוק . </w:t>
      </w:r>
    </w:p>
    <w:p w14:paraId="2E9FD953" w14:textId="77777777" w:rsidR="00641E8E" w:rsidRDefault="00A47F07" w:rsidP="00641E8E">
      <w:pPr>
        <w:pStyle w:val="ListParagraph"/>
        <w:numPr>
          <w:ilvl w:val="0"/>
          <w:numId w:val="30"/>
        </w:numPr>
        <w:spacing w:after="41" w:line="248" w:lineRule="auto"/>
        <w:ind w:right="78"/>
        <w:jc w:val="both"/>
        <w:rPr>
          <w:rFonts w:asciiTheme="minorBidi" w:hAnsiTheme="minorBidi"/>
        </w:rPr>
      </w:pPr>
      <w:r w:rsidRPr="00B22CC8">
        <w:rPr>
          <w:rFonts w:asciiTheme="minorBidi" w:hAnsiTheme="minorBidi"/>
          <w:rtl/>
        </w:rPr>
        <w:t xml:space="preserve">כל המכונות, ציוד ורכב שבשימוש הקבלן יהיו מוגנים כחוק ובעלי אישור של בודק מוסמך לפי העניין ,או כל רישוי אחר לרבות של משרד התחבורה.  </w:t>
      </w:r>
    </w:p>
    <w:p w14:paraId="55B493FB" w14:textId="48078BA4" w:rsidR="00A47F07" w:rsidRPr="00641E8E" w:rsidRDefault="000F53F9" w:rsidP="00641E8E">
      <w:pPr>
        <w:pStyle w:val="ListParagraph"/>
        <w:numPr>
          <w:ilvl w:val="0"/>
          <w:numId w:val="30"/>
        </w:numPr>
        <w:spacing w:after="41" w:line="248" w:lineRule="auto"/>
        <w:ind w:right="78"/>
        <w:jc w:val="both"/>
        <w:rPr>
          <w:rFonts w:asciiTheme="minorBidi" w:hAnsiTheme="minorBidi"/>
        </w:rPr>
      </w:pPr>
      <w:r>
        <w:rPr>
          <w:rFonts w:asciiTheme="minorBidi" w:hAnsiTheme="minorBidi" w:hint="cs"/>
          <w:rtl/>
        </w:rPr>
        <w:t xml:space="preserve">כל כלי חשמלי מטלטל </w:t>
      </w:r>
      <w:proofErr w:type="spellStart"/>
      <w:r>
        <w:rPr>
          <w:rFonts w:asciiTheme="minorBidi" w:hAnsiTheme="minorBidi" w:hint="cs"/>
          <w:rtl/>
        </w:rPr>
        <w:t>יבדק</w:t>
      </w:r>
      <w:proofErr w:type="spellEnd"/>
      <w:r>
        <w:rPr>
          <w:rFonts w:asciiTheme="minorBidi" w:hAnsiTheme="minorBidi" w:hint="cs"/>
          <w:rtl/>
        </w:rPr>
        <w:t xml:space="preserve"> ע"י חשמלאי מוסמך ויקבל סימן היכר כהוכחה לבדיקתו עם תוקף בדיקה של לפחות שנה.</w:t>
      </w:r>
      <w:r w:rsidR="00A47F07" w:rsidRPr="00641E8E">
        <w:rPr>
          <w:rFonts w:asciiTheme="minorBidi" w:hAnsiTheme="minorBidi"/>
          <w:sz w:val="26"/>
        </w:rPr>
        <w:t xml:space="preserve"> </w:t>
      </w:r>
    </w:p>
    <w:p w14:paraId="45AE3792" w14:textId="5B67F271" w:rsidR="00A47F07" w:rsidRPr="00B22CC8" w:rsidRDefault="00A47F07" w:rsidP="000F53F9">
      <w:pPr>
        <w:tabs>
          <w:tab w:val="center" w:pos="821"/>
          <w:tab w:val="center" w:pos="2206"/>
        </w:tabs>
        <w:spacing w:after="3"/>
        <w:ind w:left="360"/>
        <w:rPr>
          <w:rFonts w:asciiTheme="minorBidi" w:hAnsiTheme="minorBidi"/>
        </w:rPr>
      </w:pPr>
      <w:r w:rsidRPr="00147543">
        <w:rPr>
          <w:rFonts w:asciiTheme="minorBidi" w:hAnsiTheme="minorBidi"/>
          <w:b/>
          <w:bCs/>
          <w:u w:val="single"/>
          <w:rtl/>
        </w:rPr>
        <w:t xml:space="preserve"> </w:t>
      </w:r>
      <w:r w:rsidR="00147543" w:rsidRPr="00147543">
        <w:rPr>
          <w:rFonts w:asciiTheme="minorBidi" w:hAnsiTheme="minorBidi" w:hint="cs"/>
          <w:b/>
          <w:bCs/>
          <w:u w:val="single"/>
          <w:rtl/>
        </w:rPr>
        <w:t>הנחיות ל</w:t>
      </w:r>
      <w:r w:rsidRPr="000F53F9">
        <w:rPr>
          <w:rFonts w:asciiTheme="minorBidi" w:hAnsiTheme="minorBidi"/>
          <w:b/>
          <w:bCs/>
          <w:u w:val="single"/>
          <w:rtl/>
        </w:rPr>
        <w:t xml:space="preserve">ניקיון </w:t>
      </w:r>
      <w:r w:rsidR="0024477A">
        <w:rPr>
          <w:rFonts w:asciiTheme="minorBidi" w:hAnsiTheme="minorBidi" w:hint="cs"/>
          <w:b/>
          <w:bCs/>
          <w:u w:val="single"/>
          <w:rtl/>
        </w:rPr>
        <w:t>ושמירה על הסביבה</w:t>
      </w:r>
      <w:r w:rsidRPr="00B22CC8">
        <w:rPr>
          <w:rFonts w:asciiTheme="minorBidi" w:hAnsiTheme="minorBidi"/>
          <w:sz w:val="26"/>
        </w:rPr>
        <w:t xml:space="preserve"> </w:t>
      </w:r>
    </w:p>
    <w:p w14:paraId="4796BD39" w14:textId="77777777" w:rsidR="00A47F07" w:rsidRPr="00B22CC8" w:rsidRDefault="00A47F07" w:rsidP="00A47F07">
      <w:pPr>
        <w:pStyle w:val="ListParagraph"/>
        <w:numPr>
          <w:ilvl w:val="0"/>
          <w:numId w:val="29"/>
        </w:numPr>
        <w:tabs>
          <w:tab w:val="center" w:pos="668"/>
          <w:tab w:val="center" w:pos="3290"/>
        </w:tabs>
        <w:spacing w:after="3"/>
        <w:rPr>
          <w:rFonts w:asciiTheme="minorBidi" w:hAnsiTheme="minorBidi"/>
        </w:rPr>
      </w:pPr>
      <w:r w:rsidRPr="00B22CC8">
        <w:rPr>
          <w:rFonts w:asciiTheme="minorBidi" w:hAnsiTheme="minorBidi"/>
          <w:rtl/>
        </w:rPr>
        <w:t>הקבלן/ספק ישמור על הניקיון והסדר באתר</w:t>
      </w:r>
      <w:r>
        <w:rPr>
          <w:rFonts w:asciiTheme="minorBidi" w:hAnsiTheme="minorBidi" w:hint="cs"/>
          <w:rtl/>
        </w:rPr>
        <w:t>ים</w:t>
      </w:r>
      <w:r w:rsidRPr="00B22CC8">
        <w:rPr>
          <w:rFonts w:asciiTheme="minorBidi" w:hAnsiTheme="minorBidi"/>
          <w:rtl/>
        </w:rPr>
        <w:t xml:space="preserve">.  </w:t>
      </w:r>
    </w:p>
    <w:p w14:paraId="7CE5FDBC" w14:textId="77777777" w:rsidR="00A47F07" w:rsidRPr="00B22CC8" w:rsidRDefault="00A47F07" w:rsidP="00A47F07">
      <w:pPr>
        <w:pStyle w:val="ListParagraph"/>
        <w:numPr>
          <w:ilvl w:val="0"/>
          <w:numId w:val="29"/>
        </w:numPr>
        <w:tabs>
          <w:tab w:val="center" w:pos="668"/>
          <w:tab w:val="center" w:pos="3090"/>
        </w:tabs>
        <w:spacing w:after="3"/>
        <w:rPr>
          <w:rFonts w:asciiTheme="minorBidi" w:hAnsiTheme="minorBidi"/>
        </w:rPr>
      </w:pPr>
      <w:r w:rsidRPr="00B22CC8">
        <w:rPr>
          <w:rFonts w:asciiTheme="minorBidi" w:hAnsiTheme="minorBidi"/>
          <w:rtl/>
        </w:rPr>
        <w:t xml:space="preserve">פינוי פסולת תתואם עם מפקח השטח.  </w:t>
      </w:r>
    </w:p>
    <w:p w14:paraId="1E4400D2" w14:textId="77777777" w:rsidR="00A47F07" w:rsidRPr="00B22CC8" w:rsidRDefault="00A47F07" w:rsidP="00A47F07">
      <w:pPr>
        <w:pStyle w:val="ListParagraph"/>
        <w:numPr>
          <w:ilvl w:val="0"/>
          <w:numId w:val="29"/>
        </w:numPr>
        <w:tabs>
          <w:tab w:val="center" w:pos="668"/>
          <w:tab w:val="center" w:pos="3713"/>
        </w:tabs>
        <w:spacing w:after="3"/>
        <w:rPr>
          <w:rFonts w:asciiTheme="minorBidi" w:hAnsiTheme="minorBidi"/>
        </w:rPr>
      </w:pPr>
      <w:r w:rsidRPr="00B22CC8">
        <w:rPr>
          <w:rFonts w:asciiTheme="minorBidi" w:hAnsiTheme="minorBidi"/>
          <w:rtl/>
        </w:rPr>
        <w:t xml:space="preserve">במקרה של בנייה תתואם מכולה לקליטת פסולת הבינוי.  </w:t>
      </w:r>
    </w:p>
    <w:p w14:paraId="31E044F1" w14:textId="77777777" w:rsidR="00A47F07" w:rsidRPr="00B22CC8" w:rsidRDefault="00A47F07" w:rsidP="00A47F07">
      <w:pPr>
        <w:pStyle w:val="ListParagraph"/>
        <w:numPr>
          <w:ilvl w:val="0"/>
          <w:numId w:val="29"/>
        </w:numPr>
        <w:tabs>
          <w:tab w:val="center" w:pos="668"/>
          <w:tab w:val="center" w:pos="3148"/>
        </w:tabs>
        <w:spacing w:after="3"/>
        <w:rPr>
          <w:rFonts w:asciiTheme="minorBidi" w:hAnsiTheme="minorBidi"/>
        </w:rPr>
      </w:pPr>
      <w:r w:rsidRPr="00B22CC8">
        <w:rPr>
          <w:rFonts w:asciiTheme="minorBidi" w:hAnsiTheme="minorBidi"/>
          <w:rtl/>
        </w:rPr>
        <w:t xml:space="preserve">אין לערום זבל במקומות שלא הוקצו לכך.  </w:t>
      </w:r>
    </w:p>
    <w:p w14:paraId="03C1A46D" w14:textId="77777777" w:rsidR="00A47F07" w:rsidRDefault="00A47F07" w:rsidP="00A47F07">
      <w:pPr>
        <w:pStyle w:val="ListParagraph"/>
        <w:numPr>
          <w:ilvl w:val="0"/>
          <w:numId w:val="29"/>
        </w:numPr>
        <w:tabs>
          <w:tab w:val="center" w:pos="668"/>
          <w:tab w:val="center" w:pos="3430"/>
        </w:tabs>
        <w:spacing w:after="40"/>
        <w:rPr>
          <w:rFonts w:asciiTheme="minorBidi" w:hAnsiTheme="minorBidi"/>
        </w:rPr>
      </w:pPr>
      <w:r w:rsidRPr="00B22CC8">
        <w:rPr>
          <w:rFonts w:asciiTheme="minorBidi" w:hAnsiTheme="minorBidi"/>
          <w:rtl/>
        </w:rPr>
        <w:t xml:space="preserve">פסולת גזם תתואם מראש ובמקומות מסומנים . </w:t>
      </w:r>
    </w:p>
    <w:p w14:paraId="4708614F" w14:textId="22737107" w:rsidR="000F53F9" w:rsidRDefault="007D606F" w:rsidP="00A47F07">
      <w:pPr>
        <w:pStyle w:val="ListParagraph"/>
        <w:numPr>
          <w:ilvl w:val="0"/>
          <w:numId w:val="29"/>
        </w:numPr>
        <w:tabs>
          <w:tab w:val="center" w:pos="668"/>
          <w:tab w:val="center" w:pos="3430"/>
        </w:tabs>
        <w:spacing w:after="40"/>
        <w:rPr>
          <w:rFonts w:asciiTheme="minorBidi" w:hAnsiTheme="minorBidi"/>
        </w:rPr>
      </w:pPr>
      <w:r>
        <w:rPr>
          <w:rFonts w:asciiTheme="minorBidi" w:hAnsiTheme="minorBidi" w:hint="cs"/>
          <w:rtl/>
        </w:rPr>
        <w:t xml:space="preserve">פינוי אשפה יעשה בהתאם לזרמים הקיימים בקמפוס לצורך מחזור האשפה. </w:t>
      </w:r>
    </w:p>
    <w:p w14:paraId="102CC406" w14:textId="3762F08D" w:rsidR="007D606F" w:rsidRPr="00B22CC8" w:rsidRDefault="007D606F" w:rsidP="00A47F07">
      <w:pPr>
        <w:pStyle w:val="ListParagraph"/>
        <w:numPr>
          <w:ilvl w:val="0"/>
          <w:numId w:val="29"/>
        </w:numPr>
        <w:tabs>
          <w:tab w:val="center" w:pos="668"/>
          <w:tab w:val="center" w:pos="3430"/>
        </w:tabs>
        <w:spacing w:after="40"/>
        <w:rPr>
          <w:rFonts w:asciiTheme="minorBidi" w:hAnsiTheme="minorBidi"/>
        </w:rPr>
      </w:pPr>
      <w:r>
        <w:rPr>
          <w:rFonts w:asciiTheme="minorBidi" w:hAnsiTheme="minorBidi" w:hint="cs"/>
          <w:rtl/>
        </w:rPr>
        <w:t>פינוי פסולת כימיקלים יעשה על פי דרישות החוק באחריות הקבלן.</w:t>
      </w:r>
    </w:p>
    <w:p w14:paraId="201A409C" w14:textId="49C0E6B5" w:rsidR="00F95E57" w:rsidRPr="00FB5680" w:rsidRDefault="00F95E57" w:rsidP="00FB5680">
      <w:pPr>
        <w:tabs>
          <w:tab w:val="center" w:pos="668"/>
          <w:tab w:val="center" w:pos="3430"/>
        </w:tabs>
        <w:spacing w:after="40"/>
        <w:rPr>
          <w:rFonts w:asciiTheme="minorBidi" w:hAnsiTheme="minorBidi"/>
          <w:rtl/>
        </w:rPr>
      </w:pPr>
      <w:r w:rsidRPr="00FB5680">
        <w:rPr>
          <w:rFonts w:asciiTheme="minorBidi" w:hAnsiTheme="minorBidi" w:hint="cs"/>
          <w:rtl/>
        </w:rPr>
        <w:lastRenderedPageBreak/>
        <w:t xml:space="preserve">אני מאשר כי קראתי והבנתי ואפעל על פי ההנחיות </w:t>
      </w:r>
      <w:r w:rsidR="00FB5680">
        <w:rPr>
          <w:rFonts w:asciiTheme="minorBidi" w:hAnsiTheme="minorBidi" w:hint="cs"/>
          <w:rtl/>
        </w:rPr>
        <w:t>המוזכרות לעיל</w:t>
      </w:r>
      <w:r w:rsidRPr="00FB5680">
        <w:rPr>
          <w:rFonts w:asciiTheme="minorBidi" w:hAnsiTheme="minorBidi" w:hint="cs"/>
          <w:rtl/>
        </w:rPr>
        <w:t>:</w:t>
      </w:r>
    </w:p>
    <w:p w14:paraId="2C44D81F" w14:textId="008F9A2C" w:rsidR="00A47F07" w:rsidRPr="00B22CC8" w:rsidRDefault="00A47F07" w:rsidP="00F95E57">
      <w:pPr>
        <w:spacing w:after="344"/>
        <w:ind w:right="3730"/>
        <w:rPr>
          <w:rFonts w:asciiTheme="minorBidi" w:hAnsiTheme="minorBidi"/>
        </w:rPr>
      </w:pPr>
      <w:r w:rsidRPr="00B22CC8">
        <w:rPr>
          <w:rFonts w:asciiTheme="minorBidi" w:hAnsiTheme="minorBidi"/>
          <w:b/>
          <w:bCs/>
          <w:rtl/>
        </w:rPr>
        <w:t xml:space="preserve">סוג העבודה המתבצעת: </w:t>
      </w:r>
      <w:r w:rsidRPr="00B22CC8">
        <w:rPr>
          <w:rFonts w:asciiTheme="minorBidi" w:hAnsiTheme="minorBidi"/>
          <w:sz w:val="32"/>
          <w:szCs w:val="32"/>
          <w:rtl/>
        </w:rPr>
        <w:t xml:space="preserve">_________________ </w:t>
      </w:r>
    </w:p>
    <w:p w14:paraId="6823F7FF" w14:textId="77777777" w:rsidR="00A47F07" w:rsidRPr="00B22CC8" w:rsidRDefault="00A47F07" w:rsidP="00A47F07">
      <w:pPr>
        <w:spacing w:after="344"/>
        <w:ind w:left="10" w:right="3715" w:hanging="10"/>
        <w:rPr>
          <w:rFonts w:asciiTheme="minorBidi" w:hAnsiTheme="minorBidi"/>
        </w:rPr>
      </w:pPr>
      <w:r w:rsidRPr="00B22CC8">
        <w:rPr>
          <w:rFonts w:asciiTheme="minorBidi" w:hAnsiTheme="minorBidi"/>
          <w:b/>
          <w:bCs/>
          <w:rtl/>
        </w:rPr>
        <w:t xml:space="preserve">שם הקבלן/חברה: </w:t>
      </w:r>
      <w:r w:rsidRPr="00B22CC8">
        <w:rPr>
          <w:rFonts w:asciiTheme="minorBidi" w:hAnsiTheme="minorBidi"/>
          <w:sz w:val="32"/>
          <w:szCs w:val="32"/>
          <w:rtl/>
        </w:rPr>
        <w:t>____________________</w:t>
      </w:r>
      <w:r w:rsidRPr="00B22CC8">
        <w:rPr>
          <w:rFonts w:asciiTheme="minorBidi" w:hAnsiTheme="minorBidi"/>
          <w:b/>
          <w:bCs/>
          <w:rtl/>
        </w:rPr>
        <w:t xml:space="preserve"> </w:t>
      </w:r>
      <w:r w:rsidRPr="00B22CC8">
        <w:rPr>
          <w:rFonts w:asciiTheme="minorBidi" w:hAnsiTheme="minorBidi"/>
          <w:sz w:val="32"/>
          <w:szCs w:val="32"/>
          <w:rtl/>
        </w:rPr>
        <w:t xml:space="preserve"> </w:t>
      </w:r>
    </w:p>
    <w:p w14:paraId="46EDF091" w14:textId="77777777" w:rsidR="00A47F07" w:rsidRPr="00B22CC8" w:rsidRDefault="00A47F07" w:rsidP="00A47F07">
      <w:pPr>
        <w:spacing w:after="344"/>
        <w:ind w:left="10" w:right="3715" w:hanging="10"/>
        <w:rPr>
          <w:rFonts w:asciiTheme="minorBidi" w:hAnsiTheme="minorBidi"/>
        </w:rPr>
      </w:pPr>
      <w:r w:rsidRPr="00B22CC8">
        <w:rPr>
          <w:rFonts w:asciiTheme="minorBidi" w:hAnsiTheme="minorBidi"/>
          <w:b/>
          <w:bCs/>
          <w:rtl/>
        </w:rPr>
        <w:t xml:space="preserve">ח.פ / עוסק מורשה: </w:t>
      </w:r>
      <w:r w:rsidRPr="00B22CC8">
        <w:rPr>
          <w:rFonts w:asciiTheme="minorBidi" w:hAnsiTheme="minorBidi"/>
          <w:sz w:val="32"/>
          <w:szCs w:val="32"/>
          <w:rtl/>
        </w:rPr>
        <w:t xml:space="preserve">___________________ </w:t>
      </w:r>
    </w:p>
    <w:p w14:paraId="3132B8FA" w14:textId="77777777" w:rsidR="00A47F07" w:rsidRPr="00B22CC8" w:rsidRDefault="00A47F07" w:rsidP="00A47F07">
      <w:pPr>
        <w:spacing w:after="222"/>
        <w:ind w:left="10" w:right="3715" w:hanging="10"/>
        <w:rPr>
          <w:rFonts w:asciiTheme="minorBidi" w:hAnsiTheme="minorBidi"/>
        </w:rPr>
      </w:pPr>
      <w:r w:rsidRPr="00B22CC8">
        <w:rPr>
          <w:rFonts w:asciiTheme="minorBidi" w:hAnsiTheme="minorBidi"/>
          <w:b/>
          <w:bCs/>
          <w:rtl/>
        </w:rPr>
        <w:t>טלפון להתקשרות:</w:t>
      </w:r>
      <w:r w:rsidRPr="00B22CC8">
        <w:rPr>
          <w:rFonts w:asciiTheme="minorBidi" w:hAnsiTheme="minorBidi"/>
          <w:sz w:val="32"/>
          <w:szCs w:val="32"/>
          <w:rtl/>
        </w:rPr>
        <w:t xml:space="preserve"> ____________________ </w:t>
      </w:r>
      <w:r w:rsidRPr="00B22CC8">
        <w:rPr>
          <w:rFonts w:asciiTheme="minorBidi" w:hAnsiTheme="minorBidi"/>
          <w:b/>
          <w:bCs/>
          <w:rtl/>
        </w:rPr>
        <w:t xml:space="preserve">   </w:t>
      </w:r>
    </w:p>
    <w:p w14:paraId="01EF218C" w14:textId="2CC7191D" w:rsidR="00A47F07" w:rsidRPr="007C378E" w:rsidRDefault="00000000" w:rsidP="00FB5680">
      <w:pPr>
        <w:spacing w:after="314"/>
        <w:ind w:right="925"/>
        <w:rPr>
          <w:rFonts w:asciiTheme="minorBidi" w:hAnsiTheme="minorBidi"/>
          <w:color w:val="FF0000"/>
          <w:rtl/>
        </w:rPr>
      </w:pPr>
      <w:hyperlink r:id="rId10" w:history="1">
        <w:r w:rsidR="00FB5680" w:rsidRPr="007C378E">
          <w:rPr>
            <w:rStyle w:val="Hyperlink"/>
            <w:rFonts w:asciiTheme="minorBidi" w:hAnsiTheme="minorBidi" w:hint="cs"/>
            <w:color w:val="FF0000"/>
            <w:rtl/>
          </w:rPr>
          <w:t>לינק</w:t>
        </w:r>
      </w:hyperlink>
      <w:r w:rsidR="00FB5680" w:rsidRPr="007C378E">
        <w:rPr>
          <w:rFonts w:asciiTheme="minorBidi" w:hAnsiTheme="minorBidi" w:hint="cs"/>
          <w:color w:val="FF0000"/>
          <w:rtl/>
        </w:rPr>
        <w:t xml:space="preserve"> לפתיחת </w:t>
      </w:r>
      <w:r w:rsidR="007E4FA5" w:rsidRPr="007C378E">
        <w:rPr>
          <w:rFonts w:asciiTheme="minorBidi" w:hAnsiTheme="minorBidi"/>
          <w:color w:val="FF0000"/>
        </w:rPr>
        <w:t>PTP</w:t>
      </w:r>
    </w:p>
    <w:p w14:paraId="4DE6995A" w14:textId="77777777" w:rsidR="00A47F07" w:rsidRPr="00B22CC8" w:rsidRDefault="00A47F07" w:rsidP="00A47F07">
      <w:pPr>
        <w:spacing w:after="176"/>
        <w:ind w:left="10" w:right="633" w:hanging="10"/>
        <w:rPr>
          <w:rFonts w:asciiTheme="minorBidi" w:hAnsiTheme="minorBidi"/>
          <w:b/>
          <w:bCs/>
          <w:sz w:val="32"/>
          <w:szCs w:val="32"/>
          <w:rtl/>
        </w:rPr>
      </w:pPr>
      <w:r w:rsidRPr="00B22CC8">
        <w:rPr>
          <w:rFonts w:asciiTheme="minorBidi" w:hAnsiTheme="minorBidi"/>
          <w:b/>
          <w:bCs/>
          <w:rtl/>
        </w:rPr>
        <w:t>תאריך:</w:t>
      </w:r>
      <w:r w:rsidRPr="00B22CC8">
        <w:rPr>
          <w:rFonts w:asciiTheme="minorBidi" w:hAnsiTheme="minorBidi"/>
          <w:sz w:val="32"/>
          <w:szCs w:val="32"/>
          <w:rtl/>
        </w:rPr>
        <w:t xml:space="preserve"> _________________ </w:t>
      </w:r>
    </w:p>
    <w:p w14:paraId="2295F2F5" w14:textId="3061316D" w:rsidR="00A47F07" w:rsidRPr="00B22CC8" w:rsidRDefault="00A47F07" w:rsidP="00A47F07">
      <w:pPr>
        <w:spacing w:after="176"/>
        <w:ind w:left="10" w:right="633" w:hanging="10"/>
        <w:rPr>
          <w:rFonts w:asciiTheme="minorBidi" w:hAnsiTheme="minorBidi"/>
          <w:b/>
          <w:bCs/>
          <w:sz w:val="32"/>
          <w:szCs w:val="32"/>
          <w:rtl/>
        </w:rPr>
      </w:pPr>
      <w:r w:rsidRPr="00B22CC8">
        <w:rPr>
          <w:rFonts w:asciiTheme="minorBidi" w:hAnsiTheme="minorBidi"/>
          <w:b/>
          <w:bCs/>
          <w:rtl/>
        </w:rPr>
        <w:t>תעודת זהות</w:t>
      </w:r>
      <w:r w:rsidR="00833551">
        <w:rPr>
          <w:rFonts w:asciiTheme="minorBidi" w:hAnsiTheme="minorBidi" w:hint="cs"/>
          <w:b/>
          <w:bCs/>
          <w:rtl/>
        </w:rPr>
        <w:t>/מספר טלפון</w:t>
      </w:r>
      <w:r w:rsidRPr="00B22CC8">
        <w:rPr>
          <w:rFonts w:asciiTheme="minorBidi" w:hAnsiTheme="minorBidi"/>
          <w:b/>
          <w:bCs/>
          <w:rtl/>
        </w:rPr>
        <w:t>:</w:t>
      </w:r>
      <w:r w:rsidRPr="00B22CC8">
        <w:rPr>
          <w:rFonts w:asciiTheme="minorBidi" w:hAnsiTheme="minorBidi"/>
          <w:sz w:val="32"/>
          <w:szCs w:val="32"/>
          <w:rtl/>
        </w:rPr>
        <w:t xml:space="preserve"> _________________ </w:t>
      </w:r>
    </w:p>
    <w:p w14:paraId="35FCDDDC" w14:textId="09FEE6DA" w:rsidR="00A47F07" w:rsidRDefault="00A47F07" w:rsidP="00F95E57">
      <w:pPr>
        <w:spacing w:after="176"/>
        <w:ind w:left="10" w:right="633" w:hanging="10"/>
        <w:rPr>
          <w:rFonts w:asciiTheme="minorBidi" w:hAnsiTheme="minorBidi"/>
          <w:rtl/>
        </w:rPr>
      </w:pPr>
      <w:r w:rsidRPr="00B22CC8">
        <w:rPr>
          <w:rFonts w:asciiTheme="minorBidi" w:hAnsiTheme="minorBidi"/>
          <w:b/>
          <w:bCs/>
          <w:rtl/>
        </w:rPr>
        <w:t xml:space="preserve">חתימה: </w:t>
      </w:r>
      <w:r w:rsidRPr="00B22CC8">
        <w:rPr>
          <w:rFonts w:asciiTheme="minorBidi" w:hAnsiTheme="minorBidi"/>
          <w:sz w:val="32"/>
          <w:szCs w:val="32"/>
          <w:rtl/>
        </w:rPr>
        <w:t>__________________</w:t>
      </w:r>
      <w:r w:rsidRPr="00B22CC8">
        <w:rPr>
          <w:rFonts w:asciiTheme="minorBidi" w:hAnsiTheme="minorBidi"/>
          <w:b/>
          <w:bCs/>
          <w:rtl/>
        </w:rPr>
        <w:t xml:space="preserve"> </w:t>
      </w:r>
    </w:p>
    <w:p w14:paraId="54F83465" w14:textId="77777777" w:rsidR="00A47F07" w:rsidRPr="00B22CC8" w:rsidRDefault="00A47F07" w:rsidP="00833551">
      <w:pPr>
        <w:spacing w:after="3"/>
        <w:jc w:val="center"/>
        <w:rPr>
          <w:rFonts w:asciiTheme="minorBidi" w:hAnsiTheme="minorBidi"/>
        </w:rPr>
      </w:pPr>
      <w:r w:rsidRPr="00B22CC8">
        <w:rPr>
          <w:rFonts w:asciiTheme="minorBidi" w:hAnsiTheme="minorBidi"/>
          <w:rtl/>
        </w:rPr>
        <w:t>טלפונים לחירום ובעלי תפקידים לדיווח:</w:t>
      </w:r>
    </w:p>
    <w:p w14:paraId="50FEECD1" w14:textId="77777777" w:rsidR="00A47F07" w:rsidRPr="00B22CC8" w:rsidRDefault="00A47F07" w:rsidP="00A47F07">
      <w:pPr>
        <w:bidi w:val="0"/>
        <w:spacing w:after="0"/>
        <w:ind w:right="248"/>
        <w:jc w:val="center"/>
        <w:rPr>
          <w:rFonts w:asciiTheme="minorBidi" w:hAnsiTheme="minorBidi"/>
        </w:rPr>
      </w:pPr>
    </w:p>
    <w:tbl>
      <w:tblPr>
        <w:tblStyle w:val="TableGrid0"/>
        <w:tblW w:w="7371" w:type="dxa"/>
        <w:tblInd w:w="421" w:type="dxa"/>
        <w:tblCellMar>
          <w:top w:w="47" w:type="dxa"/>
          <w:left w:w="274" w:type="dxa"/>
          <w:right w:w="105" w:type="dxa"/>
        </w:tblCellMar>
        <w:tblLook w:val="04A0" w:firstRow="1" w:lastRow="0" w:firstColumn="1" w:lastColumn="0" w:noHBand="0" w:noVBand="1"/>
      </w:tblPr>
      <w:tblGrid>
        <w:gridCol w:w="2603"/>
        <w:gridCol w:w="2256"/>
        <w:gridCol w:w="2512"/>
      </w:tblGrid>
      <w:tr w:rsidR="00A47F07" w:rsidRPr="00B22CC8" w14:paraId="20CA4E3F" w14:textId="77777777" w:rsidTr="001337F1">
        <w:trPr>
          <w:trHeight w:val="271"/>
        </w:trPr>
        <w:tc>
          <w:tcPr>
            <w:tcW w:w="2603" w:type="dxa"/>
            <w:tcBorders>
              <w:top w:val="single" w:sz="4" w:space="0" w:color="B4C6E7"/>
              <w:left w:val="single" w:sz="4" w:space="0" w:color="B4C6E7"/>
              <w:bottom w:val="single" w:sz="12" w:space="0" w:color="8EAADB"/>
              <w:right w:val="single" w:sz="4" w:space="0" w:color="B4C6E7"/>
            </w:tcBorders>
          </w:tcPr>
          <w:p w14:paraId="5ECFFDDE" w14:textId="77777777" w:rsidR="00A47F07" w:rsidRPr="00B22CC8" w:rsidRDefault="00A47F07" w:rsidP="001337F1">
            <w:pPr>
              <w:spacing w:line="259" w:lineRule="auto"/>
              <w:ind w:left="4"/>
              <w:jc w:val="center"/>
              <w:rPr>
                <w:rFonts w:asciiTheme="minorBidi" w:hAnsiTheme="minorBidi"/>
              </w:rPr>
            </w:pPr>
            <w:r w:rsidRPr="00B22CC8">
              <w:rPr>
                <w:rFonts w:asciiTheme="minorBidi" w:hAnsiTheme="minorBidi"/>
                <w:b/>
                <w:bCs/>
                <w:sz w:val="20"/>
                <w:szCs w:val="20"/>
                <w:rtl/>
              </w:rPr>
              <w:t>טלפון נייד</w:t>
            </w:r>
          </w:p>
        </w:tc>
        <w:tc>
          <w:tcPr>
            <w:tcW w:w="2256" w:type="dxa"/>
            <w:tcBorders>
              <w:top w:val="single" w:sz="4" w:space="0" w:color="B4C6E7"/>
              <w:left w:val="single" w:sz="4" w:space="0" w:color="B4C6E7"/>
              <w:bottom w:val="single" w:sz="12" w:space="0" w:color="8EAADB"/>
              <w:right w:val="single" w:sz="4" w:space="0" w:color="B4C6E7"/>
            </w:tcBorders>
          </w:tcPr>
          <w:p w14:paraId="6C4B15B9" w14:textId="77777777" w:rsidR="00A47F07" w:rsidRPr="00B22CC8" w:rsidRDefault="00A47F07" w:rsidP="001337F1">
            <w:pPr>
              <w:spacing w:line="259" w:lineRule="auto"/>
              <w:ind w:left="1"/>
              <w:jc w:val="center"/>
              <w:rPr>
                <w:rFonts w:asciiTheme="minorBidi" w:hAnsiTheme="minorBidi"/>
              </w:rPr>
            </w:pPr>
            <w:r w:rsidRPr="00B22CC8">
              <w:rPr>
                <w:rFonts w:asciiTheme="minorBidi" w:hAnsiTheme="minorBidi"/>
                <w:b/>
                <w:bCs/>
                <w:sz w:val="20"/>
                <w:szCs w:val="20"/>
                <w:rtl/>
              </w:rPr>
              <w:t>תפקיד</w:t>
            </w:r>
          </w:p>
        </w:tc>
        <w:tc>
          <w:tcPr>
            <w:tcW w:w="2512" w:type="dxa"/>
            <w:tcBorders>
              <w:top w:val="single" w:sz="4" w:space="0" w:color="B4C6E7"/>
              <w:left w:val="single" w:sz="4" w:space="0" w:color="B4C6E7"/>
              <w:bottom w:val="single" w:sz="12" w:space="0" w:color="8EAADB"/>
              <w:right w:val="single" w:sz="4" w:space="0" w:color="B4C6E7"/>
            </w:tcBorders>
          </w:tcPr>
          <w:p w14:paraId="178D3F83" w14:textId="77777777" w:rsidR="00A47F07" w:rsidRPr="00B22CC8" w:rsidRDefault="00A47F07" w:rsidP="001337F1">
            <w:pPr>
              <w:spacing w:line="259" w:lineRule="auto"/>
              <w:ind w:left="1"/>
              <w:jc w:val="center"/>
              <w:rPr>
                <w:rFonts w:asciiTheme="minorBidi" w:hAnsiTheme="minorBidi"/>
              </w:rPr>
            </w:pPr>
            <w:r w:rsidRPr="00B22CC8">
              <w:rPr>
                <w:rFonts w:asciiTheme="minorBidi" w:hAnsiTheme="minorBidi"/>
                <w:b/>
                <w:bCs/>
                <w:sz w:val="20"/>
                <w:szCs w:val="20"/>
                <w:rtl/>
              </w:rPr>
              <w:t>שם</w:t>
            </w:r>
          </w:p>
        </w:tc>
      </w:tr>
      <w:tr w:rsidR="00A47F07" w:rsidRPr="00B22CC8" w14:paraId="0E93F0CE" w14:textId="77777777" w:rsidTr="001337F1">
        <w:trPr>
          <w:trHeight w:val="298"/>
        </w:trPr>
        <w:tc>
          <w:tcPr>
            <w:tcW w:w="2603" w:type="dxa"/>
            <w:tcBorders>
              <w:top w:val="single" w:sz="12" w:space="0" w:color="8EAADB"/>
              <w:left w:val="single" w:sz="4" w:space="0" w:color="B4C6E7"/>
              <w:bottom w:val="single" w:sz="12" w:space="0" w:color="8EAADB"/>
              <w:right w:val="single" w:sz="4" w:space="0" w:color="B4C6E7"/>
            </w:tcBorders>
          </w:tcPr>
          <w:p w14:paraId="0C288F92" w14:textId="77777777" w:rsidR="00A47F07" w:rsidRPr="00B22CC8" w:rsidRDefault="00A47F07" w:rsidP="001337F1">
            <w:pPr>
              <w:bidi w:val="0"/>
              <w:spacing w:line="259" w:lineRule="auto"/>
              <w:ind w:right="3"/>
              <w:jc w:val="center"/>
              <w:rPr>
                <w:rFonts w:asciiTheme="minorBidi" w:hAnsiTheme="minorBidi"/>
              </w:rPr>
            </w:pPr>
            <w:r w:rsidRPr="00B22CC8">
              <w:rPr>
                <w:rFonts w:asciiTheme="minorBidi" w:hAnsiTheme="minorBidi"/>
              </w:rPr>
              <w:t>*</w:t>
            </w:r>
            <w:proofErr w:type="gramStart"/>
            <w:r w:rsidRPr="00B22CC8">
              <w:rPr>
                <w:rFonts w:asciiTheme="minorBidi" w:hAnsiTheme="minorBidi"/>
              </w:rPr>
              <w:t>8501</w:t>
            </w:r>
            <w:r w:rsidRPr="00B22CC8">
              <w:rPr>
                <w:rFonts w:asciiTheme="minorBidi" w:hAnsiTheme="minorBidi"/>
                <w:sz w:val="20"/>
              </w:rPr>
              <w:t xml:space="preserve"> ,</w:t>
            </w:r>
            <w:proofErr w:type="gramEnd"/>
            <w:r w:rsidRPr="00B22CC8">
              <w:rPr>
                <w:rFonts w:asciiTheme="minorBidi" w:hAnsiTheme="minorBidi"/>
                <w:sz w:val="20"/>
              </w:rPr>
              <w:t xml:space="preserve"> 054-3258501</w:t>
            </w:r>
          </w:p>
        </w:tc>
        <w:tc>
          <w:tcPr>
            <w:tcW w:w="2256" w:type="dxa"/>
            <w:tcBorders>
              <w:top w:val="single" w:sz="12" w:space="0" w:color="8EAADB"/>
              <w:left w:val="single" w:sz="4" w:space="0" w:color="B4C6E7"/>
              <w:bottom w:val="single" w:sz="12" w:space="0" w:color="8EAADB"/>
              <w:right w:val="single" w:sz="4" w:space="0" w:color="B4C6E7"/>
            </w:tcBorders>
          </w:tcPr>
          <w:p w14:paraId="0B188EDD" w14:textId="77777777" w:rsidR="00A47F07" w:rsidRPr="00B22CC8" w:rsidRDefault="00A47F07" w:rsidP="001337F1">
            <w:pPr>
              <w:spacing w:line="259" w:lineRule="auto"/>
              <w:jc w:val="center"/>
              <w:rPr>
                <w:rFonts w:asciiTheme="minorBidi" w:hAnsiTheme="minorBidi"/>
              </w:rPr>
            </w:pPr>
            <w:r w:rsidRPr="00B22CC8">
              <w:rPr>
                <w:rFonts w:asciiTheme="minorBidi" w:hAnsiTheme="minorBidi"/>
                <w:sz w:val="20"/>
                <w:szCs w:val="20"/>
                <w:rtl/>
              </w:rPr>
              <w:t xml:space="preserve">מוקד חירום </w:t>
            </w:r>
            <w:r w:rsidRPr="00B22CC8">
              <w:rPr>
                <w:rFonts w:asciiTheme="minorBidi" w:hAnsiTheme="minorBidi"/>
                <w:sz w:val="20"/>
                <w:szCs w:val="20"/>
              </w:rPr>
              <w:t>7</w:t>
            </w:r>
            <w:r w:rsidRPr="00B22CC8">
              <w:rPr>
                <w:rFonts w:asciiTheme="minorBidi" w:hAnsiTheme="minorBidi"/>
                <w:sz w:val="20"/>
                <w:szCs w:val="20"/>
                <w:rtl/>
              </w:rPr>
              <w:t>/</w:t>
            </w:r>
            <w:r w:rsidRPr="00B22CC8">
              <w:rPr>
                <w:rFonts w:asciiTheme="minorBidi" w:hAnsiTheme="minorBidi"/>
                <w:sz w:val="20"/>
                <w:szCs w:val="20"/>
              </w:rPr>
              <w:t>24</w:t>
            </w:r>
          </w:p>
        </w:tc>
        <w:tc>
          <w:tcPr>
            <w:tcW w:w="2512" w:type="dxa"/>
            <w:tcBorders>
              <w:top w:val="single" w:sz="12" w:space="0" w:color="8EAADB"/>
              <w:left w:val="single" w:sz="4" w:space="0" w:color="B4C6E7"/>
              <w:bottom w:val="single" w:sz="12" w:space="0" w:color="8EAADB"/>
              <w:right w:val="single" w:sz="4" w:space="0" w:color="B4C6E7"/>
            </w:tcBorders>
          </w:tcPr>
          <w:p w14:paraId="482D57F3" w14:textId="77777777" w:rsidR="00A47F07" w:rsidRPr="00B22CC8" w:rsidRDefault="00A47F07" w:rsidP="001337F1">
            <w:pPr>
              <w:spacing w:line="259" w:lineRule="auto"/>
              <w:ind w:right="321"/>
              <w:jc w:val="center"/>
              <w:rPr>
                <w:rFonts w:asciiTheme="minorBidi" w:hAnsiTheme="minorBidi"/>
              </w:rPr>
            </w:pPr>
            <w:r w:rsidRPr="00B22CC8">
              <w:rPr>
                <w:rFonts w:asciiTheme="minorBidi" w:hAnsiTheme="minorBidi"/>
                <w:b/>
                <w:bCs/>
                <w:sz w:val="20"/>
                <w:szCs w:val="20"/>
                <w:rtl/>
              </w:rPr>
              <w:t xml:space="preserve">מוקד תפעול </w:t>
            </w:r>
            <w:proofErr w:type="spellStart"/>
            <w:r w:rsidRPr="00B22CC8">
              <w:rPr>
                <w:rFonts w:asciiTheme="minorBidi" w:hAnsiTheme="minorBidi"/>
                <w:b/>
                <w:bCs/>
                <w:sz w:val="20"/>
                <w:szCs w:val="20"/>
                <w:rtl/>
              </w:rPr>
              <w:t>מובילאיי</w:t>
            </w:r>
            <w:proofErr w:type="spellEnd"/>
          </w:p>
        </w:tc>
      </w:tr>
      <w:tr w:rsidR="00A47F07" w:rsidRPr="00B22CC8" w14:paraId="64D91345" w14:textId="77777777" w:rsidTr="001337F1">
        <w:trPr>
          <w:trHeight w:val="298"/>
        </w:trPr>
        <w:tc>
          <w:tcPr>
            <w:tcW w:w="2603" w:type="dxa"/>
            <w:tcBorders>
              <w:top w:val="single" w:sz="12" w:space="0" w:color="8EAADB"/>
              <w:left w:val="single" w:sz="4" w:space="0" w:color="B4C6E7"/>
              <w:bottom w:val="single" w:sz="4" w:space="0" w:color="B4C6E7"/>
              <w:right w:val="single" w:sz="4" w:space="0" w:color="B4C6E7"/>
            </w:tcBorders>
          </w:tcPr>
          <w:p w14:paraId="5C89B50C" w14:textId="77777777" w:rsidR="00A47F07" w:rsidRPr="00B22CC8" w:rsidRDefault="00A47F07" w:rsidP="001337F1">
            <w:pPr>
              <w:bidi w:val="0"/>
              <w:spacing w:line="259" w:lineRule="auto"/>
              <w:ind w:right="3"/>
              <w:jc w:val="center"/>
              <w:rPr>
                <w:rFonts w:asciiTheme="minorBidi" w:hAnsiTheme="minorBidi"/>
                <w:sz w:val="20"/>
              </w:rPr>
            </w:pPr>
            <w:r w:rsidRPr="00B22CC8">
              <w:rPr>
                <w:rFonts w:asciiTheme="minorBidi" w:hAnsiTheme="minorBidi"/>
                <w:sz w:val="20"/>
              </w:rPr>
              <w:t>052-3001482</w:t>
            </w:r>
          </w:p>
        </w:tc>
        <w:tc>
          <w:tcPr>
            <w:tcW w:w="2256" w:type="dxa"/>
            <w:tcBorders>
              <w:top w:val="single" w:sz="12" w:space="0" w:color="8EAADB"/>
              <w:left w:val="single" w:sz="4" w:space="0" w:color="B4C6E7"/>
              <w:bottom w:val="single" w:sz="4" w:space="0" w:color="B4C6E7"/>
              <w:right w:val="single" w:sz="4" w:space="0" w:color="B4C6E7"/>
            </w:tcBorders>
          </w:tcPr>
          <w:p w14:paraId="29F37FA0" w14:textId="77777777" w:rsidR="00A47F07" w:rsidRPr="00B22CC8" w:rsidRDefault="00A47F07" w:rsidP="001337F1">
            <w:pPr>
              <w:spacing w:line="259" w:lineRule="auto"/>
              <w:jc w:val="center"/>
              <w:rPr>
                <w:rFonts w:asciiTheme="minorBidi" w:hAnsiTheme="minorBidi"/>
                <w:sz w:val="20"/>
                <w:szCs w:val="20"/>
                <w:rtl/>
              </w:rPr>
            </w:pPr>
            <w:r w:rsidRPr="00B22CC8">
              <w:rPr>
                <w:rFonts w:asciiTheme="minorBidi" w:hAnsiTheme="minorBidi"/>
                <w:sz w:val="20"/>
                <w:szCs w:val="20"/>
                <w:rtl/>
              </w:rPr>
              <w:t>מנהל אחזקה</w:t>
            </w:r>
          </w:p>
        </w:tc>
        <w:tc>
          <w:tcPr>
            <w:tcW w:w="2512" w:type="dxa"/>
            <w:tcBorders>
              <w:top w:val="single" w:sz="12" w:space="0" w:color="8EAADB"/>
              <w:left w:val="single" w:sz="4" w:space="0" w:color="B4C6E7"/>
              <w:bottom w:val="single" w:sz="4" w:space="0" w:color="B4C6E7"/>
              <w:right w:val="single" w:sz="4" w:space="0" w:color="B4C6E7"/>
            </w:tcBorders>
          </w:tcPr>
          <w:p w14:paraId="7D73F709" w14:textId="77777777" w:rsidR="00A47F07" w:rsidRPr="00B22CC8" w:rsidRDefault="00A47F07" w:rsidP="001337F1">
            <w:pPr>
              <w:spacing w:line="259" w:lineRule="auto"/>
              <w:ind w:right="321"/>
              <w:jc w:val="center"/>
              <w:rPr>
                <w:rFonts w:asciiTheme="minorBidi" w:hAnsiTheme="minorBidi"/>
                <w:b/>
                <w:bCs/>
                <w:sz w:val="20"/>
                <w:szCs w:val="20"/>
                <w:rtl/>
              </w:rPr>
            </w:pPr>
            <w:r w:rsidRPr="00B22CC8">
              <w:rPr>
                <w:rFonts w:asciiTheme="minorBidi" w:hAnsiTheme="minorBidi"/>
                <w:b/>
                <w:bCs/>
                <w:sz w:val="20"/>
                <w:szCs w:val="20"/>
                <w:rtl/>
              </w:rPr>
              <w:t xml:space="preserve">שמעון </w:t>
            </w:r>
            <w:proofErr w:type="spellStart"/>
            <w:r w:rsidRPr="00B22CC8">
              <w:rPr>
                <w:rFonts w:asciiTheme="minorBidi" w:hAnsiTheme="minorBidi"/>
                <w:b/>
                <w:bCs/>
                <w:sz w:val="20"/>
                <w:szCs w:val="20"/>
                <w:rtl/>
              </w:rPr>
              <w:t>מימרן</w:t>
            </w:r>
            <w:proofErr w:type="spellEnd"/>
          </w:p>
        </w:tc>
      </w:tr>
      <w:tr w:rsidR="00A47F07" w:rsidRPr="00B22CC8" w14:paraId="09AF4E87" w14:textId="77777777" w:rsidTr="001337F1">
        <w:trPr>
          <w:trHeight w:val="298"/>
        </w:trPr>
        <w:tc>
          <w:tcPr>
            <w:tcW w:w="2603" w:type="dxa"/>
            <w:tcBorders>
              <w:top w:val="single" w:sz="12" w:space="0" w:color="8EAADB"/>
              <w:left w:val="single" w:sz="4" w:space="0" w:color="B4C6E7"/>
              <w:bottom w:val="single" w:sz="4" w:space="0" w:color="B4C6E7"/>
              <w:right w:val="single" w:sz="4" w:space="0" w:color="B4C6E7"/>
            </w:tcBorders>
          </w:tcPr>
          <w:p w14:paraId="76C539C5" w14:textId="77777777" w:rsidR="00A47F07" w:rsidRPr="00B22CC8" w:rsidRDefault="00A47F07" w:rsidP="001337F1">
            <w:pPr>
              <w:bidi w:val="0"/>
              <w:spacing w:line="259" w:lineRule="auto"/>
              <w:ind w:right="3"/>
              <w:jc w:val="center"/>
              <w:rPr>
                <w:rFonts w:asciiTheme="minorBidi" w:hAnsiTheme="minorBidi"/>
                <w:sz w:val="20"/>
              </w:rPr>
            </w:pPr>
            <w:r w:rsidRPr="00B22CC8">
              <w:rPr>
                <w:rFonts w:asciiTheme="minorBidi" w:hAnsiTheme="minorBidi"/>
                <w:sz w:val="20"/>
              </w:rPr>
              <w:t>052-7908006</w:t>
            </w:r>
          </w:p>
        </w:tc>
        <w:tc>
          <w:tcPr>
            <w:tcW w:w="2256" w:type="dxa"/>
            <w:tcBorders>
              <w:top w:val="single" w:sz="12" w:space="0" w:color="8EAADB"/>
              <w:left w:val="single" w:sz="4" w:space="0" w:color="B4C6E7"/>
              <w:bottom w:val="single" w:sz="4" w:space="0" w:color="B4C6E7"/>
              <w:right w:val="single" w:sz="4" w:space="0" w:color="B4C6E7"/>
            </w:tcBorders>
          </w:tcPr>
          <w:p w14:paraId="07463680" w14:textId="77777777" w:rsidR="00A47F07" w:rsidRPr="00B22CC8" w:rsidRDefault="00A47F07" w:rsidP="001337F1">
            <w:pPr>
              <w:spacing w:line="259" w:lineRule="auto"/>
              <w:jc w:val="center"/>
              <w:rPr>
                <w:rFonts w:asciiTheme="minorBidi" w:hAnsiTheme="minorBidi"/>
                <w:sz w:val="20"/>
                <w:szCs w:val="20"/>
                <w:rtl/>
              </w:rPr>
            </w:pPr>
            <w:r>
              <w:rPr>
                <w:rFonts w:asciiTheme="minorBidi" w:hAnsiTheme="minorBidi" w:hint="cs"/>
                <w:sz w:val="20"/>
                <w:szCs w:val="20"/>
              </w:rPr>
              <w:t>EHS</w:t>
            </w:r>
            <w:r>
              <w:rPr>
                <w:rFonts w:asciiTheme="minorBidi" w:hAnsiTheme="minorBidi" w:hint="cs"/>
                <w:sz w:val="20"/>
                <w:szCs w:val="20"/>
                <w:rtl/>
              </w:rPr>
              <w:t xml:space="preserve"> </w:t>
            </w:r>
          </w:p>
        </w:tc>
        <w:tc>
          <w:tcPr>
            <w:tcW w:w="2512" w:type="dxa"/>
            <w:tcBorders>
              <w:top w:val="single" w:sz="12" w:space="0" w:color="8EAADB"/>
              <w:left w:val="single" w:sz="4" w:space="0" w:color="B4C6E7"/>
              <w:bottom w:val="single" w:sz="4" w:space="0" w:color="B4C6E7"/>
              <w:right w:val="single" w:sz="4" w:space="0" w:color="B4C6E7"/>
            </w:tcBorders>
          </w:tcPr>
          <w:p w14:paraId="2BA590C3" w14:textId="77777777" w:rsidR="00A47F07" w:rsidRPr="00B22CC8" w:rsidRDefault="00A47F07" w:rsidP="001337F1">
            <w:pPr>
              <w:spacing w:line="259" w:lineRule="auto"/>
              <w:ind w:right="321"/>
              <w:jc w:val="center"/>
              <w:rPr>
                <w:rFonts w:asciiTheme="minorBidi" w:hAnsiTheme="minorBidi"/>
                <w:b/>
                <w:bCs/>
                <w:sz w:val="20"/>
                <w:szCs w:val="20"/>
                <w:rtl/>
              </w:rPr>
            </w:pPr>
            <w:r w:rsidRPr="00B22CC8">
              <w:rPr>
                <w:rFonts w:asciiTheme="minorBidi" w:hAnsiTheme="minorBidi"/>
                <w:b/>
                <w:bCs/>
                <w:sz w:val="20"/>
                <w:szCs w:val="20"/>
                <w:rtl/>
              </w:rPr>
              <w:t xml:space="preserve">דנה לב </w:t>
            </w:r>
            <w:proofErr w:type="spellStart"/>
            <w:r w:rsidRPr="00B22CC8">
              <w:rPr>
                <w:rFonts w:asciiTheme="minorBidi" w:hAnsiTheme="minorBidi"/>
                <w:b/>
                <w:bCs/>
                <w:sz w:val="20"/>
                <w:szCs w:val="20"/>
                <w:rtl/>
              </w:rPr>
              <w:t>פנירי</w:t>
            </w:r>
            <w:proofErr w:type="spellEnd"/>
          </w:p>
        </w:tc>
      </w:tr>
      <w:tr w:rsidR="00A47F07" w:rsidRPr="00B22CC8" w14:paraId="1EF5927F" w14:textId="77777777" w:rsidTr="001337F1">
        <w:trPr>
          <w:trHeight w:val="298"/>
        </w:trPr>
        <w:tc>
          <w:tcPr>
            <w:tcW w:w="2603" w:type="dxa"/>
            <w:tcBorders>
              <w:top w:val="single" w:sz="12" w:space="0" w:color="8EAADB"/>
              <w:left w:val="single" w:sz="4" w:space="0" w:color="B4C6E7"/>
              <w:bottom w:val="single" w:sz="12" w:space="0" w:color="8EAADB"/>
              <w:right w:val="single" w:sz="4" w:space="0" w:color="B4C6E7"/>
            </w:tcBorders>
          </w:tcPr>
          <w:p w14:paraId="256441AC" w14:textId="77777777" w:rsidR="00A47F07" w:rsidRPr="00B22CC8" w:rsidRDefault="00A47F07" w:rsidP="001337F1">
            <w:pPr>
              <w:bidi w:val="0"/>
              <w:spacing w:line="259" w:lineRule="auto"/>
              <w:ind w:right="3"/>
              <w:jc w:val="center"/>
              <w:rPr>
                <w:rFonts w:asciiTheme="minorBidi" w:hAnsiTheme="minorBidi"/>
                <w:sz w:val="20"/>
              </w:rPr>
            </w:pPr>
            <w:r w:rsidRPr="00B22CC8">
              <w:rPr>
                <w:rFonts w:asciiTheme="minorBidi" w:hAnsiTheme="minorBidi"/>
                <w:sz w:val="20"/>
              </w:rPr>
              <w:t>050-8590906</w:t>
            </w:r>
          </w:p>
        </w:tc>
        <w:tc>
          <w:tcPr>
            <w:tcW w:w="2256" w:type="dxa"/>
            <w:tcBorders>
              <w:top w:val="single" w:sz="12" w:space="0" w:color="8EAADB"/>
              <w:left w:val="single" w:sz="4" w:space="0" w:color="B4C6E7"/>
              <w:bottom w:val="single" w:sz="12" w:space="0" w:color="8EAADB"/>
              <w:right w:val="single" w:sz="4" w:space="0" w:color="B4C6E7"/>
            </w:tcBorders>
          </w:tcPr>
          <w:p w14:paraId="123838E8" w14:textId="77777777" w:rsidR="00A47F07" w:rsidRPr="00B22CC8" w:rsidRDefault="00A47F07" w:rsidP="001337F1">
            <w:pPr>
              <w:spacing w:line="259" w:lineRule="auto"/>
              <w:jc w:val="center"/>
              <w:rPr>
                <w:rFonts w:asciiTheme="minorBidi" w:hAnsiTheme="minorBidi"/>
                <w:sz w:val="20"/>
                <w:szCs w:val="20"/>
                <w:rtl/>
              </w:rPr>
            </w:pPr>
            <w:r w:rsidRPr="00B22CC8">
              <w:rPr>
                <w:rFonts w:asciiTheme="minorBidi" w:hAnsiTheme="minorBidi"/>
                <w:sz w:val="20"/>
                <w:szCs w:val="20"/>
                <w:rtl/>
              </w:rPr>
              <w:t>מנהל ביטחון</w:t>
            </w:r>
          </w:p>
        </w:tc>
        <w:tc>
          <w:tcPr>
            <w:tcW w:w="2512" w:type="dxa"/>
            <w:tcBorders>
              <w:top w:val="single" w:sz="12" w:space="0" w:color="8EAADB"/>
              <w:left w:val="single" w:sz="4" w:space="0" w:color="B4C6E7"/>
              <w:bottom w:val="single" w:sz="12" w:space="0" w:color="8EAADB"/>
              <w:right w:val="single" w:sz="4" w:space="0" w:color="B4C6E7"/>
            </w:tcBorders>
          </w:tcPr>
          <w:p w14:paraId="11EBD275" w14:textId="77777777" w:rsidR="00A47F07" w:rsidRPr="00B22CC8" w:rsidRDefault="00A47F07" w:rsidP="001337F1">
            <w:pPr>
              <w:spacing w:line="259" w:lineRule="auto"/>
              <w:ind w:right="321"/>
              <w:jc w:val="center"/>
              <w:rPr>
                <w:rFonts w:asciiTheme="minorBidi" w:hAnsiTheme="minorBidi"/>
                <w:b/>
                <w:bCs/>
                <w:sz w:val="20"/>
                <w:szCs w:val="20"/>
                <w:rtl/>
              </w:rPr>
            </w:pPr>
            <w:r w:rsidRPr="00B22CC8">
              <w:rPr>
                <w:rFonts w:asciiTheme="minorBidi" w:hAnsiTheme="minorBidi"/>
                <w:b/>
                <w:bCs/>
                <w:sz w:val="20"/>
                <w:szCs w:val="20"/>
                <w:rtl/>
              </w:rPr>
              <w:t xml:space="preserve">עומרי </w:t>
            </w:r>
            <w:proofErr w:type="spellStart"/>
            <w:r w:rsidRPr="00B22CC8">
              <w:rPr>
                <w:rFonts w:asciiTheme="minorBidi" w:hAnsiTheme="minorBidi"/>
                <w:b/>
                <w:bCs/>
                <w:sz w:val="20"/>
                <w:szCs w:val="20"/>
                <w:rtl/>
              </w:rPr>
              <w:t>מנדיל</w:t>
            </w:r>
            <w:proofErr w:type="spellEnd"/>
          </w:p>
        </w:tc>
      </w:tr>
    </w:tbl>
    <w:p w14:paraId="75EEAA04" w14:textId="75558CE4" w:rsidR="00072430" w:rsidRPr="009B5581" w:rsidRDefault="00072430" w:rsidP="00072430">
      <w:pPr>
        <w:rPr>
          <w:rtl/>
        </w:rPr>
      </w:pPr>
    </w:p>
    <w:p w14:paraId="5FFD46D3" w14:textId="60432933" w:rsidR="00072430" w:rsidRDefault="00F95E57" w:rsidP="00F95E57">
      <w:pPr>
        <w:pStyle w:val="Heading1"/>
        <w:ind w:right="-426"/>
        <w:rPr>
          <w:rFonts w:asciiTheme="minorBidi" w:hAnsiTheme="minorBidi" w:cstheme="minorBidi"/>
          <w:color w:val="auto"/>
          <w:rtl/>
        </w:rPr>
      </w:pPr>
      <w:r>
        <w:rPr>
          <w:rFonts w:asciiTheme="minorBidi" w:hAnsiTheme="minorBidi" w:cstheme="minorBidi" w:hint="cs"/>
          <w:bCs/>
          <w:color w:val="auto"/>
          <w:szCs w:val="28"/>
          <w:rtl/>
        </w:rPr>
        <w:t>3</w:t>
      </w:r>
      <w:r w:rsidR="00072430">
        <w:rPr>
          <w:rFonts w:asciiTheme="minorBidi" w:hAnsiTheme="minorBidi" w:cstheme="minorBidi" w:hint="cs"/>
          <w:bCs/>
          <w:color w:val="auto"/>
          <w:szCs w:val="28"/>
          <w:rtl/>
        </w:rPr>
        <w:t xml:space="preserve">. </w:t>
      </w:r>
      <w:r>
        <w:rPr>
          <w:rFonts w:asciiTheme="minorBidi" w:hAnsiTheme="minorBidi" w:cstheme="minorBidi" w:hint="cs"/>
          <w:bCs/>
          <w:color w:val="auto"/>
          <w:szCs w:val="28"/>
          <w:rtl/>
        </w:rPr>
        <w:t xml:space="preserve">להלן ההנחיות באתר </w:t>
      </w:r>
      <w:r w:rsidR="00072430">
        <w:rPr>
          <w:rFonts w:asciiTheme="minorBidi" w:hAnsiTheme="minorBidi" w:cstheme="minorBidi" w:hint="cs"/>
          <w:bCs/>
          <w:color w:val="auto"/>
          <w:szCs w:val="28"/>
          <w:rtl/>
        </w:rPr>
        <w:t>במידה והנך קבלן לצורך</w:t>
      </w:r>
      <w:r w:rsidR="00072430" w:rsidRPr="00B22CC8">
        <w:rPr>
          <w:rFonts w:asciiTheme="minorBidi" w:hAnsiTheme="minorBidi" w:cstheme="minorBidi"/>
          <w:bCs/>
          <w:color w:val="auto"/>
          <w:szCs w:val="28"/>
          <w:rtl/>
        </w:rPr>
        <w:t xml:space="preserve"> ביצוע עבודות </w:t>
      </w:r>
      <w:r w:rsidR="00072430">
        <w:rPr>
          <w:rFonts w:asciiTheme="minorBidi" w:hAnsiTheme="minorBidi" w:cstheme="minorBidi" w:hint="cs"/>
          <w:bCs/>
          <w:color w:val="auto"/>
          <w:szCs w:val="28"/>
          <w:rtl/>
        </w:rPr>
        <w:t>מהסוג הבא</w:t>
      </w:r>
      <w:r w:rsidR="00072430">
        <w:rPr>
          <w:rFonts w:asciiTheme="minorBidi" w:hAnsiTheme="minorBidi" w:cstheme="minorBidi" w:hint="cs"/>
          <w:color w:val="auto"/>
          <w:rtl/>
        </w:rPr>
        <w:t>:</w:t>
      </w:r>
    </w:p>
    <w:p w14:paraId="60D6ED3F" w14:textId="77777777" w:rsidR="00BF459A" w:rsidRDefault="00072430" w:rsidP="00072430">
      <w:pPr>
        <w:pStyle w:val="Heading1"/>
        <w:rPr>
          <w:rFonts w:asciiTheme="minorBidi" w:hAnsiTheme="minorBidi" w:cstheme="minorBidi"/>
          <w:b w:val="0"/>
          <w:bCs/>
          <w:color w:val="auto"/>
          <w:rtl/>
        </w:rPr>
      </w:pPr>
      <w:r w:rsidRPr="00CA1EB8">
        <w:rPr>
          <w:rFonts w:asciiTheme="minorBidi" w:hAnsiTheme="minorBidi" w:cstheme="minorBidi" w:hint="cs"/>
          <w:color w:val="auto"/>
          <w:u w:val="none"/>
          <w:rtl/>
        </w:rPr>
        <w:t>עבוד</w:t>
      </w:r>
      <w:r>
        <w:rPr>
          <w:rFonts w:asciiTheme="minorBidi" w:hAnsiTheme="minorBidi" w:cstheme="minorBidi" w:hint="cs"/>
          <w:color w:val="auto"/>
          <w:u w:val="none"/>
          <w:rtl/>
        </w:rPr>
        <w:t xml:space="preserve">ות ביצוע </w:t>
      </w:r>
      <w:r w:rsidR="00BF459A">
        <w:rPr>
          <w:rFonts w:asciiTheme="minorBidi" w:hAnsiTheme="minorBidi" w:cstheme="minorBidi" w:hint="cs"/>
          <w:color w:val="auto"/>
          <w:u w:val="none"/>
          <w:rtl/>
        </w:rPr>
        <w:t>מסוכנות</w:t>
      </w:r>
      <w:r w:rsidRPr="00CA1EB8">
        <w:rPr>
          <w:rFonts w:asciiTheme="minorBidi" w:hAnsiTheme="minorBidi" w:cstheme="minorBidi" w:hint="cs"/>
          <w:color w:val="auto"/>
          <w:u w:val="none"/>
          <w:rtl/>
        </w:rPr>
        <w:t xml:space="preserve"> </w:t>
      </w:r>
      <w:r w:rsidR="00BF459A">
        <w:rPr>
          <w:rFonts w:asciiTheme="minorBidi" w:hAnsiTheme="minorBidi" w:cstheme="minorBidi" w:hint="cs"/>
          <w:color w:val="auto"/>
          <w:u w:val="none"/>
          <w:rtl/>
        </w:rPr>
        <w:t>ה</w:t>
      </w:r>
      <w:r w:rsidRPr="008A0A4C">
        <w:rPr>
          <w:rFonts w:asciiTheme="minorBidi" w:hAnsiTheme="minorBidi" w:cstheme="minorBidi" w:hint="cs"/>
          <w:b w:val="0"/>
          <w:bCs/>
          <w:color w:val="auto"/>
          <w:rtl/>
        </w:rPr>
        <w:t>כוללות</w:t>
      </w:r>
      <w:r>
        <w:rPr>
          <w:rFonts w:asciiTheme="minorBidi" w:hAnsiTheme="minorBidi" w:cstheme="minorBidi" w:hint="cs"/>
          <w:color w:val="auto"/>
          <w:u w:val="none"/>
          <w:rtl/>
        </w:rPr>
        <w:t xml:space="preserve"> עבודות בסיכון גבוה. כגון: </w:t>
      </w:r>
      <w:r w:rsidRPr="00CA1EB8">
        <w:rPr>
          <w:rFonts w:asciiTheme="minorBidi" w:hAnsiTheme="minorBidi" w:cstheme="minorBidi" w:hint="cs"/>
          <w:color w:val="auto"/>
          <w:u w:val="none"/>
          <w:rtl/>
        </w:rPr>
        <w:t xml:space="preserve">עבודות בגובה, עבודות הנפה, עבודות חמות, חלל מוקף, אנרגיות מסוכנות, כימיקלים </w:t>
      </w:r>
      <w:proofErr w:type="spellStart"/>
      <w:r w:rsidRPr="00CA1EB8">
        <w:rPr>
          <w:rFonts w:asciiTheme="minorBidi" w:hAnsiTheme="minorBidi" w:cstheme="minorBidi" w:hint="cs"/>
          <w:color w:val="auto"/>
          <w:u w:val="none"/>
          <w:rtl/>
        </w:rPr>
        <w:t>וכו</w:t>
      </w:r>
      <w:proofErr w:type="spellEnd"/>
      <w:r w:rsidRPr="00833551">
        <w:rPr>
          <w:rFonts w:asciiTheme="minorBidi" w:hAnsiTheme="minorBidi" w:cstheme="minorBidi"/>
          <w:b w:val="0"/>
          <w:bCs/>
          <w:color w:val="auto"/>
          <w:rtl/>
        </w:rPr>
        <w:t xml:space="preserve"> </w:t>
      </w:r>
    </w:p>
    <w:p w14:paraId="50266E27" w14:textId="68B41D5A" w:rsidR="00A47F07" w:rsidRDefault="00A47F07" w:rsidP="00072430">
      <w:pPr>
        <w:pStyle w:val="Heading1"/>
        <w:rPr>
          <w:rFonts w:asciiTheme="minorBidi" w:hAnsiTheme="minorBidi" w:cstheme="minorBidi"/>
          <w:bCs/>
          <w:color w:val="auto"/>
          <w:szCs w:val="28"/>
          <w:rtl/>
        </w:rPr>
      </w:pPr>
      <w:r w:rsidRPr="00F95E57">
        <w:rPr>
          <w:rFonts w:asciiTheme="minorBidi" w:hAnsiTheme="minorBidi" w:cstheme="minorBidi"/>
          <w:bCs/>
          <w:color w:val="auto"/>
          <w:szCs w:val="28"/>
          <w:rtl/>
        </w:rPr>
        <w:t xml:space="preserve">פרק בטיחות </w:t>
      </w:r>
    </w:p>
    <w:p w14:paraId="52C0A694" w14:textId="59211807" w:rsidR="00F95E57" w:rsidRPr="00F95E57" w:rsidRDefault="00F95E57" w:rsidP="00F95E57">
      <w:pPr>
        <w:tabs>
          <w:tab w:val="center" w:pos="821"/>
          <w:tab w:val="center" w:pos="2206"/>
        </w:tabs>
        <w:spacing w:after="3"/>
        <w:ind w:left="360"/>
        <w:rPr>
          <w:rFonts w:asciiTheme="minorBidi" w:hAnsiTheme="minorBidi"/>
          <w:b/>
          <w:bCs/>
          <w:u w:val="single"/>
        </w:rPr>
      </w:pPr>
      <w:r w:rsidRPr="00F95E57">
        <w:rPr>
          <w:rFonts w:asciiTheme="minorBidi" w:hAnsiTheme="minorBidi" w:hint="cs"/>
          <w:b/>
          <w:bCs/>
          <w:u w:val="single"/>
          <w:rtl/>
        </w:rPr>
        <w:t>הנחיות כלליות</w:t>
      </w:r>
    </w:p>
    <w:p w14:paraId="6D5CB784" w14:textId="73D15962" w:rsidR="00A47F07" w:rsidRPr="00B22CC8" w:rsidRDefault="00A47F07" w:rsidP="00A47F07">
      <w:pPr>
        <w:pStyle w:val="ListParagraph"/>
        <w:ind w:right="4688"/>
        <w:rPr>
          <w:rFonts w:asciiTheme="minorBidi" w:hAnsiTheme="minorBidi"/>
        </w:rPr>
      </w:pPr>
      <w:r w:rsidRPr="00B22CC8">
        <w:rPr>
          <w:rFonts w:asciiTheme="minorBidi" w:hAnsiTheme="minorBidi"/>
          <w:rtl/>
        </w:rPr>
        <w:t>קבלני עבודות</w:t>
      </w:r>
      <w:r w:rsidR="00BF459A">
        <w:rPr>
          <w:rFonts w:asciiTheme="minorBidi" w:hAnsiTheme="minorBidi" w:hint="cs"/>
          <w:rtl/>
        </w:rPr>
        <w:t xml:space="preserve"> מסוכנות</w:t>
      </w:r>
      <w:r w:rsidRPr="00B22CC8">
        <w:rPr>
          <w:rFonts w:asciiTheme="minorBidi" w:hAnsiTheme="minorBidi"/>
          <w:rtl/>
        </w:rPr>
        <w:t>:</w:t>
      </w:r>
    </w:p>
    <w:p w14:paraId="18F92BA1" w14:textId="77777777" w:rsidR="00A47F07" w:rsidRPr="00B22CC8" w:rsidRDefault="00A47F07" w:rsidP="00A47F07">
      <w:pPr>
        <w:pStyle w:val="ListParagraph"/>
        <w:numPr>
          <w:ilvl w:val="0"/>
          <w:numId w:val="15"/>
        </w:numPr>
        <w:spacing w:after="3"/>
        <w:rPr>
          <w:rFonts w:asciiTheme="minorBidi" w:hAnsiTheme="minorBidi"/>
          <w:rtl/>
        </w:rPr>
      </w:pPr>
      <w:r w:rsidRPr="00B22CC8">
        <w:rPr>
          <w:rFonts w:asciiTheme="minorBidi" w:hAnsiTheme="minorBidi"/>
          <w:rtl/>
        </w:rPr>
        <w:t xml:space="preserve">אין לתדלק מכונות וציוד ממוכן כאשר המנוע פועל.  </w:t>
      </w:r>
    </w:p>
    <w:p w14:paraId="68DD60B1" w14:textId="3F88FB9A" w:rsidR="00A47F07" w:rsidRPr="00106ECD" w:rsidRDefault="00A47F07" w:rsidP="00106ECD">
      <w:pPr>
        <w:pStyle w:val="ListParagraph"/>
        <w:numPr>
          <w:ilvl w:val="0"/>
          <w:numId w:val="15"/>
        </w:numPr>
        <w:spacing w:after="11" w:line="248" w:lineRule="auto"/>
        <w:ind w:right="619"/>
        <w:jc w:val="both"/>
        <w:rPr>
          <w:rFonts w:asciiTheme="minorBidi" w:hAnsiTheme="minorBidi"/>
        </w:rPr>
      </w:pPr>
      <w:r w:rsidRPr="00B22CC8">
        <w:rPr>
          <w:rFonts w:asciiTheme="minorBidi" w:hAnsiTheme="minorBidi"/>
          <w:rtl/>
        </w:rPr>
        <w:t xml:space="preserve">אם לצורך ביצוע העבודה יש צורך להשתמש בחומרים מסוכנים ו/או רעילים ו/או נפיצים, יש להודיע על כך לממונה הבטיחות </w:t>
      </w:r>
      <w:proofErr w:type="spellStart"/>
      <w:r w:rsidRPr="00B22CC8">
        <w:rPr>
          <w:rFonts w:asciiTheme="minorBidi" w:hAnsiTheme="minorBidi"/>
          <w:rtl/>
        </w:rPr>
        <w:t>במובילאיי</w:t>
      </w:r>
      <w:proofErr w:type="spellEnd"/>
      <w:r w:rsidRPr="00B22CC8">
        <w:rPr>
          <w:rFonts w:asciiTheme="minorBidi" w:hAnsiTheme="minorBidi"/>
          <w:rtl/>
        </w:rPr>
        <w:t xml:space="preserve"> מראש.</w:t>
      </w:r>
    </w:p>
    <w:p w14:paraId="3775A98F" w14:textId="332FC000" w:rsidR="00A47F07" w:rsidRPr="00F95E57" w:rsidRDefault="00F95E57" w:rsidP="00F95E57">
      <w:pPr>
        <w:tabs>
          <w:tab w:val="center" w:pos="821"/>
          <w:tab w:val="center" w:pos="2206"/>
        </w:tabs>
        <w:spacing w:after="3"/>
        <w:ind w:left="360"/>
        <w:rPr>
          <w:rFonts w:asciiTheme="minorBidi" w:hAnsiTheme="minorBidi"/>
          <w:b/>
          <w:bCs/>
          <w:u w:val="single"/>
        </w:rPr>
      </w:pPr>
      <w:r>
        <w:rPr>
          <w:rFonts w:asciiTheme="minorBidi" w:hAnsiTheme="minorBidi" w:hint="cs"/>
          <w:b/>
          <w:bCs/>
          <w:u w:val="single"/>
          <w:rtl/>
        </w:rPr>
        <w:t xml:space="preserve">הנחיות לכתיבת </w:t>
      </w:r>
      <w:r w:rsidR="00A47F07" w:rsidRPr="00F95E57">
        <w:rPr>
          <w:rFonts w:asciiTheme="minorBidi" w:hAnsiTheme="minorBidi"/>
          <w:b/>
          <w:bCs/>
          <w:u w:val="single"/>
          <w:rtl/>
        </w:rPr>
        <w:t xml:space="preserve">סקר והערכת סיכונים </w:t>
      </w:r>
      <w:r w:rsidR="00A47F07" w:rsidRPr="00F95E57">
        <w:rPr>
          <w:rFonts w:asciiTheme="minorBidi" w:hAnsiTheme="minorBidi"/>
          <w:b/>
          <w:bCs/>
          <w:u w:val="single"/>
        </w:rPr>
        <w:t xml:space="preserve"> </w:t>
      </w:r>
    </w:p>
    <w:p w14:paraId="37F6ADFD" w14:textId="77777777" w:rsidR="00A47F07" w:rsidRPr="00B22CC8" w:rsidRDefault="00A47F07" w:rsidP="00A47F07">
      <w:pPr>
        <w:pStyle w:val="ListParagraph"/>
        <w:numPr>
          <w:ilvl w:val="0"/>
          <w:numId w:val="17"/>
        </w:numPr>
        <w:spacing w:after="11" w:line="248" w:lineRule="auto"/>
        <w:ind w:right="479"/>
        <w:jc w:val="both"/>
        <w:rPr>
          <w:rFonts w:asciiTheme="minorBidi" w:hAnsiTheme="minorBidi"/>
        </w:rPr>
      </w:pPr>
      <w:r w:rsidRPr="00B22CC8">
        <w:rPr>
          <w:rFonts w:asciiTheme="minorBidi" w:hAnsiTheme="minorBidi"/>
          <w:rtl/>
        </w:rPr>
        <w:t xml:space="preserve">הקבלן/ספק יבצע סקר הערכת סיכונים לכל המשימות והפעילויות המוגדרות בתכולת עבודתו באמצעות אנשי הבטיחות מטעמו ויעביר עותק לממונה הבטיחות </w:t>
      </w:r>
      <w:proofErr w:type="spellStart"/>
      <w:r w:rsidRPr="00B22CC8">
        <w:rPr>
          <w:rFonts w:asciiTheme="minorBidi" w:hAnsiTheme="minorBidi"/>
          <w:rtl/>
        </w:rPr>
        <w:t>במובילאיי</w:t>
      </w:r>
      <w:proofErr w:type="spellEnd"/>
      <w:r w:rsidRPr="00B22CC8">
        <w:rPr>
          <w:rFonts w:asciiTheme="minorBidi" w:hAnsiTheme="minorBidi"/>
          <w:rtl/>
        </w:rPr>
        <w:t xml:space="preserve"> .  </w:t>
      </w:r>
    </w:p>
    <w:p w14:paraId="0D7D90FD" w14:textId="77777777" w:rsidR="00A47F07" w:rsidRPr="00B22CC8" w:rsidRDefault="00A47F07" w:rsidP="00A47F07">
      <w:pPr>
        <w:pStyle w:val="ListParagraph"/>
        <w:numPr>
          <w:ilvl w:val="0"/>
          <w:numId w:val="17"/>
        </w:numPr>
        <w:spacing w:after="11" w:line="248" w:lineRule="auto"/>
        <w:ind w:right="220"/>
        <w:jc w:val="both"/>
        <w:rPr>
          <w:rFonts w:asciiTheme="minorBidi" w:hAnsiTheme="minorBidi"/>
        </w:rPr>
      </w:pPr>
      <w:r w:rsidRPr="00B22CC8">
        <w:rPr>
          <w:rFonts w:asciiTheme="minorBidi" w:hAnsiTheme="minorBidi"/>
          <w:rtl/>
        </w:rPr>
        <w:t xml:space="preserve">בסקר יכללו דרישות סף של </w:t>
      </w:r>
      <w:r>
        <w:rPr>
          <w:rFonts w:asciiTheme="minorBidi" w:hAnsiTheme="minorBidi" w:hint="cs"/>
          <w:rtl/>
        </w:rPr>
        <w:t>גידור</w:t>
      </w:r>
      <w:r w:rsidRPr="00B22CC8">
        <w:rPr>
          <w:rFonts w:asciiTheme="minorBidi" w:hAnsiTheme="minorBidi"/>
          <w:rtl/>
        </w:rPr>
        <w:t xml:space="preserve"> ותיחום הפעילות הנסגרת, זיהוי הסכנות שבפעילות ובסביבת ביצוען ואיתור והגדרת סיכונים הנובעים מהסכנות האמורות.  </w:t>
      </w:r>
    </w:p>
    <w:p w14:paraId="252FF7BA" w14:textId="77777777" w:rsidR="00A47F07" w:rsidRPr="00B22CC8" w:rsidRDefault="00A47F07" w:rsidP="00A47F07">
      <w:pPr>
        <w:pStyle w:val="ListParagraph"/>
        <w:numPr>
          <w:ilvl w:val="0"/>
          <w:numId w:val="17"/>
        </w:numPr>
        <w:tabs>
          <w:tab w:val="center" w:pos="895"/>
          <w:tab w:val="center" w:pos="4875"/>
        </w:tabs>
        <w:spacing w:after="1"/>
        <w:rPr>
          <w:rFonts w:asciiTheme="minorBidi" w:hAnsiTheme="minorBidi"/>
        </w:rPr>
      </w:pPr>
      <w:r w:rsidRPr="00B22CC8">
        <w:rPr>
          <w:rFonts w:asciiTheme="minorBidi" w:hAnsiTheme="minorBidi"/>
          <w:rtl/>
        </w:rPr>
        <w:t xml:space="preserve">הקבלן/ספק בסיום הסקר יבצע הערכת הסיכון של הסקר לבדיקת רמת בטיחות קבילה . </w:t>
      </w:r>
    </w:p>
    <w:p w14:paraId="3C3F6ECA" w14:textId="77777777" w:rsidR="00A47F07" w:rsidRPr="00B22CC8" w:rsidRDefault="00A47F07" w:rsidP="00A47F07">
      <w:pPr>
        <w:pStyle w:val="ListParagraph"/>
        <w:numPr>
          <w:ilvl w:val="0"/>
          <w:numId w:val="17"/>
        </w:numPr>
        <w:tabs>
          <w:tab w:val="center" w:pos="895"/>
          <w:tab w:val="center" w:pos="5197"/>
        </w:tabs>
        <w:spacing w:after="11" w:line="248" w:lineRule="auto"/>
        <w:rPr>
          <w:rFonts w:asciiTheme="minorBidi" w:hAnsiTheme="minorBidi"/>
        </w:rPr>
      </w:pPr>
      <w:r w:rsidRPr="00B22CC8">
        <w:rPr>
          <w:rFonts w:asciiTheme="minorBidi" w:hAnsiTheme="minorBidi"/>
          <w:rtl/>
        </w:rPr>
        <w:lastRenderedPageBreak/>
        <w:t xml:space="preserve">במידה ואין רמת בטיחות יפעל הקבלן/ספק לתקן את רמת הבטיחות על מנת להמשיך בעבודתו . </w:t>
      </w:r>
    </w:p>
    <w:p w14:paraId="00797EC0" w14:textId="10DB0792" w:rsidR="00A47F07" w:rsidRPr="00F95E57" w:rsidRDefault="00A47F07" w:rsidP="00F95E57">
      <w:pPr>
        <w:pStyle w:val="ListParagraph"/>
        <w:numPr>
          <w:ilvl w:val="0"/>
          <w:numId w:val="17"/>
        </w:numPr>
        <w:spacing w:after="38" w:line="248" w:lineRule="auto"/>
        <w:ind w:right="213"/>
        <w:jc w:val="both"/>
        <w:rPr>
          <w:rFonts w:asciiTheme="minorBidi" w:hAnsiTheme="minorBidi"/>
        </w:rPr>
      </w:pPr>
      <w:r w:rsidRPr="00B22CC8">
        <w:rPr>
          <w:rFonts w:asciiTheme="minorBidi" w:hAnsiTheme="minorBidi"/>
          <w:rtl/>
        </w:rPr>
        <w:t xml:space="preserve">הקבלן/ספק יגדיר סוגי פעילות הנושאת אופי בעל סיכוני בטיחות גבוהים וידאג להיתר עבודה דרך יחידת הבטיחות </w:t>
      </w:r>
      <w:r>
        <w:rPr>
          <w:rFonts w:asciiTheme="minorBidi" w:hAnsiTheme="minorBidi" w:hint="cs"/>
          <w:rtl/>
        </w:rPr>
        <w:t>(</w:t>
      </w:r>
      <w:r w:rsidRPr="00B22CC8">
        <w:rPr>
          <w:rFonts w:asciiTheme="minorBidi" w:hAnsiTheme="minorBidi"/>
          <w:rtl/>
        </w:rPr>
        <w:t>עבודה חמה, עבודה בגובה, מקום מוקף וכד</w:t>
      </w:r>
      <w:r>
        <w:rPr>
          <w:rFonts w:asciiTheme="minorBidi" w:hAnsiTheme="minorBidi" w:hint="cs"/>
          <w:rtl/>
        </w:rPr>
        <w:t>ומה)</w:t>
      </w:r>
    </w:p>
    <w:p w14:paraId="50003C3A" w14:textId="15B65085" w:rsidR="00A47F07" w:rsidRPr="00E12E14" w:rsidRDefault="00E12E14" w:rsidP="00E12E14">
      <w:pPr>
        <w:pStyle w:val="Heading1"/>
        <w:rPr>
          <w:rFonts w:asciiTheme="minorBidi" w:hAnsiTheme="minorBidi" w:cstheme="minorBidi"/>
          <w:b w:val="0"/>
          <w:bCs/>
          <w:color w:val="auto"/>
          <w:rtl/>
        </w:rPr>
      </w:pPr>
      <w:r>
        <w:rPr>
          <w:rFonts w:asciiTheme="minorBidi" w:hAnsiTheme="minorBidi" w:cstheme="minorBidi" w:hint="cs"/>
          <w:b w:val="0"/>
          <w:bCs/>
          <w:color w:val="auto"/>
          <w:rtl/>
        </w:rPr>
        <w:t>הנחיות</w:t>
      </w:r>
      <w:r w:rsidR="00A47F07" w:rsidRPr="00E12E14">
        <w:rPr>
          <w:rFonts w:asciiTheme="minorBidi" w:hAnsiTheme="minorBidi" w:cstheme="minorBidi"/>
          <w:b w:val="0"/>
          <w:bCs/>
          <w:color w:val="auto"/>
          <w:rtl/>
        </w:rPr>
        <w:t xml:space="preserve"> </w:t>
      </w:r>
      <w:r w:rsidR="00F95E57">
        <w:rPr>
          <w:rFonts w:asciiTheme="minorBidi" w:hAnsiTheme="minorBidi" w:cstheme="minorBidi" w:hint="cs"/>
          <w:b w:val="0"/>
          <w:bCs/>
          <w:color w:val="auto"/>
          <w:rtl/>
        </w:rPr>
        <w:t>בנושא השפעות על גילוי ו</w:t>
      </w:r>
      <w:r w:rsidR="00A47F07" w:rsidRPr="00E12E14">
        <w:rPr>
          <w:rFonts w:asciiTheme="minorBidi" w:hAnsiTheme="minorBidi" w:cstheme="minorBidi"/>
          <w:b w:val="0"/>
          <w:bCs/>
          <w:color w:val="auto"/>
          <w:rtl/>
        </w:rPr>
        <w:t>כיבוי אש</w:t>
      </w:r>
    </w:p>
    <w:p w14:paraId="6A2D0BD5" w14:textId="09DC07B6" w:rsidR="00A47F07" w:rsidRPr="00B22CC8" w:rsidRDefault="00A47F07" w:rsidP="00F95E57">
      <w:pPr>
        <w:bidi w:val="0"/>
        <w:spacing w:after="0"/>
        <w:ind w:right="261"/>
        <w:jc w:val="right"/>
        <w:rPr>
          <w:rFonts w:asciiTheme="minorBidi" w:hAnsiTheme="minorBidi"/>
        </w:rPr>
      </w:pPr>
      <w:r w:rsidRPr="00B22CC8">
        <w:rPr>
          <w:rFonts w:asciiTheme="minorBidi" w:hAnsiTheme="minorBidi"/>
          <w:rtl/>
        </w:rPr>
        <w:t xml:space="preserve">לא יעשה הקבלן "עבודה חמה" ללא תיאום מראש מול ממונה הבטיחות בעבודה </w:t>
      </w:r>
      <w:proofErr w:type="spellStart"/>
      <w:r w:rsidRPr="00B22CC8">
        <w:rPr>
          <w:rFonts w:asciiTheme="minorBidi" w:hAnsiTheme="minorBidi"/>
          <w:rtl/>
        </w:rPr>
        <w:t>במובילאיי</w:t>
      </w:r>
      <w:proofErr w:type="spellEnd"/>
      <w:r w:rsidR="00E12E14">
        <w:rPr>
          <w:rFonts w:asciiTheme="minorBidi" w:hAnsiTheme="minorBidi" w:hint="cs"/>
          <w:rtl/>
        </w:rPr>
        <w:t xml:space="preserve"> ומילוי היתר עבודה חמה</w:t>
      </w:r>
      <w:r w:rsidR="00AF0EA6">
        <w:rPr>
          <w:rFonts w:asciiTheme="minorBidi" w:hAnsiTheme="minorBidi" w:hint="cs"/>
          <w:rtl/>
        </w:rPr>
        <w:t>.</w:t>
      </w:r>
      <w:r w:rsidRPr="00B22CC8">
        <w:rPr>
          <w:rFonts w:asciiTheme="minorBidi" w:hAnsiTheme="minorBidi"/>
          <w:rtl/>
        </w:rPr>
        <w:t xml:space="preserve">  </w:t>
      </w:r>
    </w:p>
    <w:p w14:paraId="5D2BE58F" w14:textId="69FE1C52" w:rsidR="00A47F07" w:rsidRPr="00AF0EA6" w:rsidRDefault="00F95E57" w:rsidP="00AF0EA6">
      <w:pPr>
        <w:pStyle w:val="Heading1"/>
        <w:rPr>
          <w:rFonts w:asciiTheme="minorBidi" w:hAnsiTheme="minorBidi" w:cstheme="minorBidi"/>
          <w:b w:val="0"/>
          <w:bCs/>
          <w:color w:val="auto"/>
          <w:rtl/>
        </w:rPr>
      </w:pPr>
      <w:r>
        <w:rPr>
          <w:rFonts w:asciiTheme="minorBidi" w:hAnsiTheme="minorBidi" w:cstheme="minorBidi" w:hint="cs"/>
          <w:b w:val="0"/>
          <w:bCs/>
          <w:color w:val="auto"/>
          <w:rtl/>
        </w:rPr>
        <w:t xml:space="preserve">הנחיות להכנסה והעבודה עם </w:t>
      </w:r>
      <w:r w:rsidR="00A47F07" w:rsidRPr="00AF0EA6">
        <w:rPr>
          <w:rFonts w:asciiTheme="minorBidi" w:hAnsiTheme="minorBidi" w:cstheme="minorBidi"/>
          <w:b w:val="0"/>
          <w:bCs/>
          <w:color w:val="auto"/>
          <w:rtl/>
        </w:rPr>
        <w:t>חומרים מסוכנים</w:t>
      </w:r>
      <w:r w:rsidR="00AF0EA6">
        <w:rPr>
          <w:rFonts w:asciiTheme="minorBidi" w:hAnsiTheme="minorBidi" w:cstheme="minorBidi" w:hint="cs"/>
          <w:b w:val="0"/>
          <w:bCs/>
          <w:color w:val="auto"/>
          <w:rtl/>
        </w:rPr>
        <w:t xml:space="preserve"> (כימיקלים)</w:t>
      </w:r>
    </w:p>
    <w:p w14:paraId="7B3D062F" w14:textId="77777777" w:rsidR="00A47F07" w:rsidRPr="00B22CC8" w:rsidRDefault="00A47F07" w:rsidP="00A47F07">
      <w:pPr>
        <w:pStyle w:val="ListParagraph"/>
        <w:numPr>
          <w:ilvl w:val="0"/>
          <w:numId w:val="19"/>
        </w:numPr>
        <w:spacing w:after="11" w:line="248" w:lineRule="auto"/>
        <w:ind w:right="78"/>
        <w:jc w:val="both"/>
        <w:rPr>
          <w:rFonts w:asciiTheme="minorBidi" w:hAnsiTheme="minorBidi"/>
        </w:rPr>
      </w:pPr>
      <w:r w:rsidRPr="00B22CC8">
        <w:rPr>
          <w:rFonts w:asciiTheme="minorBidi" w:hAnsiTheme="minorBidi"/>
          <w:rtl/>
        </w:rPr>
        <w:t xml:space="preserve">כל חומר או תערובת חומרים המוגדרות על פי דין בישראל כחומר מסוכן העלול לגרום נזק לגוף או מחלה בבני אדם עקב השימוש או החשיפה אליהם יוחזקו ויתועדו על פי חוק.  </w:t>
      </w:r>
    </w:p>
    <w:p w14:paraId="6F233B12" w14:textId="77777777" w:rsidR="00A47F07" w:rsidRPr="00B22CC8" w:rsidRDefault="00A47F07" w:rsidP="00A47F07">
      <w:pPr>
        <w:pStyle w:val="ListParagraph"/>
        <w:numPr>
          <w:ilvl w:val="0"/>
          <w:numId w:val="19"/>
        </w:numPr>
        <w:spacing w:after="11" w:line="248" w:lineRule="auto"/>
        <w:ind w:right="78"/>
        <w:jc w:val="both"/>
        <w:rPr>
          <w:rFonts w:asciiTheme="minorBidi" w:hAnsiTheme="minorBidi"/>
        </w:rPr>
      </w:pPr>
      <w:r w:rsidRPr="00B22CC8">
        <w:rPr>
          <w:rFonts w:asciiTheme="minorBidi" w:hAnsiTheme="minorBidi"/>
          <w:rtl/>
        </w:rPr>
        <w:t>אם לצורך ביצוע העבודה יש להשתמש בחומרים מסוכנים ו/או רעילים ו/או נפיצים, יש להודיע על כך לממונה על הבטיחות ולקבל אישורו מראש.</w:t>
      </w:r>
      <w:r w:rsidRPr="00B22CC8">
        <w:rPr>
          <w:rFonts w:asciiTheme="minorBidi" w:hAnsiTheme="minorBidi"/>
          <w:b/>
          <w:bCs/>
          <w:rtl/>
        </w:rPr>
        <w:t xml:space="preserve"> </w:t>
      </w:r>
      <w:r w:rsidRPr="00B22CC8">
        <w:rPr>
          <w:rFonts w:asciiTheme="minorBidi" w:hAnsiTheme="minorBidi"/>
          <w:rtl/>
        </w:rPr>
        <w:t xml:space="preserve"> </w:t>
      </w:r>
    </w:p>
    <w:p w14:paraId="359E2770" w14:textId="0183DEDF" w:rsidR="00A47F07" w:rsidRPr="00B22CC8" w:rsidRDefault="00A47F07" w:rsidP="00A47F07">
      <w:pPr>
        <w:pStyle w:val="ListParagraph"/>
        <w:numPr>
          <w:ilvl w:val="0"/>
          <w:numId w:val="19"/>
        </w:numPr>
        <w:spacing w:after="11" w:line="248" w:lineRule="auto"/>
        <w:ind w:right="78"/>
        <w:jc w:val="both"/>
        <w:rPr>
          <w:rFonts w:asciiTheme="minorBidi" w:hAnsiTheme="minorBidi"/>
          <w:rtl/>
        </w:rPr>
      </w:pPr>
      <w:r w:rsidRPr="00B22CC8">
        <w:rPr>
          <w:rFonts w:asciiTheme="minorBidi" w:hAnsiTheme="minorBidi"/>
          <w:rtl/>
        </w:rPr>
        <w:t>הקבלן/ספק יעביר לממונה הבטיחות את גיליונות המידע הבטיחותי  (</w:t>
      </w:r>
      <w:r w:rsidRPr="00B22CC8">
        <w:rPr>
          <w:rFonts w:asciiTheme="minorBidi" w:hAnsiTheme="minorBidi"/>
        </w:rPr>
        <w:t>SDS</w:t>
      </w:r>
      <w:r w:rsidRPr="00B22CC8">
        <w:rPr>
          <w:rFonts w:asciiTheme="minorBidi" w:hAnsiTheme="minorBidi"/>
          <w:rtl/>
        </w:rPr>
        <w:t xml:space="preserve">) עדכניים לחומרים שברשותו.  </w:t>
      </w:r>
    </w:p>
    <w:p w14:paraId="0F5BBDF2" w14:textId="706DA1D6" w:rsidR="00A47F07" w:rsidRPr="00B22CC8" w:rsidRDefault="00A47F07" w:rsidP="00A47F07">
      <w:pPr>
        <w:pStyle w:val="ListParagraph"/>
        <w:numPr>
          <w:ilvl w:val="0"/>
          <w:numId w:val="19"/>
        </w:numPr>
        <w:spacing w:after="11" w:line="248" w:lineRule="auto"/>
        <w:ind w:right="78"/>
        <w:jc w:val="both"/>
        <w:rPr>
          <w:rFonts w:asciiTheme="minorBidi" w:hAnsiTheme="minorBidi"/>
        </w:rPr>
      </w:pPr>
      <w:r w:rsidRPr="00B22CC8">
        <w:rPr>
          <w:rFonts w:asciiTheme="minorBidi" w:hAnsiTheme="minorBidi"/>
          <w:rtl/>
        </w:rPr>
        <w:t>יש חובה לסימון ברור של תכולת מכלי</w:t>
      </w:r>
      <w:r w:rsidR="00C3686B">
        <w:rPr>
          <w:rFonts w:asciiTheme="minorBidi" w:hAnsiTheme="minorBidi" w:hint="cs"/>
          <w:rtl/>
        </w:rPr>
        <w:t>ם</w:t>
      </w:r>
      <w:r w:rsidRPr="00B22CC8">
        <w:rPr>
          <w:rFonts w:asciiTheme="minorBidi" w:hAnsiTheme="minorBidi"/>
          <w:rtl/>
        </w:rPr>
        <w:t xml:space="preserve"> ואריזות.  </w:t>
      </w:r>
    </w:p>
    <w:p w14:paraId="4D92A09D" w14:textId="77777777" w:rsidR="00A47F07" w:rsidRPr="00B22CC8" w:rsidRDefault="00A47F07" w:rsidP="00A47F07">
      <w:pPr>
        <w:pStyle w:val="ListParagraph"/>
        <w:numPr>
          <w:ilvl w:val="0"/>
          <w:numId w:val="19"/>
        </w:numPr>
        <w:spacing w:after="11" w:line="248" w:lineRule="auto"/>
        <w:ind w:right="78"/>
        <w:jc w:val="both"/>
        <w:rPr>
          <w:rFonts w:asciiTheme="minorBidi" w:hAnsiTheme="minorBidi"/>
        </w:rPr>
      </w:pPr>
      <w:r w:rsidRPr="00B22CC8">
        <w:rPr>
          <w:rFonts w:asciiTheme="minorBidi" w:hAnsiTheme="minorBidi"/>
          <w:rtl/>
        </w:rPr>
        <w:t xml:space="preserve">הקבלן/ספק יבצע הדרכות לעובדיו בדבר הטיפול בחומרים המסוכנים  הסיכונים ואמצעי הגנה ויספק על פי דרישה מסמכי כשירות, הסמכה והרשאות לעובדיו . </w:t>
      </w:r>
    </w:p>
    <w:p w14:paraId="0D288D9E" w14:textId="77777777" w:rsidR="00A47F07" w:rsidRPr="00B22CC8" w:rsidRDefault="00A47F07" w:rsidP="00A47F07">
      <w:pPr>
        <w:pStyle w:val="ListParagraph"/>
        <w:numPr>
          <w:ilvl w:val="0"/>
          <w:numId w:val="19"/>
        </w:numPr>
        <w:tabs>
          <w:tab w:val="center" w:pos="784"/>
          <w:tab w:val="center" w:pos="4804"/>
        </w:tabs>
        <w:spacing w:after="11" w:line="248" w:lineRule="auto"/>
        <w:rPr>
          <w:rFonts w:asciiTheme="minorBidi" w:hAnsiTheme="minorBidi"/>
        </w:rPr>
      </w:pPr>
      <w:r w:rsidRPr="00B22CC8">
        <w:rPr>
          <w:rFonts w:asciiTheme="minorBidi" w:hAnsiTheme="minorBidi"/>
          <w:rtl/>
        </w:rPr>
        <w:t xml:space="preserve">לתפקידים מקצועיים המחייבים הרשאה או הסמכה, על הקבלן/ספק לוודא אישור תקף.  </w:t>
      </w:r>
    </w:p>
    <w:p w14:paraId="67CD8D0F" w14:textId="77777777" w:rsidR="00A47F07" w:rsidRPr="00B22CC8" w:rsidRDefault="00A47F07" w:rsidP="00A47F07">
      <w:pPr>
        <w:pStyle w:val="ListParagraph"/>
        <w:numPr>
          <w:ilvl w:val="0"/>
          <w:numId w:val="19"/>
        </w:numPr>
        <w:spacing w:after="11" w:line="248" w:lineRule="auto"/>
        <w:ind w:right="78"/>
        <w:jc w:val="both"/>
        <w:rPr>
          <w:rFonts w:asciiTheme="minorBidi" w:hAnsiTheme="minorBidi"/>
        </w:rPr>
      </w:pPr>
      <w:r w:rsidRPr="00B22CC8">
        <w:rPr>
          <w:rFonts w:asciiTheme="minorBidi" w:hAnsiTheme="minorBidi"/>
          <w:rtl/>
        </w:rPr>
        <w:t xml:space="preserve">חובה על הקבלן/ספק להציב לעבודה עובדים מיומנים וכשירים לבצע את עבודתם במסגרת   ההתקשרות מול </w:t>
      </w:r>
      <w:proofErr w:type="spellStart"/>
      <w:r w:rsidRPr="00B22CC8">
        <w:rPr>
          <w:rFonts w:asciiTheme="minorBidi" w:hAnsiTheme="minorBidi"/>
          <w:rtl/>
        </w:rPr>
        <w:t>מובילאיי</w:t>
      </w:r>
      <w:proofErr w:type="spellEnd"/>
      <w:r w:rsidRPr="00B22CC8">
        <w:rPr>
          <w:rFonts w:asciiTheme="minorBidi" w:hAnsiTheme="minorBidi"/>
          <w:rtl/>
        </w:rPr>
        <w:t xml:space="preserve">.  </w:t>
      </w:r>
    </w:p>
    <w:p w14:paraId="53A96E29" w14:textId="77777777" w:rsidR="00A47F07" w:rsidRPr="00B22CC8" w:rsidRDefault="00A47F07" w:rsidP="00A47F07">
      <w:pPr>
        <w:pStyle w:val="ListParagraph"/>
        <w:numPr>
          <w:ilvl w:val="0"/>
          <w:numId w:val="19"/>
        </w:numPr>
        <w:spacing w:after="11" w:line="248" w:lineRule="auto"/>
        <w:ind w:right="78"/>
        <w:jc w:val="both"/>
        <w:rPr>
          <w:rFonts w:asciiTheme="minorBidi" w:hAnsiTheme="minorBidi"/>
        </w:rPr>
      </w:pPr>
      <w:r w:rsidRPr="00B22CC8">
        <w:rPr>
          <w:rFonts w:asciiTheme="minorBidi" w:hAnsiTheme="minorBidi"/>
          <w:rtl/>
        </w:rPr>
        <w:t xml:space="preserve">באחריות הקבלן לוודא כי הוא ועובדיו הינם כשירים מבחינה רפואית וכי עברו בדיקות רפואיות עפ"י כל דין.  </w:t>
      </w:r>
    </w:p>
    <w:p w14:paraId="25F40273" w14:textId="77777777" w:rsidR="00A47F07" w:rsidRPr="00B22CC8" w:rsidRDefault="00A47F07" w:rsidP="00A47F07">
      <w:pPr>
        <w:pStyle w:val="ListParagraph"/>
        <w:numPr>
          <w:ilvl w:val="0"/>
          <w:numId w:val="19"/>
        </w:numPr>
        <w:tabs>
          <w:tab w:val="center" w:pos="784"/>
          <w:tab w:val="center" w:pos="4283"/>
        </w:tabs>
        <w:spacing w:after="11" w:line="248" w:lineRule="auto"/>
        <w:rPr>
          <w:rFonts w:asciiTheme="minorBidi" w:hAnsiTheme="minorBidi"/>
        </w:rPr>
      </w:pPr>
      <w:r w:rsidRPr="00B22CC8">
        <w:rPr>
          <w:rFonts w:asciiTheme="minorBidi" w:hAnsiTheme="minorBidi"/>
          <w:rtl/>
        </w:rPr>
        <w:t xml:space="preserve">באחריות הקבלן לוודא כי עובדיו אינם צורכים סמים ואלכוהול בצורה כרונית .  </w:t>
      </w:r>
    </w:p>
    <w:p w14:paraId="1D0EAA4E" w14:textId="77777777" w:rsidR="00A47F07" w:rsidRPr="00B22CC8" w:rsidRDefault="00A47F07" w:rsidP="00A47F07">
      <w:pPr>
        <w:pStyle w:val="ListParagraph"/>
        <w:numPr>
          <w:ilvl w:val="0"/>
          <w:numId w:val="19"/>
        </w:numPr>
        <w:tabs>
          <w:tab w:val="center" w:pos="726"/>
          <w:tab w:val="center" w:pos="3433"/>
        </w:tabs>
        <w:spacing w:after="3"/>
        <w:rPr>
          <w:rFonts w:asciiTheme="minorBidi" w:hAnsiTheme="minorBidi"/>
        </w:rPr>
      </w:pPr>
      <w:r w:rsidRPr="00B22CC8">
        <w:rPr>
          <w:rFonts w:asciiTheme="minorBidi" w:hAnsiTheme="minorBidi"/>
          <w:rtl/>
        </w:rPr>
        <w:t>הקבלן/ספק לא ישאיר פסולות חומרים מסוכנים באתר</w:t>
      </w:r>
      <w:r>
        <w:rPr>
          <w:rFonts w:asciiTheme="minorBidi" w:hAnsiTheme="minorBidi" w:hint="cs"/>
          <w:rtl/>
        </w:rPr>
        <w:t xml:space="preserve">י </w:t>
      </w:r>
      <w:proofErr w:type="spellStart"/>
      <w:r>
        <w:rPr>
          <w:rFonts w:asciiTheme="minorBidi" w:hAnsiTheme="minorBidi" w:hint="cs"/>
          <w:rtl/>
        </w:rPr>
        <w:t>מובילאיי</w:t>
      </w:r>
      <w:proofErr w:type="spellEnd"/>
      <w:r w:rsidRPr="00B22CC8">
        <w:rPr>
          <w:rFonts w:asciiTheme="minorBidi" w:hAnsiTheme="minorBidi"/>
          <w:rtl/>
        </w:rPr>
        <w:t xml:space="preserve">.  </w:t>
      </w:r>
    </w:p>
    <w:p w14:paraId="09000AE0" w14:textId="374578FE" w:rsidR="00A47F07" w:rsidRPr="00F95E57" w:rsidRDefault="00A47F07" w:rsidP="00F95E57">
      <w:pPr>
        <w:pStyle w:val="ListParagraph"/>
        <w:numPr>
          <w:ilvl w:val="0"/>
          <w:numId w:val="19"/>
        </w:numPr>
        <w:spacing w:after="38" w:line="248" w:lineRule="auto"/>
        <w:ind w:right="2239"/>
        <w:jc w:val="both"/>
        <w:rPr>
          <w:rFonts w:asciiTheme="minorBidi" w:hAnsiTheme="minorBidi"/>
        </w:rPr>
      </w:pPr>
      <w:r w:rsidRPr="00B22CC8">
        <w:rPr>
          <w:rFonts w:asciiTheme="minorBidi" w:hAnsiTheme="minorBidi"/>
          <w:rtl/>
        </w:rPr>
        <w:t xml:space="preserve">הקבלן ידווח מראש למחלקת הבטיחות על פינוי פסולת חומרים מסוכנים.  </w:t>
      </w:r>
    </w:p>
    <w:p w14:paraId="66BA93A9" w14:textId="6AA2AB8C" w:rsidR="00A47F07" w:rsidRPr="00C3686B" w:rsidRDefault="00F95E57" w:rsidP="00C3686B">
      <w:pPr>
        <w:pStyle w:val="Heading1"/>
        <w:rPr>
          <w:rFonts w:asciiTheme="minorBidi" w:hAnsiTheme="minorBidi" w:cstheme="minorBidi"/>
          <w:b w:val="0"/>
          <w:bCs/>
          <w:color w:val="auto"/>
        </w:rPr>
      </w:pPr>
      <w:r>
        <w:rPr>
          <w:rFonts w:asciiTheme="minorBidi" w:hAnsiTheme="minorBidi" w:cstheme="minorBidi" w:hint="cs"/>
          <w:b w:val="0"/>
          <w:bCs/>
          <w:color w:val="auto"/>
          <w:rtl/>
        </w:rPr>
        <w:t>הנחיות ל</w:t>
      </w:r>
      <w:r w:rsidR="00A47F07" w:rsidRPr="00C3686B">
        <w:rPr>
          <w:rFonts w:asciiTheme="minorBidi" w:hAnsiTheme="minorBidi" w:cstheme="minorBidi"/>
          <w:b w:val="0"/>
          <w:bCs/>
          <w:color w:val="auto"/>
          <w:rtl/>
        </w:rPr>
        <w:t xml:space="preserve">עבודה חמה </w:t>
      </w:r>
      <w:r w:rsidR="00A47F07" w:rsidRPr="00B22CC8">
        <w:rPr>
          <w:rFonts w:asciiTheme="minorBidi" w:hAnsiTheme="minorBidi" w:cstheme="minorBidi"/>
          <w:color w:val="auto"/>
          <w:sz w:val="26"/>
        </w:rPr>
        <w:t xml:space="preserve"> </w:t>
      </w:r>
    </w:p>
    <w:p w14:paraId="1EBF9F7A" w14:textId="30233EF4" w:rsidR="00A47F07" w:rsidRPr="00B22CC8" w:rsidRDefault="00A47F07" w:rsidP="00A47F07">
      <w:pPr>
        <w:pStyle w:val="ListParagraph"/>
        <w:numPr>
          <w:ilvl w:val="0"/>
          <w:numId w:val="28"/>
        </w:numPr>
        <w:tabs>
          <w:tab w:val="center" w:pos="784"/>
          <w:tab w:val="center" w:pos="4708"/>
        </w:tabs>
        <w:spacing w:after="11" w:line="248" w:lineRule="auto"/>
        <w:rPr>
          <w:rFonts w:asciiTheme="minorBidi" w:hAnsiTheme="minorBidi"/>
        </w:rPr>
      </w:pPr>
      <w:r w:rsidRPr="00B22CC8">
        <w:rPr>
          <w:rFonts w:asciiTheme="minorBidi" w:hAnsiTheme="minorBidi"/>
          <w:rtl/>
        </w:rPr>
        <w:t xml:space="preserve">לא יעשה הקבלן "עבודה חמה" ללא תיאום מראש מול ממונה בטיחות אש </w:t>
      </w:r>
      <w:proofErr w:type="spellStart"/>
      <w:r w:rsidRPr="00B22CC8">
        <w:rPr>
          <w:rFonts w:asciiTheme="minorBidi" w:hAnsiTheme="minorBidi"/>
          <w:rtl/>
        </w:rPr>
        <w:t>במובילאיי</w:t>
      </w:r>
      <w:proofErr w:type="spellEnd"/>
      <w:r w:rsidR="00EC5B28">
        <w:rPr>
          <w:rFonts w:asciiTheme="minorBidi" w:hAnsiTheme="minorBidi" w:hint="cs"/>
          <w:rtl/>
        </w:rPr>
        <w:t xml:space="preserve"> </w:t>
      </w:r>
      <w:proofErr w:type="spellStart"/>
      <w:r w:rsidR="00EC5B28">
        <w:rPr>
          <w:rFonts w:asciiTheme="minorBidi" w:hAnsiTheme="minorBidi" w:hint="cs"/>
          <w:rtl/>
        </w:rPr>
        <w:t>וולא</w:t>
      </w:r>
      <w:proofErr w:type="spellEnd"/>
      <w:r w:rsidR="00EC5B28">
        <w:rPr>
          <w:rFonts w:asciiTheme="minorBidi" w:hAnsiTheme="minorBidi" w:hint="cs"/>
          <w:rtl/>
        </w:rPr>
        <w:t xml:space="preserve"> מילוי היתר עבודה חמה מאושר ע"י </w:t>
      </w:r>
      <w:r w:rsidR="00C40A0F">
        <w:rPr>
          <w:rFonts w:asciiTheme="minorBidi" w:hAnsiTheme="minorBidi" w:hint="cs"/>
          <w:rtl/>
        </w:rPr>
        <w:t>מחלקת האחזקה.</w:t>
      </w:r>
      <w:r w:rsidRPr="00B22CC8">
        <w:rPr>
          <w:rFonts w:asciiTheme="minorBidi" w:hAnsiTheme="minorBidi"/>
          <w:rtl/>
        </w:rPr>
        <w:t xml:space="preserve">  </w:t>
      </w:r>
    </w:p>
    <w:p w14:paraId="3855C012" w14:textId="77777777" w:rsidR="00A47F07" w:rsidRPr="00B22CC8" w:rsidRDefault="00A47F07" w:rsidP="00A47F07">
      <w:pPr>
        <w:pStyle w:val="ListParagraph"/>
        <w:numPr>
          <w:ilvl w:val="0"/>
          <w:numId w:val="28"/>
        </w:numPr>
        <w:spacing w:after="11" w:line="248" w:lineRule="auto"/>
        <w:ind w:right="78"/>
        <w:jc w:val="both"/>
        <w:rPr>
          <w:rFonts w:asciiTheme="minorBidi" w:hAnsiTheme="minorBidi"/>
        </w:rPr>
      </w:pPr>
      <w:r w:rsidRPr="00B22CC8">
        <w:rPr>
          <w:rFonts w:asciiTheme="minorBidi" w:hAnsiTheme="minorBidi"/>
          <w:rtl/>
        </w:rPr>
        <w:t xml:space="preserve">כל עבודה באזור עם מערכות כיבוי אש </w:t>
      </w:r>
      <w:proofErr w:type="spellStart"/>
      <w:r w:rsidRPr="00B22CC8">
        <w:rPr>
          <w:rFonts w:asciiTheme="minorBidi" w:hAnsiTheme="minorBidi"/>
          <w:rtl/>
        </w:rPr>
        <w:t>וספירינקלרים</w:t>
      </w:r>
      <w:proofErr w:type="spellEnd"/>
      <w:r w:rsidRPr="00B22CC8">
        <w:rPr>
          <w:rFonts w:asciiTheme="minorBidi" w:hAnsiTheme="minorBidi"/>
          <w:rtl/>
        </w:rPr>
        <w:t xml:space="preserve"> תתואם עם ממונה בטיחות אש ותתאפשר רק לאחר ניתוק המערכת על ידי ממונה הבטיחות וקבלת היתר עבודה  . </w:t>
      </w:r>
    </w:p>
    <w:p w14:paraId="4CB64795" w14:textId="77777777" w:rsidR="00A47F07" w:rsidRPr="00B22CC8" w:rsidRDefault="00A47F07" w:rsidP="00A47F07">
      <w:pPr>
        <w:pStyle w:val="ListParagraph"/>
        <w:numPr>
          <w:ilvl w:val="0"/>
          <w:numId w:val="28"/>
        </w:numPr>
        <w:tabs>
          <w:tab w:val="center" w:pos="784"/>
          <w:tab w:val="center" w:pos="3148"/>
        </w:tabs>
        <w:spacing w:after="3"/>
        <w:rPr>
          <w:rFonts w:asciiTheme="minorBidi" w:hAnsiTheme="minorBidi"/>
        </w:rPr>
      </w:pPr>
      <w:r w:rsidRPr="00B22CC8">
        <w:rPr>
          <w:rFonts w:asciiTheme="minorBidi" w:hAnsiTheme="minorBidi"/>
          <w:rtl/>
        </w:rPr>
        <w:t xml:space="preserve">אין בשום מקרה לנטרל, לכסות, לנתק גלאים.  </w:t>
      </w:r>
    </w:p>
    <w:p w14:paraId="07E4FF31" w14:textId="77777777" w:rsidR="00A47F07" w:rsidRPr="00B22CC8" w:rsidRDefault="00A47F07" w:rsidP="00A47F07">
      <w:pPr>
        <w:pStyle w:val="ListParagraph"/>
        <w:numPr>
          <w:ilvl w:val="0"/>
          <w:numId w:val="28"/>
        </w:numPr>
        <w:tabs>
          <w:tab w:val="center" w:pos="823"/>
          <w:tab w:val="center" w:pos="4920"/>
        </w:tabs>
        <w:spacing w:after="1"/>
        <w:rPr>
          <w:rFonts w:asciiTheme="minorBidi" w:hAnsiTheme="minorBidi"/>
        </w:rPr>
      </w:pPr>
      <w:r w:rsidRPr="00B22CC8">
        <w:rPr>
          <w:rFonts w:asciiTheme="minorBidi" w:hAnsiTheme="minorBidi"/>
          <w:rtl/>
        </w:rPr>
        <w:t xml:space="preserve">שימוש בחומרים דליקים ייעשה רק לאחר תיאום, אחסונם יהיה בכלים ומקומות בטיחותיים.  </w:t>
      </w:r>
    </w:p>
    <w:p w14:paraId="771EA907" w14:textId="7ACA63DC" w:rsidR="00A47F07" w:rsidRPr="00B22CC8" w:rsidRDefault="00A47F07" w:rsidP="00EC5B28">
      <w:pPr>
        <w:pStyle w:val="ListParagraph"/>
        <w:numPr>
          <w:ilvl w:val="0"/>
          <w:numId w:val="28"/>
        </w:numPr>
        <w:tabs>
          <w:tab w:val="center" w:pos="784"/>
          <w:tab w:val="center" w:pos="4567"/>
        </w:tabs>
        <w:spacing w:after="11" w:line="248" w:lineRule="auto"/>
        <w:ind w:right="-1560"/>
        <w:rPr>
          <w:rFonts w:asciiTheme="minorBidi" w:hAnsiTheme="minorBidi"/>
          <w:b/>
          <w:bCs/>
        </w:rPr>
      </w:pPr>
      <w:r w:rsidRPr="00B22CC8">
        <w:rPr>
          <w:rFonts w:asciiTheme="minorBidi" w:hAnsiTheme="minorBidi"/>
          <w:rtl/>
        </w:rPr>
        <w:t>בכל אתר</w:t>
      </w:r>
      <w:r>
        <w:rPr>
          <w:rFonts w:asciiTheme="minorBidi" w:hAnsiTheme="minorBidi" w:hint="cs"/>
          <w:rtl/>
        </w:rPr>
        <w:t xml:space="preserve">י </w:t>
      </w:r>
      <w:proofErr w:type="spellStart"/>
      <w:r>
        <w:rPr>
          <w:rFonts w:asciiTheme="minorBidi" w:hAnsiTheme="minorBidi" w:hint="cs"/>
          <w:rtl/>
        </w:rPr>
        <w:t>מובילאיי</w:t>
      </w:r>
      <w:proofErr w:type="spellEnd"/>
      <w:r w:rsidRPr="00B22CC8">
        <w:rPr>
          <w:rFonts w:asciiTheme="minorBidi" w:hAnsiTheme="minorBidi"/>
          <w:rtl/>
        </w:rPr>
        <w:t xml:space="preserve"> חובה לאפשר ולהבטיח דרכי גישה לרכב כיבוי אש וגישה לציוד כיבוי אש</w:t>
      </w:r>
      <w:r w:rsidR="00C3686B">
        <w:rPr>
          <w:rFonts w:asciiTheme="minorBidi" w:hAnsiTheme="minorBidi" w:hint="cs"/>
          <w:rtl/>
        </w:rPr>
        <w:t>.</w:t>
      </w:r>
      <w:r w:rsidRPr="00B22CC8">
        <w:rPr>
          <w:rFonts w:asciiTheme="minorBidi" w:hAnsiTheme="minorBidi"/>
          <w:rtl/>
        </w:rPr>
        <w:t xml:space="preserve">  </w:t>
      </w:r>
    </w:p>
    <w:p w14:paraId="6E477484" w14:textId="77777777" w:rsidR="00A47F07" w:rsidRPr="00B22CC8" w:rsidRDefault="00A47F07" w:rsidP="00A47F07">
      <w:pPr>
        <w:pStyle w:val="ListParagraph"/>
        <w:numPr>
          <w:ilvl w:val="0"/>
          <w:numId w:val="28"/>
        </w:numPr>
        <w:spacing w:after="11" w:line="248" w:lineRule="auto"/>
        <w:ind w:right="78"/>
        <w:jc w:val="both"/>
        <w:rPr>
          <w:rFonts w:asciiTheme="minorBidi" w:hAnsiTheme="minorBidi"/>
        </w:rPr>
      </w:pPr>
      <w:r w:rsidRPr="00B22CC8">
        <w:rPr>
          <w:rFonts w:asciiTheme="minorBidi" w:hAnsiTheme="minorBidi"/>
          <w:rtl/>
        </w:rPr>
        <w:t xml:space="preserve">על הקבלן/הספק להצטייד במטפי כיבוי תקינים ומתאימים לסוג העבודה. השימוש במטפים של </w:t>
      </w:r>
      <w:proofErr w:type="spellStart"/>
      <w:r w:rsidRPr="00B22CC8">
        <w:rPr>
          <w:rFonts w:asciiTheme="minorBidi" w:hAnsiTheme="minorBidi"/>
          <w:rtl/>
        </w:rPr>
        <w:t>מובילאיי</w:t>
      </w:r>
      <w:proofErr w:type="spellEnd"/>
      <w:r w:rsidRPr="00B22CC8">
        <w:rPr>
          <w:rFonts w:asciiTheme="minorBidi" w:hAnsiTheme="minorBidi"/>
          <w:rtl/>
        </w:rPr>
        <w:t xml:space="preserve"> מותר רק בעת שריפה. יש להקפיד על שילוט מתאים ואזהרות אש למקומות נדרשים.  </w:t>
      </w:r>
    </w:p>
    <w:p w14:paraId="464DD946" w14:textId="77777777" w:rsidR="00A47F07" w:rsidRPr="00B22CC8" w:rsidRDefault="00A47F07" w:rsidP="00A47F07">
      <w:pPr>
        <w:pStyle w:val="ListParagraph"/>
        <w:numPr>
          <w:ilvl w:val="0"/>
          <w:numId w:val="28"/>
        </w:numPr>
        <w:spacing w:after="11" w:line="248" w:lineRule="auto"/>
        <w:ind w:right="78"/>
        <w:jc w:val="both"/>
        <w:rPr>
          <w:rFonts w:asciiTheme="minorBidi" w:hAnsiTheme="minorBidi"/>
        </w:rPr>
      </w:pPr>
      <w:r w:rsidRPr="00B22CC8">
        <w:rPr>
          <w:rFonts w:asciiTheme="minorBidi" w:hAnsiTheme="minorBidi"/>
          <w:rtl/>
        </w:rPr>
        <w:t xml:space="preserve">עבודה חמה הינה כל סוג עבודה שיש עמה סיכון להיווצרות גורמי הצתה כגון ניצוצות, גיצים, השחזה, קידוח שימוש באש גלויה וריתוך לסוגיו . </w:t>
      </w:r>
    </w:p>
    <w:p w14:paraId="33952CDF" w14:textId="77777777" w:rsidR="00A47F07" w:rsidRPr="00B22CC8" w:rsidRDefault="00A47F07" w:rsidP="00A47F07">
      <w:pPr>
        <w:pStyle w:val="ListParagraph"/>
        <w:numPr>
          <w:ilvl w:val="0"/>
          <w:numId w:val="28"/>
        </w:numPr>
        <w:spacing w:after="11" w:line="248" w:lineRule="auto"/>
        <w:ind w:right="78"/>
        <w:jc w:val="both"/>
        <w:rPr>
          <w:rFonts w:asciiTheme="minorBidi" w:hAnsiTheme="minorBidi"/>
        </w:rPr>
      </w:pPr>
      <w:r w:rsidRPr="00B22CC8">
        <w:rPr>
          <w:rFonts w:asciiTheme="minorBidi" w:hAnsiTheme="minorBidi"/>
          <w:rtl/>
        </w:rPr>
        <w:t xml:space="preserve">לפני ביצוע כל עבודה בחום:  יבדוק האחראי או האדם שמונה על ידו את אזור העבודה המיועד  ויוודא הרחקת כל החומרים הדליקים עד לטווח רדיוס של </w:t>
      </w:r>
      <w:r w:rsidRPr="00B22CC8">
        <w:rPr>
          <w:rFonts w:asciiTheme="minorBidi" w:hAnsiTheme="minorBidi"/>
        </w:rPr>
        <w:t>1</w:t>
      </w:r>
      <w:r w:rsidRPr="00B22CC8">
        <w:rPr>
          <w:rFonts w:asciiTheme="minorBidi" w:hAnsiTheme="minorBidi"/>
          <w:rtl/>
        </w:rPr>
        <w:t xml:space="preserve"> מטר לפחות . </w:t>
      </w:r>
    </w:p>
    <w:p w14:paraId="7CE723B3" w14:textId="77777777" w:rsidR="00A47F07" w:rsidRPr="00B22CC8" w:rsidRDefault="00A47F07" w:rsidP="00A47F07">
      <w:pPr>
        <w:pStyle w:val="ListParagraph"/>
        <w:numPr>
          <w:ilvl w:val="0"/>
          <w:numId w:val="28"/>
        </w:numPr>
        <w:spacing w:after="11" w:line="248" w:lineRule="auto"/>
        <w:ind w:right="78"/>
        <w:jc w:val="both"/>
        <w:rPr>
          <w:rFonts w:asciiTheme="minorBidi" w:hAnsiTheme="minorBidi"/>
        </w:rPr>
      </w:pPr>
      <w:r w:rsidRPr="00B22CC8">
        <w:rPr>
          <w:rFonts w:asciiTheme="minorBidi" w:hAnsiTheme="minorBidi"/>
          <w:rtl/>
        </w:rPr>
        <w:t xml:space="preserve">הקבלן/ספק יוודא כי יחסמו כל הפתחים והמעברים למניעת בריחת ניצוצות. חפצים קבועים שאינם ניתנים להזזה, יכוסו במעטה לא דליק/שמיכות/יריעות שאינם דליקים . </w:t>
      </w:r>
    </w:p>
    <w:p w14:paraId="4A518F2D" w14:textId="77777777" w:rsidR="00A47F07" w:rsidRPr="00B22CC8" w:rsidRDefault="00A47F07" w:rsidP="00A47F07">
      <w:pPr>
        <w:pStyle w:val="ListParagraph"/>
        <w:numPr>
          <w:ilvl w:val="0"/>
          <w:numId w:val="28"/>
        </w:numPr>
        <w:spacing w:after="11" w:line="248" w:lineRule="auto"/>
        <w:ind w:right="78"/>
        <w:jc w:val="both"/>
        <w:rPr>
          <w:rFonts w:asciiTheme="minorBidi" w:hAnsiTheme="minorBidi"/>
        </w:rPr>
      </w:pPr>
      <w:r w:rsidRPr="00B22CC8">
        <w:rPr>
          <w:rFonts w:asciiTheme="minorBidi" w:hAnsiTheme="minorBidi"/>
          <w:rtl/>
        </w:rPr>
        <w:t xml:space="preserve">הקבלן/ספק יעמיד "צופה אש"  עובד נוסף שעבר הכשרה בהפעלה ושימוש בציוד כיבוי אש ומצויד באמצעי כיבוי נייד מתאים לסוג החומרים הדליקים בסביבת מקום  ביצוע העבודה, אינו עוסק בעיסוק אחר ותפקידו  להיות במצב מוכן לכל התרחש </w:t>
      </w:r>
      <w:proofErr w:type="spellStart"/>
      <w:r w:rsidRPr="00B22CC8">
        <w:rPr>
          <w:rFonts w:asciiTheme="minorBidi" w:hAnsiTheme="minorBidi"/>
          <w:rtl/>
        </w:rPr>
        <w:t>ות</w:t>
      </w:r>
      <w:proofErr w:type="spellEnd"/>
      <w:r w:rsidRPr="00B22CC8">
        <w:rPr>
          <w:rFonts w:asciiTheme="minorBidi" w:hAnsiTheme="minorBidi"/>
          <w:rtl/>
        </w:rPr>
        <w:t xml:space="preserve"> של התלקחות באש העלולה לנבוע מביצוע העבודה וכיבויה המיידי. "צופה אש" יהיה במקום  כ- </w:t>
      </w:r>
      <w:r w:rsidRPr="00B22CC8">
        <w:rPr>
          <w:rFonts w:asciiTheme="minorBidi" w:hAnsiTheme="minorBidi"/>
        </w:rPr>
        <w:t>20</w:t>
      </w:r>
      <w:r w:rsidRPr="00B22CC8">
        <w:rPr>
          <w:rFonts w:asciiTheme="minorBidi" w:hAnsiTheme="minorBidi"/>
          <w:rtl/>
        </w:rPr>
        <w:t xml:space="preserve"> דקות לאחר גמר ביצוע העבודות, על מנת לוודא שלא נותרו במקום כל מקורות הצתה.  </w:t>
      </w:r>
    </w:p>
    <w:p w14:paraId="35EE82A5" w14:textId="77777777" w:rsidR="00A47F07" w:rsidRPr="00B22CC8" w:rsidRDefault="00A47F07" w:rsidP="00A47F07">
      <w:pPr>
        <w:pStyle w:val="ListParagraph"/>
        <w:numPr>
          <w:ilvl w:val="0"/>
          <w:numId w:val="28"/>
        </w:numPr>
        <w:spacing w:after="11" w:line="248" w:lineRule="auto"/>
        <w:ind w:right="2851"/>
        <w:jc w:val="both"/>
        <w:rPr>
          <w:rFonts w:asciiTheme="minorBidi" w:hAnsiTheme="minorBidi"/>
        </w:rPr>
      </w:pPr>
      <w:r w:rsidRPr="00B22CC8">
        <w:rPr>
          <w:rFonts w:asciiTheme="minorBidi" w:hAnsiTheme="minorBidi"/>
          <w:rtl/>
        </w:rPr>
        <w:t xml:space="preserve">כל ציוד המשמש ונדרש לביצוע העבודה חייב להיות תקין וממוגן . </w:t>
      </w:r>
    </w:p>
    <w:p w14:paraId="1A16D0DB" w14:textId="77777777" w:rsidR="00A47F07" w:rsidRPr="00B22CC8" w:rsidRDefault="00A47F07" w:rsidP="00A47F07">
      <w:pPr>
        <w:pStyle w:val="ListParagraph"/>
        <w:numPr>
          <w:ilvl w:val="0"/>
          <w:numId w:val="28"/>
        </w:numPr>
        <w:tabs>
          <w:tab w:val="center" w:pos="824"/>
          <w:tab w:val="center" w:pos="5185"/>
        </w:tabs>
        <w:spacing w:after="11" w:line="248" w:lineRule="auto"/>
        <w:rPr>
          <w:rFonts w:asciiTheme="minorBidi" w:hAnsiTheme="minorBidi"/>
        </w:rPr>
      </w:pPr>
      <w:r w:rsidRPr="00B22CC8">
        <w:rPr>
          <w:rFonts w:asciiTheme="minorBidi" w:hAnsiTheme="minorBidi"/>
          <w:rtl/>
        </w:rPr>
        <w:lastRenderedPageBreak/>
        <w:t xml:space="preserve">גלילי לחץ יאוחסנו יסומנו בהתאם והיו קשורים ומאובטחים. הגליל יהיה בעל אישור תקינות ותוקף.  </w:t>
      </w:r>
    </w:p>
    <w:p w14:paraId="2C7458F9" w14:textId="2F5246EA" w:rsidR="00A47F07" w:rsidRPr="00C40A0F" w:rsidRDefault="00A47F07" w:rsidP="00A47F07">
      <w:pPr>
        <w:pStyle w:val="Heading1"/>
        <w:ind w:left="120"/>
        <w:rPr>
          <w:rFonts w:asciiTheme="minorBidi" w:hAnsiTheme="minorBidi" w:cstheme="minorBidi"/>
          <w:b w:val="0"/>
          <w:bCs/>
          <w:color w:val="auto"/>
        </w:rPr>
      </w:pPr>
      <w:r w:rsidRPr="00C40A0F">
        <w:rPr>
          <w:rFonts w:asciiTheme="minorBidi" w:hAnsiTheme="minorBidi" w:cstheme="minorBidi"/>
          <w:b w:val="0"/>
          <w:bCs/>
          <w:color w:val="auto"/>
          <w:rtl/>
        </w:rPr>
        <w:t xml:space="preserve">  </w:t>
      </w:r>
      <w:r w:rsidR="003504E0">
        <w:rPr>
          <w:rFonts w:asciiTheme="minorBidi" w:hAnsiTheme="minorBidi" w:cstheme="minorBidi" w:hint="cs"/>
          <w:b w:val="0"/>
          <w:bCs/>
          <w:color w:val="auto"/>
          <w:rtl/>
        </w:rPr>
        <w:t>הנחיות ל</w:t>
      </w:r>
      <w:r w:rsidRPr="00C40A0F">
        <w:rPr>
          <w:rFonts w:asciiTheme="minorBidi" w:hAnsiTheme="minorBidi" w:cstheme="minorBidi"/>
          <w:b w:val="0"/>
          <w:bCs/>
          <w:color w:val="auto"/>
          <w:rtl/>
        </w:rPr>
        <w:t xml:space="preserve">עבודה בגובה </w:t>
      </w:r>
    </w:p>
    <w:p w14:paraId="5E74E21B" w14:textId="08B752B7" w:rsidR="00A47F07" w:rsidRDefault="00A47F07" w:rsidP="00C40A0F">
      <w:pPr>
        <w:pStyle w:val="ListParagraph"/>
        <w:numPr>
          <w:ilvl w:val="0"/>
          <w:numId w:val="27"/>
        </w:numPr>
        <w:tabs>
          <w:tab w:val="center" w:pos="716"/>
          <w:tab w:val="center" w:pos="4869"/>
        </w:tabs>
        <w:spacing w:after="1"/>
        <w:rPr>
          <w:rFonts w:asciiTheme="minorBidi" w:hAnsiTheme="minorBidi"/>
        </w:rPr>
      </w:pPr>
      <w:r w:rsidRPr="00B22CC8">
        <w:rPr>
          <w:rFonts w:asciiTheme="minorBidi" w:hAnsiTheme="minorBidi"/>
          <w:rtl/>
        </w:rPr>
        <w:t xml:space="preserve">עבודה בגובה- </w:t>
      </w:r>
      <w:r w:rsidR="00C40A0F">
        <w:rPr>
          <w:rFonts w:asciiTheme="minorBidi" w:hAnsiTheme="minorBidi" w:hint="cs"/>
          <w:rtl/>
        </w:rPr>
        <w:t>מחייבת בתעודת הסמכה לעבודה בגובה ממוסד מוכר.</w:t>
      </w:r>
    </w:p>
    <w:p w14:paraId="27ED4AF3" w14:textId="462BF143" w:rsidR="00A735BC" w:rsidRPr="00B22CC8" w:rsidRDefault="00A735BC" w:rsidP="00C40A0F">
      <w:pPr>
        <w:pStyle w:val="ListParagraph"/>
        <w:numPr>
          <w:ilvl w:val="0"/>
          <w:numId w:val="27"/>
        </w:numPr>
        <w:tabs>
          <w:tab w:val="center" w:pos="716"/>
          <w:tab w:val="center" w:pos="4869"/>
        </w:tabs>
        <w:spacing w:after="1"/>
        <w:rPr>
          <w:rFonts w:asciiTheme="minorBidi" w:hAnsiTheme="minorBidi"/>
        </w:rPr>
      </w:pPr>
      <w:r>
        <w:rPr>
          <w:rFonts w:asciiTheme="minorBidi" w:hAnsiTheme="minorBidi" w:hint="cs"/>
          <w:rtl/>
        </w:rPr>
        <w:t>שימוש בסולם:</w:t>
      </w:r>
    </w:p>
    <w:p w14:paraId="45130784" w14:textId="77777777" w:rsidR="00A47F07" w:rsidRPr="00B22CC8" w:rsidRDefault="00A47F07" w:rsidP="00A735BC">
      <w:pPr>
        <w:pStyle w:val="ListParagraph"/>
        <w:numPr>
          <w:ilvl w:val="1"/>
          <w:numId w:val="27"/>
        </w:numPr>
        <w:spacing w:after="11" w:line="248" w:lineRule="auto"/>
        <w:ind w:right="78"/>
        <w:jc w:val="both"/>
        <w:rPr>
          <w:rFonts w:asciiTheme="minorBidi" w:hAnsiTheme="minorBidi"/>
          <w:rtl/>
        </w:rPr>
      </w:pPr>
      <w:r w:rsidRPr="00B22CC8">
        <w:rPr>
          <w:rFonts w:asciiTheme="minorBidi" w:hAnsiTheme="minorBidi"/>
          <w:rtl/>
        </w:rPr>
        <w:t xml:space="preserve">יש להשתמש בסולם שיוצר ע"י יצרן מוכר, נושא תו תקן והנושא סימון ברור של העומס המותר והוראות שימוש.  </w:t>
      </w:r>
    </w:p>
    <w:p w14:paraId="06142767" w14:textId="77777777" w:rsidR="00A47F07" w:rsidRPr="00B22CC8" w:rsidRDefault="00A47F07" w:rsidP="00A735BC">
      <w:pPr>
        <w:pStyle w:val="ListParagraph"/>
        <w:numPr>
          <w:ilvl w:val="1"/>
          <w:numId w:val="27"/>
        </w:numPr>
        <w:spacing w:after="11" w:line="248" w:lineRule="auto"/>
        <w:ind w:right="78"/>
        <w:jc w:val="both"/>
        <w:rPr>
          <w:rFonts w:asciiTheme="minorBidi" w:hAnsiTheme="minorBidi"/>
        </w:rPr>
      </w:pPr>
      <w:r w:rsidRPr="00B22CC8">
        <w:rPr>
          <w:rFonts w:asciiTheme="minorBidi" w:hAnsiTheme="minorBidi"/>
          <w:rtl/>
        </w:rPr>
        <w:t xml:space="preserve">על המשתמש להיות מוסמך בגובה על סולמות.  </w:t>
      </w:r>
    </w:p>
    <w:p w14:paraId="4E3842BB" w14:textId="77777777" w:rsidR="00A47F07" w:rsidRPr="00B22CC8" w:rsidRDefault="00A47F07" w:rsidP="00A735BC">
      <w:pPr>
        <w:pStyle w:val="ListParagraph"/>
        <w:numPr>
          <w:ilvl w:val="1"/>
          <w:numId w:val="27"/>
        </w:numPr>
        <w:spacing w:after="11" w:line="248" w:lineRule="auto"/>
        <w:ind w:right="78"/>
        <w:jc w:val="both"/>
        <w:rPr>
          <w:rFonts w:asciiTheme="minorBidi" w:hAnsiTheme="minorBidi"/>
        </w:rPr>
      </w:pPr>
      <w:r w:rsidRPr="00B22CC8">
        <w:rPr>
          <w:rFonts w:asciiTheme="minorBidi" w:hAnsiTheme="minorBidi"/>
          <w:rtl/>
        </w:rPr>
        <w:t xml:space="preserve">לפני כל שימוש תתבצע בדיקת תקינות לסולם. אין להשתמש בסולמות פגומים (שלבים חסרים או פגומים, סדקים </w:t>
      </w:r>
      <w:proofErr w:type="spellStart"/>
      <w:r w:rsidRPr="00B22CC8">
        <w:rPr>
          <w:rFonts w:asciiTheme="minorBidi" w:hAnsiTheme="minorBidi"/>
          <w:rtl/>
        </w:rPr>
        <w:t>וכו</w:t>
      </w:r>
      <w:proofErr w:type="spellEnd"/>
      <w:r>
        <w:rPr>
          <w:rFonts w:asciiTheme="minorBidi" w:hAnsiTheme="minorBidi" w:hint="cs"/>
          <w:rtl/>
        </w:rPr>
        <w:t>..</w:t>
      </w:r>
      <w:r w:rsidRPr="00B22CC8">
        <w:rPr>
          <w:rFonts w:asciiTheme="minorBidi" w:hAnsiTheme="minorBidi"/>
          <w:rtl/>
        </w:rPr>
        <w:t xml:space="preserve"> )</w:t>
      </w:r>
    </w:p>
    <w:p w14:paraId="5F64CF22" w14:textId="77777777" w:rsidR="00A47F07" w:rsidRPr="00B22CC8" w:rsidRDefault="00A47F07" w:rsidP="00A735BC">
      <w:pPr>
        <w:pStyle w:val="ListParagraph"/>
        <w:numPr>
          <w:ilvl w:val="1"/>
          <w:numId w:val="27"/>
        </w:numPr>
        <w:tabs>
          <w:tab w:val="center" w:pos="695"/>
          <w:tab w:val="center" w:pos="2580"/>
        </w:tabs>
        <w:spacing w:after="3"/>
        <w:rPr>
          <w:rFonts w:asciiTheme="minorBidi" w:hAnsiTheme="minorBidi"/>
        </w:rPr>
      </w:pPr>
      <w:r w:rsidRPr="00B22CC8">
        <w:rPr>
          <w:rFonts w:asciiTheme="minorBidi" w:hAnsiTheme="minorBidi"/>
          <w:rtl/>
        </w:rPr>
        <w:t xml:space="preserve">חשמלאים ישתמשו בסולם מבודד.  </w:t>
      </w:r>
    </w:p>
    <w:p w14:paraId="396B24F7" w14:textId="77777777" w:rsidR="00A47F07" w:rsidRPr="00B22CC8" w:rsidRDefault="00A47F07" w:rsidP="00A735BC">
      <w:pPr>
        <w:pStyle w:val="ListParagraph"/>
        <w:numPr>
          <w:ilvl w:val="1"/>
          <w:numId w:val="27"/>
        </w:numPr>
        <w:spacing w:after="11" w:line="248" w:lineRule="auto"/>
        <w:ind w:right="78"/>
        <w:jc w:val="both"/>
        <w:rPr>
          <w:rFonts w:asciiTheme="minorBidi" w:hAnsiTheme="minorBidi"/>
        </w:rPr>
      </w:pPr>
      <w:r w:rsidRPr="00B22CC8">
        <w:rPr>
          <w:rFonts w:asciiTheme="minorBidi" w:hAnsiTheme="minorBidi"/>
          <w:rtl/>
        </w:rPr>
        <w:t xml:space="preserve">הסולם יהיה גבוה יותר מהנקודה העליונה ממנה מתבצעת עבודה,  חלקו העליון יוסמך על סמך יציב, אם לא ניתן יש להשתמש בסולם כפול.  </w:t>
      </w:r>
    </w:p>
    <w:p w14:paraId="6F25AFAC" w14:textId="1B8C9819" w:rsidR="00A47F07" w:rsidRPr="003504E0" w:rsidRDefault="00A47F07" w:rsidP="003504E0">
      <w:pPr>
        <w:pStyle w:val="ListParagraph"/>
        <w:numPr>
          <w:ilvl w:val="1"/>
          <w:numId w:val="27"/>
        </w:numPr>
        <w:tabs>
          <w:tab w:val="center" w:pos="726"/>
          <w:tab w:val="center" w:pos="3999"/>
        </w:tabs>
        <w:spacing w:after="36" w:line="248" w:lineRule="auto"/>
        <w:rPr>
          <w:rFonts w:asciiTheme="minorBidi" w:hAnsiTheme="minorBidi"/>
        </w:rPr>
      </w:pPr>
      <w:r w:rsidRPr="00B22CC8">
        <w:rPr>
          <w:rFonts w:asciiTheme="minorBidi" w:hAnsiTheme="minorBidi"/>
          <w:rtl/>
        </w:rPr>
        <w:t xml:space="preserve">חובה להשתמש בציוד מגן לעבודה בגובה על פי תקנות עבודה בגובה.  </w:t>
      </w:r>
    </w:p>
    <w:p w14:paraId="13D14CF4" w14:textId="78D8E076" w:rsidR="00A47F07" w:rsidRPr="00B22CC8" w:rsidRDefault="00A735BC" w:rsidP="00A735BC">
      <w:pPr>
        <w:pStyle w:val="ListParagraph"/>
        <w:numPr>
          <w:ilvl w:val="0"/>
          <w:numId w:val="27"/>
        </w:numPr>
        <w:tabs>
          <w:tab w:val="center" w:pos="716"/>
          <w:tab w:val="center" w:pos="4869"/>
        </w:tabs>
        <w:spacing w:after="1"/>
        <w:rPr>
          <w:rFonts w:asciiTheme="minorBidi" w:hAnsiTheme="minorBidi"/>
        </w:rPr>
      </w:pPr>
      <w:r w:rsidRPr="00A735BC">
        <w:rPr>
          <w:rFonts w:asciiTheme="minorBidi" w:hAnsiTheme="minorBidi" w:hint="cs"/>
          <w:rtl/>
        </w:rPr>
        <w:t>שימוש בבמות הרמה</w:t>
      </w:r>
      <w:r w:rsidR="00AB7FA9">
        <w:rPr>
          <w:rFonts w:asciiTheme="minorBidi" w:hAnsiTheme="minorBidi" w:hint="cs"/>
          <w:rtl/>
        </w:rPr>
        <w:t>:</w:t>
      </w:r>
    </w:p>
    <w:p w14:paraId="5F81DCAB" w14:textId="77777777" w:rsidR="00A47F07" w:rsidRPr="00B22CC8" w:rsidRDefault="00A47F07" w:rsidP="00AB7FA9">
      <w:pPr>
        <w:pStyle w:val="ListParagraph"/>
        <w:numPr>
          <w:ilvl w:val="1"/>
          <w:numId w:val="27"/>
        </w:numPr>
        <w:spacing w:after="11" w:line="248" w:lineRule="auto"/>
        <w:ind w:right="78"/>
        <w:jc w:val="both"/>
        <w:rPr>
          <w:rFonts w:asciiTheme="minorBidi" w:hAnsiTheme="minorBidi"/>
        </w:rPr>
      </w:pPr>
      <w:r w:rsidRPr="00B22CC8">
        <w:rPr>
          <w:rFonts w:asciiTheme="minorBidi" w:hAnsiTheme="minorBidi"/>
          <w:rtl/>
        </w:rPr>
        <w:t xml:space="preserve">יש להשתמש בבמת הרמה תקינה ועם תזכיר בטיחות בתוקף.  </w:t>
      </w:r>
    </w:p>
    <w:p w14:paraId="13FB7686" w14:textId="77777777" w:rsidR="00A47F07" w:rsidRPr="00B22CC8" w:rsidRDefault="00A47F07" w:rsidP="00AB7FA9">
      <w:pPr>
        <w:pStyle w:val="ListParagraph"/>
        <w:numPr>
          <w:ilvl w:val="1"/>
          <w:numId w:val="27"/>
        </w:numPr>
        <w:spacing w:after="11" w:line="248" w:lineRule="auto"/>
        <w:ind w:right="78"/>
        <w:jc w:val="both"/>
        <w:rPr>
          <w:rFonts w:asciiTheme="minorBidi" w:hAnsiTheme="minorBidi"/>
        </w:rPr>
      </w:pPr>
      <w:r w:rsidRPr="00B22CC8">
        <w:rPr>
          <w:rFonts w:asciiTheme="minorBidi" w:hAnsiTheme="minorBidi"/>
          <w:rtl/>
        </w:rPr>
        <w:t xml:space="preserve">מפעיל במת הרמה יהיה מוסמך בגובה על במות הרמה.  </w:t>
      </w:r>
    </w:p>
    <w:p w14:paraId="30FEA376" w14:textId="77777777" w:rsidR="00A47F07" w:rsidRPr="00B22CC8" w:rsidRDefault="00A47F07" w:rsidP="00AB7FA9">
      <w:pPr>
        <w:pStyle w:val="ListParagraph"/>
        <w:numPr>
          <w:ilvl w:val="1"/>
          <w:numId w:val="27"/>
        </w:numPr>
        <w:spacing w:after="11" w:line="248" w:lineRule="auto"/>
        <w:ind w:right="78"/>
        <w:jc w:val="both"/>
        <w:rPr>
          <w:rFonts w:asciiTheme="minorBidi" w:hAnsiTheme="minorBidi"/>
        </w:rPr>
      </w:pPr>
      <w:r w:rsidRPr="00B22CC8">
        <w:rPr>
          <w:rFonts w:asciiTheme="minorBidi" w:hAnsiTheme="minorBidi"/>
          <w:rtl/>
        </w:rPr>
        <w:t xml:space="preserve">המשגיח לא חייב להיות מוסמך אך ידע להפעיל את מתג החירום בבמת הרמה כדי לחלץ את המפעיל.  </w:t>
      </w:r>
    </w:p>
    <w:p w14:paraId="33D1A2DC" w14:textId="77777777" w:rsidR="00A47F07" w:rsidRPr="00B22CC8" w:rsidRDefault="00A47F07" w:rsidP="00AB7FA9">
      <w:pPr>
        <w:pStyle w:val="ListParagraph"/>
        <w:numPr>
          <w:ilvl w:val="1"/>
          <w:numId w:val="27"/>
        </w:numPr>
        <w:spacing w:after="11" w:line="248" w:lineRule="auto"/>
        <w:ind w:right="78"/>
        <w:jc w:val="both"/>
        <w:rPr>
          <w:rFonts w:asciiTheme="minorBidi" w:hAnsiTheme="minorBidi"/>
        </w:rPr>
      </w:pPr>
      <w:r w:rsidRPr="00B22CC8">
        <w:rPr>
          <w:rFonts w:asciiTheme="minorBidi" w:hAnsiTheme="minorBidi"/>
          <w:rtl/>
        </w:rPr>
        <w:t xml:space="preserve">יש להשתמש בציוד מגן אישי (רתמת בטיחות, חבל עיגון, קסדה ונעלי בטיחות) ולהיות רתום לבמה בכל שלבי העבודה.  </w:t>
      </w:r>
    </w:p>
    <w:p w14:paraId="0C61A638" w14:textId="77777777" w:rsidR="00A47F07" w:rsidRPr="00B22CC8" w:rsidRDefault="00A47F07" w:rsidP="00AB7FA9">
      <w:pPr>
        <w:pStyle w:val="ListParagraph"/>
        <w:numPr>
          <w:ilvl w:val="1"/>
          <w:numId w:val="27"/>
        </w:numPr>
        <w:spacing w:after="11" w:line="248" w:lineRule="auto"/>
        <w:ind w:right="78"/>
        <w:jc w:val="both"/>
        <w:rPr>
          <w:rFonts w:asciiTheme="minorBidi" w:hAnsiTheme="minorBidi"/>
        </w:rPr>
      </w:pPr>
      <w:r w:rsidRPr="00B22CC8">
        <w:rPr>
          <w:rFonts w:asciiTheme="minorBidi" w:hAnsiTheme="minorBidi"/>
          <w:rtl/>
        </w:rPr>
        <w:t xml:space="preserve">יש לתחם/לגדר את שטח העבודה  </w:t>
      </w:r>
    </w:p>
    <w:p w14:paraId="3F75C412" w14:textId="68180719" w:rsidR="00A47F07" w:rsidRPr="003504E0" w:rsidRDefault="00A47F07" w:rsidP="003504E0">
      <w:pPr>
        <w:pStyle w:val="ListParagraph"/>
        <w:numPr>
          <w:ilvl w:val="1"/>
          <w:numId w:val="27"/>
        </w:numPr>
        <w:spacing w:after="11" w:line="248" w:lineRule="auto"/>
        <w:ind w:right="78"/>
        <w:jc w:val="both"/>
        <w:rPr>
          <w:rFonts w:asciiTheme="minorBidi" w:hAnsiTheme="minorBidi"/>
        </w:rPr>
      </w:pPr>
      <w:r w:rsidRPr="00B22CC8">
        <w:rPr>
          <w:rFonts w:asciiTheme="minorBidi" w:hAnsiTheme="minorBidi"/>
          <w:rtl/>
        </w:rPr>
        <w:t xml:space="preserve">אין להתקרב לקווי חשמל לפחות </w:t>
      </w:r>
      <w:r w:rsidRPr="00B22CC8">
        <w:rPr>
          <w:rFonts w:asciiTheme="minorBidi" w:hAnsiTheme="minorBidi"/>
        </w:rPr>
        <w:t>2</w:t>
      </w:r>
      <w:r w:rsidRPr="00B22CC8">
        <w:rPr>
          <w:rFonts w:asciiTheme="minorBidi" w:hAnsiTheme="minorBidi"/>
          <w:rtl/>
        </w:rPr>
        <w:t xml:space="preserve"> מטרים.  </w:t>
      </w:r>
      <w:r w:rsidRPr="003504E0">
        <w:rPr>
          <w:rFonts w:asciiTheme="minorBidi" w:hAnsiTheme="minorBidi"/>
        </w:rPr>
        <w:t xml:space="preserve">  </w:t>
      </w:r>
    </w:p>
    <w:p w14:paraId="23EFBF68" w14:textId="77777777" w:rsidR="00A47F07" w:rsidRPr="00B22CC8" w:rsidRDefault="00A47F07" w:rsidP="009D76AF">
      <w:pPr>
        <w:pStyle w:val="ListParagraph"/>
        <w:numPr>
          <w:ilvl w:val="0"/>
          <w:numId w:val="27"/>
        </w:numPr>
        <w:tabs>
          <w:tab w:val="center" w:pos="716"/>
          <w:tab w:val="center" w:pos="4869"/>
        </w:tabs>
        <w:spacing w:after="1"/>
        <w:rPr>
          <w:rFonts w:asciiTheme="minorBidi" w:hAnsiTheme="minorBidi"/>
        </w:rPr>
      </w:pPr>
      <w:r w:rsidRPr="009D76AF">
        <w:rPr>
          <w:rFonts w:asciiTheme="minorBidi" w:hAnsiTheme="minorBidi"/>
          <w:rtl/>
        </w:rPr>
        <w:t xml:space="preserve">עבודה בגובה  – פיגומים </w:t>
      </w:r>
    </w:p>
    <w:p w14:paraId="3F8EBC97" w14:textId="77777777" w:rsidR="00A47F07" w:rsidRPr="00B22CC8" w:rsidRDefault="00A47F07" w:rsidP="009D76AF">
      <w:pPr>
        <w:pStyle w:val="ListParagraph"/>
        <w:numPr>
          <w:ilvl w:val="1"/>
          <w:numId w:val="27"/>
        </w:numPr>
        <w:spacing w:after="11" w:line="248" w:lineRule="auto"/>
        <w:ind w:right="78"/>
        <w:jc w:val="both"/>
        <w:rPr>
          <w:rFonts w:asciiTheme="minorBidi" w:hAnsiTheme="minorBidi"/>
        </w:rPr>
      </w:pPr>
      <w:r w:rsidRPr="00B22CC8">
        <w:rPr>
          <w:rFonts w:asciiTheme="minorBidi" w:hAnsiTheme="minorBidi"/>
          <w:rtl/>
        </w:rPr>
        <w:t xml:space="preserve">יש להשתמש בפיגום תקין ובעל תקן.  </w:t>
      </w:r>
    </w:p>
    <w:p w14:paraId="61E5D574" w14:textId="77777777" w:rsidR="00A47F07" w:rsidRPr="00B22CC8" w:rsidRDefault="00A47F07" w:rsidP="009D76AF">
      <w:pPr>
        <w:pStyle w:val="ListParagraph"/>
        <w:numPr>
          <w:ilvl w:val="1"/>
          <w:numId w:val="27"/>
        </w:numPr>
        <w:spacing w:after="11" w:line="248" w:lineRule="auto"/>
        <w:ind w:right="78"/>
        <w:jc w:val="both"/>
        <w:rPr>
          <w:rFonts w:asciiTheme="minorBidi" w:hAnsiTheme="minorBidi"/>
        </w:rPr>
      </w:pPr>
      <w:r w:rsidRPr="00B22CC8">
        <w:rPr>
          <w:rFonts w:asciiTheme="minorBidi" w:hAnsiTheme="minorBidi"/>
          <w:rtl/>
        </w:rPr>
        <w:t xml:space="preserve">השימוש בפיגום יתבצע רק על ידי מוסמכים בגובה.  </w:t>
      </w:r>
    </w:p>
    <w:p w14:paraId="493AB2DC" w14:textId="77777777" w:rsidR="00A47F07" w:rsidRPr="00B22CC8" w:rsidRDefault="00A47F07" w:rsidP="009D76AF">
      <w:pPr>
        <w:pStyle w:val="ListParagraph"/>
        <w:numPr>
          <w:ilvl w:val="1"/>
          <w:numId w:val="27"/>
        </w:numPr>
        <w:spacing w:after="11" w:line="248" w:lineRule="auto"/>
        <w:ind w:right="78"/>
        <w:jc w:val="both"/>
        <w:rPr>
          <w:rFonts w:asciiTheme="minorBidi" w:hAnsiTheme="minorBidi"/>
        </w:rPr>
      </w:pPr>
      <w:r w:rsidRPr="00B22CC8">
        <w:rPr>
          <w:rFonts w:asciiTheme="minorBidi" w:hAnsiTheme="minorBidi"/>
          <w:rtl/>
        </w:rPr>
        <w:t xml:space="preserve">בניית פיגום נייח עד </w:t>
      </w:r>
      <w:r w:rsidRPr="00B22CC8">
        <w:rPr>
          <w:rFonts w:asciiTheme="minorBidi" w:hAnsiTheme="minorBidi"/>
        </w:rPr>
        <w:t>2</w:t>
      </w:r>
      <w:r w:rsidRPr="00B22CC8">
        <w:rPr>
          <w:rFonts w:asciiTheme="minorBidi" w:hAnsiTheme="minorBidi"/>
          <w:rtl/>
        </w:rPr>
        <w:t xml:space="preserve"> מטרים תתבצע על ידי מנהל העבודה.  </w:t>
      </w:r>
    </w:p>
    <w:p w14:paraId="6BEC7517" w14:textId="77777777" w:rsidR="00A47F07" w:rsidRPr="00B22CC8" w:rsidRDefault="00A47F07" w:rsidP="009D76AF">
      <w:pPr>
        <w:pStyle w:val="ListParagraph"/>
        <w:numPr>
          <w:ilvl w:val="1"/>
          <w:numId w:val="27"/>
        </w:numPr>
        <w:spacing w:after="11" w:line="248" w:lineRule="auto"/>
        <w:ind w:right="78"/>
        <w:jc w:val="both"/>
        <w:rPr>
          <w:rFonts w:asciiTheme="minorBidi" w:hAnsiTheme="minorBidi"/>
        </w:rPr>
      </w:pPr>
      <w:r w:rsidRPr="00B22CC8">
        <w:rPr>
          <w:rFonts w:asciiTheme="minorBidi" w:hAnsiTheme="minorBidi"/>
          <w:rtl/>
        </w:rPr>
        <w:t>בניית פיגום מ-</w:t>
      </w:r>
      <w:r w:rsidRPr="00B22CC8">
        <w:rPr>
          <w:rFonts w:asciiTheme="minorBidi" w:hAnsiTheme="minorBidi"/>
        </w:rPr>
        <w:t>2</w:t>
      </w:r>
      <w:r w:rsidRPr="00B22CC8">
        <w:rPr>
          <w:rFonts w:asciiTheme="minorBidi" w:hAnsiTheme="minorBidi"/>
          <w:rtl/>
        </w:rPr>
        <w:t xml:space="preserve"> מטרים ועד </w:t>
      </w:r>
      <w:r w:rsidRPr="00B22CC8">
        <w:rPr>
          <w:rFonts w:asciiTheme="minorBidi" w:hAnsiTheme="minorBidi"/>
        </w:rPr>
        <w:t>00</w:t>
      </w:r>
      <w:r w:rsidRPr="00B22CC8">
        <w:rPr>
          <w:rFonts w:asciiTheme="minorBidi" w:hAnsiTheme="minorBidi"/>
          <w:rtl/>
        </w:rPr>
        <w:t xml:space="preserve"> מטרים יתבצע על ידי בונה מקצועי לפיגומים.  </w:t>
      </w:r>
    </w:p>
    <w:p w14:paraId="6954E505" w14:textId="77777777" w:rsidR="00A47F07" w:rsidRPr="00B22CC8" w:rsidRDefault="00A47F07" w:rsidP="009D76AF">
      <w:pPr>
        <w:pStyle w:val="ListParagraph"/>
        <w:numPr>
          <w:ilvl w:val="1"/>
          <w:numId w:val="27"/>
        </w:numPr>
        <w:spacing w:after="11" w:line="248" w:lineRule="auto"/>
        <w:ind w:right="78"/>
        <w:jc w:val="both"/>
        <w:rPr>
          <w:rFonts w:asciiTheme="minorBidi" w:hAnsiTheme="minorBidi"/>
        </w:rPr>
      </w:pPr>
      <w:r w:rsidRPr="00B22CC8">
        <w:rPr>
          <w:rFonts w:asciiTheme="minorBidi" w:hAnsiTheme="minorBidi"/>
          <w:rtl/>
        </w:rPr>
        <w:t xml:space="preserve">בניית פיגום מעל </w:t>
      </w:r>
      <w:r w:rsidRPr="00B22CC8">
        <w:rPr>
          <w:rFonts w:asciiTheme="minorBidi" w:hAnsiTheme="minorBidi"/>
        </w:rPr>
        <w:t>18</w:t>
      </w:r>
      <w:r w:rsidRPr="00B22CC8">
        <w:rPr>
          <w:rFonts w:asciiTheme="minorBidi" w:hAnsiTheme="minorBidi"/>
          <w:rtl/>
        </w:rPr>
        <w:t xml:space="preserve"> מטרים, רק לאחר הכנת תכנית הקמה חתומה על ידי מהנדס קונסטרוקציה.  </w:t>
      </w:r>
    </w:p>
    <w:p w14:paraId="78E2DFC8" w14:textId="7AAE26F9" w:rsidR="00A47F07" w:rsidRPr="00B22CC8" w:rsidRDefault="00C30DDE" w:rsidP="009D76AF">
      <w:pPr>
        <w:pStyle w:val="ListParagraph"/>
        <w:numPr>
          <w:ilvl w:val="1"/>
          <w:numId w:val="27"/>
        </w:numPr>
        <w:spacing w:after="11" w:line="248" w:lineRule="auto"/>
        <w:ind w:right="78"/>
        <w:jc w:val="both"/>
        <w:rPr>
          <w:rFonts w:asciiTheme="minorBidi" w:hAnsiTheme="minorBidi"/>
        </w:rPr>
      </w:pPr>
      <w:r>
        <w:rPr>
          <w:rFonts w:asciiTheme="minorBidi" w:hAnsiTheme="minorBidi" w:hint="cs"/>
          <w:rtl/>
        </w:rPr>
        <w:t xml:space="preserve">בעבודות בניה הנדסית </w:t>
      </w:r>
      <w:r w:rsidR="00A47F07" w:rsidRPr="00B22CC8">
        <w:rPr>
          <w:rFonts w:asciiTheme="minorBidi" w:hAnsiTheme="minorBidi"/>
          <w:rtl/>
        </w:rPr>
        <w:t xml:space="preserve">בדיקת הפיגום: </w:t>
      </w:r>
    </w:p>
    <w:p w14:paraId="32AFFC3C" w14:textId="7B19DC55" w:rsidR="00A47F07" w:rsidRPr="00B22CC8" w:rsidRDefault="00A47F07" w:rsidP="009D76AF">
      <w:pPr>
        <w:pStyle w:val="ListParagraph"/>
        <w:numPr>
          <w:ilvl w:val="1"/>
          <w:numId w:val="27"/>
        </w:numPr>
        <w:spacing w:after="11" w:line="248" w:lineRule="auto"/>
        <w:ind w:right="78"/>
        <w:jc w:val="both"/>
        <w:rPr>
          <w:rFonts w:asciiTheme="minorBidi" w:hAnsiTheme="minorBidi"/>
        </w:rPr>
      </w:pPr>
      <w:r w:rsidRPr="00B22CC8">
        <w:rPr>
          <w:rFonts w:asciiTheme="minorBidi" w:hAnsiTheme="minorBidi"/>
          <w:rtl/>
        </w:rPr>
        <w:t>אחת ל</w:t>
      </w:r>
      <w:r w:rsidR="00C30DDE">
        <w:rPr>
          <w:rFonts w:asciiTheme="minorBidi" w:hAnsiTheme="minorBidi" w:hint="cs"/>
          <w:rtl/>
        </w:rPr>
        <w:t>שבוע</w:t>
      </w:r>
    </w:p>
    <w:p w14:paraId="246C57F3" w14:textId="77777777" w:rsidR="00A47F07" w:rsidRPr="00B22CC8" w:rsidRDefault="00A47F07" w:rsidP="009D76AF">
      <w:pPr>
        <w:pStyle w:val="ListParagraph"/>
        <w:numPr>
          <w:ilvl w:val="1"/>
          <w:numId w:val="27"/>
        </w:numPr>
        <w:spacing w:after="11" w:line="248" w:lineRule="auto"/>
        <w:ind w:right="78"/>
        <w:jc w:val="both"/>
        <w:rPr>
          <w:rFonts w:asciiTheme="minorBidi" w:hAnsiTheme="minorBidi"/>
        </w:rPr>
      </w:pPr>
      <w:r w:rsidRPr="00B22CC8">
        <w:rPr>
          <w:rFonts w:asciiTheme="minorBidi" w:hAnsiTheme="minorBidi"/>
          <w:rtl/>
        </w:rPr>
        <w:t xml:space="preserve">אחרי הפסקת עבודה של </w:t>
      </w:r>
      <w:r w:rsidRPr="00B22CC8">
        <w:rPr>
          <w:rFonts w:asciiTheme="minorBidi" w:hAnsiTheme="minorBidi"/>
        </w:rPr>
        <w:t>2</w:t>
      </w:r>
      <w:r w:rsidRPr="00B22CC8">
        <w:rPr>
          <w:rFonts w:asciiTheme="minorBidi" w:hAnsiTheme="minorBidi"/>
          <w:rtl/>
        </w:rPr>
        <w:t xml:space="preserve"> ימים או יותר. </w:t>
      </w:r>
    </w:p>
    <w:p w14:paraId="473297E9" w14:textId="4AAE7511" w:rsidR="00A47F07" w:rsidRPr="003504E0" w:rsidRDefault="00A47F07" w:rsidP="003504E0">
      <w:pPr>
        <w:pStyle w:val="ListParagraph"/>
        <w:numPr>
          <w:ilvl w:val="1"/>
          <w:numId w:val="27"/>
        </w:numPr>
        <w:spacing w:after="11" w:line="248" w:lineRule="auto"/>
        <w:ind w:right="78"/>
        <w:jc w:val="both"/>
        <w:rPr>
          <w:rFonts w:asciiTheme="minorBidi" w:hAnsiTheme="minorBidi"/>
        </w:rPr>
      </w:pPr>
      <w:r w:rsidRPr="00B22CC8">
        <w:rPr>
          <w:rFonts w:asciiTheme="minorBidi" w:hAnsiTheme="minorBidi"/>
          <w:rtl/>
        </w:rPr>
        <w:t xml:space="preserve">אחרי כל הפסקה של יום  </w:t>
      </w:r>
      <w:r w:rsidRPr="003504E0">
        <w:rPr>
          <w:rFonts w:asciiTheme="minorBidi" w:hAnsiTheme="minorBidi"/>
        </w:rPr>
        <w:t xml:space="preserve">   </w:t>
      </w:r>
    </w:p>
    <w:p w14:paraId="7AFAA639" w14:textId="77777777" w:rsidR="00A47F07" w:rsidRPr="00B22CC8" w:rsidRDefault="00A47F07" w:rsidP="009D76AF">
      <w:pPr>
        <w:pStyle w:val="ListParagraph"/>
        <w:numPr>
          <w:ilvl w:val="0"/>
          <w:numId w:val="27"/>
        </w:numPr>
        <w:tabs>
          <w:tab w:val="center" w:pos="716"/>
          <w:tab w:val="center" w:pos="4869"/>
        </w:tabs>
        <w:spacing w:after="1"/>
        <w:rPr>
          <w:rFonts w:asciiTheme="minorBidi" w:hAnsiTheme="minorBidi"/>
        </w:rPr>
      </w:pPr>
      <w:r w:rsidRPr="009D76AF">
        <w:rPr>
          <w:rFonts w:asciiTheme="minorBidi" w:hAnsiTheme="minorBidi"/>
          <w:rtl/>
        </w:rPr>
        <w:t xml:space="preserve">עבודה בגובה - משטחי עבודה/גגות </w:t>
      </w:r>
    </w:p>
    <w:p w14:paraId="7CC7DE13" w14:textId="77777777" w:rsidR="00A47F07" w:rsidRPr="00B22CC8" w:rsidRDefault="00A47F07" w:rsidP="009D76AF">
      <w:pPr>
        <w:pStyle w:val="ListParagraph"/>
        <w:numPr>
          <w:ilvl w:val="1"/>
          <w:numId w:val="27"/>
        </w:numPr>
        <w:spacing w:after="11" w:line="248" w:lineRule="auto"/>
        <w:ind w:right="78"/>
        <w:jc w:val="both"/>
        <w:rPr>
          <w:rFonts w:asciiTheme="minorBidi" w:hAnsiTheme="minorBidi"/>
        </w:rPr>
      </w:pPr>
      <w:r w:rsidRPr="00B22CC8">
        <w:rPr>
          <w:rFonts w:asciiTheme="minorBidi" w:hAnsiTheme="minorBidi"/>
          <w:rtl/>
        </w:rPr>
        <w:t xml:space="preserve">עלייה על גגות שטוחים תתבצע רק על ידי מוסמכים .  </w:t>
      </w:r>
    </w:p>
    <w:p w14:paraId="1A9F8B65" w14:textId="77777777" w:rsidR="00A47F07" w:rsidRPr="00B22CC8" w:rsidRDefault="00A47F07" w:rsidP="009D76AF">
      <w:pPr>
        <w:pStyle w:val="ListParagraph"/>
        <w:numPr>
          <w:ilvl w:val="1"/>
          <w:numId w:val="27"/>
        </w:numPr>
        <w:spacing w:after="11" w:line="248" w:lineRule="auto"/>
        <w:ind w:right="78"/>
        <w:jc w:val="both"/>
        <w:rPr>
          <w:rFonts w:asciiTheme="minorBidi" w:hAnsiTheme="minorBidi"/>
        </w:rPr>
      </w:pPr>
      <w:r w:rsidRPr="00B22CC8">
        <w:rPr>
          <w:rFonts w:asciiTheme="minorBidi" w:hAnsiTheme="minorBidi"/>
          <w:rtl/>
        </w:rPr>
        <w:t xml:space="preserve">לפני העלייה לגג יש לבדוק את מבנה הגג וחוזקו.  </w:t>
      </w:r>
    </w:p>
    <w:p w14:paraId="75B36B58" w14:textId="77777777" w:rsidR="00A47F07" w:rsidRPr="00B22CC8" w:rsidRDefault="00A47F07" w:rsidP="009D76AF">
      <w:pPr>
        <w:pStyle w:val="ListParagraph"/>
        <w:numPr>
          <w:ilvl w:val="1"/>
          <w:numId w:val="27"/>
        </w:numPr>
        <w:spacing w:after="11" w:line="248" w:lineRule="auto"/>
        <w:ind w:right="78"/>
        <w:jc w:val="both"/>
        <w:rPr>
          <w:rFonts w:asciiTheme="minorBidi" w:hAnsiTheme="minorBidi"/>
        </w:rPr>
      </w:pPr>
      <w:r w:rsidRPr="00B22CC8">
        <w:rPr>
          <w:rFonts w:asciiTheme="minorBidi" w:hAnsiTheme="minorBidi"/>
          <w:rtl/>
        </w:rPr>
        <w:t xml:space="preserve">על גגות שבירים יש להשתמש במשטחי הליכה.  </w:t>
      </w:r>
    </w:p>
    <w:p w14:paraId="7F29FE02" w14:textId="77777777" w:rsidR="00A47F07" w:rsidRPr="00B22CC8" w:rsidRDefault="00A47F07" w:rsidP="009D76AF">
      <w:pPr>
        <w:pStyle w:val="ListParagraph"/>
        <w:numPr>
          <w:ilvl w:val="1"/>
          <w:numId w:val="27"/>
        </w:numPr>
        <w:spacing w:after="11" w:line="248" w:lineRule="auto"/>
        <w:ind w:right="78"/>
        <w:jc w:val="both"/>
        <w:rPr>
          <w:rFonts w:asciiTheme="minorBidi" w:hAnsiTheme="minorBidi"/>
        </w:rPr>
      </w:pPr>
      <w:r w:rsidRPr="00B22CC8">
        <w:rPr>
          <w:rFonts w:asciiTheme="minorBidi" w:hAnsiTheme="minorBidi"/>
          <w:rtl/>
        </w:rPr>
        <w:t xml:space="preserve">על גגות משופעים יש להשתמש בלוחות זחילה.  </w:t>
      </w:r>
    </w:p>
    <w:p w14:paraId="09029A6D" w14:textId="77777777" w:rsidR="00A47F07" w:rsidRPr="00B22CC8" w:rsidRDefault="00A47F07" w:rsidP="009D76AF">
      <w:pPr>
        <w:pStyle w:val="ListParagraph"/>
        <w:numPr>
          <w:ilvl w:val="1"/>
          <w:numId w:val="27"/>
        </w:numPr>
        <w:spacing w:after="11" w:line="248" w:lineRule="auto"/>
        <w:ind w:right="78"/>
        <w:jc w:val="both"/>
        <w:rPr>
          <w:rFonts w:asciiTheme="minorBidi" w:hAnsiTheme="minorBidi"/>
        </w:rPr>
      </w:pPr>
      <w:r w:rsidRPr="00B22CC8">
        <w:rPr>
          <w:rFonts w:asciiTheme="minorBidi" w:hAnsiTheme="minorBidi"/>
          <w:rtl/>
        </w:rPr>
        <w:t xml:space="preserve">יש לוודא שיש נקודות עיגון או קווי חיים לפני העלייה למשטח העבודה/לגג.  </w:t>
      </w:r>
    </w:p>
    <w:p w14:paraId="2869DCAE" w14:textId="32FB5AC1" w:rsidR="00A47F07" w:rsidRPr="003504E0" w:rsidRDefault="00A47F07" w:rsidP="003504E0">
      <w:pPr>
        <w:pStyle w:val="ListParagraph"/>
        <w:numPr>
          <w:ilvl w:val="1"/>
          <w:numId w:val="27"/>
        </w:numPr>
        <w:spacing w:after="11" w:line="248" w:lineRule="auto"/>
        <w:ind w:right="78"/>
        <w:jc w:val="both"/>
        <w:rPr>
          <w:rFonts w:asciiTheme="minorBidi" w:hAnsiTheme="minorBidi"/>
        </w:rPr>
      </w:pPr>
      <w:r w:rsidRPr="00B22CC8">
        <w:rPr>
          <w:rFonts w:asciiTheme="minorBidi" w:hAnsiTheme="minorBidi"/>
          <w:rtl/>
        </w:rPr>
        <w:t xml:space="preserve">יש להשתמש בציוד מגן אישי תקין ומתאים לעבודה  על משטח העבודה/הגג . </w:t>
      </w:r>
      <w:r w:rsidRPr="003504E0">
        <w:rPr>
          <w:rFonts w:asciiTheme="minorBidi" w:hAnsiTheme="minorBidi"/>
        </w:rPr>
        <w:t xml:space="preserve"> </w:t>
      </w:r>
    </w:p>
    <w:p w14:paraId="436C761B" w14:textId="283378B0" w:rsidR="00A47F07" w:rsidRPr="00B22CC8" w:rsidRDefault="00A47F07" w:rsidP="00D255FF">
      <w:pPr>
        <w:pStyle w:val="Heading2"/>
        <w:ind w:left="29"/>
        <w:rPr>
          <w:rFonts w:asciiTheme="minorBidi" w:hAnsiTheme="minorBidi" w:cstheme="minorBidi"/>
          <w:color w:val="auto"/>
        </w:rPr>
      </w:pPr>
      <w:r w:rsidRPr="00B22CC8">
        <w:rPr>
          <w:rFonts w:asciiTheme="minorBidi" w:eastAsia="Arial" w:hAnsiTheme="minorBidi" w:cstheme="minorBidi"/>
          <w:bCs/>
          <w:color w:val="auto"/>
          <w:szCs w:val="28"/>
          <w:rtl/>
        </w:rPr>
        <w:t xml:space="preserve"> </w:t>
      </w:r>
      <w:r w:rsidRPr="00D255FF">
        <w:rPr>
          <w:rFonts w:asciiTheme="minorBidi" w:eastAsia="Calibri" w:hAnsiTheme="minorBidi" w:cstheme="minorBidi"/>
          <w:bCs/>
          <w:color w:val="auto"/>
          <w:sz w:val="28"/>
          <w:szCs w:val="22"/>
          <w:u w:val="single" w:color="000000"/>
          <w:rtl/>
        </w:rPr>
        <w:t xml:space="preserve"> </w:t>
      </w:r>
      <w:r w:rsidR="003504E0">
        <w:rPr>
          <w:rFonts w:asciiTheme="minorBidi" w:eastAsia="Calibri" w:hAnsiTheme="minorBidi" w:cstheme="minorBidi" w:hint="cs"/>
          <w:bCs/>
          <w:color w:val="auto"/>
          <w:sz w:val="28"/>
          <w:szCs w:val="22"/>
          <w:u w:val="single" w:color="000000"/>
          <w:rtl/>
        </w:rPr>
        <w:t>הנחיות ל</w:t>
      </w:r>
      <w:r w:rsidRPr="00D255FF">
        <w:rPr>
          <w:rFonts w:asciiTheme="minorBidi" w:eastAsia="Calibri" w:hAnsiTheme="minorBidi" w:cstheme="minorBidi"/>
          <w:bCs/>
          <w:color w:val="auto"/>
          <w:sz w:val="28"/>
          <w:szCs w:val="22"/>
          <w:u w:val="single" w:color="000000"/>
          <w:rtl/>
        </w:rPr>
        <w:t>עבודה במקום מוקף</w:t>
      </w:r>
      <w:r w:rsidRPr="00B22CC8">
        <w:rPr>
          <w:rFonts w:asciiTheme="minorBidi" w:hAnsiTheme="minorBidi" w:cstheme="minorBidi"/>
          <w:bCs/>
          <w:color w:val="auto"/>
          <w:szCs w:val="28"/>
          <w:rtl/>
        </w:rPr>
        <w:t xml:space="preserve"> </w:t>
      </w:r>
      <w:r w:rsidRPr="00B22CC8">
        <w:rPr>
          <w:rFonts w:asciiTheme="minorBidi" w:hAnsiTheme="minorBidi" w:cstheme="minorBidi"/>
          <w:color w:val="auto"/>
        </w:rPr>
        <w:t xml:space="preserve"> </w:t>
      </w:r>
    </w:p>
    <w:p w14:paraId="32FBBD5B" w14:textId="42461466" w:rsidR="00A47F07" w:rsidRPr="00B22CC8" w:rsidRDefault="00A47F07" w:rsidP="00D255FF">
      <w:pPr>
        <w:pStyle w:val="ListParagraph"/>
        <w:numPr>
          <w:ilvl w:val="0"/>
          <w:numId w:val="23"/>
        </w:numPr>
        <w:spacing w:after="11" w:line="248" w:lineRule="auto"/>
        <w:ind w:right="-1560"/>
        <w:jc w:val="both"/>
        <w:rPr>
          <w:rFonts w:asciiTheme="minorBidi" w:hAnsiTheme="minorBidi"/>
        </w:rPr>
      </w:pPr>
      <w:r w:rsidRPr="00B22CC8">
        <w:rPr>
          <w:rFonts w:asciiTheme="minorBidi" w:hAnsiTheme="minorBidi"/>
          <w:rtl/>
        </w:rPr>
        <w:t>מקום מוקף הוא מרחב סגור אשר אינו מיועד לשהיית עובדים לזמן</w:t>
      </w:r>
      <w:r w:rsidR="00D255FF">
        <w:rPr>
          <w:rFonts w:asciiTheme="minorBidi" w:hAnsiTheme="minorBidi" w:hint="cs"/>
          <w:rtl/>
        </w:rPr>
        <w:t xml:space="preserve"> </w:t>
      </w:r>
      <w:r w:rsidRPr="00B22CC8">
        <w:rPr>
          <w:rFonts w:asciiTheme="minorBidi" w:hAnsiTheme="minorBidi"/>
          <w:rtl/>
        </w:rPr>
        <w:t xml:space="preserve">ממושך.  </w:t>
      </w:r>
    </w:p>
    <w:p w14:paraId="7E9C2239" w14:textId="77777777" w:rsidR="00A47F07" w:rsidRPr="00B22CC8" w:rsidRDefault="00A47F07" w:rsidP="00D255FF">
      <w:pPr>
        <w:pStyle w:val="ListParagraph"/>
        <w:numPr>
          <w:ilvl w:val="0"/>
          <w:numId w:val="23"/>
        </w:numPr>
        <w:spacing w:after="11" w:line="248" w:lineRule="auto"/>
        <w:ind w:right="-851"/>
        <w:jc w:val="both"/>
        <w:rPr>
          <w:rFonts w:asciiTheme="minorBidi" w:hAnsiTheme="minorBidi"/>
        </w:rPr>
      </w:pPr>
      <w:r w:rsidRPr="00B22CC8">
        <w:rPr>
          <w:rFonts w:asciiTheme="minorBidi" w:hAnsiTheme="minorBidi"/>
          <w:rtl/>
        </w:rPr>
        <w:t xml:space="preserve">אין להיכנס ללא הדרכה והיתר לעבודה במקום מוקף מאת מחלקת בטחון ובטיחות.  </w:t>
      </w:r>
    </w:p>
    <w:p w14:paraId="46D9E090" w14:textId="64F8465D" w:rsidR="00A47F07" w:rsidRPr="00B22CC8" w:rsidRDefault="00A47F07" w:rsidP="00A47F07">
      <w:pPr>
        <w:pStyle w:val="ListParagraph"/>
        <w:numPr>
          <w:ilvl w:val="0"/>
          <w:numId w:val="23"/>
        </w:numPr>
        <w:spacing w:after="11" w:line="248" w:lineRule="auto"/>
        <w:ind w:right="78"/>
        <w:jc w:val="both"/>
        <w:rPr>
          <w:rFonts w:asciiTheme="minorBidi" w:hAnsiTheme="minorBidi"/>
          <w:rtl/>
        </w:rPr>
      </w:pPr>
      <w:r w:rsidRPr="00B22CC8">
        <w:rPr>
          <w:rFonts w:asciiTheme="minorBidi" w:hAnsiTheme="minorBidi"/>
          <w:rtl/>
        </w:rPr>
        <w:t>בקשת ההיתר תוגש מבעוד מועד והקבלן יצרף תכנית עבודה אמצעי הבטיחות המתוכננים ותיעוד הדרכת עובדים</w:t>
      </w:r>
      <w:r w:rsidR="00380EB5">
        <w:rPr>
          <w:rFonts w:asciiTheme="minorBidi" w:hAnsiTheme="minorBidi" w:hint="cs"/>
          <w:rtl/>
        </w:rPr>
        <w:t xml:space="preserve"> שנעשתה ע"י ממונה בטיחות או בעל מקצוע מתאים מטעם מדרש העבודה</w:t>
      </w:r>
      <w:r w:rsidRPr="00B22CC8">
        <w:rPr>
          <w:rFonts w:asciiTheme="minorBidi" w:hAnsiTheme="minorBidi"/>
          <w:rtl/>
        </w:rPr>
        <w:t xml:space="preserve">.  </w:t>
      </w:r>
    </w:p>
    <w:p w14:paraId="2F88D7E5" w14:textId="77777777" w:rsidR="00A47F07" w:rsidRPr="00B22CC8" w:rsidRDefault="00A47F07" w:rsidP="00A47F07">
      <w:pPr>
        <w:pStyle w:val="ListParagraph"/>
        <w:numPr>
          <w:ilvl w:val="0"/>
          <w:numId w:val="23"/>
        </w:numPr>
        <w:spacing w:after="11" w:line="248" w:lineRule="auto"/>
        <w:ind w:right="78"/>
        <w:jc w:val="both"/>
        <w:rPr>
          <w:rFonts w:asciiTheme="minorBidi" w:hAnsiTheme="minorBidi"/>
        </w:rPr>
      </w:pPr>
      <w:r w:rsidRPr="00B22CC8">
        <w:rPr>
          <w:rFonts w:asciiTheme="minorBidi" w:hAnsiTheme="minorBidi"/>
          <w:rtl/>
        </w:rPr>
        <w:t xml:space="preserve">בעבודה חמה במקום מוקף יש לקבל היתר לשני סוגי העבודות . </w:t>
      </w:r>
    </w:p>
    <w:p w14:paraId="2FCF2F07" w14:textId="77777777" w:rsidR="00A47F07" w:rsidRPr="00B22CC8" w:rsidRDefault="00A47F07" w:rsidP="00F949B8">
      <w:pPr>
        <w:pStyle w:val="ListParagraph"/>
        <w:numPr>
          <w:ilvl w:val="0"/>
          <w:numId w:val="23"/>
        </w:numPr>
        <w:tabs>
          <w:tab w:val="center" w:pos="716"/>
          <w:tab w:val="right" w:pos="9257"/>
        </w:tabs>
        <w:spacing w:after="11" w:line="248" w:lineRule="auto"/>
        <w:ind w:right="-851"/>
        <w:rPr>
          <w:rFonts w:asciiTheme="minorBidi" w:hAnsiTheme="minorBidi"/>
        </w:rPr>
      </w:pPr>
      <w:r w:rsidRPr="00B22CC8">
        <w:rPr>
          <w:rFonts w:asciiTheme="minorBidi" w:hAnsiTheme="minorBidi"/>
          <w:rtl/>
        </w:rPr>
        <w:t xml:space="preserve">לפני הכניסה למקום מוקף, נדרש ניטור של אווירת חלל העבודה. מחובתו של הקבלן לבצע ניטור זה.   </w:t>
      </w:r>
    </w:p>
    <w:p w14:paraId="3A4BFA48" w14:textId="77777777" w:rsidR="00A47F07" w:rsidRPr="00B22CC8" w:rsidRDefault="00A47F07" w:rsidP="00A47F07">
      <w:pPr>
        <w:pStyle w:val="ListParagraph"/>
        <w:numPr>
          <w:ilvl w:val="0"/>
          <w:numId w:val="23"/>
        </w:numPr>
        <w:spacing w:after="11" w:line="248" w:lineRule="auto"/>
        <w:ind w:right="78"/>
        <w:jc w:val="both"/>
        <w:rPr>
          <w:rFonts w:asciiTheme="minorBidi" w:hAnsiTheme="minorBidi"/>
        </w:rPr>
      </w:pPr>
      <w:r w:rsidRPr="00B22CC8">
        <w:rPr>
          <w:rFonts w:asciiTheme="minorBidi" w:hAnsiTheme="minorBidi"/>
          <w:rtl/>
        </w:rPr>
        <w:t xml:space="preserve">יש להקפיד על קיום אוורור, יש לעבוד במגבלות ההיתר, עבודה עם ציוד מגן אישי בהתאם לאופי העבודה.  </w:t>
      </w:r>
    </w:p>
    <w:p w14:paraId="0FCD74BA" w14:textId="77777777" w:rsidR="00A47F07" w:rsidRPr="00B22CC8" w:rsidRDefault="00A47F07" w:rsidP="00A47F07">
      <w:pPr>
        <w:pStyle w:val="ListParagraph"/>
        <w:numPr>
          <w:ilvl w:val="0"/>
          <w:numId w:val="23"/>
        </w:numPr>
        <w:tabs>
          <w:tab w:val="center" w:pos="713"/>
          <w:tab w:val="right" w:pos="9257"/>
        </w:tabs>
        <w:spacing w:after="11" w:line="248" w:lineRule="auto"/>
        <w:rPr>
          <w:rFonts w:asciiTheme="minorBidi" w:hAnsiTheme="minorBidi"/>
        </w:rPr>
      </w:pPr>
      <w:r w:rsidRPr="00B22CC8">
        <w:rPr>
          <w:rFonts w:asciiTheme="minorBidi" w:hAnsiTheme="minorBidi"/>
          <w:rtl/>
        </w:rPr>
        <w:lastRenderedPageBreak/>
        <w:t>בכל עת העבודה יימצא מחוץ למקום עובד אשר ישמור על קשר רציף עם העובדים בחלל המוקף .</w:t>
      </w:r>
    </w:p>
    <w:p w14:paraId="024CDF50" w14:textId="59049BC9" w:rsidR="00A47F07" w:rsidRDefault="00A47F07" w:rsidP="00695AA0">
      <w:pPr>
        <w:pStyle w:val="ListParagraph"/>
        <w:numPr>
          <w:ilvl w:val="0"/>
          <w:numId w:val="23"/>
        </w:numPr>
        <w:spacing w:after="11" w:line="248" w:lineRule="auto"/>
        <w:ind w:right="78"/>
        <w:jc w:val="both"/>
        <w:rPr>
          <w:rFonts w:asciiTheme="minorBidi" w:hAnsiTheme="minorBidi"/>
        </w:rPr>
      </w:pPr>
      <w:r w:rsidRPr="00B22CC8">
        <w:rPr>
          <w:rFonts w:asciiTheme="minorBidi" w:hAnsiTheme="minorBidi"/>
          <w:rtl/>
        </w:rPr>
        <w:t xml:space="preserve">במקום העבודה יימצא ציוד חילוץ, חצובה וכננת ידנית, להוצאה מהירה של העובדים במקרה חירום.  </w:t>
      </w:r>
    </w:p>
    <w:p w14:paraId="0B2F3E38" w14:textId="6578A6CD" w:rsidR="00A47F07" w:rsidRPr="00695AA0" w:rsidRDefault="003504E0" w:rsidP="00695AA0">
      <w:pPr>
        <w:pStyle w:val="Heading2"/>
        <w:ind w:left="29"/>
        <w:rPr>
          <w:rFonts w:asciiTheme="minorBidi" w:eastAsia="Calibri" w:hAnsiTheme="minorBidi" w:cstheme="minorBidi"/>
          <w:bCs/>
          <w:color w:val="auto"/>
          <w:sz w:val="28"/>
          <w:szCs w:val="22"/>
          <w:u w:val="single" w:color="000000"/>
        </w:rPr>
      </w:pPr>
      <w:r>
        <w:rPr>
          <w:rFonts w:asciiTheme="minorBidi" w:eastAsia="Calibri" w:hAnsiTheme="minorBidi" w:cstheme="minorBidi" w:hint="cs"/>
          <w:bCs/>
          <w:color w:val="auto"/>
          <w:sz w:val="28"/>
          <w:szCs w:val="22"/>
          <w:u w:val="single" w:color="000000"/>
          <w:rtl/>
        </w:rPr>
        <w:t>הנחיות ל</w:t>
      </w:r>
      <w:r w:rsidR="00A47F07" w:rsidRPr="00695AA0">
        <w:rPr>
          <w:rFonts w:asciiTheme="minorBidi" w:eastAsia="Calibri" w:hAnsiTheme="minorBidi" w:cstheme="minorBidi"/>
          <w:bCs/>
          <w:color w:val="auto"/>
          <w:sz w:val="28"/>
          <w:szCs w:val="22"/>
          <w:u w:val="single" w:color="000000"/>
          <w:rtl/>
        </w:rPr>
        <w:t>בטיחות חשמל</w:t>
      </w:r>
      <w:r w:rsidR="00A47F07" w:rsidRPr="00B22CC8">
        <w:rPr>
          <w:rFonts w:asciiTheme="minorBidi" w:hAnsiTheme="minorBidi" w:cstheme="minorBidi"/>
          <w:color w:val="auto"/>
        </w:rPr>
        <w:t xml:space="preserve"> </w:t>
      </w:r>
    </w:p>
    <w:p w14:paraId="2E729F05" w14:textId="77777777" w:rsidR="00A47F07" w:rsidRPr="00B22CC8" w:rsidRDefault="00A47F07" w:rsidP="00A47F07">
      <w:pPr>
        <w:pStyle w:val="ListParagraph"/>
        <w:numPr>
          <w:ilvl w:val="0"/>
          <w:numId w:val="21"/>
        </w:numPr>
        <w:tabs>
          <w:tab w:val="center" w:pos="668"/>
          <w:tab w:val="center" w:pos="3688"/>
        </w:tabs>
        <w:spacing w:after="3"/>
        <w:rPr>
          <w:rFonts w:asciiTheme="minorBidi" w:hAnsiTheme="minorBidi"/>
        </w:rPr>
      </w:pPr>
      <w:r w:rsidRPr="00B22CC8">
        <w:rPr>
          <w:rFonts w:asciiTheme="minorBidi" w:hAnsiTheme="minorBidi"/>
          <w:rtl/>
        </w:rPr>
        <w:t xml:space="preserve">כל ציוד חשמלי חייב לעמוד בדרישות חוק החשמל ותקנותיו.  </w:t>
      </w:r>
    </w:p>
    <w:p w14:paraId="7E4B50E3" w14:textId="77777777" w:rsidR="00A47F07" w:rsidRPr="00B22CC8" w:rsidRDefault="00A47F07" w:rsidP="00A47F07">
      <w:pPr>
        <w:pStyle w:val="ListParagraph"/>
        <w:numPr>
          <w:ilvl w:val="0"/>
          <w:numId w:val="21"/>
        </w:numPr>
        <w:tabs>
          <w:tab w:val="center" w:pos="668"/>
          <w:tab w:val="center" w:pos="4623"/>
        </w:tabs>
        <w:spacing w:after="11" w:line="248" w:lineRule="auto"/>
        <w:rPr>
          <w:rFonts w:asciiTheme="minorBidi" w:hAnsiTheme="minorBidi"/>
        </w:rPr>
      </w:pPr>
      <w:r w:rsidRPr="00B22CC8">
        <w:rPr>
          <w:rFonts w:asciiTheme="minorBidi" w:hAnsiTheme="minorBidi"/>
          <w:rtl/>
        </w:rPr>
        <w:t xml:space="preserve">כל עבודת חשמל בין אם לצורך קבוע או זמני חייבים להתבצע בכפוף לכל דין רלוונטי.  </w:t>
      </w:r>
    </w:p>
    <w:p w14:paraId="2A6B1F02" w14:textId="77777777" w:rsidR="00A47F07" w:rsidRPr="00B22CC8" w:rsidRDefault="00A47F07" w:rsidP="00A47F07">
      <w:pPr>
        <w:pStyle w:val="ListParagraph"/>
        <w:numPr>
          <w:ilvl w:val="0"/>
          <w:numId w:val="21"/>
        </w:numPr>
        <w:tabs>
          <w:tab w:val="center" w:pos="668"/>
          <w:tab w:val="center" w:pos="4572"/>
          <w:tab w:val="center" w:pos="8950"/>
        </w:tabs>
        <w:spacing w:after="11" w:line="248" w:lineRule="auto"/>
        <w:rPr>
          <w:rFonts w:asciiTheme="minorBidi" w:hAnsiTheme="minorBidi"/>
        </w:rPr>
      </w:pPr>
      <w:r w:rsidRPr="00B22CC8">
        <w:rPr>
          <w:rFonts w:asciiTheme="minorBidi" w:hAnsiTheme="minorBidi"/>
          <w:rtl/>
        </w:rPr>
        <w:t xml:space="preserve">לא יעסוק אדם בעבודות חשמל מבלי שהוסמך לכך וקיבל את ההיתרים הרלוונטיים.  </w:t>
      </w:r>
      <w:r w:rsidRPr="00B22CC8">
        <w:rPr>
          <w:rFonts w:asciiTheme="minorBidi" w:hAnsiTheme="minorBidi"/>
          <w:rtl/>
        </w:rPr>
        <w:tab/>
        <w:t xml:space="preserve">   </w:t>
      </w:r>
    </w:p>
    <w:p w14:paraId="6A916405" w14:textId="77777777" w:rsidR="00A47F07" w:rsidRPr="00B22CC8" w:rsidRDefault="00A47F07" w:rsidP="00A47F07">
      <w:pPr>
        <w:pStyle w:val="ListParagraph"/>
        <w:numPr>
          <w:ilvl w:val="0"/>
          <w:numId w:val="21"/>
        </w:numPr>
        <w:tabs>
          <w:tab w:val="center" w:pos="648"/>
          <w:tab w:val="center" w:pos="5007"/>
        </w:tabs>
        <w:spacing w:after="11" w:line="248" w:lineRule="auto"/>
        <w:rPr>
          <w:rFonts w:asciiTheme="minorBidi" w:hAnsiTheme="minorBidi"/>
        </w:rPr>
      </w:pPr>
      <w:r w:rsidRPr="00B22CC8">
        <w:rPr>
          <w:rFonts w:asciiTheme="minorBidi" w:hAnsiTheme="minorBidi"/>
          <w:rtl/>
        </w:rPr>
        <w:t xml:space="preserve">אין להפעיל ציוד או כלים חשמליים בתנאי סביבה רטובה, לחות גבוהה, אדים או נוזלים דליקים.  </w:t>
      </w:r>
    </w:p>
    <w:p w14:paraId="66B6FAEA" w14:textId="77777777" w:rsidR="00A47F07" w:rsidRPr="00B22CC8" w:rsidRDefault="00A47F07" w:rsidP="00A47F07">
      <w:pPr>
        <w:pStyle w:val="ListParagraph"/>
        <w:numPr>
          <w:ilvl w:val="0"/>
          <w:numId w:val="21"/>
        </w:numPr>
        <w:tabs>
          <w:tab w:val="center" w:pos="668"/>
          <w:tab w:val="center" w:pos="3796"/>
        </w:tabs>
        <w:spacing w:after="11" w:line="248" w:lineRule="auto"/>
        <w:rPr>
          <w:rFonts w:asciiTheme="minorBidi" w:hAnsiTheme="minorBidi"/>
        </w:rPr>
      </w:pPr>
      <w:r w:rsidRPr="00B22CC8">
        <w:rPr>
          <w:rFonts w:asciiTheme="minorBidi" w:hAnsiTheme="minorBidi"/>
          <w:rtl/>
        </w:rPr>
        <w:t xml:space="preserve">כל עבודות החשמל יהיו בתיאום ובליווי של איש האוניברסיטה . </w:t>
      </w:r>
    </w:p>
    <w:p w14:paraId="14C4E0D1" w14:textId="77777777" w:rsidR="00A47F07" w:rsidRPr="00B22CC8" w:rsidRDefault="00A47F07" w:rsidP="00A47F07">
      <w:pPr>
        <w:pStyle w:val="ListParagraph"/>
        <w:numPr>
          <w:ilvl w:val="0"/>
          <w:numId w:val="21"/>
        </w:numPr>
        <w:spacing w:after="11" w:line="248" w:lineRule="auto"/>
        <w:ind w:right="78"/>
        <w:jc w:val="both"/>
        <w:rPr>
          <w:rFonts w:asciiTheme="minorBidi" w:hAnsiTheme="minorBidi"/>
        </w:rPr>
      </w:pPr>
      <w:r w:rsidRPr="00B22CC8">
        <w:rPr>
          <w:rFonts w:asciiTheme="minorBidi" w:hAnsiTheme="minorBidi"/>
          <w:rtl/>
        </w:rPr>
        <w:t>יש לוודא ניתוק הזרם החשמלי</w:t>
      </w:r>
      <w:r>
        <w:rPr>
          <w:rFonts w:asciiTheme="minorBidi" w:hAnsiTheme="minorBidi" w:hint="cs"/>
          <w:rtl/>
        </w:rPr>
        <w:t xml:space="preserve"> </w:t>
      </w:r>
      <w:r w:rsidRPr="00B22CC8">
        <w:rPr>
          <w:rFonts w:asciiTheme="minorBidi" w:hAnsiTheme="minorBidi"/>
          <w:rtl/>
        </w:rPr>
        <w:t>ולבצע נעילה ותיוג בטרם ביצוע</w:t>
      </w:r>
      <w:r>
        <w:rPr>
          <w:rFonts w:asciiTheme="minorBidi" w:hAnsiTheme="minorBidi" w:hint="cs"/>
          <w:rtl/>
        </w:rPr>
        <w:t xml:space="preserve"> </w:t>
      </w:r>
      <w:r w:rsidRPr="00B22CC8">
        <w:rPr>
          <w:rFonts w:asciiTheme="minorBidi" w:hAnsiTheme="minorBidi"/>
          <w:rtl/>
        </w:rPr>
        <w:t xml:space="preserve">כל עבודה, שסכנת התחשמלות קיימת בה.   </w:t>
      </w:r>
    </w:p>
    <w:p w14:paraId="4AA693C5" w14:textId="43F54AD2" w:rsidR="00A47F07" w:rsidRPr="003504E0" w:rsidRDefault="00A47F07" w:rsidP="003504E0">
      <w:pPr>
        <w:pStyle w:val="ListParagraph"/>
        <w:numPr>
          <w:ilvl w:val="0"/>
          <w:numId w:val="21"/>
        </w:numPr>
        <w:spacing w:after="11" w:line="248" w:lineRule="auto"/>
        <w:ind w:right="1236"/>
        <w:jc w:val="both"/>
        <w:rPr>
          <w:rFonts w:asciiTheme="minorBidi" w:hAnsiTheme="minorBidi"/>
        </w:rPr>
      </w:pPr>
      <w:r w:rsidRPr="00B22CC8">
        <w:rPr>
          <w:rFonts w:asciiTheme="minorBidi" w:hAnsiTheme="minorBidi"/>
          <w:rtl/>
        </w:rPr>
        <w:t xml:space="preserve">אין לנתק מקורות זרם חשמלי ללא אישור ממחלקת בטחון ומחלקת אחזקה </w:t>
      </w:r>
      <w:proofErr w:type="spellStart"/>
      <w:r w:rsidRPr="00B22CC8">
        <w:rPr>
          <w:rFonts w:asciiTheme="minorBidi" w:hAnsiTheme="minorBidi"/>
          <w:rtl/>
        </w:rPr>
        <w:t>במובילאיי</w:t>
      </w:r>
      <w:proofErr w:type="spellEnd"/>
      <w:r w:rsidRPr="00B22CC8">
        <w:rPr>
          <w:rFonts w:asciiTheme="minorBidi" w:hAnsiTheme="minorBidi"/>
          <w:rtl/>
        </w:rPr>
        <w:t xml:space="preserve">.  </w:t>
      </w:r>
    </w:p>
    <w:p w14:paraId="0A219BFB" w14:textId="49EA4480" w:rsidR="00A47F07" w:rsidRPr="00695AA0" w:rsidRDefault="003504E0" w:rsidP="00695AA0">
      <w:pPr>
        <w:pStyle w:val="Heading2"/>
        <w:ind w:left="29"/>
        <w:rPr>
          <w:rFonts w:asciiTheme="minorBidi" w:eastAsia="Calibri" w:hAnsiTheme="minorBidi" w:cstheme="minorBidi"/>
          <w:bCs/>
          <w:color w:val="auto"/>
          <w:sz w:val="28"/>
          <w:szCs w:val="22"/>
          <w:u w:val="single" w:color="000000"/>
        </w:rPr>
      </w:pPr>
      <w:r>
        <w:rPr>
          <w:rFonts w:asciiTheme="minorBidi" w:eastAsia="Calibri" w:hAnsiTheme="minorBidi" w:cstheme="minorBidi" w:hint="cs"/>
          <w:bCs/>
          <w:color w:val="auto"/>
          <w:sz w:val="28"/>
          <w:szCs w:val="22"/>
          <w:u w:val="single" w:color="000000"/>
          <w:rtl/>
        </w:rPr>
        <w:t>הנחיות ל</w:t>
      </w:r>
      <w:r w:rsidR="00A47F07" w:rsidRPr="00695AA0">
        <w:rPr>
          <w:rFonts w:asciiTheme="minorBidi" w:eastAsia="Calibri" w:hAnsiTheme="minorBidi" w:cstheme="minorBidi"/>
          <w:bCs/>
          <w:color w:val="auto"/>
          <w:sz w:val="28"/>
          <w:szCs w:val="22"/>
          <w:u w:val="single" w:color="000000"/>
          <w:rtl/>
        </w:rPr>
        <w:t>עבודות בנייה הריסה</w:t>
      </w:r>
      <w:r w:rsidR="00A47F07" w:rsidRPr="00B22CC8">
        <w:rPr>
          <w:rFonts w:asciiTheme="minorBidi" w:hAnsiTheme="minorBidi" w:cstheme="minorBidi"/>
          <w:color w:val="auto"/>
        </w:rPr>
        <w:t xml:space="preserve"> </w:t>
      </w:r>
    </w:p>
    <w:p w14:paraId="46699911" w14:textId="77777777" w:rsidR="00A47F07" w:rsidRPr="00B22CC8" w:rsidRDefault="00A47F07" w:rsidP="00A47F07">
      <w:pPr>
        <w:pStyle w:val="ListParagraph"/>
        <w:numPr>
          <w:ilvl w:val="0"/>
          <w:numId w:val="22"/>
        </w:numPr>
        <w:tabs>
          <w:tab w:val="center" w:pos="648"/>
          <w:tab w:val="center" w:pos="5023"/>
        </w:tabs>
        <w:spacing w:after="1"/>
        <w:rPr>
          <w:rFonts w:asciiTheme="minorBidi" w:hAnsiTheme="minorBidi"/>
        </w:rPr>
      </w:pPr>
      <w:r w:rsidRPr="00B22CC8">
        <w:rPr>
          <w:rFonts w:asciiTheme="minorBidi" w:hAnsiTheme="minorBidi"/>
          <w:rtl/>
        </w:rPr>
        <w:t xml:space="preserve">יש לבצע העבודות בתיאום מלא מול בטחון </w:t>
      </w:r>
      <w:proofErr w:type="spellStart"/>
      <w:r w:rsidRPr="00B22CC8">
        <w:rPr>
          <w:rFonts w:asciiTheme="minorBidi" w:hAnsiTheme="minorBidi"/>
          <w:rtl/>
        </w:rPr>
        <w:t>מובילאיי</w:t>
      </w:r>
      <w:proofErr w:type="spellEnd"/>
      <w:r w:rsidRPr="00B22CC8">
        <w:rPr>
          <w:rFonts w:asciiTheme="minorBidi" w:hAnsiTheme="minorBidi"/>
          <w:rtl/>
        </w:rPr>
        <w:t xml:space="preserve"> תוך הקפדה על אמצעי הבטיחות המלאים . </w:t>
      </w:r>
    </w:p>
    <w:p w14:paraId="5C21F372" w14:textId="77777777" w:rsidR="00A47F07" w:rsidRPr="00B22CC8" w:rsidRDefault="00A47F07" w:rsidP="00A47F07">
      <w:pPr>
        <w:pStyle w:val="ListParagraph"/>
        <w:numPr>
          <w:ilvl w:val="0"/>
          <w:numId w:val="22"/>
        </w:numPr>
        <w:tabs>
          <w:tab w:val="center" w:pos="648"/>
          <w:tab w:val="center" w:pos="5085"/>
        </w:tabs>
        <w:spacing w:after="11" w:line="248" w:lineRule="auto"/>
        <w:rPr>
          <w:rFonts w:asciiTheme="minorBidi" w:hAnsiTheme="minorBidi"/>
        </w:rPr>
      </w:pPr>
      <w:r w:rsidRPr="00B22CC8">
        <w:rPr>
          <w:rFonts w:asciiTheme="minorBidi" w:hAnsiTheme="minorBidi"/>
          <w:rtl/>
        </w:rPr>
        <w:t>יש לסגור מראש אמצעי אנרגיה כגן קווי חשמל,</w:t>
      </w:r>
      <w:r>
        <w:rPr>
          <w:rFonts w:asciiTheme="minorBidi" w:hAnsiTheme="minorBidi" w:hint="cs"/>
          <w:rtl/>
        </w:rPr>
        <w:t xml:space="preserve"> </w:t>
      </w:r>
      <w:r w:rsidRPr="00B22CC8">
        <w:rPr>
          <w:rFonts w:asciiTheme="minorBidi" w:hAnsiTheme="minorBidi"/>
          <w:rtl/>
        </w:rPr>
        <w:t xml:space="preserve">קווי מים זורמים אספקת גז צנרת ביוב ושופכים.  </w:t>
      </w:r>
    </w:p>
    <w:p w14:paraId="1D854730" w14:textId="77777777" w:rsidR="00A47F07" w:rsidRPr="00B22CC8" w:rsidRDefault="00A47F07" w:rsidP="00A47F07">
      <w:pPr>
        <w:pStyle w:val="ListParagraph"/>
        <w:numPr>
          <w:ilvl w:val="0"/>
          <w:numId w:val="22"/>
        </w:numPr>
        <w:tabs>
          <w:tab w:val="center" w:pos="625"/>
          <w:tab w:val="center" w:pos="4764"/>
        </w:tabs>
        <w:spacing w:after="11" w:line="248" w:lineRule="auto"/>
        <w:rPr>
          <w:rFonts w:asciiTheme="minorBidi" w:hAnsiTheme="minorBidi"/>
        </w:rPr>
      </w:pPr>
      <w:r w:rsidRPr="00B22CC8">
        <w:rPr>
          <w:rFonts w:asciiTheme="minorBidi" w:hAnsiTheme="minorBidi"/>
          <w:rtl/>
        </w:rPr>
        <w:t xml:space="preserve">הדרכה ושילוט - לפני תחילת העבודה יבוצע שילוט בהתאם והסכנות הכרוכות בפרויקט.  </w:t>
      </w:r>
    </w:p>
    <w:p w14:paraId="1D08D00F" w14:textId="77777777" w:rsidR="00A47F07" w:rsidRPr="00B22CC8" w:rsidRDefault="00A47F07" w:rsidP="00A47F07">
      <w:pPr>
        <w:pStyle w:val="ListParagraph"/>
        <w:numPr>
          <w:ilvl w:val="0"/>
          <w:numId w:val="22"/>
        </w:numPr>
        <w:spacing w:after="11" w:line="248" w:lineRule="auto"/>
        <w:ind w:right="78"/>
        <w:jc w:val="both"/>
        <w:rPr>
          <w:rFonts w:asciiTheme="minorBidi" w:hAnsiTheme="minorBidi"/>
        </w:rPr>
      </w:pPr>
      <w:r w:rsidRPr="00B22CC8">
        <w:rPr>
          <w:rFonts w:asciiTheme="minorBidi" w:hAnsiTheme="minorBidi"/>
          <w:rtl/>
        </w:rPr>
        <w:t xml:space="preserve">פירוק אסבסט- יפעל הקבלן בהתאם ובכפוף לתקנות הבטיחות בעבודה באסבסט וקבלת אישור מראש ממשרד </w:t>
      </w:r>
      <w:proofErr w:type="spellStart"/>
      <w:r w:rsidRPr="00B22CC8">
        <w:rPr>
          <w:rFonts w:asciiTheme="minorBidi" w:hAnsiTheme="minorBidi"/>
          <w:rtl/>
        </w:rPr>
        <w:t>התמ"ת</w:t>
      </w:r>
      <w:proofErr w:type="spellEnd"/>
      <w:r w:rsidRPr="00B22CC8">
        <w:rPr>
          <w:rFonts w:asciiTheme="minorBidi" w:hAnsiTheme="minorBidi"/>
          <w:rtl/>
        </w:rPr>
        <w:t xml:space="preserve"> וממשרד להגנת הסביבה . </w:t>
      </w:r>
    </w:p>
    <w:p w14:paraId="76229E32" w14:textId="77777777" w:rsidR="00A47F07" w:rsidRPr="00B22CC8" w:rsidRDefault="00A47F07" w:rsidP="00A47F07">
      <w:pPr>
        <w:pStyle w:val="ListParagraph"/>
        <w:numPr>
          <w:ilvl w:val="0"/>
          <w:numId w:val="22"/>
        </w:numPr>
        <w:tabs>
          <w:tab w:val="center" w:pos="648"/>
          <w:tab w:val="right" w:pos="9257"/>
        </w:tabs>
        <w:spacing w:after="11" w:line="248" w:lineRule="auto"/>
        <w:rPr>
          <w:rFonts w:asciiTheme="minorBidi" w:hAnsiTheme="minorBidi"/>
        </w:rPr>
      </w:pPr>
      <w:r w:rsidRPr="00B22CC8">
        <w:rPr>
          <w:rFonts w:asciiTheme="minorBidi" w:hAnsiTheme="minorBidi"/>
          <w:rtl/>
        </w:rPr>
        <w:t>הקבלן/ספק יארגן את אתר</w:t>
      </w:r>
      <w:r>
        <w:rPr>
          <w:rFonts w:asciiTheme="minorBidi" w:hAnsiTheme="minorBidi" w:hint="cs"/>
          <w:rtl/>
        </w:rPr>
        <w:t xml:space="preserve">י </w:t>
      </w:r>
      <w:proofErr w:type="spellStart"/>
      <w:r>
        <w:rPr>
          <w:rFonts w:asciiTheme="minorBidi" w:hAnsiTheme="minorBidi" w:hint="cs"/>
          <w:rtl/>
        </w:rPr>
        <w:t>מובילאיי</w:t>
      </w:r>
      <w:proofErr w:type="spellEnd"/>
      <w:r w:rsidRPr="00B22CC8">
        <w:rPr>
          <w:rFonts w:asciiTheme="minorBidi" w:hAnsiTheme="minorBidi"/>
          <w:rtl/>
        </w:rPr>
        <w:t xml:space="preserve"> בהיבט המנהלי וההיבט הטכני הנדסי בהיבטי בטיחות והחוק בהתאם.  </w:t>
      </w:r>
    </w:p>
    <w:p w14:paraId="291BE0B2" w14:textId="77777777" w:rsidR="00A47F07" w:rsidRPr="00B22CC8" w:rsidRDefault="00A47F07" w:rsidP="00A47F07">
      <w:pPr>
        <w:pStyle w:val="ListParagraph"/>
        <w:numPr>
          <w:ilvl w:val="0"/>
          <w:numId w:val="22"/>
        </w:numPr>
        <w:tabs>
          <w:tab w:val="center" w:pos="668"/>
          <w:tab w:val="center" w:pos="4000"/>
        </w:tabs>
        <w:spacing w:after="3"/>
        <w:rPr>
          <w:rFonts w:asciiTheme="minorBidi" w:hAnsiTheme="minorBidi"/>
        </w:rPr>
      </w:pPr>
      <w:r w:rsidRPr="00B22CC8">
        <w:rPr>
          <w:rFonts w:asciiTheme="minorBidi" w:hAnsiTheme="minorBidi"/>
          <w:rtl/>
        </w:rPr>
        <w:t xml:space="preserve">הקבלן/ספק יקיים תכנית בטיחות </w:t>
      </w:r>
      <w:r>
        <w:rPr>
          <w:rFonts w:asciiTheme="minorBidi" w:hAnsiTheme="minorBidi" w:hint="cs"/>
          <w:rtl/>
        </w:rPr>
        <w:t>ל</w:t>
      </w:r>
      <w:r w:rsidRPr="00B22CC8">
        <w:rPr>
          <w:rFonts w:asciiTheme="minorBidi" w:hAnsiTheme="minorBidi"/>
          <w:rtl/>
        </w:rPr>
        <w:t>אתר</w:t>
      </w:r>
      <w:r>
        <w:rPr>
          <w:rFonts w:asciiTheme="minorBidi" w:hAnsiTheme="minorBidi" w:hint="cs"/>
          <w:rtl/>
        </w:rPr>
        <w:t xml:space="preserve">י </w:t>
      </w:r>
      <w:proofErr w:type="spellStart"/>
      <w:r>
        <w:rPr>
          <w:rFonts w:asciiTheme="minorBidi" w:hAnsiTheme="minorBidi" w:hint="cs"/>
          <w:rtl/>
        </w:rPr>
        <w:t>מובילאיי</w:t>
      </w:r>
      <w:proofErr w:type="spellEnd"/>
      <w:r w:rsidRPr="00B22CC8">
        <w:rPr>
          <w:rFonts w:asciiTheme="minorBidi" w:hAnsiTheme="minorBidi"/>
          <w:rtl/>
        </w:rPr>
        <w:t xml:space="preserve"> כולל הדרכת העובדים באתר</w:t>
      </w:r>
      <w:r>
        <w:rPr>
          <w:rFonts w:asciiTheme="minorBidi" w:hAnsiTheme="minorBidi" w:hint="cs"/>
          <w:rtl/>
        </w:rPr>
        <w:t>ים</w:t>
      </w:r>
      <w:r w:rsidRPr="00B22CC8">
        <w:rPr>
          <w:rFonts w:asciiTheme="minorBidi" w:hAnsiTheme="minorBidi"/>
          <w:rtl/>
        </w:rPr>
        <w:t xml:space="preserve"> . </w:t>
      </w:r>
    </w:p>
    <w:p w14:paraId="2D87E24F" w14:textId="77777777" w:rsidR="00A47F07" w:rsidRPr="00B22CC8" w:rsidRDefault="00A47F07" w:rsidP="00A47F07">
      <w:pPr>
        <w:pStyle w:val="ListParagraph"/>
        <w:numPr>
          <w:ilvl w:val="0"/>
          <w:numId w:val="22"/>
        </w:numPr>
        <w:tabs>
          <w:tab w:val="center" w:pos="668"/>
          <w:tab w:val="center" w:pos="2439"/>
        </w:tabs>
        <w:spacing w:after="3"/>
        <w:rPr>
          <w:rFonts w:asciiTheme="minorBidi" w:hAnsiTheme="minorBidi"/>
        </w:rPr>
      </w:pPr>
      <w:r w:rsidRPr="00B22CC8">
        <w:rPr>
          <w:rFonts w:asciiTheme="minorBidi" w:hAnsiTheme="minorBidi"/>
          <w:rtl/>
        </w:rPr>
        <w:t>המצאות זרים באתר</w:t>
      </w:r>
      <w:r>
        <w:rPr>
          <w:rFonts w:asciiTheme="minorBidi" w:hAnsiTheme="minorBidi" w:hint="cs"/>
          <w:rtl/>
        </w:rPr>
        <w:t xml:space="preserve">י  </w:t>
      </w:r>
      <w:proofErr w:type="spellStart"/>
      <w:r>
        <w:rPr>
          <w:rFonts w:asciiTheme="minorBidi" w:hAnsiTheme="minorBidi" w:hint="cs"/>
          <w:rtl/>
        </w:rPr>
        <w:t>מובילאיי</w:t>
      </w:r>
      <w:proofErr w:type="spellEnd"/>
      <w:r w:rsidRPr="00B22CC8">
        <w:rPr>
          <w:rFonts w:asciiTheme="minorBidi" w:hAnsiTheme="minorBidi"/>
          <w:rtl/>
        </w:rPr>
        <w:t xml:space="preserve"> אסורה.  </w:t>
      </w:r>
    </w:p>
    <w:p w14:paraId="5101BBC7" w14:textId="77777777" w:rsidR="00A47F07" w:rsidRPr="00B22CC8" w:rsidRDefault="00A47F07" w:rsidP="00A47F07">
      <w:pPr>
        <w:pStyle w:val="ListParagraph"/>
        <w:numPr>
          <w:ilvl w:val="0"/>
          <w:numId w:val="22"/>
        </w:numPr>
        <w:tabs>
          <w:tab w:val="center" w:pos="640"/>
          <w:tab w:val="center" w:pos="3999"/>
        </w:tabs>
        <w:spacing w:after="3"/>
        <w:rPr>
          <w:rFonts w:asciiTheme="minorBidi" w:hAnsiTheme="minorBidi"/>
        </w:rPr>
      </w:pPr>
      <w:r w:rsidRPr="00B22CC8">
        <w:rPr>
          <w:rFonts w:asciiTheme="minorBidi" w:hAnsiTheme="minorBidi"/>
          <w:rtl/>
        </w:rPr>
        <w:t xml:space="preserve">יקים אמצעי מעבר זמניים, מעקות, תאורה בהתאם לאופי וסוג העבודה .  </w:t>
      </w:r>
    </w:p>
    <w:p w14:paraId="4A8D9B48" w14:textId="77777777" w:rsidR="00A47F07" w:rsidRPr="00B22CC8" w:rsidRDefault="00A47F07" w:rsidP="00A47F07">
      <w:pPr>
        <w:pStyle w:val="ListParagraph"/>
        <w:numPr>
          <w:ilvl w:val="0"/>
          <w:numId w:val="22"/>
        </w:numPr>
        <w:spacing w:after="11" w:line="248" w:lineRule="auto"/>
        <w:ind w:right="78"/>
        <w:jc w:val="both"/>
        <w:rPr>
          <w:rFonts w:asciiTheme="minorBidi" w:hAnsiTheme="minorBidi"/>
        </w:rPr>
      </w:pPr>
      <w:r w:rsidRPr="00B22CC8">
        <w:rPr>
          <w:rFonts w:asciiTheme="minorBidi" w:hAnsiTheme="minorBidi"/>
          <w:rtl/>
        </w:rPr>
        <w:t xml:space="preserve">הקבלן  ימנה עובד אחראי  מטעמו,  אשר יפקח על עבודת הפועלים ויוודא ביצוע העבודה לפי נהלי הבטיחות בכל מהלך עבודת הקבלן.   </w:t>
      </w:r>
    </w:p>
    <w:p w14:paraId="358AF8C4" w14:textId="77777777" w:rsidR="00A47F07" w:rsidRPr="00B22CC8" w:rsidRDefault="00A47F07" w:rsidP="00A47F07">
      <w:pPr>
        <w:pStyle w:val="ListParagraph"/>
        <w:numPr>
          <w:ilvl w:val="0"/>
          <w:numId w:val="22"/>
        </w:numPr>
        <w:spacing w:after="1"/>
        <w:ind w:right="69"/>
        <w:jc w:val="both"/>
        <w:rPr>
          <w:rFonts w:asciiTheme="minorBidi" w:hAnsiTheme="minorBidi"/>
        </w:rPr>
      </w:pPr>
      <w:r w:rsidRPr="00B22CC8">
        <w:rPr>
          <w:rFonts w:asciiTheme="minorBidi" w:hAnsiTheme="minorBidi"/>
          <w:rtl/>
        </w:rPr>
        <w:t xml:space="preserve">ובעבודה עם פיגומים ההקמה והתפעול יבוצע אך ורק על ידי עובדים מיומנים ומוסמכים . </w:t>
      </w:r>
    </w:p>
    <w:p w14:paraId="1283A6EA" w14:textId="79E7EB4E" w:rsidR="00695AA0" w:rsidRPr="003504E0" w:rsidRDefault="00A47F07" w:rsidP="003504E0">
      <w:pPr>
        <w:pStyle w:val="ListParagraph"/>
        <w:numPr>
          <w:ilvl w:val="0"/>
          <w:numId w:val="22"/>
        </w:numPr>
        <w:tabs>
          <w:tab w:val="center" w:pos="504"/>
          <w:tab w:val="center" w:pos="4879"/>
        </w:tabs>
        <w:spacing w:after="28"/>
        <w:rPr>
          <w:rFonts w:asciiTheme="minorBidi" w:hAnsiTheme="minorBidi"/>
          <w:rtl/>
        </w:rPr>
      </w:pPr>
      <w:r w:rsidRPr="00B22CC8">
        <w:rPr>
          <w:rFonts w:asciiTheme="minorBidi" w:hAnsiTheme="minorBidi"/>
          <w:rtl/>
        </w:rPr>
        <w:t xml:space="preserve">פיגום יהיה מוגן מגודר תיקני ויעמוד בכל דרישות הבטיחות בהתאם לתקנות הבטיחות בעבודה.  </w:t>
      </w:r>
    </w:p>
    <w:p w14:paraId="5FA7122F" w14:textId="77777777" w:rsidR="00695AA0" w:rsidRPr="00695AA0" w:rsidRDefault="00695AA0" w:rsidP="00695AA0">
      <w:pPr>
        <w:pStyle w:val="Heading2"/>
        <w:rPr>
          <w:rFonts w:asciiTheme="minorBidi" w:hAnsiTheme="minorBidi" w:cstheme="minorBidi"/>
          <w:b/>
          <w:bCs/>
          <w:color w:val="auto"/>
          <w:rtl/>
        </w:rPr>
      </w:pPr>
      <w:r w:rsidRPr="00695AA0">
        <w:rPr>
          <w:rFonts w:asciiTheme="minorBidi" w:hAnsiTheme="minorBidi" w:cstheme="minorBidi" w:hint="cs"/>
          <w:b/>
          <w:bCs/>
          <w:color w:val="auto"/>
          <w:rtl/>
        </w:rPr>
        <w:t xml:space="preserve">הצהרה על קבלת ציוד </w:t>
      </w:r>
    </w:p>
    <w:p w14:paraId="2771713D" w14:textId="77777777" w:rsidR="00695AA0" w:rsidRDefault="00695AA0" w:rsidP="00695AA0">
      <w:pPr>
        <w:pStyle w:val="ListParagraph"/>
        <w:spacing w:after="326" w:line="248" w:lineRule="auto"/>
        <w:ind w:right="886"/>
        <w:rPr>
          <w:rFonts w:asciiTheme="minorBidi" w:hAnsiTheme="minorBidi"/>
          <w:rtl/>
        </w:rPr>
      </w:pPr>
    </w:p>
    <w:p w14:paraId="5E1B5D8E" w14:textId="77777777" w:rsidR="003504E0" w:rsidRDefault="00695AA0" w:rsidP="00695AA0">
      <w:pPr>
        <w:pStyle w:val="ListParagraph"/>
        <w:spacing w:after="326" w:line="248" w:lineRule="auto"/>
        <w:ind w:right="886"/>
        <w:rPr>
          <w:rFonts w:asciiTheme="minorBidi" w:hAnsiTheme="minorBidi"/>
          <w:rtl/>
        </w:rPr>
      </w:pPr>
      <w:r w:rsidRPr="008718C5">
        <w:rPr>
          <w:rFonts w:asciiTheme="minorBidi" w:hAnsiTheme="minorBidi"/>
          <w:rtl/>
        </w:rPr>
        <w:t xml:space="preserve">אני </w:t>
      </w:r>
      <w:r>
        <w:rPr>
          <w:rFonts w:asciiTheme="minorBidi" w:hAnsiTheme="minorBidi" w:hint="cs"/>
          <w:rtl/>
        </w:rPr>
        <w:t xml:space="preserve">הקבלן __________ שם העובד________ </w:t>
      </w:r>
    </w:p>
    <w:p w14:paraId="39E43736" w14:textId="29BCB69B" w:rsidR="00695AA0" w:rsidRPr="003504E0" w:rsidRDefault="00695AA0" w:rsidP="003504E0">
      <w:pPr>
        <w:pStyle w:val="ListParagraph"/>
        <w:spacing w:after="326" w:line="248" w:lineRule="auto"/>
        <w:ind w:right="886"/>
        <w:rPr>
          <w:rFonts w:asciiTheme="minorBidi" w:hAnsiTheme="minorBidi"/>
          <w:rtl/>
        </w:rPr>
      </w:pPr>
      <w:r w:rsidRPr="008718C5">
        <w:rPr>
          <w:rFonts w:asciiTheme="minorBidi" w:hAnsiTheme="minorBidi"/>
          <w:rtl/>
        </w:rPr>
        <w:t xml:space="preserve">מתחייב על כך </w:t>
      </w:r>
      <w:r w:rsidRPr="003504E0">
        <w:rPr>
          <w:rFonts w:asciiTheme="minorBidi" w:hAnsiTheme="minorBidi"/>
          <w:rtl/>
        </w:rPr>
        <w:t xml:space="preserve">שקיבלתי את הציוד </w:t>
      </w:r>
      <w:r w:rsidRPr="003504E0">
        <w:rPr>
          <w:rFonts w:asciiTheme="minorBidi" w:hAnsiTheme="minorBidi" w:hint="cs"/>
          <w:rtl/>
        </w:rPr>
        <w:t>-</w:t>
      </w:r>
      <w:r w:rsidRPr="003504E0">
        <w:rPr>
          <w:rFonts w:asciiTheme="minorBidi" w:hAnsiTheme="minorBidi"/>
          <w:rtl/>
        </w:rPr>
        <w:t xml:space="preserve">___________________________ </w:t>
      </w:r>
    </w:p>
    <w:p w14:paraId="0326EC76" w14:textId="53F1A750" w:rsidR="00695AA0" w:rsidRPr="008718C5" w:rsidRDefault="003504E0" w:rsidP="00695AA0">
      <w:pPr>
        <w:pStyle w:val="ListParagraph"/>
        <w:spacing w:after="326"/>
        <w:ind w:right="886"/>
        <w:rPr>
          <w:rFonts w:asciiTheme="minorBidi" w:hAnsiTheme="minorBidi"/>
          <w:rtl/>
        </w:rPr>
      </w:pPr>
      <w:r>
        <w:rPr>
          <w:rFonts w:asciiTheme="minorBidi" w:hAnsiTheme="minorBidi" w:hint="cs"/>
          <w:rtl/>
        </w:rPr>
        <w:t>ש</w:t>
      </w:r>
      <w:r w:rsidR="00695AA0" w:rsidRPr="008718C5">
        <w:rPr>
          <w:rFonts w:asciiTheme="minorBidi" w:hAnsiTheme="minorBidi"/>
          <w:rtl/>
        </w:rPr>
        <w:t>מספר</w:t>
      </w:r>
      <w:r>
        <w:rPr>
          <w:rFonts w:asciiTheme="minorBidi" w:hAnsiTheme="minorBidi" w:hint="cs"/>
          <w:rtl/>
        </w:rPr>
        <w:t>ו</w:t>
      </w:r>
      <w:r w:rsidR="00695AA0" w:rsidRPr="008718C5">
        <w:rPr>
          <w:rFonts w:asciiTheme="minorBidi" w:hAnsiTheme="minorBidi"/>
          <w:rtl/>
        </w:rPr>
        <w:t xml:space="preserve"> </w:t>
      </w:r>
      <w:r>
        <w:rPr>
          <w:rFonts w:asciiTheme="minorBidi" w:hAnsiTheme="minorBidi" w:hint="cs"/>
          <w:rtl/>
        </w:rPr>
        <w:t>ה</w:t>
      </w:r>
      <w:r w:rsidR="00695AA0" w:rsidRPr="008718C5">
        <w:rPr>
          <w:rFonts w:asciiTheme="minorBidi" w:hAnsiTheme="minorBidi"/>
          <w:rtl/>
        </w:rPr>
        <w:t>סידורי</w:t>
      </w:r>
      <w:r>
        <w:rPr>
          <w:rFonts w:asciiTheme="minorBidi" w:hAnsiTheme="minorBidi" w:hint="cs"/>
          <w:rtl/>
        </w:rPr>
        <w:t xml:space="preserve"> הוא</w:t>
      </w:r>
      <w:r w:rsidR="00695AA0">
        <w:rPr>
          <w:rFonts w:asciiTheme="minorBidi" w:hAnsiTheme="minorBidi" w:hint="cs"/>
          <w:rtl/>
        </w:rPr>
        <w:t>-</w:t>
      </w:r>
      <w:r w:rsidR="00695AA0" w:rsidRPr="008718C5">
        <w:rPr>
          <w:rFonts w:asciiTheme="minorBidi" w:hAnsiTheme="minorBidi"/>
          <w:rtl/>
        </w:rPr>
        <w:t>_________________________</w:t>
      </w:r>
      <w:r w:rsidR="00695AA0">
        <w:rPr>
          <w:rFonts w:asciiTheme="minorBidi" w:hAnsiTheme="minorBidi" w:hint="cs"/>
          <w:rtl/>
        </w:rPr>
        <w:t>_______</w:t>
      </w:r>
    </w:p>
    <w:p w14:paraId="074A162E" w14:textId="77777777" w:rsidR="00695AA0" w:rsidRDefault="00695AA0" w:rsidP="00695AA0">
      <w:pPr>
        <w:pStyle w:val="ListParagraph"/>
        <w:spacing w:after="326"/>
        <w:ind w:right="886"/>
        <w:rPr>
          <w:rFonts w:asciiTheme="minorBidi" w:hAnsiTheme="minorBidi"/>
          <w:rtl/>
        </w:rPr>
      </w:pPr>
      <w:r w:rsidRPr="008718C5">
        <w:rPr>
          <w:rFonts w:asciiTheme="minorBidi" w:hAnsiTheme="minorBidi"/>
          <w:rtl/>
        </w:rPr>
        <w:t>תקין תיקני ובתוקף לאחר שבדקתי אותו</w:t>
      </w:r>
      <w:r>
        <w:rPr>
          <w:rFonts w:asciiTheme="minorBidi" w:hAnsiTheme="minorBidi" w:hint="cs"/>
          <w:rtl/>
        </w:rPr>
        <w:t>.</w:t>
      </w:r>
    </w:p>
    <w:p w14:paraId="404195BD" w14:textId="50D5268D" w:rsidR="00695AA0" w:rsidRDefault="00695AA0" w:rsidP="00695AA0">
      <w:pPr>
        <w:pStyle w:val="ListParagraph"/>
        <w:spacing w:after="326"/>
        <w:ind w:right="886"/>
        <w:rPr>
          <w:rFonts w:asciiTheme="minorBidi" w:hAnsiTheme="minorBidi"/>
          <w:rtl/>
        </w:rPr>
      </w:pPr>
      <w:r w:rsidRPr="008718C5">
        <w:rPr>
          <w:rFonts w:asciiTheme="minorBidi" w:hAnsiTheme="minorBidi"/>
          <w:rtl/>
        </w:rPr>
        <w:t>כמו כן אני מתחייב להחזירו חזרה ל</w:t>
      </w:r>
      <w:r>
        <w:rPr>
          <w:rFonts w:asciiTheme="minorBidi" w:hAnsiTheme="minorBidi" w:hint="cs"/>
          <w:rtl/>
        </w:rPr>
        <w:t xml:space="preserve">חברת </w:t>
      </w:r>
      <w:proofErr w:type="spellStart"/>
      <w:r>
        <w:rPr>
          <w:rFonts w:asciiTheme="minorBidi" w:hAnsiTheme="minorBidi" w:hint="cs"/>
          <w:rtl/>
        </w:rPr>
        <w:t>מובילאי</w:t>
      </w:r>
      <w:proofErr w:type="spellEnd"/>
      <w:r w:rsidRPr="008718C5">
        <w:rPr>
          <w:rFonts w:asciiTheme="minorBidi" w:hAnsiTheme="minorBidi"/>
          <w:rtl/>
        </w:rPr>
        <w:t xml:space="preserve"> </w:t>
      </w:r>
      <w:r w:rsidR="00B173EE">
        <w:rPr>
          <w:rFonts w:asciiTheme="minorBidi" w:hAnsiTheme="minorBidi" w:hint="cs"/>
          <w:rtl/>
        </w:rPr>
        <w:t xml:space="preserve">במצבו התקין </w:t>
      </w:r>
      <w:r w:rsidRPr="008718C5">
        <w:rPr>
          <w:rFonts w:asciiTheme="minorBidi" w:hAnsiTheme="minorBidi"/>
          <w:rtl/>
        </w:rPr>
        <w:t>כפי שקיבלתי אותו.</w:t>
      </w:r>
    </w:p>
    <w:p w14:paraId="2F1A58E1" w14:textId="77777777" w:rsidR="00695AA0" w:rsidRDefault="00695AA0" w:rsidP="00695AA0">
      <w:pPr>
        <w:pStyle w:val="ListParagraph"/>
        <w:spacing w:after="326"/>
        <w:ind w:right="886"/>
        <w:rPr>
          <w:rFonts w:asciiTheme="minorBidi" w:hAnsiTheme="minorBidi"/>
          <w:rtl/>
        </w:rPr>
      </w:pPr>
      <w:r>
        <w:rPr>
          <w:rFonts w:asciiTheme="minorBidi" w:hAnsiTheme="minorBidi" w:hint="cs"/>
          <w:rtl/>
        </w:rPr>
        <w:t>חתימה-________________</w:t>
      </w:r>
    </w:p>
    <w:p w14:paraId="32C13D94" w14:textId="4CB19B97" w:rsidR="00B173EE" w:rsidRPr="008718C5" w:rsidRDefault="00305BAD" w:rsidP="00695AA0">
      <w:pPr>
        <w:pStyle w:val="ListParagraph"/>
        <w:spacing w:after="326"/>
        <w:ind w:right="886"/>
        <w:rPr>
          <w:rFonts w:asciiTheme="minorBidi" w:hAnsiTheme="minorBidi"/>
          <w:rtl/>
        </w:rPr>
      </w:pPr>
      <w:r>
        <w:rPr>
          <w:rFonts w:asciiTheme="minorBidi" w:hAnsiTheme="minorBidi" w:hint="cs"/>
          <w:rtl/>
        </w:rPr>
        <w:t>ת.ז/מספר עובד/מספר טלפון__________</w:t>
      </w:r>
    </w:p>
    <w:p w14:paraId="29DC5232" w14:textId="77777777" w:rsidR="00A47F07" w:rsidRPr="00B22CC8" w:rsidRDefault="00A47F07" w:rsidP="00A47F07">
      <w:pPr>
        <w:rPr>
          <w:rFonts w:asciiTheme="minorBidi" w:hAnsiTheme="minorBidi"/>
          <w:rtl/>
        </w:rPr>
      </w:pPr>
    </w:p>
    <w:p w14:paraId="438CBF0B" w14:textId="58D58B81" w:rsidR="00A47F07" w:rsidRPr="00B22CC8" w:rsidRDefault="00A47F07" w:rsidP="00A47F07">
      <w:pPr>
        <w:bidi w:val="0"/>
        <w:spacing w:after="115"/>
        <w:ind w:right="973"/>
        <w:rPr>
          <w:rFonts w:asciiTheme="minorBidi" w:hAnsiTheme="minorBidi"/>
        </w:rPr>
      </w:pPr>
    </w:p>
    <w:p w14:paraId="38054F82" w14:textId="77777777" w:rsidR="00305BAD" w:rsidRDefault="00305BAD" w:rsidP="00A47F07">
      <w:pPr>
        <w:spacing w:after="344"/>
        <w:ind w:left="10" w:right="3730" w:hanging="10"/>
        <w:rPr>
          <w:rFonts w:asciiTheme="minorBidi" w:hAnsiTheme="minorBidi"/>
          <w:b/>
          <w:bCs/>
          <w:rtl/>
        </w:rPr>
      </w:pPr>
    </w:p>
    <w:p w14:paraId="0989D068" w14:textId="17D09588" w:rsidR="00A47F07" w:rsidRPr="00B22CC8" w:rsidRDefault="00A47F07" w:rsidP="00A47F07">
      <w:pPr>
        <w:spacing w:after="344"/>
        <w:ind w:left="10" w:right="3730" w:hanging="10"/>
        <w:rPr>
          <w:rFonts w:asciiTheme="minorBidi" w:hAnsiTheme="minorBidi"/>
        </w:rPr>
      </w:pPr>
      <w:r w:rsidRPr="00B22CC8">
        <w:rPr>
          <w:rFonts w:asciiTheme="minorBidi" w:hAnsiTheme="minorBidi"/>
          <w:b/>
          <w:bCs/>
          <w:rtl/>
        </w:rPr>
        <w:lastRenderedPageBreak/>
        <w:t xml:space="preserve">סוג העבודה המתבצעת: </w:t>
      </w:r>
      <w:r w:rsidRPr="00B22CC8">
        <w:rPr>
          <w:rFonts w:asciiTheme="minorBidi" w:hAnsiTheme="minorBidi"/>
          <w:sz w:val="32"/>
          <w:szCs w:val="32"/>
          <w:rtl/>
        </w:rPr>
        <w:t xml:space="preserve">_________________ </w:t>
      </w:r>
    </w:p>
    <w:p w14:paraId="070CDD3B" w14:textId="77777777" w:rsidR="00A47F07" w:rsidRPr="00B22CC8" w:rsidRDefault="00A47F07" w:rsidP="00A47F07">
      <w:pPr>
        <w:spacing w:after="344"/>
        <w:ind w:left="10" w:right="3715" w:hanging="10"/>
        <w:rPr>
          <w:rFonts w:asciiTheme="minorBidi" w:hAnsiTheme="minorBidi"/>
        </w:rPr>
      </w:pPr>
      <w:r w:rsidRPr="00B22CC8">
        <w:rPr>
          <w:rFonts w:asciiTheme="minorBidi" w:hAnsiTheme="minorBidi"/>
          <w:b/>
          <w:bCs/>
          <w:rtl/>
        </w:rPr>
        <w:t xml:space="preserve">שם הקבלן/חברה: </w:t>
      </w:r>
      <w:r w:rsidRPr="00B22CC8">
        <w:rPr>
          <w:rFonts w:asciiTheme="minorBidi" w:hAnsiTheme="minorBidi"/>
          <w:sz w:val="32"/>
          <w:szCs w:val="32"/>
          <w:rtl/>
        </w:rPr>
        <w:t>____________________</w:t>
      </w:r>
      <w:r w:rsidRPr="00B22CC8">
        <w:rPr>
          <w:rFonts w:asciiTheme="minorBidi" w:hAnsiTheme="minorBidi"/>
          <w:b/>
          <w:bCs/>
          <w:rtl/>
        </w:rPr>
        <w:t xml:space="preserve"> </w:t>
      </w:r>
      <w:r w:rsidRPr="00B22CC8">
        <w:rPr>
          <w:rFonts w:asciiTheme="minorBidi" w:hAnsiTheme="minorBidi"/>
          <w:sz w:val="32"/>
          <w:szCs w:val="32"/>
          <w:rtl/>
        </w:rPr>
        <w:t xml:space="preserve"> </w:t>
      </w:r>
    </w:p>
    <w:p w14:paraId="138FE3CC" w14:textId="77777777" w:rsidR="00A47F07" w:rsidRPr="00B22CC8" w:rsidRDefault="00A47F07" w:rsidP="00A47F07">
      <w:pPr>
        <w:spacing w:after="344"/>
        <w:ind w:left="10" w:right="3715" w:hanging="10"/>
        <w:rPr>
          <w:rFonts w:asciiTheme="minorBidi" w:hAnsiTheme="minorBidi"/>
        </w:rPr>
      </w:pPr>
      <w:r w:rsidRPr="00B22CC8">
        <w:rPr>
          <w:rFonts w:asciiTheme="minorBidi" w:hAnsiTheme="minorBidi"/>
          <w:b/>
          <w:bCs/>
          <w:rtl/>
        </w:rPr>
        <w:t xml:space="preserve">ח.פ / עוסק מורשה: </w:t>
      </w:r>
      <w:r w:rsidRPr="00B22CC8">
        <w:rPr>
          <w:rFonts w:asciiTheme="minorBidi" w:hAnsiTheme="minorBidi"/>
          <w:sz w:val="32"/>
          <w:szCs w:val="32"/>
          <w:rtl/>
        </w:rPr>
        <w:t xml:space="preserve">___________________ </w:t>
      </w:r>
    </w:p>
    <w:p w14:paraId="1222C7E7" w14:textId="77777777" w:rsidR="00A47F07" w:rsidRPr="00B22CC8" w:rsidRDefault="00A47F07" w:rsidP="00A47F07">
      <w:pPr>
        <w:spacing w:after="222"/>
        <w:ind w:left="10" w:right="3715" w:hanging="10"/>
        <w:rPr>
          <w:rFonts w:asciiTheme="minorBidi" w:hAnsiTheme="minorBidi"/>
        </w:rPr>
      </w:pPr>
      <w:r w:rsidRPr="00B22CC8">
        <w:rPr>
          <w:rFonts w:asciiTheme="minorBidi" w:hAnsiTheme="minorBidi"/>
          <w:b/>
          <w:bCs/>
          <w:rtl/>
        </w:rPr>
        <w:t>טלפון להתקשרות:</w:t>
      </w:r>
      <w:r w:rsidRPr="00B22CC8">
        <w:rPr>
          <w:rFonts w:asciiTheme="minorBidi" w:hAnsiTheme="minorBidi"/>
          <w:sz w:val="32"/>
          <w:szCs w:val="32"/>
          <w:rtl/>
        </w:rPr>
        <w:t xml:space="preserve"> ____________________ </w:t>
      </w:r>
      <w:r w:rsidRPr="00B22CC8">
        <w:rPr>
          <w:rFonts w:asciiTheme="minorBidi" w:hAnsiTheme="minorBidi"/>
          <w:b/>
          <w:bCs/>
          <w:rtl/>
        </w:rPr>
        <w:t xml:space="preserve">   </w:t>
      </w:r>
    </w:p>
    <w:p w14:paraId="5B5BA4A2" w14:textId="58FFDD40" w:rsidR="00A47F07" w:rsidRPr="00B22CC8" w:rsidRDefault="00305BAD" w:rsidP="00684140">
      <w:pPr>
        <w:spacing w:after="314"/>
        <w:ind w:right="925"/>
        <w:rPr>
          <w:rFonts w:asciiTheme="minorBidi" w:hAnsiTheme="minorBidi"/>
        </w:rPr>
      </w:pPr>
      <w:r>
        <w:rPr>
          <w:rFonts w:asciiTheme="minorBidi" w:hAnsiTheme="minorBidi" w:hint="cs"/>
          <w:rtl/>
        </w:rPr>
        <w:t xml:space="preserve">אני </w:t>
      </w:r>
      <w:r w:rsidR="00684140">
        <w:rPr>
          <w:rFonts w:asciiTheme="minorBidi" w:hAnsiTheme="minorBidi" w:hint="cs"/>
          <w:rtl/>
        </w:rPr>
        <w:t>מאשר כי קראתי ,הבנתי ואני מתחייב לפעול על פי ההנחיות המוזכרות לעיל.</w:t>
      </w:r>
    </w:p>
    <w:p w14:paraId="65C7D223" w14:textId="77777777" w:rsidR="00A47F07" w:rsidRPr="00B22CC8" w:rsidRDefault="00A47F07" w:rsidP="00A47F07">
      <w:pPr>
        <w:spacing w:after="176"/>
        <w:ind w:left="10" w:right="633" w:hanging="10"/>
        <w:rPr>
          <w:rFonts w:asciiTheme="minorBidi" w:hAnsiTheme="minorBidi"/>
          <w:b/>
          <w:bCs/>
          <w:sz w:val="32"/>
          <w:szCs w:val="32"/>
          <w:rtl/>
        </w:rPr>
      </w:pPr>
      <w:r w:rsidRPr="00B22CC8">
        <w:rPr>
          <w:rFonts w:asciiTheme="minorBidi" w:hAnsiTheme="minorBidi"/>
          <w:b/>
          <w:bCs/>
          <w:rtl/>
        </w:rPr>
        <w:t>תאריך:</w:t>
      </w:r>
      <w:r w:rsidRPr="00B22CC8">
        <w:rPr>
          <w:rFonts w:asciiTheme="minorBidi" w:hAnsiTheme="minorBidi"/>
          <w:sz w:val="32"/>
          <w:szCs w:val="32"/>
          <w:rtl/>
        </w:rPr>
        <w:t xml:space="preserve"> _________________ </w:t>
      </w:r>
    </w:p>
    <w:p w14:paraId="3DD56926" w14:textId="4E031BB3" w:rsidR="00A47F07" w:rsidRPr="00B22CC8" w:rsidRDefault="00A47F07" w:rsidP="00A47F07">
      <w:pPr>
        <w:spacing w:after="176"/>
        <w:ind w:left="10" w:right="633" w:hanging="10"/>
        <w:rPr>
          <w:rFonts w:asciiTheme="minorBidi" w:hAnsiTheme="minorBidi"/>
          <w:b/>
          <w:bCs/>
          <w:sz w:val="32"/>
          <w:szCs w:val="32"/>
          <w:rtl/>
        </w:rPr>
      </w:pPr>
      <w:r w:rsidRPr="00B22CC8">
        <w:rPr>
          <w:rFonts w:asciiTheme="minorBidi" w:hAnsiTheme="minorBidi"/>
          <w:b/>
          <w:bCs/>
          <w:rtl/>
        </w:rPr>
        <w:t>תעודת זהות</w:t>
      </w:r>
      <w:r w:rsidR="0019664E">
        <w:rPr>
          <w:rFonts w:asciiTheme="minorBidi" w:hAnsiTheme="minorBidi" w:hint="cs"/>
          <w:b/>
          <w:bCs/>
          <w:rtl/>
        </w:rPr>
        <w:t>/ מספר טלפון</w:t>
      </w:r>
      <w:r w:rsidRPr="00B22CC8">
        <w:rPr>
          <w:rFonts w:asciiTheme="minorBidi" w:hAnsiTheme="minorBidi"/>
          <w:b/>
          <w:bCs/>
          <w:rtl/>
        </w:rPr>
        <w:t>:</w:t>
      </w:r>
      <w:r w:rsidRPr="00B22CC8">
        <w:rPr>
          <w:rFonts w:asciiTheme="minorBidi" w:hAnsiTheme="minorBidi"/>
          <w:sz w:val="32"/>
          <w:szCs w:val="32"/>
          <w:rtl/>
        </w:rPr>
        <w:t xml:space="preserve"> _________________ </w:t>
      </w:r>
    </w:p>
    <w:p w14:paraId="50E04C43" w14:textId="0ED942D1" w:rsidR="001E1F65" w:rsidRPr="00684140" w:rsidRDefault="00A47F07" w:rsidP="00684140">
      <w:pPr>
        <w:spacing w:after="176"/>
        <w:ind w:left="10" w:right="633" w:hanging="10"/>
        <w:rPr>
          <w:rFonts w:asciiTheme="minorBidi" w:hAnsiTheme="minorBidi"/>
        </w:rPr>
      </w:pPr>
      <w:r w:rsidRPr="00B22CC8">
        <w:rPr>
          <w:rFonts w:asciiTheme="minorBidi" w:hAnsiTheme="minorBidi"/>
          <w:b/>
          <w:bCs/>
          <w:rtl/>
        </w:rPr>
        <w:t xml:space="preserve">חתימה: </w:t>
      </w:r>
      <w:r w:rsidRPr="00B22CC8">
        <w:rPr>
          <w:rFonts w:asciiTheme="minorBidi" w:hAnsiTheme="minorBidi"/>
          <w:sz w:val="32"/>
          <w:szCs w:val="32"/>
          <w:rtl/>
        </w:rPr>
        <w:t>__________________</w:t>
      </w:r>
      <w:r w:rsidRPr="00B22CC8">
        <w:rPr>
          <w:rFonts w:asciiTheme="minorBidi" w:hAnsiTheme="minorBidi"/>
          <w:b/>
          <w:bCs/>
          <w:rtl/>
        </w:rPr>
        <w:t xml:space="preserve"> </w:t>
      </w:r>
    </w:p>
    <w:sectPr w:rsidR="001E1F65" w:rsidRPr="00684140" w:rsidSect="000F0C79">
      <w:headerReference w:type="even" r:id="rId11"/>
      <w:headerReference w:type="default" r:id="rId12"/>
      <w:footerReference w:type="even" r:id="rId13"/>
      <w:footerReference w:type="default" r:id="rId14"/>
      <w:headerReference w:type="first" r:id="rId15"/>
      <w:footerReference w:type="first" r:id="rId16"/>
      <w:pgSz w:w="11906" w:h="16838"/>
      <w:pgMar w:top="1380" w:right="1800" w:bottom="1440" w:left="1800" w:header="227" w:footer="34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C3D98" w14:textId="77777777" w:rsidR="00F15FF9" w:rsidRDefault="00F15FF9" w:rsidP="00CB1FD2">
      <w:pPr>
        <w:spacing w:after="0" w:line="240" w:lineRule="auto"/>
      </w:pPr>
      <w:r>
        <w:separator/>
      </w:r>
    </w:p>
  </w:endnote>
  <w:endnote w:type="continuationSeparator" w:id="0">
    <w:p w14:paraId="293231C6" w14:textId="77777777" w:rsidR="00F15FF9" w:rsidRDefault="00F15FF9" w:rsidP="00CB1FD2">
      <w:pPr>
        <w:spacing w:after="0" w:line="240" w:lineRule="auto"/>
      </w:pPr>
      <w:r>
        <w:continuationSeparator/>
      </w:r>
    </w:p>
  </w:endnote>
  <w:endnote w:type="continuationNotice" w:id="1">
    <w:p w14:paraId="3BC2A5D7" w14:textId="77777777" w:rsidR="00F15FF9" w:rsidRDefault="00F15F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CEDA8" w14:textId="77777777" w:rsidR="007F2CE2" w:rsidRDefault="007F2C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C1D1D" w14:textId="7BD86CEA" w:rsidR="003B1CFD" w:rsidRDefault="003B1CFD">
    <w:pPr>
      <w:pStyle w:val="Footer"/>
    </w:pPr>
    <w:r w:rsidRPr="004A19FC">
      <w:rPr>
        <w:noProof/>
      </w:rPr>
      <w:drawing>
        <wp:anchor distT="0" distB="0" distL="114300" distR="114300" simplePos="0" relativeHeight="251658242" behindDoc="0" locked="0" layoutInCell="1" allowOverlap="1" wp14:anchorId="38D74438" wp14:editId="059C8BD5">
          <wp:simplePos x="0" y="0"/>
          <wp:positionH relativeFrom="column">
            <wp:posOffset>-72298</wp:posOffset>
          </wp:positionH>
          <wp:positionV relativeFrom="paragraph">
            <wp:posOffset>-290195</wp:posOffset>
          </wp:positionV>
          <wp:extent cx="5039995" cy="392430"/>
          <wp:effectExtent l="0" t="0" r="8255" b="762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039995" cy="3924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BAEF" w14:textId="77777777" w:rsidR="007F2CE2" w:rsidRDefault="007F2C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2734F" w14:textId="77777777" w:rsidR="00F15FF9" w:rsidRDefault="00F15FF9" w:rsidP="00CB1FD2">
      <w:pPr>
        <w:spacing w:after="0" w:line="240" w:lineRule="auto"/>
      </w:pPr>
      <w:r>
        <w:separator/>
      </w:r>
    </w:p>
  </w:footnote>
  <w:footnote w:type="continuationSeparator" w:id="0">
    <w:p w14:paraId="1841B7B4" w14:textId="77777777" w:rsidR="00F15FF9" w:rsidRDefault="00F15FF9" w:rsidP="00CB1FD2">
      <w:pPr>
        <w:spacing w:after="0" w:line="240" w:lineRule="auto"/>
      </w:pPr>
      <w:r>
        <w:continuationSeparator/>
      </w:r>
    </w:p>
  </w:footnote>
  <w:footnote w:type="continuationNotice" w:id="1">
    <w:p w14:paraId="772EE629" w14:textId="77777777" w:rsidR="00F15FF9" w:rsidRDefault="00F15F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D4ABC" w14:textId="77777777" w:rsidR="007F2CE2" w:rsidRDefault="007F2C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2727" w:type="pct"/>
      <w:tblLook w:val="04A0" w:firstRow="1" w:lastRow="0" w:firstColumn="1" w:lastColumn="0" w:noHBand="0" w:noVBand="1"/>
    </w:tblPr>
    <w:tblGrid>
      <w:gridCol w:w="2973"/>
      <w:gridCol w:w="1552"/>
    </w:tblGrid>
    <w:tr w:rsidR="009E0AAC" w:rsidRPr="00FF62DE" w14:paraId="760A8A94" w14:textId="77777777" w:rsidTr="00460124">
      <w:trPr>
        <w:trHeight w:val="322"/>
      </w:trPr>
      <w:tc>
        <w:tcPr>
          <w:tcW w:w="5000" w:type="pct"/>
          <w:gridSpan w:val="2"/>
          <w:vAlign w:val="center"/>
        </w:tcPr>
        <w:p w14:paraId="4F22685D" w14:textId="4E357688" w:rsidR="009E0AAC" w:rsidRPr="00FF62DE" w:rsidRDefault="00E81342" w:rsidP="009E0AAC">
          <w:pPr>
            <w:pStyle w:val="Header"/>
            <w:jc w:val="center"/>
            <w:rPr>
              <w:rFonts w:cstheme="minorHAnsi"/>
              <w:b/>
              <w:bCs/>
              <w:sz w:val="14"/>
              <w:szCs w:val="14"/>
              <w:rtl/>
            </w:rPr>
          </w:pPr>
          <w:r>
            <w:rPr>
              <w:rFonts w:cstheme="minorHAnsi" w:hint="cs"/>
              <w:b/>
              <w:bCs/>
              <w:rtl/>
            </w:rPr>
            <w:t>נוהל ביטחון ובטיחות קבלנים</w:t>
          </w:r>
        </w:p>
      </w:tc>
    </w:tr>
    <w:tr w:rsidR="00460124" w:rsidRPr="00FF62DE" w14:paraId="3701A0AA" w14:textId="77777777" w:rsidTr="00460124">
      <w:trPr>
        <w:trHeight w:val="87"/>
      </w:trPr>
      <w:tc>
        <w:tcPr>
          <w:tcW w:w="3285" w:type="pct"/>
        </w:tcPr>
        <w:p w14:paraId="0D7344F5" w14:textId="281F40DC" w:rsidR="00460124" w:rsidRPr="00FF62DE" w:rsidRDefault="00460124" w:rsidP="00460124">
          <w:pPr>
            <w:pStyle w:val="Header"/>
            <w:jc w:val="center"/>
            <w:rPr>
              <w:rFonts w:cstheme="minorHAnsi"/>
              <w:sz w:val="14"/>
              <w:szCs w:val="14"/>
              <w:rtl/>
            </w:rPr>
          </w:pPr>
        </w:p>
      </w:tc>
      <w:tc>
        <w:tcPr>
          <w:tcW w:w="1715" w:type="pct"/>
        </w:tcPr>
        <w:p w14:paraId="1A2921C7" w14:textId="6B1ADB85" w:rsidR="00460124" w:rsidRPr="00FF62DE" w:rsidRDefault="00460124" w:rsidP="00460124">
          <w:pPr>
            <w:pStyle w:val="Header"/>
            <w:jc w:val="center"/>
            <w:rPr>
              <w:rFonts w:cstheme="minorHAnsi"/>
              <w:sz w:val="14"/>
              <w:szCs w:val="14"/>
              <w:rtl/>
            </w:rPr>
          </w:pPr>
        </w:p>
      </w:tc>
    </w:tr>
    <w:tr w:rsidR="009E0AAC" w:rsidRPr="00FF62DE" w14:paraId="3FAEB25A" w14:textId="77777777" w:rsidTr="00460124">
      <w:trPr>
        <w:trHeight w:val="132"/>
      </w:trPr>
      <w:tc>
        <w:tcPr>
          <w:tcW w:w="3285" w:type="pct"/>
          <w:vAlign w:val="center"/>
        </w:tcPr>
        <w:p w14:paraId="547D7DA3" w14:textId="25C783F9" w:rsidR="00600634" w:rsidRPr="00FF62DE" w:rsidRDefault="009E0AAC" w:rsidP="00600634">
          <w:pPr>
            <w:pStyle w:val="Header"/>
            <w:jc w:val="center"/>
            <w:rPr>
              <w:rFonts w:cstheme="minorHAnsi"/>
              <w:sz w:val="14"/>
              <w:szCs w:val="14"/>
              <w:rtl/>
            </w:rPr>
          </w:pPr>
          <w:r w:rsidRPr="00FF62DE">
            <w:rPr>
              <w:rFonts w:cstheme="minorHAnsi"/>
              <w:sz w:val="14"/>
              <w:szCs w:val="14"/>
              <w:rtl/>
            </w:rPr>
            <w:t>חתימת מאשר מנהל אחזקה:</w:t>
          </w:r>
        </w:p>
      </w:tc>
      <w:tc>
        <w:tcPr>
          <w:tcW w:w="1715" w:type="pct"/>
          <w:vAlign w:val="center"/>
        </w:tcPr>
        <w:p w14:paraId="6D49B4EC" w14:textId="5434936D" w:rsidR="009E0AAC" w:rsidRPr="00FF62DE" w:rsidRDefault="0022690A" w:rsidP="009E0AAC">
          <w:pPr>
            <w:pStyle w:val="Header"/>
            <w:jc w:val="center"/>
            <w:rPr>
              <w:rFonts w:cstheme="minorHAnsi"/>
              <w:sz w:val="14"/>
              <w:szCs w:val="14"/>
              <w:rtl/>
            </w:rPr>
          </w:pPr>
          <w:r>
            <w:rPr>
              <w:rFonts w:cstheme="minorHAnsi" w:hint="cs"/>
              <w:sz w:val="14"/>
              <w:szCs w:val="14"/>
              <w:rtl/>
            </w:rPr>
            <w:t>דנה לב</w:t>
          </w:r>
        </w:p>
      </w:tc>
    </w:tr>
    <w:tr w:rsidR="009E0AAC" w:rsidRPr="00FF62DE" w14:paraId="752FC500" w14:textId="77777777" w:rsidTr="00460124">
      <w:trPr>
        <w:trHeight w:val="148"/>
      </w:trPr>
      <w:tc>
        <w:tcPr>
          <w:tcW w:w="3285" w:type="pct"/>
          <w:vAlign w:val="center"/>
        </w:tcPr>
        <w:p w14:paraId="2BFD00D6" w14:textId="0DE3E455" w:rsidR="009E0AAC" w:rsidRPr="00FF62DE" w:rsidRDefault="009E0AAC" w:rsidP="009E0AAC">
          <w:pPr>
            <w:pStyle w:val="Header"/>
            <w:jc w:val="center"/>
            <w:rPr>
              <w:rFonts w:cstheme="minorHAnsi"/>
              <w:sz w:val="14"/>
              <w:szCs w:val="14"/>
              <w:rtl/>
            </w:rPr>
          </w:pPr>
          <w:r w:rsidRPr="00FF62DE">
            <w:rPr>
              <w:rFonts w:cstheme="minorHAnsi"/>
              <w:sz w:val="14"/>
              <w:szCs w:val="14"/>
              <w:rtl/>
            </w:rPr>
            <w:t xml:space="preserve">חתימת מאשר מנהל </w:t>
          </w:r>
          <w:r>
            <w:rPr>
              <w:rFonts w:cstheme="minorHAnsi" w:hint="cs"/>
              <w:sz w:val="14"/>
              <w:szCs w:val="14"/>
              <w:rtl/>
            </w:rPr>
            <w:t>הנדסה:</w:t>
          </w:r>
        </w:p>
      </w:tc>
      <w:tc>
        <w:tcPr>
          <w:tcW w:w="1715" w:type="pct"/>
          <w:vAlign w:val="center"/>
        </w:tcPr>
        <w:p w14:paraId="2415D8ED" w14:textId="77777777" w:rsidR="009E0AAC" w:rsidRPr="00FF62DE" w:rsidRDefault="009E0AAC" w:rsidP="009E0AAC">
          <w:pPr>
            <w:pStyle w:val="Header"/>
            <w:jc w:val="center"/>
            <w:rPr>
              <w:rFonts w:cstheme="minorHAnsi"/>
              <w:sz w:val="14"/>
              <w:szCs w:val="14"/>
              <w:rtl/>
            </w:rPr>
          </w:pPr>
        </w:p>
      </w:tc>
    </w:tr>
    <w:tr w:rsidR="009E0AAC" w:rsidRPr="00FF62DE" w14:paraId="2AB11B77" w14:textId="77777777" w:rsidTr="00460124">
      <w:trPr>
        <w:trHeight w:val="148"/>
      </w:trPr>
      <w:tc>
        <w:tcPr>
          <w:tcW w:w="3285" w:type="pct"/>
          <w:vAlign w:val="center"/>
        </w:tcPr>
        <w:p w14:paraId="44A58716" w14:textId="0CAD8AEF" w:rsidR="009E0AAC" w:rsidRPr="00FF62DE" w:rsidRDefault="009E0AAC" w:rsidP="009E0AAC">
          <w:pPr>
            <w:pStyle w:val="Header"/>
            <w:jc w:val="center"/>
            <w:rPr>
              <w:rFonts w:cstheme="minorHAnsi"/>
              <w:sz w:val="14"/>
              <w:szCs w:val="14"/>
              <w:rtl/>
            </w:rPr>
          </w:pPr>
          <w:r>
            <w:rPr>
              <w:rFonts w:cstheme="minorHAnsi" w:hint="cs"/>
              <w:sz w:val="14"/>
              <w:szCs w:val="14"/>
              <w:rtl/>
            </w:rPr>
            <w:t>מספר גרסה:</w:t>
          </w:r>
        </w:p>
      </w:tc>
      <w:tc>
        <w:tcPr>
          <w:tcW w:w="1715" w:type="pct"/>
          <w:vAlign w:val="center"/>
        </w:tcPr>
        <w:p w14:paraId="1D3C3B06" w14:textId="24F3FD02" w:rsidR="009E0AAC" w:rsidRPr="00FF62DE" w:rsidRDefault="009E0AAC" w:rsidP="009E0AAC">
          <w:pPr>
            <w:pStyle w:val="Header"/>
            <w:jc w:val="center"/>
            <w:rPr>
              <w:rFonts w:cstheme="minorHAnsi"/>
              <w:sz w:val="14"/>
              <w:szCs w:val="14"/>
            </w:rPr>
          </w:pPr>
          <w:r>
            <w:rPr>
              <w:rFonts w:cstheme="minorHAnsi" w:hint="cs"/>
              <w:sz w:val="14"/>
              <w:szCs w:val="14"/>
            </w:rPr>
            <w:t>V</w:t>
          </w:r>
          <w:r w:rsidR="00600634">
            <w:rPr>
              <w:rFonts w:cstheme="minorHAnsi"/>
              <w:sz w:val="14"/>
              <w:szCs w:val="14"/>
            </w:rPr>
            <w:t>3</w:t>
          </w:r>
          <w:r>
            <w:rPr>
              <w:rFonts w:cstheme="minorHAnsi"/>
              <w:sz w:val="14"/>
              <w:szCs w:val="14"/>
            </w:rPr>
            <w:t>.0</w:t>
          </w:r>
        </w:p>
      </w:tc>
    </w:tr>
  </w:tbl>
  <w:p w14:paraId="56A862C8" w14:textId="74110E74" w:rsidR="009E0AAC" w:rsidRPr="009E0AAC" w:rsidRDefault="00460124" w:rsidP="009E0AAC">
    <w:pPr>
      <w:pStyle w:val="Header"/>
      <w:rPr>
        <w:sz w:val="14"/>
        <w:szCs w:val="14"/>
        <w:rtl/>
      </w:rPr>
    </w:pPr>
    <w:r w:rsidRPr="006F657D">
      <w:rPr>
        <w:noProof/>
      </w:rPr>
      <w:drawing>
        <wp:anchor distT="0" distB="0" distL="114300" distR="114300" simplePos="0" relativeHeight="251658241" behindDoc="1" locked="0" layoutInCell="1" allowOverlap="1" wp14:anchorId="6DC1FCA7" wp14:editId="76C442CD">
          <wp:simplePos x="0" y="0"/>
          <wp:positionH relativeFrom="margin">
            <wp:posOffset>-1450468</wp:posOffset>
          </wp:positionH>
          <wp:positionV relativeFrom="margin">
            <wp:posOffset>-1400810</wp:posOffset>
          </wp:positionV>
          <wp:extent cx="7561580" cy="1651635"/>
          <wp:effectExtent l="0" t="0" r="0" b="0"/>
          <wp:wrapNone/>
          <wp:docPr id="1261182206" name="Picture 1261182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1580" cy="165163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2131" w:type="pct"/>
      <w:tblInd w:w="6024" w:type="dxa"/>
      <w:tblLook w:val="04A0" w:firstRow="1" w:lastRow="0" w:firstColumn="1" w:lastColumn="0" w:noHBand="0" w:noVBand="1"/>
    </w:tblPr>
    <w:tblGrid>
      <w:gridCol w:w="1984"/>
      <w:gridCol w:w="1552"/>
    </w:tblGrid>
    <w:tr w:rsidR="00727D2E" w:rsidRPr="00FF62DE" w14:paraId="19036847" w14:textId="77777777" w:rsidTr="00FF62DE">
      <w:trPr>
        <w:trHeight w:val="322"/>
      </w:trPr>
      <w:tc>
        <w:tcPr>
          <w:tcW w:w="5000" w:type="pct"/>
          <w:gridSpan w:val="2"/>
          <w:vAlign w:val="center"/>
        </w:tcPr>
        <w:p w14:paraId="4E7FD461" w14:textId="47B8FC75" w:rsidR="00727D2E" w:rsidRPr="00FF62DE" w:rsidRDefault="00727D2E" w:rsidP="00727D2E">
          <w:pPr>
            <w:pStyle w:val="Header"/>
            <w:jc w:val="center"/>
            <w:rPr>
              <w:rFonts w:cstheme="minorHAnsi"/>
              <w:b/>
              <w:bCs/>
              <w:sz w:val="14"/>
              <w:szCs w:val="14"/>
              <w:rtl/>
            </w:rPr>
          </w:pPr>
          <w:r w:rsidRPr="00FF62DE">
            <w:rPr>
              <w:rFonts w:cstheme="minorHAnsi"/>
              <w:b/>
              <w:bCs/>
              <w:rtl/>
            </w:rPr>
            <w:t xml:space="preserve">טופס </w:t>
          </w:r>
          <w:r w:rsidRPr="00FF62DE">
            <w:rPr>
              <w:rFonts w:cstheme="minorHAnsi"/>
              <w:b/>
              <w:bCs/>
            </w:rPr>
            <w:t>PTP</w:t>
          </w:r>
          <w:r w:rsidRPr="00FF62DE">
            <w:rPr>
              <w:rFonts w:cstheme="minorHAnsi"/>
              <w:b/>
              <w:bCs/>
              <w:rtl/>
            </w:rPr>
            <w:t xml:space="preserve"> הכנת משימה</w:t>
          </w:r>
        </w:p>
      </w:tc>
    </w:tr>
    <w:tr w:rsidR="00727D2E" w:rsidRPr="00FF62DE" w14:paraId="344C9C23" w14:textId="77777777" w:rsidTr="00FF62DE">
      <w:trPr>
        <w:trHeight w:val="87"/>
      </w:trPr>
      <w:tc>
        <w:tcPr>
          <w:tcW w:w="2805" w:type="pct"/>
          <w:vAlign w:val="center"/>
        </w:tcPr>
        <w:p w14:paraId="2D1BC6D0" w14:textId="6EC97386" w:rsidR="00727D2E" w:rsidRPr="00FF62DE" w:rsidRDefault="00FF62DE" w:rsidP="00727D2E">
          <w:pPr>
            <w:pStyle w:val="Header"/>
            <w:jc w:val="center"/>
            <w:rPr>
              <w:rFonts w:cstheme="minorHAnsi"/>
              <w:sz w:val="14"/>
              <w:szCs w:val="14"/>
              <w:rtl/>
            </w:rPr>
          </w:pPr>
          <w:r w:rsidRPr="00FF62DE">
            <w:rPr>
              <w:rFonts w:cstheme="minorHAnsi" w:hint="cs"/>
              <w:sz w:val="14"/>
              <w:szCs w:val="14"/>
              <w:rtl/>
            </w:rPr>
            <w:t>תאריך הכנסה לתוקף</w:t>
          </w:r>
          <w:r>
            <w:rPr>
              <w:rFonts w:cstheme="minorHAnsi" w:hint="cs"/>
              <w:sz w:val="14"/>
              <w:szCs w:val="14"/>
              <w:rtl/>
            </w:rPr>
            <w:t>:</w:t>
          </w:r>
        </w:p>
      </w:tc>
      <w:tc>
        <w:tcPr>
          <w:tcW w:w="2195" w:type="pct"/>
          <w:vAlign w:val="center"/>
        </w:tcPr>
        <w:p w14:paraId="2D47BDE4" w14:textId="466BF99A" w:rsidR="00727D2E" w:rsidRPr="00FF62DE" w:rsidRDefault="00FF62DE" w:rsidP="00727D2E">
          <w:pPr>
            <w:pStyle w:val="Header"/>
            <w:jc w:val="center"/>
            <w:rPr>
              <w:rFonts w:cstheme="minorHAnsi"/>
              <w:sz w:val="14"/>
              <w:szCs w:val="14"/>
              <w:rtl/>
            </w:rPr>
          </w:pPr>
          <w:r>
            <w:rPr>
              <w:rFonts w:cstheme="minorHAnsi" w:hint="cs"/>
              <w:sz w:val="14"/>
              <w:szCs w:val="14"/>
              <w:rtl/>
            </w:rPr>
            <w:t>13/07/2022</w:t>
          </w:r>
        </w:p>
      </w:tc>
    </w:tr>
    <w:tr w:rsidR="00727D2E" w:rsidRPr="00FF62DE" w14:paraId="481B95F1" w14:textId="77777777" w:rsidTr="00FF62DE">
      <w:trPr>
        <w:trHeight w:val="132"/>
      </w:trPr>
      <w:tc>
        <w:tcPr>
          <w:tcW w:w="2805" w:type="pct"/>
          <w:vAlign w:val="center"/>
        </w:tcPr>
        <w:p w14:paraId="78F0F74F" w14:textId="6FDA19BC" w:rsidR="00727D2E" w:rsidRPr="00FF62DE" w:rsidRDefault="00FF62DE" w:rsidP="00FF62DE">
          <w:pPr>
            <w:pStyle w:val="Header"/>
            <w:jc w:val="center"/>
            <w:rPr>
              <w:rFonts w:cstheme="minorHAnsi"/>
              <w:sz w:val="14"/>
              <w:szCs w:val="14"/>
              <w:rtl/>
            </w:rPr>
          </w:pPr>
          <w:r w:rsidRPr="00FF62DE">
            <w:rPr>
              <w:rFonts w:cstheme="minorHAnsi"/>
              <w:sz w:val="14"/>
              <w:szCs w:val="14"/>
              <w:rtl/>
            </w:rPr>
            <w:t>חתימת מאשר מנהל אחזקה:</w:t>
          </w:r>
        </w:p>
      </w:tc>
      <w:tc>
        <w:tcPr>
          <w:tcW w:w="2195" w:type="pct"/>
          <w:vAlign w:val="center"/>
        </w:tcPr>
        <w:p w14:paraId="4F4C95CC" w14:textId="77777777" w:rsidR="00727D2E" w:rsidRPr="00FF62DE" w:rsidRDefault="00727D2E" w:rsidP="00727D2E">
          <w:pPr>
            <w:pStyle w:val="Header"/>
            <w:jc w:val="center"/>
            <w:rPr>
              <w:rFonts w:cstheme="minorHAnsi"/>
              <w:sz w:val="14"/>
              <w:szCs w:val="14"/>
              <w:rtl/>
            </w:rPr>
          </w:pPr>
        </w:p>
      </w:tc>
    </w:tr>
    <w:tr w:rsidR="00727D2E" w:rsidRPr="00FF62DE" w14:paraId="1606E23D" w14:textId="77777777" w:rsidTr="00FF62DE">
      <w:trPr>
        <w:trHeight w:val="148"/>
      </w:trPr>
      <w:tc>
        <w:tcPr>
          <w:tcW w:w="2805" w:type="pct"/>
          <w:vAlign w:val="center"/>
        </w:tcPr>
        <w:p w14:paraId="32C439DF" w14:textId="05B138CF" w:rsidR="00727D2E" w:rsidRPr="00FF62DE" w:rsidRDefault="00FF62DE" w:rsidP="00727D2E">
          <w:pPr>
            <w:pStyle w:val="Header"/>
            <w:jc w:val="center"/>
            <w:rPr>
              <w:rFonts w:cstheme="minorHAnsi"/>
              <w:sz w:val="14"/>
              <w:szCs w:val="14"/>
              <w:rtl/>
            </w:rPr>
          </w:pPr>
          <w:r w:rsidRPr="00FF62DE">
            <w:rPr>
              <w:rFonts w:cstheme="minorHAnsi"/>
              <w:sz w:val="14"/>
              <w:szCs w:val="14"/>
              <w:rtl/>
            </w:rPr>
            <w:t xml:space="preserve">חתימת מאשר מנהל </w:t>
          </w:r>
          <w:r>
            <w:rPr>
              <w:rFonts w:cstheme="minorHAnsi" w:hint="cs"/>
              <w:sz w:val="14"/>
              <w:szCs w:val="14"/>
              <w:rtl/>
            </w:rPr>
            <w:t>הנדסה:</w:t>
          </w:r>
        </w:p>
      </w:tc>
      <w:tc>
        <w:tcPr>
          <w:tcW w:w="2195" w:type="pct"/>
          <w:vAlign w:val="center"/>
        </w:tcPr>
        <w:p w14:paraId="2CECDDD4" w14:textId="77777777" w:rsidR="00727D2E" w:rsidRPr="00FF62DE" w:rsidRDefault="00727D2E" w:rsidP="00727D2E">
          <w:pPr>
            <w:pStyle w:val="Header"/>
            <w:jc w:val="center"/>
            <w:rPr>
              <w:rFonts w:cstheme="minorHAnsi"/>
              <w:sz w:val="14"/>
              <w:szCs w:val="14"/>
              <w:rtl/>
            </w:rPr>
          </w:pPr>
        </w:p>
      </w:tc>
    </w:tr>
    <w:tr w:rsidR="00FF62DE" w:rsidRPr="00FF62DE" w14:paraId="621BCEC7" w14:textId="77777777" w:rsidTr="00FF62DE">
      <w:trPr>
        <w:trHeight w:val="148"/>
      </w:trPr>
      <w:tc>
        <w:tcPr>
          <w:tcW w:w="2805" w:type="pct"/>
          <w:vAlign w:val="center"/>
        </w:tcPr>
        <w:p w14:paraId="642A6A9B" w14:textId="35F22E3A" w:rsidR="00FF62DE" w:rsidRPr="00FF62DE" w:rsidRDefault="00FF62DE" w:rsidP="00727D2E">
          <w:pPr>
            <w:pStyle w:val="Header"/>
            <w:jc w:val="center"/>
            <w:rPr>
              <w:rFonts w:cstheme="minorHAnsi"/>
              <w:sz w:val="14"/>
              <w:szCs w:val="14"/>
              <w:rtl/>
            </w:rPr>
          </w:pPr>
          <w:r>
            <w:rPr>
              <w:rFonts w:cstheme="minorHAnsi" w:hint="cs"/>
              <w:sz w:val="14"/>
              <w:szCs w:val="14"/>
              <w:rtl/>
            </w:rPr>
            <w:t>מספר גרסה:</w:t>
          </w:r>
        </w:p>
      </w:tc>
      <w:tc>
        <w:tcPr>
          <w:tcW w:w="2195" w:type="pct"/>
          <w:vAlign w:val="center"/>
        </w:tcPr>
        <w:p w14:paraId="4A48B385" w14:textId="1837D552" w:rsidR="00FF62DE" w:rsidRPr="00FF62DE" w:rsidRDefault="00FF62DE" w:rsidP="00727D2E">
          <w:pPr>
            <w:pStyle w:val="Header"/>
            <w:jc w:val="center"/>
            <w:rPr>
              <w:rFonts w:cstheme="minorHAnsi"/>
              <w:sz w:val="14"/>
              <w:szCs w:val="14"/>
            </w:rPr>
          </w:pPr>
          <w:r>
            <w:rPr>
              <w:rFonts w:cstheme="minorHAnsi" w:hint="cs"/>
              <w:sz w:val="14"/>
              <w:szCs w:val="14"/>
            </w:rPr>
            <w:t>V</w:t>
          </w:r>
          <w:r>
            <w:rPr>
              <w:rFonts w:cstheme="minorHAnsi"/>
              <w:sz w:val="14"/>
              <w:szCs w:val="14"/>
            </w:rPr>
            <w:t xml:space="preserve"> 2.0</w:t>
          </w:r>
        </w:p>
      </w:tc>
    </w:tr>
  </w:tbl>
  <w:p w14:paraId="3E9850C0" w14:textId="25E026B7" w:rsidR="00727D2E" w:rsidRPr="00FF62DE" w:rsidRDefault="00727D2E">
    <w:pPr>
      <w:pStyle w:val="Header"/>
      <w:rPr>
        <w:sz w:val="14"/>
        <w:szCs w:val="14"/>
      </w:rPr>
    </w:pPr>
    <w:r w:rsidRPr="00FF62DE">
      <w:rPr>
        <w:noProof/>
        <w:sz w:val="14"/>
        <w:szCs w:val="14"/>
      </w:rPr>
      <w:drawing>
        <wp:anchor distT="0" distB="0" distL="0" distR="0" simplePos="0" relativeHeight="251658240" behindDoc="0" locked="0" layoutInCell="1" allowOverlap="1" wp14:anchorId="2339FCF2" wp14:editId="2890C7DB">
          <wp:simplePos x="0" y="0"/>
          <wp:positionH relativeFrom="margin">
            <wp:posOffset>2921879</wp:posOffset>
          </wp:positionH>
          <wp:positionV relativeFrom="paragraph">
            <wp:posOffset>-604960</wp:posOffset>
          </wp:positionV>
          <wp:extent cx="3337993" cy="674915"/>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337993" cy="674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15B1"/>
    <w:multiLevelType w:val="hybridMultilevel"/>
    <w:tmpl w:val="B68E1AC4"/>
    <w:lvl w:ilvl="0" w:tplc="72E09B78">
      <w:numFmt w:val="bullet"/>
      <w:lvlText w:val=""/>
      <w:lvlJc w:val="left"/>
      <w:pPr>
        <w:ind w:left="360" w:hanging="360"/>
      </w:pPr>
      <w:rPr>
        <w:rFonts w:ascii="Symbol" w:eastAsia="Times New Roman" w:hAnsi="Symbol" w:cs="Courier New"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C7469"/>
    <w:multiLevelType w:val="hybridMultilevel"/>
    <w:tmpl w:val="DF647A70"/>
    <w:lvl w:ilvl="0" w:tplc="FFFFFFFF">
      <w:start w:val="1"/>
      <w:numFmt w:val="decimal"/>
      <w:lvlText w:val="%1."/>
      <w:lvlJc w:val="left"/>
      <w:pPr>
        <w:ind w:left="360" w:hanging="360"/>
      </w:pPr>
      <w:rPr>
        <w:rFonts w:asciiTheme="minorHAnsi" w:cstheme="minorBidi" w:hint="default"/>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85C36E0"/>
    <w:multiLevelType w:val="hybridMultilevel"/>
    <w:tmpl w:val="E92A9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90269A"/>
    <w:multiLevelType w:val="hybridMultilevel"/>
    <w:tmpl w:val="DF647A70"/>
    <w:lvl w:ilvl="0" w:tplc="FFFFFFFF">
      <w:start w:val="1"/>
      <w:numFmt w:val="decimal"/>
      <w:lvlText w:val="%1."/>
      <w:lvlJc w:val="left"/>
      <w:pPr>
        <w:ind w:left="360" w:hanging="360"/>
      </w:pPr>
      <w:rPr>
        <w:rFonts w:asciiTheme="minorHAnsi" w:cstheme="minorBidi" w:hint="default"/>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4B31D55"/>
    <w:multiLevelType w:val="hybridMultilevel"/>
    <w:tmpl w:val="EF8C85AA"/>
    <w:lvl w:ilvl="0" w:tplc="04090001">
      <w:start w:val="1"/>
      <w:numFmt w:val="bullet"/>
      <w:lvlText w:val=""/>
      <w:lvlJc w:val="left"/>
      <w:pPr>
        <w:ind w:left="1209" w:hanging="360"/>
      </w:pPr>
      <w:rPr>
        <w:rFonts w:ascii="Symbol" w:hAnsi="Symbol" w:hint="default"/>
      </w:rPr>
    </w:lvl>
    <w:lvl w:ilvl="1" w:tplc="04090003" w:tentative="1">
      <w:start w:val="1"/>
      <w:numFmt w:val="bullet"/>
      <w:lvlText w:val="o"/>
      <w:lvlJc w:val="left"/>
      <w:pPr>
        <w:ind w:left="1929" w:hanging="360"/>
      </w:pPr>
      <w:rPr>
        <w:rFonts w:ascii="Courier New" w:hAnsi="Courier New" w:cs="Courier New" w:hint="default"/>
      </w:rPr>
    </w:lvl>
    <w:lvl w:ilvl="2" w:tplc="04090005" w:tentative="1">
      <w:start w:val="1"/>
      <w:numFmt w:val="bullet"/>
      <w:lvlText w:val=""/>
      <w:lvlJc w:val="left"/>
      <w:pPr>
        <w:ind w:left="2649" w:hanging="360"/>
      </w:pPr>
      <w:rPr>
        <w:rFonts w:ascii="Wingdings" w:hAnsi="Wingdings" w:hint="default"/>
      </w:rPr>
    </w:lvl>
    <w:lvl w:ilvl="3" w:tplc="04090001" w:tentative="1">
      <w:start w:val="1"/>
      <w:numFmt w:val="bullet"/>
      <w:lvlText w:val=""/>
      <w:lvlJc w:val="left"/>
      <w:pPr>
        <w:ind w:left="3369" w:hanging="360"/>
      </w:pPr>
      <w:rPr>
        <w:rFonts w:ascii="Symbol" w:hAnsi="Symbol" w:hint="default"/>
      </w:rPr>
    </w:lvl>
    <w:lvl w:ilvl="4" w:tplc="04090003" w:tentative="1">
      <w:start w:val="1"/>
      <w:numFmt w:val="bullet"/>
      <w:lvlText w:val="o"/>
      <w:lvlJc w:val="left"/>
      <w:pPr>
        <w:ind w:left="4089" w:hanging="360"/>
      </w:pPr>
      <w:rPr>
        <w:rFonts w:ascii="Courier New" w:hAnsi="Courier New" w:cs="Courier New" w:hint="default"/>
      </w:rPr>
    </w:lvl>
    <w:lvl w:ilvl="5" w:tplc="04090005" w:tentative="1">
      <w:start w:val="1"/>
      <w:numFmt w:val="bullet"/>
      <w:lvlText w:val=""/>
      <w:lvlJc w:val="left"/>
      <w:pPr>
        <w:ind w:left="4809" w:hanging="360"/>
      </w:pPr>
      <w:rPr>
        <w:rFonts w:ascii="Wingdings" w:hAnsi="Wingdings" w:hint="default"/>
      </w:rPr>
    </w:lvl>
    <w:lvl w:ilvl="6" w:tplc="04090001" w:tentative="1">
      <w:start w:val="1"/>
      <w:numFmt w:val="bullet"/>
      <w:lvlText w:val=""/>
      <w:lvlJc w:val="left"/>
      <w:pPr>
        <w:ind w:left="5529" w:hanging="360"/>
      </w:pPr>
      <w:rPr>
        <w:rFonts w:ascii="Symbol" w:hAnsi="Symbol" w:hint="default"/>
      </w:rPr>
    </w:lvl>
    <w:lvl w:ilvl="7" w:tplc="04090003" w:tentative="1">
      <w:start w:val="1"/>
      <w:numFmt w:val="bullet"/>
      <w:lvlText w:val="o"/>
      <w:lvlJc w:val="left"/>
      <w:pPr>
        <w:ind w:left="6249" w:hanging="360"/>
      </w:pPr>
      <w:rPr>
        <w:rFonts w:ascii="Courier New" w:hAnsi="Courier New" w:cs="Courier New" w:hint="default"/>
      </w:rPr>
    </w:lvl>
    <w:lvl w:ilvl="8" w:tplc="04090005" w:tentative="1">
      <w:start w:val="1"/>
      <w:numFmt w:val="bullet"/>
      <w:lvlText w:val=""/>
      <w:lvlJc w:val="left"/>
      <w:pPr>
        <w:ind w:left="6969" w:hanging="360"/>
      </w:pPr>
      <w:rPr>
        <w:rFonts w:ascii="Wingdings" w:hAnsi="Wingdings" w:hint="default"/>
      </w:rPr>
    </w:lvl>
  </w:abstractNum>
  <w:abstractNum w:abstractNumId="5" w15:restartNumberingAfterBreak="0">
    <w:nsid w:val="25AE3464"/>
    <w:multiLevelType w:val="hybridMultilevel"/>
    <w:tmpl w:val="3FC4C9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6747468"/>
    <w:multiLevelType w:val="hybridMultilevel"/>
    <w:tmpl w:val="F7008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927"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D428D3"/>
    <w:multiLevelType w:val="hybridMultilevel"/>
    <w:tmpl w:val="AD2623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92423A"/>
    <w:multiLevelType w:val="hybridMultilevel"/>
    <w:tmpl w:val="C270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8577CC"/>
    <w:multiLevelType w:val="hybridMultilevel"/>
    <w:tmpl w:val="5558A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4404603"/>
    <w:multiLevelType w:val="hybridMultilevel"/>
    <w:tmpl w:val="B0765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8A426A"/>
    <w:multiLevelType w:val="hybridMultilevel"/>
    <w:tmpl w:val="5218E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E15AE7"/>
    <w:multiLevelType w:val="hybridMultilevel"/>
    <w:tmpl w:val="CBEA689C"/>
    <w:lvl w:ilvl="0" w:tplc="2DF2053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1EF2E43"/>
    <w:multiLevelType w:val="hybridMultilevel"/>
    <w:tmpl w:val="DCD45AA0"/>
    <w:lvl w:ilvl="0" w:tplc="04090001">
      <w:start w:val="1"/>
      <w:numFmt w:val="bullet"/>
      <w:lvlText w:val=""/>
      <w:lvlJc w:val="left"/>
      <w:pPr>
        <w:ind w:left="1194" w:hanging="360"/>
      </w:pPr>
      <w:rPr>
        <w:rFonts w:ascii="Symbol" w:hAnsi="Symbol" w:hint="default"/>
      </w:rPr>
    </w:lvl>
    <w:lvl w:ilvl="1" w:tplc="04090003" w:tentative="1">
      <w:start w:val="1"/>
      <w:numFmt w:val="bullet"/>
      <w:lvlText w:val="o"/>
      <w:lvlJc w:val="left"/>
      <w:pPr>
        <w:ind w:left="1914" w:hanging="360"/>
      </w:pPr>
      <w:rPr>
        <w:rFonts w:ascii="Courier New" w:hAnsi="Courier New" w:cs="Courier New" w:hint="default"/>
      </w:rPr>
    </w:lvl>
    <w:lvl w:ilvl="2" w:tplc="04090005" w:tentative="1">
      <w:start w:val="1"/>
      <w:numFmt w:val="bullet"/>
      <w:lvlText w:val=""/>
      <w:lvlJc w:val="left"/>
      <w:pPr>
        <w:ind w:left="2634" w:hanging="360"/>
      </w:pPr>
      <w:rPr>
        <w:rFonts w:ascii="Wingdings" w:hAnsi="Wingdings" w:hint="default"/>
      </w:rPr>
    </w:lvl>
    <w:lvl w:ilvl="3" w:tplc="04090001" w:tentative="1">
      <w:start w:val="1"/>
      <w:numFmt w:val="bullet"/>
      <w:lvlText w:val=""/>
      <w:lvlJc w:val="left"/>
      <w:pPr>
        <w:ind w:left="3354" w:hanging="360"/>
      </w:pPr>
      <w:rPr>
        <w:rFonts w:ascii="Symbol" w:hAnsi="Symbol" w:hint="default"/>
      </w:rPr>
    </w:lvl>
    <w:lvl w:ilvl="4" w:tplc="04090003" w:tentative="1">
      <w:start w:val="1"/>
      <w:numFmt w:val="bullet"/>
      <w:lvlText w:val="o"/>
      <w:lvlJc w:val="left"/>
      <w:pPr>
        <w:ind w:left="4074" w:hanging="360"/>
      </w:pPr>
      <w:rPr>
        <w:rFonts w:ascii="Courier New" w:hAnsi="Courier New" w:cs="Courier New" w:hint="default"/>
      </w:rPr>
    </w:lvl>
    <w:lvl w:ilvl="5" w:tplc="04090005" w:tentative="1">
      <w:start w:val="1"/>
      <w:numFmt w:val="bullet"/>
      <w:lvlText w:val=""/>
      <w:lvlJc w:val="left"/>
      <w:pPr>
        <w:ind w:left="4794" w:hanging="360"/>
      </w:pPr>
      <w:rPr>
        <w:rFonts w:ascii="Wingdings" w:hAnsi="Wingdings" w:hint="default"/>
      </w:rPr>
    </w:lvl>
    <w:lvl w:ilvl="6" w:tplc="04090001" w:tentative="1">
      <w:start w:val="1"/>
      <w:numFmt w:val="bullet"/>
      <w:lvlText w:val=""/>
      <w:lvlJc w:val="left"/>
      <w:pPr>
        <w:ind w:left="5514" w:hanging="360"/>
      </w:pPr>
      <w:rPr>
        <w:rFonts w:ascii="Symbol" w:hAnsi="Symbol" w:hint="default"/>
      </w:rPr>
    </w:lvl>
    <w:lvl w:ilvl="7" w:tplc="04090003" w:tentative="1">
      <w:start w:val="1"/>
      <w:numFmt w:val="bullet"/>
      <w:lvlText w:val="o"/>
      <w:lvlJc w:val="left"/>
      <w:pPr>
        <w:ind w:left="6234" w:hanging="360"/>
      </w:pPr>
      <w:rPr>
        <w:rFonts w:ascii="Courier New" w:hAnsi="Courier New" w:cs="Courier New" w:hint="default"/>
      </w:rPr>
    </w:lvl>
    <w:lvl w:ilvl="8" w:tplc="04090005" w:tentative="1">
      <w:start w:val="1"/>
      <w:numFmt w:val="bullet"/>
      <w:lvlText w:val=""/>
      <w:lvlJc w:val="left"/>
      <w:pPr>
        <w:ind w:left="6954" w:hanging="360"/>
      </w:pPr>
      <w:rPr>
        <w:rFonts w:ascii="Wingdings" w:hAnsi="Wingdings" w:hint="default"/>
      </w:rPr>
    </w:lvl>
  </w:abstractNum>
  <w:abstractNum w:abstractNumId="14" w15:restartNumberingAfterBreak="0">
    <w:nsid w:val="43E27B8F"/>
    <w:multiLevelType w:val="hybridMultilevel"/>
    <w:tmpl w:val="F5F66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C075A4"/>
    <w:multiLevelType w:val="hybridMultilevel"/>
    <w:tmpl w:val="36B04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CC4A21"/>
    <w:multiLevelType w:val="hybridMultilevel"/>
    <w:tmpl w:val="4B207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053625"/>
    <w:multiLevelType w:val="hybridMultilevel"/>
    <w:tmpl w:val="2F2C325C"/>
    <w:lvl w:ilvl="0" w:tplc="04090001">
      <w:start w:val="1"/>
      <w:numFmt w:val="bullet"/>
      <w:lvlText w:val=""/>
      <w:lvlJc w:val="left"/>
      <w:pPr>
        <w:ind w:left="135" w:hanging="360"/>
      </w:pPr>
      <w:rPr>
        <w:rFonts w:ascii="Symbol" w:hAnsi="Symbol" w:hint="default"/>
      </w:rPr>
    </w:lvl>
    <w:lvl w:ilvl="1" w:tplc="04090003">
      <w:start w:val="1"/>
      <w:numFmt w:val="bullet"/>
      <w:lvlText w:val="o"/>
      <w:lvlJc w:val="left"/>
      <w:pPr>
        <w:ind w:left="855" w:hanging="360"/>
      </w:pPr>
      <w:rPr>
        <w:rFonts w:ascii="Courier New" w:hAnsi="Courier New" w:cs="Courier New" w:hint="default"/>
      </w:rPr>
    </w:lvl>
    <w:lvl w:ilvl="2" w:tplc="04090005" w:tentative="1">
      <w:start w:val="1"/>
      <w:numFmt w:val="bullet"/>
      <w:lvlText w:val=""/>
      <w:lvlJc w:val="left"/>
      <w:pPr>
        <w:ind w:left="1575" w:hanging="360"/>
      </w:pPr>
      <w:rPr>
        <w:rFonts w:ascii="Wingdings" w:hAnsi="Wingdings" w:hint="default"/>
      </w:rPr>
    </w:lvl>
    <w:lvl w:ilvl="3" w:tplc="04090001" w:tentative="1">
      <w:start w:val="1"/>
      <w:numFmt w:val="bullet"/>
      <w:lvlText w:val=""/>
      <w:lvlJc w:val="left"/>
      <w:pPr>
        <w:ind w:left="2295" w:hanging="360"/>
      </w:pPr>
      <w:rPr>
        <w:rFonts w:ascii="Symbol" w:hAnsi="Symbol" w:hint="default"/>
      </w:rPr>
    </w:lvl>
    <w:lvl w:ilvl="4" w:tplc="04090003" w:tentative="1">
      <w:start w:val="1"/>
      <w:numFmt w:val="bullet"/>
      <w:lvlText w:val="o"/>
      <w:lvlJc w:val="left"/>
      <w:pPr>
        <w:ind w:left="3015" w:hanging="360"/>
      </w:pPr>
      <w:rPr>
        <w:rFonts w:ascii="Courier New" w:hAnsi="Courier New" w:cs="Courier New" w:hint="default"/>
      </w:rPr>
    </w:lvl>
    <w:lvl w:ilvl="5" w:tplc="04090005" w:tentative="1">
      <w:start w:val="1"/>
      <w:numFmt w:val="bullet"/>
      <w:lvlText w:val=""/>
      <w:lvlJc w:val="left"/>
      <w:pPr>
        <w:ind w:left="3735" w:hanging="360"/>
      </w:pPr>
      <w:rPr>
        <w:rFonts w:ascii="Wingdings" w:hAnsi="Wingdings" w:hint="default"/>
      </w:rPr>
    </w:lvl>
    <w:lvl w:ilvl="6" w:tplc="04090001" w:tentative="1">
      <w:start w:val="1"/>
      <w:numFmt w:val="bullet"/>
      <w:lvlText w:val=""/>
      <w:lvlJc w:val="left"/>
      <w:pPr>
        <w:ind w:left="4455" w:hanging="360"/>
      </w:pPr>
      <w:rPr>
        <w:rFonts w:ascii="Symbol" w:hAnsi="Symbol" w:hint="default"/>
      </w:rPr>
    </w:lvl>
    <w:lvl w:ilvl="7" w:tplc="04090003" w:tentative="1">
      <w:start w:val="1"/>
      <w:numFmt w:val="bullet"/>
      <w:lvlText w:val="o"/>
      <w:lvlJc w:val="left"/>
      <w:pPr>
        <w:ind w:left="5175" w:hanging="360"/>
      </w:pPr>
      <w:rPr>
        <w:rFonts w:ascii="Courier New" w:hAnsi="Courier New" w:cs="Courier New" w:hint="default"/>
      </w:rPr>
    </w:lvl>
    <w:lvl w:ilvl="8" w:tplc="04090005" w:tentative="1">
      <w:start w:val="1"/>
      <w:numFmt w:val="bullet"/>
      <w:lvlText w:val=""/>
      <w:lvlJc w:val="left"/>
      <w:pPr>
        <w:ind w:left="5895" w:hanging="360"/>
      </w:pPr>
      <w:rPr>
        <w:rFonts w:ascii="Wingdings" w:hAnsi="Wingdings" w:hint="default"/>
      </w:rPr>
    </w:lvl>
  </w:abstractNum>
  <w:abstractNum w:abstractNumId="18" w15:restartNumberingAfterBreak="0">
    <w:nsid w:val="4B4A15E1"/>
    <w:multiLevelType w:val="hybridMultilevel"/>
    <w:tmpl w:val="FA2C2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9473BE"/>
    <w:multiLevelType w:val="hybridMultilevel"/>
    <w:tmpl w:val="98B85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3A5819"/>
    <w:multiLevelType w:val="hybridMultilevel"/>
    <w:tmpl w:val="FD22C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B46FC7"/>
    <w:multiLevelType w:val="hybridMultilevel"/>
    <w:tmpl w:val="F79A7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5A495A"/>
    <w:multiLevelType w:val="hybridMultilevel"/>
    <w:tmpl w:val="29286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1678A5"/>
    <w:multiLevelType w:val="hybridMultilevel"/>
    <w:tmpl w:val="DF647A70"/>
    <w:lvl w:ilvl="0" w:tplc="7E74B41A">
      <w:start w:val="1"/>
      <w:numFmt w:val="decimal"/>
      <w:lvlText w:val="%1."/>
      <w:lvlJc w:val="left"/>
      <w:pPr>
        <w:ind w:left="360" w:hanging="360"/>
      </w:pPr>
      <w:rPr>
        <w:rFonts w:asciiTheme="minorHAnsi" w:cstheme="minorBidi" w:hint="default"/>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C527C5B"/>
    <w:multiLevelType w:val="hybridMultilevel"/>
    <w:tmpl w:val="73946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F55F3C"/>
    <w:multiLevelType w:val="hybridMultilevel"/>
    <w:tmpl w:val="D5A82D78"/>
    <w:lvl w:ilvl="0" w:tplc="72E09B78">
      <w:numFmt w:val="bullet"/>
      <w:lvlText w:val=""/>
      <w:lvlJc w:val="left"/>
      <w:pPr>
        <w:ind w:left="360" w:hanging="360"/>
      </w:pPr>
      <w:rPr>
        <w:rFonts w:ascii="Symbol" w:eastAsia="Times New Roman" w:hAnsi="Symbol" w:cs="Courier New"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0E62639"/>
    <w:multiLevelType w:val="hybridMultilevel"/>
    <w:tmpl w:val="ECBC6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1316F04"/>
    <w:multiLevelType w:val="hybridMultilevel"/>
    <w:tmpl w:val="6E8EC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4B3112"/>
    <w:multiLevelType w:val="hybridMultilevel"/>
    <w:tmpl w:val="8C1A40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6A81954"/>
    <w:multiLevelType w:val="hybridMultilevel"/>
    <w:tmpl w:val="E3FAA27C"/>
    <w:lvl w:ilvl="0" w:tplc="04090001">
      <w:start w:val="1"/>
      <w:numFmt w:val="bullet"/>
      <w:lvlText w:val=""/>
      <w:lvlJc w:val="left"/>
      <w:pPr>
        <w:ind w:left="1194" w:hanging="360"/>
      </w:pPr>
      <w:rPr>
        <w:rFonts w:ascii="Symbol" w:hAnsi="Symbol" w:hint="default"/>
      </w:rPr>
    </w:lvl>
    <w:lvl w:ilvl="1" w:tplc="04090003" w:tentative="1">
      <w:start w:val="1"/>
      <w:numFmt w:val="bullet"/>
      <w:lvlText w:val="o"/>
      <w:lvlJc w:val="left"/>
      <w:pPr>
        <w:ind w:left="1914" w:hanging="360"/>
      </w:pPr>
      <w:rPr>
        <w:rFonts w:ascii="Courier New" w:hAnsi="Courier New" w:cs="Courier New" w:hint="default"/>
      </w:rPr>
    </w:lvl>
    <w:lvl w:ilvl="2" w:tplc="04090005" w:tentative="1">
      <w:start w:val="1"/>
      <w:numFmt w:val="bullet"/>
      <w:lvlText w:val=""/>
      <w:lvlJc w:val="left"/>
      <w:pPr>
        <w:ind w:left="2634" w:hanging="360"/>
      </w:pPr>
      <w:rPr>
        <w:rFonts w:ascii="Wingdings" w:hAnsi="Wingdings" w:hint="default"/>
      </w:rPr>
    </w:lvl>
    <w:lvl w:ilvl="3" w:tplc="04090001" w:tentative="1">
      <w:start w:val="1"/>
      <w:numFmt w:val="bullet"/>
      <w:lvlText w:val=""/>
      <w:lvlJc w:val="left"/>
      <w:pPr>
        <w:ind w:left="3354" w:hanging="360"/>
      </w:pPr>
      <w:rPr>
        <w:rFonts w:ascii="Symbol" w:hAnsi="Symbol" w:hint="default"/>
      </w:rPr>
    </w:lvl>
    <w:lvl w:ilvl="4" w:tplc="04090003" w:tentative="1">
      <w:start w:val="1"/>
      <w:numFmt w:val="bullet"/>
      <w:lvlText w:val="o"/>
      <w:lvlJc w:val="left"/>
      <w:pPr>
        <w:ind w:left="4074" w:hanging="360"/>
      </w:pPr>
      <w:rPr>
        <w:rFonts w:ascii="Courier New" w:hAnsi="Courier New" w:cs="Courier New" w:hint="default"/>
      </w:rPr>
    </w:lvl>
    <w:lvl w:ilvl="5" w:tplc="04090005" w:tentative="1">
      <w:start w:val="1"/>
      <w:numFmt w:val="bullet"/>
      <w:lvlText w:val=""/>
      <w:lvlJc w:val="left"/>
      <w:pPr>
        <w:ind w:left="4794" w:hanging="360"/>
      </w:pPr>
      <w:rPr>
        <w:rFonts w:ascii="Wingdings" w:hAnsi="Wingdings" w:hint="default"/>
      </w:rPr>
    </w:lvl>
    <w:lvl w:ilvl="6" w:tplc="04090001" w:tentative="1">
      <w:start w:val="1"/>
      <w:numFmt w:val="bullet"/>
      <w:lvlText w:val=""/>
      <w:lvlJc w:val="left"/>
      <w:pPr>
        <w:ind w:left="5514" w:hanging="360"/>
      </w:pPr>
      <w:rPr>
        <w:rFonts w:ascii="Symbol" w:hAnsi="Symbol" w:hint="default"/>
      </w:rPr>
    </w:lvl>
    <w:lvl w:ilvl="7" w:tplc="04090003" w:tentative="1">
      <w:start w:val="1"/>
      <w:numFmt w:val="bullet"/>
      <w:lvlText w:val="o"/>
      <w:lvlJc w:val="left"/>
      <w:pPr>
        <w:ind w:left="6234" w:hanging="360"/>
      </w:pPr>
      <w:rPr>
        <w:rFonts w:ascii="Courier New" w:hAnsi="Courier New" w:cs="Courier New" w:hint="default"/>
      </w:rPr>
    </w:lvl>
    <w:lvl w:ilvl="8" w:tplc="04090005" w:tentative="1">
      <w:start w:val="1"/>
      <w:numFmt w:val="bullet"/>
      <w:lvlText w:val=""/>
      <w:lvlJc w:val="left"/>
      <w:pPr>
        <w:ind w:left="6954" w:hanging="360"/>
      </w:pPr>
      <w:rPr>
        <w:rFonts w:ascii="Wingdings" w:hAnsi="Wingdings" w:hint="default"/>
      </w:rPr>
    </w:lvl>
  </w:abstractNum>
  <w:abstractNum w:abstractNumId="30" w15:restartNumberingAfterBreak="0">
    <w:nsid w:val="66C14816"/>
    <w:multiLevelType w:val="hybridMultilevel"/>
    <w:tmpl w:val="93B2A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5648C"/>
    <w:multiLevelType w:val="hybridMultilevel"/>
    <w:tmpl w:val="3D1E0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86211C"/>
    <w:multiLevelType w:val="hybridMultilevel"/>
    <w:tmpl w:val="D2FED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657DD0"/>
    <w:multiLevelType w:val="hybridMultilevel"/>
    <w:tmpl w:val="AFB68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1F08C9"/>
    <w:multiLevelType w:val="hybridMultilevel"/>
    <w:tmpl w:val="61AEC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2442250">
    <w:abstractNumId w:val="23"/>
  </w:num>
  <w:num w:numId="2" w16cid:durableId="1721442701">
    <w:abstractNumId w:val="26"/>
  </w:num>
  <w:num w:numId="3" w16cid:durableId="1601445833">
    <w:abstractNumId w:val="9"/>
  </w:num>
  <w:num w:numId="4" w16cid:durableId="232854944">
    <w:abstractNumId w:val="25"/>
  </w:num>
  <w:num w:numId="5" w16cid:durableId="1608662169">
    <w:abstractNumId w:val="0"/>
  </w:num>
  <w:num w:numId="6" w16cid:durableId="1891725220">
    <w:abstractNumId w:val="5"/>
  </w:num>
  <w:num w:numId="7" w16cid:durableId="30568780">
    <w:abstractNumId w:val="12"/>
  </w:num>
  <w:num w:numId="8" w16cid:durableId="290795247">
    <w:abstractNumId w:val="3"/>
  </w:num>
  <w:num w:numId="9" w16cid:durableId="1032606561">
    <w:abstractNumId w:val="1"/>
  </w:num>
  <w:num w:numId="10" w16cid:durableId="1940288444">
    <w:abstractNumId w:val="17"/>
  </w:num>
  <w:num w:numId="11" w16cid:durableId="1148285656">
    <w:abstractNumId w:val="7"/>
  </w:num>
  <w:num w:numId="12" w16cid:durableId="18241089">
    <w:abstractNumId w:val="11"/>
  </w:num>
  <w:num w:numId="13" w16cid:durableId="1564216849">
    <w:abstractNumId w:val="18"/>
  </w:num>
  <w:num w:numId="14" w16cid:durableId="626395424">
    <w:abstractNumId w:val="15"/>
  </w:num>
  <w:num w:numId="15" w16cid:durableId="427428901">
    <w:abstractNumId w:val="4"/>
  </w:num>
  <w:num w:numId="16" w16cid:durableId="1101560512">
    <w:abstractNumId w:val="32"/>
  </w:num>
  <w:num w:numId="17" w16cid:durableId="1120145070">
    <w:abstractNumId w:val="30"/>
  </w:num>
  <w:num w:numId="18" w16cid:durableId="469513745">
    <w:abstractNumId w:val="27"/>
  </w:num>
  <w:num w:numId="19" w16cid:durableId="619606902">
    <w:abstractNumId w:val="20"/>
  </w:num>
  <w:num w:numId="20" w16cid:durableId="768233658">
    <w:abstractNumId w:val="8"/>
  </w:num>
  <w:num w:numId="21" w16cid:durableId="556474612">
    <w:abstractNumId w:val="33"/>
  </w:num>
  <w:num w:numId="22" w16cid:durableId="980697734">
    <w:abstractNumId w:val="14"/>
  </w:num>
  <w:num w:numId="23" w16cid:durableId="1345087299">
    <w:abstractNumId w:val="10"/>
  </w:num>
  <w:num w:numId="24" w16cid:durableId="640575152">
    <w:abstractNumId w:val="13"/>
  </w:num>
  <w:num w:numId="25" w16cid:durableId="954944215">
    <w:abstractNumId w:val="28"/>
  </w:num>
  <w:num w:numId="26" w16cid:durableId="429281227">
    <w:abstractNumId w:val="29"/>
  </w:num>
  <w:num w:numId="27" w16cid:durableId="1063798274">
    <w:abstractNumId w:val="31"/>
  </w:num>
  <w:num w:numId="28" w16cid:durableId="1726029343">
    <w:abstractNumId w:val="22"/>
  </w:num>
  <w:num w:numId="29" w16cid:durableId="973603082">
    <w:abstractNumId w:val="2"/>
  </w:num>
  <w:num w:numId="30" w16cid:durableId="515845074">
    <w:abstractNumId w:val="19"/>
  </w:num>
  <w:num w:numId="31" w16cid:durableId="564536310">
    <w:abstractNumId w:val="21"/>
  </w:num>
  <w:num w:numId="32" w16cid:durableId="2116320259">
    <w:abstractNumId w:val="16"/>
  </w:num>
  <w:num w:numId="33" w16cid:durableId="1324620582">
    <w:abstractNumId w:val="6"/>
  </w:num>
  <w:num w:numId="34" w16cid:durableId="1202133289">
    <w:abstractNumId w:val="34"/>
  </w:num>
  <w:num w:numId="35" w16cid:durableId="20701830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9CA"/>
    <w:rsid w:val="000239D8"/>
    <w:rsid w:val="000337A2"/>
    <w:rsid w:val="00065A92"/>
    <w:rsid w:val="00072430"/>
    <w:rsid w:val="00096006"/>
    <w:rsid w:val="000A690B"/>
    <w:rsid w:val="000B2383"/>
    <w:rsid w:val="000B3709"/>
    <w:rsid w:val="000B58AF"/>
    <w:rsid w:val="000C260D"/>
    <w:rsid w:val="000E0F98"/>
    <w:rsid w:val="000E7312"/>
    <w:rsid w:val="000F0C79"/>
    <w:rsid w:val="000F53F9"/>
    <w:rsid w:val="00102FD5"/>
    <w:rsid w:val="00106ECD"/>
    <w:rsid w:val="001179C0"/>
    <w:rsid w:val="00125FF5"/>
    <w:rsid w:val="001337F1"/>
    <w:rsid w:val="00133D9D"/>
    <w:rsid w:val="00147543"/>
    <w:rsid w:val="0015108C"/>
    <w:rsid w:val="00162067"/>
    <w:rsid w:val="001915D8"/>
    <w:rsid w:val="0019664E"/>
    <w:rsid w:val="001B1C65"/>
    <w:rsid w:val="001B3F55"/>
    <w:rsid w:val="001D729A"/>
    <w:rsid w:val="001E1F65"/>
    <w:rsid w:val="001E4F60"/>
    <w:rsid w:val="0020313F"/>
    <w:rsid w:val="0022690A"/>
    <w:rsid w:val="0024477A"/>
    <w:rsid w:val="00250180"/>
    <w:rsid w:val="0025761B"/>
    <w:rsid w:val="00296A04"/>
    <w:rsid w:val="002A2638"/>
    <w:rsid w:val="002A46DE"/>
    <w:rsid w:val="002A7775"/>
    <w:rsid w:val="002D5354"/>
    <w:rsid w:val="00305BAD"/>
    <w:rsid w:val="00320A3A"/>
    <w:rsid w:val="0033383A"/>
    <w:rsid w:val="00344597"/>
    <w:rsid w:val="003504E0"/>
    <w:rsid w:val="00362CEF"/>
    <w:rsid w:val="00370ADC"/>
    <w:rsid w:val="00380EB5"/>
    <w:rsid w:val="003B1CFD"/>
    <w:rsid w:val="003C39A6"/>
    <w:rsid w:val="003C6638"/>
    <w:rsid w:val="003D2A70"/>
    <w:rsid w:val="003D7B91"/>
    <w:rsid w:val="003E584A"/>
    <w:rsid w:val="003E7A15"/>
    <w:rsid w:val="00403779"/>
    <w:rsid w:val="0042730A"/>
    <w:rsid w:val="004555EB"/>
    <w:rsid w:val="00460124"/>
    <w:rsid w:val="004A4256"/>
    <w:rsid w:val="004E6C66"/>
    <w:rsid w:val="004F69CA"/>
    <w:rsid w:val="00527665"/>
    <w:rsid w:val="00540628"/>
    <w:rsid w:val="00541447"/>
    <w:rsid w:val="00545FD1"/>
    <w:rsid w:val="005B2CAC"/>
    <w:rsid w:val="005B595B"/>
    <w:rsid w:val="005C59F5"/>
    <w:rsid w:val="005C5BAB"/>
    <w:rsid w:val="00600634"/>
    <w:rsid w:val="006149C8"/>
    <w:rsid w:val="00631DC1"/>
    <w:rsid w:val="006330C8"/>
    <w:rsid w:val="00641E8E"/>
    <w:rsid w:val="00643050"/>
    <w:rsid w:val="00684140"/>
    <w:rsid w:val="006874BF"/>
    <w:rsid w:val="00695AA0"/>
    <w:rsid w:val="006E5F13"/>
    <w:rsid w:val="006F6AD5"/>
    <w:rsid w:val="00712E76"/>
    <w:rsid w:val="00727D2E"/>
    <w:rsid w:val="007778D7"/>
    <w:rsid w:val="00782F19"/>
    <w:rsid w:val="00790E51"/>
    <w:rsid w:val="007A22E6"/>
    <w:rsid w:val="007C015D"/>
    <w:rsid w:val="007C378E"/>
    <w:rsid w:val="007C4F25"/>
    <w:rsid w:val="007D606F"/>
    <w:rsid w:val="007E2CF0"/>
    <w:rsid w:val="007E4FA5"/>
    <w:rsid w:val="007F2CE2"/>
    <w:rsid w:val="007F53C6"/>
    <w:rsid w:val="007F5BC3"/>
    <w:rsid w:val="00806EFD"/>
    <w:rsid w:val="00814A11"/>
    <w:rsid w:val="00833551"/>
    <w:rsid w:val="00890300"/>
    <w:rsid w:val="008A0A4C"/>
    <w:rsid w:val="008B707B"/>
    <w:rsid w:val="00911B3B"/>
    <w:rsid w:val="0093288D"/>
    <w:rsid w:val="00962929"/>
    <w:rsid w:val="0096325F"/>
    <w:rsid w:val="009D76AF"/>
    <w:rsid w:val="009E0AAC"/>
    <w:rsid w:val="00A014CC"/>
    <w:rsid w:val="00A06307"/>
    <w:rsid w:val="00A47F07"/>
    <w:rsid w:val="00A7193B"/>
    <w:rsid w:val="00A735BC"/>
    <w:rsid w:val="00A8687C"/>
    <w:rsid w:val="00AB4AEA"/>
    <w:rsid w:val="00AB7FA9"/>
    <w:rsid w:val="00AF0EA6"/>
    <w:rsid w:val="00B12951"/>
    <w:rsid w:val="00B173EE"/>
    <w:rsid w:val="00B36D01"/>
    <w:rsid w:val="00B5387D"/>
    <w:rsid w:val="00B5785B"/>
    <w:rsid w:val="00B601E4"/>
    <w:rsid w:val="00B71644"/>
    <w:rsid w:val="00B74F3E"/>
    <w:rsid w:val="00B76367"/>
    <w:rsid w:val="00BC7536"/>
    <w:rsid w:val="00BD0DC8"/>
    <w:rsid w:val="00BD12BF"/>
    <w:rsid w:val="00BE00DF"/>
    <w:rsid w:val="00BF0160"/>
    <w:rsid w:val="00BF459A"/>
    <w:rsid w:val="00BF7AA8"/>
    <w:rsid w:val="00C10615"/>
    <w:rsid w:val="00C30DDE"/>
    <w:rsid w:val="00C3686B"/>
    <w:rsid w:val="00C40A0F"/>
    <w:rsid w:val="00C74064"/>
    <w:rsid w:val="00C841DF"/>
    <w:rsid w:val="00C95617"/>
    <w:rsid w:val="00C96E1D"/>
    <w:rsid w:val="00CA79A9"/>
    <w:rsid w:val="00CB16D7"/>
    <w:rsid w:val="00CB1C91"/>
    <w:rsid w:val="00CB1FD2"/>
    <w:rsid w:val="00CF0AC0"/>
    <w:rsid w:val="00D255FF"/>
    <w:rsid w:val="00D27962"/>
    <w:rsid w:val="00D44C98"/>
    <w:rsid w:val="00D81A09"/>
    <w:rsid w:val="00DD1F1B"/>
    <w:rsid w:val="00DF52B8"/>
    <w:rsid w:val="00E12E14"/>
    <w:rsid w:val="00E21F3F"/>
    <w:rsid w:val="00E3316A"/>
    <w:rsid w:val="00E334AE"/>
    <w:rsid w:val="00E41D59"/>
    <w:rsid w:val="00E50585"/>
    <w:rsid w:val="00E81342"/>
    <w:rsid w:val="00EB2A97"/>
    <w:rsid w:val="00EB7614"/>
    <w:rsid w:val="00EC25ED"/>
    <w:rsid w:val="00EC5B28"/>
    <w:rsid w:val="00EE45C5"/>
    <w:rsid w:val="00EF5342"/>
    <w:rsid w:val="00F15FF9"/>
    <w:rsid w:val="00F44998"/>
    <w:rsid w:val="00F47B99"/>
    <w:rsid w:val="00F47F65"/>
    <w:rsid w:val="00F80E14"/>
    <w:rsid w:val="00F949B8"/>
    <w:rsid w:val="00F95E57"/>
    <w:rsid w:val="00F97644"/>
    <w:rsid w:val="00FB5680"/>
    <w:rsid w:val="00FC6051"/>
    <w:rsid w:val="00FD337E"/>
    <w:rsid w:val="00FF62DE"/>
    <w:rsid w:val="6EAEE9C6"/>
    <w:rsid w:val="757DEE5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F52CB"/>
  <w15:chartTrackingRefBased/>
  <w15:docId w15:val="{FCBD5951-21F0-4ABD-B38A-56D22E648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next w:val="Normal"/>
    <w:link w:val="Heading1Char"/>
    <w:uiPriority w:val="9"/>
    <w:qFormat/>
    <w:rsid w:val="00A47F07"/>
    <w:pPr>
      <w:keepNext/>
      <w:keepLines/>
      <w:bidi/>
      <w:spacing w:after="0"/>
      <w:ind w:left="135" w:hanging="10"/>
      <w:outlineLvl w:val="0"/>
    </w:pPr>
    <w:rPr>
      <w:rFonts w:ascii="Calibri" w:eastAsia="Calibri" w:hAnsi="Calibri" w:cs="Calibri"/>
      <w:b/>
      <w:color w:val="000000"/>
      <w:kern w:val="2"/>
      <w:sz w:val="28"/>
      <w:u w:val="single" w:color="000000"/>
      <w14:ligatures w14:val="standardContextual"/>
    </w:rPr>
  </w:style>
  <w:style w:type="paragraph" w:styleId="Heading2">
    <w:name w:val="heading 2"/>
    <w:basedOn w:val="Normal"/>
    <w:next w:val="Normal"/>
    <w:link w:val="Heading2Char"/>
    <w:uiPriority w:val="9"/>
    <w:unhideWhenUsed/>
    <w:qFormat/>
    <w:rsid w:val="00A47F07"/>
    <w:pPr>
      <w:keepNext/>
      <w:keepLines/>
      <w:spacing w:before="40" w:after="0" w:line="248" w:lineRule="auto"/>
      <w:ind w:left="494" w:right="86" w:hanging="5"/>
      <w:jc w:val="both"/>
      <w:outlineLvl w:val="1"/>
    </w:pPr>
    <w:rPr>
      <w:rFonts w:asciiTheme="majorHAnsi" w:eastAsiaTheme="majorEastAsia" w:hAnsiTheme="majorHAnsi" w:cstheme="majorBidi"/>
      <w:color w:val="2F5496" w:themeColor="accent1" w:themeShade="BF"/>
      <w:kern w:val="2"/>
      <w:sz w:val="26"/>
      <w:szCs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F69CA"/>
    <w:pPr>
      <w:widowControl w:val="0"/>
      <w:autoSpaceDE w:val="0"/>
      <w:autoSpaceDN w:val="0"/>
      <w:bidi w:val="0"/>
      <w:spacing w:after="0"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CB1FD2"/>
    <w:pPr>
      <w:tabs>
        <w:tab w:val="center" w:pos="4153"/>
        <w:tab w:val="right" w:pos="8306"/>
      </w:tabs>
      <w:spacing w:after="0" w:line="240" w:lineRule="auto"/>
    </w:pPr>
  </w:style>
  <w:style w:type="character" w:customStyle="1" w:styleId="HeaderChar">
    <w:name w:val="Header Char"/>
    <w:basedOn w:val="DefaultParagraphFont"/>
    <w:link w:val="Header"/>
    <w:uiPriority w:val="99"/>
    <w:rsid w:val="00CB1FD2"/>
  </w:style>
  <w:style w:type="paragraph" w:styleId="Footer">
    <w:name w:val="footer"/>
    <w:basedOn w:val="Normal"/>
    <w:link w:val="FooterChar"/>
    <w:uiPriority w:val="99"/>
    <w:unhideWhenUsed/>
    <w:rsid w:val="00CB1FD2"/>
    <w:pPr>
      <w:tabs>
        <w:tab w:val="center" w:pos="4153"/>
        <w:tab w:val="right" w:pos="8306"/>
      </w:tabs>
      <w:spacing w:after="0" w:line="240" w:lineRule="auto"/>
    </w:pPr>
  </w:style>
  <w:style w:type="character" w:customStyle="1" w:styleId="FooterChar">
    <w:name w:val="Footer Char"/>
    <w:basedOn w:val="DefaultParagraphFont"/>
    <w:link w:val="Footer"/>
    <w:uiPriority w:val="99"/>
    <w:rsid w:val="00CB1FD2"/>
  </w:style>
  <w:style w:type="table" w:styleId="TableGrid">
    <w:name w:val="Table Grid"/>
    <w:basedOn w:val="TableNormal"/>
    <w:uiPriority w:val="39"/>
    <w:rsid w:val="00E21F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74F3E"/>
    <w:pPr>
      <w:widowControl w:val="0"/>
      <w:autoSpaceDE w:val="0"/>
      <w:autoSpaceDN w:val="0"/>
      <w:bidi w:val="0"/>
      <w:spacing w:after="0" w:line="240" w:lineRule="auto"/>
    </w:pPr>
    <w:rPr>
      <w:rFonts w:ascii="Arial" w:eastAsia="Arial" w:hAnsi="Arial" w:cs="Arial"/>
      <w:b/>
      <w:bCs/>
      <w:sz w:val="18"/>
      <w:szCs w:val="18"/>
    </w:rPr>
  </w:style>
  <w:style w:type="character" w:customStyle="1" w:styleId="BodyTextChar">
    <w:name w:val="Body Text Char"/>
    <w:basedOn w:val="DefaultParagraphFont"/>
    <w:link w:val="BodyText"/>
    <w:uiPriority w:val="1"/>
    <w:rsid w:val="00B74F3E"/>
    <w:rPr>
      <w:rFonts w:ascii="Arial" w:eastAsia="Arial" w:hAnsi="Arial" w:cs="Arial"/>
      <w:b/>
      <w:bCs/>
      <w:sz w:val="18"/>
      <w:szCs w:val="18"/>
    </w:rPr>
  </w:style>
  <w:style w:type="paragraph" w:styleId="ListParagraph">
    <w:name w:val="List Paragraph"/>
    <w:basedOn w:val="Normal"/>
    <w:uiPriority w:val="34"/>
    <w:qFormat/>
    <w:rsid w:val="00BD12BF"/>
    <w:pPr>
      <w:ind w:left="720"/>
      <w:contextualSpacing/>
    </w:pPr>
  </w:style>
  <w:style w:type="table" w:customStyle="1" w:styleId="TableNormal1">
    <w:name w:val="Table Normal1"/>
    <w:uiPriority w:val="2"/>
    <w:semiHidden/>
    <w:unhideWhenUsed/>
    <w:qFormat/>
    <w:rsid w:val="00B5387D"/>
    <w:pPr>
      <w:widowControl w:val="0"/>
      <w:autoSpaceDE w:val="0"/>
      <w:autoSpaceDN w:val="0"/>
      <w:spacing w:after="0" w:line="240" w:lineRule="auto"/>
    </w:pPr>
    <w:rPr>
      <w:lang w:bidi="ar-SA"/>
    </w:rPr>
    <w:tblPr>
      <w:tblInd w:w="0" w:type="dxa"/>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A47F07"/>
    <w:rPr>
      <w:rFonts w:ascii="Calibri" w:eastAsia="Calibri" w:hAnsi="Calibri" w:cs="Calibri"/>
      <w:b/>
      <w:color w:val="000000"/>
      <w:kern w:val="2"/>
      <w:sz w:val="28"/>
      <w:u w:val="single" w:color="000000"/>
      <w14:ligatures w14:val="standardContextual"/>
    </w:rPr>
  </w:style>
  <w:style w:type="character" w:customStyle="1" w:styleId="Heading2Char">
    <w:name w:val="Heading 2 Char"/>
    <w:basedOn w:val="DefaultParagraphFont"/>
    <w:link w:val="Heading2"/>
    <w:uiPriority w:val="9"/>
    <w:rsid w:val="00A47F07"/>
    <w:rPr>
      <w:rFonts w:asciiTheme="majorHAnsi" w:eastAsiaTheme="majorEastAsia" w:hAnsiTheme="majorHAnsi" w:cstheme="majorBidi"/>
      <w:color w:val="2F5496" w:themeColor="accent1" w:themeShade="BF"/>
      <w:kern w:val="2"/>
      <w:sz w:val="26"/>
      <w:szCs w:val="26"/>
      <w14:ligatures w14:val="standardContextual"/>
    </w:rPr>
  </w:style>
  <w:style w:type="table" w:customStyle="1" w:styleId="TableGrid0">
    <w:name w:val="TableGrid"/>
    <w:rsid w:val="00A47F07"/>
    <w:pPr>
      <w:spacing w:after="0" w:line="240" w:lineRule="auto"/>
    </w:pPr>
    <w:rPr>
      <w:rFonts w:eastAsiaTheme="minorEastAsia"/>
      <w:kern w:val="2"/>
      <w14:ligatures w14:val="standardContextual"/>
    </w:rPr>
    <w:tblPr>
      <w:tblCellMar>
        <w:top w:w="0" w:type="dxa"/>
        <w:left w:w="0" w:type="dxa"/>
        <w:bottom w:w="0" w:type="dxa"/>
        <w:right w:w="0" w:type="dxa"/>
      </w:tblCellMar>
    </w:tblPr>
  </w:style>
  <w:style w:type="character" w:styleId="Hyperlink">
    <w:name w:val="Hyperlink"/>
    <w:basedOn w:val="DefaultParagraphFont"/>
    <w:uiPriority w:val="99"/>
    <w:unhideWhenUsed/>
    <w:rsid w:val="007C378E"/>
    <w:rPr>
      <w:color w:val="0563C1" w:themeColor="hyperlink"/>
      <w:u w:val="single"/>
    </w:rPr>
  </w:style>
  <w:style w:type="character" w:styleId="UnresolvedMention">
    <w:name w:val="Unresolved Mention"/>
    <w:basedOn w:val="DefaultParagraphFont"/>
    <w:uiPriority w:val="99"/>
    <w:semiHidden/>
    <w:unhideWhenUsed/>
    <w:rsid w:val="007C37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25491">
      <w:bodyDiv w:val="1"/>
      <w:marLeft w:val="0"/>
      <w:marRight w:val="0"/>
      <w:marTop w:val="0"/>
      <w:marBottom w:val="0"/>
      <w:divBdr>
        <w:top w:val="none" w:sz="0" w:space="0" w:color="auto"/>
        <w:left w:val="none" w:sz="0" w:space="0" w:color="auto"/>
        <w:bottom w:val="none" w:sz="0" w:space="0" w:color="auto"/>
        <w:right w:val="none" w:sz="0" w:space="0" w:color="auto"/>
      </w:divBdr>
    </w:div>
    <w:div w:id="791362759">
      <w:bodyDiv w:val="1"/>
      <w:marLeft w:val="0"/>
      <w:marRight w:val="0"/>
      <w:marTop w:val="0"/>
      <w:marBottom w:val="0"/>
      <w:divBdr>
        <w:top w:val="none" w:sz="0" w:space="0" w:color="auto"/>
        <w:left w:val="none" w:sz="0" w:space="0" w:color="auto"/>
        <w:bottom w:val="none" w:sz="0" w:space="0" w:color="auto"/>
        <w:right w:val="none" w:sz="0" w:space="0" w:color="auto"/>
      </w:divBdr>
    </w:div>
    <w:div w:id="131190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mobileye.sharepoint.com/:w:/s/GlobalSecurityEHS/ESVDOZ-KYs1KmNdvzTWWekQB08JTrm0DdSyt7RNnWOlkSQ?e=EwU4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49631C8CC675468002AE861CC0C722" ma:contentTypeVersion="17" ma:contentTypeDescription="Create a new document." ma:contentTypeScope="" ma:versionID="e1dd96c768641fe65da70e7a48963606">
  <xsd:schema xmlns:xsd="http://www.w3.org/2001/XMLSchema" xmlns:xs="http://www.w3.org/2001/XMLSchema" xmlns:p="http://schemas.microsoft.com/office/2006/metadata/properties" xmlns:ns2="805c35fd-7e74-4b3d-a21a-51ce8eb203b1" xmlns:ns3="c2529013-74b9-4fb9-9c27-a5a0ede557d4" targetNamespace="http://schemas.microsoft.com/office/2006/metadata/properties" ma:root="true" ma:fieldsID="aedb577fc688a1565e2075ad59b34bdb" ns2:_="" ns3:_="">
    <xsd:import namespace="805c35fd-7e74-4b3d-a21a-51ce8eb203b1"/>
    <xsd:import namespace="c2529013-74b9-4fb9-9c27-a5a0ede557d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ateChecked" minOccurs="0"/>
                <xsd:element ref="ns3:NextCheck" minOccurs="0"/>
                <xsd:element ref="ns3:SerialNumber"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35fd-7e74-4b3d-a21a-51ce8eb203b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caa76cd-7bcb-4b1f-82c2-0461aaf7810f}" ma:internalName="TaxCatchAll" ma:showField="CatchAllData" ma:web="805c35fd-7e74-4b3d-a21a-51ce8eb203b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529013-74b9-4fb9-9c27-a5a0ede557d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ateChecked" ma:index="12" nillable="true" ma:displayName="Date Checked" ma:format="DateOnly" ma:internalName="DateChecked">
      <xsd:simpleType>
        <xsd:restriction base="dms:DateTime"/>
      </xsd:simpleType>
    </xsd:element>
    <xsd:element name="NextCheck" ma:index="13" nillable="true" ma:displayName="Next Check" ma:format="DateOnly" ma:internalName="NextCheck">
      <xsd:simpleType>
        <xsd:restriction base="dms:DateTime"/>
      </xsd:simpleType>
    </xsd:element>
    <xsd:element name="SerialNumber" ma:index="14" nillable="true" ma:displayName="Serial Number" ma:format="Dropdown" ma:internalName="SerialNumber">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fb48f26-6918-49e1-bba0-b56ed0e804e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2529013-74b9-4fb9-9c27-a5a0ede557d4">
      <Terms xmlns="http://schemas.microsoft.com/office/infopath/2007/PartnerControls"/>
    </lcf76f155ced4ddcb4097134ff3c332f>
    <SerialNumber xmlns="c2529013-74b9-4fb9-9c27-a5a0ede557d4" xsi:nil="true"/>
    <DateChecked xmlns="c2529013-74b9-4fb9-9c27-a5a0ede557d4" xsi:nil="true"/>
    <NextCheck xmlns="c2529013-74b9-4fb9-9c27-a5a0ede557d4" xsi:nil="true"/>
    <TaxCatchAll xmlns="805c35fd-7e74-4b3d-a21a-51ce8eb203b1" xsi:nil="true"/>
    <SharedWithUsers xmlns="805c35fd-7e74-4b3d-a21a-51ce8eb203b1">
      <UserInfo>
        <DisplayName>Nerya Dayan</DisplayName>
        <AccountId>811</AccountId>
        <AccountType/>
      </UserInfo>
      <UserInfo>
        <DisplayName>Oz Berkowitc</DisplayName>
        <AccountId>351</AccountId>
        <AccountType/>
      </UserInfo>
      <UserInfo>
        <DisplayName>Shimon Mimran</DisplayName>
        <AccountId>35</AccountId>
        <AccountType/>
      </UserInfo>
      <UserInfo>
        <DisplayName>Omri Mandel</DisplayName>
        <AccountId>111</AccountId>
        <AccountType/>
      </UserInfo>
      <UserInfo>
        <DisplayName>Stav Raviv</DisplayName>
        <AccountId>695</AccountId>
        <AccountType/>
      </UserInfo>
      <UserInfo>
        <DisplayName>Amit Malka</DisplayName>
        <AccountId>818</AccountId>
        <AccountType/>
      </UserInfo>
      <UserInfo>
        <DisplayName>Dana Lev Paniri</DisplayName>
        <AccountId>540</AccountId>
        <AccountType/>
      </UserInfo>
      <UserInfo>
        <DisplayName>Roman Ganzuk</DisplayName>
        <AccountId>955</AccountId>
        <AccountType/>
      </UserInfo>
      <UserInfo>
        <DisplayName>Shalom Soto</DisplayName>
        <AccountId>921</AccountId>
        <AccountType/>
      </UserInfo>
      <UserInfo>
        <DisplayName>Ilan Rabi</DisplayName>
        <AccountId>36</AccountId>
        <AccountType/>
      </UserInfo>
      <UserInfo>
        <DisplayName>Efrat Tzitron</DisplayName>
        <AccountId>133</AccountId>
        <AccountType/>
      </UserInfo>
      <UserInfo>
        <DisplayName>Ohad Shlomi Borovski</DisplayName>
        <AccountId>71</AccountId>
        <AccountType/>
      </UserInfo>
      <UserInfo>
        <DisplayName>Yaffa Matitya</DisplayName>
        <AccountId>732</AccountId>
        <AccountType/>
      </UserInfo>
      <UserInfo>
        <DisplayName>Gregory Kats</DisplayName>
        <AccountId>1270</AccountId>
        <AccountType/>
      </UserInfo>
      <UserInfo>
        <DisplayName>Pavel Zak</DisplayName>
        <AccountId>1271</AccountId>
        <AccountType/>
      </UserInfo>
      <UserInfo>
        <DisplayName>Ortal Atzur</DisplayName>
        <AccountId>415</AccountId>
        <AccountType/>
      </UserInfo>
      <UserInfo>
        <DisplayName>Oren Cohen (IT)</DisplayName>
        <AccountId>25</AccountId>
        <AccountType/>
      </UserInfo>
      <UserInfo>
        <DisplayName>Sivan Elkabets</DisplayName>
        <AccountId>477</AccountId>
        <AccountType/>
      </UserInfo>
      <UserInfo>
        <DisplayName>Roy Peres</DisplayName>
        <AccountId>90</AccountId>
        <AccountType/>
      </UserInfo>
      <UserInfo>
        <DisplayName>Yefet Binyamin</DisplayName>
        <AccountId>109</AccountId>
        <AccountType/>
      </UserInfo>
      <UserInfo>
        <DisplayName>Efraim Lax</DisplayName>
        <AccountId>761</AccountId>
        <AccountType/>
      </UserInfo>
      <UserInfo>
        <DisplayName>Uri Ostrovsky</DisplayName>
        <AccountId>32</AccountId>
        <AccountType/>
      </UserInfo>
      <UserInfo>
        <DisplayName>Tal Baron</DisplayName>
        <AccountId>303</AccountId>
        <AccountType/>
      </UserInfo>
      <UserInfo>
        <DisplayName>Meir Damoza</DisplayName>
        <AccountId>80</AccountId>
        <AccountType/>
      </UserInfo>
      <UserInfo>
        <DisplayName>Alexander Roznfeld</DisplayName>
        <AccountId>1321</AccountId>
        <AccountType/>
      </UserInfo>
      <UserInfo>
        <DisplayName>Inbar Shatz-Levy</DisplayName>
        <AccountId>186</AccountId>
        <AccountType/>
      </UserInfo>
    </SharedWithUsers>
  </documentManagement>
</p:properties>
</file>

<file path=customXml/itemProps1.xml><?xml version="1.0" encoding="utf-8"?>
<ds:datastoreItem xmlns:ds="http://schemas.openxmlformats.org/officeDocument/2006/customXml" ds:itemID="{3A029C2C-7961-480F-991A-A9B57D210FEA}">
  <ds:schemaRefs>
    <ds:schemaRef ds:uri="http://schemas.microsoft.com/sharepoint/v3/contenttype/forms"/>
  </ds:schemaRefs>
</ds:datastoreItem>
</file>

<file path=customXml/itemProps2.xml><?xml version="1.0" encoding="utf-8"?>
<ds:datastoreItem xmlns:ds="http://schemas.openxmlformats.org/officeDocument/2006/customXml" ds:itemID="{A31C72B5-59FD-442C-B451-525F8F02E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c35fd-7e74-4b3d-a21a-51ce8eb203b1"/>
    <ds:schemaRef ds:uri="c2529013-74b9-4fb9-9c27-a5a0ede557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C421DA-3B8C-48A7-AFD4-8721217D8F35}">
  <ds:schemaRefs>
    <ds:schemaRef ds:uri="http://schemas.microsoft.com/office/2006/metadata/properties"/>
    <ds:schemaRef ds:uri="http://schemas.microsoft.com/office/infopath/2007/PartnerControls"/>
    <ds:schemaRef ds:uri="c2529013-74b9-4fb9-9c27-a5a0ede557d4"/>
    <ds:schemaRef ds:uri="805c35fd-7e74-4b3d-a21a-51ce8eb203b1"/>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9</Pages>
  <Words>3156</Words>
  <Characters>15785</Characters>
  <Application>Microsoft Office Word</Application>
  <DocSecurity>0</DocSecurity>
  <Lines>131</Lines>
  <Paragraphs>37</Paragraphs>
  <ScaleCrop>false</ScaleCrop>
  <Company/>
  <LinksUpToDate>false</LinksUpToDate>
  <CharactersWithSpaces>18904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שלומי לנזה</dc:creator>
  <cp:keywords/>
  <dc:description/>
  <cp:lastModifiedBy>Dana Lev Paniri</cp:lastModifiedBy>
  <cp:revision>33</cp:revision>
  <cp:lastPrinted>2022-07-17T05:54:00Z</cp:lastPrinted>
  <dcterms:created xsi:type="dcterms:W3CDTF">2024-04-24T09:38:00Z</dcterms:created>
  <dcterms:modified xsi:type="dcterms:W3CDTF">2024-06-09T12:15:00Z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0x010100B549631C8CC675468002AE861CC0C722</vt:lpwstr>
  </property>
  <property fmtid="{D5CDD505-2E9C-101B-9397-08002B2CF9AE}" pid="3" name="MediaServiceImageTags">
    <vt:lpwstr/>
  </property>
</Properties>
</file>