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BCB7A" w14:textId="0D9BDB10" w:rsidR="00271E50" w:rsidRPr="00B30EEA" w:rsidRDefault="00AC08FA" w:rsidP="006F28B7">
      <w:pPr>
        <w:bidi/>
        <w:rPr>
          <w:rFonts w:ascii="Arial" w:hAnsi="Arial" w:cs="Arial"/>
          <w:sz w:val="28"/>
          <w:szCs w:val="28"/>
          <w:u w:val="single"/>
          <w:rtl/>
          <w:lang w:val="en-US"/>
        </w:rPr>
      </w:pPr>
      <w:r w:rsidRPr="00B30EEA">
        <w:rPr>
          <w:rFonts w:ascii="Arial" w:hAnsi="Arial" w:cs="Arial"/>
          <w:sz w:val="28"/>
          <w:szCs w:val="28"/>
          <w:u w:val="single"/>
          <w:rtl/>
          <w:lang w:val="en-US"/>
        </w:rPr>
        <w:t>כיתובי תמונות לספר</w:t>
      </w:r>
      <w:r w:rsidR="00B30EEA">
        <w:rPr>
          <w:rFonts w:ascii="Arial" w:hAnsi="Arial" w:cs="Arial" w:hint="cs"/>
          <w:sz w:val="28"/>
          <w:szCs w:val="28"/>
          <w:u w:val="single"/>
          <w:rtl/>
          <w:lang w:val="en-US"/>
        </w:rPr>
        <w:t xml:space="preserve"> </w:t>
      </w:r>
      <w:r w:rsidR="00B30EEA">
        <w:rPr>
          <w:rFonts w:ascii="Arial" w:hAnsi="Arial" w:cs="Arial"/>
          <w:sz w:val="28"/>
          <w:szCs w:val="28"/>
          <w:u w:val="single"/>
          <w:rtl/>
          <w:lang w:val="en-US"/>
        </w:rPr>
        <w:t>–</w:t>
      </w:r>
      <w:r w:rsidR="00B30EEA">
        <w:rPr>
          <w:rFonts w:ascii="Arial" w:hAnsi="Arial" w:cs="Arial" w:hint="cs"/>
          <w:sz w:val="28"/>
          <w:szCs w:val="28"/>
          <w:u w:val="single"/>
          <w:rtl/>
          <w:lang w:val="en-US"/>
        </w:rPr>
        <w:t xml:space="preserve"> לתרגום 16.6</w:t>
      </w:r>
    </w:p>
    <w:p w14:paraId="0F9069F9" w14:textId="77777777" w:rsidR="00AC08FA" w:rsidRPr="00B25C3F" w:rsidRDefault="00AC08FA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</w:p>
    <w:p w14:paraId="1C0CD6E9" w14:textId="77777777" w:rsidR="00B25C3F" w:rsidRDefault="00AC08FA" w:rsidP="006F28B7">
      <w:pPr>
        <w:bidi/>
        <w:rPr>
          <w:rFonts w:ascii="Arial" w:hAnsi="Arial" w:cs="Arial"/>
          <w:sz w:val="28"/>
          <w:szCs w:val="28"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עמוד 25 </w:t>
      </w:r>
    </w:p>
    <w:p w14:paraId="15BDCA1C" w14:textId="2F2FA24C" w:rsidR="00AC08FA" w:rsidRDefault="00AC08FA" w:rsidP="006F28B7">
      <w:pPr>
        <w:bidi/>
        <w:rPr>
          <w:rFonts w:ascii="Arial" w:hAnsi="Arial" w:cs="Arial"/>
          <w:sz w:val="28"/>
          <w:szCs w:val="28"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מבט לים התיכון מ</w:t>
      </w:r>
      <w:r w:rsidR="0005154C" w:rsidRPr="00B25C3F">
        <w:rPr>
          <w:rFonts w:ascii="Arial" w:hAnsi="Arial" w:cs="Arial"/>
          <w:sz w:val="28"/>
          <w:szCs w:val="28"/>
          <w:rtl/>
          <w:lang w:val="en-US"/>
        </w:rPr>
        <w:t xml:space="preserve">וילה מודרן </w:t>
      </w:r>
      <w:r w:rsidR="0005154C" w:rsidRPr="00B25C3F">
        <w:rPr>
          <w:rFonts w:ascii="Arial" w:hAnsi="Arial" w:cs="Arial"/>
          <w:sz w:val="28"/>
          <w:szCs w:val="28"/>
          <w:lang w:val="en-US"/>
        </w:rPr>
        <w:t>E</w:t>
      </w:r>
      <w:r w:rsidR="0005154C" w:rsidRPr="00B25C3F">
        <w:rPr>
          <w:rFonts w:ascii="Arial" w:hAnsi="Arial" w:cs="Arial"/>
          <w:sz w:val="28"/>
          <w:szCs w:val="28"/>
          <w:rtl/>
          <w:lang w:val="en-US"/>
        </w:rPr>
        <w:t>1027</w:t>
      </w: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 של אי</w:t>
      </w:r>
      <w:r w:rsidR="00B30EEA">
        <w:rPr>
          <w:rFonts w:ascii="Arial" w:hAnsi="Arial" w:cs="Arial" w:hint="cs"/>
          <w:sz w:val="28"/>
          <w:szCs w:val="28"/>
          <w:rtl/>
          <w:lang w:val="en-US"/>
        </w:rPr>
        <w:t>י</w:t>
      </w:r>
      <w:r w:rsidRPr="00B25C3F">
        <w:rPr>
          <w:rFonts w:ascii="Arial" w:hAnsi="Arial" w:cs="Arial"/>
          <w:sz w:val="28"/>
          <w:szCs w:val="28"/>
          <w:rtl/>
          <w:lang w:val="en-US"/>
        </w:rPr>
        <w:t>לין גריי בקאפ מרטן</w:t>
      </w:r>
    </w:p>
    <w:p w14:paraId="1DD46F36" w14:textId="77777777" w:rsidR="00B25C3F" w:rsidRPr="00B25C3F" w:rsidRDefault="00B25C3F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</w:p>
    <w:p w14:paraId="1ECAADA8" w14:textId="77777777" w:rsidR="00B25C3F" w:rsidRDefault="00B25C3F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  <w:r>
        <w:rPr>
          <w:rFonts w:ascii="Arial" w:hAnsi="Arial" w:cs="Arial" w:hint="cs"/>
          <w:sz w:val="28"/>
          <w:szCs w:val="28"/>
          <w:rtl/>
          <w:lang w:val="en-US"/>
        </w:rPr>
        <w:t>עמוד 27</w:t>
      </w:r>
    </w:p>
    <w:p w14:paraId="694949F1" w14:textId="79CF5874" w:rsidR="0005154C" w:rsidRPr="00B25C3F" w:rsidRDefault="0005154C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 פסל קרמיקה </w:t>
      </w:r>
      <w:r w:rsidRPr="00B25C3F">
        <w:rPr>
          <w:rFonts w:ascii="Arial" w:hAnsi="Arial" w:cs="Arial"/>
          <w:sz w:val="28"/>
          <w:szCs w:val="28"/>
          <w:lang w:val="en-US"/>
        </w:rPr>
        <w:t>museum</w:t>
      </w: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 </w:t>
      </w:r>
      <w:r w:rsidRPr="00B25C3F">
        <w:rPr>
          <w:rFonts w:ascii="Arial" w:hAnsi="Arial" w:cs="Arial"/>
          <w:sz w:val="28"/>
          <w:szCs w:val="28"/>
          <w:lang w:val="en-US"/>
        </w:rPr>
        <w:t xml:space="preserve">FERNAND LEGERE </w:t>
      </w: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, </w:t>
      </w:r>
      <w:r w:rsidRPr="00B25C3F">
        <w:rPr>
          <w:rFonts w:ascii="Arial" w:hAnsi="Arial" w:cs="Arial"/>
          <w:sz w:val="28"/>
          <w:szCs w:val="28"/>
          <w:lang w:val="en-US"/>
        </w:rPr>
        <w:t>BIOT</w:t>
      </w:r>
    </w:p>
    <w:p w14:paraId="7478654A" w14:textId="77777777" w:rsidR="00B25C3F" w:rsidRDefault="00B25C3F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  <w:r>
        <w:rPr>
          <w:rFonts w:ascii="Arial" w:hAnsi="Arial" w:cs="Arial" w:hint="cs"/>
          <w:sz w:val="28"/>
          <w:szCs w:val="28"/>
          <w:rtl/>
          <w:lang w:val="en-US"/>
        </w:rPr>
        <w:t xml:space="preserve"> עמוד </w:t>
      </w:r>
      <w:r w:rsidR="0005154C" w:rsidRPr="00B25C3F">
        <w:rPr>
          <w:rFonts w:ascii="Arial" w:hAnsi="Arial" w:cs="Arial"/>
          <w:sz w:val="28"/>
          <w:szCs w:val="28"/>
          <w:rtl/>
          <w:lang w:val="en-US"/>
        </w:rPr>
        <w:t>37</w:t>
      </w:r>
    </w:p>
    <w:p w14:paraId="0B69CE0C" w14:textId="332DE9F4" w:rsidR="0005154C" w:rsidRPr="00B25C3F" w:rsidRDefault="0005154C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טיזר: </w:t>
      </w:r>
      <w:r w:rsidRPr="00B25C3F">
        <w:rPr>
          <w:rFonts w:ascii="Arial" w:hAnsi="Arial" w:cs="Arial"/>
          <w:sz w:val="28"/>
          <w:szCs w:val="28"/>
          <w:rtl/>
        </w:rPr>
        <w:t>בתים אורגניים שנטועים במקומם יוצרים חוויה רגשית עמוקה</w:t>
      </w:r>
    </w:p>
    <w:p w14:paraId="67E7C85C" w14:textId="3347E1A4" w:rsidR="0005154C" w:rsidRDefault="00B25C3F" w:rsidP="006F28B7">
      <w:pPr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עמוד 41</w:t>
      </w:r>
    </w:p>
    <w:p w14:paraId="35512C02" w14:textId="77777777" w:rsidR="00B25C3F" w:rsidRPr="00B25C3F" w:rsidRDefault="00B25C3F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1B68210C" w14:textId="481A15DC" w:rsidR="0048514B" w:rsidRPr="00B25C3F" w:rsidRDefault="0048514B" w:rsidP="006F28B7">
      <w:pPr>
        <w:bidi/>
        <w:rPr>
          <w:rFonts w:ascii="Arial" w:hAnsi="Arial" w:cs="Arial"/>
          <w:sz w:val="28"/>
          <w:szCs w:val="28"/>
        </w:rPr>
      </w:pPr>
      <w:r w:rsidRPr="00B25C3F">
        <w:rPr>
          <w:rFonts w:ascii="Arial" w:hAnsi="Arial" w:cs="Arial"/>
          <w:sz w:val="28"/>
          <w:szCs w:val="28"/>
          <w:rtl/>
        </w:rPr>
        <w:t>52  משמאל: השתקפות של חדר המגורים והמטבח</w:t>
      </w:r>
    </w:p>
    <w:p w14:paraId="4FC7BE0C" w14:textId="77777777" w:rsidR="00DD4689" w:rsidRPr="00B25C3F" w:rsidRDefault="00DD4689" w:rsidP="006F28B7">
      <w:pPr>
        <w:bidi/>
        <w:rPr>
          <w:rFonts w:ascii="Arial" w:hAnsi="Arial" w:cs="Arial"/>
          <w:sz w:val="28"/>
          <w:szCs w:val="28"/>
        </w:rPr>
      </w:pPr>
    </w:p>
    <w:p w14:paraId="7C069B5D" w14:textId="3F670CF9" w:rsidR="00AF4078" w:rsidRPr="00B25C3F" w:rsidRDefault="00AF4078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מימין: </w:t>
      </w:r>
    </w:p>
    <w:p w14:paraId="3C523A4D" w14:textId="39937A02" w:rsidR="00AF4078" w:rsidRPr="00B25C3F" w:rsidRDefault="00AF4078" w:rsidP="006F28B7">
      <w:pPr>
        <w:bidi/>
        <w:rPr>
          <w:rFonts w:ascii="Arial" w:hAnsi="Arial" w:cs="Arial"/>
          <w:b/>
          <w:bCs/>
          <w:color w:val="353535"/>
          <w:sz w:val="28"/>
          <w:szCs w:val="28"/>
          <w:rtl/>
        </w:rPr>
      </w:pPr>
      <w:r w:rsidRPr="00B25C3F">
        <w:rPr>
          <w:rFonts w:ascii="Arial" w:hAnsi="Arial" w:cs="Arial"/>
          <w:b/>
          <w:bCs/>
          <w:color w:val="353535"/>
          <w:sz w:val="28"/>
          <w:szCs w:val="28"/>
        </w:rPr>
        <w:t xml:space="preserve">On a Bakhtiar rug (1920) lies a living room table made of bronze, an ancient necklace from Dubai, a collection of small pottery urns. </w:t>
      </w:r>
      <w:proofErr w:type="gramStart"/>
      <w:r w:rsidRPr="00B25C3F">
        <w:rPr>
          <w:rFonts w:ascii="Arial" w:hAnsi="Arial" w:cs="Arial"/>
          <w:b/>
          <w:bCs/>
          <w:color w:val="353535"/>
          <w:sz w:val="28"/>
          <w:szCs w:val="28"/>
        </w:rPr>
        <w:t>Above ,</w:t>
      </w:r>
      <w:proofErr w:type="gramEnd"/>
      <w:r w:rsidRPr="00B25C3F">
        <w:rPr>
          <w:rFonts w:ascii="Arial" w:hAnsi="Arial" w:cs="Arial"/>
          <w:b/>
          <w:bCs/>
          <w:color w:val="353535"/>
          <w:sz w:val="28"/>
          <w:szCs w:val="28"/>
        </w:rPr>
        <w:t xml:space="preserve"> bronze spot lights and three hanging art pieces: Sigalit Landau and Rafi Lavie. On the side: Ron Arad's sofa made of polished stainless steel and bronze,</w:t>
      </w:r>
    </w:p>
    <w:p w14:paraId="7AB55543" w14:textId="77777777" w:rsidR="005C2A03" w:rsidRPr="00B25C3F" w:rsidRDefault="005C2A03" w:rsidP="006F28B7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Arial" w:hAnsi="Arial" w:cs="Arial"/>
          <w:sz w:val="28"/>
          <w:szCs w:val="28"/>
          <w:rtl/>
          <w:lang w:val="en-US"/>
        </w:rPr>
      </w:pPr>
    </w:p>
    <w:p w14:paraId="7C8148FD" w14:textId="77777777" w:rsidR="00AF4078" w:rsidRPr="00B25C3F" w:rsidRDefault="005C2A03" w:rsidP="006F28B7">
      <w:pPr>
        <w:pStyle w:val="NormalWeb"/>
        <w:shd w:val="clear" w:color="auto" w:fill="FFFFFF"/>
        <w:bidi/>
        <w:spacing w:before="0" w:beforeAutospacing="0" w:after="300" w:afterAutospacing="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>עמוד 55</w:t>
      </w: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 </w:t>
      </w:r>
    </w:p>
    <w:p w14:paraId="74D66CCC" w14:textId="0DB2DBC7" w:rsidR="00AF4078" w:rsidRPr="00B25C3F" w:rsidRDefault="00AF4078" w:rsidP="006F28B7">
      <w:pPr>
        <w:pStyle w:val="NormalWeb"/>
        <w:shd w:val="clear" w:color="auto" w:fill="FFFFFF"/>
        <w:bidi/>
        <w:spacing w:before="0" w:beforeAutospacing="0" w:after="300" w:afterAutospacing="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color w:val="353535"/>
          <w:sz w:val="28"/>
          <w:szCs w:val="28"/>
        </w:rPr>
        <w:t xml:space="preserve">This composition is a small microcosm—connections of the Dead Sea, next to a </w:t>
      </w:r>
      <w:proofErr w:type="spellStart"/>
      <w:r w:rsidRPr="00B25C3F">
        <w:rPr>
          <w:rFonts w:ascii="Arial" w:hAnsi="Arial" w:cs="Arial"/>
          <w:color w:val="353535"/>
          <w:sz w:val="28"/>
          <w:szCs w:val="28"/>
        </w:rPr>
        <w:t>colorful</w:t>
      </w:r>
      <w:proofErr w:type="spellEnd"/>
      <w:r w:rsidRPr="00B25C3F">
        <w:rPr>
          <w:rFonts w:ascii="Arial" w:hAnsi="Arial" w:cs="Arial"/>
          <w:color w:val="353535"/>
          <w:sz w:val="28"/>
          <w:szCs w:val="28"/>
        </w:rPr>
        <w:t xml:space="preserve"> ceramic table. Materiality of clay and earth </w:t>
      </w:r>
      <w:proofErr w:type="gramStart"/>
      <w:r w:rsidRPr="00B25C3F">
        <w:rPr>
          <w:rFonts w:ascii="Arial" w:hAnsi="Arial" w:cs="Arial"/>
          <w:color w:val="353535"/>
          <w:sz w:val="28"/>
          <w:szCs w:val="28"/>
        </w:rPr>
        <w:t>In</w:t>
      </w:r>
      <w:proofErr w:type="gramEnd"/>
      <w:r w:rsidRPr="00B25C3F">
        <w:rPr>
          <w:rFonts w:ascii="Arial" w:hAnsi="Arial" w:cs="Arial"/>
          <w:color w:val="353535"/>
          <w:sz w:val="28"/>
          <w:szCs w:val="28"/>
        </w:rPr>
        <w:t xml:space="preserve"> the sculpture, everything is bound together.</w:t>
      </w:r>
    </w:p>
    <w:p w14:paraId="69F57A67" w14:textId="218EC0A5" w:rsidR="005C2A03" w:rsidRPr="00B25C3F" w:rsidRDefault="005C2A03" w:rsidP="006F28B7">
      <w:pPr>
        <w:pStyle w:val="NormalWeb"/>
        <w:shd w:val="clear" w:color="auto" w:fill="FFFFFF"/>
        <w:bidi/>
        <w:spacing w:before="0" w:beforeAutospacing="0" w:after="300" w:afterAutospacing="0"/>
        <w:ind w:left="720"/>
        <w:rPr>
          <w:rFonts w:ascii="Arial" w:hAnsi="Arial" w:cs="Arial"/>
          <w:sz w:val="28"/>
          <w:szCs w:val="28"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– שולחן קרמיקה מ-1953 של </w:t>
      </w:r>
      <w:r w:rsidRPr="00B25C3F">
        <w:rPr>
          <w:rFonts w:ascii="Arial" w:hAnsi="Arial" w:cs="Arial"/>
          <w:sz w:val="28"/>
          <w:szCs w:val="28"/>
        </w:rPr>
        <w:t>Salvatore Meli</w:t>
      </w:r>
      <w:r w:rsidRPr="00B25C3F">
        <w:rPr>
          <w:rFonts w:ascii="Arial" w:hAnsi="Arial" w:cs="Arial"/>
          <w:sz w:val="28"/>
          <w:szCs w:val="28"/>
          <w:rtl/>
        </w:rPr>
        <w:t xml:space="preserve"> ועליו השראות מעולם הארכיאולוגיה: פסל עץ, </w:t>
      </w:r>
      <w:r w:rsidRPr="00B25C3F">
        <w:rPr>
          <w:rFonts w:ascii="Arial" w:hAnsi="Arial" w:cs="Arial"/>
          <w:sz w:val="28"/>
          <w:szCs w:val="28"/>
          <w:lang w:val="en-US"/>
        </w:rPr>
        <w:t>Messengers,</w:t>
      </w: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, של האמנים הישראלים </w:t>
      </w:r>
    </w:p>
    <w:p w14:paraId="0965B6D6" w14:textId="6D68FA90" w:rsidR="005C2A03" w:rsidRPr="00B25C3F" w:rsidRDefault="005C2A03" w:rsidP="006F28B7">
      <w:pPr>
        <w:pStyle w:val="NormalWeb"/>
        <w:shd w:val="clear" w:color="auto" w:fill="FFFFFF"/>
        <w:bidi/>
        <w:spacing w:before="0" w:beforeAutospacing="0" w:after="300" w:afterAutospacing="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lang w:val="en-US"/>
        </w:rPr>
        <w:t xml:space="preserve">Merav Kamel and Halil </w:t>
      </w:r>
      <w:proofErr w:type="spellStart"/>
      <w:r w:rsidRPr="00B25C3F">
        <w:rPr>
          <w:rFonts w:ascii="Arial" w:hAnsi="Arial" w:cs="Arial"/>
          <w:sz w:val="28"/>
          <w:szCs w:val="28"/>
          <w:lang w:val="en-US"/>
        </w:rPr>
        <w:t>Balabin</w:t>
      </w:r>
      <w:proofErr w:type="spellEnd"/>
      <w:r w:rsidR="00102E47" w:rsidRPr="00B25C3F">
        <w:rPr>
          <w:rFonts w:ascii="Arial" w:hAnsi="Arial" w:cs="Arial"/>
          <w:sz w:val="28"/>
          <w:szCs w:val="28"/>
          <w:rtl/>
          <w:lang w:val="en-US"/>
        </w:rPr>
        <w:t>, מנורות שמן קדומות, ספרים על חפירות ים המלח ובמצדה. על הרצפה פסל ברונזה של אורנה, ומעל: פרח אדום של רפי לביא</w:t>
      </w:r>
    </w:p>
    <w:p w14:paraId="02009D3F" w14:textId="77B68201" w:rsidR="00102E47" w:rsidRPr="00B25C3F" w:rsidRDefault="006461C1" w:rsidP="006F28B7">
      <w:pPr>
        <w:pStyle w:val="NormalWeb"/>
        <w:shd w:val="clear" w:color="auto" w:fill="FFFFFF"/>
        <w:bidi/>
        <w:spacing w:before="0" w:beforeAutospacing="0" w:after="300" w:afterAutospacing="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>עמוד 61</w:t>
      </w:r>
    </w:p>
    <w:p w14:paraId="1E297D1C" w14:textId="700FB13C" w:rsidR="006461C1" w:rsidRPr="00B25C3F" w:rsidRDefault="006461C1" w:rsidP="006F28B7">
      <w:pPr>
        <w:pStyle w:val="NormalWeb"/>
        <w:shd w:val="clear" w:color="auto" w:fill="FFFFFF"/>
        <w:bidi/>
        <w:spacing w:before="0" w:beforeAutospacing="0" w:after="300" w:afterAutospacing="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lastRenderedPageBreak/>
        <w:t>פינת קריאה לצדי האח. כורסאות סקנדינביים ירוקים מ-1950 ב</w:t>
      </w:r>
      <w:r w:rsidR="008058B7" w:rsidRPr="00B25C3F">
        <w:rPr>
          <w:rFonts w:ascii="Arial" w:hAnsi="Arial" w:cs="Arial"/>
          <w:sz w:val="28"/>
          <w:szCs w:val="28"/>
          <w:rtl/>
          <w:lang w:val="en-US"/>
        </w:rPr>
        <w:t>ע</w:t>
      </w: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יצוב </w:t>
      </w:r>
      <w:r w:rsidRPr="00B25C3F">
        <w:rPr>
          <w:rFonts w:ascii="Arial" w:hAnsi="Arial" w:cs="Arial"/>
          <w:sz w:val="28"/>
          <w:szCs w:val="28"/>
          <w:lang w:val="en-US"/>
        </w:rPr>
        <w:t>OL</w:t>
      </w:r>
      <w:r w:rsidR="008058B7" w:rsidRPr="00B25C3F">
        <w:rPr>
          <w:rFonts w:ascii="Arial" w:hAnsi="Arial" w:cs="Arial"/>
          <w:sz w:val="28"/>
          <w:szCs w:val="28"/>
          <w:lang w:val="en-US"/>
        </w:rPr>
        <w:t>AVI HANNINEN</w:t>
      </w:r>
    </w:p>
    <w:p w14:paraId="455DC03A" w14:textId="6EDFDBB4" w:rsidR="008058B7" w:rsidRPr="00B25C3F" w:rsidRDefault="008058B7" w:rsidP="008006B6">
      <w:pPr>
        <w:pStyle w:val="NormalWeb"/>
        <w:shd w:val="clear" w:color="auto" w:fill="FFFFFF"/>
        <w:bidi/>
        <w:spacing w:before="0" w:beforeAutospacing="0" w:after="300" w:afterAutospacing="0"/>
        <w:rPr>
          <w:rStyle w:val="mw-page-title-main"/>
          <w:rFonts w:ascii="Arial" w:hAnsi="Arial" w:cs="Arial"/>
          <w:color w:val="000000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מול שתי כורסאות עור של </w:t>
      </w:r>
      <w:r w:rsidRPr="00B25C3F">
        <w:rPr>
          <w:rFonts w:ascii="Arial" w:hAnsi="Arial" w:cs="Arial"/>
          <w:sz w:val="28"/>
          <w:szCs w:val="28"/>
          <w:lang w:val="en-US"/>
        </w:rPr>
        <w:t>, EAM</w:t>
      </w:r>
      <w:r w:rsidR="00B30EEA">
        <w:rPr>
          <w:rFonts w:ascii="Arial" w:hAnsi="Arial" w:cs="Arial" w:hint="cs"/>
          <w:sz w:val="28"/>
          <w:szCs w:val="28"/>
          <w:lang w:val="en-US"/>
        </w:rPr>
        <w:t>E</w:t>
      </w:r>
      <w:r w:rsidRPr="00B25C3F">
        <w:rPr>
          <w:rFonts w:ascii="Arial" w:hAnsi="Arial" w:cs="Arial"/>
          <w:sz w:val="28"/>
          <w:szCs w:val="28"/>
          <w:lang w:val="en-US"/>
        </w:rPr>
        <w:t xml:space="preserve">S </w:t>
      </w: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 לצד פסל קרמיקה של </w:t>
      </w:r>
      <w:r w:rsidR="00B30EEA">
        <w:rPr>
          <w:rFonts w:ascii="Arial" w:hAnsi="Arial" w:cs="Arial" w:hint="cs"/>
          <w:sz w:val="28"/>
          <w:szCs w:val="28"/>
          <w:rtl/>
          <w:lang w:val="en-US"/>
        </w:rPr>
        <w:t>בני (טל שסטוביץ)</w:t>
      </w: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 מגיל חמש וכד קרמיקה של </w:t>
      </w:r>
      <w:r w:rsidRPr="00B25C3F">
        <w:rPr>
          <w:rStyle w:val="mw-page-title-main"/>
          <w:rFonts w:ascii="Arial" w:hAnsi="Arial" w:cs="Arial"/>
          <w:color w:val="000000"/>
          <w:sz w:val="28"/>
          <w:szCs w:val="28"/>
        </w:rPr>
        <w:t xml:space="preserve">Yehezkel </w:t>
      </w:r>
      <w:proofErr w:type="spellStart"/>
      <w:r w:rsidRPr="00B25C3F">
        <w:rPr>
          <w:rStyle w:val="mw-page-title-main"/>
          <w:rFonts w:ascii="Arial" w:hAnsi="Arial" w:cs="Arial"/>
          <w:color w:val="000000"/>
          <w:sz w:val="28"/>
          <w:szCs w:val="28"/>
        </w:rPr>
        <w:t>Streichman</w:t>
      </w:r>
      <w:proofErr w:type="spellEnd"/>
    </w:p>
    <w:p w14:paraId="25A1A5AE" w14:textId="77777777" w:rsidR="008058B7" w:rsidRPr="00B25C3F" w:rsidRDefault="008058B7" w:rsidP="006F28B7">
      <w:pPr>
        <w:pStyle w:val="NormalWeb"/>
        <w:shd w:val="clear" w:color="auto" w:fill="FFFFFF"/>
        <w:bidi/>
        <w:spacing w:before="0" w:beforeAutospacing="0" w:after="300" w:afterAutospacing="0"/>
        <w:rPr>
          <w:rFonts w:ascii="Arial" w:hAnsi="Arial" w:cs="Arial"/>
          <w:sz w:val="28"/>
          <w:szCs w:val="28"/>
          <w:rtl/>
          <w:lang w:val="en-US"/>
        </w:rPr>
      </w:pPr>
    </w:p>
    <w:p w14:paraId="62D6F1FF" w14:textId="4A16FE5C" w:rsidR="00102E47" w:rsidRPr="00B25C3F" w:rsidRDefault="00102E47" w:rsidP="006F28B7">
      <w:pPr>
        <w:pStyle w:val="NormalWeb"/>
        <w:shd w:val="clear" w:color="auto" w:fill="FFFFFF"/>
        <w:bidi/>
        <w:spacing w:before="0" w:beforeAutospacing="0" w:after="300" w:afterAutospacing="0"/>
        <w:rPr>
          <w:rFonts w:ascii="Arial" w:hAnsi="Arial" w:cs="Arial"/>
          <w:sz w:val="28"/>
          <w:szCs w:val="28"/>
          <w:lang w:val="en-US"/>
        </w:rPr>
      </w:pPr>
      <w:r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>עמוד 63</w:t>
      </w:r>
    </w:p>
    <w:p w14:paraId="086D5F3D" w14:textId="77777777" w:rsidR="00102E47" w:rsidRPr="00B25C3F" w:rsidRDefault="00102E47" w:rsidP="006F28B7">
      <w:pPr>
        <w:pStyle w:val="NormalWeb"/>
        <w:shd w:val="clear" w:color="auto" w:fill="FFFFFF"/>
        <w:bidi/>
        <w:spacing w:before="0" w:beforeAutospacing="0" w:after="300" w:afterAutospacing="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משמאל:</w:t>
      </w:r>
    </w:p>
    <w:p w14:paraId="6BB0CB87" w14:textId="707C0C78" w:rsidR="00102E47" w:rsidRPr="00B25C3F" w:rsidRDefault="00102E47" w:rsidP="006F28B7">
      <w:pPr>
        <w:pStyle w:val="NormalWeb"/>
        <w:shd w:val="clear" w:color="auto" w:fill="FFFFFF"/>
        <w:bidi/>
        <w:spacing w:before="120" w:after="120"/>
        <w:ind w:left="141"/>
        <w:rPr>
          <w:rFonts w:ascii="Arial" w:hAnsi="Arial" w:cs="Arial"/>
          <w:sz w:val="28"/>
          <w:szCs w:val="28"/>
          <w:lang w:val="en-US"/>
        </w:rPr>
      </w:pPr>
      <w:r w:rsidRPr="00B25C3F">
        <w:rPr>
          <w:rFonts w:ascii="Arial" w:hAnsi="Arial" w:cs="Arial"/>
          <w:b/>
          <w:bCs/>
          <w:sz w:val="28"/>
          <w:szCs w:val="28"/>
          <w:lang w:val="en-US"/>
        </w:rPr>
        <w:t>Committee table for 14 persons</w:t>
      </w:r>
      <w:r w:rsidRPr="00B25C3F">
        <w:rPr>
          <w:rFonts w:ascii="Arial" w:hAnsi="Arial" w:cs="Arial"/>
          <w:sz w:val="28"/>
          <w:szCs w:val="28"/>
          <w:lang w:val="en-US"/>
        </w:rPr>
        <w:t>, Le Corbusier &amp; Pierre Jeanneret</w:t>
      </w:r>
      <w:proofErr w:type="gramStart"/>
      <w:r w:rsidRPr="00B25C3F">
        <w:rPr>
          <w:rFonts w:ascii="Arial" w:hAnsi="Arial" w:cs="Arial"/>
          <w:sz w:val="28"/>
          <w:szCs w:val="28"/>
          <w:lang w:val="en-US"/>
        </w:rPr>
        <w:t>, ,</w:t>
      </w:r>
      <w:proofErr w:type="gramEnd"/>
      <w:r w:rsidRPr="00B25C3F">
        <w:rPr>
          <w:rFonts w:ascii="Arial" w:hAnsi="Arial" w:cs="Arial"/>
          <w:sz w:val="28"/>
          <w:szCs w:val="28"/>
          <w:lang w:val="en-US"/>
        </w:rPr>
        <w:t xml:space="preserve"> designed for the Chandigarh Assembly, 1963-4</w:t>
      </w:r>
    </w:p>
    <w:p w14:paraId="787CD860" w14:textId="61F74E81" w:rsidR="00102E47" w:rsidRPr="00B25C3F" w:rsidRDefault="00102E47" w:rsidP="006F28B7">
      <w:pPr>
        <w:pStyle w:val="NormalWeb"/>
        <w:shd w:val="clear" w:color="auto" w:fill="FFFFFF"/>
        <w:bidi/>
        <w:spacing w:before="120" w:after="120"/>
        <w:ind w:left="141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b/>
          <w:bCs/>
          <w:sz w:val="28"/>
          <w:szCs w:val="28"/>
          <w:lang w:val="en-US"/>
        </w:rPr>
        <w:t xml:space="preserve">Office cane chair – </w:t>
      </w:r>
      <w:r w:rsidRPr="00B25C3F">
        <w:rPr>
          <w:rFonts w:ascii="Arial" w:hAnsi="Arial" w:cs="Arial"/>
          <w:sz w:val="28"/>
          <w:szCs w:val="28"/>
          <w:lang w:val="en-US"/>
        </w:rPr>
        <w:t>12 armchairs</w:t>
      </w:r>
      <w:r w:rsidRPr="00B25C3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B25C3F">
        <w:rPr>
          <w:rFonts w:ascii="Arial" w:hAnsi="Arial" w:cs="Arial"/>
          <w:sz w:val="28"/>
          <w:szCs w:val="28"/>
          <w:lang w:val="en-US"/>
        </w:rPr>
        <w:t xml:space="preserve">model made around 1955 for Chandigarh India. </w:t>
      </w:r>
    </w:p>
    <w:p w14:paraId="029E89F8" w14:textId="62094783" w:rsidR="00102E47" w:rsidRPr="00B25C3F" w:rsidRDefault="00102E47" w:rsidP="006F28B7">
      <w:pPr>
        <w:pStyle w:val="NormalWeb"/>
        <w:shd w:val="clear" w:color="auto" w:fill="FFFFFF"/>
        <w:bidi/>
        <w:spacing w:before="120" w:after="120"/>
        <w:ind w:left="141"/>
        <w:rPr>
          <w:rFonts w:ascii="Arial" w:hAnsi="Arial" w:cs="Arial"/>
          <w:i/>
          <w:iCs/>
          <w:color w:val="222222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B25C3F">
        <w:rPr>
          <w:rFonts w:ascii="Arial" w:hAnsi="Arial" w:cs="Arial"/>
          <w:b/>
          <w:bCs/>
          <w:sz w:val="28"/>
          <w:szCs w:val="28"/>
          <w:rtl/>
          <w:lang w:val="en-US"/>
        </w:rPr>
        <w:t>מעל: שטיח חבל</w:t>
      </w:r>
      <w:r w:rsidR="006461C1" w:rsidRPr="00B25C3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6461C1" w:rsidRPr="00B25C3F">
        <w:rPr>
          <w:rFonts w:ascii="Arial" w:hAnsi="Arial" w:cs="Arial"/>
          <w:b/>
          <w:bCs/>
          <w:sz w:val="28"/>
          <w:szCs w:val="28"/>
          <w:rtl/>
          <w:lang w:val="en-US"/>
        </w:rPr>
        <w:t>של</w:t>
      </w:r>
      <w:r w:rsidRPr="00B25C3F">
        <w:rPr>
          <w:rFonts w:ascii="Arial" w:hAnsi="Arial" w:cs="Arial"/>
          <w:b/>
          <w:bCs/>
          <w:sz w:val="28"/>
          <w:szCs w:val="28"/>
          <w:rtl/>
          <w:lang w:val="en-US"/>
        </w:rPr>
        <w:t xml:space="preserve"> </w:t>
      </w:r>
      <w:r w:rsidR="006461C1" w:rsidRPr="00B25C3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6461C1" w:rsidRPr="00B25C3F">
        <w:rPr>
          <w:rFonts w:ascii="Arial" w:hAnsi="Arial" w:cs="Arial"/>
          <w:color w:val="222222"/>
          <w:sz w:val="28"/>
          <w:szCs w:val="28"/>
          <w:shd w:val="clear" w:color="auto" w:fill="FFFFFF"/>
        </w:rPr>
        <w:t>ALEXANDER CALDER</w:t>
      </w:r>
      <w:r w:rsidR="006461C1" w:rsidRPr="00B25C3F">
        <w:rPr>
          <w:rFonts w:ascii="Arial" w:hAnsi="Arial" w:cs="Arial"/>
          <w:color w:val="222222"/>
          <w:sz w:val="28"/>
          <w:szCs w:val="28"/>
        </w:rPr>
        <w:br/>
      </w:r>
      <w:r w:rsidR="006461C1" w:rsidRPr="00B25C3F">
        <w:rPr>
          <w:rFonts w:ascii="Arial" w:hAnsi="Arial" w:cs="Arial"/>
          <w:i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A 'STAR' TAPESTRY, 1975</w:t>
      </w:r>
    </w:p>
    <w:p w14:paraId="182F89F9" w14:textId="77777777" w:rsidR="006461C1" w:rsidRPr="00B25C3F" w:rsidRDefault="006461C1" w:rsidP="006F28B7">
      <w:pPr>
        <w:pStyle w:val="NormalWeb"/>
        <w:shd w:val="clear" w:color="auto" w:fill="FFFFFF"/>
        <w:bidi/>
        <w:spacing w:before="120" w:after="120"/>
        <w:ind w:left="141"/>
        <w:rPr>
          <w:rFonts w:ascii="Arial" w:hAnsi="Arial" w:cs="Arial"/>
          <w:sz w:val="28"/>
          <w:szCs w:val="28"/>
          <w:lang w:val="en-US"/>
        </w:rPr>
      </w:pPr>
    </w:p>
    <w:p w14:paraId="3983D99D" w14:textId="42F073FD" w:rsidR="006461C1" w:rsidRPr="00B25C3F" w:rsidRDefault="006461C1" w:rsidP="006F28B7">
      <w:pPr>
        <w:pStyle w:val="NormalWeb"/>
        <w:shd w:val="clear" w:color="auto" w:fill="FFFFFF"/>
        <w:bidi/>
        <w:spacing w:before="120" w:after="120"/>
        <w:ind w:left="141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מימין: ספר תנך מ1854 שעובר מדור לדור במשפחה, לצד ציור של אורנה מגיל 6 ושתי צלחות שמהדהדות מסורת של חג שבועות</w:t>
      </w:r>
    </w:p>
    <w:p w14:paraId="2AA4AFD3" w14:textId="77777777" w:rsidR="008058B7" w:rsidRPr="00B25C3F" w:rsidRDefault="008058B7" w:rsidP="006F28B7">
      <w:pPr>
        <w:pStyle w:val="NormalWeb"/>
        <w:shd w:val="clear" w:color="auto" w:fill="FFFFFF"/>
        <w:bidi/>
        <w:spacing w:before="120" w:after="120"/>
        <w:ind w:left="141"/>
        <w:rPr>
          <w:rFonts w:ascii="Arial" w:hAnsi="Arial" w:cs="Arial"/>
          <w:sz w:val="28"/>
          <w:szCs w:val="28"/>
          <w:rtl/>
          <w:lang w:val="en-US"/>
        </w:rPr>
      </w:pPr>
    </w:p>
    <w:p w14:paraId="6BF644DF" w14:textId="78804442" w:rsidR="008058B7" w:rsidRPr="00B25C3F" w:rsidRDefault="008058B7" w:rsidP="006F28B7">
      <w:pPr>
        <w:pStyle w:val="NormalWeb"/>
        <w:shd w:val="clear" w:color="auto" w:fill="FFFFFF"/>
        <w:bidi/>
        <w:spacing w:before="120" w:after="120"/>
        <w:ind w:left="141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 xml:space="preserve">עמוד 65 </w:t>
      </w:r>
      <w:r w:rsidRPr="00B25C3F">
        <w:rPr>
          <w:rFonts w:ascii="Arial" w:hAnsi="Arial" w:cs="Arial"/>
          <w:sz w:val="28"/>
          <w:szCs w:val="28"/>
          <w:highlight w:val="yellow"/>
          <w:lang w:val="en-US"/>
        </w:rPr>
        <w:t>TITEL</w:t>
      </w:r>
      <w:r w:rsidR="00A31D79" w:rsidRPr="00B25C3F">
        <w:rPr>
          <w:rFonts w:ascii="Arial" w:hAnsi="Arial" w:cs="Arial"/>
          <w:sz w:val="28"/>
          <w:szCs w:val="28"/>
          <w:rtl/>
          <w:lang w:val="en-US"/>
        </w:rPr>
        <w:t xml:space="preserve">: </w:t>
      </w:r>
      <w:r w:rsidRPr="00B25C3F">
        <w:rPr>
          <w:rFonts w:ascii="Arial" w:hAnsi="Arial" w:cs="Arial"/>
          <w:sz w:val="28"/>
          <w:szCs w:val="28"/>
          <w:rtl/>
          <w:lang w:val="en-US"/>
        </w:rPr>
        <w:t>אוסף קערות זרעי מורשת</w:t>
      </w:r>
    </w:p>
    <w:p w14:paraId="653DE4EE" w14:textId="62513BDE" w:rsidR="006461C1" w:rsidRPr="00B25C3F" w:rsidRDefault="006461C1" w:rsidP="006F28B7">
      <w:pPr>
        <w:pStyle w:val="NormalWeb"/>
        <w:shd w:val="clear" w:color="auto" w:fill="FFFFFF"/>
        <w:bidi/>
        <w:spacing w:before="120" w:after="120"/>
        <w:ind w:left="141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>עמוד 67</w:t>
      </w:r>
    </w:p>
    <w:p w14:paraId="06D5361B" w14:textId="0B1369E5" w:rsidR="006461C1" w:rsidRPr="00B25C3F" w:rsidRDefault="006461C1" w:rsidP="006F28B7">
      <w:pPr>
        <w:pStyle w:val="NormalWeb"/>
        <w:shd w:val="clear" w:color="auto" w:fill="FFFFFF"/>
        <w:bidi/>
        <w:spacing w:before="120" w:after="120"/>
        <w:ind w:left="141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מימין: אורנה בסטודיו, על המדפים עבודות קרמיקה שיצרה</w:t>
      </w:r>
    </w:p>
    <w:p w14:paraId="54BD6979" w14:textId="2FE93BBF" w:rsidR="006461C1" w:rsidRPr="00B25C3F" w:rsidRDefault="006461C1" w:rsidP="006F28B7">
      <w:pPr>
        <w:pStyle w:val="NormalWeb"/>
        <w:shd w:val="clear" w:color="auto" w:fill="FFFFFF"/>
        <w:bidi/>
        <w:spacing w:before="120" w:after="120"/>
        <w:ind w:left="141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>משמאל:</w:t>
      </w:r>
      <w:r w:rsidR="00DF0B0C" w:rsidRPr="00B25C3F">
        <w:rPr>
          <w:rFonts w:ascii="Arial" w:hAnsi="Arial" w:cs="Arial"/>
          <w:sz w:val="28"/>
          <w:szCs w:val="28"/>
          <w:rtl/>
          <w:lang w:val="en-US"/>
        </w:rPr>
        <w:t xml:space="preserve"> (מחליפים תמונה)</w:t>
      </w:r>
    </w:p>
    <w:p w14:paraId="4F81CB55" w14:textId="0B354878" w:rsidR="006461C1" w:rsidRPr="00B25C3F" w:rsidRDefault="006461C1" w:rsidP="006F28B7">
      <w:pPr>
        <w:pStyle w:val="NormalWeb"/>
        <w:shd w:val="clear" w:color="auto" w:fill="FFFFFF"/>
        <w:bidi/>
        <w:spacing w:before="120" w:after="120"/>
        <w:ind w:left="141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>עמוד 68</w:t>
      </w:r>
      <w:r w:rsidR="00A31D79" w:rsidRPr="00B25C3F">
        <w:rPr>
          <w:rFonts w:ascii="Arial" w:hAnsi="Arial" w:cs="Arial"/>
          <w:sz w:val="28"/>
          <w:szCs w:val="28"/>
          <w:rtl/>
          <w:lang w:val="en-US"/>
        </w:rPr>
        <w:t xml:space="preserve"> (4 דימויים)</w:t>
      </w:r>
    </w:p>
    <w:p w14:paraId="4A7CBD29" w14:textId="6BCCBD91" w:rsidR="008058B7" w:rsidRPr="00B25C3F" w:rsidRDefault="008058B7" w:rsidP="006F28B7">
      <w:pPr>
        <w:pStyle w:val="NormalWeb"/>
        <w:shd w:val="clear" w:color="auto" w:fill="FFFFFF"/>
        <w:bidi/>
        <w:spacing w:before="120" w:after="120"/>
        <w:ind w:left="141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למעלה מימין:</w:t>
      </w:r>
    </w:p>
    <w:p w14:paraId="6AA49FD8" w14:textId="2CB7D65B" w:rsidR="008058B7" w:rsidRPr="00B25C3F" w:rsidRDefault="00DF0B0C" w:rsidP="006F28B7">
      <w:pPr>
        <w:bidi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חוטים נסתרים מקשרים בין האמנונות. </w:t>
      </w:r>
      <w:r w:rsidR="008058B7" w:rsidRPr="00B25C3F">
        <w:rPr>
          <w:rFonts w:ascii="Arial" w:hAnsi="Arial" w:cs="Arial"/>
          <w:sz w:val="28"/>
          <w:szCs w:val="28"/>
          <w:rtl/>
          <w:lang w:val="en-US"/>
        </w:rPr>
        <w:t xml:space="preserve">ציור של </w:t>
      </w:r>
      <w:r w:rsidR="008058B7" w:rsidRPr="00B25C3F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Joseph Zaritsky</w:t>
      </w:r>
      <w:r w:rsidR="008058B7" w:rsidRPr="00B25C3F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rtl/>
          <w:lang w:val="en-US"/>
        </w:rPr>
        <w:t xml:space="preserve">, </w:t>
      </w:r>
      <w:r w:rsidR="008058B7" w:rsidRPr="00B25C3F">
        <w:rPr>
          <w:rFonts w:ascii="Arial" w:hAnsi="Arial" w:cs="Arial"/>
          <w:b/>
          <w:bCs/>
          <w:color w:val="202122"/>
          <w:sz w:val="28"/>
          <w:szCs w:val="28"/>
          <w:lang w:val="en-US"/>
        </w:rPr>
        <w:t>According to Picasso</w:t>
      </w:r>
      <w:r w:rsidR="008058B7" w:rsidRPr="00B25C3F">
        <w:rPr>
          <w:rFonts w:ascii="Arial" w:hAnsi="Arial" w:cs="Arial"/>
          <w:color w:val="202122"/>
          <w:sz w:val="28"/>
          <w:szCs w:val="28"/>
          <w:lang w:val="en-US"/>
        </w:rPr>
        <w:t>, 1982</w:t>
      </w:r>
      <w:r w:rsidR="008058B7" w:rsidRPr="00B25C3F">
        <w:rPr>
          <w:rFonts w:ascii="Arial" w:hAnsi="Arial" w:cs="Arial"/>
          <w:color w:val="202122"/>
          <w:sz w:val="28"/>
          <w:szCs w:val="28"/>
          <w:rtl/>
          <w:lang w:val="en-US"/>
        </w:rPr>
        <w:t xml:space="preserve"> מול עבודת קרמיקה</w:t>
      </w:r>
    </w:p>
    <w:p w14:paraId="01D99A37" w14:textId="77777777" w:rsidR="008058B7" w:rsidRPr="00B25C3F" w:rsidRDefault="008058B7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"The Artist and the Model</w:t>
      </w:r>
      <w:r w:rsidRPr="00B25C3F">
        <w:rPr>
          <w:rFonts w:ascii="Arial" w:hAnsi="Arial" w:cs="Arial"/>
          <w:sz w:val="28"/>
          <w:szCs w:val="28"/>
          <w:lang w:val="en-US"/>
        </w:rPr>
        <w:t>", "The Artist and the Model". A work of six ceramic tiles from Bogotá that we received from Yoni's uncles who served in the diplomatic staff in Colombia in the 1950s</w:t>
      </w:r>
    </w:p>
    <w:p w14:paraId="723BDE31" w14:textId="247084E6" w:rsidR="00B87BEA" w:rsidRPr="00B25C3F" w:rsidRDefault="00B87BEA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למעלה משמאל:</w:t>
      </w:r>
    </w:p>
    <w:p w14:paraId="2A774CDE" w14:textId="18B3EA2B" w:rsidR="00B87BEA" w:rsidRPr="00B25C3F" w:rsidRDefault="00B87BEA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מול האיילנד עם פסל ברונזה שאורנה יצרה תלויה עבודה של תמר גטר. משמאל </w:t>
      </w:r>
      <w:r w:rsidRPr="00B25C3F">
        <w:rPr>
          <w:rFonts w:ascii="Arial" w:hAnsi="Arial" w:cs="Arial"/>
          <w:sz w:val="28"/>
          <w:szCs w:val="28"/>
          <w:lang w:val="en-US"/>
        </w:rPr>
        <w:t>BAY WINDOW</w:t>
      </w: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 ועליו  ערב רב של צלחות של 40 שנות אספנות – אוסף הכולל צלחות שעברו בירושה מבית סבתא, צלחות מטורקיה, איראן, יפן, ארמניות, כדים מצרפת וסדרת צלחות שאורנה יצרה. </w:t>
      </w:r>
    </w:p>
    <w:p w14:paraId="70A16F17" w14:textId="46BBA708" w:rsidR="00B87BEA" w:rsidRPr="00B25C3F" w:rsidRDefault="00B87BEA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למטה מימין:</w:t>
      </w:r>
    </w:p>
    <w:p w14:paraId="30D275E3" w14:textId="19812CC1" w:rsidR="00B87BEA" w:rsidRPr="00B25C3F" w:rsidRDefault="00B87BEA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מבואת הכניסה עטופה באמנות ישראל</w:t>
      </w:r>
    </w:p>
    <w:p w14:paraId="5FF193F2" w14:textId="3157901E" w:rsidR="00B87BEA" w:rsidRPr="00B25C3F" w:rsidRDefault="00B87BEA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למטה משמאל:</w:t>
      </w:r>
    </w:p>
    <w:p w14:paraId="55FAF351" w14:textId="78720A7C" w:rsidR="00B87BEA" w:rsidRPr="00B25C3F" w:rsidRDefault="00B87BEA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בין הכניסה למטבח. במרכז, עבודה של מיכל נאמן. שטיח בחטיאר מסוף המאה הקודמת לצד מנורה</w:t>
      </w:r>
      <w:r w:rsidR="009502A1" w:rsidRPr="00B25C3F">
        <w:rPr>
          <w:rFonts w:ascii="Arial" w:hAnsi="Arial" w:cs="Arial"/>
          <w:sz w:val="28"/>
          <w:szCs w:val="28"/>
          <w:rtl/>
          <w:lang w:val="en-US"/>
        </w:rPr>
        <w:t xml:space="preserve"> מ1974 של </w:t>
      </w:r>
      <w:r w:rsidR="009502A1" w:rsidRPr="00B25C3F">
        <w:rPr>
          <w:rFonts w:ascii="Arial" w:hAnsi="Arial" w:cs="Arial"/>
          <w:sz w:val="28"/>
          <w:szCs w:val="28"/>
          <w:lang w:val="en-US"/>
        </w:rPr>
        <w:t xml:space="preserve">SERGIO MOSCHENI </w:t>
      </w:r>
      <w:r w:rsidR="009502A1" w:rsidRPr="00B25C3F">
        <w:rPr>
          <w:rFonts w:ascii="Arial" w:hAnsi="Arial" w:cs="Arial"/>
          <w:sz w:val="28"/>
          <w:szCs w:val="28"/>
          <w:rtl/>
          <w:lang w:val="en-US"/>
        </w:rPr>
        <w:t xml:space="preserve"> וקופפרמן מעל שולחן נגרים ישן</w:t>
      </w:r>
    </w:p>
    <w:p w14:paraId="5FF81438" w14:textId="77777777" w:rsidR="009502A1" w:rsidRPr="00B25C3F" w:rsidRDefault="009502A1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05E9F27B" w14:textId="0984D1B7" w:rsidR="009502A1" w:rsidRPr="00B25C3F" w:rsidRDefault="009502A1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lang w:val="en-US"/>
        </w:rPr>
      </w:pPr>
      <w:r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>עמוד 72</w:t>
      </w:r>
    </w:p>
    <w:p w14:paraId="61D1B787" w14:textId="33835FB7" w:rsidR="00AF4078" w:rsidRPr="00B25C3F" w:rsidRDefault="00AF4078" w:rsidP="006F28B7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color w:val="202122"/>
          <w:sz w:val="28"/>
          <w:szCs w:val="28"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מימין: חדר עבודה. שולחן וכיסא של </w:t>
      </w:r>
      <w:r w:rsidRPr="00B25C3F">
        <w:rPr>
          <w:rFonts w:ascii="Arial" w:hAnsi="Arial" w:cs="Arial"/>
          <w:b/>
          <w:bCs/>
          <w:color w:val="202122"/>
          <w:sz w:val="28"/>
          <w:szCs w:val="28"/>
          <w:lang w:val="en-US"/>
        </w:rPr>
        <w:t>Hans j. Wegner</w:t>
      </w:r>
    </w:p>
    <w:p w14:paraId="657DB2F5" w14:textId="2F45AF54" w:rsidR="00AF4078" w:rsidRPr="00B25C3F" w:rsidRDefault="00AF4078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color w:val="1A202C"/>
          <w:sz w:val="28"/>
          <w:szCs w:val="28"/>
          <w:shd w:val="clear" w:color="auto" w:fill="FFFFFF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 </w:t>
      </w:r>
      <w:r w:rsidRPr="00B25C3F">
        <w:rPr>
          <w:rFonts w:ascii="Arial" w:hAnsi="Arial" w:cs="Arial"/>
          <w:b/>
          <w:bCs/>
          <w:color w:val="1A202C"/>
          <w:sz w:val="28"/>
          <w:szCs w:val="28"/>
          <w:shd w:val="clear" w:color="auto" w:fill="FFFFFF"/>
          <w:lang w:val="en-US"/>
        </w:rPr>
        <w:t>Desk with two drawers,</w:t>
      </w:r>
      <w:r w:rsidRPr="00B25C3F">
        <w:rPr>
          <w:rFonts w:ascii="Arial" w:hAnsi="Arial" w:cs="Arial"/>
          <w:color w:val="1A202C"/>
          <w:sz w:val="28"/>
          <w:szCs w:val="28"/>
          <w:shd w:val="clear" w:color="auto" w:fill="FFFFFF"/>
          <w:lang w:val="en-US"/>
        </w:rPr>
        <w:t xml:space="preserve"> 1970,</w:t>
      </w:r>
    </w:p>
    <w:p w14:paraId="075E05CF" w14:textId="79BFD9E1" w:rsidR="00AF4078" w:rsidRPr="00B25C3F" w:rsidRDefault="00AF4078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color w:val="1A202C"/>
          <w:sz w:val="28"/>
          <w:szCs w:val="28"/>
          <w:shd w:val="clear" w:color="auto" w:fill="FFFFFF"/>
          <w:rtl/>
          <w:lang w:val="en-US"/>
        </w:rPr>
      </w:pPr>
      <w:r w:rsidRPr="00B25C3F">
        <w:rPr>
          <w:rFonts w:ascii="Arial" w:hAnsi="Arial" w:cs="Arial"/>
          <w:color w:val="1A202C"/>
          <w:sz w:val="28"/>
          <w:szCs w:val="28"/>
          <w:shd w:val="clear" w:color="auto" w:fill="FFFFFF"/>
          <w:rtl/>
          <w:lang w:val="en-US"/>
        </w:rPr>
        <w:t xml:space="preserve">על הקיר שטיח </w:t>
      </w:r>
      <w:r w:rsidRPr="00B25C3F">
        <w:rPr>
          <w:rFonts w:ascii="Arial" w:hAnsi="Arial" w:cs="Arial"/>
          <w:color w:val="1A202C"/>
          <w:sz w:val="28"/>
          <w:szCs w:val="28"/>
          <w:shd w:val="clear" w:color="auto" w:fill="FFFFFF"/>
          <w:lang w:val="en-US"/>
        </w:rPr>
        <w:t xml:space="preserve">Anatolian </w:t>
      </w:r>
      <w:proofErr w:type="spellStart"/>
      <w:r w:rsidRPr="00B25C3F">
        <w:rPr>
          <w:rFonts w:ascii="Arial" w:hAnsi="Arial" w:cs="Arial"/>
          <w:color w:val="1A202C"/>
          <w:sz w:val="28"/>
          <w:szCs w:val="28"/>
          <w:shd w:val="clear" w:color="auto" w:fill="FFFFFF"/>
          <w:lang w:val="en-US"/>
        </w:rPr>
        <w:t>Kapinar</w:t>
      </w:r>
      <w:proofErr w:type="spellEnd"/>
      <w:r w:rsidRPr="00B25C3F">
        <w:rPr>
          <w:rFonts w:ascii="Arial" w:hAnsi="Arial" w:cs="Arial"/>
          <w:color w:val="1A202C"/>
          <w:sz w:val="28"/>
          <w:szCs w:val="28"/>
          <w:shd w:val="clear" w:color="auto" w:fill="FFFFFF"/>
          <w:lang w:val="en-US"/>
        </w:rPr>
        <w:t xml:space="preserve"> </w:t>
      </w:r>
      <w:r w:rsidRPr="00B25C3F">
        <w:rPr>
          <w:rFonts w:ascii="Arial" w:hAnsi="Arial" w:cs="Arial"/>
          <w:color w:val="1A202C"/>
          <w:sz w:val="28"/>
          <w:szCs w:val="28"/>
          <w:shd w:val="clear" w:color="auto" w:fill="FFFFFF"/>
          <w:rtl/>
          <w:lang w:val="en-US"/>
        </w:rPr>
        <w:t xml:space="preserve"> מתחילת המאה ה-20. ושני ציורים של יאיר גרבוז</w:t>
      </w:r>
    </w:p>
    <w:p w14:paraId="0A947D9C" w14:textId="09578AC3" w:rsidR="00AF4078" w:rsidRPr="00B25C3F" w:rsidRDefault="00AF4078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משמאל: חדר המגורים, </w:t>
      </w:r>
      <w:r w:rsidR="00160892" w:rsidRPr="00B25C3F">
        <w:rPr>
          <w:rFonts w:ascii="Arial" w:hAnsi="Arial" w:cs="Arial"/>
          <w:sz w:val="28"/>
          <w:szCs w:val="28"/>
          <w:rtl/>
          <w:lang w:val="en-US"/>
        </w:rPr>
        <w:t xml:space="preserve">עם שולחן בצורה אמורפית, </w:t>
      </w:r>
      <w:proofErr w:type="spellStart"/>
      <w:r w:rsidR="00160892" w:rsidRPr="00B25C3F">
        <w:rPr>
          <w:rFonts w:ascii="Arial" w:hAnsi="Arial" w:cs="Arial"/>
          <w:sz w:val="28"/>
          <w:szCs w:val="28"/>
          <w:lang w:val="en-US"/>
        </w:rPr>
        <w:t>Prememoria</w:t>
      </w:r>
      <w:proofErr w:type="spellEnd"/>
      <w:r w:rsidR="00160892" w:rsidRPr="00B25C3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160892" w:rsidRPr="00B25C3F">
        <w:rPr>
          <w:rFonts w:ascii="Arial" w:hAnsi="Arial" w:cs="Arial"/>
          <w:sz w:val="28"/>
          <w:szCs w:val="28"/>
          <w:lang w:val="en-US"/>
        </w:rPr>
        <w:t>Moscou</w:t>
      </w:r>
      <w:proofErr w:type="spellEnd"/>
      <w:r w:rsidR="00160892" w:rsidRPr="00B25C3F">
        <w:rPr>
          <w:rFonts w:ascii="Arial" w:hAnsi="Arial" w:cs="Arial"/>
          <w:sz w:val="28"/>
          <w:szCs w:val="28"/>
          <w:lang w:val="en-US"/>
        </w:rPr>
        <w:t xml:space="preserve"> Bronze Table</w:t>
      </w:r>
    </w:p>
    <w:p w14:paraId="1EF90B1A" w14:textId="4BEB3B5A" w:rsidR="00160892" w:rsidRPr="00B25C3F" w:rsidRDefault="00160892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>עמוד 74</w:t>
      </w:r>
    </w:p>
    <w:p w14:paraId="78B93C66" w14:textId="65D8DB43" w:rsidR="00160892" w:rsidRPr="00B25C3F" w:rsidRDefault="00160892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מימין: חדר שינה עם מנורה של </w:t>
      </w:r>
      <w:r w:rsidRPr="00B25C3F">
        <w:rPr>
          <w:rFonts w:ascii="Arial" w:hAnsi="Arial" w:cs="Arial"/>
          <w:sz w:val="28"/>
          <w:szCs w:val="28"/>
          <w:lang w:val="en-US"/>
        </w:rPr>
        <w:t>Gio Sarfati 1950</w:t>
      </w:r>
    </w:p>
    <w:p w14:paraId="5082829D" w14:textId="2D36787F" w:rsidR="00160892" w:rsidRPr="00B25C3F" w:rsidRDefault="00160892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על הקיר ציור של דגנית ברסט</w:t>
      </w:r>
    </w:p>
    <w:p w14:paraId="6EA627B5" w14:textId="77777777" w:rsidR="00160892" w:rsidRPr="00B25C3F" w:rsidRDefault="00160892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0E992D9E" w14:textId="3A969318" w:rsidR="00160892" w:rsidRPr="00B25C3F" w:rsidRDefault="00160892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>עמוד 81</w:t>
      </w:r>
    </w:p>
    <w:p w14:paraId="38E4D354" w14:textId="4257BC48" w:rsidR="00160892" w:rsidRPr="00B25C3F" w:rsidRDefault="00160892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lastRenderedPageBreak/>
        <w:t>פסל קרמיקה של בני טל לצד צלחות מפרויקט "זרעי מורשת", צלחת פירות מבית סבתא</w:t>
      </w:r>
    </w:p>
    <w:p w14:paraId="147EE8C3" w14:textId="5BE3E781" w:rsidR="00160892" w:rsidRPr="00B25C3F" w:rsidRDefault="00160892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משמאל: כדים כנעניים וכלי נחושת לבישול אצל אילנה גור</w:t>
      </w:r>
    </w:p>
    <w:p w14:paraId="7D391F48" w14:textId="77777777" w:rsidR="00160892" w:rsidRPr="00B25C3F" w:rsidRDefault="00160892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1B713D69" w14:textId="263ADE84" w:rsidR="00160892" w:rsidRPr="00B25C3F" w:rsidRDefault="00160892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>עמוד 90</w:t>
      </w:r>
    </w:p>
    <w:p w14:paraId="6982EE7E" w14:textId="22DF595F" w:rsidR="00160892" w:rsidRPr="00B25C3F" w:rsidRDefault="00160892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מימין: גינת ירק אורגנית, צמודה למטבח</w:t>
      </w:r>
    </w:p>
    <w:p w14:paraId="22CC1576" w14:textId="37C9F0A9" w:rsidR="00160892" w:rsidRPr="00B25C3F" w:rsidRDefault="00160892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משמאל: כלים לביצים משוודיה עם שמות בני הבית, לצד כלי פורצלן של אורנה</w:t>
      </w:r>
    </w:p>
    <w:p w14:paraId="1409B35F" w14:textId="77777777" w:rsidR="00160892" w:rsidRPr="00B25C3F" w:rsidRDefault="00160892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24BED729" w14:textId="1ED53163" w:rsidR="00160892" w:rsidRPr="00B25C3F" w:rsidRDefault="00160892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>עמוד 97</w:t>
      </w: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 כותרת: מפגש תרבויות</w:t>
      </w:r>
    </w:p>
    <w:p w14:paraId="2E8736AD" w14:textId="20E849A8" w:rsidR="00160892" w:rsidRPr="00B25C3F" w:rsidRDefault="00160892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מימין: חיבורים של פיתות עירקיות, ערביות ותימניות. קיבוץ גלויות ישראלי</w:t>
      </w:r>
    </w:p>
    <w:p w14:paraId="640F8AE3" w14:textId="0F433911" w:rsidR="00160892" w:rsidRPr="00B25C3F" w:rsidRDefault="00A31D79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>עמוד 104</w:t>
      </w:r>
    </w:p>
    <w:p w14:paraId="59E319F0" w14:textId="1BF695C4" w:rsidR="00A31D79" w:rsidRPr="00B25C3F" w:rsidRDefault="00A31D79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ציטוט השראה: </w:t>
      </w:r>
    </w:p>
    <w:p w14:paraId="73AC0B50" w14:textId="59044979" w:rsidR="00A31D79" w:rsidRPr="00B25C3F" w:rsidRDefault="00A31D79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העיר הלבנה של תל אביב הוכרזה כאתר מורשת עולמית על ידי אונסק"ו, בזכות 4000 בניינים בסגנון הבינלאומי. אדריכלות מינימליסטית שמדגישה את כוח הפשטות</w:t>
      </w:r>
    </w:p>
    <w:p w14:paraId="24B09F1E" w14:textId="532A6FBD" w:rsidR="00A31D79" w:rsidRPr="00B25C3F" w:rsidRDefault="00A31D79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>עמוד 11</w:t>
      </w:r>
      <w:r w:rsidR="001E0B6F"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>1</w:t>
      </w:r>
    </w:p>
    <w:p w14:paraId="080655FC" w14:textId="54053CAF" w:rsidR="001E0B6F" w:rsidRPr="00B25C3F" w:rsidRDefault="001E0B6F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ציטוט השראה זרעי מורשת</w:t>
      </w:r>
    </w:p>
    <w:p w14:paraId="5E019D42" w14:textId="5B92EEB6" w:rsidR="001E0B6F" w:rsidRPr="00B25C3F" w:rsidRDefault="00DF0B0C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ב</w:t>
      </w:r>
      <w:r w:rsidR="001E0B6F" w:rsidRPr="00B25C3F">
        <w:rPr>
          <w:rFonts w:ascii="Arial" w:hAnsi="Arial" w:cs="Arial"/>
          <w:sz w:val="28"/>
          <w:szCs w:val="28"/>
          <w:rtl/>
          <w:lang w:val="en-US"/>
        </w:rPr>
        <w:t xml:space="preserve">זרעי מורשת </w:t>
      </w: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טמונים העבר </w:t>
      </w:r>
      <w:r w:rsidR="001E0B6F" w:rsidRPr="00B25C3F">
        <w:rPr>
          <w:rFonts w:ascii="Arial" w:hAnsi="Arial" w:cs="Arial"/>
          <w:sz w:val="28"/>
          <w:szCs w:val="28"/>
          <w:rtl/>
          <w:lang w:val="en-US"/>
        </w:rPr>
        <w:t>וגם תקווה לעתיד. הם מבטיחים את עתיד החקלאות העולמית המתמעטת. יצאתי לתעד את המיגוון של זרעי המורשת בישראל והגעתי לים המלח, המקום הנמוך ביותר בעולם</w:t>
      </w:r>
    </w:p>
    <w:p w14:paraId="01200637" w14:textId="77777777" w:rsidR="001E0B6F" w:rsidRPr="00B25C3F" w:rsidRDefault="001E0B6F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3C52EAA1" w14:textId="7A655C4B" w:rsidR="001E0B6F" w:rsidRPr="00B25C3F" w:rsidRDefault="001E0B6F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>עמוד 122</w:t>
      </w:r>
    </w:p>
    <w:p w14:paraId="10688248" w14:textId="32A62611" w:rsidR="001E0B6F" w:rsidRPr="00B25C3F" w:rsidRDefault="001E0B6F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כל טוב הארץ. צלחת מפרויקט זרעי מורשת</w:t>
      </w:r>
    </w:p>
    <w:p w14:paraId="7D90FA0F" w14:textId="58A0ACF2" w:rsidR="001E0B6F" w:rsidRPr="00B25C3F" w:rsidRDefault="001E0B6F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>עמוד 131</w:t>
      </w:r>
    </w:p>
    <w:p w14:paraId="5B2C73B1" w14:textId="42904A9D" w:rsidR="001E0B6F" w:rsidRPr="00B25C3F" w:rsidRDefault="001E0B6F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ציטוט השראה:</w:t>
      </w:r>
    </w:p>
    <w:p w14:paraId="535F4064" w14:textId="77777777" w:rsidR="001E0B6F" w:rsidRPr="00B25C3F" w:rsidRDefault="001E0B6F" w:rsidP="006F28B7">
      <w:pPr>
        <w:bidi/>
        <w:rPr>
          <w:rFonts w:ascii="Arial" w:hAnsi="Arial" w:cs="Arial"/>
          <w:sz w:val="28"/>
          <w:szCs w:val="28"/>
          <w:rtl/>
        </w:rPr>
      </w:pPr>
      <w:r w:rsidRPr="008006B6">
        <w:rPr>
          <w:rFonts w:ascii="Arial" w:hAnsi="Arial" w:cs="Arial"/>
          <w:sz w:val="28"/>
          <w:szCs w:val="28"/>
          <w:highlight w:val="cyan"/>
          <w:rtl/>
        </w:rPr>
        <w:t>"סגנון הוא דרך פשוטה לומר דברים מורכבים" ( ז'אן קוקטו.</w:t>
      </w:r>
    </w:p>
    <w:p w14:paraId="5BF08FCC" w14:textId="18D40B12" w:rsidR="001E0B6F" w:rsidRPr="00B25C3F" w:rsidRDefault="001E0B6F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lastRenderedPageBreak/>
        <w:t xml:space="preserve">או </w:t>
      </w:r>
    </w:p>
    <w:p w14:paraId="7B61B9B9" w14:textId="0F7E444C" w:rsidR="001E0B6F" w:rsidRPr="00B25C3F" w:rsidRDefault="001E0B6F" w:rsidP="006F28B7">
      <w:pPr>
        <w:bidi/>
        <w:rPr>
          <w:rFonts w:ascii="Arial" w:hAnsi="Arial" w:cs="Arial"/>
          <w:sz w:val="28"/>
          <w:szCs w:val="28"/>
          <w:lang w:val="en-US"/>
        </w:rPr>
      </w:pPr>
      <w:r w:rsidRPr="00B25C3F">
        <w:rPr>
          <w:rFonts w:ascii="Arial" w:hAnsi="Arial" w:cs="Arial"/>
          <w:sz w:val="28"/>
          <w:szCs w:val="28"/>
        </w:rPr>
        <w:t>I</w:t>
      </w:r>
      <w:proofErr w:type="spellStart"/>
      <w:r w:rsidRPr="00B25C3F">
        <w:rPr>
          <w:rFonts w:ascii="Arial" w:hAnsi="Arial" w:cs="Arial"/>
          <w:sz w:val="28"/>
          <w:szCs w:val="28"/>
          <w:lang w:val="en-US"/>
        </w:rPr>
        <w:t>T</w:t>
      </w:r>
      <w:proofErr w:type="spellEnd"/>
      <w:r w:rsidRPr="00B25C3F">
        <w:rPr>
          <w:rFonts w:ascii="Arial" w:hAnsi="Arial" w:cs="Arial"/>
          <w:sz w:val="28"/>
          <w:szCs w:val="28"/>
          <w:lang w:val="en-US"/>
        </w:rPr>
        <w:t xml:space="preserve"> take</w:t>
      </w:r>
      <w:r w:rsidR="00B30EEA">
        <w:rPr>
          <w:rFonts w:ascii="Arial" w:hAnsi="Arial" w:cs="Arial"/>
          <w:sz w:val="28"/>
          <w:szCs w:val="28"/>
          <w:lang w:val="en-US"/>
        </w:rPr>
        <w:t>s</w:t>
      </w:r>
      <w:r w:rsidRPr="00B25C3F">
        <w:rPr>
          <w:rFonts w:ascii="Arial" w:hAnsi="Arial" w:cs="Arial"/>
          <w:sz w:val="28"/>
          <w:szCs w:val="28"/>
          <w:lang w:val="en-US"/>
        </w:rPr>
        <w:t xml:space="preserve"> a lot of effort to be effortless</w:t>
      </w:r>
    </w:p>
    <w:p w14:paraId="2AD798E5" w14:textId="77777777" w:rsidR="001E0B6F" w:rsidRPr="00B25C3F" w:rsidRDefault="001E0B6F" w:rsidP="006F28B7">
      <w:pPr>
        <w:bidi/>
        <w:rPr>
          <w:rFonts w:ascii="Arial" w:hAnsi="Arial" w:cs="Arial"/>
          <w:sz w:val="28"/>
          <w:szCs w:val="28"/>
          <w:lang w:val="en-US"/>
        </w:rPr>
      </w:pPr>
    </w:p>
    <w:p w14:paraId="3247991F" w14:textId="5B130CD7" w:rsidR="001E0B6F" w:rsidRPr="00B25C3F" w:rsidRDefault="001E0B6F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ע</w:t>
      </w:r>
      <w:r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>מוד 135</w:t>
      </w:r>
    </w:p>
    <w:p w14:paraId="2D7E65A8" w14:textId="6577F69F" w:rsidR="001E0B6F" w:rsidRPr="00B25C3F" w:rsidRDefault="001E0B6F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ציטוט השראה</w:t>
      </w:r>
    </w:p>
    <w:p w14:paraId="33B5ADC9" w14:textId="5E40C52F" w:rsidR="001E0B6F" w:rsidRPr="00B25C3F" w:rsidRDefault="000638D9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  <w:r w:rsidRPr="00B30EEA">
        <w:rPr>
          <w:rFonts w:ascii="Arial" w:hAnsi="Arial" w:cs="Arial"/>
          <w:sz w:val="28"/>
          <w:szCs w:val="28"/>
          <w:highlight w:val="cyan"/>
          <w:rtl/>
          <w:lang w:val="en-US"/>
        </w:rPr>
        <w:t>חומר הגלם האהוב עלי הוא הטבע. כמעט בלי לעבד וללטש</w:t>
      </w:r>
    </w:p>
    <w:p w14:paraId="321788FC" w14:textId="031A0516" w:rsidR="000638D9" w:rsidRPr="00B25C3F" w:rsidRDefault="000638D9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 xml:space="preserve">עמוד </w:t>
      </w:r>
      <w:r w:rsidRPr="00B25C3F">
        <w:rPr>
          <w:rFonts w:ascii="Arial" w:hAnsi="Arial" w:cs="Arial"/>
          <w:sz w:val="28"/>
          <w:szCs w:val="28"/>
          <w:highlight w:val="yellow"/>
          <w:lang w:val="en-US"/>
        </w:rPr>
        <w:t xml:space="preserve"> </w:t>
      </w:r>
      <w:r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>158</w:t>
      </w:r>
    </w:p>
    <w:p w14:paraId="7ABA5E88" w14:textId="39A6D6B9" w:rsidR="00317596" w:rsidRPr="00B25C3F" w:rsidRDefault="0031759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highlight w:val="green"/>
          <w:rtl/>
          <w:lang w:val="en-US"/>
        </w:rPr>
      </w:pPr>
      <w:r w:rsidRPr="00B25C3F">
        <w:rPr>
          <w:rFonts w:ascii="Arial" w:hAnsi="Arial" w:cs="Arial"/>
          <w:sz w:val="28"/>
          <w:szCs w:val="28"/>
          <w:highlight w:val="green"/>
          <w:rtl/>
          <w:lang w:val="en-US"/>
        </w:rPr>
        <w:t>כיתובי תמונות קאפ פרה</w:t>
      </w:r>
    </w:p>
    <w:p w14:paraId="7CD7E648" w14:textId="5D41039A" w:rsidR="00317596" w:rsidRPr="00B25C3F" w:rsidRDefault="007833C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highlight w:val="yellow"/>
          <w:rtl/>
          <w:lang w:val="en-US"/>
        </w:rPr>
      </w:pPr>
      <w:r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>עמוד 142</w:t>
      </w:r>
    </w:p>
    <w:p w14:paraId="4531B072" w14:textId="7F4AD235" w:rsidR="007833C6" w:rsidRPr="00B25C3F" w:rsidRDefault="007833C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צילום של העיירה  העתיקה מ1295, </w:t>
      </w:r>
      <w:r w:rsidRPr="00B25C3F">
        <w:rPr>
          <w:rFonts w:ascii="Arial" w:hAnsi="Arial" w:cs="Arial"/>
          <w:sz w:val="28"/>
          <w:szCs w:val="28"/>
          <w:lang w:val="en-US"/>
        </w:rPr>
        <w:t>VILLFRAVCH SUR MER</w:t>
      </w:r>
      <w:r w:rsidRPr="00B25C3F">
        <w:rPr>
          <w:rFonts w:ascii="Arial" w:hAnsi="Arial" w:cs="Arial"/>
          <w:sz w:val="28"/>
          <w:szCs w:val="28"/>
          <w:rtl/>
          <w:lang w:val="en-US"/>
        </w:rPr>
        <w:t>. היתה בעבר בשלטון איטלקי וזה ניכר בצבעוניות הכתמתמה-צהבהבה, צבעוניות שמוקרנת אל הבית שיושב מול המפרץ. בכניסה לעיר העתיקה נמצאת כנסייה מ1557 ובה ציורי קיר של ז'אן קוקטו</w:t>
      </w:r>
    </w:p>
    <w:p w14:paraId="41AD9263" w14:textId="60007D28" w:rsidR="007833C6" w:rsidRPr="00B25C3F" w:rsidRDefault="007833C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עמוד 144</w:t>
      </w:r>
    </w:p>
    <w:p w14:paraId="40D63B55" w14:textId="5B8506C2" w:rsidR="007833C6" w:rsidRPr="00B25C3F" w:rsidRDefault="007833C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השתקפות השמש על </w:t>
      </w:r>
      <w:r w:rsidRPr="00B25C3F">
        <w:rPr>
          <w:rFonts w:ascii="Arial" w:hAnsi="Arial" w:cs="Arial"/>
          <w:sz w:val="28"/>
          <w:szCs w:val="28"/>
          <w:lang w:val="en-US"/>
        </w:rPr>
        <w:t>JAR DE BIOT</w:t>
      </w:r>
      <w:r w:rsidRPr="00B25C3F">
        <w:rPr>
          <w:rFonts w:ascii="Arial" w:hAnsi="Arial" w:cs="Arial"/>
          <w:sz w:val="28"/>
          <w:szCs w:val="28"/>
          <w:rtl/>
          <w:lang w:val="en-US"/>
        </w:rPr>
        <w:t>. בצד: מנורת-מראה משנות ה-70</w:t>
      </w:r>
    </w:p>
    <w:p w14:paraId="41BC133D" w14:textId="77777777" w:rsidR="007833C6" w:rsidRPr="00B25C3F" w:rsidRDefault="007833C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58EEA87E" w14:textId="57381427" w:rsidR="007833C6" w:rsidRPr="00B25C3F" w:rsidRDefault="007833C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עמוד 146</w:t>
      </w:r>
    </w:p>
    <w:p w14:paraId="0606B148" w14:textId="149678FB" w:rsidR="007833C6" w:rsidRPr="00B25C3F" w:rsidRDefault="007833C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מראה הבית מבחוץ. נבנה בשנות ה-60 עם גג אייקוני בצורת </w:t>
      </w:r>
      <w:r w:rsidRPr="00B25C3F">
        <w:rPr>
          <w:rFonts w:ascii="Arial" w:hAnsi="Arial" w:cs="Arial"/>
          <w:sz w:val="28"/>
          <w:szCs w:val="28"/>
          <w:lang w:val="en-US"/>
        </w:rPr>
        <w:t>V</w:t>
      </w:r>
      <w:r w:rsidRPr="00B25C3F">
        <w:rPr>
          <w:rFonts w:ascii="Arial" w:hAnsi="Arial" w:cs="Arial"/>
          <w:sz w:val="28"/>
          <w:szCs w:val="28"/>
          <w:rtl/>
          <w:lang w:val="en-US"/>
        </w:rPr>
        <w:t>, כמו מעוף ציפור אל המפרץ</w:t>
      </w:r>
    </w:p>
    <w:p w14:paraId="3C9F11DA" w14:textId="77777777" w:rsidR="007833C6" w:rsidRPr="00B25C3F" w:rsidRDefault="007833C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73931744" w14:textId="18298757" w:rsidR="007833C6" w:rsidRPr="00B25C3F" w:rsidRDefault="007833C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עמוד 148</w:t>
      </w:r>
    </w:p>
    <w:p w14:paraId="1E9E2C3C" w14:textId="40F2D96D" w:rsidR="007833C6" w:rsidRPr="00B25C3F" w:rsidRDefault="007833C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הבריכה נבנתה סביב עץ אורן ישן, שומרת על תוואי הגבעה ונשקפת אל ווילפראנש. צבע המים משתנה על פי זווית השמש</w:t>
      </w:r>
    </w:p>
    <w:p w14:paraId="7956B112" w14:textId="5BE73961" w:rsidR="007833C6" w:rsidRPr="00B25C3F" w:rsidRDefault="007833C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עמוד 150</w:t>
      </w:r>
    </w:p>
    <w:p w14:paraId="6A77DBE0" w14:textId="028DEF78" w:rsidR="007833C6" w:rsidRPr="00B25C3F" w:rsidRDefault="00356048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(אורנה בשחור לבן)</w:t>
      </w:r>
    </w:p>
    <w:p w14:paraId="20E74923" w14:textId="77777777" w:rsidR="00356048" w:rsidRPr="00B25C3F" w:rsidRDefault="00356048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28755F4D" w14:textId="7F09929E" w:rsidR="00356048" w:rsidRPr="00B25C3F" w:rsidRDefault="00356048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lastRenderedPageBreak/>
        <w:t>עמוד 152</w:t>
      </w:r>
    </w:p>
    <w:p w14:paraId="03D20B78" w14:textId="77777777" w:rsidR="00356048" w:rsidRPr="00B25C3F" w:rsidRDefault="00356048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b/>
          <w:bCs/>
          <w:color w:val="282727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תחת הגג קומת חדרי השינה עם </w:t>
      </w:r>
      <w:r w:rsidRPr="00B25C3F">
        <w:rPr>
          <w:rFonts w:ascii="Arial" w:hAnsi="Arial" w:cs="Arial"/>
          <w:b/>
          <w:bCs/>
          <w:color w:val="282727"/>
          <w:sz w:val="28"/>
          <w:szCs w:val="28"/>
          <w:lang w:val="en-US"/>
        </w:rPr>
        <w:t xml:space="preserve">2 </w:t>
      </w:r>
      <w:r w:rsidRPr="00B25C3F">
        <w:rPr>
          <w:rFonts w:ascii="Arial" w:hAnsi="Arial" w:cs="Arial"/>
          <w:b/>
          <w:bCs/>
          <w:color w:val="282727"/>
          <w:sz w:val="28"/>
          <w:szCs w:val="28"/>
        </w:rPr>
        <w:t xml:space="preserve">Eames® </w:t>
      </w:r>
      <w:proofErr w:type="spellStart"/>
      <w:r w:rsidRPr="00B25C3F">
        <w:rPr>
          <w:rFonts w:ascii="Arial" w:hAnsi="Arial" w:cs="Arial"/>
          <w:b/>
          <w:bCs/>
          <w:color w:val="282727"/>
          <w:sz w:val="28"/>
          <w:szCs w:val="28"/>
        </w:rPr>
        <w:t>Aluminum</w:t>
      </w:r>
      <w:proofErr w:type="spellEnd"/>
      <w:r w:rsidRPr="00B25C3F">
        <w:rPr>
          <w:rFonts w:ascii="Arial" w:hAnsi="Arial" w:cs="Arial"/>
          <w:b/>
          <w:bCs/>
          <w:color w:val="282727"/>
          <w:sz w:val="28"/>
          <w:szCs w:val="28"/>
        </w:rPr>
        <w:t xml:space="preserve"> Group Lounge Chair</w:t>
      </w:r>
    </w:p>
    <w:p w14:paraId="35842BFF" w14:textId="77777777" w:rsidR="00356048" w:rsidRPr="00B25C3F" w:rsidRDefault="00356048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b/>
          <w:bCs/>
          <w:color w:val="282727"/>
          <w:sz w:val="28"/>
          <w:szCs w:val="28"/>
          <w:rtl/>
        </w:rPr>
      </w:pPr>
      <w:r w:rsidRPr="00B25C3F">
        <w:rPr>
          <w:rFonts w:ascii="Arial" w:hAnsi="Arial" w:cs="Arial"/>
          <w:b/>
          <w:bCs/>
          <w:color w:val="282727"/>
          <w:sz w:val="28"/>
          <w:szCs w:val="28"/>
          <w:rtl/>
        </w:rPr>
        <w:t>עמוד 154</w:t>
      </w:r>
    </w:p>
    <w:p w14:paraId="240B3C5F" w14:textId="386F2212" w:rsidR="00356048" w:rsidRPr="00B25C3F" w:rsidRDefault="00356048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color w:val="282727"/>
          <w:sz w:val="28"/>
          <w:szCs w:val="28"/>
          <w:rtl/>
        </w:rPr>
        <w:t xml:space="preserve">חלונות ברונזה </w:t>
      </w: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 דקיקים מבטלים את החיץ בין פנים הבית למפרץ וילפראנש. </w:t>
      </w:r>
    </w:p>
    <w:p w14:paraId="5FABFF50" w14:textId="77777777" w:rsidR="00356048" w:rsidRPr="00B25C3F" w:rsidRDefault="00356048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b/>
          <w:bCs/>
          <w:color w:val="282727"/>
          <w:sz w:val="28"/>
          <w:szCs w:val="28"/>
          <w:lang w:val="en-US"/>
        </w:rPr>
        <w:t xml:space="preserve">2 </w:t>
      </w:r>
      <w:r w:rsidRPr="00B25C3F">
        <w:rPr>
          <w:rFonts w:ascii="Arial" w:hAnsi="Arial" w:cs="Arial"/>
          <w:b/>
          <w:bCs/>
          <w:color w:val="282727"/>
          <w:sz w:val="28"/>
          <w:szCs w:val="28"/>
        </w:rPr>
        <w:t xml:space="preserve">Eames® </w:t>
      </w:r>
      <w:proofErr w:type="spellStart"/>
      <w:r w:rsidRPr="00B25C3F">
        <w:rPr>
          <w:rFonts w:ascii="Arial" w:hAnsi="Arial" w:cs="Arial"/>
          <w:b/>
          <w:bCs/>
          <w:color w:val="282727"/>
          <w:sz w:val="28"/>
          <w:szCs w:val="28"/>
        </w:rPr>
        <w:t>Aluminum</w:t>
      </w:r>
      <w:proofErr w:type="spellEnd"/>
      <w:r w:rsidRPr="00B25C3F">
        <w:rPr>
          <w:rFonts w:ascii="Arial" w:hAnsi="Arial" w:cs="Arial"/>
          <w:b/>
          <w:bCs/>
          <w:color w:val="282727"/>
          <w:sz w:val="28"/>
          <w:szCs w:val="28"/>
        </w:rPr>
        <w:t xml:space="preserve"> Group Lounge Chair</w:t>
      </w:r>
      <w:r w:rsidRPr="00B25C3F">
        <w:rPr>
          <w:rFonts w:ascii="Arial" w:hAnsi="Arial" w:cs="Arial"/>
          <w:b/>
          <w:bCs/>
          <w:color w:val="282727"/>
          <w:sz w:val="28"/>
          <w:szCs w:val="28"/>
          <w:rtl/>
        </w:rPr>
        <w:t xml:space="preserve"> וביניהם שולחן של </w:t>
      </w:r>
      <w:r w:rsidRPr="00B25C3F">
        <w:rPr>
          <w:rFonts w:ascii="Arial" w:hAnsi="Arial" w:cs="Arial"/>
          <w:b/>
          <w:bCs/>
          <w:sz w:val="28"/>
          <w:szCs w:val="28"/>
          <w:lang w:val="en-US"/>
        </w:rPr>
        <w:t xml:space="preserve">Eileen Gray </w:t>
      </w:r>
    </w:p>
    <w:p w14:paraId="0A618A1A" w14:textId="646E84EA" w:rsidR="00356048" w:rsidRPr="00B25C3F" w:rsidRDefault="00356048" w:rsidP="006F28B7">
      <w:pPr>
        <w:bidi/>
        <w:ind w:left="360"/>
        <w:rPr>
          <w:rFonts w:ascii="Arial" w:hAnsi="Arial" w:cs="Arial"/>
          <w:sz w:val="28"/>
          <w:szCs w:val="28"/>
          <w:lang w:val="en-US"/>
        </w:rPr>
      </w:pPr>
      <w:r w:rsidRPr="00B25C3F">
        <w:rPr>
          <w:rFonts w:ascii="Arial" w:hAnsi="Arial" w:cs="Arial"/>
          <w:b/>
          <w:bCs/>
          <w:color w:val="282727"/>
          <w:sz w:val="28"/>
          <w:szCs w:val="28"/>
          <w:rtl/>
        </w:rPr>
        <w:t xml:space="preserve"> </w:t>
      </w:r>
      <w:r w:rsidRPr="00B25C3F">
        <w:rPr>
          <w:rFonts w:ascii="Arial" w:hAnsi="Arial" w:cs="Arial"/>
          <w:b/>
          <w:bCs/>
          <w:sz w:val="28"/>
          <w:szCs w:val="28"/>
          <w:lang w:val="en-US"/>
        </w:rPr>
        <w:t>Table E1027.</w:t>
      </w:r>
      <w:r w:rsidRPr="00B25C3F">
        <w:rPr>
          <w:rFonts w:ascii="Arial" w:hAnsi="Arial" w:cs="Arial"/>
          <w:sz w:val="28"/>
          <w:szCs w:val="28"/>
          <w:lang w:val="en-US"/>
        </w:rPr>
        <w:t xml:space="preserve"> Chrome steel structure and glass top in </w:t>
      </w:r>
      <w:proofErr w:type="spellStart"/>
      <w:r w:rsidRPr="00B25C3F">
        <w:rPr>
          <w:rFonts w:ascii="Arial" w:hAnsi="Arial" w:cs="Arial"/>
          <w:sz w:val="28"/>
          <w:szCs w:val="28"/>
          <w:lang w:val="en-US"/>
        </w:rPr>
        <w:t>nior</w:t>
      </w:r>
      <w:proofErr w:type="spellEnd"/>
      <w:r w:rsidRPr="00B25C3F">
        <w:rPr>
          <w:rFonts w:ascii="Arial" w:hAnsi="Arial" w:cs="Arial"/>
          <w:sz w:val="28"/>
          <w:szCs w:val="28"/>
          <w:lang w:val="en-US"/>
        </w:rPr>
        <w:t xml:space="preserve"> laminate and smoked glass</w:t>
      </w:r>
    </w:p>
    <w:p w14:paraId="7760AEDB" w14:textId="20529E05" w:rsidR="00356048" w:rsidRPr="00B25C3F" w:rsidRDefault="00356048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color w:val="282727"/>
          <w:sz w:val="28"/>
          <w:szCs w:val="28"/>
          <w:rtl/>
          <w:lang w:val="en-US"/>
        </w:rPr>
      </w:pPr>
      <w:r w:rsidRPr="00B25C3F">
        <w:rPr>
          <w:rFonts w:ascii="Arial" w:hAnsi="Arial" w:cs="Arial"/>
          <w:color w:val="282727"/>
          <w:sz w:val="28"/>
          <w:szCs w:val="28"/>
          <w:rtl/>
          <w:lang w:val="en-US"/>
        </w:rPr>
        <w:t>(שני כיסאות איימס וביניהם שולחן של איילין גריי)</w:t>
      </w:r>
    </w:p>
    <w:p w14:paraId="200C0070" w14:textId="3200A7DB" w:rsidR="00356048" w:rsidRPr="00B25C3F" w:rsidRDefault="00356048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b/>
          <w:bCs/>
          <w:color w:val="282727"/>
          <w:sz w:val="28"/>
          <w:szCs w:val="28"/>
          <w:rtl/>
        </w:rPr>
        <w:t xml:space="preserve">ושטיח  </w:t>
      </w:r>
      <w:r w:rsidRPr="00B25C3F">
        <w:rPr>
          <w:rFonts w:ascii="Arial" w:hAnsi="Arial" w:cs="Arial"/>
          <w:b/>
          <w:bCs/>
          <w:color w:val="282727"/>
          <w:sz w:val="28"/>
          <w:szCs w:val="28"/>
        </w:rPr>
        <w:t xml:space="preserve">TAPIS MEDITERRANEE </w:t>
      </w:r>
      <w:r w:rsidRPr="00B25C3F">
        <w:rPr>
          <w:rFonts w:ascii="Arial" w:hAnsi="Arial" w:cs="Arial"/>
          <w:b/>
          <w:bCs/>
          <w:color w:val="282727"/>
          <w:sz w:val="28"/>
          <w:szCs w:val="28"/>
          <w:rtl/>
        </w:rPr>
        <w:t xml:space="preserve">של אילין גריי </w:t>
      </w:r>
    </w:p>
    <w:p w14:paraId="4975DEE4" w14:textId="77777777" w:rsidR="007833C6" w:rsidRPr="00B25C3F" w:rsidRDefault="007833C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29E199C9" w14:textId="2463329E" w:rsidR="001D38A4" w:rsidRPr="00B25C3F" w:rsidRDefault="001D38A4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עמוד 156</w:t>
      </w:r>
    </w:p>
    <w:p w14:paraId="7BD009C1" w14:textId="4EAEDEAC" w:rsidR="001D38A4" w:rsidRPr="00B25C3F" w:rsidRDefault="001D38A4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וילה מודרן, קאפ מרטן, 1924, </w:t>
      </w:r>
      <w:r w:rsidRPr="00B25C3F">
        <w:rPr>
          <w:rFonts w:ascii="Arial" w:hAnsi="Arial" w:cs="Arial"/>
          <w:sz w:val="28"/>
          <w:szCs w:val="28"/>
          <w:lang w:val="en-US"/>
        </w:rPr>
        <w:t xml:space="preserve">by </w:t>
      </w:r>
      <w:r w:rsidRPr="00B25C3F">
        <w:rPr>
          <w:rFonts w:ascii="Arial" w:hAnsi="Arial" w:cs="Arial"/>
          <w:b/>
          <w:bCs/>
          <w:sz w:val="28"/>
          <w:szCs w:val="28"/>
          <w:lang w:val="en-US"/>
        </w:rPr>
        <w:t>Eileen Gray &amp;</w:t>
      </w:r>
      <w:r w:rsidRPr="00B25C3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Jean </w:t>
      </w:r>
      <w:proofErr w:type="spellStart"/>
      <w:r w:rsidRPr="00B25C3F">
        <w:rPr>
          <w:rFonts w:ascii="Arial" w:hAnsi="Arial" w:cs="Arial"/>
          <w:color w:val="222222"/>
          <w:sz w:val="28"/>
          <w:szCs w:val="28"/>
          <w:shd w:val="clear" w:color="auto" w:fill="FFFFFF"/>
        </w:rPr>
        <w:t>Badovici</w:t>
      </w:r>
      <w:proofErr w:type="spellEnd"/>
      <w:r w:rsidRPr="00B25C3F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14:paraId="40904506" w14:textId="77777777" w:rsidR="001D38A4" w:rsidRPr="00B25C3F" w:rsidRDefault="001D38A4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</w:p>
    <w:p w14:paraId="79B4C939" w14:textId="77777777" w:rsidR="001D38A4" w:rsidRPr="008006B6" w:rsidRDefault="001D38A4" w:rsidP="006F28B7">
      <w:pPr>
        <w:bidi/>
        <w:rPr>
          <w:rFonts w:ascii="Arial" w:hAnsi="Arial" w:cs="Arial"/>
          <w:sz w:val="28"/>
          <w:szCs w:val="28"/>
          <w:highlight w:val="cyan"/>
          <w:rtl/>
          <w:lang w:val="en-US"/>
        </w:rPr>
      </w:pPr>
      <w:r w:rsidRPr="00B25C3F">
        <w:rPr>
          <w:rFonts w:ascii="Arial" w:hAnsi="Arial" w:cs="Arial"/>
          <w:sz w:val="28"/>
          <w:szCs w:val="28"/>
          <w:lang w:val="en-US"/>
        </w:rPr>
        <w:t xml:space="preserve"> </w:t>
      </w:r>
      <w:r w:rsidRPr="008006B6">
        <w:rPr>
          <w:rFonts w:ascii="Arial" w:hAnsi="Arial" w:cs="Arial"/>
          <w:sz w:val="28"/>
          <w:szCs w:val="28"/>
          <w:highlight w:val="cyan"/>
          <w:rtl/>
          <w:lang w:val="en-US"/>
        </w:rPr>
        <w:t>ציטוט השראה</w:t>
      </w:r>
      <w:r w:rsidRPr="008006B6">
        <w:rPr>
          <w:rFonts w:ascii="Arial" w:hAnsi="Arial" w:cs="Arial"/>
          <w:sz w:val="28"/>
          <w:szCs w:val="28"/>
          <w:highlight w:val="cyan"/>
          <w:lang w:val="en-US"/>
        </w:rPr>
        <w:t>EILEEN GREY</w:t>
      </w:r>
    </w:p>
    <w:p w14:paraId="27988BF1" w14:textId="77777777" w:rsidR="001D38A4" w:rsidRPr="00B25C3F" w:rsidRDefault="001D38A4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  <w:r w:rsidRPr="008006B6">
        <w:rPr>
          <w:rFonts w:ascii="Arial" w:hAnsi="Arial" w:cs="Arial"/>
          <w:sz w:val="28"/>
          <w:szCs w:val="28"/>
          <w:highlight w:val="cyan"/>
          <w:lang w:val="en-US"/>
        </w:rPr>
        <w:t>"A house is not a machine to live in. It is the shell of man, his extension, his release, his spiritual emanation." ~ Eileen Gray</w:t>
      </w:r>
    </w:p>
    <w:p w14:paraId="223D5653" w14:textId="77777777" w:rsidR="001D38A4" w:rsidRPr="00B25C3F" w:rsidRDefault="001D38A4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highlight w:val="yellow"/>
          <w:rtl/>
          <w:lang w:val="en-US"/>
        </w:rPr>
      </w:pPr>
    </w:p>
    <w:p w14:paraId="7B6DDBA5" w14:textId="455405D8" w:rsidR="001D38A4" w:rsidRPr="00B25C3F" w:rsidRDefault="001D38A4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עמוד 158</w:t>
      </w:r>
    </w:p>
    <w:p w14:paraId="643F5932" w14:textId="5C9E70CC" w:rsidR="001D38A4" w:rsidRPr="00B25C3F" w:rsidRDefault="001D38A4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חלל צר וארוך הכתיב את העיצוב של פנים הסלון והמטבח. </w:t>
      </w:r>
    </w:p>
    <w:p w14:paraId="5215D465" w14:textId="5AC96FEE" w:rsidR="001E0B6F" w:rsidRPr="00B25C3F" w:rsidRDefault="000638D9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>עמוד 162</w:t>
      </w:r>
    </w:p>
    <w:p w14:paraId="4AAAABE4" w14:textId="77777777" w:rsidR="000638D9" w:rsidRPr="00B25C3F" w:rsidRDefault="000638D9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294BFD3A" w14:textId="57F55CCB" w:rsidR="000638D9" w:rsidRPr="00B25C3F" w:rsidRDefault="000638D9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מראה מהגינה לפינת האוכל ולסלון. מבנה צר וארוך משקיף למפרץ וילפראנש</w:t>
      </w:r>
    </w:p>
    <w:p w14:paraId="717BF955" w14:textId="5B724DA7" w:rsidR="00DF2646" w:rsidRPr="00B25C3F" w:rsidRDefault="00DF264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משמאל: </w:t>
      </w:r>
    </w:p>
    <w:p w14:paraId="3A161DC3" w14:textId="2F40241C" w:rsidR="00DF2646" w:rsidRPr="00B25C3F" w:rsidRDefault="00DF264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lastRenderedPageBreak/>
        <w:t xml:space="preserve">כד </w:t>
      </w:r>
      <w:r w:rsidR="001D38A4" w:rsidRPr="00B25C3F">
        <w:rPr>
          <w:rFonts w:ascii="Arial" w:hAnsi="Arial" w:cs="Arial"/>
          <w:sz w:val="28"/>
          <w:szCs w:val="28"/>
          <w:rtl/>
          <w:lang w:val="en-US"/>
        </w:rPr>
        <w:t xml:space="preserve">קרמיקה </w:t>
      </w:r>
      <w:r w:rsidRPr="00B25C3F">
        <w:rPr>
          <w:rFonts w:ascii="Arial" w:hAnsi="Arial" w:cs="Arial"/>
          <w:sz w:val="28"/>
          <w:szCs w:val="28"/>
          <w:rtl/>
          <w:lang w:val="en-US"/>
        </w:rPr>
        <w:t>איטלקי</w:t>
      </w:r>
      <w:r w:rsidR="001D38A4" w:rsidRPr="00B25C3F">
        <w:rPr>
          <w:rFonts w:ascii="Arial" w:hAnsi="Arial" w:cs="Arial"/>
          <w:sz w:val="28"/>
          <w:szCs w:val="28"/>
          <w:rtl/>
          <w:lang w:val="en-US"/>
        </w:rPr>
        <w:t>ת</w:t>
      </w: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 לצד כד מוולוריס. כאן התיישב פיקאסו ופתח את סטודיו מאדורה לקרמיקה</w:t>
      </w:r>
    </w:p>
    <w:p w14:paraId="51866834" w14:textId="77777777" w:rsidR="00DF2646" w:rsidRPr="00B25C3F" w:rsidRDefault="00DF264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457E9837" w14:textId="433EE9B0" w:rsidR="001D38A4" w:rsidRPr="00B25C3F" w:rsidRDefault="001D38A4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עמוד 164</w:t>
      </w:r>
    </w:p>
    <w:p w14:paraId="5ED49AC7" w14:textId="77777777" w:rsidR="001D38A4" w:rsidRPr="00B25C3F" w:rsidRDefault="001D38A4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1F745321" w14:textId="1FE48FDF" w:rsidR="001D38A4" w:rsidRPr="00B25C3F" w:rsidRDefault="001D38A4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עמוד 166</w:t>
      </w:r>
    </w:p>
    <w:p w14:paraId="4CD474A6" w14:textId="42D70F9E" w:rsidR="001D38A4" w:rsidRPr="00B25C3F" w:rsidRDefault="001D38A4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משמאל מנורת ממפיס עם ראש אדום של </w:t>
      </w:r>
      <w:r w:rsidRPr="00B25C3F">
        <w:rPr>
          <w:rFonts w:ascii="Arial" w:hAnsi="Arial" w:cs="Arial"/>
          <w:sz w:val="28"/>
          <w:szCs w:val="28"/>
          <w:lang w:val="en-US"/>
        </w:rPr>
        <w:t xml:space="preserve">ETTOR SOTSASS </w:t>
      </w: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 משנת 1982, לצד עבודה של קאלדר. מימי</w:t>
      </w:r>
      <w:r w:rsidR="00FB249D" w:rsidRPr="00B25C3F">
        <w:rPr>
          <w:rFonts w:ascii="Arial" w:hAnsi="Arial" w:cs="Arial"/>
          <w:sz w:val="28"/>
          <w:szCs w:val="28"/>
          <w:rtl/>
          <w:lang w:val="en-US"/>
        </w:rPr>
        <w:t>ן</w:t>
      </w: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 </w:t>
      </w:r>
      <w:r w:rsidRPr="00B25C3F">
        <w:rPr>
          <w:rFonts w:ascii="Arial" w:hAnsi="Arial" w:cs="Arial"/>
          <w:sz w:val="28"/>
          <w:szCs w:val="28"/>
          <w:lang w:val="en-US"/>
        </w:rPr>
        <w:t>BURNESE WOODEN DRUM COLUMNS</w:t>
      </w:r>
      <w:r w:rsidR="00FB249D" w:rsidRPr="00B25C3F">
        <w:rPr>
          <w:rFonts w:ascii="Arial" w:hAnsi="Arial" w:cs="Arial"/>
          <w:sz w:val="28"/>
          <w:szCs w:val="28"/>
          <w:rtl/>
          <w:lang w:val="en-US"/>
        </w:rPr>
        <w:t xml:space="preserve"> וכורסאות משנות השבעים</w:t>
      </w:r>
    </w:p>
    <w:p w14:paraId="56D9B63E" w14:textId="7A77347C" w:rsidR="00FB249D" w:rsidRPr="00B25C3F" w:rsidRDefault="00FB249D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עמוד 168</w:t>
      </w:r>
    </w:p>
    <w:p w14:paraId="16F7A89F" w14:textId="77777777" w:rsidR="00FB249D" w:rsidRPr="00B25C3F" w:rsidRDefault="00FB249D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1EDC5AEC" w14:textId="6B780A3B" w:rsidR="00FB249D" w:rsidRPr="00B25C3F" w:rsidRDefault="00FB249D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עמוד 170</w:t>
      </w:r>
    </w:p>
    <w:p w14:paraId="22A6A1BF" w14:textId="1423FE54" w:rsidR="00FB249D" w:rsidRPr="00B25C3F" w:rsidRDefault="00FB249D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חדר השינה.</w:t>
      </w:r>
    </w:p>
    <w:p w14:paraId="1B315BBB" w14:textId="25FBEC0B" w:rsidR="00FB249D" w:rsidRPr="00B25C3F" w:rsidRDefault="00FB249D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מעל המיטה כד של רון ארד לצד כד מוולריס, עבודה של ז'או קוקטו, מנורות משנות ה-60 ופריטים של סמלים ימיים', פסל של פיקאסו מוולוריס 1952, </w:t>
      </w:r>
      <w:r w:rsidRPr="00B25C3F">
        <w:rPr>
          <w:rFonts w:ascii="Arial" w:hAnsi="Arial" w:cs="Arial"/>
          <w:sz w:val="28"/>
          <w:szCs w:val="28"/>
          <w:lang w:val="en-US"/>
        </w:rPr>
        <w:t>POISSON</w:t>
      </w:r>
    </w:p>
    <w:p w14:paraId="7B339CEA" w14:textId="77777777" w:rsidR="00FB249D" w:rsidRPr="00B25C3F" w:rsidRDefault="00FB249D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546CD8D9" w14:textId="16EE645A" w:rsidR="00FB249D" w:rsidRPr="00B25C3F" w:rsidRDefault="00FB249D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172</w:t>
      </w:r>
    </w:p>
    <w:p w14:paraId="755DEAA4" w14:textId="1D4F680C" w:rsidR="00FB249D" w:rsidRPr="00B25C3F" w:rsidRDefault="00FB249D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חדר רחצה</w:t>
      </w:r>
    </w:p>
    <w:p w14:paraId="5528E359" w14:textId="44753449" w:rsidR="00FB249D" w:rsidRPr="00B25C3F" w:rsidRDefault="00FB249D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174</w:t>
      </w:r>
    </w:p>
    <w:p w14:paraId="0CE2DF95" w14:textId="70A89A1C" w:rsidR="00FB249D" w:rsidRPr="00B25C3F" w:rsidRDefault="00FB249D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חדר עבודה צופה למפרץ, שטיח של איליין גריי </w:t>
      </w:r>
      <w:r w:rsidRPr="00B25C3F">
        <w:rPr>
          <w:rFonts w:ascii="Arial" w:hAnsi="Arial" w:cs="Arial"/>
          <w:sz w:val="28"/>
          <w:szCs w:val="28"/>
          <w:lang w:val="en-US"/>
        </w:rPr>
        <w:t>TAPUS COLLAGE</w:t>
      </w: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, מנורה של </w:t>
      </w:r>
      <w:proofErr w:type="spellStart"/>
      <w:r w:rsidR="00B25C3F" w:rsidRPr="00B25C3F">
        <w:rPr>
          <w:rFonts w:ascii="Arial" w:hAnsi="Arial" w:cs="Arial"/>
          <w:b/>
          <w:bCs/>
          <w:color w:val="525354"/>
          <w:sz w:val="28"/>
          <w:szCs w:val="28"/>
          <w:shd w:val="clear" w:color="auto" w:fill="FFFFFF"/>
        </w:rPr>
        <w:t>Gae</w:t>
      </w:r>
      <w:proofErr w:type="spellEnd"/>
      <w:r w:rsidR="00B25C3F" w:rsidRPr="00B25C3F">
        <w:rPr>
          <w:rFonts w:ascii="Arial" w:hAnsi="Arial" w:cs="Arial"/>
          <w:b/>
          <w:bCs/>
          <w:color w:val="525354"/>
          <w:sz w:val="28"/>
          <w:szCs w:val="28"/>
          <w:shd w:val="clear" w:color="auto" w:fill="FFFFFF"/>
        </w:rPr>
        <w:t xml:space="preserve"> Aulenti</w:t>
      </w: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 על שולחן כתיבה סקנדינבי משנות ה-60 </w:t>
      </w:r>
    </w:p>
    <w:p w14:paraId="1E786F27" w14:textId="3E43038C" w:rsidR="00FB249D" w:rsidRPr="00B25C3F" w:rsidRDefault="00FB249D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176</w:t>
      </w:r>
    </w:p>
    <w:p w14:paraId="159B59BE" w14:textId="66C55C8E" w:rsidR="00FB249D" w:rsidRPr="00B25C3F" w:rsidRDefault="00FB249D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מנורה עומדת בעיצוב </w:t>
      </w:r>
      <w:r w:rsidRPr="00B25C3F">
        <w:rPr>
          <w:rFonts w:ascii="Arial" w:hAnsi="Arial" w:cs="Arial"/>
          <w:sz w:val="28"/>
          <w:szCs w:val="28"/>
          <w:lang w:val="en-US"/>
        </w:rPr>
        <w:t>GRETA MAGNUSSON GROSSMAN</w:t>
      </w:r>
    </w:p>
    <w:p w14:paraId="7D22E629" w14:textId="4F6D817F" w:rsidR="00FB249D" w:rsidRPr="00B25C3F" w:rsidRDefault="00FB249D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lang w:val="en-US"/>
        </w:rPr>
        <w:t xml:space="preserve"> GRASSHOPPER </w:t>
      </w:r>
      <w:r w:rsidRPr="00B25C3F">
        <w:rPr>
          <w:rFonts w:ascii="Arial" w:hAnsi="Arial" w:cs="Arial"/>
          <w:sz w:val="28"/>
          <w:szCs w:val="28"/>
          <w:rtl/>
          <w:lang w:val="en-US"/>
        </w:rPr>
        <w:t>1947</w:t>
      </w:r>
      <w:r w:rsidRPr="00B25C3F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27D1328F" w14:textId="0D00B21F" w:rsidR="00FB249D" w:rsidRPr="00B25C3F" w:rsidRDefault="00FB249D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178</w:t>
      </w:r>
    </w:p>
    <w:p w14:paraId="08A4738C" w14:textId="08317145" w:rsidR="00FB249D" w:rsidRPr="00B25C3F" w:rsidRDefault="00FB249D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lastRenderedPageBreak/>
        <w:t>180</w:t>
      </w:r>
    </w:p>
    <w:p w14:paraId="1AC551FC" w14:textId="7CC5CFD8" w:rsidR="00FB249D" w:rsidRPr="00B25C3F" w:rsidRDefault="00FB249D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חלון אל הים התיכון מתוך מהקאבנה של לה קורבזייה</w:t>
      </w:r>
      <w:r w:rsidR="00B25C3F" w:rsidRPr="00B25C3F">
        <w:rPr>
          <w:rFonts w:ascii="Arial" w:hAnsi="Arial" w:cs="Arial"/>
          <w:sz w:val="28"/>
          <w:szCs w:val="28"/>
          <w:rtl/>
          <w:lang w:val="en-US"/>
        </w:rPr>
        <w:t>, שנבנה צמוד לבית של האדריכלית אילין גריי</w:t>
      </w:r>
    </w:p>
    <w:p w14:paraId="51ABC56E" w14:textId="77777777" w:rsidR="00FB249D" w:rsidRPr="00B25C3F" w:rsidRDefault="00FB249D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63BE4787" w14:textId="3DA02119" w:rsidR="00A31D79" w:rsidRPr="00B25C3F" w:rsidRDefault="00DF264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>עמוד 186</w:t>
      </w:r>
    </w:p>
    <w:p w14:paraId="1F8DFF8A" w14:textId="60E1E621" w:rsidR="00DF2646" w:rsidRPr="00B25C3F" w:rsidRDefault="00DF264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ציטוט השראה</w:t>
      </w:r>
    </w:p>
    <w:p w14:paraId="56A5C668" w14:textId="77777777" w:rsidR="00DF2646" w:rsidRPr="00B25C3F" w:rsidRDefault="00DF2646" w:rsidP="006F28B7">
      <w:pPr>
        <w:bidi/>
        <w:rPr>
          <w:rFonts w:ascii="Arial" w:hAnsi="Arial" w:cs="Arial"/>
          <w:sz w:val="28"/>
          <w:szCs w:val="28"/>
          <w:lang w:val="en-US"/>
        </w:rPr>
      </w:pPr>
      <w:r w:rsidRPr="00B25C3F">
        <w:rPr>
          <w:rFonts w:ascii="Arial" w:hAnsi="Arial" w:cs="Arial"/>
          <w:sz w:val="28"/>
          <w:szCs w:val="28"/>
          <w:lang w:val="en-US"/>
        </w:rPr>
        <w:t xml:space="preserve">The ultimate purpose of architecture is to touch people </w:t>
      </w:r>
    </w:p>
    <w:p w14:paraId="26BB7C33" w14:textId="77777777" w:rsidR="00B25C3F" w:rsidRPr="00B25C3F" w:rsidRDefault="00B25C3F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</w:p>
    <w:p w14:paraId="30B971ED" w14:textId="4BC38469" w:rsidR="00DF2646" w:rsidRPr="00B25C3F" w:rsidRDefault="00DF2646" w:rsidP="006F28B7">
      <w:pPr>
        <w:bidi/>
        <w:rPr>
          <w:rFonts w:ascii="Arial" w:hAnsi="Arial" w:cs="Arial"/>
          <w:sz w:val="28"/>
          <w:szCs w:val="28"/>
          <w:lang w:val="en-US"/>
        </w:rPr>
      </w:pPr>
      <w:r w:rsidRPr="00B25C3F">
        <w:rPr>
          <w:rFonts w:ascii="Arial" w:hAnsi="Arial" w:cs="Arial"/>
          <w:sz w:val="28"/>
          <w:szCs w:val="28"/>
          <w:lang w:val="en-US"/>
        </w:rPr>
        <w:t>Le Corbusier</w:t>
      </w:r>
    </w:p>
    <w:p w14:paraId="2E463681" w14:textId="37FA4E71" w:rsidR="00DF2646" w:rsidRPr="00B25C3F" w:rsidRDefault="00B25C3F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עמוד 192</w:t>
      </w:r>
    </w:p>
    <w:p w14:paraId="4FF397D7" w14:textId="4B2AA4E7" w:rsidR="00B25C3F" w:rsidRPr="00B25C3F" w:rsidRDefault="00B25C3F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(ארון כלים)</w:t>
      </w:r>
    </w:p>
    <w:p w14:paraId="7B41F3D9" w14:textId="370D3F9A" w:rsidR="00B25C3F" w:rsidRPr="00B25C3F" w:rsidRDefault="00B25C3F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שילוב של כלים מהאזור: מוולוריס, כוסות </w:t>
      </w:r>
      <w:r w:rsidRPr="00B25C3F">
        <w:rPr>
          <w:rFonts w:ascii="Arial" w:hAnsi="Arial" w:cs="Arial"/>
          <w:sz w:val="28"/>
          <w:szCs w:val="28"/>
          <w:lang w:val="en-US"/>
        </w:rPr>
        <w:t>VERRE DE BIOT</w:t>
      </w:r>
      <w:r w:rsidRPr="00B25C3F">
        <w:rPr>
          <w:rFonts w:ascii="Arial" w:hAnsi="Arial" w:cs="Arial"/>
          <w:sz w:val="28"/>
          <w:szCs w:val="28"/>
          <w:rtl/>
          <w:lang w:val="en-US"/>
        </w:rPr>
        <w:t xml:space="preserve"> מזכוכית מנופחת בצבעים שונים, כדי עתיקים של פרנו וריקארד, כלי כסף לשוקו חם ואוסף של כלי ולוריס</w:t>
      </w:r>
    </w:p>
    <w:p w14:paraId="4D0B7AE3" w14:textId="77777777" w:rsidR="00317596" w:rsidRPr="00B25C3F" w:rsidRDefault="0031759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6BD4C144" w14:textId="77777777" w:rsidR="00317596" w:rsidRPr="00B25C3F" w:rsidRDefault="0031759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1D562546" w14:textId="400FB2D5" w:rsidR="00317596" w:rsidRPr="00B25C3F" w:rsidRDefault="0031759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highlight w:val="green"/>
          <w:rtl/>
          <w:lang w:val="en-US"/>
        </w:rPr>
        <w:t>כיתוביתמונות פארוס</w:t>
      </w:r>
    </w:p>
    <w:p w14:paraId="4FE48E12" w14:textId="2CDAD022" w:rsidR="00DF2646" w:rsidRPr="00B25C3F" w:rsidRDefault="00DF264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highlight w:val="yellow"/>
          <w:rtl/>
          <w:lang w:val="en-US"/>
        </w:rPr>
        <w:t>עמוד 199</w:t>
      </w:r>
    </w:p>
    <w:p w14:paraId="0B644030" w14:textId="78B93FA8" w:rsidR="00DF2646" w:rsidRPr="00B25C3F" w:rsidRDefault="00DF264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פארוס ציטוט השראה</w:t>
      </w:r>
    </w:p>
    <w:p w14:paraId="2D9DE1E4" w14:textId="6E63053F" w:rsidR="00DF2646" w:rsidRPr="00B25C3F" w:rsidRDefault="00DF264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 w:rsidRPr="008006B6">
        <w:rPr>
          <w:rFonts w:ascii="Arial" w:hAnsi="Arial" w:cs="Arial"/>
          <w:sz w:val="28"/>
          <w:szCs w:val="28"/>
          <w:highlight w:val="cyan"/>
          <w:rtl/>
          <w:lang w:val="en-US"/>
        </w:rPr>
        <w:t xml:space="preserve">הנמל של פארוס, רשתות הדייגים, </w:t>
      </w:r>
      <w:r w:rsidR="00D719E5" w:rsidRPr="008006B6">
        <w:rPr>
          <w:rFonts w:ascii="Arial" w:hAnsi="Arial" w:cs="Arial"/>
          <w:sz w:val="28"/>
          <w:szCs w:val="28"/>
          <w:highlight w:val="cyan"/>
          <w:rtl/>
          <w:lang w:val="en-US"/>
        </w:rPr>
        <w:t>ריח הים והאוזו מסחררים את החושים</w:t>
      </w:r>
    </w:p>
    <w:p w14:paraId="455F6147" w14:textId="77777777" w:rsidR="00D719E5" w:rsidRPr="00B25C3F" w:rsidRDefault="00D719E5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267891A7" w14:textId="77777777" w:rsidR="00DF2646" w:rsidRPr="00B25C3F" w:rsidRDefault="00DF264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3B0FD4E4" w14:textId="77777777" w:rsidR="00DF2646" w:rsidRPr="00B25C3F" w:rsidRDefault="00DF264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1BCBAEA0" w14:textId="77777777" w:rsidR="00DF2646" w:rsidRPr="00B25C3F" w:rsidRDefault="00DF264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09B40BE0" w14:textId="77777777" w:rsidR="00DF2646" w:rsidRPr="00B25C3F" w:rsidRDefault="00DF2646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35E3A6F1" w14:textId="77777777" w:rsidR="00A31D79" w:rsidRPr="00B25C3F" w:rsidRDefault="00A31D79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1701A07A" w14:textId="77777777" w:rsidR="00A31D79" w:rsidRPr="00B25C3F" w:rsidRDefault="00A31D79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1D4C7505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193201C8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עמוד 202</w:t>
      </w:r>
    </w:p>
    <w:p w14:paraId="2E7B1BA4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מבט אל הים. כאשר הרוחות עזות נוהגים בני המקום לעבור לחצר האחורית של הבית</w:t>
      </w:r>
    </w:p>
    <w:p w14:paraId="43E02F14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0A7AFD91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2B5E5B59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עמוד 204</w:t>
      </w:r>
    </w:p>
    <w:p w14:paraId="5DE33D99" w14:textId="77777777" w:rsidR="00317596" w:rsidRPr="00B25C3F" w:rsidRDefault="00317596" w:rsidP="006F28B7">
      <w:pPr>
        <w:bidi/>
        <w:rPr>
          <w:rFonts w:ascii="Arial" w:hAnsi="Arial" w:cs="Arial"/>
          <w:color w:val="595959"/>
          <w:kern w:val="0"/>
          <w:sz w:val="28"/>
          <w:szCs w:val="28"/>
          <w:lang w:val="en-US"/>
        </w:rPr>
      </w:pPr>
      <w:r w:rsidRPr="00B25C3F">
        <w:rPr>
          <w:rFonts w:ascii="Arial" w:hAnsi="Arial" w:cs="Arial"/>
          <w:sz w:val="28"/>
          <w:szCs w:val="28"/>
          <w:rtl/>
        </w:rPr>
        <w:t xml:space="preserve">חומרי השראה. </w:t>
      </w:r>
      <w:proofErr w:type="spellStart"/>
      <w:r w:rsidRPr="00B25C3F">
        <w:rPr>
          <w:rFonts w:ascii="Arial" w:hAnsi="Arial" w:cs="Arial"/>
          <w:color w:val="595959"/>
          <w:kern w:val="0"/>
          <w:sz w:val="28"/>
          <w:szCs w:val="28"/>
        </w:rPr>
        <w:t>Tsotra</w:t>
      </w:r>
      <w:proofErr w:type="spellEnd"/>
      <w:r w:rsidRPr="00B25C3F">
        <w:rPr>
          <w:rFonts w:ascii="Arial" w:hAnsi="Arial" w:cs="Arial"/>
          <w:color w:val="595959"/>
          <w:kern w:val="0"/>
          <w:sz w:val="28"/>
          <w:szCs w:val="28"/>
        </w:rPr>
        <w:t xml:space="preserve"> and Bread </w:t>
      </w:r>
      <w:proofErr w:type="gramStart"/>
      <w:r w:rsidRPr="00B25C3F">
        <w:rPr>
          <w:rFonts w:ascii="Arial" w:hAnsi="Arial" w:cs="Arial"/>
          <w:color w:val="595959"/>
          <w:kern w:val="0"/>
          <w:sz w:val="28"/>
          <w:szCs w:val="28"/>
        </w:rPr>
        <w:t xml:space="preserve">Stamps </w:t>
      </w:r>
      <w:r w:rsidRPr="00B25C3F">
        <w:rPr>
          <w:rFonts w:ascii="Arial" w:hAnsi="Arial" w:cs="Arial"/>
          <w:color w:val="595959"/>
          <w:kern w:val="0"/>
          <w:sz w:val="28"/>
          <w:szCs w:val="28"/>
          <w:rtl/>
        </w:rPr>
        <w:t xml:space="preserve"> 100</w:t>
      </w:r>
      <w:proofErr w:type="gramEnd"/>
      <w:r w:rsidRPr="00B25C3F">
        <w:rPr>
          <w:rFonts w:ascii="Arial" w:hAnsi="Arial" w:cs="Arial"/>
          <w:color w:val="595959"/>
          <w:kern w:val="0"/>
          <w:sz w:val="28"/>
          <w:szCs w:val="28"/>
          <w:rtl/>
        </w:rPr>
        <w:t xml:space="preserve"> </w:t>
      </w:r>
      <w:r w:rsidRPr="00B25C3F">
        <w:rPr>
          <w:rFonts w:ascii="Arial" w:hAnsi="Arial" w:cs="Arial"/>
          <w:color w:val="595959"/>
          <w:kern w:val="0"/>
          <w:sz w:val="28"/>
          <w:szCs w:val="28"/>
          <w:lang w:val="en-US"/>
        </w:rPr>
        <w:t>years old</w:t>
      </w:r>
    </w:p>
    <w:p w14:paraId="71BEEF5F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</w:rPr>
      </w:pPr>
    </w:p>
    <w:p w14:paraId="44F1F2B8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עמוד 206</w:t>
      </w:r>
    </w:p>
    <w:p w14:paraId="10F94334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מבט מהבר לים דרך חלון עשוי אבן מקומית</w:t>
      </w:r>
    </w:p>
    <w:p w14:paraId="4593EADF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56A643B4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עמוד 208</w:t>
      </w:r>
    </w:p>
    <w:p w14:paraId="4380304D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עץ הזית, המלך של הים התיכון, ברחבת הכניסה לבית. הים נשקף מכל פינה</w:t>
      </w:r>
    </w:p>
    <w:p w14:paraId="27C9C0A2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01EFC559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עמוד 210</w:t>
      </w:r>
    </w:p>
    <w:p w14:paraId="6672872D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קיר לבן וחומת אבן בטכניקת בנייה מסורתית. שלושה כדי שמן יווניים בני 200 שנה עם שיחי צבר</w:t>
      </w:r>
    </w:p>
    <w:p w14:paraId="52B8AAC2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117BA40E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עמוד 212</w:t>
      </w:r>
    </w:p>
    <w:p w14:paraId="4F515CD1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המרפסת הקדמית משקיפה אל הטרסות עם עצי הגפן. מינימליזם שנאמן למקום</w:t>
      </w:r>
    </w:p>
    <w:p w14:paraId="7F628C72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02B2FF68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27FCF45A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עמוד 214</w:t>
      </w:r>
    </w:p>
    <w:p w14:paraId="2E36E3AF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תחת פרגולת קש, שמסננת את האור ויוצרת פסי אור וצל, שמענים חיים לאבן הכהה. פינת הסבה קדמית, בצבעוניות רוגעת שמדגישה את יפי הטבע. על הקיר: צלחות פרויקט "זרעי מורשת"</w:t>
      </w:r>
    </w:p>
    <w:p w14:paraId="0AC989E4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70BBB715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עמוד 216</w:t>
      </w:r>
    </w:p>
    <w:p w14:paraId="6C6B96DD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שולחן מטראצו עם מינימום דגרגטים. בוגונביליה וקקטוסים בכדים יווניים מקומיים ששימשו בעבר לאחסון שמן זית</w:t>
      </w:r>
    </w:p>
    <w:p w14:paraId="76878E66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496ED178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עמוד 218</w:t>
      </w:r>
    </w:p>
    <w:p w14:paraId="3B66D085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725A55AE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 xml:space="preserve">עגבניות מהגינה האורגנית שבגב הבית, גבינה מקומית מהאי הציקלאדי הסמוך </w:t>
      </w:r>
      <w:r w:rsidRPr="00B25C3F">
        <w:rPr>
          <w:rFonts w:ascii="Arial" w:hAnsi="Arial" w:cs="Arial"/>
          <w:sz w:val="28"/>
          <w:szCs w:val="28"/>
        </w:rPr>
        <w:t>graviera from Naxos</w:t>
      </w:r>
      <w:r w:rsidRPr="00B25C3F">
        <w:rPr>
          <w:rFonts w:ascii="Arial" w:hAnsi="Arial" w:cs="Arial"/>
          <w:sz w:val="28"/>
          <w:szCs w:val="28"/>
          <w:rtl/>
        </w:rPr>
        <w:t> , צלחות פורצלן בהשראת ים המלח בעיצוב אורנה</w:t>
      </w:r>
    </w:p>
    <w:p w14:paraId="0E95EC79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289DA5F7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עמוד 220</w:t>
      </w:r>
    </w:p>
    <w:p w14:paraId="42F4BD90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 xml:space="preserve">שולחן ים תיכוני בשילוב צבעים קייצי. גבינות  , תאנים שנקטפו מהעץ, זיתים מקומיים אוסף צלחות אקלקטי – מרודוס, צלחות </w:t>
      </w:r>
      <w:r w:rsidRPr="00B25C3F">
        <w:rPr>
          <w:rFonts w:ascii="Arial" w:hAnsi="Arial" w:cs="Arial"/>
          <w:sz w:val="28"/>
          <w:szCs w:val="28"/>
        </w:rPr>
        <w:t xml:space="preserve"> BUKARIAN </w:t>
      </w:r>
      <w:r w:rsidRPr="00B25C3F">
        <w:rPr>
          <w:rFonts w:ascii="Arial" w:hAnsi="Arial" w:cs="Arial"/>
          <w:sz w:val="28"/>
          <w:szCs w:val="28"/>
          <w:rtl/>
        </w:rPr>
        <w:t>1920</w:t>
      </w:r>
      <w:r w:rsidRPr="00B25C3F">
        <w:rPr>
          <w:rFonts w:ascii="Arial" w:hAnsi="Arial" w:cs="Arial"/>
          <w:sz w:val="28"/>
          <w:szCs w:val="28"/>
        </w:rPr>
        <w:t xml:space="preserve"> </w:t>
      </w:r>
      <w:r w:rsidRPr="00B25C3F">
        <w:rPr>
          <w:rFonts w:ascii="Arial" w:hAnsi="Arial" w:cs="Arial"/>
          <w:sz w:val="28"/>
          <w:szCs w:val="28"/>
          <w:rtl/>
        </w:rPr>
        <w:t xml:space="preserve">מאוזבקיסטן </w:t>
      </w:r>
    </w:p>
    <w:p w14:paraId="42190611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550AA253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עמוד 222</w:t>
      </w:r>
    </w:p>
    <w:p w14:paraId="1402366D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הקווים הנקיים מלווים את הכניסה לבית, ללא עומס עיצובי. משרה רוגע ונעימות</w:t>
      </w:r>
    </w:p>
    <w:p w14:paraId="33EEB922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מימין: אוסף צלחות "זרעי מורשת"</w:t>
      </w:r>
    </w:p>
    <w:p w14:paraId="68411668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24057172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עמוד 224</w:t>
      </w:r>
    </w:p>
    <w:p w14:paraId="7FDDD7D6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כרם גפנים נשתלה בחזית הבית, הגפן נמוכה ולא מסתירה את מראה הים הנשקף עד לאופק</w:t>
      </w:r>
    </w:p>
    <w:p w14:paraId="7CAE1A22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3E2D920C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מימין: ליקוט מהגינה ומההרים סביב. צמחי התבלין ופרחים שיפיצו ניחוח מקומי בבית</w:t>
      </w:r>
    </w:p>
    <w:p w14:paraId="7548AE66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0057694F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עמוד 226</w:t>
      </w:r>
    </w:p>
    <w:p w14:paraId="346F9EB1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מינימליזם עיצובי, התכתב עם העיר הלבנה. צל השמש הנופל על הקירות מוסיף שקט לירי</w:t>
      </w:r>
    </w:p>
    <w:p w14:paraId="3927BF79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44E95EA5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עמוד 228</w:t>
      </w:r>
    </w:p>
    <w:p w14:paraId="47E0CA0A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lastRenderedPageBreak/>
        <w:t>יורדים לים במשך שמונה חודשים בשנה. קומפוזיציות עם חלוקי נחל</w:t>
      </w:r>
    </w:p>
    <w:p w14:paraId="15B3C344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2C56D52E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עמוד 230</w:t>
      </w:r>
    </w:p>
    <w:p w14:paraId="1A3D1882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הנמל הוא מקור השראה לעיצוב הבית. רשת הדייגים הצהובה מתכתבת עם שטיח הקיר של קאלדר הצהוב שבבית ועם השמש</w:t>
      </w:r>
    </w:p>
    <w:p w14:paraId="34E2020D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5D7589DB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עמוד 232</w:t>
      </w:r>
    </w:p>
    <w:p w14:paraId="01368E4C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מבט מהים אל הבית, ששמור על נימוס לסביבה ונטמע לחלוטין בנוף המקומי</w:t>
      </w:r>
    </w:p>
    <w:p w14:paraId="24FDB721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34672556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עמוד 234</w:t>
      </w:r>
    </w:p>
    <w:p w14:paraId="741029FF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ענפי תאנה, בוגונביליה ופרחים שנאספו מהגינה אל הבית</w:t>
      </w:r>
    </w:p>
    <w:p w14:paraId="2B28045A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393BB15C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עמוד 236</w:t>
      </w:r>
    </w:p>
    <w:p w14:paraId="420FE6E5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הסלון הקדמי. המבנה החד קומתי לא מזדקר לעין ושומר על תוואי הבתים המקומים. חוקי המקום מתירים חלונות ברוחב 1.30 לכיוון הים</w:t>
      </w:r>
    </w:p>
    <w:p w14:paraId="7719BC2D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3154F426" w14:textId="77777777" w:rsidR="00317596" w:rsidRPr="00B25C3F" w:rsidRDefault="00317596" w:rsidP="006F28B7">
      <w:pPr>
        <w:tabs>
          <w:tab w:val="left" w:pos="7391"/>
        </w:tabs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עמוד 238</w:t>
      </w:r>
      <w:r w:rsidRPr="00B25C3F">
        <w:rPr>
          <w:rFonts w:ascii="Arial" w:hAnsi="Arial" w:cs="Arial"/>
          <w:sz w:val="28"/>
          <w:szCs w:val="28"/>
          <w:rtl/>
        </w:rPr>
        <w:tab/>
      </w:r>
    </w:p>
    <w:p w14:paraId="23271B91" w14:textId="77777777" w:rsidR="00317596" w:rsidRPr="00B25C3F" w:rsidRDefault="00317596" w:rsidP="006F28B7">
      <w:pPr>
        <w:bidi/>
        <w:rPr>
          <w:rFonts w:ascii="Arial" w:hAnsi="Arial" w:cs="Arial"/>
          <w:kern w:val="0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 xml:space="preserve">אינטראקציה בין פנים לחוץ. על הקיר  </w:t>
      </w:r>
      <w:r w:rsidRPr="00B25C3F">
        <w:rPr>
          <w:rFonts w:ascii="Arial" w:hAnsi="Arial" w:cs="Arial"/>
          <w:kern w:val="0"/>
          <w:sz w:val="28"/>
          <w:szCs w:val="28"/>
        </w:rPr>
        <w:t>“Turquoise” Tapestry</w:t>
      </w:r>
      <w:r w:rsidRPr="00B25C3F">
        <w:rPr>
          <w:rFonts w:ascii="Arial" w:hAnsi="Arial" w:cs="Arial"/>
          <w:kern w:val="0"/>
          <w:sz w:val="28"/>
          <w:szCs w:val="28"/>
          <w:rtl/>
        </w:rPr>
        <w:t xml:space="preserve"> של אלכסנדר קאלדר</w:t>
      </w:r>
    </w:p>
    <w:p w14:paraId="2E594146" w14:textId="77777777" w:rsidR="00317596" w:rsidRPr="00B25C3F" w:rsidRDefault="00317596" w:rsidP="006F28B7">
      <w:pPr>
        <w:bidi/>
        <w:rPr>
          <w:rFonts w:ascii="Arial" w:hAnsi="Arial" w:cs="Arial"/>
          <w:kern w:val="0"/>
          <w:sz w:val="28"/>
          <w:szCs w:val="28"/>
          <w:rtl/>
        </w:rPr>
      </w:pPr>
      <w:r w:rsidRPr="00B25C3F">
        <w:rPr>
          <w:rFonts w:ascii="Arial" w:hAnsi="Arial" w:cs="Arial"/>
          <w:kern w:val="0"/>
          <w:sz w:val="28"/>
          <w:szCs w:val="28"/>
          <w:rtl/>
        </w:rPr>
        <w:t xml:space="preserve">כורסאות </w:t>
      </w:r>
      <w:r w:rsidRPr="00B25C3F">
        <w:rPr>
          <w:rFonts w:ascii="Arial" w:hAnsi="Arial" w:cs="Arial"/>
          <w:kern w:val="0"/>
          <w:sz w:val="28"/>
          <w:szCs w:val="28"/>
          <w:highlight w:val="yellow"/>
          <w:rtl/>
        </w:rPr>
        <w:t>משנת</w:t>
      </w:r>
      <w:r w:rsidRPr="00B25C3F">
        <w:rPr>
          <w:rFonts w:ascii="Arial" w:hAnsi="Arial" w:cs="Arial"/>
          <w:kern w:val="0"/>
          <w:sz w:val="28"/>
          <w:szCs w:val="28"/>
        </w:rPr>
        <w:t xml:space="preserve"> </w:t>
      </w:r>
      <w:r w:rsidRPr="00B25C3F">
        <w:rPr>
          <w:rFonts w:ascii="Arial" w:hAnsi="Arial" w:cs="Arial"/>
          <w:kern w:val="0"/>
          <w:sz w:val="28"/>
          <w:szCs w:val="28"/>
          <w:rtl/>
        </w:rPr>
        <w:t xml:space="preserve">1943  בעיצוב האדריכלים  </w:t>
      </w:r>
      <w:r w:rsidRPr="00B25C3F">
        <w:rPr>
          <w:rFonts w:ascii="Arial" w:hAnsi="Arial" w:cs="Arial"/>
          <w:b/>
          <w:bCs/>
          <w:kern w:val="0"/>
          <w:sz w:val="28"/>
          <w:szCs w:val="28"/>
        </w:rPr>
        <w:t>Studio BBPR</w:t>
      </w:r>
      <w:r w:rsidRPr="00B25C3F">
        <w:rPr>
          <w:rFonts w:ascii="Arial" w:hAnsi="Arial" w:cs="Arial"/>
          <w:b/>
          <w:bCs/>
          <w:kern w:val="0"/>
          <w:sz w:val="28"/>
          <w:szCs w:val="28"/>
          <w:rtl/>
        </w:rPr>
        <w:t xml:space="preserve"> </w:t>
      </w:r>
      <w:r w:rsidRPr="00B25C3F">
        <w:rPr>
          <w:rFonts w:ascii="Arial" w:hAnsi="Arial" w:cs="Arial"/>
          <w:kern w:val="0"/>
          <w:sz w:val="28"/>
          <w:szCs w:val="28"/>
        </w:rPr>
        <w:t>Designed for the Library of Casa Cozzi,</w:t>
      </w:r>
      <w:r w:rsidRPr="00B25C3F">
        <w:rPr>
          <w:rFonts w:ascii="Arial" w:hAnsi="Arial" w:cs="Arial"/>
          <w:kern w:val="0"/>
          <w:sz w:val="28"/>
          <w:szCs w:val="28"/>
          <w:rtl/>
        </w:rPr>
        <w:t xml:space="preserve"> מחצלת קש, מגש עם בקבוקי </w:t>
      </w:r>
      <w:r w:rsidRPr="00B25C3F">
        <w:rPr>
          <w:rFonts w:ascii="Arial" w:hAnsi="Arial" w:cs="Arial"/>
          <w:kern w:val="0"/>
          <w:sz w:val="28"/>
          <w:szCs w:val="28"/>
        </w:rPr>
        <w:t>Souma</w:t>
      </w:r>
      <w:r w:rsidRPr="00B25C3F">
        <w:rPr>
          <w:rFonts w:ascii="Arial" w:hAnsi="Arial" w:cs="Arial"/>
          <w:kern w:val="0"/>
          <w:sz w:val="28"/>
          <w:szCs w:val="28"/>
          <w:rtl/>
        </w:rPr>
        <w:t xml:space="preserve">  כלי נגינה מסורתיים עתיקים. שילוב בין ישן לחדש שמשרה נינוחות</w:t>
      </w:r>
    </w:p>
    <w:p w14:paraId="3129EBBA" w14:textId="77777777" w:rsidR="00317596" w:rsidRPr="00B25C3F" w:rsidRDefault="00317596" w:rsidP="006F28B7">
      <w:pPr>
        <w:bidi/>
        <w:rPr>
          <w:rFonts w:ascii="Arial" w:hAnsi="Arial" w:cs="Arial"/>
          <w:kern w:val="0"/>
          <w:sz w:val="28"/>
          <w:szCs w:val="28"/>
          <w:rtl/>
        </w:rPr>
      </w:pPr>
    </w:p>
    <w:p w14:paraId="30451B7C" w14:textId="77777777" w:rsidR="00317596" w:rsidRPr="00B25C3F" w:rsidRDefault="00317596" w:rsidP="006F28B7">
      <w:pPr>
        <w:bidi/>
        <w:rPr>
          <w:rFonts w:ascii="Arial" w:hAnsi="Arial" w:cs="Arial"/>
          <w:kern w:val="0"/>
          <w:sz w:val="28"/>
          <w:szCs w:val="28"/>
          <w:rtl/>
        </w:rPr>
      </w:pPr>
      <w:r w:rsidRPr="00B25C3F">
        <w:rPr>
          <w:rFonts w:ascii="Arial" w:hAnsi="Arial" w:cs="Arial"/>
          <w:kern w:val="0"/>
          <w:sz w:val="28"/>
          <w:szCs w:val="28"/>
          <w:rtl/>
        </w:rPr>
        <w:t>עמוד 240</w:t>
      </w:r>
    </w:p>
    <w:p w14:paraId="663C2083" w14:textId="77777777" w:rsidR="00317596" w:rsidRPr="00B25C3F" w:rsidRDefault="00317596" w:rsidP="006F28B7">
      <w:pPr>
        <w:bidi/>
        <w:rPr>
          <w:rFonts w:ascii="Arial" w:hAnsi="Arial" w:cs="Arial"/>
          <w:kern w:val="0"/>
          <w:sz w:val="28"/>
          <w:szCs w:val="28"/>
          <w:rtl/>
        </w:rPr>
      </w:pPr>
      <w:r w:rsidRPr="00B25C3F">
        <w:rPr>
          <w:rFonts w:ascii="Arial" w:hAnsi="Arial" w:cs="Arial"/>
          <w:kern w:val="0"/>
          <w:sz w:val="28"/>
          <w:szCs w:val="28"/>
          <w:rtl/>
        </w:rPr>
        <w:t>מבט מן החוץ אל הסלון ועד המטבח. צבעוניות מונוכרומטית, על העליון</w:t>
      </w:r>
    </w:p>
    <w:p w14:paraId="2BB831D6" w14:textId="77777777" w:rsidR="00317596" w:rsidRPr="00B25C3F" w:rsidRDefault="00317596" w:rsidP="006F28B7">
      <w:pPr>
        <w:bidi/>
        <w:rPr>
          <w:rFonts w:ascii="Arial" w:hAnsi="Arial" w:cs="Arial"/>
          <w:kern w:val="0"/>
          <w:sz w:val="28"/>
          <w:szCs w:val="28"/>
          <w:rtl/>
        </w:rPr>
      </w:pPr>
      <w:r w:rsidRPr="00B25C3F">
        <w:rPr>
          <w:rFonts w:ascii="Arial" w:hAnsi="Arial" w:cs="Arial"/>
          <w:kern w:val="0"/>
          <w:sz w:val="28"/>
          <w:szCs w:val="28"/>
        </w:rPr>
        <w:t xml:space="preserve">Old </w:t>
      </w:r>
      <w:proofErr w:type="spellStart"/>
      <w:r w:rsidRPr="00B25C3F">
        <w:rPr>
          <w:rFonts w:ascii="Arial" w:hAnsi="Arial" w:cs="Arial"/>
          <w:kern w:val="0"/>
          <w:sz w:val="28"/>
          <w:szCs w:val="28"/>
        </w:rPr>
        <w:t>Akrokeramo</w:t>
      </w:r>
      <w:proofErr w:type="spellEnd"/>
      <w:r w:rsidRPr="00B25C3F">
        <w:rPr>
          <w:rFonts w:ascii="Arial" w:hAnsi="Arial" w:cs="Arial"/>
          <w:kern w:val="0"/>
          <w:sz w:val="28"/>
          <w:szCs w:val="28"/>
        </w:rPr>
        <w:t xml:space="preserve"> 1880-1920Akrokeramo, "the edge of a brick", is a typical architectural element, frequently used in Greek neoclassical architecture. These forms from clay, in various sizes and motifs, have usually a naturalistic </w:t>
      </w:r>
      <w:proofErr w:type="spellStart"/>
      <w:proofErr w:type="gramStart"/>
      <w:r w:rsidRPr="00B25C3F">
        <w:rPr>
          <w:rFonts w:ascii="Arial" w:hAnsi="Arial" w:cs="Arial"/>
          <w:kern w:val="0"/>
          <w:sz w:val="28"/>
          <w:szCs w:val="28"/>
        </w:rPr>
        <w:t>design.However</w:t>
      </w:r>
      <w:proofErr w:type="spellEnd"/>
      <w:proofErr w:type="gramEnd"/>
      <w:r w:rsidRPr="00B25C3F">
        <w:rPr>
          <w:rFonts w:ascii="Arial" w:hAnsi="Arial" w:cs="Arial"/>
          <w:kern w:val="0"/>
          <w:sz w:val="28"/>
          <w:szCs w:val="28"/>
        </w:rPr>
        <w:t xml:space="preserve">, they sometimes depict a woman's head (Athens) and man's as Hermes and Poseidon . They are attached to the end of clay tile roofing, where the roof is connected with the house </w:t>
      </w:r>
      <w:proofErr w:type="spellStart"/>
      <w:proofErr w:type="gramStart"/>
      <w:r w:rsidRPr="00B25C3F">
        <w:rPr>
          <w:rFonts w:ascii="Arial" w:hAnsi="Arial" w:cs="Arial"/>
          <w:kern w:val="0"/>
          <w:sz w:val="28"/>
          <w:szCs w:val="28"/>
        </w:rPr>
        <w:t>wall.Today</w:t>
      </w:r>
      <w:proofErr w:type="spellEnd"/>
      <w:proofErr w:type="gramEnd"/>
      <w:r w:rsidRPr="00B25C3F">
        <w:rPr>
          <w:rFonts w:ascii="Arial" w:hAnsi="Arial" w:cs="Arial"/>
          <w:kern w:val="0"/>
          <w:sz w:val="28"/>
          <w:szCs w:val="28"/>
        </w:rPr>
        <w:t xml:space="preserve"> they are very </w:t>
      </w:r>
      <w:proofErr w:type="spellStart"/>
      <w:r w:rsidRPr="00B25C3F">
        <w:rPr>
          <w:rFonts w:ascii="Arial" w:hAnsi="Arial" w:cs="Arial"/>
          <w:kern w:val="0"/>
          <w:sz w:val="28"/>
          <w:szCs w:val="28"/>
        </w:rPr>
        <w:t>colectable</w:t>
      </w:r>
      <w:proofErr w:type="spellEnd"/>
      <w:r w:rsidRPr="00B25C3F">
        <w:rPr>
          <w:rFonts w:ascii="Arial" w:hAnsi="Arial" w:cs="Arial"/>
          <w:kern w:val="0"/>
          <w:sz w:val="28"/>
          <w:szCs w:val="28"/>
        </w:rPr>
        <w:t> in Greece</w:t>
      </w:r>
    </w:p>
    <w:p w14:paraId="545C95F7" w14:textId="77777777" w:rsidR="00317596" w:rsidRPr="00B25C3F" w:rsidRDefault="00317596" w:rsidP="006F28B7">
      <w:pPr>
        <w:bidi/>
        <w:rPr>
          <w:rFonts w:ascii="Arial" w:hAnsi="Arial" w:cs="Arial"/>
          <w:kern w:val="0"/>
          <w:sz w:val="28"/>
          <w:szCs w:val="28"/>
          <w:rtl/>
        </w:rPr>
      </w:pPr>
    </w:p>
    <w:p w14:paraId="7EF1F98C" w14:textId="77777777" w:rsidR="00317596" w:rsidRPr="00B25C3F" w:rsidRDefault="00317596" w:rsidP="006F28B7">
      <w:pPr>
        <w:bidi/>
        <w:rPr>
          <w:rFonts w:ascii="Arial" w:hAnsi="Arial" w:cs="Arial"/>
          <w:kern w:val="0"/>
          <w:sz w:val="28"/>
          <w:szCs w:val="28"/>
          <w:rtl/>
        </w:rPr>
      </w:pPr>
      <w:r w:rsidRPr="00B25C3F">
        <w:rPr>
          <w:rFonts w:ascii="Arial" w:hAnsi="Arial" w:cs="Arial"/>
          <w:kern w:val="0"/>
          <w:sz w:val="28"/>
          <w:szCs w:val="28"/>
          <w:rtl/>
        </w:rPr>
        <w:t>על המדף התחתון – אוסף בקבוקי:</w:t>
      </w:r>
    </w:p>
    <w:p w14:paraId="23FF6161" w14:textId="77777777" w:rsidR="00317596" w:rsidRPr="00B25C3F" w:rsidRDefault="00317596" w:rsidP="006F28B7">
      <w:pPr>
        <w:bidi/>
        <w:rPr>
          <w:rFonts w:ascii="Arial" w:hAnsi="Arial" w:cs="Arial"/>
          <w:kern w:val="0"/>
          <w:sz w:val="28"/>
          <w:szCs w:val="28"/>
        </w:rPr>
      </w:pPr>
      <w:r w:rsidRPr="00B25C3F">
        <w:rPr>
          <w:rFonts w:ascii="Arial" w:hAnsi="Arial" w:cs="Arial"/>
          <w:kern w:val="0"/>
          <w:sz w:val="28"/>
          <w:szCs w:val="28"/>
        </w:rPr>
        <w:t xml:space="preserve">Souma is a </w:t>
      </w:r>
      <w:proofErr w:type="spellStart"/>
      <w:r w:rsidRPr="00B25C3F">
        <w:rPr>
          <w:rFonts w:ascii="Arial" w:hAnsi="Arial" w:cs="Arial"/>
          <w:kern w:val="0"/>
          <w:sz w:val="28"/>
          <w:szCs w:val="28"/>
        </w:rPr>
        <w:t>colorless</w:t>
      </w:r>
      <w:proofErr w:type="spellEnd"/>
      <w:r w:rsidRPr="00B25C3F">
        <w:rPr>
          <w:rFonts w:ascii="Arial" w:hAnsi="Arial" w:cs="Arial"/>
          <w:kern w:val="0"/>
          <w:sz w:val="28"/>
          <w:szCs w:val="28"/>
        </w:rPr>
        <w:t xml:space="preserve"> alcoholic beverage produced by the distillation of grape marc from wineries, and was offered in the past in many islands of the Aegean as a treat to welcome</w:t>
      </w:r>
    </w:p>
    <w:p w14:paraId="174780E9" w14:textId="77777777" w:rsidR="00317596" w:rsidRPr="00B25C3F" w:rsidRDefault="00317596" w:rsidP="006F28B7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B25C3F">
        <w:rPr>
          <w:rFonts w:ascii="Arial" w:hAnsi="Arial" w:cs="Arial"/>
          <w:b/>
          <w:bCs/>
          <w:noProof/>
          <w:kern w:val="0"/>
          <w:sz w:val="28"/>
          <w:szCs w:val="28"/>
        </w:rPr>
        <w:drawing>
          <wp:inline distT="0" distB="0" distL="0" distR="0" wp14:anchorId="1CBA8231" wp14:editId="3A214F05">
            <wp:extent cx="5731510" cy="3738245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926BD" w14:textId="77777777" w:rsidR="00317596" w:rsidRPr="00B25C3F" w:rsidRDefault="00317596" w:rsidP="006F28B7">
      <w:pPr>
        <w:bidi/>
        <w:rPr>
          <w:rFonts w:ascii="Arial" w:hAnsi="Arial" w:cs="Arial"/>
          <w:kern w:val="0"/>
          <w:sz w:val="28"/>
          <w:szCs w:val="28"/>
          <w:rtl/>
        </w:rPr>
      </w:pPr>
      <w:r w:rsidRPr="00B25C3F">
        <w:rPr>
          <w:rFonts w:ascii="Arial" w:hAnsi="Arial" w:cs="Arial"/>
          <w:kern w:val="0"/>
          <w:sz w:val="28"/>
          <w:szCs w:val="28"/>
          <w:rtl/>
        </w:rPr>
        <w:t>עמוד 242</w:t>
      </w:r>
    </w:p>
    <w:p w14:paraId="1EBFEE10" w14:textId="77777777" w:rsidR="00317596" w:rsidRPr="00B25C3F" w:rsidRDefault="00317596" w:rsidP="006F28B7">
      <w:pPr>
        <w:bidi/>
        <w:rPr>
          <w:rFonts w:ascii="Arial" w:hAnsi="Arial" w:cs="Arial"/>
          <w:kern w:val="0"/>
          <w:sz w:val="28"/>
          <w:szCs w:val="28"/>
          <w:rtl/>
        </w:rPr>
      </w:pPr>
      <w:r w:rsidRPr="00B25C3F">
        <w:rPr>
          <w:rFonts w:ascii="Arial" w:hAnsi="Arial" w:cs="Arial"/>
          <w:kern w:val="0"/>
          <w:sz w:val="28"/>
          <w:szCs w:val="28"/>
          <w:rtl/>
        </w:rPr>
        <w:t>מימין:</w:t>
      </w:r>
    </w:p>
    <w:p w14:paraId="441CA7A4" w14:textId="77777777" w:rsidR="00317596" w:rsidRPr="00B25C3F" w:rsidRDefault="00317596" w:rsidP="006F28B7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595959"/>
          <w:kern w:val="0"/>
          <w:sz w:val="28"/>
          <w:szCs w:val="28"/>
          <w:highlight w:val="yellow"/>
        </w:rPr>
      </w:pPr>
      <w:r w:rsidRPr="00B25C3F">
        <w:rPr>
          <w:rFonts w:ascii="Arial" w:hAnsi="Arial" w:cs="Arial"/>
          <w:color w:val="595959"/>
          <w:kern w:val="0"/>
          <w:sz w:val="28"/>
          <w:szCs w:val="28"/>
          <w:highlight w:val="yellow"/>
        </w:rPr>
        <w:t xml:space="preserve">Ancient </w:t>
      </w:r>
      <w:proofErr w:type="spellStart"/>
      <w:r w:rsidRPr="00B25C3F">
        <w:rPr>
          <w:rFonts w:ascii="Arial" w:hAnsi="Arial" w:cs="Arial"/>
          <w:color w:val="595959"/>
          <w:kern w:val="0"/>
          <w:sz w:val="28"/>
          <w:szCs w:val="28"/>
          <w:highlight w:val="yellow"/>
        </w:rPr>
        <w:t>greek</w:t>
      </w:r>
      <w:proofErr w:type="spellEnd"/>
      <w:r w:rsidRPr="00B25C3F">
        <w:rPr>
          <w:rFonts w:ascii="Arial" w:hAnsi="Arial" w:cs="Arial"/>
          <w:color w:val="595959"/>
          <w:kern w:val="0"/>
          <w:sz w:val="28"/>
          <w:szCs w:val="28"/>
          <w:highlight w:val="yellow"/>
        </w:rPr>
        <w:t xml:space="preserve"> Jurs bought in a local antique</w:t>
      </w:r>
    </w:p>
    <w:p w14:paraId="1A581187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color w:val="595959"/>
          <w:kern w:val="0"/>
          <w:sz w:val="28"/>
          <w:szCs w:val="28"/>
          <w:highlight w:val="yellow"/>
        </w:rPr>
        <w:t xml:space="preserve">shop in </w:t>
      </w:r>
      <w:proofErr w:type="spellStart"/>
      <w:r w:rsidRPr="00B25C3F">
        <w:rPr>
          <w:rFonts w:ascii="Arial" w:hAnsi="Arial" w:cs="Arial"/>
          <w:color w:val="595959"/>
          <w:kern w:val="0"/>
          <w:sz w:val="28"/>
          <w:szCs w:val="28"/>
          <w:highlight w:val="yellow"/>
        </w:rPr>
        <w:t>Nausa</w:t>
      </w:r>
      <w:proofErr w:type="spellEnd"/>
      <w:r w:rsidRPr="00B25C3F">
        <w:rPr>
          <w:rFonts w:ascii="Arial" w:hAnsi="Arial" w:cs="Arial"/>
          <w:color w:val="595959"/>
          <w:kern w:val="0"/>
          <w:sz w:val="28"/>
          <w:szCs w:val="28"/>
          <w:highlight w:val="yellow"/>
        </w:rPr>
        <w:t>, Paros</w:t>
      </w:r>
      <w:r w:rsidRPr="00B25C3F">
        <w:rPr>
          <w:rFonts w:ascii="Arial" w:hAnsi="Arial" w:cs="Arial"/>
          <w:color w:val="595959"/>
          <w:kern w:val="0"/>
          <w:sz w:val="28"/>
          <w:szCs w:val="28"/>
          <w:rtl/>
        </w:rPr>
        <w:t xml:space="preserve"> לפרט</w:t>
      </w:r>
    </w:p>
    <w:p w14:paraId="3FA51E71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 xml:space="preserve">משמאל: </w:t>
      </w:r>
    </w:p>
    <w:p w14:paraId="3C8DA9F2" w14:textId="77777777" w:rsidR="00317596" w:rsidRPr="00B25C3F" w:rsidRDefault="00317596" w:rsidP="006F28B7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B25C3F">
        <w:rPr>
          <w:rFonts w:ascii="Arial" w:hAnsi="Arial" w:cs="Arial"/>
          <w:b/>
          <w:bCs/>
          <w:kern w:val="0"/>
          <w:sz w:val="28"/>
          <w:szCs w:val="28"/>
        </w:rPr>
        <w:t>After Alexander Calder</w:t>
      </w:r>
      <w:r w:rsidRPr="00B25C3F">
        <w:rPr>
          <w:rFonts w:ascii="Arial" w:hAnsi="Arial" w:cs="Arial"/>
          <w:b/>
          <w:bCs/>
          <w:kern w:val="0"/>
          <w:sz w:val="28"/>
          <w:szCs w:val="28"/>
          <w:rtl/>
        </w:rPr>
        <w:t xml:space="preserve"> </w:t>
      </w:r>
      <w:r w:rsidRPr="00B25C3F">
        <w:rPr>
          <w:rFonts w:ascii="Arial" w:hAnsi="Arial" w:cs="Arial"/>
          <w:kern w:val="0"/>
          <w:sz w:val="28"/>
          <w:szCs w:val="28"/>
        </w:rPr>
        <w:t>“SUN” Tapestry, 1972</w:t>
      </w:r>
    </w:p>
    <w:p w14:paraId="21BD7B0A" w14:textId="77777777" w:rsidR="00317596" w:rsidRPr="00B25C3F" w:rsidRDefault="00317596" w:rsidP="006F28B7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D25E51A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</w:rPr>
      </w:pPr>
      <w:r w:rsidRPr="00B25C3F">
        <w:rPr>
          <w:rFonts w:ascii="Arial" w:hAnsi="Arial" w:cs="Arial"/>
          <w:sz w:val="28"/>
          <w:szCs w:val="28"/>
          <w:rtl/>
        </w:rPr>
        <w:t>עיגולים תומכים בתחושה ההרמונית, המלאה</w:t>
      </w:r>
    </w:p>
    <w:p w14:paraId="31D318AC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עמוד 244</w:t>
      </w:r>
    </w:p>
    <w:p w14:paraId="0A664CA3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</w:p>
    <w:p w14:paraId="1196CE01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מימין: שולחן האוכל עשוי מפרוסת עץ</w:t>
      </w:r>
    </w:p>
    <w:p w14:paraId="6169A619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lastRenderedPageBreak/>
        <w:t xml:space="preserve">משמאל: אוספים של אמנות שימושית,  שני בקבוקי אוזו משנות השבעים, סיר ברונזה  יווני לבישול על האח, וכדים, ליד הברז: כיכר לחם חגיגית ומעליה חותמת מסורתית עתיקה </w:t>
      </w:r>
    </w:p>
    <w:p w14:paraId="2D15ED97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</w:p>
    <w:p w14:paraId="3D4891E6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עמוד 246</w:t>
      </w:r>
    </w:p>
    <w:p w14:paraId="2411E871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</w:p>
    <w:p w14:paraId="5E0F0041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מימין:</w:t>
      </w:r>
    </w:p>
    <w:p w14:paraId="0089A937" w14:textId="77777777" w:rsidR="00317596" w:rsidRPr="00B25C3F" w:rsidRDefault="00317596" w:rsidP="006F28B7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595959"/>
          <w:kern w:val="0"/>
          <w:sz w:val="28"/>
          <w:szCs w:val="28"/>
        </w:rPr>
      </w:pPr>
      <w:r w:rsidRPr="00B25C3F">
        <w:rPr>
          <w:rFonts w:ascii="Arial" w:hAnsi="Arial" w:cs="Arial"/>
          <w:color w:val="595959"/>
          <w:kern w:val="0"/>
          <w:sz w:val="28"/>
          <w:szCs w:val="28"/>
        </w:rPr>
        <w:t xml:space="preserve">Thessaloniki Dowery box </w:t>
      </w:r>
    </w:p>
    <w:p w14:paraId="3C2D502A" w14:textId="77777777" w:rsidR="00317596" w:rsidRPr="00B25C3F" w:rsidRDefault="00317596" w:rsidP="006F28B7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595959"/>
          <w:kern w:val="0"/>
          <w:sz w:val="28"/>
          <w:szCs w:val="28"/>
        </w:rPr>
      </w:pPr>
      <w:r w:rsidRPr="00B25C3F">
        <w:rPr>
          <w:rFonts w:ascii="Arial" w:hAnsi="Arial" w:cs="Arial"/>
          <w:color w:val="595959"/>
          <w:kern w:val="0"/>
          <w:sz w:val="28"/>
          <w:szCs w:val="28"/>
        </w:rPr>
        <w:t>A collection of embroidery and</w:t>
      </w:r>
    </w:p>
    <w:p w14:paraId="3169230B" w14:textId="77777777" w:rsidR="00317596" w:rsidRPr="00B25C3F" w:rsidRDefault="00317596" w:rsidP="006F28B7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595959"/>
          <w:kern w:val="0"/>
          <w:sz w:val="28"/>
          <w:szCs w:val="28"/>
        </w:rPr>
      </w:pPr>
      <w:r w:rsidRPr="00B25C3F">
        <w:rPr>
          <w:rFonts w:ascii="Arial" w:hAnsi="Arial" w:cs="Arial"/>
          <w:color w:val="595959"/>
          <w:kern w:val="0"/>
          <w:sz w:val="28"/>
          <w:szCs w:val="28"/>
        </w:rPr>
        <w:t>hand-embroidered traditional clothes</w:t>
      </w:r>
    </w:p>
    <w:p w14:paraId="29721C63" w14:textId="77777777" w:rsidR="00317596" w:rsidRPr="00B25C3F" w:rsidRDefault="00317596" w:rsidP="006F28B7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595959"/>
          <w:kern w:val="0"/>
          <w:sz w:val="28"/>
          <w:szCs w:val="28"/>
          <w:rtl/>
        </w:rPr>
      </w:pPr>
      <w:r w:rsidRPr="00B25C3F">
        <w:rPr>
          <w:rFonts w:ascii="Arial" w:hAnsi="Arial" w:cs="Arial"/>
          <w:color w:val="595959"/>
          <w:kern w:val="0"/>
          <w:sz w:val="28"/>
          <w:szCs w:val="28"/>
        </w:rPr>
        <w:t>And some of them in thick and</w:t>
      </w:r>
      <w:r w:rsidRPr="00B25C3F">
        <w:rPr>
          <w:rFonts w:ascii="Arial" w:hAnsi="Arial" w:cs="Arial"/>
          <w:color w:val="595959"/>
          <w:kern w:val="0"/>
          <w:sz w:val="28"/>
          <w:szCs w:val="28"/>
          <w:rtl/>
        </w:rPr>
        <w:t xml:space="preserve"> </w:t>
      </w:r>
      <w:r w:rsidRPr="00B25C3F">
        <w:rPr>
          <w:rFonts w:ascii="Arial" w:hAnsi="Arial" w:cs="Arial"/>
          <w:color w:val="595959"/>
          <w:kern w:val="0"/>
          <w:sz w:val="28"/>
          <w:szCs w:val="28"/>
        </w:rPr>
        <w:t>impressive threads.</w:t>
      </w:r>
    </w:p>
    <w:p w14:paraId="19B7CF12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</w:p>
    <w:p w14:paraId="3B8F957E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  <w:r w:rsidRPr="00B25C3F">
        <w:rPr>
          <w:rFonts w:ascii="Arial" w:hAnsi="Arial" w:cs="Arial"/>
          <w:sz w:val="28"/>
          <w:szCs w:val="28"/>
          <w:rtl/>
          <w:lang w:val="en-US"/>
        </w:rPr>
        <w:t>על הקיר ממוסגר:</w:t>
      </w:r>
    </w:p>
    <w:p w14:paraId="0E66E635" w14:textId="77777777" w:rsidR="00317596" w:rsidRPr="00B25C3F" w:rsidRDefault="00317596" w:rsidP="006F28B7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595959"/>
          <w:kern w:val="0"/>
          <w:sz w:val="28"/>
          <w:szCs w:val="28"/>
        </w:rPr>
      </w:pPr>
      <w:proofErr w:type="spellStart"/>
      <w:r w:rsidRPr="00B25C3F">
        <w:rPr>
          <w:rFonts w:ascii="Arial" w:hAnsi="Arial" w:cs="Arial"/>
          <w:color w:val="595959"/>
          <w:kern w:val="0"/>
          <w:sz w:val="28"/>
          <w:szCs w:val="28"/>
        </w:rPr>
        <w:t>Pirpiri</w:t>
      </w:r>
      <w:proofErr w:type="spellEnd"/>
      <w:r w:rsidRPr="00B25C3F">
        <w:rPr>
          <w:rFonts w:ascii="Arial" w:hAnsi="Arial" w:cs="Arial"/>
          <w:color w:val="595959"/>
          <w:kern w:val="0"/>
          <w:sz w:val="28"/>
          <w:szCs w:val="28"/>
        </w:rPr>
        <w:t xml:space="preserve"> - </w:t>
      </w:r>
      <w:proofErr w:type="spellStart"/>
      <w:r w:rsidRPr="00B25C3F">
        <w:rPr>
          <w:rFonts w:ascii="Arial" w:hAnsi="Arial" w:cs="Arial"/>
          <w:color w:val="595959"/>
          <w:kern w:val="0"/>
          <w:sz w:val="28"/>
          <w:szCs w:val="28"/>
        </w:rPr>
        <w:t>greek</w:t>
      </w:r>
      <w:proofErr w:type="spellEnd"/>
      <w:r w:rsidRPr="00B25C3F">
        <w:rPr>
          <w:rFonts w:ascii="Arial" w:hAnsi="Arial" w:cs="Arial"/>
          <w:color w:val="595959"/>
          <w:kern w:val="0"/>
          <w:sz w:val="28"/>
          <w:szCs w:val="28"/>
        </w:rPr>
        <w:t xml:space="preserve"> name-19th c</w:t>
      </w:r>
    </w:p>
    <w:p w14:paraId="1C9A3428" w14:textId="77777777" w:rsidR="00317596" w:rsidRPr="00B25C3F" w:rsidRDefault="00317596" w:rsidP="006F28B7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595959"/>
          <w:kern w:val="0"/>
          <w:sz w:val="28"/>
          <w:szCs w:val="28"/>
        </w:rPr>
      </w:pPr>
      <w:proofErr w:type="spellStart"/>
      <w:r w:rsidRPr="00B25C3F">
        <w:rPr>
          <w:rFonts w:ascii="Arial" w:hAnsi="Arial" w:cs="Arial"/>
          <w:color w:val="595959"/>
          <w:kern w:val="0"/>
          <w:sz w:val="28"/>
          <w:szCs w:val="28"/>
        </w:rPr>
        <w:t>Yannina</w:t>
      </w:r>
      <w:proofErr w:type="spellEnd"/>
      <w:r w:rsidRPr="00B25C3F">
        <w:rPr>
          <w:rFonts w:ascii="Arial" w:hAnsi="Arial" w:cs="Arial"/>
          <w:color w:val="595959"/>
          <w:kern w:val="0"/>
          <w:sz w:val="28"/>
          <w:szCs w:val="28"/>
        </w:rPr>
        <w:t xml:space="preserve"> </w:t>
      </w:r>
      <w:proofErr w:type="spellStart"/>
      <w:r w:rsidRPr="00B25C3F">
        <w:rPr>
          <w:rFonts w:ascii="Arial" w:hAnsi="Arial" w:cs="Arial"/>
          <w:color w:val="595959"/>
          <w:kern w:val="0"/>
          <w:sz w:val="28"/>
          <w:szCs w:val="28"/>
        </w:rPr>
        <w:t>epirus</w:t>
      </w:r>
      <w:proofErr w:type="spellEnd"/>
      <w:r w:rsidRPr="00B25C3F">
        <w:rPr>
          <w:rFonts w:ascii="Arial" w:hAnsi="Arial" w:cs="Arial"/>
          <w:color w:val="595959"/>
          <w:kern w:val="0"/>
          <w:sz w:val="28"/>
          <w:szCs w:val="28"/>
        </w:rPr>
        <w:t xml:space="preserve"> - formal</w:t>
      </w:r>
    </w:p>
    <w:p w14:paraId="62CF9F25" w14:textId="77777777" w:rsidR="00317596" w:rsidRPr="00B25C3F" w:rsidRDefault="00317596" w:rsidP="006F28B7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595959"/>
          <w:kern w:val="0"/>
          <w:sz w:val="28"/>
          <w:szCs w:val="28"/>
        </w:rPr>
      </w:pPr>
      <w:r w:rsidRPr="00B25C3F">
        <w:rPr>
          <w:rFonts w:ascii="Arial" w:hAnsi="Arial" w:cs="Arial"/>
          <w:color w:val="595959"/>
          <w:kern w:val="0"/>
          <w:sz w:val="28"/>
          <w:szCs w:val="28"/>
        </w:rPr>
        <w:t xml:space="preserve">dress cover- </w:t>
      </w:r>
    </w:p>
    <w:p w14:paraId="52194C9F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2F9D451B" w14:textId="149D08C6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 xml:space="preserve">משמאל: מבט אל פינת האוכל, עם חלונות צרים על פי המסורת המקומית, פונים אל הים. ספסל בנוי, שוחן עץ בצורה אמורפית, מנורת חבל מפרויקט חברתי </w:t>
      </w:r>
      <w:r w:rsidRPr="00B25C3F">
        <w:rPr>
          <w:rFonts w:ascii="Arial" w:hAnsi="Arial" w:cs="Arial"/>
          <w:sz w:val="28"/>
          <w:szCs w:val="28"/>
          <w:highlight w:val="yellow"/>
          <w:rtl/>
        </w:rPr>
        <w:t>מאפריקה</w:t>
      </w:r>
      <w:r w:rsidR="006F28B7">
        <w:rPr>
          <w:rFonts w:ascii="Arial" w:hAnsi="Arial" w:cs="Arial" w:hint="cs"/>
          <w:sz w:val="28"/>
          <w:szCs w:val="28"/>
          <w:rtl/>
        </w:rPr>
        <w:t xml:space="preserve"> בעיצוב </w:t>
      </w:r>
      <w:r w:rsidR="006F28B7" w:rsidRPr="006F28B7">
        <w:rPr>
          <w:rFonts w:ascii="Arial" w:hAnsi="Arial" w:cs="Arial"/>
          <w:sz w:val="28"/>
          <w:szCs w:val="28"/>
        </w:rPr>
        <w:t>Alver Catalan</w:t>
      </w:r>
      <w:r w:rsidRPr="00B25C3F">
        <w:rPr>
          <w:rFonts w:ascii="Arial" w:hAnsi="Arial" w:cs="Arial"/>
          <w:sz w:val="28"/>
          <w:szCs w:val="28"/>
          <w:rtl/>
        </w:rPr>
        <w:t xml:space="preserve">, לצד אי בישול מאינוקס ופרחים מהגינה. </w:t>
      </w:r>
    </w:p>
    <w:p w14:paraId="3F70F261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6B0F3759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>248</w:t>
      </w:r>
    </w:p>
    <w:p w14:paraId="41CB2F71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  <w:rtl/>
        </w:rPr>
      </w:pPr>
      <w:r w:rsidRPr="00B25C3F">
        <w:rPr>
          <w:rFonts w:ascii="Arial" w:hAnsi="Arial" w:cs="Arial"/>
          <w:sz w:val="28"/>
          <w:szCs w:val="28"/>
          <w:rtl/>
        </w:rPr>
        <w:t xml:space="preserve">חדר שינה </w:t>
      </w:r>
    </w:p>
    <w:p w14:paraId="2AE7E149" w14:textId="77777777" w:rsidR="00317596" w:rsidRPr="00B25C3F" w:rsidRDefault="00317596" w:rsidP="006F28B7">
      <w:pPr>
        <w:bidi/>
        <w:rPr>
          <w:rFonts w:ascii="Arial" w:hAnsi="Arial" w:cs="Arial"/>
          <w:sz w:val="28"/>
          <w:szCs w:val="28"/>
        </w:rPr>
      </w:pPr>
    </w:p>
    <w:p w14:paraId="25C880B0" w14:textId="77777777" w:rsidR="00160892" w:rsidRPr="00B25C3F" w:rsidRDefault="00160892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</w:p>
    <w:p w14:paraId="5BE11A28" w14:textId="71BA24B7" w:rsidR="00AF4078" w:rsidRDefault="00291C87" w:rsidP="006F28B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>
        <w:rPr>
          <w:rFonts w:ascii="Arial" w:hAnsi="Arial" w:cs="Arial" w:hint="cs"/>
          <w:sz w:val="28"/>
          <w:szCs w:val="28"/>
          <w:rtl/>
          <w:lang w:val="en-US"/>
        </w:rPr>
        <w:t>ציטוטים:</w:t>
      </w:r>
    </w:p>
    <w:p w14:paraId="09A1AD77" w14:textId="19CD8672" w:rsidR="00291C87" w:rsidRDefault="00291C87" w:rsidP="00291C87">
      <w:pPr>
        <w:pStyle w:val="NormalWeb"/>
        <w:shd w:val="clear" w:color="auto" w:fill="FFFFFF"/>
        <w:bidi/>
        <w:spacing w:before="120" w:after="120"/>
        <w:rPr>
          <w:rFonts w:ascii="Arial" w:hAnsi="Arial" w:cs="Arial"/>
          <w:sz w:val="28"/>
          <w:szCs w:val="28"/>
          <w:rtl/>
          <w:lang w:val="en-US"/>
        </w:rPr>
      </w:pPr>
      <w:r>
        <w:rPr>
          <w:rFonts w:ascii="Arial" w:hAnsi="Arial" w:cs="Arial" w:hint="cs"/>
          <w:sz w:val="28"/>
          <w:szCs w:val="28"/>
          <w:rtl/>
          <w:lang w:val="en-US"/>
        </w:rPr>
        <w:t>פיקאסו</w:t>
      </w:r>
    </w:p>
    <w:p w14:paraId="5B3BC0A2" w14:textId="17035270" w:rsidR="00291C87" w:rsidRDefault="00291C87" w:rsidP="00291C87">
      <w:pPr>
        <w:pStyle w:val="NormalWeb"/>
        <w:shd w:val="clear" w:color="auto" w:fill="FFFFFF"/>
        <w:bidi/>
        <w:spacing w:before="120" w:after="120"/>
        <w:rPr>
          <w:rFonts w:ascii="Georgia" w:hAnsi="Georgia"/>
          <w:i/>
          <w:iCs/>
          <w:color w:val="263D4D"/>
          <w:sz w:val="27"/>
          <w:szCs w:val="27"/>
          <w:shd w:val="clear" w:color="auto" w:fill="F3F6F8"/>
          <w:rtl/>
        </w:rPr>
      </w:pPr>
      <w:proofErr w:type="spellStart"/>
      <w:r>
        <w:rPr>
          <w:rFonts w:ascii="Georgia" w:hAnsi="Georgia"/>
          <w:i/>
          <w:iCs/>
          <w:color w:val="263D4D"/>
          <w:sz w:val="27"/>
          <w:szCs w:val="27"/>
          <w:shd w:val="clear" w:color="auto" w:fill="F3F6F8"/>
        </w:rPr>
        <w:t>Colors</w:t>
      </w:r>
      <w:proofErr w:type="spellEnd"/>
      <w:r>
        <w:rPr>
          <w:rFonts w:ascii="Georgia" w:hAnsi="Georgia"/>
          <w:i/>
          <w:iCs/>
          <w:color w:val="263D4D"/>
          <w:sz w:val="27"/>
          <w:szCs w:val="27"/>
          <w:shd w:val="clear" w:color="auto" w:fill="F3F6F8"/>
        </w:rPr>
        <w:t>, like features, follow the changes of the emotions</w:t>
      </w:r>
      <w:proofErr w:type="gramStart"/>
      <w:r>
        <w:rPr>
          <w:rFonts w:ascii="Georgia" w:hAnsi="Georgia"/>
          <w:i/>
          <w:iCs/>
          <w:color w:val="263D4D"/>
          <w:sz w:val="27"/>
          <w:szCs w:val="27"/>
          <w:shd w:val="clear" w:color="auto" w:fill="F3F6F8"/>
        </w:rPr>
        <w:t>. ”</w:t>
      </w:r>
      <w:proofErr w:type="gramEnd"/>
    </w:p>
    <w:p w14:paraId="2D915ACF" w14:textId="61794E2E" w:rsidR="00291C87" w:rsidRDefault="00291C87" w:rsidP="00291C87">
      <w:pPr>
        <w:pStyle w:val="NormalWeb"/>
        <w:shd w:val="clear" w:color="auto" w:fill="FFFFFF"/>
        <w:bidi/>
        <w:spacing w:before="120" w:after="120"/>
        <w:rPr>
          <w:rFonts w:ascii="Georgia" w:hAnsi="Georgia"/>
          <w:i/>
          <w:iCs/>
          <w:color w:val="263D4D"/>
          <w:sz w:val="27"/>
          <w:szCs w:val="27"/>
          <w:shd w:val="clear" w:color="auto" w:fill="F3F6F8"/>
          <w:rtl/>
        </w:rPr>
      </w:pPr>
      <w:r>
        <w:rPr>
          <w:rFonts w:ascii="Georgia" w:hAnsi="Georgia"/>
          <w:i/>
          <w:iCs/>
          <w:color w:val="263D4D"/>
          <w:sz w:val="27"/>
          <w:szCs w:val="27"/>
          <w:shd w:val="clear" w:color="auto" w:fill="F3F6F8"/>
        </w:rPr>
        <w:t>I begin with an idea and then it becomes something else.”</w:t>
      </w:r>
    </w:p>
    <w:p w14:paraId="6CCEDFE7" w14:textId="248526F7" w:rsidR="00102E47" w:rsidRPr="00B30EEA" w:rsidRDefault="00291C87" w:rsidP="00B30EEA">
      <w:pPr>
        <w:pStyle w:val="NormalWeb"/>
        <w:shd w:val="clear" w:color="auto" w:fill="FFFFFF"/>
        <w:bidi/>
        <w:spacing w:before="120" w:after="120"/>
        <w:rPr>
          <w:rFonts w:ascii="Georgia" w:hAnsi="Georgia"/>
          <w:i/>
          <w:iCs/>
          <w:color w:val="263D4D"/>
          <w:sz w:val="27"/>
          <w:szCs w:val="27"/>
          <w:shd w:val="clear" w:color="auto" w:fill="F3F6F8"/>
          <w:lang w:val="en-US"/>
        </w:rPr>
      </w:pPr>
      <w:r>
        <w:rPr>
          <w:rFonts w:ascii="Georgia" w:hAnsi="Georgia"/>
          <w:i/>
          <w:iCs/>
          <w:color w:val="263D4D"/>
          <w:sz w:val="27"/>
          <w:szCs w:val="27"/>
          <w:shd w:val="clear" w:color="auto" w:fill="F3F6F8"/>
        </w:rPr>
        <w:t>The hidden harmony is better than the obvious</w:t>
      </w:r>
      <w:r w:rsidR="00B30EEA">
        <w:rPr>
          <w:rFonts w:ascii="Georgia" w:hAnsi="Georgia"/>
          <w:i/>
          <w:iCs/>
          <w:color w:val="263D4D"/>
          <w:sz w:val="27"/>
          <w:szCs w:val="27"/>
          <w:shd w:val="clear" w:color="auto" w:fill="F3F6F8"/>
          <w:lang w:val="en-US"/>
        </w:rPr>
        <w:t>.</w:t>
      </w:r>
    </w:p>
    <w:p w14:paraId="3F4C9F63" w14:textId="55FA9EC9" w:rsidR="005C2A03" w:rsidRDefault="00ED52B0" w:rsidP="006F28B7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lastRenderedPageBreak/>
        <w:t xml:space="preserve">Frank Lloyd wright </w:t>
      </w:r>
    </w:p>
    <w:p w14:paraId="46871E44" w14:textId="0A914B97" w:rsidR="00ED52B0" w:rsidRPr="00ED52B0" w:rsidRDefault="00ED52B0" w:rsidP="00ED52B0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Study </w:t>
      </w:r>
      <w:proofErr w:type="gramStart"/>
      <w:r>
        <w:rPr>
          <w:rFonts w:ascii="Arial" w:hAnsi="Arial" w:cs="Arial"/>
          <w:sz w:val="28"/>
          <w:szCs w:val="28"/>
          <w:lang w:val="en-US"/>
        </w:rPr>
        <w:t>nature,,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love nature, stay close to nature. It will never fail you </w:t>
      </w:r>
    </w:p>
    <w:p w14:paraId="7FB5B57B" w14:textId="798B6AEF" w:rsidR="005C2A03" w:rsidRPr="00B25C3F" w:rsidRDefault="005C2A03" w:rsidP="006F28B7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14:paraId="5FF94D14" w14:textId="77777777" w:rsidR="00753D47" w:rsidRPr="00B25C3F" w:rsidRDefault="00753D47" w:rsidP="006F28B7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  <w:rtl/>
          <w:lang w:val="en-US"/>
        </w:rPr>
      </w:pPr>
    </w:p>
    <w:p w14:paraId="2A05F4C9" w14:textId="77777777" w:rsidR="00753D47" w:rsidRPr="00B25C3F" w:rsidRDefault="00753D47" w:rsidP="006F28B7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519D140" w14:textId="18D4B930" w:rsidR="00DD4689" w:rsidRPr="00B25C3F" w:rsidRDefault="00DD4689" w:rsidP="006F28B7">
      <w:pPr>
        <w:bidi/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  <w:rtl/>
          <w:lang w:val="en-US"/>
        </w:rPr>
      </w:pPr>
    </w:p>
    <w:p w14:paraId="638461AD" w14:textId="77777777" w:rsidR="0048514B" w:rsidRPr="00B25C3F" w:rsidRDefault="0048514B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5C06C159" w14:textId="77777777" w:rsidR="0048514B" w:rsidRPr="00B25C3F" w:rsidRDefault="0048514B" w:rsidP="006F28B7">
      <w:pPr>
        <w:bidi/>
        <w:rPr>
          <w:rFonts w:ascii="Arial" w:hAnsi="Arial" w:cs="Arial"/>
          <w:sz w:val="28"/>
          <w:szCs w:val="28"/>
          <w:rtl/>
        </w:rPr>
      </w:pPr>
    </w:p>
    <w:p w14:paraId="16F6BAD4" w14:textId="77777777" w:rsidR="0048514B" w:rsidRPr="00B25C3F" w:rsidRDefault="0048514B" w:rsidP="006F28B7">
      <w:pPr>
        <w:bidi/>
        <w:rPr>
          <w:rFonts w:ascii="Arial" w:hAnsi="Arial" w:cs="Arial"/>
          <w:sz w:val="28"/>
          <w:szCs w:val="28"/>
        </w:rPr>
      </w:pPr>
    </w:p>
    <w:p w14:paraId="5646923F" w14:textId="75124D4A" w:rsidR="0005154C" w:rsidRPr="00B25C3F" w:rsidRDefault="0005154C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</w:p>
    <w:p w14:paraId="0924F7D4" w14:textId="77777777" w:rsidR="0005154C" w:rsidRPr="00B25C3F" w:rsidRDefault="0005154C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</w:p>
    <w:p w14:paraId="16BED31C" w14:textId="77777777" w:rsidR="0005154C" w:rsidRPr="00B25C3F" w:rsidRDefault="0005154C" w:rsidP="006F28B7">
      <w:pPr>
        <w:bidi/>
        <w:rPr>
          <w:rFonts w:ascii="Arial" w:hAnsi="Arial" w:cs="Arial"/>
          <w:sz w:val="28"/>
          <w:szCs w:val="28"/>
          <w:rtl/>
          <w:lang w:val="en-US"/>
        </w:rPr>
      </w:pPr>
    </w:p>
    <w:sectPr w:rsidR="0005154C" w:rsidRPr="00B25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364F0"/>
    <w:multiLevelType w:val="hybridMultilevel"/>
    <w:tmpl w:val="65A61DFA"/>
    <w:lvl w:ilvl="0" w:tplc="AD3EC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175C4"/>
    <w:multiLevelType w:val="hybridMultilevel"/>
    <w:tmpl w:val="47BC7F56"/>
    <w:lvl w:ilvl="0" w:tplc="8BA6DCAC">
      <w:start w:val="1"/>
      <w:numFmt w:val="decimal"/>
      <w:lvlText w:val="%1."/>
      <w:lvlJc w:val="left"/>
      <w:pPr>
        <w:ind w:left="720" w:hanging="360"/>
      </w:pPr>
      <w:rPr>
        <w:rFonts w:asciiTheme="minorHAnsi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B6C80"/>
    <w:multiLevelType w:val="hybridMultilevel"/>
    <w:tmpl w:val="D660C39E"/>
    <w:lvl w:ilvl="0" w:tplc="A01A75C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221" w:hanging="360"/>
      </w:pPr>
    </w:lvl>
    <w:lvl w:ilvl="2" w:tplc="0C00001B" w:tentative="1">
      <w:start w:val="1"/>
      <w:numFmt w:val="lowerRoman"/>
      <w:lvlText w:val="%3."/>
      <w:lvlJc w:val="right"/>
      <w:pPr>
        <w:ind w:left="1941" w:hanging="180"/>
      </w:pPr>
    </w:lvl>
    <w:lvl w:ilvl="3" w:tplc="0C00000F" w:tentative="1">
      <w:start w:val="1"/>
      <w:numFmt w:val="decimal"/>
      <w:lvlText w:val="%4."/>
      <w:lvlJc w:val="left"/>
      <w:pPr>
        <w:ind w:left="2661" w:hanging="360"/>
      </w:pPr>
    </w:lvl>
    <w:lvl w:ilvl="4" w:tplc="0C000019" w:tentative="1">
      <w:start w:val="1"/>
      <w:numFmt w:val="lowerLetter"/>
      <w:lvlText w:val="%5."/>
      <w:lvlJc w:val="left"/>
      <w:pPr>
        <w:ind w:left="3381" w:hanging="360"/>
      </w:pPr>
    </w:lvl>
    <w:lvl w:ilvl="5" w:tplc="0C00001B" w:tentative="1">
      <w:start w:val="1"/>
      <w:numFmt w:val="lowerRoman"/>
      <w:lvlText w:val="%6."/>
      <w:lvlJc w:val="right"/>
      <w:pPr>
        <w:ind w:left="4101" w:hanging="180"/>
      </w:pPr>
    </w:lvl>
    <w:lvl w:ilvl="6" w:tplc="0C00000F" w:tentative="1">
      <w:start w:val="1"/>
      <w:numFmt w:val="decimal"/>
      <w:lvlText w:val="%7."/>
      <w:lvlJc w:val="left"/>
      <w:pPr>
        <w:ind w:left="4821" w:hanging="360"/>
      </w:pPr>
    </w:lvl>
    <w:lvl w:ilvl="7" w:tplc="0C000019" w:tentative="1">
      <w:start w:val="1"/>
      <w:numFmt w:val="lowerLetter"/>
      <w:lvlText w:val="%8."/>
      <w:lvlJc w:val="left"/>
      <w:pPr>
        <w:ind w:left="5541" w:hanging="360"/>
      </w:pPr>
    </w:lvl>
    <w:lvl w:ilvl="8" w:tplc="0C00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869301313">
    <w:abstractNumId w:val="1"/>
  </w:num>
  <w:num w:numId="2" w16cid:durableId="1092093661">
    <w:abstractNumId w:val="2"/>
  </w:num>
  <w:num w:numId="3" w16cid:durableId="114786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wMjI2MTQ0MjGxMDVQ0lEKTi0uzszPAykwrAUAYtW4CiwAAAA="/>
  </w:docVars>
  <w:rsids>
    <w:rsidRoot w:val="00AC08FA"/>
    <w:rsid w:val="0005154C"/>
    <w:rsid w:val="000638D9"/>
    <w:rsid w:val="000D036A"/>
    <w:rsid w:val="00102E47"/>
    <w:rsid w:val="00160892"/>
    <w:rsid w:val="001D38A4"/>
    <w:rsid w:val="001E0B6F"/>
    <w:rsid w:val="001F7C20"/>
    <w:rsid w:val="00271E50"/>
    <w:rsid w:val="00291C87"/>
    <w:rsid w:val="00317596"/>
    <w:rsid w:val="00356048"/>
    <w:rsid w:val="0048514B"/>
    <w:rsid w:val="005C2A03"/>
    <w:rsid w:val="006461C1"/>
    <w:rsid w:val="006F28B7"/>
    <w:rsid w:val="00753D47"/>
    <w:rsid w:val="007833C6"/>
    <w:rsid w:val="008006B6"/>
    <w:rsid w:val="008058B7"/>
    <w:rsid w:val="00916D41"/>
    <w:rsid w:val="009502A1"/>
    <w:rsid w:val="00A13229"/>
    <w:rsid w:val="00A31D79"/>
    <w:rsid w:val="00AC08FA"/>
    <w:rsid w:val="00AF4078"/>
    <w:rsid w:val="00B25C3F"/>
    <w:rsid w:val="00B30EEA"/>
    <w:rsid w:val="00B87BEA"/>
    <w:rsid w:val="00D719E5"/>
    <w:rsid w:val="00DD4689"/>
    <w:rsid w:val="00DF0B0C"/>
    <w:rsid w:val="00DF2646"/>
    <w:rsid w:val="00ED52B0"/>
    <w:rsid w:val="00FB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9794"/>
  <w15:chartTrackingRefBased/>
  <w15:docId w15:val="{FC0ED952-D9C9-4EF0-945E-73E8CF13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5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D47"/>
    <w:pPr>
      <w:ind w:left="720"/>
      <w:contextualSpacing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5C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L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058B7"/>
    <w:rPr>
      <w:rFonts w:ascii="Times New Roman" w:eastAsia="Times New Roman" w:hAnsi="Times New Roman" w:cs="Times New Roman"/>
      <w:b/>
      <w:bCs/>
      <w:kern w:val="36"/>
      <w:sz w:val="48"/>
      <w:szCs w:val="48"/>
      <w:lang w:eastAsia="en-IL"/>
      <w14:ligatures w14:val="none"/>
    </w:rPr>
  </w:style>
  <w:style w:type="character" w:customStyle="1" w:styleId="mw-page-title-main">
    <w:name w:val="mw-page-title-main"/>
    <w:basedOn w:val="DefaultParagraphFont"/>
    <w:rsid w:val="008058B7"/>
  </w:style>
  <w:style w:type="character" w:styleId="Strong">
    <w:name w:val="Strong"/>
    <w:basedOn w:val="DefaultParagraphFont"/>
    <w:uiPriority w:val="22"/>
    <w:qFormat/>
    <w:rsid w:val="00A31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1700</Words>
  <Characters>8436</Characters>
  <Application>Microsoft Office Word</Application>
  <DocSecurity>0</DocSecurity>
  <Lines>200</Lines>
  <Paragraphs>119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marmari</dc:creator>
  <cp:keywords/>
  <dc:description/>
  <cp:lastModifiedBy>Susan Doron</cp:lastModifiedBy>
  <cp:revision>2</cp:revision>
  <dcterms:created xsi:type="dcterms:W3CDTF">2024-06-16T14:39:00Z</dcterms:created>
  <dcterms:modified xsi:type="dcterms:W3CDTF">2024-06-16T14:39:00Z</dcterms:modified>
</cp:coreProperties>
</file>