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3EA0" w14:textId="77777777" w:rsidR="00B847CF" w:rsidRPr="00B847CF" w:rsidRDefault="00B847CF" w:rsidP="00B847CF">
      <w:pPr>
        <w:jc w:val="center"/>
        <w:rPr>
          <w:rFonts w:asciiTheme="majorBidi" w:hAnsiTheme="majorBidi" w:cstheme="majorBidi"/>
          <w:sz w:val="28"/>
          <w:szCs w:val="28"/>
        </w:rPr>
      </w:pPr>
      <w:r w:rsidRPr="00B847CF">
        <w:rPr>
          <w:rFonts w:asciiTheme="majorBidi" w:hAnsiTheme="majorBidi" w:cstheme="majorBidi"/>
          <w:sz w:val="28"/>
          <w:szCs w:val="28"/>
        </w:rPr>
        <w:t>MS Breuer 101 -105 + 2</w:t>
      </w:r>
    </w:p>
    <w:p w14:paraId="126362F5" w14:textId="77777777" w:rsidR="00B847CF" w:rsidRPr="00B847CF" w:rsidRDefault="00B847CF" w:rsidP="00B847CF">
      <w:pPr>
        <w:jc w:val="center"/>
        <w:rPr>
          <w:rFonts w:asciiTheme="majorBidi" w:hAnsiTheme="majorBidi" w:cstheme="majorBidi"/>
          <w:sz w:val="28"/>
          <w:szCs w:val="28"/>
        </w:rPr>
      </w:pPr>
    </w:p>
    <w:p w14:paraId="09D81AE3" w14:textId="77777777" w:rsidR="00B847CF" w:rsidRPr="00B847CF" w:rsidRDefault="00B847CF" w:rsidP="00B847CF">
      <w:pPr>
        <w:spacing w:line="360" w:lineRule="auto"/>
        <w:rPr>
          <w:rFonts w:asciiTheme="majorBidi" w:hAnsiTheme="majorBidi" w:cstheme="majorBidi"/>
          <w:sz w:val="28"/>
          <w:szCs w:val="28"/>
        </w:rPr>
      </w:pPr>
    </w:p>
    <w:p w14:paraId="4F1018B4" w14:textId="77777777" w:rsidR="003A5BA5" w:rsidRDefault="00B847CF" w:rsidP="00B847CF">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um das Wohlwollen Gottes bemühen: Fern jeder Stolz, durchdrungen von dem Gefühl unserer eigenen Schwäche, das ist die Stimmung, die </w:t>
      </w:r>
      <w:r w:rsidR="00D46380" w:rsidRPr="00D46380">
        <w:rPr>
          <w:rFonts w:asciiTheme="majorBidi" w:hAnsiTheme="majorBidi" w:cstheme="majorBidi" w:hint="cs"/>
          <w:color w:val="FF0000"/>
          <w:sz w:val="28"/>
          <w:szCs w:val="28"/>
          <w:rtl/>
        </w:rPr>
        <w:t>ר' הונא</w:t>
      </w:r>
      <w:r w:rsidR="00D46380">
        <w:rPr>
          <w:rFonts w:asciiTheme="majorBidi" w:hAnsiTheme="majorBidi" w:cstheme="majorBidi"/>
          <w:sz w:val="28"/>
          <w:szCs w:val="28"/>
        </w:rPr>
        <w:t xml:space="preserve"> </w:t>
      </w:r>
      <w:r w:rsidRPr="00B847CF">
        <w:rPr>
          <w:rFonts w:asciiTheme="majorBidi" w:hAnsiTheme="majorBidi" w:cstheme="majorBidi"/>
          <w:sz w:val="28"/>
          <w:szCs w:val="28"/>
        </w:rPr>
        <w:t xml:space="preserve">durch </w:t>
      </w:r>
      <w:r w:rsidR="003A5BA5" w:rsidRPr="003A5BA5">
        <w:rPr>
          <w:rFonts w:asciiTheme="majorBidi" w:hAnsiTheme="majorBidi" w:cstheme="majorBidi" w:hint="cs"/>
          <w:color w:val="FF0000"/>
          <w:sz w:val="28"/>
          <w:szCs w:val="28"/>
          <w:rtl/>
        </w:rPr>
        <w:t>כדי שתתחונן</w:t>
      </w:r>
      <w:r w:rsidRPr="00B847CF">
        <w:rPr>
          <w:rFonts w:asciiTheme="majorBidi" w:hAnsiTheme="majorBidi" w:cstheme="majorBidi"/>
          <w:sz w:val="28"/>
          <w:szCs w:val="28"/>
        </w:rPr>
        <w:t xml:space="preserve">, das die Stimmung, die </w:t>
      </w:r>
      <w:r w:rsidR="003A5BA5" w:rsidRPr="003A5BA5">
        <w:rPr>
          <w:rFonts w:asciiTheme="majorBidi" w:hAnsiTheme="majorBidi" w:cstheme="majorBidi" w:hint="cs"/>
          <w:color w:val="FF0000"/>
          <w:sz w:val="28"/>
          <w:szCs w:val="28"/>
          <w:rtl/>
        </w:rPr>
        <w:t>ר' חסדא</w:t>
      </w:r>
      <w:r w:rsidR="003A5BA5" w:rsidRPr="003A5BA5">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durch </w:t>
      </w:r>
      <w:r w:rsidR="003A5BA5" w:rsidRPr="003A5BA5">
        <w:rPr>
          <w:rFonts w:asciiTheme="majorBidi" w:hAnsiTheme="majorBidi" w:cstheme="majorBidi" w:hint="cs"/>
          <w:color w:val="FF0000"/>
          <w:sz w:val="28"/>
          <w:szCs w:val="28"/>
          <w:rtl/>
        </w:rPr>
        <w:t>כדי שתתחולל</w:t>
      </w:r>
      <w:r w:rsidRPr="00B847CF">
        <w:rPr>
          <w:rFonts w:asciiTheme="majorBidi" w:hAnsiTheme="majorBidi" w:cstheme="majorBidi"/>
          <w:sz w:val="28"/>
          <w:szCs w:val="28"/>
        </w:rPr>
        <w:t xml:space="preserve"> hervorrufen will: </w:t>
      </w:r>
    </w:p>
    <w:p w14:paraId="428C2DB0" w14:textId="50BE0771" w:rsidR="00B847CF" w:rsidRDefault="003A5BA5" w:rsidP="00B847CF">
      <w:pPr>
        <w:spacing w:line="360" w:lineRule="auto"/>
        <w:rPr>
          <w:rFonts w:asciiTheme="majorBidi" w:hAnsiTheme="majorBidi" w:cstheme="majorBidi"/>
          <w:sz w:val="28"/>
          <w:szCs w:val="28"/>
          <w:rtl/>
        </w:rPr>
      </w:pPr>
      <w:r w:rsidRPr="00B12F11">
        <w:rPr>
          <w:rFonts w:hint="cs"/>
          <w:color w:val="FF0000"/>
          <w:sz w:val="28"/>
          <w:szCs w:val="28"/>
          <w:rtl/>
        </w:rPr>
        <w:t>היא היא</w:t>
      </w:r>
      <w:r>
        <w:rPr>
          <w:rFonts w:hint="cs"/>
          <w:color w:val="FF0000"/>
          <w:sz w:val="28"/>
          <w:szCs w:val="28"/>
          <w:rtl/>
        </w:rPr>
        <w:t xml:space="preserve"> </w:t>
      </w:r>
      <w:r w:rsidRPr="00B12F11">
        <w:rPr>
          <w:rFonts w:hint="cs"/>
          <w:color w:val="FF0000"/>
          <w:sz w:val="28"/>
          <w:szCs w:val="28"/>
          <w:rtl/>
        </w:rPr>
        <w:t>אלא בלשנא בעלמא פל</w:t>
      </w:r>
      <w:r>
        <w:rPr>
          <w:rFonts w:hint="cs"/>
          <w:color w:val="FF0000"/>
          <w:sz w:val="28"/>
          <w:szCs w:val="28"/>
          <w:rtl/>
        </w:rPr>
        <w:t>יגי</w:t>
      </w:r>
      <w:r w:rsidR="00B847CF" w:rsidRPr="00B847CF">
        <w:rPr>
          <w:rFonts w:asciiTheme="majorBidi" w:hAnsiTheme="majorBidi" w:cstheme="majorBidi"/>
          <w:sz w:val="28"/>
          <w:szCs w:val="28"/>
        </w:rPr>
        <w:t>. –</w:t>
      </w:r>
      <w:r w:rsidRPr="00B847CF">
        <w:rPr>
          <w:rFonts w:asciiTheme="majorBidi" w:hAnsiTheme="majorBidi" w:cstheme="majorBidi"/>
          <w:sz w:val="28"/>
          <w:szCs w:val="28"/>
        </w:rPr>
        <w:t>––––––</w:t>
      </w:r>
    </w:p>
    <w:p w14:paraId="51C0D4EF" w14:textId="77777777" w:rsidR="0032442E" w:rsidRDefault="0032442E" w:rsidP="00B847CF">
      <w:pPr>
        <w:spacing w:line="360" w:lineRule="auto"/>
        <w:rPr>
          <w:rFonts w:asciiTheme="majorBidi" w:hAnsiTheme="majorBidi" w:cstheme="majorBidi"/>
          <w:sz w:val="28"/>
          <w:szCs w:val="28"/>
          <w:rtl/>
        </w:rPr>
      </w:pPr>
    </w:p>
    <w:p w14:paraId="4EB573B9" w14:textId="5BA935B6" w:rsidR="00AC1418" w:rsidRDefault="00AC1418" w:rsidP="008E2B67">
      <w:pPr>
        <w:bidi/>
        <w:spacing w:line="360" w:lineRule="auto"/>
        <w:rPr>
          <w:rFonts w:asciiTheme="majorBidi" w:hAnsiTheme="majorBidi" w:cstheme="majorBidi"/>
          <w:color w:val="FF0000"/>
          <w:sz w:val="28"/>
          <w:szCs w:val="28"/>
          <w:rtl/>
        </w:rPr>
      </w:pPr>
      <w:r w:rsidRPr="00B117DF">
        <w:rPr>
          <w:rFonts w:asciiTheme="majorBidi" w:hAnsiTheme="majorBidi" w:cstheme="majorBidi" w:hint="cs"/>
          <w:color w:val="FF0000"/>
          <w:sz w:val="28"/>
          <w:szCs w:val="28"/>
          <w:rtl/>
        </w:rPr>
        <w:t xml:space="preserve">מי שתורתו אומנותו... אבל אנו מפסיקין בין לק"ש בין לתפלה </w:t>
      </w:r>
      <w:commentRangeStart w:id="0"/>
      <w:r w:rsidRPr="00B117DF">
        <w:rPr>
          <w:rFonts w:asciiTheme="majorBidi" w:hAnsiTheme="majorBidi" w:cstheme="majorBidi" w:hint="cs"/>
          <w:color w:val="FF0000"/>
          <w:sz w:val="28"/>
          <w:szCs w:val="28"/>
          <w:rtl/>
        </w:rPr>
        <w:t>(ק"י)</w:t>
      </w:r>
      <w:commentRangeEnd w:id="0"/>
      <w:r w:rsidR="00B117DF">
        <w:rPr>
          <w:rStyle w:val="CommentReference"/>
          <w:rtl/>
        </w:rPr>
        <w:commentReference w:id="0"/>
      </w:r>
    </w:p>
    <w:p w14:paraId="70870412" w14:textId="77777777" w:rsidR="0032442E" w:rsidRPr="00B847CF" w:rsidRDefault="0032442E" w:rsidP="0032442E">
      <w:pPr>
        <w:bidi/>
        <w:spacing w:line="360" w:lineRule="auto"/>
        <w:rPr>
          <w:rFonts w:asciiTheme="majorBidi" w:hAnsiTheme="majorBidi" w:cstheme="majorBidi"/>
          <w:sz w:val="28"/>
          <w:szCs w:val="28"/>
        </w:rPr>
      </w:pPr>
    </w:p>
    <w:p w14:paraId="29773F82" w14:textId="06B4179C" w:rsidR="00A52D8F" w:rsidRDefault="00B847CF" w:rsidP="00B117DF">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Während </w:t>
      </w:r>
      <w:r w:rsidR="00B117DF" w:rsidRPr="00B117DF">
        <w:rPr>
          <w:rFonts w:asciiTheme="majorBidi" w:hAnsiTheme="majorBidi" w:cstheme="majorBidi" w:hint="cs"/>
          <w:color w:val="FF0000"/>
          <w:sz w:val="28"/>
          <w:szCs w:val="28"/>
          <w:rtl/>
        </w:rPr>
        <w:t>רשב"י</w:t>
      </w:r>
      <w:r w:rsidRPr="00B847CF">
        <w:rPr>
          <w:rFonts w:asciiTheme="majorBidi" w:hAnsiTheme="majorBidi" w:cstheme="majorBidi"/>
          <w:sz w:val="28"/>
          <w:szCs w:val="28"/>
        </w:rPr>
        <w:t xml:space="preserve"> , dessen tätigkeitnin dem Studium der </w:t>
      </w:r>
      <w:r w:rsidRPr="00B117DF">
        <w:rPr>
          <w:rFonts w:asciiTheme="majorBidi" w:hAnsiTheme="majorBidi" w:cstheme="majorBidi"/>
          <w:color w:val="FF0000"/>
          <w:sz w:val="28"/>
          <w:szCs w:val="28"/>
        </w:rPr>
        <w:t>תורה</w:t>
      </w:r>
      <w:r w:rsidRPr="00B847CF">
        <w:rPr>
          <w:rFonts w:asciiTheme="majorBidi" w:hAnsiTheme="majorBidi" w:cstheme="majorBidi"/>
          <w:sz w:val="28"/>
          <w:szCs w:val="28"/>
        </w:rPr>
        <w:t xml:space="preserve"> aufging, sich zur </w:t>
      </w:r>
      <w:r w:rsidR="00B117DF" w:rsidRPr="00B117DF">
        <w:rPr>
          <w:rFonts w:asciiTheme="majorBidi" w:hAnsiTheme="majorBidi" w:cstheme="majorBidi" w:hint="cs"/>
          <w:color w:val="FF0000"/>
          <w:sz w:val="28"/>
          <w:szCs w:val="28"/>
          <w:rtl/>
        </w:rPr>
        <w:t>תפלה</w:t>
      </w:r>
      <w:r w:rsidRPr="00B847CF">
        <w:rPr>
          <w:rFonts w:asciiTheme="majorBidi" w:hAnsiTheme="majorBidi" w:cstheme="majorBidi"/>
          <w:sz w:val="28"/>
          <w:szCs w:val="28"/>
        </w:rPr>
        <w:t xml:space="preserve"> nicht zu unterbrechen brauchte, ist es Pflicht, dass wir, die wir unsere Beschäftigung mit der </w:t>
      </w:r>
      <w:r w:rsidRPr="00B117DF">
        <w:rPr>
          <w:rFonts w:asciiTheme="majorBidi" w:hAnsiTheme="majorBidi" w:cstheme="majorBidi"/>
          <w:color w:val="FF0000"/>
          <w:sz w:val="28"/>
          <w:szCs w:val="28"/>
        </w:rPr>
        <w:t>תורה</w:t>
      </w:r>
      <w:r w:rsidRPr="00B847CF">
        <w:rPr>
          <w:rFonts w:asciiTheme="majorBidi" w:hAnsiTheme="majorBidi" w:cstheme="majorBidi"/>
          <w:sz w:val="28"/>
          <w:szCs w:val="28"/>
        </w:rPr>
        <w:t xml:space="preserve"> unterbrechen, </w:t>
      </w:r>
      <w:r w:rsidRPr="00B847CF">
        <w:rPr>
          <w:rFonts w:asciiTheme="majorBidi" w:hAnsiTheme="majorBidi" w:cstheme="majorBidi"/>
          <w:sz w:val="28"/>
          <w:szCs w:val="28"/>
          <w:u w:val="single"/>
        </w:rPr>
        <w:t>um</w:t>
      </w:r>
      <w:r w:rsidRPr="00B847CF">
        <w:rPr>
          <w:rFonts w:asciiTheme="majorBidi" w:hAnsiTheme="majorBidi" w:cstheme="majorBidi"/>
          <w:sz w:val="28"/>
          <w:szCs w:val="28"/>
        </w:rPr>
        <w:t xml:space="preserve"> dem Geschäfte nachzugehen, auch unsere Beschäftigung unterbrechen, um die </w:t>
      </w:r>
      <w:r w:rsidRPr="00B117DF">
        <w:rPr>
          <w:rFonts w:asciiTheme="majorBidi" w:hAnsiTheme="majorBidi" w:cstheme="majorBidi"/>
          <w:color w:val="FF0000"/>
          <w:sz w:val="28"/>
          <w:szCs w:val="28"/>
        </w:rPr>
        <w:t>תפלה</w:t>
      </w:r>
      <w:r w:rsidRPr="00B847CF">
        <w:rPr>
          <w:rFonts w:asciiTheme="majorBidi" w:hAnsiTheme="majorBidi" w:cstheme="majorBidi"/>
          <w:sz w:val="28"/>
          <w:szCs w:val="28"/>
        </w:rPr>
        <w:t xml:space="preserve"> zu verrichten. Nicht, dass dies beschämend für uns wäre; sind doch unsere Weisen ganz und plötzlich in der Verherrlichung der den Menschen adelnden Arbeit. </w:t>
      </w:r>
      <w:r w:rsidR="00B117DF" w:rsidRPr="00B117DF">
        <w:rPr>
          <w:rFonts w:asciiTheme="majorBidi" w:hAnsiTheme="majorBidi" w:cstheme="majorBidi" w:hint="cs"/>
          <w:color w:val="FF0000"/>
          <w:sz w:val="28"/>
          <w:szCs w:val="28"/>
          <w:rtl/>
        </w:rPr>
        <w:t>גדולה מלאכה שמכבדת בעליה</w:t>
      </w:r>
      <w:r w:rsidRPr="00B847CF">
        <w:rPr>
          <w:rFonts w:asciiTheme="majorBidi" w:hAnsiTheme="majorBidi" w:cstheme="majorBidi"/>
          <w:sz w:val="28"/>
          <w:szCs w:val="28"/>
        </w:rPr>
        <w:t xml:space="preserve">, vielmehr scheint diese Vorschrift einem Gedanken zu entspringen, den </w:t>
      </w:r>
      <w:commentRangeStart w:id="1"/>
      <w:r w:rsidR="00A52D8F">
        <w:rPr>
          <w:rFonts w:asciiTheme="majorBidi" w:hAnsiTheme="majorBidi" w:cstheme="majorBidi" w:hint="cs"/>
          <w:color w:val="FF0000"/>
          <w:sz w:val="28"/>
          <w:szCs w:val="28"/>
          <w:rtl/>
        </w:rPr>
        <w:t>ר</w:t>
      </w:r>
      <w:r w:rsidR="00A52D8F" w:rsidRPr="00A52D8F">
        <w:rPr>
          <w:rFonts w:asciiTheme="majorBidi" w:hAnsiTheme="majorBidi" w:cstheme="majorBidi" w:hint="cs"/>
          <w:color w:val="FF0000"/>
          <w:sz w:val="28"/>
          <w:szCs w:val="28"/>
          <w:rtl/>
        </w:rPr>
        <w:t>"מ</w:t>
      </w:r>
      <w:commentRangeEnd w:id="1"/>
      <w:r w:rsidR="00A52D8F">
        <w:rPr>
          <w:rStyle w:val="CommentReference"/>
          <w:rtl/>
        </w:rPr>
        <w:commentReference w:id="1"/>
      </w:r>
      <w:r w:rsidRPr="00A52D8F">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am Schluss vom </w:t>
      </w:r>
      <w:r w:rsidR="00A52D8F" w:rsidRPr="00A52D8F">
        <w:rPr>
          <w:rFonts w:asciiTheme="majorBidi" w:hAnsiTheme="majorBidi" w:cstheme="majorBidi" w:hint="cs"/>
          <w:color w:val="FF0000"/>
          <w:sz w:val="28"/>
          <w:szCs w:val="28"/>
          <w:rtl/>
        </w:rPr>
        <w:t>קדושי</w:t>
      </w:r>
      <w:r w:rsidR="00A52D8F">
        <w:rPr>
          <w:rFonts w:asciiTheme="majorBidi" w:hAnsiTheme="majorBidi" w:cstheme="majorBidi" w:hint="cs"/>
          <w:color w:val="FF0000"/>
          <w:sz w:val="28"/>
          <w:szCs w:val="28"/>
          <w:rtl/>
        </w:rPr>
        <w:t>ן</w:t>
      </w:r>
      <w:r w:rsidR="00A52D8F" w:rsidRPr="00A52D8F">
        <w:rPr>
          <w:rFonts w:asciiTheme="majorBidi" w:hAnsiTheme="majorBidi" w:cstheme="majorBidi" w:hint="cs"/>
          <w:color w:val="FF0000"/>
          <w:sz w:val="28"/>
          <w:szCs w:val="28"/>
          <w:rtl/>
        </w:rPr>
        <w:t xml:space="preserve"> פ"ב</w:t>
      </w:r>
      <w:r w:rsidRPr="00B847CF">
        <w:rPr>
          <w:rFonts w:asciiTheme="majorBidi" w:hAnsiTheme="majorBidi" w:cstheme="majorBidi"/>
          <w:sz w:val="28"/>
          <w:szCs w:val="28"/>
        </w:rPr>
        <w:t xml:space="preserve"> ausspricht: </w:t>
      </w:r>
    </w:p>
    <w:p w14:paraId="003040BD" w14:textId="77777777" w:rsidR="00A52D8F" w:rsidRDefault="00A52D8F" w:rsidP="00B117DF">
      <w:pPr>
        <w:spacing w:line="360" w:lineRule="auto"/>
        <w:rPr>
          <w:rFonts w:asciiTheme="majorBidi" w:hAnsiTheme="majorBidi" w:cstheme="majorBidi"/>
          <w:sz w:val="28"/>
          <w:szCs w:val="28"/>
          <w:rtl/>
        </w:rPr>
      </w:pPr>
    </w:p>
    <w:p w14:paraId="6570C912" w14:textId="7611B2A0" w:rsidR="00A52D8F" w:rsidRPr="00A52D8F" w:rsidRDefault="00A52D8F" w:rsidP="00A52D8F">
      <w:pPr>
        <w:bidi/>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ר"מ</w:t>
      </w:r>
      <w:r w:rsidRPr="00A52D8F">
        <w:rPr>
          <w:rFonts w:asciiTheme="majorBidi" w:hAnsiTheme="majorBidi" w:cstheme="majorBidi" w:hint="cs"/>
          <w:color w:val="FF0000"/>
          <w:sz w:val="28"/>
          <w:szCs w:val="28"/>
          <w:rtl/>
        </w:rPr>
        <w:t xml:space="preserve"> אמר לעולם ילמד אדם לבנו אומנות נקייה וקלה ויבקש רחמים למי שהעושר והנכסים שלו</w:t>
      </w:r>
    </w:p>
    <w:p w14:paraId="5776850D" w14:textId="77777777" w:rsidR="00A52D8F" w:rsidRDefault="00A52D8F" w:rsidP="00B117DF">
      <w:pPr>
        <w:spacing w:line="360" w:lineRule="auto"/>
        <w:rPr>
          <w:rFonts w:asciiTheme="majorBidi" w:hAnsiTheme="majorBidi" w:cstheme="majorBidi"/>
          <w:sz w:val="28"/>
          <w:szCs w:val="28"/>
          <w:rtl/>
        </w:rPr>
      </w:pPr>
    </w:p>
    <w:p w14:paraId="3823B1C4" w14:textId="06979FE8" w:rsidR="00A52D8F" w:rsidRPr="00A52D8F" w:rsidRDefault="00B847CF" w:rsidP="00B117DF">
      <w:pPr>
        <w:spacing w:line="360" w:lineRule="auto"/>
        <w:rPr>
          <w:rFonts w:asciiTheme="majorBidi" w:hAnsiTheme="majorBidi" w:cstheme="majorBidi"/>
          <w:color w:val="FF0000"/>
          <w:sz w:val="28"/>
          <w:szCs w:val="28"/>
          <w:lang w:val="en-US"/>
        </w:rPr>
      </w:pPr>
      <w:r w:rsidRPr="00B847CF">
        <w:rPr>
          <w:rFonts w:asciiTheme="majorBidi" w:hAnsiTheme="majorBidi" w:cstheme="majorBidi"/>
          <w:sz w:val="28"/>
          <w:szCs w:val="28"/>
        </w:rPr>
        <w:t xml:space="preserve">Wir sollen arbeiten; aber nichts ist so geeignet, uns unser Gottesbewusstsein zu rauben, als gerade der Erfolg unserer Tätigkeit </w:t>
      </w:r>
      <w:r w:rsidR="00A52D8F">
        <w:rPr>
          <w:rFonts w:asciiTheme="majorBidi" w:hAnsiTheme="majorBidi" w:cstheme="majorBidi" w:hint="cs"/>
          <w:sz w:val="28"/>
          <w:szCs w:val="28"/>
          <w:rtl/>
        </w:rPr>
        <w:t>(דברים ח')</w:t>
      </w:r>
      <w:r w:rsidR="00A52D8F">
        <w:rPr>
          <w:rFonts w:asciiTheme="majorBidi" w:hAnsiTheme="majorBidi" w:cstheme="majorBidi"/>
          <w:sz w:val="28"/>
          <w:szCs w:val="28"/>
          <w:lang w:val="en-US"/>
        </w:rPr>
        <w:t xml:space="preserve">  </w:t>
      </w:r>
    </w:p>
    <w:p w14:paraId="503F9B29" w14:textId="5B58ACB5" w:rsidR="00A52D8F" w:rsidRPr="00A52D8F" w:rsidRDefault="00A52D8F" w:rsidP="00A52D8F">
      <w:pPr>
        <w:bidi/>
        <w:spacing w:line="360" w:lineRule="auto"/>
        <w:rPr>
          <w:rFonts w:asciiTheme="majorBidi" w:hAnsiTheme="majorBidi" w:cstheme="majorBidi"/>
          <w:color w:val="FF0000"/>
          <w:sz w:val="28"/>
          <w:szCs w:val="28"/>
          <w:rtl/>
        </w:rPr>
      </w:pPr>
      <w:r w:rsidRPr="00A52D8F">
        <w:rPr>
          <w:rFonts w:asciiTheme="majorBidi" w:hAnsiTheme="majorBidi" w:cstheme="majorBidi" w:hint="cs"/>
          <w:color w:val="FF0000"/>
          <w:sz w:val="28"/>
          <w:szCs w:val="28"/>
          <w:rtl/>
        </w:rPr>
        <w:t>פן תאכל ושבעת.... ואמרת כחי ועצם ידי עשה לי את החיל הזה</w:t>
      </w:r>
    </w:p>
    <w:p w14:paraId="3BF57581" w14:textId="77777777" w:rsidR="00A52D8F" w:rsidRDefault="00A52D8F" w:rsidP="00B117DF">
      <w:pPr>
        <w:spacing w:line="360" w:lineRule="auto"/>
        <w:rPr>
          <w:rFonts w:asciiTheme="majorBidi" w:hAnsiTheme="majorBidi" w:cstheme="majorBidi"/>
          <w:sz w:val="28"/>
          <w:szCs w:val="28"/>
          <w:rtl/>
        </w:rPr>
      </w:pPr>
    </w:p>
    <w:p w14:paraId="1A6816A2" w14:textId="7C59A7B6" w:rsidR="00B847CF" w:rsidRPr="00B847CF" w:rsidRDefault="00B847CF" w:rsidP="00B117D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ist eine Befürchtung, die schon die </w:t>
      </w:r>
      <w:r w:rsidRPr="00A52D8F">
        <w:rPr>
          <w:rFonts w:asciiTheme="majorBidi" w:hAnsiTheme="majorBidi" w:cstheme="majorBidi"/>
          <w:color w:val="FF0000"/>
          <w:sz w:val="28"/>
          <w:szCs w:val="28"/>
        </w:rPr>
        <w:t>תורה</w:t>
      </w:r>
      <w:r w:rsidRPr="00B847CF">
        <w:rPr>
          <w:rFonts w:asciiTheme="majorBidi" w:hAnsiTheme="majorBidi" w:cstheme="majorBidi"/>
          <w:sz w:val="28"/>
          <w:szCs w:val="28"/>
        </w:rPr>
        <w:t xml:space="preserve"> geäußert. Ein </w:t>
      </w:r>
      <w:r w:rsidR="00A52D8F" w:rsidRPr="00A52D8F">
        <w:rPr>
          <w:rFonts w:asciiTheme="majorBidi" w:hAnsiTheme="majorBidi" w:cstheme="majorBidi" w:hint="cs"/>
          <w:color w:val="FF0000"/>
          <w:sz w:val="28"/>
          <w:szCs w:val="28"/>
          <w:rtl/>
        </w:rPr>
        <w:t>רשב"י</w:t>
      </w:r>
      <w:r w:rsidRPr="00B847CF">
        <w:rPr>
          <w:rFonts w:asciiTheme="majorBidi" w:hAnsiTheme="majorBidi" w:cstheme="majorBidi"/>
          <w:sz w:val="28"/>
          <w:szCs w:val="28"/>
        </w:rPr>
        <w:t xml:space="preserve"> hatte nicht nötig, sich zur </w:t>
      </w:r>
      <w:r w:rsidRPr="00A52D8F">
        <w:rPr>
          <w:rFonts w:asciiTheme="majorBidi" w:hAnsiTheme="majorBidi" w:cstheme="majorBidi"/>
          <w:color w:val="FF0000"/>
          <w:sz w:val="28"/>
          <w:szCs w:val="28"/>
        </w:rPr>
        <w:t>תפלה</w:t>
      </w:r>
      <w:r w:rsidRPr="00B847CF">
        <w:rPr>
          <w:rFonts w:asciiTheme="majorBidi" w:hAnsiTheme="majorBidi" w:cstheme="majorBidi"/>
          <w:sz w:val="28"/>
          <w:szCs w:val="28"/>
        </w:rPr>
        <w:t xml:space="preserve"> zu unterbrechen. War doch seine Tätigkeit keine solche, die ihn dem Gottesbewusstsein hätte entfremden können. Uns aber gebietet die Pflicht</w:t>
      </w:r>
    </w:p>
    <w:p w14:paraId="2638FF73" w14:textId="50430EBA" w:rsidR="00B847CF" w:rsidRDefault="00A52D8F" w:rsidP="00B847CF">
      <w:pPr>
        <w:spacing w:line="360" w:lineRule="auto"/>
        <w:rPr>
          <w:rFonts w:asciiTheme="majorBidi" w:hAnsiTheme="majorBidi" w:cstheme="majorBidi"/>
          <w:sz w:val="28"/>
          <w:szCs w:val="28"/>
        </w:rPr>
      </w:pPr>
      <w:r w:rsidRPr="000C397B">
        <w:rPr>
          <w:rFonts w:asciiTheme="majorBidi" w:hAnsiTheme="majorBidi" w:cstheme="majorBidi" w:hint="cs"/>
          <w:color w:val="FF0000"/>
          <w:sz w:val="28"/>
          <w:szCs w:val="28"/>
          <w:rtl/>
        </w:rPr>
        <w:t xml:space="preserve">אבל אנו מפסיקין </w:t>
      </w:r>
      <w:r w:rsidR="000C397B" w:rsidRPr="000C397B">
        <w:rPr>
          <w:rFonts w:asciiTheme="majorBidi" w:hAnsiTheme="majorBidi" w:cstheme="majorBidi" w:hint="cs"/>
          <w:color w:val="FF0000"/>
          <w:sz w:val="28"/>
          <w:szCs w:val="28"/>
          <w:rtl/>
        </w:rPr>
        <w:t>בין לק"ש וכו'</w:t>
      </w:r>
      <w:r>
        <w:rPr>
          <w:rFonts w:asciiTheme="majorBidi" w:hAnsiTheme="majorBidi" w:cstheme="majorBidi"/>
          <w:sz w:val="28"/>
          <w:szCs w:val="28"/>
        </w:rPr>
        <w:t xml:space="preserve">  </w:t>
      </w:r>
      <w:r w:rsidR="00B847CF" w:rsidRPr="00B847CF">
        <w:rPr>
          <w:rFonts w:asciiTheme="majorBidi" w:hAnsiTheme="majorBidi" w:cstheme="majorBidi"/>
          <w:sz w:val="28"/>
          <w:szCs w:val="28"/>
        </w:rPr>
        <w:t xml:space="preserve">mitten aus der Tätigkeit, mitten aus unserem Schaffen, Gott als die Quelle unseres Glücks und unseres Reichtums zu </w:t>
      </w:r>
      <w:r w:rsidR="00B847CF" w:rsidRPr="00B847CF">
        <w:rPr>
          <w:rFonts w:asciiTheme="majorBidi" w:hAnsiTheme="majorBidi" w:cstheme="majorBidi"/>
          <w:sz w:val="28"/>
          <w:szCs w:val="28"/>
        </w:rPr>
        <w:lastRenderedPageBreak/>
        <w:t xml:space="preserve">erkennen, wie es </w:t>
      </w:r>
      <w:r w:rsidR="000C397B" w:rsidRPr="000C397B">
        <w:rPr>
          <w:rFonts w:asciiTheme="majorBidi" w:hAnsiTheme="majorBidi" w:cstheme="majorBidi" w:hint="cs"/>
          <w:color w:val="FF0000"/>
          <w:sz w:val="28"/>
          <w:szCs w:val="28"/>
          <w:rtl/>
        </w:rPr>
        <w:t>ר"מ</w:t>
      </w:r>
      <w:r w:rsidR="00B847CF" w:rsidRPr="000C397B">
        <w:rPr>
          <w:rFonts w:asciiTheme="majorBidi" w:hAnsiTheme="majorBidi" w:cstheme="majorBidi"/>
          <w:color w:val="FF0000"/>
          <w:sz w:val="28"/>
          <w:szCs w:val="28"/>
        </w:rPr>
        <w:t xml:space="preserve"> </w:t>
      </w:r>
      <w:r w:rsidR="00B847CF" w:rsidRPr="00B847CF">
        <w:rPr>
          <w:rFonts w:asciiTheme="majorBidi" w:hAnsiTheme="majorBidi" w:cstheme="majorBidi"/>
          <w:sz w:val="28"/>
          <w:szCs w:val="28"/>
        </w:rPr>
        <w:t xml:space="preserve">verlangt: </w:t>
      </w:r>
      <w:r w:rsidR="000C397B" w:rsidRPr="000C397B">
        <w:rPr>
          <w:rFonts w:asciiTheme="majorBidi" w:hAnsiTheme="majorBidi" w:cstheme="majorBidi" w:hint="cs"/>
          <w:color w:val="FF0000"/>
          <w:sz w:val="28"/>
          <w:szCs w:val="28"/>
          <w:rtl/>
        </w:rPr>
        <w:t>לעולם ילמד אדם אמנות וכו'</w:t>
      </w:r>
      <w:r w:rsidR="00B847CF" w:rsidRPr="00B847CF">
        <w:rPr>
          <w:rFonts w:asciiTheme="majorBidi" w:hAnsiTheme="majorBidi" w:cstheme="majorBidi"/>
          <w:sz w:val="28"/>
          <w:szCs w:val="28"/>
        </w:rPr>
        <w:t xml:space="preserve">  – wohl arbeite man, aber </w:t>
      </w:r>
      <w:r w:rsidR="000C397B">
        <w:rPr>
          <w:rFonts w:asciiTheme="majorBidi" w:hAnsiTheme="majorBidi" w:cstheme="majorBidi" w:hint="cs"/>
          <w:sz w:val="28"/>
          <w:szCs w:val="28"/>
          <w:rtl/>
        </w:rPr>
        <w:t xml:space="preserve"> </w:t>
      </w:r>
      <w:r w:rsidR="000C397B" w:rsidRPr="004623A7">
        <w:rPr>
          <w:rFonts w:asciiTheme="majorBidi" w:hAnsiTheme="majorBidi" w:cstheme="majorBidi" w:hint="cs"/>
          <w:color w:val="FF0000"/>
          <w:sz w:val="28"/>
          <w:szCs w:val="28"/>
          <w:rtl/>
        </w:rPr>
        <w:t xml:space="preserve">ויבקש רחמים </w:t>
      </w:r>
      <w:r w:rsidR="000C397B">
        <w:rPr>
          <w:rFonts w:asciiTheme="majorBidi" w:hAnsiTheme="majorBidi" w:cstheme="majorBidi"/>
          <w:sz w:val="28"/>
          <w:szCs w:val="28"/>
          <w:lang w:val="en-US"/>
        </w:rPr>
        <w:t>vergesse</w:t>
      </w:r>
      <w:r w:rsidR="000C397B" w:rsidRPr="00B847CF">
        <w:rPr>
          <w:rFonts w:asciiTheme="majorBidi" w:hAnsiTheme="majorBidi" w:cstheme="majorBidi"/>
          <w:sz w:val="28"/>
          <w:szCs w:val="28"/>
        </w:rPr>
        <w:t xml:space="preserve"> </w:t>
      </w:r>
      <w:r w:rsidR="00B847CF" w:rsidRPr="00B847CF">
        <w:rPr>
          <w:rFonts w:asciiTheme="majorBidi" w:hAnsiTheme="majorBidi" w:cstheme="majorBidi"/>
          <w:sz w:val="28"/>
          <w:szCs w:val="28"/>
        </w:rPr>
        <w:t xml:space="preserve">auch nicht zu beten, </w:t>
      </w:r>
      <w:r w:rsidR="000C397B" w:rsidRPr="000C397B">
        <w:rPr>
          <w:rFonts w:asciiTheme="majorBidi" w:hAnsiTheme="majorBidi" w:cstheme="majorBidi" w:hint="cs"/>
          <w:color w:val="FF0000"/>
          <w:sz w:val="28"/>
          <w:szCs w:val="28"/>
          <w:rtl/>
        </w:rPr>
        <w:t>למי שהעושר והנכסים שלו</w:t>
      </w:r>
      <w:r w:rsidR="000C397B" w:rsidRPr="00B847CF">
        <w:rPr>
          <w:rFonts w:asciiTheme="majorBidi" w:hAnsiTheme="majorBidi" w:cstheme="majorBidi"/>
          <w:sz w:val="28"/>
          <w:szCs w:val="28"/>
        </w:rPr>
        <w:t xml:space="preserve"> </w:t>
      </w:r>
      <w:r w:rsidR="00B847CF" w:rsidRPr="00B847CF">
        <w:rPr>
          <w:rFonts w:asciiTheme="majorBidi" w:hAnsiTheme="majorBidi" w:cstheme="majorBidi"/>
          <w:sz w:val="28"/>
          <w:szCs w:val="28"/>
        </w:rPr>
        <w:t>zu dem, in dessen Hand das Gelingen unserer Bemühungen liegt. ––</w:t>
      </w:r>
      <w:r w:rsidR="000C397B" w:rsidRPr="00B847CF">
        <w:rPr>
          <w:rFonts w:asciiTheme="majorBidi" w:hAnsiTheme="majorBidi" w:cstheme="majorBidi"/>
          <w:sz w:val="28"/>
          <w:szCs w:val="28"/>
        </w:rPr>
        <w:t>––––</w:t>
      </w:r>
    </w:p>
    <w:p w14:paraId="4B488E32" w14:textId="4F242C35" w:rsidR="000C397B" w:rsidRPr="00934F6F" w:rsidRDefault="000C397B" w:rsidP="000C397B">
      <w:pPr>
        <w:bidi/>
        <w:spacing w:line="360" w:lineRule="auto"/>
        <w:rPr>
          <w:rFonts w:asciiTheme="majorBidi" w:hAnsiTheme="majorBidi" w:cstheme="majorBidi"/>
          <w:color w:val="FF0000"/>
          <w:sz w:val="28"/>
          <w:szCs w:val="28"/>
          <w:rtl/>
        </w:rPr>
      </w:pPr>
      <w:r w:rsidRPr="000C397B">
        <w:rPr>
          <w:rFonts w:asciiTheme="majorBidi" w:hAnsiTheme="majorBidi" w:cstheme="majorBidi" w:hint="cs"/>
          <w:color w:val="FF0000"/>
          <w:sz w:val="28"/>
          <w:szCs w:val="28"/>
          <w:rtl/>
        </w:rPr>
        <w:t xml:space="preserve">מתפלל בנדבה כל פעם שירצה חוץ מתפלת מוסף </w:t>
      </w:r>
      <w:r w:rsidRPr="00934F6F">
        <w:rPr>
          <w:rFonts w:asciiTheme="majorBidi" w:hAnsiTheme="majorBidi" w:cstheme="majorBidi" w:hint="cs"/>
          <w:color w:val="FF0000"/>
          <w:sz w:val="28"/>
          <w:szCs w:val="28"/>
          <w:rtl/>
        </w:rPr>
        <w:t>(</w:t>
      </w:r>
      <w:r w:rsidR="00934F6F" w:rsidRPr="00934F6F">
        <w:rPr>
          <w:rFonts w:asciiTheme="majorBidi" w:hAnsiTheme="majorBidi" w:cstheme="majorBidi" w:hint="cs"/>
          <w:color w:val="FF0000"/>
          <w:sz w:val="28"/>
          <w:szCs w:val="28"/>
          <w:rtl/>
        </w:rPr>
        <w:t>ק"ז)</w:t>
      </w:r>
    </w:p>
    <w:p w14:paraId="1490B693" w14:textId="77777777" w:rsidR="000C397B" w:rsidRPr="00B847CF" w:rsidRDefault="000C397B" w:rsidP="00B847CF">
      <w:pPr>
        <w:spacing w:line="360" w:lineRule="auto"/>
        <w:rPr>
          <w:rFonts w:asciiTheme="majorBidi" w:hAnsiTheme="majorBidi" w:cstheme="majorBidi"/>
          <w:sz w:val="28"/>
          <w:szCs w:val="28"/>
        </w:rPr>
      </w:pPr>
    </w:p>
    <w:p w14:paraId="321BC7CF" w14:textId="11A21ED8" w:rsidR="0073721C" w:rsidRDefault="00B847CF" w:rsidP="00E04895">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Es ist also gestattet, außer den drei Pflichtgebeten aus freiem Antriebe seine </w:t>
      </w:r>
      <w:r w:rsidRPr="00934F6F">
        <w:rPr>
          <w:rFonts w:asciiTheme="majorBidi" w:hAnsiTheme="majorBidi" w:cstheme="majorBidi"/>
          <w:color w:val="FF0000"/>
          <w:sz w:val="28"/>
          <w:szCs w:val="28"/>
        </w:rPr>
        <w:t>תפלה</w:t>
      </w:r>
      <w:r w:rsidRPr="00B847CF">
        <w:rPr>
          <w:rFonts w:asciiTheme="majorBidi" w:hAnsiTheme="majorBidi" w:cstheme="majorBidi"/>
          <w:sz w:val="28"/>
          <w:szCs w:val="28"/>
        </w:rPr>
        <w:t xml:space="preserve"> zu sagen – und zwar unter den daselbst niedergelegten Beschränkungen. </w:t>
      </w:r>
      <w:r w:rsidR="004623A7">
        <w:rPr>
          <w:rFonts w:asciiTheme="majorBidi" w:hAnsiTheme="majorBidi" w:cstheme="majorBidi" w:hint="cs"/>
          <w:sz w:val="28"/>
          <w:szCs w:val="28"/>
          <w:rtl/>
        </w:rPr>
        <w:t xml:space="preserve"> </w:t>
      </w:r>
      <w:r w:rsidR="00934F6F" w:rsidRPr="00934F6F">
        <w:rPr>
          <w:rFonts w:asciiTheme="majorBidi" w:hAnsiTheme="majorBidi" w:cstheme="majorBidi" w:hint="cs"/>
          <w:color w:val="FF0000"/>
          <w:sz w:val="28"/>
          <w:szCs w:val="28"/>
          <w:rtl/>
        </w:rPr>
        <w:t xml:space="preserve">תפלת </w:t>
      </w:r>
      <w:commentRangeStart w:id="2"/>
      <w:r w:rsidR="00934F6F" w:rsidRPr="00934F6F">
        <w:rPr>
          <w:rFonts w:asciiTheme="majorBidi" w:hAnsiTheme="majorBidi" w:cstheme="majorBidi" w:hint="cs"/>
          <w:color w:val="FF0000"/>
          <w:sz w:val="28"/>
          <w:szCs w:val="28"/>
          <w:rtl/>
        </w:rPr>
        <w:t>מסוף</w:t>
      </w:r>
      <w:commentRangeEnd w:id="2"/>
      <w:r w:rsidR="00934F6F">
        <w:rPr>
          <w:rStyle w:val="CommentReference"/>
          <w:rtl/>
        </w:rPr>
        <w:commentReference w:id="2"/>
      </w:r>
      <w:r w:rsidR="00934F6F" w:rsidRPr="00934F6F">
        <w:rPr>
          <w:rFonts w:asciiTheme="majorBidi" w:hAnsiTheme="majorBidi" w:cstheme="majorBidi" w:hint="cs"/>
          <w:color w:val="FF0000"/>
          <w:sz w:val="28"/>
          <w:szCs w:val="28"/>
          <w:rtl/>
        </w:rPr>
        <w:t xml:space="preserve"> </w:t>
      </w:r>
      <w:r w:rsidR="004623A7">
        <w:rPr>
          <w:rFonts w:asciiTheme="majorBidi" w:hAnsiTheme="majorBidi" w:cstheme="majorBidi"/>
          <w:color w:val="FF0000"/>
          <w:sz w:val="28"/>
          <w:szCs w:val="28"/>
        </w:rPr>
        <w:t xml:space="preserve"> </w:t>
      </w:r>
      <w:r w:rsidR="00934F6F" w:rsidRPr="00934F6F">
        <w:rPr>
          <w:rFonts w:asciiTheme="majorBidi" w:hAnsiTheme="majorBidi" w:cstheme="majorBidi"/>
          <w:color w:val="FF0000"/>
          <w:sz w:val="28"/>
          <w:szCs w:val="28"/>
          <w:lang w:val="en-US"/>
        </w:rPr>
        <w:t>(sic!)</w:t>
      </w:r>
      <w:r w:rsidR="00934F6F">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 xml:space="preserve">jedoch darf von einem einzelnen nicht als </w:t>
      </w:r>
      <w:r w:rsidRPr="00693808">
        <w:rPr>
          <w:rFonts w:asciiTheme="majorBidi" w:hAnsiTheme="majorBidi" w:cstheme="majorBidi"/>
          <w:color w:val="FF0000"/>
          <w:sz w:val="28"/>
          <w:szCs w:val="28"/>
        </w:rPr>
        <w:t>נדבה</w:t>
      </w:r>
      <w:r w:rsidRPr="00B847CF">
        <w:rPr>
          <w:rFonts w:asciiTheme="majorBidi" w:hAnsiTheme="majorBidi" w:cstheme="majorBidi"/>
          <w:sz w:val="28"/>
          <w:szCs w:val="28"/>
        </w:rPr>
        <w:t xml:space="preserve"> gebetet werden. Eine </w:t>
      </w:r>
      <w:r w:rsidR="00934F6F" w:rsidRPr="00934F6F">
        <w:rPr>
          <w:rFonts w:asciiTheme="majorBidi" w:hAnsiTheme="majorBidi" w:cstheme="majorBidi" w:hint="cs"/>
          <w:color w:val="FF0000"/>
          <w:sz w:val="28"/>
          <w:szCs w:val="28"/>
          <w:rtl/>
        </w:rPr>
        <w:t>תפלת נדבה</w:t>
      </w:r>
      <w:r w:rsidRPr="00B847CF">
        <w:rPr>
          <w:rFonts w:asciiTheme="majorBidi" w:hAnsiTheme="majorBidi" w:cstheme="majorBidi"/>
          <w:sz w:val="28"/>
          <w:szCs w:val="28"/>
        </w:rPr>
        <w:t xml:space="preserve"> von einem </w:t>
      </w:r>
      <w:r w:rsidRPr="00934F6F">
        <w:rPr>
          <w:rFonts w:asciiTheme="majorBidi" w:hAnsiTheme="majorBidi" w:cstheme="majorBidi"/>
          <w:color w:val="FF0000"/>
          <w:sz w:val="28"/>
          <w:szCs w:val="28"/>
        </w:rPr>
        <w:t>צבור</w:t>
      </w:r>
      <w:r w:rsidRPr="00B847CF">
        <w:rPr>
          <w:rFonts w:asciiTheme="majorBidi" w:hAnsiTheme="majorBidi" w:cstheme="majorBidi"/>
          <w:sz w:val="28"/>
          <w:szCs w:val="28"/>
        </w:rPr>
        <w:t xml:space="preserve"> ist nicht denkbar, da ein </w:t>
      </w:r>
      <w:r w:rsidRPr="00934F6F">
        <w:rPr>
          <w:rFonts w:asciiTheme="majorBidi" w:hAnsiTheme="majorBidi" w:cstheme="majorBidi"/>
          <w:color w:val="FF0000"/>
          <w:sz w:val="28"/>
          <w:szCs w:val="28"/>
        </w:rPr>
        <w:t>עולה</w:t>
      </w:r>
      <w:r w:rsidRPr="00B847CF">
        <w:rPr>
          <w:rFonts w:asciiTheme="majorBidi" w:hAnsiTheme="majorBidi" w:cstheme="majorBidi"/>
          <w:sz w:val="28"/>
          <w:szCs w:val="28"/>
        </w:rPr>
        <w:t xml:space="preserve"> von einem </w:t>
      </w:r>
      <w:r w:rsidRPr="00934F6F">
        <w:rPr>
          <w:rFonts w:asciiTheme="majorBidi" w:hAnsiTheme="majorBidi" w:cstheme="majorBidi"/>
          <w:color w:val="FF0000"/>
          <w:sz w:val="28"/>
          <w:szCs w:val="28"/>
        </w:rPr>
        <w:t>צבור</w:t>
      </w:r>
      <w:r w:rsidRPr="00B847CF">
        <w:rPr>
          <w:rFonts w:asciiTheme="majorBidi" w:hAnsiTheme="majorBidi" w:cstheme="majorBidi"/>
          <w:sz w:val="28"/>
          <w:szCs w:val="28"/>
        </w:rPr>
        <w:t xml:space="preserve"> als </w:t>
      </w:r>
      <w:r w:rsidRPr="00934F6F">
        <w:rPr>
          <w:rFonts w:asciiTheme="majorBidi" w:hAnsiTheme="majorBidi" w:cstheme="majorBidi"/>
          <w:color w:val="FF0000"/>
          <w:sz w:val="28"/>
          <w:szCs w:val="28"/>
        </w:rPr>
        <w:t>נדבה</w:t>
      </w:r>
      <w:r w:rsidRPr="00B847CF">
        <w:rPr>
          <w:rFonts w:asciiTheme="majorBidi" w:hAnsiTheme="majorBidi" w:cstheme="majorBidi"/>
          <w:sz w:val="28"/>
          <w:szCs w:val="28"/>
        </w:rPr>
        <w:t xml:space="preserve"> nicht dargebracht werden konnte, während ein </w:t>
      </w:r>
      <w:r w:rsidRPr="00934F6F">
        <w:rPr>
          <w:rFonts w:asciiTheme="majorBidi" w:hAnsiTheme="majorBidi" w:cstheme="majorBidi"/>
          <w:color w:val="FF0000"/>
          <w:sz w:val="28"/>
          <w:szCs w:val="28"/>
        </w:rPr>
        <w:t>יחיד</w:t>
      </w:r>
      <w:r w:rsidRPr="00B847CF">
        <w:rPr>
          <w:rFonts w:asciiTheme="majorBidi" w:hAnsiTheme="majorBidi" w:cstheme="majorBidi"/>
          <w:sz w:val="28"/>
          <w:szCs w:val="28"/>
        </w:rPr>
        <w:t xml:space="preserve"> ein </w:t>
      </w:r>
      <w:r w:rsidRPr="00934F6F">
        <w:rPr>
          <w:rFonts w:asciiTheme="majorBidi" w:hAnsiTheme="majorBidi" w:cstheme="majorBidi"/>
          <w:color w:val="FF0000"/>
          <w:sz w:val="28"/>
          <w:szCs w:val="28"/>
        </w:rPr>
        <w:t>עולה</w:t>
      </w:r>
      <w:r w:rsidRPr="00B847CF">
        <w:rPr>
          <w:rFonts w:asciiTheme="majorBidi" w:hAnsiTheme="majorBidi" w:cstheme="majorBidi"/>
          <w:sz w:val="28"/>
          <w:szCs w:val="28"/>
        </w:rPr>
        <w:t xml:space="preserve"> als </w:t>
      </w:r>
      <w:r w:rsidRPr="00934F6F">
        <w:rPr>
          <w:rFonts w:asciiTheme="majorBidi" w:hAnsiTheme="majorBidi" w:cstheme="majorBidi"/>
          <w:color w:val="FF0000"/>
          <w:sz w:val="28"/>
          <w:szCs w:val="28"/>
        </w:rPr>
        <w:t>נדבה</w:t>
      </w:r>
      <w:r w:rsidRPr="00B847CF">
        <w:rPr>
          <w:rFonts w:asciiTheme="majorBidi" w:hAnsiTheme="majorBidi" w:cstheme="majorBidi"/>
          <w:sz w:val="28"/>
          <w:szCs w:val="28"/>
        </w:rPr>
        <w:t xml:space="preserve"> bringen durfte. </w:t>
      </w:r>
      <w:r w:rsidR="00934F6F" w:rsidRPr="00934F6F">
        <w:rPr>
          <w:rFonts w:asciiTheme="majorBidi" w:hAnsiTheme="majorBidi" w:cstheme="majorBidi" w:hint="cs"/>
          <w:color w:val="FF0000"/>
          <w:sz w:val="28"/>
          <w:szCs w:val="28"/>
          <w:rtl/>
        </w:rPr>
        <w:t>תפלת מוסף</w:t>
      </w:r>
      <w:r w:rsidR="00934F6F">
        <w:rPr>
          <w:rFonts w:asciiTheme="majorBidi" w:hAnsiTheme="majorBidi" w:cstheme="majorBidi"/>
          <w:sz w:val="28"/>
          <w:szCs w:val="28"/>
        </w:rPr>
        <w:t xml:space="preserve"> </w:t>
      </w:r>
      <w:r w:rsidRPr="00B847CF">
        <w:rPr>
          <w:rFonts w:asciiTheme="majorBidi" w:hAnsiTheme="majorBidi" w:cstheme="majorBidi"/>
          <w:sz w:val="28"/>
          <w:szCs w:val="28"/>
        </w:rPr>
        <w:t xml:space="preserve">kann selbst von einem Einzelnen nicht als </w:t>
      </w:r>
      <w:r w:rsidRPr="00934F6F">
        <w:rPr>
          <w:rFonts w:asciiTheme="majorBidi" w:hAnsiTheme="majorBidi" w:cstheme="majorBidi"/>
          <w:color w:val="FF0000"/>
          <w:sz w:val="28"/>
          <w:szCs w:val="28"/>
        </w:rPr>
        <w:t>נדבה</w:t>
      </w:r>
      <w:r w:rsidRPr="00B847CF">
        <w:rPr>
          <w:rFonts w:asciiTheme="majorBidi" w:hAnsiTheme="majorBidi" w:cstheme="majorBidi"/>
          <w:sz w:val="28"/>
          <w:szCs w:val="28"/>
        </w:rPr>
        <w:t xml:space="preserve"> gesagt werden, da ein </w:t>
      </w:r>
      <w:r w:rsidR="00934F6F" w:rsidRPr="00934F6F">
        <w:rPr>
          <w:rFonts w:asciiTheme="majorBidi" w:hAnsiTheme="majorBidi" w:cstheme="majorBidi" w:hint="cs"/>
          <w:color w:val="FF0000"/>
          <w:sz w:val="28"/>
          <w:szCs w:val="28"/>
          <w:rtl/>
        </w:rPr>
        <w:t>חטאת</w:t>
      </w:r>
      <w:r w:rsidRPr="00B847CF">
        <w:rPr>
          <w:rFonts w:asciiTheme="majorBidi" w:hAnsiTheme="majorBidi" w:cstheme="majorBidi"/>
          <w:sz w:val="28"/>
          <w:szCs w:val="28"/>
        </w:rPr>
        <w:t xml:space="preserve">  von einem </w:t>
      </w:r>
      <w:r w:rsidRPr="00934F6F">
        <w:rPr>
          <w:rFonts w:asciiTheme="majorBidi" w:hAnsiTheme="majorBidi" w:cstheme="majorBidi"/>
          <w:color w:val="FF0000"/>
          <w:sz w:val="28"/>
          <w:szCs w:val="28"/>
        </w:rPr>
        <w:t>יחיד</w:t>
      </w:r>
      <w:r w:rsidRPr="00B847CF">
        <w:rPr>
          <w:rFonts w:asciiTheme="majorBidi" w:hAnsiTheme="majorBidi" w:cstheme="majorBidi"/>
          <w:sz w:val="28"/>
          <w:szCs w:val="28"/>
        </w:rPr>
        <w:t xml:space="preserve"> nicht als  </w:t>
      </w:r>
      <w:r w:rsidRPr="00934F6F">
        <w:rPr>
          <w:rFonts w:asciiTheme="majorBidi" w:hAnsiTheme="majorBidi" w:cstheme="majorBidi"/>
          <w:color w:val="FF0000"/>
          <w:sz w:val="28"/>
          <w:szCs w:val="28"/>
        </w:rPr>
        <w:t>נדבה</w:t>
      </w:r>
      <w:r w:rsidRPr="00B847CF">
        <w:rPr>
          <w:rFonts w:asciiTheme="majorBidi" w:hAnsiTheme="majorBidi" w:cstheme="majorBidi"/>
          <w:sz w:val="28"/>
          <w:szCs w:val="28"/>
        </w:rPr>
        <w:t xml:space="preserve"> gebracht werden konnte. (Siehe Näheres </w:t>
      </w:r>
      <w:r w:rsidR="00934F6F" w:rsidRPr="00934F6F">
        <w:rPr>
          <w:rFonts w:asciiTheme="majorBidi" w:hAnsiTheme="majorBidi" w:cstheme="majorBidi" w:hint="cs"/>
          <w:color w:val="FF0000"/>
          <w:sz w:val="28"/>
          <w:szCs w:val="28"/>
          <w:rtl/>
        </w:rPr>
        <w:t xml:space="preserve"> ק"ז</w:t>
      </w:r>
      <w:r w:rsidRPr="00934F6F">
        <w:rPr>
          <w:rFonts w:asciiTheme="majorBidi" w:hAnsiTheme="majorBidi" w:cstheme="majorBidi"/>
          <w:color w:val="FF0000"/>
          <w:sz w:val="28"/>
          <w:szCs w:val="28"/>
        </w:rPr>
        <w:t>’ס</w:t>
      </w:r>
      <w:r w:rsidRPr="00B847CF">
        <w:rPr>
          <w:rFonts w:asciiTheme="majorBidi" w:hAnsiTheme="majorBidi" w:cstheme="majorBidi"/>
          <w:sz w:val="28"/>
          <w:szCs w:val="28"/>
        </w:rPr>
        <w:t xml:space="preserve"> )</w:t>
      </w:r>
      <w:r w:rsidR="00934F6F">
        <w:rPr>
          <w:rFonts w:asciiTheme="majorBidi" w:hAnsiTheme="majorBidi" w:cstheme="majorBidi" w:hint="cs"/>
          <w:sz w:val="28"/>
          <w:szCs w:val="28"/>
          <w:rtl/>
        </w:rPr>
        <w:t xml:space="preserve"> </w:t>
      </w:r>
      <w:r w:rsidR="00934F6F">
        <w:rPr>
          <w:rFonts w:asciiTheme="majorBidi" w:hAnsiTheme="majorBidi" w:cstheme="majorBidi"/>
          <w:sz w:val="28"/>
          <w:szCs w:val="28"/>
          <w:lang w:val="en-US"/>
        </w:rPr>
        <w:t xml:space="preserve"> </w:t>
      </w:r>
      <w:r w:rsidRPr="00B847CF">
        <w:rPr>
          <w:rFonts w:asciiTheme="majorBidi" w:hAnsiTheme="majorBidi" w:cstheme="majorBidi"/>
          <w:sz w:val="28"/>
          <w:szCs w:val="28"/>
        </w:rPr>
        <w:t>Wir glauben, es wäre sinnlos, wenn ein Einzelner aus eigenem Antrieb</w:t>
      </w:r>
      <w:r w:rsidR="00934F6F">
        <w:rPr>
          <w:rFonts w:asciiTheme="majorBidi" w:hAnsiTheme="majorBidi" w:cstheme="majorBidi"/>
          <w:sz w:val="28"/>
          <w:szCs w:val="28"/>
        </w:rPr>
        <w:t xml:space="preserve"> </w:t>
      </w:r>
      <w:r w:rsidRPr="00B847CF">
        <w:rPr>
          <w:rFonts w:asciiTheme="majorBidi" w:hAnsiTheme="majorBidi" w:cstheme="majorBidi"/>
          <w:sz w:val="28"/>
          <w:szCs w:val="28"/>
        </w:rPr>
        <w:t xml:space="preserve"> </w:t>
      </w:r>
      <w:r w:rsidR="00934F6F" w:rsidRPr="00934F6F">
        <w:rPr>
          <w:rFonts w:asciiTheme="majorBidi" w:hAnsiTheme="majorBidi" w:cstheme="majorBidi" w:hint="cs"/>
          <w:color w:val="FF0000"/>
          <w:sz w:val="28"/>
          <w:szCs w:val="28"/>
          <w:rtl/>
        </w:rPr>
        <w:t>תפלת מוסף</w:t>
      </w:r>
      <w:r w:rsidRPr="00B847CF">
        <w:rPr>
          <w:rFonts w:asciiTheme="majorBidi" w:hAnsiTheme="majorBidi" w:cstheme="majorBidi"/>
          <w:sz w:val="28"/>
          <w:szCs w:val="28"/>
        </w:rPr>
        <w:t xml:space="preserve"> beten würde. </w:t>
      </w:r>
      <w:r w:rsidR="00934F6F" w:rsidRPr="00934F6F">
        <w:rPr>
          <w:rFonts w:asciiTheme="majorBidi" w:hAnsiTheme="majorBidi" w:cstheme="majorBidi" w:hint="cs"/>
          <w:color w:val="FF0000"/>
          <w:sz w:val="28"/>
          <w:szCs w:val="28"/>
          <w:rtl/>
        </w:rPr>
        <w:t>תפלת מוסף</w:t>
      </w:r>
      <w:r w:rsidRPr="00B847CF">
        <w:rPr>
          <w:rFonts w:asciiTheme="majorBidi" w:hAnsiTheme="majorBidi" w:cstheme="majorBidi"/>
          <w:sz w:val="28"/>
          <w:szCs w:val="28"/>
        </w:rPr>
        <w:t xml:space="preserve"> kann nur im Anschluss an die Gesamtheit, als Mitglied [?unter, von…?] allen gesagt werden. Unsere Weisen </w:t>
      </w:r>
      <w:r w:rsidR="00934F6F" w:rsidRPr="00934F6F">
        <w:rPr>
          <w:rFonts w:asciiTheme="majorBidi" w:hAnsiTheme="majorBidi" w:cstheme="majorBidi" w:hint="cs"/>
          <w:color w:val="FF0000"/>
          <w:sz w:val="28"/>
          <w:szCs w:val="28"/>
          <w:rtl/>
        </w:rPr>
        <w:t>ז"ל</w:t>
      </w:r>
      <w:r w:rsidR="00934F6F">
        <w:rPr>
          <w:rFonts w:asciiTheme="majorBidi" w:hAnsiTheme="majorBidi" w:cstheme="majorBidi" w:hint="cs"/>
          <w:sz w:val="28"/>
          <w:szCs w:val="28"/>
          <w:rtl/>
        </w:rPr>
        <w:t xml:space="preserve">  </w:t>
      </w:r>
      <w:r w:rsidR="00934F6F">
        <w:rPr>
          <w:rFonts w:asciiTheme="majorBidi" w:hAnsiTheme="majorBidi" w:cstheme="majorBidi"/>
          <w:sz w:val="28"/>
          <w:szCs w:val="28"/>
          <w:lang w:val="en-US"/>
        </w:rPr>
        <w:t xml:space="preserve"> </w:t>
      </w:r>
      <w:r w:rsidR="00D22956">
        <w:rPr>
          <w:rFonts w:asciiTheme="majorBidi" w:hAnsiTheme="majorBidi" w:cstheme="majorBidi"/>
          <w:sz w:val="28"/>
          <w:szCs w:val="28"/>
          <w:lang w:val="en-US"/>
        </w:rPr>
        <w:t xml:space="preserve">in </w:t>
      </w:r>
      <w:r w:rsidR="00D22956" w:rsidRPr="00D22956">
        <w:rPr>
          <w:rFonts w:asciiTheme="majorBidi" w:hAnsiTheme="majorBidi" w:cstheme="majorBidi" w:hint="cs"/>
          <w:color w:val="FF0000"/>
          <w:sz w:val="28"/>
          <w:szCs w:val="28"/>
          <w:rtl/>
        </w:rPr>
        <w:t>ברכות כ</w:t>
      </w:r>
      <w:r w:rsidR="00D22956">
        <w:rPr>
          <w:rFonts w:asciiTheme="majorBidi" w:hAnsiTheme="majorBidi" w:cstheme="majorBidi" w:hint="cs"/>
          <w:color w:val="FF0000"/>
          <w:sz w:val="28"/>
          <w:szCs w:val="28"/>
          <w:rtl/>
        </w:rPr>
        <w:t>"</w:t>
      </w:r>
      <w:r w:rsidR="00D22956" w:rsidRPr="00D22956">
        <w:rPr>
          <w:rFonts w:asciiTheme="majorBidi" w:hAnsiTheme="majorBidi" w:cstheme="majorBidi" w:hint="cs"/>
          <w:color w:val="FF0000"/>
          <w:sz w:val="28"/>
          <w:szCs w:val="28"/>
          <w:rtl/>
        </w:rPr>
        <w:t>ו</w:t>
      </w:r>
      <w:r w:rsidR="00D22956">
        <w:rPr>
          <w:rFonts w:asciiTheme="majorBidi" w:hAnsiTheme="majorBidi" w:cstheme="majorBidi"/>
          <w:color w:val="FF0000"/>
          <w:sz w:val="28"/>
          <w:szCs w:val="28"/>
          <w:lang w:val="en-US"/>
        </w:rPr>
        <w:t xml:space="preserve"> :  </w:t>
      </w:r>
      <w:r w:rsidR="00D22956">
        <w:rPr>
          <w:rFonts w:asciiTheme="majorBidi" w:hAnsiTheme="majorBidi" w:cstheme="majorBidi" w:hint="cs"/>
          <w:color w:val="FF0000"/>
          <w:sz w:val="28"/>
          <w:szCs w:val="28"/>
          <w:rtl/>
        </w:rPr>
        <w:t xml:space="preserve">תפלות כנגד תמידים תקנום </w:t>
      </w:r>
      <w:r w:rsidR="00D22956">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 xml:space="preserve">dass die </w:t>
      </w:r>
      <w:r w:rsidRPr="00D22956">
        <w:rPr>
          <w:rFonts w:asciiTheme="majorBidi" w:hAnsiTheme="majorBidi" w:cstheme="majorBidi"/>
          <w:color w:val="FF0000"/>
          <w:sz w:val="28"/>
          <w:szCs w:val="28"/>
        </w:rPr>
        <w:t>תפלות</w:t>
      </w:r>
      <w:r w:rsidRPr="00B847CF">
        <w:rPr>
          <w:rFonts w:asciiTheme="majorBidi" w:hAnsiTheme="majorBidi" w:cstheme="majorBidi"/>
          <w:sz w:val="28"/>
          <w:szCs w:val="28"/>
        </w:rPr>
        <w:t xml:space="preserve"> entsprechend den täglich zu sprechenden </w:t>
      </w:r>
      <w:r w:rsidRPr="00D22956">
        <w:rPr>
          <w:rFonts w:asciiTheme="majorBidi" w:hAnsiTheme="majorBidi" w:cstheme="majorBidi"/>
          <w:color w:val="FF0000"/>
          <w:sz w:val="28"/>
          <w:szCs w:val="28"/>
        </w:rPr>
        <w:t>תמידים</w:t>
      </w:r>
      <w:r w:rsidR="00982135">
        <w:rPr>
          <w:rFonts w:asciiTheme="majorBidi" w:hAnsiTheme="majorBidi" w:cstheme="majorBidi"/>
          <w:sz w:val="28"/>
          <w:szCs w:val="28"/>
        </w:rPr>
        <w:t>-</w:t>
      </w:r>
      <w:r w:rsidRPr="00B847CF">
        <w:rPr>
          <w:rFonts w:asciiTheme="majorBidi" w:hAnsiTheme="majorBidi" w:cstheme="majorBidi"/>
          <w:sz w:val="28"/>
          <w:szCs w:val="28"/>
        </w:rPr>
        <w:t xml:space="preserve">Opfern gebetet werden (das </w:t>
      </w:r>
      <w:r w:rsidRPr="00D22956">
        <w:rPr>
          <w:rFonts w:asciiTheme="majorBidi" w:hAnsiTheme="majorBidi" w:cstheme="majorBidi"/>
          <w:color w:val="FF0000"/>
          <w:sz w:val="28"/>
          <w:szCs w:val="28"/>
        </w:rPr>
        <w:t>מעריב</w:t>
      </w:r>
      <w:r w:rsidRPr="00B847CF">
        <w:rPr>
          <w:rFonts w:asciiTheme="majorBidi" w:hAnsiTheme="majorBidi" w:cstheme="majorBidi"/>
          <w:sz w:val="28"/>
          <w:szCs w:val="28"/>
        </w:rPr>
        <w:t xml:space="preserve"> entsprechend den </w:t>
      </w:r>
      <w:r w:rsidRPr="00D22956">
        <w:rPr>
          <w:rFonts w:asciiTheme="majorBidi" w:hAnsiTheme="majorBidi" w:cstheme="majorBidi"/>
          <w:color w:val="FF0000"/>
          <w:sz w:val="28"/>
          <w:szCs w:val="28"/>
        </w:rPr>
        <w:t>אברים</w:t>
      </w:r>
      <w:r w:rsidRPr="00B847CF">
        <w:rPr>
          <w:rFonts w:asciiTheme="majorBidi" w:hAnsiTheme="majorBidi" w:cstheme="majorBidi"/>
          <w:sz w:val="28"/>
          <w:szCs w:val="28"/>
        </w:rPr>
        <w:t xml:space="preserve">  die </w:t>
      </w:r>
      <w:r w:rsidR="00D22956" w:rsidRPr="00D22956">
        <w:rPr>
          <w:rFonts w:asciiTheme="majorBidi" w:hAnsiTheme="majorBidi" w:cstheme="majorBidi" w:hint="cs"/>
          <w:color w:val="FF0000"/>
          <w:sz w:val="28"/>
          <w:szCs w:val="28"/>
          <w:rtl/>
        </w:rPr>
        <w:t>קריבין והולכין כל הלילה</w:t>
      </w:r>
      <w:r w:rsidR="00D22956">
        <w:rPr>
          <w:rFonts w:asciiTheme="majorBidi" w:hAnsiTheme="majorBidi" w:cstheme="majorBidi"/>
          <w:color w:val="FF0000"/>
          <w:sz w:val="28"/>
          <w:szCs w:val="28"/>
          <w:lang w:val="en-US"/>
        </w:rPr>
        <w:t xml:space="preserve"> )</w:t>
      </w:r>
      <w:r w:rsidR="00E04895">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 xml:space="preserve"> nach einer anderen Ansicht seien unsere Väter </w:t>
      </w:r>
      <w:r w:rsidR="00E04895" w:rsidRPr="00E04895">
        <w:rPr>
          <w:rFonts w:asciiTheme="majorBidi" w:hAnsiTheme="majorBidi" w:cstheme="majorBidi" w:hint="cs"/>
          <w:color w:val="FF0000"/>
          <w:sz w:val="28"/>
          <w:szCs w:val="28"/>
          <w:rtl/>
        </w:rPr>
        <w:t>ז"ל</w:t>
      </w:r>
      <w:r w:rsidRPr="00B847CF">
        <w:rPr>
          <w:rFonts w:asciiTheme="majorBidi" w:hAnsiTheme="majorBidi" w:cstheme="majorBidi"/>
          <w:sz w:val="28"/>
          <w:szCs w:val="28"/>
        </w:rPr>
        <w:t xml:space="preserve"> Verfasser unserer</w:t>
      </w:r>
      <w:r w:rsidR="00E04895" w:rsidRPr="0073721C">
        <w:rPr>
          <w:rFonts w:asciiTheme="majorBidi" w:hAnsiTheme="majorBidi" w:cstheme="majorBidi" w:hint="cs"/>
          <w:color w:val="FF0000"/>
          <w:sz w:val="28"/>
          <w:szCs w:val="28"/>
          <w:rtl/>
        </w:rPr>
        <w:t>תפלות</w:t>
      </w:r>
      <w:r w:rsidR="00E04895" w:rsidRPr="007D4E6D">
        <w:rPr>
          <w:rFonts w:asciiTheme="majorBidi" w:hAnsiTheme="majorBidi" w:cstheme="majorBidi" w:hint="cs"/>
          <w:color w:val="FF0000"/>
          <w:sz w:val="28"/>
          <w:szCs w:val="28"/>
          <w:rtl/>
        </w:rPr>
        <w:t xml:space="preserve">  </w:t>
      </w:r>
      <w:r w:rsidRPr="007D4E6D">
        <w:rPr>
          <w:rFonts w:asciiTheme="majorBidi" w:hAnsiTheme="majorBidi" w:cstheme="majorBidi"/>
          <w:color w:val="FF0000"/>
          <w:sz w:val="28"/>
          <w:szCs w:val="28"/>
        </w:rPr>
        <w:t xml:space="preserve"> </w:t>
      </w:r>
      <w:r w:rsidR="00E04895" w:rsidRPr="007D4E6D">
        <w:rPr>
          <w:rFonts w:asciiTheme="majorBidi" w:hAnsiTheme="majorBidi" w:cstheme="majorBidi" w:hint="cs"/>
          <w:color w:val="FF0000"/>
          <w:sz w:val="28"/>
          <w:szCs w:val="28"/>
          <w:rtl/>
        </w:rPr>
        <w:t xml:space="preserve">  תפלות אבות תקנום</w:t>
      </w:r>
      <w:r w:rsidR="0073721C">
        <w:rPr>
          <w:rFonts w:asciiTheme="majorBidi" w:hAnsiTheme="majorBidi" w:cstheme="majorBidi" w:hint="cs"/>
          <w:color w:val="FF0000"/>
          <w:sz w:val="28"/>
          <w:szCs w:val="28"/>
          <w:rtl/>
        </w:rPr>
        <w:t xml:space="preserve">   </w:t>
      </w:r>
      <w:r w:rsidR="00E04895" w:rsidRPr="007D4E6D">
        <w:rPr>
          <w:rFonts w:asciiTheme="majorBidi" w:hAnsiTheme="majorBidi" w:cstheme="majorBidi" w:hint="cs"/>
          <w:color w:val="FF0000"/>
          <w:sz w:val="28"/>
          <w:szCs w:val="28"/>
          <w:rtl/>
        </w:rPr>
        <w:t>:</w:t>
      </w:r>
      <w:r w:rsidRPr="00B847CF">
        <w:rPr>
          <w:rFonts w:asciiTheme="majorBidi" w:hAnsiTheme="majorBidi" w:cstheme="majorBidi"/>
          <w:sz w:val="28"/>
          <w:szCs w:val="28"/>
        </w:rPr>
        <w:t xml:space="preserve">Schließlich vereinigt die </w:t>
      </w:r>
      <w:r w:rsidR="0073721C" w:rsidRPr="0073721C">
        <w:rPr>
          <w:rFonts w:asciiTheme="majorBidi" w:hAnsiTheme="majorBidi" w:cstheme="majorBidi" w:hint="cs"/>
          <w:color w:val="FF0000"/>
          <w:sz w:val="28"/>
          <w:szCs w:val="28"/>
          <w:rtl/>
        </w:rPr>
        <w:t>גמרא</w:t>
      </w:r>
      <w:r w:rsidRPr="00B847CF">
        <w:rPr>
          <w:rFonts w:asciiTheme="majorBidi" w:hAnsiTheme="majorBidi" w:cstheme="majorBidi"/>
          <w:sz w:val="28"/>
          <w:szCs w:val="28"/>
        </w:rPr>
        <w:t xml:space="preserve"> beide Ansichten dahin, dass</w:t>
      </w:r>
    </w:p>
    <w:p w14:paraId="50C12892" w14:textId="199FFBF7" w:rsidR="0073721C" w:rsidRDefault="00B847CF" w:rsidP="0073721C">
      <w:pPr>
        <w:bidi/>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 </w:t>
      </w:r>
      <w:r w:rsidR="0073721C" w:rsidRPr="0073721C">
        <w:rPr>
          <w:rFonts w:asciiTheme="majorBidi" w:hAnsiTheme="majorBidi" w:cstheme="majorBidi" w:hint="cs"/>
          <w:color w:val="FF0000"/>
          <w:sz w:val="28"/>
          <w:szCs w:val="28"/>
          <w:rtl/>
        </w:rPr>
        <w:t>תפלות אבות תקנום</w:t>
      </w:r>
      <w:commentRangeStart w:id="3"/>
      <w:r w:rsidR="0073721C" w:rsidRPr="0073721C">
        <w:rPr>
          <w:rFonts w:asciiTheme="majorBidi" w:hAnsiTheme="majorBidi" w:cstheme="majorBidi" w:hint="cs"/>
          <w:color w:val="FF0000"/>
          <w:sz w:val="28"/>
          <w:szCs w:val="28"/>
          <w:rtl/>
        </w:rPr>
        <w:t xml:space="preserve"> ו</w:t>
      </w:r>
      <w:r w:rsidR="0073721C">
        <w:rPr>
          <w:rFonts w:asciiTheme="majorBidi" w:hAnsiTheme="majorBidi" w:cstheme="majorBidi" w:hint="cs"/>
          <w:color w:val="FF0000"/>
          <w:sz w:val="28"/>
          <w:szCs w:val="28"/>
          <w:rtl/>
        </w:rPr>
        <w:t>א</w:t>
      </w:r>
      <w:r w:rsidR="0073721C" w:rsidRPr="0073721C">
        <w:rPr>
          <w:rFonts w:asciiTheme="majorBidi" w:hAnsiTheme="majorBidi" w:cstheme="majorBidi" w:hint="cs"/>
          <w:color w:val="FF0000"/>
          <w:sz w:val="28"/>
          <w:szCs w:val="28"/>
          <w:rtl/>
        </w:rPr>
        <w:t xml:space="preserve">סמכינו </w:t>
      </w:r>
      <w:commentRangeEnd w:id="3"/>
      <w:r w:rsidR="0073721C">
        <w:rPr>
          <w:rStyle w:val="CommentReference"/>
          <w:rtl/>
        </w:rPr>
        <w:commentReference w:id="3"/>
      </w:r>
      <w:r w:rsidR="0073721C">
        <w:rPr>
          <w:rFonts w:asciiTheme="majorBidi" w:hAnsiTheme="majorBidi" w:cstheme="majorBidi"/>
          <w:color w:val="FF0000"/>
          <w:sz w:val="28"/>
          <w:szCs w:val="28"/>
          <w:lang w:val="en-US"/>
        </w:rPr>
        <w:t>(sic!)</w:t>
      </w:r>
      <w:r w:rsidR="0073721C">
        <w:rPr>
          <w:rFonts w:asciiTheme="majorBidi" w:hAnsiTheme="majorBidi" w:cstheme="majorBidi" w:hint="cs"/>
          <w:color w:val="FF0000"/>
          <w:sz w:val="28"/>
          <w:szCs w:val="28"/>
          <w:rtl/>
        </w:rPr>
        <w:t xml:space="preserve"> </w:t>
      </w:r>
      <w:r w:rsidR="0073721C" w:rsidRPr="0073721C">
        <w:rPr>
          <w:rFonts w:asciiTheme="majorBidi" w:hAnsiTheme="majorBidi" w:cstheme="majorBidi" w:hint="cs"/>
          <w:color w:val="FF0000"/>
          <w:sz w:val="28"/>
          <w:szCs w:val="28"/>
          <w:rtl/>
        </w:rPr>
        <w:t>רבנן אקרבנות</w:t>
      </w:r>
      <w:r w:rsidRPr="0073721C">
        <w:rPr>
          <w:rFonts w:asciiTheme="majorBidi" w:hAnsiTheme="majorBidi" w:cstheme="majorBidi"/>
          <w:color w:val="FF0000"/>
          <w:sz w:val="28"/>
          <w:szCs w:val="28"/>
        </w:rPr>
        <w:t xml:space="preserve"> </w:t>
      </w:r>
    </w:p>
    <w:p w14:paraId="7905BE7E" w14:textId="77777777" w:rsidR="0073721C" w:rsidRDefault="0073721C" w:rsidP="00E04895">
      <w:pPr>
        <w:spacing w:line="360" w:lineRule="auto"/>
        <w:rPr>
          <w:rFonts w:asciiTheme="majorBidi" w:hAnsiTheme="majorBidi" w:cstheme="majorBidi"/>
          <w:sz w:val="28"/>
          <w:szCs w:val="28"/>
          <w:rtl/>
        </w:rPr>
      </w:pPr>
    </w:p>
    <w:p w14:paraId="11825F09" w14:textId="487589A8" w:rsidR="00B847CF" w:rsidRPr="00B847CF" w:rsidRDefault="00B847CF" w:rsidP="00E04895">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Es ist klar, dass zwischen diesen zwei Aussprüchen innige Beziehungen bestehen müssen: </w:t>
      </w:r>
      <w:r w:rsidR="0073721C" w:rsidRPr="0073721C">
        <w:rPr>
          <w:rFonts w:asciiTheme="majorBidi" w:hAnsiTheme="majorBidi" w:cstheme="majorBidi" w:hint="cs"/>
          <w:color w:val="FF0000"/>
          <w:sz w:val="28"/>
          <w:szCs w:val="28"/>
          <w:rtl/>
        </w:rPr>
        <w:t>תפלות אבות תקנום</w:t>
      </w:r>
      <w:r w:rsidRPr="00B847CF">
        <w:rPr>
          <w:rFonts w:asciiTheme="majorBidi" w:hAnsiTheme="majorBidi" w:cstheme="majorBidi"/>
          <w:sz w:val="28"/>
          <w:szCs w:val="28"/>
        </w:rPr>
        <w:t xml:space="preserve">. Nicht, dass sie die Verfasser unseres ?Texts? im engeren Sinne ???, sondern im Hinblick auf die Weltstellung  </w:t>
      </w:r>
      <w:r w:rsidR="0073721C" w:rsidRPr="0073721C">
        <w:rPr>
          <w:rFonts w:asciiTheme="majorBidi" w:hAnsiTheme="majorBidi" w:cstheme="majorBidi" w:hint="cs"/>
          <w:color w:val="FF0000"/>
          <w:sz w:val="28"/>
          <w:szCs w:val="28"/>
          <w:rtl/>
        </w:rPr>
        <w:t xml:space="preserve">אברהם </w:t>
      </w:r>
      <w:r w:rsidR="0073721C" w:rsidRPr="0073721C">
        <w:rPr>
          <w:rFonts w:asciiTheme="majorBidi" w:hAnsiTheme="majorBidi" w:cstheme="majorBidi"/>
          <w:color w:val="FF0000"/>
          <w:sz w:val="28"/>
          <w:szCs w:val="28"/>
          <w:lang w:val="en-US"/>
        </w:rPr>
        <w:t>‘s</w:t>
      </w:r>
      <w:r w:rsidRPr="00B847CF">
        <w:rPr>
          <w:rFonts w:asciiTheme="majorBidi" w:hAnsiTheme="majorBidi" w:cstheme="majorBidi"/>
          <w:sz w:val="28"/>
          <w:szCs w:val="28"/>
        </w:rPr>
        <w:t xml:space="preserve"> , der im steigenden Sonnenglanz seine Aufgabe zu lösen verstanden, geloben wir im </w:t>
      </w:r>
      <w:r w:rsidRPr="0073721C">
        <w:rPr>
          <w:rFonts w:asciiTheme="majorBidi" w:hAnsiTheme="majorBidi" w:cstheme="majorBidi"/>
          <w:color w:val="FF0000"/>
          <w:sz w:val="28"/>
          <w:szCs w:val="28"/>
        </w:rPr>
        <w:t>שחרית</w:t>
      </w:r>
      <w:r w:rsidR="0073721C">
        <w:rPr>
          <w:rFonts w:asciiTheme="majorBidi" w:hAnsiTheme="majorBidi" w:cstheme="majorBidi" w:hint="cs"/>
          <w:sz w:val="28"/>
          <w:szCs w:val="28"/>
          <w:rtl/>
        </w:rPr>
        <w:t>-</w:t>
      </w:r>
      <w:r w:rsidRPr="00B847CF">
        <w:rPr>
          <w:rFonts w:asciiTheme="majorBidi" w:hAnsiTheme="majorBidi" w:cstheme="majorBidi"/>
          <w:sz w:val="28"/>
          <w:szCs w:val="28"/>
        </w:rPr>
        <w:t xml:space="preserve"> Gebete den Gott Abrahams diese So ? [Blatt umgeknickt oder abgerissen] wie ihn </w:t>
      </w:r>
      <w:r w:rsidRPr="0073721C">
        <w:rPr>
          <w:rFonts w:asciiTheme="majorBidi" w:hAnsiTheme="majorBidi" w:cstheme="majorBidi"/>
          <w:color w:val="FF0000"/>
          <w:sz w:val="28"/>
          <w:szCs w:val="28"/>
        </w:rPr>
        <w:t>אברהם</w:t>
      </w:r>
      <w:r w:rsidRPr="00B847CF">
        <w:rPr>
          <w:rFonts w:asciiTheme="majorBidi" w:hAnsiTheme="majorBidi" w:cstheme="majorBidi"/>
          <w:sz w:val="28"/>
          <w:szCs w:val="28"/>
        </w:rPr>
        <w:t xml:space="preserve"> erkannte auch am Morgen inmitten des </w:t>
      </w:r>
      <w:r w:rsidRPr="00B847CF">
        <w:rPr>
          <w:rFonts w:asciiTheme="majorBidi" w:hAnsiTheme="majorBidi" w:cstheme="majorBidi"/>
          <w:sz w:val="28"/>
          <w:szCs w:val="28"/>
          <w:u w:val="single"/>
        </w:rPr>
        <w:t>uns</w:t>
      </w:r>
      <w:r w:rsidRPr="00B847CF">
        <w:rPr>
          <w:rFonts w:asciiTheme="majorBidi" w:hAnsiTheme="majorBidi" w:cstheme="majorBidi"/>
          <w:sz w:val="28"/>
          <w:szCs w:val="28"/>
        </w:rPr>
        <w:t xml:space="preserve"> umgebenden ?[unleserlich, Blatt beschädigt oder umgeknickt]</w:t>
      </w:r>
    </w:p>
    <w:p w14:paraId="518496DD" w14:textId="77777777" w:rsidR="00B847CF" w:rsidRPr="00B847CF" w:rsidRDefault="00B847CF" w:rsidP="00B847CF">
      <w:pPr>
        <w:spacing w:line="360" w:lineRule="auto"/>
        <w:rPr>
          <w:rFonts w:asciiTheme="majorBidi" w:hAnsiTheme="majorBidi" w:cstheme="majorBidi"/>
          <w:sz w:val="28"/>
          <w:szCs w:val="28"/>
        </w:rPr>
      </w:pPr>
    </w:p>
    <w:p w14:paraId="669C77C5" w14:textId="77777777" w:rsidR="00B847CF" w:rsidRPr="00B847CF" w:rsidRDefault="00B847CF" w:rsidP="00B847CF">
      <w:pPr>
        <w:spacing w:line="360" w:lineRule="auto"/>
        <w:jc w:val="center"/>
        <w:rPr>
          <w:rFonts w:asciiTheme="majorBidi" w:hAnsiTheme="majorBidi" w:cstheme="majorBidi"/>
          <w:sz w:val="28"/>
          <w:szCs w:val="28"/>
        </w:rPr>
      </w:pPr>
      <w:r w:rsidRPr="00B847CF">
        <w:rPr>
          <w:rFonts w:asciiTheme="majorBidi" w:hAnsiTheme="majorBidi" w:cstheme="majorBidi"/>
          <w:sz w:val="28"/>
          <w:szCs w:val="28"/>
        </w:rPr>
        <w:t>Seite 102</w:t>
      </w:r>
    </w:p>
    <w:p w14:paraId="1BABB874" w14:textId="77777777" w:rsidR="00B847CF" w:rsidRPr="00B847CF" w:rsidRDefault="00B847CF" w:rsidP="00B847CF">
      <w:pPr>
        <w:spacing w:line="360" w:lineRule="auto"/>
        <w:rPr>
          <w:rFonts w:asciiTheme="majorBidi" w:hAnsiTheme="majorBidi" w:cstheme="majorBidi"/>
          <w:sz w:val="28"/>
          <w:szCs w:val="28"/>
        </w:rPr>
      </w:pPr>
    </w:p>
    <w:p w14:paraId="38736EB0" w14:textId="343FC24C" w:rsidR="00B847CF" w:rsidRPr="00B847CF" w:rsidRDefault="00B847CF" w:rsidP="002879DD">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Als wahren Gott zu erkennen, im </w:t>
      </w:r>
      <w:r w:rsidRPr="00FB5AEE">
        <w:rPr>
          <w:rFonts w:asciiTheme="majorBidi" w:hAnsiTheme="majorBidi" w:cstheme="majorBidi"/>
          <w:color w:val="FF0000"/>
          <w:sz w:val="28"/>
          <w:szCs w:val="28"/>
        </w:rPr>
        <w:t>מנחה</w:t>
      </w:r>
      <w:r w:rsidRPr="00B847CF">
        <w:rPr>
          <w:rFonts w:asciiTheme="majorBidi" w:hAnsiTheme="majorBidi" w:cstheme="majorBidi"/>
          <w:sz w:val="28"/>
          <w:szCs w:val="28"/>
        </w:rPr>
        <w:t xml:space="preserve"> </w:t>
      </w:r>
      <w:r w:rsidR="00FB5AEE" w:rsidRPr="00FB5AEE">
        <w:rPr>
          <w:rFonts w:asciiTheme="majorBidi" w:hAnsiTheme="majorBidi" w:cstheme="majorBidi" w:hint="cs"/>
          <w:color w:val="FF0000"/>
          <w:sz w:val="28"/>
          <w:szCs w:val="28"/>
          <w:rtl/>
        </w:rPr>
        <w:t>-</w:t>
      </w:r>
      <w:r w:rsidRPr="00B847CF">
        <w:rPr>
          <w:rFonts w:asciiTheme="majorBidi" w:hAnsiTheme="majorBidi" w:cstheme="majorBidi"/>
          <w:sz w:val="28"/>
          <w:szCs w:val="28"/>
        </w:rPr>
        <w:t xml:space="preserve"> Gebet gleich </w:t>
      </w:r>
      <w:r w:rsidRPr="00FB5AEE">
        <w:rPr>
          <w:rFonts w:asciiTheme="majorBidi" w:hAnsiTheme="majorBidi" w:cstheme="majorBidi"/>
          <w:color w:val="FF0000"/>
          <w:sz w:val="28"/>
          <w:szCs w:val="28"/>
        </w:rPr>
        <w:t>יצחק</w:t>
      </w:r>
      <w:r w:rsidRPr="00B847CF">
        <w:rPr>
          <w:rFonts w:asciiTheme="majorBidi" w:hAnsiTheme="majorBidi" w:cstheme="majorBidi"/>
          <w:sz w:val="28"/>
          <w:szCs w:val="28"/>
        </w:rPr>
        <w:t xml:space="preserve"> im getrübten Sonnengeschicke, bereits umgeben von Neid und Missgeschick und schließlich im </w:t>
      </w:r>
      <w:r w:rsidR="00FB5AEE" w:rsidRPr="00FB5AEE">
        <w:rPr>
          <w:rFonts w:asciiTheme="majorBidi" w:hAnsiTheme="majorBidi" w:cstheme="majorBidi" w:hint="cs"/>
          <w:color w:val="FF0000"/>
          <w:sz w:val="28"/>
          <w:szCs w:val="28"/>
          <w:rtl/>
        </w:rPr>
        <w:t>מעריב</w:t>
      </w:r>
      <w:r w:rsidRPr="00B847CF">
        <w:rPr>
          <w:rFonts w:asciiTheme="majorBidi" w:hAnsiTheme="majorBidi" w:cstheme="majorBidi"/>
          <w:sz w:val="28"/>
          <w:szCs w:val="28"/>
        </w:rPr>
        <w:t xml:space="preserve"> </w:t>
      </w:r>
      <w:r w:rsidR="00FB5AEE">
        <w:rPr>
          <w:rFonts w:asciiTheme="majorBidi" w:hAnsiTheme="majorBidi" w:cstheme="majorBidi" w:hint="cs"/>
          <w:sz w:val="28"/>
          <w:szCs w:val="28"/>
          <w:rtl/>
        </w:rPr>
        <w:t>-</w:t>
      </w:r>
      <w:r w:rsidRPr="00B847CF">
        <w:rPr>
          <w:rFonts w:asciiTheme="majorBidi" w:hAnsiTheme="majorBidi" w:cstheme="majorBidi"/>
          <w:sz w:val="28"/>
          <w:szCs w:val="28"/>
        </w:rPr>
        <w:t xml:space="preserve"> Gebet die Aufgabe zu lösen, die unser in der Nacht finsteren </w:t>
      </w:r>
      <w:r w:rsidRPr="00FB5AEE">
        <w:rPr>
          <w:rFonts w:asciiTheme="majorBidi" w:hAnsiTheme="majorBidi" w:cstheme="majorBidi"/>
          <w:color w:val="FF0000"/>
          <w:sz w:val="28"/>
          <w:szCs w:val="28"/>
        </w:rPr>
        <w:t>גלות</w:t>
      </w:r>
      <w:r w:rsidRPr="00B847CF">
        <w:rPr>
          <w:rFonts w:asciiTheme="majorBidi" w:hAnsiTheme="majorBidi" w:cstheme="majorBidi"/>
          <w:sz w:val="28"/>
          <w:szCs w:val="28"/>
        </w:rPr>
        <w:t xml:space="preserve">-Schicksals harrt, in der sich auch </w:t>
      </w:r>
      <w:r w:rsidR="00FB5AEE" w:rsidRPr="00FB5AEE">
        <w:rPr>
          <w:rFonts w:asciiTheme="majorBidi" w:hAnsiTheme="majorBidi" w:cstheme="majorBidi" w:hint="cs"/>
          <w:color w:val="FF0000"/>
          <w:sz w:val="28"/>
          <w:szCs w:val="28"/>
          <w:rtl/>
        </w:rPr>
        <w:t>יעקב</w:t>
      </w:r>
      <w:r w:rsidRPr="00B847CF">
        <w:rPr>
          <w:rFonts w:asciiTheme="majorBidi" w:hAnsiTheme="majorBidi" w:cstheme="majorBidi"/>
          <w:sz w:val="28"/>
          <w:szCs w:val="28"/>
        </w:rPr>
        <w:t xml:space="preserve">  so glänzend bewährt. Diese Vorsätze sollten auch in den </w:t>
      </w:r>
      <w:r w:rsidRPr="00FB5AEE">
        <w:rPr>
          <w:rFonts w:asciiTheme="majorBidi" w:hAnsiTheme="majorBidi" w:cstheme="majorBidi"/>
          <w:color w:val="FF0000"/>
          <w:sz w:val="28"/>
          <w:szCs w:val="28"/>
        </w:rPr>
        <w:t>תמיד</w:t>
      </w:r>
      <w:r w:rsidRPr="00B847CF">
        <w:rPr>
          <w:rFonts w:asciiTheme="majorBidi" w:hAnsiTheme="majorBidi" w:cstheme="majorBidi"/>
          <w:sz w:val="28"/>
          <w:szCs w:val="28"/>
        </w:rPr>
        <w:t xml:space="preserve"> </w:t>
      </w:r>
      <w:r w:rsidR="00FB5AEE">
        <w:rPr>
          <w:rFonts w:asciiTheme="majorBidi" w:hAnsiTheme="majorBidi" w:cstheme="majorBidi" w:hint="cs"/>
          <w:sz w:val="28"/>
          <w:szCs w:val="28"/>
          <w:rtl/>
        </w:rPr>
        <w:t>-</w:t>
      </w:r>
      <w:r w:rsidRPr="00B847CF">
        <w:rPr>
          <w:rFonts w:asciiTheme="majorBidi" w:hAnsiTheme="majorBidi" w:cstheme="majorBidi"/>
          <w:sz w:val="28"/>
          <w:szCs w:val="28"/>
        </w:rPr>
        <w:t xml:space="preserve">Opfern zum Ausdruck kommen, die morgens und abends als Fortsetzung jenes ersten </w:t>
      </w:r>
      <w:r w:rsidRPr="00FB5AEE">
        <w:rPr>
          <w:rFonts w:asciiTheme="majorBidi" w:hAnsiTheme="majorBidi" w:cstheme="majorBidi"/>
          <w:color w:val="FF0000"/>
          <w:sz w:val="28"/>
          <w:szCs w:val="28"/>
        </w:rPr>
        <w:t>תמיד</w:t>
      </w:r>
      <w:r w:rsidR="00FB5AEE">
        <w:rPr>
          <w:rFonts w:asciiTheme="majorBidi" w:hAnsiTheme="majorBidi" w:cstheme="majorBidi" w:hint="cs"/>
          <w:sz w:val="28"/>
          <w:szCs w:val="28"/>
          <w:rtl/>
        </w:rPr>
        <w:t>-</w:t>
      </w:r>
      <w:r w:rsidRPr="00B847CF">
        <w:rPr>
          <w:rFonts w:asciiTheme="majorBidi" w:hAnsiTheme="majorBidi" w:cstheme="majorBidi"/>
          <w:sz w:val="28"/>
          <w:szCs w:val="28"/>
        </w:rPr>
        <w:t xml:space="preserve"> Opfers, mit dem wir in der Erlösungsnachtת in </w:t>
      </w:r>
      <w:r w:rsidRPr="00F14F19">
        <w:rPr>
          <w:rFonts w:asciiTheme="majorBidi" w:hAnsiTheme="majorBidi" w:cstheme="majorBidi"/>
          <w:color w:val="FF0000"/>
          <w:sz w:val="28"/>
          <w:szCs w:val="28"/>
        </w:rPr>
        <w:t>מצרים</w:t>
      </w:r>
      <w:r w:rsidRPr="00B847CF">
        <w:rPr>
          <w:rFonts w:asciiTheme="majorBidi" w:hAnsiTheme="majorBidi" w:cstheme="majorBidi"/>
          <w:sz w:val="28"/>
          <w:szCs w:val="28"/>
        </w:rPr>
        <w:t xml:space="preserve"> uns, ein jeder einzelne, als Schafe dem göttlichen Hirten zu unterordnen gelobten, dargebracht wurden: mit ihnen erneuerten w i r täglich das Gelöbnis in jeder Geschickeslage </w:t>
      </w:r>
      <w:r w:rsidR="002879DD" w:rsidRPr="002879DD">
        <w:rPr>
          <w:rFonts w:asciiTheme="majorBidi" w:hAnsiTheme="majorBidi" w:cstheme="majorBidi" w:hint="cs"/>
          <w:color w:val="FF0000"/>
          <w:sz w:val="28"/>
          <w:szCs w:val="28"/>
          <w:rtl/>
        </w:rPr>
        <w:t>אברהם</w:t>
      </w:r>
      <w:r w:rsidR="002879DD" w:rsidRPr="002879DD">
        <w:rPr>
          <w:rFonts w:asciiTheme="majorBidi" w:hAnsiTheme="majorBidi" w:cstheme="majorBidi"/>
          <w:color w:val="FF0000"/>
          <w:sz w:val="28"/>
          <w:szCs w:val="28"/>
          <w:lang w:val="en-US"/>
        </w:rPr>
        <w:t xml:space="preserve"> </w:t>
      </w:r>
      <w:r w:rsidR="002879DD" w:rsidRPr="002879DD">
        <w:rPr>
          <w:rFonts w:asciiTheme="majorBidi" w:hAnsiTheme="majorBidi" w:cstheme="majorBidi" w:hint="cs"/>
          <w:color w:val="FF0000"/>
          <w:sz w:val="28"/>
          <w:szCs w:val="28"/>
          <w:rtl/>
        </w:rPr>
        <w:t>,</w:t>
      </w:r>
      <w:r w:rsidR="002879DD" w:rsidRPr="002879DD">
        <w:rPr>
          <w:rFonts w:asciiTheme="majorBidi" w:hAnsiTheme="majorBidi" w:cstheme="majorBidi"/>
          <w:color w:val="FF0000"/>
          <w:sz w:val="28"/>
          <w:szCs w:val="28"/>
        </w:rPr>
        <w:t xml:space="preserve"> </w:t>
      </w:r>
      <w:r w:rsidR="002879DD" w:rsidRPr="002879DD">
        <w:rPr>
          <w:rFonts w:asciiTheme="majorBidi" w:hAnsiTheme="majorBidi" w:cstheme="majorBidi" w:hint="cs"/>
          <w:color w:val="FF0000"/>
          <w:sz w:val="28"/>
          <w:szCs w:val="28"/>
          <w:rtl/>
        </w:rPr>
        <w:t>יצחק</w:t>
      </w:r>
      <w:r w:rsidR="002879DD">
        <w:rPr>
          <w:rFonts w:asciiTheme="majorBidi" w:hAnsiTheme="majorBidi" w:cstheme="majorBidi"/>
          <w:sz w:val="28"/>
          <w:szCs w:val="28"/>
        </w:rPr>
        <w:t xml:space="preserve"> </w:t>
      </w:r>
      <w:r w:rsidRPr="00B847CF">
        <w:rPr>
          <w:rFonts w:asciiTheme="majorBidi" w:hAnsiTheme="majorBidi" w:cstheme="majorBidi"/>
          <w:sz w:val="28"/>
          <w:szCs w:val="28"/>
        </w:rPr>
        <w:t xml:space="preserve">und </w:t>
      </w:r>
      <w:r w:rsidRPr="002879DD">
        <w:rPr>
          <w:rFonts w:asciiTheme="majorBidi" w:hAnsiTheme="majorBidi" w:cstheme="majorBidi"/>
          <w:color w:val="FF0000"/>
          <w:sz w:val="28"/>
          <w:szCs w:val="28"/>
        </w:rPr>
        <w:t>יעקב</w:t>
      </w:r>
      <w:r w:rsidRPr="00B847CF">
        <w:rPr>
          <w:rFonts w:asciiTheme="majorBidi" w:hAnsiTheme="majorBidi" w:cstheme="majorBidi"/>
          <w:sz w:val="28"/>
          <w:szCs w:val="28"/>
        </w:rPr>
        <w:t xml:space="preserve"> ehrlich unsere Aufgabe zu lösen: </w:t>
      </w:r>
      <w:r w:rsidR="002879DD" w:rsidRPr="002879DD">
        <w:rPr>
          <w:rFonts w:asciiTheme="majorBidi" w:hAnsiTheme="majorBidi" w:cstheme="majorBidi" w:hint="cs"/>
          <w:color w:val="FF0000"/>
          <w:sz w:val="28"/>
          <w:szCs w:val="28"/>
          <w:rtl/>
        </w:rPr>
        <w:t>תפלות כנגד תמידים תקנום</w:t>
      </w:r>
      <w:r w:rsidRPr="00B847CF">
        <w:rPr>
          <w:rFonts w:asciiTheme="majorBidi" w:hAnsiTheme="majorBidi" w:cstheme="majorBidi"/>
          <w:sz w:val="28"/>
          <w:szCs w:val="28"/>
        </w:rPr>
        <w:t xml:space="preserve">. Was war nun die Bedeutung des </w:t>
      </w:r>
      <w:r w:rsidR="002879DD" w:rsidRPr="002879DD">
        <w:rPr>
          <w:rFonts w:asciiTheme="majorBidi" w:hAnsiTheme="majorBidi" w:cstheme="majorBidi" w:hint="cs"/>
          <w:color w:val="FF0000"/>
          <w:sz w:val="28"/>
          <w:szCs w:val="28"/>
          <w:rtl/>
        </w:rPr>
        <w:t>קרבן=מוסף</w:t>
      </w:r>
      <w:r w:rsidRPr="002879DD">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 Gewöhnlich betrachtet man es als eine Zugabe, die zu Ehren des Tages gegeben wird. Wir glauben jedoch, dass es sich dem Geiste nach dem </w:t>
      </w:r>
    </w:p>
    <w:p w14:paraId="2EA28689" w14:textId="35F0DC91" w:rsidR="00B168B2" w:rsidRDefault="002879DD" w:rsidP="00B847CF">
      <w:pPr>
        <w:spacing w:line="360" w:lineRule="auto"/>
        <w:rPr>
          <w:rFonts w:asciiTheme="majorBidi" w:hAnsiTheme="majorBidi" w:cstheme="majorBidi"/>
          <w:color w:val="FF0000"/>
          <w:sz w:val="28"/>
          <w:szCs w:val="28"/>
          <w:rtl/>
        </w:rPr>
      </w:pPr>
      <w:r>
        <w:rPr>
          <w:rFonts w:asciiTheme="majorBidi" w:hAnsiTheme="majorBidi" w:cstheme="majorBidi" w:hint="cs"/>
          <w:sz w:val="28"/>
          <w:szCs w:val="28"/>
          <w:rtl/>
        </w:rPr>
        <w:t xml:space="preserve"> </w:t>
      </w:r>
      <w:r w:rsidRPr="002879DD">
        <w:rPr>
          <w:rFonts w:asciiTheme="majorBidi" w:hAnsiTheme="majorBidi" w:cstheme="majorBidi" w:hint="cs"/>
          <w:color w:val="FF0000"/>
          <w:sz w:val="28"/>
          <w:szCs w:val="28"/>
          <w:rtl/>
        </w:rPr>
        <w:t>קרבן שחר</w:t>
      </w:r>
      <w:r w:rsidR="00B847CF" w:rsidRPr="00B847CF">
        <w:rPr>
          <w:rFonts w:asciiTheme="majorBidi" w:hAnsiTheme="majorBidi" w:cstheme="majorBidi"/>
          <w:sz w:val="28"/>
          <w:szCs w:val="28"/>
        </w:rPr>
        <w:t xml:space="preserve">resp </w:t>
      </w:r>
      <w:r>
        <w:rPr>
          <w:rFonts w:asciiTheme="majorBidi" w:hAnsiTheme="majorBidi" w:cstheme="majorBidi" w:hint="cs"/>
          <w:sz w:val="28"/>
          <w:szCs w:val="28"/>
          <w:rtl/>
        </w:rPr>
        <w:t xml:space="preserve"> </w:t>
      </w:r>
      <w:r w:rsidRPr="002879DD">
        <w:rPr>
          <w:rFonts w:asciiTheme="majorBidi" w:hAnsiTheme="majorBidi" w:cstheme="majorBidi" w:hint="cs"/>
          <w:color w:val="FF0000"/>
          <w:sz w:val="28"/>
          <w:szCs w:val="28"/>
          <w:rtl/>
        </w:rPr>
        <w:t>תפלת שחרית</w:t>
      </w:r>
      <w:r w:rsidR="00B847CF" w:rsidRPr="00B847CF">
        <w:rPr>
          <w:rFonts w:asciiTheme="majorBidi" w:hAnsiTheme="majorBidi" w:cstheme="majorBidi"/>
          <w:sz w:val="28"/>
          <w:szCs w:val="28"/>
        </w:rPr>
        <w:t xml:space="preserve">anschließt, was wohl am deutlichsten aus der Bestimmung sich auch ergibt, dass das </w:t>
      </w:r>
      <w:r w:rsidRPr="00680266">
        <w:rPr>
          <w:rFonts w:asciiTheme="majorBidi" w:hAnsiTheme="majorBidi" w:cstheme="majorBidi" w:hint="cs"/>
          <w:color w:val="FF0000"/>
          <w:sz w:val="28"/>
          <w:szCs w:val="28"/>
          <w:rtl/>
        </w:rPr>
        <w:t>קרבן</w:t>
      </w:r>
      <w:r w:rsidR="00B847CF" w:rsidRPr="00680266">
        <w:rPr>
          <w:rFonts w:asciiTheme="majorBidi" w:hAnsiTheme="majorBidi" w:cstheme="majorBidi"/>
          <w:color w:val="FF0000"/>
          <w:sz w:val="28"/>
          <w:szCs w:val="28"/>
        </w:rPr>
        <w:t xml:space="preserve"> </w:t>
      </w:r>
      <w:r w:rsidR="00680266" w:rsidRPr="00680266">
        <w:rPr>
          <w:rFonts w:asciiTheme="majorBidi" w:hAnsiTheme="majorBidi" w:cstheme="majorBidi"/>
          <w:color w:val="FF0000"/>
          <w:sz w:val="28"/>
          <w:szCs w:val="28"/>
        </w:rPr>
        <w:t>:</w:t>
      </w:r>
      <w:r w:rsidR="00B847CF" w:rsidRPr="00680266">
        <w:rPr>
          <w:rFonts w:asciiTheme="majorBidi" w:hAnsiTheme="majorBidi" w:cstheme="majorBidi"/>
          <w:color w:val="FF0000"/>
          <w:sz w:val="28"/>
          <w:szCs w:val="28"/>
        </w:rPr>
        <w:t xml:space="preserve"> </w:t>
      </w:r>
      <w:r w:rsidR="00680266" w:rsidRPr="00680266">
        <w:rPr>
          <w:rFonts w:asciiTheme="majorBidi" w:hAnsiTheme="majorBidi" w:cstheme="majorBidi" w:hint="cs"/>
          <w:color w:val="FF0000"/>
          <w:sz w:val="28"/>
          <w:szCs w:val="28"/>
          <w:rtl/>
        </w:rPr>
        <w:t xml:space="preserve"> קודם חצות</w:t>
      </w:r>
      <w:r w:rsidR="00B847CF" w:rsidRPr="00B847CF">
        <w:rPr>
          <w:rFonts w:asciiTheme="majorBidi" w:hAnsiTheme="majorBidi" w:cstheme="majorBidi"/>
          <w:sz w:val="28"/>
          <w:szCs w:val="28"/>
        </w:rPr>
        <w:t xml:space="preserve">also im engen Anschluss an das  </w:t>
      </w:r>
      <w:r w:rsidR="00680266" w:rsidRPr="00680266">
        <w:rPr>
          <w:rFonts w:asciiTheme="majorBidi" w:hAnsiTheme="majorBidi" w:cstheme="majorBidi" w:hint="cs"/>
          <w:color w:val="FF0000"/>
          <w:sz w:val="28"/>
          <w:szCs w:val="28"/>
          <w:rtl/>
        </w:rPr>
        <w:t>תמיד של שחר</w:t>
      </w:r>
      <w:r w:rsidR="00B847CF" w:rsidRPr="00680266">
        <w:rPr>
          <w:rFonts w:asciiTheme="majorBidi" w:hAnsiTheme="majorBidi" w:cstheme="majorBidi"/>
          <w:color w:val="FF0000"/>
          <w:sz w:val="28"/>
          <w:szCs w:val="28"/>
        </w:rPr>
        <w:t xml:space="preserve"> </w:t>
      </w:r>
      <w:r w:rsidR="00B847CF" w:rsidRPr="00B847CF">
        <w:rPr>
          <w:rFonts w:asciiTheme="majorBidi" w:hAnsiTheme="majorBidi" w:cstheme="majorBidi"/>
          <w:sz w:val="28"/>
          <w:szCs w:val="28"/>
        </w:rPr>
        <w:t xml:space="preserve">gebracht wurde. Geloben wir im </w:t>
      </w:r>
      <w:r w:rsidR="00680266" w:rsidRPr="00680266">
        <w:rPr>
          <w:rFonts w:asciiTheme="majorBidi" w:hAnsiTheme="majorBidi" w:cstheme="majorBidi" w:hint="cs"/>
          <w:color w:val="FF0000"/>
          <w:sz w:val="28"/>
          <w:szCs w:val="28"/>
          <w:rtl/>
        </w:rPr>
        <w:t>קרבן שחרית</w:t>
      </w:r>
      <w:r w:rsidR="00B847CF" w:rsidRPr="00B847CF">
        <w:rPr>
          <w:rFonts w:asciiTheme="majorBidi" w:hAnsiTheme="majorBidi" w:cstheme="majorBidi"/>
          <w:sz w:val="28"/>
          <w:szCs w:val="28"/>
        </w:rPr>
        <w:t xml:space="preserve"> uns in dem ?gleißendsten? Sonnenglücke zu bewähren, so soll durch </w:t>
      </w:r>
      <w:r w:rsidR="00B168B2" w:rsidRPr="00B168B2">
        <w:rPr>
          <w:rFonts w:asciiTheme="majorBidi" w:hAnsiTheme="majorBidi" w:cstheme="majorBidi" w:hint="cs"/>
          <w:color w:val="FF0000"/>
          <w:sz w:val="28"/>
          <w:szCs w:val="28"/>
          <w:rtl/>
        </w:rPr>
        <w:t>קרבן מנח'</w:t>
      </w:r>
      <w:r w:rsidR="00B847CF" w:rsidRPr="00B847CF">
        <w:rPr>
          <w:rFonts w:asciiTheme="majorBidi" w:hAnsiTheme="majorBidi" w:cstheme="majorBidi"/>
          <w:sz w:val="28"/>
          <w:szCs w:val="28"/>
        </w:rPr>
        <w:t xml:space="preserve"> der Vorsatz unserer Hingabe an Gott in einer ähnlichen Geschickeslage ausgesprochen werden. Unsere Weisen </w:t>
      </w:r>
      <w:r w:rsidR="00B168B2" w:rsidRPr="00B168B2">
        <w:rPr>
          <w:rFonts w:asciiTheme="majorBidi" w:hAnsiTheme="majorBidi" w:cstheme="majorBidi" w:hint="cs"/>
          <w:color w:val="FF0000"/>
          <w:sz w:val="28"/>
          <w:szCs w:val="28"/>
          <w:rtl/>
        </w:rPr>
        <w:t xml:space="preserve"> ז"ל</w:t>
      </w:r>
      <w:r w:rsidR="00B847CF" w:rsidRPr="00B168B2">
        <w:rPr>
          <w:rFonts w:asciiTheme="majorBidi" w:hAnsiTheme="majorBidi" w:cstheme="majorBidi"/>
          <w:color w:val="FF0000"/>
          <w:sz w:val="28"/>
          <w:szCs w:val="28"/>
        </w:rPr>
        <w:t xml:space="preserve"> </w:t>
      </w:r>
      <w:r w:rsidR="00B847CF" w:rsidRPr="00B847CF">
        <w:rPr>
          <w:rFonts w:asciiTheme="majorBidi" w:hAnsiTheme="majorBidi" w:cstheme="majorBidi"/>
          <w:sz w:val="28"/>
          <w:szCs w:val="28"/>
        </w:rPr>
        <w:t xml:space="preserve">belehren uns hierüber in einer Bemerkung zu einem </w:t>
      </w:r>
      <w:r w:rsidR="00B847CF" w:rsidRPr="00B168B2">
        <w:rPr>
          <w:rFonts w:asciiTheme="majorBidi" w:hAnsiTheme="majorBidi" w:cstheme="majorBidi"/>
          <w:color w:val="FF0000"/>
          <w:sz w:val="28"/>
          <w:szCs w:val="28"/>
        </w:rPr>
        <w:t>פסוק</w:t>
      </w:r>
      <w:r w:rsidR="00B847CF" w:rsidRPr="00B847CF">
        <w:rPr>
          <w:rFonts w:asciiTheme="majorBidi" w:hAnsiTheme="majorBidi" w:cstheme="majorBidi"/>
          <w:sz w:val="28"/>
          <w:szCs w:val="28"/>
        </w:rPr>
        <w:t xml:space="preserve"> in  </w:t>
      </w:r>
      <w:r w:rsidR="00B168B2">
        <w:rPr>
          <w:rFonts w:asciiTheme="majorBidi" w:hAnsiTheme="majorBidi" w:cstheme="majorBidi" w:hint="cs"/>
          <w:sz w:val="28"/>
          <w:szCs w:val="28"/>
          <w:rtl/>
        </w:rPr>
        <w:t xml:space="preserve"> </w:t>
      </w:r>
      <w:r w:rsidR="00B168B2" w:rsidRPr="00B168B2">
        <w:rPr>
          <w:rFonts w:asciiTheme="majorBidi" w:hAnsiTheme="majorBidi" w:cstheme="majorBidi" w:hint="cs"/>
          <w:color w:val="FF0000"/>
          <w:sz w:val="28"/>
          <w:szCs w:val="28"/>
          <w:rtl/>
        </w:rPr>
        <w:t>ישעי' כ"ו</w:t>
      </w:r>
      <w:r w:rsidR="0034430E">
        <w:rPr>
          <w:rFonts w:asciiTheme="majorBidi" w:hAnsiTheme="majorBidi" w:cstheme="majorBidi"/>
          <w:color w:val="FF0000"/>
          <w:sz w:val="28"/>
          <w:szCs w:val="28"/>
        </w:rPr>
        <w:t>:</w:t>
      </w:r>
    </w:p>
    <w:p w14:paraId="7CA442D4" w14:textId="5332788C" w:rsidR="00B168B2" w:rsidRDefault="00356340" w:rsidP="004F2331">
      <w:pPr>
        <w:bidi/>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יספ</w:t>
      </w:r>
      <w:r w:rsidR="003C2779">
        <w:rPr>
          <w:rFonts w:asciiTheme="majorBidi" w:hAnsiTheme="majorBidi" w:cstheme="majorBidi" w:hint="cs"/>
          <w:color w:val="FF0000"/>
          <w:sz w:val="28"/>
          <w:szCs w:val="28"/>
          <w:rtl/>
        </w:rPr>
        <w:t>ת</w:t>
      </w:r>
      <w:r>
        <w:rPr>
          <w:rFonts w:asciiTheme="majorBidi" w:hAnsiTheme="majorBidi" w:cstheme="majorBidi" w:hint="cs"/>
          <w:color w:val="FF0000"/>
          <w:sz w:val="28"/>
          <w:szCs w:val="28"/>
          <w:rtl/>
        </w:rPr>
        <w:t xml:space="preserve"> לגוי ד' יספת </w:t>
      </w:r>
      <w:r w:rsidR="003C2779">
        <w:rPr>
          <w:rFonts w:asciiTheme="majorBidi" w:hAnsiTheme="majorBidi" w:cstheme="majorBidi" w:hint="cs"/>
          <w:color w:val="FF0000"/>
          <w:sz w:val="28"/>
          <w:szCs w:val="28"/>
          <w:rtl/>
        </w:rPr>
        <w:t>לגוי</w:t>
      </w:r>
      <w:r>
        <w:rPr>
          <w:rFonts w:asciiTheme="majorBidi" w:hAnsiTheme="majorBidi" w:cstheme="majorBidi" w:hint="cs"/>
          <w:color w:val="FF0000"/>
          <w:sz w:val="28"/>
          <w:szCs w:val="28"/>
          <w:rtl/>
        </w:rPr>
        <w:t xml:space="preserve"> נכבדת</w:t>
      </w:r>
      <w:r w:rsidR="003C2779">
        <w:rPr>
          <w:rFonts w:asciiTheme="majorBidi" w:hAnsiTheme="majorBidi" w:cstheme="majorBidi" w:hint="cs"/>
          <w:color w:val="FF0000"/>
          <w:sz w:val="28"/>
          <w:szCs w:val="28"/>
          <w:rtl/>
        </w:rPr>
        <w:t xml:space="preserve"> </w:t>
      </w:r>
      <w:r w:rsidR="003C2779">
        <w:rPr>
          <w:rFonts w:asciiTheme="majorBidi" w:hAnsiTheme="majorBidi" w:cstheme="majorBidi"/>
          <w:color w:val="FF0000"/>
          <w:sz w:val="28"/>
          <w:szCs w:val="28"/>
          <w:rtl/>
        </w:rPr>
        <w:t>–</w:t>
      </w:r>
      <w:r w:rsidR="003C2779">
        <w:rPr>
          <w:rFonts w:asciiTheme="majorBidi" w:hAnsiTheme="majorBidi" w:cstheme="majorBidi" w:hint="cs"/>
          <w:color w:val="FF0000"/>
          <w:sz w:val="28"/>
          <w:szCs w:val="28"/>
          <w:rtl/>
        </w:rPr>
        <w:t xml:space="preserve"> </w:t>
      </w:r>
      <w:r>
        <w:rPr>
          <w:rFonts w:asciiTheme="majorBidi" w:hAnsiTheme="majorBidi" w:cstheme="majorBidi" w:hint="cs"/>
          <w:color w:val="FF0000"/>
          <w:sz w:val="28"/>
          <w:szCs w:val="28"/>
          <w:rtl/>
        </w:rPr>
        <w:t xml:space="preserve">רבנן אמרין עובדי אלילים אם אתה מרבה להם ימים טובים הם אוכלים ושותים ופוחזים ונכנסים לבתי טרטיאות ולבתי </w:t>
      </w:r>
      <w:commentRangeStart w:id="4"/>
      <w:r>
        <w:rPr>
          <w:rFonts w:asciiTheme="majorBidi" w:hAnsiTheme="majorBidi" w:cstheme="majorBidi" w:hint="cs"/>
          <w:color w:val="FF0000"/>
          <w:sz w:val="28"/>
          <w:szCs w:val="28"/>
          <w:rtl/>
        </w:rPr>
        <w:t>קרסאות</w:t>
      </w:r>
      <w:r w:rsidR="003C2779">
        <w:rPr>
          <w:rFonts w:asciiTheme="majorBidi" w:hAnsiTheme="majorBidi" w:cstheme="majorBidi" w:hint="cs"/>
          <w:color w:val="FF0000"/>
          <w:sz w:val="28"/>
          <w:szCs w:val="28"/>
          <w:rtl/>
        </w:rPr>
        <w:t xml:space="preserve"> </w:t>
      </w:r>
      <w:commentRangeEnd w:id="4"/>
      <w:r w:rsidR="003C2779">
        <w:rPr>
          <w:rStyle w:val="CommentReference"/>
        </w:rPr>
        <w:commentReference w:id="4"/>
      </w:r>
      <w:r w:rsidR="003C2779">
        <w:rPr>
          <w:rFonts w:asciiTheme="majorBidi" w:hAnsiTheme="majorBidi" w:cstheme="majorBidi"/>
          <w:color w:val="FF0000"/>
          <w:sz w:val="28"/>
          <w:szCs w:val="28"/>
          <w:lang w:val="en-US"/>
        </w:rPr>
        <w:t>(sic!)</w:t>
      </w:r>
      <w:r>
        <w:rPr>
          <w:rFonts w:asciiTheme="majorBidi" w:hAnsiTheme="majorBidi" w:cstheme="majorBidi" w:hint="cs"/>
          <w:color w:val="FF0000"/>
          <w:sz w:val="28"/>
          <w:szCs w:val="28"/>
          <w:rtl/>
        </w:rPr>
        <w:t xml:space="preserve"> ומכעיסין אותך בדרכיהם ובמעשיהם אבל ישראל אוכלים ושותים ושמחים ונכנסים לבתי כנסיות ולבתי מדרשות ומרבין בתפלות ומרבים </w:t>
      </w:r>
      <w:commentRangeStart w:id="5"/>
      <w:r w:rsidRPr="00356340">
        <w:rPr>
          <w:rFonts w:asciiTheme="majorBidi" w:hAnsiTheme="majorBidi" w:cstheme="majorBidi" w:hint="cs"/>
          <w:color w:val="FF0000"/>
          <w:sz w:val="28"/>
          <w:szCs w:val="28"/>
          <w:u w:val="single"/>
          <w:rtl/>
        </w:rPr>
        <w:t>במוספים ובקרב</w:t>
      </w:r>
      <w:r>
        <w:rPr>
          <w:rFonts w:asciiTheme="majorBidi" w:hAnsiTheme="majorBidi" w:cstheme="majorBidi" w:hint="cs"/>
          <w:color w:val="FF0000"/>
          <w:sz w:val="28"/>
          <w:szCs w:val="28"/>
          <w:u w:val="single"/>
          <w:rtl/>
        </w:rPr>
        <w:t>נ</w:t>
      </w:r>
      <w:r w:rsidRPr="00356340">
        <w:rPr>
          <w:rFonts w:asciiTheme="majorBidi" w:hAnsiTheme="majorBidi" w:cstheme="majorBidi" w:hint="cs"/>
          <w:color w:val="FF0000"/>
          <w:sz w:val="28"/>
          <w:szCs w:val="28"/>
          <w:u w:val="single"/>
          <w:rtl/>
        </w:rPr>
        <w:t>ות</w:t>
      </w:r>
      <w:r w:rsidR="004F2331">
        <w:rPr>
          <w:rFonts w:asciiTheme="majorBidi" w:hAnsiTheme="majorBidi" w:cstheme="majorBidi" w:hint="cs"/>
          <w:color w:val="FF0000"/>
          <w:sz w:val="28"/>
          <w:szCs w:val="28"/>
          <w:u w:val="single"/>
          <w:rtl/>
        </w:rPr>
        <w:t>.</w:t>
      </w:r>
      <w:commentRangeEnd w:id="5"/>
      <w:r>
        <w:rPr>
          <w:rStyle w:val="CommentReference"/>
        </w:rPr>
        <w:commentReference w:id="5"/>
      </w:r>
    </w:p>
    <w:p w14:paraId="7C4BFB7D" w14:textId="77777777" w:rsidR="00B168B2" w:rsidRDefault="00B168B2" w:rsidP="00B847CF">
      <w:pPr>
        <w:spacing w:line="360" w:lineRule="auto"/>
        <w:rPr>
          <w:rFonts w:asciiTheme="majorBidi" w:hAnsiTheme="majorBidi" w:cstheme="majorBidi"/>
          <w:color w:val="FF0000"/>
          <w:sz w:val="28"/>
          <w:szCs w:val="28"/>
          <w:rtl/>
        </w:rPr>
      </w:pPr>
    </w:p>
    <w:p w14:paraId="30929A57" w14:textId="0B7D0DA9" w:rsidR="00B847CF" w:rsidRPr="00B847CF" w:rsidRDefault="00B847CF" w:rsidP="00B30351">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Einem Volke fügst du hinzu und du wirst geehrt. Siehe, bemerken unsere Weisen </w:t>
      </w:r>
      <w:r w:rsidR="004F2331" w:rsidRPr="004F2331">
        <w:rPr>
          <w:rFonts w:asciiTheme="majorBidi" w:hAnsiTheme="majorBidi" w:cstheme="majorBidi" w:hint="cs"/>
          <w:color w:val="FF0000"/>
          <w:sz w:val="28"/>
          <w:szCs w:val="28"/>
          <w:rtl/>
        </w:rPr>
        <w:t>ז"ל</w:t>
      </w:r>
      <w:r w:rsidRPr="00B847CF">
        <w:rPr>
          <w:rFonts w:asciiTheme="majorBidi" w:hAnsiTheme="majorBidi" w:cstheme="majorBidi"/>
          <w:sz w:val="28"/>
          <w:szCs w:val="28"/>
        </w:rPr>
        <w:t xml:space="preserve">, andere Völker essen und trinken und gehen ihren Vergnügungen </w:t>
      </w:r>
      <w:r w:rsidRPr="00B847CF">
        <w:rPr>
          <w:rFonts w:asciiTheme="majorBidi" w:hAnsiTheme="majorBidi" w:cstheme="majorBidi"/>
          <w:sz w:val="28"/>
          <w:szCs w:val="28"/>
        </w:rPr>
        <w:lastRenderedPageBreak/>
        <w:t xml:space="preserve">desto maßloser nach, je mehr Feiertage du ihnen gibst; ein Volk gibt es, machst du ihnen ihre </w:t>
      </w:r>
      <w:r w:rsidR="004F2331" w:rsidRPr="004F2331">
        <w:rPr>
          <w:rFonts w:asciiTheme="majorBidi" w:hAnsiTheme="majorBidi" w:cstheme="majorBidi" w:hint="cs"/>
          <w:color w:val="FF0000"/>
          <w:sz w:val="28"/>
          <w:szCs w:val="28"/>
          <w:rtl/>
        </w:rPr>
        <w:t>ימים טובים</w:t>
      </w:r>
      <w:r w:rsidRPr="00B847CF">
        <w:rPr>
          <w:rFonts w:asciiTheme="majorBidi" w:hAnsiTheme="majorBidi" w:cstheme="majorBidi"/>
          <w:sz w:val="28"/>
          <w:szCs w:val="28"/>
        </w:rPr>
        <w:t xml:space="preserve">, auch sie freuen sich, jedoch ihre </w:t>
      </w:r>
      <w:r w:rsidRPr="004F2331">
        <w:rPr>
          <w:rFonts w:asciiTheme="majorBidi" w:hAnsiTheme="majorBidi" w:cstheme="majorBidi"/>
          <w:color w:val="FF0000"/>
          <w:sz w:val="28"/>
          <w:szCs w:val="28"/>
        </w:rPr>
        <w:t>תפלות</w:t>
      </w:r>
      <w:r w:rsidRPr="00B847CF">
        <w:rPr>
          <w:rFonts w:asciiTheme="majorBidi" w:hAnsiTheme="majorBidi" w:cstheme="majorBidi"/>
          <w:sz w:val="28"/>
          <w:szCs w:val="28"/>
        </w:rPr>
        <w:t xml:space="preserve">, die sie vermehren, ihr </w:t>
      </w:r>
      <w:commentRangeStart w:id="6"/>
      <w:r w:rsidRPr="004F2331">
        <w:rPr>
          <w:rFonts w:asciiTheme="majorBidi" w:hAnsiTheme="majorBidi" w:cstheme="majorBidi"/>
          <w:color w:val="FF0000"/>
          <w:sz w:val="28"/>
          <w:szCs w:val="28"/>
          <w:u w:val="single"/>
        </w:rPr>
        <w:t>מוסף</w:t>
      </w:r>
      <w:commentRangeEnd w:id="6"/>
      <w:r w:rsidR="00B30351">
        <w:rPr>
          <w:rStyle w:val="CommentReference"/>
        </w:rPr>
        <w:commentReference w:id="6"/>
      </w:r>
      <w:r w:rsidRPr="00B847CF">
        <w:rPr>
          <w:rFonts w:asciiTheme="majorBidi" w:hAnsiTheme="majorBidi" w:cstheme="majorBidi"/>
          <w:sz w:val="28"/>
          <w:szCs w:val="28"/>
        </w:rPr>
        <w:t xml:space="preserve"> , den sie da bringen, machen diese Tage zu Ehrentagen Gottes : </w:t>
      </w:r>
      <w:r w:rsidR="00B30351" w:rsidRPr="00B30351">
        <w:rPr>
          <w:rFonts w:asciiTheme="majorBidi" w:hAnsiTheme="majorBidi" w:cstheme="majorBidi" w:hint="cs"/>
          <w:color w:val="FF0000"/>
          <w:sz w:val="28"/>
          <w:szCs w:val="28"/>
          <w:rtl/>
        </w:rPr>
        <w:t>יספת לגוי - נכבדת</w:t>
      </w:r>
      <w:r w:rsidRPr="00B847CF">
        <w:rPr>
          <w:rFonts w:asciiTheme="majorBidi" w:hAnsiTheme="majorBidi" w:cstheme="majorBidi"/>
          <w:sz w:val="28"/>
          <w:szCs w:val="28"/>
        </w:rPr>
        <w:t xml:space="preserve">. Da haben wir’s. Wohl geloben wir in dem </w:t>
      </w:r>
      <w:r w:rsidR="00B30351" w:rsidRPr="00B30351">
        <w:rPr>
          <w:rFonts w:asciiTheme="majorBidi" w:hAnsiTheme="majorBidi" w:cstheme="majorBidi" w:hint="cs"/>
          <w:color w:val="FF0000"/>
          <w:sz w:val="28"/>
          <w:szCs w:val="28"/>
          <w:rtl/>
        </w:rPr>
        <w:t>קרבן תמיד</w:t>
      </w:r>
      <w:r w:rsidRPr="00B847CF">
        <w:rPr>
          <w:rFonts w:asciiTheme="majorBidi" w:hAnsiTheme="majorBidi" w:cstheme="majorBidi"/>
          <w:sz w:val="28"/>
          <w:szCs w:val="28"/>
        </w:rPr>
        <w:t xml:space="preserve">, das wir morgens darbringen, in der </w:t>
      </w:r>
      <w:r w:rsidR="00B30351" w:rsidRPr="00B30351">
        <w:rPr>
          <w:rFonts w:asciiTheme="majorBidi" w:hAnsiTheme="majorBidi" w:cstheme="majorBidi" w:hint="cs"/>
          <w:color w:val="FF0000"/>
          <w:sz w:val="28"/>
          <w:szCs w:val="28"/>
          <w:rtl/>
        </w:rPr>
        <w:t>תפלת שחרית</w:t>
      </w:r>
      <w:r w:rsidRPr="00B847CF">
        <w:rPr>
          <w:rFonts w:asciiTheme="majorBidi" w:hAnsiTheme="majorBidi" w:cstheme="majorBidi"/>
          <w:sz w:val="28"/>
          <w:szCs w:val="28"/>
        </w:rPr>
        <w:t xml:space="preserve">, die wir mit dem steigenden Sonnenstrahl verrichten, das Glück das uns, einem jeden </w:t>
      </w:r>
      <w:r w:rsidRPr="00B847CF">
        <w:rPr>
          <w:rFonts w:asciiTheme="majorBidi" w:hAnsiTheme="majorBidi" w:cstheme="majorBidi"/>
          <w:sz w:val="28"/>
          <w:szCs w:val="28"/>
          <w:u w:val="single"/>
        </w:rPr>
        <w:t>Einzelnen</w:t>
      </w:r>
      <w:r w:rsidRPr="00B847CF">
        <w:rPr>
          <w:rFonts w:asciiTheme="majorBidi" w:hAnsiTheme="majorBidi" w:cstheme="majorBidi"/>
          <w:sz w:val="28"/>
          <w:szCs w:val="28"/>
        </w:rPr>
        <w:t xml:space="preserve"> in der Gesamtheit, beschieden wird, als Mittel zu gebrauchen, auch in dieser Lebenslage, Gottes Namen zu verkünden – und ein jeder, dem es Herzensbedürfnis ist, mag es im Einzelgebeteaus freiem Antriebe aussprechen, dass ihn das Glück, das ihm persönlich beschieden ward, nicht blenden und betören wird. Es gibt jedoch einen Zustand im menschlichen Leben, der Gefahren, die dem </w:t>
      </w:r>
      <w:r w:rsidRPr="00B847CF">
        <w:rPr>
          <w:rFonts w:asciiTheme="majorBidi" w:hAnsiTheme="majorBidi" w:cstheme="majorBidi"/>
          <w:sz w:val="28"/>
          <w:szCs w:val="28"/>
          <w:u w:val="single"/>
        </w:rPr>
        <w:t>Reichen</w:t>
      </w:r>
      <w:r w:rsidRPr="00B847CF">
        <w:rPr>
          <w:rFonts w:asciiTheme="majorBidi" w:hAnsiTheme="majorBidi" w:cstheme="majorBidi"/>
          <w:sz w:val="28"/>
          <w:szCs w:val="28"/>
        </w:rPr>
        <w:t xml:space="preserve"> allein in seinem Glücksleben drohen, sowohl für ihn als auch für den Armen in gleicher Weise birgt. Es sind die Festtage, die die Gesamtheit feiert. Ihr rauschender Taumel erfasst gar zu leicht, dies lehrt ja die Erfahrung den Armen, sonst Freudlosen, und die Freude und zügellose Ausgelassenheit in ihren Gefahren, noch der ihn ernst seine beschränkten Verhältnisse bewahren [?] ; die Festtage, die die Gesamtheit feiert, sie lassen ihn an diesen Tagen seines Zustandes vergessen – und wurde so oft das ?Grab? seiner Menschenwürde. Die </w:t>
      </w:r>
      <w:r w:rsidRPr="00B30351">
        <w:rPr>
          <w:rFonts w:asciiTheme="majorBidi" w:hAnsiTheme="majorBidi" w:cstheme="majorBidi"/>
          <w:color w:val="FF0000"/>
          <w:sz w:val="28"/>
          <w:szCs w:val="28"/>
        </w:rPr>
        <w:t>שחרית</w:t>
      </w:r>
      <w:r w:rsidRPr="00B847CF">
        <w:rPr>
          <w:rFonts w:asciiTheme="majorBidi" w:hAnsiTheme="majorBidi" w:cstheme="majorBidi"/>
          <w:sz w:val="28"/>
          <w:szCs w:val="28"/>
        </w:rPr>
        <w:t xml:space="preserve"> </w:t>
      </w:r>
      <w:r w:rsidR="00E22F78" w:rsidRPr="00B847CF">
        <w:rPr>
          <w:rFonts w:asciiTheme="majorBidi" w:hAnsiTheme="majorBidi" w:cstheme="majorBidi"/>
          <w:sz w:val="28"/>
          <w:szCs w:val="28"/>
        </w:rPr>
        <w:t>–</w:t>
      </w:r>
      <w:r w:rsidR="00B30351">
        <w:rPr>
          <w:rFonts w:asciiTheme="majorBidi" w:hAnsiTheme="majorBidi" w:cstheme="majorBidi" w:hint="cs"/>
          <w:sz w:val="28"/>
          <w:szCs w:val="28"/>
          <w:rtl/>
        </w:rPr>
        <w:t xml:space="preserve"> </w:t>
      </w:r>
      <w:r w:rsidR="00B30351">
        <w:rPr>
          <w:rFonts w:asciiTheme="majorBidi" w:hAnsiTheme="majorBidi" w:cstheme="majorBidi"/>
          <w:sz w:val="28"/>
          <w:szCs w:val="28"/>
          <w:lang w:val="en-US"/>
        </w:rPr>
        <w:t xml:space="preserve"> </w:t>
      </w:r>
      <w:r w:rsidRPr="00B847CF">
        <w:rPr>
          <w:rFonts w:asciiTheme="majorBidi" w:hAnsiTheme="majorBidi" w:cstheme="majorBidi"/>
          <w:sz w:val="28"/>
          <w:szCs w:val="28"/>
        </w:rPr>
        <w:t xml:space="preserve">Gefahr , die den </w:t>
      </w:r>
      <w:r w:rsidRPr="00B847CF">
        <w:rPr>
          <w:rFonts w:asciiTheme="majorBidi" w:hAnsiTheme="majorBidi" w:cstheme="majorBidi"/>
          <w:sz w:val="28"/>
          <w:szCs w:val="28"/>
          <w:u w:val="single"/>
        </w:rPr>
        <w:t>Einzelnen</w:t>
      </w:r>
      <w:r w:rsidRPr="00B847CF">
        <w:rPr>
          <w:rFonts w:asciiTheme="majorBidi" w:hAnsiTheme="majorBidi" w:cstheme="majorBidi"/>
          <w:sz w:val="28"/>
          <w:szCs w:val="28"/>
        </w:rPr>
        <w:t xml:space="preserve"> aus seinem Einzelglück erwählte, droht der </w:t>
      </w:r>
      <w:r w:rsidRPr="00B847CF">
        <w:rPr>
          <w:rFonts w:asciiTheme="majorBidi" w:hAnsiTheme="majorBidi" w:cstheme="majorBidi"/>
          <w:sz w:val="28"/>
          <w:szCs w:val="28"/>
          <w:u w:val="single"/>
        </w:rPr>
        <w:t>Gesamtheit</w:t>
      </w:r>
      <w:r w:rsidRPr="00B847CF">
        <w:rPr>
          <w:rFonts w:asciiTheme="majorBidi" w:hAnsiTheme="majorBidi" w:cstheme="majorBidi"/>
          <w:sz w:val="28"/>
          <w:szCs w:val="28"/>
        </w:rPr>
        <w:t xml:space="preserve"> und in ihr Reich und Arm, im Festgewand. </w:t>
      </w:r>
      <w:r w:rsidR="00B30351" w:rsidRPr="00B847CF">
        <w:rPr>
          <w:rFonts w:asciiTheme="majorBidi" w:hAnsiTheme="majorBidi" w:cstheme="majorBidi"/>
          <w:sz w:val="28"/>
          <w:szCs w:val="28"/>
        </w:rPr>
        <w:t>–</w:t>
      </w:r>
      <w:r w:rsidRPr="00B847CF">
        <w:rPr>
          <w:rFonts w:asciiTheme="majorBidi" w:hAnsiTheme="majorBidi" w:cstheme="majorBidi"/>
          <w:sz w:val="28"/>
          <w:szCs w:val="28"/>
        </w:rPr>
        <w:softHyphen/>
        <w:t xml:space="preserve"> So oft deshalb die jüdische Gesamtheit ihre Feste feiert, bringt sie im Anschluss an das </w:t>
      </w:r>
      <w:r w:rsidRPr="00B30351">
        <w:rPr>
          <w:rFonts w:asciiTheme="majorBidi" w:hAnsiTheme="majorBidi" w:cstheme="majorBidi"/>
          <w:color w:val="FF0000"/>
          <w:sz w:val="28"/>
          <w:szCs w:val="28"/>
        </w:rPr>
        <w:t>שחרית</w:t>
      </w:r>
      <w:r w:rsidR="00B30351">
        <w:rPr>
          <w:rFonts w:asciiTheme="majorBidi" w:hAnsiTheme="majorBidi" w:cstheme="majorBidi"/>
          <w:sz w:val="28"/>
          <w:szCs w:val="28"/>
        </w:rPr>
        <w:t>-</w:t>
      </w:r>
      <w:r w:rsidRPr="00B847CF">
        <w:rPr>
          <w:rFonts w:asciiTheme="majorBidi" w:hAnsiTheme="majorBidi" w:cstheme="majorBidi"/>
          <w:sz w:val="28"/>
          <w:szCs w:val="28"/>
        </w:rPr>
        <w:t xml:space="preserve"> Opfer ein ähnliches aus ähnlichen Motiven entspringendes, das </w:t>
      </w:r>
      <w:r w:rsidRPr="00B30351">
        <w:rPr>
          <w:rFonts w:asciiTheme="majorBidi" w:hAnsiTheme="majorBidi" w:cstheme="majorBidi"/>
          <w:color w:val="FF0000"/>
          <w:sz w:val="28"/>
          <w:szCs w:val="28"/>
        </w:rPr>
        <w:t>מוסף</w:t>
      </w:r>
      <w:r w:rsidRPr="00B847CF">
        <w:rPr>
          <w:rFonts w:asciiTheme="majorBidi" w:hAnsiTheme="majorBidi" w:cstheme="majorBidi"/>
          <w:sz w:val="28"/>
          <w:szCs w:val="28"/>
        </w:rPr>
        <w:t xml:space="preserve">, auf dass ? </w:t>
      </w:r>
    </w:p>
    <w:p w14:paraId="0337CE1B" w14:textId="77777777" w:rsidR="00B847CF" w:rsidRPr="00B847CF" w:rsidRDefault="00B847CF" w:rsidP="00B847CF">
      <w:pPr>
        <w:spacing w:line="360" w:lineRule="auto"/>
        <w:rPr>
          <w:rFonts w:asciiTheme="majorBidi" w:hAnsiTheme="majorBidi" w:cstheme="majorBidi"/>
          <w:sz w:val="28"/>
          <w:szCs w:val="28"/>
        </w:rPr>
      </w:pPr>
    </w:p>
    <w:p w14:paraId="0EEA94C3" w14:textId="77777777" w:rsidR="00B847CF" w:rsidRPr="00B847CF" w:rsidRDefault="00B847CF" w:rsidP="00B847CF">
      <w:pPr>
        <w:spacing w:line="360" w:lineRule="auto"/>
        <w:jc w:val="center"/>
        <w:rPr>
          <w:rFonts w:asciiTheme="majorBidi" w:hAnsiTheme="majorBidi" w:cstheme="majorBidi"/>
          <w:sz w:val="28"/>
          <w:szCs w:val="28"/>
        </w:rPr>
      </w:pPr>
      <w:r w:rsidRPr="00B847CF">
        <w:rPr>
          <w:rFonts w:asciiTheme="majorBidi" w:hAnsiTheme="majorBidi" w:cstheme="majorBidi"/>
          <w:sz w:val="28"/>
          <w:szCs w:val="28"/>
        </w:rPr>
        <w:t>Seite 103</w:t>
      </w:r>
    </w:p>
    <w:p w14:paraId="5859C419" w14:textId="77777777" w:rsidR="00B847CF" w:rsidRPr="00B847CF" w:rsidRDefault="00B847CF" w:rsidP="00B847CF">
      <w:pPr>
        <w:spacing w:line="360" w:lineRule="auto"/>
        <w:rPr>
          <w:rFonts w:asciiTheme="majorBidi" w:hAnsiTheme="majorBidi" w:cstheme="majorBidi"/>
          <w:sz w:val="28"/>
          <w:szCs w:val="28"/>
        </w:rPr>
      </w:pPr>
    </w:p>
    <w:p w14:paraId="06C4D9F6" w14:textId="15D9E21C" w:rsidR="00B847CF" w:rsidRDefault="00B847CF" w:rsidP="00B847CF">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die Gefahren glücklich bestehe, die die Lage der </w:t>
      </w:r>
      <w:r w:rsidR="000D7791" w:rsidRPr="000D7791">
        <w:rPr>
          <w:rFonts w:asciiTheme="majorBidi" w:hAnsiTheme="majorBidi" w:cstheme="majorBidi" w:hint="cs"/>
          <w:color w:val="FF0000"/>
          <w:sz w:val="28"/>
          <w:szCs w:val="28"/>
          <w:rtl/>
        </w:rPr>
        <w:t>ימים טובים</w:t>
      </w:r>
      <w:r w:rsidRPr="00B847CF">
        <w:rPr>
          <w:rFonts w:asciiTheme="majorBidi" w:hAnsiTheme="majorBidi" w:cstheme="majorBidi"/>
          <w:sz w:val="28"/>
          <w:szCs w:val="28"/>
        </w:rPr>
        <w:t xml:space="preserve"> ihr bringen, dass diese Tage der Freude, die ihnen Gott beschieden, ihm selbst zur Ehre gereichen </w:t>
      </w:r>
      <w:r w:rsidR="000D7791" w:rsidRPr="000D7791">
        <w:rPr>
          <w:rFonts w:asciiTheme="majorBidi" w:hAnsiTheme="majorBidi" w:cstheme="majorBidi" w:hint="cs"/>
          <w:color w:val="FF0000"/>
          <w:sz w:val="28"/>
          <w:szCs w:val="28"/>
          <w:rtl/>
        </w:rPr>
        <w:t>יספת לגוי - נכבדת</w:t>
      </w:r>
      <w:r w:rsidRPr="000D7791">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 und ein jeder schließt sich still als Mitglied dieser Gesamtheit </w:t>
      </w:r>
      <w:r w:rsidRPr="00B847CF">
        <w:rPr>
          <w:rFonts w:asciiTheme="majorBidi" w:hAnsiTheme="majorBidi" w:cstheme="majorBidi"/>
          <w:sz w:val="28"/>
          <w:szCs w:val="28"/>
        </w:rPr>
        <w:lastRenderedPageBreak/>
        <w:t xml:space="preserve">an, und als Glied der Gesamtheit betet er seine </w:t>
      </w:r>
      <w:r w:rsidRPr="000D7791">
        <w:rPr>
          <w:rFonts w:asciiTheme="majorBidi" w:hAnsiTheme="majorBidi" w:cstheme="majorBidi"/>
          <w:color w:val="FF0000"/>
          <w:sz w:val="28"/>
          <w:szCs w:val="28"/>
        </w:rPr>
        <w:t>תפלה</w:t>
      </w:r>
      <w:r w:rsidRPr="00B847CF">
        <w:rPr>
          <w:rFonts w:asciiTheme="majorBidi" w:hAnsiTheme="majorBidi" w:cstheme="majorBidi"/>
          <w:sz w:val="28"/>
          <w:szCs w:val="28"/>
        </w:rPr>
        <w:t xml:space="preserve"> , die eng verwachsen mit der der Gesamtheit keine </w:t>
      </w:r>
      <w:r w:rsidRPr="000D7791">
        <w:rPr>
          <w:rFonts w:asciiTheme="majorBidi" w:hAnsiTheme="majorBidi" w:cstheme="majorBidi"/>
          <w:color w:val="FF0000"/>
          <w:sz w:val="28"/>
          <w:szCs w:val="28"/>
        </w:rPr>
        <w:t>תפלה</w:t>
      </w:r>
      <w:r w:rsidRPr="00B847CF">
        <w:rPr>
          <w:rFonts w:asciiTheme="majorBidi" w:hAnsiTheme="majorBidi" w:cstheme="majorBidi"/>
          <w:sz w:val="28"/>
          <w:szCs w:val="28"/>
        </w:rPr>
        <w:t xml:space="preserve"> aus eigenem freien Antriebe neben sich duldet: denn nicht seine Einzelfreude ist es, wie in  </w:t>
      </w:r>
      <w:r w:rsidR="003F4398" w:rsidRPr="003F4398">
        <w:rPr>
          <w:rFonts w:asciiTheme="majorBidi" w:hAnsiTheme="majorBidi" w:cstheme="majorBidi" w:hint="cs"/>
          <w:color w:val="FF0000"/>
          <w:sz w:val="28"/>
          <w:szCs w:val="28"/>
          <w:rtl/>
        </w:rPr>
        <w:t>תפלת שחרית</w:t>
      </w:r>
      <w:r w:rsidRPr="00B847CF">
        <w:rPr>
          <w:rFonts w:asciiTheme="majorBidi" w:hAnsiTheme="majorBidi" w:cstheme="majorBidi"/>
          <w:sz w:val="28"/>
          <w:szCs w:val="28"/>
        </w:rPr>
        <w:t xml:space="preserve">, die er seinem Gotte weiht, sondern die Freude der Gesamtheit, in das seine eigene, doch nur von ihr erzeugt, mittönt, die es daher nur den Anschluss an die Gesamtheit Gott zu unterordnen, geloben kann. Deshalb  </w:t>
      </w:r>
      <w:r w:rsidR="00C214D9" w:rsidRPr="00C214D9">
        <w:rPr>
          <w:rFonts w:asciiTheme="majorBidi" w:hAnsiTheme="majorBidi" w:cstheme="majorBidi" w:hint="cs"/>
          <w:color w:val="FF0000"/>
          <w:sz w:val="28"/>
          <w:szCs w:val="28"/>
          <w:rtl/>
        </w:rPr>
        <w:t>מתפלל תפלת נדבה...חוץ מתפלת מוסף</w:t>
      </w:r>
      <w:r w:rsidRPr="00B847CF">
        <w:rPr>
          <w:rFonts w:asciiTheme="majorBidi" w:hAnsiTheme="majorBidi" w:cstheme="majorBidi"/>
          <w:sz w:val="28"/>
          <w:szCs w:val="28"/>
        </w:rPr>
        <w:t xml:space="preserve"> . –––––</w:t>
      </w:r>
    </w:p>
    <w:p w14:paraId="51205DCD" w14:textId="0C416DD0" w:rsidR="00C214D9" w:rsidRPr="00C214D9" w:rsidRDefault="00C214D9" w:rsidP="00C214D9">
      <w:pPr>
        <w:bidi/>
        <w:spacing w:line="360" w:lineRule="auto"/>
        <w:rPr>
          <w:rFonts w:asciiTheme="majorBidi" w:hAnsiTheme="majorBidi" w:cstheme="majorBidi"/>
          <w:color w:val="FF0000"/>
          <w:sz w:val="28"/>
          <w:szCs w:val="28"/>
        </w:rPr>
      </w:pPr>
      <w:commentRangeStart w:id="7"/>
      <w:r w:rsidRPr="00C214D9">
        <w:rPr>
          <w:rFonts w:asciiTheme="majorBidi" w:hAnsiTheme="majorBidi" w:cstheme="majorBidi" w:hint="cs"/>
          <w:color w:val="FF0000"/>
          <w:sz w:val="28"/>
          <w:szCs w:val="28"/>
          <w:rtl/>
        </w:rPr>
        <w:t>א</w:t>
      </w:r>
      <w:r w:rsidR="00581D58">
        <w:rPr>
          <w:rFonts w:asciiTheme="majorBidi" w:hAnsiTheme="majorBidi" w:cstheme="majorBidi" w:hint="cs"/>
          <w:color w:val="FF0000"/>
          <w:sz w:val="28"/>
          <w:szCs w:val="28"/>
          <w:rtl/>
        </w:rPr>
        <w:t>ר</w:t>
      </w:r>
      <w:r w:rsidRPr="00C214D9">
        <w:rPr>
          <w:rFonts w:asciiTheme="majorBidi" w:hAnsiTheme="majorBidi" w:cstheme="majorBidi" w:hint="cs"/>
          <w:color w:val="FF0000"/>
          <w:sz w:val="28"/>
          <w:szCs w:val="28"/>
          <w:rtl/>
        </w:rPr>
        <w:t xml:space="preserve">לב"ג  </w:t>
      </w:r>
      <w:commentRangeEnd w:id="7"/>
      <w:r>
        <w:rPr>
          <w:rStyle w:val="CommentReference"/>
          <w:rtl/>
        </w:rPr>
        <w:commentReference w:id="7"/>
      </w:r>
      <w:r w:rsidRPr="00C214D9">
        <w:rPr>
          <w:rFonts w:asciiTheme="majorBidi" w:hAnsiTheme="majorBidi" w:cstheme="majorBidi"/>
          <w:color w:val="FF0000"/>
          <w:sz w:val="28"/>
          <w:szCs w:val="28"/>
          <w:lang w:val="en-US"/>
        </w:rPr>
        <w:t>(sic!)</w:t>
      </w:r>
      <w:r w:rsidRPr="00C214D9">
        <w:rPr>
          <w:rFonts w:asciiTheme="majorBidi" w:hAnsiTheme="majorBidi" w:cstheme="majorBidi" w:hint="cs"/>
          <w:color w:val="FF0000"/>
          <w:sz w:val="28"/>
          <w:szCs w:val="28"/>
          <w:rtl/>
          <w:lang w:val="en-US"/>
        </w:rPr>
        <w:t xml:space="preserve"> </w:t>
      </w:r>
      <w:r w:rsidRPr="00C214D9">
        <w:rPr>
          <w:rFonts w:asciiTheme="majorBidi" w:hAnsiTheme="majorBidi" w:cstheme="majorBidi" w:hint="cs"/>
          <w:color w:val="FF0000"/>
          <w:sz w:val="28"/>
          <w:szCs w:val="28"/>
          <w:rtl/>
        </w:rPr>
        <w:t xml:space="preserve">כנגד ג' פעמים שהיום משתנה </w:t>
      </w:r>
      <w:r w:rsidRPr="00C214D9">
        <w:rPr>
          <w:rFonts w:asciiTheme="majorBidi" w:hAnsiTheme="majorBidi" w:cstheme="majorBidi"/>
          <w:color w:val="FF0000"/>
          <w:sz w:val="28"/>
          <w:szCs w:val="28"/>
          <w:rtl/>
        </w:rPr>
        <w:t>–</w:t>
      </w:r>
      <w:r w:rsidRPr="00C214D9">
        <w:rPr>
          <w:rFonts w:asciiTheme="majorBidi" w:hAnsiTheme="majorBidi" w:cstheme="majorBidi" w:hint="cs"/>
          <w:color w:val="FF0000"/>
          <w:sz w:val="28"/>
          <w:szCs w:val="28"/>
          <w:rtl/>
        </w:rPr>
        <w:t xml:space="preserve"> בערבית </w:t>
      </w:r>
      <w:r w:rsidRPr="00C214D9">
        <w:rPr>
          <w:rFonts w:asciiTheme="majorBidi" w:hAnsiTheme="majorBidi" w:cstheme="majorBidi"/>
          <w:color w:val="FF0000"/>
          <w:sz w:val="28"/>
          <w:szCs w:val="28"/>
          <w:rtl/>
        </w:rPr>
        <w:t>–</w:t>
      </w:r>
      <w:r w:rsidRPr="00C214D9">
        <w:rPr>
          <w:rFonts w:asciiTheme="majorBidi" w:hAnsiTheme="majorBidi" w:cstheme="majorBidi" w:hint="cs"/>
          <w:color w:val="FF0000"/>
          <w:sz w:val="28"/>
          <w:szCs w:val="28"/>
          <w:rtl/>
        </w:rPr>
        <w:t xml:space="preserve"> בערבית צ"ל יה"ר מלפניך ד' שתוציאני מאפ</w:t>
      </w:r>
      <w:r w:rsidR="008851AA">
        <w:rPr>
          <w:rFonts w:asciiTheme="majorBidi" w:hAnsiTheme="majorBidi" w:cstheme="majorBidi" w:hint="cs"/>
          <w:color w:val="FF0000"/>
          <w:sz w:val="28"/>
          <w:szCs w:val="28"/>
          <w:rtl/>
        </w:rPr>
        <w:t>י</w:t>
      </w:r>
      <w:r w:rsidRPr="00C214D9">
        <w:rPr>
          <w:rFonts w:asciiTheme="majorBidi" w:hAnsiTheme="majorBidi" w:cstheme="majorBidi" w:hint="cs"/>
          <w:color w:val="FF0000"/>
          <w:sz w:val="28"/>
          <w:szCs w:val="28"/>
          <w:rtl/>
        </w:rPr>
        <w:t>לה לאורה</w:t>
      </w:r>
      <w:r w:rsidRPr="00C214D9">
        <w:rPr>
          <w:rFonts w:asciiTheme="majorBidi" w:hAnsiTheme="majorBidi" w:cstheme="majorBidi"/>
          <w:color w:val="FF0000"/>
          <w:sz w:val="28"/>
          <w:szCs w:val="28"/>
        </w:rPr>
        <w:t>–</w:t>
      </w:r>
    </w:p>
    <w:p w14:paraId="48EA74E7" w14:textId="4593E4E4"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Entsprechend dem dreimaligen Tageswechsel bete er. (</w:t>
      </w:r>
      <w:r w:rsidRPr="00B847CF">
        <w:rPr>
          <w:rFonts w:asciiTheme="majorBidi" w:hAnsiTheme="majorBidi" w:cstheme="majorBidi"/>
          <w:sz w:val="28"/>
          <w:szCs w:val="28"/>
          <w:u w:val="single"/>
        </w:rPr>
        <w:t>durchgestrichen</w:t>
      </w:r>
      <w:r w:rsidRPr="00B847CF">
        <w:rPr>
          <w:rFonts w:asciiTheme="majorBidi" w:hAnsiTheme="majorBidi" w:cstheme="majorBidi"/>
          <w:sz w:val="28"/>
          <w:szCs w:val="28"/>
        </w:rPr>
        <w:t xml:space="preserve">: Morgens den Dank … wird unten wiederholt) Abends, bei völliger Nacht, spreche er die Bitte aus, dass Gott ihn aus der Dunkelheit zum Lichte führen möge. </w:t>
      </w:r>
      <w:r w:rsidR="008851AA" w:rsidRPr="008851AA">
        <w:rPr>
          <w:rFonts w:asciiTheme="majorBidi" w:hAnsiTheme="majorBidi" w:cstheme="majorBidi" w:hint="cs"/>
          <w:color w:val="FF0000"/>
          <w:sz w:val="28"/>
          <w:szCs w:val="28"/>
          <w:rtl/>
        </w:rPr>
        <w:t>בשחרית צ"ל מודה אני לפניך ה' שהוצאתני מאפילה לאורה</w:t>
      </w:r>
      <w:r w:rsidRPr="008851AA">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Morgens den Dank, dass ihn Gott aus der Dunkelheit zum Lichte geführt habe. </w:t>
      </w:r>
      <w:r w:rsidR="008851AA" w:rsidRPr="008851AA">
        <w:rPr>
          <w:rFonts w:asciiTheme="majorBidi" w:hAnsiTheme="majorBidi" w:cstheme="majorBidi" w:hint="cs"/>
          <w:color w:val="FF0000"/>
          <w:sz w:val="28"/>
          <w:szCs w:val="28"/>
          <w:rtl/>
        </w:rPr>
        <w:t>במנחה צ"ל</w:t>
      </w:r>
      <w:r w:rsidRPr="00B847CF">
        <w:rPr>
          <w:rFonts w:asciiTheme="majorBidi" w:hAnsiTheme="majorBidi" w:cstheme="majorBidi"/>
          <w:sz w:val="28"/>
          <w:szCs w:val="28"/>
        </w:rPr>
        <w:t xml:space="preserve"> zur Minchazeit bete </w:t>
      </w:r>
      <w:r w:rsidR="008851AA" w:rsidRPr="008851AA">
        <w:rPr>
          <w:rFonts w:asciiTheme="majorBidi" w:hAnsiTheme="majorBidi" w:cstheme="majorBidi" w:hint="cs"/>
          <w:color w:val="FF0000"/>
          <w:sz w:val="28"/>
          <w:szCs w:val="28"/>
          <w:rtl/>
        </w:rPr>
        <w:t>שכשם שזכיתי לראות חמה בזריחתה כך תזכני לראותה בשקיעתה</w:t>
      </w:r>
      <w:r w:rsidRPr="00B847CF">
        <w:rPr>
          <w:rFonts w:asciiTheme="majorBidi" w:hAnsiTheme="majorBidi" w:cstheme="majorBidi"/>
          <w:sz w:val="28"/>
          <w:szCs w:val="28"/>
        </w:rPr>
        <w:t xml:space="preserve"> </w:t>
      </w:r>
    </w:p>
    <w:p w14:paraId="6C801F7D" w14:textId="2C18E25F" w:rsidR="00B847CF" w:rsidRPr="00B847CF" w:rsidRDefault="00B847CF" w:rsidP="008851AA">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Die beiden ersten Sätze sind klar. Sie bieten den Kommentar zu unseren Gebeten. Die letzte Bitte jedoch entbehrt jedes Verständnisses. Ist doch das Licht und die Finsternis, zu dem und aus der uns Gott führt in der Sprache unserer Gebete die heitere und die ?trübe?, fraglose Lebenslage, die Gott in seiner Liebe und ?tigkeit verhängt. Da kann </w:t>
      </w:r>
      <w:commentRangeStart w:id="8"/>
      <w:r w:rsidR="008851AA" w:rsidRPr="008851AA">
        <w:rPr>
          <w:rFonts w:asciiTheme="majorBidi" w:hAnsiTheme="majorBidi" w:cstheme="majorBidi" w:hint="cs"/>
          <w:color w:val="FF0000"/>
          <w:sz w:val="28"/>
          <w:szCs w:val="28"/>
          <w:rtl/>
        </w:rPr>
        <w:t xml:space="preserve">רשב"ג </w:t>
      </w:r>
      <w:commentRangeEnd w:id="8"/>
      <w:r w:rsidR="008851AA">
        <w:rPr>
          <w:rStyle w:val="CommentReference"/>
          <w:rtl/>
        </w:rPr>
        <w:commentReference w:id="8"/>
      </w:r>
      <w:r w:rsidR="008851AA" w:rsidRPr="008851AA">
        <w:rPr>
          <w:rFonts w:asciiTheme="majorBidi" w:hAnsiTheme="majorBidi" w:cstheme="majorBidi"/>
          <w:color w:val="FF0000"/>
          <w:sz w:val="28"/>
          <w:szCs w:val="28"/>
          <w:lang w:val="en-US"/>
        </w:rPr>
        <w:t>(sic!)</w:t>
      </w:r>
      <w:r w:rsidRPr="00B847CF">
        <w:rPr>
          <w:rFonts w:asciiTheme="majorBidi" w:hAnsiTheme="majorBidi" w:cstheme="majorBidi"/>
          <w:sz w:val="28"/>
          <w:szCs w:val="28"/>
        </w:rPr>
        <w:t xml:space="preserve"> uns doch unmöglich zur </w:t>
      </w:r>
      <w:r w:rsidRPr="008851AA">
        <w:rPr>
          <w:rFonts w:asciiTheme="majorBidi" w:hAnsiTheme="majorBidi" w:cstheme="majorBidi"/>
          <w:color w:val="FF0000"/>
          <w:sz w:val="28"/>
          <w:szCs w:val="28"/>
        </w:rPr>
        <w:t>מנחה</w:t>
      </w:r>
      <w:r w:rsidR="008851AA">
        <w:rPr>
          <w:rFonts w:asciiTheme="majorBidi" w:hAnsiTheme="majorBidi" w:cstheme="majorBidi" w:hint="cs"/>
          <w:color w:val="FF0000"/>
          <w:sz w:val="28"/>
          <w:szCs w:val="28"/>
          <w:rtl/>
        </w:rPr>
        <w:t>-</w:t>
      </w:r>
      <w:r w:rsidRPr="00B847CF">
        <w:rPr>
          <w:rFonts w:asciiTheme="majorBidi" w:hAnsiTheme="majorBidi" w:cstheme="majorBidi"/>
          <w:sz w:val="28"/>
          <w:szCs w:val="28"/>
        </w:rPr>
        <w:t xml:space="preserve">Zeit die Bitte in den Mund legen wollen, wir/wie ?neigt? die Sonne in ihrem Aufgang nun auch in ihrem Untergange sehen zu wollen. Es heisst aber auch nicht </w:t>
      </w:r>
      <w:r w:rsidR="008851AA" w:rsidRPr="008851AA">
        <w:rPr>
          <w:rFonts w:asciiTheme="majorBidi" w:hAnsiTheme="majorBidi" w:cstheme="majorBidi" w:hint="cs"/>
          <w:color w:val="FF0000"/>
          <w:sz w:val="28"/>
          <w:szCs w:val="28"/>
          <w:rtl/>
        </w:rPr>
        <w:t>לראות בשקיעת השמש</w:t>
      </w:r>
      <w:r w:rsidRPr="00B847CF">
        <w:rPr>
          <w:rFonts w:asciiTheme="majorBidi" w:hAnsiTheme="majorBidi" w:cstheme="majorBidi"/>
          <w:sz w:val="28"/>
          <w:szCs w:val="28"/>
        </w:rPr>
        <w:t xml:space="preserve">, sondern </w:t>
      </w:r>
      <w:commentRangeStart w:id="9"/>
      <w:r w:rsidR="008851AA" w:rsidRPr="008851AA">
        <w:rPr>
          <w:rFonts w:asciiTheme="majorBidi" w:hAnsiTheme="majorBidi" w:cstheme="majorBidi" w:hint="cs"/>
          <w:sz w:val="28"/>
          <w:szCs w:val="28"/>
          <w:rtl/>
        </w:rPr>
        <w:t>לראו</w:t>
      </w:r>
      <w:r w:rsidR="008851AA">
        <w:rPr>
          <w:rFonts w:asciiTheme="majorBidi" w:hAnsiTheme="majorBidi" w:cstheme="majorBidi" w:hint="cs"/>
          <w:sz w:val="28"/>
          <w:szCs w:val="28"/>
          <w:u w:val="single"/>
          <w:rtl/>
        </w:rPr>
        <w:t xml:space="preserve">תה </w:t>
      </w:r>
      <w:r w:rsidR="008851AA" w:rsidRPr="008851AA">
        <w:rPr>
          <w:rFonts w:asciiTheme="majorBidi" w:hAnsiTheme="majorBidi" w:cstheme="majorBidi" w:hint="cs"/>
          <w:sz w:val="28"/>
          <w:szCs w:val="28"/>
          <w:rtl/>
        </w:rPr>
        <w:t>בשקיע</w:t>
      </w:r>
      <w:r w:rsidR="008851AA">
        <w:rPr>
          <w:rFonts w:asciiTheme="majorBidi" w:hAnsiTheme="majorBidi" w:cstheme="majorBidi" w:hint="cs"/>
          <w:sz w:val="28"/>
          <w:szCs w:val="28"/>
          <w:u w:val="single"/>
          <w:rtl/>
        </w:rPr>
        <w:t>תה</w:t>
      </w:r>
      <w:r w:rsidRPr="00B847CF">
        <w:rPr>
          <w:rFonts w:asciiTheme="majorBidi" w:hAnsiTheme="majorBidi" w:cstheme="majorBidi"/>
          <w:sz w:val="28"/>
          <w:szCs w:val="28"/>
        </w:rPr>
        <w:t xml:space="preserve"> </w:t>
      </w:r>
      <w:commentRangeEnd w:id="9"/>
      <w:r w:rsidR="008851AA">
        <w:rPr>
          <w:rStyle w:val="CommentReference"/>
          <w:rtl/>
        </w:rPr>
        <w:commentReference w:id="9"/>
      </w:r>
      <w:r w:rsidRPr="00B847CF">
        <w:rPr>
          <w:rFonts w:asciiTheme="majorBidi" w:hAnsiTheme="majorBidi" w:cstheme="majorBidi"/>
          <w:sz w:val="28"/>
          <w:szCs w:val="28"/>
        </w:rPr>
        <w:t xml:space="preserve">.Wenn unsere </w:t>
      </w:r>
      <w:r w:rsidRPr="008851AA">
        <w:rPr>
          <w:rFonts w:asciiTheme="majorBidi" w:hAnsiTheme="majorBidi" w:cstheme="majorBidi"/>
          <w:color w:val="FF0000"/>
          <w:sz w:val="28"/>
          <w:szCs w:val="28"/>
        </w:rPr>
        <w:t>אבות</w:t>
      </w:r>
      <w:r w:rsidRPr="00B847CF">
        <w:rPr>
          <w:rFonts w:asciiTheme="majorBidi" w:hAnsiTheme="majorBidi" w:cstheme="majorBidi"/>
          <w:sz w:val="28"/>
          <w:szCs w:val="28"/>
        </w:rPr>
        <w:t xml:space="preserve"> die Verfasser unserer </w:t>
      </w:r>
      <w:r w:rsidRPr="008851AA">
        <w:rPr>
          <w:rFonts w:asciiTheme="majorBidi" w:hAnsiTheme="majorBidi" w:cstheme="majorBidi"/>
          <w:color w:val="FF0000"/>
          <w:sz w:val="28"/>
          <w:szCs w:val="28"/>
        </w:rPr>
        <w:t>תפלות</w:t>
      </w:r>
      <w:r w:rsidRPr="00B847CF">
        <w:rPr>
          <w:rFonts w:asciiTheme="majorBidi" w:hAnsiTheme="majorBidi" w:cstheme="majorBidi"/>
          <w:sz w:val="28"/>
          <w:szCs w:val="28"/>
        </w:rPr>
        <w:t xml:space="preserve"> sind, wenn sie uns für alle Zeitenvorbildlich gelehrt haben, in allen Schicksalslagen in der </w:t>
      </w:r>
      <w:r w:rsidRPr="008851AA">
        <w:rPr>
          <w:rFonts w:asciiTheme="majorBidi" w:hAnsiTheme="majorBidi" w:cstheme="majorBidi"/>
          <w:color w:val="FF0000"/>
          <w:sz w:val="28"/>
          <w:szCs w:val="28"/>
        </w:rPr>
        <w:t xml:space="preserve">תפלה </w:t>
      </w:r>
      <w:r w:rsidRPr="00B847CF">
        <w:rPr>
          <w:rFonts w:asciiTheme="majorBidi" w:hAnsiTheme="majorBidi" w:cstheme="majorBidi"/>
          <w:sz w:val="28"/>
          <w:szCs w:val="28"/>
        </w:rPr>
        <w:t xml:space="preserve">den Weg zu Gott zu finden, so darf uns wohl auch der Ort und die Gelegenheit nicht gleichgültig sein, an dem und bei welcher sie uns betend gezeigt werden. Von </w:t>
      </w:r>
      <w:r w:rsidRPr="008851AA">
        <w:rPr>
          <w:rFonts w:asciiTheme="majorBidi" w:hAnsiTheme="majorBidi" w:cstheme="majorBidi"/>
          <w:color w:val="FF0000"/>
          <w:sz w:val="28"/>
          <w:szCs w:val="28"/>
        </w:rPr>
        <w:t>אברהם</w:t>
      </w:r>
      <w:r w:rsidRPr="00B847CF">
        <w:rPr>
          <w:rFonts w:asciiTheme="majorBidi" w:hAnsiTheme="majorBidi" w:cstheme="majorBidi"/>
          <w:sz w:val="28"/>
          <w:szCs w:val="28"/>
        </w:rPr>
        <w:t xml:space="preserve">  erzählt uns die </w:t>
      </w:r>
      <w:r w:rsidRPr="008851AA">
        <w:rPr>
          <w:rFonts w:asciiTheme="majorBidi" w:hAnsiTheme="majorBidi" w:cstheme="majorBidi"/>
          <w:color w:val="FF0000"/>
          <w:sz w:val="28"/>
          <w:szCs w:val="28"/>
        </w:rPr>
        <w:t>תורה</w:t>
      </w:r>
    </w:p>
    <w:p w14:paraId="6091569B" w14:textId="77777777" w:rsidR="00375F93" w:rsidRDefault="008851AA" w:rsidP="00B847CF">
      <w:pPr>
        <w:spacing w:line="360" w:lineRule="auto"/>
        <w:rPr>
          <w:rFonts w:asciiTheme="majorBidi" w:hAnsiTheme="majorBidi" w:cstheme="majorBidi"/>
          <w:sz w:val="28"/>
          <w:szCs w:val="28"/>
          <w:lang w:val="en-US"/>
        </w:rPr>
      </w:pPr>
      <w:r w:rsidRPr="008851AA">
        <w:rPr>
          <w:rFonts w:asciiTheme="majorBidi" w:hAnsiTheme="majorBidi" w:cstheme="majorBidi" w:hint="cs"/>
          <w:color w:val="FF0000"/>
          <w:sz w:val="28"/>
          <w:szCs w:val="28"/>
          <w:rtl/>
        </w:rPr>
        <w:t xml:space="preserve">וישכם אברהם בבוקר </w:t>
      </w:r>
      <w:r w:rsidRPr="008851AA">
        <w:rPr>
          <w:rFonts w:asciiTheme="majorBidi" w:hAnsiTheme="majorBidi" w:cstheme="majorBidi"/>
          <w:color w:val="FF0000"/>
          <w:sz w:val="28"/>
          <w:szCs w:val="28"/>
          <w:rtl/>
        </w:rPr>
        <w:t>–</w:t>
      </w:r>
      <w:r w:rsidRPr="008851AA">
        <w:rPr>
          <w:rFonts w:asciiTheme="majorBidi" w:hAnsiTheme="majorBidi" w:cstheme="majorBidi" w:hint="cs"/>
          <w:color w:val="FF0000"/>
          <w:sz w:val="28"/>
          <w:szCs w:val="28"/>
          <w:rtl/>
        </w:rPr>
        <w:t xml:space="preserve"> וישקף על פני סדום ועמורה</w:t>
      </w:r>
      <w:r w:rsidR="00B847CF" w:rsidRPr="008851AA">
        <w:rPr>
          <w:rFonts w:asciiTheme="majorBidi" w:hAnsiTheme="majorBidi" w:cstheme="majorBidi"/>
          <w:color w:val="FF0000"/>
          <w:sz w:val="28"/>
          <w:szCs w:val="28"/>
        </w:rPr>
        <w:t xml:space="preserve">  </w:t>
      </w:r>
      <w:r w:rsidR="00B847CF" w:rsidRPr="00B847CF">
        <w:rPr>
          <w:rFonts w:asciiTheme="majorBidi" w:hAnsiTheme="majorBidi" w:cstheme="majorBidi"/>
          <w:sz w:val="28"/>
          <w:szCs w:val="28"/>
        </w:rPr>
        <w:t xml:space="preserve">– er betet im Anblick der rauchenden Trümmer Sodoms und Gomorrhas.  </w:t>
      </w:r>
      <w:r w:rsidR="00375F93" w:rsidRPr="007D6102">
        <w:rPr>
          <w:rFonts w:asciiTheme="majorBidi" w:hAnsiTheme="majorBidi" w:cstheme="majorBidi" w:hint="cs"/>
          <w:color w:val="FF0000"/>
          <w:sz w:val="28"/>
          <w:szCs w:val="28"/>
          <w:rtl/>
        </w:rPr>
        <w:t>יצחק</w:t>
      </w:r>
      <w:r w:rsidR="00B847CF" w:rsidRPr="00B847CF">
        <w:rPr>
          <w:rFonts w:asciiTheme="majorBidi" w:hAnsiTheme="majorBidi" w:cstheme="majorBidi"/>
          <w:sz w:val="28"/>
          <w:szCs w:val="28"/>
        </w:rPr>
        <w:t xml:space="preserve"> </w:t>
      </w:r>
      <w:r w:rsidR="00375F93">
        <w:rPr>
          <w:rFonts w:asciiTheme="majorBidi" w:hAnsiTheme="majorBidi" w:cstheme="majorBidi" w:hint="cs"/>
          <w:sz w:val="28"/>
          <w:szCs w:val="28"/>
          <w:rtl/>
        </w:rPr>
        <w:t>:</w:t>
      </w:r>
      <w:r w:rsidR="00375F93">
        <w:rPr>
          <w:rFonts w:asciiTheme="majorBidi" w:hAnsiTheme="majorBidi" w:cstheme="majorBidi"/>
          <w:sz w:val="28"/>
          <w:szCs w:val="28"/>
          <w:lang w:val="en-US"/>
        </w:rPr>
        <w:t xml:space="preserve">  </w:t>
      </w:r>
    </w:p>
    <w:p w14:paraId="614C9B77" w14:textId="52F51466" w:rsidR="00375F93" w:rsidRPr="00375F93" w:rsidRDefault="00375F93" w:rsidP="00375F93">
      <w:pPr>
        <w:bidi/>
        <w:spacing w:line="360" w:lineRule="auto"/>
        <w:rPr>
          <w:rFonts w:asciiTheme="majorBidi" w:hAnsiTheme="majorBidi" w:cstheme="majorBidi"/>
          <w:color w:val="FF0000"/>
          <w:sz w:val="28"/>
          <w:szCs w:val="28"/>
          <w:lang w:val="en-US"/>
        </w:rPr>
      </w:pPr>
      <w:r w:rsidRPr="00375F93">
        <w:rPr>
          <w:rFonts w:asciiTheme="majorBidi" w:hAnsiTheme="majorBidi" w:cstheme="majorBidi" w:hint="cs"/>
          <w:color w:val="FF0000"/>
          <w:sz w:val="28"/>
          <w:szCs w:val="28"/>
          <w:rtl/>
        </w:rPr>
        <w:t>ויצא יצחק לשוח בשדה לפנות ערב  - וירא והנה גמלים באים</w:t>
      </w:r>
    </w:p>
    <w:p w14:paraId="1DB16B98" w14:textId="77777777" w:rsidR="00375F93" w:rsidRDefault="00375F93" w:rsidP="00B847CF">
      <w:pPr>
        <w:spacing w:line="360" w:lineRule="auto"/>
        <w:rPr>
          <w:rFonts w:asciiTheme="majorBidi" w:hAnsiTheme="majorBidi" w:cstheme="majorBidi"/>
          <w:sz w:val="28"/>
          <w:szCs w:val="28"/>
          <w:lang w:val="en-US"/>
        </w:rPr>
      </w:pPr>
    </w:p>
    <w:p w14:paraId="11F4754A" w14:textId="331000F9" w:rsidR="00B847CF" w:rsidRPr="00B847CF" w:rsidRDefault="00B847CF" w:rsidP="00375F93">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auf dem Wege, auf dem ihm soeben seine künftige Frau entgegenkommt.  </w:t>
      </w:r>
      <w:r w:rsidRPr="00375F93">
        <w:rPr>
          <w:rFonts w:asciiTheme="majorBidi" w:hAnsiTheme="majorBidi" w:cstheme="majorBidi"/>
          <w:color w:val="FF0000"/>
          <w:sz w:val="28"/>
          <w:szCs w:val="28"/>
        </w:rPr>
        <w:t>יעקב</w:t>
      </w:r>
      <w:r w:rsidRPr="00B847CF">
        <w:rPr>
          <w:rFonts w:asciiTheme="majorBidi" w:hAnsiTheme="majorBidi" w:cstheme="majorBidi"/>
          <w:sz w:val="28"/>
          <w:szCs w:val="28"/>
        </w:rPr>
        <w:t xml:space="preserve">  endlich </w:t>
      </w:r>
      <w:r w:rsidR="00375F93">
        <w:rPr>
          <w:rFonts w:asciiTheme="majorBidi" w:hAnsiTheme="majorBidi" w:cstheme="majorBidi"/>
          <w:sz w:val="28"/>
          <w:szCs w:val="28"/>
        </w:rPr>
        <w:t xml:space="preserve"> </w:t>
      </w:r>
      <w:r w:rsidR="00375F93" w:rsidRPr="00375F93">
        <w:rPr>
          <w:rFonts w:asciiTheme="majorBidi" w:hAnsiTheme="majorBidi" w:cstheme="majorBidi" w:hint="cs"/>
          <w:color w:val="FF0000"/>
          <w:sz w:val="28"/>
          <w:szCs w:val="28"/>
          <w:rtl/>
        </w:rPr>
        <w:t xml:space="preserve">ויפגע במקום </w:t>
      </w:r>
      <w:r w:rsidR="00375F93" w:rsidRPr="00375F93">
        <w:rPr>
          <w:rFonts w:asciiTheme="majorBidi" w:hAnsiTheme="majorBidi" w:cstheme="majorBidi"/>
          <w:color w:val="FF0000"/>
          <w:sz w:val="28"/>
          <w:szCs w:val="28"/>
          <w:rtl/>
        </w:rPr>
        <w:t>–</w:t>
      </w:r>
      <w:r w:rsidR="00375F93" w:rsidRPr="00375F93">
        <w:rPr>
          <w:rFonts w:asciiTheme="majorBidi" w:hAnsiTheme="majorBidi" w:cstheme="majorBidi" w:hint="cs"/>
          <w:color w:val="FF0000"/>
          <w:sz w:val="28"/>
          <w:szCs w:val="28"/>
          <w:rtl/>
        </w:rPr>
        <w:t xml:space="preserve"> כי בא השמש</w:t>
      </w:r>
      <w:r w:rsidR="00375F93">
        <w:rPr>
          <w:rFonts w:asciiTheme="majorBidi" w:hAnsiTheme="majorBidi" w:cstheme="majorBidi" w:hint="cs"/>
          <w:color w:val="FF0000"/>
          <w:sz w:val="28"/>
          <w:szCs w:val="28"/>
          <w:rtl/>
        </w:rPr>
        <w:t xml:space="preserve"> </w:t>
      </w:r>
      <w:r w:rsidR="00375F93">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 xml:space="preserve">auf der Stätte des </w:t>
      </w:r>
      <w:r w:rsidR="00375F93" w:rsidRPr="00375F93">
        <w:rPr>
          <w:rFonts w:asciiTheme="majorBidi" w:hAnsiTheme="majorBidi" w:cstheme="majorBidi" w:hint="cs"/>
          <w:color w:val="FF0000"/>
          <w:sz w:val="28"/>
          <w:szCs w:val="28"/>
          <w:rtl/>
        </w:rPr>
        <w:t>בהמ"ק</w:t>
      </w:r>
      <w:r w:rsidRPr="00B847CF">
        <w:rPr>
          <w:rFonts w:asciiTheme="majorBidi" w:hAnsiTheme="majorBidi" w:cstheme="majorBidi"/>
          <w:sz w:val="28"/>
          <w:szCs w:val="28"/>
        </w:rPr>
        <w:t>.</w:t>
      </w:r>
      <w:r w:rsidR="00375F93" w:rsidRPr="00375F93">
        <w:rPr>
          <w:rFonts w:asciiTheme="majorBidi" w:hAnsiTheme="majorBidi" w:cstheme="majorBidi"/>
          <w:sz w:val="28"/>
          <w:szCs w:val="28"/>
        </w:rPr>
        <w:t xml:space="preserve"> </w:t>
      </w:r>
      <w:r w:rsidR="00375F93" w:rsidRPr="00B847CF">
        <w:rPr>
          <w:rFonts w:asciiTheme="majorBidi" w:hAnsiTheme="majorBidi" w:cstheme="majorBidi"/>
          <w:sz w:val="28"/>
          <w:szCs w:val="28"/>
        </w:rPr>
        <w:t>–</w:t>
      </w:r>
    </w:p>
    <w:p w14:paraId="6A444609" w14:textId="41F252FB"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Unsere Weisen </w:t>
      </w:r>
      <w:r w:rsidR="00375F93">
        <w:rPr>
          <w:rFonts w:asciiTheme="majorBidi" w:hAnsiTheme="majorBidi" w:cstheme="majorBidi" w:hint="cs"/>
          <w:sz w:val="28"/>
          <w:szCs w:val="28"/>
          <w:rtl/>
        </w:rPr>
        <w:t xml:space="preserve"> </w:t>
      </w:r>
      <w:r w:rsidR="00375F93" w:rsidRPr="006818BE">
        <w:rPr>
          <w:rFonts w:asciiTheme="majorBidi" w:hAnsiTheme="majorBidi" w:cstheme="majorBidi" w:hint="cs"/>
          <w:color w:val="FF0000"/>
          <w:sz w:val="28"/>
          <w:szCs w:val="28"/>
          <w:rtl/>
        </w:rPr>
        <w:t>ז"ל</w:t>
      </w:r>
      <w:r w:rsidRPr="006818BE">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schreiben uns vor, in den die </w:t>
      </w:r>
      <w:r w:rsidRPr="00375F93">
        <w:rPr>
          <w:rFonts w:asciiTheme="majorBidi" w:hAnsiTheme="majorBidi" w:cstheme="majorBidi"/>
          <w:color w:val="FF0000"/>
          <w:sz w:val="28"/>
          <w:szCs w:val="28"/>
        </w:rPr>
        <w:t>תפלה</w:t>
      </w:r>
      <w:r w:rsidRPr="00B847CF">
        <w:rPr>
          <w:rFonts w:asciiTheme="majorBidi" w:hAnsiTheme="majorBidi" w:cstheme="majorBidi"/>
          <w:sz w:val="28"/>
          <w:szCs w:val="28"/>
        </w:rPr>
        <w:t xml:space="preserve"> einleitenden </w:t>
      </w:r>
      <w:r w:rsidRPr="00375F93">
        <w:rPr>
          <w:rFonts w:asciiTheme="majorBidi" w:hAnsiTheme="majorBidi" w:cstheme="majorBidi"/>
          <w:color w:val="FF0000"/>
          <w:sz w:val="28"/>
          <w:szCs w:val="28"/>
        </w:rPr>
        <w:t>ברכות</w:t>
      </w:r>
      <w:r w:rsidRPr="00B847CF">
        <w:rPr>
          <w:rFonts w:asciiTheme="majorBidi" w:hAnsiTheme="majorBidi" w:cstheme="majorBidi"/>
          <w:sz w:val="28"/>
          <w:szCs w:val="28"/>
        </w:rPr>
        <w:t xml:space="preserve"> des morgens in </w:t>
      </w:r>
      <w:r w:rsidR="00375F93" w:rsidRPr="00375F93">
        <w:rPr>
          <w:rFonts w:asciiTheme="majorBidi" w:hAnsiTheme="majorBidi" w:cstheme="majorBidi" w:hint="cs"/>
          <w:color w:val="FF0000"/>
          <w:sz w:val="28"/>
          <w:szCs w:val="28"/>
          <w:rtl/>
        </w:rPr>
        <w:t>יוצר אור ובורא חושך</w:t>
      </w:r>
      <w:r w:rsidR="00375F93" w:rsidRPr="00375F93">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Gott als Schöpfer des Lichts, aber auch der Finsternis, des abends in </w:t>
      </w:r>
      <w:r w:rsidR="00375F93" w:rsidRPr="00375F93">
        <w:rPr>
          <w:rFonts w:asciiTheme="majorBidi" w:hAnsiTheme="majorBidi" w:cstheme="majorBidi" w:hint="cs"/>
          <w:color w:val="FF0000"/>
          <w:sz w:val="28"/>
          <w:szCs w:val="28"/>
          <w:rtl/>
        </w:rPr>
        <w:t>גולל אור מפני חושך וחושך מפני אור</w:t>
      </w:r>
      <w:r w:rsidRPr="00375F93">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Gott als denjenigen preisen, der den Tag durch die Nacht verdrängt, aber auch die Nacht durch den Tag. </w:t>
      </w:r>
      <w:r w:rsidR="00375F93" w:rsidRPr="00375F93">
        <w:rPr>
          <w:rFonts w:asciiTheme="majorBidi" w:hAnsiTheme="majorBidi" w:cstheme="majorBidi" w:hint="cs"/>
          <w:color w:val="FF0000"/>
          <w:sz w:val="28"/>
          <w:szCs w:val="28"/>
          <w:rtl/>
        </w:rPr>
        <w:t>כדי להכיר מידת לילה ביום ומדת יום בלילה</w:t>
      </w:r>
      <w:r w:rsidRPr="00375F93">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sprechen sie erläuternd: um Gottes Walten während der Nacht am Tage, seine Waltung während des Tages in der Nacht zu gedenken. Zwei einander entgegen gesetzte Lebenslagen ?, die mit der größten Prüfung für den Menschen verbunden sind, vor denen sich bereits der weise König bewahrt wissen möchte </w:t>
      </w:r>
      <w:r w:rsidR="00375F93" w:rsidRPr="00447628">
        <w:rPr>
          <w:rFonts w:asciiTheme="majorBidi" w:hAnsiTheme="majorBidi" w:cstheme="majorBidi" w:hint="cs"/>
          <w:color w:val="FF0000"/>
          <w:sz w:val="28"/>
          <w:szCs w:val="28"/>
          <w:rtl/>
        </w:rPr>
        <w:t>ר</w:t>
      </w:r>
      <w:r w:rsidR="00447628">
        <w:rPr>
          <w:rFonts w:asciiTheme="majorBidi" w:hAnsiTheme="majorBidi" w:cstheme="majorBidi" w:hint="cs"/>
          <w:color w:val="FF0000"/>
          <w:sz w:val="28"/>
          <w:szCs w:val="28"/>
          <w:rtl/>
        </w:rPr>
        <w:t>ֵ</w:t>
      </w:r>
      <w:r w:rsidR="00375F93" w:rsidRPr="00447628">
        <w:rPr>
          <w:rFonts w:asciiTheme="majorBidi" w:hAnsiTheme="majorBidi" w:cstheme="majorBidi" w:hint="cs"/>
          <w:color w:val="FF0000"/>
          <w:sz w:val="28"/>
          <w:szCs w:val="28"/>
          <w:rtl/>
        </w:rPr>
        <w:t>אש ועשר אל תתן לי הטריפני לחם חוקי</w:t>
      </w:r>
      <w:r w:rsidRPr="00B847CF">
        <w:rPr>
          <w:rFonts w:asciiTheme="majorBidi" w:hAnsiTheme="majorBidi" w:cstheme="majorBidi"/>
          <w:sz w:val="28"/>
          <w:szCs w:val="28"/>
        </w:rPr>
        <w:t xml:space="preserve">  Gib mir weder Reichtum noch Armut, das Brot zu meinem ?Genüge? gewähre mir! Gib mir nicht Reichtum </w:t>
      </w:r>
      <w:r w:rsidR="004B68B7" w:rsidRPr="004B68B7">
        <w:rPr>
          <w:rFonts w:asciiTheme="majorBidi" w:hAnsiTheme="majorBidi" w:cstheme="majorBidi" w:hint="cs"/>
          <w:color w:val="FF0000"/>
          <w:sz w:val="28"/>
          <w:szCs w:val="28"/>
          <w:rtl/>
        </w:rPr>
        <w:t>פן אשׂבע וכ</w:t>
      </w:r>
      <w:r w:rsidR="004B68B7">
        <w:rPr>
          <w:rFonts w:asciiTheme="majorBidi" w:hAnsiTheme="majorBidi" w:cstheme="majorBidi" w:hint="cs"/>
          <w:color w:val="FF0000"/>
          <w:sz w:val="28"/>
          <w:szCs w:val="28"/>
          <w:rtl/>
        </w:rPr>
        <w:t>ִ</w:t>
      </w:r>
      <w:r w:rsidR="004B68B7" w:rsidRPr="004B68B7">
        <w:rPr>
          <w:rFonts w:asciiTheme="majorBidi" w:hAnsiTheme="majorBidi" w:cstheme="majorBidi" w:hint="cs"/>
          <w:color w:val="FF0000"/>
          <w:sz w:val="28"/>
          <w:szCs w:val="28"/>
          <w:rtl/>
        </w:rPr>
        <w:t>חשתי ואמרתי מי ד'</w:t>
      </w:r>
      <w:r w:rsidRPr="00B847CF">
        <w:rPr>
          <w:rFonts w:asciiTheme="majorBidi" w:hAnsiTheme="majorBidi" w:cstheme="majorBidi"/>
          <w:sz w:val="28"/>
          <w:szCs w:val="28"/>
        </w:rPr>
        <w:t xml:space="preserve"> ich könnte satt werden und meinen Gott verleugnen. Die</w:t>
      </w:r>
      <w:r w:rsidR="00453AEE">
        <w:rPr>
          <w:rFonts w:asciiTheme="majorBidi" w:hAnsiTheme="majorBidi" w:cstheme="majorBidi" w:hint="cs"/>
          <w:sz w:val="28"/>
          <w:szCs w:val="28"/>
          <w:rtl/>
        </w:rPr>
        <w:t xml:space="preserve"> </w:t>
      </w:r>
    </w:p>
    <w:p w14:paraId="583FC346" w14:textId="77777777" w:rsidR="00B847CF" w:rsidRPr="00B847CF" w:rsidRDefault="00B847CF" w:rsidP="00B847CF">
      <w:pPr>
        <w:spacing w:line="360" w:lineRule="auto"/>
        <w:rPr>
          <w:rFonts w:asciiTheme="majorBidi" w:hAnsiTheme="majorBidi" w:cstheme="majorBidi"/>
          <w:sz w:val="28"/>
          <w:szCs w:val="28"/>
        </w:rPr>
      </w:pPr>
    </w:p>
    <w:p w14:paraId="213345E0" w14:textId="77777777" w:rsidR="00B847CF" w:rsidRPr="00B847CF" w:rsidRDefault="00B847CF" w:rsidP="00B847CF">
      <w:pPr>
        <w:spacing w:line="360" w:lineRule="auto"/>
        <w:jc w:val="center"/>
        <w:rPr>
          <w:rFonts w:asciiTheme="majorBidi" w:hAnsiTheme="majorBidi" w:cstheme="majorBidi"/>
          <w:sz w:val="28"/>
          <w:szCs w:val="28"/>
        </w:rPr>
      </w:pPr>
      <w:r w:rsidRPr="00B847CF">
        <w:rPr>
          <w:rFonts w:asciiTheme="majorBidi" w:hAnsiTheme="majorBidi" w:cstheme="majorBidi"/>
          <w:sz w:val="28"/>
          <w:szCs w:val="28"/>
        </w:rPr>
        <w:t>Seite 104</w:t>
      </w:r>
    </w:p>
    <w:p w14:paraId="470C5600" w14:textId="77777777" w:rsidR="00B847CF" w:rsidRPr="00B847CF" w:rsidRDefault="00B847CF" w:rsidP="00B847CF">
      <w:pPr>
        <w:spacing w:line="360" w:lineRule="auto"/>
        <w:rPr>
          <w:rFonts w:asciiTheme="majorBidi" w:hAnsiTheme="majorBidi" w:cstheme="majorBidi"/>
          <w:sz w:val="28"/>
          <w:szCs w:val="28"/>
        </w:rPr>
      </w:pPr>
    </w:p>
    <w:p w14:paraId="3E37376D" w14:textId="292C2FE0" w:rsidR="00C73F06" w:rsidRDefault="00B847CF" w:rsidP="00B847CF">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Gefahr des Übermuts. Lass mich aber auch nicht arm werden, </w:t>
      </w:r>
      <w:r w:rsidR="00354B33" w:rsidRPr="00354B33">
        <w:rPr>
          <w:rFonts w:asciiTheme="majorBidi" w:hAnsiTheme="majorBidi" w:cstheme="majorBidi" w:hint="cs"/>
          <w:color w:val="FF0000"/>
          <w:sz w:val="28"/>
          <w:szCs w:val="28"/>
          <w:rtl/>
        </w:rPr>
        <w:t>ופן אורש וגנבתי</w:t>
      </w:r>
      <w:r w:rsidRPr="00B847CF">
        <w:rPr>
          <w:rFonts w:asciiTheme="majorBidi" w:hAnsiTheme="majorBidi" w:cstheme="majorBidi"/>
          <w:sz w:val="28"/>
          <w:szCs w:val="28"/>
        </w:rPr>
        <w:t xml:space="preserve"> , ich könnte verarmen und stehlen. Hier die Verzweiflung, die zum Verbrechen führt. Aber auch das wäre nicht das Schlimmste, wenn sich der Arme, Unglückliche seiner Verbrechen auch bewusst wäre, er es ? fühlte, dass ihn auf dem Wege des Verbrechens nicht begleite, dass er sich selbst in der drohlichsten Lage los? Von der schützenden Nähe seines Gottes, in dem Augenblick, da er zum Unrecht greift, so aber führt die Verzweiflung oft zu dem verhängnisvollen Irrtum, daher Gott das nicht als Verbrechen ansieht, was er in seiner trostlosn Lage unternimmt: </w:t>
      </w:r>
      <w:r w:rsidR="00354B33" w:rsidRPr="00354B33">
        <w:rPr>
          <w:rFonts w:asciiTheme="majorBidi" w:hAnsiTheme="majorBidi" w:cstheme="majorBidi" w:hint="cs"/>
          <w:color w:val="FF0000"/>
          <w:sz w:val="28"/>
          <w:szCs w:val="28"/>
          <w:rtl/>
        </w:rPr>
        <w:t>פן אורש וגנבתי</w:t>
      </w:r>
      <w:r w:rsidRPr="00B847CF">
        <w:rPr>
          <w:rFonts w:asciiTheme="majorBidi" w:hAnsiTheme="majorBidi" w:cstheme="majorBidi"/>
          <w:sz w:val="28"/>
          <w:szCs w:val="28"/>
        </w:rPr>
        <w:t xml:space="preserve"> und  – </w:t>
      </w:r>
      <w:commentRangeStart w:id="10"/>
      <w:r w:rsidR="00354B33" w:rsidRPr="00354B33">
        <w:rPr>
          <w:rFonts w:asciiTheme="majorBidi" w:hAnsiTheme="majorBidi" w:cstheme="majorBidi" w:hint="cs"/>
          <w:color w:val="FF0000"/>
          <w:sz w:val="28"/>
          <w:szCs w:val="28"/>
          <w:u w:val="single"/>
          <w:rtl/>
        </w:rPr>
        <w:t>ותשפתי</w:t>
      </w:r>
      <w:commentRangeEnd w:id="10"/>
      <w:r w:rsidR="00354B33">
        <w:rPr>
          <w:rStyle w:val="CommentReference"/>
        </w:rPr>
        <w:commentReference w:id="10"/>
      </w:r>
      <w:r w:rsidR="00354B33" w:rsidRPr="00354B33">
        <w:rPr>
          <w:rFonts w:asciiTheme="majorBidi" w:hAnsiTheme="majorBidi" w:cstheme="majorBidi" w:hint="cs"/>
          <w:color w:val="FF0000"/>
          <w:sz w:val="28"/>
          <w:szCs w:val="28"/>
          <w:rtl/>
        </w:rPr>
        <w:t xml:space="preserve"> שם אלקי </w:t>
      </w:r>
      <w:r w:rsidR="00A260DC">
        <w:rPr>
          <w:rFonts w:asciiTheme="majorBidi" w:hAnsiTheme="majorBidi" w:cstheme="majorBidi"/>
          <w:color w:val="FF0000"/>
          <w:sz w:val="28"/>
          <w:szCs w:val="28"/>
        </w:rPr>
        <w:t xml:space="preserve"> </w:t>
      </w:r>
      <w:r w:rsidR="00354B33" w:rsidRPr="00354B33">
        <w:rPr>
          <w:rFonts w:asciiTheme="majorBidi" w:hAnsiTheme="majorBidi" w:cstheme="majorBidi"/>
          <w:color w:val="FF0000"/>
          <w:sz w:val="28"/>
          <w:szCs w:val="28"/>
          <w:lang w:val="en-US"/>
        </w:rPr>
        <w:t>(sic!)</w:t>
      </w:r>
      <w:r w:rsidRPr="00354B33">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(nicht ergreifen, was keinen Sinn gäbe) Widerrechtliches festhalte den Namen Gottes! – Da geben uns unsere Weisen s. A, das Mittel in die Hand, wie wir selbst diese </w:t>
      </w:r>
      <w:r w:rsidRPr="00B847CF">
        <w:rPr>
          <w:rFonts w:asciiTheme="majorBidi" w:hAnsiTheme="majorBidi" w:cstheme="majorBidi"/>
          <w:sz w:val="28"/>
          <w:szCs w:val="28"/>
        </w:rPr>
        <w:lastRenderedPageBreak/>
        <w:t xml:space="preserve">Prüfungen überstehen können. </w:t>
      </w:r>
      <w:r w:rsidR="00354B33" w:rsidRPr="00A937F5">
        <w:rPr>
          <w:rFonts w:asciiTheme="majorBidi" w:hAnsiTheme="majorBidi" w:cstheme="majorBidi" w:hint="cs"/>
          <w:color w:val="FF0000"/>
          <w:sz w:val="28"/>
          <w:szCs w:val="28"/>
          <w:rtl/>
        </w:rPr>
        <w:t>לה</w:t>
      </w:r>
      <w:r w:rsidR="00A937F5">
        <w:rPr>
          <w:rFonts w:asciiTheme="majorBidi" w:hAnsiTheme="majorBidi" w:cstheme="majorBidi" w:hint="cs"/>
          <w:color w:val="FF0000"/>
          <w:sz w:val="28"/>
          <w:szCs w:val="28"/>
          <w:rtl/>
        </w:rPr>
        <w:t>ז</w:t>
      </w:r>
      <w:r w:rsidR="00A937F5" w:rsidRPr="00A937F5">
        <w:rPr>
          <w:rFonts w:asciiTheme="majorBidi" w:hAnsiTheme="majorBidi" w:cstheme="majorBidi" w:hint="cs"/>
          <w:color w:val="FF0000"/>
          <w:sz w:val="28"/>
          <w:szCs w:val="28"/>
          <w:rtl/>
        </w:rPr>
        <w:t>כיר מידת לילה ביום ומדת יום בלילה</w:t>
      </w:r>
      <w:r w:rsidR="00354B33">
        <w:rPr>
          <w:rFonts w:asciiTheme="majorBidi" w:hAnsiTheme="majorBidi" w:cstheme="majorBidi"/>
          <w:sz w:val="28"/>
          <w:szCs w:val="28"/>
        </w:rPr>
        <w:t xml:space="preserve">, </w:t>
      </w:r>
      <w:r w:rsidRPr="00B847CF">
        <w:rPr>
          <w:rFonts w:asciiTheme="majorBidi" w:hAnsiTheme="majorBidi" w:cstheme="majorBidi"/>
          <w:sz w:val="28"/>
          <w:szCs w:val="28"/>
        </w:rPr>
        <w:t xml:space="preserve"> In der heiteren glücklichen Lage stets Gottes zu gedenken als der Schöpfer der Nacht – er wird uns vor gottverleugnendem Übermut bewahren und uns auch im Reichtum unserem Gott erhalten. Seiner aber in der trostlosesten Finsternis als des Schöpfers des Tages zu gedenken, der aus dem tiefsten Unglück ? führen kann zum hellsten Glück – um selbst in der dunkelsten Nacht nicht zu verzweifeln. Ein Gedanke, den unsere Weisen </w:t>
      </w:r>
      <w:r w:rsidR="00C73F06">
        <w:rPr>
          <w:rFonts w:asciiTheme="majorBidi" w:hAnsiTheme="majorBidi" w:cstheme="majorBidi" w:hint="cs"/>
          <w:sz w:val="28"/>
          <w:szCs w:val="28"/>
          <w:rtl/>
        </w:rPr>
        <w:t xml:space="preserve"> </w:t>
      </w:r>
      <w:r w:rsidR="00C73F06" w:rsidRPr="00C73F06">
        <w:rPr>
          <w:rFonts w:asciiTheme="majorBidi" w:hAnsiTheme="majorBidi" w:cstheme="majorBidi" w:hint="cs"/>
          <w:color w:val="FF0000"/>
          <w:sz w:val="28"/>
          <w:szCs w:val="28"/>
          <w:rtl/>
        </w:rPr>
        <w:t>ז"ל</w:t>
      </w:r>
      <w:r w:rsidRPr="00B847CF">
        <w:rPr>
          <w:rFonts w:asciiTheme="majorBidi" w:hAnsiTheme="majorBidi" w:cstheme="majorBidi"/>
          <w:sz w:val="28"/>
          <w:szCs w:val="28"/>
        </w:rPr>
        <w:t xml:space="preserve"> bereits aus einem </w:t>
      </w:r>
      <w:r w:rsidR="00C73F06">
        <w:rPr>
          <w:rFonts w:asciiTheme="majorBidi" w:hAnsiTheme="majorBidi" w:cstheme="majorBidi" w:hint="cs"/>
          <w:sz w:val="28"/>
          <w:szCs w:val="28"/>
          <w:rtl/>
        </w:rPr>
        <w:t xml:space="preserve"> </w:t>
      </w:r>
      <w:r w:rsidR="00C73F06" w:rsidRPr="00C73F06">
        <w:rPr>
          <w:rFonts w:asciiTheme="majorBidi" w:hAnsiTheme="majorBidi" w:cstheme="majorBidi" w:hint="cs"/>
          <w:color w:val="FF0000"/>
          <w:sz w:val="28"/>
          <w:szCs w:val="28"/>
          <w:rtl/>
        </w:rPr>
        <w:t>פסוק</w:t>
      </w:r>
      <w:r w:rsidRPr="00B847CF">
        <w:rPr>
          <w:rFonts w:asciiTheme="majorBidi" w:hAnsiTheme="majorBidi" w:cstheme="majorBidi"/>
          <w:sz w:val="28"/>
          <w:szCs w:val="28"/>
        </w:rPr>
        <w:t xml:space="preserve">in </w:t>
      </w:r>
      <w:r w:rsidRPr="00C73F06">
        <w:rPr>
          <w:rFonts w:asciiTheme="majorBidi" w:hAnsiTheme="majorBidi" w:cstheme="majorBidi"/>
          <w:color w:val="FF0000"/>
          <w:sz w:val="28"/>
          <w:szCs w:val="28"/>
        </w:rPr>
        <w:t>משלי</w:t>
      </w:r>
      <w:r w:rsidRPr="00B847CF">
        <w:rPr>
          <w:rFonts w:asciiTheme="majorBidi" w:hAnsiTheme="majorBidi" w:cstheme="majorBidi"/>
          <w:sz w:val="28"/>
          <w:szCs w:val="28"/>
        </w:rPr>
        <w:t xml:space="preserve"> herauslesen</w:t>
      </w:r>
      <w:r w:rsidR="00C73F06">
        <w:rPr>
          <w:rFonts w:asciiTheme="majorBidi" w:hAnsiTheme="majorBidi" w:cstheme="majorBidi"/>
          <w:sz w:val="28"/>
          <w:szCs w:val="28"/>
          <w:lang w:val="en-US"/>
        </w:rPr>
        <w:t>:</w:t>
      </w:r>
      <w:r w:rsidRPr="00B847CF">
        <w:rPr>
          <w:rFonts w:asciiTheme="majorBidi" w:hAnsiTheme="majorBidi" w:cstheme="majorBidi"/>
          <w:sz w:val="28"/>
          <w:szCs w:val="28"/>
        </w:rPr>
        <w:t xml:space="preserve"> </w:t>
      </w:r>
      <w:r w:rsidR="00C73F06" w:rsidRPr="00153487">
        <w:rPr>
          <w:rFonts w:asciiTheme="majorBidi" w:hAnsiTheme="majorBidi" w:cstheme="majorBidi" w:hint="cs"/>
          <w:color w:val="FF0000"/>
          <w:sz w:val="28"/>
          <w:szCs w:val="28"/>
          <w:rtl/>
        </w:rPr>
        <w:t>(משלי כ"ב)</w:t>
      </w:r>
    </w:p>
    <w:p w14:paraId="7E937002" w14:textId="349F353B" w:rsidR="00C73F06" w:rsidRDefault="00C73F06" w:rsidP="00C73F06">
      <w:pPr>
        <w:bidi/>
        <w:spacing w:line="360" w:lineRule="auto"/>
        <w:rPr>
          <w:rFonts w:asciiTheme="majorBidi" w:hAnsiTheme="majorBidi" w:cstheme="majorBidi"/>
          <w:color w:val="FF0000"/>
          <w:sz w:val="28"/>
          <w:szCs w:val="28"/>
          <w:rtl/>
        </w:rPr>
      </w:pPr>
      <w:r w:rsidRPr="00C73F06">
        <w:rPr>
          <w:rFonts w:asciiTheme="majorBidi" w:hAnsiTheme="majorBidi" w:cstheme="majorBidi" w:hint="cs"/>
          <w:color w:val="FF0000"/>
          <w:sz w:val="28"/>
          <w:szCs w:val="28"/>
          <w:rtl/>
        </w:rPr>
        <w:t>עשיר ורש נפגשו עשה כלם ד': מי שעשה ל</w:t>
      </w:r>
      <w:r>
        <w:rPr>
          <w:rFonts w:asciiTheme="majorBidi" w:hAnsiTheme="majorBidi" w:cstheme="majorBidi" w:hint="cs"/>
          <w:color w:val="FF0000"/>
          <w:sz w:val="28"/>
          <w:szCs w:val="28"/>
          <w:rtl/>
        </w:rPr>
        <w:t>ז</w:t>
      </w:r>
      <w:r w:rsidRPr="00C73F06">
        <w:rPr>
          <w:rFonts w:asciiTheme="majorBidi" w:hAnsiTheme="majorBidi" w:cstheme="majorBidi" w:hint="cs"/>
          <w:color w:val="FF0000"/>
          <w:sz w:val="28"/>
          <w:szCs w:val="28"/>
          <w:rtl/>
        </w:rPr>
        <w:t>ה עשיר ע</w:t>
      </w:r>
      <w:r>
        <w:rPr>
          <w:rFonts w:asciiTheme="majorBidi" w:hAnsiTheme="majorBidi" w:cstheme="majorBidi" w:hint="cs"/>
          <w:color w:val="FF0000"/>
          <w:sz w:val="28"/>
          <w:szCs w:val="28"/>
          <w:rtl/>
        </w:rPr>
        <w:t>ו</w:t>
      </w:r>
      <w:r w:rsidRPr="00C73F06">
        <w:rPr>
          <w:rFonts w:asciiTheme="majorBidi" w:hAnsiTheme="majorBidi" w:cstheme="majorBidi" w:hint="cs"/>
          <w:color w:val="FF0000"/>
          <w:sz w:val="28"/>
          <w:szCs w:val="28"/>
          <w:rtl/>
        </w:rPr>
        <w:t>שהו ל</w:t>
      </w:r>
      <w:r>
        <w:rPr>
          <w:rFonts w:asciiTheme="majorBidi" w:hAnsiTheme="majorBidi" w:cstheme="majorBidi" w:hint="cs"/>
          <w:color w:val="FF0000"/>
          <w:sz w:val="28"/>
          <w:szCs w:val="28"/>
          <w:rtl/>
        </w:rPr>
        <w:t>ז</w:t>
      </w:r>
      <w:r w:rsidRPr="00C73F06">
        <w:rPr>
          <w:rFonts w:asciiTheme="majorBidi" w:hAnsiTheme="majorBidi" w:cstheme="majorBidi" w:hint="cs"/>
          <w:color w:val="FF0000"/>
          <w:sz w:val="28"/>
          <w:szCs w:val="28"/>
          <w:rtl/>
        </w:rPr>
        <w:t>ה עני ומי</w:t>
      </w:r>
      <w:r w:rsidR="00B847CF" w:rsidRPr="00C73F06">
        <w:rPr>
          <w:rFonts w:asciiTheme="majorBidi" w:hAnsiTheme="majorBidi" w:cstheme="majorBidi"/>
          <w:color w:val="FF0000"/>
          <w:sz w:val="28"/>
          <w:szCs w:val="28"/>
        </w:rPr>
        <w:t xml:space="preserve"> </w:t>
      </w:r>
      <w:r w:rsidRPr="00C73F06">
        <w:rPr>
          <w:rFonts w:asciiTheme="majorBidi" w:hAnsiTheme="majorBidi" w:cstheme="majorBidi" w:hint="cs"/>
          <w:color w:val="FF0000"/>
          <w:sz w:val="28"/>
          <w:szCs w:val="28"/>
          <w:rtl/>
        </w:rPr>
        <w:t>וכו'</w:t>
      </w:r>
    </w:p>
    <w:p w14:paraId="0EED69CA" w14:textId="77777777" w:rsidR="00C73F06" w:rsidRPr="00C73F06" w:rsidRDefault="00C73F06" w:rsidP="00C73F06">
      <w:pPr>
        <w:bidi/>
        <w:spacing w:line="360" w:lineRule="auto"/>
        <w:rPr>
          <w:rFonts w:asciiTheme="majorBidi" w:hAnsiTheme="majorBidi" w:cstheme="majorBidi"/>
          <w:color w:val="FF0000"/>
          <w:sz w:val="28"/>
          <w:szCs w:val="28"/>
          <w:rtl/>
        </w:rPr>
      </w:pPr>
    </w:p>
    <w:p w14:paraId="6618BAD1" w14:textId="36FF8E65" w:rsidR="00B847CF" w:rsidRPr="00B847CF" w:rsidRDefault="00B847CF" w:rsidP="00386CC2">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der Reiche und der Arme müssen sich in dem einen Gedanken begegnen: </w:t>
      </w:r>
      <w:r w:rsidR="00C73F06" w:rsidRPr="005A36C1">
        <w:rPr>
          <w:rFonts w:asciiTheme="majorBidi" w:hAnsiTheme="majorBidi" w:cstheme="majorBidi" w:hint="cs"/>
          <w:color w:val="FF0000"/>
          <w:sz w:val="28"/>
          <w:szCs w:val="28"/>
          <w:rtl/>
        </w:rPr>
        <w:t>עשה כלם ד'</w:t>
      </w:r>
      <w:r w:rsidRPr="00B847CF">
        <w:rPr>
          <w:rFonts w:asciiTheme="majorBidi" w:hAnsiTheme="majorBidi" w:cstheme="majorBidi"/>
          <w:sz w:val="28"/>
          <w:szCs w:val="28"/>
        </w:rPr>
        <w:t xml:space="preserve"> –  dass </w:t>
      </w:r>
      <w:r w:rsidR="005A36C1">
        <w:rPr>
          <w:rFonts w:asciiTheme="majorBidi" w:hAnsiTheme="majorBidi" w:cstheme="majorBidi" w:hint="cs"/>
          <w:sz w:val="28"/>
          <w:szCs w:val="28"/>
          <w:rtl/>
        </w:rPr>
        <w:t xml:space="preserve"> </w:t>
      </w:r>
      <w:r w:rsidR="005A36C1" w:rsidRPr="005A36C1">
        <w:rPr>
          <w:rFonts w:asciiTheme="majorBidi" w:hAnsiTheme="majorBidi" w:cstheme="majorBidi" w:hint="cs"/>
          <w:color w:val="FF0000"/>
          <w:sz w:val="28"/>
          <w:szCs w:val="28"/>
          <w:rtl/>
        </w:rPr>
        <w:t>מי שעשה לזה עשיר עושהו לזה עני</w:t>
      </w:r>
      <w:r w:rsidR="005A36C1">
        <w:rPr>
          <w:rFonts w:asciiTheme="majorBidi" w:hAnsiTheme="majorBidi" w:cstheme="majorBidi" w:hint="cs"/>
          <w:color w:val="FF0000"/>
          <w:sz w:val="28"/>
          <w:szCs w:val="28"/>
          <w:rtl/>
        </w:rPr>
        <w:t xml:space="preserve"> </w:t>
      </w:r>
      <w:r w:rsidR="00971618">
        <w:rPr>
          <w:rFonts w:asciiTheme="majorBidi" w:hAnsiTheme="majorBidi" w:cstheme="majorBidi"/>
          <w:color w:val="FF0000"/>
          <w:sz w:val="28"/>
          <w:szCs w:val="28"/>
        </w:rPr>
        <w:t xml:space="preserve">. </w:t>
      </w:r>
      <w:r w:rsidR="00386CC2">
        <w:rPr>
          <w:rFonts w:asciiTheme="majorBidi" w:hAnsiTheme="majorBidi" w:cstheme="majorBidi"/>
          <w:color w:val="FF0000"/>
          <w:sz w:val="28"/>
          <w:szCs w:val="28"/>
          <w:lang w:val="en-US"/>
        </w:rPr>
        <w:t xml:space="preserve">Dass </w:t>
      </w:r>
      <w:r w:rsidRPr="00B847CF">
        <w:rPr>
          <w:rFonts w:asciiTheme="majorBidi" w:hAnsiTheme="majorBidi" w:cstheme="majorBidi"/>
          <w:sz w:val="28"/>
          <w:szCs w:val="28"/>
        </w:rPr>
        <w:t xml:space="preserve">Gott, der ihn reich gemacht, jenen arm, also auch ihn arm werden lassen könne – um ihn vor Übermut zu bewahren; </w:t>
      </w:r>
      <w:r w:rsidR="00386CC2" w:rsidRPr="00386CC2">
        <w:rPr>
          <w:rFonts w:asciiTheme="majorBidi" w:hAnsiTheme="majorBidi" w:cstheme="majorBidi" w:hint="cs"/>
          <w:color w:val="FF0000"/>
          <w:sz w:val="28"/>
          <w:szCs w:val="28"/>
          <w:rtl/>
        </w:rPr>
        <w:t>ומי שעשה לזה עני עושהו לזה עשיר</w:t>
      </w:r>
      <w:r w:rsidRPr="00386CC2">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dass Gott, der ihn arm, andre reich, aber auch ihn wieder herausholen könne zum hellen Lichte – um ihm die jämmerlichste Verzweiflung zu ersparen. – – </w:t>
      </w:r>
      <w:r w:rsidR="00386CC2">
        <w:rPr>
          <w:rFonts w:asciiTheme="majorBidi" w:hAnsiTheme="majorBidi" w:cstheme="majorBidi"/>
          <w:sz w:val="28"/>
          <w:szCs w:val="28"/>
        </w:rPr>
        <w:t xml:space="preserve">    </w:t>
      </w:r>
      <w:r w:rsidR="00386CC2" w:rsidRPr="00386CC2">
        <w:rPr>
          <w:rFonts w:asciiTheme="majorBidi" w:hAnsiTheme="majorBidi" w:cstheme="majorBidi" w:hint="cs"/>
          <w:color w:val="FF0000"/>
          <w:sz w:val="28"/>
          <w:szCs w:val="28"/>
          <w:rtl/>
        </w:rPr>
        <w:t>יוצר אור ובורא חושך</w:t>
      </w:r>
      <w:r w:rsidR="00386CC2">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 xml:space="preserve"> rufen wir uns warnend morgens zu – er kann auch das Licht trüben </w:t>
      </w:r>
      <w:r w:rsidR="00386CC2" w:rsidRPr="00386CC2">
        <w:rPr>
          <w:rFonts w:asciiTheme="majorBidi" w:hAnsiTheme="majorBidi" w:cstheme="majorBidi" w:hint="cs"/>
          <w:color w:val="FF0000"/>
          <w:sz w:val="28"/>
          <w:szCs w:val="28"/>
          <w:rtl/>
        </w:rPr>
        <w:t xml:space="preserve">גולל אור מפני חושך </w:t>
      </w:r>
      <w:r w:rsidR="00386CC2" w:rsidRPr="00386CC2">
        <w:rPr>
          <w:rFonts w:asciiTheme="majorBidi" w:hAnsiTheme="majorBidi" w:cstheme="majorBidi"/>
          <w:color w:val="FF0000"/>
          <w:sz w:val="28"/>
          <w:szCs w:val="28"/>
          <w:rtl/>
        </w:rPr>
        <w:t>–</w:t>
      </w:r>
      <w:r w:rsidR="00386CC2" w:rsidRPr="00386CC2">
        <w:rPr>
          <w:rFonts w:asciiTheme="majorBidi" w:hAnsiTheme="majorBidi" w:cstheme="majorBidi" w:hint="cs"/>
          <w:color w:val="FF0000"/>
          <w:sz w:val="28"/>
          <w:szCs w:val="28"/>
          <w:rtl/>
        </w:rPr>
        <w:t xml:space="preserve"> וחושך</w:t>
      </w:r>
      <w:r w:rsidR="00386CC2">
        <w:rPr>
          <w:rFonts w:asciiTheme="majorBidi" w:hAnsiTheme="majorBidi" w:cstheme="majorBidi" w:hint="cs"/>
          <w:sz w:val="28"/>
          <w:szCs w:val="28"/>
          <w:rtl/>
        </w:rPr>
        <w:t xml:space="preserve"> </w:t>
      </w:r>
      <w:r w:rsidR="00386CC2" w:rsidRPr="00386CC2">
        <w:rPr>
          <w:rFonts w:asciiTheme="majorBidi" w:hAnsiTheme="majorBidi" w:cstheme="majorBidi" w:hint="cs"/>
          <w:color w:val="FF0000"/>
          <w:sz w:val="28"/>
          <w:szCs w:val="28"/>
          <w:rtl/>
        </w:rPr>
        <w:t>מפני אור</w:t>
      </w:r>
      <w:r w:rsidR="00386CC2" w:rsidRPr="00386CC2">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am Abend! – </w:t>
      </w:r>
      <w:r w:rsidR="00386CC2" w:rsidRPr="00386CC2">
        <w:rPr>
          <w:rFonts w:asciiTheme="majorBidi" w:hAnsiTheme="majorBidi" w:cstheme="majorBidi" w:hint="cs"/>
          <w:color w:val="FF0000"/>
          <w:sz w:val="28"/>
          <w:szCs w:val="28"/>
          <w:rtl/>
        </w:rPr>
        <w:t xml:space="preserve">וישכם אברהם בבוקר </w:t>
      </w:r>
      <w:r w:rsidR="00386CC2" w:rsidRPr="00386CC2">
        <w:rPr>
          <w:rFonts w:asciiTheme="majorBidi" w:hAnsiTheme="majorBidi" w:cstheme="majorBidi"/>
          <w:color w:val="FF0000"/>
          <w:sz w:val="28"/>
          <w:szCs w:val="28"/>
          <w:rtl/>
        </w:rPr>
        <w:t>–</w:t>
      </w:r>
      <w:r w:rsidR="00386CC2" w:rsidRPr="00386CC2">
        <w:rPr>
          <w:rFonts w:asciiTheme="majorBidi" w:hAnsiTheme="majorBidi" w:cstheme="majorBidi" w:hint="cs"/>
          <w:color w:val="FF0000"/>
          <w:sz w:val="28"/>
          <w:szCs w:val="28"/>
          <w:rtl/>
        </w:rPr>
        <w:t xml:space="preserve"> וישקף על פני סדם ועמרה</w:t>
      </w:r>
      <w:r w:rsidRPr="00B847CF">
        <w:rPr>
          <w:rFonts w:asciiTheme="majorBidi" w:hAnsiTheme="majorBidi" w:cstheme="majorBidi"/>
          <w:sz w:val="28"/>
          <w:szCs w:val="28"/>
        </w:rPr>
        <w:t xml:space="preserve">  – Auf der Höhe des ungetrübtesten Glücks  sollte sich </w:t>
      </w:r>
      <w:r w:rsidRPr="00386CC2">
        <w:rPr>
          <w:rFonts w:asciiTheme="majorBidi" w:hAnsiTheme="majorBidi" w:cstheme="majorBidi"/>
          <w:color w:val="FF0000"/>
          <w:sz w:val="28"/>
          <w:szCs w:val="28"/>
        </w:rPr>
        <w:t>אברהם</w:t>
      </w:r>
      <w:r w:rsidRPr="00B847CF">
        <w:rPr>
          <w:rFonts w:asciiTheme="majorBidi" w:hAnsiTheme="majorBidi" w:cstheme="majorBidi"/>
          <w:sz w:val="28"/>
          <w:szCs w:val="28"/>
        </w:rPr>
        <w:t xml:space="preserve"> bewähren. Da schlug den Städten Sodom und Gomorrha die letzte Stunde! Auch sie waren reich und glücklich und standen auf der Höhe der Macht. Aber anstatt Gott für seinen Segen zu danken, hatte grenzenloser Übermut sie alle ergriffen, da sollte Gottes strafendes Eingreifen ihrem sündhaften Tun ein ende bereiten. Mit ihrem Untergang sollte jedoch der sichtbare göttliche Fingerzeig die übrige Menschheit in ihrem Glücke hinweisen zu dem, der Lenker der menschlichen Geschicke und im Stande ist </w:t>
      </w:r>
      <w:r w:rsidR="00386CC2" w:rsidRPr="00B847CF">
        <w:rPr>
          <w:rFonts w:asciiTheme="majorBidi" w:hAnsiTheme="majorBidi" w:cstheme="majorBidi"/>
          <w:sz w:val="28"/>
          <w:szCs w:val="28"/>
        </w:rPr>
        <w:t>–</w:t>
      </w:r>
      <w:r w:rsidRPr="00B847CF">
        <w:rPr>
          <w:rFonts w:asciiTheme="majorBidi" w:hAnsiTheme="majorBidi" w:cstheme="majorBidi"/>
          <w:sz w:val="28"/>
          <w:szCs w:val="28"/>
        </w:rPr>
        <w:t xml:space="preserve"> </w:t>
      </w:r>
      <w:r w:rsidR="00386CC2" w:rsidRPr="00386CC2">
        <w:rPr>
          <w:rFonts w:asciiTheme="majorBidi" w:hAnsiTheme="majorBidi" w:cstheme="majorBidi" w:hint="cs"/>
          <w:color w:val="FF0000"/>
          <w:sz w:val="28"/>
          <w:szCs w:val="28"/>
          <w:rtl/>
        </w:rPr>
        <w:t>גולל אור מפני חושך וחושך מפני אור</w:t>
      </w:r>
      <w:r w:rsidRPr="00B847CF">
        <w:rPr>
          <w:rFonts w:asciiTheme="majorBidi" w:hAnsiTheme="majorBidi" w:cstheme="majorBidi"/>
          <w:sz w:val="28"/>
          <w:szCs w:val="28"/>
        </w:rPr>
        <w:t xml:space="preserve"> Zunächst </w:t>
      </w:r>
      <w:r w:rsidRPr="00386CC2">
        <w:rPr>
          <w:rFonts w:asciiTheme="majorBidi" w:hAnsiTheme="majorBidi" w:cstheme="majorBidi"/>
          <w:color w:val="FF0000"/>
          <w:sz w:val="28"/>
          <w:szCs w:val="28"/>
        </w:rPr>
        <w:t>אברהם</w:t>
      </w:r>
      <w:r w:rsidRPr="00B847CF">
        <w:rPr>
          <w:rFonts w:asciiTheme="majorBidi" w:hAnsiTheme="majorBidi" w:cstheme="majorBidi"/>
          <w:sz w:val="28"/>
          <w:szCs w:val="28"/>
        </w:rPr>
        <w:t xml:space="preserve">, der ja vor allen berufen war Gott auf der Höhe des Glückes nicht nur selbst zu erkennen, sondern dieses Gottesbewusstsein seinen spätesten Nachkommen zu vererben. Deshalb </w:t>
      </w:r>
      <w:r w:rsidR="00386CC2" w:rsidRPr="00386CC2">
        <w:rPr>
          <w:rFonts w:asciiTheme="majorBidi" w:hAnsiTheme="majorBidi" w:cstheme="majorBidi" w:hint="cs"/>
          <w:color w:val="FF0000"/>
          <w:sz w:val="28"/>
          <w:szCs w:val="28"/>
          <w:rtl/>
        </w:rPr>
        <w:t>וד' אמר</w:t>
      </w:r>
      <w:r w:rsidR="00386CC2" w:rsidRPr="00386CC2">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sprach Gott  </w:t>
      </w:r>
      <w:r w:rsidR="002D6C30" w:rsidRPr="002D6C30">
        <w:rPr>
          <w:rFonts w:asciiTheme="majorBidi" w:hAnsiTheme="majorBidi" w:cstheme="majorBidi" w:hint="cs"/>
          <w:color w:val="FF0000"/>
          <w:sz w:val="28"/>
          <w:szCs w:val="28"/>
          <w:rtl/>
        </w:rPr>
        <w:t>המכסה אני מאברהם אשר אני עשה</w:t>
      </w:r>
      <w:r w:rsidRPr="00B847CF">
        <w:rPr>
          <w:rFonts w:asciiTheme="majorBidi" w:hAnsiTheme="majorBidi" w:cstheme="majorBidi"/>
          <w:sz w:val="28"/>
          <w:szCs w:val="28"/>
        </w:rPr>
        <w:t xml:space="preserve"> soll ich es </w:t>
      </w:r>
      <w:r w:rsidRPr="002D6C30">
        <w:rPr>
          <w:rFonts w:asciiTheme="majorBidi" w:hAnsiTheme="majorBidi" w:cstheme="majorBidi"/>
          <w:color w:val="FF0000"/>
          <w:sz w:val="28"/>
          <w:szCs w:val="28"/>
        </w:rPr>
        <w:t>אברהם</w:t>
      </w:r>
      <w:r w:rsidRPr="00B847CF">
        <w:rPr>
          <w:rFonts w:asciiTheme="majorBidi" w:hAnsiTheme="majorBidi" w:cstheme="majorBidi"/>
          <w:sz w:val="28"/>
          <w:szCs w:val="28"/>
        </w:rPr>
        <w:t xml:space="preserve"> verhehlen, das was </w:t>
      </w:r>
      <w:r w:rsidRPr="00B847CF">
        <w:rPr>
          <w:rFonts w:asciiTheme="majorBidi" w:hAnsiTheme="majorBidi" w:cstheme="majorBidi"/>
          <w:sz w:val="28"/>
          <w:szCs w:val="28"/>
        </w:rPr>
        <w:lastRenderedPageBreak/>
        <w:t xml:space="preserve">ich zu tun im Begriffe bin!  </w:t>
      </w:r>
      <w:r w:rsidR="002D6C30">
        <w:rPr>
          <w:rFonts w:asciiTheme="majorBidi" w:hAnsiTheme="majorBidi" w:cstheme="majorBidi" w:hint="cs"/>
          <w:sz w:val="28"/>
          <w:szCs w:val="28"/>
          <w:rtl/>
        </w:rPr>
        <w:t xml:space="preserve"> </w:t>
      </w:r>
      <w:r w:rsidR="002D6C30" w:rsidRPr="002D6C30">
        <w:rPr>
          <w:rFonts w:asciiTheme="majorBidi" w:hAnsiTheme="majorBidi" w:cstheme="majorBidi" w:hint="cs"/>
          <w:color w:val="FF0000"/>
          <w:sz w:val="28"/>
          <w:szCs w:val="28"/>
          <w:rtl/>
        </w:rPr>
        <w:t>ואברהם הי</w:t>
      </w:r>
      <w:r w:rsidR="002D6C30">
        <w:rPr>
          <w:rFonts w:asciiTheme="majorBidi" w:hAnsiTheme="majorBidi" w:cstheme="majorBidi" w:hint="cs"/>
          <w:color w:val="FF0000"/>
          <w:sz w:val="28"/>
          <w:szCs w:val="28"/>
          <w:rtl/>
        </w:rPr>
        <w:t>ו</w:t>
      </w:r>
      <w:r w:rsidR="002D6C30" w:rsidRPr="002D6C30">
        <w:rPr>
          <w:rFonts w:asciiTheme="majorBidi" w:hAnsiTheme="majorBidi" w:cstheme="majorBidi" w:hint="cs"/>
          <w:color w:val="FF0000"/>
          <w:sz w:val="28"/>
          <w:szCs w:val="28"/>
          <w:rtl/>
        </w:rPr>
        <w:t xml:space="preserve"> יהיה לגוי גדול</w:t>
      </w:r>
      <w:r w:rsidR="002D6C30">
        <w:rPr>
          <w:rFonts w:asciiTheme="majorBidi" w:hAnsiTheme="majorBidi" w:cstheme="majorBidi" w:hint="cs"/>
          <w:color w:val="FF0000"/>
          <w:sz w:val="28"/>
          <w:szCs w:val="28"/>
          <w:rtl/>
        </w:rPr>
        <w:t xml:space="preserve"> [...]</w:t>
      </w:r>
      <w:r w:rsidR="002D6C30" w:rsidRPr="002D6C30">
        <w:rPr>
          <w:rFonts w:asciiTheme="majorBidi" w:hAnsiTheme="majorBidi" w:cstheme="majorBidi" w:hint="cs"/>
          <w:color w:val="FF0000"/>
          <w:sz w:val="28"/>
          <w:szCs w:val="28"/>
          <w:rtl/>
        </w:rPr>
        <w:t xml:space="preserve"> ונברכו בו כל גויי הארץ</w:t>
      </w:r>
      <w:r w:rsidRPr="00B847CF">
        <w:rPr>
          <w:rFonts w:asciiTheme="majorBidi" w:hAnsiTheme="majorBidi" w:cstheme="majorBidi"/>
          <w:sz w:val="28"/>
          <w:szCs w:val="28"/>
        </w:rPr>
        <w:t xml:space="preserve">  soll doch </w:t>
      </w:r>
      <w:r w:rsidRPr="0033557A">
        <w:rPr>
          <w:rFonts w:asciiTheme="majorBidi" w:hAnsiTheme="majorBidi" w:cstheme="majorBidi"/>
          <w:color w:val="FF0000"/>
          <w:sz w:val="28"/>
          <w:szCs w:val="28"/>
        </w:rPr>
        <w:t>אברהם</w:t>
      </w:r>
      <w:r w:rsidRPr="00B847CF">
        <w:rPr>
          <w:rFonts w:asciiTheme="majorBidi" w:hAnsiTheme="majorBidi" w:cstheme="majorBidi"/>
          <w:sz w:val="28"/>
          <w:szCs w:val="28"/>
        </w:rPr>
        <w:t xml:space="preserve"> da stehen? Umstrahlt von dem hellsten Sonnenglück und demnach allein sollten zum Segen werden und  </w:t>
      </w:r>
      <w:r w:rsidR="0033557A">
        <w:rPr>
          <w:rFonts w:asciiTheme="majorBidi" w:hAnsiTheme="majorBidi" w:cstheme="majorBidi" w:hint="cs"/>
          <w:sz w:val="28"/>
          <w:szCs w:val="28"/>
          <w:rtl/>
        </w:rPr>
        <w:t xml:space="preserve"> </w:t>
      </w:r>
      <w:r w:rsidR="0033557A" w:rsidRPr="0033557A">
        <w:rPr>
          <w:rFonts w:asciiTheme="majorBidi" w:hAnsiTheme="majorBidi" w:cstheme="majorBidi" w:hint="cs"/>
          <w:color w:val="FF0000"/>
          <w:sz w:val="28"/>
          <w:szCs w:val="28"/>
          <w:rtl/>
        </w:rPr>
        <w:t>למען אשר יצוה את בניו... לעשות צדקה ומשפט</w:t>
      </w:r>
      <w:r w:rsidRPr="0033557A">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Dieses Gottesbewusstsein seinen späteren Enkeln als das einzige Mittel zu vererben, um nicht erschrecklichen Geschicke wie denen Sodoms und Gomorrhas zu verfallen. Und </w:t>
      </w:r>
      <w:r w:rsidRPr="0033557A">
        <w:rPr>
          <w:rFonts w:asciiTheme="majorBidi" w:hAnsiTheme="majorBidi" w:cstheme="majorBidi"/>
          <w:color w:val="FF0000"/>
          <w:sz w:val="28"/>
          <w:szCs w:val="28"/>
        </w:rPr>
        <w:t>אברהם</w:t>
      </w:r>
    </w:p>
    <w:p w14:paraId="5DC3D943" w14:textId="77777777" w:rsidR="00B847CF" w:rsidRPr="00B847CF" w:rsidRDefault="00B847CF" w:rsidP="00B847CF">
      <w:pPr>
        <w:spacing w:line="360" w:lineRule="auto"/>
        <w:rPr>
          <w:rFonts w:asciiTheme="majorBidi" w:hAnsiTheme="majorBidi" w:cstheme="majorBidi"/>
          <w:sz w:val="28"/>
          <w:szCs w:val="28"/>
        </w:rPr>
      </w:pPr>
    </w:p>
    <w:p w14:paraId="3D72CA6A" w14:textId="77777777" w:rsidR="00B847CF" w:rsidRPr="00B847CF" w:rsidRDefault="00B847CF" w:rsidP="00B847CF">
      <w:pPr>
        <w:spacing w:line="360" w:lineRule="auto"/>
        <w:jc w:val="center"/>
        <w:rPr>
          <w:rFonts w:asciiTheme="majorBidi" w:hAnsiTheme="majorBidi" w:cstheme="majorBidi"/>
          <w:sz w:val="28"/>
          <w:szCs w:val="28"/>
        </w:rPr>
      </w:pPr>
      <w:r w:rsidRPr="00B847CF">
        <w:rPr>
          <w:rFonts w:asciiTheme="majorBidi" w:hAnsiTheme="majorBidi" w:cstheme="majorBidi"/>
          <w:sz w:val="28"/>
          <w:szCs w:val="28"/>
        </w:rPr>
        <w:t>Seite 105</w:t>
      </w:r>
    </w:p>
    <w:p w14:paraId="77CC0DA2" w14:textId="77777777" w:rsidR="00B847CF" w:rsidRPr="00B847CF" w:rsidRDefault="00B847CF" w:rsidP="00B847CF">
      <w:pPr>
        <w:spacing w:line="360" w:lineRule="auto"/>
        <w:rPr>
          <w:rFonts w:asciiTheme="majorBidi" w:hAnsiTheme="majorBidi" w:cstheme="majorBidi"/>
          <w:sz w:val="28"/>
          <w:szCs w:val="28"/>
        </w:rPr>
      </w:pPr>
    </w:p>
    <w:p w14:paraId="6A340AD7" w14:textId="77777777"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begriff seine Aufgabe: umstrahlt vom Sonnenglück steht er betend vor seinem Gott – im Anblick der rauchenden Trümmer Sodoms und Gomorrhas, </w:t>
      </w:r>
    </w:p>
    <w:p w14:paraId="60F07EF8" w14:textId="6DADBFC9" w:rsidR="004814EB" w:rsidRDefault="00583719" w:rsidP="004814EB">
      <w:pPr>
        <w:spacing w:line="360" w:lineRule="auto"/>
        <w:rPr>
          <w:rFonts w:asciiTheme="majorBidi" w:hAnsiTheme="majorBidi" w:cstheme="majorBidi"/>
          <w:sz w:val="28"/>
          <w:szCs w:val="28"/>
          <w:rtl/>
        </w:rPr>
      </w:pPr>
      <w:r w:rsidRPr="00583719">
        <w:rPr>
          <w:rFonts w:asciiTheme="majorBidi" w:hAnsiTheme="majorBidi" w:cstheme="majorBidi" w:hint="cs"/>
          <w:color w:val="FF0000"/>
          <w:sz w:val="28"/>
          <w:szCs w:val="28"/>
          <w:rtl/>
        </w:rPr>
        <w:t xml:space="preserve">יוצר אור </w:t>
      </w:r>
      <w:r w:rsidRPr="00583719">
        <w:rPr>
          <w:rFonts w:asciiTheme="majorBidi" w:hAnsiTheme="majorBidi" w:cstheme="majorBidi"/>
          <w:color w:val="FF0000"/>
          <w:sz w:val="28"/>
          <w:szCs w:val="28"/>
          <w:rtl/>
        </w:rPr>
        <w:t>–</w:t>
      </w:r>
      <w:r w:rsidRPr="00583719">
        <w:rPr>
          <w:rFonts w:asciiTheme="majorBidi" w:hAnsiTheme="majorBidi" w:cstheme="majorBidi" w:hint="cs"/>
          <w:color w:val="FF0000"/>
          <w:sz w:val="28"/>
          <w:szCs w:val="28"/>
          <w:rtl/>
        </w:rPr>
        <w:t xml:space="preserve"> ובורא חושך</w:t>
      </w:r>
      <w:r w:rsidR="00B847CF" w:rsidRPr="00B847CF">
        <w:rPr>
          <w:rFonts w:asciiTheme="majorBidi" w:hAnsiTheme="majorBidi" w:cstheme="majorBidi"/>
          <w:sz w:val="28"/>
          <w:szCs w:val="28"/>
        </w:rPr>
        <w:t>, er, der mich glücklich sein lässt, ist auch Schöpfer der Nacht! –</w:t>
      </w:r>
      <w:r w:rsidRPr="00B847CF">
        <w:rPr>
          <w:rFonts w:asciiTheme="majorBidi" w:hAnsiTheme="majorBidi" w:cstheme="majorBidi"/>
          <w:sz w:val="28"/>
          <w:szCs w:val="28"/>
        </w:rPr>
        <w:t>––––</w:t>
      </w:r>
      <w:r>
        <w:rPr>
          <w:rFonts w:asciiTheme="majorBidi" w:hAnsiTheme="majorBidi" w:cstheme="majorBidi" w:hint="cs"/>
          <w:sz w:val="28"/>
          <w:szCs w:val="28"/>
          <w:rtl/>
        </w:rPr>
        <w:t xml:space="preserve"> </w:t>
      </w:r>
      <w:r w:rsidR="00B847CF" w:rsidRPr="00B847CF">
        <w:rPr>
          <w:rFonts w:asciiTheme="majorBidi" w:hAnsiTheme="majorBidi" w:cstheme="majorBidi"/>
          <w:sz w:val="28"/>
          <w:szCs w:val="28"/>
        </w:rPr>
        <w:t xml:space="preserve"> Sein Enkel irrte mittelos und ent?gte in die dunkelste Nacht hinaus. Doch nicht verzweifelnd, nicht den Tod im nagenden Herzen. Ihn umgibt die tiefste Nacht, jedoch im Innern zaubert er sich die Stätte der künftigen Größe, die Urquelle des Lichts und der Freude ? und im Ausblick auf das einstige </w:t>
      </w:r>
      <w:r w:rsidR="00435E27" w:rsidRPr="00435E27">
        <w:rPr>
          <w:rFonts w:asciiTheme="majorBidi" w:hAnsiTheme="majorBidi" w:cstheme="majorBidi" w:hint="cs"/>
          <w:color w:val="FF0000"/>
          <w:sz w:val="28"/>
          <w:szCs w:val="28"/>
          <w:rtl/>
        </w:rPr>
        <w:t>בית המקדש</w:t>
      </w:r>
      <w:r w:rsidR="00435E27">
        <w:rPr>
          <w:rFonts w:asciiTheme="majorBidi" w:hAnsiTheme="majorBidi" w:cstheme="majorBidi"/>
          <w:sz w:val="28"/>
          <w:szCs w:val="28"/>
        </w:rPr>
        <w:t xml:space="preserve"> </w:t>
      </w:r>
      <w:r w:rsidR="00B847CF" w:rsidRPr="00B847CF">
        <w:rPr>
          <w:rFonts w:asciiTheme="majorBidi" w:hAnsiTheme="majorBidi" w:cstheme="majorBidi"/>
          <w:sz w:val="28"/>
          <w:szCs w:val="28"/>
        </w:rPr>
        <w:t xml:space="preserve">betet er getrost </w:t>
      </w:r>
      <w:r w:rsidR="00435E27" w:rsidRPr="00435E27">
        <w:rPr>
          <w:rFonts w:asciiTheme="majorBidi" w:hAnsiTheme="majorBidi" w:cstheme="majorBidi" w:hint="cs"/>
          <w:color w:val="FF0000"/>
          <w:sz w:val="28"/>
          <w:szCs w:val="28"/>
          <w:rtl/>
        </w:rPr>
        <w:t xml:space="preserve">גולל אור מפני חושך </w:t>
      </w:r>
      <w:r w:rsidR="00435E27" w:rsidRPr="00435E27">
        <w:rPr>
          <w:rFonts w:asciiTheme="majorBidi" w:hAnsiTheme="majorBidi" w:cstheme="majorBidi"/>
          <w:color w:val="FF0000"/>
          <w:sz w:val="28"/>
          <w:szCs w:val="28"/>
          <w:rtl/>
        </w:rPr>
        <w:t>–</w:t>
      </w:r>
      <w:r w:rsidR="00435E27" w:rsidRPr="00435E27">
        <w:rPr>
          <w:rFonts w:asciiTheme="majorBidi" w:hAnsiTheme="majorBidi" w:cstheme="majorBidi" w:hint="cs"/>
          <w:color w:val="FF0000"/>
          <w:sz w:val="28"/>
          <w:szCs w:val="28"/>
          <w:rtl/>
        </w:rPr>
        <w:t xml:space="preserve"> וחושך מפני אור</w:t>
      </w:r>
      <w:r w:rsidR="00B847CF" w:rsidRPr="00B847CF">
        <w:rPr>
          <w:rFonts w:asciiTheme="majorBidi" w:hAnsiTheme="majorBidi" w:cstheme="majorBidi"/>
          <w:sz w:val="28"/>
          <w:szCs w:val="28"/>
        </w:rPr>
        <w:t xml:space="preserve"> und schläft ruhig ein. – Jedoch eine Lebenslage gibt es, die alle anderen an Herbheit und Schwere weit hinter sich lässt. Die Sonne steht nicht mehr in ihrem Zenith, aber noch ist sie nicht in die tiefste Nacht getaucht, ihr letzter sinkender Strahl trifft sein bangendes Gemüt. Sich auch bei erbleichendem Sonnenstrahl seiner ewigen aufgabe bewusst zu bleiben – das ist schwer, sehr schwer. Wo ist der tröstende Ausblick, der selbst dem Ärmsten in seiner Nacht in der Hoffnung des einst kommenden Morgens geboten ist. Ihm fehlt es, am letzten Strohhalm klammert er und durch? in seiner Umarmung all die Qualen, die das  </w:t>
      </w:r>
      <w:r w:rsidR="00435E27" w:rsidRPr="00435E27">
        <w:rPr>
          <w:rFonts w:asciiTheme="majorBidi" w:hAnsiTheme="majorBidi" w:cstheme="majorBidi" w:hint="cs"/>
          <w:color w:val="FF0000"/>
          <w:sz w:val="28"/>
          <w:szCs w:val="28"/>
          <w:rtl/>
        </w:rPr>
        <w:t>ואתה תרד מטה מטה</w:t>
      </w:r>
      <w:r w:rsidR="00B847CF" w:rsidRPr="00B847CF">
        <w:rPr>
          <w:rFonts w:asciiTheme="majorBidi" w:hAnsiTheme="majorBidi" w:cstheme="majorBidi"/>
          <w:sz w:val="28"/>
          <w:szCs w:val="28"/>
        </w:rPr>
        <w:t xml:space="preserve">  der  </w:t>
      </w:r>
      <w:r w:rsidR="00B847CF" w:rsidRPr="00435E27">
        <w:rPr>
          <w:rFonts w:asciiTheme="majorBidi" w:hAnsiTheme="majorBidi" w:cstheme="majorBidi"/>
          <w:color w:val="FF0000"/>
          <w:sz w:val="28"/>
          <w:szCs w:val="28"/>
        </w:rPr>
        <w:t>תוכחה</w:t>
      </w:r>
      <w:r w:rsidR="00B847CF" w:rsidRPr="00B847CF">
        <w:rPr>
          <w:rFonts w:asciiTheme="majorBidi" w:hAnsiTheme="majorBidi" w:cstheme="majorBidi"/>
          <w:sz w:val="28"/>
          <w:szCs w:val="28"/>
        </w:rPr>
        <w:t xml:space="preserve"> in sich birgt, ehe ihn das sichere trostlose Ende ereilt. Da wissen unsere Weisen s. A. Rat und weisen hin auf die Stelle im </w:t>
      </w:r>
      <w:r w:rsidR="00B847CF" w:rsidRPr="00435E27">
        <w:rPr>
          <w:rFonts w:asciiTheme="majorBidi" w:hAnsiTheme="majorBidi" w:cstheme="majorBidi"/>
          <w:color w:val="FF0000"/>
          <w:sz w:val="28"/>
          <w:szCs w:val="28"/>
        </w:rPr>
        <w:t>קהלת</w:t>
      </w:r>
      <w:r w:rsidR="00B847CF" w:rsidRPr="00B847CF">
        <w:rPr>
          <w:rFonts w:asciiTheme="majorBidi" w:hAnsiTheme="majorBidi" w:cstheme="majorBidi"/>
          <w:sz w:val="28"/>
          <w:szCs w:val="28"/>
        </w:rPr>
        <w:t xml:space="preserve"> , aus der wir ihn schöpfen können: </w:t>
      </w:r>
      <w:r w:rsidR="00435E27" w:rsidRPr="00435E27">
        <w:rPr>
          <w:rFonts w:asciiTheme="majorBidi" w:hAnsiTheme="majorBidi" w:cstheme="majorBidi" w:hint="cs"/>
          <w:color w:val="FF0000"/>
          <w:sz w:val="28"/>
          <w:szCs w:val="28"/>
          <w:rtl/>
        </w:rPr>
        <w:t>וזרח השמש ובא השמש</w:t>
      </w:r>
      <w:r w:rsidR="004814EB">
        <w:rPr>
          <w:rFonts w:asciiTheme="majorBidi" w:hAnsiTheme="majorBidi" w:cstheme="majorBidi"/>
          <w:color w:val="FF0000"/>
          <w:sz w:val="28"/>
          <w:szCs w:val="28"/>
          <w:lang w:val="en-US"/>
        </w:rPr>
        <w:t xml:space="preserve"> </w:t>
      </w:r>
      <w:r w:rsidR="00B847CF" w:rsidRPr="00B847CF">
        <w:rPr>
          <w:rFonts w:asciiTheme="majorBidi" w:hAnsiTheme="majorBidi" w:cstheme="majorBidi"/>
          <w:sz w:val="28"/>
          <w:szCs w:val="28"/>
        </w:rPr>
        <w:t xml:space="preserve">doch meinen sie  </w:t>
      </w:r>
    </w:p>
    <w:p w14:paraId="192BFCB5" w14:textId="77777777" w:rsidR="00FA411F" w:rsidRDefault="00FA411F" w:rsidP="004814EB">
      <w:pPr>
        <w:spacing w:line="360" w:lineRule="auto"/>
        <w:rPr>
          <w:rFonts w:asciiTheme="majorBidi" w:hAnsiTheme="majorBidi" w:cstheme="majorBidi"/>
          <w:sz w:val="28"/>
          <w:szCs w:val="28"/>
          <w:rtl/>
        </w:rPr>
      </w:pPr>
    </w:p>
    <w:p w14:paraId="15F14FA1" w14:textId="30FB58C0" w:rsidR="004814EB" w:rsidRDefault="004814EB" w:rsidP="00FA411F">
      <w:pPr>
        <w:bidi/>
        <w:spacing w:line="360" w:lineRule="auto"/>
        <w:rPr>
          <w:rFonts w:asciiTheme="majorBidi" w:hAnsiTheme="majorBidi" w:cstheme="majorBidi"/>
          <w:color w:val="FF0000"/>
          <w:sz w:val="28"/>
          <w:szCs w:val="28"/>
          <w:rtl/>
        </w:rPr>
      </w:pPr>
      <w:r w:rsidRPr="004814EB">
        <w:rPr>
          <w:rFonts w:asciiTheme="majorBidi" w:hAnsiTheme="majorBidi" w:cstheme="majorBidi" w:hint="cs"/>
          <w:color w:val="FF0000"/>
          <w:sz w:val="28"/>
          <w:szCs w:val="28"/>
          <w:rtl/>
        </w:rPr>
        <w:lastRenderedPageBreak/>
        <w:t>השקיע שמשה של שרה הזריח שמשה של רבקה הה"ד ובתואל ילד את רבקה ואח"כ ותמת שרה</w:t>
      </w:r>
      <w:r w:rsidRPr="004814EB">
        <w:rPr>
          <w:rFonts w:asciiTheme="majorBidi" w:hAnsiTheme="majorBidi" w:cstheme="majorBidi" w:hint="cs"/>
          <w:color w:val="FF0000"/>
          <w:sz w:val="28"/>
          <w:szCs w:val="28"/>
          <w:rtl/>
        </w:rPr>
        <w:t xml:space="preserve"> וכתיב</w:t>
      </w:r>
      <w:r w:rsidRPr="004814EB">
        <w:rPr>
          <w:rFonts w:asciiTheme="majorBidi" w:hAnsiTheme="majorBidi" w:cstheme="majorBidi"/>
          <w:color w:val="FF0000"/>
          <w:sz w:val="28"/>
          <w:szCs w:val="28"/>
        </w:rPr>
        <w:t xml:space="preserve">  </w:t>
      </w:r>
      <w:r w:rsidRPr="004814EB">
        <w:rPr>
          <w:rFonts w:asciiTheme="majorBidi" w:hAnsiTheme="majorBidi" w:cstheme="majorBidi" w:hint="cs"/>
          <w:color w:val="FF0000"/>
          <w:sz w:val="28"/>
          <w:szCs w:val="28"/>
          <w:rtl/>
        </w:rPr>
        <w:t>ויביאה יצחק האהלה שרה אמו</w:t>
      </w:r>
    </w:p>
    <w:p w14:paraId="515DADDC" w14:textId="77777777" w:rsidR="00FA411F" w:rsidRDefault="00FA411F" w:rsidP="00FA411F">
      <w:pPr>
        <w:bidi/>
        <w:spacing w:line="360" w:lineRule="auto"/>
        <w:rPr>
          <w:rFonts w:asciiTheme="majorBidi" w:hAnsiTheme="majorBidi" w:cstheme="majorBidi"/>
          <w:sz w:val="28"/>
          <w:szCs w:val="28"/>
          <w:rtl/>
        </w:rPr>
      </w:pPr>
    </w:p>
    <w:p w14:paraId="05F9B2F7" w14:textId="08A0D174" w:rsidR="00B847CF" w:rsidRPr="00FA411F" w:rsidRDefault="00B847CF" w:rsidP="004814EB">
      <w:pPr>
        <w:spacing w:line="360" w:lineRule="auto"/>
        <w:rPr>
          <w:rFonts w:asciiTheme="majorBidi" w:hAnsiTheme="majorBidi" w:cstheme="majorBidi"/>
          <w:sz w:val="28"/>
          <w:szCs w:val="28"/>
          <w:lang w:val="en-US"/>
        </w:rPr>
      </w:pPr>
      <w:r w:rsidRPr="00B847CF">
        <w:rPr>
          <w:rFonts w:asciiTheme="majorBidi" w:hAnsiTheme="majorBidi" w:cstheme="majorBidi"/>
          <w:sz w:val="28"/>
          <w:szCs w:val="28"/>
        </w:rPr>
        <w:t xml:space="preserve">  Längst ist schon deine Sonne wieder aufgegangen, da du sie in ihrem Untergange siehst. Vertraue auf Gott, sieh hin auf </w:t>
      </w:r>
      <w:r w:rsidRPr="00FA411F">
        <w:rPr>
          <w:rFonts w:asciiTheme="majorBidi" w:hAnsiTheme="majorBidi" w:cstheme="majorBidi"/>
          <w:color w:val="FF0000"/>
          <w:sz w:val="28"/>
          <w:szCs w:val="28"/>
        </w:rPr>
        <w:t>יצחק</w:t>
      </w:r>
      <w:r w:rsidRPr="00B847CF">
        <w:rPr>
          <w:rFonts w:asciiTheme="majorBidi" w:hAnsiTheme="majorBidi" w:cstheme="majorBidi"/>
          <w:sz w:val="28"/>
          <w:szCs w:val="28"/>
        </w:rPr>
        <w:t xml:space="preserve"> : Die Sonne Saras näherte sich ihrem Untergange, und </w:t>
      </w:r>
      <w:r w:rsidRPr="00FA411F">
        <w:rPr>
          <w:rFonts w:asciiTheme="majorBidi" w:hAnsiTheme="majorBidi" w:cstheme="majorBidi"/>
          <w:color w:val="FF0000"/>
          <w:sz w:val="28"/>
          <w:szCs w:val="28"/>
        </w:rPr>
        <w:t>יצחק</w:t>
      </w:r>
      <w:r w:rsidRPr="00B847CF">
        <w:rPr>
          <w:rFonts w:asciiTheme="majorBidi" w:hAnsiTheme="majorBidi" w:cstheme="majorBidi"/>
          <w:sz w:val="28"/>
          <w:szCs w:val="28"/>
        </w:rPr>
        <w:t xml:space="preserve"> hatte die </w:t>
      </w:r>
      <w:r w:rsidRPr="00FA411F">
        <w:rPr>
          <w:rFonts w:asciiTheme="majorBidi" w:hAnsiTheme="majorBidi" w:cstheme="majorBidi"/>
          <w:color w:val="FF0000"/>
          <w:sz w:val="28"/>
          <w:szCs w:val="28"/>
        </w:rPr>
        <w:t>מנחה</w:t>
      </w:r>
      <w:r w:rsidR="00977E5C">
        <w:rPr>
          <w:rFonts w:asciiTheme="majorBidi" w:hAnsiTheme="majorBidi" w:cstheme="majorBidi"/>
          <w:sz w:val="28"/>
          <w:szCs w:val="28"/>
        </w:rPr>
        <w:t>-</w:t>
      </w:r>
      <w:r w:rsidRPr="00B847CF">
        <w:rPr>
          <w:rFonts w:asciiTheme="majorBidi" w:hAnsiTheme="majorBidi" w:cstheme="majorBidi"/>
          <w:sz w:val="28"/>
          <w:szCs w:val="28"/>
        </w:rPr>
        <w:t xml:space="preserve"> Zeit in ihrer ganzen Herbheit zu durchkosten; mit dem Tode seiner Mutter schien ihm sein Lebensglück untergehen zu müssen, doch ehe sie untergegangen, war sie schon aufgegangen, strahlte sie bereits in der Sonne Rifkas. Diese Sonne, das Bewusstsein von ihrem Dasein, die Gottes Liebe ihn aufgehen ließ, als sich seine dem Untergang näherte, machte ihm die </w:t>
      </w:r>
      <w:r w:rsidRPr="00FA411F">
        <w:rPr>
          <w:rFonts w:asciiTheme="majorBidi" w:hAnsiTheme="majorBidi" w:cstheme="majorBidi"/>
          <w:color w:val="FF0000"/>
          <w:sz w:val="28"/>
          <w:szCs w:val="28"/>
        </w:rPr>
        <w:t>מנחה</w:t>
      </w:r>
      <w:r w:rsidR="00FA411F">
        <w:rPr>
          <w:rFonts w:asciiTheme="majorBidi" w:hAnsiTheme="majorBidi" w:cstheme="majorBidi" w:hint="cs"/>
          <w:sz w:val="28"/>
          <w:szCs w:val="28"/>
          <w:rtl/>
        </w:rPr>
        <w:t>-</w:t>
      </w:r>
      <w:r w:rsidRPr="00B847CF">
        <w:rPr>
          <w:rFonts w:asciiTheme="majorBidi" w:hAnsiTheme="majorBidi" w:cstheme="majorBidi"/>
          <w:sz w:val="28"/>
          <w:szCs w:val="28"/>
        </w:rPr>
        <w:t xml:space="preserve"> Zeit erträglich, rüstete und stärkte ihn in der Erfüllung seines Berufes zur </w:t>
      </w:r>
      <w:r w:rsidRPr="00FA411F">
        <w:rPr>
          <w:rFonts w:asciiTheme="majorBidi" w:hAnsiTheme="majorBidi" w:cstheme="majorBidi"/>
          <w:color w:val="FF0000"/>
          <w:sz w:val="28"/>
          <w:szCs w:val="28"/>
        </w:rPr>
        <w:t>מנחה</w:t>
      </w:r>
      <w:r w:rsidR="00FA411F">
        <w:rPr>
          <w:rFonts w:asciiTheme="majorBidi" w:hAnsiTheme="majorBidi" w:cstheme="majorBidi" w:hint="cs"/>
          <w:sz w:val="28"/>
          <w:szCs w:val="28"/>
          <w:rtl/>
        </w:rPr>
        <w:t>-</w:t>
      </w:r>
      <w:r w:rsidRPr="00B847CF">
        <w:rPr>
          <w:rFonts w:asciiTheme="majorBidi" w:hAnsiTheme="majorBidi" w:cstheme="majorBidi"/>
          <w:sz w:val="28"/>
          <w:szCs w:val="28"/>
        </w:rPr>
        <w:t xml:space="preserve"> Zeit. Welch passendere Gelegenheit hätte </w:t>
      </w:r>
      <w:r w:rsidRPr="00FA411F">
        <w:rPr>
          <w:rFonts w:asciiTheme="majorBidi" w:hAnsiTheme="majorBidi" w:cstheme="majorBidi"/>
          <w:color w:val="FF0000"/>
          <w:sz w:val="28"/>
          <w:szCs w:val="28"/>
        </w:rPr>
        <w:t>יצחק</w:t>
      </w:r>
      <w:r w:rsidRPr="00B847CF">
        <w:rPr>
          <w:rFonts w:asciiTheme="majorBidi" w:hAnsiTheme="majorBidi" w:cstheme="majorBidi"/>
          <w:sz w:val="28"/>
          <w:szCs w:val="28"/>
        </w:rPr>
        <w:t xml:space="preserve"> wählen können, um sein </w:t>
      </w:r>
      <w:r w:rsidR="00E84D16" w:rsidRPr="00FA411F">
        <w:rPr>
          <w:rFonts w:asciiTheme="majorBidi" w:hAnsiTheme="majorBidi" w:cstheme="majorBidi"/>
          <w:color w:val="FF0000"/>
          <w:sz w:val="28"/>
          <w:szCs w:val="28"/>
        </w:rPr>
        <w:t>מנחה</w:t>
      </w:r>
      <w:r w:rsidR="00E84D16">
        <w:rPr>
          <w:rFonts w:asciiTheme="majorBidi" w:hAnsiTheme="majorBidi" w:cstheme="majorBidi" w:hint="cs"/>
          <w:sz w:val="28"/>
          <w:szCs w:val="28"/>
          <w:rtl/>
        </w:rPr>
        <w:t>-</w:t>
      </w:r>
      <w:r w:rsidRPr="00B847CF">
        <w:rPr>
          <w:rFonts w:asciiTheme="majorBidi" w:hAnsiTheme="majorBidi" w:cstheme="majorBidi"/>
          <w:sz w:val="28"/>
          <w:szCs w:val="28"/>
        </w:rPr>
        <w:t xml:space="preserve"> Gebet, sein </w:t>
      </w:r>
      <w:r w:rsidRPr="00FA411F">
        <w:rPr>
          <w:rFonts w:asciiTheme="majorBidi" w:hAnsiTheme="majorBidi" w:cstheme="majorBidi"/>
          <w:color w:val="FF0000"/>
          <w:sz w:val="28"/>
          <w:szCs w:val="28"/>
        </w:rPr>
        <w:t>מנחה</w:t>
      </w:r>
      <w:r w:rsidR="00FA411F">
        <w:rPr>
          <w:rFonts w:asciiTheme="majorBidi" w:hAnsiTheme="majorBidi" w:cstheme="majorBidi" w:hint="cs"/>
          <w:sz w:val="28"/>
          <w:szCs w:val="28"/>
          <w:rtl/>
        </w:rPr>
        <w:t>-</w:t>
      </w:r>
      <w:r w:rsidRPr="00B847CF">
        <w:rPr>
          <w:rFonts w:asciiTheme="majorBidi" w:hAnsiTheme="majorBidi" w:cstheme="majorBidi"/>
          <w:sz w:val="28"/>
          <w:szCs w:val="28"/>
        </w:rPr>
        <w:t xml:space="preserve"> Gelöbnis auszusprechen, ? ? sich zu halten? Selbst im schwersten Augenblick der Prüfung, als diejenige die seine neue Sonne in </w:t>
      </w:r>
      <w:r w:rsidRPr="00FA411F">
        <w:rPr>
          <w:rFonts w:asciiTheme="majorBidi" w:hAnsiTheme="majorBidi" w:cstheme="majorBidi"/>
          <w:color w:val="FF0000"/>
          <w:sz w:val="28"/>
          <w:szCs w:val="28"/>
        </w:rPr>
        <w:t>רבקה</w:t>
      </w:r>
      <w:r w:rsidRPr="00B847CF">
        <w:rPr>
          <w:rFonts w:asciiTheme="majorBidi" w:hAnsiTheme="majorBidi" w:cstheme="majorBidi"/>
          <w:sz w:val="28"/>
          <w:szCs w:val="28"/>
        </w:rPr>
        <w:t xml:space="preserve"> zuführte, die Gott in ihrem vollen Hause bereits strahlen ließ, als sich die andere senkte </w:t>
      </w:r>
      <w:r w:rsidR="00FA411F" w:rsidRPr="00FA411F">
        <w:rPr>
          <w:rFonts w:asciiTheme="majorBidi" w:hAnsiTheme="majorBidi" w:cstheme="majorBidi" w:hint="cs"/>
          <w:color w:val="FF0000"/>
          <w:sz w:val="28"/>
          <w:szCs w:val="28"/>
          <w:rtl/>
        </w:rPr>
        <w:t>ובתואל ילד את רבקה ואח"כ ותמת שרה</w:t>
      </w:r>
      <w:r w:rsidRPr="00B847CF">
        <w:rPr>
          <w:rFonts w:asciiTheme="majorBidi" w:hAnsiTheme="majorBidi" w:cstheme="majorBidi"/>
          <w:sz w:val="28"/>
          <w:szCs w:val="28"/>
        </w:rPr>
        <w:t xml:space="preserve"> .</w:t>
      </w:r>
      <w:r w:rsidR="00FA411F" w:rsidRPr="00FA411F">
        <w:rPr>
          <w:rFonts w:asciiTheme="majorBidi" w:hAnsiTheme="majorBidi" w:cstheme="majorBidi"/>
          <w:sz w:val="28"/>
          <w:szCs w:val="28"/>
        </w:rPr>
        <w:t xml:space="preserve"> </w:t>
      </w:r>
      <w:r w:rsidR="00FA411F" w:rsidRPr="00B847CF">
        <w:rPr>
          <w:rFonts w:asciiTheme="majorBidi" w:hAnsiTheme="majorBidi" w:cstheme="majorBidi"/>
          <w:sz w:val="28"/>
          <w:szCs w:val="28"/>
        </w:rPr>
        <w:t>–</w:t>
      </w:r>
    </w:p>
    <w:p w14:paraId="46E0E9CC" w14:textId="118797E0" w:rsidR="000919C4" w:rsidRDefault="005B3A97" w:rsidP="000919C4">
      <w:pPr>
        <w:bidi/>
        <w:spacing w:line="360" w:lineRule="auto"/>
        <w:rPr>
          <w:rFonts w:asciiTheme="majorBidi" w:hAnsiTheme="majorBidi" w:cstheme="majorBidi"/>
          <w:color w:val="FF0000"/>
          <w:sz w:val="28"/>
          <w:szCs w:val="28"/>
          <w:u w:val="single"/>
        </w:rPr>
      </w:pPr>
      <w:r w:rsidRPr="000919C4">
        <w:rPr>
          <w:rFonts w:asciiTheme="majorBidi" w:hAnsiTheme="majorBidi" w:cstheme="majorBidi" w:hint="cs"/>
          <w:color w:val="FF0000"/>
          <w:sz w:val="28"/>
          <w:szCs w:val="28"/>
          <w:rtl/>
        </w:rPr>
        <w:t xml:space="preserve">שכשם שזכיתי לראות חמה בזריחתה כך </w:t>
      </w:r>
      <w:commentRangeStart w:id="11"/>
      <w:r w:rsidRPr="000919C4">
        <w:rPr>
          <w:rFonts w:asciiTheme="majorBidi" w:hAnsiTheme="majorBidi" w:cstheme="majorBidi" w:hint="cs"/>
          <w:color w:val="FF0000"/>
          <w:sz w:val="28"/>
          <w:szCs w:val="28"/>
          <w:rtl/>
        </w:rPr>
        <w:t>תזכיני</w:t>
      </w:r>
      <w:commentRangeEnd w:id="11"/>
      <w:r w:rsidR="000919C4">
        <w:rPr>
          <w:rStyle w:val="CommentReference"/>
          <w:rtl/>
        </w:rPr>
        <w:commentReference w:id="11"/>
      </w:r>
      <w:r w:rsidR="000919C4" w:rsidRPr="000919C4">
        <w:rPr>
          <w:rFonts w:asciiTheme="majorBidi" w:hAnsiTheme="majorBidi" w:cstheme="majorBidi" w:hint="cs"/>
          <w:color w:val="FF0000"/>
          <w:sz w:val="28"/>
          <w:szCs w:val="28"/>
          <w:rtl/>
        </w:rPr>
        <w:t xml:space="preserve"> </w:t>
      </w:r>
      <w:r w:rsidR="000919C4">
        <w:rPr>
          <w:rFonts w:asciiTheme="majorBidi" w:hAnsiTheme="majorBidi" w:cstheme="majorBidi"/>
          <w:color w:val="FF0000"/>
          <w:sz w:val="28"/>
          <w:szCs w:val="28"/>
        </w:rPr>
        <w:t>(sic!)</w:t>
      </w:r>
      <w:r w:rsidR="000919C4">
        <w:rPr>
          <w:rFonts w:asciiTheme="majorBidi" w:hAnsiTheme="majorBidi" w:cstheme="majorBidi" w:hint="cs"/>
          <w:color w:val="FF0000"/>
          <w:sz w:val="28"/>
          <w:szCs w:val="28"/>
          <w:rtl/>
        </w:rPr>
        <w:t xml:space="preserve"> </w:t>
      </w:r>
      <w:commentRangeStart w:id="12"/>
      <w:r w:rsidR="000919C4" w:rsidRPr="000919C4">
        <w:rPr>
          <w:rFonts w:asciiTheme="majorBidi" w:hAnsiTheme="majorBidi" w:cstheme="majorBidi" w:hint="cs"/>
          <w:color w:val="FF0000"/>
          <w:sz w:val="28"/>
          <w:szCs w:val="28"/>
          <w:rtl/>
        </w:rPr>
        <w:t>לראו</w:t>
      </w:r>
      <w:r w:rsidR="000919C4" w:rsidRPr="000919C4">
        <w:rPr>
          <w:rFonts w:asciiTheme="majorBidi" w:hAnsiTheme="majorBidi" w:cstheme="majorBidi" w:hint="cs"/>
          <w:color w:val="FF0000"/>
          <w:sz w:val="28"/>
          <w:szCs w:val="28"/>
          <w:u w:val="single"/>
          <w:rtl/>
        </w:rPr>
        <w:t>תה</w:t>
      </w:r>
      <w:r w:rsidR="000919C4" w:rsidRPr="000919C4">
        <w:rPr>
          <w:rFonts w:asciiTheme="majorBidi" w:hAnsiTheme="majorBidi" w:cstheme="majorBidi" w:hint="cs"/>
          <w:color w:val="FF0000"/>
          <w:sz w:val="28"/>
          <w:szCs w:val="28"/>
          <w:rtl/>
        </w:rPr>
        <w:t xml:space="preserve"> בשקיע</w:t>
      </w:r>
      <w:r w:rsidR="000919C4" w:rsidRPr="000919C4">
        <w:rPr>
          <w:rFonts w:asciiTheme="majorBidi" w:hAnsiTheme="majorBidi" w:cstheme="majorBidi" w:hint="cs"/>
          <w:color w:val="FF0000"/>
          <w:sz w:val="28"/>
          <w:szCs w:val="28"/>
          <w:u w:val="single"/>
          <w:rtl/>
        </w:rPr>
        <w:t>תה</w:t>
      </w:r>
      <w:commentRangeEnd w:id="12"/>
      <w:r w:rsidR="000919C4">
        <w:rPr>
          <w:rStyle w:val="CommentReference"/>
        </w:rPr>
        <w:commentReference w:id="12"/>
      </w:r>
    </w:p>
    <w:p w14:paraId="58D405F3" w14:textId="77777777" w:rsidR="000919C4" w:rsidRPr="000919C4" w:rsidRDefault="000919C4" w:rsidP="000919C4">
      <w:pPr>
        <w:bidi/>
        <w:spacing w:line="360" w:lineRule="auto"/>
        <w:rPr>
          <w:rFonts w:asciiTheme="majorBidi" w:hAnsiTheme="majorBidi" w:cstheme="majorBidi"/>
          <w:color w:val="FF0000"/>
          <w:sz w:val="28"/>
          <w:szCs w:val="28"/>
          <w:lang w:val="en-US"/>
        </w:rPr>
      </w:pPr>
    </w:p>
    <w:p w14:paraId="5753718A" w14:textId="413D552D"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Lasst uns  </w:t>
      </w:r>
      <w:commentRangeStart w:id="13"/>
      <w:r w:rsidR="000919C4" w:rsidRPr="000919C4">
        <w:rPr>
          <w:rFonts w:asciiTheme="majorBidi" w:hAnsiTheme="majorBidi" w:cstheme="majorBidi" w:hint="cs"/>
          <w:color w:val="FF0000"/>
          <w:sz w:val="28"/>
          <w:szCs w:val="28"/>
          <w:rtl/>
        </w:rPr>
        <w:t>רשב"ג</w:t>
      </w:r>
      <w:r w:rsidRPr="000919C4">
        <w:rPr>
          <w:rFonts w:asciiTheme="majorBidi" w:hAnsiTheme="majorBidi" w:cstheme="majorBidi"/>
          <w:color w:val="FF0000"/>
          <w:sz w:val="28"/>
          <w:szCs w:val="28"/>
        </w:rPr>
        <w:t xml:space="preserve"> </w:t>
      </w:r>
      <w:r w:rsidR="000919C4" w:rsidRPr="000919C4">
        <w:rPr>
          <w:rFonts w:asciiTheme="majorBidi" w:hAnsiTheme="majorBidi" w:cstheme="majorBidi"/>
          <w:color w:val="FF0000"/>
          <w:sz w:val="28"/>
          <w:szCs w:val="28"/>
          <w:lang w:val="en-US"/>
        </w:rPr>
        <w:t>(sic!)</w:t>
      </w:r>
      <w:commentRangeEnd w:id="13"/>
      <w:r w:rsidR="000919C4">
        <w:rPr>
          <w:rStyle w:val="CommentReference"/>
          <w:rtl/>
        </w:rPr>
        <w:commentReference w:id="13"/>
      </w:r>
      <w:r w:rsidR="000919C4">
        <w:rPr>
          <w:rFonts w:asciiTheme="majorBidi" w:hAnsiTheme="majorBidi" w:cstheme="majorBidi"/>
          <w:sz w:val="28"/>
          <w:szCs w:val="28"/>
          <w:lang w:val="en-US"/>
        </w:rPr>
        <w:t xml:space="preserve"> </w:t>
      </w:r>
      <w:r w:rsidRPr="00B847CF">
        <w:rPr>
          <w:rFonts w:asciiTheme="majorBidi" w:hAnsiTheme="majorBidi" w:cstheme="majorBidi"/>
          <w:sz w:val="28"/>
          <w:szCs w:val="28"/>
        </w:rPr>
        <w:t xml:space="preserve">zur  </w:t>
      </w:r>
      <w:r w:rsidRPr="000919C4">
        <w:rPr>
          <w:rFonts w:asciiTheme="majorBidi" w:hAnsiTheme="majorBidi" w:cstheme="majorBidi"/>
          <w:color w:val="FF0000"/>
          <w:sz w:val="28"/>
          <w:szCs w:val="28"/>
        </w:rPr>
        <w:t>מנחה</w:t>
      </w:r>
      <w:r w:rsidR="000919C4">
        <w:rPr>
          <w:rFonts w:asciiTheme="majorBidi" w:hAnsiTheme="majorBidi" w:cstheme="majorBidi" w:hint="cs"/>
          <w:sz w:val="28"/>
          <w:szCs w:val="28"/>
          <w:rtl/>
        </w:rPr>
        <w:t>-</w:t>
      </w:r>
      <w:r w:rsidRPr="00B847CF">
        <w:rPr>
          <w:rFonts w:asciiTheme="majorBidi" w:hAnsiTheme="majorBidi" w:cstheme="majorBidi"/>
          <w:sz w:val="28"/>
          <w:szCs w:val="28"/>
        </w:rPr>
        <w:t xml:space="preserve"> Zeit beten, lass mich die Prüfung bestehen, die die  </w:t>
      </w:r>
      <w:r w:rsidR="000919C4" w:rsidRPr="000919C4">
        <w:rPr>
          <w:rFonts w:asciiTheme="majorBidi" w:hAnsiTheme="majorBidi" w:cstheme="majorBidi"/>
          <w:color w:val="FF0000"/>
          <w:sz w:val="28"/>
          <w:szCs w:val="28"/>
        </w:rPr>
        <w:t>מנחה</w:t>
      </w:r>
      <w:r w:rsidR="000919C4">
        <w:rPr>
          <w:rFonts w:asciiTheme="majorBidi" w:hAnsiTheme="majorBidi" w:cstheme="majorBidi" w:hint="cs"/>
          <w:sz w:val="28"/>
          <w:szCs w:val="28"/>
          <w:rtl/>
        </w:rPr>
        <w:t>-</w:t>
      </w:r>
      <w:r w:rsidR="000919C4" w:rsidRPr="00B847CF">
        <w:rPr>
          <w:rFonts w:asciiTheme="majorBidi" w:hAnsiTheme="majorBidi" w:cstheme="majorBidi"/>
          <w:sz w:val="28"/>
          <w:szCs w:val="28"/>
        </w:rPr>
        <w:t xml:space="preserve"> Zeit </w:t>
      </w:r>
      <w:r w:rsidRPr="00B847CF">
        <w:rPr>
          <w:rFonts w:asciiTheme="majorBidi" w:hAnsiTheme="majorBidi" w:cstheme="majorBidi"/>
          <w:sz w:val="28"/>
          <w:szCs w:val="28"/>
        </w:rPr>
        <w:t xml:space="preserve">bringt, lass sie mich dadurch bestehen </w:t>
      </w:r>
      <w:r w:rsidR="00610452" w:rsidRPr="00610452">
        <w:rPr>
          <w:rFonts w:asciiTheme="majorBidi" w:hAnsiTheme="majorBidi" w:cstheme="majorBidi" w:hint="cs"/>
          <w:color w:val="FF0000"/>
          <w:sz w:val="28"/>
          <w:szCs w:val="28"/>
          <w:rtl/>
        </w:rPr>
        <w:t xml:space="preserve">תזכני </w:t>
      </w:r>
      <w:commentRangeStart w:id="14"/>
      <w:r w:rsidR="00610452" w:rsidRPr="00610452">
        <w:rPr>
          <w:rFonts w:asciiTheme="majorBidi" w:hAnsiTheme="majorBidi" w:cstheme="majorBidi" w:hint="cs"/>
          <w:color w:val="FF0000"/>
          <w:sz w:val="28"/>
          <w:szCs w:val="28"/>
          <w:rtl/>
        </w:rPr>
        <w:t>לראו</w:t>
      </w:r>
      <w:r w:rsidR="00610452" w:rsidRPr="00610452">
        <w:rPr>
          <w:rFonts w:asciiTheme="majorBidi" w:hAnsiTheme="majorBidi" w:cstheme="majorBidi" w:hint="cs"/>
          <w:color w:val="FF0000"/>
          <w:sz w:val="28"/>
          <w:szCs w:val="28"/>
          <w:u w:val="single"/>
          <w:rtl/>
        </w:rPr>
        <w:t>תה</w:t>
      </w:r>
      <w:r w:rsidR="00610452" w:rsidRPr="00610452">
        <w:rPr>
          <w:rFonts w:asciiTheme="majorBidi" w:hAnsiTheme="majorBidi" w:cstheme="majorBidi" w:hint="cs"/>
          <w:color w:val="FF0000"/>
          <w:sz w:val="28"/>
          <w:szCs w:val="28"/>
          <w:rtl/>
        </w:rPr>
        <w:t xml:space="preserve"> בשקיע</w:t>
      </w:r>
      <w:r w:rsidR="00610452" w:rsidRPr="00610452">
        <w:rPr>
          <w:rFonts w:asciiTheme="majorBidi" w:hAnsiTheme="majorBidi" w:cstheme="majorBidi" w:hint="cs"/>
          <w:color w:val="FF0000"/>
          <w:sz w:val="28"/>
          <w:szCs w:val="28"/>
          <w:u w:val="single"/>
          <w:rtl/>
        </w:rPr>
        <w:t>תה</w:t>
      </w:r>
      <w:commentRangeEnd w:id="14"/>
      <w:r w:rsidR="00610452">
        <w:rPr>
          <w:rStyle w:val="CommentReference"/>
        </w:rPr>
        <w:commentReference w:id="14"/>
      </w:r>
      <w:r w:rsidRPr="00610452">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 dass ich sie die Sonne in ihrem Vollglanze ? sehe, wenn sich die andere ihrem Untergange nähert. </w:t>
      </w:r>
      <w:r w:rsidRPr="00610452">
        <w:rPr>
          <w:rFonts w:asciiTheme="majorBidi" w:hAnsiTheme="majorBidi" w:cstheme="majorBidi"/>
          <w:sz w:val="28"/>
          <w:szCs w:val="28"/>
        </w:rPr>
        <w:t>–––</w:t>
      </w:r>
      <w:r w:rsidR="00610452" w:rsidRPr="00610452">
        <w:rPr>
          <w:rFonts w:asciiTheme="majorBidi" w:hAnsiTheme="majorBidi" w:cstheme="majorBidi"/>
          <w:sz w:val="28"/>
          <w:szCs w:val="28"/>
        </w:rPr>
        <w:t>––––––––––</w:t>
      </w:r>
      <w:r w:rsidRPr="00610452">
        <w:rPr>
          <w:rFonts w:asciiTheme="majorBidi" w:hAnsiTheme="majorBidi" w:cstheme="majorBidi"/>
          <w:b/>
          <w:bCs/>
          <w:sz w:val="28"/>
          <w:szCs w:val="28"/>
        </w:rPr>
        <w:t xml:space="preserve"> </w:t>
      </w:r>
    </w:p>
    <w:p w14:paraId="3737A3BC" w14:textId="77777777" w:rsidR="00B847CF" w:rsidRPr="00B847CF" w:rsidRDefault="00B847CF" w:rsidP="00B847CF">
      <w:pPr>
        <w:spacing w:line="360" w:lineRule="auto"/>
        <w:rPr>
          <w:rFonts w:asciiTheme="majorBidi" w:hAnsiTheme="majorBidi" w:cstheme="majorBidi"/>
          <w:sz w:val="28"/>
          <w:szCs w:val="28"/>
        </w:rPr>
      </w:pPr>
    </w:p>
    <w:p w14:paraId="6C912CA6" w14:textId="77777777" w:rsidR="00B847CF" w:rsidRPr="00B847CF" w:rsidRDefault="00B847CF" w:rsidP="00B847CF">
      <w:pPr>
        <w:spacing w:line="360" w:lineRule="auto"/>
        <w:rPr>
          <w:rFonts w:asciiTheme="majorBidi" w:hAnsiTheme="majorBidi" w:cstheme="majorBidi"/>
          <w:sz w:val="28"/>
          <w:szCs w:val="28"/>
        </w:rPr>
      </w:pPr>
    </w:p>
    <w:p w14:paraId="186AD5D7" w14:textId="77777777" w:rsidR="00B847CF" w:rsidRPr="00B847CF" w:rsidRDefault="00B847CF" w:rsidP="00B847CF">
      <w:pPr>
        <w:spacing w:line="360" w:lineRule="auto"/>
        <w:jc w:val="center"/>
        <w:rPr>
          <w:rFonts w:asciiTheme="majorBidi" w:hAnsiTheme="majorBidi" w:cstheme="majorBidi"/>
          <w:sz w:val="28"/>
          <w:szCs w:val="28"/>
        </w:rPr>
      </w:pPr>
      <w:r w:rsidRPr="00B847CF">
        <w:rPr>
          <w:rFonts w:asciiTheme="majorBidi" w:hAnsiTheme="majorBidi" w:cstheme="majorBidi"/>
          <w:sz w:val="28"/>
          <w:szCs w:val="28"/>
        </w:rPr>
        <w:t xml:space="preserve">»Dunkle« Seite </w:t>
      </w:r>
      <w:commentRangeStart w:id="15"/>
      <w:r w:rsidRPr="00B847CF">
        <w:rPr>
          <w:rFonts w:asciiTheme="majorBidi" w:hAnsiTheme="majorBidi" w:cstheme="majorBidi"/>
          <w:sz w:val="28"/>
          <w:szCs w:val="28"/>
        </w:rPr>
        <w:t>1</w:t>
      </w:r>
      <w:commentRangeEnd w:id="15"/>
      <w:r w:rsidR="00E84D16">
        <w:rPr>
          <w:rStyle w:val="CommentReference"/>
        </w:rPr>
        <w:commentReference w:id="15"/>
      </w:r>
    </w:p>
    <w:p w14:paraId="559A648F" w14:textId="77777777" w:rsidR="00B847CF" w:rsidRPr="00B847CF" w:rsidRDefault="00B847CF" w:rsidP="00B847CF">
      <w:pPr>
        <w:spacing w:line="360" w:lineRule="auto"/>
        <w:rPr>
          <w:rFonts w:asciiTheme="majorBidi" w:hAnsiTheme="majorBidi" w:cstheme="majorBidi"/>
          <w:sz w:val="28"/>
          <w:szCs w:val="28"/>
        </w:rPr>
      </w:pPr>
    </w:p>
    <w:p w14:paraId="1F10986B" w14:textId="03B7086B"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an, in welcher Position wir es sagen, ob wir wachen, schlafen, essen oder trinken oder arbeiten, immer ?er?-</w:t>
      </w:r>
      <w:r w:rsidRPr="00610452">
        <w:rPr>
          <w:rFonts w:asciiTheme="majorBidi" w:hAnsiTheme="majorBidi" w:cstheme="majorBidi"/>
          <w:sz w:val="28"/>
          <w:szCs w:val="28"/>
          <w:u w:val="single"/>
        </w:rPr>
        <w:t>wachen</w:t>
      </w:r>
      <w:r w:rsidRPr="00B847CF">
        <w:rPr>
          <w:rFonts w:asciiTheme="majorBidi" w:hAnsiTheme="majorBidi" w:cstheme="majorBidi"/>
          <w:sz w:val="28"/>
          <w:szCs w:val="28"/>
        </w:rPr>
        <w:t xml:space="preserve"> wir, so wir am Morgen uns mit dem </w:t>
      </w:r>
      <w:r w:rsidRPr="00B847CF">
        <w:rPr>
          <w:rFonts w:asciiTheme="majorBidi" w:hAnsiTheme="majorBidi" w:cstheme="majorBidi"/>
          <w:sz w:val="28"/>
          <w:szCs w:val="28"/>
        </w:rPr>
        <w:lastRenderedPageBreak/>
        <w:t xml:space="preserve">Gedanken erheben, selbst unsere sinnlichsten Genüsse in den Dienst der </w:t>
      </w:r>
      <w:r w:rsidRPr="00610452">
        <w:rPr>
          <w:rFonts w:asciiTheme="majorBidi" w:hAnsiTheme="majorBidi" w:cstheme="majorBidi"/>
          <w:color w:val="FF0000"/>
          <w:sz w:val="28"/>
          <w:szCs w:val="28"/>
        </w:rPr>
        <w:t>מצות</w:t>
      </w:r>
      <w:r w:rsidRPr="00B847CF">
        <w:rPr>
          <w:rFonts w:asciiTheme="majorBidi" w:hAnsiTheme="majorBidi" w:cstheme="majorBidi"/>
          <w:sz w:val="28"/>
          <w:szCs w:val="28"/>
        </w:rPr>
        <w:t xml:space="preserve"> zu stellen, und wenn wir schlafen, uns auusserhalb niederlegen, um frisch zu den </w:t>
      </w:r>
      <w:r w:rsidRPr="00610452">
        <w:rPr>
          <w:rFonts w:asciiTheme="majorBidi" w:hAnsiTheme="majorBidi" w:cstheme="majorBidi"/>
          <w:color w:val="FF0000"/>
          <w:sz w:val="28"/>
          <w:szCs w:val="28"/>
        </w:rPr>
        <w:t>מצות</w:t>
      </w:r>
      <w:r w:rsidRPr="00B847CF">
        <w:rPr>
          <w:rFonts w:asciiTheme="majorBidi" w:hAnsiTheme="majorBidi" w:cstheme="majorBidi"/>
          <w:sz w:val="28"/>
          <w:szCs w:val="28"/>
        </w:rPr>
        <w:t xml:space="preserve"> eilen zu können</w:t>
      </w:r>
      <w:r w:rsidR="00610452">
        <w:rPr>
          <w:rFonts w:asciiTheme="majorBidi" w:hAnsiTheme="majorBidi" w:cstheme="majorBidi"/>
          <w:sz w:val="28"/>
          <w:szCs w:val="28"/>
        </w:rPr>
        <w:t xml:space="preserve">. </w:t>
      </w:r>
      <w:r w:rsidR="00610452" w:rsidRPr="00610452">
        <w:rPr>
          <w:rFonts w:asciiTheme="majorBidi" w:hAnsiTheme="majorBidi" w:cstheme="majorBidi" w:hint="cs"/>
          <w:color w:val="FF0000"/>
          <w:sz w:val="28"/>
          <w:szCs w:val="28"/>
          <w:rtl/>
        </w:rPr>
        <w:t xml:space="preserve">ויקץ יעקב משנתו </w:t>
      </w:r>
      <w:r w:rsidR="00610452" w:rsidRPr="00610452">
        <w:rPr>
          <w:rFonts w:asciiTheme="majorBidi" w:hAnsiTheme="majorBidi" w:cstheme="majorBidi"/>
          <w:color w:val="FF0000"/>
          <w:sz w:val="28"/>
          <w:szCs w:val="28"/>
          <w:rtl/>
        </w:rPr>
        <w:t>–</w:t>
      </w:r>
      <w:r w:rsidR="00610452" w:rsidRPr="00610452">
        <w:rPr>
          <w:rFonts w:asciiTheme="majorBidi" w:hAnsiTheme="majorBidi" w:cstheme="majorBidi" w:hint="cs"/>
          <w:color w:val="FF0000"/>
          <w:sz w:val="28"/>
          <w:szCs w:val="28"/>
          <w:rtl/>
        </w:rPr>
        <w:t xml:space="preserve"> על תקרי' משנתו אלא ממשנתו</w:t>
      </w:r>
      <w:r w:rsidRPr="00B847CF">
        <w:rPr>
          <w:rFonts w:asciiTheme="majorBidi" w:hAnsiTheme="majorBidi" w:cstheme="majorBidi"/>
          <w:sz w:val="28"/>
          <w:szCs w:val="28"/>
        </w:rPr>
        <w:t xml:space="preserve"> Jakob sei nicht vom Schlafe, sondern vom Lernen erwacht! Und auch hier meinen unsere </w:t>
      </w:r>
      <w:r w:rsidR="008F4299" w:rsidRPr="008F4299">
        <w:rPr>
          <w:rFonts w:asciiTheme="majorBidi" w:hAnsiTheme="majorBidi" w:cstheme="majorBidi" w:hint="cs"/>
          <w:color w:val="FF0000"/>
          <w:sz w:val="28"/>
          <w:szCs w:val="28"/>
          <w:rtl/>
        </w:rPr>
        <w:t>חכז"ל</w:t>
      </w:r>
      <w:r w:rsidRPr="00B847CF">
        <w:rPr>
          <w:rFonts w:asciiTheme="majorBidi" w:hAnsiTheme="majorBidi" w:cstheme="majorBidi"/>
          <w:sz w:val="28"/>
          <w:szCs w:val="28"/>
        </w:rPr>
        <w:t xml:space="preserve"> dasselbe! Schläft man nur der oben erwähnten Gründen halber, so wird auch diese sinnlichste Handlung eine </w:t>
      </w:r>
      <w:r w:rsidRPr="008F4299">
        <w:rPr>
          <w:rFonts w:asciiTheme="majorBidi" w:hAnsiTheme="majorBidi" w:cstheme="majorBidi"/>
          <w:color w:val="FF0000"/>
          <w:sz w:val="28"/>
          <w:szCs w:val="28"/>
        </w:rPr>
        <w:t>מצוה</w:t>
      </w:r>
      <w:r w:rsidRPr="00B847CF">
        <w:rPr>
          <w:rFonts w:asciiTheme="majorBidi" w:hAnsiTheme="majorBidi" w:cstheme="majorBidi"/>
          <w:sz w:val="28"/>
          <w:szCs w:val="28"/>
        </w:rPr>
        <w:t xml:space="preserve">  – wenn </w:t>
      </w:r>
      <w:r w:rsidR="008F4299" w:rsidRPr="008F4299">
        <w:rPr>
          <w:rFonts w:asciiTheme="majorBidi" w:hAnsiTheme="majorBidi" w:cstheme="majorBidi" w:hint="cs"/>
          <w:color w:val="FF0000"/>
          <w:sz w:val="28"/>
          <w:szCs w:val="28"/>
          <w:rtl/>
        </w:rPr>
        <w:t>יעק'</w:t>
      </w:r>
      <w:r w:rsidRPr="00B847CF">
        <w:rPr>
          <w:rFonts w:asciiTheme="majorBidi" w:hAnsiTheme="majorBidi" w:cstheme="majorBidi"/>
          <w:sz w:val="28"/>
          <w:szCs w:val="28"/>
        </w:rPr>
        <w:t xml:space="preserve"> schläft, so lernt er !! Am treffendsten sagt es noch Bileam: </w:t>
      </w:r>
    </w:p>
    <w:p w14:paraId="3C873B21" w14:textId="59D3E108" w:rsidR="008F4299" w:rsidRDefault="008F4299" w:rsidP="008F4299">
      <w:pPr>
        <w:bidi/>
        <w:spacing w:line="360" w:lineRule="auto"/>
        <w:rPr>
          <w:rFonts w:asciiTheme="majorBidi" w:hAnsiTheme="majorBidi" w:cstheme="majorBidi"/>
          <w:sz w:val="28"/>
          <w:szCs w:val="28"/>
          <w:rtl/>
        </w:rPr>
      </w:pPr>
      <w:commentRangeStart w:id="16"/>
      <w:r w:rsidRPr="008F4299">
        <w:rPr>
          <w:rFonts w:asciiTheme="majorBidi" w:hAnsiTheme="majorBidi" w:cstheme="majorBidi" w:hint="cs"/>
          <w:color w:val="FF0000"/>
          <w:sz w:val="28"/>
          <w:szCs w:val="28"/>
          <w:rtl/>
        </w:rPr>
        <w:t xml:space="preserve">הן העם </w:t>
      </w:r>
      <w:commentRangeEnd w:id="16"/>
      <w:r>
        <w:rPr>
          <w:rStyle w:val="CommentReference"/>
          <w:rtl/>
        </w:rPr>
        <w:commentReference w:id="16"/>
      </w:r>
      <w:r>
        <w:rPr>
          <w:rFonts w:asciiTheme="majorBidi" w:hAnsiTheme="majorBidi" w:cstheme="majorBidi"/>
          <w:color w:val="FF0000"/>
          <w:sz w:val="28"/>
          <w:szCs w:val="28"/>
          <w:lang w:val="en-US"/>
        </w:rPr>
        <w:t>(sic!)</w:t>
      </w:r>
      <w:r>
        <w:rPr>
          <w:rFonts w:asciiTheme="majorBidi" w:hAnsiTheme="majorBidi" w:cstheme="majorBidi" w:hint="cs"/>
          <w:color w:val="FF0000"/>
          <w:sz w:val="28"/>
          <w:szCs w:val="28"/>
          <w:rtl/>
          <w:lang w:val="en-US"/>
        </w:rPr>
        <w:t xml:space="preserve"> </w:t>
      </w:r>
      <w:r w:rsidRPr="008F4299">
        <w:rPr>
          <w:rFonts w:asciiTheme="majorBidi" w:hAnsiTheme="majorBidi" w:cstheme="majorBidi" w:hint="cs"/>
          <w:color w:val="FF0000"/>
          <w:sz w:val="28"/>
          <w:szCs w:val="28"/>
          <w:rtl/>
        </w:rPr>
        <w:t xml:space="preserve">כלביא יקום וכארי יתנשא </w:t>
      </w:r>
      <w:r w:rsidRPr="00B847CF">
        <w:rPr>
          <w:rFonts w:asciiTheme="majorBidi" w:hAnsiTheme="majorBidi" w:cstheme="majorBidi"/>
          <w:sz w:val="28"/>
          <w:szCs w:val="28"/>
        </w:rPr>
        <w:t>–</w:t>
      </w:r>
    </w:p>
    <w:p w14:paraId="5AB40BDF" w14:textId="21A4FF63"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 die Tiere haben vor einem Löwen selbst in seinem schlafenden Zustand Respekt. Wenn die anderen sehen, wie der Jehudi all sein Tun nur wegen der </w:t>
      </w:r>
      <w:r w:rsidRPr="008F4299">
        <w:rPr>
          <w:rFonts w:asciiTheme="majorBidi" w:hAnsiTheme="majorBidi" w:cstheme="majorBidi"/>
          <w:color w:val="FF0000"/>
          <w:sz w:val="28"/>
          <w:szCs w:val="28"/>
        </w:rPr>
        <w:t>מצוה</w:t>
      </w:r>
      <w:r w:rsidRPr="00B847CF">
        <w:rPr>
          <w:rFonts w:asciiTheme="majorBidi" w:hAnsiTheme="majorBidi" w:cstheme="majorBidi"/>
          <w:sz w:val="28"/>
          <w:szCs w:val="28"/>
        </w:rPr>
        <w:t xml:space="preserve"> tut, so bekommt er auch vor seinem Schlafe Respekt, da er doch auch nur wegen der </w:t>
      </w:r>
      <w:r w:rsidRPr="00E84D16">
        <w:rPr>
          <w:rFonts w:asciiTheme="majorBidi" w:hAnsiTheme="majorBidi" w:cstheme="majorBidi"/>
          <w:color w:val="FF0000"/>
          <w:sz w:val="28"/>
          <w:szCs w:val="28"/>
        </w:rPr>
        <w:t>מצוה</w:t>
      </w:r>
      <w:r w:rsidRPr="00B847CF">
        <w:rPr>
          <w:rFonts w:asciiTheme="majorBidi" w:hAnsiTheme="majorBidi" w:cstheme="majorBidi"/>
          <w:sz w:val="28"/>
          <w:szCs w:val="28"/>
        </w:rPr>
        <w:t xml:space="preserve"> schläft</w:t>
      </w:r>
      <w:r w:rsidR="008F4299">
        <w:rPr>
          <w:rFonts w:asciiTheme="majorBidi" w:hAnsiTheme="majorBidi" w:cstheme="majorBidi"/>
          <w:sz w:val="28"/>
          <w:szCs w:val="28"/>
        </w:rPr>
        <w:t xml:space="preserve">. </w:t>
      </w:r>
      <w:r w:rsidR="008F4299">
        <w:rPr>
          <w:rFonts w:asciiTheme="majorBidi" w:hAnsiTheme="majorBidi" w:cstheme="majorBidi"/>
          <w:sz w:val="28"/>
          <w:szCs w:val="28"/>
          <w:lang w:val="en-US"/>
        </w:rPr>
        <w:t xml:space="preserve"> </w:t>
      </w:r>
      <w:r w:rsidR="008F4299" w:rsidRPr="008F4299">
        <w:rPr>
          <w:rFonts w:asciiTheme="majorBidi" w:hAnsiTheme="majorBidi" w:cstheme="majorBidi"/>
          <w:color w:val="FF0000"/>
          <w:sz w:val="28"/>
          <w:szCs w:val="28"/>
          <w:lang w:val="en-US"/>
        </w:rPr>
        <w:t>(sic!)</w:t>
      </w:r>
      <w:r w:rsidRPr="008F4299">
        <w:rPr>
          <w:rFonts w:asciiTheme="majorBidi" w:hAnsiTheme="majorBidi" w:cstheme="majorBidi"/>
          <w:color w:val="FF0000"/>
          <w:sz w:val="28"/>
          <w:szCs w:val="28"/>
        </w:rPr>
        <w:t xml:space="preserve"> </w:t>
      </w:r>
      <w:commentRangeStart w:id="17"/>
      <w:r w:rsidR="008F4299" w:rsidRPr="008F4299">
        <w:rPr>
          <w:rFonts w:asciiTheme="majorBidi" w:hAnsiTheme="majorBidi" w:cstheme="majorBidi" w:hint="cs"/>
          <w:color w:val="FF0000"/>
          <w:sz w:val="28"/>
          <w:szCs w:val="28"/>
          <w:rtl/>
        </w:rPr>
        <w:t xml:space="preserve">הן העם כלביא תקום </w:t>
      </w:r>
      <w:commentRangeEnd w:id="17"/>
      <w:r w:rsidR="008F4299">
        <w:rPr>
          <w:rStyle w:val="CommentReference"/>
          <w:rtl/>
        </w:rPr>
        <w:commentReference w:id="17"/>
      </w:r>
      <w:r w:rsidR="008F4299" w:rsidRPr="008F4299">
        <w:rPr>
          <w:rFonts w:asciiTheme="majorBidi" w:hAnsiTheme="majorBidi" w:cstheme="majorBidi" w:hint="cs"/>
          <w:color w:val="FF0000"/>
          <w:sz w:val="28"/>
          <w:szCs w:val="28"/>
          <w:rtl/>
        </w:rPr>
        <w:t>וכארי יתנשא</w:t>
      </w:r>
      <w:r w:rsidRPr="008F4299">
        <w:rPr>
          <w:rFonts w:asciiTheme="majorBidi" w:hAnsiTheme="majorBidi" w:cstheme="majorBidi"/>
          <w:color w:val="FF0000"/>
          <w:sz w:val="28"/>
          <w:szCs w:val="28"/>
        </w:rPr>
        <w:t xml:space="preserve">  </w:t>
      </w:r>
      <w:r w:rsidRPr="00B847CF">
        <w:rPr>
          <w:rFonts w:asciiTheme="majorBidi" w:hAnsiTheme="majorBidi" w:cstheme="majorBidi"/>
          <w:sz w:val="28"/>
          <w:szCs w:val="28"/>
        </w:rPr>
        <w:t>Sein Schlaf ist kein sinnlicher</w:t>
      </w:r>
      <w:r w:rsidR="008F4299">
        <w:rPr>
          <w:rFonts w:asciiTheme="majorBidi" w:hAnsiTheme="majorBidi" w:cstheme="majorBidi" w:hint="cs"/>
          <w:sz w:val="28"/>
          <w:szCs w:val="28"/>
          <w:rtl/>
        </w:rPr>
        <w:t xml:space="preserve"> </w:t>
      </w:r>
      <w:r w:rsidRPr="00B847CF">
        <w:rPr>
          <w:rFonts w:asciiTheme="majorBidi" w:hAnsiTheme="majorBidi" w:cstheme="majorBidi"/>
          <w:sz w:val="28"/>
          <w:szCs w:val="28"/>
        </w:rPr>
        <w:t xml:space="preserve">Schlaf  </w:t>
      </w:r>
      <w:commentRangeStart w:id="18"/>
      <w:r w:rsidR="008F4299" w:rsidRPr="008F4299">
        <w:rPr>
          <w:rFonts w:asciiTheme="majorBidi" w:hAnsiTheme="majorBidi" w:cstheme="majorBidi" w:hint="cs"/>
          <w:color w:val="FF0000"/>
          <w:sz w:val="28"/>
          <w:szCs w:val="28"/>
          <w:rtl/>
        </w:rPr>
        <w:t xml:space="preserve"> ועליה </w:t>
      </w:r>
      <w:commentRangeEnd w:id="18"/>
      <w:r w:rsidR="007074A4">
        <w:rPr>
          <w:rStyle w:val="CommentReference"/>
        </w:rPr>
        <w:commentReference w:id="18"/>
      </w:r>
      <w:r w:rsidR="008F4299" w:rsidRPr="008F4299">
        <w:rPr>
          <w:rFonts w:asciiTheme="majorBidi" w:hAnsiTheme="majorBidi" w:cstheme="majorBidi" w:hint="cs"/>
          <w:color w:val="FF0000"/>
          <w:sz w:val="28"/>
          <w:szCs w:val="28"/>
          <w:rtl/>
        </w:rPr>
        <w:t>לא יבול וכל אשר יעשה יצליח</w:t>
      </w:r>
      <w:r w:rsidRPr="008F4299">
        <w:rPr>
          <w:rFonts w:asciiTheme="majorBidi" w:hAnsiTheme="majorBidi" w:cstheme="majorBidi"/>
          <w:color w:val="FF0000"/>
          <w:sz w:val="28"/>
          <w:szCs w:val="28"/>
        </w:rPr>
        <w:t xml:space="preserve"> </w:t>
      </w:r>
      <w:r w:rsidR="008F4299" w:rsidRPr="008F4299">
        <w:rPr>
          <w:rFonts w:asciiTheme="majorBidi" w:hAnsiTheme="majorBidi" w:cstheme="majorBidi"/>
          <w:color w:val="FF0000"/>
          <w:sz w:val="28"/>
          <w:szCs w:val="28"/>
          <w:lang w:val="en-US"/>
        </w:rPr>
        <w:t>(sic!)</w:t>
      </w:r>
      <w:r w:rsidR="008F4299">
        <w:rPr>
          <w:rFonts w:asciiTheme="majorBidi" w:hAnsiTheme="majorBidi" w:cstheme="majorBidi"/>
          <w:sz w:val="28"/>
          <w:szCs w:val="28"/>
          <w:lang w:val="en-US"/>
        </w:rPr>
        <w:t xml:space="preserve"> </w:t>
      </w:r>
      <w:r w:rsidRPr="00B847CF">
        <w:rPr>
          <w:rFonts w:asciiTheme="majorBidi" w:hAnsiTheme="majorBidi" w:cstheme="majorBidi"/>
          <w:sz w:val="28"/>
          <w:szCs w:val="28"/>
        </w:rPr>
        <w:t xml:space="preserve">In dem Augenblick, da er ohne den </w:t>
      </w:r>
      <w:r w:rsidRPr="007074A4">
        <w:rPr>
          <w:rFonts w:asciiTheme="majorBidi" w:hAnsiTheme="majorBidi" w:cstheme="majorBidi"/>
          <w:color w:val="FF0000"/>
          <w:sz w:val="28"/>
          <w:szCs w:val="28"/>
        </w:rPr>
        <w:t>שמע</w:t>
      </w:r>
      <w:r w:rsidRPr="00B847CF">
        <w:rPr>
          <w:rFonts w:asciiTheme="majorBidi" w:hAnsiTheme="majorBidi" w:cstheme="majorBidi"/>
          <w:sz w:val="28"/>
          <w:szCs w:val="28"/>
        </w:rPr>
        <w:t xml:space="preserve"> – Gedanken lebt, schläft er beständig, und im nächsten Augenblick sind wieder selbst seine sinnlichsten Handlungen, Lernen. Denn das Hauptkriterium für die Würdigung aller menschlichen Handlungen ist nur das </w:t>
      </w:r>
      <w:r w:rsidRPr="007074A4">
        <w:rPr>
          <w:rFonts w:asciiTheme="majorBidi" w:hAnsiTheme="majorBidi" w:cstheme="majorBidi"/>
          <w:color w:val="FF0000"/>
          <w:sz w:val="28"/>
          <w:szCs w:val="28"/>
        </w:rPr>
        <w:t>שמע</w:t>
      </w:r>
      <w:r w:rsidRPr="00B847CF">
        <w:rPr>
          <w:rFonts w:asciiTheme="majorBidi" w:hAnsiTheme="majorBidi" w:cstheme="majorBidi"/>
          <w:sz w:val="28"/>
          <w:szCs w:val="28"/>
        </w:rPr>
        <w:t>!</w:t>
      </w:r>
    </w:p>
    <w:p w14:paraId="2CE5140D" w14:textId="0AED4627" w:rsidR="00BC2B24" w:rsidRDefault="00B847CF" w:rsidP="00B847CF">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Obgleich unsere </w:t>
      </w:r>
      <w:r w:rsidR="007074A4" w:rsidRPr="007074A4">
        <w:rPr>
          <w:rFonts w:asciiTheme="majorBidi" w:hAnsiTheme="majorBidi" w:cstheme="majorBidi" w:hint="cs"/>
          <w:color w:val="FF0000"/>
          <w:sz w:val="28"/>
          <w:szCs w:val="28"/>
          <w:rtl/>
        </w:rPr>
        <w:t>חכז"ל</w:t>
      </w:r>
      <w:r w:rsidRPr="00B847CF">
        <w:rPr>
          <w:rFonts w:asciiTheme="majorBidi" w:hAnsiTheme="majorBidi" w:cstheme="majorBidi"/>
          <w:sz w:val="28"/>
          <w:szCs w:val="28"/>
        </w:rPr>
        <w:t xml:space="preserve"> in Bezug auf das Lesen von </w:t>
      </w:r>
      <w:r w:rsidR="007074A4">
        <w:rPr>
          <w:rFonts w:asciiTheme="majorBidi" w:hAnsiTheme="majorBidi" w:cstheme="majorBidi" w:hint="cs"/>
          <w:sz w:val="28"/>
          <w:szCs w:val="28"/>
          <w:rtl/>
        </w:rPr>
        <w:t xml:space="preserve"> </w:t>
      </w:r>
      <w:r w:rsidR="007074A4" w:rsidRPr="007074A4">
        <w:rPr>
          <w:rFonts w:asciiTheme="majorBidi" w:hAnsiTheme="majorBidi" w:cstheme="majorBidi" w:hint="cs"/>
          <w:color w:val="FF0000"/>
          <w:sz w:val="28"/>
          <w:szCs w:val="28"/>
          <w:rtl/>
        </w:rPr>
        <w:t>ק"ש</w:t>
      </w:r>
      <w:r w:rsidRPr="00B847CF">
        <w:rPr>
          <w:rFonts w:asciiTheme="majorBidi" w:hAnsiTheme="majorBidi" w:cstheme="majorBidi"/>
          <w:sz w:val="28"/>
          <w:szCs w:val="28"/>
        </w:rPr>
        <w:t xml:space="preserve">streiten, ob man es in stehender oder sitzender Lage sagen soll, bei </w:t>
      </w:r>
      <w:r w:rsidR="007074A4">
        <w:rPr>
          <w:rFonts w:asciiTheme="majorBidi" w:hAnsiTheme="majorBidi" w:cstheme="majorBidi" w:hint="cs"/>
          <w:sz w:val="28"/>
          <w:szCs w:val="28"/>
          <w:rtl/>
        </w:rPr>
        <w:t xml:space="preserve"> </w:t>
      </w:r>
      <w:r w:rsidR="007074A4" w:rsidRPr="007074A4">
        <w:rPr>
          <w:rFonts w:asciiTheme="majorBidi" w:hAnsiTheme="majorBidi" w:cstheme="majorBidi" w:hint="cs"/>
          <w:color w:val="FF0000"/>
          <w:sz w:val="28"/>
          <w:szCs w:val="28"/>
          <w:rtl/>
        </w:rPr>
        <w:t>ברכת המזון</w:t>
      </w:r>
      <w:r w:rsidR="007074A4">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 xml:space="preserve">stimmen sie alle überein: </w:t>
      </w:r>
      <w:r w:rsidR="00BC2B24">
        <w:rPr>
          <w:rFonts w:asciiTheme="majorBidi" w:hAnsiTheme="majorBidi" w:cstheme="majorBidi"/>
          <w:sz w:val="28"/>
          <w:szCs w:val="28"/>
        </w:rPr>
        <w:t xml:space="preserve">an </w:t>
      </w:r>
      <w:r w:rsidR="00BC2B24" w:rsidRPr="00BC2B24">
        <w:rPr>
          <w:rFonts w:asciiTheme="majorBidi" w:hAnsiTheme="majorBidi" w:cstheme="majorBidi" w:hint="cs"/>
          <w:color w:val="FF0000"/>
          <w:sz w:val="28"/>
          <w:szCs w:val="28"/>
          <w:rtl/>
        </w:rPr>
        <w:t>שמי שאכל במקום אחד צריך לברך קודם ממקומו</w:t>
      </w:r>
      <w:r w:rsidRPr="00BC2B24">
        <w:rPr>
          <w:rFonts w:asciiTheme="majorBidi" w:hAnsiTheme="majorBidi" w:cstheme="majorBidi"/>
          <w:color w:val="FF0000"/>
          <w:sz w:val="28"/>
          <w:szCs w:val="28"/>
        </w:rPr>
        <w:t xml:space="preserve"> </w:t>
      </w:r>
      <w:r w:rsidRPr="00B847CF">
        <w:rPr>
          <w:rFonts w:asciiTheme="majorBidi" w:hAnsiTheme="majorBidi" w:cstheme="majorBidi"/>
          <w:sz w:val="28"/>
          <w:szCs w:val="28"/>
        </w:rPr>
        <w:t>dass man es an der Stelle sagen muss, wo man gegessen hat. –</w:t>
      </w:r>
    </w:p>
    <w:p w14:paraId="287C9437" w14:textId="4D26C790" w:rsidR="004C6277" w:rsidRDefault="00BC2B24" w:rsidP="00B30684">
      <w:pPr>
        <w:bidi/>
        <w:spacing w:line="360" w:lineRule="auto"/>
        <w:rPr>
          <w:rFonts w:asciiTheme="majorBidi" w:hAnsiTheme="majorBidi" w:cstheme="majorBidi"/>
          <w:color w:val="FF0000"/>
          <w:sz w:val="28"/>
          <w:szCs w:val="28"/>
          <w:rtl/>
        </w:rPr>
      </w:pPr>
      <w:r w:rsidRPr="00BC2B24">
        <w:rPr>
          <w:rFonts w:asciiTheme="majorBidi" w:hAnsiTheme="majorBidi" w:cstheme="majorBidi" w:hint="cs"/>
          <w:color w:val="FF0000"/>
          <w:sz w:val="28"/>
          <w:szCs w:val="28"/>
          <w:rtl/>
        </w:rPr>
        <w:t xml:space="preserve">בגמרא רבה </w:t>
      </w:r>
      <w:commentRangeStart w:id="19"/>
      <w:r w:rsidRPr="00BC2B24">
        <w:rPr>
          <w:rFonts w:asciiTheme="majorBidi" w:hAnsiTheme="majorBidi" w:cstheme="majorBidi" w:hint="cs"/>
          <w:color w:val="FF0000"/>
          <w:sz w:val="28"/>
          <w:szCs w:val="28"/>
          <w:rtl/>
        </w:rPr>
        <w:t xml:space="preserve">בב"ח </w:t>
      </w:r>
      <w:commentRangeEnd w:id="19"/>
      <w:r w:rsidR="004C6277">
        <w:rPr>
          <w:rStyle w:val="CommentReference"/>
          <w:rtl/>
        </w:rPr>
        <w:commentReference w:id="19"/>
      </w:r>
      <w:r w:rsidRPr="00BC2B24">
        <w:rPr>
          <w:rFonts w:asciiTheme="majorBidi" w:hAnsiTheme="majorBidi" w:cstheme="majorBidi" w:hint="cs"/>
          <w:color w:val="FF0000"/>
          <w:sz w:val="28"/>
          <w:szCs w:val="28"/>
          <w:rtl/>
        </w:rPr>
        <w:t>א</w:t>
      </w:r>
      <w:r w:rsidR="004C6277">
        <w:rPr>
          <w:rFonts w:asciiTheme="majorBidi" w:hAnsiTheme="majorBidi" w:cstheme="majorBidi" w:hint="cs"/>
          <w:color w:val="FF0000"/>
          <w:sz w:val="28"/>
          <w:szCs w:val="28"/>
          <w:rtl/>
        </w:rPr>
        <w:t>ז</w:t>
      </w:r>
      <w:r w:rsidRPr="00BC2B24">
        <w:rPr>
          <w:rFonts w:asciiTheme="majorBidi" w:hAnsiTheme="majorBidi" w:cstheme="majorBidi" w:hint="cs"/>
          <w:color w:val="FF0000"/>
          <w:sz w:val="28"/>
          <w:szCs w:val="28"/>
          <w:rtl/>
        </w:rPr>
        <w:t>ל בשיי</w:t>
      </w:r>
      <w:r w:rsidR="004C6277">
        <w:rPr>
          <w:rFonts w:asciiTheme="majorBidi" w:hAnsiTheme="majorBidi" w:cstheme="majorBidi" w:hint="cs"/>
          <w:color w:val="FF0000"/>
          <w:sz w:val="28"/>
          <w:szCs w:val="28"/>
          <w:rtl/>
        </w:rPr>
        <w:t>ר</w:t>
      </w:r>
      <w:r w:rsidRPr="00BC2B24">
        <w:rPr>
          <w:rFonts w:asciiTheme="majorBidi" w:hAnsiTheme="majorBidi" w:cstheme="majorBidi" w:hint="cs"/>
          <w:color w:val="FF0000"/>
          <w:sz w:val="28"/>
          <w:szCs w:val="28"/>
          <w:rtl/>
        </w:rPr>
        <w:t>א אכל ושכח לברך אמר אם אגלה לבני השיי</w:t>
      </w:r>
      <w:r w:rsidR="004C6277">
        <w:rPr>
          <w:rFonts w:asciiTheme="majorBidi" w:hAnsiTheme="majorBidi" w:cstheme="majorBidi" w:hint="cs"/>
          <w:color w:val="FF0000"/>
          <w:sz w:val="28"/>
          <w:szCs w:val="28"/>
          <w:rtl/>
        </w:rPr>
        <w:t>ר</w:t>
      </w:r>
      <w:r w:rsidRPr="00BC2B24">
        <w:rPr>
          <w:rFonts w:asciiTheme="majorBidi" w:hAnsiTheme="majorBidi" w:cstheme="majorBidi" w:hint="cs"/>
          <w:color w:val="FF0000"/>
          <w:sz w:val="28"/>
          <w:szCs w:val="28"/>
          <w:rtl/>
        </w:rPr>
        <w:t>א שאחזור למקום שאכלתי יאמרו בריך כאן אלא אמינא אבדתי יונה דדהבא</w:t>
      </w:r>
      <w:r w:rsidR="00B847CF" w:rsidRPr="00BC2B24">
        <w:rPr>
          <w:rFonts w:asciiTheme="majorBidi" w:hAnsiTheme="majorBidi" w:cstheme="majorBidi"/>
          <w:color w:val="FF0000"/>
          <w:sz w:val="28"/>
          <w:szCs w:val="28"/>
        </w:rPr>
        <w:t xml:space="preserve"> </w:t>
      </w:r>
      <w:r w:rsidRPr="00BC2B24">
        <w:rPr>
          <w:rFonts w:asciiTheme="majorBidi" w:hAnsiTheme="majorBidi" w:cstheme="majorBidi" w:hint="cs"/>
          <w:color w:val="FF0000"/>
          <w:sz w:val="28"/>
          <w:szCs w:val="28"/>
          <w:rtl/>
        </w:rPr>
        <w:t>א"ל כן והלך ו</w:t>
      </w:r>
      <w:r w:rsidR="00781290">
        <w:rPr>
          <w:rFonts w:asciiTheme="majorBidi" w:hAnsiTheme="majorBidi" w:cstheme="majorBidi" w:hint="cs"/>
          <w:color w:val="FF0000"/>
          <w:sz w:val="28"/>
          <w:szCs w:val="28"/>
          <w:rtl/>
        </w:rPr>
        <w:t>ח</w:t>
      </w:r>
      <w:r w:rsidRPr="00BC2B24">
        <w:rPr>
          <w:rFonts w:asciiTheme="majorBidi" w:hAnsiTheme="majorBidi" w:cstheme="majorBidi" w:hint="cs"/>
          <w:color w:val="FF0000"/>
          <w:sz w:val="28"/>
          <w:szCs w:val="28"/>
          <w:rtl/>
        </w:rPr>
        <w:t>זר ומצא באמת יונה דדהבא ומזה</w:t>
      </w:r>
      <w:r w:rsidR="006C78EA">
        <w:rPr>
          <w:rFonts w:asciiTheme="majorBidi" w:hAnsiTheme="majorBidi" w:cstheme="majorBidi" w:hint="cs"/>
          <w:color w:val="FF0000"/>
          <w:sz w:val="28"/>
          <w:szCs w:val="28"/>
          <w:rtl/>
        </w:rPr>
        <w:t xml:space="preserve"> [...]</w:t>
      </w:r>
    </w:p>
    <w:p w14:paraId="3E1DE975" w14:textId="77777777" w:rsidR="004C6277" w:rsidRPr="00BC2B24" w:rsidRDefault="004C6277" w:rsidP="004C6277">
      <w:pPr>
        <w:bidi/>
        <w:spacing w:line="360" w:lineRule="auto"/>
        <w:rPr>
          <w:rFonts w:asciiTheme="majorBidi" w:hAnsiTheme="majorBidi" w:cstheme="majorBidi"/>
          <w:color w:val="FF0000"/>
          <w:sz w:val="28"/>
          <w:szCs w:val="28"/>
        </w:rPr>
      </w:pPr>
    </w:p>
    <w:p w14:paraId="0E11BF6D" w14:textId="4325BDBC" w:rsidR="00B30684" w:rsidRDefault="00781290" w:rsidP="00B847CF">
      <w:pPr>
        <w:spacing w:line="360" w:lineRule="auto"/>
        <w:rPr>
          <w:rFonts w:asciiTheme="majorBidi" w:hAnsiTheme="majorBidi" w:cstheme="majorBidi"/>
          <w:sz w:val="28"/>
          <w:szCs w:val="28"/>
          <w:rtl/>
        </w:rPr>
      </w:pPr>
      <w:r w:rsidRPr="00B30684">
        <w:rPr>
          <w:rFonts w:asciiTheme="majorBidi" w:hAnsiTheme="majorBidi" w:cstheme="majorBidi"/>
          <w:color w:val="FF0000"/>
          <w:sz w:val="28"/>
          <w:szCs w:val="28"/>
          <w:lang w:val="en-US"/>
        </w:rPr>
        <w:t>(sic!)</w:t>
      </w:r>
      <w:r w:rsidRPr="00B30684">
        <w:rPr>
          <w:rFonts w:asciiTheme="majorBidi" w:hAnsiTheme="majorBidi" w:cstheme="majorBidi" w:hint="cs"/>
          <w:color w:val="FF0000"/>
          <w:sz w:val="28"/>
          <w:szCs w:val="28"/>
          <w:rtl/>
        </w:rPr>
        <w:t xml:space="preserve"> </w:t>
      </w:r>
      <w:commentRangeStart w:id="20"/>
      <w:r w:rsidRPr="00B30684">
        <w:rPr>
          <w:rFonts w:asciiTheme="majorBidi" w:hAnsiTheme="majorBidi" w:cstheme="majorBidi" w:hint="cs"/>
          <w:color w:val="FF0000"/>
          <w:sz w:val="28"/>
          <w:szCs w:val="28"/>
          <w:rtl/>
        </w:rPr>
        <w:t>רבב"ס</w:t>
      </w:r>
      <w:commentRangeEnd w:id="20"/>
      <w:r w:rsidR="00B30684">
        <w:rPr>
          <w:rStyle w:val="CommentReference"/>
          <w:rtl/>
        </w:rPr>
        <w:commentReference w:id="20"/>
      </w:r>
      <w:r w:rsidR="00B847CF" w:rsidRPr="00B847CF">
        <w:rPr>
          <w:rFonts w:asciiTheme="majorBidi" w:hAnsiTheme="majorBidi" w:cstheme="majorBidi"/>
          <w:sz w:val="28"/>
          <w:szCs w:val="28"/>
        </w:rPr>
        <w:t xml:space="preserve">ging in einer Wüste mit einer Karawane, da aß er an einer Stelle, vergaß aber </w:t>
      </w:r>
      <w:r w:rsidR="00B30684" w:rsidRPr="00B30684">
        <w:rPr>
          <w:rFonts w:asciiTheme="majorBidi" w:hAnsiTheme="majorBidi" w:cstheme="majorBidi" w:hint="cs"/>
          <w:color w:val="FF0000"/>
          <w:sz w:val="28"/>
          <w:szCs w:val="28"/>
          <w:rtl/>
        </w:rPr>
        <w:t>בה"מ</w:t>
      </w:r>
      <w:r w:rsidR="00B30684">
        <w:rPr>
          <w:rFonts w:asciiTheme="majorBidi" w:hAnsiTheme="majorBidi" w:cstheme="majorBidi" w:hint="cs"/>
          <w:sz w:val="28"/>
          <w:szCs w:val="28"/>
          <w:rtl/>
        </w:rPr>
        <w:t xml:space="preserve"> </w:t>
      </w:r>
      <w:r w:rsidR="00B847CF" w:rsidRPr="00B847CF">
        <w:rPr>
          <w:rFonts w:asciiTheme="majorBidi" w:hAnsiTheme="majorBidi" w:cstheme="majorBidi"/>
          <w:sz w:val="28"/>
          <w:szCs w:val="28"/>
        </w:rPr>
        <w:t xml:space="preserve">  zu sagen. Da dachte er sich, werde ich bei den Leuten sagen, ich habe</w:t>
      </w:r>
      <w:r w:rsidR="00B30684" w:rsidRPr="00B30684">
        <w:rPr>
          <w:rFonts w:asciiTheme="majorBidi" w:hAnsiTheme="majorBidi" w:cstheme="majorBidi" w:hint="cs"/>
          <w:color w:val="FF0000"/>
          <w:sz w:val="28"/>
          <w:szCs w:val="28"/>
          <w:rtl/>
        </w:rPr>
        <w:t>בה"מ</w:t>
      </w:r>
      <w:r w:rsidR="00B30684">
        <w:rPr>
          <w:rFonts w:asciiTheme="majorBidi" w:hAnsiTheme="majorBidi" w:cstheme="majorBidi" w:hint="cs"/>
          <w:sz w:val="28"/>
          <w:szCs w:val="28"/>
          <w:rtl/>
        </w:rPr>
        <w:t xml:space="preserve"> </w:t>
      </w:r>
      <w:r w:rsidR="00B30684" w:rsidRPr="00B847CF">
        <w:rPr>
          <w:rFonts w:asciiTheme="majorBidi" w:hAnsiTheme="majorBidi" w:cstheme="majorBidi"/>
          <w:sz w:val="28"/>
          <w:szCs w:val="28"/>
        </w:rPr>
        <w:t xml:space="preserve"> </w:t>
      </w:r>
      <w:r w:rsidR="00B847CF" w:rsidRPr="00B847CF">
        <w:rPr>
          <w:rFonts w:asciiTheme="majorBidi" w:hAnsiTheme="majorBidi" w:cstheme="majorBidi"/>
          <w:sz w:val="28"/>
          <w:szCs w:val="28"/>
        </w:rPr>
        <w:t xml:space="preserve">vergessen und will es an der Stelle, da ich es vergessen habe, sagen, werden sie mir sagen, was brauchst du umzukehren, Gott ist ja überall? </w:t>
      </w:r>
      <w:r w:rsidR="00B847CF" w:rsidRPr="00B847CF">
        <w:rPr>
          <w:rFonts w:asciiTheme="majorBidi" w:hAnsiTheme="majorBidi" w:cstheme="majorBidi"/>
          <w:sz w:val="28"/>
          <w:szCs w:val="28"/>
        </w:rPr>
        <w:lastRenderedPageBreak/>
        <w:t>Deshalb werde ich ihnen sagen, ich habe eine goldene Taube vergessen. Er sagte es, ging zurück, verrichtete sein Gebet, und fand in Wirklichkeit eine goldene Taube. –</w:t>
      </w:r>
      <w:r w:rsidR="00B30684">
        <w:rPr>
          <w:rFonts w:asciiTheme="majorBidi" w:hAnsiTheme="majorBidi" w:cstheme="majorBidi" w:hint="cs"/>
          <w:sz w:val="28"/>
          <w:szCs w:val="28"/>
          <w:rtl/>
        </w:rPr>
        <w:t xml:space="preserve"> </w:t>
      </w:r>
      <w:r w:rsidR="00B30684" w:rsidRPr="00B847CF">
        <w:rPr>
          <w:rFonts w:asciiTheme="majorBidi" w:hAnsiTheme="majorBidi" w:cstheme="majorBidi"/>
          <w:sz w:val="28"/>
          <w:szCs w:val="28"/>
        </w:rPr>
        <w:t>–</w:t>
      </w:r>
    </w:p>
    <w:p w14:paraId="6CB8717E" w14:textId="12540CA9" w:rsidR="00B30684" w:rsidRPr="00441C6B" w:rsidRDefault="00B30684" w:rsidP="00B30684">
      <w:pPr>
        <w:bidi/>
        <w:spacing w:line="360" w:lineRule="auto"/>
        <w:rPr>
          <w:rFonts w:asciiTheme="majorBidi" w:hAnsiTheme="majorBidi" w:cstheme="majorBidi" w:hint="cs"/>
          <w:color w:val="FF0000"/>
          <w:sz w:val="28"/>
          <w:szCs w:val="28"/>
          <w:rtl/>
        </w:rPr>
      </w:pPr>
      <w:r w:rsidRPr="00441C6B">
        <w:rPr>
          <w:rFonts w:asciiTheme="majorBidi" w:hAnsiTheme="majorBidi" w:cstheme="majorBidi" w:hint="cs"/>
          <w:color w:val="FF0000"/>
          <w:sz w:val="28"/>
          <w:szCs w:val="28"/>
          <w:rtl/>
        </w:rPr>
        <w:t xml:space="preserve">ויאמר ד' אל אברהם לך לך מארצך וממולדתך ומבית אביך אל הארץ אשר אראך ואעשך לגוי גדול ואברכך ואגדלה </w:t>
      </w:r>
      <w:commentRangeStart w:id="21"/>
      <w:r w:rsidRPr="00441C6B">
        <w:rPr>
          <w:rFonts w:asciiTheme="majorBidi" w:hAnsiTheme="majorBidi" w:cstheme="majorBidi" w:hint="cs"/>
          <w:color w:val="FF0000"/>
          <w:sz w:val="28"/>
          <w:szCs w:val="28"/>
          <w:rtl/>
        </w:rPr>
        <w:t>שמיך</w:t>
      </w:r>
      <w:commentRangeEnd w:id="21"/>
      <w:r w:rsidR="00441C6B">
        <w:rPr>
          <w:rStyle w:val="CommentReference"/>
          <w:rtl/>
        </w:rPr>
        <w:commentReference w:id="21"/>
      </w:r>
      <w:r w:rsidRPr="00441C6B">
        <w:rPr>
          <w:rFonts w:asciiTheme="majorBidi" w:hAnsiTheme="majorBidi" w:cstheme="majorBidi" w:hint="cs"/>
          <w:color w:val="FF0000"/>
          <w:sz w:val="28"/>
          <w:szCs w:val="28"/>
          <w:rtl/>
        </w:rPr>
        <w:t xml:space="preserve"> </w:t>
      </w:r>
      <w:r w:rsidRPr="00441C6B">
        <w:rPr>
          <w:rFonts w:asciiTheme="majorBidi" w:hAnsiTheme="majorBidi" w:cstheme="majorBidi"/>
          <w:color w:val="FF0000"/>
          <w:sz w:val="28"/>
          <w:szCs w:val="28"/>
          <w:lang w:val="en-US"/>
        </w:rPr>
        <w:t>(sic!)</w:t>
      </w:r>
      <w:r w:rsidR="00441C6B" w:rsidRPr="00441C6B">
        <w:rPr>
          <w:rFonts w:asciiTheme="majorBidi" w:hAnsiTheme="majorBidi" w:cstheme="majorBidi" w:hint="cs"/>
          <w:color w:val="FF0000"/>
          <w:sz w:val="28"/>
          <w:szCs w:val="28"/>
          <w:rtl/>
        </w:rPr>
        <w:t xml:space="preserve"> </w:t>
      </w:r>
      <w:r w:rsidR="00441C6B" w:rsidRPr="00441C6B">
        <w:rPr>
          <w:rFonts w:asciiTheme="majorBidi" w:hAnsiTheme="majorBidi" w:cstheme="majorBidi"/>
          <w:color w:val="FF0000"/>
          <w:sz w:val="28"/>
          <w:szCs w:val="28"/>
        </w:rPr>
        <w:t>–</w:t>
      </w:r>
    </w:p>
    <w:p w14:paraId="3649FD6C" w14:textId="3F5A5AED"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Diese Auswanderung aus dem väterlichen Hause wird von unseren Weisen als die erste von den zehn Ptüfungen bezeichnet, , mit denen </w:t>
      </w:r>
      <w:r w:rsidR="00441C6B" w:rsidRPr="00441C6B">
        <w:rPr>
          <w:rFonts w:asciiTheme="majorBidi" w:hAnsiTheme="majorBidi" w:cstheme="majorBidi" w:hint="cs"/>
          <w:color w:val="FF0000"/>
          <w:sz w:val="28"/>
          <w:szCs w:val="28"/>
          <w:rtl/>
        </w:rPr>
        <w:t>הקב"ה</w:t>
      </w:r>
      <w:r w:rsidRPr="00B847CF">
        <w:rPr>
          <w:rFonts w:asciiTheme="majorBidi" w:hAnsiTheme="majorBidi" w:cstheme="majorBidi"/>
          <w:sz w:val="28"/>
          <w:szCs w:val="28"/>
        </w:rPr>
        <w:t xml:space="preserve"> Abraham heimsuchte. Nun bietet dieses für das Verständnis erhebliche Schwierigkeiten.- War es denn ? wirk?lich eine so große Prüfung gewesen, aus seinem Vaterhause auszuwandern, wenn einem – ? – die goldenen Berge verheissen wurden? Würde denn in einem solchen Falle auch nicht [ein] anderer ausgewandert sein?! </w:t>
      </w:r>
    </w:p>
    <w:p w14:paraId="52F8C826" w14:textId="200F11F6" w:rsidR="00441C6B" w:rsidRDefault="00B847CF" w:rsidP="00441C6B">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Im 55. Kapitel klagt </w:t>
      </w:r>
      <w:r w:rsidR="00441C6B" w:rsidRPr="00441C6B">
        <w:rPr>
          <w:rFonts w:asciiTheme="majorBidi" w:hAnsiTheme="majorBidi" w:cstheme="majorBidi" w:hint="cs"/>
          <w:color w:val="FF0000"/>
          <w:sz w:val="28"/>
          <w:szCs w:val="28"/>
          <w:rtl/>
        </w:rPr>
        <w:t>דוד המלך</w:t>
      </w:r>
      <w:r w:rsidRPr="00B847CF">
        <w:rPr>
          <w:rFonts w:asciiTheme="majorBidi" w:hAnsiTheme="majorBidi" w:cstheme="majorBidi"/>
          <w:sz w:val="28"/>
          <w:szCs w:val="28"/>
        </w:rPr>
        <w:t xml:space="preserve">  über sein Missgeschick und  – ? </w:t>
      </w:r>
      <w:r w:rsidR="00441C6B" w:rsidRPr="00441C6B">
        <w:rPr>
          <w:rFonts w:asciiTheme="majorBidi" w:hAnsiTheme="majorBidi" w:cstheme="majorBidi" w:hint="cs"/>
          <w:color w:val="FF0000"/>
          <w:sz w:val="28"/>
          <w:szCs w:val="28"/>
          <w:rtl/>
        </w:rPr>
        <w:t>מי יתן לי אבר כיונה</w:t>
      </w:r>
      <w:r w:rsidRPr="00B847CF">
        <w:rPr>
          <w:rFonts w:asciiTheme="majorBidi" w:hAnsiTheme="majorBidi" w:cstheme="majorBidi"/>
          <w:sz w:val="28"/>
          <w:szCs w:val="28"/>
        </w:rPr>
        <w:t xml:space="preserve">, dass ich fortfliegen könnte.  Hierzu bemerken unsere Weisen: </w:t>
      </w:r>
    </w:p>
    <w:p w14:paraId="5698C378" w14:textId="6C6B544E" w:rsidR="00441C6B" w:rsidRPr="00441C6B" w:rsidRDefault="00441C6B" w:rsidP="00441C6B">
      <w:pPr>
        <w:bidi/>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[מד</w:t>
      </w:r>
      <w:r w:rsidR="00725D0C">
        <w:rPr>
          <w:rFonts w:asciiTheme="majorBidi" w:hAnsiTheme="majorBidi" w:cstheme="majorBidi" w:hint="cs"/>
          <w:color w:val="FF0000"/>
          <w:sz w:val="28"/>
          <w:szCs w:val="28"/>
          <w:rtl/>
        </w:rPr>
        <w:t>ֻ</w:t>
      </w:r>
      <w:r>
        <w:rPr>
          <w:rFonts w:asciiTheme="majorBidi" w:hAnsiTheme="majorBidi" w:cstheme="majorBidi" w:hint="cs"/>
          <w:color w:val="FF0000"/>
          <w:sz w:val="28"/>
          <w:szCs w:val="28"/>
          <w:rtl/>
        </w:rPr>
        <w:t>]</w:t>
      </w:r>
      <w:r w:rsidRPr="00441C6B">
        <w:rPr>
          <w:rFonts w:asciiTheme="majorBidi" w:hAnsiTheme="majorBidi" w:cstheme="majorBidi" w:hint="cs"/>
          <w:color w:val="FF0000"/>
          <w:sz w:val="28"/>
          <w:szCs w:val="28"/>
          <w:rtl/>
        </w:rPr>
        <w:t xml:space="preserve">בר באברהם למה כיונה </w:t>
      </w:r>
      <w:r w:rsidRPr="00441C6B">
        <w:rPr>
          <w:rFonts w:asciiTheme="majorBidi" w:hAnsiTheme="majorBidi" w:cstheme="majorBidi"/>
          <w:color w:val="FF0000"/>
          <w:sz w:val="28"/>
          <w:szCs w:val="28"/>
          <w:rtl/>
        </w:rPr>
        <w:t>–</w:t>
      </w:r>
      <w:r w:rsidRPr="00441C6B">
        <w:rPr>
          <w:rFonts w:asciiTheme="majorBidi" w:hAnsiTheme="majorBidi" w:cstheme="majorBidi" w:hint="cs"/>
          <w:color w:val="FF0000"/>
          <w:sz w:val="28"/>
          <w:szCs w:val="28"/>
          <w:rtl/>
        </w:rPr>
        <w:t xml:space="preserve"> לפי שכל העופות כשהן יגעין נינוחין ע"ג סלע אע"ג אילן, אבל היונה כשהיא יגעה </w:t>
      </w:r>
      <w:commentRangeStart w:id="22"/>
      <w:r w:rsidRPr="00441C6B">
        <w:rPr>
          <w:rFonts w:asciiTheme="majorBidi" w:hAnsiTheme="majorBidi" w:cstheme="majorBidi" w:hint="cs"/>
          <w:color w:val="FF0000"/>
          <w:sz w:val="28"/>
          <w:szCs w:val="28"/>
          <w:rtl/>
        </w:rPr>
        <w:t>קיפצת</w:t>
      </w:r>
      <w:commentRangeEnd w:id="22"/>
      <w:r w:rsidR="0008568B">
        <w:rPr>
          <w:rStyle w:val="CommentReference"/>
          <w:rtl/>
        </w:rPr>
        <w:commentReference w:id="22"/>
      </w:r>
      <w:r w:rsidRPr="00441C6B">
        <w:rPr>
          <w:rFonts w:asciiTheme="majorBidi" w:hAnsiTheme="majorBidi" w:cstheme="majorBidi" w:hint="cs"/>
          <w:color w:val="FF0000"/>
          <w:sz w:val="28"/>
          <w:szCs w:val="28"/>
          <w:rtl/>
        </w:rPr>
        <w:t xml:space="preserve"> </w:t>
      </w:r>
      <w:r w:rsidR="0008568B">
        <w:rPr>
          <w:rFonts w:asciiTheme="majorBidi" w:hAnsiTheme="majorBidi" w:cstheme="majorBidi"/>
          <w:color w:val="FF0000"/>
          <w:sz w:val="28"/>
          <w:szCs w:val="28"/>
          <w:lang w:val="en-US"/>
        </w:rPr>
        <w:t xml:space="preserve">(sic!) </w:t>
      </w:r>
      <w:r w:rsidR="0008568B">
        <w:rPr>
          <w:rFonts w:asciiTheme="majorBidi" w:hAnsiTheme="majorBidi" w:cstheme="majorBidi" w:hint="cs"/>
          <w:color w:val="FF0000"/>
          <w:sz w:val="28"/>
          <w:szCs w:val="28"/>
          <w:rtl/>
          <w:lang w:val="en-US"/>
        </w:rPr>
        <w:t xml:space="preserve"> </w:t>
      </w:r>
      <w:r w:rsidRPr="00441C6B">
        <w:rPr>
          <w:rFonts w:asciiTheme="majorBidi" w:hAnsiTheme="majorBidi" w:cstheme="majorBidi" w:hint="cs"/>
          <w:color w:val="FF0000"/>
          <w:sz w:val="28"/>
          <w:szCs w:val="28"/>
          <w:rtl/>
        </w:rPr>
        <w:t>באחת מאגפיה ופורחת בשני'</w:t>
      </w:r>
    </w:p>
    <w:p w14:paraId="3BC8C3DF" w14:textId="77777777" w:rsidR="00441C6B" w:rsidRDefault="00441C6B" w:rsidP="00441C6B">
      <w:pPr>
        <w:spacing w:line="360" w:lineRule="auto"/>
        <w:rPr>
          <w:rFonts w:asciiTheme="majorBidi" w:hAnsiTheme="majorBidi" w:cstheme="majorBidi"/>
          <w:sz w:val="28"/>
          <w:szCs w:val="28"/>
          <w:rtl/>
        </w:rPr>
      </w:pPr>
    </w:p>
    <w:p w14:paraId="4576C439" w14:textId="7FE9A591" w:rsidR="00B847CF" w:rsidRPr="00B847CF" w:rsidRDefault="00B847CF" w:rsidP="00441C6B">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 Warum wünscht sich  </w:t>
      </w:r>
      <w:r w:rsidR="0008568B" w:rsidRPr="0008568B">
        <w:rPr>
          <w:rFonts w:asciiTheme="majorBidi" w:hAnsiTheme="majorBidi" w:cstheme="majorBidi" w:hint="cs"/>
          <w:color w:val="FF0000"/>
          <w:sz w:val="28"/>
          <w:szCs w:val="28"/>
          <w:rtl/>
        </w:rPr>
        <w:t>[דו</w:t>
      </w:r>
      <w:r w:rsidR="0008568B">
        <w:rPr>
          <w:rFonts w:asciiTheme="majorBidi" w:hAnsiTheme="majorBidi" w:cstheme="majorBidi" w:hint="cs"/>
          <w:color w:val="FF0000"/>
          <w:sz w:val="28"/>
          <w:szCs w:val="28"/>
          <w:rtl/>
        </w:rPr>
        <w:t>]</w:t>
      </w:r>
      <w:r w:rsidR="0008568B" w:rsidRPr="0008568B">
        <w:rPr>
          <w:rFonts w:asciiTheme="majorBidi" w:hAnsiTheme="majorBidi" w:cstheme="majorBidi" w:hint="cs"/>
          <w:color w:val="FF0000"/>
          <w:sz w:val="28"/>
          <w:szCs w:val="28"/>
          <w:rtl/>
        </w:rPr>
        <w:t>ד</w:t>
      </w:r>
      <w:r w:rsidRPr="00B847CF">
        <w:rPr>
          <w:rFonts w:asciiTheme="majorBidi" w:hAnsiTheme="majorBidi" w:cstheme="majorBidi"/>
          <w:sz w:val="28"/>
          <w:szCs w:val="28"/>
        </w:rPr>
        <w:t xml:space="preserve"> gerade Flügel einer Taube? Weil jeder Vogel während seines Fluges  ermüdet ,sich auf einen </w:t>
      </w:r>
      <w:r w:rsidR="005E629C">
        <w:rPr>
          <w:rFonts w:asciiTheme="majorBidi" w:hAnsiTheme="majorBidi" w:cstheme="majorBidi"/>
          <w:sz w:val="28"/>
          <w:szCs w:val="28"/>
          <w:lang w:val="en-US"/>
        </w:rPr>
        <w:t>F</w:t>
      </w:r>
      <w:r w:rsidRPr="00B847CF">
        <w:rPr>
          <w:rFonts w:asciiTheme="majorBidi" w:hAnsiTheme="majorBidi" w:cstheme="majorBidi"/>
          <w:sz w:val="28"/>
          <w:szCs w:val="28"/>
        </w:rPr>
        <w:t xml:space="preserve">elsen oder Baum niederlässt, die Taube dagegen sich auf einen Flügel ausruhend, ?, ihren Flug weiter fortsetzt. Hierin liegt auch das, was das </w:t>
      </w:r>
      <w:r w:rsidRPr="0008568B">
        <w:rPr>
          <w:rFonts w:asciiTheme="majorBidi" w:hAnsiTheme="majorBidi" w:cstheme="majorBidi"/>
          <w:color w:val="FF0000"/>
          <w:sz w:val="28"/>
          <w:szCs w:val="28"/>
        </w:rPr>
        <w:t xml:space="preserve">לך לך </w:t>
      </w:r>
      <w:r w:rsidRPr="00B847CF">
        <w:rPr>
          <w:rFonts w:asciiTheme="majorBidi" w:hAnsiTheme="majorBidi" w:cstheme="majorBidi"/>
          <w:sz w:val="28"/>
          <w:szCs w:val="28"/>
        </w:rPr>
        <w:t>bei Abraham zu einer großen  – ? – Bedeutung gestaltete. Jaohl, auch andere hätten sich, in Erwartung – ? –</w:t>
      </w:r>
    </w:p>
    <w:p w14:paraId="78529805" w14:textId="77777777" w:rsidR="00B847CF" w:rsidRPr="00B847CF" w:rsidRDefault="00B847CF" w:rsidP="00B847CF">
      <w:pPr>
        <w:spacing w:line="360" w:lineRule="auto"/>
        <w:rPr>
          <w:rFonts w:asciiTheme="majorBidi" w:hAnsiTheme="majorBidi" w:cstheme="majorBidi"/>
          <w:sz w:val="28"/>
          <w:szCs w:val="28"/>
        </w:rPr>
      </w:pPr>
    </w:p>
    <w:p w14:paraId="139EE571" w14:textId="77777777" w:rsidR="00B847CF" w:rsidRPr="00B847CF" w:rsidRDefault="00B847CF" w:rsidP="00B847CF">
      <w:pPr>
        <w:spacing w:line="360" w:lineRule="auto"/>
        <w:jc w:val="center"/>
        <w:rPr>
          <w:rFonts w:asciiTheme="majorBidi" w:hAnsiTheme="majorBidi" w:cstheme="majorBidi"/>
          <w:sz w:val="28"/>
          <w:szCs w:val="28"/>
        </w:rPr>
      </w:pPr>
      <w:r w:rsidRPr="00B847CF">
        <w:rPr>
          <w:rFonts w:asciiTheme="majorBidi" w:hAnsiTheme="majorBidi" w:cstheme="majorBidi"/>
          <w:sz w:val="28"/>
          <w:szCs w:val="28"/>
        </w:rPr>
        <w:t>»Dunkle« Seite 2</w:t>
      </w:r>
    </w:p>
    <w:p w14:paraId="51D4C9A3" w14:textId="77777777" w:rsidR="00B847CF" w:rsidRPr="00B847CF" w:rsidRDefault="00B847CF" w:rsidP="00B847CF">
      <w:pPr>
        <w:spacing w:line="360" w:lineRule="auto"/>
        <w:rPr>
          <w:rFonts w:asciiTheme="majorBidi" w:hAnsiTheme="majorBidi" w:cstheme="majorBidi"/>
          <w:sz w:val="28"/>
          <w:szCs w:val="28"/>
        </w:rPr>
      </w:pPr>
    </w:p>
    <w:p w14:paraId="6B4844C9" w14:textId="656A10A5" w:rsidR="00B847CF" w:rsidRPr="00B847CF" w:rsidRDefault="00B847CF" w:rsidP="00B847CF">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zur Auswanderung entscheiden können, aber wie bald hätten sie bei einem sich ihnen entgegensetzenden Hindernis die Flügel niedersinken lassen und den Flug unterbrochen und wären zurückgekehrt ins teure Vaterland – nicht so </w:t>
      </w:r>
      <w:r w:rsidRPr="005E0F94">
        <w:rPr>
          <w:rFonts w:asciiTheme="majorBidi" w:hAnsiTheme="majorBidi" w:cstheme="majorBidi"/>
          <w:color w:val="FF0000"/>
          <w:sz w:val="28"/>
          <w:szCs w:val="28"/>
        </w:rPr>
        <w:t>אברהם</w:t>
      </w:r>
      <w:r w:rsidRPr="00B847CF">
        <w:rPr>
          <w:rFonts w:asciiTheme="majorBidi" w:hAnsiTheme="majorBidi" w:cstheme="majorBidi"/>
          <w:sz w:val="28"/>
          <w:szCs w:val="28"/>
        </w:rPr>
        <w:t>! Ausgezogen war er auf Gottes Befehl, wohl waren ihm sowohl Berge verheissen worden, aber wann bekam er sie. Nach 25</w:t>
      </w:r>
      <w:r w:rsidR="005E0F94">
        <w:rPr>
          <w:rFonts w:asciiTheme="majorBidi" w:hAnsiTheme="majorBidi" w:cstheme="majorBidi"/>
          <w:sz w:val="28"/>
          <w:szCs w:val="28"/>
          <w:lang w:val="en-US"/>
        </w:rPr>
        <w:t xml:space="preserve"> </w:t>
      </w:r>
      <w:r w:rsidRPr="00B847CF">
        <w:rPr>
          <w:rFonts w:asciiTheme="majorBidi" w:hAnsiTheme="majorBidi" w:cstheme="majorBidi"/>
          <w:sz w:val="28"/>
          <w:szCs w:val="28"/>
        </w:rPr>
        <w:t xml:space="preserve">jährigem Herumwandeln war er </w:t>
      </w:r>
      <w:r w:rsidRPr="00B847CF">
        <w:rPr>
          <w:rFonts w:asciiTheme="majorBidi" w:hAnsiTheme="majorBidi" w:cstheme="majorBidi"/>
          <w:sz w:val="28"/>
          <w:szCs w:val="28"/>
        </w:rPr>
        <w:lastRenderedPageBreak/>
        <w:t xml:space="preserve">endlich zu </w:t>
      </w:r>
      <w:r w:rsidR="005E0F94" w:rsidRPr="005E0F94">
        <w:rPr>
          <w:rFonts w:asciiTheme="majorBidi" w:hAnsiTheme="majorBidi" w:cstheme="majorBidi" w:hint="cs"/>
          <w:color w:val="FF0000"/>
          <w:sz w:val="28"/>
          <w:szCs w:val="28"/>
          <w:rtl/>
        </w:rPr>
        <w:t>ארץ ישראל</w:t>
      </w:r>
      <w:r w:rsidRPr="00B847CF">
        <w:rPr>
          <w:rFonts w:asciiTheme="majorBidi" w:hAnsiTheme="majorBidi" w:cstheme="majorBidi"/>
          <w:sz w:val="28"/>
          <w:szCs w:val="28"/>
        </w:rPr>
        <w:t xml:space="preserve"> gekommen, und sein erstes »Willkomm« war eine Hungersnot, die erste seit Erschaffung der Welt, wie sehr hätte in einem solchen Falle ein anderer die Flügel sinken lassen und aufgegeben den Flug. – </w:t>
      </w:r>
    </w:p>
    <w:p w14:paraId="31EBC1F6" w14:textId="77777777" w:rsidR="005E0F94" w:rsidRDefault="00B847CF" w:rsidP="00B847CF">
      <w:pPr>
        <w:spacing w:line="360" w:lineRule="auto"/>
        <w:rPr>
          <w:rFonts w:asciiTheme="majorBidi" w:hAnsiTheme="majorBidi" w:cstheme="majorBidi"/>
          <w:sz w:val="28"/>
          <w:szCs w:val="28"/>
          <w:rtl/>
        </w:rPr>
      </w:pPr>
      <w:r w:rsidRPr="00B847CF">
        <w:rPr>
          <w:rFonts w:asciiTheme="majorBidi" w:hAnsiTheme="majorBidi" w:cstheme="majorBidi"/>
          <w:sz w:val="28"/>
          <w:szCs w:val="28"/>
        </w:rPr>
        <w:t xml:space="preserve">Abraham aber flog weiter, sich immer sagend </w:t>
      </w:r>
    </w:p>
    <w:p w14:paraId="1A6D37DF" w14:textId="16F696C5" w:rsidR="005E0F94" w:rsidRPr="005E0F94" w:rsidRDefault="00B847CF" w:rsidP="005E0F94">
      <w:pPr>
        <w:bidi/>
        <w:spacing w:line="360" w:lineRule="auto"/>
        <w:rPr>
          <w:rFonts w:asciiTheme="majorBidi" w:hAnsiTheme="majorBidi" w:cstheme="majorBidi"/>
          <w:color w:val="FF0000"/>
          <w:sz w:val="28"/>
          <w:szCs w:val="28"/>
          <w:rtl/>
        </w:rPr>
      </w:pPr>
      <w:r w:rsidRPr="00B847CF">
        <w:rPr>
          <w:rFonts w:asciiTheme="majorBidi" w:hAnsiTheme="majorBidi" w:cstheme="majorBidi"/>
          <w:sz w:val="28"/>
          <w:szCs w:val="28"/>
        </w:rPr>
        <w:t xml:space="preserve"> </w:t>
      </w:r>
      <w:commentRangeStart w:id="23"/>
      <w:r w:rsidR="005E0F94" w:rsidRPr="005E0F94">
        <w:rPr>
          <w:rFonts w:asciiTheme="majorBidi" w:hAnsiTheme="majorBidi" w:cstheme="majorBidi" w:hint="cs"/>
          <w:color w:val="FF0000"/>
          <w:sz w:val="28"/>
          <w:szCs w:val="28"/>
          <w:rtl/>
        </w:rPr>
        <w:t xml:space="preserve">מוטב ללין </w:t>
      </w:r>
      <w:r w:rsidR="00B83293">
        <w:rPr>
          <w:rFonts w:asciiTheme="majorBidi" w:hAnsiTheme="majorBidi" w:cstheme="majorBidi"/>
          <w:color w:val="FF0000"/>
          <w:sz w:val="28"/>
          <w:szCs w:val="28"/>
          <w:lang w:val="en-US"/>
        </w:rPr>
        <w:t>(sic!)</w:t>
      </w:r>
      <w:r w:rsidR="00B83293">
        <w:rPr>
          <w:rFonts w:asciiTheme="majorBidi" w:hAnsiTheme="majorBidi" w:cstheme="majorBidi" w:hint="cs"/>
          <w:color w:val="FF0000"/>
          <w:sz w:val="28"/>
          <w:szCs w:val="28"/>
          <w:rtl/>
          <w:lang w:val="en-US"/>
        </w:rPr>
        <w:t xml:space="preserve"> </w:t>
      </w:r>
      <w:r w:rsidR="005E0F94" w:rsidRPr="005E0F94">
        <w:rPr>
          <w:rFonts w:asciiTheme="majorBidi" w:hAnsiTheme="majorBidi" w:cstheme="majorBidi" w:hint="cs"/>
          <w:color w:val="FF0000"/>
          <w:sz w:val="28"/>
          <w:szCs w:val="28"/>
          <w:rtl/>
        </w:rPr>
        <w:t>במדברות של ארץ ישראל ולא בפלטריאות של ארץ העמים</w:t>
      </w:r>
      <w:r w:rsidRPr="005E0F94">
        <w:rPr>
          <w:rFonts w:asciiTheme="majorBidi" w:hAnsiTheme="majorBidi" w:cstheme="majorBidi"/>
          <w:color w:val="FF0000"/>
          <w:sz w:val="28"/>
          <w:szCs w:val="28"/>
        </w:rPr>
        <w:t xml:space="preserve"> </w:t>
      </w:r>
      <w:commentRangeEnd w:id="23"/>
      <w:r w:rsidR="00B83293">
        <w:rPr>
          <w:rStyle w:val="CommentReference"/>
          <w:rtl/>
        </w:rPr>
        <w:commentReference w:id="23"/>
      </w:r>
    </w:p>
    <w:p w14:paraId="7A5AA486" w14:textId="5DB562C2" w:rsidR="00DF5FB5" w:rsidRDefault="00B847CF" w:rsidP="00DF5FB5">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besser in einer Hütte als in den Palästen Arons, der entarteten, gottvergessenen  und Gottes spottenden Völker zu wohnen.« </w:t>
      </w:r>
      <w:r w:rsidR="00B83293" w:rsidRPr="00B83293">
        <w:rPr>
          <w:rFonts w:asciiTheme="majorBidi" w:hAnsiTheme="majorBidi" w:cstheme="majorBidi" w:hint="cs"/>
          <w:color w:val="FF0000"/>
          <w:sz w:val="28"/>
          <w:szCs w:val="28"/>
          <w:rtl/>
        </w:rPr>
        <w:t>רבב"ח</w:t>
      </w:r>
      <w:r w:rsidRPr="00B847CF">
        <w:rPr>
          <w:rFonts w:asciiTheme="majorBidi" w:hAnsiTheme="majorBidi" w:cstheme="majorBidi"/>
          <w:sz w:val="28"/>
          <w:szCs w:val="28"/>
        </w:rPr>
        <w:t xml:space="preserve"> hatte sein </w:t>
      </w:r>
      <w:r w:rsidR="00B83293" w:rsidRPr="00B83293">
        <w:rPr>
          <w:rFonts w:asciiTheme="majorBidi" w:hAnsiTheme="majorBidi" w:cstheme="majorBidi" w:hint="cs"/>
          <w:color w:val="FF0000"/>
          <w:sz w:val="28"/>
          <w:szCs w:val="28"/>
          <w:rtl/>
        </w:rPr>
        <w:t>בה"מ</w:t>
      </w:r>
      <w:r w:rsidRPr="00B847CF">
        <w:rPr>
          <w:rFonts w:asciiTheme="majorBidi" w:hAnsiTheme="majorBidi" w:cstheme="majorBidi"/>
          <w:sz w:val="28"/>
          <w:szCs w:val="28"/>
        </w:rPr>
        <w:t xml:space="preserve"> vergessen, dasagte er zu seinen Begleiter, »ich habe eine goldene Taube an jenem Orte liegen lassen: Oh, ich habe – ? – lassen die Flügel und aufgegeben meinen Flug, und da kehrte er zurück zu dem Orte und sagte das </w:t>
      </w:r>
      <w:r w:rsidR="00B83293" w:rsidRPr="00B83293">
        <w:rPr>
          <w:rFonts w:asciiTheme="majorBidi" w:hAnsiTheme="majorBidi" w:cstheme="majorBidi" w:hint="cs"/>
          <w:color w:val="FF0000"/>
          <w:sz w:val="28"/>
          <w:szCs w:val="28"/>
          <w:rtl/>
        </w:rPr>
        <w:t>בה"מ</w:t>
      </w:r>
      <w:r w:rsidRPr="00B847CF">
        <w:rPr>
          <w:rFonts w:asciiTheme="majorBidi" w:hAnsiTheme="majorBidi" w:cstheme="majorBidi"/>
          <w:sz w:val="28"/>
          <w:szCs w:val="28"/>
        </w:rPr>
        <w:t xml:space="preserve"> »</w:t>
      </w:r>
      <w:r w:rsidR="00606881">
        <w:rPr>
          <w:rFonts w:asciiTheme="majorBidi" w:hAnsiTheme="majorBidi" w:cstheme="majorBidi"/>
          <w:sz w:val="28"/>
          <w:szCs w:val="28"/>
          <w:lang w:val="en-US"/>
        </w:rPr>
        <w:t xml:space="preserve"> </w:t>
      </w:r>
      <w:r w:rsidRPr="00B847CF">
        <w:rPr>
          <w:rFonts w:asciiTheme="majorBidi" w:hAnsiTheme="majorBidi" w:cstheme="majorBidi"/>
          <w:sz w:val="28"/>
          <w:szCs w:val="28"/>
        </w:rPr>
        <w:t xml:space="preserve">und da fand er auch eine goldene Taube«, durch das </w:t>
      </w:r>
      <w:r w:rsidR="00A02E0D" w:rsidRPr="00B83293">
        <w:rPr>
          <w:rFonts w:asciiTheme="majorBidi" w:hAnsiTheme="majorBidi" w:cstheme="majorBidi" w:hint="cs"/>
          <w:color w:val="FF0000"/>
          <w:sz w:val="28"/>
          <w:szCs w:val="28"/>
          <w:rtl/>
        </w:rPr>
        <w:t>בה"מ</w:t>
      </w:r>
      <w:r w:rsidRPr="00B847CF">
        <w:rPr>
          <w:rFonts w:asciiTheme="majorBidi" w:hAnsiTheme="majorBidi" w:cstheme="majorBidi"/>
          <w:sz w:val="28"/>
          <w:szCs w:val="28"/>
        </w:rPr>
        <w:t xml:space="preserve"> – Sagen hatte er wieder seinen Taubenflug aufgenommen. – Aber hatten jene Begleiter nicht recht, wenn sie gesagt haben, Gott ist ja überall, warum kannst du nicht hier das </w:t>
      </w:r>
      <w:r w:rsidR="00A02E0D" w:rsidRPr="00B83293">
        <w:rPr>
          <w:rFonts w:asciiTheme="majorBidi" w:hAnsiTheme="majorBidi" w:cstheme="majorBidi" w:hint="cs"/>
          <w:color w:val="FF0000"/>
          <w:sz w:val="28"/>
          <w:szCs w:val="28"/>
          <w:rtl/>
        </w:rPr>
        <w:t>בה"מ</w:t>
      </w:r>
      <w:r w:rsidRPr="00B847CF">
        <w:rPr>
          <w:rFonts w:asciiTheme="majorBidi" w:hAnsiTheme="majorBidi" w:cstheme="majorBidi"/>
          <w:sz w:val="28"/>
          <w:szCs w:val="28"/>
        </w:rPr>
        <w:t xml:space="preserve"> verrichten? </w:t>
      </w:r>
      <w:r w:rsidR="00DF5FB5">
        <w:rPr>
          <w:rFonts w:asciiTheme="majorBidi" w:hAnsiTheme="majorBidi" w:cstheme="majorBidi"/>
          <w:sz w:val="28"/>
          <w:szCs w:val="28"/>
        </w:rPr>
        <w:t xml:space="preserve">  </w:t>
      </w:r>
      <w:r w:rsidR="00DF5FB5" w:rsidRPr="00A04306">
        <w:rPr>
          <w:rFonts w:asciiTheme="majorBidi" w:hAnsiTheme="majorBidi" w:cstheme="majorBidi" w:hint="cs"/>
          <w:color w:val="FF0000"/>
          <w:sz w:val="28"/>
          <w:szCs w:val="28"/>
          <w:rtl/>
        </w:rPr>
        <w:t xml:space="preserve"> אברהם </w:t>
      </w:r>
      <w:r w:rsidR="00DF5FB5">
        <w:rPr>
          <w:rFonts w:asciiTheme="majorBidi" w:hAnsiTheme="majorBidi" w:cstheme="majorBidi"/>
          <w:sz w:val="28"/>
          <w:szCs w:val="28"/>
        </w:rPr>
        <w:t xml:space="preserve">heist: </w:t>
      </w:r>
      <w:r w:rsidR="00DF5FB5" w:rsidRPr="00DF5FB5">
        <w:rPr>
          <w:rFonts w:asciiTheme="majorBidi" w:hAnsiTheme="majorBidi" w:cstheme="majorBidi" w:hint="cs"/>
          <w:color w:val="FF0000"/>
          <w:sz w:val="28"/>
          <w:szCs w:val="28"/>
          <w:rtl/>
        </w:rPr>
        <w:t>ושמרו דרך ד' לעשות צדקה ומשפט</w:t>
      </w:r>
      <w:r w:rsidR="00DF5FB5">
        <w:rPr>
          <w:rFonts w:asciiTheme="majorBidi" w:hAnsiTheme="majorBidi" w:cstheme="majorBidi" w:hint="cs"/>
          <w:color w:val="FF0000"/>
          <w:sz w:val="28"/>
          <w:szCs w:val="28"/>
          <w:rtl/>
        </w:rPr>
        <w:t xml:space="preserve"> </w:t>
      </w:r>
      <w:r w:rsidR="00DF5FB5">
        <w:rPr>
          <w:rFonts w:asciiTheme="majorBidi" w:hAnsiTheme="majorBidi" w:cstheme="majorBidi"/>
          <w:color w:val="FF0000"/>
          <w:sz w:val="28"/>
          <w:szCs w:val="28"/>
          <w:lang w:val="en-US"/>
        </w:rPr>
        <w:t xml:space="preserve">  </w:t>
      </w:r>
      <w:r w:rsidRPr="00B847CF">
        <w:rPr>
          <w:rFonts w:asciiTheme="majorBidi" w:hAnsiTheme="majorBidi" w:cstheme="majorBidi"/>
          <w:sz w:val="28"/>
          <w:szCs w:val="28"/>
        </w:rPr>
        <w:t>Hierauf bemerken unsere Weisen:</w:t>
      </w:r>
    </w:p>
    <w:p w14:paraId="00F7ED01" w14:textId="77777777" w:rsidR="00A04306" w:rsidRDefault="00A04306" w:rsidP="00DF5FB5">
      <w:pPr>
        <w:spacing w:line="360" w:lineRule="auto"/>
        <w:rPr>
          <w:rFonts w:asciiTheme="majorBidi" w:hAnsiTheme="majorBidi" w:cstheme="majorBidi"/>
          <w:sz w:val="28"/>
          <w:szCs w:val="28"/>
        </w:rPr>
      </w:pPr>
    </w:p>
    <w:p w14:paraId="3832EECC" w14:textId="5756D146" w:rsidR="00DF5FB5" w:rsidRDefault="00DF5FB5" w:rsidP="00DF5FB5">
      <w:pPr>
        <w:bidi/>
        <w:spacing w:line="360" w:lineRule="auto"/>
        <w:rPr>
          <w:rFonts w:asciiTheme="majorBidi" w:hAnsiTheme="majorBidi" w:cstheme="majorBidi"/>
          <w:color w:val="FF0000"/>
          <w:sz w:val="28"/>
          <w:szCs w:val="28"/>
          <w:rtl/>
        </w:rPr>
      </w:pPr>
      <w:commentRangeStart w:id="24"/>
      <w:r w:rsidRPr="00DF5FB5">
        <w:rPr>
          <w:rFonts w:asciiTheme="majorBidi" w:hAnsiTheme="majorBidi" w:cstheme="majorBidi" w:hint="cs"/>
          <w:color w:val="FF0000"/>
          <w:sz w:val="28"/>
          <w:szCs w:val="28"/>
          <w:rtl/>
        </w:rPr>
        <w:t xml:space="preserve">מתחלה צדקה ובסוף משפט דא כיצד אברהם היה מקבל את העוברים ואת השבים משהיו אוכלים ושותים א"ל ברכו. א"ל מה </w:t>
      </w:r>
      <w:r w:rsidR="000A69E0">
        <w:rPr>
          <w:rFonts w:asciiTheme="majorBidi" w:hAnsiTheme="majorBidi" w:cstheme="majorBidi" w:hint="cs"/>
          <w:color w:val="FF0000"/>
          <w:sz w:val="28"/>
          <w:szCs w:val="28"/>
          <w:rtl/>
        </w:rPr>
        <w:t>נ</w:t>
      </w:r>
      <w:r w:rsidRPr="00DF5FB5">
        <w:rPr>
          <w:rFonts w:asciiTheme="majorBidi" w:hAnsiTheme="majorBidi" w:cstheme="majorBidi" w:hint="cs"/>
          <w:color w:val="FF0000"/>
          <w:sz w:val="28"/>
          <w:szCs w:val="28"/>
          <w:rtl/>
        </w:rPr>
        <w:t xml:space="preserve">אמר, א"ל אמרו ברוך אל עולם שאכלנו משלו, אם מקבל עליו ובריך הוה אכיל ושתי ואזיל, ואי לא הוה מקבל עליה ובריך הוה א"ל הב מה דעלך </w:t>
      </w:r>
      <w:r w:rsidRPr="00DF5FB5">
        <w:rPr>
          <w:rFonts w:asciiTheme="majorBidi" w:hAnsiTheme="majorBidi" w:cstheme="majorBidi"/>
          <w:color w:val="FF0000"/>
          <w:sz w:val="28"/>
          <w:szCs w:val="28"/>
        </w:rPr>
        <w:t>–</w:t>
      </w:r>
      <w:commentRangeEnd w:id="24"/>
      <w:r>
        <w:rPr>
          <w:rStyle w:val="CommentReference"/>
          <w:rtl/>
        </w:rPr>
        <w:commentReference w:id="24"/>
      </w:r>
    </w:p>
    <w:p w14:paraId="3589871A" w14:textId="77777777" w:rsidR="00DF5FB5" w:rsidRDefault="00DF5FB5" w:rsidP="00DF5FB5">
      <w:pPr>
        <w:spacing w:line="360" w:lineRule="auto"/>
        <w:rPr>
          <w:rFonts w:asciiTheme="majorBidi" w:hAnsiTheme="majorBidi" w:cstheme="majorBidi"/>
          <w:sz w:val="28"/>
          <w:szCs w:val="28"/>
        </w:rPr>
      </w:pPr>
    </w:p>
    <w:p w14:paraId="4E83B34D" w14:textId="6213020F" w:rsidR="00B847CF" w:rsidRPr="00B847CF" w:rsidRDefault="00B847CF" w:rsidP="00DF5FB5">
      <w:pPr>
        <w:spacing w:line="360" w:lineRule="auto"/>
        <w:rPr>
          <w:rFonts w:asciiTheme="majorBidi" w:hAnsiTheme="majorBidi" w:cstheme="majorBidi"/>
          <w:sz w:val="28"/>
          <w:szCs w:val="28"/>
        </w:rPr>
      </w:pPr>
      <w:r w:rsidRPr="00B847CF">
        <w:rPr>
          <w:rFonts w:asciiTheme="majorBidi" w:hAnsiTheme="majorBidi" w:cstheme="majorBidi"/>
          <w:sz w:val="28"/>
          <w:szCs w:val="28"/>
        </w:rPr>
        <w:t xml:space="preserve">  Hatte Abraham Fremde zu Gast, so gab er ihnen zu essen, und als sie fertig waren, forderte er sie auf zu benschen; da fragten sie den </w:t>
      </w:r>
      <w:r w:rsidR="00DF5FB5" w:rsidRPr="00DF5FB5">
        <w:rPr>
          <w:rFonts w:asciiTheme="majorBidi" w:hAnsiTheme="majorBidi" w:cstheme="majorBidi" w:hint="cs"/>
          <w:color w:val="FF0000"/>
          <w:sz w:val="28"/>
          <w:szCs w:val="28"/>
          <w:rtl/>
        </w:rPr>
        <w:t>אב'</w:t>
      </w:r>
      <w:r w:rsidRPr="00B847CF">
        <w:rPr>
          <w:rFonts w:asciiTheme="majorBidi" w:hAnsiTheme="majorBidi" w:cstheme="majorBidi"/>
          <w:sz w:val="28"/>
          <w:szCs w:val="28"/>
        </w:rPr>
        <w:t xml:space="preserve">, was sollen wir sagen? Saget: Gesegnet sei der, von dem wir genssen. Sagten sie es, so ent? Er sie, was ? sie sich, so zwang er sie, ihre Schuld zu tilgen. </w:t>
      </w:r>
      <w:r w:rsidR="000C5F4F" w:rsidRPr="000C5F4F">
        <w:rPr>
          <w:rFonts w:asciiTheme="majorBidi" w:hAnsiTheme="majorBidi" w:cstheme="majorBidi" w:hint="cs"/>
          <w:color w:val="FF0000"/>
          <w:sz w:val="28"/>
          <w:szCs w:val="28"/>
          <w:rtl/>
        </w:rPr>
        <w:t>ושמרו דרך ד' לעשות צדקה ומשפט</w:t>
      </w:r>
      <w:r w:rsidR="000C5F4F">
        <w:rPr>
          <w:rFonts w:asciiTheme="majorBidi" w:hAnsiTheme="majorBidi" w:cstheme="majorBidi"/>
          <w:sz w:val="28"/>
          <w:szCs w:val="28"/>
        </w:rPr>
        <w:t xml:space="preserve"> </w:t>
      </w:r>
      <w:r w:rsidRPr="00B847CF">
        <w:rPr>
          <w:rFonts w:asciiTheme="majorBidi" w:hAnsiTheme="majorBidi" w:cstheme="majorBidi"/>
          <w:sz w:val="28"/>
          <w:szCs w:val="28"/>
        </w:rPr>
        <w:t xml:space="preserve">Abweichend von den anderen Stellen steht hier </w:t>
      </w:r>
      <w:r w:rsidR="000C5F4F" w:rsidRPr="000C5F4F">
        <w:rPr>
          <w:rFonts w:asciiTheme="majorBidi" w:hAnsiTheme="majorBidi" w:cstheme="majorBidi" w:hint="cs"/>
          <w:color w:val="FF0000"/>
          <w:sz w:val="28"/>
          <w:szCs w:val="28"/>
          <w:rtl/>
        </w:rPr>
        <w:t>צדקה</w:t>
      </w:r>
      <w:r w:rsidRPr="000C5F4F">
        <w:rPr>
          <w:rFonts w:asciiTheme="majorBidi" w:hAnsiTheme="majorBidi" w:cstheme="majorBidi"/>
          <w:color w:val="FF0000"/>
          <w:sz w:val="28"/>
          <w:szCs w:val="28"/>
        </w:rPr>
        <w:t xml:space="preserve"> </w:t>
      </w:r>
      <w:r w:rsidR="000C5F4F" w:rsidRPr="000C5F4F">
        <w:rPr>
          <w:rFonts w:asciiTheme="majorBidi" w:hAnsiTheme="majorBidi" w:cstheme="majorBidi" w:hint="cs"/>
          <w:color w:val="FF0000"/>
          <w:sz w:val="28"/>
          <w:szCs w:val="28"/>
          <w:rtl/>
        </w:rPr>
        <w:t>]</w:t>
      </w:r>
      <w:r w:rsidR="000C5F4F" w:rsidRPr="000C5F4F">
        <w:rPr>
          <w:rFonts w:asciiTheme="majorBidi" w:hAnsiTheme="majorBidi" w:cstheme="majorBidi"/>
          <w:color w:val="FF0000"/>
          <w:sz w:val="28"/>
          <w:szCs w:val="28"/>
          <w:lang w:val="en-US"/>
        </w:rPr>
        <w:t xml:space="preserve"> u.</w:t>
      </w:r>
      <w:r w:rsidR="000C5F4F" w:rsidRPr="000C5F4F">
        <w:rPr>
          <w:rFonts w:asciiTheme="majorBidi" w:hAnsiTheme="majorBidi" w:cstheme="majorBidi" w:hint="cs"/>
          <w:color w:val="FF0000"/>
          <w:sz w:val="28"/>
          <w:szCs w:val="28"/>
          <w:rtl/>
          <w:lang w:val="en-US"/>
        </w:rPr>
        <w:t>[</w:t>
      </w:r>
      <w:r w:rsidR="000C5F4F" w:rsidRPr="000C5F4F">
        <w:rPr>
          <w:rFonts w:asciiTheme="majorBidi" w:hAnsiTheme="majorBidi" w:cstheme="majorBidi"/>
          <w:color w:val="FF0000"/>
          <w:sz w:val="28"/>
          <w:szCs w:val="28"/>
          <w:lang w:val="en-US"/>
        </w:rPr>
        <w:t xml:space="preserve"> </w:t>
      </w:r>
      <w:r w:rsidR="000C5F4F" w:rsidRPr="000C5F4F">
        <w:rPr>
          <w:rFonts w:asciiTheme="majorBidi" w:hAnsiTheme="majorBidi" w:cstheme="majorBidi" w:hint="cs"/>
          <w:color w:val="FF0000"/>
          <w:sz w:val="28"/>
          <w:szCs w:val="28"/>
          <w:rtl/>
        </w:rPr>
        <w:t>משפט</w:t>
      </w:r>
      <w:r w:rsidR="000C5F4F">
        <w:rPr>
          <w:rFonts w:asciiTheme="majorBidi" w:hAnsiTheme="majorBidi" w:cstheme="majorBidi" w:hint="cs"/>
          <w:color w:val="FF0000"/>
          <w:sz w:val="28"/>
          <w:szCs w:val="28"/>
          <w:rtl/>
        </w:rPr>
        <w:t xml:space="preserve"> </w:t>
      </w:r>
      <w:r w:rsidRPr="000C5F4F">
        <w:rPr>
          <w:rFonts w:asciiTheme="majorBidi" w:hAnsiTheme="majorBidi" w:cstheme="majorBidi"/>
          <w:sz w:val="28"/>
          <w:szCs w:val="28"/>
        </w:rPr>
        <w:t xml:space="preserve"> </w:t>
      </w:r>
      <w:r w:rsidR="000C5F4F" w:rsidRPr="00DF5FB5">
        <w:rPr>
          <w:rFonts w:asciiTheme="majorBidi" w:hAnsiTheme="majorBidi" w:cstheme="majorBidi"/>
          <w:color w:val="FF0000"/>
          <w:sz w:val="28"/>
          <w:szCs w:val="28"/>
        </w:rPr>
        <w:t>–</w:t>
      </w:r>
      <w:commentRangeStart w:id="25"/>
      <w:commentRangeEnd w:id="25"/>
      <w:r w:rsidR="000C5F4F">
        <w:rPr>
          <w:rStyle w:val="CommentReference"/>
          <w:rtl/>
        </w:rPr>
        <w:commentReference w:id="25"/>
      </w:r>
      <w:r w:rsidR="000C5F4F">
        <w:rPr>
          <w:rFonts w:asciiTheme="majorBidi" w:hAnsiTheme="majorBidi" w:cstheme="majorBidi" w:hint="cs"/>
          <w:color w:val="FF0000"/>
          <w:sz w:val="28"/>
          <w:szCs w:val="28"/>
          <w:rtl/>
        </w:rPr>
        <w:t xml:space="preserve">  משפט</w:t>
      </w:r>
      <w:r w:rsidR="000C5F4F">
        <w:rPr>
          <w:rFonts w:asciiTheme="majorBidi" w:hAnsiTheme="majorBidi" w:cstheme="majorBidi"/>
          <w:color w:val="FF0000"/>
          <w:sz w:val="28"/>
          <w:szCs w:val="28"/>
        </w:rPr>
        <w:t xml:space="preserve"> </w:t>
      </w:r>
      <w:r w:rsidRPr="00B847CF">
        <w:rPr>
          <w:rFonts w:asciiTheme="majorBidi" w:hAnsiTheme="majorBidi" w:cstheme="majorBidi"/>
          <w:sz w:val="28"/>
          <w:szCs w:val="28"/>
        </w:rPr>
        <w:t xml:space="preserve">bezeichnet eine Leistung, die ein Mensch von einem anderen aus sich selbst zu fordern ein Recht hat. </w:t>
      </w:r>
      <w:r w:rsidRPr="000C5F4F">
        <w:rPr>
          <w:rFonts w:asciiTheme="majorBidi" w:hAnsiTheme="majorBidi" w:cstheme="majorBidi"/>
          <w:color w:val="FF0000"/>
          <w:sz w:val="28"/>
          <w:szCs w:val="28"/>
        </w:rPr>
        <w:t>צדקה</w:t>
      </w:r>
      <w:r w:rsidRPr="00B847CF">
        <w:rPr>
          <w:rFonts w:asciiTheme="majorBidi" w:hAnsiTheme="majorBidi" w:cstheme="majorBidi"/>
          <w:sz w:val="28"/>
          <w:szCs w:val="28"/>
        </w:rPr>
        <w:t xml:space="preserve"> aber bezeichnet eine Leistung, die ein Mensch von einem anderen zu fordern nicht das Recht hat, sie aber im Namen Gottes von dem anderen zu erwarten berechtigt ist. Von dem </w:t>
      </w:r>
      <w:r w:rsidRPr="000C5F4F">
        <w:rPr>
          <w:rFonts w:asciiTheme="majorBidi" w:hAnsiTheme="majorBidi" w:cstheme="majorBidi"/>
          <w:color w:val="FF0000"/>
          <w:sz w:val="28"/>
          <w:szCs w:val="28"/>
        </w:rPr>
        <w:t>משפט</w:t>
      </w:r>
      <w:r w:rsidRPr="00B847CF">
        <w:rPr>
          <w:rFonts w:asciiTheme="majorBidi" w:hAnsiTheme="majorBidi" w:cstheme="majorBidi"/>
          <w:sz w:val="28"/>
          <w:szCs w:val="28"/>
        </w:rPr>
        <w:t xml:space="preserve">, welches </w:t>
      </w:r>
      <w:r w:rsidR="000C5F4F" w:rsidRPr="000C5F4F">
        <w:rPr>
          <w:rFonts w:asciiTheme="majorBidi" w:hAnsiTheme="majorBidi" w:cstheme="majorBidi" w:hint="cs"/>
          <w:color w:val="FF0000"/>
          <w:sz w:val="28"/>
          <w:szCs w:val="28"/>
          <w:rtl/>
        </w:rPr>
        <w:t>אב'</w:t>
      </w:r>
      <w:r w:rsidRPr="00B847CF">
        <w:rPr>
          <w:rFonts w:asciiTheme="majorBidi" w:hAnsiTheme="majorBidi" w:cstheme="majorBidi"/>
          <w:sz w:val="28"/>
          <w:szCs w:val="28"/>
        </w:rPr>
        <w:t xml:space="preserve"> in die Welt hinaustragen sollte, hat die nichtjüdische Welr noch gar keine </w:t>
      </w:r>
      <w:r w:rsidRPr="00B847CF">
        <w:rPr>
          <w:rFonts w:asciiTheme="majorBidi" w:hAnsiTheme="majorBidi" w:cstheme="majorBidi"/>
          <w:sz w:val="28"/>
          <w:szCs w:val="28"/>
        </w:rPr>
        <w:lastRenderedPageBreak/>
        <w:t xml:space="preserve">Ahnung. Wohl haben auch sie ein </w:t>
      </w:r>
      <w:r w:rsidRPr="000C5F4F">
        <w:rPr>
          <w:rFonts w:asciiTheme="majorBidi" w:hAnsiTheme="majorBidi" w:cstheme="majorBidi"/>
          <w:color w:val="FF0000"/>
          <w:sz w:val="28"/>
          <w:szCs w:val="28"/>
        </w:rPr>
        <w:t>משפט</w:t>
      </w:r>
      <w:r w:rsidRPr="00B847CF">
        <w:rPr>
          <w:rFonts w:asciiTheme="majorBidi" w:hAnsiTheme="majorBidi" w:cstheme="majorBidi"/>
          <w:sz w:val="28"/>
          <w:szCs w:val="28"/>
        </w:rPr>
        <w:t xml:space="preserve">. Aber ein welches! Bei ihnen waltet die Maxime: </w:t>
      </w:r>
      <w:r w:rsidR="000C5F4F" w:rsidRPr="000C5F4F">
        <w:rPr>
          <w:rFonts w:asciiTheme="majorBidi" w:hAnsiTheme="majorBidi" w:cstheme="majorBidi" w:hint="cs"/>
          <w:color w:val="FF0000"/>
          <w:sz w:val="28"/>
          <w:szCs w:val="28"/>
          <w:rtl/>
        </w:rPr>
        <w:t>שלי שלי שלך שלך</w:t>
      </w:r>
      <w:r w:rsidRPr="00B847CF">
        <w:rPr>
          <w:rFonts w:asciiTheme="majorBidi" w:hAnsiTheme="majorBidi" w:cstheme="majorBidi"/>
          <w:sz w:val="28"/>
          <w:szCs w:val="28"/>
        </w:rPr>
        <w:t xml:space="preserve">. Bei ihnen ist Armut Verbrechen, eine Hilfeleistung – ? – Torheit. Bei ihnen gilt der Grundsatz »Betteln ist verboten« , und gibt man wirklich [einem] Armen etwas, so erniedrigt man den Empfänger, und hochmütig wird der Geber. Diesem aber will das Testament eines Awrohomunser Rechtsgefühl entgegensetzen. Bei uns heisst es </w:t>
      </w:r>
    </w:p>
    <w:p w14:paraId="2D827A8C" w14:textId="43472A01" w:rsidR="00B847CF" w:rsidRPr="00B847CF" w:rsidRDefault="000C5F4F" w:rsidP="00B847CF">
      <w:pPr>
        <w:spacing w:line="360" w:lineRule="auto"/>
        <w:rPr>
          <w:rFonts w:asciiTheme="majorBidi" w:hAnsiTheme="majorBidi" w:cstheme="majorBidi"/>
          <w:sz w:val="28"/>
          <w:szCs w:val="28"/>
        </w:rPr>
      </w:pPr>
      <w:r w:rsidRPr="000C5F4F">
        <w:rPr>
          <w:rFonts w:asciiTheme="majorBidi" w:hAnsiTheme="majorBidi" w:cstheme="majorBidi" w:hint="cs"/>
          <w:color w:val="FF0000"/>
          <w:sz w:val="28"/>
          <w:szCs w:val="28"/>
          <w:rtl/>
        </w:rPr>
        <w:t>לעשות צדקה ומשפט</w:t>
      </w:r>
      <w:r w:rsidR="00B847CF" w:rsidRPr="00B847CF">
        <w:rPr>
          <w:rFonts w:asciiTheme="majorBidi" w:hAnsiTheme="majorBidi" w:cstheme="majorBidi"/>
          <w:sz w:val="28"/>
          <w:szCs w:val="28"/>
        </w:rPr>
        <w:t xml:space="preserve">: bei uns ist </w:t>
      </w:r>
      <w:r w:rsidR="00B847CF" w:rsidRPr="000C5F4F">
        <w:rPr>
          <w:rFonts w:asciiTheme="majorBidi" w:hAnsiTheme="majorBidi" w:cstheme="majorBidi"/>
          <w:color w:val="FF0000"/>
          <w:sz w:val="28"/>
          <w:szCs w:val="28"/>
        </w:rPr>
        <w:t>צדקה</w:t>
      </w:r>
      <w:r w:rsidR="00B847CF" w:rsidRPr="00B847CF">
        <w:rPr>
          <w:rFonts w:asciiTheme="majorBidi" w:hAnsiTheme="majorBidi" w:cstheme="majorBidi"/>
          <w:sz w:val="28"/>
          <w:szCs w:val="28"/>
        </w:rPr>
        <w:t xml:space="preserve"> kein Almosen, womit man den Empfänger erniedrigt und demütigt und durch das der Geber hochmütig wird, sondern es ist dies eine Pflichttat, und das Geld ist bei dem Reichen aus ein von Gott ihm zu ...</w:t>
      </w:r>
    </w:p>
    <w:p w14:paraId="681A5659" w14:textId="77777777" w:rsidR="00FA16DE" w:rsidRPr="00B847CF" w:rsidRDefault="00FA16DE">
      <w:pPr>
        <w:rPr>
          <w:rFonts w:asciiTheme="majorBidi" w:hAnsiTheme="majorBidi" w:cstheme="majorBidi"/>
          <w:sz w:val="28"/>
          <w:szCs w:val="28"/>
        </w:rPr>
      </w:pPr>
    </w:p>
    <w:sectPr w:rsidR="00FA16DE" w:rsidRPr="00B847CF" w:rsidSect="00B847CF">
      <w:footerReference w:type="even" r:id="rId10"/>
      <w:footerReference w:type="default" r:id="rId11"/>
      <w:pgSz w:w="11900" w:h="16840"/>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uth Litai jacoby" w:date="2024-05-12T17:47:00Z" w:initials="RL">
    <w:p w14:paraId="7D0BCA42" w14:textId="77777777" w:rsidR="00B117DF" w:rsidRDefault="00B117DF" w:rsidP="00B117DF">
      <w:pPr>
        <w:pStyle w:val="CommentText"/>
      </w:pPr>
      <w:r>
        <w:rPr>
          <w:rStyle w:val="CommentReference"/>
        </w:rPr>
        <w:annotationRef/>
      </w:r>
      <w:r>
        <w:rPr>
          <w:rtl/>
        </w:rPr>
        <w:t>קדיש יתום</w:t>
      </w:r>
    </w:p>
  </w:comment>
  <w:comment w:id="1" w:author="Ruth Litai jacoby" w:date="2024-05-12T17:56:00Z" w:initials="RL">
    <w:p w14:paraId="3DE4EAAF" w14:textId="77777777" w:rsidR="00A52D8F" w:rsidRDefault="00A52D8F" w:rsidP="00A52D8F">
      <w:pPr>
        <w:pStyle w:val="CommentText"/>
      </w:pPr>
      <w:r>
        <w:rPr>
          <w:rStyle w:val="CommentReference"/>
        </w:rPr>
        <w:annotationRef/>
      </w:r>
      <w:r>
        <w:rPr>
          <w:rtl/>
        </w:rPr>
        <w:t>רבי מאיר</w:t>
      </w:r>
    </w:p>
  </w:comment>
  <w:comment w:id="2" w:author="Ruth Litai jacoby" w:date="2024-05-12T18:13:00Z" w:initials="RL">
    <w:p w14:paraId="5F65E094" w14:textId="77777777" w:rsidR="00934F6F" w:rsidRDefault="00934F6F" w:rsidP="00934F6F">
      <w:pPr>
        <w:pStyle w:val="CommentText"/>
      </w:pPr>
      <w:r>
        <w:rPr>
          <w:rStyle w:val="CommentReference"/>
        </w:rPr>
        <w:annotationRef/>
      </w:r>
      <w:r>
        <w:rPr>
          <w:rtl/>
        </w:rPr>
        <w:t>מוסף</w:t>
      </w:r>
      <w:r>
        <w:t xml:space="preserve"> </w:t>
      </w:r>
    </w:p>
  </w:comment>
  <w:comment w:id="3" w:author="Ruth Litai jacoby" w:date="2024-05-12T19:38:00Z" w:initials="RL">
    <w:p w14:paraId="2991EE60" w14:textId="77777777" w:rsidR="0073721C" w:rsidRDefault="0073721C" w:rsidP="0073721C">
      <w:pPr>
        <w:pStyle w:val="CommentText"/>
      </w:pPr>
      <w:r>
        <w:rPr>
          <w:rStyle w:val="CommentReference"/>
        </w:rPr>
        <w:annotationRef/>
      </w:r>
      <w:r>
        <w:rPr>
          <w:rtl/>
        </w:rPr>
        <w:t>ואסמכינהו</w:t>
      </w:r>
    </w:p>
  </w:comment>
  <w:comment w:id="4" w:author="Ruth Litai jacoby" w:date="2024-05-12T20:20:00Z" w:initials="RL">
    <w:p w14:paraId="424A41BC" w14:textId="77777777" w:rsidR="003C2779" w:rsidRDefault="003C2779" w:rsidP="003C2779">
      <w:pPr>
        <w:pStyle w:val="CommentText"/>
      </w:pPr>
      <w:r>
        <w:rPr>
          <w:rStyle w:val="CommentReference"/>
        </w:rPr>
        <w:annotationRef/>
      </w:r>
      <w:r>
        <w:rPr>
          <w:color w:val="000000"/>
          <w:highlight w:val="white"/>
          <w:rtl/>
        </w:rPr>
        <w:t>קרקסאות</w:t>
      </w:r>
    </w:p>
  </w:comment>
  <w:comment w:id="5" w:author="Ruth Litai jacoby" w:date="2024-05-12T20:13:00Z" w:initials="RL">
    <w:p w14:paraId="7360B558" w14:textId="50BD11A9" w:rsidR="00356340" w:rsidRDefault="00356340" w:rsidP="00356340">
      <w:pPr>
        <w:pStyle w:val="CommentText"/>
      </w:pPr>
      <w:r>
        <w:rPr>
          <w:rStyle w:val="CommentReference"/>
        </w:rPr>
        <w:annotationRef/>
      </w:r>
      <w:r>
        <w:rPr>
          <w:lang w:val="en-US"/>
        </w:rPr>
        <w:t>Underlined in the original</w:t>
      </w:r>
    </w:p>
  </w:comment>
  <w:comment w:id="6" w:author="Ruth Litai jacoby" w:date="2024-05-12T20:23:00Z" w:initials="RL">
    <w:p w14:paraId="7C97634F" w14:textId="77777777" w:rsidR="00B30351" w:rsidRDefault="00B30351" w:rsidP="00B30351">
      <w:pPr>
        <w:pStyle w:val="CommentText"/>
      </w:pPr>
      <w:r>
        <w:rPr>
          <w:rStyle w:val="CommentReference"/>
        </w:rPr>
        <w:annotationRef/>
      </w:r>
      <w:r>
        <w:rPr>
          <w:lang w:val="en-US"/>
        </w:rPr>
        <w:t>Underlined in the original</w:t>
      </w:r>
    </w:p>
  </w:comment>
  <w:comment w:id="7" w:author="Ruth Litai jacoby" w:date="2024-05-12T20:44:00Z" w:initials="RL">
    <w:p w14:paraId="5D31BE41" w14:textId="77777777" w:rsidR="00C214D9" w:rsidRDefault="00C214D9" w:rsidP="00C214D9">
      <w:pPr>
        <w:pStyle w:val="CommentText"/>
        <w:bidi/>
        <w:jc w:val="right"/>
      </w:pPr>
      <w:r>
        <w:rPr>
          <w:rStyle w:val="CommentReference"/>
        </w:rPr>
        <w:annotationRef/>
      </w:r>
      <w:r>
        <w:rPr>
          <w:color w:val="000000"/>
          <w:highlight w:val="yellow"/>
          <w:rtl/>
        </w:rPr>
        <w:t>בירושלמי (ברכות ד, א)</w:t>
      </w:r>
      <w:r>
        <w:rPr>
          <w:lang w:val="en-US"/>
        </w:rPr>
        <w:t xml:space="preserve"> </w:t>
      </w:r>
      <w:r>
        <w:t xml:space="preserve">: </w:t>
      </w:r>
      <w:r>
        <w:rPr>
          <w:b/>
          <w:bCs/>
          <w:color w:val="847B4F"/>
          <w:highlight w:val="yellow"/>
          <w:rtl/>
        </w:rPr>
        <w:t>רבי שמואל בר נחמני</w:t>
      </w:r>
      <w:r>
        <w:rPr>
          <w:lang w:val="en-US"/>
        </w:rPr>
        <w:t xml:space="preserve"> </w:t>
      </w:r>
    </w:p>
  </w:comment>
  <w:comment w:id="8" w:author="Ruth Litai jacoby" w:date="2024-05-12T20:49:00Z" w:initials="RL">
    <w:p w14:paraId="79079514" w14:textId="77777777" w:rsidR="008851AA" w:rsidRDefault="008851AA" w:rsidP="008851AA">
      <w:pPr>
        <w:pStyle w:val="CommentText"/>
      </w:pPr>
      <w:r>
        <w:rPr>
          <w:rStyle w:val="CommentReference"/>
        </w:rPr>
        <w:annotationRef/>
      </w:r>
      <w:r>
        <w:rPr>
          <w:rtl/>
        </w:rPr>
        <w:t>רשב"ן</w:t>
      </w:r>
      <w:r>
        <w:t xml:space="preserve"> </w:t>
      </w:r>
    </w:p>
  </w:comment>
  <w:comment w:id="9" w:author="Ruth Litai jacoby" w:date="2024-05-12T20:52:00Z" w:initials="RL">
    <w:p w14:paraId="0F1D4A01" w14:textId="77777777" w:rsidR="007D6102" w:rsidRDefault="008851AA" w:rsidP="007D6102">
      <w:pPr>
        <w:pStyle w:val="CommentText"/>
      </w:pPr>
      <w:r>
        <w:rPr>
          <w:rStyle w:val="CommentReference"/>
        </w:rPr>
        <w:annotationRef/>
      </w:r>
      <w:r w:rsidR="007D6102">
        <w:rPr>
          <w:lang w:val="en-US"/>
        </w:rPr>
        <w:t>Last syllables are underlined in the original</w:t>
      </w:r>
    </w:p>
  </w:comment>
  <w:comment w:id="10" w:author="Ruth Litai jacoby" w:date="2024-05-13T10:17:00Z" w:initials="RL">
    <w:p w14:paraId="7F32AD22" w14:textId="1F8E8373" w:rsidR="00354B33" w:rsidRDefault="00354B33" w:rsidP="00354B33">
      <w:pPr>
        <w:pStyle w:val="CommentText"/>
        <w:bidi/>
        <w:jc w:val="right"/>
      </w:pPr>
      <w:r>
        <w:rPr>
          <w:rStyle w:val="CommentReference"/>
        </w:rPr>
        <w:annotationRef/>
      </w:r>
      <w:r>
        <w:rPr>
          <w:color w:val="111155"/>
          <w:highlight w:val="white"/>
          <w:rtl/>
        </w:rPr>
        <w:t>ו</w:t>
      </w:r>
      <w:r>
        <w:rPr>
          <w:b/>
          <w:bCs/>
          <w:color w:val="111155"/>
          <w:highlight w:val="white"/>
          <w:rtl/>
        </w:rPr>
        <w:t>תפשתי</w:t>
      </w:r>
      <w:r>
        <w:rPr>
          <w:color w:val="111155"/>
          <w:highlight w:val="white"/>
        </w:rPr>
        <w:t xml:space="preserve"> </w:t>
      </w:r>
      <w:r>
        <w:rPr>
          <w:color w:val="111155"/>
          <w:highlight w:val="white"/>
          <w:rtl/>
        </w:rPr>
        <w:t>שם אלהי</w:t>
      </w:r>
      <w:r>
        <w:rPr>
          <w:lang w:val="en-US"/>
        </w:rPr>
        <w:t xml:space="preserve"> </w:t>
      </w:r>
    </w:p>
    <w:p w14:paraId="09DF9147" w14:textId="77777777" w:rsidR="00354B33" w:rsidRDefault="00354B33" w:rsidP="00354B33">
      <w:pPr>
        <w:pStyle w:val="CommentText"/>
      </w:pPr>
      <w:r>
        <w:rPr>
          <w:lang w:val="en-US"/>
        </w:rPr>
        <w:t>Underlined in the original</w:t>
      </w:r>
    </w:p>
  </w:comment>
  <w:comment w:id="11" w:author="Ruth Litai jacoby" w:date="2024-05-13T12:33:00Z" w:initials="RL">
    <w:p w14:paraId="19DA17FD" w14:textId="77777777" w:rsidR="000919C4" w:rsidRDefault="000919C4" w:rsidP="000919C4">
      <w:pPr>
        <w:pStyle w:val="CommentText"/>
      </w:pPr>
      <w:r>
        <w:rPr>
          <w:rStyle w:val="CommentReference"/>
        </w:rPr>
        <w:annotationRef/>
      </w:r>
      <w:r>
        <w:rPr>
          <w:rtl/>
        </w:rPr>
        <w:t>תזכני</w:t>
      </w:r>
    </w:p>
  </w:comment>
  <w:comment w:id="12" w:author="Ruth Litai jacoby" w:date="2024-05-13T12:34:00Z" w:initials="RL">
    <w:p w14:paraId="076A0EDF" w14:textId="77777777" w:rsidR="000919C4" w:rsidRDefault="000919C4" w:rsidP="000919C4">
      <w:pPr>
        <w:pStyle w:val="CommentText"/>
      </w:pPr>
      <w:r>
        <w:rPr>
          <w:rStyle w:val="CommentReference"/>
        </w:rPr>
        <w:annotationRef/>
      </w:r>
      <w:r>
        <w:rPr>
          <w:lang w:val="en-US"/>
        </w:rPr>
        <w:t>Underlined in the original under the last syllabels</w:t>
      </w:r>
    </w:p>
  </w:comment>
  <w:comment w:id="13" w:author="Ruth Litai jacoby" w:date="2024-05-13T12:35:00Z" w:initials="RL">
    <w:p w14:paraId="1251F11D" w14:textId="77777777" w:rsidR="000919C4" w:rsidRDefault="000919C4" w:rsidP="000919C4">
      <w:pPr>
        <w:pStyle w:val="CommentText"/>
      </w:pPr>
      <w:r>
        <w:rPr>
          <w:rStyle w:val="CommentReference"/>
        </w:rPr>
        <w:annotationRef/>
      </w:r>
      <w:r>
        <w:rPr>
          <w:rtl/>
        </w:rPr>
        <w:t>רשב"נ</w:t>
      </w:r>
    </w:p>
  </w:comment>
  <w:comment w:id="14" w:author="Ruth Litai jacoby" w:date="2024-05-13T12:39:00Z" w:initials="RL">
    <w:p w14:paraId="0D24C50B" w14:textId="77777777" w:rsidR="00610452" w:rsidRDefault="00610452" w:rsidP="00610452">
      <w:pPr>
        <w:pStyle w:val="CommentText"/>
      </w:pPr>
      <w:r>
        <w:rPr>
          <w:rStyle w:val="CommentReference"/>
        </w:rPr>
        <w:annotationRef/>
      </w:r>
      <w:r>
        <w:rPr>
          <w:lang w:val="en-US"/>
        </w:rPr>
        <w:t>Last syllables underlined in the original</w:t>
      </w:r>
    </w:p>
  </w:comment>
  <w:comment w:id="15" w:author="Ruth Litai jacoby" w:date="2024-05-13T16:32:00Z" w:initials="RL">
    <w:p w14:paraId="1C901161" w14:textId="77777777" w:rsidR="00E84D16" w:rsidRDefault="00E84D16" w:rsidP="00E84D16">
      <w:pPr>
        <w:pStyle w:val="CommentText"/>
      </w:pPr>
      <w:r>
        <w:rPr>
          <w:rStyle w:val="CommentReference"/>
        </w:rPr>
        <w:annotationRef/>
      </w:r>
      <w:r>
        <w:rPr>
          <w:lang w:val="en-US"/>
        </w:rPr>
        <w:t xml:space="preserve">In der Manuskript  - Die 2. Seite </w:t>
      </w:r>
    </w:p>
  </w:comment>
  <w:comment w:id="16" w:author="Ruth Litai jacoby" w:date="2024-05-13T12:52:00Z" w:initials="RL">
    <w:p w14:paraId="306CD583" w14:textId="77777777" w:rsidR="008F4299" w:rsidRDefault="008F4299" w:rsidP="008F4299">
      <w:pPr>
        <w:pStyle w:val="CommentText"/>
      </w:pPr>
      <w:r>
        <w:rPr>
          <w:rStyle w:val="CommentReference"/>
        </w:rPr>
        <w:annotationRef/>
      </w:r>
      <w:r>
        <w:rPr>
          <w:rtl/>
        </w:rPr>
        <w:t>הן עם כלביא</w:t>
      </w:r>
      <w:r>
        <w:t>...</w:t>
      </w:r>
    </w:p>
  </w:comment>
  <w:comment w:id="17" w:author="Ruth Litai jacoby" w:date="2024-05-13T12:56:00Z" w:initials="RL">
    <w:p w14:paraId="3138D8A2" w14:textId="77777777" w:rsidR="008F4299" w:rsidRDefault="008F4299" w:rsidP="008F4299">
      <w:pPr>
        <w:pStyle w:val="CommentText"/>
      </w:pPr>
      <w:r>
        <w:rPr>
          <w:rStyle w:val="CommentReference"/>
        </w:rPr>
        <w:annotationRef/>
      </w:r>
      <w:r>
        <w:rPr>
          <w:rtl/>
        </w:rPr>
        <w:t>הן עם כלביא יקום</w:t>
      </w:r>
    </w:p>
  </w:comment>
  <w:comment w:id="18" w:author="Ruth Litai jacoby" w:date="2024-05-13T12:59:00Z" w:initials="RL">
    <w:p w14:paraId="16293CFD" w14:textId="77777777" w:rsidR="007074A4" w:rsidRDefault="007074A4" w:rsidP="007074A4">
      <w:pPr>
        <w:pStyle w:val="CommentText"/>
      </w:pPr>
      <w:r>
        <w:rPr>
          <w:rStyle w:val="CommentReference"/>
        </w:rPr>
        <w:annotationRef/>
      </w:r>
      <w:r>
        <w:rPr>
          <w:color w:val="202122"/>
          <w:highlight w:val="white"/>
          <w:rtl/>
        </w:rPr>
        <w:t>ועלהו לא יבול</w:t>
      </w:r>
      <w:r>
        <w:rPr>
          <w:lang w:val="en-US"/>
        </w:rPr>
        <w:t xml:space="preserve"> </w:t>
      </w:r>
    </w:p>
  </w:comment>
  <w:comment w:id="19" w:author="Ruth Litai jacoby" w:date="2024-05-13T13:11:00Z" w:initials="RL">
    <w:p w14:paraId="483F5CB3" w14:textId="77777777" w:rsidR="006C78EA" w:rsidRDefault="004C6277" w:rsidP="006C78EA">
      <w:pPr>
        <w:pStyle w:val="CommentText"/>
        <w:bidi/>
        <w:jc w:val="right"/>
      </w:pPr>
      <w:r>
        <w:rPr>
          <w:rStyle w:val="CommentReference"/>
        </w:rPr>
        <w:annotationRef/>
      </w:r>
      <w:r w:rsidR="006C78EA">
        <w:rPr>
          <w:rtl/>
        </w:rPr>
        <w:t>רבה בר בר חנה</w:t>
      </w:r>
    </w:p>
  </w:comment>
  <w:comment w:id="20" w:author="Ruth Litai jacoby" w:date="2024-05-13T13:53:00Z" w:initials="RL">
    <w:p w14:paraId="27015875" w14:textId="03F4868E" w:rsidR="00B30684" w:rsidRDefault="00B30684" w:rsidP="00B30684">
      <w:pPr>
        <w:pStyle w:val="CommentText"/>
      </w:pPr>
      <w:r>
        <w:rPr>
          <w:rStyle w:val="CommentReference"/>
        </w:rPr>
        <w:annotationRef/>
      </w:r>
      <w:r>
        <w:rPr>
          <w:rtl/>
        </w:rPr>
        <w:t>רבב"ח</w:t>
      </w:r>
    </w:p>
  </w:comment>
  <w:comment w:id="21" w:author="Ruth Litai jacoby" w:date="2024-05-13T13:58:00Z" w:initials="RL">
    <w:p w14:paraId="3D767AB3" w14:textId="77777777" w:rsidR="00441C6B" w:rsidRDefault="00441C6B" w:rsidP="00441C6B">
      <w:pPr>
        <w:pStyle w:val="CommentText"/>
      </w:pPr>
      <w:r>
        <w:rPr>
          <w:rStyle w:val="CommentReference"/>
        </w:rPr>
        <w:annotationRef/>
      </w:r>
      <w:r>
        <w:rPr>
          <w:rtl/>
        </w:rPr>
        <w:t>שמך</w:t>
      </w:r>
    </w:p>
  </w:comment>
  <w:comment w:id="22" w:author="Ruth Litai jacoby" w:date="2024-05-13T14:09:00Z" w:initials="RL">
    <w:p w14:paraId="184B920C" w14:textId="77777777" w:rsidR="0008568B" w:rsidRDefault="0008568B" w:rsidP="0008568B">
      <w:pPr>
        <w:pStyle w:val="CommentText"/>
      </w:pPr>
      <w:r>
        <w:rPr>
          <w:rStyle w:val="CommentReference"/>
        </w:rPr>
        <w:annotationRef/>
      </w:r>
      <w:r>
        <w:rPr>
          <w:rtl/>
        </w:rPr>
        <w:t>קופצת</w:t>
      </w:r>
    </w:p>
  </w:comment>
  <w:comment w:id="23" w:author="Ruth Litai jacoby" w:date="2024-05-13T14:23:00Z" w:initials="RL">
    <w:p w14:paraId="58A1992E" w14:textId="77777777" w:rsidR="00606881" w:rsidRDefault="00B83293" w:rsidP="00606881">
      <w:pPr>
        <w:pStyle w:val="CommentText"/>
        <w:bidi/>
        <w:jc w:val="right"/>
      </w:pPr>
      <w:r>
        <w:rPr>
          <w:rStyle w:val="CommentReference"/>
        </w:rPr>
        <w:annotationRef/>
      </w:r>
      <w:r w:rsidR="00606881">
        <w:rPr>
          <w:rtl/>
        </w:rPr>
        <w:t>נוסח אחר</w:t>
      </w:r>
      <w:r w:rsidR="00606881">
        <w:t xml:space="preserve">: </w:t>
      </w:r>
    </w:p>
    <w:p w14:paraId="0D02BD1D" w14:textId="77777777" w:rsidR="00606881" w:rsidRDefault="00606881" w:rsidP="00606881">
      <w:pPr>
        <w:pStyle w:val="CommentText"/>
        <w:bidi/>
        <w:jc w:val="right"/>
      </w:pPr>
      <w:r>
        <w:rPr>
          <w:color w:val="202122"/>
          <w:highlight w:val="white"/>
          <w:rtl/>
        </w:rPr>
        <w:t>מוטב ללון במדברות של ארץ ישראל ולא ללון בפלטריות של חוץ לארץ</w:t>
      </w:r>
      <w:r>
        <w:rPr>
          <w:color w:val="202122"/>
          <w:highlight w:val="white"/>
        </w:rPr>
        <w:t xml:space="preserve"> (</w:t>
      </w:r>
      <w:r>
        <w:rPr>
          <w:b/>
          <w:bCs/>
          <w:color w:val="202122"/>
          <w:highlight w:val="white"/>
          <w:rtl/>
        </w:rPr>
        <w:t>בראשית רבה</w:t>
      </w:r>
      <w:r>
        <w:rPr>
          <w:b/>
          <w:bCs/>
          <w:color w:val="202122"/>
          <w:highlight w:val="white"/>
        </w:rPr>
        <w:t xml:space="preserve"> </w:t>
      </w:r>
      <w:r>
        <w:rPr>
          <w:color w:val="202122"/>
          <w:highlight w:val="white"/>
          <w:rtl/>
        </w:rPr>
        <w:t>לט :ח</w:t>
      </w:r>
      <w:r>
        <w:rPr>
          <w:color w:val="202122"/>
          <w:highlight w:val="white"/>
        </w:rPr>
        <w:t>)</w:t>
      </w:r>
      <w:r>
        <w:rPr>
          <w:rtl/>
          <w:lang w:bidi="ar-SA"/>
        </w:rPr>
        <w:t xml:space="preserve"> </w:t>
      </w:r>
    </w:p>
  </w:comment>
  <w:comment w:id="24" w:author="Ruth Litai jacoby" w:date="2024-05-13T14:36:00Z" w:initials="RL">
    <w:p w14:paraId="0B8A3295" w14:textId="6F9F489E" w:rsidR="00DF5FB5" w:rsidRDefault="00DF5FB5" w:rsidP="00DF5FB5">
      <w:pPr>
        <w:pStyle w:val="CommentText"/>
        <w:bidi/>
        <w:jc w:val="right"/>
      </w:pPr>
      <w:r>
        <w:rPr>
          <w:rStyle w:val="CommentReference"/>
        </w:rPr>
        <w:annotationRef/>
      </w:r>
      <w:r>
        <w:rPr>
          <w:rtl/>
        </w:rPr>
        <w:t>נוסח אחר</w:t>
      </w:r>
      <w:r>
        <w:t>:</w:t>
      </w:r>
    </w:p>
    <w:p w14:paraId="4FC330C8" w14:textId="77777777" w:rsidR="00DF5FB5" w:rsidRDefault="00DF5FB5" w:rsidP="00DF5FB5">
      <w:pPr>
        <w:pStyle w:val="CommentText"/>
        <w:bidi/>
        <w:jc w:val="right"/>
      </w:pPr>
      <w:r>
        <w:rPr>
          <w:rtl/>
        </w:rPr>
        <w:t>אברהם היה מקבל עוברים ושבים משהיו אוכלין ושותין הוה א"ל ברך א"ל מה נימא אמר ברוך אל עליון שאכלנו משלו, אם קבל עליו וברך הוה אכיל ושתי ואזיל ואם לאו הוה א"ל הב מה דעלך</w:t>
      </w:r>
      <w:r>
        <w:t xml:space="preserve"> </w:t>
      </w:r>
    </w:p>
    <w:p w14:paraId="3B3B8DB3" w14:textId="77777777" w:rsidR="00DF5FB5" w:rsidRDefault="00DF5FB5" w:rsidP="00DF5FB5">
      <w:pPr>
        <w:pStyle w:val="CommentText"/>
        <w:bidi/>
        <w:jc w:val="right"/>
      </w:pPr>
    </w:p>
  </w:comment>
  <w:comment w:id="25" w:author="Ruth Litai jacoby" w:date="2024-05-13T14:36:00Z" w:initials="RL">
    <w:p w14:paraId="30E3D5C4" w14:textId="77777777" w:rsidR="000C5F4F" w:rsidRDefault="000C5F4F" w:rsidP="000C5F4F">
      <w:pPr>
        <w:pStyle w:val="CommentText"/>
        <w:bidi/>
        <w:jc w:val="right"/>
      </w:pPr>
      <w:r>
        <w:rPr>
          <w:rStyle w:val="CommentReference"/>
        </w:rPr>
        <w:annotationRef/>
      </w:r>
      <w:r>
        <w:rPr>
          <w:rtl/>
        </w:rPr>
        <w:t>נוסח אחר</w:t>
      </w:r>
      <w:r>
        <w:t>:</w:t>
      </w:r>
    </w:p>
    <w:p w14:paraId="2F8C85E3" w14:textId="77777777" w:rsidR="000C5F4F" w:rsidRDefault="000C5F4F" w:rsidP="000C5F4F">
      <w:pPr>
        <w:pStyle w:val="CommentText"/>
        <w:bidi/>
        <w:jc w:val="right"/>
      </w:pPr>
      <w:r>
        <w:rPr>
          <w:rtl/>
        </w:rPr>
        <w:t>אברהם היה מקבל עוברים ושבים משהיו אוכלין ושותין הוה א"ל ברך א"ל מה נימא אמר ברוך אל עליון שאכלנו משלו, אם קבל עליו וברך הוה אכיל ושתי ואזיל ואם לאו הוה א"ל הב מה דעלך</w:t>
      </w:r>
      <w:r>
        <w:t xml:space="preserve"> </w:t>
      </w:r>
    </w:p>
    <w:p w14:paraId="3CF92C75" w14:textId="77777777" w:rsidR="000C5F4F" w:rsidRDefault="000C5F4F" w:rsidP="000C5F4F">
      <w:pPr>
        <w:pStyle w:val="CommentText"/>
        <w:bidi/>
        <w:jc w:val="righ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0BCA42" w15:done="0"/>
  <w15:commentEx w15:paraId="3DE4EAAF" w15:done="0"/>
  <w15:commentEx w15:paraId="5F65E094" w15:done="0"/>
  <w15:commentEx w15:paraId="2991EE60" w15:done="0"/>
  <w15:commentEx w15:paraId="424A41BC" w15:done="0"/>
  <w15:commentEx w15:paraId="7360B558" w15:done="0"/>
  <w15:commentEx w15:paraId="7C97634F" w15:done="0"/>
  <w15:commentEx w15:paraId="5D31BE41" w15:done="0"/>
  <w15:commentEx w15:paraId="79079514" w15:done="0"/>
  <w15:commentEx w15:paraId="0F1D4A01" w15:done="0"/>
  <w15:commentEx w15:paraId="09DF9147" w15:done="0"/>
  <w15:commentEx w15:paraId="19DA17FD" w15:done="0"/>
  <w15:commentEx w15:paraId="076A0EDF" w15:done="0"/>
  <w15:commentEx w15:paraId="1251F11D" w15:done="0"/>
  <w15:commentEx w15:paraId="0D24C50B" w15:done="0"/>
  <w15:commentEx w15:paraId="1C901161" w15:done="0"/>
  <w15:commentEx w15:paraId="306CD583" w15:done="0"/>
  <w15:commentEx w15:paraId="3138D8A2" w15:done="0"/>
  <w15:commentEx w15:paraId="16293CFD" w15:done="0"/>
  <w15:commentEx w15:paraId="483F5CB3" w15:done="0"/>
  <w15:commentEx w15:paraId="27015875" w15:done="0"/>
  <w15:commentEx w15:paraId="3D767AB3" w15:done="0"/>
  <w15:commentEx w15:paraId="184B920C" w15:done="0"/>
  <w15:commentEx w15:paraId="0D02BD1D" w15:done="0"/>
  <w15:commentEx w15:paraId="3B3B8DB3" w15:done="0"/>
  <w15:commentEx w15:paraId="3CF92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26705D" w16cex:dateUtc="2024-05-12T14:47:00Z"/>
  <w16cex:commentExtensible w16cex:durableId="4AB9A350" w16cex:dateUtc="2024-05-12T14:56:00Z"/>
  <w16cex:commentExtensible w16cex:durableId="64C6A44B" w16cex:dateUtc="2024-05-12T15:13:00Z"/>
  <w16cex:commentExtensible w16cex:durableId="07B40541" w16cex:dateUtc="2024-05-12T16:38:00Z"/>
  <w16cex:commentExtensible w16cex:durableId="391C3DCB" w16cex:dateUtc="2024-05-12T17:20:00Z"/>
  <w16cex:commentExtensible w16cex:durableId="309FA1F9" w16cex:dateUtc="2024-05-12T17:13:00Z"/>
  <w16cex:commentExtensible w16cex:durableId="40EF2CE5" w16cex:dateUtc="2024-05-12T17:23:00Z"/>
  <w16cex:commentExtensible w16cex:durableId="2A13293B" w16cex:dateUtc="2024-05-12T17:44:00Z"/>
  <w16cex:commentExtensible w16cex:durableId="3B3CD749" w16cex:dateUtc="2024-05-12T17:49:00Z"/>
  <w16cex:commentExtensible w16cex:durableId="77264D07" w16cex:dateUtc="2024-05-12T17:52:00Z"/>
  <w16cex:commentExtensible w16cex:durableId="0E0B0AC3" w16cex:dateUtc="2024-05-13T07:17:00Z"/>
  <w16cex:commentExtensible w16cex:durableId="70E4092B" w16cex:dateUtc="2024-05-13T09:33:00Z"/>
  <w16cex:commentExtensible w16cex:durableId="6DA0E5E6" w16cex:dateUtc="2024-05-13T09:34:00Z"/>
  <w16cex:commentExtensible w16cex:durableId="30E82049" w16cex:dateUtc="2024-05-13T09:35:00Z"/>
  <w16cex:commentExtensible w16cex:durableId="40B73A6D" w16cex:dateUtc="2024-05-13T09:39:00Z"/>
  <w16cex:commentExtensible w16cex:durableId="47BBF22F" w16cex:dateUtc="2024-05-13T13:32:00Z"/>
  <w16cex:commentExtensible w16cex:durableId="11E9C9A6" w16cex:dateUtc="2024-05-13T09:52:00Z"/>
  <w16cex:commentExtensible w16cex:durableId="35FAB3F0" w16cex:dateUtc="2024-05-13T09:56:00Z"/>
  <w16cex:commentExtensible w16cex:durableId="3585C28F" w16cex:dateUtc="2024-05-13T09:59:00Z"/>
  <w16cex:commentExtensible w16cex:durableId="2B8DB874" w16cex:dateUtc="2024-05-13T10:11:00Z"/>
  <w16cex:commentExtensible w16cex:durableId="52B1DD19" w16cex:dateUtc="2024-05-13T10:53:00Z"/>
  <w16cex:commentExtensible w16cex:durableId="7C490049" w16cex:dateUtc="2024-05-13T10:58:00Z"/>
  <w16cex:commentExtensible w16cex:durableId="432D774A" w16cex:dateUtc="2024-05-13T11:09:00Z"/>
  <w16cex:commentExtensible w16cex:durableId="5EE664EB" w16cex:dateUtc="2024-05-13T11:23:00Z"/>
  <w16cex:commentExtensible w16cex:durableId="503C8BA6" w16cex:dateUtc="2024-05-13T11:36:00Z"/>
  <w16cex:commentExtensible w16cex:durableId="1DA2CBBA" w16cex:dateUtc="2024-05-13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0BCA42" w16cid:durableId="5226705D"/>
  <w16cid:commentId w16cid:paraId="3DE4EAAF" w16cid:durableId="4AB9A350"/>
  <w16cid:commentId w16cid:paraId="5F65E094" w16cid:durableId="64C6A44B"/>
  <w16cid:commentId w16cid:paraId="2991EE60" w16cid:durableId="07B40541"/>
  <w16cid:commentId w16cid:paraId="424A41BC" w16cid:durableId="391C3DCB"/>
  <w16cid:commentId w16cid:paraId="7360B558" w16cid:durableId="309FA1F9"/>
  <w16cid:commentId w16cid:paraId="7C97634F" w16cid:durableId="40EF2CE5"/>
  <w16cid:commentId w16cid:paraId="5D31BE41" w16cid:durableId="2A13293B"/>
  <w16cid:commentId w16cid:paraId="79079514" w16cid:durableId="3B3CD749"/>
  <w16cid:commentId w16cid:paraId="0F1D4A01" w16cid:durableId="77264D07"/>
  <w16cid:commentId w16cid:paraId="09DF9147" w16cid:durableId="0E0B0AC3"/>
  <w16cid:commentId w16cid:paraId="19DA17FD" w16cid:durableId="70E4092B"/>
  <w16cid:commentId w16cid:paraId="076A0EDF" w16cid:durableId="6DA0E5E6"/>
  <w16cid:commentId w16cid:paraId="1251F11D" w16cid:durableId="30E82049"/>
  <w16cid:commentId w16cid:paraId="0D24C50B" w16cid:durableId="40B73A6D"/>
  <w16cid:commentId w16cid:paraId="1C901161" w16cid:durableId="47BBF22F"/>
  <w16cid:commentId w16cid:paraId="306CD583" w16cid:durableId="11E9C9A6"/>
  <w16cid:commentId w16cid:paraId="3138D8A2" w16cid:durableId="35FAB3F0"/>
  <w16cid:commentId w16cid:paraId="16293CFD" w16cid:durableId="3585C28F"/>
  <w16cid:commentId w16cid:paraId="483F5CB3" w16cid:durableId="2B8DB874"/>
  <w16cid:commentId w16cid:paraId="27015875" w16cid:durableId="52B1DD19"/>
  <w16cid:commentId w16cid:paraId="3D767AB3" w16cid:durableId="7C490049"/>
  <w16cid:commentId w16cid:paraId="184B920C" w16cid:durableId="432D774A"/>
  <w16cid:commentId w16cid:paraId="0D02BD1D" w16cid:durableId="5EE664EB"/>
  <w16cid:commentId w16cid:paraId="3B3B8DB3" w16cid:durableId="503C8BA6"/>
  <w16cid:commentId w16cid:paraId="3CF92C75" w16cid:durableId="1DA2C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94A2" w14:textId="77777777" w:rsidR="00F16F10" w:rsidRDefault="00F16F10">
      <w:r>
        <w:separator/>
      </w:r>
    </w:p>
  </w:endnote>
  <w:endnote w:type="continuationSeparator" w:id="0">
    <w:p w14:paraId="63EA2E0A" w14:textId="77777777" w:rsidR="00F16F10" w:rsidRDefault="00F1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2414" w14:textId="77777777" w:rsidR="00E0361A" w:rsidRDefault="00000000" w:rsidP="00CF692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108D73B" w14:textId="77777777" w:rsidR="00E0361A" w:rsidRDefault="00E03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E980" w14:textId="77777777" w:rsidR="00E0361A" w:rsidRDefault="00000000" w:rsidP="00CF692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485B612" w14:textId="77777777" w:rsidR="00E0361A" w:rsidRDefault="00E0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9A0C" w14:textId="77777777" w:rsidR="00F16F10" w:rsidRDefault="00F16F10">
      <w:r>
        <w:separator/>
      </w:r>
    </w:p>
  </w:footnote>
  <w:footnote w:type="continuationSeparator" w:id="0">
    <w:p w14:paraId="26F451E5" w14:textId="77777777" w:rsidR="00F16F10" w:rsidRDefault="00F16F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57"/>
    <w:rsid w:val="00025675"/>
    <w:rsid w:val="0008568B"/>
    <w:rsid w:val="000919C4"/>
    <w:rsid w:val="000A69E0"/>
    <w:rsid w:val="000C397B"/>
    <w:rsid w:val="000C5F4F"/>
    <w:rsid w:val="000D7791"/>
    <w:rsid w:val="00153487"/>
    <w:rsid w:val="00180408"/>
    <w:rsid w:val="00194CCC"/>
    <w:rsid w:val="001E61F9"/>
    <w:rsid w:val="002879DD"/>
    <w:rsid w:val="002D6C30"/>
    <w:rsid w:val="0030512C"/>
    <w:rsid w:val="003105ED"/>
    <w:rsid w:val="0032442E"/>
    <w:rsid w:val="0033557A"/>
    <w:rsid w:val="0034430E"/>
    <w:rsid w:val="00354B33"/>
    <w:rsid w:val="00356340"/>
    <w:rsid w:val="00375F93"/>
    <w:rsid w:val="00386CC2"/>
    <w:rsid w:val="003A5BA5"/>
    <w:rsid w:val="003B3D18"/>
    <w:rsid w:val="003C2779"/>
    <w:rsid w:val="003F4398"/>
    <w:rsid w:val="00415CED"/>
    <w:rsid w:val="00435E27"/>
    <w:rsid w:val="00441C6B"/>
    <w:rsid w:val="00447628"/>
    <w:rsid w:val="00453AEE"/>
    <w:rsid w:val="004623A7"/>
    <w:rsid w:val="00473F25"/>
    <w:rsid w:val="004814EB"/>
    <w:rsid w:val="004B68B7"/>
    <w:rsid w:val="004C6277"/>
    <w:rsid w:val="004F2331"/>
    <w:rsid w:val="00571B80"/>
    <w:rsid w:val="00581D58"/>
    <w:rsid w:val="00583719"/>
    <w:rsid w:val="005A36C1"/>
    <w:rsid w:val="005B3A97"/>
    <w:rsid w:val="005E0F94"/>
    <w:rsid w:val="005E629C"/>
    <w:rsid w:val="00606881"/>
    <w:rsid w:val="00610452"/>
    <w:rsid w:val="0065518E"/>
    <w:rsid w:val="00680266"/>
    <w:rsid w:val="006818BE"/>
    <w:rsid w:val="00693808"/>
    <w:rsid w:val="006C4334"/>
    <w:rsid w:val="006C78EA"/>
    <w:rsid w:val="006E3157"/>
    <w:rsid w:val="007074A4"/>
    <w:rsid w:val="00725D0C"/>
    <w:rsid w:val="0073721C"/>
    <w:rsid w:val="00781290"/>
    <w:rsid w:val="007D4E6D"/>
    <w:rsid w:val="007D6102"/>
    <w:rsid w:val="008006E8"/>
    <w:rsid w:val="00845624"/>
    <w:rsid w:val="008851AA"/>
    <w:rsid w:val="008E2B67"/>
    <w:rsid w:val="008F4299"/>
    <w:rsid w:val="00934F6F"/>
    <w:rsid w:val="00971618"/>
    <w:rsid w:val="00977E5C"/>
    <w:rsid w:val="00982135"/>
    <w:rsid w:val="00994255"/>
    <w:rsid w:val="00A02E0D"/>
    <w:rsid w:val="00A04306"/>
    <w:rsid w:val="00A260DC"/>
    <w:rsid w:val="00A52D8F"/>
    <w:rsid w:val="00A937F5"/>
    <w:rsid w:val="00AA68E8"/>
    <w:rsid w:val="00AC1418"/>
    <w:rsid w:val="00B117DF"/>
    <w:rsid w:val="00B168B2"/>
    <w:rsid w:val="00B30351"/>
    <w:rsid w:val="00B30684"/>
    <w:rsid w:val="00B83293"/>
    <w:rsid w:val="00B847CF"/>
    <w:rsid w:val="00BC2B24"/>
    <w:rsid w:val="00C214D9"/>
    <w:rsid w:val="00C73F06"/>
    <w:rsid w:val="00CE71D8"/>
    <w:rsid w:val="00D22956"/>
    <w:rsid w:val="00D46380"/>
    <w:rsid w:val="00D564EA"/>
    <w:rsid w:val="00DF5FB5"/>
    <w:rsid w:val="00E0361A"/>
    <w:rsid w:val="00E04895"/>
    <w:rsid w:val="00E22F78"/>
    <w:rsid w:val="00E84D16"/>
    <w:rsid w:val="00ED2620"/>
    <w:rsid w:val="00F14F19"/>
    <w:rsid w:val="00F16F10"/>
    <w:rsid w:val="00F322D9"/>
    <w:rsid w:val="00F536A3"/>
    <w:rsid w:val="00FA16DE"/>
    <w:rsid w:val="00FA411F"/>
    <w:rsid w:val="00FB5AEE"/>
    <w:rsid w:val="00FF14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8685"/>
  <w15:chartTrackingRefBased/>
  <w15:docId w15:val="{BDB6D4B9-6BED-49D8-9909-C832F412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CF"/>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6E3157"/>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E3157"/>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E3157"/>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E3157"/>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6E3157"/>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6E3157"/>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6E3157"/>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6E3157"/>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6E3157"/>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57"/>
    <w:rPr>
      <w:rFonts w:eastAsiaTheme="majorEastAsia" w:cstheme="majorBidi"/>
      <w:color w:val="272727" w:themeColor="text1" w:themeTint="D8"/>
    </w:rPr>
  </w:style>
  <w:style w:type="paragraph" w:styleId="Title">
    <w:name w:val="Title"/>
    <w:basedOn w:val="Normal"/>
    <w:next w:val="Normal"/>
    <w:link w:val="TitleChar"/>
    <w:uiPriority w:val="10"/>
    <w:qFormat/>
    <w:rsid w:val="006E3157"/>
    <w:pPr>
      <w:bidi/>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E3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57"/>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E3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57"/>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6E3157"/>
    <w:rPr>
      <w:i/>
      <w:iCs/>
      <w:color w:val="404040" w:themeColor="text1" w:themeTint="BF"/>
    </w:rPr>
  </w:style>
  <w:style w:type="paragraph" w:styleId="ListParagraph">
    <w:name w:val="List Paragraph"/>
    <w:basedOn w:val="Normal"/>
    <w:uiPriority w:val="34"/>
    <w:qFormat/>
    <w:rsid w:val="006E3157"/>
    <w:pPr>
      <w:bidi/>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6E3157"/>
    <w:rPr>
      <w:i/>
      <w:iCs/>
      <w:color w:val="0F4761" w:themeColor="accent1" w:themeShade="BF"/>
    </w:rPr>
  </w:style>
  <w:style w:type="paragraph" w:styleId="IntenseQuote">
    <w:name w:val="Intense Quote"/>
    <w:basedOn w:val="Normal"/>
    <w:next w:val="Normal"/>
    <w:link w:val="IntenseQuoteChar"/>
    <w:uiPriority w:val="30"/>
    <w:qFormat/>
    <w:rsid w:val="006E3157"/>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6E3157"/>
    <w:rPr>
      <w:i/>
      <w:iCs/>
      <w:color w:val="0F4761" w:themeColor="accent1" w:themeShade="BF"/>
    </w:rPr>
  </w:style>
  <w:style w:type="character" w:styleId="IntenseReference">
    <w:name w:val="Intense Reference"/>
    <w:basedOn w:val="DefaultParagraphFont"/>
    <w:uiPriority w:val="32"/>
    <w:qFormat/>
    <w:rsid w:val="006E3157"/>
    <w:rPr>
      <w:b/>
      <w:bCs/>
      <w:smallCaps/>
      <w:color w:val="0F4761" w:themeColor="accent1" w:themeShade="BF"/>
      <w:spacing w:val="5"/>
    </w:rPr>
  </w:style>
  <w:style w:type="paragraph" w:styleId="Footer">
    <w:name w:val="footer"/>
    <w:basedOn w:val="Normal"/>
    <w:link w:val="FooterChar"/>
    <w:semiHidden/>
    <w:rsid w:val="00B847CF"/>
    <w:pPr>
      <w:tabs>
        <w:tab w:val="center" w:pos="4536"/>
        <w:tab w:val="right" w:pos="9072"/>
      </w:tabs>
    </w:pPr>
  </w:style>
  <w:style w:type="character" w:customStyle="1" w:styleId="FooterChar">
    <w:name w:val="Footer Char"/>
    <w:basedOn w:val="DefaultParagraphFont"/>
    <w:link w:val="Footer"/>
    <w:semiHidden/>
    <w:rsid w:val="00B847CF"/>
    <w:rPr>
      <w:rFonts w:ascii="Times New Roman" w:eastAsia="Times New Roman" w:hAnsi="Times New Roman" w:cs="Times New Roman"/>
      <w:kern w:val="0"/>
      <w:sz w:val="24"/>
      <w:szCs w:val="24"/>
      <w:lang w:val="de-DE" w:eastAsia="de-DE"/>
      <w14:ligatures w14:val="none"/>
    </w:rPr>
  </w:style>
  <w:style w:type="character" w:styleId="PageNumber">
    <w:name w:val="page number"/>
    <w:basedOn w:val="DefaultParagraphFont"/>
    <w:rsid w:val="00B847CF"/>
  </w:style>
  <w:style w:type="character" w:styleId="CommentReference">
    <w:name w:val="annotation reference"/>
    <w:basedOn w:val="DefaultParagraphFont"/>
    <w:uiPriority w:val="99"/>
    <w:semiHidden/>
    <w:unhideWhenUsed/>
    <w:rsid w:val="00B117DF"/>
    <w:rPr>
      <w:sz w:val="16"/>
      <w:szCs w:val="16"/>
    </w:rPr>
  </w:style>
  <w:style w:type="paragraph" w:styleId="CommentText">
    <w:name w:val="annotation text"/>
    <w:basedOn w:val="Normal"/>
    <w:link w:val="CommentTextChar"/>
    <w:uiPriority w:val="99"/>
    <w:unhideWhenUsed/>
    <w:rsid w:val="00B117DF"/>
    <w:rPr>
      <w:sz w:val="20"/>
      <w:szCs w:val="20"/>
    </w:rPr>
  </w:style>
  <w:style w:type="character" w:customStyle="1" w:styleId="CommentTextChar">
    <w:name w:val="Comment Text Char"/>
    <w:basedOn w:val="DefaultParagraphFont"/>
    <w:link w:val="CommentText"/>
    <w:uiPriority w:val="99"/>
    <w:rsid w:val="00B117DF"/>
    <w:rPr>
      <w:rFonts w:ascii="Times New Roman" w:eastAsia="Times New Roman" w:hAnsi="Times New Roman" w:cs="Times New Roman"/>
      <w:kern w:val="0"/>
      <w:sz w:val="20"/>
      <w:szCs w:val="20"/>
      <w:lang w:val="de-DE" w:eastAsia="de-DE"/>
      <w14:ligatures w14:val="none"/>
    </w:rPr>
  </w:style>
  <w:style w:type="paragraph" w:styleId="CommentSubject">
    <w:name w:val="annotation subject"/>
    <w:basedOn w:val="CommentText"/>
    <w:next w:val="CommentText"/>
    <w:link w:val="CommentSubjectChar"/>
    <w:uiPriority w:val="99"/>
    <w:semiHidden/>
    <w:unhideWhenUsed/>
    <w:rsid w:val="00B117DF"/>
    <w:rPr>
      <w:b/>
      <w:bCs/>
    </w:rPr>
  </w:style>
  <w:style w:type="character" w:customStyle="1" w:styleId="CommentSubjectChar">
    <w:name w:val="Comment Subject Char"/>
    <w:basedOn w:val="CommentTextChar"/>
    <w:link w:val="CommentSubject"/>
    <w:uiPriority w:val="99"/>
    <w:semiHidden/>
    <w:rsid w:val="00B117DF"/>
    <w:rPr>
      <w:rFonts w:ascii="Times New Roman" w:eastAsia="Times New Roman" w:hAnsi="Times New Roman" w:cs="Times New Roman"/>
      <w:b/>
      <w:bCs/>
      <w:kern w:val="0"/>
      <w:sz w:val="2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09418">
      <w:bodyDiv w:val="1"/>
      <w:marLeft w:val="0"/>
      <w:marRight w:val="0"/>
      <w:marTop w:val="0"/>
      <w:marBottom w:val="0"/>
      <w:divBdr>
        <w:top w:val="none" w:sz="0" w:space="0" w:color="auto"/>
        <w:left w:val="none" w:sz="0" w:space="0" w:color="auto"/>
        <w:bottom w:val="none" w:sz="0" w:space="0" w:color="auto"/>
        <w:right w:val="none" w:sz="0" w:space="0" w:color="auto"/>
      </w:divBdr>
      <w:divsChild>
        <w:div w:id="1514101293">
          <w:marLeft w:val="0"/>
          <w:marRight w:val="0"/>
          <w:marTop w:val="0"/>
          <w:marBottom w:val="0"/>
          <w:divBdr>
            <w:top w:val="none" w:sz="0" w:space="0" w:color="auto"/>
            <w:left w:val="none" w:sz="0" w:space="0" w:color="auto"/>
            <w:bottom w:val="none" w:sz="0" w:space="0" w:color="auto"/>
            <w:right w:val="none" w:sz="0" w:space="0" w:color="auto"/>
          </w:divBdr>
        </w:div>
      </w:divsChild>
    </w:div>
    <w:div w:id="617952072">
      <w:bodyDiv w:val="1"/>
      <w:marLeft w:val="0"/>
      <w:marRight w:val="0"/>
      <w:marTop w:val="0"/>
      <w:marBottom w:val="0"/>
      <w:divBdr>
        <w:top w:val="none" w:sz="0" w:space="0" w:color="auto"/>
        <w:left w:val="none" w:sz="0" w:space="0" w:color="auto"/>
        <w:bottom w:val="none" w:sz="0" w:space="0" w:color="auto"/>
        <w:right w:val="none" w:sz="0" w:space="0" w:color="auto"/>
      </w:divBdr>
      <w:divsChild>
        <w:div w:id="650867387">
          <w:marLeft w:val="0"/>
          <w:marRight w:val="0"/>
          <w:marTop w:val="0"/>
          <w:marBottom w:val="0"/>
          <w:divBdr>
            <w:top w:val="none" w:sz="0" w:space="0" w:color="auto"/>
            <w:left w:val="none" w:sz="0" w:space="0" w:color="auto"/>
            <w:bottom w:val="none" w:sz="0" w:space="0" w:color="auto"/>
            <w:right w:val="none" w:sz="0" w:space="0" w:color="auto"/>
          </w:divBdr>
        </w:div>
      </w:divsChild>
    </w:div>
    <w:div w:id="927080534">
      <w:bodyDiv w:val="1"/>
      <w:marLeft w:val="0"/>
      <w:marRight w:val="0"/>
      <w:marTop w:val="0"/>
      <w:marBottom w:val="0"/>
      <w:divBdr>
        <w:top w:val="none" w:sz="0" w:space="0" w:color="auto"/>
        <w:left w:val="none" w:sz="0" w:space="0" w:color="auto"/>
        <w:bottom w:val="none" w:sz="0" w:space="0" w:color="auto"/>
        <w:right w:val="none" w:sz="0" w:space="0" w:color="auto"/>
      </w:divBdr>
      <w:divsChild>
        <w:div w:id="174143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13</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Litai jacoby</dc:creator>
  <cp:keywords/>
  <dc:description/>
  <cp:lastModifiedBy>Ruth Litai jacoby</cp:lastModifiedBy>
  <cp:revision>72</cp:revision>
  <dcterms:created xsi:type="dcterms:W3CDTF">2024-05-12T14:06:00Z</dcterms:created>
  <dcterms:modified xsi:type="dcterms:W3CDTF">2024-05-13T13:49:00Z</dcterms:modified>
</cp:coreProperties>
</file>