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3F4A0" w14:textId="77777777" w:rsidR="001E7DD1" w:rsidRDefault="001E7DD1" w:rsidP="001E7DD1">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 xml:space="preserve">„Vilniaus apylinkių brangakmenis“: </w:t>
      </w:r>
      <w:r>
        <w:rPr>
          <w:rFonts w:ascii="Times New Roman" w:hAnsi="Times New Roman" w:cs="Times New Roman"/>
          <w:spacing w:val="0"/>
          <w:sz w:val="22"/>
          <w:szCs w:val="22"/>
        </w:rPr>
        <w:br/>
      </w:r>
      <w:r>
        <w:rPr>
          <w:rStyle w:val="aAntraste11"/>
          <w:rFonts w:ascii="Times New Roman" w:hAnsi="Times New Roman" w:cs="Times New Roman"/>
          <w:spacing w:val="0"/>
          <w:sz w:val="22"/>
          <w:szCs w:val="22"/>
        </w:rPr>
        <w:t>vietos istorija ir tapatybė</w:t>
      </w:r>
    </w:p>
    <w:p w14:paraId="599C60E3" w14:textId="77777777" w:rsidR="001E7DD1" w:rsidRDefault="001E7DD1" w:rsidP="001E7DD1">
      <w:pPr>
        <w:pStyle w:val="atekstas"/>
        <w:spacing w:line="360" w:lineRule="auto"/>
        <w:ind w:firstLine="0"/>
        <w:jc w:val="left"/>
        <w:rPr>
          <w:rFonts w:ascii="Times New Roman" w:hAnsi="Times New Roman" w:cs="Times New Roman"/>
          <w:sz w:val="22"/>
          <w:szCs w:val="22"/>
        </w:rPr>
      </w:pPr>
    </w:p>
    <w:p w14:paraId="5F3DB83C" w14:textId="77777777" w:rsidR="001E7DD1" w:rsidRDefault="001E7DD1" w:rsidP="001E7DD1">
      <w:pPr>
        <w:pStyle w:val="atekstas"/>
        <w:spacing w:line="360" w:lineRule="auto"/>
        <w:ind w:firstLine="0"/>
        <w:jc w:val="left"/>
        <w:rPr>
          <w:rFonts w:ascii="Times New Roman" w:hAnsi="Times New Roman" w:cs="Times New Roman"/>
          <w:sz w:val="22"/>
          <w:szCs w:val="22"/>
        </w:rPr>
      </w:pPr>
      <w:r w:rsidRPr="00CA4B6C">
        <w:rPr>
          <w:rFonts w:ascii="Times New Roman" w:hAnsi="Times New Roman" w:cs="Times New Roman"/>
          <w:sz w:val="22"/>
          <w:szCs w:val="22"/>
        </w:rPr>
        <w:t xml:space="preserve">Istoriškai Aukštųjų Panerių </w:t>
      </w:r>
      <w:r>
        <w:rPr>
          <w:rFonts w:ascii="Times New Roman" w:hAnsi="Times New Roman" w:cs="Times New Roman"/>
        </w:rPr>
        <w:t xml:space="preserve">– rajono, kuriame yra Panerių memorialas – </w:t>
      </w:r>
      <w:r w:rsidRPr="00CA4B6C">
        <w:rPr>
          <w:rFonts w:ascii="Times New Roman" w:hAnsi="Times New Roman" w:cs="Times New Roman"/>
          <w:sz w:val="22"/>
          <w:szCs w:val="22"/>
        </w:rPr>
        <w:t xml:space="preserve">tapatybė rėpia </w:t>
      </w:r>
      <w:r>
        <w:rPr>
          <w:rFonts w:ascii="Times New Roman" w:hAnsi="Times New Roman" w:cs="Times New Roman"/>
        </w:rPr>
        <w:t>įvairius</w:t>
      </w:r>
      <w:r w:rsidRPr="00CA4B6C">
        <w:rPr>
          <w:rFonts w:ascii="Times New Roman" w:hAnsi="Times New Roman" w:cs="Times New Roman"/>
          <w:sz w:val="22"/>
          <w:szCs w:val="22"/>
        </w:rPr>
        <w:t xml:space="preserve"> element</w:t>
      </w:r>
      <w:r>
        <w:rPr>
          <w:rFonts w:ascii="Times New Roman" w:hAnsi="Times New Roman" w:cs="Times New Roman"/>
        </w:rPr>
        <w:t>us</w:t>
      </w:r>
      <w:r w:rsidRPr="00CA4B6C">
        <w:rPr>
          <w:rFonts w:ascii="Times New Roman" w:hAnsi="Times New Roman" w:cs="Times New Roman"/>
          <w:sz w:val="22"/>
          <w:szCs w:val="22"/>
        </w:rPr>
        <w:t xml:space="preserve">: gamtos paveldą (upę ir kalnus), romantizmo epochoje atsiradusius siužetus, vadinasi, ir literatūros paveldą, sukrečiantį Antrojo pasaulinio karo palikimą ir pramonės paveldą, kuris šiandien </w:t>
      </w:r>
      <w:r>
        <w:rPr>
          <w:rFonts w:ascii="Times New Roman" w:hAnsi="Times New Roman" w:cs="Times New Roman"/>
        </w:rPr>
        <w:t xml:space="preserve">yra </w:t>
      </w:r>
      <w:r w:rsidRPr="00CA4B6C">
        <w:rPr>
          <w:rFonts w:ascii="Times New Roman" w:hAnsi="Times New Roman" w:cs="Times New Roman"/>
          <w:sz w:val="22"/>
          <w:szCs w:val="22"/>
        </w:rPr>
        <w:t>bene ryškiausias.</w:t>
      </w:r>
    </w:p>
    <w:p w14:paraId="5DD1B27B" w14:textId="77777777" w:rsidR="001E7DD1" w:rsidRPr="00933DC7" w:rsidRDefault="001E7DD1" w:rsidP="001E7DD1">
      <w:pPr>
        <w:pStyle w:val="atekstas"/>
        <w:spacing w:line="360" w:lineRule="auto"/>
        <w:jc w:val="left"/>
        <w:rPr>
          <w:rStyle w:val="atekstas1"/>
          <w:rFonts w:ascii="Times New Roman" w:hAnsi="Times New Roman" w:cs="Times New Roman"/>
          <w:sz w:val="22"/>
          <w:szCs w:val="22"/>
        </w:rPr>
      </w:pPr>
      <w:r>
        <w:rPr>
          <w:rStyle w:val="atekstas1"/>
          <w:rFonts w:ascii="Times New Roman" w:hAnsi="Times New Roman" w:cs="Times New Roman"/>
          <w:spacing w:val="0"/>
          <w:sz w:val="22"/>
          <w:szCs w:val="22"/>
        </w:rPr>
        <w:t>Panerių gyvenvietė buvo įkurta Rusijos imperijos valdymo metais, netoli Vilniaus, abipus 1859–1862 metais nutiesto geležinkelio, sujungusio Sankt Peterburgą ir Varšuvą, Vilnių ir Kauną, tačiau Panerių pavadinimas rėpia daug daugiau. Plačiausia prasme paneriais vadinami didžiausio Nemuno intako – Neries (arba Vilijos)</w:t>
      </w:r>
      <w:r>
        <w:rPr>
          <w:rStyle w:val="atekstas1"/>
          <w:rFonts w:ascii="Times New Roman" w:hAnsi="Times New Roman" w:cs="Times New Roman"/>
          <w:spacing w:val="0"/>
          <w:sz w:val="22"/>
          <w:szCs w:val="22"/>
          <w:vertAlign w:val="superscript"/>
        </w:rPr>
        <w:t xml:space="preserve">78 </w:t>
      </w:r>
      <w:r>
        <w:rPr>
          <w:rStyle w:val="atekstas1"/>
          <w:rFonts w:ascii="Times New Roman" w:hAnsi="Times New Roman" w:cs="Times New Roman"/>
          <w:spacing w:val="0"/>
          <w:sz w:val="22"/>
          <w:szCs w:val="22"/>
        </w:rPr>
        <w:t>krantai. Lietuvos teritorijoje ši upė teka 235 kilometrus, kiti 275 kilometrai – Baltarusijoje. Siauresne prasme Paneriai – tai Vilniaus miesto pietvakarinė dalis Neries kairiajame krante, jos slėnio terasose (apatinėje ir viršutinėje), o pačia siauriausia prasme – Žemųjų ir Aukštųjų Panerių gyvenamieji ir pramonės rajonai. „Žemieji“ lietuvių kalboje reiškia „low“, „aukštieji“ – „high“.</w:t>
      </w:r>
    </w:p>
    <w:p w14:paraId="50B90CF9" w14:textId="77777777" w:rsidR="001E7DD1" w:rsidRDefault="001E7DD1" w:rsidP="001E7DD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Žemuosius Panerius iš rytų, pietų ir pietvakarių juosia mišriu mišku (pušimis, eglėmis, skroblais, ąžuolais) apaugęs erozinės kilmės kalvynas, dabartinę išvaizdą įgijęs prieš maždaug 15 tūkst. metų. Šiandien tai – Panerių erozinio kalvyno kraštovaizdžio draustinis, kurio „nugara“ driekiasi populiarus pažintinis takas. Per Žemuosius Panerius eina viena svarbiausių Vilniaus arterijų – Savanorių prospektas (sovietmečiu – Tarybinės Armijos alėja, lenkmečiu – Legionų gatvė, dar anksčiau – tiesiog, kelias į Trakus), kuris pabaigoje, gana stačiai kyla į viršutinę Neries terasos lygumą, vadinamą Aukštaisiais Paneriais. Joje Savanorių prospektas šiandien šakojasi Trakų ir Kauno kryptimis. </w:t>
      </w:r>
    </w:p>
    <w:p w14:paraId="663382B3" w14:textId="77777777" w:rsidR="001E7DD1" w:rsidRDefault="001E7DD1" w:rsidP="001E7DD1">
      <w:pPr>
        <w:spacing w:after="0" w:line="360" w:lineRule="auto"/>
        <w:ind w:firstLine="1296"/>
        <w:rPr>
          <w:rStyle w:val="atekstas1"/>
          <w:rFonts w:ascii="Times New Roman" w:hAnsi="Times New Roman" w:cs="Times New Roman"/>
        </w:rPr>
      </w:pPr>
      <w:r>
        <w:rPr>
          <w:rFonts w:ascii="Times New Roman" w:hAnsi="Times New Roman" w:cs="Times New Roman"/>
        </w:rPr>
        <w:t xml:space="preserve">Jei šiandien paklaustume vilniečių „ką jums reiškia Paneriai“, veikiausiai jie užsimintų apie „pramonę“, „elektrinę“, „plentą“, „rajoną“, geležinkelio stotelę „Paneriai“. Jeigu būtumėte to paties paklausę vilniečių prieš 85 metus, tarkime, 1938-aisiais, vilniečių atsakymuose būtų nuskambėję žodžiai „Vilija“, „upė“, „graži vietovė“, „kalnai“, būtų kalbama apie poilsį, paminėtas geležinkelio tunelis. Apsiskaitęs 19–20 amžiaus pradžios vilnietis dar būtų galėjęs pacituoti ir Adamo Mickiewicziaus </w:t>
      </w:r>
      <w:r>
        <w:rPr>
          <w:rFonts w:ascii="Times New Roman" w:hAnsi="Times New Roman" w:cs="Times New Roman"/>
          <w:i/>
          <w:iCs/>
        </w:rPr>
        <w:t>Pono Tado</w:t>
      </w:r>
      <w:r>
        <w:rPr>
          <w:rFonts w:ascii="Times New Roman" w:hAnsi="Times New Roman" w:cs="Times New Roman"/>
        </w:rPr>
        <w:t xml:space="preserve"> 4-tos knygos pradžią: „Tie medžiai kunigaikščių Lietuvą dar mena! Baltvyžy, Paneriuos ir šiandien jie šiurena. Miškai, kurių ūksmė ir šlamesys ramino Vytenį, Mindaugą ir didį Gediminą“</w:t>
      </w:r>
      <w:r>
        <w:rPr>
          <w:rStyle w:val="EndnoteReference"/>
          <w:rFonts w:ascii="Times New Roman" w:hAnsi="Times New Roman" w:cs="Times New Roman"/>
        </w:rPr>
        <w:endnoteReference w:id="1"/>
      </w:r>
      <w:r>
        <w:rPr>
          <w:rFonts w:ascii="Times New Roman" w:hAnsi="Times New Roman" w:cs="Times New Roman"/>
        </w:rPr>
        <w:t xml:space="preserve">. Abiem atvejais – turbūt nebuvo ir nėra vilniečio, kuris nebūtų buvęs (arba pravažiavęs) Panerių. </w:t>
      </w:r>
    </w:p>
    <w:p w14:paraId="6129E97D" w14:textId="77777777" w:rsidR="001E7DD1" w:rsidRDefault="001E7DD1" w:rsidP="001E7DD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Iki 1950 metų, kai Žemuosiuose Paneriuose pradėtos steigti įvairios pramonės įmonės, čia būta plačių pažliugusių pievų ir tyrlaukių, o Aukštieji Paneriai buvo apaugę miškais su daugybe tankių išsišakojusių slėniukų, kuriuos vienus nuo kitų skyrė kalvos ir atragiai. Platesnės raguvos ilgainiui buvo urbanizuotos, vis dėlto ligi šiandien čia dominuoja žalia spalva. Būtent dėl reljefo įvairovės </w:t>
      </w:r>
      <w:r>
        <w:rPr>
          <w:rStyle w:val="atekstas1"/>
          <w:rFonts w:ascii="Times New Roman" w:hAnsi="Times New Roman" w:cs="Times New Roman"/>
          <w:spacing w:val="0"/>
          <w:sz w:val="22"/>
          <w:szCs w:val="22"/>
        </w:rPr>
        <w:lastRenderedPageBreak/>
        <w:t xml:space="preserve">Aukštuosiuose Paneriuose susikūrė unikalus mikroklimatas florai, kurią tarpukariu išsamiai tyrinėjo botanikas, vėliau Holokausto </w:t>
      </w:r>
      <w:r w:rsidRPr="00F142BE">
        <w:rPr>
          <w:rStyle w:val="atekstas1"/>
          <w:rFonts w:ascii="Times New Roman" w:hAnsi="Times New Roman" w:cs="Times New Roman"/>
          <w:i/>
          <w:iCs/>
          <w:spacing w:val="0"/>
          <w:sz w:val="22"/>
          <w:szCs w:val="22"/>
        </w:rPr>
        <w:t>išlikėlis</w:t>
      </w:r>
      <w:r>
        <w:rPr>
          <w:rStyle w:val="atekstas1"/>
          <w:rFonts w:ascii="Times New Roman" w:hAnsi="Times New Roman" w:cs="Times New Roman"/>
          <w:spacing w:val="0"/>
          <w:sz w:val="22"/>
          <w:szCs w:val="22"/>
        </w:rPr>
        <w:t xml:space="preserve">, Jakóbas Mowszowiczius. </w:t>
      </w:r>
      <w:r>
        <w:rPr>
          <w:rFonts w:ascii="Times New Roman" w:hAnsi="Times New Roman" w:cs="Times New Roman"/>
          <w:sz w:val="22"/>
          <w:szCs w:val="22"/>
        </w:rPr>
        <w:t xml:space="preserve">1936 metais apgintoje disertacijoje pavadinimu „Panerių kalnų flora ir augalų bendrijos“ Panerius </w:t>
      </w:r>
      <w:r>
        <w:rPr>
          <w:rStyle w:val="atekstas1"/>
          <w:rFonts w:ascii="Times New Roman" w:hAnsi="Times New Roman" w:cs="Times New Roman"/>
          <w:spacing w:val="0"/>
          <w:sz w:val="22"/>
          <w:szCs w:val="22"/>
        </w:rPr>
        <w:t>Mowszowiczius</w:t>
      </w:r>
      <w:r>
        <w:rPr>
          <w:rFonts w:ascii="Times New Roman" w:hAnsi="Times New Roman" w:cs="Times New Roman"/>
          <w:sz w:val="22"/>
          <w:szCs w:val="22"/>
        </w:rPr>
        <w:t xml:space="preserve"> apibūdino kaip floristikos požiūriu viena turtingiausių Vilniaus krašto vietovių, tam tikrą šio krašto floros kompendiumą</w:t>
      </w:r>
      <w:r>
        <w:rPr>
          <w:rStyle w:val="atekstas1"/>
          <w:rFonts w:ascii="Times New Roman" w:hAnsi="Times New Roman" w:cs="Times New Roman"/>
          <w:spacing w:val="0"/>
          <w:sz w:val="22"/>
          <w:szCs w:val="22"/>
          <w:vertAlign w:val="superscript"/>
        </w:rPr>
        <w:t>79</w:t>
      </w:r>
      <w:r>
        <w:rPr>
          <w:rStyle w:val="atekstas1"/>
          <w:rFonts w:ascii="Times New Roman" w:hAnsi="Times New Roman" w:cs="Times New Roman"/>
          <w:spacing w:val="0"/>
          <w:sz w:val="22"/>
          <w:szCs w:val="22"/>
        </w:rPr>
        <w:t xml:space="preserve">. </w:t>
      </w:r>
    </w:p>
    <w:p w14:paraId="1FEF3FCC" w14:textId="77777777" w:rsidR="001E7DD1" w:rsidRDefault="001E7DD1" w:rsidP="001E7DD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Paneriai vilniečiams ir Vilniaus besiilgėjusiems lietuviams (1920–1940 metais Vilnių buvo užėmusi Lenkija) asocijavosi ne tik su išskirtine gamta, bet ir tiršta istorija. 1937 metais išspausdintame pirmajame kelionių vadove lietuvių kalba po Vilnių ir jo apylinkes apie Panerius rašyta: </w:t>
      </w:r>
    </w:p>
    <w:p w14:paraId="386F315A" w14:textId="77777777" w:rsidR="001E7DD1" w:rsidRDefault="001E7DD1" w:rsidP="001E7DD1">
      <w:pPr>
        <w:pStyle w:val="atekstasatitrauktas9"/>
        <w:spacing w:line="360" w:lineRule="auto"/>
        <w:jc w:val="left"/>
        <w:rPr>
          <w:rStyle w:val="atekstasatitrauktas91"/>
          <w:rFonts w:ascii="Times New Roman" w:hAnsi="Times New Roman" w:cs="Times New Roman"/>
          <w:spacing w:val="0"/>
          <w:sz w:val="22"/>
          <w:szCs w:val="22"/>
        </w:rPr>
      </w:pPr>
    </w:p>
    <w:p w14:paraId="1CC52509" w14:textId="77777777" w:rsidR="001E7DD1" w:rsidRDefault="001E7DD1" w:rsidP="001E7DD1">
      <w:pPr>
        <w:pStyle w:val="atekstasatitrauktas9"/>
        <w:spacing w:line="360" w:lineRule="auto"/>
        <w:jc w:val="left"/>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Panerių dvarą Jogaila užrašė 1390 m. Vilniaus kapitulai. Iš Panerių kalnų vilniečiai seniau imdavo statybai visą medžiagą: medžius, kalkes, molį. 1529 m. Vilniaus kapitula prie Panerių kalnų pastatė plytinę, kurioje ilgą laiką buvo daromos plytos ne tik Katedrai ir kapitulos namams, bet taip pat ir kitoms Vilniaus bažnyčioms bei privatiems namams statyti [taigi galima sakyti, kad nemaža dalis senojo ir naujojo Vilniaus pastatų yra „kilę“ iš Panerių – Z. V.]. Kalno viršūnėje, kairėje pusėje stovi tarp medžių nedidelė baroko stiliaus koplytėlė (bažnytėlė). Šią koplytėlę pastatė jėzuitai; XVIII a. gale ji buvo atnaujinta. Prie koplytėlės yra kapinės, kur ilsisi rusų ir sukilėlių kariai, žuvę kovoje 1831 m. Už koplyčios kelias skiriasi: kairysis kelias eina į Gardiną, tiesus – į Lentvarį ir Trakus, o dešinysis – į Kauną. Paneriuose kalnuose 1831 m. įvyko didelis mūšis tarp sukilėlių ir rusų &lt;...&gt;.</w:t>
      </w:r>
      <w:r>
        <w:rPr>
          <w:rStyle w:val="atekstasatitrauktas91"/>
          <w:rFonts w:ascii="Times New Roman" w:hAnsi="Times New Roman" w:cs="Times New Roman"/>
          <w:spacing w:val="0"/>
          <w:sz w:val="22"/>
          <w:szCs w:val="22"/>
          <w:vertAlign w:val="superscript"/>
        </w:rPr>
        <w:t>80</w:t>
      </w:r>
    </w:p>
    <w:p w14:paraId="522A8DDB" w14:textId="77777777" w:rsidR="001E7DD1" w:rsidRDefault="001E7DD1" w:rsidP="001E7DD1">
      <w:pPr>
        <w:pStyle w:val="atekstas"/>
        <w:spacing w:line="360" w:lineRule="auto"/>
        <w:jc w:val="left"/>
        <w:rPr>
          <w:rStyle w:val="atekstas1"/>
          <w:rFonts w:ascii="Times New Roman" w:hAnsi="Times New Roman" w:cs="Times New Roman"/>
          <w:spacing w:val="0"/>
          <w:sz w:val="22"/>
          <w:szCs w:val="22"/>
        </w:rPr>
      </w:pPr>
    </w:p>
    <w:p w14:paraId="4590DE41" w14:textId="77777777" w:rsidR="001E7DD1" w:rsidRDefault="001E7DD1" w:rsidP="001E7DD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Be pastarųjų Panerių tapatybės elementų, kelionių vadove paminėti dar du: XVIII–XIX amžių sandūroje Panerių kalvose siautėję plėšikai</w:t>
      </w:r>
      <w:r>
        <w:rPr>
          <w:rStyle w:val="atekstas1"/>
          <w:rFonts w:ascii="Times New Roman" w:hAnsi="Times New Roman" w:cs="Times New Roman"/>
          <w:spacing w:val="0"/>
          <w:sz w:val="22"/>
          <w:szCs w:val="22"/>
          <w:vertAlign w:val="superscript"/>
        </w:rPr>
        <w:t>81</w:t>
      </w:r>
      <w:r>
        <w:rPr>
          <w:rStyle w:val="atekstas1"/>
          <w:rFonts w:ascii="Times New Roman" w:hAnsi="Times New Roman" w:cs="Times New Roman"/>
          <w:spacing w:val="0"/>
          <w:sz w:val="22"/>
          <w:szCs w:val="22"/>
        </w:rPr>
        <w:t xml:space="preserve"> ir minėtas 1859–1860 metais per Panerių kalvas iškastas tunelis tuo metu tiestam Sankt Peterburgo–Varšuvos geležinkeliui</w:t>
      </w:r>
      <w:r>
        <w:rPr>
          <w:rStyle w:val="atekstas1"/>
          <w:rFonts w:ascii="Times New Roman" w:hAnsi="Times New Roman" w:cs="Times New Roman"/>
          <w:spacing w:val="0"/>
          <w:sz w:val="22"/>
          <w:szCs w:val="22"/>
          <w:vertAlign w:val="superscript"/>
        </w:rPr>
        <w:t>82</w:t>
      </w:r>
      <w:r>
        <w:rPr>
          <w:rStyle w:val="atekstas1"/>
          <w:rFonts w:ascii="Times New Roman" w:hAnsi="Times New Roman" w:cs="Times New Roman"/>
          <w:spacing w:val="0"/>
          <w:sz w:val="22"/>
          <w:szCs w:val="22"/>
        </w:rPr>
        <w:t>. Paslaptingųjų Panerių ir Panerių plėšikų legenda egzistavo ilgiau kaip šimtmetį ir XIX–XX amžių sandūroje tebebuvo gyva. JAV lietuvių publicistas ir JAV komunistų partijos narys Rojus Mizara (1895–1967) savo atsiminimuose rašė: „Kai buvau mažas, girdėjau apie Panerius daug būtų ir nebūtų dalykų. Vaizdavausi, kad ten yra kažkoki užkeikti kalnai, kuriuos paprastam žmogui sunku pereiti. Žmonės pasakodavo, kad Paneriuose yra daugybė plėšikų &lt;...&gt;. Panerių plėšikai gyvenę kaip kokie karaliai, buvę turtingi, galingi.“</w:t>
      </w:r>
      <w:r>
        <w:rPr>
          <w:rStyle w:val="atekstas1"/>
          <w:rFonts w:ascii="Times New Roman" w:hAnsi="Times New Roman" w:cs="Times New Roman"/>
          <w:spacing w:val="0"/>
          <w:sz w:val="22"/>
          <w:szCs w:val="22"/>
          <w:vertAlign w:val="superscript"/>
        </w:rPr>
        <w:t>83</w:t>
      </w:r>
    </w:p>
    <w:p w14:paraId="61AB3954" w14:textId="77777777" w:rsidR="001E7DD1" w:rsidRDefault="001E7DD1" w:rsidP="001E7DD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Pažymėtina, kad Gardino, Vilniaus–Kauno ir Vilniaus–Trakų keliai, susikertantys Paneriuose, buvo vieni seniausių komunikacinių mazgų šiose apylinkėse, glaudžiai susiję su Vilniaus miestu kaip Lietuvos Didžiosios Kunigaikštystės sostine</w:t>
      </w:r>
      <w:r>
        <w:rPr>
          <w:rStyle w:val="atekstas1"/>
          <w:rFonts w:ascii="Times New Roman" w:hAnsi="Times New Roman" w:cs="Times New Roman"/>
          <w:spacing w:val="0"/>
          <w:sz w:val="22"/>
          <w:szCs w:val="22"/>
          <w:vertAlign w:val="superscript"/>
        </w:rPr>
        <w:t>84</w:t>
      </w:r>
      <w:r>
        <w:rPr>
          <w:rStyle w:val="atekstas1"/>
          <w:rFonts w:ascii="Times New Roman" w:hAnsi="Times New Roman" w:cs="Times New Roman"/>
          <w:spacing w:val="0"/>
          <w:sz w:val="22"/>
          <w:szCs w:val="22"/>
        </w:rPr>
        <w:t xml:space="preserve">. Šiandien senojo Vilniaus–Kauno (Gardino ir Trakų) kelio atkarpą Žemuosiuose Paneriuose žymi specialus jau nepriklausomos Lietuvos laikais pastatytas paveldo ženklas. Šia kelio atkarpa kylanti(s) lankytoja(s) gali būti tikra(s), kad eina tuo pačiu keliu, kuriuo jojo Lietuvos didieji kunigaikščiai, 1794 metais nuo lietuvių sukilėlių traukėsi carinės Rusijos daliniai, į Rusijos gilumą žygiavo Napoleonas ir – po kelių šimtų metų – ėjo Holokausto aukos, o </w:t>
      </w:r>
      <w:r>
        <w:rPr>
          <w:rStyle w:val="atekstas1"/>
          <w:rFonts w:ascii="Times New Roman" w:hAnsi="Times New Roman" w:cs="Times New Roman"/>
          <w:spacing w:val="0"/>
          <w:sz w:val="22"/>
          <w:szCs w:val="22"/>
        </w:rPr>
        <w:lastRenderedPageBreak/>
        <w:t>minėtoji „nedidelė baroko stiliaus koplytėlė“ (</w:t>
      </w:r>
      <w:r>
        <w:rPr>
          <w:rFonts w:ascii="Times New Roman" w:hAnsi="Times New Roman" w:cs="Times New Roman"/>
          <w:sz w:val="22"/>
          <w:szCs w:val="22"/>
        </w:rPr>
        <w:t xml:space="preserve">Šv. Jėzaus Nukryžiuotojo koplyčia – Z. V) </w:t>
      </w:r>
      <w:r>
        <w:rPr>
          <w:rStyle w:val="atekstas1"/>
          <w:rFonts w:ascii="Times New Roman" w:hAnsi="Times New Roman" w:cs="Times New Roman"/>
          <w:spacing w:val="0"/>
          <w:sz w:val="22"/>
          <w:szCs w:val="22"/>
        </w:rPr>
        <w:t xml:space="preserve">buvo vienas paskutiniųjų jų matytų erdvėženklių, gerai žinomų visiems to meto vilniečiams. </w:t>
      </w:r>
    </w:p>
    <w:p w14:paraId="00C343EE" w14:textId="77777777" w:rsidR="001E7DD1" w:rsidRDefault="001E7DD1" w:rsidP="001E7DD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Vilniaus fotografas Janas Bułhakas Panerių kalvyną taikliai palygino su Vilniaus apylinkių kraštovaizdžio brangakmeniu, kurį formuoja dvi pagrindinės linijos: upės tėkmė ir kalvų grandinė, kertama geležinkelio: „Mes visą laiką nardome gamtiniais tuneliais, kol tikrasis geležinkelio tunelis nenuleidžia juodų dūmų uždangos ant stebuklingo, besikeičiančio, akis džiuginančio reginio. Išlindęs iš tunelio, traukinys sustoja Panerių stotelėje ir garvežio švilpuku signalizuoja vaizdų filmo pabaigą.“</w:t>
      </w:r>
      <w:r>
        <w:rPr>
          <w:rStyle w:val="atekstas1"/>
          <w:rFonts w:ascii="Times New Roman" w:hAnsi="Times New Roman" w:cs="Times New Roman"/>
          <w:spacing w:val="0"/>
          <w:sz w:val="22"/>
          <w:szCs w:val="22"/>
          <w:vertAlign w:val="superscript"/>
        </w:rPr>
        <w:t>85</w:t>
      </w:r>
      <w:r>
        <w:rPr>
          <w:rStyle w:val="atekstas1"/>
          <w:rFonts w:ascii="Times New Roman" w:hAnsi="Times New Roman" w:cs="Times New Roman"/>
          <w:spacing w:val="0"/>
          <w:sz w:val="22"/>
          <w:szCs w:val="22"/>
        </w:rPr>
        <w:t xml:space="preserve"> Žvelgdamas nuo Panerių kalvų Bułhakas įžiūrėjo ir tam tikrą šios vietos grėsmingumą: „Atrodė, kad kažkokia slėpininga jėga praskleidė nežinios uždangą ir parodė pilną didybės ir vilionių pažadėtąją žemę. Buvo audringas ir debesuotas vakaras &lt;...&gt;. Pasaulis kvėpavo nenusakoma grėsme, ir dramatiška didybės vizija man akyse įsirėžė raudonai mėlyni Paneriai...“</w:t>
      </w:r>
      <w:r>
        <w:rPr>
          <w:rStyle w:val="atekstas1"/>
          <w:rFonts w:ascii="Times New Roman" w:hAnsi="Times New Roman" w:cs="Times New Roman"/>
          <w:spacing w:val="0"/>
          <w:sz w:val="22"/>
          <w:szCs w:val="22"/>
          <w:vertAlign w:val="superscript"/>
        </w:rPr>
        <w:t>86</w:t>
      </w:r>
      <w:r>
        <w:rPr>
          <w:rStyle w:val="atekstas1"/>
          <w:rFonts w:ascii="Times New Roman" w:hAnsi="Times New Roman" w:cs="Times New Roman"/>
          <w:spacing w:val="0"/>
          <w:sz w:val="22"/>
          <w:szCs w:val="22"/>
        </w:rPr>
        <w:t xml:space="preserve"> </w:t>
      </w:r>
    </w:p>
    <w:p w14:paraId="5E11B0F7" w14:textId="77777777" w:rsidR="001E7DD1" w:rsidRDefault="001E7DD1" w:rsidP="001E7DD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Panerių, kaip tam tikros išskirtinės vietos, vaizdinį aptiksime ir Czesławo Miłoszo kūryboje bei atsiminimuose, ir Józefo Mackiewicziaus reminiscencijose, kurias sustiprino didžiulis kontrastas su 1941–1944 metų įvykiais Paneriuose. </w:t>
      </w:r>
      <w:r>
        <w:rPr>
          <w:rFonts w:ascii="Times New Roman" w:hAnsi="Times New Roman" w:cs="Times New Roman"/>
          <w:sz w:val="22"/>
          <w:szCs w:val="22"/>
        </w:rPr>
        <w:t xml:space="preserve">„Kas mylėjo šį Pavilnio kraštą, tas, žinoma, mylėjo ir Panerius“, – savo esė </w:t>
      </w:r>
      <w:r>
        <w:rPr>
          <w:rFonts w:ascii="Times New Roman" w:hAnsi="Times New Roman" w:cs="Times New Roman"/>
          <w:i/>
          <w:iCs/>
          <w:sz w:val="22"/>
          <w:szCs w:val="22"/>
        </w:rPr>
        <w:t>Paneriai-bazė</w:t>
      </w:r>
      <w:r>
        <w:rPr>
          <w:rFonts w:ascii="Times New Roman" w:hAnsi="Times New Roman" w:cs="Times New Roman"/>
          <w:sz w:val="22"/>
          <w:szCs w:val="22"/>
        </w:rPr>
        <w:t xml:space="preserve"> rašė Mackiewiczius</w:t>
      </w:r>
      <w:r>
        <w:rPr>
          <w:rStyle w:val="EndnoteReference"/>
          <w:rFonts w:ascii="Times New Roman" w:hAnsi="Times New Roman" w:cs="Times New Roman"/>
          <w:sz w:val="22"/>
          <w:szCs w:val="22"/>
        </w:rPr>
        <w:endnoteReference w:id="2"/>
      </w:r>
      <w:r>
        <w:rPr>
          <w:rFonts w:ascii="Times New Roman" w:hAnsi="Times New Roman" w:cs="Times New Roman"/>
          <w:sz w:val="22"/>
          <w:szCs w:val="22"/>
        </w:rPr>
        <w:t xml:space="preserve">, o Miloszas knygoje </w:t>
      </w:r>
      <w:r>
        <w:rPr>
          <w:rFonts w:ascii="Times New Roman" w:hAnsi="Times New Roman" w:cs="Times New Roman"/>
          <w:i/>
          <w:iCs/>
          <w:sz w:val="22"/>
          <w:szCs w:val="22"/>
        </w:rPr>
        <w:t>Abėcėlė</w:t>
      </w:r>
      <w:r>
        <w:rPr>
          <w:rFonts w:ascii="Times New Roman" w:hAnsi="Times New Roman" w:cs="Times New Roman"/>
          <w:sz w:val="22"/>
          <w:szCs w:val="22"/>
        </w:rPr>
        <w:t xml:space="preserve"> juos apibūdino kaip, „romantiškiausią vietovardį, filomatų, o vėliau ir mūsų, moksleivių ir klajūno klubo, gegužinių vietą“</w:t>
      </w:r>
      <w:r>
        <w:rPr>
          <w:rStyle w:val="EndnoteReference"/>
          <w:rFonts w:ascii="Times New Roman" w:hAnsi="Times New Roman" w:cs="Times New Roman"/>
          <w:sz w:val="22"/>
          <w:szCs w:val="22"/>
        </w:rPr>
        <w:endnoteReference w:id="3"/>
      </w:r>
      <w:r>
        <w:rPr>
          <w:rFonts w:ascii="Times New Roman" w:hAnsi="Times New Roman" w:cs="Times New Roman"/>
          <w:sz w:val="22"/>
          <w:szCs w:val="22"/>
        </w:rPr>
        <w:t xml:space="preserve">. Beje, </w:t>
      </w:r>
      <w:r>
        <w:rPr>
          <w:rStyle w:val="atekstas1"/>
          <w:rFonts w:ascii="Times New Roman" w:hAnsi="Times New Roman" w:cs="Times New Roman"/>
          <w:spacing w:val="0"/>
          <w:sz w:val="22"/>
          <w:szCs w:val="22"/>
        </w:rPr>
        <w:t xml:space="preserve">Mackiewiczius karo metais gyveno Juodšiliuose (Czarny bór) – už kelių kilometrų nuo Panerių esančioje gyvenvietėje, vietos dvasia panašioje į Panerius, nors ne tokia garsia. Neabejotina: jei ne Antrasis pasaulinis karas ir Aukštieji Paneriai, ir Juodšiliai būtų tapę pavilnės kurortais. </w:t>
      </w:r>
    </w:p>
    <w:p w14:paraId="67BED3B6" w14:textId="77777777" w:rsidR="001E7DD1" w:rsidRDefault="001E7DD1" w:rsidP="001E7DD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Įvade užsiminiau, kad „labiau pasiturintys ir vertinantys tylą, gaivų pušyno orą ir kalvų saugomą šilumą“ – svajojo apsigyventi Paneriuose pradėtame kurti mieste-sode. Šio miesto-sodo istorija nusipelno atskiro dėmesio. </w:t>
      </w:r>
    </w:p>
    <w:p w14:paraId="1ECCEC93" w14:textId="77777777" w:rsidR="001E7DD1" w:rsidRDefault="001E7DD1" w:rsidP="001E7DD1">
      <w:pPr>
        <w:pStyle w:val="atekstas"/>
        <w:spacing w:line="360" w:lineRule="auto"/>
        <w:jc w:val="left"/>
        <w:rPr>
          <w:rStyle w:val="atekstas1"/>
          <w:rFonts w:ascii="Times New Roman" w:hAnsi="Times New Roman" w:cs="Times New Roman"/>
          <w:spacing w:val="0"/>
          <w:sz w:val="22"/>
          <w:szCs w:val="22"/>
        </w:rPr>
      </w:pPr>
      <w:r>
        <w:rPr>
          <w:rFonts w:ascii="Times New Roman" w:hAnsi="Times New Roman" w:cs="Times New Roman"/>
          <w:sz w:val="22"/>
          <w:szCs w:val="22"/>
        </w:rPr>
        <w:t>1932 metais Baltosios Vokės dvaro savininkas Wlodzimierzas Lęskis gavo valstybės valdžios institucijų leidimą šiaurinėje savo valdų dalyje, besiribojančioje su Panerių kalnais</w:t>
      </w:r>
      <w:r>
        <w:rPr>
          <w:rStyle w:val="EndnoteReference"/>
          <w:rFonts w:ascii="Times New Roman" w:hAnsi="Times New Roman" w:cs="Times New Roman"/>
          <w:sz w:val="22"/>
          <w:szCs w:val="22"/>
        </w:rPr>
        <w:endnoteReference w:id="4"/>
      </w:r>
      <w:r>
        <w:rPr>
          <w:rFonts w:ascii="Times New Roman" w:hAnsi="Times New Roman" w:cs="Times New Roman"/>
          <w:sz w:val="22"/>
          <w:szCs w:val="22"/>
        </w:rPr>
        <w:t xml:space="preserve"> įkurdinti kurortą</w:t>
      </w:r>
      <w:r>
        <w:rPr>
          <w:rStyle w:val="EndnoteReference"/>
          <w:rFonts w:ascii="Times New Roman" w:hAnsi="Times New Roman" w:cs="Times New Roman"/>
          <w:sz w:val="22"/>
          <w:szCs w:val="22"/>
        </w:rPr>
        <w:endnoteReference w:id="5"/>
      </w:r>
      <w:r>
        <w:rPr>
          <w:rFonts w:ascii="Times New Roman" w:hAnsi="Times New Roman" w:cs="Times New Roman"/>
          <w:sz w:val="22"/>
          <w:szCs w:val="22"/>
        </w:rPr>
        <w:t>.</w:t>
      </w:r>
      <w:r>
        <w:rPr>
          <w:rStyle w:val="atekstas1"/>
          <w:rFonts w:ascii="Times New Roman" w:hAnsi="Times New Roman" w:cs="Times New Roman"/>
          <w:spacing w:val="0"/>
          <w:sz w:val="22"/>
          <w:szCs w:val="22"/>
        </w:rPr>
        <w:t xml:space="preserve"> Tais metais, remiantis britų urbanisto Ebenezerio Howardo idėjomis, į rytus nuo geležinkelį aptarnaujančios Panerių gyvenvietės pradėta kurti tuo metu urbanistine prasme novatoriška spindulinio plano Jogailaičių (Jagiellonowo) gyvenvietė (archit. Antoni Forkiewicz). Joje projekto vykdytojai siekė suderinti kaimo ir miesto privalumus: erdvę, tylą, tyrą orą bei gyvenimą moderniuose (elektra, kanalizacija ir vandentiekiu aprūpintuose) vasarnamio tipo mediniuose namuose</w:t>
      </w:r>
      <w:r>
        <w:rPr>
          <w:rStyle w:val="atekstas1"/>
          <w:rFonts w:ascii="Times New Roman" w:hAnsi="Times New Roman" w:cs="Times New Roman"/>
          <w:spacing w:val="0"/>
          <w:sz w:val="22"/>
          <w:szCs w:val="22"/>
          <w:vertAlign w:val="superscript"/>
        </w:rPr>
        <w:t>87</w:t>
      </w:r>
      <w:r>
        <w:rPr>
          <w:rStyle w:val="atekstas1"/>
          <w:rFonts w:ascii="Times New Roman" w:hAnsi="Times New Roman" w:cs="Times New Roman"/>
          <w:spacing w:val="0"/>
          <w:sz w:val="22"/>
          <w:szCs w:val="22"/>
        </w:rPr>
        <w:t>. Savo esė apie šią gyvenvietę Mackiewiczius rašė taip: „Ten, šalia geležinkelio stotelės, išaugo miestas-sodas, paprastai tariant – vasarvietė, kuri būtų galėjusi tapti kurortu, nes, nors pušis išretino karai ir valdžių kaita (nuo 1914 m. jos keitėsi penkiolika kartų), čia ištisus metus kvepia sakais, rudenį – grybais, šaltas gūsingas vėjas neša gaivą iš visų pusių.“</w:t>
      </w:r>
      <w:r>
        <w:rPr>
          <w:rStyle w:val="atekstas1"/>
          <w:rFonts w:ascii="Times New Roman" w:hAnsi="Times New Roman" w:cs="Times New Roman"/>
          <w:spacing w:val="0"/>
          <w:sz w:val="22"/>
          <w:szCs w:val="22"/>
          <w:vertAlign w:val="superscript"/>
        </w:rPr>
        <w:t>88</w:t>
      </w:r>
      <w:r>
        <w:rPr>
          <w:rStyle w:val="atekstas1"/>
          <w:rFonts w:ascii="Times New Roman" w:hAnsi="Times New Roman" w:cs="Times New Roman"/>
          <w:spacing w:val="0"/>
          <w:sz w:val="22"/>
          <w:szCs w:val="22"/>
        </w:rPr>
        <w:t xml:space="preserve"> 1939 m. Paneriams (turbūt šiek tiek avansu) buvo suteiktas kurortinės vietovės statusas</w:t>
      </w:r>
      <w:r>
        <w:rPr>
          <w:rStyle w:val="atekstas1"/>
          <w:rFonts w:ascii="Times New Roman" w:hAnsi="Times New Roman" w:cs="Times New Roman"/>
          <w:spacing w:val="0"/>
          <w:sz w:val="22"/>
          <w:szCs w:val="22"/>
          <w:vertAlign w:val="superscript"/>
        </w:rPr>
        <w:t>89</w:t>
      </w:r>
      <w:r>
        <w:rPr>
          <w:rStyle w:val="atekstas1"/>
          <w:rFonts w:ascii="Times New Roman" w:hAnsi="Times New Roman" w:cs="Times New Roman"/>
          <w:spacing w:val="0"/>
          <w:sz w:val="22"/>
          <w:szCs w:val="22"/>
        </w:rPr>
        <w:t xml:space="preserve">. </w:t>
      </w:r>
    </w:p>
    <w:p w14:paraId="369C75C1" w14:textId="77777777" w:rsidR="001E7DD1" w:rsidRDefault="001E7DD1" w:rsidP="001E7DD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Įdomu pastebėti, kad kurorto dvasią, bent jau viešojoje retorikoje, Paneriai išsaugojo ir po karo. Dar 1958 metais tvirtinta, kad Paneriai turi tapti kurortine vietove, siūlyta čia statyti profilaktoriumus </w:t>
      </w:r>
      <w:r>
        <w:rPr>
          <w:rStyle w:val="atekstas1"/>
          <w:rFonts w:ascii="Times New Roman" w:hAnsi="Times New Roman" w:cs="Times New Roman"/>
          <w:spacing w:val="0"/>
          <w:sz w:val="22"/>
          <w:szCs w:val="22"/>
        </w:rPr>
        <w:lastRenderedPageBreak/>
        <w:t>darbininkams ir poilsio namus</w:t>
      </w:r>
      <w:r>
        <w:rPr>
          <w:rStyle w:val="atekstas1"/>
          <w:rFonts w:ascii="Times New Roman" w:hAnsi="Times New Roman" w:cs="Times New Roman"/>
          <w:spacing w:val="0"/>
          <w:sz w:val="22"/>
          <w:szCs w:val="22"/>
          <w:vertAlign w:val="superscript"/>
        </w:rPr>
        <w:t>90</w:t>
      </w:r>
      <w:r>
        <w:rPr>
          <w:rStyle w:val="atekstas1"/>
          <w:rFonts w:ascii="Times New Roman" w:hAnsi="Times New Roman" w:cs="Times New Roman"/>
          <w:spacing w:val="0"/>
          <w:sz w:val="22"/>
          <w:szCs w:val="22"/>
        </w:rPr>
        <w:t xml:space="preserve">. Ir po dešimties metų </w:t>
      </w:r>
      <w:r>
        <w:rPr>
          <w:rStyle w:val="atekstas1"/>
          <w:rFonts w:ascii="Times New Roman" w:hAnsi="Times New Roman" w:cs="Times New Roman"/>
          <w:i/>
          <w:iCs/>
          <w:spacing w:val="0"/>
          <w:sz w:val="22"/>
          <w:szCs w:val="22"/>
        </w:rPr>
        <w:t>Tarybinėje enciklopedijoje</w:t>
      </w:r>
      <w:r>
        <w:rPr>
          <w:rStyle w:val="atekstas1"/>
          <w:rFonts w:ascii="Times New Roman" w:hAnsi="Times New Roman" w:cs="Times New Roman"/>
          <w:spacing w:val="0"/>
          <w:sz w:val="22"/>
          <w:szCs w:val="22"/>
        </w:rPr>
        <w:t xml:space="preserve"> apie Panerius rašyta kaip apie „vilniečių mėgstamą poilsio vietą“, nors tuo metu rajonas (ypač Žemieji Paneriai, bet ir Aukštieji) jau buvo beįgyjantis pramoninio rajono kontūrus</w:t>
      </w:r>
      <w:r>
        <w:rPr>
          <w:rStyle w:val="atekstas1"/>
          <w:rFonts w:ascii="Times New Roman" w:hAnsi="Times New Roman" w:cs="Times New Roman"/>
          <w:spacing w:val="0"/>
          <w:sz w:val="22"/>
          <w:szCs w:val="22"/>
          <w:vertAlign w:val="superscript"/>
        </w:rPr>
        <w:t>91</w:t>
      </w:r>
      <w:r>
        <w:rPr>
          <w:rStyle w:val="atekstas1"/>
          <w:rFonts w:ascii="Times New Roman" w:hAnsi="Times New Roman" w:cs="Times New Roman"/>
          <w:spacing w:val="0"/>
          <w:sz w:val="22"/>
          <w:szCs w:val="22"/>
        </w:rPr>
        <w:t>.</w:t>
      </w:r>
    </w:p>
    <w:p w14:paraId="2B5E495A" w14:textId="77777777" w:rsidR="001E7DD1" w:rsidRDefault="001E7DD1" w:rsidP="001E7DD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Jogailaičių (Jagiellonowo) pavadinimas Aukštuosiuose Paneriuose kuriamam miestui-sodui buvo suteiktas, veikiausiai, reklamos sumetimais, siekiant potencialiems klientams akcentuoti istorijos ir romantikos persmelktą vietos dvasią. Panerių vaizdinys XIX amžiaus lietuvių ir lenkų autorių kūryboje buvo išniręs ne kartą, ryškiausiai turbūt Mickiewicziaus poemose </w:t>
      </w:r>
      <w:r>
        <w:rPr>
          <w:rStyle w:val="atekstas1"/>
          <w:rFonts w:ascii="Times New Roman" w:hAnsi="Times New Roman" w:cs="Times New Roman"/>
          <w:i/>
          <w:iCs/>
          <w:spacing w:val="0"/>
          <w:sz w:val="22"/>
          <w:szCs w:val="22"/>
        </w:rPr>
        <w:t>Ponas Tadas</w:t>
      </w:r>
      <w:r>
        <w:rPr>
          <w:rStyle w:val="atekstas1"/>
          <w:rFonts w:ascii="Times New Roman" w:hAnsi="Times New Roman" w:cs="Times New Roman"/>
          <w:spacing w:val="0"/>
          <w:sz w:val="22"/>
          <w:szCs w:val="22"/>
        </w:rPr>
        <w:t xml:space="preserve"> (1834) ir </w:t>
      </w:r>
      <w:r w:rsidRPr="00892407">
        <w:rPr>
          <w:rStyle w:val="atekstas1"/>
          <w:rFonts w:ascii="Times New Roman" w:hAnsi="Times New Roman" w:cs="Times New Roman"/>
          <w:spacing w:val="0"/>
          <w:sz w:val="22"/>
          <w:szCs w:val="22"/>
        </w:rPr>
        <w:t>Gražina</w:t>
      </w:r>
      <w:r>
        <w:rPr>
          <w:rStyle w:val="atekstas1"/>
          <w:rFonts w:ascii="Times New Roman" w:hAnsi="Times New Roman" w:cs="Times New Roman"/>
          <w:spacing w:val="0"/>
          <w:sz w:val="22"/>
          <w:szCs w:val="22"/>
        </w:rPr>
        <w:t xml:space="preserve"> (1823)</w:t>
      </w:r>
      <w:r w:rsidRPr="00892407">
        <w:rPr>
          <w:rStyle w:val="atekstas1"/>
          <w:rFonts w:ascii="Times New Roman" w:hAnsi="Times New Roman" w:cs="Times New Roman"/>
          <w:spacing w:val="0"/>
          <w:sz w:val="22"/>
          <w:szCs w:val="22"/>
          <w:vertAlign w:val="superscript"/>
        </w:rPr>
        <w:t>92</w:t>
      </w:r>
      <w:r>
        <w:rPr>
          <w:rStyle w:val="atekstas1"/>
          <w:rFonts w:ascii="Times New Roman" w:hAnsi="Times New Roman" w:cs="Times New Roman"/>
          <w:spacing w:val="0"/>
          <w:sz w:val="22"/>
          <w:szCs w:val="22"/>
        </w:rPr>
        <w:t xml:space="preserve"> ir </w:t>
      </w:r>
      <w:r>
        <w:rPr>
          <w:rFonts w:ascii="Times New Roman" w:hAnsi="Times New Roman" w:cs="Times New Roman"/>
          <w:sz w:val="22"/>
          <w:szCs w:val="22"/>
        </w:rPr>
        <w:t xml:space="preserve">Felikso Bernatowicziaus apysakoje </w:t>
      </w:r>
      <w:r>
        <w:rPr>
          <w:rFonts w:ascii="Times New Roman" w:hAnsi="Times New Roman" w:cs="Times New Roman"/>
          <w:i/>
          <w:iCs/>
          <w:sz w:val="22"/>
          <w:szCs w:val="22"/>
        </w:rPr>
        <w:t xml:space="preserve">Pajauta, Lizdeikos duktė </w:t>
      </w:r>
      <w:r>
        <w:rPr>
          <w:rFonts w:ascii="Times New Roman" w:hAnsi="Times New Roman" w:cs="Times New Roman"/>
          <w:sz w:val="22"/>
          <w:szCs w:val="22"/>
        </w:rPr>
        <w:t>(1826)</w:t>
      </w:r>
      <w:r>
        <w:rPr>
          <w:rFonts w:ascii="Times New Roman" w:hAnsi="Times New Roman" w:cs="Times New Roman"/>
          <w:i/>
          <w:iCs/>
          <w:sz w:val="22"/>
          <w:szCs w:val="22"/>
        </w:rPr>
        <w:t xml:space="preserve">. </w:t>
      </w:r>
      <w:r>
        <w:rPr>
          <w:rFonts w:ascii="Times New Roman" w:hAnsi="Times New Roman" w:cs="Times New Roman"/>
          <w:sz w:val="22"/>
          <w:szCs w:val="22"/>
        </w:rPr>
        <w:t xml:space="preserve">Šioje apysakoje Bernatowiczius rašo, jog Paneriuose (Šv. Jėzaus Nukryžiuotojo koplyčios vietoje) buvusi viena pirmųjų Vilniuje krikščioniškų šventovių </w:t>
      </w:r>
      <w:r>
        <w:rPr>
          <w:rStyle w:val="atekstas1"/>
          <w:rFonts w:ascii="Times New Roman" w:hAnsi="Times New Roman" w:cs="Times New Roman"/>
          <w:spacing w:val="0"/>
          <w:sz w:val="22"/>
          <w:szCs w:val="22"/>
        </w:rPr>
        <w:t>po Lietuvos krikšto 1387 metais</w:t>
      </w:r>
      <w:r>
        <w:rPr>
          <w:rStyle w:val="atekstas1"/>
          <w:rFonts w:ascii="Times New Roman" w:hAnsi="Times New Roman" w:cs="Times New Roman"/>
          <w:spacing w:val="0"/>
          <w:sz w:val="22"/>
          <w:szCs w:val="22"/>
          <w:vertAlign w:val="superscript"/>
        </w:rPr>
        <w:t>93</w:t>
      </w:r>
      <w:r>
        <w:rPr>
          <w:rStyle w:val="atekstas1"/>
          <w:rFonts w:ascii="Times New Roman" w:hAnsi="Times New Roman" w:cs="Times New Roman"/>
          <w:spacing w:val="0"/>
          <w:sz w:val="22"/>
          <w:szCs w:val="22"/>
        </w:rPr>
        <w:t>, be to, netoliese stovėjusi ir lietuvių pilaitė</w:t>
      </w:r>
      <w:r>
        <w:rPr>
          <w:rStyle w:val="atekstas1"/>
          <w:rFonts w:ascii="Times New Roman" w:hAnsi="Times New Roman" w:cs="Times New Roman"/>
          <w:spacing w:val="0"/>
          <w:sz w:val="22"/>
          <w:szCs w:val="22"/>
          <w:vertAlign w:val="superscript"/>
        </w:rPr>
        <w:t>94</w:t>
      </w:r>
      <w:r>
        <w:rPr>
          <w:rStyle w:val="atekstas1"/>
          <w:rFonts w:ascii="Times New Roman" w:hAnsi="Times New Roman" w:cs="Times New Roman"/>
          <w:spacing w:val="0"/>
          <w:sz w:val="22"/>
          <w:szCs w:val="22"/>
        </w:rPr>
        <w:t xml:space="preserve">. </w:t>
      </w:r>
    </w:p>
    <w:p w14:paraId="5B30CC2C" w14:textId="77777777" w:rsidR="001E7DD1" w:rsidRDefault="001E7DD1" w:rsidP="001E7DD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Galima teigti, kad Paneriai (plačiąja prasme – kaip </w:t>
      </w:r>
      <w:r>
        <w:rPr>
          <w:rStyle w:val="atekstas1"/>
          <w:rFonts w:ascii="Times New Roman" w:hAnsi="Times New Roman" w:cs="Times New Roman"/>
          <w:i/>
          <w:iCs/>
          <w:spacing w:val="0"/>
          <w:sz w:val="22"/>
          <w:szCs w:val="22"/>
        </w:rPr>
        <w:t>pa-neriai</w:t>
      </w:r>
      <w:r>
        <w:rPr>
          <w:rStyle w:val="atekstas1"/>
          <w:rFonts w:ascii="Times New Roman" w:hAnsi="Times New Roman" w:cs="Times New Roman"/>
          <w:spacing w:val="0"/>
          <w:sz w:val="22"/>
          <w:szCs w:val="22"/>
        </w:rPr>
        <w:t xml:space="preserve">) XIX amžiaus Lietuvos ir Lenkijos kultūroje laikyti viena romantiškųjų „idealiųjų“ vietų, </w:t>
      </w:r>
      <w:r>
        <w:rPr>
          <w:rFonts w:ascii="Times New Roman" w:hAnsi="Times New Roman" w:cs="Times New Roman"/>
          <w:sz w:val="22"/>
          <w:szCs w:val="22"/>
        </w:rPr>
        <w:t xml:space="preserve">t.y. tokių vietų, kur gamta ir istorija </w:t>
      </w:r>
      <w:r>
        <w:rPr>
          <w:rStyle w:val="atekstas1"/>
          <w:rFonts w:ascii="Times New Roman" w:hAnsi="Times New Roman" w:cs="Times New Roman"/>
          <w:spacing w:val="0"/>
          <w:sz w:val="22"/>
          <w:szCs w:val="22"/>
        </w:rPr>
        <w:t xml:space="preserve">(ypač pagoniškosios kunigaikščių Lietuvos) </w:t>
      </w:r>
      <w:r>
        <w:rPr>
          <w:rFonts w:ascii="Times New Roman" w:hAnsi="Times New Roman" w:cs="Times New Roman"/>
          <w:sz w:val="22"/>
          <w:szCs w:val="22"/>
        </w:rPr>
        <w:t>sudarytų darnią sampyną. Jeigu ieškotume panašių vietų pavyzdžių kituose kraštuose, tokia „idealia vieta“ Vokietijos kultūroje buvo Švarcvaldas (Schwarzwald), Lietuvos ir Lenkijos – Belovežo giria, JAV – Josemičio (Yosemite) upės slėnis ir kalnai, taip pat turbūt Juodieji kalnai (Black Hills), Latvijoje – Gaujos upės slėnis ir kt. Pastebėtina, jog visas šias vietas jungia trys romantizmo epochoje idealizuoti dėmenys: upė, kalnai (Lietuvos kontekste, kurioje dominuoja lygumos ir neaukštos kalvos, Panerių kalvos išties atrodė kaip kalnai) ir miškai.</w:t>
      </w:r>
    </w:p>
    <w:p w14:paraId="7A15A2F3" w14:textId="77777777" w:rsidR="001E7DD1" w:rsidRDefault="001E7DD1" w:rsidP="001E7DD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Jogailaičiai</w:t>
      </w:r>
      <w:r>
        <w:rPr>
          <w:rStyle w:val="atekstas1"/>
          <w:rFonts w:ascii="Times New Roman" w:hAnsi="Times New Roman" w:cs="Times New Roman"/>
          <w:i/>
          <w:iCs/>
          <w:spacing w:val="0"/>
          <w:sz w:val="22"/>
          <w:szCs w:val="22"/>
        </w:rPr>
        <w:t xml:space="preserve"> </w:t>
      </w:r>
      <w:r>
        <w:rPr>
          <w:rStyle w:val="atekstas1"/>
          <w:rFonts w:ascii="Times New Roman" w:hAnsi="Times New Roman" w:cs="Times New Roman"/>
          <w:spacing w:val="0"/>
          <w:sz w:val="22"/>
          <w:szCs w:val="22"/>
        </w:rPr>
        <w:t>buvo vystomi pietų ir rytų kryptimis (žvelgiant nuo Panerių geležinkelio stoties). Vasarvietė turėjo užimti 535 ha plotą, iki 1938 m. statyboms suformuota 170 ha, iki karo spėta užstatyti 90 hektarų. XX amžiaus ketvirto dešimtmečio pabaigoje gyvenvietėje buvo apie 200 namų, gyveno apie 600 gyventojų, daugiausia lenkų</w:t>
      </w:r>
      <w:r>
        <w:rPr>
          <w:rStyle w:val="atekstas1"/>
          <w:rFonts w:ascii="Times New Roman" w:hAnsi="Times New Roman" w:cs="Times New Roman"/>
          <w:spacing w:val="0"/>
          <w:sz w:val="22"/>
          <w:szCs w:val="22"/>
          <w:vertAlign w:val="superscript"/>
        </w:rPr>
        <w:t>95</w:t>
      </w:r>
      <w:r>
        <w:rPr>
          <w:rStyle w:val="atekstas1"/>
          <w:rFonts w:ascii="Times New Roman" w:hAnsi="Times New Roman" w:cs="Times New Roman"/>
          <w:spacing w:val="0"/>
          <w:sz w:val="22"/>
          <w:szCs w:val="22"/>
        </w:rPr>
        <w:t>. Išrūpinus Paneriams kurorto statusą, čia planuota įrengti balneologinę gydyklą. Gyvenvietei plečiantis, planuota pastatyti magistratą, priešgaisrinę stotį, prekybos namus, bažnyčią, viešbutį, dvi mokyklas, įkurti žaidimų aikštelę vaikams, parką suaugusiesiems, tuo metu dar vadintą Jordano parku, ir t. t. Dvi strateginės Jogailaičių plėtros kryptys, kurias numatė ir akcentavo Forkiewiczius, buvo vasaros (sveikatingumo) ir sporto (slidinėjimo) miestelis</w:t>
      </w:r>
      <w:r>
        <w:rPr>
          <w:rStyle w:val="atekstas1"/>
          <w:rFonts w:ascii="Times New Roman" w:hAnsi="Times New Roman" w:cs="Times New Roman"/>
          <w:spacing w:val="0"/>
          <w:sz w:val="22"/>
          <w:szCs w:val="22"/>
          <w:vertAlign w:val="superscript"/>
        </w:rPr>
        <w:t>96</w:t>
      </w:r>
      <w:r>
        <w:rPr>
          <w:rStyle w:val="atekstas1"/>
          <w:rFonts w:ascii="Times New Roman" w:hAnsi="Times New Roman" w:cs="Times New Roman"/>
          <w:spacing w:val="0"/>
          <w:sz w:val="22"/>
          <w:szCs w:val="22"/>
        </w:rPr>
        <w:t xml:space="preserve">. Beje, pirmoji sanatorija valstybės tarnautojams Paneriuose pradėta statyti dar carinėje Rusijoje 1913 m., bet taip ir neužbaigta. </w:t>
      </w:r>
    </w:p>
    <w:p w14:paraId="2B1944DB" w14:textId="77777777" w:rsidR="001E7DD1" w:rsidRDefault="001E7DD1" w:rsidP="001E7DD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Romantiškas, pozityvus Panerių įvaizdis ėmė nykti 1940 metų birželio 15 dieną Lietuvą okupavus Sovietų Sąjungai. 1941 metų pavasarį Jogailaičių gyvenvietės rytinėje dalyje naujosios valdžios įsakymu pradėtos kasti apskritos duobės degalų saugykloms, skirtoms aptarnauti netoliese kurdinamą aerodromą. Tai buvo pirmas radikalus senosios Panerių vietos dvasios virsmas, kurį savo atsiminimuose užfiksavo būsimasis dailininkas Samuelis Bakas, tuomet devynmetis berniukas: „Atrodė, kad niekas negali sudrumsti kaimiškos Panerių ramybės, bet praėjo vos pora savaičių po to, kai teta su dėde ten apsigyveno, orą sudrebino sunkvežimių variklių riaumojimas. Paukščiai staiga </w:t>
      </w:r>
      <w:r>
        <w:rPr>
          <w:rStyle w:val="atekstas1"/>
          <w:rFonts w:ascii="Times New Roman" w:hAnsi="Times New Roman" w:cs="Times New Roman"/>
          <w:spacing w:val="0"/>
          <w:sz w:val="22"/>
          <w:szCs w:val="22"/>
        </w:rPr>
        <w:lastRenderedPageBreak/>
        <w:t>pradingo, nutilo linksmos jų giesmės. Kaimynai sakė, kad Raudonoji armija kasa gilius griovius požeminėms degalų saugykloms.“</w:t>
      </w:r>
      <w:r>
        <w:rPr>
          <w:rStyle w:val="atekstas1"/>
          <w:rFonts w:ascii="Times New Roman" w:hAnsi="Times New Roman" w:cs="Times New Roman"/>
          <w:spacing w:val="0"/>
          <w:sz w:val="22"/>
          <w:szCs w:val="22"/>
          <w:vertAlign w:val="superscript"/>
        </w:rPr>
        <w:t>97</w:t>
      </w:r>
      <w:r>
        <w:rPr>
          <w:rStyle w:val="atekstas1"/>
          <w:rFonts w:ascii="Times New Roman" w:hAnsi="Times New Roman" w:cs="Times New Roman"/>
          <w:spacing w:val="0"/>
          <w:sz w:val="22"/>
          <w:szCs w:val="22"/>
        </w:rPr>
        <w:t xml:space="preserve"> Žinoma, kad darbininkai ir vietos gyventojai statybų objektą vadino baze</w:t>
      </w:r>
      <w:r>
        <w:rPr>
          <w:rStyle w:val="atekstas1"/>
          <w:rFonts w:ascii="Times New Roman" w:hAnsi="Times New Roman" w:cs="Times New Roman"/>
          <w:spacing w:val="0"/>
          <w:sz w:val="22"/>
          <w:szCs w:val="22"/>
          <w:vertAlign w:val="superscript"/>
        </w:rPr>
        <w:t>98</w:t>
      </w:r>
      <w:r>
        <w:rPr>
          <w:rStyle w:val="atekstas1"/>
          <w:rFonts w:ascii="Times New Roman" w:hAnsi="Times New Roman" w:cs="Times New Roman"/>
          <w:spacing w:val="0"/>
          <w:sz w:val="22"/>
          <w:szCs w:val="22"/>
        </w:rPr>
        <w:t xml:space="preserve">. Šis pavadinimas naudotas ir karo metais, tik įgijęs kitą prasmę ir tapęs kodiniu nusikaltimo vykdytojų žodžiu „bazė“. </w:t>
      </w:r>
    </w:p>
    <w:p w14:paraId="037353B6" w14:textId="77777777" w:rsidR="001E7DD1" w:rsidRDefault="001E7DD1" w:rsidP="001E7DD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Mackiewiczius savo esė „Paneriai-bazė“ užfiksavo </w:t>
      </w:r>
      <w:r>
        <w:rPr>
          <w:rStyle w:val="atekstas1"/>
          <w:rFonts w:ascii="Times New Roman" w:hAnsi="Times New Roman" w:cs="Times New Roman"/>
          <w:i/>
          <w:iCs/>
          <w:spacing w:val="0"/>
          <w:sz w:val="22"/>
          <w:szCs w:val="22"/>
        </w:rPr>
        <w:t>antrą</w:t>
      </w:r>
      <w:r>
        <w:rPr>
          <w:rStyle w:val="atekstas1"/>
          <w:rFonts w:ascii="Times New Roman" w:hAnsi="Times New Roman" w:cs="Times New Roman"/>
          <w:spacing w:val="0"/>
          <w:sz w:val="22"/>
          <w:szCs w:val="22"/>
        </w:rPr>
        <w:t xml:space="preserve"> radikalų Panerių vietos dvasios poslinkį, šįkart ne utilitarios panaudos sklypo, bet mirties teritorijos link. Per karą Juodšiliuose netoli Panerių gyvenusio rašytojo žodžiais tariant, visa, kas buvo anksčiau, „prasmego“: </w:t>
      </w:r>
    </w:p>
    <w:p w14:paraId="7A5F31E6" w14:textId="77777777" w:rsidR="001E7DD1" w:rsidRDefault="001E7DD1" w:rsidP="001E7DD1">
      <w:pPr>
        <w:pStyle w:val="atekstas"/>
        <w:spacing w:line="360" w:lineRule="auto"/>
        <w:jc w:val="left"/>
        <w:rPr>
          <w:rStyle w:val="atekstas1"/>
          <w:rFonts w:ascii="Times New Roman" w:hAnsi="Times New Roman" w:cs="Times New Roman"/>
          <w:spacing w:val="0"/>
          <w:sz w:val="22"/>
          <w:szCs w:val="22"/>
        </w:rPr>
      </w:pPr>
    </w:p>
    <w:p w14:paraId="310A3B04" w14:textId="77777777" w:rsidR="001E7DD1" w:rsidRDefault="001E7DD1" w:rsidP="001E7DD1">
      <w:pPr>
        <w:pStyle w:val="atekstasatitrauktas9"/>
        <w:spacing w:line="360" w:lineRule="auto"/>
        <w:jc w:val="left"/>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Vasarvietės malonumai, apylinkių grožis, horizontų pilkuma, slidės, dvikovos ir siaubingi taikos meto nusikaltimai liko už užtrenktų durų, negrįžtančioje atmintyje, ir į juos šiandien galime žiūrėti tik kaip per stiklą – taip, kaip elgeta žiūri į brangenybes. Paneriai tapo ligi šiol neregėto siaubo įsikūnijimu. Išgirdę žodį „Ponary – šešias raides, užsibaigiančias ypsilonu“, – daugelis nustėrsta.</w:t>
      </w:r>
      <w:r>
        <w:rPr>
          <w:rStyle w:val="atekstasatitrauktas91"/>
          <w:rFonts w:ascii="Times New Roman" w:hAnsi="Times New Roman" w:cs="Times New Roman"/>
          <w:spacing w:val="0"/>
          <w:sz w:val="22"/>
          <w:szCs w:val="22"/>
          <w:vertAlign w:val="superscript"/>
        </w:rPr>
        <w:t>99</w:t>
      </w:r>
      <w:r>
        <w:rPr>
          <w:rStyle w:val="atekstasatitrauktas91"/>
          <w:rFonts w:ascii="Times New Roman" w:hAnsi="Times New Roman" w:cs="Times New Roman"/>
          <w:spacing w:val="0"/>
          <w:sz w:val="22"/>
          <w:szCs w:val="22"/>
        </w:rPr>
        <w:t xml:space="preserve"> </w:t>
      </w:r>
    </w:p>
    <w:p w14:paraId="7086E908" w14:textId="77777777" w:rsidR="001E7DD1" w:rsidRDefault="001E7DD1" w:rsidP="001E7DD1">
      <w:pPr>
        <w:pStyle w:val="atekstasatitrauktas9"/>
        <w:spacing w:line="360" w:lineRule="auto"/>
        <w:jc w:val="left"/>
        <w:rPr>
          <w:rStyle w:val="atekstasatitrauktas91"/>
          <w:rFonts w:ascii="Times New Roman" w:hAnsi="Times New Roman" w:cs="Times New Roman"/>
          <w:spacing w:val="0"/>
          <w:sz w:val="22"/>
          <w:szCs w:val="22"/>
        </w:rPr>
      </w:pPr>
    </w:p>
    <w:p w14:paraId="02A6DD48" w14:textId="77777777" w:rsidR="001E7DD1" w:rsidRDefault="001E7DD1" w:rsidP="001E7DD1">
      <w:pPr>
        <w:pStyle w:val="atekstas"/>
        <w:spacing w:line="360" w:lineRule="auto"/>
        <w:jc w:val="left"/>
      </w:pPr>
      <w:r>
        <w:rPr>
          <w:rStyle w:val="atekstas1"/>
          <w:rFonts w:ascii="Times New Roman" w:hAnsi="Times New Roman" w:cs="Times New Roman"/>
          <w:spacing w:val="0"/>
          <w:sz w:val="22"/>
          <w:szCs w:val="22"/>
        </w:rPr>
        <w:t>Miłoszas šį lūžį savo atsiminimuose aprašė savaip: „Paneriai – filomatų iškylų vieta, o man – gimnazistiškų ir studentiškų klajonių vieta – jau visiems laikams pasiliks nusikaltimų simboliu. Ten buvo išžudyta mažne trečdalis miesto piliečių.“</w:t>
      </w:r>
      <w:r>
        <w:rPr>
          <w:rStyle w:val="atekstas1"/>
          <w:rFonts w:ascii="Times New Roman" w:hAnsi="Times New Roman" w:cs="Times New Roman"/>
          <w:spacing w:val="0"/>
          <w:sz w:val="22"/>
          <w:szCs w:val="22"/>
          <w:vertAlign w:val="superscript"/>
        </w:rPr>
        <w:t>100</w:t>
      </w:r>
      <w:r>
        <w:rPr>
          <w:rStyle w:val="atekstas1"/>
          <w:rFonts w:ascii="Times New Roman" w:hAnsi="Times New Roman" w:cs="Times New Roman"/>
          <w:spacing w:val="0"/>
          <w:sz w:val="22"/>
          <w:szCs w:val="22"/>
        </w:rPr>
        <w:t xml:space="preserve"> Jau šiomis dienomis kunigas Julius Sasnauskas OFM yra sakęs (ir rašęs), kad „Lietuvos istorijoje nėra baisesnės Golgotos už šią“</w:t>
      </w:r>
      <w:r>
        <w:rPr>
          <w:rStyle w:val="atekstas1"/>
          <w:rFonts w:ascii="Times New Roman" w:hAnsi="Times New Roman" w:cs="Times New Roman"/>
          <w:spacing w:val="0"/>
          <w:sz w:val="22"/>
          <w:szCs w:val="22"/>
          <w:vertAlign w:val="superscript"/>
        </w:rPr>
        <w:t>101</w:t>
      </w:r>
      <w:r>
        <w:rPr>
          <w:rStyle w:val="atekstas1"/>
          <w:rFonts w:ascii="Times New Roman" w:hAnsi="Times New Roman" w:cs="Times New Roman"/>
          <w:spacing w:val="0"/>
          <w:sz w:val="22"/>
          <w:szCs w:val="22"/>
        </w:rPr>
        <w:t xml:space="preserve">. Sakyčiau taip: Vilniuje turbūt </w:t>
      </w:r>
      <w:r>
        <w:rPr>
          <w:rFonts w:ascii="Times New Roman" w:hAnsi="Times New Roman" w:cs="Times New Roman"/>
          <w:sz w:val="22"/>
          <w:szCs w:val="22"/>
        </w:rPr>
        <w:t xml:space="preserve">nėra kito rajono, kurio reikšmės per pastaruosius devynis dešimtmečius būtų taip radikaliai pasikeitusios, išskyrus Tuskulėnus. Tuskulėnai – XIX amžiaus pradžioje, Vilniuje, Žirmūnuose, Neries dešiniame krante pastatyta vėlyvojo klasicizmo užmiesčio rezidencija. 1944 metais dvaras atiteko SSRS NKVD. 1944 –1947 metais jo parke buvo užkasti 767 asmenys, sušaudyti NKVD vidaus kalėjime.  </w:t>
      </w:r>
    </w:p>
    <w:p w14:paraId="5683D2EB" w14:textId="77777777" w:rsidR="001E7DD1" w:rsidRPr="00CA4B6C" w:rsidRDefault="001E7DD1" w:rsidP="001E7DD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Panerių kaip savotiško suardyto rojaus tropas publicistikoje išlikęs iki šių dienų, tačiau kasdienėje šiandienos vilniečių kalboje šis vietovardis, esu linkęs manyti, siejamas ne su masinėmis žudynėmis, o su pramonės ir paslaugų zona bei keliais į Kauną ir Trakus. XX amžiaus šeštame ir septintame dešimtmetyje Žemieji Paneriai tapo didžiausiu Vilniaus pramoniniu rajonu: čia pastatytos plytų, gelžbetoninių konstrukcijų, medienos apdirbimo ir kitos įmonės, pradėjo veikti Vilniaus termofikacinė elektrinė. Šios ir kitos įmonės </w:t>
      </w:r>
      <w:r w:rsidRPr="00CA4B6C">
        <w:rPr>
          <w:rStyle w:val="atekstas1"/>
          <w:rFonts w:ascii="Times New Roman" w:hAnsi="Times New Roman" w:cs="Times New Roman"/>
          <w:spacing w:val="0"/>
          <w:sz w:val="22"/>
          <w:szCs w:val="22"/>
        </w:rPr>
        <w:t>fiziškai ir jausmiškai nutolino upę ir prie jos vešėjusias pievas nuo vienos pagrindinių Vilniaus arterijų – dabartinio Savanorių prospekto, sykiu į antrą</w:t>
      </w:r>
      <w:r>
        <w:rPr>
          <w:rStyle w:val="atekstas1"/>
          <w:rFonts w:ascii="Times New Roman" w:hAnsi="Times New Roman" w:cs="Times New Roman"/>
          <w:spacing w:val="0"/>
          <w:sz w:val="22"/>
          <w:szCs w:val="22"/>
        </w:rPr>
        <w:t xml:space="preserve">, </w:t>
      </w:r>
      <w:r w:rsidRPr="00CA4B6C">
        <w:rPr>
          <w:rStyle w:val="atekstas1"/>
          <w:rFonts w:ascii="Times New Roman" w:hAnsi="Times New Roman" w:cs="Times New Roman"/>
          <w:spacing w:val="0"/>
          <w:sz w:val="22"/>
          <w:szCs w:val="22"/>
        </w:rPr>
        <w:t>trečią</w:t>
      </w:r>
      <w:r>
        <w:rPr>
          <w:rStyle w:val="atekstas1"/>
          <w:rFonts w:ascii="Times New Roman" w:hAnsi="Times New Roman" w:cs="Times New Roman"/>
          <w:spacing w:val="0"/>
          <w:sz w:val="22"/>
          <w:szCs w:val="22"/>
        </w:rPr>
        <w:t>, o gal net ir horizonte neregimą</w:t>
      </w:r>
      <w:r w:rsidRPr="00CA4B6C">
        <w:rPr>
          <w:rStyle w:val="atekstas1"/>
          <w:rFonts w:ascii="Times New Roman" w:hAnsi="Times New Roman" w:cs="Times New Roman"/>
          <w:spacing w:val="0"/>
          <w:sz w:val="22"/>
          <w:szCs w:val="22"/>
        </w:rPr>
        <w:t xml:space="preserve"> planą</w:t>
      </w:r>
      <w:r>
        <w:rPr>
          <w:rStyle w:val="atekstas1"/>
          <w:rFonts w:ascii="Times New Roman" w:hAnsi="Times New Roman" w:cs="Times New Roman"/>
          <w:spacing w:val="0"/>
          <w:sz w:val="22"/>
          <w:szCs w:val="22"/>
        </w:rPr>
        <w:t>,</w:t>
      </w:r>
      <w:r w:rsidRPr="00CA4B6C">
        <w:rPr>
          <w:rStyle w:val="atekstas1"/>
          <w:rFonts w:ascii="Times New Roman" w:hAnsi="Times New Roman" w:cs="Times New Roman"/>
          <w:spacing w:val="0"/>
          <w:sz w:val="22"/>
          <w:szCs w:val="22"/>
        </w:rPr>
        <w:t xml:space="preserve"> nustūmė Panerių kaip masinių žudynių vietos vaizdinį.</w:t>
      </w:r>
    </w:p>
    <w:p w14:paraId="1A3F7152" w14:textId="77777777" w:rsidR="001E7DD1" w:rsidRDefault="001E7DD1" w:rsidP="001E7DD1">
      <w:pPr>
        <w:pStyle w:val="atekstas"/>
        <w:spacing w:line="360" w:lineRule="auto"/>
        <w:jc w:val="left"/>
        <w:rPr>
          <w:rStyle w:val="atekstas1"/>
          <w:rFonts w:ascii="Times New Roman" w:hAnsi="Times New Roman" w:cs="Times New Roman"/>
          <w:spacing w:val="0"/>
          <w:sz w:val="22"/>
          <w:szCs w:val="22"/>
        </w:rPr>
      </w:pPr>
      <w:r w:rsidRPr="00CA4B6C">
        <w:rPr>
          <w:rStyle w:val="atekstas1"/>
          <w:rFonts w:ascii="Times New Roman" w:hAnsi="Times New Roman" w:cs="Times New Roman"/>
          <w:spacing w:val="0"/>
          <w:sz w:val="22"/>
          <w:szCs w:val="22"/>
        </w:rPr>
        <w:t xml:space="preserve">Žinoma, tokį reikšmių pasikeitimą lėmė ne tik pramonės plėtra. </w:t>
      </w:r>
      <w:r>
        <w:rPr>
          <w:rStyle w:val="atekstas1"/>
          <w:rFonts w:ascii="Times New Roman" w:hAnsi="Times New Roman" w:cs="Times New Roman"/>
          <w:spacing w:val="0"/>
          <w:sz w:val="22"/>
          <w:szCs w:val="22"/>
        </w:rPr>
        <w:t xml:space="preserve">Būta ir dar vienos, istorinės demografinės priežasties. </w:t>
      </w:r>
      <w:r w:rsidRPr="00CA4B6C">
        <w:rPr>
          <w:rStyle w:val="atekstas1"/>
          <w:rFonts w:ascii="Times New Roman" w:hAnsi="Times New Roman" w:cs="Times New Roman"/>
          <w:spacing w:val="0"/>
          <w:sz w:val="22"/>
          <w:szCs w:val="22"/>
        </w:rPr>
        <w:t>Vilnius šiandien yra pirmos</w:t>
      </w:r>
      <w:r>
        <w:rPr>
          <w:rStyle w:val="atekstas1"/>
          <w:rFonts w:ascii="Times New Roman" w:hAnsi="Times New Roman" w:cs="Times New Roman"/>
          <w:spacing w:val="0"/>
          <w:sz w:val="22"/>
          <w:szCs w:val="22"/>
        </w:rPr>
        <w:t xml:space="preserve"> </w:t>
      </w:r>
      <w:r w:rsidRPr="00CA4B6C">
        <w:rPr>
          <w:rStyle w:val="atekstas1"/>
          <w:rFonts w:ascii="Times New Roman" w:hAnsi="Times New Roman" w:cs="Times New Roman"/>
          <w:spacing w:val="0"/>
          <w:sz w:val="22"/>
          <w:szCs w:val="22"/>
        </w:rPr>
        <w:t xml:space="preserve">trečios kartos </w:t>
      </w:r>
      <w:r>
        <w:rPr>
          <w:rStyle w:val="atekstas1"/>
          <w:rFonts w:ascii="Times New Roman" w:hAnsi="Times New Roman" w:cs="Times New Roman"/>
          <w:spacing w:val="0"/>
          <w:sz w:val="22"/>
          <w:szCs w:val="22"/>
        </w:rPr>
        <w:t xml:space="preserve">vilniečių </w:t>
      </w:r>
      <w:r w:rsidRPr="00CA4B6C">
        <w:rPr>
          <w:rStyle w:val="atekstas1"/>
          <w:rFonts w:ascii="Times New Roman" w:hAnsi="Times New Roman" w:cs="Times New Roman"/>
          <w:spacing w:val="0"/>
          <w:sz w:val="22"/>
          <w:szCs w:val="22"/>
        </w:rPr>
        <w:t xml:space="preserve">gyventojų – </w:t>
      </w:r>
      <w:r>
        <w:rPr>
          <w:rStyle w:val="atekstas1"/>
          <w:rFonts w:ascii="Times New Roman" w:hAnsi="Times New Roman" w:cs="Times New Roman"/>
          <w:spacing w:val="0"/>
          <w:sz w:val="22"/>
          <w:szCs w:val="22"/>
        </w:rPr>
        <w:t xml:space="preserve">t.y. senesnius laikus menančių vilniečių jame beveik nėra: </w:t>
      </w:r>
      <w:r w:rsidRPr="00CA4B6C">
        <w:rPr>
          <w:rStyle w:val="atekstas1"/>
          <w:rFonts w:ascii="Times New Roman" w:hAnsi="Times New Roman" w:cs="Times New Roman"/>
          <w:spacing w:val="0"/>
          <w:sz w:val="22"/>
          <w:szCs w:val="22"/>
        </w:rPr>
        <w:t>apie trečdalį miesto gyventojų prieš karą sudarę žydai buvo išžudyti</w:t>
      </w:r>
      <w:r>
        <w:rPr>
          <w:rStyle w:val="atekstas1"/>
          <w:rFonts w:ascii="Times New Roman" w:hAnsi="Times New Roman" w:cs="Times New Roman"/>
          <w:spacing w:val="0"/>
          <w:sz w:val="22"/>
          <w:szCs w:val="22"/>
        </w:rPr>
        <w:t>, dauguma likusių gyvi išvyko Izraelį ir kitas šalis</w:t>
      </w:r>
      <w:r w:rsidRPr="00CA4B6C">
        <w:rPr>
          <w:rStyle w:val="atekstas1"/>
          <w:rFonts w:ascii="Times New Roman" w:hAnsi="Times New Roman" w:cs="Times New Roman"/>
          <w:spacing w:val="0"/>
          <w:sz w:val="22"/>
          <w:szCs w:val="22"/>
        </w:rPr>
        <w:t xml:space="preserve">; dauguma </w:t>
      </w:r>
      <w:r>
        <w:rPr>
          <w:rStyle w:val="atekstas1"/>
          <w:rFonts w:ascii="Times New Roman" w:hAnsi="Times New Roman" w:cs="Times New Roman"/>
          <w:spacing w:val="0"/>
          <w:sz w:val="22"/>
          <w:szCs w:val="22"/>
        </w:rPr>
        <w:t xml:space="preserve">gyventojų sudarę </w:t>
      </w:r>
      <w:r w:rsidRPr="00CA4B6C">
        <w:rPr>
          <w:rStyle w:val="atekstas1"/>
          <w:rFonts w:ascii="Times New Roman" w:hAnsi="Times New Roman" w:cs="Times New Roman"/>
          <w:spacing w:val="0"/>
          <w:sz w:val="22"/>
          <w:szCs w:val="22"/>
        </w:rPr>
        <w:t>lenk</w:t>
      </w:r>
      <w:r>
        <w:rPr>
          <w:rStyle w:val="atekstas1"/>
          <w:rFonts w:ascii="Times New Roman" w:hAnsi="Times New Roman" w:cs="Times New Roman"/>
          <w:spacing w:val="0"/>
          <w:sz w:val="22"/>
          <w:szCs w:val="22"/>
        </w:rPr>
        <w:t>ai</w:t>
      </w:r>
      <w:r w:rsidRPr="00CA4B6C">
        <w:rPr>
          <w:rStyle w:val="atekstas1"/>
          <w:rFonts w:ascii="Times New Roman" w:hAnsi="Times New Roman" w:cs="Times New Roman"/>
          <w:spacing w:val="0"/>
          <w:sz w:val="22"/>
          <w:szCs w:val="22"/>
        </w:rPr>
        <w:t>, pagal SSRS inicijuotą 1944 m</w:t>
      </w:r>
      <w:r>
        <w:rPr>
          <w:rStyle w:val="atekstas1"/>
          <w:rFonts w:ascii="Times New Roman" w:hAnsi="Times New Roman" w:cs="Times New Roman"/>
          <w:spacing w:val="0"/>
          <w:sz w:val="22"/>
          <w:szCs w:val="22"/>
        </w:rPr>
        <w:t>etų</w:t>
      </w:r>
      <w:r w:rsidRPr="00CA4B6C">
        <w:rPr>
          <w:rStyle w:val="atekstas1"/>
          <w:rFonts w:ascii="Times New Roman" w:hAnsi="Times New Roman" w:cs="Times New Roman"/>
          <w:spacing w:val="0"/>
          <w:sz w:val="22"/>
          <w:szCs w:val="22"/>
        </w:rPr>
        <w:t xml:space="preserve"> rugsėjo 22 d</w:t>
      </w:r>
      <w:r>
        <w:rPr>
          <w:rStyle w:val="atekstas1"/>
          <w:rFonts w:ascii="Times New Roman" w:hAnsi="Times New Roman" w:cs="Times New Roman"/>
          <w:spacing w:val="0"/>
          <w:sz w:val="22"/>
          <w:szCs w:val="22"/>
        </w:rPr>
        <w:t>ienos</w:t>
      </w:r>
      <w:r w:rsidRPr="00CA4B6C">
        <w:rPr>
          <w:rStyle w:val="atekstas1"/>
          <w:rFonts w:ascii="Times New Roman" w:hAnsi="Times New Roman" w:cs="Times New Roman"/>
          <w:spacing w:val="0"/>
          <w:sz w:val="22"/>
          <w:szCs w:val="22"/>
        </w:rPr>
        <w:t xml:space="preserve"> repatriacijos sutartį tarp Lietuvos SSR ir pro</w:t>
      </w:r>
      <w:r>
        <w:rPr>
          <w:rStyle w:val="atekstas1"/>
          <w:rFonts w:ascii="Times New Roman" w:hAnsi="Times New Roman" w:cs="Times New Roman"/>
          <w:spacing w:val="0"/>
          <w:sz w:val="22"/>
          <w:szCs w:val="22"/>
        </w:rPr>
        <w:t>komunistinio</w:t>
      </w:r>
      <w:r w:rsidRPr="00CA4B6C">
        <w:rPr>
          <w:rStyle w:val="atekstas1"/>
          <w:rFonts w:ascii="Times New Roman" w:hAnsi="Times New Roman" w:cs="Times New Roman"/>
          <w:spacing w:val="0"/>
          <w:sz w:val="22"/>
          <w:szCs w:val="22"/>
        </w:rPr>
        <w:t xml:space="preserve"> Lenkijos tautinio išsivadavimo komiteto, keliomis bangomis išvyko į </w:t>
      </w:r>
      <w:r w:rsidRPr="00CA4B6C">
        <w:rPr>
          <w:rStyle w:val="atekstas1"/>
          <w:rFonts w:ascii="Times New Roman" w:hAnsi="Times New Roman" w:cs="Times New Roman"/>
          <w:spacing w:val="0"/>
          <w:sz w:val="22"/>
          <w:szCs w:val="22"/>
        </w:rPr>
        <w:lastRenderedPageBreak/>
        <w:t>Lenkiją</w:t>
      </w:r>
      <w:r w:rsidRPr="00CA4B6C">
        <w:rPr>
          <w:rStyle w:val="EndnoteReference"/>
          <w:rFonts w:ascii="Times New Roman" w:hAnsi="Times New Roman" w:cs="Times New Roman"/>
          <w:spacing w:val="0"/>
          <w:sz w:val="22"/>
          <w:szCs w:val="22"/>
        </w:rPr>
        <w:endnoteReference w:id="6"/>
      </w:r>
      <w:r w:rsidRPr="00CA4B6C">
        <w:rPr>
          <w:rStyle w:val="atekstas1"/>
          <w:rFonts w:ascii="Times New Roman" w:hAnsi="Times New Roman" w:cs="Times New Roman"/>
          <w:spacing w:val="0"/>
          <w:sz w:val="22"/>
          <w:szCs w:val="22"/>
        </w:rPr>
        <w:t xml:space="preserve">; senbuvių lietuvių Vilniuje </w:t>
      </w:r>
      <w:r>
        <w:rPr>
          <w:rStyle w:val="atekstas1"/>
          <w:rFonts w:ascii="Times New Roman" w:hAnsi="Times New Roman" w:cs="Times New Roman"/>
          <w:spacing w:val="0"/>
          <w:sz w:val="22"/>
          <w:szCs w:val="22"/>
        </w:rPr>
        <w:t xml:space="preserve">tarpukariu </w:t>
      </w:r>
      <w:r w:rsidRPr="00CA4B6C">
        <w:rPr>
          <w:rStyle w:val="atekstas1"/>
          <w:rFonts w:ascii="Times New Roman" w:hAnsi="Times New Roman" w:cs="Times New Roman"/>
          <w:spacing w:val="0"/>
          <w:sz w:val="22"/>
          <w:szCs w:val="22"/>
        </w:rPr>
        <w:t>gyveno nedaug, o naujieji</w:t>
      </w:r>
      <w:r>
        <w:rPr>
          <w:rStyle w:val="atekstas1"/>
          <w:rFonts w:ascii="Times New Roman" w:hAnsi="Times New Roman" w:cs="Times New Roman"/>
          <w:spacing w:val="0"/>
          <w:sz w:val="22"/>
          <w:szCs w:val="22"/>
        </w:rPr>
        <w:t>, pokariniai</w:t>
      </w:r>
      <w:r w:rsidRPr="00CA4B6C">
        <w:rPr>
          <w:rStyle w:val="atekstas1"/>
          <w:rFonts w:ascii="Times New Roman" w:hAnsi="Times New Roman" w:cs="Times New Roman"/>
          <w:spacing w:val="0"/>
          <w:sz w:val="22"/>
          <w:szCs w:val="22"/>
        </w:rPr>
        <w:t xml:space="preserve"> – dėl prastų sąlygų, suirutės, nusikalstamumo, keltis neskubėjo</w:t>
      </w:r>
      <w:r w:rsidRPr="00CA4B6C">
        <w:rPr>
          <w:rStyle w:val="EndnoteReference"/>
          <w:rFonts w:ascii="Times New Roman" w:hAnsi="Times New Roman" w:cs="Times New Roman"/>
          <w:spacing w:val="0"/>
          <w:sz w:val="22"/>
          <w:szCs w:val="22"/>
        </w:rPr>
        <w:endnoteReference w:id="7"/>
      </w:r>
      <w:r w:rsidRPr="00CA4B6C">
        <w:rPr>
          <w:rStyle w:val="atekstas1"/>
          <w:rFonts w:ascii="Times New Roman" w:hAnsi="Times New Roman" w:cs="Times New Roman"/>
          <w:spacing w:val="0"/>
          <w:sz w:val="22"/>
          <w:szCs w:val="22"/>
        </w:rPr>
        <w:t>. Taigi karo</w:t>
      </w:r>
      <w:r>
        <w:rPr>
          <w:rStyle w:val="atekstas1"/>
          <w:rFonts w:ascii="Times New Roman" w:hAnsi="Times New Roman" w:cs="Times New Roman"/>
          <w:spacing w:val="0"/>
          <w:sz w:val="22"/>
          <w:szCs w:val="22"/>
        </w:rPr>
        <w:t xml:space="preserve"> ir prieškario</w:t>
      </w:r>
      <w:r w:rsidRPr="00CA4B6C">
        <w:rPr>
          <w:rStyle w:val="atekstas1"/>
          <w:rFonts w:ascii="Times New Roman" w:hAnsi="Times New Roman" w:cs="Times New Roman"/>
          <w:spacing w:val="0"/>
          <w:sz w:val="22"/>
          <w:szCs w:val="22"/>
        </w:rPr>
        <w:t xml:space="preserve"> metų </w:t>
      </w:r>
      <w:r>
        <w:rPr>
          <w:rStyle w:val="atekstas1"/>
          <w:rFonts w:ascii="Times New Roman" w:hAnsi="Times New Roman" w:cs="Times New Roman"/>
          <w:spacing w:val="0"/>
          <w:sz w:val="22"/>
          <w:szCs w:val="22"/>
        </w:rPr>
        <w:t xml:space="preserve"> atminties </w:t>
      </w:r>
      <w:r w:rsidRPr="00CA4B6C">
        <w:rPr>
          <w:rStyle w:val="atekstas1"/>
          <w:rFonts w:ascii="Times New Roman" w:hAnsi="Times New Roman" w:cs="Times New Roman"/>
          <w:spacing w:val="0"/>
          <w:sz w:val="22"/>
          <w:szCs w:val="22"/>
        </w:rPr>
        <w:t>„nešiotojų“ Vilniuje po 1944 m</w:t>
      </w:r>
      <w:r>
        <w:rPr>
          <w:rStyle w:val="atekstas1"/>
          <w:rFonts w:ascii="Times New Roman" w:hAnsi="Times New Roman" w:cs="Times New Roman"/>
          <w:spacing w:val="0"/>
          <w:sz w:val="22"/>
          <w:szCs w:val="22"/>
        </w:rPr>
        <w:t>etų</w:t>
      </w:r>
      <w:r w:rsidRPr="00CA4B6C">
        <w:rPr>
          <w:rStyle w:val="atekstas1"/>
          <w:rFonts w:ascii="Times New Roman" w:hAnsi="Times New Roman" w:cs="Times New Roman"/>
          <w:spacing w:val="0"/>
          <w:sz w:val="22"/>
          <w:szCs w:val="22"/>
        </w:rPr>
        <w:t xml:space="preserve"> liko labai mažai. </w:t>
      </w:r>
    </w:p>
    <w:p w14:paraId="0EEB0925" w14:textId="77777777" w:rsidR="001E7DD1" w:rsidRDefault="001E7DD1" w:rsidP="001E7DD1">
      <w:pPr>
        <w:pStyle w:val="aAntraste1skaic"/>
        <w:spacing w:line="360" w:lineRule="auto"/>
        <w:jc w:val="left"/>
        <w:rPr>
          <w:rStyle w:val="aAntraste1skaic1"/>
          <w:rFonts w:ascii="Times New Roman" w:hAnsi="Times New Roman" w:cs="Times New Roman"/>
          <w:spacing w:val="0"/>
          <w:sz w:val="22"/>
          <w:szCs w:val="22"/>
        </w:rPr>
      </w:pPr>
    </w:p>
    <w:p w14:paraId="69CA8650" w14:textId="77777777" w:rsidR="001E7DD1" w:rsidRDefault="001E7DD1" w:rsidP="001E7DD1">
      <w:pPr>
        <w:pStyle w:val="aAntraste1skaic"/>
        <w:spacing w:line="360" w:lineRule="auto"/>
        <w:jc w:val="left"/>
        <w:rPr>
          <w:rStyle w:val="aAntraste1skaic1"/>
          <w:rFonts w:ascii="Times New Roman" w:hAnsi="Times New Roman" w:cs="Times New Roman"/>
          <w:spacing w:val="0"/>
          <w:sz w:val="22"/>
          <w:szCs w:val="22"/>
        </w:rPr>
      </w:pPr>
    </w:p>
    <w:p w14:paraId="198F9BE8" w14:textId="77777777" w:rsidR="001E7DD1" w:rsidRDefault="001E7DD1" w:rsidP="001E7DD1">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„Vardas, nuo kurio stingsta kraujas“: masinės žudynės Paneriuose</w:t>
      </w:r>
    </w:p>
    <w:p w14:paraId="355CDBE3" w14:textId="77777777" w:rsidR="001E7DD1" w:rsidRDefault="001E7DD1" w:rsidP="001E7DD1">
      <w:pPr>
        <w:pStyle w:val="aAntraste1"/>
        <w:spacing w:line="360" w:lineRule="auto"/>
        <w:jc w:val="left"/>
        <w:rPr>
          <w:rStyle w:val="aAntraste11"/>
          <w:rFonts w:ascii="Times New Roman" w:hAnsi="Times New Roman" w:cs="Times New Roman"/>
          <w:spacing w:val="0"/>
          <w:sz w:val="22"/>
          <w:szCs w:val="22"/>
        </w:rPr>
      </w:pPr>
    </w:p>
    <w:p w14:paraId="466C6DAE" w14:textId="77777777" w:rsidR="001E7DD1" w:rsidRDefault="001E7DD1" w:rsidP="001E7DD1">
      <w:pPr>
        <w:pStyle w:val="atekstas"/>
        <w:spacing w:line="360" w:lineRule="auto"/>
        <w:ind w:firstLine="0"/>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Nacistinei Vokietijai 1941 m. birželio 22 d. užpuolus Sovietų Sąjungą, iš karto prasidėjo pavienės ir masinės joje gyvenusių žydų žudynės, netrukus peraugusios į Holokaustą</w:t>
      </w:r>
      <w:r>
        <w:rPr>
          <w:rStyle w:val="atekstas1"/>
          <w:rFonts w:ascii="Times New Roman" w:hAnsi="Times New Roman" w:cs="Times New Roman"/>
          <w:spacing w:val="0"/>
          <w:sz w:val="22"/>
          <w:szCs w:val="22"/>
          <w:vertAlign w:val="superscript"/>
        </w:rPr>
        <w:t>102</w:t>
      </w:r>
      <w:r>
        <w:rPr>
          <w:rStyle w:val="atekstas1"/>
          <w:rFonts w:ascii="Times New Roman" w:hAnsi="Times New Roman" w:cs="Times New Roman"/>
          <w:spacing w:val="0"/>
          <w:sz w:val="22"/>
          <w:szCs w:val="22"/>
        </w:rPr>
        <w:t>, kurio metu dėl vadinamųjų rasinių priežasčių Europoje buvo nužudyti 5,6–5,9 mln. žydų</w:t>
      </w:r>
      <w:r>
        <w:rPr>
          <w:rStyle w:val="atekstas1"/>
          <w:rFonts w:ascii="Times New Roman" w:hAnsi="Times New Roman" w:cs="Times New Roman"/>
          <w:spacing w:val="0"/>
          <w:sz w:val="22"/>
          <w:szCs w:val="22"/>
          <w:vertAlign w:val="superscript"/>
        </w:rPr>
        <w:t>103</w:t>
      </w:r>
      <w:r>
        <w:rPr>
          <w:rStyle w:val="atekstas1"/>
          <w:rFonts w:ascii="Times New Roman" w:hAnsi="Times New Roman" w:cs="Times New Roman"/>
          <w:spacing w:val="0"/>
          <w:sz w:val="22"/>
          <w:szCs w:val="22"/>
        </w:rPr>
        <w:t>. Apibendrintais Tarptautinės komisijos nacių ir sovietinio okupacinių režimų nusikaltimams Lietuvoje įvertinti duomenimis, 1941–1944 m. nacių okupuotoje Lietuvoje nužudyta apie 200–206 tūkst. žydų, iš kurių 190 tūkst. buvo Lietuvos žydai</w:t>
      </w:r>
      <w:r>
        <w:rPr>
          <w:rStyle w:val="atekstas1"/>
          <w:rFonts w:ascii="Times New Roman" w:hAnsi="Times New Roman" w:cs="Times New Roman"/>
          <w:spacing w:val="0"/>
          <w:sz w:val="22"/>
          <w:szCs w:val="22"/>
          <w:vertAlign w:val="superscript"/>
        </w:rPr>
        <w:t>104</w:t>
      </w:r>
      <w:r>
        <w:rPr>
          <w:rStyle w:val="atekstas1"/>
          <w:rFonts w:ascii="Times New Roman" w:hAnsi="Times New Roman" w:cs="Times New Roman"/>
          <w:spacing w:val="0"/>
          <w:sz w:val="22"/>
          <w:szCs w:val="22"/>
        </w:rPr>
        <w:t>.</w:t>
      </w:r>
    </w:p>
    <w:p w14:paraId="48B87A5C" w14:textId="77777777" w:rsidR="001E7DD1" w:rsidRDefault="001E7DD1" w:rsidP="001E7DD1">
      <w:pPr>
        <w:pStyle w:val="atekstas"/>
        <w:spacing w:line="360" w:lineRule="auto"/>
        <w:jc w:val="left"/>
        <w:rPr>
          <w:rStyle w:val="atekstas1"/>
          <w:rFonts w:ascii="Times New Roman" w:hAnsi="Times New Roman" w:cs="Times New Roman"/>
          <w:i/>
          <w:iCs/>
          <w:spacing w:val="0"/>
          <w:sz w:val="22"/>
          <w:szCs w:val="22"/>
        </w:rPr>
      </w:pPr>
      <w:r>
        <w:rPr>
          <w:rStyle w:val="atekstas1"/>
          <w:rFonts w:ascii="Times New Roman" w:hAnsi="Times New Roman" w:cs="Times New Roman"/>
          <w:spacing w:val="0"/>
          <w:sz w:val="22"/>
          <w:szCs w:val="22"/>
        </w:rPr>
        <w:t xml:space="preserve">Kaip žinoma, dauguma SSRS teritorijoje gyvenusių žydų, tarp jų ir Lietuvos, 1941 m. vasarą ir rudenį buvo nužudyti specialių mobiliųjų komandų, vadinamųjų </w:t>
      </w:r>
      <w:r>
        <w:rPr>
          <w:rStyle w:val="atekstas1"/>
          <w:rFonts w:ascii="Times New Roman" w:hAnsi="Times New Roman" w:cs="Times New Roman"/>
          <w:i/>
          <w:iCs/>
          <w:spacing w:val="0"/>
          <w:sz w:val="22"/>
          <w:szCs w:val="22"/>
        </w:rPr>
        <w:t>Einsatzgruppen</w:t>
      </w:r>
      <w:r>
        <w:rPr>
          <w:rStyle w:val="atekstas1"/>
          <w:rFonts w:ascii="Times New Roman" w:hAnsi="Times New Roman" w:cs="Times New Roman"/>
          <w:spacing w:val="0"/>
          <w:sz w:val="22"/>
          <w:szCs w:val="22"/>
        </w:rPr>
        <w:t xml:space="preserve">, tūkstančiuose </w:t>
      </w:r>
      <w:r>
        <w:rPr>
          <w:rStyle w:val="atekstas1"/>
          <w:rFonts w:ascii="Times New Roman" w:hAnsi="Times New Roman" w:cs="Times New Roman"/>
          <w:i/>
          <w:iCs/>
          <w:spacing w:val="0"/>
          <w:sz w:val="22"/>
          <w:szCs w:val="22"/>
        </w:rPr>
        <w:t xml:space="preserve">masinių žudynių vietų – </w:t>
      </w:r>
      <w:r>
        <w:rPr>
          <w:rStyle w:val="atekstas1"/>
          <w:rFonts w:ascii="Times New Roman" w:hAnsi="Times New Roman" w:cs="Times New Roman"/>
          <w:spacing w:val="0"/>
          <w:sz w:val="22"/>
          <w:szCs w:val="22"/>
        </w:rPr>
        <w:t>griovose,</w:t>
      </w:r>
      <w:r>
        <w:rPr>
          <w:rStyle w:val="atekstas1"/>
          <w:rFonts w:ascii="Times New Roman" w:hAnsi="Times New Roman" w:cs="Times New Roman"/>
          <w:i/>
          <w:iCs/>
          <w:spacing w:val="0"/>
          <w:sz w:val="22"/>
          <w:szCs w:val="22"/>
        </w:rPr>
        <w:t xml:space="preserve"> </w:t>
      </w:r>
      <w:r>
        <w:rPr>
          <w:rStyle w:val="atekstas1"/>
          <w:rFonts w:ascii="Times New Roman" w:hAnsi="Times New Roman" w:cs="Times New Roman"/>
          <w:spacing w:val="0"/>
          <w:sz w:val="22"/>
          <w:szCs w:val="22"/>
        </w:rPr>
        <w:t>specialiai iškastose duobėse ar apkasuose, greta miestų ir miestelių, kuriuose šimtmečius gyveno žydų bendruomenės</w:t>
      </w:r>
      <w:r>
        <w:rPr>
          <w:rStyle w:val="atekstas1"/>
          <w:rFonts w:ascii="Times New Roman" w:hAnsi="Times New Roman" w:cs="Times New Roman"/>
          <w:spacing w:val="0"/>
          <w:sz w:val="22"/>
          <w:szCs w:val="22"/>
          <w:vertAlign w:val="superscript"/>
        </w:rPr>
        <w:t>105</w:t>
      </w:r>
      <w:r>
        <w:rPr>
          <w:rStyle w:val="atekstas1"/>
          <w:rFonts w:ascii="Times New Roman" w:hAnsi="Times New Roman" w:cs="Times New Roman"/>
          <w:spacing w:val="0"/>
          <w:sz w:val="22"/>
          <w:szCs w:val="22"/>
        </w:rPr>
        <w:t xml:space="preserve">. Šiam Holokausto etapui įvardyti Patrickas Desbois pasiūlė </w:t>
      </w:r>
      <w:r>
        <w:rPr>
          <w:rStyle w:val="atekstas1"/>
          <w:rFonts w:ascii="Times New Roman" w:hAnsi="Times New Roman" w:cs="Times New Roman"/>
          <w:i/>
          <w:iCs/>
          <w:spacing w:val="0"/>
          <w:sz w:val="22"/>
          <w:szCs w:val="22"/>
        </w:rPr>
        <w:t>Holocaust by bullets</w:t>
      </w:r>
      <w:r>
        <w:rPr>
          <w:rStyle w:val="atekstas1"/>
          <w:rFonts w:ascii="Times New Roman" w:hAnsi="Times New Roman" w:cs="Times New Roman"/>
          <w:spacing w:val="0"/>
          <w:sz w:val="22"/>
          <w:szCs w:val="22"/>
        </w:rPr>
        <w:t xml:space="preserve"> terminą, nusakantį Lietuvoje, Latvijoje, Baltarusijoje, Ukrainoje ir Vakarų Rusijoje naudotą pagrindinį masinį žydų žudynių būdą – sušaudymą lengvaisiais šaunamaisiais ginklais: šautuvais, kulkosvaidžiais ir pistoletais</w:t>
      </w:r>
      <w:r>
        <w:rPr>
          <w:rStyle w:val="atekstas1"/>
          <w:rFonts w:ascii="Times New Roman" w:hAnsi="Times New Roman" w:cs="Times New Roman"/>
          <w:spacing w:val="0"/>
          <w:sz w:val="22"/>
          <w:szCs w:val="22"/>
          <w:vertAlign w:val="superscript"/>
        </w:rPr>
        <w:t>106</w:t>
      </w:r>
      <w:r>
        <w:rPr>
          <w:rStyle w:val="atekstas1"/>
          <w:rFonts w:ascii="Times New Roman" w:hAnsi="Times New Roman" w:cs="Times New Roman"/>
          <w:spacing w:val="0"/>
          <w:sz w:val="22"/>
          <w:szCs w:val="22"/>
        </w:rPr>
        <w:t xml:space="preserve">. </w:t>
      </w:r>
    </w:p>
    <w:p w14:paraId="683B0691" w14:textId="77777777" w:rsidR="001E7DD1" w:rsidRPr="003B2A72" w:rsidRDefault="001E7DD1" w:rsidP="001E7DD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Pasak Hektoro Vitkaus, jau pirmosiomis nacių Vokietijos karo su SSRS dienomis Lietuva tapo intencionalaus, vietoje rutulioto nacių „eksterminacijos eksperimento“ teritorija, kurioje siekta išbandyti „galutinio žydų klausimo sprendimo Europoje“ masinėmis egzekucijomis galimybes</w:t>
      </w:r>
      <w:r>
        <w:rPr>
          <w:rStyle w:val="atekstas1"/>
          <w:rFonts w:ascii="Times New Roman" w:hAnsi="Times New Roman" w:cs="Times New Roman"/>
          <w:spacing w:val="0"/>
          <w:sz w:val="22"/>
          <w:szCs w:val="22"/>
          <w:vertAlign w:val="superscript"/>
        </w:rPr>
        <w:t>107</w:t>
      </w:r>
      <w:r>
        <w:rPr>
          <w:rStyle w:val="atekstas1"/>
          <w:rFonts w:ascii="Times New Roman" w:hAnsi="Times New Roman" w:cs="Times New Roman"/>
          <w:spacing w:val="0"/>
          <w:sz w:val="22"/>
          <w:szCs w:val="22"/>
        </w:rPr>
        <w:t xml:space="preserve">. Viena pirmųjų didelių </w:t>
      </w:r>
      <w:r w:rsidRPr="003B2A72">
        <w:rPr>
          <w:rStyle w:val="atekstas1"/>
          <w:rFonts w:ascii="Times New Roman" w:hAnsi="Times New Roman" w:cs="Times New Roman"/>
          <w:spacing w:val="0"/>
          <w:sz w:val="22"/>
          <w:szCs w:val="22"/>
        </w:rPr>
        <w:t xml:space="preserve">Rytų Europos žydų bendruomenių, tapusių tokio „eksperimento“ objektu, buvo Vilniaus žydai. Jų egzekucijoms pasirinkta apie dešimt kilometrų nuo miesto centro, prie Vilniaus–Gardino plento, sovietų nebaigta statyti degalų bazė Aukštuosiuose Paneriuose. </w:t>
      </w:r>
    </w:p>
    <w:p w14:paraId="3B77DF23" w14:textId="77777777" w:rsidR="001E7DD1" w:rsidRDefault="001E7DD1" w:rsidP="001E7DD1">
      <w:pPr>
        <w:spacing w:after="0" w:line="360" w:lineRule="auto"/>
        <w:ind w:firstLine="567"/>
        <w:rPr>
          <w:rFonts w:ascii="Times New Roman" w:hAnsi="Times New Roman" w:cs="Times New Roman"/>
        </w:rPr>
      </w:pPr>
      <w:r w:rsidRPr="003B2A72">
        <w:rPr>
          <w:rStyle w:val="atekstas1"/>
          <w:rFonts w:ascii="Times New Roman" w:hAnsi="Times New Roman" w:cs="Times New Roman"/>
        </w:rPr>
        <w:t>Kaip ir kada tiksliai naciai atrado šią bazę – žinių neturime. Žinoma, kad nacistinės Vokietijos kariniai daliniai į Panerius įžengė 1941 m. birželio 24-ąją. Tądien buvo užimtas Vilnius. Tai būta 20-osios vermachto pėstininkų divizijos</w:t>
      </w:r>
      <w:r w:rsidRPr="003B2A72">
        <w:rPr>
          <w:rStyle w:val="atekstas1"/>
          <w:rFonts w:ascii="Times New Roman" w:hAnsi="Times New Roman" w:cs="Times New Roman"/>
          <w:vertAlign w:val="superscript"/>
        </w:rPr>
        <w:t>108</w:t>
      </w:r>
      <w:r w:rsidRPr="003B2A72">
        <w:rPr>
          <w:rStyle w:val="atekstas1"/>
          <w:rFonts w:ascii="Times New Roman" w:hAnsi="Times New Roman" w:cs="Times New Roman"/>
        </w:rPr>
        <w:t xml:space="preserve">. </w:t>
      </w:r>
      <w:r w:rsidRPr="003B2A72">
        <w:rPr>
          <w:rFonts w:ascii="Times New Roman" w:hAnsi="Times New Roman" w:cs="Times New Roman"/>
        </w:rPr>
        <w:t xml:space="preserve">Manytina, kad dar iki prasidedant karo veiksmams vokiečiai buvo išžvalgę vietovę ir </w:t>
      </w:r>
      <w:r w:rsidRPr="00C41928">
        <w:rPr>
          <w:rFonts w:ascii="Times New Roman" w:hAnsi="Times New Roman" w:cs="Times New Roman"/>
          <w:color w:val="000000" w:themeColor="text1"/>
        </w:rPr>
        <w:t xml:space="preserve">žinojo čia esant slaptą karinį objektą, o netrukus į Vilnių atvykę vokiečių saugumo policijos ir saugumo tarnybos (vok. </w:t>
      </w:r>
      <w:r w:rsidRPr="00C41928">
        <w:rPr>
          <w:rFonts w:ascii="Times New Roman" w:hAnsi="Times New Roman" w:cs="Times New Roman"/>
          <w:color w:val="000000" w:themeColor="text1"/>
          <w:shd w:val="clear" w:color="auto" w:fill="FFFFFF"/>
        </w:rPr>
        <w:t xml:space="preserve">Sicherheitsdienst, </w:t>
      </w:r>
      <w:r w:rsidRPr="00C41928">
        <w:rPr>
          <w:rFonts w:ascii="Times New Roman" w:hAnsi="Times New Roman" w:cs="Times New Roman"/>
          <w:color w:val="000000" w:themeColor="text1"/>
        </w:rPr>
        <w:t xml:space="preserve">SD) B operatyvinės </w:t>
      </w:r>
      <w:r w:rsidRPr="003B2A72">
        <w:rPr>
          <w:rFonts w:ascii="Times New Roman" w:hAnsi="Times New Roman" w:cs="Times New Roman"/>
        </w:rPr>
        <w:t xml:space="preserve">grupės būriai netruko įvertinti jo </w:t>
      </w:r>
      <w:r>
        <w:rPr>
          <w:rFonts w:ascii="Times New Roman" w:hAnsi="Times New Roman" w:cs="Times New Roman"/>
        </w:rPr>
        <w:t>tinkamumą savo žudikiškiems tikslams įgyvendinti</w:t>
      </w:r>
      <w:r w:rsidRPr="003B2A72">
        <w:rPr>
          <w:rFonts w:ascii="Times New Roman" w:hAnsi="Times New Roman" w:cs="Times New Roman"/>
        </w:rPr>
        <w:t xml:space="preserve">. </w:t>
      </w:r>
    </w:p>
    <w:p w14:paraId="00B8223A" w14:textId="77777777" w:rsidR="001E7DD1" w:rsidRPr="003B2A72" w:rsidRDefault="001E7DD1" w:rsidP="001E7DD1">
      <w:pPr>
        <w:spacing w:after="0" w:line="360" w:lineRule="auto"/>
        <w:ind w:firstLine="567"/>
        <w:rPr>
          <w:rStyle w:val="atekstas1"/>
          <w:rFonts w:ascii="Times New Roman" w:hAnsi="Times New Roman" w:cs="Times New Roman"/>
        </w:rPr>
      </w:pPr>
      <w:r>
        <w:rPr>
          <w:rStyle w:val="atekstas1"/>
          <w:rFonts w:ascii="Times New Roman" w:hAnsi="Times New Roman" w:cs="Times New Roman"/>
        </w:rPr>
        <w:t>Sovietų nebaigtos statyti degalų bazės teritorijoje pirmosios egzekucijos įvykdytos lygiai po dešimties dienų: 1941 m. liepos 4, 5 ir 8 dienomis, o nuo 11 iki 19 dienos vyko kasdien</w:t>
      </w:r>
      <w:r>
        <w:rPr>
          <w:rStyle w:val="atekstas1"/>
          <w:rFonts w:ascii="Times New Roman" w:hAnsi="Times New Roman" w:cs="Times New Roman"/>
          <w:vertAlign w:val="superscript"/>
        </w:rPr>
        <w:t>109</w:t>
      </w:r>
      <w:r>
        <w:rPr>
          <w:rStyle w:val="atekstas1"/>
          <w:rFonts w:ascii="Times New Roman" w:hAnsi="Times New Roman" w:cs="Times New Roman"/>
        </w:rPr>
        <w:t>. Paskutinės žudynės Paneriuose įvykdytos 1944 m. liepos 3 d., kai čia buvo sušaudyti paskutiniai priverčiamojo darbo stovyklų HKP ir „Kailis“ kaliniai</w:t>
      </w:r>
      <w:r>
        <w:rPr>
          <w:rStyle w:val="atekstas1"/>
          <w:rFonts w:ascii="Times New Roman" w:hAnsi="Times New Roman" w:cs="Times New Roman"/>
          <w:vertAlign w:val="superscript"/>
        </w:rPr>
        <w:t>111</w:t>
      </w:r>
      <w:r>
        <w:rPr>
          <w:rStyle w:val="atekstas1"/>
          <w:rFonts w:ascii="Times New Roman" w:hAnsi="Times New Roman" w:cs="Times New Roman"/>
        </w:rPr>
        <w:t xml:space="preserve">. Paneriuose gyvenęs lenkų žurnalistas </w:t>
      </w:r>
      <w:r>
        <w:rPr>
          <w:rStyle w:val="atekstas1"/>
          <w:rFonts w:ascii="Times New Roman" w:hAnsi="Times New Roman" w:cs="Times New Roman"/>
        </w:rPr>
        <w:lastRenderedPageBreak/>
        <w:t xml:space="preserve">Kazimierzas Sakowiczius </w:t>
      </w:r>
      <w:r>
        <w:rPr>
          <w:rStyle w:val="aisnasa1"/>
          <w:rFonts w:ascii="Times New Roman" w:hAnsi="Times New Roman" w:cs="Times New Roman"/>
        </w:rPr>
        <w:t>(1894–1944)</w:t>
      </w:r>
      <w:r>
        <w:rPr>
          <w:rStyle w:val="atekstas1"/>
          <w:rFonts w:ascii="Times New Roman" w:hAnsi="Times New Roman" w:cs="Times New Roman"/>
          <w:vertAlign w:val="superscript"/>
        </w:rPr>
        <w:t>110</w:t>
      </w:r>
      <w:r>
        <w:rPr>
          <w:rStyle w:val="atekstas1"/>
          <w:rFonts w:ascii="Times New Roman" w:hAnsi="Times New Roman" w:cs="Times New Roman"/>
        </w:rPr>
        <w:t xml:space="preserve"> žudynes pradėjo fiksuoti 1941 metų liepos 11-ąją, kai į Panerius buvo atvaryti keli šimtai pirmosiomis okupacijos dienomis mieste ir butuose suimtų žydų.  </w:t>
      </w:r>
    </w:p>
    <w:p w14:paraId="3305BCC0" w14:textId="77777777" w:rsidR="001E7DD1" w:rsidRDefault="001E7DD1" w:rsidP="001E7DD1">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Paneriai masinėms žudynėms parinkti dėl patogios strateginės padėties: aukas buvo galima atvaryti iš Vilniaus pėsčiomis, atvežti sunkvežimiais ar geležinkeliu. Medžiai dengė žudynių vietą nuo nepageidaujamų akių. Pasitarnavo ir tai, kad statant degalų bazę dalis teritorijos buvo aptverta spygliuotos vielos tvora. Ji juosė 5–7 duobes ir keletą tranšėjų. Pagal Sovietų ypatingosios komisijos</w:t>
      </w:r>
      <w:r>
        <w:rPr>
          <w:rStyle w:val="atekstas1"/>
          <w:rFonts w:ascii="Times New Roman" w:hAnsi="Times New Roman" w:cs="Times New Roman"/>
          <w:spacing w:val="0"/>
          <w:sz w:val="22"/>
          <w:szCs w:val="22"/>
          <w:vertAlign w:val="superscript"/>
        </w:rPr>
        <w:t>112</w:t>
      </w:r>
      <w:r>
        <w:rPr>
          <w:rStyle w:val="atekstas1"/>
          <w:rFonts w:ascii="Times New Roman" w:hAnsi="Times New Roman" w:cs="Times New Roman"/>
          <w:spacing w:val="0"/>
          <w:sz w:val="22"/>
          <w:szCs w:val="22"/>
        </w:rPr>
        <w:t xml:space="preserve"> (toliau – SYK) skaičiavimus, masinių žudynių vieta apėmė 4,9 kv. km</w:t>
      </w:r>
      <w:r>
        <w:rPr>
          <w:rStyle w:val="atekstas1"/>
          <w:rFonts w:ascii="Times New Roman" w:hAnsi="Times New Roman" w:cs="Times New Roman"/>
          <w:spacing w:val="0"/>
          <w:sz w:val="22"/>
          <w:szCs w:val="22"/>
          <w:vertAlign w:val="superscript"/>
        </w:rPr>
        <w:t>113</w:t>
      </w:r>
      <w:r>
        <w:rPr>
          <w:rStyle w:val="atekstas1"/>
          <w:rFonts w:ascii="Times New Roman" w:hAnsi="Times New Roman" w:cs="Times New Roman"/>
          <w:spacing w:val="0"/>
          <w:sz w:val="22"/>
          <w:szCs w:val="22"/>
        </w:rPr>
        <w:t>, šiandienos tyrimų duomenimis, visos nacių „bazės“ plotas sudarė apie 61 ha</w:t>
      </w:r>
      <w:r>
        <w:rPr>
          <w:rStyle w:val="atekstas1"/>
          <w:rFonts w:ascii="Times New Roman" w:hAnsi="Times New Roman" w:cs="Times New Roman"/>
          <w:spacing w:val="0"/>
          <w:sz w:val="22"/>
          <w:szCs w:val="22"/>
          <w:vertAlign w:val="superscript"/>
        </w:rPr>
        <w:t>114</w:t>
      </w:r>
      <w:r>
        <w:rPr>
          <w:rStyle w:val="atekstas1"/>
          <w:rFonts w:ascii="Times New Roman" w:hAnsi="Times New Roman" w:cs="Times New Roman"/>
          <w:spacing w:val="0"/>
          <w:sz w:val="22"/>
          <w:szCs w:val="22"/>
        </w:rPr>
        <w:t xml:space="preserve">. Tiesa, žudynės vykdytos tik mažoje jos dalyje. </w:t>
      </w:r>
    </w:p>
    <w:p w14:paraId="7E26D5A2" w14:textId="77777777" w:rsidR="001E7DD1" w:rsidRDefault="001E7DD1" w:rsidP="001E7DD1">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Pagal iš anksto sudarytą planą, aukos (iš gatvių, Vilniaus geto, Lukiškių kalėjimo) būdavo gabenamos į žudynių vietą sunkvežimiais, įvedamos pro vartus, susodinamos ar suguldomos ant žemės ir mažomis grupelėmis vedamos prie duobių, suvaromos į duobes ar statomos prie jų krašto ir sušaudomos. Prieš mirtį aukoms būdavo liepiama nusirengti, o jų drabužiai ir avalynė po egzekucijų, dažnai ir jų metu tapdavo prekybos ir mainų objektu. Žudynės Paneriuose, kaip ir kitur, neapsieidavo be svaigalų, kurių duodavo egzekutoriams iš dalies kaip atlygį, iš dalies siekiant nuslopinti jų jausmus. </w:t>
      </w:r>
    </w:p>
    <w:p w14:paraId="32DEA2EC" w14:textId="77777777" w:rsidR="001E7DD1" w:rsidRDefault="001E7DD1" w:rsidP="001E7DD1">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Didesnes žmonių grupes (atvarytas iš Vilniaus pėsčiomis) šaudydavo ištisą dieną. Panašu, kad pirmosiomis dienomis Paneriuose šaudė vokiečiai iš SD, tačiau netrukus okupacinė valdžia rado bendradarbių iš lietuvių (daugiausia) vyrų, kurie buvo suburti į SD Ypatingąjį būrį</w:t>
      </w:r>
      <w:r>
        <w:rPr>
          <w:rStyle w:val="EndnoteReference"/>
          <w:rFonts w:ascii="Times New Roman" w:hAnsi="Times New Roman" w:cs="Times New Roman"/>
          <w:spacing w:val="0"/>
          <w:sz w:val="22"/>
          <w:szCs w:val="22"/>
        </w:rPr>
        <w:endnoteReference w:id="8"/>
      </w:r>
      <w:r>
        <w:rPr>
          <w:rStyle w:val="atekstas1"/>
          <w:rFonts w:ascii="Times New Roman" w:hAnsi="Times New Roman" w:cs="Times New Roman"/>
          <w:spacing w:val="0"/>
          <w:sz w:val="22"/>
          <w:szCs w:val="22"/>
        </w:rPr>
        <w:t>.  Vykstant didelėms žudynių „akcijoms“, talkindavo vokiečių ir lietuvių policijos batalionai</w:t>
      </w:r>
      <w:r>
        <w:rPr>
          <w:rStyle w:val="EndnoteReference"/>
          <w:rFonts w:ascii="Times New Roman" w:hAnsi="Times New Roman" w:cs="Times New Roman"/>
          <w:spacing w:val="0"/>
          <w:sz w:val="22"/>
          <w:szCs w:val="22"/>
        </w:rPr>
        <w:endnoteReference w:id="9"/>
      </w:r>
      <w:r>
        <w:rPr>
          <w:rStyle w:val="atekstas1"/>
          <w:rFonts w:ascii="Times New Roman" w:hAnsi="Times New Roman" w:cs="Times New Roman"/>
          <w:spacing w:val="0"/>
          <w:sz w:val="22"/>
          <w:szCs w:val="22"/>
        </w:rPr>
        <w:t>. Vietos gyventojai žudynių vykdytojus vadino „šauliais“ arba „Panerių šauliais“ (lenk. Strzelcy Ponarskie) arba tiesiogiai „lietuviais“ (lenk. „litwini“).</w:t>
      </w:r>
    </w:p>
    <w:p w14:paraId="221D0BBB" w14:textId="77777777" w:rsidR="001E7DD1" w:rsidRDefault="001E7DD1" w:rsidP="001E7DD1">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Pirmą kartą dokumentuose SD Ypatingasis būrys paminėtas liepos 15-ąją</w:t>
      </w:r>
      <w:r>
        <w:rPr>
          <w:rStyle w:val="EndnoteReference"/>
          <w:rFonts w:ascii="Times New Roman" w:hAnsi="Times New Roman" w:cs="Times New Roman"/>
          <w:spacing w:val="0"/>
          <w:sz w:val="22"/>
          <w:szCs w:val="22"/>
        </w:rPr>
        <w:endnoteReference w:id="10"/>
      </w:r>
      <w:r>
        <w:rPr>
          <w:rStyle w:val="atekstas1"/>
          <w:rFonts w:ascii="Times New Roman" w:hAnsi="Times New Roman" w:cs="Times New Roman"/>
          <w:spacing w:val="0"/>
          <w:sz w:val="22"/>
          <w:szCs w:val="22"/>
        </w:rPr>
        <w:t>. Iš pradžių jį sudarė apie šimtas civiliais drabužiais vilkinčių vyrų, kuriems buvo išdalyti rusiški šautuvai ir balti raiščiai. Pirmieji būrio organizatoriai buvo Petras Jakubka ir Mečys Butkus (buvę Lietuvos kariuomenės jaunesnieji leitenantai), vėliau būriui vadovavo įvairūs karininkai lietuviai. 1941 metų lapkritį dalinys nuo maždaug šimto vyrų sumažintas iki penkiasdešimties, jie aprengti SD uniformomis. Atlygis už tarnybą šiame būryje buvo kelios dešimtys markių ir maisto produktai</w:t>
      </w:r>
      <w:r>
        <w:rPr>
          <w:rStyle w:val="EndnoteReference"/>
          <w:rFonts w:ascii="Times New Roman" w:hAnsi="Times New Roman" w:cs="Times New Roman"/>
          <w:spacing w:val="0"/>
          <w:sz w:val="22"/>
          <w:szCs w:val="22"/>
        </w:rPr>
        <w:endnoteReference w:id="11"/>
      </w:r>
      <w:r>
        <w:rPr>
          <w:rStyle w:val="atekstas1"/>
          <w:rFonts w:ascii="Times New Roman" w:hAnsi="Times New Roman" w:cs="Times New Roman"/>
          <w:spacing w:val="0"/>
          <w:sz w:val="22"/>
          <w:szCs w:val="22"/>
        </w:rPr>
        <w:t>. Nors SD Ypatingasis būrys dažnai naudotas žmonėms žudyti, reikalui esant jo nariai atlikdavo ir kitas užduotis: vykdė areštus, saugojo įvairius objektus mieste.</w:t>
      </w:r>
    </w:p>
    <w:p w14:paraId="4F57D029" w14:textId="77777777" w:rsidR="001E7DD1" w:rsidRDefault="001E7DD1" w:rsidP="001E7DD1">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Pirmąsias žudynes Paneriuose minėtas Sakowiczius dienoraštyje fiksavo liepos pradžioje. Iš pradžių manyta, kad tai, galbūt, pratybos: </w:t>
      </w:r>
    </w:p>
    <w:p w14:paraId="76D99CD1" w14:textId="77777777" w:rsidR="001E7DD1" w:rsidRDefault="001E7DD1" w:rsidP="001E7DD1">
      <w:pPr>
        <w:pStyle w:val="atekstas"/>
        <w:spacing w:line="360" w:lineRule="auto"/>
        <w:rPr>
          <w:rStyle w:val="atekstas1"/>
          <w:rFonts w:ascii="Times New Roman" w:hAnsi="Times New Roman" w:cs="Times New Roman"/>
          <w:i/>
          <w:iCs/>
          <w:spacing w:val="0"/>
          <w:sz w:val="22"/>
          <w:szCs w:val="22"/>
        </w:rPr>
      </w:pPr>
    </w:p>
    <w:p w14:paraId="1561FBA9" w14:textId="77777777" w:rsidR="001E7DD1" w:rsidRDefault="001E7DD1" w:rsidP="001E7DD1">
      <w:pPr>
        <w:pStyle w:val="atekstasatitrauktas9"/>
        <w:spacing w:line="360" w:lineRule="auto"/>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 xml:space="preserve">Oras neblogas, šilta, plaukia balti debesys, vėjuota. [VII.] 11 nuo miško ataidi šūviai. Tikriausiai pratybos, nes miške, prie kelio Naujakiemio link, įsikūrusi šaudmenų stovykla. Jau 4 val. po pietų, šūvių papliūpos užsitęsia valandą ar dvi. Ant Gardino plento sužinojau, kad miškan atvarė daug </w:t>
      </w:r>
      <w:r>
        <w:rPr>
          <w:rStyle w:val="atekstasatitrauktas91"/>
          <w:rFonts w:ascii="Times New Roman" w:hAnsi="Times New Roman" w:cs="Times New Roman"/>
          <w:spacing w:val="0"/>
          <w:sz w:val="22"/>
          <w:szCs w:val="22"/>
        </w:rPr>
        <w:lastRenderedPageBreak/>
        <w:t>žydų. Į juos šaudo. Tai buvo pirma šaudymų diena. Sunkus slegiantis jausmas. Šūviai nurimo tik po 8 val. vakaro, tačiau kartkartėmis, nors ir ne salvėmis, bet vis dar pasigirsdavo pavienių driokstelėjimų &lt;...&gt;. Šaudymai tęsiasi ir kitomis dienomis &lt;...&gt;.</w:t>
      </w:r>
      <w:r>
        <w:rPr>
          <w:rStyle w:val="atekstasatitrauktas91"/>
          <w:rFonts w:ascii="Times New Roman" w:hAnsi="Times New Roman" w:cs="Times New Roman"/>
          <w:spacing w:val="0"/>
          <w:sz w:val="22"/>
          <w:szCs w:val="22"/>
          <w:vertAlign w:val="superscript"/>
        </w:rPr>
        <w:t>116</w:t>
      </w:r>
      <w:r>
        <w:rPr>
          <w:rStyle w:val="atekstasatitrauktas91"/>
          <w:rFonts w:ascii="Times New Roman" w:hAnsi="Times New Roman" w:cs="Times New Roman"/>
          <w:spacing w:val="0"/>
          <w:sz w:val="22"/>
          <w:szCs w:val="22"/>
        </w:rPr>
        <w:t xml:space="preserve"> </w:t>
      </w:r>
    </w:p>
    <w:p w14:paraId="6B002E13" w14:textId="77777777" w:rsidR="001E7DD1" w:rsidRPr="00807924" w:rsidRDefault="001E7DD1" w:rsidP="001E7DD1">
      <w:pPr>
        <w:pStyle w:val="atekstas"/>
        <w:spacing w:line="360" w:lineRule="auto"/>
        <w:jc w:val="left"/>
        <w:rPr>
          <w:rStyle w:val="atekstas1"/>
          <w:rFonts w:ascii="Times New Roman" w:hAnsi="Times New Roman" w:cs="Times New Roman"/>
          <w:spacing w:val="0"/>
          <w:sz w:val="22"/>
          <w:szCs w:val="22"/>
        </w:rPr>
      </w:pPr>
    </w:p>
    <w:p w14:paraId="00F48B23" w14:textId="77777777" w:rsidR="001E7DD1" w:rsidRPr="00807924" w:rsidRDefault="001E7DD1" w:rsidP="001E7DD1">
      <w:pPr>
        <w:pStyle w:val="atekstas"/>
        <w:spacing w:line="360" w:lineRule="auto"/>
        <w:jc w:val="left"/>
        <w:rPr>
          <w:rStyle w:val="atekstas1"/>
          <w:rFonts w:ascii="Times New Roman" w:hAnsi="Times New Roman" w:cs="Times New Roman"/>
          <w:spacing w:val="0"/>
          <w:sz w:val="22"/>
          <w:szCs w:val="22"/>
        </w:rPr>
      </w:pPr>
      <w:r w:rsidRPr="00807924">
        <w:rPr>
          <w:rStyle w:val="atekstas1"/>
          <w:rFonts w:ascii="Times New Roman" w:hAnsi="Times New Roman" w:cs="Times New Roman"/>
          <w:spacing w:val="0"/>
          <w:sz w:val="22"/>
          <w:szCs w:val="22"/>
        </w:rPr>
        <w:t>Iš miško aidėjo riksmai: „Aš ne komunistas!“, „Ką darote?“</w:t>
      </w:r>
      <w:r w:rsidRPr="00807924">
        <w:rPr>
          <w:rStyle w:val="atekstas1"/>
          <w:rFonts w:ascii="Times New Roman" w:hAnsi="Times New Roman" w:cs="Times New Roman"/>
          <w:spacing w:val="0"/>
          <w:sz w:val="22"/>
          <w:szCs w:val="22"/>
          <w:vertAlign w:val="superscript"/>
        </w:rPr>
        <w:t>117</w:t>
      </w:r>
      <w:r>
        <w:rPr>
          <w:rStyle w:val="atekstas1"/>
          <w:rFonts w:ascii="Times New Roman" w:hAnsi="Times New Roman" w:cs="Times New Roman"/>
          <w:spacing w:val="0"/>
          <w:sz w:val="22"/>
          <w:szCs w:val="22"/>
          <w:vertAlign w:val="superscript"/>
        </w:rPr>
        <w:t xml:space="preserve"> </w:t>
      </w:r>
      <w:r>
        <w:rPr>
          <w:rStyle w:val="atekstas1"/>
          <w:rFonts w:ascii="Times New Roman" w:hAnsi="Times New Roman" w:cs="Times New Roman"/>
          <w:spacing w:val="0"/>
          <w:sz w:val="22"/>
          <w:szCs w:val="22"/>
        </w:rPr>
        <w:t xml:space="preserve">Liepos ir rugpjūčio mėnesiais šaudyti daugiausia vyrai, paskui ir moterys bei vaikai. </w:t>
      </w:r>
    </w:p>
    <w:p w14:paraId="408A777C" w14:textId="77777777" w:rsidR="001E7DD1" w:rsidRPr="00807924" w:rsidRDefault="001E7DD1" w:rsidP="001E7DD1">
      <w:pPr>
        <w:pStyle w:val="atekstas"/>
        <w:spacing w:line="360" w:lineRule="auto"/>
        <w:jc w:val="left"/>
        <w:rPr>
          <w:rStyle w:val="atekstas1"/>
          <w:rFonts w:ascii="Times New Roman" w:hAnsi="Times New Roman" w:cs="Times New Roman"/>
          <w:spacing w:val="0"/>
          <w:sz w:val="22"/>
          <w:szCs w:val="22"/>
        </w:rPr>
      </w:pPr>
      <w:r w:rsidRPr="00807924">
        <w:rPr>
          <w:rFonts w:ascii="Times New Roman" w:hAnsi="Times New Roman" w:cs="Times New Roman"/>
          <w:sz w:val="22"/>
          <w:szCs w:val="22"/>
        </w:rPr>
        <w:t>Pirmosios žinios, kad Paneriai – tikrai ne darbo stovykla, miestą pasiekė rugsėjo 4 d</w:t>
      </w:r>
      <w:r>
        <w:rPr>
          <w:rFonts w:ascii="Times New Roman" w:hAnsi="Times New Roman" w:cs="Times New Roman"/>
          <w:sz w:val="22"/>
          <w:szCs w:val="22"/>
        </w:rPr>
        <w:t>ieną</w:t>
      </w:r>
      <w:r w:rsidRPr="00807924">
        <w:rPr>
          <w:rFonts w:ascii="Times New Roman" w:hAnsi="Times New Roman" w:cs="Times New Roman"/>
          <w:sz w:val="22"/>
          <w:szCs w:val="22"/>
        </w:rPr>
        <w:t>, kai į getą po žudynių grįžo keliolika žmonių</w:t>
      </w:r>
      <w:r w:rsidRPr="00807924">
        <w:rPr>
          <w:rStyle w:val="atekstas1"/>
          <w:rFonts w:ascii="Times New Roman" w:hAnsi="Times New Roman" w:cs="Times New Roman"/>
          <w:spacing w:val="0"/>
          <w:sz w:val="22"/>
          <w:szCs w:val="22"/>
        </w:rPr>
        <w:t>. Tomis dienomis fiksuoti pirmieji išgyvenusių žmonių liudijimai, kuriuos, pereidamas į apokaliptinę tonaciją, dienoraštyje užrašė bibliotekininkas Hermanas Krukas</w:t>
      </w:r>
      <w:r>
        <w:rPr>
          <w:rStyle w:val="atekstas1"/>
          <w:rFonts w:ascii="Times New Roman" w:hAnsi="Times New Roman" w:cs="Times New Roman"/>
          <w:spacing w:val="0"/>
          <w:sz w:val="22"/>
          <w:szCs w:val="22"/>
        </w:rPr>
        <w:t xml:space="preserve"> (1897–1944)</w:t>
      </w:r>
      <w:r w:rsidRPr="00807924">
        <w:rPr>
          <w:rStyle w:val="atekstas1"/>
          <w:rFonts w:ascii="Times New Roman" w:hAnsi="Times New Roman" w:cs="Times New Roman"/>
          <w:spacing w:val="0"/>
          <w:sz w:val="22"/>
          <w:szCs w:val="22"/>
        </w:rPr>
        <w:t xml:space="preserve">: </w:t>
      </w:r>
    </w:p>
    <w:p w14:paraId="1B16AB9D" w14:textId="77777777" w:rsidR="001E7DD1" w:rsidRPr="00807924" w:rsidRDefault="001E7DD1" w:rsidP="001E7DD1">
      <w:pPr>
        <w:pStyle w:val="atekstas"/>
        <w:spacing w:line="360" w:lineRule="auto"/>
        <w:jc w:val="left"/>
        <w:rPr>
          <w:rStyle w:val="atekstas1"/>
          <w:rFonts w:ascii="Times New Roman" w:hAnsi="Times New Roman" w:cs="Times New Roman"/>
          <w:spacing w:val="0"/>
          <w:sz w:val="22"/>
          <w:szCs w:val="22"/>
        </w:rPr>
      </w:pPr>
    </w:p>
    <w:p w14:paraId="4FC263A0" w14:textId="77777777" w:rsidR="001E7DD1" w:rsidRPr="00807924" w:rsidRDefault="001E7DD1" w:rsidP="001E7DD1">
      <w:pPr>
        <w:pStyle w:val="atekstasatitrauktas9"/>
        <w:spacing w:line="360" w:lineRule="auto"/>
        <w:jc w:val="left"/>
        <w:rPr>
          <w:rFonts w:ascii="Times New Roman" w:hAnsi="Times New Roman" w:cs="Times New Roman"/>
          <w:sz w:val="22"/>
          <w:szCs w:val="22"/>
        </w:rPr>
      </w:pPr>
      <w:r w:rsidRPr="00807924">
        <w:rPr>
          <w:rFonts w:ascii="Times New Roman" w:hAnsi="Times New Roman" w:cs="Times New Roman"/>
          <w:sz w:val="22"/>
          <w:szCs w:val="22"/>
        </w:rPr>
        <w:t>Drebančiomis rankomis rašau šiuos žodžius. Viskas, ką girdėjau, ir viskas, ką parašiau, tėra tik maža dalis to (...).“ Ir toliau: „...tai skamba lyg aidas iš kito pasaulio. Tai, ką aš čia pasakoju, tikrai yra šauksmas iš kapo duobės. Tačiau žmonės, apie kuriuos čia išgirsime, tikrai prisikėlė iš kapo po žudynių ir pasiekė žydų ligoninę Vilniuje. 11-kos metų mergaitė Judita Trojak iš Šiaulių gatvės 11 26 buvo operuota. Randu ją ligoninės lovoje išsigandusią ir nusilpusią</w:t>
      </w:r>
      <w:r w:rsidRPr="00807924">
        <w:rPr>
          <w:rStyle w:val="EndnoteReference"/>
          <w:rFonts w:ascii="Times New Roman" w:hAnsi="Times New Roman" w:cs="Times New Roman"/>
          <w:sz w:val="22"/>
          <w:szCs w:val="22"/>
        </w:rPr>
        <w:endnoteReference w:id="12"/>
      </w:r>
      <w:r w:rsidRPr="00807924">
        <w:rPr>
          <w:rFonts w:ascii="Times New Roman" w:hAnsi="Times New Roman" w:cs="Times New Roman"/>
          <w:sz w:val="22"/>
          <w:szCs w:val="22"/>
        </w:rPr>
        <w:t>.</w:t>
      </w:r>
    </w:p>
    <w:p w14:paraId="6F74D6CD" w14:textId="77777777" w:rsidR="001E7DD1" w:rsidRPr="00807924" w:rsidRDefault="001E7DD1" w:rsidP="001E7DD1">
      <w:pPr>
        <w:pStyle w:val="atekstasatitrauktas9"/>
        <w:spacing w:line="360" w:lineRule="auto"/>
        <w:jc w:val="left"/>
        <w:rPr>
          <w:rStyle w:val="atekstasatitrauktas91"/>
          <w:rFonts w:ascii="Times New Roman" w:hAnsi="Times New Roman" w:cs="Times New Roman"/>
          <w:spacing w:val="0"/>
          <w:sz w:val="22"/>
          <w:szCs w:val="22"/>
        </w:rPr>
      </w:pPr>
    </w:p>
    <w:p w14:paraId="706162F7" w14:textId="77777777" w:rsidR="001E7DD1" w:rsidRPr="00807924" w:rsidRDefault="001E7DD1" w:rsidP="001E7DD1">
      <w:pPr>
        <w:pStyle w:val="atekstas"/>
        <w:spacing w:line="360" w:lineRule="auto"/>
        <w:jc w:val="left"/>
        <w:rPr>
          <w:rStyle w:val="atekstas1"/>
          <w:rFonts w:ascii="Times New Roman" w:hAnsi="Times New Roman" w:cs="Times New Roman"/>
          <w:spacing w:val="0"/>
          <w:sz w:val="22"/>
          <w:szCs w:val="22"/>
        </w:rPr>
      </w:pPr>
      <w:r w:rsidRPr="00807924">
        <w:rPr>
          <w:rStyle w:val="atekstas1"/>
          <w:rFonts w:ascii="Times New Roman" w:hAnsi="Times New Roman" w:cs="Times New Roman"/>
          <w:spacing w:val="0"/>
          <w:sz w:val="22"/>
          <w:szCs w:val="22"/>
        </w:rPr>
        <w:t>1941 m</w:t>
      </w:r>
      <w:r>
        <w:rPr>
          <w:rStyle w:val="atekstas1"/>
          <w:rFonts w:ascii="Times New Roman" w:hAnsi="Times New Roman" w:cs="Times New Roman"/>
          <w:spacing w:val="0"/>
          <w:sz w:val="22"/>
          <w:szCs w:val="22"/>
        </w:rPr>
        <w:t>etų</w:t>
      </w:r>
      <w:r w:rsidRPr="00807924">
        <w:rPr>
          <w:rStyle w:val="atekstas1"/>
          <w:rFonts w:ascii="Times New Roman" w:hAnsi="Times New Roman" w:cs="Times New Roman"/>
          <w:spacing w:val="0"/>
          <w:sz w:val="22"/>
          <w:szCs w:val="22"/>
        </w:rPr>
        <w:t xml:space="preserve"> spalio 25 d</w:t>
      </w:r>
      <w:r>
        <w:rPr>
          <w:rStyle w:val="atekstas1"/>
          <w:rFonts w:ascii="Times New Roman" w:hAnsi="Times New Roman" w:cs="Times New Roman"/>
          <w:spacing w:val="0"/>
          <w:sz w:val="22"/>
          <w:szCs w:val="22"/>
        </w:rPr>
        <w:t>ieną</w:t>
      </w:r>
      <w:r w:rsidRPr="00807924">
        <w:rPr>
          <w:rStyle w:val="atekstas1"/>
          <w:rFonts w:ascii="Times New Roman" w:hAnsi="Times New Roman" w:cs="Times New Roman"/>
          <w:spacing w:val="0"/>
          <w:sz w:val="22"/>
          <w:szCs w:val="22"/>
        </w:rPr>
        <w:t xml:space="preserve"> Sakowiczius fiksavo vienas didžiausių Vilniaus žydų žudynių, pavadino jas „siaubinguoju šeštadieniu“. Tądien, kaip rašoma Karlo Jagerio raporte, buvo nužudyti 2 578 žydai: 1 766 moterys ir 812 vaikų</w:t>
      </w:r>
      <w:r w:rsidRPr="00807924">
        <w:rPr>
          <w:rStyle w:val="atekstas1"/>
          <w:rFonts w:ascii="Times New Roman" w:hAnsi="Times New Roman" w:cs="Times New Roman"/>
          <w:spacing w:val="0"/>
          <w:sz w:val="22"/>
          <w:szCs w:val="22"/>
          <w:vertAlign w:val="superscript"/>
        </w:rPr>
        <w:t>119</w:t>
      </w:r>
      <w:r w:rsidRPr="00807924">
        <w:rPr>
          <w:rStyle w:val="atekstas1"/>
          <w:rFonts w:ascii="Times New Roman" w:hAnsi="Times New Roman" w:cs="Times New Roman"/>
          <w:spacing w:val="0"/>
          <w:sz w:val="22"/>
          <w:szCs w:val="22"/>
        </w:rPr>
        <w:t xml:space="preserve">: </w:t>
      </w:r>
    </w:p>
    <w:p w14:paraId="631E9E88" w14:textId="77777777" w:rsidR="001E7DD1" w:rsidRDefault="001E7DD1" w:rsidP="001E7DD1">
      <w:pPr>
        <w:pStyle w:val="atekstas"/>
        <w:spacing w:line="360" w:lineRule="auto"/>
        <w:jc w:val="left"/>
        <w:rPr>
          <w:rStyle w:val="atekstas1"/>
          <w:rFonts w:ascii="Times New Roman" w:hAnsi="Times New Roman" w:cs="Times New Roman"/>
          <w:spacing w:val="0"/>
          <w:sz w:val="22"/>
          <w:szCs w:val="22"/>
        </w:rPr>
      </w:pPr>
    </w:p>
    <w:p w14:paraId="28B4AA8A" w14:textId="77777777" w:rsidR="001E7DD1" w:rsidRDefault="001E7DD1" w:rsidP="001E7DD1">
      <w:pPr>
        <w:pStyle w:val="atekstasatitrauktas9"/>
        <w:spacing w:line="360" w:lineRule="auto"/>
        <w:jc w:val="left"/>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Apie 8.20 val. ryto ant plento, šalia koplyčios pasirodė ilga pasmerktųjų eisena. Kai ji priartėjo prie pervažos, pamačiau, kad tai buvo vien moterys – ir pagyvenusios, ir jaunos, o kartu ir vaikeliai vežimėliuose. Vaikai gulėjo prispaudę rankutes prie krūtinių, kai kurie jų ramiai miegojo. Puikus oras, saulėta. Tuo metu miške jau viena po kitos aidėjo šūvių salvės. Šaudė ir moteris, ir vaikus, kurie nuo 7 val. ryto buvo vežami dviem sunkvežimiais (Nr. 4003 ir 4005) iš Lukiškių. Įdomu, kad šioms mašinoms grįžtant iš miško, jose sėdintys lietuvių kariai jau dalijosi daiktus &lt;...&gt;. Kai pirmoji eisenos eilė priartėjo prie pervažos, buvo lygiai 8.52 val., o kai praėjo paskutinė eilė, buvo 9.17 val.! Voros ėjo gana lėtai, veiduose matėsi siaubingas nuovargis. O salvės tuo metu aidėjo be perstojo.</w:t>
      </w:r>
      <w:r>
        <w:rPr>
          <w:rStyle w:val="atekstasatitrauktas91"/>
          <w:rFonts w:ascii="Times New Roman" w:hAnsi="Times New Roman" w:cs="Times New Roman"/>
          <w:spacing w:val="0"/>
          <w:sz w:val="22"/>
          <w:szCs w:val="22"/>
          <w:vertAlign w:val="superscript"/>
        </w:rPr>
        <w:t>120</w:t>
      </w:r>
    </w:p>
    <w:p w14:paraId="35FF2F86" w14:textId="77777777" w:rsidR="001E7DD1" w:rsidRDefault="001E7DD1" w:rsidP="001E7DD1">
      <w:pPr>
        <w:pStyle w:val="atekstasatitrauktas9"/>
        <w:spacing w:line="360" w:lineRule="auto"/>
        <w:rPr>
          <w:rStyle w:val="atekstasatitrauktas91"/>
          <w:rFonts w:ascii="Times New Roman" w:hAnsi="Times New Roman" w:cs="Times New Roman"/>
          <w:spacing w:val="0"/>
          <w:sz w:val="22"/>
          <w:szCs w:val="22"/>
        </w:rPr>
      </w:pPr>
    </w:p>
    <w:p w14:paraId="19CEF4C9" w14:textId="77777777" w:rsidR="001E7DD1" w:rsidRDefault="001E7DD1" w:rsidP="001E7DD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Populiarioje literatūroje ir pačiame Panerių memoriale esančių paminklų įrašuose nurodoma esą čia nužudyta 100 tūkst. žmonių, iš kurių 70 tūkst. žydai. Tokie duomenys, tikėtina, pateikti remiantis dviem skaičiavimais: 1944 metais Paneriuose dirbusios Sovietų ypatingosios komisijos apytikriu įvardijimu „šimtas tūkstančių“, iš šio skaičiaus išskiriant aukų žydų daugumą – 70 tūkst. (šis skaičius, manau, sudarytas perkeliant į aukų kategoriją visus 1941 metų birželio pradžioje Vilniuje gyvenusius žydus: tiek vilniečius (apie 54 tūkst.)</w:t>
      </w:r>
      <w:r>
        <w:rPr>
          <w:rStyle w:val="atekstas1"/>
          <w:rFonts w:ascii="Times New Roman" w:hAnsi="Times New Roman" w:cs="Times New Roman"/>
          <w:spacing w:val="0"/>
          <w:sz w:val="22"/>
          <w:szCs w:val="22"/>
          <w:vertAlign w:val="superscript"/>
        </w:rPr>
        <w:t>125</w:t>
      </w:r>
      <w:r>
        <w:rPr>
          <w:rStyle w:val="atekstas1"/>
          <w:rFonts w:ascii="Times New Roman" w:hAnsi="Times New Roman" w:cs="Times New Roman"/>
          <w:spacing w:val="0"/>
          <w:sz w:val="22"/>
          <w:szCs w:val="22"/>
        </w:rPr>
        <w:t xml:space="preserve">, tiek atbėgėlius iš nacių okupuotos Lenkijos (apie </w:t>
      </w:r>
      <w:r>
        <w:rPr>
          <w:rStyle w:val="atekstas1"/>
          <w:rFonts w:ascii="Times New Roman" w:hAnsi="Times New Roman" w:cs="Times New Roman"/>
          <w:spacing w:val="0"/>
          <w:sz w:val="22"/>
          <w:szCs w:val="22"/>
        </w:rPr>
        <w:lastRenderedPageBreak/>
        <w:t>14 tūkst.))</w:t>
      </w:r>
      <w:r>
        <w:rPr>
          <w:rStyle w:val="atekstas1"/>
          <w:rFonts w:ascii="Times New Roman" w:hAnsi="Times New Roman" w:cs="Times New Roman"/>
          <w:spacing w:val="0"/>
          <w:sz w:val="22"/>
          <w:szCs w:val="22"/>
          <w:vertAlign w:val="superscript"/>
        </w:rPr>
        <w:t>126</w:t>
      </w:r>
      <w:r>
        <w:rPr>
          <w:rStyle w:val="atekstas1"/>
          <w:rFonts w:ascii="Times New Roman" w:hAnsi="Times New Roman" w:cs="Times New Roman"/>
          <w:spacing w:val="0"/>
          <w:sz w:val="22"/>
          <w:szCs w:val="22"/>
        </w:rPr>
        <w:t>. Tačiau žinoma, kad dalis Vilniaus žydų buvo sovietų ištremta 1941 metų birželio 14–15 dienomis, daliai pavyko iš Vilniaus pasitraukti iki naciams užimant miestą, dalis išsislapstė, nemaža dalis 1943 metų rugpjūtį ir rugsėjį išvežta į Aušvicą bei darbo stovyklas Latvijoje ir Estijoje (1943 metų rugpjūtį – 8–9 tūkst., viso 14 tūkst.</w:t>
      </w:r>
      <w:r>
        <w:rPr>
          <w:rStyle w:val="EndnoteReference"/>
          <w:rFonts w:ascii="Times New Roman" w:hAnsi="Times New Roman" w:cs="Times New Roman"/>
          <w:spacing w:val="0"/>
          <w:sz w:val="22"/>
          <w:szCs w:val="22"/>
        </w:rPr>
        <w:endnoteReference w:id="13"/>
      </w:r>
      <w:r>
        <w:rPr>
          <w:rStyle w:val="atekstas1"/>
          <w:rFonts w:ascii="Times New Roman" w:hAnsi="Times New Roman" w:cs="Times New Roman"/>
          <w:spacing w:val="0"/>
          <w:sz w:val="22"/>
          <w:szCs w:val="22"/>
        </w:rPr>
        <w:t xml:space="preserve">), dalis, likvidavus getą, į koncentracijos stovyklas (5–7 tūkst.). dalis žuvo gete, dalis darbo stovyklose už Vilniaus ribų. </w:t>
      </w:r>
    </w:p>
    <w:p w14:paraId="339172FA" w14:textId="77777777" w:rsidR="001E7DD1" w:rsidRDefault="001E7DD1" w:rsidP="001E7DD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Vienas svarbiausių šaltinių, paremtų ne pokariniais skaičiavimais, yra 1943–1944 metų Panerių 1005-osios komandos („degintojų“) narių liudijimai. Vienas jų, Abrahamas Bliazeris, Sovietų ypatingajai komisijai liudijo, kad iš aštuonių duobių jie iškasė ir sudegino apie 68 tūkst. žmonių palaikus</w:t>
      </w:r>
      <w:r>
        <w:rPr>
          <w:rStyle w:val="atekstas1"/>
          <w:rFonts w:ascii="Times New Roman" w:hAnsi="Times New Roman" w:cs="Times New Roman"/>
          <w:spacing w:val="0"/>
          <w:sz w:val="22"/>
          <w:szCs w:val="22"/>
          <w:vertAlign w:val="superscript"/>
        </w:rPr>
        <w:t>127</w:t>
      </w:r>
      <w:r>
        <w:rPr>
          <w:rStyle w:val="atekstas1"/>
          <w:rFonts w:ascii="Times New Roman" w:hAnsi="Times New Roman" w:cs="Times New Roman"/>
          <w:spacing w:val="0"/>
          <w:sz w:val="22"/>
          <w:szCs w:val="22"/>
        </w:rPr>
        <w:t>. Konstantinas Potaninas pateikė panašų ir tikslų skaičių: 68 640</w:t>
      </w:r>
      <w:r>
        <w:rPr>
          <w:rStyle w:val="atekstas1"/>
          <w:rFonts w:ascii="Times New Roman" w:hAnsi="Times New Roman" w:cs="Times New Roman"/>
          <w:spacing w:val="0"/>
          <w:sz w:val="22"/>
          <w:szCs w:val="22"/>
          <w:vertAlign w:val="superscript"/>
        </w:rPr>
        <w:t>128</w:t>
      </w:r>
      <w:r>
        <w:rPr>
          <w:rStyle w:val="atekstas1"/>
          <w:rFonts w:ascii="Times New Roman" w:hAnsi="Times New Roman" w:cs="Times New Roman"/>
          <w:spacing w:val="0"/>
          <w:sz w:val="22"/>
          <w:szCs w:val="22"/>
        </w:rPr>
        <w:t>. Mordechajus (Motelis) Zaidelis suskaičiavo 56 tūkst. aukų palaikus, kurie buvo sudeginti 19-oje laužų</w:t>
      </w:r>
      <w:r>
        <w:rPr>
          <w:rStyle w:val="atekstas1"/>
          <w:rFonts w:ascii="Times New Roman" w:hAnsi="Times New Roman" w:cs="Times New Roman"/>
          <w:spacing w:val="0"/>
          <w:sz w:val="22"/>
          <w:szCs w:val="22"/>
          <w:vertAlign w:val="superscript"/>
        </w:rPr>
        <w:t>129</w:t>
      </w:r>
      <w:r>
        <w:rPr>
          <w:rStyle w:val="atekstas1"/>
          <w:rFonts w:ascii="Times New Roman" w:hAnsi="Times New Roman" w:cs="Times New Roman"/>
          <w:spacing w:val="0"/>
          <w:sz w:val="22"/>
          <w:szCs w:val="22"/>
        </w:rPr>
        <w:t>. Yitzhako Arado teigimu, 1941–1944 metaus Paneriuose buvo nužudyta nuo 50 iki 60 tūkst. žmonių</w:t>
      </w:r>
      <w:r>
        <w:rPr>
          <w:rStyle w:val="atekstas1"/>
          <w:rFonts w:ascii="Times New Roman" w:hAnsi="Times New Roman" w:cs="Times New Roman"/>
          <w:spacing w:val="0"/>
          <w:sz w:val="22"/>
          <w:szCs w:val="22"/>
          <w:vertAlign w:val="superscript"/>
        </w:rPr>
        <w:t>130</w:t>
      </w:r>
      <w:r>
        <w:rPr>
          <w:rStyle w:val="atekstas1"/>
          <w:rFonts w:ascii="Times New Roman" w:hAnsi="Times New Roman" w:cs="Times New Roman"/>
          <w:spacing w:val="0"/>
          <w:sz w:val="22"/>
          <w:szCs w:val="22"/>
        </w:rPr>
        <w:t>. Monikos Tomkiewicz skaičiavimais, aukų buvo apie 80 tūkst. žmonių, iš jų – apie 72 tūkst. žydų</w:t>
      </w:r>
      <w:r>
        <w:rPr>
          <w:rStyle w:val="atekstas1"/>
          <w:rFonts w:ascii="Times New Roman" w:hAnsi="Times New Roman" w:cs="Times New Roman"/>
          <w:spacing w:val="0"/>
          <w:sz w:val="22"/>
          <w:szCs w:val="22"/>
          <w:vertAlign w:val="superscript"/>
        </w:rPr>
        <w:t>131</w:t>
      </w:r>
      <w:r>
        <w:rPr>
          <w:rStyle w:val="atekstas1"/>
          <w:rFonts w:ascii="Times New Roman" w:hAnsi="Times New Roman" w:cs="Times New Roman"/>
          <w:spacing w:val="0"/>
          <w:sz w:val="22"/>
          <w:szCs w:val="22"/>
        </w:rPr>
        <w:t>. Apie 2–3 tūkst. Vilniaus žydų liko gyvi</w:t>
      </w:r>
      <w:r>
        <w:rPr>
          <w:rStyle w:val="atekstas1"/>
          <w:rFonts w:ascii="Times New Roman" w:hAnsi="Times New Roman" w:cs="Times New Roman"/>
          <w:spacing w:val="0"/>
          <w:sz w:val="22"/>
          <w:szCs w:val="22"/>
          <w:vertAlign w:val="superscript"/>
        </w:rPr>
        <w:t>132</w:t>
      </w:r>
      <w:r>
        <w:rPr>
          <w:rStyle w:val="atekstas1"/>
          <w:rFonts w:ascii="Times New Roman" w:hAnsi="Times New Roman" w:cs="Times New Roman"/>
          <w:spacing w:val="0"/>
          <w:sz w:val="22"/>
          <w:szCs w:val="22"/>
        </w:rPr>
        <w:t>. Mantas Šikšnianas, pateikęs visus šiandien turimus duomenis, pastebi (ir būtų teisinga jam pritarti), kad „nustatyti bendrą tikslų Paneriuose nužudytų žmonių skaičių yra vienas sudėtingiausių istorinio tyrimo uždavinių“</w:t>
      </w:r>
      <w:r>
        <w:rPr>
          <w:rStyle w:val="EndnoteReference"/>
          <w:rFonts w:ascii="Times New Roman" w:hAnsi="Times New Roman" w:cs="Times New Roman"/>
          <w:spacing w:val="0"/>
          <w:sz w:val="22"/>
          <w:szCs w:val="22"/>
        </w:rPr>
        <w:endnoteReference w:id="14"/>
      </w:r>
      <w:r>
        <w:rPr>
          <w:rStyle w:val="atekstas1"/>
          <w:rFonts w:ascii="Times New Roman" w:hAnsi="Times New Roman" w:cs="Times New Roman"/>
          <w:spacing w:val="0"/>
          <w:sz w:val="22"/>
          <w:szCs w:val="22"/>
        </w:rPr>
        <w:t xml:space="preserve">. Kad ir kokie būtų skaičiavimai, galima konstatuoti, kad 1944 metų liepą Šiaurės Jeruzalės nebeliko.  </w:t>
      </w:r>
    </w:p>
    <w:p w14:paraId="6DF49DE2" w14:textId="77777777" w:rsidR="001E7DD1" w:rsidRDefault="001E7DD1" w:rsidP="001E7DD1">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Paneriuose buvo žudomi ir romai. Jie nacių okupacinei valdžiai kliuvo kaip „nepatikimas elementas“, nevykdantis valdžios potvarkių, nenorintys dirbti, esą platinantys užkrečiamas ligas ir pan. Yra duomenų apie 100 Paneriuose sušaudytų šios tautybės žmonių. 1942 metų sausio 12 dieną Rytų krašto SS ir policijos vadas Georgas Jedicke  išleido nurodymą „su klajojančiais krašte čigonais &lt;...&gt; elgtis kaip su žydais“ (sėslieji kurį laiką turėjo galimybių išvengti represijų)</w:t>
      </w:r>
      <w:r>
        <w:rPr>
          <w:rStyle w:val="EndnoteReference"/>
          <w:rFonts w:ascii="Times New Roman" w:hAnsi="Times New Roman" w:cs="Times New Roman"/>
          <w:spacing w:val="0"/>
          <w:sz w:val="22"/>
          <w:szCs w:val="22"/>
        </w:rPr>
        <w:endnoteReference w:id="15"/>
      </w:r>
      <w:r>
        <w:rPr>
          <w:rStyle w:val="atekstas1"/>
          <w:rFonts w:ascii="Times New Roman" w:hAnsi="Times New Roman" w:cs="Times New Roman"/>
          <w:spacing w:val="0"/>
          <w:sz w:val="22"/>
          <w:szCs w:val="22"/>
        </w:rPr>
        <w:t>. Apie 87 Paneriuose sušaudytus romus SYK liudijo Potaninas, rašė Sovietų Lietuvos žurnalistas Jonas Petrauskas</w:t>
      </w:r>
      <w:r>
        <w:rPr>
          <w:rStyle w:val="atekstas1"/>
          <w:rFonts w:ascii="Times New Roman" w:hAnsi="Times New Roman" w:cs="Times New Roman"/>
          <w:spacing w:val="0"/>
          <w:sz w:val="22"/>
          <w:szCs w:val="22"/>
          <w:vertAlign w:val="superscript"/>
        </w:rPr>
        <w:t>133</w:t>
      </w:r>
      <w:r>
        <w:rPr>
          <w:rStyle w:val="atekstas1"/>
          <w:rFonts w:ascii="Times New Roman" w:hAnsi="Times New Roman" w:cs="Times New Roman"/>
          <w:spacing w:val="0"/>
          <w:sz w:val="22"/>
          <w:szCs w:val="22"/>
        </w:rPr>
        <w:t>. 1944 metų balandžio 12 dienos dienoraščio įraše 46 mirčiai pasmerktus romus mini Lukiškių kalėjimo kapelionas Juozas Baltramonaitis</w:t>
      </w:r>
      <w:r>
        <w:rPr>
          <w:rStyle w:val="atekstas1"/>
          <w:rFonts w:ascii="Times New Roman" w:hAnsi="Times New Roman" w:cs="Times New Roman"/>
          <w:spacing w:val="0"/>
          <w:sz w:val="22"/>
          <w:szCs w:val="22"/>
          <w:vertAlign w:val="superscript"/>
        </w:rPr>
        <w:t>134</w:t>
      </w:r>
      <w:r>
        <w:rPr>
          <w:rStyle w:val="atekstas1"/>
          <w:rFonts w:ascii="Times New Roman" w:hAnsi="Times New Roman" w:cs="Times New Roman"/>
          <w:spacing w:val="0"/>
          <w:sz w:val="22"/>
          <w:szCs w:val="22"/>
        </w:rPr>
        <w:t xml:space="preserve"> Labai tikėtina, kad apie tų pačių romų žudynes kalba ir Julijus Farberis</w:t>
      </w:r>
      <w:r>
        <w:rPr>
          <w:rStyle w:val="atekstas1"/>
          <w:rFonts w:ascii="Times New Roman" w:hAnsi="Times New Roman" w:cs="Times New Roman"/>
          <w:spacing w:val="0"/>
          <w:sz w:val="22"/>
          <w:szCs w:val="22"/>
          <w:vertAlign w:val="superscript"/>
        </w:rPr>
        <w:t>135</w:t>
      </w:r>
      <w:r>
        <w:rPr>
          <w:rStyle w:val="atekstas1"/>
          <w:rFonts w:ascii="Times New Roman" w:hAnsi="Times New Roman" w:cs="Times New Roman"/>
          <w:spacing w:val="0"/>
          <w:sz w:val="22"/>
          <w:szCs w:val="22"/>
        </w:rPr>
        <w:t>. Apie romų žudynes Paneriuose byloja ir romų sakytinė tradicija</w:t>
      </w:r>
      <w:r>
        <w:rPr>
          <w:rStyle w:val="atekstas1"/>
          <w:rFonts w:ascii="Times New Roman" w:hAnsi="Times New Roman" w:cs="Times New Roman"/>
          <w:spacing w:val="0"/>
          <w:sz w:val="22"/>
          <w:szCs w:val="22"/>
          <w:vertAlign w:val="superscript"/>
        </w:rPr>
        <w:t>136</w:t>
      </w:r>
      <w:r>
        <w:rPr>
          <w:rStyle w:val="atekstas1"/>
          <w:rFonts w:ascii="Times New Roman" w:hAnsi="Times New Roman" w:cs="Times New Roman"/>
          <w:spacing w:val="0"/>
          <w:sz w:val="22"/>
          <w:szCs w:val="22"/>
        </w:rPr>
        <w:t>.</w:t>
      </w:r>
    </w:p>
    <w:p w14:paraId="5C59E8BA" w14:textId="77777777" w:rsidR="001E7DD1" w:rsidRDefault="001E7DD1" w:rsidP="001E7DD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Tose pačiose duobėse su žydais ir romais Paneriuose šaudyti ir kiti nacių režimui dėl politinių ar kitų motyvų ne(į)tikę asmenys. Tomkiewicz duomenimis, tokių asmenų – lenkų, lietuvių, į nacių Vokietijos kariuomenės nelaisvę patekusių sovietų armijos karių – galėjo būti apie 8 tūkstančius (iš jų 5 tūkst. karo belaisvių)</w:t>
      </w:r>
      <w:r>
        <w:rPr>
          <w:rStyle w:val="atekstas1"/>
          <w:rFonts w:ascii="Times New Roman" w:hAnsi="Times New Roman" w:cs="Times New Roman"/>
          <w:spacing w:val="0"/>
          <w:sz w:val="22"/>
          <w:szCs w:val="22"/>
          <w:vertAlign w:val="superscript"/>
        </w:rPr>
        <w:t>137</w:t>
      </w:r>
      <w:r>
        <w:rPr>
          <w:rStyle w:val="atekstas1"/>
          <w:rFonts w:ascii="Times New Roman" w:hAnsi="Times New Roman" w:cs="Times New Roman"/>
          <w:spacing w:val="0"/>
          <w:sz w:val="22"/>
          <w:szCs w:val="22"/>
        </w:rPr>
        <w:t>. Nustatyti tikslų skaičių, kaip pastebi ši autorė, labai keblu dėl archyvinių dokumentų ir liudininkų trūkumo</w:t>
      </w:r>
      <w:r>
        <w:rPr>
          <w:rStyle w:val="atekstas1"/>
          <w:rFonts w:ascii="Times New Roman" w:hAnsi="Times New Roman" w:cs="Times New Roman"/>
          <w:spacing w:val="0"/>
          <w:sz w:val="22"/>
          <w:szCs w:val="22"/>
          <w:vertAlign w:val="superscript"/>
        </w:rPr>
        <w:t>138</w:t>
      </w:r>
      <w:r>
        <w:rPr>
          <w:rStyle w:val="atekstas1"/>
          <w:rFonts w:ascii="Times New Roman" w:hAnsi="Times New Roman" w:cs="Times New Roman"/>
          <w:spacing w:val="0"/>
          <w:sz w:val="22"/>
          <w:szCs w:val="22"/>
        </w:rPr>
        <w:t xml:space="preserve">, tačiau „degintojų brigados“ nariai liudijo 1943–1944 metais iškasę šimtus Sovietų armijos kareivių ir karininkų palaikų. </w:t>
      </w:r>
    </w:p>
    <w:p w14:paraId="00420AB4" w14:textId="77777777" w:rsidR="001E7DD1" w:rsidRDefault="001E7DD1" w:rsidP="001E7DD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Antra (arba trečia) pagal dydį aukų grupė Paneriuose buvo lenkai, priklausę antinacistiniam lenkų pogrindžiui, taip pat nacių paimti įkaitai, gatvių gaudynių aukos. Tomkiewicz yra suskaičiavusi, kad Paneriuose galėjo būti nužudyta 1,5–2 tūkst. lenkų tautybės asmenų</w:t>
      </w:r>
      <w:r>
        <w:rPr>
          <w:rStyle w:val="atekstas1"/>
          <w:rFonts w:ascii="Times New Roman" w:hAnsi="Times New Roman" w:cs="Times New Roman"/>
          <w:spacing w:val="0"/>
          <w:sz w:val="22"/>
          <w:szCs w:val="22"/>
          <w:vertAlign w:val="superscript"/>
        </w:rPr>
        <w:t>139</w:t>
      </w:r>
      <w:r>
        <w:rPr>
          <w:rStyle w:val="atekstas1"/>
          <w:rFonts w:ascii="Times New Roman" w:hAnsi="Times New Roman" w:cs="Times New Roman"/>
          <w:spacing w:val="0"/>
          <w:sz w:val="22"/>
          <w:szCs w:val="22"/>
        </w:rPr>
        <w:t>. Kita lenkų autorė, jau minėta Helena Pasierbska rašė net apie 20 tūkst. Paneriuose nužudytų lenkų</w:t>
      </w:r>
      <w:r>
        <w:rPr>
          <w:rStyle w:val="atekstas1"/>
          <w:rFonts w:ascii="Times New Roman" w:hAnsi="Times New Roman" w:cs="Times New Roman"/>
          <w:spacing w:val="0"/>
          <w:sz w:val="22"/>
          <w:szCs w:val="22"/>
          <w:vertAlign w:val="superscript"/>
        </w:rPr>
        <w:t>140</w:t>
      </w:r>
      <w:r>
        <w:rPr>
          <w:rStyle w:val="atekstas1"/>
          <w:rFonts w:ascii="Times New Roman" w:hAnsi="Times New Roman" w:cs="Times New Roman"/>
          <w:spacing w:val="0"/>
          <w:sz w:val="22"/>
          <w:szCs w:val="22"/>
        </w:rPr>
        <w:t xml:space="preserve">, tačiau šis skaičius greičiausiai smarkiai padidintas. Šiandien (2024 metų sausį) vardais ir pavardėmis galima įvardinti </w:t>
      </w:r>
      <w:r>
        <w:rPr>
          <w:rStyle w:val="atekstas1"/>
          <w:rFonts w:ascii="Times New Roman" w:hAnsi="Times New Roman" w:cs="Times New Roman"/>
          <w:spacing w:val="0"/>
          <w:sz w:val="22"/>
          <w:szCs w:val="22"/>
        </w:rPr>
        <w:lastRenderedPageBreak/>
        <w:t>406 Paneriuose nužudytus lenkus, kurių pavardės (dauguma) yra iškaltos lenkų memoriale</w:t>
      </w:r>
      <w:r>
        <w:rPr>
          <w:rStyle w:val="EndnoteReference"/>
          <w:rFonts w:ascii="Times New Roman" w:hAnsi="Times New Roman" w:cs="Times New Roman"/>
          <w:spacing w:val="0"/>
          <w:sz w:val="22"/>
          <w:szCs w:val="22"/>
        </w:rPr>
        <w:endnoteReference w:id="16"/>
      </w:r>
      <w:r>
        <w:rPr>
          <w:rStyle w:val="atekstas1"/>
          <w:rFonts w:ascii="Times New Roman" w:hAnsi="Times New Roman" w:cs="Times New Roman"/>
          <w:spacing w:val="0"/>
          <w:sz w:val="22"/>
          <w:szCs w:val="22"/>
        </w:rPr>
        <w:t>. Grzegorzo Hryciuko skaičiavimais, visame Vilniaus krašte buvo nužudyta iki 15 tūkst. lenkų</w:t>
      </w:r>
      <w:r>
        <w:rPr>
          <w:rStyle w:val="atekstas1"/>
          <w:rFonts w:ascii="Times New Roman" w:hAnsi="Times New Roman" w:cs="Times New Roman"/>
          <w:spacing w:val="0"/>
          <w:sz w:val="22"/>
          <w:szCs w:val="22"/>
          <w:vertAlign w:val="superscript"/>
        </w:rPr>
        <w:t>141</w:t>
      </w:r>
      <w:r>
        <w:rPr>
          <w:rStyle w:val="atekstas1"/>
          <w:rFonts w:ascii="Times New Roman" w:hAnsi="Times New Roman" w:cs="Times New Roman"/>
          <w:spacing w:val="0"/>
          <w:sz w:val="22"/>
          <w:szCs w:val="22"/>
        </w:rPr>
        <w:t xml:space="preserve">. </w:t>
      </w:r>
    </w:p>
    <w:p w14:paraId="00A15AC9" w14:textId="77777777" w:rsidR="001E7DD1" w:rsidRDefault="001E7DD1" w:rsidP="001E7DD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Daugiausia lenkų Paneriuose sušaudyta 1942 metais, nacių ir lietuvių saugumo tarnyboms išsiaiškinus keletą lenkų pogrindinių organizacijų. 1942 metų gegužės 5 dieną Vilniuje sušaudytas 31 lenkų pogrindžio organizacijų narys, gegužės 12 dieną – dar 57 pogrindžio dalyviai, daugiausia Vilniaus lenkų gimnazijų moksleiviai. Lenkų istorikų duomenimis, gegužės 9 ir 17 dienomis Paneriuose nužudyti 85 lenkų gimnazijų moksleiviai ir absolventai</w:t>
      </w:r>
      <w:r>
        <w:rPr>
          <w:rStyle w:val="atekstas1"/>
          <w:rFonts w:ascii="Times New Roman" w:hAnsi="Times New Roman" w:cs="Times New Roman"/>
          <w:spacing w:val="0"/>
          <w:sz w:val="22"/>
          <w:szCs w:val="22"/>
          <w:vertAlign w:val="superscript"/>
        </w:rPr>
        <w:t>145</w:t>
      </w:r>
      <w:r>
        <w:rPr>
          <w:rStyle w:val="atekstas1"/>
          <w:rFonts w:ascii="Times New Roman" w:hAnsi="Times New Roman" w:cs="Times New Roman"/>
          <w:spacing w:val="0"/>
          <w:sz w:val="22"/>
          <w:szCs w:val="22"/>
        </w:rPr>
        <w:t>. 1943 metų rugsėjo 17 dieną Paneriuose sušaudyta dešimt nacių įkaitais paimtų lenkų: teisininkas Mieczysławas Engielis, gydytojas Kazimierzas Pelczaras, teisininkas, ekonomistas Mieczysławas Gutkowskis ir kiti</w:t>
      </w:r>
      <w:r>
        <w:rPr>
          <w:rStyle w:val="atekstas1"/>
          <w:rFonts w:ascii="Times New Roman" w:hAnsi="Times New Roman" w:cs="Times New Roman"/>
          <w:spacing w:val="0"/>
          <w:sz w:val="22"/>
          <w:szCs w:val="22"/>
          <w:vertAlign w:val="superscript"/>
        </w:rPr>
        <w:t>146</w:t>
      </w:r>
      <w:r>
        <w:rPr>
          <w:rStyle w:val="atekstas1"/>
          <w:rFonts w:ascii="Times New Roman" w:hAnsi="Times New Roman" w:cs="Times New Roman"/>
          <w:spacing w:val="0"/>
          <w:sz w:val="22"/>
          <w:szCs w:val="22"/>
        </w:rPr>
        <w:t xml:space="preserve">. Pastarosios žudynės užfiksuotos Sakowicziaus dienoraštyje: </w:t>
      </w:r>
    </w:p>
    <w:p w14:paraId="492477C2" w14:textId="77777777" w:rsidR="001E7DD1" w:rsidRDefault="001E7DD1" w:rsidP="001E7DD1">
      <w:pPr>
        <w:pStyle w:val="atekstas"/>
        <w:spacing w:line="360" w:lineRule="auto"/>
        <w:jc w:val="left"/>
        <w:rPr>
          <w:rStyle w:val="atekstas1"/>
          <w:rFonts w:ascii="Times New Roman" w:hAnsi="Times New Roman" w:cs="Times New Roman"/>
          <w:i/>
          <w:iCs/>
          <w:spacing w:val="0"/>
          <w:sz w:val="22"/>
          <w:szCs w:val="22"/>
        </w:rPr>
      </w:pPr>
    </w:p>
    <w:p w14:paraId="1713322C" w14:textId="77777777" w:rsidR="001E7DD1" w:rsidRDefault="001E7DD1" w:rsidP="001E7DD1">
      <w:pPr>
        <w:pStyle w:val="atekstasatitrauktas9"/>
        <w:spacing w:line="360" w:lineRule="auto"/>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IX.17, penktadienis. Apie 8 val. ryto sužinojau, kad į bazę ką tik atvažiavo sunkvežimis, kruopščiai uždengtas. Einu prie pervažos. Prie bazės vartų stovi gestapininkas. Bazėje tylu. Tačiau netrukus nuaidi salvė (iš ten, kur Rudzinskos duobė). Vėl tylu, vėl salvė; laikas bėga. Iš viso 5 salvės. Girdžiu, kad dirba variklis; aha, tai ženklas, kad pabaiga ir kad sugrįžta. Netrukus sunkvežimis pravažiuoja pro pervažą; jo gale matyti, kaip lietuviai apžiūri pasmerktųjų daiktus &lt;...&gt;. Ką gi, paaiškėja, kad šaudė lenkų advokatus ir daktarus! &lt;…&gt;. Jie šauniai laikėsi, neverkė ir neprašė, tik atsisveikino vieni su kitais ir atsisveikinę – ėjo.</w:t>
      </w:r>
      <w:r>
        <w:rPr>
          <w:rStyle w:val="atekstasatitrauktas91"/>
          <w:rFonts w:ascii="Times New Roman" w:hAnsi="Times New Roman" w:cs="Times New Roman"/>
          <w:spacing w:val="0"/>
          <w:sz w:val="22"/>
          <w:szCs w:val="22"/>
          <w:vertAlign w:val="superscript"/>
        </w:rPr>
        <w:t>147</w:t>
      </w:r>
    </w:p>
    <w:p w14:paraId="56786EDE" w14:textId="77777777" w:rsidR="001E7DD1" w:rsidRDefault="001E7DD1" w:rsidP="001E7DD1">
      <w:pPr>
        <w:pStyle w:val="atekstas"/>
        <w:spacing w:line="360" w:lineRule="auto"/>
        <w:jc w:val="left"/>
        <w:rPr>
          <w:rStyle w:val="atekstas1"/>
          <w:rFonts w:ascii="Times New Roman" w:hAnsi="Times New Roman" w:cs="Times New Roman"/>
          <w:spacing w:val="0"/>
          <w:sz w:val="22"/>
          <w:szCs w:val="22"/>
        </w:rPr>
      </w:pPr>
    </w:p>
    <w:p w14:paraId="65420CEB" w14:textId="77777777" w:rsidR="001E7DD1" w:rsidRDefault="001E7DD1" w:rsidP="001E7DD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Kita aukų grupė Paneriuose – į nacių Vokietijos kariuomenės nelaisvę patekę sovietų kareiviai. Apie jų žudynes „bazėje“ duomenų turime labai mažai</w:t>
      </w:r>
      <w:r>
        <w:rPr>
          <w:rStyle w:val="atekstas1"/>
          <w:rFonts w:ascii="Times New Roman" w:hAnsi="Times New Roman" w:cs="Times New Roman"/>
          <w:spacing w:val="0"/>
          <w:sz w:val="22"/>
          <w:szCs w:val="22"/>
          <w:vertAlign w:val="superscript"/>
        </w:rPr>
        <w:t>148</w:t>
      </w:r>
      <w:r>
        <w:rPr>
          <w:rStyle w:val="atekstas1"/>
          <w:rFonts w:ascii="Times New Roman" w:hAnsi="Times New Roman" w:cs="Times New Roman"/>
          <w:spacing w:val="0"/>
          <w:sz w:val="22"/>
          <w:szCs w:val="22"/>
        </w:rPr>
        <w:t>. Jie neminimi ir Sakowicziaus dienoraštyje. Sovietinėje istoriografijoje rašyta, kad Vilniuje žuvo 5 tūkst. karo belaisvių</w:t>
      </w:r>
      <w:r>
        <w:rPr>
          <w:rStyle w:val="atekstas1"/>
          <w:rFonts w:ascii="Times New Roman" w:hAnsi="Times New Roman" w:cs="Times New Roman"/>
          <w:spacing w:val="0"/>
          <w:sz w:val="22"/>
          <w:szCs w:val="22"/>
          <w:vertAlign w:val="superscript"/>
        </w:rPr>
        <w:t>149</w:t>
      </w:r>
      <w:r>
        <w:rPr>
          <w:rStyle w:val="atekstas1"/>
          <w:rFonts w:ascii="Times New Roman" w:hAnsi="Times New Roman" w:cs="Times New Roman"/>
          <w:spacing w:val="0"/>
          <w:sz w:val="22"/>
          <w:szCs w:val="22"/>
        </w:rPr>
        <w:t>. Tradiciniame Panerių muziejaus gidų naratyve pasakota, jog karo belaisviai buvo laikomi keliose nedidelėse duobėse šiaurinėje memorialo dalyje, prie autentiško pagrindinio tako, nusidriekusio į „bazę“ nuo andainykščio Gardino plento. Tikėtina, kad „bazėje“ galėjo atsidurti dviejų santykinai netoli „bazės“ veikusių karo belaisvių koncentracijos stovyklų („Stalag 336“ ir „Stalag 344“) ir Lukiškių kalėjimo kaliniai</w:t>
      </w:r>
      <w:r>
        <w:rPr>
          <w:rStyle w:val="atekstas1"/>
          <w:rFonts w:ascii="Times New Roman" w:hAnsi="Times New Roman" w:cs="Times New Roman"/>
          <w:spacing w:val="0"/>
          <w:sz w:val="22"/>
          <w:szCs w:val="22"/>
          <w:vertAlign w:val="superscript"/>
        </w:rPr>
        <w:t>150</w:t>
      </w:r>
      <w:r>
        <w:rPr>
          <w:rStyle w:val="atekstas1"/>
          <w:rFonts w:ascii="Times New Roman" w:hAnsi="Times New Roman" w:cs="Times New Roman"/>
          <w:spacing w:val="0"/>
          <w:sz w:val="22"/>
          <w:szCs w:val="22"/>
        </w:rPr>
        <w:t xml:space="preserve">. Paneriuose vykdytos ir sovietinio pogrindžio, veikusio Lietuvos ir Baltarusijos teritorijoje, narių egzekucijos, bet iki šiol apie tai duomenų trūksta. </w:t>
      </w:r>
    </w:p>
    <w:p w14:paraId="31F67E25" w14:textId="77777777" w:rsidR="001E7DD1" w:rsidRDefault="001E7DD1" w:rsidP="001E7DD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Trečia Paneriuose sušaudytųjų kategorija buvo tikri bei tariami komunistai arba sovietinio administracinio aparato darbuotojai (nacių saugumo policijos dokumentuose rusai dažnai būdavo įvardijami kaip „komunistai“ ar „komunizmu įtariami asmenys“</w:t>
      </w:r>
      <w:r>
        <w:rPr>
          <w:rStyle w:val="atekstas1"/>
          <w:rFonts w:ascii="Times New Roman" w:hAnsi="Times New Roman" w:cs="Times New Roman"/>
          <w:spacing w:val="0"/>
          <w:sz w:val="22"/>
          <w:szCs w:val="22"/>
          <w:vertAlign w:val="superscript"/>
        </w:rPr>
        <w:t>151</w:t>
      </w:r>
      <w:r>
        <w:rPr>
          <w:rStyle w:val="atekstas1"/>
          <w:rFonts w:ascii="Times New Roman" w:hAnsi="Times New Roman" w:cs="Times New Roman"/>
          <w:spacing w:val="0"/>
          <w:sz w:val="22"/>
          <w:szCs w:val="22"/>
        </w:rPr>
        <w:t>). Lietuvos SSR revoliucijos muziejaus, kuriam priklausė Panerių filialas, parengtuose tekstuose ir sovietinėje publicistikoje dažniausiai minimi keturi asmenys: vadinamojo Liaudies seimo pirmininkas, Lietuvos SSR Aukščiausiojo Teismo narys Liudas Adomauskas, Lietuvos SSR komunalinio ūkio liaudies komisaras Valerijonas Knyva, 1940–1941 metų Lietuvos SSR Aukščiausiosios Tarybos Prezidiumo Juridinio skyriaus vedėjas Andrius Bulota ir jo žmona visuomenės aktyvistė Aleksandra Bulotienė</w:t>
      </w:r>
      <w:r>
        <w:rPr>
          <w:rStyle w:val="atekstas1"/>
          <w:rFonts w:ascii="Times New Roman" w:hAnsi="Times New Roman" w:cs="Times New Roman"/>
          <w:spacing w:val="0"/>
          <w:sz w:val="22"/>
          <w:szCs w:val="22"/>
          <w:vertAlign w:val="superscript"/>
        </w:rPr>
        <w:t>152</w:t>
      </w:r>
      <w:r>
        <w:rPr>
          <w:rStyle w:val="atekstas1"/>
          <w:rFonts w:ascii="Times New Roman" w:hAnsi="Times New Roman" w:cs="Times New Roman"/>
          <w:spacing w:val="0"/>
          <w:sz w:val="22"/>
          <w:szCs w:val="22"/>
        </w:rPr>
        <w:t xml:space="preserve">. </w:t>
      </w:r>
    </w:p>
    <w:p w14:paraId="5852250F" w14:textId="77777777" w:rsidR="001E7DD1" w:rsidRDefault="001E7DD1" w:rsidP="001E7DD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lastRenderedPageBreak/>
        <w:t>Lietuviai, kaip ir lenkai, buvo pasmerkiami myriop daugiausia dėl politinių priežasčių ir iš keršto. 1944 metų gegužės 17 ir 21 dienomis Paneriuose sušaudyta kelios dešimtys Lietuvos vietinės rinktinės karių</w:t>
      </w:r>
      <w:r>
        <w:rPr>
          <w:rStyle w:val="atekstas1"/>
          <w:rFonts w:ascii="Times New Roman" w:hAnsi="Times New Roman" w:cs="Times New Roman"/>
          <w:spacing w:val="0"/>
          <w:sz w:val="22"/>
          <w:szCs w:val="22"/>
          <w:vertAlign w:val="superscript"/>
        </w:rPr>
        <w:t>153</w:t>
      </w:r>
      <w:r>
        <w:rPr>
          <w:rStyle w:val="atekstas1"/>
          <w:rFonts w:ascii="Times New Roman" w:hAnsi="Times New Roman" w:cs="Times New Roman"/>
          <w:spacing w:val="0"/>
          <w:sz w:val="22"/>
          <w:szCs w:val="22"/>
        </w:rPr>
        <w:t>. Šios žudynės traktuotinos kaip kerštas už pasipriešinimą ir (arba) kaip „parodomosios“ žudynės siekiant įbauginti</w:t>
      </w:r>
      <w:r>
        <w:rPr>
          <w:rStyle w:val="atekstas1"/>
          <w:rFonts w:ascii="Times New Roman" w:hAnsi="Times New Roman" w:cs="Times New Roman"/>
          <w:spacing w:val="0"/>
          <w:sz w:val="22"/>
          <w:szCs w:val="22"/>
          <w:vertAlign w:val="superscript"/>
        </w:rPr>
        <w:t>154</w:t>
      </w:r>
      <w:r>
        <w:rPr>
          <w:rStyle w:val="atekstas1"/>
          <w:rFonts w:ascii="Times New Roman" w:hAnsi="Times New Roman" w:cs="Times New Roman"/>
          <w:spacing w:val="0"/>
          <w:sz w:val="22"/>
          <w:szCs w:val="22"/>
        </w:rPr>
        <w:t>. Atskirai paminėtina Paneriuose rugpjūčio 22–23 dienomis sušaudyta Mažosios Lietuvos lietuvių bendruomenės veikėjo Enzio Jagomasto šeima, užsitraukusi nacių nemalonę dėl lietuvybę palaikančios veiklos šiame regione prieškariu (Enzis Jagomastas su žmona Ana Morta, jų dukra Ona Jagomastaitė su vyru vokiečiu Emiliu Vilmantu-Mecklenburgu, sūnūs Dovas ir Jurgis)</w:t>
      </w:r>
      <w:r>
        <w:rPr>
          <w:rStyle w:val="atekstas1"/>
          <w:rFonts w:ascii="Times New Roman" w:hAnsi="Times New Roman" w:cs="Times New Roman"/>
          <w:spacing w:val="0"/>
          <w:sz w:val="22"/>
          <w:szCs w:val="22"/>
          <w:vertAlign w:val="superscript"/>
        </w:rPr>
        <w:t>155</w:t>
      </w:r>
      <w:r>
        <w:rPr>
          <w:rStyle w:val="atekstas1"/>
          <w:rFonts w:ascii="Times New Roman" w:hAnsi="Times New Roman" w:cs="Times New Roman"/>
          <w:spacing w:val="0"/>
          <w:sz w:val="22"/>
          <w:szCs w:val="22"/>
        </w:rPr>
        <w:t xml:space="preserve">. Paneriuose greičiausiai nužudyta ir daugiau lietuvių, tačiau jie nebuvo pagrindinis nacių teroro taikinys. </w:t>
      </w:r>
    </w:p>
    <w:p w14:paraId="6264A58F" w14:textId="77777777" w:rsidR="001E7DD1" w:rsidRDefault="001E7DD1" w:rsidP="001E7DD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Turint galvoje didelę aukų įvairovę, masinių žudynių vieta Paneriuose, kaip atminimo vieta, įgyja įvairių reikšmių: 1) didžiausios pagal aukų skaičių nacių organizuotų ir vykdytų </w:t>
      </w:r>
      <w:r>
        <w:rPr>
          <w:rStyle w:val="atekstas1"/>
          <w:rFonts w:ascii="Times New Roman" w:hAnsi="Times New Roman" w:cs="Times New Roman"/>
          <w:i/>
          <w:iCs/>
          <w:spacing w:val="0"/>
          <w:sz w:val="22"/>
          <w:szCs w:val="22"/>
        </w:rPr>
        <w:t>masinių žudynių</w:t>
      </w:r>
      <w:r>
        <w:rPr>
          <w:rStyle w:val="atekstas1"/>
          <w:rFonts w:ascii="Times New Roman" w:hAnsi="Times New Roman" w:cs="Times New Roman"/>
          <w:spacing w:val="0"/>
          <w:sz w:val="22"/>
          <w:szCs w:val="22"/>
        </w:rPr>
        <w:t xml:space="preserve"> vietos</w:t>
      </w:r>
      <w:r>
        <w:rPr>
          <w:rStyle w:val="atekstas1"/>
          <w:rFonts w:ascii="Times New Roman" w:hAnsi="Times New Roman" w:cs="Times New Roman"/>
          <w:i/>
          <w:iCs/>
          <w:spacing w:val="0"/>
          <w:sz w:val="22"/>
          <w:szCs w:val="22"/>
        </w:rPr>
        <w:t xml:space="preserve"> </w:t>
      </w:r>
      <w:r>
        <w:rPr>
          <w:rStyle w:val="atekstas1"/>
          <w:rFonts w:ascii="Times New Roman" w:hAnsi="Times New Roman" w:cs="Times New Roman"/>
          <w:spacing w:val="0"/>
          <w:sz w:val="22"/>
          <w:szCs w:val="22"/>
        </w:rPr>
        <w:t xml:space="preserve">Lietuvoje; 2) didžiausios pagal aukų skaičių </w:t>
      </w:r>
      <w:r>
        <w:rPr>
          <w:rStyle w:val="atekstas1"/>
          <w:rFonts w:ascii="Times New Roman" w:hAnsi="Times New Roman" w:cs="Times New Roman"/>
          <w:i/>
          <w:iCs/>
          <w:spacing w:val="0"/>
          <w:sz w:val="22"/>
          <w:szCs w:val="22"/>
        </w:rPr>
        <w:t xml:space="preserve">Holokausto </w:t>
      </w:r>
      <w:r>
        <w:rPr>
          <w:rStyle w:val="atekstas1"/>
          <w:rFonts w:ascii="Times New Roman" w:hAnsi="Times New Roman" w:cs="Times New Roman"/>
          <w:spacing w:val="0"/>
          <w:sz w:val="22"/>
          <w:szCs w:val="22"/>
        </w:rPr>
        <w:t>vietos</w:t>
      </w:r>
      <w:r>
        <w:rPr>
          <w:rStyle w:val="atekstas1"/>
          <w:rFonts w:ascii="Times New Roman" w:hAnsi="Times New Roman" w:cs="Times New Roman"/>
          <w:i/>
          <w:iCs/>
          <w:spacing w:val="0"/>
          <w:sz w:val="22"/>
          <w:szCs w:val="22"/>
        </w:rPr>
        <w:t xml:space="preserve"> </w:t>
      </w:r>
      <w:r>
        <w:rPr>
          <w:rStyle w:val="atekstas1"/>
          <w:rFonts w:ascii="Times New Roman" w:hAnsi="Times New Roman" w:cs="Times New Roman"/>
          <w:spacing w:val="0"/>
          <w:sz w:val="22"/>
          <w:szCs w:val="22"/>
        </w:rPr>
        <w:t xml:space="preserve">Lietuvoje; 3) didžiausios </w:t>
      </w:r>
      <w:r>
        <w:rPr>
          <w:rStyle w:val="atekstas1"/>
          <w:rFonts w:ascii="Times New Roman" w:hAnsi="Times New Roman" w:cs="Times New Roman"/>
          <w:i/>
          <w:iCs/>
          <w:spacing w:val="0"/>
          <w:sz w:val="22"/>
          <w:szCs w:val="22"/>
        </w:rPr>
        <w:t xml:space="preserve">Vilniaus lenkų žudynių </w:t>
      </w:r>
      <w:r>
        <w:rPr>
          <w:rStyle w:val="atekstas1"/>
          <w:rFonts w:ascii="Times New Roman" w:hAnsi="Times New Roman" w:cs="Times New Roman"/>
          <w:spacing w:val="0"/>
          <w:sz w:val="22"/>
          <w:szCs w:val="22"/>
        </w:rPr>
        <w:t xml:space="preserve">vietos; ir, žvelgiant į bendrą nacių režimo teroro Europoje topografiją, 4) vieno ryškiausių </w:t>
      </w:r>
      <w:r>
        <w:rPr>
          <w:rStyle w:val="atekstas1"/>
          <w:rFonts w:ascii="Times New Roman" w:hAnsi="Times New Roman" w:cs="Times New Roman"/>
          <w:i/>
          <w:iCs/>
          <w:spacing w:val="0"/>
          <w:sz w:val="22"/>
          <w:szCs w:val="22"/>
        </w:rPr>
        <w:t xml:space="preserve">Holokausto sušaudant </w:t>
      </w:r>
      <w:r>
        <w:rPr>
          <w:rStyle w:val="atekstas1"/>
          <w:rFonts w:ascii="Times New Roman" w:hAnsi="Times New Roman" w:cs="Times New Roman"/>
          <w:spacing w:val="0"/>
          <w:sz w:val="22"/>
          <w:szCs w:val="22"/>
        </w:rPr>
        <w:t>taškų „Kruvinose žemėse“ (Tymothy Snyderio terminas) arba „Rytuose“, kurie, kaip pastebėjo Hannah Arendt, tapo „centrine žydų kančios scena, siaubinga visų deportacijų galutine stotele, vieta, iš kurios vargiai būta kokio pabėgimo“</w:t>
      </w:r>
      <w:r>
        <w:rPr>
          <w:rStyle w:val="atekstas1"/>
          <w:rFonts w:ascii="Times New Roman" w:hAnsi="Times New Roman" w:cs="Times New Roman"/>
          <w:spacing w:val="0"/>
          <w:sz w:val="22"/>
          <w:szCs w:val="22"/>
          <w:vertAlign w:val="superscript"/>
        </w:rPr>
        <w:t>156</w:t>
      </w:r>
      <w:r>
        <w:rPr>
          <w:rStyle w:val="atekstas1"/>
          <w:rFonts w:ascii="Times New Roman" w:hAnsi="Times New Roman" w:cs="Times New Roman"/>
          <w:spacing w:val="0"/>
          <w:sz w:val="22"/>
          <w:szCs w:val="22"/>
        </w:rPr>
        <w:t xml:space="preserve">. </w:t>
      </w:r>
    </w:p>
    <w:p w14:paraId="4A305B7B" w14:textId="77777777" w:rsidR="001E7DD1" w:rsidRDefault="001E7DD1" w:rsidP="001E7DD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Pačia bendriausia prasme Paneriai – tai viena iš Antrojo pasaulinio karo metais Europą nusėjusių nusikaltimų žmoniškumui vietų, kurioje – pasitelkiant Arendt paveldą tyrusio filosofo Simo Čelutkos formuluotę, priskirtiną Frankfurto mokyklos mąstymo tradicijai – „buvo pasikėsinta į pačią žmonijos sandarą ir įvairiopumo faktą“</w:t>
      </w:r>
      <w:r>
        <w:rPr>
          <w:rStyle w:val="atekstas1"/>
          <w:rFonts w:ascii="Times New Roman" w:hAnsi="Times New Roman" w:cs="Times New Roman"/>
          <w:spacing w:val="0"/>
          <w:sz w:val="22"/>
          <w:szCs w:val="22"/>
          <w:vertAlign w:val="superscript"/>
        </w:rPr>
        <w:t>157</w:t>
      </w:r>
      <w:r>
        <w:rPr>
          <w:rStyle w:val="atekstas1"/>
          <w:rFonts w:ascii="Times New Roman" w:hAnsi="Times New Roman" w:cs="Times New Roman"/>
          <w:spacing w:val="0"/>
          <w:sz w:val="22"/>
          <w:szCs w:val="22"/>
        </w:rPr>
        <w:t xml:space="preserve">. </w:t>
      </w:r>
    </w:p>
    <w:p w14:paraId="3C32532D" w14:textId="77777777" w:rsidR="001E7DD1" w:rsidRDefault="001E7DD1" w:rsidP="001E7DD1">
      <w:pPr>
        <w:pStyle w:val="atekstas"/>
        <w:spacing w:line="360" w:lineRule="auto"/>
        <w:rPr>
          <w:rStyle w:val="atekstas1"/>
          <w:rFonts w:ascii="Times New Roman" w:hAnsi="Times New Roman" w:cs="Times New Roman"/>
          <w:b/>
          <w:bCs/>
          <w:spacing w:val="0"/>
          <w:sz w:val="22"/>
          <w:szCs w:val="22"/>
        </w:rPr>
      </w:pPr>
    </w:p>
    <w:p w14:paraId="71ADC8DA" w14:textId="77777777" w:rsidR="001E7DD1" w:rsidRDefault="001E7DD1" w:rsidP="001E7DD1">
      <w:pPr>
        <w:pStyle w:val="atekstas"/>
        <w:spacing w:line="360" w:lineRule="auto"/>
        <w:rPr>
          <w:rStyle w:val="atekstas1"/>
          <w:rFonts w:ascii="Times New Roman" w:hAnsi="Times New Roman" w:cs="Times New Roman"/>
          <w:b/>
          <w:bCs/>
          <w:spacing w:val="0"/>
          <w:sz w:val="22"/>
          <w:szCs w:val="22"/>
        </w:rPr>
      </w:pPr>
    </w:p>
    <w:p w14:paraId="32FF356D" w14:textId="77777777" w:rsidR="001E7DD1" w:rsidRDefault="001E7DD1" w:rsidP="001E7DD1">
      <w:pPr>
        <w:pStyle w:val="atekstas"/>
        <w:spacing w:line="360" w:lineRule="auto"/>
        <w:rPr>
          <w:rStyle w:val="atekstas1"/>
          <w:rFonts w:ascii="Times New Roman" w:hAnsi="Times New Roman" w:cs="Times New Roman"/>
          <w:b/>
          <w:bCs/>
          <w:spacing w:val="0"/>
          <w:sz w:val="22"/>
          <w:szCs w:val="22"/>
        </w:rPr>
      </w:pPr>
    </w:p>
    <w:p w14:paraId="03B17589" w14:textId="77777777" w:rsidR="001E7DD1" w:rsidRDefault="001E7DD1" w:rsidP="001E7DD1">
      <w:pPr>
        <w:pStyle w:val="atekstas"/>
        <w:spacing w:line="360" w:lineRule="auto"/>
        <w:rPr>
          <w:rStyle w:val="atekstas1"/>
          <w:rFonts w:ascii="Times New Roman" w:hAnsi="Times New Roman" w:cs="Times New Roman"/>
          <w:b/>
          <w:bCs/>
          <w:spacing w:val="0"/>
          <w:sz w:val="22"/>
          <w:szCs w:val="22"/>
        </w:rPr>
      </w:pPr>
    </w:p>
    <w:p w14:paraId="49F6C191" w14:textId="77777777" w:rsidR="001E7DD1" w:rsidRDefault="001E7DD1" w:rsidP="001E7DD1">
      <w:pPr>
        <w:pStyle w:val="atekstas"/>
        <w:spacing w:line="360" w:lineRule="auto"/>
        <w:rPr>
          <w:rStyle w:val="atekstas1"/>
          <w:rFonts w:ascii="Times New Roman" w:hAnsi="Times New Roman" w:cs="Times New Roman"/>
          <w:b/>
          <w:bCs/>
          <w:spacing w:val="0"/>
          <w:sz w:val="22"/>
          <w:szCs w:val="22"/>
        </w:rPr>
      </w:pPr>
    </w:p>
    <w:p w14:paraId="1A6CA561" w14:textId="77777777" w:rsidR="001E7DD1" w:rsidRDefault="001E7DD1" w:rsidP="001E7DD1">
      <w:pPr>
        <w:pStyle w:val="atekstas"/>
        <w:spacing w:line="360" w:lineRule="auto"/>
        <w:rPr>
          <w:rStyle w:val="atekstas1"/>
          <w:rFonts w:ascii="Times New Roman" w:hAnsi="Times New Roman" w:cs="Times New Roman"/>
          <w:b/>
          <w:bCs/>
          <w:spacing w:val="0"/>
          <w:sz w:val="22"/>
          <w:szCs w:val="22"/>
        </w:rPr>
      </w:pPr>
    </w:p>
    <w:p w14:paraId="55113B93" w14:textId="77777777" w:rsidR="001E7DD1" w:rsidRDefault="001E7DD1" w:rsidP="001E7DD1">
      <w:pPr>
        <w:pStyle w:val="atekstas"/>
        <w:spacing w:line="360" w:lineRule="auto"/>
        <w:rPr>
          <w:rStyle w:val="atekstas1"/>
          <w:rFonts w:ascii="Times New Roman" w:hAnsi="Times New Roman" w:cs="Times New Roman"/>
          <w:b/>
          <w:bCs/>
          <w:spacing w:val="0"/>
          <w:sz w:val="22"/>
          <w:szCs w:val="22"/>
        </w:rPr>
      </w:pPr>
    </w:p>
    <w:p w14:paraId="11275F3B" w14:textId="77777777" w:rsidR="001E7DD1" w:rsidRDefault="001E7DD1" w:rsidP="001E7DD1">
      <w:pPr>
        <w:pStyle w:val="atekstas"/>
        <w:spacing w:line="360" w:lineRule="auto"/>
        <w:rPr>
          <w:rStyle w:val="atekstas1"/>
          <w:rFonts w:ascii="Times New Roman" w:hAnsi="Times New Roman" w:cs="Times New Roman"/>
          <w:b/>
          <w:bCs/>
          <w:spacing w:val="0"/>
          <w:sz w:val="22"/>
          <w:szCs w:val="22"/>
        </w:rPr>
      </w:pPr>
    </w:p>
    <w:p w14:paraId="2E7D1255" w14:textId="77777777" w:rsidR="001E7DD1" w:rsidRDefault="001E7DD1" w:rsidP="001E7DD1">
      <w:pPr>
        <w:pStyle w:val="atekstas"/>
        <w:spacing w:line="360" w:lineRule="auto"/>
        <w:rPr>
          <w:rStyle w:val="atekstas1"/>
          <w:rFonts w:ascii="Times New Roman" w:hAnsi="Times New Roman" w:cs="Times New Roman"/>
          <w:b/>
          <w:bCs/>
          <w:spacing w:val="0"/>
          <w:sz w:val="22"/>
          <w:szCs w:val="22"/>
        </w:rPr>
      </w:pPr>
    </w:p>
    <w:p w14:paraId="0F350DB0" w14:textId="77777777" w:rsidR="001E7DD1" w:rsidRDefault="001E7DD1" w:rsidP="001E7DD1">
      <w:pPr>
        <w:pStyle w:val="aSkyriusskaic"/>
        <w:spacing w:line="360" w:lineRule="auto"/>
        <w:rPr>
          <w:rStyle w:val="aSkyriusskaic1"/>
          <w:rFonts w:ascii="Times New Roman" w:hAnsi="Times New Roman" w:cs="Times New Roman"/>
          <w:sz w:val="22"/>
          <w:szCs w:val="22"/>
        </w:rPr>
      </w:pPr>
    </w:p>
    <w:p w14:paraId="015AE55E" w14:textId="77777777" w:rsidR="001E7DD1" w:rsidRDefault="001E7DD1" w:rsidP="001E7DD1">
      <w:pPr>
        <w:pStyle w:val="aSkyriusskaic"/>
        <w:spacing w:line="360" w:lineRule="auto"/>
        <w:rPr>
          <w:rStyle w:val="aSkyriusskaic1"/>
          <w:rFonts w:ascii="Times New Roman" w:hAnsi="Times New Roman" w:cs="Times New Roman"/>
          <w:sz w:val="22"/>
          <w:szCs w:val="22"/>
        </w:rPr>
      </w:pPr>
    </w:p>
    <w:p w14:paraId="171E051E" w14:textId="77777777" w:rsidR="001E7DD1" w:rsidRDefault="001E7DD1" w:rsidP="001E7DD1">
      <w:pPr>
        <w:pStyle w:val="aSkyriusskaic"/>
        <w:spacing w:line="360" w:lineRule="auto"/>
        <w:rPr>
          <w:rStyle w:val="aSkyriusskaic1"/>
          <w:rFonts w:ascii="Times New Roman" w:hAnsi="Times New Roman" w:cs="Times New Roman"/>
          <w:sz w:val="22"/>
          <w:szCs w:val="22"/>
        </w:rPr>
      </w:pPr>
    </w:p>
    <w:p w14:paraId="343F81F6" w14:textId="77777777" w:rsidR="00255C1B" w:rsidRDefault="00255C1B"/>
    <w:sectPr w:rsidR="00255C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C85F3" w14:textId="77777777" w:rsidR="00CB3786" w:rsidRDefault="00CB3786" w:rsidP="001E7DD1">
      <w:pPr>
        <w:spacing w:after="0" w:line="240" w:lineRule="auto"/>
      </w:pPr>
      <w:r>
        <w:separator/>
      </w:r>
    </w:p>
  </w:endnote>
  <w:endnote w:type="continuationSeparator" w:id="0">
    <w:p w14:paraId="16470093" w14:textId="77777777" w:rsidR="00CB3786" w:rsidRDefault="00CB3786" w:rsidP="001E7DD1">
      <w:pPr>
        <w:spacing w:after="0" w:line="240" w:lineRule="auto"/>
      </w:pPr>
      <w:r>
        <w:continuationSeparator/>
      </w:r>
    </w:p>
  </w:endnote>
  <w:endnote w:id="1">
    <w:p w14:paraId="75B70BB0" w14:textId="77777777" w:rsidR="001E7DD1" w:rsidRPr="00B0493E" w:rsidRDefault="001E7DD1" w:rsidP="001E7DD1">
      <w:pPr>
        <w:pStyle w:val="FootnoteText"/>
        <w:spacing w:line="276" w:lineRule="auto"/>
        <w:rPr>
          <w:rFonts w:ascii="Times New Roman" w:hAnsi="Times New Roman" w:cs="Times New Roman"/>
          <w:highlight w:val="yellow"/>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Adomas Mickevičius, </w:t>
      </w:r>
      <w:r w:rsidRPr="00B0493E">
        <w:rPr>
          <w:rFonts w:ascii="Times New Roman" w:hAnsi="Times New Roman" w:cs="Times New Roman"/>
          <w:i/>
          <w:iCs/>
          <w:highlight w:val="yellow"/>
        </w:rPr>
        <w:t>Ponas Tadas</w:t>
      </w:r>
      <w:r w:rsidRPr="00B0493E">
        <w:rPr>
          <w:rFonts w:ascii="Times New Roman" w:hAnsi="Times New Roman" w:cs="Times New Roman"/>
          <w:highlight w:val="yellow"/>
        </w:rPr>
        <w:t xml:space="preserve">, Vilnius: Vaga, 1974 (1834), p. 119. </w:t>
      </w:r>
    </w:p>
  </w:endnote>
  <w:endnote w:id="2">
    <w:p w14:paraId="0A4868B2" w14:textId="77777777" w:rsidR="001E7DD1" w:rsidRPr="00B0493E" w:rsidRDefault="001E7DD1" w:rsidP="001E7DD1">
      <w:pPr>
        <w:pStyle w:val="FootnoteText"/>
        <w:spacing w:line="276" w:lineRule="auto"/>
        <w:rPr>
          <w:rFonts w:ascii="Times New Roman" w:hAnsi="Times New Roman" w:cs="Times New Roman"/>
          <w:color w:val="000000" w:themeColor="text1"/>
          <w:highlight w:val="yellow"/>
        </w:rPr>
      </w:pPr>
      <w:r w:rsidRPr="00B0493E">
        <w:rPr>
          <w:rStyle w:val="EndnoteReference"/>
          <w:rFonts w:ascii="Times New Roman" w:hAnsi="Times New Roman" w:cs="Times New Roman"/>
          <w:color w:val="000000" w:themeColor="text1"/>
          <w:highlight w:val="yellow"/>
        </w:rPr>
        <w:endnoteRef/>
      </w:r>
      <w:r w:rsidRPr="00B0493E">
        <w:rPr>
          <w:rFonts w:ascii="Times New Roman" w:hAnsi="Times New Roman" w:cs="Times New Roman"/>
          <w:color w:val="000000" w:themeColor="text1"/>
          <w:highlight w:val="yellow"/>
        </w:rPr>
        <w:t xml:space="preserve"> </w:t>
      </w:r>
      <w:r w:rsidRPr="00B0493E">
        <w:rPr>
          <w:rFonts w:ascii="Times New Roman" w:hAnsi="Times New Roman" w:cs="Times New Roman"/>
          <w:color w:val="000000" w:themeColor="text1"/>
          <w:highlight w:val="yellow"/>
        </w:rPr>
        <w:t xml:space="preserve">Jozef </w:t>
      </w:r>
      <w:r w:rsidRPr="00B0493E">
        <w:rPr>
          <w:rFonts w:ascii="Times New Roman" w:hAnsi="Times New Roman" w:cs="Times New Roman"/>
          <w:color w:val="000000" w:themeColor="text1"/>
          <w:highlight w:val="yellow"/>
        </w:rPr>
        <w:t xml:space="preserve">Mackiewicz, „Paneriai-bazė“, </w:t>
      </w:r>
      <w:r w:rsidRPr="00B0493E">
        <w:rPr>
          <w:rFonts w:ascii="Times New Roman" w:hAnsi="Times New Roman" w:cs="Times New Roman"/>
          <w:i/>
          <w:iCs/>
          <w:color w:val="000000" w:themeColor="text1"/>
          <w:highlight w:val="yellow"/>
        </w:rPr>
        <w:t>Naujasis Židinys-Aidai</w:t>
      </w:r>
      <w:r w:rsidRPr="00B0493E">
        <w:rPr>
          <w:rFonts w:ascii="Times New Roman" w:hAnsi="Times New Roman" w:cs="Times New Roman"/>
          <w:color w:val="000000" w:themeColor="text1"/>
          <w:highlight w:val="yellow"/>
        </w:rPr>
        <w:t>, 2015 (1945), nr. 7, p. 28.</w:t>
      </w:r>
    </w:p>
  </w:endnote>
  <w:endnote w:id="3">
    <w:p w14:paraId="16E53960" w14:textId="77777777" w:rsidR="001E7DD1" w:rsidRPr="00B0493E" w:rsidRDefault="001E7DD1" w:rsidP="001E7DD1">
      <w:pPr>
        <w:pStyle w:val="FootnoteText"/>
        <w:spacing w:line="276" w:lineRule="auto"/>
        <w:rPr>
          <w:rFonts w:ascii="Times New Roman" w:hAnsi="Times New Roman" w:cs="Times New Roman"/>
          <w:color w:val="000000" w:themeColor="text1"/>
          <w:highlight w:val="yellow"/>
        </w:rPr>
      </w:pPr>
      <w:r w:rsidRPr="00B0493E">
        <w:rPr>
          <w:rStyle w:val="EndnoteReference"/>
          <w:rFonts w:ascii="Times New Roman" w:hAnsi="Times New Roman" w:cs="Times New Roman"/>
          <w:color w:val="000000" w:themeColor="text1"/>
          <w:highlight w:val="yellow"/>
        </w:rPr>
        <w:endnoteRef/>
      </w:r>
      <w:r w:rsidRPr="00B0493E">
        <w:rPr>
          <w:rFonts w:ascii="Times New Roman" w:hAnsi="Times New Roman" w:cs="Times New Roman"/>
          <w:color w:val="000000" w:themeColor="text1"/>
          <w:highlight w:val="yellow"/>
        </w:rPr>
        <w:t xml:space="preserve"> </w:t>
      </w:r>
      <w:r w:rsidRPr="00B0493E">
        <w:rPr>
          <w:rFonts w:ascii="Times New Roman" w:hAnsi="Times New Roman" w:cs="Times New Roman"/>
          <w:color w:val="000000" w:themeColor="text1"/>
          <w:highlight w:val="yellow"/>
        </w:rPr>
        <w:t xml:space="preserve">Czeslaw </w:t>
      </w:r>
      <w:r w:rsidRPr="00B0493E">
        <w:rPr>
          <w:rFonts w:ascii="Times New Roman" w:hAnsi="Times New Roman" w:cs="Times New Roman"/>
          <w:color w:val="000000" w:themeColor="text1"/>
          <w:highlight w:val="yellow"/>
        </w:rPr>
        <w:t xml:space="preserve">Milosz, </w:t>
      </w:r>
      <w:r w:rsidRPr="00B0493E">
        <w:rPr>
          <w:rFonts w:ascii="Times New Roman" w:hAnsi="Times New Roman" w:cs="Times New Roman"/>
          <w:i/>
          <w:iCs/>
          <w:color w:val="000000" w:themeColor="text1"/>
          <w:highlight w:val="yellow"/>
        </w:rPr>
        <w:t>Abėcėlė</w:t>
      </w:r>
      <w:r w:rsidRPr="00B0493E">
        <w:rPr>
          <w:rFonts w:ascii="Times New Roman" w:hAnsi="Times New Roman" w:cs="Times New Roman"/>
          <w:color w:val="000000" w:themeColor="text1"/>
          <w:highlight w:val="yellow"/>
        </w:rPr>
        <w:t>, Vilnius: Aidai, 2012 (2001), p. 221–222.</w:t>
      </w:r>
    </w:p>
  </w:endnote>
  <w:endnote w:id="4">
    <w:p w14:paraId="72D6E101" w14:textId="77777777" w:rsidR="001E7DD1" w:rsidRPr="00B0493E" w:rsidRDefault="001E7DD1" w:rsidP="001E7DD1">
      <w:pPr>
        <w:pStyle w:val="EndnoteText"/>
        <w:spacing w:line="276" w:lineRule="auto"/>
        <w:rPr>
          <w:rFonts w:ascii="Times New Roman" w:hAnsi="Times New Roman" w:cs="Times New Roman"/>
          <w:highlight w:val="yellow"/>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Fonts w:ascii="Times New Roman" w:hAnsi="Times New Roman" w:cs="Times New Roman"/>
          <w:highlight w:val="yellow"/>
        </w:rPr>
        <w:t xml:space="preserve">Lenkiškuose </w:t>
      </w:r>
      <w:r w:rsidRPr="00B0493E">
        <w:rPr>
          <w:rFonts w:ascii="Times New Roman" w:hAnsi="Times New Roman" w:cs="Times New Roman"/>
          <w:highlight w:val="yellow"/>
        </w:rPr>
        <w:t>šaltiniuose visad rašoma „</w:t>
      </w:r>
      <w:r w:rsidRPr="00B0493E">
        <w:rPr>
          <w:rFonts w:ascii="Times New Roman" w:hAnsi="Times New Roman" w:cs="Times New Roman"/>
          <w:color w:val="202122"/>
          <w:highlight w:val="yellow"/>
          <w:shd w:val="clear" w:color="auto" w:fill="FFFFFF"/>
        </w:rPr>
        <w:t>góry“ (kalnai), o ne „wzgórze“ (kalvos).</w:t>
      </w:r>
    </w:p>
  </w:endnote>
  <w:endnote w:id="5">
    <w:p w14:paraId="3882C7FE" w14:textId="77777777" w:rsidR="001E7DD1" w:rsidRPr="00B0493E" w:rsidRDefault="001E7DD1" w:rsidP="001E7DD1">
      <w:pPr>
        <w:pStyle w:val="EndnoteText"/>
        <w:spacing w:line="276" w:lineRule="auto"/>
        <w:rPr>
          <w:rFonts w:ascii="Times New Roman" w:hAnsi="Times New Roman" w:cs="Times New Roman"/>
          <w:highlight w:val="yellow"/>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Fonts w:ascii="Times New Roman" w:hAnsi="Times New Roman" w:cs="Times New Roman"/>
          <w:i/>
          <w:iCs/>
          <w:highlight w:val="yellow"/>
        </w:rPr>
        <w:t xml:space="preserve">Wzmianka </w:t>
      </w:r>
      <w:r w:rsidRPr="00B0493E">
        <w:rPr>
          <w:rFonts w:ascii="Times New Roman" w:hAnsi="Times New Roman" w:cs="Times New Roman"/>
          <w:i/>
          <w:iCs/>
          <w:highlight w:val="yellow"/>
        </w:rPr>
        <w:t>o powstaniu Stacji Klimatycznej „Jagiellonow“ pod Wilnem</w:t>
      </w:r>
      <w:r w:rsidRPr="00B0493E">
        <w:rPr>
          <w:rFonts w:ascii="Times New Roman" w:hAnsi="Times New Roman" w:cs="Times New Roman"/>
          <w:highlight w:val="yellow"/>
        </w:rPr>
        <w:t>, LMAVB, f. 116. B. 685, l. 1–5.</w:t>
      </w:r>
    </w:p>
  </w:endnote>
  <w:endnote w:id="6">
    <w:p w14:paraId="0C3F3305" w14:textId="77777777" w:rsidR="001E7DD1" w:rsidRPr="00B0493E" w:rsidRDefault="001E7DD1" w:rsidP="001E7DD1">
      <w:pPr>
        <w:pStyle w:val="EndnoteText"/>
        <w:spacing w:line="276" w:lineRule="auto"/>
        <w:rPr>
          <w:rFonts w:ascii="Times New Roman" w:hAnsi="Times New Roman" w:cs="Times New Roman"/>
          <w:highlight w:val="yellow"/>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Fonts w:ascii="Times New Roman" w:hAnsi="Times New Roman" w:cs="Times New Roman"/>
          <w:highlight w:val="yellow"/>
        </w:rPr>
        <w:t xml:space="preserve">Utėlės, </w:t>
      </w:r>
      <w:r w:rsidRPr="00B0493E">
        <w:rPr>
          <w:rFonts w:ascii="Times New Roman" w:hAnsi="Times New Roman" w:cs="Times New Roman"/>
          <w:highlight w:val="yellow"/>
        </w:rPr>
        <w:t xml:space="preserve">sniegas bendrabučiuose ir maisto trūkumas – istorikė pasakoja apie Vilnių, nesvetingai pasitikusį lietuvius. Interneto prieiga: </w:t>
      </w:r>
      <w:hyperlink r:id="rId1" w:history="1">
        <w:r w:rsidRPr="00B0493E">
          <w:rPr>
            <w:rStyle w:val="Hyperlink"/>
            <w:rFonts w:ascii="Times New Roman" w:hAnsi="Times New Roman" w:cs="Times New Roman"/>
            <w:highlight w:val="yellow"/>
          </w:rPr>
          <w:t>https://www.lrt.lt/naujienos/kultura/12/2168871/uteles-sniegas-bendrabuciuose-ir-maisto-trukumas-istorike-pasakoja-apie-vilniu-nesvetingai-pasitikusi-lietuvius</w:t>
        </w:r>
      </w:hyperlink>
      <w:r w:rsidRPr="00B0493E">
        <w:rPr>
          <w:rFonts w:ascii="Times New Roman" w:hAnsi="Times New Roman" w:cs="Times New Roman"/>
          <w:highlight w:val="yellow"/>
        </w:rPr>
        <w:t>, [žiūrėta 2024 m. sausio 15 d.].</w:t>
      </w:r>
    </w:p>
  </w:endnote>
  <w:endnote w:id="7">
    <w:p w14:paraId="6F94EED3" w14:textId="77777777" w:rsidR="001E7DD1" w:rsidRPr="00B0493E" w:rsidRDefault="001E7DD1" w:rsidP="001E7DD1">
      <w:pPr>
        <w:pStyle w:val="EndnoteText"/>
        <w:spacing w:line="276" w:lineRule="auto"/>
        <w:rPr>
          <w:rFonts w:ascii="Times New Roman" w:hAnsi="Times New Roman" w:cs="Times New Roman"/>
          <w:highlight w:val="yellow"/>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Fonts w:ascii="Times New Roman" w:hAnsi="Times New Roman" w:cs="Times New Roman"/>
          <w:highlight w:val="yellow"/>
        </w:rPr>
        <w:t xml:space="preserve">Lina </w:t>
      </w:r>
      <w:r w:rsidRPr="00B0493E">
        <w:rPr>
          <w:rFonts w:ascii="Times New Roman" w:hAnsi="Times New Roman" w:cs="Times New Roman"/>
          <w:highlight w:val="yellow"/>
        </w:rPr>
        <w:t xml:space="preserve">Būgienė, „Pokario Vilnius jo gyventojų akimis“. Interneto prieiga: </w:t>
      </w:r>
      <w:hyperlink r:id="rId2" w:history="1">
        <w:r w:rsidRPr="00B0493E">
          <w:rPr>
            <w:rStyle w:val="Hyperlink"/>
            <w:rFonts w:ascii="Times New Roman" w:hAnsi="Times New Roman" w:cs="Times New Roman"/>
            <w:highlight w:val="yellow"/>
          </w:rPr>
          <w:t>https://literaturairmenas.lt/atmintis/lina-bugiene-pokario-vilnius-jo-gyventoju-akimis-i</w:t>
        </w:r>
      </w:hyperlink>
      <w:r w:rsidRPr="00B0493E">
        <w:rPr>
          <w:rFonts w:ascii="Times New Roman" w:hAnsi="Times New Roman" w:cs="Times New Roman"/>
          <w:highlight w:val="yellow"/>
        </w:rPr>
        <w:t>, [žiūrėta 2024 m. sausio 9 d.].</w:t>
      </w:r>
    </w:p>
  </w:endnote>
  <w:endnote w:id="8">
    <w:p w14:paraId="3F9B14B5" w14:textId="77777777" w:rsidR="001E7DD1" w:rsidRPr="00B0493E" w:rsidRDefault="001E7DD1" w:rsidP="001E7DD1">
      <w:pPr>
        <w:pStyle w:val="EndnoteText"/>
        <w:spacing w:line="276" w:lineRule="auto"/>
        <w:rPr>
          <w:rFonts w:ascii="Times New Roman" w:hAnsi="Times New Roman" w:cs="Times New Roman"/>
          <w:highlight w:val="yellow"/>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Style w:val="aisnasa1"/>
          <w:rFonts w:ascii="Times New Roman" w:hAnsi="Times New Roman" w:cs="Times New Roman"/>
          <w:highlight w:val="yellow"/>
        </w:rPr>
        <w:t xml:space="preserve">SD </w:t>
      </w:r>
      <w:r w:rsidRPr="00B0493E">
        <w:rPr>
          <w:rStyle w:val="aisnasa1"/>
          <w:rFonts w:ascii="Times New Roman" w:hAnsi="Times New Roman" w:cs="Times New Roman"/>
          <w:highlight w:val="yellow"/>
        </w:rPr>
        <w:t xml:space="preserve">Ypatingojo būrio ir jo narių biografijas straipsnyje „Tarp masės ir individo. Vilniaus ypatingasis būrys 1941–1945 m.“ išnagrinėjo istorikas Mantas Šikšnianas. Žr. jo straipsnį žurnale </w:t>
      </w:r>
      <w:r w:rsidRPr="00B0493E">
        <w:rPr>
          <w:rStyle w:val="aisnasa1"/>
          <w:rFonts w:ascii="Times New Roman" w:hAnsi="Times New Roman" w:cs="Times New Roman"/>
          <w:i/>
          <w:iCs/>
          <w:highlight w:val="yellow"/>
        </w:rPr>
        <w:t>Genocidas ir rezistencija</w:t>
      </w:r>
      <w:r w:rsidRPr="00B0493E">
        <w:rPr>
          <w:rStyle w:val="aisnasa1"/>
          <w:rFonts w:ascii="Times New Roman" w:hAnsi="Times New Roman" w:cs="Times New Roman"/>
          <w:highlight w:val="yellow"/>
        </w:rPr>
        <w:t>, 2016, nr. 1 (39), p. 93–100.</w:t>
      </w:r>
    </w:p>
  </w:endnote>
  <w:endnote w:id="9">
    <w:p w14:paraId="3B762791" w14:textId="77777777" w:rsidR="001E7DD1" w:rsidRPr="00B0493E" w:rsidRDefault="001E7DD1" w:rsidP="001E7DD1">
      <w:pPr>
        <w:pStyle w:val="aisnasa"/>
        <w:spacing w:line="276" w:lineRule="auto"/>
        <w:jc w:val="left"/>
        <w:rPr>
          <w:rFonts w:ascii="Times New Roman" w:hAnsi="Times New Roman" w:cs="Times New Roman"/>
          <w:spacing w:val="0"/>
          <w:highlight w:val="yellow"/>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Style w:val="aisnasa1"/>
          <w:rFonts w:ascii="Times New Roman" w:hAnsi="Times New Roman" w:cs="Times New Roman"/>
          <w:spacing w:val="0"/>
          <w:highlight w:val="yellow"/>
        </w:rPr>
        <w:t xml:space="preserve">Bubnys, </w:t>
      </w:r>
      <w:r w:rsidRPr="00B0493E">
        <w:rPr>
          <w:rStyle w:val="aisnasa1"/>
          <w:rFonts w:ascii="Times New Roman" w:hAnsi="Times New Roman" w:cs="Times New Roman"/>
          <w:spacing w:val="0"/>
          <w:highlight w:val="yellow"/>
        </w:rPr>
        <w:t>„Mirties konvejeris Paneriuose“, p. 15.</w:t>
      </w:r>
    </w:p>
  </w:endnote>
  <w:endnote w:id="10">
    <w:p w14:paraId="3ED8A7EA" w14:textId="77777777" w:rsidR="001E7DD1" w:rsidRPr="00B0493E" w:rsidRDefault="001E7DD1" w:rsidP="001E7DD1">
      <w:pPr>
        <w:pStyle w:val="aisnasa"/>
        <w:spacing w:line="276" w:lineRule="auto"/>
        <w:jc w:val="left"/>
        <w:rPr>
          <w:rFonts w:ascii="Times New Roman" w:hAnsi="Times New Roman" w:cs="Times New Roman"/>
          <w:spacing w:val="0"/>
          <w:highlight w:val="yellow"/>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Style w:val="aisnasa1"/>
          <w:rFonts w:ascii="Times New Roman" w:hAnsi="Times New Roman" w:cs="Times New Roman"/>
          <w:spacing w:val="0"/>
          <w:highlight w:val="yellow"/>
        </w:rPr>
        <w:t xml:space="preserve">Arūnas </w:t>
      </w:r>
      <w:r w:rsidRPr="00B0493E">
        <w:rPr>
          <w:rStyle w:val="aisnasa1"/>
          <w:rFonts w:ascii="Times New Roman" w:hAnsi="Times New Roman" w:cs="Times New Roman"/>
          <w:spacing w:val="0"/>
          <w:highlight w:val="yellow"/>
        </w:rPr>
        <w:t xml:space="preserve">Bubnys, „Vokiečių saugumo policijos ir SD Vilniaus ypatingasis būrys Vilniuje (1941–1944)“, in: </w:t>
      </w:r>
      <w:r w:rsidRPr="00B0493E">
        <w:rPr>
          <w:rStyle w:val="aisnasa1"/>
          <w:rFonts w:ascii="Times New Roman" w:hAnsi="Times New Roman" w:cs="Times New Roman"/>
          <w:i/>
          <w:iCs/>
          <w:spacing w:val="0"/>
          <w:highlight w:val="yellow"/>
        </w:rPr>
        <w:t>Atminties dienos</w:t>
      </w:r>
      <w:r w:rsidRPr="00B0493E">
        <w:rPr>
          <w:rStyle w:val="aisnasa1"/>
          <w:rFonts w:ascii="Times New Roman" w:hAnsi="Times New Roman" w:cs="Times New Roman"/>
          <w:spacing w:val="0"/>
          <w:highlight w:val="yellow"/>
        </w:rPr>
        <w:t>, sud. Emanuelis Zingeris [et al.], Vilnius: Baltos lankos, 1995, p. 183.</w:t>
      </w:r>
    </w:p>
  </w:endnote>
  <w:endnote w:id="11">
    <w:p w14:paraId="18AE855E" w14:textId="77777777" w:rsidR="001E7DD1" w:rsidRPr="00B0493E" w:rsidRDefault="001E7DD1" w:rsidP="001E7DD1">
      <w:pPr>
        <w:pStyle w:val="EndnoteText"/>
        <w:spacing w:line="276" w:lineRule="auto"/>
        <w:rPr>
          <w:rFonts w:ascii="Times New Roman" w:hAnsi="Times New Roman" w:cs="Times New Roman"/>
          <w:highlight w:val="yellow"/>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Style w:val="aisnasa1"/>
          <w:rFonts w:ascii="Times New Roman" w:hAnsi="Times New Roman" w:cs="Times New Roman"/>
          <w:highlight w:val="yellow"/>
        </w:rPr>
        <w:t xml:space="preserve">Trumpa </w:t>
      </w:r>
      <w:r w:rsidRPr="00B0493E">
        <w:rPr>
          <w:rStyle w:val="aisnasa1"/>
          <w:rFonts w:ascii="Times New Roman" w:hAnsi="Times New Roman" w:cs="Times New Roman"/>
          <w:highlight w:val="yellow"/>
        </w:rPr>
        <w:t>istorinė pažyma apie Vokiečių saugumo policijos ir SD bei Vilniaus ypatingojo būrio nusikalstamą veiką, LYA, f. K-1, ap. 58, b. 47746/3, t. 2, l. 135–136.</w:t>
      </w:r>
    </w:p>
  </w:endnote>
  <w:endnote w:id="12">
    <w:p w14:paraId="7A3F13F4" w14:textId="77777777" w:rsidR="001E7DD1" w:rsidRPr="00B0493E" w:rsidRDefault="001E7DD1" w:rsidP="001E7DD1">
      <w:pPr>
        <w:pStyle w:val="EndnoteText"/>
        <w:spacing w:line="276" w:lineRule="auto"/>
        <w:rPr>
          <w:rFonts w:ascii="Times New Roman" w:hAnsi="Times New Roman" w:cs="Times New Roman"/>
          <w:highlight w:val="yellow"/>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Fonts w:ascii="Times New Roman" w:hAnsi="Times New Roman" w:cs="Times New Roman"/>
          <w:highlight w:val="yellow"/>
        </w:rPr>
        <w:t xml:space="preserve">Paskutinės </w:t>
      </w:r>
      <w:r w:rsidRPr="00B0493E">
        <w:rPr>
          <w:rFonts w:ascii="Times New Roman" w:hAnsi="Times New Roman" w:cs="Times New Roman"/>
          <w:highlight w:val="yellow"/>
        </w:rPr>
        <w:t>Lietuvos Jeruzalės dienos. Vilniaus geto ir stovyklų kronikos“, 2004, p. 88.</w:t>
      </w:r>
    </w:p>
  </w:endnote>
  <w:endnote w:id="13">
    <w:p w14:paraId="60ED694E" w14:textId="77777777" w:rsidR="001E7DD1" w:rsidRPr="00B0493E" w:rsidRDefault="001E7DD1" w:rsidP="001E7DD1">
      <w:pPr>
        <w:pStyle w:val="EndnoteText"/>
        <w:spacing w:line="276" w:lineRule="auto"/>
        <w:rPr>
          <w:rFonts w:ascii="Times New Roman" w:hAnsi="Times New Roman" w:cs="Times New Roman"/>
          <w:highlight w:val="yellow"/>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Fonts w:ascii="Times New Roman" w:hAnsi="Times New Roman" w:cs="Times New Roman"/>
          <w:highlight w:val="yellow"/>
        </w:rPr>
        <w:t xml:space="preserve">Arūnas </w:t>
      </w:r>
      <w:r w:rsidRPr="00B0493E">
        <w:rPr>
          <w:rFonts w:ascii="Times New Roman" w:hAnsi="Times New Roman" w:cs="Times New Roman"/>
          <w:highlight w:val="yellow"/>
        </w:rPr>
        <w:t xml:space="preserve">Bubnys, </w:t>
      </w:r>
      <w:r w:rsidRPr="00B0493E">
        <w:rPr>
          <w:rFonts w:ascii="Times New Roman" w:hAnsi="Times New Roman" w:cs="Times New Roman"/>
          <w:i/>
          <w:iCs/>
          <w:highlight w:val="yellow"/>
        </w:rPr>
        <w:t>Vilniaus getas, 1941–1943</w:t>
      </w:r>
      <w:r w:rsidRPr="00B0493E">
        <w:rPr>
          <w:rFonts w:ascii="Times New Roman" w:hAnsi="Times New Roman" w:cs="Times New Roman"/>
          <w:highlight w:val="yellow"/>
        </w:rPr>
        <w:t xml:space="preserve">, Vilnius: Lietuvos gyventojų genocido ir rezistencijos tyrimų centras, 2013, p. 42, 45, 48. </w:t>
      </w:r>
    </w:p>
  </w:endnote>
  <w:endnote w:id="14">
    <w:p w14:paraId="0EEDC44F" w14:textId="77777777" w:rsidR="001E7DD1" w:rsidRPr="00B0493E" w:rsidRDefault="001E7DD1" w:rsidP="001E7DD1">
      <w:pPr>
        <w:pStyle w:val="EndnoteText"/>
        <w:spacing w:line="276" w:lineRule="auto"/>
        <w:rPr>
          <w:rFonts w:ascii="Times New Roman" w:hAnsi="Times New Roman" w:cs="Times New Roman"/>
        </w:rPr>
      </w:pPr>
      <w:r w:rsidRPr="00B0493E">
        <w:rPr>
          <w:rStyle w:val="EndnoteReference"/>
          <w:rFonts w:ascii="Times New Roman" w:hAnsi="Times New Roman" w:cs="Times New Roman"/>
          <w:highlight w:val="yellow"/>
        </w:rPr>
        <w:endnoteRef/>
      </w:r>
      <w:r w:rsidRPr="00B0493E">
        <w:rPr>
          <w:rFonts w:ascii="Times New Roman" w:hAnsi="Times New Roman" w:cs="Times New Roman"/>
          <w:highlight w:val="yellow"/>
        </w:rPr>
        <w:t xml:space="preserve"> </w:t>
      </w:r>
      <w:r w:rsidRPr="00B0493E">
        <w:rPr>
          <w:rFonts w:ascii="Times New Roman" w:hAnsi="Times New Roman" w:cs="Times New Roman"/>
          <w:highlight w:val="yellow"/>
        </w:rPr>
        <w:t xml:space="preserve">Mantas </w:t>
      </w:r>
      <w:r w:rsidRPr="00B0493E">
        <w:rPr>
          <w:rFonts w:ascii="Times New Roman" w:hAnsi="Times New Roman" w:cs="Times New Roman"/>
          <w:highlight w:val="yellow"/>
        </w:rPr>
        <w:t xml:space="preserve">Šikšnianas, „Ypatingasis būrys ir masinės žudynės Paneriuose“, </w:t>
      </w:r>
      <w:r w:rsidRPr="00B0493E">
        <w:rPr>
          <w:rFonts w:ascii="Times New Roman" w:hAnsi="Times New Roman" w:cs="Times New Roman"/>
          <w:i/>
          <w:iCs/>
          <w:highlight w:val="yellow"/>
        </w:rPr>
        <w:t>Nusikaltimų pėdsakai neišnyksta</w:t>
      </w:r>
      <w:r w:rsidRPr="00B0493E">
        <w:rPr>
          <w:rFonts w:ascii="Times New Roman" w:hAnsi="Times New Roman" w:cs="Times New Roman"/>
          <w:highlight w:val="yellow"/>
        </w:rPr>
        <w:t>..., Vilnius: Lietuvos istorijos institutas, 2021, p. 42–43.</w:t>
      </w:r>
    </w:p>
  </w:endnote>
  <w:endnote w:id="15">
    <w:p w14:paraId="5290BE8C" w14:textId="77777777" w:rsidR="001E7DD1" w:rsidRPr="00B0493E" w:rsidRDefault="001E7DD1" w:rsidP="001E7DD1">
      <w:pPr>
        <w:pStyle w:val="EndnoteText"/>
        <w:spacing w:line="276" w:lineRule="auto"/>
        <w:rPr>
          <w:rFonts w:ascii="Times New Roman" w:hAnsi="Times New Roman" w:cs="Times New Roman"/>
          <w:color w:val="000000" w:themeColor="text1"/>
          <w:highlight w:val="yellow"/>
        </w:rPr>
      </w:pPr>
      <w:r w:rsidRPr="00B0493E">
        <w:rPr>
          <w:rStyle w:val="EndnoteReference"/>
          <w:rFonts w:ascii="Times New Roman" w:hAnsi="Times New Roman" w:cs="Times New Roman"/>
          <w:color w:val="000000" w:themeColor="text1"/>
          <w:highlight w:val="yellow"/>
        </w:rPr>
        <w:endnoteRef/>
      </w:r>
      <w:r w:rsidRPr="00B0493E">
        <w:rPr>
          <w:rFonts w:ascii="Times New Roman" w:hAnsi="Times New Roman" w:cs="Times New Roman"/>
          <w:color w:val="000000" w:themeColor="text1"/>
          <w:highlight w:val="yellow"/>
        </w:rPr>
        <w:t xml:space="preserve"> </w:t>
      </w:r>
      <w:r w:rsidRPr="00B0493E">
        <w:rPr>
          <w:rFonts w:ascii="Times New Roman" w:hAnsi="Times New Roman" w:cs="Times New Roman"/>
          <w:color w:val="000000" w:themeColor="text1"/>
          <w:highlight w:val="yellow"/>
        </w:rPr>
        <w:t xml:space="preserve">Toleikis, </w:t>
      </w:r>
      <w:r w:rsidRPr="00B0493E">
        <w:rPr>
          <w:rFonts w:ascii="Times New Roman" w:hAnsi="Times New Roman" w:cs="Times New Roman"/>
          <w:color w:val="000000" w:themeColor="text1"/>
          <w:highlight w:val="yellow"/>
        </w:rPr>
        <w:t xml:space="preserve">Vytautas, „Lietuvos čigonai nacių okupacijos metais“, in: Dieckmann C., Toleikis V., Zizas R. (sud.) </w:t>
      </w:r>
      <w:r w:rsidRPr="00B0493E">
        <w:rPr>
          <w:rFonts w:ascii="Times New Roman" w:hAnsi="Times New Roman" w:cs="Times New Roman"/>
          <w:i/>
          <w:iCs/>
          <w:color w:val="000000" w:themeColor="text1"/>
          <w:highlight w:val="yellow"/>
        </w:rPr>
        <w:t>Karo belaisvių ir civilių gyventojų žudynės Lietuvoje 1941 –1944 m.</w:t>
      </w:r>
      <w:r w:rsidRPr="00B0493E">
        <w:rPr>
          <w:rFonts w:ascii="Times New Roman" w:hAnsi="Times New Roman" w:cs="Times New Roman"/>
          <w:color w:val="000000" w:themeColor="text1"/>
          <w:highlight w:val="yellow"/>
        </w:rPr>
        <w:t>, Vilnius: Margi Raštai, 2005, p. 59.</w:t>
      </w:r>
    </w:p>
  </w:endnote>
  <w:endnote w:id="16">
    <w:p w14:paraId="15EAF560" w14:textId="77777777" w:rsidR="001E7DD1" w:rsidRPr="00B0493E" w:rsidRDefault="001E7DD1" w:rsidP="001E7DD1">
      <w:pPr>
        <w:pStyle w:val="FootnoteText"/>
        <w:spacing w:line="276" w:lineRule="auto"/>
        <w:rPr>
          <w:rFonts w:ascii="Times New Roman" w:hAnsi="Times New Roman" w:cs="Times New Roman"/>
          <w:color w:val="000000" w:themeColor="text1"/>
          <w:highlight w:val="yellow"/>
        </w:rPr>
      </w:pPr>
      <w:r w:rsidRPr="00B0493E">
        <w:rPr>
          <w:rStyle w:val="EndnoteReference"/>
          <w:rFonts w:ascii="Times New Roman" w:hAnsi="Times New Roman" w:cs="Times New Roman"/>
          <w:color w:val="000000" w:themeColor="text1"/>
          <w:highlight w:val="yellow"/>
        </w:rPr>
        <w:endnoteRef/>
      </w:r>
      <w:r w:rsidRPr="00B0493E">
        <w:rPr>
          <w:rFonts w:ascii="Times New Roman" w:hAnsi="Times New Roman" w:cs="Times New Roman"/>
          <w:color w:val="000000" w:themeColor="text1"/>
          <w:highlight w:val="yellow"/>
        </w:rPr>
        <w:t xml:space="preserve"> </w:t>
      </w:r>
      <w:r w:rsidRPr="00B0493E">
        <w:rPr>
          <w:rStyle w:val="aisnasa1"/>
          <w:rFonts w:ascii="Times New Roman" w:hAnsi="Times New Roman" w:cs="Times New Roman"/>
          <w:color w:val="000000" w:themeColor="text1"/>
          <w:highlight w:val="yellow"/>
        </w:rPr>
        <w:t xml:space="preserve">Tomkiewicz, </w:t>
      </w:r>
      <w:r w:rsidRPr="00B0493E">
        <w:rPr>
          <w:rStyle w:val="aisnasa1"/>
          <w:rFonts w:ascii="Times New Roman" w:hAnsi="Times New Roman" w:cs="Times New Roman"/>
          <w:i/>
          <w:iCs/>
          <w:color w:val="000000" w:themeColor="text1"/>
          <w:highlight w:val="yellow"/>
        </w:rPr>
        <w:t>Zbrodnia w Ponarach,</w:t>
      </w:r>
      <w:r w:rsidRPr="00B0493E">
        <w:rPr>
          <w:rStyle w:val="aisnasa1"/>
          <w:rFonts w:ascii="Times New Roman" w:hAnsi="Times New Roman" w:cs="Times New Roman"/>
          <w:color w:val="000000" w:themeColor="text1"/>
          <w:highlight w:val="yellow"/>
        </w:rPr>
        <w:t xml:space="preserve"> p. 7; 189–214; Taip pat </w:t>
      </w:r>
      <w:r w:rsidRPr="00B0493E">
        <w:rPr>
          <w:rFonts w:ascii="Times New Roman" w:hAnsi="Times New Roman" w:cs="Times New Roman"/>
          <w:color w:val="000000" w:themeColor="text1"/>
          <w:highlight w:val="yellow"/>
        </w:rPr>
        <w:t xml:space="preserve">Monika Tomkiewicz: Ponary były miejscem największej zbrodni dokonanej przez Niemców na północno-wschodnich kresach II RP w okresie II wojny światowej. Interneto prieiga: </w:t>
      </w:r>
      <w:hyperlink r:id="rId3" w:history="1">
        <w:r w:rsidRPr="00B0493E">
          <w:rPr>
            <w:rStyle w:val="Hyperlink"/>
            <w:rFonts w:ascii="Times New Roman" w:hAnsi="Times New Roman" w:cs="Times New Roman"/>
            <w:color w:val="000000" w:themeColor="text1"/>
            <w:highlight w:val="yellow"/>
          </w:rPr>
          <w:t>https://histmag.org/Monika-Tomkiewicz-Ponary-byly-miejscem-najwiekszej-zbrodni-dokonanej-przez-Niemcow-na-polnocno-wschodnich-kresach-II-RP-w-okresie-II-wojny-swiatowej-24419</w:t>
        </w:r>
      </w:hyperlink>
      <w:r w:rsidRPr="00B0493E">
        <w:rPr>
          <w:rStyle w:val="Hyperlink"/>
          <w:rFonts w:ascii="Times New Roman" w:hAnsi="Times New Roman" w:cs="Times New Roman"/>
          <w:color w:val="000000" w:themeColor="text1"/>
          <w:highlight w:val="yellow"/>
        </w:rPr>
        <w:t>,</w:t>
      </w:r>
      <w:r w:rsidRPr="00B0493E">
        <w:rPr>
          <w:rFonts w:ascii="Times New Roman" w:hAnsi="Times New Roman" w:cs="Times New Roman"/>
          <w:color w:val="000000" w:themeColor="text1"/>
          <w:highlight w:val="yellow"/>
        </w:rPr>
        <w:t xml:space="preserve"> [žiūrėta 2024 m. sausio 9 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dobe Garamond Pro">
    <w:altName w:val="Garamond"/>
    <w:panose1 w:val="00000000000000000000"/>
    <w:charset w:val="00"/>
    <w:family w:val="roman"/>
    <w:notTrueType/>
    <w:pitch w:val="variable"/>
    <w:sig w:usb0="800000AF" w:usb1="5000205B"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D383B" w14:textId="77777777" w:rsidR="00CB3786" w:rsidRDefault="00CB3786" w:rsidP="001E7DD1">
      <w:pPr>
        <w:spacing w:after="0" w:line="240" w:lineRule="auto"/>
      </w:pPr>
      <w:r>
        <w:separator/>
      </w:r>
    </w:p>
  </w:footnote>
  <w:footnote w:type="continuationSeparator" w:id="0">
    <w:p w14:paraId="36AACAFE" w14:textId="77777777" w:rsidR="00CB3786" w:rsidRDefault="00CB3786" w:rsidP="001E7D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DD1"/>
    <w:rsid w:val="00002EF5"/>
    <w:rsid w:val="001E7DD1"/>
    <w:rsid w:val="00255C1B"/>
    <w:rsid w:val="005A5464"/>
    <w:rsid w:val="00C632C6"/>
    <w:rsid w:val="00CB3786"/>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D0B8A"/>
  <w15:chartTrackingRefBased/>
  <w15:docId w15:val="{9929B9E2-2D65-4EC9-BC1D-9C007CF7B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L" w:eastAsia="zh-CN"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DD1"/>
    <w:pPr>
      <w:spacing w:line="254" w:lineRule="auto"/>
    </w:pPr>
    <w:rPr>
      <w:rFonts w:eastAsiaTheme="minorHAnsi"/>
      <w:lang w:val="lt-LT" w:eastAsia="en-US" w:bidi="ar-SA"/>
    </w:rPr>
  </w:style>
  <w:style w:type="paragraph" w:styleId="Heading1">
    <w:name w:val="heading 1"/>
    <w:basedOn w:val="Normal"/>
    <w:next w:val="Normal"/>
    <w:link w:val="Heading1Char"/>
    <w:uiPriority w:val="9"/>
    <w:qFormat/>
    <w:rsid w:val="001E7DD1"/>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val="en-IL" w:eastAsia="zh-CN" w:bidi="he-IL"/>
    </w:rPr>
  </w:style>
  <w:style w:type="paragraph" w:styleId="Heading2">
    <w:name w:val="heading 2"/>
    <w:basedOn w:val="Normal"/>
    <w:next w:val="Normal"/>
    <w:link w:val="Heading2Char"/>
    <w:uiPriority w:val="9"/>
    <w:semiHidden/>
    <w:unhideWhenUsed/>
    <w:qFormat/>
    <w:rsid w:val="001E7DD1"/>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val="en-IL" w:eastAsia="zh-CN" w:bidi="he-IL"/>
    </w:rPr>
  </w:style>
  <w:style w:type="paragraph" w:styleId="Heading3">
    <w:name w:val="heading 3"/>
    <w:basedOn w:val="Normal"/>
    <w:next w:val="Normal"/>
    <w:link w:val="Heading3Char"/>
    <w:uiPriority w:val="9"/>
    <w:semiHidden/>
    <w:unhideWhenUsed/>
    <w:qFormat/>
    <w:rsid w:val="001E7DD1"/>
    <w:pPr>
      <w:keepNext/>
      <w:keepLines/>
      <w:spacing w:before="160" w:after="80" w:line="259" w:lineRule="auto"/>
      <w:outlineLvl w:val="2"/>
    </w:pPr>
    <w:rPr>
      <w:rFonts w:eastAsiaTheme="majorEastAsia" w:cstheme="majorBidi"/>
      <w:color w:val="0F4761" w:themeColor="accent1" w:themeShade="BF"/>
      <w:sz w:val="28"/>
      <w:szCs w:val="28"/>
      <w:lang w:val="en-IL" w:eastAsia="zh-CN" w:bidi="he-IL"/>
    </w:rPr>
  </w:style>
  <w:style w:type="paragraph" w:styleId="Heading4">
    <w:name w:val="heading 4"/>
    <w:basedOn w:val="Normal"/>
    <w:next w:val="Normal"/>
    <w:link w:val="Heading4Char"/>
    <w:uiPriority w:val="9"/>
    <w:semiHidden/>
    <w:unhideWhenUsed/>
    <w:qFormat/>
    <w:rsid w:val="001E7DD1"/>
    <w:pPr>
      <w:keepNext/>
      <w:keepLines/>
      <w:spacing w:before="80" w:after="40" w:line="259" w:lineRule="auto"/>
      <w:outlineLvl w:val="3"/>
    </w:pPr>
    <w:rPr>
      <w:rFonts w:eastAsiaTheme="majorEastAsia" w:cstheme="majorBidi"/>
      <w:i/>
      <w:iCs/>
      <w:color w:val="0F4761" w:themeColor="accent1" w:themeShade="BF"/>
      <w:lang w:val="en-IL" w:eastAsia="zh-CN" w:bidi="he-IL"/>
    </w:rPr>
  </w:style>
  <w:style w:type="paragraph" w:styleId="Heading5">
    <w:name w:val="heading 5"/>
    <w:basedOn w:val="Normal"/>
    <w:next w:val="Normal"/>
    <w:link w:val="Heading5Char"/>
    <w:uiPriority w:val="9"/>
    <w:semiHidden/>
    <w:unhideWhenUsed/>
    <w:qFormat/>
    <w:rsid w:val="001E7DD1"/>
    <w:pPr>
      <w:keepNext/>
      <w:keepLines/>
      <w:spacing w:before="80" w:after="40" w:line="259" w:lineRule="auto"/>
      <w:outlineLvl w:val="4"/>
    </w:pPr>
    <w:rPr>
      <w:rFonts w:eastAsiaTheme="majorEastAsia" w:cstheme="majorBidi"/>
      <w:color w:val="0F4761" w:themeColor="accent1" w:themeShade="BF"/>
      <w:lang w:val="en-IL" w:eastAsia="zh-CN" w:bidi="he-IL"/>
    </w:rPr>
  </w:style>
  <w:style w:type="paragraph" w:styleId="Heading6">
    <w:name w:val="heading 6"/>
    <w:basedOn w:val="Normal"/>
    <w:next w:val="Normal"/>
    <w:link w:val="Heading6Char"/>
    <w:uiPriority w:val="9"/>
    <w:semiHidden/>
    <w:unhideWhenUsed/>
    <w:qFormat/>
    <w:rsid w:val="001E7DD1"/>
    <w:pPr>
      <w:keepNext/>
      <w:keepLines/>
      <w:spacing w:before="40" w:after="0" w:line="259" w:lineRule="auto"/>
      <w:outlineLvl w:val="5"/>
    </w:pPr>
    <w:rPr>
      <w:rFonts w:eastAsiaTheme="majorEastAsia" w:cstheme="majorBidi"/>
      <w:i/>
      <w:iCs/>
      <w:color w:val="595959" w:themeColor="text1" w:themeTint="A6"/>
      <w:lang w:val="en-IL" w:eastAsia="zh-CN" w:bidi="he-IL"/>
    </w:rPr>
  </w:style>
  <w:style w:type="paragraph" w:styleId="Heading7">
    <w:name w:val="heading 7"/>
    <w:basedOn w:val="Normal"/>
    <w:next w:val="Normal"/>
    <w:link w:val="Heading7Char"/>
    <w:uiPriority w:val="9"/>
    <w:semiHidden/>
    <w:unhideWhenUsed/>
    <w:qFormat/>
    <w:rsid w:val="001E7DD1"/>
    <w:pPr>
      <w:keepNext/>
      <w:keepLines/>
      <w:spacing w:before="40" w:after="0" w:line="259" w:lineRule="auto"/>
      <w:outlineLvl w:val="6"/>
    </w:pPr>
    <w:rPr>
      <w:rFonts w:eastAsiaTheme="majorEastAsia" w:cstheme="majorBidi"/>
      <w:color w:val="595959" w:themeColor="text1" w:themeTint="A6"/>
      <w:lang w:val="en-IL" w:eastAsia="zh-CN" w:bidi="he-IL"/>
    </w:rPr>
  </w:style>
  <w:style w:type="paragraph" w:styleId="Heading8">
    <w:name w:val="heading 8"/>
    <w:basedOn w:val="Normal"/>
    <w:next w:val="Normal"/>
    <w:link w:val="Heading8Char"/>
    <w:uiPriority w:val="9"/>
    <w:semiHidden/>
    <w:unhideWhenUsed/>
    <w:qFormat/>
    <w:rsid w:val="001E7DD1"/>
    <w:pPr>
      <w:keepNext/>
      <w:keepLines/>
      <w:spacing w:after="0" w:line="259" w:lineRule="auto"/>
      <w:outlineLvl w:val="7"/>
    </w:pPr>
    <w:rPr>
      <w:rFonts w:eastAsiaTheme="majorEastAsia" w:cstheme="majorBidi"/>
      <w:i/>
      <w:iCs/>
      <w:color w:val="272727" w:themeColor="text1" w:themeTint="D8"/>
      <w:lang w:val="en-IL" w:eastAsia="zh-CN" w:bidi="he-IL"/>
    </w:rPr>
  </w:style>
  <w:style w:type="paragraph" w:styleId="Heading9">
    <w:name w:val="heading 9"/>
    <w:basedOn w:val="Normal"/>
    <w:next w:val="Normal"/>
    <w:link w:val="Heading9Char"/>
    <w:uiPriority w:val="9"/>
    <w:semiHidden/>
    <w:unhideWhenUsed/>
    <w:qFormat/>
    <w:rsid w:val="001E7DD1"/>
    <w:pPr>
      <w:keepNext/>
      <w:keepLines/>
      <w:spacing w:after="0" w:line="259" w:lineRule="auto"/>
      <w:outlineLvl w:val="8"/>
    </w:pPr>
    <w:rPr>
      <w:rFonts w:eastAsiaTheme="majorEastAsia" w:cstheme="majorBidi"/>
      <w:color w:val="272727" w:themeColor="text1" w:themeTint="D8"/>
      <w:lang w:val="en-IL" w:eastAsia="zh-CN"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D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7D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7D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7D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7D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7D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D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D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DD1"/>
    <w:rPr>
      <w:rFonts w:eastAsiaTheme="majorEastAsia" w:cstheme="majorBidi"/>
      <w:color w:val="272727" w:themeColor="text1" w:themeTint="D8"/>
    </w:rPr>
  </w:style>
  <w:style w:type="paragraph" w:styleId="Title">
    <w:name w:val="Title"/>
    <w:basedOn w:val="Normal"/>
    <w:next w:val="Normal"/>
    <w:link w:val="TitleChar"/>
    <w:uiPriority w:val="10"/>
    <w:qFormat/>
    <w:rsid w:val="001E7DD1"/>
    <w:pPr>
      <w:spacing w:after="80" w:line="240" w:lineRule="auto"/>
      <w:contextualSpacing/>
    </w:pPr>
    <w:rPr>
      <w:rFonts w:asciiTheme="majorHAnsi" w:eastAsiaTheme="majorEastAsia" w:hAnsiTheme="majorHAnsi" w:cstheme="majorBidi"/>
      <w:spacing w:val="-10"/>
      <w:kern w:val="28"/>
      <w:sz w:val="56"/>
      <w:szCs w:val="56"/>
      <w:lang w:val="en-IL" w:eastAsia="zh-CN" w:bidi="he-IL"/>
    </w:rPr>
  </w:style>
  <w:style w:type="character" w:customStyle="1" w:styleId="TitleChar">
    <w:name w:val="Title Char"/>
    <w:basedOn w:val="DefaultParagraphFont"/>
    <w:link w:val="Title"/>
    <w:uiPriority w:val="10"/>
    <w:rsid w:val="001E7D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DD1"/>
    <w:pPr>
      <w:numPr>
        <w:ilvl w:val="1"/>
      </w:numPr>
      <w:spacing w:line="259" w:lineRule="auto"/>
    </w:pPr>
    <w:rPr>
      <w:rFonts w:eastAsiaTheme="majorEastAsia" w:cstheme="majorBidi"/>
      <w:color w:val="595959" w:themeColor="text1" w:themeTint="A6"/>
      <w:spacing w:val="15"/>
      <w:sz w:val="28"/>
      <w:szCs w:val="28"/>
      <w:lang w:val="en-IL" w:eastAsia="zh-CN" w:bidi="he-IL"/>
    </w:rPr>
  </w:style>
  <w:style w:type="character" w:customStyle="1" w:styleId="SubtitleChar">
    <w:name w:val="Subtitle Char"/>
    <w:basedOn w:val="DefaultParagraphFont"/>
    <w:link w:val="Subtitle"/>
    <w:uiPriority w:val="11"/>
    <w:rsid w:val="001E7D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DD1"/>
    <w:pPr>
      <w:spacing w:before="160" w:line="259" w:lineRule="auto"/>
      <w:jc w:val="center"/>
    </w:pPr>
    <w:rPr>
      <w:rFonts w:eastAsiaTheme="minorEastAsia"/>
      <w:i/>
      <w:iCs/>
      <w:color w:val="404040" w:themeColor="text1" w:themeTint="BF"/>
      <w:lang w:val="en-IL" w:eastAsia="zh-CN" w:bidi="he-IL"/>
    </w:rPr>
  </w:style>
  <w:style w:type="character" w:customStyle="1" w:styleId="QuoteChar">
    <w:name w:val="Quote Char"/>
    <w:basedOn w:val="DefaultParagraphFont"/>
    <w:link w:val="Quote"/>
    <w:uiPriority w:val="29"/>
    <w:rsid w:val="001E7DD1"/>
    <w:rPr>
      <w:i/>
      <w:iCs/>
      <w:color w:val="404040" w:themeColor="text1" w:themeTint="BF"/>
    </w:rPr>
  </w:style>
  <w:style w:type="paragraph" w:styleId="ListParagraph">
    <w:name w:val="List Paragraph"/>
    <w:basedOn w:val="Normal"/>
    <w:uiPriority w:val="34"/>
    <w:qFormat/>
    <w:rsid w:val="001E7DD1"/>
    <w:pPr>
      <w:spacing w:line="259" w:lineRule="auto"/>
      <w:ind w:left="720"/>
      <w:contextualSpacing/>
    </w:pPr>
    <w:rPr>
      <w:rFonts w:eastAsiaTheme="minorEastAsia"/>
      <w:lang w:val="en-IL" w:eastAsia="zh-CN" w:bidi="he-IL"/>
    </w:rPr>
  </w:style>
  <w:style w:type="character" w:styleId="IntenseEmphasis">
    <w:name w:val="Intense Emphasis"/>
    <w:basedOn w:val="DefaultParagraphFont"/>
    <w:uiPriority w:val="21"/>
    <w:qFormat/>
    <w:rsid w:val="001E7DD1"/>
    <w:rPr>
      <w:i/>
      <w:iCs/>
      <w:color w:val="0F4761" w:themeColor="accent1" w:themeShade="BF"/>
    </w:rPr>
  </w:style>
  <w:style w:type="paragraph" w:styleId="IntenseQuote">
    <w:name w:val="Intense Quote"/>
    <w:basedOn w:val="Normal"/>
    <w:next w:val="Normal"/>
    <w:link w:val="IntenseQuoteChar"/>
    <w:uiPriority w:val="30"/>
    <w:qFormat/>
    <w:rsid w:val="001E7DD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EastAsia"/>
      <w:i/>
      <w:iCs/>
      <w:color w:val="0F4761" w:themeColor="accent1" w:themeShade="BF"/>
      <w:lang w:val="en-IL" w:eastAsia="zh-CN" w:bidi="he-IL"/>
    </w:rPr>
  </w:style>
  <w:style w:type="character" w:customStyle="1" w:styleId="IntenseQuoteChar">
    <w:name w:val="Intense Quote Char"/>
    <w:basedOn w:val="DefaultParagraphFont"/>
    <w:link w:val="IntenseQuote"/>
    <w:uiPriority w:val="30"/>
    <w:rsid w:val="001E7DD1"/>
    <w:rPr>
      <w:i/>
      <w:iCs/>
      <w:color w:val="0F4761" w:themeColor="accent1" w:themeShade="BF"/>
    </w:rPr>
  </w:style>
  <w:style w:type="character" w:styleId="IntenseReference">
    <w:name w:val="Intense Reference"/>
    <w:basedOn w:val="DefaultParagraphFont"/>
    <w:uiPriority w:val="32"/>
    <w:qFormat/>
    <w:rsid w:val="001E7DD1"/>
    <w:rPr>
      <w:b/>
      <w:bCs/>
      <w:smallCaps/>
      <w:color w:val="0F4761" w:themeColor="accent1" w:themeShade="BF"/>
      <w:spacing w:val="5"/>
    </w:rPr>
  </w:style>
  <w:style w:type="character" w:styleId="Hyperlink">
    <w:name w:val="Hyperlink"/>
    <w:basedOn w:val="DefaultParagraphFont"/>
    <w:uiPriority w:val="99"/>
    <w:unhideWhenUsed/>
    <w:rsid w:val="001E7DD1"/>
    <w:rPr>
      <w:color w:val="467886" w:themeColor="hyperlink"/>
      <w:u w:val="single"/>
    </w:rPr>
  </w:style>
  <w:style w:type="paragraph" w:styleId="FootnoteText">
    <w:name w:val="footnote text"/>
    <w:basedOn w:val="Normal"/>
    <w:link w:val="FootnoteTextChar"/>
    <w:uiPriority w:val="99"/>
    <w:semiHidden/>
    <w:unhideWhenUsed/>
    <w:rsid w:val="001E7D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7DD1"/>
    <w:rPr>
      <w:rFonts w:eastAsiaTheme="minorHAnsi"/>
      <w:sz w:val="20"/>
      <w:szCs w:val="20"/>
      <w:lang w:val="lt-LT" w:eastAsia="en-US" w:bidi="ar-SA"/>
    </w:rPr>
  </w:style>
  <w:style w:type="paragraph" w:styleId="EndnoteText">
    <w:name w:val="endnote text"/>
    <w:basedOn w:val="Normal"/>
    <w:link w:val="EndnoteTextChar"/>
    <w:uiPriority w:val="99"/>
    <w:semiHidden/>
    <w:unhideWhenUsed/>
    <w:rsid w:val="001E7D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7DD1"/>
    <w:rPr>
      <w:rFonts w:eastAsiaTheme="minorHAnsi"/>
      <w:sz w:val="20"/>
      <w:szCs w:val="20"/>
      <w:lang w:val="lt-LT" w:eastAsia="en-US" w:bidi="ar-SA"/>
    </w:rPr>
  </w:style>
  <w:style w:type="paragraph" w:customStyle="1" w:styleId="atekstas">
    <w:name w:val="a tekstas"/>
    <w:basedOn w:val="Normal"/>
    <w:uiPriority w:val="99"/>
    <w:rsid w:val="001E7DD1"/>
    <w:pPr>
      <w:autoSpaceDE w:val="0"/>
      <w:autoSpaceDN w:val="0"/>
      <w:adjustRightInd w:val="0"/>
      <w:spacing w:after="0" w:line="260" w:lineRule="atLeast"/>
      <w:ind w:firstLine="510"/>
      <w:jc w:val="both"/>
    </w:pPr>
    <w:rPr>
      <w:rFonts w:ascii="Adobe Garamond Pro" w:hAnsi="Adobe Garamond Pro" w:cs="Adobe Garamond Pro"/>
      <w:color w:val="000000"/>
      <w:spacing w:val="1"/>
      <w:kern w:val="0"/>
      <w:sz w:val="23"/>
      <w:szCs w:val="23"/>
    </w:rPr>
  </w:style>
  <w:style w:type="paragraph" w:customStyle="1" w:styleId="aAntraste1">
    <w:name w:val="a Antraste 1"/>
    <w:basedOn w:val="Normal"/>
    <w:uiPriority w:val="99"/>
    <w:rsid w:val="001E7DD1"/>
    <w:pPr>
      <w:suppressAutoHyphens/>
      <w:autoSpaceDE w:val="0"/>
      <w:autoSpaceDN w:val="0"/>
      <w:adjustRightInd w:val="0"/>
      <w:spacing w:after="0" w:line="288" w:lineRule="auto"/>
      <w:jc w:val="center"/>
    </w:pPr>
    <w:rPr>
      <w:rFonts w:ascii="Adobe Garamond Pro" w:hAnsi="Adobe Garamond Pro" w:cs="Adobe Garamond Pro"/>
      <w:color w:val="000000"/>
      <w:spacing w:val="2"/>
      <w:kern w:val="0"/>
      <w:sz w:val="30"/>
      <w:szCs w:val="30"/>
    </w:rPr>
  </w:style>
  <w:style w:type="paragraph" w:customStyle="1" w:styleId="aAntraste1skaic">
    <w:name w:val="a Antraste 1 skaic"/>
    <w:basedOn w:val="aAntraste1"/>
    <w:uiPriority w:val="99"/>
    <w:rsid w:val="001E7DD1"/>
    <w:pPr>
      <w:spacing w:line="280" w:lineRule="atLeast"/>
    </w:pPr>
    <w:rPr>
      <w:spacing w:val="1"/>
      <w:sz w:val="23"/>
      <w:szCs w:val="23"/>
    </w:rPr>
  </w:style>
  <w:style w:type="paragraph" w:customStyle="1" w:styleId="atekstasatitrauktas9">
    <w:name w:val="a tekstas atitrauktas 9"/>
    <w:basedOn w:val="Normal"/>
    <w:uiPriority w:val="99"/>
    <w:rsid w:val="001E7DD1"/>
    <w:pPr>
      <w:autoSpaceDE w:val="0"/>
      <w:autoSpaceDN w:val="0"/>
      <w:adjustRightInd w:val="0"/>
      <w:spacing w:after="0" w:line="260" w:lineRule="atLeast"/>
      <w:ind w:left="510"/>
      <w:jc w:val="both"/>
    </w:pPr>
    <w:rPr>
      <w:rFonts w:ascii="Adobe Garamond Pro" w:hAnsi="Adobe Garamond Pro" w:cs="Adobe Garamond Pro"/>
      <w:color w:val="000000"/>
      <w:spacing w:val="1"/>
      <w:kern w:val="0"/>
      <w:sz w:val="20"/>
      <w:szCs w:val="20"/>
    </w:rPr>
  </w:style>
  <w:style w:type="paragraph" w:customStyle="1" w:styleId="aSkyriusskaic">
    <w:name w:val="a Skyrius skaic"/>
    <w:basedOn w:val="Normal"/>
    <w:uiPriority w:val="99"/>
    <w:rsid w:val="001E7DD1"/>
    <w:pPr>
      <w:suppressAutoHyphens/>
      <w:autoSpaceDE w:val="0"/>
      <w:autoSpaceDN w:val="0"/>
      <w:adjustRightInd w:val="0"/>
      <w:spacing w:after="0" w:line="680" w:lineRule="atLeast"/>
      <w:jc w:val="center"/>
    </w:pPr>
    <w:rPr>
      <w:rFonts w:ascii="Adobe Garamond Pro" w:hAnsi="Adobe Garamond Pro" w:cs="Adobe Garamond Pro"/>
      <w:color w:val="000000"/>
      <w:kern w:val="0"/>
      <w:sz w:val="40"/>
      <w:szCs w:val="40"/>
    </w:rPr>
  </w:style>
  <w:style w:type="paragraph" w:customStyle="1" w:styleId="aisnasa">
    <w:name w:val="a isnasa"/>
    <w:basedOn w:val="Normal"/>
    <w:uiPriority w:val="99"/>
    <w:rsid w:val="001E7DD1"/>
    <w:pPr>
      <w:autoSpaceDE w:val="0"/>
      <w:autoSpaceDN w:val="0"/>
      <w:adjustRightInd w:val="0"/>
      <w:spacing w:after="0" w:line="280" w:lineRule="atLeast"/>
      <w:ind w:left="624" w:hanging="624"/>
      <w:jc w:val="both"/>
    </w:pPr>
    <w:rPr>
      <w:rFonts w:ascii="Adobe Garamond Pro" w:hAnsi="Adobe Garamond Pro" w:cs="Adobe Garamond Pro"/>
      <w:color w:val="000000"/>
      <w:spacing w:val="1"/>
      <w:kern w:val="0"/>
      <w:sz w:val="20"/>
      <w:szCs w:val="20"/>
    </w:rPr>
  </w:style>
  <w:style w:type="character" w:styleId="EndnoteReference">
    <w:name w:val="endnote reference"/>
    <w:basedOn w:val="DefaultParagraphFont"/>
    <w:uiPriority w:val="99"/>
    <w:semiHidden/>
    <w:unhideWhenUsed/>
    <w:rsid w:val="001E7DD1"/>
    <w:rPr>
      <w:vertAlign w:val="superscript"/>
    </w:rPr>
  </w:style>
  <w:style w:type="character" w:customStyle="1" w:styleId="atekstas1">
    <w:name w:val="a tekstas1"/>
    <w:uiPriority w:val="99"/>
    <w:rsid w:val="001E7DD1"/>
    <w:rPr>
      <w:rFonts w:ascii="Adobe Garamond Pro" w:hAnsi="Adobe Garamond Pro" w:cs="Adobe Garamond Pro" w:hint="default"/>
      <w:color w:val="000000"/>
      <w:spacing w:val="1"/>
      <w:sz w:val="23"/>
      <w:szCs w:val="23"/>
      <w:lang w:val="lt-LT"/>
    </w:rPr>
  </w:style>
  <w:style w:type="character" w:customStyle="1" w:styleId="aAntraste11">
    <w:name w:val="a Antraste 11"/>
    <w:uiPriority w:val="99"/>
    <w:rsid w:val="001E7DD1"/>
    <w:rPr>
      <w:rFonts w:ascii="Adobe Garamond Pro" w:hAnsi="Adobe Garamond Pro" w:cs="Adobe Garamond Pro" w:hint="default"/>
      <w:color w:val="000000"/>
      <w:spacing w:val="2"/>
      <w:w w:val="100"/>
      <w:sz w:val="30"/>
      <w:szCs w:val="30"/>
      <w:lang w:val="lt-LT"/>
    </w:rPr>
  </w:style>
  <w:style w:type="character" w:customStyle="1" w:styleId="aAntraste1skaic1">
    <w:name w:val="a Antraste 1 skaic1"/>
    <w:uiPriority w:val="99"/>
    <w:rsid w:val="001E7DD1"/>
    <w:rPr>
      <w:rFonts w:ascii="Adobe Garamond Pro" w:hAnsi="Adobe Garamond Pro" w:cs="Adobe Garamond Pro" w:hint="default"/>
      <w:smallCaps/>
      <w:color w:val="000000"/>
      <w:spacing w:val="1"/>
      <w:w w:val="100"/>
      <w:position w:val="0"/>
      <w:sz w:val="23"/>
      <w:szCs w:val="23"/>
      <w:vertAlign w:val="baseline"/>
      <w:lang w:val="lt-LT"/>
    </w:rPr>
  </w:style>
  <w:style w:type="character" w:customStyle="1" w:styleId="atekstasatitrauktas91">
    <w:name w:val="a tekstas atitrauktas 91"/>
    <w:uiPriority w:val="99"/>
    <w:rsid w:val="001E7DD1"/>
    <w:rPr>
      <w:rFonts w:ascii="Adobe Garamond Pro" w:hAnsi="Adobe Garamond Pro" w:cs="Adobe Garamond Pro" w:hint="default"/>
      <w:color w:val="000000"/>
      <w:spacing w:val="1"/>
      <w:w w:val="100"/>
      <w:sz w:val="20"/>
      <w:szCs w:val="20"/>
      <w:lang w:val="lt-LT"/>
    </w:rPr>
  </w:style>
  <w:style w:type="character" w:customStyle="1" w:styleId="aSkyriusskaic1">
    <w:name w:val="a Skyrius skaic1"/>
    <w:uiPriority w:val="99"/>
    <w:rsid w:val="001E7DD1"/>
    <w:rPr>
      <w:rFonts w:ascii="Adobe Garamond Pro" w:hAnsi="Adobe Garamond Pro" w:cs="Adobe Garamond Pro" w:hint="default"/>
      <w:color w:val="000000"/>
      <w:w w:val="100"/>
      <w:position w:val="0"/>
      <w:sz w:val="40"/>
      <w:szCs w:val="40"/>
      <w:lang w:val="lt-LT"/>
    </w:rPr>
  </w:style>
  <w:style w:type="character" w:customStyle="1" w:styleId="aisnasa1">
    <w:name w:val="a isnasa1"/>
    <w:uiPriority w:val="99"/>
    <w:rsid w:val="001E7DD1"/>
    <w:rPr>
      <w:rFonts w:ascii="Adobe Garamond Pro" w:hAnsi="Adobe Garamond Pro" w:cs="Adobe Garamond Pro" w:hint="default"/>
      <w:color w:val="000000"/>
      <w:spacing w:val="1"/>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s://histmag.org/Monika-Tomkiewicz-Ponary-byly-miejscem-najwiekszej-zbrodni-dokonanej-przez-Niemcow-na-polnocno-wschodnich-kresach-II-RP-w-okresie-II-wojny-swiatowej-24419" TargetMode="External"/><Relationship Id="rId2" Type="http://schemas.openxmlformats.org/officeDocument/2006/relationships/hyperlink" Target="https://literaturairmenas.lt/atmintis/lina-bugiene-pokario-vilnius-jo-gyventoju-akimis-i" TargetMode="External"/><Relationship Id="rId1" Type="http://schemas.openxmlformats.org/officeDocument/2006/relationships/hyperlink" Target="https://www.lrt.lt/naujienos/kultura/12/2168871/uteles-sniegas-bendrabuciuose-ir-maisto-trukumas-istorike-pasakoja-apie-vilniu-nesvetingai-pasitikusi-lietuv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4310</Words>
  <Characters>28884</Characters>
  <Application>Microsoft Office Word</Application>
  <DocSecurity>0</DocSecurity>
  <Lines>401</Lines>
  <Paragraphs>141</Paragraphs>
  <ScaleCrop>false</ScaleCrop>
  <Company/>
  <LinksUpToDate>false</LinksUpToDate>
  <CharactersWithSpaces>33053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Doron</dc:creator>
  <cp:keywords/>
  <dc:description/>
  <cp:lastModifiedBy>Susan Doron</cp:lastModifiedBy>
  <cp:revision>1</cp:revision>
  <dcterms:created xsi:type="dcterms:W3CDTF">2024-07-10T09:20:00Z</dcterms:created>
  <dcterms:modified xsi:type="dcterms:W3CDTF">2024-07-10T09:21:00Z</dcterms:modified>
</cp:coreProperties>
</file>